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6C732" w14:textId="51696BF9" w:rsidR="00994489" w:rsidRPr="00B82435" w:rsidRDefault="00994489" w:rsidP="00994489">
      <w:pPr>
        <w:jc w:val="center"/>
        <w:rPr>
          <w:sz w:val="48"/>
          <w:szCs w:val="48"/>
        </w:rPr>
      </w:pPr>
      <w:r w:rsidRPr="00B82435">
        <w:rPr>
          <w:sz w:val="48"/>
          <w:szCs w:val="48"/>
        </w:rPr>
        <w:t>University of Wales Trinity Saint David</w:t>
      </w:r>
    </w:p>
    <w:p w14:paraId="37AE3803" w14:textId="4C7D5C19" w:rsidR="00DD4913" w:rsidRPr="00B82435" w:rsidRDefault="00994489" w:rsidP="00B82435">
      <w:pPr>
        <w:jc w:val="center"/>
        <w:rPr>
          <w:sz w:val="48"/>
          <w:szCs w:val="48"/>
        </w:rPr>
      </w:pPr>
      <w:r w:rsidRPr="00B82435">
        <w:rPr>
          <w:sz w:val="48"/>
          <w:szCs w:val="48"/>
        </w:rPr>
        <w:t>School of Engineering</w:t>
      </w:r>
    </w:p>
    <w:p w14:paraId="5F59F086" w14:textId="0043072C" w:rsidR="00994489" w:rsidRPr="009A56A4" w:rsidRDefault="00B82435" w:rsidP="00994489">
      <w:pPr>
        <w:jc w:val="center"/>
        <w:rPr>
          <w:sz w:val="56"/>
          <w:szCs w:val="56"/>
        </w:rPr>
      </w:pPr>
      <w:r>
        <w:rPr>
          <w:noProof/>
        </w:rPr>
        <w:drawing>
          <wp:anchor distT="0" distB="0" distL="114300" distR="114300" simplePos="0" relativeHeight="252222976" behindDoc="0" locked="0" layoutInCell="1" allowOverlap="1" wp14:anchorId="52FAC9E4" wp14:editId="2BA40BC4">
            <wp:simplePos x="0" y="0"/>
            <wp:positionH relativeFrom="margin">
              <wp:align>center</wp:align>
            </wp:positionH>
            <wp:positionV relativeFrom="paragraph">
              <wp:posOffset>745894</wp:posOffset>
            </wp:positionV>
            <wp:extent cx="3013075" cy="3593465"/>
            <wp:effectExtent l="0" t="0" r="0" b="6985"/>
            <wp:wrapTopAndBottom/>
            <wp:docPr id="13687795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4002" t="2947" r="5742" b="5875"/>
                    <a:stretch>
                      <a:fillRect/>
                    </a:stretch>
                  </pic:blipFill>
                  <pic:spPr bwMode="auto">
                    <a:xfrm>
                      <a:off x="0" y="0"/>
                      <a:ext cx="3013075" cy="35934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452B" w:rsidRPr="009A56A4">
        <w:rPr>
          <w:sz w:val="56"/>
          <w:szCs w:val="56"/>
        </w:rPr>
        <w:t>Manufacture of Wind Turbine Blade</w:t>
      </w:r>
    </w:p>
    <w:p w14:paraId="396A0EE5" w14:textId="77777777" w:rsidR="00B82435" w:rsidRPr="00782552" w:rsidRDefault="00B82435" w:rsidP="00994489">
      <w:pPr>
        <w:jc w:val="center"/>
        <w:rPr>
          <w:sz w:val="36"/>
          <w:szCs w:val="36"/>
        </w:rPr>
      </w:pPr>
    </w:p>
    <w:p w14:paraId="3F149F78" w14:textId="2676DF87" w:rsidR="00994489" w:rsidRPr="00782552" w:rsidRDefault="0074452B" w:rsidP="00994489">
      <w:pPr>
        <w:jc w:val="center"/>
        <w:rPr>
          <w:sz w:val="48"/>
          <w:szCs w:val="48"/>
        </w:rPr>
      </w:pPr>
      <w:r w:rsidRPr="00782552">
        <w:rPr>
          <w:sz w:val="48"/>
          <w:szCs w:val="48"/>
        </w:rPr>
        <w:t>Advanced Processes and Materials</w:t>
      </w:r>
    </w:p>
    <w:p w14:paraId="73B93E90" w14:textId="6E03CFED" w:rsidR="00782552" w:rsidRPr="00782552" w:rsidRDefault="00D8000F" w:rsidP="00782552">
      <w:pPr>
        <w:jc w:val="center"/>
        <w:rPr>
          <w:sz w:val="48"/>
          <w:szCs w:val="48"/>
        </w:rPr>
      </w:pPr>
      <w:r w:rsidRPr="00782552">
        <w:rPr>
          <w:sz w:val="48"/>
          <w:szCs w:val="48"/>
        </w:rPr>
        <w:t>ACMA6000</w:t>
      </w:r>
    </w:p>
    <w:p w14:paraId="11CCBD59" w14:textId="4BBAFC65" w:rsidR="00994489" w:rsidRPr="00782552" w:rsidRDefault="0074452B" w:rsidP="00994489">
      <w:pPr>
        <w:jc w:val="center"/>
        <w:rPr>
          <w:sz w:val="28"/>
          <w:szCs w:val="28"/>
        </w:rPr>
      </w:pPr>
      <w:r w:rsidRPr="00782552">
        <w:rPr>
          <w:sz w:val="32"/>
          <w:szCs w:val="32"/>
        </w:rPr>
        <w:t>Shanjidah</w:t>
      </w:r>
      <w:r w:rsidRPr="00782552">
        <w:rPr>
          <w:sz w:val="28"/>
          <w:szCs w:val="28"/>
        </w:rPr>
        <w:t xml:space="preserve"> </w:t>
      </w:r>
      <w:r w:rsidRPr="00782552">
        <w:rPr>
          <w:sz w:val="32"/>
          <w:szCs w:val="32"/>
        </w:rPr>
        <w:t>Ahmed</w:t>
      </w:r>
    </w:p>
    <w:p w14:paraId="5C121F11" w14:textId="2531362F" w:rsidR="00994489" w:rsidRPr="00782552" w:rsidRDefault="009A56A4" w:rsidP="00994489">
      <w:pPr>
        <w:jc w:val="center"/>
        <w:rPr>
          <w:sz w:val="28"/>
          <w:szCs w:val="28"/>
        </w:rPr>
      </w:pPr>
      <w:r w:rsidRPr="00782552">
        <w:rPr>
          <w:sz w:val="28"/>
          <w:szCs w:val="28"/>
        </w:rPr>
        <w:t>23</w:t>
      </w:r>
      <w:r w:rsidR="0051454A">
        <w:rPr>
          <w:sz w:val="28"/>
          <w:szCs w:val="28"/>
        </w:rPr>
        <w:t>0</w:t>
      </w:r>
      <w:r w:rsidRPr="00782552">
        <w:rPr>
          <w:sz w:val="28"/>
          <w:szCs w:val="28"/>
        </w:rPr>
        <w:t>9702</w:t>
      </w:r>
    </w:p>
    <w:p w14:paraId="3D38DE88" w14:textId="77777777" w:rsidR="005540A3" w:rsidRDefault="00CC64CD" w:rsidP="00994489">
      <w:pPr>
        <w:jc w:val="center"/>
        <w:rPr>
          <w:sz w:val="28"/>
          <w:szCs w:val="28"/>
        </w:rPr>
      </w:pPr>
      <w:r w:rsidRPr="00782552">
        <w:rPr>
          <w:sz w:val="28"/>
          <w:szCs w:val="28"/>
        </w:rPr>
        <w:t>04/09/26</w:t>
      </w:r>
    </w:p>
    <w:p w14:paraId="70F2C702" w14:textId="2BFFAB0C" w:rsidR="0002744F" w:rsidRPr="00B80A2D" w:rsidRDefault="005540A3" w:rsidP="00B80A2D">
      <w:pPr>
        <w:rPr>
          <w:sz w:val="18"/>
          <w:szCs w:val="18"/>
        </w:rPr>
      </w:pPr>
      <w:r w:rsidRPr="00B80A2D">
        <w:t xml:space="preserve">Word Count - </w:t>
      </w:r>
      <w:r w:rsidR="00B80A2D" w:rsidRPr="00B80A2D">
        <w:t>3240</w:t>
      </w:r>
      <w:r w:rsidR="0002744F" w:rsidRPr="00B80A2D">
        <w:rPr>
          <w:rFonts w:hint="eastAsia"/>
          <w:sz w:val="18"/>
          <w:szCs w:val="18"/>
        </w:rPr>
        <w:br w:type="page"/>
      </w:r>
    </w:p>
    <w:sdt>
      <w:sdtPr>
        <w:rPr>
          <w:rFonts w:ascii="SansSerif" w:eastAsiaTheme="minorEastAsia" w:hAnsi="SansSerif" w:cstheme="minorBidi"/>
          <w:color w:val="auto"/>
          <w:kern w:val="2"/>
          <w:sz w:val="22"/>
          <w:szCs w:val="22"/>
          <w:lang w:val="en-GB" w:eastAsia="zh-CN"/>
          <w14:ligatures w14:val="standardContextual"/>
        </w:rPr>
        <w:id w:val="1353076706"/>
        <w:docPartObj>
          <w:docPartGallery w:val="Table of Contents"/>
          <w:docPartUnique/>
        </w:docPartObj>
      </w:sdtPr>
      <w:sdtEndPr>
        <w:rPr>
          <w:rFonts w:ascii="Arial" w:hAnsi="Arial"/>
          <w:b/>
          <w:bCs/>
          <w:noProof/>
        </w:rPr>
      </w:sdtEndPr>
      <w:sdtContent>
        <w:p w14:paraId="264A5CB2" w14:textId="2FF6C0E9" w:rsidR="00734910" w:rsidRPr="00204810" w:rsidRDefault="00734910">
          <w:pPr>
            <w:pStyle w:val="TOCHeading"/>
            <w:rPr>
              <w:rFonts w:ascii="Arial" w:hAnsi="Arial" w:cs="Arial"/>
            </w:rPr>
          </w:pPr>
          <w:r w:rsidRPr="00204810">
            <w:rPr>
              <w:rFonts w:ascii="Arial" w:hAnsi="Arial" w:cs="Arial"/>
            </w:rPr>
            <w:t>Contents</w:t>
          </w:r>
        </w:p>
        <w:p w14:paraId="4A39BBC9" w14:textId="449B73FC" w:rsidR="00C42E0C" w:rsidRPr="00204810" w:rsidRDefault="00734910">
          <w:pPr>
            <w:pStyle w:val="TOC1"/>
            <w:tabs>
              <w:tab w:val="left" w:pos="440"/>
              <w:tab w:val="right" w:leader="dot" w:pos="9016"/>
            </w:tabs>
            <w:rPr>
              <w:rFonts w:ascii="Arial" w:hAnsi="Arial" w:cs="Arial"/>
              <w:noProof/>
              <w:kern w:val="2"/>
              <w:sz w:val="24"/>
              <w:szCs w:val="24"/>
              <w:lang w:val="en-GB" w:eastAsia="en-GB"/>
              <w14:ligatures w14:val="standardContextual"/>
            </w:rPr>
          </w:pPr>
          <w:r w:rsidRPr="00204810">
            <w:rPr>
              <w:rFonts w:ascii="Arial" w:hAnsi="Arial" w:cs="Arial"/>
            </w:rPr>
            <w:fldChar w:fldCharType="begin"/>
          </w:r>
          <w:r w:rsidRPr="00204810">
            <w:rPr>
              <w:rFonts w:ascii="Arial" w:hAnsi="Arial" w:cs="Arial"/>
            </w:rPr>
            <w:instrText xml:space="preserve"> TOC \o "1-3" \h \z \u </w:instrText>
          </w:r>
          <w:r w:rsidRPr="00204810">
            <w:rPr>
              <w:rFonts w:ascii="Arial" w:hAnsi="Arial" w:cs="Arial"/>
            </w:rPr>
            <w:fldChar w:fldCharType="separate"/>
          </w:r>
          <w:hyperlink w:anchor="_Toc239452982" w:history="1">
            <w:r w:rsidR="00C42E0C" w:rsidRPr="00204810">
              <w:rPr>
                <w:rStyle w:val="Hyperlink"/>
                <w:rFonts w:ascii="Arial" w:hAnsi="Arial" w:cs="Arial"/>
                <w:noProof/>
              </w:rPr>
              <w:t>1</w:t>
            </w:r>
            <w:r w:rsidR="00C42E0C" w:rsidRPr="00204810">
              <w:rPr>
                <w:rFonts w:ascii="Arial" w:hAnsi="Arial" w:cs="Arial"/>
                <w:noProof/>
                <w:kern w:val="2"/>
                <w:sz w:val="24"/>
                <w:szCs w:val="24"/>
                <w:lang w:val="en-GB" w:eastAsia="en-GB"/>
                <w14:ligatures w14:val="standardContextual"/>
              </w:rPr>
              <w:tab/>
            </w:r>
            <w:r w:rsidR="00C42E0C" w:rsidRPr="00204810">
              <w:rPr>
                <w:rStyle w:val="Hyperlink"/>
                <w:rFonts w:ascii="Arial" w:hAnsi="Arial" w:cs="Arial"/>
                <w:noProof/>
              </w:rPr>
              <w:t>Abstract</w:t>
            </w:r>
            <w:r w:rsidR="00C42E0C" w:rsidRPr="00204810">
              <w:rPr>
                <w:rFonts w:ascii="Arial" w:hAnsi="Arial" w:cs="Arial"/>
                <w:noProof/>
                <w:webHidden/>
              </w:rPr>
              <w:tab/>
            </w:r>
            <w:r w:rsidR="00C42E0C" w:rsidRPr="00204810">
              <w:rPr>
                <w:rFonts w:ascii="Arial" w:hAnsi="Arial" w:cs="Arial"/>
                <w:noProof/>
                <w:webHidden/>
              </w:rPr>
              <w:fldChar w:fldCharType="begin"/>
            </w:r>
            <w:r w:rsidR="00C42E0C" w:rsidRPr="00204810">
              <w:rPr>
                <w:rFonts w:ascii="Arial" w:hAnsi="Arial" w:cs="Arial"/>
                <w:noProof/>
                <w:webHidden/>
              </w:rPr>
              <w:instrText xml:space="preserve"> PAGEREF _Toc239452982 \h </w:instrText>
            </w:r>
            <w:r w:rsidR="00C42E0C" w:rsidRPr="00204810">
              <w:rPr>
                <w:rFonts w:ascii="Arial" w:hAnsi="Arial" w:cs="Arial"/>
                <w:noProof/>
                <w:webHidden/>
              </w:rPr>
            </w:r>
            <w:r w:rsidR="00C42E0C" w:rsidRPr="00204810">
              <w:rPr>
                <w:rFonts w:ascii="Arial" w:hAnsi="Arial" w:cs="Arial"/>
                <w:noProof/>
                <w:webHidden/>
              </w:rPr>
              <w:fldChar w:fldCharType="separate"/>
            </w:r>
            <w:r w:rsidR="00C42E0C" w:rsidRPr="00204810">
              <w:rPr>
                <w:rFonts w:ascii="Arial" w:hAnsi="Arial" w:cs="Arial"/>
                <w:noProof/>
                <w:webHidden/>
              </w:rPr>
              <w:t>v</w:t>
            </w:r>
            <w:r w:rsidR="00C42E0C" w:rsidRPr="00204810">
              <w:rPr>
                <w:rFonts w:ascii="Arial" w:hAnsi="Arial" w:cs="Arial"/>
                <w:noProof/>
                <w:webHidden/>
              </w:rPr>
              <w:fldChar w:fldCharType="end"/>
            </w:r>
          </w:hyperlink>
        </w:p>
        <w:p w14:paraId="23E5F2BA" w14:textId="6C095AEE" w:rsidR="00C42E0C" w:rsidRPr="00204810" w:rsidRDefault="00C42E0C">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9452983" w:history="1">
            <w:r w:rsidRPr="00204810">
              <w:rPr>
                <w:rStyle w:val="Hyperlink"/>
                <w:rFonts w:ascii="Arial" w:hAnsi="Arial" w:cs="Arial"/>
                <w:noProof/>
              </w:rPr>
              <w:t>2</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Introduction</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_Toc239452983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1</w:t>
            </w:r>
            <w:r w:rsidRPr="00204810">
              <w:rPr>
                <w:rFonts w:ascii="Arial" w:hAnsi="Arial" w:cs="Arial"/>
                <w:noProof/>
                <w:webHidden/>
              </w:rPr>
              <w:fldChar w:fldCharType="end"/>
            </w:r>
          </w:hyperlink>
        </w:p>
        <w:p w14:paraId="479D81D7" w14:textId="15C2B88B" w:rsidR="00C42E0C" w:rsidRPr="00204810" w:rsidRDefault="00C42E0C">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9452984" w:history="1">
            <w:r w:rsidRPr="00204810">
              <w:rPr>
                <w:rStyle w:val="Hyperlink"/>
                <w:rFonts w:ascii="Arial" w:hAnsi="Arial" w:cs="Arial"/>
                <w:noProof/>
              </w:rPr>
              <w:t>3</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Literature Review</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_Toc239452984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2</w:t>
            </w:r>
            <w:r w:rsidRPr="00204810">
              <w:rPr>
                <w:rFonts w:ascii="Arial" w:hAnsi="Arial" w:cs="Arial"/>
                <w:noProof/>
                <w:webHidden/>
              </w:rPr>
              <w:fldChar w:fldCharType="end"/>
            </w:r>
          </w:hyperlink>
        </w:p>
        <w:p w14:paraId="008AFEC2" w14:textId="104FC331" w:rsidR="00C42E0C" w:rsidRPr="00204810" w:rsidRDefault="00C42E0C">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9452985" w:history="1">
            <w:r w:rsidRPr="00204810">
              <w:rPr>
                <w:rStyle w:val="Hyperlink"/>
                <w:rFonts w:ascii="Arial" w:hAnsi="Arial" w:cs="Arial"/>
                <w:noProof/>
              </w:rPr>
              <w:t>4</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Design Specifications</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_Toc239452985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4</w:t>
            </w:r>
            <w:r w:rsidRPr="00204810">
              <w:rPr>
                <w:rFonts w:ascii="Arial" w:hAnsi="Arial" w:cs="Arial"/>
                <w:noProof/>
                <w:webHidden/>
              </w:rPr>
              <w:fldChar w:fldCharType="end"/>
            </w:r>
          </w:hyperlink>
        </w:p>
        <w:p w14:paraId="6F5C104C" w14:textId="1BC35682"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2986" w:history="1">
            <w:r w:rsidRPr="00204810">
              <w:rPr>
                <w:rStyle w:val="Hyperlink"/>
                <w:rFonts w:ascii="Arial" w:hAnsi="Arial" w:cs="Arial"/>
                <w:noProof/>
              </w:rPr>
              <w:t>4.1</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Rotor Radius</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_Toc239452986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4</w:t>
            </w:r>
            <w:r w:rsidRPr="00204810">
              <w:rPr>
                <w:rFonts w:ascii="Arial" w:hAnsi="Arial" w:cs="Arial"/>
                <w:noProof/>
                <w:webHidden/>
              </w:rPr>
              <w:fldChar w:fldCharType="end"/>
            </w:r>
          </w:hyperlink>
        </w:p>
        <w:p w14:paraId="39EA19D0" w14:textId="6B01961E"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2987" w:history="1">
            <w:r w:rsidRPr="00204810">
              <w:rPr>
                <w:rStyle w:val="Hyperlink"/>
                <w:rFonts w:ascii="Arial" w:hAnsi="Arial" w:cs="Arial"/>
                <w:noProof/>
              </w:rPr>
              <w:t>4.2</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Chord Length</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_Toc239452987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4</w:t>
            </w:r>
            <w:r w:rsidRPr="00204810">
              <w:rPr>
                <w:rFonts w:ascii="Arial" w:hAnsi="Arial" w:cs="Arial"/>
                <w:noProof/>
                <w:webHidden/>
              </w:rPr>
              <w:fldChar w:fldCharType="end"/>
            </w:r>
          </w:hyperlink>
        </w:p>
        <w:p w14:paraId="64ED1CA6" w14:textId="22C705AE"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2988" w:history="1">
            <w:r w:rsidRPr="00204810">
              <w:rPr>
                <w:rStyle w:val="Hyperlink"/>
                <w:rFonts w:ascii="Arial" w:hAnsi="Arial" w:cs="Arial"/>
                <w:noProof/>
              </w:rPr>
              <w:t>4.3</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Blade Thickness</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_Toc239452988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5</w:t>
            </w:r>
            <w:r w:rsidRPr="00204810">
              <w:rPr>
                <w:rFonts w:ascii="Arial" w:hAnsi="Arial" w:cs="Arial"/>
                <w:noProof/>
                <w:webHidden/>
              </w:rPr>
              <w:fldChar w:fldCharType="end"/>
            </w:r>
          </w:hyperlink>
        </w:p>
        <w:p w14:paraId="7770EF35" w14:textId="35130464" w:rsidR="00C42E0C" w:rsidRPr="00204810" w:rsidRDefault="00C42E0C">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9452989" w:history="1">
            <w:r w:rsidRPr="00204810">
              <w:rPr>
                <w:rStyle w:val="Hyperlink"/>
                <w:rFonts w:ascii="Arial" w:hAnsi="Arial" w:cs="Arial"/>
                <w:noProof/>
              </w:rPr>
              <w:t>5</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Material Selection</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_Toc239452989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9</w:t>
            </w:r>
            <w:r w:rsidRPr="00204810">
              <w:rPr>
                <w:rFonts w:ascii="Arial" w:hAnsi="Arial" w:cs="Arial"/>
                <w:noProof/>
                <w:webHidden/>
              </w:rPr>
              <w:fldChar w:fldCharType="end"/>
            </w:r>
          </w:hyperlink>
        </w:p>
        <w:p w14:paraId="4295BB77" w14:textId="456C2119"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2990" w:history="1">
            <w:r w:rsidRPr="00204810">
              <w:rPr>
                <w:rStyle w:val="Hyperlink"/>
                <w:rFonts w:ascii="Arial" w:hAnsi="Arial" w:cs="Arial"/>
                <w:noProof/>
              </w:rPr>
              <w:t>5.1</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Translation</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_Toc239452990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9</w:t>
            </w:r>
            <w:r w:rsidRPr="00204810">
              <w:rPr>
                <w:rFonts w:ascii="Arial" w:hAnsi="Arial" w:cs="Arial"/>
                <w:noProof/>
                <w:webHidden/>
              </w:rPr>
              <w:fldChar w:fldCharType="end"/>
            </w:r>
          </w:hyperlink>
        </w:p>
        <w:p w14:paraId="05459DC6" w14:textId="5C85EAD8"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2991" w:history="1">
            <w:r w:rsidRPr="00204810">
              <w:rPr>
                <w:rStyle w:val="Hyperlink"/>
                <w:rFonts w:ascii="Arial" w:hAnsi="Arial" w:cs="Arial"/>
                <w:noProof/>
              </w:rPr>
              <w:t>5.2</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Screening Out</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_Toc239452991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10</w:t>
            </w:r>
            <w:r w:rsidRPr="00204810">
              <w:rPr>
                <w:rFonts w:ascii="Arial" w:hAnsi="Arial" w:cs="Arial"/>
                <w:noProof/>
                <w:webHidden/>
              </w:rPr>
              <w:fldChar w:fldCharType="end"/>
            </w:r>
          </w:hyperlink>
        </w:p>
        <w:p w14:paraId="5AC26ABA" w14:textId="4BDC01EE"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2992" w:history="1">
            <w:r w:rsidRPr="00204810">
              <w:rPr>
                <w:rStyle w:val="Hyperlink"/>
                <w:rFonts w:ascii="Arial" w:hAnsi="Arial" w:cs="Arial"/>
                <w:noProof/>
              </w:rPr>
              <w:t>5.3</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Ranking</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_Toc239452992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14</w:t>
            </w:r>
            <w:r w:rsidRPr="00204810">
              <w:rPr>
                <w:rFonts w:ascii="Arial" w:hAnsi="Arial" w:cs="Arial"/>
                <w:noProof/>
                <w:webHidden/>
              </w:rPr>
              <w:fldChar w:fldCharType="end"/>
            </w:r>
          </w:hyperlink>
        </w:p>
        <w:p w14:paraId="6F854B71" w14:textId="68FB4D77" w:rsidR="00C42E0C" w:rsidRPr="00204810" w:rsidRDefault="00C42E0C">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9452993" w:history="1">
            <w:r w:rsidRPr="00204810">
              <w:rPr>
                <w:rStyle w:val="Hyperlink"/>
                <w:rFonts w:ascii="Arial" w:hAnsi="Arial" w:cs="Arial"/>
                <w:noProof/>
              </w:rPr>
              <w:t>6</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Exploration of Manufacturing Routes</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_Toc239452993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16</w:t>
            </w:r>
            <w:r w:rsidRPr="00204810">
              <w:rPr>
                <w:rFonts w:ascii="Arial" w:hAnsi="Arial" w:cs="Arial"/>
                <w:noProof/>
                <w:webHidden/>
              </w:rPr>
              <w:fldChar w:fldCharType="end"/>
            </w:r>
          </w:hyperlink>
        </w:p>
        <w:p w14:paraId="67AC2123" w14:textId="6CF85975"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2994" w:history="1">
            <w:r w:rsidRPr="00204810">
              <w:rPr>
                <w:rStyle w:val="Hyperlink"/>
                <w:rFonts w:ascii="Arial" w:hAnsi="Arial" w:cs="Arial"/>
                <w:noProof/>
              </w:rPr>
              <w:t>6.1</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Aluminium SiC Manufacturing</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_Toc239452994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16</w:t>
            </w:r>
            <w:r w:rsidRPr="00204810">
              <w:rPr>
                <w:rFonts w:ascii="Arial" w:hAnsi="Arial" w:cs="Arial"/>
                <w:noProof/>
                <w:webHidden/>
              </w:rPr>
              <w:fldChar w:fldCharType="end"/>
            </w:r>
          </w:hyperlink>
        </w:p>
        <w:p w14:paraId="51803BEB" w14:textId="49C10181"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2995" w:history="1">
            <w:r w:rsidRPr="00204810">
              <w:rPr>
                <w:rStyle w:val="Hyperlink"/>
                <w:rFonts w:ascii="Arial" w:hAnsi="Arial" w:cs="Arial"/>
                <w:noProof/>
              </w:rPr>
              <w:t>6.2</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Silicon Carbide - Sintering</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_Toc239452995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16</w:t>
            </w:r>
            <w:r w:rsidRPr="00204810">
              <w:rPr>
                <w:rFonts w:ascii="Arial" w:hAnsi="Arial" w:cs="Arial"/>
                <w:noProof/>
                <w:webHidden/>
              </w:rPr>
              <w:fldChar w:fldCharType="end"/>
            </w:r>
          </w:hyperlink>
        </w:p>
        <w:p w14:paraId="3F87780B" w14:textId="60247EE2"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2996" w:history="1">
            <w:r w:rsidRPr="00204810">
              <w:rPr>
                <w:rStyle w:val="Hyperlink"/>
                <w:rFonts w:ascii="Arial" w:hAnsi="Arial" w:cs="Arial"/>
                <w:noProof/>
              </w:rPr>
              <w:t>6.3</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Polymer Composite - Vacuum Bag</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_Toc239452996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17</w:t>
            </w:r>
            <w:r w:rsidRPr="00204810">
              <w:rPr>
                <w:rFonts w:ascii="Arial" w:hAnsi="Arial" w:cs="Arial"/>
                <w:noProof/>
                <w:webHidden/>
              </w:rPr>
              <w:fldChar w:fldCharType="end"/>
            </w:r>
          </w:hyperlink>
        </w:p>
        <w:p w14:paraId="4B151763" w14:textId="5BA12578"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2997" w:history="1">
            <w:r w:rsidRPr="00204810">
              <w:rPr>
                <w:rStyle w:val="Hyperlink"/>
                <w:rFonts w:ascii="Arial" w:hAnsi="Arial" w:cs="Arial"/>
                <w:noProof/>
              </w:rPr>
              <w:t>6.4</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Polymer Composite - Resin Transfer Moulding</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_Toc239452997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19</w:t>
            </w:r>
            <w:r w:rsidRPr="00204810">
              <w:rPr>
                <w:rFonts w:ascii="Arial" w:hAnsi="Arial" w:cs="Arial"/>
                <w:noProof/>
                <w:webHidden/>
              </w:rPr>
              <w:fldChar w:fldCharType="end"/>
            </w:r>
          </w:hyperlink>
        </w:p>
        <w:p w14:paraId="032EFF32" w14:textId="10274695" w:rsidR="00C42E0C" w:rsidRPr="00204810" w:rsidRDefault="00C42E0C">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9452998" w:history="1">
            <w:r w:rsidRPr="00204810">
              <w:rPr>
                <w:rStyle w:val="Hyperlink"/>
                <w:rFonts w:ascii="Arial" w:hAnsi="Arial" w:cs="Arial"/>
                <w:noProof/>
              </w:rPr>
              <w:t>7</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Cost Evaluation</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_Toc239452998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20</w:t>
            </w:r>
            <w:r w:rsidRPr="00204810">
              <w:rPr>
                <w:rFonts w:ascii="Arial" w:hAnsi="Arial" w:cs="Arial"/>
                <w:noProof/>
                <w:webHidden/>
              </w:rPr>
              <w:fldChar w:fldCharType="end"/>
            </w:r>
          </w:hyperlink>
        </w:p>
        <w:p w14:paraId="3D00C68E" w14:textId="12A7BEC2" w:rsidR="00C42E0C" w:rsidRPr="00204810" w:rsidRDefault="00C42E0C">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9452999" w:history="1">
            <w:r w:rsidRPr="00204810">
              <w:rPr>
                <w:rStyle w:val="Hyperlink"/>
                <w:rFonts w:ascii="Arial" w:hAnsi="Arial" w:cs="Arial"/>
                <w:noProof/>
              </w:rPr>
              <w:t>8</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Mechanical Properties Analysis</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_Toc239452999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21</w:t>
            </w:r>
            <w:r w:rsidRPr="00204810">
              <w:rPr>
                <w:rFonts w:ascii="Arial" w:hAnsi="Arial" w:cs="Arial"/>
                <w:noProof/>
                <w:webHidden/>
              </w:rPr>
              <w:fldChar w:fldCharType="end"/>
            </w:r>
          </w:hyperlink>
        </w:p>
        <w:p w14:paraId="61CE0190" w14:textId="6C9315EE" w:rsidR="00C42E0C" w:rsidRPr="00204810" w:rsidRDefault="00C42E0C">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9453000" w:history="1">
            <w:r w:rsidRPr="00204810">
              <w:rPr>
                <w:rStyle w:val="Hyperlink"/>
                <w:rFonts w:ascii="Arial" w:hAnsi="Arial" w:cs="Arial"/>
                <w:noProof/>
              </w:rPr>
              <w:t>9</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Discussion - Comparative Analysis</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_Toc239453000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23</w:t>
            </w:r>
            <w:r w:rsidRPr="00204810">
              <w:rPr>
                <w:rFonts w:ascii="Arial" w:hAnsi="Arial" w:cs="Arial"/>
                <w:noProof/>
                <w:webHidden/>
              </w:rPr>
              <w:fldChar w:fldCharType="end"/>
            </w:r>
          </w:hyperlink>
        </w:p>
        <w:p w14:paraId="371EE933" w14:textId="33606949" w:rsidR="00C42E0C" w:rsidRPr="00204810" w:rsidRDefault="00C42E0C">
          <w:pPr>
            <w:pStyle w:val="TOC1"/>
            <w:tabs>
              <w:tab w:val="left" w:pos="720"/>
              <w:tab w:val="right" w:leader="dot" w:pos="9016"/>
            </w:tabs>
            <w:rPr>
              <w:rFonts w:ascii="Arial" w:hAnsi="Arial" w:cs="Arial"/>
              <w:noProof/>
              <w:kern w:val="2"/>
              <w:sz w:val="24"/>
              <w:szCs w:val="24"/>
              <w:lang w:val="en-GB" w:eastAsia="en-GB"/>
              <w14:ligatures w14:val="standardContextual"/>
            </w:rPr>
          </w:pPr>
          <w:hyperlink w:anchor="_Toc239453001" w:history="1">
            <w:r w:rsidRPr="00204810">
              <w:rPr>
                <w:rStyle w:val="Hyperlink"/>
                <w:rFonts w:ascii="Arial" w:hAnsi="Arial" w:cs="Arial"/>
                <w:noProof/>
              </w:rPr>
              <w:t>10</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Blade Drawing</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_Toc239453001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25</w:t>
            </w:r>
            <w:r w:rsidRPr="00204810">
              <w:rPr>
                <w:rFonts w:ascii="Arial" w:hAnsi="Arial" w:cs="Arial"/>
                <w:noProof/>
                <w:webHidden/>
              </w:rPr>
              <w:fldChar w:fldCharType="end"/>
            </w:r>
          </w:hyperlink>
        </w:p>
        <w:p w14:paraId="37E514FB" w14:textId="546E5F8D" w:rsidR="00C42E0C" w:rsidRPr="00204810" w:rsidRDefault="00C42E0C">
          <w:pPr>
            <w:pStyle w:val="TOC1"/>
            <w:tabs>
              <w:tab w:val="left" w:pos="720"/>
              <w:tab w:val="right" w:leader="dot" w:pos="9016"/>
            </w:tabs>
            <w:rPr>
              <w:rFonts w:ascii="Arial" w:hAnsi="Arial" w:cs="Arial"/>
              <w:noProof/>
              <w:kern w:val="2"/>
              <w:sz w:val="24"/>
              <w:szCs w:val="24"/>
              <w:lang w:val="en-GB" w:eastAsia="en-GB"/>
              <w14:ligatures w14:val="standardContextual"/>
            </w:rPr>
          </w:pPr>
          <w:hyperlink w:anchor="_Toc239453002" w:history="1">
            <w:r w:rsidRPr="00204810">
              <w:rPr>
                <w:rStyle w:val="Hyperlink"/>
                <w:rFonts w:ascii="Arial" w:hAnsi="Arial" w:cs="Arial"/>
                <w:noProof/>
              </w:rPr>
              <w:t>11</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Conclusion and Recommendations</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_Toc239453002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26</w:t>
            </w:r>
            <w:r w:rsidRPr="00204810">
              <w:rPr>
                <w:rFonts w:ascii="Arial" w:hAnsi="Arial" w:cs="Arial"/>
                <w:noProof/>
                <w:webHidden/>
              </w:rPr>
              <w:fldChar w:fldCharType="end"/>
            </w:r>
          </w:hyperlink>
        </w:p>
        <w:p w14:paraId="6A62B7A6" w14:textId="2C467D06" w:rsidR="00C42E0C" w:rsidRPr="00204810" w:rsidRDefault="00C42E0C">
          <w:pPr>
            <w:pStyle w:val="TOC1"/>
            <w:tabs>
              <w:tab w:val="left" w:pos="720"/>
              <w:tab w:val="right" w:leader="dot" w:pos="9016"/>
            </w:tabs>
            <w:rPr>
              <w:rFonts w:ascii="Arial" w:hAnsi="Arial" w:cs="Arial"/>
              <w:noProof/>
              <w:kern w:val="2"/>
              <w:sz w:val="24"/>
              <w:szCs w:val="24"/>
              <w:lang w:val="en-GB" w:eastAsia="en-GB"/>
              <w14:ligatures w14:val="standardContextual"/>
            </w:rPr>
          </w:pPr>
          <w:hyperlink w:anchor="_Toc239453003" w:history="1">
            <w:r w:rsidRPr="00204810">
              <w:rPr>
                <w:rStyle w:val="Hyperlink"/>
                <w:rFonts w:ascii="Arial" w:hAnsi="Arial" w:cs="Arial"/>
                <w:noProof/>
              </w:rPr>
              <w:t>12</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References</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_Toc239453003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27</w:t>
            </w:r>
            <w:r w:rsidRPr="00204810">
              <w:rPr>
                <w:rFonts w:ascii="Arial" w:hAnsi="Arial" w:cs="Arial"/>
                <w:noProof/>
                <w:webHidden/>
              </w:rPr>
              <w:fldChar w:fldCharType="end"/>
            </w:r>
          </w:hyperlink>
        </w:p>
        <w:p w14:paraId="682C4CAB" w14:textId="0A52D4D0" w:rsidR="00C42E0C" w:rsidRPr="00204810" w:rsidRDefault="00C42E0C">
          <w:pPr>
            <w:pStyle w:val="TOC1"/>
            <w:tabs>
              <w:tab w:val="left" w:pos="720"/>
              <w:tab w:val="right" w:leader="dot" w:pos="9016"/>
            </w:tabs>
            <w:rPr>
              <w:rFonts w:ascii="Arial" w:hAnsi="Arial" w:cs="Arial"/>
              <w:noProof/>
              <w:kern w:val="2"/>
              <w:sz w:val="24"/>
              <w:szCs w:val="24"/>
              <w:lang w:val="en-GB" w:eastAsia="en-GB"/>
              <w14:ligatures w14:val="standardContextual"/>
            </w:rPr>
          </w:pPr>
          <w:hyperlink w:anchor="_Toc239453004" w:history="1">
            <w:r w:rsidRPr="00204810">
              <w:rPr>
                <w:rStyle w:val="Hyperlink"/>
                <w:rFonts w:ascii="Arial" w:hAnsi="Arial" w:cs="Arial"/>
                <w:noProof/>
              </w:rPr>
              <w:t>13</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Appendix</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_Toc239453004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31</w:t>
            </w:r>
            <w:r w:rsidRPr="00204810">
              <w:rPr>
                <w:rFonts w:ascii="Arial" w:hAnsi="Arial" w:cs="Arial"/>
                <w:noProof/>
                <w:webHidden/>
              </w:rPr>
              <w:fldChar w:fldCharType="end"/>
            </w:r>
          </w:hyperlink>
        </w:p>
        <w:p w14:paraId="06863582" w14:textId="684C0355"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3005" w:history="1">
            <w:r w:rsidRPr="00204810">
              <w:rPr>
                <w:rStyle w:val="Hyperlink"/>
                <w:rFonts w:ascii="Arial" w:hAnsi="Arial" w:cs="Arial"/>
                <w:noProof/>
              </w:rPr>
              <w:t>13.1</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Labelled Diagram of Typical Wind Turbine Setup</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_Toc239453005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31</w:t>
            </w:r>
            <w:r w:rsidRPr="00204810">
              <w:rPr>
                <w:rFonts w:ascii="Arial" w:hAnsi="Arial" w:cs="Arial"/>
                <w:noProof/>
                <w:webHidden/>
              </w:rPr>
              <w:fldChar w:fldCharType="end"/>
            </w:r>
          </w:hyperlink>
        </w:p>
        <w:p w14:paraId="65BF7997" w14:textId="0124006C"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3006" w:history="1">
            <w:r w:rsidRPr="00204810">
              <w:rPr>
                <w:rStyle w:val="Hyperlink"/>
                <w:rFonts w:ascii="Arial" w:hAnsi="Arial" w:cs="Arial"/>
                <w:noProof/>
              </w:rPr>
              <w:t>13.2</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Excel Calculation for NACA 4412 Wind Turbine Blade</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_Toc239453006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32</w:t>
            </w:r>
            <w:r w:rsidRPr="00204810">
              <w:rPr>
                <w:rFonts w:ascii="Arial" w:hAnsi="Arial" w:cs="Arial"/>
                <w:noProof/>
                <w:webHidden/>
              </w:rPr>
              <w:fldChar w:fldCharType="end"/>
            </w:r>
          </w:hyperlink>
        </w:p>
        <w:p w14:paraId="7DA88CFD" w14:textId="366ADDD2"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3007" w:history="1">
            <w:r w:rsidRPr="00204810">
              <w:rPr>
                <w:rStyle w:val="Hyperlink"/>
                <w:rFonts w:ascii="Arial" w:hAnsi="Arial" w:cs="Arial"/>
                <w:noProof/>
              </w:rPr>
              <w:t>13.3</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Resistance to Centrifugal Loading Vs Density</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_Toc239453007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35</w:t>
            </w:r>
            <w:r w:rsidRPr="00204810">
              <w:rPr>
                <w:rFonts w:ascii="Arial" w:hAnsi="Arial" w:cs="Arial"/>
                <w:noProof/>
                <w:webHidden/>
              </w:rPr>
              <w:fldChar w:fldCharType="end"/>
            </w:r>
          </w:hyperlink>
        </w:p>
        <w:p w14:paraId="4635BEC5" w14:textId="0C408284"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3008" w:history="1">
            <w:r w:rsidRPr="00204810">
              <w:rPr>
                <w:rStyle w:val="Hyperlink"/>
                <w:rFonts w:ascii="Arial" w:hAnsi="Arial" w:cs="Arial"/>
                <w:noProof/>
              </w:rPr>
              <w:t>13.4</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Airfoils Graph</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_Toc239453008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36</w:t>
            </w:r>
            <w:r w:rsidRPr="00204810">
              <w:rPr>
                <w:rFonts w:ascii="Arial" w:hAnsi="Arial" w:cs="Arial"/>
                <w:noProof/>
                <w:webHidden/>
              </w:rPr>
              <w:fldChar w:fldCharType="end"/>
            </w:r>
          </w:hyperlink>
        </w:p>
        <w:p w14:paraId="16E464F5" w14:textId="0345203A"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3009" w:history="1">
            <w:r w:rsidRPr="00204810">
              <w:rPr>
                <w:rStyle w:val="Hyperlink"/>
                <w:rFonts w:ascii="Arial" w:hAnsi="Arial" w:cs="Arial"/>
                <w:noProof/>
              </w:rPr>
              <w:t>13.5</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Dimensional Airfoil Graphs</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_Toc239453009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38</w:t>
            </w:r>
            <w:r w:rsidRPr="00204810">
              <w:rPr>
                <w:rFonts w:ascii="Arial" w:hAnsi="Arial" w:cs="Arial"/>
                <w:noProof/>
                <w:webHidden/>
              </w:rPr>
              <w:fldChar w:fldCharType="end"/>
            </w:r>
          </w:hyperlink>
        </w:p>
        <w:p w14:paraId="5301D93A" w14:textId="16551B2D"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3010" w:history="1">
            <w:r w:rsidRPr="00204810">
              <w:rPr>
                <w:rStyle w:val="Hyperlink"/>
                <w:rFonts w:ascii="Arial" w:hAnsi="Arial" w:cs="Arial"/>
                <w:noProof/>
              </w:rPr>
              <w:t>13.6</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Referenced NACA 4412 Airfoil</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_Toc239453010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40</w:t>
            </w:r>
            <w:r w:rsidRPr="00204810">
              <w:rPr>
                <w:rFonts w:ascii="Arial" w:hAnsi="Arial" w:cs="Arial"/>
                <w:noProof/>
                <w:webHidden/>
              </w:rPr>
              <w:fldChar w:fldCharType="end"/>
            </w:r>
          </w:hyperlink>
        </w:p>
        <w:p w14:paraId="08F77831" w14:textId="5AE2A0DC"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3011" w:history="1">
            <w:r w:rsidRPr="00204810">
              <w:rPr>
                <w:rStyle w:val="Hyperlink"/>
                <w:rFonts w:ascii="Arial" w:hAnsi="Arial" w:cs="Arial"/>
                <w:noProof/>
              </w:rPr>
              <w:t>13.7</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Airfoil NACA 4412 – CAD Models</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_Toc239453011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40</w:t>
            </w:r>
            <w:r w:rsidRPr="00204810">
              <w:rPr>
                <w:rFonts w:ascii="Arial" w:hAnsi="Arial" w:cs="Arial"/>
                <w:noProof/>
                <w:webHidden/>
              </w:rPr>
              <w:fldChar w:fldCharType="end"/>
            </w:r>
          </w:hyperlink>
        </w:p>
        <w:p w14:paraId="18CA956B" w14:textId="57235223" w:rsidR="00C42E0C" w:rsidRPr="00204810" w:rsidRDefault="00C42E0C">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9453012" w:history="1">
            <w:r w:rsidRPr="00204810">
              <w:rPr>
                <w:rStyle w:val="Hyperlink"/>
                <w:rFonts w:ascii="Arial" w:hAnsi="Arial" w:cs="Arial"/>
                <w:noProof/>
              </w:rPr>
              <w:t>13.8</w:t>
            </w:r>
            <w:r w:rsidRPr="00204810">
              <w:rPr>
                <w:rFonts w:ascii="Arial" w:hAnsi="Arial" w:cs="Arial"/>
                <w:noProof/>
                <w:kern w:val="2"/>
                <w:sz w:val="24"/>
                <w:szCs w:val="24"/>
                <w:lang w:val="en-GB" w:eastAsia="en-GB"/>
                <w14:ligatures w14:val="standardContextual"/>
              </w:rPr>
              <w:tab/>
            </w:r>
            <w:r w:rsidRPr="00204810">
              <w:rPr>
                <w:rStyle w:val="Hyperlink"/>
                <w:rFonts w:ascii="Arial" w:hAnsi="Arial" w:cs="Arial"/>
                <w:noProof/>
              </w:rPr>
              <w:t>Hand Lay-up</w:t>
            </w:r>
            <w:r w:rsidRPr="00204810">
              <w:rPr>
                <w:rFonts w:ascii="Arial" w:hAnsi="Arial" w:cs="Arial"/>
                <w:noProof/>
                <w:webHidden/>
              </w:rPr>
              <w:tab/>
            </w:r>
            <w:r w:rsidRPr="00204810">
              <w:rPr>
                <w:rFonts w:ascii="Arial" w:hAnsi="Arial" w:cs="Arial"/>
                <w:noProof/>
                <w:webHidden/>
              </w:rPr>
              <w:fldChar w:fldCharType="begin"/>
            </w:r>
            <w:r w:rsidRPr="00204810">
              <w:rPr>
                <w:rFonts w:ascii="Arial" w:hAnsi="Arial" w:cs="Arial"/>
                <w:noProof/>
                <w:webHidden/>
              </w:rPr>
              <w:instrText xml:space="preserve"> PAGEREF _Toc239453012 \h </w:instrText>
            </w:r>
            <w:r w:rsidRPr="00204810">
              <w:rPr>
                <w:rFonts w:ascii="Arial" w:hAnsi="Arial" w:cs="Arial"/>
                <w:noProof/>
                <w:webHidden/>
              </w:rPr>
            </w:r>
            <w:r w:rsidRPr="00204810">
              <w:rPr>
                <w:rFonts w:ascii="Arial" w:hAnsi="Arial" w:cs="Arial"/>
                <w:noProof/>
                <w:webHidden/>
              </w:rPr>
              <w:fldChar w:fldCharType="separate"/>
            </w:r>
            <w:r w:rsidRPr="00204810">
              <w:rPr>
                <w:rFonts w:ascii="Arial" w:hAnsi="Arial" w:cs="Arial"/>
                <w:noProof/>
                <w:webHidden/>
              </w:rPr>
              <w:t>41</w:t>
            </w:r>
            <w:r w:rsidRPr="00204810">
              <w:rPr>
                <w:rFonts w:ascii="Arial" w:hAnsi="Arial" w:cs="Arial"/>
                <w:noProof/>
                <w:webHidden/>
              </w:rPr>
              <w:fldChar w:fldCharType="end"/>
            </w:r>
          </w:hyperlink>
        </w:p>
        <w:p w14:paraId="3B51706C" w14:textId="2ED2E464" w:rsidR="005E4DC1" w:rsidRDefault="00734910">
          <w:pPr>
            <w:rPr>
              <w:rFonts w:cs="Arial"/>
              <w:b/>
              <w:bCs/>
              <w:noProof/>
            </w:rPr>
          </w:pPr>
          <w:r w:rsidRPr="00204810">
            <w:rPr>
              <w:rFonts w:cs="Arial"/>
              <w:b/>
              <w:bCs/>
              <w:noProof/>
            </w:rPr>
            <w:fldChar w:fldCharType="end"/>
          </w:r>
        </w:p>
      </w:sdtContent>
    </w:sdt>
    <w:p w14:paraId="49CD76EF" w14:textId="77777777" w:rsidR="00593EA9" w:rsidRDefault="00593EA9">
      <w:pPr>
        <w:pStyle w:val="TableofFigures"/>
        <w:tabs>
          <w:tab w:val="right" w:leader="dot" w:pos="9016"/>
        </w:tabs>
        <w:rPr>
          <w:rFonts w:cs="Arial"/>
          <w:b/>
          <w:bCs/>
          <w:noProof/>
        </w:rPr>
      </w:pPr>
    </w:p>
    <w:p w14:paraId="4510DBEB" w14:textId="77777777" w:rsidR="005970B5" w:rsidRDefault="005970B5" w:rsidP="005970B5"/>
    <w:p w14:paraId="7F45BC4E" w14:textId="77777777" w:rsidR="00F36653" w:rsidRPr="005970B5" w:rsidRDefault="00F36653" w:rsidP="005970B5"/>
    <w:p w14:paraId="45570493" w14:textId="78A4A80E" w:rsidR="00204810" w:rsidRDefault="00CE6C68">
      <w:pPr>
        <w:pStyle w:val="TableofFigures"/>
        <w:tabs>
          <w:tab w:val="right" w:leader="dot" w:pos="9016"/>
        </w:tabs>
        <w:rPr>
          <w:rFonts w:asciiTheme="minorHAnsi" w:hAnsiTheme="minorHAnsi"/>
          <w:noProof/>
          <w:sz w:val="24"/>
          <w:szCs w:val="24"/>
          <w:lang w:eastAsia="en-GB"/>
        </w:rPr>
      </w:pPr>
      <w:r>
        <w:rPr>
          <w:rFonts w:cs="Arial"/>
          <w:b/>
          <w:bCs/>
          <w:noProof/>
        </w:rPr>
        <w:lastRenderedPageBreak/>
        <w:fldChar w:fldCharType="begin"/>
      </w:r>
      <w:r>
        <w:rPr>
          <w:rFonts w:cs="Arial"/>
          <w:b/>
          <w:bCs/>
          <w:noProof/>
        </w:rPr>
        <w:instrText xml:space="preserve"> TOC \h \z \c "Figure" </w:instrText>
      </w:r>
      <w:r>
        <w:rPr>
          <w:rFonts w:cs="Arial"/>
          <w:b/>
          <w:bCs/>
          <w:noProof/>
        </w:rPr>
        <w:fldChar w:fldCharType="separate"/>
      </w:r>
      <w:hyperlink w:anchor="_Toc239453013" w:history="1">
        <w:r w:rsidR="00204810" w:rsidRPr="00E678A9">
          <w:rPr>
            <w:rStyle w:val="Hyperlink"/>
            <w:noProof/>
          </w:rPr>
          <w:t xml:space="preserve">Figure 1 - Flow Chart of Electrical Generation from Wind Energy </w:t>
        </w:r>
        <w:r w:rsidR="00204810" w:rsidRPr="00E678A9">
          <w:rPr>
            <w:rStyle w:val="Hyperlink"/>
            <w:rFonts w:cs="Arial"/>
            <w:noProof/>
          </w:rPr>
          <w:t>(Jhankal, no date)</w:t>
        </w:r>
        <w:r w:rsidR="00204810">
          <w:rPr>
            <w:noProof/>
            <w:webHidden/>
          </w:rPr>
          <w:tab/>
        </w:r>
        <w:r w:rsidR="00204810">
          <w:rPr>
            <w:noProof/>
            <w:webHidden/>
          </w:rPr>
          <w:fldChar w:fldCharType="begin"/>
        </w:r>
        <w:r w:rsidR="00204810">
          <w:rPr>
            <w:noProof/>
            <w:webHidden/>
          </w:rPr>
          <w:instrText xml:space="preserve"> PAGEREF _Toc239453013 \h </w:instrText>
        </w:r>
        <w:r w:rsidR="00204810">
          <w:rPr>
            <w:noProof/>
            <w:webHidden/>
          </w:rPr>
        </w:r>
        <w:r w:rsidR="00204810">
          <w:rPr>
            <w:noProof/>
            <w:webHidden/>
          </w:rPr>
          <w:fldChar w:fldCharType="separate"/>
        </w:r>
        <w:r w:rsidR="00204810">
          <w:rPr>
            <w:noProof/>
            <w:webHidden/>
          </w:rPr>
          <w:t>2</w:t>
        </w:r>
        <w:r w:rsidR="00204810">
          <w:rPr>
            <w:noProof/>
            <w:webHidden/>
          </w:rPr>
          <w:fldChar w:fldCharType="end"/>
        </w:r>
      </w:hyperlink>
    </w:p>
    <w:p w14:paraId="36575DC9" w14:textId="4AB4726E" w:rsidR="00204810" w:rsidRDefault="00204810">
      <w:pPr>
        <w:pStyle w:val="TableofFigures"/>
        <w:tabs>
          <w:tab w:val="right" w:leader="dot" w:pos="9016"/>
        </w:tabs>
        <w:rPr>
          <w:rFonts w:asciiTheme="minorHAnsi" w:hAnsiTheme="minorHAnsi"/>
          <w:noProof/>
          <w:sz w:val="24"/>
          <w:szCs w:val="24"/>
          <w:lang w:eastAsia="en-GB"/>
        </w:rPr>
      </w:pPr>
      <w:hyperlink w:anchor="_Toc239453014" w:history="1">
        <w:r w:rsidRPr="00E678A9">
          <w:rPr>
            <w:rStyle w:val="Hyperlink"/>
            <w:noProof/>
          </w:rPr>
          <w:t xml:space="preserve">Figure 2 - Airfoil Cross Sectional View </w:t>
        </w:r>
        <w:r w:rsidRPr="00E678A9">
          <w:rPr>
            <w:rStyle w:val="Hyperlink"/>
            <w:rFonts w:cs="Arial"/>
            <w:noProof/>
          </w:rPr>
          <w:t>(U.S Department of Energy, 2023)</w:t>
        </w:r>
        <w:r>
          <w:rPr>
            <w:noProof/>
            <w:webHidden/>
          </w:rPr>
          <w:tab/>
        </w:r>
        <w:r>
          <w:rPr>
            <w:noProof/>
            <w:webHidden/>
          </w:rPr>
          <w:fldChar w:fldCharType="begin"/>
        </w:r>
        <w:r>
          <w:rPr>
            <w:noProof/>
            <w:webHidden/>
          </w:rPr>
          <w:instrText xml:space="preserve"> PAGEREF _Toc239453014 \h </w:instrText>
        </w:r>
        <w:r>
          <w:rPr>
            <w:noProof/>
            <w:webHidden/>
          </w:rPr>
        </w:r>
        <w:r>
          <w:rPr>
            <w:noProof/>
            <w:webHidden/>
          </w:rPr>
          <w:fldChar w:fldCharType="separate"/>
        </w:r>
        <w:r>
          <w:rPr>
            <w:noProof/>
            <w:webHidden/>
          </w:rPr>
          <w:t>3</w:t>
        </w:r>
        <w:r>
          <w:rPr>
            <w:noProof/>
            <w:webHidden/>
          </w:rPr>
          <w:fldChar w:fldCharType="end"/>
        </w:r>
      </w:hyperlink>
    </w:p>
    <w:p w14:paraId="50B5AE74" w14:textId="3ECCFBB0" w:rsidR="00204810" w:rsidRDefault="00204810">
      <w:pPr>
        <w:pStyle w:val="TableofFigures"/>
        <w:tabs>
          <w:tab w:val="right" w:leader="dot" w:pos="9016"/>
        </w:tabs>
        <w:rPr>
          <w:rFonts w:asciiTheme="minorHAnsi" w:hAnsiTheme="minorHAnsi"/>
          <w:noProof/>
          <w:sz w:val="24"/>
          <w:szCs w:val="24"/>
          <w:lang w:eastAsia="en-GB"/>
        </w:rPr>
      </w:pPr>
      <w:hyperlink w:anchor="_Toc239453015" w:history="1">
        <w:r w:rsidRPr="00E678A9">
          <w:rPr>
            <w:rStyle w:val="Hyperlink"/>
            <w:noProof/>
          </w:rPr>
          <w:t xml:space="preserve">Figure 3 - Schematic of Blade Elements </w:t>
        </w:r>
        <w:r w:rsidRPr="00E678A9">
          <w:rPr>
            <w:rStyle w:val="Hyperlink"/>
            <w:rFonts w:cs="Arial"/>
            <w:noProof/>
          </w:rPr>
          <w:t>(Lee and Shin, 2020)</w:t>
        </w:r>
        <w:r>
          <w:rPr>
            <w:noProof/>
            <w:webHidden/>
          </w:rPr>
          <w:tab/>
        </w:r>
        <w:r>
          <w:rPr>
            <w:noProof/>
            <w:webHidden/>
          </w:rPr>
          <w:fldChar w:fldCharType="begin"/>
        </w:r>
        <w:r>
          <w:rPr>
            <w:noProof/>
            <w:webHidden/>
          </w:rPr>
          <w:instrText xml:space="preserve"> PAGEREF _Toc239453015 \h </w:instrText>
        </w:r>
        <w:r>
          <w:rPr>
            <w:noProof/>
            <w:webHidden/>
          </w:rPr>
        </w:r>
        <w:r>
          <w:rPr>
            <w:noProof/>
            <w:webHidden/>
          </w:rPr>
          <w:fldChar w:fldCharType="separate"/>
        </w:r>
        <w:r>
          <w:rPr>
            <w:noProof/>
            <w:webHidden/>
          </w:rPr>
          <w:t>4</w:t>
        </w:r>
        <w:r>
          <w:rPr>
            <w:noProof/>
            <w:webHidden/>
          </w:rPr>
          <w:fldChar w:fldCharType="end"/>
        </w:r>
      </w:hyperlink>
    </w:p>
    <w:p w14:paraId="64F26816" w14:textId="312C6DFB" w:rsidR="00204810" w:rsidRDefault="00204810">
      <w:pPr>
        <w:pStyle w:val="TableofFigures"/>
        <w:tabs>
          <w:tab w:val="right" w:leader="dot" w:pos="9016"/>
        </w:tabs>
        <w:rPr>
          <w:rFonts w:asciiTheme="minorHAnsi" w:hAnsiTheme="minorHAnsi"/>
          <w:noProof/>
          <w:sz w:val="24"/>
          <w:szCs w:val="24"/>
          <w:lang w:eastAsia="en-GB"/>
        </w:rPr>
      </w:pPr>
      <w:hyperlink w:anchor="_Toc239453016" w:history="1">
        <w:r w:rsidRPr="00E678A9">
          <w:rPr>
            <w:rStyle w:val="Hyperlink"/>
            <w:noProof/>
          </w:rPr>
          <w:t xml:space="preserve">Figure 4 - Labelled Parameters of Standard Airfoil </w:t>
        </w:r>
        <w:r w:rsidRPr="00E678A9">
          <w:rPr>
            <w:rStyle w:val="Hyperlink"/>
            <w:rFonts w:eastAsia="Times New Roman" w:cs="Arial"/>
            <w:noProof/>
          </w:rPr>
          <w:t>(Wang et al., 2022)</w:t>
        </w:r>
        <w:r>
          <w:rPr>
            <w:noProof/>
            <w:webHidden/>
          </w:rPr>
          <w:tab/>
        </w:r>
        <w:r>
          <w:rPr>
            <w:noProof/>
            <w:webHidden/>
          </w:rPr>
          <w:fldChar w:fldCharType="begin"/>
        </w:r>
        <w:r>
          <w:rPr>
            <w:noProof/>
            <w:webHidden/>
          </w:rPr>
          <w:instrText xml:space="preserve"> PAGEREF _Toc239453016 \h </w:instrText>
        </w:r>
        <w:r>
          <w:rPr>
            <w:noProof/>
            <w:webHidden/>
          </w:rPr>
        </w:r>
        <w:r>
          <w:rPr>
            <w:noProof/>
            <w:webHidden/>
          </w:rPr>
          <w:fldChar w:fldCharType="separate"/>
        </w:r>
        <w:r>
          <w:rPr>
            <w:noProof/>
            <w:webHidden/>
          </w:rPr>
          <w:t>5</w:t>
        </w:r>
        <w:r>
          <w:rPr>
            <w:noProof/>
            <w:webHidden/>
          </w:rPr>
          <w:fldChar w:fldCharType="end"/>
        </w:r>
      </w:hyperlink>
    </w:p>
    <w:p w14:paraId="42900CED" w14:textId="31095A29" w:rsidR="00204810" w:rsidRDefault="00204810">
      <w:pPr>
        <w:pStyle w:val="TableofFigures"/>
        <w:tabs>
          <w:tab w:val="right" w:leader="dot" w:pos="9016"/>
        </w:tabs>
        <w:rPr>
          <w:rFonts w:asciiTheme="minorHAnsi" w:hAnsiTheme="minorHAnsi"/>
          <w:noProof/>
          <w:sz w:val="24"/>
          <w:szCs w:val="24"/>
          <w:lang w:eastAsia="en-GB"/>
        </w:rPr>
      </w:pPr>
      <w:hyperlink w:anchor="_Toc239453017" w:history="1">
        <w:r w:rsidRPr="00E678A9">
          <w:rPr>
            <w:rStyle w:val="Hyperlink"/>
            <w:noProof/>
          </w:rPr>
          <w:t>Figure 5 - NACA 4412 Airfoil Overlay by Chord</w:t>
        </w:r>
        <w:r>
          <w:rPr>
            <w:noProof/>
            <w:webHidden/>
          </w:rPr>
          <w:tab/>
        </w:r>
        <w:r>
          <w:rPr>
            <w:noProof/>
            <w:webHidden/>
          </w:rPr>
          <w:fldChar w:fldCharType="begin"/>
        </w:r>
        <w:r>
          <w:rPr>
            <w:noProof/>
            <w:webHidden/>
          </w:rPr>
          <w:instrText xml:space="preserve"> PAGEREF _Toc239453017 \h </w:instrText>
        </w:r>
        <w:r>
          <w:rPr>
            <w:noProof/>
            <w:webHidden/>
          </w:rPr>
        </w:r>
        <w:r>
          <w:rPr>
            <w:noProof/>
            <w:webHidden/>
          </w:rPr>
          <w:fldChar w:fldCharType="separate"/>
        </w:r>
        <w:r>
          <w:rPr>
            <w:noProof/>
            <w:webHidden/>
          </w:rPr>
          <w:t>6</w:t>
        </w:r>
        <w:r>
          <w:rPr>
            <w:noProof/>
            <w:webHidden/>
          </w:rPr>
          <w:fldChar w:fldCharType="end"/>
        </w:r>
      </w:hyperlink>
    </w:p>
    <w:p w14:paraId="2B4CC062" w14:textId="4F425CD7" w:rsidR="00204810" w:rsidRDefault="00204810">
      <w:pPr>
        <w:pStyle w:val="TableofFigures"/>
        <w:tabs>
          <w:tab w:val="right" w:leader="dot" w:pos="9016"/>
        </w:tabs>
        <w:rPr>
          <w:rFonts w:asciiTheme="minorHAnsi" w:hAnsiTheme="minorHAnsi"/>
          <w:noProof/>
          <w:sz w:val="24"/>
          <w:szCs w:val="24"/>
          <w:lang w:eastAsia="en-GB"/>
        </w:rPr>
      </w:pPr>
      <w:hyperlink w:anchor="_Toc239453018" w:history="1">
        <w:r w:rsidRPr="00E678A9">
          <w:rPr>
            <w:rStyle w:val="Hyperlink"/>
            <w:noProof/>
          </w:rPr>
          <w:t>Figure 6 - CAD Model 21m Isometric View</w:t>
        </w:r>
        <w:r>
          <w:rPr>
            <w:noProof/>
            <w:webHidden/>
          </w:rPr>
          <w:tab/>
        </w:r>
        <w:r>
          <w:rPr>
            <w:noProof/>
            <w:webHidden/>
          </w:rPr>
          <w:fldChar w:fldCharType="begin"/>
        </w:r>
        <w:r>
          <w:rPr>
            <w:noProof/>
            <w:webHidden/>
          </w:rPr>
          <w:instrText xml:space="preserve"> PAGEREF _Toc239453018 \h </w:instrText>
        </w:r>
        <w:r>
          <w:rPr>
            <w:noProof/>
            <w:webHidden/>
          </w:rPr>
        </w:r>
        <w:r>
          <w:rPr>
            <w:noProof/>
            <w:webHidden/>
          </w:rPr>
          <w:fldChar w:fldCharType="separate"/>
        </w:r>
        <w:r>
          <w:rPr>
            <w:noProof/>
            <w:webHidden/>
          </w:rPr>
          <w:t>7</w:t>
        </w:r>
        <w:r>
          <w:rPr>
            <w:noProof/>
            <w:webHidden/>
          </w:rPr>
          <w:fldChar w:fldCharType="end"/>
        </w:r>
      </w:hyperlink>
    </w:p>
    <w:p w14:paraId="3A7D32BD" w14:textId="0A1387F5" w:rsidR="00204810" w:rsidRDefault="00204810">
      <w:pPr>
        <w:pStyle w:val="TableofFigures"/>
        <w:tabs>
          <w:tab w:val="right" w:leader="dot" w:pos="9016"/>
        </w:tabs>
        <w:rPr>
          <w:rFonts w:asciiTheme="minorHAnsi" w:hAnsiTheme="minorHAnsi"/>
          <w:noProof/>
          <w:sz w:val="24"/>
          <w:szCs w:val="24"/>
          <w:lang w:eastAsia="en-GB"/>
        </w:rPr>
      </w:pPr>
      <w:hyperlink w:anchor="_Toc239453019" w:history="1">
        <w:r w:rsidRPr="00E678A9">
          <w:rPr>
            <w:rStyle w:val="Hyperlink"/>
            <w:noProof/>
          </w:rPr>
          <w:t>Figure 7 - CAD Model 21m xz View</w:t>
        </w:r>
        <w:r>
          <w:rPr>
            <w:noProof/>
            <w:webHidden/>
          </w:rPr>
          <w:tab/>
        </w:r>
        <w:r>
          <w:rPr>
            <w:noProof/>
            <w:webHidden/>
          </w:rPr>
          <w:fldChar w:fldCharType="begin"/>
        </w:r>
        <w:r>
          <w:rPr>
            <w:noProof/>
            <w:webHidden/>
          </w:rPr>
          <w:instrText xml:space="preserve"> PAGEREF _Toc239453019 \h </w:instrText>
        </w:r>
        <w:r>
          <w:rPr>
            <w:noProof/>
            <w:webHidden/>
          </w:rPr>
        </w:r>
        <w:r>
          <w:rPr>
            <w:noProof/>
            <w:webHidden/>
          </w:rPr>
          <w:fldChar w:fldCharType="separate"/>
        </w:r>
        <w:r>
          <w:rPr>
            <w:noProof/>
            <w:webHidden/>
          </w:rPr>
          <w:t>7</w:t>
        </w:r>
        <w:r>
          <w:rPr>
            <w:noProof/>
            <w:webHidden/>
          </w:rPr>
          <w:fldChar w:fldCharType="end"/>
        </w:r>
      </w:hyperlink>
    </w:p>
    <w:p w14:paraId="70104CE8" w14:textId="5FE594CF" w:rsidR="00204810" w:rsidRDefault="00204810">
      <w:pPr>
        <w:pStyle w:val="TableofFigures"/>
        <w:tabs>
          <w:tab w:val="right" w:leader="dot" w:pos="9016"/>
        </w:tabs>
        <w:rPr>
          <w:rFonts w:asciiTheme="minorHAnsi" w:hAnsiTheme="minorHAnsi"/>
          <w:noProof/>
          <w:sz w:val="24"/>
          <w:szCs w:val="24"/>
          <w:lang w:eastAsia="en-GB"/>
        </w:rPr>
      </w:pPr>
      <w:hyperlink w:anchor="_Toc239453020" w:history="1">
        <w:r w:rsidRPr="00E678A9">
          <w:rPr>
            <w:rStyle w:val="Hyperlink"/>
            <w:noProof/>
          </w:rPr>
          <w:t>Figure 8 - CAD Model - Including Tip</w:t>
        </w:r>
        <w:r>
          <w:rPr>
            <w:noProof/>
            <w:webHidden/>
          </w:rPr>
          <w:tab/>
        </w:r>
        <w:r>
          <w:rPr>
            <w:noProof/>
            <w:webHidden/>
          </w:rPr>
          <w:fldChar w:fldCharType="begin"/>
        </w:r>
        <w:r>
          <w:rPr>
            <w:noProof/>
            <w:webHidden/>
          </w:rPr>
          <w:instrText xml:space="preserve"> PAGEREF _Toc239453020 \h </w:instrText>
        </w:r>
        <w:r>
          <w:rPr>
            <w:noProof/>
            <w:webHidden/>
          </w:rPr>
        </w:r>
        <w:r>
          <w:rPr>
            <w:noProof/>
            <w:webHidden/>
          </w:rPr>
          <w:fldChar w:fldCharType="separate"/>
        </w:r>
        <w:r>
          <w:rPr>
            <w:noProof/>
            <w:webHidden/>
          </w:rPr>
          <w:t>8</w:t>
        </w:r>
        <w:r>
          <w:rPr>
            <w:noProof/>
            <w:webHidden/>
          </w:rPr>
          <w:fldChar w:fldCharType="end"/>
        </w:r>
      </w:hyperlink>
    </w:p>
    <w:p w14:paraId="3C634EBA" w14:textId="35E202AC" w:rsidR="00204810" w:rsidRDefault="00204810">
      <w:pPr>
        <w:pStyle w:val="TableofFigures"/>
        <w:tabs>
          <w:tab w:val="right" w:leader="dot" w:pos="9016"/>
        </w:tabs>
        <w:rPr>
          <w:rFonts w:asciiTheme="minorHAnsi" w:hAnsiTheme="minorHAnsi"/>
          <w:noProof/>
          <w:sz w:val="24"/>
          <w:szCs w:val="24"/>
          <w:lang w:eastAsia="en-GB"/>
        </w:rPr>
      </w:pPr>
      <w:hyperlink w:anchor="_Toc239453021" w:history="1">
        <w:r w:rsidRPr="00E678A9">
          <w:rPr>
            <w:rStyle w:val="Hyperlink"/>
            <w:noProof/>
          </w:rPr>
          <w:t>Figure 9 - CAD Model 21 yz View</w:t>
        </w:r>
        <w:r>
          <w:rPr>
            <w:noProof/>
            <w:webHidden/>
          </w:rPr>
          <w:tab/>
        </w:r>
        <w:r>
          <w:rPr>
            <w:noProof/>
            <w:webHidden/>
          </w:rPr>
          <w:fldChar w:fldCharType="begin"/>
        </w:r>
        <w:r>
          <w:rPr>
            <w:noProof/>
            <w:webHidden/>
          </w:rPr>
          <w:instrText xml:space="preserve"> PAGEREF _Toc239453021 \h </w:instrText>
        </w:r>
        <w:r>
          <w:rPr>
            <w:noProof/>
            <w:webHidden/>
          </w:rPr>
        </w:r>
        <w:r>
          <w:rPr>
            <w:noProof/>
            <w:webHidden/>
          </w:rPr>
          <w:fldChar w:fldCharType="separate"/>
        </w:r>
        <w:r>
          <w:rPr>
            <w:noProof/>
            <w:webHidden/>
          </w:rPr>
          <w:t>8</w:t>
        </w:r>
        <w:r>
          <w:rPr>
            <w:noProof/>
            <w:webHidden/>
          </w:rPr>
          <w:fldChar w:fldCharType="end"/>
        </w:r>
      </w:hyperlink>
    </w:p>
    <w:p w14:paraId="48D00585" w14:textId="5A3F65CD" w:rsidR="00204810" w:rsidRDefault="00204810">
      <w:pPr>
        <w:pStyle w:val="TableofFigures"/>
        <w:tabs>
          <w:tab w:val="right" w:leader="dot" w:pos="9016"/>
        </w:tabs>
        <w:rPr>
          <w:rFonts w:asciiTheme="minorHAnsi" w:hAnsiTheme="minorHAnsi"/>
          <w:noProof/>
          <w:sz w:val="24"/>
          <w:szCs w:val="24"/>
          <w:lang w:eastAsia="en-GB"/>
        </w:rPr>
      </w:pPr>
      <w:hyperlink w:anchor="_Toc239453022" w:history="1">
        <w:r w:rsidRPr="00E678A9">
          <w:rPr>
            <w:rStyle w:val="Hyperlink"/>
            <w:noProof/>
          </w:rPr>
          <w:t>Figure 10 - Performance Index</w:t>
        </w:r>
        <w:r>
          <w:rPr>
            <w:noProof/>
            <w:webHidden/>
          </w:rPr>
          <w:tab/>
        </w:r>
        <w:r>
          <w:rPr>
            <w:noProof/>
            <w:webHidden/>
          </w:rPr>
          <w:fldChar w:fldCharType="begin"/>
        </w:r>
        <w:r>
          <w:rPr>
            <w:noProof/>
            <w:webHidden/>
          </w:rPr>
          <w:instrText xml:space="preserve"> PAGEREF _Toc239453022 \h </w:instrText>
        </w:r>
        <w:r>
          <w:rPr>
            <w:noProof/>
            <w:webHidden/>
          </w:rPr>
        </w:r>
        <w:r>
          <w:rPr>
            <w:noProof/>
            <w:webHidden/>
          </w:rPr>
          <w:fldChar w:fldCharType="separate"/>
        </w:r>
        <w:r>
          <w:rPr>
            <w:noProof/>
            <w:webHidden/>
          </w:rPr>
          <w:t>10</w:t>
        </w:r>
        <w:r>
          <w:rPr>
            <w:noProof/>
            <w:webHidden/>
          </w:rPr>
          <w:fldChar w:fldCharType="end"/>
        </w:r>
      </w:hyperlink>
    </w:p>
    <w:p w14:paraId="6F7091E3" w14:textId="757A4B09" w:rsidR="00204810" w:rsidRDefault="00204810">
      <w:pPr>
        <w:pStyle w:val="TableofFigures"/>
        <w:tabs>
          <w:tab w:val="right" w:leader="dot" w:pos="9016"/>
        </w:tabs>
        <w:rPr>
          <w:rFonts w:asciiTheme="minorHAnsi" w:hAnsiTheme="minorHAnsi"/>
          <w:noProof/>
          <w:sz w:val="24"/>
          <w:szCs w:val="24"/>
          <w:lang w:eastAsia="en-GB"/>
        </w:rPr>
      </w:pPr>
      <w:hyperlink w:anchor="_Toc239453023" w:history="1">
        <w:r w:rsidRPr="00E678A9">
          <w:rPr>
            <w:rStyle w:val="Hyperlink"/>
            <w:noProof/>
          </w:rPr>
          <w:t>Figure 11 - Graph - Resistance to Fast Fracture vs Young’s Modulus (GPa)</w:t>
        </w:r>
        <w:r>
          <w:rPr>
            <w:noProof/>
            <w:webHidden/>
          </w:rPr>
          <w:tab/>
        </w:r>
        <w:r>
          <w:rPr>
            <w:noProof/>
            <w:webHidden/>
          </w:rPr>
          <w:fldChar w:fldCharType="begin"/>
        </w:r>
        <w:r>
          <w:rPr>
            <w:noProof/>
            <w:webHidden/>
          </w:rPr>
          <w:instrText xml:space="preserve"> PAGEREF _Toc239453023 \h </w:instrText>
        </w:r>
        <w:r>
          <w:rPr>
            <w:noProof/>
            <w:webHidden/>
          </w:rPr>
        </w:r>
        <w:r>
          <w:rPr>
            <w:noProof/>
            <w:webHidden/>
          </w:rPr>
          <w:fldChar w:fldCharType="separate"/>
        </w:r>
        <w:r>
          <w:rPr>
            <w:noProof/>
            <w:webHidden/>
          </w:rPr>
          <w:t>10</w:t>
        </w:r>
        <w:r>
          <w:rPr>
            <w:noProof/>
            <w:webHidden/>
          </w:rPr>
          <w:fldChar w:fldCharType="end"/>
        </w:r>
      </w:hyperlink>
    </w:p>
    <w:p w14:paraId="4C9991BF" w14:textId="087133DA" w:rsidR="00204810" w:rsidRDefault="00204810">
      <w:pPr>
        <w:pStyle w:val="TableofFigures"/>
        <w:tabs>
          <w:tab w:val="right" w:leader="dot" w:pos="9016"/>
        </w:tabs>
        <w:rPr>
          <w:rFonts w:asciiTheme="minorHAnsi" w:hAnsiTheme="minorHAnsi"/>
          <w:noProof/>
          <w:sz w:val="24"/>
          <w:szCs w:val="24"/>
          <w:lang w:eastAsia="en-GB"/>
        </w:rPr>
      </w:pPr>
      <w:hyperlink w:anchor="_Toc239453024" w:history="1">
        <w:r w:rsidRPr="00E678A9">
          <w:rPr>
            <w:rStyle w:val="Hyperlink"/>
            <w:noProof/>
          </w:rPr>
          <w:t>Figure 12 - Graph - Fatigue Strength (MPa) vs Density (kg/m</w:t>
        </w:r>
        <w:r w:rsidRPr="00E678A9">
          <w:rPr>
            <w:rStyle w:val="Hyperlink"/>
            <w:noProof/>
            <w:vertAlign w:val="superscript"/>
          </w:rPr>
          <w:t>3</w:t>
        </w:r>
        <w:r w:rsidRPr="00E678A9">
          <w:rPr>
            <w:rStyle w:val="Hyperlink"/>
            <w:noProof/>
          </w:rPr>
          <w:t>) - Labelled</w:t>
        </w:r>
        <w:r>
          <w:rPr>
            <w:noProof/>
            <w:webHidden/>
          </w:rPr>
          <w:tab/>
        </w:r>
        <w:r>
          <w:rPr>
            <w:noProof/>
            <w:webHidden/>
          </w:rPr>
          <w:fldChar w:fldCharType="begin"/>
        </w:r>
        <w:r>
          <w:rPr>
            <w:noProof/>
            <w:webHidden/>
          </w:rPr>
          <w:instrText xml:space="preserve"> PAGEREF _Toc239453024 \h </w:instrText>
        </w:r>
        <w:r>
          <w:rPr>
            <w:noProof/>
            <w:webHidden/>
          </w:rPr>
        </w:r>
        <w:r>
          <w:rPr>
            <w:noProof/>
            <w:webHidden/>
          </w:rPr>
          <w:fldChar w:fldCharType="separate"/>
        </w:r>
        <w:r>
          <w:rPr>
            <w:noProof/>
            <w:webHidden/>
          </w:rPr>
          <w:t>11</w:t>
        </w:r>
        <w:r>
          <w:rPr>
            <w:noProof/>
            <w:webHidden/>
          </w:rPr>
          <w:fldChar w:fldCharType="end"/>
        </w:r>
      </w:hyperlink>
    </w:p>
    <w:p w14:paraId="3A7935F6" w14:textId="79682EC5" w:rsidR="00204810" w:rsidRDefault="00204810">
      <w:pPr>
        <w:pStyle w:val="TableofFigures"/>
        <w:tabs>
          <w:tab w:val="right" w:leader="dot" w:pos="9016"/>
        </w:tabs>
        <w:rPr>
          <w:rFonts w:asciiTheme="minorHAnsi" w:hAnsiTheme="minorHAnsi"/>
          <w:noProof/>
          <w:sz w:val="24"/>
          <w:szCs w:val="24"/>
          <w:lang w:eastAsia="en-GB"/>
        </w:rPr>
      </w:pPr>
      <w:hyperlink w:anchor="_Toc239453025" w:history="1">
        <w:r w:rsidRPr="00E678A9">
          <w:rPr>
            <w:rStyle w:val="Hyperlink"/>
            <w:noProof/>
          </w:rPr>
          <w:t>Figure 13 - Graph - Specific Stiffness vs Price</w:t>
        </w:r>
        <w:r>
          <w:rPr>
            <w:noProof/>
            <w:webHidden/>
          </w:rPr>
          <w:tab/>
        </w:r>
        <w:r>
          <w:rPr>
            <w:noProof/>
            <w:webHidden/>
          </w:rPr>
          <w:fldChar w:fldCharType="begin"/>
        </w:r>
        <w:r>
          <w:rPr>
            <w:noProof/>
            <w:webHidden/>
          </w:rPr>
          <w:instrText xml:space="preserve"> PAGEREF _Toc239453025 \h </w:instrText>
        </w:r>
        <w:r>
          <w:rPr>
            <w:noProof/>
            <w:webHidden/>
          </w:rPr>
        </w:r>
        <w:r>
          <w:rPr>
            <w:noProof/>
            <w:webHidden/>
          </w:rPr>
          <w:fldChar w:fldCharType="separate"/>
        </w:r>
        <w:r>
          <w:rPr>
            <w:noProof/>
            <w:webHidden/>
          </w:rPr>
          <w:t>11</w:t>
        </w:r>
        <w:r>
          <w:rPr>
            <w:noProof/>
            <w:webHidden/>
          </w:rPr>
          <w:fldChar w:fldCharType="end"/>
        </w:r>
      </w:hyperlink>
    </w:p>
    <w:p w14:paraId="5717F595" w14:textId="588FC124" w:rsidR="00204810" w:rsidRDefault="00204810">
      <w:pPr>
        <w:pStyle w:val="TableofFigures"/>
        <w:tabs>
          <w:tab w:val="right" w:leader="dot" w:pos="9016"/>
        </w:tabs>
        <w:rPr>
          <w:rFonts w:asciiTheme="minorHAnsi" w:hAnsiTheme="minorHAnsi"/>
          <w:noProof/>
          <w:sz w:val="24"/>
          <w:szCs w:val="24"/>
          <w:lang w:eastAsia="en-GB"/>
        </w:rPr>
      </w:pPr>
      <w:hyperlink w:anchor="_Toc239453026" w:history="1">
        <w:r w:rsidRPr="00E678A9">
          <w:rPr>
            <w:rStyle w:val="Hyperlink"/>
            <w:noProof/>
          </w:rPr>
          <w:t>Figure 14 - Graph - Specific Stiffness vs Price Linear</w:t>
        </w:r>
        <w:r>
          <w:rPr>
            <w:noProof/>
            <w:webHidden/>
          </w:rPr>
          <w:tab/>
        </w:r>
        <w:r>
          <w:rPr>
            <w:noProof/>
            <w:webHidden/>
          </w:rPr>
          <w:fldChar w:fldCharType="begin"/>
        </w:r>
        <w:r>
          <w:rPr>
            <w:noProof/>
            <w:webHidden/>
          </w:rPr>
          <w:instrText xml:space="preserve"> PAGEREF _Toc239453026 \h </w:instrText>
        </w:r>
        <w:r>
          <w:rPr>
            <w:noProof/>
            <w:webHidden/>
          </w:rPr>
        </w:r>
        <w:r>
          <w:rPr>
            <w:noProof/>
            <w:webHidden/>
          </w:rPr>
          <w:fldChar w:fldCharType="separate"/>
        </w:r>
        <w:r>
          <w:rPr>
            <w:noProof/>
            <w:webHidden/>
          </w:rPr>
          <w:t>12</w:t>
        </w:r>
        <w:r>
          <w:rPr>
            <w:noProof/>
            <w:webHidden/>
          </w:rPr>
          <w:fldChar w:fldCharType="end"/>
        </w:r>
      </w:hyperlink>
    </w:p>
    <w:p w14:paraId="4D353F74" w14:textId="4EA54073" w:rsidR="00204810" w:rsidRDefault="00204810">
      <w:pPr>
        <w:pStyle w:val="TableofFigures"/>
        <w:tabs>
          <w:tab w:val="right" w:leader="dot" w:pos="9016"/>
        </w:tabs>
        <w:rPr>
          <w:rFonts w:asciiTheme="minorHAnsi" w:hAnsiTheme="minorHAnsi"/>
          <w:noProof/>
          <w:sz w:val="24"/>
          <w:szCs w:val="24"/>
          <w:lang w:eastAsia="en-GB"/>
        </w:rPr>
      </w:pPr>
      <w:hyperlink w:anchor="_Toc239453027" w:history="1">
        <w:r w:rsidRPr="00E678A9">
          <w:rPr>
            <w:rStyle w:val="Hyperlink"/>
            <w:noProof/>
          </w:rPr>
          <w:t>Figure 15 - Graph - Density vs Tensile Strength (MPa)</w:t>
        </w:r>
        <w:r>
          <w:rPr>
            <w:noProof/>
            <w:webHidden/>
          </w:rPr>
          <w:tab/>
        </w:r>
        <w:r>
          <w:rPr>
            <w:noProof/>
            <w:webHidden/>
          </w:rPr>
          <w:fldChar w:fldCharType="begin"/>
        </w:r>
        <w:r>
          <w:rPr>
            <w:noProof/>
            <w:webHidden/>
          </w:rPr>
          <w:instrText xml:space="preserve"> PAGEREF _Toc239453027 \h </w:instrText>
        </w:r>
        <w:r>
          <w:rPr>
            <w:noProof/>
            <w:webHidden/>
          </w:rPr>
        </w:r>
        <w:r>
          <w:rPr>
            <w:noProof/>
            <w:webHidden/>
          </w:rPr>
          <w:fldChar w:fldCharType="separate"/>
        </w:r>
        <w:r>
          <w:rPr>
            <w:noProof/>
            <w:webHidden/>
          </w:rPr>
          <w:t>12</w:t>
        </w:r>
        <w:r>
          <w:rPr>
            <w:noProof/>
            <w:webHidden/>
          </w:rPr>
          <w:fldChar w:fldCharType="end"/>
        </w:r>
      </w:hyperlink>
    </w:p>
    <w:p w14:paraId="0ED01551" w14:textId="6C044202" w:rsidR="00204810" w:rsidRDefault="00204810">
      <w:pPr>
        <w:pStyle w:val="TableofFigures"/>
        <w:tabs>
          <w:tab w:val="right" w:leader="dot" w:pos="9016"/>
        </w:tabs>
        <w:rPr>
          <w:rFonts w:asciiTheme="minorHAnsi" w:hAnsiTheme="minorHAnsi"/>
          <w:noProof/>
          <w:sz w:val="24"/>
          <w:szCs w:val="24"/>
          <w:lang w:eastAsia="en-GB"/>
        </w:rPr>
      </w:pPr>
      <w:hyperlink w:anchor="_Toc239453028" w:history="1">
        <w:r w:rsidRPr="00E678A9">
          <w:rPr>
            <w:rStyle w:val="Hyperlink"/>
            <w:noProof/>
          </w:rPr>
          <w:t>Figure 16 - Graph - Fracture Toughness vs Climate Change</w:t>
        </w:r>
        <w:r>
          <w:rPr>
            <w:noProof/>
            <w:webHidden/>
          </w:rPr>
          <w:tab/>
        </w:r>
        <w:r>
          <w:rPr>
            <w:noProof/>
            <w:webHidden/>
          </w:rPr>
          <w:fldChar w:fldCharType="begin"/>
        </w:r>
        <w:r>
          <w:rPr>
            <w:noProof/>
            <w:webHidden/>
          </w:rPr>
          <w:instrText xml:space="preserve"> PAGEREF _Toc239453028 \h </w:instrText>
        </w:r>
        <w:r>
          <w:rPr>
            <w:noProof/>
            <w:webHidden/>
          </w:rPr>
        </w:r>
        <w:r>
          <w:rPr>
            <w:noProof/>
            <w:webHidden/>
          </w:rPr>
          <w:fldChar w:fldCharType="separate"/>
        </w:r>
        <w:r>
          <w:rPr>
            <w:noProof/>
            <w:webHidden/>
          </w:rPr>
          <w:t>13</w:t>
        </w:r>
        <w:r>
          <w:rPr>
            <w:noProof/>
            <w:webHidden/>
          </w:rPr>
          <w:fldChar w:fldCharType="end"/>
        </w:r>
      </w:hyperlink>
    </w:p>
    <w:p w14:paraId="5FCE8589" w14:textId="1811A4CC" w:rsidR="00204810" w:rsidRDefault="00204810">
      <w:pPr>
        <w:pStyle w:val="TableofFigures"/>
        <w:tabs>
          <w:tab w:val="right" w:leader="dot" w:pos="9016"/>
        </w:tabs>
        <w:rPr>
          <w:rFonts w:asciiTheme="minorHAnsi" w:hAnsiTheme="minorHAnsi"/>
          <w:noProof/>
          <w:sz w:val="24"/>
          <w:szCs w:val="24"/>
          <w:lang w:eastAsia="en-GB"/>
        </w:rPr>
      </w:pPr>
      <w:hyperlink w:anchor="_Toc239453029" w:history="1">
        <w:r w:rsidRPr="00E678A9">
          <w:rPr>
            <w:rStyle w:val="Hyperlink"/>
            <w:noProof/>
          </w:rPr>
          <w:t xml:space="preserve">Figure 17 - Metallic Honeycomb Process </w:t>
        </w:r>
        <w:r w:rsidRPr="00E678A9">
          <w:rPr>
            <w:rStyle w:val="Hyperlink"/>
            <w:rFonts w:cs="Arial"/>
            <w:noProof/>
          </w:rPr>
          <w:t>(Nova, Frana and Jelínek, 2026)</w:t>
        </w:r>
        <w:r>
          <w:rPr>
            <w:noProof/>
            <w:webHidden/>
          </w:rPr>
          <w:tab/>
        </w:r>
        <w:r>
          <w:rPr>
            <w:noProof/>
            <w:webHidden/>
          </w:rPr>
          <w:fldChar w:fldCharType="begin"/>
        </w:r>
        <w:r>
          <w:rPr>
            <w:noProof/>
            <w:webHidden/>
          </w:rPr>
          <w:instrText xml:space="preserve"> PAGEREF _Toc239453029 \h </w:instrText>
        </w:r>
        <w:r>
          <w:rPr>
            <w:noProof/>
            <w:webHidden/>
          </w:rPr>
        </w:r>
        <w:r>
          <w:rPr>
            <w:noProof/>
            <w:webHidden/>
          </w:rPr>
          <w:fldChar w:fldCharType="separate"/>
        </w:r>
        <w:r>
          <w:rPr>
            <w:noProof/>
            <w:webHidden/>
          </w:rPr>
          <w:t>16</w:t>
        </w:r>
        <w:r>
          <w:rPr>
            <w:noProof/>
            <w:webHidden/>
          </w:rPr>
          <w:fldChar w:fldCharType="end"/>
        </w:r>
      </w:hyperlink>
    </w:p>
    <w:p w14:paraId="10E5D30E" w14:textId="302F0856" w:rsidR="00204810" w:rsidRDefault="00204810">
      <w:pPr>
        <w:pStyle w:val="TableofFigures"/>
        <w:tabs>
          <w:tab w:val="right" w:leader="dot" w:pos="9016"/>
        </w:tabs>
        <w:rPr>
          <w:rFonts w:asciiTheme="minorHAnsi" w:hAnsiTheme="minorHAnsi"/>
          <w:noProof/>
          <w:sz w:val="24"/>
          <w:szCs w:val="24"/>
          <w:lang w:eastAsia="en-GB"/>
        </w:rPr>
      </w:pPr>
      <w:hyperlink w:anchor="_Toc239453030" w:history="1">
        <w:r w:rsidRPr="00E678A9">
          <w:rPr>
            <w:rStyle w:val="Hyperlink"/>
            <w:noProof/>
          </w:rPr>
          <w:t>Figure 18 - Common Sintering Methods</w:t>
        </w:r>
        <w:r w:rsidRPr="00E678A9">
          <w:rPr>
            <w:rStyle w:val="Hyperlink"/>
            <w:rFonts w:eastAsia="Times New Roman" w:cs="Arial"/>
            <w:noProof/>
          </w:rPr>
          <w:t>(Chen et al., 2025)</w:t>
        </w:r>
        <w:r>
          <w:rPr>
            <w:noProof/>
            <w:webHidden/>
          </w:rPr>
          <w:tab/>
        </w:r>
        <w:r>
          <w:rPr>
            <w:noProof/>
            <w:webHidden/>
          </w:rPr>
          <w:fldChar w:fldCharType="begin"/>
        </w:r>
        <w:r>
          <w:rPr>
            <w:noProof/>
            <w:webHidden/>
          </w:rPr>
          <w:instrText xml:space="preserve"> PAGEREF _Toc239453030 \h </w:instrText>
        </w:r>
        <w:r>
          <w:rPr>
            <w:noProof/>
            <w:webHidden/>
          </w:rPr>
        </w:r>
        <w:r>
          <w:rPr>
            <w:noProof/>
            <w:webHidden/>
          </w:rPr>
          <w:fldChar w:fldCharType="separate"/>
        </w:r>
        <w:r>
          <w:rPr>
            <w:noProof/>
            <w:webHidden/>
          </w:rPr>
          <w:t>17</w:t>
        </w:r>
        <w:r>
          <w:rPr>
            <w:noProof/>
            <w:webHidden/>
          </w:rPr>
          <w:fldChar w:fldCharType="end"/>
        </w:r>
      </w:hyperlink>
    </w:p>
    <w:p w14:paraId="5BDE8458" w14:textId="47A99234" w:rsidR="00204810" w:rsidRDefault="00204810">
      <w:pPr>
        <w:pStyle w:val="TableofFigures"/>
        <w:tabs>
          <w:tab w:val="right" w:leader="dot" w:pos="9016"/>
        </w:tabs>
        <w:rPr>
          <w:rFonts w:asciiTheme="minorHAnsi" w:hAnsiTheme="minorHAnsi"/>
          <w:noProof/>
          <w:sz w:val="24"/>
          <w:szCs w:val="24"/>
          <w:lang w:eastAsia="en-GB"/>
        </w:rPr>
      </w:pPr>
      <w:hyperlink w:anchor="_Toc239453031" w:history="1">
        <w:r w:rsidRPr="00E678A9">
          <w:rPr>
            <w:rStyle w:val="Hyperlink"/>
            <w:noProof/>
          </w:rPr>
          <w:t xml:space="preserve">Figure 19- Vacuum Bag Diagram </w:t>
        </w:r>
        <w:r w:rsidRPr="00E678A9">
          <w:rPr>
            <w:rStyle w:val="Hyperlink"/>
            <w:rFonts w:cs="Arial"/>
            <w:noProof/>
          </w:rPr>
          <w:t>(EXPO-NET, 2021)</w:t>
        </w:r>
        <w:r>
          <w:rPr>
            <w:noProof/>
            <w:webHidden/>
          </w:rPr>
          <w:tab/>
        </w:r>
        <w:r>
          <w:rPr>
            <w:noProof/>
            <w:webHidden/>
          </w:rPr>
          <w:fldChar w:fldCharType="begin"/>
        </w:r>
        <w:r>
          <w:rPr>
            <w:noProof/>
            <w:webHidden/>
          </w:rPr>
          <w:instrText xml:space="preserve"> PAGEREF _Toc239453031 \h </w:instrText>
        </w:r>
        <w:r>
          <w:rPr>
            <w:noProof/>
            <w:webHidden/>
          </w:rPr>
        </w:r>
        <w:r>
          <w:rPr>
            <w:noProof/>
            <w:webHidden/>
          </w:rPr>
          <w:fldChar w:fldCharType="separate"/>
        </w:r>
        <w:r>
          <w:rPr>
            <w:noProof/>
            <w:webHidden/>
          </w:rPr>
          <w:t>18</w:t>
        </w:r>
        <w:r>
          <w:rPr>
            <w:noProof/>
            <w:webHidden/>
          </w:rPr>
          <w:fldChar w:fldCharType="end"/>
        </w:r>
      </w:hyperlink>
    </w:p>
    <w:p w14:paraId="02881005" w14:textId="63BD5B50" w:rsidR="00204810" w:rsidRDefault="00204810">
      <w:pPr>
        <w:pStyle w:val="TableofFigures"/>
        <w:tabs>
          <w:tab w:val="right" w:leader="dot" w:pos="9016"/>
        </w:tabs>
        <w:rPr>
          <w:rFonts w:asciiTheme="minorHAnsi" w:hAnsiTheme="minorHAnsi"/>
          <w:noProof/>
          <w:sz w:val="24"/>
          <w:szCs w:val="24"/>
          <w:lang w:eastAsia="en-GB"/>
        </w:rPr>
      </w:pPr>
      <w:hyperlink w:anchor="_Toc239453032" w:history="1">
        <w:r w:rsidRPr="00E678A9">
          <w:rPr>
            <w:rStyle w:val="Hyperlink"/>
            <w:noProof/>
          </w:rPr>
          <w:t xml:space="preserve">Figure 20 - Stages of Vacuum Process </w:t>
        </w:r>
        <w:r w:rsidRPr="00E678A9">
          <w:rPr>
            <w:rStyle w:val="Hyperlink"/>
            <w:rFonts w:eastAsia="Times New Roman" w:cs="Arial"/>
            <w:noProof/>
          </w:rPr>
          <w:t>(Finnegan et al., 2022)</w:t>
        </w:r>
        <w:r>
          <w:rPr>
            <w:noProof/>
            <w:webHidden/>
          </w:rPr>
          <w:tab/>
        </w:r>
        <w:r>
          <w:rPr>
            <w:noProof/>
            <w:webHidden/>
          </w:rPr>
          <w:fldChar w:fldCharType="begin"/>
        </w:r>
        <w:r>
          <w:rPr>
            <w:noProof/>
            <w:webHidden/>
          </w:rPr>
          <w:instrText xml:space="preserve"> PAGEREF _Toc239453032 \h </w:instrText>
        </w:r>
        <w:r>
          <w:rPr>
            <w:noProof/>
            <w:webHidden/>
          </w:rPr>
        </w:r>
        <w:r>
          <w:rPr>
            <w:noProof/>
            <w:webHidden/>
          </w:rPr>
          <w:fldChar w:fldCharType="separate"/>
        </w:r>
        <w:r>
          <w:rPr>
            <w:noProof/>
            <w:webHidden/>
          </w:rPr>
          <w:t>18</w:t>
        </w:r>
        <w:r>
          <w:rPr>
            <w:noProof/>
            <w:webHidden/>
          </w:rPr>
          <w:fldChar w:fldCharType="end"/>
        </w:r>
      </w:hyperlink>
    </w:p>
    <w:p w14:paraId="38DB4072" w14:textId="25FC87C3" w:rsidR="00204810" w:rsidRDefault="00204810">
      <w:pPr>
        <w:pStyle w:val="TableofFigures"/>
        <w:tabs>
          <w:tab w:val="right" w:leader="dot" w:pos="9016"/>
        </w:tabs>
        <w:rPr>
          <w:rFonts w:asciiTheme="minorHAnsi" w:hAnsiTheme="minorHAnsi"/>
          <w:noProof/>
          <w:sz w:val="24"/>
          <w:szCs w:val="24"/>
          <w:lang w:eastAsia="en-GB"/>
        </w:rPr>
      </w:pPr>
      <w:hyperlink w:anchor="_Toc239453033" w:history="1">
        <w:r w:rsidRPr="00E678A9">
          <w:rPr>
            <w:rStyle w:val="Hyperlink"/>
            <w:noProof/>
          </w:rPr>
          <w:t xml:space="preserve">Figure 21 – Vacuum Resin Transfer Moulding Process </w:t>
        </w:r>
        <w:r w:rsidRPr="00E678A9">
          <w:rPr>
            <w:rStyle w:val="Hyperlink"/>
            <w:rFonts w:cs="Arial"/>
            <w:noProof/>
          </w:rPr>
          <w:t>(Osborne, no date)</w:t>
        </w:r>
        <w:r>
          <w:rPr>
            <w:noProof/>
            <w:webHidden/>
          </w:rPr>
          <w:tab/>
        </w:r>
        <w:r>
          <w:rPr>
            <w:noProof/>
            <w:webHidden/>
          </w:rPr>
          <w:fldChar w:fldCharType="begin"/>
        </w:r>
        <w:r>
          <w:rPr>
            <w:noProof/>
            <w:webHidden/>
          </w:rPr>
          <w:instrText xml:space="preserve"> PAGEREF _Toc239453033 \h </w:instrText>
        </w:r>
        <w:r>
          <w:rPr>
            <w:noProof/>
            <w:webHidden/>
          </w:rPr>
        </w:r>
        <w:r>
          <w:rPr>
            <w:noProof/>
            <w:webHidden/>
          </w:rPr>
          <w:fldChar w:fldCharType="separate"/>
        </w:r>
        <w:r>
          <w:rPr>
            <w:noProof/>
            <w:webHidden/>
          </w:rPr>
          <w:t>19</w:t>
        </w:r>
        <w:r>
          <w:rPr>
            <w:noProof/>
            <w:webHidden/>
          </w:rPr>
          <w:fldChar w:fldCharType="end"/>
        </w:r>
      </w:hyperlink>
    </w:p>
    <w:p w14:paraId="4E442AD6" w14:textId="306917C9" w:rsidR="00204810" w:rsidRDefault="00204810">
      <w:pPr>
        <w:pStyle w:val="TableofFigures"/>
        <w:tabs>
          <w:tab w:val="right" w:leader="dot" w:pos="9016"/>
        </w:tabs>
        <w:rPr>
          <w:rFonts w:asciiTheme="minorHAnsi" w:hAnsiTheme="minorHAnsi"/>
          <w:noProof/>
          <w:sz w:val="24"/>
          <w:szCs w:val="24"/>
          <w:lang w:eastAsia="en-GB"/>
        </w:rPr>
      </w:pPr>
      <w:hyperlink w:anchor="_Toc239453034" w:history="1">
        <w:r w:rsidRPr="00E678A9">
          <w:rPr>
            <w:rStyle w:val="Hyperlink"/>
            <w:noProof/>
          </w:rPr>
          <w:t xml:space="preserve">Figure 22 - Vacuum Resin Transfer Process </w:t>
        </w:r>
        <w:r w:rsidRPr="00E678A9">
          <w:rPr>
            <w:rStyle w:val="Hyperlink"/>
            <w:rFonts w:eastAsia="Times New Roman" w:cs="Arial"/>
            <w:noProof/>
          </w:rPr>
          <w:t>(Miranda Campos et al., 2022)</w:t>
        </w:r>
        <w:r>
          <w:rPr>
            <w:noProof/>
            <w:webHidden/>
          </w:rPr>
          <w:tab/>
        </w:r>
        <w:r>
          <w:rPr>
            <w:noProof/>
            <w:webHidden/>
          </w:rPr>
          <w:fldChar w:fldCharType="begin"/>
        </w:r>
        <w:r>
          <w:rPr>
            <w:noProof/>
            <w:webHidden/>
          </w:rPr>
          <w:instrText xml:space="preserve"> PAGEREF _Toc239453034 \h </w:instrText>
        </w:r>
        <w:r>
          <w:rPr>
            <w:noProof/>
            <w:webHidden/>
          </w:rPr>
        </w:r>
        <w:r>
          <w:rPr>
            <w:noProof/>
            <w:webHidden/>
          </w:rPr>
          <w:fldChar w:fldCharType="separate"/>
        </w:r>
        <w:r>
          <w:rPr>
            <w:noProof/>
            <w:webHidden/>
          </w:rPr>
          <w:t>19</w:t>
        </w:r>
        <w:r>
          <w:rPr>
            <w:noProof/>
            <w:webHidden/>
          </w:rPr>
          <w:fldChar w:fldCharType="end"/>
        </w:r>
      </w:hyperlink>
    </w:p>
    <w:p w14:paraId="282C20EC" w14:textId="1AE73E4E" w:rsidR="00204810" w:rsidRDefault="00204810">
      <w:pPr>
        <w:pStyle w:val="TableofFigures"/>
        <w:tabs>
          <w:tab w:val="right" w:leader="dot" w:pos="9016"/>
        </w:tabs>
        <w:rPr>
          <w:rFonts w:asciiTheme="minorHAnsi" w:hAnsiTheme="minorHAnsi"/>
          <w:noProof/>
          <w:sz w:val="24"/>
          <w:szCs w:val="24"/>
          <w:lang w:eastAsia="en-GB"/>
        </w:rPr>
      </w:pPr>
      <w:hyperlink w:anchor="_Toc239453035" w:history="1">
        <w:r w:rsidRPr="00E678A9">
          <w:rPr>
            <w:rStyle w:val="Hyperlink"/>
            <w:noProof/>
          </w:rPr>
          <w:t>Figure 23 - Technical Drawing</w:t>
        </w:r>
        <w:r>
          <w:rPr>
            <w:noProof/>
            <w:webHidden/>
          </w:rPr>
          <w:tab/>
        </w:r>
        <w:r>
          <w:rPr>
            <w:noProof/>
            <w:webHidden/>
          </w:rPr>
          <w:fldChar w:fldCharType="begin"/>
        </w:r>
        <w:r>
          <w:rPr>
            <w:noProof/>
            <w:webHidden/>
          </w:rPr>
          <w:instrText xml:space="preserve"> PAGEREF _Toc239453035 \h </w:instrText>
        </w:r>
        <w:r>
          <w:rPr>
            <w:noProof/>
            <w:webHidden/>
          </w:rPr>
        </w:r>
        <w:r>
          <w:rPr>
            <w:noProof/>
            <w:webHidden/>
          </w:rPr>
          <w:fldChar w:fldCharType="separate"/>
        </w:r>
        <w:r>
          <w:rPr>
            <w:noProof/>
            <w:webHidden/>
          </w:rPr>
          <w:t>25</w:t>
        </w:r>
        <w:r>
          <w:rPr>
            <w:noProof/>
            <w:webHidden/>
          </w:rPr>
          <w:fldChar w:fldCharType="end"/>
        </w:r>
      </w:hyperlink>
    </w:p>
    <w:p w14:paraId="3FF7B4A8" w14:textId="2E378968" w:rsidR="00204810" w:rsidRDefault="00204810">
      <w:pPr>
        <w:pStyle w:val="TableofFigures"/>
        <w:tabs>
          <w:tab w:val="right" w:leader="dot" w:pos="9016"/>
        </w:tabs>
        <w:rPr>
          <w:rFonts w:asciiTheme="minorHAnsi" w:hAnsiTheme="minorHAnsi"/>
          <w:noProof/>
          <w:sz w:val="24"/>
          <w:szCs w:val="24"/>
          <w:lang w:eastAsia="en-GB"/>
        </w:rPr>
      </w:pPr>
      <w:hyperlink w:anchor="_Toc239453036" w:history="1">
        <w:r w:rsidRPr="00E678A9">
          <w:rPr>
            <w:rStyle w:val="Hyperlink"/>
            <w:noProof/>
          </w:rPr>
          <w:t xml:space="preserve">Figure 24 - Labelled Elements of Wind Turbine </w:t>
        </w:r>
        <w:r w:rsidRPr="00E678A9">
          <w:rPr>
            <w:rStyle w:val="Hyperlink"/>
            <w:rFonts w:cs="Arial"/>
            <w:noProof/>
          </w:rPr>
          <w:t>(Galaxy, no date)</w:t>
        </w:r>
        <w:r>
          <w:rPr>
            <w:noProof/>
            <w:webHidden/>
          </w:rPr>
          <w:tab/>
        </w:r>
        <w:r>
          <w:rPr>
            <w:noProof/>
            <w:webHidden/>
          </w:rPr>
          <w:fldChar w:fldCharType="begin"/>
        </w:r>
        <w:r>
          <w:rPr>
            <w:noProof/>
            <w:webHidden/>
          </w:rPr>
          <w:instrText xml:space="preserve"> PAGEREF _Toc239453036 \h </w:instrText>
        </w:r>
        <w:r>
          <w:rPr>
            <w:noProof/>
            <w:webHidden/>
          </w:rPr>
        </w:r>
        <w:r>
          <w:rPr>
            <w:noProof/>
            <w:webHidden/>
          </w:rPr>
          <w:fldChar w:fldCharType="separate"/>
        </w:r>
        <w:r>
          <w:rPr>
            <w:noProof/>
            <w:webHidden/>
          </w:rPr>
          <w:t>31</w:t>
        </w:r>
        <w:r>
          <w:rPr>
            <w:noProof/>
            <w:webHidden/>
          </w:rPr>
          <w:fldChar w:fldCharType="end"/>
        </w:r>
      </w:hyperlink>
    </w:p>
    <w:p w14:paraId="1CDA7058" w14:textId="2A097398" w:rsidR="00204810" w:rsidRDefault="00204810">
      <w:pPr>
        <w:pStyle w:val="TableofFigures"/>
        <w:tabs>
          <w:tab w:val="right" w:leader="dot" w:pos="9016"/>
        </w:tabs>
        <w:rPr>
          <w:rFonts w:asciiTheme="minorHAnsi" w:hAnsiTheme="minorHAnsi"/>
          <w:noProof/>
          <w:sz w:val="24"/>
          <w:szCs w:val="24"/>
          <w:lang w:eastAsia="en-GB"/>
        </w:rPr>
      </w:pPr>
      <w:hyperlink w:anchor="_Toc239453037" w:history="1">
        <w:r w:rsidRPr="00E678A9">
          <w:rPr>
            <w:rStyle w:val="Hyperlink"/>
            <w:noProof/>
          </w:rPr>
          <w:t xml:space="preserve">Figure 25 - Wind Turbine </w:t>
        </w:r>
        <w:r w:rsidRPr="00E678A9">
          <w:rPr>
            <w:rStyle w:val="Hyperlink"/>
            <w:rFonts w:eastAsia="Times New Roman" w:cs="Arial"/>
            <w:noProof/>
          </w:rPr>
          <w:t>(Zeng et al., 2022)</w:t>
        </w:r>
        <w:r>
          <w:rPr>
            <w:noProof/>
            <w:webHidden/>
          </w:rPr>
          <w:tab/>
        </w:r>
        <w:r>
          <w:rPr>
            <w:noProof/>
            <w:webHidden/>
          </w:rPr>
          <w:fldChar w:fldCharType="begin"/>
        </w:r>
        <w:r>
          <w:rPr>
            <w:noProof/>
            <w:webHidden/>
          </w:rPr>
          <w:instrText xml:space="preserve"> PAGEREF _Toc239453037 \h </w:instrText>
        </w:r>
        <w:r>
          <w:rPr>
            <w:noProof/>
            <w:webHidden/>
          </w:rPr>
        </w:r>
        <w:r>
          <w:rPr>
            <w:noProof/>
            <w:webHidden/>
          </w:rPr>
          <w:fldChar w:fldCharType="separate"/>
        </w:r>
        <w:r>
          <w:rPr>
            <w:noProof/>
            <w:webHidden/>
          </w:rPr>
          <w:t>31</w:t>
        </w:r>
        <w:r>
          <w:rPr>
            <w:noProof/>
            <w:webHidden/>
          </w:rPr>
          <w:fldChar w:fldCharType="end"/>
        </w:r>
      </w:hyperlink>
    </w:p>
    <w:p w14:paraId="0314953F" w14:textId="0944589B" w:rsidR="00204810" w:rsidRDefault="00204810">
      <w:pPr>
        <w:pStyle w:val="TableofFigures"/>
        <w:tabs>
          <w:tab w:val="right" w:leader="dot" w:pos="9016"/>
        </w:tabs>
        <w:rPr>
          <w:rFonts w:asciiTheme="minorHAnsi" w:hAnsiTheme="minorHAnsi"/>
          <w:noProof/>
          <w:sz w:val="24"/>
          <w:szCs w:val="24"/>
          <w:lang w:eastAsia="en-GB"/>
        </w:rPr>
      </w:pPr>
      <w:hyperlink w:anchor="_Toc239453038" w:history="1">
        <w:r w:rsidRPr="00E678A9">
          <w:rPr>
            <w:rStyle w:val="Hyperlink"/>
            <w:noProof/>
          </w:rPr>
          <w:t>Figure 26 - Resistance to Centrifugal Loading vs Density (kg/m</w:t>
        </w:r>
        <w:r w:rsidRPr="00E678A9">
          <w:rPr>
            <w:rStyle w:val="Hyperlink"/>
            <w:noProof/>
            <w:vertAlign w:val="superscript"/>
          </w:rPr>
          <w:t>3</w:t>
        </w:r>
        <w:r w:rsidRPr="00E678A9">
          <w:rPr>
            <w:rStyle w:val="Hyperlink"/>
            <w:noProof/>
          </w:rPr>
          <w:t>) - Linear Scale</w:t>
        </w:r>
        <w:r>
          <w:rPr>
            <w:noProof/>
            <w:webHidden/>
          </w:rPr>
          <w:tab/>
        </w:r>
        <w:r>
          <w:rPr>
            <w:noProof/>
            <w:webHidden/>
          </w:rPr>
          <w:fldChar w:fldCharType="begin"/>
        </w:r>
        <w:r>
          <w:rPr>
            <w:noProof/>
            <w:webHidden/>
          </w:rPr>
          <w:instrText xml:space="preserve"> PAGEREF _Toc239453038 \h </w:instrText>
        </w:r>
        <w:r>
          <w:rPr>
            <w:noProof/>
            <w:webHidden/>
          </w:rPr>
        </w:r>
        <w:r>
          <w:rPr>
            <w:noProof/>
            <w:webHidden/>
          </w:rPr>
          <w:fldChar w:fldCharType="separate"/>
        </w:r>
        <w:r>
          <w:rPr>
            <w:noProof/>
            <w:webHidden/>
          </w:rPr>
          <w:t>35</w:t>
        </w:r>
        <w:r>
          <w:rPr>
            <w:noProof/>
            <w:webHidden/>
          </w:rPr>
          <w:fldChar w:fldCharType="end"/>
        </w:r>
      </w:hyperlink>
    </w:p>
    <w:p w14:paraId="47AE4AFB" w14:textId="333D3CB5" w:rsidR="00204810" w:rsidRDefault="00204810">
      <w:pPr>
        <w:pStyle w:val="TableofFigures"/>
        <w:tabs>
          <w:tab w:val="right" w:leader="dot" w:pos="9016"/>
        </w:tabs>
        <w:rPr>
          <w:rFonts w:asciiTheme="minorHAnsi" w:hAnsiTheme="minorHAnsi"/>
          <w:noProof/>
          <w:sz w:val="24"/>
          <w:szCs w:val="24"/>
          <w:lang w:eastAsia="en-GB"/>
        </w:rPr>
      </w:pPr>
      <w:hyperlink w:anchor="_Toc239453039" w:history="1">
        <w:r w:rsidRPr="00E678A9">
          <w:rPr>
            <w:rStyle w:val="Hyperlink"/>
            <w:noProof/>
          </w:rPr>
          <w:t>Figure 27 - Graph Airfoil - r/R 0.2</w:t>
        </w:r>
        <w:r>
          <w:rPr>
            <w:noProof/>
            <w:webHidden/>
          </w:rPr>
          <w:tab/>
        </w:r>
        <w:r>
          <w:rPr>
            <w:noProof/>
            <w:webHidden/>
          </w:rPr>
          <w:fldChar w:fldCharType="begin"/>
        </w:r>
        <w:r>
          <w:rPr>
            <w:noProof/>
            <w:webHidden/>
          </w:rPr>
          <w:instrText xml:space="preserve"> PAGEREF _Toc239453039 \h </w:instrText>
        </w:r>
        <w:r>
          <w:rPr>
            <w:noProof/>
            <w:webHidden/>
          </w:rPr>
        </w:r>
        <w:r>
          <w:rPr>
            <w:noProof/>
            <w:webHidden/>
          </w:rPr>
          <w:fldChar w:fldCharType="separate"/>
        </w:r>
        <w:r>
          <w:rPr>
            <w:noProof/>
            <w:webHidden/>
          </w:rPr>
          <w:t>36</w:t>
        </w:r>
        <w:r>
          <w:rPr>
            <w:noProof/>
            <w:webHidden/>
          </w:rPr>
          <w:fldChar w:fldCharType="end"/>
        </w:r>
      </w:hyperlink>
    </w:p>
    <w:p w14:paraId="047F68C4" w14:textId="17C65A85" w:rsidR="00204810" w:rsidRDefault="00204810">
      <w:pPr>
        <w:pStyle w:val="TableofFigures"/>
        <w:tabs>
          <w:tab w:val="right" w:leader="dot" w:pos="9016"/>
        </w:tabs>
        <w:rPr>
          <w:rFonts w:asciiTheme="minorHAnsi" w:hAnsiTheme="minorHAnsi"/>
          <w:noProof/>
          <w:sz w:val="24"/>
          <w:szCs w:val="24"/>
          <w:lang w:eastAsia="en-GB"/>
        </w:rPr>
      </w:pPr>
      <w:hyperlink w:anchor="_Toc239453040" w:history="1">
        <w:r w:rsidRPr="00E678A9">
          <w:rPr>
            <w:rStyle w:val="Hyperlink"/>
            <w:noProof/>
          </w:rPr>
          <w:t>Figure 28 - Graph Airfoil - r/R 0.3</w:t>
        </w:r>
        <w:r>
          <w:rPr>
            <w:noProof/>
            <w:webHidden/>
          </w:rPr>
          <w:tab/>
        </w:r>
        <w:r>
          <w:rPr>
            <w:noProof/>
            <w:webHidden/>
          </w:rPr>
          <w:fldChar w:fldCharType="begin"/>
        </w:r>
        <w:r>
          <w:rPr>
            <w:noProof/>
            <w:webHidden/>
          </w:rPr>
          <w:instrText xml:space="preserve"> PAGEREF _Toc239453040 \h </w:instrText>
        </w:r>
        <w:r>
          <w:rPr>
            <w:noProof/>
            <w:webHidden/>
          </w:rPr>
        </w:r>
        <w:r>
          <w:rPr>
            <w:noProof/>
            <w:webHidden/>
          </w:rPr>
          <w:fldChar w:fldCharType="separate"/>
        </w:r>
        <w:r>
          <w:rPr>
            <w:noProof/>
            <w:webHidden/>
          </w:rPr>
          <w:t>36</w:t>
        </w:r>
        <w:r>
          <w:rPr>
            <w:noProof/>
            <w:webHidden/>
          </w:rPr>
          <w:fldChar w:fldCharType="end"/>
        </w:r>
      </w:hyperlink>
    </w:p>
    <w:p w14:paraId="26E2C8B3" w14:textId="11480B55" w:rsidR="00204810" w:rsidRDefault="00204810">
      <w:pPr>
        <w:pStyle w:val="TableofFigures"/>
        <w:tabs>
          <w:tab w:val="right" w:leader="dot" w:pos="9016"/>
        </w:tabs>
        <w:rPr>
          <w:rFonts w:asciiTheme="minorHAnsi" w:hAnsiTheme="minorHAnsi"/>
          <w:noProof/>
          <w:sz w:val="24"/>
          <w:szCs w:val="24"/>
          <w:lang w:eastAsia="en-GB"/>
        </w:rPr>
      </w:pPr>
      <w:hyperlink w:anchor="_Toc239453041" w:history="1">
        <w:r w:rsidRPr="00E678A9">
          <w:rPr>
            <w:rStyle w:val="Hyperlink"/>
            <w:noProof/>
          </w:rPr>
          <w:t>Figure 29 - Graph Airfoil - r/R 0.4</w:t>
        </w:r>
        <w:r>
          <w:rPr>
            <w:noProof/>
            <w:webHidden/>
          </w:rPr>
          <w:tab/>
        </w:r>
        <w:r>
          <w:rPr>
            <w:noProof/>
            <w:webHidden/>
          </w:rPr>
          <w:fldChar w:fldCharType="begin"/>
        </w:r>
        <w:r>
          <w:rPr>
            <w:noProof/>
            <w:webHidden/>
          </w:rPr>
          <w:instrText xml:space="preserve"> PAGEREF _Toc239453041 \h </w:instrText>
        </w:r>
        <w:r>
          <w:rPr>
            <w:noProof/>
            <w:webHidden/>
          </w:rPr>
        </w:r>
        <w:r>
          <w:rPr>
            <w:noProof/>
            <w:webHidden/>
          </w:rPr>
          <w:fldChar w:fldCharType="separate"/>
        </w:r>
        <w:r>
          <w:rPr>
            <w:noProof/>
            <w:webHidden/>
          </w:rPr>
          <w:t>36</w:t>
        </w:r>
        <w:r>
          <w:rPr>
            <w:noProof/>
            <w:webHidden/>
          </w:rPr>
          <w:fldChar w:fldCharType="end"/>
        </w:r>
      </w:hyperlink>
    </w:p>
    <w:p w14:paraId="653A35EB" w14:textId="31823DE7" w:rsidR="00204810" w:rsidRDefault="00204810">
      <w:pPr>
        <w:pStyle w:val="TableofFigures"/>
        <w:tabs>
          <w:tab w:val="right" w:leader="dot" w:pos="9016"/>
        </w:tabs>
        <w:rPr>
          <w:rFonts w:asciiTheme="minorHAnsi" w:hAnsiTheme="minorHAnsi"/>
          <w:noProof/>
          <w:sz w:val="24"/>
          <w:szCs w:val="24"/>
          <w:lang w:eastAsia="en-GB"/>
        </w:rPr>
      </w:pPr>
      <w:hyperlink w:anchor="_Toc239453042" w:history="1">
        <w:r w:rsidRPr="00E678A9">
          <w:rPr>
            <w:rStyle w:val="Hyperlink"/>
            <w:noProof/>
          </w:rPr>
          <w:t>Figure 30 - Graph Airfoil - r/R 0.6</w:t>
        </w:r>
        <w:r>
          <w:rPr>
            <w:noProof/>
            <w:webHidden/>
          </w:rPr>
          <w:tab/>
        </w:r>
        <w:r>
          <w:rPr>
            <w:noProof/>
            <w:webHidden/>
          </w:rPr>
          <w:fldChar w:fldCharType="begin"/>
        </w:r>
        <w:r>
          <w:rPr>
            <w:noProof/>
            <w:webHidden/>
          </w:rPr>
          <w:instrText xml:space="preserve"> PAGEREF _Toc239453042 \h </w:instrText>
        </w:r>
        <w:r>
          <w:rPr>
            <w:noProof/>
            <w:webHidden/>
          </w:rPr>
        </w:r>
        <w:r>
          <w:rPr>
            <w:noProof/>
            <w:webHidden/>
          </w:rPr>
          <w:fldChar w:fldCharType="separate"/>
        </w:r>
        <w:r>
          <w:rPr>
            <w:noProof/>
            <w:webHidden/>
          </w:rPr>
          <w:t>37</w:t>
        </w:r>
        <w:r>
          <w:rPr>
            <w:noProof/>
            <w:webHidden/>
          </w:rPr>
          <w:fldChar w:fldCharType="end"/>
        </w:r>
      </w:hyperlink>
    </w:p>
    <w:p w14:paraId="05336FBC" w14:textId="0F5A4FCB" w:rsidR="00204810" w:rsidRDefault="00204810">
      <w:pPr>
        <w:pStyle w:val="TableofFigures"/>
        <w:tabs>
          <w:tab w:val="right" w:leader="dot" w:pos="9016"/>
        </w:tabs>
        <w:rPr>
          <w:rFonts w:asciiTheme="minorHAnsi" w:hAnsiTheme="minorHAnsi"/>
          <w:noProof/>
          <w:sz w:val="24"/>
          <w:szCs w:val="24"/>
          <w:lang w:eastAsia="en-GB"/>
        </w:rPr>
      </w:pPr>
      <w:hyperlink w:anchor="_Toc239453043" w:history="1">
        <w:r w:rsidRPr="00E678A9">
          <w:rPr>
            <w:rStyle w:val="Hyperlink"/>
            <w:noProof/>
          </w:rPr>
          <w:t>Figure 31 - Graph Airfoil - r/R 0.8</w:t>
        </w:r>
        <w:r>
          <w:rPr>
            <w:noProof/>
            <w:webHidden/>
          </w:rPr>
          <w:tab/>
        </w:r>
        <w:r>
          <w:rPr>
            <w:noProof/>
            <w:webHidden/>
          </w:rPr>
          <w:fldChar w:fldCharType="begin"/>
        </w:r>
        <w:r>
          <w:rPr>
            <w:noProof/>
            <w:webHidden/>
          </w:rPr>
          <w:instrText xml:space="preserve"> PAGEREF _Toc239453043 \h </w:instrText>
        </w:r>
        <w:r>
          <w:rPr>
            <w:noProof/>
            <w:webHidden/>
          </w:rPr>
        </w:r>
        <w:r>
          <w:rPr>
            <w:noProof/>
            <w:webHidden/>
          </w:rPr>
          <w:fldChar w:fldCharType="separate"/>
        </w:r>
        <w:r>
          <w:rPr>
            <w:noProof/>
            <w:webHidden/>
          </w:rPr>
          <w:t>37</w:t>
        </w:r>
        <w:r>
          <w:rPr>
            <w:noProof/>
            <w:webHidden/>
          </w:rPr>
          <w:fldChar w:fldCharType="end"/>
        </w:r>
      </w:hyperlink>
    </w:p>
    <w:p w14:paraId="21524056" w14:textId="099ABD25" w:rsidR="00204810" w:rsidRDefault="00204810">
      <w:pPr>
        <w:pStyle w:val="TableofFigures"/>
        <w:tabs>
          <w:tab w:val="right" w:leader="dot" w:pos="9016"/>
        </w:tabs>
        <w:rPr>
          <w:rFonts w:asciiTheme="minorHAnsi" w:hAnsiTheme="minorHAnsi"/>
          <w:noProof/>
          <w:sz w:val="24"/>
          <w:szCs w:val="24"/>
          <w:lang w:eastAsia="en-GB"/>
        </w:rPr>
      </w:pPr>
      <w:hyperlink w:anchor="_Toc239453044" w:history="1">
        <w:r w:rsidRPr="00E678A9">
          <w:rPr>
            <w:rStyle w:val="Hyperlink"/>
            <w:noProof/>
          </w:rPr>
          <w:t>Figure 32 - Graph Airfoil - r/R 1.0</w:t>
        </w:r>
        <w:r>
          <w:rPr>
            <w:noProof/>
            <w:webHidden/>
          </w:rPr>
          <w:tab/>
        </w:r>
        <w:r>
          <w:rPr>
            <w:noProof/>
            <w:webHidden/>
          </w:rPr>
          <w:fldChar w:fldCharType="begin"/>
        </w:r>
        <w:r>
          <w:rPr>
            <w:noProof/>
            <w:webHidden/>
          </w:rPr>
          <w:instrText xml:space="preserve"> PAGEREF _Toc239453044 \h </w:instrText>
        </w:r>
        <w:r>
          <w:rPr>
            <w:noProof/>
            <w:webHidden/>
          </w:rPr>
        </w:r>
        <w:r>
          <w:rPr>
            <w:noProof/>
            <w:webHidden/>
          </w:rPr>
          <w:fldChar w:fldCharType="separate"/>
        </w:r>
        <w:r>
          <w:rPr>
            <w:noProof/>
            <w:webHidden/>
          </w:rPr>
          <w:t>37</w:t>
        </w:r>
        <w:r>
          <w:rPr>
            <w:noProof/>
            <w:webHidden/>
          </w:rPr>
          <w:fldChar w:fldCharType="end"/>
        </w:r>
      </w:hyperlink>
    </w:p>
    <w:p w14:paraId="6B7AF031" w14:textId="7070BB06" w:rsidR="00204810" w:rsidRDefault="00204810">
      <w:pPr>
        <w:pStyle w:val="TableofFigures"/>
        <w:tabs>
          <w:tab w:val="right" w:leader="dot" w:pos="9016"/>
        </w:tabs>
        <w:rPr>
          <w:rFonts w:asciiTheme="minorHAnsi" w:hAnsiTheme="minorHAnsi"/>
          <w:noProof/>
          <w:sz w:val="24"/>
          <w:szCs w:val="24"/>
          <w:lang w:eastAsia="en-GB"/>
        </w:rPr>
      </w:pPr>
      <w:hyperlink w:anchor="_Toc239453045" w:history="1">
        <w:r w:rsidRPr="00E678A9">
          <w:rPr>
            <w:rStyle w:val="Hyperlink"/>
            <w:noProof/>
          </w:rPr>
          <w:t>Figure 33 - Graph Nominal Airfoil - r/R 0.2</w:t>
        </w:r>
        <w:r>
          <w:rPr>
            <w:noProof/>
            <w:webHidden/>
          </w:rPr>
          <w:tab/>
        </w:r>
        <w:r>
          <w:rPr>
            <w:noProof/>
            <w:webHidden/>
          </w:rPr>
          <w:fldChar w:fldCharType="begin"/>
        </w:r>
        <w:r>
          <w:rPr>
            <w:noProof/>
            <w:webHidden/>
          </w:rPr>
          <w:instrText xml:space="preserve"> PAGEREF _Toc239453045 \h </w:instrText>
        </w:r>
        <w:r>
          <w:rPr>
            <w:noProof/>
            <w:webHidden/>
          </w:rPr>
        </w:r>
        <w:r>
          <w:rPr>
            <w:noProof/>
            <w:webHidden/>
          </w:rPr>
          <w:fldChar w:fldCharType="separate"/>
        </w:r>
        <w:r>
          <w:rPr>
            <w:noProof/>
            <w:webHidden/>
          </w:rPr>
          <w:t>38</w:t>
        </w:r>
        <w:r>
          <w:rPr>
            <w:noProof/>
            <w:webHidden/>
          </w:rPr>
          <w:fldChar w:fldCharType="end"/>
        </w:r>
      </w:hyperlink>
    </w:p>
    <w:p w14:paraId="665D768B" w14:textId="05A77052" w:rsidR="00204810" w:rsidRDefault="00204810">
      <w:pPr>
        <w:pStyle w:val="TableofFigures"/>
        <w:tabs>
          <w:tab w:val="right" w:leader="dot" w:pos="9016"/>
        </w:tabs>
        <w:rPr>
          <w:rFonts w:asciiTheme="minorHAnsi" w:hAnsiTheme="minorHAnsi"/>
          <w:noProof/>
          <w:sz w:val="24"/>
          <w:szCs w:val="24"/>
          <w:lang w:eastAsia="en-GB"/>
        </w:rPr>
      </w:pPr>
      <w:hyperlink w:anchor="_Toc239453046" w:history="1">
        <w:r w:rsidRPr="00E678A9">
          <w:rPr>
            <w:rStyle w:val="Hyperlink"/>
            <w:noProof/>
          </w:rPr>
          <w:t>Figure 34 - Graph Nominal Airfoil - r/R 0.3</w:t>
        </w:r>
        <w:r>
          <w:rPr>
            <w:noProof/>
            <w:webHidden/>
          </w:rPr>
          <w:tab/>
        </w:r>
        <w:r>
          <w:rPr>
            <w:noProof/>
            <w:webHidden/>
          </w:rPr>
          <w:fldChar w:fldCharType="begin"/>
        </w:r>
        <w:r>
          <w:rPr>
            <w:noProof/>
            <w:webHidden/>
          </w:rPr>
          <w:instrText xml:space="preserve"> PAGEREF _Toc239453046 \h </w:instrText>
        </w:r>
        <w:r>
          <w:rPr>
            <w:noProof/>
            <w:webHidden/>
          </w:rPr>
        </w:r>
        <w:r>
          <w:rPr>
            <w:noProof/>
            <w:webHidden/>
          </w:rPr>
          <w:fldChar w:fldCharType="separate"/>
        </w:r>
        <w:r>
          <w:rPr>
            <w:noProof/>
            <w:webHidden/>
          </w:rPr>
          <w:t>38</w:t>
        </w:r>
        <w:r>
          <w:rPr>
            <w:noProof/>
            <w:webHidden/>
          </w:rPr>
          <w:fldChar w:fldCharType="end"/>
        </w:r>
      </w:hyperlink>
    </w:p>
    <w:p w14:paraId="2A999E52" w14:textId="458F8A82" w:rsidR="00204810" w:rsidRDefault="00204810">
      <w:pPr>
        <w:pStyle w:val="TableofFigures"/>
        <w:tabs>
          <w:tab w:val="right" w:leader="dot" w:pos="9016"/>
        </w:tabs>
        <w:rPr>
          <w:rFonts w:asciiTheme="minorHAnsi" w:hAnsiTheme="minorHAnsi"/>
          <w:noProof/>
          <w:sz w:val="24"/>
          <w:szCs w:val="24"/>
          <w:lang w:eastAsia="en-GB"/>
        </w:rPr>
      </w:pPr>
      <w:hyperlink w:anchor="_Toc239453047" w:history="1">
        <w:r w:rsidRPr="00E678A9">
          <w:rPr>
            <w:rStyle w:val="Hyperlink"/>
            <w:noProof/>
          </w:rPr>
          <w:t>Figure 35 - Graph Nominal Airfoil - r/R 0.4</w:t>
        </w:r>
        <w:r>
          <w:rPr>
            <w:noProof/>
            <w:webHidden/>
          </w:rPr>
          <w:tab/>
        </w:r>
        <w:r>
          <w:rPr>
            <w:noProof/>
            <w:webHidden/>
          </w:rPr>
          <w:fldChar w:fldCharType="begin"/>
        </w:r>
        <w:r>
          <w:rPr>
            <w:noProof/>
            <w:webHidden/>
          </w:rPr>
          <w:instrText xml:space="preserve"> PAGEREF _Toc239453047 \h </w:instrText>
        </w:r>
        <w:r>
          <w:rPr>
            <w:noProof/>
            <w:webHidden/>
          </w:rPr>
        </w:r>
        <w:r>
          <w:rPr>
            <w:noProof/>
            <w:webHidden/>
          </w:rPr>
          <w:fldChar w:fldCharType="separate"/>
        </w:r>
        <w:r>
          <w:rPr>
            <w:noProof/>
            <w:webHidden/>
          </w:rPr>
          <w:t>38</w:t>
        </w:r>
        <w:r>
          <w:rPr>
            <w:noProof/>
            <w:webHidden/>
          </w:rPr>
          <w:fldChar w:fldCharType="end"/>
        </w:r>
      </w:hyperlink>
    </w:p>
    <w:p w14:paraId="625B71E0" w14:textId="4C751634" w:rsidR="00204810" w:rsidRDefault="00204810">
      <w:pPr>
        <w:pStyle w:val="TableofFigures"/>
        <w:tabs>
          <w:tab w:val="right" w:leader="dot" w:pos="9016"/>
        </w:tabs>
        <w:rPr>
          <w:rFonts w:asciiTheme="minorHAnsi" w:hAnsiTheme="minorHAnsi"/>
          <w:noProof/>
          <w:sz w:val="24"/>
          <w:szCs w:val="24"/>
          <w:lang w:eastAsia="en-GB"/>
        </w:rPr>
      </w:pPr>
      <w:hyperlink w:anchor="_Toc239453048" w:history="1">
        <w:r w:rsidRPr="00E678A9">
          <w:rPr>
            <w:rStyle w:val="Hyperlink"/>
            <w:noProof/>
          </w:rPr>
          <w:t>Figure 36 - Graph Nominal Airfoil - r/R 0.6</w:t>
        </w:r>
        <w:r>
          <w:rPr>
            <w:noProof/>
            <w:webHidden/>
          </w:rPr>
          <w:tab/>
        </w:r>
        <w:r>
          <w:rPr>
            <w:noProof/>
            <w:webHidden/>
          </w:rPr>
          <w:fldChar w:fldCharType="begin"/>
        </w:r>
        <w:r>
          <w:rPr>
            <w:noProof/>
            <w:webHidden/>
          </w:rPr>
          <w:instrText xml:space="preserve"> PAGEREF _Toc239453048 \h </w:instrText>
        </w:r>
        <w:r>
          <w:rPr>
            <w:noProof/>
            <w:webHidden/>
          </w:rPr>
        </w:r>
        <w:r>
          <w:rPr>
            <w:noProof/>
            <w:webHidden/>
          </w:rPr>
          <w:fldChar w:fldCharType="separate"/>
        </w:r>
        <w:r>
          <w:rPr>
            <w:noProof/>
            <w:webHidden/>
          </w:rPr>
          <w:t>39</w:t>
        </w:r>
        <w:r>
          <w:rPr>
            <w:noProof/>
            <w:webHidden/>
          </w:rPr>
          <w:fldChar w:fldCharType="end"/>
        </w:r>
      </w:hyperlink>
    </w:p>
    <w:p w14:paraId="692C8027" w14:textId="6751B8E7" w:rsidR="00204810" w:rsidRDefault="00204810">
      <w:pPr>
        <w:pStyle w:val="TableofFigures"/>
        <w:tabs>
          <w:tab w:val="right" w:leader="dot" w:pos="9016"/>
        </w:tabs>
        <w:rPr>
          <w:rFonts w:asciiTheme="minorHAnsi" w:hAnsiTheme="minorHAnsi"/>
          <w:noProof/>
          <w:sz w:val="24"/>
          <w:szCs w:val="24"/>
          <w:lang w:eastAsia="en-GB"/>
        </w:rPr>
      </w:pPr>
      <w:hyperlink w:anchor="_Toc239453049" w:history="1">
        <w:r w:rsidRPr="00E678A9">
          <w:rPr>
            <w:rStyle w:val="Hyperlink"/>
            <w:noProof/>
          </w:rPr>
          <w:t>Figure 37 - Graph Nominal Airfoil - r/R 0.8</w:t>
        </w:r>
        <w:r>
          <w:rPr>
            <w:noProof/>
            <w:webHidden/>
          </w:rPr>
          <w:tab/>
        </w:r>
        <w:r>
          <w:rPr>
            <w:noProof/>
            <w:webHidden/>
          </w:rPr>
          <w:fldChar w:fldCharType="begin"/>
        </w:r>
        <w:r>
          <w:rPr>
            <w:noProof/>
            <w:webHidden/>
          </w:rPr>
          <w:instrText xml:space="preserve"> PAGEREF _Toc239453049 \h </w:instrText>
        </w:r>
        <w:r>
          <w:rPr>
            <w:noProof/>
            <w:webHidden/>
          </w:rPr>
        </w:r>
        <w:r>
          <w:rPr>
            <w:noProof/>
            <w:webHidden/>
          </w:rPr>
          <w:fldChar w:fldCharType="separate"/>
        </w:r>
        <w:r>
          <w:rPr>
            <w:noProof/>
            <w:webHidden/>
          </w:rPr>
          <w:t>39</w:t>
        </w:r>
        <w:r>
          <w:rPr>
            <w:noProof/>
            <w:webHidden/>
          </w:rPr>
          <w:fldChar w:fldCharType="end"/>
        </w:r>
      </w:hyperlink>
    </w:p>
    <w:p w14:paraId="6B3D59F1" w14:textId="45C857FB" w:rsidR="00204810" w:rsidRDefault="00204810">
      <w:pPr>
        <w:pStyle w:val="TableofFigures"/>
        <w:tabs>
          <w:tab w:val="right" w:leader="dot" w:pos="9016"/>
        </w:tabs>
        <w:rPr>
          <w:rFonts w:asciiTheme="minorHAnsi" w:hAnsiTheme="minorHAnsi"/>
          <w:noProof/>
          <w:sz w:val="24"/>
          <w:szCs w:val="24"/>
          <w:lang w:eastAsia="en-GB"/>
        </w:rPr>
      </w:pPr>
      <w:hyperlink w:anchor="_Toc239453050" w:history="1">
        <w:r w:rsidRPr="00E678A9">
          <w:rPr>
            <w:rStyle w:val="Hyperlink"/>
            <w:noProof/>
          </w:rPr>
          <w:t>Figure 38 - Graph Nominal Airfoil - r/R 1.0</w:t>
        </w:r>
        <w:r>
          <w:rPr>
            <w:noProof/>
            <w:webHidden/>
          </w:rPr>
          <w:tab/>
        </w:r>
        <w:r>
          <w:rPr>
            <w:noProof/>
            <w:webHidden/>
          </w:rPr>
          <w:fldChar w:fldCharType="begin"/>
        </w:r>
        <w:r>
          <w:rPr>
            <w:noProof/>
            <w:webHidden/>
          </w:rPr>
          <w:instrText xml:space="preserve"> PAGEREF _Toc239453050 \h </w:instrText>
        </w:r>
        <w:r>
          <w:rPr>
            <w:noProof/>
            <w:webHidden/>
          </w:rPr>
        </w:r>
        <w:r>
          <w:rPr>
            <w:noProof/>
            <w:webHidden/>
          </w:rPr>
          <w:fldChar w:fldCharType="separate"/>
        </w:r>
        <w:r>
          <w:rPr>
            <w:noProof/>
            <w:webHidden/>
          </w:rPr>
          <w:t>39</w:t>
        </w:r>
        <w:r>
          <w:rPr>
            <w:noProof/>
            <w:webHidden/>
          </w:rPr>
          <w:fldChar w:fldCharType="end"/>
        </w:r>
      </w:hyperlink>
    </w:p>
    <w:p w14:paraId="2BB06378" w14:textId="1626DB42" w:rsidR="00204810" w:rsidRDefault="00204810">
      <w:pPr>
        <w:pStyle w:val="TableofFigures"/>
        <w:tabs>
          <w:tab w:val="right" w:leader="dot" w:pos="9016"/>
        </w:tabs>
        <w:rPr>
          <w:rFonts w:asciiTheme="minorHAnsi" w:hAnsiTheme="minorHAnsi"/>
          <w:noProof/>
          <w:sz w:val="24"/>
          <w:szCs w:val="24"/>
          <w:lang w:eastAsia="en-GB"/>
        </w:rPr>
      </w:pPr>
      <w:hyperlink w:anchor="_Toc239453051" w:history="1">
        <w:r w:rsidRPr="00E678A9">
          <w:rPr>
            <w:rStyle w:val="Hyperlink"/>
            <w:noProof/>
          </w:rPr>
          <w:t xml:space="preserve">Figure 39 - NACA 4412 Reference </w:t>
        </w:r>
        <w:r w:rsidRPr="00E678A9">
          <w:rPr>
            <w:rStyle w:val="Hyperlink"/>
            <w:rFonts w:cs="Arial"/>
            <w:noProof/>
          </w:rPr>
          <w:t>(Airfoil Tools, no date)</w:t>
        </w:r>
        <w:r>
          <w:rPr>
            <w:noProof/>
            <w:webHidden/>
          </w:rPr>
          <w:tab/>
        </w:r>
        <w:r>
          <w:rPr>
            <w:noProof/>
            <w:webHidden/>
          </w:rPr>
          <w:fldChar w:fldCharType="begin"/>
        </w:r>
        <w:r>
          <w:rPr>
            <w:noProof/>
            <w:webHidden/>
          </w:rPr>
          <w:instrText xml:space="preserve"> PAGEREF _Toc239453051 \h </w:instrText>
        </w:r>
        <w:r>
          <w:rPr>
            <w:noProof/>
            <w:webHidden/>
          </w:rPr>
        </w:r>
        <w:r>
          <w:rPr>
            <w:noProof/>
            <w:webHidden/>
          </w:rPr>
          <w:fldChar w:fldCharType="separate"/>
        </w:r>
        <w:r>
          <w:rPr>
            <w:noProof/>
            <w:webHidden/>
          </w:rPr>
          <w:t>40</w:t>
        </w:r>
        <w:r>
          <w:rPr>
            <w:noProof/>
            <w:webHidden/>
          </w:rPr>
          <w:fldChar w:fldCharType="end"/>
        </w:r>
      </w:hyperlink>
    </w:p>
    <w:p w14:paraId="28E4C23F" w14:textId="48DC400F" w:rsidR="00204810" w:rsidRDefault="00204810">
      <w:pPr>
        <w:pStyle w:val="TableofFigures"/>
        <w:tabs>
          <w:tab w:val="right" w:leader="dot" w:pos="9016"/>
        </w:tabs>
        <w:rPr>
          <w:rFonts w:asciiTheme="minorHAnsi" w:hAnsiTheme="minorHAnsi"/>
          <w:noProof/>
          <w:sz w:val="24"/>
          <w:szCs w:val="24"/>
          <w:lang w:eastAsia="en-GB"/>
        </w:rPr>
      </w:pPr>
      <w:hyperlink w:anchor="_Toc239453052" w:history="1">
        <w:r w:rsidRPr="00E678A9">
          <w:rPr>
            <w:rStyle w:val="Hyperlink"/>
            <w:noProof/>
          </w:rPr>
          <w:t>Figure 40 - CAD Model xy View</w:t>
        </w:r>
        <w:r>
          <w:rPr>
            <w:noProof/>
            <w:webHidden/>
          </w:rPr>
          <w:tab/>
        </w:r>
        <w:r>
          <w:rPr>
            <w:noProof/>
            <w:webHidden/>
          </w:rPr>
          <w:fldChar w:fldCharType="begin"/>
        </w:r>
        <w:r>
          <w:rPr>
            <w:noProof/>
            <w:webHidden/>
          </w:rPr>
          <w:instrText xml:space="preserve"> PAGEREF _Toc239453052 \h </w:instrText>
        </w:r>
        <w:r>
          <w:rPr>
            <w:noProof/>
            <w:webHidden/>
          </w:rPr>
        </w:r>
        <w:r>
          <w:rPr>
            <w:noProof/>
            <w:webHidden/>
          </w:rPr>
          <w:fldChar w:fldCharType="separate"/>
        </w:r>
        <w:r>
          <w:rPr>
            <w:noProof/>
            <w:webHidden/>
          </w:rPr>
          <w:t>40</w:t>
        </w:r>
        <w:r>
          <w:rPr>
            <w:noProof/>
            <w:webHidden/>
          </w:rPr>
          <w:fldChar w:fldCharType="end"/>
        </w:r>
      </w:hyperlink>
    </w:p>
    <w:p w14:paraId="6AFCA195" w14:textId="3D3340A9" w:rsidR="00204810" w:rsidRDefault="00204810">
      <w:pPr>
        <w:pStyle w:val="TableofFigures"/>
        <w:tabs>
          <w:tab w:val="right" w:leader="dot" w:pos="9016"/>
        </w:tabs>
        <w:rPr>
          <w:rFonts w:asciiTheme="minorHAnsi" w:hAnsiTheme="minorHAnsi"/>
          <w:noProof/>
          <w:sz w:val="24"/>
          <w:szCs w:val="24"/>
          <w:lang w:eastAsia="en-GB"/>
        </w:rPr>
      </w:pPr>
      <w:hyperlink w:anchor="_Toc239453053" w:history="1">
        <w:r w:rsidRPr="00E678A9">
          <w:rPr>
            <w:rStyle w:val="Hyperlink"/>
            <w:noProof/>
          </w:rPr>
          <w:t xml:space="preserve">Figure 41 – Hand Lay-Up Process </w:t>
        </w:r>
        <w:r w:rsidRPr="00E678A9">
          <w:rPr>
            <w:rStyle w:val="Hyperlink"/>
            <w:rFonts w:cs="Arial"/>
            <w:noProof/>
          </w:rPr>
          <w:t>(Goodship, Middleton and Cherrington, 2016)</w:t>
        </w:r>
        <w:r>
          <w:rPr>
            <w:noProof/>
            <w:webHidden/>
          </w:rPr>
          <w:tab/>
        </w:r>
        <w:r>
          <w:rPr>
            <w:noProof/>
            <w:webHidden/>
          </w:rPr>
          <w:fldChar w:fldCharType="begin"/>
        </w:r>
        <w:r>
          <w:rPr>
            <w:noProof/>
            <w:webHidden/>
          </w:rPr>
          <w:instrText xml:space="preserve"> PAGEREF _Toc239453053 \h </w:instrText>
        </w:r>
        <w:r>
          <w:rPr>
            <w:noProof/>
            <w:webHidden/>
          </w:rPr>
        </w:r>
        <w:r>
          <w:rPr>
            <w:noProof/>
            <w:webHidden/>
          </w:rPr>
          <w:fldChar w:fldCharType="separate"/>
        </w:r>
        <w:r>
          <w:rPr>
            <w:noProof/>
            <w:webHidden/>
          </w:rPr>
          <w:t>41</w:t>
        </w:r>
        <w:r>
          <w:rPr>
            <w:noProof/>
            <w:webHidden/>
          </w:rPr>
          <w:fldChar w:fldCharType="end"/>
        </w:r>
      </w:hyperlink>
    </w:p>
    <w:p w14:paraId="0D26B849" w14:textId="78CFC1E5" w:rsidR="00CE6C68" w:rsidRDefault="00CE6C68" w:rsidP="00CE6C68">
      <w:pPr>
        <w:rPr>
          <w:rFonts w:cs="Arial"/>
          <w:b/>
          <w:bCs/>
          <w:noProof/>
        </w:rPr>
      </w:pPr>
      <w:r>
        <w:rPr>
          <w:rFonts w:cs="Arial"/>
          <w:b/>
          <w:bCs/>
          <w:noProof/>
        </w:rPr>
        <w:fldChar w:fldCharType="end"/>
      </w:r>
    </w:p>
    <w:p w14:paraId="7F5B579B" w14:textId="3CD5B59E" w:rsidR="00204810" w:rsidRDefault="00716507">
      <w:pPr>
        <w:pStyle w:val="TableofFigures"/>
        <w:tabs>
          <w:tab w:val="right" w:leader="dot" w:pos="9016"/>
        </w:tabs>
        <w:rPr>
          <w:rFonts w:asciiTheme="minorHAnsi" w:hAnsiTheme="minorHAnsi"/>
          <w:noProof/>
          <w:sz w:val="24"/>
          <w:szCs w:val="24"/>
          <w:lang w:eastAsia="en-GB"/>
        </w:rPr>
      </w:pPr>
      <w:r>
        <w:rPr>
          <w:rFonts w:cs="Arial"/>
          <w:b/>
          <w:bCs/>
          <w:noProof/>
        </w:rPr>
        <w:fldChar w:fldCharType="begin"/>
      </w:r>
      <w:r>
        <w:rPr>
          <w:rFonts w:cs="Arial"/>
          <w:b/>
          <w:bCs/>
          <w:noProof/>
        </w:rPr>
        <w:instrText xml:space="preserve"> TOC \h \z \c "Table" </w:instrText>
      </w:r>
      <w:r>
        <w:rPr>
          <w:rFonts w:cs="Arial"/>
          <w:b/>
          <w:bCs/>
          <w:noProof/>
        </w:rPr>
        <w:fldChar w:fldCharType="separate"/>
      </w:r>
      <w:hyperlink w:anchor="_Toc239453054" w:history="1">
        <w:r w:rsidR="00204810" w:rsidRPr="00FB70DF">
          <w:rPr>
            <w:rStyle w:val="Hyperlink"/>
            <w:noProof/>
          </w:rPr>
          <w:t>Table 1 - Chord Length Dimensions</w:t>
        </w:r>
        <w:r w:rsidR="00204810">
          <w:rPr>
            <w:noProof/>
            <w:webHidden/>
          </w:rPr>
          <w:tab/>
        </w:r>
        <w:r w:rsidR="00204810">
          <w:rPr>
            <w:noProof/>
            <w:webHidden/>
          </w:rPr>
          <w:fldChar w:fldCharType="begin"/>
        </w:r>
        <w:r w:rsidR="00204810">
          <w:rPr>
            <w:noProof/>
            <w:webHidden/>
          </w:rPr>
          <w:instrText xml:space="preserve"> PAGEREF _Toc239453054 \h </w:instrText>
        </w:r>
        <w:r w:rsidR="00204810">
          <w:rPr>
            <w:noProof/>
            <w:webHidden/>
          </w:rPr>
        </w:r>
        <w:r w:rsidR="00204810">
          <w:rPr>
            <w:noProof/>
            <w:webHidden/>
          </w:rPr>
          <w:fldChar w:fldCharType="separate"/>
        </w:r>
        <w:r w:rsidR="00204810">
          <w:rPr>
            <w:noProof/>
            <w:webHidden/>
          </w:rPr>
          <w:t>5</w:t>
        </w:r>
        <w:r w:rsidR="00204810">
          <w:rPr>
            <w:noProof/>
            <w:webHidden/>
          </w:rPr>
          <w:fldChar w:fldCharType="end"/>
        </w:r>
      </w:hyperlink>
    </w:p>
    <w:p w14:paraId="6E3CD942" w14:textId="786C825B" w:rsidR="00204810" w:rsidRDefault="00204810">
      <w:pPr>
        <w:pStyle w:val="TableofFigures"/>
        <w:tabs>
          <w:tab w:val="right" w:leader="dot" w:pos="9016"/>
        </w:tabs>
        <w:rPr>
          <w:rFonts w:asciiTheme="minorHAnsi" w:hAnsiTheme="minorHAnsi"/>
          <w:noProof/>
          <w:sz w:val="24"/>
          <w:szCs w:val="24"/>
          <w:lang w:eastAsia="en-GB"/>
        </w:rPr>
      </w:pPr>
      <w:hyperlink w:anchor="_Toc239453055" w:history="1">
        <w:r w:rsidRPr="00FB70DF">
          <w:rPr>
            <w:rStyle w:val="Hyperlink"/>
            <w:noProof/>
          </w:rPr>
          <w:t>Table 2 - Parameters for Material Selection</w:t>
        </w:r>
        <w:r>
          <w:rPr>
            <w:noProof/>
            <w:webHidden/>
          </w:rPr>
          <w:tab/>
        </w:r>
        <w:r>
          <w:rPr>
            <w:noProof/>
            <w:webHidden/>
          </w:rPr>
          <w:fldChar w:fldCharType="begin"/>
        </w:r>
        <w:r>
          <w:rPr>
            <w:noProof/>
            <w:webHidden/>
          </w:rPr>
          <w:instrText xml:space="preserve"> PAGEREF _Toc239453055 \h </w:instrText>
        </w:r>
        <w:r>
          <w:rPr>
            <w:noProof/>
            <w:webHidden/>
          </w:rPr>
        </w:r>
        <w:r>
          <w:rPr>
            <w:noProof/>
            <w:webHidden/>
          </w:rPr>
          <w:fldChar w:fldCharType="separate"/>
        </w:r>
        <w:r>
          <w:rPr>
            <w:noProof/>
            <w:webHidden/>
          </w:rPr>
          <w:t>9</w:t>
        </w:r>
        <w:r>
          <w:rPr>
            <w:noProof/>
            <w:webHidden/>
          </w:rPr>
          <w:fldChar w:fldCharType="end"/>
        </w:r>
      </w:hyperlink>
    </w:p>
    <w:p w14:paraId="2F67A4CD" w14:textId="0DB235A5" w:rsidR="00204810" w:rsidRDefault="00204810">
      <w:pPr>
        <w:pStyle w:val="TableofFigures"/>
        <w:tabs>
          <w:tab w:val="right" w:leader="dot" w:pos="9016"/>
        </w:tabs>
        <w:rPr>
          <w:rFonts w:asciiTheme="minorHAnsi" w:hAnsiTheme="minorHAnsi"/>
          <w:noProof/>
          <w:sz w:val="24"/>
          <w:szCs w:val="24"/>
          <w:lang w:eastAsia="en-GB"/>
        </w:rPr>
      </w:pPr>
      <w:hyperlink w:anchor="_Toc239453056" w:history="1">
        <w:r w:rsidRPr="00FB70DF">
          <w:rPr>
            <w:rStyle w:val="Hyperlink"/>
            <w:noProof/>
          </w:rPr>
          <w:t xml:space="preserve">Table 3 - Weighted Decision Matrix  </w:t>
        </w:r>
        <w:r w:rsidRPr="00FB70DF">
          <w:rPr>
            <w:rStyle w:val="Hyperlink"/>
            <w:rFonts w:cs="Arial"/>
            <w:noProof/>
          </w:rPr>
          <w:t>(Ansys Granta, no date)</w:t>
        </w:r>
        <w:r>
          <w:rPr>
            <w:noProof/>
            <w:webHidden/>
          </w:rPr>
          <w:tab/>
        </w:r>
        <w:r>
          <w:rPr>
            <w:noProof/>
            <w:webHidden/>
          </w:rPr>
          <w:fldChar w:fldCharType="begin"/>
        </w:r>
        <w:r>
          <w:rPr>
            <w:noProof/>
            <w:webHidden/>
          </w:rPr>
          <w:instrText xml:space="preserve"> PAGEREF _Toc239453056 \h </w:instrText>
        </w:r>
        <w:r>
          <w:rPr>
            <w:noProof/>
            <w:webHidden/>
          </w:rPr>
        </w:r>
        <w:r>
          <w:rPr>
            <w:noProof/>
            <w:webHidden/>
          </w:rPr>
          <w:fldChar w:fldCharType="separate"/>
        </w:r>
        <w:r>
          <w:rPr>
            <w:noProof/>
            <w:webHidden/>
          </w:rPr>
          <w:t>14</w:t>
        </w:r>
        <w:r>
          <w:rPr>
            <w:noProof/>
            <w:webHidden/>
          </w:rPr>
          <w:fldChar w:fldCharType="end"/>
        </w:r>
      </w:hyperlink>
    </w:p>
    <w:p w14:paraId="362A0EA3" w14:textId="627D15B7" w:rsidR="00204810" w:rsidRDefault="00204810">
      <w:pPr>
        <w:pStyle w:val="TableofFigures"/>
        <w:tabs>
          <w:tab w:val="right" w:leader="dot" w:pos="9016"/>
        </w:tabs>
        <w:rPr>
          <w:rFonts w:asciiTheme="minorHAnsi" w:hAnsiTheme="minorHAnsi"/>
          <w:noProof/>
          <w:sz w:val="24"/>
          <w:szCs w:val="24"/>
          <w:lang w:eastAsia="en-GB"/>
        </w:rPr>
      </w:pPr>
      <w:hyperlink w:anchor="_Toc239453057" w:history="1">
        <w:r w:rsidRPr="00FB70DF">
          <w:rPr>
            <w:rStyle w:val="Hyperlink"/>
            <w:noProof/>
          </w:rPr>
          <w:t>Table 4 - Scaling Data Collection</w:t>
        </w:r>
        <w:r>
          <w:rPr>
            <w:noProof/>
            <w:webHidden/>
          </w:rPr>
          <w:tab/>
        </w:r>
        <w:r>
          <w:rPr>
            <w:noProof/>
            <w:webHidden/>
          </w:rPr>
          <w:fldChar w:fldCharType="begin"/>
        </w:r>
        <w:r>
          <w:rPr>
            <w:noProof/>
            <w:webHidden/>
          </w:rPr>
          <w:instrText xml:space="preserve"> PAGEREF _Toc239453057 \h </w:instrText>
        </w:r>
        <w:r>
          <w:rPr>
            <w:noProof/>
            <w:webHidden/>
          </w:rPr>
        </w:r>
        <w:r>
          <w:rPr>
            <w:noProof/>
            <w:webHidden/>
          </w:rPr>
          <w:fldChar w:fldCharType="separate"/>
        </w:r>
        <w:r>
          <w:rPr>
            <w:noProof/>
            <w:webHidden/>
          </w:rPr>
          <w:t>14</w:t>
        </w:r>
        <w:r>
          <w:rPr>
            <w:noProof/>
            <w:webHidden/>
          </w:rPr>
          <w:fldChar w:fldCharType="end"/>
        </w:r>
      </w:hyperlink>
    </w:p>
    <w:p w14:paraId="0680459B" w14:textId="4C78B394" w:rsidR="00204810" w:rsidRDefault="00204810">
      <w:pPr>
        <w:pStyle w:val="TableofFigures"/>
        <w:tabs>
          <w:tab w:val="right" w:leader="dot" w:pos="9016"/>
        </w:tabs>
        <w:rPr>
          <w:rFonts w:asciiTheme="minorHAnsi" w:hAnsiTheme="minorHAnsi"/>
          <w:noProof/>
          <w:sz w:val="24"/>
          <w:szCs w:val="24"/>
          <w:lang w:eastAsia="en-GB"/>
        </w:rPr>
      </w:pPr>
      <w:hyperlink w:anchor="_Toc239453058" w:history="1">
        <w:r w:rsidRPr="00FB70DF">
          <w:rPr>
            <w:rStyle w:val="Hyperlink"/>
            <w:noProof/>
          </w:rPr>
          <w:t>Table 5 - Applying Weighted Factors</w:t>
        </w:r>
        <w:r>
          <w:rPr>
            <w:noProof/>
            <w:webHidden/>
          </w:rPr>
          <w:tab/>
        </w:r>
        <w:r>
          <w:rPr>
            <w:noProof/>
            <w:webHidden/>
          </w:rPr>
          <w:fldChar w:fldCharType="begin"/>
        </w:r>
        <w:r>
          <w:rPr>
            <w:noProof/>
            <w:webHidden/>
          </w:rPr>
          <w:instrText xml:space="preserve"> PAGEREF _Toc239453058 \h </w:instrText>
        </w:r>
        <w:r>
          <w:rPr>
            <w:noProof/>
            <w:webHidden/>
          </w:rPr>
        </w:r>
        <w:r>
          <w:rPr>
            <w:noProof/>
            <w:webHidden/>
          </w:rPr>
          <w:fldChar w:fldCharType="separate"/>
        </w:r>
        <w:r>
          <w:rPr>
            <w:noProof/>
            <w:webHidden/>
          </w:rPr>
          <w:t>15</w:t>
        </w:r>
        <w:r>
          <w:rPr>
            <w:noProof/>
            <w:webHidden/>
          </w:rPr>
          <w:fldChar w:fldCharType="end"/>
        </w:r>
      </w:hyperlink>
    </w:p>
    <w:p w14:paraId="01FAFC3E" w14:textId="5F938DCE" w:rsidR="00204810" w:rsidRDefault="00204810">
      <w:pPr>
        <w:pStyle w:val="TableofFigures"/>
        <w:tabs>
          <w:tab w:val="right" w:leader="dot" w:pos="9016"/>
        </w:tabs>
        <w:rPr>
          <w:rFonts w:asciiTheme="minorHAnsi" w:hAnsiTheme="minorHAnsi"/>
          <w:noProof/>
          <w:sz w:val="24"/>
          <w:szCs w:val="24"/>
          <w:lang w:eastAsia="en-GB"/>
        </w:rPr>
      </w:pPr>
      <w:hyperlink w:anchor="_Toc239453059" w:history="1">
        <w:r w:rsidRPr="00FB70DF">
          <w:rPr>
            <w:rStyle w:val="Hyperlink"/>
            <w:noProof/>
          </w:rPr>
          <w:t xml:space="preserve">Table 6 - Material Comparison </w:t>
        </w:r>
        <w:r w:rsidRPr="00FB70DF">
          <w:rPr>
            <w:rStyle w:val="Hyperlink"/>
            <w:rFonts w:cs="Arial"/>
            <w:noProof/>
          </w:rPr>
          <w:t>(Ansys Granta, no date)</w:t>
        </w:r>
        <w:r>
          <w:rPr>
            <w:noProof/>
            <w:webHidden/>
          </w:rPr>
          <w:tab/>
        </w:r>
        <w:r>
          <w:rPr>
            <w:noProof/>
            <w:webHidden/>
          </w:rPr>
          <w:fldChar w:fldCharType="begin"/>
        </w:r>
        <w:r>
          <w:rPr>
            <w:noProof/>
            <w:webHidden/>
          </w:rPr>
          <w:instrText xml:space="preserve"> PAGEREF _Toc239453059 \h </w:instrText>
        </w:r>
        <w:r>
          <w:rPr>
            <w:noProof/>
            <w:webHidden/>
          </w:rPr>
        </w:r>
        <w:r>
          <w:rPr>
            <w:noProof/>
            <w:webHidden/>
          </w:rPr>
          <w:fldChar w:fldCharType="separate"/>
        </w:r>
        <w:r>
          <w:rPr>
            <w:noProof/>
            <w:webHidden/>
          </w:rPr>
          <w:t>20</w:t>
        </w:r>
        <w:r>
          <w:rPr>
            <w:noProof/>
            <w:webHidden/>
          </w:rPr>
          <w:fldChar w:fldCharType="end"/>
        </w:r>
      </w:hyperlink>
    </w:p>
    <w:p w14:paraId="14AB7B17" w14:textId="259E7C43" w:rsidR="00204810" w:rsidRDefault="00204810">
      <w:pPr>
        <w:pStyle w:val="TableofFigures"/>
        <w:tabs>
          <w:tab w:val="right" w:leader="dot" w:pos="9016"/>
        </w:tabs>
        <w:rPr>
          <w:rFonts w:asciiTheme="minorHAnsi" w:hAnsiTheme="minorHAnsi"/>
          <w:noProof/>
          <w:sz w:val="24"/>
          <w:szCs w:val="24"/>
          <w:lang w:eastAsia="en-GB"/>
        </w:rPr>
      </w:pPr>
      <w:hyperlink w:anchor="_Toc239453060" w:history="1">
        <w:r w:rsidRPr="00FB70DF">
          <w:rPr>
            <w:rStyle w:val="Hyperlink"/>
            <w:noProof/>
          </w:rPr>
          <w:t xml:space="preserve">Table 7 - Polymer Manufacturing Comparison </w:t>
        </w:r>
        <w:r w:rsidRPr="00FB70DF">
          <w:rPr>
            <w:rStyle w:val="Hyperlink"/>
            <w:rFonts w:cs="Arial"/>
            <w:noProof/>
          </w:rPr>
          <w:t>(Microsoft, 2026)</w:t>
        </w:r>
        <w:r w:rsidRPr="00FB70DF">
          <w:rPr>
            <w:rStyle w:val="Hyperlink"/>
            <w:rFonts w:eastAsia="Times New Roman" w:cs="Arial"/>
            <w:noProof/>
          </w:rPr>
          <w:t>(Pack et al., 2017)</w:t>
        </w:r>
        <w:r>
          <w:rPr>
            <w:noProof/>
            <w:webHidden/>
          </w:rPr>
          <w:tab/>
        </w:r>
        <w:r>
          <w:rPr>
            <w:noProof/>
            <w:webHidden/>
          </w:rPr>
          <w:fldChar w:fldCharType="begin"/>
        </w:r>
        <w:r>
          <w:rPr>
            <w:noProof/>
            <w:webHidden/>
          </w:rPr>
          <w:instrText xml:space="preserve"> PAGEREF _Toc239453060 \h </w:instrText>
        </w:r>
        <w:r>
          <w:rPr>
            <w:noProof/>
            <w:webHidden/>
          </w:rPr>
        </w:r>
        <w:r>
          <w:rPr>
            <w:noProof/>
            <w:webHidden/>
          </w:rPr>
          <w:fldChar w:fldCharType="separate"/>
        </w:r>
        <w:r>
          <w:rPr>
            <w:noProof/>
            <w:webHidden/>
          </w:rPr>
          <w:t>20</w:t>
        </w:r>
        <w:r>
          <w:rPr>
            <w:noProof/>
            <w:webHidden/>
          </w:rPr>
          <w:fldChar w:fldCharType="end"/>
        </w:r>
      </w:hyperlink>
    </w:p>
    <w:p w14:paraId="119DED6A" w14:textId="634413E7" w:rsidR="00204810" w:rsidRDefault="00204810">
      <w:pPr>
        <w:pStyle w:val="TableofFigures"/>
        <w:tabs>
          <w:tab w:val="right" w:leader="dot" w:pos="9016"/>
        </w:tabs>
        <w:rPr>
          <w:rFonts w:asciiTheme="minorHAnsi" w:hAnsiTheme="minorHAnsi"/>
          <w:noProof/>
          <w:sz w:val="24"/>
          <w:szCs w:val="24"/>
          <w:lang w:eastAsia="en-GB"/>
        </w:rPr>
      </w:pPr>
      <w:hyperlink w:anchor="_Toc239453061" w:history="1">
        <w:r w:rsidRPr="00FB70DF">
          <w:rPr>
            <w:rStyle w:val="Hyperlink"/>
            <w:noProof/>
          </w:rPr>
          <w:t>Table 8 - Parameters for Lift and Drag Equation</w:t>
        </w:r>
        <w:r>
          <w:rPr>
            <w:noProof/>
            <w:webHidden/>
          </w:rPr>
          <w:tab/>
        </w:r>
        <w:r>
          <w:rPr>
            <w:noProof/>
            <w:webHidden/>
          </w:rPr>
          <w:fldChar w:fldCharType="begin"/>
        </w:r>
        <w:r>
          <w:rPr>
            <w:noProof/>
            <w:webHidden/>
          </w:rPr>
          <w:instrText xml:space="preserve"> PAGEREF _Toc239453061 \h </w:instrText>
        </w:r>
        <w:r>
          <w:rPr>
            <w:noProof/>
            <w:webHidden/>
          </w:rPr>
        </w:r>
        <w:r>
          <w:rPr>
            <w:noProof/>
            <w:webHidden/>
          </w:rPr>
          <w:fldChar w:fldCharType="separate"/>
        </w:r>
        <w:r>
          <w:rPr>
            <w:noProof/>
            <w:webHidden/>
          </w:rPr>
          <w:t>21</w:t>
        </w:r>
        <w:r>
          <w:rPr>
            <w:noProof/>
            <w:webHidden/>
          </w:rPr>
          <w:fldChar w:fldCharType="end"/>
        </w:r>
      </w:hyperlink>
    </w:p>
    <w:p w14:paraId="72A9ADA2" w14:textId="6B26951F" w:rsidR="00204810" w:rsidRDefault="00204810">
      <w:pPr>
        <w:pStyle w:val="TableofFigures"/>
        <w:tabs>
          <w:tab w:val="right" w:leader="dot" w:pos="9016"/>
        </w:tabs>
        <w:rPr>
          <w:rFonts w:asciiTheme="minorHAnsi" w:hAnsiTheme="minorHAnsi"/>
          <w:noProof/>
          <w:sz w:val="24"/>
          <w:szCs w:val="24"/>
          <w:lang w:eastAsia="en-GB"/>
        </w:rPr>
      </w:pPr>
      <w:hyperlink w:anchor="_Toc239453062" w:history="1">
        <w:r w:rsidRPr="00FB70DF">
          <w:rPr>
            <w:rStyle w:val="Hyperlink"/>
            <w:noProof/>
          </w:rPr>
          <w:t xml:space="preserve">Table 9 Life and Drag Coefficient for NACA 4412 </w:t>
        </w:r>
        <w:r w:rsidRPr="00FB70DF">
          <w:rPr>
            <w:rStyle w:val="Hyperlink"/>
            <w:rFonts w:cs="Arial"/>
            <w:noProof/>
          </w:rPr>
          <w:t>(Mahmud, Tashbih and Mobaydul, 2025)</w:t>
        </w:r>
        <w:r>
          <w:rPr>
            <w:noProof/>
            <w:webHidden/>
          </w:rPr>
          <w:tab/>
        </w:r>
        <w:r>
          <w:rPr>
            <w:noProof/>
            <w:webHidden/>
          </w:rPr>
          <w:fldChar w:fldCharType="begin"/>
        </w:r>
        <w:r>
          <w:rPr>
            <w:noProof/>
            <w:webHidden/>
          </w:rPr>
          <w:instrText xml:space="preserve"> PAGEREF _Toc239453062 \h </w:instrText>
        </w:r>
        <w:r>
          <w:rPr>
            <w:noProof/>
            <w:webHidden/>
          </w:rPr>
        </w:r>
        <w:r>
          <w:rPr>
            <w:noProof/>
            <w:webHidden/>
          </w:rPr>
          <w:fldChar w:fldCharType="separate"/>
        </w:r>
        <w:r>
          <w:rPr>
            <w:noProof/>
            <w:webHidden/>
          </w:rPr>
          <w:t>21</w:t>
        </w:r>
        <w:r>
          <w:rPr>
            <w:noProof/>
            <w:webHidden/>
          </w:rPr>
          <w:fldChar w:fldCharType="end"/>
        </w:r>
      </w:hyperlink>
    </w:p>
    <w:p w14:paraId="72770D8B" w14:textId="57011899" w:rsidR="00204810" w:rsidRDefault="00204810">
      <w:pPr>
        <w:pStyle w:val="TableofFigures"/>
        <w:tabs>
          <w:tab w:val="right" w:leader="dot" w:pos="9016"/>
        </w:tabs>
        <w:rPr>
          <w:rFonts w:asciiTheme="minorHAnsi" w:hAnsiTheme="minorHAnsi"/>
          <w:noProof/>
          <w:sz w:val="24"/>
          <w:szCs w:val="24"/>
          <w:lang w:eastAsia="en-GB"/>
        </w:rPr>
      </w:pPr>
      <w:hyperlink w:anchor="_Toc239453063" w:history="1">
        <w:r w:rsidRPr="00FB70DF">
          <w:rPr>
            <w:rStyle w:val="Hyperlink"/>
            <w:noProof/>
          </w:rPr>
          <w:t>Table 10 - Lift and Drag Calculated Values</w:t>
        </w:r>
        <w:r>
          <w:rPr>
            <w:noProof/>
            <w:webHidden/>
          </w:rPr>
          <w:tab/>
        </w:r>
        <w:r>
          <w:rPr>
            <w:noProof/>
            <w:webHidden/>
          </w:rPr>
          <w:fldChar w:fldCharType="begin"/>
        </w:r>
        <w:r>
          <w:rPr>
            <w:noProof/>
            <w:webHidden/>
          </w:rPr>
          <w:instrText xml:space="preserve"> PAGEREF _Toc239453063 \h </w:instrText>
        </w:r>
        <w:r>
          <w:rPr>
            <w:noProof/>
            <w:webHidden/>
          </w:rPr>
        </w:r>
        <w:r>
          <w:rPr>
            <w:noProof/>
            <w:webHidden/>
          </w:rPr>
          <w:fldChar w:fldCharType="separate"/>
        </w:r>
        <w:r>
          <w:rPr>
            <w:noProof/>
            <w:webHidden/>
          </w:rPr>
          <w:t>22</w:t>
        </w:r>
        <w:r>
          <w:rPr>
            <w:noProof/>
            <w:webHidden/>
          </w:rPr>
          <w:fldChar w:fldCharType="end"/>
        </w:r>
      </w:hyperlink>
    </w:p>
    <w:p w14:paraId="5C4F8AB3" w14:textId="4E3FB823" w:rsidR="00204810" w:rsidRDefault="00204810">
      <w:pPr>
        <w:pStyle w:val="TableofFigures"/>
        <w:tabs>
          <w:tab w:val="right" w:leader="dot" w:pos="9016"/>
        </w:tabs>
        <w:rPr>
          <w:rFonts w:asciiTheme="minorHAnsi" w:hAnsiTheme="minorHAnsi"/>
          <w:noProof/>
          <w:sz w:val="24"/>
          <w:szCs w:val="24"/>
          <w:lang w:eastAsia="en-GB"/>
        </w:rPr>
      </w:pPr>
      <w:hyperlink w:anchor="_Toc239453064" w:history="1">
        <w:r w:rsidRPr="00FB70DF">
          <w:rPr>
            <w:rStyle w:val="Hyperlink"/>
            <w:noProof/>
          </w:rPr>
          <w:t>Table 11 - Diagrammatic Comparative Comparison</w:t>
        </w:r>
        <w:r>
          <w:rPr>
            <w:noProof/>
            <w:webHidden/>
          </w:rPr>
          <w:tab/>
        </w:r>
        <w:r>
          <w:rPr>
            <w:noProof/>
            <w:webHidden/>
          </w:rPr>
          <w:fldChar w:fldCharType="begin"/>
        </w:r>
        <w:r>
          <w:rPr>
            <w:noProof/>
            <w:webHidden/>
          </w:rPr>
          <w:instrText xml:space="preserve"> PAGEREF _Toc239453064 \h </w:instrText>
        </w:r>
        <w:r>
          <w:rPr>
            <w:noProof/>
            <w:webHidden/>
          </w:rPr>
        </w:r>
        <w:r>
          <w:rPr>
            <w:noProof/>
            <w:webHidden/>
          </w:rPr>
          <w:fldChar w:fldCharType="separate"/>
        </w:r>
        <w:r>
          <w:rPr>
            <w:noProof/>
            <w:webHidden/>
          </w:rPr>
          <w:t>24</w:t>
        </w:r>
        <w:r>
          <w:rPr>
            <w:noProof/>
            <w:webHidden/>
          </w:rPr>
          <w:fldChar w:fldCharType="end"/>
        </w:r>
      </w:hyperlink>
    </w:p>
    <w:p w14:paraId="7288E2F2" w14:textId="645D9B29" w:rsidR="00204810" w:rsidRDefault="00204810">
      <w:pPr>
        <w:pStyle w:val="TableofFigures"/>
        <w:tabs>
          <w:tab w:val="right" w:leader="dot" w:pos="9016"/>
        </w:tabs>
        <w:rPr>
          <w:rFonts w:asciiTheme="minorHAnsi" w:hAnsiTheme="minorHAnsi"/>
          <w:noProof/>
          <w:sz w:val="24"/>
          <w:szCs w:val="24"/>
          <w:lang w:eastAsia="en-GB"/>
        </w:rPr>
      </w:pPr>
      <w:hyperlink w:anchor="_Toc239453065" w:history="1">
        <w:r w:rsidRPr="00FB70DF">
          <w:rPr>
            <w:rStyle w:val="Hyperlink"/>
            <w:noProof/>
          </w:rPr>
          <w:t>Table 12 - Comparative Cost Table</w:t>
        </w:r>
        <w:r>
          <w:rPr>
            <w:noProof/>
            <w:webHidden/>
          </w:rPr>
          <w:tab/>
        </w:r>
        <w:r>
          <w:rPr>
            <w:noProof/>
            <w:webHidden/>
          </w:rPr>
          <w:fldChar w:fldCharType="begin"/>
        </w:r>
        <w:r>
          <w:rPr>
            <w:noProof/>
            <w:webHidden/>
          </w:rPr>
          <w:instrText xml:space="preserve"> PAGEREF _Toc239453065 \h </w:instrText>
        </w:r>
        <w:r>
          <w:rPr>
            <w:noProof/>
            <w:webHidden/>
          </w:rPr>
        </w:r>
        <w:r>
          <w:rPr>
            <w:noProof/>
            <w:webHidden/>
          </w:rPr>
          <w:fldChar w:fldCharType="separate"/>
        </w:r>
        <w:r>
          <w:rPr>
            <w:noProof/>
            <w:webHidden/>
          </w:rPr>
          <w:t>24</w:t>
        </w:r>
        <w:r>
          <w:rPr>
            <w:noProof/>
            <w:webHidden/>
          </w:rPr>
          <w:fldChar w:fldCharType="end"/>
        </w:r>
      </w:hyperlink>
    </w:p>
    <w:p w14:paraId="087749AA" w14:textId="524EE458" w:rsidR="00204810" w:rsidRDefault="00204810">
      <w:pPr>
        <w:pStyle w:val="TableofFigures"/>
        <w:tabs>
          <w:tab w:val="right" w:leader="dot" w:pos="9016"/>
        </w:tabs>
        <w:rPr>
          <w:rFonts w:asciiTheme="minorHAnsi" w:hAnsiTheme="minorHAnsi"/>
          <w:noProof/>
          <w:sz w:val="24"/>
          <w:szCs w:val="24"/>
          <w:lang w:eastAsia="en-GB"/>
        </w:rPr>
      </w:pPr>
      <w:hyperlink w:anchor="_Toc239453066" w:history="1">
        <w:r w:rsidRPr="00FB70DF">
          <w:rPr>
            <w:rStyle w:val="Hyperlink"/>
            <w:noProof/>
          </w:rPr>
          <w:t>Table 13 - Raw Parameters for NACA 4412 Profile</w:t>
        </w:r>
        <w:r>
          <w:rPr>
            <w:noProof/>
            <w:webHidden/>
          </w:rPr>
          <w:tab/>
        </w:r>
        <w:r>
          <w:rPr>
            <w:noProof/>
            <w:webHidden/>
          </w:rPr>
          <w:fldChar w:fldCharType="begin"/>
        </w:r>
        <w:r>
          <w:rPr>
            <w:noProof/>
            <w:webHidden/>
          </w:rPr>
          <w:instrText xml:space="preserve"> PAGEREF _Toc239453066 \h </w:instrText>
        </w:r>
        <w:r>
          <w:rPr>
            <w:noProof/>
            <w:webHidden/>
          </w:rPr>
        </w:r>
        <w:r>
          <w:rPr>
            <w:noProof/>
            <w:webHidden/>
          </w:rPr>
          <w:fldChar w:fldCharType="separate"/>
        </w:r>
        <w:r>
          <w:rPr>
            <w:noProof/>
            <w:webHidden/>
          </w:rPr>
          <w:t>32</w:t>
        </w:r>
        <w:r>
          <w:rPr>
            <w:noProof/>
            <w:webHidden/>
          </w:rPr>
          <w:fldChar w:fldCharType="end"/>
        </w:r>
      </w:hyperlink>
    </w:p>
    <w:p w14:paraId="6351BA06" w14:textId="4E3E7D36" w:rsidR="00204810" w:rsidRDefault="00204810">
      <w:pPr>
        <w:pStyle w:val="TableofFigures"/>
        <w:tabs>
          <w:tab w:val="right" w:leader="dot" w:pos="9016"/>
        </w:tabs>
        <w:rPr>
          <w:rFonts w:asciiTheme="minorHAnsi" w:hAnsiTheme="minorHAnsi"/>
          <w:noProof/>
          <w:sz w:val="24"/>
          <w:szCs w:val="24"/>
          <w:lang w:eastAsia="en-GB"/>
        </w:rPr>
      </w:pPr>
      <w:hyperlink w:anchor="_Toc239453067" w:history="1">
        <w:r w:rsidRPr="00FB70DF">
          <w:rPr>
            <w:rStyle w:val="Hyperlink"/>
            <w:noProof/>
          </w:rPr>
          <w:t>Table 14 - Raw Data r/R 0.2</w:t>
        </w:r>
        <w:r>
          <w:rPr>
            <w:noProof/>
            <w:webHidden/>
          </w:rPr>
          <w:tab/>
        </w:r>
        <w:r>
          <w:rPr>
            <w:noProof/>
            <w:webHidden/>
          </w:rPr>
          <w:fldChar w:fldCharType="begin"/>
        </w:r>
        <w:r>
          <w:rPr>
            <w:noProof/>
            <w:webHidden/>
          </w:rPr>
          <w:instrText xml:space="preserve"> PAGEREF _Toc239453067 \h </w:instrText>
        </w:r>
        <w:r>
          <w:rPr>
            <w:noProof/>
            <w:webHidden/>
          </w:rPr>
        </w:r>
        <w:r>
          <w:rPr>
            <w:noProof/>
            <w:webHidden/>
          </w:rPr>
          <w:fldChar w:fldCharType="separate"/>
        </w:r>
        <w:r>
          <w:rPr>
            <w:noProof/>
            <w:webHidden/>
          </w:rPr>
          <w:t>32</w:t>
        </w:r>
        <w:r>
          <w:rPr>
            <w:noProof/>
            <w:webHidden/>
          </w:rPr>
          <w:fldChar w:fldCharType="end"/>
        </w:r>
      </w:hyperlink>
    </w:p>
    <w:p w14:paraId="515A6C05" w14:textId="62FE3EFC" w:rsidR="00204810" w:rsidRDefault="00204810">
      <w:pPr>
        <w:pStyle w:val="TableofFigures"/>
        <w:tabs>
          <w:tab w:val="right" w:leader="dot" w:pos="9016"/>
        </w:tabs>
        <w:rPr>
          <w:rFonts w:asciiTheme="minorHAnsi" w:hAnsiTheme="minorHAnsi"/>
          <w:noProof/>
          <w:sz w:val="24"/>
          <w:szCs w:val="24"/>
          <w:lang w:eastAsia="en-GB"/>
        </w:rPr>
      </w:pPr>
      <w:hyperlink w:anchor="_Toc239453068" w:history="1">
        <w:r w:rsidRPr="00FB70DF">
          <w:rPr>
            <w:rStyle w:val="Hyperlink"/>
            <w:noProof/>
          </w:rPr>
          <w:t>Table 15 - Raw Data r/R 0.3</w:t>
        </w:r>
        <w:r>
          <w:rPr>
            <w:noProof/>
            <w:webHidden/>
          </w:rPr>
          <w:tab/>
        </w:r>
        <w:r>
          <w:rPr>
            <w:noProof/>
            <w:webHidden/>
          </w:rPr>
          <w:fldChar w:fldCharType="begin"/>
        </w:r>
        <w:r>
          <w:rPr>
            <w:noProof/>
            <w:webHidden/>
          </w:rPr>
          <w:instrText xml:space="preserve"> PAGEREF _Toc239453068 \h </w:instrText>
        </w:r>
        <w:r>
          <w:rPr>
            <w:noProof/>
            <w:webHidden/>
          </w:rPr>
        </w:r>
        <w:r>
          <w:rPr>
            <w:noProof/>
            <w:webHidden/>
          </w:rPr>
          <w:fldChar w:fldCharType="separate"/>
        </w:r>
        <w:r>
          <w:rPr>
            <w:noProof/>
            <w:webHidden/>
          </w:rPr>
          <w:t>32</w:t>
        </w:r>
        <w:r>
          <w:rPr>
            <w:noProof/>
            <w:webHidden/>
          </w:rPr>
          <w:fldChar w:fldCharType="end"/>
        </w:r>
      </w:hyperlink>
    </w:p>
    <w:p w14:paraId="14EECE9D" w14:textId="2F5F5C92" w:rsidR="00204810" w:rsidRDefault="00204810">
      <w:pPr>
        <w:pStyle w:val="TableofFigures"/>
        <w:tabs>
          <w:tab w:val="right" w:leader="dot" w:pos="9016"/>
        </w:tabs>
        <w:rPr>
          <w:rFonts w:asciiTheme="minorHAnsi" w:hAnsiTheme="minorHAnsi"/>
          <w:noProof/>
          <w:sz w:val="24"/>
          <w:szCs w:val="24"/>
          <w:lang w:eastAsia="en-GB"/>
        </w:rPr>
      </w:pPr>
      <w:hyperlink w:anchor="_Toc239453069" w:history="1">
        <w:r w:rsidRPr="00FB70DF">
          <w:rPr>
            <w:rStyle w:val="Hyperlink"/>
            <w:noProof/>
          </w:rPr>
          <w:t>Table 16 - Raw Data r/R 0.4</w:t>
        </w:r>
        <w:r>
          <w:rPr>
            <w:noProof/>
            <w:webHidden/>
          </w:rPr>
          <w:tab/>
        </w:r>
        <w:r>
          <w:rPr>
            <w:noProof/>
            <w:webHidden/>
          </w:rPr>
          <w:fldChar w:fldCharType="begin"/>
        </w:r>
        <w:r>
          <w:rPr>
            <w:noProof/>
            <w:webHidden/>
          </w:rPr>
          <w:instrText xml:space="preserve"> PAGEREF _Toc239453069 \h </w:instrText>
        </w:r>
        <w:r>
          <w:rPr>
            <w:noProof/>
            <w:webHidden/>
          </w:rPr>
        </w:r>
        <w:r>
          <w:rPr>
            <w:noProof/>
            <w:webHidden/>
          </w:rPr>
          <w:fldChar w:fldCharType="separate"/>
        </w:r>
        <w:r>
          <w:rPr>
            <w:noProof/>
            <w:webHidden/>
          </w:rPr>
          <w:t>33</w:t>
        </w:r>
        <w:r>
          <w:rPr>
            <w:noProof/>
            <w:webHidden/>
          </w:rPr>
          <w:fldChar w:fldCharType="end"/>
        </w:r>
      </w:hyperlink>
    </w:p>
    <w:p w14:paraId="28792BDD" w14:textId="570047C7" w:rsidR="00204810" w:rsidRDefault="00204810">
      <w:pPr>
        <w:pStyle w:val="TableofFigures"/>
        <w:tabs>
          <w:tab w:val="right" w:leader="dot" w:pos="9016"/>
        </w:tabs>
        <w:rPr>
          <w:rFonts w:asciiTheme="minorHAnsi" w:hAnsiTheme="minorHAnsi"/>
          <w:noProof/>
          <w:sz w:val="24"/>
          <w:szCs w:val="24"/>
          <w:lang w:eastAsia="en-GB"/>
        </w:rPr>
      </w:pPr>
      <w:hyperlink w:anchor="_Toc239453070" w:history="1">
        <w:r w:rsidRPr="00FB70DF">
          <w:rPr>
            <w:rStyle w:val="Hyperlink"/>
            <w:noProof/>
          </w:rPr>
          <w:t>Table 17 - Raw Data r/R 0.6</w:t>
        </w:r>
        <w:r>
          <w:rPr>
            <w:noProof/>
            <w:webHidden/>
          </w:rPr>
          <w:tab/>
        </w:r>
        <w:r>
          <w:rPr>
            <w:noProof/>
            <w:webHidden/>
          </w:rPr>
          <w:fldChar w:fldCharType="begin"/>
        </w:r>
        <w:r>
          <w:rPr>
            <w:noProof/>
            <w:webHidden/>
          </w:rPr>
          <w:instrText xml:space="preserve"> PAGEREF _Toc239453070 \h </w:instrText>
        </w:r>
        <w:r>
          <w:rPr>
            <w:noProof/>
            <w:webHidden/>
          </w:rPr>
        </w:r>
        <w:r>
          <w:rPr>
            <w:noProof/>
            <w:webHidden/>
          </w:rPr>
          <w:fldChar w:fldCharType="separate"/>
        </w:r>
        <w:r>
          <w:rPr>
            <w:noProof/>
            <w:webHidden/>
          </w:rPr>
          <w:t>33</w:t>
        </w:r>
        <w:r>
          <w:rPr>
            <w:noProof/>
            <w:webHidden/>
          </w:rPr>
          <w:fldChar w:fldCharType="end"/>
        </w:r>
      </w:hyperlink>
    </w:p>
    <w:p w14:paraId="4B94740F" w14:textId="4CAE9A29" w:rsidR="00204810" w:rsidRDefault="00204810">
      <w:pPr>
        <w:pStyle w:val="TableofFigures"/>
        <w:tabs>
          <w:tab w:val="right" w:leader="dot" w:pos="9016"/>
        </w:tabs>
        <w:rPr>
          <w:rFonts w:asciiTheme="minorHAnsi" w:hAnsiTheme="minorHAnsi"/>
          <w:noProof/>
          <w:sz w:val="24"/>
          <w:szCs w:val="24"/>
          <w:lang w:eastAsia="en-GB"/>
        </w:rPr>
      </w:pPr>
      <w:hyperlink w:anchor="_Toc239453071" w:history="1">
        <w:r w:rsidRPr="00FB70DF">
          <w:rPr>
            <w:rStyle w:val="Hyperlink"/>
            <w:noProof/>
          </w:rPr>
          <w:t>Table 18 - Raw Data r/R 0.8</w:t>
        </w:r>
        <w:r>
          <w:rPr>
            <w:noProof/>
            <w:webHidden/>
          </w:rPr>
          <w:tab/>
        </w:r>
        <w:r>
          <w:rPr>
            <w:noProof/>
            <w:webHidden/>
          </w:rPr>
          <w:fldChar w:fldCharType="begin"/>
        </w:r>
        <w:r>
          <w:rPr>
            <w:noProof/>
            <w:webHidden/>
          </w:rPr>
          <w:instrText xml:space="preserve"> PAGEREF _Toc239453071 \h </w:instrText>
        </w:r>
        <w:r>
          <w:rPr>
            <w:noProof/>
            <w:webHidden/>
          </w:rPr>
        </w:r>
        <w:r>
          <w:rPr>
            <w:noProof/>
            <w:webHidden/>
          </w:rPr>
          <w:fldChar w:fldCharType="separate"/>
        </w:r>
        <w:r>
          <w:rPr>
            <w:noProof/>
            <w:webHidden/>
          </w:rPr>
          <w:t>33</w:t>
        </w:r>
        <w:r>
          <w:rPr>
            <w:noProof/>
            <w:webHidden/>
          </w:rPr>
          <w:fldChar w:fldCharType="end"/>
        </w:r>
      </w:hyperlink>
    </w:p>
    <w:p w14:paraId="193534D3" w14:textId="4558704C" w:rsidR="00204810" w:rsidRDefault="00204810">
      <w:pPr>
        <w:pStyle w:val="TableofFigures"/>
        <w:tabs>
          <w:tab w:val="right" w:leader="dot" w:pos="9016"/>
        </w:tabs>
        <w:rPr>
          <w:rFonts w:asciiTheme="minorHAnsi" w:hAnsiTheme="minorHAnsi"/>
          <w:noProof/>
          <w:sz w:val="24"/>
          <w:szCs w:val="24"/>
          <w:lang w:eastAsia="en-GB"/>
        </w:rPr>
      </w:pPr>
      <w:hyperlink w:anchor="_Toc239453072" w:history="1">
        <w:r w:rsidRPr="00FB70DF">
          <w:rPr>
            <w:rStyle w:val="Hyperlink"/>
            <w:noProof/>
          </w:rPr>
          <w:t>Table 19 - Raw Data r/R 1.0</w:t>
        </w:r>
        <w:r>
          <w:rPr>
            <w:noProof/>
            <w:webHidden/>
          </w:rPr>
          <w:tab/>
        </w:r>
        <w:r>
          <w:rPr>
            <w:noProof/>
            <w:webHidden/>
          </w:rPr>
          <w:fldChar w:fldCharType="begin"/>
        </w:r>
        <w:r>
          <w:rPr>
            <w:noProof/>
            <w:webHidden/>
          </w:rPr>
          <w:instrText xml:space="preserve"> PAGEREF _Toc239453072 \h </w:instrText>
        </w:r>
        <w:r>
          <w:rPr>
            <w:noProof/>
            <w:webHidden/>
          </w:rPr>
        </w:r>
        <w:r>
          <w:rPr>
            <w:noProof/>
            <w:webHidden/>
          </w:rPr>
          <w:fldChar w:fldCharType="separate"/>
        </w:r>
        <w:r>
          <w:rPr>
            <w:noProof/>
            <w:webHidden/>
          </w:rPr>
          <w:t>34</w:t>
        </w:r>
        <w:r>
          <w:rPr>
            <w:noProof/>
            <w:webHidden/>
          </w:rPr>
          <w:fldChar w:fldCharType="end"/>
        </w:r>
      </w:hyperlink>
    </w:p>
    <w:p w14:paraId="38235641" w14:textId="2938402C" w:rsidR="00CE6C68" w:rsidRDefault="00716507" w:rsidP="00CE6C68">
      <w:pPr>
        <w:rPr>
          <w:rFonts w:cs="Arial"/>
          <w:b/>
          <w:bCs/>
          <w:noProof/>
        </w:rPr>
      </w:pPr>
      <w:r>
        <w:rPr>
          <w:rFonts w:cs="Arial"/>
          <w:b/>
          <w:bCs/>
          <w:noProof/>
        </w:rPr>
        <w:fldChar w:fldCharType="end"/>
      </w:r>
    </w:p>
    <w:p w14:paraId="49F2054B" w14:textId="1F0034A3" w:rsidR="00204810" w:rsidRDefault="00716507">
      <w:pPr>
        <w:pStyle w:val="TableofFigures"/>
        <w:tabs>
          <w:tab w:val="right" w:leader="dot" w:pos="9016"/>
        </w:tabs>
        <w:rPr>
          <w:rFonts w:asciiTheme="minorHAnsi" w:hAnsiTheme="minorHAnsi"/>
          <w:noProof/>
          <w:sz w:val="24"/>
          <w:szCs w:val="24"/>
          <w:lang w:eastAsia="en-GB"/>
        </w:rPr>
      </w:pPr>
      <w:r>
        <w:rPr>
          <w:rFonts w:cs="Arial"/>
          <w:b/>
          <w:bCs/>
          <w:noProof/>
        </w:rPr>
        <w:fldChar w:fldCharType="begin"/>
      </w:r>
      <w:r>
        <w:rPr>
          <w:rFonts w:cs="Arial"/>
          <w:b/>
          <w:bCs/>
          <w:noProof/>
        </w:rPr>
        <w:instrText xml:space="preserve"> TOC \h \z \c "Equation" </w:instrText>
      </w:r>
      <w:r>
        <w:rPr>
          <w:rFonts w:cs="Arial"/>
          <w:b/>
          <w:bCs/>
          <w:noProof/>
        </w:rPr>
        <w:fldChar w:fldCharType="separate"/>
      </w:r>
      <w:hyperlink w:anchor="_Toc239453073" w:history="1">
        <w:r w:rsidR="00204810" w:rsidRPr="007101FE">
          <w:rPr>
            <w:rStyle w:val="Hyperlink"/>
            <w:noProof/>
          </w:rPr>
          <w:t>Equation 1 - Power Generated from Wind</w:t>
        </w:r>
        <w:r w:rsidR="00204810">
          <w:rPr>
            <w:noProof/>
            <w:webHidden/>
          </w:rPr>
          <w:tab/>
        </w:r>
        <w:r w:rsidR="00204810">
          <w:rPr>
            <w:noProof/>
            <w:webHidden/>
          </w:rPr>
          <w:fldChar w:fldCharType="begin"/>
        </w:r>
        <w:r w:rsidR="00204810">
          <w:rPr>
            <w:noProof/>
            <w:webHidden/>
          </w:rPr>
          <w:instrText xml:space="preserve"> PAGEREF _Toc239453073 \h </w:instrText>
        </w:r>
        <w:r w:rsidR="00204810">
          <w:rPr>
            <w:noProof/>
            <w:webHidden/>
          </w:rPr>
        </w:r>
        <w:r w:rsidR="00204810">
          <w:rPr>
            <w:noProof/>
            <w:webHidden/>
          </w:rPr>
          <w:fldChar w:fldCharType="separate"/>
        </w:r>
        <w:r w:rsidR="00204810">
          <w:rPr>
            <w:noProof/>
            <w:webHidden/>
          </w:rPr>
          <w:t>4</w:t>
        </w:r>
        <w:r w:rsidR="00204810">
          <w:rPr>
            <w:noProof/>
            <w:webHidden/>
          </w:rPr>
          <w:fldChar w:fldCharType="end"/>
        </w:r>
      </w:hyperlink>
    </w:p>
    <w:p w14:paraId="64C1E5FC" w14:textId="43611270" w:rsidR="00204810" w:rsidRDefault="00204810">
      <w:pPr>
        <w:pStyle w:val="TableofFigures"/>
        <w:tabs>
          <w:tab w:val="right" w:leader="dot" w:pos="9016"/>
        </w:tabs>
        <w:rPr>
          <w:rFonts w:asciiTheme="minorHAnsi" w:hAnsiTheme="minorHAnsi"/>
          <w:noProof/>
          <w:sz w:val="24"/>
          <w:szCs w:val="24"/>
          <w:lang w:eastAsia="en-GB"/>
        </w:rPr>
      </w:pPr>
      <w:hyperlink w:anchor="_Toc239453074" w:history="1">
        <w:r w:rsidRPr="007101FE">
          <w:rPr>
            <w:rStyle w:val="Hyperlink"/>
            <w:noProof/>
          </w:rPr>
          <w:t>Equation 2 - Chord Length Calculation - c(r)</w:t>
        </w:r>
        <w:r>
          <w:rPr>
            <w:noProof/>
            <w:webHidden/>
          </w:rPr>
          <w:tab/>
        </w:r>
        <w:r>
          <w:rPr>
            <w:noProof/>
            <w:webHidden/>
          </w:rPr>
          <w:fldChar w:fldCharType="begin"/>
        </w:r>
        <w:r>
          <w:rPr>
            <w:noProof/>
            <w:webHidden/>
          </w:rPr>
          <w:instrText xml:space="preserve"> PAGEREF _Toc239453074 \h </w:instrText>
        </w:r>
        <w:r>
          <w:rPr>
            <w:noProof/>
            <w:webHidden/>
          </w:rPr>
        </w:r>
        <w:r>
          <w:rPr>
            <w:noProof/>
            <w:webHidden/>
          </w:rPr>
          <w:fldChar w:fldCharType="separate"/>
        </w:r>
        <w:r>
          <w:rPr>
            <w:noProof/>
            <w:webHidden/>
          </w:rPr>
          <w:t>5</w:t>
        </w:r>
        <w:r>
          <w:rPr>
            <w:noProof/>
            <w:webHidden/>
          </w:rPr>
          <w:fldChar w:fldCharType="end"/>
        </w:r>
      </w:hyperlink>
    </w:p>
    <w:p w14:paraId="7DA0E948" w14:textId="5C82F0EB" w:rsidR="00204810" w:rsidRDefault="00204810">
      <w:pPr>
        <w:pStyle w:val="TableofFigures"/>
        <w:tabs>
          <w:tab w:val="right" w:leader="dot" w:pos="9016"/>
        </w:tabs>
        <w:rPr>
          <w:rFonts w:asciiTheme="minorHAnsi" w:hAnsiTheme="minorHAnsi"/>
          <w:noProof/>
          <w:sz w:val="24"/>
          <w:szCs w:val="24"/>
          <w:lang w:eastAsia="en-GB"/>
        </w:rPr>
      </w:pPr>
      <w:hyperlink w:anchor="_Toc239453075" w:history="1">
        <w:r w:rsidRPr="007101FE">
          <w:rPr>
            <w:rStyle w:val="Hyperlink"/>
            <w:noProof/>
          </w:rPr>
          <w:t>Equation 3 - Lift Coefficient</w:t>
        </w:r>
        <w:r>
          <w:rPr>
            <w:noProof/>
            <w:webHidden/>
          </w:rPr>
          <w:tab/>
        </w:r>
        <w:r>
          <w:rPr>
            <w:noProof/>
            <w:webHidden/>
          </w:rPr>
          <w:fldChar w:fldCharType="begin"/>
        </w:r>
        <w:r>
          <w:rPr>
            <w:noProof/>
            <w:webHidden/>
          </w:rPr>
          <w:instrText xml:space="preserve"> PAGEREF _Toc239453075 \h </w:instrText>
        </w:r>
        <w:r>
          <w:rPr>
            <w:noProof/>
            <w:webHidden/>
          </w:rPr>
        </w:r>
        <w:r>
          <w:rPr>
            <w:noProof/>
            <w:webHidden/>
          </w:rPr>
          <w:fldChar w:fldCharType="separate"/>
        </w:r>
        <w:r>
          <w:rPr>
            <w:noProof/>
            <w:webHidden/>
          </w:rPr>
          <w:t>21</w:t>
        </w:r>
        <w:r>
          <w:rPr>
            <w:noProof/>
            <w:webHidden/>
          </w:rPr>
          <w:fldChar w:fldCharType="end"/>
        </w:r>
      </w:hyperlink>
    </w:p>
    <w:p w14:paraId="21226F36" w14:textId="7D5CF749" w:rsidR="00204810" w:rsidRDefault="00204810">
      <w:pPr>
        <w:pStyle w:val="TableofFigures"/>
        <w:tabs>
          <w:tab w:val="right" w:leader="dot" w:pos="9016"/>
        </w:tabs>
        <w:rPr>
          <w:rFonts w:asciiTheme="minorHAnsi" w:hAnsiTheme="minorHAnsi"/>
          <w:noProof/>
          <w:sz w:val="24"/>
          <w:szCs w:val="24"/>
          <w:lang w:eastAsia="en-GB"/>
        </w:rPr>
      </w:pPr>
      <w:hyperlink w:anchor="_Toc239453076" w:history="1">
        <w:r w:rsidRPr="007101FE">
          <w:rPr>
            <w:rStyle w:val="Hyperlink"/>
            <w:noProof/>
          </w:rPr>
          <w:t>Equation 4 - Drag Coefficient</w:t>
        </w:r>
        <w:r>
          <w:rPr>
            <w:noProof/>
            <w:webHidden/>
          </w:rPr>
          <w:tab/>
        </w:r>
        <w:r>
          <w:rPr>
            <w:noProof/>
            <w:webHidden/>
          </w:rPr>
          <w:fldChar w:fldCharType="begin"/>
        </w:r>
        <w:r>
          <w:rPr>
            <w:noProof/>
            <w:webHidden/>
          </w:rPr>
          <w:instrText xml:space="preserve"> PAGEREF _Toc239453076 \h </w:instrText>
        </w:r>
        <w:r>
          <w:rPr>
            <w:noProof/>
            <w:webHidden/>
          </w:rPr>
        </w:r>
        <w:r>
          <w:rPr>
            <w:noProof/>
            <w:webHidden/>
          </w:rPr>
          <w:fldChar w:fldCharType="separate"/>
        </w:r>
        <w:r>
          <w:rPr>
            <w:noProof/>
            <w:webHidden/>
          </w:rPr>
          <w:t>21</w:t>
        </w:r>
        <w:r>
          <w:rPr>
            <w:noProof/>
            <w:webHidden/>
          </w:rPr>
          <w:fldChar w:fldCharType="end"/>
        </w:r>
      </w:hyperlink>
    </w:p>
    <w:p w14:paraId="42E3EA86" w14:textId="41112E6D" w:rsidR="00CE6C68" w:rsidRPr="00CE6C68" w:rsidRDefault="00716507" w:rsidP="00CE6C68">
      <w:pPr>
        <w:sectPr w:rsidR="00CE6C68" w:rsidRPr="00CE6C68" w:rsidSect="00C52A62">
          <w:footerReference w:type="even" r:id="rId12"/>
          <w:footerReference w:type="default" r:id="rId13"/>
          <w:footerReference w:type="first" r:id="rId14"/>
          <w:pgSz w:w="11906" w:h="16838"/>
          <w:pgMar w:top="1440" w:right="1440" w:bottom="1440" w:left="1440" w:header="708" w:footer="708" w:gutter="0"/>
          <w:pgNumType w:fmt="lowerRoman"/>
          <w:cols w:space="708"/>
          <w:titlePg/>
          <w:docGrid w:linePitch="360"/>
        </w:sectPr>
      </w:pPr>
      <w:r>
        <w:rPr>
          <w:rFonts w:cs="Arial"/>
          <w:b/>
          <w:bCs/>
          <w:noProof/>
        </w:rPr>
        <w:fldChar w:fldCharType="end"/>
      </w:r>
    </w:p>
    <w:p w14:paraId="60ED12E4" w14:textId="35BCEE31" w:rsidR="0019329B" w:rsidRDefault="0019329B" w:rsidP="005E4DC1">
      <w:pPr>
        <w:pStyle w:val="Heading1"/>
      </w:pPr>
      <w:bookmarkStart w:id="0" w:name="_Toc239452982"/>
      <w:r>
        <w:lastRenderedPageBreak/>
        <w:t>Abstract</w:t>
      </w:r>
      <w:bookmarkEnd w:id="0"/>
    </w:p>
    <w:p w14:paraId="2E4CE195" w14:textId="0C01C14F" w:rsidR="0019329B" w:rsidRDefault="00F444E4" w:rsidP="0019329B">
      <w:r>
        <w:t xml:space="preserve">The client brief looks to create and produce a wind turbine </w:t>
      </w:r>
      <w:r w:rsidR="00B53739">
        <w:t xml:space="preserve">for Conwy council for the new </w:t>
      </w:r>
      <w:r w:rsidR="00657B99">
        <w:t>development</w:t>
      </w:r>
      <w:r w:rsidR="00B53739">
        <w:t xml:space="preserve"> of 4300 homes in the area</w:t>
      </w:r>
      <w:r w:rsidR="00657B99">
        <w:t xml:space="preserve"> </w:t>
      </w:r>
      <w:sdt>
        <w:sdtPr>
          <w:rPr>
            <w:rFonts w:cs="Arial"/>
            <w:color w:val="000000"/>
          </w:rPr>
          <w:tag w:val="MENDELEY_CITATION_v3_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"/>
          <w:id w:val="-1308010607"/>
          <w:placeholder>
            <w:docPart w:val="DefaultPlaceholder_-1854013440"/>
          </w:placeholder>
        </w:sdtPr>
        <w:sdtEndPr/>
        <w:sdtContent>
          <w:r w:rsidR="009D747A" w:rsidRPr="009D747A">
            <w:rPr>
              <w:rFonts w:cs="Arial"/>
              <w:color w:val="000000"/>
            </w:rPr>
            <w:t>(Conwy Council, 2026)</w:t>
          </w:r>
        </w:sdtContent>
      </w:sdt>
      <w:r w:rsidR="00B53739">
        <w:t xml:space="preserve">. Primarily looking to support a renewable </w:t>
      </w:r>
      <w:r w:rsidR="00732D96">
        <w:t>location supporting both gas and electricity energy</w:t>
      </w:r>
      <w:r w:rsidR="00657B99">
        <w:t>.</w:t>
      </w:r>
      <w:r w:rsidR="00CA445F">
        <w:t xml:space="preserve"> With an annual </w:t>
      </w:r>
      <w:r w:rsidR="00871A53">
        <w:t>consumption</w:t>
      </w:r>
      <w:r w:rsidR="00A00CA9">
        <w:t xml:space="preserve"> of ar</w:t>
      </w:r>
      <w:r w:rsidR="00871A53">
        <w:t>ound</w:t>
      </w:r>
      <w:r w:rsidR="00A00CA9">
        <w:t xml:space="preserve"> 6</w:t>
      </w:r>
      <w:r w:rsidR="00137FAE">
        <w:t>4</w:t>
      </w:r>
      <w:r w:rsidR="00871A53">
        <w:t>M</w:t>
      </w:r>
      <w:r w:rsidR="00137FAE">
        <w:t>Wh.</w:t>
      </w:r>
      <w:r w:rsidR="006852C0">
        <w:t xml:space="preserve"> </w:t>
      </w:r>
      <w:r w:rsidR="008D775B">
        <w:t>From this a blade length of 21m was deemed sufficient</w:t>
      </w:r>
      <w:r w:rsidR="004A173E">
        <w:t xml:space="preserve">, and CAD </w:t>
      </w:r>
      <w:r w:rsidR="006D6133">
        <w:t>(Computer</w:t>
      </w:r>
      <w:r w:rsidR="00506B8B">
        <w:t>-</w:t>
      </w:r>
      <w:r w:rsidR="006D6133">
        <w:t xml:space="preserve">Aided Design) </w:t>
      </w:r>
      <w:r w:rsidR="004A173E">
        <w:t xml:space="preserve">models </w:t>
      </w:r>
      <w:r w:rsidR="00215E42">
        <w:t xml:space="preserve">were </w:t>
      </w:r>
      <w:r w:rsidR="004A173E">
        <w:t xml:space="preserve">created as visual aids. </w:t>
      </w:r>
      <w:r w:rsidR="00CA445F" w:rsidRPr="00CA445F">
        <w:t xml:space="preserve">Material selection is key to ensuring efficiency, low density and high stiffness is generally the best case for wind turbines. </w:t>
      </w:r>
      <w:r w:rsidR="00FB4C2F">
        <w:t xml:space="preserve">PPA 50% Glass Fibre </w:t>
      </w:r>
      <w:r w:rsidR="00506B8B">
        <w:t>w</w:t>
      </w:r>
      <w:r w:rsidR="00FB4C2F">
        <w:t>as</w:t>
      </w:r>
      <w:r w:rsidR="00506B8B">
        <w:t xml:space="preserve"> </w:t>
      </w:r>
      <w:r w:rsidR="00215E42">
        <w:t xml:space="preserve">suggested </w:t>
      </w:r>
      <w:r w:rsidR="00506B8B">
        <w:t xml:space="preserve">to </w:t>
      </w:r>
      <w:r w:rsidR="00215E42">
        <w:t>be</w:t>
      </w:r>
      <w:r w:rsidR="00FB4C2F">
        <w:t xml:space="preserve"> the most appropriate material for such operation using matrix index to aid with se</w:t>
      </w:r>
      <w:r w:rsidR="00215E42">
        <w:t>le</w:t>
      </w:r>
      <w:r w:rsidR="00FB4C2F">
        <w:t>ction and produced through the vacuum bagging process. Although this was identified as more expensive in labour costs compared to that of resin transfer, the bulk material costs were significantly lower with high-performance rating, future developments would look to reduce costing with automation as its primary method to matrix layering and vacuum infusion.</w:t>
      </w:r>
    </w:p>
    <w:p w14:paraId="2794A6A2" w14:textId="77777777" w:rsidR="0019329B" w:rsidRDefault="0019329B" w:rsidP="0019329B"/>
    <w:p w14:paraId="2646925F" w14:textId="77777777" w:rsidR="0019329B" w:rsidRDefault="0019329B" w:rsidP="0019329B"/>
    <w:p w14:paraId="6048FE9B" w14:textId="77777777" w:rsidR="00D12D97" w:rsidRDefault="00D12D97" w:rsidP="0019329B"/>
    <w:p w14:paraId="51151450" w14:textId="77777777" w:rsidR="00D12D97" w:rsidRDefault="00D12D97" w:rsidP="0019329B"/>
    <w:p w14:paraId="03888D44" w14:textId="77777777" w:rsidR="00D12D97" w:rsidRDefault="00D12D97" w:rsidP="0019329B"/>
    <w:p w14:paraId="430807CC" w14:textId="77777777" w:rsidR="00D12D97" w:rsidRDefault="00D12D97" w:rsidP="0019329B"/>
    <w:p w14:paraId="60BB6E88" w14:textId="77777777" w:rsidR="00D12D97" w:rsidRDefault="00D12D97" w:rsidP="0019329B"/>
    <w:p w14:paraId="1A67DFF7" w14:textId="77777777" w:rsidR="00D12D97" w:rsidRDefault="00D12D97" w:rsidP="0019329B"/>
    <w:p w14:paraId="1F03E6CE" w14:textId="77777777" w:rsidR="00D12D97" w:rsidRDefault="00D12D97" w:rsidP="0019329B"/>
    <w:p w14:paraId="19E6519A" w14:textId="77777777" w:rsidR="00D12D97" w:rsidRDefault="00D12D97" w:rsidP="0019329B"/>
    <w:p w14:paraId="40F5476D" w14:textId="77777777" w:rsidR="00D12D97" w:rsidRDefault="00D12D97" w:rsidP="0019329B"/>
    <w:p w14:paraId="120FD4D9" w14:textId="77777777" w:rsidR="00D12D97" w:rsidRDefault="00D12D97" w:rsidP="0019329B"/>
    <w:p w14:paraId="4B9D8C4D" w14:textId="77777777" w:rsidR="00D12D97" w:rsidRDefault="00D12D97" w:rsidP="0019329B"/>
    <w:p w14:paraId="529910CD" w14:textId="77777777" w:rsidR="00D12D97" w:rsidRDefault="00D12D97" w:rsidP="0019329B"/>
    <w:p w14:paraId="75703A88" w14:textId="77777777" w:rsidR="00C42E0C" w:rsidRDefault="00C42E0C" w:rsidP="0019329B"/>
    <w:p w14:paraId="7D483EBB" w14:textId="77777777" w:rsidR="00C42E0C" w:rsidRDefault="00C42E0C" w:rsidP="0019329B"/>
    <w:p w14:paraId="24C817A2" w14:textId="77777777" w:rsidR="00C42E0C" w:rsidRDefault="00C42E0C" w:rsidP="0019329B">
      <w:pPr>
        <w:sectPr w:rsidR="00C42E0C" w:rsidSect="00C42E0C">
          <w:pgSz w:w="11906" w:h="16838"/>
          <w:pgMar w:top="1440" w:right="1440" w:bottom="1440" w:left="1440" w:header="708" w:footer="708" w:gutter="0"/>
          <w:pgNumType w:fmt="lowerRoman"/>
          <w:cols w:space="708"/>
          <w:docGrid w:linePitch="360"/>
        </w:sectPr>
      </w:pPr>
    </w:p>
    <w:p w14:paraId="3EC2AFF5" w14:textId="5F6C8311" w:rsidR="005E4DC1" w:rsidRDefault="005E4DC1" w:rsidP="005E4DC1">
      <w:pPr>
        <w:pStyle w:val="Heading1"/>
      </w:pPr>
      <w:bookmarkStart w:id="1" w:name="_Toc239452983"/>
      <w:r>
        <w:lastRenderedPageBreak/>
        <w:t>Introduction</w:t>
      </w:r>
      <w:bookmarkEnd w:id="1"/>
    </w:p>
    <w:p w14:paraId="3A2CF7E3" w14:textId="0A2825A0" w:rsidR="00D13FC2" w:rsidRDefault="000C4761" w:rsidP="00300ACC">
      <w:proofErr w:type="gramStart"/>
      <w:r>
        <w:t xml:space="preserve">In order </w:t>
      </w:r>
      <w:r w:rsidR="00FB58B5">
        <w:t>to</w:t>
      </w:r>
      <w:proofErr w:type="gramEnd"/>
      <w:r w:rsidR="00FB58B5">
        <w:t xml:space="preserve"> </w:t>
      </w:r>
      <w:r w:rsidR="00C14520">
        <w:t xml:space="preserve">produce a </w:t>
      </w:r>
      <w:r w:rsidR="005B6A95">
        <w:t>w</w:t>
      </w:r>
      <w:r w:rsidR="006E3B79">
        <w:t xml:space="preserve">ind </w:t>
      </w:r>
      <w:r w:rsidR="005B6A95">
        <w:t>t</w:t>
      </w:r>
      <w:r w:rsidR="006E3B79">
        <w:t xml:space="preserve">urbine for </w:t>
      </w:r>
      <w:r w:rsidR="00710D19">
        <w:t xml:space="preserve">new </w:t>
      </w:r>
      <w:r w:rsidR="005B6A95">
        <w:t>housing estate</w:t>
      </w:r>
      <w:r w:rsidR="006E3B79">
        <w:t xml:space="preserve">, blade length and chord dimensions are </w:t>
      </w:r>
      <w:r w:rsidR="00D13FC2">
        <w:t>calculated</w:t>
      </w:r>
      <w:r w:rsidR="00E777EF">
        <w:t>,</w:t>
      </w:r>
      <w:r w:rsidR="00E7267B">
        <w:t xml:space="preserve"> in</w:t>
      </w:r>
      <w:r w:rsidR="00E777EF">
        <w:t xml:space="preserve"> increments of </w:t>
      </w:r>
      <w:r w:rsidR="00581797">
        <w:t xml:space="preserve">10% along </w:t>
      </w:r>
      <w:r w:rsidR="0079244F">
        <w:t xml:space="preserve">the </w:t>
      </w:r>
      <w:r w:rsidR="00581797">
        <w:t>blade length</w:t>
      </w:r>
      <w:r w:rsidR="00E7267B">
        <w:t xml:space="preserve">. From this the </w:t>
      </w:r>
      <w:proofErr w:type="spellStart"/>
      <w:proofErr w:type="gramStart"/>
      <w:r w:rsidR="00433D85">
        <w:t>x,y</w:t>
      </w:r>
      <w:proofErr w:type="spellEnd"/>
      <w:proofErr w:type="gramEnd"/>
      <w:r w:rsidR="00433D85">
        <w:t xml:space="preserve"> and z </w:t>
      </w:r>
      <w:r w:rsidR="00D13FC2">
        <w:t>coordinates</w:t>
      </w:r>
      <w:r w:rsidR="00433D85">
        <w:t xml:space="preserve"> of the </w:t>
      </w:r>
      <w:proofErr w:type="spellStart"/>
      <w:r w:rsidR="00433D85">
        <w:t>airfoil</w:t>
      </w:r>
      <w:proofErr w:type="spellEnd"/>
      <w:r w:rsidR="00433D85">
        <w:t xml:space="preserve"> can be </w:t>
      </w:r>
      <w:r w:rsidR="00D13FC2">
        <w:t>determined</w:t>
      </w:r>
      <w:r w:rsidR="00433D85">
        <w:t xml:space="preserve">. NACA </w:t>
      </w:r>
      <w:r w:rsidR="00433D85" w:rsidRPr="00F145FD">
        <w:t>4412</w:t>
      </w:r>
      <w:r w:rsidR="00F7373F" w:rsidRPr="00F145FD">
        <w:t xml:space="preserve"> (National Advisory Committee for Aeronautics) </w:t>
      </w:r>
      <w:r w:rsidR="00F44C58" w:rsidRPr="00F145FD">
        <w:t xml:space="preserve">is a widely used </w:t>
      </w:r>
      <w:proofErr w:type="spellStart"/>
      <w:r w:rsidR="00F44C58" w:rsidRPr="00F145FD">
        <w:t>airfoil</w:t>
      </w:r>
      <w:proofErr w:type="spellEnd"/>
      <w:r w:rsidR="0079244F" w:rsidRPr="00F145FD">
        <w:t xml:space="preserve"> standard</w:t>
      </w:r>
      <w:r w:rsidR="00F44C58" w:rsidRPr="00F145FD">
        <w:t xml:space="preserve"> capturing lift force and reducing</w:t>
      </w:r>
      <w:r w:rsidR="00F44C58">
        <w:t xml:space="preserve"> drag force, these values are also dependant on the angle of attack and so the </w:t>
      </w:r>
      <w:r w:rsidR="00A77BAD">
        <w:t>fluid</w:t>
      </w:r>
      <w:r w:rsidR="00F44C58">
        <w:t xml:space="preserve"> flow over the blade itself, with </w:t>
      </w:r>
      <w:r w:rsidR="00D13FC2">
        <w:t>numerations</w:t>
      </w:r>
      <w:r w:rsidR="00F44C58">
        <w:t xml:space="preserve"> </w:t>
      </w:r>
      <w:r w:rsidR="004B25DE">
        <w:t>varying with wind velocity and density of fluid etc</w:t>
      </w:r>
      <w:r w:rsidR="00D13FC2">
        <w:t xml:space="preserve"> </w:t>
      </w:r>
      <w:sdt>
        <w:sdtPr>
          <w:rPr>
            <w:rFonts w:cs="Arial"/>
            <w:color w:val="000000"/>
          </w:rPr>
          <w:tag w:val="MENDELEY_CITATION_v3_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"/>
          <w:id w:val="-154299900"/>
          <w:placeholder>
            <w:docPart w:val="DefaultPlaceholder_-1854013440"/>
          </w:placeholder>
        </w:sdtPr>
        <w:sdtEndPr/>
        <w:sdtContent>
          <w:r w:rsidR="009D747A" w:rsidRPr="009D747A">
            <w:rPr>
              <w:rFonts w:cs="Arial"/>
              <w:color w:val="000000"/>
            </w:rPr>
            <w:t>(Mahmud, Tashbih and Mobaydul, 2025)</w:t>
          </w:r>
        </w:sdtContent>
      </w:sdt>
      <w:r w:rsidR="001150C3">
        <w:t xml:space="preserve">. </w:t>
      </w:r>
      <w:r w:rsidR="00A65B0D">
        <w:t xml:space="preserve">CAD models </w:t>
      </w:r>
      <w:r w:rsidR="00832CBD">
        <w:t xml:space="preserve">identify the scale of blade along with dimensional values for </w:t>
      </w:r>
      <w:r w:rsidR="00063A0F">
        <w:t>creation</w:t>
      </w:r>
      <w:r w:rsidR="00C044FC">
        <w:t>.</w:t>
      </w:r>
    </w:p>
    <w:p w14:paraId="24A855ED" w14:textId="3E60B226" w:rsidR="00D41AF6" w:rsidRDefault="00D41AF6" w:rsidP="00D41AF6">
      <w:r w:rsidRPr="00CA445F">
        <w:t>This process </w:t>
      </w:r>
      <w:r w:rsidR="00A01611">
        <w:t>incorporated the use of</w:t>
      </w:r>
      <w:r w:rsidRPr="00CA445F">
        <w:t xml:space="preserve"> criteria to translate, screen out, and rank using supporting information. From this a matrix can be inserted to justify the selection, in this instance Glass Fibre Reinforced Polymer (GFRP)</w:t>
      </w:r>
      <w:r w:rsidR="00394C87">
        <w:t>, Carbon Fibre Reinforce Polymer (CFRP), Aluminium Alloy and Silicon Carbide properties are compared</w:t>
      </w:r>
      <w:r w:rsidRPr="00CA445F">
        <w:t xml:space="preserve">. Leading onto manufacturing processes such as resin transfer and vacuum bag technology </w:t>
      </w:r>
      <w:r w:rsidR="00394C87">
        <w:t>for polymer composite</w:t>
      </w:r>
      <w:r w:rsidRPr="00CA445F">
        <w:t xml:space="preserve">. With indication towards use of sintering and metal forming for other materials such as Silicon Carbide and Aluminium Alloy.   </w:t>
      </w:r>
    </w:p>
    <w:p w14:paraId="5B887DC2" w14:textId="16811996" w:rsidR="00300ACC" w:rsidRDefault="00A603F3" w:rsidP="00300ACC">
      <w:r>
        <w:t xml:space="preserve">Cost analysis based on </w:t>
      </w:r>
      <w:r w:rsidR="008207D7">
        <w:t>manufacturing</w:t>
      </w:r>
      <w:r>
        <w:t xml:space="preserve"> processes and material choice </w:t>
      </w:r>
      <w:r w:rsidR="008207D7">
        <w:t>is</w:t>
      </w:r>
      <w:r w:rsidR="005D01CE">
        <w:t xml:space="preserve"> compared using approximate values, </w:t>
      </w:r>
      <w:r w:rsidR="007F6AB4">
        <w:t xml:space="preserve">again identifying which route would be viable for production and </w:t>
      </w:r>
      <w:r w:rsidR="00670EB7">
        <w:t>implementation</w:t>
      </w:r>
      <w:r w:rsidR="007F6AB4">
        <w:t xml:space="preserve"> of turbine. </w:t>
      </w:r>
      <w:r w:rsidR="00670EB7">
        <w:t>Ensuring</w:t>
      </w:r>
      <w:r w:rsidR="007F6AB4">
        <w:t xml:space="preserve"> sufficient </w:t>
      </w:r>
      <w:r w:rsidR="00670EB7">
        <w:t>capture</w:t>
      </w:r>
      <w:r w:rsidR="007F6AB4">
        <w:t xml:space="preserve"> of energy to </w:t>
      </w:r>
      <w:r w:rsidR="0025681A">
        <w:t xml:space="preserve">facilitate </w:t>
      </w:r>
      <w:r w:rsidR="00670EB7">
        <w:t xml:space="preserve">a renewable energy source </w:t>
      </w:r>
      <w:r w:rsidR="00C10A8B">
        <w:t>for the estate.</w:t>
      </w:r>
    </w:p>
    <w:p w14:paraId="5B8DBE68" w14:textId="77777777" w:rsidR="00300ACC" w:rsidRDefault="00300ACC" w:rsidP="00300ACC"/>
    <w:p w14:paraId="66544DD6" w14:textId="77777777" w:rsidR="00300ACC" w:rsidRDefault="00300ACC" w:rsidP="00300ACC"/>
    <w:p w14:paraId="1A7DA8FF" w14:textId="77777777" w:rsidR="00300ACC" w:rsidRDefault="00300ACC" w:rsidP="00300ACC"/>
    <w:p w14:paraId="6ED047CD" w14:textId="77777777" w:rsidR="00C52A62" w:rsidRDefault="00C52A62" w:rsidP="00300ACC"/>
    <w:p w14:paraId="45386FF7" w14:textId="77777777" w:rsidR="00C52A62" w:rsidRDefault="00C52A62" w:rsidP="00300ACC"/>
    <w:p w14:paraId="34C3A012" w14:textId="77777777" w:rsidR="00C52A62" w:rsidRDefault="00C52A62" w:rsidP="00300ACC"/>
    <w:p w14:paraId="75A7206C" w14:textId="77777777" w:rsidR="00C52A62" w:rsidRDefault="00C52A62" w:rsidP="00300ACC"/>
    <w:p w14:paraId="563102CF" w14:textId="04CB4694" w:rsidR="00502484" w:rsidRDefault="00502484" w:rsidP="00502484">
      <w:pPr>
        <w:pStyle w:val="Heading1"/>
      </w:pPr>
      <w:bookmarkStart w:id="2" w:name="_Toc239452984"/>
      <w:r>
        <w:lastRenderedPageBreak/>
        <w:t>Literature Review</w:t>
      </w:r>
      <w:bookmarkEnd w:id="2"/>
    </w:p>
    <w:p w14:paraId="69B25FAE" w14:textId="1505CF13" w:rsidR="00FA3C1E" w:rsidRDefault="00D44C3E" w:rsidP="00502484">
      <w:r w:rsidRPr="00B32A0A">
        <w:rPr>
          <w:noProof/>
        </w:rPr>
        <w:drawing>
          <wp:anchor distT="0" distB="0" distL="114300" distR="114300" simplePos="0" relativeHeight="251672576" behindDoc="0" locked="0" layoutInCell="1" allowOverlap="1" wp14:anchorId="6719C31F" wp14:editId="238F4B66">
            <wp:simplePos x="0" y="0"/>
            <wp:positionH relativeFrom="margin">
              <wp:align>center</wp:align>
            </wp:positionH>
            <wp:positionV relativeFrom="paragraph">
              <wp:posOffset>1439454</wp:posOffset>
            </wp:positionV>
            <wp:extent cx="1483360" cy="3627120"/>
            <wp:effectExtent l="0" t="0" r="2540" b="0"/>
            <wp:wrapTopAndBottom/>
            <wp:docPr id="1480629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629804" name=""/>
                    <pic:cNvPicPr/>
                  </pic:nvPicPr>
                  <pic:blipFill>
                    <a:blip r:embed="rId15">
                      <a:extLst>
                        <a:ext uri="{28A0092B-C50C-407E-A947-70E740481C1C}">
                          <a14:useLocalDpi xmlns:a14="http://schemas.microsoft.com/office/drawing/2010/main" val="0"/>
                        </a:ext>
                      </a:extLst>
                    </a:blip>
                    <a:stretch>
                      <a:fillRect/>
                    </a:stretch>
                  </pic:blipFill>
                  <pic:spPr>
                    <a:xfrm>
                      <a:off x="0" y="0"/>
                      <a:ext cx="1483360" cy="3627120"/>
                    </a:xfrm>
                    <a:prstGeom prst="rect">
                      <a:avLst/>
                    </a:prstGeom>
                  </pic:spPr>
                </pic:pic>
              </a:graphicData>
            </a:graphic>
            <wp14:sizeRelH relativeFrom="page">
              <wp14:pctWidth>0</wp14:pctWidth>
            </wp14:sizeRelH>
            <wp14:sizeRelV relativeFrom="page">
              <wp14:pctHeight>0</wp14:pctHeight>
            </wp14:sizeRelV>
          </wp:anchor>
        </w:drawing>
      </w:r>
      <w:r w:rsidR="00502484">
        <w:t xml:space="preserve">Wind </w:t>
      </w:r>
      <w:r w:rsidR="0082617A">
        <w:t>t</w:t>
      </w:r>
      <w:r w:rsidR="00502484">
        <w:t>urbines</w:t>
      </w:r>
      <w:r w:rsidR="00C07522">
        <w:t xml:space="preserve"> have been devel</w:t>
      </w:r>
      <w:r w:rsidR="000B21C7">
        <w:t xml:space="preserve">oped </w:t>
      </w:r>
      <w:r w:rsidR="00092AC0" w:rsidRPr="0082617A">
        <w:t>considerably</w:t>
      </w:r>
      <w:r w:rsidR="000B21C7" w:rsidRPr="0082617A">
        <w:t xml:space="preserve"> over the recent </w:t>
      </w:r>
      <w:r w:rsidR="00092AC0" w:rsidRPr="0082617A">
        <w:t>centuries</w:t>
      </w:r>
      <w:r w:rsidR="00C147D7" w:rsidRPr="0082617A">
        <w:t xml:space="preserve"> with</w:t>
      </w:r>
      <w:r w:rsidR="00502484">
        <w:t xml:space="preserve"> </w:t>
      </w:r>
      <w:r w:rsidR="0015360A">
        <w:t>design</w:t>
      </w:r>
      <w:r w:rsidR="004261CF">
        <w:t xml:space="preserve"> optimisation</w:t>
      </w:r>
      <w:r w:rsidR="0015360A">
        <w:t xml:space="preserve"> and material </w:t>
      </w:r>
      <w:r w:rsidR="000839D3">
        <w:t>modifications</w:t>
      </w:r>
      <w:r w:rsidR="00AF6D1F">
        <w:t xml:space="preserve"> </w:t>
      </w:r>
      <w:r w:rsidR="000B4422">
        <w:t>aiding to</w:t>
      </w:r>
      <w:r w:rsidR="00DC63B1">
        <w:t>wards</w:t>
      </w:r>
      <w:r w:rsidR="00AF6D1F">
        <w:t xml:space="preserve"> </w:t>
      </w:r>
      <w:r w:rsidR="00D7775E">
        <w:t xml:space="preserve">energy </w:t>
      </w:r>
      <w:r w:rsidR="00C222DA">
        <w:t>efficiency</w:t>
      </w:r>
      <w:r w:rsidR="000B4422">
        <w:t xml:space="preserve">. </w:t>
      </w:r>
      <w:r w:rsidR="00FA3C1E">
        <w:t>The flow of energy production</w:t>
      </w:r>
      <w:r w:rsidR="00DC63B1">
        <w:t xml:space="preserve"> from </w:t>
      </w:r>
      <w:r w:rsidR="00DC63B1" w:rsidRPr="00F664C3">
        <w:t xml:space="preserve">wind to electrical energy is </w:t>
      </w:r>
      <w:r w:rsidR="00064E3C" w:rsidRPr="00F664C3">
        <w:t>implemented th</w:t>
      </w:r>
      <w:r w:rsidR="0089557F" w:rsidRPr="00F664C3">
        <w:t>r</w:t>
      </w:r>
      <w:r w:rsidR="00064E3C" w:rsidRPr="00F664C3">
        <w:t xml:space="preserve">ough a range of </w:t>
      </w:r>
      <w:r w:rsidR="0001618C" w:rsidRPr="00F664C3">
        <w:t xml:space="preserve">control </w:t>
      </w:r>
      <w:r w:rsidR="00C222DA" w:rsidRPr="00F664C3">
        <w:t>paramet</w:t>
      </w:r>
      <w:r w:rsidR="00EE4803" w:rsidRPr="00F664C3">
        <w:t>er</w:t>
      </w:r>
      <w:r w:rsidR="00C222DA" w:rsidRPr="00F664C3">
        <w:t>s</w:t>
      </w:r>
      <w:r w:rsidR="0001618C" w:rsidRPr="00F664C3">
        <w:t xml:space="preserve"> seen within figure </w:t>
      </w:r>
      <w:r w:rsidR="00531446" w:rsidRPr="00F664C3">
        <w:t>1</w:t>
      </w:r>
      <w:r w:rsidR="0001618C" w:rsidRPr="00F664C3">
        <w:t xml:space="preserve"> below, these justify the need fo</w:t>
      </w:r>
      <w:r w:rsidR="008164E1" w:rsidRPr="00F664C3">
        <w:t xml:space="preserve">r </w:t>
      </w:r>
      <w:r w:rsidR="00531446" w:rsidRPr="00F664C3">
        <w:t xml:space="preserve">each component within the </w:t>
      </w:r>
      <w:r w:rsidR="00992AB7" w:rsidRPr="00F664C3">
        <w:t>nacelle</w:t>
      </w:r>
      <w:r w:rsidR="00531446" w:rsidRPr="00F664C3">
        <w:t>, labelled diagram seen in appendix 1</w:t>
      </w:r>
      <w:r w:rsidRPr="00F664C3">
        <w:t>3</w:t>
      </w:r>
      <w:r w:rsidR="00531446" w:rsidRPr="00F664C3">
        <w:t>.</w:t>
      </w:r>
      <w:r w:rsidR="0089557F" w:rsidRPr="00F664C3">
        <w:t>1</w:t>
      </w:r>
    </w:p>
    <w:p w14:paraId="5183875F" w14:textId="16942A2F" w:rsidR="00BB5E71" w:rsidRDefault="00BB5E71" w:rsidP="00502484"/>
    <w:p w14:paraId="5EB9113B" w14:textId="12AA5784" w:rsidR="00B32A0A" w:rsidRDefault="00FA4D2D" w:rsidP="00B96095">
      <w:pPr>
        <w:pStyle w:val="Caption"/>
        <w:jc w:val="center"/>
        <w:rPr>
          <w:rFonts w:cs="Arial"/>
          <w:color w:val="44546A"/>
        </w:rPr>
      </w:pPr>
      <w:bookmarkStart w:id="3" w:name="_Toc239453013"/>
      <w:r>
        <w:t xml:space="preserve">Figure </w:t>
      </w:r>
      <w:fldSimple w:instr=" SEQ Figure \* ARABIC ">
        <w:r w:rsidR="00B54A8C">
          <w:rPr>
            <w:noProof/>
          </w:rPr>
          <w:t>1</w:t>
        </w:r>
      </w:fldSimple>
      <w:r>
        <w:t xml:space="preserve"> - Flow Chart of Electrical Generation from Wind Energy</w:t>
      </w:r>
      <w:r w:rsidR="00D14467">
        <w:t xml:space="preserve"> </w:t>
      </w:r>
      <w:sdt>
        <w:sdtPr>
          <w:rPr>
            <w:rFonts w:cs="Arial"/>
            <w:color w:val="44546A"/>
          </w:rPr>
          <w:tag w:val="MENDELEY_CITATION_v3_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"/>
          <w:id w:val="-1849245207"/>
          <w:placeholder>
            <w:docPart w:val="DefaultPlaceholder_-1854013440"/>
          </w:placeholder>
        </w:sdtPr>
        <w:sdtEndPr/>
        <w:sdtContent>
          <w:r w:rsidR="009D747A" w:rsidRPr="009D747A">
            <w:rPr>
              <w:rFonts w:cs="Arial"/>
              <w:color w:val="44546A"/>
            </w:rPr>
            <w:t>(</w:t>
          </w:r>
          <w:proofErr w:type="spellStart"/>
          <w:r w:rsidR="009D747A" w:rsidRPr="009D747A">
            <w:rPr>
              <w:rFonts w:cs="Arial"/>
              <w:color w:val="44546A"/>
            </w:rPr>
            <w:t>Jhankal</w:t>
          </w:r>
          <w:proofErr w:type="spellEnd"/>
          <w:r w:rsidR="009D747A" w:rsidRPr="009D747A">
            <w:rPr>
              <w:rFonts w:cs="Arial"/>
              <w:color w:val="44546A"/>
            </w:rPr>
            <w:t>, no date)</w:t>
          </w:r>
        </w:sdtContent>
      </w:sdt>
      <w:bookmarkEnd w:id="3"/>
    </w:p>
    <w:p w14:paraId="637DD800" w14:textId="77777777" w:rsidR="00D44C3E" w:rsidRPr="00D44C3E" w:rsidRDefault="00D44C3E" w:rsidP="00D44C3E"/>
    <w:p w14:paraId="5008D7F1" w14:textId="459C2C69" w:rsidR="00FA3C1E" w:rsidRPr="00CD2698" w:rsidRDefault="008164E1" w:rsidP="00502484">
      <w:proofErr w:type="spellStart"/>
      <w:r>
        <w:t>Airfoil</w:t>
      </w:r>
      <w:r w:rsidR="002A6493">
        <w:t>s</w:t>
      </w:r>
      <w:proofErr w:type="spellEnd"/>
      <w:r w:rsidR="002A6493">
        <w:t xml:space="preserve"> are the primary design </w:t>
      </w:r>
      <w:r w:rsidR="002A6493" w:rsidRPr="00F664C3">
        <w:t xml:space="preserve">used to </w:t>
      </w:r>
      <w:r w:rsidR="002221E7" w:rsidRPr="00F664C3">
        <w:t xml:space="preserve">produces </w:t>
      </w:r>
      <w:r w:rsidR="00D44C3E" w:rsidRPr="00F664C3">
        <w:t>high-performance</w:t>
      </w:r>
      <w:r w:rsidR="00E77901" w:rsidRPr="00F664C3">
        <w:t xml:space="preserve"> </w:t>
      </w:r>
      <w:r w:rsidR="00A4748A" w:rsidRPr="00F664C3">
        <w:t>blades</w:t>
      </w:r>
      <w:r w:rsidR="002221E7" w:rsidRPr="00F664C3">
        <w:t xml:space="preserve">. Its cross-sectional area is </w:t>
      </w:r>
      <w:r w:rsidR="00A8354D" w:rsidRPr="00F664C3">
        <w:t xml:space="preserve">determined by its thickness and </w:t>
      </w:r>
      <w:r w:rsidR="00274661" w:rsidRPr="00F664C3">
        <w:t>standard used</w:t>
      </w:r>
      <w:r w:rsidR="00A8354D" w:rsidRPr="00F664C3">
        <w:t xml:space="preserve"> as seen in figure 2.</w:t>
      </w:r>
      <w:r w:rsidR="00D54757">
        <w:t xml:space="preserve"> </w:t>
      </w:r>
      <w:r w:rsidR="00D54757" w:rsidRPr="0087017D">
        <w:t>Developed initially to prevent degradation due to soiling</w:t>
      </w:r>
      <w:r w:rsidR="008E26D5" w:rsidRPr="0087017D">
        <w:t xml:space="preserve">, increase aerodynamics and increase </w:t>
      </w:r>
      <w:r w:rsidR="00033531" w:rsidRPr="0087017D">
        <w:t>energy production by 10-35%</w:t>
      </w:r>
      <w:r w:rsidR="003F79B4" w:rsidRPr="0087017D">
        <w:t xml:space="preserve"> </w:t>
      </w:r>
      <w:sdt>
        <w:sdtPr>
          <w:rPr>
            <w:rFonts w:cs="Arial"/>
            <w:color w:val="000000"/>
          </w:rPr>
          <w:tag w:val="MENDELEY_CITATION_v3_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"/>
          <w:id w:val="906491933"/>
          <w:placeholder>
            <w:docPart w:val="DefaultPlaceholder_-1854013440"/>
          </w:placeholder>
        </w:sdtPr>
        <w:sdtEndPr/>
        <w:sdtContent>
          <w:r w:rsidR="009D747A" w:rsidRPr="009D747A">
            <w:rPr>
              <w:rFonts w:cs="Arial"/>
              <w:color w:val="000000"/>
            </w:rPr>
            <w:t>(U.S Department of Energy, 2023)</w:t>
          </w:r>
        </w:sdtContent>
      </w:sdt>
      <w:r w:rsidR="00E8552A" w:rsidRPr="0087017D">
        <w:rPr>
          <w:rFonts w:cs="Arial"/>
          <w:color w:val="000000"/>
        </w:rPr>
        <w:t xml:space="preserve">. </w:t>
      </w:r>
      <w:r w:rsidR="001474CD" w:rsidRPr="0087017D">
        <w:t>The aim of which looks t</w:t>
      </w:r>
      <w:r w:rsidR="00AF4D4B" w:rsidRPr="0087017D">
        <w:t>o convert kinetic energy</w:t>
      </w:r>
      <w:r w:rsidR="00F34351" w:rsidRPr="0087017D">
        <w:t xml:space="preserve"> from pressure difference against the surface of the blade</w:t>
      </w:r>
      <w:r w:rsidR="009B0E2E" w:rsidRPr="0087017D">
        <w:t>, by increasing lift</w:t>
      </w:r>
      <w:r w:rsidR="00B940F4" w:rsidRPr="0087017D">
        <w:t>-to drag ratio</w:t>
      </w:r>
      <w:r w:rsidR="00E8552A" w:rsidRPr="0087017D">
        <w:t xml:space="preserve"> </w:t>
      </w:r>
      <w:sdt>
        <w:sdtPr>
          <w:rPr>
            <w:rFonts w:cs="Arial"/>
            <w:color w:val="000000"/>
          </w:rPr>
          <w:tag w:val="MENDELEY_CITATION_v3_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"/>
          <w:id w:val="1146475771"/>
          <w:placeholder>
            <w:docPart w:val="DefaultPlaceholder_-1854013440"/>
          </w:placeholder>
        </w:sdtPr>
        <w:sdtEndPr/>
        <w:sdtContent>
          <w:r w:rsidR="009D747A" w:rsidRPr="009D747A">
            <w:rPr>
              <w:rFonts w:eastAsia="Times New Roman" w:cs="Arial"/>
              <w:color w:val="000000"/>
            </w:rPr>
            <w:t xml:space="preserve">(Sharma </w:t>
          </w:r>
          <w:r w:rsidR="009D747A" w:rsidRPr="009D747A">
            <w:rPr>
              <w:rFonts w:eastAsia="Times New Roman" w:cs="Arial"/>
              <w:i/>
              <w:iCs/>
              <w:color w:val="000000"/>
            </w:rPr>
            <w:t>et al.</w:t>
          </w:r>
          <w:r w:rsidR="009D747A" w:rsidRPr="009D747A">
            <w:rPr>
              <w:rFonts w:eastAsia="Times New Roman" w:cs="Arial"/>
              <w:color w:val="000000"/>
            </w:rPr>
            <w:t>, 2020)</w:t>
          </w:r>
        </w:sdtContent>
      </w:sdt>
      <w:r w:rsidR="009B0E2E" w:rsidRPr="0087017D">
        <w:t>.</w:t>
      </w:r>
      <w:r w:rsidR="00D60F48" w:rsidRPr="0087017D">
        <w:t xml:space="preserve"> Parameters such as</w:t>
      </w:r>
      <w:r w:rsidR="00C9029C" w:rsidRPr="0087017D">
        <w:t xml:space="preserve"> NACA 4412 </w:t>
      </w:r>
      <w:r w:rsidR="00D60F48" w:rsidRPr="0087017D">
        <w:t>a</w:t>
      </w:r>
      <w:r w:rsidR="00A91861" w:rsidRPr="0087017D">
        <w:t>re</w:t>
      </w:r>
      <w:r w:rsidR="00D60F48" w:rsidRPr="0087017D">
        <w:t xml:space="preserve"> often used to describe</w:t>
      </w:r>
      <w:r w:rsidR="00A91861" w:rsidRPr="0087017D">
        <w:t xml:space="preserve"> </w:t>
      </w:r>
      <w:r w:rsidR="00EA62EA" w:rsidRPr="0087017D">
        <w:t>dimension</w:t>
      </w:r>
      <w:r w:rsidR="00A91861" w:rsidRPr="0087017D">
        <w:t xml:space="preserve">s such as maximum camber and maximum thickness </w:t>
      </w:r>
      <w:sdt>
        <w:sdtPr>
          <w:rPr>
            <w:rFonts w:cs="Arial"/>
            <w:color w:val="000000"/>
          </w:rPr>
          <w:tag w:val="MENDELEY_CITATION_v3_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"/>
          <w:id w:val="-1192450925"/>
          <w:placeholder>
            <w:docPart w:val="DefaultPlaceholder_-1854013440"/>
          </w:placeholder>
        </w:sdtPr>
        <w:sdtEndPr/>
        <w:sdtContent>
          <w:r w:rsidR="009D747A" w:rsidRPr="009D747A">
            <w:rPr>
              <w:rFonts w:eastAsia="Times New Roman" w:cs="Arial"/>
              <w:color w:val="000000"/>
            </w:rPr>
            <w:t xml:space="preserve">(Pal </w:t>
          </w:r>
          <w:r w:rsidR="009D747A" w:rsidRPr="009D747A">
            <w:rPr>
              <w:rFonts w:eastAsia="Times New Roman" w:cs="Arial"/>
              <w:i/>
              <w:iCs/>
              <w:color w:val="000000"/>
            </w:rPr>
            <w:t>et al.</w:t>
          </w:r>
          <w:r w:rsidR="009D747A" w:rsidRPr="009D747A">
            <w:rPr>
              <w:rFonts w:eastAsia="Times New Roman" w:cs="Arial"/>
              <w:color w:val="000000"/>
            </w:rPr>
            <w:t>, 2022)</w:t>
          </w:r>
        </w:sdtContent>
      </w:sdt>
      <w:r w:rsidR="00B96095" w:rsidRPr="0087017D">
        <w:rPr>
          <w:rFonts w:cs="Arial"/>
          <w:color w:val="000000" w:themeColor="text1"/>
        </w:rPr>
        <w:t>.</w:t>
      </w:r>
      <w:r w:rsidR="00EE0725" w:rsidRPr="0087017D">
        <w:rPr>
          <w:rFonts w:cs="Arial"/>
          <w:color w:val="000000" w:themeColor="text1"/>
        </w:rPr>
        <w:t xml:space="preserve"> </w:t>
      </w:r>
      <w:r w:rsidR="00687376" w:rsidRPr="0087017D">
        <w:rPr>
          <w:rFonts w:cs="Arial"/>
          <w:color w:val="000000" w:themeColor="text1"/>
        </w:rPr>
        <w:t>A</w:t>
      </w:r>
      <w:r w:rsidR="00EE0725" w:rsidRPr="0087017D">
        <w:rPr>
          <w:rFonts w:cs="Arial"/>
          <w:color w:val="000000" w:themeColor="text1"/>
        </w:rPr>
        <w:t xml:space="preserve"> power coefficient </w:t>
      </w:r>
      <w:r w:rsidR="005A0295" w:rsidRPr="0087017D">
        <w:rPr>
          <w:rFonts w:cs="Arial"/>
          <w:color w:val="000000" w:themeColor="text1"/>
        </w:rPr>
        <w:t>(C</w:t>
      </w:r>
      <w:r w:rsidR="005A0295" w:rsidRPr="0087017D">
        <w:rPr>
          <w:rFonts w:cs="Arial"/>
          <w:color w:val="000000" w:themeColor="text1"/>
          <w:vertAlign w:val="subscript"/>
        </w:rPr>
        <w:t>p</w:t>
      </w:r>
      <w:r w:rsidR="005A0295" w:rsidRPr="0087017D">
        <w:rPr>
          <w:rFonts w:cs="Arial"/>
          <w:color w:val="000000" w:themeColor="text1"/>
        </w:rPr>
        <w:t xml:space="preserve">) </w:t>
      </w:r>
      <w:r w:rsidR="008C4574" w:rsidRPr="0087017D">
        <w:rPr>
          <w:rFonts w:cs="Arial"/>
          <w:color w:val="000000" w:themeColor="text1"/>
        </w:rPr>
        <w:t>identifies the</w:t>
      </w:r>
      <w:r w:rsidR="008C4574">
        <w:rPr>
          <w:rFonts w:cs="Arial"/>
          <w:color w:val="000000" w:themeColor="text1"/>
        </w:rPr>
        <w:t xml:space="preserve"> ratio of </w:t>
      </w:r>
      <w:r w:rsidR="006D126B">
        <w:rPr>
          <w:rFonts w:cs="Arial"/>
          <w:color w:val="000000" w:themeColor="text1"/>
        </w:rPr>
        <w:t>theoretical</w:t>
      </w:r>
      <w:r w:rsidR="008C4574">
        <w:rPr>
          <w:rFonts w:cs="Arial"/>
          <w:color w:val="000000" w:themeColor="text1"/>
        </w:rPr>
        <w:t xml:space="preserve"> </w:t>
      </w:r>
      <w:r w:rsidR="00B828E9">
        <w:rPr>
          <w:rFonts w:cs="Arial"/>
          <w:color w:val="000000" w:themeColor="text1"/>
        </w:rPr>
        <w:t>power</w:t>
      </w:r>
      <w:r w:rsidR="00EE4803">
        <w:rPr>
          <w:rFonts w:cs="Arial"/>
          <w:color w:val="000000" w:themeColor="text1"/>
        </w:rPr>
        <w:t xml:space="preserve"> </w:t>
      </w:r>
      <w:sdt>
        <w:sdtPr>
          <w:rPr>
            <w:rFonts w:cs="Arial"/>
            <w:color w:val="000000"/>
          </w:rPr>
          <w:tag w:val="MENDELEY_CITATION_v3_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"/>
          <w:id w:val="-613277975"/>
          <w:placeholder>
            <w:docPart w:val="DefaultPlaceholder_-1854013440"/>
          </w:placeholder>
        </w:sdtPr>
        <w:sdtEndPr/>
        <w:sdtContent>
          <w:r w:rsidR="009D747A" w:rsidRPr="009D747A">
            <w:rPr>
              <w:rFonts w:eastAsia="Times New Roman" w:cs="Arial"/>
              <w:color w:val="000000"/>
            </w:rPr>
            <w:t xml:space="preserve">(Fukaya </w:t>
          </w:r>
          <w:r w:rsidR="009D747A" w:rsidRPr="009D747A">
            <w:rPr>
              <w:rFonts w:eastAsia="Times New Roman" w:cs="Arial"/>
              <w:i/>
              <w:iCs/>
              <w:color w:val="000000"/>
            </w:rPr>
            <w:t>et al.</w:t>
          </w:r>
          <w:r w:rsidR="009D747A" w:rsidRPr="009D747A">
            <w:rPr>
              <w:rFonts w:eastAsia="Times New Roman" w:cs="Arial"/>
              <w:color w:val="000000"/>
            </w:rPr>
            <w:t>, 2021)</w:t>
          </w:r>
        </w:sdtContent>
      </w:sdt>
      <w:r w:rsidR="006D126B">
        <w:rPr>
          <w:rFonts w:cs="Arial"/>
          <w:color w:val="000000" w:themeColor="text1"/>
        </w:rPr>
        <w:t xml:space="preserve">, for this application a value of </w:t>
      </w:r>
      <w:r w:rsidR="00EE0725">
        <w:rPr>
          <w:rFonts w:cs="Arial"/>
          <w:color w:val="000000" w:themeColor="text1"/>
        </w:rPr>
        <w:t>0.4 is used</w:t>
      </w:r>
      <w:r w:rsidR="001435FD">
        <w:rPr>
          <w:rFonts w:cs="Arial"/>
          <w:color w:val="000000" w:themeColor="text1"/>
        </w:rPr>
        <w:t xml:space="preserve"> as wind turbines cannot </w:t>
      </w:r>
      <w:r w:rsidR="005D1757">
        <w:rPr>
          <w:rFonts w:cs="Arial"/>
          <w:color w:val="000000" w:themeColor="text1"/>
        </w:rPr>
        <w:t xml:space="preserve">sufficiently convert &gt;75% </w:t>
      </w:r>
      <w:r w:rsidR="007A4189">
        <w:rPr>
          <w:rFonts w:cs="Arial"/>
          <w:color w:val="000000" w:themeColor="text1"/>
        </w:rPr>
        <w:t>of energy into electricity</w:t>
      </w:r>
      <w:r w:rsidR="00CD2698">
        <w:rPr>
          <w:rFonts w:cs="Arial"/>
          <w:color w:val="000000" w:themeColor="text1"/>
        </w:rPr>
        <w:t>, thus C</w:t>
      </w:r>
      <w:r w:rsidR="00CD2698">
        <w:rPr>
          <w:rFonts w:cs="Arial"/>
          <w:color w:val="000000" w:themeColor="text1"/>
          <w:vertAlign w:val="subscript"/>
        </w:rPr>
        <w:t>p</w:t>
      </w:r>
      <w:r w:rsidR="00CD2698">
        <w:rPr>
          <w:rFonts w:cs="Arial"/>
          <w:color w:val="000000" w:themeColor="text1"/>
          <w:vertAlign w:val="superscript"/>
        </w:rPr>
        <w:t xml:space="preserve"> </w:t>
      </w:r>
      <w:r w:rsidR="00CD2698">
        <w:rPr>
          <w:rFonts w:cs="Arial"/>
          <w:color w:val="000000" w:themeColor="text1"/>
        </w:rPr>
        <w:t xml:space="preserve">is generally between </w:t>
      </w:r>
      <w:r w:rsidR="00394D3B">
        <w:rPr>
          <w:rFonts w:cs="Arial"/>
          <w:color w:val="000000" w:themeColor="text1"/>
        </w:rPr>
        <w:t xml:space="preserve">0.45-0.5 </w:t>
      </w:r>
      <w:sdt>
        <w:sdtPr>
          <w:rPr>
            <w:rFonts w:cs="Arial"/>
            <w:color w:val="000000"/>
          </w:rPr>
          <w:tag w:val="MENDELEY_CITATION_v3_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"/>
          <w:id w:val="845672307"/>
          <w:placeholder>
            <w:docPart w:val="DefaultPlaceholder_-1854013440"/>
          </w:placeholder>
        </w:sdtPr>
        <w:sdtEndPr/>
        <w:sdtContent>
          <w:r w:rsidR="009D747A" w:rsidRPr="009D747A">
            <w:rPr>
              <w:rFonts w:eastAsia="Times New Roman" w:cs="Arial"/>
              <w:color w:val="000000"/>
            </w:rPr>
            <w:t xml:space="preserve">(Mahmoud </w:t>
          </w:r>
          <w:r w:rsidR="009D747A" w:rsidRPr="009D747A">
            <w:rPr>
              <w:rFonts w:eastAsia="Times New Roman" w:cs="Arial"/>
              <w:i/>
              <w:iCs/>
              <w:color w:val="000000"/>
            </w:rPr>
            <w:t>et al.</w:t>
          </w:r>
          <w:r w:rsidR="009D747A" w:rsidRPr="009D747A">
            <w:rPr>
              <w:rFonts w:eastAsia="Times New Roman" w:cs="Arial"/>
              <w:color w:val="000000"/>
            </w:rPr>
            <w:t>, 2023)</w:t>
          </w:r>
        </w:sdtContent>
      </w:sdt>
      <w:r w:rsidR="005A0295">
        <w:rPr>
          <w:rFonts w:cs="Arial"/>
          <w:color w:val="000000"/>
        </w:rPr>
        <w:t>.</w:t>
      </w:r>
    </w:p>
    <w:p w14:paraId="5A9AFEC9" w14:textId="7BA13D67" w:rsidR="003F79B4" w:rsidRDefault="00B96095" w:rsidP="00DB0651">
      <w:pPr>
        <w:pStyle w:val="Caption"/>
        <w:jc w:val="center"/>
      </w:pPr>
      <w:bookmarkStart w:id="4" w:name="_Toc239453014"/>
      <w:r w:rsidRPr="00DB0651">
        <w:rPr>
          <w:noProof/>
        </w:rPr>
        <w:lastRenderedPageBreak/>
        <w:drawing>
          <wp:anchor distT="0" distB="0" distL="114300" distR="114300" simplePos="0" relativeHeight="251563008" behindDoc="0" locked="0" layoutInCell="1" allowOverlap="1" wp14:anchorId="61BCC1BC" wp14:editId="1BBEBCFE">
            <wp:simplePos x="0" y="0"/>
            <wp:positionH relativeFrom="margin">
              <wp:align>center</wp:align>
            </wp:positionH>
            <wp:positionV relativeFrom="paragraph">
              <wp:posOffset>-323</wp:posOffset>
            </wp:positionV>
            <wp:extent cx="4882515" cy="2968625"/>
            <wp:effectExtent l="0" t="0" r="0" b="3175"/>
            <wp:wrapTopAndBottom/>
            <wp:docPr id="1170759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59427" name=""/>
                    <pic:cNvPicPr/>
                  </pic:nvPicPr>
                  <pic:blipFill>
                    <a:blip r:embed="rId16">
                      <a:extLst>
                        <a:ext uri="{28A0092B-C50C-407E-A947-70E740481C1C}">
                          <a14:useLocalDpi xmlns:a14="http://schemas.microsoft.com/office/drawing/2010/main" val="0"/>
                        </a:ext>
                      </a:extLst>
                    </a:blip>
                    <a:stretch>
                      <a:fillRect/>
                    </a:stretch>
                  </pic:blipFill>
                  <pic:spPr>
                    <a:xfrm>
                      <a:off x="0" y="0"/>
                      <a:ext cx="4882515" cy="2968625"/>
                    </a:xfrm>
                    <a:prstGeom prst="rect">
                      <a:avLst/>
                    </a:prstGeom>
                  </pic:spPr>
                </pic:pic>
              </a:graphicData>
            </a:graphic>
            <wp14:sizeRelH relativeFrom="page">
              <wp14:pctWidth>0</wp14:pctWidth>
            </wp14:sizeRelH>
            <wp14:sizeRelV relativeFrom="page">
              <wp14:pctHeight>0</wp14:pctHeight>
            </wp14:sizeRelV>
          </wp:anchor>
        </w:drawing>
      </w:r>
      <w:r w:rsidR="00DB0651">
        <w:t xml:space="preserve">Figure </w:t>
      </w:r>
      <w:fldSimple w:instr=" SEQ Figure \* ARABIC ">
        <w:r w:rsidR="00B54A8C">
          <w:rPr>
            <w:noProof/>
          </w:rPr>
          <w:t>2</w:t>
        </w:r>
      </w:fldSimple>
      <w:r w:rsidR="00DB0651">
        <w:t xml:space="preserve"> - </w:t>
      </w:r>
      <w:proofErr w:type="spellStart"/>
      <w:r w:rsidR="00DB0651">
        <w:t>Airfoil</w:t>
      </w:r>
      <w:proofErr w:type="spellEnd"/>
      <w:r w:rsidR="00DB0651">
        <w:t xml:space="preserve"> Cross Sectional View </w:t>
      </w:r>
      <w:sdt>
        <w:sdtPr>
          <w:rPr>
            <w:rFonts w:cs="Arial"/>
            <w:color w:val="44546A"/>
          </w:rPr>
          <w:tag w:val="MENDELEY_CITATION_v3_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"/>
          <w:id w:val="-587690315"/>
          <w:placeholder>
            <w:docPart w:val="DefaultPlaceholder_-1854013440"/>
          </w:placeholder>
        </w:sdtPr>
        <w:sdtEndPr/>
        <w:sdtContent>
          <w:r w:rsidR="009D747A" w:rsidRPr="009D747A">
            <w:rPr>
              <w:rFonts w:cs="Arial"/>
              <w:color w:val="44546A"/>
            </w:rPr>
            <w:t>(U.S Department of Energy, 2023)</w:t>
          </w:r>
        </w:sdtContent>
      </w:sdt>
      <w:bookmarkEnd w:id="4"/>
    </w:p>
    <w:p w14:paraId="494206AA" w14:textId="41F1151C" w:rsidR="00E37B17" w:rsidRPr="007660AA" w:rsidRDefault="00694A5A" w:rsidP="00502484">
      <w:r>
        <w:t xml:space="preserve">Blade length, tip </w:t>
      </w:r>
      <w:r w:rsidR="00C5403F">
        <w:t xml:space="preserve">ratio </w:t>
      </w:r>
      <w:r>
        <w:t xml:space="preserve">speed and chord length taper all </w:t>
      </w:r>
      <w:r w:rsidR="00AC38D1">
        <w:t xml:space="preserve">impact efficiency of overall turbine. An increase of blade length ultimately increases the area and thus energy </w:t>
      </w:r>
      <w:r w:rsidR="00B67C38">
        <w:t>generation</w:t>
      </w:r>
      <w:r w:rsidR="00AC38D1">
        <w:t xml:space="preserve">. Tip speed optimum values suggest a range of </w:t>
      </w:r>
      <w:r w:rsidR="00641968">
        <w:rPr>
          <w:rFonts w:cs="Arial"/>
        </w:rPr>
        <w:t>λ</w:t>
      </w:r>
      <w:r w:rsidR="00641968">
        <w:t xml:space="preserve"> = </w:t>
      </w:r>
      <w:r w:rsidR="00461D2A">
        <w:t xml:space="preserve">4.2-6.7, with a negative output </w:t>
      </w:r>
      <w:r w:rsidR="007B3D59">
        <w:t>surpassing</w:t>
      </w:r>
      <w:r w:rsidR="00461D2A">
        <w:t xml:space="preserve"> a value of </w:t>
      </w:r>
      <w:r w:rsidR="00641968">
        <w:rPr>
          <w:rFonts w:cs="Arial"/>
        </w:rPr>
        <w:t xml:space="preserve">λ </w:t>
      </w:r>
      <w:r w:rsidR="00641968">
        <w:t xml:space="preserve">= </w:t>
      </w:r>
      <w:r w:rsidR="00461D2A">
        <w:t>10</w:t>
      </w:r>
      <w:r w:rsidR="008C551A">
        <w:t xml:space="preserve"> </w:t>
      </w:r>
      <w:sdt>
        <w:sdtPr>
          <w:rPr>
            <w:rFonts w:cs="Arial"/>
            <w:color w:val="000000"/>
          </w:rPr>
          <w:tag w:val="MENDELEY_CITATION_v3_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"/>
          <w:id w:val="857239362"/>
          <w:placeholder>
            <w:docPart w:val="DefaultPlaceholder_-1854013440"/>
          </w:placeholder>
        </w:sdtPr>
        <w:sdtEndPr/>
        <w:sdtContent>
          <w:r w:rsidR="009D747A" w:rsidRPr="009D747A">
            <w:rPr>
              <w:rFonts w:eastAsia="Times New Roman" w:cs="Arial"/>
              <w:color w:val="000000"/>
            </w:rPr>
            <w:t xml:space="preserve">(Garcia-Ribeiro </w:t>
          </w:r>
          <w:r w:rsidR="009D747A" w:rsidRPr="009D747A">
            <w:rPr>
              <w:rFonts w:eastAsia="Times New Roman" w:cs="Arial"/>
              <w:i/>
              <w:iCs/>
              <w:color w:val="000000"/>
            </w:rPr>
            <w:t>et al.</w:t>
          </w:r>
          <w:r w:rsidR="009D747A" w:rsidRPr="009D747A">
            <w:rPr>
              <w:rFonts w:eastAsia="Times New Roman" w:cs="Arial"/>
              <w:color w:val="000000"/>
            </w:rPr>
            <w:t>, 2021)</w:t>
          </w:r>
        </w:sdtContent>
      </w:sdt>
      <w:sdt>
        <w:sdtPr>
          <w:rPr>
            <w:rFonts w:cs="Arial"/>
            <w:color w:val="000000"/>
          </w:rPr>
          <w:tag w:val="MENDELEY_CITATION_v3_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"/>
          <w:id w:val="910899145"/>
          <w:placeholder>
            <w:docPart w:val="DefaultPlaceholder_-1854013440"/>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Syaukani</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2024)</w:t>
          </w:r>
        </w:sdtContent>
      </w:sdt>
      <w:r w:rsidR="000558DC">
        <w:rPr>
          <w:rFonts w:cs="Arial"/>
          <w:color w:val="000000"/>
        </w:rPr>
        <w:t>.</w:t>
      </w:r>
      <w:r w:rsidR="00B67C38">
        <w:rPr>
          <w:rFonts w:cs="Arial"/>
          <w:color w:val="000000"/>
        </w:rPr>
        <w:t xml:space="preserve"> A</w:t>
      </w:r>
      <w:r w:rsidR="000022F0">
        <w:rPr>
          <w:rFonts w:cs="Arial"/>
          <w:color w:val="000000"/>
        </w:rPr>
        <w:t>n</w:t>
      </w:r>
      <w:r w:rsidR="00B67C38">
        <w:rPr>
          <w:rFonts w:cs="Arial"/>
          <w:color w:val="000000"/>
        </w:rPr>
        <w:t xml:space="preserve"> optimised chord taper </w:t>
      </w:r>
      <w:r w:rsidR="00D70278">
        <w:rPr>
          <w:rFonts w:cs="Arial"/>
          <w:color w:val="000000"/>
        </w:rPr>
        <w:t xml:space="preserve">and twist </w:t>
      </w:r>
      <w:r w:rsidR="007660AA">
        <w:rPr>
          <w:rFonts w:cs="Arial"/>
          <w:color w:val="000000"/>
        </w:rPr>
        <w:t>can also increase C</w:t>
      </w:r>
      <w:r w:rsidR="007660AA">
        <w:rPr>
          <w:rFonts w:cs="Arial"/>
          <w:color w:val="000000"/>
          <w:vertAlign w:val="subscript"/>
        </w:rPr>
        <w:t>p</w:t>
      </w:r>
      <w:r w:rsidR="007660AA">
        <w:rPr>
          <w:rFonts w:cs="Arial"/>
          <w:color w:val="000000"/>
        </w:rPr>
        <w:t xml:space="preserve"> from </w:t>
      </w:r>
      <w:r w:rsidR="0039215C">
        <w:rPr>
          <w:rFonts w:cs="Arial"/>
          <w:color w:val="000000"/>
        </w:rPr>
        <w:t xml:space="preserve">around 40% </w:t>
      </w:r>
      <w:r w:rsidR="00A2574A">
        <w:rPr>
          <w:rFonts w:cs="Arial"/>
          <w:color w:val="000000"/>
        </w:rPr>
        <w:t xml:space="preserve">to </w:t>
      </w:r>
      <w:r w:rsidR="007660AA">
        <w:rPr>
          <w:rFonts w:cs="Arial"/>
          <w:color w:val="000000"/>
        </w:rPr>
        <w:t xml:space="preserve">46.43% </w:t>
      </w:r>
      <w:sdt>
        <w:sdtPr>
          <w:rPr>
            <w:rFonts w:cs="Arial"/>
            <w:color w:val="000000"/>
          </w:rPr>
          <w:tag w:val="MENDELEY_CITATION_v3_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"/>
          <w:id w:val="-1092541785"/>
          <w:placeholder>
            <w:docPart w:val="DefaultPlaceholder_-1854013440"/>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Syaukani</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2024)</w:t>
          </w:r>
        </w:sdtContent>
      </w:sdt>
      <w:r w:rsidR="00D70278">
        <w:rPr>
          <w:rFonts w:cs="Arial"/>
          <w:color w:val="000000"/>
        </w:rPr>
        <w:t>.</w:t>
      </w:r>
    </w:p>
    <w:p w14:paraId="616C7346" w14:textId="77777777" w:rsidR="00EA62EA" w:rsidRDefault="00EA62EA" w:rsidP="002131AA"/>
    <w:p w14:paraId="477D383C" w14:textId="77777777" w:rsidR="00EA62EA" w:rsidRDefault="00EA62EA" w:rsidP="002131AA"/>
    <w:p w14:paraId="5AB3B68D" w14:textId="77777777" w:rsidR="00EA62EA" w:rsidRDefault="00EA62EA" w:rsidP="002131AA"/>
    <w:p w14:paraId="7C759556" w14:textId="77777777" w:rsidR="00EA62EA" w:rsidRDefault="00EA62EA" w:rsidP="002131AA"/>
    <w:p w14:paraId="210F7D9C" w14:textId="77777777" w:rsidR="002D775D" w:rsidRDefault="002D775D" w:rsidP="002131AA"/>
    <w:p w14:paraId="1F5C67F3" w14:textId="77777777" w:rsidR="00EA62EA" w:rsidRDefault="00EA62EA" w:rsidP="002131AA"/>
    <w:p w14:paraId="4E85F5AE" w14:textId="77777777" w:rsidR="00D70278" w:rsidRDefault="00D70278" w:rsidP="002131AA"/>
    <w:p w14:paraId="71A59635" w14:textId="77777777" w:rsidR="00EA62EA" w:rsidRDefault="00EA62EA" w:rsidP="002131AA"/>
    <w:p w14:paraId="49EAF2CA" w14:textId="77777777" w:rsidR="00980D6E" w:rsidRDefault="00980D6E" w:rsidP="002131AA"/>
    <w:p w14:paraId="6F19633E" w14:textId="77777777" w:rsidR="00980D6E" w:rsidRDefault="00980D6E" w:rsidP="002131AA"/>
    <w:p w14:paraId="266B8173" w14:textId="6F902E83" w:rsidR="005E4DC1" w:rsidRDefault="002131AA" w:rsidP="005E4DC1">
      <w:pPr>
        <w:pStyle w:val="Heading1"/>
      </w:pPr>
      <w:bookmarkStart w:id="5" w:name="_Toc239452985"/>
      <w:r>
        <w:lastRenderedPageBreak/>
        <w:t>Design Specifications</w:t>
      </w:r>
      <w:bookmarkEnd w:id="5"/>
    </w:p>
    <w:p w14:paraId="188E7B99" w14:textId="296E1830" w:rsidR="003A2757" w:rsidRPr="003A2757" w:rsidRDefault="00F2789D" w:rsidP="003A2757">
      <w:pPr>
        <w:pStyle w:val="Heading2"/>
      </w:pPr>
      <w:bookmarkStart w:id="6" w:name="_Toc239452986"/>
      <w:r>
        <w:t>Rotor Radius</w:t>
      </w:r>
      <w:bookmarkEnd w:id="6"/>
    </w:p>
    <w:p w14:paraId="41F84865" w14:textId="34DDB6AF" w:rsidR="0006206E" w:rsidRDefault="00BF17CC" w:rsidP="0006206E">
      <w:r>
        <w:t>Research obtained suggests a</w:t>
      </w:r>
      <w:r w:rsidR="00AF0DB9">
        <w:t xml:space="preserve">n </w:t>
      </w:r>
      <w:r w:rsidR="00FB0BD4">
        <w:t>annual</w:t>
      </w:r>
      <w:r w:rsidR="00AF0DB9">
        <w:t xml:space="preserve"> </w:t>
      </w:r>
      <w:r w:rsidR="00AF0DB9" w:rsidRPr="001644A1">
        <w:t xml:space="preserve">consumption of </w:t>
      </w:r>
      <w:r w:rsidR="0083584E" w:rsidRPr="001644A1">
        <w:t>gas and</w:t>
      </w:r>
      <w:r w:rsidR="0083584E">
        <w:t xml:space="preserve"> electrical </w:t>
      </w:r>
      <w:r w:rsidR="001644A1">
        <w:t xml:space="preserve">energy is around </w:t>
      </w:r>
      <w:r w:rsidR="001C608C">
        <w:t>14867kWh</w:t>
      </w:r>
      <w:r w:rsidR="00AF0DB9">
        <w:t xml:space="preserve">, </w:t>
      </w:r>
      <w:r w:rsidR="001644A1">
        <w:t>per</w:t>
      </w:r>
      <w:r w:rsidR="00AE1258">
        <w:t xml:space="preserve"> </w:t>
      </w:r>
      <w:r w:rsidR="00EC3D63">
        <w:t>household</w:t>
      </w:r>
      <w:r w:rsidR="00AE1258">
        <w:t xml:space="preserve"> </w:t>
      </w:r>
      <w:sdt>
        <w:sdtPr>
          <w:rPr>
            <w:rFonts w:cs="Arial"/>
            <w:color w:val="000000"/>
          </w:rPr>
          <w:tag w:val="MENDELEY_CITATION_v3_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"/>
          <w:id w:val="1966920809"/>
          <w:placeholder>
            <w:docPart w:val="DefaultPlaceholder_-1854013440"/>
          </w:placeholder>
        </w:sdtPr>
        <w:sdtEndPr/>
        <w:sdtContent>
          <w:r w:rsidR="009D747A" w:rsidRPr="009D747A">
            <w:rPr>
              <w:rFonts w:cs="Arial"/>
              <w:color w:val="000000"/>
            </w:rPr>
            <w:t>(Wood, 2026)</w:t>
          </w:r>
        </w:sdtContent>
      </w:sdt>
      <w:r w:rsidR="00EC3D63">
        <w:rPr>
          <w:rFonts w:cs="Arial"/>
          <w:color w:val="000000"/>
        </w:rPr>
        <w:t xml:space="preserve">. </w:t>
      </w:r>
      <w:r w:rsidR="00EC3D63" w:rsidRPr="00F664C3">
        <w:rPr>
          <w:rFonts w:cs="Arial"/>
          <w:color w:val="000000"/>
        </w:rPr>
        <w:t xml:space="preserve">Therefore, </w:t>
      </w:r>
      <w:r w:rsidR="00EC3D63" w:rsidRPr="00F664C3">
        <w:t>t</w:t>
      </w:r>
      <w:r w:rsidR="008973D3" w:rsidRPr="00F664C3">
        <w:t xml:space="preserve">o ensure sufficient energy </w:t>
      </w:r>
      <w:r w:rsidR="00403EE7" w:rsidRPr="00F664C3">
        <w:t xml:space="preserve">capture </w:t>
      </w:r>
      <w:r w:rsidR="00EC3D63" w:rsidRPr="00F664C3">
        <w:t xml:space="preserve">for </w:t>
      </w:r>
      <w:r w:rsidR="00710E1B" w:rsidRPr="00F664C3">
        <w:t xml:space="preserve">4300 homes </w:t>
      </w:r>
      <w:r w:rsidR="00403EE7" w:rsidRPr="00F664C3">
        <w:t xml:space="preserve">the </w:t>
      </w:r>
      <w:r w:rsidR="00330299" w:rsidRPr="00F664C3">
        <w:t>consumption was rated for a</w:t>
      </w:r>
      <w:r w:rsidR="00A365BA" w:rsidRPr="00F664C3">
        <w:t>n hourly output of</w:t>
      </w:r>
      <w:r w:rsidR="00330299" w:rsidRPr="00F664C3">
        <w:t xml:space="preserve"> 73kWh</w:t>
      </w:r>
      <w:r w:rsidR="00E3295D" w:rsidRPr="00F664C3">
        <w:t xml:space="preserve">. </w:t>
      </w:r>
      <w:r w:rsidR="00C866FD" w:rsidRPr="00F664C3">
        <w:t xml:space="preserve">From this </w:t>
      </w:r>
      <w:r w:rsidR="00BC0FA8" w:rsidRPr="00F664C3">
        <w:t>radius</w:t>
      </w:r>
      <w:r w:rsidR="00240CBD" w:rsidRPr="00F664C3">
        <w:t xml:space="preserve">, chord length and taper can be </w:t>
      </w:r>
      <w:r w:rsidR="00FB0BD4" w:rsidRPr="00F664C3">
        <w:t>calculated accordingly.</w:t>
      </w:r>
    </w:p>
    <w:p w14:paraId="1FA94FFD" w14:textId="0858EC6A" w:rsidR="00232857" w:rsidRDefault="00AA582D" w:rsidP="0006206E">
      <w:r>
        <w:t xml:space="preserve">To </w:t>
      </w:r>
      <w:r w:rsidR="00BB4C02">
        <w:t xml:space="preserve">calculate the rotor radius </w:t>
      </w:r>
      <w:r w:rsidR="005548EC">
        <w:t>(</w:t>
      </w:r>
      <w:r w:rsidR="008973D3">
        <w:t>length</w:t>
      </w:r>
      <w:r w:rsidR="00232857">
        <w:t xml:space="preserve"> of the blade</w:t>
      </w:r>
      <w:r w:rsidR="005548EC">
        <w:t>)</w:t>
      </w:r>
      <w:r w:rsidR="00232857">
        <w:t xml:space="preserve"> </w:t>
      </w:r>
      <w:r w:rsidR="008973D3">
        <w:t>equation</w:t>
      </w:r>
      <w:r w:rsidR="00232857">
        <w:t xml:space="preserve"> 1 is used below.</w:t>
      </w:r>
    </w:p>
    <w:p w14:paraId="7DF0EB4B" w14:textId="3948FE67" w:rsidR="00232857" w:rsidRPr="000D4AD9" w:rsidRDefault="001C3253" w:rsidP="0006206E">
      <m:oMathPara>
        <m:oMath>
          <m:r>
            <w:rPr>
              <w:rFonts w:ascii="Cambria Math" w:hAnsi="Cambria Math"/>
            </w:rPr>
            <m:t>P=</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ρA</m:t>
          </m:r>
          <m:sSup>
            <m:sSupPr>
              <m:ctrlPr>
                <w:rPr>
                  <w:rFonts w:ascii="Cambria Math" w:hAnsi="Cambria Math"/>
                  <w:i/>
                </w:rPr>
              </m:ctrlPr>
            </m:sSupPr>
            <m:e>
              <m:r>
                <w:rPr>
                  <w:rFonts w:ascii="Cambria Math" w:hAnsi="Cambria Math"/>
                </w:rPr>
                <m:t>v</m:t>
              </m:r>
            </m:e>
            <m:sup>
              <m:r>
                <w:rPr>
                  <w:rFonts w:ascii="Cambria Math" w:hAnsi="Cambria Math"/>
                </w:rPr>
                <m:t>3</m:t>
              </m:r>
            </m:sup>
          </m:sSup>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 xml:space="preserve"> [W]</m:t>
          </m:r>
        </m:oMath>
      </m:oMathPara>
    </w:p>
    <w:p w14:paraId="4EDD7C82" w14:textId="576111C9" w:rsidR="000D4AD9" w:rsidRPr="00787B3B" w:rsidRDefault="000D4AD9" w:rsidP="000D4AD9">
      <w:pPr>
        <w:pStyle w:val="Caption"/>
        <w:jc w:val="center"/>
        <w:rPr>
          <w:i w:val="0"/>
        </w:rPr>
      </w:pPr>
      <w:bookmarkStart w:id="7" w:name="_Toc239453073"/>
      <w:r>
        <w:t xml:space="preserve">Equation </w:t>
      </w:r>
      <w:fldSimple w:instr=" SEQ Equation \* ARABIC ">
        <w:r w:rsidR="00947B7A">
          <w:rPr>
            <w:noProof/>
          </w:rPr>
          <w:t>1</w:t>
        </w:r>
      </w:fldSimple>
      <w:r>
        <w:t xml:space="preserve"> - Power Generated from Wind</w:t>
      </w:r>
      <w:bookmarkEnd w:id="7"/>
    </w:p>
    <w:p w14:paraId="36179732" w14:textId="45D928EA" w:rsidR="00874259" w:rsidRDefault="00364FE3" w:rsidP="0006206E">
      <w:r>
        <w:rPr>
          <w:rFonts w:cs="Arial"/>
        </w:rPr>
        <w:t>ρ</w:t>
      </w:r>
      <w:r>
        <w:t xml:space="preserve"> = density (kg/m</w:t>
      </w:r>
      <w:r w:rsidR="002D77CC">
        <w:rPr>
          <w:vertAlign w:val="superscript"/>
        </w:rPr>
        <w:t>3</w:t>
      </w:r>
      <w:r w:rsidR="002D77CC">
        <w:t>)</w:t>
      </w:r>
    </w:p>
    <w:p w14:paraId="1A9BDD88" w14:textId="1B312BE9" w:rsidR="002D77CC" w:rsidRDefault="002D77CC" w:rsidP="0006206E">
      <w:r>
        <w:t>C</w:t>
      </w:r>
      <w:r>
        <w:rPr>
          <w:vertAlign w:val="subscript"/>
        </w:rPr>
        <w:t>p</w:t>
      </w:r>
      <w:r>
        <w:t xml:space="preserve"> = efficiency coefficient</w:t>
      </w:r>
    </w:p>
    <w:p w14:paraId="6862A0E2" w14:textId="65D9E414" w:rsidR="0045114B" w:rsidRPr="00F664C3" w:rsidRDefault="002D77CC" w:rsidP="0006206E">
      <w:r>
        <w:t>In th</w:t>
      </w:r>
      <w:r w:rsidR="00DD596F">
        <w:t>is</w:t>
      </w:r>
      <w:r>
        <w:t xml:space="preserve"> </w:t>
      </w:r>
      <w:r w:rsidR="00DD596F">
        <w:t>instance</w:t>
      </w:r>
      <w:r>
        <w:t xml:space="preserve"> </w:t>
      </w:r>
      <w:r w:rsidR="00A638D4">
        <w:t>area is the subject, thus with a density of 1.225 kg/m</w:t>
      </w:r>
      <w:r w:rsidR="00A638D4">
        <w:rPr>
          <w:vertAlign w:val="superscript"/>
        </w:rPr>
        <w:t>3</w:t>
      </w:r>
      <w:r w:rsidR="00A638D4">
        <w:t xml:space="preserve">, </w:t>
      </w:r>
      <w:r w:rsidR="00B12EDD">
        <w:t xml:space="preserve">average wind speed </w:t>
      </w:r>
      <w:r w:rsidR="004A5F79" w:rsidRPr="00F664C3">
        <w:t xml:space="preserve">at lower regions </w:t>
      </w:r>
      <w:r w:rsidR="00B12EDD" w:rsidRPr="00F664C3">
        <w:t xml:space="preserve">of 6m/s </w:t>
      </w:r>
      <w:sdt>
        <w:sdtPr>
          <w:rPr>
            <w:rFonts w:cs="Arial"/>
            <w:color w:val="000000"/>
          </w:rPr>
          <w:tag w:val="MENDELEY_CITATION_v3_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"/>
          <w:id w:val="1345439390"/>
          <w:placeholder>
            <w:docPart w:val="DefaultPlaceholder_-1854013440"/>
          </w:placeholder>
        </w:sdtPr>
        <w:sdtEndPr/>
        <w:sdtContent>
          <w:r w:rsidR="009D747A" w:rsidRPr="009D747A">
            <w:rPr>
              <w:rFonts w:cs="Arial"/>
              <w:color w:val="000000"/>
            </w:rPr>
            <w:t>(Renewables First, no date)</w:t>
          </w:r>
        </w:sdtContent>
      </w:sdt>
      <w:r w:rsidR="00544E40" w:rsidRPr="00F664C3">
        <w:rPr>
          <w:rFonts w:cs="Arial"/>
          <w:color w:val="000000"/>
        </w:rPr>
        <w:t xml:space="preserve"> </w:t>
      </w:r>
      <w:r w:rsidR="00B12EDD" w:rsidRPr="00F664C3">
        <w:t>and a coefficient of efficiency of 0.4</w:t>
      </w:r>
      <w:r w:rsidR="004A5F79" w:rsidRPr="00F664C3">
        <w:t xml:space="preserve"> </w:t>
      </w:r>
      <w:sdt>
        <w:sdtPr>
          <w:rPr>
            <w:rFonts w:cs="Arial"/>
            <w:color w:val="000000"/>
          </w:rPr>
          <w:tag w:val="MENDELEY_CITATION_v3_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"/>
          <w:id w:val="603930756"/>
          <w:placeholder>
            <w:docPart w:val="DefaultPlaceholder_-1854013440"/>
          </w:placeholder>
        </w:sdtPr>
        <w:sdtEndPr/>
        <w:sdtContent>
          <w:r w:rsidR="009D747A" w:rsidRPr="009D747A">
            <w:rPr>
              <w:rFonts w:cs="Arial"/>
              <w:color w:val="000000"/>
            </w:rPr>
            <w:t>(</w:t>
          </w:r>
          <w:proofErr w:type="spellStart"/>
          <w:r w:rsidR="009D747A" w:rsidRPr="009D747A">
            <w:rPr>
              <w:rFonts w:cs="Arial"/>
              <w:color w:val="000000"/>
            </w:rPr>
            <w:t>Sompracha</w:t>
          </w:r>
          <w:proofErr w:type="spellEnd"/>
          <w:r w:rsidR="009D747A" w:rsidRPr="009D747A">
            <w:rPr>
              <w:rFonts w:cs="Arial"/>
              <w:color w:val="000000"/>
            </w:rPr>
            <w:t>, 2019)</w:t>
          </w:r>
        </w:sdtContent>
      </w:sdt>
      <w:r w:rsidR="00B12EDD" w:rsidRPr="00F664C3">
        <w:t xml:space="preserve">, the area found is </w:t>
      </w:r>
      <w:r w:rsidR="00342E29" w:rsidRPr="00F664C3">
        <w:t>1379.44</w:t>
      </w:r>
      <w:r w:rsidR="00882F3A" w:rsidRPr="00F664C3">
        <w:t>m</w:t>
      </w:r>
      <w:r w:rsidR="00882F3A" w:rsidRPr="00F664C3">
        <w:rPr>
          <w:vertAlign w:val="superscript"/>
        </w:rPr>
        <w:t>2</w:t>
      </w:r>
      <w:r w:rsidR="00244001" w:rsidRPr="00F664C3">
        <w:t xml:space="preserve"> </w:t>
      </w:r>
      <w:r w:rsidR="000A0700" w:rsidRPr="00F664C3">
        <w:t>giving</w:t>
      </w:r>
      <w:r w:rsidR="00244001" w:rsidRPr="00F664C3">
        <w:t xml:space="preserve"> a radius of </w:t>
      </w:r>
      <w:r w:rsidR="003A2757" w:rsidRPr="00F664C3">
        <w:t>2</w:t>
      </w:r>
      <w:r w:rsidR="00342E29" w:rsidRPr="00F664C3">
        <w:t>0.95</w:t>
      </w:r>
      <w:r w:rsidR="003A2757" w:rsidRPr="00F664C3">
        <w:t>m (2dp).</w:t>
      </w:r>
      <w:r w:rsidR="000A0700" w:rsidRPr="00F664C3">
        <w:t xml:space="preserve"> Appendix </w:t>
      </w:r>
      <w:r w:rsidR="009E5C6A" w:rsidRPr="00F664C3">
        <w:t>13</w:t>
      </w:r>
      <w:r w:rsidR="00862BBC" w:rsidRPr="00F664C3">
        <w:t xml:space="preserve">.2 illustrates the excel document </w:t>
      </w:r>
      <w:r w:rsidR="00A96A98" w:rsidRPr="00F664C3">
        <w:t xml:space="preserve">produced from calculations. </w:t>
      </w:r>
    </w:p>
    <w:p w14:paraId="1E75CE26" w14:textId="36B39224" w:rsidR="00F2789D" w:rsidRPr="00F664C3" w:rsidRDefault="00F2789D" w:rsidP="00F2789D">
      <w:pPr>
        <w:pStyle w:val="Heading2"/>
      </w:pPr>
      <w:bookmarkStart w:id="8" w:name="_Toc239452987"/>
      <w:r w:rsidRPr="00F664C3">
        <w:t>Chord Length</w:t>
      </w:r>
      <w:bookmarkEnd w:id="8"/>
    </w:p>
    <w:p w14:paraId="72B97C41" w14:textId="4B77032D" w:rsidR="00BA2590" w:rsidRDefault="00064B9F" w:rsidP="00F2789D">
      <w:r w:rsidRPr="00F664C3">
        <w:rPr>
          <w:noProof/>
        </w:rPr>
        <w:drawing>
          <wp:anchor distT="0" distB="0" distL="114300" distR="114300" simplePos="0" relativeHeight="251571200" behindDoc="0" locked="0" layoutInCell="1" allowOverlap="1" wp14:anchorId="19969AD4" wp14:editId="75D5E0E7">
            <wp:simplePos x="0" y="0"/>
            <wp:positionH relativeFrom="margin">
              <wp:align>center</wp:align>
            </wp:positionH>
            <wp:positionV relativeFrom="paragraph">
              <wp:posOffset>722394</wp:posOffset>
            </wp:positionV>
            <wp:extent cx="4124282" cy="2781300"/>
            <wp:effectExtent l="0" t="0" r="0" b="0"/>
            <wp:wrapTopAndBottom/>
            <wp:docPr id="1123754127" name="Picture 1" descr="Energies 13 01639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ergies 13 01639 g00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24282" cy="27813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gramStart"/>
      <w:r w:rsidR="006E4091" w:rsidRPr="00F664C3">
        <w:t>In order to</w:t>
      </w:r>
      <w:proofErr w:type="gramEnd"/>
      <w:r w:rsidR="006E4091" w:rsidRPr="00F664C3">
        <w:t xml:space="preserve"> find the chord length, seen in figure </w:t>
      </w:r>
      <w:r w:rsidR="00C34731" w:rsidRPr="00F664C3">
        <w:t>3</w:t>
      </w:r>
      <w:r w:rsidR="006E4091" w:rsidRPr="00F664C3">
        <w:t xml:space="preserve">, </w:t>
      </w:r>
      <w:r w:rsidR="00A86BC0" w:rsidRPr="00F664C3">
        <w:t>equation 2 was</w:t>
      </w:r>
      <w:r w:rsidR="00A86BC0">
        <w:t xml:space="preserve"> used. </w:t>
      </w:r>
      <w:r w:rsidR="00C71F0C">
        <w:t xml:space="preserve">The chord length </w:t>
      </w:r>
      <w:r w:rsidR="00420841">
        <w:t xml:space="preserve">is separated into 5 sections </w:t>
      </w:r>
      <w:proofErr w:type="gramStart"/>
      <w:r w:rsidR="00420841">
        <w:t>i</w:t>
      </w:r>
      <w:r w:rsidR="004D07CD">
        <w:t>n</w:t>
      </w:r>
      <w:r w:rsidR="00420841">
        <w:t xml:space="preserve"> </w:t>
      </w:r>
      <w:r w:rsidR="004D07CD">
        <w:t xml:space="preserve">order </w:t>
      </w:r>
      <w:r w:rsidR="00420841">
        <w:t>to</w:t>
      </w:r>
      <w:proofErr w:type="gramEnd"/>
      <w:r w:rsidR="00420841">
        <w:t xml:space="preserve"> differentiate the change </w:t>
      </w:r>
      <w:proofErr w:type="spellStart"/>
      <w:r w:rsidR="00C12BAE">
        <w:t>span</w:t>
      </w:r>
      <w:r w:rsidR="00CA6BC4">
        <w:t>ing</w:t>
      </w:r>
      <w:proofErr w:type="spellEnd"/>
      <w:r w:rsidR="00C12BAE">
        <w:t xml:space="preserve"> over an increase in blade length</w:t>
      </w:r>
      <w:r w:rsidR="00D50290">
        <w:t>.</w:t>
      </w:r>
    </w:p>
    <w:p w14:paraId="383C2F7C" w14:textId="77777777" w:rsidR="00CA6BC4" w:rsidRDefault="00CA6BC4" w:rsidP="00F2789D"/>
    <w:p w14:paraId="360C66B1" w14:textId="3BD72BC3" w:rsidR="00BA2590" w:rsidRDefault="00AE7715" w:rsidP="001A5E6B">
      <w:pPr>
        <w:pStyle w:val="Caption"/>
        <w:jc w:val="center"/>
      </w:pPr>
      <w:bookmarkStart w:id="9" w:name="_Toc239453015"/>
      <w:r>
        <w:t xml:space="preserve">Figure </w:t>
      </w:r>
      <w:fldSimple w:instr=" SEQ Figure \* ARABIC ">
        <w:r w:rsidR="00B54A8C">
          <w:rPr>
            <w:noProof/>
          </w:rPr>
          <w:t>3</w:t>
        </w:r>
      </w:fldSimple>
      <w:r>
        <w:t xml:space="preserve"> - Schematic of Blade Elements </w:t>
      </w:r>
      <w:sdt>
        <w:sdtPr>
          <w:rPr>
            <w:rFonts w:cs="Arial"/>
            <w:color w:val="44546A"/>
          </w:rPr>
          <w:tag w:val="MENDELEY_CITATION_v3_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"/>
          <w:id w:val="-684985870"/>
          <w:placeholder>
            <w:docPart w:val="81C76A8C2C8645A1964DBFCC57E8FA86"/>
          </w:placeholder>
        </w:sdtPr>
        <w:sdtEndPr/>
        <w:sdtContent>
          <w:r w:rsidR="009D747A" w:rsidRPr="009D747A">
            <w:rPr>
              <w:rFonts w:cs="Arial"/>
              <w:color w:val="44546A"/>
            </w:rPr>
            <w:t>(Lee and Shin, 2020)</w:t>
          </w:r>
        </w:sdtContent>
      </w:sdt>
      <w:bookmarkEnd w:id="9"/>
    </w:p>
    <w:p w14:paraId="750A5992" w14:textId="3879E0EC" w:rsidR="00A43E33" w:rsidRPr="00EA3B36" w:rsidRDefault="00D96B51" w:rsidP="00F2789D">
      <m:oMathPara>
        <m:oMath>
          <m:r>
            <w:rPr>
              <w:rFonts w:ascii="Cambria Math" w:hAnsi="Cambria Math"/>
            </w:rPr>
            <w:lastRenderedPageBreak/>
            <m:t>c</m:t>
          </m:r>
          <m:d>
            <m:dPr>
              <m:ctrlPr>
                <w:rPr>
                  <w:rFonts w:ascii="Cambria Math" w:hAnsi="Cambria Math"/>
                  <w:i/>
                </w:rPr>
              </m:ctrlPr>
            </m:dPr>
            <m:e>
              <m:r>
                <w:rPr>
                  <w:rFonts w:ascii="Cambria Math" w:hAnsi="Cambria Math"/>
                </w:rPr>
                <m:t>r</m:t>
              </m:r>
            </m:e>
          </m:d>
          <m:r>
            <w:rPr>
              <w:rFonts w:ascii="Cambria Math" w:hAnsi="Cambria Math"/>
            </w:rPr>
            <m:t xml:space="preserve">= </m:t>
          </m:r>
          <m:f>
            <m:fPr>
              <m:ctrlPr>
                <w:rPr>
                  <w:rFonts w:ascii="Cambria Math" w:hAnsi="Cambria Math"/>
                  <w:i/>
                </w:rPr>
              </m:ctrlPr>
            </m:fPr>
            <m:num>
              <m:r>
                <w:rPr>
                  <w:rFonts w:ascii="Cambria Math" w:hAnsi="Cambria Math"/>
                </w:rPr>
                <m:t>8πR</m:t>
              </m:r>
            </m:num>
            <m:den>
              <m:r>
                <w:rPr>
                  <w:rFonts w:ascii="Cambria Math" w:hAnsi="Cambria Math"/>
                </w:rPr>
                <m:t>N</m:t>
              </m:r>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λ</m:t>
              </m:r>
            </m:den>
          </m:f>
          <m:r>
            <w:rPr>
              <w:rFonts w:ascii="Cambria Math" w:hAnsi="Cambria Math"/>
            </w:rPr>
            <m:t xml:space="preserve"> . </m:t>
          </m:r>
          <m:f>
            <m:fPr>
              <m:ctrlPr>
                <w:rPr>
                  <w:rFonts w:ascii="Cambria Math" w:hAnsi="Cambria Math"/>
                  <w:i/>
                </w:rPr>
              </m:ctrlPr>
            </m:fPr>
            <m:num>
              <m:r>
                <w:rPr>
                  <w:rFonts w:ascii="Cambria Math" w:hAnsi="Cambria Math"/>
                </w:rPr>
                <m:t>(1-</m:t>
              </m:r>
              <m:f>
                <m:fPr>
                  <m:ctrlPr>
                    <w:rPr>
                      <w:rFonts w:ascii="Cambria Math" w:hAnsi="Cambria Math"/>
                      <w:i/>
                    </w:rPr>
                  </m:ctrlPr>
                </m:fPr>
                <m:num>
                  <m:r>
                    <w:rPr>
                      <w:rFonts w:ascii="Cambria Math" w:hAnsi="Cambria Math"/>
                    </w:rPr>
                    <m:t>r</m:t>
                  </m:r>
                </m:num>
                <m:den>
                  <m:r>
                    <w:rPr>
                      <w:rFonts w:ascii="Cambria Math" w:hAnsi="Cambria Math"/>
                    </w:rPr>
                    <m:t>R</m:t>
                  </m:r>
                </m:den>
              </m:f>
              <m:r>
                <w:rPr>
                  <w:rFonts w:ascii="Cambria Math" w:hAnsi="Cambria Math"/>
                </w:rPr>
                <m:t>)</m:t>
              </m:r>
            </m:num>
            <m:den>
              <m:r>
                <w:rPr>
                  <w:rFonts w:ascii="Cambria Math" w:hAnsi="Cambria Math"/>
                </w:rPr>
                <m:t>r</m:t>
              </m:r>
            </m:den>
          </m:f>
        </m:oMath>
      </m:oMathPara>
    </w:p>
    <w:p w14:paraId="16B38AA3" w14:textId="3241CD95" w:rsidR="00EA3B36" w:rsidRDefault="00EA3B36" w:rsidP="00EA3B36">
      <w:pPr>
        <w:pStyle w:val="Caption"/>
        <w:jc w:val="center"/>
      </w:pPr>
      <w:bookmarkStart w:id="10" w:name="_Toc239453074"/>
      <w:r>
        <w:t xml:space="preserve">Equation </w:t>
      </w:r>
      <w:fldSimple w:instr=" SEQ Equation \* ARABIC ">
        <w:r w:rsidR="00947B7A">
          <w:rPr>
            <w:noProof/>
          </w:rPr>
          <w:t>2</w:t>
        </w:r>
      </w:fldSimple>
      <w:r>
        <w:t xml:space="preserve"> - Chord Length Calculation - c(r)</w:t>
      </w:r>
      <w:bookmarkEnd w:id="10"/>
    </w:p>
    <w:p w14:paraId="53420AFD" w14:textId="42909526" w:rsidR="00A264AF" w:rsidRDefault="00A264AF" w:rsidP="00A264AF">
      <w:r>
        <w:t>R = radius of blade length</w:t>
      </w:r>
    </w:p>
    <w:p w14:paraId="10E6B499" w14:textId="3BDB54D1" w:rsidR="002A5172" w:rsidRDefault="002A5172" w:rsidP="00A264AF">
      <w:r>
        <w:t xml:space="preserve">r = distance from hub to </w:t>
      </w:r>
      <w:r w:rsidR="00BF401C">
        <w:t>c(r) position</w:t>
      </w:r>
    </w:p>
    <w:p w14:paraId="49D04FD7" w14:textId="2BB637D7" w:rsidR="00BF401C" w:rsidRDefault="009D043D" w:rsidP="00A264AF">
      <w:pPr>
        <w:rPr>
          <w:rFonts w:cs="Arial"/>
        </w:rPr>
      </w:pPr>
      <w:r>
        <w:rPr>
          <w:rFonts w:cs="Arial"/>
        </w:rPr>
        <w:t>λ</w:t>
      </w:r>
      <w:r w:rsidR="004F5D68">
        <w:rPr>
          <w:rFonts w:cs="Arial"/>
        </w:rPr>
        <w:t xml:space="preserve"> = tip ratio speed</w:t>
      </w:r>
    </w:p>
    <w:p w14:paraId="7439BE8F" w14:textId="1F83ACD2" w:rsidR="00750A65" w:rsidRPr="00750A65" w:rsidRDefault="00750A65" w:rsidP="00A264AF">
      <w:r>
        <w:rPr>
          <w:rFonts w:cs="Arial"/>
        </w:rPr>
        <w:t>C</w:t>
      </w:r>
      <w:r>
        <w:rPr>
          <w:rFonts w:cs="Arial"/>
          <w:vertAlign w:val="subscript"/>
        </w:rPr>
        <w:t>l</w:t>
      </w:r>
      <w:r>
        <w:rPr>
          <w:rFonts w:cs="Arial"/>
        </w:rPr>
        <w:t xml:space="preserve"> = lift coefficient</w:t>
      </w:r>
    </w:p>
    <w:p w14:paraId="351B5D38" w14:textId="6768AA49" w:rsidR="00A264AF" w:rsidRPr="00A264AF" w:rsidRDefault="00750A65" w:rsidP="00750A65">
      <w:pPr>
        <w:pStyle w:val="Caption"/>
        <w:jc w:val="center"/>
      </w:pPr>
      <w:bookmarkStart w:id="11" w:name="_Toc239453054"/>
      <w:r>
        <w:t xml:space="preserve">Table </w:t>
      </w:r>
      <w:fldSimple w:instr=" SEQ Table \* ARABIC ">
        <w:r w:rsidR="00AE115A">
          <w:rPr>
            <w:noProof/>
          </w:rPr>
          <w:t>1</w:t>
        </w:r>
      </w:fldSimple>
      <w:r>
        <w:t xml:space="preserve"> - Chord Length Dimensions</w:t>
      </w:r>
      <w:bookmarkEnd w:id="11"/>
    </w:p>
    <w:tbl>
      <w:tblPr>
        <w:tblStyle w:val="TableGrid"/>
        <w:tblW w:w="7226" w:type="dxa"/>
        <w:tblInd w:w="1133" w:type="dxa"/>
        <w:tblLook w:val="04A0" w:firstRow="1" w:lastRow="0" w:firstColumn="1" w:lastColumn="0" w:noHBand="0" w:noVBand="1"/>
      </w:tblPr>
      <w:tblGrid>
        <w:gridCol w:w="982"/>
        <w:gridCol w:w="1387"/>
        <w:gridCol w:w="1387"/>
        <w:gridCol w:w="1276"/>
        <w:gridCol w:w="1387"/>
        <w:gridCol w:w="807"/>
      </w:tblGrid>
      <w:tr w:rsidR="000B1186" w:rsidRPr="00B000EF" w14:paraId="0F05A24E" w14:textId="77777777" w:rsidTr="000B1186">
        <w:trPr>
          <w:trHeight w:val="279"/>
        </w:trPr>
        <w:tc>
          <w:tcPr>
            <w:tcW w:w="982" w:type="dxa"/>
            <w:noWrap/>
            <w:hideMark/>
          </w:tcPr>
          <w:p w14:paraId="59FF5ADD" w14:textId="77777777" w:rsidR="000B1186" w:rsidRPr="00F84829" w:rsidRDefault="000B1186" w:rsidP="000B1186">
            <w:pPr>
              <w:spacing w:line="240" w:lineRule="auto"/>
              <w:rPr>
                <w:rFonts w:ascii="Calibri" w:eastAsia="Times New Roman" w:hAnsi="Calibri" w:cs="Calibri"/>
                <w:b/>
                <w:bCs/>
                <w:color w:val="000000"/>
                <w:kern w:val="0"/>
                <w:lang w:eastAsia="en-GB"/>
                <w14:ligatures w14:val="none"/>
              </w:rPr>
            </w:pPr>
            <w:r w:rsidRPr="00F84829">
              <w:rPr>
                <w:rFonts w:ascii="Calibri" w:eastAsia="Times New Roman" w:hAnsi="Calibri" w:cs="Calibri"/>
                <w:b/>
                <w:bCs/>
                <w:color w:val="000000"/>
                <w:kern w:val="0"/>
                <w:lang w:eastAsia="en-GB"/>
                <w14:ligatures w14:val="none"/>
              </w:rPr>
              <w:t>(r/R)</w:t>
            </w:r>
          </w:p>
        </w:tc>
        <w:tc>
          <w:tcPr>
            <w:tcW w:w="1387" w:type="dxa"/>
            <w:noWrap/>
            <w:hideMark/>
          </w:tcPr>
          <w:p w14:paraId="344DBB35" w14:textId="77777777" w:rsidR="000B1186" w:rsidRPr="00F84829" w:rsidRDefault="000B1186" w:rsidP="000B1186">
            <w:pPr>
              <w:spacing w:line="240" w:lineRule="auto"/>
              <w:jc w:val="right"/>
              <w:rPr>
                <w:rFonts w:ascii="Calibri" w:eastAsia="Times New Roman" w:hAnsi="Calibri" w:cs="Calibri"/>
                <w:color w:val="000000"/>
                <w:kern w:val="0"/>
                <w:lang w:eastAsia="en-GB"/>
                <w14:ligatures w14:val="none"/>
              </w:rPr>
            </w:pPr>
            <w:r w:rsidRPr="00F84829">
              <w:rPr>
                <w:rFonts w:ascii="Calibri" w:eastAsia="Times New Roman" w:hAnsi="Calibri" w:cs="Calibri"/>
                <w:color w:val="000000"/>
                <w:kern w:val="0"/>
                <w:lang w:eastAsia="en-GB"/>
                <w14:ligatures w14:val="none"/>
              </w:rPr>
              <w:t>0.2</w:t>
            </w:r>
          </w:p>
        </w:tc>
        <w:tc>
          <w:tcPr>
            <w:tcW w:w="1387" w:type="dxa"/>
            <w:noWrap/>
            <w:hideMark/>
          </w:tcPr>
          <w:p w14:paraId="2513C1D0" w14:textId="77777777" w:rsidR="000B1186" w:rsidRPr="00F84829" w:rsidRDefault="000B1186" w:rsidP="000B1186">
            <w:pPr>
              <w:spacing w:line="240" w:lineRule="auto"/>
              <w:jc w:val="right"/>
              <w:rPr>
                <w:rFonts w:ascii="Calibri" w:eastAsia="Times New Roman" w:hAnsi="Calibri" w:cs="Calibri"/>
                <w:color w:val="000000"/>
                <w:kern w:val="0"/>
                <w:lang w:eastAsia="en-GB"/>
                <w14:ligatures w14:val="none"/>
              </w:rPr>
            </w:pPr>
            <w:r w:rsidRPr="00F84829">
              <w:rPr>
                <w:rFonts w:ascii="Calibri" w:eastAsia="Times New Roman" w:hAnsi="Calibri" w:cs="Calibri"/>
                <w:color w:val="000000"/>
                <w:kern w:val="0"/>
                <w:lang w:eastAsia="en-GB"/>
                <w14:ligatures w14:val="none"/>
              </w:rPr>
              <w:t>0.4</w:t>
            </w:r>
          </w:p>
        </w:tc>
        <w:tc>
          <w:tcPr>
            <w:tcW w:w="1276" w:type="dxa"/>
            <w:noWrap/>
            <w:hideMark/>
          </w:tcPr>
          <w:p w14:paraId="01FF0F13" w14:textId="77777777" w:rsidR="000B1186" w:rsidRPr="00F84829" w:rsidRDefault="000B1186" w:rsidP="000B1186">
            <w:pPr>
              <w:spacing w:line="240" w:lineRule="auto"/>
              <w:jc w:val="right"/>
              <w:rPr>
                <w:rFonts w:ascii="Calibri" w:eastAsia="Times New Roman" w:hAnsi="Calibri" w:cs="Calibri"/>
                <w:color w:val="000000"/>
                <w:kern w:val="0"/>
                <w:lang w:eastAsia="en-GB"/>
                <w14:ligatures w14:val="none"/>
              </w:rPr>
            </w:pPr>
            <w:r w:rsidRPr="00F84829">
              <w:rPr>
                <w:rFonts w:ascii="Calibri" w:eastAsia="Times New Roman" w:hAnsi="Calibri" w:cs="Calibri"/>
                <w:color w:val="000000"/>
                <w:kern w:val="0"/>
                <w:lang w:eastAsia="en-GB"/>
                <w14:ligatures w14:val="none"/>
              </w:rPr>
              <w:t>0.6</w:t>
            </w:r>
          </w:p>
        </w:tc>
        <w:tc>
          <w:tcPr>
            <w:tcW w:w="1387" w:type="dxa"/>
            <w:noWrap/>
            <w:hideMark/>
          </w:tcPr>
          <w:p w14:paraId="30F1FC75" w14:textId="77777777" w:rsidR="000B1186" w:rsidRPr="00F84829" w:rsidRDefault="000B1186" w:rsidP="000B1186">
            <w:pPr>
              <w:spacing w:line="240" w:lineRule="auto"/>
              <w:jc w:val="right"/>
              <w:rPr>
                <w:rFonts w:ascii="Calibri" w:eastAsia="Times New Roman" w:hAnsi="Calibri" w:cs="Calibri"/>
                <w:color w:val="000000"/>
                <w:kern w:val="0"/>
                <w:lang w:eastAsia="en-GB"/>
                <w14:ligatures w14:val="none"/>
              </w:rPr>
            </w:pPr>
            <w:r w:rsidRPr="00F84829">
              <w:rPr>
                <w:rFonts w:ascii="Calibri" w:eastAsia="Times New Roman" w:hAnsi="Calibri" w:cs="Calibri"/>
                <w:color w:val="000000"/>
                <w:kern w:val="0"/>
                <w:lang w:eastAsia="en-GB"/>
                <w14:ligatures w14:val="none"/>
              </w:rPr>
              <w:t>0.8</w:t>
            </w:r>
          </w:p>
        </w:tc>
        <w:tc>
          <w:tcPr>
            <w:tcW w:w="807" w:type="dxa"/>
            <w:noWrap/>
            <w:hideMark/>
          </w:tcPr>
          <w:p w14:paraId="4E6EE2F5" w14:textId="4C749543" w:rsidR="000B1186" w:rsidRPr="00F84829" w:rsidRDefault="000B1186" w:rsidP="000B1186">
            <w:pPr>
              <w:spacing w:line="240" w:lineRule="auto"/>
              <w:jc w:val="right"/>
              <w:rPr>
                <w:rFonts w:ascii="Calibri" w:eastAsia="Times New Roman" w:hAnsi="Calibri" w:cs="Calibri"/>
                <w:color w:val="000000"/>
                <w:kern w:val="0"/>
                <w:lang w:eastAsia="en-GB"/>
                <w14:ligatures w14:val="none"/>
              </w:rPr>
            </w:pPr>
            <w:r w:rsidRPr="00F84829">
              <w:rPr>
                <w:rFonts w:ascii="Calibri" w:eastAsia="Times New Roman" w:hAnsi="Calibri" w:cs="Calibri"/>
                <w:color w:val="000000"/>
                <w:kern w:val="0"/>
                <w:lang w:eastAsia="en-GB"/>
                <w14:ligatures w14:val="none"/>
              </w:rPr>
              <w:t>1</w:t>
            </w:r>
            <w:r w:rsidR="00184F6B" w:rsidRPr="00F84829">
              <w:rPr>
                <w:rFonts w:ascii="Calibri" w:eastAsia="Times New Roman" w:hAnsi="Calibri" w:cs="Calibri"/>
                <w:color w:val="000000"/>
                <w:kern w:val="0"/>
                <w:lang w:eastAsia="en-GB"/>
                <w14:ligatures w14:val="none"/>
              </w:rPr>
              <w:t>.0</w:t>
            </w:r>
          </w:p>
        </w:tc>
      </w:tr>
      <w:tr w:rsidR="000B1186" w:rsidRPr="000B1186" w14:paraId="6C24D7E3" w14:textId="77777777" w:rsidTr="000B1186">
        <w:trPr>
          <w:trHeight w:val="279"/>
        </w:trPr>
        <w:tc>
          <w:tcPr>
            <w:tcW w:w="982" w:type="dxa"/>
            <w:noWrap/>
            <w:hideMark/>
          </w:tcPr>
          <w:p w14:paraId="663040E2" w14:textId="00DD70C8" w:rsidR="000B1186" w:rsidRPr="00F84829" w:rsidRDefault="00A67208" w:rsidP="000B1186">
            <w:pPr>
              <w:spacing w:line="240" w:lineRule="auto"/>
              <w:rPr>
                <w:rFonts w:ascii="Calibri" w:eastAsia="Times New Roman" w:hAnsi="Calibri" w:cs="Calibri"/>
                <w:b/>
                <w:bCs/>
                <w:color w:val="000000"/>
                <w:kern w:val="0"/>
                <w:lang w:eastAsia="en-GB"/>
                <w14:ligatures w14:val="none"/>
              </w:rPr>
            </w:pPr>
            <w:r w:rsidRPr="00F84829">
              <w:rPr>
                <w:rFonts w:ascii="Calibri" w:eastAsia="Times New Roman" w:hAnsi="Calibri" w:cs="Calibri"/>
                <w:b/>
                <w:bCs/>
                <w:color w:val="000000"/>
                <w:kern w:val="0"/>
                <w:lang w:eastAsia="en-GB"/>
                <w14:ligatures w14:val="none"/>
              </w:rPr>
              <w:t>c</w:t>
            </w:r>
            <w:r w:rsidR="00562ABF" w:rsidRPr="00F84829">
              <w:rPr>
                <w:rFonts w:ascii="Calibri" w:eastAsia="Times New Roman" w:hAnsi="Calibri" w:cs="Calibri"/>
                <w:b/>
                <w:bCs/>
                <w:color w:val="000000"/>
                <w:kern w:val="0"/>
                <w:lang w:eastAsia="en-GB"/>
                <w14:ligatures w14:val="none"/>
              </w:rPr>
              <w:t>(r)</w:t>
            </w:r>
          </w:p>
        </w:tc>
        <w:tc>
          <w:tcPr>
            <w:tcW w:w="1387" w:type="dxa"/>
            <w:noWrap/>
            <w:hideMark/>
          </w:tcPr>
          <w:p w14:paraId="643600EE" w14:textId="77777777" w:rsidR="000B1186" w:rsidRPr="00F84829" w:rsidRDefault="000B1186" w:rsidP="000B1186">
            <w:pPr>
              <w:spacing w:line="240" w:lineRule="auto"/>
              <w:jc w:val="right"/>
              <w:rPr>
                <w:rFonts w:ascii="Calibri" w:eastAsia="Times New Roman" w:hAnsi="Calibri" w:cs="Calibri"/>
                <w:color w:val="000000"/>
                <w:kern w:val="0"/>
                <w:lang w:eastAsia="en-GB"/>
                <w14:ligatures w14:val="none"/>
              </w:rPr>
            </w:pPr>
            <w:r w:rsidRPr="00F84829">
              <w:rPr>
                <w:rFonts w:ascii="Calibri" w:eastAsia="Times New Roman" w:hAnsi="Calibri" w:cs="Calibri"/>
                <w:color w:val="000000"/>
                <w:kern w:val="0"/>
                <w:lang w:eastAsia="en-GB"/>
                <w14:ligatures w14:val="none"/>
              </w:rPr>
              <w:t>4.654211339</w:t>
            </w:r>
          </w:p>
        </w:tc>
        <w:tc>
          <w:tcPr>
            <w:tcW w:w="1387" w:type="dxa"/>
            <w:noWrap/>
            <w:hideMark/>
          </w:tcPr>
          <w:p w14:paraId="06CE9AB5" w14:textId="77777777" w:rsidR="000B1186" w:rsidRPr="00F84829" w:rsidRDefault="000B1186" w:rsidP="000B1186">
            <w:pPr>
              <w:spacing w:line="240" w:lineRule="auto"/>
              <w:jc w:val="right"/>
              <w:rPr>
                <w:rFonts w:ascii="Calibri" w:eastAsia="Times New Roman" w:hAnsi="Calibri" w:cs="Calibri"/>
                <w:color w:val="000000"/>
                <w:kern w:val="0"/>
                <w:lang w:eastAsia="en-GB"/>
                <w14:ligatures w14:val="none"/>
              </w:rPr>
            </w:pPr>
            <w:r w:rsidRPr="00F84829">
              <w:rPr>
                <w:rFonts w:ascii="Calibri" w:eastAsia="Times New Roman" w:hAnsi="Calibri" w:cs="Calibri"/>
                <w:color w:val="000000"/>
                <w:kern w:val="0"/>
                <w:lang w:eastAsia="en-GB"/>
                <w14:ligatures w14:val="none"/>
              </w:rPr>
              <w:t>1.745329252</w:t>
            </w:r>
          </w:p>
        </w:tc>
        <w:tc>
          <w:tcPr>
            <w:tcW w:w="1276" w:type="dxa"/>
            <w:noWrap/>
            <w:hideMark/>
          </w:tcPr>
          <w:p w14:paraId="3F11C8FA" w14:textId="77777777" w:rsidR="000B1186" w:rsidRPr="00F84829" w:rsidRDefault="000B1186" w:rsidP="000B1186">
            <w:pPr>
              <w:spacing w:line="240" w:lineRule="auto"/>
              <w:jc w:val="right"/>
              <w:rPr>
                <w:rFonts w:ascii="Calibri" w:eastAsia="Times New Roman" w:hAnsi="Calibri" w:cs="Calibri"/>
                <w:color w:val="000000"/>
                <w:kern w:val="0"/>
                <w:lang w:eastAsia="en-GB"/>
                <w14:ligatures w14:val="none"/>
              </w:rPr>
            </w:pPr>
            <w:r w:rsidRPr="00F84829">
              <w:rPr>
                <w:rFonts w:ascii="Calibri" w:eastAsia="Times New Roman" w:hAnsi="Calibri" w:cs="Calibri"/>
                <w:color w:val="000000"/>
                <w:kern w:val="0"/>
                <w:lang w:eastAsia="en-GB"/>
                <w14:ligatures w14:val="none"/>
              </w:rPr>
              <w:t>0.77570189</w:t>
            </w:r>
          </w:p>
        </w:tc>
        <w:tc>
          <w:tcPr>
            <w:tcW w:w="1387" w:type="dxa"/>
            <w:noWrap/>
            <w:hideMark/>
          </w:tcPr>
          <w:p w14:paraId="2857F3A4" w14:textId="77777777" w:rsidR="000B1186" w:rsidRPr="00F84829" w:rsidRDefault="000B1186" w:rsidP="000B1186">
            <w:pPr>
              <w:spacing w:line="240" w:lineRule="auto"/>
              <w:jc w:val="right"/>
              <w:rPr>
                <w:rFonts w:ascii="Calibri" w:eastAsia="Times New Roman" w:hAnsi="Calibri" w:cs="Calibri"/>
                <w:color w:val="000000"/>
                <w:kern w:val="0"/>
                <w:lang w:eastAsia="en-GB"/>
                <w14:ligatures w14:val="none"/>
              </w:rPr>
            </w:pPr>
            <w:r w:rsidRPr="00F84829">
              <w:rPr>
                <w:rFonts w:ascii="Calibri" w:eastAsia="Times New Roman" w:hAnsi="Calibri" w:cs="Calibri"/>
                <w:color w:val="000000"/>
                <w:kern w:val="0"/>
                <w:lang w:eastAsia="en-GB"/>
                <w14:ligatures w14:val="none"/>
              </w:rPr>
              <w:t>0.290888209</w:t>
            </w:r>
          </w:p>
        </w:tc>
        <w:tc>
          <w:tcPr>
            <w:tcW w:w="807" w:type="dxa"/>
            <w:noWrap/>
            <w:hideMark/>
          </w:tcPr>
          <w:p w14:paraId="512AA5BB" w14:textId="78BBF147" w:rsidR="000B1186" w:rsidRPr="00F84829" w:rsidRDefault="000B1186" w:rsidP="000B1186">
            <w:pPr>
              <w:spacing w:line="240" w:lineRule="auto"/>
              <w:jc w:val="right"/>
              <w:rPr>
                <w:rFonts w:ascii="Calibri" w:eastAsia="Times New Roman" w:hAnsi="Calibri" w:cs="Calibri"/>
                <w:color w:val="000000"/>
                <w:kern w:val="0"/>
                <w:lang w:eastAsia="en-GB"/>
                <w14:ligatures w14:val="none"/>
              </w:rPr>
            </w:pPr>
            <w:r w:rsidRPr="00F84829">
              <w:rPr>
                <w:rFonts w:ascii="Calibri" w:eastAsia="Times New Roman" w:hAnsi="Calibri" w:cs="Calibri"/>
                <w:color w:val="000000"/>
                <w:kern w:val="0"/>
                <w:lang w:eastAsia="en-GB"/>
                <w14:ligatures w14:val="none"/>
              </w:rPr>
              <w:t>0</w:t>
            </w:r>
            <w:r w:rsidR="00F84829" w:rsidRPr="00F84829">
              <w:rPr>
                <w:rFonts w:ascii="Calibri" w:eastAsia="Times New Roman" w:hAnsi="Calibri" w:cs="Calibri"/>
                <w:color w:val="000000"/>
                <w:kern w:val="0"/>
                <w:lang w:eastAsia="en-GB"/>
                <w14:ligatures w14:val="none"/>
              </w:rPr>
              <w:t>.25</w:t>
            </w:r>
          </w:p>
        </w:tc>
      </w:tr>
    </w:tbl>
    <w:p w14:paraId="5FBAA54C" w14:textId="04F40E74" w:rsidR="00F92DC9" w:rsidRDefault="00F92DC9" w:rsidP="0006206E"/>
    <w:p w14:paraId="5E6EBEE0" w14:textId="3CBD19F9" w:rsidR="007365B9" w:rsidRDefault="005A7F30" w:rsidP="0006206E">
      <w:r w:rsidRPr="00FC02B1">
        <w:t xml:space="preserve">From </w:t>
      </w:r>
      <w:r w:rsidR="00960D77" w:rsidRPr="00FC02B1">
        <w:t xml:space="preserve">table 1 above it can be seen </w:t>
      </w:r>
      <w:r w:rsidR="005548EC" w:rsidRPr="00FC02B1">
        <w:t xml:space="preserve">that </w:t>
      </w:r>
      <w:r w:rsidR="00960D77" w:rsidRPr="00FC02B1">
        <w:t xml:space="preserve">a length of 4.65m would be </w:t>
      </w:r>
      <w:r w:rsidR="00700463" w:rsidRPr="00FC02B1">
        <w:t>required</w:t>
      </w:r>
      <w:r w:rsidR="00960D77" w:rsidRPr="00FC02B1">
        <w:t xml:space="preserve"> as the root to produce such a </w:t>
      </w:r>
      <w:r w:rsidR="007F358C" w:rsidRPr="00FC02B1">
        <w:t>turbine</w:t>
      </w:r>
      <w:r w:rsidR="00960D77" w:rsidRPr="00FC02B1">
        <w:t xml:space="preserve"> to deliver </w:t>
      </w:r>
      <w:r w:rsidR="00393A9D" w:rsidRPr="00FC02B1">
        <w:t>73</w:t>
      </w:r>
      <w:r w:rsidR="008B0869" w:rsidRPr="00FC02B1">
        <w:t>kW</w:t>
      </w:r>
      <w:r w:rsidR="007F358C" w:rsidRPr="00FC02B1">
        <w:t xml:space="preserve">, with a </w:t>
      </w:r>
      <w:r w:rsidR="00A27CDD" w:rsidRPr="00FC02B1">
        <w:t>3-blade</w:t>
      </w:r>
      <w:r w:rsidR="007F358C" w:rsidRPr="00FC02B1">
        <w:t xml:space="preserve"> configuration</w:t>
      </w:r>
      <w:r w:rsidR="00030146" w:rsidRPr="00FC02B1">
        <w:t xml:space="preserve"> and tip speed ratio of </w:t>
      </w:r>
      <w:r w:rsidR="00C810D6" w:rsidRPr="00FC02B1">
        <w:t>6</w:t>
      </w:r>
      <w:r w:rsidR="007F358C" w:rsidRPr="00FC02B1">
        <w:t>. The formula used</w:t>
      </w:r>
      <w:r w:rsidR="00674935" w:rsidRPr="00FC02B1">
        <w:t xml:space="preserve"> demonstrates the </w:t>
      </w:r>
      <w:r w:rsidR="004D2A79" w:rsidRPr="00FC02B1">
        <w:t>theoretical</w:t>
      </w:r>
      <w:r w:rsidR="00674935" w:rsidRPr="00FC02B1">
        <w:t xml:space="preserve"> </w:t>
      </w:r>
      <w:r w:rsidR="00A27CDD" w:rsidRPr="00FC02B1">
        <w:t>distribution</w:t>
      </w:r>
      <w:r w:rsidR="00674935" w:rsidRPr="00FC02B1">
        <w:t xml:space="preserve"> obtained with such equation (</w:t>
      </w:r>
      <w:r w:rsidR="00A27CDD" w:rsidRPr="00FC02B1">
        <w:t>equation</w:t>
      </w:r>
      <w:r w:rsidR="00674935" w:rsidRPr="00FC02B1">
        <w:t xml:space="preserve"> 2), however</w:t>
      </w:r>
      <w:r w:rsidR="00C151E3">
        <w:t xml:space="preserve"> more advanced calculations would look to add tip rotation </w:t>
      </w:r>
      <w:r w:rsidR="00A27CDD">
        <w:t>to aid with fluid flow and energy generation.</w:t>
      </w:r>
    </w:p>
    <w:p w14:paraId="12969405" w14:textId="6F227CB4" w:rsidR="007228C2" w:rsidRPr="007228C2" w:rsidRDefault="007228C2" w:rsidP="007228C2">
      <w:pPr>
        <w:pStyle w:val="Heading2"/>
      </w:pPr>
      <w:bookmarkStart w:id="12" w:name="_Toc239452988"/>
      <w:r>
        <w:t>Blade Thickness</w:t>
      </w:r>
      <w:bookmarkEnd w:id="12"/>
    </w:p>
    <w:p w14:paraId="57E55361" w14:textId="453E629B" w:rsidR="003A21BD" w:rsidRDefault="00750A65" w:rsidP="0006206E">
      <w:pPr>
        <w:rPr>
          <w:rFonts w:cs="Arial"/>
          <w:color w:val="000000"/>
        </w:rPr>
      </w:pPr>
      <w:proofErr w:type="spellStart"/>
      <w:r>
        <w:t>Airfoil</w:t>
      </w:r>
      <w:proofErr w:type="spellEnd"/>
      <w:r>
        <w:t xml:space="preserve"> profile with </w:t>
      </w:r>
      <w:r w:rsidR="007228C2">
        <w:t>conjunction</w:t>
      </w:r>
      <w:r>
        <w:t xml:space="preserve"> to NACA </w:t>
      </w:r>
      <w:r w:rsidR="006E7641" w:rsidRPr="00385E3C">
        <w:t>4412 highlights</w:t>
      </w:r>
      <w:r w:rsidR="00EC741D">
        <w:t xml:space="preserve"> the dimensional changes needed for such application</w:t>
      </w:r>
      <w:r w:rsidR="003D5133">
        <w:t xml:space="preserve">. </w:t>
      </w:r>
      <w:r w:rsidR="00E03935">
        <w:t xml:space="preserve">With each digit </w:t>
      </w:r>
      <w:r w:rsidR="009228BD">
        <w:t>highlighting</w:t>
      </w:r>
      <w:r w:rsidR="00E03935">
        <w:t xml:space="preserve"> a key element </w:t>
      </w:r>
      <w:r w:rsidR="00322528">
        <w:t xml:space="preserve">of the </w:t>
      </w:r>
      <w:proofErr w:type="spellStart"/>
      <w:r w:rsidR="00322528">
        <w:t>airfoil</w:t>
      </w:r>
      <w:proofErr w:type="spellEnd"/>
      <w:r w:rsidR="00322528">
        <w:t xml:space="preserve">, in this case the first digit </w:t>
      </w:r>
      <w:r w:rsidR="00A96A2E">
        <w:t>“</w:t>
      </w:r>
      <w:r w:rsidR="00322528">
        <w:t>4</w:t>
      </w:r>
      <w:r w:rsidR="00A96A2E">
        <w:t>”</w:t>
      </w:r>
      <w:r w:rsidR="00322528">
        <w:t xml:space="preserve"> represents the </w:t>
      </w:r>
      <w:r w:rsidR="00B14F21">
        <w:t xml:space="preserve">maximum camber </w:t>
      </w:r>
      <w:r w:rsidR="00290490">
        <w:t>as a percentage of the chord</w:t>
      </w:r>
      <w:r w:rsidR="00D22176">
        <w:t>, the second digit "4” identifies the maximum camber from th</w:t>
      </w:r>
      <w:r w:rsidR="00192145">
        <w:t xml:space="preserve">e </w:t>
      </w:r>
      <w:r w:rsidR="00192145" w:rsidRPr="00FC02B1">
        <w:t xml:space="preserve">leading </w:t>
      </w:r>
      <w:r w:rsidR="00901A0B" w:rsidRPr="00FC02B1">
        <w:t>edge and the maximum thickness is “12%”</w:t>
      </w:r>
      <w:r w:rsidR="0022789B" w:rsidRPr="00FC02B1">
        <w:t xml:space="preserve"> of the chord,</w:t>
      </w:r>
      <w:r w:rsidR="00901A0B" w:rsidRPr="00FC02B1">
        <w:t xml:space="preserve"> from the last two digits</w:t>
      </w:r>
      <w:r w:rsidR="00D22176" w:rsidRPr="00FC02B1">
        <w:t xml:space="preserve"> </w:t>
      </w:r>
      <w:sdt>
        <w:sdtPr>
          <w:rPr>
            <w:rFonts w:cs="Arial"/>
            <w:color w:val="000000"/>
          </w:rPr>
          <w:tag w:val="MENDELEY_CITATION_v3_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"/>
          <w:id w:val="1939328766"/>
          <w:placeholder>
            <w:docPart w:val="DefaultPlaceholder_-1854013440"/>
          </w:placeholder>
        </w:sdtPr>
        <w:sdtEndPr/>
        <w:sdtContent>
          <w:r w:rsidR="009D747A" w:rsidRPr="009D747A">
            <w:rPr>
              <w:rFonts w:eastAsia="Times New Roman" w:cs="Arial"/>
              <w:color w:val="000000"/>
            </w:rPr>
            <w:t xml:space="preserve">(Pal </w:t>
          </w:r>
          <w:r w:rsidR="009D747A" w:rsidRPr="009D747A">
            <w:rPr>
              <w:rFonts w:eastAsia="Times New Roman" w:cs="Arial"/>
              <w:i/>
              <w:iCs/>
              <w:color w:val="000000"/>
            </w:rPr>
            <w:t>et al.</w:t>
          </w:r>
          <w:r w:rsidR="009D747A" w:rsidRPr="009D747A">
            <w:rPr>
              <w:rFonts w:eastAsia="Times New Roman" w:cs="Arial"/>
              <w:color w:val="000000"/>
            </w:rPr>
            <w:t>, 2022)</w:t>
          </w:r>
        </w:sdtContent>
      </w:sdt>
      <w:r w:rsidR="00F82CC3" w:rsidRPr="00FC02B1">
        <w:rPr>
          <w:rFonts w:cs="Arial"/>
          <w:color w:val="000000"/>
        </w:rPr>
        <w:t>. Figure 4 below</w:t>
      </w:r>
      <w:r w:rsidR="00F82CC3">
        <w:rPr>
          <w:rFonts w:cs="Arial"/>
          <w:color w:val="000000"/>
        </w:rPr>
        <w:t xml:space="preserve"> indicates the </w:t>
      </w:r>
      <w:r w:rsidR="004713F0">
        <w:rPr>
          <w:rFonts w:cs="Arial"/>
          <w:color w:val="000000"/>
        </w:rPr>
        <w:t xml:space="preserve">key parameters within an </w:t>
      </w:r>
      <w:proofErr w:type="spellStart"/>
      <w:r w:rsidR="004713F0">
        <w:rPr>
          <w:rFonts w:cs="Arial"/>
          <w:color w:val="000000"/>
        </w:rPr>
        <w:t>airfoil</w:t>
      </w:r>
      <w:proofErr w:type="spellEnd"/>
      <w:r w:rsidR="004713F0">
        <w:rPr>
          <w:rFonts w:cs="Arial"/>
          <w:color w:val="000000"/>
        </w:rPr>
        <w:t xml:space="preserve"> and where to locate the camber and chord lines.</w:t>
      </w:r>
    </w:p>
    <w:p w14:paraId="3CAE160E" w14:textId="2277F379" w:rsidR="00385E3C" w:rsidRDefault="00385E3C" w:rsidP="0006206E">
      <w:r>
        <w:rPr>
          <w:noProof/>
        </w:rPr>
        <w:drawing>
          <wp:anchor distT="0" distB="0" distL="114300" distR="114300" simplePos="0" relativeHeight="251667456" behindDoc="0" locked="0" layoutInCell="1" allowOverlap="1" wp14:anchorId="4631711E" wp14:editId="46496218">
            <wp:simplePos x="0" y="0"/>
            <wp:positionH relativeFrom="margin">
              <wp:align>center</wp:align>
            </wp:positionH>
            <wp:positionV relativeFrom="paragraph">
              <wp:posOffset>189865</wp:posOffset>
            </wp:positionV>
            <wp:extent cx="4912360" cy="1860550"/>
            <wp:effectExtent l="0" t="0" r="2540" b="6350"/>
            <wp:wrapTopAndBottom/>
            <wp:docPr id="13766831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12360" cy="1860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55D7BD" w14:textId="77777777" w:rsidR="00385E3C" w:rsidRDefault="00385E3C" w:rsidP="00E67A89">
      <w:pPr>
        <w:pStyle w:val="Caption"/>
        <w:jc w:val="center"/>
      </w:pPr>
    </w:p>
    <w:p w14:paraId="26ABA503" w14:textId="6C293EA0" w:rsidR="00E3103F" w:rsidRDefault="00510C49" w:rsidP="00E67A89">
      <w:pPr>
        <w:pStyle w:val="Caption"/>
        <w:jc w:val="center"/>
      </w:pPr>
      <w:bookmarkStart w:id="13" w:name="_Toc239453016"/>
      <w:r>
        <w:t xml:space="preserve">Figure </w:t>
      </w:r>
      <w:fldSimple w:instr=" SEQ Figure \* ARABIC ">
        <w:r w:rsidR="00B54A8C">
          <w:rPr>
            <w:noProof/>
          </w:rPr>
          <w:t>4</w:t>
        </w:r>
      </w:fldSimple>
      <w:r>
        <w:t xml:space="preserve"> - </w:t>
      </w:r>
      <w:r w:rsidR="00E67A89">
        <w:t>Labelled</w:t>
      </w:r>
      <w:r>
        <w:t xml:space="preserve"> </w:t>
      </w:r>
      <w:r w:rsidR="00E67A89">
        <w:t>Parameters</w:t>
      </w:r>
      <w:r>
        <w:t xml:space="preserve"> of Standard </w:t>
      </w:r>
      <w:proofErr w:type="spellStart"/>
      <w:r>
        <w:t>Airfoil</w:t>
      </w:r>
      <w:proofErr w:type="spellEnd"/>
      <w:r w:rsidR="00E67A89">
        <w:t xml:space="preserve"> </w:t>
      </w:r>
      <w:sdt>
        <w:sdtPr>
          <w:rPr>
            <w:rFonts w:cs="Arial"/>
            <w:color w:val="44546A"/>
          </w:rPr>
          <w:tag w:val="MENDELEY_CITATION_v3_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"/>
          <w:id w:val="1279143355"/>
          <w:placeholder>
            <w:docPart w:val="DefaultPlaceholder_-1854013440"/>
          </w:placeholder>
        </w:sdtPr>
        <w:sdtEndPr/>
        <w:sdtContent>
          <w:r w:rsidR="009D747A" w:rsidRPr="009D747A">
            <w:rPr>
              <w:rFonts w:eastAsia="Times New Roman" w:cs="Arial"/>
              <w:color w:val="44546A"/>
            </w:rPr>
            <w:t xml:space="preserve">(Wang </w:t>
          </w:r>
          <w:r w:rsidR="009D747A" w:rsidRPr="009D747A">
            <w:rPr>
              <w:rFonts w:eastAsia="Times New Roman" w:cs="Arial"/>
              <w:iCs w:val="0"/>
              <w:color w:val="44546A"/>
            </w:rPr>
            <w:t>et al.</w:t>
          </w:r>
          <w:r w:rsidR="009D747A" w:rsidRPr="009D747A">
            <w:rPr>
              <w:rFonts w:eastAsia="Times New Roman" w:cs="Arial"/>
              <w:color w:val="44546A"/>
            </w:rPr>
            <w:t>, 2022)</w:t>
          </w:r>
        </w:sdtContent>
      </w:sdt>
      <w:bookmarkEnd w:id="13"/>
    </w:p>
    <w:p w14:paraId="455FDCBD" w14:textId="0CFDCD77" w:rsidR="00A55828" w:rsidRPr="00FC02B1" w:rsidRDefault="00AF2018" w:rsidP="0006206E">
      <w:pPr>
        <w:rPr>
          <w:rFonts w:cs="Arial"/>
          <w:color w:val="000000"/>
        </w:rPr>
      </w:pPr>
      <w:r>
        <w:lastRenderedPageBreak/>
        <w:t xml:space="preserve">Lift and drag </w:t>
      </w:r>
      <w:r w:rsidR="004738E4" w:rsidRPr="00FC02B1">
        <w:t>coeffi</w:t>
      </w:r>
      <w:r w:rsidR="00867A04" w:rsidRPr="00FC02B1">
        <w:t>cient</w:t>
      </w:r>
      <w:r w:rsidR="004738E4" w:rsidRPr="00FC02B1">
        <w:t xml:space="preserve"> </w:t>
      </w:r>
      <w:r w:rsidR="00430000" w:rsidRPr="00FC02B1">
        <w:t>(C</w:t>
      </w:r>
      <w:r w:rsidR="004738E4" w:rsidRPr="00FC02B1">
        <w:rPr>
          <w:vertAlign w:val="subscript"/>
        </w:rPr>
        <w:t>l</w:t>
      </w:r>
      <w:r w:rsidR="004738E4" w:rsidRPr="00FC02B1">
        <w:t xml:space="preserve"> and C</w:t>
      </w:r>
      <w:r w:rsidR="004738E4" w:rsidRPr="00FC02B1">
        <w:rPr>
          <w:vertAlign w:val="subscript"/>
        </w:rPr>
        <w:t>d</w:t>
      </w:r>
      <w:r w:rsidR="004738E4" w:rsidRPr="00FC02B1">
        <w:t>)</w:t>
      </w:r>
      <w:r w:rsidR="00430000" w:rsidRPr="00FC02B1">
        <w:t xml:space="preserve"> </w:t>
      </w:r>
      <w:r w:rsidRPr="00FC02B1">
        <w:t xml:space="preserve">are important when considering </w:t>
      </w:r>
      <w:proofErr w:type="spellStart"/>
      <w:r w:rsidRPr="00FC02B1">
        <w:t>a</w:t>
      </w:r>
      <w:r w:rsidR="00707604" w:rsidRPr="00FC02B1">
        <w:t>ir</w:t>
      </w:r>
      <w:r w:rsidRPr="00FC02B1">
        <w:t>foil</w:t>
      </w:r>
      <w:proofErr w:type="spellEnd"/>
      <w:r w:rsidRPr="00FC02B1">
        <w:t xml:space="preserve"> </w:t>
      </w:r>
      <w:r w:rsidR="00FE35D4" w:rsidRPr="00FC02B1">
        <w:t xml:space="preserve">production. Lift </w:t>
      </w:r>
      <w:proofErr w:type="gramStart"/>
      <w:r w:rsidR="00FE35D4" w:rsidRPr="00FC02B1">
        <w:t>is considered to be</w:t>
      </w:r>
      <w:proofErr w:type="gramEnd"/>
      <w:r w:rsidR="00FE35D4" w:rsidRPr="00FC02B1">
        <w:t xml:space="preserve"> the force </w:t>
      </w:r>
      <w:r w:rsidR="008B5BE4" w:rsidRPr="00FC02B1">
        <w:t>perpendicular</w:t>
      </w:r>
      <w:r w:rsidR="00FE35D4" w:rsidRPr="00FC02B1">
        <w:t xml:space="preserve"> t</w:t>
      </w:r>
      <w:r w:rsidR="008B5BE4" w:rsidRPr="00FC02B1">
        <w:t>o</w:t>
      </w:r>
      <w:r w:rsidR="00FE35D4" w:rsidRPr="00FC02B1">
        <w:t xml:space="preserve"> fluid flow</w:t>
      </w:r>
      <w:r w:rsidR="00F508AF" w:rsidRPr="00FC02B1">
        <w:t xml:space="preserve"> opposing gravity, generated due to the pressure </w:t>
      </w:r>
      <w:r w:rsidR="00C97897" w:rsidRPr="00FC02B1">
        <w:t xml:space="preserve">surrounding the </w:t>
      </w:r>
      <w:proofErr w:type="spellStart"/>
      <w:r w:rsidR="00C97897" w:rsidRPr="00FC02B1">
        <w:t>airfoil</w:t>
      </w:r>
      <w:proofErr w:type="spellEnd"/>
      <w:r w:rsidR="00C97897" w:rsidRPr="00FC02B1">
        <w:t xml:space="preserve">. </w:t>
      </w:r>
      <w:r w:rsidR="00ED000A" w:rsidRPr="00FC02B1">
        <w:t>However,</w:t>
      </w:r>
      <w:r w:rsidR="00C97897" w:rsidRPr="00FC02B1">
        <w:t xml:space="preserve"> drag </w:t>
      </w:r>
      <w:r w:rsidR="007F0A66" w:rsidRPr="00FC02B1">
        <w:t xml:space="preserve">is the opposing force </w:t>
      </w:r>
      <w:r w:rsidR="00D3081B" w:rsidRPr="00FC02B1">
        <w:t xml:space="preserve">resisting motion of </w:t>
      </w:r>
      <w:proofErr w:type="spellStart"/>
      <w:r w:rsidR="00D3081B" w:rsidRPr="00FC02B1">
        <w:t>airfoil</w:t>
      </w:r>
      <w:proofErr w:type="spellEnd"/>
      <w:r w:rsidR="00D3081B" w:rsidRPr="00FC02B1">
        <w:t xml:space="preserve"> </w:t>
      </w:r>
      <w:sdt>
        <w:sdtPr>
          <w:rPr>
            <w:rFonts w:cs="Arial"/>
            <w:color w:val="000000"/>
          </w:rPr>
          <w:tag w:val="MENDELEY_CITATION_v3_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"/>
          <w:id w:val="1481580334"/>
          <w:placeholder>
            <w:docPart w:val="DefaultPlaceholder_-1854013440"/>
          </w:placeholder>
        </w:sdtPr>
        <w:sdtEndPr/>
        <w:sdtContent>
          <w:r w:rsidR="009D747A" w:rsidRPr="009D747A">
            <w:rPr>
              <w:rFonts w:eastAsia="Times New Roman" w:cs="Arial"/>
              <w:color w:val="000000"/>
            </w:rPr>
            <w:t xml:space="preserve">(Pal </w:t>
          </w:r>
          <w:r w:rsidR="009D747A" w:rsidRPr="009D747A">
            <w:rPr>
              <w:rFonts w:eastAsia="Times New Roman" w:cs="Arial"/>
              <w:i/>
              <w:iCs/>
              <w:color w:val="000000"/>
            </w:rPr>
            <w:t>et al.</w:t>
          </w:r>
          <w:r w:rsidR="009D747A" w:rsidRPr="009D747A">
            <w:rPr>
              <w:rFonts w:eastAsia="Times New Roman" w:cs="Arial"/>
              <w:color w:val="000000"/>
            </w:rPr>
            <w:t>, 2022)</w:t>
          </w:r>
        </w:sdtContent>
      </w:sdt>
      <w:r w:rsidR="00D3081B" w:rsidRPr="00FC02B1">
        <w:t>.</w:t>
      </w:r>
      <w:r w:rsidR="00DB68B3" w:rsidRPr="00FC02B1">
        <w:t xml:space="preserve"> NACA 4412 </w:t>
      </w:r>
      <w:r w:rsidR="00445225" w:rsidRPr="00FC02B1">
        <w:t>is</w:t>
      </w:r>
      <w:r w:rsidR="00DB68B3" w:rsidRPr="00FC02B1">
        <w:t xml:space="preserve"> a commonly used standard </w:t>
      </w:r>
      <w:r w:rsidR="00445225" w:rsidRPr="00FC02B1">
        <w:t>due to the</w:t>
      </w:r>
      <w:r w:rsidR="00DB68B3" w:rsidRPr="00FC02B1">
        <w:t xml:space="preserve"> high cl/cd ratio</w:t>
      </w:r>
      <w:r w:rsidR="004276EC" w:rsidRPr="00FC02B1">
        <w:t xml:space="preserve"> a</w:t>
      </w:r>
      <w:r w:rsidR="004D2A79" w:rsidRPr="00FC02B1">
        <w:t>chieved</w:t>
      </w:r>
      <w:r w:rsidR="00DB68B3" w:rsidRPr="00FC02B1">
        <w:t xml:space="preserve"> </w:t>
      </w:r>
      <w:sdt>
        <w:sdtPr>
          <w:rPr>
            <w:rFonts w:cs="Arial"/>
            <w:color w:val="000000"/>
          </w:rPr>
          <w:tag w:val="MENDELEY_CITATION_v3_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"/>
          <w:id w:val="-628244332"/>
          <w:placeholder>
            <w:docPart w:val="25E457C0E74D40F59F84EEAAF7984F64"/>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Febriyanto</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2019)</w:t>
          </w:r>
        </w:sdtContent>
      </w:sdt>
      <w:r w:rsidR="00A5225F" w:rsidRPr="00FC02B1">
        <w:rPr>
          <w:rFonts w:cs="Arial"/>
          <w:color w:val="000000"/>
        </w:rPr>
        <w:t>, improving lift and reducing drag</w:t>
      </w:r>
      <w:r w:rsidR="00DB68B3" w:rsidRPr="00FC02B1">
        <w:t xml:space="preserve">. </w:t>
      </w:r>
      <w:r w:rsidR="00DF7031" w:rsidRPr="00FC02B1">
        <w:t>In this instance a C</w:t>
      </w:r>
      <w:r w:rsidR="00DF7031" w:rsidRPr="00FC02B1">
        <w:rPr>
          <w:vertAlign w:val="subscript"/>
        </w:rPr>
        <w:t>l</w:t>
      </w:r>
      <w:r w:rsidR="00DF7031" w:rsidRPr="00FC02B1">
        <w:t xml:space="preserve"> </w:t>
      </w:r>
      <w:r w:rsidR="00A5225F" w:rsidRPr="00FC02B1">
        <w:t xml:space="preserve">coefficient </w:t>
      </w:r>
      <w:r w:rsidR="00DF7031" w:rsidRPr="00FC02B1">
        <w:t xml:space="preserve">of </w:t>
      </w:r>
      <w:r w:rsidR="00A5225F" w:rsidRPr="00FC02B1">
        <w:t>1.2 is used</w:t>
      </w:r>
      <w:r w:rsidR="000563C5" w:rsidRPr="00FC02B1">
        <w:t xml:space="preserve"> (equation 2)</w:t>
      </w:r>
      <w:r w:rsidR="00A5225F" w:rsidRPr="00FC02B1">
        <w:t xml:space="preserve">. </w:t>
      </w:r>
      <w:r w:rsidR="00331C40" w:rsidRPr="00FC02B1">
        <w:t xml:space="preserve">A change in the angle of attack </w:t>
      </w:r>
      <w:r w:rsidR="00FA6787" w:rsidRPr="00FC02B1">
        <w:t xml:space="preserve">(seen in figure 4) </w:t>
      </w:r>
      <w:r w:rsidR="00331C40" w:rsidRPr="00FC02B1">
        <w:t xml:space="preserve">will </w:t>
      </w:r>
      <w:r w:rsidR="004917FC" w:rsidRPr="00FC02B1">
        <w:t>determined</w:t>
      </w:r>
      <w:r w:rsidR="00B16203" w:rsidRPr="00FC02B1">
        <w:t xml:space="preserve"> the flow separation and the ratio between both lift and drag parameters.</w:t>
      </w:r>
      <w:r w:rsidR="004917FC" w:rsidRPr="00FC02B1">
        <w:t xml:space="preserve"> An improved value will </w:t>
      </w:r>
      <w:r w:rsidR="00341170" w:rsidRPr="00FC02B1">
        <w:t xml:space="preserve">deliver a more efficient </w:t>
      </w:r>
      <w:r w:rsidR="00FC1906" w:rsidRPr="00FC02B1">
        <w:t>outcome</w:t>
      </w:r>
      <w:r w:rsidR="00341170" w:rsidRPr="00FC02B1">
        <w:t xml:space="preserve"> and more controlled rotational motion</w:t>
      </w:r>
      <w:r w:rsidR="00A0059D" w:rsidRPr="00FC02B1">
        <w:t xml:space="preserve"> </w:t>
      </w:r>
      <w:sdt>
        <w:sdtPr>
          <w:rPr>
            <w:rFonts w:cs="Arial"/>
            <w:color w:val="000000"/>
          </w:rPr>
          <w:tag w:val="MENDELEY_CITATION_v3_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"/>
          <w:id w:val="-1922255356"/>
          <w:placeholder>
            <w:docPart w:val="DefaultPlaceholder_-1854013440"/>
          </w:placeholder>
        </w:sdtPr>
        <w:sdtEndPr/>
        <w:sdtContent>
          <w:r w:rsidR="009D747A" w:rsidRPr="009D747A">
            <w:rPr>
              <w:rFonts w:eastAsia="Times New Roman" w:cs="Arial"/>
              <w:color w:val="000000"/>
            </w:rPr>
            <w:t xml:space="preserve">(Pal </w:t>
          </w:r>
          <w:r w:rsidR="009D747A" w:rsidRPr="009D747A">
            <w:rPr>
              <w:rFonts w:eastAsia="Times New Roman" w:cs="Arial"/>
              <w:i/>
              <w:iCs/>
              <w:color w:val="000000"/>
            </w:rPr>
            <w:t>et al.</w:t>
          </w:r>
          <w:r w:rsidR="009D747A" w:rsidRPr="009D747A">
            <w:rPr>
              <w:rFonts w:eastAsia="Times New Roman" w:cs="Arial"/>
              <w:color w:val="000000"/>
            </w:rPr>
            <w:t>, 2022)</w:t>
          </w:r>
        </w:sdtContent>
      </w:sdt>
      <w:r w:rsidR="00A0059D" w:rsidRPr="00FC02B1">
        <w:rPr>
          <w:rFonts w:cs="Arial"/>
          <w:color w:val="000000"/>
        </w:rPr>
        <w:t>.</w:t>
      </w:r>
      <w:r w:rsidR="00FC1906" w:rsidRPr="00FC02B1">
        <w:rPr>
          <w:rFonts w:cs="Arial"/>
          <w:color w:val="000000"/>
        </w:rPr>
        <w:t xml:space="preserve"> </w:t>
      </w:r>
    </w:p>
    <w:p w14:paraId="07CD15E6" w14:textId="62249879" w:rsidR="00284191" w:rsidRDefault="00284191" w:rsidP="0006206E">
      <w:pPr>
        <w:rPr>
          <w:rFonts w:cs="Arial"/>
          <w:color w:val="000000"/>
        </w:rPr>
      </w:pPr>
      <w:r w:rsidRPr="00FC02B1">
        <w:rPr>
          <w:rFonts w:cs="Arial"/>
          <w:color w:val="000000"/>
        </w:rPr>
        <w:t xml:space="preserve">Figure </w:t>
      </w:r>
      <w:r w:rsidR="000008D0" w:rsidRPr="00FC02B1">
        <w:rPr>
          <w:rFonts w:cs="Arial"/>
          <w:color w:val="000000"/>
        </w:rPr>
        <w:t>5</w:t>
      </w:r>
      <w:r w:rsidRPr="00FC02B1">
        <w:rPr>
          <w:rFonts w:cs="Arial"/>
          <w:color w:val="000000"/>
        </w:rPr>
        <w:t xml:space="preserve"> below illustrates the </w:t>
      </w:r>
      <w:r w:rsidR="00CE6BAF" w:rsidRPr="00FC02B1">
        <w:rPr>
          <w:rFonts w:cs="Arial"/>
          <w:color w:val="000000"/>
        </w:rPr>
        <w:t xml:space="preserve">form of this model (NACA 4412), based on the coordinates and </w:t>
      </w:r>
      <w:r w:rsidR="000008D0" w:rsidRPr="00FC02B1">
        <w:rPr>
          <w:rFonts w:cs="Arial"/>
          <w:color w:val="000000"/>
        </w:rPr>
        <w:t>calculations</w:t>
      </w:r>
      <w:r w:rsidR="00CE6BAF" w:rsidRPr="00FC02B1">
        <w:rPr>
          <w:rFonts w:cs="Arial"/>
          <w:color w:val="000000"/>
        </w:rPr>
        <w:t xml:space="preserve"> concluded. </w:t>
      </w:r>
      <w:proofErr w:type="gramStart"/>
      <w:r w:rsidR="00CE6BAF" w:rsidRPr="00FC02B1">
        <w:rPr>
          <w:rFonts w:cs="Arial"/>
          <w:color w:val="000000"/>
        </w:rPr>
        <w:t>It can be seen that as</w:t>
      </w:r>
      <w:proofErr w:type="gramEnd"/>
      <w:r w:rsidR="00CE6BAF" w:rsidRPr="00FC02B1">
        <w:rPr>
          <w:rFonts w:cs="Arial"/>
          <w:color w:val="000000"/>
        </w:rPr>
        <w:t xml:space="preserve"> the </w:t>
      </w:r>
      <w:r w:rsidR="009C0925" w:rsidRPr="00FC02B1">
        <w:rPr>
          <w:rFonts w:cs="Arial"/>
          <w:color w:val="000000"/>
        </w:rPr>
        <w:t xml:space="preserve">r/R value increase further to the central hub the ratio of the </w:t>
      </w:r>
      <w:proofErr w:type="spellStart"/>
      <w:r w:rsidR="009C0925" w:rsidRPr="00FC02B1">
        <w:rPr>
          <w:rFonts w:cs="Arial"/>
          <w:color w:val="000000"/>
        </w:rPr>
        <w:t>airfoil</w:t>
      </w:r>
      <w:proofErr w:type="spellEnd"/>
      <w:r w:rsidR="009C0925" w:rsidRPr="00FC02B1">
        <w:rPr>
          <w:rFonts w:cs="Arial"/>
          <w:color w:val="000000"/>
        </w:rPr>
        <w:t xml:space="preserve"> will reduce</w:t>
      </w:r>
      <w:r w:rsidR="000008D0" w:rsidRPr="00FC02B1">
        <w:rPr>
          <w:rFonts w:cs="Arial"/>
          <w:color w:val="000000"/>
        </w:rPr>
        <w:t xml:space="preserve"> accordingly.</w:t>
      </w:r>
      <w:r w:rsidR="00DD37FC" w:rsidRPr="00FC02B1">
        <w:rPr>
          <w:rFonts w:cs="Arial"/>
          <w:color w:val="000000"/>
        </w:rPr>
        <w:t xml:space="preserve"> Appendix 1</w:t>
      </w:r>
      <w:r w:rsidR="006368E4" w:rsidRPr="00FC02B1">
        <w:rPr>
          <w:rFonts w:cs="Arial"/>
          <w:color w:val="000000"/>
        </w:rPr>
        <w:t>3</w:t>
      </w:r>
      <w:r w:rsidR="00DD37FC" w:rsidRPr="00FC02B1">
        <w:rPr>
          <w:rFonts w:cs="Arial"/>
          <w:color w:val="000000"/>
        </w:rPr>
        <w:t>.</w:t>
      </w:r>
      <w:r w:rsidR="00385E3C" w:rsidRPr="00FC02B1">
        <w:rPr>
          <w:rFonts w:cs="Arial"/>
          <w:color w:val="000000"/>
        </w:rPr>
        <w:t>3</w:t>
      </w:r>
      <w:r w:rsidR="00DD37FC" w:rsidRPr="00FC02B1">
        <w:rPr>
          <w:rFonts w:cs="Arial"/>
          <w:color w:val="000000"/>
        </w:rPr>
        <w:t xml:space="preserve"> identifies the</w:t>
      </w:r>
      <w:r w:rsidR="00DD37FC">
        <w:rPr>
          <w:rFonts w:cs="Arial"/>
          <w:color w:val="000000"/>
        </w:rPr>
        <w:t xml:space="preserve"> change in dimensional </w:t>
      </w:r>
      <w:r w:rsidR="00C84E80">
        <w:rPr>
          <w:rFonts w:cs="Arial"/>
          <w:color w:val="000000"/>
        </w:rPr>
        <w:t>values</w:t>
      </w:r>
      <w:r w:rsidR="001D2B07">
        <w:rPr>
          <w:rFonts w:cs="Arial"/>
          <w:color w:val="000000"/>
        </w:rPr>
        <w:t xml:space="preserve"> with an increase in </w:t>
      </w:r>
      <w:r w:rsidR="00C84E80">
        <w:rPr>
          <w:rFonts w:cs="Arial"/>
          <w:color w:val="000000"/>
        </w:rPr>
        <w:t>r</w:t>
      </w:r>
      <w:r w:rsidR="00131136">
        <w:rPr>
          <w:rFonts w:cs="Arial"/>
          <w:color w:val="000000"/>
        </w:rPr>
        <w:t xml:space="preserve">, as well as </w:t>
      </w:r>
      <w:r w:rsidR="00E46C3E">
        <w:rPr>
          <w:rFonts w:cs="Arial"/>
          <w:color w:val="000000"/>
        </w:rPr>
        <w:t xml:space="preserve">a graph showcasing the geometry of a NACA 4412 </w:t>
      </w:r>
      <w:proofErr w:type="spellStart"/>
      <w:r w:rsidR="00D817DE">
        <w:rPr>
          <w:rFonts w:cs="Arial"/>
          <w:color w:val="000000"/>
        </w:rPr>
        <w:t>airfoil</w:t>
      </w:r>
      <w:proofErr w:type="spellEnd"/>
      <w:r w:rsidR="00D817DE">
        <w:rPr>
          <w:rFonts w:cs="Arial"/>
          <w:color w:val="000000"/>
        </w:rPr>
        <w:t>.</w:t>
      </w:r>
    </w:p>
    <w:p w14:paraId="13831757" w14:textId="6498D147" w:rsidR="00284191" w:rsidRDefault="00284191" w:rsidP="0006206E">
      <w:pPr>
        <w:rPr>
          <w:rFonts w:cs="Arial"/>
          <w:color w:val="000000"/>
        </w:rPr>
      </w:pPr>
      <w:r>
        <w:rPr>
          <w:noProof/>
        </w:rPr>
        <w:drawing>
          <wp:anchor distT="0" distB="0" distL="114300" distR="114300" simplePos="0" relativeHeight="251682816" behindDoc="0" locked="0" layoutInCell="1" allowOverlap="1" wp14:anchorId="6A1493CA" wp14:editId="2F1087C1">
            <wp:simplePos x="0" y="0"/>
            <wp:positionH relativeFrom="margin">
              <wp:align>right</wp:align>
            </wp:positionH>
            <wp:positionV relativeFrom="paragraph">
              <wp:posOffset>424441</wp:posOffset>
            </wp:positionV>
            <wp:extent cx="5726430" cy="3308350"/>
            <wp:effectExtent l="0" t="0" r="7620" b="6350"/>
            <wp:wrapTopAndBottom/>
            <wp:docPr id="1040823740" name="Chart 1">
              <a:extLst xmlns:a="http://schemas.openxmlformats.org/drawingml/2006/main">
                <a:ext uri="{FF2B5EF4-FFF2-40B4-BE49-F238E27FC236}">
                  <a16:creationId xmlns:a16="http://schemas.microsoft.com/office/drawing/2014/main" id="{DE6D3004-5011-4578-7EE5-39BC9AD7608C}"/>
                </a:ext>
                <a:ext uri="{147F2762-F138-4A5C-976F-8EAC2B608ADB}">
                  <a16:predDERef xmlns:a16="http://schemas.microsoft.com/office/drawing/2014/main" pred="{DF49A9CA-CC01-4238-A899-E7204B8074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5C807208" w14:textId="08880A07" w:rsidR="00B5437A" w:rsidRDefault="00B5437A" w:rsidP="0006206E"/>
    <w:p w14:paraId="69715EC5" w14:textId="54ABD011" w:rsidR="000008D0" w:rsidRDefault="000008D0" w:rsidP="000008D0">
      <w:pPr>
        <w:pStyle w:val="Caption"/>
        <w:jc w:val="center"/>
      </w:pPr>
      <w:bookmarkStart w:id="14" w:name="_Toc239453017"/>
      <w:r>
        <w:t xml:space="preserve">Figure </w:t>
      </w:r>
      <w:fldSimple w:instr=" SEQ Figure \* ARABIC ">
        <w:r w:rsidR="00B54A8C">
          <w:rPr>
            <w:noProof/>
          </w:rPr>
          <w:t>5</w:t>
        </w:r>
      </w:fldSimple>
      <w:r>
        <w:t xml:space="preserve"> - NACA 4412 </w:t>
      </w:r>
      <w:proofErr w:type="spellStart"/>
      <w:r>
        <w:t>Airfoil</w:t>
      </w:r>
      <w:proofErr w:type="spellEnd"/>
      <w:r>
        <w:t xml:space="preserve"> Overlay </w:t>
      </w:r>
      <w:r w:rsidR="00167A41">
        <w:t>by</w:t>
      </w:r>
      <w:r>
        <w:t xml:space="preserve"> Chord</w:t>
      </w:r>
      <w:bookmarkEnd w:id="14"/>
    </w:p>
    <w:p w14:paraId="714BBCD2" w14:textId="7D4F46C3" w:rsidR="00470C0D" w:rsidRDefault="007B5296" w:rsidP="0006206E">
      <w:r w:rsidRPr="00FC02B1">
        <w:rPr>
          <w:shd w:val="clear" w:color="auto" w:fill="EDEDED" w:themeFill="accent3" w:themeFillTint="33"/>
        </w:rPr>
        <w:t>Figures 6-9</w:t>
      </w:r>
      <w:r w:rsidRPr="00FC02B1">
        <w:t xml:space="preserve"> </w:t>
      </w:r>
      <w:r w:rsidR="00DF73E4" w:rsidRPr="00FC02B1">
        <w:t>demonstrates</w:t>
      </w:r>
      <w:r w:rsidR="00A361C5">
        <w:t xml:space="preserve"> the modelling concluded from the interpretation of calculations, and thus the </w:t>
      </w:r>
      <w:r w:rsidR="00DF73E4">
        <w:t>decrease in chord length with an increase in distance from central hub.</w:t>
      </w:r>
    </w:p>
    <w:p w14:paraId="581D80F8" w14:textId="5341203B" w:rsidR="00570635" w:rsidRPr="00570635" w:rsidRDefault="002C22CE" w:rsidP="00570635">
      <w:r w:rsidRPr="00570635">
        <w:rPr>
          <w:noProof/>
        </w:rPr>
        <w:lastRenderedPageBreak/>
        <w:drawing>
          <wp:anchor distT="0" distB="0" distL="114300" distR="114300" simplePos="0" relativeHeight="251687936" behindDoc="0" locked="0" layoutInCell="1" allowOverlap="1" wp14:anchorId="60B69921" wp14:editId="347AF7BE">
            <wp:simplePos x="0" y="0"/>
            <wp:positionH relativeFrom="margin">
              <wp:align>center</wp:align>
            </wp:positionH>
            <wp:positionV relativeFrom="paragraph">
              <wp:posOffset>0</wp:posOffset>
            </wp:positionV>
            <wp:extent cx="4945380" cy="2770505"/>
            <wp:effectExtent l="0" t="0" r="7620" b="0"/>
            <wp:wrapTopAndBottom/>
            <wp:docPr id="18663603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45380" cy="2770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0EB364" w14:textId="13C36624" w:rsidR="00731023" w:rsidRDefault="000D219B" w:rsidP="00EC2E59">
      <w:pPr>
        <w:pStyle w:val="Caption"/>
        <w:jc w:val="center"/>
      </w:pPr>
      <w:bookmarkStart w:id="15" w:name="_Toc239453018"/>
      <w:r w:rsidRPr="000D219B">
        <w:drawing>
          <wp:anchor distT="0" distB="0" distL="114300" distR="114300" simplePos="0" relativeHeight="251648000" behindDoc="0" locked="0" layoutInCell="1" allowOverlap="1" wp14:anchorId="74D36F78" wp14:editId="4A322D72">
            <wp:simplePos x="0" y="0"/>
            <wp:positionH relativeFrom="margin">
              <wp:align>center</wp:align>
            </wp:positionH>
            <wp:positionV relativeFrom="paragraph">
              <wp:posOffset>339090</wp:posOffset>
            </wp:positionV>
            <wp:extent cx="2628900" cy="4709160"/>
            <wp:effectExtent l="0" t="0" r="0" b="0"/>
            <wp:wrapTopAndBottom/>
            <wp:docPr id="6951579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28900" cy="4709160"/>
                    </a:xfrm>
                    <a:prstGeom prst="rect">
                      <a:avLst/>
                    </a:prstGeom>
                    <a:noFill/>
                    <a:ln>
                      <a:noFill/>
                    </a:ln>
                  </pic:spPr>
                </pic:pic>
              </a:graphicData>
            </a:graphic>
            <wp14:sizeRelH relativeFrom="page">
              <wp14:pctWidth>0</wp14:pctWidth>
            </wp14:sizeRelH>
            <wp14:sizeRelV relativeFrom="page">
              <wp14:pctHeight>0</wp14:pctHeight>
            </wp14:sizeRelV>
          </wp:anchor>
        </w:drawing>
      </w:r>
      <w:r w:rsidR="00EC2E59">
        <w:t xml:space="preserve">Figure </w:t>
      </w:r>
      <w:fldSimple w:instr=" SEQ Figure \* ARABIC ">
        <w:r w:rsidR="00B54A8C">
          <w:rPr>
            <w:noProof/>
          </w:rPr>
          <w:t>6</w:t>
        </w:r>
      </w:fldSimple>
      <w:r w:rsidR="00EC2E59">
        <w:t xml:space="preserve"> - CAD Model 21m </w:t>
      </w:r>
      <w:r w:rsidR="000029D8">
        <w:t>Isometric</w:t>
      </w:r>
      <w:r w:rsidR="00EC2E59">
        <w:t xml:space="preserve"> View</w:t>
      </w:r>
      <w:bookmarkEnd w:id="15"/>
    </w:p>
    <w:p w14:paraId="6FBCFB02" w14:textId="77777777" w:rsidR="000D219B" w:rsidRPr="000D219B" w:rsidRDefault="000D219B" w:rsidP="000D219B"/>
    <w:p w14:paraId="37B3A657" w14:textId="123D485D" w:rsidR="00307766" w:rsidRDefault="00307766" w:rsidP="00307766">
      <w:pPr>
        <w:pStyle w:val="Caption"/>
        <w:jc w:val="center"/>
      </w:pPr>
      <w:bookmarkStart w:id="16" w:name="_Toc239453019"/>
      <w:r>
        <w:t xml:space="preserve">Figure </w:t>
      </w:r>
      <w:fldSimple w:instr=" SEQ Figure \* ARABIC ">
        <w:r w:rsidR="00B54A8C">
          <w:rPr>
            <w:noProof/>
          </w:rPr>
          <w:t>7</w:t>
        </w:r>
      </w:fldSimple>
      <w:r>
        <w:t xml:space="preserve"> - CAD Model 21m </w:t>
      </w:r>
      <w:proofErr w:type="spellStart"/>
      <w:r>
        <w:t>xz</w:t>
      </w:r>
      <w:proofErr w:type="spellEnd"/>
      <w:r>
        <w:t xml:space="preserve"> View</w:t>
      </w:r>
      <w:bookmarkEnd w:id="16"/>
    </w:p>
    <w:p w14:paraId="7C693758" w14:textId="47F6A1E3" w:rsidR="001E2C14" w:rsidRPr="001E2C14" w:rsidRDefault="00890035" w:rsidP="001E2C14">
      <w:r>
        <w:rPr>
          <w:noProof/>
        </w:rPr>
        <w:lastRenderedPageBreak/>
        <w:drawing>
          <wp:anchor distT="0" distB="0" distL="114300" distR="114300" simplePos="0" relativeHeight="251640832" behindDoc="0" locked="0" layoutInCell="1" allowOverlap="1" wp14:anchorId="0612FEC3" wp14:editId="44F90DAE">
            <wp:simplePos x="0" y="0"/>
            <wp:positionH relativeFrom="margin">
              <wp:align>center</wp:align>
            </wp:positionH>
            <wp:positionV relativeFrom="paragraph">
              <wp:posOffset>0</wp:posOffset>
            </wp:positionV>
            <wp:extent cx="5013960" cy="933850"/>
            <wp:effectExtent l="0" t="0" r="0" b="0"/>
            <wp:wrapTopAndBottom/>
            <wp:docPr id="4358510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13960" cy="933850"/>
                    </a:xfrm>
                    <a:prstGeom prst="rect">
                      <a:avLst/>
                    </a:prstGeom>
                    <a:noFill/>
                  </pic:spPr>
                </pic:pic>
              </a:graphicData>
            </a:graphic>
            <wp14:sizeRelH relativeFrom="page">
              <wp14:pctWidth>0</wp14:pctWidth>
            </wp14:sizeRelH>
            <wp14:sizeRelV relativeFrom="page">
              <wp14:pctHeight>0</wp14:pctHeight>
            </wp14:sizeRelV>
          </wp:anchor>
        </w:drawing>
      </w:r>
    </w:p>
    <w:p w14:paraId="586CBE4A" w14:textId="78C56668" w:rsidR="001E2C14" w:rsidRDefault="00307766" w:rsidP="00307766">
      <w:pPr>
        <w:pStyle w:val="Caption"/>
        <w:jc w:val="center"/>
      </w:pPr>
      <w:bookmarkStart w:id="17" w:name="_Toc239453020"/>
      <w:r>
        <w:t xml:space="preserve">Figure </w:t>
      </w:r>
      <w:fldSimple w:instr=" SEQ Figure \* ARABIC ">
        <w:r w:rsidR="00B54A8C">
          <w:rPr>
            <w:noProof/>
          </w:rPr>
          <w:t>8</w:t>
        </w:r>
      </w:fldSimple>
      <w:r>
        <w:t xml:space="preserve"> - CAD Model - Including Tip</w:t>
      </w:r>
      <w:bookmarkEnd w:id="17"/>
    </w:p>
    <w:p w14:paraId="54DC1A5C" w14:textId="235C1B44" w:rsidR="00A55828" w:rsidRDefault="00A55828" w:rsidP="0006206E"/>
    <w:p w14:paraId="539778D0" w14:textId="3FFAFE7F" w:rsidR="00A55828" w:rsidRDefault="009D6194" w:rsidP="0006206E">
      <w:r>
        <w:rPr>
          <w:noProof/>
        </w:rPr>
        <w:drawing>
          <wp:anchor distT="0" distB="0" distL="114300" distR="114300" simplePos="0" relativeHeight="251677696" behindDoc="0" locked="0" layoutInCell="1" allowOverlap="1" wp14:anchorId="2CF55C25" wp14:editId="7ED06C7D">
            <wp:simplePos x="0" y="0"/>
            <wp:positionH relativeFrom="margin">
              <wp:align>center</wp:align>
            </wp:positionH>
            <wp:positionV relativeFrom="paragraph">
              <wp:posOffset>168275</wp:posOffset>
            </wp:positionV>
            <wp:extent cx="4224020" cy="2021205"/>
            <wp:effectExtent l="0" t="0" r="5080" b="0"/>
            <wp:wrapTopAndBottom/>
            <wp:docPr id="5044520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24020" cy="2021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93F1A6" w14:textId="1AC44AD3" w:rsidR="00A55828" w:rsidRDefault="00A55828" w:rsidP="0006206E"/>
    <w:p w14:paraId="7AE3945F" w14:textId="77777777" w:rsidR="00BB554B" w:rsidRDefault="00BB554B" w:rsidP="0006206E"/>
    <w:p w14:paraId="5AB1D915" w14:textId="0E31C338" w:rsidR="00307766" w:rsidRDefault="00307766" w:rsidP="003211BA">
      <w:pPr>
        <w:pStyle w:val="Caption"/>
        <w:jc w:val="center"/>
      </w:pPr>
      <w:bookmarkStart w:id="18" w:name="_Toc239453021"/>
      <w:r>
        <w:t xml:space="preserve">Figure </w:t>
      </w:r>
      <w:fldSimple w:instr=" SEQ Figure \* ARABIC ">
        <w:r w:rsidR="00B54A8C">
          <w:rPr>
            <w:noProof/>
          </w:rPr>
          <w:t>9</w:t>
        </w:r>
      </w:fldSimple>
      <w:r>
        <w:t xml:space="preserve"> - CAD Model 21 </w:t>
      </w:r>
      <w:proofErr w:type="spellStart"/>
      <w:r>
        <w:t>yz</w:t>
      </w:r>
      <w:proofErr w:type="spellEnd"/>
      <w:r>
        <w:t xml:space="preserve"> View</w:t>
      </w:r>
      <w:bookmarkEnd w:id="18"/>
    </w:p>
    <w:p w14:paraId="09097DBA" w14:textId="77777777" w:rsidR="009917C1" w:rsidRDefault="009917C1" w:rsidP="009917C1"/>
    <w:p w14:paraId="5DCCCDD6" w14:textId="77777777" w:rsidR="009917C1" w:rsidRDefault="009917C1" w:rsidP="009917C1"/>
    <w:p w14:paraId="7887F243" w14:textId="77777777" w:rsidR="00890035" w:rsidRDefault="00890035" w:rsidP="009917C1"/>
    <w:p w14:paraId="6BB3F234" w14:textId="77777777" w:rsidR="00890035" w:rsidRDefault="00890035" w:rsidP="009917C1"/>
    <w:p w14:paraId="5873DF42" w14:textId="77777777" w:rsidR="00890035" w:rsidRDefault="00890035" w:rsidP="009917C1"/>
    <w:p w14:paraId="7757CC55" w14:textId="77777777" w:rsidR="00890035" w:rsidRDefault="00890035" w:rsidP="009917C1"/>
    <w:p w14:paraId="391AC58F" w14:textId="77777777" w:rsidR="00890035" w:rsidRDefault="00890035" w:rsidP="009917C1"/>
    <w:p w14:paraId="28BC5CE2" w14:textId="77777777" w:rsidR="00890035" w:rsidRDefault="00890035" w:rsidP="009917C1"/>
    <w:p w14:paraId="3E9261A1" w14:textId="77777777" w:rsidR="00890035" w:rsidRDefault="00890035" w:rsidP="009917C1"/>
    <w:p w14:paraId="7C744863" w14:textId="3EBB4266" w:rsidR="002131AA" w:rsidRDefault="002131AA" w:rsidP="002131AA">
      <w:pPr>
        <w:pStyle w:val="Heading1"/>
      </w:pPr>
      <w:bookmarkStart w:id="19" w:name="_Toc239452989"/>
      <w:r>
        <w:lastRenderedPageBreak/>
        <w:t>Material Selection</w:t>
      </w:r>
      <w:bookmarkEnd w:id="19"/>
    </w:p>
    <w:p w14:paraId="24EE6F78" w14:textId="5E329F11" w:rsidR="00B0005F" w:rsidRPr="00B0005F" w:rsidRDefault="00B0005F" w:rsidP="00B0005F">
      <w:pPr>
        <w:pStyle w:val="Heading2"/>
      </w:pPr>
      <w:bookmarkStart w:id="20" w:name="_Toc239452990"/>
      <w:r>
        <w:t>Translation</w:t>
      </w:r>
      <w:bookmarkEnd w:id="20"/>
    </w:p>
    <w:p w14:paraId="730CC5FF" w14:textId="6C1971E9" w:rsidR="00C67E41" w:rsidRDefault="008B2FE2" w:rsidP="00C67E41">
      <w:r>
        <w:t xml:space="preserve">Using Ansys Granta Software, all </w:t>
      </w:r>
      <w:r w:rsidR="002E4995">
        <w:t xml:space="preserve">bulk </w:t>
      </w:r>
      <w:r>
        <w:t>materials were selected in the Level 3 category</w:t>
      </w:r>
      <w:r w:rsidR="006C2CDF">
        <w:t xml:space="preserve">, excluding </w:t>
      </w:r>
      <w:r w:rsidR="0078131B">
        <w:t xml:space="preserve">certain </w:t>
      </w:r>
      <w:r w:rsidR="00F06A7B">
        <w:t>categories su</w:t>
      </w:r>
      <w:r w:rsidR="00F06A7B" w:rsidRPr="00FC02B1">
        <w:t xml:space="preserve">ch as </w:t>
      </w:r>
      <w:r w:rsidR="006C2CDF" w:rsidRPr="00FC02B1">
        <w:t>foams</w:t>
      </w:r>
      <w:r w:rsidR="002C674A" w:rsidRPr="00FC02B1">
        <w:t xml:space="preserve">, </w:t>
      </w:r>
      <w:r w:rsidR="008643D7" w:rsidRPr="00FC02B1">
        <w:t>glass</w:t>
      </w:r>
      <w:r w:rsidR="00E13E45" w:rsidRPr="00FC02B1">
        <w:t xml:space="preserve">, </w:t>
      </w:r>
      <w:r w:rsidR="00E82B7C" w:rsidRPr="00FC02B1">
        <w:t xml:space="preserve">gases </w:t>
      </w:r>
      <w:r w:rsidR="008643D7" w:rsidRPr="00FC02B1">
        <w:t xml:space="preserve">and magnetic </w:t>
      </w:r>
      <w:r w:rsidR="004223C6" w:rsidRPr="00FC02B1">
        <w:t>metals</w:t>
      </w:r>
      <w:r w:rsidR="008643D7" w:rsidRPr="00FC02B1">
        <w:t xml:space="preserve">. From this </w:t>
      </w:r>
      <w:r w:rsidR="00BB7F23" w:rsidRPr="00FC02B1">
        <w:t>performance index was achieved</w:t>
      </w:r>
      <w:r w:rsidR="00F81535" w:rsidRPr="00FC02B1">
        <w:t>, f</w:t>
      </w:r>
      <w:r w:rsidR="00BB7F23" w:rsidRPr="00FC02B1">
        <w:t xml:space="preserve">igure </w:t>
      </w:r>
      <w:r w:rsidR="00F66FF0" w:rsidRPr="00FC02B1">
        <w:t>10</w:t>
      </w:r>
      <w:r w:rsidR="00BB7F23" w:rsidRPr="00FC02B1">
        <w:t xml:space="preserve"> b</w:t>
      </w:r>
      <w:r w:rsidR="00F81535" w:rsidRPr="00FC02B1">
        <w:t>elow</w:t>
      </w:r>
      <w:r w:rsidR="00F81535">
        <w:t xml:space="preserve"> </w:t>
      </w:r>
      <w:r w:rsidR="003D3D92">
        <w:t>identifies</w:t>
      </w:r>
      <w:r w:rsidR="00F81535">
        <w:t xml:space="preserve"> the </w:t>
      </w:r>
      <w:r w:rsidR="00982B48">
        <w:t xml:space="preserve">free </w:t>
      </w:r>
      <w:r w:rsidR="003D3D92">
        <w:t>variable</w:t>
      </w:r>
      <w:r w:rsidR="00982B48">
        <w:t xml:space="preserve"> as the angular velocity, dependant on the wind speed, </w:t>
      </w:r>
      <w:r w:rsidR="006214B3">
        <w:t xml:space="preserve">fixed </w:t>
      </w:r>
      <w:r w:rsidR="003D3D92">
        <w:t>variable</w:t>
      </w:r>
      <w:r w:rsidR="006214B3">
        <w:t xml:space="preserve"> would define the </w:t>
      </w:r>
      <w:r w:rsidR="003D3D92">
        <w:t>dimension</w:t>
      </w:r>
      <w:r w:rsidR="006214B3">
        <w:t xml:space="preserve"> of the blade itself and constraint in this instance looks to</w:t>
      </w:r>
      <w:r w:rsidR="00406544">
        <w:t xml:space="preserve"> ensure strength</w:t>
      </w:r>
      <w:r w:rsidR="003C0C7C">
        <w:t>.</w:t>
      </w:r>
    </w:p>
    <w:p w14:paraId="6948F657" w14:textId="77777777" w:rsidR="002269A3" w:rsidRDefault="002269A3" w:rsidP="00C67E41"/>
    <w:p w14:paraId="4C14B0C3" w14:textId="7738C2C2" w:rsidR="00C67E41" w:rsidRDefault="00C67E41" w:rsidP="00C67E41">
      <w:pPr>
        <w:pStyle w:val="Caption"/>
        <w:jc w:val="center"/>
      </w:pPr>
      <w:bookmarkStart w:id="21" w:name="_Toc239453055"/>
      <w:r>
        <w:t xml:space="preserve">Table </w:t>
      </w:r>
      <w:fldSimple w:instr=" SEQ Table \* ARABIC ">
        <w:r w:rsidR="00AE115A">
          <w:rPr>
            <w:noProof/>
          </w:rPr>
          <w:t>2</w:t>
        </w:r>
      </w:fldSimple>
      <w:r>
        <w:t xml:space="preserve"> - Parameters for Material Selection</w:t>
      </w:r>
      <w:bookmarkEnd w:id="21"/>
    </w:p>
    <w:tbl>
      <w:tblPr>
        <w:tblStyle w:val="TableGrid"/>
        <w:tblpPr w:leftFromText="180" w:rightFromText="180" w:vertAnchor="text" w:horzAnchor="margin" w:tblpY="82"/>
        <w:tblW w:w="0" w:type="auto"/>
        <w:tblLook w:val="04A0" w:firstRow="1" w:lastRow="0" w:firstColumn="1" w:lastColumn="0" w:noHBand="0" w:noVBand="1"/>
      </w:tblPr>
      <w:tblGrid>
        <w:gridCol w:w="1980"/>
        <w:gridCol w:w="7036"/>
      </w:tblGrid>
      <w:tr w:rsidR="00C67E41" w14:paraId="24C15479" w14:textId="77777777" w:rsidTr="00C67E41">
        <w:tc>
          <w:tcPr>
            <w:tcW w:w="1980" w:type="dxa"/>
          </w:tcPr>
          <w:p w14:paraId="68C19C36" w14:textId="77777777" w:rsidR="00C67E41" w:rsidRDefault="00C67E41" w:rsidP="00C67E41">
            <w:r>
              <w:t>Function</w:t>
            </w:r>
          </w:p>
        </w:tc>
        <w:tc>
          <w:tcPr>
            <w:tcW w:w="7036" w:type="dxa"/>
          </w:tcPr>
          <w:p w14:paraId="6692B7AE" w14:textId="77777777" w:rsidR="00C67E41" w:rsidRDefault="00C67E41" w:rsidP="00C67E41">
            <w:r>
              <w:t>Turbine Blade</w:t>
            </w:r>
          </w:p>
          <w:p w14:paraId="259D75EA" w14:textId="77777777" w:rsidR="00C67E41" w:rsidRDefault="00C67E41" w:rsidP="00C67E41">
            <w:r>
              <w:t>Convert required kinetic energy to electrical</w:t>
            </w:r>
          </w:p>
        </w:tc>
      </w:tr>
      <w:tr w:rsidR="00C67E41" w14:paraId="197C9E18" w14:textId="77777777" w:rsidTr="00C67E41">
        <w:tc>
          <w:tcPr>
            <w:tcW w:w="1980" w:type="dxa"/>
          </w:tcPr>
          <w:p w14:paraId="27D25DDB" w14:textId="77777777" w:rsidR="00C67E41" w:rsidRDefault="00C67E41" w:rsidP="00C67E41">
            <w:r>
              <w:t>Constraints</w:t>
            </w:r>
          </w:p>
        </w:tc>
        <w:tc>
          <w:tcPr>
            <w:tcW w:w="7036" w:type="dxa"/>
          </w:tcPr>
          <w:p w14:paraId="4C67615E" w14:textId="77777777" w:rsidR="00C67E41" w:rsidRDefault="00C67E41" w:rsidP="00C67E41">
            <w:r>
              <w:t>Length and dimensional accuracies based on NACA 4412</w:t>
            </w:r>
          </w:p>
          <w:p w14:paraId="350F1F94" w14:textId="77777777" w:rsidR="00C67E41" w:rsidRPr="00FC02B1" w:rsidRDefault="00C67E41" w:rsidP="00C67E41">
            <w:pPr>
              <w:pStyle w:val="ListParagraph"/>
              <w:numPr>
                <w:ilvl w:val="0"/>
                <w:numId w:val="4"/>
              </w:numPr>
            </w:pPr>
            <w:r w:rsidRPr="00FC02B1">
              <w:t>Radius – 21 meters</w:t>
            </w:r>
          </w:p>
          <w:p w14:paraId="203B2EBC" w14:textId="77777777" w:rsidR="00C67E41" w:rsidRDefault="00C67E41" w:rsidP="00C67E41">
            <w:pPr>
              <w:pStyle w:val="ListParagraph"/>
              <w:numPr>
                <w:ilvl w:val="0"/>
                <w:numId w:val="4"/>
              </w:numPr>
            </w:pPr>
            <w:r>
              <w:t>Average wind speed – 6m/s</w:t>
            </w:r>
          </w:p>
        </w:tc>
      </w:tr>
      <w:tr w:rsidR="00C67E41" w14:paraId="588BD9BA" w14:textId="77777777" w:rsidTr="00C67E41">
        <w:tc>
          <w:tcPr>
            <w:tcW w:w="1980" w:type="dxa"/>
          </w:tcPr>
          <w:p w14:paraId="5CC9B03F" w14:textId="77777777" w:rsidR="00C67E41" w:rsidRDefault="00C67E41" w:rsidP="00C67E41">
            <w:r>
              <w:t>Objective</w:t>
            </w:r>
          </w:p>
        </w:tc>
        <w:tc>
          <w:tcPr>
            <w:tcW w:w="7036" w:type="dxa"/>
          </w:tcPr>
          <w:p w14:paraId="407B3D33" w14:textId="77777777" w:rsidR="00C67E41" w:rsidRDefault="00C67E41" w:rsidP="00C67E41">
            <w:r>
              <w:t>Minimise mass</w:t>
            </w:r>
          </w:p>
          <w:p w14:paraId="52E79EF9" w14:textId="77777777" w:rsidR="00C67E41" w:rsidRDefault="00C67E41" w:rsidP="00C67E41">
            <w:r>
              <w:t>Maximise fatigue resistance and fracture toughness</w:t>
            </w:r>
          </w:p>
          <w:p w14:paraId="1ACAA14F" w14:textId="522BB2A2" w:rsidR="00C67E41" w:rsidRDefault="00C67E41" w:rsidP="00C67E41">
            <w:r>
              <w:t xml:space="preserve">Appropriate cost for </w:t>
            </w:r>
            <w:r w:rsidR="003C0C7C">
              <w:t>council</w:t>
            </w:r>
            <w:r>
              <w:t xml:space="preserve"> application</w:t>
            </w:r>
          </w:p>
          <w:p w14:paraId="6A9B07EC" w14:textId="77777777" w:rsidR="00C67E41" w:rsidRDefault="00C67E41" w:rsidP="00C67E41"/>
        </w:tc>
      </w:tr>
      <w:tr w:rsidR="00C67E41" w14:paraId="09BB42BC" w14:textId="77777777" w:rsidTr="00C67E41">
        <w:tc>
          <w:tcPr>
            <w:tcW w:w="1980" w:type="dxa"/>
          </w:tcPr>
          <w:p w14:paraId="082C8B1E" w14:textId="77777777" w:rsidR="00C67E41" w:rsidRDefault="00C67E41" w:rsidP="00C67E41">
            <w:r>
              <w:t>Free Variables</w:t>
            </w:r>
          </w:p>
        </w:tc>
        <w:tc>
          <w:tcPr>
            <w:tcW w:w="7036" w:type="dxa"/>
          </w:tcPr>
          <w:p w14:paraId="2FE1A982" w14:textId="7D0BFA30" w:rsidR="00C67E41" w:rsidRDefault="00C67E41" w:rsidP="00C67E41">
            <w:r>
              <w:t>Material choice</w:t>
            </w:r>
          </w:p>
          <w:p w14:paraId="7F30AF1F" w14:textId="77777777" w:rsidR="00C67E41" w:rsidRDefault="00C67E41" w:rsidP="00C67E41"/>
        </w:tc>
      </w:tr>
    </w:tbl>
    <w:p w14:paraId="3530BDFE" w14:textId="51A8FEFD" w:rsidR="00C67E41" w:rsidRDefault="00C67E41" w:rsidP="00495951"/>
    <w:p w14:paraId="5715E92A" w14:textId="38D214E9" w:rsidR="00495951" w:rsidRDefault="00D30BC0" w:rsidP="00495951">
      <w:pPr>
        <w:pStyle w:val="Heading2"/>
      </w:pPr>
      <w:bookmarkStart w:id="22" w:name="_Toc239452991"/>
      <w:r>
        <w:rPr>
          <w:noProof/>
        </w:rPr>
        <w:lastRenderedPageBreak/>
        <w:drawing>
          <wp:anchor distT="0" distB="0" distL="114300" distR="114300" simplePos="0" relativeHeight="251576320" behindDoc="0" locked="0" layoutInCell="1" allowOverlap="1" wp14:anchorId="17344464" wp14:editId="6E79046F">
            <wp:simplePos x="0" y="0"/>
            <wp:positionH relativeFrom="margin">
              <wp:align>center</wp:align>
            </wp:positionH>
            <wp:positionV relativeFrom="paragraph">
              <wp:posOffset>334010</wp:posOffset>
            </wp:positionV>
            <wp:extent cx="4003040" cy="3657600"/>
            <wp:effectExtent l="0" t="0" r="0" b="0"/>
            <wp:wrapTopAndBottom/>
            <wp:docPr id="1229412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03040" cy="3657600"/>
                    </a:xfrm>
                    <a:prstGeom prst="rect">
                      <a:avLst/>
                    </a:prstGeom>
                    <a:noFill/>
                    <a:ln>
                      <a:noFill/>
                    </a:ln>
                  </pic:spPr>
                </pic:pic>
              </a:graphicData>
            </a:graphic>
            <wp14:sizeRelH relativeFrom="page">
              <wp14:pctWidth>0</wp14:pctWidth>
            </wp14:sizeRelH>
            <wp14:sizeRelV relativeFrom="page">
              <wp14:pctHeight>0</wp14:pctHeight>
            </wp14:sizeRelV>
          </wp:anchor>
        </w:drawing>
      </w:r>
      <w:r w:rsidR="007702B0">
        <w:t>S</w:t>
      </w:r>
      <w:r w:rsidR="00B0005F">
        <w:t>creening Out</w:t>
      </w:r>
      <w:bookmarkEnd w:id="22"/>
    </w:p>
    <w:p w14:paraId="0FB5B6D1" w14:textId="6D6AE4A2" w:rsidR="00200455" w:rsidRDefault="00200455" w:rsidP="00E80650">
      <w:pPr>
        <w:pStyle w:val="Caption"/>
        <w:jc w:val="center"/>
      </w:pPr>
    </w:p>
    <w:p w14:paraId="438C3F7C" w14:textId="67800795" w:rsidR="00B05D3D" w:rsidRPr="00FC02B1" w:rsidRDefault="00E80650" w:rsidP="00E80650">
      <w:pPr>
        <w:pStyle w:val="Caption"/>
        <w:jc w:val="center"/>
      </w:pPr>
      <w:bookmarkStart w:id="23" w:name="_Toc239453022"/>
      <w:r w:rsidRPr="00FC02B1">
        <w:t xml:space="preserve">Figure </w:t>
      </w:r>
      <w:fldSimple w:instr=" SEQ Figure \* ARABIC ">
        <w:r w:rsidR="00B54A8C" w:rsidRPr="00FC02B1">
          <w:rPr>
            <w:noProof/>
          </w:rPr>
          <w:t>10</w:t>
        </w:r>
      </w:fldSimple>
      <w:r w:rsidRPr="00FC02B1">
        <w:t xml:space="preserve"> - Performance Index</w:t>
      </w:r>
      <w:bookmarkEnd w:id="23"/>
    </w:p>
    <w:p w14:paraId="1D9EF86D" w14:textId="17CE7DDB" w:rsidR="00E80650" w:rsidRPr="00304C57" w:rsidRDefault="00427EB2" w:rsidP="00B11712">
      <w:r w:rsidRPr="00FC02B1">
        <w:rPr>
          <w:noProof/>
        </w:rPr>
        <w:drawing>
          <wp:anchor distT="0" distB="0" distL="114300" distR="114300" simplePos="0" relativeHeight="251695104" behindDoc="0" locked="0" layoutInCell="1" allowOverlap="1" wp14:anchorId="5F0A6119" wp14:editId="2969FADB">
            <wp:simplePos x="0" y="0"/>
            <wp:positionH relativeFrom="margin">
              <wp:align>center</wp:align>
            </wp:positionH>
            <wp:positionV relativeFrom="paragraph">
              <wp:posOffset>852170</wp:posOffset>
            </wp:positionV>
            <wp:extent cx="5175250" cy="3103880"/>
            <wp:effectExtent l="0" t="0" r="6350" b="1270"/>
            <wp:wrapTopAndBottom/>
            <wp:docPr id="84215209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175250" cy="3103880"/>
                    </a:xfrm>
                    <a:prstGeom prst="rect">
                      <a:avLst/>
                    </a:prstGeom>
                    <a:noFill/>
                    <a:ln>
                      <a:noFill/>
                    </a:ln>
                  </pic:spPr>
                </pic:pic>
              </a:graphicData>
            </a:graphic>
            <wp14:sizeRelH relativeFrom="page">
              <wp14:pctWidth>0</wp14:pctWidth>
            </wp14:sizeRelH>
            <wp14:sizeRelV relativeFrom="page">
              <wp14:pctHeight>0</wp14:pctHeight>
            </wp14:sizeRelV>
          </wp:anchor>
        </w:drawing>
      </w:r>
      <w:r w:rsidR="00B05D3D" w:rsidRPr="00FC02B1">
        <w:t xml:space="preserve">Figure </w:t>
      </w:r>
      <w:r w:rsidR="00131F81" w:rsidRPr="00FC02B1">
        <w:t>1</w:t>
      </w:r>
      <w:r w:rsidR="00B05D3D" w:rsidRPr="00FC02B1">
        <w:t>1</w:t>
      </w:r>
      <w:r w:rsidR="00F835FD" w:rsidRPr="00FC02B1">
        <w:t xml:space="preserve"> below shows </w:t>
      </w:r>
      <w:r w:rsidR="00F26BF1" w:rsidRPr="00FC02B1">
        <w:t>Resistance</w:t>
      </w:r>
      <w:r w:rsidR="00F835FD" w:rsidRPr="00FC02B1">
        <w:t xml:space="preserve"> to </w:t>
      </w:r>
      <w:r w:rsidR="00214441" w:rsidRPr="00FC02B1">
        <w:t>Fast Fracture</w:t>
      </w:r>
      <w:r w:rsidR="00F835FD" w:rsidRPr="00FC02B1">
        <w:t xml:space="preserve"> </w:t>
      </w:r>
      <w:r w:rsidR="00214441" w:rsidRPr="00FC02B1">
        <w:t>vs</w:t>
      </w:r>
      <w:r w:rsidR="00F835FD" w:rsidRPr="00FC02B1">
        <w:t xml:space="preserve"> </w:t>
      </w:r>
      <w:r w:rsidR="00214441" w:rsidRPr="00FC02B1">
        <w:t>Young</w:t>
      </w:r>
      <w:r w:rsidR="00226119" w:rsidRPr="00FC02B1">
        <w:t>’s Modulus</w:t>
      </w:r>
      <w:r w:rsidR="00F835FD" w:rsidRPr="00FC02B1">
        <w:t xml:space="preserve"> </w:t>
      </w:r>
      <w:r w:rsidR="00226119" w:rsidRPr="00FC02B1">
        <w:t>highlighting</w:t>
      </w:r>
      <w:r w:rsidR="00783242" w:rsidRPr="00FC02B1">
        <w:t xml:space="preserve"> </w:t>
      </w:r>
      <w:r w:rsidR="00251C19" w:rsidRPr="00FC02B1">
        <w:t xml:space="preserve">the remaining </w:t>
      </w:r>
      <w:r w:rsidR="001248D3" w:rsidRPr="00FC02B1">
        <w:t xml:space="preserve">453 </w:t>
      </w:r>
      <w:r w:rsidR="00334FFA" w:rsidRPr="00FC02B1">
        <w:t xml:space="preserve">materials. </w:t>
      </w:r>
      <w:r w:rsidR="00586335" w:rsidRPr="00FC02B1">
        <w:t xml:space="preserve">From this the screening process was </w:t>
      </w:r>
      <w:r w:rsidRPr="00FC02B1">
        <w:t>implemented,</w:t>
      </w:r>
      <w:r w:rsidR="00A57978" w:rsidRPr="00FC02B1">
        <w:t xml:space="preserve"> and various </w:t>
      </w:r>
      <w:r w:rsidR="000A0DE5" w:rsidRPr="00FC02B1">
        <w:t>parameters were inputted to identify the key material categories</w:t>
      </w:r>
      <w:r w:rsidR="00E25A3B" w:rsidRPr="00FC02B1">
        <w:t>, as seen in figure 11-1</w:t>
      </w:r>
      <w:r w:rsidR="00D30BC0" w:rsidRPr="00FC02B1">
        <w:t>6</w:t>
      </w:r>
      <w:r w:rsidR="00E25A3B" w:rsidRPr="00FC02B1">
        <w:t>.</w:t>
      </w:r>
    </w:p>
    <w:p w14:paraId="6863AE2C" w14:textId="281A22F3" w:rsidR="00304C57" w:rsidRDefault="00304C57" w:rsidP="00E80650">
      <w:pPr>
        <w:pStyle w:val="Caption"/>
        <w:jc w:val="center"/>
      </w:pPr>
    </w:p>
    <w:p w14:paraId="68337BF7" w14:textId="55302162" w:rsidR="00E80650" w:rsidRDefault="00E80650" w:rsidP="00E80650">
      <w:pPr>
        <w:pStyle w:val="Caption"/>
        <w:jc w:val="center"/>
      </w:pPr>
      <w:bookmarkStart w:id="24" w:name="_Toc239453023"/>
      <w:r w:rsidRPr="00E80650">
        <w:t xml:space="preserve">Figure </w:t>
      </w:r>
      <w:fldSimple w:instr=" SEQ Figure \* ARABIC ">
        <w:r w:rsidR="00B54A8C">
          <w:rPr>
            <w:noProof/>
          </w:rPr>
          <w:t>11</w:t>
        </w:r>
      </w:fldSimple>
      <w:r w:rsidRPr="00E80650">
        <w:t xml:space="preserve"> - Graph - Resistance to </w:t>
      </w:r>
      <w:r w:rsidR="00427EB2">
        <w:t>Fast Fracture</w:t>
      </w:r>
      <w:r w:rsidRPr="00E80650">
        <w:t xml:space="preserve"> vs </w:t>
      </w:r>
      <w:r w:rsidR="00427EB2">
        <w:t>Young’s Modulus</w:t>
      </w:r>
      <w:r w:rsidR="00D17A67">
        <w:t xml:space="preserve"> (</w:t>
      </w:r>
      <w:proofErr w:type="spellStart"/>
      <w:r w:rsidR="00D17A67">
        <w:t>GPa</w:t>
      </w:r>
      <w:proofErr w:type="spellEnd"/>
      <w:r w:rsidR="00D17A67">
        <w:t>)</w:t>
      </w:r>
      <w:bookmarkEnd w:id="24"/>
    </w:p>
    <w:p w14:paraId="4417371A" w14:textId="717F49B0" w:rsidR="00D30BC0" w:rsidRPr="00D30BC0" w:rsidRDefault="00D30BC0" w:rsidP="00D30BC0">
      <w:r w:rsidRPr="00FC02B1">
        <w:lastRenderedPageBreak/>
        <w:t>Figure 12 below</w:t>
      </w:r>
      <w:r>
        <w:t xml:space="preserve"> identifies some prominent categories, blues, reds and yellows corresponding to plastic, composite metals and technical ceramics respectively.</w:t>
      </w:r>
    </w:p>
    <w:p w14:paraId="00B7170C" w14:textId="4C406E33" w:rsidR="00F62C33" w:rsidRDefault="00F30185" w:rsidP="00304C57">
      <w:r>
        <w:rPr>
          <w:noProof/>
        </w:rPr>
        <w:drawing>
          <wp:anchor distT="0" distB="0" distL="114300" distR="114300" simplePos="0" relativeHeight="251700224" behindDoc="0" locked="0" layoutInCell="1" allowOverlap="1" wp14:anchorId="51C14368" wp14:editId="151DD8D9">
            <wp:simplePos x="0" y="0"/>
            <wp:positionH relativeFrom="margin">
              <wp:align>right</wp:align>
            </wp:positionH>
            <wp:positionV relativeFrom="paragraph">
              <wp:posOffset>549</wp:posOffset>
            </wp:positionV>
            <wp:extent cx="5732145" cy="3466465"/>
            <wp:effectExtent l="0" t="0" r="1905" b="635"/>
            <wp:wrapTopAndBottom/>
            <wp:docPr id="86859223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2145" cy="346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20C8BD" w14:textId="3FF6F74B" w:rsidR="00F62C33" w:rsidRDefault="00F62C33" w:rsidP="004A10EA">
      <w:pPr>
        <w:pStyle w:val="Caption"/>
        <w:jc w:val="center"/>
      </w:pPr>
      <w:bookmarkStart w:id="25" w:name="_Toc239453024"/>
      <w:r>
        <w:t xml:space="preserve">Figure </w:t>
      </w:r>
      <w:fldSimple w:instr=" SEQ Figure \* ARABIC ">
        <w:r w:rsidR="00B54A8C">
          <w:rPr>
            <w:noProof/>
          </w:rPr>
          <w:t>12</w:t>
        </w:r>
      </w:fldSimple>
      <w:r>
        <w:t xml:space="preserve"> - </w:t>
      </w:r>
      <w:r w:rsidRPr="006C21A6">
        <w:t xml:space="preserve">Graph - </w:t>
      </w:r>
      <w:r>
        <w:t>Fatigue Strength (MPa) vs Density (kg/m</w:t>
      </w:r>
      <w:r w:rsidRPr="004A10EA">
        <w:rPr>
          <w:vertAlign w:val="superscript"/>
        </w:rPr>
        <w:t>3</w:t>
      </w:r>
      <w:r>
        <w:t>)</w:t>
      </w:r>
      <w:r w:rsidR="00C974B2">
        <w:t xml:space="preserve"> - Labelled</w:t>
      </w:r>
      <w:bookmarkEnd w:id="25"/>
    </w:p>
    <w:p w14:paraId="69A00277" w14:textId="060E0693" w:rsidR="00D30BC0" w:rsidRDefault="00D30BC0" w:rsidP="00304C57">
      <w:r>
        <w:rPr>
          <w:noProof/>
        </w:rPr>
        <w:drawing>
          <wp:anchor distT="0" distB="0" distL="114300" distR="114300" simplePos="0" relativeHeight="251705344" behindDoc="0" locked="0" layoutInCell="1" allowOverlap="1" wp14:anchorId="1D885453" wp14:editId="238A8BB1">
            <wp:simplePos x="0" y="0"/>
            <wp:positionH relativeFrom="margin">
              <wp:align>left</wp:align>
            </wp:positionH>
            <wp:positionV relativeFrom="paragraph">
              <wp:posOffset>184150</wp:posOffset>
            </wp:positionV>
            <wp:extent cx="5718175" cy="3480435"/>
            <wp:effectExtent l="0" t="0" r="0" b="5715"/>
            <wp:wrapTopAndBottom/>
            <wp:docPr id="70704317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18175" cy="34804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C97BF5" w14:textId="44F50001" w:rsidR="00AA4E3B" w:rsidRDefault="00AA4E3B" w:rsidP="00304C57"/>
    <w:p w14:paraId="70972F18" w14:textId="5BF054AE" w:rsidR="00AA4E3B" w:rsidRDefault="007659AB" w:rsidP="008327CB">
      <w:pPr>
        <w:pStyle w:val="Caption"/>
        <w:jc w:val="center"/>
      </w:pPr>
      <w:bookmarkStart w:id="26" w:name="_Toc239453025"/>
      <w:r>
        <w:t xml:space="preserve">Figure </w:t>
      </w:r>
      <w:fldSimple w:instr=" SEQ Figure \* ARABIC ">
        <w:r w:rsidR="00B54A8C">
          <w:rPr>
            <w:noProof/>
          </w:rPr>
          <w:t>13</w:t>
        </w:r>
      </w:fldSimple>
      <w:r>
        <w:t xml:space="preserve"> - </w:t>
      </w:r>
      <w:r w:rsidRPr="00377571">
        <w:t xml:space="preserve">Graph - </w:t>
      </w:r>
      <w:r>
        <w:t>Specific Stiffness</w:t>
      </w:r>
      <w:r w:rsidRPr="00377571">
        <w:t xml:space="preserve"> vs </w:t>
      </w:r>
      <w:r>
        <w:t>Price</w:t>
      </w:r>
      <w:bookmarkEnd w:id="26"/>
    </w:p>
    <w:p w14:paraId="78A4D724" w14:textId="02544B8C" w:rsidR="00AA4E3B" w:rsidRDefault="00514D55" w:rsidP="00304C57">
      <w:r>
        <w:rPr>
          <w:noProof/>
        </w:rPr>
        <w:lastRenderedPageBreak/>
        <w:drawing>
          <wp:anchor distT="0" distB="0" distL="114300" distR="114300" simplePos="0" relativeHeight="251715584" behindDoc="0" locked="0" layoutInCell="1" allowOverlap="1" wp14:anchorId="302B63D6" wp14:editId="6D5CFE09">
            <wp:simplePos x="0" y="0"/>
            <wp:positionH relativeFrom="margin">
              <wp:align>right</wp:align>
            </wp:positionH>
            <wp:positionV relativeFrom="paragraph">
              <wp:posOffset>231</wp:posOffset>
            </wp:positionV>
            <wp:extent cx="5727700" cy="3441700"/>
            <wp:effectExtent l="0" t="0" r="6350" b="6350"/>
            <wp:wrapTopAndBottom/>
            <wp:docPr id="137426747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7700" cy="3441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A73B09" w14:textId="365BA2A9" w:rsidR="00605872" w:rsidRPr="00605872" w:rsidRDefault="006E6D08" w:rsidP="00605872">
      <w:pPr>
        <w:pStyle w:val="Caption"/>
        <w:jc w:val="center"/>
      </w:pPr>
      <w:bookmarkStart w:id="27" w:name="_Toc239453026"/>
      <w:r>
        <w:t xml:space="preserve">Figure </w:t>
      </w:r>
      <w:fldSimple w:instr=" SEQ Figure \* ARABIC ">
        <w:r w:rsidR="00B54A8C">
          <w:rPr>
            <w:noProof/>
          </w:rPr>
          <w:t>14</w:t>
        </w:r>
      </w:fldSimple>
      <w:r>
        <w:t xml:space="preserve"> - Graph - </w:t>
      </w:r>
      <w:r w:rsidR="00605872">
        <w:t>Specific Stiffness</w:t>
      </w:r>
      <w:r w:rsidR="00605872" w:rsidRPr="00377571">
        <w:t xml:space="preserve"> vs </w:t>
      </w:r>
      <w:r w:rsidR="00605872">
        <w:t>Price Linear</w:t>
      </w:r>
      <w:bookmarkEnd w:id="27"/>
    </w:p>
    <w:p w14:paraId="1420D535" w14:textId="1B2F0606" w:rsidR="00AA4E3B" w:rsidRDefault="00605872" w:rsidP="00304C57">
      <w:r>
        <w:rPr>
          <w:noProof/>
        </w:rPr>
        <w:drawing>
          <wp:anchor distT="0" distB="0" distL="114300" distR="114300" simplePos="0" relativeHeight="251710464" behindDoc="0" locked="0" layoutInCell="1" allowOverlap="1" wp14:anchorId="79E96325" wp14:editId="0560CB1E">
            <wp:simplePos x="0" y="0"/>
            <wp:positionH relativeFrom="margin">
              <wp:align>left</wp:align>
            </wp:positionH>
            <wp:positionV relativeFrom="paragraph">
              <wp:posOffset>268960</wp:posOffset>
            </wp:positionV>
            <wp:extent cx="5719445" cy="3441700"/>
            <wp:effectExtent l="0" t="0" r="0" b="6350"/>
            <wp:wrapTopAndBottom/>
            <wp:docPr id="95871396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19445" cy="3441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24E4CE" w14:textId="483E5D81" w:rsidR="006E6D08" w:rsidRDefault="006E6D08" w:rsidP="00304C57"/>
    <w:p w14:paraId="0F0AE93B" w14:textId="3A1D1639" w:rsidR="00605872" w:rsidRDefault="00605872" w:rsidP="00605872">
      <w:pPr>
        <w:pStyle w:val="Caption"/>
        <w:jc w:val="center"/>
      </w:pPr>
      <w:bookmarkStart w:id="28" w:name="_Toc239453027"/>
      <w:r>
        <w:t xml:space="preserve">Figure </w:t>
      </w:r>
      <w:fldSimple w:instr=" SEQ Figure \* ARABIC ">
        <w:r w:rsidR="00B54A8C">
          <w:rPr>
            <w:noProof/>
          </w:rPr>
          <w:t>15</w:t>
        </w:r>
      </w:fldSimple>
      <w:r>
        <w:t xml:space="preserve"> - </w:t>
      </w:r>
      <w:r w:rsidRPr="00AF2720">
        <w:t>Graph - Density vs Tensile Strength (MPa)</w:t>
      </w:r>
      <w:bookmarkEnd w:id="28"/>
    </w:p>
    <w:p w14:paraId="394AF644" w14:textId="30013651" w:rsidR="006E6D08" w:rsidRDefault="006E6D08" w:rsidP="00304C57"/>
    <w:p w14:paraId="3BD16A08" w14:textId="26281D1A" w:rsidR="006E6D08" w:rsidRDefault="007D26CF" w:rsidP="00304C57">
      <w:r>
        <w:rPr>
          <w:noProof/>
        </w:rPr>
        <w:lastRenderedPageBreak/>
        <w:drawing>
          <wp:anchor distT="0" distB="0" distL="114300" distR="114300" simplePos="0" relativeHeight="251720704" behindDoc="0" locked="0" layoutInCell="1" allowOverlap="1" wp14:anchorId="68062D2F" wp14:editId="29B0F982">
            <wp:simplePos x="0" y="0"/>
            <wp:positionH relativeFrom="margin">
              <wp:align>left</wp:align>
            </wp:positionH>
            <wp:positionV relativeFrom="paragraph">
              <wp:posOffset>190005</wp:posOffset>
            </wp:positionV>
            <wp:extent cx="5723890" cy="3455670"/>
            <wp:effectExtent l="0" t="0" r="0" b="0"/>
            <wp:wrapTopAndBottom/>
            <wp:docPr id="1816938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3890" cy="3455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60FB29" w14:textId="77777777" w:rsidR="00E91809" w:rsidRDefault="00E91809" w:rsidP="00C32740">
      <w:pPr>
        <w:pStyle w:val="Caption"/>
        <w:jc w:val="center"/>
      </w:pPr>
    </w:p>
    <w:p w14:paraId="7884430B" w14:textId="50007687" w:rsidR="00AA4E3B" w:rsidRDefault="00C32740" w:rsidP="00C32740">
      <w:pPr>
        <w:pStyle w:val="Caption"/>
        <w:jc w:val="center"/>
      </w:pPr>
      <w:bookmarkStart w:id="29" w:name="_Toc239453028"/>
      <w:r>
        <w:t xml:space="preserve">Figure </w:t>
      </w:r>
      <w:fldSimple w:instr=" SEQ Figure \* ARABIC ">
        <w:r w:rsidR="00B54A8C">
          <w:rPr>
            <w:noProof/>
          </w:rPr>
          <w:t>16</w:t>
        </w:r>
      </w:fldSimple>
      <w:r>
        <w:t xml:space="preserve"> - Graph - Fracture Toughness</w:t>
      </w:r>
      <w:r w:rsidRPr="001C4A0B">
        <w:t xml:space="preserve"> vs </w:t>
      </w:r>
      <w:r>
        <w:t>Climate Change</w:t>
      </w:r>
      <w:bookmarkEnd w:id="29"/>
    </w:p>
    <w:p w14:paraId="0E56EECD" w14:textId="77777777" w:rsidR="00FD3AEC" w:rsidRDefault="00FD3AEC" w:rsidP="00FD3AEC"/>
    <w:p w14:paraId="7E586415" w14:textId="5CCEA6F5" w:rsidR="00FD3AEC" w:rsidRDefault="00FD3AEC" w:rsidP="00FD3AEC">
      <w:r>
        <w:t xml:space="preserve">It was determined initially that a </w:t>
      </w:r>
      <w:r w:rsidRPr="00FC02B1">
        <w:t>density exceeding that of 5000kg/m</w:t>
      </w:r>
      <w:r w:rsidRPr="00FC02B1">
        <w:rPr>
          <w:vertAlign w:val="superscript"/>
        </w:rPr>
        <w:t>3</w:t>
      </w:r>
      <w:r w:rsidRPr="00FC02B1">
        <w:t xml:space="preserve"> would hinder the performance of the </w:t>
      </w:r>
      <w:proofErr w:type="spellStart"/>
      <w:r w:rsidRPr="00FC02B1">
        <w:t>airfoil</w:t>
      </w:r>
      <w:proofErr w:type="spellEnd"/>
      <w:r w:rsidRPr="00FC02B1">
        <w:t xml:space="preserve"> and thus these materials were eliminated from the cohort, due to its need for additional air/wind energy to surpass material density. Figure </w:t>
      </w:r>
      <w:r w:rsidR="00F03C27" w:rsidRPr="00FC02B1">
        <w:t>2</w:t>
      </w:r>
      <w:r w:rsidR="00BD2180">
        <w:t>6</w:t>
      </w:r>
      <w:r w:rsidRPr="00FC02B1">
        <w:t xml:space="preserve"> (appendix 1</w:t>
      </w:r>
      <w:r w:rsidR="00F03C27" w:rsidRPr="00FC02B1">
        <w:t>3</w:t>
      </w:r>
      <w:r w:rsidR="009266F0">
        <w:t>.3</w:t>
      </w:r>
      <w:r w:rsidRPr="00FC02B1">
        <w:t xml:space="preserve">) indicates the materials beyond this region generally seen to include metals; </w:t>
      </w:r>
      <w:proofErr w:type="gramStart"/>
      <w:r w:rsidRPr="00FC02B1">
        <w:t>thus</w:t>
      </w:r>
      <w:proofErr w:type="gramEnd"/>
      <w:r w:rsidRPr="00FC02B1">
        <w:t xml:space="preserve"> these were deemed inappropriate, evidenced by earlier wind energy development which highlighted its lack of capabilities within the industry </w:t>
      </w:r>
      <w:sdt>
        <w:sdtPr>
          <w:rPr>
            <w:rFonts w:cs="Arial"/>
            <w:color w:val="000000"/>
          </w:rPr>
          <w:tag w:val="MENDELEY_CITATION_v3_eyJjaXRhdGlvbklEIjoiTUVOREVMRVlfQ0lUQVRJT05fMDE0MjhiZWItYjRmZC00MWNkLTg5OGYtZjg0YjY0MWQ2OGIy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
          <w:id w:val="-1100107327"/>
          <w:placeholder>
            <w:docPart w:val="237B58189F0F4BF9905ED9B0A9AC9F44"/>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Mishnaevsky</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2017)</w:t>
          </w:r>
        </w:sdtContent>
      </w:sdt>
      <w:r w:rsidRPr="00FC02B1">
        <w:t xml:space="preserve">. With composite blades produce introduction during the 1970’s, this was highlighted as a more appropriate alternative </w:t>
      </w:r>
      <w:sdt>
        <w:sdtPr>
          <w:rPr>
            <w:rFonts w:cs="Arial"/>
            <w:color w:val="000000"/>
          </w:rPr>
          <w:tag w:val="MENDELEY_CITATION_v3_eyJjaXRhdGlvbklEIjoiTUVOREVMRVlfQ0lUQVRJT05fNTk1NWU0ZWQtNWQ3MC00ZDE2LWEyMzItNWE5OTZmMjNmYjJj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
          <w:id w:val="-1687593845"/>
          <w:placeholder>
            <w:docPart w:val="237B58189F0F4BF9905ED9B0A9AC9F44"/>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Mishnaevsky</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2017)</w:t>
          </w:r>
        </w:sdtContent>
      </w:sdt>
      <w:r w:rsidRPr="00FC02B1">
        <w:rPr>
          <w:rFonts w:cs="Arial"/>
        </w:rPr>
        <w:t xml:space="preserve">. </w:t>
      </w:r>
      <w:r w:rsidRPr="00FC02B1">
        <w:t>Key parameters to ensure successful implementation of wind turbine includes both mechanical properties as well as environmental impact and ease of manufacturing and availability, thus graphs indicating CO</w:t>
      </w:r>
      <w:r w:rsidRPr="00FC02B1">
        <w:rPr>
          <w:vertAlign w:val="subscript"/>
        </w:rPr>
        <w:t>2</w:t>
      </w:r>
      <w:r w:rsidRPr="00FC02B1">
        <w:t xml:space="preserve"> implementation were also considered.</w:t>
      </w:r>
      <w:r w:rsidR="00423EC7" w:rsidRPr="00FC02B1">
        <w:t xml:space="preserve"> Further to this handling risk will need to</w:t>
      </w:r>
      <w:r w:rsidR="00023F3F" w:rsidRPr="00FC02B1">
        <w:t xml:space="preserve"> </w:t>
      </w:r>
      <w:r w:rsidR="005149CB" w:rsidRPr="00FC02B1">
        <w:t xml:space="preserve">be </w:t>
      </w:r>
      <w:r w:rsidR="00D83792" w:rsidRPr="00FC02B1">
        <w:t>analysed</w:t>
      </w:r>
      <w:r w:rsidR="005149CB" w:rsidRPr="00FC02B1">
        <w:t xml:space="preserve"> </w:t>
      </w:r>
      <w:r w:rsidR="00D83792" w:rsidRPr="00FC02B1">
        <w:t>ensuring safe working.</w:t>
      </w:r>
      <w:r w:rsidRPr="00FC02B1">
        <w:t xml:space="preserve"> From </w:t>
      </w:r>
      <w:r w:rsidR="0053562F" w:rsidRPr="00FC02B1">
        <w:t>analysis</w:t>
      </w:r>
      <w:r w:rsidRPr="00FC02B1">
        <w:t xml:space="preserve"> it was deemed that materials within the plastic, metal composite and technical ceramics region could be applicable.</w:t>
      </w:r>
    </w:p>
    <w:p w14:paraId="287ADF9B" w14:textId="77777777" w:rsidR="004844A4" w:rsidRDefault="004844A4" w:rsidP="00304C57"/>
    <w:p w14:paraId="6D0F619D" w14:textId="77777777" w:rsidR="00FD3AEC" w:rsidRPr="00CD1253" w:rsidRDefault="00FD3AEC" w:rsidP="00304C57"/>
    <w:p w14:paraId="564C6BCA" w14:textId="5217B97A" w:rsidR="004C1134" w:rsidRDefault="004C1134" w:rsidP="004C1134">
      <w:pPr>
        <w:pStyle w:val="Heading2"/>
      </w:pPr>
      <w:bookmarkStart w:id="30" w:name="_Toc239452992"/>
      <w:r>
        <w:lastRenderedPageBreak/>
        <w:t>Ranking</w:t>
      </w:r>
      <w:bookmarkEnd w:id="30"/>
    </w:p>
    <w:p w14:paraId="195DBE7A" w14:textId="7CBF7CD4" w:rsidR="00F11B2F" w:rsidRPr="00F11B2F" w:rsidRDefault="00F11B2F" w:rsidP="00F11B2F">
      <w:r>
        <w:t xml:space="preserve">Materials PPA </w:t>
      </w:r>
      <w:r w:rsidR="00831F5F">
        <w:t>(</w:t>
      </w:r>
      <w:proofErr w:type="spellStart"/>
      <w:r w:rsidR="00831F5F">
        <w:t>Polyphthalamide</w:t>
      </w:r>
      <w:proofErr w:type="spellEnd"/>
      <w:r w:rsidR="00831F5F">
        <w:t xml:space="preserve">) 50% Glass </w:t>
      </w:r>
      <w:r w:rsidR="005867DA">
        <w:t>fibre</w:t>
      </w:r>
      <w:r w:rsidR="00831F5F">
        <w:t xml:space="preserve">, PPA 50% Carbon </w:t>
      </w:r>
      <w:r w:rsidR="002D4478">
        <w:t>fibre</w:t>
      </w:r>
      <w:r w:rsidR="00831F5F">
        <w:t>, Aluminium Alloy</w:t>
      </w:r>
      <w:r w:rsidR="002D4478">
        <w:t xml:space="preserve"> </w:t>
      </w:r>
      <w:r w:rsidR="00272DB0">
        <w:t>and</w:t>
      </w:r>
      <w:r w:rsidR="002D4478">
        <w:t xml:space="preserve"> </w:t>
      </w:r>
      <w:r w:rsidR="00272DB0">
        <w:t>Silicon</w:t>
      </w:r>
      <w:r w:rsidR="002D4478">
        <w:t xml:space="preserve"> Carbide</w:t>
      </w:r>
      <w:r w:rsidR="00272DB0">
        <w:t xml:space="preserve">, were compared </w:t>
      </w:r>
      <w:r w:rsidR="00272DB0" w:rsidRPr="009266F0">
        <w:t>in tables 3-5 below.</w:t>
      </w:r>
      <w:r w:rsidR="00272DB0">
        <w:t xml:space="preserve"> </w:t>
      </w:r>
    </w:p>
    <w:p w14:paraId="07C861F3" w14:textId="755F2872" w:rsidR="00595F16" w:rsidRPr="00595F16" w:rsidRDefault="00595F16" w:rsidP="00595F16">
      <w:pPr>
        <w:pStyle w:val="Caption"/>
        <w:jc w:val="center"/>
      </w:pPr>
      <w:bookmarkStart w:id="31" w:name="_Toc239453056"/>
      <w:r>
        <w:t xml:space="preserve">Table </w:t>
      </w:r>
      <w:fldSimple w:instr=" SEQ Table \* ARABIC ">
        <w:r w:rsidR="00AE115A">
          <w:rPr>
            <w:noProof/>
          </w:rPr>
          <w:t>3</w:t>
        </w:r>
      </w:fldSimple>
      <w:r>
        <w:t xml:space="preserve"> - Weighted Decision Matrix</w:t>
      </w:r>
      <w:r w:rsidR="003715D7">
        <w:t xml:space="preserve"> </w:t>
      </w:r>
      <w:r w:rsidR="004019C8">
        <w:t xml:space="preserve"> </w:t>
      </w:r>
      <w:sdt>
        <w:sdtPr>
          <w:rPr>
            <w:rFonts w:cs="Arial"/>
            <w:color w:val="44546A"/>
          </w:rPr>
          <w:tag w:val="MENDELEY_CITATION_v3_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"/>
          <w:id w:val="-1077440176"/>
          <w:placeholder>
            <w:docPart w:val="5FFFF9BA65F0494A9ED68C8AF793B24F"/>
          </w:placeholder>
        </w:sdtPr>
        <w:sdtEndPr/>
        <w:sdtContent>
          <w:r w:rsidR="009D747A" w:rsidRPr="009D747A">
            <w:rPr>
              <w:rFonts w:cs="Arial"/>
              <w:color w:val="44546A"/>
            </w:rPr>
            <w:t>(Ansys Granta, no date)</w:t>
          </w:r>
        </w:sdtContent>
      </w:sdt>
      <w:bookmarkEnd w:id="31"/>
    </w:p>
    <w:tbl>
      <w:tblPr>
        <w:tblStyle w:val="TableGrid"/>
        <w:tblpPr w:leftFromText="180" w:rightFromText="180" w:vertAnchor="text" w:tblpXSpec="center" w:tblpY="1"/>
        <w:tblOverlap w:val="never"/>
        <w:tblW w:w="9267" w:type="dxa"/>
        <w:tblLook w:val="04A0" w:firstRow="1" w:lastRow="0" w:firstColumn="1" w:lastColumn="0" w:noHBand="0" w:noVBand="1"/>
      </w:tblPr>
      <w:tblGrid>
        <w:gridCol w:w="3322"/>
        <w:gridCol w:w="645"/>
        <w:gridCol w:w="977"/>
        <w:gridCol w:w="1358"/>
        <w:gridCol w:w="1213"/>
        <w:gridCol w:w="939"/>
        <w:gridCol w:w="813"/>
      </w:tblGrid>
      <w:tr w:rsidR="007B2DAE" w:rsidRPr="007B2DAE" w14:paraId="68CA78EE" w14:textId="77777777" w:rsidTr="009B62F1">
        <w:trPr>
          <w:trHeight w:val="288"/>
        </w:trPr>
        <w:tc>
          <w:tcPr>
            <w:tcW w:w="3322" w:type="dxa"/>
            <w:noWrap/>
            <w:hideMark/>
          </w:tcPr>
          <w:p w14:paraId="44B72C05" w14:textId="77777777" w:rsidR="007B2DAE" w:rsidRPr="007B2DAE" w:rsidRDefault="007B2DAE" w:rsidP="00802D3B"/>
        </w:tc>
        <w:tc>
          <w:tcPr>
            <w:tcW w:w="645" w:type="dxa"/>
            <w:noWrap/>
            <w:hideMark/>
          </w:tcPr>
          <w:p w14:paraId="4220A1DE" w14:textId="7A3C8B33" w:rsidR="007B2DAE" w:rsidRPr="00E02526" w:rsidRDefault="007B2DAE" w:rsidP="00802D3B">
            <w:pPr>
              <w:rPr>
                <w:b/>
                <w:bCs/>
              </w:rPr>
            </w:pPr>
          </w:p>
        </w:tc>
        <w:tc>
          <w:tcPr>
            <w:tcW w:w="4487" w:type="dxa"/>
            <w:gridSpan w:val="4"/>
            <w:noWrap/>
            <w:hideMark/>
          </w:tcPr>
          <w:p w14:paraId="78EEAA9F" w14:textId="77777777" w:rsidR="007B2DAE" w:rsidRPr="00E02526" w:rsidRDefault="007B2DAE" w:rsidP="00802D3B">
            <w:pPr>
              <w:jc w:val="center"/>
              <w:rPr>
                <w:b/>
                <w:bCs/>
              </w:rPr>
            </w:pPr>
            <w:r w:rsidRPr="00E02526">
              <w:rPr>
                <w:b/>
                <w:bCs/>
              </w:rPr>
              <w:t>Materials</w:t>
            </w:r>
          </w:p>
        </w:tc>
        <w:tc>
          <w:tcPr>
            <w:tcW w:w="813" w:type="dxa"/>
            <w:noWrap/>
            <w:hideMark/>
          </w:tcPr>
          <w:p w14:paraId="771481F5" w14:textId="77777777" w:rsidR="007B2DAE" w:rsidRPr="007B2DAE" w:rsidRDefault="007B2DAE" w:rsidP="00802D3B">
            <w:pPr>
              <w:jc w:val="center"/>
            </w:pPr>
          </w:p>
        </w:tc>
      </w:tr>
      <w:tr w:rsidR="007B2DAE" w:rsidRPr="007B2DAE" w14:paraId="61885795" w14:textId="77777777" w:rsidTr="009B62F1">
        <w:trPr>
          <w:cantSplit/>
          <w:trHeight w:val="2582"/>
        </w:trPr>
        <w:tc>
          <w:tcPr>
            <w:tcW w:w="3322" w:type="dxa"/>
            <w:noWrap/>
            <w:hideMark/>
          </w:tcPr>
          <w:p w14:paraId="3A8E3613" w14:textId="77777777" w:rsidR="007B2DAE" w:rsidRPr="007B2DAE" w:rsidRDefault="007B2DAE" w:rsidP="00802D3B"/>
        </w:tc>
        <w:tc>
          <w:tcPr>
            <w:tcW w:w="645" w:type="dxa"/>
            <w:noWrap/>
            <w:textDirection w:val="btLr"/>
            <w:hideMark/>
          </w:tcPr>
          <w:p w14:paraId="7CBD5B27" w14:textId="4D4D07DA" w:rsidR="007B2DAE" w:rsidRPr="007B2DAE" w:rsidRDefault="00E02526" w:rsidP="008016F3">
            <w:pPr>
              <w:ind w:left="113" w:right="113"/>
            </w:pPr>
            <w:r w:rsidRPr="00E02526">
              <w:rPr>
                <w:b/>
                <w:bCs/>
              </w:rPr>
              <w:t>Weights</w:t>
            </w:r>
            <w:r w:rsidR="009B62F1">
              <w:rPr>
                <w:b/>
                <w:bCs/>
              </w:rPr>
              <w:t xml:space="preserve"> (Total = 1)</w:t>
            </w:r>
          </w:p>
        </w:tc>
        <w:tc>
          <w:tcPr>
            <w:tcW w:w="977" w:type="dxa"/>
            <w:noWrap/>
            <w:textDirection w:val="btLr"/>
            <w:hideMark/>
          </w:tcPr>
          <w:p w14:paraId="075EE8B9" w14:textId="76442E9A" w:rsidR="007B2DAE" w:rsidRPr="004B7C6B" w:rsidRDefault="007B2DAE" w:rsidP="00802D3B">
            <w:pPr>
              <w:ind w:left="113" w:right="113"/>
              <w:rPr>
                <w:b/>
                <w:bCs/>
              </w:rPr>
            </w:pPr>
            <w:r w:rsidRPr="004B7C6B">
              <w:rPr>
                <w:b/>
                <w:bCs/>
              </w:rPr>
              <w:t xml:space="preserve">A - Polymer PPA (50% Glass </w:t>
            </w:r>
            <w:r w:rsidR="005867DA">
              <w:rPr>
                <w:b/>
                <w:bCs/>
              </w:rPr>
              <w:t>Fibre</w:t>
            </w:r>
            <w:r w:rsidRPr="004B7C6B">
              <w:rPr>
                <w:b/>
                <w:bCs/>
              </w:rPr>
              <w:t>)</w:t>
            </w:r>
          </w:p>
        </w:tc>
        <w:tc>
          <w:tcPr>
            <w:tcW w:w="1358" w:type="dxa"/>
            <w:noWrap/>
            <w:textDirection w:val="btLr"/>
            <w:hideMark/>
          </w:tcPr>
          <w:p w14:paraId="5F12B6EE" w14:textId="77777777" w:rsidR="007B2DAE" w:rsidRPr="004B7C6B" w:rsidRDefault="007B2DAE" w:rsidP="00802D3B">
            <w:pPr>
              <w:ind w:left="113" w:right="113"/>
              <w:rPr>
                <w:b/>
                <w:bCs/>
              </w:rPr>
            </w:pPr>
            <w:r w:rsidRPr="004B7C6B">
              <w:rPr>
                <w:b/>
                <w:bCs/>
              </w:rPr>
              <w:t xml:space="preserve">B - Metal - Aluminium Alloy Al606 1-47% </w:t>
            </w:r>
            <w:proofErr w:type="spellStart"/>
            <w:r w:rsidRPr="004B7C6B">
              <w:rPr>
                <w:b/>
                <w:bCs/>
              </w:rPr>
              <w:t>SiC</w:t>
            </w:r>
            <w:proofErr w:type="spellEnd"/>
          </w:p>
        </w:tc>
        <w:tc>
          <w:tcPr>
            <w:tcW w:w="1213" w:type="dxa"/>
            <w:noWrap/>
            <w:textDirection w:val="btLr"/>
            <w:hideMark/>
          </w:tcPr>
          <w:p w14:paraId="6C00AB5D" w14:textId="5173B5DD" w:rsidR="007B2DAE" w:rsidRPr="004B7C6B" w:rsidRDefault="007B2DAE" w:rsidP="00802D3B">
            <w:pPr>
              <w:ind w:left="113" w:right="113"/>
              <w:rPr>
                <w:b/>
                <w:bCs/>
              </w:rPr>
            </w:pPr>
            <w:r w:rsidRPr="004B7C6B">
              <w:rPr>
                <w:b/>
                <w:bCs/>
              </w:rPr>
              <w:t xml:space="preserve">C - Polymer PPA (50% Carbon </w:t>
            </w:r>
            <w:r w:rsidR="005867DA">
              <w:rPr>
                <w:b/>
                <w:bCs/>
              </w:rPr>
              <w:t>Fibre</w:t>
            </w:r>
            <w:r w:rsidRPr="004B7C6B">
              <w:rPr>
                <w:b/>
                <w:bCs/>
              </w:rPr>
              <w:t>)</w:t>
            </w:r>
          </w:p>
        </w:tc>
        <w:tc>
          <w:tcPr>
            <w:tcW w:w="939" w:type="dxa"/>
            <w:noWrap/>
            <w:textDirection w:val="btLr"/>
            <w:hideMark/>
          </w:tcPr>
          <w:p w14:paraId="70BB05FE" w14:textId="5D7DE16A" w:rsidR="007B2DAE" w:rsidRPr="004B7C6B" w:rsidRDefault="00595F16" w:rsidP="00802D3B">
            <w:pPr>
              <w:ind w:left="113" w:right="113"/>
              <w:rPr>
                <w:b/>
                <w:bCs/>
              </w:rPr>
            </w:pPr>
            <w:r w:rsidRPr="004B7C6B">
              <w:rPr>
                <w:b/>
                <w:bCs/>
              </w:rPr>
              <w:t>D -</w:t>
            </w:r>
            <w:r w:rsidR="007B2DAE" w:rsidRPr="004B7C6B">
              <w:rPr>
                <w:b/>
                <w:bCs/>
              </w:rPr>
              <w:t>Silicon Carbide</w:t>
            </w:r>
          </w:p>
        </w:tc>
        <w:tc>
          <w:tcPr>
            <w:tcW w:w="813" w:type="dxa"/>
            <w:noWrap/>
            <w:textDirection w:val="btLr"/>
            <w:hideMark/>
          </w:tcPr>
          <w:p w14:paraId="51E1E12D" w14:textId="2BDA1E5F" w:rsidR="007B2DAE" w:rsidRPr="00E02526" w:rsidRDefault="007B2DAE" w:rsidP="008016F3">
            <w:pPr>
              <w:ind w:left="113" w:right="113"/>
              <w:rPr>
                <w:b/>
                <w:bCs/>
              </w:rPr>
            </w:pPr>
            <w:r w:rsidRPr="00E02526">
              <w:rPr>
                <w:b/>
                <w:bCs/>
              </w:rPr>
              <w:t>Max/</w:t>
            </w:r>
            <w:r w:rsidR="00064C25" w:rsidRPr="00E02526">
              <w:rPr>
                <w:b/>
                <w:bCs/>
              </w:rPr>
              <w:t xml:space="preserve"> </w:t>
            </w:r>
            <w:r w:rsidRPr="00E02526">
              <w:rPr>
                <w:b/>
                <w:bCs/>
              </w:rPr>
              <w:t>Min Values</w:t>
            </w:r>
          </w:p>
        </w:tc>
      </w:tr>
      <w:tr w:rsidR="007B2DAE" w:rsidRPr="007B2DAE" w14:paraId="45F59124" w14:textId="77777777" w:rsidTr="009B62F1">
        <w:trPr>
          <w:trHeight w:val="360"/>
        </w:trPr>
        <w:tc>
          <w:tcPr>
            <w:tcW w:w="3322" w:type="dxa"/>
            <w:noWrap/>
            <w:hideMark/>
          </w:tcPr>
          <w:p w14:paraId="4694DFF9" w14:textId="409111DD" w:rsidR="007B2DAE" w:rsidRPr="00513C16" w:rsidRDefault="007B2DAE" w:rsidP="00802D3B">
            <w:pPr>
              <w:rPr>
                <w:b/>
                <w:bCs/>
              </w:rPr>
            </w:pPr>
            <w:r w:rsidRPr="00513C16">
              <w:rPr>
                <w:b/>
                <w:bCs/>
              </w:rPr>
              <w:t>Density (g/cm</w:t>
            </w:r>
            <w:r w:rsidR="0050233A">
              <w:rPr>
                <w:b/>
                <w:bCs/>
                <w:vertAlign w:val="superscript"/>
              </w:rPr>
              <w:t>3</w:t>
            </w:r>
            <w:r w:rsidRPr="00513C16">
              <w:rPr>
                <w:b/>
                <w:bCs/>
              </w:rPr>
              <w:t>)</w:t>
            </w:r>
          </w:p>
        </w:tc>
        <w:tc>
          <w:tcPr>
            <w:tcW w:w="645" w:type="dxa"/>
            <w:noWrap/>
            <w:hideMark/>
          </w:tcPr>
          <w:p w14:paraId="58611C10" w14:textId="77777777" w:rsidR="007B2DAE" w:rsidRPr="007B2DAE" w:rsidRDefault="007B2DAE" w:rsidP="00802D3B">
            <w:r w:rsidRPr="007B2DAE">
              <w:t>0.18</w:t>
            </w:r>
          </w:p>
        </w:tc>
        <w:tc>
          <w:tcPr>
            <w:tcW w:w="977" w:type="dxa"/>
            <w:noWrap/>
            <w:hideMark/>
          </w:tcPr>
          <w:p w14:paraId="207E6C07" w14:textId="77777777" w:rsidR="007B2DAE" w:rsidRPr="007B2DAE" w:rsidRDefault="007B2DAE" w:rsidP="00802D3B">
            <w:r w:rsidRPr="007B2DAE">
              <w:t>1630</w:t>
            </w:r>
          </w:p>
        </w:tc>
        <w:tc>
          <w:tcPr>
            <w:tcW w:w="1358" w:type="dxa"/>
            <w:noWrap/>
            <w:hideMark/>
          </w:tcPr>
          <w:p w14:paraId="2D0316B2" w14:textId="77777777" w:rsidR="007B2DAE" w:rsidRPr="007B2DAE" w:rsidRDefault="007B2DAE" w:rsidP="00802D3B">
            <w:r w:rsidRPr="007B2DAE">
              <w:t>2845</w:t>
            </w:r>
          </w:p>
        </w:tc>
        <w:tc>
          <w:tcPr>
            <w:tcW w:w="1213" w:type="dxa"/>
            <w:noWrap/>
            <w:hideMark/>
          </w:tcPr>
          <w:p w14:paraId="6A8A6F72" w14:textId="77777777" w:rsidR="007B2DAE" w:rsidRPr="007B2DAE" w:rsidRDefault="007B2DAE" w:rsidP="00802D3B">
            <w:r w:rsidRPr="007B2DAE">
              <w:t>1460</w:t>
            </w:r>
          </w:p>
        </w:tc>
        <w:tc>
          <w:tcPr>
            <w:tcW w:w="939" w:type="dxa"/>
            <w:noWrap/>
            <w:hideMark/>
          </w:tcPr>
          <w:p w14:paraId="5BE25EE0" w14:textId="77777777" w:rsidR="007B2DAE" w:rsidRPr="007B2DAE" w:rsidRDefault="007B2DAE" w:rsidP="00802D3B">
            <w:r w:rsidRPr="007B2DAE">
              <w:t>3100</w:t>
            </w:r>
          </w:p>
        </w:tc>
        <w:tc>
          <w:tcPr>
            <w:tcW w:w="813" w:type="dxa"/>
            <w:noWrap/>
            <w:hideMark/>
          </w:tcPr>
          <w:p w14:paraId="165E97E3" w14:textId="77777777" w:rsidR="007B2DAE" w:rsidRPr="007B2DAE" w:rsidRDefault="007B2DAE" w:rsidP="00802D3B">
            <w:r w:rsidRPr="007B2DAE">
              <w:t>1460</w:t>
            </w:r>
          </w:p>
        </w:tc>
      </w:tr>
      <w:tr w:rsidR="007B2DAE" w:rsidRPr="007B2DAE" w14:paraId="65F13DBF" w14:textId="77777777" w:rsidTr="009B62F1">
        <w:trPr>
          <w:trHeight w:val="288"/>
        </w:trPr>
        <w:tc>
          <w:tcPr>
            <w:tcW w:w="3322" w:type="dxa"/>
            <w:noWrap/>
            <w:hideMark/>
          </w:tcPr>
          <w:p w14:paraId="78CDFC53" w14:textId="77777777" w:rsidR="007B2DAE" w:rsidRPr="00513C16" w:rsidRDefault="007B2DAE" w:rsidP="00802D3B">
            <w:pPr>
              <w:rPr>
                <w:b/>
                <w:bCs/>
              </w:rPr>
            </w:pPr>
            <w:r w:rsidRPr="00513C16">
              <w:rPr>
                <w:b/>
                <w:bCs/>
              </w:rPr>
              <w:t>Price per Unit Volume (GBP/m3)</w:t>
            </w:r>
          </w:p>
        </w:tc>
        <w:tc>
          <w:tcPr>
            <w:tcW w:w="645" w:type="dxa"/>
            <w:noWrap/>
            <w:hideMark/>
          </w:tcPr>
          <w:p w14:paraId="1155EBB9" w14:textId="77777777" w:rsidR="007B2DAE" w:rsidRPr="007B2DAE" w:rsidRDefault="007B2DAE" w:rsidP="00802D3B">
            <w:r w:rsidRPr="007B2DAE">
              <w:t>0.17</w:t>
            </w:r>
          </w:p>
        </w:tc>
        <w:tc>
          <w:tcPr>
            <w:tcW w:w="977" w:type="dxa"/>
            <w:noWrap/>
            <w:hideMark/>
          </w:tcPr>
          <w:p w14:paraId="2840DD84" w14:textId="77777777" w:rsidR="007B2DAE" w:rsidRPr="007B2DAE" w:rsidRDefault="007B2DAE" w:rsidP="00802D3B">
            <w:r w:rsidRPr="007B2DAE">
              <w:t>6000</w:t>
            </w:r>
          </w:p>
        </w:tc>
        <w:tc>
          <w:tcPr>
            <w:tcW w:w="1358" w:type="dxa"/>
            <w:noWrap/>
            <w:hideMark/>
          </w:tcPr>
          <w:p w14:paraId="5B7EEB77" w14:textId="77777777" w:rsidR="007B2DAE" w:rsidRPr="007B2DAE" w:rsidRDefault="007B2DAE" w:rsidP="00802D3B">
            <w:r w:rsidRPr="007B2DAE">
              <w:t>4000000</w:t>
            </w:r>
          </w:p>
        </w:tc>
        <w:tc>
          <w:tcPr>
            <w:tcW w:w="1213" w:type="dxa"/>
            <w:noWrap/>
            <w:hideMark/>
          </w:tcPr>
          <w:p w14:paraId="2F1C1E41" w14:textId="77777777" w:rsidR="007B2DAE" w:rsidRPr="007B2DAE" w:rsidRDefault="007B2DAE" w:rsidP="00802D3B">
            <w:r w:rsidRPr="007B2DAE">
              <w:t>16000</w:t>
            </w:r>
          </w:p>
        </w:tc>
        <w:tc>
          <w:tcPr>
            <w:tcW w:w="939" w:type="dxa"/>
            <w:noWrap/>
            <w:hideMark/>
          </w:tcPr>
          <w:p w14:paraId="64C17E46" w14:textId="77777777" w:rsidR="007B2DAE" w:rsidRPr="007B2DAE" w:rsidRDefault="007B2DAE" w:rsidP="00802D3B">
            <w:r w:rsidRPr="007B2DAE">
              <w:t>45000</w:t>
            </w:r>
          </w:p>
        </w:tc>
        <w:tc>
          <w:tcPr>
            <w:tcW w:w="813" w:type="dxa"/>
            <w:noWrap/>
            <w:hideMark/>
          </w:tcPr>
          <w:p w14:paraId="6E163B63" w14:textId="77777777" w:rsidR="007B2DAE" w:rsidRPr="007B2DAE" w:rsidRDefault="007B2DAE" w:rsidP="00802D3B">
            <w:r w:rsidRPr="007B2DAE">
              <w:t>6000</w:t>
            </w:r>
          </w:p>
        </w:tc>
      </w:tr>
      <w:tr w:rsidR="007B2DAE" w:rsidRPr="007B2DAE" w14:paraId="02F6344D" w14:textId="77777777" w:rsidTr="009B62F1">
        <w:trPr>
          <w:trHeight w:val="288"/>
        </w:trPr>
        <w:tc>
          <w:tcPr>
            <w:tcW w:w="3322" w:type="dxa"/>
            <w:noWrap/>
            <w:hideMark/>
          </w:tcPr>
          <w:p w14:paraId="72DAC118" w14:textId="77777777" w:rsidR="007B2DAE" w:rsidRPr="00513C16" w:rsidRDefault="007B2DAE" w:rsidP="00802D3B">
            <w:pPr>
              <w:rPr>
                <w:b/>
                <w:bCs/>
              </w:rPr>
            </w:pPr>
            <w:r w:rsidRPr="00513C16">
              <w:rPr>
                <w:b/>
                <w:bCs/>
              </w:rPr>
              <w:t>Fatigue Strength at 10</w:t>
            </w:r>
            <w:r w:rsidRPr="00513C16">
              <w:rPr>
                <w:b/>
                <w:bCs/>
                <w:vertAlign w:val="superscript"/>
              </w:rPr>
              <w:t>7</w:t>
            </w:r>
            <w:r w:rsidRPr="00513C16">
              <w:rPr>
                <w:b/>
                <w:bCs/>
              </w:rPr>
              <w:t xml:space="preserve"> Cycles (MPa)</w:t>
            </w:r>
          </w:p>
        </w:tc>
        <w:tc>
          <w:tcPr>
            <w:tcW w:w="645" w:type="dxa"/>
            <w:noWrap/>
            <w:hideMark/>
          </w:tcPr>
          <w:p w14:paraId="4D2EA776" w14:textId="77777777" w:rsidR="007B2DAE" w:rsidRPr="007B2DAE" w:rsidRDefault="007B2DAE" w:rsidP="00802D3B">
            <w:r w:rsidRPr="007B2DAE">
              <w:t>0.16</w:t>
            </w:r>
          </w:p>
        </w:tc>
        <w:tc>
          <w:tcPr>
            <w:tcW w:w="977" w:type="dxa"/>
            <w:noWrap/>
            <w:hideMark/>
          </w:tcPr>
          <w:p w14:paraId="11DB2985" w14:textId="77777777" w:rsidR="007B2DAE" w:rsidRPr="007B2DAE" w:rsidRDefault="007B2DAE" w:rsidP="00802D3B">
            <w:r w:rsidRPr="007B2DAE">
              <w:t>100</w:t>
            </w:r>
          </w:p>
        </w:tc>
        <w:tc>
          <w:tcPr>
            <w:tcW w:w="1358" w:type="dxa"/>
            <w:noWrap/>
            <w:hideMark/>
          </w:tcPr>
          <w:p w14:paraId="1FD48A04" w14:textId="77777777" w:rsidR="007B2DAE" w:rsidRPr="007B2DAE" w:rsidRDefault="007B2DAE" w:rsidP="00802D3B">
            <w:r w:rsidRPr="007B2DAE">
              <w:t>120</w:t>
            </w:r>
          </w:p>
        </w:tc>
        <w:tc>
          <w:tcPr>
            <w:tcW w:w="1213" w:type="dxa"/>
            <w:noWrap/>
            <w:hideMark/>
          </w:tcPr>
          <w:p w14:paraId="37BF85DC" w14:textId="77777777" w:rsidR="007B2DAE" w:rsidRPr="007B2DAE" w:rsidRDefault="007B2DAE" w:rsidP="00802D3B">
            <w:r w:rsidRPr="007B2DAE">
              <w:t>114</w:t>
            </w:r>
          </w:p>
        </w:tc>
        <w:tc>
          <w:tcPr>
            <w:tcW w:w="939" w:type="dxa"/>
            <w:noWrap/>
            <w:hideMark/>
          </w:tcPr>
          <w:p w14:paraId="497F0A8F" w14:textId="77777777" w:rsidR="007B2DAE" w:rsidRPr="007B2DAE" w:rsidRDefault="007B2DAE" w:rsidP="00802D3B">
            <w:r w:rsidRPr="007B2DAE">
              <w:t>275</w:t>
            </w:r>
          </w:p>
        </w:tc>
        <w:tc>
          <w:tcPr>
            <w:tcW w:w="813" w:type="dxa"/>
            <w:noWrap/>
            <w:hideMark/>
          </w:tcPr>
          <w:p w14:paraId="29C4EE49" w14:textId="77777777" w:rsidR="007B2DAE" w:rsidRPr="007B2DAE" w:rsidRDefault="007B2DAE" w:rsidP="00802D3B">
            <w:r w:rsidRPr="007B2DAE">
              <w:t>275</w:t>
            </w:r>
          </w:p>
        </w:tc>
      </w:tr>
      <w:tr w:rsidR="007B2DAE" w:rsidRPr="007B2DAE" w14:paraId="22AA43DA" w14:textId="77777777" w:rsidTr="009B62F1">
        <w:trPr>
          <w:trHeight w:val="288"/>
        </w:trPr>
        <w:tc>
          <w:tcPr>
            <w:tcW w:w="3322" w:type="dxa"/>
            <w:noWrap/>
            <w:hideMark/>
          </w:tcPr>
          <w:p w14:paraId="3A410FEA" w14:textId="77777777" w:rsidR="007B2DAE" w:rsidRPr="00513C16" w:rsidRDefault="007B2DAE" w:rsidP="00802D3B">
            <w:pPr>
              <w:rPr>
                <w:b/>
                <w:bCs/>
              </w:rPr>
            </w:pPr>
            <w:r w:rsidRPr="00513C16">
              <w:rPr>
                <w:b/>
                <w:bCs/>
              </w:rPr>
              <w:t>Tensile Strength (MPa)</w:t>
            </w:r>
          </w:p>
        </w:tc>
        <w:tc>
          <w:tcPr>
            <w:tcW w:w="645" w:type="dxa"/>
            <w:noWrap/>
            <w:hideMark/>
          </w:tcPr>
          <w:p w14:paraId="6D0C68B6" w14:textId="77777777" w:rsidR="007B2DAE" w:rsidRPr="007B2DAE" w:rsidRDefault="007B2DAE" w:rsidP="00802D3B">
            <w:r w:rsidRPr="007B2DAE">
              <w:t>0.14</w:t>
            </w:r>
          </w:p>
        </w:tc>
        <w:tc>
          <w:tcPr>
            <w:tcW w:w="977" w:type="dxa"/>
            <w:noWrap/>
            <w:hideMark/>
          </w:tcPr>
          <w:p w14:paraId="101A03C2" w14:textId="77777777" w:rsidR="007B2DAE" w:rsidRPr="007B2DAE" w:rsidRDefault="007B2DAE" w:rsidP="00802D3B">
            <w:r w:rsidRPr="007B2DAE">
              <w:t>250</w:t>
            </w:r>
          </w:p>
        </w:tc>
        <w:tc>
          <w:tcPr>
            <w:tcW w:w="1358" w:type="dxa"/>
            <w:noWrap/>
            <w:hideMark/>
          </w:tcPr>
          <w:p w14:paraId="510EE3D8" w14:textId="77777777" w:rsidR="007B2DAE" w:rsidRPr="007B2DAE" w:rsidRDefault="007B2DAE" w:rsidP="00802D3B">
            <w:r w:rsidRPr="007B2DAE">
              <w:t>250</w:t>
            </w:r>
          </w:p>
        </w:tc>
        <w:tc>
          <w:tcPr>
            <w:tcW w:w="1213" w:type="dxa"/>
            <w:noWrap/>
            <w:hideMark/>
          </w:tcPr>
          <w:p w14:paraId="4347C26A" w14:textId="77777777" w:rsidR="007B2DAE" w:rsidRPr="007B2DAE" w:rsidRDefault="007B2DAE" w:rsidP="00802D3B">
            <w:r w:rsidRPr="007B2DAE">
              <w:t>285</w:t>
            </w:r>
          </w:p>
        </w:tc>
        <w:tc>
          <w:tcPr>
            <w:tcW w:w="939" w:type="dxa"/>
            <w:noWrap/>
            <w:hideMark/>
          </w:tcPr>
          <w:p w14:paraId="32FA3A65" w14:textId="77777777" w:rsidR="007B2DAE" w:rsidRPr="007B2DAE" w:rsidRDefault="007B2DAE" w:rsidP="00802D3B">
            <w:r w:rsidRPr="007B2DAE">
              <w:t>321</w:t>
            </w:r>
          </w:p>
        </w:tc>
        <w:tc>
          <w:tcPr>
            <w:tcW w:w="813" w:type="dxa"/>
            <w:noWrap/>
            <w:hideMark/>
          </w:tcPr>
          <w:p w14:paraId="449EFF05" w14:textId="77777777" w:rsidR="007B2DAE" w:rsidRPr="007B2DAE" w:rsidRDefault="007B2DAE" w:rsidP="00802D3B">
            <w:r w:rsidRPr="007B2DAE">
              <w:t>321</w:t>
            </w:r>
          </w:p>
        </w:tc>
      </w:tr>
      <w:tr w:rsidR="007B2DAE" w:rsidRPr="007B2DAE" w14:paraId="37F2D965" w14:textId="77777777" w:rsidTr="009B62F1">
        <w:trPr>
          <w:trHeight w:val="288"/>
        </w:trPr>
        <w:tc>
          <w:tcPr>
            <w:tcW w:w="3322" w:type="dxa"/>
            <w:noWrap/>
            <w:hideMark/>
          </w:tcPr>
          <w:p w14:paraId="78F9BE49" w14:textId="77777777" w:rsidR="007B2DAE" w:rsidRPr="00513C16" w:rsidRDefault="007B2DAE" w:rsidP="00802D3B">
            <w:pPr>
              <w:rPr>
                <w:b/>
                <w:bCs/>
              </w:rPr>
            </w:pPr>
            <w:r w:rsidRPr="00513C16">
              <w:rPr>
                <w:b/>
                <w:bCs/>
              </w:rPr>
              <w:t>Specific Stiffness (MN m/kg)</w:t>
            </w:r>
          </w:p>
        </w:tc>
        <w:tc>
          <w:tcPr>
            <w:tcW w:w="645" w:type="dxa"/>
            <w:noWrap/>
            <w:hideMark/>
          </w:tcPr>
          <w:p w14:paraId="2005EA49" w14:textId="77777777" w:rsidR="007B2DAE" w:rsidRPr="007B2DAE" w:rsidRDefault="007B2DAE" w:rsidP="00802D3B">
            <w:r w:rsidRPr="007B2DAE">
              <w:t>0.17</w:t>
            </w:r>
          </w:p>
        </w:tc>
        <w:tc>
          <w:tcPr>
            <w:tcW w:w="977" w:type="dxa"/>
            <w:noWrap/>
            <w:hideMark/>
          </w:tcPr>
          <w:p w14:paraId="1DF9BE6D" w14:textId="77777777" w:rsidR="007B2DAE" w:rsidRPr="007B2DAE" w:rsidRDefault="007B2DAE" w:rsidP="00802D3B">
            <w:r w:rsidRPr="007B2DAE">
              <w:t>10.5</w:t>
            </w:r>
          </w:p>
        </w:tc>
        <w:tc>
          <w:tcPr>
            <w:tcW w:w="1358" w:type="dxa"/>
            <w:noWrap/>
            <w:hideMark/>
          </w:tcPr>
          <w:p w14:paraId="110B0F27" w14:textId="77777777" w:rsidR="007B2DAE" w:rsidRPr="007B2DAE" w:rsidRDefault="007B2DAE" w:rsidP="00802D3B">
            <w:r w:rsidRPr="007B2DAE">
              <w:t>41</w:t>
            </w:r>
          </w:p>
        </w:tc>
        <w:tc>
          <w:tcPr>
            <w:tcW w:w="1213" w:type="dxa"/>
            <w:noWrap/>
            <w:hideMark/>
          </w:tcPr>
          <w:p w14:paraId="7050FD71" w14:textId="77777777" w:rsidR="007B2DAE" w:rsidRPr="007B2DAE" w:rsidRDefault="007B2DAE" w:rsidP="00802D3B">
            <w:r w:rsidRPr="007B2DAE">
              <w:t>25</w:t>
            </w:r>
          </w:p>
        </w:tc>
        <w:tc>
          <w:tcPr>
            <w:tcW w:w="939" w:type="dxa"/>
            <w:noWrap/>
            <w:hideMark/>
          </w:tcPr>
          <w:p w14:paraId="6E17D3AE" w14:textId="77777777" w:rsidR="007B2DAE" w:rsidRPr="007B2DAE" w:rsidRDefault="007B2DAE" w:rsidP="00802D3B">
            <w:r w:rsidRPr="007B2DAE">
              <w:t>129</w:t>
            </w:r>
          </w:p>
        </w:tc>
        <w:tc>
          <w:tcPr>
            <w:tcW w:w="813" w:type="dxa"/>
            <w:noWrap/>
            <w:hideMark/>
          </w:tcPr>
          <w:p w14:paraId="2320AF53" w14:textId="77777777" w:rsidR="007B2DAE" w:rsidRPr="007B2DAE" w:rsidRDefault="007B2DAE" w:rsidP="00802D3B">
            <w:r w:rsidRPr="007B2DAE">
              <w:t>129</w:t>
            </w:r>
          </w:p>
        </w:tc>
      </w:tr>
      <w:tr w:rsidR="007B2DAE" w:rsidRPr="007B2DAE" w14:paraId="55873CC7" w14:textId="77777777" w:rsidTr="009B62F1">
        <w:trPr>
          <w:trHeight w:val="288"/>
        </w:trPr>
        <w:tc>
          <w:tcPr>
            <w:tcW w:w="3322" w:type="dxa"/>
            <w:noWrap/>
            <w:hideMark/>
          </w:tcPr>
          <w:p w14:paraId="7A8AD426" w14:textId="1CD3D5B3" w:rsidR="007B2DAE" w:rsidRPr="00513C16" w:rsidRDefault="007B2DAE" w:rsidP="00802D3B">
            <w:pPr>
              <w:rPr>
                <w:b/>
                <w:bCs/>
              </w:rPr>
            </w:pPr>
            <w:r w:rsidRPr="00513C16">
              <w:rPr>
                <w:b/>
                <w:bCs/>
              </w:rPr>
              <w:t>Fracture Toughness (M</w:t>
            </w:r>
            <w:r w:rsidR="00F84829">
              <w:rPr>
                <w:b/>
                <w:bCs/>
              </w:rPr>
              <w:t>P</w:t>
            </w:r>
            <w:r w:rsidRPr="00513C16">
              <w:rPr>
                <w:b/>
                <w:bCs/>
              </w:rPr>
              <w:t>a √m)</w:t>
            </w:r>
          </w:p>
        </w:tc>
        <w:tc>
          <w:tcPr>
            <w:tcW w:w="645" w:type="dxa"/>
            <w:noWrap/>
            <w:hideMark/>
          </w:tcPr>
          <w:p w14:paraId="3AF9BB8D" w14:textId="77777777" w:rsidR="007B2DAE" w:rsidRPr="007B2DAE" w:rsidRDefault="007B2DAE" w:rsidP="00802D3B">
            <w:r w:rsidRPr="007B2DAE">
              <w:t>0.18</w:t>
            </w:r>
          </w:p>
        </w:tc>
        <w:tc>
          <w:tcPr>
            <w:tcW w:w="977" w:type="dxa"/>
            <w:noWrap/>
            <w:hideMark/>
          </w:tcPr>
          <w:p w14:paraId="199CF2E8" w14:textId="77777777" w:rsidR="007B2DAE" w:rsidRPr="007B2DAE" w:rsidRDefault="007B2DAE" w:rsidP="00802D3B">
            <w:r w:rsidRPr="007B2DAE">
              <w:t>12</w:t>
            </w:r>
          </w:p>
        </w:tc>
        <w:tc>
          <w:tcPr>
            <w:tcW w:w="1358" w:type="dxa"/>
            <w:noWrap/>
            <w:hideMark/>
          </w:tcPr>
          <w:p w14:paraId="351F6A3A" w14:textId="77777777" w:rsidR="007B2DAE" w:rsidRPr="007B2DAE" w:rsidRDefault="007B2DAE" w:rsidP="00802D3B">
            <w:r w:rsidRPr="007B2DAE">
              <w:t>11</w:t>
            </w:r>
          </w:p>
        </w:tc>
        <w:tc>
          <w:tcPr>
            <w:tcW w:w="1213" w:type="dxa"/>
            <w:noWrap/>
            <w:hideMark/>
          </w:tcPr>
          <w:p w14:paraId="113AF28A" w14:textId="77777777" w:rsidR="007B2DAE" w:rsidRPr="007B2DAE" w:rsidRDefault="007B2DAE" w:rsidP="00802D3B">
            <w:r w:rsidRPr="007B2DAE">
              <w:t>11</w:t>
            </w:r>
          </w:p>
        </w:tc>
        <w:tc>
          <w:tcPr>
            <w:tcW w:w="939" w:type="dxa"/>
            <w:noWrap/>
            <w:hideMark/>
          </w:tcPr>
          <w:p w14:paraId="1D7745D7" w14:textId="77777777" w:rsidR="007B2DAE" w:rsidRPr="007B2DAE" w:rsidRDefault="007B2DAE" w:rsidP="00802D3B">
            <w:r w:rsidRPr="007B2DAE">
              <w:t>2.3</w:t>
            </w:r>
          </w:p>
        </w:tc>
        <w:tc>
          <w:tcPr>
            <w:tcW w:w="813" w:type="dxa"/>
            <w:noWrap/>
            <w:hideMark/>
          </w:tcPr>
          <w:p w14:paraId="03BF1B4E" w14:textId="77777777" w:rsidR="007B2DAE" w:rsidRPr="007B2DAE" w:rsidRDefault="007B2DAE" w:rsidP="00802D3B">
            <w:r w:rsidRPr="007B2DAE">
              <w:t>12</w:t>
            </w:r>
          </w:p>
        </w:tc>
      </w:tr>
    </w:tbl>
    <w:p w14:paraId="3D17F10B" w14:textId="77777777" w:rsidR="009B62F1" w:rsidRDefault="009B62F1" w:rsidP="002D1D19">
      <w:pPr>
        <w:pStyle w:val="Caption"/>
        <w:jc w:val="center"/>
      </w:pPr>
    </w:p>
    <w:p w14:paraId="4EA58301" w14:textId="34D367D8" w:rsidR="00F11B2F" w:rsidRDefault="002D1D19" w:rsidP="002D1D19">
      <w:pPr>
        <w:pStyle w:val="Caption"/>
        <w:jc w:val="center"/>
      </w:pPr>
      <w:bookmarkStart w:id="32" w:name="_Toc239453057"/>
      <w:r>
        <w:t xml:space="preserve">Table </w:t>
      </w:r>
      <w:fldSimple w:instr=" SEQ Table \* ARABIC ">
        <w:r w:rsidR="00AE115A">
          <w:rPr>
            <w:noProof/>
          </w:rPr>
          <w:t>4</w:t>
        </w:r>
      </w:fldSimple>
      <w:r>
        <w:t xml:space="preserve"> - Scaling Data Collection</w:t>
      </w:r>
      <w:bookmarkEnd w:id="32"/>
    </w:p>
    <w:tbl>
      <w:tblPr>
        <w:tblStyle w:val="TableGrid"/>
        <w:tblW w:w="9209" w:type="dxa"/>
        <w:jc w:val="center"/>
        <w:tblLook w:val="04A0" w:firstRow="1" w:lastRow="0" w:firstColumn="1" w:lastColumn="0" w:noHBand="0" w:noVBand="1"/>
      </w:tblPr>
      <w:tblGrid>
        <w:gridCol w:w="3332"/>
        <w:gridCol w:w="1501"/>
        <w:gridCol w:w="1501"/>
        <w:gridCol w:w="1501"/>
        <w:gridCol w:w="1501"/>
      </w:tblGrid>
      <w:tr w:rsidR="0080372E" w:rsidRPr="0080372E" w14:paraId="1D47CA9C" w14:textId="77777777" w:rsidTr="009B62F1">
        <w:trPr>
          <w:trHeight w:val="288"/>
          <w:jc w:val="center"/>
        </w:trPr>
        <w:tc>
          <w:tcPr>
            <w:tcW w:w="3332" w:type="dxa"/>
            <w:noWrap/>
            <w:hideMark/>
          </w:tcPr>
          <w:p w14:paraId="63969B7A" w14:textId="77777777" w:rsidR="0080372E" w:rsidRPr="0080372E" w:rsidRDefault="0080372E" w:rsidP="0080372E"/>
        </w:tc>
        <w:tc>
          <w:tcPr>
            <w:tcW w:w="5877" w:type="dxa"/>
            <w:gridSpan w:val="4"/>
            <w:noWrap/>
            <w:hideMark/>
          </w:tcPr>
          <w:p w14:paraId="23D77F9F" w14:textId="77777777" w:rsidR="0080372E" w:rsidRPr="00E02526" w:rsidRDefault="0080372E" w:rsidP="00E02526">
            <w:pPr>
              <w:jc w:val="center"/>
              <w:rPr>
                <w:b/>
                <w:bCs/>
              </w:rPr>
            </w:pPr>
            <w:r w:rsidRPr="00E02526">
              <w:rPr>
                <w:b/>
                <w:bCs/>
              </w:rPr>
              <w:t>Materials</w:t>
            </w:r>
          </w:p>
        </w:tc>
      </w:tr>
      <w:tr w:rsidR="0080372E" w:rsidRPr="0080372E" w14:paraId="02D97AEF" w14:textId="77777777" w:rsidTr="009B62F1">
        <w:trPr>
          <w:cantSplit/>
          <w:trHeight w:val="2481"/>
          <w:jc w:val="center"/>
        </w:trPr>
        <w:tc>
          <w:tcPr>
            <w:tcW w:w="3332" w:type="dxa"/>
            <w:noWrap/>
            <w:hideMark/>
          </w:tcPr>
          <w:p w14:paraId="66347FF6" w14:textId="77777777" w:rsidR="0080372E" w:rsidRPr="0080372E" w:rsidRDefault="0080372E" w:rsidP="0080372E"/>
        </w:tc>
        <w:tc>
          <w:tcPr>
            <w:tcW w:w="1501" w:type="dxa"/>
            <w:noWrap/>
            <w:textDirection w:val="btLr"/>
            <w:hideMark/>
          </w:tcPr>
          <w:p w14:paraId="071DF08A" w14:textId="3B78D67E" w:rsidR="0080372E" w:rsidRPr="00EB2EE8" w:rsidRDefault="0080372E" w:rsidP="004B7C6B">
            <w:pPr>
              <w:ind w:left="113" w:right="113"/>
              <w:rPr>
                <w:b/>
                <w:bCs/>
              </w:rPr>
            </w:pPr>
            <w:r w:rsidRPr="00EB2EE8">
              <w:rPr>
                <w:b/>
                <w:bCs/>
              </w:rPr>
              <w:t xml:space="preserve">A - Polymer PPA (50% Glass </w:t>
            </w:r>
            <w:r w:rsidR="005867DA">
              <w:rPr>
                <w:b/>
                <w:bCs/>
              </w:rPr>
              <w:t>Fibre</w:t>
            </w:r>
            <w:r w:rsidRPr="00EB2EE8">
              <w:rPr>
                <w:b/>
                <w:bCs/>
              </w:rPr>
              <w:t>)</w:t>
            </w:r>
          </w:p>
        </w:tc>
        <w:tc>
          <w:tcPr>
            <w:tcW w:w="1501" w:type="dxa"/>
            <w:noWrap/>
            <w:textDirection w:val="btLr"/>
            <w:hideMark/>
          </w:tcPr>
          <w:p w14:paraId="22A18E64" w14:textId="77777777" w:rsidR="0080372E" w:rsidRPr="00EB2EE8" w:rsidRDefault="0080372E" w:rsidP="004B7C6B">
            <w:pPr>
              <w:ind w:left="113" w:right="113"/>
              <w:rPr>
                <w:b/>
                <w:bCs/>
              </w:rPr>
            </w:pPr>
            <w:r w:rsidRPr="00EB2EE8">
              <w:rPr>
                <w:b/>
                <w:bCs/>
              </w:rPr>
              <w:t xml:space="preserve">B - Metal - Aluminium Alloy Al606 1-47% </w:t>
            </w:r>
            <w:proofErr w:type="spellStart"/>
            <w:r w:rsidRPr="00EB2EE8">
              <w:rPr>
                <w:b/>
                <w:bCs/>
              </w:rPr>
              <w:t>SiC</w:t>
            </w:r>
            <w:proofErr w:type="spellEnd"/>
          </w:p>
        </w:tc>
        <w:tc>
          <w:tcPr>
            <w:tcW w:w="1501" w:type="dxa"/>
            <w:noWrap/>
            <w:textDirection w:val="btLr"/>
            <w:hideMark/>
          </w:tcPr>
          <w:p w14:paraId="2AE044E8" w14:textId="3CAD34D2" w:rsidR="0080372E" w:rsidRPr="00EB2EE8" w:rsidRDefault="0080372E" w:rsidP="004B7C6B">
            <w:pPr>
              <w:ind w:left="113" w:right="113"/>
              <w:rPr>
                <w:b/>
                <w:bCs/>
              </w:rPr>
            </w:pPr>
            <w:r w:rsidRPr="00EB2EE8">
              <w:rPr>
                <w:b/>
                <w:bCs/>
              </w:rPr>
              <w:t xml:space="preserve">C - Polymer PPA (50% Carbon </w:t>
            </w:r>
            <w:r w:rsidR="005867DA">
              <w:rPr>
                <w:b/>
                <w:bCs/>
              </w:rPr>
              <w:t>Fibre</w:t>
            </w:r>
            <w:r w:rsidRPr="00EB2EE8">
              <w:rPr>
                <w:b/>
                <w:bCs/>
              </w:rPr>
              <w:t>)</w:t>
            </w:r>
          </w:p>
        </w:tc>
        <w:tc>
          <w:tcPr>
            <w:tcW w:w="1374" w:type="dxa"/>
            <w:noWrap/>
            <w:textDirection w:val="btLr"/>
            <w:hideMark/>
          </w:tcPr>
          <w:p w14:paraId="78C0430E" w14:textId="77777777" w:rsidR="0080372E" w:rsidRPr="00EB2EE8" w:rsidRDefault="0080372E" w:rsidP="004B7C6B">
            <w:pPr>
              <w:ind w:left="113" w:right="113"/>
              <w:rPr>
                <w:b/>
                <w:bCs/>
              </w:rPr>
            </w:pPr>
            <w:r w:rsidRPr="00EB2EE8">
              <w:rPr>
                <w:b/>
                <w:bCs/>
              </w:rPr>
              <w:t>D - Silicon Carbide</w:t>
            </w:r>
          </w:p>
        </w:tc>
      </w:tr>
      <w:tr w:rsidR="0080372E" w:rsidRPr="0080372E" w14:paraId="60BCE0A7" w14:textId="77777777" w:rsidTr="009B62F1">
        <w:trPr>
          <w:trHeight w:val="288"/>
          <w:jc w:val="center"/>
        </w:trPr>
        <w:tc>
          <w:tcPr>
            <w:tcW w:w="3332" w:type="dxa"/>
            <w:noWrap/>
            <w:hideMark/>
          </w:tcPr>
          <w:p w14:paraId="6C4DC643" w14:textId="77777777" w:rsidR="0080372E" w:rsidRPr="0050233A" w:rsidRDefault="0080372E">
            <w:pPr>
              <w:rPr>
                <w:b/>
                <w:bCs/>
              </w:rPr>
            </w:pPr>
            <w:r w:rsidRPr="0050233A">
              <w:rPr>
                <w:b/>
                <w:bCs/>
              </w:rPr>
              <w:t>Density (Lower = Better)</w:t>
            </w:r>
          </w:p>
        </w:tc>
        <w:tc>
          <w:tcPr>
            <w:tcW w:w="1501" w:type="dxa"/>
            <w:noWrap/>
            <w:hideMark/>
          </w:tcPr>
          <w:p w14:paraId="7EBBF552" w14:textId="77777777" w:rsidR="0080372E" w:rsidRPr="0080372E" w:rsidRDefault="0080372E" w:rsidP="0080372E">
            <w:r w:rsidRPr="0080372E">
              <w:t>89.57055215</w:t>
            </w:r>
          </w:p>
        </w:tc>
        <w:tc>
          <w:tcPr>
            <w:tcW w:w="1501" w:type="dxa"/>
            <w:noWrap/>
            <w:hideMark/>
          </w:tcPr>
          <w:p w14:paraId="0BBF3ACF" w14:textId="77777777" w:rsidR="0080372E" w:rsidRPr="0080372E" w:rsidRDefault="0080372E" w:rsidP="0080372E">
            <w:r w:rsidRPr="0080372E">
              <w:t>51.31810193</w:t>
            </w:r>
          </w:p>
        </w:tc>
        <w:tc>
          <w:tcPr>
            <w:tcW w:w="1501" w:type="dxa"/>
            <w:noWrap/>
            <w:hideMark/>
          </w:tcPr>
          <w:p w14:paraId="423FDFF4" w14:textId="77777777" w:rsidR="0080372E" w:rsidRPr="0080372E" w:rsidRDefault="0080372E" w:rsidP="0080372E">
            <w:r w:rsidRPr="0080372E">
              <w:t>100</w:t>
            </w:r>
          </w:p>
        </w:tc>
        <w:tc>
          <w:tcPr>
            <w:tcW w:w="1374" w:type="dxa"/>
            <w:noWrap/>
            <w:hideMark/>
          </w:tcPr>
          <w:p w14:paraId="277F7BCB" w14:textId="77777777" w:rsidR="0080372E" w:rsidRPr="0080372E" w:rsidRDefault="0080372E" w:rsidP="0080372E">
            <w:r w:rsidRPr="0080372E">
              <w:t>47.09677419</w:t>
            </w:r>
          </w:p>
        </w:tc>
      </w:tr>
      <w:tr w:rsidR="0080372E" w:rsidRPr="0080372E" w14:paraId="5B5F21CF" w14:textId="77777777" w:rsidTr="009B62F1">
        <w:trPr>
          <w:trHeight w:val="288"/>
          <w:jc w:val="center"/>
        </w:trPr>
        <w:tc>
          <w:tcPr>
            <w:tcW w:w="3332" w:type="dxa"/>
            <w:noWrap/>
            <w:hideMark/>
          </w:tcPr>
          <w:p w14:paraId="49035291" w14:textId="77777777" w:rsidR="0080372E" w:rsidRPr="0050233A" w:rsidRDefault="0080372E">
            <w:pPr>
              <w:rPr>
                <w:b/>
                <w:bCs/>
              </w:rPr>
            </w:pPr>
            <w:r w:rsidRPr="0050233A">
              <w:rPr>
                <w:b/>
                <w:bCs/>
              </w:rPr>
              <w:t>Price per Unit Volume (Lower = Better)</w:t>
            </w:r>
          </w:p>
        </w:tc>
        <w:tc>
          <w:tcPr>
            <w:tcW w:w="1501" w:type="dxa"/>
            <w:noWrap/>
            <w:hideMark/>
          </w:tcPr>
          <w:p w14:paraId="1F834DBC" w14:textId="77777777" w:rsidR="0080372E" w:rsidRPr="0080372E" w:rsidRDefault="0080372E" w:rsidP="0080372E">
            <w:r w:rsidRPr="0080372E">
              <w:t>100</w:t>
            </w:r>
          </w:p>
        </w:tc>
        <w:tc>
          <w:tcPr>
            <w:tcW w:w="1501" w:type="dxa"/>
            <w:noWrap/>
            <w:hideMark/>
          </w:tcPr>
          <w:p w14:paraId="0B49DC99" w14:textId="77777777" w:rsidR="0080372E" w:rsidRPr="0080372E" w:rsidRDefault="0080372E" w:rsidP="0080372E">
            <w:r w:rsidRPr="0080372E">
              <w:t>0.15</w:t>
            </w:r>
          </w:p>
        </w:tc>
        <w:tc>
          <w:tcPr>
            <w:tcW w:w="1501" w:type="dxa"/>
            <w:noWrap/>
            <w:hideMark/>
          </w:tcPr>
          <w:p w14:paraId="2BA08F02" w14:textId="77777777" w:rsidR="0080372E" w:rsidRPr="0080372E" w:rsidRDefault="0080372E" w:rsidP="0080372E">
            <w:r w:rsidRPr="0080372E">
              <w:t>37.5</w:t>
            </w:r>
          </w:p>
        </w:tc>
        <w:tc>
          <w:tcPr>
            <w:tcW w:w="1374" w:type="dxa"/>
            <w:noWrap/>
            <w:hideMark/>
          </w:tcPr>
          <w:p w14:paraId="499B06C2" w14:textId="77777777" w:rsidR="0080372E" w:rsidRPr="0080372E" w:rsidRDefault="0080372E" w:rsidP="0080372E">
            <w:r w:rsidRPr="0080372E">
              <w:t>13.33333333</w:t>
            </w:r>
          </w:p>
        </w:tc>
      </w:tr>
      <w:tr w:rsidR="0080372E" w:rsidRPr="0080372E" w14:paraId="2CFAC9CE" w14:textId="77777777" w:rsidTr="009B62F1">
        <w:trPr>
          <w:trHeight w:val="288"/>
          <w:jc w:val="center"/>
        </w:trPr>
        <w:tc>
          <w:tcPr>
            <w:tcW w:w="3332" w:type="dxa"/>
            <w:noWrap/>
            <w:hideMark/>
          </w:tcPr>
          <w:p w14:paraId="6BA0DA2A" w14:textId="59630BE5" w:rsidR="0080372E" w:rsidRPr="0050233A" w:rsidRDefault="0080372E">
            <w:pPr>
              <w:rPr>
                <w:b/>
                <w:bCs/>
              </w:rPr>
            </w:pPr>
            <w:r w:rsidRPr="0050233A">
              <w:rPr>
                <w:b/>
                <w:bCs/>
              </w:rPr>
              <w:t>Fatigue Strength at 10</w:t>
            </w:r>
            <w:r w:rsidRPr="0050233A">
              <w:rPr>
                <w:b/>
                <w:bCs/>
                <w:vertAlign w:val="superscript"/>
              </w:rPr>
              <w:t xml:space="preserve">7 </w:t>
            </w:r>
            <w:r w:rsidRPr="0050233A">
              <w:rPr>
                <w:b/>
                <w:bCs/>
              </w:rPr>
              <w:t>Cycles (Higher = Better)</w:t>
            </w:r>
          </w:p>
        </w:tc>
        <w:tc>
          <w:tcPr>
            <w:tcW w:w="1501" w:type="dxa"/>
            <w:noWrap/>
            <w:hideMark/>
          </w:tcPr>
          <w:p w14:paraId="14DE608A" w14:textId="77777777" w:rsidR="0080372E" w:rsidRPr="0080372E" w:rsidRDefault="0080372E" w:rsidP="0080372E">
            <w:r w:rsidRPr="0080372E">
              <w:t>36.36363636</w:t>
            </w:r>
          </w:p>
        </w:tc>
        <w:tc>
          <w:tcPr>
            <w:tcW w:w="1501" w:type="dxa"/>
            <w:noWrap/>
            <w:hideMark/>
          </w:tcPr>
          <w:p w14:paraId="322A5B89" w14:textId="77777777" w:rsidR="0080372E" w:rsidRPr="0080372E" w:rsidRDefault="0080372E" w:rsidP="0080372E">
            <w:r w:rsidRPr="0080372E">
              <w:t>43.63636364</w:t>
            </w:r>
          </w:p>
        </w:tc>
        <w:tc>
          <w:tcPr>
            <w:tcW w:w="1501" w:type="dxa"/>
            <w:noWrap/>
            <w:hideMark/>
          </w:tcPr>
          <w:p w14:paraId="1E066299" w14:textId="77777777" w:rsidR="0080372E" w:rsidRPr="0080372E" w:rsidRDefault="0080372E" w:rsidP="0080372E">
            <w:r w:rsidRPr="0080372E">
              <w:t>41.45454545</w:t>
            </w:r>
          </w:p>
        </w:tc>
        <w:tc>
          <w:tcPr>
            <w:tcW w:w="1374" w:type="dxa"/>
            <w:noWrap/>
            <w:hideMark/>
          </w:tcPr>
          <w:p w14:paraId="76015A86" w14:textId="77777777" w:rsidR="0080372E" w:rsidRPr="0080372E" w:rsidRDefault="0080372E" w:rsidP="0080372E">
            <w:r w:rsidRPr="0080372E">
              <w:t>100</w:t>
            </w:r>
          </w:p>
        </w:tc>
      </w:tr>
      <w:tr w:rsidR="0080372E" w:rsidRPr="0080372E" w14:paraId="0E47E028" w14:textId="77777777" w:rsidTr="009B62F1">
        <w:trPr>
          <w:trHeight w:val="288"/>
          <w:jc w:val="center"/>
        </w:trPr>
        <w:tc>
          <w:tcPr>
            <w:tcW w:w="3332" w:type="dxa"/>
            <w:noWrap/>
            <w:hideMark/>
          </w:tcPr>
          <w:p w14:paraId="2C1CB8E2" w14:textId="77777777" w:rsidR="0080372E" w:rsidRPr="0050233A" w:rsidRDefault="0080372E">
            <w:pPr>
              <w:rPr>
                <w:b/>
                <w:bCs/>
              </w:rPr>
            </w:pPr>
            <w:r w:rsidRPr="0050233A">
              <w:rPr>
                <w:b/>
                <w:bCs/>
              </w:rPr>
              <w:lastRenderedPageBreak/>
              <w:t>Tensile Strength (Higher = Better)</w:t>
            </w:r>
          </w:p>
        </w:tc>
        <w:tc>
          <w:tcPr>
            <w:tcW w:w="1501" w:type="dxa"/>
            <w:noWrap/>
            <w:hideMark/>
          </w:tcPr>
          <w:p w14:paraId="64ED6FCB" w14:textId="77777777" w:rsidR="0080372E" w:rsidRPr="0080372E" w:rsidRDefault="0080372E" w:rsidP="0080372E">
            <w:r w:rsidRPr="0080372E">
              <w:t>77.88161994</w:t>
            </w:r>
          </w:p>
        </w:tc>
        <w:tc>
          <w:tcPr>
            <w:tcW w:w="1501" w:type="dxa"/>
            <w:noWrap/>
            <w:hideMark/>
          </w:tcPr>
          <w:p w14:paraId="03E6B9B5" w14:textId="77777777" w:rsidR="0080372E" w:rsidRPr="0080372E" w:rsidRDefault="0080372E" w:rsidP="0080372E">
            <w:r w:rsidRPr="0080372E">
              <w:t>77.88161994</w:t>
            </w:r>
          </w:p>
        </w:tc>
        <w:tc>
          <w:tcPr>
            <w:tcW w:w="1501" w:type="dxa"/>
            <w:noWrap/>
            <w:hideMark/>
          </w:tcPr>
          <w:p w14:paraId="456F0B01" w14:textId="77777777" w:rsidR="0080372E" w:rsidRPr="0080372E" w:rsidRDefault="0080372E" w:rsidP="0080372E">
            <w:r w:rsidRPr="0080372E">
              <w:t>88.78504673</w:t>
            </w:r>
          </w:p>
        </w:tc>
        <w:tc>
          <w:tcPr>
            <w:tcW w:w="1374" w:type="dxa"/>
            <w:noWrap/>
            <w:hideMark/>
          </w:tcPr>
          <w:p w14:paraId="5005EC52" w14:textId="77777777" w:rsidR="0080372E" w:rsidRPr="0080372E" w:rsidRDefault="0080372E" w:rsidP="0080372E">
            <w:r w:rsidRPr="0080372E">
              <w:t>100</w:t>
            </w:r>
          </w:p>
        </w:tc>
      </w:tr>
      <w:tr w:rsidR="0080372E" w:rsidRPr="0080372E" w14:paraId="4EC0F00D" w14:textId="77777777" w:rsidTr="009B62F1">
        <w:trPr>
          <w:trHeight w:val="288"/>
          <w:jc w:val="center"/>
        </w:trPr>
        <w:tc>
          <w:tcPr>
            <w:tcW w:w="3332" w:type="dxa"/>
            <w:noWrap/>
            <w:hideMark/>
          </w:tcPr>
          <w:p w14:paraId="766F1440" w14:textId="77777777" w:rsidR="0080372E" w:rsidRPr="0050233A" w:rsidRDefault="0080372E">
            <w:pPr>
              <w:rPr>
                <w:b/>
                <w:bCs/>
              </w:rPr>
            </w:pPr>
            <w:r w:rsidRPr="0050233A">
              <w:rPr>
                <w:b/>
                <w:bCs/>
              </w:rPr>
              <w:t>Specific Stiffness (Higher = Better)</w:t>
            </w:r>
          </w:p>
        </w:tc>
        <w:tc>
          <w:tcPr>
            <w:tcW w:w="1501" w:type="dxa"/>
            <w:noWrap/>
            <w:hideMark/>
          </w:tcPr>
          <w:p w14:paraId="1E68E485" w14:textId="77777777" w:rsidR="0080372E" w:rsidRPr="0080372E" w:rsidRDefault="0080372E" w:rsidP="0080372E">
            <w:r w:rsidRPr="0080372E">
              <w:t>8.139534884</w:t>
            </w:r>
          </w:p>
        </w:tc>
        <w:tc>
          <w:tcPr>
            <w:tcW w:w="1501" w:type="dxa"/>
            <w:noWrap/>
            <w:hideMark/>
          </w:tcPr>
          <w:p w14:paraId="3913932A" w14:textId="77777777" w:rsidR="0080372E" w:rsidRPr="0080372E" w:rsidRDefault="0080372E" w:rsidP="0080372E">
            <w:r w:rsidRPr="0080372E">
              <w:t>31.78294574</w:t>
            </w:r>
          </w:p>
        </w:tc>
        <w:tc>
          <w:tcPr>
            <w:tcW w:w="1501" w:type="dxa"/>
            <w:noWrap/>
            <w:hideMark/>
          </w:tcPr>
          <w:p w14:paraId="3F018BB9" w14:textId="77777777" w:rsidR="0080372E" w:rsidRPr="0080372E" w:rsidRDefault="0080372E" w:rsidP="0080372E">
            <w:r w:rsidRPr="0080372E">
              <w:t>19.37984496</w:t>
            </w:r>
          </w:p>
        </w:tc>
        <w:tc>
          <w:tcPr>
            <w:tcW w:w="1374" w:type="dxa"/>
            <w:noWrap/>
            <w:hideMark/>
          </w:tcPr>
          <w:p w14:paraId="395A0D67" w14:textId="77777777" w:rsidR="0080372E" w:rsidRPr="0080372E" w:rsidRDefault="0080372E" w:rsidP="0080372E">
            <w:r w:rsidRPr="0080372E">
              <w:t>100</w:t>
            </w:r>
          </w:p>
        </w:tc>
      </w:tr>
      <w:tr w:rsidR="0080372E" w:rsidRPr="0080372E" w14:paraId="0C62C4EC" w14:textId="77777777" w:rsidTr="009B62F1">
        <w:trPr>
          <w:trHeight w:val="288"/>
          <w:jc w:val="center"/>
        </w:trPr>
        <w:tc>
          <w:tcPr>
            <w:tcW w:w="3332" w:type="dxa"/>
            <w:noWrap/>
            <w:hideMark/>
          </w:tcPr>
          <w:p w14:paraId="5AC5EF13" w14:textId="77777777" w:rsidR="0080372E" w:rsidRPr="0050233A" w:rsidRDefault="0080372E">
            <w:pPr>
              <w:rPr>
                <w:b/>
                <w:bCs/>
              </w:rPr>
            </w:pPr>
            <w:r w:rsidRPr="0050233A">
              <w:rPr>
                <w:b/>
                <w:bCs/>
              </w:rPr>
              <w:t>Fracture Toughness (Higher = Better)</w:t>
            </w:r>
          </w:p>
        </w:tc>
        <w:tc>
          <w:tcPr>
            <w:tcW w:w="1501" w:type="dxa"/>
            <w:noWrap/>
            <w:hideMark/>
          </w:tcPr>
          <w:p w14:paraId="76718943" w14:textId="77777777" w:rsidR="0080372E" w:rsidRPr="0080372E" w:rsidRDefault="0080372E" w:rsidP="00565403">
            <w:r w:rsidRPr="0080372E">
              <w:t>100</w:t>
            </w:r>
          </w:p>
        </w:tc>
        <w:tc>
          <w:tcPr>
            <w:tcW w:w="1501" w:type="dxa"/>
            <w:noWrap/>
            <w:hideMark/>
          </w:tcPr>
          <w:p w14:paraId="7CABB59D" w14:textId="77777777" w:rsidR="0080372E" w:rsidRPr="0080372E" w:rsidRDefault="0080372E" w:rsidP="0080372E">
            <w:r w:rsidRPr="0080372E">
              <w:t>91.66666667</w:t>
            </w:r>
          </w:p>
        </w:tc>
        <w:tc>
          <w:tcPr>
            <w:tcW w:w="1501" w:type="dxa"/>
            <w:noWrap/>
            <w:hideMark/>
          </w:tcPr>
          <w:p w14:paraId="626345FD" w14:textId="77777777" w:rsidR="0080372E" w:rsidRPr="0080372E" w:rsidRDefault="0080372E" w:rsidP="0080372E">
            <w:r w:rsidRPr="0080372E">
              <w:t>91.66666667</w:t>
            </w:r>
          </w:p>
        </w:tc>
        <w:tc>
          <w:tcPr>
            <w:tcW w:w="1374" w:type="dxa"/>
            <w:noWrap/>
            <w:hideMark/>
          </w:tcPr>
          <w:p w14:paraId="1580E1CA" w14:textId="77777777" w:rsidR="0080372E" w:rsidRPr="0080372E" w:rsidRDefault="0080372E" w:rsidP="0080372E">
            <w:r w:rsidRPr="0080372E">
              <w:t>19.16666667</w:t>
            </w:r>
          </w:p>
        </w:tc>
      </w:tr>
    </w:tbl>
    <w:p w14:paraId="3181B0EC" w14:textId="77777777" w:rsidR="007A4B72" w:rsidRDefault="007A4B72" w:rsidP="000A41C5"/>
    <w:p w14:paraId="4236833E" w14:textId="2FD25EA4" w:rsidR="002D1D19" w:rsidRDefault="00CD7321" w:rsidP="003A75FC">
      <w:pPr>
        <w:pStyle w:val="Caption"/>
        <w:jc w:val="center"/>
      </w:pPr>
      <w:bookmarkStart w:id="33" w:name="_Toc239453058"/>
      <w:r>
        <w:t>T</w:t>
      </w:r>
      <w:r w:rsidR="002D1D19">
        <w:t xml:space="preserve">able </w:t>
      </w:r>
      <w:fldSimple w:instr=" SEQ Table \* ARABIC ">
        <w:r w:rsidR="00AE115A">
          <w:rPr>
            <w:noProof/>
          </w:rPr>
          <w:t>5</w:t>
        </w:r>
      </w:fldSimple>
      <w:r w:rsidR="002D1D19">
        <w:t xml:space="preserve"> - Applying </w:t>
      </w:r>
      <w:r w:rsidR="003A75FC">
        <w:t>Weighted</w:t>
      </w:r>
      <w:r w:rsidR="002D1D19">
        <w:t xml:space="preserve"> Factors</w:t>
      </w:r>
      <w:bookmarkEnd w:id="33"/>
    </w:p>
    <w:tbl>
      <w:tblPr>
        <w:tblStyle w:val="TableGrid"/>
        <w:tblW w:w="9373" w:type="dxa"/>
        <w:jc w:val="center"/>
        <w:tblLook w:val="04A0" w:firstRow="1" w:lastRow="0" w:firstColumn="1" w:lastColumn="0" w:noHBand="0" w:noVBand="1"/>
      </w:tblPr>
      <w:tblGrid>
        <w:gridCol w:w="2972"/>
        <w:gridCol w:w="1559"/>
        <w:gridCol w:w="1701"/>
        <w:gridCol w:w="1560"/>
        <w:gridCol w:w="1581"/>
      </w:tblGrid>
      <w:tr w:rsidR="00E02526" w:rsidRPr="00E02526" w14:paraId="21A8886C" w14:textId="77777777" w:rsidTr="009B62F1">
        <w:trPr>
          <w:trHeight w:val="288"/>
          <w:jc w:val="center"/>
        </w:trPr>
        <w:tc>
          <w:tcPr>
            <w:tcW w:w="2972" w:type="dxa"/>
            <w:noWrap/>
            <w:hideMark/>
          </w:tcPr>
          <w:p w14:paraId="0B95D282" w14:textId="77777777" w:rsidR="00E02526" w:rsidRPr="00E02526" w:rsidRDefault="00E02526" w:rsidP="00E02526"/>
        </w:tc>
        <w:tc>
          <w:tcPr>
            <w:tcW w:w="6401" w:type="dxa"/>
            <w:gridSpan w:val="4"/>
            <w:noWrap/>
            <w:hideMark/>
          </w:tcPr>
          <w:p w14:paraId="0DB98824" w14:textId="77777777" w:rsidR="00E02526" w:rsidRPr="00E02526" w:rsidRDefault="00E02526" w:rsidP="00E02526">
            <w:pPr>
              <w:jc w:val="center"/>
              <w:rPr>
                <w:b/>
                <w:bCs/>
              </w:rPr>
            </w:pPr>
            <w:r w:rsidRPr="00E02526">
              <w:rPr>
                <w:b/>
                <w:bCs/>
              </w:rPr>
              <w:t>Materials</w:t>
            </w:r>
          </w:p>
        </w:tc>
      </w:tr>
      <w:tr w:rsidR="00E02526" w:rsidRPr="00E02526" w14:paraId="4B03C655" w14:textId="77777777" w:rsidTr="00F03C27">
        <w:trPr>
          <w:cantSplit/>
          <w:trHeight w:val="2564"/>
          <w:jc w:val="center"/>
        </w:trPr>
        <w:tc>
          <w:tcPr>
            <w:tcW w:w="2972" w:type="dxa"/>
            <w:noWrap/>
            <w:hideMark/>
          </w:tcPr>
          <w:p w14:paraId="59866BAD" w14:textId="77777777" w:rsidR="00E02526" w:rsidRPr="00E02526" w:rsidRDefault="00E02526" w:rsidP="00E02526"/>
        </w:tc>
        <w:tc>
          <w:tcPr>
            <w:tcW w:w="1559" w:type="dxa"/>
            <w:noWrap/>
            <w:textDirection w:val="btLr"/>
            <w:hideMark/>
          </w:tcPr>
          <w:p w14:paraId="14DDC0E3" w14:textId="5D210883" w:rsidR="00E02526" w:rsidRPr="00EB2EE8" w:rsidRDefault="00E02526" w:rsidP="000E2F0D">
            <w:pPr>
              <w:ind w:left="113" w:right="113"/>
              <w:rPr>
                <w:b/>
                <w:bCs/>
              </w:rPr>
            </w:pPr>
            <w:r w:rsidRPr="00EB2EE8">
              <w:rPr>
                <w:b/>
                <w:bCs/>
              </w:rPr>
              <w:t xml:space="preserve">A - Polymer PPA (50% Glass </w:t>
            </w:r>
            <w:r w:rsidR="005867DA">
              <w:rPr>
                <w:b/>
                <w:bCs/>
              </w:rPr>
              <w:t>Fibre</w:t>
            </w:r>
            <w:r w:rsidRPr="00EB2EE8">
              <w:rPr>
                <w:b/>
                <w:bCs/>
              </w:rPr>
              <w:t>)</w:t>
            </w:r>
          </w:p>
        </w:tc>
        <w:tc>
          <w:tcPr>
            <w:tcW w:w="1701" w:type="dxa"/>
            <w:noWrap/>
            <w:textDirection w:val="btLr"/>
            <w:hideMark/>
          </w:tcPr>
          <w:p w14:paraId="1A3D93AB" w14:textId="77777777" w:rsidR="00E02526" w:rsidRPr="00EB2EE8" w:rsidRDefault="00E02526" w:rsidP="000E2F0D">
            <w:pPr>
              <w:ind w:left="113" w:right="113"/>
              <w:rPr>
                <w:b/>
                <w:bCs/>
              </w:rPr>
            </w:pPr>
            <w:r w:rsidRPr="00EB2EE8">
              <w:rPr>
                <w:b/>
                <w:bCs/>
              </w:rPr>
              <w:t xml:space="preserve">B - Metal - Aluminium Alloy Al606 1-47% </w:t>
            </w:r>
            <w:proofErr w:type="spellStart"/>
            <w:r w:rsidRPr="00EB2EE8">
              <w:rPr>
                <w:b/>
                <w:bCs/>
              </w:rPr>
              <w:t>SiC</w:t>
            </w:r>
            <w:proofErr w:type="spellEnd"/>
          </w:p>
        </w:tc>
        <w:tc>
          <w:tcPr>
            <w:tcW w:w="1560" w:type="dxa"/>
            <w:noWrap/>
            <w:textDirection w:val="btLr"/>
            <w:hideMark/>
          </w:tcPr>
          <w:p w14:paraId="4756BA5F" w14:textId="45EE777F" w:rsidR="00E02526" w:rsidRPr="00EB2EE8" w:rsidRDefault="00E02526" w:rsidP="000E2F0D">
            <w:pPr>
              <w:ind w:left="113" w:right="113"/>
              <w:rPr>
                <w:b/>
                <w:bCs/>
              </w:rPr>
            </w:pPr>
            <w:r w:rsidRPr="00EB2EE8">
              <w:rPr>
                <w:b/>
                <w:bCs/>
              </w:rPr>
              <w:t xml:space="preserve">C - Polymer PPA (50% Carbon </w:t>
            </w:r>
            <w:r w:rsidR="005867DA">
              <w:rPr>
                <w:b/>
                <w:bCs/>
              </w:rPr>
              <w:t>Fibre</w:t>
            </w:r>
            <w:r w:rsidRPr="00EB2EE8">
              <w:rPr>
                <w:b/>
                <w:bCs/>
              </w:rPr>
              <w:t>)</w:t>
            </w:r>
          </w:p>
        </w:tc>
        <w:tc>
          <w:tcPr>
            <w:tcW w:w="1581" w:type="dxa"/>
            <w:noWrap/>
            <w:textDirection w:val="btLr"/>
            <w:hideMark/>
          </w:tcPr>
          <w:p w14:paraId="6538B1A4" w14:textId="77777777" w:rsidR="00E02526" w:rsidRPr="00EB2EE8" w:rsidRDefault="00E02526" w:rsidP="000E2F0D">
            <w:pPr>
              <w:ind w:left="113" w:right="113"/>
              <w:rPr>
                <w:b/>
                <w:bCs/>
              </w:rPr>
            </w:pPr>
            <w:r w:rsidRPr="00EB2EE8">
              <w:rPr>
                <w:b/>
                <w:bCs/>
              </w:rPr>
              <w:t>D - Silicon Carbide</w:t>
            </w:r>
          </w:p>
        </w:tc>
      </w:tr>
      <w:tr w:rsidR="00E02526" w:rsidRPr="00E02526" w14:paraId="162744FF" w14:textId="77777777" w:rsidTr="009B62F1">
        <w:trPr>
          <w:trHeight w:val="324"/>
          <w:jc w:val="center"/>
        </w:trPr>
        <w:tc>
          <w:tcPr>
            <w:tcW w:w="2972" w:type="dxa"/>
            <w:noWrap/>
            <w:hideMark/>
          </w:tcPr>
          <w:p w14:paraId="6ADC77FA" w14:textId="1DBB6736" w:rsidR="00E02526" w:rsidRPr="0050233A" w:rsidRDefault="00F03C27">
            <w:pPr>
              <w:rPr>
                <w:b/>
                <w:bCs/>
              </w:rPr>
            </w:pPr>
            <w:r>
              <w:rPr>
                <w:b/>
                <w:bCs/>
              </w:rPr>
              <w:t xml:space="preserve">Weighted </w:t>
            </w:r>
            <w:r w:rsidR="00E02526" w:rsidRPr="0050233A">
              <w:rPr>
                <w:b/>
                <w:bCs/>
              </w:rPr>
              <w:t>Density</w:t>
            </w:r>
          </w:p>
        </w:tc>
        <w:tc>
          <w:tcPr>
            <w:tcW w:w="1559" w:type="dxa"/>
            <w:noWrap/>
            <w:hideMark/>
          </w:tcPr>
          <w:p w14:paraId="26F3AE81" w14:textId="77777777" w:rsidR="00E02526" w:rsidRPr="00E02526" w:rsidRDefault="00E02526" w:rsidP="00E02526">
            <w:r w:rsidRPr="00E02526">
              <w:t>16.12269939</w:t>
            </w:r>
          </w:p>
        </w:tc>
        <w:tc>
          <w:tcPr>
            <w:tcW w:w="1701" w:type="dxa"/>
            <w:noWrap/>
            <w:hideMark/>
          </w:tcPr>
          <w:p w14:paraId="6D7A47ED" w14:textId="77777777" w:rsidR="00E02526" w:rsidRPr="00E02526" w:rsidRDefault="00E02526" w:rsidP="00E02526">
            <w:r w:rsidRPr="00E02526">
              <w:t>9.237258348</w:t>
            </w:r>
          </w:p>
        </w:tc>
        <w:tc>
          <w:tcPr>
            <w:tcW w:w="1560" w:type="dxa"/>
            <w:noWrap/>
            <w:hideMark/>
          </w:tcPr>
          <w:p w14:paraId="072650BA" w14:textId="77777777" w:rsidR="00E02526" w:rsidRPr="00E02526" w:rsidRDefault="00E02526" w:rsidP="00E02526">
            <w:r w:rsidRPr="00E02526">
              <w:t>18</w:t>
            </w:r>
          </w:p>
        </w:tc>
        <w:tc>
          <w:tcPr>
            <w:tcW w:w="1581" w:type="dxa"/>
            <w:noWrap/>
            <w:hideMark/>
          </w:tcPr>
          <w:p w14:paraId="63F3AC56" w14:textId="77777777" w:rsidR="00E02526" w:rsidRPr="00E02526" w:rsidRDefault="00E02526" w:rsidP="00E02526">
            <w:r w:rsidRPr="00E02526">
              <w:t>8.477419355</w:t>
            </w:r>
          </w:p>
        </w:tc>
      </w:tr>
      <w:tr w:rsidR="00E02526" w:rsidRPr="00E02526" w14:paraId="09DAC39A" w14:textId="77777777" w:rsidTr="009B62F1">
        <w:trPr>
          <w:trHeight w:val="324"/>
          <w:jc w:val="center"/>
        </w:trPr>
        <w:tc>
          <w:tcPr>
            <w:tcW w:w="2972" w:type="dxa"/>
            <w:noWrap/>
            <w:hideMark/>
          </w:tcPr>
          <w:p w14:paraId="7B8EB7BC" w14:textId="585B7F4C" w:rsidR="00E02526" w:rsidRPr="0050233A" w:rsidRDefault="00F03C27">
            <w:pPr>
              <w:rPr>
                <w:b/>
                <w:bCs/>
              </w:rPr>
            </w:pPr>
            <w:r>
              <w:rPr>
                <w:b/>
                <w:bCs/>
              </w:rPr>
              <w:t xml:space="preserve">Weighted </w:t>
            </w:r>
            <w:r w:rsidR="00E02526" w:rsidRPr="0050233A">
              <w:rPr>
                <w:b/>
                <w:bCs/>
              </w:rPr>
              <w:t>Price per Unit Volume</w:t>
            </w:r>
          </w:p>
        </w:tc>
        <w:tc>
          <w:tcPr>
            <w:tcW w:w="1559" w:type="dxa"/>
            <w:noWrap/>
            <w:hideMark/>
          </w:tcPr>
          <w:p w14:paraId="2D2BA3FB" w14:textId="77777777" w:rsidR="00E02526" w:rsidRPr="00E02526" w:rsidRDefault="00E02526" w:rsidP="00E02526">
            <w:r w:rsidRPr="00E02526">
              <w:t>17</w:t>
            </w:r>
          </w:p>
        </w:tc>
        <w:tc>
          <w:tcPr>
            <w:tcW w:w="1701" w:type="dxa"/>
            <w:noWrap/>
            <w:hideMark/>
          </w:tcPr>
          <w:p w14:paraId="7E3E913F" w14:textId="77777777" w:rsidR="00E02526" w:rsidRPr="00E02526" w:rsidRDefault="00E02526" w:rsidP="00E02526">
            <w:r w:rsidRPr="00E02526">
              <w:t>0.0255</w:t>
            </w:r>
          </w:p>
        </w:tc>
        <w:tc>
          <w:tcPr>
            <w:tcW w:w="1560" w:type="dxa"/>
            <w:noWrap/>
            <w:hideMark/>
          </w:tcPr>
          <w:p w14:paraId="41571F83" w14:textId="77777777" w:rsidR="00E02526" w:rsidRPr="00E02526" w:rsidRDefault="00E02526" w:rsidP="00E02526">
            <w:r w:rsidRPr="00E02526">
              <w:t>6.375</w:t>
            </w:r>
          </w:p>
        </w:tc>
        <w:tc>
          <w:tcPr>
            <w:tcW w:w="1581" w:type="dxa"/>
            <w:noWrap/>
            <w:hideMark/>
          </w:tcPr>
          <w:p w14:paraId="4660C7B8" w14:textId="77777777" w:rsidR="00E02526" w:rsidRPr="00E02526" w:rsidRDefault="00E02526" w:rsidP="00E02526">
            <w:r w:rsidRPr="00E02526">
              <w:t>2.266666667</w:t>
            </w:r>
          </w:p>
        </w:tc>
      </w:tr>
      <w:tr w:rsidR="00E02526" w:rsidRPr="00E02526" w14:paraId="2CF4BD28" w14:textId="77777777" w:rsidTr="009B62F1">
        <w:trPr>
          <w:trHeight w:val="324"/>
          <w:jc w:val="center"/>
        </w:trPr>
        <w:tc>
          <w:tcPr>
            <w:tcW w:w="2972" w:type="dxa"/>
            <w:noWrap/>
            <w:hideMark/>
          </w:tcPr>
          <w:p w14:paraId="288E91AF" w14:textId="34671C74" w:rsidR="00E02526" w:rsidRPr="0050233A" w:rsidRDefault="00F03C27">
            <w:pPr>
              <w:rPr>
                <w:b/>
                <w:bCs/>
              </w:rPr>
            </w:pPr>
            <w:r>
              <w:rPr>
                <w:b/>
                <w:bCs/>
              </w:rPr>
              <w:t xml:space="preserve">Weighted </w:t>
            </w:r>
            <w:r w:rsidR="00E02526" w:rsidRPr="0050233A">
              <w:rPr>
                <w:b/>
                <w:bCs/>
              </w:rPr>
              <w:t>Fatigue Strength at 10</w:t>
            </w:r>
            <w:r w:rsidR="00E02526" w:rsidRPr="0050233A">
              <w:rPr>
                <w:b/>
                <w:bCs/>
                <w:vertAlign w:val="superscript"/>
              </w:rPr>
              <w:t>7</w:t>
            </w:r>
            <w:r w:rsidR="00E02526" w:rsidRPr="0050233A">
              <w:rPr>
                <w:b/>
                <w:bCs/>
              </w:rPr>
              <w:t xml:space="preserve"> Cycles</w:t>
            </w:r>
          </w:p>
        </w:tc>
        <w:tc>
          <w:tcPr>
            <w:tcW w:w="1559" w:type="dxa"/>
            <w:noWrap/>
            <w:hideMark/>
          </w:tcPr>
          <w:p w14:paraId="0077BCE5" w14:textId="77777777" w:rsidR="00E02526" w:rsidRPr="00E02526" w:rsidRDefault="00E02526" w:rsidP="00E02526">
            <w:r w:rsidRPr="00E02526">
              <w:t>5.818181818</w:t>
            </w:r>
          </w:p>
        </w:tc>
        <w:tc>
          <w:tcPr>
            <w:tcW w:w="1701" w:type="dxa"/>
            <w:noWrap/>
            <w:hideMark/>
          </w:tcPr>
          <w:p w14:paraId="0C965A43" w14:textId="77777777" w:rsidR="00E02526" w:rsidRPr="00E02526" w:rsidRDefault="00E02526" w:rsidP="00E02526">
            <w:r w:rsidRPr="00E02526">
              <w:t>6.981818182</w:t>
            </w:r>
          </w:p>
        </w:tc>
        <w:tc>
          <w:tcPr>
            <w:tcW w:w="1560" w:type="dxa"/>
            <w:noWrap/>
            <w:hideMark/>
          </w:tcPr>
          <w:p w14:paraId="7F11713D" w14:textId="77777777" w:rsidR="00E02526" w:rsidRPr="00E02526" w:rsidRDefault="00E02526" w:rsidP="00E02526">
            <w:r w:rsidRPr="00E02526">
              <w:t>6.632727273</w:t>
            </w:r>
          </w:p>
        </w:tc>
        <w:tc>
          <w:tcPr>
            <w:tcW w:w="1581" w:type="dxa"/>
            <w:noWrap/>
            <w:hideMark/>
          </w:tcPr>
          <w:p w14:paraId="5B321FA4" w14:textId="77777777" w:rsidR="00E02526" w:rsidRPr="00E02526" w:rsidRDefault="00E02526" w:rsidP="00E02526">
            <w:r w:rsidRPr="00E02526">
              <w:t>16</w:t>
            </w:r>
          </w:p>
        </w:tc>
      </w:tr>
      <w:tr w:rsidR="00E02526" w:rsidRPr="00E02526" w14:paraId="0670ACE7" w14:textId="77777777" w:rsidTr="009B62F1">
        <w:trPr>
          <w:trHeight w:val="288"/>
          <w:jc w:val="center"/>
        </w:trPr>
        <w:tc>
          <w:tcPr>
            <w:tcW w:w="2972" w:type="dxa"/>
            <w:noWrap/>
            <w:hideMark/>
          </w:tcPr>
          <w:p w14:paraId="4409748F" w14:textId="11EDD817" w:rsidR="00E02526" w:rsidRPr="0050233A" w:rsidRDefault="00F03C27">
            <w:pPr>
              <w:rPr>
                <w:b/>
                <w:bCs/>
              </w:rPr>
            </w:pPr>
            <w:r>
              <w:rPr>
                <w:b/>
                <w:bCs/>
              </w:rPr>
              <w:t xml:space="preserve">Weighted </w:t>
            </w:r>
            <w:r w:rsidR="00E02526" w:rsidRPr="0050233A">
              <w:rPr>
                <w:b/>
                <w:bCs/>
              </w:rPr>
              <w:t>Tensile Strength</w:t>
            </w:r>
          </w:p>
        </w:tc>
        <w:tc>
          <w:tcPr>
            <w:tcW w:w="1559" w:type="dxa"/>
            <w:noWrap/>
            <w:hideMark/>
          </w:tcPr>
          <w:p w14:paraId="39C9614D" w14:textId="77777777" w:rsidR="00E02526" w:rsidRPr="00E02526" w:rsidRDefault="00E02526" w:rsidP="00E02526">
            <w:r w:rsidRPr="00E02526">
              <w:t>10.90342679</w:t>
            </w:r>
          </w:p>
        </w:tc>
        <w:tc>
          <w:tcPr>
            <w:tcW w:w="1701" w:type="dxa"/>
            <w:noWrap/>
            <w:hideMark/>
          </w:tcPr>
          <w:p w14:paraId="7DA68828" w14:textId="77777777" w:rsidR="00E02526" w:rsidRPr="00E02526" w:rsidRDefault="00E02526" w:rsidP="00E02526">
            <w:r w:rsidRPr="00E02526">
              <w:t>10.90342679</w:t>
            </w:r>
          </w:p>
        </w:tc>
        <w:tc>
          <w:tcPr>
            <w:tcW w:w="1560" w:type="dxa"/>
            <w:noWrap/>
            <w:hideMark/>
          </w:tcPr>
          <w:p w14:paraId="78C267C8" w14:textId="77777777" w:rsidR="00E02526" w:rsidRPr="00E02526" w:rsidRDefault="00E02526" w:rsidP="00E02526">
            <w:r w:rsidRPr="00E02526">
              <w:t>12.42990654</w:t>
            </w:r>
          </w:p>
        </w:tc>
        <w:tc>
          <w:tcPr>
            <w:tcW w:w="1581" w:type="dxa"/>
            <w:noWrap/>
            <w:hideMark/>
          </w:tcPr>
          <w:p w14:paraId="55144A3B" w14:textId="77777777" w:rsidR="00E02526" w:rsidRPr="00E02526" w:rsidRDefault="00E02526" w:rsidP="00E02526">
            <w:r w:rsidRPr="00E02526">
              <w:t>14</w:t>
            </w:r>
          </w:p>
        </w:tc>
      </w:tr>
      <w:tr w:rsidR="00E02526" w:rsidRPr="00E02526" w14:paraId="7D93DEC6" w14:textId="77777777" w:rsidTr="009B62F1">
        <w:trPr>
          <w:trHeight w:val="288"/>
          <w:jc w:val="center"/>
        </w:trPr>
        <w:tc>
          <w:tcPr>
            <w:tcW w:w="2972" w:type="dxa"/>
            <w:noWrap/>
            <w:hideMark/>
          </w:tcPr>
          <w:p w14:paraId="2BA5C9E0" w14:textId="10BE729E" w:rsidR="00E02526" w:rsidRPr="0050233A" w:rsidRDefault="00F03C27">
            <w:pPr>
              <w:rPr>
                <w:b/>
                <w:bCs/>
              </w:rPr>
            </w:pPr>
            <w:r>
              <w:rPr>
                <w:b/>
                <w:bCs/>
              </w:rPr>
              <w:t xml:space="preserve">Weighted </w:t>
            </w:r>
            <w:r w:rsidR="00E02526" w:rsidRPr="0050233A">
              <w:rPr>
                <w:b/>
                <w:bCs/>
              </w:rPr>
              <w:t>Specific Stiffness</w:t>
            </w:r>
          </w:p>
        </w:tc>
        <w:tc>
          <w:tcPr>
            <w:tcW w:w="1559" w:type="dxa"/>
            <w:noWrap/>
            <w:hideMark/>
          </w:tcPr>
          <w:p w14:paraId="123E5372" w14:textId="77777777" w:rsidR="00E02526" w:rsidRPr="00E02526" w:rsidRDefault="00E02526" w:rsidP="00E02526">
            <w:r w:rsidRPr="00E02526">
              <w:t>1.38372093</w:t>
            </w:r>
          </w:p>
        </w:tc>
        <w:tc>
          <w:tcPr>
            <w:tcW w:w="1701" w:type="dxa"/>
            <w:noWrap/>
            <w:hideMark/>
          </w:tcPr>
          <w:p w14:paraId="7C13F14F" w14:textId="77777777" w:rsidR="00E02526" w:rsidRPr="00E02526" w:rsidRDefault="00E02526" w:rsidP="00E02526">
            <w:r w:rsidRPr="00E02526">
              <w:t>5.403100775</w:t>
            </w:r>
          </w:p>
        </w:tc>
        <w:tc>
          <w:tcPr>
            <w:tcW w:w="1560" w:type="dxa"/>
            <w:noWrap/>
            <w:hideMark/>
          </w:tcPr>
          <w:p w14:paraId="241D6D0B" w14:textId="77777777" w:rsidR="00E02526" w:rsidRPr="00E02526" w:rsidRDefault="00E02526" w:rsidP="00E02526">
            <w:r w:rsidRPr="00E02526">
              <w:t>3.294573643</w:t>
            </w:r>
          </w:p>
        </w:tc>
        <w:tc>
          <w:tcPr>
            <w:tcW w:w="1581" w:type="dxa"/>
            <w:noWrap/>
            <w:hideMark/>
          </w:tcPr>
          <w:p w14:paraId="17ED16E4" w14:textId="77777777" w:rsidR="00E02526" w:rsidRPr="00E02526" w:rsidRDefault="00E02526" w:rsidP="00E02526">
            <w:r w:rsidRPr="00E02526">
              <w:t>17</w:t>
            </w:r>
          </w:p>
        </w:tc>
      </w:tr>
      <w:tr w:rsidR="00E02526" w:rsidRPr="00E02526" w14:paraId="13196847" w14:textId="77777777" w:rsidTr="009B62F1">
        <w:trPr>
          <w:trHeight w:val="288"/>
          <w:jc w:val="center"/>
        </w:trPr>
        <w:tc>
          <w:tcPr>
            <w:tcW w:w="2972" w:type="dxa"/>
            <w:noWrap/>
            <w:hideMark/>
          </w:tcPr>
          <w:p w14:paraId="2CD649BE" w14:textId="74E4BA67" w:rsidR="00E02526" w:rsidRPr="0050233A" w:rsidRDefault="00F03C27">
            <w:pPr>
              <w:rPr>
                <w:b/>
                <w:bCs/>
              </w:rPr>
            </w:pPr>
            <w:r>
              <w:rPr>
                <w:b/>
                <w:bCs/>
              </w:rPr>
              <w:t xml:space="preserve">Weighted </w:t>
            </w:r>
            <w:r w:rsidR="00E02526" w:rsidRPr="0050233A">
              <w:rPr>
                <w:b/>
                <w:bCs/>
              </w:rPr>
              <w:t>Fracture Toughnes</w:t>
            </w:r>
            <w:r>
              <w:rPr>
                <w:b/>
                <w:bCs/>
              </w:rPr>
              <w:t>s</w:t>
            </w:r>
          </w:p>
        </w:tc>
        <w:tc>
          <w:tcPr>
            <w:tcW w:w="1559" w:type="dxa"/>
            <w:noWrap/>
            <w:hideMark/>
          </w:tcPr>
          <w:p w14:paraId="33D7C295" w14:textId="77777777" w:rsidR="00E02526" w:rsidRPr="00E02526" w:rsidRDefault="00E02526" w:rsidP="00E02526">
            <w:r w:rsidRPr="00E02526">
              <w:t>18</w:t>
            </w:r>
          </w:p>
        </w:tc>
        <w:tc>
          <w:tcPr>
            <w:tcW w:w="1701" w:type="dxa"/>
            <w:noWrap/>
            <w:hideMark/>
          </w:tcPr>
          <w:p w14:paraId="7750AFAF" w14:textId="77777777" w:rsidR="00E02526" w:rsidRPr="00E02526" w:rsidRDefault="00E02526" w:rsidP="00E02526">
            <w:r w:rsidRPr="00E02526">
              <w:t>16.5</w:t>
            </w:r>
          </w:p>
        </w:tc>
        <w:tc>
          <w:tcPr>
            <w:tcW w:w="1560" w:type="dxa"/>
            <w:noWrap/>
            <w:hideMark/>
          </w:tcPr>
          <w:p w14:paraId="6D70B971" w14:textId="77777777" w:rsidR="00E02526" w:rsidRPr="00E02526" w:rsidRDefault="00E02526" w:rsidP="00E02526">
            <w:r w:rsidRPr="00E02526">
              <w:t>16.5</w:t>
            </w:r>
          </w:p>
        </w:tc>
        <w:tc>
          <w:tcPr>
            <w:tcW w:w="1581" w:type="dxa"/>
            <w:noWrap/>
            <w:hideMark/>
          </w:tcPr>
          <w:p w14:paraId="18872169" w14:textId="77777777" w:rsidR="00E02526" w:rsidRPr="00E02526" w:rsidRDefault="00E02526" w:rsidP="00E02526">
            <w:r w:rsidRPr="00E02526">
              <w:t>3.45</w:t>
            </w:r>
          </w:p>
        </w:tc>
      </w:tr>
      <w:tr w:rsidR="00E02526" w:rsidRPr="00E02526" w14:paraId="06C92712" w14:textId="77777777" w:rsidTr="009B62F1">
        <w:trPr>
          <w:trHeight w:val="288"/>
          <w:jc w:val="center"/>
        </w:trPr>
        <w:tc>
          <w:tcPr>
            <w:tcW w:w="2972" w:type="dxa"/>
            <w:noWrap/>
            <w:hideMark/>
          </w:tcPr>
          <w:p w14:paraId="087DF9EA" w14:textId="77777777" w:rsidR="00E02526" w:rsidRPr="0050233A" w:rsidRDefault="00E02526">
            <w:pPr>
              <w:rPr>
                <w:b/>
                <w:bCs/>
              </w:rPr>
            </w:pPr>
            <w:r w:rsidRPr="0050233A">
              <w:rPr>
                <w:b/>
                <w:bCs/>
              </w:rPr>
              <w:t>Total Performance Index (γ)</w:t>
            </w:r>
          </w:p>
        </w:tc>
        <w:tc>
          <w:tcPr>
            <w:tcW w:w="1559" w:type="dxa"/>
            <w:noWrap/>
            <w:hideMark/>
          </w:tcPr>
          <w:p w14:paraId="63E92C4B" w14:textId="77777777" w:rsidR="00E02526" w:rsidRPr="00E02526" w:rsidRDefault="00E02526" w:rsidP="00E02526">
            <w:r w:rsidRPr="00E02526">
              <w:t>69.22802893</w:t>
            </w:r>
          </w:p>
        </w:tc>
        <w:tc>
          <w:tcPr>
            <w:tcW w:w="1701" w:type="dxa"/>
            <w:noWrap/>
            <w:hideMark/>
          </w:tcPr>
          <w:p w14:paraId="0355327C" w14:textId="77777777" w:rsidR="00E02526" w:rsidRPr="00E02526" w:rsidRDefault="00E02526" w:rsidP="00E02526">
            <w:r w:rsidRPr="00E02526">
              <w:t>49.0511041</w:t>
            </w:r>
          </w:p>
        </w:tc>
        <w:tc>
          <w:tcPr>
            <w:tcW w:w="1560" w:type="dxa"/>
            <w:noWrap/>
            <w:hideMark/>
          </w:tcPr>
          <w:p w14:paraId="767E6E79" w14:textId="77777777" w:rsidR="00E02526" w:rsidRPr="00E02526" w:rsidRDefault="00E02526" w:rsidP="00E02526">
            <w:r w:rsidRPr="00E02526">
              <w:t>63.23220746</w:t>
            </w:r>
          </w:p>
        </w:tc>
        <w:tc>
          <w:tcPr>
            <w:tcW w:w="1581" w:type="dxa"/>
            <w:noWrap/>
            <w:hideMark/>
          </w:tcPr>
          <w:p w14:paraId="6B611756" w14:textId="77777777" w:rsidR="00E02526" w:rsidRPr="00E02526" w:rsidRDefault="00E02526" w:rsidP="00E02526">
            <w:r w:rsidRPr="00E02526">
              <w:t>61.19408602</w:t>
            </w:r>
          </w:p>
        </w:tc>
      </w:tr>
    </w:tbl>
    <w:p w14:paraId="59580DDA" w14:textId="77777777" w:rsidR="0080372E" w:rsidRDefault="0080372E" w:rsidP="000A41C5"/>
    <w:p w14:paraId="16E872C1" w14:textId="6A250C30" w:rsidR="0080372E" w:rsidRDefault="008117CB" w:rsidP="000A41C5">
      <w:r>
        <w:t xml:space="preserve">It was determined from the performance index </w:t>
      </w:r>
      <w:r w:rsidR="00666D8F" w:rsidRPr="009266F0">
        <w:t xml:space="preserve">seen in table 5 </w:t>
      </w:r>
      <w:r w:rsidRPr="009266F0">
        <w:t>that</w:t>
      </w:r>
      <w:r>
        <w:t xml:space="preserve"> </w:t>
      </w:r>
      <w:r w:rsidR="00584981">
        <w:t xml:space="preserve">PPA </w:t>
      </w:r>
      <w:r w:rsidR="00DB2264">
        <w:t xml:space="preserve">50% </w:t>
      </w:r>
      <w:r w:rsidR="00584981">
        <w:t xml:space="preserve">glass </w:t>
      </w:r>
      <w:r w:rsidR="00565CD2">
        <w:t>fibres</w:t>
      </w:r>
      <w:r w:rsidR="00584981">
        <w:t xml:space="preserve"> would </w:t>
      </w:r>
      <w:r w:rsidR="00DB2264">
        <w:t xml:space="preserve">achieve the best outcome for the proposed </w:t>
      </w:r>
      <w:r w:rsidR="00666D8F">
        <w:t>scenario.</w:t>
      </w:r>
      <w:r w:rsidR="00E10360">
        <w:t xml:space="preserve"> </w:t>
      </w:r>
      <w:r w:rsidR="00F74592">
        <w:t xml:space="preserve">This was due to </w:t>
      </w:r>
      <w:r w:rsidR="005D46A1">
        <w:t xml:space="preserve">the importance </w:t>
      </w:r>
      <w:r w:rsidR="00A20DD4">
        <w:t>placed on</w:t>
      </w:r>
      <w:r w:rsidR="005D46A1">
        <w:t xml:space="preserve"> density, stiffness</w:t>
      </w:r>
      <w:r w:rsidR="00A20DD4">
        <w:t>,</w:t>
      </w:r>
      <w:r w:rsidR="005D46A1">
        <w:t xml:space="preserve"> fracture toughness</w:t>
      </w:r>
      <w:r w:rsidR="00A20DD4">
        <w:t xml:space="preserve"> and price. Although PPA-</w:t>
      </w:r>
      <w:r w:rsidR="00115E79">
        <w:t>g</w:t>
      </w:r>
      <w:r w:rsidR="00A20DD4">
        <w:t xml:space="preserve">lass didn’t </w:t>
      </w:r>
      <w:r w:rsidR="00AC3F62">
        <w:t xml:space="preserve">produce the best outcome in stiffness compared to </w:t>
      </w:r>
      <w:r w:rsidR="00EA5B75">
        <w:t xml:space="preserve">all others, its balanced </w:t>
      </w:r>
      <w:r w:rsidR="007C367E">
        <w:t>properties in other areas</w:t>
      </w:r>
      <w:r w:rsidR="003B2629">
        <w:t xml:space="preserve"> (tensile strength, price</w:t>
      </w:r>
      <w:r w:rsidR="00616C31">
        <w:t>)</w:t>
      </w:r>
      <w:r w:rsidR="007C367E">
        <w:t>, significantly fracture toughness</w:t>
      </w:r>
      <w:r w:rsidR="00556C1D">
        <w:t xml:space="preserve"> </w:t>
      </w:r>
      <w:r w:rsidR="009C5EE8">
        <w:t>promotes</w:t>
      </w:r>
      <w:r w:rsidR="00616C31">
        <w:t xml:space="preserve"> this material</w:t>
      </w:r>
      <w:r w:rsidR="00CD7321">
        <w:t>.</w:t>
      </w:r>
    </w:p>
    <w:p w14:paraId="5544D537" w14:textId="65E08D32" w:rsidR="002131AA" w:rsidRDefault="00ED5DDA" w:rsidP="002131AA">
      <w:pPr>
        <w:pStyle w:val="Heading1"/>
      </w:pPr>
      <w:bookmarkStart w:id="34" w:name="_Toc239452993"/>
      <w:r>
        <w:lastRenderedPageBreak/>
        <w:t>Exploration of Manufacturing Routes</w:t>
      </w:r>
      <w:bookmarkEnd w:id="34"/>
    </w:p>
    <w:p w14:paraId="105AE264" w14:textId="23713D69" w:rsidR="009D3FA8" w:rsidRPr="009D3FA8" w:rsidRDefault="003E0AD8" w:rsidP="009D3FA8">
      <w:pPr>
        <w:pStyle w:val="Heading2"/>
      </w:pPr>
      <w:bookmarkStart w:id="35" w:name="_Toc239452994"/>
      <w:r>
        <w:t>Aluminium</w:t>
      </w:r>
      <w:r w:rsidR="009D3FA8">
        <w:t xml:space="preserve"> </w:t>
      </w:r>
      <w:proofErr w:type="spellStart"/>
      <w:r w:rsidR="00B06836">
        <w:t>SiC</w:t>
      </w:r>
      <w:proofErr w:type="spellEnd"/>
      <w:r w:rsidR="00B06836">
        <w:t xml:space="preserve"> Manufacturing</w:t>
      </w:r>
      <w:bookmarkEnd w:id="35"/>
    </w:p>
    <w:p w14:paraId="0EE372F0" w14:textId="12984BE2" w:rsidR="003E4664" w:rsidRPr="005233A6" w:rsidRDefault="00F3586C" w:rsidP="005233A6">
      <w:r>
        <w:rPr>
          <w:noProof/>
        </w:rPr>
        <w:drawing>
          <wp:anchor distT="0" distB="0" distL="114300" distR="114300" simplePos="0" relativeHeight="251744256" behindDoc="0" locked="0" layoutInCell="1" allowOverlap="1" wp14:anchorId="3D5878D3" wp14:editId="6EEE98C5">
            <wp:simplePos x="0" y="0"/>
            <wp:positionH relativeFrom="margin">
              <wp:align>right</wp:align>
            </wp:positionH>
            <wp:positionV relativeFrom="paragraph">
              <wp:posOffset>1219200</wp:posOffset>
            </wp:positionV>
            <wp:extent cx="5691505" cy="2527300"/>
            <wp:effectExtent l="0" t="0" r="4445" b="6350"/>
            <wp:wrapTopAndBottom/>
            <wp:docPr id="4997044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04479" name="Picture 499704479"/>
                    <pic:cNvPicPr/>
                  </pic:nvPicPr>
                  <pic:blipFill>
                    <a:blip r:embed="rId31">
                      <a:extLst>
                        <a:ext uri="{28A0092B-C50C-407E-A947-70E740481C1C}">
                          <a14:useLocalDpi xmlns:a14="http://schemas.microsoft.com/office/drawing/2010/main" val="0"/>
                        </a:ext>
                      </a:extLst>
                    </a:blip>
                    <a:stretch>
                      <a:fillRect/>
                    </a:stretch>
                  </pic:blipFill>
                  <pic:spPr>
                    <a:xfrm>
                      <a:off x="0" y="0"/>
                      <a:ext cx="5691505" cy="2527300"/>
                    </a:xfrm>
                    <a:prstGeom prst="rect">
                      <a:avLst/>
                    </a:prstGeom>
                  </pic:spPr>
                </pic:pic>
              </a:graphicData>
            </a:graphic>
            <wp14:sizeRelH relativeFrom="page">
              <wp14:pctWidth>0</wp14:pctWidth>
            </wp14:sizeRelH>
            <wp14:sizeRelV relativeFrom="page">
              <wp14:pctHeight>0</wp14:pctHeight>
            </wp14:sizeRelV>
          </wp:anchor>
        </w:drawing>
      </w:r>
      <w:r w:rsidR="00013213">
        <w:t xml:space="preserve">In the case of </w:t>
      </w:r>
      <w:r w:rsidR="00321F7C">
        <w:t xml:space="preserve">metal </w:t>
      </w:r>
      <w:r w:rsidR="00782DC5">
        <w:t>production</w:t>
      </w:r>
      <w:r w:rsidR="00482E1A">
        <w:t>,</w:t>
      </w:r>
      <w:r w:rsidR="006D309C">
        <w:t xml:space="preserve"> </w:t>
      </w:r>
      <w:r w:rsidR="001F0210">
        <w:t xml:space="preserve">cutting, bending and welding is </w:t>
      </w:r>
      <w:r w:rsidR="00B13C44">
        <w:t>applied to</w:t>
      </w:r>
      <w:r w:rsidR="001F0210">
        <w:t xml:space="preserve"> deform sheet metal to desired </w:t>
      </w:r>
      <w:r w:rsidR="00585A56">
        <w:t>fold</w:t>
      </w:r>
      <w:r w:rsidR="00FD5200">
        <w:t xml:space="preserve">. For </w:t>
      </w:r>
      <w:r>
        <w:t>Aluminium</w:t>
      </w:r>
      <w:r w:rsidR="00FD5200">
        <w:t xml:space="preserve"> with </w:t>
      </w:r>
      <w:proofErr w:type="spellStart"/>
      <w:r w:rsidR="00FD5200">
        <w:t>SiC</w:t>
      </w:r>
      <w:proofErr w:type="spellEnd"/>
      <w:r w:rsidR="00FD5200">
        <w:t xml:space="preserve"> content</w:t>
      </w:r>
      <w:r w:rsidR="00482E1A">
        <w:t>,</w:t>
      </w:r>
      <w:r w:rsidR="00FD5200">
        <w:t xml:space="preserve"> gas injection is favoured for additional strength and reduction in </w:t>
      </w:r>
      <w:r w:rsidR="00C81943">
        <w:t>density</w:t>
      </w:r>
      <w:r w:rsidR="00FD5200">
        <w:t xml:space="preserve">, </w:t>
      </w:r>
      <w:r w:rsidR="00B13C44">
        <w:t xml:space="preserve">using </w:t>
      </w:r>
      <w:r w:rsidR="00FD5200">
        <w:t xml:space="preserve">traditional </w:t>
      </w:r>
      <w:r w:rsidR="00B13C44">
        <w:t>based methods</w:t>
      </w:r>
      <w:r w:rsidR="00FD5200">
        <w:t xml:space="preserve"> </w:t>
      </w:r>
      <w:r w:rsidR="00C81943">
        <w:t>(</w:t>
      </w:r>
      <w:r w:rsidR="00FD5200">
        <w:t>casting</w:t>
      </w:r>
      <w:r w:rsidR="00C81943">
        <w:t>)</w:t>
      </w:r>
      <w:r w:rsidR="00FD5200">
        <w:t xml:space="preserve"> </w:t>
      </w:r>
      <w:r w:rsidR="00B13C44">
        <w:t xml:space="preserve">for implementation </w:t>
      </w:r>
      <w:sdt>
        <w:sdtPr>
          <w:rPr>
            <w:rFonts w:cs="Arial"/>
            <w:color w:val="000000"/>
          </w:rPr>
          <w:tag w:val="MENDELEY_CITATION_v3_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"/>
          <w:id w:val="92829754"/>
          <w:placeholder>
            <w:docPart w:val="8AB8AA8461704B2B96D65C1E97829278"/>
          </w:placeholder>
        </w:sdtPr>
        <w:sdtEndPr/>
        <w:sdtContent>
          <w:r w:rsidR="009D747A" w:rsidRPr="009D747A">
            <w:rPr>
              <w:rFonts w:cs="Arial"/>
              <w:color w:val="000000"/>
            </w:rPr>
            <w:t>(Nova, Frana and Jelínek, 2026)</w:t>
          </w:r>
        </w:sdtContent>
      </w:sdt>
      <w:r w:rsidR="00FD5200" w:rsidRPr="009266F0">
        <w:t xml:space="preserve">. Figure </w:t>
      </w:r>
      <w:r w:rsidRPr="009266F0">
        <w:t>17</w:t>
      </w:r>
      <w:r w:rsidR="00FD5200" w:rsidRPr="009266F0">
        <w:t xml:space="preserve"> below</w:t>
      </w:r>
      <w:r w:rsidR="00FD5200">
        <w:t xml:space="preserve"> indicates the</w:t>
      </w:r>
      <w:r>
        <w:t>se</w:t>
      </w:r>
      <w:r w:rsidR="00FD5200">
        <w:t xml:space="preserve"> steps</w:t>
      </w:r>
      <w:r>
        <w:t>.</w:t>
      </w:r>
    </w:p>
    <w:p w14:paraId="35E1854D" w14:textId="52D5C036" w:rsidR="00B06836" w:rsidRDefault="00B06836" w:rsidP="005233A6"/>
    <w:p w14:paraId="395E2F6A" w14:textId="0185AA6E" w:rsidR="00FD5200" w:rsidRDefault="00FD5200" w:rsidP="00FD5200">
      <w:pPr>
        <w:pStyle w:val="Caption"/>
        <w:jc w:val="center"/>
      </w:pPr>
      <w:bookmarkStart w:id="36" w:name="_Toc239453029"/>
      <w:r>
        <w:t xml:space="preserve">Figure </w:t>
      </w:r>
      <w:fldSimple w:instr=" SEQ Figure \* ARABIC ">
        <w:r w:rsidR="00B54A8C">
          <w:rPr>
            <w:noProof/>
          </w:rPr>
          <w:t>17</w:t>
        </w:r>
      </w:fldSimple>
      <w:r>
        <w:t xml:space="preserve"> - Metallic Honeycomb Process </w:t>
      </w:r>
      <w:sdt>
        <w:sdtPr>
          <w:rPr>
            <w:rFonts w:cs="Arial"/>
            <w:color w:val="44546A"/>
          </w:rPr>
          <w:tag w:val="MENDELEY_CITATION_v3_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"/>
          <w:id w:val="1378588310"/>
          <w:placeholder>
            <w:docPart w:val="DB260158FFE54482B4DEFD758BA9DC10"/>
          </w:placeholder>
        </w:sdtPr>
        <w:sdtEndPr/>
        <w:sdtContent>
          <w:r w:rsidR="009D747A" w:rsidRPr="009D747A">
            <w:rPr>
              <w:rFonts w:cs="Arial"/>
              <w:color w:val="44546A"/>
            </w:rPr>
            <w:t>(Nova, Frana and Jelínek, 2026)</w:t>
          </w:r>
        </w:sdtContent>
      </w:sdt>
      <w:bookmarkEnd w:id="36"/>
    </w:p>
    <w:p w14:paraId="69C60FAD" w14:textId="77777777" w:rsidR="00B06836" w:rsidRDefault="00B06836" w:rsidP="00547828"/>
    <w:p w14:paraId="3DC7C40C" w14:textId="1876FFBC" w:rsidR="00B06836" w:rsidRDefault="00E50DF6" w:rsidP="00B06836">
      <w:pPr>
        <w:pStyle w:val="Heading2"/>
      </w:pPr>
      <w:bookmarkStart w:id="37" w:name="_Toc239452995"/>
      <w:r>
        <w:t>Silicon Carbide - Sintering</w:t>
      </w:r>
      <w:bookmarkEnd w:id="37"/>
    </w:p>
    <w:p w14:paraId="7F124A6A" w14:textId="21A1D083" w:rsidR="00EA5304" w:rsidRDefault="004D7498" w:rsidP="00547828">
      <w:pPr>
        <w:rPr>
          <w:rFonts w:cs="Arial"/>
          <w:color w:val="000000"/>
        </w:rPr>
      </w:pPr>
      <w:r>
        <w:t xml:space="preserve">With ceramics having high strength </w:t>
      </w:r>
      <w:r w:rsidR="00FB394D">
        <w:t xml:space="preserve">and stiffness its </w:t>
      </w:r>
      <w:r w:rsidR="00FD7D94">
        <w:t>manufacturing</w:t>
      </w:r>
      <w:r w:rsidR="00FB394D">
        <w:t xml:space="preserve"> route would look to </w:t>
      </w:r>
      <w:r w:rsidR="00FD7D94">
        <w:t>implement</w:t>
      </w:r>
      <w:r w:rsidR="00FB394D">
        <w:t xml:space="preserve"> these parameters, however its </w:t>
      </w:r>
      <w:r w:rsidR="00F140F8">
        <w:t xml:space="preserve">brittle nature prevents its flexibility in </w:t>
      </w:r>
      <w:r w:rsidR="00FD7D94">
        <w:t>manufacturing</w:t>
      </w:r>
      <w:r w:rsidR="00612251">
        <w:t xml:space="preserve"> options </w:t>
      </w:r>
      <w:sdt>
        <w:sdtPr>
          <w:rPr>
            <w:rFonts w:cs="Arial"/>
            <w:color w:val="000000"/>
          </w:rPr>
          <w:tag w:val="MENDELEY_CITATION_v3_eyJjaXRhdGlvbklEIjoiTUVOREVMRVlfQ0lUQVRJT05fNGRjODEyMmEtYTJkMS00MjEzLWJjZjktNTZlZjYzMTc0ZmQw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
          <w:id w:val="520517226"/>
          <w:placeholder>
            <w:docPart w:val="81C76A8C2C8645A1964DBFCC57E8FA86"/>
          </w:placeholder>
        </w:sdtPr>
        <w:sdtEndPr/>
        <w:sdtContent>
          <w:r w:rsidR="009D747A" w:rsidRPr="009D747A">
            <w:rPr>
              <w:rFonts w:cs="Arial"/>
              <w:color w:val="000000"/>
            </w:rPr>
            <w:t>(</w:t>
          </w:r>
          <w:proofErr w:type="spellStart"/>
          <w:r w:rsidR="009D747A" w:rsidRPr="009D747A">
            <w:rPr>
              <w:rFonts w:cs="Arial"/>
              <w:color w:val="000000"/>
            </w:rPr>
            <w:t>Arulprasanna</w:t>
          </w:r>
          <w:proofErr w:type="spellEnd"/>
          <w:r w:rsidR="009D747A" w:rsidRPr="009D747A">
            <w:rPr>
              <w:rFonts w:cs="Arial"/>
              <w:color w:val="000000"/>
            </w:rPr>
            <w:t xml:space="preserve"> and </w:t>
          </w:r>
          <w:proofErr w:type="spellStart"/>
          <w:r w:rsidR="009D747A" w:rsidRPr="009D747A">
            <w:rPr>
              <w:rFonts w:cs="Arial"/>
              <w:color w:val="000000"/>
            </w:rPr>
            <w:t>Omkumar</w:t>
          </w:r>
          <w:proofErr w:type="spellEnd"/>
          <w:r w:rsidR="009D747A" w:rsidRPr="009D747A">
            <w:rPr>
              <w:rFonts w:cs="Arial"/>
              <w:color w:val="000000"/>
            </w:rPr>
            <w:t>, 2024)</w:t>
          </w:r>
        </w:sdtContent>
      </w:sdt>
      <w:r w:rsidR="00612251">
        <w:rPr>
          <w:rFonts w:cs="Arial"/>
          <w:color w:val="000000"/>
        </w:rPr>
        <w:t>.</w:t>
      </w:r>
      <w:r w:rsidR="007D2694">
        <w:rPr>
          <w:rFonts w:cs="Arial"/>
          <w:color w:val="000000"/>
        </w:rPr>
        <w:t xml:space="preserve"> In the case of Silicon Carbide sintering would be implemented, </w:t>
      </w:r>
      <w:r w:rsidR="00C12C8A">
        <w:rPr>
          <w:rFonts w:cs="Arial"/>
          <w:color w:val="000000"/>
        </w:rPr>
        <w:t>this process</w:t>
      </w:r>
      <w:r w:rsidR="007D2694">
        <w:rPr>
          <w:rFonts w:cs="Arial"/>
          <w:color w:val="000000"/>
        </w:rPr>
        <w:t xml:space="preserve"> includes the use of</w:t>
      </w:r>
      <w:r w:rsidR="00FE48A2">
        <w:rPr>
          <w:rFonts w:cs="Arial"/>
          <w:color w:val="000000"/>
        </w:rPr>
        <w:t xml:space="preserve"> heat energy </w:t>
      </w:r>
      <w:r w:rsidR="00476C32">
        <w:rPr>
          <w:rFonts w:cs="Arial"/>
          <w:color w:val="000000"/>
        </w:rPr>
        <w:t>and/or pressure to</w:t>
      </w:r>
      <w:r w:rsidR="00FE48A2">
        <w:rPr>
          <w:rFonts w:cs="Arial"/>
          <w:color w:val="000000"/>
        </w:rPr>
        <w:t xml:space="preserve"> </w:t>
      </w:r>
      <w:r w:rsidR="00476C32">
        <w:rPr>
          <w:rFonts w:cs="Arial"/>
          <w:color w:val="000000"/>
        </w:rPr>
        <w:t xml:space="preserve">fuse </w:t>
      </w:r>
      <w:r w:rsidR="00FE48A2">
        <w:rPr>
          <w:rFonts w:cs="Arial"/>
          <w:color w:val="000000"/>
        </w:rPr>
        <w:t>powdered m</w:t>
      </w:r>
      <w:r w:rsidR="006E6B46">
        <w:rPr>
          <w:rFonts w:cs="Arial"/>
          <w:color w:val="000000"/>
        </w:rPr>
        <w:t>aterials to</w:t>
      </w:r>
      <w:r w:rsidR="001F3124">
        <w:rPr>
          <w:rFonts w:cs="Arial"/>
          <w:color w:val="000000"/>
        </w:rPr>
        <w:t xml:space="preserve"> form </w:t>
      </w:r>
      <w:r w:rsidR="00CA71C2">
        <w:rPr>
          <w:rFonts w:cs="Arial"/>
          <w:color w:val="000000"/>
        </w:rPr>
        <w:t>desired geometry</w:t>
      </w:r>
      <w:r w:rsidR="00A85F6B">
        <w:rPr>
          <w:rFonts w:cs="Arial"/>
          <w:color w:val="000000"/>
        </w:rPr>
        <w:t xml:space="preserve">, </w:t>
      </w:r>
      <w:r w:rsidR="005E6365">
        <w:rPr>
          <w:rFonts w:cs="Arial"/>
          <w:color w:val="000000"/>
        </w:rPr>
        <w:t xml:space="preserve">thus having advantages </w:t>
      </w:r>
      <w:r w:rsidR="000C5BD2">
        <w:rPr>
          <w:rFonts w:cs="Arial"/>
          <w:color w:val="000000"/>
        </w:rPr>
        <w:t xml:space="preserve">in </w:t>
      </w:r>
      <w:r w:rsidR="002E6329">
        <w:rPr>
          <w:rFonts w:cs="Arial"/>
          <w:color w:val="000000"/>
        </w:rPr>
        <w:t xml:space="preserve">both </w:t>
      </w:r>
      <w:r w:rsidR="00FD7D94">
        <w:rPr>
          <w:rFonts w:cs="Arial"/>
          <w:color w:val="000000"/>
        </w:rPr>
        <w:t>mechanical</w:t>
      </w:r>
      <w:r w:rsidR="000C5BD2">
        <w:rPr>
          <w:rFonts w:cs="Arial"/>
          <w:color w:val="000000"/>
        </w:rPr>
        <w:t xml:space="preserve"> </w:t>
      </w:r>
      <w:r w:rsidR="005E6365">
        <w:rPr>
          <w:rFonts w:cs="Arial"/>
          <w:color w:val="000000"/>
        </w:rPr>
        <w:t xml:space="preserve">properties </w:t>
      </w:r>
      <w:r w:rsidR="000C5BD2">
        <w:rPr>
          <w:rFonts w:cs="Arial"/>
          <w:color w:val="000000"/>
        </w:rPr>
        <w:t xml:space="preserve">and </w:t>
      </w:r>
      <w:r w:rsidR="002E6329">
        <w:rPr>
          <w:rFonts w:cs="Arial"/>
          <w:color w:val="000000"/>
        </w:rPr>
        <w:t xml:space="preserve">overall </w:t>
      </w:r>
      <w:r w:rsidR="000C5BD2">
        <w:rPr>
          <w:rFonts w:cs="Arial"/>
          <w:color w:val="000000"/>
        </w:rPr>
        <w:t xml:space="preserve">cost </w:t>
      </w:r>
      <w:sdt>
        <w:sdtPr>
          <w:rPr>
            <w:rFonts w:cs="Arial"/>
            <w:color w:val="000000"/>
          </w:rPr>
          <w:tag w:val="MENDELEY_CITATION_v3_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"/>
          <w:id w:val="-1062558616"/>
          <w:placeholder>
            <w:docPart w:val="8F9EF7781C2A4470AF21B0853E7D6D11"/>
          </w:placeholder>
        </w:sdtPr>
        <w:sdtEndPr/>
        <w:sdtContent>
          <w:r w:rsidR="009D747A" w:rsidRPr="009D747A">
            <w:rPr>
              <w:rFonts w:eastAsia="Times New Roman" w:cs="Arial"/>
              <w:color w:val="000000"/>
            </w:rPr>
            <w:t xml:space="preserve">(Chen </w:t>
          </w:r>
          <w:r w:rsidR="009D747A" w:rsidRPr="009D747A">
            <w:rPr>
              <w:rFonts w:eastAsia="Times New Roman" w:cs="Arial"/>
              <w:i/>
              <w:iCs/>
              <w:color w:val="000000"/>
            </w:rPr>
            <w:t>et al.</w:t>
          </w:r>
          <w:r w:rsidR="009D747A" w:rsidRPr="009D747A">
            <w:rPr>
              <w:rFonts w:eastAsia="Times New Roman" w:cs="Arial"/>
              <w:color w:val="000000"/>
            </w:rPr>
            <w:t>, 2025)</w:t>
          </w:r>
        </w:sdtContent>
      </w:sdt>
      <w:r w:rsidR="009F10D4" w:rsidRPr="009266F0">
        <w:rPr>
          <w:rFonts w:cs="Arial"/>
          <w:color w:val="000000"/>
        </w:rPr>
        <w:t>. Figure 1</w:t>
      </w:r>
      <w:r w:rsidR="00F3586C" w:rsidRPr="009266F0">
        <w:rPr>
          <w:rFonts w:cs="Arial"/>
          <w:color w:val="000000"/>
        </w:rPr>
        <w:t>8</w:t>
      </w:r>
      <w:r w:rsidR="009F10D4" w:rsidRPr="009266F0">
        <w:rPr>
          <w:rFonts w:cs="Arial"/>
          <w:color w:val="000000"/>
        </w:rPr>
        <w:t xml:space="preserve"> below</w:t>
      </w:r>
      <w:r w:rsidR="009F10D4">
        <w:rPr>
          <w:rFonts w:cs="Arial"/>
          <w:color w:val="000000"/>
        </w:rPr>
        <w:t xml:space="preserve"> depicts some </w:t>
      </w:r>
      <w:r w:rsidR="00892411">
        <w:rPr>
          <w:rFonts w:cs="Arial"/>
          <w:color w:val="000000"/>
        </w:rPr>
        <w:t>processes influenced by sintering manufacturing.</w:t>
      </w:r>
    </w:p>
    <w:p w14:paraId="6DD04949" w14:textId="7F02628C" w:rsidR="003E4664" w:rsidRDefault="003E4664" w:rsidP="00547828">
      <w:pPr>
        <w:rPr>
          <w:rFonts w:cs="Arial"/>
          <w:color w:val="000000"/>
        </w:rPr>
      </w:pPr>
    </w:p>
    <w:p w14:paraId="0056F536" w14:textId="77777777" w:rsidR="00E50DF6" w:rsidRDefault="00E50DF6" w:rsidP="00547828">
      <w:pPr>
        <w:rPr>
          <w:rFonts w:cs="Arial"/>
          <w:color w:val="000000"/>
        </w:rPr>
      </w:pPr>
    </w:p>
    <w:p w14:paraId="7BB89CCD" w14:textId="77777777" w:rsidR="00E50DF6" w:rsidRDefault="00E50DF6" w:rsidP="00547828"/>
    <w:p w14:paraId="4785F47A" w14:textId="77777777" w:rsidR="00E50DF6" w:rsidRDefault="00E50DF6" w:rsidP="00547828"/>
    <w:p w14:paraId="3143865F" w14:textId="1DE798B1" w:rsidR="00CF55A5" w:rsidRDefault="00CF55A5" w:rsidP="00CF55A5">
      <w:pPr>
        <w:pStyle w:val="Caption"/>
      </w:pPr>
      <w:r w:rsidRPr="009D3FA8">
        <w:rPr>
          <w:rFonts w:cs="Arial"/>
          <w:noProof/>
          <w:color w:val="000000"/>
        </w:rPr>
        <w:lastRenderedPageBreak/>
        <w:drawing>
          <wp:anchor distT="0" distB="0" distL="114300" distR="114300" simplePos="0" relativeHeight="251749376" behindDoc="0" locked="0" layoutInCell="1" allowOverlap="1" wp14:anchorId="538AB3A8" wp14:editId="30E3F724">
            <wp:simplePos x="0" y="0"/>
            <wp:positionH relativeFrom="margin">
              <wp:align>center</wp:align>
            </wp:positionH>
            <wp:positionV relativeFrom="paragraph">
              <wp:posOffset>0</wp:posOffset>
            </wp:positionV>
            <wp:extent cx="3044190" cy="3030220"/>
            <wp:effectExtent l="0" t="0" r="3810" b="0"/>
            <wp:wrapTopAndBottom/>
            <wp:docPr id="386743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743493" name=""/>
                    <pic:cNvPicPr/>
                  </pic:nvPicPr>
                  <pic:blipFill rotWithShape="1">
                    <a:blip r:embed="rId32">
                      <a:extLst>
                        <a:ext uri="{28A0092B-C50C-407E-A947-70E740481C1C}">
                          <a14:useLocalDpi xmlns:a14="http://schemas.microsoft.com/office/drawing/2010/main" val="0"/>
                        </a:ext>
                      </a:extLst>
                    </a:blip>
                    <a:srcRect l="1670" t="2876" r="1917" b="1456"/>
                    <a:stretch>
                      <a:fillRect/>
                    </a:stretch>
                  </pic:blipFill>
                  <pic:spPr bwMode="auto">
                    <a:xfrm>
                      <a:off x="0" y="0"/>
                      <a:ext cx="3044190" cy="3030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724852" w14:textId="433FC713" w:rsidR="00D1051B" w:rsidRPr="00C1382B" w:rsidRDefault="00CF55A5" w:rsidP="00C1382B">
      <w:pPr>
        <w:pStyle w:val="Caption"/>
        <w:jc w:val="center"/>
        <w:rPr>
          <w:rFonts w:cs="Arial"/>
          <w:color w:val="44546A"/>
        </w:rPr>
      </w:pPr>
      <w:bookmarkStart w:id="38" w:name="_Toc239453030"/>
      <w:r>
        <w:t xml:space="preserve">Figure </w:t>
      </w:r>
      <w:fldSimple w:instr=" SEQ Figure \* ARABIC ">
        <w:r w:rsidR="00B54A8C">
          <w:rPr>
            <w:noProof/>
          </w:rPr>
          <w:t>18</w:t>
        </w:r>
      </w:fldSimple>
      <w:r>
        <w:t xml:space="preserve"> - Common Sintering Methods</w:t>
      </w:r>
      <w:sdt>
        <w:sdtPr>
          <w:rPr>
            <w:rFonts w:cs="Arial"/>
            <w:color w:val="44546A"/>
          </w:rPr>
          <w:tag w:val="MENDELEY_CITATION_v3_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"/>
          <w:id w:val="1931078151"/>
          <w:placeholder>
            <w:docPart w:val="ED3C9F99B5D34455B5456D0294C50BFA"/>
          </w:placeholder>
        </w:sdtPr>
        <w:sdtEndPr/>
        <w:sdtContent>
          <w:r w:rsidR="009D747A" w:rsidRPr="009D747A">
            <w:rPr>
              <w:rFonts w:eastAsia="Times New Roman" w:cs="Arial"/>
              <w:color w:val="44546A"/>
            </w:rPr>
            <w:t xml:space="preserve">(Chen </w:t>
          </w:r>
          <w:r w:rsidR="009D747A" w:rsidRPr="009D747A">
            <w:rPr>
              <w:rFonts w:eastAsia="Times New Roman" w:cs="Arial"/>
              <w:iCs w:val="0"/>
              <w:color w:val="44546A"/>
            </w:rPr>
            <w:t>et al.</w:t>
          </w:r>
          <w:r w:rsidR="009D747A" w:rsidRPr="009D747A">
            <w:rPr>
              <w:rFonts w:eastAsia="Times New Roman" w:cs="Arial"/>
              <w:color w:val="44546A"/>
            </w:rPr>
            <w:t>, 2025)</w:t>
          </w:r>
        </w:sdtContent>
      </w:sdt>
      <w:bookmarkEnd w:id="38"/>
    </w:p>
    <w:p w14:paraId="34313759" w14:textId="23887E09" w:rsidR="00690C37" w:rsidRPr="009559F3" w:rsidRDefault="006D309C" w:rsidP="00547828">
      <w:r>
        <w:t>Composites</w:t>
      </w:r>
      <w:r w:rsidR="003E4664">
        <w:t xml:space="preserve"> </w:t>
      </w:r>
      <w:r w:rsidR="00D034AF">
        <w:t>w</w:t>
      </w:r>
      <w:r w:rsidR="003A4F67">
        <w:t>ere</w:t>
      </w:r>
      <w:r w:rsidR="00D034AF">
        <w:t xml:space="preserve"> deemed to be the most appropriate </w:t>
      </w:r>
      <w:r w:rsidR="00C21992">
        <w:t>solution</w:t>
      </w:r>
      <w:r w:rsidR="00D034AF">
        <w:t xml:space="preserve"> with its ability to produce </w:t>
      </w:r>
      <w:r w:rsidR="001E34E9">
        <w:t>lightweight</w:t>
      </w:r>
      <w:r w:rsidR="00FC197B">
        <w:t xml:space="preserve"> and stiff </w:t>
      </w:r>
      <w:r w:rsidR="00C21992">
        <w:t>structures</w:t>
      </w:r>
      <w:r w:rsidR="0087232A">
        <w:t xml:space="preserve">, </w:t>
      </w:r>
      <w:r w:rsidR="009559F3">
        <w:t>with a lesser impact due to</w:t>
      </w:r>
      <w:r w:rsidR="00245978">
        <w:t xml:space="preserve"> </w:t>
      </w:r>
      <w:r w:rsidR="00095F3F">
        <w:t xml:space="preserve">gravity and inertia forces </w:t>
      </w:r>
      <w:r w:rsidR="00477CAB">
        <w:t xml:space="preserve">thus </w:t>
      </w:r>
      <w:r w:rsidR="000E18E2">
        <w:t>impeding its</w:t>
      </w:r>
      <w:r w:rsidR="00095F3F">
        <w:t xml:space="preserve"> </w:t>
      </w:r>
      <w:r w:rsidR="003A4F67">
        <w:t>aerodynamic function</w:t>
      </w:r>
      <w:r w:rsidR="000E18E2">
        <w:t xml:space="preserve"> </w:t>
      </w:r>
      <w:sdt>
        <w:sdtPr>
          <w:rPr>
            <w:rFonts w:cs="Arial"/>
            <w:color w:val="000000"/>
          </w:rPr>
          <w:tag w:val="MENDELEY_CITATION_v3_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"/>
          <w:id w:val="580031971"/>
          <w:placeholder>
            <w:docPart w:val="DefaultPlaceholder_-1854013440"/>
          </w:placeholder>
        </w:sdtPr>
        <w:sdtEndPr/>
        <w:sdtContent>
          <w:r w:rsidR="009D747A" w:rsidRPr="009D747A">
            <w:rPr>
              <w:rFonts w:cs="Arial"/>
              <w:color w:val="000000"/>
            </w:rPr>
            <w:t>(</w:t>
          </w:r>
          <w:proofErr w:type="spellStart"/>
          <w:r w:rsidR="009D747A" w:rsidRPr="009D747A">
            <w:rPr>
              <w:rFonts w:cs="Arial"/>
              <w:color w:val="000000"/>
            </w:rPr>
            <w:t>Brondsted</w:t>
          </w:r>
          <w:proofErr w:type="spellEnd"/>
          <w:r w:rsidR="009D747A" w:rsidRPr="009D747A">
            <w:rPr>
              <w:rFonts w:cs="Arial"/>
              <w:color w:val="000000"/>
            </w:rPr>
            <w:t xml:space="preserve">, </w:t>
          </w:r>
          <w:proofErr w:type="spellStart"/>
          <w:r w:rsidR="009D747A" w:rsidRPr="009D747A">
            <w:rPr>
              <w:rFonts w:cs="Arial"/>
              <w:color w:val="000000"/>
            </w:rPr>
            <w:t>Nijssen</w:t>
          </w:r>
          <w:proofErr w:type="spellEnd"/>
          <w:r w:rsidR="009D747A" w:rsidRPr="009D747A">
            <w:rPr>
              <w:rFonts w:cs="Arial"/>
              <w:color w:val="000000"/>
            </w:rPr>
            <w:t xml:space="preserve"> and Goutianos, 2023)</w:t>
          </w:r>
        </w:sdtContent>
      </w:sdt>
      <w:r w:rsidR="009565E6">
        <w:rPr>
          <w:rFonts w:cs="Arial"/>
          <w:color w:val="000000"/>
        </w:rPr>
        <w:t>.</w:t>
      </w:r>
      <w:r w:rsidR="009559F3">
        <w:rPr>
          <w:rFonts w:cs="Arial"/>
          <w:color w:val="000000"/>
        </w:rPr>
        <w:t xml:space="preserve"> Composites such as glass </w:t>
      </w:r>
      <w:r w:rsidR="00015C57">
        <w:rPr>
          <w:rFonts w:cs="Arial"/>
          <w:color w:val="000000"/>
        </w:rPr>
        <w:t>fibre</w:t>
      </w:r>
      <w:r w:rsidR="009559F3">
        <w:rPr>
          <w:rFonts w:cs="Arial"/>
          <w:color w:val="000000"/>
        </w:rPr>
        <w:t xml:space="preserve"> need to</w:t>
      </w:r>
      <w:r w:rsidR="00015C57">
        <w:rPr>
          <w:rFonts w:cs="Arial"/>
          <w:color w:val="000000"/>
        </w:rPr>
        <w:t xml:space="preserve"> be</w:t>
      </w:r>
      <w:r w:rsidR="009559F3">
        <w:rPr>
          <w:rFonts w:cs="Arial"/>
          <w:color w:val="000000"/>
        </w:rPr>
        <w:t xml:space="preserve"> handled </w:t>
      </w:r>
      <w:r w:rsidR="00015C57">
        <w:rPr>
          <w:rFonts w:cs="Arial"/>
          <w:color w:val="000000"/>
        </w:rPr>
        <w:t>appropriately</w:t>
      </w:r>
      <w:r w:rsidR="009559F3">
        <w:rPr>
          <w:rFonts w:cs="Arial"/>
          <w:color w:val="000000"/>
        </w:rPr>
        <w:t xml:space="preserve"> in conjunction was NIOSH</w:t>
      </w:r>
      <w:r w:rsidR="00E6763C">
        <w:rPr>
          <w:rFonts w:cs="Arial"/>
          <w:color w:val="000000"/>
        </w:rPr>
        <w:t xml:space="preserve"> (National Institute for Occupational Safety and Health) as well as the </w:t>
      </w:r>
      <w:r w:rsidR="00015C57">
        <w:rPr>
          <w:rFonts w:cs="Arial"/>
          <w:color w:val="000000"/>
        </w:rPr>
        <w:t>Hierarchy</w:t>
      </w:r>
      <w:r w:rsidR="00E6763C">
        <w:rPr>
          <w:rFonts w:cs="Arial"/>
          <w:color w:val="000000"/>
        </w:rPr>
        <w:t xml:space="preserve"> of controls, using protective </w:t>
      </w:r>
      <w:r w:rsidR="00015C57">
        <w:rPr>
          <w:rFonts w:cs="Arial"/>
          <w:color w:val="000000"/>
        </w:rPr>
        <w:t>measures</w:t>
      </w:r>
      <w:r w:rsidR="00E6763C">
        <w:rPr>
          <w:rFonts w:cs="Arial"/>
          <w:color w:val="000000"/>
        </w:rPr>
        <w:t xml:space="preserve"> to eliminate </w:t>
      </w:r>
      <w:r w:rsidR="00897DC2">
        <w:rPr>
          <w:rFonts w:cs="Arial"/>
          <w:color w:val="000000"/>
        </w:rPr>
        <w:t xml:space="preserve">manual handling, to use of correct Person Protective </w:t>
      </w:r>
      <w:r w:rsidR="00015C57">
        <w:rPr>
          <w:rFonts w:cs="Arial"/>
          <w:color w:val="000000"/>
        </w:rPr>
        <w:t>Equipment</w:t>
      </w:r>
      <w:r w:rsidR="00897DC2">
        <w:rPr>
          <w:rFonts w:cs="Arial"/>
          <w:color w:val="000000"/>
        </w:rPr>
        <w:t xml:space="preserve"> </w:t>
      </w:r>
      <w:sdt>
        <w:sdtPr>
          <w:rPr>
            <w:rFonts w:cs="Arial"/>
            <w:color w:val="000000"/>
          </w:rPr>
          <w:tag w:val="MENDELEY_CITATION_v3_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"/>
          <w:id w:val="270132308"/>
          <w:placeholder>
            <w:docPart w:val="DefaultPlaceholder_-1854013440"/>
          </w:placeholder>
        </w:sdtPr>
        <w:sdtEndPr/>
        <w:sdtContent>
          <w:r w:rsidR="009D747A" w:rsidRPr="009D747A">
            <w:rPr>
              <w:rFonts w:cs="Arial"/>
              <w:color w:val="000000"/>
            </w:rPr>
            <w:t>(National Institute for Occupational Safety and Health, 2026)</w:t>
          </w:r>
        </w:sdtContent>
      </w:sdt>
      <w:r w:rsidR="00031898">
        <w:rPr>
          <w:rFonts w:cs="Arial"/>
          <w:color w:val="000000"/>
        </w:rPr>
        <w:t>.</w:t>
      </w:r>
    </w:p>
    <w:p w14:paraId="6A8F200B" w14:textId="77777777" w:rsidR="00D1051B" w:rsidRPr="00245E28" w:rsidRDefault="00D1051B" w:rsidP="00547828">
      <w:pPr>
        <w:rPr>
          <w:rFonts w:cs="Arial"/>
          <w:color w:val="000000"/>
        </w:rPr>
      </w:pPr>
    </w:p>
    <w:p w14:paraId="090BD61D" w14:textId="31785892" w:rsidR="00FE35FD" w:rsidRDefault="00BB6B49" w:rsidP="00CE78B1">
      <w:pPr>
        <w:pStyle w:val="Heading2"/>
      </w:pPr>
      <w:bookmarkStart w:id="39" w:name="_Toc239452996"/>
      <w:r>
        <w:t>P</w:t>
      </w:r>
      <w:r w:rsidR="005252DA">
        <w:t xml:space="preserve">olymer Composite - </w:t>
      </w:r>
      <w:r w:rsidR="00C36C95">
        <w:t>Vacuum</w:t>
      </w:r>
      <w:r w:rsidR="00CE78B1">
        <w:t xml:space="preserve"> </w:t>
      </w:r>
      <w:r w:rsidR="00D966F6">
        <w:t>Bag</w:t>
      </w:r>
      <w:bookmarkEnd w:id="39"/>
    </w:p>
    <w:p w14:paraId="3ABF7294" w14:textId="695499B0" w:rsidR="00C83A09" w:rsidRDefault="00C36C95" w:rsidP="00C36C95">
      <w:pPr>
        <w:rPr>
          <w:rFonts w:cs="Arial"/>
          <w:color w:val="000000"/>
        </w:rPr>
      </w:pPr>
      <w:r>
        <w:t xml:space="preserve">Generally used </w:t>
      </w:r>
      <w:r w:rsidR="00075896">
        <w:t xml:space="preserve">for large scale production </w:t>
      </w:r>
      <w:sdt>
        <w:sdtPr>
          <w:rPr>
            <w:rFonts w:cs="Arial"/>
            <w:color w:val="000000"/>
          </w:rPr>
          <w:tag w:val="MENDELEY_CITATION_v3_eyJjaXRhdGlvbklEIjoiTUVOREVMRVlfQ0lUQVRJT05fMzk1YmZjN2QtZWE2My00MDQ3LTk2YTQtYWJhN2ZiMzg0NzA5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
          <w:id w:val="-2046670415"/>
          <w:placeholder>
            <w:docPart w:val="81C76A8C2C8645A1964DBFCC57E8FA86"/>
          </w:placeholder>
        </w:sdtPr>
        <w:sdtEndPr/>
        <w:sdtContent>
          <w:r w:rsidR="009D747A" w:rsidRPr="009D747A">
            <w:rPr>
              <w:rFonts w:cs="Arial"/>
              <w:color w:val="000000"/>
            </w:rPr>
            <w:t>(</w:t>
          </w:r>
          <w:proofErr w:type="spellStart"/>
          <w:r w:rsidR="009D747A" w:rsidRPr="009D747A">
            <w:rPr>
              <w:rFonts w:cs="Arial"/>
              <w:color w:val="000000"/>
            </w:rPr>
            <w:t>Arulprasanna</w:t>
          </w:r>
          <w:proofErr w:type="spellEnd"/>
          <w:r w:rsidR="009D747A" w:rsidRPr="009D747A">
            <w:rPr>
              <w:rFonts w:cs="Arial"/>
              <w:color w:val="000000"/>
            </w:rPr>
            <w:t xml:space="preserve"> and </w:t>
          </w:r>
          <w:proofErr w:type="spellStart"/>
          <w:r w:rsidR="009D747A" w:rsidRPr="009D747A">
            <w:rPr>
              <w:rFonts w:cs="Arial"/>
              <w:color w:val="000000"/>
            </w:rPr>
            <w:t>Omkumar</w:t>
          </w:r>
          <w:proofErr w:type="spellEnd"/>
          <w:r w:rsidR="009D747A" w:rsidRPr="009D747A">
            <w:rPr>
              <w:rFonts w:cs="Arial"/>
              <w:color w:val="000000"/>
            </w:rPr>
            <w:t>, 2024)</w:t>
          </w:r>
        </w:sdtContent>
      </w:sdt>
      <w:r w:rsidR="0062314A">
        <w:rPr>
          <w:rFonts w:cs="Arial"/>
          <w:color w:val="000000"/>
        </w:rPr>
        <w:t>.</w:t>
      </w:r>
      <w:r w:rsidR="00670B31">
        <w:rPr>
          <w:rFonts w:cs="Arial"/>
          <w:color w:val="000000"/>
        </w:rPr>
        <w:t xml:space="preserve"> Typically used in autoclave </w:t>
      </w:r>
      <w:r w:rsidR="00B45075">
        <w:rPr>
          <w:rFonts w:cs="Arial"/>
          <w:color w:val="000000"/>
        </w:rPr>
        <w:t>scenarios</w:t>
      </w:r>
      <w:r w:rsidR="00670B31">
        <w:rPr>
          <w:rFonts w:cs="Arial"/>
          <w:color w:val="000000"/>
        </w:rPr>
        <w:t xml:space="preserve"> </w:t>
      </w:r>
      <w:proofErr w:type="gramStart"/>
      <w:r w:rsidR="00670B31">
        <w:rPr>
          <w:rFonts w:cs="Arial"/>
          <w:color w:val="000000"/>
        </w:rPr>
        <w:t>as a means to</w:t>
      </w:r>
      <w:proofErr w:type="gramEnd"/>
      <w:r w:rsidR="00670B31">
        <w:rPr>
          <w:rFonts w:cs="Arial"/>
          <w:color w:val="000000"/>
        </w:rPr>
        <w:t xml:space="preserve"> add heat and pressure </w:t>
      </w:r>
      <w:r w:rsidR="00B37C5E">
        <w:rPr>
          <w:rFonts w:cs="Arial"/>
          <w:color w:val="000000"/>
        </w:rPr>
        <w:t>to enable optimum curing rates</w:t>
      </w:r>
      <w:r w:rsidR="004E183B">
        <w:rPr>
          <w:rFonts w:cs="Arial"/>
          <w:color w:val="000000"/>
        </w:rPr>
        <w:t xml:space="preserve"> and remove </w:t>
      </w:r>
      <w:r w:rsidR="006959D0" w:rsidRPr="009266F0">
        <w:rPr>
          <w:rFonts w:cs="Arial"/>
          <w:color w:val="000000"/>
        </w:rPr>
        <w:t>trapped air</w:t>
      </w:r>
      <w:r w:rsidR="00873529" w:rsidRPr="009266F0">
        <w:rPr>
          <w:rFonts w:cs="Arial"/>
          <w:color w:val="000000"/>
        </w:rPr>
        <w:t xml:space="preserve"> and thus evenly distribute </w:t>
      </w:r>
      <w:r w:rsidR="005867DA" w:rsidRPr="009266F0">
        <w:rPr>
          <w:rFonts w:cs="Arial"/>
          <w:color w:val="000000"/>
        </w:rPr>
        <w:t>fibre</w:t>
      </w:r>
      <w:r w:rsidR="00873529" w:rsidRPr="009266F0">
        <w:rPr>
          <w:rFonts w:cs="Arial"/>
          <w:color w:val="000000"/>
        </w:rPr>
        <w:t xml:space="preserve">s within </w:t>
      </w:r>
      <w:r w:rsidR="00E97D3E" w:rsidRPr="009266F0">
        <w:rPr>
          <w:rFonts w:cs="Arial"/>
          <w:color w:val="000000"/>
        </w:rPr>
        <w:t>matrix</w:t>
      </w:r>
      <w:r w:rsidR="00E82B19" w:rsidRPr="009266F0">
        <w:rPr>
          <w:rFonts w:cs="Arial"/>
          <w:color w:val="000000"/>
        </w:rPr>
        <w:t xml:space="preserve"> </w:t>
      </w:r>
      <w:sdt>
        <w:sdtPr>
          <w:rPr>
            <w:rFonts w:cs="Arial"/>
            <w:color w:val="000000"/>
          </w:rPr>
          <w:tag w:val="MENDELEY_CITATION_v3_eyJjaXRhdGlvbklEIjoiTUVOREVMRVlfQ0lUQVRJT05fMThiMzVlZjYtYzFjZi00NmRjLTliNmUtYjA3NDZkZWNlNWY0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
          <w:id w:val="1808048370"/>
          <w:placeholder>
            <w:docPart w:val="81C76A8C2C8645A1964DBFCC57E8FA86"/>
          </w:placeholder>
        </w:sdtPr>
        <w:sdtEndPr/>
        <w:sdtContent>
          <w:r w:rsidR="009D747A" w:rsidRPr="009D747A">
            <w:rPr>
              <w:rFonts w:cs="Arial"/>
              <w:color w:val="000000"/>
            </w:rPr>
            <w:t>(</w:t>
          </w:r>
          <w:proofErr w:type="spellStart"/>
          <w:r w:rsidR="009D747A" w:rsidRPr="009D747A">
            <w:rPr>
              <w:rFonts w:cs="Arial"/>
              <w:color w:val="000000"/>
            </w:rPr>
            <w:t>Arulprasanna</w:t>
          </w:r>
          <w:proofErr w:type="spellEnd"/>
          <w:r w:rsidR="009D747A" w:rsidRPr="009D747A">
            <w:rPr>
              <w:rFonts w:cs="Arial"/>
              <w:color w:val="000000"/>
            </w:rPr>
            <w:t xml:space="preserve"> and </w:t>
          </w:r>
          <w:proofErr w:type="spellStart"/>
          <w:r w:rsidR="009D747A" w:rsidRPr="009D747A">
            <w:rPr>
              <w:rFonts w:cs="Arial"/>
              <w:color w:val="000000"/>
            </w:rPr>
            <w:t>Omkumar</w:t>
          </w:r>
          <w:proofErr w:type="spellEnd"/>
          <w:r w:rsidR="009D747A" w:rsidRPr="009D747A">
            <w:rPr>
              <w:rFonts w:cs="Arial"/>
              <w:color w:val="000000"/>
            </w:rPr>
            <w:t>, 2024)</w:t>
          </w:r>
        </w:sdtContent>
      </w:sdt>
      <w:r w:rsidR="00873529" w:rsidRPr="009266F0">
        <w:rPr>
          <w:rFonts w:cs="Arial"/>
          <w:color w:val="000000"/>
        </w:rPr>
        <w:t>.</w:t>
      </w:r>
      <w:r w:rsidR="00CB221D" w:rsidRPr="009266F0">
        <w:rPr>
          <w:rFonts w:cs="Arial"/>
          <w:color w:val="000000"/>
        </w:rPr>
        <w:t xml:space="preserve"> High costs due to </w:t>
      </w:r>
      <w:r w:rsidR="000C1E0C" w:rsidRPr="009266F0">
        <w:rPr>
          <w:rFonts w:cs="Arial"/>
          <w:color w:val="000000"/>
        </w:rPr>
        <w:t>equipment</w:t>
      </w:r>
      <w:r w:rsidR="00BF5F1E" w:rsidRPr="009266F0">
        <w:rPr>
          <w:rFonts w:cs="Arial"/>
          <w:color w:val="000000"/>
        </w:rPr>
        <w:t xml:space="preserve"> set up</w:t>
      </w:r>
      <w:r w:rsidR="001B6411" w:rsidRPr="009266F0">
        <w:rPr>
          <w:rFonts w:cs="Arial"/>
          <w:color w:val="000000"/>
        </w:rPr>
        <w:t xml:space="preserve"> and labour </w:t>
      </w:r>
      <w:r w:rsidR="00334C50" w:rsidRPr="009266F0">
        <w:rPr>
          <w:rFonts w:cs="Arial"/>
          <w:color w:val="000000"/>
        </w:rPr>
        <w:t>creates disadvantages to process</w:t>
      </w:r>
      <w:r w:rsidR="00840178" w:rsidRPr="009266F0">
        <w:rPr>
          <w:rFonts w:cs="Arial"/>
          <w:color w:val="000000"/>
        </w:rPr>
        <w:t xml:space="preserve">, however automation could </w:t>
      </w:r>
      <w:r w:rsidR="002C62A4" w:rsidRPr="009266F0">
        <w:rPr>
          <w:rFonts w:cs="Arial"/>
          <w:color w:val="000000"/>
        </w:rPr>
        <w:t xml:space="preserve">supress </w:t>
      </w:r>
      <w:proofErr w:type="gramStart"/>
      <w:r w:rsidR="003C5308" w:rsidRPr="009266F0">
        <w:rPr>
          <w:rFonts w:cs="Arial"/>
          <w:color w:val="000000"/>
        </w:rPr>
        <w:t>in order to</w:t>
      </w:r>
      <w:proofErr w:type="gramEnd"/>
      <w:r w:rsidR="003C5308" w:rsidRPr="009266F0">
        <w:rPr>
          <w:rFonts w:cs="Arial"/>
          <w:color w:val="000000"/>
        </w:rPr>
        <w:t xml:space="preserve"> make</w:t>
      </w:r>
      <w:r w:rsidR="00D73841" w:rsidRPr="009266F0">
        <w:rPr>
          <w:rFonts w:cs="Arial"/>
          <w:color w:val="000000"/>
        </w:rPr>
        <w:t xml:space="preserve"> it more </w:t>
      </w:r>
      <w:r w:rsidR="0033677A" w:rsidRPr="009266F0">
        <w:rPr>
          <w:rFonts w:cs="Arial"/>
          <w:color w:val="000000"/>
        </w:rPr>
        <w:t>favourable</w:t>
      </w:r>
      <w:r w:rsidR="00D73841" w:rsidRPr="009266F0">
        <w:rPr>
          <w:rFonts w:cs="Arial"/>
          <w:color w:val="000000"/>
        </w:rPr>
        <w:t xml:space="preserve"> </w:t>
      </w:r>
      <w:sdt>
        <w:sdtPr>
          <w:rPr>
            <w:rFonts w:cs="Arial"/>
            <w:color w:val="000000"/>
          </w:rPr>
          <w:tag w:val="MENDELEY_CITATION_v3_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"/>
          <w:id w:val="84576851"/>
          <w:placeholder>
            <w:docPart w:val="81C76A8C2C8645A1964DBFCC57E8FA86"/>
          </w:placeholder>
        </w:sdtPr>
        <w:sdtEndPr/>
        <w:sdtContent>
          <w:r w:rsidR="009D747A" w:rsidRPr="009D747A">
            <w:rPr>
              <w:rFonts w:eastAsia="Times New Roman" w:cs="Arial"/>
              <w:color w:val="000000"/>
            </w:rPr>
            <w:t xml:space="preserve">(Wang </w:t>
          </w:r>
          <w:r w:rsidR="009D747A" w:rsidRPr="009D747A">
            <w:rPr>
              <w:rFonts w:eastAsia="Times New Roman" w:cs="Arial"/>
              <w:i/>
              <w:iCs/>
              <w:color w:val="000000"/>
            </w:rPr>
            <w:t>et al.</w:t>
          </w:r>
          <w:r w:rsidR="009D747A" w:rsidRPr="009D747A">
            <w:rPr>
              <w:rFonts w:eastAsia="Times New Roman" w:cs="Arial"/>
              <w:color w:val="000000"/>
            </w:rPr>
            <w:t>, 2023)</w:t>
          </w:r>
        </w:sdtContent>
      </w:sdt>
      <w:r w:rsidR="00BF5F1E" w:rsidRPr="009266F0">
        <w:rPr>
          <w:rFonts w:cs="Arial"/>
          <w:color w:val="000000"/>
        </w:rPr>
        <w:t>.</w:t>
      </w:r>
      <w:r w:rsidR="003D489B" w:rsidRPr="009266F0">
        <w:rPr>
          <w:rFonts w:cs="Arial"/>
          <w:color w:val="000000"/>
        </w:rPr>
        <w:t xml:space="preserve"> Although set up could be deem</w:t>
      </w:r>
      <w:r w:rsidR="0033677A" w:rsidRPr="009266F0">
        <w:rPr>
          <w:rFonts w:cs="Arial"/>
          <w:color w:val="000000"/>
        </w:rPr>
        <w:t>ed</w:t>
      </w:r>
      <w:r w:rsidR="003D489B" w:rsidRPr="009266F0">
        <w:rPr>
          <w:rFonts w:cs="Arial"/>
          <w:color w:val="000000"/>
        </w:rPr>
        <w:t xml:space="preserve"> </w:t>
      </w:r>
      <w:r w:rsidR="00B45075" w:rsidRPr="009266F0">
        <w:rPr>
          <w:rFonts w:cs="Arial"/>
          <w:color w:val="000000"/>
        </w:rPr>
        <w:t>expensive</w:t>
      </w:r>
      <w:r w:rsidR="003D489B" w:rsidRPr="009266F0">
        <w:rPr>
          <w:rFonts w:cs="Arial"/>
          <w:color w:val="000000"/>
        </w:rPr>
        <w:t xml:space="preserve"> the </w:t>
      </w:r>
      <w:r w:rsidR="00E46775" w:rsidRPr="009266F0">
        <w:rPr>
          <w:rFonts w:cs="Arial"/>
          <w:color w:val="000000"/>
        </w:rPr>
        <w:t>tooling costs</w:t>
      </w:r>
      <w:r w:rsidR="009C7B52" w:rsidRPr="009266F0">
        <w:rPr>
          <w:rFonts w:cs="Arial"/>
          <w:color w:val="000000"/>
        </w:rPr>
        <w:t xml:space="preserve"> </w:t>
      </w:r>
      <w:proofErr w:type="gramStart"/>
      <w:r w:rsidR="009C7B52" w:rsidRPr="009266F0">
        <w:rPr>
          <w:rFonts w:cs="Arial"/>
          <w:color w:val="000000"/>
        </w:rPr>
        <w:t>is</w:t>
      </w:r>
      <w:proofErr w:type="gramEnd"/>
      <w:r w:rsidR="009C7B52" w:rsidRPr="009266F0">
        <w:rPr>
          <w:rFonts w:cs="Arial"/>
          <w:color w:val="000000"/>
        </w:rPr>
        <w:t xml:space="preserve"> low producing </w:t>
      </w:r>
      <w:r w:rsidR="00B45075" w:rsidRPr="009266F0">
        <w:rPr>
          <w:rFonts w:cs="Arial"/>
          <w:color w:val="000000"/>
        </w:rPr>
        <w:t>high-quality</w:t>
      </w:r>
      <w:r w:rsidR="009C7B52" w:rsidRPr="009266F0">
        <w:rPr>
          <w:rFonts w:cs="Arial"/>
          <w:color w:val="000000"/>
        </w:rPr>
        <w:t xml:space="preserve"> wind </w:t>
      </w:r>
      <w:r w:rsidR="00B45075" w:rsidRPr="009266F0">
        <w:rPr>
          <w:rFonts w:cs="Arial"/>
          <w:color w:val="000000"/>
        </w:rPr>
        <w:t>turbine</w:t>
      </w:r>
      <w:r w:rsidR="009C7B52" w:rsidRPr="009266F0">
        <w:rPr>
          <w:rFonts w:cs="Arial"/>
          <w:color w:val="000000"/>
        </w:rPr>
        <w:t xml:space="preserve"> blades</w:t>
      </w:r>
      <w:r w:rsidR="00F6301F" w:rsidRPr="009266F0">
        <w:rPr>
          <w:rFonts w:cs="Arial"/>
          <w:color w:val="000000"/>
        </w:rPr>
        <w:t xml:space="preserve"> </w:t>
      </w:r>
      <w:sdt>
        <w:sdtPr>
          <w:rPr>
            <w:rFonts w:cs="Arial"/>
            <w:color w:val="000000"/>
          </w:rPr>
          <w:tag w:val="MENDELEY_CITATION_v3_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"/>
          <w:id w:val="-1480764376"/>
          <w:placeholder>
            <w:docPart w:val="81C76A8C2C8645A1964DBFCC57E8FA86"/>
          </w:placeholder>
        </w:sdtPr>
        <w:sdtEndPr/>
        <w:sdtContent>
          <w:r w:rsidR="009D747A" w:rsidRPr="009D747A">
            <w:rPr>
              <w:rFonts w:eastAsia="Times New Roman" w:cs="Arial"/>
              <w:color w:val="000000"/>
            </w:rPr>
            <w:t xml:space="preserve">(van </w:t>
          </w:r>
          <w:proofErr w:type="spellStart"/>
          <w:r w:rsidR="009D747A" w:rsidRPr="009D747A">
            <w:rPr>
              <w:rFonts w:eastAsia="Times New Roman" w:cs="Arial"/>
              <w:color w:val="000000"/>
            </w:rPr>
            <w:t>Oosterom</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2019)</w:t>
          </w:r>
        </w:sdtContent>
      </w:sdt>
      <w:r w:rsidR="00F6301F" w:rsidRPr="009266F0">
        <w:rPr>
          <w:rFonts w:cs="Arial"/>
          <w:color w:val="000000"/>
        </w:rPr>
        <w:t xml:space="preserve">. </w:t>
      </w:r>
      <w:r w:rsidR="00A30495" w:rsidRPr="009266F0">
        <w:rPr>
          <w:rFonts w:cs="Arial"/>
          <w:color w:val="000000"/>
        </w:rPr>
        <w:t xml:space="preserve">Based on varying vacuum </w:t>
      </w:r>
      <w:r w:rsidR="00B45075" w:rsidRPr="009266F0">
        <w:rPr>
          <w:rFonts w:cs="Arial"/>
          <w:color w:val="000000"/>
        </w:rPr>
        <w:t>infusion</w:t>
      </w:r>
      <w:r w:rsidR="00A30495" w:rsidRPr="009266F0">
        <w:rPr>
          <w:rFonts w:cs="Arial"/>
          <w:color w:val="000000"/>
        </w:rPr>
        <w:t xml:space="preserve"> procedures thickness of product can vary this is also highly dependent on</w:t>
      </w:r>
      <w:r w:rsidR="002F7E58" w:rsidRPr="009266F0">
        <w:rPr>
          <w:rFonts w:cs="Arial"/>
          <w:color w:val="000000"/>
        </w:rPr>
        <w:t xml:space="preserve"> fabric relaxation</w:t>
      </w:r>
      <w:r w:rsidR="008B131D" w:rsidRPr="009266F0">
        <w:rPr>
          <w:rFonts w:cs="Arial"/>
          <w:color w:val="000000"/>
        </w:rPr>
        <w:t xml:space="preserve"> (based </w:t>
      </w:r>
      <w:r w:rsidR="00B82F22" w:rsidRPr="009266F0">
        <w:rPr>
          <w:rFonts w:cs="Arial"/>
          <w:color w:val="000000"/>
        </w:rPr>
        <w:t xml:space="preserve">on lamination layers and wetting stage of layering) </w:t>
      </w:r>
      <w:sdt>
        <w:sdtPr>
          <w:rPr>
            <w:rFonts w:cs="Arial"/>
            <w:color w:val="000000"/>
          </w:rPr>
          <w:tag w:val="MENDELEY_CITATION_v3_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"/>
          <w:id w:val="-449473341"/>
          <w:placeholder>
            <w:docPart w:val="81C76A8C2C8645A1964DBFCC57E8FA86"/>
          </w:placeholder>
        </w:sdtPr>
        <w:sdtEndPr/>
        <w:sdtContent>
          <w:r w:rsidR="009D747A" w:rsidRPr="009D747A">
            <w:rPr>
              <w:rFonts w:eastAsia="Times New Roman" w:cs="Arial"/>
              <w:color w:val="000000"/>
            </w:rPr>
            <w:t xml:space="preserve">(Wang </w:t>
          </w:r>
          <w:r w:rsidR="009D747A" w:rsidRPr="009D747A">
            <w:rPr>
              <w:rFonts w:eastAsia="Times New Roman" w:cs="Arial"/>
              <w:i/>
              <w:iCs/>
              <w:color w:val="000000"/>
            </w:rPr>
            <w:t>et al.</w:t>
          </w:r>
          <w:r w:rsidR="009D747A" w:rsidRPr="009D747A">
            <w:rPr>
              <w:rFonts w:eastAsia="Times New Roman" w:cs="Arial"/>
              <w:color w:val="000000"/>
            </w:rPr>
            <w:t>, 2023)</w:t>
          </w:r>
        </w:sdtContent>
      </w:sdt>
      <w:r w:rsidR="00A64587" w:rsidRPr="009266F0">
        <w:rPr>
          <w:rFonts w:cs="Arial"/>
          <w:color w:val="000000"/>
        </w:rPr>
        <w:t>.</w:t>
      </w:r>
      <w:r w:rsidR="00723E4A" w:rsidRPr="009266F0">
        <w:rPr>
          <w:rFonts w:cs="Arial"/>
          <w:color w:val="000000"/>
        </w:rPr>
        <w:t xml:space="preserve"> </w:t>
      </w:r>
      <w:r w:rsidR="000255F1" w:rsidRPr="009266F0">
        <w:rPr>
          <w:rFonts w:cs="Arial"/>
          <w:color w:val="000000"/>
        </w:rPr>
        <w:t>Vacuum</w:t>
      </w:r>
      <w:r w:rsidR="00CB42AE" w:rsidRPr="009266F0">
        <w:rPr>
          <w:rFonts w:cs="Arial"/>
          <w:color w:val="000000"/>
        </w:rPr>
        <w:t xml:space="preserve"> infusion processes </w:t>
      </w:r>
      <w:r w:rsidR="000255F1" w:rsidRPr="009266F0">
        <w:rPr>
          <w:rFonts w:cs="Arial"/>
          <w:color w:val="000000"/>
        </w:rPr>
        <w:t>have</w:t>
      </w:r>
      <w:r w:rsidR="00CB42AE" w:rsidRPr="009266F0">
        <w:rPr>
          <w:rFonts w:cs="Arial"/>
          <w:color w:val="000000"/>
        </w:rPr>
        <w:t xml:space="preserve"> limited </w:t>
      </w:r>
      <w:r w:rsidR="000255F1" w:rsidRPr="009266F0">
        <w:rPr>
          <w:rFonts w:cs="Arial"/>
          <w:color w:val="000000"/>
        </w:rPr>
        <w:t>effect on the size of components thus</w:t>
      </w:r>
      <w:r w:rsidR="005E57F4" w:rsidRPr="009266F0">
        <w:rPr>
          <w:rFonts w:cs="Arial"/>
          <w:color w:val="000000"/>
        </w:rPr>
        <w:t xml:space="preserve"> would provide a </w:t>
      </w:r>
      <w:r w:rsidR="00572FE5" w:rsidRPr="009266F0">
        <w:rPr>
          <w:rFonts w:cs="Arial"/>
          <w:color w:val="000000"/>
        </w:rPr>
        <w:t>suitable</w:t>
      </w:r>
      <w:r w:rsidR="005E57F4" w:rsidRPr="009266F0">
        <w:rPr>
          <w:rFonts w:cs="Arial"/>
          <w:color w:val="000000"/>
        </w:rPr>
        <w:t xml:space="preserve"> manufacturing route for</w:t>
      </w:r>
      <w:r w:rsidR="006A0E62" w:rsidRPr="009266F0">
        <w:rPr>
          <w:rFonts w:cs="Arial"/>
          <w:color w:val="000000"/>
        </w:rPr>
        <w:t xml:space="preserve"> blade</w:t>
      </w:r>
      <w:r w:rsidR="002B7FCB" w:rsidRPr="009266F0">
        <w:rPr>
          <w:rFonts w:cs="Arial"/>
          <w:color w:val="000000"/>
        </w:rPr>
        <w:t xml:space="preserve"> </w:t>
      </w:r>
      <w:sdt>
        <w:sdtPr>
          <w:rPr>
            <w:rFonts w:cs="Arial"/>
            <w:color w:val="000000"/>
          </w:rPr>
          <w:tag w:val="MENDELEY_CITATION_v3_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"/>
          <w:id w:val="-1945912016"/>
          <w:placeholder>
            <w:docPart w:val="81C76A8C2C8645A1964DBFCC57E8FA86"/>
          </w:placeholder>
        </w:sdtPr>
        <w:sdtEndPr/>
        <w:sdtContent>
          <w:r w:rsidR="009D747A" w:rsidRPr="009D747A">
            <w:rPr>
              <w:rFonts w:eastAsia="Times New Roman" w:cs="Arial"/>
              <w:color w:val="000000"/>
            </w:rPr>
            <w:t xml:space="preserve">(Wang </w:t>
          </w:r>
          <w:r w:rsidR="009D747A" w:rsidRPr="009D747A">
            <w:rPr>
              <w:rFonts w:eastAsia="Times New Roman" w:cs="Arial"/>
              <w:i/>
              <w:iCs/>
              <w:color w:val="000000"/>
            </w:rPr>
            <w:t>et al.</w:t>
          </w:r>
          <w:r w:rsidR="009D747A" w:rsidRPr="009D747A">
            <w:rPr>
              <w:rFonts w:eastAsia="Times New Roman" w:cs="Arial"/>
              <w:color w:val="000000"/>
            </w:rPr>
            <w:t>, 2023)</w:t>
          </w:r>
        </w:sdtContent>
      </w:sdt>
      <w:r w:rsidR="000816D4" w:rsidRPr="009266F0">
        <w:rPr>
          <w:rFonts w:cs="Arial"/>
          <w:color w:val="000000"/>
        </w:rPr>
        <w:t>.</w:t>
      </w:r>
      <w:r w:rsidR="00FF43FC" w:rsidRPr="009266F0">
        <w:rPr>
          <w:rFonts w:cs="Arial"/>
          <w:color w:val="000000"/>
        </w:rPr>
        <w:t xml:space="preserve"> Figures </w:t>
      </w:r>
      <w:r w:rsidR="003E22EC" w:rsidRPr="009266F0">
        <w:rPr>
          <w:rFonts w:cs="Arial"/>
          <w:color w:val="000000"/>
        </w:rPr>
        <w:t>19</w:t>
      </w:r>
      <w:r w:rsidR="00FF43FC" w:rsidRPr="009266F0">
        <w:rPr>
          <w:rFonts w:cs="Arial"/>
          <w:color w:val="000000"/>
        </w:rPr>
        <w:t xml:space="preserve"> and </w:t>
      </w:r>
      <w:r w:rsidR="0033677A" w:rsidRPr="009266F0">
        <w:rPr>
          <w:rFonts w:cs="Arial"/>
          <w:color w:val="000000"/>
        </w:rPr>
        <w:t>2</w:t>
      </w:r>
      <w:r w:rsidR="003E22EC" w:rsidRPr="009266F0">
        <w:rPr>
          <w:rFonts w:cs="Arial"/>
          <w:color w:val="000000"/>
        </w:rPr>
        <w:t>0</w:t>
      </w:r>
      <w:r w:rsidR="00FF43FC" w:rsidRPr="009266F0">
        <w:rPr>
          <w:rFonts w:cs="Arial"/>
          <w:color w:val="000000"/>
        </w:rPr>
        <w:t xml:space="preserve"> depict</w:t>
      </w:r>
      <w:r w:rsidR="003E37DD" w:rsidRPr="009266F0">
        <w:rPr>
          <w:rFonts w:cs="Arial"/>
          <w:color w:val="000000"/>
        </w:rPr>
        <w:t xml:space="preserve"> </w:t>
      </w:r>
      <w:r w:rsidR="00FF43FC" w:rsidRPr="009266F0">
        <w:rPr>
          <w:rFonts w:cs="Arial"/>
          <w:color w:val="000000"/>
        </w:rPr>
        <w:t>the process.</w:t>
      </w:r>
      <w:r w:rsidR="007334BA">
        <w:rPr>
          <w:rFonts w:cs="Arial"/>
          <w:color w:val="000000"/>
        </w:rPr>
        <w:t xml:space="preserve"> </w:t>
      </w:r>
    </w:p>
    <w:p w14:paraId="39FC4041" w14:textId="3923CF55" w:rsidR="008A1C41" w:rsidRDefault="008A1C41" w:rsidP="00C86AC8">
      <w:pPr>
        <w:pStyle w:val="Caption"/>
        <w:jc w:val="center"/>
      </w:pPr>
      <w:r>
        <w:rPr>
          <w:noProof/>
        </w:rPr>
        <w:lastRenderedPageBreak/>
        <w:drawing>
          <wp:anchor distT="0" distB="0" distL="114300" distR="114300" simplePos="0" relativeHeight="251728896" behindDoc="0" locked="0" layoutInCell="1" allowOverlap="1" wp14:anchorId="794705EB" wp14:editId="2DD5B7E3">
            <wp:simplePos x="0" y="0"/>
            <wp:positionH relativeFrom="margin">
              <wp:align>right</wp:align>
            </wp:positionH>
            <wp:positionV relativeFrom="paragraph">
              <wp:posOffset>0</wp:posOffset>
            </wp:positionV>
            <wp:extent cx="5731510" cy="3156585"/>
            <wp:effectExtent l="0" t="0" r="2540" b="5715"/>
            <wp:wrapTopAndBottom/>
            <wp:docPr id="1467591865" name="Picture 2" descr="Composite Resin Inf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osite Resin Infusion"/>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1565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3D422F" w14:textId="72695AB6" w:rsidR="000816D4" w:rsidRDefault="003E22EC" w:rsidP="003E22EC">
      <w:pPr>
        <w:pStyle w:val="Caption"/>
        <w:jc w:val="center"/>
        <w:rPr>
          <w:rFonts w:cs="Arial"/>
          <w:color w:val="44546A"/>
        </w:rPr>
      </w:pPr>
      <w:bookmarkStart w:id="40" w:name="_Toc239453031"/>
      <w:r>
        <w:t xml:space="preserve">Figure </w:t>
      </w:r>
      <w:fldSimple w:instr=" SEQ Figure \* ARABIC ">
        <w:r w:rsidR="00B54A8C">
          <w:rPr>
            <w:noProof/>
          </w:rPr>
          <w:t>19</w:t>
        </w:r>
      </w:fldSimple>
      <w:r w:rsidR="00C86AC8">
        <w:t>- Vacuum Bag Diagram</w:t>
      </w:r>
      <w:r w:rsidR="0029719F">
        <w:t xml:space="preserve"> </w:t>
      </w:r>
      <w:sdt>
        <w:sdtPr>
          <w:rPr>
            <w:rFonts w:cs="Arial"/>
            <w:color w:val="44546A"/>
          </w:rPr>
          <w:tag w:val="MENDELEY_CITATION_v3_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"/>
          <w:id w:val="1238671478"/>
          <w:placeholder>
            <w:docPart w:val="DefaultPlaceholder_-1854013440"/>
          </w:placeholder>
        </w:sdtPr>
        <w:sdtEndPr/>
        <w:sdtContent>
          <w:r w:rsidR="009D747A" w:rsidRPr="009D747A">
            <w:rPr>
              <w:rFonts w:cs="Arial"/>
              <w:color w:val="44546A"/>
            </w:rPr>
            <w:t>(EXPO-NET, 2021)</w:t>
          </w:r>
        </w:sdtContent>
      </w:sdt>
      <w:bookmarkEnd w:id="40"/>
    </w:p>
    <w:p w14:paraId="607F34A8" w14:textId="4F9123C4" w:rsidR="00111398" w:rsidRDefault="005536FA" w:rsidP="00111398">
      <w:r w:rsidRPr="007A0CFE">
        <w:rPr>
          <w:noProof/>
        </w:rPr>
        <w:drawing>
          <wp:anchor distT="0" distB="0" distL="114300" distR="114300" simplePos="0" relativeHeight="251734016" behindDoc="0" locked="0" layoutInCell="1" allowOverlap="1" wp14:anchorId="28B4C13D" wp14:editId="0E1603D4">
            <wp:simplePos x="0" y="0"/>
            <wp:positionH relativeFrom="margin">
              <wp:align>right</wp:align>
            </wp:positionH>
            <wp:positionV relativeFrom="paragraph">
              <wp:posOffset>475615</wp:posOffset>
            </wp:positionV>
            <wp:extent cx="5791200" cy="3324860"/>
            <wp:effectExtent l="0" t="0" r="0" b="8890"/>
            <wp:wrapTopAndBottom/>
            <wp:docPr id="593848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848741" name=""/>
                    <pic:cNvPicPr/>
                  </pic:nvPicPr>
                  <pic:blipFill>
                    <a:blip r:embed="rId34">
                      <a:extLst>
                        <a:ext uri="{28A0092B-C50C-407E-A947-70E740481C1C}">
                          <a14:useLocalDpi xmlns:a14="http://schemas.microsoft.com/office/drawing/2010/main" val="0"/>
                        </a:ext>
                      </a:extLst>
                    </a:blip>
                    <a:stretch>
                      <a:fillRect/>
                    </a:stretch>
                  </pic:blipFill>
                  <pic:spPr>
                    <a:xfrm>
                      <a:off x="0" y="0"/>
                      <a:ext cx="5791200" cy="3324860"/>
                    </a:xfrm>
                    <a:prstGeom prst="rect">
                      <a:avLst/>
                    </a:prstGeom>
                  </pic:spPr>
                </pic:pic>
              </a:graphicData>
            </a:graphic>
            <wp14:sizeRelH relativeFrom="page">
              <wp14:pctWidth>0</wp14:pctWidth>
            </wp14:sizeRelH>
            <wp14:sizeRelV relativeFrom="page">
              <wp14:pctHeight>0</wp14:pctHeight>
            </wp14:sizeRelV>
          </wp:anchor>
        </w:drawing>
      </w:r>
    </w:p>
    <w:p w14:paraId="021DF869" w14:textId="02D56505" w:rsidR="00111398" w:rsidRDefault="00111398" w:rsidP="00111398"/>
    <w:p w14:paraId="7C15A6D1" w14:textId="6A765385" w:rsidR="00FE35FD" w:rsidRDefault="006E25BA" w:rsidP="00C83A09">
      <w:pPr>
        <w:pStyle w:val="Caption"/>
        <w:jc w:val="center"/>
      </w:pPr>
      <w:bookmarkStart w:id="41" w:name="_Toc239453032"/>
      <w:r>
        <w:t xml:space="preserve">Figure </w:t>
      </w:r>
      <w:fldSimple w:instr=" SEQ Figure \* ARABIC ">
        <w:r w:rsidR="00B54A8C">
          <w:rPr>
            <w:noProof/>
          </w:rPr>
          <w:t>20</w:t>
        </w:r>
      </w:fldSimple>
      <w:r>
        <w:t xml:space="preserve"> - Stages of Vacuum Process </w:t>
      </w:r>
      <w:sdt>
        <w:sdtPr>
          <w:rPr>
            <w:rFonts w:cs="Arial"/>
            <w:color w:val="44546A"/>
          </w:rPr>
          <w:tag w:val="MENDELEY_CITATION_v3_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"/>
          <w:id w:val="-123936639"/>
          <w:placeholder>
            <w:docPart w:val="DefaultPlaceholder_-1854013440"/>
          </w:placeholder>
        </w:sdtPr>
        <w:sdtEndPr/>
        <w:sdtContent>
          <w:r w:rsidR="009D747A" w:rsidRPr="009D747A">
            <w:rPr>
              <w:rFonts w:eastAsia="Times New Roman" w:cs="Arial"/>
              <w:color w:val="44546A"/>
            </w:rPr>
            <w:t xml:space="preserve">(Finnegan </w:t>
          </w:r>
          <w:r w:rsidR="009D747A" w:rsidRPr="009D747A">
            <w:rPr>
              <w:rFonts w:eastAsia="Times New Roman" w:cs="Arial"/>
              <w:iCs w:val="0"/>
              <w:color w:val="44546A"/>
            </w:rPr>
            <w:t>et al.</w:t>
          </w:r>
          <w:r w:rsidR="009D747A" w:rsidRPr="009D747A">
            <w:rPr>
              <w:rFonts w:eastAsia="Times New Roman" w:cs="Arial"/>
              <w:color w:val="44546A"/>
            </w:rPr>
            <w:t>, 2022)</w:t>
          </w:r>
        </w:sdtContent>
      </w:sdt>
      <w:bookmarkEnd w:id="41"/>
    </w:p>
    <w:p w14:paraId="66B2BBAC" w14:textId="3BB56C93" w:rsidR="00FE35FD" w:rsidRDefault="00FE35FD" w:rsidP="00547828"/>
    <w:p w14:paraId="0704A823" w14:textId="4EE06FF4" w:rsidR="008A1C41" w:rsidRDefault="008D03B6" w:rsidP="00547828">
      <w:r w:rsidRPr="009266F0">
        <w:rPr>
          <w:rFonts w:cs="Arial"/>
          <w:color w:val="000000"/>
        </w:rPr>
        <w:t>(Hand lay-up process discussed in appendix 13.8)</w:t>
      </w:r>
    </w:p>
    <w:p w14:paraId="50AC84A8" w14:textId="735B7F19" w:rsidR="00FE35FD" w:rsidRDefault="005252DA" w:rsidP="00373628">
      <w:pPr>
        <w:pStyle w:val="Heading2"/>
      </w:pPr>
      <w:bookmarkStart w:id="42" w:name="_Toc239452997"/>
      <w:r>
        <w:lastRenderedPageBreak/>
        <w:t xml:space="preserve">Polymer Composite - </w:t>
      </w:r>
      <w:r w:rsidR="00373628">
        <w:t>Resi</w:t>
      </w:r>
      <w:r w:rsidR="004855D2">
        <w:t xml:space="preserve">n Transfer </w:t>
      </w:r>
      <w:r w:rsidR="00211C06">
        <w:t>Moulding</w:t>
      </w:r>
      <w:bookmarkEnd w:id="42"/>
    </w:p>
    <w:p w14:paraId="0A18DF94" w14:textId="7352D009" w:rsidR="007C6E87" w:rsidRDefault="005536FA" w:rsidP="007C6E87">
      <w:pPr>
        <w:rPr>
          <w:rFonts w:cs="Arial"/>
          <w:color w:val="000000"/>
        </w:rPr>
      </w:pPr>
      <w:r w:rsidRPr="009935F9">
        <w:rPr>
          <w:noProof/>
        </w:rPr>
        <w:drawing>
          <wp:anchor distT="0" distB="0" distL="114300" distR="114300" simplePos="0" relativeHeight="251739136" behindDoc="0" locked="0" layoutInCell="1" allowOverlap="1" wp14:anchorId="0A76A808" wp14:editId="43213656">
            <wp:simplePos x="0" y="0"/>
            <wp:positionH relativeFrom="margin">
              <wp:align>center</wp:align>
            </wp:positionH>
            <wp:positionV relativeFrom="paragraph">
              <wp:posOffset>1962785</wp:posOffset>
            </wp:positionV>
            <wp:extent cx="4236720" cy="2466975"/>
            <wp:effectExtent l="0" t="0" r="0" b="9525"/>
            <wp:wrapTopAndBottom/>
            <wp:docPr id="462035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5">
                      <a:extLst>
                        <a:ext uri="{28A0092B-C50C-407E-A947-70E740481C1C}">
                          <a14:useLocalDpi xmlns:a14="http://schemas.microsoft.com/office/drawing/2010/main" val="0"/>
                        </a:ext>
                      </a:extLst>
                    </a:blip>
                    <a:srcRect t="6835"/>
                    <a:stretch>
                      <a:fillRect/>
                    </a:stretch>
                  </pic:blipFill>
                  <pic:spPr bwMode="auto">
                    <a:xfrm>
                      <a:off x="0" y="0"/>
                      <a:ext cx="4236720" cy="2466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6E87">
        <w:t xml:space="preserve">With a build cost of around £5000, resin transfer can be performed </w:t>
      </w:r>
      <w:r w:rsidR="002E7461">
        <w:t xml:space="preserve">at a </w:t>
      </w:r>
      <w:r w:rsidR="007C6E87">
        <w:t xml:space="preserve">reasonable cost, however this excludes the addition of materials and tooling required for </w:t>
      </w:r>
      <w:r w:rsidR="00D46E31">
        <w:t>operational</w:t>
      </w:r>
      <w:r w:rsidR="007C6E87">
        <w:t xml:space="preserve"> work </w:t>
      </w:r>
      <w:sdt>
        <w:sdtPr>
          <w:rPr>
            <w:rFonts w:cs="Arial"/>
            <w:color w:val="000000"/>
          </w:rPr>
          <w:tag w:val="MENDELEY_CITATION_v3_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"/>
          <w:id w:val="2042632828"/>
          <w:placeholder>
            <w:docPart w:val="2EB2ED5FBCC3418687628B707F8A70A9"/>
          </w:placeholder>
        </w:sdtPr>
        <w:sdtEndPr/>
        <w:sdtContent>
          <w:r w:rsidR="009D747A" w:rsidRPr="009D747A">
            <w:rPr>
              <w:rFonts w:eastAsia="Times New Roman" w:cs="Arial"/>
              <w:color w:val="000000"/>
            </w:rPr>
            <w:t xml:space="preserve">(Murray </w:t>
          </w:r>
          <w:r w:rsidR="009D747A" w:rsidRPr="009D747A">
            <w:rPr>
              <w:rFonts w:eastAsia="Times New Roman" w:cs="Arial"/>
              <w:i/>
              <w:iCs/>
              <w:color w:val="000000"/>
            </w:rPr>
            <w:t>et al.</w:t>
          </w:r>
          <w:r w:rsidR="009D747A" w:rsidRPr="009D747A">
            <w:rPr>
              <w:rFonts w:eastAsia="Times New Roman" w:cs="Arial"/>
              <w:color w:val="000000"/>
            </w:rPr>
            <w:t>, 2020)</w:t>
          </w:r>
        </w:sdtContent>
      </w:sdt>
      <w:r w:rsidR="007C6E87">
        <w:t xml:space="preserve">. Curing times are reduced due to fast impregnation rates and polymerisation generally occurring within 2-10 minutes for GFRP components </w:t>
      </w:r>
      <w:sdt>
        <w:sdtPr>
          <w:rPr>
            <w:rFonts w:cs="Arial"/>
            <w:color w:val="000000"/>
          </w:rPr>
          <w:tag w:val="MENDELEY_CITATION_v3_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"/>
          <w:id w:val="2040545874"/>
          <w:placeholder>
            <w:docPart w:val="2EB2ED5FBCC3418687628B707F8A70A9"/>
          </w:placeholder>
        </w:sdtPr>
        <w:sdtEndPr/>
        <w:sdtContent>
          <w:r w:rsidR="009D747A" w:rsidRPr="009D747A">
            <w:rPr>
              <w:rFonts w:eastAsia="Times New Roman" w:cs="Arial"/>
              <w:color w:val="000000"/>
            </w:rPr>
            <w:t>(Murray et al., 202-0)</w:t>
          </w:r>
        </w:sdtContent>
      </w:sdt>
      <w:sdt>
        <w:sdtPr>
          <w:rPr>
            <w:rFonts w:cs="Arial"/>
            <w:color w:val="000000"/>
          </w:rPr>
          <w:tag w:val="MENDELEY_CITATION_v3_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"/>
          <w:id w:val="155199313"/>
          <w:placeholder>
            <w:docPart w:val="2EB2ED5FBCC3418687628B707F8A70A9"/>
          </w:placeholder>
        </w:sdtPr>
        <w:sdtEndPr/>
        <w:sdtContent>
          <w:r w:rsidR="009D747A" w:rsidRPr="009D747A">
            <w:rPr>
              <w:rFonts w:cs="Arial"/>
              <w:color w:val="000000"/>
            </w:rPr>
            <w:t>(</w:t>
          </w:r>
          <w:proofErr w:type="spellStart"/>
          <w:r w:rsidR="009D747A" w:rsidRPr="009D747A">
            <w:rPr>
              <w:rFonts w:cs="Arial"/>
              <w:color w:val="000000"/>
            </w:rPr>
            <w:t>Ageyeva</w:t>
          </w:r>
          <w:proofErr w:type="spellEnd"/>
          <w:r w:rsidR="009D747A" w:rsidRPr="009D747A">
            <w:rPr>
              <w:rFonts w:cs="Arial"/>
              <w:color w:val="000000"/>
            </w:rPr>
            <w:t xml:space="preserve">, </w:t>
          </w:r>
          <w:proofErr w:type="spellStart"/>
          <w:r w:rsidR="009D747A" w:rsidRPr="009D747A">
            <w:rPr>
              <w:rFonts w:cs="Arial"/>
              <w:color w:val="000000"/>
            </w:rPr>
            <w:t>Sibikin</w:t>
          </w:r>
          <w:proofErr w:type="spellEnd"/>
          <w:r w:rsidR="009D747A" w:rsidRPr="009D747A">
            <w:rPr>
              <w:rFonts w:cs="Arial"/>
              <w:color w:val="000000"/>
            </w:rPr>
            <w:t xml:space="preserve"> and Kovács, 2019)</w:t>
          </w:r>
        </w:sdtContent>
      </w:sdt>
      <w:r w:rsidR="007C6E87">
        <w:t xml:space="preserve">. </w:t>
      </w:r>
      <w:r w:rsidR="00A35D71">
        <w:t>Thus,</w:t>
      </w:r>
      <w:r w:rsidR="007C6E87">
        <w:t xml:space="preserve"> this process is ideal for use in mass productions and multipl</w:t>
      </w:r>
      <w:r w:rsidR="00A35D71">
        <w:t>e</w:t>
      </w:r>
      <w:r w:rsidR="007C6E87">
        <w:t xml:space="preserve"> component manufacturing. The use of thermoplastic includes advantageous elements with regards to weldability, high toughness and recyclability </w:t>
      </w:r>
      <w:sdt>
        <w:sdtPr>
          <w:rPr>
            <w:rFonts w:cs="Arial"/>
            <w:color w:val="000000"/>
          </w:rPr>
          <w:tag w:val="MENDELEY_CITATION_v3_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"/>
          <w:id w:val="348849179"/>
          <w:placeholder>
            <w:docPart w:val="2EB2ED5FBCC3418687628B707F8A70A9"/>
          </w:placeholder>
        </w:sdtPr>
        <w:sdtEndPr/>
        <w:sdtContent>
          <w:r w:rsidR="009D747A" w:rsidRPr="009D747A">
            <w:rPr>
              <w:rFonts w:cs="Arial"/>
              <w:color w:val="000000"/>
            </w:rPr>
            <w:t>(</w:t>
          </w:r>
          <w:proofErr w:type="spellStart"/>
          <w:r w:rsidR="009D747A" w:rsidRPr="009D747A">
            <w:rPr>
              <w:rFonts w:cs="Arial"/>
              <w:color w:val="000000"/>
            </w:rPr>
            <w:t>Ageyeva</w:t>
          </w:r>
          <w:proofErr w:type="spellEnd"/>
          <w:r w:rsidR="009D747A" w:rsidRPr="009D747A">
            <w:rPr>
              <w:rFonts w:cs="Arial"/>
              <w:color w:val="000000"/>
            </w:rPr>
            <w:t xml:space="preserve">, </w:t>
          </w:r>
          <w:proofErr w:type="spellStart"/>
          <w:r w:rsidR="009D747A" w:rsidRPr="009D747A">
            <w:rPr>
              <w:rFonts w:cs="Arial"/>
              <w:color w:val="000000"/>
            </w:rPr>
            <w:t>Sibikin</w:t>
          </w:r>
          <w:proofErr w:type="spellEnd"/>
          <w:r w:rsidR="009D747A" w:rsidRPr="009D747A">
            <w:rPr>
              <w:rFonts w:cs="Arial"/>
              <w:color w:val="000000"/>
            </w:rPr>
            <w:t xml:space="preserve"> and Kovács, 2019)</w:t>
          </w:r>
        </w:sdtContent>
      </w:sdt>
      <w:r w:rsidR="009775AC">
        <w:rPr>
          <w:rFonts w:cs="Arial"/>
          <w:color w:val="000000" w:themeColor="text1"/>
        </w:rPr>
        <w:t>, m</w:t>
      </w:r>
      <w:r w:rsidR="007C6E87" w:rsidRPr="60ED0981">
        <w:rPr>
          <w:rFonts w:cs="Arial"/>
          <w:color w:val="000000" w:themeColor="text1"/>
        </w:rPr>
        <w:t xml:space="preserve">ethod </w:t>
      </w:r>
      <w:r w:rsidR="007C6E87" w:rsidRPr="009266F0">
        <w:rPr>
          <w:rFonts w:cs="Arial"/>
          <w:color w:val="000000" w:themeColor="text1"/>
        </w:rPr>
        <w:t>seen in figure 2</w:t>
      </w:r>
      <w:r w:rsidR="003E22EC" w:rsidRPr="009266F0">
        <w:rPr>
          <w:rFonts w:cs="Arial"/>
          <w:color w:val="000000" w:themeColor="text1"/>
        </w:rPr>
        <w:t>1</w:t>
      </w:r>
      <w:r w:rsidR="007C6E87" w:rsidRPr="009266F0">
        <w:rPr>
          <w:rFonts w:cs="Arial"/>
          <w:color w:val="000000" w:themeColor="text1"/>
        </w:rPr>
        <w:t>.</w:t>
      </w:r>
      <w:r w:rsidR="007C6E87" w:rsidRPr="60ED0981">
        <w:rPr>
          <w:rFonts w:cs="Arial"/>
          <w:color w:val="000000" w:themeColor="text1"/>
        </w:rPr>
        <w:t xml:space="preserve"> </w:t>
      </w:r>
    </w:p>
    <w:p w14:paraId="0468BACD" w14:textId="770CAEC2" w:rsidR="009917C1" w:rsidRDefault="004619A9" w:rsidP="00843AC3">
      <w:pPr>
        <w:pStyle w:val="Caption"/>
        <w:jc w:val="center"/>
      </w:pPr>
      <w:bookmarkStart w:id="43" w:name="_Toc239453033"/>
      <w:r>
        <w:t xml:space="preserve">Figure </w:t>
      </w:r>
      <w:fldSimple w:instr=" SEQ Figure \* ARABIC ">
        <w:r w:rsidR="00B54A8C">
          <w:rPr>
            <w:noProof/>
          </w:rPr>
          <w:t>21</w:t>
        </w:r>
      </w:fldSimple>
      <w:r>
        <w:t xml:space="preserve"> </w:t>
      </w:r>
      <w:r w:rsidR="00CF7974">
        <w:t>–</w:t>
      </w:r>
      <w:r>
        <w:t xml:space="preserve"> </w:t>
      </w:r>
      <w:r w:rsidR="006D2CC7">
        <w:t>Va</w:t>
      </w:r>
      <w:r w:rsidR="00CF7974">
        <w:t>cuum</w:t>
      </w:r>
      <w:r>
        <w:t xml:space="preserve"> </w:t>
      </w:r>
      <w:r w:rsidR="00D81384">
        <w:t>Resin</w:t>
      </w:r>
      <w:r>
        <w:t xml:space="preserve"> Transfer </w:t>
      </w:r>
      <w:r w:rsidR="00DB4DC6">
        <w:t>Moulding</w:t>
      </w:r>
      <w:r w:rsidR="00753005">
        <w:t xml:space="preserve"> Process</w:t>
      </w:r>
      <w:r w:rsidR="00DB4DC6">
        <w:t xml:space="preserve"> </w:t>
      </w:r>
      <w:sdt>
        <w:sdtPr>
          <w:rPr>
            <w:rFonts w:cs="Arial"/>
            <w:color w:val="44546A"/>
          </w:rPr>
          <w:tag w:val="MENDELEY_CITATION_v3_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"/>
          <w:id w:val="-805234978"/>
          <w:placeholder>
            <w:docPart w:val="DefaultPlaceholder_-1854013440"/>
          </w:placeholder>
        </w:sdtPr>
        <w:sdtEndPr/>
        <w:sdtContent>
          <w:r w:rsidR="009D747A" w:rsidRPr="009D747A">
            <w:rPr>
              <w:rFonts w:cs="Arial"/>
              <w:color w:val="44546A"/>
            </w:rPr>
            <w:t>(Osborne, no date)</w:t>
          </w:r>
        </w:sdtContent>
      </w:sdt>
      <w:bookmarkEnd w:id="43"/>
    </w:p>
    <w:p w14:paraId="16922317" w14:textId="666682F7" w:rsidR="007C6E87" w:rsidRDefault="007C6E87" w:rsidP="007C6E87">
      <w:r w:rsidRPr="004E2AA4">
        <w:rPr>
          <w:noProof/>
        </w:rPr>
        <w:drawing>
          <wp:anchor distT="0" distB="0" distL="114300" distR="114300" simplePos="0" relativeHeight="251619328" behindDoc="0" locked="0" layoutInCell="1" allowOverlap="1" wp14:anchorId="1F2B582D" wp14:editId="2556A80A">
            <wp:simplePos x="0" y="0"/>
            <wp:positionH relativeFrom="margin">
              <wp:align>center</wp:align>
            </wp:positionH>
            <wp:positionV relativeFrom="paragraph">
              <wp:posOffset>1189990</wp:posOffset>
            </wp:positionV>
            <wp:extent cx="5315585" cy="2368550"/>
            <wp:effectExtent l="0" t="0" r="0" b="0"/>
            <wp:wrapTopAndBottom/>
            <wp:docPr id="651008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008565" name=""/>
                    <pic:cNvPicPr/>
                  </pic:nvPicPr>
                  <pic:blipFill rotWithShape="1">
                    <a:blip r:embed="rId36" cstate="print">
                      <a:extLst>
                        <a:ext uri="{28A0092B-C50C-407E-A947-70E740481C1C}">
                          <a14:useLocalDpi xmlns:a14="http://schemas.microsoft.com/office/drawing/2010/main" val="0"/>
                        </a:ext>
                      </a:extLst>
                    </a:blip>
                    <a:srcRect t="6750" r="4064"/>
                    <a:stretch>
                      <a:fillRect/>
                    </a:stretch>
                  </pic:blipFill>
                  <pic:spPr bwMode="auto">
                    <a:xfrm>
                      <a:off x="0" y="0"/>
                      <a:ext cx="5315585" cy="2368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color w:val="000000"/>
        </w:rPr>
        <w:t xml:space="preserve">Currently vacuum assisted resin </w:t>
      </w:r>
      <w:r w:rsidRPr="009266F0">
        <w:rPr>
          <w:rFonts w:cs="Arial"/>
          <w:color w:val="000000"/>
        </w:rPr>
        <w:t>transfer (seen in figure 2</w:t>
      </w:r>
      <w:r w:rsidR="003E22EC" w:rsidRPr="009266F0">
        <w:rPr>
          <w:rFonts w:cs="Arial"/>
          <w:color w:val="000000"/>
        </w:rPr>
        <w:t>2</w:t>
      </w:r>
      <w:r w:rsidRPr="009266F0">
        <w:rPr>
          <w:rFonts w:cs="Arial"/>
          <w:color w:val="000000"/>
        </w:rPr>
        <w:t>) is</w:t>
      </w:r>
      <w:r>
        <w:rPr>
          <w:rFonts w:cs="Arial"/>
          <w:color w:val="000000"/>
        </w:rPr>
        <w:t xml:space="preserve"> prominent in the wind turbine industry for rotor blades, with its ability to demonstrate high moulded components due to its number of resin inlets and vacuum suction locations </w:t>
      </w:r>
      <w:sdt>
        <w:sdtPr>
          <w:rPr>
            <w:rFonts w:cs="Arial"/>
            <w:color w:val="000000"/>
          </w:rPr>
          <w:tag w:val="MENDELEY_CITATION_v3_eyJjaXRhdGlvbklEIjoiTUVOREVMRVlfQ0lUQVRJT05fMzIxODIyZTQtMmEzZi00ZWRjLThkZmQtNmEwYmE4OWMwNWZm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
          <w:id w:val="1713758286"/>
          <w:placeholder>
            <w:docPart w:val="BF9F5B53CF3B461680B2CFC6B30BF464"/>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Mishnaevsky</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2017)</w:t>
          </w:r>
        </w:sdtContent>
      </w:sdt>
      <w:r>
        <w:rPr>
          <w:rFonts w:cs="Arial"/>
          <w:color w:val="000000"/>
        </w:rPr>
        <w:t xml:space="preserve">.  Although this is the case issue arise with layering of dry fabrics especially in terms of curvature and thus trapped air and inconsistences can arise in the final product </w:t>
      </w:r>
      <w:sdt>
        <w:sdtPr>
          <w:rPr>
            <w:rFonts w:cs="Arial"/>
            <w:color w:val="000000"/>
          </w:rPr>
          <w:tag w:val="MENDELEY_CITATION_v3_eyJjaXRhdGlvbklEIjoiTUVOREVMRVlfQ0lUQVRJT05fOWM0MTMzNGMtYTM2NS00MGE1LWE2NDQtYWM1ZjAzN2ZlNGMz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
          <w:id w:val="1018894547"/>
          <w:placeholder>
            <w:docPart w:val="BF9F5B53CF3B461680B2CFC6B30BF464"/>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Mishnaevsky</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2017)</w:t>
          </w:r>
        </w:sdtContent>
      </w:sdt>
    </w:p>
    <w:p w14:paraId="5D8A8DC2" w14:textId="26727439" w:rsidR="001A6477" w:rsidRPr="001A6477" w:rsidRDefault="001A6477" w:rsidP="001A6477">
      <w:pPr>
        <w:pStyle w:val="Caption"/>
        <w:jc w:val="center"/>
      </w:pPr>
      <w:bookmarkStart w:id="44" w:name="_Toc239453034"/>
      <w:r>
        <w:t xml:space="preserve">Figure </w:t>
      </w:r>
      <w:fldSimple w:instr=" SEQ Figure \* ARABIC ">
        <w:r w:rsidR="00B54A8C">
          <w:rPr>
            <w:noProof/>
          </w:rPr>
          <w:t>22</w:t>
        </w:r>
      </w:fldSimple>
      <w:r>
        <w:t xml:space="preserve"> - Vacuum Resin Transfer Process</w:t>
      </w:r>
      <w:r w:rsidR="00206261">
        <w:t xml:space="preserve"> </w:t>
      </w:r>
      <w:sdt>
        <w:sdtPr>
          <w:rPr>
            <w:rFonts w:cs="Arial"/>
            <w:color w:val="44546A"/>
          </w:rPr>
          <w:tag w:val="MENDELEY_CITATION_v3_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"/>
          <w:id w:val="-71055127"/>
          <w:placeholder>
            <w:docPart w:val="32A0A6D7F29F49489A76FFFE9C25EC89"/>
          </w:placeholder>
        </w:sdtPr>
        <w:sdtEndPr/>
        <w:sdtContent>
          <w:r w:rsidR="009D747A" w:rsidRPr="009D747A">
            <w:rPr>
              <w:rFonts w:eastAsia="Times New Roman" w:cs="Arial"/>
              <w:color w:val="44546A"/>
            </w:rPr>
            <w:t xml:space="preserve">(Miranda Campos </w:t>
          </w:r>
          <w:r w:rsidR="009D747A" w:rsidRPr="009D747A">
            <w:rPr>
              <w:rFonts w:eastAsia="Times New Roman" w:cs="Arial"/>
              <w:i w:val="0"/>
              <w:iCs w:val="0"/>
              <w:color w:val="44546A"/>
            </w:rPr>
            <w:t>et al.</w:t>
          </w:r>
          <w:r w:rsidR="009D747A" w:rsidRPr="009D747A">
            <w:rPr>
              <w:rFonts w:eastAsia="Times New Roman" w:cs="Arial"/>
              <w:color w:val="44546A"/>
            </w:rPr>
            <w:t>, 2022)</w:t>
          </w:r>
        </w:sdtContent>
      </w:sdt>
      <w:bookmarkEnd w:id="44"/>
    </w:p>
    <w:p w14:paraId="721BE02D" w14:textId="61AE2FF0" w:rsidR="00ED5DDA" w:rsidRDefault="00ED5DDA" w:rsidP="00ED5DDA">
      <w:pPr>
        <w:pStyle w:val="Heading1"/>
      </w:pPr>
      <w:bookmarkStart w:id="45" w:name="_Toc239452998"/>
      <w:r>
        <w:lastRenderedPageBreak/>
        <w:t>Cost Evaluation</w:t>
      </w:r>
      <w:bookmarkEnd w:id="45"/>
    </w:p>
    <w:p w14:paraId="68DF6D00" w14:textId="4E979870" w:rsidR="007624AE" w:rsidRPr="007624AE" w:rsidRDefault="007624AE" w:rsidP="007624AE">
      <w:pPr>
        <w:pStyle w:val="Caption"/>
        <w:jc w:val="center"/>
      </w:pPr>
      <w:bookmarkStart w:id="46" w:name="_Toc239453059"/>
      <w:r>
        <w:t xml:space="preserve">Table </w:t>
      </w:r>
      <w:fldSimple w:instr=" SEQ Table \* ARABIC ">
        <w:r w:rsidR="00AE115A">
          <w:rPr>
            <w:noProof/>
          </w:rPr>
          <w:t>6</w:t>
        </w:r>
      </w:fldSimple>
      <w:r>
        <w:t xml:space="preserve"> - Material Comparison</w:t>
      </w:r>
      <w:r w:rsidR="00B026AC">
        <w:t xml:space="preserve"> </w:t>
      </w:r>
      <w:sdt>
        <w:sdtPr>
          <w:rPr>
            <w:rFonts w:cs="Arial"/>
            <w:color w:val="44546A"/>
          </w:rPr>
          <w:tag w:val="MENDELEY_CITATION_v3_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"/>
          <w:id w:val="-240725344"/>
          <w:placeholder>
            <w:docPart w:val="DefaultPlaceholder_-1854013440"/>
          </w:placeholder>
        </w:sdtPr>
        <w:sdtEndPr/>
        <w:sdtContent>
          <w:r w:rsidR="009D747A" w:rsidRPr="009D747A">
            <w:rPr>
              <w:rFonts w:cs="Arial"/>
              <w:color w:val="44546A"/>
            </w:rPr>
            <w:t>(Ansys Granta, no date)</w:t>
          </w:r>
        </w:sdtContent>
      </w:sdt>
      <w:bookmarkEnd w:id="46"/>
    </w:p>
    <w:tbl>
      <w:tblPr>
        <w:tblStyle w:val="TableGrid"/>
        <w:tblW w:w="0" w:type="auto"/>
        <w:tblLook w:val="04A0" w:firstRow="1" w:lastRow="0" w:firstColumn="1" w:lastColumn="0" w:noHBand="0" w:noVBand="1"/>
      </w:tblPr>
      <w:tblGrid>
        <w:gridCol w:w="2028"/>
        <w:gridCol w:w="1872"/>
        <w:gridCol w:w="1532"/>
        <w:gridCol w:w="1786"/>
        <w:gridCol w:w="1798"/>
      </w:tblGrid>
      <w:tr w:rsidR="00AC5320" w14:paraId="5D2C6932" w14:textId="77777777" w:rsidTr="00AC5320">
        <w:tc>
          <w:tcPr>
            <w:tcW w:w="2028" w:type="dxa"/>
          </w:tcPr>
          <w:p w14:paraId="39CFAD71" w14:textId="69BF9FF0" w:rsidR="00AC5320" w:rsidRDefault="00AC5320" w:rsidP="001A5420"/>
        </w:tc>
        <w:tc>
          <w:tcPr>
            <w:tcW w:w="1872" w:type="dxa"/>
          </w:tcPr>
          <w:p w14:paraId="6F3D9D9E" w14:textId="42CFDFC8" w:rsidR="00AC5320" w:rsidRDefault="00AC5320" w:rsidP="001A5420">
            <w:r>
              <w:t>Aluminium Alloy</w:t>
            </w:r>
          </w:p>
        </w:tc>
        <w:tc>
          <w:tcPr>
            <w:tcW w:w="1532" w:type="dxa"/>
          </w:tcPr>
          <w:p w14:paraId="2D73A6EE" w14:textId="7B9605BD" w:rsidR="00AC5320" w:rsidRDefault="00AC5320" w:rsidP="001A5420">
            <w:r>
              <w:t xml:space="preserve">Polymer – Carbon </w:t>
            </w:r>
            <w:r w:rsidR="005867DA">
              <w:t>Fibre</w:t>
            </w:r>
          </w:p>
        </w:tc>
        <w:tc>
          <w:tcPr>
            <w:tcW w:w="1786" w:type="dxa"/>
          </w:tcPr>
          <w:p w14:paraId="46E5EBC6" w14:textId="5B0D6F4C" w:rsidR="00AC5320" w:rsidRDefault="00AC5320" w:rsidP="001A5420">
            <w:r>
              <w:t>Silicon Carbide</w:t>
            </w:r>
          </w:p>
        </w:tc>
        <w:tc>
          <w:tcPr>
            <w:tcW w:w="1798" w:type="dxa"/>
          </w:tcPr>
          <w:p w14:paraId="29D4A0E0" w14:textId="20D4C73D" w:rsidR="00AC5320" w:rsidRDefault="00AC5320" w:rsidP="001A5420">
            <w:r>
              <w:t xml:space="preserve">Polymer – Glass </w:t>
            </w:r>
            <w:r w:rsidR="005867DA">
              <w:t>Fibre</w:t>
            </w:r>
          </w:p>
        </w:tc>
      </w:tr>
      <w:tr w:rsidR="00AC5320" w14:paraId="06D72614" w14:textId="77777777" w:rsidTr="00AC5320">
        <w:tc>
          <w:tcPr>
            <w:tcW w:w="2028" w:type="dxa"/>
          </w:tcPr>
          <w:p w14:paraId="0BCC895F" w14:textId="397572BD" w:rsidR="00AC5320" w:rsidRPr="00AC5320" w:rsidRDefault="00AC5320" w:rsidP="001A5420">
            <w:r>
              <w:t>Material (price per unit volume £/m</w:t>
            </w:r>
            <w:r>
              <w:rPr>
                <w:vertAlign w:val="superscript"/>
              </w:rPr>
              <w:t>3</w:t>
            </w:r>
            <w:r>
              <w:t>)</w:t>
            </w:r>
          </w:p>
        </w:tc>
        <w:tc>
          <w:tcPr>
            <w:tcW w:w="1872" w:type="dxa"/>
          </w:tcPr>
          <w:p w14:paraId="40BEABB2" w14:textId="57280472" w:rsidR="00AC5320" w:rsidRDefault="00CA2ADB" w:rsidP="001A5420">
            <w:r>
              <w:t>4000000</w:t>
            </w:r>
          </w:p>
        </w:tc>
        <w:tc>
          <w:tcPr>
            <w:tcW w:w="1532" w:type="dxa"/>
          </w:tcPr>
          <w:p w14:paraId="0F27E449" w14:textId="55ADA403" w:rsidR="00AC5320" w:rsidRDefault="00A20FB8" w:rsidP="001A5420">
            <w:r>
              <w:t>16000</w:t>
            </w:r>
          </w:p>
        </w:tc>
        <w:tc>
          <w:tcPr>
            <w:tcW w:w="1786" w:type="dxa"/>
          </w:tcPr>
          <w:p w14:paraId="4B64C2DB" w14:textId="6D2109DF" w:rsidR="00AC5320" w:rsidRDefault="00A20FB8" w:rsidP="001A5420">
            <w:r>
              <w:t>45000</w:t>
            </w:r>
          </w:p>
        </w:tc>
        <w:tc>
          <w:tcPr>
            <w:tcW w:w="1798" w:type="dxa"/>
          </w:tcPr>
          <w:p w14:paraId="6DCDAF9E" w14:textId="2B2AB88B" w:rsidR="00AC5320" w:rsidRDefault="00A20FB8" w:rsidP="001A5420">
            <w:r>
              <w:t>6000</w:t>
            </w:r>
          </w:p>
        </w:tc>
      </w:tr>
    </w:tbl>
    <w:p w14:paraId="602C4420" w14:textId="77777777" w:rsidR="0022342C" w:rsidRDefault="0022342C" w:rsidP="001A5420">
      <w:pPr>
        <w:rPr>
          <w:highlight w:val="cyan"/>
        </w:rPr>
      </w:pPr>
    </w:p>
    <w:p w14:paraId="52D60495" w14:textId="3585EB6F" w:rsidR="009F7041" w:rsidRDefault="007624AE" w:rsidP="007624AE">
      <w:pPr>
        <w:pStyle w:val="Caption"/>
        <w:jc w:val="center"/>
      </w:pPr>
      <w:bookmarkStart w:id="47" w:name="_Toc239453060"/>
      <w:r>
        <w:t xml:space="preserve">Table </w:t>
      </w:r>
      <w:fldSimple w:instr=" SEQ Table \* ARABIC ">
        <w:r w:rsidR="00AE115A">
          <w:rPr>
            <w:noProof/>
          </w:rPr>
          <w:t>7</w:t>
        </w:r>
      </w:fldSimple>
      <w:r>
        <w:t xml:space="preserve"> - Polymer Manufacturing Comparison </w:t>
      </w:r>
      <w:sdt>
        <w:sdtPr>
          <w:rPr>
            <w:rFonts w:cs="Arial"/>
            <w:color w:val="44546A"/>
          </w:rPr>
          <w:tag w:val="MENDELEY_CITATION_v3_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"/>
          <w:id w:val="-504825626"/>
          <w:placeholder>
            <w:docPart w:val="DefaultPlaceholder_-1854013440"/>
          </w:placeholder>
        </w:sdtPr>
        <w:sdtEndPr/>
        <w:sdtContent>
          <w:r w:rsidR="009D747A" w:rsidRPr="009D747A">
            <w:rPr>
              <w:rFonts w:cs="Arial"/>
              <w:color w:val="44546A"/>
            </w:rPr>
            <w:t>(Microsoft, 2026)</w:t>
          </w:r>
        </w:sdtContent>
      </w:sdt>
      <w:sdt>
        <w:sdtPr>
          <w:rPr>
            <w:rFonts w:cs="Arial"/>
            <w:color w:val="44546A"/>
          </w:rPr>
          <w:tag w:val="MENDELEY_CITATION_v3_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"/>
          <w:id w:val="-361443452"/>
          <w:placeholder>
            <w:docPart w:val="DefaultPlaceholder_-1854013440"/>
          </w:placeholder>
        </w:sdtPr>
        <w:sdtEndPr/>
        <w:sdtContent>
          <w:r w:rsidR="009D747A" w:rsidRPr="009D747A">
            <w:rPr>
              <w:rFonts w:eastAsia="Times New Roman" w:cs="Arial"/>
              <w:color w:val="44546A"/>
            </w:rPr>
            <w:t xml:space="preserve">(Pack </w:t>
          </w:r>
          <w:r w:rsidR="009D747A" w:rsidRPr="009D747A">
            <w:rPr>
              <w:rFonts w:eastAsia="Times New Roman" w:cs="Arial"/>
              <w:iCs w:val="0"/>
              <w:color w:val="44546A"/>
            </w:rPr>
            <w:t>et al.</w:t>
          </w:r>
          <w:r w:rsidR="009D747A" w:rsidRPr="009D747A">
            <w:rPr>
              <w:rFonts w:eastAsia="Times New Roman" w:cs="Arial"/>
              <w:color w:val="44546A"/>
            </w:rPr>
            <w:t>, 2017)</w:t>
          </w:r>
        </w:sdtContent>
      </w:sdt>
      <w:bookmarkEnd w:id="47"/>
    </w:p>
    <w:tbl>
      <w:tblPr>
        <w:tblStyle w:val="TableGrid"/>
        <w:tblW w:w="0" w:type="auto"/>
        <w:tblLook w:val="04A0" w:firstRow="1" w:lastRow="0" w:firstColumn="1" w:lastColumn="0" w:noHBand="0" w:noVBand="1"/>
      </w:tblPr>
      <w:tblGrid>
        <w:gridCol w:w="2830"/>
        <w:gridCol w:w="2835"/>
        <w:gridCol w:w="3351"/>
      </w:tblGrid>
      <w:tr w:rsidR="0000385E" w:rsidRPr="0000385E" w14:paraId="5CD6EC65" w14:textId="77777777" w:rsidTr="00522C1B">
        <w:tc>
          <w:tcPr>
            <w:tcW w:w="2830" w:type="dxa"/>
            <w:hideMark/>
          </w:tcPr>
          <w:p w14:paraId="4D4982E4" w14:textId="0088F88C" w:rsidR="0000385E" w:rsidRPr="0000385E" w:rsidRDefault="0000385E" w:rsidP="0000385E">
            <w:pPr>
              <w:spacing w:after="160"/>
              <w:rPr>
                <w:b/>
                <w:bCs/>
              </w:rPr>
            </w:pPr>
          </w:p>
        </w:tc>
        <w:tc>
          <w:tcPr>
            <w:tcW w:w="2835" w:type="dxa"/>
            <w:hideMark/>
          </w:tcPr>
          <w:p w14:paraId="182F3228" w14:textId="7AE0C77D" w:rsidR="0000385E" w:rsidRPr="00095958" w:rsidRDefault="0000385E" w:rsidP="0000385E">
            <w:pPr>
              <w:spacing w:after="160"/>
            </w:pPr>
            <w:r w:rsidRPr="00095958">
              <w:t>R</w:t>
            </w:r>
            <w:r w:rsidR="00885239" w:rsidRPr="00095958">
              <w:t xml:space="preserve">esin </w:t>
            </w:r>
            <w:r w:rsidRPr="00095958">
              <w:t>T</w:t>
            </w:r>
            <w:r w:rsidR="00885239" w:rsidRPr="00095958">
              <w:t>ransfer</w:t>
            </w:r>
            <w:r w:rsidR="00EB5F3E" w:rsidRPr="00095958">
              <w:t xml:space="preserve"> </w:t>
            </w:r>
            <w:r w:rsidR="00095958" w:rsidRPr="00095958">
              <w:t>Moulding</w:t>
            </w:r>
          </w:p>
        </w:tc>
        <w:tc>
          <w:tcPr>
            <w:tcW w:w="3351" w:type="dxa"/>
            <w:hideMark/>
          </w:tcPr>
          <w:p w14:paraId="65A3ED63" w14:textId="77777777" w:rsidR="0000385E" w:rsidRPr="00095958" w:rsidRDefault="0000385E" w:rsidP="0000385E">
            <w:pPr>
              <w:spacing w:after="160"/>
            </w:pPr>
            <w:r w:rsidRPr="00095958">
              <w:t>Vacuum Infusion</w:t>
            </w:r>
          </w:p>
        </w:tc>
      </w:tr>
      <w:tr w:rsidR="0000385E" w:rsidRPr="0000385E" w14:paraId="73A8BD26" w14:textId="77777777" w:rsidTr="00522C1B">
        <w:tc>
          <w:tcPr>
            <w:tcW w:w="2830" w:type="dxa"/>
            <w:hideMark/>
          </w:tcPr>
          <w:p w14:paraId="3C37BB14" w14:textId="77777777" w:rsidR="0000385E" w:rsidRPr="0000385E" w:rsidRDefault="0000385E" w:rsidP="0000385E">
            <w:pPr>
              <w:spacing w:after="160"/>
            </w:pPr>
            <w:r w:rsidRPr="0000385E">
              <w:t>Labour Cost</w:t>
            </w:r>
          </w:p>
        </w:tc>
        <w:tc>
          <w:tcPr>
            <w:tcW w:w="2835" w:type="dxa"/>
            <w:hideMark/>
          </w:tcPr>
          <w:p w14:paraId="4110C6AE" w14:textId="6C38368A" w:rsidR="0000385E" w:rsidRPr="0000385E" w:rsidRDefault="0000385E" w:rsidP="0000385E">
            <w:pPr>
              <w:spacing w:after="160"/>
            </w:pPr>
            <w:r w:rsidRPr="0000385E">
              <w:t>Medium (£2k</w:t>
            </w:r>
            <w:r w:rsidR="002C2AD3">
              <w:t xml:space="preserve"> </w:t>
            </w:r>
            <w:r w:rsidRPr="0000385E">
              <w:t>-</w:t>
            </w:r>
            <w:r w:rsidR="002C2AD3">
              <w:t xml:space="preserve"> </w:t>
            </w:r>
            <w:r w:rsidRPr="0000385E">
              <w:t>£5k)</w:t>
            </w:r>
          </w:p>
        </w:tc>
        <w:tc>
          <w:tcPr>
            <w:tcW w:w="3351" w:type="dxa"/>
            <w:hideMark/>
          </w:tcPr>
          <w:p w14:paraId="3BA2E7F0" w14:textId="377DD8C0" w:rsidR="0000385E" w:rsidRPr="0000385E" w:rsidRDefault="0000385E" w:rsidP="0000385E">
            <w:pPr>
              <w:spacing w:after="160"/>
            </w:pPr>
            <w:r w:rsidRPr="0000385E">
              <w:t>High (£6k</w:t>
            </w:r>
            <w:r w:rsidR="002C2AD3">
              <w:t xml:space="preserve"> </w:t>
            </w:r>
            <w:r w:rsidRPr="0000385E">
              <w:t>-</w:t>
            </w:r>
            <w:r w:rsidR="002C2AD3">
              <w:t xml:space="preserve"> </w:t>
            </w:r>
            <w:r w:rsidRPr="0000385E">
              <w:t>£12k)</w:t>
            </w:r>
          </w:p>
        </w:tc>
      </w:tr>
      <w:tr w:rsidR="0000385E" w:rsidRPr="0000385E" w14:paraId="6ECFA9D6" w14:textId="77777777" w:rsidTr="00522C1B">
        <w:tc>
          <w:tcPr>
            <w:tcW w:w="2830" w:type="dxa"/>
            <w:hideMark/>
          </w:tcPr>
          <w:p w14:paraId="2B6D4847" w14:textId="77777777" w:rsidR="0000385E" w:rsidRPr="0000385E" w:rsidRDefault="0000385E" w:rsidP="0000385E">
            <w:pPr>
              <w:spacing w:after="160"/>
            </w:pPr>
            <w:r w:rsidRPr="0000385E">
              <w:t>Equipment Cost</w:t>
            </w:r>
          </w:p>
        </w:tc>
        <w:tc>
          <w:tcPr>
            <w:tcW w:w="2835" w:type="dxa"/>
            <w:hideMark/>
          </w:tcPr>
          <w:p w14:paraId="6B55DFC7" w14:textId="77777777" w:rsidR="006F7A85" w:rsidRDefault="0000385E" w:rsidP="006F7A85">
            <w:pPr>
              <w:spacing w:after="160" w:line="276" w:lineRule="auto"/>
            </w:pPr>
            <w:r w:rsidRPr="0000385E">
              <w:t xml:space="preserve">Very High </w:t>
            </w:r>
          </w:p>
          <w:p w14:paraId="1A7A8DCF" w14:textId="4E45EB04" w:rsidR="0000385E" w:rsidRPr="0000385E" w:rsidRDefault="0000385E" w:rsidP="006F7A85">
            <w:pPr>
              <w:spacing w:after="160" w:line="276" w:lineRule="auto"/>
            </w:pPr>
            <w:r w:rsidRPr="0000385E">
              <w:t>(£20k</w:t>
            </w:r>
            <w:r w:rsidR="002C2AD3">
              <w:t xml:space="preserve"> </w:t>
            </w:r>
            <w:r w:rsidRPr="0000385E">
              <w:t>-</w:t>
            </w:r>
            <w:r w:rsidR="002C2AD3">
              <w:t xml:space="preserve"> </w:t>
            </w:r>
            <w:r w:rsidRPr="0000385E">
              <w:t>£50k /blade)</w:t>
            </w:r>
          </w:p>
        </w:tc>
        <w:tc>
          <w:tcPr>
            <w:tcW w:w="3351" w:type="dxa"/>
            <w:hideMark/>
          </w:tcPr>
          <w:p w14:paraId="664CCCBC" w14:textId="77777777" w:rsidR="006F7A85" w:rsidRDefault="0000385E" w:rsidP="006F7A85">
            <w:pPr>
              <w:spacing w:after="160" w:line="276" w:lineRule="auto"/>
            </w:pPr>
            <w:r w:rsidRPr="0000385E">
              <w:t>Low-Medium</w:t>
            </w:r>
          </w:p>
          <w:p w14:paraId="6A9EF2A6" w14:textId="2B5746DA" w:rsidR="0000385E" w:rsidRPr="0000385E" w:rsidRDefault="0000385E" w:rsidP="006F7A85">
            <w:pPr>
              <w:spacing w:after="160" w:line="276" w:lineRule="auto"/>
            </w:pPr>
            <w:r w:rsidRPr="0000385E">
              <w:t>(£5k</w:t>
            </w:r>
            <w:r w:rsidR="00522C1B">
              <w:t xml:space="preserve"> </w:t>
            </w:r>
            <w:r w:rsidRPr="0000385E">
              <w:t>-</w:t>
            </w:r>
            <w:r w:rsidR="00522C1B">
              <w:t xml:space="preserve"> </w:t>
            </w:r>
            <w:r w:rsidRPr="0000385E">
              <w:t>£15k /blade)</w:t>
            </w:r>
          </w:p>
        </w:tc>
      </w:tr>
      <w:tr w:rsidR="0000385E" w:rsidRPr="0000385E" w14:paraId="0650F7BC" w14:textId="77777777" w:rsidTr="00522C1B">
        <w:tc>
          <w:tcPr>
            <w:tcW w:w="2830" w:type="dxa"/>
            <w:hideMark/>
          </w:tcPr>
          <w:p w14:paraId="2FB36749" w14:textId="77777777" w:rsidR="0000385E" w:rsidRPr="0000385E" w:rsidRDefault="0000385E" w:rsidP="0000385E">
            <w:pPr>
              <w:spacing w:after="160"/>
            </w:pPr>
            <w:r w:rsidRPr="0000385E">
              <w:t>Defect Mitigation Cost</w:t>
            </w:r>
          </w:p>
        </w:tc>
        <w:tc>
          <w:tcPr>
            <w:tcW w:w="2835" w:type="dxa"/>
            <w:hideMark/>
          </w:tcPr>
          <w:p w14:paraId="108E2EC5" w14:textId="660ED179" w:rsidR="0000385E" w:rsidRPr="0000385E" w:rsidRDefault="0000385E" w:rsidP="0000385E">
            <w:pPr>
              <w:spacing w:after="160"/>
            </w:pPr>
            <w:r w:rsidRPr="0000385E">
              <w:t>£1k</w:t>
            </w:r>
            <w:r w:rsidR="002C2AD3">
              <w:t xml:space="preserve"> </w:t>
            </w:r>
            <w:r w:rsidRPr="0000385E">
              <w:t>-</w:t>
            </w:r>
            <w:r w:rsidR="002C2AD3">
              <w:t xml:space="preserve"> </w:t>
            </w:r>
            <w:r w:rsidRPr="0000385E">
              <w:t>£3k</w:t>
            </w:r>
          </w:p>
        </w:tc>
        <w:tc>
          <w:tcPr>
            <w:tcW w:w="3351" w:type="dxa"/>
            <w:hideMark/>
          </w:tcPr>
          <w:p w14:paraId="39A4E77A" w14:textId="131E836F" w:rsidR="0000385E" w:rsidRPr="0000385E" w:rsidRDefault="0000385E" w:rsidP="0000385E">
            <w:pPr>
              <w:spacing w:after="160"/>
            </w:pPr>
            <w:r w:rsidRPr="0000385E">
              <w:t>£2k</w:t>
            </w:r>
            <w:r w:rsidR="002C2AD3">
              <w:t xml:space="preserve"> </w:t>
            </w:r>
            <w:r w:rsidRPr="0000385E">
              <w:t>-</w:t>
            </w:r>
            <w:r w:rsidR="002C2AD3">
              <w:t xml:space="preserve"> </w:t>
            </w:r>
            <w:r w:rsidRPr="0000385E">
              <w:t>£6k</w:t>
            </w:r>
          </w:p>
        </w:tc>
      </w:tr>
      <w:tr w:rsidR="0000385E" w:rsidRPr="0000385E" w14:paraId="0EBDD083" w14:textId="77777777" w:rsidTr="00522C1B">
        <w:tc>
          <w:tcPr>
            <w:tcW w:w="2830" w:type="dxa"/>
            <w:hideMark/>
          </w:tcPr>
          <w:p w14:paraId="6B3C948D" w14:textId="77777777" w:rsidR="0000385E" w:rsidRPr="0000385E" w:rsidRDefault="0000385E" w:rsidP="0000385E">
            <w:pPr>
              <w:spacing w:after="160"/>
            </w:pPr>
            <w:r w:rsidRPr="0000385E">
              <w:t>Suitability for 21 m Blade</w:t>
            </w:r>
          </w:p>
        </w:tc>
        <w:tc>
          <w:tcPr>
            <w:tcW w:w="2835" w:type="dxa"/>
            <w:hideMark/>
          </w:tcPr>
          <w:p w14:paraId="0E1BDA57" w14:textId="77777777" w:rsidR="0000385E" w:rsidRPr="0000385E" w:rsidRDefault="0000385E" w:rsidP="0000385E">
            <w:pPr>
              <w:spacing w:after="160"/>
            </w:pPr>
            <w:r w:rsidRPr="0000385E">
              <w:t>Moderate</w:t>
            </w:r>
          </w:p>
        </w:tc>
        <w:tc>
          <w:tcPr>
            <w:tcW w:w="3351" w:type="dxa"/>
            <w:hideMark/>
          </w:tcPr>
          <w:p w14:paraId="5D93EB7C" w14:textId="77777777" w:rsidR="0000385E" w:rsidRPr="0000385E" w:rsidRDefault="0000385E" w:rsidP="0000385E">
            <w:pPr>
              <w:spacing w:after="160"/>
            </w:pPr>
            <w:r w:rsidRPr="0000385E">
              <w:t>Excellent</w:t>
            </w:r>
          </w:p>
        </w:tc>
      </w:tr>
      <w:tr w:rsidR="0000385E" w:rsidRPr="0000385E" w14:paraId="64FD2BEF" w14:textId="77777777" w:rsidTr="00522C1B">
        <w:tc>
          <w:tcPr>
            <w:tcW w:w="2830" w:type="dxa"/>
            <w:hideMark/>
          </w:tcPr>
          <w:p w14:paraId="22F4EA9D" w14:textId="77777777" w:rsidR="0000385E" w:rsidRPr="0000385E" w:rsidRDefault="0000385E" w:rsidP="0000385E">
            <w:pPr>
              <w:spacing w:after="160"/>
            </w:pPr>
            <w:r w:rsidRPr="0000385E">
              <w:t>Overall Economic Ranking</w:t>
            </w:r>
          </w:p>
        </w:tc>
        <w:tc>
          <w:tcPr>
            <w:tcW w:w="2835" w:type="dxa"/>
            <w:hideMark/>
          </w:tcPr>
          <w:p w14:paraId="28D94547" w14:textId="77777777" w:rsidR="0000385E" w:rsidRPr="0000385E" w:rsidRDefault="0000385E" w:rsidP="0000385E">
            <w:pPr>
              <w:spacing w:after="160"/>
            </w:pPr>
            <w:r w:rsidRPr="0000385E">
              <w:t>Good for high production volumes</w:t>
            </w:r>
          </w:p>
        </w:tc>
        <w:tc>
          <w:tcPr>
            <w:tcW w:w="3351" w:type="dxa"/>
            <w:hideMark/>
          </w:tcPr>
          <w:p w14:paraId="32439022" w14:textId="77777777" w:rsidR="0000385E" w:rsidRPr="0000385E" w:rsidRDefault="0000385E" w:rsidP="0000385E">
            <w:pPr>
              <w:spacing w:after="160"/>
            </w:pPr>
            <w:r w:rsidRPr="0000385E">
              <w:t>Best for large wind turbine blades</w:t>
            </w:r>
          </w:p>
        </w:tc>
      </w:tr>
    </w:tbl>
    <w:p w14:paraId="018FA667" w14:textId="3C09F3BD" w:rsidR="009F7041" w:rsidRDefault="009F7041" w:rsidP="001A5420"/>
    <w:p w14:paraId="3C1E971E" w14:textId="2B84151E" w:rsidR="00BD6DC8" w:rsidRPr="009266F0" w:rsidRDefault="00681C42" w:rsidP="001A5420">
      <w:r w:rsidRPr="009266F0">
        <w:t>Table 7 above indicate</w:t>
      </w:r>
      <w:r w:rsidR="00B05D3F" w:rsidRPr="009266F0">
        <w:t>s</w:t>
      </w:r>
      <w:r w:rsidRPr="009266F0">
        <w:t xml:space="preserve"> the </w:t>
      </w:r>
      <w:r w:rsidR="00EC004C" w:rsidRPr="009266F0">
        <w:t>approximate</w:t>
      </w:r>
      <w:r w:rsidRPr="009266F0">
        <w:t xml:space="preserve"> variable monetary values of </w:t>
      </w:r>
      <w:r w:rsidR="001C3086" w:rsidRPr="009266F0">
        <w:t xml:space="preserve">both resin transfer and vacuum </w:t>
      </w:r>
      <w:r w:rsidR="00BA74CD" w:rsidRPr="009266F0">
        <w:t>infusion</w:t>
      </w:r>
      <w:r w:rsidR="001C3086" w:rsidRPr="009266F0">
        <w:t xml:space="preserve">, </w:t>
      </w:r>
      <w:proofErr w:type="gramStart"/>
      <w:r w:rsidR="00A75D3D" w:rsidRPr="009266F0">
        <w:t>it can be seen that due to</w:t>
      </w:r>
      <w:proofErr w:type="gramEnd"/>
      <w:r w:rsidR="00A75D3D" w:rsidRPr="009266F0">
        <w:t xml:space="preserve"> the length of the radius</w:t>
      </w:r>
      <w:r w:rsidR="00BA74CD" w:rsidRPr="009266F0">
        <w:t xml:space="preserve"> (21m)</w:t>
      </w:r>
      <w:r w:rsidR="00A75D3D" w:rsidRPr="009266F0">
        <w:t xml:space="preserve"> and the</w:t>
      </w:r>
      <w:r w:rsidR="000C538C" w:rsidRPr="009266F0">
        <w:t xml:space="preserve"> equipment costs vacuum resin may</w:t>
      </w:r>
      <w:r w:rsidR="00202D5A" w:rsidRPr="009266F0">
        <w:t xml:space="preserve"> </w:t>
      </w:r>
      <w:r w:rsidR="000C538C" w:rsidRPr="009266F0">
        <w:t>be more appropriate. Although labour costs are significantly higher the</w:t>
      </w:r>
      <w:r w:rsidR="00DA365D" w:rsidRPr="009266F0">
        <w:t xml:space="preserve"> process itself aids to the </w:t>
      </w:r>
      <w:r w:rsidR="00202D5A" w:rsidRPr="009266F0">
        <w:t>conformity</w:t>
      </w:r>
      <w:r w:rsidR="00DA365D" w:rsidRPr="009266F0">
        <w:t xml:space="preserve"> of </w:t>
      </w:r>
      <w:r w:rsidR="00057117" w:rsidRPr="009266F0">
        <w:t>blade</w:t>
      </w:r>
      <w:r w:rsidR="00F262C9" w:rsidRPr="009266F0">
        <w:t xml:space="preserve"> geometry</w:t>
      </w:r>
      <w:r w:rsidR="003E5DFF" w:rsidRPr="009266F0">
        <w:t xml:space="preserve">. Higher costs are generally </w:t>
      </w:r>
      <w:r w:rsidR="003B20C7" w:rsidRPr="009266F0">
        <w:t>associated</w:t>
      </w:r>
      <w:r w:rsidR="003E5DFF" w:rsidRPr="009266F0">
        <w:t xml:space="preserve"> with the </w:t>
      </w:r>
      <w:r w:rsidR="00007A00" w:rsidRPr="009266F0">
        <w:t xml:space="preserve">time and </w:t>
      </w:r>
      <w:r w:rsidR="00525CDE" w:rsidRPr="009266F0">
        <w:t xml:space="preserve">labour needed to </w:t>
      </w:r>
      <w:r w:rsidR="003E34DF" w:rsidRPr="009266F0">
        <w:t>deposit</w:t>
      </w:r>
      <w:r w:rsidR="00525CDE" w:rsidRPr="009266F0">
        <w:t xml:space="preserve"> reinforcement </w:t>
      </w:r>
      <w:r w:rsidR="00DD778A" w:rsidRPr="009266F0">
        <w:t>l</w:t>
      </w:r>
      <w:r w:rsidR="00E35D1E" w:rsidRPr="009266F0">
        <w:t>ayer</w:t>
      </w:r>
      <w:r w:rsidR="00DD778A" w:rsidRPr="009266F0">
        <w:t>s</w:t>
      </w:r>
      <w:r w:rsidR="003E34DF" w:rsidRPr="009266F0">
        <w:t xml:space="preserve">, with </w:t>
      </w:r>
      <w:r w:rsidR="00893F16" w:rsidRPr="009266F0">
        <w:t xml:space="preserve">the split of material vs labour equating to around </w:t>
      </w:r>
      <w:r w:rsidR="00CF4888" w:rsidRPr="009266F0">
        <w:t xml:space="preserve">51% and 41% </w:t>
      </w:r>
      <w:r w:rsidR="00E7668D" w:rsidRPr="009266F0">
        <w:t xml:space="preserve">respectively </w:t>
      </w:r>
      <w:sdt>
        <w:sdtPr>
          <w:rPr>
            <w:rFonts w:cs="Arial"/>
            <w:color w:val="000000"/>
          </w:rPr>
          <w:tag w:val="MENDELEY_CITATION_v3_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"/>
          <w:id w:val="1554888605"/>
          <w:placeholder>
            <w:docPart w:val="DefaultPlaceholder_-1854013440"/>
          </w:placeholder>
        </w:sdtPr>
        <w:sdtEndPr/>
        <w:sdtContent>
          <w:r w:rsidR="009D747A" w:rsidRPr="009D747A">
            <w:rPr>
              <w:rFonts w:cs="Arial"/>
              <w:color w:val="000000"/>
            </w:rPr>
            <w:t>(Schubel, 2010)</w:t>
          </w:r>
        </w:sdtContent>
      </w:sdt>
      <w:r w:rsidR="00E7668D" w:rsidRPr="009266F0">
        <w:t xml:space="preserve">. </w:t>
      </w:r>
      <w:r w:rsidR="00C731CF" w:rsidRPr="009266F0">
        <w:t>Further to this</w:t>
      </w:r>
      <w:r w:rsidR="00C10D48" w:rsidRPr="009266F0">
        <w:t>,</w:t>
      </w:r>
      <w:r w:rsidR="00F262C9" w:rsidRPr="009266F0">
        <w:t xml:space="preserve"> the lower costs associated with </w:t>
      </w:r>
      <w:r w:rsidR="00DB0762" w:rsidRPr="009266F0">
        <w:t xml:space="preserve">chosen </w:t>
      </w:r>
      <w:r w:rsidR="00F262C9" w:rsidRPr="009266F0">
        <w:t>material</w:t>
      </w:r>
      <w:r w:rsidR="00DB0762" w:rsidRPr="009266F0">
        <w:t xml:space="preserve"> would </w:t>
      </w:r>
      <w:r w:rsidR="00DE4BEC" w:rsidRPr="009266F0">
        <w:t>balance out the additional requirements needed for labour.</w:t>
      </w:r>
    </w:p>
    <w:p w14:paraId="782497CA" w14:textId="66A7E04A" w:rsidR="00BD6DC8" w:rsidRDefault="00BC1971" w:rsidP="001A5420">
      <w:r w:rsidRPr="009266F0">
        <w:t xml:space="preserve">Due to the </w:t>
      </w:r>
      <w:r w:rsidR="00B623A2" w:rsidRPr="009266F0">
        <w:t>hollow nature of the b</w:t>
      </w:r>
      <w:r w:rsidR="00BD6DC8" w:rsidRPr="009266F0">
        <w:t xml:space="preserve">lade </w:t>
      </w:r>
      <w:r w:rsidR="00B623A2" w:rsidRPr="009266F0">
        <w:t>the</w:t>
      </w:r>
      <w:r w:rsidR="00EC41E8" w:rsidRPr="009266F0">
        <w:t xml:space="preserve"> density will </w:t>
      </w:r>
      <w:r w:rsidR="00E879B9" w:rsidRPr="009266F0">
        <w:t>remain l</w:t>
      </w:r>
      <w:r w:rsidR="00722113" w:rsidRPr="009266F0">
        <w:t>ow</w:t>
      </w:r>
      <w:r w:rsidR="00B623A2" w:rsidRPr="009266F0">
        <w:t xml:space="preserve">, aiding </w:t>
      </w:r>
      <w:r w:rsidR="00722113" w:rsidRPr="009266F0">
        <w:t>towards</w:t>
      </w:r>
      <w:r w:rsidR="00B623A2" w:rsidRPr="009266F0">
        <w:t xml:space="preserve"> the </w:t>
      </w:r>
      <w:r w:rsidR="00722113" w:rsidRPr="009266F0">
        <w:t>lightweight</w:t>
      </w:r>
      <w:r w:rsidR="00B623A2" w:rsidRPr="009266F0">
        <w:t xml:space="preserve"> design</w:t>
      </w:r>
      <w:r w:rsidR="00E30419" w:rsidRPr="009266F0">
        <w:t xml:space="preserve">, and reducing the need for additional material costs. </w:t>
      </w:r>
      <w:r w:rsidR="00132970" w:rsidRPr="009266F0">
        <w:t xml:space="preserve">It was determined that the </w:t>
      </w:r>
      <w:r w:rsidR="00A01DB2" w:rsidRPr="009266F0">
        <w:t>G</w:t>
      </w:r>
      <w:r w:rsidR="00EA581C" w:rsidRPr="009266F0">
        <w:t xml:space="preserve">FRP </w:t>
      </w:r>
      <w:r w:rsidR="00132970" w:rsidRPr="009266F0">
        <w:t xml:space="preserve">would </w:t>
      </w:r>
      <w:r w:rsidR="00EC004C" w:rsidRPr="009266F0">
        <w:t>suffice</w:t>
      </w:r>
      <w:r w:rsidR="00132970" w:rsidRPr="009266F0">
        <w:t xml:space="preserve"> for its need to produce </w:t>
      </w:r>
      <w:r w:rsidR="00CB0599" w:rsidRPr="009266F0">
        <w:t>73k</w:t>
      </w:r>
      <w:r w:rsidR="005903D5" w:rsidRPr="009266F0">
        <w:t>Wh of</w:t>
      </w:r>
      <w:r w:rsidR="005903D5">
        <w:t xml:space="preserve"> energy for the mechanical strength it currently holds under </w:t>
      </w:r>
      <w:r w:rsidR="00E011F3">
        <w:t>typical loads and wind fluctuations.</w:t>
      </w:r>
    </w:p>
    <w:p w14:paraId="1AE5FCEF" w14:textId="3F805735" w:rsidR="00ED5DDA" w:rsidRDefault="00ED5DDA" w:rsidP="00ED5DDA">
      <w:pPr>
        <w:pStyle w:val="Heading1"/>
      </w:pPr>
      <w:bookmarkStart w:id="48" w:name="_Toc239452999"/>
      <w:r>
        <w:lastRenderedPageBreak/>
        <w:t>Mechanical Properties Anal</w:t>
      </w:r>
      <w:r w:rsidR="00B437D3">
        <w:t>y</w:t>
      </w:r>
      <w:r>
        <w:t>sis</w:t>
      </w:r>
      <w:bookmarkEnd w:id="48"/>
    </w:p>
    <w:p w14:paraId="0984DC0B" w14:textId="2254D822" w:rsidR="008B110C" w:rsidRDefault="002357A6" w:rsidP="00ED5DDA">
      <w:r>
        <w:t>Based on parameters previously mentioned</w:t>
      </w:r>
      <w:r w:rsidR="00DB506A">
        <w:t xml:space="preserve"> </w:t>
      </w:r>
      <w:r w:rsidR="00DA590F">
        <w:t>(</w:t>
      </w:r>
      <w:r w:rsidR="00C51304">
        <w:t xml:space="preserve">as </w:t>
      </w:r>
      <w:r w:rsidR="00C51304" w:rsidRPr="009266F0">
        <w:t xml:space="preserve">seen </w:t>
      </w:r>
      <w:r w:rsidR="00DA590F" w:rsidRPr="009266F0">
        <w:t xml:space="preserve">in </w:t>
      </w:r>
      <w:r w:rsidR="00DB506A" w:rsidRPr="009266F0">
        <w:t xml:space="preserve">table </w:t>
      </w:r>
      <w:r w:rsidR="00C51304" w:rsidRPr="009266F0">
        <w:t>8</w:t>
      </w:r>
      <w:r w:rsidR="00DB506A" w:rsidRPr="009266F0">
        <w:t xml:space="preserve">) and a yield strength of 280-290MPa </w:t>
      </w:r>
      <w:sdt>
        <w:sdtPr>
          <w:rPr>
            <w:rFonts w:cs="Arial"/>
            <w:color w:val="000000"/>
          </w:rPr>
          <w:tag w:val="MENDELEY_CITATION_v3_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"/>
          <w:id w:val="-959560682"/>
          <w:placeholder>
            <w:docPart w:val="30D91690B7B643BCAE5DC2240DFD173E"/>
          </w:placeholder>
        </w:sdtPr>
        <w:sdtEndPr/>
        <w:sdtContent>
          <w:r w:rsidR="009D747A" w:rsidRPr="009D747A">
            <w:rPr>
              <w:rFonts w:cs="Arial"/>
              <w:color w:val="000000"/>
            </w:rPr>
            <w:t>(Ansys Granta, no date)</w:t>
          </w:r>
        </w:sdtContent>
      </w:sdt>
      <w:r w:rsidR="00DA590F" w:rsidRPr="009266F0">
        <w:t>, t</w:t>
      </w:r>
      <w:r w:rsidRPr="009266F0">
        <w:t xml:space="preserve">he lift force can be </w:t>
      </w:r>
      <w:r w:rsidR="002352C9" w:rsidRPr="009266F0">
        <w:t>calculated</w:t>
      </w:r>
      <w:r w:rsidRPr="009266F0">
        <w:t>.</w:t>
      </w:r>
      <w:r w:rsidR="00193F6A" w:rsidRPr="009266F0">
        <w:t xml:space="preserve"> Additionally, from table </w:t>
      </w:r>
      <w:r w:rsidR="00C51304" w:rsidRPr="009266F0">
        <w:t>9</w:t>
      </w:r>
      <w:r w:rsidR="009936A8">
        <w:t xml:space="preserve"> the angle attack of around 9-11</w:t>
      </w:r>
      <w:r w:rsidR="008E11CE">
        <w:rPr>
          <w:rFonts w:cs="Arial"/>
        </w:rPr>
        <w:t>°</w:t>
      </w:r>
      <w:r w:rsidR="008E11CE">
        <w:t xml:space="preserve"> can be </w:t>
      </w:r>
      <w:r w:rsidR="00FF7F8D">
        <w:t>determined</w:t>
      </w:r>
      <w:r w:rsidR="008E11CE">
        <w:t xml:space="preserve"> and thus a drag </w:t>
      </w:r>
      <w:r w:rsidR="00FF7F8D">
        <w:t>coefficient</w:t>
      </w:r>
      <w:r w:rsidR="008E11CE">
        <w:t xml:space="preserve"> of </w:t>
      </w:r>
      <w:r w:rsidR="004347D6">
        <w:t xml:space="preserve">0.027 is </w:t>
      </w:r>
      <w:r w:rsidR="005943A5">
        <w:t>concluded.</w:t>
      </w:r>
    </w:p>
    <w:p w14:paraId="48638B2C" w14:textId="7A00CD06" w:rsidR="006A7F87" w:rsidRDefault="0070267C" w:rsidP="00ED5DDA">
      <w:pPr>
        <w:pStyle w:val="Caption"/>
        <w:jc w:val="center"/>
      </w:pPr>
      <w:bookmarkStart w:id="49" w:name="_Toc239453061"/>
      <w:r>
        <w:t xml:space="preserve">Table </w:t>
      </w:r>
      <w:fldSimple w:instr=" SEQ Table \* ARABIC ">
        <w:r w:rsidR="00AE115A">
          <w:rPr>
            <w:noProof/>
          </w:rPr>
          <w:t>8</w:t>
        </w:r>
      </w:fldSimple>
      <w:r>
        <w:t xml:space="preserve"> - Parameters for Lift and Drag Equation</w:t>
      </w:r>
      <w:bookmarkEnd w:id="49"/>
    </w:p>
    <w:tbl>
      <w:tblPr>
        <w:tblStyle w:val="TableGrid"/>
        <w:tblW w:w="0" w:type="auto"/>
        <w:jc w:val="center"/>
        <w:tblLook w:val="04A0" w:firstRow="1" w:lastRow="0" w:firstColumn="1" w:lastColumn="0" w:noHBand="0" w:noVBand="1"/>
      </w:tblPr>
      <w:tblGrid>
        <w:gridCol w:w="2694"/>
        <w:gridCol w:w="1842"/>
      </w:tblGrid>
      <w:tr w:rsidR="002357A6" w14:paraId="27DD5CB7" w14:textId="77777777" w:rsidTr="008B110C">
        <w:trPr>
          <w:jc w:val="center"/>
        </w:trPr>
        <w:tc>
          <w:tcPr>
            <w:tcW w:w="2694" w:type="dxa"/>
          </w:tcPr>
          <w:p w14:paraId="64E1D6D1" w14:textId="643C4E67" w:rsidR="002357A6" w:rsidRPr="002E487D" w:rsidRDefault="002E487D" w:rsidP="00ED5DDA">
            <w:pPr>
              <w:rPr>
                <w:vertAlign w:val="subscript"/>
              </w:rPr>
            </w:pPr>
            <w:r>
              <w:t>Lift Coefficient C</w:t>
            </w:r>
            <w:r>
              <w:rPr>
                <w:vertAlign w:val="subscript"/>
              </w:rPr>
              <w:t>l</w:t>
            </w:r>
          </w:p>
        </w:tc>
        <w:tc>
          <w:tcPr>
            <w:tcW w:w="1842" w:type="dxa"/>
          </w:tcPr>
          <w:p w14:paraId="46FB0AE2" w14:textId="6EA545F5" w:rsidR="002357A6" w:rsidRDefault="009314E7" w:rsidP="00ED5DDA">
            <w:r>
              <w:t>1.2</w:t>
            </w:r>
          </w:p>
        </w:tc>
      </w:tr>
      <w:tr w:rsidR="002357A6" w14:paraId="736EDCF5" w14:textId="77777777" w:rsidTr="008B110C">
        <w:trPr>
          <w:jc w:val="center"/>
        </w:trPr>
        <w:tc>
          <w:tcPr>
            <w:tcW w:w="2694" w:type="dxa"/>
          </w:tcPr>
          <w:p w14:paraId="723A9F6F" w14:textId="367DE6E5" w:rsidR="002357A6" w:rsidRDefault="002E487D" w:rsidP="00ED5DDA">
            <w:r>
              <w:t>Average Wind Velocity</w:t>
            </w:r>
          </w:p>
        </w:tc>
        <w:tc>
          <w:tcPr>
            <w:tcW w:w="1842" w:type="dxa"/>
          </w:tcPr>
          <w:p w14:paraId="4E03660D" w14:textId="03CF0181" w:rsidR="002357A6" w:rsidRDefault="009314E7" w:rsidP="00ED5DDA">
            <w:r>
              <w:t>6m/s</w:t>
            </w:r>
          </w:p>
        </w:tc>
      </w:tr>
      <w:tr w:rsidR="002357A6" w14:paraId="0057C6B9" w14:textId="77777777" w:rsidTr="008B110C">
        <w:trPr>
          <w:jc w:val="center"/>
        </w:trPr>
        <w:tc>
          <w:tcPr>
            <w:tcW w:w="2694" w:type="dxa"/>
          </w:tcPr>
          <w:p w14:paraId="7F1F93D8" w14:textId="6F37306F" w:rsidR="002357A6" w:rsidRDefault="002E487D" w:rsidP="00ED5DDA">
            <w:r>
              <w:t>Air Density</w:t>
            </w:r>
          </w:p>
        </w:tc>
        <w:tc>
          <w:tcPr>
            <w:tcW w:w="1842" w:type="dxa"/>
          </w:tcPr>
          <w:p w14:paraId="7977B496" w14:textId="22B92BF6" w:rsidR="002357A6" w:rsidRDefault="009314E7" w:rsidP="00ED5DDA">
            <w:r>
              <w:t>1.225</w:t>
            </w:r>
            <w:r w:rsidR="006A7F87">
              <w:t xml:space="preserve"> kg/m</w:t>
            </w:r>
            <w:r w:rsidR="006A7F87">
              <w:rPr>
                <w:vertAlign w:val="superscript"/>
              </w:rPr>
              <w:t>3</w:t>
            </w:r>
          </w:p>
        </w:tc>
      </w:tr>
      <w:tr w:rsidR="00D23CE6" w14:paraId="44FB17F4" w14:textId="77777777" w:rsidTr="008B110C">
        <w:trPr>
          <w:jc w:val="center"/>
        </w:trPr>
        <w:tc>
          <w:tcPr>
            <w:tcW w:w="2694" w:type="dxa"/>
          </w:tcPr>
          <w:p w14:paraId="452E7422" w14:textId="22181E4F" w:rsidR="00D23CE6" w:rsidRPr="00D23CE6" w:rsidRDefault="00D23CE6" w:rsidP="00ED5DDA">
            <w:r>
              <w:t xml:space="preserve">Drag </w:t>
            </w:r>
            <w:r w:rsidR="00844F4D">
              <w:t>Coefficient</w:t>
            </w:r>
            <w:r>
              <w:t xml:space="preserve"> C</w:t>
            </w:r>
            <w:r>
              <w:rPr>
                <w:vertAlign w:val="subscript"/>
              </w:rPr>
              <w:t>d</w:t>
            </w:r>
          </w:p>
        </w:tc>
        <w:tc>
          <w:tcPr>
            <w:tcW w:w="1842" w:type="dxa"/>
          </w:tcPr>
          <w:p w14:paraId="222A1F2F" w14:textId="0304663A" w:rsidR="00D23CE6" w:rsidRDefault="00D23CE6" w:rsidP="00ED5DDA">
            <w:r>
              <w:t>0.02</w:t>
            </w:r>
            <w:r w:rsidR="00844F4D">
              <w:t>7</w:t>
            </w:r>
          </w:p>
        </w:tc>
      </w:tr>
    </w:tbl>
    <w:p w14:paraId="1A582F66" w14:textId="77777777" w:rsidR="002357A6" w:rsidRDefault="002357A6" w:rsidP="00ED5DDA"/>
    <w:p w14:paraId="3CF14D99" w14:textId="7D9FD61E" w:rsidR="006A7F87" w:rsidRDefault="00B672E7" w:rsidP="00ED5DDA">
      <m:oMathPara>
        <m:oMath>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 xml:space="preserve">= </m:t>
          </m:r>
          <m:f>
            <m:fPr>
              <m:ctrlPr>
                <w:rPr>
                  <w:rFonts w:ascii="Cambria Math" w:hAnsi="Cambria Math"/>
                  <w:i/>
                </w:rPr>
              </m:ctrlPr>
            </m:fPr>
            <m:num>
              <m:r>
                <w:rPr>
                  <w:rFonts w:ascii="Cambria Math" w:hAnsi="Cambria Math"/>
                </w:rPr>
                <m:t>L</m:t>
              </m:r>
            </m:num>
            <m:den>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A</m:t>
              </m:r>
            </m:den>
          </m:f>
        </m:oMath>
      </m:oMathPara>
    </w:p>
    <w:p w14:paraId="54C46A20" w14:textId="4B721663" w:rsidR="00F548B5" w:rsidRDefault="00C83A68" w:rsidP="00D50ABB">
      <w:pPr>
        <w:pStyle w:val="Caption"/>
        <w:jc w:val="center"/>
      </w:pPr>
      <w:bookmarkStart w:id="50" w:name="_Toc239453075"/>
      <w:r>
        <w:t xml:space="preserve">Equation </w:t>
      </w:r>
      <w:fldSimple w:instr=" SEQ Equation \* ARABIC ">
        <w:r w:rsidR="00947B7A">
          <w:rPr>
            <w:noProof/>
          </w:rPr>
          <w:t>3</w:t>
        </w:r>
      </w:fldSimple>
      <w:r>
        <w:t xml:space="preserve"> - Lift Coefficient</w:t>
      </w:r>
      <w:bookmarkEnd w:id="50"/>
    </w:p>
    <w:p w14:paraId="67DF5166" w14:textId="7E20B029" w:rsidR="00947B7A" w:rsidRDefault="00B672E7" w:rsidP="00947B7A">
      <m:oMathPara>
        <m:oMath>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 xml:space="preserve">= </m:t>
          </m:r>
          <m:f>
            <m:fPr>
              <m:ctrlPr>
                <w:rPr>
                  <w:rFonts w:ascii="Cambria Math" w:hAnsi="Cambria Math"/>
                  <w:i/>
                </w:rPr>
              </m:ctrlPr>
            </m:fPr>
            <m:num>
              <m:r>
                <w:rPr>
                  <w:rFonts w:ascii="Cambria Math" w:hAnsi="Cambria Math"/>
                </w:rPr>
                <m:t>D</m:t>
              </m:r>
            </m:num>
            <m:den>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A</m:t>
              </m:r>
            </m:den>
          </m:f>
        </m:oMath>
      </m:oMathPara>
    </w:p>
    <w:p w14:paraId="555DCBF6" w14:textId="03D6B80F" w:rsidR="00947B7A" w:rsidRDefault="00947B7A" w:rsidP="00BA562D">
      <w:pPr>
        <w:pStyle w:val="Caption"/>
        <w:jc w:val="center"/>
      </w:pPr>
      <w:bookmarkStart w:id="51" w:name="_Toc239453076"/>
      <w:r>
        <w:t xml:space="preserve">Equation </w:t>
      </w:r>
      <w:fldSimple w:instr=" SEQ Equation \* ARABIC ">
        <w:r>
          <w:rPr>
            <w:noProof/>
          </w:rPr>
          <w:t>4</w:t>
        </w:r>
      </w:fldSimple>
      <w:r>
        <w:t xml:space="preserve"> - Drag </w:t>
      </w:r>
      <w:r w:rsidR="00BA562D">
        <w:t>Coefficient</w:t>
      </w:r>
      <w:bookmarkEnd w:id="51"/>
    </w:p>
    <w:p w14:paraId="16DD4BEC" w14:textId="77777777" w:rsidR="00947B7A" w:rsidRPr="00947B7A" w:rsidRDefault="00947B7A" w:rsidP="00947B7A"/>
    <w:p w14:paraId="7617E6DF" w14:textId="4D1FF409" w:rsidR="00922A14" w:rsidRDefault="00922A14" w:rsidP="00922A14">
      <w:pPr>
        <w:pStyle w:val="Caption"/>
        <w:jc w:val="center"/>
      </w:pPr>
      <w:bookmarkStart w:id="52" w:name="_Toc239453062"/>
      <w:r>
        <w:t xml:space="preserve">Table </w:t>
      </w:r>
      <w:fldSimple w:instr=" SEQ Table \* ARABIC ">
        <w:r w:rsidR="00AE115A">
          <w:rPr>
            <w:noProof/>
          </w:rPr>
          <w:t>9</w:t>
        </w:r>
      </w:fldSimple>
      <w:r>
        <w:t xml:space="preserve"> Life and Drag Coefficient for NACA 4412</w:t>
      </w:r>
      <w:r w:rsidR="00D32CF5">
        <w:t xml:space="preserve"> </w:t>
      </w:r>
      <w:sdt>
        <w:sdtPr>
          <w:rPr>
            <w:rFonts w:cs="Arial"/>
            <w:color w:val="44546A"/>
          </w:rPr>
          <w:tag w:val="MENDELEY_CITATION_v3_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"/>
          <w:id w:val="-1722122864"/>
          <w:placeholder>
            <w:docPart w:val="DefaultPlaceholder_-1854013440"/>
          </w:placeholder>
        </w:sdtPr>
        <w:sdtEndPr/>
        <w:sdtContent>
          <w:r w:rsidR="009D747A" w:rsidRPr="009D747A">
            <w:rPr>
              <w:rFonts w:cs="Arial"/>
              <w:color w:val="44546A"/>
            </w:rPr>
            <w:t>(Mahmud, Tashbih and Mobaydul, 2025)</w:t>
          </w:r>
        </w:sdtContent>
      </w:sdt>
      <w:bookmarkEnd w:id="52"/>
    </w:p>
    <w:p w14:paraId="528E70F5" w14:textId="47FB2130" w:rsidR="00922A14" w:rsidRPr="00922A14" w:rsidRDefault="00922A14" w:rsidP="00922A14">
      <w:r w:rsidRPr="00922A14">
        <w:rPr>
          <w:noProof/>
        </w:rPr>
        <w:drawing>
          <wp:anchor distT="0" distB="0" distL="114300" distR="114300" simplePos="0" relativeHeight="251753472" behindDoc="0" locked="0" layoutInCell="1" allowOverlap="1" wp14:anchorId="04CCE589" wp14:editId="5C7D5197">
            <wp:simplePos x="0" y="0"/>
            <wp:positionH relativeFrom="margin">
              <wp:align>right</wp:align>
            </wp:positionH>
            <wp:positionV relativeFrom="paragraph">
              <wp:posOffset>122555</wp:posOffset>
            </wp:positionV>
            <wp:extent cx="5635625" cy="1746885"/>
            <wp:effectExtent l="0" t="0" r="3175" b="5715"/>
            <wp:wrapTopAndBottom/>
            <wp:docPr id="744946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46636" name=""/>
                    <pic:cNvPicPr/>
                  </pic:nvPicPr>
                  <pic:blipFill rotWithShape="1">
                    <a:blip r:embed="rId37">
                      <a:extLst>
                        <a:ext uri="{28A0092B-C50C-407E-A947-70E740481C1C}">
                          <a14:useLocalDpi xmlns:a14="http://schemas.microsoft.com/office/drawing/2010/main" val="0"/>
                        </a:ext>
                      </a:extLst>
                    </a:blip>
                    <a:srcRect t="12190"/>
                    <a:stretch>
                      <a:fillRect/>
                    </a:stretch>
                  </pic:blipFill>
                  <pic:spPr bwMode="auto">
                    <a:xfrm>
                      <a:off x="0" y="0"/>
                      <a:ext cx="5635625" cy="1746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1A16E2" w14:textId="6FDB54F0" w:rsidR="00211B10" w:rsidRDefault="00AC40BF" w:rsidP="00ED5DDA">
      <w:r>
        <w:t xml:space="preserve">From the </w:t>
      </w:r>
      <w:r w:rsidRPr="009266F0">
        <w:t>rearrangement of equation 3</w:t>
      </w:r>
      <w:r w:rsidR="009847EA" w:rsidRPr="009266F0">
        <w:t xml:space="preserve"> and equation 4</w:t>
      </w:r>
      <w:r w:rsidRPr="009266F0">
        <w:t>, it can</w:t>
      </w:r>
      <w:r>
        <w:t xml:space="preserve"> be determined that the values of lift</w:t>
      </w:r>
      <w:r w:rsidR="009847EA">
        <w:t xml:space="preserve"> and drag</w:t>
      </w:r>
      <w:r>
        <w:t xml:space="preserve"> for </w:t>
      </w:r>
      <w:r w:rsidR="00FD637C">
        <w:t xml:space="preserve">locations of </w:t>
      </w:r>
      <w:r w:rsidR="000D2D18">
        <w:t xml:space="preserve">increments of </w:t>
      </w:r>
      <w:r w:rsidR="00DF07CB">
        <w:t>10% along the blade length</w:t>
      </w:r>
      <w:r w:rsidR="00FD637C">
        <w:t xml:space="preserve"> between root and tip are as follows</w:t>
      </w:r>
      <w:r w:rsidR="00DF07CB">
        <w:t>.</w:t>
      </w:r>
      <w:r w:rsidR="00D50ABB">
        <w:t xml:space="preserve"> </w:t>
      </w:r>
    </w:p>
    <w:p w14:paraId="436A0FE0" w14:textId="77777777" w:rsidR="00D50ABB" w:rsidRDefault="00D50ABB" w:rsidP="00ED5DDA"/>
    <w:p w14:paraId="715D3394" w14:textId="5F985D1C" w:rsidR="008B110C" w:rsidRDefault="008B110C" w:rsidP="008B110C">
      <w:pPr>
        <w:pStyle w:val="Caption"/>
        <w:jc w:val="center"/>
      </w:pPr>
      <w:bookmarkStart w:id="53" w:name="_Toc239453063"/>
      <w:r>
        <w:lastRenderedPageBreak/>
        <w:t xml:space="preserve">Table </w:t>
      </w:r>
      <w:fldSimple w:instr=" SEQ Table \* ARABIC ">
        <w:r w:rsidR="00AE115A">
          <w:rPr>
            <w:noProof/>
          </w:rPr>
          <w:t>10</w:t>
        </w:r>
      </w:fldSimple>
      <w:r>
        <w:t xml:space="preserve"> - Lift and Drag Calculated Values</w:t>
      </w:r>
      <w:bookmarkEnd w:id="53"/>
    </w:p>
    <w:tbl>
      <w:tblPr>
        <w:tblStyle w:val="TableGrid"/>
        <w:tblW w:w="0" w:type="auto"/>
        <w:tblLook w:val="04A0" w:firstRow="1" w:lastRow="0" w:firstColumn="1" w:lastColumn="0" w:noHBand="0" w:noVBand="1"/>
      </w:tblPr>
      <w:tblGrid>
        <w:gridCol w:w="2212"/>
        <w:gridCol w:w="2212"/>
        <w:gridCol w:w="2424"/>
        <w:gridCol w:w="2168"/>
      </w:tblGrid>
      <w:tr w:rsidR="00927660" w:rsidRPr="00FB3C1C" w14:paraId="20158323" w14:textId="4F69FAC9" w:rsidTr="00927660">
        <w:tc>
          <w:tcPr>
            <w:tcW w:w="2212" w:type="dxa"/>
          </w:tcPr>
          <w:p w14:paraId="49334663" w14:textId="224E4F29" w:rsidR="00927660" w:rsidRPr="00FB3C1C" w:rsidRDefault="00513C16" w:rsidP="00513C16">
            <w:pPr>
              <w:jc w:val="center"/>
              <w:rPr>
                <w:rFonts w:cs="Arial"/>
                <w:b/>
                <w:bCs/>
              </w:rPr>
            </w:pPr>
            <w:r w:rsidRPr="00FB3C1C">
              <w:rPr>
                <w:rFonts w:cs="Arial"/>
                <w:b/>
                <w:bCs/>
              </w:rPr>
              <w:t>r/R</w:t>
            </w:r>
          </w:p>
        </w:tc>
        <w:tc>
          <w:tcPr>
            <w:tcW w:w="2212" w:type="dxa"/>
          </w:tcPr>
          <w:p w14:paraId="7BBB1284" w14:textId="722058DF" w:rsidR="00927660" w:rsidRPr="00FB3C1C" w:rsidRDefault="00513C16" w:rsidP="00513C16">
            <w:pPr>
              <w:jc w:val="center"/>
              <w:rPr>
                <w:rFonts w:cs="Arial"/>
                <w:b/>
                <w:bCs/>
              </w:rPr>
            </w:pPr>
            <w:r w:rsidRPr="00FB3C1C">
              <w:rPr>
                <w:rFonts w:cs="Arial"/>
                <w:b/>
                <w:bCs/>
              </w:rPr>
              <w:t>Area (m</w:t>
            </w:r>
            <w:r w:rsidRPr="00FB3C1C">
              <w:rPr>
                <w:rFonts w:cs="Arial"/>
                <w:b/>
                <w:bCs/>
                <w:vertAlign w:val="superscript"/>
              </w:rPr>
              <w:t>2</w:t>
            </w:r>
            <w:r w:rsidRPr="00FB3C1C">
              <w:rPr>
                <w:rFonts w:cs="Arial"/>
                <w:b/>
                <w:bCs/>
              </w:rPr>
              <w:t>)</w:t>
            </w:r>
          </w:p>
        </w:tc>
        <w:tc>
          <w:tcPr>
            <w:tcW w:w="2424" w:type="dxa"/>
          </w:tcPr>
          <w:p w14:paraId="4F202AC4" w14:textId="0502E81B" w:rsidR="00927660" w:rsidRPr="00FB3C1C" w:rsidRDefault="00513C16" w:rsidP="00513C16">
            <w:pPr>
              <w:jc w:val="center"/>
              <w:rPr>
                <w:rFonts w:cs="Arial"/>
                <w:b/>
                <w:bCs/>
              </w:rPr>
            </w:pPr>
            <w:r w:rsidRPr="00FB3C1C">
              <w:rPr>
                <w:rFonts w:cs="Arial"/>
                <w:b/>
                <w:bCs/>
              </w:rPr>
              <w:t>Lift Force (N)</w:t>
            </w:r>
          </w:p>
        </w:tc>
        <w:tc>
          <w:tcPr>
            <w:tcW w:w="2168" w:type="dxa"/>
          </w:tcPr>
          <w:p w14:paraId="2FC6DA85" w14:textId="3A7F142E" w:rsidR="00927660" w:rsidRPr="00FB3C1C" w:rsidRDefault="00513C16" w:rsidP="00513C16">
            <w:pPr>
              <w:jc w:val="center"/>
              <w:rPr>
                <w:rFonts w:cs="Arial"/>
                <w:b/>
                <w:bCs/>
              </w:rPr>
            </w:pPr>
            <w:r w:rsidRPr="00FB3C1C">
              <w:rPr>
                <w:rFonts w:cs="Arial"/>
                <w:b/>
                <w:bCs/>
              </w:rPr>
              <w:t>Drag Force (N)</w:t>
            </w:r>
          </w:p>
        </w:tc>
      </w:tr>
      <w:tr w:rsidR="00513C16" w:rsidRPr="00FB3C1C" w14:paraId="10FC10CB" w14:textId="482C8C6D">
        <w:tc>
          <w:tcPr>
            <w:tcW w:w="2212" w:type="dxa"/>
          </w:tcPr>
          <w:p w14:paraId="745498B3" w14:textId="4E496C18" w:rsidR="00513C16" w:rsidRPr="00FB3C1C" w:rsidRDefault="00513C16" w:rsidP="00513C16">
            <w:pPr>
              <w:rPr>
                <w:rFonts w:cs="Arial"/>
              </w:rPr>
            </w:pPr>
            <w:r w:rsidRPr="00FB3C1C">
              <w:rPr>
                <w:rFonts w:cs="Arial"/>
              </w:rPr>
              <w:t>0.2</w:t>
            </w:r>
          </w:p>
        </w:tc>
        <w:tc>
          <w:tcPr>
            <w:tcW w:w="2212" w:type="dxa"/>
            <w:vAlign w:val="bottom"/>
          </w:tcPr>
          <w:p w14:paraId="10B4F4EC" w14:textId="50F9933C" w:rsidR="00513C16" w:rsidRPr="00FB3C1C" w:rsidRDefault="00513C16" w:rsidP="00513C16">
            <w:pPr>
              <w:rPr>
                <w:rFonts w:cs="Arial"/>
              </w:rPr>
            </w:pPr>
            <w:r w:rsidRPr="00FB3C1C">
              <w:rPr>
                <w:rFonts w:cs="Arial"/>
                <w:color w:val="000000"/>
              </w:rPr>
              <w:t>4.887</w:t>
            </w:r>
          </w:p>
        </w:tc>
        <w:tc>
          <w:tcPr>
            <w:tcW w:w="2424" w:type="dxa"/>
          </w:tcPr>
          <w:p w14:paraId="6C72F3B3" w14:textId="3B824C46" w:rsidR="00513C16" w:rsidRPr="00FB3C1C" w:rsidRDefault="00513C16" w:rsidP="00513C16">
            <w:pPr>
              <w:rPr>
                <w:rFonts w:cs="Arial"/>
              </w:rPr>
            </w:pPr>
            <w:r w:rsidRPr="00FB3C1C">
              <w:rPr>
                <w:rFonts w:cs="Arial"/>
              </w:rPr>
              <w:t>129.31</w:t>
            </w:r>
          </w:p>
        </w:tc>
        <w:tc>
          <w:tcPr>
            <w:tcW w:w="2168" w:type="dxa"/>
            <w:vAlign w:val="bottom"/>
          </w:tcPr>
          <w:p w14:paraId="7014042B" w14:textId="67F2AD3A" w:rsidR="00513C16" w:rsidRPr="00FB3C1C" w:rsidRDefault="00513C16" w:rsidP="00513C16">
            <w:pPr>
              <w:rPr>
                <w:rFonts w:cs="Arial"/>
              </w:rPr>
            </w:pPr>
            <w:r w:rsidRPr="00FB3C1C">
              <w:rPr>
                <w:rFonts w:cs="Arial"/>
                <w:color w:val="000000"/>
              </w:rPr>
              <w:t>2.91</w:t>
            </w:r>
          </w:p>
        </w:tc>
      </w:tr>
      <w:tr w:rsidR="00513C16" w:rsidRPr="00FB3C1C" w14:paraId="50EFC718" w14:textId="1CE970FE">
        <w:tc>
          <w:tcPr>
            <w:tcW w:w="2212" w:type="dxa"/>
          </w:tcPr>
          <w:p w14:paraId="311CEB7A" w14:textId="2622DC88" w:rsidR="00513C16" w:rsidRPr="00FB3C1C" w:rsidRDefault="00513C16" w:rsidP="00513C16">
            <w:pPr>
              <w:rPr>
                <w:rFonts w:cs="Arial"/>
              </w:rPr>
            </w:pPr>
            <w:r w:rsidRPr="00FB3C1C">
              <w:rPr>
                <w:rFonts w:cs="Arial"/>
              </w:rPr>
              <w:t>0.3</w:t>
            </w:r>
          </w:p>
        </w:tc>
        <w:tc>
          <w:tcPr>
            <w:tcW w:w="2212" w:type="dxa"/>
            <w:vAlign w:val="bottom"/>
          </w:tcPr>
          <w:p w14:paraId="1B665D66" w14:textId="11923F50" w:rsidR="00513C16" w:rsidRPr="00FB3C1C" w:rsidRDefault="00513C16" w:rsidP="00513C16">
            <w:pPr>
              <w:rPr>
                <w:rFonts w:cs="Arial"/>
              </w:rPr>
            </w:pPr>
            <w:r w:rsidRPr="00FB3C1C">
              <w:rPr>
                <w:rFonts w:cs="Arial"/>
                <w:color w:val="000000"/>
              </w:rPr>
              <w:t>5.701</w:t>
            </w:r>
          </w:p>
        </w:tc>
        <w:tc>
          <w:tcPr>
            <w:tcW w:w="2424" w:type="dxa"/>
          </w:tcPr>
          <w:p w14:paraId="3D8275D8" w14:textId="4CA2C4D7" w:rsidR="00513C16" w:rsidRPr="00FB3C1C" w:rsidRDefault="00513C16" w:rsidP="00513C16">
            <w:pPr>
              <w:rPr>
                <w:rFonts w:cs="Arial"/>
              </w:rPr>
            </w:pPr>
            <w:r w:rsidRPr="00FB3C1C">
              <w:rPr>
                <w:rFonts w:cs="Arial"/>
              </w:rPr>
              <w:t>150.86</w:t>
            </w:r>
          </w:p>
        </w:tc>
        <w:tc>
          <w:tcPr>
            <w:tcW w:w="2168" w:type="dxa"/>
            <w:vAlign w:val="bottom"/>
          </w:tcPr>
          <w:p w14:paraId="42A0843C" w14:textId="63EC6BC6" w:rsidR="00513C16" w:rsidRPr="00FB3C1C" w:rsidRDefault="00513C16" w:rsidP="00513C16">
            <w:pPr>
              <w:rPr>
                <w:rFonts w:cs="Arial"/>
              </w:rPr>
            </w:pPr>
            <w:r w:rsidRPr="00FB3C1C">
              <w:rPr>
                <w:rFonts w:cs="Arial"/>
                <w:color w:val="000000"/>
              </w:rPr>
              <w:t>3.39</w:t>
            </w:r>
          </w:p>
        </w:tc>
      </w:tr>
      <w:tr w:rsidR="00513C16" w:rsidRPr="00FB3C1C" w14:paraId="02983775" w14:textId="3A926AF6">
        <w:tc>
          <w:tcPr>
            <w:tcW w:w="2212" w:type="dxa"/>
          </w:tcPr>
          <w:p w14:paraId="19B5C594" w14:textId="23FD393E" w:rsidR="00513C16" w:rsidRPr="00FB3C1C" w:rsidRDefault="00513C16" w:rsidP="00513C16">
            <w:pPr>
              <w:rPr>
                <w:rFonts w:cs="Arial"/>
              </w:rPr>
            </w:pPr>
            <w:r w:rsidRPr="00FB3C1C">
              <w:rPr>
                <w:rFonts w:cs="Arial"/>
              </w:rPr>
              <w:t>0.4</w:t>
            </w:r>
          </w:p>
        </w:tc>
        <w:tc>
          <w:tcPr>
            <w:tcW w:w="2212" w:type="dxa"/>
            <w:vAlign w:val="bottom"/>
          </w:tcPr>
          <w:p w14:paraId="26DF19C4" w14:textId="3293A3B9" w:rsidR="00513C16" w:rsidRPr="00FB3C1C" w:rsidRDefault="00513C16" w:rsidP="00513C16">
            <w:pPr>
              <w:rPr>
                <w:rFonts w:cs="Arial"/>
              </w:rPr>
            </w:pPr>
            <w:r w:rsidRPr="00FB3C1C">
              <w:rPr>
                <w:rFonts w:cs="Arial"/>
                <w:color w:val="000000"/>
              </w:rPr>
              <w:t>3.665</w:t>
            </w:r>
          </w:p>
        </w:tc>
        <w:tc>
          <w:tcPr>
            <w:tcW w:w="2424" w:type="dxa"/>
          </w:tcPr>
          <w:p w14:paraId="6D697AC8" w14:textId="4C95B8CB" w:rsidR="00513C16" w:rsidRPr="00FB3C1C" w:rsidRDefault="00513C16" w:rsidP="00513C16">
            <w:pPr>
              <w:rPr>
                <w:rFonts w:cs="Arial"/>
              </w:rPr>
            </w:pPr>
            <w:r w:rsidRPr="00FB3C1C">
              <w:rPr>
                <w:rFonts w:cs="Arial"/>
              </w:rPr>
              <w:t>96.98</w:t>
            </w:r>
          </w:p>
        </w:tc>
        <w:tc>
          <w:tcPr>
            <w:tcW w:w="2168" w:type="dxa"/>
            <w:vAlign w:val="bottom"/>
          </w:tcPr>
          <w:p w14:paraId="1E1E23A1" w14:textId="7FEF85BC" w:rsidR="00513C16" w:rsidRPr="00FB3C1C" w:rsidRDefault="00513C16" w:rsidP="00513C16">
            <w:pPr>
              <w:rPr>
                <w:rFonts w:cs="Arial"/>
              </w:rPr>
            </w:pPr>
            <w:r w:rsidRPr="00FB3C1C">
              <w:rPr>
                <w:rFonts w:cs="Arial"/>
                <w:color w:val="000000"/>
              </w:rPr>
              <w:t>2.18</w:t>
            </w:r>
          </w:p>
        </w:tc>
      </w:tr>
      <w:tr w:rsidR="00513C16" w:rsidRPr="00FB3C1C" w14:paraId="0AC18463" w14:textId="764A873C">
        <w:tc>
          <w:tcPr>
            <w:tcW w:w="2212" w:type="dxa"/>
          </w:tcPr>
          <w:p w14:paraId="24942D17" w14:textId="02BE7AB1" w:rsidR="00513C16" w:rsidRPr="00FB3C1C" w:rsidRDefault="00513C16" w:rsidP="00513C16">
            <w:pPr>
              <w:rPr>
                <w:rFonts w:cs="Arial"/>
              </w:rPr>
            </w:pPr>
            <w:r w:rsidRPr="00FB3C1C">
              <w:rPr>
                <w:rFonts w:cs="Arial"/>
              </w:rPr>
              <w:t>0.5</w:t>
            </w:r>
          </w:p>
        </w:tc>
        <w:tc>
          <w:tcPr>
            <w:tcW w:w="2212" w:type="dxa"/>
            <w:vAlign w:val="bottom"/>
          </w:tcPr>
          <w:p w14:paraId="5D17E857" w14:textId="64FCCADE" w:rsidR="00513C16" w:rsidRPr="00FB3C1C" w:rsidRDefault="00513C16" w:rsidP="00513C16">
            <w:pPr>
              <w:rPr>
                <w:rFonts w:cs="Arial"/>
              </w:rPr>
            </w:pPr>
            <w:r w:rsidRPr="00FB3C1C">
              <w:rPr>
                <w:rFonts w:cs="Arial"/>
                <w:color w:val="000000"/>
              </w:rPr>
              <w:t>2.443</w:t>
            </w:r>
          </w:p>
        </w:tc>
        <w:tc>
          <w:tcPr>
            <w:tcW w:w="2424" w:type="dxa"/>
          </w:tcPr>
          <w:p w14:paraId="63929DED" w14:textId="2A140531" w:rsidR="00513C16" w:rsidRPr="00FB3C1C" w:rsidRDefault="00513C16" w:rsidP="00513C16">
            <w:pPr>
              <w:rPr>
                <w:rFonts w:cs="Arial"/>
              </w:rPr>
            </w:pPr>
            <w:r w:rsidRPr="00FB3C1C">
              <w:rPr>
                <w:rFonts w:cs="Arial"/>
              </w:rPr>
              <w:t>64.65</w:t>
            </w:r>
          </w:p>
        </w:tc>
        <w:tc>
          <w:tcPr>
            <w:tcW w:w="2168" w:type="dxa"/>
            <w:vAlign w:val="bottom"/>
          </w:tcPr>
          <w:p w14:paraId="24330BB3" w14:textId="22EA7256" w:rsidR="00513C16" w:rsidRPr="00FB3C1C" w:rsidRDefault="00513C16" w:rsidP="00513C16">
            <w:pPr>
              <w:rPr>
                <w:rFonts w:cs="Arial"/>
              </w:rPr>
            </w:pPr>
            <w:r w:rsidRPr="00FB3C1C">
              <w:rPr>
                <w:rFonts w:cs="Arial"/>
                <w:color w:val="000000"/>
              </w:rPr>
              <w:t>1.45</w:t>
            </w:r>
          </w:p>
        </w:tc>
      </w:tr>
      <w:tr w:rsidR="00513C16" w:rsidRPr="00FB3C1C" w14:paraId="22B7D44E" w14:textId="3A3619CB">
        <w:tc>
          <w:tcPr>
            <w:tcW w:w="2212" w:type="dxa"/>
          </w:tcPr>
          <w:p w14:paraId="27556D2E" w14:textId="5013FF0D" w:rsidR="00513C16" w:rsidRPr="00FB3C1C" w:rsidRDefault="00513C16" w:rsidP="00513C16">
            <w:pPr>
              <w:rPr>
                <w:rFonts w:cs="Arial"/>
              </w:rPr>
            </w:pPr>
            <w:r w:rsidRPr="00FB3C1C">
              <w:rPr>
                <w:rFonts w:cs="Arial"/>
              </w:rPr>
              <w:t>0.6</w:t>
            </w:r>
          </w:p>
        </w:tc>
        <w:tc>
          <w:tcPr>
            <w:tcW w:w="2212" w:type="dxa"/>
            <w:vAlign w:val="bottom"/>
          </w:tcPr>
          <w:p w14:paraId="39FCE7D0" w14:textId="50FF9E9C" w:rsidR="00513C16" w:rsidRPr="00FB3C1C" w:rsidRDefault="00513C16" w:rsidP="00513C16">
            <w:pPr>
              <w:rPr>
                <w:rFonts w:cs="Arial"/>
              </w:rPr>
            </w:pPr>
            <w:r w:rsidRPr="00FB3C1C">
              <w:rPr>
                <w:rFonts w:cs="Arial"/>
                <w:color w:val="000000"/>
              </w:rPr>
              <w:t>1.629</w:t>
            </w:r>
          </w:p>
        </w:tc>
        <w:tc>
          <w:tcPr>
            <w:tcW w:w="2424" w:type="dxa"/>
          </w:tcPr>
          <w:p w14:paraId="134A414D" w14:textId="413F71C8" w:rsidR="00513C16" w:rsidRPr="00FB3C1C" w:rsidRDefault="00513C16" w:rsidP="00513C16">
            <w:pPr>
              <w:rPr>
                <w:rFonts w:cs="Arial"/>
              </w:rPr>
            </w:pPr>
            <w:r w:rsidRPr="00FB3C1C">
              <w:rPr>
                <w:rFonts w:cs="Arial"/>
              </w:rPr>
              <w:t>43.10</w:t>
            </w:r>
          </w:p>
        </w:tc>
        <w:tc>
          <w:tcPr>
            <w:tcW w:w="2168" w:type="dxa"/>
            <w:vAlign w:val="bottom"/>
          </w:tcPr>
          <w:p w14:paraId="4888412F" w14:textId="17311C98" w:rsidR="00513C16" w:rsidRPr="00FB3C1C" w:rsidRDefault="00513C16" w:rsidP="00513C16">
            <w:pPr>
              <w:rPr>
                <w:rFonts w:cs="Arial"/>
              </w:rPr>
            </w:pPr>
            <w:r w:rsidRPr="00FB3C1C">
              <w:rPr>
                <w:rFonts w:cs="Arial"/>
                <w:color w:val="000000"/>
              </w:rPr>
              <w:t>0.97</w:t>
            </w:r>
          </w:p>
        </w:tc>
      </w:tr>
      <w:tr w:rsidR="00513C16" w:rsidRPr="00FB3C1C" w14:paraId="041E035C" w14:textId="1B2FFBCB">
        <w:tc>
          <w:tcPr>
            <w:tcW w:w="2212" w:type="dxa"/>
          </w:tcPr>
          <w:p w14:paraId="08C5A739" w14:textId="7E8717D0" w:rsidR="00513C16" w:rsidRPr="00FB3C1C" w:rsidRDefault="00513C16" w:rsidP="00513C16">
            <w:pPr>
              <w:rPr>
                <w:rFonts w:cs="Arial"/>
              </w:rPr>
            </w:pPr>
            <w:r w:rsidRPr="00FB3C1C">
              <w:rPr>
                <w:rFonts w:cs="Arial"/>
              </w:rPr>
              <w:t>0.7</w:t>
            </w:r>
          </w:p>
        </w:tc>
        <w:tc>
          <w:tcPr>
            <w:tcW w:w="2212" w:type="dxa"/>
            <w:vAlign w:val="bottom"/>
          </w:tcPr>
          <w:p w14:paraId="2CD04057" w14:textId="79749917" w:rsidR="00513C16" w:rsidRPr="00FB3C1C" w:rsidRDefault="00513C16" w:rsidP="00513C16">
            <w:pPr>
              <w:rPr>
                <w:rFonts w:cs="Arial"/>
              </w:rPr>
            </w:pPr>
            <w:r w:rsidRPr="00FB3C1C">
              <w:rPr>
                <w:rFonts w:cs="Arial"/>
                <w:color w:val="000000"/>
              </w:rPr>
              <w:t>1.047</w:t>
            </w:r>
          </w:p>
        </w:tc>
        <w:tc>
          <w:tcPr>
            <w:tcW w:w="2424" w:type="dxa"/>
          </w:tcPr>
          <w:p w14:paraId="21ACFACB" w14:textId="1E7C9797" w:rsidR="00513C16" w:rsidRPr="00FB3C1C" w:rsidRDefault="00513C16" w:rsidP="00513C16">
            <w:pPr>
              <w:rPr>
                <w:rFonts w:cs="Arial"/>
              </w:rPr>
            </w:pPr>
            <w:r w:rsidRPr="00FB3C1C">
              <w:rPr>
                <w:rFonts w:cs="Arial"/>
              </w:rPr>
              <w:t>27.71</w:t>
            </w:r>
          </w:p>
        </w:tc>
        <w:tc>
          <w:tcPr>
            <w:tcW w:w="2168" w:type="dxa"/>
            <w:vAlign w:val="bottom"/>
          </w:tcPr>
          <w:p w14:paraId="1ADB6B26" w14:textId="5222B468" w:rsidR="00513C16" w:rsidRPr="00FB3C1C" w:rsidRDefault="00513C16" w:rsidP="00513C16">
            <w:pPr>
              <w:rPr>
                <w:rFonts w:cs="Arial"/>
              </w:rPr>
            </w:pPr>
            <w:r w:rsidRPr="00FB3C1C">
              <w:rPr>
                <w:rFonts w:cs="Arial"/>
                <w:color w:val="000000"/>
              </w:rPr>
              <w:t>0.62</w:t>
            </w:r>
          </w:p>
        </w:tc>
      </w:tr>
      <w:tr w:rsidR="00513C16" w:rsidRPr="00FB3C1C" w14:paraId="08A36DC0" w14:textId="4F9E390E">
        <w:tc>
          <w:tcPr>
            <w:tcW w:w="2212" w:type="dxa"/>
          </w:tcPr>
          <w:p w14:paraId="6B564AC8" w14:textId="5E3C5A17" w:rsidR="00513C16" w:rsidRPr="00FB3C1C" w:rsidRDefault="00513C16" w:rsidP="00513C16">
            <w:pPr>
              <w:rPr>
                <w:rFonts w:cs="Arial"/>
              </w:rPr>
            </w:pPr>
            <w:r w:rsidRPr="00FB3C1C">
              <w:rPr>
                <w:rFonts w:cs="Arial"/>
              </w:rPr>
              <w:t>0.8</w:t>
            </w:r>
          </w:p>
        </w:tc>
        <w:tc>
          <w:tcPr>
            <w:tcW w:w="2212" w:type="dxa"/>
            <w:vAlign w:val="bottom"/>
          </w:tcPr>
          <w:p w14:paraId="67151EED" w14:textId="09220012" w:rsidR="00513C16" w:rsidRPr="00FB3C1C" w:rsidRDefault="00513C16" w:rsidP="00513C16">
            <w:pPr>
              <w:rPr>
                <w:rFonts w:cs="Arial"/>
              </w:rPr>
            </w:pPr>
            <w:r w:rsidRPr="00FB3C1C">
              <w:rPr>
                <w:rFonts w:cs="Arial"/>
                <w:color w:val="000000"/>
              </w:rPr>
              <w:t>0.611</w:t>
            </w:r>
          </w:p>
        </w:tc>
        <w:tc>
          <w:tcPr>
            <w:tcW w:w="2424" w:type="dxa"/>
          </w:tcPr>
          <w:p w14:paraId="687FC487" w14:textId="46F2AE4A" w:rsidR="00513C16" w:rsidRPr="00FB3C1C" w:rsidRDefault="00513C16" w:rsidP="00513C16">
            <w:pPr>
              <w:rPr>
                <w:rFonts w:cs="Arial"/>
              </w:rPr>
            </w:pPr>
            <w:r w:rsidRPr="00FB3C1C">
              <w:rPr>
                <w:rFonts w:cs="Arial"/>
              </w:rPr>
              <w:t>16.16</w:t>
            </w:r>
          </w:p>
        </w:tc>
        <w:tc>
          <w:tcPr>
            <w:tcW w:w="2168" w:type="dxa"/>
            <w:vAlign w:val="bottom"/>
          </w:tcPr>
          <w:p w14:paraId="03FFB68A" w14:textId="186FD4AC" w:rsidR="00513C16" w:rsidRPr="00FB3C1C" w:rsidRDefault="00513C16" w:rsidP="00513C16">
            <w:pPr>
              <w:rPr>
                <w:rFonts w:cs="Arial"/>
              </w:rPr>
            </w:pPr>
            <w:r w:rsidRPr="00FB3C1C">
              <w:rPr>
                <w:rFonts w:cs="Arial"/>
                <w:color w:val="000000"/>
              </w:rPr>
              <w:t>0.36</w:t>
            </w:r>
          </w:p>
        </w:tc>
      </w:tr>
      <w:tr w:rsidR="00513C16" w:rsidRPr="00FB3C1C" w14:paraId="57E8C869" w14:textId="2CD4C2C5">
        <w:tc>
          <w:tcPr>
            <w:tcW w:w="2212" w:type="dxa"/>
          </w:tcPr>
          <w:p w14:paraId="133E5BC8" w14:textId="16BA25BB" w:rsidR="00513C16" w:rsidRPr="00FB3C1C" w:rsidRDefault="00513C16" w:rsidP="00513C16">
            <w:pPr>
              <w:rPr>
                <w:rFonts w:cs="Arial"/>
              </w:rPr>
            </w:pPr>
            <w:r w:rsidRPr="00FB3C1C">
              <w:rPr>
                <w:rFonts w:cs="Arial"/>
              </w:rPr>
              <w:t>0.9</w:t>
            </w:r>
          </w:p>
        </w:tc>
        <w:tc>
          <w:tcPr>
            <w:tcW w:w="2212" w:type="dxa"/>
            <w:vAlign w:val="bottom"/>
          </w:tcPr>
          <w:p w14:paraId="2575DC5C" w14:textId="786957A0" w:rsidR="00513C16" w:rsidRPr="00FB3C1C" w:rsidRDefault="00513C16" w:rsidP="00513C16">
            <w:pPr>
              <w:rPr>
                <w:rFonts w:cs="Arial"/>
              </w:rPr>
            </w:pPr>
            <w:r w:rsidRPr="00FB3C1C">
              <w:rPr>
                <w:rFonts w:cs="Arial"/>
                <w:color w:val="000000"/>
              </w:rPr>
              <w:t>0.271</w:t>
            </w:r>
          </w:p>
        </w:tc>
        <w:tc>
          <w:tcPr>
            <w:tcW w:w="2424" w:type="dxa"/>
          </w:tcPr>
          <w:p w14:paraId="5A53B237" w14:textId="1F51F021" w:rsidR="00513C16" w:rsidRPr="00FB3C1C" w:rsidRDefault="00513C16" w:rsidP="00513C16">
            <w:pPr>
              <w:rPr>
                <w:rFonts w:cs="Arial"/>
              </w:rPr>
            </w:pPr>
            <w:r w:rsidRPr="00FB3C1C">
              <w:rPr>
                <w:rFonts w:cs="Arial"/>
              </w:rPr>
              <w:t>7.18</w:t>
            </w:r>
          </w:p>
        </w:tc>
        <w:tc>
          <w:tcPr>
            <w:tcW w:w="2168" w:type="dxa"/>
            <w:vAlign w:val="bottom"/>
          </w:tcPr>
          <w:p w14:paraId="7940CF23" w14:textId="153E8AA0" w:rsidR="00513C16" w:rsidRPr="00FB3C1C" w:rsidRDefault="00513C16" w:rsidP="00513C16">
            <w:pPr>
              <w:rPr>
                <w:rFonts w:cs="Arial"/>
              </w:rPr>
            </w:pPr>
            <w:r w:rsidRPr="00FB3C1C">
              <w:rPr>
                <w:rFonts w:cs="Arial"/>
                <w:color w:val="000000"/>
              </w:rPr>
              <w:t>0.16</w:t>
            </w:r>
          </w:p>
        </w:tc>
      </w:tr>
      <w:tr w:rsidR="00513C16" w:rsidRPr="00FB3C1C" w14:paraId="20109C30" w14:textId="2B2EAEBA">
        <w:tc>
          <w:tcPr>
            <w:tcW w:w="2212" w:type="dxa"/>
          </w:tcPr>
          <w:p w14:paraId="1F76A68C" w14:textId="7E462709" w:rsidR="00513C16" w:rsidRPr="00FB3C1C" w:rsidRDefault="00513C16" w:rsidP="00513C16">
            <w:pPr>
              <w:rPr>
                <w:rFonts w:cs="Arial"/>
              </w:rPr>
            </w:pPr>
            <w:r w:rsidRPr="00FB3C1C">
              <w:rPr>
                <w:rFonts w:cs="Arial"/>
              </w:rPr>
              <w:t>1</w:t>
            </w:r>
          </w:p>
        </w:tc>
        <w:tc>
          <w:tcPr>
            <w:tcW w:w="2212" w:type="dxa"/>
            <w:vAlign w:val="bottom"/>
          </w:tcPr>
          <w:p w14:paraId="1297DBCD" w14:textId="7C5391F4" w:rsidR="00513C16" w:rsidRPr="00FB3C1C" w:rsidRDefault="00513C16" w:rsidP="00513C16">
            <w:pPr>
              <w:rPr>
                <w:rFonts w:cs="Arial"/>
              </w:rPr>
            </w:pPr>
            <w:r w:rsidRPr="00FB3C1C">
              <w:rPr>
                <w:rFonts w:cs="Arial"/>
                <w:color w:val="000000"/>
              </w:rPr>
              <w:t>0.000</w:t>
            </w:r>
          </w:p>
        </w:tc>
        <w:tc>
          <w:tcPr>
            <w:tcW w:w="2424" w:type="dxa"/>
          </w:tcPr>
          <w:p w14:paraId="25E0119E" w14:textId="54C13194" w:rsidR="00513C16" w:rsidRPr="00FB3C1C" w:rsidRDefault="00513C16" w:rsidP="00513C16">
            <w:pPr>
              <w:rPr>
                <w:rFonts w:cs="Arial"/>
              </w:rPr>
            </w:pPr>
            <w:r w:rsidRPr="00FB3C1C">
              <w:rPr>
                <w:rFonts w:cs="Arial"/>
              </w:rPr>
              <w:t>0</w:t>
            </w:r>
          </w:p>
        </w:tc>
        <w:tc>
          <w:tcPr>
            <w:tcW w:w="2168" w:type="dxa"/>
            <w:vAlign w:val="bottom"/>
          </w:tcPr>
          <w:p w14:paraId="38F1CCF1" w14:textId="1B58E22F" w:rsidR="00513C16" w:rsidRPr="00FB3C1C" w:rsidRDefault="00513C16" w:rsidP="00513C16">
            <w:pPr>
              <w:rPr>
                <w:rFonts w:cs="Arial"/>
              </w:rPr>
            </w:pPr>
            <w:r w:rsidRPr="00FB3C1C">
              <w:rPr>
                <w:rFonts w:cs="Arial"/>
                <w:color w:val="000000"/>
              </w:rPr>
              <w:t>0.00</w:t>
            </w:r>
          </w:p>
        </w:tc>
      </w:tr>
    </w:tbl>
    <w:p w14:paraId="511EF9BE" w14:textId="77777777" w:rsidR="00DF07CB" w:rsidRDefault="00DF07CB" w:rsidP="00ED5DDA"/>
    <w:p w14:paraId="16F930CE" w14:textId="1CCA4339" w:rsidR="00A90587" w:rsidRPr="00AD7D21" w:rsidRDefault="000C5930" w:rsidP="00ED5DDA">
      <w:r w:rsidRPr="00AD7D21">
        <w:t xml:space="preserve">As the following results describe a higher value of lift vs drag the </w:t>
      </w:r>
      <w:proofErr w:type="spellStart"/>
      <w:r w:rsidRPr="00AD7D21">
        <w:t>airfoil</w:t>
      </w:r>
      <w:proofErr w:type="spellEnd"/>
      <w:r w:rsidRPr="00AD7D21">
        <w:t xml:space="preserve"> is </w:t>
      </w:r>
      <w:r w:rsidR="00400E7B" w:rsidRPr="00AD7D21">
        <w:t>efficient</w:t>
      </w:r>
      <w:r w:rsidRPr="00AD7D21">
        <w:t xml:space="preserve"> based on the angle of attack</w:t>
      </w:r>
      <w:r w:rsidR="001F0154" w:rsidRPr="00AD7D21">
        <w:t>, with i</w:t>
      </w:r>
      <w:r w:rsidR="002A67A8" w:rsidRPr="00AD7D21">
        <w:t>t</w:t>
      </w:r>
      <w:r w:rsidR="00644FE6" w:rsidRPr="00AD7D21">
        <w:t>s</w:t>
      </w:r>
      <w:r w:rsidR="002A67A8" w:rsidRPr="00AD7D21">
        <w:t xml:space="preserve"> primary moti</w:t>
      </w:r>
      <w:r w:rsidR="001F0154" w:rsidRPr="00AD7D21">
        <w:t>ve</w:t>
      </w:r>
      <w:r w:rsidR="002A67A8" w:rsidRPr="00AD7D21">
        <w:t xml:space="preserve"> </w:t>
      </w:r>
      <w:r w:rsidR="001F0154" w:rsidRPr="00AD7D21">
        <w:t xml:space="preserve">to </w:t>
      </w:r>
      <w:r w:rsidR="002A67A8" w:rsidRPr="00AD7D21">
        <w:t xml:space="preserve">enhance wind energy to </w:t>
      </w:r>
      <w:r w:rsidR="00214C20" w:rsidRPr="00AD7D21">
        <w:t>produce lift</w:t>
      </w:r>
      <w:r w:rsidR="001F0154" w:rsidRPr="00AD7D21">
        <w:t xml:space="preserve"> and thus efficiency in energy production.</w:t>
      </w:r>
    </w:p>
    <w:p w14:paraId="1663FF3C" w14:textId="241172BA" w:rsidR="001F0154" w:rsidRPr="00AD7D21" w:rsidRDefault="00DB506A" w:rsidP="0061358C">
      <w:r w:rsidRPr="00AD7D21">
        <w:t>Composites aid with the prevention of shearing d</w:t>
      </w:r>
      <w:r w:rsidR="001F0154" w:rsidRPr="00AD7D21">
        <w:t>ue</w:t>
      </w:r>
      <w:r w:rsidRPr="00AD7D21">
        <w:t xml:space="preserve"> to reinforcement in directional </w:t>
      </w:r>
      <w:r w:rsidR="001F0154" w:rsidRPr="00AD7D21">
        <w:t>fibres</w:t>
      </w:r>
      <w:r w:rsidRPr="00AD7D21">
        <w:t xml:space="preserve">. </w:t>
      </w:r>
      <w:r w:rsidR="00851DB8" w:rsidRPr="00AD7D21">
        <w:t>Additionally,</w:t>
      </w:r>
      <w:r w:rsidRPr="00AD7D21">
        <w:t xml:space="preserve"> the shell configuration looks to prioritise energy production and an aerodynamic </w:t>
      </w:r>
      <w:proofErr w:type="spellStart"/>
      <w:r w:rsidRPr="00AD7D21">
        <w:t>a</w:t>
      </w:r>
      <w:r w:rsidR="00D97ED2" w:rsidRPr="00AD7D21">
        <w:t>ir</w:t>
      </w:r>
      <w:r w:rsidRPr="00AD7D21">
        <w:t>f</w:t>
      </w:r>
      <w:r w:rsidR="00D97ED2" w:rsidRPr="00AD7D21">
        <w:t>o</w:t>
      </w:r>
      <w:r w:rsidRPr="00AD7D21">
        <w:t>il</w:t>
      </w:r>
      <w:proofErr w:type="spellEnd"/>
      <w:r w:rsidRPr="00AD7D21">
        <w:t xml:space="preserve"> shape without excessive mass </w:t>
      </w:r>
      <w:sdt>
        <w:sdtPr>
          <w:rPr>
            <w:rFonts w:cs="Arial"/>
            <w:color w:val="000000"/>
          </w:rPr>
          <w:tag w:val="MENDELEY_CITATION_v3_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"/>
          <w:id w:val="204527924"/>
          <w:placeholder>
            <w:docPart w:val="CE3D3C785F0A4CC58955414748915092"/>
          </w:placeholder>
        </w:sdtPr>
        <w:sdtEndPr/>
        <w:sdtContent>
          <w:r w:rsidR="009D747A" w:rsidRPr="009D747A">
            <w:rPr>
              <w:rFonts w:cs="Arial"/>
              <w:color w:val="000000"/>
            </w:rPr>
            <w:t>(</w:t>
          </w:r>
          <w:proofErr w:type="spellStart"/>
          <w:r w:rsidR="009D747A" w:rsidRPr="009D747A">
            <w:rPr>
              <w:rFonts w:cs="Arial"/>
              <w:color w:val="000000"/>
            </w:rPr>
            <w:t>Brondsted</w:t>
          </w:r>
          <w:proofErr w:type="spellEnd"/>
          <w:r w:rsidR="009D747A" w:rsidRPr="009D747A">
            <w:rPr>
              <w:rFonts w:cs="Arial"/>
              <w:color w:val="000000"/>
            </w:rPr>
            <w:t xml:space="preserve">, </w:t>
          </w:r>
          <w:proofErr w:type="spellStart"/>
          <w:r w:rsidR="009D747A" w:rsidRPr="009D747A">
            <w:rPr>
              <w:rFonts w:cs="Arial"/>
              <w:color w:val="000000"/>
            </w:rPr>
            <w:t>Nijssen</w:t>
          </w:r>
          <w:proofErr w:type="spellEnd"/>
          <w:r w:rsidR="009D747A" w:rsidRPr="009D747A">
            <w:rPr>
              <w:rFonts w:cs="Arial"/>
              <w:color w:val="000000"/>
            </w:rPr>
            <w:t xml:space="preserve"> and Goutianos, 2023)</w:t>
          </w:r>
        </w:sdtContent>
      </w:sdt>
      <w:r w:rsidRPr="00AD7D21">
        <w:t xml:space="preserve">. </w:t>
      </w:r>
      <w:r w:rsidR="005B3C0D" w:rsidRPr="00AD7D21">
        <w:t xml:space="preserve">Composites are regarded as a suitable material choice due to its </w:t>
      </w:r>
      <w:r w:rsidR="001F0154" w:rsidRPr="00AD7D21">
        <w:t>optimisation</w:t>
      </w:r>
      <w:r w:rsidR="005B3C0D" w:rsidRPr="00AD7D21">
        <w:t xml:space="preserve"> of high stiffness to weight ratio. Integrating a reinforcement of fibres within a matrix material (generally a polymer) </w:t>
      </w:r>
      <w:sdt>
        <w:sdtPr>
          <w:rPr>
            <w:rFonts w:cs="Arial"/>
            <w:color w:val="000000"/>
          </w:rPr>
          <w:tag w:val="MENDELEY_CITATION_v3_eyJjaXRhdGlvbklEIjoiTUVOREVMRVlfQ0lUQVRJT05fMTYxNTMyMmYtMDA4Yi00YjI4LThiZDYtNmY5MWI2NzE3OTEw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
          <w:id w:val="646246754"/>
          <w:placeholder>
            <w:docPart w:val="7553D86E63144D1EA6935009EF24B3B9"/>
          </w:placeholder>
        </w:sdtPr>
        <w:sdtEndPr/>
        <w:sdtContent>
          <w:r w:rsidR="009D747A" w:rsidRPr="009D747A">
            <w:rPr>
              <w:rFonts w:cs="Arial"/>
              <w:color w:val="000000"/>
            </w:rPr>
            <w:t>(</w:t>
          </w:r>
          <w:proofErr w:type="spellStart"/>
          <w:r w:rsidR="009D747A" w:rsidRPr="009D747A">
            <w:rPr>
              <w:rFonts w:cs="Arial"/>
              <w:color w:val="000000"/>
            </w:rPr>
            <w:t>Arulprasanna</w:t>
          </w:r>
          <w:proofErr w:type="spellEnd"/>
          <w:r w:rsidR="009D747A" w:rsidRPr="009D747A">
            <w:rPr>
              <w:rFonts w:cs="Arial"/>
              <w:color w:val="000000"/>
            </w:rPr>
            <w:t xml:space="preserve"> and </w:t>
          </w:r>
          <w:proofErr w:type="spellStart"/>
          <w:r w:rsidR="009D747A" w:rsidRPr="009D747A">
            <w:rPr>
              <w:rFonts w:cs="Arial"/>
              <w:color w:val="000000"/>
            </w:rPr>
            <w:t>Omkumar</w:t>
          </w:r>
          <w:proofErr w:type="spellEnd"/>
          <w:r w:rsidR="009D747A" w:rsidRPr="009D747A">
            <w:rPr>
              <w:rFonts w:cs="Arial"/>
              <w:color w:val="000000"/>
            </w:rPr>
            <w:t>, 2024)</w:t>
          </w:r>
        </w:sdtContent>
      </w:sdt>
      <w:r w:rsidR="005B3C0D" w:rsidRPr="00AD7D21">
        <w:t xml:space="preserve">. </w:t>
      </w:r>
      <w:r w:rsidR="005867DA" w:rsidRPr="00AD7D21">
        <w:rPr>
          <w:rFonts w:cs="Arial"/>
          <w:color w:val="000000"/>
        </w:rPr>
        <w:t>Fibre</w:t>
      </w:r>
      <w:r w:rsidR="0061358C" w:rsidRPr="00AD7D21">
        <w:rPr>
          <w:rFonts w:cs="Arial"/>
          <w:color w:val="000000"/>
        </w:rPr>
        <w:t xml:space="preserve">s are also dependent on </w:t>
      </w:r>
      <w:r w:rsidR="001F0154" w:rsidRPr="00AD7D21">
        <w:rPr>
          <w:rFonts w:cs="Arial"/>
          <w:color w:val="000000"/>
        </w:rPr>
        <w:t>i</w:t>
      </w:r>
      <w:r w:rsidR="0061358C" w:rsidRPr="00AD7D21">
        <w:rPr>
          <w:rFonts w:cs="Arial"/>
          <w:color w:val="000000"/>
        </w:rPr>
        <w:t>ts orientation</w:t>
      </w:r>
      <w:r w:rsidR="001F0154" w:rsidRPr="00AD7D21">
        <w:rPr>
          <w:rFonts w:cs="Arial"/>
          <w:color w:val="000000"/>
        </w:rPr>
        <w:t xml:space="preserve">, </w:t>
      </w:r>
      <w:r w:rsidR="0061358C" w:rsidRPr="00AD7D21">
        <w:rPr>
          <w:rFonts w:cs="Arial"/>
          <w:color w:val="000000"/>
        </w:rPr>
        <w:t xml:space="preserve">distribution and volume, when ensuring </w:t>
      </w:r>
      <w:r w:rsidR="001F0154" w:rsidRPr="00AD7D21">
        <w:rPr>
          <w:rFonts w:cs="Arial"/>
          <w:color w:val="000000"/>
        </w:rPr>
        <w:t>sufficient</w:t>
      </w:r>
      <w:r w:rsidR="0061358C" w:rsidRPr="00AD7D21">
        <w:rPr>
          <w:rFonts w:cs="Arial"/>
          <w:color w:val="000000"/>
        </w:rPr>
        <w:t xml:space="preserve"> load capabilities </w:t>
      </w:r>
      <w:sdt>
        <w:sdtPr>
          <w:rPr>
            <w:rFonts w:cs="Arial"/>
            <w:color w:val="000000"/>
          </w:rPr>
          <w:tag w:val="MENDELEY_CITATION_v3_eyJjaXRhdGlvbklEIjoiTUVOREVMRVlfQ0lUQVRJT05fNDRmM2NmYjctYzE2Zi00ZjZiLWI1NjAtMjY3ZGIwZWY0NGJm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
          <w:id w:val="-1272930477"/>
          <w:placeholder>
            <w:docPart w:val="28669F1FF0FB426992053C573CCCF1BA"/>
          </w:placeholder>
        </w:sdtPr>
        <w:sdtEndPr/>
        <w:sdtContent>
          <w:r w:rsidR="009D747A" w:rsidRPr="009D747A">
            <w:rPr>
              <w:rFonts w:cs="Arial"/>
              <w:color w:val="000000"/>
            </w:rPr>
            <w:t>(</w:t>
          </w:r>
          <w:proofErr w:type="spellStart"/>
          <w:r w:rsidR="009D747A" w:rsidRPr="009D747A">
            <w:rPr>
              <w:rFonts w:cs="Arial"/>
              <w:color w:val="000000"/>
            </w:rPr>
            <w:t>Arulprasanna</w:t>
          </w:r>
          <w:proofErr w:type="spellEnd"/>
          <w:r w:rsidR="009D747A" w:rsidRPr="009D747A">
            <w:rPr>
              <w:rFonts w:cs="Arial"/>
              <w:color w:val="000000"/>
            </w:rPr>
            <w:t xml:space="preserve"> and </w:t>
          </w:r>
          <w:proofErr w:type="spellStart"/>
          <w:r w:rsidR="009D747A" w:rsidRPr="009D747A">
            <w:rPr>
              <w:rFonts w:cs="Arial"/>
              <w:color w:val="000000"/>
            </w:rPr>
            <w:t>Omkumar</w:t>
          </w:r>
          <w:proofErr w:type="spellEnd"/>
          <w:r w:rsidR="009D747A" w:rsidRPr="009D747A">
            <w:rPr>
              <w:rFonts w:cs="Arial"/>
              <w:color w:val="000000"/>
            </w:rPr>
            <w:t>, 2024)</w:t>
          </w:r>
        </w:sdtContent>
      </w:sdt>
      <w:r w:rsidR="0061358C" w:rsidRPr="00AD7D21">
        <w:rPr>
          <w:rFonts w:cs="Arial"/>
          <w:color w:val="000000"/>
        </w:rPr>
        <w:t xml:space="preserve">. Parameters such as buckling are </w:t>
      </w:r>
      <w:r w:rsidR="001F0154" w:rsidRPr="00AD7D21">
        <w:rPr>
          <w:rFonts w:cs="Arial"/>
          <w:color w:val="000000"/>
        </w:rPr>
        <w:t>present</w:t>
      </w:r>
      <w:r w:rsidR="0061358C" w:rsidRPr="00AD7D21">
        <w:rPr>
          <w:rFonts w:cs="Arial"/>
          <w:color w:val="000000"/>
        </w:rPr>
        <w:t xml:space="preserve"> in the panel regions of blades, thus material choice would be dependent on its ability to contain </w:t>
      </w:r>
      <w:r w:rsidR="001F0154" w:rsidRPr="00AD7D21">
        <w:rPr>
          <w:rFonts w:cs="Arial"/>
          <w:color w:val="000000"/>
        </w:rPr>
        <w:t>failure</w:t>
      </w:r>
      <w:r w:rsidR="0061358C" w:rsidRPr="00AD7D21">
        <w:rPr>
          <w:rFonts w:cs="Arial"/>
          <w:color w:val="000000"/>
        </w:rPr>
        <w:t xml:space="preserve"> in normal operation </w:t>
      </w:r>
      <w:sdt>
        <w:sdtPr>
          <w:rPr>
            <w:rFonts w:cs="Arial"/>
            <w:color w:val="000000"/>
          </w:rPr>
          <w:tag w:val="MENDELEY_CITATION_v3_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"/>
          <w:id w:val="1511174033"/>
          <w:placeholder>
            <w:docPart w:val="28669F1FF0FB426992053C573CCCF1BA"/>
          </w:placeholder>
        </w:sdtPr>
        <w:sdtEndPr/>
        <w:sdtContent>
          <w:r w:rsidR="009D747A" w:rsidRPr="009D747A">
            <w:rPr>
              <w:rFonts w:cs="Arial"/>
              <w:color w:val="000000"/>
            </w:rPr>
            <w:t>(</w:t>
          </w:r>
          <w:proofErr w:type="spellStart"/>
          <w:r w:rsidR="009D747A" w:rsidRPr="009D747A">
            <w:rPr>
              <w:rFonts w:cs="Arial"/>
              <w:color w:val="000000"/>
            </w:rPr>
            <w:t>Brondsted</w:t>
          </w:r>
          <w:proofErr w:type="spellEnd"/>
          <w:r w:rsidR="009D747A" w:rsidRPr="009D747A">
            <w:rPr>
              <w:rFonts w:cs="Arial"/>
              <w:color w:val="000000"/>
            </w:rPr>
            <w:t xml:space="preserve">, </w:t>
          </w:r>
          <w:proofErr w:type="spellStart"/>
          <w:r w:rsidR="009D747A" w:rsidRPr="009D747A">
            <w:rPr>
              <w:rFonts w:cs="Arial"/>
              <w:color w:val="000000"/>
            </w:rPr>
            <w:t>Nijssen</w:t>
          </w:r>
          <w:proofErr w:type="spellEnd"/>
          <w:r w:rsidR="009D747A" w:rsidRPr="009D747A">
            <w:rPr>
              <w:rFonts w:cs="Arial"/>
              <w:color w:val="000000"/>
            </w:rPr>
            <w:t xml:space="preserve"> and Goutianos, 2023)</w:t>
          </w:r>
        </w:sdtContent>
      </w:sdt>
      <w:r w:rsidR="0061358C" w:rsidRPr="00AD7D21">
        <w:rPr>
          <w:rFonts w:cs="Arial"/>
          <w:color w:val="000000"/>
        </w:rPr>
        <w:t>.</w:t>
      </w:r>
      <w:r w:rsidR="00851DB8" w:rsidRPr="00AD7D21">
        <w:t xml:space="preserve"> </w:t>
      </w:r>
    </w:p>
    <w:p w14:paraId="13FAE436" w14:textId="71B82CC0" w:rsidR="002352C9" w:rsidRDefault="0061358C" w:rsidP="00ED5DDA">
      <w:r w:rsidRPr="00AD7D21">
        <w:t xml:space="preserve">A key </w:t>
      </w:r>
      <w:r w:rsidR="001F0154" w:rsidRPr="00AD7D21">
        <w:t>significance</w:t>
      </w:r>
      <w:r w:rsidRPr="00AD7D21">
        <w:t xml:space="preserve"> in the use of a matrix </w:t>
      </w:r>
      <w:r w:rsidR="001F0154" w:rsidRPr="00AD7D21">
        <w:t>surrounding</w:t>
      </w:r>
      <w:r w:rsidRPr="00AD7D21">
        <w:t xml:space="preserve"> reinforcing </w:t>
      </w:r>
      <w:r w:rsidR="001F0154" w:rsidRPr="00AD7D21">
        <w:t>fibres</w:t>
      </w:r>
      <w:r w:rsidRPr="00AD7D21">
        <w:t xml:space="preserve"> </w:t>
      </w:r>
      <w:r w:rsidR="001F0154" w:rsidRPr="00AD7D21">
        <w:t>allows</w:t>
      </w:r>
      <w:r w:rsidRPr="00AD7D21">
        <w:t xml:space="preserve"> a </w:t>
      </w:r>
      <w:r w:rsidR="001F0154" w:rsidRPr="00AD7D21">
        <w:t>dispersion</w:t>
      </w:r>
      <w:r w:rsidRPr="00AD7D21">
        <w:t xml:space="preserve"> of load, ensuring the matrix can surpass the failure load of the </w:t>
      </w:r>
      <w:r w:rsidR="001F0154" w:rsidRPr="00AD7D21">
        <w:t>turbine</w:t>
      </w:r>
      <w:r w:rsidRPr="00AD7D21">
        <w:t xml:space="preserve"> </w:t>
      </w:r>
      <w:sdt>
        <w:sdtPr>
          <w:rPr>
            <w:rFonts w:cs="Arial"/>
            <w:color w:val="000000"/>
          </w:rPr>
          <w:tag w:val="MENDELEY_CITATION_v3_eyJjaXRhdGlvbklEIjoiTUVOREVMRVlfQ0lUQVRJT05fMDU3NDE3YmItNTFiMy00NjhiLWI5ZmEtOWRhMzFlOTJmNjJl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
          <w:id w:val="-1191146792"/>
          <w:placeholder>
            <w:docPart w:val="3CD99257F58C404D846F4EC3B1835059"/>
          </w:placeholder>
        </w:sdtPr>
        <w:sdtEndPr/>
        <w:sdtContent>
          <w:r w:rsidR="009D747A" w:rsidRPr="009D747A">
            <w:rPr>
              <w:rFonts w:cs="Arial"/>
              <w:color w:val="000000"/>
            </w:rPr>
            <w:t>(</w:t>
          </w:r>
          <w:proofErr w:type="spellStart"/>
          <w:r w:rsidR="009D747A" w:rsidRPr="009D747A">
            <w:rPr>
              <w:rFonts w:cs="Arial"/>
              <w:color w:val="000000"/>
            </w:rPr>
            <w:t>Arulprasanna</w:t>
          </w:r>
          <w:proofErr w:type="spellEnd"/>
          <w:r w:rsidR="009D747A" w:rsidRPr="009D747A">
            <w:rPr>
              <w:rFonts w:cs="Arial"/>
              <w:color w:val="000000"/>
            </w:rPr>
            <w:t xml:space="preserve"> and </w:t>
          </w:r>
          <w:proofErr w:type="spellStart"/>
          <w:r w:rsidR="009D747A" w:rsidRPr="009D747A">
            <w:rPr>
              <w:rFonts w:cs="Arial"/>
              <w:color w:val="000000"/>
            </w:rPr>
            <w:t>Omkumar</w:t>
          </w:r>
          <w:proofErr w:type="spellEnd"/>
          <w:r w:rsidR="009D747A" w:rsidRPr="009D747A">
            <w:rPr>
              <w:rFonts w:cs="Arial"/>
              <w:color w:val="000000"/>
            </w:rPr>
            <w:t>, 2024)</w:t>
          </w:r>
        </w:sdtContent>
      </w:sdt>
      <w:r w:rsidRPr="00AD7D21">
        <w:rPr>
          <w:rFonts w:cs="Arial"/>
          <w:color w:val="000000"/>
        </w:rPr>
        <w:t>.</w:t>
      </w:r>
      <w:r w:rsidR="001F0154" w:rsidRPr="00AD7D21">
        <w:rPr>
          <w:rFonts w:cs="Arial"/>
          <w:color w:val="000000"/>
        </w:rPr>
        <w:t xml:space="preserve"> </w:t>
      </w:r>
      <w:r w:rsidR="00305D38" w:rsidRPr="00AD7D21">
        <w:t>Based on</w:t>
      </w:r>
      <w:r w:rsidR="00C87EFE" w:rsidRPr="00AD7D21">
        <w:t xml:space="preserve"> International Electrotechnical </w:t>
      </w:r>
      <w:r w:rsidR="001F6BFA" w:rsidRPr="00AD7D21">
        <w:t>Commission</w:t>
      </w:r>
      <w:r w:rsidR="00C87EFE" w:rsidRPr="00AD7D21">
        <w:t xml:space="preserve"> and </w:t>
      </w:r>
      <w:r w:rsidR="0021314D" w:rsidRPr="00AD7D21">
        <w:t xml:space="preserve">legislations of IEC 61400-5 and </w:t>
      </w:r>
      <w:r w:rsidR="000715BD" w:rsidRPr="00AD7D21">
        <w:t>IEC 61400-1, a safety factor of</w:t>
      </w:r>
      <w:r w:rsidR="00DB2795" w:rsidRPr="00AD7D21">
        <w:t xml:space="preserve"> </w:t>
      </w:r>
      <w:r w:rsidR="00F844AF" w:rsidRPr="00AD7D21">
        <w:t>γ =</w:t>
      </w:r>
      <w:r w:rsidR="00DA20B8" w:rsidRPr="00AD7D21">
        <w:t>1.38</w:t>
      </w:r>
      <w:r w:rsidR="001725C5" w:rsidRPr="00AD7D21">
        <w:t xml:space="preserve"> for </w:t>
      </w:r>
      <w:r w:rsidR="00DB2795" w:rsidRPr="00AD7D21">
        <w:t>FRP (</w:t>
      </w:r>
      <w:r w:rsidR="005867DA" w:rsidRPr="00AD7D21">
        <w:t>Fibre</w:t>
      </w:r>
      <w:r w:rsidR="00DB2795" w:rsidRPr="00AD7D21">
        <w:t xml:space="preserve"> Reinforced Polymer) </w:t>
      </w:r>
      <w:r w:rsidR="001C1091" w:rsidRPr="00AD7D21">
        <w:t xml:space="preserve">material </w:t>
      </w:r>
      <w:r w:rsidR="00903666" w:rsidRPr="00AD7D21">
        <w:t xml:space="preserve">and </w:t>
      </w:r>
      <w:r w:rsidR="00275F0F" w:rsidRPr="00AD7D21">
        <w:rPr>
          <w:rFonts w:cs="Arial"/>
        </w:rPr>
        <w:t>γ=</w:t>
      </w:r>
      <w:r w:rsidR="00275F0F" w:rsidRPr="00AD7D21">
        <w:t>1.</w:t>
      </w:r>
      <w:r w:rsidR="005636F9" w:rsidRPr="00AD7D21">
        <w:t>1 for aerodynamic load</w:t>
      </w:r>
      <w:r w:rsidR="0057262C" w:rsidRPr="00AD7D21">
        <w:t>s</w:t>
      </w:r>
      <w:r w:rsidR="00DB2795" w:rsidRPr="00AD7D21">
        <w:t xml:space="preserve"> is deemed to be </w:t>
      </w:r>
      <w:r w:rsidR="0067798B" w:rsidRPr="00AD7D21">
        <w:t>sufficient</w:t>
      </w:r>
      <w:r w:rsidR="00DB2795" w:rsidRPr="00AD7D21">
        <w:t xml:space="preserve"> to </w:t>
      </w:r>
      <w:r w:rsidR="008558C4" w:rsidRPr="00AD7D21">
        <w:t xml:space="preserve">provide </w:t>
      </w:r>
      <w:r w:rsidR="0067798B" w:rsidRPr="00AD7D21">
        <w:t>longevity</w:t>
      </w:r>
      <w:r w:rsidR="008558C4" w:rsidRPr="00AD7D21">
        <w:t xml:space="preserve"> and fluctuations in </w:t>
      </w:r>
      <w:r w:rsidR="0067798B" w:rsidRPr="00AD7D21">
        <w:t>wind speed</w:t>
      </w:r>
      <w:r w:rsidR="0057262C" w:rsidRPr="00AD7D21">
        <w:t xml:space="preserve"> </w:t>
      </w:r>
      <w:sdt>
        <w:sdtPr>
          <w:rPr>
            <w:rFonts w:cs="Arial"/>
            <w:color w:val="000000"/>
          </w:rPr>
          <w:tag w:val="MENDELEY_CITATION_v3_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"/>
          <w:id w:val="1607161325"/>
          <w:placeholder>
            <w:docPart w:val="DefaultPlaceholder_-1854013440"/>
          </w:placeholder>
        </w:sdtPr>
        <w:sdtEndPr/>
        <w:sdtContent>
          <w:r w:rsidR="009D747A" w:rsidRPr="009D747A">
            <w:rPr>
              <w:rFonts w:cs="Arial"/>
              <w:color w:val="000000"/>
            </w:rPr>
            <w:t>(Tarp-Johansen, Madsen and Frandsen, 2003)</w:t>
          </w:r>
        </w:sdtContent>
      </w:sdt>
      <w:r w:rsidR="0057262C" w:rsidRPr="00AD7D21">
        <w:rPr>
          <w:rFonts w:cs="Arial"/>
          <w:color w:val="000000"/>
        </w:rPr>
        <w:t>.</w:t>
      </w:r>
    </w:p>
    <w:p w14:paraId="63532A98" w14:textId="77777777" w:rsidR="00E13154" w:rsidRDefault="00E13154" w:rsidP="00E13154"/>
    <w:p w14:paraId="6DECB3DC" w14:textId="4731F4A5" w:rsidR="00ED5DDA" w:rsidRDefault="009F7041" w:rsidP="00ED5DDA">
      <w:pPr>
        <w:pStyle w:val="Heading1"/>
      </w:pPr>
      <w:bookmarkStart w:id="54" w:name="_Toc239453000"/>
      <w:r>
        <w:lastRenderedPageBreak/>
        <w:t xml:space="preserve">Discussion - </w:t>
      </w:r>
      <w:r w:rsidR="00ED5DDA">
        <w:t>Comparative Analysis</w:t>
      </w:r>
      <w:bookmarkEnd w:id="54"/>
    </w:p>
    <w:p w14:paraId="3B6E5029" w14:textId="5FD23090" w:rsidR="009F7041" w:rsidRPr="009266F0" w:rsidRDefault="009F7041" w:rsidP="009F7041">
      <w:pPr>
        <w:rPr>
          <w:rFonts w:cs="Arial"/>
          <w:color w:val="000000"/>
        </w:rPr>
      </w:pPr>
      <w:r>
        <w:t xml:space="preserve">The implementation of pitch angles alongside the dimensional configuration based on </w:t>
      </w:r>
      <w:r w:rsidRPr="006F13A3">
        <w:t>NACA 4412,</w:t>
      </w:r>
      <w:r>
        <w:t xml:space="preserve"> would create maximum power output at a 4</w:t>
      </w:r>
      <w:r>
        <w:rPr>
          <w:rFonts w:cs="Arial"/>
        </w:rPr>
        <w:t xml:space="preserve">° angle pitch </w:t>
      </w:r>
      <w:sdt>
        <w:sdtPr>
          <w:rPr>
            <w:rFonts w:cs="Arial"/>
            <w:color w:val="000000"/>
          </w:rPr>
          <w:tag w:val="MENDELEY_CITATION_v3_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"/>
          <w:id w:val="1478182979"/>
          <w:placeholder>
            <w:docPart w:val="C68F6CB7B95B478C823FBFB786CDCC2C"/>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Febriyanto</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2019)</w:t>
          </w:r>
        </w:sdtContent>
      </w:sdt>
      <w:r w:rsidR="004254A6">
        <w:rPr>
          <w:rFonts w:cs="Arial"/>
          <w:color w:val="000000"/>
        </w:rPr>
        <w:t>, in this instant a</w:t>
      </w:r>
      <w:r w:rsidR="00CA3846">
        <w:rPr>
          <w:rFonts w:cs="Arial"/>
          <w:color w:val="000000"/>
        </w:rPr>
        <w:t>n attack</w:t>
      </w:r>
      <w:r w:rsidR="004254A6">
        <w:rPr>
          <w:rFonts w:cs="Arial"/>
          <w:color w:val="000000"/>
        </w:rPr>
        <w:t xml:space="preserve"> </w:t>
      </w:r>
      <w:r w:rsidR="00B76B08">
        <w:rPr>
          <w:rFonts w:cs="Arial"/>
          <w:color w:val="000000"/>
        </w:rPr>
        <w:t xml:space="preserve">angle of 9-11° was used, conforming with the values used for lift and drag </w:t>
      </w:r>
      <w:r w:rsidR="00A47A4D">
        <w:rPr>
          <w:rFonts w:cs="Arial"/>
          <w:color w:val="000000"/>
        </w:rPr>
        <w:t xml:space="preserve">coefficients </w:t>
      </w:r>
      <w:sdt>
        <w:sdtPr>
          <w:rPr>
            <w:rFonts w:cs="Arial"/>
            <w:color w:val="000000"/>
          </w:rPr>
          <w:tag w:val="MENDELEY_CITATION_v3_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"/>
          <w:id w:val="-1585825716"/>
          <w:placeholder>
            <w:docPart w:val="DefaultPlaceholder_-1854013440"/>
          </w:placeholder>
        </w:sdtPr>
        <w:sdtEndPr/>
        <w:sdtContent>
          <w:r w:rsidR="009D747A" w:rsidRPr="009D747A">
            <w:rPr>
              <w:rFonts w:cs="Arial"/>
              <w:color w:val="000000"/>
            </w:rPr>
            <w:t>(Mahmud, Tashbih and Mobaydul, 2025)</w:t>
          </w:r>
        </w:sdtContent>
      </w:sdt>
      <w:r w:rsidR="00A47A4D">
        <w:rPr>
          <w:rFonts w:cs="Arial"/>
          <w:color w:val="000000"/>
        </w:rPr>
        <w:t xml:space="preserve">. </w:t>
      </w:r>
      <w:r w:rsidR="00873FE9">
        <w:rPr>
          <w:rFonts w:cs="Arial"/>
          <w:color w:val="000000"/>
        </w:rPr>
        <w:t xml:space="preserve">Comparative analyses </w:t>
      </w:r>
      <w:proofErr w:type="gramStart"/>
      <w:r w:rsidR="006F13A3">
        <w:rPr>
          <w:rFonts w:cs="Arial"/>
          <w:color w:val="000000"/>
        </w:rPr>
        <w:t>highlights</w:t>
      </w:r>
      <w:proofErr w:type="gramEnd"/>
      <w:r w:rsidR="00873FE9">
        <w:rPr>
          <w:rFonts w:cs="Arial"/>
          <w:color w:val="000000"/>
        </w:rPr>
        <w:t xml:space="preserve"> the importance of both functionality and </w:t>
      </w:r>
      <w:r w:rsidR="00AE2960">
        <w:rPr>
          <w:rFonts w:cs="Arial"/>
          <w:color w:val="000000"/>
        </w:rPr>
        <w:t>manufacturing routes along with the stiffness and mecha</w:t>
      </w:r>
      <w:r w:rsidR="00AE2960" w:rsidRPr="009266F0">
        <w:rPr>
          <w:rFonts w:cs="Arial"/>
          <w:color w:val="000000"/>
        </w:rPr>
        <w:t xml:space="preserve">nical properties required for sufficient energy consumption </w:t>
      </w:r>
      <w:r w:rsidR="00A47A4D" w:rsidRPr="009266F0">
        <w:rPr>
          <w:rFonts w:cs="Arial"/>
          <w:color w:val="000000"/>
        </w:rPr>
        <w:t>for</w:t>
      </w:r>
      <w:r w:rsidR="00AE2960" w:rsidRPr="009266F0">
        <w:rPr>
          <w:rFonts w:cs="Arial"/>
          <w:color w:val="000000"/>
        </w:rPr>
        <w:t xml:space="preserve"> </w:t>
      </w:r>
      <w:r w:rsidR="006F13A3" w:rsidRPr="009266F0">
        <w:rPr>
          <w:rFonts w:cs="Arial"/>
          <w:color w:val="000000"/>
        </w:rPr>
        <w:t>estate.</w:t>
      </w:r>
    </w:p>
    <w:p w14:paraId="4FE2A81D" w14:textId="279228AE" w:rsidR="0035587A" w:rsidRPr="000C6E1D" w:rsidRDefault="00CF0E97" w:rsidP="0035587A">
      <w:pPr>
        <w:rPr>
          <w:rFonts w:cs="Arial"/>
        </w:rPr>
      </w:pPr>
      <w:r w:rsidRPr="009266F0">
        <w:rPr>
          <w:rFonts w:cs="Arial"/>
          <w:color w:val="000000"/>
        </w:rPr>
        <w:t xml:space="preserve">As seen in </w:t>
      </w:r>
      <w:r w:rsidRPr="009266F0">
        <w:rPr>
          <w:rFonts w:cs="Arial"/>
          <w:color w:val="000000"/>
          <w:shd w:val="clear" w:color="auto" w:fill="EDEDED" w:themeFill="accent3" w:themeFillTint="33"/>
        </w:rPr>
        <w:t>figure</w:t>
      </w:r>
      <w:r w:rsidR="00D40954" w:rsidRPr="009266F0">
        <w:rPr>
          <w:rFonts w:cs="Arial"/>
          <w:color w:val="000000"/>
          <w:shd w:val="clear" w:color="auto" w:fill="EDEDED" w:themeFill="accent3" w:themeFillTint="33"/>
        </w:rPr>
        <w:t xml:space="preserve"> 11</w:t>
      </w:r>
      <w:r w:rsidRPr="009266F0">
        <w:rPr>
          <w:rFonts w:cs="Arial"/>
          <w:color w:val="000000"/>
        </w:rPr>
        <w:t xml:space="preserve"> the</w:t>
      </w:r>
      <w:r>
        <w:rPr>
          <w:rFonts w:cs="Arial"/>
          <w:color w:val="000000"/>
        </w:rPr>
        <w:t xml:space="preserve"> </w:t>
      </w:r>
      <w:r w:rsidR="001851DA">
        <w:rPr>
          <w:rFonts w:cs="Arial"/>
          <w:color w:val="000000"/>
        </w:rPr>
        <w:t>resistance to fast fracture vs Young’s modulus w</w:t>
      </w:r>
      <w:r w:rsidR="00C3321C">
        <w:rPr>
          <w:rFonts w:cs="Arial"/>
          <w:color w:val="000000"/>
        </w:rPr>
        <w:t>ere</w:t>
      </w:r>
      <w:r w:rsidR="001851DA">
        <w:rPr>
          <w:rFonts w:cs="Arial"/>
          <w:color w:val="000000"/>
        </w:rPr>
        <w:t xml:space="preserve"> </w:t>
      </w:r>
      <w:r w:rsidR="0035587A">
        <w:rPr>
          <w:rFonts w:cs="Arial"/>
          <w:color w:val="000000"/>
        </w:rPr>
        <w:t>compared</w:t>
      </w:r>
      <w:r w:rsidR="00C3321C">
        <w:rPr>
          <w:rFonts w:cs="Arial"/>
          <w:color w:val="000000"/>
        </w:rPr>
        <w:t>,</w:t>
      </w:r>
      <w:r w:rsidR="001851DA">
        <w:rPr>
          <w:rFonts w:cs="Arial"/>
          <w:color w:val="000000"/>
        </w:rPr>
        <w:t xml:space="preserve"> </w:t>
      </w:r>
      <w:r w:rsidR="00C3321C">
        <w:rPr>
          <w:rFonts w:cs="Arial"/>
          <w:color w:val="000000"/>
        </w:rPr>
        <w:t>v</w:t>
      </w:r>
      <w:r w:rsidR="001851DA">
        <w:rPr>
          <w:rFonts w:cs="Arial"/>
          <w:color w:val="000000"/>
        </w:rPr>
        <w:t xml:space="preserve">alues </w:t>
      </w:r>
      <w:r w:rsidR="00D9281A">
        <w:rPr>
          <w:rFonts w:cs="Arial"/>
          <w:color w:val="000000"/>
        </w:rPr>
        <w:t>below the threshold of 2</w:t>
      </w:r>
      <w:r w:rsidR="003F200F">
        <w:rPr>
          <w:rFonts w:cs="Arial"/>
          <w:color w:val="000000"/>
        </w:rPr>
        <w:t>G</w:t>
      </w:r>
      <w:r w:rsidR="00D9281A">
        <w:rPr>
          <w:rFonts w:cs="Arial"/>
          <w:color w:val="000000"/>
        </w:rPr>
        <w:t>P</w:t>
      </w:r>
      <w:r w:rsidR="00C3321C">
        <w:rPr>
          <w:rFonts w:cs="Arial"/>
          <w:color w:val="000000"/>
        </w:rPr>
        <w:t>a</w:t>
      </w:r>
      <w:r w:rsidR="003F200F">
        <w:rPr>
          <w:rFonts w:cs="Arial"/>
          <w:color w:val="000000"/>
        </w:rPr>
        <w:t xml:space="preserve"> were deemed </w:t>
      </w:r>
      <w:r w:rsidR="0035587A">
        <w:rPr>
          <w:rFonts w:cs="Arial"/>
          <w:color w:val="000000"/>
        </w:rPr>
        <w:t>inappropriate</w:t>
      </w:r>
      <w:r w:rsidR="003F200F">
        <w:rPr>
          <w:rFonts w:cs="Arial"/>
          <w:color w:val="000000"/>
        </w:rPr>
        <w:t xml:space="preserve"> due to </w:t>
      </w:r>
      <w:r w:rsidR="0035587A">
        <w:rPr>
          <w:rFonts w:cs="Arial"/>
          <w:color w:val="000000"/>
        </w:rPr>
        <w:t>its</w:t>
      </w:r>
      <w:r w:rsidR="003F200F">
        <w:rPr>
          <w:rFonts w:cs="Arial"/>
          <w:color w:val="000000"/>
        </w:rPr>
        <w:t xml:space="preserve"> inability to handle </w:t>
      </w:r>
      <w:r w:rsidR="004E4BDB">
        <w:rPr>
          <w:rFonts w:cs="Arial"/>
          <w:color w:val="000000"/>
        </w:rPr>
        <w:t>strain and stress</w:t>
      </w:r>
      <w:r w:rsidR="006E2C9B">
        <w:rPr>
          <w:rFonts w:cs="Arial"/>
          <w:color w:val="000000"/>
        </w:rPr>
        <w:t xml:space="preserve">, thus remaining stiff in the event of stretching and </w:t>
      </w:r>
      <w:r w:rsidR="006E2C9B" w:rsidRPr="000C6E1D">
        <w:rPr>
          <w:rFonts w:cs="Arial"/>
          <w:color w:val="000000"/>
        </w:rPr>
        <w:t>compression during wind fluctuations.</w:t>
      </w:r>
      <w:r w:rsidR="001A0A94" w:rsidRPr="000C6E1D">
        <w:rPr>
          <w:rFonts w:cs="Arial"/>
          <w:color w:val="000000"/>
        </w:rPr>
        <w:t xml:space="preserve"> </w:t>
      </w:r>
      <w:r w:rsidR="0085322C" w:rsidRPr="000C6E1D">
        <w:rPr>
          <w:rFonts w:cs="Arial"/>
          <w:color w:val="000000"/>
        </w:rPr>
        <w:t>It can be demonstrated that glass fibre reinforced polymer is the most appropriate for this application due to its high strength/stiffness ratio.</w:t>
      </w:r>
      <w:r w:rsidR="0035587A" w:rsidRPr="000C6E1D">
        <w:rPr>
          <w:rFonts w:cs="Arial"/>
          <w:color w:val="000000"/>
        </w:rPr>
        <w:t xml:space="preserve"> </w:t>
      </w:r>
      <w:r w:rsidR="00BF31D1" w:rsidRPr="000C6E1D">
        <w:t>Stiffness is crucial when producing wind turbines and is often gained with the implementation of fibre</w:t>
      </w:r>
      <w:r w:rsidR="00076BCF">
        <w:t xml:space="preserve"> </w:t>
      </w:r>
      <w:r w:rsidR="00BF31D1" w:rsidRPr="000C6E1D">
        <w:t xml:space="preserve">content in a resin, thus proportionally aiding towards tensile and compressive strength </w:t>
      </w:r>
      <w:sdt>
        <w:sdtPr>
          <w:rPr>
            <w:rFonts w:cs="Arial"/>
            <w:color w:val="000000"/>
          </w:rPr>
          <w:tag w:val="MENDELEY_CITATION_v3_eyJjaXRhdGlvbklEIjoiTUVOREVMRVlfQ0lUQVRJT05fNmRmNGU3NzMtNTE0OC00MTQxLWFiYTUtODA2MTYwZDgyYjEz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
          <w:id w:val="394167233"/>
          <w:placeholder>
            <w:docPart w:val="EEF8F2B2C7E140FC80BC9BA53C74412D"/>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Mishnaevsky</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2017)</w:t>
          </w:r>
        </w:sdtContent>
      </w:sdt>
      <w:r w:rsidR="00BF31D1" w:rsidRPr="000C6E1D">
        <w:t>.</w:t>
      </w:r>
      <w:r w:rsidR="0035587A" w:rsidRPr="000C6E1D">
        <w:t xml:space="preserve"> Carbon fibres are otherwise a suitable alternative however have a lower tolerance to compressive and ultimate strain, due to its alignment </w:t>
      </w:r>
      <w:sdt>
        <w:sdtPr>
          <w:rPr>
            <w:rFonts w:cs="Arial"/>
            <w:color w:val="000000"/>
          </w:rPr>
          <w:tag w:val="MENDELEY_CITATION_v3_eyJjaXRhdGlvbklEIjoiTUVOREVMRVlfQ0lUQVRJT05fZmVlNGE3MmQtZjcwZC00Y2VjLTlhNjctYjEwYzk5YjQ3ODAx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
          <w:id w:val="-792588820"/>
          <w:placeholder>
            <w:docPart w:val="2C06D31150FA488C9B6787B0E1AB89C2"/>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Mishnaevsky</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2017)</w:t>
          </w:r>
        </w:sdtContent>
      </w:sdt>
      <w:r w:rsidR="0035587A" w:rsidRPr="000C6E1D">
        <w:rPr>
          <w:rFonts w:cs="Arial"/>
        </w:rPr>
        <w:t>.</w:t>
      </w:r>
      <w:r w:rsidR="0047358B" w:rsidRPr="000C6E1D">
        <w:rPr>
          <w:rFonts w:cs="Arial"/>
        </w:rPr>
        <w:t xml:space="preserve"> The stiffness-to-weight ratio is crucial due to the length of the blade 21m as well as its ability lifecycle which should remain operational for 20-25 years, thus providing a cycle load of 100 million </w:t>
      </w:r>
      <w:sdt>
        <w:sdtPr>
          <w:rPr>
            <w:rFonts w:cs="Arial"/>
            <w:color w:val="000000"/>
          </w:rPr>
          <w:tag w:val="MENDELEY_CITATION_v3_eyJjaXRhdGlvbklEIjoiTUVOREVMRVlfQ0lUQVRJT05fMzg2M2I5NmYtNTdjMS00MGYxLWI3YzEtNjVhODUwNjBjNjVk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
          <w:id w:val="1804808301"/>
          <w:placeholder>
            <w:docPart w:val="8625222A712E4513A499C03E716EF2E2"/>
          </w:placeholder>
        </w:sdtPr>
        <w:sdtEndPr/>
        <w:sdtContent>
          <w:r w:rsidR="009D747A" w:rsidRPr="009D747A">
            <w:rPr>
              <w:rFonts w:eastAsia="Times New Roman" w:cs="Arial"/>
              <w:color w:val="000000"/>
            </w:rPr>
            <w:t>(</w:t>
          </w:r>
          <w:proofErr w:type="spellStart"/>
          <w:r w:rsidR="009D747A" w:rsidRPr="009D747A">
            <w:rPr>
              <w:rFonts w:eastAsia="Times New Roman" w:cs="Arial"/>
              <w:color w:val="000000"/>
            </w:rPr>
            <w:t>Mishnaevsky</w:t>
          </w:r>
          <w:proofErr w:type="spellEnd"/>
          <w:r w:rsidR="009D747A" w:rsidRPr="009D747A">
            <w:rPr>
              <w:rFonts w:eastAsia="Times New Roman" w:cs="Arial"/>
              <w:color w:val="000000"/>
            </w:rPr>
            <w:t xml:space="preserve"> </w:t>
          </w:r>
          <w:r w:rsidR="009D747A" w:rsidRPr="009D747A">
            <w:rPr>
              <w:rFonts w:eastAsia="Times New Roman" w:cs="Arial"/>
              <w:i/>
              <w:iCs/>
              <w:color w:val="000000"/>
            </w:rPr>
            <w:t>et al.</w:t>
          </w:r>
          <w:r w:rsidR="009D747A" w:rsidRPr="009D747A">
            <w:rPr>
              <w:rFonts w:eastAsia="Times New Roman" w:cs="Arial"/>
              <w:color w:val="000000"/>
            </w:rPr>
            <w:t>, 2017)</w:t>
          </w:r>
        </w:sdtContent>
      </w:sdt>
      <w:r w:rsidR="0047358B" w:rsidRPr="000C6E1D">
        <w:rPr>
          <w:rFonts w:cs="Arial"/>
        </w:rPr>
        <w:t>.</w:t>
      </w:r>
      <w:r w:rsidR="00161D8C" w:rsidRPr="000C6E1D">
        <w:rPr>
          <w:rFonts w:cs="Arial"/>
        </w:rPr>
        <w:t xml:space="preserve"> Composite materials can achieve a lighter alternative than that of an equivalent </w:t>
      </w:r>
      <w:r w:rsidR="004D6BDD" w:rsidRPr="000C6E1D">
        <w:rPr>
          <w:rFonts w:cs="Arial"/>
        </w:rPr>
        <w:t>aluminium</w:t>
      </w:r>
      <w:r w:rsidR="00161D8C" w:rsidRPr="000C6E1D">
        <w:rPr>
          <w:rFonts w:cs="Arial"/>
        </w:rPr>
        <w:t xml:space="preserve"> counterpart by 30-40%, additionally its ability to demonstrate a more versatile characteristic justifies its ca</w:t>
      </w:r>
      <w:r w:rsidR="004D6BDD" w:rsidRPr="000C6E1D">
        <w:rPr>
          <w:rFonts w:cs="Arial"/>
        </w:rPr>
        <w:t>pability</w:t>
      </w:r>
      <w:r w:rsidR="00161D8C" w:rsidRPr="000C6E1D">
        <w:rPr>
          <w:rFonts w:cs="Arial"/>
        </w:rPr>
        <w:t xml:space="preserve"> to adhere to the performance needs of turbine </w:t>
      </w:r>
      <w:sdt>
        <w:sdtPr>
          <w:rPr>
            <w:rFonts w:cs="Arial"/>
            <w:color w:val="000000"/>
          </w:rPr>
          <w:tag w:val="MENDELEY_CITATION_v3_eyJjaXRhdGlvbklEIjoiTUVOREVMRVlfQ0lUQVRJT05fYzQ3M2UwMTEtYTY2Ny00Mzg4LWEyMzAtZDIxNTI2ZDk5MTVk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
          <w:id w:val="1597210915"/>
          <w:placeholder>
            <w:docPart w:val="36AF5B704E69475C922666C38000CC71"/>
          </w:placeholder>
        </w:sdtPr>
        <w:sdtEndPr/>
        <w:sdtContent>
          <w:r w:rsidR="009D747A" w:rsidRPr="009D747A">
            <w:rPr>
              <w:rFonts w:cs="Arial"/>
              <w:color w:val="000000"/>
            </w:rPr>
            <w:t>(</w:t>
          </w:r>
          <w:proofErr w:type="spellStart"/>
          <w:r w:rsidR="009D747A" w:rsidRPr="009D747A">
            <w:rPr>
              <w:rFonts w:cs="Arial"/>
              <w:color w:val="000000"/>
            </w:rPr>
            <w:t>Arulprasanna</w:t>
          </w:r>
          <w:proofErr w:type="spellEnd"/>
          <w:r w:rsidR="009D747A" w:rsidRPr="009D747A">
            <w:rPr>
              <w:rFonts w:cs="Arial"/>
              <w:color w:val="000000"/>
            </w:rPr>
            <w:t xml:space="preserve"> and </w:t>
          </w:r>
          <w:proofErr w:type="spellStart"/>
          <w:r w:rsidR="009D747A" w:rsidRPr="009D747A">
            <w:rPr>
              <w:rFonts w:cs="Arial"/>
              <w:color w:val="000000"/>
            </w:rPr>
            <w:t>Omkumar</w:t>
          </w:r>
          <w:proofErr w:type="spellEnd"/>
          <w:r w:rsidR="009D747A" w:rsidRPr="009D747A">
            <w:rPr>
              <w:rFonts w:cs="Arial"/>
              <w:color w:val="000000"/>
            </w:rPr>
            <w:t>, 2024)</w:t>
          </w:r>
        </w:sdtContent>
      </w:sdt>
      <w:r w:rsidR="00161D8C" w:rsidRPr="000C6E1D">
        <w:rPr>
          <w:rFonts w:cs="Arial"/>
        </w:rPr>
        <w:t>.</w:t>
      </w:r>
    </w:p>
    <w:p w14:paraId="5F402EAA" w14:textId="303042BA" w:rsidR="00BF31D1" w:rsidRPr="0035587A" w:rsidRDefault="0035587A" w:rsidP="00BF31D1">
      <w:r w:rsidRPr="0035587A">
        <w:t>Fatigue strength</w:t>
      </w:r>
      <w:r w:rsidR="00351B8A">
        <w:t>, pricing</w:t>
      </w:r>
      <w:r w:rsidR="00181CF3">
        <w:t>,</w:t>
      </w:r>
      <w:r w:rsidR="003752FD">
        <w:t xml:space="preserve"> </w:t>
      </w:r>
      <w:r w:rsidR="001B0198">
        <w:t>density</w:t>
      </w:r>
      <w:r w:rsidR="00181CF3">
        <w:t xml:space="preserve"> and climate impact </w:t>
      </w:r>
      <w:r w:rsidR="001B0198">
        <w:t xml:space="preserve">also </w:t>
      </w:r>
      <w:r w:rsidR="00351B8A">
        <w:t>playing</w:t>
      </w:r>
      <w:r w:rsidR="001B0198">
        <w:t xml:space="preserve"> a crucial part in the selection of material</w:t>
      </w:r>
      <w:r w:rsidR="00AB0E5A">
        <w:t xml:space="preserve">, </w:t>
      </w:r>
      <w:r w:rsidR="00181CF3">
        <w:t xml:space="preserve">seen </w:t>
      </w:r>
      <w:r w:rsidR="00181CF3" w:rsidRPr="009F10DA">
        <w:t xml:space="preserve">in </w:t>
      </w:r>
      <w:r w:rsidR="00AB0E5A" w:rsidRPr="009F10DA">
        <w:t>figure</w:t>
      </w:r>
      <w:r w:rsidR="00181CF3" w:rsidRPr="009F10DA">
        <w:t>s</w:t>
      </w:r>
      <w:r w:rsidR="00AB0E5A" w:rsidRPr="009F10DA">
        <w:t xml:space="preserve"> 1</w:t>
      </w:r>
      <w:r w:rsidR="009F10DA" w:rsidRPr="009F10DA">
        <w:t>1</w:t>
      </w:r>
      <w:r w:rsidR="00181CF3" w:rsidRPr="009F10DA">
        <w:t>-16</w:t>
      </w:r>
      <w:r w:rsidR="00AB0E5A" w:rsidRPr="009F10DA">
        <w:t xml:space="preserve"> i</w:t>
      </w:r>
      <w:r w:rsidR="00AB0E5A">
        <w:t xml:space="preserve">dentifying metals are the </w:t>
      </w:r>
      <w:r w:rsidR="000F2ADB">
        <w:t>densest</w:t>
      </w:r>
      <w:r w:rsidR="00AB0E5A">
        <w:t xml:space="preserve"> compared to that of </w:t>
      </w:r>
      <w:r w:rsidR="00181CF3">
        <w:t>polymer</w:t>
      </w:r>
      <w:r w:rsidR="00AB0E5A">
        <w:t xml:space="preserve"> and composites</w:t>
      </w:r>
      <w:r w:rsidR="000F2ADB">
        <w:t>, thus materials exceeding 3000</w:t>
      </w:r>
      <w:r w:rsidR="00D5616D">
        <w:t>kg/m</w:t>
      </w:r>
      <w:r w:rsidR="00D5616D">
        <w:rPr>
          <w:vertAlign w:val="superscript"/>
        </w:rPr>
        <w:t>3</w:t>
      </w:r>
      <w:r w:rsidR="00D5616D">
        <w:t xml:space="preserve"> </w:t>
      </w:r>
      <w:r w:rsidR="007A40CC">
        <w:t>were</w:t>
      </w:r>
      <w:r w:rsidR="00D05DF9">
        <w:t xml:space="preserve"> deemed excessive</w:t>
      </w:r>
      <w:r w:rsidR="00F6636A">
        <w:t xml:space="preserve">. </w:t>
      </w:r>
      <w:r w:rsidR="00181CF3">
        <w:t>Justification</w:t>
      </w:r>
      <w:r w:rsidR="00F6636A">
        <w:t xml:space="preserve"> for material choice is developed f</w:t>
      </w:r>
      <w:r w:rsidR="00D05DF9">
        <w:t>urther</w:t>
      </w:r>
      <w:r w:rsidR="00F6636A">
        <w:t xml:space="preserve"> within </w:t>
      </w:r>
      <w:r w:rsidR="00F6636A" w:rsidRPr="009F10DA">
        <w:t>tables 3-5 with</w:t>
      </w:r>
      <w:r w:rsidR="00F6636A">
        <w:t xml:space="preserve"> the weighted matrix indicating the key </w:t>
      </w:r>
      <w:r w:rsidR="00D05DF9">
        <w:t>parameters</w:t>
      </w:r>
      <w:r w:rsidR="00F6636A">
        <w:t xml:space="preserve"> needed for suitable </w:t>
      </w:r>
      <w:r w:rsidR="007A40CC">
        <w:t>selection</w:t>
      </w:r>
      <w:r w:rsidR="00F6636A">
        <w:t xml:space="preserve">. </w:t>
      </w:r>
    </w:p>
    <w:p w14:paraId="697A4EAC" w14:textId="4AED8805" w:rsidR="002352C9" w:rsidRDefault="004B0CFB" w:rsidP="002352C9">
      <w:pPr>
        <w:rPr>
          <w:rFonts w:cs="Arial"/>
          <w:color w:val="000000"/>
        </w:rPr>
      </w:pPr>
      <w:r w:rsidRPr="0037613A">
        <w:t xml:space="preserve">Vacuum resin would </w:t>
      </w:r>
      <w:r w:rsidR="007F6351" w:rsidRPr="0037613A">
        <w:t xml:space="preserve">be a viable option for this production, due to </w:t>
      </w:r>
      <w:r w:rsidR="00D27A2C" w:rsidRPr="0037613A">
        <w:t>ability to produce large scale components</w:t>
      </w:r>
      <w:r w:rsidR="00885E55" w:rsidRPr="0037613A">
        <w:t xml:space="preserve">. </w:t>
      </w:r>
      <w:r w:rsidR="00C70EA5" w:rsidRPr="0037613A">
        <w:t>However</w:t>
      </w:r>
      <w:r w:rsidR="00C70EA5">
        <w:t>,</w:t>
      </w:r>
      <w:r w:rsidR="00885E55">
        <w:t xml:space="preserve"> resin transfer </w:t>
      </w:r>
      <w:r w:rsidR="00E57183">
        <w:t>moulding</w:t>
      </w:r>
      <w:r w:rsidR="00885E55">
        <w:t xml:space="preserve"> would </w:t>
      </w:r>
      <w:r w:rsidR="00C70EA5">
        <w:t xml:space="preserve">provide a good finish, its application is </w:t>
      </w:r>
      <w:r w:rsidR="00E57183">
        <w:t>primarily</w:t>
      </w:r>
      <w:r w:rsidR="00C70EA5">
        <w:t xml:space="preserve"> indicative of </w:t>
      </w:r>
      <w:r w:rsidR="00672229">
        <w:t xml:space="preserve">mass production and quick </w:t>
      </w:r>
      <w:r w:rsidR="00E57183">
        <w:t>turn</w:t>
      </w:r>
      <w:r w:rsidR="00672229">
        <w:t xml:space="preserve"> out, with its use of catalys</w:t>
      </w:r>
      <w:r w:rsidR="00441F67">
        <w:t>t to set resin</w:t>
      </w:r>
      <w:r w:rsidR="0064084D">
        <w:t xml:space="preserve"> </w:t>
      </w:r>
      <w:sdt>
        <w:sdtPr>
          <w:rPr>
            <w:rFonts w:cs="Arial"/>
            <w:color w:val="000000"/>
          </w:rPr>
          <w:tag w:val="MENDELEY_CITATION_v3_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"/>
          <w:id w:val="-1807238835"/>
          <w:placeholder>
            <w:docPart w:val="DefaultPlaceholder_-1854013440"/>
          </w:placeholder>
        </w:sdtPr>
        <w:sdtEndPr/>
        <w:sdtContent>
          <w:r w:rsidR="009D747A" w:rsidRPr="009D747A">
            <w:rPr>
              <w:rFonts w:cs="Arial"/>
              <w:color w:val="000000"/>
            </w:rPr>
            <w:t>(</w:t>
          </w:r>
          <w:proofErr w:type="spellStart"/>
          <w:r w:rsidR="009D747A" w:rsidRPr="009D747A">
            <w:rPr>
              <w:rFonts w:cs="Arial"/>
              <w:color w:val="000000"/>
            </w:rPr>
            <w:t>Ageyeva</w:t>
          </w:r>
          <w:proofErr w:type="spellEnd"/>
          <w:r w:rsidR="009D747A" w:rsidRPr="009D747A">
            <w:rPr>
              <w:rFonts w:cs="Arial"/>
              <w:color w:val="000000"/>
            </w:rPr>
            <w:t xml:space="preserve">, </w:t>
          </w:r>
          <w:proofErr w:type="spellStart"/>
          <w:r w:rsidR="009D747A" w:rsidRPr="009D747A">
            <w:rPr>
              <w:rFonts w:cs="Arial"/>
              <w:color w:val="000000"/>
            </w:rPr>
            <w:t>Sibikin</w:t>
          </w:r>
          <w:proofErr w:type="spellEnd"/>
          <w:r w:rsidR="009D747A" w:rsidRPr="009D747A">
            <w:rPr>
              <w:rFonts w:cs="Arial"/>
              <w:color w:val="000000"/>
            </w:rPr>
            <w:t xml:space="preserve"> and Kovács, 2019)</w:t>
          </w:r>
        </w:sdtContent>
      </w:sdt>
      <w:r w:rsidR="00C80501">
        <w:t xml:space="preserve"> </w:t>
      </w:r>
      <w:sdt>
        <w:sdtPr>
          <w:rPr>
            <w:rFonts w:cs="Arial"/>
            <w:color w:val="000000"/>
          </w:rPr>
          <w:tag w:val="MENDELEY_CITATION_v3_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"/>
          <w:id w:val="-1844928331"/>
          <w:placeholder>
            <w:docPart w:val="DefaultPlaceholder_-1854013440"/>
          </w:placeholder>
        </w:sdtPr>
        <w:sdtEndPr/>
        <w:sdtContent>
          <w:r w:rsidR="009D747A" w:rsidRPr="009D747A">
            <w:rPr>
              <w:rFonts w:cs="Arial"/>
              <w:color w:val="000000"/>
            </w:rPr>
            <w:t>(Osborne, no date)</w:t>
          </w:r>
        </w:sdtContent>
      </w:sdt>
      <w:r w:rsidR="0064084D" w:rsidRPr="009F10DA">
        <w:rPr>
          <w:rFonts w:cs="Arial"/>
          <w:color w:val="000000"/>
        </w:rPr>
        <w:t>. Table 6 and 7</w:t>
      </w:r>
      <w:r w:rsidR="0064084D">
        <w:rPr>
          <w:rFonts w:cs="Arial"/>
          <w:color w:val="000000"/>
        </w:rPr>
        <w:t xml:space="preserve"> highlight the approximate difference between both methods, </w:t>
      </w:r>
      <w:r w:rsidR="0000596C">
        <w:rPr>
          <w:rFonts w:cs="Arial"/>
          <w:color w:val="000000"/>
        </w:rPr>
        <w:t xml:space="preserve">with labour </w:t>
      </w:r>
      <w:r w:rsidR="00E57183">
        <w:rPr>
          <w:rFonts w:cs="Arial"/>
          <w:color w:val="000000"/>
        </w:rPr>
        <w:t>prominent</w:t>
      </w:r>
      <w:r w:rsidR="00A7003D">
        <w:rPr>
          <w:rFonts w:cs="Arial"/>
          <w:color w:val="000000"/>
        </w:rPr>
        <w:t xml:space="preserve"> in its value due to </w:t>
      </w:r>
      <w:r w:rsidR="009A27BF">
        <w:rPr>
          <w:rFonts w:cs="Arial"/>
          <w:color w:val="000000"/>
        </w:rPr>
        <w:t xml:space="preserve">layering, however this could be reduced in future situations with automation </w:t>
      </w:r>
      <w:sdt>
        <w:sdtPr>
          <w:rPr>
            <w:rFonts w:cs="Arial"/>
            <w:color w:val="000000"/>
          </w:rPr>
          <w:tag w:val="MENDELEY_CITATION_v3_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"/>
          <w:id w:val="-1187131585"/>
          <w:placeholder>
            <w:docPart w:val="DefaultPlaceholder_-1854013440"/>
          </w:placeholder>
        </w:sdtPr>
        <w:sdtEndPr/>
        <w:sdtContent>
          <w:r w:rsidR="009D747A" w:rsidRPr="009D747A">
            <w:rPr>
              <w:rFonts w:eastAsia="Times New Roman" w:cs="Arial"/>
              <w:color w:val="000000"/>
            </w:rPr>
            <w:t xml:space="preserve">(Wang </w:t>
          </w:r>
          <w:r w:rsidR="009D747A" w:rsidRPr="009D747A">
            <w:rPr>
              <w:rFonts w:eastAsia="Times New Roman" w:cs="Arial"/>
              <w:i/>
              <w:iCs/>
              <w:color w:val="000000"/>
            </w:rPr>
            <w:t>et al.</w:t>
          </w:r>
          <w:r w:rsidR="009D747A" w:rsidRPr="009D747A">
            <w:rPr>
              <w:rFonts w:eastAsia="Times New Roman" w:cs="Arial"/>
              <w:color w:val="000000"/>
            </w:rPr>
            <w:t>, 2023)</w:t>
          </w:r>
        </w:sdtContent>
      </w:sdt>
      <w:r w:rsidR="009A7876">
        <w:rPr>
          <w:rFonts w:cs="Arial"/>
          <w:color w:val="000000"/>
        </w:rPr>
        <w:t>, t</w:t>
      </w:r>
      <w:r w:rsidR="005D09E9">
        <w:rPr>
          <w:rFonts w:cs="Arial"/>
          <w:color w:val="000000"/>
        </w:rPr>
        <w:t xml:space="preserve">hus provide a suitable process for </w:t>
      </w:r>
      <w:r w:rsidR="008D3DFE">
        <w:rPr>
          <w:rFonts w:cs="Arial"/>
          <w:color w:val="000000"/>
        </w:rPr>
        <w:t>functionality</w:t>
      </w:r>
      <w:r w:rsidR="005D09E9">
        <w:rPr>
          <w:rFonts w:cs="Arial"/>
          <w:color w:val="000000"/>
        </w:rPr>
        <w:t xml:space="preserve"> of blade length 21</w:t>
      </w:r>
      <w:r w:rsidR="00D00D83">
        <w:rPr>
          <w:rFonts w:cs="Arial"/>
          <w:color w:val="000000"/>
        </w:rPr>
        <w:t>m.</w:t>
      </w:r>
    </w:p>
    <w:p w14:paraId="4BE8F1C3" w14:textId="77777777" w:rsidR="00CA3846" w:rsidRDefault="00CA3846" w:rsidP="008D3DFE">
      <w:pPr>
        <w:pStyle w:val="Caption"/>
        <w:jc w:val="center"/>
      </w:pPr>
    </w:p>
    <w:p w14:paraId="6E09970D" w14:textId="25013B97" w:rsidR="00E64E12" w:rsidRPr="00E64E12" w:rsidRDefault="00E64E12" w:rsidP="008D3DFE">
      <w:pPr>
        <w:pStyle w:val="Caption"/>
        <w:jc w:val="center"/>
      </w:pPr>
      <w:bookmarkStart w:id="55" w:name="_Toc239453064"/>
      <w:r>
        <w:lastRenderedPageBreak/>
        <w:t xml:space="preserve">Table </w:t>
      </w:r>
      <w:fldSimple w:instr=" SEQ Table \* ARABIC ">
        <w:r w:rsidR="00AE115A">
          <w:rPr>
            <w:noProof/>
          </w:rPr>
          <w:t>11</w:t>
        </w:r>
      </w:fldSimple>
      <w:r>
        <w:t xml:space="preserve"> - </w:t>
      </w:r>
      <w:r w:rsidR="008D3DFE">
        <w:t>Diagrammatic</w:t>
      </w:r>
      <w:r>
        <w:t xml:space="preserve"> Comparative Comparison</w:t>
      </w:r>
      <w:bookmarkEnd w:id="55"/>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6"/>
        <w:gridCol w:w="2693"/>
        <w:gridCol w:w="1276"/>
        <w:gridCol w:w="1313"/>
        <w:gridCol w:w="1348"/>
        <w:gridCol w:w="1540"/>
      </w:tblGrid>
      <w:tr w:rsidR="00E64E12" w:rsidRPr="008C7624" w14:paraId="697056EF" w14:textId="77777777" w:rsidTr="0018408C">
        <w:trPr>
          <w:trHeight w:val="696"/>
          <w:jc w:val="center"/>
        </w:trPr>
        <w:tc>
          <w:tcPr>
            <w:tcW w:w="846" w:type="dxa"/>
            <w:noWrap/>
            <w:vAlign w:val="bottom"/>
            <w:hideMark/>
          </w:tcPr>
          <w:p w14:paraId="23A14FF0" w14:textId="77777777" w:rsidR="00E64E12" w:rsidRPr="008C7624" w:rsidRDefault="00E64E12" w:rsidP="00E64E12">
            <w:pPr>
              <w:spacing w:after="0" w:line="240" w:lineRule="auto"/>
              <w:rPr>
                <w:rFonts w:ascii="Times New Roman" w:eastAsia="Times New Roman" w:hAnsi="Times New Roman" w:cs="Times New Roman"/>
                <w:kern w:val="0"/>
                <w:sz w:val="24"/>
                <w:szCs w:val="24"/>
                <w:lang w:eastAsia="en-GB"/>
                <w14:ligatures w14:val="none"/>
              </w:rPr>
            </w:pPr>
          </w:p>
        </w:tc>
        <w:tc>
          <w:tcPr>
            <w:tcW w:w="2693" w:type="dxa"/>
            <w:noWrap/>
            <w:vAlign w:val="bottom"/>
            <w:hideMark/>
          </w:tcPr>
          <w:p w14:paraId="7E847B08" w14:textId="77777777" w:rsidR="00E64E12" w:rsidRPr="008C7624" w:rsidRDefault="00E64E12" w:rsidP="00E64E12">
            <w:pPr>
              <w:spacing w:after="0" w:line="240" w:lineRule="auto"/>
              <w:rPr>
                <w:rFonts w:ascii="Times New Roman" w:eastAsia="Times New Roman" w:hAnsi="Times New Roman" w:cs="Times New Roman"/>
                <w:kern w:val="0"/>
                <w:sz w:val="20"/>
                <w:szCs w:val="20"/>
                <w:lang w:eastAsia="en-GB"/>
                <w14:ligatures w14:val="none"/>
              </w:rPr>
            </w:pPr>
          </w:p>
        </w:tc>
        <w:tc>
          <w:tcPr>
            <w:tcW w:w="1276" w:type="dxa"/>
            <w:vAlign w:val="bottom"/>
            <w:hideMark/>
          </w:tcPr>
          <w:p w14:paraId="3B70E1BC" w14:textId="77777777" w:rsidR="00E64E12" w:rsidRPr="008C7624" w:rsidRDefault="00E64E12" w:rsidP="00E64E12">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PPA Glass Fibre</w:t>
            </w:r>
          </w:p>
        </w:tc>
        <w:tc>
          <w:tcPr>
            <w:tcW w:w="1313" w:type="dxa"/>
            <w:vAlign w:val="bottom"/>
            <w:hideMark/>
          </w:tcPr>
          <w:p w14:paraId="7490BEA3" w14:textId="77777777" w:rsidR="00E64E12" w:rsidRPr="008C7624" w:rsidRDefault="00E64E12" w:rsidP="00E64E12">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PPA Carbon Fibre</w:t>
            </w:r>
          </w:p>
        </w:tc>
        <w:tc>
          <w:tcPr>
            <w:tcW w:w="0" w:type="auto"/>
            <w:vAlign w:val="bottom"/>
            <w:hideMark/>
          </w:tcPr>
          <w:p w14:paraId="6FEE6F25" w14:textId="77777777" w:rsidR="00E64E12" w:rsidRPr="008C7624" w:rsidRDefault="00E64E12" w:rsidP="00E64E12">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Silicon Carbide</w:t>
            </w:r>
          </w:p>
        </w:tc>
        <w:tc>
          <w:tcPr>
            <w:tcW w:w="0" w:type="auto"/>
            <w:vAlign w:val="bottom"/>
            <w:hideMark/>
          </w:tcPr>
          <w:p w14:paraId="292AC911" w14:textId="77777777" w:rsidR="00E64E12" w:rsidRPr="008C7624" w:rsidRDefault="00E64E12" w:rsidP="00E64E12">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Aluminium Alloy</w:t>
            </w:r>
          </w:p>
        </w:tc>
      </w:tr>
      <w:tr w:rsidR="00E64E12" w:rsidRPr="008C7624" w14:paraId="42C6296B" w14:textId="77777777" w:rsidTr="0018408C">
        <w:trPr>
          <w:trHeight w:val="288"/>
          <w:jc w:val="center"/>
        </w:trPr>
        <w:tc>
          <w:tcPr>
            <w:tcW w:w="846" w:type="dxa"/>
            <w:vMerge w:val="restart"/>
            <w:noWrap/>
            <w:textDirection w:val="btLr"/>
            <w:vAlign w:val="center"/>
            <w:hideMark/>
          </w:tcPr>
          <w:p w14:paraId="15C3ECCA" w14:textId="77777777" w:rsidR="00E64E12" w:rsidRPr="008C7624" w:rsidRDefault="00E64E12" w:rsidP="00E64E12">
            <w:pPr>
              <w:spacing w:after="0" w:line="240" w:lineRule="auto"/>
              <w:jc w:val="center"/>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Material Properties</w:t>
            </w:r>
          </w:p>
        </w:tc>
        <w:tc>
          <w:tcPr>
            <w:tcW w:w="2693" w:type="dxa"/>
            <w:noWrap/>
            <w:vAlign w:val="bottom"/>
            <w:hideMark/>
          </w:tcPr>
          <w:p w14:paraId="185FAC52" w14:textId="77777777" w:rsidR="00E64E12" w:rsidRPr="008C7624" w:rsidRDefault="00E64E12"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Density</w:t>
            </w:r>
          </w:p>
        </w:tc>
        <w:tc>
          <w:tcPr>
            <w:tcW w:w="1276" w:type="dxa"/>
            <w:shd w:val="clear" w:color="auto" w:fill="C5E0B3" w:themeFill="accent6" w:themeFillTint="66"/>
            <w:noWrap/>
            <w:vAlign w:val="center"/>
            <w:hideMark/>
          </w:tcPr>
          <w:p w14:paraId="29627C57" w14:textId="1E71E7DE" w:rsidR="00E64E12" w:rsidRPr="008C7624" w:rsidRDefault="00FD19C3"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4</w:t>
            </w:r>
          </w:p>
        </w:tc>
        <w:tc>
          <w:tcPr>
            <w:tcW w:w="1313" w:type="dxa"/>
            <w:shd w:val="clear" w:color="auto" w:fill="C5E0B3" w:themeFill="accent6" w:themeFillTint="66"/>
            <w:noWrap/>
            <w:vAlign w:val="center"/>
            <w:hideMark/>
          </w:tcPr>
          <w:p w14:paraId="4248D213" w14:textId="7C634AA1" w:rsidR="00E64E12" w:rsidRPr="008C7624" w:rsidRDefault="00FD19C3"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5</w:t>
            </w:r>
          </w:p>
        </w:tc>
        <w:tc>
          <w:tcPr>
            <w:tcW w:w="0" w:type="auto"/>
            <w:shd w:val="clear" w:color="auto" w:fill="FF8989"/>
            <w:noWrap/>
            <w:vAlign w:val="center"/>
            <w:hideMark/>
          </w:tcPr>
          <w:p w14:paraId="7EAFECC7" w14:textId="04F25E4D" w:rsidR="00E64E12" w:rsidRPr="008C7624" w:rsidRDefault="00F40A13"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1</w:t>
            </w:r>
          </w:p>
        </w:tc>
        <w:tc>
          <w:tcPr>
            <w:tcW w:w="0" w:type="auto"/>
            <w:shd w:val="clear" w:color="000000" w:fill="FFEB9C"/>
            <w:noWrap/>
            <w:vAlign w:val="center"/>
            <w:hideMark/>
          </w:tcPr>
          <w:p w14:paraId="3E1B923E" w14:textId="61186159" w:rsidR="00E64E12" w:rsidRPr="008C7624" w:rsidRDefault="00F40A13"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2</w:t>
            </w:r>
          </w:p>
        </w:tc>
      </w:tr>
      <w:tr w:rsidR="00E64E12" w:rsidRPr="008C7624" w14:paraId="35F6191C" w14:textId="77777777" w:rsidTr="0018408C">
        <w:trPr>
          <w:trHeight w:val="288"/>
          <w:jc w:val="center"/>
        </w:trPr>
        <w:tc>
          <w:tcPr>
            <w:tcW w:w="846" w:type="dxa"/>
            <w:vMerge/>
            <w:vAlign w:val="center"/>
            <w:hideMark/>
          </w:tcPr>
          <w:p w14:paraId="472FBFFE" w14:textId="77777777" w:rsidR="00E64E12" w:rsidRPr="008C7624" w:rsidRDefault="00E64E12" w:rsidP="00E64E12">
            <w:pPr>
              <w:spacing w:after="0" w:line="240" w:lineRule="auto"/>
              <w:rPr>
                <w:rFonts w:ascii="Calibri" w:eastAsia="Times New Roman" w:hAnsi="Calibri" w:cs="Calibri"/>
                <w:kern w:val="0"/>
                <w:lang w:eastAsia="en-GB"/>
                <w14:ligatures w14:val="none"/>
              </w:rPr>
            </w:pPr>
          </w:p>
        </w:tc>
        <w:tc>
          <w:tcPr>
            <w:tcW w:w="2693" w:type="dxa"/>
            <w:noWrap/>
            <w:vAlign w:val="bottom"/>
            <w:hideMark/>
          </w:tcPr>
          <w:p w14:paraId="0DE5501D" w14:textId="77777777" w:rsidR="00E64E12" w:rsidRPr="008C7624" w:rsidRDefault="00E64E12"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Price</w:t>
            </w:r>
          </w:p>
        </w:tc>
        <w:tc>
          <w:tcPr>
            <w:tcW w:w="1276" w:type="dxa"/>
            <w:shd w:val="clear" w:color="auto" w:fill="C5E0B3" w:themeFill="accent6" w:themeFillTint="66"/>
            <w:noWrap/>
            <w:vAlign w:val="center"/>
            <w:hideMark/>
          </w:tcPr>
          <w:p w14:paraId="313F1E09" w14:textId="1EA76E72" w:rsidR="00E64E12" w:rsidRPr="008C7624" w:rsidRDefault="0043314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5</w:t>
            </w:r>
          </w:p>
        </w:tc>
        <w:tc>
          <w:tcPr>
            <w:tcW w:w="1313" w:type="dxa"/>
            <w:shd w:val="clear" w:color="000000" w:fill="FFEB9C"/>
            <w:noWrap/>
            <w:vAlign w:val="center"/>
            <w:hideMark/>
          </w:tcPr>
          <w:p w14:paraId="5D700D45" w14:textId="0BBD83F6" w:rsidR="00E64E12" w:rsidRPr="008C7624" w:rsidRDefault="006D1830"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3</w:t>
            </w:r>
          </w:p>
        </w:tc>
        <w:tc>
          <w:tcPr>
            <w:tcW w:w="0" w:type="auto"/>
            <w:shd w:val="clear" w:color="000000" w:fill="FFEB9C"/>
            <w:noWrap/>
            <w:vAlign w:val="center"/>
            <w:hideMark/>
          </w:tcPr>
          <w:p w14:paraId="2EB9ED47" w14:textId="7F5B8811" w:rsidR="00E64E12" w:rsidRPr="008C7624" w:rsidRDefault="006D1830"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2</w:t>
            </w:r>
          </w:p>
        </w:tc>
        <w:tc>
          <w:tcPr>
            <w:tcW w:w="0" w:type="auto"/>
            <w:shd w:val="clear" w:color="auto" w:fill="FF8989"/>
            <w:noWrap/>
            <w:vAlign w:val="center"/>
            <w:hideMark/>
          </w:tcPr>
          <w:p w14:paraId="2DD09523" w14:textId="757FF43A" w:rsidR="00E64E12" w:rsidRPr="008C7624" w:rsidRDefault="00897FF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1</w:t>
            </w:r>
          </w:p>
        </w:tc>
      </w:tr>
      <w:tr w:rsidR="00E64E12" w:rsidRPr="008C7624" w14:paraId="52623C5A" w14:textId="77777777" w:rsidTr="0018408C">
        <w:trPr>
          <w:trHeight w:val="288"/>
          <w:jc w:val="center"/>
        </w:trPr>
        <w:tc>
          <w:tcPr>
            <w:tcW w:w="846" w:type="dxa"/>
            <w:vMerge/>
            <w:vAlign w:val="center"/>
            <w:hideMark/>
          </w:tcPr>
          <w:p w14:paraId="3D2E2642" w14:textId="77777777" w:rsidR="00E64E12" w:rsidRPr="008C7624" w:rsidRDefault="00E64E12" w:rsidP="00E64E12">
            <w:pPr>
              <w:spacing w:after="0" w:line="240" w:lineRule="auto"/>
              <w:rPr>
                <w:rFonts w:ascii="Calibri" w:eastAsia="Times New Roman" w:hAnsi="Calibri" w:cs="Calibri"/>
                <w:kern w:val="0"/>
                <w:lang w:eastAsia="en-GB"/>
                <w14:ligatures w14:val="none"/>
              </w:rPr>
            </w:pPr>
          </w:p>
        </w:tc>
        <w:tc>
          <w:tcPr>
            <w:tcW w:w="2693" w:type="dxa"/>
            <w:noWrap/>
            <w:vAlign w:val="bottom"/>
            <w:hideMark/>
          </w:tcPr>
          <w:p w14:paraId="2E7E78B6" w14:textId="77777777" w:rsidR="00E64E12" w:rsidRPr="008C7624" w:rsidRDefault="00E64E12"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Fatigue</w:t>
            </w:r>
          </w:p>
        </w:tc>
        <w:tc>
          <w:tcPr>
            <w:tcW w:w="1276" w:type="dxa"/>
            <w:shd w:val="clear" w:color="auto" w:fill="FF8989"/>
            <w:noWrap/>
            <w:vAlign w:val="center"/>
            <w:hideMark/>
          </w:tcPr>
          <w:p w14:paraId="44E9A393" w14:textId="1A101CDC" w:rsidR="00E64E12" w:rsidRPr="008C7624" w:rsidRDefault="009A609E"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2</w:t>
            </w:r>
          </w:p>
        </w:tc>
        <w:tc>
          <w:tcPr>
            <w:tcW w:w="1313" w:type="dxa"/>
            <w:shd w:val="clear" w:color="000000" w:fill="FFEB9C"/>
            <w:noWrap/>
            <w:vAlign w:val="center"/>
            <w:hideMark/>
          </w:tcPr>
          <w:p w14:paraId="523526DA" w14:textId="51A7821F" w:rsidR="00E64E12" w:rsidRPr="008C7624" w:rsidRDefault="004420BF"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3</w:t>
            </w:r>
          </w:p>
        </w:tc>
        <w:tc>
          <w:tcPr>
            <w:tcW w:w="0" w:type="auto"/>
            <w:shd w:val="clear" w:color="auto" w:fill="C9E2B8"/>
            <w:noWrap/>
            <w:vAlign w:val="center"/>
            <w:hideMark/>
          </w:tcPr>
          <w:p w14:paraId="5C205AFA" w14:textId="48C93F3E" w:rsidR="00E64E12" w:rsidRPr="008C7624" w:rsidRDefault="009A609E"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5</w:t>
            </w:r>
          </w:p>
        </w:tc>
        <w:tc>
          <w:tcPr>
            <w:tcW w:w="0" w:type="auto"/>
            <w:shd w:val="clear" w:color="000000" w:fill="FFEB9C"/>
            <w:noWrap/>
            <w:vAlign w:val="center"/>
            <w:hideMark/>
          </w:tcPr>
          <w:p w14:paraId="604F043B" w14:textId="4F4EE5E9" w:rsidR="00E64E12" w:rsidRPr="008C7624" w:rsidRDefault="004420BF"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4</w:t>
            </w:r>
          </w:p>
        </w:tc>
      </w:tr>
      <w:tr w:rsidR="00E64E12" w:rsidRPr="008C7624" w14:paraId="0D59E28B" w14:textId="77777777" w:rsidTr="0018408C">
        <w:trPr>
          <w:trHeight w:val="288"/>
          <w:jc w:val="center"/>
        </w:trPr>
        <w:tc>
          <w:tcPr>
            <w:tcW w:w="846" w:type="dxa"/>
            <w:vMerge/>
            <w:vAlign w:val="center"/>
            <w:hideMark/>
          </w:tcPr>
          <w:p w14:paraId="1DB21846" w14:textId="77777777" w:rsidR="00E64E12" w:rsidRPr="008C7624" w:rsidRDefault="00E64E12" w:rsidP="00E64E12">
            <w:pPr>
              <w:spacing w:after="0" w:line="240" w:lineRule="auto"/>
              <w:rPr>
                <w:rFonts w:ascii="Calibri" w:eastAsia="Times New Roman" w:hAnsi="Calibri" w:cs="Calibri"/>
                <w:kern w:val="0"/>
                <w:lang w:eastAsia="en-GB"/>
                <w14:ligatures w14:val="none"/>
              </w:rPr>
            </w:pPr>
          </w:p>
        </w:tc>
        <w:tc>
          <w:tcPr>
            <w:tcW w:w="2693" w:type="dxa"/>
            <w:noWrap/>
            <w:vAlign w:val="bottom"/>
            <w:hideMark/>
          </w:tcPr>
          <w:p w14:paraId="5459E528" w14:textId="77777777" w:rsidR="00E64E12" w:rsidRPr="008C7624" w:rsidRDefault="00E64E12"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Tensile Strength</w:t>
            </w:r>
          </w:p>
        </w:tc>
        <w:tc>
          <w:tcPr>
            <w:tcW w:w="1276" w:type="dxa"/>
            <w:shd w:val="clear" w:color="000000" w:fill="FFEB9C"/>
            <w:noWrap/>
            <w:vAlign w:val="center"/>
            <w:hideMark/>
          </w:tcPr>
          <w:p w14:paraId="17B9246C" w14:textId="792A5D6B" w:rsidR="00E64E12" w:rsidRPr="008C7624" w:rsidRDefault="00C332D6"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2</w:t>
            </w:r>
          </w:p>
        </w:tc>
        <w:tc>
          <w:tcPr>
            <w:tcW w:w="1313" w:type="dxa"/>
            <w:shd w:val="clear" w:color="auto" w:fill="C5E0B3" w:themeFill="accent6" w:themeFillTint="66"/>
            <w:noWrap/>
            <w:vAlign w:val="center"/>
            <w:hideMark/>
          </w:tcPr>
          <w:p w14:paraId="34B7047F" w14:textId="20C1B727" w:rsidR="00E64E12" w:rsidRPr="008C7624" w:rsidRDefault="00C332D6"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3</w:t>
            </w:r>
          </w:p>
        </w:tc>
        <w:tc>
          <w:tcPr>
            <w:tcW w:w="0" w:type="auto"/>
            <w:shd w:val="clear" w:color="auto" w:fill="C9E2B8"/>
            <w:noWrap/>
            <w:vAlign w:val="center"/>
            <w:hideMark/>
          </w:tcPr>
          <w:p w14:paraId="6C345DFE" w14:textId="4DC0736C" w:rsidR="00E64E12" w:rsidRPr="008C7624" w:rsidRDefault="00CD6743"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5</w:t>
            </w:r>
          </w:p>
        </w:tc>
        <w:tc>
          <w:tcPr>
            <w:tcW w:w="0" w:type="auto"/>
            <w:shd w:val="clear" w:color="000000" w:fill="FFEB9C"/>
            <w:noWrap/>
            <w:vAlign w:val="center"/>
            <w:hideMark/>
          </w:tcPr>
          <w:p w14:paraId="3006BBA8" w14:textId="2813B16A" w:rsidR="00E64E12" w:rsidRPr="008C7624" w:rsidRDefault="007D1789"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4</w:t>
            </w:r>
          </w:p>
        </w:tc>
      </w:tr>
      <w:tr w:rsidR="00E64E12" w:rsidRPr="008C7624" w14:paraId="7D0A2C06" w14:textId="77777777" w:rsidTr="0018408C">
        <w:trPr>
          <w:trHeight w:val="288"/>
          <w:jc w:val="center"/>
        </w:trPr>
        <w:tc>
          <w:tcPr>
            <w:tcW w:w="846" w:type="dxa"/>
            <w:vMerge/>
            <w:vAlign w:val="center"/>
            <w:hideMark/>
          </w:tcPr>
          <w:p w14:paraId="28F9F5FB" w14:textId="77777777" w:rsidR="00E64E12" w:rsidRPr="008C7624" w:rsidRDefault="00E64E12" w:rsidP="00E64E12">
            <w:pPr>
              <w:spacing w:after="0" w:line="240" w:lineRule="auto"/>
              <w:rPr>
                <w:rFonts w:ascii="Calibri" w:eastAsia="Times New Roman" w:hAnsi="Calibri" w:cs="Calibri"/>
                <w:kern w:val="0"/>
                <w:lang w:eastAsia="en-GB"/>
                <w14:ligatures w14:val="none"/>
              </w:rPr>
            </w:pPr>
          </w:p>
        </w:tc>
        <w:tc>
          <w:tcPr>
            <w:tcW w:w="2693" w:type="dxa"/>
            <w:noWrap/>
            <w:vAlign w:val="bottom"/>
            <w:hideMark/>
          </w:tcPr>
          <w:p w14:paraId="185E77A7" w14:textId="77777777" w:rsidR="00E64E12" w:rsidRPr="008C7624" w:rsidRDefault="00E64E12"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Specific Stiffness</w:t>
            </w:r>
          </w:p>
        </w:tc>
        <w:tc>
          <w:tcPr>
            <w:tcW w:w="1276" w:type="dxa"/>
            <w:shd w:val="clear" w:color="auto" w:fill="FF8989"/>
            <w:noWrap/>
            <w:vAlign w:val="center"/>
            <w:hideMark/>
          </w:tcPr>
          <w:p w14:paraId="7B20F07F" w14:textId="1A9BAD40" w:rsidR="00E64E12" w:rsidRPr="008C7624" w:rsidRDefault="005653E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1</w:t>
            </w:r>
          </w:p>
        </w:tc>
        <w:tc>
          <w:tcPr>
            <w:tcW w:w="1313" w:type="dxa"/>
            <w:shd w:val="clear" w:color="000000" w:fill="FFEB9C"/>
            <w:noWrap/>
            <w:vAlign w:val="center"/>
            <w:hideMark/>
          </w:tcPr>
          <w:p w14:paraId="39B72622" w14:textId="420EE43F" w:rsidR="00E64E12" w:rsidRPr="008C7624" w:rsidRDefault="005653E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2</w:t>
            </w:r>
          </w:p>
        </w:tc>
        <w:tc>
          <w:tcPr>
            <w:tcW w:w="0" w:type="auto"/>
            <w:shd w:val="clear" w:color="auto" w:fill="C9E2B8"/>
            <w:noWrap/>
            <w:vAlign w:val="center"/>
            <w:hideMark/>
          </w:tcPr>
          <w:p w14:paraId="423EB2B4" w14:textId="2304D9D0" w:rsidR="00E64E12" w:rsidRPr="008C7624" w:rsidRDefault="009D6984"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5</w:t>
            </w:r>
          </w:p>
        </w:tc>
        <w:tc>
          <w:tcPr>
            <w:tcW w:w="0" w:type="auto"/>
            <w:shd w:val="clear" w:color="000000" w:fill="FFEB9C"/>
            <w:noWrap/>
            <w:vAlign w:val="center"/>
            <w:hideMark/>
          </w:tcPr>
          <w:p w14:paraId="7A5A80BF" w14:textId="37262F8E" w:rsidR="00E64E12" w:rsidRPr="008C7624" w:rsidRDefault="005653E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3</w:t>
            </w:r>
          </w:p>
        </w:tc>
      </w:tr>
      <w:tr w:rsidR="00E64E12" w:rsidRPr="008C7624" w14:paraId="641D5E64" w14:textId="77777777" w:rsidTr="0018408C">
        <w:trPr>
          <w:trHeight w:val="288"/>
          <w:jc w:val="center"/>
        </w:trPr>
        <w:tc>
          <w:tcPr>
            <w:tcW w:w="846" w:type="dxa"/>
            <w:vMerge/>
            <w:vAlign w:val="center"/>
            <w:hideMark/>
          </w:tcPr>
          <w:p w14:paraId="0A47E023" w14:textId="77777777" w:rsidR="00E64E12" w:rsidRPr="008C7624" w:rsidRDefault="00E64E12" w:rsidP="00E64E12">
            <w:pPr>
              <w:spacing w:after="0" w:line="240" w:lineRule="auto"/>
              <w:rPr>
                <w:rFonts w:ascii="Calibri" w:eastAsia="Times New Roman" w:hAnsi="Calibri" w:cs="Calibri"/>
                <w:kern w:val="0"/>
                <w:lang w:eastAsia="en-GB"/>
                <w14:ligatures w14:val="none"/>
              </w:rPr>
            </w:pPr>
          </w:p>
        </w:tc>
        <w:tc>
          <w:tcPr>
            <w:tcW w:w="2693" w:type="dxa"/>
            <w:noWrap/>
            <w:vAlign w:val="bottom"/>
            <w:hideMark/>
          </w:tcPr>
          <w:p w14:paraId="026E5F3B" w14:textId="77777777" w:rsidR="00E64E12" w:rsidRPr="008C7624" w:rsidRDefault="00E64E12"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Fracture Toughness</w:t>
            </w:r>
          </w:p>
        </w:tc>
        <w:tc>
          <w:tcPr>
            <w:tcW w:w="1276" w:type="dxa"/>
            <w:shd w:val="clear" w:color="auto" w:fill="C5E0B3" w:themeFill="accent6" w:themeFillTint="66"/>
            <w:noWrap/>
            <w:vAlign w:val="center"/>
            <w:hideMark/>
          </w:tcPr>
          <w:p w14:paraId="5F481CF8" w14:textId="4EFB3B78" w:rsidR="00E64E12" w:rsidRPr="008C7624" w:rsidRDefault="005653E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5</w:t>
            </w:r>
          </w:p>
        </w:tc>
        <w:tc>
          <w:tcPr>
            <w:tcW w:w="1313" w:type="dxa"/>
            <w:shd w:val="clear" w:color="000000" w:fill="FFEB9C"/>
            <w:noWrap/>
            <w:vAlign w:val="center"/>
            <w:hideMark/>
          </w:tcPr>
          <w:p w14:paraId="6C8C3B52" w14:textId="17253F1E" w:rsidR="00E64E12" w:rsidRPr="008C7624" w:rsidRDefault="00F3038D"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4</w:t>
            </w:r>
          </w:p>
        </w:tc>
        <w:tc>
          <w:tcPr>
            <w:tcW w:w="0" w:type="auto"/>
            <w:shd w:val="clear" w:color="auto" w:fill="FF8989"/>
            <w:noWrap/>
            <w:vAlign w:val="center"/>
            <w:hideMark/>
          </w:tcPr>
          <w:p w14:paraId="5ACCB8D7" w14:textId="0AF3112F" w:rsidR="00E64E12" w:rsidRPr="008C7624" w:rsidRDefault="00F3038D"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1</w:t>
            </w:r>
          </w:p>
        </w:tc>
        <w:tc>
          <w:tcPr>
            <w:tcW w:w="0" w:type="auto"/>
            <w:shd w:val="clear" w:color="auto" w:fill="FFEA8F"/>
            <w:noWrap/>
            <w:vAlign w:val="center"/>
            <w:hideMark/>
          </w:tcPr>
          <w:p w14:paraId="7ADBFA47" w14:textId="29E6DCCA" w:rsidR="00E64E12" w:rsidRPr="008C7624" w:rsidRDefault="00F3038D"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4</w:t>
            </w:r>
          </w:p>
        </w:tc>
      </w:tr>
      <w:tr w:rsidR="00E64E12" w:rsidRPr="008C7624" w14:paraId="21FAC58C" w14:textId="77777777" w:rsidTr="0018408C">
        <w:trPr>
          <w:trHeight w:val="288"/>
          <w:jc w:val="center"/>
        </w:trPr>
        <w:tc>
          <w:tcPr>
            <w:tcW w:w="846" w:type="dxa"/>
            <w:vMerge/>
            <w:vAlign w:val="center"/>
            <w:hideMark/>
          </w:tcPr>
          <w:p w14:paraId="55BB120C" w14:textId="77777777" w:rsidR="00E64E12" w:rsidRPr="008C7624" w:rsidRDefault="00E64E12" w:rsidP="00E64E12">
            <w:pPr>
              <w:spacing w:after="0" w:line="240" w:lineRule="auto"/>
              <w:rPr>
                <w:rFonts w:ascii="Calibri" w:eastAsia="Times New Roman" w:hAnsi="Calibri" w:cs="Calibri"/>
                <w:kern w:val="0"/>
                <w:lang w:eastAsia="en-GB"/>
                <w14:ligatures w14:val="none"/>
              </w:rPr>
            </w:pPr>
          </w:p>
        </w:tc>
        <w:tc>
          <w:tcPr>
            <w:tcW w:w="2693" w:type="dxa"/>
            <w:noWrap/>
            <w:vAlign w:val="bottom"/>
            <w:hideMark/>
          </w:tcPr>
          <w:p w14:paraId="04B02989" w14:textId="66AA876E" w:rsidR="00E64E12" w:rsidRPr="008C7624" w:rsidRDefault="00E64E12"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Total Performance Index</w:t>
            </w:r>
          </w:p>
        </w:tc>
        <w:tc>
          <w:tcPr>
            <w:tcW w:w="1276" w:type="dxa"/>
            <w:shd w:val="clear" w:color="auto" w:fill="C5E0B3" w:themeFill="accent6" w:themeFillTint="66"/>
            <w:noWrap/>
            <w:vAlign w:val="center"/>
            <w:hideMark/>
          </w:tcPr>
          <w:p w14:paraId="753611B5" w14:textId="694F19BF" w:rsidR="00E64E12" w:rsidRPr="008C7624" w:rsidRDefault="00F3038D"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5</w:t>
            </w:r>
          </w:p>
        </w:tc>
        <w:tc>
          <w:tcPr>
            <w:tcW w:w="1313" w:type="dxa"/>
            <w:shd w:val="clear" w:color="000000" w:fill="FFEB9C"/>
            <w:noWrap/>
            <w:vAlign w:val="center"/>
            <w:hideMark/>
          </w:tcPr>
          <w:p w14:paraId="36523BA6" w14:textId="38BC4E39" w:rsidR="00E64E12" w:rsidRPr="008C7624" w:rsidRDefault="00374E79"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3</w:t>
            </w:r>
          </w:p>
        </w:tc>
        <w:tc>
          <w:tcPr>
            <w:tcW w:w="0" w:type="auto"/>
            <w:shd w:val="clear" w:color="000000" w:fill="FFEB9C"/>
            <w:noWrap/>
            <w:vAlign w:val="center"/>
            <w:hideMark/>
          </w:tcPr>
          <w:p w14:paraId="0BC7228E" w14:textId="60F7EC7F" w:rsidR="00E64E12" w:rsidRPr="008C7624" w:rsidRDefault="00374E79"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2</w:t>
            </w:r>
          </w:p>
        </w:tc>
        <w:tc>
          <w:tcPr>
            <w:tcW w:w="0" w:type="auto"/>
            <w:shd w:val="clear" w:color="auto" w:fill="FF8989"/>
            <w:noWrap/>
            <w:vAlign w:val="center"/>
            <w:hideMark/>
          </w:tcPr>
          <w:p w14:paraId="71854D7E" w14:textId="74756A6F" w:rsidR="00E64E12" w:rsidRPr="008C7624" w:rsidRDefault="00374E79"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1</w:t>
            </w:r>
          </w:p>
        </w:tc>
      </w:tr>
      <w:tr w:rsidR="00E64E12" w:rsidRPr="008C7624" w14:paraId="1035ADFF" w14:textId="77777777" w:rsidTr="0018408C">
        <w:trPr>
          <w:trHeight w:val="288"/>
          <w:jc w:val="center"/>
        </w:trPr>
        <w:tc>
          <w:tcPr>
            <w:tcW w:w="846" w:type="dxa"/>
            <w:vMerge w:val="restart"/>
            <w:textDirection w:val="btLr"/>
            <w:vAlign w:val="center"/>
            <w:hideMark/>
          </w:tcPr>
          <w:p w14:paraId="2C795F8E" w14:textId="0CA10BE3" w:rsidR="00E64E12" w:rsidRPr="008C7624" w:rsidRDefault="00E64E12" w:rsidP="00E64E12">
            <w:pPr>
              <w:spacing w:after="0" w:line="240" w:lineRule="auto"/>
              <w:jc w:val="center"/>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Manufacturing Processes</w:t>
            </w:r>
          </w:p>
        </w:tc>
        <w:tc>
          <w:tcPr>
            <w:tcW w:w="2693" w:type="dxa"/>
            <w:noWrap/>
            <w:vAlign w:val="bottom"/>
            <w:hideMark/>
          </w:tcPr>
          <w:p w14:paraId="4753A04E" w14:textId="77777777" w:rsidR="00E64E12" w:rsidRPr="008C7624" w:rsidRDefault="00E64E12"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Sheet Forming</w:t>
            </w:r>
          </w:p>
        </w:tc>
        <w:tc>
          <w:tcPr>
            <w:tcW w:w="1276" w:type="dxa"/>
            <w:noWrap/>
            <w:vAlign w:val="center"/>
            <w:hideMark/>
          </w:tcPr>
          <w:p w14:paraId="6E39A261" w14:textId="77777777" w:rsidR="00E64E12" w:rsidRPr="008C7624" w:rsidRDefault="00E64E1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c>
          <w:tcPr>
            <w:tcW w:w="1313" w:type="dxa"/>
            <w:noWrap/>
            <w:vAlign w:val="center"/>
            <w:hideMark/>
          </w:tcPr>
          <w:p w14:paraId="34175F78" w14:textId="77777777" w:rsidR="00E64E12" w:rsidRPr="008C7624" w:rsidRDefault="00E64E1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c>
          <w:tcPr>
            <w:tcW w:w="0" w:type="auto"/>
            <w:noWrap/>
            <w:vAlign w:val="center"/>
            <w:hideMark/>
          </w:tcPr>
          <w:p w14:paraId="7FB65EB9" w14:textId="77777777" w:rsidR="00E64E12" w:rsidRPr="008C7624" w:rsidRDefault="00E64E1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c>
          <w:tcPr>
            <w:tcW w:w="0" w:type="auto"/>
            <w:shd w:val="clear" w:color="auto" w:fill="C5E0B3" w:themeFill="accent6" w:themeFillTint="66"/>
            <w:noWrap/>
            <w:vAlign w:val="center"/>
            <w:hideMark/>
          </w:tcPr>
          <w:p w14:paraId="125CE123" w14:textId="5B0E1B1E" w:rsidR="00E64E12" w:rsidRPr="008C7624" w:rsidRDefault="00A861D5"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5</w:t>
            </w:r>
          </w:p>
        </w:tc>
      </w:tr>
      <w:tr w:rsidR="00E64E12" w:rsidRPr="008C7624" w14:paraId="09DA043B" w14:textId="77777777" w:rsidTr="0018408C">
        <w:trPr>
          <w:trHeight w:val="288"/>
          <w:jc w:val="center"/>
        </w:trPr>
        <w:tc>
          <w:tcPr>
            <w:tcW w:w="846" w:type="dxa"/>
            <w:vMerge/>
            <w:vAlign w:val="center"/>
            <w:hideMark/>
          </w:tcPr>
          <w:p w14:paraId="7660BE8A" w14:textId="77777777" w:rsidR="00E64E12" w:rsidRPr="008C7624" w:rsidRDefault="00E64E12" w:rsidP="00E64E12">
            <w:pPr>
              <w:spacing w:after="0" w:line="240" w:lineRule="auto"/>
              <w:rPr>
                <w:rFonts w:ascii="Calibri" w:eastAsia="Times New Roman" w:hAnsi="Calibri" w:cs="Calibri"/>
                <w:kern w:val="0"/>
                <w:lang w:eastAsia="en-GB"/>
                <w14:ligatures w14:val="none"/>
              </w:rPr>
            </w:pPr>
          </w:p>
        </w:tc>
        <w:tc>
          <w:tcPr>
            <w:tcW w:w="2693" w:type="dxa"/>
            <w:noWrap/>
            <w:vAlign w:val="bottom"/>
            <w:hideMark/>
          </w:tcPr>
          <w:p w14:paraId="787AA918" w14:textId="77777777" w:rsidR="00E64E12" w:rsidRPr="008C7624" w:rsidRDefault="00E64E12"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Sintering</w:t>
            </w:r>
          </w:p>
        </w:tc>
        <w:tc>
          <w:tcPr>
            <w:tcW w:w="1276" w:type="dxa"/>
            <w:noWrap/>
            <w:vAlign w:val="center"/>
            <w:hideMark/>
          </w:tcPr>
          <w:p w14:paraId="14B5EC64" w14:textId="77777777" w:rsidR="00E64E12" w:rsidRPr="008C7624" w:rsidRDefault="00E64E1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c>
          <w:tcPr>
            <w:tcW w:w="1313" w:type="dxa"/>
            <w:noWrap/>
            <w:vAlign w:val="center"/>
            <w:hideMark/>
          </w:tcPr>
          <w:p w14:paraId="223A76BF" w14:textId="77777777" w:rsidR="00E64E12" w:rsidRPr="008C7624" w:rsidRDefault="00E64E1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c>
          <w:tcPr>
            <w:tcW w:w="0" w:type="auto"/>
            <w:shd w:val="clear" w:color="auto" w:fill="C5E0B3" w:themeFill="accent6" w:themeFillTint="66"/>
            <w:noWrap/>
            <w:vAlign w:val="center"/>
            <w:hideMark/>
          </w:tcPr>
          <w:p w14:paraId="37EA3CA1" w14:textId="47334569" w:rsidR="00E64E12" w:rsidRPr="008C7624" w:rsidRDefault="00A861D5"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5</w:t>
            </w:r>
          </w:p>
        </w:tc>
        <w:tc>
          <w:tcPr>
            <w:tcW w:w="0" w:type="auto"/>
            <w:noWrap/>
            <w:vAlign w:val="center"/>
            <w:hideMark/>
          </w:tcPr>
          <w:p w14:paraId="3024ABA7" w14:textId="77777777" w:rsidR="00E64E12" w:rsidRPr="008C7624" w:rsidRDefault="00E64E12"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r>
      <w:tr w:rsidR="00DA4D1E" w:rsidRPr="008C7624" w14:paraId="7A86CF39" w14:textId="77777777" w:rsidTr="0018408C">
        <w:trPr>
          <w:trHeight w:val="288"/>
          <w:jc w:val="center"/>
        </w:trPr>
        <w:tc>
          <w:tcPr>
            <w:tcW w:w="846" w:type="dxa"/>
            <w:vMerge/>
            <w:vAlign w:val="center"/>
            <w:hideMark/>
          </w:tcPr>
          <w:p w14:paraId="0BE107C1" w14:textId="77777777" w:rsidR="00DA4D1E" w:rsidRPr="008C7624" w:rsidRDefault="00DA4D1E" w:rsidP="00E64E12">
            <w:pPr>
              <w:spacing w:after="0" w:line="240" w:lineRule="auto"/>
              <w:rPr>
                <w:rFonts w:ascii="Calibri" w:eastAsia="Times New Roman" w:hAnsi="Calibri" w:cs="Calibri"/>
                <w:kern w:val="0"/>
                <w:lang w:eastAsia="en-GB"/>
                <w14:ligatures w14:val="none"/>
              </w:rPr>
            </w:pPr>
          </w:p>
        </w:tc>
        <w:tc>
          <w:tcPr>
            <w:tcW w:w="2693" w:type="dxa"/>
            <w:noWrap/>
            <w:vAlign w:val="bottom"/>
            <w:hideMark/>
          </w:tcPr>
          <w:p w14:paraId="52F3330E" w14:textId="77777777" w:rsidR="00DA4D1E" w:rsidRPr="008C7624" w:rsidRDefault="00DA4D1E"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Hand Lay-up</w:t>
            </w:r>
          </w:p>
        </w:tc>
        <w:tc>
          <w:tcPr>
            <w:tcW w:w="2589" w:type="dxa"/>
            <w:gridSpan w:val="2"/>
            <w:vMerge w:val="restart"/>
            <w:shd w:val="clear" w:color="auto" w:fill="C5E0B3" w:themeFill="accent6" w:themeFillTint="66"/>
            <w:noWrap/>
            <w:vAlign w:val="center"/>
            <w:hideMark/>
          </w:tcPr>
          <w:p w14:paraId="63F03613" w14:textId="68B53647" w:rsidR="00DA4D1E" w:rsidRPr="008C7624" w:rsidRDefault="00DA4D1E"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5</w:t>
            </w:r>
          </w:p>
        </w:tc>
        <w:tc>
          <w:tcPr>
            <w:tcW w:w="0" w:type="auto"/>
            <w:noWrap/>
            <w:vAlign w:val="center"/>
            <w:hideMark/>
          </w:tcPr>
          <w:p w14:paraId="11576F77" w14:textId="77777777" w:rsidR="00DA4D1E" w:rsidRPr="008C7624" w:rsidRDefault="00DA4D1E"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c>
          <w:tcPr>
            <w:tcW w:w="0" w:type="auto"/>
            <w:noWrap/>
            <w:vAlign w:val="center"/>
            <w:hideMark/>
          </w:tcPr>
          <w:p w14:paraId="625BE5AB" w14:textId="77777777" w:rsidR="00DA4D1E" w:rsidRPr="008C7624" w:rsidRDefault="00DA4D1E"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r>
      <w:tr w:rsidR="00DA4D1E" w:rsidRPr="008C7624" w14:paraId="512D922E" w14:textId="77777777" w:rsidTr="0018408C">
        <w:trPr>
          <w:trHeight w:val="288"/>
          <w:jc w:val="center"/>
        </w:trPr>
        <w:tc>
          <w:tcPr>
            <w:tcW w:w="846" w:type="dxa"/>
            <w:vMerge/>
            <w:vAlign w:val="center"/>
            <w:hideMark/>
          </w:tcPr>
          <w:p w14:paraId="20C8B273" w14:textId="77777777" w:rsidR="00DA4D1E" w:rsidRPr="008C7624" w:rsidRDefault="00DA4D1E" w:rsidP="00E64E12">
            <w:pPr>
              <w:spacing w:after="0" w:line="240" w:lineRule="auto"/>
              <w:rPr>
                <w:rFonts w:ascii="Calibri" w:eastAsia="Times New Roman" w:hAnsi="Calibri" w:cs="Calibri"/>
                <w:kern w:val="0"/>
                <w:lang w:eastAsia="en-GB"/>
                <w14:ligatures w14:val="none"/>
              </w:rPr>
            </w:pPr>
          </w:p>
        </w:tc>
        <w:tc>
          <w:tcPr>
            <w:tcW w:w="2693" w:type="dxa"/>
            <w:noWrap/>
            <w:vAlign w:val="bottom"/>
            <w:hideMark/>
          </w:tcPr>
          <w:p w14:paraId="4E729941" w14:textId="77777777" w:rsidR="00DA4D1E" w:rsidRPr="008C7624" w:rsidRDefault="00DA4D1E"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Vacuum Bagging</w:t>
            </w:r>
          </w:p>
        </w:tc>
        <w:tc>
          <w:tcPr>
            <w:tcW w:w="2589" w:type="dxa"/>
            <w:gridSpan w:val="2"/>
            <w:vMerge/>
            <w:shd w:val="clear" w:color="auto" w:fill="C5E0B3" w:themeFill="accent6" w:themeFillTint="66"/>
            <w:noWrap/>
            <w:vAlign w:val="center"/>
            <w:hideMark/>
          </w:tcPr>
          <w:p w14:paraId="2572DDE9" w14:textId="6EBB72CB" w:rsidR="00DA4D1E" w:rsidRPr="008C7624" w:rsidRDefault="00DA4D1E" w:rsidP="006D1830">
            <w:pPr>
              <w:spacing w:after="0" w:line="240" w:lineRule="auto"/>
              <w:jc w:val="center"/>
              <w:rPr>
                <w:rFonts w:asciiTheme="minorHAnsi" w:eastAsia="Times New Roman" w:hAnsiTheme="minorHAnsi" w:cstheme="minorHAnsi"/>
                <w:kern w:val="0"/>
                <w:lang w:eastAsia="en-GB"/>
                <w14:ligatures w14:val="none"/>
              </w:rPr>
            </w:pPr>
          </w:p>
        </w:tc>
        <w:tc>
          <w:tcPr>
            <w:tcW w:w="0" w:type="auto"/>
            <w:noWrap/>
            <w:vAlign w:val="center"/>
            <w:hideMark/>
          </w:tcPr>
          <w:p w14:paraId="42B801DF" w14:textId="77777777" w:rsidR="00DA4D1E" w:rsidRPr="008C7624" w:rsidRDefault="00DA4D1E"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c>
          <w:tcPr>
            <w:tcW w:w="0" w:type="auto"/>
            <w:noWrap/>
            <w:vAlign w:val="center"/>
            <w:hideMark/>
          </w:tcPr>
          <w:p w14:paraId="282C93C4" w14:textId="77777777" w:rsidR="00DA4D1E" w:rsidRPr="008C7624" w:rsidRDefault="00DA4D1E"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r>
      <w:tr w:rsidR="00DA4D1E" w:rsidRPr="008C7624" w14:paraId="213DBC89" w14:textId="77777777" w:rsidTr="0018408C">
        <w:trPr>
          <w:trHeight w:val="288"/>
          <w:jc w:val="center"/>
        </w:trPr>
        <w:tc>
          <w:tcPr>
            <w:tcW w:w="846" w:type="dxa"/>
            <w:vMerge/>
            <w:vAlign w:val="center"/>
            <w:hideMark/>
          </w:tcPr>
          <w:p w14:paraId="5C4DCF98" w14:textId="77777777" w:rsidR="00DA4D1E" w:rsidRPr="008C7624" w:rsidRDefault="00DA4D1E" w:rsidP="00E64E12">
            <w:pPr>
              <w:spacing w:after="0" w:line="240" w:lineRule="auto"/>
              <w:rPr>
                <w:rFonts w:ascii="Calibri" w:eastAsia="Times New Roman" w:hAnsi="Calibri" w:cs="Calibri"/>
                <w:kern w:val="0"/>
                <w:lang w:eastAsia="en-GB"/>
                <w14:ligatures w14:val="none"/>
              </w:rPr>
            </w:pPr>
          </w:p>
        </w:tc>
        <w:tc>
          <w:tcPr>
            <w:tcW w:w="2693" w:type="dxa"/>
            <w:noWrap/>
            <w:vAlign w:val="bottom"/>
            <w:hideMark/>
          </w:tcPr>
          <w:p w14:paraId="3021CEBD" w14:textId="13577EBB" w:rsidR="00DA4D1E" w:rsidRPr="008C7624" w:rsidRDefault="00DA4D1E"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Resin Transfer Moulding</w:t>
            </w:r>
          </w:p>
        </w:tc>
        <w:tc>
          <w:tcPr>
            <w:tcW w:w="2589" w:type="dxa"/>
            <w:gridSpan w:val="2"/>
            <w:vMerge/>
            <w:shd w:val="clear" w:color="auto" w:fill="C5E0B3" w:themeFill="accent6" w:themeFillTint="66"/>
            <w:noWrap/>
            <w:vAlign w:val="center"/>
            <w:hideMark/>
          </w:tcPr>
          <w:p w14:paraId="069CC16B" w14:textId="57326E46" w:rsidR="00DA4D1E" w:rsidRPr="008C7624" w:rsidRDefault="00DA4D1E" w:rsidP="006D1830">
            <w:pPr>
              <w:spacing w:after="0" w:line="240" w:lineRule="auto"/>
              <w:jc w:val="center"/>
              <w:rPr>
                <w:rFonts w:asciiTheme="minorHAnsi" w:eastAsia="Times New Roman" w:hAnsiTheme="minorHAnsi" w:cstheme="minorHAnsi"/>
                <w:kern w:val="0"/>
                <w:lang w:eastAsia="en-GB"/>
                <w14:ligatures w14:val="none"/>
              </w:rPr>
            </w:pPr>
          </w:p>
        </w:tc>
        <w:tc>
          <w:tcPr>
            <w:tcW w:w="0" w:type="auto"/>
            <w:noWrap/>
            <w:vAlign w:val="center"/>
            <w:hideMark/>
          </w:tcPr>
          <w:p w14:paraId="46B4D97F" w14:textId="77777777" w:rsidR="00DA4D1E" w:rsidRPr="008C7624" w:rsidRDefault="00DA4D1E"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c>
          <w:tcPr>
            <w:tcW w:w="0" w:type="auto"/>
            <w:noWrap/>
            <w:vAlign w:val="center"/>
            <w:hideMark/>
          </w:tcPr>
          <w:p w14:paraId="2308BCBF" w14:textId="77777777" w:rsidR="00DA4D1E" w:rsidRPr="008C7624" w:rsidRDefault="00DA4D1E" w:rsidP="006D1830">
            <w:pPr>
              <w:spacing w:after="0" w:line="240" w:lineRule="auto"/>
              <w:jc w:val="center"/>
              <w:rPr>
                <w:rFonts w:asciiTheme="minorHAnsi" w:eastAsia="Times New Roman" w:hAnsiTheme="minorHAnsi" w:cstheme="minorHAnsi"/>
                <w:kern w:val="0"/>
                <w:lang w:eastAsia="en-GB"/>
                <w14:ligatures w14:val="none"/>
              </w:rPr>
            </w:pPr>
            <w:r w:rsidRPr="008C7624">
              <w:rPr>
                <w:rFonts w:asciiTheme="minorHAnsi" w:eastAsia="Times New Roman" w:hAnsiTheme="minorHAnsi" w:cstheme="minorHAnsi"/>
                <w:kern w:val="0"/>
                <w:lang w:eastAsia="en-GB"/>
                <w14:ligatures w14:val="none"/>
              </w:rPr>
              <w:t>N/A</w:t>
            </w:r>
          </w:p>
        </w:tc>
      </w:tr>
      <w:tr w:rsidR="00DA4D1E" w:rsidRPr="008C7624" w14:paraId="6EBF2557" w14:textId="77777777" w:rsidTr="0018408C">
        <w:trPr>
          <w:trHeight w:val="288"/>
          <w:jc w:val="center"/>
        </w:trPr>
        <w:tc>
          <w:tcPr>
            <w:tcW w:w="846" w:type="dxa"/>
            <w:vAlign w:val="center"/>
          </w:tcPr>
          <w:p w14:paraId="3673FA48" w14:textId="77777777" w:rsidR="00DA4D1E" w:rsidRPr="008C7624" w:rsidRDefault="00DA4D1E" w:rsidP="00E64E12">
            <w:pPr>
              <w:spacing w:after="0" w:line="240" w:lineRule="auto"/>
              <w:rPr>
                <w:rFonts w:ascii="Calibri" w:eastAsia="Times New Roman" w:hAnsi="Calibri" w:cs="Calibri"/>
                <w:kern w:val="0"/>
                <w:lang w:eastAsia="en-GB"/>
                <w14:ligatures w14:val="none"/>
              </w:rPr>
            </w:pPr>
          </w:p>
        </w:tc>
        <w:tc>
          <w:tcPr>
            <w:tcW w:w="2693" w:type="dxa"/>
            <w:noWrap/>
            <w:vAlign w:val="bottom"/>
          </w:tcPr>
          <w:p w14:paraId="1A556870" w14:textId="30B82B69" w:rsidR="00DA4D1E" w:rsidRPr="008C7624" w:rsidRDefault="00C32CB2" w:rsidP="00E64E12">
            <w:pPr>
              <w:spacing w:after="0" w:line="240" w:lineRule="auto"/>
              <w:rPr>
                <w:rFonts w:ascii="Calibri" w:eastAsia="Times New Roman" w:hAnsi="Calibri" w:cs="Calibri"/>
                <w:kern w:val="0"/>
                <w:lang w:eastAsia="en-GB"/>
                <w14:ligatures w14:val="none"/>
              </w:rPr>
            </w:pPr>
            <w:r w:rsidRPr="008C7624">
              <w:rPr>
                <w:rFonts w:ascii="Calibri" w:eastAsia="Times New Roman" w:hAnsi="Calibri" w:cs="Calibri"/>
                <w:kern w:val="0"/>
                <w:lang w:eastAsia="en-GB"/>
                <w14:ligatures w14:val="none"/>
              </w:rPr>
              <w:t>Total</w:t>
            </w:r>
          </w:p>
        </w:tc>
        <w:tc>
          <w:tcPr>
            <w:tcW w:w="1276" w:type="dxa"/>
            <w:shd w:val="clear" w:color="auto" w:fill="C5E0B3" w:themeFill="accent6" w:themeFillTint="66"/>
            <w:noWrap/>
            <w:vAlign w:val="center"/>
          </w:tcPr>
          <w:p w14:paraId="03078AD6" w14:textId="13AE4C2B" w:rsidR="00DA4D1E" w:rsidRPr="008C7624" w:rsidRDefault="00BD1F44"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29</w:t>
            </w:r>
          </w:p>
        </w:tc>
        <w:tc>
          <w:tcPr>
            <w:tcW w:w="1313" w:type="dxa"/>
            <w:shd w:val="clear" w:color="auto" w:fill="C5E0B3" w:themeFill="accent6" w:themeFillTint="66"/>
            <w:vAlign w:val="center"/>
          </w:tcPr>
          <w:p w14:paraId="599457B8" w14:textId="6C2F5058" w:rsidR="00BD1F44" w:rsidRPr="008C7624" w:rsidRDefault="00BD1F44" w:rsidP="00BD1F44">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28</w:t>
            </w:r>
          </w:p>
        </w:tc>
        <w:tc>
          <w:tcPr>
            <w:tcW w:w="0" w:type="auto"/>
            <w:shd w:val="clear" w:color="auto" w:fill="FFE599" w:themeFill="accent4" w:themeFillTint="66"/>
            <w:noWrap/>
            <w:vAlign w:val="center"/>
          </w:tcPr>
          <w:p w14:paraId="2AF60F2D" w14:textId="67B94CE4" w:rsidR="00DA4D1E" w:rsidRPr="008C7624" w:rsidRDefault="00A027A4" w:rsidP="00A027A4">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26</w:t>
            </w:r>
          </w:p>
        </w:tc>
        <w:tc>
          <w:tcPr>
            <w:tcW w:w="0" w:type="auto"/>
            <w:shd w:val="clear" w:color="auto" w:fill="FF8989"/>
            <w:noWrap/>
            <w:vAlign w:val="center"/>
          </w:tcPr>
          <w:p w14:paraId="3CB10950" w14:textId="42B116C7" w:rsidR="00DA4D1E" w:rsidRPr="008C7624" w:rsidRDefault="00A027A4" w:rsidP="006D1830">
            <w:pPr>
              <w:spacing w:after="0" w:line="240" w:lineRule="auto"/>
              <w:jc w:val="center"/>
              <w:rPr>
                <w:rFonts w:asciiTheme="minorHAnsi" w:eastAsia="Times New Roman" w:hAnsiTheme="minorHAnsi" w:cstheme="minorHAnsi"/>
                <w:kern w:val="0"/>
                <w:lang w:eastAsia="en-GB"/>
                <w14:ligatures w14:val="none"/>
              </w:rPr>
            </w:pPr>
            <w:r>
              <w:rPr>
                <w:rFonts w:asciiTheme="minorHAnsi" w:eastAsia="Times New Roman" w:hAnsiTheme="minorHAnsi" w:cstheme="minorHAnsi"/>
                <w:kern w:val="0"/>
                <w:lang w:eastAsia="en-GB"/>
                <w14:ligatures w14:val="none"/>
              </w:rPr>
              <w:t>24</w:t>
            </w:r>
          </w:p>
        </w:tc>
      </w:tr>
    </w:tbl>
    <w:p w14:paraId="37ABBFA9" w14:textId="77777777" w:rsidR="00602BAC" w:rsidRDefault="00602BAC" w:rsidP="00602BAC"/>
    <w:p w14:paraId="2E562719" w14:textId="386365C6" w:rsidR="00B30645" w:rsidRDefault="00C01859" w:rsidP="00C01859">
      <w:pPr>
        <w:pStyle w:val="Caption"/>
        <w:jc w:val="center"/>
      </w:pPr>
      <w:bookmarkStart w:id="56" w:name="_Toc239453065"/>
      <w:r>
        <w:t xml:space="preserve">Table </w:t>
      </w:r>
      <w:fldSimple w:instr=" SEQ Table \* ARABIC ">
        <w:r w:rsidR="00AE115A">
          <w:rPr>
            <w:noProof/>
          </w:rPr>
          <w:t>12</w:t>
        </w:r>
      </w:fldSimple>
      <w:r>
        <w:t xml:space="preserve"> - Comparative Cost Table</w:t>
      </w:r>
      <w:bookmarkEnd w:id="56"/>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98"/>
        <w:gridCol w:w="2235"/>
        <w:gridCol w:w="1698"/>
        <w:gridCol w:w="2397"/>
      </w:tblGrid>
      <w:tr w:rsidR="00B538C9" w:rsidRPr="00325A1D" w14:paraId="3FA62D22" w14:textId="77777777" w:rsidTr="00C86281">
        <w:trPr>
          <w:trHeight w:val="312"/>
          <w:jc w:val="center"/>
        </w:trPr>
        <w:tc>
          <w:tcPr>
            <w:tcW w:w="0" w:type="auto"/>
            <w:textDirection w:val="btLr"/>
            <w:vAlign w:val="center"/>
          </w:tcPr>
          <w:p w14:paraId="2A22FF1F" w14:textId="77777777" w:rsidR="00B538C9" w:rsidRPr="00E64E12" w:rsidRDefault="00B538C9" w:rsidP="005D4B23">
            <w:pPr>
              <w:spacing w:after="0" w:line="240" w:lineRule="auto"/>
              <w:jc w:val="center"/>
              <w:rPr>
                <w:rFonts w:ascii="Calibri" w:eastAsia="Times New Roman" w:hAnsi="Calibri" w:cs="Calibri"/>
                <w:color w:val="000000"/>
                <w:kern w:val="0"/>
                <w:lang w:eastAsia="en-GB"/>
                <w14:ligatures w14:val="none"/>
              </w:rPr>
            </w:pPr>
          </w:p>
        </w:tc>
        <w:tc>
          <w:tcPr>
            <w:tcW w:w="0" w:type="auto"/>
            <w:noWrap/>
            <w:vAlign w:val="bottom"/>
          </w:tcPr>
          <w:p w14:paraId="1BA20D0C" w14:textId="77777777" w:rsidR="00B538C9" w:rsidRPr="00E64E12" w:rsidRDefault="00B538C9" w:rsidP="005D4B23">
            <w:pPr>
              <w:spacing w:after="0" w:line="240" w:lineRule="auto"/>
              <w:rPr>
                <w:rFonts w:ascii="Calibri" w:eastAsia="Times New Roman" w:hAnsi="Calibri" w:cs="Calibri"/>
                <w:color w:val="000000"/>
                <w:kern w:val="0"/>
                <w:lang w:eastAsia="en-GB"/>
                <w14:ligatures w14:val="none"/>
              </w:rPr>
            </w:pPr>
          </w:p>
        </w:tc>
        <w:tc>
          <w:tcPr>
            <w:tcW w:w="0" w:type="auto"/>
            <w:shd w:val="clear" w:color="auto" w:fill="FFFFFF" w:themeFill="background1"/>
            <w:noWrap/>
            <w:vAlign w:val="bottom"/>
          </w:tcPr>
          <w:p w14:paraId="32DB5575" w14:textId="77777777" w:rsidR="00B538C9" w:rsidRPr="00325A1D" w:rsidRDefault="00B538C9" w:rsidP="005D4B23">
            <w:pPr>
              <w:spacing w:after="0" w:line="240" w:lineRule="auto"/>
              <w:jc w:val="center"/>
              <w:rPr>
                <w:rFonts w:ascii="Calibri" w:eastAsia="Times New Roman" w:hAnsi="Calibri" w:cs="Calibri"/>
                <w:kern w:val="0"/>
                <w:lang w:eastAsia="en-GB"/>
                <w14:ligatures w14:val="none"/>
              </w:rPr>
            </w:pPr>
            <w:r w:rsidRPr="00325A1D">
              <w:rPr>
                <w:rFonts w:ascii="Calibri" w:eastAsia="Times New Roman" w:hAnsi="Calibri" w:cs="Calibri"/>
                <w:kern w:val="0"/>
                <w:lang w:eastAsia="en-GB"/>
                <w14:ligatures w14:val="none"/>
              </w:rPr>
              <w:t>Vacuum Bagging</w:t>
            </w:r>
          </w:p>
        </w:tc>
        <w:tc>
          <w:tcPr>
            <w:tcW w:w="0" w:type="auto"/>
            <w:noWrap/>
            <w:vAlign w:val="bottom"/>
          </w:tcPr>
          <w:p w14:paraId="236A4A03" w14:textId="77777777" w:rsidR="00B538C9" w:rsidRPr="00325A1D" w:rsidRDefault="00B538C9" w:rsidP="005D4B23">
            <w:pPr>
              <w:spacing w:after="0" w:line="240" w:lineRule="auto"/>
              <w:jc w:val="center"/>
              <w:rPr>
                <w:rFonts w:ascii="Calibri" w:eastAsia="Times New Roman" w:hAnsi="Calibri" w:cs="Calibri"/>
                <w:kern w:val="0"/>
                <w:lang w:eastAsia="en-GB"/>
                <w14:ligatures w14:val="none"/>
              </w:rPr>
            </w:pPr>
            <w:r w:rsidRPr="00325A1D">
              <w:rPr>
                <w:rFonts w:ascii="Calibri" w:eastAsia="Times New Roman" w:hAnsi="Calibri" w:cs="Calibri"/>
                <w:kern w:val="0"/>
                <w:lang w:eastAsia="en-GB"/>
                <w14:ligatures w14:val="none"/>
              </w:rPr>
              <w:t>Resin Transfer Moulding</w:t>
            </w:r>
          </w:p>
        </w:tc>
      </w:tr>
      <w:tr w:rsidR="00AB79E0" w:rsidRPr="00E64E12" w14:paraId="5ED9E9A9" w14:textId="77777777" w:rsidTr="0018408C">
        <w:trPr>
          <w:trHeight w:val="312"/>
          <w:jc w:val="center"/>
        </w:trPr>
        <w:tc>
          <w:tcPr>
            <w:tcW w:w="0" w:type="auto"/>
            <w:vMerge w:val="restart"/>
            <w:textDirection w:val="btLr"/>
            <w:vAlign w:val="center"/>
            <w:hideMark/>
          </w:tcPr>
          <w:p w14:paraId="651E353C" w14:textId="77777777" w:rsidR="00AB79E0" w:rsidRPr="00E64E12" w:rsidRDefault="00AB79E0" w:rsidP="00AB79E0">
            <w:pPr>
              <w:spacing w:after="0" w:line="240" w:lineRule="auto"/>
              <w:jc w:val="center"/>
              <w:rPr>
                <w:rFonts w:ascii="Calibri" w:eastAsia="Times New Roman" w:hAnsi="Calibri" w:cs="Calibri"/>
                <w:color w:val="000000"/>
                <w:kern w:val="0"/>
                <w:lang w:eastAsia="en-GB"/>
                <w14:ligatures w14:val="none"/>
              </w:rPr>
            </w:pPr>
            <w:r w:rsidRPr="00E64E12">
              <w:rPr>
                <w:rFonts w:ascii="Calibri" w:eastAsia="Times New Roman" w:hAnsi="Calibri" w:cs="Calibri"/>
                <w:color w:val="000000"/>
                <w:kern w:val="0"/>
                <w:lang w:eastAsia="en-GB"/>
                <w14:ligatures w14:val="none"/>
              </w:rPr>
              <w:t>Costs</w:t>
            </w:r>
          </w:p>
        </w:tc>
        <w:tc>
          <w:tcPr>
            <w:tcW w:w="0" w:type="auto"/>
            <w:noWrap/>
            <w:vAlign w:val="bottom"/>
            <w:hideMark/>
          </w:tcPr>
          <w:p w14:paraId="52ED2E5D" w14:textId="77777777" w:rsidR="00AB79E0" w:rsidRPr="00E64E12" w:rsidRDefault="00AB79E0" w:rsidP="00AB79E0">
            <w:pPr>
              <w:spacing w:after="0" w:line="240" w:lineRule="auto"/>
              <w:rPr>
                <w:rFonts w:ascii="Calibri" w:eastAsia="Times New Roman" w:hAnsi="Calibri" w:cs="Calibri"/>
                <w:color w:val="000000"/>
                <w:kern w:val="0"/>
                <w:lang w:eastAsia="en-GB"/>
                <w14:ligatures w14:val="none"/>
              </w:rPr>
            </w:pPr>
            <w:r w:rsidRPr="00E64E12">
              <w:rPr>
                <w:rFonts w:ascii="Calibri" w:eastAsia="Times New Roman" w:hAnsi="Calibri" w:cs="Calibri"/>
                <w:color w:val="000000"/>
                <w:kern w:val="0"/>
                <w:lang w:eastAsia="en-GB"/>
                <w14:ligatures w14:val="none"/>
              </w:rPr>
              <w:t>Labour</w:t>
            </w:r>
          </w:p>
        </w:tc>
        <w:tc>
          <w:tcPr>
            <w:tcW w:w="0" w:type="auto"/>
            <w:shd w:val="clear" w:color="auto" w:fill="FF8989"/>
            <w:noWrap/>
            <w:vAlign w:val="bottom"/>
            <w:hideMark/>
          </w:tcPr>
          <w:p w14:paraId="70189161" w14:textId="77777777" w:rsidR="00AB79E0" w:rsidRPr="00C01859" w:rsidRDefault="00AB79E0" w:rsidP="00AB79E0">
            <w:pPr>
              <w:spacing w:after="0" w:line="240" w:lineRule="auto"/>
              <w:jc w:val="center"/>
              <w:rPr>
                <w:rFonts w:ascii="Calibri" w:eastAsia="Times New Roman" w:hAnsi="Calibri" w:cs="Calibri"/>
                <w:kern w:val="0"/>
                <w:lang w:eastAsia="en-GB"/>
                <w14:ligatures w14:val="none"/>
              </w:rPr>
            </w:pPr>
            <w:r w:rsidRPr="00C01859">
              <w:rPr>
                <w:rFonts w:ascii="Calibri" w:eastAsia="Times New Roman" w:hAnsi="Calibri" w:cs="Calibri"/>
                <w:kern w:val="0"/>
                <w:lang w:eastAsia="en-GB"/>
                <w14:ligatures w14:val="none"/>
              </w:rPr>
              <w:t> 2</w:t>
            </w:r>
          </w:p>
        </w:tc>
        <w:tc>
          <w:tcPr>
            <w:tcW w:w="0" w:type="auto"/>
            <w:shd w:val="clear" w:color="auto" w:fill="FFE599" w:themeFill="accent4" w:themeFillTint="66"/>
            <w:noWrap/>
            <w:vAlign w:val="bottom"/>
          </w:tcPr>
          <w:p w14:paraId="798E3025" w14:textId="58A72496" w:rsidR="00AB79E0" w:rsidRPr="00C01859" w:rsidRDefault="00217938" w:rsidP="00AB79E0">
            <w:pPr>
              <w:spacing w:after="0" w:line="240" w:lineRule="auto"/>
              <w:jc w:val="cente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3</w:t>
            </w:r>
          </w:p>
        </w:tc>
      </w:tr>
      <w:tr w:rsidR="00F64D81" w:rsidRPr="00E64E12" w14:paraId="57DF3695" w14:textId="77777777" w:rsidTr="0018408C">
        <w:trPr>
          <w:trHeight w:val="288"/>
          <w:jc w:val="center"/>
        </w:trPr>
        <w:tc>
          <w:tcPr>
            <w:tcW w:w="0" w:type="auto"/>
            <w:vMerge/>
            <w:vAlign w:val="center"/>
            <w:hideMark/>
          </w:tcPr>
          <w:p w14:paraId="68E5D9B9" w14:textId="77777777" w:rsidR="00F64D81" w:rsidRPr="00E64E12" w:rsidRDefault="00F64D81" w:rsidP="00F64D81">
            <w:pPr>
              <w:spacing w:after="0" w:line="240" w:lineRule="auto"/>
              <w:rPr>
                <w:rFonts w:ascii="Calibri" w:eastAsia="Times New Roman" w:hAnsi="Calibri" w:cs="Calibri"/>
                <w:color w:val="000000"/>
                <w:kern w:val="0"/>
                <w:lang w:eastAsia="en-GB"/>
                <w14:ligatures w14:val="none"/>
              </w:rPr>
            </w:pPr>
          </w:p>
        </w:tc>
        <w:tc>
          <w:tcPr>
            <w:tcW w:w="0" w:type="auto"/>
            <w:noWrap/>
            <w:vAlign w:val="bottom"/>
            <w:hideMark/>
          </w:tcPr>
          <w:p w14:paraId="54DE8C89" w14:textId="77777777" w:rsidR="00F64D81" w:rsidRPr="00E64E12" w:rsidRDefault="00F64D81" w:rsidP="00F64D81">
            <w:pPr>
              <w:spacing w:after="0" w:line="240" w:lineRule="auto"/>
              <w:rPr>
                <w:rFonts w:ascii="Calibri" w:eastAsia="Times New Roman" w:hAnsi="Calibri" w:cs="Calibri"/>
                <w:color w:val="000000"/>
                <w:kern w:val="0"/>
                <w:lang w:eastAsia="en-GB"/>
                <w14:ligatures w14:val="none"/>
              </w:rPr>
            </w:pPr>
            <w:r w:rsidRPr="00E64E12">
              <w:rPr>
                <w:rFonts w:ascii="Calibri" w:eastAsia="Times New Roman" w:hAnsi="Calibri" w:cs="Calibri"/>
                <w:color w:val="000000"/>
                <w:kern w:val="0"/>
                <w:lang w:eastAsia="en-GB"/>
                <w14:ligatures w14:val="none"/>
              </w:rPr>
              <w:t>Equipment</w:t>
            </w:r>
          </w:p>
        </w:tc>
        <w:tc>
          <w:tcPr>
            <w:tcW w:w="0" w:type="auto"/>
            <w:shd w:val="clear" w:color="auto" w:fill="FFE599" w:themeFill="accent4" w:themeFillTint="66"/>
            <w:noWrap/>
            <w:vAlign w:val="bottom"/>
            <w:hideMark/>
          </w:tcPr>
          <w:p w14:paraId="78C2470C" w14:textId="14DCB808" w:rsidR="00F64D81" w:rsidRPr="00C01859" w:rsidRDefault="00F64D81" w:rsidP="00F64D81">
            <w:pPr>
              <w:spacing w:after="0" w:line="240" w:lineRule="auto"/>
              <w:jc w:val="center"/>
              <w:rPr>
                <w:rFonts w:ascii="Calibri" w:eastAsia="Times New Roman" w:hAnsi="Calibri" w:cs="Calibri"/>
                <w:kern w:val="0"/>
                <w:lang w:eastAsia="en-GB"/>
                <w14:ligatures w14:val="none"/>
              </w:rPr>
            </w:pPr>
            <w:r w:rsidRPr="00C01859">
              <w:rPr>
                <w:rFonts w:ascii="Calibri" w:eastAsia="Times New Roman" w:hAnsi="Calibri" w:cs="Calibri"/>
                <w:kern w:val="0"/>
                <w:lang w:eastAsia="en-GB"/>
                <w14:ligatures w14:val="none"/>
              </w:rPr>
              <w:t> </w:t>
            </w:r>
            <w:r w:rsidR="00217938">
              <w:rPr>
                <w:rFonts w:ascii="Calibri" w:eastAsia="Times New Roman" w:hAnsi="Calibri" w:cs="Calibri"/>
                <w:kern w:val="0"/>
                <w:lang w:eastAsia="en-GB"/>
                <w14:ligatures w14:val="none"/>
              </w:rPr>
              <w:t>4</w:t>
            </w:r>
          </w:p>
        </w:tc>
        <w:tc>
          <w:tcPr>
            <w:tcW w:w="0" w:type="auto"/>
            <w:shd w:val="clear" w:color="auto" w:fill="FF8989"/>
            <w:noWrap/>
            <w:vAlign w:val="bottom"/>
          </w:tcPr>
          <w:p w14:paraId="502C8B0C" w14:textId="7F9D51E2" w:rsidR="00F64D81" w:rsidRPr="00C01859" w:rsidRDefault="00006924" w:rsidP="00F64D81">
            <w:pPr>
              <w:spacing w:after="0" w:line="240" w:lineRule="auto"/>
              <w:jc w:val="center"/>
              <w:rPr>
                <w:rFonts w:ascii="Calibri" w:eastAsia="Times New Roman" w:hAnsi="Calibri" w:cs="Calibri"/>
                <w:kern w:val="0"/>
                <w:lang w:eastAsia="en-GB"/>
                <w14:ligatures w14:val="none"/>
              </w:rPr>
            </w:pPr>
            <w:r w:rsidRPr="00C01859">
              <w:rPr>
                <w:rFonts w:ascii="Calibri" w:eastAsia="Times New Roman" w:hAnsi="Calibri" w:cs="Calibri"/>
                <w:kern w:val="0"/>
                <w:lang w:eastAsia="en-GB"/>
                <w14:ligatures w14:val="none"/>
              </w:rPr>
              <w:t>1</w:t>
            </w:r>
          </w:p>
        </w:tc>
      </w:tr>
      <w:tr w:rsidR="00F64D81" w:rsidRPr="00E64E12" w14:paraId="6E997B96" w14:textId="77777777" w:rsidTr="0018408C">
        <w:trPr>
          <w:trHeight w:val="288"/>
          <w:jc w:val="center"/>
        </w:trPr>
        <w:tc>
          <w:tcPr>
            <w:tcW w:w="0" w:type="auto"/>
            <w:vMerge/>
            <w:vAlign w:val="center"/>
            <w:hideMark/>
          </w:tcPr>
          <w:p w14:paraId="293DC933" w14:textId="77777777" w:rsidR="00F64D81" w:rsidRPr="00E64E12" w:rsidRDefault="00F64D81" w:rsidP="00F64D81">
            <w:pPr>
              <w:spacing w:after="0" w:line="240" w:lineRule="auto"/>
              <w:rPr>
                <w:rFonts w:ascii="Calibri" w:eastAsia="Times New Roman" w:hAnsi="Calibri" w:cs="Calibri"/>
                <w:color w:val="000000"/>
                <w:kern w:val="0"/>
                <w:lang w:eastAsia="en-GB"/>
                <w14:ligatures w14:val="none"/>
              </w:rPr>
            </w:pPr>
          </w:p>
        </w:tc>
        <w:tc>
          <w:tcPr>
            <w:tcW w:w="0" w:type="auto"/>
            <w:noWrap/>
            <w:vAlign w:val="bottom"/>
            <w:hideMark/>
          </w:tcPr>
          <w:p w14:paraId="425C5F8D" w14:textId="77777777" w:rsidR="00F64D81" w:rsidRPr="00E64E12" w:rsidRDefault="00F64D81" w:rsidP="00F64D81">
            <w:pPr>
              <w:spacing w:after="0" w:line="240" w:lineRule="auto"/>
              <w:rPr>
                <w:rFonts w:ascii="Calibri" w:eastAsia="Times New Roman" w:hAnsi="Calibri" w:cs="Calibri"/>
                <w:color w:val="000000"/>
                <w:kern w:val="0"/>
                <w:lang w:eastAsia="en-GB"/>
                <w14:ligatures w14:val="none"/>
              </w:rPr>
            </w:pPr>
            <w:r w:rsidRPr="00E64E12">
              <w:rPr>
                <w:rFonts w:ascii="Calibri" w:eastAsia="Times New Roman" w:hAnsi="Calibri" w:cs="Calibri"/>
                <w:color w:val="000000"/>
                <w:kern w:val="0"/>
                <w:lang w:eastAsia="en-GB"/>
                <w14:ligatures w14:val="none"/>
              </w:rPr>
              <w:t>Defect Mitigation</w:t>
            </w:r>
          </w:p>
        </w:tc>
        <w:tc>
          <w:tcPr>
            <w:tcW w:w="0" w:type="auto"/>
            <w:shd w:val="clear" w:color="auto" w:fill="C5E0B3" w:themeFill="accent6" w:themeFillTint="66"/>
            <w:noWrap/>
            <w:vAlign w:val="bottom"/>
            <w:hideMark/>
          </w:tcPr>
          <w:p w14:paraId="6CCA7CA3" w14:textId="533211CD" w:rsidR="00F64D81" w:rsidRPr="00C01859" w:rsidRDefault="00F64D81" w:rsidP="00F64D81">
            <w:pPr>
              <w:spacing w:after="0" w:line="240" w:lineRule="auto"/>
              <w:jc w:val="center"/>
              <w:rPr>
                <w:rFonts w:ascii="Calibri" w:eastAsia="Times New Roman" w:hAnsi="Calibri" w:cs="Calibri"/>
                <w:kern w:val="0"/>
                <w:lang w:eastAsia="en-GB"/>
                <w14:ligatures w14:val="none"/>
              </w:rPr>
            </w:pPr>
            <w:r w:rsidRPr="00C01859">
              <w:rPr>
                <w:rFonts w:ascii="Calibri" w:eastAsia="Times New Roman" w:hAnsi="Calibri" w:cs="Calibri"/>
                <w:kern w:val="0"/>
                <w:lang w:eastAsia="en-GB"/>
                <w14:ligatures w14:val="none"/>
              </w:rPr>
              <w:t> </w:t>
            </w:r>
            <w:r w:rsidR="00C01859" w:rsidRPr="00C01859">
              <w:rPr>
                <w:rFonts w:ascii="Calibri" w:eastAsia="Times New Roman" w:hAnsi="Calibri" w:cs="Calibri"/>
                <w:kern w:val="0"/>
                <w:lang w:eastAsia="en-GB"/>
                <w14:ligatures w14:val="none"/>
              </w:rPr>
              <w:t>3</w:t>
            </w:r>
          </w:p>
        </w:tc>
        <w:tc>
          <w:tcPr>
            <w:tcW w:w="0" w:type="auto"/>
            <w:shd w:val="clear" w:color="auto" w:fill="FFE599" w:themeFill="accent4" w:themeFillTint="66"/>
            <w:noWrap/>
            <w:vAlign w:val="bottom"/>
          </w:tcPr>
          <w:p w14:paraId="2F1C5FF1" w14:textId="42E1D065" w:rsidR="00F64D81" w:rsidRPr="00C01859" w:rsidRDefault="00C01859" w:rsidP="00F64D81">
            <w:pPr>
              <w:spacing w:after="0" w:line="240" w:lineRule="auto"/>
              <w:jc w:val="center"/>
              <w:rPr>
                <w:rFonts w:ascii="Calibri" w:eastAsia="Times New Roman" w:hAnsi="Calibri" w:cs="Calibri"/>
                <w:kern w:val="0"/>
                <w:lang w:eastAsia="en-GB"/>
                <w14:ligatures w14:val="none"/>
              </w:rPr>
            </w:pPr>
            <w:r w:rsidRPr="00C01859">
              <w:rPr>
                <w:rFonts w:ascii="Calibri" w:eastAsia="Times New Roman" w:hAnsi="Calibri" w:cs="Calibri"/>
                <w:kern w:val="0"/>
                <w:lang w:eastAsia="en-GB"/>
                <w14:ligatures w14:val="none"/>
              </w:rPr>
              <w:t>4</w:t>
            </w:r>
          </w:p>
        </w:tc>
      </w:tr>
      <w:tr w:rsidR="00F64D81" w:rsidRPr="00E64E12" w14:paraId="1848827E" w14:textId="77777777" w:rsidTr="0018408C">
        <w:trPr>
          <w:trHeight w:val="288"/>
          <w:jc w:val="center"/>
        </w:trPr>
        <w:tc>
          <w:tcPr>
            <w:tcW w:w="0" w:type="auto"/>
            <w:vMerge/>
            <w:vAlign w:val="center"/>
            <w:hideMark/>
          </w:tcPr>
          <w:p w14:paraId="11271DEF" w14:textId="77777777" w:rsidR="00F64D81" w:rsidRPr="00E64E12" w:rsidRDefault="00F64D81" w:rsidP="00F64D81">
            <w:pPr>
              <w:spacing w:after="0" w:line="240" w:lineRule="auto"/>
              <w:rPr>
                <w:rFonts w:ascii="Calibri" w:eastAsia="Times New Roman" w:hAnsi="Calibri" w:cs="Calibri"/>
                <w:color w:val="000000"/>
                <w:kern w:val="0"/>
                <w:lang w:eastAsia="en-GB"/>
                <w14:ligatures w14:val="none"/>
              </w:rPr>
            </w:pPr>
          </w:p>
        </w:tc>
        <w:tc>
          <w:tcPr>
            <w:tcW w:w="0" w:type="auto"/>
            <w:noWrap/>
            <w:vAlign w:val="bottom"/>
            <w:hideMark/>
          </w:tcPr>
          <w:p w14:paraId="24B417CB" w14:textId="77777777" w:rsidR="00F64D81" w:rsidRPr="00E64E12" w:rsidRDefault="00F64D81" w:rsidP="00F64D81">
            <w:pPr>
              <w:spacing w:after="0" w:line="240" w:lineRule="auto"/>
              <w:rPr>
                <w:rFonts w:ascii="Calibri" w:eastAsia="Times New Roman" w:hAnsi="Calibri" w:cs="Calibri"/>
                <w:color w:val="000000"/>
                <w:kern w:val="0"/>
                <w:lang w:eastAsia="en-GB"/>
                <w14:ligatures w14:val="none"/>
              </w:rPr>
            </w:pPr>
            <w:r w:rsidRPr="00E64E12">
              <w:rPr>
                <w:rFonts w:ascii="Calibri" w:eastAsia="Times New Roman" w:hAnsi="Calibri" w:cs="Calibri"/>
                <w:color w:val="000000"/>
                <w:kern w:val="0"/>
                <w:lang w:eastAsia="en-GB"/>
                <w14:ligatures w14:val="none"/>
              </w:rPr>
              <w:t>Suitability (21m Blade)</w:t>
            </w:r>
          </w:p>
        </w:tc>
        <w:tc>
          <w:tcPr>
            <w:tcW w:w="0" w:type="auto"/>
            <w:shd w:val="clear" w:color="auto" w:fill="C5E0B3" w:themeFill="accent6" w:themeFillTint="66"/>
            <w:noWrap/>
            <w:vAlign w:val="bottom"/>
            <w:hideMark/>
          </w:tcPr>
          <w:p w14:paraId="2C01828A" w14:textId="60F3E677" w:rsidR="00F64D81" w:rsidRPr="00C01859" w:rsidRDefault="00F64D81" w:rsidP="00F64D81">
            <w:pPr>
              <w:spacing w:after="0" w:line="240" w:lineRule="auto"/>
              <w:jc w:val="center"/>
              <w:rPr>
                <w:rFonts w:ascii="Calibri" w:eastAsia="Times New Roman" w:hAnsi="Calibri" w:cs="Calibri"/>
                <w:kern w:val="0"/>
                <w:lang w:eastAsia="en-GB"/>
                <w14:ligatures w14:val="none"/>
              </w:rPr>
            </w:pPr>
            <w:r w:rsidRPr="00C01859">
              <w:rPr>
                <w:rFonts w:ascii="Calibri" w:eastAsia="Times New Roman" w:hAnsi="Calibri" w:cs="Calibri"/>
                <w:kern w:val="0"/>
                <w:lang w:eastAsia="en-GB"/>
                <w14:ligatures w14:val="none"/>
              </w:rPr>
              <w:t> </w:t>
            </w:r>
            <w:r w:rsidR="00C01859" w:rsidRPr="00C01859">
              <w:rPr>
                <w:rFonts w:ascii="Calibri" w:eastAsia="Times New Roman" w:hAnsi="Calibri" w:cs="Calibri"/>
                <w:kern w:val="0"/>
                <w:lang w:eastAsia="en-GB"/>
                <w14:ligatures w14:val="none"/>
              </w:rPr>
              <w:t>5</w:t>
            </w:r>
          </w:p>
        </w:tc>
        <w:tc>
          <w:tcPr>
            <w:tcW w:w="0" w:type="auto"/>
            <w:shd w:val="clear" w:color="auto" w:fill="FFE599" w:themeFill="accent4" w:themeFillTint="66"/>
            <w:noWrap/>
            <w:vAlign w:val="bottom"/>
          </w:tcPr>
          <w:p w14:paraId="50F9C006" w14:textId="07DD5F04" w:rsidR="00F64D81" w:rsidRPr="00C01859" w:rsidRDefault="00C01859" w:rsidP="00C01859">
            <w:pPr>
              <w:spacing w:after="0" w:line="240" w:lineRule="auto"/>
              <w:jc w:val="center"/>
              <w:rPr>
                <w:rFonts w:ascii="Calibri" w:eastAsia="Times New Roman" w:hAnsi="Calibri" w:cs="Calibri"/>
                <w:kern w:val="0"/>
                <w:lang w:eastAsia="en-GB"/>
                <w14:ligatures w14:val="none"/>
              </w:rPr>
            </w:pPr>
            <w:r w:rsidRPr="00C01859">
              <w:rPr>
                <w:rFonts w:ascii="Calibri" w:eastAsia="Times New Roman" w:hAnsi="Calibri" w:cs="Calibri"/>
                <w:kern w:val="0"/>
                <w:lang w:eastAsia="en-GB"/>
                <w14:ligatures w14:val="none"/>
              </w:rPr>
              <w:t>4</w:t>
            </w:r>
          </w:p>
        </w:tc>
      </w:tr>
      <w:tr w:rsidR="00E01D53" w:rsidRPr="00E64E12" w14:paraId="5A7D2EBA" w14:textId="77777777" w:rsidTr="0018408C">
        <w:trPr>
          <w:trHeight w:val="288"/>
          <w:jc w:val="center"/>
        </w:trPr>
        <w:tc>
          <w:tcPr>
            <w:tcW w:w="0" w:type="auto"/>
            <w:vAlign w:val="center"/>
          </w:tcPr>
          <w:p w14:paraId="04ABD873" w14:textId="77777777" w:rsidR="00E01D53" w:rsidRPr="00E64E12" w:rsidRDefault="00E01D53" w:rsidP="00F64D81">
            <w:pPr>
              <w:spacing w:after="0" w:line="240" w:lineRule="auto"/>
              <w:rPr>
                <w:rFonts w:ascii="Calibri" w:eastAsia="Times New Roman" w:hAnsi="Calibri" w:cs="Calibri"/>
                <w:color w:val="000000"/>
                <w:kern w:val="0"/>
                <w:lang w:eastAsia="en-GB"/>
                <w14:ligatures w14:val="none"/>
              </w:rPr>
            </w:pPr>
          </w:p>
        </w:tc>
        <w:tc>
          <w:tcPr>
            <w:tcW w:w="0" w:type="auto"/>
            <w:noWrap/>
            <w:vAlign w:val="bottom"/>
          </w:tcPr>
          <w:p w14:paraId="4F9B5DF6" w14:textId="157F3D60" w:rsidR="00E01D53" w:rsidRPr="00E64E12" w:rsidRDefault="00E01D53" w:rsidP="00F64D81">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Total</w:t>
            </w:r>
          </w:p>
        </w:tc>
        <w:tc>
          <w:tcPr>
            <w:tcW w:w="0" w:type="auto"/>
            <w:shd w:val="clear" w:color="auto" w:fill="C5E0B3" w:themeFill="accent6" w:themeFillTint="66"/>
            <w:noWrap/>
            <w:vAlign w:val="bottom"/>
          </w:tcPr>
          <w:p w14:paraId="16708A53" w14:textId="32504214" w:rsidR="00E01D53" w:rsidRPr="00C01859" w:rsidRDefault="00E01D53" w:rsidP="00F64D81">
            <w:pPr>
              <w:spacing w:after="0" w:line="240" w:lineRule="auto"/>
              <w:jc w:val="cente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1</w:t>
            </w:r>
            <w:r w:rsidR="00144A21">
              <w:rPr>
                <w:rFonts w:ascii="Calibri" w:eastAsia="Times New Roman" w:hAnsi="Calibri" w:cs="Calibri"/>
                <w:kern w:val="0"/>
                <w:lang w:eastAsia="en-GB"/>
                <w14:ligatures w14:val="none"/>
              </w:rPr>
              <w:t>4</w:t>
            </w:r>
          </w:p>
        </w:tc>
        <w:tc>
          <w:tcPr>
            <w:tcW w:w="0" w:type="auto"/>
            <w:shd w:val="clear" w:color="auto" w:fill="FFE599" w:themeFill="accent4" w:themeFillTint="66"/>
            <w:noWrap/>
            <w:vAlign w:val="bottom"/>
          </w:tcPr>
          <w:p w14:paraId="76775177" w14:textId="45E1115B" w:rsidR="00E01D53" w:rsidRPr="00C01859" w:rsidRDefault="00E01D53" w:rsidP="00E01D53">
            <w:pPr>
              <w:spacing w:after="0" w:line="240" w:lineRule="auto"/>
              <w:jc w:val="cente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1</w:t>
            </w:r>
            <w:r w:rsidR="00144A21">
              <w:rPr>
                <w:rFonts w:ascii="Calibri" w:eastAsia="Times New Roman" w:hAnsi="Calibri" w:cs="Calibri"/>
                <w:kern w:val="0"/>
                <w:lang w:eastAsia="en-GB"/>
                <w14:ligatures w14:val="none"/>
              </w:rPr>
              <w:t>2</w:t>
            </w:r>
          </w:p>
        </w:tc>
      </w:tr>
    </w:tbl>
    <w:p w14:paraId="0A7AF559" w14:textId="77777777" w:rsidR="00B538C9" w:rsidRDefault="00B538C9" w:rsidP="00602BAC"/>
    <w:p w14:paraId="58A6CDA0" w14:textId="2493261B" w:rsidR="008D3DFE" w:rsidRDefault="00991C1C" w:rsidP="00602BAC">
      <w:r w:rsidRPr="00C1293C">
        <w:t xml:space="preserve">Table 11 </w:t>
      </w:r>
      <w:r w:rsidR="00C01859" w:rsidRPr="00C1293C">
        <w:t xml:space="preserve">and 12 </w:t>
      </w:r>
      <w:r w:rsidRPr="00C1293C">
        <w:t>indicates</w:t>
      </w:r>
      <w:r>
        <w:t xml:space="preserve"> </w:t>
      </w:r>
      <w:r w:rsidR="006F7D14">
        <w:t xml:space="preserve">which materials would be </w:t>
      </w:r>
      <w:r w:rsidR="00D21E02">
        <w:t>the best and the least productive against each other. In a wider range</w:t>
      </w:r>
      <w:r w:rsidR="004A1BDA">
        <w:t xml:space="preserve"> many red</w:t>
      </w:r>
      <w:r w:rsidR="00007228">
        <w:t xml:space="preserve"> values m</w:t>
      </w:r>
      <w:r w:rsidR="005D649D">
        <w:t>a</w:t>
      </w:r>
      <w:r w:rsidR="00007228">
        <w:t xml:space="preserve">y score higher however the limited comparison </w:t>
      </w:r>
      <w:r w:rsidR="00A248B3">
        <w:t>highlights the least appropriate</w:t>
      </w:r>
      <w:r w:rsidR="00994CAB">
        <w:t>.</w:t>
      </w:r>
    </w:p>
    <w:p w14:paraId="230EE793" w14:textId="77777777" w:rsidR="008D3DFE" w:rsidRDefault="008D3DFE" w:rsidP="00602BAC"/>
    <w:p w14:paraId="1D113B77" w14:textId="77777777" w:rsidR="008D3DFE" w:rsidRDefault="008D3DFE" w:rsidP="00602BAC"/>
    <w:p w14:paraId="73857E32" w14:textId="77777777" w:rsidR="008D3DFE" w:rsidRDefault="008D3DFE" w:rsidP="00602BAC"/>
    <w:p w14:paraId="16ED2864" w14:textId="77777777" w:rsidR="00A5609F" w:rsidRDefault="00A5609F" w:rsidP="00602BAC"/>
    <w:p w14:paraId="31D0EB5B" w14:textId="77777777" w:rsidR="008D3DFE" w:rsidRDefault="008D3DFE" w:rsidP="00602BAC"/>
    <w:p w14:paraId="5B4ED099" w14:textId="77777777" w:rsidR="00067A4D" w:rsidRDefault="00067A4D" w:rsidP="00602BAC">
      <w:pPr>
        <w:sectPr w:rsidR="00067A4D" w:rsidSect="00C42E0C">
          <w:pgSz w:w="11906" w:h="16838"/>
          <w:pgMar w:top="1440" w:right="1440" w:bottom="1440" w:left="1440" w:header="708" w:footer="708" w:gutter="0"/>
          <w:pgNumType w:start="1"/>
          <w:cols w:space="708"/>
          <w:docGrid w:linePitch="360"/>
        </w:sectPr>
      </w:pPr>
    </w:p>
    <w:p w14:paraId="281AD7A0" w14:textId="08497BDC" w:rsidR="00483A1D" w:rsidRDefault="00ED5DDA" w:rsidP="009F7041">
      <w:pPr>
        <w:pStyle w:val="Heading1"/>
      </w:pPr>
      <w:bookmarkStart w:id="57" w:name="_Toc239453001"/>
      <w:r>
        <w:lastRenderedPageBreak/>
        <w:t>Blade Drawing</w:t>
      </w:r>
      <w:bookmarkEnd w:id="57"/>
    </w:p>
    <w:p w14:paraId="02BCD817" w14:textId="208B2478" w:rsidR="00E67A66" w:rsidRPr="00E67A66" w:rsidRDefault="00334C6E" w:rsidP="00E67A66">
      <w:pPr>
        <w:pStyle w:val="Caption"/>
        <w:jc w:val="center"/>
      </w:pPr>
      <w:bookmarkStart w:id="58" w:name="_Toc239453035"/>
      <w:r w:rsidRPr="00386C4C">
        <w:drawing>
          <wp:anchor distT="0" distB="0" distL="114300" distR="114300" simplePos="0" relativeHeight="251653120" behindDoc="0" locked="0" layoutInCell="1" allowOverlap="1" wp14:anchorId="58ED3B82" wp14:editId="6FA351FE">
            <wp:simplePos x="0" y="0"/>
            <wp:positionH relativeFrom="margin">
              <wp:posOffset>1056005</wp:posOffset>
            </wp:positionH>
            <wp:positionV relativeFrom="paragraph">
              <wp:posOffset>236855</wp:posOffset>
            </wp:positionV>
            <wp:extent cx="6581775" cy="4666615"/>
            <wp:effectExtent l="0" t="0" r="9525" b="635"/>
            <wp:wrapTopAndBottom/>
            <wp:docPr id="19924551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8">
                      <a:extLst>
                        <a:ext uri="{28A0092B-C50C-407E-A947-70E740481C1C}">
                          <a14:useLocalDpi xmlns:a14="http://schemas.microsoft.com/office/drawing/2010/main" val="0"/>
                        </a:ext>
                      </a:extLst>
                    </a:blip>
                    <a:srcRect l="1700" t="1356" r="816" b="1014"/>
                    <a:stretch>
                      <a:fillRect/>
                    </a:stretch>
                  </pic:blipFill>
                  <pic:spPr bwMode="auto">
                    <a:xfrm>
                      <a:off x="0" y="0"/>
                      <a:ext cx="6581775" cy="46666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7A66">
        <w:t xml:space="preserve">Figure </w:t>
      </w:r>
      <w:fldSimple w:instr=" SEQ Figure \* ARABIC ">
        <w:r w:rsidR="00B54A8C">
          <w:rPr>
            <w:noProof/>
          </w:rPr>
          <w:t>23</w:t>
        </w:r>
      </w:fldSimple>
      <w:r w:rsidR="00E67A66">
        <w:t xml:space="preserve"> - Technical Drawing</w:t>
      </w:r>
      <w:bookmarkEnd w:id="58"/>
    </w:p>
    <w:p w14:paraId="0E1EA5FB" w14:textId="720DBCE4" w:rsidR="00D265DF" w:rsidRDefault="00D265DF" w:rsidP="00D265DF">
      <w:r w:rsidRPr="00C1293C">
        <w:t>Figure 23 above</w:t>
      </w:r>
      <w:r>
        <w:t xml:space="preserve"> illustrates the technical drawing for this application in line with NACA 4412 standards.</w:t>
      </w:r>
    </w:p>
    <w:p w14:paraId="21A45DF7" w14:textId="77777777" w:rsidR="00D265DF" w:rsidRDefault="00D265DF" w:rsidP="009F7041">
      <w:pPr>
        <w:sectPr w:rsidR="00D265DF" w:rsidSect="00346D8F">
          <w:pgSz w:w="16838" w:h="11906" w:orient="landscape"/>
          <w:pgMar w:top="1440" w:right="1440" w:bottom="1440" w:left="1440" w:header="708" w:footer="708" w:gutter="0"/>
          <w:cols w:space="708"/>
          <w:docGrid w:linePitch="360"/>
        </w:sectPr>
      </w:pPr>
    </w:p>
    <w:p w14:paraId="265374F8" w14:textId="79E591E6" w:rsidR="005E4DC1" w:rsidRDefault="005E4DC1" w:rsidP="005E4DC1">
      <w:pPr>
        <w:pStyle w:val="Heading1"/>
      </w:pPr>
      <w:bookmarkStart w:id="59" w:name="_Toc239453002"/>
      <w:r>
        <w:lastRenderedPageBreak/>
        <w:t>Conclusion</w:t>
      </w:r>
      <w:r w:rsidR="00ED5DDA">
        <w:t xml:space="preserve"> and Recommendations</w:t>
      </w:r>
      <w:bookmarkEnd w:id="59"/>
    </w:p>
    <w:p w14:paraId="75EA1CDD" w14:textId="42443B8C" w:rsidR="005E4DC1" w:rsidRDefault="003B6FF1" w:rsidP="00045C60">
      <w:pPr>
        <w:rPr>
          <w:rFonts w:cs="Arial"/>
          <w:color w:val="000000"/>
        </w:rPr>
      </w:pPr>
      <w:r>
        <w:t xml:space="preserve">Manufacturing </w:t>
      </w:r>
      <w:proofErr w:type="gramStart"/>
      <w:r>
        <w:t xml:space="preserve">in </w:t>
      </w:r>
      <w:r w:rsidR="00693608">
        <w:t>order to</w:t>
      </w:r>
      <w:proofErr w:type="gramEnd"/>
      <w:r w:rsidR="00693608">
        <w:t xml:space="preserve"> produce a wind turbine with the efficiency rating </w:t>
      </w:r>
      <w:r w:rsidR="00DD01E7">
        <w:t>of</w:t>
      </w:r>
      <w:r w:rsidR="00693608">
        <w:t xml:space="preserve"> </w:t>
      </w:r>
      <w:r w:rsidR="00DD01E7">
        <w:t xml:space="preserve">at least </w:t>
      </w:r>
      <w:r w:rsidR="00693608">
        <w:t>70kWh would require a blade length of</w:t>
      </w:r>
      <w:r w:rsidR="00234EB3">
        <w:t xml:space="preserve"> </w:t>
      </w:r>
      <w:r w:rsidR="00693608">
        <w:t>21m</w:t>
      </w:r>
      <w:r w:rsidR="00DD01E7">
        <w:t>. From results obtained in</w:t>
      </w:r>
      <w:r w:rsidR="00E174D3">
        <w:t xml:space="preserve"> per chord r/R the length </w:t>
      </w:r>
      <w:proofErr w:type="gramStart"/>
      <w:r w:rsidR="00E174D3">
        <w:t>were</w:t>
      </w:r>
      <w:proofErr w:type="gramEnd"/>
      <w:r w:rsidR="00E174D3">
        <w:t xml:space="preserve"> </w:t>
      </w:r>
      <w:r w:rsidR="00856D29">
        <w:t xml:space="preserve">analysed and thus a CAD model produced to </w:t>
      </w:r>
      <w:r w:rsidR="00125E53">
        <w:t>visualise</w:t>
      </w:r>
      <w:r w:rsidR="00856D29">
        <w:t xml:space="preserve"> </w:t>
      </w:r>
      <w:proofErr w:type="spellStart"/>
      <w:r w:rsidR="00057D98">
        <w:t>airfoil</w:t>
      </w:r>
      <w:proofErr w:type="spellEnd"/>
      <w:r w:rsidR="00057D98">
        <w:t xml:space="preserve">, based off numerical values used for NACA 4412 </w:t>
      </w:r>
      <w:r w:rsidR="005135EC">
        <w:t>standard</w:t>
      </w:r>
      <w:r w:rsidR="00057D98">
        <w:t xml:space="preserve">. For </w:t>
      </w:r>
      <w:r w:rsidR="005135EC">
        <w:t>example,</w:t>
      </w:r>
      <w:r w:rsidR="00057D98">
        <w:t xml:space="preserve"> the </w:t>
      </w:r>
      <w:r w:rsidR="00EF67AD">
        <w:t>maximum camber as 4</w:t>
      </w:r>
      <w:r w:rsidR="00617B5B">
        <w:t xml:space="preserve">% of chord and maximum </w:t>
      </w:r>
      <w:r w:rsidR="005135EC">
        <w:t>thickness</w:t>
      </w:r>
      <w:r w:rsidR="00617B5B">
        <w:t xml:space="preserve"> as 12%.</w:t>
      </w:r>
      <w:r w:rsidR="000A16B6">
        <w:t xml:space="preserve"> Vary</w:t>
      </w:r>
      <w:r w:rsidR="000D529A">
        <w:t>ing</w:t>
      </w:r>
      <w:r w:rsidR="000A16B6">
        <w:t xml:space="preserve"> parameters such as </w:t>
      </w:r>
      <w:r w:rsidR="00C5403F">
        <w:t>tip ratio (</w:t>
      </w:r>
      <w:r w:rsidR="00C5403F">
        <w:rPr>
          <w:rFonts w:cs="Arial"/>
        </w:rPr>
        <w:t>λ</w:t>
      </w:r>
      <w:r w:rsidR="00C5403F">
        <w:t xml:space="preserve">) was </w:t>
      </w:r>
      <w:r w:rsidR="0028658A">
        <w:t xml:space="preserve">stated a 6 </w:t>
      </w:r>
      <w:sdt>
        <w:sdtPr>
          <w:rPr>
            <w:rFonts w:cs="Arial"/>
            <w:color w:val="000000"/>
          </w:rPr>
          <w:tag w:val="MENDELEY_CITATION_v3_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"/>
          <w:id w:val="-360823719"/>
          <w:placeholder>
            <w:docPart w:val="DefaultPlaceholder_-1854013440"/>
          </w:placeholder>
        </w:sdtPr>
        <w:sdtEndPr/>
        <w:sdtContent>
          <w:r w:rsidR="009D747A" w:rsidRPr="009D747A">
            <w:rPr>
              <w:rFonts w:eastAsia="Times New Roman" w:cs="Arial"/>
              <w:color w:val="000000"/>
            </w:rPr>
            <w:t xml:space="preserve">(Garcia-Ribeiro </w:t>
          </w:r>
          <w:r w:rsidR="009D747A" w:rsidRPr="009D747A">
            <w:rPr>
              <w:rFonts w:eastAsia="Times New Roman" w:cs="Arial"/>
              <w:i/>
              <w:iCs/>
              <w:color w:val="000000"/>
            </w:rPr>
            <w:t>et al.</w:t>
          </w:r>
          <w:r w:rsidR="009D747A" w:rsidRPr="009D747A">
            <w:rPr>
              <w:rFonts w:eastAsia="Times New Roman" w:cs="Arial"/>
              <w:color w:val="000000"/>
            </w:rPr>
            <w:t>, 2021)</w:t>
          </w:r>
        </w:sdtContent>
      </w:sdt>
      <w:r w:rsidR="0011203D">
        <w:rPr>
          <w:rFonts w:cs="Arial"/>
          <w:color w:val="000000"/>
        </w:rPr>
        <w:t>.</w:t>
      </w:r>
    </w:p>
    <w:p w14:paraId="07F15D7A" w14:textId="1DB2975C" w:rsidR="0011203D" w:rsidRPr="00F21074" w:rsidRDefault="0011203D" w:rsidP="00045C60">
      <w:pPr>
        <w:rPr>
          <w:u w:val="double"/>
        </w:rPr>
      </w:pPr>
      <w:r>
        <w:rPr>
          <w:rFonts w:cs="Arial"/>
          <w:color w:val="000000"/>
        </w:rPr>
        <w:t xml:space="preserve">Further to this material </w:t>
      </w:r>
      <w:r w:rsidR="00C76C9B">
        <w:rPr>
          <w:rFonts w:cs="Arial"/>
          <w:color w:val="000000"/>
        </w:rPr>
        <w:t>selection</w:t>
      </w:r>
      <w:r>
        <w:rPr>
          <w:rFonts w:cs="Arial"/>
          <w:color w:val="000000"/>
        </w:rPr>
        <w:t xml:space="preserve"> suggested PPA </w:t>
      </w:r>
      <w:r w:rsidR="00A42F9C">
        <w:rPr>
          <w:rFonts w:cs="Arial"/>
          <w:color w:val="000000"/>
        </w:rPr>
        <w:t xml:space="preserve">– 50% glass fibre was chosen </w:t>
      </w:r>
      <w:r w:rsidR="00C76C9B">
        <w:rPr>
          <w:rFonts w:cs="Arial"/>
          <w:color w:val="000000"/>
        </w:rPr>
        <w:t>highlighting</w:t>
      </w:r>
      <w:r w:rsidR="00A42F9C">
        <w:rPr>
          <w:rFonts w:cs="Arial"/>
          <w:color w:val="000000"/>
        </w:rPr>
        <w:t xml:space="preserve"> i</w:t>
      </w:r>
      <w:r w:rsidR="00250022">
        <w:rPr>
          <w:rFonts w:cs="Arial"/>
          <w:color w:val="000000"/>
        </w:rPr>
        <w:t>t</w:t>
      </w:r>
      <w:r w:rsidR="00A42F9C">
        <w:rPr>
          <w:rFonts w:cs="Arial"/>
          <w:color w:val="000000"/>
        </w:rPr>
        <w:t xml:space="preserve">s </w:t>
      </w:r>
      <w:r w:rsidR="00C76C9B">
        <w:rPr>
          <w:rFonts w:cs="Arial"/>
          <w:color w:val="000000"/>
        </w:rPr>
        <w:t>stiffness</w:t>
      </w:r>
      <w:r w:rsidR="00E16CD3">
        <w:rPr>
          <w:rFonts w:cs="Arial"/>
          <w:color w:val="000000"/>
        </w:rPr>
        <w:t xml:space="preserve"> to </w:t>
      </w:r>
      <w:r w:rsidR="00C76C9B">
        <w:rPr>
          <w:rFonts w:cs="Arial"/>
          <w:color w:val="000000"/>
        </w:rPr>
        <w:t>weight</w:t>
      </w:r>
      <w:r w:rsidR="00E16CD3">
        <w:rPr>
          <w:rFonts w:cs="Arial"/>
          <w:color w:val="000000"/>
        </w:rPr>
        <w:t xml:space="preserve"> ratio due to composite composition. </w:t>
      </w:r>
      <w:r w:rsidR="00C76C9B">
        <w:rPr>
          <w:rFonts w:cs="Arial"/>
          <w:color w:val="000000"/>
        </w:rPr>
        <w:t xml:space="preserve">A matrix was used to identify the </w:t>
      </w:r>
      <w:r w:rsidR="00342764">
        <w:rPr>
          <w:rFonts w:cs="Arial"/>
          <w:color w:val="000000"/>
        </w:rPr>
        <w:t xml:space="preserve">most appropriate, with Silicon </w:t>
      </w:r>
      <w:r w:rsidR="000F7343">
        <w:rPr>
          <w:rFonts w:cs="Arial"/>
          <w:color w:val="000000"/>
        </w:rPr>
        <w:t>Carbide</w:t>
      </w:r>
      <w:r w:rsidR="00342764">
        <w:rPr>
          <w:rFonts w:cs="Arial"/>
          <w:color w:val="000000"/>
        </w:rPr>
        <w:t xml:space="preserve"> performing </w:t>
      </w:r>
      <w:r w:rsidR="00342764" w:rsidRPr="00C1293C">
        <w:rPr>
          <w:rFonts w:cs="Arial"/>
          <w:color w:val="000000"/>
        </w:rPr>
        <w:t xml:space="preserve">well </w:t>
      </w:r>
      <w:r w:rsidR="000F7343" w:rsidRPr="00C1293C">
        <w:rPr>
          <w:rFonts w:cs="Arial"/>
          <w:color w:val="000000"/>
        </w:rPr>
        <w:t>delivering</w:t>
      </w:r>
      <w:r w:rsidR="00342764" w:rsidRPr="00C1293C">
        <w:rPr>
          <w:rFonts w:cs="Arial"/>
          <w:color w:val="000000"/>
        </w:rPr>
        <w:t xml:space="preserve"> a total </w:t>
      </w:r>
      <w:r w:rsidR="00697D1D" w:rsidRPr="00C1293C">
        <w:rPr>
          <w:rFonts w:cs="Arial"/>
          <w:color w:val="000000"/>
        </w:rPr>
        <w:t xml:space="preserve">index of 61.19, as opposed to PPA – 50% Glass Fibre </w:t>
      </w:r>
      <w:r w:rsidR="000F7343" w:rsidRPr="00C1293C">
        <w:rPr>
          <w:rFonts w:cs="Arial"/>
          <w:color w:val="000000"/>
        </w:rPr>
        <w:t>achieving</w:t>
      </w:r>
      <w:r w:rsidR="00697D1D" w:rsidRPr="00C1293C">
        <w:rPr>
          <w:rFonts w:cs="Arial"/>
          <w:color w:val="000000"/>
        </w:rPr>
        <w:t xml:space="preserve"> </w:t>
      </w:r>
      <w:r w:rsidR="006D6700" w:rsidRPr="00C1293C">
        <w:rPr>
          <w:rFonts w:cs="Arial"/>
          <w:color w:val="000000"/>
        </w:rPr>
        <w:t>69.23</w:t>
      </w:r>
      <w:r w:rsidR="000F7343" w:rsidRPr="00C1293C">
        <w:rPr>
          <w:rFonts w:cs="Arial"/>
          <w:color w:val="000000"/>
        </w:rPr>
        <w:t>.</w:t>
      </w:r>
      <w:r w:rsidR="00045C60" w:rsidRPr="00C1293C">
        <w:rPr>
          <w:rFonts w:cs="Arial"/>
          <w:color w:val="000000"/>
        </w:rPr>
        <w:t xml:space="preserve"> </w:t>
      </w:r>
      <w:r w:rsidR="00DC559C" w:rsidRPr="00C1293C">
        <w:rPr>
          <w:rFonts w:cs="Arial"/>
          <w:color w:val="000000"/>
        </w:rPr>
        <w:t>As well as table 11 and 12 identifying</w:t>
      </w:r>
      <w:r w:rsidR="0013421A">
        <w:rPr>
          <w:rFonts w:cs="Arial"/>
          <w:color w:val="000000"/>
        </w:rPr>
        <w:t xml:space="preserve"> </w:t>
      </w:r>
      <w:r w:rsidR="00DC559C">
        <w:rPr>
          <w:rFonts w:cs="Arial"/>
          <w:color w:val="000000"/>
        </w:rPr>
        <w:t>rat</w:t>
      </w:r>
      <w:r w:rsidR="0013421A">
        <w:rPr>
          <w:rFonts w:cs="Arial"/>
          <w:color w:val="000000"/>
        </w:rPr>
        <w:t xml:space="preserve">ing between 1-5 </w:t>
      </w:r>
      <w:r w:rsidR="00432586">
        <w:rPr>
          <w:rFonts w:cs="Arial"/>
          <w:color w:val="000000"/>
        </w:rPr>
        <w:t>for key properties, with Carbon fibre reinforce polymer leading closely behind</w:t>
      </w:r>
      <w:r w:rsidR="0072475A">
        <w:rPr>
          <w:rFonts w:cs="Arial"/>
          <w:color w:val="000000"/>
        </w:rPr>
        <w:t xml:space="preserve"> GFRP</w:t>
      </w:r>
      <w:r w:rsidR="00CE09AA">
        <w:rPr>
          <w:rFonts w:cs="Arial"/>
          <w:color w:val="000000"/>
        </w:rPr>
        <w:t>, achieving 2</w:t>
      </w:r>
      <w:r w:rsidR="0072475A">
        <w:rPr>
          <w:rFonts w:cs="Arial"/>
          <w:color w:val="000000"/>
        </w:rPr>
        <w:t>8</w:t>
      </w:r>
      <w:r w:rsidR="00CE09AA">
        <w:rPr>
          <w:rFonts w:cs="Arial"/>
          <w:color w:val="000000"/>
        </w:rPr>
        <w:t xml:space="preserve"> and 2</w:t>
      </w:r>
      <w:r w:rsidR="0072475A">
        <w:rPr>
          <w:rFonts w:cs="Arial"/>
          <w:color w:val="000000"/>
        </w:rPr>
        <w:t>9</w:t>
      </w:r>
      <w:r w:rsidR="00CE09AA">
        <w:rPr>
          <w:rFonts w:cs="Arial"/>
          <w:color w:val="000000"/>
        </w:rPr>
        <w:t xml:space="preserve"> </w:t>
      </w:r>
      <w:r w:rsidR="000D529A">
        <w:rPr>
          <w:rFonts w:cs="Arial"/>
          <w:color w:val="000000"/>
        </w:rPr>
        <w:t>respectively</w:t>
      </w:r>
      <w:r w:rsidR="00432586">
        <w:rPr>
          <w:rFonts w:cs="Arial"/>
          <w:color w:val="000000"/>
        </w:rPr>
        <w:t>.</w:t>
      </w:r>
      <w:r w:rsidR="00DC559C">
        <w:rPr>
          <w:rFonts w:cs="Arial"/>
          <w:color w:val="000000"/>
        </w:rPr>
        <w:t xml:space="preserve"> </w:t>
      </w:r>
      <w:r w:rsidR="00343FA8">
        <w:rPr>
          <w:rFonts w:cs="Arial"/>
          <w:color w:val="000000"/>
        </w:rPr>
        <w:t>F</w:t>
      </w:r>
      <w:r w:rsidR="000F7343">
        <w:rPr>
          <w:rFonts w:cs="Arial"/>
          <w:color w:val="000000"/>
        </w:rPr>
        <w:t>rom this</w:t>
      </w:r>
      <w:r w:rsidR="0041444E">
        <w:rPr>
          <w:rFonts w:cs="Arial"/>
          <w:color w:val="000000"/>
        </w:rPr>
        <w:t xml:space="preserve"> vacuum bagging was chosen for </w:t>
      </w:r>
      <w:r w:rsidR="00B45F46">
        <w:rPr>
          <w:rFonts w:cs="Arial"/>
          <w:color w:val="000000"/>
        </w:rPr>
        <w:t>manufacturing</w:t>
      </w:r>
      <w:r w:rsidR="0041444E">
        <w:rPr>
          <w:rFonts w:cs="Arial"/>
          <w:color w:val="000000"/>
        </w:rPr>
        <w:t xml:space="preserve"> allowing large components to be produced </w:t>
      </w:r>
      <w:r w:rsidR="0087429F">
        <w:rPr>
          <w:rFonts w:cs="Arial"/>
          <w:color w:val="000000"/>
        </w:rPr>
        <w:t>with high precision in bend conformity</w:t>
      </w:r>
      <w:r w:rsidR="00B45F46">
        <w:rPr>
          <w:rFonts w:cs="Arial"/>
          <w:color w:val="000000"/>
        </w:rPr>
        <w:t xml:space="preserve"> </w:t>
      </w:r>
      <w:sdt>
        <w:sdtPr>
          <w:rPr>
            <w:rFonts w:cs="Arial"/>
            <w:color w:val="000000"/>
          </w:rPr>
          <w:tag w:val="MENDELEY_CITATION_v3_eyJjaXRhdGlvbklEIjoiTUVOREVMRVlfQ0lUQVRJT05fNzVlMDFlYWMtNDFmNC00YTNiLThlNDUtMzhmYzZjMjgyZTll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jb250YWluZXItdGl0bGUtc2hvcnQiOiJNYXRlci4gVG9kYXkgUHJvYy4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fSwiaXNUZW1wb3JhcnkiOmZhbHNlLCJzdXBwcmVzcy1hdXRob3IiOmZhbHNlLCJjb21wb3NpdGUiOmZhbHNlLCJhdXRob3Itb25seSI6ZmFsc2V9XX0="/>
          <w:id w:val="688645588"/>
          <w:placeholder>
            <w:docPart w:val="DefaultPlaceholder_-1854013440"/>
          </w:placeholder>
        </w:sdtPr>
        <w:sdtEndPr/>
        <w:sdtContent>
          <w:r w:rsidR="009D747A" w:rsidRPr="009D747A">
            <w:rPr>
              <w:rFonts w:cs="Arial"/>
              <w:color w:val="000000"/>
            </w:rPr>
            <w:t>(</w:t>
          </w:r>
          <w:proofErr w:type="spellStart"/>
          <w:r w:rsidR="009D747A" w:rsidRPr="009D747A">
            <w:rPr>
              <w:rFonts w:cs="Arial"/>
              <w:color w:val="000000"/>
            </w:rPr>
            <w:t>Arulprasanna</w:t>
          </w:r>
          <w:proofErr w:type="spellEnd"/>
          <w:r w:rsidR="009D747A" w:rsidRPr="009D747A">
            <w:rPr>
              <w:rFonts w:cs="Arial"/>
              <w:color w:val="000000"/>
            </w:rPr>
            <w:t xml:space="preserve"> and </w:t>
          </w:r>
          <w:proofErr w:type="spellStart"/>
          <w:r w:rsidR="009D747A" w:rsidRPr="009D747A">
            <w:rPr>
              <w:rFonts w:cs="Arial"/>
              <w:color w:val="000000"/>
            </w:rPr>
            <w:t>Omkumar</w:t>
          </w:r>
          <w:proofErr w:type="spellEnd"/>
          <w:r w:rsidR="009D747A" w:rsidRPr="009D747A">
            <w:rPr>
              <w:rFonts w:cs="Arial"/>
              <w:color w:val="000000"/>
            </w:rPr>
            <w:t>, 2024)</w:t>
          </w:r>
        </w:sdtContent>
      </w:sdt>
      <w:r w:rsidR="0087429F">
        <w:rPr>
          <w:rFonts w:cs="Arial"/>
          <w:color w:val="000000"/>
        </w:rPr>
        <w:t>.</w:t>
      </w:r>
      <w:r w:rsidR="00634850">
        <w:rPr>
          <w:rFonts w:cs="Arial"/>
          <w:color w:val="000000"/>
        </w:rPr>
        <w:t xml:space="preserve"> Although this was deemed </w:t>
      </w:r>
      <w:r w:rsidR="00F55A42">
        <w:rPr>
          <w:rFonts w:cs="Arial"/>
          <w:color w:val="000000"/>
        </w:rPr>
        <w:t>more labour</w:t>
      </w:r>
      <w:r w:rsidR="00634850">
        <w:rPr>
          <w:rFonts w:cs="Arial"/>
          <w:color w:val="000000"/>
        </w:rPr>
        <w:t xml:space="preserve"> intensive than Resin Transfer Moulding, its </w:t>
      </w:r>
      <w:r w:rsidR="00125E53">
        <w:rPr>
          <w:rFonts w:cs="Arial"/>
          <w:color w:val="000000"/>
        </w:rPr>
        <w:t>application</w:t>
      </w:r>
      <w:r w:rsidR="00634850">
        <w:rPr>
          <w:rFonts w:cs="Arial"/>
          <w:color w:val="000000"/>
        </w:rPr>
        <w:t xml:space="preserve"> was more </w:t>
      </w:r>
      <w:r w:rsidR="00C058F2">
        <w:rPr>
          <w:rFonts w:cs="Arial"/>
          <w:color w:val="000000"/>
        </w:rPr>
        <w:t>relevant</w:t>
      </w:r>
      <w:r w:rsidR="000D529A">
        <w:rPr>
          <w:rFonts w:cs="Arial"/>
          <w:color w:val="000000"/>
        </w:rPr>
        <w:t>,</w:t>
      </w:r>
      <w:r w:rsidR="00C058F2">
        <w:rPr>
          <w:rFonts w:cs="Arial"/>
          <w:color w:val="000000"/>
        </w:rPr>
        <w:t xml:space="preserve"> with future </w:t>
      </w:r>
      <w:r w:rsidR="00125E53">
        <w:rPr>
          <w:rFonts w:cs="Arial"/>
          <w:color w:val="000000"/>
        </w:rPr>
        <w:t>developments</w:t>
      </w:r>
      <w:r w:rsidR="00C058F2">
        <w:rPr>
          <w:rFonts w:cs="Arial"/>
          <w:color w:val="000000"/>
        </w:rPr>
        <w:t xml:space="preserve"> looking to reduce costs through automation </w:t>
      </w:r>
      <w:r w:rsidR="00086755">
        <w:rPr>
          <w:rFonts w:cs="Arial"/>
          <w:color w:val="000000"/>
        </w:rPr>
        <w:t>th</w:t>
      </w:r>
      <w:r w:rsidR="000D529A">
        <w:rPr>
          <w:rFonts w:cs="Arial"/>
          <w:color w:val="000000"/>
        </w:rPr>
        <w:t>us</w:t>
      </w:r>
      <w:r w:rsidR="00086755">
        <w:rPr>
          <w:rFonts w:cs="Arial"/>
          <w:color w:val="000000"/>
        </w:rPr>
        <w:t xml:space="preserve"> justify</w:t>
      </w:r>
      <w:r w:rsidR="000D529A">
        <w:rPr>
          <w:rFonts w:cs="Arial"/>
          <w:color w:val="000000"/>
        </w:rPr>
        <w:t>ing</w:t>
      </w:r>
      <w:r w:rsidR="00086755">
        <w:rPr>
          <w:rFonts w:cs="Arial"/>
          <w:color w:val="000000"/>
        </w:rPr>
        <w:t xml:space="preserve"> its use</w:t>
      </w:r>
      <w:r w:rsidR="00F55A42">
        <w:rPr>
          <w:rFonts w:cs="Arial"/>
          <w:color w:val="000000"/>
        </w:rPr>
        <w:t xml:space="preserve"> </w:t>
      </w:r>
      <w:sdt>
        <w:sdtPr>
          <w:rPr>
            <w:rFonts w:cs="Arial"/>
            <w:color w:val="000000"/>
          </w:rPr>
          <w:tag w:val="MENDELEY_CITATION_v3_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"/>
          <w:id w:val="1022902742"/>
          <w:placeholder>
            <w:docPart w:val="DefaultPlaceholder_-1854013440"/>
          </w:placeholder>
        </w:sdtPr>
        <w:sdtEndPr/>
        <w:sdtContent>
          <w:r w:rsidR="009D747A" w:rsidRPr="009D747A">
            <w:rPr>
              <w:rFonts w:eastAsia="Times New Roman" w:cs="Arial"/>
              <w:color w:val="000000"/>
            </w:rPr>
            <w:t xml:space="preserve">(Wang </w:t>
          </w:r>
          <w:r w:rsidR="009D747A" w:rsidRPr="009D747A">
            <w:rPr>
              <w:rFonts w:eastAsia="Times New Roman" w:cs="Arial"/>
              <w:i/>
              <w:iCs/>
              <w:color w:val="000000"/>
            </w:rPr>
            <w:t>et al.</w:t>
          </w:r>
          <w:r w:rsidR="009D747A" w:rsidRPr="009D747A">
            <w:rPr>
              <w:rFonts w:eastAsia="Times New Roman" w:cs="Arial"/>
              <w:color w:val="000000"/>
            </w:rPr>
            <w:t>, 2023)</w:t>
          </w:r>
        </w:sdtContent>
      </w:sdt>
      <w:r w:rsidR="00086755">
        <w:rPr>
          <w:rFonts w:cs="Arial"/>
          <w:color w:val="000000"/>
        </w:rPr>
        <w:t>.</w:t>
      </w:r>
      <w:r w:rsidR="009103E9">
        <w:rPr>
          <w:rFonts w:cs="Arial"/>
          <w:color w:val="000000"/>
        </w:rPr>
        <w:t xml:space="preserve"> Mechanical properties such as fatigue rating and </w:t>
      </w:r>
      <w:r w:rsidR="001929D8">
        <w:rPr>
          <w:rFonts w:cs="Arial"/>
          <w:color w:val="000000"/>
        </w:rPr>
        <w:t>C</w:t>
      </w:r>
      <w:r w:rsidR="001929D8">
        <w:rPr>
          <w:rFonts w:cs="Arial"/>
          <w:color w:val="000000"/>
          <w:vertAlign w:val="subscript"/>
        </w:rPr>
        <w:t xml:space="preserve">l </w:t>
      </w:r>
      <w:r w:rsidR="001929D8">
        <w:rPr>
          <w:rFonts w:cs="Arial"/>
          <w:color w:val="000000"/>
        </w:rPr>
        <w:t>vs C</w:t>
      </w:r>
      <w:r w:rsidR="001929D8">
        <w:rPr>
          <w:rFonts w:cs="Arial"/>
          <w:color w:val="000000"/>
          <w:vertAlign w:val="subscript"/>
        </w:rPr>
        <w:t xml:space="preserve">d </w:t>
      </w:r>
      <w:r w:rsidR="001929D8">
        <w:rPr>
          <w:rFonts w:cs="Arial"/>
          <w:color w:val="000000"/>
        </w:rPr>
        <w:t xml:space="preserve">ratio were also </w:t>
      </w:r>
      <w:r w:rsidR="00F21074">
        <w:rPr>
          <w:rFonts w:cs="Arial"/>
          <w:color w:val="000000"/>
        </w:rPr>
        <w:t>discussed,</w:t>
      </w:r>
      <w:r w:rsidR="001929D8">
        <w:rPr>
          <w:rFonts w:cs="Arial"/>
          <w:color w:val="000000"/>
        </w:rPr>
        <w:t xml:space="preserve"> and it was deemed t</w:t>
      </w:r>
      <w:r w:rsidR="00E63EDD">
        <w:rPr>
          <w:rFonts w:cs="Arial"/>
          <w:color w:val="000000"/>
        </w:rPr>
        <w:t xml:space="preserve">hat an angle of attack of around 10° would suffice, giving a </w:t>
      </w:r>
      <w:r w:rsidR="00F21074">
        <w:rPr>
          <w:rFonts w:cs="Arial"/>
          <w:color w:val="000000"/>
        </w:rPr>
        <w:t>C</w:t>
      </w:r>
      <w:r w:rsidR="00F21074">
        <w:rPr>
          <w:rFonts w:cs="Arial"/>
          <w:color w:val="000000"/>
          <w:vertAlign w:val="subscript"/>
        </w:rPr>
        <w:t>l</w:t>
      </w:r>
      <w:r w:rsidR="00F21074">
        <w:rPr>
          <w:rFonts w:cs="Arial"/>
          <w:color w:val="000000"/>
        </w:rPr>
        <w:t xml:space="preserve"> of 1.2 and a C</w:t>
      </w:r>
      <w:r w:rsidR="00F21074">
        <w:rPr>
          <w:rFonts w:cs="Arial"/>
          <w:color w:val="000000"/>
          <w:u w:val="double"/>
          <w:vertAlign w:val="subscript"/>
        </w:rPr>
        <w:t>d</w:t>
      </w:r>
      <w:r w:rsidR="00F21074">
        <w:rPr>
          <w:rFonts w:cs="Arial"/>
          <w:color w:val="000000"/>
          <w:u w:val="double"/>
        </w:rPr>
        <w:t xml:space="preserve"> </w:t>
      </w:r>
      <w:r w:rsidR="00D90D9E">
        <w:rPr>
          <w:rFonts w:cs="Arial"/>
          <w:color w:val="000000"/>
          <w:u w:val="double"/>
        </w:rPr>
        <w:t xml:space="preserve">value </w:t>
      </w:r>
      <w:r w:rsidR="00F21074">
        <w:rPr>
          <w:rFonts w:cs="Arial"/>
          <w:color w:val="000000"/>
          <w:u w:val="double"/>
        </w:rPr>
        <w:t>of 0.027</w:t>
      </w:r>
      <w:r w:rsidR="00D90D9E">
        <w:rPr>
          <w:rFonts w:cs="Arial"/>
          <w:color w:val="000000"/>
          <w:u w:val="double"/>
        </w:rPr>
        <w:t xml:space="preserve"> </w:t>
      </w:r>
      <w:sdt>
        <w:sdtPr>
          <w:rPr>
            <w:rFonts w:cs="Arial"/>
            <w:color w:val="000000"/>
            <w:u w:val="double"/>
          </w:rPr>
          <w:tag w:val="MENDELEY_CITATION_v3_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"/>
          <w:id w:val="320463671"/>
          <w:placeholder>
            <w:docPart w:val="DefaultPlaceholder_-1854013440"/>
          </w:placeholder>
        </w:sdtPr>
        <w:sdtEndPr/>
        <w:sdtContent>
          <w:r w:rsidR="009D747A" w:rsidRPr="009D747A">
            <w:rPr>
              <w:rFonts w:cs="Arial"/>
              <w:color w:val="000000"/>
              <w:u w:val="double"/>
            </w:rPr>
            <w:t>(Mahmud, Tashbih and Mobaydul, 2025)</w:t>
          </w:r>
        </w:sdtContent>
      </w:sdt>
      <w:r w:rsidR="00F21074">
        <w:rPr>
          <w:rFonts w:cs="Arial"/>
          <w:color w:val="000000"/>
          <w:u w:val="double"/>
        </w:rPr>
        <w:t>.</w:t>
      </w:r>
    </w:p>
    <w:p w14:paraId="09FEBFDD" w14:textId="77777777" w:rsidR="00DD01E7" w:rsidRDefault="00DD01E7"/>
    <w:p w14:paraId="34F0E839" w14:textId="77777777" w:rsidR="00DD01E7" w:rsidRDefault="00DD01E7"/>
    <w:p w14:paraId="4CAB5073" w14:textId="77777777" w:rsidR="00DD01E7" w:rsidRDefault="00DD01E7"/>
    <w:p w14:paraId="7A9C602E" w14:textId="77777777" w:rsidR="00DD01E7" w:rsidRDefault="00DD01E7"/>
    <w:p w14:paraId="48694E56" w14:textId="77777777" w:rsidR="00DD01E7" w:rsidRDefault="00DD01E7"/>
    <w:p w14:paraId="7A12D250" w14:textId="77777777" w:rsidR="00DD01E7" w:rsidRDefault="00DD01E7"/>
    <w:p w14:paraId="7B2AB3EE" w14:textId="77777777" w:rsidR="00DD01E7" w:rsidRDefault="00DD01E7"/>
    <w:p w14:paraId="7A913150" w14:textId="77777777" w:rsidR="00DD01E7" w:rsidRDefault="00DD01E7"/>
    <w:p w14:paraId="753FA0AF" w14:textId="77777777" w:rsidR="00447E2B" w:rsidRDefault="00447E2B"/>
    <w:p w14:paraId="4182AFBA" w14:textId="5EAF11A6" w:rsidR="005E4DC1" w:rsidRDefault="005E4DC1" w:rsidP="005E4DC1">
      <w:pPr>
        <w:pStyle w:val="Heading1"/>
      </w:pPr>
      <w:bookmarkStart w:id="60" w:name="_Toc239453003"/>
      <w:r>
        <w:lastRenderedPageBreak/>
        <w:t>References</w:t>
      </w:r>
      <w:bookmarkEnd w:id="60"/>
    </w:p>
    <w:sdt>
      <w:sdtPr>
        <w:rPr>
          <w:rFonts w:cs="Arial"/>
          <w:color w:val="000000"/>
        </w:rPr>
        <w:tag w:val="MENDELEY_BIBLIOGRAPHY"/>
        <w:id w:val="1810284597"/>
        <w:placeholder>
          <w:docPart w:val="DefaultPlaceholder_-1854013440"/>
        </w:placeholder>
      </w:sdtPr>
      <w:sdtEndPr/>
      <w:sdtContent>
        <w:p w14:paraId="3702E73C" w14:textId="77777777" w:rsidR="009D747A" w:rsidRPr="009D747A" w:rsidRDefault="009D747A">
          <w:pPr>
            <w:divId w:val="8602941"/>
            <w:rPr>
              <w:rFonts w:eastAsia="Times New Roman" w:cs="Arial"/>
              <w:color w:val="000000"/>
              <w:kern w:val="0"/>
              <w:szCs w:val="24"/>
              <w14:ligatures w14:val="none"/>
            </w:rPr>
          </w:pPr>
          <w:proofErr w:type="spellStart"/>
          <w:r w:rsidRPr="009D747A">
            <w:rPr>
              <w:rFonts w:eastAsia="Times New Roman" w:cs="Arial"/>
              <w:color w:val="000000"/>
            </w:rPr>
            <w:t>Ageyeva</w:t>
          </w:r>
          <w:proofErr w:type="spellEnd"/>
          <w:r w:rsidRPr="009D747A">
            <w:rPr>
              <w:rFonts w:eastAsia="Times New Roman" w:cs="Arial"/>
              <w:color w:val="000000"/>
            </w:rPr>
            <w:t xml:space="preserve">, T., </w:t>
          </w:r>
          <w:proofErr w:type="spellStart"/>
          <w:r w:rsidRPr="009D747A">
            <w:rPr>
              <w:rFonts w:eastAsia="Times New Roman" w:cs="Arial"/>
              <w:color w:val="000000"/>
            </w:rPr>
            <w:t>Sibikin</w:t>
          </w:r>
          <w:proofErr w:type="spellEnd"/>
          <w:r w:rsidRPr="009D747A">
            <w:rPr>
              <w:rFonts w:eastAsia="Times New Roman" w:cs="Arial"/>
              <w:color w:val="000000"/>
            </w:rPr>
            <w:t xml:space="preserve">, I. and Kovács, J.G. (2019) “A Review of Thermoplastic Resin Transfer </w:t>
          </w:r>
          <w:proofErr w:type="spellStart"/>
          <w:r w:rsidRPr="009D747A">
            <w:rPr>
              <w:rFonts w:eastAsia="Times New Roman" w:cs="Arial"/>
              <w:color w:val="000000"/>
            </w:rPr>
            <w:t>Molding</w:t>
          </w:r>
          <w:proofErr w:type="spellEnd"/>
          <w:r w:rsidRPr="009D747A">
            <w:rPr>
              <w:rFonts w:eastAsia="Times New Roman" w:cs="Arial"/>
              <w:color w:val="000000"/>
            </w:rPr>
            <w:t xml:space="preserve">: Process </w:t>
          </w:r>
          <w:proofErr w:type="spellStart"/>
          <w:r w:rsidRPr="009D747A">
            <w:rPr>
              <w:rFonts w:eastAsia="Times New Roman" w:cs="Arial"/>
              <w:color w:val="000000"/>
            </w:rPr>
            <w:t>Modeling</w:t>
          </w:r>
          <w:proofErr w:type="spellEnd"/>
          <w:r w:rsidRPr="009D747A">
            <w:rPr>
              <w:rFonts w:eastAsia="Times New Roman" w:cs="Arial"/>
              <w:color w:val="000000"/>
            </w:rPr>
            <w:t xml:space="preserve"> and Simulation,” </w:t>
          </w:r>
          <w:r w:rsidRPr="009D747A">
            <w:rPr>
              <w:rFonts w:eastAsia="Times New Roman" w:cs="Arial"/>
              <w:i/>
              <w:iCs/>
              <w:color w:val="000000"/>
            </w:rPr>
            <w:t>Polymers</w:t>
          </w:r>
          <w:r w:rsidRPr="009D747A">
            <w:rPr>
              <w:rFonts w:eastAsia="Times New Roman" w:cs="Arial"/>
              <w:color w:val="000000"/>
            </w:rPr>
            <w:t>, 11(10). Available at: https://doi.org/10.3390/polym11101555.</w:t>
          </w:r>
        </w:p>
        <w:p w14:paraId="056DBF7E" w14:textId="77777777" w:rsidR="009D747A" w:rsidRPr="009D747A" w:rsidRDefault="009D747A">
          <w:pPr>
            <w:divId w:val="487981956"/>
            <w:rPr>
              <w:rFonts w:eastAsia="Times New Roman" w:cs="Arial"/>
              <w:color w:val="000000"/>
            </w:rPr>
          </w:pPr>
          <w:proofErr w:type="spellStart"/>
          <w:r w:rsidRPr="009D747A">
            <w:rPr>
              <w:rFonts w:eastAsia="Times New Roman" w:cs="Arial"/>
              <w:color w:val="000000"/>
            </w:rPr>
            <w:t>Airfoil</w:t>
          </w:r>
          <w:proofErr w:type="spellEnd"/>
          <w:r w:rsidRPr="009D747A">
            <w:rPr>
              <w:rFonts w:eastAsia="Times New Roman" w:cs="Arial"/>
              <w:color w:val="000000"/>
            </w:rPr>
            <w:t xml:space="preserve"> Tools (no date) </w:t>
          </w:r>
          <w:r w:rsidRPr="009D747A">
            <w:rPr>
              <w:rFonts w:eastAsia="Times New Roman" w:cs="Arial"/>
              <w:i/>
              <w:iCs/>
              <w:color w:val="000000"/>
            </w:rPr>
            <w:t>NACA 4412 (naca4412-il)</w:t>
          </w:r>
          <w:r w:rsidRPr="009D747A">
            <w:rPr>
              <w:rFonts w:eastAsia="Times New Roman" w:cs="Arial"/>
              <w:color w:val="000000"/>
            </w:rPr>
            <w:t xml:space="preserve">, </w:t>
          </w:r>
          <w:proofErr w:type="spellStart"/>
          <w:r w:rsidRPr="009D747A">
            <w:rPr>
              <w:rFonts w:eastAsia="Times New Roman" w:cs="Arial"/>
              <w:i/>
              <w:iCs/>
              <w:color w:val="000000"/>
            </w:rPr>
            <w:t>Airfoil</w:t>
          </w:r>
          <w:proofErr w:type="spellEnd"/>
          <w:r w:rsidRPr="009D747A">
            <w:rPr>
              <w:rFonts w:eastAsia="Times New Roman" w:cs="Arial"/>
              <w:i/>
              <w:iCs/>
              <w:color w:val="000000"/>
            </w:rPr>
            <w:t xml:space="preserve"> Tools</w:t>
          </w:r>
          <w:r w:rsidRPr="009D747A">
            <w:rPr>
              <w:rFonts w:eastAsia="Times New Roman" w:cs="Arial"/>
              <w:color w:val="000000"/>
            </w:rPr>
            <w:t>. Available at: http://airfoiltools.com/airfoil/details?airfoil=naca4412-il (Accessed: August 25, 2026).</w:t>
          </w:r>
        </w:p>
        <w:p w14:paraId="5E57FE51" w14:textId="77777777" w:rsidR="009D747A" w:rsidRPr="009D747A" w:rsidRDefault="009D747A">
          <w:pPr>
            <w:divId w:val="388846439"/>
            <w:rPr>
              <w:rFonts w:eastAsia="Times New Roman" w:cs="Arial"/>
              <w:color w:val="000000"/>
            </w:rPr>
          </w:pPr>
          <w:r w:rsidRPr="009D747A">
            <w:rPr>
              <w:rFonts w:eastAsia="Times New Roman" w:cs="Arial"/>
              <w:color w:val="000000"/>
            </w:rPr>
            <w:t>Ansys Granta (no date) “Ansys Material Selection.” Ansys Granta.</w:t>
          </w:r>
        </w:p>
        <w:p w14:paraId="70C45672" w14:textId="77777777" w:rsidR="009D747A" w:rsidRPr="009D747A" w:rsidRDefault="009D747A">
          <w:pPr>
            <w:divId w:val="1953198018"/>
            <w:rPr>
              <w:rFonts w:eastAsia="Times New Roman" w:cs="Arial"/>
              <w:color w:val="000000"/>
            </w:rPr>
          </w:pPr>
          <w:proofErr w:type="spellStart"/>
          <w:r w:rsidRPr="009D747A">
            <w:rPr>
              <w:rFonts w:eastAsia="Times New Roman" w:cs="Arial"/>
              <w:color w:val="000000"/>
            </w:rPr>
            <w:t>Arulprasanna</w:t>
          </w:r>
          <w:proofErr w:type="spellEnd"/>
          <w:r w:rsidRPr="009D747A">
            <w:rPr>
              <w:rFonts w:eastAsia="Times New Roman" w:cs="Arial"/>
              <w:color w:val="000000"/>
            </w:rPr>
            <w:t xml:space="preserve">, A. and </w:t>
          </w:r>
          <w:proofErr w:type="spellStart"/>
          <w:r w:rsidRPr="009D747A">
            <w:rPr>
              <w:rFonts w:eastAsia="Times New Roman" w:cs="Arial"/>
              <w:color w:val="000000"/>
            </w:rPr>
            <w:t>Omkumar</w:t>
          </w:r>
          <w:proofErr w:type="spellEnd"/>
          <w:r w:rsidRPr="009D747A">
            <w:rPr>
              <w:rFonts w:eastAsia="Times New Roman" w:cs="Arial"/>
              <w:color w:val="000000"/>
            </w:rPr>
            <w:t xml:space="preserve">, M. (2024) “A review on composites: Selection and its applications,” </w:t>
          </w:r>
          <w:r w:rsidRPr="009D747A">
            <w:rPr>
              <w:rFonts w:eastAsia="Times New Roman" w:cs="Arial"/>
              <w:i/>
              <w:iCs/>
              <w:color w:val="000000"/>
            </w:rPr>
            <w:t>Materials Today: Proceedings</w:t>
          </w:r>
          <w:r w:rsidRPr="009D747A">
            <w:rPr>
              <w:rFonts w:eastAsia="Times New Roman" w:cs="Arial"/>
              <w:color w:val="000000"/>
            </w:rPr>
            <w:t xml:space="preserve"> [Preprint]. Available at: https://doi.org/https://doi.org/10.1016/j.matpr.2024.06.014.</w:t>
          </w:r>
        </w:p>
        <w:p w14:paraId="37353845" w14:textId="77777777" w:rsidR="009D747A" w:rsidRPr="009D747A" w:rsidRDefault="009D747A">
          <w:pPr>
            <w:divId w:val="1205675449"/>
            <w:rPr>
              <w:rFonts w:eastAsia="Times New Roman" w:cs="Arial"/>
              <w:color w:val="000000"/>
            </w:rPr>
          </w:pPr>
          <w:proofErr w:type="spellStart"/>
          <w:r w:rsidRPr="009D747A">
            <w:rPr>
              <w:rFonts w:eastAsia="Times New Roman" w:cs="Arial"/>
              <w:color w:val="000000"/>
            </w:rPr>
            <w:t>Brondsted</w:t>
          </w:r>
          <w:proofErr w:type="spellEnd"/>
          <w:r w:rsidRPr="009D747A">
            <w:rPr>
              <w:rFonts w:eastAsia="Times New Roman" w:cs="Arial"/>
              <w:color w:val="000000"/>
            </w:rPr>
            <w:t xml:space="preserve">, P., Nijssen, R.P.L. and Goutianos, S. (2023) </w:t>
          </w:r>
          <w:r w:rsidRPr="009D747A">
            <w:rPr>
              <w:rFonts w:eastAsia="Times New Roman" w:cs="Arial"/>
              <w:i/>
              <w:iCs/>
              <w:color w:val="000000"/>
            </w:rPr>
            <w:t>Advances in Wind Turbine Blade Design and Materials</w:t>
          </w:r>
          <w:r w:rsidRPr="009D747A">
            <w:rPr>
              <w:rFonts w:eastAsia="Times New Roman" w:cs="Arial"/>
              <w:color w:val="000000"/>
            </w:rPr>
            <w:t>. Edited by 2. Woodhead Publishing (Woodhead Publishing Series in Energy). Available at: https://books.google.co.uk/books?id=K2_hDwAAQBAJ.</w:t>
          </w:r>
        </w:p>
        <w:p w14:paraId="0FBC756D" w14:textId="77777777" w:rsidR="009D747A" w:rsidRPr="009D747A" w:rsidRDefault="009D747A">
          <w:pPr>
            <w:divId w:val="2040741899"/>
            <w:rPr>
              <w:rFonts w:eastAsia="Times New Roman" w:cs="Arial"/>
              <w:color w:val="000000"/>
            </w:rPr>
          </w:pPr>
          <w:r w:rsidRPr="009D747A">
            <w:rPr>
              <w:rFonts w:eastAsia="Times New Roman" w:cs="Arial"/>
              <w:color w:val="000000"/>
            </w:rPr>
            <w:t xml:space="preserve">Chen, Y. </w:t>
          </w:r>
          <w:r w:rsidRPr="009D747A">
            <w:rPr>
              <w:rFonts w:eastAsia="Times New Roman" w:cs="Arial"/>
              <w:i/>
              <w:iCs/>
              <w:color w:val="000000"/>
            </w:rPr>
            <w:t>et al.</w:t>
          </w:r>
          <w:r w:rsidRPr="009D747A">
            <w:rPr>
              <w:rFonts w:eastAsia="Times New Roman" w:cs="Arial"/>
              <w:color w:val="000000"/>
            </w:rPr>
            <w:t xml:space="preserve"> (2025) “Advances in Sintering Technologies for </w:t>
          </w:r>
          <w:proofErr w:type="spellStart"/>
          <w:r w:rsidRPr="009D747A">
            <w:rPr>
              <w:rFonts w:eastAsia="Times New Roman" w:cs="Arial"/>
              <w:color w:val="000000"/>
            </w:rPr>
            <w:t>SiC</w:t>
          </w:r>
          <w:proofErr w:type="spellEnd"/>
          <w:r w:rsidRPr="009D747A">
            <w:rPr>
              <w:rFonts w:eastAsia="Times New Roman" w:cs="Arial"/>
              <w:color w:val="000000"/>
            </w:rPr>
            <w:t xml:space="preserve"> Ceramics: Mechanisms, Challenges, and Industrial Applications,” </w:t>
          </w:r>
          <w:r w:rsidRPr="009D747A">
            <w:rPr>
              <w:rFonts w:eastAsia="Times New Roman" w:cs="Arial"/>
              <w:i/>
              <w:iCs/>
              <w:color w:val="000000"/>
            </w:rPr>
            <w:t>High-Temperature Materials</w:t>
          </w:r>
          <w:r w:rsidRPr="009D747A">
            <w:rPr>
              <w:rFonts w:eastAsia="Times New Roman" w:cs="Arial"/>
              <w:color w:val="000000"/>
            </w:rPr>
            <w:t>, 2(3), pp. 10013–10013. Available at: https://doi.org/10.70322/htm.2025.10013.</w:t>
          </w:r>
        </w:p>
        <w:p w14:paraId="4BF19F94" w14:textId="77777777" w:rsidR="009D747A" w:rsidRPr="009D747A" w:rsidRDefault="009D747A">
          <w:pPr>
            <w:divId w:val="576552515"/>
            <w:rPr>
              <w:rFonts w:eastAsia="Times New Roman" w:cs="Arial"/>
              <w:color w:val="000000"/>
            </w:rPr>
          </w:pPr>
          <w:r w:rsidRPr="009D747A">
            <w:rPr>
              <w:rFonts w:eastAsia="Times New Roman" w:cs="Arial"/>
              <w:color w:val="000000"/>
            </w:rPr>
            <w:t xml:space="preserve">Conwy Council (2026) </w:t>
          </w:r>
          <w:r w:rsidRPr="009D747A">
            <w:rPr>
              <w:rFonts w:eastAsia="Times New Roman" w:cs="Arial"/>
              <w:i/>
              <w:iCs/>
              <w:color w:val="000000"/>
            </w:rPr>
            <w:t>RLDP Deposit 2018-2033</w:t>
          </w:r>
          <w:r w:rsidRPr="009D747A">
            <w:rPr>
              <w:rFonts w:eastAsia="Times New Roman" w:cs="Arial"/>
              <w:color w:val="000000"/>
            </w:rPr>
            <w:t xml:space="preserve">, </w:t>
          </w:r>
          <w:proofErr w:type="spellStart"/>
          <w:r w:rsidRPr="009D747A">
            <w:rPr>
              <w:rFonts w:eastAsia="Times New Roman" w:cs="Arial"/>
              <w:i/>
              <w:iCs/>
              <w:color w:val="000000"/>
            </w:rPr>
            <w:t>OpusConsult</w:t>
          </w:r>
          <w:proofErr w:type="spellEnd"/>
          <w:r w:rsidRPr="009D747A">
            <w:rPr>
              <w:rFonts w:eastAsia="Times New Roman" w:cs="Arial"/>
              <w:color w:val="000000"/>
            </w:rPr>
            <w:t>. Available at: https://conwy.oc2.uk/document/510/149240 (Accessed: September 3, 2026).</w:t>
          </w:r>
        </w:p>
        <w:p w14:paraId="0F83C776" w14:textId="77777777" w:rsidR="009D747A" w:rsidRPr="009D747A" w:rsidRDefault="009D747A">
          <w:pPr>
            <w:divId w:val="320232284"/>
            <w:rPr>
              <w:rFonts w:eastAsia="Times New Roman" w:cs="Arial"/>
              <w:color w:val="000000"/>
            </w:rPr>
          </w:pPr>
          <w:r w:rsidRPr="009D747A">
            <w:rPr>
              <w:rFonts w:eastAsia="Times New Roman" w:cs="Arial"/>
              <w:color w:val="000000"/>
            </w:rPr>
            <w:t xml:space="preserve">EXPO-NET (2021) </w:t>
          </w:r>
          <w:r w:rsidRPr="009D747A">
            <w:rPr>
              <w:rFonts w:eastAsia="Times New Roman" w:cs="Arial"/>
              <w:i/>
              <w:iCs/>
              <w:color w:val="000000"/>
            </w:rPr>
            <w:t>EXPO-NET Resin Flow Mesh Products</w:t>
          </w:r>
          <w:r w:rsidRPr="009D747A">
            <w:rPr>
              <w:rFonts w:eastAsia="Times New Roman" w:cs="Arial"/>
              <w:color w:val="000000"/>
            </w:rPr>
            <w:t>. Available at: https://www.expo-net.com/events-news/expo-net-resin-flow-mesh-products (Accessed: August 28, 2026).</w:t>
          </w:r>
        </w:p>
        <w:p w14:paraId="4D87B369" w14:textId="77777777" w:rsidR="009D747A" w:rsidRPr="009D747A" w:rsidRDefault="009D747A">
          <w:pPr>
            <w:divId w:val="1442338093"/>
            <w:rPr>
              <w:rFonts w:eastAsia="Times New Roman" w:cs="Arial"/>
              <w:color w:val="000000"/>
            </w:rPr>
          </w:pPr>
          <w:proofErr w:type="spellStart"/>
          <w:r w:rsidRPr="009D747A">
            <w:rPr>
              <w:rFonts w:eastAsia="Times New Roman" w:cs="Arial"/>
              <w:color w:val="000000"/>
            </w:rPr>
            <w:t>Febriyanto</w:t>
          </w:r>
          <w:proofErr w:type="spellEnd"/>
          <w:r w:rsidRPr="009D747A">
            <w:rPr>
              <w:rFonts w:eastAsia="Times New Roman" w:cs="Arial"/>
              <w:color w:val="000000"/>
            </w:rPr>
            <w:t xml:space="preserve">, R. </w:t>
          </w:r>
          <w:r w:rsidRPr="009D747A">
            <w:rPr>
              <w:rFonts w:eastAsia="Times New Roman" w:cs="Arial"/>
              <w:i/>
              <w:iCs/>
              <w:color w:val="000000"/>
            </w:rPr>
            <w:t>et al.</w:t>
          </w:r>
          <w:r w:rsidRPr="009D747A">
            <w:rPr>
              <w:rFonts w:eastAsia="Times New Roman" w:cs="Arial"/>
              <w:color w:val="000000"/>
            </w:rPr>
            <w:t xml:space="preserve"> (2019) “Study experimental of blade NACA 4412 with pitch angle on horizontal wind turbine,” </w:t>
          </w:r>
          <w:r w:rsidRPr="009D747A">
            <w:rPr>
              <w:rFonts w:eastAsia="Times New Roman" w:cs="Arial"/>
              <w:i/>
              <w:iCs/>
              <w:color w:val="000000"/>
            </w:rPr>
            <w:t>Journal of Physics: Conference Series</w:t>
          </w:r>
          <w:r w:rsidRPr="009D747A">
            <w:rPr>
              <w:rFonts w:eastAsia="Times New Roman" w:cs="Arial"/>
              <w:color w:val="000000"/>
            </w:rPr>
            <w:t>. Institute of Physics Publishing. Available at: https://doi.org/10.1088/1742-6596/1153/1/012137.</w:t>
          </w:r>
        </w:p>
        <w:p w14:paraId="69FAB02A" w14:textId="77777777" w:rsidR="009D747A" w:rsidRPr="009D747A" w:rsidRDefault="009D747A">
          <w:pPr>
            <w:divId w:val="1909030703"/>
            <w:rPr>
              <w:rFonts w:eastAsia="Times New Roman" w:cs="Arial"/>
              <w:color w:val="000000"/>
            </w:rPr>
          </w:pPr>
          <w:r w:rsidRPr="009D747A">
            <w:rPr>
              <w:rFonts w:eastAsia="Times New Roman" w:cs="Arial"/>
              <w:color w:val="000000"/>
            </w:rPr>
            <w:t xml:space="preserve">Finnegan, W. </w:t>
          </w:r>
          <w:r w:rsidRPr="009D747A">
            <w:rPr>
              <w:rFonts w:eastAsia="Times New Roman" w:cs="Arial"/>
              <w:i/>
              <w:iCs/>
              <w:color w:val="000000"/>
            </w:rPr>
            <w:t>et al.</w:t>
          </w:r>
          <w:r w:rsidRPr="009D747A">
            <w:rPr>
              <w:rFonts w:eastAsia="Times New Roman" w:cs="Arial"/>
              <w:color w:val="000000"/>
            </w:rPr>
            <w:t xml:space="preserve"> (2022) “Numerical modelling, manufacture and structural testing of a full-scale 1 MW tidal turbine blade,” </w:t>
          </w:r>
          <w:r w:rsidRPr="009D747A">
            <w:rPr>
              <w:rFonts w:eastAsia="Times New Roman" w:cs="Arial"/>
              <w:i/>
              <w:iCs/>
              <w:color w:val="000000"/>
            </w:rPr>
            <w:t>Ocean Engineering</w:t>
          </w:r>
          <w:r w:rsidRPr="009D747A">
            <w:rPr>
              <w:rFonts w:eastAsia="Times New Roman" w:cs="Arial"/>
              <w:color w:val="000000"/>
            </w:rPr>
            <w:t>, 266, p. 112717. Available at: https://doi.org/https://doi.org/10.1016/j.oceaneng.2022.112717.</w:t>
          </w:r>
        </w:p>
        <w:p w14:paraId="5145201C" w14:textId="77777777" w:rsidR="009D747A" w:rsidRPr="009D747A" w:rsidRDefault="009D747A">
          <w:pPr>
            <w:divId w:val="1121218262"/>
            <w:rPr>
              <w:rFonts w:eastAsia="Times New Roman" w:cs="Arial"/>
              <w:color w:val="000000"/>
            </w:rPr>
          </w:pPr>
          <w:r w:rsidRPr="009D747A">
            <w:rPr>
              <w:rFonts w:eastAsia="Times New Roman" w:cs="Arial"/>
              <w:color w:val="000000"/>
            </w:rPr>
            <w:t xml:space="preserve">Fukaya, Y. </w:t>
          </w:r>
          <w:r w:rsidRPr="009D747A">
            <w:rPr>
              <w:rFonts w:eastAsia="Times New Roman" w:cs="Arial"/>
              <w:i/>
              <w:iCs/>
              <w:color w:val="000000"/>
            </w:rPr>
            <w:t>et al.</w:t>
          </w:r>
          <w:r w:rsidRPr="009D747A">
            <w:rPr>
              <w:rFonts w:eastAsia="Times New Roman" w:cs="Arial"/>
              <w:color w:val="000000"/>
            </w:rPr>
            <w:t xml:space="preserve"> (2021) “4 - Operation of HTTR,” in T. Takeda and Y. Inagaki (eds.) </w:t>
          </w:r>
          <w:r w:rsidRPr="009D747A">
            <w:rPr>
              <w:rFonts w:eastAsia="Times New Roman" w:cs="Arial"/>
              <w:i/>
              <w:iCs/>
              <w:color w:val="000000"/>
            </w:rPr>
            <w:t>High Temperature Gas-Cooled Reactors</w:t>
          </w:r>
          <w:r w:rsidRPr="009D747A">
            <w:rPr>
              <w:rFonts w:eastAsia="Times New Roman" w:cs="Arial"/>
              <w:color w:val="000000"/>
            </w:rPr>
            <w:t>. Academic Press, pp. 257–311. Available at: https://doi.org/https://doi.org/10.1016/B978-0-12-821031-4.00004-X.</w:t>
          </w:r>
        </w:p>
        <w:p w14:paraId="63EDBEBE" w14:textId="77777777" w:rsidR="009D747A" w:rsidRPr="009D747A" w:rsidRDefault="009D747A">
          <w:pPr>
            <w:divId w:val="1400252109"/>
            <w:rPr>
              <w:rFonts w:eastAsia="Times New Roman" w:cs="Arial"/>
              <w:color w:val="000000"/>
            </w:rPr>
          </w:pPr>
          <w:r w:rsidRPr="009D747A">
            <w:rPr>
              <w:rFonts w:eastAsia="Times New Roman" w:cs="Arial"/>
              <w:color w:val="000000"/>
            </w:rPr>
            <w:t xml:space="preserve">Galaxy (no date) </w:t>
          </w:r>
          <w:r w:rsidRPr="009D747A">
            <w:rPr>
              <w:rFonts w:eastAsia="Times New Roman" w:cs="Arial"/>
              <w:i/>
              <w:iCs/>
              <w:color w:val="000000"/>
            </w:rPr>
            <w:t>Principle and Structure of Wind Turbine</w:t>
          </w:r>
          <w:r w:rsidRPr="009D747A">
            <w:rPr>
              <w:rFonts w:eastAsia="Times New Roman" w:cs="Arial"/>
              <w:color w:val="000000"/>
            </w:rPr>
            <w:t xml:space="preserve">, </w:t>
          </w:r>
          <w:r w:rsidRPr="009D747A">
            <w:rPr>
              <w:rFonts w:eastAsia="Times New Roman" w:cs="Arial"/>
              <w:i/>
              <w:iCs/>
              <w:color w:val="000000"/>
            </w:rPr>
            <w:t>Tianjin Galaxy Tech Co., Ltd</w:t>
          </w:r>
          <w:r w:rsidRPr="009D747A">
            <w:rPr>
              <w:rFonts w:eastAsia="Times New Roman" w:cs="Arial"/>
              <w:color w:val="000000"/>
            </w:rPr>
            <w:t xml:space="preserve">. Available at: </w:t>
          </w:r>
          <w:r w:rsidRPr="009D747A">
            <w:rPr>
              <w:rFonts w:eastAsia="Times New Roman" w:cs="Arial"/>
              <w:color w:val="000000"/>
            </w:rPr>
            <w:lastRenderedPageBreak/>
            <w:t>https://www.galaxywindturbine.com/article/en/PrincipleandStructureofWindTurbine.html (Accessed: June 18, 2026).</w:t>
          </w:r>
        </w:p>
        <w:p w14:paraId="32BB606E" w14:textId="77777777" w:rsidR="009D747A" w:rsidRPr="009D747A" w:rsidRDefault="009D747A">
          <w:pPr>
            <w:divId w:val="1374964618"/>
            <w:rPr>
              <w:rFonts w:eastAsia="Times New Roman" w:cs="Arial"/>
              <w:color w:val="000000"/>
            </w:rPr>
          </w:pPr>
          <w:r w:rsidRPr="009D747A">
            <w:rPr>
              <w:rFonts w:eastAsia="Times New Roman" w:cs="Arial"/>
              <w:color w:val="000000"/>
            </w:rPr>
            <w:t xml:space="preserve">Garcia-Ribeiro, D. </w:t>
          </w:r>
          <w:r w:rsidRPr="009D747A">
            <w:rPr>
              <w:rFonts w:eastAsia="Times New Roman" w:cs="Arial"/>
              <w:i/>
              <w:iCs/>
              <w:color w:val="000000"/>
            </w:rPr>
            <w:t>et al.</w:t>
          </w:r>
          <w:r w:rsidRPr="009D747A">
            <w:rPr>
              <w:rFonts w:eastAsia="Times New Roman" w:cs="Arial"/>
              <w:color w:val="000000"/>
            </w:rPr>
            <w:t xml:space="preserve"> (2021) “Parametric CFD analysis of the taper ratio effects of a winglet on the performance of a Horizontal Axis Wind Turbine,” </w:t>
          </w:r>
          <w:r w:rsidRPr="009D747A">
            <w:rPr>
              <w:rFonts w:eastAsia="Times New Roman" w:cs="Arial"/>
              <w:i/>
              <w:iCs/>
              <w:color w:val="000000"/>
            </w:rPr>
            <w:t>Sustainable Energy Technologies and Assessments</w:t>
          </w:r>
          <w:r w:rsidRPr="009D747A">
            <w:rPr>
              <w:rFonts w:eastAsia="Times New Roman" w:cs="Arial"/>
              <w:color w:val="000000"/>
            </w:rPr>
            <w:t>, 47, p. 101489. Available at: https://doi.org/https://doi.org/10.1016/j.seta.2021.101489.</w:t>
          </w:r>
        </w:p>
        <w:p w14:paraId="596F3AE5" w14:textId="77777777" w:rsidR="009D747A" w:rsidRPr="009D747A" w:rsidRDefault="009D747A">
          <w:pPr>
            <w:divId w:val="1350377122"/>
            <w:rPr>
              <w:rFonts w:eastAsia="Times New Roman" w:cs="Arial"/>
              <w:color w:val="000000"/>
            </w:rPr>
          </w:pPr>
          <w:proofErr w:type="spellStart"/>
          <w:r w:rsidRPr="009D747A">
            <w:rPr>
              <w:rFonts w:eastAsia="Times New Roman" w:cs="Arial"/>
              <w:color w:val="000000"/>
            </w:rPr>
            <w:t>Goodship</w:t>
          </w:r>
          <w:proofErr w:type="spellEnd"/>
          <w:r w:rsidRPr="009D747A">
            <w:rPr>
              <w:rFonts w:eastAsia="Times New Roman" w:cs="Arial"/>
              <w:color w:val="000000"/>
            </w:rPr>
            <w:t xml:space="preserve">, Vannessa., Middleton, Bethany. and Cherrington, Ruth. (2016) </w:t>
          </w:r>
          <w:r w:rsidRPr="009D747A">
            <w:rPr>
              <w:rFonts w:eastAsia="Times New Roman" w:cs="Arial"/>
              <w:i/>
              <w:iCs/>
              <w:color w:val="000000"/>
            </w:rPr>
            <w:t xml:space="preserve">Design and Manufacture of Plastic Components for </w:t>
          </w:r>
          <w:proofErr w:type="gramStart"/>
          <w:r w:rsidRPr="009D747A">
            <w:rPr>
              <w:rFonts w:eastAsia="Times New Roman" w:cs="Arial"/>
              <w:i/>
              <w:iCs/>
              <w:color w:val="000000"/>
            </w:rPr>
            <w:t>Multifunctionality :</w:t>
          </w:r>
          <w:proofErr w:type="gramEnd"/>
          <w:r w:rsidRPr="009D747A">
            <w:rPr>
              <w:rFonts w:eastAsia="Times New Roman" w:cs="Arial"/>
              <w:i/>
              <w:iCs/>
              <w:color w:val="000000"/>
            </w:rPr>
            <w:t xml:space="preserve"> Structural Composites, Injection </w:t>
          </w:r>
          <w:proofErr w:type="spellStart"/>
          <w:r w:rsidRPr="009D747A">
            <w:rPr>
              <w:rFonts w:eastAsia="Times New Roman" w:cs="Arial"/>
              <w:i/>
              <w:iCs/>
              <w:color w:val="000000"/>
            </w:rPr>
            <w:t>Molding</w:t>
          </w:r>
          <w:proofErr w:type="spellEnd"/>
          <w:r w:rsidRPr="009D747A">
            <w:rPr>
              <w:rFonts w:eastAsia="Times New Roman" w:cs="Arial"/>
              <w:i/>
              <w:iCs/>
              <w:color w:val="000000"/>
            </w:rPr>
            <w:t>, and 3D Printing</w:t>
          </w:r>
          <w:r w:rsidRPr="009D747A">
            <w:rPr>
              <w:rFonts w:eastAsia="Times New Roman" w:cs="Arial"/>
              <w:color w:val="000000"/>
            </w:rPr>
            <w:t>. William Andrew is an imprint of Elsevier.</w:t>
          </w:r>
        </w:p>
        <w:p w14:paraId="1B33425A" w14:textId="77777777" w:rsidR="009D747A" w:rsidRPr="009D747A" w:rsidRDefault="009D747A">
          <w:pPr>
            <w:divId w:val="209923609"/>
            <w:rPr>
              <w:rFonts w:eastAsia="Times New Roman" w:cs="Arial"/>
              <w:color w:val="000000"/>
            </w:rPr>
          </w:pPr>
          <w:proofErr w:type="spellStart"/>
          <w:r w:rsidRPr="009D747A">
            <w:rPr>
              <w:rFonts w:eastAsia="Times New Roman" w:cs="Arial"/>
              <w:color w:val="000000"/>
            </w:rPr>
            <w:t>Jhankal</w:t>
          </w:r>
          <w:proofErr w:type="spellEnd"/>
          <w:r w:rsidRPr="009D747A">
            <w:rPr>
              <w:rFonts w:eastAsia="Times New Roman" w:cs="Arial"/>
              <w:color w:val="000000"/>
            </w:rPr>
            <w:t xml:space="preserve">, T. (no date) </w:t>
          </w:r>
          <w:r w:rsidRPr="009D747A">
            <w:rPr>
              <w:rFonts w:eastAsia="Times New Roman" w:cs="Arial"/>
              <w:i/>
              <w:iCs/>
              <w:color w:val="000000"/>
            </w:rPr>
            <w:t>A Review on Various Topologies of Generators, Power Converters and Control Schemes in Wind Energy Systems</w:t>
          </w:r>
          <w:r w:rsidRPr="009D747A">
            <w:rPr>
              <w:rFonts w:eastAsia="Times New Roman" w:cs="Arial"/>
              <w:color w:val="000000"/>
            </w:rPr>
            <w:t xml:space="preserve">, </w:t>
          </w:r>
          <w:r w:rsidRPr="009D747A">
            <w:rPr>
              <w:rFonts w:eastAsia="Times New Roman" w:cs="Arial"/>
              <w:i/>
              <w:iCs/>
              <w:color w:val="000000"/>
            </w:rPr>
            <w:t>International Journal of Trend in Scientific Research and Development</w:t>
          </w:r>
          <w:r w:rsidRPr="009D747A">
            <w:rPr>
              <w:rFonts w:eastAsia="Times New Roman" w:cs="Arial"/>
              <w:color w:val="000000"/>
            </w:rPr>
            <w:t>. Available at: www.ijtsrd.com/papers/ijtsrd47510.pdf.</w:t>
          </w:r>
        </w:p>
        <w:p w14:paraId="18854466" w14:textId="77777777" w:rsidR="009D747A" w:rsidRPr="009D747A" w:rsidRDefault="009D747A">
          <w:pPr>
            <w:divId w:val="507911912"/>
            <w:rPr>
              <w:rFonts w:eastAsia="Times New Roman" w:cs="Arial"/>
              <w:color w:val="000000"/>
            </w:rPr>
          </w:pPr>
          <w:r w:rsidRPr="009D747A">
            <w:rPr>
              <w:rFonts w:eastAsia="Times New Roman" w:cs="Arial"/>
              <w:color w:val="000000"/>
            </w:rPr>
            <w:t xml:space="preserve">Lee, S.-L. and Shin, S. (2020) “Wind Turbine Blade Optimal Design Considering Multi-Parameters and Response Surface Method,” </w:t>
          </w:r>
          <w:r w:rsidRPr="009D747A">
            <w:rPr>
              <w:rFonts w:eastAsia="Times New Roman" w:cs="Arial"/>
              <w:i/>
              <w:iCs/>
              <w:color w:val="000000"/>
            </w:rPr>
            <w:t>Energies</w:t>
          </w:r>
          <w:r w:rsidRPr="009D747A">
            <w:rPr>
              <w:rFonts w:eastAsia="Times New Roman" w:cs="Arial"/>
              <w:color w:val="000000"/>
            </w:rPr>
            <w:t>, 13(7). Available at: https://doi.org/10.3390/en13071639.</w:t>
          </w:r>
        </w:p>
        <w:p w14:paraId="4B9DBE64" w14:textId="77777777" w:rsidR="009D747A" w:rsidRPr="009D747A" w:rsidRDefault="009D747A">
          <w:pPr>
            <w:divId w:val="1999528023"/>
            <w:rPr>
              <w:rFonts w:eastAsia="Times New Roman" w:cs="Arial"/>
              <w:color w:val="000000"/>
            </w:rPr>
          </w:pPr>
          <w:r w:rsidRPr="009D747A">
            <w:rPr>
              <w:rFonts w:eastAsia="Times New Roman" w:cs="Arial"/>
              <w:color w:val="000000"/>
            </w:rPr>
            <w:t xml:space="preserve">Mahmoud, M. </w:t>
          </w:r>
          <w:r w:rsidRPr="009D747A">
            <w:rPr>
              <w:rFonts w:eastAsia="Times New Roman" w:cs="Arial"/>
              <w:i/>
              <w:iCs/>
              <w:color w:val="000000"/>
            </w:rPr>
            <w:t>et al.</w:t>
          </w:r>
          <w:r w:rsidRPr="009D747A">
            <w:rPr>
              <w:rFonts w:eastAsia="Times New Roman" w:cs="Arial"/>
              <w:color w:val="000000"/>
            </w:rPr>
            <w:t xml:space="preserve"> (2023) “Chapter 3.5 - Case studies and analysis of wind energy systems,” in A.G. </w:t>
          </w:r>
          <w:proofErr w:type="spellStart"/>
          <w:r w:rsidRPr="009D747A">
            <w:rPr>
              <w:rFonts w:eastAsia="Times New Roman" w:cs="Arial"/>
              <w:color w:val="000000"/>
            </w:rPr>
            <w:t>Olabi</w:t>
          </w:r>
          <w:proofErr w:type="spellEnd"/>
          <w:r w:rsidRPr="009D747A">
            <w:rPr>
              <w:rFonts w:eastAsia="Times New Roman" w:cs="Arial"/>
              <w:color w:val="000000"/>
            </w:rPr>
            <w:t xml:space="preserve"> (ed.) </w:t>
          </w:r>
          <w:r w:rsidRPr="009D747A">
            <w:rPr>
              <w:rFonts w:eastAsia="Times New Roman" w:cs="Arial"/>
              <w:i/>
              <w:iCs/>
              <w:color w:val="000000"/>
            </w:rPr>
            <w:t xml:space="preserve">Renewable Energy - Volume </w:t>
          </w:r>
          <w:proofErr w:type="gramStart"/>
          <w:r w:rsidRPr="009D747A">
            <w:rPr>
              <w:rFonts w:eastAsia="Times New Roman" w:cs="Arial"/>
              <w:i/>
              <w:iCs/>
              <w:color w:val="000000"/>
            </w:rPr>
            <w:t>1 :</w:t>
          </w:r>
          <w:proofErr w:type="gramEnd"/>
          <w:r w:rsidRPr="009D747A">
            <w:rPr>
              <w:rFonts w:eastAsia="Times New Roman" w:cs="Arial"/>
              <w:i/>
              <w:iCs/>
              <w:color w:val="000000"/>
            </w:rPr>
            <w:t xml:space="preserve"> Solar, Wind, and Hydropower</w:t>
          </w:r>
          <w:r w:rsidRPr="009D747A">
            <w:rPr>
              <w:rFonts w:eastAsia="Times New Roman" w:cs="Arial"/>
              <w:color w:val="000000"/>
            </w:rPr>
            <w:t>. Academic Press, pp. 363–387. Available at: https://doi.org/https://doi.org/10.1016/B978-0-323-99568-9.00019-4.</w:t>
          </w:r>
        </w:p>
        <w:p w14:paraId="7D9DEB26" w14:textId="77777777" w:rsidR="009D747A" w:rsidRPr="009D747A" w:rsidRDefault="009D747A">
          <w:pPr>
            <w:divId w:val="413825152"/>
            <w:rPr>
              <w:rFonts w:eastAsia="Times New Roman" w:cs="Arial"/>
              <w:color w:val="000000"/>
            </w:rPr>
          </w:pPr>
          <w:r w:rsidRPr="009D747A">
            <w:rPr>
              <w:rFonts w:eastAsia="Times New Roman" w:cs="Arial"/>
              <w:color w:val="000000"/>
            </w:rPr>
            <w:t xml:space="preserve">Mahmud, </w:t>
          </w:r>
          <w:proofErr w:type="spellStart"/>
          <w:r w:rsidRPr="009D747A">
            <w:rPr>
              <w:rFonts w:eastAsia="Times New Roman" w:cs="Arial"/>
              <w:color w:val="000000"/>
            </w:rPr>
            <w:t>Engr.S</w:t>
          </w:r>
          <w:proofErr w:type="spellEnd"/>
          <w:r w:rsidRPr="009D747A">
            <w:rPr>
              <w:rFonts w:eastAsia="Times New Roman" w:cs="Arial"/>
              <w:color w:val="000000"/>
            </w:rPr>
            <w:t xml:space="preserve">., Tashbih, T. and Mobaydul, M. (2025) </w:t>
          </w:r>
          <w:r w:rsidRPr="009D747A">
            <w:rPr>
              <w:rFonts w:eastAsia="Times New Roman" w:cs="Arial"/>
              <w:i/>
              <w:iCs/>
              <w:color w:val="000000"/>
            </w:rPr>
            <w:t xml:space="preserve">Numerical Analysis of Lift and Drag Coefficients of NACA4412 </w:t>
          </w:r>
          <w:proofErr w:type="spellStart"/>
          <w:r w:rsidRPr="009D747A">
            <w:rPr>
              <w:rFonts w:eastAsia="Times New Roman" w:cs="Arial"/>
              <w:i/>
              <w:iCs/>
              <w:color w:val="000000"/>
            </w:rPr>
            <w:t>Airfoil</w:t>
          </w:r>
          <w:proofErr w:type="spellEnd"/>
          <w:r w:rsidRPr="009D747A">
            <w:rPr>
              <w:rFonts w:eastAsia="Times New Roman" w:cs="Arial"/>
              <w:color w:val="000000"/>
            </w:rPr>
            <w:t>. Available at: https://www.researchgate.net/publication/396653020_Numerical_Analysis_of_Lift_and_Drag_Coefficients_of_NACA4412_Airfoil (Accessed: September 1, 2026).</w:t>
          </w:r>
        </w:p>
        <w:p w14:paraId="2E53156E" w14:textId="77777777" w:rsidR="009D747A" w:rsidRPr="009D747A" w:rsidRDefault="009D747A">
          <w:pPr>
            <w:divId w:val="1412385130"/>
            <w:rPr>
              <w:rFonts w:eastAsia="Times New Roman" w:cs="Arial"/>
              <w:color w:val="000000"/>
            </w:rPr>
          </w:pPr>
          <w:r w:rsidRPr="009D747A">
            <w:rPr>
              <w:rFonts w:eastAsia="Times New Roman" w:cs="Arial"/>
              <w:color w:val="000000"/>
            </w:rPr>
            <w:t xml:space="preserve">Microsoft (2026) </w:t>
          </w:r>
          <w:r w:rsidRPr="009D747A">
            <w:rPr>
              <w:rFonts w:eastAsia="Times New Roman" w:cs="Arial"/>
              <w:i/>
              <w:iCs/>
              <w:color w:val="000000"/>
            </w:rPr>
            <w:t>Microsoft 365 Copilot</w:t>
          </w:r>
          <w:r w:rsidRPr="009D747A">
            <w:rPr>
              <w:rFonts w:eastAsia="Times New Roman" w:cs="Arial"/>
              <w:color w:val="000000"/>
            </w:rPr>
            <w:t>.</w:t>
          </w:r>
        </w:p>
        <w:p w14:paraId="4469E3EB" w14:textId="77777777" w:rsidR="009D747A" w:rsidRPr="009D747A" w:rsidRDefault="009D747A">
          <w:pPr>
            <w:divId w:val="518007215"/>
            <w:rPr>
              <w:rFonts w:eastAsia="Times New Roman" w:cs="Arial"/>
              <w:color w:val="000000"/>
            </w:rPr>
          </w:pPr>
          <w:r w:rsidRPr="009D747A">
            <w:rPr>
              <w:rFonts w:eastAsia="Times New Roman" w:cs="Arial"/>
              <w:color w:val="000000"/>
            </w:rPr>
            <w:t xml:space="preserve">Miranda Campos, B. </w:t>
          </w:r>
          <w:r w:rsidRPr="009D747A">
            <w:rPr>
              <w:rFonts w:eastAsia="Times New Roman" w:cs="Arial"/>
              <w:i/>
              <w:iCs/>
              <w:color w:val="000000"/>
            </w:rPr>
            <w:t>et al.</w:t>
          </w:r>
          <w:r w:rsidRPr="009D747A">
            <w:rPr>
              <w:rFonts w:eastAsia="Times New Roman" w:cs="Arial"/>
              <w:color w:val="000000"/>
            </w:rPr>
            <w:t xml:space="preserve"> (2022) “Thermoplastic matrix-based composites produced by resin transfer </w:t>
          </w:r>
          <w:proofErr w:type="spellStart"/>
          <w:r w:rsidRPr="009D747A">
            <w:rPr>
              <w:rFonts w:eastAsia="Times New Roman" w:cs="Arial"/>
              <w:color w:val="000000"/>
            </w:rPr>
            <w:t>molding</w:t>
          </w:r>
          <w:proofErr w:type="spellEnd"/>
          <w:r w:rsidRPr="009D747A">
            <w:rPr>
              <w:rFonts w:eastAsia="Times New Roman" w:cs="Arial"/>
              <w:color w:val="000000"/>
            </w:rPr>
            <w:t xml:space="preserve">: A review,” </w:t>
          </w:r>
          <w:r w:rsidRPr="009D747A">
            <w:rPr>
              <w:rFonts w:eastAsia="Times New Roman" w:cs="Arial"/>
              <w:i/>
              <w:iCs/>
              <w:color w:val="000000"/>
            </w:rPr>
            <w:t>Polymer Composites</w:t>
          </w:r>
          <w:r w:rsidRPr="009D747A">
            <w:rPr>
              <w:rFonts w:eastAsia="Times New Roman" w:cs="Arial"/>
              <w:color w:val="000000"/>
            </w:rPr>
            <w:t>, 43(5), pp. 2485–2506. Available at: https://doi.org/https://doi.org/10.1002/pc.26575.</w:t>
          </w:r>
        </w:p>
        <w:p w14:paraId="2D5988BC" w14:textId="77777777" w:rsidR="009D747A" w:rsidRPr="009D747A" w:rsidRDefault="009D747A">
          <w:pPr>
            <w:divId w:val="758673346"/>
            <w:rPr>
              <w:rFonts w:eastAsia="Times New Roman" w:cs="Arial"/>
              <w:color w:val="000000"/>
            </w:rPr>
          </w:pPr>
          <w:r w:rsidRPr="009D747A">
            <w:rPr>
              <w:rFonts w:eastAsia="Times New Roman" w:cs="Arial"/>
              <w:color w:val="000000"/>
            </w:rPr>
            <w:t xml:space="preserve">Mishnaevsky, L. </w:t>
          </w:r>
          <w:r w:rsidRPr="009D747A">
            <w:rPr>
              <w:rFonts w:eastAsia="Times New Roman" w:cs="Arial"/>
              <w:i/>
              <w:iCs/>
              <w:color w:val="000000"/>
            </w:rPr>
            <w:t>et al.</w:t>
          </w:r>
          <w:r w:rsidRPr="009D747A">
            <w:rPr>
              <w:rFonts w:eastAsia="Times New Roman" w:cs="Arial"/>
              <w:color w:val="000000"/>
            </w:rPr>
            <w:t xml:space="preserve"> (2017) “Materials for Wind Turbine Blades: An Overview,” </w:t>
          </w:r>
          <w:r w:rsidRPr="009D747A">
            <w:rPr>
              <w:rFonts w:eastAsia="Times New Roman" w:cs="Arial"/>
              <w:i/>
              <w:iCs/>
              <w:color w:val="000000"/>
            </w:rPr>
            <w:t>Materials</w:t>
          </w:r>
          <w:r w:rsidRPr="009D747A">
            <w:rPr>
              <w:rFonts w:eastAsia="Times New Roman" w:cs="Arial"/>
              <w:color w:val="000000"/>
            </w:rPr>
            <w:t>, 10(11). Available at: https://doi.org/10.3390/ma10111285.</w:t>
          </w:r>
        </w:p>
        <w:p w14:paraId="5EDF7062" w14:textId="77777777" w:rsidR="009D747A" w:rsidRPr="009D747A" w:rsidRDefault="009D747A">
          <w:pPr>
            <w:divId w:val="461652866"/>
            <w:rPr>
              <w:rFonts w:eastAsia="Times New Roman" w:cs="Arial"/>
              <w:color w:val="000000"/>
            </w:rPr>
          </w:pPr>
          <w:r w:rsidRPr="009D747A">
            <w:rPr>
              <w:rFonts w:eastAsia="Times New Roman" w:cs="Arial"/>
              <w:color w:val="000000"/>
            </w:rPr>
            <w:t xml:space="preserve">Murray, J.J. </w:t>
          </w:r>
          <w:r w:rsidRPr="009D747A">
            <w:rPr>
              <w:rFonts w:eastAsia="Times New Roman" w:cs="Arial"/>
              <w:i/>
              <w:iCs/>
              <w:color w:val="000000"/>
            </w:rPr>
            <w:t>et al.</w:t>
          </w:r>
          <w:r w:rsidRPr="009D747A">
            <w:rPr>
              <w:rFonts w:eastAsia="Times New Roman" w:cs="Arial"/>
              <w:color w:val="000000"/>
            </w:rPr>
            <w:t xml:space="preserve"> (2020) “Manufacturing of unidirectional stitched glass fabric reinforced polyamide 6 by thermoplastic resin transfer moulding,” </w:t>
          </w:r>
          <w:r w:rsidRPr="009D747A">
            <w:rPr>
              <w:rFonts w:eastAsia="Times New Roman" w:cs="Arial"/>
              <w:i/>
              <w:iCs/>
              <w:color w:val="000000"/>
            </w:rPr>
            <w:t>Materials &amp; Design</w:t>
          </w:r>
          <w:r w:rsidRPr="009D747A">
            <w:rPr>
              <w:rFonts w:eastAsia="Times New Roman" w:cs="Arial"/>
              <w:color w:val="000000"/>
            </w:rPr>
            <w:t>, 189, p. 108512. Available at: https://doi.org/https://doi.org/10.1016/j.matdes.2020.108512.</w:t>
          </w:r>
        </w:p>
        <w:p w14:paraId="3CE74282" w14:textId="77777777" w:rsidR="009D747A" w:rsidRPr="009D747A" w:rsidRDefault="009D747A">
          <w:pPr>
            <w:divId w:val="211235807"/>
            <w:rPr>
              <w:rFonts w:eastAsia="Times New Roman" w:cs="Arial"/>
              <w:color w:val="000000"/>
            </w:rPr>
          </w:pPr>
          <w:r w:rsidRPr="009D747A">
            <w:rPr>
              <w:rFonts w:eastAsia="Times New Roman" w:cs="Arial"/>
              <w:color w:val="000000"/>
            </w:rPr>
            <w:lastRenderedPageBreak/>
            <w:t xml:space="preserve">National Institute for Occupational Safety and Health (2026) </w:t>
          </w:r>
          <w:r w:rsidRPr="009D747A">
            <w:rPr>
              <w:rFonts w:eastAsia="Times New Roman" w:cs="Arial"/>
              <w:i/>
              <w:iCs/>
              <w:color w:val="000000"/>
            </w:rPr>
            <w:t>Fibrous Glass</w:t>
          </w:r>
          <w:r w:rsidRPr="009D747A">
            <w:rPr>
              <w:rFonts w:eastAsia="Times New Roman" w:cs="Arial"/>
              <w:color w:val="000000"/>
            </w:rPr>
            <w:t xml:space="preserve">, </w:t>
          </w:r>
          <w:r w:rsidRPr="009D747A">
            <w:rPr>
              <w:rFonts w:eastAsia="Times New Roman" w:cs="Arial"/>
              <w:i/>
              <w:iCs/>
              <w:color w:val="000000"/>
            </w:rPr>
            <w:t>U.S Centres for Disease Control and Prevention</w:t>
          </w:r>
          <w:r w:rsidRPr="009D747A">
            <w:rPr>
              <w:rFonts w:eastAsia="Times New Roman" w:cs="Arial"/>
              <w:color w:val="000000"/>
            </w:rPr>
            <w:t>. Available at: https://www.cdc.gov/niosh/fibrous-glass/about/index.html (Accessed: September 4, 2026).</w:t>
          </w:r>
        </w:p>
        <w:p w14:paraId="0EEF4614" w14:textId="77777777" w:rsidR="009D747A" w:rsidRPr="009D747A" w:rsidRDefault="009D747A">
          <w:pPr>
            <w:divId w:val="1466774721"/>
            <w:rPr>
              <w:rFonts w:eastAsia="Times New Roman" w:cs="Arial"/>
              <w:color w:val="000000"/>
            </w:rPr>
          </w:pPr>
          <w:r w:rsidRPr="009D747A">
            <w:rPr>
              <w:rFonts w:eastAsia="Times New Roman" w:cs="Arial"/>
              <w:color w:val="000000"/>
            </w:rPr>
            <w:t xml:space="preserve">Nova, I., Frana, K. and Jelínek, M. (2026) “Production, Properties, and Applications of Surface-Crusted Lightweight Metals in Wind Turbines,” </w:t>
          </w:r>
          <w:r w:rsidRPr="009D747A">
            <w:rPr>
              <w:rFonts w:eastAsia="Times New Roman" w:cs="Arial"/>
              <w:i/>
              <w:iCs/>
              <w:color w:val="000000"/>
            </w:rPr>
            <w:t>Advanced Engineering Materials</w:t>
          </w:r>
          <w:r w:rsidRPr="009D747A">
            <w:rPr>
              <w:rFonts w:eastAsia="Times New Roman" w:cs="Arial"/>
              <w:color w:val="000000"/>
            </w:rPr>
            <w:t>, 28(11), p. e202501558. Available at: https://doi.org/https://doi.org/10.1002/adem.202501558.</w:t>
          </w:r>
        </w:p>
        <w:p w14:paraId="0C60205F" w14:textId="77777777" w:rsidR="009D747A" w:rsidRPr="009D747A" w:rsidRDefault="009D747A">
          <w:pPr>
            <w:divId w:val="1105921390"/>
            <w:rPr>
              <w:rFonts w:eastAsia="Times New Roman" w:cs="Arial"/>
              <w:color w:val="000000"/>
            </w:rPr>
          </w:pPr>
          <w:r w:rsidRPr="009D747A">
            <w:rPr>
              <w:rFonts w:eastAsia="Times New Roman" w:cs="Arial"/>
              <w:color w:val="000000"/>
            </w:rPr>
            <w:t xml:space="preserve">van </w:t>
          </w:r>
          <w:proofErr w:type="spellStart"/>
          <w:r w:rsidRPr="009D747A">
            <w:rPr>
              <w:rFonts w:eastAsia="Times New Roman" w:cs="Arial"/>
              <w:color w:val="000000"/>
            </w:rPr>
            <w:t>Oosterom</w:t>
          </w:r>
          <w:proofErr w:type="spellEnd"/>
          <w:r w:rsidRPr="009D747A">
            <w:rPr>
              <w:rFonts w:eastAsia="Times New Roman" w:cs="Arial"/>
              <w:color w:val="000000"/>
            </w:rPr>
            <w:t xml:space="preserve">, S. </w:t>
          </w:r>
          <w:r w:rsidRPr="009D747A">
            <w:rPr>
              <w:rFonts w:eastAsia="Times New Roman" w:cs="Arial"/>
              <w:i/>
              <w:iCs/>
              <w:color w:val="000000"/>
            </w:rPr>
            <w:t>et al.</w:t>
          </w:r>
          <w:r w:rsidRPr="009D747A">
            <w:rPr>
              <w:rFonts w:eastAsia="Times New Roman" w:cs="Arial"/>
              <w:color w:val="000000"/>
            </w:rPr>
            <w:t xml:space="preserve"> (2019) “An objective comparison of common vacuum assisted resin infusion processes,” </w:t>
          </w:r>
          <w:r w:rsidRPr="009D747A">
            <w:rPr>
              <w:rFonts w:eastAsia="Times New Roman" w:cs="Arial"/>
              <w:i/>
              <w:iCs/>
              <w:color w:val="000000"/>
            </w:rPr>
            <w:t>Composites Part A: Applied Science and Manufacturing</w:t>
          </w:r>
          <w:r w:rsidRPr="009D747A">
            <w:rPr>
              <w:rFonts w:eastAsia="Times New Roman" w:cs="Arial"/>
              <w:color w:val="000000"/>
            </w:rPr>
            <w:t>, 125, p. 105528. Available at: https://doi.org/https://doi.org/10.1016/j.compositesa.2019.105528.</w:t>
          </w:r>
        </w:p>
        <w:p w14:paraId="5EC68B57" w14:textId="77777777" w:rsidR="009D747A" w:rsidRPr="009D747A" w:rsidRDefault="009D747A">
          <w:pPr>
            <w:divId w:val="2134057947"/>
            <w:rPr>
              <w:rFonts w:eastAsia="Times New Roman" w:cs="Arial"/>
              <w:color w:val="000000"/>
            </w:rPr>
          </w:pPr>
          <w:r w:rsidRPr="009D747A">
            <w:rPr>
              <w:rFonts w:eastAsia="Times New Roman" w:cs="Arial"/>
              <w:color w:val="000000"/>
            </w:rPr>
            <w:t xml:space="preserve">Osborne (no date) </w:t>
          </w:r>
          <w:r w:rsidRPr="009D747A">
            <w:rPr>
              <w:rFonts w:eastAsia="Times New Roman" w:cs="Arial"/>
              <w:i/>
              <w:iCs/>
              <w:color w:val="000000"/>
            </w:rPr>
            <w:t xml:space="preserve">Resin Transfer </w:t>
          </w:r>
          <w:proofErr w:type="spellStart"/>
          <w:r w:rsidRPr="009D747A">
            <w:rPr>
              <w:rFonts w:eastAsia="Times New Roman" w:cs="Arial"/>
              <w:i/>
              <w:iCs/>
              <w:color w:val="000000"/>
            </w:rPr>
            <w:t>Molding</w:t>
          </w:r>
          <w:proofErr w:type="spellEnd"/>
          <w:r w:rsidRPr="009D747A">
            <w:rPr>
              <w:rFonts w:eastAsia="Times New Roman" w:cs="Arial"/>
              <w:i/>
              <w:iCs/>
              <w:color w:val="000000"/>
            </w:rPr>
            <w:t xml:space="preserve"> (RTM)</w:t>
          </w:r>
          <w:r w:rsidRPr="009D747A">
            <w:rPr>
              <w:rFonts w:eastAsia="Times New Roman" w:cs="Arial"/>
              <w:color w:val="000000"/>
            </w:rPr>
            <w:t xml:space="preserve">, </w:t>
          </w:r>
          <w:r w:rsidRPr="009D747A">
            <w:rPr>
              <w:rFonts w:eastAsia="Times New Roman" w:cs="Arial"/>
              <w:i/>
              <w:iCs/>
              <w:color w:val="000000"/>
            </w:rPr>
            <w:t>Osborne Industries</w:t>
          </w:r>
          <w:r w:rsidRPr="009D747A">
            <w:rPr>
              <w:rFonts w:eastAsia="Times New Roman" w:cs="Arial"/>
              <w:color w:val="000000"/>
            </w:rPr>
            <w:t>. Available at: https://www.osborneindustries.com/capabilities/resin-transfer-molding/ (Accessed: August 28, 2026).</w:t>
          </w:r>
        </w:p>
        <w:p w14:paraId="01DC769B" w14:textId="77777777" w:rsidR="009D747A" w:rsidRPr="009D747A" w:rsidRDefault="009D747A">
          <w:pPr>
            <w:divId w:val="1278948220"/>
            <w:rPr>
              <w:rFonts w:eastAsia="Times New Roman" w:cs="Arial"/>
              <w:color w:val="000000"/>
            </w:rPr>
          </w:pPr>
          <w:r w:rsidRPr="009D747A">
            <w:rPr>
              <w:rFonts w:eastAsia="Times New Roman" w:cs="Arial"/>
              <w:color w:val="000000"/>
            </w:rPr>
            <w:t xml:space="preserve">Pack, S. </w:t>
          </w:r>
          <w:r w:rsidRPr="009D747A">
            <w:rPr>
              <w:rFonts w:eastAsia="Times New Roman" w:cs="Arial"/>
              <w:i/>
              <w:iCs/>
              <w:color w:val="000000"/>
            </w:rPr>
            <w:t>et al.</w:t>
          </w:r>
          <w:r w:rsidRPr="009D747A">
            <w:rPr>
              <w:rFonts w:eastAsia="Times New Roman" w:cs="Arial"/>
              <w:color w:val="000000"/>
            </w:rPr>
            <w:t xml:space="preserve"> (2017) </w:t>
          </w:r>
          <w:r w:rsidRPr="009D747A">
            <w:rPr>
              <w:rFonts w:eastAsia="Times New Roman" w:cs="Arial"/>
              <w:i/>
              <w:iCs/>
              <w:color w:val="000000"/>
            </w:rPr>
            <w:t>INTEGRATION OF COST MODELS AND PROCESS SIMULATION TOOLS FOR OPTIMUM COMPOSITE MANUFACTURING PROCESS</w:t>
          </w:r>
          <w:r w:rsidRPr="009D747A">
            <w:rPr>
              <w:rFonts w:eastAsia="Times New Roman" w:cs="Arial"/>
              <w:color w:val="000000"/>
            </w:rPr>
            <w:t>. General Motors. Available at: https://speautomotive.com/wp-content/uploads/2021/02/ET_Pack_GM_Integration-of-Cost-Models-and-Process-Simulation-Tools-for-Optimum-Composite-Manufacturing-Process.pdf (Accessed: September 4, 2026).</w:t>
          </w:r>
        </w:p>
        <w:p w14:paraId="01BEBE4D" w14:textId="77777777" w:rsidR="009D747A" w:rsidRPr="009D747A" w:rsidRDefault="009D747A">
          <w:pPr>
            <w:divId w:val="1665621520"/>
            <w:rPr>
              <w:rFonts w:eastAsia="Times New Roman" w:cs="Arial"/>
              <w:color w:val="000000"/>
            </w:rPr>
          </w:pPr>
          <w:r w:rsidRPr="009D747A">
            <w:rPr>
              <w:rFonts w:eastAsia="Times New Roman" w:cs="Arial"/>
              <w:color w:val="000000"/>
            </w:rPr>
            <w:t xml:space="preserve">Pal, A. </w:t>
          </w:r>
          <w:r w:rsidRPr="009D747A">
            <w:rPr>
              <w:rFonts w:eastAsia="Times New Roman" w:cs="Arial"/>
              <w:i/>
              <w:iCs/>
              <w:color w:val="000000"/>
            </w:rPr>
            <w:t>et al.</w:t>
          </w:r>
          <w:r w:rsidRPr="009D747A">
            <w:rPr>
              <w:rFonts w:eastAsia="Times New Roman" w:cs="Arial"/>
              <w:color w:val="000000"/>
            </w:rPr>
            <w:t xml:space="preserve"> (2022) “Study of Fluid Flow and Aerodynamic Forces on NACA 4412 </w:t>
          </w:r>
          <w:proofErr w:type="spellStart"/>
          <w:r w:rsidRPr="009D747A">
            <w:rPr>
              <w:rFonts w:eastAsia="Times New Roman" w:cs="Arial"/>
              <w:color w:val="000000"/>
            </w:rPr>
            <w:t>Airfoil</w:t>
          </w:r>
          <w:proofErr w:type="spellEnd"/>
          <w:r w:rsidRPr="009D747A">
            <w:rPr>
              <w:rFonts w:eastAsia="Times New Roman" w:cs="Arial"/>
              <w:color w:val="000000"/>
            </w:rPr>
            <w:t xml:space="preserve"> Using Computational Fluid Dynamics.” Available at: https://www.researchgate.net/publication/362126883_STUDY_OF_FLUID_FLOW_AND_AERODYNAMIC_FORCES_ON_NACA_4412_AIRFOIL_USING_COMPUTATIONAL_FLUID_DYNAMICS (Accessed: August 14, 2026).</w:t>
          </w:r>
        </w:p>
        <w:p w14:paraId="0D9746FA" w14:textId="77777777" w:rsidR="009D747A" w:rsidRPr="009D747A" w:rsidRDefault="009D747A">
          <w:pPr>
            <w:divId w:val="650990130"/>
            <w:rPr>
              <w:rFonts w:eastAsia="Times New Roman" w:cs="Arial"/>
              <w:color w:val="000000"/>
            </w:rPr>
          </w:pPr>
          <w:r w:rsidRPr="009D747A">
            <w:rPr>
              <w:rFonts w:eastAsia="Times New Roman" w:cs="Arial"/>
              <w:color w:val="000000"/>
            </w:rPr>
            <w:t xml:space="preserve">Renewables First (no date) </w:t>
          </w:r>
          <w:r w:rsidRPr="009D747A">
            <w:rPr>
              <w:rFonts w:eastAsia="Times New Roman" w:cs="Arial"/>
              <w:i/>
              <w:iCs/>
              <w:color w:val="000000"/>
            </w:rPr>
            <w:t xml:space="preserve">General </w:t>
          </w:r>
          <w:proofErr w:type="spellStart"/>
          <w:r w:rsidRPr="009D747A">
            <w:rPr>
              <w:rFonts w:eastAsia="Times New Roman" w:cs="Arial"/>
              <w:i/>
              <w:iCs/>
              <w:color w:val="000000"/>
            </w:rPr>
            <w:t>windpower</w:t>
          </w:r>
          <w:proofErr w:type="spellEnd"/>
          <w:r w:rsidRPr="009D747A">
            <w:rPr>
              <w:rFonts w:eastAsia="Times New Roman" w:cs="Arial"/>
              <w:i/>
              <w:iCs/>
              <w:color w:val="000000"/>
            </w:rPr>
            <w:t xml:space="preserve"> information</w:t>
          </w:r>
          <w:r w:rsidRPr="009D747A">
            <w:rPr>
              <w:rFonts w:eastAsia="Times New Roman" w:cs="Arial"/>
              <w:color w:val="000000"/>
            </w:rPr>
            <w:t>. Available at: https://renewablesfirst.co.uk/renewable-energy-technologies/windpower/windpower-learning-centre/general-windpower/ (Accessed: August 12, 2026).</w:t>
          </w:r>
        </w:p>
        <w:p w14:paraId="7F8A955E" w14:textId="77777777" w:rsidR="009D747A" w:rsidRPr="009D747A" w:rsidRDefault="009D747A">
          <w:pPr>
            <w:divId w:val="852181493"/>
            <w:rPr>
              <w:rFonts w:eastAsia="Times New Roman" w:cs="Arial"/>
              <w:color w:val="000000"/>
            </w:rPr>
          </w:pPr>
          <w:r w:rsidRPr="009D747A">
            <w:rPr>
              <w:rFonts w:eastAsia="Times New Roman" w:cs="Arial"/>
              <w:color w:val="000000"/>
            </w:rPr>
            <w:t xml:space="preserve">Schubel, P.J. (2010) “Technical cost modelling for a generic 45-m wind turbine blade </w:t>
          </w:r>
          <w:proofErr w:type="spellStart"/>
          <w:r w:rsidRPr="009D747A">
            <w:rPr>
              <w:rFonts w:eastAsia="Times New Roman" w:cs="Arial"/>
              <w:color w:val="000000"/>
            </w:rPr>
            <w:t>producedby</w:t>
          </w:r>
          <w:proofErr w:type="spellEnd"/>
          <w:r w:rsidRPr="009D747A">
            <w:rPr>
              <w:rFonts w:eastAsia="Times New Roman" w:cs="Arial"/>
              <w:color w:val="000000"/>
            </w:rPr>
            <w:t xml:space="preserve"> vacuum infusion (VI),” </w:t>
          </w:r>
          <w:r w:rsidRPr="009D747A">
            <w:rPr>
              <w:rFonts w:eastAsia="Times New Roman" w:cs="Arial"/>
              <w:i/>
              <w:iCs/>
              <w:color w:val="000000"/>
            </w:rPr>
            <w:t>Renewable Energy</w:t>
          </w:r>
          <w:r w:rsidRPr="009D747A">
            <w:rPr>
              <w:rFonts w:eastAsia="Times New Roman" w:cs="Arial"/>
              <w:color w:val="000000"/>
            </w:rPr>
            <w:t>, 35(1), pp. 183–189. Available at: https://doi.org/https://doi.org/10.1016/j.renene.2009.02.030.</w:t>
          </w:r>
        </w:p>
        <w:p w14:paraId="02912457" w14:textId="77777777" w:rsidR="009D747A" w:rsidRPr="009D747A" w:rsidRDefault="009D747A">
          <w:pPr>
            <w:divId w:val="522986541"/>
            <w:rPr>
              <w:rFonts w:eastAsia="Times New Roman" w:cs="Arial"/>
              <w:color w:val="000000"/>
            </w:rPr>
          </w:pPr>
          <w:r w:rsidRPr="009D747A">
            <w:rPr>
              <w:rFonts w:eastAsia="Times New Roman" w:cs="Arial"/>
              <w:color w:val="000000"/>
            </w:rPr>
            <w:t xml:space="preserve">Sharma, P. </w:t>
          </w:r>
          <w:r w:rsidRPr="009D747A">
            <w:rPr>
              <w:rFonts w:eastAsia="Times New Roman" w:cs="Arial"/>
              <w:i/>
              <w:iCs/>
              <w:color w:val="000000"/>
            </w:rPr>
            <w:t>et al.</w:t>
          </w:r>
          <w:r w:rsidRPr="009D747A">
            <w:rPr>
              <w:rFonts w:eastAsia="Times New Roman" w:cs="Arial"/>
              <w:color w:val="000000"/>
            </w:rPr>
            <w:t xml:space="preserve"> (2020) “Recent advancements in optimization methods for wind turbine </w:t>
          </w:r>
          <w:proofErr w:type="spellStart"/>
          <w:r w:rsidRPr="009D747A">
            <w:rPr>
              <w:rFonts w:eastAsia="Times New Roman" w:cs="Arial"/>
              <w:color w:val="000000"/>
            </w:rPr>
            <w:t>airfoil</w:t>
          </w:r>
          <w:proofErr w:type="spellEnd"/>
          <w:r w:rsidRPr="009D747A">
            <w:rPr>
              <w:rFonts w:eastAsia="Times New Roman" w:cs="Arial"/>
              <w:color w:val="000000"/>
            </w:rPr>
            <w:t xml:space="preserve"> design: A review,” </w:t>
          </w:r>
          <w:r w:rsidRPr="009D747A">
            <w:rPr>
              <w:rFonts w:eastAsia="Times New Roman" w:cs="Arial"/>
              <w:i/>
              <w:iCs/>
              <w:color w:val="000000"/>
            </w:rPr>
            <w:t>Materials Today: Proceedings</w:t>
          </w:r>
          <w:r w:rsidRPr="009D747A">
            <w:rPr>
              <w:rFonts w:eastAsia="Times New Roman" w:cs="Arial"/>
              <w:color w:val="000000"/>
            </w:rPr>
            <w:t>. Elsevier Ltd, pp. 6556–6563. Available at: https://doi.org/10.1016/j.matpr.2021.02.231.</w:t>
          </w:r>
        </w:p>
        <w:p w14:paraId="152BE251" w14:textId="77777777" w:rsidR="009D747A" w:rsidRPr="009D747A" w:rsidRDefault="009D747A">
          <w:pPr>
            <w:divId w:val="112287212"/>
            <w:rPr>
              <w:rFonts w:eastAsia="Times New Roman" w:cs="Arial"/>
              <w:color w:val="000000"/>
            </w:rPr>
          </w:pPr>
          <w:proofErr w:type="spellStart"/>
          <w:r w:rsidRPr="009D747A">
            <w:rPr>
              <w:rFonts w:eastAsia="Times New Roman" w:cs="Arial"/>
              <w:color w:val="000000"/>
            </w:rPr>
            <w:lastRenderedPageBreak/>
            <w:t>Sompracha</w:t>
          </w:r>
          <w:proofErr w:type="spellEnd"/>
          <w:r w:rsidRPr="009D747A">
            <w:rPr>
              <w:rFonts w:eastAsia="Times New Roman" w:cs="Arial"/>
              <w:color w:val="000000"/>
            </w:rPr>
            <w:t xml:space="preserve">, C. (2019) </w:t>
          </w:r>
          <w:r w:rsidRPr="009D747A">
            <w:rPr>
              <w:rFonts w:eastAsia="Times New Roman" w:cs="Arial"/>
              <w:i/>
              <w:iCs/>
              <w:color w:val="000000"/>
            </w:rPr>
            <w:t>OPTIMAL CONTROL OF WIND ENERGY CONVERSION SYSTEMS WITH DOUBLY-FED INDUCTION GENERATORS</w:t>
          </w:r>
          <w:r w:rsidRPr="009D747A">
            <w:rPr>
              <w:rFonts w:eastAsia="Times New Roman" w:cs="Arial"/>
              <w:color w:val="000000"/>
            </w:rPr>
            <w:t>. Available at: https://etheses.bham.ac.uk/id/eprint/9390/7/Sompracha2019PhD.pdf (Accessed: August 12, 2026).</w:t>
          </w:r>
        </w:p>
        <w:p w14:paraId="4F96068F" w14:textId="77777777" w:rsidR="009D747A" w:rsidRPr="009D747A" w:rsidRDefault="009D747A">
          <w:pPr>
            <w:divId w:val="213082518"/>
            <w:rPr>
              <w:rFonts w:eastAsia="Times New Roman" w:cs="Arial"/>
              <w:color w:val="000000"/>
            </w:rPr>
          </w:pPr>
          <w:r w:rsidRPr="009D747A">
            <w:rPr>
              <w:rFonts w:eastAsia="Times New Roman" w:cs="Arial"/>
              <w:color w:val="000000"/>
            </w:rPr>
            <w:t xml:space="preserve">Syaukani, M. </w:t>
          </w:r>
          <w:r w:rsidRPr="009D747A">
            <w:rPr>
              <w:rFonts w:eastAsia="Times New Roman" w:cs="Arial"/>
              <w:i/>
              <w:iCs/>
              <w:color w:val="000000"/>
            </w:rPr>
            <w:t>et al.</w:t>
          </w:r>
          <w:r w:rsidRPr="009D747A">
            <w:rPr>
              <w:rFonts w:eastAsia="Times New Roman" w:cs="Arial"/>
              <w:color w:val="000000"/>
            </w:rPr>
            <w:t xml:space="preserve"> (2024) “Twist and chord optimization using the linearization method on the taper blade of a micro-horizontal axis wind </w:t>
          </w:r>
          <w:proofErr w:type="spellStart"/>
          <w:r w:rsidRPr="009D747A">
            <w:rPr>
              <w:rFonts w:eastAsia="Times New Roman" w:cs="Arial"/>
              <w:color w:val="000000"/>
            </w:rPr>
            <w:t>turbineTwist</w:t>
          </w:r>
          <w:proofErr w:type="spellEnd"/>
          <w:r w:rsidRPr="009D747A">
            <w:rPr>
              <w:rFonts w:eastAsia="Times New Roman" w:cs="Arial"/>
              <w:color w:val="000000"/>
            </w:rPr>
            <w:t xml:space="preserve"> and chord optimization using the linearization method on the taper blade of a micro-horizontal axis wind turbine,” </w:t>
          </w:r>
          <w:proofErr w:type="spellStart"/>
          <w:r w:rsidRPr="009D747A">
            <w:rPr>
              <w:rFonts w:eastAsia="Times New Roman" w:cs="Arial"/>
              <w:i/>
              <w:iCs/>
              <w:color w:val="000000"/>
            </w:rPr>
            <w:t>Jurnal</w:t>
          </w:r>
          <w:proofErr w:type="spellEnd"/>
          <w:r w:rsidRPr="009D747A">
            <w:rPr>
              <w:rFonts w:eastAsia="Times New Roman" w:cs="Arial"/>
              <w:i/>
              <w:iCs/>
              <w:color w:val="000000"/>
            </w:rPr>
            <w:t xml:space="preserve"> </w:t>
          </w:r>
          <w:proofErr w:type="spellStart"/>
          <w:r w:rsidRPr="009D747A">
            <w:rPr>
              <w:rFonts w:eastAsia="Times New Roman" w:cs="Arial"/>
              <w:i/>
              <w:iCs/>
              <w:color w:val="000000"/>
            </w:rPr>
            <w:t>Polimesin</w:t>
          </w:r>
          <w:proofErr w:type="spellEnd"/>
          <w:r w:rsidRPr="009D747A">
            <w:rPr>
              <w:rFonts w:eastAsia="Times New Roman" w:cs="Arial"/>
              <w:color w:val="000000"/>
            </w:rPr>
            <w:t>, 22(5), pp. 538–548. Available at: https://e-jurnal.pnl.ac.id/polimesin/article/viewFile/5540/4163 (Accessed: September 2, 2026).</w:t>
          </w:r>
        </w:p>
        <w:p w14:paraId="49867138" w14:textId="77777777" w:rsidR="009D747A" w:rsidRPr="009D747A" w:rsidRDefault="009D747A">
          <w:pPr>
            <w:divId w:val="1133670343"/>
            <w:rPr>
              <w:rFonts w:eastAsia="Times New Roman" w:cs="Arial"/>
              <w:color w:val="000000"/>
            </w:rPr>
          </w:pPr>
          <w:r w:rsidRPr="009D747A">
            <w:rPr>
              <w:rFonts w:eastAsia="Times New Roman" w:cs="Arial"/>
              <w:color w:val="000000"/>
            </w:rPr>
            <w:t xml:space="preserve">Tarp-Johansen, N.J., Madsen, P.H. and Frandsen, S.T. (2003) “Calibration of partial safety factors for extreme loads on wind turbines,” </w:t>
          </w:r>
          <w:r w:rsidRPr="009D747A">
            <w:rPr>
              <w:rFonts w:eastAsia="Times New Roman" w:cs="Arial"/>
              <w:i/>
              <w:iCs/>
              <w:color w:val="000000"/>
            </w:rPr>
            <w:t>2003 European Wind Energy Conference and Exhibition</w:t>
          </w:r>
          <w:r w:rsidRPr="009D747A">
            <w:rPr>
              <w:rFonts w:eastAsia="Times New Roman" w:cs="Arial"/>
              <w:color w:val="000000"/>
            </w:rPr>
            <w:t>. European Wind Energy Association (EWEA). Available at: https://www.scribd.com/document/629113354/IEC-Safety-factors-paper (Accessed: September 1, 2026).</w:t>
          </w:r>
        </w:p>
        <w:p w14:paraId="45B23FF2" w14:textId="77777777" w:rsidR="009D747A" w:rsidRPr="009D747A" w:rsidRDefault="009D747A">
          <w:pPr>
            <w:divId w:val="1963152146"/>
            <w:rPr>
              <w:rFonts w:eastAsia="Times New Roman" w:cs="Arial"/>
              <w:color w:val="000000"/>
            </w:rPr>
          </w:pPr>
          <w:r w:rsidRPr="009D747A">
            <w:rPr>
              <w:rFonts w:eastAsia="Times New Roman" w:cs="Arial"/>
              <w:color w:val="000000"/>
            </w:rPr>
            <w:t xml:space="preserve">U.S Department of Energy (2023) </w:t>
          </w:r>
          <w:proofErr w:type="spellStart"/>
          <w:r w:rsidRPr="009D747A">
            <w:rPr>
              <w:rFonts w:eastAsia="Times New Roman" w:cs="Arial"/>
              <w:i/>
              <w:iCs/>
              <w:color w:val="000000"/>
            </w:rPr>
            <w:t>Airfoils</w:t>
          </w:r>
          <w:proofErr w:type="spellEnd"/>
          <w:r w:rsidRPr="009D747A">
            <w:rPr>
              <w:rFonts w:eastAsia="Times New Roman" w:cs="Arial"/>
              <w:i/>
              <w:iCs/>
              <w:color w:val="000000"/>
            </w:rPr>
            <w:t>, Where the Turbine Meets the Wind</w:t>
          </w:r>
          <w:r w:rsidRPr="009D747A">
            <w:rPr>
              <w:rFonts w:eastAsia="Times New Roman" w:cs="Arial"/>
              <w:color w:val="000000"/>
            </w:rPr>
            <w:t xml:space="preserve">, </w:t>
          </w:r>
          <w:r w:rsidRPr="009D747A">
            <w:rPr>
              <w:rFonts w:eastAsia="Times New Roman" w:cs="Arial"/>
              <w:i/>
              <w:iCs/>
              <w:color w:val="000000"/>
            </w:rPr>
            <w:t>U.S Department of Energy</w:t>
          </w:r>
          <w:r w:rsidRPr="009D747A">
            <w:rPr>
              <w:rFonts w:eastAsia="Times New Roman" w:cs="Arial"/>
              <w:color w:val="000000"/>
            </w:rPr>
            <w:t>. Available at: https://www.energy.gov/cmei/systems/articles/airfoils-where-turbine-meets-wind (Accessed: June 17, 2026).</w:t>
          </w:r>
        </w:p>
        <w:p w14:paraId="624BEF25" w14:textId="77777777" w:rsidR="009D747A" w:rsidRPr="009D747A" w:rsidRDefault="009D747A">
          <w:pPr>
            <w:divId w:val="1279222918"/>
            <w:rPr>
              <w:rFonts w:eastAsia="Times New Roman" w:cs="Arial"/>
              <w:color w:val="000000"/>
            </w:rPr>
          </w:pPr>
          <w:r w:rsidRPr="009D747A">
            <w:rPr>
              <w:rFonts w:eastAsia="Times New Roman" w:cs="Arial"/>
              <w:color w:val="000000"/>
            </w:rPr>
            <w:t xml:space="preserve">Wang, L. </w:t>
          </w:r>
          <w:r w:rsidRPr="009D747A">
            <w:rPr>
              <w:rFonts w:eastAsia="Times New Roman" w:cs="Arial"/>
              <w:i/>
              <w:iCs/>
              <w:color w:val="000000"/>
            </w:rPr>
            <w:t>et al.</w:t>
          </w:r>
          <w:r w:rsidRPr="009D747A">
            <w:rPr>
              <w:rFonts w:eastAsia="Times New Roman" w:cs="Arial"/>
              <w:color w:val="000000"/>
            </w:rPr>
            <w:t xml:space="preserve"> (2022) “A deep learning-based optimization framework of two-dimensional hydrofoils for tidal turbine rotor design,” </w:t>
          </w:r>
          <w:r w:rsidRPr="009D747A">
            <w:rPr>
              <w:rFonts w:eastAsia="Times New Roman" w:cs="Arial"/>
              <w:i/>
              <w:iCs/>
              <w:color w:val="000000"/>
            </w:rPr>
            <w:t>Energy</w:t>
          </w:r>
          <w:r w:rsidRPr="009D747A">
            <w:rPr>
              <w:rFonts w:eastAsia="Times New Roman" w:cs="Arial"/>
              <w:color w:val="000000"/>
            </w:rPr>
            <w:t>, 253, p. 124130. Available at: https://doi.org/https://doi.org/10.1016/j.energy.2022.124130.</w:t>
          </w:r>
        </w:p>
        <w:p w14:paraId="16223C2E" w14:textId="77777777" w:rsidR="009D747A" w:rsidRPr="009D747A" w:rsidRDefault="009D747A">
          <w:pPr>
            <w:divId w:val="1249920014"/>
            <w:rPr>
              <w:rFonts w:eastAsia="Times New Roman" w:cs="Arial"/>
              <w:color w:val="000000"/>
            </w:rPr>
          </w:pPr>
          <w:r w:rsidRPr="009D747A">
            <w:rPr>
              <w:rFonts w:eastAsia="Times New Roman" w:cs="Arial"/>
              <w:color w:val="000000"/>
            </w:rPr>
            <w:t xml:space="preserve">Wang, T. </w:t>
          </w:r>
          <w:r w:rsidRPr="009D747A">
            <w:rPr>
              <w:rFonts w:eastAsia="Times New Roman" w:cs="Arial"/>
              <w:i/>
              <w:iCs/>
              <w:color w:val="000000"/>
            </w:rPr>
            <w:t>et al.</w:t>
          </w:r>
          <w:r w:rsidRPr="009D747A">
            <w:rPr>
              <w:rFonts w:eastAsia="Times New Roman" w:cs="Arial"/>
              <w:color w:val="000000"/>
            </w:rPr>
            <w:t xml:space="preserve"> (2023) “An automated vacuum infusion process for manufacturing high-quality </w:t>
          </w:r>
          <w:proofErr w:type="spellStart"/>
          <w:r w:rsidRPr="009D747A">
            <w:rPr>
              <w:rFonts w:eastAsia="Times New Roman" w:cs="Arial"/>
              <w:color w:val="000000"/>
            </w:rPr>
            <w:t>fiber</w:t>
          </w:r>
          <w:proofErr w:type="spellEnd"/>
          <w:r w:rsidRPr="009D747A">
            <w:rPr>
              <w:rFonts w:eastAsia="Times New Roman" w:cs="Arial"/>
              <w:color w:val="000000"/>
            </w:rPr>
            <w:t xml:space="preserve">-reinforced composites,” </w:t>
          </w:r>
          <w:r w:rsidRPr="009D747A">
            <w:rPr>
              <w:rFonts w:eastAsia="Times New Roman" w:cs="Arial"/>
              <w:i/>
              <w:iCs/>
              <w:color w:val="000000"/>
            </w:rPr>
            <w:t>Composite Structures</w:t>
          </w:r>
          <w:r w:rsidRPr="009D747A">
            <w:rPr>
              <w:rFonts w:eastAsia="Times New Roman" w:cs="Arial"/>
              <w:color w:val="000000"/>
            </w:rPr>
            <w:t>, 309, p. 116717. Available at: https://doi.org/https://doi.org/10.1016/j.compstruct.2023.116717.</w:t>
          </w:r>
        </w:p>
        <w:p w14:paraId="3A6B6D1B" w14:textId="77777777" w:rsidR="009D747A" w:rsidRPr="009D747A" w:rsidRDefault="009D747A">
          <w:pPr>
            <w:divId w:val="427195130"/>
            <w:rPr>
              <w:rFonts w:eastAsia="Times New Roman" w:cs="Arial"/>
              <w:color w:val="000000"/>
            </w:rPr>
          </w:pPr>
          <w:r w:rsidRPr="009D747A">
            <w:rPr>
              <w:rFonts w:eastAsia="Times New Roman" w:cs="Arial"/>
              <w:color w:val="000000"/>
            </w:rPr>
            <w:t xml:space="preserve">Wood, S. (2026) </w:t>
          </w:r>
          <w:r w:rsidRPr="009D747A">
            <w:rPr>
              <w:rFonts w:eastAsia="Times New Roman" w:cs="Arial"/>
              <w:i/>
              <w:iCs/>
              <w:color w:val="000000"/>
            </w:rPr>
            <w:t xml:space="preserve">What is the average energy bill in the </w:t>
          </w:r>
          <w:proofErr w:type="gramStart"/>
          <w:r w:rsidRPr="009D747A">
            <w:rPr>
              <w:rFonts w:eastAsia="Times New Roman" w:cs="Arial"/>
              <w:i/>
              <w:iCs/>
              <w:color w:val="000000"/>
            </w:rPr>
            <w:t>UK?</w:t>
          </w:r>
          <w:r w:rsidRPr="009D747A">
            <w:rPr>
              <w:rFonts w:eastAsia="Times New Roman" w:cs="Arial"/>
              <w:color w:val="000000"/>
            </w:rPr>
            <w:t>,</w:t>
          </w:r>
          <w:proofErr w:type="gramEnd"/>
          <w:r w:rsidRPr="009D747A">
            <w:rPr>
              <w:rFonts w:eastAsia="Times New Roman" w:cs="Arial"/>
              <w:color w:val="000000"/>
            </w:rPr>
            <w:t xml:space="preserve"> </w:t>
          </w:r>
          <w:r w:rsidRPr="009D747A">
            <w:rPr>
              <w:rFonts w:eastAsia="Times New Roman" w:cs="Arial"/>
              <w:i/>
              <w:iCs/>
              <w:color w:val="000000"/>
            </w:rPr>
            <w:t>British Gas</w:t>
          </w:r>
          <w:r w:rsidRPr="009D747A">
            <w:rPr>
              <w:rFonts w:eastAsia="Times New Roman" w:cs="Arial"/>
              <w:color w:val="000000"/>
            </w:rPr>
            <w:t>.</w:t>
          </w:r>
        </w:p>
        <w:p w14:paraId="464567B8" w14:textId="77777777" w:rsidR="009D747A" w:rsidRPr="009D747A" w:rsidRDefault="009D747A">
          <w:pPr>
            <w:divId w:val="170030673"/>
            <w:rPr>
              <w:rFonts w:eastAsia="Times New Roman" w:cs="Arial"/>
              <w:color w:val="000000"/>
            </w:rPr>
          </w:pPr>
          <w:r w:rsidRPr="009D747A">
            <w:rPr>
              <w:rFonts w:eastAsia="Times New Roman" w:cs="Arial"/>
              <w:color w:val="000000"/>
            </w:rPr>
            <w:t xml:space="preserve">Zeng, H. </w:t>
          </w:r>
          <w:r w:rsidRPr="009D747A">
            <w:rPr>
              <w:rFonts w:eastAsia="Times New Roman" w:cs="Arial"/>
              <w:i/>
              <w:iCs/>
              <w:color w:val="000000"/>
            </w:rPr>
            <w:t>et al.</w:t>
          </w:r>
          <w:r w:rsidRPr="009D747A">
            <w:rPr>
              <w:rFonts w:eastAsia="Times New Roman" w:cs="Arial"/>
              <w:color w:val="000000"/>
            </w:rPr>
            <w:t xml:space="preserve"> (2022) “Correlation Investigation of Wind Turbine Multiple Operating Parameters Based on SCADA Data,” </w:t>
          </w:r>
          <w:r w:rsidRPr="009D747A">
            <w:rPr>
              <w:rFonts w:eastAsia="Times New Roman" w:cs="Arial"/>
              <w:i/>
              <w:iCs/>
              <w:color w:val="000000"/>
            </w:rPr>
            <w:t>Energies</w:t>
          </w:r>
          <w:r w:rsidRPr="009D747A">
            <w:rPr>
              <w:rFonts w:eastAsia="Times New Roman" w:cs="Arial"/>
              <w:color w:val="000000"/>
            </w:rPr>
            <w:t>, 15, p. 5280. Available at: https://doi.org/10.3390/en15145280.</w:t>
          </w:r>
        </w:p>
        <w:p w14:paraId="4A8C59CD" w14:textId="6FA8DF8C" w:rsidR="00ED5DDA" w:rsidRDefault="009D747A" w:rsidP="00ED5DDA">
          <w:pPr>
            <w:rPr>
              <w:rFonts w:cs="Arial"/>
              <w:color w:val="000000"/>
            </w:rPr>
          </w:pPr>
          <w:r w:rsidRPr="009D747A">
            <w:rPr>
              <w:rFonts w:eastAsia="Times New Roman" w:cs="Arial"/>
              <w:color w:val="000000"/>
            </w:rPr>
            <w:t> </w:t>
          </w:r>
        </w:p>
      </w:sdtContent>
    </w:sdt>
    <w:p w14:paraId="390A01F0" w14:textId="77777777" w:rsidR="00F822F3" w:rsidRDefault="00F822F3" w:rsidP="00ED5DDA">
      <w:pPr>
        <w:rPr>
          <w:rFonts w:cs="Arial"/>
          <w:color w:val="000000"/>
        </w:rPr>
      </w:pPr>
    </w:p>
    <w:p w14:paraId="2434020E" w14:textId="77777777" w:rsidR="00F822F3" w:rsidRDefault="00F822F3" w:rsidP="00ED5DDA">
      <w:pPr>
        <w:rPr>
          <w:rFonts w:cs="Arial"/>
          <w:color w:val="000000"/>
        </w:rPr>
      </w:pPr>
    </w:p>
    <w:p w14:paraId="412E07FE" w14:textId="77777777" w:rsidR="00F822F3" w:rsidRDefault="00F822F3" w:rsidP="00ED5DDA">
      <w:pPr>
        <w:rPr>
          <w:rFonts w:cs="Arial"/>
          <w:color w:val="000000"/>
        </w:rPr>
      </w:pPr>
    </w:p>
    <w:p w14:paraId="0E0B8E7C" w14:textId="77777777" w:rsidR="00F822F3" w:rsidRDefault="00F822F3" w:rsidP="00ED5DDA">
      <w:pPr>
        <w:rPr>
          <w:rFonts w:cs="Arial"/>
          <w:color w:val="000000"/>
        </w:rPr>
      </w:pPr>
    </w:p>
    <w:p w14:paraId="6AAEB34C" w14:textId="24C8FC5B" w:rsidR="00ED5DDA" w:rsidRDefault="00ED5DDA" w:rsidP="00ED5DDA">
      <w:pPr>
        <w:pStyle w:val="Heading1"/>
      </w:pPr>
      <w:bookmarkStart w:id="61" w:name="_Toc239453004"/>
      <w:r>
        <w:lastRenderedPageBreak/>
        <w:t>Appendix</w:t>
      </w:r>
      <w:bookmarkEnd w:id="61"/>
    </w:p>
    <w:p w14:paraId="1BAA6FA5" w14:textId="6802149B" w:rsidR="000D02AE" w:rsidRDefault="00FC1A62" w:rsidP="000D02AE">
      <w:pPr>
        <w:pStyle w:val="Heading2"/>
      </w:pPr>
      <w:bookmarkStart w:id="62" w:name="_Toc239453005"/>
      <w:r>
        <w:t xml:space="preserve">Labelled </w:t>
      </w:r>
      <w:r w:rsidR="00450EAC">
        <w:t>Diagram</w:t>
      </w:r>
      <w:r>
        <w:t xml:space="preserve"> of Typical Wind Turbine Setup</w:t>
      </w:r>
      <w:bookmarkEnd w:id="62"/>
    </w:p>
    <w:p w14:paraId="2842697D" w14:textId="759E8CC0" w:rsidR="000D02AE" w:rsidRDefault="00025A42" w:rsidP="000D02AE">
      <w:r w:rsidRPr="00F44569">
        <w:rPr>
          <w:noProof/>
        </w:rPr>
        <w:drawing>
          <wp:anchor distT="0" distB="0" distL="114300" distR="114300" simplePos="0" relativeHeight="251614208" behindDoc="0" locked="0" layoutInCell="1" allowOverlap="1" wp14:anchorId="53035362" wp14:editId="515B3D48">
            <wp:simplePos x="0" y="0"/>
            <wp:positionH relativeFrom="margin">
              <wp:align>center</wp:align>
            </wp:positionH>
            <wp:positionV relativeFrom="paragraph">
              <wp:posOffset>1301750</wp:posOffset>
            </wp:positionV>
            <wp:extent cx="3028950" cy="2825115"/>
            <wp:effectExtent l="0" t="0" r="0" b="0"/>
            <wp:wrapTopAndBottom/>
            <wp:docPr id="1393530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530105" name=""/>
                    <pic:cNvPicPr/>
                  </pic:nvPicPr>
                  <pic:blipFill>
                    <a:blip r:embed="rId39">
                      <a:extLst>
                        <a:ext uri="{28A0092B-C50C-407E-A947-70E740481C1C}">
                          <a14:useLocalDpi xmlns:a14="http://schemas.microsoft.com/office/drawing/2010/main" val="0"/>
                        </a:ext>
                      </a:extLst>
                    </a:blip>
                    <a:stretch>
                      <a:fillRect/>
                    </a:stretch>
                  </pic:blipFill>
                  <pic:spPr>
                    <a:xfrm>
                      <a:off x="0" y="0"/>
                      <a:ext cx="3028950" cy="2825115"/>
                    </a:xfrm>
                    <a:prstGeom prst="rect">
                      <a:avLst/>
                    </a:prstGeom>
                  </pic:spPr>
                </pic:pic>
              </a:graphicData>
            </a:graphic>
            <wp14:sizeRelH relativeFrom="page">
              <wp14:pctWidth>0</wp14:pctWidth>
            </wp14:sizeRelH>
            <wp14:sizeRelV relativeFrom="page">
              <wp14:pctHeight>0</wp14:pctHeight>
            </wp14:sizeRelV>
          </wp:anchor>
        </w:drawing>
      </w:r>
      <w:r w:rsidR="000D02AE" w:rsidRPr="00F44569">
        <w:t xml:space="preserve">Figure </w:t>
      </w:r>
      <w:r w:rsidR="005C18E8" w:rsidRPr="00F44569">
        <w:t>2</w:t>
      </w:r>
      <w:r w:rsidR="000D57CD" w:rsidRPr="00F44569">
        <w:t>4 and figure 25</w:t>
      </w:r>
      <w:r w:rsidR="000D02AE" w:rsidRPr="00F44569">
        <w:t xml:space="preserve"> below</w:t>
      </w:r>
      <w:r w:rsidR="000D02AE">
        <w:t xml:space="preserve"> identifies the key components on a wind turbine, </w:t>
      </w:r>
      <w:r w:rsidR="00C23BAC">
        <w:t xml:space="preserve">demonstrating that the </w:t>
      </w:r>
      <w:r w:rsidR="006234F8">
        <w:t xml:space="preserve">central </w:t>
      </w:r>
      <w:r w:rsidR="00C23BAC">
        <w:t xml:space="preserve">hub </w:t>
      </w:r>
      <w:r w:rsidR="006234F8">
        <w:t>is</w:t>
      </w:r>
      <w:r w:rsidR="00C23BAC">
        <w:t xml:space="preserve"> connected </w:t>
      </w:r>
      <w:r w:rsidR="00E316EF">
        <w:t xml:space="preserve">to the shaft </w:t>
      </w:r>
      <w:proofErr w:type="gramStart"/>
      <w:r w:rsidR="00E316EF">
        <w:t>in order to</w:t>
      </w:r>
      <w:proofErr w:type="gramEnd"/>
      <w:r w:rsidR="00E316EF">
        <w:t xml:space="preserve"> convert </w:t>
      </w:r>
      <w:r w:rsidR="00450EAC">
        <w:t>kinetic</w:t>
      </w:r>
      <w:r w:rsidR="00E316EF">
        <w:t xml:space="preserve"> energy to electrical, this is </w:t>
      </w:r>
      <w:r w:rsidR="00C01289">
        <w:t>governed by its coupling to the gearbox and generator</w:t>
      </w:r>
      <w:r w:rsidR="00FC1A62">
        <w:t xml:space="preserve">. </w:t>
      </w:r>
      <w:r w:rsidR="00F2677F">
        <w:t xml:space="preserve">A braking element is also typically seen between the </w:t>
      </w:r>
      <w:r w:rsidR="00F848BE">
        <w:t xml:space="preserve">bearings and gearbox, to allow remote control in the event of high winds and </w:t>
      </w:r>
      <w:r w:rsidR="00450EAC">
        <w:t>maintenance</w:t>
      </w:r>
      <w:r w:rsidR="00324EA1">
        <w:t xml:space="preserve"> </w:t>
      </w:r>
      <w:sdt>
        <w:sdtPr>
          <w:rPr>
            <w:rFonts w:cs="Arial"/>
            <w:color w:val="000000"/>
          </w:rPr>
          <w:tag w:val="MENDELEY_CITATION_v3_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"/>
          <w:id w:val="-2054382061"/>
          <w:placeholder>
            <w:docPart w:val="DefaultPlaceholder_-1854013440"/>
          </w:placeholder>
        </w:sdtPr>
        <w:sdtEndPr/>
        <w:sdtContent>
          <w:r w:rsidR="009D747A" w:rsidRPr="009D747A">
            <w:rPr>
              <w:rFonts w:cs="Arial"/>
              <w:color w:val="000000"/>
            </w:rPr>
            <w:t>(Galaxy, no date)</w:t>
          </w:r>
        </w:sdtContent>
      </w:sdt>
      <w:r w:rsidR="00324EA1">
        <w:t>.</w:t>
      </w:r>
    </w:p>
    <w:p w14:paraId="39D531C9" w14:textId="0529A845" w:rsidR="00745C48" w:rsidRPr="000D02AE" w:rsidRDefault="00F664C3" w:rsidP="00745C48">
      <w:pPr>
        <w:pStyle w:val="Caption"/>
        <w:jc w:val="center"/>
      </w:pPr>
      <w:bookmarkStart w:id="63" w:name="_Toc239453036"/>
      <w:r w:rsidRPr="00DD1B00">
        <w:rPr>
          <w:noProof/>
        </w:rPr>
        <w:drawing>
          <wp:anchor distT="0" distB="0" distL="114300" distR="114300" simplePos="0" relativeHeight="251566080" behindDoc="0" locked="0" layoutInCell="1" allowOverlap="1" wp14:anchorId="3E5FB4C2" wp14:editId="7E257A2C">
            <wp:simplePos x="0" y="0"/>
            <wp:positionH relativeFrom="margin">
              <wp:align>center</wp:align>
            </wp:positionH>
            <wp:positionV relativeFrom="paragraph">
              <wp:posOffset>3029556</wp:posOffset>
            </wp:positionV>
            <wp:extent cx="3028315" cy="3535680"/>
            <wp:effectExtent l="0" t="0" r="635" b="7620"/>
            <wp:wrapTopAndBottom/>
            <wp:docPr id="7385435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0">
                      <a:extLst>
                        <a:ext uri="{28A0092B-C50C-407E-A947-70E740481C1C}">
                          <a14:useLocalDpi xmlns:a14="http://schemas.microsoft.com/office/drawing/2010/main" val="0"/>
                        </a:ext>
                      </a:extLst>
                    </a:blip>
                    <a:srcRect l="7543"/>
                    <a:stretch>
                      <a:fillRect/>
                    </a:stretch>
                  </pic:blipFill>
                  <pic:spPr bwMode="auto">
                    <a:xfrm>
                      <a:off x="0" y="0"/>
                      <a:ext cx="3028315" cy="3535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5C48">
        <w:t xml:space="preserve">Figure </w:t>
      </w:r>
      <w:fldSimple w:instr=" SEQ Figure \* ARABIC ">
        <w:r w:rsidR="00B54A8C">
          <w:rPr>
            <w:noProof/>
          </w:rPr>
          <w:t>24</w:t>
        </w:r>
      </w:fldSimple>
      <w:r w:rsidR="00745C48">
        <w:t xml:space="preserve"> - Labelled Elements of Wind Turbine </w:t>
      </w:r>
      <w:sdt>
        <w:sdtPr>
          <w:rPr>
            <w:rFonts w:cs="Arial"/>
            <w:color w:val="44546A"/>
          </w:rPr>
          <w:tag w:val="MENDELEY_CITATION_v3_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"/>
          <w:id w:val="789313493"/>
          <w:placeholder>
            <w:docPart w:val="DefaultPlaceholder_-1854013440"/>
          </w:placeholder>
        </w:sdtPr>
        <w:sdtEndPr/>
        <w:sdtContent>
          <w:r w:rsidR="009D747A" w:rsidRPr="009D747A">
            <w:rPr>
              <w:rFonts w:cs="Arial"/>
              <w:color w:val="44546A"/>
            </w:rPr>
            <w:t>(Galaxy, no date)</w:t>
          </w:r>
        </w:sdtContent>
      </w:sdt>
      <w:bookmarkEnd w:id="63"/>
    </w:p>
    <w:p w14:paraId="72F74149" w14:textId="761EAFE9" w:rsidR="00531446" w:rsidRDefault="00531446" w:rsidP="00531446">
      <w:pPr>
        <w:pStyle w:val="Caption"/>
        <w:jc w:val="center"/>
        <w:rPr>
          <w:rFonts w:cs="Arial"/>
          <w:color w:val="44546A"/>
        </w:rPr>
      </w:pPr>
      <w:bookmarkStart w:id="64" w:name="_Toc239453037"/>
      <w:r>
        <w:t xml:space="preserve">Figure </w:t>
      </w:r>
      <w:fldSimple w:instr=" SEQ Figure \* ARABIC ">
        <w:r w:rsidR="00B54A8C">
          <w:rPr>
            <w:noProof/>
          </w:rPr>
          <w:t>25</w:t>
        </w:r>
      </w:fldSimple>
      <w:r>
        <w:t xml:space="preserve"> - Wind Turbine </w:t>
      </w:r>
      <w:sdt>
        <w:sdtPr>
          <w:rPr>
            <w:rFonts w:cs="Arial"/>
            <w:color w:val="44546A"/>
          </w:rPr>
          <w:tag w:val="MENDELEY_CITATION_v3_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"/>
          <w:id w:val="622892604"/>
          <w:placeholder>
            <w:docPart w:val="7F22DE49BBB44E839D45E3266D0323C9"/>
          </w:placeholder>
        </w:sdtPr>
        <w:sdtEndPr/>
        <w:sdtContent>
          <w:r w:rsidR="009D747A" w:rsidRPr="009D747A">
            <w:rPr>
              <w:rFonts w:eastAsia="Times New Roman" w:cs="Arial"/>
              <w:color w:val="44546A"/>
            </w:rPr>
            <w:t xml:space="preserve">(Zeng </w:t>
          </w:r>
          <w:r w:rsidR="009D747A" w:rsidRPr="009D747A">
            <w:rPr>
              <w:rFonts w:eastAsia="Times New Roman" w:cs="Arial"/>
              <w:iCs w:val="0"/>
              <w:color w:val="44546A"/>
            </w:rPr>
            <w:t>et al.</w:t>
          </w:r>
          <w:r w:rsidR="009D747A" w:rsidRPr="009D747A">
            <w:rPr>
              <w:rFonts w:eastAsia="Times New Roman" w:cs="Arial"/>
              <w:color w:val="44546A"/>
            </w:rPr>
            <w:t>, 2022)</w:t>
          </w:r>
        </w:sdtContent>
      </w:sdt>
      <w:bookmarkEnd w:id="64"/>
    </w:p>
    <w:p w14:paraId="43016994" w14:textId="185591BC" w:rsidR="00771444" w:rsidRDefault="004B7C6D" w:rsidP="00771444">
      <w:pPr>
        <w:pStyle w:val="Heading2"/>
      </w:pPr>
      <w:bookmarkStart w:id="65" w:name="_Toc239453006"/>
      <w:r w:rsidRPr="004B7C6D">
        <w:rPr>
          <w:noProof/>
        </w:rPr>
        <w:lastRenderedPageBreak/>
        <w:drawing>
          <wp:anchor distT="0" distB="0" distL="114300" distR="114300" simplePos="0" relativeHeight="251723776" behindDoc="0" locked="0" layoutInCell="1" allowOverlap="1" wp14:anchorId="21363B76" wp14:editId="479E77DE">
            <wp:simplePos x="0" y="0"/>
            <wp:positionH relativeFrom="margin">
              <wp:align>center</wp:align>
            </wp:positionH>
            <wp:positionV relativeFrom="paragraph">
              <wp:posOffset>447675</wp:posOffset>
            </wp:positionV>
            <wp:extent cx="4591050" cy="1466850"/>
            <wp:effectExtent l="0" t="0" r="0" b="0"/>
            <wp:wrapTopAndBottom/>
            <wp:docPr id="9723748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91050" cy="1466850"/>
                    </a:xfrm>
                    <a:prstGeom prst="rect">
                      <a:avLst/>
                    </a:prstGeom>
                    <a:noFill/>
                    <a:ln>
                      <a:noFill/>
                    </a:ln>
                  </pic:spPr>
                </pic:pic>
              </a:graphicData>
            </a:graphic>
            <wp14:sizeRelH relativeFrom="page">
              <wp14:pctWidth>0</wp14:pctWidth>
            </wp14:sizeRelH>
            <wp14:sizeRelV relativeFrom="page">
              <wp14:pctHeight>0</wp14:pctHeight>
            </wp14:sizeRelV>
          </wp:anchor>
        </w:drawing>
      </w:r>
      <w:r w:rsidR="00771444">
        <w:t>Excel Calculation for NACA 4412 Wind Turbine Blade</w:t>
      </w:r>
      <w:bookmarkEnd w:id="65"/>
    </w:p>
    <w:p w14:paraId="5C1653CD" w14:textId="2FE52093" w:rsidR="00025A42" w:rsidRPr="00025A42" w:rsidRDefault="00025A42" w:rsidP="00025A42">
      <w:pPr>
        <w:pStyle w:val="Caption"/>
        <w:jc w:val="center"/>
      </w:pPr>
      <w:bookmarkStart w:id="66" w:name="_Toc239453066"/>
      <w:r>
        <w:t xml:space="preserve">Table </w:t>
      </w:r>
      <w:fldSimple w:instr=" SEQ Table \* ARABIC ">
        <w:r w:rsidR="00AE115A">
          <w:rPr>
            <w:noProof/>
          </w:rPr>
          <w:t>13</w:t>
        </w:r>
      </w:fldSimple>
      <w:r>
        <w:t xml:space="preserve"> - Raw Parameters for NACA 4412 Profile</w:t>
      </w:r>
      <w:bookmarkEnd w:id="66"/>
    </w:p>
    <w:p w14:paraId="28114DCF" w14:textId="521E3207" w:rsidR="001B60D2" w:rsidRDefault="001B60D2" w:rsidP="001B60D2"/>
    <w:p w14:paraId="551CD01B" w14:textId="1BC06140" w:rsidR="003C1F9E" w:rsidRDefault="00F664C3" w:rsidP="00025A42">
      <w:pPr>
        <w:pStyle w:val="Caption"/>
        <w:jc w:val="center"/>
      </w:pPr>
      <w:bookmarkStart w:id="67" w:name="_Toc239453067"/>
      <w:r w:rsidRPr="006953C0">
        <w:rPr>
          <w:noProof/>
        </w:rPr>
        <w:drawing>
          <wp:anchor distT="0" distB="0" distL="114300" distR="114300" simplePos="0" relativeHeight="251579392" behindDoc="0" locked="0" layoutInCell="1" allowOverlap="1" wp14:anchorId="520A31E8" wp14:editId="23DDF26E">
            <wp:simplePos x="0" y="0"/>
            <wp:positionH relativeFrom="column">
              <wp:posOffset>95693</wp:posOffset>
            </wp:positionH>
            <wp:positionV relativeFrom="paragraph">
              <wp:posOffset>376673</wp:posOffset>
            </wp:positionV>
            <wp:extent cx="5731510" cy="2578100"/>
            <wp:effectExtent l="0" t="0" r="2540" b="0"/>
            <wp:wrapTopAndBottom/>
            <wp:docPr id="8651360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2578100"/>
                    </a:xfrm>
                    <a:prstGeom prst="rect">
                      <a:avLst/>
                    </a:prstGeom>
                    <a:noFill/>
                    <a:ln>
                      <a:noFill/>
                    </a:ln>
                  </pic:spPr>
                </pic:pic>
              </a:graphicData>
            </a:graphic>
            <wp14:sizeRelH relativeFrom="page">
              <wp14:pctWidth>0</wp14:pctWidth>
            </wp14:sizeRelH>
            <wp14:sizeRelV relativeFrom="page">
              <wp14:pctHeight>0</wp14:pctHeight>
            </wp14:sizeRelV>
          </wp:anchor>
        </w:drawing>
      </w:r>
      <w:r w:rsidR="00025A42">
        <w:t xml:space="preserve">Table </w:t>
      </w:r>
      <w:fldSimple w:instr=" SEQ Table \* ARABIC ">
        <w:r w:rsidR="00AE115A">
          <w:rPr>
            <w:noProof/>
          </w:rPr>
          <w:t>14</w:t>
        </w:r>
      </w:fldSimple>
      <w:r w:rsidR="00025A42">
        <w:t xml:space="preserve"> - Raw Data r/R 0.2</w:t>
      </w:r>
      <w:bookmarkEnd w:id="67"/>
    </w:p>
    <w:p w14:paraId="5512F1DA" w14:textId="68E0F08E" w:rsidR="003C1F9E" w:rsidRDefault="003C1F9E" w:rsidP="001B60D2"/>
    <w:p w14:paraId="31ED85A7" w14:textId="0C997733" w:rsidR="008A503E" w:rsidRDefault="00BC660A" w:rsidP="00BC660A">
      <w:pPr>
        <w:pStyle w:val="Caption"/>
        <w:jc w:val="center"/>
      </w:pPr>
      <w:bookmarkStart w:id="68" w:name="_Toc239453068"/>
      <w:r>
        <w:t xml:space="preserve">Table </w:t>
      </w:r>
      <w:fldSimple w:instr=" SEQ Table \* ARABIC ">
        <w:r w:rsidR="00AE115A">
          <w:rPr>
            <w:noProof/>
          </w:rPr>
          <w:t>15</w:t>
        </w:r>
      </w:fldSimple>
      <w:r>
        <w:t xml:space="preserve"> - </w:t>
      </w:r>
      <w:r w:rsidRPr="001F590E">
        <w:t>Raw Data r/R 0.</w:t>
      </w:r>
      <w:r>
        <w:t>3</w:t>
      </w:r>
      <w:bookmarkEnd w:id="68"/>
    </w:p>
    <w:p w14:paraId="46CEACA3" w14:textId="77777777" w:rsidR="00BC660A" w:rsidRDefault="00BC660A" w:rsidP="001B60D2"/>
    <w:p w14:paraId="2A61967F" w14:textId="3FEECA2B" w:rsidR="001B60D2" w:rsidRPr="001B60D2" w:rsidRDefault="003C1F9E" w:rsidP="001B60D2">
      <w:r w:rsidRPr="006953C0">
        <w:rPr>
          <w:noProof/>
        </w:rPr>
        <w:drawing>
          <wp:anchor distT="0" distB="0" distL="114300" distR="114300" simplePos="0" relativeHeight="251582464" behindDoc="0" locked="0" layoutInCell="1" allowOverlap="1" wp14:anchorId="72C4DDFC" wp14:editId="30E42DFD">
            <wp:simplePos x="0" y="0"/>
            <wp:positionH relativeFrom="column">
              <wp:posOffset>0</wp:posOffset>
            </wp:positionH>
            <wp:positionV relativeFrom="paragraph">
              <wp:posOffset>1771</wp:posOffset>
            </wp:positionV>
            <wp:extent cx="5731510" cy="2330450"/>
            <wp:effectExtent l="0" t="0" r="2540" b="0"/>
            <wp:wrapTopAndBottom/>
            <wp:docPr id="16690532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330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1240FB" w14:textId="4E91E3C3" w:rsidR="001B60D2" w:rsidRPr="001B60D2" w:rsidRDefault="00CB35BC" w:rsidP="00BC660A">
      <w:pPr>
        <w:pStyle w:val="Caption"/>
        <w:jc w:val="center"/>
      </w:pPr>
      <w:bookmarkStart w:id="69" w:name="_Toc239453069"/>
      <w:r w:rsidRPr="006953C0">
        <w:rPr>
          <w:noProof/>
        </w:rPr>
        <w:lastRenderedPageBreak/>
        <w:drawing>
          <wp:anchor distT="0" distB="0" distL="114300" distR="114300" simplePos="0" relativeHeight="251585536" behindDoc="0" locked="0" layoutInCell="1" allowOverlap="1" wp14:anchorId="6099E2D5" wp14:editId="38C3EC3B">
            <wp:simplePos x="0" y="0"/>
            <wp:positionH relativeFrom="margin">
              <wp:align>right</wp:align>
            </wp:positionH>
            <wp:positionV relativeFrom="paragraph">
              <wp:posOffset>323215</wp:posOffset>
            </wp:positionV>
            <wp:extent cx="5731510" cy="2330450"/>
            <wp:effectExtent l="0" t="0" r="2540" b="0"/>
            <wp:wrapTopAndBottom/>
            <wp:docPr id="13134059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2330450"/>
                    </a:xfrm>
                    <a:prstGeom prst="rect">
                      <a:avLst/>
                    </a:prstGeom>
                    <a:noFill/>
                    <a:ln>
                      <a:noFill/>
                    </a:ln>
                  </pic:spPr>
                </pic:pic>
              </a:graphicData>
            </a:graphic>
            <wp14:sizeRelH relativeFrom="page">
              <wp14:pctWidth>0</wp14:pctWidth>
            </wp14:sizeRelH>
            <wp14:sizeRelV relativeFrom="page">
              <wp14:pctHeight>0</wp14:pctHeight>
            </wp14:sizeRelV>
          </wp:anchor>
        </w:drawing>
      </w:r>
      <w:r w:rsidR="00BC660A">
        <w:t xml:space="preserve">Table </w:t>
      </w:r>
      <w:fldSimple w:instr=" SEQ Table \* ARABIC ">
        <w:r w:rsidR="00AE115A">
          <w:rPr>
            <w:noProof/>
          </w:rPr>
          <w:t>16</w:t>
        </w:r>
      </w:fldSimple>
      <w:r w:rsidR="00BC660A">
        <w:t xml:space="preserve"> - </w:t>
      </w:r>
      <w:r w:rsidR="00BC660A" w:rsidRPr="00DB7EF4">
        <w:t>Raw Data r/R 0.</w:t>
      </w:r>
      <w:r w:rsidR="00BC660A">
        <w:t>4</w:t>
      </w:r>
      <w:bookmarkEnd w:id="69"/>
    </w:p>
    <w:p w14:paraId="34C12259" w14:textId="24F46E7F" w:rsidR="00CB35BC" w:rsidRDefault="00CB35BC" w:rsidP="00350302"/>
    <w:p w14:paraId="7370023F" w14:textId="32BE5687" w:rsidR="008F7289" w:rsidRDefault="00AE115A" w:rsidP="00FD3AC3">
      <w:pPr>
        <w:pStyle w:val="Caption"/>
        <w:jc w:val="center"/>
      </w:pPr>
      <w:bookmarkStart w:id="70" w:name="_Toc239453070"/>
      <w:r w:rsidRPr="006953C0">
        <w:rPr>
          <w:noProof/>
        </w:rPr>
        <w:drawing>
          <wp:anchor distT="0" distB="0" distL="114300" distR="114300" simplePos="0" relativeHeight="251588608" behindDoc="0" locked="0" layoutInCell="1" allowOverlap="1" wp14:anchorId="13F38F92" wp14:editId="2F631374">
            <wp:simplePos x="0" y="0"/>
            <wp:positionH relativeFrom="margin">
              <wp:align>right</wp:align>
            </wp:positionH>
            <wp:positionV relativeFrom="paragraph">
              <wp:posOffset>335915</wp:posOffset>
            </wp:positionV>
            <wp:extent cx="5731510" cy="2330450"/>
            <wp:effectExtent l="0" t="0" r="2540" b="0"/>
            <wp:wrapTopAndBottom/>
            <wp:docPr id="8688516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2330450"/>
                    </a:xfrm>
                    <a:prstGeom prst="rect">
                      <a:avLst/>
                    </a:prstGeom>
                    <a:noFill/>
                    <a:ln>
                      <a:noFill/>
                    </a:ln>
                  </pic:spPr>
                </pic:pic>
              </a:graphicData>
            </a:graphic>
            <wp14:sizeRelH relativeFrom="page">
              <wp14:pctWidth>0</wp14:pctWidth>
            </wp14:sizeRelH>
            <wp14:sizeRelV relativeFrom="page">
              <wp14:pctHeight>0</wp14:pctHeight>
            </wp14:sizeRelV>
          </wp:anchor>
        </w:drawing>
      </w:r>
      <w:r w:rsidR="00FD3AC3">
        <w:t xml:space="preserve">Table </w:t>
      </w:r>
      <w:fldSimple w:instr=" SEQ Table \* ARABIC ">
        <w:r>
          <w:rPr>
            <w:noProof/>
          </w:rPr>
          <w:t>17</w:t>
        </w:r>
      </w:fldSimple>
      <w:r w:rsidR="00FD3AC3">
        <w:t xml:space="preserve"> - </w:t>
      </w:r>
      <w:r w:rsidR="00FD3AC3" w:rsidRPr="00403288">
        <w:t>Raw Data r/R 0.</w:t>
      </w:r>
      <w:r w:rsidR="00FD3AC3">
        <w:t>6</w:t>
      </w:r>
      <w:bookmarkEnd w:id="70"/>
    </w:p>
    <w:p w14:paraId="0C413954" w14:textId="722159A9" w:rsidR="00AE115A" w:rsidRDefault="00AE115A" w:rsidP="00FD3AC3">
      <w:pPr>
        <w:pStyle w:val="Caption"/>
        <w:jc w:val="center"/>
      </w:pPr>
    </w:p>
    <w:p w14:paraId="106A2050" w14:textId="067D065A" w:rsidR="006953C0" w:rsidRDefault="00FD3AC3" w:rsidP="00FD3AC3">
      <w:pPr>
        <w:pStyle w:val="Caption"/>
        <w:jc w:val="center"/>
      </w:pPr>
      <w:bookmarkStart w:id="71" w:name="_Toc239453071"/>
      <w:r>
        <w:t xml:space="preserve">Table </w:t>
      </w:r>
      <w:fldSimple w:instr=" SEQ Table \* ARABIC ">
        <w:r w:rsidR="00AE115A">
          <w:rPr>
            <w:noProof/>
          </w:rPr>
          <w:t>18</w:t>
        </w:r>
      </w:fldSimple>
      <w:r>
        <w:t xml:space="preserve"> - </w:t>
      </w:r>
      <w:r w:rsidRPr="00F0374A">
        <w:t>Raw Data r/R 0.</w:t>
      </w:r>
      <w:r>
        <w:t>8</w:t>
      </w:r>
      <w:bookmarkEnd w:id="71"/>
    </w:p>
    <w:p w14:paraId="1594AF48" w14:textId="6D93D299" w:rsidR="008F7289" w:rsidRDefault="00F62811" w:rsidP="00350302">
      <w:r w:rsidRPr="00F62811">
        <w:rPr>
          <w:noProof/>
        </w:rPr>
        <w:drawing>
          <wp:anchor distT="0" distB="0" distL="114300" distR="114300" simplePos="0" relativeHeight="251591680" behindDoc="0" locked="0" layoutInCell="1" allowOverlap="1" wp14:anchorId="3AB163D9" wp14:editId="56802334">
            <wp:simplePos x="0" y="0"/>
            <wp:positionH relativeFrom="column">
              <wp:posOffset>0</wp:posOffset>
            </wp:positionH>
            <wp:positionV relativeFrom="paragraph">
              <wp:posOffset>-1404</wp:posOffset>
            </wp:positionV>
            <wp:extent cx="5731510" cy="2330450"/>
            <wp:effectExtent l="0" t="0" r="2540" b="0"/>
            <wp:wrapTopAndBottom/>
            <wp:docPr id="160755146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2330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1209B0" w14:textId="31EF5DB6" w:rsidR="008F7289" w:rsidRDefault="00BE2290" w:rsidP="00AE115A">
      <w:pPr>
        <w:pStyle w:val="Caption"/>
        <w:jc w:val="center"/>
      </w:pPr>
      <w:bookmarkStart w:id="72" w:name="_Toc239453072"/>
      <w:r w:rsidRPr="00643037">
        <w:lastRenderedPageBreak/>
        <w:drawing>
          <wp:anchor distT="0" distB="0" distL="114300" distR="114300" simplePos="0" relativeHeight="251632640" behindDoc="0" locked="0" layoutInCell="1" allowOverlap="1" wp14:anchorId="69393A8F" wp14:editId="30331D95">
            <wp:simplePos x="0" y="0"/>
            <wp:positionH relativeFrom="margin">
              <wp:align>left</wp:align>
            </wp:positionH>
            <wp:positionV relativeFrom="paragraph">
              <wp:posOffset>297180</wp:posOffset>
            </wp:positionV>
            <wp:extent cx="5730240" cy="1788160"/>
            <wp:effectExtent l="0" t="0" r="3810" b="2540"/>
            <wp:wrapTopAndBottom/>
            <wp:docPr id="6911093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240" cy="1788160"/>
                    </a:xfrm>
                    <a:prstGeom prst="rect">
                      <a:avLst/>
                    </a:prstGeom>
                    <a:noFill/>
                    <a:ln>
                      <a:noFill/>
                    </a:ln>
                  </pic:spPr>
                </pic:pic>
              </a:graphicData>
            </a:graphic>
            <wp14:sizeRelH relativeFrom="page">
              <wp14:pctWidth>0</wp14:pctWidth>
            </wp14:sizeRelH>
            <wp14:sizeRelV relativeFrom="page">
              <wp14:pctHeight>0</wp14:pctHeight>
            </wp14:sizeRelV>
          </wp:anchor>
        </w:drawing>
      </w:r>
      <w:r w:rsidR="00AE115A">
        <w:t xml:space="preserve">Table </w:t>
      </w:r>
      <w:fldSimple w:instr=" SEQ Table \* ARABIC ">
        <w:r w:rsidR="00AE115A">
          <w:rPr>
            <w:noProof/>
          </w:rPr>
          <w:t>19</w:t>
        </w:r>
      </w:fldSimple>
      <w:r w:rsidR="00AE115A">
        <w:t xml:space="preserve"> - </w:t>
      </w:r>
      <w:r w:rsidR="00AE115A" w:rsidRPr="00833FC7">
        <w:t>Raw Data r/R</w:t>
      </w:r>
      <w:r w:rsidR="00AE115A">
        <w:t xml:space="preserve"> 1.0</w:t>
      </w:r>
      <w:bookmarkEnd w:id="72"/>
    </w:p>
    <w:p w14:paraId="0196F8D4" w14:textId="2132B8FC" w:rsidR="008F7289" w:rsidRDefault="008F7289" w:rsidP="00350302"/>
    <w:p w14:paraId="4F3F7463" w14:textId="6A8D3319" w:rsidR="008F7289" w:rsidRDefault="008F7289" w:rsidP="00350302"/>
    <w:p w14:paraId="2FBCAF9C" w14:textId="77777777" w:rsidR="008F7289" w:rsidRDefault="008F7289" w:rsidP="00350302"/>
    <w:p w14:paraId="31B0E717" w14:textId="77777777" w:rsidR="008F7289" w:rsidRDefault="008F7289" w:rsidP="00350302"/>
    <w:p w14:paraId="50F7DF03" w14:textId="77777777" w:rsidR="008F7289" w:rsidRDefault="008F7289" w:rsidP="00350302"/>
    <w:p w14:paraId="75C9AFED" w14:textId="77777777" w:rsidR="003C1F9E" w:rsidRDefault="003C1F9E" w:rsidP="00350302"/>
    <w:p w14:paraId="7ED40427" w14:textId="77777777" w:rsidR="003C1F9E" w:rsidRDefault="003C1F9E" w:rsidP="00350302"/>
    <w:p w14:paraId="557CDE1A" w14:textId="77777777" w:rsidR="003C1F9E" w:rsidRDefault="003C1F9E" w:rsidP="00350302"/>
    <w:p w14:paraId="5DE1CE68" w14:textId="77777777" w:rsidR="003C1F9E" w:rsidRDefault="003C1F9E" w:rsidP="00350302"/>
    <w:p w14:paraId="3BCDBAC3" w14:textId="77777777" w:rsidR="00C84E80" w:rsidRDefault="00C84E80" w:rsidP="00C84E80"/>
    <w:p w14:paraId="7383E261" w14:textId="77777777" w:rsidR="0056435E" w:rsidRDefault="0056435E" w:rsidP="0056435E">
      <w:pPr>
        <w:pStyle w:val="Heading2"/>
      </w:pPr>
      <w:bookmarkStart w:id="73" w:name="_Toc239453007"/>
      <w:r>
        <w:rPr>
          <w:i/>
          <w:iCs/>
          <w:noProof/>
          <w:color w:val="7030A0"/>
        </w:rPr>
        <w:lastRenderedPageBreak/>
        <w:drawing>
          <wp:anchor distT="0" distB="0" distL="114300" distR="114300" simplePos="0" relativeHeight="251755520" behindDoc="0" locked="0" layoutInCell="1" allowOverlap="1" wp14:anchorId="36E38CAA" wp14:editId="5DDAB079">
            <wp:simplePos x="0" y="0"/>
            <wp:positionH relativeFrom="margin">
              <wp:align>left</wp:align>
            </wp:positionH>
            <wp:positionV relativeFrom="paragraph">
              <wp:posOffset>408940</wp:posOffset>
            </wp:positionV>
            <wp:extent cx="5721985" cy="3145155"/>
            <wp:effectExtent l="0" t="0" r="0" b="0"/>
            <wp:wrapTopAndBottom/>
            <wp:docPr id="10378642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1985" cy="3145155"/>
                    </a:xfrm>
                    <a:prstGeom prst="rect">
                      <a:avLst/>
                    </a:prstGeom>
                    <a:noFill/>
                    <a:ln>
                      <a:noFill/>
                    </a:ln>
                  </pic:spPr>
                </pic:pic>
              </a:graphicData>
            </a:graphic>
            <wp14:sizeRelH relativeFrom="page">
              <wp14:pctWidth>0</wp14:pctWidth>
            </wp14:sizeRelH>
            <wp14:sizeRelV relativeFrom="page">
              <wp14:pctHeight>0</wp14:pctHeight>
            </wp14:sizeRelV>
          </wp:anchor>
        </w:drawing>
      </w:r>
      <w:r>
        <w:t>Resistance to Centrifugal Loading Vs Density</w:t>
      </w:r>
      <w:bookmarkEnd w:id="73"/>
    </w:p>
    <w:p w14:paraId="2590AADC" w14:textId="77777777" w:rsidR="0056435E" w:rsidRDefault="0056435E" w:rsidP="0056435E"/>
    <w:p w14:paraId="39F78B12" w14:textId="515979B5" w:rsidR="0056435E" w:rsidRDefault="0056435E" w:rsidP="0056435E">
      <w:pPr>
        <w:pStyle w:val="Caption"/>
        <w:jc w:val="center"/>
      </w:pPr>
      <w:bookmarkStart w:id="74" w:name="_Toc239453038"/>
      <w:r>
        <w:t xml:space="preserve">Figure </w:t>
      </w:r>
      <w:fldSimple w:instr=" SEQ Figure \* ARABIC ">
        <w:r w:rsidR="00B54A8C">
          <w:rPr>
            <w:noProof/>
          </w:rPr>
          <w:t>26</w:t>
        </w:r>
      </w:fldSimple>
      <w:r>
        <w:t xml:space="preserve"> - Resistance to Centrifugal Loading vs Density (kg/m</w:t>
      </w:r>
      <w:r>
        <w:rPr>
          <w:vertAlign w:val="superscript"/>
        </w:rPr>
        <w:t>3</w:t>
      </w:r>
      <w:r>
        <w:t>) - Linear Scale</w:t>
      </w:r>
      <w:bookmarkEnd w:id="74"/>
    </w:p>
    <w:p w14:paraId="689F0083" w14:textId="77777777" w:rsidR="0056435E" w:rsidRPr="00EA339B" w:rsidRDefault="0056435E" w:rsidP="0056435E">
      <w:proofErr w:type="gramStart"/>
      <w:r>
        <w:t>It can be seen that the</w:t>
      </w:r>
      <w:proofErr w:type="gramEnd"/>
      <w:r>
        <w:t xml:space="preserve"> majority of materials exceeding 5000 kg/m</w:t>
      </w:r>
      <w:r>
        <w:rPr>
          <w:vertAlign w:val="superscript"/>
        </w:rPr>
        <w:t>3</w:t>
      </w:r>
      <w:r>
        <w:t xml:space="preserve"> are metals indicated by the colour red thus it is typically known that metals will have a higher density to that of composites, fibres and plastic and therefor their stiffness ratio would be reduced due to high density.</w:t>
      </w:r>
    </w:p>
    <w:p w14:paraId="3DBB4062" w14:textId="77777777" w:rsidR="00C84E80" w:rsidRDefault="00C84E80" w:rsidP="00C84E80"/>
    <w:p w14:paraId="7D7DEAF7" w14:textId="77777777" w:rsidR="00C84E80" w:rsidRDefault="00C84E80" w:rsidP="00C84E80"/>
    <w:p w14:paraId="7BFF387B" w14:textId="77777777" w:rsidR="00C84E80" w:rsidRDefault="00C84E80" w:rsidP="00C84E80"/>
    <w:p w14:paraId="311B9374" w14:textId="77777777" w:rsidR="00C84E80" w:rsidRDefault="00C84E80" w:rsidP="00C84E80"/>
    <w:p w14:paraId="09DDE032" w14:textId="77777777" w:rsidR="00C84E80" w:rsidRDefault="00C84E80" w:rsidP="00C84E80"/>
    <w:p w14:paraId="1D228017" w14:textId="77777777" w:rsidR="00C84E80" w:rsidRDefault="00C84E80" w:rsidP="00C84E80"/>
    <w:p w14:paraId="30E4AE1C" w14:textId="77777777" w:rsidR="00C84E80" w:rsidRDefault="00C84E80" w:rsidP="00C84E80"/>
    <w:p w14:paraId="4158BDD8" w14:textId="77777777" w:rsidR="00C84E80" w:rsidRDefault="00C84E80" w:rsidP="00C84E80"/>
    <w:p w14:paraId="206F1595" w14:textId="1310243C" w:rsidR="00C84E80" w:rsidRDefault="00C41245" w:rsidP="00C84E80">
      <w:pPr>
        <w:pStyle w:val="Heading2"/>
      </w:pPr>
      <w:bookmarkStart w:id="75" w:name="_Toc239453008"/>
      <w:r>
        <w:rPr>
          <w:noProof/>
        </w:rPr>
        <w:lastRenderedPageBreak/>
        <w:drawing>
          <wp:anchor distT="0" distB="0" distL="114300" distR="114300" simplePos="0" relativeHeight="251593728" behindDoc="0" locked="0" layoutInCell="1" allowOverlap="1" wp14:anchorId="3250E126" wp14:editId="2877803B">
            <wp:simplePos x="0" y="0"/>
            <wp:positionH relativeFrom="margin">
              <wp:align>center</wp:align>
            </wp:positionH>
            <wp:positionV relativeFrom="paragraph">
              <wp:posOffset>374650</wp:posOffset>
            </wp:positionV>
            <wp:extent cx="3945600" cy="2520000"/>
            <wp:effectExtent l="0" t="0" r="17145" b="13970"/>
            <wp:wrapTopAndBottom/>
            <wp:docPr id="747317702" name="Chart 1">
              <a:extLst xmlns:a="http://schemas.openxmlformats.org/drawingml/2006/main">
                <a:ext uri="{FF2B5EF4-FFF2-40B4-BE49-F238E27FC236}">
                  <a16:creationId xmlns:a16="http://schemas.microsoft.com/office/drawing/2014/main" id="{E7A608C5-B004-4632-8355-5BFC5FF83DAA}"/>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14:sizeRelH relativeFrom="page">
              <wp14:pctWidth>0</wp14:pctWidth>
            </wp14:sizeRelH>
            <wp14:sizeRelV relativeFrom="page">
              <wp14:pctHeight>0</wp14:pctHeight>
            </wp14:sizeRelV>
          </wp:anchor>
        </w:drawing>
      </w:r>
      <w:proofErr w:type="spellStart"/>
      <w:r w:rsidR="00E93286">
        <w:t>Airfoils</w:t>
      </w:r>
      <w:proofErr w:type="spellEnd"/>
      <w:r w:rsidR="00166A59">
        <w:t xml:space="preserve"> </w:t>
      </w:r>
      <w:r w:rsidR="00023255">
        <w:t>Graph</w:t>
      </w:r>
      <w:bookmarkEnd w:id="75"/>
    </w:p>
    <w:p w14:paraId="48A93E1F" w14:textId="5F2E3A35" w:rsidR="00E95950" w:rsidRDefault="00B54A8C" w:rsidP="00B54A8C">
      <w:pPr>
        <w:pStyle w:val="Caption"/>
        <w:jc w:val="center"/>
      </w:pPr>
      <w:bookmarkStart w:id="76" w:name="_Toc239453039"/>
      <w:r>
        <w:rPr>
          <w:noProof/>
        </w:rPr>
        <w:drawing>
          <wp:anchor distT="0" distB="0" distL="114300" distR="114300" simplePos="0" relativeHeight="251595776" behindDoc="0" locked="0" layoutInCell="1" allowOverlap="1" wp14:anchorId="581106A3" wp14:editId="0ED55BE4">
            <wp:simplePos x="0" y="0"/>
            <wp:positionH relativeFrom="margin">
              <wp:posOffset>894080</wp:posOffset>
            </wp:positionH>
            <wp:positionV relativeFrom="paragraph">
              <wp:posOffset>2790934</wp:posOffset>
            </wp:positionV>
            <wp:extent cx="3941445" cy="2519680"/>
            <wp:effectExtent l="0" t="0" r="1905" b="13970"/>
            <wp:wrapTopAndBottom/>
            <wp:docPr id="440149688" name="Chart 2">
              <a:extLst xmlns:a="http://schemas.openxmlformats.org/drawingml/2006/main">
                <a:ext uri="{FF2B5EF4-FFF2-40B4-BE49-F238E27FC236}">
                  <a16:creationId xmlns:a16="http://schemas.microsoft.com/office/drawing/2014/main" id="{A07452E3-CAF1-1654-A6E2-CFD93670C4E1}"/>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14:sizeRelH relativeFrom="page">
              <wp14:pctWidth>0</wp14:pctWidth>
            </wp14:sizeRelH>
            <wp14:sizeRelV relativeFrom="page">
              <wp14:pctHeight>0</wp14:pctHeight>
            </wp14:sizeRelV>
          </wp:anchor>
        </w:drawing>
      </w:r>
      <w:r>
        <w:t xml:space="preserve">Figure </w:t>
      </w:r>
      <w:fldSimple w:instr=" SEQ Figure \* ARABIC ">
        <w:r>
          <w:rPr>
            <w:noProof/>
          </w:rPr>
          <w:t>27</w:t>
        </w:r>
      </w:fldSimple>
      <w:r>
        <w:t xml:space="preserve"> - </w:t>
      </w:r>
      <w:r w:rsidRPr="00B760F2">
        <w:t xml:space="preserve">Graph </w:t>
      </w:r>
      <w:proofErr w:type="spellStart"/>
      <w:r w:rsidRPr="00B760F2">
        <w:t>Airfoil</w:t>
      </w:r>
      <w:proofErr w:type="spellEnd"/>
      <w:r w:rsidRPr="00B760F2">
        <w:t xml:space="preserve"> - r/R 0.2</w:t>
      </w:r>
      <w:bookmarkEnd w:id="76"/>
    </w:p>
    <w:p w14:paraId="7F73F0E1" w14:textId="02042163" w:rsidR="00B54A8C" w:rsidRDefault="00B54A8C" w:rsidP="00B54A8C">
      <w:pPr>
        <w:pStyle w:val="Caption"/>
        <w:jc w:val="center"/>
      </w:pPr>
      <w:bookmarkStart w:id="77" w:name="_Toc239453040"/>
      <w:r>
        <w:rPr>
          <w:noProof/>
        </w:rPr>
        <w:drawing>
          <wp:anchor distT="0" distB="0" distL="114300" distR="114300" simplePos="0" relativeHeight="251597824" behindDoc="0" locked="0" layoutInCell="1" allowOverlap="1" wp14:anchorId="442261A7" wp14:editId="4FA7BBED">
            <wp:simplePos x="0" y="0"/>
            <wp:positionH relativeFrom="margin">
              <wp:posOffset>931545</wp:posOffset>
            </wp:positionH>
            <wp:positionV relativeFrom="paragraph">
              <wp:posOffset>2641709</wp:posOffset>
            </wp:positionV>
            <wp:extent cx="3952240" cy="2519680"/>
            <wp:effectExtent l="0" t="0" r="10160" b="13970"/>
            <wp:wrapTopAndBottom/>
            <wp:docPr id="539823853" name="Chart 3">
              <a:extLst xmlns:a="http://schemas.openxmlformats.org/drawingml/2006/main">
                <a:ext uri="{FF2B5EF4-FFF2-40B4-BE49-F238E27FC236}">
                  <a16:creationId xmlns:a16="http://schemas.microsoft.com/office/drawing/2014/main" id="{9BC981F3-C41D-F5CD-569B-B1F0F6AE26D0}"/>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14:sizeRelH relativeFrom="page">
              <wp14:pctWidth>0</wp14:pctWidth>
            </wp14:sizeRelH>
            <wp14:sizeRelV relativeFrom="page">
              <wp14:pctHeight>0</wp14:pctHeight>
            </wp14:sizeRelV>
          </wp:anchor>
        </w:drawing>
      </w:r>
      <w:r>
        <w:t xml:space="preserve">Figure </w:t>
      </w:r>
      <w:fldSimple w:instr=" SEQ Figure \* ARABIC ">
        <w:r>
          <w:rPr>
            <w:noProof/>
          </w:rPr>
          <w:t>28</w:t>
        </w:r>
      </w:fldSimple>
      <w:r>
        <w:t xml:space="preserve"> - </w:t>
      </w:r>
      <w:r w:rsidRPr="0008656F">
        <w:t xml:space="preserve">Graph </w:t>
      </w:r>
      <w:proofErr w:type="spellStart"/>
      <w:r w:rsidRPr="0008656F">
        <w:t>Airfoil</w:t>
      </w:r>
      <w:proofErr w:type="spellEnd"/>
      <w:r w:rsidRPr="0008656F">
        <w:t xml:space="preserve"> - r/R 0.</w:t>
      </w:r>
      <w:r>
        <w:t>3</w:t>
      </w:r>
      <w:bookmarkEnd w:id="77"/>
    </w:p>
    <w:p w14:paraId="232C2A14" w14:textId="77777777" w:rsidR="00B54A8C" w:rsidRDefault="00B54A8C" w:rsidP="00B54A8C">
      <w:pPr>
        <w:pStyle w:val="Caption"/>
        <w:jc w:val="center"/>
      </w:pPr>
    </w:p>
    <w:p w14:paraId="548D3C76" w14:textId="119556B5" w:rsidR="00B54A8C" w:rsidRDefault="00B54A8C" w:rsidP="00B54A8C">
      <w:pPr>
        <w:pStyle w:val="Caption"/>
        <w:jc w:val="center"/>
      </w:pPr>
      <w:bookmarkStart w:id="78" w:name="_Toc239453041"/>
      <w:r>
        <w:t xml:space="preserve">Figure </w:t>
      </w:r>
      <w:fldSimple w:instr=" SEQ Figure \* ARABIC ">
        <w:r>
          <w:rPr>
            <w:noProof/>
          </w:rPr>
          <w:t>29</w:t>
        </w:r>
      </w:fldSimple>
      <w:r>
        <w:t xml:space="preserve"> - </w:t>
      </w:r>
      <w:r w:rsidRPr="00B628D9">
        <w:t xml:space="preserve">Graph </w:t>
      </w:r>
      <w:proofErr w:type="spellStart"/>
      <w:r w:rsidRPr="00B628D9">
        <w:t>Airfoil</w:t>
      </w:r>
      <w:proofErr w:type="spellEnd"/>
      <w:r w:rsidRPr="00B628D9">
        <w:t xml:space="preserve"> - r/R 0.</w:t>
      </w:r>
      <w:r>
        <w:t>4</w:t>
      </w:r>
      <w:bookmarkEnd w:id="78"/>
    </w:p>
    <w:p w14:paraId="57D82848" w14:textId="1F96A344" w:rsidR="00B54A8C" w:rsidRDefault="00B54A8C" w:rsidP="00B54A8C">
      <w:pPr>
        <w:pStyle w:val="Caption"/>
        <w:jc w:val="center"/>
      </w:pPr>
      <w:bookmarkStart w:id="79" w:name="_Toc239453042"/>
      <w:r>
        <w:rPr>
          <w:noProof/>
        </w:rPr>
        <w:lastRenderedPageBreak/>
        <w:drawing>
          <wp:anchor distT="0" distB="0" distL="114300" distR="114300" simplePos="0" relativeHeight="251606016" behindDoc="0" locked="0" layoutInCell="1" allowOverlap="1" wp14:anchorId="44F69551" wp14:editId="6D41627E">
            <wp:simplePos x="0" y="0"/>
            <wp:positionH relativeFrom="margin">
              <wp:align>center</wp:align>
            </wp:positionH>
            <wp:positionV relativeFrom="paragraph">
              <wp:posOffset>2813970</wp:posOffset>
            </wp:positionV>
            <wp:extent cx="3949065" cy="2519680"/>
            <wp:effectExtent l="0" t="0" r="13335" b="13970"/>
            <wp:wrapTopAndBottom/>
            <wp:docPr id="1603828210" name="Chart 5">
              <a:extLst xmlns:a="http://schemas.openxmlformats.org/drawingml/2006/main">
                <a:ext uri="{FF2B5EF4-FFF2-40B4-BE49-F238E27FC236}">
                  <a16:creationId xmlns:a16="http://schemas.microsoft.com/office/drawing/2014/main" id="{3A5EF47F-0D10-60DD-E44A-E7DED916C743}"/>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14:sizeRelH relativeFrom="page">
              <wp14:pctWidth>0</wp14:pctWidth>
            </wp14:sizeRelH>
            <wp14:sizeRelV relativeFrom="page">
              <wp14:pctHeight>0</wp14:pctHeight>
            </wp14:sizeRelV>
          </wp:anchor>
        </w:drawing>
      </w:r>
      <w:r>
        <w:t xml:space="preserve">Figure </w:t>
      </w:r>
      <w:fldSimple w:instr=" SEQ Figure \* ARABIC ">
        <w:r>
          <w:rPr>
            <w:noProof/>
          </w:rPr>
          <w:t>30</w:t>
        </w:r>
      </w:fldSimple>
      <w:r>
        <w:t xml:space="preserve"> - </w:t>
      </w:r>
      <w:r w:rsidRPr="003A6776">
        <w:t xml:space="preserve">Graph </w:t>
      </w:r>
      <w:proofErr w:type="spellStart"/>
      <w:r w:rsidRPr="003A6776">
        <w:t>Airfoil</w:t>
      </w:r>
      <w:proofErr w:type="spellEnd"/>
      <w:r w:rsidRPr="003A6776">
        <w:t xml:space="preserve"> - r/R 0.</w:t>
      </w:r>
      <w:r>
        <w:t>6</w:t>
      </w:r>
      <w:r>
        <w:rPr>
          <w:noProof/>
        </w:rPr>
        <w:drawing>
          <wp:anchor distT="0" distB="0" distL="114300" distR="114300" simplePos="0" relativeHeight="251599872" behindDoc="0" locked="0" layoutInCell="1" allowOverlap="1" wp14:anchorId="05046C00" wp14:editId="2DEC6B0A">
            <wp:simplePos x="0" y="0"/>
            <wp:positionH relativeFrom="margin">
              <wp:align>center</wp:align>
            </wp:positionH>
            <wp:positionV relativeFrom="paragraph">
              <wp:posOffset>5715</wp:posOffset>
            </wp:positionV>
            <wp:extent cx="3938270" cy="2519680"/>
            <wp:effectExtent l="0" t="0" r="5080" b="13970"/>
            <wp:wrapTopAndBottom/>
            <wp:docPr id="1001591659" name="Chart 4">
              <a:extLst xmlns:a="http://schemas.openxmlformats.org/drawingml/2006/main">
                <a:ext uri="{FF2B5EF4-FFF2-40B4-BE49-F238E27FC236}">
                  <a16:creationId xmlns:a16="http://schemas.microsoft.com/office/drawing/2014/main" id="{55FE603F-FB24-3E9D-E3CB-0E277EA77560}"/>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14:sizeRelH relativeFrom="page">
              <wp14:pctWidth>0</wp14:pctWidth>
            </wp14:sizeRelH>
            <wp14:sizeRelV relativeFrom="page">
              <wp14:pctHeight>0</wp14:pctHeight>
            </wp14:sizeRelV>
          </wp:anchor>
        </w:drawing>
      </w:r>
      <w:bookmarkEnd w:id="79"/>
    </w:p>
    <w:p w14:paraId="68B97FC5" w14:textId="026EEE87" w:rsidR="00B54A8C" w:rsidRDefault="00B54A8C" w:rsidP="00B54A8C">
      <w:pPr>
        <w:pStyle w:val="Caption"/>
        <w:jc w:val="center"/>
      </w:pPr>
      <w:bookmarkStart w:id="80" w:name="_Toc239453043"/>
      <w:r>
        <w:rPr>
          <w:noProof/>
        </w:rPr>
        <w:drawing>
          <wp:anchor distT="0" distB="0" distL="114300" distR="114300" simplePos="0" relativeHeight="251601920" behindDoc="0" locked="0" layoutInCell="1" allowOverlap="1" wp14:anchorId="32BB5711" wp14:editId="346B2758">
            <wp:simplePos x="0" y="0"/>
            <wp:positionH relativeFrom="margin">
              <wp:align>center</wp:align>
            </wp:positionH>
            <wp:positionV relativeFrom="paragraph">
              <wp:posOffset>2788963</wp:posOffset>
            </wp:positionV>
            <wp:extent cx="3942000" cy="2520000"/>
            <wp:effectExtent l="0" t="0" r="1905" b="13970"/>
            <wp:wrapTopAndBottom/>
            <wp:docPr id="1629147278" name="Chart 6">
              <a:extLst xmlns:a="http://schemas.openxmlformats.org/drawingml/2006/main">
                <a:ext uri="{FF2B5EF4-FFF2-40B4-BE49-F238E27FC236}">
                  <a16:creationId xmlns:a16="http://schemas.microsoft.com/office/drawing/2014/main" id="{AEA9E349-9F13-2A45-9D51-DE3AA878B2E4}"/>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page">
              <wp14:pctWidth>0</wp14:pctWidth>
            </wp14:sizeRelH>
            <wp14:sizeRelV relativeFrom="page">
              <wp14:pctHeight>0</wp14:pctHeight>
            </wp14:sizeRelV>
          </wp:anchor>
        </w:drawing>
      </w:r>
      <w:r>
        <w:t xml:space="preserve">Figure </w:t>
      </w:r>
      <w:fldSimple w:instr=" SEQ Figure \* ARABIC ">
        <w:r>
          <w:rPr>
            <w:noProof/>
          </w:rPr>
          <w:t>31</w:t>
        </w:r>
      </w:fldSimple>
      <w:r>
        <w:t xml:space="preserve"> - </w:t>
      </w:r>
      <w:r w:rsidRPr="00132856">
        <w:t xml:space="preserve">Graph </w:t>
      </w:r>
      <w:proofErr w:type="spellStart"/>
      <w:r w:rsidRPr="00132856">
        <w:t>Airfoil</w:t>
      </w:r>
      <w:proofErr w:type="spellEnd"/>
      <w:r w:rsidRPr="00132856">
        <w:t xml:space="preserve"> - r/R 0.</w:t>
      </w:r>
      <w:r>
        <w:t>8</w:t>
      </w:r>
      <w:bookmarkEnd w:id="80"/>
    </w:p>
    <w:p w14:paraId="345B3AEA" w14:textId="7340AD34" w:rsidR="00B54A8C" w:rsidRDefault="00B54A8C" w:rsidP="00B54A8C">
      <w:pPr>
        <w:pStyle w:val="Caption"/>
        <w:jc w:val="center"/>
      </w:pPr>
      <w:bookmarkStart w:id="81" w:name="_Toc239453044"/>
      <w:r>
        <w:t xml:space="preserve">Figure </w:t>
      </w:r>
      <w:fldSimple w:instr=" SEQ Figure \* ARABIC ">
        <w:r>
          <w:rPr>
            <w:noProof/>
          </w:rPr>
          <w:t>32</w:t>
        </w:r>
      </w:fldSimple>
      <w:r>
        <w:t xml:space="preserve"> - </w:t>
      </w:r>
      <w:r w:rsidRPr="009F30D9">
        <w:t xml:space="preserve">Graph </w:t>
      </w:r>
      <w:proofErr w:type="spellStart"/>
      <w:r w:rsidRPr="009F30D9">
        <w:t>Airfoil</w:t>
      </w:r>
      <w:proofErr w:type="spellEnd"/>
      <w:r w:rsidRPr="009F30D9">
        <w:t xml:space="preserve"> - r/R </w:t>
      </w:r>
      <w:r>
        <w:t>1.0</w:t>
      </w:r>
      <w:bookmarkEnd w:id="81"/>
    </w:p>
    <w:p w14:paraId="53A1640E" w14:textId="3A0A2B14" w:rsidR="00B54A8C" w:rsidRDefault="00B54A8C" w:rsidP="00B54A8C">
      <w:pPr>
        <w:pStyle w:val="Caption"/>
        <w:jc w:val="center"/>
      </w:pPr>
    </w:p>
    <w:p w14:paraId="23B61748" w14:textId="4A1A9814" w:rsidR="00E95950" w:rsidRDefault="00E95950" w:rsidP="00B54A8C">
      <w:pPr>
        <w:pStyle w:val="Caption"/>
        <w:jc w:val="center"/>
      </w:pPr>
    </w:p>
    <w:p w14:paraId="7D37A0E0" w14:textId="2FC492C8" w:rsidR="00AF01F7" w:rsidRDefault="0089231E" w:rsidP="00AF01F7">
      <w:pPr>
        <w:pStyle w:val="Heading2"/>
        <w:rPr>
          <w:noProof/>
        </w:rPr>
      </w:pPr>
      <w:bookmarkStart w:id="82" w:name="_Toc239453009"/>
      <w:r>
        <w:rPr>
          <w:noProof/>
        </w:rPr>
        <w:lastRenderedPageBreak/>
        <w:drawing>
          <wp:anchor distT="0" distB="0" distL="114300" distR="114300" simplePos="0" relativeHeight="251608064" behindDoc="0" locked="0" layoutInCell="1" allowOverlap="1" wp14:anchorId="48A99894" wp14:editId="6037D122">
            <wp:simplePos x="0" y="0"/>
            <wp:positionH relativeFrom="margin">
              <wp:align>center</wp:align>
            </wp:positionH>
            <wp:positionV relativeFrom="paragraph">
              <wp:posOffset>266700</wp:posOffset>
            </wp:positionV>
            <wp:extent cx="4111625" cy="2519680"/>
            <wp:effectExtent l="0" t="0" r="3175" b="13970"/>
            <wp:wrapTopAndBottom/>
            <wp:docPr id="1852864208" name="Chart 1">
              <a:extLst xmlns:a="http://schemas.openxmlformats.org/drawingml/2006/main">
                <a:ext uri="{FF2B5EF4-FFF2-40B4-BE49-F238E27FC236}">
                  <a16:creationId xmlns:a16="http://schemas.microsoft.com/office/drawing/2014/main" id="{B59DBA96-D09F-3728-3E44-B2C204573A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page">
              <wp14:pctWidth>0</wp14:pctWidth>
            </wp14:sizeRelH>
            <wp14:sizeRelV relativeFrom="page">
              <wp14:pctHeight>0</wp14:pctHeight>
            </wp14:sizeRelV>
          </wp:anchor>
        </w:drawing>
      </w:r>
      <w:r w:rsidR="00AF01F7">
        <w:t xml:space="preserve">Dimensional </w:t>
      </w:r>
      <w:proofErr w:type="spellStart"/>
      <w:r w:rsidR="00AF01F7">
        <w:t>Airfoil</w:t>
      </w:r>
      <w:proofErr w:type="spellEnd"/>
      <w:r w:rsidR="00AF01F7">
        <w:t xml:space="preserve"> Graphs</w:t>
      </w:r>
      <w:bookmarkEnd w:id="82"/>
      <w:r w:rsidR="00AF01F7">
        <w:rPr>
          <w:noProof/>
        </w:rPr>
        <w:t xml:space="preserve"> </w:t>
      </w:r>
    </w:p>
    <w:p w14:paraId="5A23BD7D" w14:textId="22CD308F" w:rsidR="00AF01F7" w:rsidRDefault="00B54A8C" w:rsidP="00AF01F7">
      <w:pPr>
        <w:pStyle w:val="Caption"/>
        <w:jc w:val="center"/>
      </w:pPr>
      <w:bookmarkStart w:id="83" w:name="_Toc239453045"/>
      <w:r>
        <w:rPr>
          <w:noProof/>
        </w:rPr>
        <w:drawing>
          <wp:anchor distT="0" distB="0" distL="114300" distR="114300" simplePos="0" relativeHeight="251610112" behindDoc="0" locked="0" layoutInCell="1" allowOverlap="1" wp14:anchorId="197D2D41" wp14:editId="64F8F527">
            <wp:simplePos x="0" y="0"/>
            <wp:positionH relativeFrom="margin">
              <wp:align>center</wp:align>
            </wp:positionH>
            <wp:positionV relativeFrom="paragraph">
              <wp:posOffset>2768184</wp:posOffset>
            </wp:positionV>
            <wp:extent cx="4148413" cy="2520000"/>
            <wp:effectExtent l="0" t="0" r="5080" b="13970"/>
            <wp:wrapTopAndBottom/>
            <wp:docPr id="1421121737" name="Chart 2">
              <a:extLst xmlns:a="http://schemas.openxmlformats.org/drawingml/2006/main">
                <a:ext uri="{FF2B5EF4-FFF2-40B4-BE49-F238E27FC236}">
                  <a16:creationId xmlns:a16="http://schemas.microsoft.com/office/drawing/2014/main" id="{E59985F0-6C62-1A46-200F-5E6DD5BF55AD}"/>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14:sizeRelH relativeFrom="page">
              <wp14:pctWidth>0</wp14:pctWidth>
            </wp14:sizeRelH>
            <wp14:sizeRelV relativeFrom="page">
              <wp14:pctHeight>0</wp14:pctHeight>
            </wp14:sizeRelV>
          </wp:anchor>
        </w:drawing>
      </w:r>
      <w:r w:rsidR="00AF01F7">
        <w:t xml:space="preserve">Figure </w:t>
      </w:r>
      <w:fldSimple w:instr=" SEQ Figure \* ARABIC ">
        <w:r>
          <w:rPr>
            <w:noProof/>
          </w:rPr>
          <w:t>33</w:t>
        </w:r>
      </w:fldSimple>
      <w:r w:rsidR="00AF01F7">
        <w:t xml:space="preserve"> - Graph Nominal </w:t>
      </w:r>
      <w:proofErr w:type="spellStart"/>
      <w:r w:rsidR="00AF01F7">
        <w:t>Airfoil</w:t>
      </w:r>
      <w:proofErr w:type="spellEnd"/>
      <w:r w:rsidR="00AF01F7">
        <w:t xml:space="preserve"> - r/R 0.2</w:t>
      </w:r>
      <w:bookmarkEnd w:id="83"/>
    </w:p>
    <w:p w14:paraId="7242F1BC" w14:textId="6AE0455D" w:rsidR="0089231E" w:rsidRDefault="00B54A8C" w:rsidP="002C5235">
      <w:pPr>
        <w:pStyle w:val="Caption"/>
        <w:jc w:val="center"/>
      </w:pPr>
      <w:bookmarkStart w:id="84" w:name="_Toc239453046"/>
      <w:r>
        <w:rPr>
          <w:noProof/>
        </w:rPr>
        <w:drawing>
          <wp:anchor distT="0" distB="0" distL="114300" distR="114300" simplePos="0" relativeHeight="251660288" behindDoc="0" locked="0" layoutInCell="1" allowOverlap="1" wp14:anchorId="533F7AE1" wp14:editId="333030D6">
            <wp:simplePos x="0" y="0"/>
            <wp:positionH relativeFrom="margin">
              <wp:align>center</wp:align>
            </wp:positionH>
            <wp:positionV relativeFrom="paragraph">
              <wp:posOffset>2873375</wp:posOffset>
            </wp:positionV>
            <wp:extent cx="4164965" cy="2519680"/>
            <wp:effectExtent l="0" t="0" r="6985" b="13970"/>
            <wp:wrapTopAndBottom/>
            <wp:docPr id="817608002" name="Chart 3">
              <a:extLst xmlns:a="http://schemas.openxmlformats.org/drawingml/2006/main">
                <a:ext uri="{FF2B5EF4-FFF2-40B4-BE49-F238E27FC236}">
                  <a16:creationId xmlns:a16="http://schemas.microsoft.com/office/drawing/2014/main" id="{95BC8973-DB8B-356C-4670-EDB0792573FE}"/>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14:sizeRelH relativeFrom="page">
              <wp14:pctWidth>0</wp14:pctWidth>
            </wp14:sizeRelH>
            <wp14:sizeRelV relativeFrom="page">
              <wp14:pctHeight>0</wp14:pctHeight>
            </wp14:sizeRelV>
          </wp:anchor>
        </w:drawing>
      </w:r>
      <w:r w:rsidR="00AF01F7">
        <w:t xml:space="preserve">Figure </w:t>
      </w:r>
      <w:fldSimple w:instr=" SEQ Figure \* ARABIC ">
        <w:r>
          <w:rPr>
            <w:noProof/>
          </w:rPr>
          <w:t>34</w:t>
        </w:r>
      </w:fldSimple>
      <w:r w:rsidR="00AF01F7">
        <w:t xml:space="preserve"> - </w:t>
      </w:r>
      <w:r w:rsidR="00AF01F7" w:rsidRPr="00EE2C97">
        <w:t xml:space="preserve">Graph Nominal </w:t>
      </w:r>
      <w:proofErr w:type="spellStart"/>
      <w:r w:rsidR="00AF01F7" w:rsidRPr="00EE2C97">
        <w:t>Airfoil</w:t>
      </w:r>
      <w:proofErr w:type="spellEnd"/>
      <w:r w:rsidR="00AF01F7" w:rsidRPr="00EE2C97">
        <w:t xml:space="preserve"> - r/R 0.</w:t>
      </w:r>
      <w:r w:rsidR="00AF01F7">
        <w:t>3</w:t>
      </w:r>
      <w:bookmarkEnd w:id="84"/>
    </w:p>
    <w:p w14:paraId="05CEA0B6" w14:textId="4E13CADB" w:rsidR="00E95950" w:rsidRDefault="00AF01F7" w:rsidP="002C5235">
      <w:pPr>
        <w:pStyle w:val="Caption"/>
        <w:jc w:val="center"/>
      </w:pPr>
      <w:bookmarkStart w:id="85" w:name="_Toc239453047"/>
      <w:r>
        <w:t xml:space="preserve">Figure </w:t>
      </w:r>
      <w:fldSimple w:instr=" SEQ Figure \* ARABIC ">
        <w:r w:rsidR="00B54A8C">
          <w:rPr>
            <w:noProof/>
          </w:rPr>
          <w:t>35</w:t>
        </w:r>
      </w:fldSimple>
      <w:r>
        <w:t xml:space="preserve"> - </w:t>
      </w:r>
      <w:r w:rsidRPr="007230FF">
        <w:t xml:space="preserve">Graph Nominal </w:t>
      </w:r>
      <w:proofErr w:type="spellStart"/>
      <w:r w:rsidRPr="007230FF">
        <w:t>Airfoil</w:t>
      </w:r>
      <w:proofErr w:type="spellEnd"/>
      <w:r w:rsidRPr="007230FF">
        <w:t xml:space="preserve"> - r/R 0.</w:t>
      </w:r>
      <w:r>
        <w:t>4</w:t>
      </w:r>
      <w:bookmarkEnd w:id="85"/>
    </w:p>
    <w:p w14:paraId="644DDEA1" w14:textId="269E30F6" w:rsidR="00E95950" w:rsidRDefault="00B54A8C" w:rsidP="00C84E80">
      <w:r>
        <w:rPr>
          <w:noProof/>
        </w:rPr>
        <w:lastRenderedPageBreak/>
        <w:drawing>
          <wp:anchor distT="0" distB="0" distL="114300" distR="114300" simplePos="0" relativeHeight="251658240" behindDoc="0" locked="0" layoutInCell="1" allowOverlap="1" wp14:anchorId="1409A01C" wp14:editId="41FC7D8E">
            <wp:simplePos x="0" y="0"/>
            <wp:positionH relativeFrom="margin">
              <wp:align>center</wp:align>
            </wp:positionH>
            <wp:positionV relativeFrom="paragraph">
              <wp:posOffset>372</wp:posOffset>
            </wp:positionV>
            <wp:extent cx="4159511" cy="2520000"/>
            <wp:effectExtent l="0" t="0" r="12700" b="13970"/>
            <wp:wrapTopAndBottom/>
            <wp:docPr id="2128806102" name="Chart 4">
              <a:extLst xmlns:a="http://schemas.openxmlformats.org/drawingml/2006/main">
                <a:ext uri="{FF2B5EF4-FFF2-40B4-BE49-F238E27FC236}">
                  <a16:creationId xmlns:a16="http://schemas.microsoft.com/office/drawing/2014/main" id="{1BFD9D34-CEA3-C8ED-7571-6708948DCF6E}"/>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14:sizeRelH relativeFrom="page">
              <wp14:pctWidth>0</wp14:pctWidth>
            </wp14:sizeRelH>
            <wp14:sizeRelV relativeFrom="page">
              <wp14:pctHeight>0</wp14:pctHeight>
            </wp14:sizeRelV>
          </wp:anchor>
        </w:drawing>
      </w:r>
    </w:p>
    <w:p w14:paraId="5679737F" w14:textId="3054F858" w:rsidR="00E95950" w:rsidRDefault="00B54A8C" w:rsidP="002122E9">
      <w:pPr>
        <w:pStyle w:val="Caption"/>
        <w:jc w:val="center"/>
      </w:pPr>
      <w:bookmarkStart w:id="86" w:name="_Toc239453048"/>
      <w:r>
        <w:rPr>
          <w:noProof/>
        </w:rPr>
        <w:drawing>
          <wp:anchor distT="0" distB="0" distL="114300" distR="114300" simplePos="0" relativeHeight="251662336" behindDoc="0" locked="0" layoutInCell="1" allowOverlap="1" wp14:anchorId="23BEBEFA" wp14:editId="32FA4536">
            <wp:simplePos x="0" y="0"/>
            <wp:positionH relativeFrom="margin">
              <wp:align>center</wp:align>
            </wp:positionH>
            <wp:positionV relativeFrom="paragraph">
              <wp:posOffset>279554</wp:posOffset>
            </wp:positionV>
            <wp:extent cx="4132800" cy="2520000"/>
            <wp:effectExtent l="0" t="0" r="1270" b="13970"/>
            <wp:wrapTopAndBottom/>
            <wp:docPr id="1896870529" name="Chart 5">
              <a:extLst xmlns:a="http://schemas.openxmlformats.org/drawingml/2006/main">
                <a:ext uri="{FF2B5EF4-FFF2-40B4-BE49-F238E27FC236}">
                  <a16:creationId xmlns:a16="http://schemas.microsoft.com/office/drawing/2014/main" id="{E3EE9115-D7E8-9157-D09A-B8B23C034F16}"/>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14:sizeRelH relativeFrom="page">
              <wp14:pctWidth>0</wp14:pctWidth>
            </wp14:sizeRelH>
            <wp14:sizeRelV relativeFrom="page">
              <wp14:pctHeight>0</wp14:pctHeight>
            </wp14:sizeRelV>
          </wp:anchor>
        </w:drawing>
      </w:r>
      <w:r w:rsidR="002122E9">
        <w:t xml:space="preserve">Figure </w:t>
      </w:r>
      <w:fldSimple w:instr=" SEQ Figure \* ARABIC ">
        <w:r>
          <w:rPr>
            <w:noProof/>
          </w:rPr>
          <w:t>36</w:t>
        </w:r>
      </w:fldSimple>
      <w:r w:rsidR="002122E9">
        <w:t xml:space="preserve"> - </w:t>
      </w:r>
      <w:r w:rsidR="002122E9" w:rsidRPr="00B520F7">
        <w:t xml:space="preserve">Graph Nominal </w:t>
      </w:r>
      <w:proofErr w:type="spellStart"/>
      <w:r w:rsidR="002122E9" w:rsidRPr="00B520F7">
        <w:t>Airfoil</w:t>
      </w:r>
      <w:proofErr w:type="spellEnd"/>
      <w:r w:rsidR="002122E9" w:rsidRPr="00B520F7">
        <w:t xml:space="preserve"> - r/R 0.</w:t>
      </w:r>
      <w:r w:rsidR="002122E9">
        <w:t>6</w:t>
      </w:r>
      <w:bookmarkEnd w:id="86"/>
    </w:p>
    <w:p w14:paraId="0C4A1DB0" w14:textId="6E8A8792" w:rsidR="00E95950" w:rsidRDefault="00912178" w:rsidP="002122E9">
      <w:pPr>
        <w:pStyle w:val="Caption"/>
        <w:jc w:val="center"/>
      </w:pPr>
      <w:bookmarkStart w:id="87" w:name="_Toc239453049"/>
      <w:r>
        <w:rPr>
          <w:noProof/>
        </w:rPr>
        <w:drawing>
          <wp:anchor distT="0" distB="0" distL="114300" distR="114300" simplePos="0" relativeHeight="251656192" behindDoc="0" locked="0" layoutInCell="1" allowOverlap="1" wp14:anchorId="31305D37" wp14:editId="537FF109">
            <wp:simplePos x="0" y="0"/>
            <wp:positionH relativeFrom="margin">
              <wp:align>center</wp:align>
            </wp:positionH>
            <wp:positionV relativeFrom="paragraph">
              <wp:posOffset>2730238</wp:posOffset>
            </wp:positionV>
            <wp:extent cx="3999600" cy="2520000"/>
            <wp:effectExtent l="0" t="0" r="1270" b="13970"/>
            <wp:wrapTopAndBottom/>
            <wp:docPr id="1589838030" name="Chart 1">
              <a:extLst xmlns:a="http://schemas.openxmlformats.org/drawingml/2006/main">
                <a:ext uri="{FF2B5EF4-FFF2-40B4-BE49-F238E27FC236}">
                  <a16:creationId xmlns:a16="http://schemas.microsoft.com/office/drawing/2014/main" id="{0665EB79-A4AA-FC31-8165-42DE88D77272}"/>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14:sizeRelH relativeFrom="page">
              <wp14:pctWidth>0</wp14:pctWidth>
            </wp14:sizeRelH>
            <wp14:sizeRelV relativeFrom="page">
              <wp14:pctHeight>0</wp14:pctHeight>
            </wp14:sizeRelV>
          </wp:anchor>
        </w:drawing>
      </w:r>
      <w:r w:rsidR="002122E9">
        <w:t xml:space="preserve">Figure </w:t>
      </w:r>
      <w:fldSimple w:instr=" SEQ Figure \* ARABIC ">
        <w:r w:rsidR="00B54A8C">
          <w:rPr>
            <w:noProof/>
          </w:rPr>
          <w:t>37</w:t>
        </w:r>
      </w:fldSimple>
      <w:r w:rsidR="002122E9">
        <w:t xml:space="preserve"> - </w:t>
      </w:r>
      <w:r w:rsidR="002122E9" w:rsidRPr="00E7639A">
        <w:t xml:space="preserve">Graph Nominal </w:t>
      </w:r>
      <w:proofErr w:type="spellStart"/>
      <w:r w:rsidR="002122E9" w:rsidRPr="00E7639A">
        <w:t>Airfoil</w:t>
      </w:r>
      <w:proofErr w:type="spellEnd"/>
      <w:r w:rsidR="002122E9" w:rsidRPr="00E7639A">
        <w:t xml:space="preserve"> - r/R 0.</w:t>
      </w:r>
      <w:r w:rsidR="002122E9">
        <w:t>8</w:t>
      </w:r>
      <w:bookmarkEnd w:id="87"/>
    </w:p>
    <w:p w14:paraId="7B4D53FD" w14:textId="62D42333" w:rsidR="00E95950" w:rsidRDefault="002122E9" w:rsidP="002122E9">
      <w:pPr>
        <w:pStyle w:val="Caption"/>
        <w:jc w:val="center"/>
      </w:pPr>
      <w:bookmarkStart w:id="88" w:name="_Toc239453050"/>
      <w:r>
        <w:t xml:space="preserve">Figure </w:t>
      </w:r>
      <w:fldSimple w:instr=" SEQ Figure \* ARABIC ">
        <w:r w:rsidR="00B54A8C">
          <w:rPr>
            <w:noProof/>
          </w:rPr>
          <w:t>38</w:t>
        </w:r>
      </w:fldSimple>
      <w:r>
        <w:t xml:space="preserve"> - </w:t>
      </w:r>
      <w:r w:rsidRPr="00603D88">
        <w:t xml:space="preserve">Graph Nominal </w:t>
      </w:r>
      <w:proofErr w:type="spellStart"/>
      <w:r w:rsidRPr="00603D88">
        <w:t>Airfoil</w:t>
      </w:r>
      <w:proofErr w:type="spellEnd"/>
      <w:r w:rsidRPr="00603D88">
        <w:t xml:space="preserve"> - r/R </w:t>
      </w:r>
      <w:r>
        <w:t>1.0</w:t>
      </w:r>
      <w:bookmarkEnd w:id="88"/>
    </w:p>
    <w:p w14:paraId="5F7449D5" w14:textId="3F148558" w:rsidR="00E95950" w:rsidRDefault="00E95950" w:rsidP="00C84E80"/>
    <w:p w14:paraId="29583913" w14:textId="174B6C40" w:rsidR="00166A59" w:rsidRDefault="007E5091" w:rsidP="00166A59">
      <w:pPr>
        <w:pStyle w:val="Heading2"/>
      </w:pPr>
      <w:bookmarkStart w:id="89" w:name="_Toc239453010"/>
      <w:r>
        <w:lastRenderedPageBreak/>
        <w:t xml:space="preserve">Referenced </w:t>
      </w:r>
      <w:r w:rsidR="003E67B8">
        <w:t xml:space="preserve">NACA 4412 </w:t>
      </w:r>
      <w:proofErr w:type="spellStart"/>
      <w:r w:rsidR="003E67B8">
        <w:t>Airfoil</w:t>
      </w:r>
      <w:bookmarkEnd w:id="89"/>
      <w:proofErr w:type="spellEnd"/>
    </w:p>
    <w:p w14:paraId="06EE1485" w14:textId="35E95B53" w:rsidR="0089231E" w:rsidRDefault="0089231E" w:rsidP="007E5091">
      <w:pPr>
        <w:pStyle w:val="Caption"/>
        <w:jc w:val="center"/>
      </w:pPr>
      <w:r w:rsidRPr="00C0562F">
        <w:rPr>
          <w:noProof/>
        </w:rPr>
        <w:drawing>
          <wp:anchor distT="0" distB="0" distL="114300" distR="114300" simplePos="0" relativeHeight="251689984" behindDoc="0" locked="0" layoutInCell="1" allowOverlap="1" wp14:anchorId="37DF35EF" wp14:editId="4FF1CB11">
            <wp:simplePos x="0" y="0"/>
            <wp:positionH relativeFrom="margin">
              <wp:align>right</wp:align>
            </wp:positionH>
            <wp:positionV relativeFrom="paragraph">
              <wp:posOffset>141605</wp:posOffset>
            </wp:positionV>
            <wp:extent cx="5731510" cy="2828290"/>
            <wp:effectExtent l="0" t="0" r="2540" b="0"/>
            <wp:wrapTopAndBottom/>
            <wp:docPr id="1842331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31630" name=""/>
                    <pic:cNvPicPr/>
                  </pic:nvPicPr>
                  <pic:blipFill>
                    <a:blip r:embed="rId61">
                      <a:extLst>
                        <a:ext uri="{28A0092B-C50C-407E-A947-70E740481C1C}">
                          <a14:useLocalDpi xmlns:a14="http://schemas.microsoft.com/office/drawing/2010/main" val="0"/>
                        </a:ext>
                      </a:extLst>
                    </a:blip>
                    <a:stretch>
                      <a:fillRect/>
                    </a:stretch>
                  </pic:blipFill>
                  <pic:spPr>
                    <a:xfrm>
                      <a:off x="0" y="0"/>
                      <a:ext cx="5731510" cy="2828290"/>
                    </a:xfrm>
                    <a:prstGeom prst="rect">
                      <a:avLst/>
                    </a:prstGeom>
                  </pic:spPr>
                </pic:pic>
              </a:graphicData>
            </a:graphic>
            <wp14:sizeRelH relativeFrom="page">
              <wp14:pctWidth>0</wp14:pctWidth>
            </wp14:sizeRelH>
            <wp14:sizeRelV relativeFrom="page">
              <wp14:pctHeight>0</wp14:pctHeight>
            </wp14:sizeRelV>
          </wp:anchor>
        </w:drawing>
      </w:r>
    </w:p>
    <w:p w14:paraId="3C1610D7" w14:textId="38B45A6E" w:rsidR="003E67B8" w:rsidRPr="003E67B8" w:rsidRDefault="00C0562F" w:rsidP="007E5091">
      <w:pPr>
        <w:pStyle w:val="Caption"/>
        <w:jc w:val="center"/>
      </w:pPr>
      <w:bookmarkStart w:id="90" w:name="_Toc239453051"/>
      <w:r>
        <w:t xml:space="preserve">Figure </w:t>
      </w:r>
      <w:fldSimple w:instr=" SEQ Figure \* ARABIC ">
        <w:r w:rsidR="00B54A8C">
          <w:rPr>
            <w:noProof/>
          </w:rPr>
          <w:t>39</w:t>
        </w:r>
      </w:fldSimple>
      <w:r>
        <w:t xml:space="preserve"> - NACA 4412 </w:t>
      </w:r>
      <w:r w:rsidR="007E5091">
        <w:t>Reference</w:t>
      </w:r>
      <w:r>
        <w:t xml:space="preserve"> </w:t>
      </w:r>
      <w:sdt>
        <w:sdtPr>
          <w:rPr>
            <w:rFonts w:cs="Arial"/>
            <w:color w:val="44546A"/>
          </w:rPr>
          <w:tag w:val="MENDELEY_CITATION_v3_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"/>
          <w:id w:val="1418210416"/>
          <w:placeholder>
            <w:docPart w:val="DefaultPlaceholder_-1854013440"/>
          </w:placeholder>
        </w:sdtPr>
        <w:sdtEndPr/>
        <w:sdtContent>
          <w:r w:rsidR="009D747A" w:rsidRPr="009D747A">
            <w:rPr>
              <w:rFonts w:cs="Arial"/>
              <w:color w:val="44546A"/>
            </w:rPr>
            <w:t>(</w:t>
          </w:r>
          <w:proofErr w:type="spellStart"/>
          <w:r w:rsidR="009D747A" w:rsidRPr="009D747A">
            <w:rPr>
              <w:rFonts w:cs="Arial"/>
              <w:color w:val="44546A"/>
            </w:rPr>
            <w:t>Airfoil</w:t>
          </w:r>
          <w:proofErr w:type="spellEnd"/>
          <w:r w:rsidR="009D747A" w:rsidRPr="009D747A">
            <w:rPr>
              <w:rFonts w:cs="Arial"/>
              <w:color w:val="44546A"/>
            </w:rPr>
            <w:t xml:space="preserve"> Tools, no date)</w:t>
          </w:r>
        </w:sdtContent>
      </w:sdt>
      <w:bookmarkEnd w:id="90"/>
    </w:p>
    <w:p w14:paraId="6038DD02" w14:textId="01D73C05" w:rsidR="00166A59" w:rsidRDefault="00166A59" w:rsidP="00C84E80"/>
    <w:p w14:paraId="0A4EA0A9" w14:textId="77777777" w:rsidR="0089231E" w:rsidRDefault="0089231E" w:rsidP="00C84E80"/>
    <w:p w14:paraId="31700F29" w14:textId="37369217" w:rsidR="00166A59" w:rsidRDefault="00166A59" w:rsidP="00C84E80"/>
    <w:p w14:paraId="73EA8979" w14:textId="306498DE" w:rsidR="00C84E80" w:rsidRDefault="00C84E80" w:rsidP="00C84E80"/>
    <w:p w14:paraId="210A9C2D" w14:textId="4CB87D9E" w:rsidR="00350302" w:rsidRDefault="009D6194" w:rsidP="009D6194">
      <w:pPr>
        <w:pStyle w:val="Heading2"/>
      </w:pPr>
      <w:bookmarkStart w:id="91" w:name="_Toc239453011"/>
      <w:proofErr w:type="spellStart"/>
      <w:r w:rsidRPr="000C585A">
        <w:t>Airfoil</w:t>
      </w:r>
      <w:proofErr w:type="spellEnd"/>
      <w:r w:rsidRPr="000C585A">
        <w:t xml:space="preserve"> </w:t>
      </w:r>
      <w:r w:rsidR="006F4B2B" w:rsidRPr="000C585A">
        <w:t>NACA 4</w:t>
      </w:r>
      <w:r w:rsidRPr="000C585A">
        <w:t>412 –</w:t>
      </w:r>
      <w:r>
        <w:t xml:space="preserve"> CAD Models</w:t>
      </w:r>
      <w:bookmarkEnd w:id="91"/>
    </w:p>
    <w:p w14:paraId="72E5CE37" w14:textId="4076B396" w:rsidR="0089231E" w:rsidRDefault="0089231E" w:rsidP="000C585A">
      <w:pPr>
        <w:pStyle w:val="Caption"/>
        <w:jc w:val="center"/>
      </w:pPr>
      <w:r w:rsidRPr="000C585A">
        <w:rPr>
          <w:noProof/>
        </w:rPr>
        <w:drawing>
          <wp:anchor distT="0" distB="0" distL="114300" distR="114300" simplePos="0" relativeHeight="251603968" behindDoc="0" locked="0" layoutInCell="1" allowOverlap="1" wp14:anchorId="7130C8CE" wp14:editId="24D4459B">
            <wp:simplePos x="0" y="0"/>
            <wp:positionH relativeFrom="margin">
              <wp:align>center</wp:align>
            </wp:positionH>
            <wp:positionV relativeFrom="paragraph">
              <wp:posOffset>247650</wp:posOffset>
            </wp:positionV>
            <wp:extent cx="4046855" cy="2392045"/>
            <wp:effectExtent l="0" t="0" r="0" b="8255"/>
            <wp:wrapTopAndBottom/>
            <wp:docPr id="19731191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046855" cy="2392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3658CE" w14:textId="356C5B64" w:rsidR="0089231E" w:rsidRDefault="0089231E" w:rsidP="000C585A">
      <w:pPr>
        <w:pStyle w:val="Caption"/>
        <w:jc w:val="center"/>
      </w:pPr>
    </w:p>
    <w:p w14:paraId="53380186" w14:textId="16235D54" w:rsidR="000C585A" w:rsidRPr="000C585A" w:rsidRDefault="000C585A" w:rsidP="000C585A">
      <w:pPr>
        <w:pStyle w:val="Caption"/>
        <w:jc w:val="center"/>
      </w:pPr>
      <w:bookmarkStart w:id="92" w:name="_Toc239453052"/>
      <w:r>
        <w:t xml:space="preserve">Figure </w:t>
      </w:r>
      <w:fldSimple w:instr=" SEQ Figure \* ARABIC ">
        <w:r w:rsidR="00B54A8C">
          <w:rPr>
            <w:noProof/>
          </w:rPr>
          <w:t>40</w:t>
        </w:r>
      </w:fldSimple>
      <w:r>
        <w:t xml:space="preserve"> - CAD Model </w:t>
      </w:r>
      <w:proofErr w:type="spellStart"/>
      <w:r>
        <w:t>xy</w:t>
      </w:r>
      <w:proofErr w:type="spellEnd"/>
      <w:r>
        <w:t xml:space="preserve"> View</w:t>
      </w:r>
      <w:bookmarkEnd w:id="92"/>
    </w:p>
    <w:p w14:paraId="2F629279" w14:textId="1AECAD03" w:rsidR="006F4B2B" w:rsidRDefault="006F4B2B" w:rsidP="00350302"/>
    <w:p w14:paraId="009F6104" w14:textId="2B6A22AD" w:rsidR="00350302" w:rsidRDefault="00350302" w:rsidP="00350302"/>
    <w:p w14:paraId="530143DF" w14:textId="77777777" w:rsidR="000B10D6" w:rsidRDefault="000B10D6" w:rsidP="000B10D6">
      <w:pPr>
        <w:pStyle w:val="Heading2"/>
      </w:pPr>
      <w:bookmarkStart w:id="93" w:name="_Toc239453012"/>
      <w:r>
        <w:lastRenderedPageBreak/>
        <w:t>Hand Lay-up</w:t>
      </w:r>
      <w:bookmarkEnd w:id="93"/>
    </w:p>
    <w:p w14:paraId="72959B79" w14:textId="25FD74B8" w:rsidR="000B10D6" w:rsidRPr="00DE72B0" w:rsidRDefault="000B10D6" w:rsidP="000B10D6">
      <w:r w:rsidRPr="00394B5E">
        <w:rPr>
          <w:noProof/>
        </w:rPr>
        <w:drawing>
          <wp:anchor distT="0" distB="0" distL="114300" distR="114300" simplePos="0" relativeHeight="251756544" behindDoc="0" locked="0" layoutInCell="1" allowOverlap="1" wp14:anchorId="23A1CBA9" wp14:editId="110EE5CB">
            <wp:simplePos x="0" y="0"/>
            <wp:positionH relativeFrom="margin">
              <wp:align>center</wp:align>
            </wp:positionH>
            <wp:positionV relativeFrom="paragraph">
              <wp:posOffset>869315</wp:posOffset>
            </wp:positionV>
            <wp:extent cx="4949190" cy="2454275"/>
            <wp:effectExtent l="0" t="0" r="3810" b="3175"/>
            <wp:wrapTopAndBottom/>
            <wp:docPr id="1367762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762091" name=""/>
                    <pic:cNvPicPr/>
                  </pic:nvPicPr>
                  <pic:blipFill rotWithShape="1">
                    <a:blip r:embed="rId63">
                      <a:extLst>
                        <a:ext uri="{28A0092B-C50C-407E-A947-70E740481C1C}">
                          <a14:useLocalDpi xmlns:a14="http://schemas.microsoft.com/office/drawing/2010/main" val="0"/>
                        </a:ext>
                      </a:extLst>
                    </a:blip>
                    <a:srcRect t="1903"/>
                    <a:stretch>
                      <a:fillRect/>
                    </a:stretch>
                  </pic:blipFill>
                  <pic:spPr bwMode="auto">
                    <a:xfrm>
                      <a:off x="0" y="0"/>
                      <a:ext cx="4949190" cy="2454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Using a layering process of reinforcement manually inserted into a mould before the introduction of matrix (polymer) and curing. This process supports the production of wind turbines and boat hulls </w:t>
      </w:r>
      <w:sdt>
        <w:sdtPr>
          <w:rPr>
            <w:rFonts w:cs="Arial"/>
            <w:color w:val="000000"/>
          </w:rPr>
          <w:tag w:val="MENDELEY_CITATION_v3_eyJjaXRhdGlvbklEIjoiTUVOREVMRVlfQ0lUQVRJT05fMzJiZTcwYWItMmRjYS00YTIwLTg2YTYtMDA4ZmZhMzkzM2U4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
          <w:id w:val="-508986322"/>
          <w:placeholder>
            <w:docPart w:val="186CA58615464F2DAC4FB6FE60CB40F7"/>
          </w:placeholder>
        </w:sdtPr>
        <w:sdtEndPr/>
        <w:sdtContent>
          <w:r w:rsidR="009D747A" w:rsidRPr="009D747A">
            <w:rPr>
              <w:rFonts w:cs="Arial"/>
              <w:color w:val="000000"/>
            </w:rPr>
            <w:t>(</w:t>
          </w:r>
          <w:proofErr w:type="spellStart"/>
          <w:r w:rsidR="009D747A" w:rsidRPr="009D747A">
            <w:rPr>
              <w:rFonts w:cs="Arial"/>
              <w:color w:val="000000"/>
            </w:rPr>
            <w:t>Arulprasanna</w:t>
          </w:r>
          <w:proofErr w:type="spellEnd"/>
          <w:r w:rsidR="009D747A" w:rsidRPr="009D747A">
            <w:rPr>
              <w:rFonts w:cs="Arial"/>
              <w:color w:val="000000"/>
            </w:rPr>
            <w:t xml:space="preserve"> and </w:t>
          </w:r>
          <w:proofErr w:type="spellStart"/>
          <w:r w:rsidR="009D747A" w:rsidRPr="009D747A">
            <w:rPr>
              <w:rFonts w:cs="Arial"/>
              <w:color w:val="000000"/>
            </w:rPr>
            <w:t>Omkumar</w:t>
          </w:r>
          <w:proofErr w:type="spellEnd"/>
          <w:r w:rsidR="009D747A" w:rsidRPr="009D747A">
            <w:rPr>
              <w:rFonts w:cs="Arial"/>
              <w:color w:val="000000"/>
            </w:rPr>
            <w:t>, 2024)</w:t>
          </w:r>
        </w:sdtContent>
      </w:sdt>
      <w:r>
        <w:rPr>
          <w:rFonts w:cs="Arial"/>
          <w:color w:val="000000"/>
        </w:rPr>
        <w:t>.</w:t>
      </w:r>
    </w:p>
    <w:p w14:paraId="707A6C83" w14:textId="329A772B" w:rsidR="000B10D6" w:rsidRDefault="000B10D6" w:rsidP="000B10D6">
      <w:pPr>
        <w:pStyle w:val="Caption"/>
        <w:jc w:val="center"/>
        <w:rPr>
          <w:rFonts w:cs="Arial"/>
          <w:color w:val="44546A"/>
        </w:rPr>
      </w:pPr>
      <w:bookmarkStart w:id="94" w:name="_Toc239453053"/>
      <w:r>
        <w:t xml:space="preserve">Figure </w:t>
      </w:r>
      <w:fldSimple w:instr=" SEQ Figure \* ARABIC ">
        <w:r w:rsidR="00B54A8C">
          <w:rPr>
            <w:noProof/>
          </w:rPr>
          <w:t>41</w:t>
        </w:r>
      </w:fldSimple>
      <w:r>
        <w:t xml:space="preserve"> – Hand Lay-Up Process </w:t>
      </w:r>
      <w:sdt>
        <w:sdtPr>
          <w:rPr>
            <w:rFonts w:cs="Arial"/>
            <w:color w:val="44546A"/>
          </w:rPr>
          <w:tag w:val="MENDELEY_CITATION_v3_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"/>
          <w:id w:val="-321041223"/>
          <w:placeholder>
            <w:docPart w:val="0F18ABAEF195454FB07978DA7C2E9B67"/>
          </w:placeholder>
        </w:sdtPr>
        <w:sdtEndPr/>
        <w:sdtContent>
          <w:r w:rsidR="009D747A" w:rsidRPr="009D747A">
            <w:rPr>
              <w:rFonts w:cs="Arial"/>
              <w:color w:val="44546A"/>
            </w:rPr>
            <w:t>(</w:t>
          </w:r>
          <w:proofErr w:type="spellStart"/>
          <w:r w:rsidR="009D747A" w:rsidRPr="009D747A">
            <w:rPr>
              <w:rFonts w:cs="Arial"/>
              <w:color w:val="44546A"/>
            </w:rPr>
            <w:t>Goodship</w:t>
          </w:r>
          <w:proofErr w:type="spellEnd"/>
          <w:r w:rsidR="009D747A" w:rsidRPr="009D747A">
            <w:rPr>
              <w:rFonts w:cs="Arial"/>
              <w:color w:val="44546A"/>
            </w:rPr>
            <w:t>, Middleton and Cherrington, 2016)</w:t>
          </w:r>
        </w:sdtContent>
      </w:sdt>
      <w:bookmarkEnd w:id="94"/>
    </w:p>
    <w:p w14:paraId="2282BF23" w14:textId="77777777" w:rsidR="0056435E" w:rsidRPr="00EA339B" w:rsidRDefault="0056435E" w:rsidP="000B10D6">
      <w:pPr>
        <w:pStyle w:val="Heading1"/>
        <w:numPr>
          <w:ilvl w:val="0"/>
          <w:numId w:val="0"/>
        </w:numPr>
        <w:ind w:left="432" w:hanging="432"/>
      </w:pPr>
    </w:p>
    <w:sectPr w:rsidR="0056435E" w:rsidRPr="00EA339B" w:rsidSect="00346D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DDB49" w14:textId="77777777" w:rsidR="00B672E7" w:rsidRDefault="00B672E7" w:rsidP="0002744F">
      <w:pPr>
        <w:spacing w:after="0" w:line="240" w:lineRule="auto"/>
      </w:pPr>
      <w:r>
        <w:separator/>
      </w:r>
    </w:p>
  </w:endnote>
  <w:endnote w:type="continuationSeparator" w:id="0">
    <w:p w14:paraId="4E55FD99" w14:textId="77777777" w:rsidR="00B672E7" w:rsidRDefault="00B672E7" w:rsidP="0002744F">
      <w:pPr>
        <w:spacing w:after="0" w:line="240" w:lineRule="auto"/>
      </w:pPr>
      <w:r>
        <w:continuationSeparator/>
      </w:r>
    </w:p>
  </w:endnote>
  <w:endnote w:type="continuationNotice" w:id="1">
    <w:p w14:paraId="0A8DA765" w14:textId="77777777" w:rsidR="00B672E7" w:rsidRDefault="00B672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panose1 w:val="000004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BC116C" w14:textId="033DD8FC" w:rsidR="00C52A62" w:rsidRDefault="00091256">
    <w:pPr>
      <w:pStyle w:val="Footer"/>
    </w:pPr>
    <w:r>
      <w:rPr>
        <w:noProof/>
      </w:rPr>
      <mc:AlternateContent>
        <mc:Choice Requires="wps">
          <w:drawing>
            <wp:anchor distT="0" distB="0" distL="0" distR="0" simplePos="0" relativeHeight="251658240" behindDoc="0" locked="0" layoutInCell="1" allowOverlap="1" wp14:anchorId="76B9E3B5" wp14:editId="5A79FA2C">
              <wp:simplePos x="635" y="635"/>
              <wp:positionH relativeFrom="page">
                <wp:align>center</wp:align>
              </wp:positionH>
              <wp:positionV relativeFrom="page">
                <wp:align>bottom</wp:align>
              </wp:positionV>
              <wp:extent cx="956310" cy="422910"/>
              <wp:effectExtent l="0" t="0" r="15240" b="0"/>
              <wp:wrapNone/>
              <wp:docPr id="1444596685" name="Text Box 9"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56310" cy="422910"/>
                      </a:xfrm>
                      <a:prstGeom prst="rect">
                        <a:avLst/>
                      </a:prstGeom>
                      <a:noFill/>
                      <a:ln>
                        <a:noFill/>
                      </a:ln>
                    </wps:spPr>
                    <wps:txbx>
                      <w:txbxContent>
                        <w:p w14:paraId="45ECC066" w14:textId="269DD050" w:rsidR="00091256" w:rsidRPr="00091256" w:rsidRDefault="00091256" w:rsidP="00091256">
                          <w:pPr>
                            <w:spacing w:after="0"/>
                            <w:rPr>
                              <w:rFonts w:ascii="Aptos" w:eastAsia="Aptos" w:hAnsi="Aptos" w:cs="Aptos"/>
                              <w:noProof/>
                              <w:color w:val="000000"/>
                              <w:sz w:val="20"/>
                              <w:szCs w:val="20"/>
                            </w:rPr>
                          </w:pPr>
                          <w:r w:rsidRPr="00091256">
                            <w:rPr>
                              <w:rFonts w:ascii="Aptos" w:eastAsia="Aptos" w:hAnsi="Aptos" w:cs="Aptos"/>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6B9E3B5" id="_x0000_t202" coordsize="21600,21600" o:spt="202" path="m,l,21600r21600,l21600,xe">
              <v:stroke joinstyle="miter"/>
              <v:path gradientshapeok="t" o:connecttype="rect"/>
            </v:shapetype>
            <v:shape id="Text Box 9" o:spid="_x0000_s1026" type="#_x0000_t202" alt="General Business" style="position:absolute;margin-left:0;margin-top:0;width:75.3pt;height:33.3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" filled="f" stroked="f">
              <v:textbox style="mso-fit-shape-to-text:t" inset="0,0,0,15pt">
                <w:txbxContent>
                  <w:p w14:paraId="45ECC066" w14:textId="269DD050" w:rsidR="00091256" w:rsidRPr="00091256" w:rsidRDefault="00091256" w:rsidP="00091256">
                    <w:pPr>
                      <w:spacing w:after="0"/>
                      <w:rPr>
                        <w:rFonts w:ascii="Aptos" w:eastAsia="Aptos" w:hAnsi="Aptos" w:cs="Aptos"/>
                        <w:noProof/>
                        <w:color w:val="000000"/>
                        <w:sz w:val="20"/>
                        <w:szCs w:val="20"/>
                      </w:rPr>
                    </w:pPr>
                    <w:r w:rsidRPr="00091256">
                      <w:rPr>
                        <w:rFonts w:ascii="Aptos" w:eastAsia="Aptos" w:hAnsi="Aptos" w:cs="Aptos"/>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3A2F6B" w14:textId="430B688B" w:rsidR="00C52A62" w:rsidRDefault="00B672E7">
    <w:pPr>
      <w:pStyle w:val="Footer"/>
      <w:jc w:val="right"/>
    </w:pPr>
    <w:sdt>
      <w:sdtPr>
        <w:id w:val="1209538969"/>
        <w:docPartObj>
          <w:docPartGallery w:val="Page Numbers (Bottom of Page)"/>
          <w:docPartUnique/>
        </w:docPartObj>
      </w:sdtPr>
      <w:sdtEndPr>
        <w:rPr>
          <w:noProof/>
        </w:rPr>
      </w:sdtEndPr>
      <w:sdtContent>
        <w:r w:rsidR="00C52A62">
          <w:fldChar w:fldCharType="begin"/>
        </w:r>
        <w:r w:rsidR="00C52A62">
          <w:instrText xml:space="preserve"> PAGE   \* MERGEFORMAT </w:instrText>
        </w:r>
        <w:r w:rsidR="00C52A62">
          <w:fldChar w:fldCharType="separate"/>
        </w:r>
        <w:r w:rsidR="00C52A62">
          <w:rPr>
            <w:noProof/>
          </w:rPr>
          <w:t>2</w:t>
        </w:r>
        <w:r w:rsidR="00C52A62">
          <w:rPr>
            <w:noProof/>
          </w:rPr>
          <w:fldChar w:fldCharType="end"/>
        </w:r>
      </w:sdtContent>
    </w:sdt>
  </w:p>
  <w:p w14:paraId="241A9744" w14:textId="77777777" w:rsidR="00C52A62" w:rsidRDefault="00C52A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565B4" w14:textId="7A10CAC9" w:rsidR="0002744F" w:rsidRDefault="0002744F">
    <w:pPr>
      <w:pStyle w:val="Footer"/>
      <w:jc w:val="right"/>
    </w:pPr>
  </w:p>
  <w:p w14:paraId="6726569B" w14:textId="77777777" w:rsidR="0002744F" w:rsidRDefault="00027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25A3F" w14:textId="77777777" w:rsidR="00B672E7" w:rsidRDefault="00B672E7" w:rsidP="0002744F">
      <w:pPr>
        <w:spacing w:after="0" w:line="240" w:lineRule="auto"/>
      </w:pPr>
      <w:r>
        <w:separator/>
      </w:r>
    </w:p>
  </w:footnote>
  <w:footnote w:type="continuationSeparator" w:id="0">
    <w:p w14:paraId="59577EB9" w14:textId="77777777" w:rsidR="00B672E7" w:rsidRDefault="00B672E7" w:rsidP="0002744F">
      <w:pPr>
        <w:spacing w:after="0" w:line="240" w:lineRule="auto"/>
      </w:pPr>
      <w:r>
        <w:continuationSeparator/>
      </w:r>
    </w:p>
  </w:footnote>
  <w:footnote w:type="continuationNotice" w:id="1">
    <w:p w14:paraId="3F5B8743" w14:textId="77777777" w:rsidR="00B672E7" w:rsidRDefault="00B672E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680AA93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44335"/>
    <w:multiLevelType w:val="hybridMultilevel"/>
    <w:tmpl w:val="D3E80BF2"/>
    <w:lvl w:ilvl="0" w:tplc="CEE4A8D0">
      <w:start w:val="2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B250B1"/>
    <w:multiLevelType w:val="hybridMultilevel"/>
    <w:tmpl w:val="D0F4B44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3232BE1"/>
    <w:multiLevelType w:val="hybridMultilevel"/>
    <w:tmpl w:val="1FF8B738"/>
    <w:lvl w:ilvl="0" w:tplc="DC36BAD6">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4A55A3"/>
    <w:multiLevelType w:val="hybridMultilevel"/>
    <w:tmpl w:val="D0968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0523397">
    <w:abstractNumId w:val="3"/>
  </w:num>
  <w:num w:numId="2" w16cid:durableId="1091009983">
    <w:abstractNumId w:val="2"/>
  </w:num>
  <w:num w:numId="3" w16cid:durableId="2123265094">
    <w:abstractNumId w:val="4"/>
  </w:num>
  <w:num w:numId="4" w16cid:durableId="885682062">
    <w:abstractNumId w:val="1"/>
  </w:num>
  <w:num w:numId="5" w16cid:durableId="122431726">
    <w:abstractNumId w:val="5"/>
  </w:num>
  <w:num w:numId="6" w16cid:durableId="494760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08D0"/>
    <w:rsid w:val="0000219A"/>
    <w:rsid w:val="000022F0"/>
    <w:rsid w:val="000029D8"/>
    <w:rsid w:val="0000385E"/>
    <w:rsid w:val="000048A9"/>
    <w:rsid w:val="00005002"/>
    <w:rsid w:val="0000596C"/>
    <w:rsid w:val="00006924"/>
    <w:rsid w:val="00007228"/>
    <w:rsid w:val="00007A00"/>
    <w:rsid w:val="00013167"/>
    <w:rsid w:val="00013213"/>
    <w:rsid w:val="000145AB"/>
    <w:rsid w:val="00015C57"/>
    <w:rsid w:val="0001618C"/>
    <w:rsid w:val="00020F48"/>
    <w:rsid w:val="000216AF"/>
    <w:rsid w:val="000231BB"/>
    <w:rsid w:val="00023255"/>
    <w:rsid w:val="00023394"/>
    <w:rsid w:val="00023F3F"/>
    <w:rsid w:val="0002536C"/>
    <w:rsid w:val="000255F1"/>
    <w:rsid w:val="00025A42"/>
    <w:rsid w:val="0002744F"/>
    <w:rsid w:val="00027C40"/>
    <w:rsid w:val="00027D5E"/>
    <w:rsid w:val="00030146"/>
    <w:rsid w:val="000303C6"/>
    <w:rsid w:val="000312D7"/>
    <w:rsid w:val="00031898"/>
    <w:rsid w:val="00031C6D"/>
    <w:rsid w:val="00033283"/>
    <w:rsid w:val="00033531"/>
    <w:rsid w:val="00036967"/>
    <w:rsid w:val="00036B0E"/>
    <w:rsid w:val="00036CB8"/>
    <w:rsid w:val="000375C1"/>
    <w:rsid w:val="000377FA"/>
    <w:rsid w:val="000378C7"/>
    <w:rsid w:val="00040B75"/>
    <w:rsid w:val="00040BAC"/>
    <w:rsid w:val="00042145"/>
    <w:rsid w:val="000440DE"/>
    <w:rsid w:val="00045C60"/>
    <w:rsid w:val="000464C9"/>
    <w:rsid w:val="000466B2"/>
    <w:rsid w:val="000472C9"/>
    <w:rsid w:val="000514EC"/>
    <w:rsid w:val="00051EAD"/>
    <w:rsid w:val="0005240D"/>
    <w:rsid w:val="0005317F"/>
    <w:rsid w:val="0005404B"/>
    <w:rsid w:val="000542F7"/>
    <w:rsid w:val="0005439D"/>
    <w:rsid w:val="000558DC"/>
    <w:rsid w:val="00055A5F"/>
    <w:rsid w:val="000561CA"/>
    <w:rsid w:val="0005622E"/>
    <w:rsid w:val="000563C5"/>
    <w:rsid w:val="0005675C"/>
    <w:rsid w:val="00056B88"/>
    <w:rsid w:val="00056E67"/>
    <w:rsid w:val="00057065"/>
    <w:rsid w:val="00057109"/>
    <w:rsid w:val="00057117"/>
    <w:rsid w:val="0005762D"/>
    <w:rsid w:val="00057D98"/>
    <w:rsid w:val="00057E4B"/>
    <w:rsid w:val="00061F2B"/>
    <w:rsid w:val="0006206E"/>
    <w:rsid w:val="000629C9"/>
    <w:rsid w:val="0006356F"/>
    <w:rsid w:val="0006383F"/>
    <w:rsid w:val="00063995"/>
    <w:rsid w:val="00063A0F"/>
    <w:rsid w:val="00064B9F"/>
    <w:rsid w:val="00064C25"/>
    <w:rsid w:val="00064E3C"/>
    <w:rsid w:val="00065D47"/>
    <w:rsid w:val="00067A4D"/>
    <w:rsid w:val="000715BD"/>
    <w:rsid w:val="00071E50"/>
    <w:rsid w:val="000744FF"/>
    <w:rsid w:val="0007450A"/>
    <w:rsid w:val="00075896"/>
    <w:rsid w:val="00075F4F"/>
    <w:rsid w:val="00076BCF"/>
    <w:rsid w:val="00077BFC"/>
    <w:rsid w:val="000809B8"/>
    <w:rsid w:val="00080A5F"/>
    <w:rsid w:val="000815F0"/>
    <w:rsid w:val="000816D4"/>
    <w:rsid w:val="000826AF"/>
    <w:rsid w:val="00083734"/>
    <w:rsid w:val="000839D3"/>
    <w:rsid w:val="00086755"/>
    <w:rsid w:val="00090061"/>
    <w:rsid w:val="000902AB"/>
    <w:rsid w:val="00091256"/>
    <w:rsid w:val="00091FFF"/>
    <w:rsid w:val="00092AC0"/>
    <w:rsid w:val="00093AFA"/>
    <w:rsid w:val="00093DED"/>
    <w:rsid w:val="00095958"/>
    <w:rsid w:val="000959F3"/>
    <w:rsid w:val="00095F3F"/>
    <w:rsid w:val="000A0700"/>
    <w:rsid w:val="000A0C08"/>
    <w:rsid w:val="000A0DE5"/>
    <w:rsid w:val="000A16B6"/>
    <w:rsid w:val="000A3D8D"/>
    <w:rsid w:val="000A3E34"/>
    <w:rsid w:val="000A41C5"/>
    <w:rsid w:val="000A45D6"/>
    <w:rsid w:val="000A50C3"/>
    <w:rsid w:val="000A513F"/>
    <w:rsid w:val="000A593D"/>
    <w:rsid w:val="000A59E4"/>
    <w:rsid w:val="000A6F0B"/>
    <w:rsid w:val="000A75A7"/>
    <w:rsid w:val="000B10D6"/>
    <w:rsid w:val="000B1186"/>
    <w:rsid w:val="000B1220"/>
    <w:rsid w:val="000B1D26"/>
    <w:rsid w:val="000B21C7"/>
    <w:rsid w:val="000B35F5"/>
    <w:rsid w:val="000B4422"/>
    <w:rsid w:val="000B5489"/>
    <w:rsid w:val="000B5688"/>
    <w:rsid w:val="000B6856"/>
    <w:rsid w:val="000C0115"/>
    <w:rsid w:val="000C1856"/>
    <w:rsid w:val="000C1E0C"/>
    <w:rsid w:val="000C228B"/>
    <w:rsid w:val="000C2CEC"/>
    <w:rsid w:val="000C4313"/>
    <w:rsid w:val="000C4761"/>
    <w:rsid w:val="000C50A2"/>
    <w:rsid w:val="000C538C"/>
    <w:rsid w:val="000C5698"/>
    <w:rsid w:val="000C585A"/>
    <w:rsid w:val="000C5930"/>
    <w:rsid w:val="000C5BD2"/>
    <w:rsid w:val="000C5CDA"/>
    <w:rsid w:val="000C6E1D"/>
    <w:rsid w:val="000C7A0C"/>
    <w:rsid w:val="000D02AE"/>
    <w:rsid w:val="000D05C5"/>
    <w:rsid w:val="000D1D00"/>
    <w:rsid w:val="000D1F5D"/>
    <w:rsid w:val="000D219B"/>
    <w:rsid w:val="000D2D18"/>
    <w:rsid w:val="000D4333"/>
    <w:rsid w:val="000D4AD9"/>
    <w:rsid w:val="000D529A"/>
    <w:rsid w:val="000D57CD"/>
    <w:rsid w:val="000D5950"/>
    <w:rsid w:val="000D6D39"/>
    <w:rsid w:val="000E18E2"/>
    <w:rsid w:val="000E266C"/>
    <w:rsid w:val="000E2F0D"/>
    <w:rsid w:val="000E4FE1"/>
    <w:rsid w:val="000E71B8"/>
    <w:rsid w:val="000E7DB2"/>
    <w:rsid w:val="000F066E"/>
    <w:rsid w:val="000F1E77"/>
    <w:rsid w:val="000F2ADB"/>
    <w:rsid w:val="000F35FB"/>
    <w:rsid w:val="000F3DD0"/>
    <w:rsid w:val="000F4623"/>
    <w:rsid w:val="000F482C"/>
    <w:rsid w:val="000F4E86"/>
    <w:rsid w:val="000F53D7"/>
    <w:rsid w:val="000F5B2D"/>
    <w:rsid w:val="000F6797"/>
    <w:rsid w:val="000F70C8"/>
    <w:rsid w:val="000F7343"/>
    <w:rsid w:val="00104420"/>
    <w:rsid w:val="001108DB"/>
    <w:rsid w:val="00111398"/>
    <w:rsid w:val="001117AC"/>
    <w:rsid w:val="001117DB"/>
    <w:rsid w:val="00111A57"/>
    <w:rsid w:val="0011203D"/>
    <w:rsid w:val="001130E0"/>
    <w:rsid w:val="0011348C"/>
    <w:rsid w:val="00113670"/>
    <w:rsid w:val="00113A13"/>
    <w:rsid w:val="001150C3"/>
    <w:rsid w:val="00115ACC"/>
    <w:rsid w:val="00115E79"/>
    <w:rsid w:val="00116699"/>
    <w:rsid w:val="001215A2"/>
    <w:rsid w:val="00122F27"/>
    <w:rsid w:val="001235B0"/>
    <w:rsid w:val="001248D3"/>
    <w:rsid w:val="00124F88"/>
    <w:rsid w:val="00125CDE"/>
    <w:rsid w:val="00125E53"/>
    <w:rsid w:val="00125FF1"/>
    <w:rsid w:val="0012723D"/>
    <w:rsid w:val="00127E6B"/>
    <w:rsid w:val="00131136"/>
    <w:rsid w:val="00131C8F"/>
    <w:rsid w:val="00131F81"/>
    <w:rsid w:val="00132970"/>
    <w:rsid w:val="00132FBD"/>
    <w:rsid w:val="0013421A"/>
    <w:rsid w:val="001344AA"/>
    <w:rsid w:val="00134EBC"/>
    <w:rsid w:val="00137FAE"/>
    <w:rsid w:val="00140931"/>
    <w:rsid w:val="001435FD"/>
    <w:rsid w:val="00144A21"/>
    <w:rsid w:val="0014605D"/>
    <w:rsid w:val="001474CD"/>
    <w:rsid w:val="00150371"/>
    <w:rsid w:val="00151197"/>
    <w:rsid w:val="001514C6"/>
    <w:rsid w:val="0015240A"/>
    <w:rsid w:val="001528B8"/>
    <w:rsid w:val="00152DE3"/>
    <w:rsid w:val="0015347F"/>
    <w:rsid w:val="0015360A"/>
    <w:rsid w:val="00153656"/>
    <w:rsid w:val="00154183"/>
    <w:rsid w:val="0015471A"/>
    <w:rsid w:val="00155CA1"/>
    <w:rsid w:val="0015768E"/>
    <w:rsid w:val="00157C94"/>
    <w:rsid w:val="0016008F"/>
    <w:rsid w:val="001603C5"/>
    <w:rsid w:val="001604CE"/>
    <w:rsid w:val="00161063"/>
    <w:rsid w:val="00161D8C"/>
    <w:rsid w:val="001627F2"/>
    <w:rsid w:val="00163EE4"/>
    <w:rsid w:val="001643D2"/>
    <w:rsid w:val="001643FD"/>
    <w:rsid w:val="001644A1"/>
    <w:rsid w:val="001651F4"/>
    <w:rsid w:val="00166A59"/>
    <w:rsid w:val="00166C7E"/>
    <w:rsid w:val="00167A41"/>
    <w:rsid w:val="00171008"/>
    <w:rsid w:val="001725C5"/>
    <w:rsid w:val="00172BC8"/>
    <w:rsid w:val="00174680"/>
    <w:rsid w:val="00177277"/>
    <w:rsid w:val="001803D3"/>
    <w:rsid w:val="001806A6"/>
    <w:rsid w:val="0018091F"/>
    <w:rsid w:val="00181CF3"/>
    <w:rsid w:val="0018340E"/>
    <w:rsid w:val="0018408C"/>
    <w:rsid w:val="001840FF"/>
    <w:rsid w:val="00184818"/>
    <w:rsid w:val="00184F6B"/>
    <w:rsid w:val="001851DA"/>
    <w:rsid w:val="0018671A"/>
    <w:rsid w:val="00186A68"/>
    <w:rsid w:val="001879A3"/>
    <w:rsid w:val="0019010A"/>
    <w:rsid w:val="00190666"/>
    <w:rsid w:val="00190967"/>
    <w:rsid w:val="00191845"/>
    <w:rsid w:val="00192145"/>
    <w:rsid w:val="001929D8"/>
    <w:rsid w:val="00192E4E"/>
    <w:rsid w:val="0019329B"/>
    <w:rsid w:val="00193F6A"/>
    <w:rsid w:val="00194BC3"/>
    <w:rsid w:val="0019540A"/>
    <w:rsid w:val="0019669D"/>
    <w:rsid w:val="00196B0A"/>
    <w:rsid w:val="00197FBC"/>
    <w:rsid w:val="001A0A94"/>
    <w:rsid w:val="001A0E10"/>
    <w:rsid w:val="001A2571"/>
    <w:rsid w:val="001A50FD"/>
    <w:rsid w:val="001A5420"/>
    <w:rsid w:val="001A569A"/>
    <w:rsid w:val="001A57D3"/>
    <w:rsid w:val="001A5E6B"/>
    <w:rsid w:val="001A6238"/>
    <w:rsid w:val="001A6477"/>
    <w:rsid w:val="001A6EC3"/>
    <w:rsid w:val="001A74AB"/>
    <w:rsid w:val="001B0198"/>
    <w:rsid w:val="001B4AEB"/>
    <w:rsid w:val="001B59D5"/>
    <w:rsid w:val="001B5A99"/>
    <w:rsid w:val="001B5CA5"/>
    <w:rsid w:val="001B60D2"/>
    <w:rsid w:val="001B6411"/>
    <w:rsid w:val="001B6E47"/>
    <w:rsid w:val="001C1091"/>
    <w:rsid w:val="001C1907"/>
    <w:rsid w:val="001C2062"/>
    <w:rsid w:val="001C2AEA"/>
    <w:rsid w:val="001C3086"/>
    <w:rsid w:val="001C3253"/>
    <w:rsid w:val="001C3658"/>
    <w:rsid w:val="001C608C"/>
    <w:rsid w:val="001C609C"/>
    <w:rsid w:val="001C623E"/>
    <w:rsid w:val="001C67AC"/>
    <w:rsid w:val="001D01FA"/>
    <w:rsid w:val="001D220E"/>
    <w:rsid w:val="001D2296"/>
    <w:rsid w:val="001D2B07"/>
    <w:rsid w:val="001D321C"/>
    <w:rsid w:val="001D5F4C"/>
    <w:rsid w:val="001D7ECF"/>
    <w:rsid w:val="001E19E7"/>
    <w:rsid w:val="001E1A2D"/>
    <w:rsid w:val="001E2C14"/>
    <w:rsid w:val="001E34E9"/>
    <w:rsid w:val="001E38F6"/>
    <w:rsid w:val="001E49EE"/>
    <w:rsid w:val="001E4D9C"/>
    <w:rsid w:val="001F0154"/>
    <w:rsid w:val="001F0210"/>
    <w:rsid w:val="001F0948"/>
    <w:rsid w:val="001F0A55"/>
    <w:rsid w:val="001F0A93"/>
    <w:rsid w:val="001F0F90"/>
    <w:rsid w:val="001F16D9"/>
    <w:rsid w:val="001F20FA"/>
    <w:rsid w:val="001F2409"/>
    <w:rsid w:val="001F2B24"/>
    <w:rsid w:val="001F30E7"/>
    <w:rsid w:val="001F3124"/>
    <w:rsid w:val="001F41F8"/>
    <w:rsid w:val="001F6BFA"/>
    <w:rsid w:val="001F6D49"/>
    <w:rsid w:val="001F7914"/>
    <w:rsid w:val="00200455"/>
    <w:rsid w:val="00200DF7"/>
    <w:rsid w:val="002026DF"/>
    <w:rsid w:val="00202D5A"/>
    <w:rsid w:val="00203360"/>
    <w:rsid w:val="002037B5"/>
    <w:rsid w:val="00204175"/>
    <w:rsid w:val="002042BB"/>
    <w:rsid w:val="00204810"/>
    <w:rsid w:val="002049C9"/>
    <w:rsid w:val="002049DC"/>
    <w:rsid w:val="00205F0A"/>
    <w:rsid w:val="00206261"/>
    <w:rsid w:val="002100D9"/>
    <w:rsid w:val="002110BD"/>
    <w:rsid w:val="00211B10"/>
    <w:rsid w:val="00211C06"/>
    <w:rsid w:val="002122E9"/>
    <w:rsid w:val="0021314D"/>
    <w:rsid w:val="002131AA"/>
    <w:rsid w:val="00214298"/>
    <w:rsid w:val="00214441"/>
    <w:rsid w:val="00214C20"/>
    <w:rsid w:val="00214DB8"/>
    <w:rsid w:val="002150F9"/>
    <w:rsid w:val="00215D9B"/>
    <w:rsid w:val="00215E42"/>
    <w:rsid w:val="00215EF6"/>
    <w:rsid w:val="002168E7"/>
    <w:rsid w:val="00217802"/>
    <w:rsid w:val="00217938"/>
    <w:rsid w:val="00220F16"/>
    <w:rsid w:val="002221E7"/>
    <w:rsid w:val="002232D2"/>
    <w:rsid w:val="0022342C"/>
    <w:rsid w:val="00223F63"/>
    <w:rsid w:val="0022520A"/>
    <w:rsid w:val="00226119"/>
    <w:rsid w:val="002267C0"/>
    <w:rsid w:val="0022693C"/>
    <w:rsid w:val="002269A3"/>
    <w:rsid w:val="002269A4"/>
    <w:rsid w:val="00227685"/>
    <w:rsid w:val="0022789B"/>
    <w:rsid w:val="00227C76"/>
    <w:rsid w:val="00230022"/>
    <w:rsid w:val="00232857"/>
    <w:rsid w:val="00232CEF"/>
    <w:rsid w:val="002346CD"/>
    <w:rsid w:val="00234EB3"/>
    <w:rsid w:val="002352C9"/>
    <w:rsid w:val="002357A6"/>
    <w:rsid w:val="00240CBD"/>
    <w:rsid w:val="0024333D"/>
    <w:rsid w:val="002436FE"/>
    <w:rsid w:val="00243C3C"/>
    <w:rsid w:val="00244001"/>
    <w:rsid w:val="00245978"/>
    <w:rsid w:val="00245E28"/>
    <w:rsid w:val="00246ACC"/>
    <w:rsid w:val="002475F8"/>
    <w:rsid w:val="00250022"/>
    <w:rsid w:val="00250A5F"/>
    <w:rsid w:val="00251C19"/>
    <w:rsid w:val="00252BC9"/>
    <w:rsid w:val="00252FD5"/>
    <w:rsid w:val="00254A9E"/>
    <w:rsid w:val="00255E47"/>
    <w:rsid w:val="0025681A"/>
    <w:rsid w:val="00256CD1"/>
    <w:rsid w:val="00256D7C"/>
    <w:rsid w:val="0026159E"/>
    <w:rsid w:val="00261846"/>
    <w:rsid w:val="00261E4B"/>
    <w:rsid w:val="00263466"/>
    <w:rsid w:val="00263E20"/>
    <w:rsid w:val="00265219"/>
    <w:rsid w:val="002655BE"/>
    <w:rsid w:val="00267056"/>
    <w:rsid w:val="002676EC"/>
    <w:rsid w:val="002703DD"/>
    <w:rsid w:val="00271270"/>
    <w:rsid w:val="00272412"/>
    <w:rsid w:val="00272DB0"/>
    <w:rsid w:val="0027338D"/>
    <w:rsid w:val="00274661"/>
    <w:rsid w:val="00275F0F"/>
    <w:rsid w:val="002761C7"/>
    <w:rsid w:val="00276546"/>
    <w:rsid w:val="00276692"/>
    <w:rsid w:val="002806E2"/>
    <w:rsid w:val="002826E1"/>
    <w:rsid w:val="00284191"/>
    <w:rsid w:val="00284617"/>
    <w:rsid w:val="002854A7"/>
    <w:rsid w:val="00285FA9"/>
    <w:rsid w:val="0028604D"/>
    <w:rsid w:val="0028658A"/>
    <w:rsid w:val="002866BF"/>
    <w:rsid w:val="00286753"/>
    <w:rsid w:val="00287D35"/>
    <w:rsid w:val="00290092"/>
    <w:rsid w:val="00290490"/>
    <w:rsid w:val="00295CAD"/>
    <w:rsid w:val="00296036"/>
    <w:rsid w:val="00296240"/>
    <w:rsid w:val="0029719F"/>
    <w:rsid w:val="002A0866"/>
    <w:rsid w:val="002A2CA3"/>
    <w:rsid w:val="002A2EDC"/>
    <w:rsid w:val="002A48CF"/>
    <w:rsid w:val="002A5012"/>
    <w:rsid w:val="002A5172"/>
    <w:rsid w:val="002A51E3"/>
    <w:rsid w:val="002A5AC0"/>
    <w:rsid w:val="002A6493"/>
    <w:rsid w:val="002A67A8"/>
    <w:rsid w:val="002A68F9"/>
    <w:rsid w:val="002B06D7"/>
    <w:rsid w:val="002B106E"/>
    <w:rsid w:val="002B1134"/>
    <w:rsid w:val="002B1A17"/>
    <w:rsid w:val="002B1C8A"/>
    <w:rsid w:val="002B378B"/>
    <w:rsid w:val="002B4901"/>
    <w:rsid w:val="002B70AC"/>
    <w:rsid w:val="002B7FCB"/>
    <w:rsid w:val="002C0977"/>
    <w:rsid w:val="002C0A2E"/>
    <w:rsid w:val="002C1F1B"/>
    <w:rsid w:val="002C22CE"/>
    <w:rsid w:val="002C2AD3"/>
    <w:rsid w:val="002C3763"/>
    <w:rsid w:val="002C4160"/>
    <w:rsid w:val="002C41FE"/>
    <w:rsid w:val="002C4C9B"/>
    <w:rsid w:val="002C5235"/>
    <w:rsid w:val="002C6195"/>
    <w:rsid w:val="002C62A4"/>
    <w:rsid w:val="002C674A"/>
    <w:rsid w:val="002D0DFA"/>
    <w:rsid w:val="002D0EF5"/>
    <w:rsid w:val="002D155F"/>
    <w:rsid w:val="002D1D19"/>
    <w:rsid w:val="002D2327"/>
    <w:rsid w:val="002D323F"/>
    <w:rsid w:val="002D328A"/>
    <w:rsid w:val="002D3B1E"/>
    <w:rsid w:val="002D4478"/>
    <w:rsid w:val="002D5244"/>
    <w:rsid w:val="002D5289"/>
    <w:rsid w:val="002D6344"/>
    <w:rsid w:val="002D775D"/>
    <w:rsid w:val="002D77CC"/>
    <w:rsid w:val="002D7928"/>
    <w:rsid w:val="002E19D8"/>
    <w:rsid w:val="002E2F53"/>
    <w:rsid w:val="002E3AAD"/>
    <w:rsid w:val="002E3EA2"/>
    <w:rsid w:val="002E442C"/>
    <w:rsid w:val="002E487D"/>
    <w:rsid w:val="002E4995"/>
    <w:rsid w:val="002E4F1F"/>
    <w:rsid w:val="002E50D0"/>
    <w:rsid w:val="002E5F1B"/>
    <w:rsid w:val="002E6329"/>
    <w:rsid w:val="002E66D7"/>
    <w:rsid w:val="002E7461"/>
    <w:rsid w:val="002F0470"/>
    <w:rsid w:val="002F09EE"/>
    <w:rsid w:val="002F1A03"/>
    <w:rsid w:val="002F2AF3"/>
    <w:rsid w:val="002F3B8E"/>
    <w:rsid w:val="002F4835"/>
    <w:rsid w:val="002F6AD7"/>
    <w:rsid w:val="002F7412"/>
    <w:rsid w:val="002F7E58"/>
    <w:rsid w:val="002F7FC2"/>
    <w:rsid w:val="00300ACC"/>
    <w:rsid w:val="00301EA1"/>
    <w:rsid w:val="00301F55"/>
    <w:rsid w:val="00302238"/>
    <w:rsid w:val="0030233A"/>
    <w:rsid w:val="0030250A"/>
    <w:rsid w:val="00303AF9"/>
    <w:rsid w:val="003040C7"/>
    <w:rsid w:val="00304C57"/>
    <w:rsid w:val="00304D76"/>
    <w:rsid w:val="00305824"/>
    <w:rsid w:val="00305D38"/>
    <w:rsid w:val="00307766"/>
    <w:rsid w:val="00307F05"/>
    <w:rsid w:val="00307FAF"/>
    <w:rsid w:val="00310822"/>
    <w:rsid w:val="00311E31"/>
    <w:rsid w:val="003130EE"/>
    <w:rsid w:val="0031573E"/>
    <w:rsid w:val="00316431"/>
    <w:rsid w:val="003206B5"/>
    <w:rsid w:val="00321179"/>
    <w:rsid w:val="003211BA"/>
    <w:rsid w:val="00321F7C"/>
    <w:rsid w:val="00322528"/>
    <w:rsid w:val="00323A72"/>
    <w:rsid w:val="00324EA1"/>
    <w:rsid w:val="00325A1D"/>
    <w:rsid w:val="00327894"/>
    <w:rsid w:val="00330299"/>
    <w:rsid w:val="003316E4"/>
    <w:rsid w:val="0033180D"/>
    <w:rsid w:val="0033199A"/>
    <w:rsid w:val="00331C40"/>
    <w:rsid w:val="003326FF"/>
    <w:rsid w:val="0033286F"/>
    <w:rsid w:val="00332BD8"/>
    <w:rsid w:val="003342CD"/>
    <w:rsid w:val="00334C50"/>
    <w:rsid w:val="00334C6E"/>
    <w:rsid w:val="00334FFA"/>
    <w:rsid w:val="003355A3"/>
    <w:rsid w:val="003356D0"/>
    <w:rsid w:val="00335BD6"/>
    <w:rsid w:val="00335CC7"/>
    <w:rsid w:val="00335F8D"/>
    <w:rsid w:val="0033677A"/>
    <w:rsid w:val="00336E75"/>
    <w:rsid w:val="00337AC8"/>
    <w:rsid w:val="00340F02"/>
    <w:rsid w:val="00341170"/>
    <w:rsid w:val="00342764"/>
    <w:rsid w:val="00342897"/>
    <w:rsid w:val="00342ABE"/>
    <w:rsid w:val="00342E29"/>
    <w:rsid w:val="00342F31"/>
    <w:rsid w:val="00343FA8"/>
    <w:rsid w:val="00346D8F"/>
    <w:rsid w:val="00350302"/>
    <w:rsid w:val="00351B8A"/>
    <w:rsid w:val="00351D30"/>
    <w:rsid w:val="00352FED"/>
    <w:rsid w:val="003545AC"/>
    <w:rsid w:val="0035587A"/>
    <w:rsid w:val="00356089"/>
    <w:rsid w:val="00360A9C"/>
    <w:rsid w:val="00362678"/>
    <w:rsid w:val="00363AFD"/>
    <w:rsid w:val="00363C4C"/>
    <w:rsid w:val="00364FE3"/>
    <w:rsid w:val="003663F1"/>
    <w:rsid w:val="0037138F"/>
    <w:rsid w:val="003715D7"/>
    <w:rsid w:val="003719C0"/>
    <w:rsid w:val="00373628"/>
    <w:rsid w:val="00373704"/>
    <w:rsid w:val="00374367"/>
    <w:rsid w:val="00374E79"/>
    <w:rsid w:val="00375143"/>
    <w:rsid w:val="003752FD"/>
    <w:rsid w:val="0037613A"/>
    <w:rsid w:val="0037625D"/>
    <w:rsid w:val="0037672C"/>
    <w:rsid w:val="0037793B"/>
    <w:rsid w:val="00377EA4"/>
    <w:rsid w:val="00381486"/>
    <w:rsid w:val="003824A2"/>
    <w:rsid w:val="0038355F"/>
    <w:rsid w:val="00383DF6"/>
    <w:rsid w:val="0038417B"/>
    <w:rsid w:val="003843AE"/>
    <w:rsid w:val="00385E3C"/>
    <w:rsid w:val="00386C4C"/>
    <w:rsid w:val="003875C8"/>
    <w:rsid w:val="0039215C"/>
    <w:rsid w:val="0039225F"/>
    <w:rsid w:val="00393A9D"/>
    <w:rsid w:val="00394B5E"/>
    <w:rsid w:val="00394C87"/>
    <w:rsid w:val="00394D3B"/>
    <w:rsid w:val="00395DB1"/>
    <w:rsid w:val="0039616A"/>
    <w:rsid w:val="003971E6"/>
    <w:rsid w:val="003976E4"/>
    <w:rsid w:val="003A0BAF"/>
    <w:rsid w:val="003A0F2E"/>
    <w:rsid w:val="003A0F43"/>
    <w:rsid w:val="003A20CB"/>
    <w:rsid w:val="003A21BD"/>
    <w:rsid w:val="003A2757"/>
    <w:rsid w:val="003A2F71"/>
    <w:rsid w:val="003A4F67"/>
    <w:rsid w:val="003A5BA6"/>
    <w:rsid w:val="003A7078"/>
    <w:rsid w:val="003A719B"/>
    <w:rsid w:val="003A7315"/>
    <w:rsid w:val="003A75FC"/>
    <w:rsid w:val="003A7D40"/>
    <w:rsid w:val="003B0ACD"/>
    <w:rsid w:val="003B20C7"/>
    <w:rsid w:val="003B2629"/>
    <w:rsid w:val="003B2CCB"/>
    <w:rsid w:val="003B45C4"/>
    <w:rsid w:val="003B5872"/>
    <w:rsid w:val="003B69AE"/>
    <w:rsid w:val="003B6FF1"/>
    <w:rsid w:val="003C09BC"/>
    <w:rsid w:val="003C0C7C"/>
    <w:rsid w:val="003C1B24"/>
    <w:rsid w:val="003C1C8A"/>
    <w:rsid w:val="003C1EB0"/>
    <w:rsid w:val="003C1F9E"/>
    <w:rsid w:val="003C3628"/>
    <w:rsid w:val="003C365F"/>
    <w:rsid w:val="003C3E34"/>
    <w:rsid w:val="003C5308"/>
    <w:rsid w:val="003D12B5"/>
    <w:rsid w:val="003D1FC3"/>
    <w:rsid w:val="003D3D92"/>
    <w:rsid w:val="003D489B"/>
    <w:rsid w:val="003D50A6"/>
    <w:rsid w:val="003D5133"/>
    <w:rsid w:val="003D556F"/>
    <w:rsid w:val="003D5E6B"/>
    <w:rsid w:val="003D604D"/>
    <w:rsid w:val="003D6EAB"/>
    <w:rsid w:val="003D7744"/>
    <w:rsid w:val="003E0AD8"/>
    <w:rsid w:val="003E22EC"/>
    <w:rsid w:val="003E34DF"/>
    <w:rsid w:val="003E37DD"/>
    <w:rsid w:val="003E4664"/>
    <w:rsid w:val="003E48CB"/>
    <w:rsid w:val="003E51E7"/>
    <w:rsid w:val="003E5DFF"/>
    <w:rsid w:val="003E67B8"/>
    <w:rsid w:val="003E69B1"/>
    <w:rsid w:val="003E7830"/>
    <w:rsid w:val="003F00EA"/>
    <w:rsid w:val="003F14FB"/>
    <w:rsid w:val="003F1558"/>
    <w:rsid w:val="003F18ED"/>
    <w:rsid w:val="003F200F"/>
    <w:rsid w:val="003F79B4"/>
    <w:rsid w:val="004000AE"/>
    <w:rsid w:val="00400D44"/>
    <w:rsid w:val="00400E7B"/>
    <w:rsid w:val="00400F01"/>
    <w:rsid w:val="004019C8"/>
    <w:rsid w:val="0040309E"/>
    <w:rsid w:val="0040342D"/>
    <w:rsid w:val="00403EE7"/>
    <w:rsid w:val="004049F3"/>
    <w:rsid w:val="00405756"/>
    <w:rsid w:val="00405795"/>
    <w:rsid w:val="00406405"/>
    <w:rsid w:val="00406544"/>
    <w:rsid w:val="00406E49"/>
    <w:rsid w:val="0041044F"/>
    <w:rsid w:val="00410CF1"/>
    <w:rsid w:val="00411B6E"/>
    <w:rsid w:val="00411C8B"/>
    <w:rsid w:val="004125BF"/>
    <w:rsid w:val="0041293F"/>
    <w:rsid w:val="00413439"/>
    <w:rsid w:val="004135DD"/>
    <w:rsid w:val="0041444E"/>
    <w:rsid w:val="00414CB5"/>
    <w:rsid w:val="0041551D"/>
    <w:rsid w:val="004156BA"/>
    <w:rsid w:val="00415B12"/>
    <w:rsid w:val="00416711"/>
    <w:rsid w:val="00420501"/>
    <w:rsid w:val="00420841"/>
    <w:rsid w:val="004223C6"/>
    <w:rsid w:val="004224CD"/>
    <w:rsid w:val="00422BFC"/>
    <w:rsid w:val="00422C2C"/>
    <w:rsid w:val="00423927"/>
    <w:rsid w:val="00423EC7"/>
    <w:rsid w:val="004253FF"/>
    <w:rsid w:val="004254A6"/>
    <w:rsid w:val="004261CF"/>
    <w:rsid w:val="004267D0"/>
    <w:rsid w:val="004276EC"/>
    <w:rsid w:val="00427EB2"/>
    <w:rsid w:val="00430000"/>
    <w:rsid w:val="004300D6"/>
    <w:rsid w:val="00430649"/>
    <w:rsid w:val="00432586"/>
    <w:rsid w:val="00432FCF"/>
    <w:rsid w:val="00433142"/>
    <w:rsid w:val="00433D85"/>
    <w:rsid w:val="00434356"/>
    <w:rsid w:val="00434776"/>
    <w:rsid w:val="004347D6"/>
    <w:rsid w:val="00437607"/>
    <w:rsid w:val="00437A74"/>
    <w:rsid w:val="00437AD6"/>
    <w:rsid w:val="00440D96"/>
    <w:rsid w:val="00440F2D"/>
    <w:rsid w:val="0044175F"/>
    <w:rsid w:val="00441F67"/>
    <w:rsid w:val="004420BF"/>
    <w:rsid w:val="004438F3"/>
    <w:rsid w:val="00445225"/>
    <w:rsid w:val="00446F92"/>
    <w:rsid w:val="004476D7"/>
    <w:rsid w:val="00447E2B"/>
    <w:rsid w:val="00450992"/>
    <w:rsid w:val="00450EAC"/>
    <w:rsid w:val="0045114B"/>
    <w:rsid w:val="004536FD"/>
    <w:rsid w:val="004563A3"/>
    <w:rsid w:val="00457970"/>
    <w:rsid w:val="00460018"/>
    <w:rsid w:val="0046089A"/>
    <w:rsid w:val="00461420"/>
    <w:rsid w:val="004619A9"/>
    <w:rsid w:val="00461CEB"/>
    <w:rsid w:val="00461D2A"/>
    <w:rsid w:val="0046204A"/>
    <w:rsid w:val="0046273B"/>
    <w:rsid w:val="00462EE7"/>
    <w:rsid w:val="00463A7C"/>
    <w:rsid w:val="004641FA"/>
    <w:rsid w:val="00464667"/>
    <w:rsid w:val="00465783"/>
    <w:rsid w:val="00465A02"/>
    <w:rsid w:val="00465CB1"/>
    <w:rsid w:val="004671AD"/>
    <w:rsid w:val="004672FE"/>
    <w:rsid w:val="00470C0D"/>
    <w:rsid w:val="004711DF"/>
    <w:rsid w:val="004713F0"/>
    <w:rsid w:val="0047170E"/>
    <w:rsid w:val="00472C1C"/>
    <w:rsid w:val="00473401"/>
    <w:rsid w:val="0047358B"/>
    <w:rsid w:val="004738E4"/>
    <w:rsid w:val="0047394B"/>
    <w:rsid w:val="004739EB"/>
    <w:rsid w:val="00476C32"/>
    <w:rsid w:val="00476D92"/>
    <w:rsid w:val="00477CAB"/>
    <w:rsid w:val="00477E29"/>
    <w:rsid w:val="0048010B"/>
    <w:rsid w:val="0048107B"/>
    <w:rsid w:val="00481629"/>
    <w:rsid w:val="0048166F"/>
    <w:rsid w:val="00482E1A"/>
    <w:rsid w:val="004832A7"/>
    <w:rsid w:val="004832D3"/>
    <w:rsid w:val="00483A1D"/>
    <w:rsid w:val="004844A4"/>
    <w:rsid w:val="00484554"/>
    <w:rsid w:val="004848F8"/>
    <w:rsid w:val="004855D2"/>
    <w:rsid w:val="00486D5C"/>
    <w:rsid w:val="0049016B"/>
    <w:rsid w:val="004917FC"/>
    <w:rsid w:val="00491B79"/>
    <w:rsid w:val="0049211F"/>
    <w:rsid w:val="00492296"/>
    <w:rsid w:val="004957DA"/>
    <w:rsid w:val="00495951"/>
    <w:rsid w:val="00496989"/>
    <w:rsid w:val="0049733A"/>
    <w:rsid w:val="004A0E08"/>
    <w:rsid w:val="004A10EA"/>
    <w:rsid w:val="004A173E"/>
    <w:rsid w:val="004A1BDA"/>
    <w:rsid w:val="004A453A"/>
    <w:rsid w:val="004A52C0"/>
    <w:rsid w:val="004A5F79"/>
    <w:rsid w:val="004A62DF"/>
    <w:rsid w:val="004B0CFB"/>
    <w:rsid w:val="004B12C2"/>
    <w:rsid w:val="004B175A"/>
    <w:rsid w:val="004B1AA0"/>
    <w:rsid w:val="004B1F37"/>
    <w:rsid w:val="004B2022"/>
    <w:rsid w:val="004B2478"/>
    <w:rsid w:val="004B25DE"/>
    <w:rsid w:val="004B3DDF"/>
    <w:rsid w:val="004B40BA"/>
    <w:rsid w:val="004B50D8"/>
    <w:rsid w:val="004B5BBA"/>
    <w:rsid w:val="004B760F"/>
    <w:rsid w:val="004B7C6B"/>
    <w:rsid w:val="004B7C6D"/>
    <w:rsid w:val="004C1134"/>
    <w:rsid w:val="004C217F"/>
    <w:rsid w:val="004C34A7"/>
    <w:rsid w:val="004C3EB8"/>
    <w:rsid w:val="004C59EC"/>
    <w:rsid w:val="004C5D28"/>
    <w:rsid w:val="004C5D5C"/>
    <w:rsid w:val="004D07CD"/>
    <w:rsid w:val="004D2A79"/>
    <w:rsid w:val="004D3231"/>
    <w:rsid w:val="004D4C3C"/>
    <w:rsid w:val="004D535C"/>
    <w:rsid w:val="004D5484"/>
    <w:rsid w:val="004D5C5A"/>
    <w:rsid w:val="004D6BDD"/>
    <w:rsid w:val="004D747C"/>
    <w:rsid w:val="004D7498"/>
    <w:rsid w:val="004E0F4A"/>
    <w:rsid w:val="004E183B"/>
    <w:rsid w:val="004E1E46"/>
    <w:rsid w:val="004E2AA4"/>
    <w:rsid w:val="004E353C"/>
    <w:rsid w:val="004E3D5A"/>
    <w:rsid w:val="004E40E3"/>
    <w:rsid w:val="004E4BDB"/>
    <w:rsid w:val="004E5634"/>
    <w:rsid w:val="004E58A3"/>
    <w:rsid w:val="004E60A4"/>
    <w:rsid w:val="004F03E4"/>
    <w:rsid w:val="004F21F3"/>
    <w:rsid w:val="004F4E46"/>
    <w:rsid w:val="004F5083"/>
    <w:rsid w:val="004F515C"/>
    <w:rsid w:val="004F59A6"/>
    <w:rsid w:val="004F5D68"/>
    <w:rsid w:val="00501B1E"/>
    <w:rsid w:val="0050233A"/>
    <w:rsid w:val="00502484"/>
    <w:rsid w:val="0050485E"/>
    <w:rsid w:val="00505D75"/>
    <w:rsid w:val="00506310"/>
    <w:rsid w:val="00506B8B"/>
    <w:rsid w:val="00510C49"/>
    <w:rsid w:val="00510CB9"/>
    <w:rsid w:val="0051172E"/>
    <w:rsid w:val="00511E6C"/>
    <w:rsid w:val="00512C99"/>
    <w:rsid w:val="00512D4E"/>
    <w:rsid w:val="005135EC"/>
    <w:rsid w:val="00513C16"/>
    <w:rsid w:val="0051454A"/>
    <w:rsid w:val="005149CB"/>
    <w:rsid w:val="00514D55"/>
    <w:rsid w:val="00517FA1"/>
    <w:rsid w:val="00520E1D"/>
    <w:rsid w:val="00521346"/>
    <w:rsid w:val="005213F5"/>
    <w:rsid w:val="0052226E"/>
    <w:rsid w:val="0052251B"/>
    <w:rsid w:val="00522C1B"/>
    <w:rsid w:val="005233A6"/>
    <w:rsid w:val="00523695"/>
    <w:rsid w:val="00523D82"/>
    <w:rsid w:val="0052461A"/>
    <w:rsid w:val="0052516C"/>
    <w:rsid w:val="005252DA"/>
    <w:rsid w:val="00525CDE"/>
    <w:rsid w:val="005264C8"/>
    <w:rsid w:val="0053018F"/>
    <w:rsid w:val="00530202"/>
    <w:rsid w:val="005309A4"/>
    <w:rsid w:val="00531446"/>
    <w:rsid w:val="00533B8B"/>
    <w:rsid w:val="005349B8"/>
    <w:rsid w:val="0053562F"/>
    <w:rsid w:val="00535A80"/>
    <w:rsid w:val="00536516"/>
    <w:rsid w:val="00536C9B"/>
    <w:rsid w:val="0053777F"/>
    <w:rsid w:val="00537CDA"/>
    <w:rsid w:val="005408F9"/>
    <w:rsid w:val="005432C4"/>
    <w:rsid w:val="00543A21"/>
    <w:rsid w:val="00543BEE"/>
    <w:rsid w:val="00544E40"/>
    <w:rsid w:val="00545457"/>
    <w:rsid w:val="00546827"/>
    <w:rsid w:val="00546A29"/>
    <w:rsid w:val="00547158"/>
    <w:rsid w:val="00547451"/>
    <w:rsid w:val="00547828"/>
    <w:rsid w:val="00547A70"/>
    <w:rsid w:val="00550FD8"/>
    <w:rsid w:val="00552100"/>
    <w:rsid w:val="00552FFF"/>
    <w:rsid w:val="005536FA"/>
    <w:rsid w:val="005540A3"/>
    <w:rsid w:val="005548EC"/>
    <w:rsid w:val="00554EB7"/>
    <w:rsid w:val="00555BA1"/>
    <w:rsid w:val="00556C1D"/>
    <w:rsid w:val="00562ABF"/>
    <w:rsid w:val="00563419"/>
    <w:rsid w:val="005636F9"/>
    <w:rsid w:val="0056435E"/>
    <w:rsid w:val="00564F91"/>
    <w:rsid w:val="005653E2"/>
    <w:rsid w:val="00565403"/>
    <w:rsid w:val="00565CD2"/>
    <w:rsid w:val="0056671A"/>
    <w:rsid w:val="00567248"/>
    <w:rsid w:val="00570635"/>
    <w:rsid w:val="00571ED5"/>
    <w:rsid w:val="0057262C"/>
    <w:rsid w:val="00572BC6"/>
    <w:rsid w:val="00572FE5"/>
    <w:rsid w:val="005736E9"/>
    <w:rsid w:val="005737ED"/>
    <w:rsid w:val="0057529B"/>
    <w:rsid w:val="00576380"/>
    <w:rsid w:val="005803B9"/>
    <w:rsid w:val="0058109C"/>
    <w:rsid w:val="005815D9"/>
    <w:rsid w:val="00581797"/>
    <w:rsid w:val="00584534"/>
    <w:rsid w:val="00584981"/>
    <w:rsid w:val="00585A56"/>
    <w:rsid w:val="00586168"/>
    <w:rsid w:val="00586335"/>
    <w:rsid w:val="005867DA"/>
    <w:rsid w:val="00586E44"/>
    <w:rsid w:val="005903D5"/>
    <w:rsid w:val="00593A76"/>
    <w:rsid w:val="00593E67"/>
    <w:rsid w:val="00593EA9"/>
    <w:rsid w:val="00594325"/>
    <w:rsid w:val="005943A5"/>
    <w:rsid w:val="0059507F"/>
    <w:rsid w:val="005957CE"/>
    <w:rsid w:val="00595F16"/>
    <w:rsid w:val="00596C6C"/>
    <w:rsid w:val="005970B5"/>
    <w:rsid w:val="005A0295"/>
    <w:rsid w:val="005A0970"/>
    <w:rsid w:val="005A2236"/>
    <w:rsid w:val="005A2316"/>
    <w:rsid w:val="005A30CF"/>
    <w:rsid w:val="005A342C"/>
    <w:rsid w:val="005A3C10"/>
    <w:rsid w:val="005A3EBD"/>
    <w:rsid w:val="005A45B4"/>
    <w:rsid w:val="005A4928"/>
    <w:rsid w:val="005A656A"/>
    <w:rsid w:val="005A7F30"/>
    <w:rsid w:val="005B00D7"/>
    <w:rsid w:val="005B01E8"/>
    <w:rsid w:val="005B0582"/>
    <w:rsid w:val="005B0614"/>
    <w:rsid w:val="005B1599"/>
    <w:rsid w:val="005B2DCD"/>
    <w:rsid w:val="005B3C0D"/>
    <w:rsid w:val="005B49B5"/>
    <w:rsid w:val="005B5EF8"/>
    <w:rsid w:val="005B6A95"/>
    <w:rsid w:val="005C0294"/>
    <w:rsid w:val="005C0442"/>
    <w:rsid w:val="005C1864"/>
    <w:rsid w:val="005C18E8"/>
    <w:rsid w:val="005C1C1C"/>
    <w:rsid w:val="005C2EAE"/>
    <w:rsid w:val="005C2F20"/>
    <w:rsid w:val="005C30F5"/>
    <w:rsid w:val="005C3E7C"/>
    <w:rsid w:val="005C6778"/>
    <w:rsid w:val="005D01CE"/>
    <w:rsid w:val="005D09E9"/>
    <w:rsid w:val="005D0F76"/>
    <w:rsid w:val="005D1305"/>
    <w:rsid w:val="005D1757"/>
    <w:rsid w:val="005D186D"/>
    <w:rsid w:val="005D41F2"/>
    <w:rsid w:val="005D46A1"/>
    <w:rsid w:val="005D649D"/>
    <w:rsid w:val="005D676D"/>
    <w:rsid w:val="005D694C"/>
    <w:rsid w:val="005E1577"/>
    <w:rsid w:val="005E3A6C"/>
    <w:rsid w:val="005E46CC"/>
    <w:rsid w:val="005E4DC1"/>
    <w:rsid w:val="005E57F4"/>
    <w:rsid w:val="005E5D4A"/>
    <w:rsid w:val="005E6365"/>
    <w:rsid w:val="005E7275"/>
    <w:rsid w:val="005E76FE"/>
    <w:rsid w:val="005F0872"/>
    <w:rsid w:val="005F2842"/>
    <w:rsid w:val="005F4A44"/>
    <w:rsid w:val="005F7EE8"/>
    <w:rsid w:val="006005EE"/>
    <w:rsid w:val="00600D92"/>
    <w:rsid w:val="00601955"/>
    <w:rsid w:val="00601E90"/>
    <w:rsid w:val="00602BAC"/>
    <w:rsid w:val="006047D8"/>
    <w:rsid w:val="006055A1"/>
    <w:rsid w:val="00605872"/>
    <w:rsid w:val="00612118"/>
    <w:rsid w:val="00612251"/>
    <w:rsid w:val="00612392"/>
    <w:rsid w:val="0061358C"/>
    <w:rsid w:val="00616491"/>
    <w:rsid w:val="0061651A"/>
    <w:rsid w:val="00616C31"/>
    <w:rsid w:val="0061771D"/>
    <w:rsid w:val="00617B5B"/>
    <w:rsid w:val="006214B3"/>
    <w:rsid w:val="00622102"/>
    <w:rsid w:val="0062314A"/>
    <w:rsid w:val="006234F8"/>
    <w:rsid w:val="006239FD"/>
    <w:rsid w:val="006242BF"/>
    <w:rsid w:val="00624BAE"/>
    <w:rsid w:val="00626684"/>
    <w:rsid w:val="00630204"/>
    <w:rsid w:val="0063437D"/>
    <w:rsid w:val="00634850"/>
    <w:rsid w:val="00636575"/>
    <w:rsid w:val="006368E4"/>
    <w:rsid w:val="006368FD"/>
    <w:rsid w:val="00637D19"/>
    <w:rsid w:val="0064052E"/>
    <w:rsid w:val="0064084D"/>
    <w:rsid w:val="00641968"/>
    <w:rsid w:val="00642CCA"/>
    <w:rsid w:val="00643037"/>
    <w:rsid w:val="0064355D"/>
    <w:rsid w:val="006443B8"/>
    <w:rsid w:val="006444E8"/>
    <w:rsid w:val="00644FE6"/>
    <w:rsid w:val="0064542C"/>
    <w:rsid w:val="006462B3"/>
    <w:rsid w:val="00647A87"/>
    <w:rsid w:val="006500C4"/>
    <w:rsid w:val="00650884"/>
    <w:rsid w:val="006519BD"/>
    <w:rsid w:val="00653241"/>
    <w:rsid w:val="0065707A"/>
    <w:rsid w:val="00657B99"/>
    <w:rsid w:val="00660BB4"/>
    <w:rsid w:val="00660CE9"/>
    <w:rsid w:val="00661566"/>
    <w:rsid w:val="00663B0F"/>
    <w:rsid w:val="00663F47"/>
    <w:rsid w:val="00663F71"/>
    <w:rsid w:val="00664BFB"/>
    <w:rsid w:val="00665D60"/>
    <w:rsid w:val="00666D8F"/>
    <w:rsid w:val="00670B31"/>
    <w:rsid w:val="00670EB7"/>
    <w:rsid w:val="00671B1E"/>
    <w:rsid w:val="00672229"/>
    <w:rsid w:val="00673B0C"/>
    <w:rsid w:val="00673B96"/>
    <w:rsid w:val="00674935"/>
    <w:rsid w:val="00677192"/>
    <w:rsid w:val="0067798B"/>
    <w:rsid w:val="00677AD6"/>
    <w:rsid w:val="00680303"/>
    <w:rsid w:val="00681025"/>
    <w:rsid w:val="00681793"/>
    <w:rsid w:val="00681C42"/>
    <w:rsid w:val="00682CB8"/>
    <w:rsid w:val="0068302F"/>
    <w:rsid w:val="0068392E"/>
    <w:rsid w:val="006847FE"/>
    <w:rsid w:val="006852C0"/>
    <w:rsid w:val="006865B2"/>
    <w:rsid w:val="00686836"/>
    <w:rsid w:val="00687376"/>
    <w:rsid w:val="00690C37"/>
    <w:rsid w:val="00690F59"/>
    <w:rsid w:val="00693602"/>
    <w:rsid w:val="00693608"/>
    <w:rsid w:val="00694A5A"/>
    <w:rsid w:val="00694D41"/>
    <w:rsid w:val="00694D44"/>
    <w:rsid w:val="006953C0"/>
    <w:rsid w:val="006959D0"/>
    <w:rsid w:val="006966DB"/>
    <w:rsid w:val="00697D1D"/>
    <w:rsid w:val="006A0AF9"/>
    <w:rsid w:val="006A0E62"/>
    <w:rsid w:val="006A1313"/>
    <w:rsid w:val="006A1F76"/>
    <w:rsid w:val="006A44E8"/>
    <w:rsid w:val="006A48AF"/>
    <w:rsid w:val="006A7F87"/>
    <w:rsid w:val="006B4A7B"/>
    <w:rsid w:val="006B59D3"/>
    <w:rsid w:val="006B6968"/>
    <w:rsid w:val="006B6B82"/>
    <w:rsid w:val="006C2A4B"/>
    <w:rsid w:val="006C2CDF"/>
    <w:rsid w:val="006C34A7"/>
    <w:rsid w:val="006C3801"/>
    <w:rsid w:val="006C3DD6"/>
    <w:rsid w:val="006C4A04"/>
    <w:rsid w:val="006C51BA"/>
    <w:rsid w:val="006C52AC"/>
    <w:rsid w:val="006C636F"/>
    <w:rsid w:val="006D1258"/>
    <w:rsid w:val="006D126B"/>
    <w:rsid w:val="006D1830"/>
    <w:rsid w:val="006D1883"/>
    <w:rsid w:val="006D1C42"/>
    <w:rsid w:val="006D2CC7"/>
    <w:rsid w:val="006D309C"/>
    <w:rsid w:val="006D4A7C"/>
    <w:rsid w:val="006D59C7"/>
    <w:rsid w:val="006D5D66"/>
    <w:rsid w:val="006D6133"/>
    <w:rsid w:val="006D6700"/>
    <w:rsid w:val="006D7D2C"/>
    <w:rsid w:val="006E01B2"/>
    <w:rsid w:val="006E25BA"/>
    <w:rsid w:val="006E2C9B"/>
    <w:rsid w:val="006E3456"/>
    <w:rsid w:val="006E392A"/>
    <w:rsid w:val="006E3B79"/>
    <w:rsid w:val="006E4091"/>
    <w:rsid w:val="006E4AC8"/>
    <w:rsid w:val="006E5360"/>
    <w:rsid w:val="006E6B46"/>
    <w:rsid w:val="006E6D08"/>
    <w:rsid w:val="006E7641"/>
    <w:rsid w:val="006F05FE"/>
    <w:rsid w:val="006F0DEE"/>
    <w:rsid w:val="006F13A3"/>
    <w:rsid w:val="006F2F92"/>
    <w:rsid w:val="006F3BD3"/>
    <w:rsid w:val="006F4B2B"/>
    <w:rsid w:val="006F4F41"/>
    <w:rsid w:val="006F50A4"/>
    <w:rsid w:val="006F7A85"/>
    <w:rsid w:val="006F7D14"/>
    <w:rsid w:val="00700463"/>
    <w:rsid w:val="00701F19"/>
    <w:rsid w:val="0070267C"/>
    <w:rsid w:val="00703345"/>
    <w:rsid w:val="00703809"/>
    <w:rsid w:val="00705B01"/>
    <w:rsid w:val="00705E83"/>
    <w:rsid w:val="00706A6D"/>
    <w:rsid w:val="00707604"/>
    <w:rsid w:val="00707DD9"/>
    <w:rsid w:val="00710D19"/>
    <w:rsid w:val="00710E1B"/>
    <w:rsid w:val="00711FCB"/>
    <w:rsid w:val="0071236F"/>
    <w:rsid w:val="007127F5"/>
    <w:rsid w:val="0071339E"/>
    <w:rsid w:val="00713553"/>
    <w:rsid w:val="00714ABD"/>
    <w:rsid w:val="00715323"/>
    <w:rsid w:val="00715E35"/>
    <w:rsid w:val="00716507"/>
    <w:rsid w:val="0071708D"/>
    <w:rsid w:val="00717431"/>
    <w:rsid w:val="00721604"/>
    <w:rsid w:val="007220EA"/>
    <w:rsid w:val="00722113"/>
    <w:rsid w:val="007228C2"/>
    <w:rsid w:val="00723D7B"/>
    <w:rsid w:val="00723E4A"/>
    <w:rsid w:val="0072475A"/>
    <w:rsid w:val="007248F8"/>
    <w:rsid w:val="00725B0E"/>
    <w:rsid w:val="00725D8A"/>
    <w:rsid w:val="0072634C"/>
    <w:rsid w:val="00727829"/>
    <w:rsid w:val="00731023"/>
    <w:rsid w:val="00732D96"/>
    <w:rsid w:val="007333D6"/>
    <w:rsid w:val="007334BA"/>
    <w:rsid w:val="007343F4"/>
    <w:rsid w:val="00734910"/>
    <w:rsid w:val="00734BEE"/>
    <w:rsid w:val="00736116"/>
    <w:rsid w:val="0073624B"/>
    <w:rsid w:val="007365B9"/>
    <w:rsid w:val="00736833"/>
    <w:rsid w:val="00742225"/>
    <w:rsid w:val="00742713"/>
    <w:rsid w:val="00742D60"/>
    <w:rsid w:val="0074452B"/>
    <w:rsid w:val="00745C48"/>
    <w:rsid w:val="00747306"/>
    <w:rsid w:val="007503A9"/>
    <w:rsid w:val="007506C9"/>
    <w:rsid w:val="00750A65"/>
    <w:rsid w:val="00751AF5"/>
    <w:rsid w:val="00753005"/>
    <w:rsid w:val="007536F1"/>
    <w:rsid w:val="00753D9D"/>
    <w:rsid w:val="00753EBA"/>
    <w:rsid w:val="00753F2C"/>
    <w:rsid w:val="00754677"/>
    <w:rsid w:val="00754900"/>
    <w:rsid w:val="00755EBC"/>
    <w:rsid w:val="00757E45"/>
    <w:rsid w:val="00761A87"/>
    <w:rsid w:val="007624AE"/>
    <w:rsid w:val="0076413D"/>
    <w:rsid w:val="007648ED"/>
    <w:rsid w:val="007659AB"/>
    <w:rsid w:val="007660AA"/>
    <w:rsid w:val="0076673D"/>
    <w:rsid w:val="0076698F"/>
    <w:rsid w:val="00767FA3"/>
    <w:rsid w:val="007702B0"/>
    <w:rsid w:val="00771434"/>
    <w:rsid w:val="00771444"/>
    <w:rsid w:val="00771F9B"/>
    <w:rsid w:val="00773A98"/>
    <w:rsid w:val="0077496A"/>
    <w:rsid w:val="00775AAC"/>
    <w:rsid w:val="007779DD"/>
    <w:rsid w:val="00777B11"/>
    <w:rsid w:val="0078131B"/>
    <w:rsid w:val="00782552"/>
    <w:rsid w:val="00782DC5"/>
    <w:rsid w:val="00783242"/>
    <w:rsid w:val="0078346A"/>
    <w:rsid w:val="007834AB"/>
    <w:rsid w:val="007851F9"/>
    <w:rsid w:val="00785B9E"/>
    <w:rsid w:val="007874B5"/>
    <w:rsid w:val="00787B3B"/>
    <w:rsid w:val="00787F75"/>
    <w:rsid w:val="00790D62"/>
    <w:rsid w:val="007921EE"/>
    <w:rsid w:val="007923DA"/>
    <w:rsid w:val="0079244F"/>
    <w:rsid w:val="007933DF"/>
    <w:rsid w:val="00793EAF"/>
    <w:rsid w:val="00795869"/>
    <w:rsid w:val="0079676B"/>
    <w:rsid w:val="007979E0"/>
    <w:rsid w:val="007A0CFE"/>
    <w:rsid w:val="007A1081"/>
    <w:rsid w:val="007A2ED9"/>
    <w:rsid w:val="007A398F"/>
    <w:rsid w:val="007A40CC"/>
    <w:rsid w:val="007A4189"/>
    <w:rsid w:val="007A4B72"/>
    <w:rsid w:val="007A68C1"/>
    <w:rsid w:val="007A6A82"/>
    <w:rsid w:val="007A7992"/>
    <w:rsid w:val="007B0952"/>
    <w:rsid w:val="007B0A38"/>
    <w:rsid w:val="007B0CED"/>
    <w:rsid w:val="007B24F1"/>
    <w:rsid w:val="007B2DAE"/>
    <w:rsid w:val="007B3D59"/>
    <w:rsid w:val="007B3D93"/>
    <w:rsid w:val="007B5296"/>
    <w:rsid w:val="007B5951"/>
    <w:rsid w:val="007B6256"/>
    <w:rsid w:val="007B65FE"/>
    <w:rsid w:val="007B6634"/>
    <w:rsid w:val="007B7505"/>
    <w:rsid w:val="007C04D1"/>
    <w:rsid w:val="007C0B28"/>
    <w:rsid w:val="007C1533"/>
    <w:rsid w:val="007C1FF2"/>
    <w:rsid w:val="007C34BA"/>
    <w:rsid w:val="007C367E"/>
    <w:rsid w:val="007C478A"/>
    <w:rsid w:val="007C54BB"/>
    <w:rsid w:val="007C57E8"/>
    <w:rsid w:val="007C5BAC"/>
    <w:rsid w:val="007C6CAA"/>
    <w:rsid w:val="007C6E87"/>
    <w:rsid w:val="007D018C"/>
    <w:rsid w:val="007D093C"/>
    <w:rsid w:val="007D16F7"/>
    <w:rsid w:val="007D1789"/>
    <w:rsid w:val="007D2694"/>
    <w:rsid w:val="007D26CF"/>
    <w:rsid w:val="007D282A"/>
    <w:rsid w:val="007D3A70"/>
    <w:rsid w:val="007D4074"/>
    <w:rsid w:val="007D7BD7"/>
    <w:rsid w:val="007E2E07"/>
    <w:rsid w:val="007E5091"/>
    <w:rsid w:val="007E72B8"/>
    <w:rsid w:val="007F0A66"/>
    <w:rsid w:val="007F132F"/>
    <w:rsid w:val="007F193A"/>
    <w:rsid w:val="007F1BF5"/>
    <w:rsid w:val="007F25DA"/>
    <w:rsid w:val="007F358C"/>
    <w:rsid w:val="007F3AF6"/>
    <w:rsid w:val="007F3F40"/>
    <w:rsid w:val="007F6351"/>
    <w:rsid w:val="007F6AB4"/>
    <w:rsid w:val="007F6B0C"/>
    <w:rsid w:val="00800FEA"/>
    <w:rsid w:val="008016F3"/>
    <w:rsid w:val="00801D0F"/>
    <w:rsid w:val="00801EB1"/>
    <w:rsid w:val="0080249C"/>
    <w:rsid w:val="00802D3B"/>
    <w:rsid w:val="0080372E"/>
    <w:rsid w:val="00803F29"/>
    <w:rsid w:val="00806AE9"/>
    <w:rsid w:val="0080700F"/>
    <w:rsid w:val="00807418"/>
    <w:rsid w:val="00807737"/>
    <w:rsid w:val="00810B75"/>
    <w:rsid w:val="008117CB"/>
    <w:rsid w:val="008133F3"/>
    <w:rsid w:val="0081343F"/>
    <w:rsid w:val="008138BB"/>
    <w:rsid w:val="00813E49"/>
    <w:rsid w:val="00814041"/>
    <w:rsid w:val="0081469D"/>
    <w:rsid w:val="00814B1B"/>
    <w:rsid w:val="008164E1"/>
    <w:rsid w:val="00816658"/>
    <w:rsid w:val="00817409"/>
    <w:rsid w:val="008207D7"/>
    <w:rsid w:val="00820ECB"/>
    <w:rsid w:val="00821989"/>
    <w:rsid w:val="00821C08"/>
    <w:rsid w:val="0082263E"/>
    <w:rsid w:val="00822AA2"/>
    <w:rsid w:val="008232E0"/>
    <w:rsid w:val="00823C27"/>
    <w:rsid w:val="008244A6"/>
    <w:rsid w:val="0082569D"/>
    <w:rsid w:val="0082617A"/>
    <w:rsid w:val="00831763"/>
    <w:rsid w:val="00831833"/>
    <w:rsid w:val="00831A21"/>
    <w:rsid w:val="00831F5F"/>
    <w:rsid w:val="008323D7"/>
    <w:rsid w:val="008327CB"/>
    <w:rsid w:val="00832CBD"/>
    <w:rsid w:val="0083584E"/>
    <w:rsid w:val="00835EE2"/>
    <w:rsid w:val="008366E7"/>
    <w:rsid w:val="00837BEB"/>
    <w:rsid w:val="00840178"/>
    <w:rsid w:val="00840468"/>
    <w:rsid w:val="0084396B"/>
    <w:rsid w:val="0084398A"/>
    <w:rsid w:val="00843AC3"/>
    <w:rsid w:val="00844F4D"/>
    <w:rsid w:val="0085030B"/>
    <w:rsid w:val="00850B8B"/>
    <w:rsid w:val="008514B6"/>
    <w:rsid w:val="00851DB8"/>
    <w:rsid w:val="0085229F"/>
    <w:rsid w:val="00852356"/>
    <w:rsid w:val="0085322C"/>
    <w:rsid w:val="00853C00"/>
    <w:rsid w:val="00853E9E"/>
    <w:rsid w:val="0085434D"/>
    <w:rsid w:val="008558C4"/>
    <w:rsid w:val="00856A1F"/>
    <w:rsid w:val="00856D29"/>
    <w:rsid w:val="00860741"/>
    <w:rsid w:val="00862BBC"/>
    <w:rsid w:val="00862DDC"/>
    <w:rsid w:val="00863DD1"/>
    <w:rsid w:val="008643D7"/>
    <w:rsid w:val="00864ED1"/>
    <w:rsid w:val="008656F4"/>
    <w:rsid w:val="008660CE"/>
    <w:rsid w:val="00867A04"/>
    <w:rsid w:val="0087017D"/>
    <w:rsid w:val="00871812"/>
    <w:rsid w:val="00871A53"/>
    <w:rsid w:val="0087232A"/>
    <w:rsid w:val="00873529"/>
    <w:rsid w:val="00873FE9"/>
    <w:rsid w:val="00874259"/>
    <w:rsid w:val="0087429F"/>
    <w:rsid w:val="00875828"/>
    <w:rsid w:val="00875D03"/>
    <w:rsid w:val="008767E4"/>
    <w:rsid w:val="00877A44"/>
    <w:rsid w:val="00880C0F"/>
    <w:rsid w:val="00881BB8"/>
    <w:rsid w:val="008821BC"/>
    <w:rsid w:val="008826C7"/>
    <w:rsid w:val="00882F3A"/>
    <w:rsid w:val="00884661"/>
    <w:rsid w:val="00884F5D"/>
    <w:rsid w:val="00885239"/>
    <w:rsid w:val="00885375"/>
    <w:rsid w:val="00885B9C"/>
    <w:rsid w:val="00885E55"/>
    <w:rsid w:val="00887195"/>
    <w:rsid w:val="00890035"/>
    <w:rsid w:val="00890127"/>
    <w:rsid w:val="008905FB"/>
    <w:rsid w:val="008915EC"/>
    <w:rsid w:val="0089231E"/>
    <w:rsid w:val="00892411"/>
    <w:rsid w:val="00893656"/>
    <w:rsid w:val="00893F16"/>
    <w:rsid w:val="00894511"/>
    <w:rsid w:val="00894850"/>
    <w:rsid w:val="008948A9"/>
    <w:rsid w:val="0089557F"/>
    <w:rsid w:val="00895B8B"/>
    <w:rsid w:val="008973D3"/>
    <w:rsid w:val="00897DC2"/>
    <w:rsid w:val="00897FF2"/>
    <w:rsid w:val="008A03E8"/>
    <w:rsid w:val="008A0A93"/>
    <w:rsid w:val="008A0F5C"/>
    <w:rsid w:val="008A14DD"/>
    <w:rsid w:val="008A1538"/>
    <w:rsid w:val="008A18CE"/>
    <w:rsid w:val="008A1C41"/>
    <w:rsid w:val="008A286D"/>
    <w:rsid w:val="008A4639"/>
    <w:rsid w:val="008A464E"/>
    <w:rsid w:val="008A503E"/>
    <w:rsid w:val="008A66AA"/>
    <w:rsid w:val="008A6E96"/>
    <w:rsid w:val="008B0869"/>
    <w:rsid w:val="008B110C"/>
    <w:rsid w:val="008B131D"/>
    <w:rsid w:val="008B1A1F"/>
    <w:rsid w:val="008B2FE2"/>
    <w:rsid w:val="008B3FF0"/>
    <w:rsid w:val="008B4439"/>
    <w:rsid w:val="008B5BE4"/>
    <w:rsid w:val="008B6F07"/>
    <w:rsid w:val="008B78CE"/>
    <w:rsid w:val="008B79C4"/>
    <w:rsid w:val="008C1302"/>
    <w:rsid w:val="008C2370"/>
    <w:rsid w:val="008C4574"/>
    <w:rsid w:val="008C4BF9"/>
    <w:rsid w:val="008C551A"/>
    <w:rsid w:val="008C7624"/>
    <w:rsid w:val="008C7861"/>
    <w:rsid w:val="008D03B6"/>
    <w:rsid w:val="008D1C18"/>
    <w:rsid w:val="008D3555"/>
    <w:rsid w:val="008D3DFE"/>
    <w:rsid w:val="008D4171"/>
    <w:rsid w:val="008D4EC1"/>
    <w:rsid w:val="008D6ED4"/>
    <w:rsid w:val="008D775B"/>
    <w:rsid w:val="008D7998"/>
    <w:rsid w:val="008E11CE"/>
    <w:rsid w:val="008E26D5"/>
    <w:rsid w:val="008E2A0E"/>
    <w:rsid w:val="008E3E8F"/>
    <w:rsid w:val="008E67FA"/>
    <w:rsid w:val="008E6D35"/>
    <w:rsid w:val="008E7E6D"/>
    <w:rsid w:val="008F03B5"/>
    <w:rsid w:val="008F062E"/>
    <w:rsid w:val="008F0E99"/>
    <w:rsid w:val="008F1304"/>
    <w:rsid w:val="008F2FC1"/>
    <w:rsid w:val="008F2FE0"/>
    <w:rsid w:val="008F4034"/>
    <w:rsid w:val="008F55D3"/>
    <w:rsid w:val="008F684D"/>
    <w:rsid w:val="008F7289"/>
    <w:rsid w:val="008F7761"/>
    <w:rsid w:val="00901A0B"/>
    <w:rsid w:val="00901F0C"/>
    <w:rsid w:val="00902C8F"/>
    <w:rsid w:val="00903666"/>
    <w:rsid w:val="00903A61"/>
    <w:rsid w:val="00904A87"/>
    <w:rsid w:val="00905F55"/>
    <w:rsid w:val="00906181"/>
    <w:rsid w:val="009065BB"/>
    <w:rsid w:val="009069B7"/>
    <w:rsid w:val="0090710F"/>
    <w:rsid w:val="009076EA"/>
    <w:rsid w:val="009103E9"/>
    <w:rsid w:val="0091061B"/>
    <w:rsid w:val="009111C2"/>
    <w:rsid w:val="009111C7"/>
    <w:rsid w:val="00911415"/>
    <w:rsid w:val="009119CF"/>
    <w:rsid w:val="00912178"/>
    <w:rsid w:val="00913A11"/>
    <w:rsid w:val="00914FC2"/>
    <w:rsid w:val="009168B3"/>
    <w:rsid w:val="00917B74"/>
    <w:rsid w:val="00920650"/>
    <w:rsid w:val="009207E2"/>
    <w:rsid w:val="00921587"/>
    <w:rsid w:val="0092288F"/>
    <w:rsid w:val="009228BD"/>
    <w:rsid w:val="00922A14"/>
    <w:rsid w:val="00923678"/>
    <w:rsid w:val="009255DC"/>
    <w:rsid w:val="0092618A"/>
    <w:rsid w:val="009266F0"/>
    <w:rsid w:val="0092712C"/>
    <w:rsid w:val="009273C4"/>
    <w:rsid w:val="00927660"/>
    <w:rsid w:val="00927DF5"/>
    <w:rsid w:val="0093124F"/>
    <w:rsid w:val="009314E7"/>
    <w:rsid w:val="00932B7F"/>
    <w:rsid w:val="00932D1B"/>
    <w:rsid w:val="00933F31"/>
    <w:rsid w:val="00933F34"/>
    <w:rsid w:val="00933FF7"/>
    <w:rsid w:val="0093440B"/>
    <w:rsid w:val="009400AE"/>
    <w:rsid w:val="009400D9"/>
    <w:rsid w:val="00940E0A"/>
    <w:rsid w:val="00942017"/>
    <w:rsid w:val="00942137"/>
    <w:rsid w:val="009427FE"/>
    <w:rsid w:val="00943DEC"/>
    <w:rsid w:val="00944271"/>
    <w:rsid w:val="009449E5"/>
    <w:rsid w:val="00947B7A"/>
    <w:rsid w:val="00947F1D"/>
    <w:rsid w:val="00950208"/>
    <w:rsid w:val="0095575B"/>
    <w:rsid w:val="009559F3"/>
    <w:rsid w:val="009565E6"/>
    <w:rsid w:val="00956601"/>
    <w:rsid w:val="00956EF9"/>
    <w:rsid w:val="00957461"/>
    <w:rsid w:val="00957C96"/>
    <w:rsid w:val="00960D77"/>
    <w:rsid w:val="00962148"/>
    <w:rsid w:val="009639F9"/>
    <w:rsid w:val="009640E7"/>
    <w:rsid w:val="0096503B"/>
    <w:rsid w:val="00965D9D"/>
    <w:rsid w:val="009675E2"/>
    <w:rsid w:val="009702CA"/>
    <w:rsid w:val="009703E4"/>
    <w:rsid w:val="00970E51"/>
    <w:rsid w:val="00974820"/>
    <w:rsid w:val="0097497C"/>
    <w:rsid w:val="00974985"/>
    <w:rsid w:val="00975E8D"/>
    <w:rsid w:val="00975F55"/>
    <w:rsid w:val="00976F22"/>
    <w:rsid w:val="009770D5"/>
    <w:rsid w:val="009775AC"/>
    <w:rsid w:val="00980D6E"/>
    <w:rsid w:val="00981AF7"/>
    <w:rsid w:val="0098208F"/>
    <w:rsid w:val="00982B48"/>
    <w:rsid w:val="009847EA"/>
    <w:rsid w:val="0098651B"/>
    <w:rsid w:val="00987542"/>
    <w:rsid w:val="0098773F"/>
    <w:rsid w:val="0099059D"/>
    <w:rsid w:val="00990AFB"/>
    <w:rsid w:val="009917C1"/>
    <w:rsid w:val="00991B0C"/>
    <w:rsid w:val="00991C1C"/>
    <w:rsid w:val="00992AB7"/>
    <w:rsid w:val="009935F9"/>
    <w:rsid w:val="009936A8"/>
    <w:rsid w:val="00994489"/>
    <w:rsid w:val="009946E7"/>
    <w:rsid w:val="00994B67"/>
    <w:rsid w:val="00994CAB"/>
    <w:rsid w:val="00995928"/>
    <w:rsid w:val="009974AF"/>
    <w:rsid w:val="009A07B6"/>
    <w:rsid w:val="009A0ECD"/>
    <w:rsid w:val="009A27BF"/>
    <w:rsid w:val="009A33ED"/>
    <w:rsid w:val="009A56A4"/>
    <w:rsid w:val="009A609E"/>
    <w:rsid w:val="009A660C"/>
    <w:rsid w:val="009A754E"/>
    <w:rsid w:val="009A7876"/>
    <w:rsid w:val="009A7DD4"/>
    <w:rsid w:val="009B06F0"/>
    <w:rsid w:val="009B0D7F"/>
    <w:rsid w:val="009B0E2E"/>
    <w:rsid w:val="009B5D17"/>
    <w:rsid w:val="009B62F1"/>
    <w:rsid w:val="009B7A8D"/>
    <w:rsid w:val="009C0925"/>
    <w:rsid w:val="009C0A68"/>
    <w:rsid w:val="009C2095"/>
    <w:rsid w:val="009C424D"/>
    <w:rsid w:val="009C5B18"/>
    <w:rsid w:val="009C5EE8"/>
    <w:rsid w:val="009C7113"/>
    <w:rsid w:val="009C7B52"/>
    <w:rsid w:val="009D043D"/>
    <w:rsid w:val="009D1B1E"/>
    <w:rsid w:val="009D3A4B"/>
    <w:rsid w:val="009D3C63"/>
    <w:rsid w:val="009D3FA8"/>
    <w:rsid w:val="009D4ACA"/>
    <w:rsid w:val="009D4B9D"/>
    <w:rsid w:val="009D542B"/>
    <w:rsid w:val="009D5A7C"/>
    <w:rsid w:val="009D6194"/>
    <w:rsid w:val="009D66E1"/>
    <w:rsid w:val="009D6984"/>
    <w:rsid w:val="009D6C52"/>
    <w:rsid w:val="009D747A"/>
    <w:rsid w:val="009D7A84"/>
    <w:rsid w:val="009E082F"/>
    <w:rsid w:val="009E16C6"/>
    <w:rsid w:val="009E3FF8"/>
    <w:rsid w:val="009E4E5D"/>
    <w:rsid w:val="009E5438"/>
    <w:rsid w:val="009E54D7"/>
    <w:rsid w:val="009E5C6A"/>
    <w:rsid w:val="009E5E10"/>
    <w:rsid w:val="009F0E03"/>
    <w:rsid w:val="009F10D4"/>
    <w:rsid w:val="009F10DA"/>
    <w:rsid w:val="009F385E"/>
    <w:rsid w:val="009F3CC3"/>
    <w:rsid w:val="009F3EBA"/>
    <w:rsid w:val="009F4016"/>
    <w:rsid w:val="009F495E"/>
    <w:rsid w:val="009F4C52"/>
    <w:rsid w:val="009F5A0E"/>
    <w:rsid w:val="009F7041"/>
    <w:rsid w:val="00A0059D"/>
    <w:rsid w:val="00A00CA9"/>
    <w:rsid w:val="00A00D58"/>
    <w:rsid w:val="00A01611"/>
    <w:rsid w:val="00A01DB2"/>
    <w:rsid w:val="00A021D4"/>
    <w:rsid w:val="00A0236D"/>
    <w:rsid w:val="00A027A4"/>
    <w:rsid w:val="00A040A2"/>
    <w:rsid w:val="00A045C7"/>
    <w:rsid w:val="00A10A16"/>
    <w:rsid w:val="00A1139D"/>
    <w:rsid w:val="00A11D7C"/>
    <w:rsid w:val="00A13001"/>
    <w:rsid w:val="00A14C1A"/>
    <w:rsid w:val="00A154CA"/>
    <w:rsid w:val="00A15C73"/>
    <w:rsid w:val="00A161EB"/>
    <w:rsid w:val="00A167C1"/>
    <w:rsid w:val="00A20DD4"/>
    <w:rsid w:val="00A20FB8"/>
    <w:rsid w:val="00A248B3"/>
    <w:rsid w:val="00A2574A"/>
    <w:rsid w:val="00A264AF"/>
    <w:rsid w:val="00A2680C"/>
    <w:rsid w:val="00A26E1B"/>
    <w:rsid w:val="00A27010"/>
    <w:rsid w:val="00A27CDD"/>
    <w:rsid w:val="00A30495"/>
    <w:rsid w:val="00A30904"/>
    <w:rsid w:val="00A311BF"/>
    <w:rsid w:val="00A34423"/>
    <w:rsid w:val="00A35D71"/>
    <w:rsid w:val="00A35ECF"/>
    <w:rsid w:val="00A361C5"/>
    <w:rsid w:val="00A36305"/>
    <w:rsid w:val="00A3658F"/>
    <w:rsid w:val="00A365BA"/>
    <w:rsid w:val="00A41914"/>
    <w:rsid w:val="00A41ECA"/>
    <w:rsid w:val="00A42F9C"/>
    <w:rsid w:val="00A43E33"/>
    <w:rsid w:val="00A440A8"/>
    <w:rsid w:val="00A446F6"/>
    <w:rsid w:val="00A459EE"/>
    <w:rsid w:val="00A45FC5"/>
    <w:rsid w:val="00A464DC"/>
    <w:rsid w:val="00A4748A"/>
    <w:rsid w:val="00A47A4D"/>
    <w:rsid w:val="00A50925"/>
    <w:rsid w:val="00A510E4"/>
    <w:rsid w:val="00A51F9A"/>
    <w:rsid w:val="00A5225F"/>
    <w:rsid w:val="00A5283C"/>
    <w:rsid w:val="00A54BDA"/>
    <w:rsid w:val="00A5573F"/>
    <w:rsid w:val="00A55828"/>
    <w:rsid w:val="00A55ECD"/>
    <w:rsid w:val="00A5609F"/>
    <w:rsid w:val="00A56FD0"/>
    <w:rsid w:val="00A57079"/>
    <w:rsid w:val="00A57978"/>
    <w:rsid w:val="00A603F3"/>
    <w:rsid w:val="00A607AD"/>
    <w:rsid w:val="00A611FF"/>
    <w:rsid w:val="00A613C5"/>
    <w:rsid w:val="00A63194"/>
    <w:rsid w:val="00A638D4"/>
    <w:rsid w:val="00A63CFF"/>
    <w:rsid w:val="00A64587"/>
    <w:rsid w:val="00A649C1"/>
    <w:rsid w:val="00A651DE"/>
    <w:rsid w:val="00A65B0D"/>
    <w:rsid w:val="00A65FD2"/>
    <w:rsid w:val="00A66B00"/>
    <w:rsid w:val="00A670C3"/>
    <w:rsid w:val="00A67208"/>
    <w:rsid w:val="00A7003D"/>
    <w:rsid w:val="00A7152F"/>
    <w:rsid w:val="00A715ED"/>
    <w:rsid w:val="00A72244"/>
    <w:rsid w:val="00A73D3A"/>
    <w:rsid w:val="00A745A3"/>
    <w:rsid w:val="00A752C1"/>
    <w:rsid w:val="00A75D3D"/>
    <w:rsid w:val="00A77BAD"/>
    <w:rsid w:val="00A80620"/>
    <w:rsid w:val="00A80A81"/>
    <w:rsid w:val="00A81D98"/>
    <w:rsid w:val="00A832D3"/>
    <w:rsid w:val="00A8354D"/>
    <w:rsid w:val="00A83F07"/>
    <w:rsid w:val="00A84633"/>
    <w:rsid w:val="00A85398"/>
    <w:rsid w:val="00A85566"/>
    <w:rsid w:val="00A85CF9"/>
    <w:rsid w:val="00A85F6B"/>
    <w:rsid w:val="00A861D5"/>
    <w:rsid w:val="00A865CA"/>
    <w:rsid w:val="00A86BC0"/>
    <w:rsid w:val="00A87427"/>
    <w:rsid w:val="00A9029D"/>
    <w:rsid w:val="00A90587"/>
    <w:rsid w:val="00A91861"/>
    <w:rsid w:val="00A928F8"/>
    <w:rsid w:val="00A93159"/>
    <w:rsid w:val="00A952B7"/>
    <w:rsid w:val="00A96A2E"/>
    <w:rsid w:val="00A96A98"/>
    <w:rsid w:val="00A97C01"/>
    <w:rsid w:val="00AA09E2"/>
    <w:rsid w:val="00AA0B2C"/>
    <w:rsid w:val="00AA1DE0"/>
    <w:rsid w:val="00AA2E92"/>
    <w:rsid w:val="00AA3178"/>
    <w:rsid w:val="00AA44D3"/>
    <w:rsid w:val="00AA4E3B"/>
    <w:rsid w:val="00AA5650"/>
    <w:rsid w:val="00AA566F"/>
    <w:rsid w:val="00AA582D"/>
    <w:rsid w:val="00AA65B6"/>
    <w:rsid w:val="00AB06D1"/>
    <w:rsid w:val="00AB08BB"/>
    <w:rsid w:val="00AB0C5C"/>
    <w:rsid w:val="00AB0E5A"/>
    <w:rsid w:val="00AB2F18"/>
    <w:rsid w:val="00AB3D3D"/>
    <w:rsid w:val="00AB517E"/>
    <w:rsid w:val="00AB5297"/>
    <w:rsid w:val="00AB65E6"/>
    <w:rsid w:val="00AB79E0"/>
    <w:rsid w:val="00AC1CD6"/>
    <w:rsid w:val="00AC38D1"/>
    <w:rsid w:val="00AC3EA9"/>
    <w:rsid w:val="00AC3F62"/>
    <w:rsid w:val="00AC40BF"/>
    <w:rsid w:val="00AC46A7"/>
    <w:rsid w:val="00AC5320"/>
    <w:rsid w:val="00AC7376"/>
    <w:rsid w:val="00AC7C4A"/>
    <w:rsid w:val="00AD04AA"/>
    <w:rsid w:val="00AD0540"/>
    <w:rsid w:val="00AD164B"/>
    <w:rsid w:val="00AD1E8A"/>
    <w:rsid w:val="00AD396E"/>
    <w:rsid w:val="00AD4AB8"/>
    <w:rsid w:val="00AD676E"/>
    <w:rsid w:val="00AD7B02"/>
    <w:rsid w:val="00AD7D21"/>
    <w:rsid w:val="00AE0E75"/>
    <w:rsid w:val="00AE0FF4"/>
    <w:rsid w:val="00AE115A"/>
    <w:rsid w:val="00AE1258"/>
    <w:rsid w:val="00AE2960"/>
    <w:rsid w:val="00AE3436"/>
    <w:rsid w:val="00AE3B18"/>
    <w:rsid w:val="00AE6C6C"/>
    <w:rsid w:val="00AE7715"/>
    <w:rsid w:val="00AE79E9"/>
    <w:rsid w:val="00AF01F7"/>
    <w:rsid w:val="00AF0DB9"/>
    <w:rsid w:val="00AF2018"/>
    <w:rsid w:val="00AF384D"/>
    <w:rsid w:val="00AF3B8B"/>
    <w:rsid w:val="00AF4D4B"/>
    <w:rsid w:val="00AF61C2"/>
    <w:rsid w:val="00AF6D1F"/>
    <w:rsid w:val="00AF6D87"/>
    <w:rsid w:val="00B0005F"/>
    <w:rsid w:val="00B000EF"/>
    <w:rsid w:val="00B00EE7"/>
    <w:rsid w:val="00B026AC"/>
    <w:rsid w:val="00B035BB"/>
    <w:rsid w:val="00B03619"/>
    <w:rsid w:val="00B05D3D"/>
    <w:rsid w:val="00B05D3F"/>
    <w:rsid w:val="00B06836"/>
    <w:rsid w:val="00B10583"/>
    <w:rsid w:val="00B10C96"/>
    <w:rsid w:val="00B11712"/>
    <w:rsid w:val="00B12EDD"/>
    <w:rsid w:val="00B139BE"/>
    <w:rsid w:val="00B13C44"/>
    <w:rsid w:val="00B14F21"/>
    <w:rsid w:val="00B16203"/>
    <w:rsid w:val="00B17B06"/>
    <w:rsid w:val="00B21D62"/>
    <w:rsid w:val="00B21DE9"/>
    <w:rsid w:val="00B22678"/>
    <w:rsid w:val="00B24DBC"/>
    <w:rsid w:val="00B26195"/>
    <w:rsid w:val="00B264D5"/>
    <w:rsid w:val="00B26B5D"/>
    <w:rsid w:val="00B26DFC"/>
    <w:rsid w:val="00B30645"/>
    <w:rsid w:val="00B313C1"/>
    <w:rsid w:val="00B32139"/>
    <w:rsid w:val="00B32A0A"/>
    <w:rsid w:val="00B3312A"/>
    <w:rsid w:val="00B35533"/>
    <w:rsid w:val="00B35555"/>
    <w:rsid w:val="00B37C5E"/>
    <w:rsid w:val="00B37C7F"/>
    <w:rsid w:val="00B37E00"/>
    <w:rsid w:val="00B41AF7"/>
    <w:rsid w:val="00B4267E"/>
    <w:rsid w:val="00B42832"/>
    <w:rsid w:val="00B437D3"/>
    <w:rsid w:val="00B447CD"/>
    <w:rsid w:val="00B45075"/>
    <w:rsid w:val="00B456F7"/>
    <w:rsid w:val="00B45C47"/>
    <w:rsid w:val="00B45F46"/>
    <w:rsid w:val="00B4767F"/>
    <w:rsid w:val="00B5326B"/>
    <w:rsid w:val="00B53739"/>
    <w:rsid w:val="00B538C9"/>
    <w:rsid w:val="00B53CB5"/>
    <w:rsid w:val="00B5437A"/>
    <w:rsid w:val="00B54A8C"/>
    <w:rsid w:val="00B5532B"/>
    <w:rsid w:val="00B55F94"/>
    <w:rsid w:val="00B561D8"/>
    <w:rsid w:val="00B57100"/>
    <w:rsid w:val="00B60438"/>
    <w:rsid w:val="00B60C53"/>
    <w:rsid w:val="00B6119D"/>
    <w:rsid w:val="00B623A2"/>
    <w:rsid w:val="00B62BBE"/>
    <w:rsid w:val="00B661C8"/>
    <w:rsid w:val="00B672E7"/>
    <w:rsid w:val="00B67C38"/>
    <w:rsid w:val="00B714B7"/>
    <w:rsid w:val="00B73070"/>
    <w:rsid w:val="00B732E0"/>
    <w:rsid w:val="00B74290"/>
    <w:rsid w:val="00B74EC7"/>
    <w:rsid w:val="00B754CE"/>
    <w:rsid w:val="00B76B08"/>
    <w:rsid w:val="00B80A2D"/>
    <w:rsid w:val="00B821CD"/>
    <w:rsid w:val="00B82435"/>
    <w:rsid w:val="00B828E9"/>
    <w:rsid w:val="00B82F22"/>
    <w:rsid w:val="00B8318F"/>
    <w:rsid w:val="00B901AD"/>
    <w:rsid w:val="00B940F4"/>
    <w:rsid w:val="00B950C1"/>
    <w:rsid w:val="00B96095"/>
    <w:rsid w:val="00B96ACC"/>
    <w:rsid w:val="00B96CF3"/>
    <w:rsid w:val="00B971BC"/>
    <w:rsid w:val="00B97FBD"/>
    <w:rsid w:val="00BA00B1"/>
    <w:rsid w:val="00BA0663"/>
    <w:rsid w:val="00BA2590"/>
    <w:rsid w:val="00BA431D"/>
    <w:rsid w:val="00BA562D"/>
    <w:rsid w:val="00BA5BD1"/>
    <w:rsid w:val="00BA5BE7"/>
    <w:rsid w:val="00BA74CD"/>
    <w:rsid w:val="00BA76AB"/>
    <w:rsid w:val="00BA7E80"/>
    <w:rsid w:val="00BB1147"/>
    <w:rsid w:val="00BB1D3C"/>
    <w:rsid w:val="00BB2062"/>
    <w:rsid w:val="00BB2568"/>
    <w:rsid w:val="00BB4566"/>
    <w:rsid w:val="00BB4C02"/>
    <w:rsid w:val="00BB4D21"/>
    <w:rsid w:val="00BB51EF"/>
    <w:rsid w:val="00BB554B"/>
    <w:rsid w:val="00BB5B90"/>
    <w:rsid w:val="00BB5E71"/>
    <w:rsid w:val="00BB6B49"/>
    <w:rsid w:val="00BB71FA"/>
    <w:rsid w:val="00BB77B9"/>
    <w:rsid w:val="00BB7F23"/>
    <w:rsid w:val="00BC08F7"/>
    <w:rsid w:val="00BC0EDF"/>
    <w:rsid w:val="00BC0EFC"/>
    <w:rsid w:val="00BC0FA8"/>
    <w:rsid w:val="00BC1971"/>
    <w:rsid w:val="00BC34A1"/>
    <w:rsid w:val="00BC445E"/>
    <w:rsid w:val="00BC4992"/>
    <w:rsid w:val="00BC4C94"/>
    <w:rsid w:val="00BC660A"/>
    <w:rsid w:val="00BC7A08"/>
    <w:rsid w:val="00BD1F44"/>
    <w:rsid w:val="00BD2180"/>
    <w:rsid w:val="00BD3855"/>
    <w:rsid w:val="00BD5106"/>
    <w:rsid w:val="00BD60A4"/>
    <w:rsid w:val="00BD6830"/>
    <w:rsid w:val="00BD6DC8"/>
    <w:rsid w:val="00BD71F3"/>
    <w:rsid w:val="00BE0A65"/>
    <w:rsid w:val="00BE2290"/>
    <w:rsid w:val="00BE2A19"/>
    <w:rsid w:val="00BE5067"/>
    <w:rsid w:val="00BE5D21"/>
    <w:rsid w:val="00BE7A7C"/>
    <w:rsid w:val="00BF17CC"/>
    <w:rsid w:val="00BF193E"/>
    <w:rsid w:val="00BF1AF4"/>
    <w:rsid w:val="00BF1E35"/>
    <w:rsid w:val="00BF2CD2"/>
    <w:rsid w:val="00BF31D1"/>
    <w:rsid w:val="00BF3B83"/>
    <w:rsid w:val="00BF401C"/>
    <w:rsid w:val="00BF4DB6"/>
    <w:rsid w:val="00BF526B"/>
    <w:rsid w:val="00BF589F"/>
    <w:rsid w:val="00BF5F1E"/>
    <w:rsid w:val="00C0065C"/>
    <w:rsid w:val="00C01289"/>
    <w:rsid w:val="00C01775"/>
    <w:rsid w:val="00C01859"/>
    <w:rsid w:val="00C044FC"/>
    <w:rsid w:val="00C045FC"/>
    <w:rsid w:val="00C049F3"/>
    <w:rsid w:val="00C051DE"/>
    <w:rsid w:val="00C05388"/>
    <w:rsid w:val="00C0562F"/>
    <w:rsid w:val="00C058F2"/>
    <w:rsid w:val="00C06F6A"/>
    <w:rsid w:val="00C07522"/>
    <w:rsid w:val="00C07F5B"/>
    <w:rsid w:val="00C1023B"/>
    <w:rsid w:val="00C10861"/>
    <w:rsid w:val="00C10A6B"/>
    <w:rsid w:val="00C10A8B"/>
    <w:rsid w:val="00C10C1F"/>
    <w:rsid w:val="00C10D48"/>
    <w:rsid w:val="00C124BE"/>
    <w:rsid w:val="00C1293C"/>
    <w:rsid w:val="00C12BAE"/>
    <w:rsid w:val="00C12C8A"/>
    <w:rsid w:val="00C1382B"/>
    <w:rsid w:val="00C13906"/>
    <w:rsid w:val="00C14274"/>
    <w:rsid w:val="00C14520"/>
    <w:rsid w:val="00C147D7"/>
    <w:rsid w:val="00C151E3"/>
    <w:rsid w:val="00C15D59"/>
    <w:rsid w:val="00C20797"/>
    <w:rsid w:val="00C21992"/>
    <w:rsid w:val="00C21DA9"/>
    <w:rsid w:val="00C2200C"/>
    <w:rsid w:val="00C222DA"/>
    <w:rsid w:val="00C22585"/>
    <w:rsid w:val="00C233DD"/>
    <w:rsid w:val="00C23BAC"/>
    <w:rsid w:val="00C2627C"/>
    <w:rsid w:val="00C26AF6"/>
    <w:rsid w:val="00C26D1B"/>
    <w:rsid w:val="00C30B51"/>
    <w:rsid w:val="00C312A3"/>
    <w:rsid w:val="00C3210B"/>
    <w:rsid w:val="00C32740"/>
    <w:rsid w:val="00C32CB2"/>
    <w:rsid w:val="00C3321C"/>
    <w:rsid w:val="00C3327E"/>
    <w:rsid w:val="00C332D6"/>
    <w:rsid w:val="00C33AFD"/>
    <w:rsid w:val="00C3425D"/>
    <w:rsid w:val="00C34731"/>
    <w:rsid w:val="00C36C95"/>
    <w:rsid w:val="00C3739A"/>
    <w:rsid w:val="00C37A63"/>
    <w:rsid w:val="00C37B4C"/>
    <w:rsid w:val="00C41245"/>
    <w:rsid w:val="00C414FA"/>
    <w:rsid w:val="00C4291B"/>
    <w:rsid w:val="00C42E0C"/>
    <w:rsid w:val="00C43D9D"/>
    <w:rsid w:val="00C43F29"/>
    <w:rsid w:val="00C4614F"/>
    <w:rsid w:val="00C501D0"/>
    <w:rsid w:val="00C51304"/>
    <w:rsid w:val="00C5298C"/>
    <w:rsid w:val="00C52A62"/>
    <w:rsid w:val="00C533E9"/>
    <w:rsid w:val="00C5403F"/>
    <w:rsid w:val="00C54073"/>
    <w:rsid w:val="00C557D0"/>
    <w:rsid w:val="00C55AE5"/>
    <w:rsid w:val="00C56C45"/>
    <w:rsid w:val="00C61B02"/>
    <w:rsid w:val="00C61D8A"/>
    <w:rsid w:val="00C62D9A"/>
    <w:rsid w:val="00C6392B"/>
    <w:rsid w:val="00C63A53"/>
    <w:rsid w:val="00C63C57"/>
    <w:rsid w:val="00C664DE"/>
    <w:rsid w:val="00C677BB"/>
    <w:rsid w:val="00C67E41"/>
    <w:rsid w:val="00C70B87"/>
    <w:rsid w:val="00C70EA5"/>
    <w:rsid w:val="00C7178B"/>
    <w:rsid w:val="00C71F0C"/>
    <w:rsid w:val="00C724DC"/>
    <w:rsid w:val="00C731CF"/>
    <w:rsid w:val="00C73DCB"/>
    <w:rsid w:val="00C74C29"/>
    <w:rsid w:val="00C75000"/>
    <w:rsid w:val="00C76C9B"/>
    <w:rsid w:val="00C7789F"/>
    <w:rsid w:val="00C80501"/>
    <w:rsid w:val="00C810D6"/>
    <w:rsid w:val="00C81943"/>
    <w:rsid w:val="00C82E86"/>
    <w:rsid w:val="00C83198"/>
    <w:rsid w:val="00C83A09"/>
    <w:rsid w:val="00C83A68"/>
    <w:rsid w:val="00C8441D"/>
    <w:rsid w:val="00C8477C"/>
    <w:rsid w:val="00C84E80"/>
    <w:rsid w:val="00C855B3"/>
    <w:rsid w:val="00C8595C"/>
    <w:rsid w:val="00C85AC5"/>
    <w:rsid w:val="00C86281"/>
    <w:rsid w:val="00C866FD"/>
    <w:rsid w:val="00C86ABE"/>
    <w:rsid w:val="00C86AC8"/>
    <w:rsid w:val="00C86D9F"/>
    <w:rsid w:val="00C875BB"/>
    <w:rsid w:val="00C87EFE"/>
    <w:rsid w:val="00C9023D"/>
    <w:rsid w:val="00C9029C"/>
    <w:rsid w:val="00C961FD"/>
    <w:rsid w:val="00C97236"/>
    <w:rsid w:val="00C974B2"/>
    <w:rsid w:val="00C97897"/>
    <w:rsid w:val="00C97A25"/>
    <w:rsid w:val="00C97CF1"/>
    <w:rsid w:val="00CA07CE"/>
    <w:rsid w:val="00CA2798"/>
    <w:rsid w:val="00CA2ADB"/>
    <w:rsid w:val="00CA2FAE"/>
    <w:rsid w:val="00CA3846"/>
    <w:rsid w:val="00CA4135"/>
    <w:rsid w:val="00CA445F"/>
    <w:rsid w:val="00CA4B39"/>
    <w:rsid w:val="00CA6BC4"/>
    <w:rsid w:val="00CA71C2"/>
    <w:rsid w:val="00CA794C"/>
    <w:rsid w:val="00CB0599"/>
    <w:rsid w:val="00CB05DA"/>
    <w:rsid w:val="00CB06E7"/>
    <w:rsid w:val="00CB0D42"/>
    <w:rsid w:val="00CB221D"/>
    <w:rsid w:val="00CB35BC"/>
    <w:rsid w:val="00CB42AE"/>
    <w:rsid w:val="00CB435C"/>
    <w:rsid w:val="00CB54EB"/>
    <w:rsid w:val="00CB5843"/>
    <w:rsid w:val="00CC1369"/>
    <w:rsid w:val="00CC16D0"/>
    <w:rsid w:val="00CC37F1"/>
    <w:rsid w:val="00CC4C95"/>
    <w:rsid w:val="00CC5F3D"/>
    <w:rsid w:val="00CC64CD"/>
    <w:rsid w:val="00CD0F74"/>
    <w:rsid w:val="00CD1253"/>
    <w:rsid w:val="00CD1BA0"/>
    <w:rsid w:val="00CD2698"/>
    <w:rsid w:val="00CD2CB7"/>
    <w:rsid w:val="00CD3024"/>
    <w:rsid w:val="00CD50D9"/>
    <w:rsid w:val="00CD6230"/>
    <w:rsid w:val="00CD6743"/>
    <w:rsid w:val="00CD7121"/>
    <w:rsid w:val="00CD7321"/>
    <w:rsid w:val="00CD7CD9"/>
    <w:rsid w:val="00CD7DB4"/>
    <w:rsid w:val="00CD7ECE"/>
    <w:rsid w:val="00CE09AA"/>
    <w:rsid w:val="00CE0B73"/>
    <w:rsid w:val="00CE146C"/>
    <w:rsid w:val="00CE1E84"/>
    <w:rsid w:val="00CE29BE"/>
    <w:rsid w:val="00CE2CE9"/>
    <w:rsid w:val="00CE440E"/>
    <w:rsid w:val="00CE5847"/>
    <w:rsid w:val="00CE5FCD"/>
    <w:rsid w:val="00CE6BAF"/>
    <w:rsid w:val="00CE6C68"/>
    <w:rsid w:val="00CE78B1"/>
    <w:rsid w:val="00CF03D3"/>
    <w:rsid w:val="00CF0E49"/>
    <w:rsid w:val="00CF0E97"/>
    <w:rsid w:val="00CF138E"/>
    <w:rsid w:val="00CF20EE"/>
    <w:rsid w:val="00CF2AFA"/>
    <w:rsid w:val="00CF3894"/>
    <w:rsid w:val="00CF41F6"/>
    <w:rsid w:val="00CF4888"/>
    <w:rsid w:val="00CF55A5"/>
    <w:rsid w:val="00CF5804"/>
    <w:rsid w:val="00CF5896"/>
    <w:rsid w:val="00CF5B93"/>
    <w:rsid w:val="00CF5CEE"/>
    <w:rsid w:val="00CF7974"/>
    <w:rsid w:val="00CF7EF1"/>
    <w:rsid w:val="00D00D83"/>
    <w:rsid w:val="00D02E00"/>
    <w:rsid w:val="00D02E55"/>
    <w:rsid w:val="00D03165"/>
    <w:rsid w:val="00D034AF"/>
    <w:rsid w:val="00D05DF9"/>
    <w:rsid w:val="00D072C9"/>
    <w:rsid w:val="00D1051B"/>
    <w:rsid w:val="00D12D06"/>
    <w:rsid w:val="00D12D97"/>
    <w:rsid w:val="00D1303A"/>
    <w:rsid w:val="00D13FC2"/>
    <w:rsid w:val="00D14467"/>
    <w:rsid w:val="00D14636"/>
    <w:rsid w:val="00D156EB"/>
    <w:rsid w:val="00D1708E"/>
    <w:rsid w:val="00D17A67"/>
    <w:rsid w:val="00D201F2"/>
    <w:rsid w:val="00D20C04"/>
    <w:rsid w:val="00D21E02"/>
    <w:rsid w:val="00D22176"/>
    <w:rsid w:val="00D22CD0"/>
    <w:rsid w:val="00D23CE6"/>
    <w:rsid w:val="00D258EA"/>
    <w:rsid w:val="00D265DF"/>
    <w:rsid w:val="00D268DA"/>
    <w:rsid w:val="00D26D52"/>
    <w:rsid w:val="00D27A2C"/>
    <w:rsid w:val="00D27FF1"/>
    <w:rsid w:val="00D3081B"/>
    <w:rsid w:val="00D30BC0"/>
    <w:rsid w:val="00D3127E"/>
    <w:rsid w:val="00D31C09"/>
    <w:rsid w:val="00D32317"/>
    <w:rsid w:val="00D32676"/>
    <w:rsid w:val="00D3294C"/>
    <w:rsid w:val="00D32CF5"/>
    <w:rsid w:val="00D336E8"/>
    <w:rsid w:val="00D33A9D"/>
    <w:rsid w:val="00D33C4E"/>
    <w:rsid w:val="00D3403D"/>
    <w:rsid w:val="00D34243"/>
    <w:rsid w:val="00D35612"/>
    <w:rsid w:val="00D36B79"/>
    <w:rsid w:val="00D40954"/>
    <w:rsid w:val="00D41AF6"/>
    <w:rsid w:val="00D424D0"/>
    <w:rsid w:val="00D42789"/>
    <w:rsid w:val="00D43810"/>
    <w:rsid w:val="00D445DB"/>
    <w:rsid w:val="00D44B66"/>
    <w:rsid w:val="00D44C3E"/>
    <w:rsid w:val="00D453D7"/>
    <w:rsid w:val="00D46E31"/>
    <w:rsid w:val="00D476E4"/>
    <w:rsid w:val="00D50290"/>
    <w:rsid w:val="00D50ABB"/>
    <w:rsid w:val="00D51BC1"/>
    <w:rsid w:val="00D51BCB"/>
    <w:rsid w:val="00D52742"/>
    <w:rsid w:val="00D54757"/>
    <w:rsid w:val="00D5616D"/>
    <w:rsid w:val="00D56846"/>
    <w:rsid w:val="00D573EF"/>
    <w:rsid w:val="00D60F48"/>
    <w:rsid w:val="00D60FFB"/>
    <w:rsid w:val="00D61730"/>
    <w:rsid w:val="00D61AFF"/>
    <w:rsid w:val="00D62673"/>
    <w:rsid w:val="00D6368C"/>
    <w:rsid w:val="00D648B7"/>
    <w:rsid w:val="00D65F27"/>
    <w:rsid w:val="00D66FD3"/>
    <w:rsid w:val="00D70278"/>
    <w:rsid w:val="00D7069E"/>
    <w:rsid w:val="00D70DAC"/>
    <w:rsid w:val="00D71BC6"/>
    <w:rsid w:val="00D71BD0"/>
    <w:rsid w:val="00D73841"/>
    <w:rsid w:val="00D73D25"/>
    <w:rsid w:val="00D76A4A"/>
    <w:rsid w:val="00D76D53"/>
    <w:rsid w:val="00D773BC"/>
    <w:rsid w:val="00D77727"/>
    <w:rsid w:val="00D7775E"/>
    <w:rsid w:val="00D77F55"/>
    <w:rsid w:val="00D8000F"/>
    <w:rsid w:val="00D8097B"/>
    <w:rsid w:val="00D81384"/>
    <w:rsid w:val="00D817DE"/>
    <w:rsid w:val="00D81911"/>
    <w:rsid w:val="00D81FFA"/>
    <w:rsid w:val="00D82B9C"/>
    <w:rsid w:val="00D83792"/>
    <w:rsid w:val="00D8474B"/>
    <w:rsid w:val="00D84C28"/>
    <w:rsid w:val="00D86558"/>
    <w:rsid w:val="00D86FF6"/>
    <w:rsid w:val="00D90D9E"/>
    <w:rsid w:val="00D91314"/>
    <w:rsid w:val="00D9281A"/>
    <w:rsid w:val="00D92830"/>
    <w:rsid w:val="00D95D7B"/>
    <w:rsid w:val="00D966F6"/>
    <w:rsid w:val="00D96B51"/>
    <w:rsid w:val="00D96FA0"/>
    <w:rsid w:val="00D97ED2"/>
    <w:rsid w:val="00DA03B4"/>
    <w:rsid w:val="00DA1F80"/>
    <w:rsid w:val="00DA20B8"/>
    <w:rsid w:val="00DA365D"/>
    <w:rsid w:val="00DA3B57"/>
    <w:rsid w:val="00DA4569"/>
    <w:rsid w:val="00DA473A"/>
    <w:rsid w:val="00DA4D1E"/>
    <w:rsid w:val="00DA5122"/>
    <w:rsid w:val="00DA58DC"/>
    <w:rsid w:val="00DA590F"/>
    <w:rsid w:val="00DA69DA"/>
    <w:rsid w:val="00DA755E"/>
    <w:rsid w:val="00DB0651"/>
    <w:rsid w:val="00DB0762"/>
    <w:rsid w:val="00DB09D4"/>
    <w:rsid w:val="00DB1E3F"/>
    <w:rsid w:val="00DB2264"/>
    <w:rsid w:val="00DB2795"/>
    <w:rsid w:val="00DB2A6B"/>
    <w:rsid w:val="00DB2ED3"/>
    <w:rsid w:val="00DB4461"/>
    <w:rsid w:val="00DB4DC6"/>
    <w:rsid w:val="00DB506A"/>
    <w:rsid w:val="00DB65BF"/>
    <w:rsid w:val="00DB68B3"/>
    <w:rsid w:val="00DB6D20"/>
    <w:rsid w:val="00DB7479"/>
    <w:rsid w:val="00DC036F"/>
    <w:rsid w:val="00DC1025"/>
    <w:rsid w:val="00DC1191"/>
    <w:rsid w:val="00DC1868"/>
    <w:rsid w:val="00DC2A95"/>
    <w:rsid w:val="00DC3E07"/>
    <w:rsid w:val="00DC559C"/>
    <w:rsid w:val="00DC560A"/>
    <w:rsid w:val="00DC5A0A"/>
    <w:rsid w:val="00DC5F43"/>
    <w:rsid w:val="00DC63B1"/>
    <w:rsid w:val="00DD01E7"/>
    <w:rsid w:val="00DD0CB3"/>
    <w:rsid w:val="00DD1B00"/>
    <w:rsid w:val="00DD2703"/>
    <w:rsid w:val="00DD30F2"/>
    <w:rsid w:val="00DD37FC"/>
    <w:rsid w:val="00DD3C69"/>
    <w:rsid w:val="00DD46A6"/>
    <w:rsid w:val="00DD4913"/>
    <w:rsid w:val="00DD596F"/>
    <w:rsid w:val="00DD6E63"/>
    <w:rsid w:val="00DD750D"/>
    <w:rsid w:val="00DD778A"/>
    <w:rsid w:val="00DE03FA"/>
    <w:rsid w:val="00DE249A"/>
    <w:rsid w:val="00DE39E9"/>
    <w:rsid w:val="00DE4BEC"/>
    <w:rsid w:val="00DE5039"/>
    <w:rsid w:val="00DE722D"/>
    <w:rsid w:val="00DE72B0"/>
    <w:rsid w:val="00DF0300"/>
    <w:rsid w:val="00DF07CB"/>
    <w:rsid w:val="00DF105A"/>
    <w:rsid w:val="00DF1CE4"/>
    <w:rsid w:val="00DF38C6"/>
    <w:rsid w:val="00DF7031"/>
    <w:rsid w:val="00DF73E4"/>
    <w:rsid w:val="00DF78AE"/>
    <w:rsid w:val="00E00376"/>
    <w:rsid w:val="00E00804"/>
    <w:rsid w:val="00E011F3"/>
    <w:rsid w:val="00E01D53"/>
    <w:rsid w:val="00E02157"/>
    <w:rsid w:val="00E02526"/>
    <w:rsid w:val="00E038FD"/>
    <w:rsid w:val="00E03935"/>
    <w:rsid w:val="00E0434D"/>
    <w:rsid w:val="00E07AE1"/>
    <w:rsid w:val="00E10360"/>
    <w:rsid w:val="00E13154"/>
    <w:rsid w:val="00E13457"/>
    <w:rsid w:val="00E13488"/>
    <w:rsid w:val="00E13E45"/>
    <w:rsid w:val="00E13EF9"/>
    <w:rsid w:val="00E14459"/>
    <w:rsid w:val="00E16024"/>
    <w:rsid w:val="00E16CD3"/>
    <w:rsid w:val="00E1748B"/>
    <w:rsid w:val="00E174D3"/>
    <w:rsid w:val="00E2128F"/>
    <w:rsid w:val="00E212BD"/>
    <w:rsid w:val="00E21CB9"/>
    <w:rsid w:val="00E21F91"/>
    <w:rsid w:val="00E2299A"/>
    <w:rsid w:val="00E2328D"/>
    <w:rsid w:val="00E2458E"/>
    <w:rsid w:val="00E25A3B"/>
    <w:rsid w:val="00E26092"/>
    <w:rsid w:val="00E261B0"/>
    <w:rsid w:val="00E30419"/>
    <w:rsid w:val="00E3103F"/>
    <w:rsid w:val="00E316EF"/>
    <w:rsid w:val="00E3295D"/>
    <w:rsid w:val="00E33635"/>
    <w:rsid w:val="00E33A28"/>
    <w:rsid w:val="00E3415B"/>
    <w:rsid w:val="00E341DD"/>
    <w:rsid w:val="00E35D1E"/>
    <w:rsid w:val="00E35DD0"/>
    <w:rsid w:val="00E37889"/>
    <w:rsid w:val="00E37B17"/>
    <w:rsid w:val="00E41F3D"/>
    <w:rsid w:val="00E42020"/>
    <w:rsid w:val="00E42870"/>
    <w:rsid w:val="00E45CAF"/>
    <w:rsid w:val="00E4674D"/>
    <w:rsid w:val="00E46775"/>
    <w:rsid w:val="00E46C3E"/>
    <w:rsid w:val="00E47CE3"/>
    <w:rsid w:val="00E50DF6"/>
    <w:rsid w:val="00E51BE2"/>
    <w:rsid w:val="00E52703"/>
    <w:rsid w:val="00E54502"/>
    <w:rsid w:val="00E56B15"/>
    <w:rsid w:val="00E56CB9"/>
    <w:rsid w:val="00E57183"/>
    <w:rsid w:val="00E573A1"/>
    <w:rsid w:val="00E57D6F"/>
    <w:rsid w:val="00E60733"/>
    <w:rsid w:val="00E6104B"/>
    <w:rsid w:val="00E61534"/>
    <w:rsid w:val="00E61B8B"/>
    <w:rsid w:val="00E63154"/>
    <w:rsid w:val="00E63504"/>
    <w:rsid w:val="00E635B9"/>
    <w:rsid w:val="00E63EDD"/>
    <w:rsid w:val="00E6497E"/>
    <w:rsid w:val="00E64D40"/>
    <w:rsid w:val="00E64E12"/>
    <w:rsid w:val="00E650E1"/>
    <w:rsid w:val="00E65894"/>
    <w:rsid w:val="00E66678"/>
    <w:rsid w:val="00E66A42"/>
    <w:rsid w:val="00E6763C"/>
    <w:rsid w:val="00E67A66"/>
    <w:rsid w:val="00E67A89"/>
    <w:rsid w:val="00E705D0"/>
    <w:rsid w:val="00E714DF"/>
    <w:rsid w:val="00E7267B"/>
    <w:rsid w:val="00E72DF5"/>
    <w:rsid w:val="00E73889"/>
    <w:rsid w:val="00E7639C"/>
    <w:rsid w:val="00E7668D"/>
    <w:rsid w:val="00E76AD8"/>
    <w:rsid w:val="00E7766D"/>
    <w:rsid w:val="00E777EF"/>
    <w:rsid w:val="00E77901"/>
    <w:rsid w:val="00E80650"/>
    <w:rsid w:val="00E82B19"/>
    <w:rsid w:val="00E82B7C"/>
    <w:rsid w:val="00E8331E"/>
    <w:rsid w:val="00E843A7"/>
    <w:rsid w:val="00E8552A"/>
    <w:rsid w:val="00E85799"/>
    <w:rsid w:val="00E85A75"/>
    <w:rsid w:val="00E8602A"/>
    <w:rsid w:val="00E879B9"/>
    <w:rsid w:val="00E87E27"/>
    <w:rsid w:val="00E90964"/>
    <w:rsid w:val="00E91809"/>
    <w:rsid w:val="00E922B5"/>
    <w:rsid w:val="00E9243B"/>
    <w:rsid w:val="00E93286"/>
    <w:rsid w:val="00E9429E"/>
    <w:rsid w:val="00E94B44"/>
    <w:rsid w:val="00E95950"/>
    <w:rsid w:val="00E97D3E"/>
    <w:rsid w:val="00EA0C3C"/>
    <w:rsid w:val="00EA0D8B"/>
    <w:rsid w:val="00EA211A"/>
    <w:rsid w:val="00EA315F"/>
    <w:rsid w:val="00EA3195"/>
    <w:rsid w:val="00EA339B"/>
    <w:rsid w:val="00EA3709"/>
    <w:rsid w:val="00EA383E"/>
    <w:rsid w:val="00EA3B36"/>
    <w:rsid w:val="00EA4F7B"/>
    <w:rsid w:val="00EA5304"/>
    <w:rsid w:val="00EA581C"/>
    <w:rsid w:val="00EA5B75"/>
    <w:rsid w:val="00EA61D2"/>
    <w:rsid w:val="00EA62EA"/>
    <w:rsid w:val="00EB0AA1"/>
    <w:rsid w:val="00EB1047"/>
    <w:rsid w:val="00EB2D7E"/>
    <w:rsid w:val="00EB2E27"/>
    <w:rsid w:val="00EB2EE8"/>
    <w:rsid w:val="00EB3050"/>
    <w:rsid w:val="00EB5691"/>
    <w:rsid w:val="00EB5F3E"/>
    <w:rsid w:val="00EB6933"/>
    <w:rsid w:val="00EB73F2"/>
    <w:rsid w:val="00EC004C"/>
    <w:rsid w:val="00EC0C00"/>
    <w:rsid w:val="00EC0F8B"/>
    <w:rsid w:val="00EC121F"/>
    <w:rsid w:val="00EC2583"/>
    <w:rsid w:val="00EC2E59"/>
    <w:rsid w:val="00EC3D63"/>
    <w:rsid w:val="00EC41E8"/>
    <w:rsid w:val="00EC58FA"/>
    <w:rsid w:val="00EC5DA2"/>
    <w:rsid w:val="00EC676A"/>
    <w:rsid w:val="00EC741D"/>
    <w:rsid w:val="00ED000A"/>
    <w:rsid w:val="00ED029B"/>
    <w:rsid w:val="00ED2215"/>
    <w:rsid w:val="00ED56CA"/>
    <w:rsid w:val="00ED5DDA"/>
    <w:rsid w:val="00ED5F8C"/>
    <w:rsid w:val="00ED619F"/>
    <w:rsid w:val="00ED6971"/>
    <w:rsid w:val="00ED706A"/>
    <w:rsid w:val="00ED7EAD"/>
    <w:rsid w:val="00EE0725"/>
    <w:rsid w:val="00EE10EA"/>
    <w:rsid w:val="00EE11FE"/>
    <w:rsid w:val="00EE18CF"/>
    <w:rsid w:val="00EE1EA4"/>
    <w:rsid w:val="00EE2566"/>
    <w:rsid w:val="00EE4803"/>
    <w:rsid w:val="00EE5068"/>
    <w:rsid w:val="00EE68FC"/>
    <w:rsid w:val="00EE7117"/>
    <w:rsid w:val="00EE7DFD"/>
    <w:rsid w:val="00EF2F58"/>
    <w:rsid w:val="00EF3861"/>
    <w:rsid w:val="00EF67AD"/>
    <w:rsid w:val="00EF7E6E"/>
    <w:rsid w:val="00F01900"/>
    <w:rsid w:val="00F02043"/>
    <w:rsid w:val="00F032F1"/>
    <w:rsid w:val="00F03C27"/>
    <w:rsid w:val="00F044FC"/>
    <w:rsid w:val="00F0462C"/>
    <w:rsid w:val="00F0478A"/>
    <w:rsid w:val="00F06226"/>
    <w:rsid w:val="00F06A7B"/>
    <w:rsid w:val="00F1062E"/>
    <w:rsid w:val="00F11B2F"/>
    <w:rsid w:val="00F11C20"/>
    <w:rsid w:val="00F121CD"/>
    <w:rsid w:val="00F12531"/>
    <w:rsid w:val="00F13259"/>
    <w:rsid w:val="00F13CA5"/>
    <w:rsid w:val="00F140F8"/>
    <w:rsid w:val="00F1437A"/>
    <w:rsid w:val="00F145FD"/>
    <w:rsid w:val="00F14E68"/>
    <w:rsid w:val="00F202F2"/>
    <w:rsid w:val="00F21074"/>
    <w:rsid w:val="00F22A41"/>
    <w:rsid w:val="00F237E5"/>
    <w:rsid w:val="00F24D4C"/>
    <w:rsid w:val="00F262C9"/>
    <w:rsid w:val="00F2677F"/>
    <w:rsid w:val="00F26BF1"/>
    <w:rsid w:val="00F27333"/>
    <w:rsid w:val="00F2789D"/>
    <w:rsid w:val="00F27A37"/>
    <w:rsid w:val="00F27B44"/>
    <w:rsid w:val="00F30185"/>
    <w:rsid w:val="00F30296"/>
    <w:rsid w:val="00F3038D"/>
    <w:rsid w:val="00F30983"/>
    <w:rsid w:val="00F3109E"/>
    <w:rsid w:val="00F314A5"/>
    <w:rsid w:val="00F317AC"/>
    <w:rsid w:val="00F328E7"/>
    <w:rsid w:val="00F34351"/>
    <w:rsid w:val="00F348DD"/>
    <w:rsid w:val="00F352B7"/>
    <w:rsid w:val="00F3586C"/>
    <w:rsid w:val="00F35EB6"/>
    <w:rsid w:val="00F36653"/>
    <w:rsid w:val="00F40A13"/>
    <w:rsid w:val="00F40A80"/>
    <w:rsid w:val="00F43210"/>
    <w:rsid w:val="00F43865"/>
    <w:rsid w:val="00F43EAD"/>
    <w:rsid w:val="00F44183"/>
    <w:rsid w:val="00F444E4"/>
    <w:rsid w:val="00F44569"/>
    <w:rsid w:val="00F44C58"/>
    <w:rsid w:val="00F50700"/>
    <w:rsid w:val="00F508AF"/>
    <w:rsid w:val="00F5170D"/>
    <w:rsid w:val="00F52E64"/>
    <w:rsid w:val="00F53E9A"/>
    <w:rsid w:val="00F542C9"/>
    <w:rsid w:val="00F5465D"/>
    <w:rsid w:val="00F548B5"/>
    <w:rsid w:val="00F54D28"/>
    <w:rsid w:val="00F54DDD"/>
    <w:rsid w:val="00F551BB"/>
    <w:rsid w:val="00F5526A"/>
    <w:rsid w:val="00F55725"/>
    <w:rsid w:val="00F55A42"/>
    <w:rsid w:val="00F576DF"/>
    <w:rsid w:val="00F6241D"/>
    <w:rsid w:val="00F62811"/>
    <w:rsid w:val="00F62BA0"/>
    <w:rsid w:val="00F62C33"/>
    <w:rsid w:val="00F6301F"/>
    <w:rsid w:val="00F63589"/>
    <w:rsid w:val="00F64D81"/>
    <w:rsid w:val="00F65DCB"/>
    <w:rsid w:val="00F6618D"/>
    <w:rsid w:val="00F6636A"/>
    <w:rsid w:val="00F664C3"/>
    <w:rsid w:val="00F66FF0"/>
    <w:rsid w:val="00F6789E"/>
    <w:rsid w:val="00F7056C"/>
    <w:rsid w:val="00F70B5A"/>
    <w:rsid w:val="00F70C01"/>
    <w:rsid w:val="00F710DF"/>
    <w:rsid w:val="00F7124C"/>
    <w:rsid w:val="00F722B3"/>
    <w:rsid w:val="00F7282D"/>
    <w:rsid w:val="00F72CCA"/>
    <w:rsid w:val="00F7373F"/>
    <w:rsid w:val="00F74592"/>
    <w:rsid w:val="00F74615"/>
    <w:rsid w:val="00F75348"/>
    <w:rsid w:val="00F767BB"/>
    <w:rsid w:val="00F76A4B"/>
    <w:rsid w:val="00F8065F"/>
    <w:rsid w:val="00F809F8"/>
    <w:rsid w:val="00F81535"/>
    <w:rsid w:val="00F822F3"/>
    <w:rsid w:val="00F82CC3"/>
    <w:rsid w:val="00F835FD"/>
    <w:rsid w:val="00F844AF"/>
    <w:rsid w:val="00F84829"/>
    <w:rsid w:val="00F848BE"/>
    <w:rsid w:val="00F84B6F"/>
    <w:rsid w:val="00F86268"/>
    <w:rsid w:val="00F86564"/>
    <w:rsid w:val="00F8668E"/>
    <w:rsid w:val="00F919AF"/>
    <w:rsid w:val="00F91F96"/>
    <w:rsid w:val="00F92D84"/>
    <w:rsid w:val="00F92DC9"/>
    <w:rsid w:val="00F934F0"/>
    <w:rsid w:val="00F94C72"/>
    <w:rsid w:val="00F961DC"/>
    <w:rsid w:val="00F966FF"/>
    <w:rsid w:val="00FA0230"/>
    <w:rsid w:val="00FA0561"/>
    <w:rsid w:val="00FA1A5E"/>
    <w:rsid w:val="00FA3C1E"/>
    <w:rsid w:val="00FA493C"/>
    <w:rsid w:val="00FA4C67"/>
    <w:rsid w:val="00FA4D2D"/>
    <w:rsid w:val="00FA55B1"/>
    <w:rsid w:val="00FA5B05"/>
    <w:rsid w:val="00FA6679"/>
    <w:rsid w:val="00FA6787"/>
    <w:rsid w:val="00FA6A76"/>
    <w:rsid w:val="00FA7F21"/>
    <w:rsid w:val="00FB0BD4"/>
    <w:rsid w:val="00FB1B21"/>
    <w:rsid w:val="00FB2D47"/>
    <w:rsid w:val="00FB394D"/>
    <w:rsid w:val="00FB3C1C"/>
    <w:rsid w:val="00FB4C2F"/>
    <w:rsid w:val="00FB58B5"/>
    <w:rsid w:val="00FB78CC"/>
    <w:rsid w:val="00FB7C49"/>
    <w:rsid w:val="00FC02B1"/>
    <w:rsid w:val="00FC1906"/>
    <w:rsid w:val="00FC197B"/>
    <w:rsid w:val="00FC1A62"/>
    <w:rsid w:val="00FC3220"/>
    <w:rsid w:val="00FC40C2"/>
    <w:rsid w:val="00FC4114"/>
    <w:rsid w:val="00FC44B1"/>
    <w:rsid w:val="00FD0510"/>
    <w:rsid w:val="00FD091D"/>
    <w:rsid w:val="00FD0AE6"/>
    <w:rsid w:val="00FD19C3"/>
    <w:rsid w:val="00FD257D"/>
    <w:rsid w:val="00FD292D"/>
    <w:rsid w:val="00FD2997"/>
    <w:rsid w:val="00FD3AC3"/>
    <w:rsid w:val="00FD3AEC"/>
    <w:rsid w:val="00FD4234"/>
    <w:rsid w:val="00FD4A4B"/>
    <w:rsid w:val="00FD5200"/>
    <w:rsid w:val="00FD637C"/>
    <w:rsid w:val="00FD6599"/>
    <w:rsid w:val="00FD67C8"/>
    <w:rsid w:val="00FD67D4"/>
    <w:rsid w:val="00FD7D94"/>
    <w:rsid w:val="00FE013C"/>
    <w:rsid w:val="00FE1022"/>
    <w:rsid w:val="00FE1CCF"/>
    <w:rsid w:val="00FE35D4"/>
    <w:rsid w:val="00FE35FD"/>
    <w:rsid w:val="00FE36DA"/>
    <w:rsid w:val="00FE41AE"/>
    <w:rsid w:val="00FE430E"/>
    <w:rsid w:val="00FE48A2"/>
    <w:rsid w:val="00FE6DEE"/>
    <w:rsid w:val="00FF202A"/>
    <w:rsid w:val="00FF286A"/>
    <w:rsid w:val="00FF299A"/>
    <w:rsid w:val="00FF3F36"/>
    <w:rsid w:val="00FF43AB"/>
    <w:rsid w:val="00FF43FC"/>
    <w:rsid w:val="00FF5040"/>
    <w:rsid w:val="00FF7009"/>
    <w:rsid w:val="00FF7F8D"/>
    <w:rsid w:val="0E80B4D6"/>
    <w:rsid w:val="1C2CF0ED"/>
    <w:rsid w:val="1C88E477"/>
    <w:rsid w:val="37BA2549"/>
    <w:rsid w:val="4C435777"/>
    <w:rsid w:val="4D489261"/>
    <w:rsid w:val="553D4CA8"/>
    <w:rsid w:val="5ED3A305"/>
    <w:rsid w:val="60ED09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ED016"/>
  <w15:chartTrackingRefBased/>
  <w15:docId w15:val="{FC89520E-6166-4FC4-B46F-42D34E9F6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8C9"/>
    <w:pPr>
      <w:spacing w:line="360" w:lineRule="auto"/>
    </w:pPr>
    <w:rPr>
      <w:rFonts w:ascii="Arial" w:hAnsi="Arial"/>
    </w:rPr>
  </w:style>
  <w:style w:type="paragraph" w:styleId="Heading1">
    <w:name w:val="heading 1"/>
    <w:basedOn w:val="Normal"/>
    <w:next w:val="Normal"/>
    <w:link w:val="Heading1Char"/>
    <w:uiPriority w:val="9"/>
    <w:qFormat/>
    <w:rsid w:val="00342AB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E4DC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342ABE"/>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E4DC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3F79B4"/>
    <w:rPr>
      <w:color w:val="666666"/>
    </w:rPr>
  </w:style>
  <w:style w:type="paragraph" w:styleId="ListParagraph">
    <w:name w:val="List Paragraph"/>
    <w:basedOn w:val="Normal"/>
    <w:uiPriority w:val="34"/>
    <w:qFormat/>
    <w:rsid w:val="00D8474B"/>
    <w:pPr>
      <w:ind w:left="720"/>
      <w:contextualSpacing/>
    </w:pPr>
  </w:style>
  <w:style w:type="character" w:styleId="UnresolvedMention">
    <w:name w:val="Unresolved Mention"/>
    <w:basedOn w:val="DefaultParagraphFont"/>
    <w:uiPriority w:val="99"/>
    <w:semiHidden/>
    <w:unhideWhenUsed/>
    <w:rsid w:val="00AE6C6C"/>
    <w:rPr>
      <w:color w:val="605E5C"/>
      <w:shd w:val="clear" w:color="auto" w:fill="E1DFDD"/>
    </w:rPr>
  </w:style>
  <w:style w:type="character" w:styleId="FollowedHyperlink">
    <w:name w:val="FollowedHyperlink"/>
    <w:basedOn w:val="DefaultParagraphFont"/>
    <w:uiPriority w:val="99"/>
    <w:semiHidden/>
    <w:unhideWhenUsed/>
    <w:rsid w:val="0046204A"/>
    <w:rPr>
      <w:color w:val="954F72" w:themeColor="followedHyperlink"/>
      <w:u w:val="single"/>
    </w:rPr>
  </w:style>
  <w:style w:type="table" w:styleId="GridTable5Dark-Accent3">
    <w:name w:val="Grid Table 5 Dark Accent 3"/>
    <w:basedOn w:val="TableNormal"/>
    <w:uiPriority w:val="50"/>
    <w:rsid w:val="0048162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TableGridLight">
    <w:name w:val="Grid Table Light"/>
    <w:basedOn w:val="TableNormal"/>
    <w:uiPriority w:val="40"/>
    <w:rsid w:val="0048162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Bullet">
    <w:name w:val="List Bullet"/>
    <w:basedOn w:val="Normal"/>
    <w:uiPriority w:val="99"/>
    <w:unhideWhenUsed/>
    <w:rsid w:val="002826E1"/>
    <w:pPr>
      <w:numPr>
        <w:numId w:val="6"/>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4252">
      <w:marLeft w:val="0"/>
      <w:marRight w:val="0"/>
      <w:marTop w:val="0"/>
      <w:marBottom w:val="0"/>
      <w:divBdr>
        <w:top w:val="none" w:sz="0" w:space="0" w:color="auto"/>
        <w:left w:val="none" w:sz="0" w:space="0" w:color="auto"/>
        <w:bottom w:val="none" w:sz="0" w:space="0" w:color="auto"/>
        <w:right w:val="none" w:sz="0" w:space="0" w:color="auto"/>
      </w:divBdr>
    </w:div>
    <w:div w:id="663097">
      <w:marLeft w:val="0"/>
      <w:marRight w:val="0"/>
      <w:marTop w:val="0"/>
      <w:marBottom w:val="0"/>
      <w:divBdr>
        <w:top w:val="none" w:sz="0" w:space="0" w:color="auto"/>
        <w:left w:val="none" w:sz="0" w:space="0" w:color="auto"/>
        <w:bottom w:val="none" w:sz="0" w:space="0" w:color="auto"/>
        <w:right w:val="none" w:sz="0" w:space="0" w:color="auto"/>
      </w:divBdr>
    </w:div>
    <w:div w:id="664947">
      <w:marLeft w:val="0"/>
      <w:marRight w:val="0"/>
      <w:marTop w:val="0"/>
      <w:marBottom w:val="0"/>
      <w:divBdr>
        <w:top w:val="none" w:sz="0" w:space="0" w:color="auto"/>
        <w:left w:val="none" w:sz="0" w:space="0" w:color="auto"/>
        <w:bottom w:val="none" w:sz="0" w:space="0" w:color="auto"/>
        <w:right w:val="none" w:sz="0" w:space="0" w:color="auto"/>
      </w:divBdr>
    </w:div>
    <w:div w:id="666415">
      <w:marLeft w:val="0"/>
      <w:marRight w:val="0"/>
      <w:marTop w:val="0"/>
      <w:marBottom w:val="0"/>
      <w:divBdr>
        <w:top w:val="none" w:sz="0" w:space="0" w:color="auto"/>
        <w:left w:val="none" w:sz="0" w:space="0" w:color="auto"/>
        <w:bottom w:val="none" w:sz="0" w:space="0" w:color="auto"/>
        <w:right w:val="none" w:sz="0" w:space="0" w:color="auto"/>
      </w:divBdr>
    </w:div>
    <w:div w:id="741616">
      <w:marLeft w:val="0"/>
      <w:marRight w:val="0"/>
      <w:marTop w:val="0"/>
      <w:marBottom w:val="0"/>
      <w:divBdr>
        <w:top w:val="none" w:sz="0" w:space="0" w:color="auto"/>
        <w:left w:val="none" w:sz="0" w:space="0" w:color="auto"/>
        <w:bottom w:val="none" w:sz="0" w:space="0" w:color="auto"/>
        <w:right w:val="none" w:sz="0" w:space="0" w:color="auto"/>
      </w:divBdr>
    </w:div>
    <w:div w:id="1050633">
      <w:marLeft w:val="0"/>
      <w:marRight w:val="0"/>
      <w:marTop w:val="0"/>
      <w:marBottom w:val="0"/>
      <w:divBdr>
        <w:top w:val="none" w:sz="0" w:space="0" w:color="auto"/>
        <w:left w:val="none" w:sz="0" w:space="0" w:color="auto"/>
        <w:bottom w:val="none" w:sz="0" w:space="0" w:color="auto"/>
        <w:right w:val="none" w:sz="0" w:space="0" w:color="auto"/>
      </w:divBdr>
    </w:div>
    <w:div w:id="1052772">
      <w:marLeft w:val="0"/>
      <w:marRight w:val="0"/>
      <w:marTop w:val="0"/>
      <w:marBottom w:val="0"/>
      <w:divBdr>
        <w:top w:val="none" w:sz="0" w:space="0" w:color="auto"/>
        <w:left w:val="none" w:sz="0" w:space="0" w:color="auto"/>
        <w:bottom w:val="none" w:sz="0" w:space="0" w:color="auto"/>
        <w:right w:val="none" w:sz="0" w:space="0" w:color="auto"/>
      </w:divBdr>
    </w:div>
    <w:div w:id="1203017">
      <w:marLeft w:val="0"/>
      <w:marRight w:val="0"/>
      <w:marTop w:val="0"/>
      <w:marBottom w:val="0"/>
      <w:divBdr>
        <w:top w:val="none" w:sz="0" w:space="0" w:color="auto"/>
        <w:left w:val="none" w:sz="0" w:space="0" w:color="auto"/>
        <w:bottom w:val="none" w:sz="0" w:space="0" w:color="auto"/>
        <w:right w:val="none" w:sz="0" w:space="0" w:color="auto"/>
      </w:divBdr>
    </w:div>
    <w:div w:id="1206905">
      <w:marLeft w:val="0"/>
      <w:marRight w:val="0"/>
      <w:marTop w:val="0"/>
      <w:marBottom w:val="0"/>
      <w:divBdr>
        <w:top w:val="none" w:sz="0" w:space="0" w:color="auto"/>
        <w:left w:val="none" w:sz="0" w:space="0" w:color="auto"/>
        <w:bottom w:val="none" w:sz="0" w:space="0" w:color="auto"/>
        <w:right w:val="none" w:sz="0" w:space="0" w:color="auto"/>
      </w:divBdr>
    </w:div>
    <w:div w:id="1444601">
      <w:marLeft w:val="0"/>
      <w:marRight w:val="0"/>
      <w:marTop w:val="0"/>
      <w:marBottom w:val="0"/>
      <w:divBdr>
        <w:top w:val="none" w:sz="0" w:space="0" w:color="auto"/>
        <w:left w:val="none" w:sz="0" w:space="0" w:color="auto"/>
        <w:bottom w:val="none" w:sz="0" w:space="0" w:color="auto"/>
        <w:right w:val="none" w:sz="0" w:space="0" w:color="auto"/>
      </w:divBdr>
    </w:div>
    <w:div w:id="2169295">
      <w:marLeft w:val="0"/>
      <w:marRight w:val="0"/>
      <w:marTop w:val="0"/>
      <w:marBottom w:val="0"/>
      <w:divBdr>
        <w:top w:val="none" w:sz="0" w:space="0" w:color="auto"/>
        <w:left w:val="none" w:sz="0" w:space="0" w:color="auto"/>
        <w:bottom w:val="none" w:sz="0" w:space="0" w:color="auto"/>
        <w:right w:val="none" w:sz="0" w:space="0" w:color="auto"/>
      </w:divBdr>
    </w:div>
    <w:div w:id="2325994">
      <w:marLeft w:val="0"/>
      <w:marRight w:val="0"/>
      <w:marTop w:val="0"/>
      <w:marBottom w:val="0"/>
      <w:divBdr>
        <w:top w:val="none" w:sz="0" w:space="0" w:color="auto"/>
        <w:left w:val="none" w:sz="0" w:space="0" w:color="auto"/>
        <w:bottom w:val="none" w:sz="0" w:space="0" w:color="auto"/>
        <w:right w:val="none" w:sz="0" w:space="0" w:color="auto"/>
      </w:divBdr>
    </w:div>
    <w:div w:id="2510550">
      <w:marLeft w:val="0"/>
      <w:marRight w:val="0"/>
      <w:marTop w:val="0"/>
      <w:marBottom w:val="0"/>
      <w:divBdr>
        <w:top w:val="none" w:sz="0" w:space="0" w:color="auto"/>
        <w:left w:val="none" w:sz="0" w:space="0" w:color="auto"/>
        <w:bottom w:val="none" w:sz="0" w:space="0" w:color="auto"/>
        <w:right w:val="none" w:sz="0" w:space="0" w:color="auto"/>
      </w:divBdr>
    </w:div>
    <w:div w:id="3359354">
      <w:marLeft w:val="0"/>
      <w:marRight w:val="0"/>
      <w:marTop w:val="0"/>
      <w:marBottom w:val="0"/>
      <w:divBdr>
        <w:top w:val="none" w:sz="0" w:space="0" w:color="auto"/>
        <w:left w:val="none" w:sz="0" w:space="0" w:color="auto"/>
        <w:bottom w:val="none" w:sz="0" w:space="0" w:color="auto"/>
        <w:right w:val="none" w:sz="0" w:space="0" w:color="auto"/>
      </w:divBdr>
    </w:div>
    <w:div w:id="3824166">
      <w:marLeft w:val="0"/>
      <w:marRight w:val="0"/>
      <w:marTop w:val="0"/>
      <w:marBottom w:val="0"/>
      <w:divBdr>
        <w:top w:val="none" w:sz="0" w:space="0" w:color="auto"/>
        <w:left w:val="none" w:sz="0" w:space="0" w:color="auto"/>
        <w:bottom w:val="none" w:sz="0" w:space="0" w:color="auto"/>
        <w:right w:val="none" w:sz="0" w:space="0" w:color="auto"/>
      </w:divBdr>
    </w:div>
    <w:div w:id="4209697">
      <w:marLeft w:val="0"/>
      <w:marRight w:val="0"/>
      <w:marTop w:val="0"/>
      <w:marBottom w:val="0"/>
      <w:divBdr>
        <w:top w:val="none" w:sz="0" w:space="0" w:color="auto"/>
        <w:left w:val="none" w:sz="0" w:space="0" w:color="auto"/>
        <w:bottom w:val="none" w:sz="0" w:space="0" w:color="auto"/>
        <w:right w:val="none" w:sz="0" w:space="0" w:color="auto"/>
      </w:divBdr>
    </w:div>
    <w:div w:id="4401528">
      <w:marLeft w:val="0"/>
      <w:marRight w:val="0"/>
      <w:marTop w:val="0"/>
      <w:marBottom w:val="0"/>
      <w:divBdr>
        <w:top w:val="none" w:sz="0" w:space="0" w:color="auto"/>
        <w:left w:val="none" w:sz="0" w:space="0" w:color="auto"/>
        <w:bottom w:val="none" w:sz="0" w:space="0" w:color="auto"/>
        <w:right w:val="none" w:sz="0" w:space="0" w:color="auto"/>
      </w:divBdr>
    </w:div>
    <w:div w:id="4408235">
      <w:marLeft w:val="0"/>
      <w:marRight w:val="0"/>
      <w:marTop w:val="0"/>
      <w:marBottom w:val="0"/>
      <w:divBdr>
        <w:top w:val="none" w:sz="0" w:space="0" w:color="auto"/>
        <w:left w:val="none" w:sz="0" w:space="0" w:color="auto"/>
        <w:bottom w:val="none" w:sz="0" w:space="0" w:color="auto"/>
        <w:right w:val="none" w:sz="0" w:space="0" w:color="auto"/>
      </w:divBdr>
    </w:div>
    <w:div w:id="4551453">
      <w:marLeft w:val="0"/>
      <w:marRight w:val="0"/>
      <w:marTop w:val="0"/>
      <w:marBottom w:val="0"/>
      <w:divBdr>
        <w:top w:val="none" w:sz="0" w:space="0" w:color="auto"/>
        <w:left w:val="none" w:sz="0" w:space="0" w:color="auto"/>
        <w:bottom w:val="none" w:sz="0" w:space="0" w:color="auto"/>
        <w:right w:val="none" w:sz="0" w:space="0" w:color="auto"/>
      </w:divBdr>
    </w:div>
    <w:div w:id="4793538">
      <w:marLeft w:val="0"/>
      <w:marRight w:val="0"/>
      <w:marTop w:val="0"/>
      <w:marBottom w:val="0"/>
      <w:divBdr>
        <w:top w:val="none" w:sz="0" w:space="0" w:color="auto"/>
        <w:left w:val="none" w:sz="0" w:space="0" w:color="auto"/>
        <w:bottom w:val="none" w:sz="0" w:space="0" w:color="auto"/>
        <w:right w:val="none" w:sz="0" w:space="0" w:color="auto"/>
      </w:divBdr>
    </w:div>
    <w:div w:id="5058335">
      <w:marLeft w:val="0"/>
      <w:marRight w:val="0"/>
      <w:marTop w:val="0"/>
      <w:marBottom w:val="0"/>
      <w:divBdr>
        <w:top w:val="none" w:sz="0" w:space="0" w:color="auto"/>
        <w:left w:val="none" w:sz="0" w:space="0" w:color="auto"/>
        <w:bottom w:val="none" w:sz="0" w:space="0" w:color="auto"/>
        <w:right w:val="none" w:sz="0" w:space="0" w:color="auto"/>
      </w:divBdr>
    </w:div>
    <w:div w:id="5374696">
      <w:marLeft w:val="0"/>
      <w:marRight w:val="0"/>
      <w:marTop w:val="0"/>
      <w:marBottom w:val="0"/>
      <w:divBdr>
        <w:top w:val="none" w:sz="0" w:space="0" w:color="auto"/>
        <w:left w:val="none" w:sz="0" w:space="0" w:color="auto"/>
        <w:bottom w:val="none" w:sz="0" w:space="0" w:color="auto"/>
        <w:right w:val="none" w:sz="0" w:space="0" w:color="auto"/>
      </w:divBdr>
    </w:div>
    <w:div w:id="5600739">
      <w:marLeft w:val="0"/>
      <w:marRight w:val="0"/>
      <w:marTop w:val="0"/>
      <w:marBottom w:val="0"/>
      <w:divBdr>
        <w:top w:val="none" w:sz="0" w:space="0" w:color="auto"/>
        <w:left w:val="none" w:sz="0" w:space="0" w:color="auto"/>
        <w:bottom w:val="none" w:sz="0" w:space="0" w:color="auto"/>
        <w:right w:val="none" w:sz="0" w:space="0" w:color="auto"/>
      </w:divBdr>
    </w:div>
    <w:div w:id="5716403">
      <w:marLeft w:val="0"/>
      <w:marRight w:val="0"/>
      <w:marTop w:val="0"/>
      <w:marBottom w:val="0"/>
      <w:divBdr>
        <w:top w:val="none" w:sz="0" w:space="0" w:color="auto"/>
        <w:left w:val="none" w:sz="0" w:space="0" w:color="auto"/>
        <w:bottom w:val="none" w:sz="0" w:space="0" w:color="auto"/>
        <w:right w:val="none" w:sz="0" w:space="0" w:color="auto"/>
      </w:divBdr>
    </w:div>
    <w:div w:id="5788718">
      <w:marLeft w:val="0"/>
      <w:marRight w:val="0"/>
      <w:marTop w:val="0"/>
      <w:marBottom w:val="0"/>
      <w:divBdr>
        <w:top w:val="none" w:sz="0" w:space="0" w:color="auto"/>
        <w:left w:val="none" w:sz="0" w:space="0" w:color="auto"/>
        <w:bottom w:val="none" w:sz="0" w:space="0" w:color="auto"/>
        <w:right w:val="none" w:sz="0" w:space="0" w:color="auto"/>
      </w:divBdr>
    </w:div>
    <w:div w:id="5865332">
      <w:marLeft w:val="0"/>
      <w:marRight w:val="0"/>
      <w:marTop w:val="0"/>
      <w:marBottom w:val="0"/>
      <w:divBdr>
        <w:top w:val="none" w:sz="0" w:space="0" w:color="auto"/>
        <w:left w:val="none" w:sz="0" w:space="0" w:color="auto"/>
        <w:bottom w:val="none" w:sz="0" w:space="0" w:color="auto"/>
        <w:right w:val="none" w:sz="0" w:space="0" w:color="auto"/>
      </w:divBdr>
    </w:div>
    <w:div w:id="5987128">
      <w:marLeft w:val="0"/>
      <w:marRight w:val="0"/>
      <w:marTop w:val="0"/>
      <w:marBottom w:val="0"/>
      <w:divBdr>
        <w:top w:val="none" w:sz="0" w:space="0" w:color="auto"/>
        <w:left w:val="none" w:sz="0" w:space="0" w:color="auto"/>
        <w:bottom w:val="none" w:sz="0" w:space="0" w:color="auto"/>
        <w:right w:val="none" w:sz="0" w:space="0" w:color="auto"/>
      </w:divBdr>
    </w:div>
    <w:div w:id="6104806">
      <w:marLeft w:val="0"/>
      <w:marRight w:val="0"/>
      <w:marTop w:val="0"/>
      <w:marBottom w:val="0"/>
      <w:divBdr>
        <w:top w:val="none" w:sz="0" w:space="0" w:color="auto"/>
        <w:left w:val="none" w:sz="0" w:space="0" w:color="auto"/>
        <w:bottom w:val="none" w:sz="0" w:space="0" w:color="auto"/>
        <w:right w:val="none" w:sz="0" w:space="0" w:color="auto"/>
      </w:divBdr>
    </w:div>
    <w:div w:id="6175488">
      <w:marLeft w:val="0"/>
      <w:marRight w:val="0"/>
      <w:marTop w:val="0"/>
      <w:marBottom w:val="0"/>
      <w:divBdr>
        <w:top w:val="none" w:sz="0" w:space="0" w:color="auto"/>
        <w:left w:val="none" w:sz="0" w:space="0" w:color="auto"/>
        <w:bottom w:val="none" w:sz="0" w:space="0" w:color="auto"/>
        <w:right w:val="none" w:sz="0" w:space="0" w:color="auto"/>
      </w:divBdr>
    </w:div>
    <w:div w:id="6370570">
      <w:marLeft w:val="0"/>
      <w:marRight w:val="0"/>
      <w:marTop w:val="0"/>
      <w:marBottom w:val="0"/>
      <w:divBdr>
        <w:top w:val="none" w:sz="0" w:space="0" w:color="auto"/>
        <w:left w:val="none" w:sz="0" w:space="0" w:color="auto"/>
        <w:bottom w:val="none" w:sz="0" w:space="0" w:color="auto"/>
        <w:right w:val="none" w:sz="0" w:space="0" w:color="auto"/>
      </w:divBdr>
    </w:div>
    <w:div w:id="6635178">
      <w:marLeft w:val="0"/>
      <w:marRight w:val="0"/>
      <w:marTop w:val="0"/>
      <w:marBottom w:val="0"/>
      <w:divBdr>
        <w:top w:val="none" w:sz="0" w:space="0" w:color="auto"/>
        <w:left w:val="none" w:sz="0" w:space="0" w:color="auto"/>
        <w:bottom w:val="none" w:sz="0" w:space="0" w:color="auto"/>
        <w:right w:val="none" w:sz="0" w:space="0" w:color="auto"/>
      </w:divBdr>
    </w:div>
    <w:div w:id="6642876">
      <w:marLeft w:val="0"/>
      <w:marRight w:val="0"/>
      <w:marTop w:val="0"/>
      <w:marBottom w:val="0"/>
      <w:divBdr>
        <w:top w:val="none" w:sz="0" w:space="0" w:color="auto"/>
        <w:left w:val="none" w:sz="0" w:space="0" w:color="auto"/>
        <w:bottom w:val="none" w:sz="0" w:space="0" w:color="auto"/>
        <w:right w:val="none" w:sz="0" w:space="0" w:color="auto"/>
      </w:divBdr>
    </w:div>
    <w:div w:id="6759549">
      <w:marLeft w:val="0"/>
      <w:marRight w:val="0"/>
      <w:marTop w:val="0"/>
      <w:marBottom w:val="0"/>
      <w:divBdr>
        <w:top w:val="none" w:sz="0" w:space="0" w:color="auto"/>
        <w:left w:val="none" w:sz="0" w:space="0" w:color="auto"/>
        <w:bottom w:val="none" w:sz="0" w:space="0" w:color="auto"/>
        <w:right w:val="none" w:sz="0" w:space="0" w:color="auto"/>
      </w:divBdr>
    </w:div>
    <w:div w:id="7562722">
      <w:marLeft w:val="0"/>
      <w:marRight w:val="0"/>
      <w:marTop w:val="0"/>
      <w:marBottom w:val="0"/>
      <w:divBdr>
        <w:top w:val="none" w:sz="0" w:space="0" w:color="auto"/>
        <w:left w:val="none" w:sz="0" w:space="0" w:color="auto"/>
        <w:bottom w:val="none" w:sz="0" w:space="0" w:color="auto"/>
        <w:right w:val="none" w:sz="0" w:space="0" w:color="auto"/>
      </w:divBdr>
    </w:div>
    <w:div w:id="8070377">
      <w:marLeft w:val="0"/>
      <w:marRight w:val="0"/>
      <w:marTop w:val="0"/>
      <w:marBottom w:val="0"/>
      <w:divBdr>
        <w:top w:val="none" w:sz="0" w:space="0" w:color="auto"/>
        <w:left w:val="none" w:sz="0" w:space="0" w:color="auto"/>
        <w:bottom w:val="none" w:sz="0" w:space="0" w:color="auto"/>
        <w:right w:val="none" w:sz="0" w:space="0" w:color="auto"/>
      </w:divBdr>
    </w:div>
    <w:div w:id="8142656">
      <w:marLeft w:val="0"/>
      <w:marRight w:val="0"/>
      <w:marTop w:val="0"/>
      <w:marBottom w:val="0"/>
      <w:divBdr>
        <w:top w:val="none" w:sz="0" w:space="0" w:color="auto"/>
        <w:left w:val="none" w:sz="0" w:space="0" w:color="auto"/>
        <w:bottom w:val="none" w:sz="0" w:space="0" w:color="auto"/>
        <w:right w:val="none" w:sz="0" w:space="0" w:color="auto"/>
      </w:divBdr>
    </w:div>
    <w:div w:id="8143867">
      <w:marLeft w:val="0"/>
      <w:marRight w:val="0"/>
      <w:marTop w:val="0"/>
      <w:marBottom w:val="0"/>
      <w:divBdr>
        <w:top w:val="none" w:sz="0" w:space="0" w:color="auto"/>
        <w:left w:val="none" w:sz="0" w:space="0" w:color="auto"/>
        <w:bottom w:val="none" w:sz="0" w:space="0" w:color="auto"/>
        <w:right w:val="none" w:sz="0" w:space="0" w:color="auto"/>
      </w:divBdr>
    </w:div>
    <w:div w:id="8532879">
      <w:marLeft w:val="0"/>
      <w:marRight w:val="0"/>
      <w:marTop w:val="0"/>
      <w:marBottom w:val="0"/>
      <w:divBdr>
        <w:top w:val="none" w:sz="0" w:space="0" w:color="auto"/>
        <w:left w:val="none" w:sz="0" w:space="0" w:color="auto"/>
        <w:bottom w:val="none" w:sz="0" w:space="0" w:color="auto"/>
        <w:right w:val="none" w:sz="0" w:space="0" w:color="auto"/>
      </w:divBdr>
    </w:div>
    <w:div w:id="8602941">
      <w:marLeft w:val="0"/>
      <w:marRight w:val="0"/>
      <w:marTop w:val="0"/>
      <w:marBottom w:val="0"/>
      <w:divBdr>
        <w:top w:val="none" w:sz="0" w:space="0" w:color="auto"/>
        <w:left w:val="none" w:sz="0" w:space="0" w:color="auto"/>
        <w:bottom w:val="none" w:sz="0" w:space="0" w:color="auto"/>
        <w:right w:val="none" w:sz="0" w:space="0" w:color="auto"/>
      </w:divBdr>
    </w:div>
    <w:div w:id="9257391">
      <w:marLeft w:val="0"/>
      <w:marRight w:val="0"/>
      <w:marTop w:val="0"/>
      <w:marBottom w:val="0"/>
      <w:divBdr>
        <w:top w:val="none" w:sz="0" w:space="0" w:color="auto"/>
        <w:left w:val="none" w:sz="0" w:space="0" w:color="auto"/>
        <w:bottom w:val="none" w:sz="0" w:space="0" w:color="auto"/>
        <w:right w:val="none" w:sz="0" w:space="0" w:color="auto"/>
      </w:divBdr>
    </w:div>
    <w:div w:id="9336891">
      <w:marLeft w:val="0"/>
      <w:marRight w:val="0"/>
      <w:marTop w:val="0"/>
      <w:marBottom w:val="0"/>
      <w:divBdr>
        <w:top w:val="none" w:sz="0" w:space="0" w:color="auto"/>
        <w:left w:val="none" w:sz="0" w:space="0" w:color="auto"/>
        <w:bottom w:val="none" w:sz="0" w:space="0" w:color="auto"/>
        <w:right w:val="none" w:sz="0" w:space="0" w:color="auto"/>
      </w:divBdr>
    </w:div>
    <w:div w:id="9382898">
      <w:marLeft w:val="0"/>
      <w:marRight w:val="0"/>
      <w:marTop w:val="0"/>
      <w:marBottom w:val="0"/>
      <w:divBdr>
        <w:top w:val="none" w:sz="0" w:space="0" w:color="auto"/>
        <w:left w:val="none" w:sz="0" w:space="0" w:color="auto"/>
        <w:bottom w:val="none" w:sz="0" w:space="0" w:color="auto"/>
        <w:right w:val="none" w:sz="0" w:space="0" w:color="auto"/>
      </w:divBdr>
    </w:div>
    <w:div w:id="9645445">
      <w:marLeft w:val="0"/>
      <w:marRight w:val="0"/>
      <w:marTop w:val="0"/>
      <w:marBottom w:val="0"/>
      <w:divBdr>
        <w:top w:val="none" w:sz="0" w:space="0" w:color="auto"/>
        <w:left w:val="none" w:sz="0" w:space="0" w:color="auto"/>
        <w:bottom w:val="none" w:sz="0" w:space="0" w:color="auto"/>
        <w:right w:val="none" w:sz="0" w:space="0" w:color="auto"/>
      </w:divBdr>
    </w:div>
    <w:div w:id="9843484">
      <w:marLeft w:val="0"/>
      <w:marRight w:val="0"/>
      <w:marTop w:val="0"/>
      <w:marBottom w:val="0"/>
      <w:divBdr>
        <w:top w:val="none" w:sz="0" w:space="0" w:color="auto"/>
        <w:left w:val="none" w:sz="0" w:space="0" w:color="auto"/>
        <w:bottom w:val="none" w:sz="0" w:space="0" w:color="auto"/>
        <w:right w:val="none" w:sz="0" w:space="0" w:color="auto"/>
      </w:divBdr>
    </w:div>
    <w:div w:id="9986807">
      <w:marLeft w:val="0"/>
      <w:marRight w:val="0"/>
      <w:marTop w:val="0"/>
      <w:marBottom w:val="0"/>
      <w:divBdr>
        <w:top w:val="none" w:sz="0" w:space="0" w:color="auto"/>
        <w:left w:val="none" w:sz="0" w:space="0" w:color="auto"/>
        <w:bottom w:val="none" w:sz="0" w:space="0" w:color="auto"/>
        <w:right w:val="none" w:sz="0" w:space="0" w:color="auto"/>
      </w:divBdr>
    </w:div>
    <w:div w:id="9992877">
      <w:marLeft w:val="0"/>
      <w:marRight w:val="0"/>
      <w:marTop w:val="0"/>
      <w:marBottom w:val="0"/>
      <w:divBdr>
        <w:top w:val="none" w:sz="0" w:space="0" w:color="auto"/>
        <w:left w:val="none" w:sz="0" w:space="0" w:color="auto"/>
        <w:bottom w:val="none" w:sz="0" w:space="0" w:color="auto"/>
        <w:right w:val="none" w:sz="0" w:space="0" w:color="auto"/>
      </w:divBdr>
    </w:div>
    <w:div w:id="10181091">
      <w:marLeft w:val="0"/>
      <w:marRight w:val="0"/>
      <w:marTop w:val="0"/>
      <w:marBottom w:val="0"/>
      <w:divBdr>
        <w:top w:val="none" w:sz="0" w:space="0" w:color="auto"/>
        <w:left w:val="none" w:sz="0" w:space="0" w:color="auto"/>
        <w:bottom w:val="none" w:sz="0" w:space="0" w:color="auto"/>
        <w:right w:val="none" w:sz="0" w:space="0" w:color="auto"/>
      </w:divBdr>
    </w:div>
    <w:div w:id="10307579">
      <w:marLeft w:val="0"/>
      <w:marRight w:val="0"/>
      <w:marTop w:val="0"/>
      <w:marBottom w:val="0"/>
      <w:divBdr>
        <w:top w:val="none" w:sz="0" w:space="0" w:color="auto"/>
        <w:left w:val="none" w:sz="0" w:space="0" w:color="auto"/>
        <w:bottom w:val="none" w:sz="0" w:space="0" w:color="auto"/>
        <w:right w:val="none" w:sz="0" w:space="0" w:color="auto"/>
      </w:divBdr>
    </w:div>
    <w:div w:id="10574227">
      <w:marLeft w:val="0"/>
      <w:marRight w:val="0"/>
      <w:marTop w:val="0"/>
      <w:marBottom w:val="0"/>
      <w:divBdr>
        <w:top w:val="none" w:sz="0" w:space="0" w:color="auto"/>
        <w:left w:val="none" w:sz="0" w:space="0" w:color="auto"/>
        <w:bottom w:val="none" w:sz="0" w:space="0" w:color="auto"/>
        <w:right w:val="none" w:sz="0" w:space="0" w:color="auto"/>
      </w:divBdr>
    </w:div>
    <w:div w:id="10649234">
      <w:marLeft w:val="0"/>
      <w:marRight w:val="0"/>
      <w:marTop w:val="0"/>
      <w:marBottom w:val="0"/>
      <w:divBdr>
        <w:top w:val="none" w:sz="0" w:space="0" w:color="auto"/>
        <w:left w:val="none" w:sz="0" w:space="0" w:color="auto"/>
        <w:bottom w:val="none" w:sz="0" w:space="0" w:color="auto"/>
        <w:right w:val="none" w:sz="0" w:space="0" w:color="auto"/>
      </w:divBdr>
    </w:div>
    <w:div w:id="10765641">
      <w:marLeft w:val="0"/>
      <w:marRight w:val="0"/>
      <w:marTop w:val="0"/>
      <w:marBottom w:val="0"/>
      <w:divBdr>
        <w:top w:val="none" w:sz="0" w:space="0" w:color="auto"/>
        <w:left w:val="none" w:sz="0" w:space="0" w:color="auto"/>
        <w:bottom w:val="none" w:sz="0" w:space="0" w:color="auto"/>
        <w:right w:val="none" w:sz="0" w:space="0" w:color="auto"/>
      </w:divBdr>
    </w:div>
    <w:div w:id="10880676">
      <w:marLeft w:val="0"/>
      <w:marRight w:val="0"/>
      <w:marTop w:val="0"/>
      <w:marBottom w:val="0"/>
      <w:divBdr>
        <w:top w:val="none" w:sz="0" w:space="0" w:color="auto"/>
        <w:left w:val="none" w:sz="0" w:space="0" w:color="auto"/>
        <w:bottom w:val="none" w:sz="0" w:space="0" w:color="auto"/>
        <w:right w:val="none" w:sz="0" w:space="0" w:color="auto"/>
      </w:divBdr>
    </w:div>
    <w:div w:id="11076615">
      <w:marLeft w:val="0"/>
      <w:marRight w:val="0"/>
      <w:marTop w:val="0"/>
      <w:marBottom w:val="0"/>
      <w:divBdr>
        <w:top w:val="none" w:sz="0" w:space="0" w:color="auto"/>
        <w:left w:val="none" w:sz="0" w:space="0" w:color="auto"/>
        <w:bottom w:val="none" w:sz="0" w:space="0" w:color="auto"/>
        <w:right w:val="none" w:sz="0" w:space="0" w:color="auto"/>
      </w:divBdr>
    </w:div>
    <w:div w:id="11146567">
      <w:marLeft w:val="0"/>
      <w:marRight w:val="0"/>
      <w:marTop w:val="0"/>
      <w:marBottom w:val="0"/>
      <w:divBdr>
        <w:top w:val="none" w:sz="0" w:space="0" w:color="auto"/>
        <w:left w:val="none" w:sz="0" w:space="0" w:color="auto"/>
        <w:bottom w:val="none" w:sz="0" w:space="0" w:color="auto"/>
        <w:right w:val="none" w:sz="0" w:space="0" w:color="auto"/>
      </w:divBdr>
    </w:div>
    <w:div w:id="11763089">
      <w:marLeft w:val="0"/>
      <w:marRight w:val="0"/>
      <w:marTop w:val="0"/>
      <w:marBottom w:val="0"/>
      <w:divBdr>
        <w:top w:val="none" w:sz="0" w:space="0" w:color="auto"/>
        <w:left w:val="none" w:sz="0" w:space="0" w:color="auto"/>
        <w:bottom w:val="none" w:sz="0" w:space="0" w:color="auto"/>
        <w:right w:val="none" w:sz="0" w:space="0" w:color="auto"/>
      </w:divBdr>
    </w:div>
    <w:div w:id="12269857">
      <w:marLeft w:val="0"/>
      <w:marRight w:val="0"/>
      <w:marTop w:val="0"/>
      <w:marBottom w:val="0"/>
      <w:divBdr>
        <w:top w:val="none" w:sz="0" w:space="0" w:color="auto"/>
        <w:left w:val="none" w:sz="0" w:space="0" w:color="auto"/>
        <w:bottom w:val="none" w:sz="0" w:space="0" w:color="auto"/>
        <w:right w:val="none" w:sz="0" w:space="0" w:color="auto"/>
      </w:divBdr>
    </w:div>
    <w:div w:id="12417328">
      <w:marLeft w:val="0"/>
      <w:marRight w:val="0"/>
      <w:marTop w:val="0"/>
      <w:marBottom w:val="0"/>
      <w:divBdr>
        <w:top w:val="none" w:sz="0" w:space="0" w:color="auto"/>
        <w:left w:val="none" w:sz="0" w:space="0" w:color="auto"/>
        <w:bottom w:val="none" w:sz="0" w:space="0" w:color="auto"/>
        <w:right w:val="none" w:sz="0" w:space="0" w:color="auto"/>
      </w:divBdr>
    </w:div>
    <w:div w:id="12583582">
      <w:marLeft w:val="0"/>
      <w:marRight w:val="0"/>
      <w:marTop w:val="0"/>
      <w:marBottom w:val="0"/>
      <w:divBdr>
        <w:top w:val="none" w:sz="0" w:space="0" w:color="auto"/>
        <w:left w:val="none" w:sz="0" w:space="0" w:color="auto"/>
        <w:bottom w:val="none" w:sz="0" w:space="0" w:color="auto"/>
        <w:right w:val="none" w:sz="0" w:space="0" w:color="auto"/>
      </w:divBdr>
    </w:div>
    <w:div w:id="12653513">
      <w:marLeft w:val="0"/>
      <w:marRight w:val="0"/>
      <w:marTop w:val="0"/>
      <w:marBottom w:val="0"/>
      <w:divBdr>
        <w:top w:val="none" w:sz="0" w:space="0" w:color="auto"/>
        <w:left w:val="none" w:sz="0" w:space="0" w:color="auto"/>
        <w:bottom w:val="none" w:sz="0" w:space="0" w:color="auto"/>
        <w:right w:val="none" w:sz="0" w:space="0" w:color="auto"/>
      </w:divBdr>
    </w:div>
    <w:div w:id="12919490">
      <w:marLeft w:val="0"/>
      <w:marRight w:val="0"/>
      <w:marTop w:val="0"/>
      <w:marBottom w:val="0"/>
      <w:divBdr>
        <w:top w:val="none" w:sz="0" w:space="0" w:color="auto"/>
        <w:left w:val="none" w:sz="0" w:space="0" w:color="auto"/>
        <w:bottom w:val="none" w:sz="0" w:space="0" w:color="auto"/>
        <w:right w:val="none" w:sz="0" w:space="0" w:color="auto"/>
      </w:divBdr>
    </w:div>
    <w:div w:id="13115582">
      <w:marLeft w:val="0"/>
      <w:marRight w:val="0"/>
      <w:marTop w:val="0"/>
      <w:marBottom w:val="0"/>
      <w:divBdr>
        <w:top w:val="none" w:sz="0" w:space="0" w:color="auto"/>
        <w:left w:val="none" w:sz="0" w:space="0" w:color="auto"/>
        <w:bottom w:val="none" w:sz="0" w:space="0" w:color="auto"/>
        <w:right w:val="none" w:sz="0" w:space="0" w:color="auto"/>
      </w:divBdr>
    </w:div>
    <w:div w:id="13383610">
      <w:marLeft w:val="0"/>
      <w:marRight w:val="0"/>
      <w:marTop w:val="0"/>
      <w:marBottom w:val="0"/>
      <w:divBdr>
        <w:top w:val="none" w:sz="0" w:space="0" w:color="auto"/>
        <w:left w:val="none" w:sz="0" w:space="0" w:color="auto"/>
        <w:bottom w:val="none" w:sz="0" w:space="0" w:color="auto"/>
        <w:right w:val="none" w:sz="0" w:space="0" w:color="auto"/>
      </w:divBdr>
    </w:div>
    <w:div w:id="13462473">
      <w:marLeft w:val="0"/>
      <w:marRight w:val="0"/>
      <w:marTop w:val="0"/>
      <w:marBottom w:val="0"/>
      <w:divBdr>
        <w:top w:val="none" w:sz="0" w:space="0" w:color="auto"/>
        <w:left w:val="none" w:sz="0" w:space="0" w:color="auto"/>
        <w:bottom w:val="none" w:sz="0" w:space="0" w:color="auto"/>
        <w:right w:val="none" w:sz="0" w:space="0" w:color="auto"/>
      </w:divBdr>
    </w:div>
    <w:div w:id="14114861">
      <w:marLeft w:val="0"/>
      <w:marRight w:val="0"/>
      <w:marTop w:val="0"/>
      <w:marBottom w:val="0"/>
      <w:divBdr>
        <w:top w:val="none" w:sz="0" w:space="0" w:color="auto"/>
        <w:left w:val="none" w:sz="0" w:space="0" w:color="auto"/>
        <w:bottom w:val="none" w:sz="0" w:space="0" w:color="auto"/>
        <w:right w:val="none" w:sz="0" w:space="0" w:color="auto"/>
      </w:divBdr>
    </w:div>
    <w:div w:id="14314712">
      <w:marLeft w:val="0"/>
      <w:marRight w:val="0"/>
      <w:marTop w:val="0"/>
      <w:marBottom w:val="0"/>
      <w:divBdr>
        <w:top w:val="none" w:sz="0" w:space="0" w:color="auto"/>
        <w:left w:val="none" w:sz="0" w:space="0" w:color="auto"/>
        <w:bottom w:val="none" w:sz="0" w:space="0" w:color="auto"/>
        <w:right w:val="none" w:sz="0" w:space="0" w:color="auto"/>
      </w:divBdr>
    </w:div>
    <w:div w:id="14432152">
      <w:marLeft w:val="0"/>
      <w:marRight w:val="0"/>
      <w:marTop w:val="0"/>
      <w:marBottom w:val="0"/>
      <w:divBdr>
        <w:top w:val="none" w:sz="0" w:space="0" w:color="auto"/>
        <w:left w:val="none" w:sz="0" w:space="0" w:color="auto"/>
        <w:bottom w:val="none" w:sz="0" w:space="0" w:color="auto"/>
        <w:right w:val="none" w:sz="0" w:space="0" w:color="auto"/>
      </w:divBdr>
    </w:div>
    <w:div w:id="14507476">
      <w:marLeft w:val="0"/>
      <w:marRight w:val="0"/>
      <w:marTop w:val="0"/>
      <w:marBottom w:val="0"/>
      <w:divBdr>
        <w:top w:val="none" w:sz="0" w:space="0" w:color="auto"/>
        <w:left w:val="none" w:sz="0" w:space="0" w:color="auto"/>
        <w:bottom w:val="none" w:sz="0" w:space="0" w:color="auto"/>
        <w:right w:val="none" w:sz="0" w:space="0" w:color="auto"/>
      </w:divBdr>
    </w:div>
    <w:div w:id="14578725">
      <w:marLeft w:val="0"/>
      <w:marRight w:val="0"/>
      <w:marTop w:val="0"/>
      <w:marBottom w:val="0"/>
      <w:divBdr>
        <w:top w:val="none" w:sz="0" w:space="0" w:color="auto"/>
        <w:left w:val="none" w:sz="0" w:space="0" w:color="auto"/>
        <w:bottom w:val="none" w:sz="0" w:space="0" w:color="auto"/>
        <w:right w:val="none" w:sz="0" w:space="0" w:color="auto"/>
      </w:divBdr>
    </w:div>
    <w:div w:id="14619001">
      <w:marLeft w:val="0"/>
      <w:marRight w:val="0"/>
      <w:marTop w:val="0"/>
      <w:marBottom w:val="0"/>
      <w:divBdr>
        <w:top w:val="none" w:sz="0" w:space="0" w:color="auto"/>
        <w:left w:val="none" w:sz="0" w:space="0" w:color="auto"/>
        <w:bottom w:val="none" w:sz="0" w:space="0" w:color="auto"/>
        <w:right w:val="none" w:sz="0" w:space="0" w:color="auto"/>
      </w:divBdr>
    </w:div>
    <w:div w:id="14696981">
      <w:marLeft w:val="0"/>
      <w:marRight w:val="0"/>
      <w:marTop w:val="0"/>
      <w:marBottom w:val="0"/>
      <w:divBdr>
        <w:top w:val="none" w:sz="0" w:space="0" w:color="auto"/>
        <w:left w:val="none" w:sz="0" w:space="0" w:color="auto"/>
        <w:bottom w:val="none" w:sz="0" w:space="0" w:color="auto"/>
        <w:right w:val="none" w:sz="0" w:space="0" w:color="auto"/>
      </w:divBdr>
    </w:div>
    <w:div w:id="14770380">
      <w:marLeft w:val="0"/>
      <w:marRight w:val="0"/>
      <w:marTop w:val="0"/>
      <w:marBottom w:val="0"/>
      <w:divBdr>
        <w:top w:val="none" w:sz="0" w:space="0" w:color="auto"/>
        <w:left w:val="none" w:sz="0" w:space="0" w:color="auto"/>
        <w:bottom w:val="none" w:sz="0" w:space="0" w:color="auto"/>
        <w:right w:val="none" w:sz="0" w:space="0" w:color="auto"/>
      </w:divBdr>
    </w:div>
    <w:div w:id="15080167">
      <w:marLeft w:val="0"/>
      <w:marRight w:val="0"/>
      <w:marTop w:val="0"/>
      <w:marBottom w:val="0"/>
      <w:divBdr>
        <w:top w:val="none" w:sz="0" w:space="0" w:color="auto"/>
        <w:left w:val="none" w:sz="0" w:space="0" w:color="auto"/>
        <w:bottom w:val="none" w:sz="0" w:space="0" w:color="auto"/>
        <w:right w:val="none" w:sz="0" w:space="0" w:color="auto"/>
      </w:divBdr>
    </w:div>
    <w:div w:id="15347842">
      <w:marLeft w:val="0"/>
      <w:marRight w:val="0"/>
      <w:marTop w:val="0"/>
      <w:marBottom w:val="0"/>
      <w:divBdr>
        <w:top w:val="none" w:sz="0" w:space="0" w:color="auto"/>
        <w:left w:val="none" w:sz="0" w:space="0" w:color="auto"/>
        <w:bottom w:val="none" w:sz="0" w:space="0" w:color="auto"/>
        <w:right w:val="none" w:sz="0" w:space="0" w:color="auto"/>
      </w:divBdr>
    </w:div>
    <w:div w:id="15733469">
      <w:marLeft w:val="0"/>
      <w:marRight w:val="0"/>
      <w:marTop w:val="0"/>
      <w:marBottom w:val="0"/>
      <w:divBdr>
        <w:top w:val="none" w:sz="0" w:space="0" w:color="auto"/>
        <w:left w:val="none" w:sz="0" w:space="0" w:color="auto"/>
        <w:bottom w:val="none" w:sz="0" w:space="0" w:color="auto"/>
        <w:right w:val="none" w:sz="0" w:space="0" w:color="auto"/>
      </w:divBdr>
    </w:div>
    <w:div w:id="15809456">
      <w:marLeft w:val="0"/>
      <w:marRight w:val="0"/>
      <w:marTop w:val="0"/>
      <w:marBottom w:val="0"/>
      <w:divBdr>
        <w:top w:val="none" w:sz="0" w:space="0" w:color="auto"/>
        <w:left w:val="none" w:sz="0" w:space="0" w:color="auto"/>
        <w:bottom w:val="none" w:sz="0" w:space="0" w:color="auto"/>
        <w:right w:val="none" w:sz="0" w:space="0" w:color="auto"/>
      </w:divBdr>
    </w:div>
    <w:div w:id="15888443">
      <w:marLeft w:val="0"/>
      <w:marRight w:val="0"/>
      <w:marTop w:val="0"/>
      <w:marBottom w:val="0"/>
      <w:divBdr>
        <w:top w:val="none" w:sz="0" w:space="0" w:color="auto"/>
        <w:left w:val="none" w:sz="0" w:space="0" w:color="auto"/>
        <w:bottom w:val="none" w:sz="0" w:space="0" w:color="auto"/>
        <w:right w:val="none" w:sz="0" w:space="0" w:color="auto"/>
      </w:divBdr>
    </w:div>
    <w:div w:id="16733436">
      <w:marLeft w:val="0"/>
      <w:marRight w:val="0"/>
      <w:marTop w:val="0"/>
      <w:marBottom w:val="0"/>
      <w:divBdr>
        <w:top w:val="none" w:sz="0" w:space="0" w:color="auto"/>
        <w:left w:val="none" w:sz="0" w:space="0" w:color="auto"/>
        <w:bottom w:val="none" w:sz="0" w:space="0" w:color="auto"/>
        <w:right w:val="none" w:sz="0" w:space="0" w:color="auto"/>
      </w:divBdr>
    </w:div>
    <w:div w:id="16737136">
      <w:marLeft w:val="0"/>
      <w:marRight w:val="0"/>
      <w:marTop w:val="0"/>
      <w:marBottom w:val="0"/>
      <w:divBdr>
        <w:top w:val="none" w:sz="0" w:space="0" w:color="auto"/>
        <w:left w:val="none" w:sz="0" w:space="0" w:color="auto"/>
        <w:bottom w:val="none" w:sz="0" w:space="0" w:color="auto"/>
        <w:right w:val="none" w:sz="0" w:space="0" w:color="auto"/>
      </w:divBdr>
    </w:div>
    <w:div w:id="16927896">
      <w:marLeft w:val="0"/>
      <w:marRight w:val="0"/>
      <w:marTop w:val="0"/>
      <w:marBottom w:val="0"/>
      <w:divBdr>
        <w:top w:val="none" w:sz="0" w:space="0" w:color="auto"/>
        <w:left w:val="none" w:sz="0" w:space="0" w:color="auto"/>
        <w:bottom w:val="none" w:sz="0" w:space="0" w:color="auto"/>
        <w:right w:val="none" w:sz="0" w:space="0" w:color="auto"/>
      </w:divBdr>
    </w:div>
    <w:div w:id="17316866">
      <w:marLeft w:val="0"/>
      <w:marRight w:val="0"/>
      <w:marTop w:val="0"/>
      <w:marBottom w:val="0"/>
      <w:divBdr>
        <w:top w:val="none" w:sz="0" w:space="0" w:color="auto"/>
        <w:left w:val="none" w:sz="0" w:space="0" w:color="auto"/>
        <w:bottom w:val="none" w:sz="0" w:space="0" w:color="auto"/>
        <w:right w:val="none" w:sz="0" w:space="0" w:color="auto"/>
      </w:divBdr>
    </w:div>
    <w:div w:id="18509207">
      <w:marLeft w:val="0"/>
      <w:marRight w:val="0"/>
      <w:marTop w:val="0"/>
      <w:marBottom w:val="0"/>
      <w:divBdr>
        <w:top w:val="none" w:sz="0" w:space="0" w:color="auto"/>
        <w:left w:val="none" w:sz="0" w:space="0" w:color="auto"/>
        <w:bottom w:val="none" w:sz="0" w:space="0" w:color="auto"/>
        <w:right w:val="none" w:sz="0" w:space="0" w:color="auto"/>
      </w:divBdr>
    </w:div>
    <w:div w:id="18552561">
      <w:marLeft w:val="0"/>
      <w:marRight w:val="0"/>
      <w:marTop w:val="0"/>
      <w:marBottom w:val="0"/>
      <w:divBdr>
        <w:top w:val="none" w:sz="0" w:space="0" w:color="auto"/>
        <w:left w:val="none" w:sz="0" w:space="0" w:color="auto"/>
        <w:bottom w:val="none" w:sz="0" w:space="0" w:color="auto"/>
        <w:right w:val="none" w:sz="0" w:space="0" w:color="auto"/>
      </w:divBdr>
    </w:div>
    <w:div w:id="18706076">
      <w:marLeft w:val="0"/>
      <w:marRight w:val="0"/>
      <w:marTop w:val="0"/>
      <w:marBottom w:val="0"/>
      <w:divBdr>
        <w:top w:val="none" w:sz="0" w:space="0" w:color="auto"/>
        <w:left w:val="none" w:sz="0" w:space="0" w:color="auto"/>
        <w:bottom w:val="none" w:sz="0" w:space="0" w:color="auto"/>
        <w:right w:val="none" w:sz="0" w:space="0" w:color="auto"/>
      </w:divBdr>
    </w:div>
    <w:div w:id="19284920">
      <w:marLeft w:val="0"/>
      <w:marRight w:val="0"/>
      <w:marTop w:val="0"/>
      <w:marBottom w:val="0"/>
      <w:divBdr>
        <w:top w:val="none" w:sz="0" w:space="0" w:color="auto"/>
        <w:left w:val="none" w:sz="0" w:space="0" w:color="auto"/>
        <w:bottom w:val="none" w:sz="0" w:space="0" w:color="auto"/>
        <w:right w:val="none" w:sz="0" w:space="0" w:color="auto"/>
      </w:divBdr>
    </w:div>
    <w:div w:id="19740424">
      <w:marLeft w:val="0"/>
      <w:marRight w:val="0"/>
      <w:marTop w:val="0"/>
      <w:marBottom w:val="0"/>
      <w:divBdr>
        <w:top w:val="none" w:sz="0" w:space="0" w:color="auto"/>
        <w:left w:val="none" w:sz="0" w:space="0" w:color="auto"/>
        <w:bottom w:val="none" w:sz="0" w:space="0" w:color="auto"/>
        <w:right w:val="none" w:sz="0" w:space="0" w:color="auto"/>
      </w:divBdr>
    </w:div>
    <w:div w:id="19821840">
      <w:marLeft w:val="0"/>
      <w:marRight w:val="0"/>
      <w:marTop w:val="0"/>
      <w:marBottom w:val="0"/>
      <w:divBdr>
        <w:top w:val="none" w:sz="0" w:space="0" w:color="auto"/>
        <w:left w:val="none" w:sz="0" w:space="0" w:color="auto"/>
        <w:bottom w:val="none" w:sz="0" w:space="0" w:color="auto"/>
        <w:right w:val="none" w:sz="0" w:space="0" w:color="auto"/>
      </w:divBdr>
    </w:div>
    <w:div w:id="20056104">
      <w:marLeft w:val="0"/>
      <w:marRight w:val="0"/>
      <w:marTop w:val="0"/>
      <w:marBottom w:val="0"/>
      <w:divBdr>
        <w:top w:val="none" w:sz="0" w:space="0" w:color="auto"/>
        <w:left w:val="none" w:sz="0" w:space="0" w:color="auto"/>
        <w:bottom w:val="none" w:sz="0" w:space="0" w:color="auto"/>
        <w:right w:val="none" w:sz="0" w:space="0" w:color="auto"/>
      </w:divBdr>
    </w:div>
    <w:div w:id="20061020">
      <w:marLeft w:val="0"/>
      <w:marRight w:val="0"/>
      <w:marTop w:val="0"/>
      <w:marBottom w:val="0"/>
      <w:divBdr>
        <w:top w:val="none" w:sz="0" w:space="0" w:color="auto"/>
        <w:left w:val="none" w:sz="0" w:space="0" w:color="auto"/>
        <w:bottom w:val="none" w:sz="0" w:space="0" w:color="auto"/>
        <w:right w:val="none" w:sz="0" w:space="0" w:color="auto"/>
      </w:divBdr>
    </w:div>
    <w:div w:id="20086468">
      <w:marLeft w:val="0"/>
      <w:marRight w:val="0"/>
      <w:marTop w:val="0"/>
      <w:marBottom w:val="0"/>
      <w:divBdr>
        <w:top w:val="none" w:sz="0" w:space="0" w:color="auto"/>
        <w:left w:val="none" w:sz="0" w:space="0" w:color="auto"/>
        <w:bottom w:val="none" w:sz="0" w:space="0" w:color="auto"/>
        <w:right w:val="none" w:sz="0" w:space="0" w:color="auto"/>
      </w:divBdr>
    </w:div>
    <w:div w:id="20133386">
      <w:marLeft w:val="0"/>
      <w:marRight w:val="0"/>
      <w:marTop w:val="0"/>
      <w:marBottom w:val="0"/>
      <w:divBdr>
        <w:top w:val="none" w:sz="0" w:space="0" w:color="auto"/>
        <w:left w:val="none" w:sz="0" w:space="0" w:color="auto"/>
        <w:bottom w:val="none" w:sz="0" w:space="0" w:color="auto"/>
        <w:right w:val="none" w:sz="0" w:space="0" w:color="auto"/>
      </w:divBdr>
    </w:div>
    <w:div w:id="20206525">
      <w:marLeft w:val="0"/>
      <w:marRight w:val="0"/>
      <w:marTop w:val="0"/>
      <w:marBottom w:val="0"/>
      <w:divBdr>
        <w:top w:val="none" w:sz="0" w:space="0" w:color="auto"/>
        <w:left w:val="none" w:sz="0" w:space="0" w:color="auto"/>
        <w:bottom w:val="none" w:sz="0" w:space="0" w:color="auto"/>
        <w:right w:val="none" w:sz="0" w:space="0" w:color="auto"/>
      </w:divBdr>
    </w:div>
    <w:div w:id="20206990">
      <w:marLeft w:val="0"/>
      <w:marRight w:val="0"/>
      <w:marTop w:val="0"/>
      <w:marBottom w:val="0"/>
      <w:divBdr>
        <w:top w:val="none" w:sz="0" w:space="0" w:color="auto"/>
        <w:left w:val="none" w:sz="0" w:space="0" w:color="auto"/>
        <w:bottom w:val="none" w:sz="0" w:space="0" w:color="auto"/>
        <w:right w:val="none" w:sz="0" w:space="0" w:color="auto"/>
      </w:divBdr>
    </w:div>
    <w:div w:id="20252707">
      <w:marLeft w:val="0"/>
      <w:marRight w:val="0"/>
      <w:marTop w:val="0"/>
      <w:marBottom w:val="0"/>
      <w:divBdr>
        <w:top w:val="none" w:sz="0" w:space="0" w:color="auto"/>
        <w:left w:val="none" w:sz="0" w:space="0" w:color="auto"/>
        <w:bottom w:val="none" w:sz="0" w:space="0" w:color="auto"/>
        <w:right w:val="none" w:sz="0" w:space="0" w:color="auto"/>
      </w:divBdr>
    </w:div>
    <w:div w:id="20281452">
      <w:marLeft w:val="0"/>
      <w:marRight w:val="0"/>
      <w:marTop w:val="0"/>
      <w:marBottom w:val="0"/>
      <w:divBdr>
        <w:top w:val="none" w:sz="0" w:space="0" w:color="auto"/>
        <w:left w:val="none" w:sz="0" w:space="0" w:color="auto"/>
        <w:bottom w:val="none" w:sz="0" w:space="0" w:color="auto"/>
        <w:right w:val="none" w:sz="0" w:space="0" w:color="auto"/>
      </w:divBdr>
    </w:div>
    <w:div w:id="20282536">
      <w:marLeft w:val="0"/>
      <w:marRight w:val="0"/>
      <w:marTop w:val="0"/>
      <w:marBottom w:val="0"/>
      <w:divBdr>
        <w:top w:val="none" w:sz="0" w:space="0" w:color="auto"/>
        <w:left w:val="none" w:sz="0" w:space="0" w:color="auto"/>
        <w:bottom w:val="none" w:sz="0" w:space="0" w:color="auto"/>
        <w:right w:val="none" w:sz="0" w:space="0" w:color="auto"/>
      </w:divBdr>
    </w:div>
    <w:div w:id="20595468">
      <w:marLeft w:val="0"/>
      <w:marRight w:val="0"/>
      <w:marTop w:val="0"/>
      <w:marBottom w:val="0"/>
      <w:divBdr>
        <w:top w:val="none" w:sz="0" w:space="0" w:color="auto"/>
        <w:left w:val="none" w:sz="0" w:space="0" w:color="auto"/>
        <w:bottom w:val="none" w:sz="0" w:space="0" w:color="auto"/>
        <w:right w:val="none" w:sz="0" w:space="0" w:color="auto"/>
      </w:divBdr>
    </w:div>
    <w:div w:id="20664685">
      <w:marLeft w:val="0"/>
      <w:marRight w:val="0"/>
      <w:marTop w:val="0"/>
      <w:marBottom w:val="0"/>
      <w:divBdr>
        <w:top w:val="none" w:sz="0" w:space="0" w:color="auto"/>
        <w:left w:val="none" w:sz="0" w:space="0" w:color="auto"/>
        <w:bottom w:val="none" w:sz="0" w:space="0" w:color="auto"/>
        <w:right w:val="none" w:sz="0" w:space="0" w:color="auto"/>
      </w:divBdr>
    </w:div>
    <w:div w:id="20790751">
      <w:marLeft w:val="0"/>
      <w:marRight w:val="0"/>
      <w:marTop w:val="0"/>
      <w:marBottom w:val="0"/>
      <w:divBdr>
        <w:top w:val="none" w:sz="0" w:space="0" w:color="auto"/>
        <w:left w:val="none" w:sz="0" w:space="0" w:color="auto"/>
        <w:bottom w:val="none" w:sz="0" w:space="0" w:color="auto"/>
        <w:right w:val="none" w:sz="0" w:space="0" w:color="auto"/>
      </w:divBdr>
    </w:div>
    <w:div w:id="20862582">
      <w:marLeft w:val="0"/>
      <w:marRight w:val="0"/>
      <w:marTop w:val="0"/>
      <w:marBottom w:val="0"/>
      <w:divBdr>
        <w:top w:val="none" w:sz="0" w:space="0" w:color="auto"/>
        <w:left w:val="none" w:sz="0" w:space="0" w:color="auto"/>
        <w:bottom w:val="none" w:sz="0" w:space="0" w:color="auto"/>
        <w:right w:val="none" w:sz="0" w:space="0" w:color="auto"/>
      </w:divBdr>
    </w:div>
    <w:div w:id="21244501">
      <w:marLeft w:val="0"/>
      <w:marRight w:val="0"/>
      <w:marTop w:val="0"/>
      <w:marBottom w:val="0"/>
      <w:divBdr>
        <w:top w:val="none" w:sz="0" w:space="0" w:color="auto"/>
        <w:left w:val="none" w:sz="0" w:space="0" w:color="auto"/>
        <w:bottom w:val="none" w:sz="0" w:space="0" w:color="auto"/>
        <w:right w:val="none" w:sz="0" w:space="0" w:color="auto"/>
      </w:divBdr>
    </w:div>
    <w:div w:id="21589658">
      <w:marLeft w:val="0"/>
      <w:marRight w:val="0"/>
      <w:marTop w:val="0"/>
      <w:marBottom w:val="0"/>
      <w:divBdr>
        <w:top w:val="none" w:sz="0" w:space="0" w:color="auto"/>
        <w:left w:val="none" w:sz="0" w:space="0" w:color="auto"/>
        <w:bottom w:val="none" w:sz="0" w:space="0" w:color="auto"/>
        <w:right w:val="none" w:sz="0" w:space="0" w:color="auto"/>
      </w:divBdr>
    </w:div>
    <w:div w:id="21789926">
      <w:marLeft w:val="0"/>
      <w:marRight w:val="0"/>
      <w:marTop w:val="0"/>
      <w:marBottom w:val="0"/>
      <w:divBdr>
        <w:top w:val="none" w:sz="0" w:space="0" w:color="auto"/>
        <w:left w:val="none" w:sz="0" w:space="0" w:color="auto"/>
        <w:bottom w:val="none" w:sz="0" w:space="0" w:color="auto"/>
        <w:right w:val="none" w:sz="0" w:space="0" w:color="auto"/>
      </w:divBdr>
    </w:div>
    <w:div w:id="22173721">
      <w:marLeft w:val="0"/>
      <w:marRight w:val="0"/>
      <w:marTop w:val="0"/>
      <w:marBottom w:val="0"/>
      <w:divBdr>
        <w:top w:val="none" w:sz="0" w:space="0" w:color="auto"/>
        <w:left w:val="none" w:sz="0" w:space="0" w:color="auto"/>
        <w:bottom w:val="none" w:sz="0" w:space="0" w:color="auto"/>
        <w:right w:val="none" w:sz="0" w:space="0" w:color="auto"/>
      </w:divBdr>
    </w:div>
    <w:div w:id="22902236">
      <w:marLeft w:val="0"/>
      <w:marRight w:val="0"/>
      <w:marTop w:val="0"/>
      <w:marBottom w:val="0"/>
      <w:divBdr>
        <w:top w:val="none" w:sz="0" w:space="0" w:color="auto"/>
        <w:left w:val="none" w:sz="0" w:space="0" w:color="auto"/>
        <w:bottom w:val="none" w:sz="0" w:space="0" w:color="auto"/>
        <w:right w:val="none" w:sz="0" w:space="0" w:color="auto"/>
      </w:divBdr>
    </w:div>
    <w:div w:id="23141583">
      <w:marLeft w:val="0"/>
      <w:marRight w:val="0"/>
      <w:marTop w:val="0"/>
      <w:marBottom w:val="0"/>
      <w:divBdr>
        <w:top w:val="none" w:sz="0" w:space="0" w:color="auto"/>
        <w:left w:val="none" w:sz="0" w:space="0" w:color="auto"/>
        <w:bottom w:val="none" w:sz="0" w:space="0" w:color="auto"/>
        <w:right w:val="none" w:sz="0" w:space="0" w:color="auto"/>
      </w:divBdr>
    </w:div>
    <w:div w:id="23212298">
      <w:marLeft w:val="0"/>
      <w:marRight w:val="0"/>
      <w:marTop w:val="0"/>
      <w:marBottom w:val="0"/>
      <w:divBdr>
        <w:top w:val="none" w:sz="0" w:space="0" w:color="auto"/>
        <w:left w:val="none" w:sz="0" w:space="0" w:color="auto"/>
        <w:bottom w:val="none" w:sz="0" w:space="0" w:color="auto"/>
        <w:right w:val="none" w:sz="0" w:space="0" w:color="auto"/>
      </w:divBdr>
    </w:div>
    <w:div w:id="23215148">
      <w:marLeft w:val="0"/>
      <w:marRight w:val="0"/>
      <w:marTop w:val="0"/>
      <w:marBottom w:val="0"/>
      <w:divBdr>
        <w:top w:val="none" w:sz="0" w:space="0" w:color="auto"/>
        <w:left w:val="none" w:sz="0" w:space="0" w:color="auto"/>
        <w:bottom w:val="none" w:sz="0" w:space="0" w:color="auto"/>
        <w:right w:val="none" w:sz="0" w:space="0" w:color="auto"/>
      </w:divBdr>
    </w:div>
    <w:div w:id="23216821">
      <w:marLeft w:val="0"/>
      <w:marRight w:val="0"/>
      <w:marTop w:val="0"/>
      <w:marBottom w:val="0"/>
      <w:divBdr>
        <w:top w:val="none" w:sz="0" w:space="0" w:color="auto"/>
        <w:left w:val="none" w:sz="0" w:space="0" w:color="auto"/>
        <w:bottom w:val="none" w:sz="0" w:space="0" w:color="auto"/>
        <w:right w:val="none" w:sz="0" w:space="0" w:color="auto"/>
      </w:divBdr>
    </w:div>
    <w:div w:id="23403703">
      <w:marLeft w:val="0"/>
      <w:marRight w:val="0"/>
      <w:marTop w:val="0"/>
      <w:marBottom w:val="0"/>
      <w:divBdr>
        <w:top w:val="none" w:sz="0" w:space="0" w:color="auto"/>
        <w:left w:val="none" w:sz="0" w:space="0" w:color="auto"/>
        <w:bottom w:val="none" w:sz="0" w:space="0" w:color="auto"/>
        <w:right w:val="none" w:sz="0" w:space="0" w:color="auto"/>
      </w:divBdr>
    </w:div>
    <w:div w:id="23406557">
      <w:marLeft w:val="0"/>
      <w:marRight w:val="0"/>
      <w:marTop w:val="0"/>
      <w:marBottom w:val="0"/>
      <w:divBdr>
        <w:top w:val="none" w:sz="0" w:space="0" w:color="auto"/>
        <w:left w:val="none" w:sz="0" w:space="0" w:color="auto"/>
        <w:bottom w:val="none" w:sz="0" w:space="0" w:color="auto"/>
        <w:right w:val="none" w:sz="0" w:space="0" w:color="auto"/>
      </w:divBdr>
    </w:div>
    <w:div w:id="23479985">
      <w:marLeft w:val="0"/>
      <w:marRight w:val="0"/>
      <w:marTop w:val="0"/>
      <w:marBottom w:val="0"/>
      <w:divBdr>
        <w:top w:val="none" w:sz="0" w:space="0" w:color="auto"/>
        <w:left w:val="none" w:sz="0" w:space="0" w:color="auto"/>
        <w:bottom w:val="none" w:sz="0" w:space="0" w:color="auto"/>
        <w:right w:val="none" w:sz="0" w:space="0" w:color="auto"/>
      </w:divBdr>
    </w:div>
    <w:div w:id="23752658">
      <w:marLeft w:val="0"/>
      <w:marRight w:val="0"/>
      <w:marTop w:val="0"/>
      <w:marBottom w:val="0"/>
      <w:divBdr>
        <w:top w:val="none" w:sz="0" w:space="0" w:color="auto"/>
        <w:left w:val="none" w:sz="0" w:space="0" w:color="auto"/>
        <w:bottom w:val="none" w:sz="0" w:space="0" w:color="auto"/>
        <w:right w:val="none" w:sz="0" w:space="0" w:color="auto"/>
      </w:divBdr>
    </w:div>
    <w:div w:id="24330798">
      <w:marLeft w:val="0"/>
      <w:marRight w:val="0"/>
      <w:marTop w:val="0"/>
      <w:marBottom w:val="0"/>
      <w:divBdr>
        <w:top w:val="none" w:sz="0" w:space="0" w:color="auto"/>
        <w:left w:val="none" w:sz="0" w:space="0" w:color="auto"/>
        <w:bottom w:val="none" w:sz="0" w:space="0" w:color="auto"/>
        <w:right w:val="none" w:sz="0" w:space="0" w:color="auto"/>
      </w:divBdr>
    </w:div>
    <w:div w:id="24715351">
      <w:marLeft w:val="0"/>
      <w:marRight w:val="0"/>
      <w:marTop w:val="0"/>
      <w:marBottom w:val="0"/>
      <w:divBdr>
        <w:top w:val="none" w:sz="0" w:space="0" w:color="auto"/>
        <w:left w:val="none" w:sz="0" w:space="0" w:color="auto"/>
        <w:bottom w:val="none" w:sz="0" w:space="0" w:color="auto"/>
        <w:right w:val="none" w:sz="0" w:space="0" w:color="auto"/>
      </w:divBdr>
    </w:div>
    <w:div w:id="24990272">
      <w:marLeft w:val="0"/>
      <w:marRight w:val="0"/>
      <w:marTop w:val="0"/>
      <w:marBottom w:val="0"/>
      <w:divBdr>
        <w:top w:val="none" w:sz="0" w:space="0" w:color="auto"/>
        <w:left w:val="none" w:sz="0" w:space="0" w:color="auto"/>
        <w:bottom w:val="none" w:sz="0" w:space="0" w:color="auto"/>
        <w:right w:val="none" w:sz="0" w:space="0" w:color="auto"/>
      </w:divBdr>
    </w:div>
    <w:div w:id="25102906">
      <w:marLeft w:val="0"/>
      <w:marRight w:val="0"/>
      <w:marTop w:val="0"/>
      <w:marBottom w:val="0"/>
      <w:divBdr>
        <w:top w:val="none" w:sz="0" w:space="0" w:color="auto"/>
        <w:left w:val="none" w:sz="0" w:space="0" w:color="auto"/>
        <w:bottom w:val="none" w:sz="0" w:space="0" w:color="auto"/>
        <w:right w:val="none" w:sz="0" w:space="0" w:color="auto"/>
      </w:divBdr>
    </w:div>
    <w:div w:id="25108940">
      <w:marLeft w:val="0"/>
      <w:marRight w:val="0"/>
      <w:marTop w:val="0"/>
      <w:marBottom w:val="0"/>
      <w:divBdr>
        <w:top w:val="none" w:sz="0" w:space="0" w:color="auto"/>
        <w:left w:val="none" w:sz="0" w:space="0" w:color="auto"/>
        <w:bottom w:val="none" w:sz="0" w:space="0" w:color="auto"/>
        <w:right w:val="none" w:sz="0" w:space="0" w:color="auto"/>
      </w:divBdr>
    </w:div>
    <w:div w:id="25373845">
      <w:marLeft w:val="0"/>
      <w:marRight w:val="0"/>
      <w:marTop w:val="0"/>
      <w:marBottom w:val="0"/>
      <w:divBdr>
        <w:top w:val="none" w:sz="0" w:space="0" w:color="auto"/>
        <w:left w:val="none" w:sz="0" w:space="0" w:color="auto"/>
        <w:bottom w:val="none" w:sz="0" w:space="0" w:color="auto"/>
        <w:right w:val="none" w:sz="0" w:space="0" w:color="auto"/>
      </w:divBdr>
    </w:div>
    <w:div w:id="25637804">
      <w:marLeft w:val="0"/>
      <w:marRight w:val="0"/>
      <w:marTop w:val="0"/>
      <w:marBottom w:val="0"/>
      <w:divBdr>
        <w:top w:val="none" w:sz="0" w:space="0" w:color="auto"/>
        <w:left w:val="none" w:sz="0" w:space="0" w:color="auto"/>
        <w:bottom w:val="none" w:sz="0" w:space="0" w:color="auto"/>
        <w:right w:val="none" w:sz="0" w:space="0" w:color="auto"/>
      </w:divBdr>
    </w:div>
    <w:div w:id="25641151">
      <w:marLeft w:val="0"/>
      <w:marRight w:val="0"/>
      <w:marTop w:val="0"/>
      <w:marBottom w:val="0"/>
      <w:divBdr>
        <w:top w:val="none" w:sz="0" w:space="0" w:color="auto"/>
        <w:left w:val="none" w:sz="0" w:space="0" w:color="auto"/>
        <w:bottom w:val="none" w:sz="0" w:space="0" w:color="auto"/>
        <w:right w:val="none" w:sz="0" w:space="0" w:color="auto"/>
      </w:divBdr>
    </w:div>
    <w:div w:id="25642456">
      <w:marLeft w:val="0"/>
      <w:marRight w:val="0"/>
      <w:marTop w:val="0"/>
      <w:marBottom w:val="0"/>
      <w:divBdr>
        <w:top w:val="none" w:sz="0" w:space="0" w:color="auto"/>
        <w:left w:val="none" w:sz="0" w:space="0" w:color="auto"/>
        <w:bottom w:val="none" w:sz="0" w:space="0" w:color="auto"/>
        <w:right w:val="none" w:sz="0" w:space="0" w:color="auto"/>
      </w:divBdr>
    </w:div>
    <w:div w:id="25907113">
      <w:marLeft w:val="0"/>
      <w:marRight w:val="0"/>
      <w:marTop w:val="0"/>
      <w:marBottom w:val="0"/>
      <w:divBdr>
        <w:top w:val="none" w:sz="0" w:space="0" w:color="auto"/>
        <w:left w:val="none" w:sz="0" w:space="0" w:color="auto"/>
        <w:bottom w:val="none" w:sz="0" w:space="0" w:color="auto"/>
        <w:right w:val="none" w:sz="0" w:space="0" w:color="auto"/>
      </w:divBdr>
    </w:div>
    <w:div w:id="26024453">
      <w:marLeft w:val="0"/>
      <w:marRight w:val="0"/>
      <w:marTop w:val="0"/>
      <w:marBottom w:val="0"/>
      <w:divBdr>
        <w:top w:val="none" w:sz="0" w:space="0" w:color="auto"/>
        <w:left w:val="none" w:sz="0" w:space="0" w:color="auto"/>
        <w:bottom w:val="none" w:sz="0" w:space="0" w:color="auto"/>
        <w:right w:val="none" w:sz="0" w:space="0" w:color="auto"/>
      </w:divBdr>
    </w:div>
    <w:div w:id="26295539">
      <w:marLeft w:val="0"/>
      <w:marRight w:val="0"/>
      <w:marTop w:val="0"/>
      <w:marBottom w:val="0"/>
      <w:divBdr>
        <w:top w:val="none" w:sz="0" w:space="0" w:color="auto"/>
        <w:left w:val="none" w:sz="0" w:space="0" w:color="auto"/>
        <w:bottom w:val="none" w:sz="0" w:space="0" w:color="auto"/>
        <w:right w:val="none" w:sz="0" w:space="0" w:color="auto"/>
      </w:divBdr>
    </w:div>
    <w:div w:id="26377688">
      <w:marLeft w:val="0"/>
      <w:marRight w:val="0"/>
      <w:marTop w:val="0"/>
      <w:marBottom w:val="0"/>
      <w:divBdr>
        <w:top w:val="none" w:sz="0" w:space="0" w:color="auto"/>
        <w:left w:val="none" w:sz="0" w:space="0" w:color="auto"/>
        <w:bottom w:val="none" w:sz="0" w:space="0" w:color="auto"/>
        <w:right w:val="none" w:sz="0" w:space="0" w:color="auto"/>
      </w:divBdr>
    </w:div>
    <w:div w:id="26491176">
      <w:marLeft w:val="0"/>
      <w:marRight w:val="0"/>
      <w:marTop w:val="0"/>
      <w:marBottom w:val="0"/>
      <w:divBdr>
        <w:top w:val="none" w:sz="0" w:space="0" w:color="auto"/>
        <w:left w:val="none" w:sz="0" w:space="0" w:color="auto"/>
        <w:bottom w:val="none" w:sz="0" w:space="0" w:color="auto"/>
        <w:right w:val="none" w:sz="0" w:space="0" w:color="auto"/>
      </w:divBdr>
    </w:div>
    <w:div w:id="26564280">
      <w:marLeft w:val="0"/>
      <w:marRight w:val="0"/>
      <w:marTop w:val="0"/>
      <w:marBottom w:val="0"/>
      <w:divBdr>
        <w:top w:val="none" w:sz="0" w:space="0" w:color="auto"/>
        <w:left w:val="none" w:sz="0" w:space="0" w:color="auto"/>
        <w:bottom w:val="none" w:sz="0" w:space="0" w:color="auto"/>
        <w:right w:val="none" w:sz="0" w:space="0" w:color="auto"/>
      </w:divBdr>
    </w:div>
    <w:div w:id="26565624">
      <w:marLeft w:val="0"/>
      <w:marRight w:val="0"/>
      <w:marTop w:val="0"/>
      <w:marBottom w:val="0"/>
      <w:divBdr>
        <w:top w:val="none" w:sz="0" w:space="0" w:color="auto"/>
        <w:left w:val="none" w:sz="0" w:space="0" w:color="auto"/>
        <w:bottom w:val="none" w:sz="0" w:space="0" w:color="auto"/>
        <w:right w:val="none" w:sz="0" w:space="0" w:color="auto"/>
      </w:divBdr>
    </w:div>
    <w:div w:id="26764667">
      <w:marLeft w:val="0"/>
      <w:marRight w:val="0"/>
      <w:marTop w:val="0"/>
      <w:marBottom w:val="0"/>
      <w:divBdr>
        <w:top w:val="none" w:sz="0" w:space="0" w:color="auto"/>
        <w:left w:val="none" w:sz="0" w:space="0" w:color="auto"/>
        <w:bottom w:val="none" w:sz="0" w:space="0" w:color="auto"/>
        <w:right w:val="none" w:sz="0" w:space="0" w:color="auto"/>
      </w:divBdr>
    </w:div>
    <w:div w:id="27070349">
      <w:marLeft w:val="0"/>
      <w:marRight w:val="0"/>
      <w:marTop w:val="0"/>
      <w:marBottom w:val="0"/>
      <w:divBdr>
        <w:top w:val="none" w:sz="0" w:space="0" w:color="auto"/>
        <w:left w:val="none" w:sz="0" w:space="0" w:color="auto"/>
        <w:bottom w:val="none" w:sz="0" w:space="0" w:color="auto"/>
        <w:right w:val="none" w:sz="0" w:space="0" w:color="auto"/>
      </w:divBdr>
    </w:div>
    <w:div w:id="27144969">
      <w:marLeft w:val="0"/>
      <w:marRight w:val="0"/>
      <w:marTop w:val="0"/>
      <w:marBottom w:val="0"/>
      <w:divBdr>
        <w:top w:val="none" w:sz="0" w:space="0" w:color="auto"/>
        <w:left w:val="none" w:sz="0" w:space="0" w:color="auto"/>
        <w:bottom w:val="none" w:sz="0" w:space="0" w:color="auto"/>
        <w:right w:val="none" w:sz="0" w:space="0" w:color="auto"/>
      </w:divBdr>
    </w:div>
    <w:div w:id="27340564">
      <w:marLeft w:val="0"/>
      <w:marRight w:val="0"/>
      <w:marTop w:val="0"/>
      <w:marBottom w:val="0"/>
      <w:divBdr>
        <w:top w:val="none" w:sz="0" w:space="0" w:color="auto"/>
        <w:left w:val="none" w:sz="0" w:space="0" w:color="auto"/>
        <w:bottom w:val="none" w:sz="0" w:space="0" w:color="auto"/>
        <w:right w:val="none" w:sz="0" w:space="0" w:color="auto"/>
      </w:divBdr>
    </w:div>
    <w:div w:id="27341677">
      <w:marLeft w:val="0"/>
      <w:marRight w:val="0"/>
      <w:marTop w:val="0"/>
      <w:marBottom w:val="0"/>
      <w:divBdr>
        <w:top w:val="none" w:sz="0" w:space="0" w:color="auto"/>
        <w:left w:val="none" w:sz="0" w:space="0" w:color="auto"/>
        <w:bottom w:val="none" w:sz="0" w:space="0" w:color="auto"/>
        <w:right w:val="none" w:sz="0" w:space="0" w:color="auto"/>
      </w:divBdr>
    </w:div>
    <w:div w:id="27410525">
      <w:marLeft w:val="0"/>
      <w:marRight w:val="0"/>
      <w:marTop w:val="0"/>
      <w:marBottom w:val="0"/>
      <w:divBdr>
        <w:top w:val="none" w:sz="0" w:space="0" w:color="auto"/>
        <w:left w:val="none" w:sz="0" w:space="0" w:color="auto"/>
        <w:bottom w:val="none" w:sz="0" w:space="0" w:color="auto"/>
        <w:right w:val="none" w:sz="0" w:space="0" w:color="auto"/>
      </w:divBdr>
    </w:div>
    <w:div w:id="27688088">
      <w:marLeft w:val="0"/>
      <w:marRight w:val="0"/>
      <w:marTop w:val="0"/>
      <w:marBottom w:val="0"/>
      <w:divBdr>
        <w:top w:val="none" w:sz="0" w:space="0" w:color="auto"/>
        <w:left w:val="none" w:sz="0" w:space="0" w:color="auto"/>
        <w:bottom w:val="none" w:sz="0" w:space="0" w:color="auto"/>
        <w:right w:val="none" w:sz="0" w:space="0" w:color="auto"/>
      </w:divBdr>
    </w:div>
    <w:div w:id="27803834">
      <w:marLeft w:val="0"/>
      <w:marRight w:val="0"/>
      <w:marTop w:val="0"/>
      <w:marBottom w:val="0"/>
      <w:divBdr>
        <w:top w:val="none" w:sz="0" w:space="0" w:color="auto"/>
        <w:left w:val="none" w:sz="0" w:space="0" w:color="auto"/>
        <w:bottom w:val="none" w:sz="0" w:space="0" w:color="auto"/>
        <w:right w:val="none" w:sz="0" w:space="0" w:color="auto"/>
      </w:divBdr>
    </w:div>
    <w:div w:id="27804444">
      <w:marLeft w:val="0"/>
      <w:marRight w:val="0"/>
      <w:marTop w:val="0"/>
      <w:marBottom w:val="0"/>
      <w:divBdr>
        <w:top w:val="none" w:sz="0" w:space="0" w:color="auto"/>
        <w:left w:val="none" w:sz="0" w:space="0" w:color="auto"/>
        <w:bottom w:val="none" w:sz="0" w:space="0" w:color="auto"/>
        <w:right w:val="none" w:sz="0" w:space="0" w:color="auto"/>
      </w:divBdr>
    </w:div>
    <w:div w:id="27804898">
      <w:marLeft w:val="0"/>
      <w:marRight w:val="0"/>
      <w:marTop w:val="0"/>
      <w:marBottom w:val="0"/>
      <w:divBdr>
        <w:top w:val="none" w:sz="0" w:space="0" w:color="auto"/>
        <w:left w:val="none" w:sz="0" w:space="0" w:color="auto"/>
        <w:bottom w:val="none" w:sz="0" w:space="0" w:color="auto"/>
        <w:right w:val="none" w:sz="0" w:space="0" w:color="auto"/>
      </w:divBdr>
    </w:div>
    <w:div w:id="27923114">
      <w:marLeft w:val="0"/>
      <w:marRight w:val="0"/>
      <w:marTop w:val="0"/>
      <w:marBottom w:val="0"/>
      <w:divBdr>
        <w:top w:val="none" w:sz="0" w:space="0" w:color="auto"/>
        <w:left w:val="none" w:sz="0" w:space="0" w:color="auto"/>
        <w:bottom w:val="none" w:sz="0" w:space="0" w:color="auto"/>
        <w:right w:val="none" w:sz="0" w:space="0" w:color="auto"/>
      </w:divBdr>
    </w:div>
    <w:div w:id="28453324">
      <w:marLeft w:val="0"/>
      <w:marRight w:val="0"/>
      <w:marTop w:val="0"/>
      <w:marBottom w:val="0"/>
      <w:divBdr>
        <w:top w:val="none" w:sz="0" w:space="0" w:color="auto"/>
        <w:left w:val="none" w:sz="0" w:space="0" w:color="auto"/>
        <w:bottom w:val="none" w:sz="0" w:space="0" w:color="auto"/>
        <w:right w:val="none" w:sz="0" w:space="0" w:color="auto"/>
      </w:divBdr>
    </w:div>
    <w:div w:id="28654474">
      <w:marLeft w:val="0"/>
      <w:marRight w:val="0"/>
      <w:marTop w:val="0"/>
      <w:marBottom w:val="0"/>
      <w:divBdr>
        <w:top w:val="none" w:sz="0" w:space="0" w:color="auto"/>
        <w:left w:val="none" w:sz="0" w:space="0" w:color="auto"/>
        <w:bottom w:val="none" w:sz="0" w:space="0" w:color="auto"/>
        <w:right w:val="none" w:sz="0" w:space="0" w:color="auto"/>
      </w:divBdr>
    </w:div>
    <w:div w:id="28993829">
      <w:marLeft w:val="0"/>
      <w:marRight w:val="0"/>
      <w:marTop w:val="0"/>
      <w:marBottom w:val="0"/>
      <w:divBdr>
        <w:top w:val="none" w:sz="0" w:space="0" w:color="auto"/>
        <w:left w:val="none" w:sz="0" w:space="0" w:color="auto"/>
        <w:bottom w:val="none" w:sz="0" w:space="0" w:color="auto"/>
        <w:right w:val="none" w:sz="0" w:space="0" w:color="auto"/>
      </w:divBdr>
    </w:div>
    <w:div w:id="29038056">
      <w:marLeft w:val="0"/>
      <w:marRight w:val="0"/>
      <w:marTop w:val="0"/>
      <w:marBottom w:val="0"/>
      <w:divBdr>
        <w:top w:val="none" w:sz="0" w:space="0" w:color="auto"/>
        <w:left w:val="none" w:sz="0" w:space="0" w:color="auto"/>
        <w:bottom w:val="none" w:sz="0" w:space="0" w:color="auto"/>
        <w:right w:val="none" w:sz="0" w:space="0" w:color="auto"/>
      </w:divBdr>
    </w:div>
    <w:div w:id="29302042">
      <w:marLeft w:val="0"/>
      <w:marRight w:val="0"/>
      <w:marTop w:val="0"/>
      <w:marBottom w:val="0"/>
      <w:divBdr>
        <w:top w:val="none" w:sz="0" w:space="0" w:color="auto"/>
        <w:left w:val="none" w:sz="0" w:space="0" w:color="auto"/>
        <w:bottom w:val="none" w:sz="0" w:space="0" w:color="auto"/>
        <w:right w:val="none" w:sz="0" w:space="0" w:color="auto"/>
      </w:divBdr>
    </w:div>
    <w:div w:id="29503164">
      <w:marLeft w:val="0"/>
      <w:marRight w:val="0"/>
      <w:marTop w:val="0"/>
      <w:marBottom w:val="0"/>
      <w:divBdr>
        <w:top w:val="none" w:sz="0" w:space="0" w:color="auto"/>
        <w:left w:val="none" w:sz="0" w:space="0" w:color="auto"/>
        <w:bottom w:val="none" w:sz="0" w:space="0" w:color="auto"/>
        <w:right w:val="none" w:sz="0" w:space="0" w:color="auto"/>
      </w:divBdr>
    </w:div>
    <w:div w:id="29762732">
      <w:marLeft w:val="0"/>
      <w:marRight w:val="0"/>
      <w:marTop w:val="0"/>
      <w:marBottom w:val="0"/>
      <w:divBdr>
        <w:top w:val="none" w:sz="0" w:space="0" w:color="auto"/>
        <w:left w:val="none" w:sz="0" w:space="0" w:color="auto"/>
        <w:bottom w:val="none" w:sz="0" w:space="0" w:color="auto"/>
        <w:right w:val="none" w:sz="0" w:space="0" w:color="auto"/>
      </w:divBdr>
    </w:div>
    <w:div w:id="30108406">
      <w:marLeft w:val="0"/>
      <w:marRight w:val="0"/>
      <w:marTop w:val="0"/>
      <w:marBottom w:val="0"/>
      <w:divBdr>
        <w:top w:val="none" w:sz="0" w:space="0" w:color="auto"/>
        <w:left w:val="none" w:sz="0" w:space="0" w:color="auto"/>
        <w:bottom w:val="none" w:sz="0" w:space="0" w:color="auto"/>
        <w:right w:val="none" w:sz="0" w:space="0" w:color="auto"/>
      </w:divBdr>
    </w:div>
    <w:div w:id="30344775">
      <w:marLeft w:val="0"/>
      <w:marRight w:val="0"/>
      <w:marTop w:val="0"/>
      <w:marBottom w:val="0"/>
      <w:divBdr>
        <w:top w:val="none" w:sz="0" w:space="0" w:color="auto"/>
        <w:left w:val="none" w:sz="0" w:space="0" w:color="auto"/>
        <w:bottom w:val="none" w:sz="0" w:space="0" w:color="auto"/>
        <w:right w:val="none" w:sz="0" w:space="0" w:color="auto"/>
      </w:divBdr>
    </w:div>
    <w:div w:id="30346155">
      <w:marLeft w:val="0"/>
      <w:marRight w:val="0"/>
      <w:marTop w:val="0"/>
      <w:marBottom w:val="0"/>
      <w:divBdr>
        <w:top w:val="none" w:sz="0" w:space="0" w:color="auto"/>
        <w:left w:val="none" w:sz="0" w:space="0" w:color="auto"/>
        <w:bottom w:val="none" w:sz="0" w:space="0" w:color="auto"/>
        <w:right w:val="none" w:sz="0" w:space="0" w:color="auto"/>
      </w:divBdr>
    </w:div>
    <w:div w:id="30614900">
      <w:marLeft w:val="0"/>
      <w:marRight w:val="0"/>
      <w:marTop w:val="0"/>
      <w:marBottom w:val="0"/>
      <w:divBdr>
        <w:top w:val="none" w:sz="0" w:space="0" w:color="auto"/>
        <w:left w:val="none" w:sz="0" w:space="0" w:color="auto"/>
        <w:bottom w:val="none" w:sz="0" w:space="0" w:color="auto"/>
        <w:right w:val="none" w:sz="0" w:space="0" w:color="auto"/>
      </w:divBdr>
    </w:div>
    <w:div w:id="30687256">
      <w:marLeft w:val="0"/>
      <w:marRight w:val="0"/>
      <w:marTop w:val="0"/>
      <w:marBottom w:val="0"/>
      <w:divBdr>
        <w:top w:val="none" w:sz="0" w:space="0" w:color="auto"/>
        <w:left w:val="none" w:sz="0" w:space="0" w:color="auto"/>
        <w:bottom w:val="none" w:sz="0" w:space="0" w:color="auto"/>
        <w:right w:val="none" w:sz="0" w:space="0" w:color="auto"/>
      </w:divBdr>
    </w:div>
    <w:div w:id="30808015">
      <w:marLeft w:val="0"/>
      <w:marRight w:val="0"/>
      <w:marTop w:val="0"/>
      <w:marBottom w:val="0"/>
      <w:divBdr>
        <w:top w:val="none" w:sz="0" w:space="0" w:color="auto"/>
        <w:left w:val="none" w:sz="0" w:space="0" w:color="auto"/>
        <w:bottom w:val="none" w:sz="0" w:space="0" w:color="auto"/>
        <w:right w:val="none" w:sz="0" w:space="0" w:color="auto"/>
      </w:divBdr>
    </w:div>
    <w:div w:id="31613369">
      <w:marLeft w:val="0"/>
      <w:marRight w:val="0"/>
      <w:marTop w:val="0"/>
      <w:marBottom w:val="0"/>
      <w:divBdr>
        <w:top w:val="none" w:sz="0" w:space="0" w:color="auto"/>
        <w:left w:val="none" w:sz="0" w:space="0" w:color="auto"/>
        <w:bottom w:val="none" w:sz="0" w:space="0" w:color="auto"/>
        <w:right w:val="none" w:sz="0" w:space="0" w:color="auto"/>
      </w:divBdr>
    </w:div>
    <w:div w:id="32309878">
      <w:marLeft w:val="0"/>
      <w:marRight w:val="0"/>
      <w:marTop w:val="0"/>
      <w:marBottom w:val="0"/>
      <w:divBdr>
        <w:top w:val="none" w:sz="0" w:space="0" w:color="auto"/>
        <w:left w:val="none" w:sz="0" w:space="0" w:color="auto"/>
        <w:bottom w:val="none" w:sz="0" w:space="0" w:color="auto"/>
        <w:right w:val="none" w:sz="0" w:space="0" w:color="auto"/>
      </w:divBdr>
    </w:div>
    <w:div w:id="32313535">
      <w:marLeft w:val="0"/>
      <w:marRight w:val="0"/>
      <w:marTop w:val="0"/>
      <w:marBottom w:val="0"/>
      <w:divBdr>
        <w:top w:val="none" w:sz="0" w:space="0" w:color="auto"/>
        <w:left w:val="none" w:sz="0" w:space="0" w:color="auto"/>
        <w:bottom w:val="none" w:sz="0" w:space="0" w:color="auto"/>
        <w:right w:val="none" w:sz="0" w:space="0" w:color="auto"/>
      </w:divBdr>
    </w:div>
    <w:div w:id="32383852">
      <w:marLeft w:val="0"/>
      <w:marRight w:val="0"/>
      <w:marTop w:val="0"/>
      <w:marBottom w:val="0"/>
      <w:divBdr>
        <w:top w:val="none" w:sz="0" w:space="0" w:color="auto"/>
        <w:left w:val="none" w:sz="0" w:space="0" w:color="auto"/>
        <w:bottom w:val="none" w:sz="0" w:space="0" w:color="auto"/>
        <w:right w:val="none" w:sz="0" w:space="0" w:color="auto"/>
      </w:divBdr>
    </w:div>
    <w:div w:id="32585734">
      <w:marLeft w:val="0"/>
      <w:marRight w:val="0"/>
      <w:marTop w:val="0"/>
      <w:marBottom w:val="0"/>
      <w:divBdr>
        <w:top w:val="none" w:sz="0" w:space="0" w:color="auto"/>
        <w:left w:val="none" w:sz="0" w:space="0" w:color="auto"/>
        <w:bottom w:val="none" w:sz="0" w:space="0" w:color="auto"/>
        <w:right w:val="none" w:sz="0" w:space="0" w:color="auto"/>
      </w:divBdr>
    </w:div>
    <w:div w:id="32733722">
      <w:marLeft w:val="0"/>
      <w:marRight w:val="0"/>
      <w:marTop w:val="0"/>
      <w:marBottom w:val="0"/>
      <w:divBdr>
        <w:top w:val="none" w:sz="0" w:space="0" w:color="auto"/>
        <w:left w:val="none" w:sz="0" w:space="0" w:color="auto"/>
        <w:bottom w:val="none" w:sz="0" w:space="0" w:color="auto"/>
        <w:right w:val="none" w:sz="0" w:space="0" w:color="auto"/>
      </w:divBdr>
    </w:div>
    <w:div w:id="33193206">
      <w:marLeft w:val="0"/>
      <w:marRight w:val="0"/>
      <w:marTop w:val="0"/>
      <w:marBottom w:val="0"/>
      <w:divBdr>
        <w:top w:val="none" w:sz="0" w:space="0" w:color="auto"/>
        <w:left w:val="none" w:sz="0" w:space="0" w:color="auto"/>
        <w:bottom w:val="none" w:sz="0" w:space="0" w:color="auto"/>
        <w:right w:val="none" w:sz="0" w:space="0" w:color="auto"/>
      </w:divBdr>
    </w:div>
    <w:div w:id="33428287">
      <w:marLeft w:val="0"/>
      <w:marRight w:val="0"/>
      <w:marTop w:val="0"/>
      <w:marBottom w:val="0"/>
      <w:divBdr>
        <w:top w:val="none" w:sz="0" w:space="0" w:color="auto"/>
        <w:left w:val="none" w:sz="0" w:space="0" w:color="auto"/>
        <w:bottom w:val="none" w:sz="0" w:space="0" w:color="auto"/>
        <w:right w:val="none" w:sz="0" w:space="0" w:color="auto"/>
      </w:divBdr>
    </w:div>
    <w:div w:id="33583378">
      <w:marLeft w:val="0"/>
      <w:marRight w:val="0"/>
      <w:marTop w:val="0"/>
      <w:marBottom w:val="0"/>
      <w:divBdr>
        <w:top w:val="none" w:sz="0" w:space="0" w:color="auto"/>
        <w:left w:val="none" w:sz="0" w:space="0" w:color="auto"/>
        <w:bottom w:val="none" w:sz="0" w:space="0" w:color="auto"/>
        <w:right w:val="none" w:sz="0" w:space="0" w:color="auto"/>
      </w:divBdr>
    </w:div>
    <w:div w:id="33620131">
      <w:marLeft w:val="0"/>
      <w:marRight w:val="0"/>
      <w:marTop w:val="0"/>
      <w:marBottom w:val="0"/>
      <w:divBdr>
        <w:top w:val="none" w:sz="0" w:space="0" w:color="auto"/>
        <w:left w:val="none" w:sz="0" w:space="0" w:color="auto"/>
        <w:bottom w:val="none" w:sz="0" w:space="0" w:color="auto"/>
        <w:right w:val="none" w:sz="0" w:space="0" w:color="auto"/>
      </w:divBdr>
    </w:div>
    <w:div w:id="34014450">
      <w:marLeft w:val="0"/>
      <w:marRight w:val="0"/>
      <w:marTop w:val="0"/>
      <w:marBottom w:val="0"/>
      <w:divBdr>
        <w:top w:val="none" w:sz="0" w:space="0" w:color="auto"/>
        <w:left w:val="none" w:sz="0" w:space="0" w:color="auto"/>
        <w:bottom w:val="none" w:sz="0" w:space="0" w:color="auto"/>
        <w:right w:val="none" w:sz="0" w:space="0" w:color="auto"/>
      </w:divBdr>
    </w:div>
    <w:div w:id="34241297">
      <w:marLeft w:val="0"/>
      <w:marRight w:val="0"/>
      <w:marTop w:val="0"/>
      <w:marBottom w:val="0"/>
      <w:divBdr>
        <w:top w:val="none" w:sz="0" w:space="0" w:color="auto"/>
        <w:left w:val="none" w:sz="0" w:space="0" w:color="auto"/>
        <w:bottom w:val="none" w:sz="0" w:space="0" w:color="auto"/>
        <w:right w:val="none" w:sz="0" w:space="0" w:color="auto"/>
      </w:divBdr>
    </w:div>
    <w:div w:id="34696219">
      <w:marLeft w:val="0"/>
      <w:marRight w:val="0"/>
      <w:marTop w:val="0"/>
      <w:marBottom w:val="0"/>
      <w:divBdr>
        <w:top w:val="none" w:sz="0" w:space="0" w:color="auto"/>
        <w:left w:val="none" w:sz="0" w:space="0" w:color="auto"/>
        <w:bottom w:val="none" w:sz="0" w:space="0" w:color="auto"/>
        <w:right w:val="none" w:sz="0" w:space="0" w:color="auto"/>
      </w:divBdr>
    </w:div>
    <w:div w:id="34818601">
      <w:marLeft w:val="0"/>
      <w:marRight w:val="0"/>
      <w:marTop w:val="0"/>
      <w:marBottom w:val="0"/>
      <w:divBdr>
        <w:top w:val="none" w:sz="0" w:space="0" w:color="auto"/>
        <w:left w:val="none" w:sz="0" w:space="0" w:color="auto"/>
        <w:bottom w:val="none" w:sz="0" w:space="0" w:color="auto"/>
        <w:right w:val="none" w:sz="0" w:space="0" w:color="auto"/>
      </w:divBdr>
    </w:div>
    <w:div w:id="34890678">
      <w:marLeft w:val="0"/>
      <w:marRight w:val="0"/>
      <w:marTop w:val="0"/>
      <w:marBottom w:val="0"/>
      <w:divBdr>
        <w:top w:val="none" w:sz="0" w:space="0" w:color="auto"/>
        <w:left w:val="none" w:sz="0" w:space="0" w:color="auto"/>
        <w:bottom w:val="none" w:sz="0" w:space="0" w:color="auto"/>
        <w:right w:val="none" w:sz="0" w:space="0" w:color="auto"/>
      </w:divBdr>
    </w:div>
    <w:div w:id="34895040">
      <w:marLeft w:val="0"/>
      <w:marRight w:val="0"/>
      <w:marTop w:val="0"/>
      <w:marBottom w:val="0"/>
      <w:divBdr>
        <w:top w:val="none" w:sz="0" w:space="0" w:color="auto"/>
        <w:left w:val="none" w:sz="0" w:space="0" w:color="auto"/>
        <w:bottom w:val="none" w:sz="0" w:space="0" w:color="auto"/>
        <w:right w:val="none" w:sz="0" w:space="0" w:color="auto"/>
      </w:divBdr>
    </w:div>
    <w:div w:id="34939016">
      <w:marLeft w:val="0"/>
      <w:marRight w:val="0"/>
      <w:marTop w:val="0"/>
      <w:marBottom w:val="0"/>
      <w:divBdr>
        <w:top w:val="none" w:sz="0" w:space="0" w:color="auto"/>
        <w:left w:val="none" w:sz="0" w:space="0" w:color="auto"/>
        <w:bottom w:val="none" w:sz="0" w:space="0" w:color="auto"/>
        <w:right w:val="none" w:sz="0" w:space="0" w:color="auto"/>
      </w:divBdr>
    </w:div>
    <w:div w:id="35013849">
      <w:marLeft w:val="0"/>
      <w:marRight w:val="0"/>
      <w:marTop w:val="0"/>
      <w:marBottom w:val="0"/>
      <w:divBdr>
        <w:top w:val="none" w:sz="0" w:space="0" w:color="auto"/>
        <w:left w:val="none" w:sz="0" w:space="0" w:color="auto"/>
        <w:bottom w:val="none" w:sz="0" w:space="0" w:color="auto"/>
        <w:right w:val="none" w:sz="0" w:space="0" w:color="auto"/>
      </w:divBdr>
    </w:div>
    <w:div w:id="35086733">
      <w:marLeft w:val="0"/>
      <w:marRight w:val="0"/>
      <w:marTop w:val="0"/>
      <w:marBottom w:val="0"/>
      <w:divBdr>
        <w:top w:val="none" w:sz="0" w:space="0" w:color="auto"/>
        <w:left w:val="none" w:sz="0" w:space="0" w:color="auto"/>
        <w:bottom w:val="none" w:sz="0" w:space="0" w:color="auto"/>
        <w:right w:val="none" w:sz="0" w:space="0" w:color="auto"/>
      </w:divBdr>
    </w:div>
    <w:div w:id="35545053">
      <w:marLeft w:val="0"/>
      <w:marRight w:val="0"/>
      <w:marTop w:val="0"/>
      <w:marBottom w:val="0"/>
      <w:divBdr>
        <w:top w:val="none" w:sz="0" w:space="0" w:color="auto"/>
        <w:left w:val="none" w:sz="0" w:space="0" w:color="auto"/>
        <w:bottom w:val="none" w:sz="0" w:space="0" w:color="auto"/>
        <w:right w:val="none" w:sz="0" w:space="0" w:color="auto"/>
      </w:divBdr>
    </w:div>
    <w:div w:id="35739363">
      <w:marLeft w:val="0"/>
      <w:marRight w:val="0"/>
      <w:marTop w:val="0"/>
      <w:marBottom w:val="0"/>
      <w:divBdr>
        <w:top w:val="none" w:sz="0" w:space="0" w:color="auto"/>
        <w:left w:val="none" w:sz="0" w:space="0" w:color="auto"/>
        <w:bottom w:val="none" w:sz="0" w:space="0" w:color="auto"/>
        <w:right w:val="none" w:sz="0" w:space="0" w:color="auto"/>
      </w:divBdr>
    </w:div>
    <w:div w:id="35862940">
      <w:marLeft w:val="0"/>
      <w:marRight w:val="0"/>
      <w:marTop w:val="0"/>
      <w:marBottom w:val="0"/>
      <w:divBdr>
        <w:top w:val="none" w:sz="0" w:space="0" w:color="auto"/>
        <w:left w:val="none" w:sz="0" w:space="0" w:color="auto"/>
        <w:bottom w:val="none" w:sz="0" w:space="0" w:color="auto"/>
        <w:right w:val="none" w:sz="0" w:space="0" w:color="auto"/>
      </w:divBdr>
    </w:div>
    <w:div w:id="35930584">
      <w:marLeft w:val="0"/>
      <w:marRight w:val="0"/>
      <w:marTop w:val="0"/>
      <w:marBottom w:val="0"/>
      <w:divBdr>
        <w:top w:val="none" w:sz="0" w:space="0" w:color="auto"/>
        <w:left w:val="none" w:sz="0" w:space="0" w:color="auto"/>
        <w:bottom w:val="none" w:sz="0" w:space="0" w:color="auto"/>
        <w:right w:val="none" w:sz="0" w:space="0" w:color="auto"/>
      </w:divBdr>
    </w:div>
    <w:div w:id="36198550">
      <w:marLeft w:val="0"/>
      <w:marRight w:val="0"/>
      <w:marTop w:val="0"/>
      <w:marBottom w:val="0"/>
      <w:divBdr>
        <w:top w:val="none" w:sz="0" w:space="0" w:color="auto"/>
        <w:left w:val="none" w:sz="0" w:space="0" w:color="auto"/>
        <w:bottom w:val="none" w:sz="0" w:space="0" w:color="auto"/>
        <w:right w:val="none" w:sz="0" w:space="0" w:color="auto"/>
      </w:divBdr>
    </w:div>
    <w:div w:id="36315930">
      <w:marLeft w:val="0"/>
      <w:marRight w:val="0"/>
      <w:marTop w:val="0"/>
      <w:marBottom w:val="0"/>
      <w:divBdr>
        <w:top w:val="none" w:sz="0" w:space="0" w:color="auto"/>
        <w:left w:val="none" w:sz="0" w:space="0" w:color="auto"/>
        <w:bottom w:val="none" w:sz="0" w:space="0" w:color="auto"/>
        <w:right w:val="none" w:sz="0" w:space="0" w:color="auto"/>
      </w:divBdr>
    </w:div>
    <w:div w:id="36318793">
      <w:marLeft w:val="0"/>
      <w:marRight w:val="0"/>
      <w:marTop w:val="0"/>
      <w:marBottom w:val="0"/>
      <w:divBdr>
        <w:top w:val="none" w:sz="0" w:space="0" w:color="auto"/>
        <w:left w:val="none" w:sz="0" w:space="0" w:color="auto"/>
        <w:bottom w:val="none" w:sz="0" w:space="0" w:color="auto"/>
        <w:right w:val="none" w:sz="0" w:space="0" w:color="auto"/>
      </w:divBdr>
    </w:div>
    <w:div w:id="36666102">
      <w:marLeft w:val="0"/>
      <w:marRight w:val="0"/>
      <w:marTop w:val="0"/>
      <w:marBottom w:val="0"/>
      <w:divBdr>
        <w:top w:val="none" w:sz="0" w:space="0" w:color="auto"/>
        <w:left w:val="none" w:sz="0" w:space="0" w:color="auto"/>
        <w:bottom w:val="none" w:sz="0" w:space="0" w:color="auto"/>
        <w:right w:val="none" w:sz="0" w:space="0" w:color="auto"/>
      </w:divBdr>
    </w:div>
    <w:div w:id="37047101">
      <w:marLeft w:val="0"/>
      <w:marRight w:val="0"/>
      <w:marTop w:val="0"/>
      <w:marBottom w:val="0"/>
      <w:divBdr>
        <w:top w:val="none" w:sz="0" w:space="0" w:color="auto"/>
        <w:left w:val="none" w:sz="0" w:space="0" w:color="auto"/>
        <w:bottom w:val="none" w:sz="0" w:space="0" w:color="auto"/>
        <w:right w:val="none" w:sz="0" w:space="0" w:color="auto"/>
      </w:divBdr>
    </w:div>
    <w:div w:id="37096381">
      <w:marLeft w:val="0"/>
      <w:marRight w:val="0"/>
      <w:marTop w:val="0"/>
      <w:marBottom w:val="0"/>
      <w:divBdr>
        <w:top w:val="none" w:sz="0" w:space="0" w:color="auto"/>
        <w:left w:val="none" w:sz="0" w:space="0" w:color="auto"/>
        <w:bottom w:val="none" w:sz="0" w:space="0" w:color="auto"/>
        <w:right w:val="none" w:sz="0" w:space="0" w:color="auto"/>
      </w:divBdr>
    </w:div>
    <w:div w:id="37317432">
      <w:marLeft w:val="0"/>
      <w:marRight w:val="0"/>
      <w:marTop w:val="0"/>
      <w:marBottom w:val="0"/>
      <w:divBdr>
        <w:top w:val="none" w:sz="0" w:space="0" w:color="auto"/>
        <w:left w:val="none" w:sz="0" w:space="0" w:color="auto"/>
        <w:bottom w:val="none" w:sz="0" w:space="0" w:color="auto"/>
        <w:right w:val="none" w:sz="0" w:space="0" w:color="auto"/>
      </w:divBdr>
    </w:div>
    <w:div w:id="37517709">
      <w:marLeft w:val="0"/>
      <w:marRight w:val="0"/>
      <w:marTop w:val="0"/>
      <w:marBottom w:val="0"/>
      <w:divBdr>
        <w:top w:val="none" w:sz="0" w:space="0" w:color="auto"/>
        <w:left w:val="none" w:sz="0" w:space="0" w:color="auto"/>
        <w:bottom w:val="none" w:sz="0" w:space="0" w:color="auto"/>
        <w:right w:val="none" w:sz="0" w:space="0" w:color="auto"/>
      </w:divBdr>
    </w:div>
    <w:div w:id="38895551">
      <w:marLeft w:val="0"/>
      <w:marRight w:val="0"/>
      <w:marTop w:val="0"/>
      <w:marBottom w:val="0"/>
      <w:divBdr>
        <w:top w:val="none" w:sz="0" w:space="0" w:color="auto"/>
        <w:left w:val="none" w:sz="0" w:space="0" w:color="auto"/>
        <w:bottom w:val="none" w:sz="0" w:space="0" w:color="auto"/>
        <w:right w:val="none" w:sz="0" w:space="0" w:color="auto"/>
      </w:divBdr>
    </w:div>
    <w:div w:id="39283058">
      <w:marLeft w:val="0"/>
      <w:marRight w:val="0"/>
      <w:marTop w:val="0"/>
      <w:marBottom w:val="0"/>
      <w:divBdr>
        <w:top w:val="none" w:sz="0" w:space="0" w:color="auto"/>
        <w:left w:val="none" w:sz="0" w:space="0" w:color="auto"/>
        <w:bottom w:val="none" w:sz="0" w:space="0" w:color="auto"/>
        <w:right w:val="none" w:sz="0" w:space="0" w:color="auto"/>
      </w:divBdr>
    </w:div>
    <w:div w:id="39717855">
      <w:marLeft w:val="0"/>
      <w:marRight w:val="0"/>
      <w:marTop w:val="0"/>
      <w:marBottom w:val="0"/>
      <w:divBdr>
        <w:top w:val="none" w:sz="0" w:space="0" w:color="auto"/>
        <w:left w:val="none" w:sz="0" w:space="0" w:color="auto"/>
        <w:bottom w:val="none" w:sz="0" w:space="0" w:color="auto"/>
        <w:right w:val="none" w:sz="0" w:space="0" w:color="auto"/>
      </w:divBdr>
    </w:div>
    <w:div w:id="39744786">
      <w:marLeft w:val="0"/>
      <w:marRight w:val="0"/>
      <w:marTop w:val="0"/>
      <w:marBottom w:val="0"/>
      <w:divBdr>
        <w:top w:val="none" w:sz="0" w:space="0" w:color="auto"/>
        <w:left w:val="none" w:sz="0" w:space="0" w:color="auto"/>
        <w:bottom w:val="none" w:sz="0" w:space="0" w:color="auto"/>
        <w:right w:val="none" w:sz="0" w:space="0" w:color="auto"/>
      </w:divBdr>
    </w:div>
    <w:div w:id="39912322">
      <w:marLeft w:val="0"/>
      <w:marRight w:val="0"/>
      <w:marTop w:val="0"/>
      <w:marBottom w:val="0"/>
      <w:divBdr>
        <w:top w:val="none" w:sz="0" w:space="0" w:color="auto"/>
        <w:left w:val="none" w:sz="0" w:space="0" w:color="auto"/>
        <w:bottom w:val="none" w:sz="0" w:space="0" w:color="auto"/>
        <w:right w:val="none" w:sz="0" w:space="0" w:color="auto"/>
      </w:divBdr>
    </w:div>
    <w:div w:id="40330574">
      <w:marLeft w:val="0"/>
      <w:marRight w:val="0"/>
      <w:marTop w:val="0"/>
      <w:marBottom w:val="0"/>
      <w:divBdr>
        <w:top w:val="none" w:sz="0" w:space="0" w:color="auto"/>
        <w:left w:val="none" w:sz="0" w:space="0" w:color="auto"/>
        <w:bottom w:val="none" w:sz="0" w:space="0" w:color="auto"/>
        <w:right w:val="none" w:sz="0" w:space="0" w:color="auto"/>
      </w:divBdr>
    </w:div>
    <w:div w:id="41293903">
      <w:marLeft w:val="0"/>
      <w:marRight w:val="0"/>
      <w:marTop w:val="0"/>
      <w:marBottom w:val="0"/>
      <w:divBdr>
        <w:top w:val="none" w:sz="0" w:space="0" w:color="auto"/>
        <w:left w:val="none" w:sz="0" w:space="0" w:color="auto"/>
        <w:bottom w:val="none" w:sz="0" w:space="0" w:color="auto"/>
        <w:right w:val="none" w:sz="0" w:space="0" w:color="auto"/>
      </w:divBdr>
    </w:div>
    <w:div w:id="41710003">
      <w:marLeft w:val="0"/>
      <w:marRight w:val="0"/>
      <w:marTop w:val="0"/>
      <w:marBottom w:val="0"/>
      <w:divBdr>
        <w:top w:val="none" w:sz="0" w:space="0" w:color="auto"/>
        <w:left w:val="none" w:sz="0" w:space="0" w:color="auto"/>
        <w:bottom w:val="none" w:sz="0" w:space="0" w:color="auto"/>
        <w:right w:val="none" w:sz="0" w:space="0" w:color="auto"/>
      </w:divBdr>
    </w:div>
    <w:div w:id="41947131">
      <w:marLeft w:val="0"/>
      <w:marRight w:val="0"/>
      <w:marTop w:val="0"/>
      <w:marBottom w:val="0"/>
      <w:divBdr>
        <w:top w:val="none" w:sz="0" w:space="0" w:color="auto"/>
        <w:left w:val="none" w:sz="0" w:space="0" w:color="auto"/>
        <w:bottom w:val="none" w:sz="0" w:space="0" w:color="auto"/>
        <w:right w:val="none" w:sz="0" w:space="0" w:color="auto"/>
      </w:divBdr>
    </w:div>
    <w:div w:id="42215056">
      <w:marLeft w:val="0"/>
      <w:marRight w:val="0"/>
      <w:marTop w:val="0"/>
      <w:marBottom w:val="0"/>
      <w:divBdr>
        <w:top w:val="none" w:sz="0" w:space="0" w:color="auto"/>
        <w:left w:val="none" w:sz="0" w:space="0" w:color="auto"/>
        <w:bottom w:val="none" w:sz="0" w:space="0" w:color="auto"/>
        <w:right w:val="none" w:sz="0" w:space="0" w:color="auto"/>
      </w:divBdr>
    </w:div>
    <w:div w:id="42217877">
      <w:marLeft w:val="0"/>
      <w:marRight w:val="0"/>
      <w:marTop w:val="0"/>
      <w:marBottom w:val="0"/>
      <w:divBdr>
        <w:top w:val="none" w:sz="0" w:space="0" w:color="auto"/>
        <w:left w:val="none" w:sz="0" w:space="0" w:color="auto"/>
        <w:bottom w:val="none" w:sz="0" w:space="0" w:color="auto"/>
        <w:right w:val="none" w:sz="0" w:space="0" w:color="auto"/>
      </w:divBdr>
    </w:div>
    <w:div w:id="42338766">
      <w:marLeft w:val="0"/>
      <w:marRight w:val="0"/>
      <w:marTop w:val="0"/>
      <w:marBottom w:val="0"/>
      <w:divBdr>
        <w:top w:val="none" w:sz="0" w:space="0" w:color="auto"/>
        <w:left w:val="none" w:sz="0" w:space="0" w:color="auto"/>
        <w:bottom w:val="none" w:sz="0" w:space="0" w:color="auto"/>
        <w:right w:val="none" w:sz="0" w:space="0" w:color="auto"/>
      </w:divBdr>
    </w:div>
    <w:div w:id="42485934">
      <w:marLeft w:val="0"/>
      <w:marRight w:val="0"/>
      <w:marTop w:val="0"/>
      <w:marBottom w:val="0"/>
      <w:divBdr>
        <w:top w:val="none" w:sz="0" w:space="0" w:color="auto"/>
        <w:left w:val="none" w:sz="0" w:space="0" w:color="auto"/>
        <w:bottom w:val="none" w:sz="0" w:space="0" w:color="auto"/>
        <w:right w:val="none" w:sz="0" w:space="0" w:color="auto"/>
      </w:divBdr>
    </w:div>
    <w:div w:id="42603240">
      <w:marLeft w:val="0"/>
      <w:marRight w:val="0"/>
      <w:marTop w:val="0"/>
      <w:marBottom w:val="0"/>
      <w:divBdr>
        <w:top w:val="none" w:sz="0" w:space="0" w:color="auto"/>
        <w:left w:val="none" w:sz="0" w:space="0" w:color="auto"/>
        <w:bottom w:val="none" w:sz="0" w:space="0" w:color="auto"/>
        <w:right w:val="none" w:sz="0" w:space="0" w:color="auto"/>
      </w:divBdr>
    </w:div>
    <w:div w:id="42800390">
      <w:marLeft w:val="0"/>
      <w:marRight w:val="0"/>
      <w:marTop w:val="0"/>
      <w:marBottom w:val="0"/>
      <w:divBdr>
        <w:top w:val="none" w:sz="0" w:space="0" w:color="auto"/>
        <w:left w:val="none" w:sz="0" w:space="0" w:color="auto"/>
        <w:bottom w:val="none" w:sz="0" w:space="0" w:color="auto"/>
        <w:right w:val="none" w:sz="0" w:space="0" w:color="auto"/>
      </w:divBdr>
    </w:div>
    <w:div w:id="43024376">
      <w:marLeft w:val="0"/>
      <w:marRight w:val="0"/>
      <w:marTop w:val="0"/>
      <w:marBottom w:val="0"/>
      <w:divBdr>
        <w:top w:val="none" w:sz="0" w:space="0" w:color="auto"/>
        <w:left w:val="none" w:sz="0" w:space="0" w:color="auto"/>
        <w:bottom w:val="none" w:sz="0" w:space="0" w:color="auto"/>
        <w:right w:val="none" w:sz="0" w:space="0" w:color="auto"/>
      </w:divBdr>
    </w:div>
    <w:div w:id="43143663">
      <w:marLeft w:val="0"/>
      <w:marRight w:val="0"/>
      <w:marTop w:val="0"/>
      <w:marBottom w:val="0"/>
      <w:divBdr>
        <w:top w:val="none" w:sz="0" w:space="0" w:color="auto"/>
        <w:left w:val="none" w:sz="0" w:space="0" w:color="auto"/>
        <w:bottom w:val="none" w:sz="0" w:space="0" w:color="auto"/>
        <w:right w:val="none" w:sz="0" w:space="0" w:color="auto"/>
      </w:divBdr>
    </w:div>
    <w:div w:id="43219799">
      <w:marLeft w:val="0"/>
      <w:marRight w:val="0"/>
      <w:marTop w:val="0"/>
      <w:marBottom w:val="0"/>
      <w:divBdr>
        <w:top w:val="none" w:sz="0" w:space="0" w:color="auto"/>
        <w:left w:val="none" w:sz="0" w:space="0" w:color="auto"/>
        <w:bottom w:val="none" w:sz="0" w:space="0" w:color="auto"/>
        <w:right w:val="none" w:sz="0" w:space="0" w:color="auto"/>
      </w:divBdr>
    </w:div>
    <w:div w:id="43264458">
      <w:marLeft w:val="0"/>
      <w:marRight w:val="0"/>
      <w:marTop w:val="0"/>
      <w:marBottom w:val="0"/>
      <w:divBdr>
        <w:top w:val="none" w:sz="0" w:space="0" w:color="auto"/>
        <w:left w:val="none" w:sz="0" w:space="0" w:color="auto"/>
        <w:bottom w:val="none" w:sz="0" w:space="0" w:color="auto"/>
        <w:right w:val="none" w:sz="0" w:space="0" w:color="auto"/>
      </w:divBdr>
    </w:div>
    <w:div w:id="43336845">
      <w:marLeft w:val="0"/>
      <w:marRight w:val="0"/>
      <w:marTop w:val="0"/>
      <w:marBottom w:val="0"/>
      <w:divBdr>
        <w:top w:val="none" w:sz="0" w:space="0" w:color="auto"/>
        <w:left w:val="none" w:sz="0" w:space="0" w:color="auto"/>
        <w:bottom w:val="none" w:sz="0" w:space="0" w:color="auto"/>
        <w:right w:val="none" w:sz="0" w:space="0" w:color="auto"/>
      </w:divBdr>
    </w:div>
    <w:div w:id="43720946">
      <w:marLeft w:val="0"/>
      <w:marRight w:val="0"/>
      <w:marTop w:val="0"/>
      <w:marBottom w:val="0"/>
      <w:divBdr>
        <w:top w:val="none" w:sz="0" w:space="0" w:color="auto"/>
        <w:left w:val="none" w:sz="0" w:space="0" w:color="auto"/>
        <w:bottom w:val="none" w:sz="0" w:space="0" w:color="auto"/>
        <w:right w:val="none" w:sz="0" w:space="0" w:color="auto"/>
      </w:divBdr>
    </w:div>
    <w:div w:id="43913846">
      <w:marLeft w:val="0"/>
      <w:marRight w:val="0"/>
      <w:marTop w:val="0"/>
      <w:marBottom w:val="0"/>
      <w:divBdr>
        <w:top w:val="none" w:sz="0" w:space="0" w:color="auto"/>
        <w:left w:val="none" w:sz="0" w:space="0" w:color="auto"/>
        <w:bottom w:val="none" w:sz="0" w:space="0" w:color="auto"/>
        <w:right w:val="none" w:sz="0" w:space="0" w:color="auto"/>
      </w:divBdr>
    </w:div>
    <w:div w:id="43918364">
      <w:marLeft w:val="0"/>
      <w:marRight w:val="0"/>
      <w:marTop w:val="0"/>
      <w:marBottom w:val="0"/>
      <w:divBdr>
        <w:top w:val="none" w:sz="0" w:space="0" w:color="auto"/>
        <w:left w:val="none" w:sz="0" w:space="0" w:color="auto"/>
        <w:bottom w:val="none" w:sz="0" w:space="0" w:color="auto"/>
        <w:right w:val="none" w:sz="0" w:space="0" w:color="auto"/>
      </w:divBdr>
    </w:div>
    <w:div w:id="44110534">
      <w:marLeft w:val="0"/>
      <w:marRight w:val="0"/>
      <w:marTop w:val="0"/>
      <w:marBottom w:val="0"/>
      <w:divBdr>
        <w:top w:val="none" w:sz="0" w:space="0" w:color="auto"/>
        <w:left w:val="none" w:sz="0" w:space="0" w:color="auto"/>
        <w:bottom w:val="none" w:sz="0" w:space="0" w:color="auto"/>
        <w:right w:val="none" w:sz="0" w:space="0" w:color="auto"/>
      </w:divBdr>
    </w:div>
    <w:div w:id="44374240">
      <w:marLeft w:val="0"/>
      <w:marRight w:val="0"/>
      <w:marTop w:val="0"/>
      <w:marBottom w:val="0"/>
      <w:divBdr>
        <w:top w:val="none" w:sz="0" w:space="0" w:color="auto"/>
        <w:left w:val="none" w:sz="0" w:space="0" w:color="auto"/>
        <w:bottom w:val="none" w:sz="0" w:space="0" w:color="auto"/>
        <w:right w:val="none" w:sz="0" w:space="0" w:color="auto"/>
      </w:divBdr>
    </w:div>
    <w:div w:id="44724536">
      <w:marLeft w:val="0"/>
      <w:marRight w:val="0"/>
      <w:marTop w:val="0"/>
      <w:marBottom w:val="0"/>
      <w:divBdr>
        <w:top w:val="none" w:sz="0" w:space="0" w:color="auto"/>
        <w:left w:val="none" w:sz="0" w:space="0" w:color="auto"/>
        <w:bottom w:val="none" w:sz="0" w:space="0" w:color="auto"/>
        <w:right w:val="none" w:sz="0" w:space="0" w:color="auto"/>
      </w:divBdr>
    </w:div>
    <w:div w:id="44836797">
      <w:marLeft w:val="0"/>
      <w:marRight w:val="0"/>
      <w:marTop w:val="0"/>
      <w:marBottom w:val="0"/>
      <w:divBdr>
        <w:top w:val="none" w:sz="0" w:space="0" w:color="auto"/>
        <w:left w:val="none" w:sz="0" w:space="0" w:color="auto"/>
        <w:bottom w:val="none" w:sz="0" w:space="0" w:color="auto"/>
        <w:right w:val="none" w:sz="0" w:space="0" w:color="auto"/>
      </w:divBdr>
    </w:div>
    <w:div w:id="44914099">
      <w:marLeft w:val="0"/>
      <w:marRight w:val="0"/>
      <w:marTop w:val="0"/>
      <w:marBottom w:val="0"/>
      <w:divBdr>
        <w:top w:val="none" w:sz="0" w:space="0" w:color="auto"/>
        <w:left w:val="none" w:sz="0" w:space="0" w:color="auto"/>
        <w:bottom w:val="none" w:sz="0" w:space="0" w:color="auto"/>
        <w:right w:val="none" w:sz="0" w:space="0" w:color="auto"/>
      </w:divBdr>
    </w:div>
    <w:div w:id="44916020">
      <w:marLeft w:val="0"/>
      <w:marRight w:val="0"/>
      <w:marTop w:val="0"/>
      <w:marBottom w:val="0"/>
      <w:divBdr>
        <w:top w:val="none" w:sz="0" w:space="0" w:color="auto"/>
        <w:left w:val="none" w:sz="0" w:space="0" w:color="auto"/>
        <w:bottom w:val="none" w:sz="0" w:space="0" w:color="auto"/>
        <w:right w:val="none" w:sz="0" w:space="0" w:color="auto"/>
      </w:divBdr>
    </w:div>
    <w:div w:id="44917043">
      <w:marLeft w:val="0"/>
      <w:marRight w:val="0"/>
      <w:marTop w:val="0"/>
      <w:marBottom w:val="0"/>
      <w:divBdr>
        <w:top w:val="none" w:sz="0" w:space="0" w:color="auto"/>
        <w:left w:val="none" w:sz="0" w:space="0" w:color="auto"/>
        <w:bottom w:val="none" w:sz="0" w:space="0" w:color="auto"/>
        <w:right w:val="none" w:sz="0" w:space="0" w:color="auto"/>
      </w:divBdr>
    </w:div>
    <w:div w:id="45180192">
      <w:marLeft w:val="0"/>
      <w:marRight w:val="0"/>
      <w:marTop w:val="0"/>
      <w:marBottom w:val="0"/>
      <w:divBdr>
        <w:top w:val="none" w:sz="0" w:space="0" w:color="auto"/>
        <w:left w:val="none" w:sz="0" w:space="0" w:color="auto"/>
        <w:bottom w:val="none" w:sz="0" w:space="0" w:color="auto"/>
        <w:right w:val="none" w:sz="0" w:space="0" w:color="auto"/>
      </w:divBdr>
    </w:div>
    <w:div w:id="45230062">
      <w:marLeft w:val="0"/>
      <w:marRight w:val="0"/>
      <w:marTop w:val="0"/>
      <w:marBottom w:val="0"/>
      <w:divBdr>
        <w:top w:val="none" w:sz="0" w:space="0" w:color="auto"/>
        <w:left w:val="none" w:sz="0" w:space="0" w:color="auto"/>
        <w:bottom w:val="none" w:sz="0" w:space="0" w:color="auto"/>
        <w:right w:val="none" w:sz="0" w:space="0" w:color="auto"/>
      </w:divBdr>
    </w:div>
    <w:div w:id="45299781">
      <w:marLeft w:val="0"/>
      <w:marRight w:val="0"/>
      <w:marTop w:val="0"/>
      <w:marBottom w:val="0"/>
      <w:divBdr>
        <w:top w:val="none" w:sz="0" w:space="0" w:color="auto"/>
        <w:left w:val="none" w:sz="0" w:space="0" w:color="auto"/>
        <w:bottom w:val="none" w:sz="0" w:space="0" w:color="auto"/>
        <w:right w:val="none" w:sz="0" w:space="0" w:color="auto"/>
      </w:divBdr>
    </w:div>
    <w:div w:id="45420539">
      <w:marLeft w:val="0"/>
      <w:marRight w:val="0"/>
      <w:marTop w:val="0"/>
      <w:marBottom w:val="0"/>
      <w:divBdr>
        <w:top w:val="none" w:sz="0" w:space="0" w:color="auto"/>
        <w:left w:val="none" w:sz="0" w:space="0" w:color="auto"/>
        <w:bottom w:val="none" w:sz="0" w:space="0" w:color="auto"/>
        <w:right w:val="none" w:sz="0" w:space="0" w:color="auto"/>
      </w:divBdr>
    </w:div>
    <w:div w:id="45421433">
      <w:marLeft w:val="0"/>
      <w:marRight w:val="0"/>
      <w:marTop w:val="0"/>
      <w:marBottom w:val="0"/>
      <w:divBdr>
        <w:top w:val="none" w:sz="0" w:space="0" w:color="auto"/>
        <w:left w:val="none" w:sz="0" w:space="0" w:color="auto"/>
        <w:bottom w:val="none" w:sz="0" w:space="0" w:color="auto"/>
        <w:right w:val="none" w:sz="0" w:space="0" w:color="auto"/>
      </w:divBdr>
    </w:div>
    <w:div w:id="45569801">
      <w:marLeft w:val="0"/>
      <w:marRight w:val="0"/>
      <w:marTop w:val="0"/>
      <w:marBottom w:val="0"/>
      <w:divBdr>
        <w:top w:val="none" w:sz="0" w:space="0" w:color="auto"/>
        <w:left w:val="none" w:sz="0" w:space="0" w:color="auto"/>
        <w:bottom w:val="none" w:sz="0" w:space="0" w:color="auto"/>
        <w:right w:val="none" w:sz="0" w:space="0" w:color="auto"/>
      </w:divBdr>
    </w:div>
    <w:div w:id="45571099">
      <w:marLeft w:val="0"/>
      <w:marRight w:val="0"/>
      <w:marTop w:val="0"/>
      <w:marBottom w:val="0"/>
      <w:divBdr>
        <w:top w:val="none" w:sz="0" w:space="0" w:color="auto"/>
        <w:left w:val="none" w:sz="0" w:space="0" w:color="auto"/>
        <w:bottom w:val="none" w:sz="0" w:space="0" w:color="auto"/>
        <w:right w:val="none" w:sz="0" w:space="0" w:color="auto"/>
      </w:divBdr>
    </w:div>
    <w:div w:id="45615259">
      <w:marLeft w:val="0"/>
      <w:marRight w:val="0"/>
      <w:marTop w:val="0"/>
      <w:marBottom w:val="0"/>
      <w:divBdr>
        <w:top w:val="none" w:sz="0" w:space="0" w:color="auto"/>
        <w:left w:val="none" w:sz="0" w:space="0" w:color="auto"/>
        <w:bottom w:val="none" w:sz="0" w:space="0" w:color="auto"/>
        <w:right w:val="none" w:sz="0" w:space="0" w:color="auto"/>
      </w:divBdr>
    </w:div>
    <w:div w:id="45691252">
      <w:marLeft w:val="0"/>
      <w:marRight w:val="0"/>
      <w:marTop w:val="0"/>
      <w:marBottom w:val="0"/>
      <w:divBdr>
        <w:top w:val="none" w:sz="0" w:space="0" w:color="auto"/>
        <w:left w:val="none" w:sz="0" w:space="0" w:color="auto"/>
        <w:bottom w:val="none" w:sz="0" w:space="0" w:color="auto"/>
        <w:right w:val="none" w:sz="0" w:space="0" w:color="auto"/>
      </w:divBdr>
    </w:div>
    <w:div w:id="45959089">
      <w:marLeft w:val="0"/>
      <w:marRight w:val="0"/>
      <w:marTop w:val="0"/>
      <w:marBottom w:val="0"/>
      <w:divBdr>
        <w:top w:val="none" w:sz="0" w:space="0" w:color="auto"/>
        <w:left w:val="none" w:sz="0" w:space="0" w:color="auto"/>
        <w:bottom w:val="none" w:sz="0" w:space="0" w:color="auto"/>
        <w:right w:val="none" w:sz="0" w:space="0" w:color="auto"/>
      </w:divBdr>
    </w:div>
    <w:div w:id="46029633">
      <w:marLeft w:val="0"/>
      <w:marRight w:val="0"/>
      <w:marTop w:val="0"/>
      <w:marBottom w:val="0"/>
      <w:divBdr>
        <w:top w:val="none" w:sz="0" w:space="0" w:color="auto"/>
        <w:left w:val="none" w:sz="0" w:space="0" w:color="auto"/>
        <w:bottom w:val="none" w:sz="0" w:space="0" w:color="auto"/>
        <w:right w:val="none" w:sz="0" w:space="0" w:color="auto"/>
      </w:divBdr>
    </w:div>
    <w:div w:id="46226570">
      <w:marLeft w:val="0"/>
      <w:marRight w:val="0"/>
      <w:marTop w:val="0"/>
      <w:marBottom w:val="0"/>
      <w:divBdr>
        <w:top w:val="none" w:sz="0" w:space="0" w:color="auto"/>
        <w:left w:val="none" w:sz="0" w:space="0" w:color="auto"/>
        <w:bottom w:val="none" w:sz="0" w:space="0" w:color="auto"/>
        <w:right w:val="none" w:sz="0" w:space="0" w:color="auto"/>
      </w:divBdr>
    </w:div>
    <w:div w:id="46496646">
      <w:marLeft w:val="0"/>
      <w:marRight w:val="0"/>
      <w:marTop w:val="0"/>
      <w:marBottom w:val="0"/>
      <w:divBdr>
        <w:top w:val="none" w:sz="0" w:space="0" w:color="auto"/>
        <w:left w:val="none" w:sz="0" w:space="0" w:color="auto"/>
        <w:bottom w:val="none" w:sz="0" w:space="0" w:color="auto"/>
        <w:right w:val="none" w:sz="0" w:space="0" w:color="auto"/>
      </w:divBdr>
    </w:div>
    <w:div w:id="46881154">
      <w:marLeft w:val="0"/>
      <w:marRight w:val="0"/>
      <w:marTop w:val="0"/>
      <w:marBottom w:val="0"/>
      <w:divBdr>
        <w:top w:val="none" w:sz="0" w:space="0" w:color="auto"/>
        <w:left w:val="none" w:sz="0" w:space="0" w:color="auto"/>
        <w:bottom w:val="none" w:sz="0" w:space="0" w:color="auto"/>
        <w:right w:val="none" w:sz="0" w:space="0" w:color="auto"/>
      </w:divBdr>
    </w:div>
    <w:div w:id="46995957">
      <w:marLeft w:val="0"/>
      <w:marRight w:val="0"/>
      <w:marTop w:val="0"/>
      <w:marBottom w:val="0"/>
      <w:divBdr>
        <w:top w:val="none" w:sz="0" w:space="0" w:color="auto"/>
        <w:left w:val="none" w:sz="0" w:space="0" w:color="auto"/>
        <w:bottom w:val="none" w:sz="0" w:space="0" w:color="auto"/>
        <w:right w:val="none" w:sz="0" w:space="0" w:color="auto"/>
      </w:divBdr>
    </w:div>
    <w:div w:id="47344047">
      <w:marLeft w:val="0"/>
      <w:marRight w:val="0"/>
      <w:marTop w:val="0"/>
      <w:marBottom w:val="0"/>
      <w:divBdr>
        <w:top w:val="none" w:sz="0" w:space="0" w:color="auto"/>
        <w:left w:val="none" w:sz="0" w:space="0" w:color="auto"/>
        <w:bottom w:val="none" w:sz="0" w:space="0" w:color="auto"/>
        <w:right w:val="none" w:sz="0" w:space="0" w:color="auto"/>
      </w:divBdr>
    </w:div>
    <w:div w:id="47459224">
      <w:marLeft w:val="0"/>
      <w:marRight w:val="0"/>
      <w:marTop w:val="0"/>
      <w:marBottom w:val="0"/>
      <w:divBdr>
        <w:top w:val="none" w:sz="0" w:space="0" w:color="auto"/>
        <w:left w:val="none" w:sz="0" w:space="0" w:color="auto"/>
        <w:bottom w:val="none" w:sz="0" w:space="0" w:color="auto"/>
        <w:right w:val="none" w:sz="0" w:space="0" w:color="auto"/>
      </w:divBdr>
    </w:div>
    <w:div w:id="47463826">
      <w:marLeft w:val="0"/>
      <w:marRight w:val="0"/>
      <w:marTop w:val="0"/>
      <w:marBottom w:val="0"/>
      <w:divBdr>
        <w:top w:val="none" w:sz="0" w:space="0" w:color="auto"/>
        <w:left w:val="none" w:sz="0" w:space="0" w:color="auto"/>
        <w:bottom w:val="none" w:sz="0" w:space="0" w:color="auto"/>
        <w:right w:val="none" w:sz="0" w:space="0" w:color="auto"/>
      </w:divBdr>
    </w:div>
    <w:div w:id="47725563">
      <w:marLeft w:val="0"/>
      <w:marRight w:val="0"/>
      <w:marTop w:val="0"/>
      <w:marBottom w:val="0"/>
      <w:divBdr>
        <w:top w:val="none" w:sz="0" w:space="0" w:color="auto"/>
        <w:left w:val="none" w:sz="0" w:space="0" w:color="auto"/>
        <w:bottom w:val="none" w:sz="0" w:space="0" w:color="auto"/>
        <w:right w:val="none" w:sz="0" w:space="0" w:color="auto"/>
      </w:divBdr>
    </w:div>
    <w:div w:id="47996530">
      <w:marLeft w:val="0"/>
      <w:marRight w:val="0"/>
      <w:marTop w:val="0"/>
      <w:marBottom w:val="0"/>
      <w:divBdr>
        <w:top w:val="none" w:sz="0" w:space="0" w:color="auto"/>
        <w:left w:val="none" w:sz="0" w:space="0" w:color="auto"/>
        <w:bottom w:val="none" w:sz="0" w:space="0" w:color="auto"/>
        <w:right w:val="none" w:sz="0" w:space="0" w:color="auto"/>
      </w:divBdr>
    </w:div>
    <w:div w:id="48116516">
      <w:marLeft w:val="0"/>
      <w:marRight w:val="0"/>
      <w:marTop w:val="0"/>
      <w:marBottom w:val="0"/>
      <w:divBdr>
        <w:top w:val="none" w:sz="0" w:space="0" w:color="auto"/>
        <w:left w:val="none" w:sz="0" w:space="0" w:color="auto"/>
        <w:bottom w:val="none" w:sz="0" w:space="0" w:color="auto"/>
        <w:right w:val="none" w:sz="0" w:space="0" w:color="auto"/>
      </w:divBdr>
    </w:div>
    <w:div w:id="48309261">
      <w:marLeft w:val="0"/>
      <w:marRight w:val="0"/>
      <w:marTop w:val="0"/>
      <w:marBottom w:val="0"/>
      <w:divBdr>
        <w:top w:val="none" w:sz="0" w:space="0" w:color="auto"/>
        <w:left w:val="none" w:sz="0" w:space="0" w:color="auto"/>
        <w:bottom w:val="none" w:sz="0" w:space="0" w:color="auto"/>
        <w:right w:val="none" w:sz="0" w:space="0" w:color="auto"/>
      </w:divBdr>
    </w:div>
    <w:div w:id="48462495">
      <w:marLeft w:val="0"/>
      <w:marRight w:val="0"/>
      <w:marTop w:val="0"/>
      <w:marBottom w:val="0"/>
      <w:divBdr>
        <w:top w:val="none" w:sz="0" w:space="0" w:color="auto"/>
        <w:left w:val="none" w:sz="0" w:space="0" w:color="auto"/>
        <w:bottom w:val="none" w:sz="0" w:space="0" w:color="auto"/>
        <w:right w:val="none" w:sz="0" w:space="0" w:color="auto"/>
      </w:divBdr>
    </w:div>
    <w:div w:id="48650584">
      <w:marLeft w:val="0"/>
      <w:marRight w:val="0"/>
      <w:marTop w:val="0"/>
      <w:marBottom w:val="0"/>
      <w:divBdr>
        <w:top w:val="none" w:sz="0" w:space="0" w:color="auto"/>
        <w:left w:val="none" w:sz="0" w:space="0" w:color="auto"/>
        <w:bottom w:val="none" w:sz="0" w:space="0" w:color="auto"/>
        <w:right w:val="none" w:sz="0" w:space="0" w:color="auto"/>
      </w:divBdr>
    </w:div>
    <w:div w:id="49041008">
      <w:marLeft w:val="0"/>
      <w:marRight w:val="0"/>
      <w:marTop w:val="0"/>
      <w:marBottom w:val="0"/>
      <w:divBdr>
        <w:top w:val="none" w:sz="0" w:space="0" w:color="auto"/>
        <w:left w:val="none" w:sz="0" w:space="0" w:color="auto"/>
        <w:bottom w:val="none" w:sz="0" w:space="0" w:color="auto"/>
        <w:right w:val="none" w:sz="0" w:space="0" w:color="auto"/>
      </w:divBdr>
    </w:div>
    <w:div w:id="49111137">
      <w:marLeft w:val="0"/>
      <w:marRight w:val="0"/>
      <w:marTop w:val="0"/>
      <w:marBottom w:val="0"/>
      <w:divBdr>
        <w:top w:val="none" w:sz="0" w:space="0" w:color="auto"/>
        <w:left w:val="none" w:sz="0" w:space="0" w:color="auto"/>
        <w:bottom w:val="none" w:sz="0" w:space="0" w:color="auto"/>
        <w:right w:val="none" w:sz="0" w:space="0" w:color="auto"/>
      </w:divBdr>
    </w:div>
    <w:div w:id="50082134">
      <w:marLeft w:val="0"/>
      <w:marRight w:val="0"/>
      <w:marTop w:val="0"/>
      <w:marBottom w:val="0"/>
      <w:divBdr>
        <w:top w:val="none" w:sz="0" w:space="0" w:color="auto"/>
        <w:left w:val="none" w:sz="0" w:space="0" w:color="auto"/>
        <w:bottom w:val="none" w:sz="0" w:space="0" w:color="auto"/>
        <w:right w:val="none" w:sz="0" w:space="0" w:color="auto"/>
      </w:divBdr>
    </w:div>
    <w:div w:id="50227344">
      <w:marLeft w:val="0"/>
      <w:marRight w:val="0"/>
      <w:marTop w:val="0"/>
      <w:marBottom w:val="0"/>
      <w:divBdr>
        <w:top w:val="none" w:sz="0" w:space="0" w:color="auto"/>
        <w:left w:val="none" w:sz="0" w:space="0" w:color="auto"/>
        <w:bottom w:val="none" w:sz="0" w:space="0" w:color="auto"/>
        <w:right w:val="none" w:sz="0" w:space="0" w:color="auto"/>
      </w:divBdr>
    </w:div>
    <w:div w:id="50346602">
      <w:marLeft w:val="0"/>
      <w:marRight w:val="0"/>
      <w:marTop w:val="0"/>
      <w:marBottom w:val="0"/>
      <w:divBdr>
        <w:top w:val="none" w:sz="0" w:space="0" w:color="auto"/>
        <w:left w:val="none" w:sz="0" w:space="0" w:color="auto"/>
        <w:bottom w:val="none" w:sz="0" w:space="0" w:color="auto"/>
        <w:right w:val="none" w:sz="0" w:space="0" w:color="auto"/>
      </w:divBdr>
    </w:div>
    <w:div w:id="50617379">
      <w:marLeft w:val="0"/>
      <w:marRight w:val="0"/>
      <w:marTop w:val="0"/>
      <w:marBottom w:val="0"/>
      <w:divBdr>
        <w:top w:val="none" w:sz="0" w:space="0" w:color="auto"/>
        <w:left w:val="none" w:sz="0" w:space="0" w:color="auto"/>
        <w:bottom w:val="none" w:sz="0" w:space="0" w:color="auto"/>
        <w:right w:val="none" w:sz="0" w:space="0" w:color="auto"/>
      </w:divBdr>
    </w:div>
    <w:div w:id="50887277">
      <w:marLeft w:val="0"/>
      <w:marRight w:val="0"/>
      <w:marTop w:val="0"/>
      <w:marBottom w:val="0"/>
      <w:divBdr>
        <w:top w:val="none" w:sz="0" w:space="0" w:color="auto"/>
        <w:left w:val="none" w:sz="0" w:space="0" w:color="auto"/>
        <w:bottom w:val="none" w:sz="0" w:space="0" w:color="auto"/>
        <w:right w:val="none" w:sz="0" w:space="0" w:color="auto"/>
      </w:divBdr>
    </w:div>
    <w:div w:id="51278140">
      <w:marLeft w:val="0"/>
      <w:marRight w:val="0"/>
      <w:marTop w:val="0"/>
      <w:marBottom w:val="0"/>
      <w:divBdr>
        <w:top w:val="none" w:sz="0" w:space="0" w:color="auto"/>
        <w:left w:val="none" w:sz="0" w:space="0" w:color="auto"/>
        <w:bottom w:val="none" w:sz="0" w:space="0" w:color="auto"/>
        <w:right w:val="none" w:sz="0" w:space="0" w:color="auto"/>
      </w:divBdr>
    </w:div>
    <w:div w:id="51394185">
      <w:marLeft w:val="0"/>
      <w:marRight w:val="0"/>
      <w:marTop w:val="0"/>
      <w:marBottom w:val="0"/>
      <w:divBdr>
        <w:top w:val="none" w:sz="0" w:space="0" w:color="auto"/>
        <w:left w:val="none" w:sz="0" w:space="0" w:color="auto"/>
        <w:bottom w:val="none" w:sz="0" w:space="0" w:color="auto"/>
        <w:right w:val="none" w:sz="0" w:space="0" w:color="auto"/>
      </w:divBdr>
    </w:div>
    <w:div w:id="51579893">
      <w:marLeft w:val="0"/>
      <w:marRight w:val="0"/>
      <w:marTop w:val="0"/>
      <w:marBottom w:val="0"/>
      <w:divBdr>
        <w:top w:val="none" w:sz="0" w:space="0" w:color="auto"/>
        <w:left w:val="none" w:sz="0" w:space="0" w:color="auto"/>
        <w:bottom w:val="none" w:sz="0" w:space="0" w:color="auto"/>
        <w:right w:val="none" w:sz="0" w:space="0" w:color="auto"/>
      </w:divBdr>
    </w:div>
    <w:div w:id="51658478">
      <w:marLeft w:val="0"/>
      <w:marRight w:val="0"/>
      <w:marTop w:val="0"/>
      <w:marBottom w:val="0"/>
      <w:divBdr>
        <w:top w:val="none" w:sz="0" w:space="0" w:color="auto"/>
        <w:left w:val="none" w:sz="0" w:space="0" w:color="auto"/>
        <w:bottom w:val="none" w:sz="0" w:space="0" w:color="auto"/>
        <w:right w:val="none" w:sz="0" w:space="0" w:color="auto"/>
      </w:divBdr>
    </w:div>
    <w:div w:id="51731004">
      <w:marLeft w:val="0"/>
      <w:marRight w:val="0"/>
      <w:marTop w:val="0"/>
      <w:marBottom w:val="0"/>
      <w:divBdr>
        <w:top w:val="none" w:sz="0" w:space="0" w:color="auto"/>
        <w:left w:val="none" w:sz="0" w:space="0" w:color="auto"/>
        <w:bottom w:val="none" w:sz="0" w:space="0" w:color="auto"/>
        <w:right w:val="none" w:sz="0" w:space="0" w:color="auto"/>
      </w:divBdr>
    </w:div>
    <w:div w:id="52043510">
      <w:marLeft w:val="0"/>
      <w:marRight w:val="0"/>
      <w:marTop w:val="0"/>
      <w:marBottom w:val="0"/>
      <w:divBdr>
        <w:top w:val="none" w:sz="0" w:space="0" w:color="auto"/>
        <w:left w:val="none" w:sz="0" w:space="0" w:color="auto"/>
        <w:bottom w:val="none" w:sz="0" w:space="0" w:color="auto"/>
        <w:right w:val="none" w:sz="0" w:space="0" w:color="auto"/>
      </w:divBdr>
    </w:div>
    <w:div w:id="52394645">
      <w:marLeft w:val="0"/>
      <w:marRight w:val="0"/>
      <w:marTop w:val="0"/>
      <w:marBottom w:val="0"/>
      <w:divBdr>
        <w:top w:val="none" w:sz="0" w:space="0" w:color="auto"/>
        <w:left w:val="none" w:sz="0" w:space="0" w:color="auto"/>
        <w:bottom w:val="none" w:sz="0" w:space="0" w:color="auto"/>
        <w:right w:val="none" w:sz="0" w:space="0" w:color="auto"/>
      </w:divBdr>
    </w:div>
    <w:div w:id="52509448">
      <w:marLeft w:val="0"/>
      <w:marRight w:val="0"/>
      <w:marTop w:val="0"/>
      <w:marBottom w:val="0"/>
      <w:divBdr>
        <w:top w:val="none" w:sz="0" w:space="0" w:color="auto"/>
        <w:left w:val="none" w:sz="0" w:space="0" w:color="auto"/>
        <w:bottom w:val="none" w:sz="0" w:space="0" w:color="auto"/>
        <w:right w:val="none" w:sz="0" w:space="0" w:color="auto"/>
      </w:divBdr>
    </w:div>
    <w:div w:id="52626726">
      <w:marLeft w:val="0"/>
      <w:marRight w:val="0"/>
      <w:marTop w:val="0"/>
      <w:marBottom w:val="0"/>
      <w:divBdr>
        <w:top w:val="none" w:sz="0" w:space="0" w:color="auto"/>
        <w:left w:val="none" w:sz="0" w:space="0" w:color="auto"/>
        <w:bottom w:val="none" w:sz="0" w:space="0" w:color="auto"/>
        <w:right w:val="none" w:sz="0" w:space="0" w:color="auto"/>
      </w:divBdr>
    </w:div>
    <w:div w:id="53238081">
      <w:marLeft w:val="0"/>
      <w:marRight w:val="0"/>
      <w:marTop w:val="0"/>
      <w:marBottom w:val="0"/>
      <w:divBdr>
        <w:top w:val="none" w:sz="0" w:space="0" w:color="auto"/>
        <w:left w:val="none" w:sz="0" w:space="0" w:color="auto"/>
        <w:bottom w:val="none" w:sz="0" w:space="0" w:color="auto"/>
        <w:right w:val="none" w:sz="0" w:space="0" w:color="auto"/>
      </w:divBdr>
    </w:div>
    <w:div w:id="53478539">
      <w:marLeft w:val="0"/>
      <w:marRight w:val="0"/>
      <w:marTop w:val="0"/>
      <w:marBottom w:val="0"/>
      <w:divBdr>
        <w:top w:val="none" w:sz="0" w:space="0" w:color="auto"/>
        <w:left w:val="none" w:sz="0" w:space="0" w:color="auto"/>
        <w:bottom w:val="none" w:sz="0" w:space="0" w:color="auto"/>
        <w:right w:val="none" w:sz="0" w:space="0" w:color="auto"/>
      </w:divBdr>
    </w:div>
    <w:div w:id="55009138">
      <w:marLeft w:val="0"/>
      <w:marRight w:val="0"/>
      <w:marTop w:val="0"/>
      <w:marBottom w:val="0"/>
      <w:divBdr>
        <w:top w:val="none" w:sz="0" w:space="0" w:color="auto"/>
        <w:left w:val="none" w:sz="0" w:space="0" w:color="auto"/>
        <w:bottom w:val="none" w:sz="0" w:space="0" w:color="auto"/>
        <w:right w:val="none" w:sz="0" w:space="0" w:color="auto"/>
      </w:divBdr>
    </w:div>
    <w:div w:id="55398561">
      <w:marLeft w:val="0"/>
      <w:marRight w:val="0"/>
      <w:marTop w:val="0"/>
      <w:marBottom w:val="0"/>
      <w:divBdr>
        <w:top w:val="none" w:sz="0" w:space="0" w:color="auto"/>
        <w:left w:val="none" w:sz="0" w:space="0" w:color="auto"/>
        <w:bottom w:val="none" w:sz="0" w:space="0" w:color="auto"/>
        <w:right w:val="none" w:sz="0" w:space="0" w:color="auto"/>
      </w:divBdr>
    </w:div>
    <w:div w:id="55592026">
      <w:marLeft w:val="0"/>
      <w:marRight w:val="0"/>
      <w:marTop w:val="0"/>
      <w:marBottom w:val="0"/>
      <w:divBdr>
        <w:top w:val="none" w:sz="0" w:space="0" w:color="auto"/>
        <w:left w:val="none" w:sz="0" w:space="0" w:color="auto"/>
        <w:bottom w:val="none" w:sz="0" w:space="0" w:color="auto"/>
        <w:right w:val="none" w:sz="0" w:space="0" w:color="auto"/>
      </w:divBdr>
    </w:div>
    <w:div w:id="55905409">
      <w:marLeft w:val="0"/>
      <w:marRight w:val="0"/>
      <w:marTop w:val="0"/>
      <w:marBottom w:val="0"/>
      <w:divBdr>
        <w:top w:val="none" w:sz="0" w:space="0" w:color="auto"/>
        <w:left w:val="none" w:sz="0" w:space="0" w:color="auto"/>
        <w:bottom w:val="none" w:sz="0" w:space="0" w:color="auto"/>
        <w:right w:val="none" w:sz="0" w:space="0" w:color="auto"/>
      </w:divBdr>
    </w:div>
    <w:div w:id="55906006">
      <w:marLeft w:val="0"/>
      <w:marRight w:val="0"/>
      <w:marTop w:val="0"/>
      <w:marBottom w:val="0"/>
      <w:divBdr>
        <w:top w:val="none" w:sz="0" w:space="0" w:color="auto"/>
        <w:left w:val="none" w:sz="0" w:space="0" w:color="auto"/>
        <w:bottom w:val="none" w:sz="0" w:space="0" w:color="auto"/>
        <w:right w:val="none" w:sz="0" w:space="0" w:color="auto"/>
      </w:divBdr>
    </w:div>
    <w:div w:id="56124819">
      <w:marLeft w:val="0"/>
      <w:marRight w:val="0"/>
      <w:marTop w:val="0"/>
      <w:marBottom w:val="0"/>
      <w:divBdr>
        <w:top w:val="none" w:sz="0" w:space="0" w:color="auto"/>
        <w:left w:val="none" w:sz="0" w:space="0" w:color="auto"/>
        <w:bottom w:val="none" w:sz="0" w:space="0" w:color="auto"/>
        <w:right w:val="none" w:sz="0" w:space="0" w:color="auto"/>
      </w:divBdr>
    </w:div>
    <w:div w:id="56129128">
      <w:marLeft w:val="0"/>
      <w:marRight w:val="0"/>
      <w:marTop w:val="0"/>
      <w:marBottom w:val="0"/>
      <w:divBdr>
        <w:top w:val="none" w:sz="0" w:space="0" w:color="auto"/>
        <w:left w:val="none" w:sz="0" w:space="0" w:color="auto"/>
        <w:bottom w:val="none" w:sz="0" w:space="0" w:color="auto"/>
        <w:right w:val="none" w:sz="0" w:space="0" w:color="auto"/>
      </w:divBdr>
    </w:div>
    <w:div w:id="56131443">
      <w:marLeft w:val="0"/>
      <w:marRight w:val="0"/>
      <w:marTop w:val="0"/>
      <w:marBottom w:val="0"/>
      <w:divBdr>
        <w:top w:val="none" w:sz="0" w:space="0" w:color="auto"/>
        <w:left w:val="none" w:sz="0" w:space="0" w:color="auto"/>
        <w:bottom w:val="none" w:sz="0" w:space="0" w:color="auto"/>
        <w:right w:val="none" w:sz="0" w:space="0" w:color="auto"/>
      </w:divBdr>
    </w:div>
    <w:div w:id="56366587">
      <w:marLeft w:val="0"/>
      <w:marRight w:val="0"/>
      <w:marTop w:val="0"/>
      <w:marBottom w:val="0"/>
      <w:divBdr>
        <w:top w:val="none" w:sz="0" w:space="0" w:color="auto"/>
        <w:left w:val="none" w:sz="0" w:space="0" w:color="auto"/>
        <w:bottom w:val="none" w:sz="0" w:space="0" w:color="auto"/>
        <w:right w:val="none" w:sz="0" w:space="0" w:color="auto"/>
      </w:divBdr>
    </w:div>
    <w:div w:id="56519160">
      <w:marLeft w:val="0"/>
      <w:marRight w:val="0"/>
      <w:marTop w:val="0"/>
      <w:marBottom w:val="0"/>
      <w:divBdr>
        <w:top w:val="none" w:sz="0" w:space="0" w:color="auto"/>
        <w:left w:val="none" w:sz="0" w:space="0" w:color="auto"/>
        <w:bottom w:val="none" w:sz="0" w:space="0" w:color="auto"/>
        <w:right w:val="none" w:sz="0" w:space="0" w:color="auto"/>
      </w:divBdr>
    </w:div>
    <w:div w:id="56588597">
      <w:marLeft w:val="0"/>
      <w:marRight w:val="0"/>
      <w:marTop w:val="0"/>
      <w:marBottom w:val="0"/>
      <w:divBdr>
        <w:top w:val="none" w:sz="0" w:space="0" w:color="auto"/>
        <w:left w:val="none" w:sz="0" w:space="0" w:color="auto"/>
        <w:bottom w:val="none" w:sz="0" w:space="0" w:color="auto"/>
        <w:right w:val="none" w:sz="0" w:space="0" w:color="auto"/>
      </w:divBdr>
    </w:div>
    <w:div w:id="56897914">
      <w:marLeft w:val="0"/>
      <w:marRight w:val="0"/>
      <w:marTop w:val="0"/>
      <w:marBottom w:val="0"/>
      <w:divBdr>
        <w:top w:val="none" w:sz="0" w:space="0" w:color="auto"/>
        <w:left w:val="none" w:sz="0" w:space="0" w:color="auto"/>
        <w:bottom w:val="none" w:sz="0" w:space="0" w:color="auto"/>
        <w:right w:val="none" w:sz="0" w:space="0" w:color="auto"/>
      </w:divBdr>
    </w:div>
    <w:div w:id="57024984">
      <w:marLeft w:val="0"/>
      <w:marRight w:val="0"/>
      <w:marTop w:val="0"/>
      <w:marBottom w:val="0"/>
      <w:divBdr>
        <w:top w:val="none" w:sz="0" w:space="0" w:color="auto"/>
        <w:left w:val="none" w:sz="0" w:space="0" w:color="auto"/>
        <w:bottom w:val="none" w:sz="0" w:space="0" w:color="auto"/>
        <w:right w:val="none" w:sz="0" w:space="0" w:color="auto"/>
      </w:divBdr>
    </w:div>
    <w:div w:id="57483238">
      <w:marLeft w:val="0"/>
      <w:marRight w:val="0"/>
      <w:marTop w:val="0"/>
      <w:marBottom w:val="0"/>
      <w:divBdr>
        <w:top w:val="none" w:sz="0" w:space="0" w:color="auto"/>
        <w:left w:val="none" w:sz="0" w:space="0" w:color="auto"/>
        <w:bottom w:val="none" w:sz="0" w:space="0" w:color="auto"/>
        <w:right w:val="none" w:sz="0" w:space="0" w:color="auto"/>
      </w:divBdr>
    </w:div>
    <w:div w:id="57630411">
      <w:marLeft w:val="0"/>
      <w:marRight w:val="0"/>
      <w:marTop w:val="0"/>
      <w:marBottom w:val="0"/>
      <w:divBdr>
        <w:top w:val="none" w:sz="0" w:space="0" w:color="auto"/>
        <w:left w:val="none" w:sz="0" w:space="0" w:color="auto"/>
        <w:bottom w:val="none" w:sz="0" w:space="0" w:color="auto"/>
        <w:right w:val="none" w:sz="0" w:space="0" w:color="auto"/>
      </w:divBdr>
    </w:div>
    <w:div w:id="57679147">
      <w:marLeft w:val="0"/>
      <w:marRight w:val="0"/>
      <w:marTop w:val="0"/>
      <w:marBottom w:val="0"/>
      <w:divBdr>
        <w:top w:val="none" w:sz="0" w:space="0" w:color="auto"/>
        <w:left w:val="none" w:sz="0" w:space="0" w:color="auto"/>
        <w:bottom w:val="none" w:sz="0" w:space="0" w:color="auto"/>
        <w:right w:val="none" w:sz="0" w:space="0" w:color="auto"/>
      </w:divBdr>
    </w:div>
    <w:div w:id="58094445">
      <w:marLeft w:val="0"/>
      <w:marRight w:val="0"/>
      <w:marTop w:val="0"/>
      <w:marBottom w:val="0"/>
      <w:divBdr>
        <w:top w:val="none" w:sz="0" w:space="0" w:color="auto"/>
        <w:left w:val="none" w:sz="0" w:space="0" w:color="auto"/>
        <w:bottom w:val="none" w:sz="0" w:space="0" w:color="auto"/>
        <w:right w:val="none" w:sz="0" w:space="0" w:color="auto"/>
      </w:divBdr>
    </w:div>
    <w:div w:id="58133487">
      <w:marLeft w:val="0"/>
      <w:marRight w:val="0"/>
      <w:marTop w:val="0"/>
      <w:marBottom w:val="0"/>
      <w:divBdr>
        <w:top w:val="none" w:sz="0" w:space="0" w:color="auto"/>
        <w:left w:val="none" w:sz="0" w:space="0" w:color="auto"/>
        <w:bottom w:val="none" w:sz="0" w:space="0" w:color="auto"/>
        <w:right w:val="none" w:sz="0" w:space="0" w:color="auto"/>
      </w:divBdr>
    </w:div>
    <w:div w:id="58134372">
      <w:marLeft w:val="0"/>
      <w:marRight w:val="0"/>
      <w:marTop w:val="0"/>
      <w:marBottom w:val="0"/>
      <w:divBdr>
        <w:top w:val="none" w:sz="0" w:space="0" w:color="auto"/>
        <w:left w:val="none" w:sz="0" w:space="0" w:color="auto"/>
        <w:bottom w:val="none" w:sz="0" w:space="0" w:color="auto"/>
        <w:right w:val="none" w:sz="0" w:space="0" w:color="auto"/>
      </w:divBdr>
    </w:div>
    <w:div w:id="58553377">
      <w:marLeft w:val="0"/>
      <w:marRight w:val="0"/>
      <w:marTop w:val="0"/>
      <w:marBottom w:val="0"/>
      <w:divBdr>
        <w:top w:val="none" w:sz="0" w:space="0" w:color="auto"/>
        <w:left w:val="none" w:sz="0" w:space="0" w:color="auto"/>
        <w:bottom w:val="none" w:sz="0" w:space="0" w:color="auto"/>
        <w:right w:val="none" w:sz="0" w:space="0" w:color="auto"/>
      </w:divBdr>
    </w:div>
    <w:div w:id="58604155">
      <w:marLeft w:val="0"/>
      <w:marRight w:val="0"/>
      <w:marTop w:val="0"/>
      <w:marBottom w:val="0"/>
      <w:divBdr>
        <w:top w:val="none" w:sz="0" w:space="0" w:color="auto"/>
        <w:left w:val="none" w:sz="0" w:space="0" w:color="auto"/>
        <w:bottom w:val="none" w:sz="0" w:space="0" w:color="auto"/>
        <w:right w:val="none" w:sz="0" w:space="0" w:color="auto"/>
      </w:divBdr>
    </w:div>
    <w:div w:id="59015053">
      <w:marLeft w:val="0"/>
      <w:marRight w:val="0"/>
      <w:marTop w:val="0"/>
      <w:marBottom w:val="0"/>
      <w:divBdr>
        <w:top w:val="none" w:sz="0" w:space="0" w:color="auto"/>
        <w:left w:val="none" w:sz="0" w:space="0" w:color="auto"/>
        <w:bottom w:val="none" w:sz="0" w:space="0" w:color="auto"/>
        <w:right w:val="none" w:sz="0" w:space="0" w:color="auto"/>
      </w:divBdr>
    </w:div>
    <w:div w:id="59402255">
      <w:marLeft w:val="0"/>
      <w:marRight w:val="0"/>
      <w:marTop w:val="0"/>
      <w:marBottom w:val="0"/>
      <w:divBdr>
        <w:top w:val="none" w:sz="0" w:space="0" w:color="auto"/>
        <w:left w:val="none" w:sz="0" w:space="0" w:color="auto"/>
        <w:bottom w:val="none" w:sz="0" w:space="0" w:color="auto"/>
        <w:right w:val="none" w:sz="0" w:space="0" w:color="auto"/>
      </w:divBdr>
    </w:div>
    <w:div w:id="60178538">
      <w:marLeft w:val="0"/>
      <w:marRight w:val="0"/>
      <w:marTop w:val="0"/>
      <w:marBottom w:val="0"/>
      <w:divBdr>
        <w:top w:val="none" w:sz="0" w:space="0" w:color="auto"/>
        <w:left w:val="none" w:sz="0" w:space="0" w:color="auto"/>
        <w:bottom w:val="none" w:sz="0" w:space="0" w:color="auto"/>
        <w:right w:val="none" w:sz="0" w:space="0" w:color="auto"/>
      </w:divBdr>
    </w:div>
    <w:div w:id="60252534">
      <w:marLeft w:val="0"/>
      <w:marRight w:val="0"/>
      <w:marTop w:val="0"/>
      <w:marBottom w:val="0"/>
      <w:divBdr>
        <w:top w:val="none" w:sz="0" w:space="0" w:color="auto"/>
        <w:left w:val="none" w:sz="0" w:space="0" w:color="auto"/>
        <w:bottom w:val="none" w:sz="0" w:space="0" w:color="auto"/>
        <w:right w:val="none" w:sz="0" w:space="0" w:color="auto"/>
      </w:divBdr>
    </w:div>
    <w:div w:id="60372975">
      <w:marLeft w:val="0"/>
      <w:marRight w:val="0"/>
      <w:marTop w:val="0"/>
      <w:marBottom w:val="0"/>
      <w:divBdr>
        <w:top w:val="none" w:sz="0" w:space="0" w:color="auto"/>
        <w:left w:val="none" w:sz="0" w:space="0" w:color="auto"/>
        <w:bottom w:val="none" w:sz="0" w:space="0" w:color="auto"/>
        <w:right w:val="none" w:sz="0" w:space="0" w:color="auto"/>
      </w:divBdr>
    </w:div>
    <w:div w:id="60373089">
      <w:marLeft w:val="0"/>
      <w:marRight w:val="0"/>
      <w:marTop w:val="0"/>
      <w:marBottom w:val="0"/>
      <w:divBdr>
        <w:top w:val="none" w:sz="0" w:space="0" w:color="auto"/>
        <w:left w:val="none" w:sz="0" w:space="0" w:color="auto"/>
        <w:bottom w:val="none" w:sz="0" w:space="0" w:color="auto"/>
        <w:right w:val="none" w:sz="0" w:space="0" w:color="auto"/>
      </w:divBdr>
    </w:div>
    <w:div w:id="60637482">
      <w:marLeft w:val="0"/>
      <w:marRight w:val="0"/>
      <w:marTop w:val="0"/>
      <w:marBottom w:val="0"/>
      <w:divBdr>
        <w:top w:val="none" w:sz="0" w:space="0" w:color="auto"/>
        <w:left w:val="none" w:sz="0" w:space="0" w:color="auto"/>
        <w:bottom w:val="none" w:sz="0" w:space="0" w:color="auto"/>
        <w:right w:val="none" w:sz="0" w:space="0" w:color="auto"/>
      </w:divBdr>
    </w:div>
    <w:div w:id="60911298">
      <w:marLeft w:val="0"/>
      <w:marRight w:val="0"/>
      <w:marTop w:val="0"/>
      <w:marBottom w:val="0"/>
      <w:divBdr>
        <w:top w:val="none" w:sz="0" w:space="0" w:color="auto"/>
        <w:left w:val="none" w:sz="0" w:space="0" w:color="auto"/>
        <w:bottom w:val="none" w:sz="0" w:space="0" w:color="auto"/>
        <w:right w:val="none" w:sz="0" w:space="0" w:color="auto"/>
      </w:divBdr>
    </w:div>
    <w:div w:id="61148711">
      <w:marLeft w:val="0"/>
      <w:marRight w:val="0"/>
      <w:marTop w:val="0"/>
      <w:marBottom w:val="0"/>
      <w:divBdr>
        <w:top w:val="none" w:sz="0" w:space="0" w:color="auto"/>
        <w:left w:val="none" w:sz="0" w:space="0" w:color="auto"/>
        <w:bottom w:val="none" w:sz="0" w:space="0" w:color="auto"/>
        <w:right w:val="none" w:sz="0" w:space="0" w:color="auto"/>
      </w:divBdr>
    </w:div>
    <w:div w:id="61562884">
      <w:marLeft w:val="0"/>
      <w:marRight w:val="0"/>
      <w:marTop w:val="0"/>
      <w:marBottom w:val="0"/>
      <w:divBdr>
        <w:top w:val="none" w:sz="0" w:space="0" w:color="auto"/>
        <w:left w:val="none" w:sz="0" w:space="0" w:color="auto"/>
        <w:bottom w:val="none" w:sz="0" w:space="0" w:color="auto"/>
        <w:right w:val="none" w:sz="0" w:space="0" w:color="auto"/>
      </w:divBdr>
    </w:div>
    <w:div w:id="61687275">
      <w:marLeft w:val="0"/>
      <w:marRight w:val="0"/>
      <w:marTop w:val="0"/>
      <w:marBottom w:val="0"/>
      <w:divBdr>
        <w:top w:val="none" w:sz="0" w:space="0" w:color="auto"/>
        <w:left w:val="none" w:sz="0" w:space="0" w:color="auto"/>
        <w:bottom w:val="none" w:sz="0" w:space="0" w:color="auto"/>
        <w:right w:val="none" w:sz="0" w:space="0" w:color="auto"/>
      </w:divBdr>
    </w:div>
    <w:div w:id="62067625">
      <w:marLeft w:val="0"/>
      <w:marRight w:val="0"/>
      <w:marTop w:val="0"/>
      <w:marBottom w:val="0"/>
      <w:divBdr>
        <w:top w:val="none" w:sz="0" w:space="0" w:color="auto"/>
        <w:left w:val="none" w:sz="0" w:space="0" w:color="auto"/>
        <w:bottom w:val="none" w:sz="0" w:space="0" w:color="auto"/>
        <w:right w:val="none" w:sz="0" w:space="0" w:color="auto"/>
      </w:divBdr>
    </w:div>
    <w:div w:id="62146673">
      <w:marLeft w:val="0"/>
      <w:marRight w:val="0"/>
      <w:marTop w:val="0"/>
      <w:marBottom w:val="0"/>
      <w:divBdr>
        <w:top w:val="none" w:sz="0" w:space="0" w:color="auto"/>
        <w:left w:val="none" w:sz="0" w:space="0" w:color="auto"/>
        <w:bottom w:val="none" w:sz="0" w:space="0" w:color="auto"/>
        <w:right w:val="none" w:sz="0" w:space="0" w:color="auto"/>
      </w:divBdr>
    </w:div>
    <w:div w:id="62486386">
      <w:marLeft w:val="0"/>
      <w:marRight w:val="0"/>
      <w:marTop w:val="0"/>
      <w:marBottom w:val="0"/>
      <w:divBdr>
        <w:top w:val="none" w:sz="0" w:space="0" w:color="auto"/>
        <w:left w:val="none" w:sz="0" w:space="0" w:color="auto"/>
        <w:bottom w:val="none" w:sz="0" w:space="0" w:color="auto"/>
        <w:right w:val="none" w:sz="0" w:space="0" w:color="auto"/>
      </w:divBdr>
    </w:div>
    <w:div w:id="62486717">
      <w:marLeft w:val="0"/>
      <w:marRight w:val="0"/>
      <w:marTop w:val="0"/>
      <w:marBottom w:val="0"/>
      <w:divBdr>
        <w:top w:val="none" w:sz="0" w:space="0" w:color="auto"/>
        <w:left w:val="none" w:sz="0" w:space="0" w:color="auto"/>
        <w:bottom w:val="none" w:sz="0" w:space="0" w:color="auto"/>
        <w:right w:val="none" w:sz="0" w:space="0" w:color="auto"/>
      </w:divBdr>
    </w:div>
    <w:div w:id="62528060">
      <w:marLeft w:val="0"/>
      <w:marRight w:val="0"/>
      <w:marTop w:val="0"/>
      <w:marBottom w:val="0"/>
      <w:divBdr>
        <w:top w:val="none" w:sz="0" w:space="0" w:color="auto"/>
        <w:left w:val="none" w:sz="0" w:space="0" w:color="auto"/>
        <w:bottom w:val="none" w:sz="0" w:space="0" w:color="auto"/>
        <w:right w:val="none" w:sz="0" w:space="0" w:color="auto"/>
      </w:divBdr>
    </w:div>
    <w:div w:id="62529143">
      <w:marLeft w:val="0"/>
      <w:marRight w:val="0"/>
      <w:marTop w:val="0"/>
      <w:marBottom w:val="0"/>
      <w:divBdr>
        <w:top w:val="none" w:sz="0" w:space="0" w:color="auto"/>
        <w:left w:val="none" w:sz="0" w:space="0" w:color="auto"/>
        <w:bottom w:val="none" w:sz="0" w:space="0" w:color="auto"/>
        <w:right w:val="none" w:sz="0" w:space="0" w:color="auto"/>
      </w:divBdr>
    </w:div>
    <w:div w:id="62685174">
      <w:marLeft w:val="0"/>
      <w:marRight w:val="0"/>
      <w:marTop w:val="0"/>
      <w:marBottom w:val="0"/>
      <w:divBdr>
        <w:top w:val="none" w:sz="0" w:space="0" w:color="auto"/>
        <w:left w:val="none" w:sz="0" w:space="0" w:color="auto"/>
        <w:bottom w:val="none" w:sz="0" w:space="0" w:color="auto"/>
        <w:right w:val="none" w:sz="0" w:space="0" w:color="auto"/>
      </w:divBdr>
    </w:div>
    <w:div w:id="62874571">
      <w:marLeft w:val="0"/>
      <w:marRight w:val="0"/>
      <w:marTop w:val="0"/>
      <w:marBottom w:val="0"/>
      <w:divBdr>
        <w:top w:val="none" w:sz="0" w:space="0" w:color="auto"/>
        <w:left w:val="none" w:sz="0" w:space="0" w:color="auto"/>
        <w:bottom w:val="none" w:sz="0" w:space="0" w:color="auto"/>
        <w:right w:val="none" w:sz="0" w:space="0" w:color="auto"/>
      </w:divBdr>
    </w:div>
    <w:div w:id="63335822">
      <w:marLeft w:val="0"/>
      <w:marRight w:val="0"/>
      <w:marTop w:val="0"/>
      <w:marBottom w:val="0"/>
      <w:divBdr>
        <w:top w:val="none" w:sz="0" w:space="0" w:color="auto"/>
        <w:left w:val="none" w:sz="0" w:space="0" w:color="auto"/>
        <w:bottom w:val="none" w:sz="0" w:space="0" w:color="auto"/>
        <w:right w:val="none" w:sz="0" w:space="0" w:color="auto"/>
      </w:divBdr>
    </w:div>
    <w:div w:id="63646557">
      <w:marLeft w:val="0"/>
      <w:marRight w:val="0"/>
      <w:marTop w:val="0"/>
      <w:marBottom w:val="0"/>
      <w:divBdr>
        <w:top w:val="none" w:sz="0" w:space="0" w:color="auto"/>
        <w:left w:val="none" w:sz="0" w:space="0" w:color="auto"/>
        <w:bottom w:val="none" w:sz="0" w:space="0" w:color="auto"/>
        <w:right w:val="none" w:sz="0" w:space="0" w:color="auto"/>
      </w:divBdr>
    </w:div>
    <w:div w:id="63651137">
      <w:marLeft w:val="0"/>
      <w:marRight w:val="0"/>
      <w:marTop w:val="0"/>
      <w:marBottom w:val="0"/>
      <w:divBdr>
        <w:top w:val="none" w:sz="0" w:space="0" w:color="auto"/>
        <w:left w:val="none" w:sz="0" w:space="0" w:color="auto"/>
        <w:bottom w:val="none" w:sz="0" w:space="0" w:color="auto"/>
        <w:right w:val="none" w:sz="0" w:space="0" w:color="auto"/>
      </w:divBdr>
    </w:div>
    <w:div w:id="63797657">
      <w:marLeft w:val="0"/>
      <w:marRight w:val="0"/>
      <w:marTop w:val="0"/>
      <w:marBottom w:val="0"/>
      <w:divBdr>
        <w:top w:val="none" w:sz="0" w:space="0" w:color="auto"/>
        <w:left w:val="none" w:sz="0" w:space="0" w:color="auto"/>
        <w:bottom w:val="none" w:sz="0" w:space="0" w:color="auto"/>
        <w:right w:val="none" w:sz="0" w:space="0" w:color="auto"/>
      </w:divBdr>
    </w:div>
    <w:div w:id="63839714">
      <w:marLeft w:val="0"/>
      <w:marRight w:val="0"/>
      <w:marTop w:val="0"/>
      <w:marBottom w:val="0"/>
      <w:divBdr>
        <w:top w:val="none" w:sz="0" w:space="0" w:color="auto"/>
        <w:left w:val="none" w:sz="0" w:space="0" w:color="auto"/>
        <w:bottom w:val="none" w:sz="0" w:space="0" w:color="auto"/>
        <w:right w:val="none" w:sz="0" w:space="0" w:color="auto"/>
      </w:divBdr>
    </w:div>
    <w:div w:id="63841212">
      <w:marLeft w:val="0"/>
      <w:marRight w:val="0"/>
      <w:marTop w:val="0"/>
      <w:marBottom w:val="0"/>
      <w:divBdr>
        <w:top w:val="none" w:sz="0" w:space="0" w:color="auto"/>
        <w:left w:val="none" w:sz="0" w:space="0" w:color="auto"/>
        <w:bottom w:val="none" w:sz="0" w:space="0" w:color="auto"/>
        <w:right w:val="none" w:sz="0" w:space="0" w:color="auto"/>
      </w:divBdr>
    </w:div>
    <w:div w:id="64112523">
      <w:marLeft w:val="0"/>
      <w:marRight w:val="0"/>
      <w:marTop w:val="0"/>
      <w:marBottom w:val="0"/>
      <w:divBdr>
        <w:top w:val="none" w:sz="0" w:space="0" w:color="auto"/>
        <w:left w:val="none" w:sz="0" w:space="0" w:color="auto"/>
        <w:bottom w:val="none" w:sz="0" w:space="0" w:color="auto"/>
        <w:right w:val="none" w:sz="0" w:space="0" w:color="auto"/>
      </w:divBdr>
    </w:div>
    <w:div w:id="64113661">
      <w:marLeft w:val="0"/>
      <w:marRight w:val="0"/>
      <w:marTop w:val="0"/>
      <w:marBottom w:val="0"/>
      <w:divBdr>
        <w:top w:val="none" w:sz="0" w:space="0" w:color="auto"/>
        <w:left w:val="none" w:sz="0" w:space="0" w:color="auto"/>
        <w:bottom w:val="none" w:sz="0" w:space="0" w:color="auto"/>
        <w:right w:val="none" w:sz="0" w:space="0" w:color="auto"/>
      </w:divBdr>
    </w:div>
    <w:div w:id="64453096">
      <w:marLeft w:val="0"/>
      <w:marRight w:val="0"/>
      <w:marTop w:val="0"/>
      <w:marBottom w:val="0"/>
      <w:divBdr>
        <w:top w:val="none" w:sz="0" w:space="0" w:color="auto"/>
        <w:left w:val="none" w:sz="0" w:space="0" w:color="auto"/>
        <w:bottom w:val="none" w:sz="0" w:space="0" w:color="auto"/>
        <w:right w:val="none" w:sz="0" w:space="0" w:color="auto"/>
      </w:divBdr>
    </w:div>
    <w:div w:id="65038964">
      <w:marLeft w:val="0"/>
      <w:marRight w:val="0"/>
      <w:marTop w:val="0"/>
      <w:marBottom w:val="0"/>
      <w:divBdr>
        <w:top w:val="none" w:sz="0" w:space="0" w:color="auto"/>
        <w:left w:val="none" w:sz="0" w:space="0" w:color="auto"/>
        <w:bottom w:val="none" w:sz="0" w:space="0" w:color="auto"/>
        <w:right w:val="none" w:sz="0" w:space="0" w:color="auto"/>
      </w:divBdr>
    </w:div>
    <w:div w:id="65302294">
      <w:marLeft w:val="0"/>
      <w:marRight w:val="0"/>
      <w:marTop w:val="0"/>
      <w:marBottom w:val="0"/>
      <w:divBdr>
        <w:top w:val="none" w:sz="0" w:space="0" w:color="auto"/>
        <w:left w:val="none" w:sz="0" w:space="0" w:color="auto"/>
        <w:bottom w:val="none" w:sz="0" w:space="0" w:color="auto"/>
        <w:right w:val="none" w:sz="0" w:space="0" w:color="auto"/>
      </w:divBdr>
    </w:div>
    <w:div w:id="65302319">
      <w:marLeft w:val="0"/>
      <w:marRight w:val="0"/>
      <w:marTop w:val="0"/>
      <w:marBottom w:val="0"/>
      <w:divBdr>
        <w:top w:val="none" w:sz="0" w:space="0" w:color="auto"/>
        <w:left w:val="none" w:sz="0" w:space="0" w:color="auto"/>
        <w:bottom w:val="none" w:sz="0" w:space="0" w:color="auto"/>
        <w:right w:val="none" w:sz="0" w:space="0" w:color="auto"/>
      </w:divBdr>
    </w:div>
    <w:div w:id="65343674">
      <w:marLeft w:val="0"/>
      <w:marRight w:val="0"/>
      <w:marTop w:val="0"/>
      <w:marBottom w:val="0"/>
      <w:divBdr>
        <w:top w:val="none" w:sz="0" w:space="0" w:color="auto"/>
        <w:left w:val="none" w:sz="0" w:space="0" w:color="auto"/>
        <w:bottom w:val="none" w:sz="0" w:space="0" w:color="auto"/>
        <w:right w:val="none" w:sz="0" w:space="0" w:color="auto"/>
      </w:divBdr>
    </w:div>
    <w:div w:id="65693032">
      <w:marLeft w:val="0"/>
      <w:marRight w:val="0"/>
      <w:marTop w:val="0"/>
      <w:marBottom w:val="0"/>
      <w:divBdr>
        <w:top w:val="none" w:sz="0" w:space="0" w:color="auto"/>
        <w:left w:val="none" w:sz="0" w:space="0" w:color="auto"/>
        <w:bottom w:val="none" w:sz="0" w:space="0" w:color="auto"/>
        <w:right w:val="none" w:sz="0" w:space="0" w:color="auto"/>
      </w:divBdr>
    </w:div>
    <w:div w:id="65693402">
      <w:marLeft w:val="0"/>
      <w:marRight w:val="0"/>
      <w:marTop w:val="0"/>
      <w:marBottom w:val="0"/>
      <w:divBdr>
        <w:top w:val="none" w:sz="0" w:space="0" w:color="auto"/>
        <w:left w:val="none" w:sz="0" w:space="0" w:color="auto"/>
        <w:bottom w:val="none" w:sz="0" w:space="0" w:color="auto"/>
        <w:right w:val="none" w:sz="0" w:space="0" w:color="auto"/>
      </w:divBdr>
    </w:div>
    <w:div w:id="66076828">
      <w:marLeft w:val="0"/>
      <w:marRight w:val="0"/>
      <w:marTop w:val="0"/>
      <w:marBottom w:val="0"/>
      <w:divBdr>
        <w:top w:val="none" w:sz="0" w:space="0" w:color="auto"/>
        <w:left w:val="none" w:sz="0" w:space="0" w:color="auto"/>
        <w:bottom w:val="none" w:sz="0" w:space="0" w:color="auto"/>
        <w:right w:val="none" w:sz="0" w:space="0" w:color="auto"/>
      </w:divBdr>
    </w:div>
    <w:div w:id="66416219">
      <w:marLeft w:val="0"/>
      <w:marRight w:val="0"/>
      <w:marTop w:val="0"/>
      <w:marBottom w:val="0"/>
      <w:divBdr>
        <w:top w:val="none" w:sz="0" w:space="0" w:color="auto"/>
        <w:left w:val="none" w:sz="0" w:space="0" w:color="auto"/>
        <w:bottom w:val="none" w:sz="0" w:space="0" w:color="auto"/>
        <w:right w:val="none" w:sz="0" w:space="0" w:color="auto"/>
      </w:divBdr>
    </w:div>
    <w:div w:id="66927142">
      <w:marLeft w:val="0"/>
      <w:marRight w:val="0"/>
      <w:marTop w:val="0"/>
      <w:marBottom w:val="0"/>
      <w:divBdr>
        <w:top w:val="none" w:sz="0" w:space="0" w:color="auto"/>
        <w:left w:val="none" w:sz="0" w:space="0" w:color="auto"/>
        <w:bottom w:val="none" w:sz="0" w:space="0" w:color="auto"/>
        <w:right w:val="none" w:sz="0" w:space="0" w:color="auto"/>
      </w:divBdr>
    </w:div>
    <w:div w:id="67115361">
      <w:marLeft w:val="0"/>
      <w:marRight w:val="0"/>
      <w:marTop w:val="0"/>
      <w:marBottom w:val="0"/>
      <w:divBdr>
        <w:top w:val="none" w:sz="0" w:space="0" w:color="auto"/>
        <w:left w:val="none" w:sz="0" w:space="0" w:color="auto"/>
        <w:bottom w:val="none" w:sz="0" w:space="0" w:color="auto"/>
        <w:right w:val="none" w:sz="0" w:space="0" w:color="auto"/>
      </w:divBdr>
    </w:div>
    <w:div w:id="67387610">
      <w:marLeft w:val="0"/>
      <w:marRight w:val="0"/>
      <w:marTop w:val="0"/>
      <w:marBottom w:val="0"/>
      <w:divBdr>
        <w:top w:val="none" w:sz="0" w:space="0" w:color="auto"/>
        <w:left w:val="none" w:sz="0" w:space="0" w:color="auto"/>
        <w:bottom w:val="none" w:sz="0" w:space="0" w:color="auto"/>
        <w:right w:val="none" w:sz="0" w:space="0" w:color="auto"/>
      </w:divBdr>
    </w:div>
    <w:div w:id="68158851">
      <w:marLeft w:val="0"/>
      <w:marRight w:val="0"/>
      <w:marTop w:val="0"/>
      <w:marBottom w:val="0"/>
      <w:divBdr>
        <w:top w:val="none" w:sz="0" w:space="0" w:color="auto"/>
        <w:left w:val="none" w:sz="0" w:space="0" w:color="auto"/>
        <w:bottom w:val="none" w:sz="0" w:space="0" w:color="auto"/>
        <w:right w:val="none" w:sz="0" w:space="0" w:color="auto"/>
      </w:divBdr>
    </w:div>
    <w:div w:id="68423635">
      <w:marLeft w:val="0"/>
      <w:marRight w:val="0"/>
      <w:marTop w:val="0"/>
      <w:marBottom w:val="0"/>
      <w:divBdr>
        <w:top w:val="none" w:sz="0" w:space="0" w:color="auto"/>
        <w:left w:val="none" w:sz="0" w:space="0" w:color="auto"/>
        <w:bottom w:val="none" w:sz="0" w:space="0" w:color="auto"/>
        <w:right w:val="none" w:sz="0" w:space="0" w:color="auto"/>
      </w:divBdr>
    </w:div>
    <w:div w:id="68575331">
      <w:marLeft w:val="0"/>
      <w:marRight w:val="0"/>
      <w:marTop w:val="0"/>
      <w:marBottom w:val="0"/>
      <w:divBdr>
        <w:top w:val="none" w:sz="0" w:space="0" w:color="auto"/>
        <w:left w:val="none" w:sz="0" w:space="0" w:color="auto"/>
        <w:bottom w:val="none" w:sz="0" w:space="0" w:color="auto"/>
        <w:right w:val="none" w:sz="0" w:space="0" w:color="auto"/>
      </w:divBdr>
    </w:div>
    <w:div w:id="68583323">
      <w:marLeft w:val="0"/>
      <w:marRight w:val="0"/>
      <w:marTop w:val="0"/>
      <w:marBottom w:val="0"/>
      <w:divBdr>
        <w:top w:val="none" w:sz="0" w:space="0" w:color="auto"/>
        <w:left w:val="none" w:sz="0" w:space="0" w:color="auto"/>
        <w:bottom w:val="none" w:sz="0" w:space="0" w:color="auto"/>
        <w:right w:val="none" w:sz="0" w:space="0" w:color="auto"/>
      </w:divBdr>
    </w:div>
    <w:div w:id="68617386">
      <w:marLeft w:val="0"/>
      <w:marRight w:val="0"/>
      <w:marTop w:val="0"/>
      <w:marBottom w:val="0"/>
      <w:divBdr>
        <w:top w:val="none" w:sz="0" w:space="0" w:color="auto"/>
        <w:left w:val="none" w:sz="0" w:space="0" w:color="auto"/>
        <w:bottom w:val="none" w:sz="0" w:space="0" w:color="auto"/>
        <w:right w:val="none" w:sz="0" w:space="0" w:color="auto"/>
      </w:divBdr>
    </w:div>
    <w:div w:id="68774289">
      <w:marLeft w:val="0"/>
      <w:marRight w:val="0"/>
      <w:marTop w:val="0"/>
      <w:marBottom w:val="0"/>
      <w:divBdr>
        <w:top w:val="none" w:sz="0" w:space="0" w:color="auto"/>
        <w:left w:val="none" w:sz="0" w:space="0" w:color="auto"/>
        <w:bottom w:val="none" w:sz="0" w:space="0" w:color="auto"/>
        <w:right w:val="none" w:sz="0" w:space="0" w:color="auto"/>
      </w:divBdr>
    </w:div>
    <w:div w:id="68966277">
      <w:marLeft w:val="0"/>
      <w:marRight w:val="0"/>
      <w:marTop w:val="0"/>
      <w:marBottom w:val="0"/>
      <w:divBdr>
        <w:top w:val="none" w:sz="0" w:space="0" w:color="auto"/>
        <w:left w:val="none" w:sz="0" w:space="0" w:color="auto"/>
        <w:bottom w:val="none" w:sz="0" w:space="0" w:color="auto"/>
        <w:right w:val="none" w:sz="0" w:space="0" w:color="auto"/>
      </w:divBdr>
    </w:div>
    <w:div w:id="69234895">
      <w:marLeft w:val="0"/>
      <w:marRight w:val="0"/>
      <w:marTop w:val="0"/>
      <w:marBottom w:val="0"/>
      <w:divBdr>
        <w:top w:val="none" w:sz="0" w:space="0" w:color="auto"/>
        <w:left w:val="none" w:sz="0" w:space="0" w:color="auto"/>
        <w:bottom w:val="none" w:sz="0" w:space="0" w:color="auto"/>
        <w:right w:val="none" w:sz="0" w:space="0" w:color="auto"/>
      </w:divBdr>
    </w:div>
    <w:div w:id="69273955">
      <w:marLeft w:val="0"/>
      <w:marRight w:val="0"/>
      <w:marTop w:val="0"/>
      <w:marBottom w:val="0"/>
      <w:divBdr>
        <w:top w:val="none" w:sz="0" w:space="0" w:color="auto"/>
        <w:left w:val="none" w:sz="0" w:space="0" w:color="auto"/>
        <w:bottom w:val="none" w:sz="0" w:space="0" w:color="auto"/>
        <w:right w:val="none" w:sz="0" w:space="0" w:color="auto"/>
      </w:divBdr>
    </w:div>
    <w:div w:id="69427903">
      <w:marLeft w:val="0"/>
      <w:marRight w:val="0"/>
      <w:marTop w:val="0"/>
      <w:marBottom w:val="0"/>
      <w:divBdr>
        <w:top w:val="none" w:sz="0" w:space="0" w:color="auto"/>
        <w:left w:val="none" w:sz="0" w:space="0" w:color="auto"/>
        <w:bottom w:val="none" w:sz="0" w:space="0" w:color="auto"/>
        <w:right w:val="none" w:sz="0" w:space="0" w:color="auto"/>
      </w:divBdr>
    </w:div>
    <w:div w:id="69692307">
      <w:marLeft w:val="0"/>
      <w:marRight w:val="0"/>
      <w:marTop w:val="0"/>
      <w:marBottom w:val="0"/>
      <w:divBdr>
        <w:top w:val="none" w:sz="0" w:space="0" w:color="auto"/>
        <w:left w:val="none" w:sz="0" w:space="0" w:color="auto"/>
        <w:bottom w:val="none" w:sz="0" w:space="0" w:color="auto"/>
        <w:right w:val="none" w:sz="0" w:space="0" w:color="auto"/>
      </w:divBdr>
    </w:div>
    <w:div w:id="70585779">
      <w:marLeft w:val="0"/>
      <w:marRight w:val="0"/>
      <w:marTop w:val="0"/>
      <w:marBottom w:val="0"/>
      <w:divBdr>
        <w:top w:val="none" w:sz="0" w:space="0" w:color="auto"/>
        <w:left w:val="none" w:sz="0" w:space="0" w:color="auto"/>
        <w:bottom w:val="none" w:sz="0" w:space="0" w:color="auto"/>
        <w:right w:val="none" w:sz="0" w:space="0" w:color="auto"/>
      </w:divBdr>
    </w:div>
    <w:div w:id="71053440">
      <w:marLeft w:val="0"/>
      <w:marRight w:val="0"/>
      <w:marTop w:val="0"/>
      <w:marBottom w:val="0"/>
      <w:divBdr>
        <w:top w:val="none" w:sz="0" w:space="0" w:color="auto"/>
        <w:left w:val="none" w:sz="0" w:space="0" w:color="auto"/>
        <w:bottom w:val="none" w:sz="0" w:space="0" w:color="auto"/>
        <w:right w:val="none" w:sz="0" w:space="0" w:color="auto"/>
      </w:divBdr>
    </w:div>
    <w:div w:id="71510877">
      <w:marLeft w:val="0"/>
      <w:marRight w:val="0"/>
      <w:marTop w:val="0"/>
      <w:marBottom w:val="0"/>
      <w:divBdr>
        <w:top w:val="none" w:sz="0" w:space="0" w:color="auto"/>
        <w:left w:val="none" w:sz="0" w:space="0" w:color="auto"/>
        <w:bottom w:val="none" w:sz="0" w:space="0" w:color="auto"/>
        <w:right w:val="none" w:sz="0" w:space="0" w:color="auto"/>
      </w:divBdr>
    </w:div>
    <w:div w:id="71512834">
      <w:marLeft w:val="0"/>
      <w:marRight w:val="0"/>
      <w:marTop w:val="0"/>
      <w:marBottom w:val="0"/>
      <w:divBdr>
        <w:top w:val="none" w:sz="0" w:space="0" w:color="auto"/>
        <w:left w:val="none" w:sz="0" w:space="0" w:color="auto"/>
        <w:bottom w:val="none" w:sz="0" w:space="0" w:color="auto"/>
        <w:right w:val="none" w:sz="0" w:space="0" w:color="auto"/>
      </w:divBdr>
    </w:div>
    <w:div w:id="71776980">
      <w:marLeft w:val="0"/>
      <w:marRight w:val="0"/>
      <w:marTop w:val="0"/>
      <w:marBottom w:val="0"/>
      <w:divBdr>
        <w:top w:val="none" w:sz="0" w:space="0" w:color="auto"/>
        <w:left w:val="none" w:sz="0" w:space="0" w:color="auto"/>
        <w:bottom w:val="none" w:sz="0" w:space="0" w:color="auto"/>
        <w:right w:val="none" w:sz="0" w:space="0" w:color="auto"/>
      </w:divBdr>
    </w:div>
    <w:div w:id="71852809">
      <w:marLeft w:val="0"/>
      <w:marRight w:val="0"/>
      <w:marTop w:val="0"/>
      <w:marBottom w:val="0"/>
      <w:divBdr>
        <w:top w:val="none" w:sz="0" w:space="0" w:color="auto"/>
        <w:left w:val="none" w:sz="0" w:space="0" w:color="auto"/>
        <w:bottom w:val="none" w:sz="0" w:space="0" w:color="auto"/>
        <w:right w:val="none" w:sz="0" w:space="0" w:color="auto"/>
      </w:divBdr>
    </w:div>
    <w:div w:id="72555314">
      <w:marLeft w:val="0"/>
      <w:marRight w:val="0"/>
      <w:marTop w:val="0"/>
      <w:marBottom w:val="0"/>
      <w:divBdr>
        <w:top w:val="none" w:sz="0" w:space="0" w:color="auto"/>
        <w:left w:val="none" w:sz="0" w:space="0" w:color="auto"/>
        <w:bottom w:val="none" w:sz="0" w:space="0" w:color="auto"/>
        <w:right w:val="none" w:sz="0" w:space="0" w:color="auto"/>
      </w:divBdr>
    </w:div>
    <w:div w:id="73358971">
      <w:marLeft w:val="0"/>
      <w:marRight w:val="0"/>
      <w:marTop w:val="0"/>
      <w:marBottom w:val="0"/>
      <w:divBdr>
        <w:top w:val="none" w:sz="0" w:space="0" w:color="auto"/>
        <w:left w:val="none" w:sz="0" w:space="0" w:color="auto"/>
        <w:bottom w:val="none" w:sz="0" w:space="0" w:color="auto"/>
        <w:right w:val="none" w:sz="0" w:space="0" w:color="auto"/>
      </w:divBdr>
    </w:div>
    <w:div w:id="73363405">
      <w:marLeft w:val="0"/>
      <w:marRight w:val="0"/>
      <w:marTop w:val="0"/>
      <w:marBottom w:val="0"/>
      <w:divBdr>
        <w:top w:val="none" w:sz="0" w:space="0" w:color="auto"/>
        <w:left w:val="none" w:sz="0" w:space="0" w:color="auto"/>
        <w:bottom w:val="none" w:sz="0" w:space="0" w:color="auto"/>
        <w:right w:val="none" w:sz="0" w:space="0" w:color="auto"/>
      </w:divBdr>
    </w:div>
    <w:div w:id="73552521">
      <w:marLeft w:val="0"/>
      <w:marRight w:val="0"/>
      <w:marTop w:val="0"/>
      <w:marBottom w:val="0"/>
      <w:divBdr>
        <w:top w:val="none" w:sz="0" w:space="0" w:color="auto"/>
        <w:left w:val="none" w:sz="0" w:space="0" w:color="auto"/>
        <w:bottom w:val="none" w:sz="0" w:space="0" w:color="auto"/>
        <w:right w:val="none" w:sz="0" w:space="0" w:color="auto"/>
      </w:divBdr>
    </w:div>
    <w:div w:id="73674342">
      <w:marLeft w:val="0"/>
      <w:marRight w:val="0"/>
      <w:marTop w:val="0"/>
      <w:marBottom w:val="0"/>
      <w:divBdr>
        <w:top w:val="none" w:sz="0" w:space="0" w:color="auto"/>
        <w:left w:val="none" w:sz="0" w:space="0" w:color="auto"/>
        <w:bottom w:val="none" w:sz="0" w:space="0" w:color="auto"/>
        <w:right w:val="none" w:sz="0" w:space="0" w:color="auto"/>
      </w:divBdr>
    </w:div>
    <w:div w:id="73742590">
      <w:marLeft w:val="0"/>
      <w:marRight w:val="0"/>
      <w:marTop w:val="0"/>
      <w:marBottom w:val="0"/>
      <w:divBdr>
        <w:top w:val="none" w:sz="0" w:space="0" w:color="auto"/>
        <w:left w:val="none" w:sz="0" w:space="0" w:color="auto"/>
        <w:bottom w:val="none" w:sz="0" w:space="0" w:color="auto"/>
        <w:right w:val="none" w:sz="0" w:space="0" w:color="auto"/>
      </w:divBdr>
    </w:div>
    <w:div w:id="73819673">
      <w:marLeft w:val="0"/>
      <w:marRight w:val="0"/>
      <w:marTop w:val="0"/>
      <w:marBottom w:val="0"/>
      <w:divBdr>
        <w:top w:val="none" w:sz="0" w:space="0" w:color="auto"/>
        <w:left w:val="none" w:sz="0" w:space="0" w:color="auto"/>
        <w:bottom w:val="none" w:sz="0" w:space="0" w:color="auto"/>
        <w:right w:val="none" w:sz="0" w:space="0" w:color="auto"/>
      </w:divBdr>
    </w:div>
    <w:div w:id="73868732">
      <w:marLeft w:val="0"/>
      <w:marRight w:val="0"/>
      <w:marTop w:val="0"/>
      <w:marBottom w:val="0"/>
      <w:divBdr>
        <w:top w:val="none" w:sz="0" w:space="0" w:color="auto"/>
        <w:left w:val="none" w:sz="0" w:space="0" w:color="auto"/>
        <w:bottom w:val="none" w:sz="0" w:space="0" w:color="auto"/>
        <w:right w:val="none" w:sz="0" w:space="0" w:color="auto"/>
      </w:divBdr>
    </w:div>
    <w:div w:id="73941736">
      <w:marLeft w:val="0"/>
      <w:marRight w:val="0"/>
      <w:marTop w:val="0"/>
      <w:marBottom w:val="0"/>
      <w:divBdr>
        <w:top w:val="none" w:sz="0" w:space="0" w:color="auto"/>
        <w:left w:val="none" w:sz="0" w:space="0" w:color="auto"/>
        <w:bottom w:val="none" w:sz="0" w:space="0" w:color="auto"/>
        <w:right w:val="none" w:sz="0" w:space="0" w:color="auto"/>
      </w:divBdr>
    </w:div>
    <w:div w:id="74325668">
      <w:marLeft w:val="0"/>
      <w:marRight w:val="0"/>
      <w:marTop w:val="0"/>
      <w:marBottom w:val="0"/>
      <w:divBdr>
        <w:top w:val="none" w:sz="0" w:space="0" w:color="auto"/>
        <w:left w:val="none" w:sz="0" w:space="0" w:color="auto"/>
        <w:bottom w:val="none" w:sz="0" w:space="0" w:color="auto"/>
        <w:right w:val="none" w:sz="0" w:space="0" w:color="auto"/>
      </w:divBdr>
    </w:div>
    <w:div w:id="74785854">
      <w:marLeft w:val="0"/>
      <w:marRight w:val="0"/>
      <w:marTop w:val="0"/>
      <w:marBottom w:val="0"/>
      <w:divBdr>
        <w:top w:val="none" w:sz="0" w:space="0" w:color="auto"/>
        <w:left w:val="none" w:sz="0" w:space="0" w:color="auto"/>
        <w:bottom w:val="none" w:sz="0" w:space="0" w:color="auto"/>
        <w:right w:val="none" w:sz="0" w:space="0" w:color="auto"/>
      </w:divBdr>
    </w:div>
    <w:div w:id="74787820">
      <w:marLeft w:val="0"/>
      <w:marRight w:val="0"/>
      <w:marTop w:val="0"/>
      <w:marBottom w:val="0"/>
      <w:divBdr>
        <w:top w:val="none" w:sz="0" w:space="0" w:color="auto"/>
        <w:left w:val="none" w:sz="0" w:space="0" w:color="auto"/>
        <w:bottom w:val="none" w:sz="0" w:space="0" w:color="auto"/>
        <w:right w:val="none" w:sz="0" w:space="0" w:color="auto"/>
      </w:divBdr>
    </w:div>
    <w:div w:id="74858622">
      <w:marLeft w:val="0"/>
      <w:marRight w:val="0"/>
      <w:marTop w:val="0"/>
      <w:marBottom w:val="0"/>
      <w:divBdr>
        <w:top w:val="none" w:sz="0" w:space="0" w:color="auto"/>
        <w:left w:val="none" w:sz="0" w:space="0" w:color="auto"/>
        <w:bottom w:val="none" w:sz="0" w:space="0" w:color="auto"/>
        <w:right w:val="none" w:sz="0" w:space="0" w:color="auto"/>
      </w:divBdr>
    </w:div>
    <w:div w:id="74861238">
      <w:marLeft w:val="0"/>
      <w:marRight w:val="0"/>
      <w:marTop w:val="0"/>
      <w:marBottom w:val="0"/>
      <w:divBdr>
        <w:top w:val="none" w:sz="0" w:space="0" w:color="auto"/>
        <w:left w:val="none" w:sz="0" w:space="0" w:color="auto"/>
        <w:bottom w:val="none" w:sz="0" w:space="0" w:color="auto"/>
        <w:right w:val="none" w:sz="0" w:space="0" w:color="auto"/>
      </w:divBdr>
    </w:div>
    <w:div w:id="75637398">
      <w:marLeft w:val="0"/>
      <w:marRight w:val="0"/>
      <w:marTop w:val="0"/>
      <w:marBottom w:val="0"/>
      <w:divBdr>
        <w:top w:val="none" w:sz="0" w:space="0" w:color="auto"/>
        <w:left w:val="none" w:sz="0" w:space="0" w:color="auto"/>
        <w:bottom w:val="none" w:sz="0" w:space="0" w:color="auto"/>
        <w:right w:val="none" w:sz="0" w:space="0" w:color="auto"/>
      </w:divBdr>
    </w:div>
    <w:div w:id="75637949">
      <w:marLeft w:val="0"/>
      <w:marRight w:val="0"/>
      <w:marTop w:val="0"/>
      <w:marBottom w:val="0"/>
      <w:divBdr>
        <w:top w:val="none" w:sz="0" w:space="0" w:color="auto"/>
        <w:left w:val="none" w:sz="0" w:space="0" w:color="auto"/>
        <w:bottom w:val="none" w:sz="0" w:space="0" w:color="auto"/>
        <w:right w:val="none" w:sz="0" w:space="0" w:color="auto"/>
      </w:divBdr>
    </w:div>
    <w:div w:id="75710681">
      <w:marLeft w:val="0"/>
      <w:marRight w:val="0"/>
      <w:marTop w:val="0"/>
      <w:marBottom w:val="0"/>
      <w:divBdr>
        <w:top w:val="none" w:sz="0" w:space="0" w:color="auto"/>
        <w:left w:val="none" w:sz="0" w:space="0" w:color="auto"/>
        <w:bottom w:val="none" w:sz="0" w:space="0" w:color="auto"/>
        <w:right w:val="none" w:sz="0" w:space="0" w:color="auto"/>
      </w:divBdr>
    </w:div>
    <w:div w:id="75907551">
      <w:marLeft w:val="0"/>
      <w:marRight w:val="0"/>
      <w:marTop w:val="0"/>
      <w:marBottom w:val="0"/>
      <w:divBdr>
        <w:top w:val="none" w:sz="0" w:space="0" w:color="auto"/>
        <w:left w:val="none" w:sz="0" w:space="0" w:color="auto"/>
        <w:bottom w:val="none" w:sz="0" w:space="0" w:color="auto"/>
        <w:right w:val="none" w:sz="0" w:space="0" w:color="auto"/>
      </w:divBdr>
    </w:div>
    <w:div w:id="75908678">
      <w:marLeft w:val="0"/>
      <w:marRight w:val="0"/>
      <w:marTop w:val="0"/>
      <w:marBottom w:val="0"/>
      <w:divBdr>
        <w:top w:val="none" w:sz="0" w:space="0" w:color="auto"/>
        <w:left w:val="none" w:sz="0" w:space="0" w:color="auto"/>
        <w:bottom w:val="none" w:sz="0" w:space="0" w:color="auto"/>
        <w:right w:val="none" w:sz="0" w:space="0" w:color="auto"/>
      </w:divBdr>
    </w:div>
    <w:div w:id="75909964">
      <w:marLeft w:val="0"/>
      <w:marRight w:val="0"/>
      <w:marTop w:val="0"/>
      <w:marBottom w:val="0"/>
      <w:divBdr>
        <w:top w:val="none" w:sz="0" w:space="0" w:color="auto"/>
        <w:left w:val="none" w:sz="0" w:space="0" w:color="auto"/>
        <w:bottom w:val="none" w:sz="0" w:space="0" w:color="auto"/>
        <w:right w:val="none" w:sz="0" w:space="0" w:color="auto"/>
      </w:divBdr>
    </w:div>
    <w:div w:id="75980828">
      <w:marLeft w:val="0"/>
      <w:marRight w:val="0"/>
      <w:marTop w:val="0"/>
      <w:marBottom w:val="0"/>
      <w:divBdr>
        <w:top w:val="none" w:sz="0" w:space="0" w:color="auto"/>
        <w:left w:val="none" w:sz="0" w:space="0" w:color="auto"/>
        <w:bottom w:val="none" w:sz="0" w:space="0" w:color="auto"/>
        <w:right w:val="none" w:sz="0" w:space="0" w:color="auto"/>
      </w:divBdr>
    </w:div>
    <w:div w:id="76094010">
      <w:marLeft w:val="0"/>
      <w:marRight w:val="0"/>
      <w:marTop w:val="0"/>
      <w:marBottom w:val="0"/>
      <w:divBdr>
        <w:top w:val="none" w:sz="0" w:space="0" w:color="auto"/>
        <w:left w:val="none" w:sz="0" w:space="0" w:color="auto"/>
        <w:bottom w:val="none" w:sz="0" w:space="0" w:color="auto"/>
        <w:right w:val="none" w:sz="0" w:space="0" w:color="auto"/>
      </w:divBdr>
    </w:div>
    <w:div w:id="76169182">
      <w:marLeft w:val="0"/>
      <w:marRight w:val="0"/>
      <w:marTop w:val="0"/>
      <w:marBottom w:val="0"/>
      <w:divBdr>
        <w:top w:val="none" w:sz="0" w:space="0" w:color="auto"/>
        <w:left w:val="none" w:sz="0" w:space="0" w:color="auto"/>
        <w:bottom w:val="none" w:sz="0" w:space="0" w:color="auto"/>
        <w:right w:val="none" w:sz="0" w:space="0" w:color="auto"/>
      </w:divBdr>
    </w:div>
    <w:div w:id="76438573">
      <w:marLeft w:val="0"/>
      <w:marRight w:val="0"/>
      <w:marTop w:val="0"/>
      <w:marBottom w:val="0"/>
      <w:divBdr>
        <w:top w:val="none" w:sz="0" w:space="0" w:color="auto"/>
        <w:left w:val="none" w:sz="0" w:space="0" w:color="auto"/>
        <w:bottom w:val="none" w:sz="0" w:space="0" w:color="auto"/>
        <w:right w:val="none" w:sz="0" w:space="0" w:color="auto"/>
      </w:divBdr>
    </w:div>
    <w:div w:id="76560424">
      <w:marLeft w:val="0"/>
      <w:marRight w:val="0"/>
      <w:marTop w:val="0"/>
      <w:marBottom w:val="0"/>
      <w:divBdr>
        <w:top w:val="none" w:sz="0" w:space="0" w:color="auto"/>
        <w:left w:val="none" w:sz="0" w:space="0" w:color="auto"/>
        <w:bottom w:val="none" w:sz="0" w:space="0" w:color="auto"/>
        <w:right w:val="none" w:sz="0" w:space="0" w:color="auto"/>
      </w:divBdr>
    </w:div>
    <w:div w:id="76633765">
      <w:marLeft w:val="0"/>
      <w:marRight w:val="0"/>
      <w:marTop w:val="0"/>
      <w:marBottom w:val="0"/>
      <w:divBdr>
        <w:top w:val="none" w:sz="0" w:space="0" w:color="auto"/>
        <w:left w:val="none" w:sz="0" w:space="0" w:color="auto"/>
        <w:bottom w:val="none" w:sz="0" w:space="0" w:color="auto"/>
        <w:right w:val="none" w:sz="0" w:space="0" w:color="auto"/>
      </w:divBdr>
    </w:div>
    <w:div w:id="77141126">
      <w:marLeft w:val="0"/>
      <w:marRight w:val="0"/>
      <w:marTop w:val="0"/>
      <w:marBottom w:val="0"/>
      <w:divBdr>
        <w:top w:val="none" w:sz="0" w:space="0" w:color="auto"/>
        <w:left w:val="none" w:sz="0" w:space="0" w:color="auto"/>
        <w:bottom w:val="none" w:sz="0" w:space="0" w:color="auto"/>
        <w:right w:val="none" w:sz="0" w:space="0" w:color="auto"/>
      </w:divBdr>
    </w:div>
    <w:div w:id="77213348">
      <w:marLeft w:val="0"/>
      <w:marRight w:val="0"/>
      <w:marTop w:val="0"/>
      <w:marBottom w:val="0"/>
      <w:divBdr>
        <w:top w:val="none" w:sz="0" w:space="0" w:color="auto"/>
        <w:left w:val="none" w:sz="0" w:space="0" w:color="auto"/>
        <w:bottom w:val="none" w:sz="0" w:space="0" w:color="auto"/>
        <w:right w:val="none" w:sz="0" w:space="0" w:color="auto"/>
      </w:divBdr>
    </w:div>
    <w:div w:id="77875336">
      <w:marLeft w:val="0"/>
      <w:marRight w:val="0"/>
      <w:marTop w:val="0"/>
      <w:marBottom w:val="0"/>
      <w:divBdr>
        <w:top w:val="none" w:sz="0" w:space="0" w:color="auto"/>
        <w:left w:val="none" w:sz="0" w:space="0" w:color="auto"/>
        <w:bottom w:val="none" w:sz="0" w:space="0" w:color="auto"/>
        <w:right w:val="none" w:sz="0" w:space="0" w:color="auto"/>
      </w:divBdr>
    </w:div>
    <w:div w:id="78135864">
      <w:marLeft w:val="0"/>
      <w:marRight w:val="0"/>
      <w:marTop w:val="0"/>
      <w:marBottom w:val="0"/>
      <w:divBdr>
        <w:top w:val="none" w:sz="0" w:space="0" w:color="auto"/>
        <w:left w:val="none" w:sz="0" w:space="0" w:color="auto"/>
        <w:bottom w:val="none" w:sz="0" w:space="0" w:color="auto"/>
        <w:right w:val="none" w:sz="0" w:space="0" w:color="auto"/>
      </w:divBdr>
    </w:div>
    <w:div w:id="78186974">
      <w:marLeft w:val="0"/>
      <w:marRight w:val="0"/>
      <w:marTop w:val="0"/>
      <w:marBottom w:val="0"/>
      <w:divBdr>
        <w:top w:val="none" w:sz="0" w:space="0" w:color="auto"/>
        <w:left w:val="none" w:sz="0" w:space="0" w:color="auto"/>
        <w:bottom w:val="none" w:sz="0" w:space="0" w:color="auto"/>
        <w:right w:val="none" w:sz="0" w:space="0" w:color="auto"/>
      </w:divBdr>
    </w:div>
    <w:div w:id="78528199">
      <w:marLeft w:val="0"/>
      <w:marRight w:val="0"/>
      <w:marTop w:val="0"/>
      <w:marBottom w:val="0"/>
      <w:divBdr>
        <w:top w:val="none" w:sz="0" w:space="0" w:color="auto"/>
        <w:left w:val="none" w:sz="0" w:space="0" w:color="auto"/>
        <w:bottom w:val="none" w:sz="0" w:space="0" w:color="auto"/>
        <w:right w:val="none" w:sz="0" w:space="0" w:color="auto"/>
      </w:divBdr>
    </w:div>
    <w:div w:id="78673531">
      <w:marLeft w:val="0"/>
      <w:marRight w:val="0"/>
      <w:marTop w:val="0"/>
      <w:marBottom w:val="0"/>
      <w:divBdr>
        <w:top w:val="none" w:sz="0" w:space="0" w:color="auto"/>
        <w:left w:val="none" w:sz="0" w:space="0" w:color="auto"/>
        <w:bottom w:val="none" w:sz="0" w:space="0" w:color="auto"/>
        <w:right w:val="none" w:sz="0" w:space="0" w:color="auto"/>
      </w:divBdr>
    </w:div>
    <w:div w:id="78868776">
      <w:marLeft w:val="0"/>
      <w:marRight w:val="0"/>
      <w:marTop w:val="0"/>
      <w:marBottom w:val="0"/>
      <w:divBdr>
        <w:top w:val="none" w:sz="0" w:space="0" w:color="auto"/>
        <w:left w:val="none" w:sz="0" w:space="0" w:color="auto"/>
        <w:bottom w:val="none" w:sz="0" w:space="0" w:color="auto"/>
        <w:right w:val="none" w:sz="0" w:space="0" w:color="auto"/>
      </w:divBdr>
    </w:div>
    <w:div w:id="78917536">
      <w:marLeft w:val="0"/>
      <w:marRight w:val="0"/>
      <w:marTop w:val="0"/>
      <w:marBottom w:val="0"/>
      <w:divBdr>
        <w:top w:val="none" w:sz="0" w:space="0" w:color="auto"/>
        <w:left w:val="none" w:sz="0" w:space="0" w:color="auto"/>
        <w:bottom w:val="none" w:sz="0" w:space="0" w:color="auto"/>
        <w:right w:val="none" w:sz="0" w:space="0" w:color="auto"/>
      </w:divBdr>
    </w:div>
    <w:div w:id="79331170">
      <w:marLeft w:val="0"/>
      <w:marRight w:val="0"/>
      <w:marTop w:val="0"/>
      <w:marBottom w:val="0"/>
      <w:divBdr>
        <w:top w:val="none" w:sz="0" w:space="0" w:color="auto"/>
        <w:left w:val="none" w:sz="0" w:space="0" w:color="auto"/>
        <w:bottom w:val="none" w:sz="0" w:space="0" w:color="auto"/>
        <w:right w:val="none" w:sz="0" w:space="0" w:color="auto"/>
      </w:divBdr>
    </w:div>
    <w:div w:id="79454066">
      <w:marLeft w:val="0"/>
      <w:marRight w:val="0"/>
      <w:marTop w:val="0"/>
      <w:marBottom w:val="0"/>
      <w:divBdr>
        <w:top w:val="none" w:sz="0" w:space="0" w:color="auto"/>
        <w:left w:val="none" w:sz="0" w:space="0" w:color="auto"/>
        <w:bottom w:val="none" w:sz="0" w:space="0" w:color="auto"/>
        <w:right w:val="none" w:sz="0" w:space="0" w:color="auto"/>
      </w:divBdr>
    </w:div>
    <w:div w:id="79524404">
      <w:marLeft w:val="0"/>
      <w:marRight w:val="0"/>
      <w:marTop w:val="0"/>
      <w:marBottom w:val="0"/>
      <w:divBdr>
        <w:top w:val="none" w:sz="0" w:space="0" w:color="auto"/>
        <w:left w:val="none" w:sz="0" w:space="0" w:color="auto"/>
        <w:bottom w:val="none" w:sz="0" w:space="0" w:color="auto"/>
        <w:right w:val="none" w:sz="0" w:space="0" w:color="auto"/>
      </w:divBdr>
    </w:div>
    <w:div w:id="79571840">
      <w:marLeft w:val="0"/>
      <w:marRight w:val="0"/>
      <w:marTop w:val="0"/>
      <w:marBottom w:val="0"/>
      <w:divBdr>
        <w:top w:val="none" w:sz="0" w:space="0" w:color="auto"/>
        <w:left w:val="none" w:sz="0" w:space="0" w:color="auto"/>
        <w:bottom w:val="none" w:sz="0" w:space="0" w:color="auto"/>
        <w:right w:val="none" w:sz="0" w:space="0" w:color="auto"/>
      </w:divBdr>
    </w:div>
    <w:div w:id="79715447">
      <w:marLeft w:val="0"/>
      <w:marRight w:val="0"/>
      <w:marTop w:val="0"/>
      <w:marBottom w:val="0"/>
      <w:divBdr>
        <w:top w:val="none" w:sz="0" w:space="0" w:color="auto"/>
        <w:left w:val="none" w:sz="0" w:space="0" w:color="auto"/>
        <w:bottom w:val="none" w:sz="0" w:space="0" w:color="auto"/>
        <w:right w:val="none" w:sz="0" w:space="0" w:color="auto"/>
      </w:divBdr>
    </w:div>
    <w:div w:id="79833237">
      <w:marLeft w:val="0"/>
      <w:marRight w:val="0"/>
      <w:marTop w:val="0"/>
      <w:marBottom w:val="0"/>
      <w:divBdr>
        <w:top w:val="none" w:sz="0" w:space="0" w:color="auto"/>
        <w:left w:val="none" w:sz="0" w:space="0" w:color="auto"/>
        <w:bottom w:val="none" w:sz="0" w:space="0" w:color="auto"/>
        <w:right w:val="none" w:sz="0" w:space="0" w:color="auto"/>
      </w:divBdr>
    </w:div>
    <w:div w:id="80378281">
      <w:marLeft w:val="0"/>
      <w:marRight w:val="0"/>
      <w:marTop w:val="0"/>
      <w:marBottom w:val="0"/>
      <w:divBdr>
        <w:top w:val="none" w:sz="0" w:space="0" w:color="auto"/>
        <w:left w:val="none" w:sz="0" w:space="0" w:color="auto"/>
        <w:bottom w:val="none" w:sz="0" w:space="0" w:color="auto"/>
        <w:right w:val="none" w:sz="0" w:space="0" w:color="auto"/>
      </w:divBdr>
    </w:div>
    <w:div w:id="80565610">
      <w:marLeft w:val="0"/>
      <w:marRight w:val="0"/>
      <w:marTop w:val="0"/>
      <w:marBottom w:val="0"/>
      <w:divBdr>
        <w:top w:val="none" w:sz="0" w:space="0" w:color="auto"/>
        <w:left w:val="none" w:sz="0" w:space="0" w:color="auto"/>
        <w:bottom w:val="none" w:sz="0" w:space="0" w:color="auto"/>
        <w:right w:val="none" w:sz="0" w:space="0" w:color="auto"/>
      </w:divBdr>
    </w:div>
    <w:div w:id="80877105">
      <w:marLeft w:val="0"/>
      <w:marRight w:val="0"/>
      <w:marTop w:val="0"/>
      <w:marBottom w:val="0"/>
      <w:divBdr>
        <w:top w:val="none" w:sz="0" w:space="0" w:color="auto"/>
        <w:left w:val="none" w:sz="0" w:space="0" w:color="auto"/>
        <w:bottom w:val="none" w:sz="0" w:space="0" w:color="auto"/>
        <w:right w:val="none" w:sz="0" w:space="0" w:color="auto"/>
      </w:divBdr>
    </w:div>
    <w:div w:id="80880735">
      <w:marLeft w:val="0"/>
      <w:marRight w:val="0"/>
      <w:marTop w:val="0"/>
      <w:marBottom w:val="0"/>
      <w:divBdr>
        <w:top w:val="none" w:sz="0" w:space="0" w:color="auto"/>
        <w:left w:val="none" w:sz="0" w:space="0" w:color="auto"/>
        <w:bottom w:val="none" w:sz="0" w:space="0" w:color="auto"/>
        <w:right w:val="none" w:sz="0" w:space="0" w:color="auto"/>
      </w:divBdr>
    </w:div>
    <w:div w:id="81026585">
      <w:marLeft w:val="0"/>
      <w:marRight w:val="0"/>
      <w:marTop w:val="0"/>
      <w:marBottom w:val="0"/>
      <w:divBdr>
        <w:top w:val="none" w:sz="0" w:space="0" w:color="auto"/>
        <w:left w:val="none" w:sz="0" w:space="0" w:color="auto"/>
        <w:bottom w:val="none" w:sz="0" w:space="0" w:color="auto"/>
        <w:right w:val="none" w:sz="0" w:space="0" w:color="auto"/>
      </w:divBdr>
    </w:div>
    <w:div w:id="81027166">
      <w:marLeft w:val="0"/>
      <w:marRight w:val="0"/>
      <w:marTop w:val="0"/>
      <w:marBottom w:val="0"/>
      <w:divBdr>
        <w:top w:val="none" w:sz="0" w:space="0" w:color="auto"/>
        <w:left w:val="none" w:sz="0" w:space="0" w:color="auto"/>
        <w:bottom w:val="none" w:sz="0" w:space="0" w:color="auto"/>
        <w:right w:val="none" w:sz="0" w:space="0" w:color="auto"/>
      </w:divBdr>
    </w:div>
    <w:div w:id="81266700">
      <w:marLeft w:val="0"/>
      <w:marRight w:val="0"/>
      <w:marTop w:val="0"/>
      <w:marBottom w:val="0"/>
      <w:divBdr>
        <w:top w:val="none" w:sz="0" w:space="0" w:color="auto"/>
        <w:left w:val="none" w:sz="0" w:space="0" w:color="auto"/>
        <w:bottom w:val="none" w:sz="0" w:space="0" w:color="auto"/>
        <w:right w:val="none" w:sz="0" w:space="0" w:color="auto"/>
      </w:divBdr>
    </w:div>
    <w:div w:id="81487106">
      <w:marLeft w:val="0"/>
      <w:marRight w:val="0"/>
      <w:marTop w:val="0"/>
      <w:marBottom w:val="0"/>
      <w:divBdr>
        <w:top w:val="none" w:sz="0" w:space="0" w:color="auto"/>
        <w:left w:val="none" w:sz="0" w:space="0" w:color="auto"/>
        <w:bottom w:val="none" w:sz="0" w:space="0" w:color="auto"/>
        <w:right w:val="none" w:sz="0" w:space="0" w:color="auto"/>
      </w:divBdr>
    </w:div>
    <w:div w:id="81798203">
      <w:marLeft w:val="0"/>
      <w:marRight w:val="0"/>
      <w:marTop w:val="0"/>
      <w:marBottom w:val="0"/>
      <w:divBdr>
        <w:top w:val="none" w:sz="0" w:space="0" w:color="auto"/>
        <w:left w:val="none" w:sz="0" w:space="0" w:color="auto"/>
        <w:bottom w:val="none" w:sz="0" w:space="0" w:color="auto"/>
        <w:right w:val="none" w:sz="0" w:space="0" w:color="auto"/>
      </w:divBdr>
    </w:div>
    <w:div w:id="82343904">
      <w:marLeft w:val="0"/>
      <w:marRight w:val="0"/>
      <w:marTop w:val="0"/>
      <w:marBottom w:val="0"/>
      <w:divBdr>
        <w:top w:val="none" w:sz="0" w:space="0" w:color="auto"/>
        <w:left w:val="none" w:sz="0" w:space="0" w:color="auto"/>
        <w:bottom w:val="none" w:sz="0" w:space="0" w:color="auto"/>
        <w:right w:val="none" w:sz="0" w:space="0" w:color="auto"/>
      </w:divBdr>
    </w:div>
    <w:div w:id="82380426">
      <w:marLeft w:val="0"/>
      <w:marRight w:val="0"/>
      <w:marTop w:val="0"/>
      <w:marBottom w:val="0"/>
      <w:divBdr>
        <w:top w:val="none" w:sz="0" w:space="0" w:color="auto"/>
        <w:left w:val="none" w:sz="0" w:space="0" w:color="auto"/>
        <w:bottom w:val="none" w:sz="0" w:space="0" w:color="auto"/>
        <w:right w:val="none" w:sz="0" w:space="0" w:color="auto"/>
      </w:divBdr>
    </w:div>
    <w:div w:id="82535206">
      <w:marLeft w:val="0"/>
      <w:marRight w:val="0"/>
      <w:marTop w:val="0"/>
      <w:marBottom w:val="0"/>
      <w:divBdr>
        <w:top w:val="none" w:sz="0" w:space="0" w:color="auto"/>
        <w:left w:val="none" w:sz="0" w:space="0" w:color="auto"/>
        <w:bottom w:val="none" w:sz="0" w:space="0" w:color="auto"/>
        <w:right w:val="none" w:sz="0" w:space="0" w:color="auto"/>
      </w:divBdr>
    </w:div>
    <w:div w:id="82576791">
      <w:marLeft w:val="0"/>
      <w:marRight w:val="0"/>
      <w:marTop w:val="0"/>
      <w:marBottom w:val="0"/>
      <w:divBdr>
        <w:top w:val="none" w:sz="0" w:space="0" w:color="auto"/>
        <w:left w:val="none" w:sz="0" w:space="0" w:color="auto"/>
        <w:bottom w:val="none" w:sz="0" w:space="0" w:color="auto"/>
        <w:right w:val="none" w:sz="0" w:space="0" w:color="auto"/>
      </w:divBdr>
    </w:div>
    <w:div w:id="82579723">
      <w:marLeft w:val="0"/>
      <w:marRight w:val="0"/>
      <w:marTop w:val="0"/>
      <w:marBottom w:val="0"/>
      <w:divBdr>
        <w:top w:val="none" w:sz="0" w:space="0" w:color="auto"/>
        <w:left w:val="none" w:sz="0" w:space="0" w:color="auto"/>
        <w:bottom w:val="none" w:sz="0" w:space="0" w:color="auto"/>
        <w:right w:val="none" w:sz="0" w:space="0" w:color="auto"/>
      </w:divBdr>
    </w:div>
    <w:div w:id="82915507">
      <w:marLeft w:val="0"/>
      <w:marRight w:val="0"/>
      <w:marTop w:val="0"/>
      <w:marBottom w:val="0"/>
      <w:divBdr>
        <w:top w:val="none" w:sz="0" w:space="0" w:color="auto"/>
        <w:left w:val="none" w:sz="0" w:space="0" w:color="auto"/>
        <w:bottom w:val="none" w:sz="0" w:space="0" w:color="auto"/>
        <w:right w:val="none" w:sz="0" w:space="0" w:color="auto"/>
      </w:divBdr>
    </w:div>
    <w:div w:id="83112628">
      <w:marLeft w:val="0"/>
      <w:marRight w:val="0"/>
      <w:marTop w:val="0"/>
      <w:marBottom w:val="0"/>
      <w:divBdr>
        <w:top w:val="none" w:sz="0" w:space="0" w:color="auto"/>
        <w:left w:val="none" w:sz="0" w:space="0" w:color="auto"/>
        <w:bottom w:val="none" w:sz="0" w:space="0" w:color="auto"/>
        <w:right w:val="none" w:sz="0" w:space="0" w:color="auto"/>
      </w:divBdr>
    </w:div>
    <w:div w:id="83572850">
      <w:marLeft w:val="0"/>
      <w:marRight w:val="0"/>
      <w:marTop w:val="0"/>
      <w:marBottom w:val="0"/>
      <w:divBdr>
        <w:top w:val="none" w:sz="0" w:space="0" w:color="auto"/>
        <w:left w:val="none" w:sz="0" w:space="0" w:color="auto"/>
        <w:bottom w:val="none" w:sz="0" w:space="0" w:color="auto"/>
        <w:right w:val="none" w:sz="0" w:space="0" w:color="auto"/>
      </w:divBdr>
    </w:div>
    <w:div w:id="83693272">
      <w:marLeft w:val="0"/>
      <w:marRight w:val="0"/>
      <w:marTop w:val="0"/>
      <w:marBottom w:val="0"/>
      <w:divBdr>
        <w:top w:val="none" w:sz="0" w:space="0" w:color="auto"/>
        <w:left w:val="none" w:sz="0" w:space="0" w:color="auto"/>
        <w:bottom w:val="none" w:sz="0" w:space="0" w:color="auto"/>
        <w:right w:val="none" w:sz="0" w:space="0" w:color="auto"/>
      </w:divBdr>
    </w:div>
    <w:div w:id="83766664">
      <w:marLeft w:val="0"/>
      <w:marRight w:val="0"/>
      <w:marTop w:val="0"/>
      <w:marBottom w:val="0"/>
      <w:divBdr>
        <w:top w:val="none" w:sz="0" w:space="0" w:color="auto"/>
        <w:left w:val="none" w:sz="0" w:space="0" w:color="auto"/>
        <w:bottom w:val="none" w:sz="0" w:space="0" w:color="auto"/>
        <w:right w:val="none" w:sz="0" w:space="0" w:color="auto"/>
      </w:divBdr>
    </w:div>
    <w:div w:id="83842601">
      <w:marLeft w:val="0"/>
      <w:marRight w:val="0"/>
      <w:marTop w:val="0"/>
      <w:marBottom w:val="0"/>
      <w:divBdr>
        <w:top w:val="none" w:sz="0" w:space="0" w:color="auto"/>
        <w:left w:val="none" w:sz="0" w:space="0" w:color="auto"/>
        <w:bottom w:val="none" w:sz="0" w:space="0" w:color="auto"/>
        <w:right w:val="none" w:sz="0" w:space="0" w:color="auto"/>
      </w:divBdr>
    </w:div>
    <w:div w:id="83891168">
      <w:marLeft w:val="0"/>
      <w:marRight w:val="0"/>
      <w:marTop w:val="0"/>
      <w:marBottom w:val="0"/>
      <w:divBdr>
        <w:top w:val="none" w:sz="0" w:space="0" w:color="auto"/>
        <w:left w:val="none" w:sz="0" w:space="0" w:color="auto"/>
        <w:bottom w:val="none" w:sz="0" w:space="0" w:color="auto"/>
        <w:right w:val="none" w:sz="0" w:space="0" w:color="auto"/>
      </w:divBdr>
    </w:div>
    <w:div w:id="84112928">
      <w:marLeft w:val="0"/>
      <w:marRight w:val="0"/>
      <w:marTop w:val="0"/>
      <w:marBottom w:val="0"/>
      <w:divBdr>
        <w:top w:val="none" w:sz="0" w:space="0" w:color="auto"/>
        <w:left w:val="none" w:sz="0" w:space="0" w:color="auto"/>
        <w:bottom w:val="none" w:sz="0" w:space="0" w:color="auto"/>
        <w:right w:val="none" w:sz="0" w:space="0" w:color="auto"/>
      </w:divBdr>
    </w:div>
    <w:div w:id="84963318">
      <w:marLeft w:val="0"/>
      <w:marRight w:val="0"/>
      <w:marTop w:val="0"/>
      <w:marBottom w:val="0"/>
      <w:divBdr>
        <w:top w:val="none" w:sz="0" w:space="0" w:color="auto"/>
        <w:left w:val="none" w:sz="0" w:space="0" w:color="auto"/>
        <w:bottom w:val="none" w:sz="0" w:space="0" w:color="auto"/>
        <w:right w:val="none" w:sz="0" w:space="0" w:color="auto"/>
      </w:divBdr>
    </w:div>
    <w:div w:id="85000785">
      <w:marLeft w:val="0"/>
      <w:marRight w:val="0"/>
      <w:marTop w:val="0"/>
      <w:marBottom w:val="0"/>
      <w:divBdr>
        <w:top w:val="none" w:sz="0" w:space="0" w:color="auto"/>
        <w:left w:val="none" w:sz="0" w:space="0" w:color="auto"/>
        <w:bottom w:val="none" w:sz="0" w:space="0" w:color="auto"/>
        <w:right w:val="none" w:sz="0" w:space="0" w:color="auto"/>
      </w:divBdr>
    </w:div>
    <w:div w:id="85003535">
      <w:marLeft w:val="0"/>
      <w:marRight w:val="0"/>
      <w:marTop w:val="0"/>
      <w:marBottom w:val="0"/>
      <w:divBdr>
        <w:top w:val="none" w:sz="0" w:space="0" w:color="auto"/>
        <w:left w:val="none" w:sz="0" w:space="0" w:color="auto"/>
        <w:bottom w:val="none" w:sz="0" w:space="0" w:color="auto"/>
        <w:right w:val="none" w:sz="0" w:space="0" w:color="auto"/>
      </w:divBdr>
    </w:div>
    <w:div w:id="85082264">
      <w:marLeft w:val="0"/>
      <w:marRight w:val="0"/>
      <w:marTop w:val="0"/>
      <w:marBottom w:val="0"/>
      <w:divBdr>
        <w:top w:val="none" w:sz="0" w:space="0" w:color="auto"/>
        <w:left w:val="none" w:sz="0" w:space="0" w:color="auto"/>
        <w:bottom w:val="none" w:sz="0" w:space="0" w:color="auto"/>
        <w:right w:val="none" w:sz="0" w:space="0" w:color="auto"/>
      </w:divBdr>
    </w:div>
    <w:div w:id="85271666">
      <w:marLeft w:val="0"/>
      <w:marRight w:val="0"/>
      <w:marTop w:val="0"/>
      <w:marBottom w:val="0"/>
      <w:divBdr>
        <w:top w:val="none" w:sz="0" w:space="0" w:color="auto"/>
        <w:left w:val="none" w:sz="0" w:space="0" w:color="auto"/>
        <w:bottom w:val="none" w:sz="0" w:space="0" w:color="auto"/>
        <w:right w:val="none" w:sz="0" w:space="0" w:color="auto"/>
      </w:divBdr>
    </w:div>
    <w:div w:id="85614078">
      <w:marLeft w:val="0"/>
      <w:marRight w:val="0"/>
      <w:marTop w:val="0"/>
      <w:marBottom w:val="0"/>
      <w:divBdr>
        <w:top w:val="none" w:sz="0" w:space="0" w:color="auto"/>
        <w:left w:val="none" w:sz="0" w:space="0" w:color="auto"/>
        <w:bottom w:val="none" w:sz="0" w:space="0" w:color="auto"/>
        <w:right w:val="none" w:sz="0" w:space="0" w:color="auto"/>
      </w:divBdr>
    </w:div>
    <w:div w:id="86119008">
      <w:marLeft w:val="0"/>
      <w:marRight w:val="0"/>
      <w:marTop w:val="0"/>
      <w:marBottom w:val="0"/>
      <w:divBdr>
        <w:top w:val="none" w:sz="0" w:space="0" w:color="auto"/>
        <w:left w:val="none" w:sz="0" w:space="0" w:color="auto"/>
        <w:bottom w:val="none" w:sz="0" w:space="0" w:color="auto"/>
        <w:right w:val="none" w:sz="0" w:space="0" w:color="auto"/>
      </w:divBdr>
    </w:div>
    <w:div w:id="86269494">
      <w:marLeft w:val="0"/>
      <w:marRight w:val="0"/>
      <w:marTop w:val="0"/>
      <w:marBottom w:val="0"/>
      <w:divBdr>
        <w:top w:val="none" w:sz="0" w:space="0" w:color="auto"/>
        <w:left w:val="none" w:sz="0" w:space="0" w:color="auto"/>
        <w:bottom w:val="none" w:sz="0" w:space="0" w:color="auto"/>
        <w:right w:val="none" w:sz="0" w:space="0" w:color="auto"/>
      </w:divBdr>
    </w:div>
    <w:div w:id="86967089">
      <w:marLeft w:val="0"/>
      <w:marRight w:val="0"/>
      <w:marTop w:val="0"/>
      <w:marBottom w:val="0"/>
      <w:divBdr>
        <w:top w:val="none" w:sz="0" w:space="0" w:color="auto"/>
        <w:left w:val="none" w:sz="0" w:space="0" w:color="auto"/>
        <w:bottom w:val="none" w:sz="0" w:space="0" w:color="auto"/>
        <w:right w:val="none" w:sz="0" w:space="0" w:color="auto"/>
      </w:divBdr>
    </w:div>
    <w:div w:id="86997696">
      <w:marLeft w:val="0"/>
      <w:marRight w:val="0"/>
      <w:marTop w:val="0"/>
      <w:marBottom w:val="0"/>
      <w:divBdr>
        <w:top w:val="none" w:sz="0" w:space="0" w:color="auto"/>
        <w:left w:val="none" w:sz="0" w:space="0" w:color="auto"/>
        <w:bottom w:val="none" w:sz="0" w:space="0" w:color="auto"/>
        <w:right w:val="none" w:sz="0" w:space="0" w:color="auto"/>
      </w:divBdr>
    </w:div>
    <w:div w:id="88046561">
      <w:marLeft w:val="0"/>
      <w:marRight w:val="0"/>
      <w:marTop w:val="0"/>
      <w:marBottom w:val="0"/>
      <w:divBdr>
        <w:top w:val="none" w:sz="0" w:space="0" w:color="auto"/>
        <w:left w:val="none" w:sz="0" w:space="0" w:color="auto"/>
        <w:bottom w:val="none" w:sz="0" w:space="0" w:color="auto"/>
        <w:right w:val="none" w:sz="0" w:space="0" w:color="auto"/>
      </w:divBdr>
    </w:div>
    <w:div w:id="88083730">
      <w:marLeft w:val="0"/>
      <w:marRight w:val="0"/>
      <w:marTop w:val="0"/>
      <w:marBottom w:val="0"/>
      <w:divBdr>
        <w:top w:val="none" w:sz="0" w:space="0" w:color="auto"/>
        <w:left w:val="none" w:sz="0" w:space="0" w:color="auto"/>
        <w:bottom w:val="none" w:sz="0" w:space="0" w:color="auto"/>
        <w:right w:val="none" w:sz="0" w:space="0" w:color="auto"/>
      </w:divBdr>
    </w:div>
    <w:div w:id="88232877">
      <w:marLeft w:val="0"/>
      <w:marRight w:val="0"/>
      <w:marTop w:val="0"/>
      <w:marBottom w:val="0"/>
      <w:divBdr>
        <w:top w:val="none" w:sz="0" w:space="0" w:color="auto"/>
        <w:left w:val="none" w:sz="0" w:space="0" w:color="auto"/>
        <w:bottom w:val="none" w:sz="0" w:space="0" w:color="auto"/>
        <w:right w:val="none" w:sz="0" w:space="0" w:color="auto"/>
      </w:divBdr>
    </w:div>
    <w:div w:id="88238850">
      <w:marLeft w:val="0"/>
      <w:marRight w:val="0"/>
      <w:marTop w:val="0"/>
      <w:marBottom w:val="0"/>
      <w:divBdr>
        <w:top w:val="none" w:sz="0" w:space="0" w:color="auto"/>
        <w:left w:val="none" w:sz="0" w:space="0" w:color="auto"/>
        <w:bottom w:val="none" w:sz="0" w:space="0" w:color="auto"/>
        <w:right w:val="none" w:sz="0" w:space="0" w:color="auto"/>
      </w:divBdr>
    </w:div>
    <w:div w:id="88352784">
      <w:marLeft w:val="0"/>
      <w:marRight w:val="0"/>
      <w:marTop w:val="0"/>
      <w:marBottom w:val="0"/>
      <w:divBdr>
        <w:top w:val="none" w:sz="0" w:space="0" w:color="auto"/>
        <w:left w:val="none" w:sz="0" w:space="0" w:color="auto"/>
        <w:bottom w:val="none" w:sz="0" w:space="0" w:color="auto"/>
        <w:right w:val="none" w:sz="0" w:space="0" w:color="auto"/>
      </w:divBdr>
    </w:div>
    <w:div w:id="88426967">
      <w:marLeft w:val="0"/>
      <w:marRight w:val="0"/>
      <w:marTop w:val="0"/>
      <w:marBottom w:val="0"/>
      <w:divBdr>
        <w:top w:val="none" w:sz="0" w:space="0" w:color="auto"/>
        <w:left w:val="none" w:sz="0" w:space="0" w:color="auto"/>
        <w:bottom w:val="none" w:sz="0" w:space="0" w:color="auto"/>
        <w:right w:val="none" w:sz="0" w:space="0" w:color="auto"/>
      </w:divBdr>
    </w:div>
    <w:div w:id="88502835">
      <w:marLeft w:val="0"/>
      <w:marRight w:val="0"/>
      <w:marTop w:val="0"/>
      <w:marBottom w:val="0"/>
      <w:divBdr>
        <w:top w:val="none" w:sz="0" w:space="0" w:color="auto"/>
        <w:left w:val="none" w:sz="0" w:space="0" w:color="auto"/>
        <w:bottom w:val="none" w:sz="0" w:space="0" w:color="auto"/>
        <w:right w:val="none" w:sz="0" w:space="0" w:color="auto"/>
      </w:divBdr>
    </w:div>
    <w:div w:id="88699387">
      <w:marLeft w:val="0"/>
      <w:marRight w:val="0"/>
      <w:marTop w:val="0"/>
      <w:marBottom w:val="0"/>
      <w:divBdr>
        <w:top w:val="none" w:sz="0" w:space="0" w:color="auto"/>
        <w:left w:val="none" w:sz="0" w:space="0" w:color="auto"/>
        <w:bottom w:val="none" w:sz="0" w:space="0" w:color="auto"/>
        <w:right w:val="none" w:sz="0" w:space="0" w:color="auto"/>
      </w:divBdr>
    </w:div>
    <w:div w:id="88813096">
      <w:marLeft w:val="0"/>
      <w:marRight w:val="0"/>
      <w:marTop w:val="0"/>
      <w:marBottom w:val="0"/>
      <w:divBdr>
        <w:top w:val="none" w:sz="0" w:space="0" w:color="auto"/>
        <w:left w:val="none" w:sz="0" w:space="0" w:color="auto"/>
        <w:bottom w:val="none" w:sz="0" w:space="0" w:color="auto"/>
        <w:right w:val="none" w:sz="0" w:space="0" w:color="auto"/>
      </w:divBdr>
    </w:div>
    <w:div w:id="88937212">
      <w:marLeft w:val="0"/>
      <w:marRight w:val="0"/>
      <w:marTop w:val="0"/>
      <w:marBottom w:val="0"/>
      <w:divBdr>
        <w:top w:val="none" w:sz="0" w:space="0" w:color="auto"/>
        <w:left w:val="none" w:sz="0" w:space="0" w:color="auto"/>
        <w:bottom w:val="none" w:sz="0" w:space="0" w:color="auto"/>
        <w:right w:val="none" w:sz="0" w:space="0" w:color="auto"/>
      </w:divBdr>
    </w:div>
    <w:div w:id="89085992">
      <w:marLeft w:val="0"/>
      <w:marRight w:val="0"/>
      <w:marTop w:val="0"/>
      <w:marBottom w:val="0"/>
      <w:divBdr>
        <w:top w:val="none" w:sz="0" w:space="0" w:color="auto"/>
        <w:left w:val="none" w:sz="0" w:space="0" w:color="auto"/>
        <w:bottom w:val="none" w:sz="0" w:space="0" w:color="auto"/>
        <w:right w:val="none" w:sz="0" w:space="0" w:color="auto"/>
      </w:divBdr>
    </w:div>
    <w:div w:id="89131309">
      <w:marLeft w:val="0"/>
      <w:marRight w:val="0"/>
      <w:marTop w:val="0"/>
      <w:marBottom w:val="0"/>
      <w:divBdr>
        <w:top w:val="none" w:sz="0" w:space="0" w:color="auto"/>
        <w:left w:val="none" w:sz="0" w:space="0" w:color="auto"/>
        <w:bottom w:val="none" w:sz="0" w:space="0" w:color="auto"/>
        <w:right w:val="none" w:sz="0" w:space="0" w:color="auto"/>
      </w:divBdr>
    </w:div>
    <w:div w:id="89199469">
      <w:marLeft w:val="0"/>
      <w:marRight w:val="0"/>
      <w:marTop w:val="0"/>
      <w:marBottom w:val="0"/>
      <w:divBdr>
        <w:top w:val="none" w:sz="0" w:space="0" w:color="auto"/>
        <w:left w:val="none" w:sz="0" w:space="0" w:color="auto"/>
        <w:bottom w:val="none" w:sz="0" w:space="0" w:color="auto"/>
        <w:right w:val="none" w:sz="0" w:space="0" w:color="auto"/>
      </w:divBdr>
    </w:div>
    <w:div w:id="89277789">
      <w:marLeft w:val="0"/>
      <w:marRight w:val="0"/>
      <w:marTop w:val="0"/>
      <w:marBottom w:val="0"/>
      <w:divBdr>
        <w:top w:val="none" w:sz="0" w:space="0" w:color="auto"/>
        <w:left w:val="none" w:sz="0" w:space="0" w:color="auto"/>
        <w:bottom w:val="none" w:sz="0" w:space="0" w:color="auto"/>
        <w:right w:val="none" w:sz="0" w:space="0" w:color="auto"/>
      </w:divBdr>
    </w:div>
    <w:div w:id="89356831">
      <w:marLeft w:val="0"/>
      <w:marRight w:val="0"/>
      <w:marTop w:val="0"/>
      <w:marBottom w:val="0"/>
      <w:divBdr>
        <w:top w:val="none" w:sz="0" w:space="0" w:color="auto"/>
        <w:left w:val="none" w:sz="0" w:space="0" w:color="auto"/>
        <w:bottom w:val="none" w:sz="0" w:space="0" w:color="auto"/>
        <w:right w:val="none" w:sz="0" w:space="0" w:color="auto"/>
      </w:divBdr>
    </w:div>
    <w:div w:id="89543973">
      <w:marLeft w:val="0"/>
      <w:marRight w:val="0"/>
      <w:marTop w:val="0"/>
      <w:marBottom w:val="0"/>
      <w:divBdr>
        <w:top w:val="none" w:sz="0" w:space="0" w:color="auto"/>
        <w:left w:val="none" w:sz="0" w:space="0" w:color="auto"/>
        <w:bottom w:val="none" w:sz="0" w:space="0" w:color="auto"/>
        <w:right w:val="none" w:sz="0" w:space="0" w:color="auto"/>
      </w:divBdr>
    </w:div>
    <w:div w:id="89546772">
      <w:marLeft w:val="0"/>
      <w:marRight w:val="0"/>
      <w:marTop w:val="0"/>
      <w:marBottom w:val="0"/>
      <w:divBdr>
        <w:top w:val="none" w:sz="0" w:space="0" w:color="auto"/>
        <w:left w:val="none" w:sz="0" w:space="0" w:color="auto"/>
        <w:bottom w:val="none" w:sz="0" w:space="0" w:color="auto"/>
        <w:right w:val="none" w:sz="0" w:space="0" w:color="auto"/>
      </w:divBdr>
    </w:div>
    <w:div w:id="89588354">
      <w:marLeft w:val="0"/>
      <w:marRight w:val="0"/>
      <w:marTop w:val="0"/>
      <w:marBottom w:val="0"/>
      <w:divBdr>
        <w:top w:val="none" w:sz="0" w:space="0" w:color="auto"/>
        <w:left w:val="none" w:sz="0" w:space="0" w:color="auto"/>
        <w:bottom w:val="none" w:sz="0" w:space="0" w:color="auto"/>
        <w:right w:val="none" w:sz="0" w:space="0" w:color="auto"/>
      </w:divBdr>
    </w:div>
    <w:div w:id="89744930">
      <w:marLeft w:val="0"/>
      <w:marRight w:val="0"/>
      <w:marTop w:val="0"/>
      <w:marBottom w:val="0"/>
      <w:divBdr>
        <w:top w:val="none" w:sz="0" w:space="0" w:color="auto"/>
        <w:left w:val="none" w:sz="0" w:space="0" w:color="auto"/>
        <w:bottom w:val="none" w:sz="0" w:space="0" w:color="auto"/>
        <w:right w:val="none" w:sz="0" w:space="0" w:color="auto"/>
      </w:divBdr>
    </w:div>
    <w:div w:id="89858657">
      <w:marLeft w:val="0"/>
      <w:marRight w:val="0"/>
      <w:marTop w:val="0"/>
      <w:marBottom w:val="0"/>
      <w:divBdr>
        <w:top w:val="none" w:sz="0" w:space="0" w:color="auto"/>
        <w:left w:val="none" w:sz="0" w:space="0" w:color="auto"/>
        <w:bottom w:val="none" w:sz="0" w:space="0" w:color="auto"/>
        <w:right w:val="none" w:sz="0" w:space="0" w:color="auto"/>
      </w:divBdr>
    </w:div>
    <w:div w:id="90247051">
      <w:marLeft w:val="0"/>
      <w:marRight w:val="0"/>
      <w:marTop w:val="0"/>
      <w:marBottom w:val="0"/>
      <w:divBdr>
        <w:top w:val="none" w:sz="0" w:space="0" w:color="auto"/>
        <w:left w:val="none" w:sz="0" w:space="0" w:color="auto"/>
        <w:bottom w:val="none" w:sz="0" w:space="0" w:color="auto"/>
        <w:right w:val="none" w:sz="0" w:space="0" w:color="auto"/>
      </w:divBdr>
    </w:div>
    <w:div w:id="90325881">
      <w:marLeft w:val="0"/>
      <w:marRight w:val="0"/>
      <w:marTop w:val="0"/>
      <w:marBottom w:val="0"/>
      <w:divBdr>
        <w:top w:val="none" w:sz="0" w:space="0" w:color="auto"/>
        <w:left w:val="none" w:sz="0" w:space="0" w:color="auto"/>
        <w:bottom w:val="none" w:sz="0" w:space="0" w:color="auto"/>
        <w:right w:val="none" w:sz="0" w:space="0" w:color="auto"/>
      </w:divBdr>
    </w:div>
    <w:div w:id="90394543">
      <w:marLeft w:val="0"/>
      <w:marRight w:val="0"/>
      <w:marTop w:val="0"/>
      <w:marBottom w:val="0"/>
      <w:divBdr>
        <w:top w:val="none" w:sz="0" w:space="0" w:color="auto"/>
        <w:left w:val="none" w:sz="0" w:space="0" w:color="auto"/>
        <w:bottom w:val="none" w:sz="0" w:space="0" w:color="auto"/>
        <w:right w:val="none" w:sz="0" w:space="0" w:color="auto"/>
      </w:divBdr>
    </w:div>
    <w:div w:id="90663897">
      <w:marLeft w:val="0"/>
      <w:marRight w:val="0"/>
      <w:marTop w:val="0"/>
      <w:marBottom w:val="0"/>
      <w:divBdr>
        <w:top w:val="none" w:sz="0" w:space="0" w:color="auto"/>
        <w:left w:val="none" w:sz="0" w:space="0" w:color="auto"/>
        <w:bottom w:val="none" w:sz="0" w:space="0" w:color="auto"/>
        <w:right w:val="none" w:sz="0" w:space="0" w:color="auto"/>
      </w:divBdr>
    </w:div>
    <w:div w:id="90781873">
      <w:marLeft w:val="0"/>
      <w:marRight w:val="0"/>
      <w:marTop w:val="0"/>
      <w:marBottom w:val="0"/>
      <w:divBdr>
        <w:top w:val="none" w:sz="0" w:space="0" w:color="auto"/>
        <w:left w:val="none" w:sz="0" w:space="0" w:color="auto"/>
        <w:bottom w:val="none" w:sz="0" w:space="0" w:color="auto"/>
        <w:right w:val="none" w:sz="0" w:space="0" w:color="auto"/>
      </w:divBdr>
    </w:div>
    <w:div w:id="91095576">
      <w:marLeft w:val="0"/>
      <w:marRight w:val="0"/>
      <w:marTop w:val="0"/>
      <w:marBottom w:val="0"/>
      <w:divBdr>
        <w:top w:val="none" w:sz="0" w:space="0" w:color="auto"/>
        <w:left w:val="none" w:sz="0" w:space="0" w:color="auto"/>
        <w:bottom w:val="none" w:sz="0" w:space="0" w:color="auto"/>
        <w:right w:val="none" w:sz="0" w:space="0" w:color="auto"/>
      </w:divBdr>
    </w:div>
    <w:div w:id="91556722">
      <w:marLeft w:val="0"/>
      <w:marRight w:val="0"/>
      <w:marTop w:val="0"/>
      <w:marBottom w:val="0"/>
      <w:divBdr>
        <w:top w:val="none" w:sz="0" w:space="0" w:color="auto"/>
        <w:left w:val="none" w:sz="0" w:space="0" w:color="auto"/>
        <w:bottom w:val="none" w:sz="0" w:space="0" w:color="auto"/>
        <w:right w:val="none" w:sz="0" w:space="0" w:color="auto"/>
      </w:divBdr>
    </w:div>
    <w:div w:id="91556726">
      <w:marLeft w:val="0"/>
      <w:marRight w:val="0"/>
      <w:marTop w:val="0"/>
      <w:marBottom w:val="0"/>
      <w:divBdr>
        <w:top w:val="none" w:sz="0" w:space="0" w:color="auto"/>
        <w:left w:val="none" w:sz="0" w:space="0" w:color="auto"/>
        <w:bottom w:val="none" w:sz="0" w:space="0" w:color="auto"/>
        <w:right w:val="none" w:sz="0" w:space="0" w:color="auto"/>
      </w:divBdr>
    </w:div>
    <w:div w:id="91703081">
      <w:marLeft w:val="0"/>
      <w:marRight w:val="0"/>
      <w:marTop w:val="0"/>
      <w:marBottom w:val="0"/>
      <w:divBdr>
        <w:top w:val="none" w:sz="0" w:space="0" w:color="auto"/>
        <w:left w:val="none" w:sz="0" w:space="0" w:color="auto"/>
        <w:bottom w:val="none" w:sz="0" w:space="0" w:color="auto"/>
        <w:right w:val="none" w:sz="0" w:space="0" w:color="auto"/>
      </w:divBdr>
    </w:div>
    <w:div w:id="92166218">
      <w:marLeft w:val="0"/>
      <w:marRight w:val="0"/>
      <w:marTop w:val="0"/>
      <w:marBottom w:val="0"/>
      <w:divBdr>
        <w:top w:val="none" w:sz="0" w:space="0" w:color="auto"/>
        <w:left w:val="none" w:sz="0" w:space="0" w:color="auto"/>
        <w:bottom w:val="none" w:sz="0" w:space="0" w:color="auto"/>
        <w:right w:val="none" w:sz="0" w:space="0" w:color="auto"/>
      </w:divBdr>
    </w:div>
    <w:div w:id="92408459">
      <w:marLeft w:val="0"/>
      <w:marRight w:val="0"/>
      <w:marTop w:val="0"/>
      <w:marBottom w:val="0"/>
      <w:divBdr>
        <w:top w:val="none" w:sz="0" w:space="0" w:color="auto"/>
        <w:left w:val="none" w:sz="0" w:space="0" w:color="auto"/>
        <w:bottom w:val="none" w:sz="0" w:space="0" w:color="auto"/>
        <w:right w:val="none" w:sz="0" w:space="0" w:color="auto"/>
      </w:divBdr>
    </w:div>
    <w:div w:id="92822364">
      <w:marLeft w:val="0"/>
      <w:marRight w:val="0"/>
      <w:marTop w:val="0"/>
      <w:marBottom w:val="0"/>
      <w:divBdr>
        <w:top w:val="none" w:sz="0" w:space="0" w:color="auto"/>
        <w:left w:val="none" w:sz="0" w:space="0" w:color="auto"/>
        <w:bottom w:val="none" w:sz="0" w:space="0" w:color="auto"/>
        <w:right w:val="none" w:sz="0" w:space="0" w:color="auto"/>
      </w:divBdr>
    </w:div>
    <w:div w:id="92865314">
      <w:marLeft w:val="0"/>
      <w:marRight w:val="0"/>
      <w:marTop w:val="0"/>
      <w:marBottom w:val="0"/>
      <w:divBdr>
        <w:top w:val="none" w:sz="0" w:space="0" w:color="auto"/>
        <w:left w:val="none" w:sz="0" w:space="0" w:color="auto"/>
        <w:bottom w:val="none" w:sz="0" w:space="0" w:color="auto"/>
        <w:right w:val="none" w:sz="0" w:space="0" w:color="auto"/>
      </w:divBdr>
    </w:div>
    <w:div w:id="92942454">
      <w:marLeft w:val="0"/>
      <w:marRight w:val="0"/>
      <w:marTop w:val="0"/>
      <w:marBottom w:val="0"/>
      <w:divBdr>
        <w:top w:val="none" w:sz="0" w:space="0" w:color="auto"/>
        <w:left w:val="none" w:sz="0" w:space="0" w:color="auto"/>
        <w:bottom w:val="none" w:sz="0" w:space="0" w:color="auto"/>
        <w:right w:val="none" w:sz="0" w:space="0" w:color="auto"/>
      </w:divBdr>
    </w:div>
    <w:div w:id="94057266">
      <w:marLeft w:val="0"/>
      <w:marRight w:val="0"/>
      <w:marTop w:val="0"/>
      <w:marBottom w:val="0"/>
      <w:divBdr>
        <w:top w:val="none" w:sz="0" w:space="0" w:color="auto"/>
        <w:left w:val="none" w:sz="0" w:space="0" w:color="auto"/>
        <w:bottom w:val="none" w:sz="0" w:space="0" w:color="auto"/>
        <w:right w:val="none" w:sz="0" w:space="0" w:color="auto"/>
      </w:divBdr>
    </w:div>
    <w:div w:id="94178750">
      <w:marLeft w:val="0"/>
      <w:marRight w:val="0"/>
      <w:marTop w:val="0"/>
      <w:marBottom w:val="0"/>
      <w:divBdr>
        <w:top w:val="none" w:sz="0" w:space="0" w:color="auto"/>
        <w:left w:val="none" w:sz="0" w:space="0" w:color="auto"/>
        <w:bottom w:val="none" w:sz="0" w:space="0" w:color="auto"/>
        <w:right w:val="none" w:sz="0" w:space="0" w:color="auto"/>
      </w:divBdr>
    </w:div>
    <w:div w:id="94443052">
      <w:marLeft w:val="0"/>
      <w:marRight w:val="0"/>
      <w:marTop w:val="0"/>
      <w:marBottom w:val="0"/>
      <w:divBdr>
        <w:top w:val="none" w:sz="0" w:space="0" w:color="auto"/>
        <w:left w:val="none" w:sz="0" w:space="0" w:color="auto"/>
        <w:bottom w:val="none" w:sz="0" w:space="0" w:color="auto"/>
        <w:right w:val="none" w:sz="0" w:space="0" w:color="auto"/>
      </w:divBdr>
    </w:div>
    <w:div w:id="94634689">
      <w:marLeft w:val="0"/>
      <w:marRight w:val="0"/>
      <w:marTop w:val="0"/>
      <w:marBottom w:val="0"/>
      <w:divBdr>
        <w:top w:val="none" w:sz="0" w:space="0" w:color="auto"/>
        <w:left w:val="none" w:sz="0" w:space="0" w:color="auto"/>
        <w:bottom w:val="none" w:sz="0" w:space="0" w:color="auto"/>
        <w:right w:val="none" w:sz="0" w:space="0" w:color="auto"/>
      </w:divBdr>
    </w:div>
    <w:div w:id="94792147">
      <w:marLeft w:val="0"/>
      <w:marRight w:val="0"/>
      <w:marTop w:val="0"/>
      <w:marBottom w:val="0"/>
      <w:divBdr>
        <w:top w:val="none" w:sz="0" w:space="0" w:color="auto"/>
        <w:left w:val="none" w:sz="0" w:space="0" w:color="auto"/>
        <w:bottom w:val="none" w:sz="0" w:space="0" w:color="auto"/>
        <w:right w:val="none" w:sz="0" w:space="0" w:color="auto"/>
      </w:divBdr>
    </w:div>
    <w:div w:id="94834178">
      <w:marLeft w:val="0"/>
      <w:marRight w:val="0"/>
      <w:marTop w:val="0"/>
      <w:marBottom w:val="0"/>
      <w:divBdr>
        <w:top w:val="none" w:sz="0" w:space="0" w:color="auto"/>
        <w:left w:val="none" w:sz="0" w:space="0" w:color="auto"/>
        <w:bottom w:val="none" w:sz="0" w:space="0" w:color="auto"/>
        <w:right w:val="none" w:sz="0" w:space="0" w:color="auto"/>
      </w:divBdr>
    </w:div>
    <w:div w:id="94863288">
      <w:marLeft w:val="0"/>
      <w:marRight w:val="0"/>
      <w:marTop w:val="0"/>
      <w:marBottom w:val="0"/>
      <w:divBdr>
        <w:top w:val="none" w:sz="0" w:space="0" w:color="auto"/>
        <w:left w:val="none" w:sz="0" w:space="0" w:color="auto"/>
        <w:bottom w:val="none" w:sz="0" w:space="0" w:color="auto"/>
        <w:right w:val="none" w:sz="0" w:space="0" w:color="auto"/>
      </w:divBdr>
    </w:div>
    <w:div w:id="94910336">
      <w:marLeft w:val="0"/>
      <w:marRight w:val="0"/>
      <w:marTop w:val="0"/>
      <w:marBottom w:val="0"/>
      <w:divBdr>
        <w:top w:val="none" w:sz="0" w:space="0" w:color="auto"/>
        <w:left w:val="none" w:sz="0" w:space="0" w:color="auto"/>
        <w:bottom w:val="none" w:sz="0" w:space="0" w:color="auto"/>
        <w:right w:val="none" w:sz="0" w:space="0" w:color="auto"/>
      </w:divBdr>
    </w:div>
    <w:div w:id="94984257">
      <w:marLeft w:val="0"/>
      <w:marRight w:val="0"/>
      <w:marTop w:val="0"/>
      <w:marBottom w:val="0"/>
      <w:divBdr>
        <w:top w:val="none" w:sz="0" w:space="0" w:color="auto"/>
        <w:left w:val="none" w:sz="0" w:space="0" w:color="auto"/>
        <w:bottom w:val="none" w:sz="0" w:space="0" w:color="auto"/>
        <w:right w:val="none" w:sz="0" w:space="0" w:color="auto"/>
      </w:divBdr>
    </w:div>
    <w:div w:id="95172600">
      <w:marLeft w:val="0"/>
      <w:marRight w:val="0"/>
      <w:marTop w:val="0"/>
      <w:marBottom w:val="0"/>
      <w:divBdr>
        <w:top w:val="none" w:sz="0" w:space="0" w:color="auto"/>
        <w:left w:val="none" w:sz="0" w:space="0" w:color="auto"/>
        <w:bottom w:val="none" w:sz="0" w:space="0" w:color="auto"/>
        <w:right w:val="none" w:sz="0" w:space="0" w:color="auto"/>
      </w:divBdr>
    </w:div>
    <w:div w:id="95640360">
      <w:marLeft w:val="0"/>
      <w:marRight w:val="0"/>
      <w:marTop w:val="0"/>
      <w:marBottom w:val="0"/>
      <w:divBdr>
        <w:top w:val="none" w:sz="0" w:space="0" w:color="auto"/>
        <w:left w:val="none" w:sz="0" w:space="0" w:color="auto"/>
        <w:bottom w:val="none" w:sz="0" w:space="0" w:color="auto"/>
        <w:right w:val="none" w:sz="0" w:space="0" w:color="auto"/>
      </w:divBdr>
    </w:div>
    <w:div w:id="95758680">
      <w:marLeft w:val="0"/>
      <w:marRight w:val="0"/>
      <w:marTop w:val="0"/>
      <w:marBottom w:val="0"/>
      <w:divBdr>
        <w:top w:val="none" w:sz="0" w:space="0" w:color="auto"/>
        <w:left w:val="none" w:sz="0" w:space="0" w:color="auto"/>
        <w:bottom w:val="none" w:sz="0" w:space="0" w:color="auto"/>
        <w:right w:val="none" w:sz="0" w:space="0" w:color="auto"/>
      </w:divBdr>
    </w:div>
    <w:div w:id="96023520">
      <w:marLeft w:val="0"/>
      <w:marRight w:val="0"/>
      <w:marTop w:val="0"/>
      <w:marBottom w:val="0"/>
      <w:divBdr>
        <w:top w:val="none" w:sz="0" w:space="0" w:color="auto"/>
        <w:left w:val="none" w:sz="0" w:space="0" w:color="auto"/>
        <w:bottom w:val="none" w:sz="0" w:space="0" w:color="auto"/>
        <w:right w:val="none" w:sz="0" w:space="0" w:color="auto"/>
      </w:divBdr>
    </w:div>
    <w:div w:id="96143007">
      <w:marLeft w:val="0"/>
      <w:marRight w:val="0"/>
      <w:marTop w:val="0"/>
      <w:marBottom w:val="0"/>
      <w:divBdr>
        <w:top w:val="none" w:sz="0" w:space="0" w:color="auto"/>
        <w:left w:val="none" w:sz="0" w:space="0" w:color="auto"/>
        <w:bottom w:val="none" w:sz="0" w:space="0" w:color="auto"/>
        <w:right w:val="none" w:sz="0" w:space="0" w:color="auto"/>
      </w:divBdr>
    </w:div>
    <w:div w:id="96219256">
      <w:marLeft w:val="0"/>
      <w:marRight w:val="0"/>
      <w:marTop w:val="0"/>
      <w:marBottom w:val="0"/>
      <w:divBdr>
        <w:top w:val="none" w:sz="0" w:space="0" w:color="auto"/>
        <w:left w:val="none" w:sz="0" w:space="0" w:color="auto"/>
        <w:bottom w:val="none" w:sz="0" w:space="0" w:color="auto"/>
        <w:right w:val="none" w:sz="0" w:space="0" w:color="auto"/>
      </w:divBdr>
    </w:div>
    <w:div w:id="96366009">
      <w:marLeft w:val="0"/>
      <w:marRight w:val="0"/>
      <w:marTop w:val="0"/>
      <w:marBottom w:val="0"/>
      <w:divBdr>
        <w:top w:val="none" w:sz="0" w:space="0" w:color="auto"/>
        <w:left w:val="none" w:sz="0" w:space="0" w:color="auto"/>
        <w:bottom w:val="none" w:sz="0" w:space="0" w:color="auto"/>
        <w:right w:val="none" w:sz="0" w:space="0" w:color="auto"/>
      </w:divBdr>
    </w:div>
    <w:div w:id="96951985">
      <w:marLeft w:val="0"/>
      <w:marRight w:val="0"/>
      <w:marTop w:val="0"/>
      <w:marBottom w:val="0"/>
      <w:divBdr>
        <w:top w:val="none" w:sz="0" w:space="0" w:color="auto"/>
        <w:left w:val="none" w:sz="0" w:space="0" w:color="auto"/>
        <w:bottom w:val="none" w:sz="0" w:space="0" w:color="auto"/>
        <w:right w:val="none" w:sz="0" w:space="0" w:color="auto"/>
      </w:divBdr>
    </w:div>
    <w:div w:id="96953120">
      <w:marLeft w:val="0"/>
      <w:marRight w:val="0"/>
      <w:marTop w:val="0"/>
      <w:marBottom w:val="0"/>
      <w:divBdr>
        <w:top w:val="none" w:sz="0" w:space="0" w:color="auto"/>
        <w:left w:val="none" w:sz="0" w:space="0" w:color="auto"/>
        <w:bottom w:val="none" w:sz="0" w:space="0" w:color="auto"/>
        <w:right w:val="none" w:sz="0" w:space="0" w:color="auto"/>
      </w:divBdr>
    </w:div>
    <w:div w:id="97484751">
      <w:marLeft w:val="0"/>
      <w:marRight w:val="0"/>
      <w:marTop w:val="0"/>
      <w:marBottom w:val="0"/>
      <w:divBdr>
        <w:top w:val="none" w:sz="0" w:space="0" w:color="auto"/>
        <w:left w:val="none" w:sz="0" w:space="0" w:color="auto"/>
        <w:bottom w:val="none" w:sz="0" w:space="0" w:color="auto"/>
        <w:right w:val="none" w:sz="0" w:space="0" w:color="auto"/>
      </w:divBdr>
    </w:div>
    <w:div w:id="97795115">
      <w:marLeft w:val="0"/>
      <w:marRight w:val="0"/>
      <w:marTop w:val="0"/>
      <w:marBottom w:val="0"/>
      <w:divBdr>
        <w:top w:val="none" w:sz="0" w:space="0" w:color="auto"/>
        <w:left w:val="none" w:sz="0" w:space="0" w:color="auto"/>
        <w:bottom w:val="none" w:sz="0" w:space="0" w:color="auto"/>
        <w:right w:val="none" w:sz="0" w:space="0" w:color="auto"/>
      </w:divBdr>
    </w:div>
    <w:div w:id="97872648">
      <w:marLeft w:val="0"/>
      <w:marRight w:val="0"/>
      <w:marTop w:val="0"/>
      <w:marBottom w:val="0"/>
      <w:divBdr>
        <w:top w:val="none" w:sz="0" w:space="0" w:color="auto"/>
        <w:left w:val="none" w:sz="0" w:space="0" w:color="auto"/>
        <w:bottom w:val="none" w:sz="0" w:space="0" w:color="auto"/>
        <w:right w:val="none" w:sz="0" w:space="0" w:color="auto"/>
      </w:divBdr>
    </w:div>
    <w:div w:id="97875728">
      <w:marLeft w:val="0"/>
      <w:marRight w:val="0"/>
      <w:marTop w:val="0"/>
      <w:marBottom w:val="0"/>
      <w:divBdr>
        <w:top w:val="none" w:sz="0" w:space="0" w:color="auto"/>
        <w:left w:val="none" w:sz="0" w:space="0" w:color="auto"/>
        <w:bottom w:val="none" w:sz="0" w:space="0" w:color="auto"/>
        <w:right w:val="none" w:sz="0" w:space="0" w:color="auto"/>
      </w:divBdr>
    </w:div>
    <w:div w:id="97877089">
      <w:marLeft w:val="0"/>
      <w:marRight w:val="0"/>
      <w:marTop w:val="0"/>
      <w:marBottom w:val="0"/>
      <w:divBdr>
        <w:top w:val="none" w:sz="0" w:space="0" w:color="auto"/>
        <w:left w:val="none" w:sz="0" w:space="0" w:color="auto"/>
        <w:bottom w:val="none" w:sz="0" w:space="0" w:color="auto"/>
        <w:right w:val="none" w:sz="0" w:space="0" w:color="auto"/>
      </w:divBdr>
    </w:div>
    <w:div w:id="98334381">
      <w:marLeft w:val="0"/>
      <w:marRight w:val="0"/>
      <w:marTop w:val="0"/>
      <w:marBottom w:val="0"/>
      <w:divBdr>
        <w:top w:val="none" w:sz="0" w:space="0" w:color="auto"/>
        <w:left w:val="none" w:sz="0" w:space="0" w:color="auto"/>
        <w:bottom w:val="none" w:sz="0" w:space="0" w:color="auto"/>
        <w:right w:val="none" w:sz="0" w:space="0" w:color="auto"/>
      </w:divBdr>
    </w:div>
    <w:div w:id="98530369">
      <w:marLeft w:val="0"/>
      <w:marRight w:val="0"/>
      <w:marTop w:val="0"/>
      <w:marBottom w:val="0"/>
      <w:divBdr>
        <w:top w:val="none" w:sz="0" w:space="0" w:color="auto"/>
        <w:left w:val="none" w:sz="0" w:space="0" w:color="auto"/>
        <w:bottom w:val="none" w:sz="0" w:space="0" w:color="auto"/>
        <w:right w:val="none" w:sz="0" w:space="0" w:color="auto"/>
      </w:divBdr>
    </w:div>
    <w:div w:id="98724442">
      <w:marLeft w:val="0"/>
      <w:marRight w:val="0"/>
      <w:marTop w:val="0"/>
      <w:marBottom w:val="0"/>
      <w:divBdr>
        <w:top w:val="none" w:sz="0" w:space="0" w:color="auto"/>
        <w:left w:val="none" w:sz="0" w:space="0" w:color="auto"/>
        <w:bottom w:val="none" w:sz="0" w:space="0" w:color="auto"/>
        <w:right w:val="none" w:sz="0" w:space="0" w:color="auto"/>
      </w:divBdr>
    </w:div>
    <w:div w:id="98765553">
      <w:marLeft w:val="0"/>
      <w:marRight w:val="0"/>
      <w:marTop w:val="0"/>
      <w:marBottom w:val="0"/>
      <w:divBdr>
        <w:top w:val="none" w:sz="0" w:space="0" w:color="auto"/>
        <w:left w:val="none" w:sz="0" w:space="0" w:color="auto"/>
        <w:bottom w:val="none" w:sz="0" w:space="0" w:color="auto"/>
        <w:right w:val="none" w:sz="0" w:space="0" w:color="auto"/>
      </w:divBdr>
    </w:div>
    <w:div w:id="99764338">
      <w:marLeft w:val="0"/>
      <w:marRight w:val="0"/>
      <w:marTop w:val="0"/>
      <w:marBottom w:val="0"/>
      <w:divBdr>
        <w:top w:val="none" w:sz="0" w:space="0" w:color="auto"/>
        <w:left w:val="none" w:sz="0" w:space="0" w:color="auto"/>
        <w:bottom w:val="none" w:sz="0" w:space="0" w:color="auto"/>
        <w:right w:val="none" w:sz="0" w:space="0" w:color="auto"/>
      </w:divBdr>
    </w:div>
    <w:div w:id="99953888">
      <w:marLeft w:val="0"/>
      <w:marRight w:val="0"/>
      <w:marTop w:val="0"/>
      <w:marBottom w:val="0"/>
      <w:divBdr>
        <w:top w:val="none" w:sz="0" w:space="0" w:color="auto"/>
        <w:left w:val="none" w:sz="0" w:space="0" w:color="auto"/>
        <w:bottom w:val="none" w:sz="0" w:space="0" w:color="auto"/>
        <w:right w:val="none" w:sz="0" w:space="0" w:color="auto"/>
      </w:divBdr>
    </w:div>
    <w:div w:id="100146661">
      <w:marLeft w:val="0"/>
      <w:marRight w:val="0"/>
      <w:marTop w:val="0"/>
      <w:marBottom w:val="0"/>
      <w:divBdr>
        <w:top w:val="none" w:sz="0" w:space="0" w:color="auto"/>
        <w:left w:val="none" w:sz="0" w:space="0" w:color="auto"/>
        <w:bottom w:val="none" w:sz="0" w:space="0" w:color="auto"/>
        <w:right w:val="none" w:sz="0" w:space="0" w:color="auto"/>
      </w:divBdr>
    </w:div>
    <w:div w:id="100877275">
      <w:marLeft w:val="0"/>
      <w:marRight w:val="0"/>
      <w:marTop w:val="0"/>
      <w:marBottom w:val="0"/>
      <w:divBdr>
        <w:top w:val="none" w:sz="0" w:space="0" w:color="auto"/>
        <w:left w:val="none" w:sz="0" w:space="0" w:color="auto"/>
        <w:bottom w:val="none" w:sz="0" w:space="0" w:color="auto"/>
        <w:right w:val="none" w:sz="0" w:space="0" w:color="auto"/>
      </w:divBdr>
    </w:div>
    <w:div w:id="101147168">
      <w:marLeft w:val="0"/>
      <w:marRight w:val="0"/>
      <w:marTop w:val="0"/>
      <w:marBottom w:val="0"/>
      <w:divBdr>
        <w:top w:val="none" w:sz="0" w:space="0" w:color="auto"/>
        <w:left w:val="none" w:sz="0" w:space="0" w:color="auto"/>
        <w:bottom w:val="none" w:sz="0" w:space="0" w:color="auto"/>
        <w:right w:val="none" w:sz="0" w:space="0" w:color="auto"/>
      </w:divBdr>
    </w:div>
    <w:div w:id="101192157">
      <w:marLeft w:val="0"/>
      <w:marRight w:val="0"/>
      <w:marTop w:val="0"/>
      <w:marBottom w:val="0"/>
      <w:divBdr>
        <w:top w:val="none" w:sz="0" w:space="0" w:color="auto"/>
        <w:left w:val="none" w:sz="0" w:space="0" w:color="auto"/>
        <w:bottom w:val="none" w:sz="0" w:space="0" w:color="auto"/>
        <w:right w:val="none" w:sz="0" w:space="0" w:color="auto"/>
      </w:divBdr>
    </w:div>
    <w:div w:id="101343176">
      <w:marLeft w:val="0"/>
      <w:marRight w:val="0"/>
      <w:marTop w:val="0"/>
      <w:marBottom w:val="0"/>
      <w:divBdr>
        <w:top w:val="none" w:sz="0" w:space="0" w:color="auto"/>
        <w:left w:val="none" w:sz="0" w:space="0" w:color="auto"/>
        <w:bottom w:val="none" w:sz="0" w:space="0" w:color="auto"/>
        <w:right w:val="none" w:sz="0" w:space="0" w:color="auto"/>
      </w:divBdr>
    </w:div>
    <w:div w:id="101389726">
      <w:marLeft w:val="0"/>
      <w:marRight w:val="0"/>
      <w:marTop w:val="0"/>
      <w:marBottom w:val="0"/>
      <w:divBdr>
        <w:top w:val="none" w:sz="0" w:space="0" w:color="auto"/>
        <w:left w:val="none" w:sz="0" w:space="0" w:color="auto"/>
        <w:bottom w:val="none" w:sz="0" w:space="0" w:color="auto"/>
        <w:right w:val="none" w:sz="0" w:space="0" w:color="auto"/>
      </w:divBdr>
    </w:div>
    <w:div w:id="101457888">
      <w:marLeft w:val="0"/>
      <w:marRight w:val="0"/>
      <w:marTop w:val="0"/>
      <w:marBottom w:val="0"/>
      <w:divBdr>
        <w:top w:val="none" w:sz="0" w:space="0" w:color="auto"/>
        <w:left w:val="none" w:sz="0" w:space="0" w:color="auto"/>
        <w:bottom w:val="none" w:sz="0" w:space="0" w:color="auto"/>
        <w:right w:val="none" w:sz="0" w:space="0" w:color="auto"/>
      </w:divBdr>
    </w:div>
    <w:div w:id="101459263">
      <w:marLeft w:val="0"/>
      <w:marRight w:val="0"/>
      <w:marTop w:val="0"/>
      <w:marBottom w:val="0"/>
      <w:divBdr>
        <w:top w:val="none" w:sz="0" w:space="0" w:color="auto"/>
        <w:left w:val="none" w:sz="0" w:space="0" w:color="auto"/>
        <w:bottom w:val="none" w:sz="0" w:space="0" w:color="auto"/>
        <w:right w:val="none" w:sz="0" w:space="0" w:color="auto"/>
      </w:divBdr>
    </w:div>
    <w:div w:id="101807963">
      <w:marLeft w:val="0"/>
      <w:marRight w:val="0"/>
      <w:marTop w:val="0"/>
      <w:marBottom w:val="0"/>
      <w:divBdr>
        <w:top w:val="none" w:sz="0" w:space="0" w:color="auto"/>
        <w:left w:val="none" w:sz="0" w:space="0" w:color="auto"/>
        <w:bottom w:val="none" w:sz="0" w:space="0" w:color="auto"/>
        <w:right w:val="none" w:sz="0" w:space="0" w:color="auto"/>
      </w:divBdr>
    </w:div>
    <w:div w:id="101849932">
      <w:marLeft w:val="0"/>
      <w:marRight w:val="0"/>
      <w:marTop w:val="0"/>
      <w:marBottom w:val="0"/>
      <w:divBdr>
        <w:top w:val="none" w:sz="0" w:space="0" w:color="auto"/>
        <w:left w:val="none" w:sz="0" w:space="0" w:color="auto"/>
        <w:bottom w:val="none" w:sz="0" w:space="0" w:color="auto"/>
        <w:right w:val="none" w:sz="0" w:space="0" w:color="auto"/>
      </w:divBdr>
    </w:div>
    <w:div w:id="102043977">
      <w:marLeft w:val="0"/>
      <w:marRight w:val="0"/>
      <w:marTop w:val="0"/>
      <w:marBottom w:val="0"/>
      <w:divBdr>
        <w:top w:val="none" w:sz="0" w:space="0" w:color="auto"/>
        <w:left w:val="none" w:sz="0" w:space="0" w:color="auto"/>
        <w:bottom w:val="none" w:sz="0" w:space="0" w:color="auto"/>
        <w:right w:val="none" w:sz="0" w:space="0" w:color="auto"/>
      </w:divBdr>
    </w:div>
    <w:div w:id="102069642">
      <w:marLeft w:val="0"/>
      <w:marRight w:val="0"/>
      <w:marTop w:val="0"/>
      <w:marBottom w:val="0"/>
      <w:divBdr>
        <w:top w:val="none" w:sz="0" w:space="0" w:color="auto"/>
        <w:left w:val="none" w:sz="0" w:space="0" w:color="auto"/>
        <w:bottom w:val="none" w:sz="0" w:space="0" w:color="auto"/>
        <w:right w:val="none" w:sz="0" w:space="0" w:color="auto"/>
      </w:divBdr>
    </w:div>
    <w:div w:id="102069647">
      <w:marLeft w:val="0"/>
      <w:marRight w:val="0"/>
      <w:marTop w:val="0"/>
      <w:marBottom w:val="0"/>
      <w:divBdr>
        <w:top w:val="none" w:sz="0" w:space="0" w:color="auto"/>
        <w:left w:val="none" w:sz="0" w:space="0" w:color="auto"/>
        <w:bottom w:val="none" w:sz="0" w:space="0" w:color="auto"/>
        <w:right w:val="none" w:sz="0" w:space="0" w:color="auto"/>
      </w:divBdr>
    </w:div>
    <w:div w:id="102384663">
      <w:marLeft w:val="0"/>
      <w:marRight w:val="0"/>
      <w:marTop w:val="0"/>
      <w:marBottom w:val="0"/>
      <w:divBdr>
        <w:top w:val="none" w:sz="0" w:space="0" w:color="auto"/>
        <w:left w:val="none" w:sz="0" w:space="0" w:color="auto"/>
        <w:bottom w:val="none" w:sz="0" w:space="0" w:color="auto"/>
        <w:right w:val="none" w:sz="0" w:space="0" w:color="auto"/>
      </w:divBdr>
    </w:div>
    <w:div w:id="102506976">
      <w:marLeft w:val="0"/>
      <w:marRight w:val="0"/>
      <w:marTop w:val="0"/>
      <w:marBottom w:val="0"/>
      <w:divBdr>
        <w:top w:val="none" w:sz="0" w:space="0" w:color="auto"/>
        <w:left w:val="none" w:sz="0" w:space="0" w:color="auto"/>
        <w:bottom w:val="none" w:sz="0" w:space="0" w:color="auto"/>
        <w:right w:val="none" w:sz="0" w:space="0" w:color="auto"/>
      </w:divBdr>
    </w:div>
    <w:div w:id="102766873">
      <w:marLeft w:val="0"/>
      <w:marRight w:val="0"/>
      <w:marTop w:val="0"/>
      <w:marBottom w:val="0"/>
      <w:divBdr>
        <w:top w:val="none" w:sz="0" w:space="0" w:color="auto"/>
        <w:left w:val="none" w:sz="0" w:space="0" w:color="auto"/>
        <w:bottom w:val="none" w:sz="0" w:space="0" w:color="auto"/>
        <w:right w:val="none" w:sz="0" w:space="0" w:color="auto"/>
      </w:divBdr>
    </w:div>
    <w:div w:id="103037680">
      <w:marLeft w:val="0"/>
      <w:marRight w:val="0"/>
      <w:marTop w:val="0"/>
      <w:marBottom w:val="0"/>
      <w:divBdr>
        <w:top w:val="none" w:sz="0" w:space="0" w:color="auto"/>
        <w:left w:val="none" w:sz="0" w:space="0" w:color="auto"/>
        <w:bottom w:val="none" w:sz="0" w:space="0" w:color="auto"/>
        <w:right w:val="none" w:sz="0" w:space="0" w:color="auto"/>
      </w:divBdr>
    </w:div>
    <w:div w:id="103112017">
      <w:marLeft w:val="0"/>
      <w:marRight w:val="0"/>
      <w:marTop w:val="0"/>
      <w:marBottom w:val="0"/>
      <w:divBdr>
        <w:top w:val="none" w:sz="0" w:space="0" w:color="auto"/>
        <w:left w:val="none" w:sz="0" w:space="0" w:color="auto"/>
        <w:bottom w:val="none" w:sz="0" w:space="0" w:color="auto"/>
        <w:right w:val="none" w:sz="0" w:space="0" w:color="auto"/>
      </w:divBdr>
    </w:div>
    <w:div w:id="103159322">
      <w:marLeft w:val="0"/>
      <w:marRight w:val="0"/>
      <w:marTop w:val="0"/>
      <w:marBottom w:val="0"/>
      <w:divBdr>
        <w:top w:val="none" w:sz="0" w:space="0" w:color="auto"/>
        <w:left w:val="none" w:sz="0" w:space="0" w:color="auto"/>
        <w:bottom w:val="none" w:sz="0" w:space="0" w:color="auto"/>
        <w:right w:val="none" w:sz="0" w:space="0" w:color="auto"/>
      </w:divBdr>
    </w:div>
    <w:div w:id="103309266">
      <w:marLeft w:val="0"/>
      <w:marRight w:val="0"/>
      <w:marTop w:val="0"/>
      <w:marBottom w:val="0"/>
      <w:divBdr>
        <w:top w:val="none" w:sz="0" w:space="0" w:color="auto"/>
        <w:left w:val="none" w:sz="0" w:space="0" w:color="auto"/>
        <w:bottom w:val="none" w:sz="0" w:space="0" w:color="auto"/>
        <w:right w:val="none" w:sz="0" w:space="0" w:color="auto"/>
      </w:divBdr>
    </w:div>
    <w:div w:id="103353857">
      <w:marLeft w:val="0"/>
      <w:marRight w:val="0"/>
      <w:marTop w:val="0"/>
      <w:marBottom w:val="0"/>
      <w:divBdr>
        <w:top w:val="none" w:sz="0" w:space="0" w:color="auto"/>
        <w:left w:val="none" w:sz="0" w:space="0" w:color="auto"/>
        <w:bottom w:val="none" w:sz="0" w:space="0" w:color="auto"/>
        <w:right w:val="none" w:sz="0" w:space="0" w:color="auto"/>
      </w:divBdr>
    </w:div>
    <w:div w:id="103769195">
      <w:marLeft w:val="0"/>
      <w:marRight w:val="0"/>
      <w:marTop w:val="0"/>
      <w:marBottom w:val="0"/>
      <w:divBdr>
        <w:top w:val="none" w:sz="0" w:space="0" w:color="auto"/>
        <w:left w:val="none" w:sz="0" w:space="0" w:color="auto"/>
        <w:bottom w:val="none" w:sz="0" w:space="0" w:color="auto"/>
        <w:right w:val="none" w:sz="0" w:space="0" w:color="auto"/>
      </w:divBdr>
    </w:div>
    <w:div w:id="104155525">
      <w:marLeft w:val="0"/>
      <w:marRight w:val="0"/>
      <w:marTop w:val="0"/>
      <w:marBottom w:val="0"/>
      <w:divBdr>
        <w:top w:val="none" w:sz="0" w:space="0" w:color="auto"/>
        <w:left w:val="none" w:sz="0" w:space="0" w:color="auto"/>
        <w:bottom w:val="none" w:sz="0" w:space="0" w:color="auto"/>
        <w:right w:val="none" w:sz="0" w:space="0" w:color="auto"/>
      </w:divBdr>
    </w:div>
    <w:div w:id="104161638">
      <w:marLeft w:val="0"/>
      <w:marRight w:val="0"/>
      <w:marTop w:val="0"/>
      <w:marBottom w:val="0"/>
      <w:divBdr>
        <w:top w:val="none" w:sz="0" w:space="0" w:color="auto"/>
        <w:left w:val="none" w:sz="0" w:space="0" w:color="auto"/>
        <w:bottom w:val="none" w:sz="0" w:space="0" w:color="auto"/>
        <w:right w:val="none" w:sz="0" w:space="0" w:color="auto"/>
      </w:divBdr>
    </w:div>
    <w:div w:id="104355174">
      <w:marLeft w:val="0"/>
      <w:marRight w:val="0"/>
      <w:marTop w:val="0"/>
      <w:marBottom w:val="0"/>
      <w:divBdr>
        <w:top w:val="none" w:sz="0" w:space="0" w:color="auto"/>
        <w:left w:val="none" w:sz="0" w:space="0" w:color="auto"/>
        <w:bottom w:val="none" w:sz="0" w:space="0" w:color="auto"/>
        <w:right w:val="none" w:sz="0" w:space="0" w:color="auto"/>
      </w:divBdr>
    </w:div>
    <w:div w:id="104619354">
      <w:marLeft w:val="0"/>
      <w:marRight w:val="0"/>
      <w:marTop w:val="0"/>
      <w:marBottom w:val="0"/>
      <w:divBdr>
        <w:top w:val="none" w:sz="0" w:space="0" w:color="auto"/>
        <w:left w:val="none" w:sz="0" w:space="0" w:color="auto"/>
        <w:bottom w:val="none" w:sz="0" w:space="0" w:color="auto"/>
        <w:right w:val="none" w:sz="0" w:space="0" w:color="auto"/>
      </w:divBdr>
    </w:div>
    <w:div w:id="104691287">
      <w:marLeft w:val="0"/>
      <w:marRight w:val="0"/>
      <w:marTop w:val="0"/>
      <w:marBottom w:val="0"/>
      <w:divBdr>
        <w:top w:val="none" w:sz="0" w:space="0" w:color="auto"/>
        <w:left w:val="none" w:sz="0" w:space="0" w:color="auto"/>
        <w:bottom w:val="none" w:sz="0" w:space="0" w:color="auto"/>
        <w:right w:val="none" w:sz="0" w:space="0" w:color="auto"/>
      </w:divBdr>
    </w:div>
    <w:div w:id="105082510">
      <w:marLeft w:val="0"/>
      <w:marRight w:val="0"/>
      <w:marTop w:val="0"/>
      <w:marBottom w:val="0"/>
      <w:divBdr>
        <w:top w:val="none" w:sz="0" w:space="0" w:color="auto"/>
        <w:left w:val="none" w:sz="0" w:space="0" w:color="auto"/>
        <w:bottom w:val="none" w:sz="0" w:space="0" w:color="auto"/>
        <w:right w:val="none" w:sz="0" w:space="0" w:color="auto"/>
      </w:divBdr>
    </w:div>
    <w:div w:id="105470693">
      <w:marLeft w:val="0"/>
      <w:marRight w:val="0"/>
      <w:marTop w:val="0"/>
      <w:marBottom w:val="0"/>
      <w:divBdr>
        <w:top w:val="none" w:sz="0" w:space="0" w:color="auto"/>
        <w:left w:val="none" w:sz="0" w:space="0" w:color="auto"/>
        <w:bottom w:val="none" w:sz="0" w:space="0" w:color="auto"/>
        <w:right w:val="none" w:sz="0" w:space="0" w:color="auto"/>
      </w:divBdr>
    </w:div>
    <w:div w:id="105540469">
      <w:marLeft w:val="0"/>
      <w:marRight w:val="0"/>
      <w:marTop w:val="0"/>
      <w:marBottom w:val="0"/>
      <w:divBdr>
        <w:top w:val="none" w:sz="0" w:space="0" w:color="auto"/>
        <w:left w:val="none" w:sz="0" w:space="0" w:color="auto"/>
        <w:bottom w:val="none" w:sz="0" w:space="0" w:color="auto"/>
        <w:right w:val="none" w:sz="0" w:space="0" w:color="auto"/>
      </w:divBdr>
    </w:div>
    <w:div w:id="105661484">
      <w:marLeft w:val="0"/>
      <w:marRight w:val="0"/>
      <w:marTop w:val="0"/>
      <w:marBottom w:val="0"/>
      <w:divBdr>
        <w:top w:val="none" w:sz="0" w:space="0" w:color="auto"/>
        <w:left w:val="none" w:sz="0" w:space="0" w:color="auto"/>
        <w:bottom w:val="none" w:sz="0" w:space="0" w:color="auto"/>
        <w:right w:val="none" w:sz="0" w:space="0" w:color="auto"/>
      </w:divBdr>
    </w:div>
    <w:div w:id="106046319">
      <w:marLeft w:val="0"/>
      <w:marRight w:val="0"/>
      <w:marTop w:val="0"/>
      <w:marBottom w:val="0"/>
      <w:divBdr>
        <w:top w:val="none" w:sz="0" w:space="0" w:color="auto"/>
        <w:left w:val="none" w:sz="0" w:space="0" w:color="auto"/>
        <w:bottom w:val="none" w:sz="0" w:space="0" w:color="auto"/>
        <w:right w:val="none" w:sz="0" w:space="0" w:color="auto"/>
      </w:divBdr>
    </w:div>
    <w:div w:id="106242436">
      <w:marLeft w:val="0"/>
      <w:marRight w:val="0"/>
      <w:marTop w:val="0"/>
      <w:marBottom w:val="0"/>
      <w:divBdr>
        <w:top w:val="none" w:sz="0" w:space="0" w:color="auto"/>
        <w:left w:val="none" w:sz="0" w:space="0" w:color="auto"/>
        <w:bottom w:val="none" w:sz="0" w:space="0" w:color="auto"/>
        <w:right w:val="none" w:sz="0" w:space="0" w:color="auto"/>
      </w:divBdr>
    </w:div>
    <w:div w:id="106629075">
      <w:marLeft w:val="0"/>
      <w:marRight w:val="0"/>
      <w:marTop w:val="0"/>
      <w:marBottom w:val="0"/>
      <w:divBdr>
        <w:top w:val="none" w:sz="0" w:space="0" w:color="auto"/>
        <w:left w:val="none" w:sz="0" w:space="0" w:color="auto"/>
        <w:bottom w:val="none" w:sz="0" w:space="0" w:color="auto"/>
        <w:right w:val="none" w:sz="0" w:space="0" w:color="auto"/>
      </w:divBdr>
    </w:div>
    <w:div w:id="106698401">
      <w:marLeft w:val="0"/>
      <w:marRight w:val="0"/>
      <w:marTop w:val="0"/>
      <w:marBottom w:val="0"/>
      <w:divBdr>
        <w:top w:val="none" w:sz="0" w:space="0" w:color="auto"/>
        <w:left w:val="none" w:sz="0" w:space="0" w:color="auto"/>
        <w:bottom w:val="none" w:sz="0" w:space="0" w:color="auto"/>
        <w:right w:val="none" w:sz="0" w:space="0" w:color="auto"/>
      </w:divBdr>
    </w:div>
    <w:div w:id="106975409">
      <w:marLeft w:val="0"/>
      <w:marRight w:val="0"/>
      <w:marTop w:val="0"/>
      <w:marBottom w:val="0"/>
      <w:divBdr>
        <w:top w:val="none" w:sz="0" w:space="0" w:color="auto"/>
        <w:left w:val="none" w:sz="0" w:space="0" w:color="auto"/>
        <w:bottom w:val="none" w:sz="0" w:space="0" w:color="auto"/>
        <w:right w:val="none" w:sz="0" w:space="0" w:color="auto"/>
      </w:divBdr>
    </w:div>
    <w:div w:id="107050419">
      <w:marLeft w:val="0"/>
      <w:marRight w:val="0"/>
      <w:marTop w:val="0"/>
      <w:marBottom w:val="0"/>
      <w:divBdr>
        <w:top w:val="none" w:sz="0" w:space="0" w:color="auto"/>
        <w:left w:val="none" w:sz="0" w:space="0" w:color="auto"/>
        <w:bottom w:val="none" w:sz="0" w:space="0" w:color="auto"/>
        <w:right w:val="none" w:sz="0" w:space="0" w:color="auto"/>
      </w:divBdr>
    </w:div>
    <w:div w:id="107090440">
      <w:marLeft w:val="0"/>
      <w:marRight w:val="0"/>
      <w:marTop w:val="0"/>
      <w:marBottom w:val="0"/>
      <w:divBdr>
        <w:top w:val="none" w:sz="0" w:space="0" w:color="auto"/>
        <w:left w:val="none" w:sz="0" w:space="0" w:color="auto"/>
        <w:bottom w:val="none" w:sz="0" w:space="0" w:color="auto"/>
        <w:right w:val="none" w:sz="0" w:space="0" w:color="auto"/>
      </w:divBdr>
    </w:div>
    <w:div w:id="107118367">
      <w:marLeft w:val="0"/>
      <w:marRight w:val="0"/>
      <w:marTop w:val="0"/>
      <w:marBottom w:val="0"/>
      <w:divBdr>
        <w:top w:val="none" w:sz="0" w:space="0" w:color="auto"/>
        <w:left w:val="none" w:sz="0" w:space="0" w:color="auto"/>
        <w:bottom w:val="none" w:sz="0" w:space="0" w:color="auto"/>
        <w:right w:val="none" w:sz="0" w:space="0" w:color="auto"/>
      </w:divBdr>
    </w:div>
    <w:div w:id="107479928">
      <w:marLeft w:val="0"/>
      <w:marRight w:val="0"/>
      <w:marTop w:val="0"/>
      <w:marBottom w:val="0"/>
      <w:divBdr>
        <w:top w:val="none" w:sz="0" w:space="0" w:color="auto"/>
        <w:left w:val="none" w:sz="0" w:space="0" w:color="auto"/>
        <w:bottom w:val="none" w:sz="0" w:space="0" w:color="auto"/>
        <w:right w:val="none" w:sz="0" w:space="0" w:color="auto"/>
      </w:divBdr>
    </w:div>
    <w:div w:id="107940087">
      <w:marLeft w:val="0"/>
      <w:marRight w:val="0"/>
      <w:marTop w:val="0"/>
      <w:marBottom w:val="0"/>
      <w:divBdr>
        <w:top w:val="none" w:sz="0" w:space="0" w:color="auto"/>
        <w:left w:val="none" w:sz="0" w:space="0" w:color="auto"/>
        <w:bottom w:val="none" w:sz="0" w:space="0" w:color="auto"/>
        <w:right w:val="none" w:sz="0" w:space="0" w:color="auto"/>
      </w:divBdr>
    </w:div>
    <w:div w:id="108203855">
      <w:marLeft w:val="0"/>
      <w:marRight w:val="0"/>
      <w:marTop w:val="0"/>
      <w:marBottom w:val="0"/>
      <w:divBdr>
        <w:top w:val="none" w:sz="0" w:space="0" w:color="auto"/>
        <w:left w:val="none" w:sz="0" w:space="0" w:color="auto"/>
        <w:bottom w:val="none" w:sz="0" w:space="0" w:color="auto"/>
        <w:right w:val="none" w:sz="0" w:space="0" w:color="auto"/>
      </w:divBdr>
    </w:div>
    <w:div w:id="108355125">
      <w:marLeft w:val="0"/>
      <w:marRight w:val="0"/>
      <w:marTop w:val="0"/>
      <w:marBottom w:val="0"/>
      <w:divBdr>
        <w:top w:val="none" w:sz="0" w:space="0" w:color="auto"/>
        <w:left w:val="none" w:sz="0" w:space="0" w:color="auto"/>
        <w:bottom w:val="none" w:sz="0" w:space="0" w:color="auto"/>
        <w:right w:val="none" w:sz="0" w:space="0" w:color="auto"/>
      </w:divBdr>
    </w:div>
    <w:div w:id="108398476">
      <w:marLeft w:val="0"/>
      <w:marRight w:val="0"/>
      <w:marTop w:val="0"/>
      <w:marBottom w:val="0"/>
      <w:divBdr>
        <w:top w:val="none" w:sz="0" w:space="0" w:color="auto"/>
        <w:left w:val="none" w:sz="0" w:space="0" w:color="auto"/>
        <w:bottom w:val="none" w:sz="0" w:space="0" w:color="auto"/>
        <w:right w:val="none" w:sz="0" w:space="0" w:color="auto"/>
      </w:divBdr>
    </w:div>
    <w:div w:id="108477956">
      <w:marLeft w:val="0"/>
      <w:marRight w:val="0"/>
      <w:marTop w:val="0"/>
      <w:marBottom w:val="0"/>
      <w:divBdr>
        <w:top w:val="none" w:sz="0" w:space="0" w:color="auto"/>
        <w:left w:val="none" w:sz="0" w:space="0" w:color="auto"/>
        <w:bottom w:val="none" w:sz="0" w:space="0" w:color="auto"/>
        <w:right w:val="none" w:sz="0" w:space="0" w:color="auto"/>
      </w:divBdr>
    </w:div>
    <w:div w:id="108480014">
      <w:marLeft w:val="0"/>
      <w:marRight w:val="0"/>
      <w:marTop w:val="0"/>
      <w:marBottom w:val="0"/>
      <w:divBdr>
        <w:top w:val="none" w:sz="0" w:space="0" w:color="auto"/>
        <w:left w:val="none" w:sz="0" w:space="0" w:color="auto"/>
        <w:bottom w:val="none" w:sz="0" w:space="0" w:color="auto"/>
        <w:right w:val="none" w:sz="0" w:space="0" w:color="auto"/>
      </w:divBdr>
    </w:div>
    <w:div w:id="108552944">
      <w:marLeft w:val="0"/>
      <w:marRight w:val="0"/>
      <w:marTop w:val="0"/>
      <w:marBottom w:val="0"/>
      <w:divBdr>
        <w:top w:val="none" w:sz="0" w:space="0" w:color="auto"/>
        <w:left w:val="none" w:sz="0" w:space="0" w:color="auto"/>
        <w:bottom w:val="none" w:sz="0" w:space="0" w:color="auto"/>
        <w:right w:val="none" w:sz="0" w:space="0" w:color="auto"/>
      </w:divBdr>
    </w:div>
    <w:div w:id="108555173">
      <w:marLeft w:val="0"/>
      <w:marRight w:val="0"/>
      <w:marTop w:val="0"/>
      <w:marBottom w:val="0"/>
      <w:divBdr>
        <w:top w:val="none" w:sz="0" w:space="0" w:color="auto"/>
        <w:left w:val="none" w:sz="0" w:space="0" w:color="auto"/>
        <w:bottom w:val="none" w:sz="0" w:space="0" w:color="auto"/>
        <w:right w:val="none" w:sz="0" w:space="0" w:color="auto"/>
      </w:divBdr>
    </w:div>
    <w:div w:id="109129126">
      <w:marLeft w:val="0"/>
      <w:marRight w:val="0"/>
      <w:marTop w:val="0"/>
      <w:marBottom w:val="0"/>
      <w:divBdr>
        <w:top w:val="none" w:sz="0" w:space="0" w:color="auto"/>
        <w:left w:val="none" w:sz="0" w:space="0" w:color="auto"/>
        <w:bottom w:val="none" w:sz="0" w:space="0" w:color="auto"/>
        <w:right w:val="none" w:sz="0" w:space="0" w:color="auto"/>
      </w:divBdr>
    </w:div>
    <w:div w:id="109251701">
      <w:marLeft w:val="0"/>
      <w:marRight w:val="0"/>
      <w:marTop w:val="0"/>
      <w:marBottom w:val="0"/>
      <w:divBdr>
        <w:top w:val="none" w:sz="0" w:space="0" w:color="auto"/>
        <w:left w:val="none" w:sz="0" w:space="0" w:color="auto"/>
        <w:bottom w:val="none" w:sz="0" w:space="0" w:color="auto"/>
        <w:right w:val="none" w:sz="0" w:space="0" w:color="auto"/>
      </w:divBdr>
    </w:div>
    <w:div w:id="109279217">
      <w:marLeft w:val="0"/>
      <w:marRight w:val="0"/>
      <w:marTop w:val="0"/>
      <w:marBottom w:val="0"/>
      <w:divBdr>
        <w:top w:val="none" w:sz="0" w:space="0" w:color="auto"/>
        <w:left w:val="none" w:sz="0" w:space="0" w:color="auto"/>
        <w:bottom w:val="none" w:sz="0" w:space="0" w:color="auto"/>
        <w:right w:val="none" w:sz="0" w:space="0" w:color="auto"/>
      </w:divBdr>
    </w:div>
    <w:div w:id="109790019">
      <w:marLeft w:val="0"/>
      <w:marRight w:val="0"/>
      <w:marTop w:val="0"/>
      <w:marBottom w:val="0"/>
      <w:divBdr>
        <w:top w:val="none" w:sz="0" w:space="0" w:color="auto"/>
        <w:left w:val="none" w:sz="0" w:space="0" w:color="auto"/>
        <w:bottom w:val="none" w:sz="0" w:space="0" w:color="auto"/>
        <w:right w:val="none" w:sz="0" w:space="0" w:color="auto"/>
      </w:divBdr>
    </w:div>
    <w:div w:id="110445264">
      <w:marLeft w:val="0"/>
      <w:marRight w:val="0"/>
      <w:marTop w:val="0"/>
      <w:marBottom w:val="0"/>
      <w:divBdr>
        <w:top w:val="none" w:sz="0" w:space="0" w:color="auto"/>
        <w:left w:val="none" w:sz="0" w:space="0" w:color="auto"/>
        <w:bottom w:val="none" w:sz="0" w:space="0" w:color="auto"/>
        <w:right w:val="none" w:sz="0" w:space="0" w:color="auto"/>
      </w:divBdr>
    </w:div>
    <w:div w:id="110513693">
      <w:marLeft w:val="0"/>
      <w:marRight w:val="0"/>
      <w:marTop w:val="0"/>
      <w:marBottom w:val="0"/>
      <w:divBdr>
        <w:top w:val="none" w:sz="0" w:space="0" w:color="auto"/>
        <w:left w:val="none" w:sz="0" w:space="0" w:color="auto"/>
        <w:bottom w:val="none" w:sz="0" w:space="0" w:color="auto"/>
        <w:right w:val="none" w:sz="0" w:space="0" w:color="auto"/>
      </w:divBdr>
    </w:div>
    <w:div w:id="110631705">
      <w:marLeft w:val="0"/>
      <w:marRight w:val="0"/>
      <w:marTop w:val="0"/>
      <w:marBottom w:val="0"/>
      <w:divBdr>
        <w:top w:val="none" w:sz="0" w:space="0" w:color="auto"/>
        <w:left w:val="none" w:sz="0" w:space="0" w:color="auto"/>
        <w:bottom w:val="none" w:sz="0" w:space="0" w:color="auto"/>
        <w:right w:val="none" w:sz="0" w:space="0" w:color="auto"/>
      </w:divBdr>
    </w:div>
    <w:div w:id="110709850">
      <w:marLeft w:val="0"/>
      <w:marRight w:val="0"/>
      <w:marTop w:val="0"/>
      <w:marBottom w:val="0"/>
      <w:divBdr>
        <w:top w:val="none" w:sz="0" w:space="0" w:color="auto"/>
        <w:left w:val="none" w:sz="0" w:space="0" w:color="auto"/>
        <w:bottom w:val="none" w:sz="0" w:space="0" w:color="auto"/>
        <w:right w:val="none" w:sz="0" w:space="0" w:color="auto"/>
      </w:divBdr>
    </w:div>
    <w:div w:id="110901775">
      <w:marLeft w:val="0"/>
      <w:marRight w:val="0"/>
      <w:marTop w:val="0"/>
      <w:marBottom w:val="0"/>
      <w:divBdr>
        <w:top w:val="none" w:sz="0" w:space="0" w:color="auto"/>
        <w:left w:val="none" w:sz="0" w:space="0" w:color="auto"/>
        <w:bottom w:val="none" w:sz="0" w:space="0" w:color="auto"/>
        <w:right w:val="none" w:sz="0" w:space="0" w:color="auto"/>
      </w:divBdr>
    </w:div>
    <w:div w:id="111019997">
      <w:marLeft w:val="0"/>
      <w:marRight w:val="0"/>
      <w:marTop w:val="0"/>
      <w:marBottom w:val="0"/>
      <w:divBdr>
        <w:top w:val="none" w:sz="0" w:space="0" w:color="auto"/>
        <w:left w:val="none" w:sz="0" w:space="0" w:color="auto"/>
        <w:bottom w:val="none" w:sz="0" w:space="0" w:color="auto"/>
        <w:right w:val="none" w:sz="0" w:space="0" w:color="auto"/>
      </w:divBdr>
    </w:div>
    <w:div w:id="111098765">
      <w:marLeft w:val="0"/>
      <w:marRight w:val="0"/>
      <w:marTop w:val="0"/>
      <w:marBottom w:val="0"/>
      <w:divBdr>
        <w:top w:val="none" w:sz="0" w:space="0" w:color="auto"/>
        <w:left w:val="none" w:sz="0" w:space="0" w:color="auto"/>
        <w:bottom w:val="none" w:sz="0" w:space="0" w:color="auto"/>
        <w:right w:val="none" w:sz="0" w:space="0" w:color="auto"/>
      </w:divBdr>
    </w:div>
    <w:div w:id="111677494">
      <w:marLeft w:val="0"/>
      <w:marRight w:val="0"/>
      <w:marTop w:val="0"/>
      <w:marBottom w:val="0"/>
      <w:divBdr>
        <w:top w:val="none" w:sz="0" w:space="0" w:color="auto"/>
        <w:left w:val="none" w:sz="0" w:space="0" w:color="auto"/>
        <w:bottom w:val="none" w:sz="0" w:space="0" w:color="auto"/>
        <w:right w:val="none" w:sz="0" w:space="0" w:color="auto"/>
      </w:divBdr>
    </w:div>
    <w:div w:id="111826906">
      <w:marLeft w:val="0"/>
      <w:marRight w:val="0"/>
      <w:marTop w:val="0"/>
      <w:marBottom w:val="0"/>
      <w:divBdr>
        <w:top w:val="none" w:sz="0" w:space="0" w:color="auto"/>
        <w:left w:val="none" w:sz="0" w:space="0" w:color="auto"/>
        <w:bottom w:val="none" w:sz="0" w:space="0" w:color="auto"/>
        <w:right w:val="none" w:sz="0" w:space="0" w:color="auto"/>
      </w:divBdr>
    </w:div>
    <w:div w:id="111946759">
      <w:marLeft w:val="0"/>
      <w:marRight w:val="0"/>
      <w:marTop w:val="0"/>
      <w:marBottom w:val="0"/>
      <w:divBdr>
        <w:top w:val="none" w:sz="0" w:space="0" w:color="auto"/>
        <w:left w:val="none" w:sz="0" w:space="0" w:color="auto"/>
        <w:bottom w:val="none" w:sz="0" w:space="0" w:color="auto"/>
        <w:right w:val="none" w:sz="0" w:space="0" w:color="auto"/>
      </w:divBdr>
    </w:div>
    <w:div w:id="112023952">
      <w:marLeft w:val="0"/>
      <w:marRight w:val="0"/>
      <w:marTop w:val="0"/>
      <w:marBottom w:val="0"/>
      <w:divBdr>
        <w:top w:val="none" w:sz="0" w:space="0" w:color="auto"/>
        <w:left w:val="none" w:sz="0" w:space="0" w:color="auto"/>
        <w:bottom w:val="none" w:sz="0" w:space="0" w:color="auto"/>
        <w:right w:val="none" w:sz="0" w:space="0" w:color="auto"/>
      </w:divBdr>
    </w:div>
    <w:div w:id="112287212">
      <w:marLeft w:val="0"/>
      <w:marRight w:val="0"/>
      <w:marTop w:val="0"/>
      <w:marBottom w:val="0"/>
      <w:divBdr>
        <w:top w:val="none" w:sz="0" w:space="0" w:color="auto"/>
        <w:left w:val="none" w:sz="0" w:space="0" w:color="auto"/>
        <w:bottom w:val="none" w:sz="0" w:space="0" w:color="auto"/>
        <w:right w:val="none" w:sz="0" w:space="0" w:color="auto"/>
      </w:divBdr>
    </w:div>
    <w:div w:id="113452367">
      <w:marLeft w:val="0"/>
      <w:marRight w:val="0"/>
      <w:marTop w:val="0"/>
      <w:marBottom w:val="0"/>
      <w:divBdr>
        <w:top w:val="none" w:sz="0" w:space="0" w:color="auto"/>
        <w:left w:val="none" w:sz="0" w:space="0" w:color="auto"/>
        <w:bottom w:val="none" w:sz="0" w:space="0" w:color="auto"/>
        <w:right w:val="none" w:sz="0" w:space="0" w:color="auto"/>
      </w:divBdr>
    </w:div>
    <w:div w:id="113520105">
      <w:marLeft w:val="0"/>
      <w:marRight w:val="0"/>
      <w:marTop w:val="0"/>
      <w:marBottom w:val="0"/>
      <w:divBdr>
        <w:top w:val="none" w:sz="0" w:space="0" w:color="auto"/>
        <w:left w:val="none" w:sz="0" w:space="0" w:color="auto"/>
        <w:bottom w:val="none" w:sz="0" w:space="0" w:color="auto"/>
        <w:right w:val="none" w:sz="0" w:space="0" w:color="auto"/>
      </w:divBdr>
    </w:div>
    <w:div w:id="113522770">
      <w:marLeft w:val="0"/>
      <w:marRight w:val="0"/>
      <w:marTop w:val="0"/>
      <w:marBottom w:val="0"/>
      <w:divBdr>
        <w:top w:val="none" w:sz="0" w:space="0" w:color="auto"/>
        <w:left w:val="none" w:sz="0" w:space="0" w:color="auto"/>
        <w:bottom w:val="none" w:sz="0" w:space="0" w:color="auto"/>
        <w:right w:val="none" w:sz="0" w:space="0" w:color="auto"/>
      </w:divBdr>
    </w:div>
    <w:div w:id="113716007">
      <w:marLeft w:val="0"/>
      <w:marRight w:val="0"/>
      <w:marTop w:val="0"/>
      <w:marBottom w:val="0"/>
      <w:divBdr>
        <w:top w:val="none" w:sz="0" w:space="0" w:color="auto"/>
        <w:left w:val="none" w:sz="0" w:space="0" w:color="auto"/>
        <w:bottom w:val="none" w:sz="0" w:space="0" w:color="auto"/>
        <w:right w:val="none" w:sz="0" w:space="0" w:color="auto"/>
      </w:divBdr>
    </w:div>
    <w:div w:id="113866608">
      <w:marLeft w:val="0"/>
      <w:marRight w:val="0"/>
      <w:marTop w:val="0"/>
      <w:marBottom w:val="0"/>
      <w:divBdr>
        <w:top w:val="none" w:sz="0" w:space="0" w:color="auto"/>
        <w:left w:val="none" w:sz="0" w:space="0" w:color="auto"/>
        <w:bottom w:val="none" w:sz="0" w:space="0" w:color="auto"/>
        <w:right w:val="none" w:sz="0" w:space="0" w:color="auto"/>
      </w:divBdr>
    </w:div>
    <w:div w:id="113909112">
      <w:marLeft w:val="0"/>
      <w:marRight w:val="0"/>
      <w:marTop w:val="0"/>
      <w:marBottom w:val="0"/>
      <w:divBdr>
        <w:top w:val="none" w:sz="0" w:space="0" w:color="auto"/>
        <w:left w:val="none" w:sz="0" w:space="0" w:color="auto"/>
        <w:bottom w:val="none" w:sz="0" w:space="0" w:color="auto"/>
        <w:right w:val="none" w:sz="0" w:space="0" w:color="auto"/>
      </w:divBdr>
    </w:div>
    <w:div w:id="113982133">
      <w:marLeft w:val="0"/>
      <w:marRight w:val="0"/>
      <w:marTop w:val="0"/>
      <w:marBottom w:val="0"/>
      <w:divBdr>
        <w:top w:val="none" w:sz="0" w:space="0" w:color="auto"/>
        <w:left w:val="none" w:sz="0" w:space="0" w:color="auto"/>
        <w:bottom w:val="none" w:sz="0" w:space="0" w:color="auto"/>
        <w:right w:val="none" w:sz="0" w:space="0" w:color="auto"/>
      </w:divBdr>
    </w:div>
    <w:div w:id="114562879">
      <w:marLeft w:val="0"/>
      <w:marRight w:val="0"/>
      <w:marTop w:val="0"/>
      <w:marBottom w:val="0"/>
      <w:divBdr>
        <w:top w:val="none" w:sz="0" w:space="0" w:color="auto"/>
        <w:left w:val="none" w:sz="0" w:space="0" w:color="auto"/>
        <w:bottom w:val="none" w:sz="0" w:space="0" w:color="auto"/>
        <w:right w:val="none" w:sz="0" w:space="0" w:color="auto"/>
      </w:divBdr>
    </w:div>
    <w:div w:id="114688464">
      <w:marLeft w:val="0"/>
      <w:marRight w:val="0"/>
      <w:marTop w:val="0"/>
      <w:marBottom w:val="0"/>
      <w:divBdr>
        <w:top w:val="none" w:sz="0" w:space="0" w:color="auto"/>
        <w:left w:val="none" w:sz="0" w:space="0" w:color="auto"/>
        <w:bottom w:val="none" w:sz="0" w:space="0" w:color="auto"/>
        <w:right w:val="none" w:sz="0" w:space="0" w:color="auto"/>
      </w:divBdr>
    </w:div>
    <w:div w:id="114906249">
      <w:marLeft w:val="0"/>
      <w:marRight w:val="0"/>
      <w:marTop w:val="0"/>
      <w:marBottom w:val="0"/>
      <w:divBdr>
        <w:top w:val="none" w:sz="0" w:space="0" w:color="auto"/>
        <w:left w:val="none" w:sz="0" w:space="0" w:color="auto"/>
        <w:bottom w:val="none" w:sz="0" w:space="0" w:color="auto"/>
        <w:right w:val="none" w:sz="0" w:space="0" w:color="auto"/>
      </w:divBdr>
    </w:div>
    <w:div w:id="114953787">
      <w:marLeft w:val="0"/>
      <w:marRight w:val="0"/>
      <w:marTop w:val="0"/>
      <w:marBottom w:val="0"/>
      <w:divBdr>
        <w:top w:val="none" w:sz="0" w:space="0" w:color="auto"/>
        <w:left w:val="none" w:sz="0" w:space="0" w:color="auto"/>
        <w:bottom w:val="none" w:sz="0" w:space="0" w:color="auto"/>
        <w:right w:val="none" w:sz="0" w:space="0" w:color="auto"/>
      </w:divBdr>
    </w:div>
    <w:div w:id="115175248">
      <w:marLeft w:val="0"/>
      <w:marRight w:val="0"/>
      <w:marTop w:val="0"/>
      <w:marBottom w:val="0"/>
      <w:divBdr>
        <w:top w:val="none" w:sz="0" w:space="0" w:color="auto"/>
        <w:left w:val="none" w:sz="0" w:space="0" w:color="auto"/>
        <w:bottom w:val="none" w:sz="0" w:space="0" w:color="auto"/>
        <w:right w:val="none" w:sz="0" w:space="0" w:color="auto"/>
      </w:divBdr>
    </w:div>
    <w:div w:id="115216927">
      <w:marLeft w:val="0"/>
      <w:marRight w:val="0"/>
      <w:marTop w:val="0"/>
      <w:marBottom w:val="0"/>
      <w:divBdr>
        <w:top w:val="none" w:sz="0" w:space="0" w:color="auto"/>
        <w:left w:val="none" w:sz="0" w:space="0" w:color="auto"/>
        <w:bottom w:val="none" w:sz="0" w:space="0" w:color="auto"/>
        <w:right w:val="none" w:sz="0" w:space="0" w:color="auto"/>
      </w:divBdr>
    </w:div>
    <w:div w:id="115372307">
      <w:marLeft w:val="0"/>
      <w:marRight w:val="0"/>
      <w:marTop w:val="0"/>
      <w:marBottom w:val="0"/>
      <w:divBdr>
        <w:top w:val="none" w:sz="0" w:space="0" w:color="auto"/>
        <w:left w:val="none" w:sz="0" w:space="0" w:color="auto"/>
        <w:bottom w:val="none" w:sz="0" w:space="0" w:color="auto"/>
        <w:right w:val="none" w:sz="0" w:space="0" w:color="auto"/>
      </w:divBdr>
    </w:div>
    <w:div w:id="115565947">
      <w:marLeft w:val="0"/>
      <w:marRight w:val="0"/>
      <w:marTop w:val="0"/>
      <w:marBottom w:val="0"/>
      <w:divBdr>
        <w:top w:val="none" w:sz="0" w:space="0" w:color="auto"/>
        <w:left w:val="none" w:sz="0" w:space="0" w:color="auto"/>
        <w:bottom w:val="none" w:sz="0" w:space="0" w:color="auto"/>
        <w:right w:val="none" w:sz="0" w:space="0" w:color="auto"/>
      </w:divBdr>
    </w:div>
    <w:div w:id="115608438">
      <w:marLeft w:val="0"/>
      <w:marRight w:val="0"/>
      <w:marTop w:val="0"/>
      <w:marBottom w:val="0"/>
      <w:divBdr>
        <w:top w:val="none" w:sz="0" w:space="0" w:color="auto"/>
        <w:left w:val="none" w:sz="0" w:space="0" w:color="auto"/>
        <w:bottom w:val="none" w:sz="0" w:space="0" w:color="auto"/>
        <w:right w:val="none" w:sz="0" w:space="0" w:color="auto"/>
      </w:divBdr>
    </w:div>
    <w:div w:id="116070213">
      <w:marLeft w:val="0"/>
      <w:marRight w:val="0"/>
      <w:marTop w:val="0"/>
      <w:marBottom w:val="0"/>
      <w:divBdr>
        <w:top w:val="none" w:sz="0" w:space="0" w:color="auto"/>
        <w:left w:val="none" w:sz="0" w:space="0" w:color="auto"/>
        <w:bottom w:val="none" w:sz="0" w:space="0" w:color="auto"/>
        <w:right w:val="none" w:sz="0" w:space="0" w:color="auto"/>
      </w:divBdr>
    </w:div>
    <w:div w:id="116145145">
      <w:marLeft w:val="0"/>
      <w:marRight w:val="0"/>
      <w:marTop w:val="0"/>
      <w:marBottom w:val="0"/>
      <w:divBdr>
        <w:top w:val="none" w:sz="0" w:space="0" w:color="auto"/>
        <w:left w:val="none" w:sz="0" w:space="0" w:color="auto"/>
        <w:bottom w:val="none" w:sz="0" w:space="0" w:color="auto"/>
        <w:right w:val="none" w:sz="0" w:space="0" w:color="auto"/>
      </w:divBdr>
    </w:div>
    <w:div w:id="116224844">
      <w:marLeft w:val="0"/>
      <w:marRight w:val="0"/>
      <w:marTop w:val="0"/>
      <w:marBottom w:val="0"/>
      <w:divBdr>
        <w:top w:val="none" w:sz="0" w:space="0" w:color="auto"/>
        <w:left w:val="none" w:sz="0" w:space="0" w:color="auto"/>
        <w:bottom w:val="none" w:sz="0" w:space="0" w:color="auto"/>
        <w:right w:val="none" w:sz="0" w:space="0" w:color="auto"/>
      </w:divBdr>
    </w:div>
    <w:div w:id="116803767">
      <w:marLeft w:val="0"/>
      <w:marRight w:val="0"/>
      <w:marTop w:val="0"/>
      <w:marBottom w:val="0"/>
      <w:divBdr>
        <w:top w:val="none" w:sz="0" w:space="0" w:color="auto"/>
        <w:left w:val="none" w:sz="0" w:space="0" w:color="auto"/>
        <w:bottom w:val="none" w:sz="0" w:space="0" w:color="auto"/>
        <w:right w:val="none" w:sz="0" w:space="0" w:color="auto"/>
      </w:divBdr>
    </w:div>
    <w:div w:id="117377328">
      <w:marLeft w:val="0"/>
      <w:marRight w:val="0"/>
      <w:marTop w:val="0"/>
      <w:marBottom w:val="0"/>
      <w:divBdr>
        <w:top w:val="none" w:sz="0" w:space="0" w:color="auto"/>
        <w:left w:val="none" w:sz="0" w:space="0" w:color="auto"/>
        <w:bottom w:val="none" w:sz="0" w:space="0" w:color="auto"/>
        <w:right w:val="none" w:sz="0" w:space="0" w:color="auto"/>
      </w:divBdr>
    </w:div>
    <w:div w:id="117527405">
      <w:marLeft w:val="0"/>
      <w:marRight w:val="0"/>
      <w:marTop w:val="0"/>
      <w:marBottom w:val="0"/>
      <w:divBdr>
        <w:top w:val="none" w:sz="0" w:space="0" w:color="auto"/>
        <w:left w:val="none" w:sz="0" w:space="0" w:color="auto"/>
        <w:bottom w:val="none" w:sz="0" w:space="0" w:color="auto"/>
        <w:right w:val="none" w:sz="0" w:space="0" w:color="auto"/>
      </w:divBdr>
    </w:div>
    <w:div w:id="117646241">
      <w:marLeft w:val="0"/>
      <w:marRight w:val="0"/>
      <w:marTop w:val="0"/>
      <w:marBottom w:val="0"/>
      <w:divBdr>
        <w:top w:val="none" w:sz="0" w:space="0" w:color="auto"/>
        <w:left w:val="none" w:sz="0" w:space="0" w:color="auto"/>
        <w:bottom w:val="none" w:sz="0" w:space="0" w:color="auto"/>
        <w:right w:val="none" w:sz="0" w:space="0" w:color="auto"/>
      </w:divBdr>
    </w:div>
    <w:div w:id="117649137">
      <w:marLeft w:val="0"/>
      <w:marRight w:val="0"/>
      <w:marTop w:val="0"/>
      <w:marBottom w:val="0"/>
      <w:divBdr>
        <w:top w:val="none" w:sz="0" w:space="0" w:color="auto"/>
        <w:left w:val="none" w:sz="0" w:space="0" w:color="auto"/>
        <w:bottom w:val="none" w:sz="0" w:space="0" w:color="auto"/>
        <w:right w:val="none" w:sz="0" w:space="0" w:color="auto"/>
      </w:divBdr>
    </w:div>
    <w:div w:id="118300960">
      <w:marLeft w:val="0"/>
      <w:marRight w:val="0"/>
      <w:marTop w:val="0"/>
      <w:marBottom w:val="0"/>
      <w:divBdr>
        <w:top w:val="none" w:sz="0" w:space="0" w:color="auto"/>
        <w:left w:val="none" w:sz="0" w:space="0" w:color="auto"/>
        <w:bottom w:val="none" w:sz="0" w:space="0" w:color="auto"/>
        <w:right w:val="none" w:sz="0" w:space="0" w:color="auto"/>
      </w:divBdr>
    </w:div>
    <w:div w:id="118570845">
      <w:marLeft w:val="0"/>
      <w:marRight w:val="0"/>
      <w:marTop w:val="0"/>
      <w:marBottom w:val="0"/>
      <w:divBdr>
        <w:top w:val="none" w:sz="0" w:space="0" w:color="auto"/>
        <w:left w:val="none" w:sz="0" w:space="0" w:color="auto"/>
        <w:bottom w:val="none" w:sz="0" w:space="0" w:color="auto"/>
        <w:right w:val="none" w:sz="0" w:space="0" w:color="auto"/>
      </w:divBdr>
    </w:div>
    <w:div w:id="118575018">
      <w:marLeft w:val="0"/>
      <w:marRight w:val="0"/>
      <w:marTop w:val="0"/>
      <w:marBottom w:val="0"/>
      <w:divBdr>
        <w:top w:val="none" w:sz="0" w:space="0" w:color="auto"/>
        <w:left w:val="none" w:sz="0" w:space="0" w:color="auto"/>
        <w:bottom w:val="none" w:sz="0" w:space="0" w:color="auto"/>
        <w:right w:val="none" w:sz="0" w:space="0" w:color="auto"/>
      </w:divBdr>
    </w:div>
    <w:div w:id="118690274">
      <w:marLeft w:val="0"/>
      <w:marRight w:val="0"/>
      <w:marTop w:val="0"/>
      <w:marBottom w:val="0"/>
      <w:divBdr>
        <w:top w:val="none" w:sz="0" w:space="0" w:color="auto"/>
        <w:left w:val="none" w:sz="0" w:space="0" w:color="auto"/>
        <w:bottom w:val="none" w:sz="0" w:space="0" w:color="auto"/>
        <w:right w:val="none" w:sz="0" w:space="0" w:color="auto"/>
      </w:divBdr>
    </w:div>
    <w:div w:id="118844533">
      <w:marLeft w:val="0"/>
      <w:marRight w:val="0"/>
      <w:marTop w:val="0"/>
      <w:marBottom w:val="0"/>
      <w:divBdr>
        <w:top w:val="none" w:sz="0" w:space="0" w:color="auto"/>
        <w:left w:val="none" w:sz="0" w:space="0" w:color="auto"/>
        <w:bottom w:val="none" w:sz="0" w:space="0" w:color="auto"/>
        <w:right w:val="none" w:sz="0" w:space="0" w:color="auto"/>
      </w:divBdr>
    </w:div>
    <w:div w:id="119224179">
      <w:marLeft w:val="0"/>
      <w:marRight w:val="0"/>
      <w:marTop w:val="0"/>
      <w:marBottom w:val="0"/>
      <w:divBdr>
        <w:top w:val="none" w:sz="0" w:space="0" w:color="auto"/>
        <w:left w:val="none" w:sz="0" w:space="0" w:color="auto"/>
        <w:bottom w:val="none" w:sz="0" w:space="0" w:color="auto"/>
        <w:right w:val="none" w:sz="0" w:space="0" w:color="auto"/>
      </w:divBdr>
    </w:div>
    <w:div w:id="119425395">
      <w:marLeft w:val="0"/>
      <w:marRight w:val="0"/>
      <w:marTop w:val="0"/>
      <w:marBottom w:val="0"/>
      <w:divBdr>
        <w:top w:val="none" w:sz="0" w:space="0" w:color="auto"/>
        <w:left w:val="none" w:sz="0" w:space="0" w:color="auto"/>
        <w:bottom w:val="none" w:sz="0" w:space="0" w:color="auto"/>
        <w:right w:val="none" w:sz="0" w:space="0" w:color="auto"/>
      </w:divBdr>
    </w:div>
    <w:div w:id="119884896">
      <w:marLeft w:val="0"/>
      <w:marRight w:val="0"/>
      <w:marTop w:val="0"/>
      <w:marBottom w:val="0"/>
      <w:divBdr>
        <w:top w:val="none" w:sz="0" w:space="0" w:color="auto"/>
        <w:left w:val="none" w:sz="0" w:space="0" w:color="auto"/>
        <w:bottom w:val="none" w:sz="0" w:space="0" w:color="auto"/>
        <w:right w:val="none" w:sz="0" w:space="0" w:color="auto"/>
      </w:divBdr>
    </w:div>
    <w:div w:id="120080384">
      <w:marLeft w:val="0"/>
      <w:marRight w:val="0"/>
      <w:marTop w:val="0"/>
      <w:marBottom w:val="0"/>
      <w:divBdr>
        <w:top w:val="none" w:sz="0" w:space="0" w:color="auto"/>
        <w:left w:val="none" w:sz="0" w:space="0" w:color="auto"/>
        <w:bottom w:val="none" w:sz="0" w:space="0" w:color="auto"/>
        <w:right w:val="none" w:sz="0" w:space="0" w:color="auto"/>
      </w:divBdr>
    </w:div>
    <w:div w:id="120468175">
      <w:marLeft w:val="0"/>
      <w:marRight w:val="0"/>
      <w:marTop w:val="0"/>
      <w:marBottom w:val="0"/>
      <w:divBdr>
        <w:top w:val="none" w:sz="0" w:space="0" w:color="auto"/>
        <w:left w:val="none" w:sz="0" w:space="0" w:color="auto"/>
        <w:bottom w:val="none" w:sz="0" w:space="0" w:color="auto"/>
        <w:right w:val="none" w:sz="0" w:space="0" w:color="auto"/>
      </w:divBdr>
    </w:div>
    <w:div w:id="120880366">
      <w:marLeft w:val="0"/>
      <w:marRight w:val="0"/>
      <w:marTop w:val="0"/>
      <w:marBottom w:val="0"/>
      <w:divBdr>
        <w:top w:val="none" w:sz="0" w:space="0" w:color="auto"/>
        <w:left w:val="none" w:sz="0" w:space="0" w:color="auto"/>
        <w:bottom w:val="none" w:sz="0" w:space="0" w:color="auto"/>
        <w:right w:val="none" w:sz="0" w:space="0" w:color="auto"/>
      </w:divBdr>
    </w:div>
    <w:div w:id="121307260">
      <w:marLeft w:val="0"/>
      <w:marRight w:val="0"/>
      <w:marTop w:val="0"/>
      <w:marBottom w:val="0"/>
      <w:divBdr>
        <w:top w:val="none" w:sz="0" w:space="0" w:color="auto"/>
        <w:left w:val="none" w:sz="0" w:space="0" w:color="auto"/>
        <w:bottom w:val="none" w:sz="0" w:space="0" w:color="auto"/>
        <w:right w:val="none" w:sz="0" w:space="0" w:color="auto"/>
      </w:divBdr>
    </w:div>
    <w:div w:id="121460409">
      <w:marLeft w:val="0"/>
      <w:marRight w:val="0"/>
      <w:marTop w:val="0"/>
      <w:marBottom w:val="0"/>
      <w:divBdr>
        <w:top w:val="none" w:sz="0" w:space="0" w:color="auto"/>
        <w:left w:val="none" w:sz="0" w:space="0" w:color="auto"/>
        <w:bottom w:val="none" w:sz="0" w:space="0" w:color="auto"/>
        <w:right w:val="none" w:sz="0" w:space="0" w:color="auto"/>
      </w:divBdr>
    </w:div>
    <w:div w:id="121466176">
      <w:marLeft w:val="0"/>
      <w:marRight w:val="0"/>
      <w:marTop w:val="0"/>
      <w:marBottom w:val="0"/>
      <w:divBdr>
        <w:top w:val="none" w:sz="0" w:space="0" w:color="auto"/>
        <w:left w:val="none" w:sz="0" w:space="0" w:color="auto"/>
        <w:bottom w:val="none" w:sz="0" w:space="0" w:color="auto"/>
        <w:right w:val="none" w:sz="0" w:space="0" w:color="auto"/>
      </w:divBdr>
    </w:div>
    <w:div w:id="121534121">
      <w:marLeft w:val="0"/>
      <w:marRight w:val="0"/>
      <w:marTop w:val="0"/>
      <w:marBottom w:val="0"/>
      <w:divBdr>
        <w:top w:val="none" w:sz="0" w:space="0" w:color="auto"/>
        <w:left w:val="none" w:sz="0" w:space="0" w:color="auto"/>
        <w:bottom w:val="none" w:sz="0" w:space="0" w:color="auto"/>
        <w:right w:val="none" w:sz="0" w:space="0" w:color="auto"/>
      </w:divBdr>
    </w:div>
    <w:div w:id="121658831">
      <w:marLeft w:val="0"/>
      <w:marRight w:val="0"/>
      <w:marTop w:val="0"/>
      <w:marBottom w:val="0"/>
      <w:divBdr>
        <w:top w:val="none" w:sz="0" w:space="0" w:color="auto"/>
        <w:left w:val="none" w:sz="0" w:space="0" w:color="auto"/>
        <w:bottom w:val="none" w:sz="0" w:space="0" w:color="auto"/>
        <w:right w:val="none" w:sz="0" w:space="0" w:color="auto"/>
      </w:divBdr>
    </w:div>
    <w:div w:id="121969388">
      <w:marLeft w:val="0"/>
      <w:marRight w:val="0"/>
      <w:marTop w:val="0"/>
      <w:marBottom w:val="0"/>
      <w:divBdr>
        <w:top w:val="none" w:sz="0" w:space="0" w:color="auto"/>
        <w:left w:val="none" w:sz="0" w:space="0" w:color="auto"/>
        <w:bottom w:val="none" w:sz="0" w:space="0" w:color="auto"/>
        <w:right w:val="none" w:sz="0" w:space="0" w:color="auto"/>
      </w:divBdr>
    </w:div>
    <w:div w:id="121969483">
      <w:marLeft w:val="0"/>
      <w:marRight w:val="0"/>
      <w:marTop w:val="0"/>
      <w:marBottom w:val="0"/>
      <w:divBdr>
        <w:top w:val="none" w:sz="0" w:space="0" w:color="auto"/>
        <w:left w:val="none" w:sz="0" w:space="0" w:color="auto"/>
        <w:bottom w:val="none" w:sz="0" w:space="0" w:color="auto"/>
        <w:right w:val="none" w:sz="0" w:space="0" w:color="auto"/>
      </w:divBdr>
    </w:div>
    <w:div w:id="122232664">
      <w:marLeft w:val="0"/>
      <w:marRight w:val="0"/>
      <w:marTop w:val="0"/>
      <w:marBottom w:val="0"/>
      <w:divBdr>
        <w:top w:val="none" w:sz="0" w:space="0" w:color="auto"/>
        <w:left w:val="none" w:sz="0" w:space="0" w:color="auto"/>
        <w:bottom w:val="none" w:sz="0" w:space="0" w:color="auto"/>
        <w:right w:val="none" w:sz="0" w:space="0" w:color="auto"/>
      </w:divBdr>
    </w:div>
    <w:div w:id="122307699">
      <w:marLeft w:val="0"/>
      <w:marRight w:val="0"/>
      <w:marTop w:val="0"/>
      <w:marBottom w:val="0"/>
      <w:divBdr>
        <w:top w:val="none" w:sz="0" w:space="0" w:color="auto"/>
        <w:left w:val="none" w:sz="0" w:space="0" w:color="auto"/>
        <w:bottom w:val="none" w:sz="0" w:space="0" w:color="auto"/>
        <w:right w:val="none" w:sz="0" w:space="0" w:color="auto"/>
      </w:divBdr>
    </w:div>
    <w:div w:id="122844671">
      <w:marLeft w:val="0"/>
      <w:marRight w:val="0"/>
      <w:marTop w:val="0"/>
      <w:marBottom w:val="0"/>
      <w:divBdr>
        <w:top w:val="none" w:sz="0" w:space="0" w:color="auto"/>
        <w:left w:val="none" w:sz="0" w:space="0" w:color="auto"/>
        <w:bottom w:val="none" w:sz="0" w:space="0" w:color="auto"/>
        <w:right w:val="none" w:sz="0" w:space="0" w:color="auto"/>
      </w:divBdr>
    </w:div>
    <w:div w:id="122893137">
      <w:marLeft w:val="0"/>
      <w:marRight w:val="0"/>
      <w:marTop w:val="0"/>
      <w:marBottom w:val="0"/>
      <w:divBdr>
        <w:top w:val="none" w:sz="0" w:space="0" w:color="auto"/>
        <w:left w:val="none" w:sz="0" w:space="0" w:color="auto"/>
        <w:bottom w:val="none" w:sz="0" w:space="0" w:color="auto"/>
        <w:right w:val="none" w:sz="0" w:space="0" w:color="auto"/>
      </w:divBdr>
    </w:div>
    <w:div w:id="122966155">
      <w:marLeft w:val="0"/>
      <w:marRight w:val="0"/>
      <w:marTop w:val="0"/>
      <w:marBottom w:val="0"/>
      <w:divBdr>
        <w:top w:val="none" w:sz="0" w:space="0" w:color="auto"/>
        <w:left w:val="none" w:sz="0" w:space="0" w:color="auto"/>
        <w:bottom w:val="none" w:sz="0" w:space="0" w:color="auto"/>
        <w:right w:val="none" w:sz="0" w:space="0" w:color="auto"/>
      </w:divBdr>
    </w:div>
    <w:div w:id="123546592">
      <w:marLeft w:val="0"/>
      <w:marRight w:val="0"/>
      <w:marTop w:val="0"/>
      <w:marBottom w:val="0"/>
      <w:divBdr>
        <w:top w:val="none" w:sz="0" w:space="0" w:color="auto"/>
        <w:left w:val="none" w:sz="0" w:space="0" w:color="auto"/>
        <w:bottom w:val="none" w:sz="0" w:space="0" w:color="auto"/>
        <w:right w:val="none" w:sz="0" w:space="0" w:color="auto"/>
      </w:divBdr>
    </w:div>
    <w:div w:id="124587977">
      <w:marLeft w:val="0"/>
      <w:marRight w:val="0"/>
      <w:marTop w:val="0"/>
      <w:marBottom w:val="0"/>
      <w:divBdr>
        <w:top w:val="none" w:sz="0" w:space="0" w:color="auto"/>
        <w:left w:val="none" w:sz="0" w:space="0" w:color="auto"/>
        <w:bottom w:val="none" w:sz="0" w:space="0" w:color="auto"/>
        <w:right w:val="none" w:sz="0" w:space="0" w:color="auto"/>
      </w:divBdr>
    </w:div>
    <w:div w:id="124854976">
      <w:marLeft w:val="0"/>
      <w:marRight w:val="0"/>
      <w:marTop w:val="0"/>
      <w:marBottom w:val="0"/>
      <w:divBdr>
        <w:top w:val="none" w:sz="0" w:space="0" w:color="auto"/>
        <w:left w:val="none" w:sz="0" w:space="0" w:color="auto"/>
        <w:bottom w:val="none" w:sz="0" w:space="0" w:color="auto"/>
        <w:right w:val="none" w:sz="0" w:space="0" w:color="auto"/>
      </w:divBdr>
    </w:div>
    <w:div w:id="125045958">
      <w:marLeft w:val="0"/>
      <w:marRight w:val="0"/>
      <w:marTop w:val="0"/>
      <w:marBottom w:val="0"/>
      <w:divBdr>
        <w:top w:val="none" w:sz="0" w:space="0" w:color="auto"/>
        <w:left w:val="none" w:sz="0" w:space="0" w:color="auto"/>
        <w:bottom w:val="none" w:sz="0" w:space="0" w:color="auto"/>
        <w:right w:val="none" w:sz="0" w:space="0" w:color="auto"/>
      </w:divBdr>
    </w:div>
    <w:div w:id="125124582">
      <w:marLeft w:val="0"/>
      <w:marRight w:val="0"/>
      <w:marTop w:val="0"/>
      <w:marBottom w:val="0"/>
      <w:divBdr>
        <w:top w:val="none" w:sz="0" w:space="0" w:color="auto"/>
        <w:left w:val="none" w:sz="0" w:space="0" w:color="auto"/>
        <w:bottom w:val="none" w:sz="0" w:space="0" w:color="auto"/>
        <w:right w:val="none" w:sz="0" w:space="0" w:color="auto"/>
      </w:divBdr>
    </w:div>
    <w:div w:id="125128358">
      <w:marLeft w:val="0"/>
      <w:marRight w:val="0"/>
      <w:marTop w:val="0"/>
      <w:marBottom w:val="0"/>
      <w:divBdr>
        <w:top w:val="none" w:sz="0" w:space="0" w:color="auto"/>
        <w:left w:val="none" w:sz="0" w:space="0" w:color="auto"/>
        <w:bottom w:val="none" w:sz="0" w:space="0" w:color="auto"/>
        <w:right w:val="none" w:sz="0" w:space="0" w:color="auto"/>
      </w:divBdr>
    </w:div>
    <w:div w:id="125314512">
      <w:marLeft w:val="0"/>
      <w:marRight w:val="0"/>
      <w:marTop w:val="0"/>
      <w:marBottom w:val="0"/>
      <w:divBdr>
        <w:top w:val="none" w:sz="0" w:space="0" w:color="auto"/>
        <w:left w:val="none" w:sz="0" w:space="0" w:color="auto"/>
        <w:bottom w:val="none" w:sz="0" w:space="0" w:color="auto"/>
        <w:right w:val="none" w:sz="0" w:space="0" w:color="auto"/>
      </w:divBdr>
    </w:div>
    <w:div w:id="126439825">
      <w:marLeft w:val="0"/>
      <w:marRight w:val="0"/>
      <w:marTop w:val="0"/>
      <w:marBottom w:val="0"/>
      <w:divBdr>
        <w:top w:val="none" w:sz="0" w:space="0" w:color="auto"/>
        <w:left w:val="none" w:sz="0" w:space="0" w:color="auto"/>
        <w:bottom w:val="none" w:sz="0" w:space="0" w:color="auto"/>
        <w:right w:val="none" w:sz="0" w:space="0" w:color="auto"/>
      </w:divBdr>
    </w:div>
    <w:div w:id="126511100">
      <w:marLeft w:val="0"/>
      <w:marRight w:val="0"/>
      <w:marTop w:val="0"/>
      <w:marBottom w:val="0"/>
      <w:divBdr>
        <w:top w:val="none" w:sz="0" w:space="0" w:color="auto"/>
        <w:left w:val="none" w:sz="0" w:space="0" w:color="auto"/>
        <w:bottom w:val="none" w:sz="0" w:space="0" w:color="auto"/>
        <w:right w:val="none" w:sz="0" w:space="0" w:color="auto"/>
      </w:divBdr>
    </w:div>
    <w:div w:id="126895442">
      <w:marLeft w:val="0"/>
      <w:marRight w:val="0"/>
      <w:marTop w:val="0"/>
      <w:marBottom w:val="0"/>
      <w:divBdr>
        <w:top w:val="none" w:sz="0" w:space="0" w:color="auto"/>
        <w:left w:val="none" w:sz="0" w:space="0" w:color="auto"/>
        <w:bottom w:val="none" w:sz="0" w:space="0" w:color="auto"/>
        <w:right w:val="none" w:sz="0" w:space="0" w:color="auto"/>
      </w:divBdr>
    </w:div>
    <w:div w:id="126898889">
      <w:marLeft w:val="0"/>
      <w:marRight w:val="0"/>
      <w:marTop w:val="0"/>
      <w:marBottom w:val="0"/>
      <w:divBdr>
        <w:top w:val="none" w:sz="0" w:space="0" w:color="auto"/>
        <w:left w:val="none" w:sz="0" w:space="0" w:color="auto"/>
        <w:bottom w:val="none" w:sz="0" w:space="0" w:color="auto"/>
        <w:right w:val="none" w:sz="0" w:space="0" w:color="auto"/>
      </w:divBdr>
    </w:div>
    <w:div w:id="126945579">
      <w:marLeft w:val="0"/>
      <w:marRight w:val="0"/>
      <w:marTop w:val="0"/>
      <w:marBottom w:val="0"/>
      <w:divBdr>
        <w:top w:val="none" w:sz="0" w:space="0" w:color="auto"/>
        <w:left w:val="none" w:sz="0" w:space="0" w:color="auto"/>
        <w:bottom w:val="none" w:sz="0" w:space="0" w:color="auto"/>
        <w:right w:val="none" w:sz="0" w:space="0" w:color="auto"/>
      </w:divBdr>
    </w:div>
    <w:div w:id="127089805">
      <w:marLeft w:val="0"/>
      <w:marRight w:val="0"/>
      <w:marTop w:val="0"/>
      <w:marBottom w:val="0"/>
      <w:divBdr>
        <w:top w:val="none" w:sz="0" w:space="0" w:color="auto"/>
        <w:left w:val="none" w:sz="0" w:space="0" w:color="auto"/>
        <w:bottom w:val="none" w:sz="0" w:space="0" w:color="auto"/>
        <w:right w:val="none" w:sz="0" w:space="0" w:color="auto"/>
      </w:divBdr>
    </w:div>
    <w:div w:id="127475816">
      <w:marLeft w:val="0"/>
      <w:marRight w:val="0"/>
      <w:marTop w:val="0"/>
      <w:marBottom w:val="0"/>
      <w:divBdr>
        <w:top w:val="none" w:sz="0" w:space="0" w:color="auto"/>
        <w:left w:val="none" w:sz="0" w:space="0" w:color="auto"/>
        <w:bottom w:val="none" w:sz="0" w:space="0" w:color="auto"/>
        <w:right w:val="none" w:sz="0" w:space="0" w:color="auto"/>
      </w:divBdr>
    </w:div>
    <w:div w:id="127817740">
      <w:marLeft w:val="0"/>
      <w:marRight w:val="0"/>
      <w:marTop w:val="0"/>
      <w:marBottom w:val="0"/>
      <w:divBdr>
        <w:top w:val="none" w:sz="0" w:space="0" w:color="auto"/>
        <w:left w:val="none" w:sz="0" w:space="0" w:color="auto"/>
        <w:bottom w:val="none" w:sz="0" w:space="0" w:color="auto"/>
        <w:right w:val="none" w:sz="0" w:space="0" w:color="auto"/>
      </w:divBdr>
    </w:div>
    <w:div w:id="128134936">
      <w:marLeft w:val="0"/>
      <w:marRight w:val="0"/>
      <w:marTop w:val="0"/>
      <w:marBottom w:val="0"/>
      <w:divBdr>
        <w:top w:val="none" w:sz="0" w:space="0" w:color="auto"/>
        <w:left w:val="none" w:sz="0" w:space="0" w:color="auto"/>
        <w:bottom w:val="none" w:sz="0" w:space="0" w:color="auto"/>
        <w:right w:val="none" w:sz="0" w:space="0" w:color="auto"/>
      </w:divBdr>
    </w:div>
    <w:div w:id="128135374">
      <w:marLeft w:val="0"/>
      <w:marRight w:val="0"/>
      <w:marTop w:val="0"/>
      <w:marBottom w:val="0"/>
      <w:divBdr>
        <w:top w:val="none" w:sz="0" w:space="0" w:color="auto"/>
        <w:left w:val="none" w:sz="0" w:space="0" w:color="auto"/>
        <w:bottom w:val="none" w:sz="0" w:space="0" w:color="auto"/>
        <w:right w:val="none" w:sz="0" w:space="0" w:color="auto"/>
      </w:divBdr>
    </w:div>
    <w:div w:id="128256133">
      <w:marLeft w:val="0"/>
      <w:marRight w:val="0"/>
      <w:marTop w:val="0"/>
      <w:marBottom w:val="0"/>
      <w:divBdr>
        <w:top w:val="none" w:sz="0" w:space="0" w:color="auto"/>
        <w:left w:val="none" w:sz="0" w:space="0" w:color="auto"/>
        <w:bottom w:val="none" w:sz="0" w:space="0" w:color="auto"/>
        <w:right w:val="none" w:sz="0" w:space="0" w:color="auto"/>
      </w:divBdr>
    </w:div>
    <w:div w:id="128323386">
      <w:marLeft w:val="0"/>
      <w:marRight w:val="0"/>
      <w:marTop w:val="0"/>
      <w:marBottom w:val="0"/>
      <w:divBdr>
        <w:top w:val="none" w:sz="0" w:space="0" w:color="auto"/>
        <w:left w:val="none" w:sz="0" w:space="0" w:color="auto"/>
        <w:bottom w:val="none" w:sz="0" w:space="0" w:color="auto"/>
        <w:right w:val="none" w:sz="0" w:space="0" w:color="auto"/>
      </w:divBdr>
    </w:div>
    <w:div w:id="128478967">
      <w:marLeft w:val="0"/>
      <w:marRight w:val="0"/>
      <w:marTop w:val="0"/>
      <w:marBottom w:val="0"/>
      <w:divBdr>
        <w:top w:val="none" w:sz="0" w:space="0" w:color="auto"/>
        <w:left w:val="none" w:sz="0" w:space="0" w:color="auto"/>
        <w:bottom w:val="none" w:sz="0" w:space="0" w:color="auto"/>
        <w:right w:val="none" w:sz="0" w:space="0" w:color="auto"/>
      </w:divBdr>
    </w:div>
    <w:div w:id="128979677">
      <w:marLeft w:val="0"/>
      <w:marRight w:val="0"/>
      <w:marTop w:val="0"/>
      <w:marBottom w:val="0"/>
      <w:divBdr>
        <w:top w:val="none" w:sz="0" w:space="0" w:color="auto"/>
        <w:left w:val="none" w:sz="0" w:space="0" w:color="auto"/>
        <w:bottom w:val="none" w:sz="0" w:space="0" w:color="auto"/>
        <w:right w:val="none" w:sz="0" w:space="0" w:color="auto"/>
      </w:divBdr>
    </w:div>
    <w:div w:id="128982266">
      <w:marLeft w:val="0"/>
      <w:marRight w:val="0"/>
      <w:marTop w:val="0"/>
      <w:marBottom w:val="0"/>
      <w:divBdr>
        <w:top w:val="none" w:sz="0" w:space="0" w:color="auto"/>
        <w:left w:val="none" w:sz="0" w:space="0" w:color="auto"/>
        <w:bottom w:val="none" w:sz="0" w:space="0" w:color="auto"/>
        <w:right w:val="none" w:sz="0" w:space="0" w:color="auto"/>
      </w:divBdr>
    </w:div>
    <w:div w:id="129520579">
      <w:marLeft w:val="0"/>
      <w:marRight w:val="0"/>
      <w:marTop w:val="0"/>
      <w:marBottom w:val="0"/>
      <w:divBdr>
        <w:top w:val="none" w:sz="0" w:space="0" w:color="auto"/>
        <w:left w:val="none" w:sz="0" w:space="0" w:color="auto"/>
        <w:bottom w:val="none" w:sz="0" w:space="0" w:color="auto"/>
        <w:right w:val="none" w:sz="0" w:space="0" w:color="auto"/>
      </w:divBdr>
    </w:div>
    <w:div w:id="129716960">
      <w:marLeft w:val="0"/>
      <w:marRight w:val="0"/>
      <w:marTop w:val="0"/>
      <w:marBottom w:val="0"/>
      <w:divBdr>
        <w:top w:val="none" w:sz="0" w:space="0" w:color="auto"/>
        <w:left w:val="none" w:sz="0" w:space="0" w:color="auto"/>
        <w:bottom w:val="none" w:sz="0" w:space="0" w:color="auto"/>
        <w:right w:val="none" w:sz="0" w:space="0" w:color="auto"/>
      </w:divBdr>
    </w:div>
    <w:div w:id="130370022">
      <w:marLeft w:val="0"/>
      <w:marRight w:val="0"/>
      <w:marTop w:val="0"/>
      <w:marBottom w:val="0"/>
      <w:divBdr>
        <w:top w:val="none" w:sz="0" w:space="0" w:color="auto"/>
        <w:left w:val="none" w:sz="0" w:space="0" w:color="auto"/>
        <w:bottom w:val="none" w:sz="0" w:space="0" w:color="auto"/>
        <w:right w:val="none" w:sz="0" w:space="0" w:color="auto"/>
      </w:divBdr>
    </w:div>
    <w:div w:id="130439107">
      <w:marLeft w:val="0"/>
      <w:marRight w:val="0"/>
      <w:marTop w:val="0"/>
      <w:marBottom w:val="0"/>
      <w:divBdr>
        <w:top w:val="none" w:sz="0" w:space="0" w:color="auto"/>
        <w:left w:val="none" w:sz="0" w:space="0" w:color="auto"/>
        <w:bottom w:val="none" w:sz="0" w:space="0" w:color="auto"/>
        <w:right w:val="none" w:sz="0" w:space="0" w:color="auto"/>
      </w:divBdr>
    </w:div>
    <w:div w:id="130562554">
      <w:marLeft w:val="0"/>
      <w:marRight w:val="0"/>
      <w:marTop w:val="0"/>
      <w:marBottom w:val="0"/>
      <w:divBdr>
        <w:top w:val="none" w:sz="0" w:space="0" w:color="auto"/>
        <w:left w:val="none" w:sz="0" w:space="0" w:color="auto"/>
        <w:bottom w:val="none" w:sz="0" w:space="0" w:color="auto"/>
        <w:right w:val="none" w:sz="0" w:space="0" w:color="auto"/>
      </w:divBdr>
    </w:div>
    <w:div w:id="130640320">
      <w:marLeft w:val="0"/>
      <w:marRight w:val="0"/>
      <w:marTop w:val="0"/>
      <w:marBottom w:val="0"/>
      <w:divBdr>
        <w:top w:val="none" w:sz="0" w:space="0" w:color="auto"/>
        <w:left w:val="none" w:sz="0" w:space="0" w:color="auto"/>
        <w:bottom w:val="none" w:sz="0" w:space="0" w:color="auto"/>
        <w:right w:val="none" w:sz="0" w:space="0" w:color="auto"/>
      </w:divBdr>
    </w:div>
    <w:div w:id="131213216">
      <w:marLeft w:val="0"/>
      <w:marRight w:val="0"/>
      <w:marTop w:val="0"/>
      <w:marBottom w:val="0"/>
      <w:divBdr>
        <w:top w:val="none" w:sz="0" w:space="0" w:color="auto"/>
        <w:left w:val="none" w:sz="0" w:space="0" w:color="auto"/>
        <w:bottom w:val="none" w:sz="0" w:space="0" w:color="auto"/>
        <w:right w:val="none" w:sz="0" w:space="0" w:color="auto"/>
      </w:divBdr>
    </w:div>
    <w:div w:id="131675376">
      <w:marLeft w:val="0"/>
      <w:marRight w:val="0"/>
      <w:marTop w:val="0"/>
      <w:marBottom w:val="0"/>
      <w:divBdr>
        <w:top w:val="none" w:sz="0" w:space="0" w:color="auto"/>
        <w:left w:val="none" w:sz="0" w:space="0" w:color="auto"/>
        <w:bottom w:val="none" w:sz="0" w:space="0" w:color="auto"/>
        <w:right w:val="none" w:sz="0" w:space="0" w:color="auto"/>
      </w:divBdr>
    </w:div>
    <w:div w:id="131679065">
      <w:marLeft w:val="0"/>
      <w:marRight w:val="0"/>
      <w:marTop w:val="0"/>
      <w:marBottom w:val="0"/>
      <w:divBdr>
        <w:top w:val="none" w:sz="0" w:space="0" w:color="auto"/>
        <w:left w:val="none" w:sz="0" w:space="0" w:color="auto"/>
        <w:bottom w:val="none" w:sz="0" w:space="0" w:color="auto"/>
        <w:right w:val="none" w:sz="0" w:space="0" w:color="auto"/>
      </w:divBdr>
    </w:div>
    <w:div w:id="132649657">
      <w:marLeft w:val="0"/>
      <w:marRight w:val="0"/>
      <w:marTop w:val="0"/>
      <w:marBottom w:val="0"/>
      <w:divBdr>
        <w:top w:val="none" w:sz="0" w:space="0" w:color="auto"/>
        <w:left w:val="none" w:sz="0" w:space="0" w:color="auto"/>
        <w:bottom w:val="none" w:sz="0" w:space="0" w:color="auto"/>
        <w:right w:val="none" w:sz="0" w:space="0" w:color="auto"/>
      </w:divBdr>
    </w:div>
    <w:div w:id="133109074">
      <w:marLeft w:val="0"/>
      <w:marRight w:val="0"/>
      <w:marTop w:val="0"/>
      <w:marBottom w:val="0"/>
      <w:divBdr>
        <w:top w:val="none" w:sz="0" w:space="0" w:color="auto"/>
        <w:left w:val="none" w:sz="0" w:space="0" w:color="auto"/>
        <w:bottom w:val="none" w:sz="0" w:space="0" w:color="auto"/>
        <w:right w:val="none" w:sz="0" w:space="0" w:color="auto"/>
      </w:divBdr>
    </w:div>
    <w:div w:id="133254984">
      <w:marLeft w:val="0"/>
      <w:marRight w:val="0"/>
      <w:marTop w:val="0"/>
      <w:marBottom w:val="0"/>
      <w:divBdr>
        <w:top w:val="none" w:sz="0" w:space="0" w:color="auto"/>
        <w:left w:val="none" w:sz="0" w:space="0" w:color="auto"/>
        <w:bottom w:val="none" w:sz="0" w:space="0" w:color="auto"/>
        <w:right w:val="none" w:sz="0" w:space="0" w:color="auto"/>
      </w:divBdr>
    </w:div>
    <w:div w:id="133374356">
      <w:marLeft w:val="0"/>
      <w:marRight w:val="0"/>
      <w:marTop w:val="0"/>
      <w:marBottom w:val="0"/>
      <w:divBdr>
        <w:top w:val="none" w:sz="0" w:space="0" w:color="auto"/>
        <w:left w:val="none" w:sz="0" w:space="0" w:color="auto"/>
        <w:bottom w:val="none" w:sz="0" w:space="0" w:color="auto"/>
        <w:right w:val="none" w:sz="0" w:space="0" w:color="auto"/>
      </w:divBdr>
    </w:div>
    <w:div w:id="133565349">
      <w:marLeft w:val="0"/>
      <w:marRight w:val="0"/>
      <w:marTop w:val="0"/>
      <w:marBottom w:val="0"/>
      <w:divBdr>
        <w:top w:val="none" w:sz="0" w:space="0" w:color="auto"/>
        <w:left w:val="none" w:sz="0" w:space="0" w:color="auto"/>
        <w:bottom w:val="none" w:sz="0" w:space="0" w:color="auto"/>
        <w:right w:val="none" w:sz="0" w:space="0" w:color="auto"/>
      </w:divBdr>
    </w:div>
    <w:div w:id="133567913">
      <w:marLeft w:val="0"/>
      <w:marRight w:val="0"/>
      <w:marTop w:val="0"/>
      <w:marBottom w:val="0"/>
      <w:divBdr>
        <w:top w:val="none" w:sz="0" w:space="0" w:color="auto"/>
        <w:left w:val="none" w:sz="0" w:space="0" w:color="auto"/>
        <w:bottom w:val="none" w:sz="0" w:space="0" w:color="auto"/>
        <w:right w:val="none" w:sz="0" w:space="0" w:color="auto"/>
      </w:divBdr>
    </w:div>
    <w:div w:id="133647370">
      <w:marLeft w:val="0"/>
      <w:marRight w:val="0"/>
      <w:marTop w:val="0"/>
      <w:marBottom w:val="0"/>
      <w:divBdr>
        <w:top w:val="none" w:sz="0" w:space="0" w:color="auto"/>
        <w:left w:val="none" w:sz="0" w:space="0" w:color="auto"/>
        <w:bottom w:val="none" w:sz="0" w:space="0" w:color="auto"/>
        <w:right w:val="none" w:sz="0" w:space="0" w:color="auto"/>
      </w:divBdr>
    </w:div>
    <w:div w:id="134177225">
      <w:marLeft w:val="0"/>
      <w:marRight w:val="0"/>
      <w:marTop w:val="0"/>
      <w:marBottom w:val="0"/>
      <w:divBdr>
        <w:top w:val="none" w:sz="0" w:space="0" w:color="auto"/>
        <w:left w:val="none" w:sz="0" w:space="0" w:color="auto"/>
        <w:bottom w:val="none" w:sz="0" w:space="0" w:color="auto"/>
        <w:right w:val="none" w:sz="0" w:space="0" w:color="auto"/>
      </w:divBdr>
    </w:div>
    <w:div w:id="134225626">
      <w:marLeft w:val="0"/>
      <w:marRight w:val="0"/>
      <w:marTop w:val="0"/>
      <w:marBottom w:val="0"/>
      <w:divBdr>
        <w:top w:val="none" w:sz="0" w:space="0" w:color="auto"/>
        <w:left w:val="none" w:sz="0" w:space="0" w:color="auto"/>
        <w:bottom w:val="none" w:sz="0" w:space="0" w:color="auto"/>
        <w:right w:val="none" w:sz="0" w:space="0" w:color="auto"/>
      </w:divBdr>
    </w:div>
    <w:div w:id="134294919">
      <w:marLeft w:val="0"/>
      <w:marRight w:val="0"/>
      <w:marTop w:val="0"/>
      <w:marBottom w:val="0"/>
      <w:divBdr>
        <w:top w:val="none" w:sz="0" w:space="0" w:color="auto"/>
        <w:left w:val="none" w:sz="0" w:space="0" w:color="auto"/>
        <w:bottom w:val="none" w:sz="0" w:space="0" w:color="auto"/>
        <w:right w:val="none" w:sz="0" w:space="0" w:color="auto"/>
      </w:divBdr>
    </w:div>
    <w:div w:id="134295929">
      <w:marLeft w:val="0"/>
      <w:marRight w:val="0"/>
      <w:marTop w:val="0"/>
      <w:marBottom w:val="0"/>
      <w:divBdr>
        <w:top w:val="none" w:sz="0" w:space="0" w:color="auto"/>
        <w:left w:val="none" w:sz="0" w:space="0" w:color="auto"/>
        <w:bottom w:val="none" w:sz="0" w:space="0" w:color="auto"/>
        <w:right w:val="none" w:sz="0" w:space="0" w:color="auto"/>
      </w:divBdr>
    </w:div>
    <w:div w:id="134834021">
      <w:marLeft w:val="0"/>
      <w:marRight w:val="0"/>
      <w:marTop w:val="0"/>
      <w:marBottom w:val="0"/>
      <w:divBdr>
        <w:top w:val="none" w:sz="0" w:space="0" w:color="auto"/>
        <w:left w:val="none" w:sz="0" w:space="0" w:color="auto"/>
        <w:bottom w:val="none" w:sz="0" w:space="0" w:color="auto"/>
        <w:right w:val="none" w:sz="0" w:space="0" w:color="auto"/>
      </w:divBdr>
    </w:div>
    <w:div w:id="135294971">
      <w:marLeft w:val="0"/>
      <w:marRight w:val="0"/>
      <w:marTop w:val="0"/>
      <w:marBottom w:val="0"/>
      <w:divBdr>
        <w:top w:val="none" w:sz="0" w:space="0" w:color="auto"/>
        <w:left w:val="none" w:sz="0" w:space="0" w:color="auto"/>
        <w:bottom w:val="none" w:sz="0" w:space="0" w:color="auto"/>
        <w:right w:val="none" w:sz="0" w:space="0" w:color="auto"/>
      </w:divBdr>
    </w:div>
    <w:div w:id="135730770">
      <w:marLeft w:val="0"/>
      <w:marRight w:val="0"/>
      <w:marTop w:val="0"/>
      <w:marBottom w:val="0"/>
      <w:divBdr>
        <w:top w:val="none" w:sz="0" w:space="0" w:color="auto"/>
        <w:left w:val="none" w:sz="0" w:space="0" w:color="auto"/>
        <w:bottom w:val="none" w:sz="0" w:space="0" w:color="auto"/>
        <w:right w:val="none" w:sz="0" w:space="0" w:color="auto"/>
      </w:divBdr>
    </w:div>
    <w:div w:id="135922471">
      <w:marLeft w:val="0"/>
      <w:marRight w:val="0"/>
      <w:marTop w:val="0"/>
      <w:marBottom w:val="0"/>
      <w:divBdr>
        <w:top w:val="none" w:sz="0" w:space="0" w:color="auto"/>
        <w:left w:val="none" w:sz="0" w:space="0" w:color="auto"/>
        <w:bottom w:val="none" w:sz="0" w:space="0" w:color="auto"/>
        <w:right w:val="none" w:sz="0" w:space="0" w:color="auto"/>
      </w:divBdr>
    </w:div>
    <w:div w:id="135924421">
      <w:marLeft w:val="0"/>
      <w:marRight w:val="0"/>
      <w:marTop w:val="0"/>
      <w:marBottom w:val="0"/>
      <w:divBdr>
        <w:top w:val="none" w:sz="0" w:space="0" w:color="auto"/>
        <w:left w:val="none" w:sz="0" w:space="0" w:color="auto"/>
        <w:bottom w:val="none" w:sz="0" w:space="0" w:color="auto"/>
        <w:right w:val="none" w:sz="0" w:space="0" w:color="auto"/>
      </w:divBdr>
    </w:div>
    <w:div w:id="135997619">
      <w:marLeft w:val="0"/>
      <w:marRight w:val="0"/>
      <w:marTop w:val="0"/>
      <w:marBottom w:val="0"/>
      <w:divBdr>
        <w:top w:val="none" w:sz="0" w:space="0" w:color="auto"/>
        <w:left w:val="none" w:sz="0" w:space="0" w:color="auto"/>
        <w:bottom w:val="none" w:sz="0" w:space="0" w:color="auto"/>
        <w:right w:val="none" w:sz="0" w:space="0" w:color="auto"/>
      </w:divBdr>
    </w:div>
    <w:div w:id="136069349">
      <w:marLeft w:val="0"/>
      <w:marRight w:val="0"/>
      <w:marTop w:val="0"/>
      <w:marBottom w:val="0"/>
      <w:divBdr>
        <w:top w:val="none" w:sz="0" w:space="0" w:color="auto"/>
        <w:left w:val="none" w:sz="0" w:space="0" w:color="auto"/>
        <w:bottom w:val="none" w:sz="0" w:space="0" w:color="auto"/>
        <w:right w:val="none" w:sz="0" w:space="0" w:color="auto"/>
      </w:divBdr>
    </w:div>
    <w:div w:id="136072750">
      <w:marLeft w:val="0"/>
      <w:marRight w:val="0"/>
      <w:marTop w:val="0"/>
      <w:marBottom w:val="0"/>
      <w:divBdr>
        <w:top w:val="none" w:sz="0" w:space="0" w:color="auto"/>
        <w:left w:val="none" w:sz="0" w:space="0" w:color="auto"/>
        <w:bottom w:val="none" w:sz="0" w:space="0" w:color="auto"/>
        <w:right w:val="none" w:sz="0" w:space="0" w:color="auto"/>
      </w:divBdr>
    </w:div>
    <w:div w:id="136651353">
      <w:marLeft w:val="0"/>
      <w:marRight w:val="0"/>
      <w:marTop w:val="0"/>
      <w:marBottom w:val="0"/>
      <w:divBdr>
        <w:top w:val="none" w:sz="0" w:space="0" w:color="auto"/>
        <w:left w:val="none" w:sz="0" w:space="0" w:color="auto"/>
        <w:bottom w:val="none" w:sz="0" w:space="0" w:color="auto"/>
        <w:right w:val="none" w:sz="0" w:space="0" w:color="auto"/>
      </w:divBdr>
    </w:div>
    <w:div w:id="136846120">
      <w:marLeft w:val="0"/>
      <w:marRight w:val="0"/>
      <w:marTop w:val="0"/>
      <w:marBottom w:val="0"/>
      <w:divBdr>
        <w:top w:val="none" w:sz="0" w:space="0" w:color="auto"/>
        <w:left w:val="none" w:sz="0" w:space="0" w:color="auto"/>
        <w:bottom w:val="none" w:sz="0" w:space="0" w:color="auto"/>
        <w:right w:val="none" w:sz="0" w:space="0" w:color="auto"/>
      </w:divBdr>
    </w:div>
    <w:div w:id="137067602">
      <w:marLeft w:val="0"/>
      <w:marRight w:val="0"/>
      <w:marTop w:val="0"/>
      <w:marBottom w:val="0"/>
      <w:divBdr>
        <w:top w:val="none" w:sz="0" w:space="0" w:color="auto"/>
        <w:left w:val="none" w:sz="0" w:space="0" w:color="auto"/>
        <w:bottom w:val="none" w:sz="0" w:space="0" w:color="auto"/>
        <w:right w:val="none" w:sz="0" w:space="0" w:color="auto"/>
      </w:divBdr>
    </w:div>
    <w:div w:id="137304262">
      <w:marLeft w:val="0"/>
      <w:marRight w:val="0"/>
      <w:marTop w:val="0"/>
      <w:marBottom w:val="0"/>
      <w:divBdr>
        <w:top w:val="none" w:sz="0" w:space="0" w:color="auto"/>
        <w:left w:val="none" w:sz="0" w:space="0" w:color="auto"/>
        <w:bottom w:val="none" w:sz="0" w:space="0" w:color="auto"/>
        <w:right w:val="none" w:sz="0" w:space="0" w:color="auto"/>
      </w:divBdr>
    </w:div>
    <w:div w:id="137695709">
      <w:marLeft w:val="0"/>
      <w:marRight w:val="0"/>
      <w:marTop w:val="0"/>
      <w:marBottom w:val="0"/>
      <w:divBdr>
        <w:top w:val="none" w:sz="0" w:space="0" w:color="auto"/>
        <w:left w:val="none" w:sz="0" w:space="0" w:color="auto"/>
        <w:bottom w:val="none" w:sz="0" w:space="0" w:color="auto"/>
        <w:right w:val="none" w:sz="0" w:space="0" w:color="auto"/>
      </w:divBdr>
    </w:div>
    <w:div w:id="137843228">
      <w:marLeft w:val="0"/>
      <w:marRight w:val="0"/>
      <w:marTop w:val="0"/>
      <w:marBottom w:val="0"/>
      <w:divBdr>
        <w:top w:val="none" w:sz="0" w:space="0" w:color="auto"/>
        <w:left w:val="none" w:sz="0" w:space="0" w:color="auto"/>
        <w:bottom w:val="none" w:sz="0" w:space="0" w:color="auto"/>
        <w:right w:val="none" w:sz="0" w:space="0" w:color="auto"/>
      </w:divBdr>
    </w:div>
    <w:div w:id="138156526">
      <w:marLeft w:val="0"/>
      <w:marRight w:val="0"/>
      <w:marTop w:val="0"/>
      <w:marBottom w:val="0"/>
      <w:divBdr>
        <w:top w:val="none" w:sz="0" w:space="0" w:color="auto"/>
        <w:left w:val="none" w:sz="0" w:space="0" w:color="auto"/>
        <w:bottom w:val="none" w:sz="0" w:space="0" w:color="auto"/>
        <w:right w:val="none" w:sz="0" w:space="0" w:color="auto"/>
      </w:divBdr>
    </w:div>
    <w:div w:id="138353140">
      <w:marLeft w:val="0"/>
      <w:marRight w:val="0"/>
      <w:marTop w:val="0"/>
      <w:marBottom w:val="0"/>
      <w:divBdr>
        <w:top w:val="none" w:sz="0" w:space="0" w:color="auto"/>
        <w:left w:val="none" w:sz="0" w:space="0" w:color="auto"/>
        <w:bottom w:val="none" w:sz="0" w:space="0" w:color="auto"/>
        <w:right w:val="none" w:sz="0" w:space="0" w:color="auto"/>
      </w:divBdr>
    </w:div>
    <w:div w:id="138543579">
      <w:marLeft w:val="0"/>
      <w:marRight w:val="0"/>
      <w:marTop w:val="0"/>
      <w:marBottom w:val="0"/>
      <w:divBdr>
        <w:top w:val="none" w:sz="0" w:space="0" w:color="auto"/>
        <w:left w:val="none" w:sz="0" w:space="0" w:color="auto"/>
        <w:bottom w:val="none" w:sz="0" w:space="0" w:color="auto"/>
        <w:right w:val="none" w:sz="0" w:space="0" w:color="auto"/>
      </w:divBdr>
    </w:div>
    <w:div w:id="138813161">
      <w:marLeft w:val="0"/>
      <w:marRight w:val="0"/>
      <w:marTop w:val="0"/>
      <w:marBottom w:val="0"/>
      <w:divBdr>
        <w:top w:val="none" w:sz="0" w:space="0" w:color="auto"/>
        <w:left w:val="none" w:sz="0" w:space="0" w:color="auto"/>
        <w:bottom w:val="none" w:sz="0" w:space="0" w:color="auto"/>
        <w:right w:val="none" w:sz="0" w:space="0" w:color="auto"/>
      </w:divBdr>
    </w:div>
    <w:div w:id="139349759">
      <w:marLeft w:val="0"/>
      <w:marRight w:val="0"/>
      <w:marTop w:val="0"/>
      <w:marBottom w:val="0"/>
      <w:divBdr>
        <w:top w:val="none" w:sz="0" w:space="0" w:color="auto"/>
        <w:left w:val="none" w:sz="0" w:space="0" w:color="auto"/>
        <w:bottom w:val="none" w:sz="0" w:space="0" w:color="auto"/>
        <w:right w:val="none" w:sz="0" w:space="0" w:color="auto"/>
      </w:divBdr>
    </w:div>
    <w:div w:id="139616893">
      <w:marLeft w:val="0"/>
      <w:marRight w:val="0"/>
      <w:marTop w:val="0"/>
      <w:marBottom w:val="0"/>
      <w:divBdr>
        <w:top w:val="none" w:sz="0" w:space="0" w:color="auto"/>
        <w:left w:val="none" w:sz="0" w:space="0" w:color="auto"/>
        <w:bottom w:val="none" w:sz="0" w:space="0" w:color="auto"/>
        <w:right w:val="none" w:sz="0" w:space="0" w:color="auto"/>
      </w:divBdr>
    </w:div>
    <w:div w:id="140345061">
      <w:marLeft w:val="0"/>
      <w:marRight w:val="0"/>
      <w:marTop w:val="0"/>
      <w:marBottom w:val="0"/>
      <w:divBdr>
        <w:top w:val="none" w:sz="0" w:space="0" w:color="auto"/>
        <w:left w:val="none" w:sz="0" w:space="0" w:color="auto"/>
        <w:bottom w:val="none" w:sz="0" w:space="0" w:color="auto"/>
        <w:right w:val="none" w:sz="0" w:space="0" w:color="auto"/>
      </w:divBdr>
    </w:div>
    <w:div w:id="140581478">
      <w:marLeft w:val="0"/>
      <w:marRight w:val="0"/>
      <w:marTop w:val="0"/>
      <w:marBottom w:val="0"/>
      <w:divBdr>
        <w:top w:val="none" w:sz="0" w:space="0" w:color="auto"/>
        <w:left w:val="none" w:sz="0" w:space="0" w:color="auto"/>
        <w:bottom w:val="none" w:sz="0" w:space="0" w:color="auto"/>
        <w:right w:val="none" w:sz="0" w:space="0" w:color="auto"/>
      </w:divBdr>
    </w:div>
    <w:div w:id="140853093">
      <w:marLeft w:val="0"/>
      <w:marRight w:val="0"/>
      <w:marTop w:val="0"/>
      <w:marBottom w:val="0"/>
      <w:divBdr>
        <w:top w:val="none" w:sz="0" w:space="0" w:color="auto"/>
        <w:left w:val="none" w:sz="0" w:space="0" w:color="auto"/>
        <w:bottom w:val="none" w:sz="0" w:space="0" w:color="auto"/>
        <w:right w:val="none" w:sz="0" w:space="0" w:color="auto"/>
      </w:divBdr>
    </w:div>
    <w:div w:id="140931532">
      <w:marLeft w:val="0"/>
      <w:marRight w:val="0"/>
      <w:marTop w:val="0"/>
      <w:marBottom w:val="0"/>
      <w:divBdr>
        <w:top w:val="none" w:sz="0" w:space="0" w:color="auto"/>
        <w:left w:val="none" w:sz="0" w:space="0" w:color="auto"/>
        <w:bottom w:val="none" w:sz="0" w:space="0" w:color="auto"/>
        <w:right w:val="none" w:sz="0" w:space="0" w:color="auto"/>
      </w:divBdr>
    </w:div>
    <w:div w:id="141238110">
      <w:marLeft w:val="0"/>
      <w:marRight w:val="0"/>
      <w:marTop w:val="0"/>
      <w:marBottom w:val="0"/>
      <w:divBdr>
        <w:top w:val="none" w:sz="0" w:space="0" w:color="auto"/>
        <w:left w:val="none" w:sz="0" w:space="0" w:color="auto"/>
        <w:bottom w:val="none" w:sz="0" w:space="0" w:color="auto"/>
        <w:right w:val="none" w:sz="0" w:space="0" w:color="auto"/>
      </w:divBdr>
    </w:div>
    <w:div w:id="141430377">
      <w:marLeft w:val="0"/>
      <w:marRight w:val="0"/>
      <w:marTop w:val="0"/>
      <w:marBottom w:val="0"/>
      <w:divBdr>
        <w:top w:val="none" w:sz="0" w:space="0" w:color="auto"/>
        <w:left w:val="none" w:sz="0" w:space="0" w:color="auto"/>
        <w:bottom w:val="none" w:sz="0" w:space="0" w:color="auto"/>
        <w:right w:val="none" w:sz="0" w:space="0" w:color="auto"/>
      </w:divBdr>
    </w:div>
    <w:div w:id="141511854">
      <w:marLeft w:val="0"/>
      <w:marRight w:val="0"/>
      <w:marTop w:val="0"/>
      <w:marBottom w:val="0"/>
      <w:divBdr>
        <w:top w:val="none" w:sz="0" w:space="0" w:color="auto"/>
        <w:left w:val="none" w:sz="0" w:space="0" w:color="auto"/>
        <w:bottom w:val="none" w:sz="0" w:space="0" w:color="auto"/>
        <w:right w:val="none" w:sz="0" w:space="0" w:color="auto"/>
      </w:divBdr>
    </w:div>
    <w:div w:id="141776991">
      <w:marLeft w:val="0"/>
      <w:marRight w:val="0"/>
      <w:marTop w:val="0"/>
      <w:marBottom w:val="0"/>
      <w:divBdr>
        <w:top w:val="none" w:sz="0" w:space="0" w:color="auto"/>
        <w:left w:val="none" w:sz="0" w:space="0" w:color="auto"/>
        <w:bottom w:val="none" w:sz="0" w:space="0" w:color="auto"/>
        <w:right w:val="none" w:sz="0" w:space="0" w:color="auto"/>
      </w:divBdr>
    </w:div>
    <w:div w:id="142355520">
      <w:marLeft w:val="0"/>
      <w:marRight w:val="0"/>
      <w:marTop w:val="0"/>
      <w:marBottom w:val="0"/>
      <w:divBdr>
        <w:top w:val="none" w:sz="0" w:space="0" w:color="auto"/>
        <w:left w:val="none" w:sz="0" w:space="0" w:color="auto"/>
        <w:bottom w:val="none" w:sz="0" w:space="0" w:color="auto"/>
        <w:right w:val="none" w:sz="0" w:space="0" w:color="auto"/>
      </w:divBdr>
    </w:div>
    <w:div w:id="142501747">
      <w:marLeft w:val="0"/>
      <w:marRight w:val="0"/>
      <w:marTop w:val="0"/>
      <w:marBottom w:val="0"/>
      <w:divBdr>
        <w:top w:val="none" w:sz="0" w:space="0" w:color="auto"/>
        <w:left w:val="none" w:sz="0" w:space="0" w:color="auto"/>
        <w:bottom w:val="none" w:sz="0" w:space="0" w:color="auto"/>
        <w:right w:val="none" w:sz="0" w:space="0" w:color="auto"/>
      </w:divBdr>
    </w:div>
    <w:div w:id="142622931">
      <w:marLeft w:val="0"/>
      <w:marRight w:val="0"/>
      <w:marTop w:val="0"/>
      <w:marBottom w:val="0"/>
      <w:divBdr>
        <w:top w:val="none" w:sz="0" w:space="0" w:color="auto"/>
        <w:left w:val="none" w:sz="0" w:space="0" w:color="auto"/>
        <w:bottom w:val="none" w:sz="0" w:space="0" w:color="auto"/>
        <w:right w:val="none" w:sz="0" w:space="0" w:color="auto"/>
      </w:divBdr>
    </w:div>
    <w:div w:id="142699638">
      <w:marLeft w:val="0"/>
      <w:marRight w:val="0"/>
      <w:marTop w:val="0"/>
      <w:marBottom w:val="0"/>
      <w:divBdr>
        <w:top w:val="none" w:sz="0" w:space="0" w:color="auto"/>
        <w:left w:val="none" w:sz="0" w:space="0" w:color="auto"/>
        <w:bottom w:val="none" w:sz="0" w:space="0" w:color="auto"/>
        <w:right w:val="none" w:sz="0" w:space="0" w:color="auto"/>
      </w:divBdr>
    </w:div>
    <w:div w:id="142814193">
      <w:marLeft w:val="0"/>
      <w:marRight w:val="0"/>
      <w:marTop w:val="0"/>
      <w:marBottom w:val="0"/>
      <w:divBdr>
        <w:top w:val="none" w:sz="0" w:space="0" w:color="auto"/>
        <w:left w:val="none" w:sz="0" w:space="0" w:color="auto"/>
        <w:bottom w:val="none" w:sz="0" w:space="0" w:color="auto"/>
        <w:right w:val="none" w:sz="0" w:space="0" w:color="auto"/>
      </w:divBdr>
    </w:div>
    <w:div w:id="143209030">
      <w:marLeft w:val="0"/>
      <w:marRight w:val="0"/>
      <w:marTop w:val="0"/>
      <w:marBottom w:val="0"/>
      <w:divBdr>
        <w:top w:val="none" w:sz="0" w:space="0" w:color="auto"/>
        <w:left w:val="none" w:sz="0" w:space="0" w:color="auto"/>
        <w:bottom w:val="none" w:sz="0" w:space="0" w:color="auto"/>
        <w:right w:val="none" w:sz="0" w:space="0" w:color="auto"/>
      </w:divBdr>
    </w:div>
    <w:div w:id="143397122">
      <w:marLeft w:val="0"/>
      <w:marRight w:val="0"/>
      <w:marTop w:val="0"/>
      <w:marBottom w:val="0"/>
      <w:divBdr>
        <w:top w:val="none" w:sz="0" w:space="0" w:color="auto"/>
        <w:left w:val="none" w:sz="0" w:space="0" w:color="auto"/>
        <w:bottom w:val="none" w:sz="0" w:space="0" w:color="auto"/>
        <w:right w:val="none" w:sz="0" w:space="0" w:color="auto"/>
      </w:divBdr>
    </w:div>
    <w:div w:id="143590486">
      <w:marLeft w:val="0"/>
      <w:marRight w:val="0"/>
      <w:marTop w:val="0"/>
      <w:marBottom w:val="0"/>
      <w:divBdr>
        <w:top w:val="none" w:sz="0" w:space="0" w:color="auto"/>
        <w:left w:val="none" w:sz="0" w:space="0" w:color="auto"/>
        <w:bottom w:val="none" w:sz="0" w:space="0" w:color="auto"/>
        <w:right w:val="none" w:sz="0" w:space="0" w:color="auto"/>
      </w:divBdr>
    </w:div>
    <w:div w:id="143668953">
      <w:marLeft w:val="0"/>
      <w:marRight w:val="0"/>
      <w:marTop w:val="0"/>
      <w:marBottom w:val="0"/>
      <w:divBdr>
        <w:top w:val="none" w:sz="0" w:space="0" w:color="auto"/>
        <w:left w:val="none" w:sz="0" w:space="0" w:color="auto"/>
        <w:bottom w:val="none" w:sz="0" w:space="0" w:color="auto"/>
        <w:right w:val="none" w:sz="0" w:space="0" w:color="auto"/>
      </w:divBdr>
    </w:div>
    <w:div w:id="144248400">
      <w:marLeft w:val="0"/>
      <w:marRight w:val="0"/>
      <w:marTop w:val="0"/>
      <w:marBottom w:val="0"/>
      <w:divBdr>
        <w:top w:val="none" w:sz="0" w:space="0" w:color="auto"/>
        <w:left w:val="none" w:sz="0" w:space="0" w:color="auto"/>
        <w:bottom w:val="none" w:sz="0" w:space="0" w:color="auto"/>
        <w:right w:val="none" w:sz="0" w:space="0" w:color="auto"/>
      </w:divBdr>
    </w:div>
    <w:div w:id="144396569">
      <w:marLeft w:val="0"/>
      <w:marRight w:val="0"/>
      <w:marTop w:val="0"/>
      <w:marBottom w:val="0"/>
      <w:divBdr>
        <w:top w:val="none" w:sz="0" w:space="0" w:color="auto"/>
        <w:left w:val="none" w:sz="0" w:space="0" w:color="auto"/>
        <w:bottom w:val="none" w:sz="0" w:space="0" w:color="auto"/>
        <w:right w:val="none" w:sz="0" w:space="0" w:color="auto"/>
      </w:divBdr>
    </w:div>
    <w:div w:id="144711591">
      <w:marLeft w:val="0"/>
      <w:marRight w:val="0"/>
      <w:marTop w:val="0"/>
      <w:marBottom w:val="0"/>
      <w:divBdr>
        <w:top w:val="none" w:sz="0" w:space="0" w:color="auto"/>
        <w:left w:val="none" w:sz="0" w:space="0" w:color="auto"/>
        <w:bottom w:val="none" w:sz="0" w:space="0" w:color="auto"/>
        <w:right w:val="none" w:sz="0" w:space="0" w:color="auto"/>
      </w:divBdr>
    </w:div>
    <w:div w:id="144981682">
      <w:marLeft w:val="0"/>
      <w:marRight w:val="0"/>
      <w:marTop w:val="0"/>
      <w:marBottom w:val="0"/>
      <w:divBdr>
        <w:top w:val="none" w:sz="0" w:space="0" w:color="auto"/>
        <w:left w:val="none" w:sz="0" w:space="0" w:color="auto"/>
        <w:bottom w:val="none" w:sz="0" w:space="0" w:color="auto"/>
        <w:right w:val="none" w:sz="0" w:space="0" w:color="auto"/>
      </w:divBdr>
    </w:div>
    <w:div w:id="145055839">
      <w:marLeft w:val="0"/>
      <w:marRight w:val="0"/>
      <w:marTop w:val="0"/>
      <w:marBottom w:val="0"/>
      <w:divBdr>
        <w:top w:val="none" w:sz="0" w:space="0" w:color="auto"/>
        <w:left w:val="none" w:sz="0" w:space="0" w:color="auto"/>
        <w:bottom w:val="none" w:sz="0" w:space="0" w:color="auto"/>
        <w:right w:val="none" w:sz="0" w:space="0" w:color="auto"/>
      </w:divBdr>
    </w:div>
    <w:div w:id="145170849">
      <w:marLeft w:val="0"/>
      <w:marRight w:val="0"/>
      <w:marTop w:val="0"/>
      <w:marBottom w:val="0"/>
      <w:divBdr>
        <w:top w:val="none" w:sz="0" w:space="0" w:color="auto"/>
        <w:left w:val="none" w:sz="0" w:space="0" w:color="auto"/>
        <w:bottom w:val="none" w:sz="0" w:space="0" w:color="auto"/>
        <w:right w:val="none" w:sz="0" w:space="0" w:color="auto"/>
      </w:divBdr>
    </w:div>
    <w:div w:id="145438121">
      <w:marLeft w:val="0"/>
      <w:marRight w:val="0"/>
      <w:marTop w:val="0"/>
      <w:marBottom w:val="0"/>
      <w:divBdr>
        <w:top w:val="none" w:sz="0" w:space="0" w:color="auto"/>
        <w:left w:val="none" w:sz="0" w:space="0" w:color="auto"/>
        <w:bottom w:val="none" w:sz="0" w:space="0" w:color="auto"/>
        <w:right w:val="none" w:sz="0" w:space="0" w:color="auto"/>
      </w:divBdr>
    </w:div>
    <w:div w:id="145511537">
      <w:marLeft w:val="0"/>
      <w:marRight w:val="0"/>
      <w:marTop w:val="0"/>
      <w:marBottom w:val="0"/>
      <w:divBdr>
        <w:top w:val="none" w:sz="0" w:space="0" w:color="auto"/>
        <w:left w:val="none" w:sz="0" w:space="0" w:color="auto"/>
        <w:bottom w:val="none" w:sz="0" w:space="0" w:color="auto"/>
        <w:right w:val="none" w:sz="0" w:space="0" w:color="auto"/>
      </w:divBdr>
    </w:div>
    <w:div w:id="146484609">
      <w:marLeft w:val="0"/>
      <w:marRight w:val="0"/>
      <w:marTop w:val="0"/>
      <w:marBottom w:val="0"/>
      <w:divBdr>
        <w:top w:val="none" w:sz="0" w:space="0" w:color="auto"/>
        <w:left w:val="none" w:sz="0" w:space="0" w:color="auto"/>
        <w:bottom w:val="none" w:sz="0" w:space="0" w:color="auto"/>
        <w:right w:val="none" w:sz="0" w:space="0" w:color="auto"/>
      </w:divBdr>
    </w:div>
    <w:div w:id="146485637">
      <w:marLeft w:val="0"/>
      <w:marRight w:val="0"/>
      <w:marTop w:val="0"/>
      <w:marBottom w:val="0"/>
      <w:divBdr>
        <w:top w:val="none" w:sz="0" w:space="0" w:color="auto"/>
        <w:left w:val="none" w:sz="0" w:space="0" w:color="auto"/>
        <w:bottom w:val="none" w:sz="0" w:space="0" w:color="auto"/>
        <w:right w:val="none" w:sz="0" w:space="0" w:color="auto"/>
      </w:divBdr>
    </w:div>
    <w:div w:id="146485673">
      <w:marLeft w:val="0"/>
      <w:marRight w:val="0"/>
      <w:marTop w:val="0"/>
      <w:marBottom w:val="0"/>
      <w:divBdr>
        <w:top w:val="none" w:sz="0" w:space="0" w:color="auto"/>
        <w:left w:val="none" w:sz="0" w:space="0" w:color="auto"/>
        <w:bottom w:val="none" w:sz="0" w:space="0" w:color="auto"/>
        <w:right w:val="none" w:sz="0" w:space="0" w:color="auto"/>
      </w:divBdr>
    </w:div>
    <w:div w:id="146628708">
      <w:marLeft w:val="0"/>
      <w:marRight w:val="0"/>
      <w:marTop w:val="0"/>
      <w:marBottom w:val="0"/>
      <w:divBdr>
        <w:top w:val="none" w:sz="0" w:space="0" w:color="auto"/>
        <w:left w:val="none" w:sz="0" w:space="0" w:color="auto"/>
        <w:bottom w:val="none" w:sz="0" w:space="0" w:color="auto"/>
        <w:right w:val="none" w:sz="0" w:space="0" w:color="auto"/>
      </w:divBdr>
    </w:div>
    <w:div w:id="146820397">
      <w:marLeft w:val="0"/>
      <w:marRight w:val="0"/>
      <w:marTop w:val="0"/>
      <w:marBottom w:val="0"/>
      <w:divBdr>
        <w:top w:val="none" w:sz="0" w:space="0" w:color="auto"/>
        <w:left w:val="none" w:sz="0" w:space="0" w:color="auto"/>
        <w:bottom w:val="none" w:sz="0" w:space="0" w:color="auto"/>
        <w:right w:val="none" w:sz="0" w:space="0" w:color="auto"/>
      </w:divBdr>
    </w:div>
    <w:div w:id="146869036">
      <w:marLeft w:val="0"/>
      <w:marRight w:val="0"/>
      <w:marTop w:val="0"/>
      <w:marBottom w:val="0"/>
      <w:divBdr>
        <w:top w:val="none" w:sz="0" w:space="0" w:color="auto"/>
        <w:left w:val="none" w:sz="0" w:space="0" w:color="auto"/>
        <w:bottom w:val="none" w:sz="0" w:space="0" w:color="auto"/>
        <w:right w:val="none" w:sz="0" w:space="0" w:color="auto"/>
      </w:divBdr>
    </w:div>
    <w:div w:id="146898523">
      <w:marLeft w:val="0"/>
      <w:marRight w:val="0"/>
      <w:marTop w:val="0"/>
      <w:marBottom w:val="0"/>
      <w:divBdr>
        <w:top w:val="none" w:sz="0" w:space="0" w:color="auto"/>
        <w:left w:val="none" w:sz="0" w:space="0" w:color="auto"/>
        <w:bottom w:val="none" w:sz="0" w:space="0" w:color="auto"/>
        <w:right w:val="none" w:sz="0" w:space="0" w:color="auto"/>
      </w:divBdr>
    </w:div>
    <w:div w:id="147291681">
      <w:marLeft w:val="0"/>
      <w:marRight w:val="0"/>
      <w:marTop w:val="0"/>
      <w:marBottom w:val="0"/>
      <w:divBdr>
        <w:top w:val="none" w:sz="0" w:space="0" w:color="auto"/>
        <w:left w:val="none" w:sz="0" w:space="0" w:color="auto"/>
        <w:bottom w:val="none" w:sz="0" w:space="0" w:color="auto"/>
        <w:right w:val="none" w:sz="0" w:space="0" w:color="auto"/>
      </w:divBdr>
    </w:div>
    <w:div w:id="147746889">
      <w:marLeft w:val="0"/>
      <w:marRight w:val="0"/>
      <w:marTop w:val="0"/>
      <w:marBottom w:val="0"/>
      <w:divBdr>
        <w:top w:val="none" w:sz="0" w:space="0" w:color="auto"/>
        <w:left w:val="none" w:sz="0" w:space="0" w:color="auto"/>
        <w:bottom w:val="none" w:sz="0" w:space="0" w:color="auto"/>
        <w:right w:val="none" w:sz="0" w:space="0" w:color="auto"/>
      </w:divBdr>
    </w:div>
    <w:div w:id="147786723">
      <w:marLeft w:val="0"/>
      <w:marRight w:val="0"/>
      <w:marTop w:val="0"/>
      <w:marBottom w:val="0"/>
      <w:divBdr>
        <w:top w:val="none" w:sz="0" w:space="0" w:color="auto"/>
        <w:left w:val="none" w:sz="0" w:space="0" w:color="auto"/>
        <w:bottom w:val="none" w:sz="0" w:space="0" w:color="auto"/>
        <w:right w:val="none" w:sz="0" w:space="0" w:color="auto"/>
      </w:divBdr>
    </w:div>
    <w:div w:id="147870672">
      <w:marLeft w:val="0"/>
      <w:marRight w:val="0"/>
      <w:marTop w:val="0"/>
      <w:marBottom w:val="0"/>
      <w:divBdr>
        <w:top w:val="none" w:sz="0" w:space="0" w:color="auto"/>
        <w:left w:val="none" w:sz="0" w:space="0" w:color="auto"/>
        <w:bottom w:val="none" w:sz="0" w:space="0" w:color="auto"/>
        <w:right w:val="none" w:sz="0" w:space="0" w:color="auto"/>
      </w:divBdr>
    </w:div>
    <w:div w:id="148446478">
      <w:marLeft w:val="0"/>
      <w:marRight w:val="0"/>
      <w:marTop w:val="0"/>
      <w:marBottom w:val="0"/>
      <w:divBdr>
        <w:top w:val="none" w:sz="0" w:space="0" w:color="auto"/>
        <w:left w:val="none" w:sz="0" w:space="0" w:color="auto"/>
        <w:bottom w:val="none" w:sz="0" w:space="0" w:color="auto"/>
        <w:right w:val="none" w:sz="0" w:space="0" w:color="auto"/>
      </w:divBdr>
    </w:div>
    <w:div w:id="148519015">
      <w:marLeft w:val="0"/>
      <w:marRight w:val="0"/>
      <w:marTop w:val="0"/>
      <w:marBottom w:val="0"/>
      <w:divBdr>
        <w:top w:val="none" w:sz="0" w:space="0" w:color="auto"/>
        <w:left w:val="none" w:sz="0" w:space="0" w:color="auto"/>
        <w:bottom w:val="none" w:sz="0" w:space="0" w:color="auto"/>
        <w:right w:val="none" w:sz="0" w:space="0" w:color="auto"/>
      </w:divBdr>
    </w:div>
    <w:div w:id="148524172">
      <w:marLeft w:val="0"/>
      <w:marRight w:val="0"/>
      <w:marTop w:val="0"/>
      <w:marBottom w:val="0"/>
      <w:divBdr>
        <w:top w:val="none" w:sz="0" w:space="0" w:color="auto"/>
        <w:left w:val="none" w:sz="0" w:space="0" w:color="auto"/>
        <w:bottom w:val="none" w:sz="0" w:space="0" w:color="auto"/>
        <w:right w:val="none" w:sz="0" w:space="0" w:color="auto"/>
      </w:divBdr>
    </w:div>
    <w:div w:id="148525013">
      <w:marLeft w:val="0"/>
      <w:marRight w:val="0"/>
      <w:marTop w:val="0"/>
      <w:marBottom w:val="0"/>
      <w:divBdr>
        <w:top w:val="none" w:sz="0" w:space="0" w:color="auto"/>
        <w:left w:val="none" w:sz="0" w:space="0" w:color="auto"/>
        <w:bottom w:val="none" w:sz="0" w:space="0" w:color="auto"/>
        <w:right w:val="none" w:sz="0" w:space="0" w:color="auto"/>
      </w:divBdr>
    </w:div>
    <w:div w:id="148795566">
      <w:marLeft w:val="0"/>
      <w:marRight w:val="0"/>
      <w:marTop w:val="0"/>
      <w:marBottom w:val="0"/>
      <w:divBdr>
        <w:top w:val="none" w:sz="0" w:space="0" w:color="auto"/>
        <w:left w:val="none" w:sz="0" w:space="0" w:color="auto"/>
        <w:bottom w:val="none" w:sz="0" w:space="0" w:color="auto"/>
        <w:right w:val="none" w:sz="0" w:space="0" w:color="auto"/>
      </w:divBdr>
    </w:div>
    <w:div w:id="148833009">
      <w:marLeft w:val="0"/>
      <w:marRight w:val="0"/>
      <w:marTop w:val="0"/>
      <w:marBottom w:val="0"/>
      <w:divBdr>
        <w:top w:val="none" w:sz="0" w:space="0" w:color="auto"/>
        <w:left w:val="none" w:sz="0" w:space="0" w:color="auto"/>
        <w:bottom w:val="none" w:sz="0" w:space="0" w:color="auto"/>
        <w:right w:val="none" w:sz="0" w:space="0" w:color="auto"/>
      </w:divBdr>
    </w:div>
    <w:div w:id="149105878">
      <w:marLeft w:val="0"/>
      <w:marRight w:val="0"/>
      <w:marTop w:val="0"/>
      <w:marBottom w:val="0"/>
      <w:divBdr>
        <w:top w:val="none" w:sz="0" w:space="0" w:color="auto"/>
        <w:left w:val="none" w:sz="0" w:space="0" w:color="auto"/>
        <w:bottom w:val="none" w:sz="0" w:space="0" w:color="auto"/>
        <w:right w:val="none" w:sz="0" w:space="0" w:color="auto"/>
      </w:divBdr>
    </w:div>
    <w:div w:id="149293162">
      <w:marLeft w:val="0"/>
      <w:marRight w:val="0"/>
      <w:marTop w:val="0"/>
      <w:marBottom w:val="0"/>
      <w:divBdr>
        <w:top w:val="none" w:sz="0" w:space="0" w:color="auto"/>
        <w:left w:val="none" w:sz="0" w:space="0" w:color="auto"/>
        <w:bottom w:val="none" w:sz="0" w:space="0" w:color="auto"/>
        <w:right w:val="none" w:sz="0" w:space="0" w:color="auto"/>
      </w:divBdr>
    </w:div>
    <w:div w:id="149492426">
      <w:marLeft w:val="0"/>
      <w:marRight w:val="0"/>
      <w:marTop w:val="0"/>
      <w:marBottom w:val="0"/>
      <w:divBdr>
        <w:top w:val="none" w:sz="0" w:space="0" w:color="auto"/>
        <w:left w:val="none" w:sz="0" w:space="0" w:color="auto"/>
        <w:bottom w:val="none" w:sz="0" w:space="0" w:color="auto"/>
        <w:right w:val="none" w:sz="0" w:space="0" w:color="auto"/>
      </w:divBdr>
    </w:div>
    <w:div w:id="149517030">
      <w:marLeft w:val="0"/>
      <w:marRight w:val="0"/>
      <w:marTop w:val="0"/>
      <w:marBottom w:val="0"/>
      <w:divBdr>
        <w:top w:val="none" w:sz="0" w:space="0" w:color="auto"/>
        <w:left w:val="none" w:sz="0" w:space="0" w:color="auto"/>
        <w:bottom w:val="none" w:sz="0" w:space="0" w:color="auto"/>
        <w:right w:val="none" w:sz="0" w:space="0" w:color="auto"/>
      </w:divBdr>
    </w:div>
    <w:div w:id="149829984">
      <w:marLeft w:val="0"/>
      <w:marRight w:val="0"/>
      <w:marTop w:val="0"/>
      <w:marBottom w:val="0"/>
      <w:divBdr>
        <w:top w:val="none" w:sz="0" w:space="0" w:color="auto"/>
        <w:left w:val="none" w:sz="0" w:space="0" w:color="auto"/>
        <w:bottom w:val="none" w:sz="0" w:space="0" w:color="auto"/>
        <w:right w:val="none" w:sz="0" w:space="0" w:color="auto"/>
      </w:divBdr>
    </w:div>
    <w:div w:id="150025430">
      <w:marLeft w:val="0"/>
      <w:marRight w:val="0"/>
      <w:marTop w:val="0"/>
      <w:marBottom w:val="0"/>
      <w:divBdr>
        <w:top w:val="none" w:sz="0" w:space="0" w:color="auto"/>
        <w:left w:val="none" w:sz="0" w:space="0" w:color="auto"/>
        <w:bottom w:val="none" w:sz="0" w:space="0" w:color="auto"/>
        <w:right w:val="none" w:sz="0" w:space="0" w:color="auto"/>
      </w:divBdr>
    </w:div>
    <w:div w:id="150143965">
      <w:marLeft w:val="0"/>
      <w:marRight w:val="0"/>
      <w:marTop w:val="0"/>
      <w:marBottom w:val="0"/>
      <w:divBdr>
        <w:top w:val="none" w:sz="0" w:space="0" w:color="auto"/>
        <w:left w:val="none" w:sz="0" w:space="0" w:color="auto"/>
        <w:bottom w:val="none" w:sz="0" w:space="0" w:color="auto"/>
        <w:right w:val="none" w:sz="0" w:space="0" w:color="auto"/>
      </w:divBdr>
    </w:div>
    <w:div w:id="150218580">
      <w:marLeft w:val="0"/>
      <w:marRight w:val="0"/>
      <w:marTop w:val="0"/>
      <w:marBottom w:val="0"/>
      <w:divBdr>
        <w:top w:val="none" w:sz="0" w:space="0" w:color="auto"/>
        <w:left w:val="none" w:sz="0" w:space="0" w:color="auto"/>
        <w:bottom w:val="none" w:sz="0" w:space="0" w:color="auto"/>
        <w:right w:val="none" w:sz="0" w:space="0" w:color="auto"/>
      </w:divBdr>
    </w:div>
    <w:div w:id="150294922">
      <w:marLeft w:val="0"/>
      <w:marRight w:val="0"/>
      <w:marTop w:val="0"/>
      <w:marBottom w:val="0"/>
      <w:divBdr>
        <w:top w:val="none" w:sz="0" w:space="0" w:color="auto"/>
        <w:left w:val="none" w:sz="0" w:space="0" w:color="auto"/>
        <w:bottom w:val="none" w:sz="0" w:space="0" w:color="auto"/>
        <w:right w:val="none" w:sz="0" w:space="0" w:color="auto"/>
      </w:divBdr>
    </w:div>
    <w:div w:id="150487678">
      <w:marLeft w:val="0"/>
      <w:marRight w:val="0"/>
      <w:marTop w:val="0"/>
      <w:marBottom w:val="0"/>
      <w:divBdr>
        <w:top w:val="none" w:sz="0" w:space="0" w:color="auto"/>
        <w:left w:val="none" w:sz="0" w:space="0" w:color="auto"/>
        <w:bottom w:val="none" w:sz="0" w:space="0" w:color="auto"/>
        <w:right w:val="none" w:sz="0" w:space="0" w:color="auto"/>
      </w:divBdr>
    </w:div>
    <w:div w:id="150601827">
      <w:marLeft w:val="0"/>
      <w:marRight w:val="0"/>
      <w:marTop w:val="0"/>
      <w:marBottom w:val="0"/>
      <w:divBdr>
        <w:top w:val="none" w:sz="0" w:space="0" w:color="auto"/>
        <w:left w:val="none" w:sz="0" w:space="0" w:color="auto"/>
        <w:bottom w:val="none" w:sz="0" w:space="0" w:color="auto"/>
        <w:right w:val="none" w:sz="0" w:space="0" w:color="auto"/>
      </w:divBdr>
    </w:div>
    <w:div w:id="150679965">
      <w:marLeft w:val="0"/>
      <w:marRight w:val="0"/>
      <w:marTop w:val="0"/>
      <w:marBottom w:val="0"/>
      <w:divBdr>
        <w:top w:val="none" w:sz="0" w:space="0" w:color="auto"/>
        <w:left w:val="none" w:sz="0" w:space="0" w:color="auto"/>
        <w:bottom w:val="none" w:sz="0" w:space="0" w:color="auto"/>
        <w:right w:val="none" w:sz="0" w:space="0" w:color="auto"/>
      </w:divBdr>
    </w:div>
    <w:div w:id="151067101">
      <w:marLeft w:val="0"/>
      <w:marRight w:val="0"/>
      <w:marTop w:val="0"/>
      <w:marBottom w:val="0"/>
      <w:divBdr>
        <w:top w:val="none" w:sz="0" w:space="0" w:color="auto"/>
        <w:left w:val="none" w:sz="0" w:space="0" w:color="auto"/>
        <w:bottom w:val="none" w:sz="0" w:space="0" w:color="auto"/>
        <w:right w:val="none" w:sz="0" w:space="0" w:color="auto"/>
      </w:divBdr>
    </w:div>
    <w:div w:id="151259810">
      <w:marLeft w:val="0"/>
      <w:marRight w:val="0"/>
      <w:marTop w:val="0"/>
      <w:marBottom w:val="0"/>
      <w:divBdr>
        <w:top w:val="none" w:sz="0" w:space="0" w:color="auto"/>
        <w:left w:val="none" w:sz="0" w:space="0" w:color="auto"/>
        <w:bottom w:val="none" w:sz="0" w:space="0" w:color="auto"/>
        <w:right w:val="none" w:sz="0" w:space="0" w:color="auto"/>
      </w:divBdr>
    </w:div>
    <w:div w:id="151415404">
      <w:marLeft w:val="0"/>
      <w:marRight w:val="0"/>
      <w:marTop w:val="0"/>
      <w:marBottom w:val="0"/>
      <w:divBdr>
        <w:top w:val="none" w:sz="0" w:space="0" w:color="auto"/>
        <w:left w:val="none" w:sz="0" w:space="0" w:color="auto"/>
        <w:bottom w:val="none" w:sz="0" w:space="0" w:color="auto"/>
        <w:right w:val="none" w:sz="0" w:space="0" w:color="auto"/>
      </w:divBdr>
    </w:div>
    <w:div w:id="151721746">
      <w:marLeft w:val="0"/>
      <w:marRight w:val="0"/>
      <w:marTop w:val="0"/>
      <w:marBottom w:val="0"/>
      <w:divBdr>
        <w:top w:val="none" w:sz="0" w:space="0" w:color="auto"/>
        <w:left w:val="none" w:sz="0" w:space="0" w:color="auto"/>
        <w:bottom w:val="none" w:sz="0" w:space="0" w:color="auto"/>
        <w:right w:val="none" w:sz="0" w:space="0" w:color="auto"/>
      </w:divBdr>
    </w:div>
    <w:div w:id="151725717">
      <w:marLeft w:val="0"/>
      <w:marRight w:val="0"/>
      <w:marTop w:val="0"/>
      <w:marBottom w:val="0"/>
      <w:divBdr>
        <w:top w:val="none" w:sz="0" w:space="0" w:color="auto"/>
        <w:left w:val="none" w:sz="0" w:space="0" w:color="auto"/>
        <w:bottom w:val="none" w:sz="0" w:space="0" w:color="auto"/>
        <w:right w:val="none" w:sz="0" w:space="0" w:color="auto"/>
      </w:divBdr>
    </w:div>
    <w:div w:id="151796222">
      <w:marLeft w:val="0"/>
      <w:marRight w:val="0"/>
      <w:marTop w:val="0"/>
      <w:marBottom w:val="0"/>
      <w:divBdr>
        <w:top w:val="none" w:sz="0" w:space="0" w:color="auto"/>
        <w:left w:val="none" w:sz="0" w:space="0" w:color="auto"/>
        <w:bottom w:val="none" w:sz="0" w:space="0" w:color="auto"/>
        <w:right w:val="none" w:sz="0" w:space="0" w:color="auto"/>
      </w:divBdr>
    </w:div>
    <w:div w:id="151990807">
      <w:marLeft w:val="0"/>
      <w:marRight w:val="0"/>
      <w:marTop w:val="0"/>
      <w:marBottom w:val="0"/>
      <w:divBdr>
        <w:top w:val="none" w:sz="0" w:space="0" w:color="auto"/>
        <w:left w:val="none" w:sz="0" w:space="0" w:color="auto"/>
        <w:bottom w:val="none" w:sz="0" w:space="0" w:color="auto"/>
        <w:right w:val="none" w:sz="0" w:space="0" w:color="auto"/>
      </w:divBdr>
    </w:div>
    <w:div w:id="152070868">
      <w:marLeft w:val="0"/>
      <w:marRight w:val="0"/>
      <w:marTop w:val="0"/>
      <w:marBottom w:val="0"/>
      <w:divBdr>
        <w:top w:val="none" w:sz="0" w:space="0" w:color="auto"/>
        <w:left w:val="none" w:sz="0" w:space="0" w:color="auto"/>
        <w:bottom w:val="none" w:sz="0" w:space="0" w:color="auto"/>
        <w:right w:val="none" w:sz="0" w:space="0" w:color="auto"/>
      </w:divBdr>
    </w:div>
    <w:div w:id="152185678">
      <w:marLeft w:val="0"/>
      <w:marRight w:val="0"/>
      <w:marTop w:val="0"/>
      <w:marBottom w:val="0"/>
      <w:divBdr>
        <w:top w:val="none" w:sz="0" w:space="0" w:color="auto"/>
        <w:left w:val="none" w:sz="0" w:space="0" w:color="auto"/>
        <w:bottom w:val="none" w:sz="0" w:space="0" w:color="auto"/>
        <w:right w:val="none" w:sz="0" w:space="0" w:color="auto"/>
      </w:divBdr>
    </w:div>
    <w:div w:id="152333543">
      <w:marLeft w:val="0"/>
      <w:marRight w:val="0"/>
      <w:marTop w:val="0"/>
      <w:marBottom w:val="0"/>
      <w:divBdr>
        <w:top w:val="none" w:sz="0" w:space="0" w:color="auto"/>
        <w:left w:val="none" w:sz="0" w:space="0" w:color="auto"/>
        <w:bottom w:val="none" w:sz="0" w:space="0" w:color="auto"/>
        <w:right w:val="none" w:sz="0" w:space="0" w:color="auto"/>
      </w:divBdr>
    </w:div>
    <w:div w:id="152337780">
      <w:marLeft w:val="0"/>
      <w:marRight w:val="0"/>
      <w:marTop w:val="0"/>
      <w:marBottom w:val="0"/>
      <w:divBdr>
        <w:top w:val="none" w:sz="0" w:space="0" w:color="auto"/>
        <w:left w:val="none" w:sz="0" w:space="0" w:color="auto"/>
        <w:bottom w:val="none" w:sz="0" w:space="0" w:color="auto"/>
        <w:right w:val="none" w:sz="0" w:space="0" w:color="auto"/>
      </w:divBdr>
    </w:div>
    <w:div w:id="153108466">
      <w:marLeft w:val="0"/>
      <w:marRight w:val="0"/>
      <w:marTop w:val="0"/>
      <w:marBottom w:val="0"/>
      <w:divBdr>
        <w:top w:val="none" w:sz="0" w:space="0" w:color="auto"/>
        <w:left w:val="none" w:sz="0" w:space="0" w:color="auto"/>
        <w:bottom w:val="none" w:sz="0" w:space="0" w:color="auto"/>
        <w:right w:val="none" w:sz="0" w:space="0" w:color="auto"/>
      </w:divBdr>
    </w:div>
    <w:div w:id="153302992">
      <w:marLeft w:val="0"/>
      <w:marRight w:val="0"/>
      <w:marTop w:val="0"/>
      <w:marBottom w:val="0"/>
      <w:divBdr>
        <w:top w:val="none" w:sz="0" w:space="0" w:color="auto"/>
        <w:left w:val="none" w:sz="0" w:space="0" w:color="auto"/>
        <w:bottom w:val="none" w:sz="0" w:space="0" w:color="auto"/>
        <w:right w:val="none" w:sz="0" w:space="0" w:color="auto"/>
      </w:divBdr>
    </w:div>
    <w:div w:id="153836801">
      <w:marLeft w:val="0"/>
      <w:marRight w:val="0"/>
      <w:marTop w:val="0"/>
      <w:marBottom w:val="0"/>
      <w:divBdr>
        <w:top w:val="none" w:sz="0" w:space="0" w:color="auto"/>
        <w:left w:val="none" w:sz="0" w:space="0" w:color="auto"/>
        <w:bottom w:val="none" w:sz="0" w:space="0" w:color="auto"/>
        <w:right w:val="none" w:sz="0" w:space="0" w:color="auto"/>
      </w:divBdr>
    </w:div>
    <w:div w:id="153956352">
      <w:marLeft w:val="0"/>
      <w:marRight w:val="0"/>
      <w:marTop w:val="0"/>
      <w:marBottom w:val="0"/>
      <w:divBdr>
        <w:top w:val="none" w:sz="0" w:space="0" w:color="auto"/>
        <w:left w:val="none" w:sz="0" w:space="0" w:color="auto"/>
        <w:bottom w:val="none" w:sz="0" w:space="0" w:color="auto"/>
        <w:right w:val="none" w:sz="0" w:space="0" w:color="auto"/>
      </w:divBdr>
    </w:div>
    <w:div w:id="154146790">
      <w:marLeft w:val="0"/>
      <w:marRight w:val="0"/>
      <w:marTop w:val="0"/>
      <w:marBottom w:val="0"/>
      <w:divBdr>
        <w:top w:val="none" w:sz="0" w:space="0" w:color="auto"/>
        <w:left w:val="none" w:sz="0" w:space="0" w:color="auto"/>
        <w:bottom w:val="none" w:sz="0" w:space="0" w:color="auto"/>
        <w:right w:val="none" w:sz="0" w:space="0" w:color="auto"/>
      </w:divBdr>
    </w:div>
    <w:div w:id="154150994">
      <w:marLeft w:val="0"/>
      <w:marRight w:val="0"/>
      <w:marTop w:val="0"/>
      <w:marBottom w:val="0"/>
      <w:divBdr>
        <w:top w:val="none" w:sz="0" w:space="0" w:color="auto"/>
        <w:left w:val="none" w:sz="0" w:space="0" w:color="auto"/>
        <w:bottom w:val="none" w:sz="0" w:space="0" w:color="auto"/>
        <w:right w:val="none" w:sz="0" w:space="0" w:color="auto"/>
      </w:divBdr>
    </w:div>
    <w:div w:id="154222127">
      <w:marLeft w:val="0"/>
      <w:marRight w:val="0"/>
      <w:marTop w:val="0"/>
      <w:marBottom w:val="0"/>
      <w:divBdr>
        <w:top w:val="none" w:sz="0" w:space="0" w:color="auto"/>
        <w:left w:val="none" w:sz="0" w:space="0" w:color="auto"/>
        <w:bottom w:val="none" w:sz="0" w:space="0" w:color="auto"/>
        <w:right w:val="none" w:sz="0" w:space="0" w:color="auto"/>
      </w:divBdr>
    </w:div>
    <w:div w:id="154347469">
      <w:marLeft w:val="0"/>
      <w:marRight w:val="0"/>
      <w:marTop w:val="0"/>
      <w:marBottom w:val="0"/>
      <w:divBdr>
        <w:top w:val="none" w:sz="0" w:space="0" w:color="auto"/>
        <w:left w:val="none" w:sz="0" w:space="0" w:color="auto"/>
        <w:bottom w:val="none" w:sz="0" w:space="0" w:color="auto"/>
        <w:right w:val="none" w:sz="0" w:space="0" w:color="auto"/>
      </w:divBdr>
    </w:div>
    <w:div w:id="154810250">
      <w:marLeft w:val="0"/>
      <w:marRight w:val="0"/>
      <w:marTop w:val="0"/>
      <w:marBottom w:val="0"/>
      <w:divBdr>
        <w:top w:val="none" w:sz="0" w:space="0" w:color="auto"/>
        <w:left w:val="none" w:sz="0" w:space="0" w:color="auto"/>
        <w:bottom w:val="none" w:sz="0" w:space="0" w:color="auto"/>
        <w:right w:val="none" w:sz="0" w:space="0" w:color="auto"/>
      </w:divBdr>
    </w:div>
    <w:div w:id="155417015">
      <w:marLeft w:val="0"/>
      <w:marRight w:val="0"/>
      <w:marTop w:val="0"/>
      <w:marBottom w:val="0"/>
      <w:divBdr>
        <w:top w:val="none" w:sz="0" w:space="0" w:color="auto"/>
        <w:left w:val="none" w:sz="0" w:space="0" w:color="auto"/>
        <w:bottom w:val="none" w:sz="0" w:space="0" w:color="auto"/>
        <w:right w:val="none" w:sz="0" w:space="0" w:color="auto"/>
      </w:divBdr>
    </w:div>
    <w:div w:id="155536327">
      <w:marLeft w:val="0"/>
      <w:marRight w:val="0"/>
      <w:marTop w:val="0"/>
      <w:marBottom w:val="0"/>
      <w:divBdr>
        <w:top w:val="none" w:sz="0" w:space="0" w:color="auto"/>
        <w:left w:val="none" w:sz="0" w:space="0" w:color="auto"/>
        <w:bottom w:val="none" w:sz="0" w:space="0" w:color="auto"/>
        <w:right w:val="none" w:sz="0" w:space="0" w:color="auto"/>
      </w:divBdr>
    </w:div>
    <w:div w:id="155650622">
      <w:marLeft w:val="0"/>
      <w:marRight w:val="0"/>
      <w:marTop w:val="0"/>
      <w:marBottom w:val="0"/>
      <w:divBdr>
        <w:top w:val="none" w:sz="0" w:space="0" w:color="auto"/>
        <w:left w:val="none" w:sz="0" w:space="0" w:color="auto"/>
        <w:bottom w:val="none" w:sz="0" w:space="0" w:color="auto"/>
        <w:right w:val="none" w:sz="0" w:space="0" w:color="auto"/>
      </w:divBdr>
    </w:div>
    <w:div w:id="156044651">
      <w:marLeft w:val="0"/>
      <w:marRight w:val="0"/>
      <w:marTop w:val="0"/>
      <w:marBottom w:val="0"/>
      <w:divBdr>
        <w:top w:val="none" w:sz="0" w:space="0" w:color="auto"/>
        <w:left w:val="none" w:sz="0" w:space="0" w:color="auto"/>
        <w:bottom w:val="none" w:sz="0" w:space="0" w:color="auto"/>
        <w:right w:val="none" w:sz="0" w:space="0" w:color="auto"/>
      </w:divBdr>
    </w:div>
    <w:div w:id="156698297">
      <w:marLeft w:val="0"/>
      <w:marRight w:val="0"/>
      <w:marTop w:val="0"/>
      <w:marBottom w:val="0"/>
      <w:divBdr>
        <w:top w:val="none" w:sz="0" w:space="0" w:color="auto"/>
        <w:left w:val="none" w:sz="0" w:space="0" w:color="auto"/>
        <w:bottom w:val="none" w:sz="0" w:space="0" w:color="auto"/>
        <w:right w:val="none" w:sz="0" w:space="0" w:color="auto"/>
      </w:divBdr>
    </w:div>
    <w:div w:id="156845227">
      <w:marLeft w:val="0"/>
      <w:marRight w:val="0"/>
      <w:marTop w:val="0"/>
      <w:marBottom w:val="0"/>
      <w:divBdr>
        <w:top w:val="none" w:sz="0" w:space="0" w:color="auto"/>
        <w:left w:val="none" w:sz="0" w:space="0" w:color="auto"/>
        <w:bottom w:val="none" w:sz="0" w:space="0" w:color="auto"/>
        <w:right w:val="none" w:sz="0" w:space="0" w:color="auto"/>
      </w:divBdr>
    </w:div>
    <w:div w:id="157423947">
      <w:marLeft w:val="0"/>
      <w:marRight w:val="0"/>
      <w:marTop w:val="0"/>
      <w:marBottom w:val="0"/>
      <w:divBdr>
        <w:top w:val="none" w:sz="0" w:space="0" w:color="auto"/>
        <w:left w:val="none" w:sz="0" w:space="0" w:color="auto"/>
        <w:bottom w:val="none" w:sz="0" w:space="0" w:color="auto"/>
        <w:right w:val="none" w:sz="0" w:space="0" w:color="auto"/>
      </w:divBdr>
    </w:div>
    <w:div w:id="158233893">
      <w:marLeft w:val="0"/>
      <w:marRight w:val="0"/>
      <w:marTop w:val="0"/>
      <w:marBottom w:val="0"/>
      <w:divBdr>
        <w:top w:val="none" w:sz="0" w:space="0" w:color="auto"/>
        <w:left w:val="none" w:sz="0" w:space="0" w:color="auto"/>
        <w:bottom w:val="none" w:sz="0" w:space="0" w:color="auto"/>
        <w:right w:val="none" w:sz="0" w:space="0" w:color="auto"/>
      </w:divBdr>
    </w:div>
    <w:div w:id="158271683">
      <w:marLeft w:val="0"/>
      <w:marRight w:val="0"/>
      <w:marTop w:val="0"/>
      <w:marBottom w:val="0"/>
      <w:divBdr>
        <w:top w:val="none" w:sz="0" w:space="0" w:color="auto"/>
        <w:left w:val="none" w:sz="0" w:space="0" w:color="auto"/>
        <w:bottom w:val="none" w:sz="0" w:space="0" w:color="auto"/>
        <w:right w:val="none" w:sz="0" w:space="0" w:color="auto"/>
      </w:divBdr>
    </w:div>
    <w:div w:id="158741191">
      <w:marLeft w:val="0"/>
      <w:marRight w:val="0"/>
      <w:marTop w:val="0"/>
      <w:marBottom w:val="0"/>
      <w:divBdr>
        <w:top w:val="none" w:sz="0" w:space="0" w:color="auto"/>
        <w:left w:val="none" w:sz="0" w:space="0" w:color="auto"/>
        <w:bottom w:val="none" w:sz="0" w:space="0" w:color="auto"/>
        <w:right w:val="none" w:sz="0" w:space="0" w:color="auto"/>
      </w:divBdr>
    </w:div>
    <w:div w:id="158890965">
      <w:marLeft w:val="0"/>
      <w:marRight w:val="0"/>
      <w:marTop w:val="0"/>
      <w:marBottom w:val="0"/>
      <w:divBdr>
        <w:top w:val="none" w:sz="0" w:space="0" w:color="auto"/>
        <w:left w:val="none" w:sz="0" w:space="0" w:color="auto"/>
        <w:bottom w:val="none" w:sz="0" w:space="0" w:color="auto"/>
        <w:right w:val="none" w:sz="0" w:space="0" w:color="auto"/>
      </w:divBdr>
    </w:div>
    <w:div w:id="158927870">
      <w:marLeft w:val="0"/>
      <w:marRight w:val="0"/>
      <w:marTop w:val="0"/>
      <w:marBottom w:val="0"/>
      <w:divBdr>
        <w:top w:val="none" w:sz="0" w:space="0" w:color="auto"/>
        <w:left w:val="none" w:sz="0" w:space="0" w:color="auto"/>
        <w:bottom w:val="none" w:sz="0" w:space="0" w:color="auto"/>
        <w:right w:val="none" w:sz="0" w:space="0" w:color="auto"/>
      </w:divBdr>
    </w:div>
    <w:div w:id="158931001">
      <w:marLeft w:val="0"/>
      <w:marRight w:val="0"/>
      <w:marTop w:val="0"/>
      <w:marBottom w:val="0"/>
      <w:divBdr>
        <w:top w:val="none" w:sz="0" w:space="0" w:color="auto"/>
        <w:left w:val="none" w:sz="0" w:space="0" w:color="auto"/>
        <w:bottom w:val="none" w:sz="0" w:space="0" w:color="auto"/>
        <w:right w:val="none" w:sz="0" w:space="0" w:color="auto"/>
      </w:divBdr>
    </w:div>
    <w:div w:id="159082541">
      <w:marLeft w:val="0"/>
      <w:marRight w:val="0"/>
      <w:marTop w:val="0"/>
      <w:marBottom w:val="0"/>
      <w:divBdr>
        <w:top w:val="none" w:sz="0" w:space="0" w:color="auto"/>
        <w:left w:val="none" w:sz="0" w:space="0" w:color="auto"/>
        <w:bottom w:val="none" w:sz="0" w:space="0" w:color="auto"/>
        <w:right w:val="none" w:sz="0" w:space="0" w:color="auto"/>
      </w:divBdr>
    </w:div>
    <w:div w:id="159346515">
      <w:marLeft w:val="0"/>
      <w:marRight w:val="0"/>
      <w:marTop w:val="0"/>
      <w:marBottom w:val="0"/>
      <w:divBdr>
        <w:top w:val="none" w:sz="0" w:space="0" w:color="auto"/>
        <w:left w:val="none" w:sz="0" w:space="0" w:color="auto"/>
        <w:bottom w:val="none" w:sz="0" w:space="0" w:color="auto"/>
        <w:right w:val="none" w:sz="0" w:space="0" w:color="auto"/>
      </w:divBdr>
    </w:div>
    <w:div w:id="159472277">
      <w:marLeft w:val="0"/>
      <w:marRight w:val="0"/>
      <w:marTop w:val="0"/>
      <w:marBottom w:val="0"/>
      <w:divBdr>
        <w:top w:val="none" w:sz="0" w:space="0" w:color="auto"/>
        <w:left w:val="none" w:sz="0" w:space="0" w:color="auto"/>
        <w:bottom w:val="none" w:sz="0" w:space="0" w:color="auto"/>
        <w:right w:val="none" w:sz="0" w:space="0" w:color="auto"/>
      </w:divBdr>
    </w:div>
    <w:div w:id="159665009">
      <w:marLeft w:val="0"/>
      <w:marRight w:val="0"/>
      <w:marTop w:val="0"/>
      <w:marBottom w:val="0"/>
      <w:divBdr>
        <w:top w:val="none" w:sz="0" w:space="0" w:color="auto"/>
        <w:left w:val="none" w:sz="0" w:space="0" w:color="auto"/>
        <w:bottom w:val="none" w:sz="0" w:space="0" w:color="auto"/>
        <w:right w:val="none" w:sz="0" w:space="0" w:color="auto"/>
      </w:divBdr>
    </w:div>
    <w:div w:id="159740510">
      <w:marLeft w:val="0"/>
      <w:marRight w:val="0"/>
      <w:marTop w:val="0"/>
      <w:marBottom w:val="0"/>
      <w:divBdr>
        <w:top w:val="none" w:sz="0" w:space="0" w:color="auto"/>
        <w:left w:val="none" w:sz="0" w:space="0" w:color="auto"/>
        <w:bottom w:val="none" w:sz="0" w:space="0" w:color="auto"/>
        <w:right w:val="none" w:sz="0" w:space="0" w:color="auto"/>
      </w:divBdr>
    </w:div>
    <w:div w:id="159926806">
      <w:marLeft w:val="0"/>
      <w:marRight w:val="0"/>
      <w:marTop w:val="0"/>
      <w:marBottom w:val="0"/>
      <w:divBdr>
        <w:top w:val="none" w:sz="0" w:space="0" w:color="auto"/>
        <w:left w:val="none" w:sz="0" w:space="0" w:color="auto"/>
        <w:bottom w:val="none" w:sz="0" w:space="0" w:color="auto"/>
        <w:right w:val="none" w:sz="0" w:space="0" w:color="auto"/>
      </w:divBdr>
    </w:div>
    <w:div w:id="160241969">
      <w:marLeft w:val="0"/>
      <w:marRight w:val="0"/>
      <w:marTop w:val="0"/>
      <w:marBottom w:val="0"/>
      <w:divBdr>
        <w:top w:val="none" w:sz="0" w:space="0" w:color="auto"/>
        <w:left w:val="none" w:sz="0" w:space="0" w:color="auto"/>
        <w:bottom w:val="none" w:sz="0" w:space="0" w:color="auto"/>
        <w:right w:val="none" w:sz="0" w:space="0" w:color="auto"/>
      </w:divBdr>
    </w:div>
    <w:div w:id="160245902">
      <w:marLeft w:val="0"/>
      <w:marRight w:val="0"/>
      <w:marTop w:val="0"/>
      <w:marBottom w:val="0"/>
      <w:divBdr>
        <w:top w:val="none" w:sz="0" w:space="0" w:color="auto"/>
        <w:left w:val="none" w:sz="0" w:space="0" w:color="auto"/>
        <w:bottom w:val="none" w:sz="0" w:space="0" w:color="auto"/>
        <w:right w:val="none" w:sz="0" w:space="0" w:color="auto"/>
      </w:divBdr>
    </w:div>
    <w:div w:id="160774884">
      <w:marLeft w:val="0"/>
      <w:marRight w:val="0"/>
      <w:marTop w:val="0"/>
      <w:marBottom w:val="0"/>
      <w:divBdr>
        <w:top w:val="none" w:sz="0" w:space="0" w:color="auto"/>
        <w:left w:val="none" w:sz="0" w:space="0" w:color="auto"/>
        <w:bottom w:val="none" w:sz="0" w:space="0" w:color="auto"/>
        <w:right w:val="none" w:sz="0" w:space="0" w:color="auto"/>
      </w:divBdr>
    </w:div>
    <w:div w:id="160851093">
      <w:marLeft w:val="0"/>
      <w:marRight w:val="0"/>
      <w:marTop w:val="0"/>
      <w:marBottom w:val="0"/>
      <w:divBdr>
        <w:top w:val="none" w:sz="0" w:space="0" w:color="auto"/>
        <w:left w:val="none" w:sz="0" w:space="0" w:color="auto"/>
        <w:bottom w:val="none" w:sz="0" w:space="0" w:color="auto"/>
        <w:right w:val="none" w:sz="0" w:space="0" w:color="auto"/>
      </w:divBdr>
    </w:div>
    <w:div w:id="161119752">
      <w:marLeft w:val="0"/>
      <w:marRight w:val="0"/>
      <w:marTop w:val="0"/>
      <w:marBottom w:val="0"/>
      <w:divBdr>
        <w:top w:val="none" w:sz="0" w:space="0" w:color="auto"/>
        <w:left w:val="none" w:sz="0" w:space="0" w:color="auto"/>
        <w:bottom w:val="none" w:sz="0" w:space="0" w:color="auto"/>
        <w:right w:val="none" w:sz="0" w:space="0" w:color="auto"/>
      </w:divBdr>
    </w:div>
    <w:div w:id="161286361">
      <w:marLeft w:val="0"/>
      <w:marRight w:val="0"/>
      <w:marTop w:val="0"/>
      <w:marBottom w:val="0"/>
      <w:divBdr>
        <w:top w:val="none" w:sz="0" w:space="0" w:color="auto"/>
        <w:left w:val="none" w:sz="0" w:space="0" w:color="auto"/>
        <w:bottom w:val="none" w:sz="0" w:space="0" w:color="auto"/>
        <w:right w:val="none" w:sz="0" w:space="0" w:color="auto"/>
      </w:divBdr>
    </w:div>
    <w:div w:id="161314589">
      <w:marLeft w:val="0"/>
      <w:marRight w:val="0"/>
      <w:marTop w:val="0"/>
      <w:marBottom w:val="0"/>
      <w:divBdr>
        <w:top w:val="none" w:sz="0" w:space="0" w:color="auto"/>
        <w:left w:val="none" w:sz="0" w:space="0" w:color="auto"/>
        <w:bottom w:val="none" w:sz="0" w:space="0" w:color="auto"/>
        <w:right w:val="none" w:sz="0" w:space="0" w:color="auto"/>
      </w:divBdr>
    </w:div>
    <w:div w:id="161816047">
      <w:marLeft w:val="0"/>
      <w:marRight w:val="0"/>
      <w:marTop w:val="0"/>
      <w:marBottom w:val="0"/>
      <w:divBdr>
        <w:top w:val="none" w:sz="0" w:space="0" w:color="auto"/>
        <w:left w:val="none" w:sz="0" w:space="0" w:color="auto"/>
        <w:bottom w:val="none" w:sz="0" w:space="0" w:color="auto"/>
        <w:right w:val="none" w:sz="0" w:space="0" w:color="auto"/>
      </w:divBdr>
    </w:div>
    <w:div w:id="162011899">
      <w:marLeft w:val="0"/>
      <w:marRight w:val="0"/>
      <w:marTop w:val="0"/>
      <w:marBottom w:val="0"/>
      <w:divBdr>
        <w:top w:val="none" w:sz="0" w:space="0" w:color="auto"/>
        <w:left w:val="none" w:sz="0" w:space="0" w:color="auto"/>
        <w:bottom w:val="none" w:sz="0" w:space="0" w:color="auto"/>
        <w:right w:val="none" w:sz="0" w:space="0" w:color="auto"/>
      </w:divBdr>
    </w:div>
    <w:div w:id="162357249">
      <w:marLeft w:val="0"/>
      <w:marRight w:val="0"/>
      <w:marTop w:val="0"/>
      <w:marBottom w:val="0"/>
      <w:divBdr>
        <w:top w:val="none" w:sz="0" w:space="0" w:color="auto"/>
        <w:left w:val="none" w:sz="0" w:space="0" w:color="auto"/>
        <w:bottom w:val="none" w:sz="0" w:space="0" w:color="auto"/>
        <w:right w:val="none" w:sz="0" w:space="0" w:color="auto"/>
      </w:divBdr>
    </w:div>
    <w:div w:id="162358187">
      <w:marLeft w:val="0"/>
      <w:marRight w:val="0"/>
      <w:marTop w:val="0"/>
      <w:marBottom w:val="0"/>
      <w:divBdr>
        <w:top w:val="none" w:sz="0" w:space="0" w:color="auto"/>
        <w:left w:val="none" w:sz="0" w:space="0" w:color="auto"/>
        <w:bottom w:val="none" w:sz="0" w:space="0" w:color="auto"/>
        <w:right w:val="none" w:sz="0" w:space="0" w:color="auto"/>
      </w:divBdr>
    </w:div>
    <w:div w:id="163203420">
      <w:marLeft w:val="0"/>
      <w:marRight w:val="0"/>
      <w:marTop w:val="0"/>
      <w:marBottom w:val="0"/>
      <w:divBdr>
        <w:top w:val="none" w:sz="0" w:space="0" w:color="auto"/>
        <w:left w:val="none" w:sz="0" w:space="0" w:color="auto"/>
        <w:bottom w:val="none" w:sz="0" w:space="0" w:color="auto"/>
        <w:right w:val="none" w:sz="0" w:space="0" w:color="auto"/>
      </w:divBdr>
    </w:div>
    <w:div w:id="163204438">
      <w:marLeft w:val="0"/>
      <w:marRight w:val="0"/>
      <w:marTop w:val="0"/>
      <w:marBottom w:val="0"/>
      <w:divBdr>
        <w:top w:val="none" w:sz="0" w:space="0" w:color="auto"/>
        <w:left w:val="none" w:sz="0" w:space="0" w:color="auto"/>
        <w:bottom w:val="none" w:sz="0" w:space="0" w:color="auto"/>
        <w:right w:val="none" w:sz="0" w:space="0" w:color="auto"/>
      </w:divBdr>
    </w:div>
    <w:div w:id="163320628">
      <w:marLeft w:val="0"/>
      <w:marRight w:val="0"/>
      <w:marTop w:val="0"/>
      <w:marBottom w:val="0"/>
      <w:divBdr>
        <w:top w:val="none" w:sz="0" w:space="0" w:color="auto"/>
        <w:left w:val="none" w:sz="0" w:space="0" w:color="auto"/>
        <w:bottom w:val="none" w:sz="0" w:space="0" w:color="auto"/>
        <w:right w:val="none" w:sz="0" w:space="0" w:color="auto"/>
      </w:divBdr>
    </w:div>
    <w:div w:id="163327401">
      <w:marLeft w:val="0"/>
      <w:marRight w:val="0"/>
      <w:marTop w:val="0"/>
      <w:marBottom w:val="0"/>
      <w:divBdr>
        <w:top w:val="none" w:sz="0" w:space="0" w:color="auto"/>
        <w:left w:val="none" w:sz="0" w:space="0" w:color="auto"/>
        <w:bottom w:val="none" w:sz="0" w:space="0" w:color="auto"/>
        <w:right w:val="none" w:sz="0" w:space="0" w:color="auto"/>
      </w:divBdr>
    </w:div>
    <w:div w:id="163329408">
      <w:marLeft w:val="0"/>
      <w:marRight w:val="0"/>
      <w:marTop w:val="0"/>
      <w:marBottom w:val="0"/>
      <w:divBdr>
        <w:top w:val="none" w:sz="0" w:space="0" w:color="auto"/>
        <w:left w:val="none" w:sz="0" w:space="0" w:color="auto"/>
        <w:bottom w:val="none" w:sz="0" w:space="0" w:color="auto"/>
        <w:right w:val="none" w:sz="0" w:space="0" w:color="auto"/>
      </w:divBdr>
    </w:div>
    <w:div w:id="163473006">
      <w:marLeft w:val="0"/>
      <w:marRight w:val="0"/>
      <w:marTop w:val="0"/>
      <w:marBottom w:val="0"/>
      <w:divBdr>
        <w:top w:val="none" w:sz="0" w:space="0" w:color="auto"/>
        <w:left w:val="none" w:sz="0" w:space="0" w:color="auto"/>
        <w:bottom w:val="none" w:sz="0" w:space="0" w:color="auto"/>
        <w:right w:val="none" w:sz="0" w:space="0" w:color="auto"/>
      </w:divBdr>
    </w:div>
    <w:div w:id="163787334">
      <w:marLeft w:val="0"/>
      <w:marRight w:val="0"/>
      <w:marTop w:val="0"/>
      <w:marBottom w:val="0"/>
      <w:divBdr>
        <w:top w:val="none" w:sz="0" w:space="0" w:color="auto"/>
        <w:left w:val="none" w:sz="0" w:space="0" w:color="auto"/>
        <w:bottom w:val="none" w:sz="0" w:space="0" w:color="auto"/>
        <w:right w:val="none" w:sz="0" w:space="0" w:color="auto"/>
      </w:divBdr>
    </w:div>
    <w:div w:id="163861710">
      <w:marLeft w:val="0"/>
      <w:marRight w:val="0"/>
      <w:marTop w:val="0"/>
      <w:marBottom w:val="0"/>
      <w:divBdr>
        <w:top w:val="none" w:sz="0" w:space="0" w:color="auto"/>
        <w:left w:val="none" w:sz="0" w:space="0" w:color="auto"/>
        <w:bottom w:val="none" w:sz="0" w:space="0" w:color="auto"/>
        <w:right w:val="none" w:sz="0" w:space="0" w:color="auto"/>
      </w:divBdr>
    </w:div>
    <w:div w:id="163932789">
      <w:marLeft w:val="0"/>
      <w:marRight w:val="0"/>
      <w:marTop w:val="0"/>
      <w:marBottom w:val="0"/>
      <w:divBdr>
        <w:top w:val="none" w:sz="0" w:space="0" w:color="auto"/>
        <w:left w:val="none" w:sz="0" w:space="0" w:color="auto"/>
        <w:bottom w:val="none" w:sz="0" w:space="0" w:color="auto"/>
        <w:right w:val="none" w:sz="0" w:space="0" w:color="auto"/>
      </w:divBdr>
    </w:div>
    <w:div w:id="163976855">
      <w:marLeft w:val="0"/>
      <w:marRight w:val="0"/>
      <w:marTop w:val="0"/>
      <w:marBottom w:val="0"/>
      <w:divBdr>
        <w:top w:val="none" w:sz="0" w:space="0" w:color="auto"/>
        <w:left w:val="none" w:sz="0" w:space="0" w:color="auto"/>
        <w:bottom w:val="none" w:sz="0" w:space="0" w:color="auto"/>
        <w:right w:val="none" w:sz="0" w:space="0" w:color="auto"/>
      </w:divBdr>
    </w:div>
    <w:div w:id="164050401">
      <w:marLeft w:val="0"/>
      <w:marRight w:val="0"/>
      <w:marTop w:val="0"/>
      <w:marBottom w:val="0"/>
      <w:divBdr>
        <w:top w:val="none" w:sz="0" w:space="0" w:color="auto"/>
        <w:left w:val="none" w:sz="0" w:space="0" w:color="auto"/>
        <w:bottom w:val="none" w:sz="0" w:space="0" w:color="auto"/>
        <w:right w:val="none" w:sz="0" w:space="0" w:color="auto"/>
      </w:divBdr>
    </w:div>
    <w:div w:id="164169844">
      <w:marLeft w:val="0"/>
      <w:marRight w:val="0"/>
      <w:marTop w:val="0"/>
      <w:marBottom w:val="0"/>
      <w:divBdr>
        <w:top w:val="none" w:sz="0" w:space="0" w:color="auto"/>
        <w:left w:val="none" w:sz="0" w:space="0" w:color="auto"/>
        <w:bottom w:val="none" w:sz="0" w:space="0" w:color="auto"/>
        <w:right w:val="none" w:sz="0" w:space="0" w:color="auto"/>
      </w:divBdr>
    </w:div>
    <w:div w:id="164174325">
      <w:marLeft w:val="0"/>
      <w:marRight w:val="0"/>
      <w:marTop w:val="0"/>
      <w:marBottom w:val="0"/>
      <w:divBdr>
        <w:top w:val="none" w:sz="0" w:space="0" w:color="auto"/>
        <w:left w:val="none" w:sz="0" w:space="0" w:color="auto"/>
        <w:bottom w:val="none" w:sz="0" w:space="0" w:color="auto"/>
        <w:right w:val="none" w:sz="0" w:space="0" w:color="auto"/>
      </w:divBdr>
    </w:div>
    <w:div w:id="164248230">
      <w:marLeft w:val="0"/>
      <w:marRight w:val="0"/>
      <w:marTop w:val="0"/>
      <w:marBottom w:val="0"/>
      <w:divBdr>
        <w:top w:val="none" w:sz="0" w:space="0" w:color="auto"/>
        <w:left w:val="none" w:sz="0" w:space="0" w:color="auto"/>
        <w:bottom w:val="none" w:sz="0" w:space="0" w:color="auto"/>
        <w:right w:val="none" w:sz="0" w:space="0" w:color="auto"/>
      </w:divBdr>
    </w:div>
    <w:div w:id="164323081">
      <w:marLeft w:val="0"/>
      <w:marRight w:val="0"/>
      <w:marTop w:val="0"/>
      <w:marBottom w:val="0"/>
      <w:divBdr>
        <w:top w:val="none" w:sz="0" w:space="0" w:color="auto"/>
        <w:left w:val="none" w:sz="0" w:space="0" w:color="auto"/>
        <w:bottom w:val="none" w:sz="0" w:space="0" w:color="auto"/>
        <w:right w:val="none" w:sz="0" w:space="0" w:color="auto"/>
      </w:divBdr>
    </w:div>
    <w:div w:id="164590372">
      <w:marLeft w:val="0"/>
      <w:marRight w:val="0"/>
      <w:marTop w:val="0"/>
      <w:marBottom w:val="0"/>
      <w:divBdr>
        <w:top w:val="none" w:sz="0" w:space="0" w:color="auto"/>
        <w:left w:val="none" w:sz="0" w:space="0" w:color="auto"/>
        <w:bottom w:val="none" w:sz="0" w:space="0" w:color="auto"/>
        <w:right w:val="none" w:sz="0" w:space="0" w:color="auto"/>
      </w:divBdr>
    </w:div>
    <w:div w:id="164899480">
      <w:marLeft w:val="0"/>
      <w:marRight w:val="0"/>
      <w:marTop w:val="0"/>
      <w:marBottom w:val="0"/>
      <w:divBdr>
        <w:top w:val="none" w:sz="0" w:space="0" w:color="auto"/>
        <w:left w:val="none" w:sz="0" w:space="0" w:color="auto"/>
        <w:bottom w:val="none" w:sz="0" w:space="0" w:color="auto"/>
        <w:right w:val="none" w:sz="0" w:space="0" w:color="auto"/>
      </w:divBdr>
    </w:div>
    <w:div w:id="165243355">
      <w:marLeft w:val="0"/>
      <w:marRight w:val="0"/>
      <w:marTop w:val="0"/>
      <w:marBottom w:val="0"/>
      <w:divBdr>
        <w:top w:val="none" w:sz="0" w:space="0" w:color="auto"/>
        <w:left w:val="none" w:sz="0" w:space="0" w:color="auto"/>
        <w:bottom w:val="none" w:sz="0" w:space="0" w:color="auto"/>
        <w:right w:val="none" w:sz="0" w:space="0" w:color="auto"/>
      </w:divBdr>
    </w:div>
    <w:div w:id="166331453">
      <w:marLeft w:val="0"/>
      <w:marRight w:val="0"/>
      <w:marTop w:val="0"/>
      <w:marBottom w:val="0"/>
      <w:divBdr>
        <w:top w:val="none" w:sz="0" w:space="0" w:color="auto"/>
        <w:left w:val="none" w:sz="0" w:space="0" w:color="auto"/>
        <w:bottom w:val="none" w:sz="0" w:space="0" w:color="auto"/>
        <w:right w:val="none" w:sz="0" w:space="0" w:color="auto"/>
      </w:divBdr>
    </w:div>
    <w:div w:id="166407965">
      <w:marLeft w:val="0"/>
      <w:marRight w:val="0"/>
      <w:marTop w:val="0"/>
      <w:marBottom w:val="0"/>
      <w:divBdr>
        <w:top w:val="none" w:sz="0" w:space="0" w:color="auto"/>
        <w:left w:val="none" w:sz="0" w:space="0" w:color="auto"/>
        <w:bottom w:val="none" w:sz="0" w:space="0" w:color="auto"/>
        <w:right w:val="none" w:sz="0" w:space="0" w:color="auto"/>
      </w:divBdr>
    </w:div>
    <w:div w:id="166601733">
      <w:marLeft w:val="0"/>
      <w:marRight w:val="0"/>
      <w:marTop w:val="0"/>
      <w:marBottom w:val="0"/>
      <w:divBdr>
        <w:top w:val="none" w:sz="0" w:space="0" w:color="auto"/>
        <w:left w:val="none" w:sz="0" w:space="0" w:color="auto"/>
        <w:bottom w:val="none" w:sz="0" w:space="0" w:color="auto"/>
        <w:right w:val="none" w:sz="0" w:space="0" w:color="auto"/>
      </w:divBdr>
    </w:div>
    <w:div w:id="166672348">
      <w:marLeft w:val="0"/>
      <w:marRight w:val="0"/>
      <w:marTop w:val="0"/>
      <w:marBottom w:val="0"/>
      <w:divBdr>
        <w:top w:val="none" w:sz="0" w:space="0" w:color="auto"/>
        <w:left w:val="none" w:sz="0" w:space="0" w:color="auto"/>
        <w:bottom w:val="none" w:sz="0" w:space="0" w:color="auto"/>
        <w:right w:val="none" w:sz="0" w:space="0" w:color="auto"/>
      </w:divBdr>
    </w:div>
    <w:div w:id="166946128">
      <w:marLeft w:val="0"/>
      <w:marRight w:val="0"/>
      <w:marTop w:val="0"/>
      <w:marBottom w:val="0"/>
      <w:divBdr>
        <w:top w:val="none" w:sz="0" w:space="0" w:color="auto"/>
        <w:left w:val="none" w:sz="0" w:space="0" w:color="auto"/>
        <w:bottom w:val="none" w:sz="0" w:space="0" w:color="auto"/>
        <w:right w:val="none" w:sz="0" w:space="0" w:color="auto"/>
      </w:divBdr>
    </w:div>
    <w:div w:id="167330653">
      <w:marLeft w:val="0"/>
      <w:marRight w:val="0"/>
      <w:marTop w:val="0"/>
      <w:marBottom w:val="0"/>
      <w:divBdr>
        <w:top w:val="none" w:sz="0" w:space="0" w:color="auto"/>
        <w:left w:val="none" w:sz="0" w:space="0" w:color="auto"/>
        <w:bottom w:val="none" w:sz="0" w:space="0" w:color="auto"/>
        <w:right w:val="none" w:sz="0" w:space="0" w:color="auto"/>
      </w:divBdr>
    </w:div>
    <w:div w:id="167982450">
      <w:marLeft w:val="0"/>
      <w:marRight w:val="0"/>
      <w:marTop w:val="0"/>
      <w:marBottom w:val="0"/>
      <w:divBdr>
        <w:top w:val="none" w:sz="0" w:space="0" w:color="auto"/>
        <w:left w:val="none" w:sz="0" w:space="0" w:color="auto"/>
        <w:bottom w:val="none" w:sz="0" w:space="0" w:color="auto"/>
        <w:right w:val="none" w:sz="0" w:space="0" w:color="auto"/>
      </w:divBdr>
    </w:div>
    <w:div w:id="167983655">
      <w:marLeft w:val="0"/>
      <w:marRight w:val="0"/>
      <w:marTop w:val="0"/>
      <w:marBottom w:val="0"/>
      <w:divBdr>
        <w:top w:val="none" w:sz="0" w:space="0" w:color="auto"/>
        <w:left w:val="none" w:sz="0" w:space="0" w:color="auto"/>
        <w:bottom w:val="none" w:sz="0" w:space="0" w:color="auto"/>
        <w:right w:val="none" w:sz="0" w:space="0" w:color="auto"/>
      </w:divBdr>
    </w:div>
    <w:div w:id="167986839">
      <w:marLeft w:val="0"/>
      <w:marRight w:val="0"/>
      <w:marTop w:val="0"/>
      <w:marBottom w:val="0"/>
      <w:divBdr>
        <w:top w:val="none" w:sz="0" w:space="0" w:color="auto"/>
        <w:left w:val="none" w:sz="0" w:space="0" w:color="auto"/>
        <w:bottom w:val="none" w:sz="0" w:space="0" w:color="auto"/>
        <w:right w:val="none" w:sz="0" w:space="0" w:color="auto"/>
      </w:divBdr>
    </w:div>
    <w:div w:id="168108988">
      <w:marLeft w:val="0"/>
      <w:marRight w:val="0"/>
      <w:marTop w:val="0"/>
      <w:marBottom w:val="0"/>
      <w:divBdr>
        <w:top w:val="none" w:sz="0" w:space="0" w:color="auto"/>
        <w:left w:val="none" w:sz="0" w:space="0" w:color="auto"/>
        <w:bottom w:val="none" w:sz="0" w:space="0" w:color="auto"/>
        <w:right w:val="none" w:sz="0" w:space="0" w:color="auto"/>
      </w:divBdr>
    </w:div>
    <w:div w:id="168327035">
      <w:marLeft w:val="0"/>
      <w:marRight w:val="0"/>
      <w:marTop w:val="0"/>
      <w:marBottom w:val="0"/>
      <w:divBdr>
        <w:top w:val="none" w:sz="0" w:space="0" w:color="auto"/>
        <w:left w:val="none" w:sz="0" w:space="0" w:color="auto"/>
        <w:bottom w:val="none" w:sz="0" w:space="0" w:color="auto"/>
        <w:right w:val="none" w:sz="0" w:space="0" w:color="auto"/>
      </w:divBdr>
    </w:div>
    <w:div w:id="168368543">
      <w:marLeft w:val="0"/>
      <w:marRight w:val="0"/>
      <w:marTop w:val="0"/>
      <w:marBottom w:val="0"/>
      <w:divBdr>
        <w:top w:val="none" w:sz="0" w:space="0" w:color="auto"/>
        <w:left w:val="none" w:sz="0" w:space="0" w:color="auto"/>
        <w:bottom w:val="none" w:sz="0" w:space="0" w:color="auto"/>
        <w:right w:val="none" w:sz="0" w:space="0" w:color="auto"/>
      </w:divBdr>
    </w:div>
    <w:div w:id="168451773">
      <w:marLeft w:val="0"/>
      <w:marRight w:val="0"/>
      <w:marTop w:val="0"/>
      <w:marBottom w:val="0"/>
      <w:divBdr>
        <w:top w:val="none" w:sz="0" w:space="0" w:color="auto"/>
        <w:left w:val="none" w:sz="0" w:space="0" w:color="auto"/>
        <w:bottom w:val="none" w:sz="0" w:space="0" w:color="auto"/>
        <w:right w:val="none" w:sz="0" w:space="0" w:color="auto"/>
      </w:divBdr>
    </w:div>
    <w:div w:id="168830456">
      <w:marLeft w:val="0"/>
      <w:marRight w:val="0"/>
      <w:marTop w:val="0"/>
      <w:marBottom w:val="0"/>
      <w:divBdr>
        <w:top w:val="none" w:sz="0" w:space="0" w:color="auto"/>
        <w:left w:val="none" w:sz="0" w:space="0" w:color="auto"/>
        <w:bottom w:val="none" w:sz="0" w:space="0" w:color="auto"/>
        <w:right w:val="none" w:sz="0" w:space="0" w:color="auto"/>
      </w:divBdr>
    </w:div>
    <w:div w:id="168834059">
      <w:marLeft w:val="0"/>
      <w:marRight w:val="0"/>
      <w:marTop w:val="0"/>
      <w:marBottom w:val="0"/>
      <w:divBdr>
        <w:top w:val="none" w:sz="0" w:space="0" w:color="auto"/>
        <w:left w:val="none" w:sz="0" w:space="0" w:color="auto"/>
        <w:bottom w:val="none" w:sz="0" w:space="0" w:color="auto"/>
        <w:right w:val="none" w:sz="0" w:space="0" w:color="auto"/>
      </w:divBdr>
    </w:div>
    <w:div w:id="169564612">
      <w:marLeft w:val="0"/>
      <w:marRight w:val="0"/>
      <w:marTop w:val="0"/>
      <w:marBottom w:val="0"/>
      <w:divBdr>
        <w:top w:val="none" w:sz="0" w:space="0" w:color="auto"/>
        <w:left w:val="none" w:sz="0" w:space="0" w:color="auto"/>
        <w:bottom w:val="none" w:sz="0" w:space="0" w:color="auto"/>
        <w:right w:val="none" w:sz="0" w:space="0" w:color="auto"/>
      </w:divBdr>
    </w:div>
    <w:div w:id="169755591">
      <w:marLeft w:val="0"/>
      <w:marRight w:val="0"/>
      <w:marTop w:val="0"/>
      <w:marBottom w:val="0"/>
      <w:divBdr>
        <w:top w:val="none" w:sz="0" w:space="0" w:color="auto"/>
        <w:left w:val="none" w:sz="0" w:space="0" w:color="auto"/>
        <w:bottom w:val="none" w:sz="0" w:space="0" w:color="auto"/>
        <w:right w:val="none" w:sz="0" w:space="0" w:color="auto"/>
      </w:divBdr>
    </w:div>
    <w:div w:id="169760323">
      <w:marLeft w:val="0"/>
      <w:marRight w:val="0"/>
      <w:marTop w:val="0"/>
      <w:marBottom w:val="0"/>
      <w:divBdr>
        <w:top w:val="none" w:sz="0" w:space="0" w:color="auto"/>
        <w:left w:val="none" w:sz="0" w:space="0" w:color="auto"/>
        <w:bottom w:val="none" w:sz="0" w:space="0" w:color="auto"/>
        <w:right w:val="none" w:sz="0" w:space="0" w:color="auto"/>
      </w:divBdr>
    </w:div>
    <w:div w:id="169878826">
      <w:marLeft w:val="0"/>
      <w:marRight w:val="0"/>
      <w:marTop w:val="0"/>
      <w:marBottom w:val="0"/>
      <w:divBdr>
        <w:top w:val="none" w:sz="0" w:space="0" w:color="auto"/>
        <w:left w:val="none" w:sz="0" w:space="0" w:color="auto"/>
        <w:bottom w:val="none" w:sz="0" w:space="0" w:color="auto"/>
        <w:right w:val="none" w:sz="0" w:space="0" w:color="auto"/>
      </w:divBdr>
    </w:div>
    <w:div w:id="169950719">
      <w:marLeft w:val="0"/>
      <w:marRight w:val="0"/>
      <w:marTop w:val="0"/>
      <w:marBottom w:val="0"/>
      <w:divBdr>
        <w:top w:val="none" w:sz="0" w:space="0" w:color="auto"/>
        <w:left w:val="none" w:sz="0" w:space="0" w:color="auto"/>
        <w:bottom w:val="none" w:sz="0" w:space="0" w:color="auto"/>
        <w:right w:val="none" w:sz="0" w:space="0" w:color="auto"/>
      </w:divBdr>
    </w:div>
    <w:div w:id="170030324">
      <w:marLeft w:val="0"/>
      <w:marRight w:val="0"/>
      <w:marTop w:val="0"/>
      <w:marBottom w:val="0"/>
      <w:divBdr>
        <w:top w:val="none" w:sz="0" w:space="0" w:color="auto"/>
        <w:left w:val="none" w:sz="0" w:space="0" w:color="auto"/>
        <w:bottom w:val="none" w:sz="0" w:space="0" w:color="auto"/>
        <w:right w:val="none" w:sz="0" w:space="0" w:color="auto"/>
      </w:divBdr>
    </w:div>
    <w:div w:id="170030673">
      <w:marLeft w:val="0"/>
      <w:marRight w:val="0"/>
      <w:marTop w:val="0"/>
      <w:marBottom w:val="0"/>
      <w:divBdr>
        <w:top w:val="none" w:sz="0" w:space="0" w:color="auto"/>
        <w:left w:val="none" w:sz="0" w:space="0" w:color="auto"/>
        <w:bottom w:val="none" w:sz="0" w:space="0" w:color="auto"/>
        <w:right w:val="none" w:sz="0" w:space="0" w:color="auto"/>
      </w:divBdr>
    </w:div>
    <w:div w:id="170486410">
      <w:marLeft w:val="0"/>
      <w:marRight w:val="0"/>
      <w:marTop w:val="0"/>
      <w:marBottom w:val="0"/>
      <w:divBdr>
        <w:top w:val="none" w:sz="0" w:space="0" w:color="auto"/>
        <w:left w:val="none" w:sz="0" w:space="0" w:color="auto"/>
        <w:bottom w:val="none" w:sz="0" w:space="0" w:color="auto"/>
        <w:right w:val="none" w:sz="0" w:space="0" w:color="auto"/>
      </w:divBdr>
    </w:div>
    <w:div w:id="170805984">
      <w:marLeft w:val="0"/>
      <w:marRight w:val="0"/>
      <w:marTop w:val="0"/>
      <w:marBottom w:val="0"/>
      <w:divBdr>
        <w:top w:val="none" w:sz="0" w:space="0" w:color="auto"/>
        <w:left w:val="none" w:sz="0" w:space="0" w:color="auto"/>
        <w:bottom w:val="none" w:sz="0" w:space="0" w:color="auto"/>
        <w:right w:val="none" w:sz="0" w:space="0" w:color="auto"/>
      </w:divBdr>
    </w:div>
    <w:div w:id="170875461">
      <w:marLeft w:val="0"/>
      <w:marRight w:val="0"/>
      <w:marTop w:val="0"/>
      <w:marBottom w:val="0"/>
      <w:divBdr>
        <w:top w:val="none" w:sz="0" w:space="0" w:color="auto"/>
        <w:left w:val="none" w:sz="0" w:space="0" w:color="auto"/>
        <w:bottom w:val="none" w:sz="0" w:space="0" w:color="auto"/>
        <w:right w:val="none" w:sz="0" w:space="0" w:color="auto"/>
      </w:divBdr>
    </w:div>
    <w:div w:id="171796176">
      <w:marLeft w:val="0"/>
      <w:marRight w:val="0"/>
      <w:marTop w:val="0"/>
      <w:marBottom w:val="0"/>
      <w:divBdr>
        <w:top w:val="none" w:sz="0" w:space="0" w:color="auto"/>
        <w:left w:val="none" w:sz="0" w:space="0" w:color="auto"/>
        <w:bottom w:val="none" w:sz="0" w:space="0" w:color="auto"/>
        <w:right w:val="none" w:sz="0" w:space="0" w:color="auto"/>
      </w:divBdr>
    </w:div>
    <w:div w:id="172451230">
      <w:marLeft w:val="0"/>
      <w:marRight w:val="0"/>
      <w:marTop w:val="0"/>
      <w:marBottom w:val="0"/>
      <w:divBdr>
        <w:top w:val="none" w:sz="0" w:space="0" w:color="auto"/>
        <w:left w:val="none" w:sz="0" w:space="0" w:color="auto"/>
        <w:bottom w:val="none" w:sz="0" w:space="0" w:color="auto"/>
        <w:right w:val="none" w:sz="0" w:space="0" w:color="auto"/>
      </w:divBdr>
    </w:div>
    <w:div w:id="172451950">
      <w:marLeft w:val="0"/>
      <w:marRight w:val="0"/>
      <w:marTop w:val="0"/>
      <w:marBottom w:val="0"/>
      <w:divBdr>
        <w:top w:val="none" w:sz="0" w:space="0" w:color="auto"/>
        <w:left w:val="none" w:sz="0" w:space="0" w:color="auto"/>
        <w:bottom w:val="none" w:sz="0" w:space="0" w:color="auto"/>
        <w:right w:val="none" w:sz="0" w:space="0" w:color="auto"/>
      </w:divBdr>
    </w:div>
    <w:div w:id="172452437">
      <w:marLeft w:val="0"/>
      <w:marRight w:val="0"/>
      <w:marTop w:val="0"/>
      <w:marBottom w:val="0"/>
      <w:divBdr>
        <w:top w:val="none" w:sz="0" w:space="0" w:color="auto"/>
        <w:left w:val="none" w:sz="0" w:space="0" w:color="auto"/>
        <w:bottom w:val="none" w:sz="0" w:space="0" w:color="auto"/>
        <w:right w:val="none" w:sz="0" w:space="0" w:color="auto"/>
      </w:divBdr>
    </w:div>
    <w:div w:id="172457197">
      <w:marLeft w:val="0"/>
      <w:marRight w:val="0"/>
      <w:marTop w:val="0"/>
      <w:marBottom w:val="0"/>
      <w:divBdr>
        <w:top w:val="none" w:sz="0" w:space="0" w:color="auto"/>
        <w:left w:val="none" w:sz="0" w:space="0" w:color="auto"/>
        <w:bottom w:val="none" w:sz="0" w:space="0" w:color="auto"/>
        <w:right w:val="none" w:sz="0" w:space="0" w:color="auto"/>
      </w:divBdr>
    </w:div>
    <w:div w:id="172493497">
      <w:marLeft w:val="0"/>
      <w:marRight w:val="0"/>
      <w:marTop w:val="0"/>
      <w:marBottom w:val="0"/>
      <w:divBdr>
        <w:top w:val="none" w:sz="0" w:space="0" w:color="auto"/>
        <w:left w:val="none" w:sz="0" w:space="0" w:color="auto"/>
        <w:bottom w:val="none" w:sz="0" w:space="0" w:color="auto"/>
        <w:right w:val="none" w:sz="0" w:space="0" w:color="auto"/>
      </w:divBdr>
    </w:div>
    <w:div w:id="172962290">
      <w:marLeft w:val="0"/>
      <w:marRight w:val="0"/>
      <w:marTop w:val="0"/>
      <w:marBottom w:val="0"/>
      <w:divBdr>
        <w:top w:val="none" w:sz="0" w:space="0" w:color="auto"/>
        <w:left w:val="none" w:sz="0" w:space="0" w:color="auto"/>
        <w:bottom w:val="none" w:sz="0" w:space="0" w:color="auto"/>
        <w:right w:val="none" w:sz="0" w:space="0" w:color="auto"/>
      </w:divBdr>
    </w:div>
    <w:div w:id="173232798">
      <w:marLeft w:val="0"/>
      <w:marRight w:val="0"/>
      <w:marTop w:val="0"/>
      <w:marBottom w:val="0"/>
      <w:divBdr>
        <w:top w:val="none" w:sz="0" w:space="0" w:color="auto"/>
        <w:left w:val="none" w:sz="0" w:space="0" w:color="auto"/>
        <w:bottom w:val="none" w:sz="0" w:space="0" w:color="auto"/>
        <w:right w:val="none" w:sz="0" w:space="0" w:color="auto"/>
      </w:divBdr>
    </w:div>
    <w:div w:id="173300750">
      <w:marLeft w:val="0"/>
      <w:marRight w:val="0"/>
      <w:marTop w:val="0"/>
      <w:marBottom w:val="0"/>
      <w:divBdr>
        <w:top w:val="none" w:sz="0" w:space="0" w:color="auto"/>
        <w:left w:val="none" w:sz="0" w:space="0" w:color="auto"/>
        <w:bottom w:val="none" w:sz="0" w:space="0" w:color="auto"/>
        <w:right w:val="none" w:sz="0" w:space="0" w:color="auto"/>
      </w:divBdr>
    </w:div>
    <w:div w:id="173959612">
      <w:marLeft w:val="0"/>
      <w:marRight w:val="0"/>
      <w:marTop w:val="0"/>
      <w:marBottom w:val="0"/>
      <w:divBdr>
        <w:top w:val="none" w:sz="0" w:space="0" w:color="auto"/>
        <w:left w:val="none" w:sz="0" w:space="0" w:color="auto"/>
        <w:bottom w:val="none" w:sz="0" w:space="0" w:color="auto"/>
        <w:right w:val="none" w:sz="0" w:space="0" w:color="auto"/>
      </w:divBdr>
    </w:div>
    <w:div w:id="174151820">
      <w:marLeft w:val="0"/>
      <w:marRight w:val="0"/>
      <w:marTop w:val="0"/>
      <w:marBottom w:val="0"/>
      <w:divBdr>
        <w:top w:val="none" w:sz="0" w:space="0" w:color="auto"/>
        <w:left w:val="none" w:sz="0" w:space="0" w:color="auto"/>
        <w:bottom w:val="none" w:sz="0" w:space="0" w:color="auto"/>
        <w:right w:val="none" w:sz="0" w:space="0" w:color="auto"/>
      </w:divBdr>
    </w:div>
    <w:div w:id="174224010">
      <w:marLeft w:val="0"/>
      <w:marRight w:val="0"/>
      <w:marTop w:val="0"/>
      <w:marBottom w:val="0"/>
      <w:divBdr>
        <w:top w:val="none" w:sz="0" w:space="0" w:color="auto"/>
        <w:left w:val="none" w:sz="0" w:space="0" w:color="auto"/>
        <w:bottom w:val="none" w:sz="0" w:space="0" w:color="auto"/>
        <w:right w:val="none" w:sz="0" w:space="0" w:color="auto"/>
      </w:divBdr>
    </w:div>
    <w:div w:id="174224323">
      <w:marLeft w:val="0"/>
      <w:marRight w:val="0"/>
      <w:marTop w:val="0"/>
      <w:marBottom w:val="0"/>
      <w:divBdr>
        <w:top w:val="none" w:sz="0" w:space="0" w:color="auto"/>
        <w:left w:val="none" w:sz="0" w:space="0" w:color="auto"/>
        <w:bottom w:val="none" w:sz="0" w:space="0" w:color="auto"/>
        <w:right w:val="none" w:sz="0" w:space="0" w:color="auto"/>
      </w:divBdr>
    </w:div>
    <w:div w:id="174465278">
      <w:marLeft w:val="0"/>
      <w:marRight w:val="0"/>
      <w:marTop w:val="0"/>
      <w:marBottom w:val="0"/>
      <w:divBdr>
        <w:top w:val="none" w:sz="0" w:space="0" w:color="auto"/>
        <w:left w:val="none" w:sz="0" w:space="0" w:color="auto"/>
        <w:bottom w:val="none" w:sz="0" w:space="0" w:color="auto"/>
        <w:right w:val="none" w:sz="0" w:space="0" w:color="auto"/>
      </w:divBdr>
    </w:div>
    <w:div w:id="174615631">
      <w:marLeft w:val="0"/>
      <w:marRight w:val="0"/>
      <w:marTop w:val="0"/>
      <w:marBottom w:val="0"/>
      <w:divBdr>
        <w:top w:val="none" w:sz="0" w:space="0" w:color="auto"/>
        <w:left w:val="none" w:sz="0" w:space="0" w:color="auto"/>
        <w:bottom w:val="none" w:sz="0" w:space="0" w:color="auto"/>
        <w:right w:val="none" w:sz="0" w:space="0" w:color="auto"/>
      </w:divBdr>
    </w:div>
    <w:div w:id="174853328">
      <w:marLeft w:val="0"/>
      <w:marRight w:val="0"/>
      <w:marTop w:val="0"/>
      <w:marBottom w:val="0"/>
      <w:divBdr>
        <w:top w:val="none" w:sz="0" w:space="0" w:color="auto"/>
        <w:left w:val="none" w:sz="0" w:space="0" w:color="auto"/>
        <w:bottom w:val="none" w:sz="0" w:space="0" w:color="auto"/>
        <w:right w:val="none" w:sz="0" w:space="0" w:color="auto"/>
      </w:divBdr>
    </w:div>
    <w:div w:id="175078319">
      <w:marLeft w:val="0"/>
      <w:marRight w:val="0"/>
      <w:marTop w:val="0"/>
      <w:marBottom w:val="0"/>
      <w:divBdr>
        <w:top w:val="none" w:sz="0" w:space="0" w:color="auto"/>
        <w:left w:val="none" w:sz="0" w:space="0" w:color="auto"/>
        <w:bottom w:val="none" w:sz="0" w:space="0" w:color="auto"/>
        <w:right w:val="none" w:sz="0" w:space="0" w:color="auto"/>
      </w:divBdr>
    </w:div>
    <w:div w:id="175118571">
      <w:marLeft w:val="0"/>
      <w:marRight w:val="0"/>
      <w:marTop w:val="0"/>
      <w:marBottom w:val="0"/>
      <w:divBdr>
        <w:top w:val="none" w:sz="0" w:space="0" w:color="auto"/>
        <w:left w:val="none" w:sz="0" w:space="0" w:color="auto"/>
        <w:bottom w:val="none" w:sz="0" w:space="0" w:color="auto"/>
        <w:right w:val="none" w:sz="0" w:space="0" w:color="auto"/>
      </w:divBdr>
    </w:div>
    <w:div w:id="175392861">
      <w:marLeft w:val="0"/>
      <w:marRight w:val="0"/>
      <w:marTop w:val="0"/>
      <w:marBottom w:val="0"/>
      <w:divBdr>
        <w:top w:val="none" w:sz="0" w:space="0" w:color="auto"/>
        <w:left w:val="none" w:sz="0" w:space="0" w:color="auto"/>
        <w:bottom w:val="none" w:sz="0" w:space="0" w:color="auto"/>
        <w:right w:val="none" w:sz="0" w:space="0" w:color="auto"/>
      </w:divBdr>
    </w:div>
    <w:div w:id="175583661">
      <w:marLeft w:val="0"/>
      <w:marRight w:val="0"/>
      <w:marTop w:val="0"/>
      <w:marBottom w:val="0"/>
      <w:divBdr>
        <w:top w:val="none" w:sz="0" w:space="0" w:color="auto"/>
        <w:left w:val="none" w:sz="0" w:space="0" w:color="auto"/>
        <w:bottom w:val="none" w:sz="0" w:space="0" w:color="auto"/>
        <w:right w:val="none" w:sz="0" w:space="0" w:color="auto"/>
      </w:divBdr>
    </w:div>
    <w:div w:id="175928870">
      <w:marLeft w:val="0"/>
      <w:marRight w:val="0"/>
      <w:marTop w:val="0"/>
      <w:marBottom w:val="0"/>
      <w:divBdr>
        <w:top w:val="none" w:sz="0" w:space="0" w:color="auto"/>
        <w:left w:val="none" w:sz="0" w:space="0" w:color="auto"/>
        <w:bottom w:val="none" w:sz="0" w:space="0" w:color="auto"/>
        <w:right w:val="none" w:sz="0" w:space="0" w:color="auto"/>
      </w:divBdr>
    </w:div>
    <w:div w:id="176118263">
      <w:marLeft w:val="0"/>
      <w:marRight w:val="0"/>
      <w:marTop w:val="0"/>
      <w:marBottom w:val="0"/>
      <w:divBdr>
        <w:top w:val="none" w:sz="0" w:space="0" w:color="auto"/>
        <w:left w:val="none" w:sz="0" w:space="0" w:color="auto"/>
        <w:bottom w:val="none" w:sz="0" w:space="0" w:color="auto"/>
        <w:right w:val="none" w:sz="0" w:space="0" w:color="auto"/>
      </w:divBdr>
    </w:div>
    <w:div w:id="176239669">
      <w:marLeft w:val="0"/>
      <w:marRight w:val="0"/>
      <w:marTop w:val="0"/>
      <w:marBottom w:val="0"/>
      <w:divBdr>
        <w:top w:val="none" w:sz="0" w:space="0" w:color="auto"/>
        <w:left w:val="none" w:sz="0" w:space="0" w:color="auto"/>
        <w:bottom w:val="none" w:sz="0" w:space="0" w:color="auto"/>
        <w:right w:val="none" w:sz="0" w:space="0" w:color="auto"/>
      </w:divBdr>
    </w:div>
    <w:div w:id="176698094">
      <w:marLeft w:val="0"/>
      <w:marRight w:val="0"/>
      <w:marTop w:val="0"/>
      <w:marBottom w:val="0"/>
      <w:divBdr>
        <w:top w:val="none" w:sz="0" w:space="0" w:color="auto"/>
        <w:left w:val="none" w:sz="0" w:space="0" w:color="auto"/>
        <w:bottom w:val="none" w:sz="0" w:space="0" w:color="auto"/>
        <w:right w:val="none" w:sz="0" w:space="0" w:color="auto"/>
      </w:divBdr>
    </w:div>
    <w:div w:id="176966092">
      <w:marLeft w:val="0"/>
      <w:marRight w:val="0"/>
      <w:marTop w:val="0"/>
      <w:marBottom w:val="0"/>
      <w:divBdr>
        <w:top w:val="none" w:sz="0" w:space="0" w:color="auto"/>
        <w:left w:val="none" w:sz="0" w:space="0" w:color="auto"/>
        <w:bottom w:val="none" w:sz="0" w:space="0" w:color="auto"/>
        <w:right w:val="none" w:sz="0" w:space="0" w:color="auto"/>
      </w:divBdr>
    </w:div>
    <w:div w:id="177083001">
      <w:marLeft w:val="0"/>
      <w:marRight w:val="0"/>
      <w:marTop w:val="0"/>
      <w:marBottom w:val="0"/>
      <w:divBdr>
        <w:top w:val="none" w:sz="0" w:space="0" w:color="auto"/>
        <w:left w:val="none" w:sz="0" w:space="0" w:color="auto"/>
        <w:bottom w:val="none" w:sz="0" w:space="0" w:color="auto"/>
        <w:right w:val="none" w:sz="0" w:space="0" w:color="auto"/>
      </w:divBdr>
    </w:div>
    <w:div w:id="177428135">
      <w:marLeft w:val="0"/>
      <w:marRight w:val="0"/>
      <w:marTop w:val="0"/>
      <w:marBottom w:val="0"/>
      <w:divBdr>
        <w:top w:val="none" w:sz="0" w:space="0" w:color="auto"/>
        <w:left w:val="none" w:sz="0" w:space="0" w:color="auto"/>
        <w:bottom w:val="none" w:sz="0" w:space="0" w:color="auto"/>
        <w:right w:val="none" w:sz="0" w:space="0" w:color="auto"/>
      </w:divBdr>
    </w:div>
    <w:div w:id="177736934">
      <w:marLeft w:val="0"/>
      <w:marRight w:val="0"/>
      <w:marTop w:val="0"/>
      <w:marBottom w:val="0"/>
      <w:divBdr>
        <w:top w:val="none" w:sz="0" w:space="0" w:color="auto"/>
        <w:left w:val="none" w:sz="0" w:space="0" w:color="auto"/>
        <w:bottom w:val="none" w:sz="0" w:space="0" w:color="auto"/>
        <w:right w:val="none" w:sz="0" w:space="0" w:color="auto"/>
      </w:divBdr>
    </w:div>
    <w:div w:id="177737959">
      <w:marLeft w:val="0"/>
      <w:marRight w:val="0"/>
      <w:marTop w:val="0"/>
      <w:marBottom w:val="0"/>
      <w:divBdr>
        <w:top w:val="none" w:sz="0" w:space="0" w:color="auto"/>
        <w:left w:val="none" w:sz="0" w:space="0" w:color="auto"/>
        <w:bottom w:val="none" w:sz="0" w:space="0" w:color="auto"/>
        <w:right w:val="none" w:sz="0" w:space="0" w:color="auto"/>
      </w:divBdr>
    </w:div>
    <w:div w:id="177742229">
      <w:marLeft w:val="0"/>
      <w:marRight w:val="0"/>
      <w:marTop w:val="0"/>
      <w:marBottom w:val="0"/>
      <w:divBdr>
        <w:top w:val="none" w:sz="0" w:space="0" w:color="auto"/>
        <w:left w:val="none" w:sz="0" w:space="0" w:color="auto"/>
        <w:bottom w:val="none" w:sz="0" w:space="0" w:color="auto"/>
        <w:right w:val="none" w:sz="0" w:space="0" w:color="auto"/>
      </w:divBdr>
    </w:div>
    <w:div w:id="177891001">
      <w:marLeft w:val="0"/>
      <w:marRight w:val="0"/>
      <w:marTop w:val="0"/>
      <w:marBottom w:val="0"/>
      <w:divBdr>
        <w:top w:val="none" w:sz="0" w:space="0" w:color="auto"/>
        <w:left w:val="none" w:sz="0" w:space="0" w:color="auto"/>
        <w:bottom w:val="none" w:sz="0" w:space="0" w:color="auto"/>
        <w:right w:val="none" w:sz="0" w:space="0" w:color="auto"/>
      </w:divBdr>
    </w:div>
    <w:div w:id="178127141">
      <w:marLeft w:val="0"/>
      <w:marRight w:val="0"/>
      <w:marTop w:val="0"/>
      <w:marBottom w:val="0"/>
      <w:divBdr>
        <w:top w:val="none" w:sz="0" w:space="0" w:color="auto"/>
        <w:left w:val="none" w:sz="0" w:space="0" w:color="auto"/>
        <w:bottom w:val="none" w:sz="0" w:space="0" w:color="auto"/>
        <w:right w:val="none" w:sz="0" w:space="0" w:color="auto"/>
      </w:divBdr>
    </w:div>
    <w:div w:id="178391817">
      <w:marLeft w:val="0"/>
      <w:marRight w:val="0"/>
      <w:marTop w:val="0"/>
      <w:marBottom w:val="0"/>
      <w:divBdr>
        <w:top w:val="none" w:sz="0" w:space="0" w:color="auto"/>
        <w:left w:val="none" w:sz="0" w:space="0" w:color="auto"/>
        <w:bottom w:val="none" w:sz="0" w:space="0" w:color="auto"/>
        <w:right w:val="none" w:sz="0" w:space="0" w:color="auto"/>
      </w:divBdr>
    </w:div>
    <w:div w:id="178659969">
      <w:marLeft w:val="0"/>
      <w:marRight w:val="0"/>
      <w:marTop w:val="0"/>
      <w:marBottom w:val="0"/>
      <w:divBdr>
        <w:top w:val="none" w:sz="0" w:space="0" w:color="auto"/>
        <w:left w:val="none" w:sz="0" w:space="0" w:color="auto"/>
        <w:bottom w:val="none" w:sz="0" w:space="0" w:color="auto"/>
        <w:right w:val="none" w:sz="0" w:space="0" w:color="auto"/>
      </w:divBdr>
    </w:div>
    <w:div w:id="178784371">
      <w:marLeft w:val="0"/>
      <w:marRight w:val="0"/>
      <w:marTop w:val="0"/>
      <w:marBottom w:val="0"/>
      <w:divBdr>
        <w:top w:val="none" w:sz="0" w:space="0" w:color="auto"/>
        <w:left w:val="none" w:sz="0" w:space="0" w:color="auto"/>
        <w:bottom w:val="none" w:sz="0" w:space="0" w:color="auto"/>
        <w:right w:val="none" w:sz="0" w:space="0" w:color="auto"/>
      </w:divBdr>
    </w:div>
    <w:div w:id="179591346">
      <w:marLeft w:val="0"/>
      <w:marRight w:val="0"/>
      <w:marTop w:val="0"/>
      <w:marBottom w:val="0"/>
      <w:divBdr>
        <w:top w:val="none" w:sz="0" w:space="0" w:color="auto"/>
        <w:left w:val="none" w:sz="0" w:space="0" w:color="auto"/>
        <w:bottom w:val="none" w:sz="0" w:space="0" w:color="auto"/>
        <w:right w:val="none" w:sz="0" w:space="0" w:color="auto"/>
      </w:divBdr>
    </w:div>
    <w:div w:id="179707048">
      <w:marLeft w:val="0"/>
      <w:marRight w:val="0"/>
      <w:marTop w:val="0"/>
      <w:marBottom w:val="0"/>
      <w:divBdr>
        <w:top w:val="none" w:sz="0" w:space="0" w:color="auto"/>
        <w:left w:val="none" w:sz="0" w:space="0" w:color="auto"/>
        <w:bottom w:val="none" w:sz="0" w:space="0" w:color="auto"/>
        <w:right w:val="none" w:sz="0" w:space="0" w:color="auto"/>
      </w:divBdr>
    </w:div>
    <w:div w:id="179853620">
      <w:marLeft w:val="0"/>
      <w:marRight w:val="0"/>
      <w:marTop w:val="0"/>
      <w:marBottom w:val="0"/>
      <w:divBdr>
        <w:top w:val="none" w:sz="0" w:space="0" w:color="auto"/>
        <w:left w:val="none" w:sz="0" w:space="0" w:color="auto"/>
        <w:bottom w:val="none" w:sz="0" w:space="0" w:color="auto"/>
        <w:right w:val="none" w:sz="0" w:space="0" w:color="auto"/>
      </w:divBdr>
    </w:div>
    <w:div w:id="179973997">
      <w:marLeft w:val="0"/>
      <w:marRight w:val="0"/>
      <w:marTop w:val="0"/>
      <w:marBottom w:val="0"/>
      <w:divBdr>
        <w:top w:val="none" w:sz="0" w:space="0" w:color="auto"/>
        <w:left w:val="none" w:sz="0" w:space="0" w:color="auto"/>
        <w:bottom w:val="none" w:sz="0" w:space="0" w:color="auto"/>
        <w:right w:val="none" w:sz="0" w:space="0" w:color="auto"/>
      </w:divBdr>
    </w:div>
    <w:div w:id="180366397">
      <w:marLeft w:val="0"/>
      <w:marRight w:val="0"/>
      <w:marTop w:val="0"/>
      <w:marBottom w:val="0"/>
      <w:divBdr>
        <w:top w:val="none" w:sz="0" w:space="0" w:color="auto"/>
        <w:left w:val="none" w:sz="0" w:space="0" w:color="auto"/>
        <w:bottom w:val="none" w:sz="0" w:space="0" w:color="auto"/>
        <w:right w:val="none" w:sz="0" w:space="0" w:color="auto"/>
      </w:divBdr>
    </w:div>
    <w:div w:id="180558720">
      <w:marLeft w:val="0"/>
      <w:marRight w:val="0"/>
      <w:marTop w:val="0"/>
      <w:marBottom w:val="0"/>
      <w:divBdr>
        <w:top w:val="none" w:sz="0" w:space="0" w:color="auto"/>
        <w:left w:val="none" w:sz="0" w:space="0" w:color="auto"/>
        <w:bottom w:val="none" w:sz="0" w:space="0" w:color="auto"/>
        <w:right w:val="none" w:sz="0" w:space="0" w:color="auto"/>
      </w:divBdr>
    </w:div>
    <w:div w:id="180701337">
      <w:marLeft w:val="0"/>
      <w:marRight w:val="0"/>
      <w:marTop w:val="0"/>
      <w:marBottom w:val="0"/>
      <w:divBdr>
        <w:top w:val="none" w:sz="0" w:space="0" w:color="auto"/>
        <w:left w:val="none" w:sz="0" w:space="0" w:color="auto"/>
        <w:bottom w:val="none" w:sz="0" w:space="0" w:color="auto"/>
        <w:right w:val="none" w:sz="0" w:space="0" w:color="auto"/>
      </w:divBdr>
    </w:div>
    <w:div w:id="180970606">
      <w:marLeft w:val="0"/>
      <w:marRight w:val="0"/>
      <w:marTop w:val="0"/>
      <w:marBottom w:val="0"/>
      <w:divBdr>
        <w:top w:val="none" w:sz="0" w:space="0" w:color="auto"/>
        <w:left w:val="none" w:sz="0" w:space="0" w:color="auto"/>
        <w:bottom w:val="none" w:sz="0" w:space="0" w:color="auto"/>
        <w:right w:val="none" w:sz="0" w:space="0" w:color="auto"/>
      </w:divBdr>
    </w:div>
    <w:div w:id="181093138">
      <w:marLeft w:val="0"/>
      <w:marRight w:val="0"/>
      <w:marTop w:val="0"/>
      <w:marBottom w:val="0"/>
      <w:divBdr>
        <w:top w:val="none" w:sz="0" w:space="0" w:color="auto"/>
        <w:left w:val="none" w:sz="0" w:space="0" w:color="auto"/>
        <w:bottom w:val="none" w:sz="0" w:space="0" w:color="auto"/>
        <w:right w:val="none" w:sz="0" w:space="0" w:color="auto"/>
      </w:divBdr>
    </w:div>
    <w:div w:id="181168231">
      <w:marLeft w:val="0"/>
      <w:marRight w:val="0"/>
      <w:marTop w:val="0"/>
      <w:marBottom w:val="0"/>
      <w:divBdr>
        <w:top w:val="none" w:sz="0" w:space="0" w:color="auto"/>
        <w:left w:val="none" w:sz="0" w:space="0" w:color="auto"/>
        <w:bottom w:val="none" w:sz="0" w:space="0" w:color="auto"/>
        <w:right w:val="none" w:sz="0" w:space="0" w:color="auto"/>
      </w:divBdr>
    </w:div>
    <w:div w:id="181434587">
      <w:marLeft w:val="0"/>
      <w:marRight w:val="0"/>
      <w:marTop w:val="0"/>
      <w:marBottom w:val="0"/>
      <w:divBdr>
        <w:top w:val="none" w:sz="0" w:space="0" w:color="auto"/>
        <w:left w:val="none" w:sz="0" w:space="0" w:color="auto"/>
        <w:bottom w:val="none" w:sz="0" w:space="0" w:color="auto"/>
        <w:right w:val="none" w:sz="0" w:space="0" w:color="auto"/>
      </w:divBdr>
    </w:div>
    <w:div w:id="182016451">
      <w:marLeft w:val="0"/>
      <w:marRight w:val="0"/>
      <w:marTop w:val="0"/>
      <w:marBottom w:val="0"/>
      <w:divBdr>
        <w:top w:val="none" w:sz="0" w:space="0" w:color="auto"/>
        <w:left w:val="none" w:sz="0" w:space="0" w:color="auto"/>
        <w:bottom w:val="none" w:sz="0" w:space="0" w:color="auto"/>
        <w:right w:val="none" w:sz="0" w:space="0" w:color="auto"/>
      </w:divBdr>
    </w:div>
    <w:div w:id="182129741">
      <w:marLeft w:val="0"/>
      <w:marRight w:val="0"/>
      <w:marTop w:val="0"/>
      <w:marBottom w:val="0"/>
      <w:divBdr>
        <w:top w:val="none" w:sz="0" w:space="0" w:color="auto"/>
        <w:left w:val="none" w:sz="0" w:space="0" w:color="auto"/>
        <w:bottom w:val="none" w:sz="0" w:space="0" w:color="auto"/>
        <w:right w:val="none" w:sz="0" w:space="0" w:color="auto"/>
      </w:divBdr>
    </w:div>
    <w:div w:id="182132127">
      <w:marLeft w:val="0"/>
      <w:marRight w:val="0"/>
      <w:marTop w:val="0"/>
      <w:marBottom w:val="0"/>
      <w:divBdr>
        <w:top w:val="none" w:sz="0" w:space="0" w:color="auto"/>
        <w:left w:val="none" w:sz="0" w:space="0" w:color="auto"/>
        <w:bottom w:val="none" w:sz="0" w:space="0" w:color="auto"/>
        <w:right w:val="none" w:sz="0" w:space="0" w:color="auto"/>
      </w:divBdr>
    </w:div>
    <w:div w:id="182594990">
      <w:marLeft w:val="0"/>
      <w:marRight w:val="0"/>
      <w:marTop w:val="0"/>
      <w:marBottom w:val="0"/>
      <w:divBdr>
        <w:top w:val="none" w:sz="0" w:space="0" w:color="auto"/>
        <w:left w:val="none" w:sz="0" w:space="0" w:color="auto"/>
        <w:bottom w:val="none" w:sz="0" w:space="0" w:color="auto"/>
        <w:right w:val="none" w:sz="0" w:space="0" w:color="auto"/>
      </w:divBdr>
    </w:div>
    <w:div w:id="183252259">
      <w:marLeft w:val="0"/>
      <w:marRight w:val="0"/>
      <w:marTop w:val="0"/>
      <w:marBottom w:val="0"/>
      <w:divBdr>
        <w:top w:val="none" w:sz="0" w:space="0" w:color="auto"/>
        <w:left w:val="none" w:sz="0" w:space="0" w:color="auto"/>
        <w:bottom w:val="none" w:sz="0" w:space="0" w:color="auto"/>
        <w:right w:val="none" w:sz="0" w:space="0" w:color="auto"/>
      </w:divBdr>
    </w:div>
    <w:div w:id="183398579">
      <w:marLeft w:val="0"/>
      <w:marRight w:val="0"/>
      <w:marTop w:val="0"/>
      <w:marBottom w:val="0"/>
      <w:divBdr>
        <w:top w:val="none" w:sz="0" w:space="0" w:color="auto"/>
        <w:left w:val="none" w:sz="0" w:space="0" w:color="auto"/>
        <w:bottom w:val="none" w:sz="0" w:space="0" w:color="auto"/>
        <w:right w:val="none" w:sz="0" w:space="0" w:color="auto"/>
      </w:divBdr>
    </w:div>
    <w:div w:id="183400496">
      <w:marLeft w:val="0"/>
      <w:marRight w:val="0"/>
      <w:marTop w:val="0"/>
      <w:marBottom w:val="0"/>
      <w:divBdr>
        <w:top w:val="none" w:sz="0" w:space="0" w:color="auto"/>
        <w:left w:val="none" w:sz="0" w:space="0" w:color="auto"/>
        <w:bottom w:val="none" w:sz="0" w:space="0" w:color="auto"/>
        <w:right w:val="none" w:sz="0" w:space="0" w:color="auto"/>
      </w:divBdr>
    </w:div>
    <w:div w:id="184025266">
      <w:marLeft w:val="0"/>
      <w:marRight w:val="0"/>
      <w:marTop w:val="0"/>
      <w:marBottom w:val="0"/>
      <w:divBdr>
        <w:top w:val="none" w:sz="0" w:space="0" w:color="auto"/>
        <w:left w:val="none" w:sz="0" w:space="0" w:color="auto"/>
        <w:bottom w:val="none" w:sz="0" w:space="0" w:color="auto"/>
        <w:right w:val="none" w:sz="0" w:space="0" w:color="auto"/>
      </w:divBdr>
    </w:div>
    <w:div w:id="184027767">
      <w:marLeft w:val="0"/>
      <w:marRight w:val="0"/>
      <w:marTop w:val="0"/>
      <w:marBottom w:val="0"/>
      <w:divBdr>
        <w:top w:val="none" w:sz="0" w:space="0" w:color="auto"/>
        <w:left w:val="none" w:sz="0" w:space="0" w:color="auto"/>
        <w:bottom w:val="none" w:sz="0" w:space="0" w:color="auto"/>
        <w:right w:val="none" w:sz="0" w:space="0" w:color="auto"/>
      </w:divBdr>
    </w:div>
    <w:div w:id="184246217">
      <w:marLeft w:val="0"/>
      <w:marRight w:val="0"/>
      <w:marTop w:val="0"/>
      <w:marBottom w:val="0"/>
      <w:divBdr>
        <w:top w:val="none" w:sz="0" w:space="0" w:color="auto"/>
        <w:left w:val="none" w:sz="0" w:space="0" w:color="auto"/>
        <w:bottom w:val="none" w:sz="0" w:space="0" w:color="auto"/>
        <w:right w:val="none" w:sz="0" w:space="0" w:color="auto"/>
      </w:divBdr>
    </w:div>
    <w:div w:id="184295628">
      <w:marLeft w:val="0"/>
      <w:marRight w:val="0"/>
      <w:marTop w:val="0"/>
      <w:marBottom w:val="0"/>
      <w:divBdr>
        <w:top w:val="none" w:sz="0" w:space="0" w:color="auto"/>
        <w:left w:val="none" w:sz="0" w:space="0" w:color="auto"/>
        <w:bottom w:val="none" w:sz="0" w:space="0" w:color="auto"/>
        <w:right w:val="none" w:sz="0" w:space="0" w:color="auto"/>
      </w:divBdr>
    </w:div>
    <w:div w:id="184756107">
      <w:marLeft w:val="0"/>
      <w:marRight w:val="0"/>
      <w:marTop w:val="0"/>
      <w:marBottom w:val="0"/>
      <w:divBdr>
        <w:top w:val="none" w:sz="0" w:space="0" w:color="auto"/>
        <w:left w:val="none" w:sz="0" w:space="0" w:color="auto"/>
        <w:bottom w:val="none" w:sz="0" w:space="0" w:color="auto"/>
        <w:right w:val="none" w:sz="0" w:space="0" w:color="auto"/>
      </w:divBdr>
    </w:div>
    <w:div w:id="185098517">
      <w:marLeft w:val="0"/>
      <w:marRight w:val="0"/>
      <w:marTop w:val="0"/>
      <w:marBottom w:val="0"/>
      <w:divBdr>
        <w:top w:val="none" w:sz="0" w:space="0" w:color="auto"/>
        <w:left w:val="none" w:sz="0" w:space="0" w:color="auto"/>
        <w:bottom w:val="none" w:sz="0" w:space="0" w:color="auto"/>
        <w:right w:val="none" w:sz="0" w:space="0" w:color="auto"/>
      </w:divBdr>
    </w:div>
    <w:div w:id="185102941">
      <w:marLeft w:val="0"/>
      <w:marRight w:val="0"/>
      <w:marTop w:val="0"/>
      <w:marBottom w:val="0"/>
      <w:divBdr>
        <w:top w:val="none" w:sz="0" w:space="0" w:color="auto"/>
        <w:left w:val="none" w:sz="0" w:space="0" w:color="auto"/>
        <w:bottom w:val="none" w:sz="0" w:space="0" w:color="auto"/>
        <w:right w:val="none" w:sz="0" w:space="0" w:color="auto"/>
      </w:divBdr>
    </w:div>
    <w:div w:id="185143481">
      <w:marLeft w:val="0"/>
      <w:marRight w:val="0"/>
      <w:marTop w:val="0"/>
      <w:marBottom w:val="0"/>
      <w:divBdr>
        <w:top w:val="none" w:sz="0" w:space="0" w:color="auto"/>
        <w:left w:val="none" w:sz="0" w:space="0" w:color="auto"/>
        <w:bottom w:val="none" w:sz="0" w:space="0" w:color="auto"/>
        <w:right w:val="none" w:sz="0" w:space="0" w:color="auto"/>
      </w:divBdr>
    </w:div>
    <w:div w:id="185296327">
      <w:marLeft w:val="0"/>
      <w:marRight w:val="0"/>
      <w:marTop w:val="0"/>
      <w:marBottom w:val="0"/>
      <w:divBdr>
        <w:top w:val="none" w:sz="0" w:space="0" w:color="auto"/>
        <w:left w:val="none" w:sz="0" w:space="0" w:color="auto"/>
        <w:bottom w:val="none" w:sz="0" w:space="0" w:color="auto"/>
        <w:right w:val="none" w:sz="0" w:space="0" w:color="auto"/>
      </w:divBdr>
    </w:div>
    <w:div w:id="185482391">
      <w:marLeft w:val="0"/>
      <w:marRight w:val="0"/>
      <w:marTop w:val="0"/>
      <w:marBottom w:val="0"/>
      <w:divBdr>
        <w:top w:val="none" w:sz="0" w:space="0" w:color="auto"/>
        <w:left w:val="none" w:sz="0" w:space="0" w:color="auto"/>
        <w:bottom w:val="none" w:sz="0" w:space="0" w:color="auto"/>
        <w:right w:val="none" w:sz="0" w:space="0" w:color="auto"/>
      </w:divBdr>
    </w:div>
    <w:div w:id="185681815">
      <w:marLeft w:val="0"/>
      <w:marRight w:val="0"/>
      <w:marTop w:val="0"/>
      <w:marBottom w:val="0"/>
      <w:divBdr>
        <w:top w:val="none" w:sz="0" w:space="0" w:color="auto"/>
        <w:left w:val="none" w:sz="0" w:space="0" w:color="auto"/>
        <w:bottom w:val="none" w:sz="0" w:space="0" w:color="auto"/>
        <w:right w:val="none" w:sz="0" w:space="0" w:color="auto"/>
      </w:divBdr>
    </w:div>
    <w:div w:id="185683943">
      <w:marLeft w:val="0"/>
      <w:marRight w:val="0"/>
      <w:marTop w:val="0"/>
      <w:marBottom w:val="0"/>
      <w:divBdr>
        <w:top w:val="none" w:sz="0" w:space="0" w:color="auto"/>
        <w:left w:val="none" w:sz="0" w:space="0" w:color="auto"/>
        <w:bottom w:val="none" w:sz="0" w:space="0" w:color="auto"/>
        <w:right w:val="none" w:sz="0" w:space="0" w:color="auto"/>
      </w:divBdr>
    </w:div>
    <w:div w:id="186601837">
      <w:marLeft w:val="0"/>
      <w:marRight w:val="0"/>
      <w:marTop w:val="0"/>
      <w:marBottom w:val="0"/>
      <w:divBdr>
        <w:top w:val="none" w:sz="0" w:space="0" w:color="auto"/>
        <w:left w:val="none" w:sz="0" w:space="0" w:color="auto"/>
        <w:bottom w:val="none" w:sz="0" w:space="0" w:color="auto"/>
        <w:right w:val="none" w:sz="0" w:space="0" w:color="auto"/>
      </w:divBdr>
    </w:div>
    <w:div w:id="187105617">
      <w:marLeft w:val="0"/>
      <w:marRight w:val="0"/>
      <w:marTop w:val="0"/>
      <w:marBottom w:val="0"/>
      <w:divBdr>
        <w:top w:val="none" w:sz="0" w:space="0" w:color="auto"/>
        <w:left w:val="none" w:sz="0" w:space="0" w:color="auto"/>
        <w:bottom w:val="none" w:sz="0" w:space="0" w:color="auto"/>
        <w:right w:val="none" w:sz="0" w:space="0" w:color="auto"/>
      </w:divBdr>
    </w:div>
    <w:div w:id="187259608">
      <w:marLeft w:val="0"/>
      <w:marRight w:val="0"/>
      <w:marTop w:val="0"/>
      <w:marBottom w:val="0"/>
      <w:divBdr>
        <w:top w:val="none" w:sz="0" w:space="0" w:color="auto"/>
        <w:left w:val="none" w:sz="0" w:space="0" w:color="auto"/>
        <w:bottom w:val="none" w:sz="0" w:space="0" w:color="auto"/>
        <w:right w:val="none" w:sz="0" w:space="0" w:color="auto"/>
      </w:divBdr>
    </w:div>
    <w:div w:id="187573550">
      <w:marLeft w:val="0"/>
      <w:marRight w:val="0"/>
      <w:marTop w:val="0"/>
      <w:marBottom w:val="0"/>
      <w:divBdr>
        <w:top w:val="none" w:sz="0" w:space="0" w:color="auto"/>
        <w:left w:val="none" w:sz="0" w:space="0" w:color="auto"/>
        <w:bottom w:val="none" w:sz="0" w:space="0" w:color="auto"/>
        <w:right w:val="none" w:sz="0" w:space="0" w:color="auto"/>
      </w:divBdr>
    </w:div>
    <w:div w:id="187644247">
      <w:marLeft w:val="0"/>
      <w:marRight w:val="0"/>
      <w:marTop w:val="0"/>
      <w:marBottom w:val="0"/>
      <w:divBdr>
        <w:top w:val="none" w:sz="0" w:space="0" w:color="auto"/>
        <w:left w:val="none" w:sz="0" w:space="0" w:color="auto"/>
        <w:bottom w:val="none" w:sz="0" w:space="0" w:color="auto"/>
        <w:right w:val="none" w:sz="0" w:space="0" w:color="auto"/>
      </w:divBdr>
    </w:div>
    <w:div w:id="187837522">
      <w:marLeft w:val="0"/>
      <w:marRight w:val="0"/>
      <w:marTop w:val="0"/>
      <w:marBottom w:val="0"/>
      <w:divBdr>
        <w:top w:val="none" w:sz="0" w:space="0" w:color="auto"/>
        <w:left w:val="none" w:sz="0" w:space="0" w:color="auto"/>
        <w:bottom w:val="none" w:sz="0" w:space="0" w:color="auto"/>
        <w:right w:val="none" w:sz="0" w:space="0" w:color="auto"/>
      </w:divBdr>
    </w:div>
    <w:div w:id="187839620">
      <w:marLeft w:val="0"/>
      <w:marRight w:val="0"/>
      <w:marTop w:val="0"/>
      <w:marBottom w:val="0"/>
      <w:divBdr>
        <w:top w:val="none" w:sz="0" w:space="0" w:color="auto"/>
        <w:left w:val="none" w:sz="0" w:space="0" w:color="auto"/>
        <w:bottom w:val="none" w:sz="0" w:space="0" w:color="auto"/>
        <w:right w:val="none" w:sz="0" w:space="0" w:color="auto"/>
      </w:divBdr>
    </w:div>
    <w:div w:id="187841168">
      <w:marLeft w:val="0"/>
      <w:marRight w:val="0"/>
      <w:marTop w:val="0"/>
      <w:marBottom w:val="0"/>
      <w:divBdr>
        <w:top w:val="none" w:sz="0" w:space="0" w:color="auto"/>
        <w:left w:val="none" w:sz="0" w:space="0" w:color="auto"/>
        <w:bottom w:val="none" w:sz="0" w:space="0" w:color="auto"/>
        <w:right w:val="none" w:sz="0" w:space="0" w:color="auto"/>
      </w:divBdr>
    </w:div>
    <w:div w:id="188875439">
      <w:marLeft w:val="0"/>
      <w:marRight w:val="0"/>
      <w:marTop w:val="0"/>
      <w:marBottom w:val="0"/>
      <w:divBdr>
        <w:top w:val="none" w:sz="0" w:space="0" w:color="auto"/>
        <w:left w:val="none" w:sz="0" w:space="0" w:color="auto"/>
        <w:bottom w:val="none" w:sz="0" w:space="0" w:color="auto"/>
        <w:right w:val="none" w:sz="0" w:space="0" w:color="auto"/>
      </w:divBdr>
    </w:div>
    <w:div w:id="189345150">
      <w:marLeft w:val="0"/>
      <w:marRight w:val="0"/>
      <w:marTop w:val="0"/>
      <w:marBottom w:val="0"/>
      <w:divBdr>
        <w:top w:val="none" w:sz="0" w:space="0" w:color="auto"/>
        <w:left w:val="none" w:sz="0" w:space="0" w:color="auto"/>
        <w:bottom w:val="none" w:sz="0" w:space="0" w:color="auto"/>
        <w:right w:val="none" w:sz="0" w:space="0" w:color="auto"/>
      </w:divBdr>
    </w:div>
    <w:div w:id="189420259">
      <w:marLeft w:val="0"/>
      <w:marRight w:val="0"/>
      <w:marTop w:val="0"/>
      <w:marBottom w:val="0"/>
      <w:divBdr>
        <w:top w:val="none" w:sz="0" w:space="0" w:color="auto"/>
        <w:left w:val="none" w:sz="0" w:space="0" w:color="auto"/>
        <w:bottom w:val="none" w:sz="0" w:space="0" w:color="auto"/>
        <w:right w:val="none" w:sz="0" w:space="0" w:color="auto"/>
      </w:divBdr>
    </w:div>
    <w:div w:id="189757040">
      <w:marLeft w:val="0"/>
      <w:marRight w:val="0"/>
      <w:marTop w:val="0"/>
      <w:marBottom w:val="0"/>
      <w:divBdr>
        <w:top w:val="none" w:sz="0" w:space="0" w:color="auto"/>
        <w:left w:val="none" w:sz="0" w:space="0" w:color="auto"/>
        <w:bottom w:val="none" w:sz="0" w:space="0" w:color="auto"/>
        <w:right w:val="none" w:sz="0" w:space="0" w:color="auto"/>
      </w:divBdr>
    </w:div>
    <w:div w:id="189759234">
      <w:marLeft w:val="0"/>
      <w:marRight w:val="0"/>
      <w:marTop w:val="0"/>
      <w:marBottom w:val="0"/>
      <w:divBdr>
        <w:top w:val="none" w:sz="0" w:space="0" w:color="auto"/>
        <w:left w:val="none" w:sz="0" w:space="0" w:color="auto"/>
        <w:bottom w:val="none" w:sz="0" w:space="0" w:color="auto"/>
        <w:right w:val="none" w:sz="0" w:space="0" w:color="auto"/>
      </w:divBdr>
    </w:div>
    <w:div w:id="189952089">
      <w:marLeft w:val="0"/>
      <w:marRight w:val="0"/>
      <w:marTop w:val="0"/>
      <w:marBottom w:val="0"/>
      <w:divBdr>
        <w:top w:val="none" w:sz="0" w:space="0" w:color="auto"/>
        <w:left w:val="none" w:sz="0" w:space="0" w:color="auto"/>
        <w:bottom w:val="none" w:sz="0" w:space="0" w:color="auto"/>
        <w:right w:val="none" w:sz="0" w:space="0" w:color="auto"/>
      </w:divBdr>
    </w:div>
    <w:div w:id="190072392">
      <w:marLeft w:val="0"/>
      <w:marRight w:val="0"/>
      <w:marTop w:val="0"/>
      <w:marBottom w:val="0"/>
      <w:divBdr>
        <w:top w:val="none" w:sz="0" w:space="0" w:color="auto"/>
        <w:left w:val="none" w:sz="0" w:space="0" w:color="auto"/>
        <w:bottom w:val="none" w:sz="0" w:space="0" w:color="auto"/>
        <w:right w:val="none" w:sz="0" w:space="0" w:color="auto"/>
      </w:divBdr>
    </w:div>
    <w:div w:id="190580134">
      <w:marLeft w:val="0"/>
      <w:marRight w:val="0"/>
      <w:marTop w:val="0"/>
      <w:marBottom w:val="0"/>
      <w:divBdr>
        <w:top w:val="none" w:sz="0" w:space="0" w:color="auto"/>
        <w:left w:val="none" w:sz="0" w:space="0" w:color="auto"/>
        <w:bottom w:val="none" w:sz="0" w:space="0" w:color="auto"/>
        <w:right w:val="none" w:sz="0" w:space="0" w:color="auto"/>
      </w:divBdr>
    </w:div>
    <w:div w:id="190649355">
      <w:marLeft w:val="0"/>
      <w:marRight w:val="0"/>
      <w:marTop w:val="0"/>
      <w:marBottom w:val="0"/>
      <w:divBdr>
        <w:top w:val="none" w:sz="0" w:space="0" w:color="auto"/>
        <w:left w:val="none" w:sz="0" w:space="0" w:color="auto"/>
        <w:bottom w:val="none" w:sz="0" w:space="0" w:color="auto"/>
        <w:right w:val="none" w:sz="0" w:space="0" w:color="auto"/>
      </w:divBdr>
    </w:div>
    <w:div w:id="190799537">
      <w:marLeft w:val="0"/>
      <w:marRight w:val="0"/>
      <w:marTop w:val="0"/>
      <w:marBottom w:val="0"/>
      <w:divBdr>
        <w:top w:val="none" w:sz="0" w:space="0" w:color="auto"/>
        <w:left w:val="none" w:sz="0" w:space="0" w:color="auto"/>
        <w:bottom w:val="none" w:sz="0" w:space="0" w:color="auto"/>
        <w:right w:val="none" w:sz="0" w:space="0" w:color="auto"/>
      </w:divBdr>
    </w:div>
    <w:div w:id="190923680">
      <w:marLeft w:val="0"/>
      <w:marRight w:val="0"/>
      <w:marTop w:val="0"/>
      <w:marBottom w:val="0"/>
      <w:divBdr>
        <w:top w:val="none" w:sz="0" w:space="0" w:color="auto"/>
        <w:left w:val="none" w:sz="0" w:space="0" w:color="auto"/>
        <w:bottom w:val="none" w:sz="0" w:space="0" w:color="auto"/>
        <w:right w:val="none" w:sz="0" w:space="0" w:color="auto"/>
      </w:divBdr>
    </w:div>
    <w:div w:id="191382558">
      <w:marLeft w:val="0"/>
      <w:marRight w:val="0"/>
      <w:marTop w:val="0"/>
      <w:marBottom w:val="0"/>
      <w:divBdr>
        <w:top w:val="none" w:sz="0" w:space="0" w:color="auto"/>
        <w:left w:val="none" w:sz="0" w:space="0" w:color="auto"/>
        <w:bottom w:val="none" w:sz="0" w:space="0" w:color="auto"/>
        <w:right w:val="none" w:sz="0" w:space="0" w:color="auto"/>
      </w:divBdr>
    </w:div>
    <w:div w:id="191457007">
      <w:marLeft w:val="0"/>
      <w:marRight w:val="0"/>
      <w:marTop w:val="0"/>
      <w:marBottom w:val="0"/>
      <w:divBdr>
        <w:top w:val="none" w:sz="0" w:space="0" w:color="auto"/>
        <w:left w:val="none" w:sz="0" w:space="0" w:color="auto"/>
        <w:bottom w:val="none" w:sz="0" w:space="0" w:color="auto"/>
        <w:right w:val="none" w:sz="0" w:space="0" w:color="auto"/>
      </w:divBdr>
    </w:div>
    <w:div w:id="191500718">
      <w:marLeft w:val="0"/>
      <w:marRight w:val="0"/>
      <w:marTop w:val="0"/>
      <w:marBottom w:val="0"/>
      <w:divBdr>
        <w:top w:val="none" w:sz="0" w:space="0" w:color="auto"/>
        <w:left w:val="none" w:sz="0" w:space="0" w:color="auto"/>
        <w:bottom w:val="none" w:sz="0" w:space="0" w:color="auto"/>
        <w:right w:val="none" w:sz="0" w:space="0" w:color="auto"/>
      </w:divBdr>
    </w:div>
    <w:div w:id="191693636">
      <w:marLeft w:val="0"/>
      <w:marRight w:val="0"/>
      <w:marTop w:val="0"/>
      <w:marBottom w:val="0"/>
      <w:divBdr>
        <w:top w:val="none" w:sz="0" w:space="0" w:color="auto"/>
        <w:left w:val="none" w:sz="0" w:space="0" w:color="auto"/>
        <w:bottom w:val="none" w:sz="0" w:space="0" w:color="auto"/>
        <w:right w:val="none" w:sz="0" w:space="0" w:color="auto"/>
      </w:divBdr>
    </w:div>
    <w:div w:id="191699006">
      <w:marLeft w:val="0"/>
      <w:marRight w:val="0"/>
      <w:marTop w:val="0"/>
      <w:marBottom w:val="0"/>
      <w:divBdr>
        <w:top w:val="none" w:sz="0" w:space="0" w:color="auto"/>
        <w:left w:val="none" w:sz="0" w:space="0" w:color="auto"/>
        <w:bottom w:val="none" w:sz="0" w:space="0" w:color="auto"/>
        <w:right w:val="none" w:sz="0" w:space="0" w:color="auto"/>
      </w:divBdr>
    </w:div>
    <w:div w:id="191960126">
      <w:marLeft w:val="0"/>
      <w:marRight w:val="0"/>
      <w:marTop w:val="0"/>
      <w:marBottom w:val="0"/>
      <w:divBdr>
        <w:top w:val="none" w:sz="0" w:space="0" w:color="auto"/>
        <w:left w:val="none" w:sz="0" w:space="0" w:color="auto"/>
        <w:bottom w:val="none" w:sz="0" w:space="0" w:color="auto"/>
        <w:right w:val="none" w:sz="0" w:space="0" w:color="auto"/>
      </w:divBdr>
    </w:div>
    <w:div w:id="192109809">
      <w:marLeft w:val="0"/>
      <w:marRight w:val="0"/>
      <w:marTop w:val="0"/>
      <w:marBottom w:val="0"/>
      <w:divBdr>
        <w:top w:val="none" w:sz="0" w:space="0" w:color="auto"/>
        <w:left w:val="none" w:sz="0" w:space="0" w:color="auto"/>
        <w:bottom w:val="none" w:sz="0" w:space="0" w:color="auto"/>
        <w:right w:val="none" w:sz="0" w:space="0" w:color="auto"/>
      </w:divBdr>
    </w:div>
    <w:div w:id="192116750">
      <w:marLeft w:val="0"/>
      <w:marRight w:val="0"/>
      <w:marTop w:val="0"/>
      <w:marBottom w:val="0"/>
      <w:divBdr>
        <w:top w:val="none" w:sz="0" w:space="0" w:color="auto"/>
        <w:left w:val="none" w:sz="0" w:space="0" w:color="auto"/>
        <w:bottom w:val="none" w:sz="0" w:space="0" w:color="auto"/>
        <w:right w:val="none" w:sz="0" w:space="0" w:color="auto"/>
      </w:divBdr>
    </w:div>
    <w:div w:id="192154724">
      <w:marLeft w:val="0"/>
      <w:marRight w:val="0"/>
      <w:marTop w:val="0"/>
      <w:marBottom w:val="0"/>
      <w:divBdr>
        <w:top w:val="none" w:sz="0" w:space="0" w:color="auto"/>
        <w:left w:val="none" w:sz="0" w:space="0" w:color="auto"/>
        <w:bottom w:val="none" w:sz="0" w:space="0" w:color="auto"/>
        <w:right w:val="none" w:sz="0" w:space="0" w:color="auto"/>
      </w:divBdr>
    </w:div>
    <w:div w:id="192768126">
      <w:marLeft w:val="0"/>
      <w:marRight w:val="0"/>
      <w:marTop w:val="0"/>
      <w:marBottom w:val="0"/>
      <w:divBdr>
        <w:top w:val="none" w:sz="0" w:space="0" w:color="auto"/>
        <w:left w:val="none" w:sz="0" w:space="0" w:color="auto"/>
        <w:bottom w:val="none" w:sz="0" w:space="0" w:color="auto"/>
        <w:right w:val="none" w:sz="0" w:space="0" w:color="auto"/>
      </w:divBdr>
    </w:div>
    <w:div w:id="192957620">
      <w:marLeft w:val="0"/>
      <w:marRight w:val="0"/>
      <w:marTop w:val="0"/>
      <w:marBottom w:val="0"/>
      <w:divBdr>
        <w:top w:val="none" w:sz="0" w:space="0" w:color="auto"/>
        <w:left w:val="none" w:sz="0" w:space="0" w:color="auto"/>
        <w:bottom w:val="none" w:sz="0" w:space="0" w:color="auto"/>
        <w:right w:val="none" w:sz="0" w:space="0" w:color="auto"/>
      </w:divBdr>
    </w:div>
    <w:div w:id="193004309">
      <w:marLeft w:val="0"/>
      <w:marRight w:val="0"/>
      <w:marTop w:val="0"/>
      <w:marBottom w:val="0"/>
      <w:divBdr>
        <w:top w:val="none" w:sz="0" w:space="0" w:color="auto"/>
        <w:left w:val="none" w:sz="0" w:space="0" w:color="auto"/>
        <w:bottom w:val="none" w:sz="0" w:space="0" w:color="auto"/>
        <w:right w:val="none" w:sz="0" w:space="0" w:color="auto"/>
      </w:divBdr>
    </w:div>
    <w:div w:id="193471349">
      <w:marLeft w:val="0"/>
      <w:marRight w:val="0"/>
      <w:marTop w:val="0"/>
      <w:marBottom w:val="0"/>
      <w:divBdr>
        <w:top w:val="none" w:sz="0" w:space="0" w:color="auto"/>
        <w:left w:val="none" w:sz="0" w:space="0" w:color="auto"/>
        <w:bottom w:val="none" w:sz="0" w:space="0" w:color="auto"/>
        <w:right w:val="none" w:sz="0" w:space="0" w:color="auto"/>
      </w:divBdr>
    </w:div>
    <w:div w:id="193731513">
      <w:marLeft w:val="0"/>
      <w:marRight w:val="0"/>
      <w:marTop w:val="0"/>
      <w:marBottom w:val="0"/>
      <w:divBdr>
        <w:top w:val="none" w:sz="0" w:space="0" w:color="auto"/>
        <w:left w:val="none" w:sz="0" w:space="0" w:color="auto"/>
        <w:bottom w:val="none" w:sz="0" w:space="0" w:color="auto"/>
        <w:right w:val="none" w:sz="0" w:space="0" w:color="auto"/>
      </w:divBdr>
    </w:div>
    <w:div w:id="194463875">
      <w:marLeft w:val="0"/>
      <w:marRight w:val="0"/>
      <w:marTop w:val="0"/>
      <w:marBottom w:val="0"/>
      <w:divBdr>
        <w:top w:val="none" w:sz="0" w:space="0" w:color="auto"/>
        <w:left w:val="none" w:sz="0" w:space="0" w:color="auto"/>
        <w:bottom w:val="none" w:sz="0" w:space="0" w:color="auto"/>
        <w:right w:val="none" w:sz="0" w:space="0" w:color="auto"/>
      </w:divBdr>
    </w:div>
    <w:div w:id="194655571">
      <w:marLeft w:val="0"/>
      <w:marRight w:val="0"/>
      <w:marTop w:val="0"/>
      <w:marBottom w:val="0"/>
      <w:divBdr>
        <w:top w:val="none" w:sz="0" w:space="0" w:color="auto"/>
        <w:left w:val="none" w:sz="0" w:space="0" w:color="auto"/>
        <w:bottom w:val="none" w:sz="0" w:space="0" w:color="auto"/>
        <w:right w:val="none" w:sz="0" w:space="0" w:color="auto"/>
      </w:divBdr>
    </w:div>
    <w:div w:id="194855120">
      <w:marLeft w:val="0"/>
      <w:marRight w:val="0"/>
      <w:marTop w:val="0"/>
      <w:marBottom w:val="0"/>
      <w:divBdr>
        <w:top w:val="none" w:sz="0" w:space="0" w:color="auto"/>
        <w:left w:val="none" w:sz="0" w:space="0" w:color="auto"/>
        <w:bottom w:val="none" w:sz="0" w:space="0" w:color="auto"/>
        <w:right w:val="none" w:sz="0" w:space="0" w:color="auto"/>
      </w:divBdr>
    </w:div>
    <w:div w:id="195626610">
      <w:marLeft w:val="0"/>
      <w:marRight w:val="0"/>
      <w:marTop w:val="0"/>
      <w:marBottom w:val="0"/>
      <w:divBdr>
        <w:top w:val="none" w:sz="0" w:space="0" w:color="auto"/>
        <w:left w:val="none" w:sz="0" w:space="0" w:color="auto"/>
        <w:bottom w:val="none" w:sz="0" w:space="0" w:color="auto"/>
        <w:right w:val="none" w:sz="0" w:space="0" w:color="auto"/>
      </w:divBdr>
    </w:div>
    <w:div w:id="195699806">
      <w:marLeft w:val="0"/>
      <w:marRight w:val="0"/>
      <w:marTop w:val="0"/>
      <w:marBottom w:val="0"/>
      <w:divBdr>
        <w:top w:val="none" w:sz="0" w:space="0" w:color="auto"/>
        <w:left w:val="none" w:sz="0" w:space="0" w:color="auto"/>
        <w:bottom w:val="none" w:sz="0" w:space="0" w:color="auto"/>
        <w:right w:val="none" w:sz="0" w:space="0" w:color="auto"/>
      </w:divBdr>
    </w:div>
    <w:div w:id="195778177">
      <w:marLeft w:val="0"/>
      <w:marRight w:val="0"/>
      <w:marTop w:val="0"/>
      <w:marBottom w:val="0"/>
      <w:divBdr>
        <w:top w:val="none" w:sz="0" w:space="0" w:color="auto"/>
        <w:left w:val="none" w:sz="0" w:space="0" w:color="auto"/>
        <w:bottom w:val="none" w:sz="0" w:space="0" w:color="auto"/>
        <w:right w:val="none" w:sz="0" w:space="0" w:color="auto"/>
      </w:divBdr>
    </w:div>
    <w:div w:id="196432595">
      <w:marLeft w:val="0"/>
      <w:marRight w:val="0"/>
      <w:marTop w:val="0"/>
      <w:marBottom w:val="0"/>
      <w:divBdr>
        <w:top w:val="none" w:sz="0" w:space="0" w:color="auto"/>
        <w:left w:val="none" w:sz="0" w:space="0" w:color="auto"/>
        <w:bottom w:val="none" w:sz="0" w:space="0" w:color="auto"/>
        <w:right w:val="none" w:sz="0" w:space="0" w:color="auto"/>
      </w:divBdr>
    </w:div>
    <w:div w:id="196548645">
      <w:marLeft w:val="0"/>
      <w:marRight w:val="0"/>
      <w:marTop w:val="0"/>
      <w:marBottom w:val="0"/>
      <w:divBdr>
        <w:top w:val="none" w:sz="0" w:space="0" w:color="auto"/>
        <w:left w:val="none" w:sz="0" w:space="0" w:color="auto"/>
        <w:bottom w:val="none" w:sz="0" w:space="0" w:color="auto"/>
        <w:right w:val="none" w:sz="0" w:space="0" w:color="auto"/>
      </w:divBdr>
    </w:div>
    <w:div w:id="196745027">
      <w:marLeft w:val="0"/>
      <w:marRight w:val="0"/>
      <w:marTop w:val="0"/>
      <w:marBottom w:val="0"/>
      <w:divBdr>
        <w:top w:val="none" w:sz="0" w:space="0" w:color="auto"/>
        <w:left w:val="none" w:sz="0" w:space="0" w:color="auto"/>
        <w:bottom w:val="none" w:sz="0" w:space="0" w:color="auto"/>
        <w:right w:val="none" w:sz="0" w:space="0" w:color="auto"/>
      </w:divBdr>
    </w:div>
    <w:div w:id="196966467">
      <w:marLeft w:val="0"/>
      <w:marRight w:val="0"/>
      <w:marTop w:val="0"/>
      <w:marBottom w:val="0"/>
      <w:divBdr>
        <w:top w:val="none" w:sz="0" w:space="0" w:color="auto"/>
        <w:left w:val="none" w:sz="0" w:space="0" w:color="auto"/>
        <w:bottom w:val="none" w:sz="0" w:space="0" w:color="auto"/>
        <w:right w:val="none" w:sz="0" w:space="0" w:color="auto"/>
      </w:divBdr>
    </w:div>
    <w:div w:id="198007514">
      <w:marLeft w:val="0"/>
      <w:marRight w:val="0"/>
      <w:marTop w:val="0"/>
      <w:marBottom w:val="0"/>
      <w:divBdr>
        <w:top w:val="none" w:sz="0" w:space="0" w:color="auto"/>
        <w:left w:val="none" w:sz="0" w:space="0" w:color="auto"/>
        <w:bottom w:val="none" w:sz="0" w:space="0" w:color="auto"/>
        <w:right w:val="none" w:sz="0" w:space="0" w:color="auto"/>
      </w:divBdr>
    </w:div>
    <w:div w:id="198707480">
      <w:marLeft w:val="0"/>
      <w:marRight w:val="0"/>
      <w:marTop w:val="0"/>
      <w:marBottom w:val="0"/>
      <w:divBdr>
        <w:top w:val="none" w:sz="0" w:space="0" w:color="auto"/>
        <w:left w:val="none" w:sz="0" w:space="0" w:color="auto"/>
        <w:bottom w:val="none" w:sz="0" w:space="0" w:color="auto"/>
        <w:right w:val="none" w:sz="0" w:space="0" w:color="auto"/>
      </w:divBdr>
    </w:div>
    <w:div w:id="199049169">
      <w:marLeft w:val="0"/>
      <w:marRight w:val="0"/>
      <w:marTop w:val="0"/>
      <w:marBottom w:val="0"/>
      <w:divBdr>
        <w:top w:val="none" w:sz="0" w:space="0" w:color="auto"/>
        <w:left w:val="none" w:sz="0" w:space="0" w:color="auto"/>
        <w:bottom w:val="none" w:sz="0" w:space="0" w:color="auto"/>
        <w:right w:val="none" w:sz="0" w:space="0" w:color="auto"/>
      </w:divBdr>
    </w:div>
    <w:div w:id="199049902">
      <w:marLeft w:val="0"/>
      <w:marRight w:val="0"/>
      <w:marTop w:val="0"/>
      <w:marBottom w:val="0"/>
      <w:divBdr>
        <w:top w:val="none" w:sz="0" w:space="0" w:color="auto"/>
        <w:left w:val="none" w:sz="0" w:space="0" w:color="auto"/>
        <w:bottom w:val="none" w:sz="0" w:space="0" w:color="auto"/>
        <w:right w:val="none" w:sz="0" w:space="0" w:color="auto"/>
      </w:divBdr>
    </w:div>
    <w:div w:id="199130381">
      <w:marLeft w:val="0"/>
      <w:marRight w:val="0"/>
      <w:marTop w:val="0"/>
      <w:marBottom w:val="0"/>
      <w:divBdr>
        <w:top w:val="none" w:sz="0" w:space="0" w:color="auto"/>
        <w:left w:val="none" w:sz="0" w:space="0" w:color="auto"/>
        <w:bottom w:val="none" w:sz="0" w:space="0" w:color="auto"/>
        <w:right w:val="none" w:sz="0" w:space="0" w:color="auto"/>
      </w:divBdr>
    </w:div>
    <w:div w:id="199173276">
      <w:marLeft w:val="0"/>
      <w:marRight w:val="0"/>
      <w:marTop w:val="0"/>
      <w:marBottom w:val="0"/>
      <w:divBdr>
        <w:top w:val="none" w:sz="0" w:space="0" w:color="auto"/>
        <w:left w:val="none" w:sz="0" w:space="0" w:color="auto"/>
        <w:bottom w:val="none" w:sz="0" w:space="0" w:color="auto"/>
        <w:right w:val="none" w:sz="0" w:space="0" w:color="auto"/>
      </w:divBdr>
    </w:div>
    <w:div w:id="199904292">
      <w:marLeft w:val="0"/>
      <w:marRight w:val="0"/>
      <w:marTop w:val="0"/>
      <w:marBottom w:val="0"/>
      <w:divBdr>
        <w:top w:val="none" w:sz="0" w:space="0" w:color="auto"/>
        <w:left w:val="none" w:sz="0" w:space="0" w:color="auto"/>
        <w:bottom w:val="none" w:sz="0" w:space="0" w:color="auto"/>
        <w:right w:val="none" w:sz="0" w:space="0" w:color="auto"/>
      </w:divBdr>
    </w:div>
    <w:div w:id="199905977">
      <w:marLeft w:val="0"/>
      <w:marRight w:val="0"/>
      <w:marTop w:val="0"/>
      <w:marBottom w:val="0"/>
      <w:divBdr>
        <w:top w:val="none" w:sz="0" w:space="0" w:color="auto"/>
        <w:left w:val="none" w:sz="0" w:space="0" w:color="auto"/>
        <w:bottom w:val="none" w:sz="0" w:space="0" w:color="auto"/>
        <w:right w:val="none" w:sz="0" w:space="0" w:color="auto"/>
      </w:divBdr>
    </w:div>
    <w:div w:id="200098545">
      <w:marLeft w:val="0"/>
      <w:marRight w:val="0"/>
      <w:marTop w:val="0"/>
      <w:marBottom w:val="0"/>
      <w:divBdr>
        <w:top w:val="none" w:sz="0" w:space="0" w:color="auto"/>
        <w:left w:val="none" w:sz="0" w:space="0" w:color="auto"/>
        <w:bottom w:val="none" w:sz="0" w:space="0" w:color="auto"/>
        <w:right w:val="none" w:sz="0" w:space="0" w:color="auto"/>
      </w:divBdr>
    </w:div>
    <w:div w:id="200287313">
      <w:marLeft w:val="0"/>
      <w:marRight w:val="0"/>
      <w:marTop w:val="0"/>
      <w:marBottom w:val="0"/>
      <w:divBdr>
        <w:top w:val="none" w:sz="0" w:space="0" w:color="auto"/>
        <w:left w:val="none" w:sz="0" w:space="0" w:color="auto"/>
        <w:bottom w:val="none" w:sz="0" w:space="0" w:color="auto"/>
        <w:right w:val="none" w:sz="0" w:space="0" w:color="auto"/>
      </w:divBdr>
    </w:div>
    <w:div w:id="200825409">
      <w:marLeft w:val="0"/>
      <w:marRight w:val="0"/>
      <w:marTop w:val="0"/>
      <w:marBottom w:val="0"/>
      <w:divBdr>
        <w:top w:val="none" w:sz="0" w:space="0" w:color="auto"/>
        <w:left w:val="none" w:sz="0" w:space="0" w:color="auto"/>
        <w:bottom w:val="none" w:sz="0" w:space="0" w:color="auto"/>
        <w:right w:val="none" w:sz="0" w:space="0" w:color="auto"/>
      </w:divBdr>
    </w:div>
    <w:div w:id="201478332">
      <w:marLeft w:val="0"/>
      <w:marRight w:val="0"/>
      <w:marTop w:val="0"/>
      <w:marBottom w:val="0"/>
      <w:divBdr>
        <w:top w:val="none" w:sz="0" w:space="0" w:color="auto"/>
        <w:left w:val="none" w:sz="0" w:space="0" w:color="auto"/>
        <w:bottom w:val="none" w:sz="0" w:space="0" w:color="auto"/>
        <w:right w:val="none" w:sz="0" w:space="0" w:color="auto"/>
      </w:divBdr>
    </w:div>
    <w:div w:id="201943350">
      <w:marLeft w:val="0"/>
      <w:marRight w:val="0"/>
      <w:marTop w:val="0"/>
      <w:marBottom w:val="0"/>
      <w:divBdr>
        <w:top w:val="none" w:sz="0" w:space="0" w:color="auto"/>
        <w:left w:val="none" w:sz="0" w:space="0" w:color="auto"/>
        <w:bottom w:val="none" w:sz="0" w:space="0" w:color="auto"/>
        <w:right w:val="none" w:sz="0" w:space="0" w:color="auto"/>
      </w:divBdr>
    </w:div>
    <w:div w:id="202060264">
      <w:marLeft w:val="0"/>
      <w:marRight w:val="0"/>
      <w:marTop w:val="0"/>
      <w:marBottom w:val="0"/>
      <w:divBdr>
        <w:top w:val="none" w:sz="0" w:space="0" w:color="auto"/>
        <w:left w:val="none" w:sz="0" w:space="0" w:color="auto"/>
        <w:bottom w:val="none" w:sz="0" w:space="0" w:color="auto"/>
        <w:right w:val="none" w:sz="0" w:space="0" w:color="auto"/>
      </w:divBdr>
    </w:div>
    <w:div w:id="202181269">
      <w:marLeft w:val="0"/>
      <w:marRight w:val="0"/>
      <w:marTop w:val="0"/>
      <w:marBottom w:val="0"/>
      <w:divBdr>
        <w:top w:val="none" w:sz="0" w:space="0" w:color="auto"/>
        <w:left w:val="none" w:sz="0" w:space="0" w:color="auto"/>
        <w:bottom w:val="none" w:sz="0" w:space="0" w:color="auto"/>
        <w:right w:val="none" w:sz="0" w:space="0" w:color="auto"/>
      </w:divBdr>
    </w:div>
    <w:div w:id="202400931">
      <w:marLeft w:val="0"/>
      <w:marRight w:val="0"/>
      <w:marTop w:val="0"/>
      <w:marBottom w:val="0"/>
      <w:divBdr>
        <w:top w:val="none" w:sz="0" w:space="0" w:color="auto"/>
        <w:left w:val="none" w:sz="0" w:space="0" w:color="auto"/>
        <w:bottom w:val="none" w:sz="0" w:space="0" w:color="auto"/>
        <w:right w:val="none" w:sz="0" w:space="0" w:color="auto"/>
      </w:divBdr>
    </w:div>
    <w:div w:id="202406192">
      <w:marLeft w:val="0"/>
      <w:marRight w:val="0"/>
      <w:marTop w:val="0"/>
      <w:marBottom w:val="0"/>
      <w:divBdr>
        <w:top w:val="none" w:sz="0" w:space="0" w:color="auto"/>
        <w:left w:val="none" w:sz="0" w:space="0" w:color="auto"/>
        <w:bottom w:val="none" w:sz="0" w:space="0" w:color="auto"/>
        <w:right w:val="none" w:sz="0" w:space="0" w:color="auto"/>
      </w:divBdr>
    </w:div>
    <w:div w:id="202444482">
      <w:marLeft w:val="0"/>
      <w:marRight w:val="0"/>
      <w:marTop w:val="0"/>
      <w:marBottom w:val="0"/>
      <w:divBdr>
        <w:top w:val="none" w:sz="0" w:space="0" w:color="auto"/>
        <w:left w:val="none" w:sz="0" w:space="0" w:color="auto"/>
        <w:bottom w:val="none" w:sz="0" w:space="0" w:color="auto"/>
        <w:right w:val="none" w:sz="0" w:space="0" w:color="auto"/>
      </w:divBdr>
    </w:div>
    <w:div w:id="202639180">
      <w:marLeft w:val="0"/>
      <w:marRight w:val="0"/>
      <w:marTop w:val="0"/>
      <w:marBottom w:val="0"/>
      <w:divBdr>
        <w:top w:val="none" w:sz="0" w:space="0" w:color="auto"/>
        <w:left w:val="none" w:sz="0" w:space="0" w:color="auto"/>
        <w:bottom w:val="none" w:sz="0" w:space="0" w:color="auto"/>
        <w:right w:val="none" w:sz="0" w:space="0" w:color="auto"/>
      </w:divBdr>
    </w:div>
    <w:div w:id="202835984">
      <w:marLeft w:val="0"/>
      <w:marRight w:val="0"/>
      <w:marTop w:val="0"/>
      <w:marBottom w:val="0"/>
      <w:divBdr>
        <w:top w:val="none" w:sz="0" w:space="0" w:color="auto"/>
        <w:left w:val="none" w:sz="0" w:space="0" w:color="auto"/>
        <w:bottom w:val="none" w:sz="0" w:space="0" w:color="auto"/>
        <w:right w:val="none" w:sz="0" w:space="0" w:color="auto"/>
      </w:divBdr>
    </w:div>
    <w:div w:id="202838238">
      <w:marLeft w:val="0"/>
      <w:marRight w:val="0"/>
      <w:marTop w:val="0"/>
      <w:marBottom w:val="0"/>
      <w:divBdr>
        <w:top w:val="none" w:sz="0" w:space="0" w:color="auto"/>
        <w:left w:val="none" w:sz="0" w:space="0" w:color="auto"/>
        <w:bottom w:val="none" w:sz="0" w:space="0" w:color="auto"/>
        <w:right w:val="none" w:sz="0" w:space="0" w:color="auto"/>
      </w:divBdr>
    </w:div>
    <w:div w:id="203299400">
      <w:marLeft w:val="0"/>
      <w:marRight w:val="0"/>
      <w:marTop w:val="0"/>
      <w:marBottom w:val="0"/>
      <w:divBdr>
        <w:top w:val="none" w:sz="0" w:space="0" w:color="auto"/>
        <w:left w:val="none" w:sz="0" w:space="0" w:color="auto"/>
        <w:bottom w:val="none" w:sz="0" w:space="0" w:color="auto"/>
        <w:right w:val="none" w:sz="0" w:space="0" w:color="auto"/>
      </w:divBdr>
    </w:div>
    <w:div w:id="203376082">
      <w:marLeft w:val="0"/>
      <w:marRight w:val="0"/>
      <w:marTop w:val="0"/>
      <w:marBottom w:val="0"/>
      <w:divBdr>
        <w:top w:val="none" w:sz="0" w:space="0" w:color="auto"/>
        <w:left w:val="none" w:sz="0" w:space="0" w:color="auto"/>
        <w:bottom w:val="none" w:sz="0" w:space="0" w:color="auto"/>
        <w:right w:val="none" w:sz="0" w:space="0" w:color="auto"/>
      </w:divBdr>
    </w:div>
    <w:div w:id="203490207">
      <w:marLeft w:val="0"/>
      <w:marRight w:val="0"/>
      <w:marTop w:val="0"/>
      <w:marBottom w:val="0"/>
      <w:divBdr>
        <w:top w:val="none" w:sz="0" w:space="0" w:color="auto"/>
        <w:left w:val="none" w:sz="0" w:space="0" w:color="auto"/>
        <w:bottom w:val="none" w:sz="0" w:space="0" w:color="auto"/>
        <w:right w:val="none" w:sz="0" w:space="0" w:color="auto"/>
      </w:divBdr>
    </w:div>
    <w:div w:id="203637060">
      <w:marLeft w:val="0"/>
      <w:marRight w:val="0"/>
      <w:marTop w:val="0"/>
      <w:marBottom w:val="0"/>
      <w:divBdr>
        <w:top w:val="none" w:sz="0" w:space="0" w:color="auto"/>
        <w:left w:val="none" w:sz="0" w:space="0" w:color="auto"/>
        <w:bottom w:val="none" w:sz="0" w:space="0" w:color="auto"/>
        <w:right w:val="none" w:sz="0" w:space="0" w:color="auto"/>
      </w:divBdr>
    </w:div>
    <w:div w:id="203713529">
      <w:marLeft w:val="0"/>
      <w:marRight w:val="0"/>
      <w:marTop w:val="0"/>
      <w:marBottom w:val="0"/>
      <w:divBdr>
        <w:top w:val="none" w:sz="0" w:space="0" w:color="auto"/>
        <w:left w:val="none" w:sz="0" w:space="0" w:color="auto"/>
        <w:bottom w:val="none" w:sz="0" w:space="0" w:color="auto"/>
        <w:right w:val="none" w:sz="0" w:space="0" w:color="auto"/>
      </w:divBdr>
    </w:div>
    <w:div w:id="203759567">
      <w:marLeft w:val="0"/>
      <w:marRight w:val="0"/>
      <w:marTop w:val="0"/>
      <w:marBottom w:val="0"/>
      <w:divBdr>
        <w:top w:val="none" w:sz="0" w:space="0" w:color="auto"/>
        <w:left w:val="none" w:sz="0" w:space="0" w:color="auto"/>
        <w:bottom w:val="none" w:sz="0" w:space="0" w:color="auto"/>
        <w:right w:val="none" w:sz="0" w:space="0" w:color="auto"/>
      </w:divBdr>
    </w:div>
    <w:div w:id="203833734">
      <w:marLeft w:val="0"/>
      <w:marRight w:val="0"/>
      <w:marTop w:val="0"/>
      <w:marBottom w:val="0"/>
      <w:divBdr>
        <w:top w:val="none" w:sz="0" w:space="0" w:color="auto"/>
        <w:left w:val="none" w:sz="0" w:space="0" w:color="auto"/>
        <w:bottom w:val="none" w:sz="0" w:space="0" w:color="auto"/>
        <w:right w:val="none" w:sz="0" w:space="0" w:color="auto"/>
      </w:divBdr>
    </w:div>
    <w:div w:id="203904667">
      <w:marLeft w:val="0"/>
      <w:marRight w:val="0"/>
      <w:marTop w:val="0"/>
      <w:marBottom w:val="0"/>
      <w:divBdr>
        <w:top w:val="none" w:sz="0" w:space="0" w:color="auto"/>
        <w:left w:val="none" w:sz="0" w:space="0" w:color="auto"/>
        <w:bottom w:val="none" w:sz="0" w:space="0" w:color="auto"/>
        <w:right w:val="none" w:sz="0" w:space="0" w:color="auto"/>
      </w:divBdr>
    </w:div>
    <w:div w:id="204757871">
      <w:marLeft w:val="0"/>
      <w:marRight w:val="0"/>
      <w:marTop w:val="0"/>
      <w:marBottom w:val="0"/>
      <w:divBdr>
        <w:top w:val="none" w:sz="0" w:space="0" w:color="auto"/>
        <w:left w:val="none" w:sz="0" w:space="0" w:color="auto"/>
        <w:bottom w:val="none" w:sz="0" w:space="0" w:color="auto"/>
        <w:right w:val="none" w:sz="0" w:space="0" w:color="auto"/>
      </w:divBdr>
    </w:div>
    <w:div w:id="205022985">
      <w:marLeft w:val="0"/>
      <w:marRight w:val="0"/>
      <w:marTop w:val="0"/>
      <w:marBottom w:val="0"/>
      <w:divBdr>
        <w:top w:val="none" w:sz="0" w:space="0" w:color="auto"/>
        <w:left w:val="none" w:sz="0" w:space="0" w:color="auto"/>
        <w:bottom w:val="none" w:sz="0" w:space="0" w:color="auto"/>
        <w:right w:val="none" w:sz="0" w:space="0" w:color="auto"/>
      </w:divBdr>
    </w:div>
    <w:div w:id="205028681">
      <w:marLeft w:val="0"/>
      <w:marRight w:val="0"/>
      <w:marTop w:val="0"/>
      <w:marBottom w:val="0"/>
      <w:divBdr>
        <w:top w:val="none" w:sz="0" w:space="0" w:color="auto"/>
        <w:left w:val="none" w:sz="0" w:space="0" w:color="auto"/>
        <w:bottom w:val="none" w:sz="0" w:space="0" w:color="auto"/>
        <w:right w:val="none" w:sz="0" w:space="0" w:color="auto"/>
      </w:divBdr>
    </w:div>
    <w:div w:id="205223908">
      <w:marLeft w:val="0"/>
      <w:marRight w:val="0"/>
      <w:marTop w:val="0"/>
      <w:marBottom w:val="0"/>
      <w:divBdr>
        <w:top w:val="none" w:sz="0" w:space="0" w:color="auto"/>
        <w:left w:val="none" w:sz="0" w:space="0" w:color="auto"/>
        <w:bottom w:val="none" w:sz="0" w:space="0" w:color="auto"/>
        <w:right w:val="none" w:sz="0" w:space="0" w:color="auto"/>
      </w:divBdr>
    </w:div>
    <w:div w:id="205334323">
      <w:marLeft w:val="0"/>
      <w:marRight w:val="0"/>
      <w:marTop w:val="0"/>
      <w:marBottom w:val="0"/>
      <w:divBdr>
        <w:top w:val="none" w:sz="0" w:space="0" w:color="auto"/>
        <w:left w:val="none" w:sz="0" w:space="0" w:color="auto"/>
        <w:bottom w:val="none" w:sz="0" w:space="0" w:color="auto"/>
        <w:right w:val="none" w:sz="0" w:space="0" w:color="auto"/>
      </w:divBdr>
    </w:div>
    <w:div w:id="205486693">
      <w:marLeft w:val="0"/>
      <w:marRight w:val="0"/>
      <w:marTop w:val="0"/>
      <w:marBottom w:val="0"/>
      <w:divBdr>
        <w:top w:val="none" w:sz="0" w:space="0" w:color="auto"/>
        <w:left w:val="none" w:sz="0" w:space="0" w:color="auto"/>
        <w:bottom w:val="none" w:sz="0" w:space="0" w:color="auto"/>
        <w:right w:val="none" w:sz="0" w:space="0" w:color="auto"/>
      </w:divBdr>
    </w:div>
    <w:div w:id="205798653">
      <w:marLeft w:val="0"/>
      <w:marRight w:val="0"/>
      <w:marTop w:val="0"/>
      <w:marBottom w:val="0"/>
      <w:divBdr>
        <w:top w:val="none" w:sz="0" w:space="0" w:color="auto"/>
        <w:left w:val="none" w:sz="0" w:space="0" w:color="auto"/>
        <w:bottom w:val="none" w:sz="0" w:space="0" w:color="auto"/>
        <w:right w:val="none" w:sz="0" w:space="0" w:color="auto"/>
      </w:divBdr>
    </w:div>
    <w:div w:id="206183618">
      <w:marLeft w:val="0"/>
      <w:marRight w:val="0"/>
      <w:marTop w:val="0"/>
      <w:marBottom w:val="0"/>
      <w:divBdr>
        <w:top w:val="none" w:sz="0" w:space="0" w:color="auto"/>
        <w:left w:val="none" w:sz="0" w:space="0" w:color="auto"/>
        <w:bottom w:val="none" w:sz="0" w:space="0" w:color="auto"/>
        <w:right w:val="none" w:sz="0" w:space="0" w:color="auto"/>
      </w:divBdr>
    </w:div>
    <w:div w:id="206189696">
      <w:marLeft w:val="0"/>
      <w:marRight w:val="0"/>
      <w:marTop w:val="0"/>
      <w:marBottom w:val="0"/>
      <w:divBdr>
        <w:top w:val="none" w:sz="0" w:space="0" w:color="auto"/>
        <w:left w:val="none" w:sz="0" w:space="0" w:color="auto"/>
        <w:bottom w:val="none" w:sz="0" w:space="0" w:color="auto"/>
        <w:right w:val="none" w:sz="0" w:space="0" w:color="auto"/>
      </w:divBdr>
    </w:div>
    <w:div w:id="206571420">
      <w:marLeft w:val="0"/>
      <w:marRight w:val="0"/>
      <w:marTop w:val="0"/>
      <w:marBottom w:val="0"/>
      <w:divBdr>
        <w:top w:val="none" w:sz="0" w:space="0" w:color="auto"/>
        <w:left w:val="none" w:sz="0" w:space="0" w:color="auto"/>
        <w:bottom w:val="none" w:sz="0" w:space="0" w:color="auto"/>
        <w:right w:val="none" w:sz="0" w:space="0" w:color="auto"/>
      </w:divBdr>
    </w:div>
    <w:div w:id="206796061">
      <w:marLeft w:val="0"/>
      <w:marRight w:val="0"/>
      <w:marTop w:val="0"/>
      <w:marBottom w:val="0"/>
      <w:divBdr>
        <w:top w:val="none" w:sz="0" w:space="0" w:color="auto"/>
        <w:left w:val="none" w:sz="0" w:space="0" w:color="auto"/>
        <w:bottom w:val="none" w:sz="0" w:space="0" w:color="auto"/>
        <w:right w:val="none" w:sz="0" w:space="0" w:color="auto"/>
      </w:divBdr>
    </w:div>
    <w:div w:id="206836212">
      <w:marLeft w:val="0"/>
      <w:marRight w:val="0"/>
      <w:marTop w:val="0"/>
      <w:marBottom w:val="0"/>
      <w:divBdr>
        <w:top w:val="none" w:sz="0" w:space="0" w:color="auto"/>
        <w:left w:val="none" w:sz="0" w:space="0" w:color="auto"/>
        <w:bottom w:val="none" w:sz="0" w:space="0" w:color="auto"/>
        <w:right w:val="none" w:sz="0" w:space="0" w:color="auto"/>
      </w:divBdr>
    </w:div>
    <w:div w:id="207566832">
      <w:marLeft w:val="0"/>
      <w:marRight w:val="0"/>
      <w:marTop w:val="0"/>
      <w:marBottom w:val="0"/>
      <w:divBdr>
        <w:top w:val="none" w:sz="0" w:space="0" w:color="auto"/>
        <w:left w:val="none" w:sz="0" w:space="0" w:color="auto"/>
        <w:bottom w:val="none" w:sz="0" w:space="0" w:color="auto"/>
        <w:right w:val="none" w:sz="0" w:space="0" w:color="auto"/>
      </w:divBdr>
    </w:div>
    <w:div w:id="207576345">
      <w:marLeft w:val="0"/>
      <w:marRight w:val="0"/>
      <w:marTop w:val="0"/>
      <w:marBottom w:val="0"/>
      <w:divBdr>
        <w:top w:val="none" w:sz="0" w:space="0" w:color="auto"/>
        <w:left w:val="none" w:sz="0" w:space="0" w:color="auto"/>
        <w:bottom w:val="none" w:sz="0" w:space="0" w:color="auto"/>
        <w:right w:val="none" w:sz="0" w:space="0" w:color="auto"/>
      </w:divBdr>
    </w:div>
    <w:div w:id="207886016">
      <w:marLeft w:val="0"/>
      <w:marRight w:val="0"/>
      <w:marTop w:val="0"/>
      <w:marBottom w:val="0"/>
      <w:divBdr>
        <w:top w:val="none" w:sz="0" w:space="0" w:color="auto"/>
        <w:left w:val="none" w:sz="0" w:space="0" w:color="auto"/>
        <w:bottom w:val="none" w:sz="0" w:space="0" w:color="auto"/>
        <w:right w:val="none" w:sz="0" w:space="0" w:color="auto"/>
      </w:divBdr>
    </w:div>
    <w:div w:id="208300568">
      <w:marLeft w:val="0"/>
      <w:marRight w:val="0"/>
      <w:marTop w:val="0"/>
      <w:marBottom w:val="0"/>
      <w:divBdr>
        <w:top w:val="none" w:sz="0" w:space="0" w:color="auto"/>
        <w:left w:val="none" w:sz="0" w:space="0" w:color="auto"/>
        <w:bottom w:val="none" w:sz="0" w:space="0" w:color="auto"/>
        <w:right w:val="none" w:sz="0" w:space="0" w:color="auto"/>
      </w:divBdr>
    </w:div>
    <w:div w:id="208809193">
      <w:marLeft w:val="0"/>
      <w:marRight w:val="0"/>
      <w:marTop w:val="0"/>
      <w:marBottom w:val="0"/>
      <w:divBdr>
        <w:top w:val="none" w:sz="0" w:space="0" w:color="auto"/>
        <w:left w:val="none" w:sz="0" w:space="0" w:color="auto"/>
        <w:bottom w:val="none" w:sz="0" w:space="0" w:color="auto"/>
        <w:right w:val="none" w:sz="0" w:space="0" w:color="auto"/>
      </w:divBdr>
    </w:div>
    <w:div w:id="209078608">
      <w:marLeft w:val="0"/>
      <w:marRight w:val="0"/>
      <w:marTop w:val="0"/>
      <w:marBottom w:val="0"/>
      <w:divBdr>
        <w:top w:val="none" w:sz="0" w:space="0" w:color="auto"/>
        <w:left w:val="none" w:sz="0" w:space="0" w:color="auto"/>
        <w:bottom w:val="none" w:sz="0" w:space="0" w:color="auto"/>
        <w:right w:val="none" w:sz="0" w:space="0" w:color="auto"/>
      </w:divBdr>
    </w:div>
    <w:div w:id="209418169">
      <w:marLeft w:val="0"/>
      <w:marRight w:val="0"/>
      <w:marTop w:val="0"/>
      <w:marBottom w:val="0"/>
      <w:divBdr>
        <w:top w:val="none" w:sz="0" w:space="0" w:color="auto"/>
        <w:left w:val="none" w:sz="0" w:space="0" w:color="auto"/>
        <w:bottom w:val="none" w:sz="0" w:space="0" w:color="auto"/>
        <w:right w:val="none" w:sz="0" w:space="0" w:color="auto"/>
      </w:divBdr>
    </w:div>
    <w:div w:id="209923609">
      <w:marLeft w:val="0"/>
      <w:marRight w:val="0"/>
      <w:marTop w:val="0"/>
      <w:marBottom w:val="0"/>
      <w:divBdr>
        <w:top w:val="none" w:sz="0" w:space="0" w:color="auto"/>
        <w:left w:val="none" w:sz="0" w:space="0" w:color="auto"/>
        <w:bottom w:val="none" w:sz="0" w:space="0" w:color="auto"/>
        <w:right w:val="none" w:sz="0" w:space="0" w:color="auto"/>
      </w:divBdr>
    </w:div>
    <w:div w:id="210116246">
      <w:marLeft w:val="0"/>
      <w:marRight w:val="0"/>
      <w:marTop w:val="0"/>
      <w:marBottom w:val="0"/>
      <w:divBdr>
        <w:top w:val="none" w:sz="0" w:space="0" w:color="auto"/>
        <w:left w:val="none" w:sz="0" w:space="0" w:color="auto"/>
        <w:bottom w:val="none" w:sz="0" w:space="0" w:color="auto"/>
        <w:right w:val="none" w:sz="0" w:space="0" w:color="auto"/>
      </w:divBdr>
    </w:div>
    <w:div w:id="210385511">
      <w:marLeft w:val="0"/>
      <w:marRight w:val="0"/>
      <w:marTop w:val="0"/>
      <w:marBottom w:val="0"/>
      <w:divBdr>
        <w:top w:val="none" w:sz="0" w:space="0" w:color="auto"/>
        <w:left w:val="none" w:sz="0" w:space="0" w:color="auto"/>
        <w:bottom w:val="none" w:sz="0" w:space="0" w:color="auto"/>
        <w:right w:val="none" w:sz="0" w:space="0" w:color="auto"/>
      </w:divBdr>
    </w:div>
    <w:div w:id="210458751">
      <w:marLeft w:val="0"/>
      <w:marRight w:val="0"/>
      <w:marTop w:val="0"/>
      <w:marBottom w:val="0"/>
      <w:divBdr>
        <w:top w:val="none" w:sz="0" w:space="0" w:color="auto"/>
        <w:left w:val="none" w:sz="0" w:space="0" w:color="auto"/>
        <w:bottom w:val="none" w:sz="0" w:space="0" w:color="auto"/>
        <w:right w:val="none" w:sz="0" w:space="0" w:color="auto"/>
      </w:divBdr>
    </w:div>
    <w:div w:id="210777357">
      <w:marLeft w:val="0"/>
      <w:marRight w:val="0"/>
      <w:marTop w:val="0"/>
      <w:marBottom w:val="0"/>
      <w:divBdr>
        <w:top w:val="none" w:sz="0" w:space="0" w:color="auto"/>
        <w:left w:val="none" w:sz="0" w:space="0" w:color="auto"/>
        <w:bottom w:val="none" w:sz="0" w:space="0" w:color="auto"/>
        <w:right w:val="none" w:sz="0" w:space="0" w:color="auto"/>
      </w:divBdr>
    </w:div>
    <w:div w:id="210970433">
      <w:marLeft w:val="0"/>
      <w:marRight w:val="0"/>
      <w:marTop w:val="0"/>
      <w:marBottom w:val="0"/>
      <w:divBdr>
        <w:top w:val="none" w:sz="0" w:space="0" w:color="auto"/>
        <w:left w:val="none" w:sz="0" w:space="0" w:color="auto"/>
        <w:bottom w:val="none" w:sz="0" w:space="0" w:color="auto"/>
        <w:right w:val="none" w:sz="0" w:space="0" w:color="auto"/>
      </w:divBdr>
    </w:div>
    <w:div w:id="211115728">
      <w:marLeft w:val="0"/>
      <w:marRight w:val="0"/>
      <w:marTop w:val="0"/>
      <w:marBottom w:val="0"/>
      <w:divBdr>
        <w:top w:val="none" w:sz="0" w:space="0" w:color="auto"/>
        <w:left w:val="none" w:sz="0" w:space="0" w:color="auto"/>
        <w:bottom w:val="none" w:sz="0" w:space="0" w:color="auto"/>
        <w:right w:val="none" w:sz="0" w:space="0" w:color="auto"/>
      </w:divBdr>
    </w:div>
    <w:div w:id="211163992">
      <w:marLeft w:val="0"/>
      <w:marRight w:val="0"/>
      <w:marTop w:val="0"/>
      <w:marBottom w:val="0"/>
      <w:divBdr>
        <w:top w:val="none" w:sz="0" w:space="0" w:color="auto"/>
        <w:left w:val="none" w:sz="0" w:space="0" w:color="auto"/>
        <w:bottom w:val="none" w:sz="0" w:space="0" w:color="auto"/>
        <w:right w:val="none" w:sz="0" w:space="0" w:color="auto"/>
      </w:divBdr>
    </w:div>
    <w:div w:id="211235807">
      <w:marLeft w:val="0"/>
      <w:marRight w:val="0"/>
      <w:marTop w:val="0"/>
      <w:marBottom w:val="0"/>
      <w:divBdr>
        <w:top w:val="none" w:sz="0" w:space="0" w:color="auto"/>
        <w:left w:val="none" w:sz="0" w:space="0" w:color="auto"/>
        <w:bottom w:val="none" w:sz="0" w:space="0" w:color="auto"/>
        <w:right w:val="none" w:sz="0" w:space="0" w:color="auto"/>
      </w:divBdr>
    </w:div>
    <w:div w:id="211239062">
      <w:marLeft w:val="0"/>
      <w:marRight w:val="0"/>
      <w:marTop w:val="0"/>
      <w:marBottom w:val="0"/>
      <w:divBdr>
        <w:top w:val="none" w:sz="0" w:space="0" w:color="auto"/>
        <w:left w:val="none" w:sz="0" w:space="0" w:color="auto"/>
        <w:bottom w:val="none" w:sz="0" w:space="0" w:color="auto"/>
        <w:right w:val="none" w:sz="0" w:space="0" w:color="auto"/>
      </w:divBdr>
    </w:div>
    <w:div w:id="211385323">
      <w:marLeft w:val="0"/>
      <w:marRight w:val="0"/>
      <w:marTop w:val="0"/>
      <w:marBottom w:val="0"/>
      <w:divBdr>
        <w:top w:val="none" w:sz="0" w:space="0" w:color="auto"/>
        <w:left w:val="none" w:sz="0" w:space="0" w:color="auto"/>
        <w:bottom w:val="none" w:sz="0" w:space="0" w:color="auto"/>
        <w:right w:val="none" w:sz="0" w:space="0" w:color="auto"/>
      </w:divBdr>
    </w:div>
    <w:div w:id="211578510">
      <w:marLeft w:val="0"/>
      <w:marRight w:val="0"/>
      <w:marTop w:val="0"/>
      <w:marBottom w:val="0"/>
      <w:divBdr>
        <w:top w:val="none" w:sz="0" w:space="0" w:color="auto"/>
        <w:left w:val="none" w:sz="0" w:space="0" w:color="auto"/>
        <w:bottom w:val="none" w:sz="0" w:space="0" w:color="auto"/>
        <w:right w:val="none" w:sz="0" w:space="0" w:color="auto"/>
      </w:divBdr>
    </w:div>
    <w:div w:id="212280589">
      <w:marLeft w:val="0"/>
      <w:marRight w:val="0"/>
      <w:marTop w:val="0"/>
      <w:marBottom w:val="0"/>
      <w:divBdr>
        <w:top w:val="none" w:sz="0" w:space="0" w:color="auto"/>
        <w:left w:val="none" w:sz="0" w:space="0" w:color="auto"/>
        <w:bottom w:val="none" w:sz="0" w:space="0" w:color="auto"/>
        <w:right w:val="none" w:sz="0" w:space="0" w:color="auto"/>
      </w:divBdr>
    </w:div>
    <w:div w:id="212353632">
      <w:marLeft w:val="0"/>
      <w:marRight w:val="0"/>
      <w:marTop w:val="0"/>
      <w:marBottom w:val="0"/>
      <w:divBdr>
        <w:top w:val="none" w:sz="0" w:space="0" w:color="auto"/>
        <w:left w:val="none" w:sz="0" w:space="0" w:color="auto"/>
        <w:bottom w:val="none" w:sz="0" w:space="0" w:color="auto"/>
        <w:right w:val="none" w:sz="0" w:space="0" w:color="auto"/>
      </w:divBdr>
    </w:div>
    <w:div w:id="212741355">
      <w:marLeft w:val="0"/>
      <w:marRight w:val="0"/>
      <w:marTop w:val="0"/>
      <w:marBottom w:val="0"/>
      <w:divBdr>
        <w:top w:val="none" w:sz="0" w:space="0" w:color="auto"/>
        <w:left w:val="none" w:sz="0" w:space="0" w:color="auto"/>
        <w:bottom w:val="none" w:sz="0" w:space="0" w:color="auto"/>
        <w:right w:val="none" w:sz="0" w:space="0" w:color="auto"/>
      </w:divBdr>
    </w:div>
    <w:div w:id="212741840">
      <w:marLeft w:val="0"/>
      <w:marRight w:val="0"/>
      <w:marTop w:val="0"/>
      <w:marBottom w:val="0"/>
      <w:divBdr>
        <w:top w:val="none" w:sz="0" w:space="0" w:color="auto"/>
        <w:left w:val="none" w:sz="0" w:space="0" w:color="auto"/>
        <w:bottom w:val="none" w:sz="0" w:space="0" w:color="auto"/>
        <w:right w:val="none" w:sz="0" w:space="0" w:color="auto"/>
      </w:divBdr>
    </w:div>
    <w:div w:id="213082518">
      <w:marLeft w:val="0"/>
      <w:marRight w:val="0"/>
      <w:marTop w:val="0"/>
      <w:marBottom w:val="0"/>
      <w:divBdr>
        <w:top w:val="none" w:sz="0" w:space="0" w:color="auto"/>
        <w:left w:val="none" w:sz="0" w:space="0" w:color="auto"/>
        <w:bottom w:val="none" w:sz="0" w:space="0" w:color="auto"/>
        <w:right w:val="none" w:sz="0" w:space="0" w:color="auto"/>
      </w:divBdr>
    </w:div>
    <w:div w:id="213128988">
      <w:marLeft w:val="0"/>
      <w:marRight w:val="0"/>
      <w:marTop w:val="0"/>
      <w:marBottom w:val="0"/>
      <w:divBdr>
        <w:top w:val="none" w:sz="0" w:space="0" w:color="auto"/>
        <w:left w:val="none" w:sz="0" w:space="0" w:color="auto"/>
        <w:bottom w:val="none" w:sz="0" w:space="0" w:color="auto"/>
        <w:right w:val="none" w:sz="0" w:space="0" w:color="auto"/>
      </w:divBdr>
    </w:div>
    <w:div w:id="213273103">
      <w:marLeft w:val="0"/>
      <w:marRight w:val="0"/>
      <w:marTop w:val="0"/>
      <w:marBottom w:val="0"/>
      <w:divBdr>
        <w:top w:val="none" w:sz="0" w:space="0" w:color="auto"/>
        <w:left w:val="none" w:sz="0" w:space="0" w:color="auto"/>
        <w:bottom w:val="none" w:sz="0" w:space="0" w:color="auto"/>
        <w:right w:val="none" w:sz="0" w:space="0" w:color="auto"/>
      </w:divBdr>
    </w:div>
    <w:div w:id="213274772">
      <w:marLeft w:val="0"/>
      <w:marRight w:val="0"/>
      <w:marTop w:val="0"/>
      <w:marBottom w:val="0"/>
      <w:divBdr>
        <w:top w:val="none" w:sz="0" w:space="0" w:color="auto"/>
        <w:left w:val="none" w:sz="0" w:space="0" w:color="auto"/>
        <w:bottom w:val="none" w:sz="0" w:space="0" w:color="auto"/>
        <w:right w:val="none" w:sz="0" w:space="0" w:color="auto"/>
      </w:divBdr>
    </w:div>
    <w:div w:id="213398230">
      <w:marLeft w:val="0"/>
      <w:marRight w:val="0"/>
      <w:marTop w:val="0"/>
      <w:marBottom w:val="0"/>
      <w:divBdr>
        <w:top w:val="none" w:sz="0" w:space="0" w:color="auto"/>
        <w:left w:val="none" w:sz="0" w:space="0" w:color="auto"/>
        <w:bottom w:val="none" w:sz="0" w:space="0" w:color="auto"/>
        <w:right w:val="none" w:sz="0" w:space="0" w:color="auto"/>
      </w:divBdr>
    </w:div>
    <w:div w:id="213927687">
      <w:marLeft w:val="0"/>
      <w:marRight w:val="0"/>
      <w:marTop w:val="0"/>
      <w:marBottom w:val="0"/>
      <w:divBdr>
        <w:top w:val="none" w:sz="0" w:space="0" w:color="auto"/>
        <w:left w:val="none" w:sz="0" w:space="0" w:color="auto"/>
        <w:bottom w:val="none" w:sz="0" w:space="0" w:color="auto"/>
        <w:right w:val="none" w:sz="0" w:space="0" w:color="auto"/>
      </w:divBdr>
    </w:div>
    <w:div w:id="213930541">
      <w:marLeft w:val="0"/>
      <w:marRight w:val="0"/>
      <w:marTop w:val="0"/>
      <w:marBottom w:val="0"/>
      <w:divBdr>
        <w:top w:val="none" w:sz="0" w:space="0" w:color="auto"/>
        <w:left w:val="none" w:sz="0" w:space="0" w:color="auto"/>
        <w:bottom w:val="none" w:sz="0" w:space="0" w:color="auto"/>
        <w:right w:val="none" w:sz="0" w:space="0" w:color="auto"/>
      </w:divBdr>
    </w:div>
    <w:div w:id="214048916">
      <w:marLeft w:val="0"/>
      <w:marRight w:val="0"/>
      <w:marTop w:val="0"/>
      <w:marBottom w:val="0"/>
      <w:divBdr>
        <w:top w:val="none" w:sz="0" w:space="0" w:color="auto"/>
        <w:left w:val="none" w:sz="0" w:space="0" w:color="auto"/>
        <w:bottom w:val="none" w:sz="0" w:space="0" w:color="auto"/>
        <w:right w:val="none" w:sz="0" w:space="0" w:color="auto"/>
      </w:divBdr>
    </w:div>
    <w:div w:id="214123303">
      <w:marLeft w:val="0"/>
      <w:marRight w:val="0"/>
      <w:marTop w:val="0"/>
      <w:marBottom w:val="0"/>
      <w:divBdr>
        <w:top w:val="none" w:sz="0" w:space="0" w:color="auto"/>
        <w:left w:val="none" w:sz="0" w:space="0" w:color="auto"/>
        <w:bottom w:val="none" w:sz="0" w:space="0" w:color="auto"/>
        <w:right w:val="none" w:sz="0" w:space="0" w:color="auto"/>
      </w:divBdr>
    </w:div>
    <w:div w:id="214244483">
      <w:marLeft w:val="0"/>
      <w:marRight w:val="0"/>
      <w:marTop w:val="0"/>
      <w:marBottom w:val="0"/>
      <w:divBdr>
        <w:top w:val="none" w:sz="0" w:space="0" w:color="auto"/>
        <w:left w:val="none" w:sz="0" w:space="0" w:color="auto"/>
        <w:bottom w:val="none" w:sz="0" w:space="0" w:color="auto"/>
        <w:right w:val="none" w:sz="0" w:space="0" w:color="auto"/>
      </w:divBdr>
    </w:div>
    <w:div w:id="214851658">
      <w:marLeft w:val="0"/>
      <w:marRight w:val="0"/>
      <w:marTop w:val="0"/>
      <w:marBottom w:val="0"/>
      <w:divBdr>
        <w:top w:val="none" w:sz="0" w:space="0" w:color="auto"/>
        <w:left w:val="none" w:sz="0" w:space="0" w:color="auto"/>
        <w:bottom w:val="none" w:sz="0" w:space="0" w:color="auto"/>
        <w:right w:val="none" w:sz="0" w:space="0" w:color="auto"/>
      </w:divBdr>
    </w:div>
    <w:div w:id="214898208">
      <w:marLeft w:val="0"/>
      <w:marRight w:val="0"/>
      <w:marTop w:val="0"/>
      <w:marBottom w:val="0"/>
      <w:divBdr>
        <w:top w:val="none" w:sz="0" w:space="0" w:color="auto"/>
        <w:left w:val="none" w:sz="0" w:space="0" w:color="auto"/>
        <w:bottom w:val="none" w:sz="0" w:space="0" w:color="auto"/>
        <w:right w:val="none" w:sz="0" w:space="0" w:color="auto"/>
      </w:divBdr>
    </w:div>
    <w:div w:id="215702133">
      <w:marLeft w:val="0"/>
      <w:marRight w:val="0"/>
      <w:marTop w:val="0"/>
      <w:marBottom w:val="0"/>
      <w:divBdr>
        <w:top w:val="none" w:sz="0" w:space="0" w:color="auto"/>
        <w:left w:val="none" w:sz="0" w:space="0" w:color="auto"/>
        <w:bottom w:val="none" w:sz="0" w:space="0" w:color="auto"/>
        <w:right w:val="none" w:sz="0" w:space="0" w:color="auto"/>
      </w:divBdr>
    </w:div>
    <w:div w:id="215894905">
      <w:marLeft w:val="0"/>
      <w:marRight w:val="0"/>
      <w:marTop w:val="0"/>
      <w:marBottom w:val="0"/>
      <w:divBdr>
        <w:top w:val="none" w:sz="0" w:space="0" w:color="auto"/>
        <w:left w:val="none" w:sz="0" w:space="0" w:color="auto"/>
        <w:bottom w:val="none" w:sz="0" w:space="0" w:color="auto"/>
        <w:right w:val="none" w:sz="0" w:space="0" w:color="auto"/>
      </w:divBdr>
    </w:div>
    <w:div w:id="216160783">
      <w:marLeft w:val="0"/>
      <w:marRight w:val="0"/>
      <w:marTop w:val="0"/>
      <w:marBottom w:val="0"/>
      <w:divBdr>
        <w:top w:val="none" w:sz="0" w:space="0" w:color="auto"/>
        <w:left w:val="none" w:sz="0" w:space="0" w:color="auto"/>
        <w:bottom w:val="none" w:sz="0" w:space="0" w:color="auto"/>
        <w:right w:val="none" w:sz="0" w:space="0" w:color="auto"/>
      </w:divBdr>
    </w:div>
    <w:div w:id="216278803">
      <w:marLeft w:val="0"/>
      <w:marRight w:val="0"/>
      <w:marTop w:val="0"/>
      <w:marBottom w:val="0"/>
      <w:divBdr>
        <w:top w:val="none" w:sz="0" w:space="0" w:color="auto"/>
        <w:left w:val="none" w:sz="0" w:space="0" w:color="auto"/>
        <w:bottom w:val="none" w:sz="0" w:space="0" w:color="auto"/>
        <w:right w:val="none" w:sz="0" w:space="0" w:color="auto"/>
      </w:divBdr>
    </w:div>
    <w:div w:id="216282578">
      <w:marLeft w:val="0"/>
      <w:marRight w:val="0"/>
      <w:marTop w:val="0"/>
      <w:marBottom w:val="0"/>
      <w:divBdr>
        <w:top w:val="none" w:sz="0" w:space="0" w:color="auto"/>
        <w:left w:val="none" w:sz="0" w:space="0" w:color="auto"/>
        <w:bottom w:val="none" w:sz="0" w:space="0" w:color="auto"/>
        <w:right w:val="none" w:sz="0" w:space="0" w:color="auto"/>
      </w:divBdr>
    </w:div>
    <w:div w:id="216288188">
      <w:marLeft w:val="0"/>
      <w:marRight w:val="0"/>
      <w:marTop w:val="0"/>
      <w:marBottom w:val="0"/>
      <w:divBdr>
        <w:top w:val="none" w:sz="0" w:space="0" w:color="auto"/>
        <w:left w:val="none" w:sz="0" w:space="0" w:color="auto"/>
        <w:bottom w:val="none" w:sz="0" w:space="0" w:color="auto"/>
        <w:right w:val="none" w:sz="0" w:space="0" w:color="auto"/>
      </w:divBdr>
    </w:div>
    <w:div w:id="216405674">
      <w:marLeft w:val="0"/>
      <w:marRight w:val="0"/>
      <w:marTop w:val="0"/>
      <w:marBottom w:val="0"/>
      <w:divBdr>
        <w:top w:val="none" w:sz="0" w:space="0" w:color="auto"/>
        <w:left w:val="none" w:sz="0" w:space="0" w:color="auto"/>
        <w:bottom w:val="none" w:sz="0" w:space="0" w:color="auto"/>
        <w:right w:val="none" w:sz="0" w:space="0" w:color="auto"/>
      </w:divBdr>
    </w:div>
    <w:div w:id="216551216">
      <w:marLeft w:val="0"/>
      <w:marRight w:val="0"/>
      <w:marTop w:val="0"/>
      <w:marBottom w:val="0"/>
      <w:divBdr>
        <w:top w:val="none" w:sz="0" w:space="0" w:color="auto"/>
        <w:left w:val="none" w:sz="0" w:space="0" w:color="auto"/>
        <w:bottom w:val="none" w:sz="0" w:space="0" w:color="auto"/>
        <w:right w:val="none" w:sz="0" w:space="0" w:color="auto"/>
      </w:divBdr>
    </w:div>
    <w:div w:id="216866877">
      <w:marLeft w:val="0"/>
      <w:marRight w:val="0"/>
      <w:marTop w:val="0"/>
      <w:marBottom w:val="0"/>
      <w:divBdr>
        <w:top w:val="none" w:sz="0" w:space="0" w:color="auto"/>
        <w:left w:val="none" w:sz="0" w:space="0" w:color="auto"/>
        <w:bottom w:val="none" w:sz="0" w:space="0" w:color="auto"/>
        <w:right w:val="none" w:sz="0" w:space="0" w:color="auto"/>
      </w:divBdr>
    </w:div>
    <w:div w:id="217018703">
      <w:marLeft w:val="0"/>
      <w:marRight w:val="0"/>
      <w:marTop w:val="0"/>
      <w:marBottom w:val="0"/>
      <w:divBdr>
        <w:top w:val="none" w:sz="0" w:space="0" w:color="auto"/>
        <w:left w:val="none" w:sz="0" w:space="0" w:color="auto"/>
        <w:bottom w:val="none" w:sz="0" w:space="0" w:color="auto"/>
        <w:right w:val="none" w:sz="0" w:space="0" w:color="auto"/>
      </w:divBdr>
    </w:div>
    <w:div w:id="217521550">
      <w:marLeft w:val="0"/>
      <w:marRight w:val="0"/>
      <w:marTop w:val="0"/>
      <w:marBottom w:val="0"/>
      <w:divBdr>
        <w:top w:val="none" w:sz="0" w:space="0" w:color="auto"/>
        <w:left w:val="none" w:sz="0" w:space="0" w:color="auto"/>
        <w:bottom w:val="none" w:sz="0" w:space="0" w:color="auto"/>
        <w:right w:val="none" w:sz="0" w:space="0" w:color="auto"/>
      </w:divBdr>
    </w:div>
    <w:div w:id="217590693">
      <w:marLeft w:val="0"/>
      <w:marRight w:val="0"/>
      <w:marTop w:val="0"/>
      <w:marBottom w:val="0"/>
      <w:divBdr>
        <w:top w:val="none" w:sz="0" w:space="0" w:color="auto"/>
        <w:left w:val="none" w:sz="0" w:space="0" w:color="auto"/>
        <w:bottom w:val="none" w:sz="0" w:space="0" w:color="auto"/>
        <w:right w:val="none" w:sz="0" w:space="0" w:color="auto"/>
      </w:divBdr>
    </w:div>
    <w:div w:id="217670462">
      <w:marLeft w:val="0"/>
      <w:marRight w:val="0"/>
      <w:marTop w:val="0"/>
      <w:marBottom w:val="0"/>
      <w:divBdr>
        <w:top w:val="none" w:sz="0" w:space="0" w:color="auto"/>
        <w:left w:val="none" w:sz="0" w:space="0" w:color="auto"/>
        <w:bottom w:val="none" w:sz="0" w:space="0" w:color="auto"/>
        <w:right w:val="none" w:sz="0" w:space="0" w:color="auto"/>
      </w:divBdr>
    </w:div>
    <w:div w:id="217672726">
      <w:marLeft w:val="0"/>
      <w:marRight w:val="0"/>
      <w:marTop w:val="0"/>
      <w:marBottom w:val="0"/>
      <w:divBdr>
        <w:top w:val="none" w:sz="0" w:space="0" w:color="auto"/>
        <w:left w:val="none" w:sz="0" w:space="0" w:color="auto"/>
        <w:bottom w:val="none" w:sz="0" w:space="0" w:color="auto"/>
        <w:right w:val="none" w:sz="0" w:space="0" w:color="auto"/>
      </w:divBdr>
    </w:div>
    <w:div w:id="218134257">
      <w:marLeft w:val="0"/>
      <w:marRight w:val="0"/>
      <w:marTop w:val="0"/>
      <w:marBottom w:val="0"/>
      <w:divBdr>
        <w:top w:val="none" w:sz="0" w:space="0" w:color="auto"/>
        <w:left w:val="none" w:sz="0" w:space="0" w:color="auto"/>
        <w:bottom w:val="none" w:sz="0" w:space="0" w:color="auto"/>
        <w:right w:val="none" w:sz="0" w:space="0" w:color="auto"/>
      </w:divBdr>
    </w:div>
    <w:div w:id="218326696">
      <w:marLeft w:val="0"/>
      <w:marRight w:val="0"/>
      <w:marTop w:val="0"/>
      <w:marBottom w:val="0"/>
      <w:divBdr>
        <w:top w:val="none" w:sz="0" w:space="0" w:color="auto"/>
        <w:left w:val="none" w:sz="0" w:space="0" w:color="auto"/>
        <w:bottom w:val="none" w:sz="0" w:space="0" w:color="auto"/>
        <w:right w:val="none" w:sz="0" w:space="0" w:color="auto"/>
      </w:divBdr>
    </w:div>
    <w:div w:id="218395570">
      <w:marLeft w:val="0"/>
      <w:marRight w:val="0"/>
      <w:marTop w:val="0"/>
      <w:marBottom w:val="0"/>
      <w:divBdr>
        <w:top w:val="none" w:sz="0" w:space="0" w:color="auto"/>
        <w:left w:val="none" w:sz="0" w:space="0" w:color="auto"/>
        <w:bottom w:val="none" w:sz="0" w:space="0" w:color="auto"/>
        <w:right w:val="none" w:sz="0" w:space="0" w:color="auto"/>
      </w:divBdr>
    </w:div>
    <w:div w:id="219052346">
      <w:marLeft w:val="0"/>
      <w:marRight w:val="0"/>
      <w:marTop w:val="0"/>
      <w:marBottom w:val="0"/>
      <w:divBdr>
        <w:top w:val="none" w:sz="0" w:space="0" w:color="auto"/>
        <w:left w:val="none" w:sz="0" w:space="0" w:color="auto"/>
        <w:bottom w:val="none" w:sz="0" w:space="0" w:color="auto"/>
        <w:right w:val="none" w:sz="0" w:space="0" w:color="auto"/>
      </w:divBdr>
    </w:div>
    <w:div w:id="219177928">
      <w:marLeft w:val="0"/>
      <w:marRight w:val="0"/>
      <w:marTop w:val="0"/>
      <w:marBottom w:val="0"/>
      <w:divBdr>
        <w:top w:val="none" w:sz="0" w:space="0" w:color="auto"/>
        <w:left w:val="none" w:sz="0" w:space="0" w:color="auto"/>
        <w:bottom w:val="none" w:sz="0" w:space="0" w:color="auto"/>
        <w:right w:val="none" w:sz="0" w:space="0" w:color="auto"/>
      </w:divBdr>
    </w:div>
    <w:div w:id="219288840">
      <w:marLeft w:val="0"/>
      <w:marRight w:val="0"/>
      <w:marTop w:val="0"/>
      <w:marBottom w:val="0"/>
      <w:divBdr>
        <w:top w:val="none" w:sz="0" w:space="0" w:color="auto"/>
        <w:left w:val="none" w:sz="0" w:space="0" w:color="auto"/>
        <w:bottom w:val="none" w:sz="0" w:space="0" w:color="auto"/>
        <w:right w:val="none" w:sz="0" w:space="0" w:color="auto"/>
      </w:divBdr>
    </w:div>
    <w:div w:id="219367118">
      <w:marLeft w:val="0"/>
      <w:marRight w:val="0"/>
      <w:marTop w:val="0"/>
      <w:marBottom w:val="0"/>
      <w:divBdr>
        <w:top w:val="none" w:sz="0" w:space="0" w:color="auto"/>
        <w:left w:val="none" w:sz="0" w:space="0" w:color="auto"/>
        <w:bottom w:val="none" w:sz="0" w:space="0" w:color="auto"/>
        <w:right w:val="none" w:sz="0" w:space="0" w:color="auto"/>
      </w:divBdr>
    </w:div>
    <w:div w:id="219368019">
      <w:marLeft w:val="0"/>
      <w:marRight w:val="0"/>
      <w:marTop w:val="0"/>
      <w:marBottom w:val="0"/>
      <w:divBdr>
        <w:top w:val="none" w:sz="0" w:space="0" w:color="auto"/>
        <w:left w:val="none" w:sz="0" w:space="0" w:color="auto"/>
        <w:bottom w:val="none" w:sz="0" w:space="0" w:color="auto"/>
        <w:right w:val="none" w:sz="0" w:space="0" w:color="auto"/>
      </w:divBdr>
    </w:div>
    <w:div w:id="219555460">
      <w:marLeft w:val="0"/>
      <w:marRight w:val="0"/>
      <w:marTop w:val="0"/>
      <w:marBottom w:val="0"/>
      <w:divBdr>
        <w:top w:val="none" w:sz="0" w:space="0" w:color="auto"/>
        <w:left w:val="none" w:sz="0" w:space="0" w:color="auto"/>
        <w:bottom w:val="none" w:sz="0" w:space="0" w:color="auto"/>
        <w:right w:val="none" w:sz="0" w:space="0" w:color="auto"/>
      </w:divBdr>
    </w:div>
    <w:div w:id="219709294">
      <w:marLeft w:val="0"/>
      <w:marRight w:val="0"/>
      <w:marTop w:val="0"/>
      <w:marBottom w:val="0"/>
      <w:divBdr>
        <w:top w:val="none" w:sz="0" w:space="0" w:color="auto"/>
        <w:left w:val="none" w:sz="0" w:space="0" w:color="auto"/>
        <w:bottom w:val="none" w:sz="0" w:space="0" w:color="auto"/>
        <w:right w:val="none" w:sz="0" w:space="0" w:color="auto"/>
      </w:divBdr>
    </w:div>
    <w:div w:id="220293548">
      <w:marLeft w:val="0"/>
      <w:marRight w:val="0"/>
      <w:marTop w:val="0"/>
      <w:marBottom w:val="0"/>
      <w:divBdr>
        <w:top w:val="none" w:sz="0" w:space="0" w:color="auto"/>
        <w:left w:val="none" w:sz="0" w:space="0" w:color="auto"/>
        <w:bottom w:val="none" w:sz="0" w:space="0" w:color="auto"/>
        <w:right w:val="none" w:sz="0" w:space="0" w:color="auto"/>
      </w:divBdr>
    </w:div>
    <w:div w:id="220479532">
      <w:marLeft w:val="0"/>
      <w:marRight w:val="0"/>
      <w:marTop w:val="0"/>
      <w:marBottom w:val="0"/>
      <w:divBdr>
        <w:top w:val="none" w:sz="0" w:space="0" w:color="auto"/>
        <w:left w:val="none" w:sz="0" w:space="0" w:color="auto"/>
        <w:bottom w:val="none" w:sz="0" w:space="0" w:color="auto"/>
        <w:right w:val="none" w:sz="0" w:space="0" w:color="auto"/>
      </w:divBdr>
    </w:div>
    <w:div w:id="220945558">
      <w:marLeft w:val="0"/>
      <w:marRight w:val="0"/>
      <w:marTop w:val="0"/>
      <w:marBottom w:val="0"/>
      <w:divBdr>
        <w:top w:val="none" w:sz="0" w:space="0" w:color="auto"/>
        <w:left w:val="none" w:sz="0" w:space="0" w:color="auto"/>
        <w:bottom w:val="none" w:sz="0" w:space="0" w:color="auto"/>
        <w:right w:val="none" w:sz="0" w:space="0" w:color="auto"/>
      </w:divBdr>
    </w:div>
    <w:div w:id="221525045">
      <w:marLeft w:val="0"/>
      <w:marRight w:val="0"/>
      <w:marTop w:val="0"/>
      <w:marBottom w:val="0"/>
      <w:divBdr>
        <w:top w:val="none" w:sz="0" w:space="0" w:color="auto"/>
        <w:left w:val="none" w:sz="0" w:space="0" w:color="auto"/>
        <w:bottom w:val="none" w:sz="0" w:space="0" w:color="auto"/>
        <w:right w:val="none" w:sz="0" w:space="0" w:color="auto"/>
      </w:divBdr>
    </w:div>
    <w:div w:id="221525369">
      <w:marLeft w:val="0"/>
      <w:marRight w:val="0"/>
      <w:marTop w:val="0"/>
      <w:marBottom w:val="0"/>
      <w:divBdr>
        <w:top w:val="none" w:sz="0" w:space="0" w:color="auto"/>
        <w:left w:val="none" w:sz="0" w:space="0" w:color="auto"/>
        <w:bottom w:val="none" w:sz="0" w:space="0" w:color="auto"/>
        <w:right w:val="none" w:sz="0" w:space="0" w:color="auto"/>
      </w:divBdr>
    </w:div>
    <w:div w:id="221793782">
      <w:marLeft w:val="0"/>
      <w:marRight w:val="0"/>
      <w:marTop w:val="0"/>
      <w:marBottom w:val="0"/>
      <w:divBdr>
        <w:top w:val="none" w:sz="0" w:space="0" w:color="auto"/>
        <w:left w:val="none" w:sz="0" w:space="0" w:color="auto"/>
        <w:bottom w:val="none" w:sz="0" w:space="0" w:color="auto"/>
        <w:right w:val="none" w:sz="0" w:space="0" w:color="auto"/>
      </w:divBdr>
    </w:div>
    <w:div w:id="221868169">
      <w:marLeft w:val="0"/>
      <w:marRight w:val="0"/>
      <w:marTop w:val="0"/>
      <w:marBottom w:val="0"/>
      <w:divBdr>
        <w:top w:val="none" w:sz="0" w:space="0" w:color="auto"/>
        <w:left w:val="none" w:sz="0" w:space="0" w:color="auto"/>
        <w:bottom w:val="none" w:sz="0" w:space="0" w:color="auto"/>
        <w:right w:val="none" w:sz="0" w:space="0" w:color="auto"/>
      </w:divBdr>
    </w:div>
    <w:div w:id="222061851">
      <w:marLeft w:val="0"/>
      <w:marRight w:val="0"/>
      <w:marTop w:val="0"/>
      <w:marBottom w:val="0"/>
      <w:divBdr>
        <w:top w:val="none" w:sz="0" w:space="0" w:color="auto"/>
        <w:left w:val="none" w:sz="0" w:space="0" w:color="auto"/>
        <w:bottom w:val="none" w:sz="0" w:space="0" w:color="auto"/>
        <w:right w:val="none" w:sz="0" w:space="0" w:color="auto"/>
      </w:divBdr>
    </w:div>
    <w:div w:id="222063395">
      <w:marLeft w:val="0"/>
      <w:marRight w:val="0"/>
      <w:marTop w:val="0"/>
      <w:marBottom w:val="0"/>
      <w:divBdr>
        <w:top w:val="none" w:sz="0" w:space="0" w:color="auto"/>
        <w:left w:val="none" w:sz="0" w:space="0" w:color="auto"/>
        <w:bottom w:val="none" w:sz="0" w:space="0" w:color="auto"/>
        <w:right w:val="none" w:sz="0" w:space="0" w:color="auto"/>
      </w:divBdr>
    </w:div>
    <w:div w:id="222257915">
      <w:marLeft w:val="0"/>
      <w:marRight w:val="0"/>
      <w:marTop w:val="0"/>
      <w:marBottom w:val="0"/>
      <w:divBdr>
        <w:top w:val="none" w:sz="0" w:space="0" w:color="auto"/>
        <w:left w:val="none" w:sz="0" w:space="0" w:color="auto"/>
        <w:bottom w:val="none" w:sz="0" w:space="0" w:color="auto"/>
        <w:right w:val="none" w:sz="0" w:space="0" w:color="auto"/>
      </w:divBdr>
    </w:div>
    <w:div w:id="222376722">
      <w:marLeft w:val="0"/>
      <w:marRight w:val="0"/>
      <w:marTop w:val="0"/>
      <w:marBottom w:val="0"/>
      <w:divBdr>
        <w:top w:val="none" w:sz="0" w:space="0" w:color="auto"/>
        <w:left w:val="none" w:sz="0" w:space="0" w:color="auto"/>
        <w:bottom w:val="none" w:sz="0" w:space="0" w:color="auto"/>
        <w:right w:val="none" w:sz="0" w:space="0" w:color="auto"/>
      </w:divBdr>
    </w:div>
    <w:div w:id="222566853">
      <w:marLeft w:val="0"/>
      <w:marRight w:val="0"/>
      <w:marTop w:val="0"/>
      <w:marBottom w:val="0"/>
      <w:divBdr>
        <w:top w:val="none" w:sz="0" w:space="0" w:color="auto"/>
        <w:left w:val="none" w:sz="0" w:space="0" w:color="auto"/>
        <w:bottom w:val="none" w:sz="0" w:space="0" w:color="auto"/>
        <w:right w:val="none" w:sz="0" w:space="0" w:color="auto"/>
      </w:divBdr>
    </w:div>
    <w:div w:id="222647633">
      <w:marLeft w:val="0"/>
      <w:marRight w:val="0"/>
      <w:marTop w:val="0"/>
      <w:marBottom w:val="0"/>
      <w:divBdr>
        <w:top w:val="none" w:sz="0" w:space="0" w:color="auto"/>
        <w:left w:val="none" w:sz="0" w:space="0" w:color="auto"/>
        <w:bottom w:val="none" w:sz="0" w:space="0" w:color="auto"/>
        <w:right w:val="none" w:sz="0" w:space="0" w:color="auto"/>
      </w:divBdr>
    </w:div>
    <w:div w:id="222715786">
      <w:marLeft w:val="0"/>
      <w:marRight w:val="0"/>
      <w:marTop w:val="0"/>
      <w:marBottom w:val="0"/>
      <w:divBdr>
        <w:top w:val="none" w:sz="0" w:space="0" w:color="auto"/>
        <w:left w:val="none" w:sz="0" w:space="0" w:color="auto"/>
        <w:bottom w:val="none" w:sz="0" w:space="0" w:color="auto"/>
        <w:right w:val="none" w:sz="0" w:space="0" w:color="auto"/>
      </w:divBdr>
    </w:div>
    <w:div w:id="222911461">
      <w:marLeft w:val="0"/>
      <w:marRight w:val="0"/>
      <w:marTop w:val="0"/>
      <w:marBottom w:val="0"/>
      <w:divBdr>
        <w:top w:val="none" w:sz="0" w:space="0" w:color="auto"/>
        <w:left w:val="none" w:sz="0" w:space="0" w:color="auto"/>
        <w:bottom w:val="none" w:sz="0" w:space="0" w:color="auto"/>
        <w:right w:val="none" w:sz="0" w:space="0" w:color="auto"/>
      </w:divBdr>
    </w:div>
    <w:div w:id="222983319">
      <w:marLeft w:val="0"/>
      <w:marRight w:val="0"/>
      <w:marTop w:val="0"/>
      <w:marBottom w:val="0"/>
      <w:divBdr>
        <w:top w:val="none" w:sz="0" w:space="0" w:color="auto"/>
        <w:left w:val="none" w:sz="0" w:space="0" w:color="auto"/>
        <w:bottom w:val="none" w:sz="0" w:space="0" w:color="auto"/>
        <w:right w:val="none" w:sz="0" w:space="0" w:color="auto"/>
      </w:divBdr>
    </w:div>
    <w:div w:id="223104965">
      <w:marLeft w:val="0"/>
      <w:marRight w:val="0"/>
      <w:marTop w:val="0"/>
      <w:marBottom w:val="0"/>
      <w:divBdr>
        <w:top w:val="none" w:sz="0" w:space="0" w:color="auto"/>
        <w:left w:val="none" w:sz="0" w:space="0" w:color="auto"/>
        <w:bottom w:val="none" w:sz="0" w:space="0" w:color="auto"/>
        <w:right w:val="none" w:sz="0" w:space="0" w:color="auto"/>
      </w:divBdr>
    </w:div>
    <w:div w:id="223685466">
      <w:marLeft w:val="0"/>
      <w:marRight w:val="0"/>
      <w:marTop w:val="0"/>
      <w:marBottom w:val="0"/>
      <w:divBdr>
        <w:top w:val="none" w:sz="0" w:space="0" w:color="auto"/>
        <w:left w:val="none" w:sz="0" w:space="0" w:color="auto"/>
        <w:bottom w:val="none" w:sz="0" w:space="0" w:color="auto"/>
        <w:right w:val="none" w:sz="0" w:space="0" w:color="auto"/>
      </w:divBdr>
    </w:div>
    <w:div w:id="223687437">
      <w:marLeft w:val="0"/>
      <w:marRight w:val="0"/>
      <w:marTop w:val="0"/>
      <w:marBottom w:val="0"/>
      <w:divBdr>
        <w:top w:val="none" w:sz="0" w:space="0" w:color="auto"/>
        <w:left w:val="none" w:sz="0" w:space="0" w:color="auto"/>
        <w:bottom w:val="none" w:sz="0" w:space="0" w:color="auto"/>
        <w:right w:val="none" w:sz="0" w:space="0" w:color="auto"/>
      </w:divBdr>
    </w:div>
    <w:div w:id="223757566">
      <w:marLeft w:val="0"/>
      <w:marRight w:val="0"/>
      <w:marTop w:val="0"/>
      <w:marBottom w:val="0"/>
      <w:divBdr>
        <w:top w:val="none" w:sz="0" w:space="0" w:color="auto"/>
        <w:left w:val="none" w:sz="0" w:space="0" w:color="auto"/>
        <w:bottom w:val="none" w:sz="0" w:space="0" w:color="auto"/>
        <w:right w:val="none" w:sz="0" w:space="0" w:color="auto"/>
      </w:divBdr>
    </w:div>
    <w:div w:id="223760721">
      <w:marLeft w:val="0"/>
      <w:marRight w:val="0"/>
      <w:marTop w:val="0"/>
      <w:marBottom w:val="0"/>
      <w:divBdr>
        <w:top w:val="none" w:sz="0" w:space="0" w:color="auto"/>
        <w:left w:val="none" w:sz="0" w:space="0" w:color="auto"/>
        <w:bottom w:val="none" w:sz="0" w:space="0" w:color="auto"/>
        <w:right w:val="none" w:sz="0" w:space="0" w:color="auto"/>
      </w:divBdr>
    </w:div>
    <w:div w:id="223762732">
      <w:marLeft w:val="0"/>
      <w:marRight w:val="0"/>
      <w:marTop w:val="0"/>
      <w:marBottom w:val="0"/>
      <w:divBdr>
        <w:top w:val="none" w:sz="0" w:space="0" w:color="auto"/>
        <w:left w:val="none" w:sz="0" w:space="0" w:color="auto"/>
        <w:bottom w:val="none" w:sz="0" w:space="0" w:color="auto"/>
        <w:right w:val="none" w:sz="0" w:space="0" w:color="auto"/>
      </w:divBdr>
    </w:div>
    <w:div w:id="223830535">
      <w:marLeft w:val="0"/>
      <w:marRight w:val="0"/>
      <w:marTop w:val="0"/>
      <w:marBottom w:val="0"/>
      <w:divBdr>
        <w:top w:val="none" w:sz="0" w:space="0" w:color="auto"/>
        <w:left w:val="none" w:sz="0" w:space="0" w:color="auto"/>
        <w:bottom w:val="none" w:sz="0" w:space="0" w:color="auto"/>
        <w:right w:val="none" w:sz="0" w:space="0" w:color="auto"/>
      </w:divBdr>
    </w:div>
    <w:div w:id="223948595">
      <w:marLeft w:val="0"/>
      <w:marRight w:val="0"/>
      <w:marTop w:val="0"/>
      <w:marBottom w:val="0"/>
      <w:divBdr>
        <w:top w:val="none" w:sz="0" w:space="0" w:color="auto"/>
        <w:left w:val="none" w:sz="0" w:space="0" w:color="auto"/>
        <w:bottom w:val="none" w:sz="0" w:space="0" w:color="auto"/>
        <w:right w:val="none" w:sz="0" w:space="0" w:color="auto"/>
      </w:divBdr>
    </w:div>
    <w:div w:id="224029452">
      <w:marLeft w:val="0"/>
      <w:marRight w:val="0"/>
      <w:marTop w:val="0"/>
      <w:marBottom w:val="0"/>
      <w:divBdr>
        <w:top w:val="none" w:sz="0" w:space="0" w:color="auto"/>
        <w:left w:val="none" w:sz="0" w:space="0" w:color="auto"/>
        <w:bottom w:val="none" w:sz="0" w:space="0" w:color="auto"/>
        <w:right w:val="none" w:sz="0" w:space="0" w:color="auto"/>
      </w:divBdr>
    </w:div>
    <w:div w:id="224225143">
      <w:marLeft w:val="0"/>
      <w:marRight w:val="0"/>
      <w:marTop w:val="0"/>
      <w:marBottom w:val="0"/>
      <w:divBdr>
        <w:top w:val="none" w:sz="0" w:space="0" w:color="auto"/>
        <w:left w:val="none" w:sz="0" w:space="0" w:color="auto"/>
        <w:bottom w:val="none" w:sz="0" w:space="0" w:color="auto"/>
        <w:right w:val="none" w:sz="0" w:space="0" w:color="auto"/>
      </w:divBdr>
    </w:div>
    <w:div w:id="224341747">
      <w:marLeft w:val="0"/>
      <w:marRight w:val="0"/>
      <w:marTop w:val="0"/>
      <w:marBottom w:val="0"/>
      <w:divBdr>
        <w:top w:val="none" w:sz="0" w:space="0" w:color="auto"/>
        <w:left w:val="none" w:sz="0" w:space="0" w:color="auto"/>
        <w:bottom w:val="none" w:sz="0" w:space="0" w:color="auto"/>
        <w:right w:val="none" w:sz="0" w:space="0" w:color="auto"/>
      </w:divBdr>
    </w:div>
    <w:div w:id="224342131">
      <w:marLeft w:val="0"/>
      <w:marRight w:val="0"/>
      <w:marTop w:val="0"/>
      <w:marBottom w:val="0"/>
      <w:divBdr>
        <w:top w:val="none" w:sz="0" w:space="0" w:color="auto"/>
        <w:left w:val="none" w:sz="0" w:space="0" w:color="auto"/>
        <w:bottom w:val="none" w:sz="0" w:space="0" w:color="auto"/>
        <w:right w:val="none" w:sz="0" w:space="0" w:color="auto"/>
      </w:divBdr>
    </w:div>
    <w:div w:id="224683529">
      <w:marLeft w:val="0"/>
      <w:marRight w:val="0"/>
      <w:marTop w:val="0"/>
      <w:marBottom w:val="0"/>
      <w:divBdr>
        <w:top w:val="none" w:sz="0" w:space="0" w:color="auto"/>
        <w:left w:val="none" w:sz="0" w:space="0" w:color="auto"/>
        <w:bottom w:val="none" w:sz="0" w:space="0" w:color="auto"/>
        <w:right w:val="none" w:sz="0" w:space="0" w:color="auto"/>
      </w:divBdr>
    </w:div>
    <w:div w:id="224803410">
      <w:marLeft w:val="0"/>
      <w:marRight w:val="0"/>
      <w:marTop w:val="0"/>
      <w:marBottom w:val="0"/>
      <w:divBdr>
        <w:top w:val="none" w:sz="0" w:space="0" w:color="auto"/>
        <w:left w:val="none" w:sz="0" w:space="0" w:color="auto"/>
        <w:bottom w:val="none" w:sz="0" w:space="0" w:color="auto"/>
        <w:right w:val="none" w:sz="0" w:space="0" w:color="auto"/>
      </w:divBdr>
    </w:div>
    <w:div w:id="224881985">
      <w:marLeft w:val="0"/>
      <w:marRight w:val="0"/>
      <w:marTop w:val="0"/>
      <w:marBottom w:val="0"/>
      <w:divBdr>
        <w:top w:val="none" w:sz="0" w:space="0" w:color="auto"/>
        <w:left w:val="none" w:sz="0" w:space="0" w:color="auto"/>
        <w:bottom w:val="none" w:sz="0" w:space="0" w:color="auto"/>
        <w:right w:val="none" w:sz="0" w:space="0" w:color="auto"/>
      </w:divBdr>
    </w:div>
    <w:div w:id="225337300">
      <w:marLeft w:val="0"/>
      <w:marRight w:val="0"/>
      <w:marTop w:val="0"/>
      <w:marBottom w:val="0"/>
      <w:divBdr>
        <w:top w:val="none" w:sz="0" w:space="0" w:color="auto"/>
        <w:left w:val="none" w:sz="0" w:space="0" w:color="auto"/>
        <w:bottom w:val="none" w:sz="0" w:space="0" w:color="auto"/>
        <w:right w:val="none" w:sz="0" w:space="0" w:color="auto"/>
      </w:divBdr>
    </w:div>
    <w:div w:id="225576281">
      <w:marLeft w:val="0"/>
      <w:marRight w:val="0"/>
      <w:marTop w:val="0"/>
      <w:marBottom w:val="0"/>
      <w:divBdr>
        <w:top w:val="none" w:sz="0" w:space="0" w:color="auto"/>
        <w:left w:val="none" w:sz="0" w:space="0" w:color="auto"/>
        <w:bottom w:val="none" w:sz="0" w:space="0" w:color="auto"/>
        <w:right w:val="none" w:sz="0" w:space="0" w:color="auto"/>
      </w:divBdr>
    </w:div>
    <w:div w:id="225655333">
      <w:marLeft w:val="0"/>
      <w:marRight w:val="0"/>
      <w:marTop w:val="0"/>
      <w:marBottom w:val="0"/>
      <w:divBdr>
        <w:top w:val="none" w:sz="0" w:space="0" w:color="auto"/>
        <w:left w:val="none" w:sz="0" w:space="0" w:color="auto"/>
        <w:bottom w:val="none" w:sz="0" w:space="0" w:color="auto"/>
        <w:right w:val="none" w:sz="0" w:space="0" w:color="auto"/>
      </w:divBdr>
    </w:div>
    <w:div w:id="226192298">
      <w:marLeft w:val="0"/>
      <w:marRight w:val="0"/>
      <w:marTop w:val="0"/>
      <w:marBottom w:val="0"/>
      <w:divBdr>
        <w:top w:val="none" w:sz="0" w:space="0" w:color="auto"/>
        <w:left w:val="none" w:sz="0" w:space="0" w:color="auto"/>
        <w:bottom w:val="none" w:sz="0" w:space="0" w:color="auto"/>
        <w:right w:val="none" w:sz="0" w:space="0" w:color="auto"/>
      </w:divBdr>
    </w:div>
    <w:div w:id="226766260">
      <w:marLeft w:val="0"/>
      <w:marRight w:val="0"/>
      <w:marTop w:val="0"/>
      <w:marBottom w:val="0"/>
      <w:divBdr>
        <w:top w:val="none" w:sz="0" w:space="0" w:color="auto"/>
        <w:left w:val="none" w:sz="0" w:space="0" w:color="auto"/>
        <w:bottom w:val="none" w:sz="0" w:space="0" w:color="auto"/>
        <w:right w:val="none" w:sz="0" w:space="0" w:color="auto"/>
      </w:divBdr>
    </w:div>
    <w:div w:id="227349944">
      <w:marLeft w:val="0"/>
      <w:marRight w:val="0"/>
      <w:marTop w:val="0"/>
      <w:marBottom w:val="0"/>
      <w:divBdr>
        <w:top w:val="none" w:sz="0" w:space="0" w:color="auto"/>
        <w:left w:val="none" w:sz="0" w:space="0" w:color="auto"/>
        <w:bottom w:val="none" w:sz="0" w:space="0" w:color="auto"/>
        <w:right w:val="none" w:sz="0" w:space="0" w:color="auto"/>
      </w:divBdr>
    </w:div>
    <w:div w:id="227501348">
      <w:marLeft w:val="0"/>
      <w:marRight w:val="0"/>
      <w:marTop w:val="0"/>
      <w:marBottom w:val="0"/>
      <w:divBdr>
        <w:top w:val="none" w:sz="0" w:space="0" w:color="auto"/>
        <w:left w:val="none" w:sz="0" w:space="0" w:color="auto"/>
        <w:bottom w:val="none" w:sz="0" w:space="0" w:color="auto"/>
        <w:right w:val="none" w:sz="0" w:space="0" w:color="auto"/>
      </w:divBdr>
    </w:div>
    <w:div w:id="227691286">
      <w:marLeft w:val="0"/>
      <w:marRight w:val="0"/>
      <w:marTop w:val="0"/>
      <w:marBottom w:val="0"/>
      <w:divBdr>
        <w:top w:val="none" w:sz="0" w:space="0" w:color="auto"/>
        <w:left w:val="none" w:sz="0" w:space="0" w:color="auto"/>
        <w:bottom w:val="none" w:sz="0" w:space="0" w:color="auto"/>
        <w:right w:val="none" w:sz="0" w:space="0" w:color="auto"/>
      </w:divBdr>
    </w:div>
    <w:div w:id="227738017">
      <w:marLeft w:val="0"/>
      <w:marRight w:val="0"/>
      <w:marTop w:val="0"/>
      <w:marBottom w:val="0"/>
      <w:divBdr>
        <w:top w:val="none" w:sz="0" w:space="0" w:color="auto"/>
        <w:left w:val="none" w:sz="0" w:space="0" w:color="auto"/>
        <w:bottom w:val="none" w:sz="0" w:space="0" w:color="auto"/>
        <w:right w:val="none" w:sz="0" w:space="0" w:color="auto"/>
      </w:divBdr>
    </w:div>
    <w:div w:id="227808350">
      <w:marLeft w:val="0"/>
      <w:marRight w:val="0"/>
      <w:marTop w:val="0"/>
      <w:marBottom w:val="0"/>
      <w:divBdr>
        <w:top w:val="none" w:sz="0" w:space="0" w:color="auto"/>
        <w:left w:val="none" w:sz="0" w:space="0" w:color="auto"/>
        <w:bottom w:val="none" w:sz="0" w:space="0" w:color="auto"/>
        <w:right w:val="none" w:sz="0" w:space="0" w:color="auto"/>
      </w:divBdr>
    </w:div>
    <w:div w:id="227961573">
      <w:marLeft w:val="0"/>
      <w:marRight w:val="0"/>
      <w:marTop w:val="0"/>
      <w:marBottom w:val="0"/>
      <w:divBdr>
        <w:top w:val="none" w:sz="0" w:space="0" w:color="auto"/>
        <w:left w:val="none" w:sz="0" w:space="0" w:color="auto"/>
        <w:bottom w:val="none" w:sz="0" w:space="0" w:color="auto"/>
        <w:right w:val="none" w:sz="0" w:space="0" w:color="auto"/>
      </w:divBdr>
    </w:div>
    <w:div w:id="228153585">
      <w:marLeft w:val="0"/>
      <w:marRight w:val="0"/>
      <w:marTop w:val="0"/>
      <w:marBottom w:val="0"/>
      <w:divBdr>
        <w:top w:val="none" w:sz="0" w:space="0" w:color="auto"/>
        <w:left w:val="none" w:sz="0" w:space="0" w:color="auto"/>
        <w:bottom w:val="none" w:sz="0" w:space="0" w:color="auto"/>
        <w:right w:val="none" w:sz="0" w:space="0" w:color="auto"/>
      </w:divBdr>
    </w:div>
    <w:div w:id="228275384">
      <w:marLeft w:val="0"/>
      <w:marRight w:val="0"/>
      <w:marTop w:val="0"/>
      <w:marBottom w:val="0"/>
      <w:divBdr>
        <w:top w:val="none" w:sz="0" w:space="0" w:color="auto"/>
        <w:left w:val="none" w:sz="0" w:space="0" w:color="auto"/>
        <w:bottom w:val="none" w:sz="0" w:space="0" w:color="auto"/>
        <w:right w:val="none" w:sz="0" w:space="0" w:color="auto"/>
      </w:divBdr>
    </w:div>
    <w:div w:id="228539939">
      <w:marLeft w:val="0"/>
      <w:marRight w:val="0"/>
      <w:marTop w:val="0"/>
      <w:marBottom w:val="0"/>
      <w:divBdr>
        <w:top w:val="none" w:sz="0" w:space="0" w:color="auto"/>
        <w:left w:val="none" w:sz="0" w:space="0" w:color="auto"/>
        <w:bottom w:val="none" w:sz="0" w:space="0" w:color="auto"/>
        <w:right w:val="none" w:sz="0" w:space="0" w:color="auto"/>
      </w:divBdr>
    </w:div>
    <w:div w:id="228923328">
      <w:marLeft w:val="0"/>
      <w:marRight w:val="0"/>
      <w:marTop w:val="0"/>
      <w:marBottom w:val="0"/>
      <w:divBdr>
        <w:top w:val="none" w:sz="0" w:space="0" w:color="auto"/>
        <w:left w:val="none" w:sz="0" w:space="0" w:color="auto"/>
        <w:bottom w:val="none" w:sz="0" w:space="0" w:color="auto"/>
        <w:right w:val="none" w:sz="0" w:space="0" w:color="auto"/>
      </w:divBdr>
    </w:div>
    <w:div w:id="229079811">
      <w:marLeft w:val="0"/>
      <w:marRight w:val="0"/>
      <w:marTop w:val="0"/>
      <w:marBottom w:val="0"/>
      <w:divBdr>
        <w:top w:val="none" w:sz="0" w:space="0" w:color="auto"/>
        <w:left w:val="none" w:sz="0" w:space="0" w:color="auto"/>
        <w:bottom w:val="none" w:sz="0" w:space="0" w:color="auto"/>
        <w:right w:val="none" w:sz="0" w:space="0" w:color="auto"/>
      </w:divBdr>
    </w:div>
    <w:div w:id="229115361">
      <w:marLeft w:val="0"/>
      <w:marRight w:val="0"/>
      <w:marTop w:val="0"/>
      <w:marBottom w:val="0"/>
      <w:divBdr>
        <w:top w:val="none" w:sz="0" w:space="0" w:color="auto"/>
        <w:left w:val="none" w:sz="0" w:space="0" w:color="auto"/>
        <w:bottom w:val="none" w:sz="0" w:space="0" w:color="auto"/>
        <w:right w:val="none" w:sz="0" w:space="0" w:color="auto"/>
      </w:divBdr>
    </w:div>
    <w:div w:id="229120677">
      <w:marLeft w:val="0"/>
      <w:marRight w:val="0"/>
      <w:marTop w:val="0"/>
      <w:marBottom w:val="0"/>
      <w:divBdr>
        <w:top w:val="none" w:sz="0" w:space="0" w:color="auto"/>
        <w:left w:val="none" w:sz="0" w:space="0" w:color="auto"/>
        <w:bottom w:val="none" w:sz="0" w:space="0" w:color="auto"/>
        <w:right w:val="none" w:sz="0" w:space="0" w:color="auto"/>
      </w:divBdr>
    </w:div>
    <w:div w:id="229194178">
      <w:marLeft w:val="0"/>
      <w:marRight w:val="0"/>
      <w:marTop w:val="0"/>
      <w:marBottom w:val="0"/>
      <w:divBdr>
        <w:top w:val="none" w:sz="0" w:space="0" w:color="auto"/>
        <w:left w:val="none" w:sz="0" w:space="0" w:color="auto"/>
        <w:bottom w:val="none" w:sz="0" w:space="0" w:color="auto"/>
        <w:right w:val="none" w:sz="0" w:space="0" w:color="auto"/>
      </w:divBdr>
    </w:div>
    <w:div w:id="229733166">
      <w:marLeft w:val="0"/>
      <w:marRight w:val="0"/>
      <w:marTop w:val="0"/>
      <w:marBottom w:val="0"/>
      <w:divBdr>
        <w:top w:val="none" w:sz="0" w:space="0" w:color="auto"/>
        <w:left w:val="none" w:sz="0" w:space="0" w:color="auto"/>
        <w:bottom w:val="none" w:sz="0" w:space="0" w:color="auto"/>
        <w:right w:val="none" w:sz="0" w:space="0" w:color="auto"/>
      </w:divBdr>
    </w:div>
    <w:div w:id="229923957">
      <w:marLeft w:val="0"/>
      <w:marRight w:val="0"/>
      <w:marTop w:val="0"/>
      <w:marBottom w:val="0"/>
      <w:divBdr>
        <w:top w:val="none" w:sz="0" w:space="0" w:color="auto"/>
        <w:left w:val="none" w:sz="0" w:space="0" w:color="auto"/>
        <w:bottom w:val="none" w:sz="0" w:space="0" w:color="auto"/>
        <w:right w:val="none" w:sz="0" w:space="0" w:color="auto"/>
      </w:divBdr>
    </w:div>
    <w:div w:id="229925886">
      <w:marLeft w:val="0"/>
      <w:marRight w:val="0"/>
      <w:marTop w:val="0"/>
      <w:marBottom w:val="0"/>
      <w:divBdr>
        <w:top w:val="none" w:sz="0" w:space="0" w:color="auto"/>
        <w:left w:val="none" w:sz="0" w:space="0" w:color="auto"/>
        <w:bottom w:val="none" w:sz="0" w:space="0" w:color="auto"/>
        <w:right w:val="none" w:sz="0" w:space="0" w:color="auto"/>
      </w:divBdr>
    </w:div>
    <w:div w:id="230238580">
      <w:marLeft w:val="0"/>
      <w:marRight w:val="0"/>
      <w:marTop w:val="0"/>
      <w:marBottom w:val="0"/>
      <w:divBdr>
        <w:top w:val="none" w:sz="0" w:space="0" w:color="auto"/>
        <w:left w:val="none" w:sz="0" w:space="0" w:color="auto"/>
        <w:bottom w:val="none" w:sz="0" w:space="0" w:color="auto"/>
        <w:right w:val="none" w:sz="0" w:space="0" w:color="auto"/>
      </w:divBdr>
    </w:div>
    <w:div w:id="230316707">
      <w:marLeft w:val="0"/>
      <w:marRight w:val="0"/>
      <w:marTop w:val="0"/>
      <w:marBottom w:val="0"/>
      <w:divBdr>
        <w:top w:val="none" w:sz="0" w:space="0" w:color="auto"/>
        <w:left w:val="none" w:sz="0" w:space="0" w:color="auto"/>
        <w:bottom w:val="none" w:sz="0" w:space="0" w:color="auto"/>
        <w:right w:val="none" w:sz="0" w:space="0" w:color="auto"/>
      </w:divBdr>
    </w:div>
    <w:div w:id="230580449">
      <w:marLeft w:val="0"/>
      <w:marRight w:val="0"/>
      <w:marTop w:val="0"/>
      <w:marBottom w:val="0"/>
      <w:divBdr>
        <w:top w:val="none" w:sz="0" w:space="0" w:color="auto"/>
        <w:left w:val="none" w:sz="0" w:space="0" w:color="auto"/>
        <w:bottom w:val="none" w:sz="0" w:space="0" w:color="auto"/>
        <w:right w:val="none" w:sz="0" w:space="0" w:color="auto"/>
      </w:divBdr>
    </w:div>
    <w:div w:id="230773287">
      <w:marLeft w:val="0"/>
      <w:marRight w:val="0"/>
      <w:marTop w:val="0"/>
      <w:marBottom w:val="0"/>
      <w:divBdr>
        <w:top w:val="none" w:sz="0" w:space="0" w:color="auto"/>
        <w:left w:val="none" w:sz="0" w:space="0" w:color="auto"/>
        <w:bottom w:val="none" w:sz="0" w:space="0" w:color="auto"/>
        <w:right w:val="none" w:sz="0" w:space="0" w:color="auto"/>
      </w:divBdr>
    </w:div>
    <w:div w:id="231040303">
      <w:marLeft w:val="0"/>
      <w:marRight w:val="0"/>
      <w:marTop w:val="0"/>
      <w:marBottom w:val="0"/>
      <w:divBdr>
        <w:top w:val="none" w:sz="0" w:space="0" w:color="auto"/>
        <w:left w:val="none" w:sz="0" w:space="0" w:color="auto"/>
        <w:bottom w:val="none" w:sz="0" w:space="0" w:color="auto"/>
        <w:right w:val="none" w:sz="0" w:space="0" w:color="auto"/>
      </w:divBdr>
    </w:div>
    <w:div w:id="231086194">
      <w:marLeft w:val="0"/>
      <w:marRight w:val="0"/>
      <w:marTop w:val="0"/>
      <w:marBottom w:val="0"/>
      <w:divBdr>
        <w:top w:val="none" w:sz="0" w:space="0" w:color="auto"/>
        <w:left w:val="none" w:sz="0" w:space="0" w:color="auto"/>
        <w:bottom w:val="none" w:sz="0" w:space="0" w:color="auto"/>
        <w:right w:val="none" w:sz="0" w:space="0" w:color="auto"/>
      </w:divBdr>
    </w:div>
    <w:div w:id="231240578">
      <w:marLeft w:val="0"/>
      <w:marRight w:val="0"/>
      <w:marTop w:val="0"/>
      <w:marBottom w:val="0"/>
      <w:divBdr>
        <w:top w:val="none" w:sz="0" w:space="0" w:color="auto"/>
        <w:left w:val="none" w:sz="0" w:space="0" w:color="auto"/>
        <w:bottom w:val="none" w:sz="0" w:space="0" w:color="auto"/>
        <w:right w:val="none" w:sz="0" w:space="0" w:color="auto"/>
      </w:divBdr>
    </w:div>
    <w:div w:id="231278773">
      <w:marLeft w:val="0"/>
      <w:marRight w:val="0"/>
      <w:marTop w:val="0"/>
      <w:marBottom w:val="0"/>
      <w:divBdr>
        <w:top w:val="none" w:sz="0" w:space="0" w:color="auto"/>
        <w:left w:val="none" w:sz="0" w:space="0" w:color="auto"/>
        <w:bottom w:val="none" w:sz="0" w:space="0" w:color="auto"/>
        <w:right w:val="none" w:sz="0" w:space="0" w:color="auto"/>
      </w:divBdr>
    </w:div>
    <w:div w:id="231504059">
      <w:marLeft w:val="0"/>
      <w:marRight w:val="0"/>
      <w:marTop w:val="0"/>
      <w:marBottom w:val="0"/>
      <w:divBdr>
        <w:top w:val="none" w:sz="0" w:space="0" w:color="auto"/>
        <w:left w:val="none" w:sz="0" w:space="0" w:color="auto"/>
        <w:bottom w:val="none" w:sz="0" w:space="0" w:color="auto"/>
        <w:right w:val="none" w:sz="0" w:space="0" w:color="auto"/>
      </w:divBdr>
    </w:div>
    <w:div w:id="231888093">
      <w:marLeft w:val="0"/>
      <w:marRight w:val="0"/>
      <w:marTop w:val="0"/>
      <w:marBottom w:val="0"/>
      <w:divBdr>
        <w:top w:val="none" w:sz="0" w:space="0" w:color="auto"/>
        <w:left w:val="none" w:sz="0" w:space="0" w:color="auto"/>
        <w:bottom w:val="none" w:sz="0" w:space="0" w:color="auto"/>
        <w:right w:val="none" w:sz="0" w:space="0" w:color="auto"/>
      </w:divBdr>
    </w:div>
    <w:div w:id="231964499">
      <w:marLeft w:val="0"/>
      <w:marRight w:val="0"/>
      <w:marTop w:val="0"/>
      <w:marBottom w:val="0"/>
      <w:divBdr>
        <w:top w:val="none" w:sz="0" w:space="0" w:color="auto"/>
        <w:left w:val="none" w:sz="0" w:space="0" w:color="auto"/>
        <w:bottom w:val="none" w:sz="0" w:space="0" w:color="auto"/>
        <w:right w:val="none" w:sz="0" w:space="0" w:color="auto"/>
      </w:divBdr>
    </w:div>
    <w:div w:id="232273694">
      <w:marLeft w:val="0"/>
      <w:marRight w:val="0"/>
      <w:marTop w:val="0"/>
      <w:marBottom w:val="0"/>
      <w:divBdr>
        <w:top w:val="none" w:sz="0" w:space="0" w:color="auto"/>
        <w:left w:val="none" w:sz="0" w:space="0" w:color="auto"/>
        <w:bottom w:val="none" w:sz="0" w:space="0" w:color="auto"/>
        <w:right w:val="none" w:sz="0" w:space="0" w:color="auto"/>
      </w:divBdr>
    </w:div>
    <w:div w:id="232475979">
      <w:marLeft w:val="0"/>
      <w:marRight w:val="0"/>
      <w:marTop w:val="0"/>
      <w:marBottom w:val="0"/>
      <w:divBdr>
        <w:top w:val="none" w:sz="0" w:space="0" w:color="auto"/>
        <w:left w:val="none" w:sz="0" w:space="0" w:color="auto"/>
        <w:bottom w:val="none" w:sz="0" w:space="0" w:color="auto"/>
        <w:right w:val="none" w:sz="0" w:space="0" w:color="auto"/>
      </w:divBdr>
    </w:div>
    <w:div w:id="232738224">
      <w:marLeft w:val="0"/>
      <w:marRight w:val="0"/>
      <w:marTop w:val="0"/>
      <w:marBottom w:val="0"/>
      <w:divBdr>
        <w:top w:val="none" w:sz="0" w:space="0" w:color="auto"/>
        <w:left w:val="none" w:sz="0" w:space="0" w:color="auto"/>
        <w:bottom w:val="none" w:sz="0" w:space="0" w:color="auto"/>
        <w:right w:val="none" w:sz="0" w:space="0" w:color="auto"/>
      </w:divBdr>
    </w:div>
    <w:div w:id="233008929">
      <w:marLeft w:val="0"/>
      <w:marRight w:val="0"/>
      <w:marTop w:val="0"/>
      <w:marBottom w:val="0"/>
      <w:divBdr>
        <w:top w:val="none" w:sz="0" w:space="0" w:color="auto"/>
        <w:left w:val="none" w:sz="0" w:space="0" w:color="auto"/>
        <w:bottom w:val="none" w:sz="0" w:space="0" w:color="auto"/>
        <w:right w:val="none" w:sz="0" w:space="0" w:color="auto"/>
      </w:divBdr>
    </w:div>
    <w:div w:id="233049859">
      <w:marLeft w:val="0"/>
      <w:marRight w:val="0"/>
      <w:marTop w:val="0"/>
      <w:marBottom w:val="0"/>
      <w:divBdr>
        <w:top w:val="none" w:sz="0" w:space="0" w:color="auto"/>
        <w:left w:val="none" w:sz="0" w:space="0" w:color="auto"/>
        <w:bottom w:val="none" w:sz="0" w:space="0" w:color="auto"/>
        <w:right w:val="none" w:sz="0" w:space="0" w:color="auto"/>
      </w:divBdr>
    </w:div>
    <w:div w:id="233128028">
      <w:marLeft w:val="0"/>
      <w:marRight w:val="0"/>
      <w:marTop w:val="0"/>
      <w:marBottom w:val="0"/>
      <w:divBdr>
        <w:top w:val="none" w:sz="0" w:space="0" w:color="auto"/>
        <w:left w:val="none" w:sz="0" w:space="0" w:color="auto"/>
        <w:bottom w:val="none" w:sz="0" w:space="0" w:color="auto"/>
        <w:right w:val="none" w:sz="0" w:space="0" w:color="auto"/>
      </w:divBdr>
    </w:div>
    <w:div w:id="233131176">
      <w:marLeft w:val="0"/>
      <w:marRight w:val="0"/>
      <w:marTop w:val="0"/>
      <w:marBottom w:val="0"/>
      <w:divBdr>
        <w:top w:val="none" w:sz="0" w:space="0" w:color="auto"/>
        <w:left w:val="none" w:sz="0" w:space="0" w:color="auto"/>
        <w:bottom w:val="none" w:sz="0" w:space="0" w:color="auto"/>
        <w:right w:val="none" w:sz="0" w:space="0" w:color="auto"/>
      </w:divBdr>
    </w:div>
    <w:div w:id="233247049">
      <w:marLeft w:val="0"/>
      <w:marRight w:val="0"/>
      <w:marTop w:val="0"/>
      <w:marBottom w:val="0"/>
      <w:divBdr>
        <w:top w:val="none" w:sz="0" w:space="0" w:color="auto"/>
        <w:left w:val="none" w:sz="0" w:space="0" w:color="auto"/>
        <w:bottom w:val="none" w:sz="0" w:space="0" w:color="auto"/>
        <w:right w:val="none" w:sz="0" w:space="0" w:color="auto"/>
      </w:divBdr>
    </w:div>
    <w:div w:id="233323158">
      <w:marLeft w:val="0"/>
      <w:marRight w:val="0"/>
      <w:marTop w:val="0"/>
      <w:marBottom w:val="0"/>
      <w:divBdr>
        <w:top w:val="none" w:sz="0" w:space="0" w:color="auto"/>
        <w:left w:val="none" w:sz="0" w:space="0" w:color="auto"/>
        <w:bottom w:val="none" w:sz="0" w:space="0" w:color="auto"/>
        <w:right w:val="none" w:sz="0" w:space="0" w:color="auto"/>
      </w:divBdr>
    </w:div>
    <w:div w:id="233929439">
      <w:marLeft w:val="0"/>
      <w:marRight w:val="0"/>
      <w:marTop w:val="0"/>
      <w:marBottom w:val="0"/>
      <w:divBdr>
        <w:top w:val="none" w:sz="0" w:space="0" w:color="auto"/>
        <w:left w:val="none" w:sz="0" w:space="0" w:color="auto"/>
        <w:bottom w:val="none" w:sz="0" w:space="0" w:color="auto"/>
        <w:right w:val="none" w:sz="0" w:space="0" w:color="auto"/>
      </w:divBdr>
    </w:div>
    <w:div w:id="234095284">
      <w:marLeft w:val="0"/>
      <w:marRight w:val="0"/>
      <w:marTop w:val="0"/>
      <w:marBottom w:val="0"/>
      <w:divBdr>
        <w:top w:val="none" w:sz="0" w:space="0" w:color="auto"/>
        <w:left w:val="none" w:sz="0" w:space="0" w:color="auto"/>
        <w:bottom w:val="none" w:sz="0" w:space="0" w:color="auto"/>
        <w:right w:val="none" w:sz="0" w:space="0" w:color="auto"/>
      </w:divBdr>
    </w:div>
    <w:div w:id="234242349">
      <w:marLeft w:val="0"/>
      <w:marRight w:val="0"/>
      <w:marTop w:val="0"/>
      <w:marBottom w:val="0"/>
      <w:divBdr>
        <w:top w:val="none" w:sz="0" w:space="0" w:color="auto"/>
        <w:left w:val="none" w:sz="0" w:space="0" w:color="auto"/>
        <w:bottom w:val="none" w:sz="0" w:space="0" w:color="auto"/>
        <w:right w:val="none" w:sz="0" w:space="0" w:color="auto"/>
      </w:divBdr>
    </w:div>
    <w:div w:id="234316333">
      <w:marLeft w:val="0"/>
      <w:marRight w:val="0"/>
      <w:marTop w:val="0"/>
      <w:marBottom w:val="0"/>
      <w:divBdr>
        <w:top w:val="none" w:sz="0" w:space="0" w:color="auto"/>
        <w:left w:val="none" w:sz="0" w:space="0" w:color="auto"/>
        <w:bottom w:val="none" w:sz="0" w:space="0" w:color="auto"/>
        <w:right w:val="none" w:sz="0" w:space="0" w:color="auto"/>
      </w:divBdr>
    </w:div>
    <w:div w:id="234516346">
      <w:marLeft w:val="0"/>
      <w:marRight w:val="0"/>
      <w:marTop w:val="0"/>
      <w:marBottom w:val="0"/>
      <w:divBdr>
        <w:top w:val="none" w:sz="0" w:space="0" w:color="auto"/>
        <w:left w:val="none" w:sz="0" w:space="0" w:color="auto"/>
        <w:bottom w:val="none" w:sz="0" w:space="0" w:color="auto"/>
        <w:right w:val="none" w:sz="0" w:space="0" w:color="auto"/>
      </w:divBdr>
    </w:div>
    <w:div w:id="235020338">
      <w:marLeft w:val="0"/>
      <w:marRight w:val="0"/>
      <w:marTop w:val="0"/>
      <w:marBottom w:val="0"/>
      <w:divBdr>
        <w:top w:val="none" w:sz="0" w:space="0" w:color="auto"/>
        <w:left w:val="none" w:sz="0" w:space="0" w:color="auto"/>
        <w:bottom w:val="none" w:sz="0" w:space="0" w:color="auto"/>
        <w:right w:val="none" w:sz="0" w:space="0" w:color="auto"/>
      </w:divBdr>
    </w:div>
    <w:div w:id="235356678">
      <w:marLeft w:val="0"/>
      <w:marRight w:val="0"/>
      <w:marTop w:val="0"/>
      <w:marBottom w:val="0"/>
      <w:divBdr>
        <w:top w:val="none" w:sz="0" w:space="0" w:color="auto"/>
        <w:left w:val="none" w:sz="0" w:space="0" w:color="auto"/>
        <w:bottom w:val="none" w:sz="0" w:space="0" w:color="auto"/>
        <w:right w:val="none" w:sz="0" w:space="0" w:color="auto"/>
      </w:divBdr>
    </w:div>
    <w:div w:id="235364579">
      <w:marLeft w:val="0"/>
      <w:marRight w:val="0"/>
      <w:marTop w:val="0"/>
      <w:marBottom w:val="0"/>
      <w:divBdr>
        <w:top w:val="none" w:sz="0" w:space="0" w:color="auto"/>
        <w:left w:val="none" w:sz="0" w:space="0" w:color="auto"/>
        <w:bottom w:val="none" w:sz="0" w:space="0" w:color="auto"/>
        <w:right w:val="none" w:sz="0" w:space="0" w:color="auto"/>
      </w:divBdr>
    </w:div>
    <w:div w:id="235631427">
      <w:marLeft w:val="0"/>
      <w:marRight w:val="0"/>
      <w:marTop w:val="0"/>
      <w:marBottom w:val="0"/>
      <w:divBdr>
        <w:top w:val="none" w:sz="0" w:space="0" w:color="auto"/>
        <w:left w:val="none" w:sz="0" w:space="0" w:color="auto"/>
        <w:bottom w:val="none" w:sz="0" w:space="0" w:color="auto"/>
        <w:right w:val="none" w:sz="0" w:space="0" w:color="auto"/>
      </w:divBdr>
    </w:div>
    <w:div w:id="235750061">
      <w:marLeft w:val="0"/>
      <w:marRight w:val="0"/>
      <w:marTop w:val="0"/>
      <w:marBottom w:val="0"/>
      <w:divBdr>
        <w:top w:val="none" w:sz="0" w:space="0" w:color="auto"/>
        <w:left w:val="none" w:sz="0" w:space="0" w:color="auto"/>
        <w:bottom w:val="none" w:sz="0" w:space="0" w:color="auto"/>
        <w:right w:val="none" w:sz="0" w:space="0" w:color="auto"/>
      </w:divBdr>
    </w:div>
    <w:div w:id="235865397">
      <w:marLeft w:val="0"/>
      <w:marRight w:val="0"/>
      <w:marTop w:val="0"/>
      <w:marBottom w:val="0"/>
      <w:divBdr>
        <w:top w:val="none" w:sz="0" w:space="0" w:color="auto"/>
        <w:left w:val="none" w:sz="0" w:space="0" w:color="auto"/>
        <w:bottom w:val="none" w:sz="0" w:space="0" w:color="auto"/>
        <w:right w:val="none" w:sz="0" w:space="0" w:color="auto"/>
      </w:divBdr>
    </w:div>
    <w:div w:id="236018310">
      <w:marLeft w:val="0"/>
      <w:marRight w:val="0"/>
      <w:marTop w:val="0"/>
      <w:marBottom w:val="0"/>
      <w:divBdr>
        <w:top w:val="none" w:sz="0" w:space="0" w:color="auto"/>
        <w:left w:val="none" w:sz="0" w:space="0" w:color="auto"/>
        <w:bottom w:val="none" w:sz="0" w:space="0" w:color="auto"/>
        <w:right w:val="none" w:sz="0" w:space="0" w:color="auto"/>
      </w:divBdr>
    </w:div>
    <w:div w:id="236598641">
      <w:marLeft w:val="0"/>
      <w:marRight w:val="0"/>
      <w:marTop w:val="0"/>
      <w:marBottom w:val="0"/>
      <w:divBdr>
        <w:top w:val="none" w:sz="0" w:space="0" w:color="auto"/>
        <w:left w:val="none" w:sz="0" w:space="0" w:color="auto"/>
        <w:bottom w:val="none" w:sz="0" w:space="0" w:color="auto"/>
        <w:right w:val="none" w:sz="0" w:space="0" w:color="auto"/>
      </w:divBdr>
    </w:div>
    <w:div w:id="236863377">
      <w:marLeft w:val="0"/>
      <w:marRight w:val="0"/>
      <w:marTop w:val="0"/>
      <w:marBottom w:val="0"/>
      <w:divBdr>
        <w:top w:val="none" w:sz="0" w:space="0" w:color="auto"/>
        <w:left w:val="none" w:sz="0" w:space="0" w:color="auto"/>
        <w:bottom w:val="none" w:sz="0" w:space="0" w:color="auto"/>
        <w:right w:val="none" w:sz="0" w:space="0" w:color="auto"/>
      </w:divBdr>
    </w:div>
    <w:div w:id="236866643">
      <w:marLeft w:val="0"/>
      <w:marRight w:val="0"/>
      <w:marTop w:val="0"/>
      <w:marBottom w:val="0"/>
      <w:divBdr>
        <w:top w:val="none" w:sz="0" w:space="0" w:color="auto"/>
        <w:left w:val="none" w:sz="0" w:space="0" w:color="auto"/>
        <w:bottom w:val="none" w:sz="0" w:space="0" w:color="auto"/>
        <w:right w:val="none" w:sz="0" w:space="0" w:color="auto"/>
      </w:divBdr>
    </w:div>
    <w:div w:id="236941645">
      <w:marLeft w:val="0"/>
      <w:marRight w:val="0"/>
      <w:marTop w:val="0"/>
      <w:marBottom w:val="0"/>
      <w:divBdr>
        <w:top w:val="none" w:sz="0" w:space="0" w:color="auto"/>
        <w:left w:val="none" w:sz="0" w:space="0" w:color="auto"/>
        <w:bottom w:val="none" w:sz="0" w:space="0" w:color="auto"/>
        <w:right w:val="none" w:sz="0" w:space="0" w:color="auto"/>
      </w:divBdr>
    </w:div>
    <w:div w:id="237399118">
      <w:marLeft w:val="0"/>
      <w:marRight w:val="0"/>
      <w:marTop w:val="0"/>
      <w:marBottom w:val="0"/>
      <w:divBdr>
        <w:top w:val="none" w:sz="0" w:space="0" w:color="auto"/>
        <w:left w:val="none" w:sz="0" w:space="0" w:color="auto"/>
        <w:bottom w:val="none" w:sz="0" w:space="0" w:color="auto"/>
        <w:right w:val="none" w:sz="0" w:space="0" w:color="auto"/>
      </w:divBdr>
    </w:div>
    <w:div w:id="237524769">
      <w:marLeft w:val="0"/>
      <w:marRight w:val="0"/>
      <w:marTop w:val="0"/>
      <w:marBottom w:val="0"/>
      <w:divBdr>
        <w:top w:val="none" w:sz="0" w:space="0" w:color="auto"/>
        <w:left w:val="none" w:sz="0" w:space="0" w:color="auto"/>
        <w:bottom w:val="none" w:sz="0" w:space="0" w:color="auto"/>
        <w:right w:val="none" w:sz="0" w:space="0" w:color="auto"/>
      </w:divBdr>
    </w:div>
    <w:div w:id="237641531">
      <w:marLeft w:val="0"/>
      <w:marRight w:val="0"/>
      <w:marTop w:val="0"/>
      <w:marBottom w:val="0"/>
      <w:divBdr>
        <w:top w:val="none" w:sz="0" w:space="0" w:color="auto"/>
        <w:left w:val="none" w:sz="0" w:space="0" w:color="auto"/>
        <w:bottom w:val="none" w:sz="0" w:space="0" w:color="auto"/>
        <w:right w:val="none" w:sz="0" w:space="0" w:color="auto"/>
      </w:divBdr>
    </w:div>
    <w:div w:id="238053516">
      <w:marLeft w:val="0"/>
      <w:marRight w:val="0"/>
      <w:marTop w:val="0"/>
      <w:marBottom w:val="0"/>
      <w:divBdr>
        <w:top w:val="none" w:sz="0" w:space="0" w:color="auto"/>
        <w:left w:val="none" w:sz="0" w:space="0" w:color="auto"/>
        <w:bottom w:val="none" w:sz="0" w:space="0" w:color="auto"/>
        <w:right w:val="none" w:sz="0" w:space="0" w:color="auto"/>
      </w:divBdr>
    </w:div>
    <w:div w:id="238297647">
      <w:marLeft w:val="0"/>
      <w:marRight w:val="0"/>
      <w:marTop w:val="0"/>
      <w:marBottom w:val="0"/>
      <w:divBdr>
        <w:top w:val="none" w:sz="0" w:space="0" w:color="auto"/>
        <w:left w:val="none" w:sz="0" w:space="0" w:color="auto"/>
        <w:bottom w:val="none" w:sz="0" w:space="0" w:color="auto"/>
        <w:right w:val="none" w:sz="0" w:space="0" w:color="auto"/>
      </w:divBdr>
    </w:div>
    <w:div w:id="238371258">
      <w:marLeft w:val="0"/>
      <w:marRight w:val="0"/>
      <w:marTop w:val="0"/>
      <w:marBottom w:val="0"/>
      <w:divBdr>
        <w:top w:val="none" w:sz="0" w:space="0" w:color="auto"/>
        <w:left w:val="none" w:sz="0" w:space="0" w:color="auto"/>
        <w:bottom w:val="none" w:sz="0" w:space="0" w:color="auto"/>
        <w:right w:val="none" w:sz="0" w:space="0" w:color="auto"/>
      </w:divBdr>
    </w:div>
    <w:div w:id="238639208">
      <w:marLeft w:val="0"/>
      <w:marRight w:val="0"/>
      <w:marTop w:val="0"/>
      <w:marBottom w:val="0"/>
      <w:divBdr>
        <w:top w:val="none" w:sz="0" w:space="0" w:color="auto"/>
        <w:left w:val="none" w:sz="0" w:space="0" w:color="auto"/>
        <w:bottom w:val="none" w:sz="0" w:space="0" w:color="auto"/>
        <w:right w:val="none" w:sz="0" w:space="0" w:color="auto"/>
      </w:divBdr>
    </w:div>
    <w:div w:id="238641367">
      <w:marLeft w:val="0"/>
      <w:marRight w:val="0"/>
      <w:marTop w:val="0"/>
      <w:marBottom w:val="0"/>
      <w:divBdr>
        <w:top w:val="none" w:sz="0" w:space="0" w:color="auto"/>
        <w:left w:val="none" w:sz="0" w:space="0" w:color="auto"/>
        <w:bottom w:val="none" w:sz="0" w:space="0" w:color="auto"/>
        <w:right w:val="none" w:sz="0" w:space="0" w:color="auto"/>
      </w:divBdr>
    </w:div>
    <w:div w:id="238683809">
      <w:marLeft w:val="0"/>
      <w:marRight w:val="0"/>
      <w:marTop w:val="0"/>
      <w:marBottom w:val="0"/>
      <w:divBdr>
        <w:top w:val="none" w:sz="0" w:space="0" w:color="auto"/>
        <w:left w:val="none" w:sz="0" w:space="0" w:color="auto"/>
        <w:bottom w:val="none" w:sz="0" w:space="0" w:color="auto"/>
        <w:right w:val="none" w:sz="0" w:space="0" w:color="auto"/>
      </w:divBdr>
    </w:div>
    <w:div w:id="239022933">
      <w:marLeft w:val="0"/>
      <w:marRight w:val="0"/>
      <w:marTop w:val="0"/>
      <w:marBottom w:val="0"/>
      <w:divBdr>
        <w:top w:val="none" w:sz="0" w:space="0" w:color="auto"/>
        <w:left w:val="none" w:sz="0" w:space="0" w:color="auto"/>
        <w:bottom w:val="none" w:sz="0" w:space="0" w:color="auto"/>
        <w:right w:val="none" w:sz="0" w:space="0" w:color="auto"/>
      </w:divBdr>
    </w:div>
    <w:div w:id="239096497">
      <w:marLeft w:val="0"/>
      <w:marRight w:val="0"/>
      <w:marTop w:val="0"/>
      <w:marBottom w:val="0"/>
      <w:divBdr>
        <w:top w:val="none" w:sz="0" w:space="0" w:color="auto"/>
        <w:left w:val="none" w:sz="0" w:space="0" w:color="auto"/>
        <w:bottom w:val="none" w:sz="0" w:space="0" w:color="auto"/>
        <w:right w:val="none" w:sz="0" w:space="0" w:color="auto"/>
      </w:divBdr>
    </w:div>
    <w:div w:id="239297244">
      <w:marLeft w:val="0"/>
      <w:marRight w:val="0"/>
      <w:marTop w:val="0"/>
      <w:marBottom w:val="0"/>
      <w:divBdr>
        <w:top w:val="none" w:sz="0" w:space="0" w:color="auto"/>
        <w:left w:val="none" w:sz="0" w:space="0" w:color="auto"/>
        <w:bottom w:val="none" w:sz="0" w:space="0" w:color="auto"/>
        <w:right w:val="none" w:sz="0" w:space="0" w:color="auto"/>
      </w:divBdr>
    </w:div>
    <w:div w:id="239411068">
      <w:marLeft w:val="0"/>
      <w:marRight w:val="0"/>
      <w:marTop w:val="0"/>
      <w:marBottom w:val="0"/>
      <w:divBdr>
        <w:top w:val="none" w:sz="0" w:space="0" w:color="auto"/>
        <w:left w:val="none" w:sz="0" w:space="0" w:color="auto"/>
        <w:bottom w:val="none" w:sz="0" w:space="0" w:color="auto"/>
        <w:right w:val="none" w:sz="0" w:space="0" w:color="auto"/>
      </w:divBdr>
    </w:div>
    <w:div w:id="239564960">
      <w:marLeft w:val="0"/>
      <w:marRight w:val="0"/>
      <w:marTop w:val="0"/>
      <w:marBottom w:val="0"/>
      <w:divBdr>
        <w:top w:val="none" w:sz="0" w:space="0" w:color="auto"/>
        <w:left w:val="none" w:sz="0" w:space="0" w:color="auto"/>
        <w:bottom w:val="none" w:sz="0" w:space="0" w:color="auto"/>
        <w:right w:val="none" w:sz="0" w:space="0" w:color="auto"/>
      </w:divBdr>
    </w:div>
    <w:div w:id="239874249">
      <w:marLeft w:val="0"/>
      <w:marRight w:val="0"/>
      <w:marTop w:val="0"/>
      <w:marBottom w:val="0"/>
      <w:divBdr>
        <w:top w:val="none" w:sz="0" w:space="0" w:color="auto"/>
        <w:left w:val="none" w:sz="0" w:space="0" w:color="auto"/>
        <w:bottom w:val="none" w:sz="0" w:space="0" w:color="auto"/>
        <w:right w:val="none" w:sz="0" w:space="0" w:color="auto"/>
      </w:divBdr>
    </w:div>
    <w:div w:id="240065668">
      <w:marLeft w:val="0"/>
      <w:marRight w:val="0"/>
      <w:marTop w:val="0"/>
      <w:marBottom w:val="0"/>
      <w:divBdr>
        <w:top w:val="none" w:sz="0" w:space="0" w:color="auto"/>
        <w:left w:val="none" w:sz="0" w:space="0" w:color="auto"/>
        <w:bottom w:val="none" w:sz="0" w:space="0" w:color="auto"/>
        <w:right w:val="none" w:sz="0" w:space="0" w:color="auto"/>
      </w:divBdr>
    </w:div>
    <w:div w:id="240066157">
      <w:marLeft w:val="0"/>
      <w:marRight w:val="0"/>
      <w:marTop w:val="0"/>
      <w:marBottom w:val="0"/>
      <w:divBdr>
        <w:top w:val="none" w:sz="0" w:space="0" w:color="auto"/>
        <w:left w:val="none" w:sz="0" w:space="0" w:color="auto"/>
        <w:bottom w:val="none" w:sz="0" w:space="0" w:color="auto"/>
        <w:right w:val="none" w:sz="0" w:space="0" w:color="auto"/>
      </w:divBdr>
    </w:div>
    <w:div w:id="240213911">
      <w:marLeft w:val="0"/>
      <w:marRight w:val="0"/>
      <w:marTop w:val="0"/>
      <w:marBottom w:val="0"/>
      <w:divBdr>
        <w:top w:val="none" w:sz="0" w:space="0" w:color="auto"/>
        <w:left w:val="none" w:sz="0" w:space="0" w:color="auto"/>
        <w:bottom w:val="none" w:sz="0" w:space="0" w:color="auto"/>
        <w:right w:val="none" w:sz="0" w:space="0" w:color="auto"/>
      </w:divBdr>
    </w:div>
    <w:div w:id="240221823">
      <w:marLeft w:val="0"/>
      <w:marRight w:val="0"/>
      <w:marTop w:val="0"/>
      <w:marBottom w:val="0"/>
      <w:divBdr>
        <w:top w:val="none" w:sz="0" w:space="0" w:color="auto"/>
        <w:left w:val="none" w:sz="0" w:space="0" w:color="auto"/>
        <w:bottom w:val="none" w:sz="0" w:space="0" w:color="auto"/>
        <w:right w:val="none" w:sz="0" w:space="0" w:color="auto"/>
      </w:divBdr>
    </w:div>
    <w:div w:id="240482223">
      <w:marLeft w:val="0"/>
      <w:marRight w:val="0"/>
      <w:marTop w:val="0"/>
      <w:marBottom w:val="0"/>
      <w:divBdr>
        <w:top w:val="none" w:sz="0" w:space="0" w:color="auto"/>
        <w:left w:val="none" w:sz="0" w:space="0" w:color="auto"/>
        <w:bottom w:val="none" w:sz="0" w:space="0" w:color="auto"/>
        <w:right w:val="none" w:sz="0" w:space="0" w:color="auto"/>
      </w:divBdr>
    </w:div>
    <w:div w:id="240721935">
      <w:marLeft w:val="0"/>
      <w:marRight w:val="0"/>
      <w:marTop w:val="0"/>
      <w:marBottom w:val="0"/>
      <w:divBdr>
        <w:top w:val="none" w:sz="0" w:space="0" w:color="auto"/>
        <w:left w:val="none" w:sz="0" w:space="0" w:color="auto"/>
        <w:bottom w:val="none" w:sz="0" w:space="0" w:color="auto"/>
        <w:right w:val="none" w:sz="0" w:space="0" w:color="auto"/>
      </w:divBdr>
    </w:div>
    <w:div w:id="240725996">
      <w:marLeft w:val="0"/>
      <w:marRight w:val="0"/>
      <w:marTop w:val="0"/>
      <w:marBottom w:val="0"/>
      <w:divBdr>
        <w:top w:val="none" w:sz="0" w:space="0" w:color="auto"/>
        <w:left w:val="none" w:sz="0" w:space="0" w:color="auto"/>
        <w:bottom w:val="none" w:sz="0" w:space="0" w:color="auto"/>
        <w:right w:val="none" w:sz="0" w:space="0" w:color="auto"/>
      </w:divBdr>
    </w:div>
    <w:div w:id="241184009">
      <w:marLeft w:val="0"/>
      <w:marRight w:val="0"/>
      <w:marTop w:val="0"/>
      <w:marBottom w:val="0"/>
      <w:divBdr>
        <w:top w:val="none" w:sz="0" w:space="0" w:color="auto"/>
        <w:left w:val="none" w:sz="0" w:space="0" w:color="auto"/>
        <w:bottom w:val="none" w:sz="0" w:space="0" w:color="auto"/>
        <w:right w:val="none" w:sz="0" w:space="0" w:color="auto"/>
      </w:divBdr>
    </w:div>
    <w:div w:id="241305959">
      <w:marLeft w:val="0"/>
      <w:marRight w:val="0"/>
      <w:marTop w:val="0"/>
      <w:marBottom w:val="0"/>
      <w:divBdr>
        <w:top w:val="none" w:sz="0" w:space="0" w:color="auto"/>
        <w:left w:val="none" w:sz="0" w:space="0" w:color="auto"/>
        <w:bottom w:val="none" w:sz="0" w:space="0" w:color="auto"/>
        <w:right w:val="none" w:sz="0" w:space="0" w:color="auto"/>
      </w:divBdr>
    </w:div>
    <w:div w:id="241525415">
      <w:marLeft w:val="0"/>
      <w:marRight w:val="0"/>
      <w:marTop w:val="0"/>
      <w:marBottom w:val="0"/>
      <w:divBdr>
        <w:top w:val="none" w:sz="0" w:space="0" w:color="auto"/>
        <w:left w:val="none" w:sz="0" w:space="0" w:color="auto"/>
        <w:bottom w:val="none" w:sz="0" w:space="0" w:color="auto"/>
        <w:right w:val="none" w:sz="0" w:space="0" w:color="auto"/>
      </w:divBdr>
    </w:div>
    <w:div w:id="242222244">
      <w:marLeft w:val="0"/>
      <w:marRight w:val="0"/>
      <w:marTop w:val="0"/>
      <w:marBottom w:val="0"/>
      <w:divBdr>
        <w:top w:val="none" w:sz="0" w:space="0" w:color="auto"/>
        <w:left w:val="none" w:sz="0" w:space="0" w:color="auto"/>
        <w:bottom w:val="none" w:sz="0" w:space="0" w:color="auto"/>
        <w:right w:val="none" w:sz="0" w:space="0" w:color="auto"/>
      </w:divBdr>
    </w:div>
    <w:div w:id="242567807">
      <w:marLeft w:val="0"/>
      <w:marRight w:val="0"/>
      <w:marTop w:val="0"/>
      <w:marBottom w:val="0"/>
      <w:divBdr>
        <w:top w:val="none" w:sz="0" w:space="0" w:color="auto"/>
        <w:left w:val="none" w:sz="0" w:space="0" w:color="auto"/>
        <w:bottom w:val="none" w:sz="0" w:space="0" w:color="auto"/>
        <w:right w:val="none" w:sz="0" w:space="0" w:color="auto"/>
      </w:divBdr>
    </w:div>
    <w:div w:id="242952445">
      <w:marLeft w:val="0"/>
      <w:marRight w:val="0"/>
      <w:marTop w:val="0"/>
      <w:marBottom w:val="0"/>
      <w:divBdr>
        <w:top w:val="none" w:sz="0" w:space="0" w:color="auto"/>
        <w:left w:val="none" w:sz="0" w:space="0" w:color="auto"/>
        <w:bottom w:val="none" w:sz="0" w:space="0" w:color="auto"/>
        <w:right w:val="none" w:sz="0" w:space="0" w:color="auto"/>
      </w:divBdr>
    </w:div>
    <w:div w:id="243144785">
      <w:marLeft w:val="0"/>
      <w:marRight w:val="0"/>
      <w:marTop w:val="0"/>
      <w:marBottom w:val="0"/>
      <w:divBdr>
        <w:top w:val="none" w:sz="0" w:space="0" w:color="auto"/>
        <w:left w:val="none" w:sz="0" w:space="0" w:color="auto"/>
        <w:bottom w:val="none" w:sz="0" w:space="0" w:color="auto"/>
        <w:right w:val="none" w:sz="0" w:space="0" w:color="auto"/>
      </w:divBdr>
    </w:div>
    <w:div w:id="243270580">
      <w:marLeft w:val="0"/>
      <w:marRight w:val="0"/>
      <w:marTop w:val="0"/>
      <w:marBottom w:val="0"/>
      <w:divBdr>
        <w:top w:val="none" w:sz="0" w:space="0" w:color="auto"/>
        <w:left w:val="none" w:sz="0" w:space="0" w:color="auto"/>
        <w:bottom w:val="none" w:sz="0" w:space="0" w:color="auto"/>
        <w:right w:val="none" w:sz="0" w:space="0" w:color="auto"/>
      </w:divBdr>
    </w:div>
    <w:div w:id="243347390">
      <w:marLeft w:val="0"/>
      <w:marRight w:val="0"/>
      <w:marTop w:val="0"/>
      <w:marBottom w:val="0"/>
      <w:divBdr>
        <w:top w:val="none" w:sz="0" w:space="0" w:color="auto"/>
        <w:left w:val="none" w:sz="0" w:space="0" w:color="auto"/>
        <w:bottom w:val="none" w:sz="0" w:space="0" w:color="auto"/>
        <w:right w:val="none" w:sz="0" w:space="0" w:color="auto"/>
      </w:divBdr>
    </w:div>
    <w:div w:id="243421762">
      <w:marLeft w:val="0"/>
      <w:marRight w:val="0"/>
      <w:marTop w:val="0"/>
      <w:marBottom w:val="0"/>
      <w:divBdr>
        <w:top w:val="none" w:sz="0" w:space="0" w:color="auto"/>
        <w:left w:val="none" w:sz="0" w:space="0" w:color="auto"/>
        <w:bottom w:val="none" w:sz="0" w:space="0" w:color="auto"/>
        <w:right w:val="none" w:sz="0" w:space="0" w:color="auto"/>
      </w:divBdr>
    </w:div>
    <w:div w:id="243489666">
      <w:marLeft w:val="0"/>
      <w:marRight w:val="0"/>
      <w:marTop w:val="0"/>
      <w:marBottom w:val="0"/>
      <w:divBdr>
        <w:top w:val="none" w:sz="0" w:space="0" w:color="auto"/>
        <w:left w:val="none" w:sz="0" w:space="0" w:color="auto"/>
        <w:bottom w:val="none" w:sz="0" w:space="0" w:color="auto"/>
        <w:right w:val="none" w:sz="0" w:space="0" w:color="auto"/>
      </w:divBdr>
    </w:div>
    <w:div w:id="243733951">
      <w:marLeft w:val="0"/>
      <w:marRight w:val="0"/>
      <w:marTop w:val="0"/>
      <w:marBottom w:val="0"/>
      <w:divBdr>
        <w:top w:val="none" w:sz="0" w:space="0" w:color="auto"/>
        <w:left w:val="none" w:sz="0" w:space="0" w:color="auto"/>
        <w:bottom w:val="none" w:sz="0" w:space="0" w:color="auto"/>
        <w:right w:val="none" w:sz="0" w:space="0" w:color="auto"/>
      </w:divBdr>
    </w:div>
    <w:div w:id="243881003">
      <w:marLeft w:val="0"/>
      <w:marRight w:val="0"/>
      <w:marTop w:val="0"/>
      <w:marBottom w:val="0"/>
      <w:divBdr>
        <w:top w:val="none" w:sz="0" w:space="0" w:color="auto"/>
        <w:left w:val="none" w:sz="0" w:space="0" w:color="auto"/>
        <w:bottom w:val="none" w:sz="0" w:space="0" w:color="auto"/>
        <w:right w:val="none" w:sz="0" w:space="0" w:color="auto"/>
      </w:divBdr>
    </w:div>
    <w:div w:id="244071902">
      <w:marLeft w:val="0"/>
      <w:marRight w:val="0"/>
      <w:marTop w:val="0"/>
      <w:marBottom w:val="0"/>
      <w:divBdr>
        <w:top w:val="none" w:sz="0" w:space="0" w:color="auto"/>
        <w:left w:val="none" w:sz="0" w:space="0" w:color="auto"/>
        <w:bottom w:val="none" w:sz="0" w:space="0" w:color="auto"/>
        <w:right w:val="none" w:sz="0" w:space="0" w:color="auto"/>
      </w:divBdr>
    </w:div>
    <w:div w:id="244077011">
      <w:marLeft w:val="0"/>
      <w:marRight w:val="0"/>
      <w:marTop w:val="0"/>
      <w:marBottom w:val="0"/>
      <w:divBdr>
        <w:top w:val="none" w:sz="0" w:space="0" w:color="auto"/>
        <w:left w:val="none" w:sz="0" w:space="0" w:color="auto"/>
        <w:bottom w:val="none" w:sz="0" w:space="0" w:color="auto"/>
        <w:right w:val="none" w:sz="0" w:space="0" w:color="auto"/>
      </w:divBdr>
    </w:div>
    <w:div w:id="244457599">
      <w:marLeft w:val="0"/>
      <w:marRight w:val="0"/>
      <w:marTop w:val="0"/>
      <w:marBottom w:val="0"/>
      <w:divBdr>
        <w:top w:val="none" w:sz="0" w:space="0" w:color="auto"/>
        <w:left w:val="none" w:sz="0" w:space="0" w:color="auto"/>
        <w:bottom w:val="none" w:sz="0" w:space="0" w:color="auto"/>
        <w:right w:val="none" w:sz="0" w:space="0" w:color="auto"/>
      </w:divBdr>
    </w:div>
    <w:div w:id="245311333">
      <w:marLeft w:val="0"/>
      <w:marRight w:val="0"/>
      <w:marTop w:val="0"/>
      <w:marBottom w:val="0"/>
      <w:divBdr>
        <w:top w:val="none" w:sz="0" w:space="0" w:color="auto"/>
        <w:left w:val="none" w:sz="0" w:space="0" w:color="auto"/>
        <w:bottom w:val="none" w:sz="0" w:space="0" w:color="auto"/>
        <w:right w:val="none" w:sz="0" w:space="0" w:color="auto"/>
      </w:divBdr>
    </w:div>
    <w:div w:id="245455217">
      <w:marLeft w:val="0"/>
      <w:marRight w:val="0"/>
      <w:marTop w:val="0"/>
      <w:marBottom w:val="0"/>
      <w:divBdr>
        <w:top w:val="none" w:sz="0" w:space="0" w:color="auto"/>
        <w:left w:val="none" w:sz="0" w:space="0" w:color="auto"/>
        <w:bottom w:val="none" w:sz="0" w:space="0" w:color="auto"/>
        <w:right w:val="none" w:sz="0" w:space="0" w:color="auto"/>
      </w:divBdr>
    </w:div>
    <w:div w:id="245656297">
      <w:marLeft w:val="0"/>
      <w:marRight w:val="0"/>
      <w:marTop w:val="0"/>
      <w:marBottom w:val="0"/>
      <w:divBdr>
        <w:top w:val="none" w:sz="0" w:space="0" w:color="auto"/>
        <w:left w:val="none" w:sz="0" w:space="0" w:color="auto"/>
        <w:bottom w:val="none" w:sz="0" w:space="0" w:color="auto"/>
        <w:right w:val="none" w:sz="0" w:space="0" w:color="auto"/>
      </w:divBdr>
    </w:div>
    <w:div w:id="246232727">
      <w:marLeft w:val="0"/>
      <w:marRight w:val="0"/>
      <w:marTop w:val="0"/>
      <w:marBottom w:val="0"/>
      <w:divBdr>
        <w:top w:val="none" w:sz="0" w:space="0" w:color="auto"/>
        <w:left w:val="none" w:sz="0" w:space="0" w:color="auto"/>
        <w:bottom w:val="none" w:sz="0" w:space="0" w:color="auto"/>
        <w:right w:val="none" w:sz="0" w:space="0" w:color="auto"/>
      </w:divBdr>
    </w:div>
    <w:div w:id="246505608">
      <w:marLeft w:val="0"/>
      <w:marRight w:val="0"/>
      <w:marTop w:val="0"/>
      <w:marBottom w:val="0"/>
      <w:divBdr>
        <w:top w:val="none" w:sz="0" w:space="0" w:color="auto"/>
        <w:left w:val="none" w:sz="0" w:space="0" w:color="auto"/>
        <w:bottom w:val="none" w:sz="0" w:space="0" w:color="auto"/>
        <w:right w:val="none" w:sz="0" w:space="0" w:color="auto"/>
      </w:divBdr>
    </w:div>
    <w:div w:id="247036543">
      <w:marLeft w:val="0"/>
      <w:marRight w:val="0"/>
      <w:marTop w:val="0"/>
      <w:marBottom w:val="0"/>
      <w:divBdr>
        <w:top w:val="none" w:sz="0" w:space="0" w:color="auto"/>
        <w:left w:val="none" w:sz="0" w:space="0" w:color="auto"/>
        <w:bottom w:val="none" w:sz="0" w:space="0" w:color="auto"/>
        <w:right w:val="none" w:sz="0" w:space="0" w:color="auto"/>
      </w:divBdr>
    </w:div>
    <w:div w:id="247160809">
      <w:marLeft w:val="0"/>
      <w:marRight w:val="0"/>
      <w:marTop w:val="0"/>
      <w:marBottom w:val="0"/>
      <w:divBdr>
        <w:top w:val="none" w:sz="0" w:space="0" w:color="auto"/>
        <w:left w:val="none" w:sz="0" w:space="0" w:color="auto"/>
        <w:bottom w:val="none" w:sz="0" w:space="0" w:color="auto"/>
        <w:right w:val="none" w:sz="0" w:space="0" w:color="auto"/>
      </w:divBdr>
    </w:div>
    <w:div w:id="247270011">
      <w:marLeft w:val="0"/>
      <w:marRight w:val="0"/>
      <w:marTop w:val="0"/>
      <w:marBottom w:val="0"/>
      <w:divBdr>
        <w:top w:val="none" w:sz="0" w:space="0" w:color="auto"/>
        <w:left w:val="none" w:sz="0" w:space="0" w:color="auto"/>
        <w:bottom w:val="none" w:sz="0" w:space="0" w:color="auto"/>
        <w:right w:val="none" w:sz="0" w:space="0" w:color="auto"/>
      </w:divBdr>
    </w:div>
    <w:div w:id="247344853">
      <w:marLeft w:val="0"/>
      <w:marRight w:val="0"/>
      <w:marTop w:val="0"/>
      <w:marBottom w:val="0"/>
      <w:divBdr>
        <w:top w:val="none" w:sz="0" w:space="0" w:color="auto"/>
        <w:left w:val="none" w:sz="0" w:space="0" w:color="auto"/>
        <w:bottom w:val="none" w:sz="0" w:space="0" w:color="auto"/>
        <w:right w:val="none" w:sz="0" w:space="0" w:color="auto"/>
      </w:divBdr>
    </w:div>
    <w:div w:id="247619747">
      <w:marLeft w:val="0"/>
      <w:marRight w:val="0"/>
      <w:marTop w:val="0"/>
      <w:marBottom w:val="0"/>
      <w:divBdr>
        <w:top w:val="none" w:sz="0" w:space="0" w:color="auto"/>
        <w:left w:val="none" w:sz="0" w:space="0" w:color="auto"/>
        <w:bottom w:val="none" w:sz="0" w:space="0" w:color="auto"/>
        <w:right w:val="none" w:sz="0" w:space="0" w:color="auto"/>
      </w:divBdr>
    </w:div>
    <w:div w:id="247692710">
      <w:marLeft w:val="0"/>
      <w:marRight w:val="0"/>
      <w:marTop w:val="0"/>
      <w:marBottom w:val="0"/>
      <w:divBdr>
        <w:top w:val="none" w:sz="0" w:space="0" w:color="auto"/>
        <w:left w:val="none" w:sz="0" w:space="0" w:color="auto"/>
        <w:bottom w:val="none" w:sz="0" w:space="0" w:color="auto"/>
        <w:right w:val="none" w:sz="0" w:space="0" w:color="auto"/>
      </w:divBdr>
    </w:div>
    <w:div w:id="247806839">
      <w:marLeft w:val="0"/>
      <w:marRight w:val="0"/>
      <w:marTop w:val="0"/>
      <w:marBottom w:val="0"/>
      <w:divBdr>
        <w:top w:val="none" w:sz="0" w:space="0" w:color="auto"/>
        <w:left w:val="none" w:sz="0" w:space="0" w:color="auto"/>
        <w:bottom w:val="none" w:sz="0" w:space="0" w:color="auto"/>
        <w:right w:val="none" w:sz="0" w:space="0" w:color="auto"/>
      </w:divBdr>
    </w:div>
    <w:div w:id="247931417">
      <w:marLeft w:val="0"/>
      <w:marRight w:val="0"/>
      <w:marTop w:val="0"/>
      <w:marBottom w:val="0"/>
      <w:divBdr>
        <w:top w:val="none" w:sz="0" w:space="0" w:color="auto"/>
        <w:left w:val="none" w:sz="0" w:space="0" w:color="auto"/>
        <w:bottom w:val="none" w:sz="0" w:space="0" w:color="auto"/>
        <w:right w:val="none" w:sz="0" w:space="0" w:color="auto"/>
      </w:divBdr>
    </w:div>
    <w:div w:id="248079721">
      <w:marLeft w:val="0"/>
      <w:marRight w:val="0"/>
      <w:marTop w:val="0"/>
      <w:marBottom w:val="0"/>
      <w:divBdr>
        <w:top w:val="none" w:sz="0" w:space="0" w:color="auto"/>
        <w:left w:val="none" w:sz="0" w:space="0" w:color="auto"/>
        <w:bottom w:val="none" w:sz="0" w:space="0" w:color="auto"/>
        <w:right w:val="none" w:sz="0" w:space="0" w:color="auto"/>
      </w:divBdr>
    </w:div>
    <w:div w:id="248274245">
      <w:marLeft w:val="0"/>
      <w:marRight w:val="0"/>
      <w:marTop w:val="0"/>
      <w:marBottom w:val="0"/>
      <w:divBdr>
        <w:top w:val="none" w:sz="0" w:space="0" w:color="auto"/>
        <w:left w:val="none" w:sz="0" w:space="0" w:color="auto"/>
        <w:bottom w:val="none" w:sz="0" w:space="0" w:color="auto"/>
        <w:right w:val="none" w:sz="0" w:space="0" w:color="auto"/>
      </w:divBdr>
    </w:div>
    <w:div w:id="249168684">
      <w:marLeft w:val="0"/>
      <w:marRight w:val="0"/>
      <w:marTop w:val="0"/>
      <w:marBottom w:val="0"/>
      <w:divBdr>
        <w:top w:val="none" w:sz="0" w:space="0" w:color="auto"/>
        <w:left w:val="none" w:sz="0" w:space="0" w:color="auto"/>
        <w:bottom w:val="none" w:sz="0" w:space="0" w:color="auto"/>
        <w:right w:val="none" w:sz="0" w:space="0" w:color="auto"/>
      </w:divBdr>
    </w:div>
    <w:div w:id="249461330">
      <w:marLeft w:val="0"/>
      <w:marRight w:val="0"/>
      <w:marTop w:val="0"/>
      <w:marBottom w:val="0"/>
      <w:divBdr>
        <w:top w:val="none" w:sz="0" w:space="0" w:color="auto"/>
        <w:left w:val="none" w:sz="0" w:space="0" w:color="auto"/>
        <w:bottom w:val="none" w:sz="0" w:space="0" w:color="auto"/>
        <w:right w:val="none" w:sz="0" w:space="0" w:color="auto"/>
      </w:divBdr>
    </w:div>
    <w:div w:id="249627698">
      <w:marLeft w:val="0"/>
      <w:marRight w:val="0"/>
      <w:marTop w:val="0"/>
      <w:marBottom w:val="0"/>
      <w:divBdr>
        <w:top w:val="none" w:sz="0" w:space="0" w:color="auto"/>
        <w:left w:val="none" w:sz="0" w:space="0" w:color="auto"/>
        <w:bottom w:val="none" w:sz="0" w:space="0" w:color="auto"/>
        <w:right w:val="none" w:sz="0" w:space="0" w:color="auto"/>
      </w:divBdr>
    </w:div>
    <w:div w:id="249628328">
      <w:marLeft w:val="0"/>
      <w:marRight w:val="0"/>
      <w:marTop w:val="0"/>
      <w:marBottom w:val="0"/>
      <w:divBdr>
        <w:top w:val="none" w:sz="0" w:space="0" w:color="auto"/>
        <w:left w:val="none" w:sz="0" w:space="0" w:color="auto"/>
        <w:bottom w:val="none" w:sz="0" w:space="0" w:color="auto"/>
        <w:right w:val="none" w:sz="0" w:space="0" w:color="auto"/>
      </w:divBdr>
    </w:div>
    <w:div w:id="249894648">
      <w:marLeft w:val="0"/>
      <w:marRight w:val="0"/>
      <w:marTop w:val="0"/>
      <w:marBottom w:val="0"/>
      <w:divBdr>
        <w:top w:val="none" w:sz="0" w:space="0" w:color="auto"/>
        <w:left w:val="none" w:sz="0" w:space="0" w:color="auto"/>
        <w:bottom w:val="none" w:sz="0" w:space="0" w:color="auto"/>
        <w:right w:val="none" w:sz="0" w:space="0" w:color="auto"/>
      </w:divBdr>
    </w:div>
    <w:div w:id="249969887">
      <w:marLeft w:val="0"/>
      <w:marRight w:val="0"/>
      <w:marTop w:val="0"/>
      <w:marBottom w:val="0"/>
      <w:divBdr>
        <w:top w:val="none" w:sz="0" w:space="0" w:color="auto"/>
        <w:left w:val="none" w:sz="0" w:space="0" w:color="auto"/>
        <w:bottom w:val="none" w:sz="0" w:space="0" w:color="auto"/>
        <w:right w:val="none" w:sz="0" w:space="0" w:color="auto"/>
      </w:divBdr>
    </w:div>
    <w:div w:id="250242447">
      <w:marLeft w:val="0"/>
      <w:marRight w:val="0"/>
      <w:marTop w:val="0"/>
      <w:marBottom w:val="0"/>
      <w:divBdr>
        <w:top w:val="none" w:sz="0" w:space="0" w:color="auto"/>
        <w:left w:val="none" w:sz="0" w:space="0" w:color="auto"/>
        <w:bottom w:val="none" w:sz="0" w:space="0" w:color="auto"/>
        <w:right w:val="none" w:sz="0" w:space="0" w:color="auto"/>
      </w:divBdr>
    </w:div>
    <w:div w:id="250285573">
      <w:marLeft w:val="0"/>
      <w:marRight w:val="0"/>
      <w:marTop w:val="0"/>
      <w:marBottom w:val="0"/>
      <w:divBdr>
        <w:top w:val="none" w:sz="0" w:space="0" w:color="auto"/>
        <w:left w:val="none" w:sz="0" w:space="0" w:color="auto"/>
        <w:bottom w:val="none" w:sz="0" w:space="0" w:color="auto"/>
        <w:right w:val="none" w:sz="0" w:space="0" w:color="auto"/>
      </w:divBdr>
    </w:div>
    <w:div w:id="250898868">
      <w:marLeft w:val="0"/>
      <w:marRight w:val="0"/>
      <w:marTop w:val="0"/>
      <w:marBottom w:val="0"/>
      <w:divBdr>
        <w:top w:val="none" w:sz="0" w:space="0" w:color="auto"/>
        <w:left w:val="none" w:sz="0" w:space="0" w:color="auto"/>
        <w:bottom w:val="none" w:sz="0" w:space="0" w:color="auto"/>
        <w:right w:val="none" w:sz="0" w:space="0" w:color="auto"/>
      </w:divBdr>
    </w:div>
    <w:div w:id="251014517">
      <w:marLeft w:val="0"/>
      <w:marRight w:val="0"/>
      <w:marTop w:val="0"/>
      <w:marBottom w:val="0"/>
      <w:divBdr>
        <w:top w:val="none" w:sz="0" w:space="0" w:color="auto"/>
        <w:left w:val="none" w:sz="0" w:space="0" w:color="auto"/>
        <w:bottom w:val="none" w:sz="0" w:space="0" w:color="auto"/>
        <w:right w:val="none" w:sz="0" w:space="0" w:color="auto"/>
      </w:divBdr>
    </w:div>
    <w:div w:id="251090977">
      <w:marLeft w:val="0"/>
      <w:marRight w:val="0"/>
      <w:marTop w:val="0"/>
      <w:marBottom w:val="0"/>
      <w:divBdr>
        <w:top w:val="none" w:sz="0" w:space="0" w:color="auto"/>
        <w:left w:val="none" w:sz="0" w:space="0" w:color="auto"/>
        <w:bottom w:val="none" w:sz="0" w:space="0" w:color="auto"/>
        <w:right w:val="none" w:sz="0" w:space="0" w:color="auto"/>
      </w:divBdr>
    </w:div>
    <w:div w:id="251474437">
      <w:marLeft w:val="0"/>
      <w:marRight w:val="0"/>
      <w:marTop w:val="0"/>
      <w:marBottom w:val="0"/>
      <w:divBdr>
        <w:top w:val="none" w:sz="0" w:space="0" w:color="auto"/>
        <w:left w:val="none" w:sz="0" w:space="0" w:color="auto"/>
        <w:bottom w:val="none" w:sz="0" w:space="0" w:color="auto"/>
        <w:right w:val="none" w:sz="0" w:space="0" w:color="auto"/>
      </w:divBdr>
    </w:div>
    <w:div w:id="251664760">
      <w:marLeft w:val="0"/>
      <w:marRight w:val="0"/>
      <w:marTop w:val="0"/>
      <w:marBottom w:val="0"/>
      <w:divBdr>
        <w:top w:val="none" w:sz="0" w:space="0" w:color="auto"/>
        <w:left w:val="none" w:sz="0" w:space="0" w:color="auto"/>
        <w:bottom w:val="none" w:sz="0" w:space="0" w:color="auto"/>
        <w:right w:val="none" w:sz="0" w:space="0" w:color="auto"/>
      </w:divBdr>
    </w:div>
    <w:div w:id="251745075">
      <w:marLeft w:val="0"/>
      <w:marRight w:val="0"/>
      <w:marTop w:val="0"/>
      <w:marBottom w:val="0"/>
      <w:divBdr>
        <w:top w:val="none" w:sz="0" w:space="0" w:color="auto"/>
        <w:left w:val="none" w:sz="0" w:space="0" w:color="auto"/>
        <w:bottom w:val="none" w:sz="0" w:space="0" w:color="auto"/>
        <w:right w:val="none" w:sz="0" w:space="0" w:color="auto"/>
      </w:divBdr>
    </w:div>
    <w:div w:id="252207897">
      <w:marLeft w:val="0"/>
      <w:marRight w:val="0"/>
      <w:marTop w:val="0"/>
      <w:marBottom w:val="0"/>
      <w:divBdr>
        <w:top w:val="none" w:sz="0" w:space="0" w:color="auto"/>
        <w:left w:val="none" w:sz="0" w:space="0" w:color="auto"/>
        <w:bottom w:val="none" w:sz="0" w:space="0" w:color="auto"/>
        <w:right w:val="none" w:sz="0" w:space="0" w:color="auto"/>
      </w:divBdr>
    </w:div>
    <w:div w:id="252789369">
      <w:marLeft w:val="0"/>
      <w:marRight w:val="0"/>
      <w:marTop w:val="0"/>
      <w:marBottom w:val="0"/>
      <w:divBdr>
        <w:top w:val="none" w:sz="0" w:space="0" w:color="auto"/>
        <w:left w:val="none" w:sz="0" w:space="0" w:color="auto"/>
        <w:bottom w:val="none" w:sz="0" w:space="0" w:color="auto"/>
        <w:right w:val="none" w:sz="0" w:space="0" w:color="auto"/>
      </w:divBdr>
    </w:div>
    <w:div w:id="253973263">
      <w:marLeft w:val="0"/>
      <w:marRight w:val="0"/>
      <w:marTop w:val="0"/>
      <w:marBottom w:val="0"/>
      <w:divBdr>
        <w:top w:val="none" w:sz="0" w:space="0" w:color="auto"/>
        <w:left w:val="none" w:sz="0" w:space="0" w:color="auto"/>
        <w:bottom w:val="none" w:sz="0" w:space="0" w:color="auto"/>
        <w:right w:val="none" w:sz="0" w:space="0" w:color="auto"/>
      </w:divBdr>
    </w:div>
    <w:div w:id="253980047">
      <w:marLeft w:val="0"/>
      <w:marRight w:val="0"/>
      <w:marTop w:val="0"/>
      <w:marBottom w:val="0"/>
      <w:divBdr>
        <w:top w:val="none" w:sz="0" w:space="0" w:color="auto"/>
        <w:left w:val="none" w:sz="0" w:space="0" w:color="auto"/>
        <w:bottom w:val="none" w:sz="0" w:space="0" w:color="auto"/>
        <w:right w:val="none" w:sz="0" w:space="0" w:color="auto"/>
      </w:divBdr>
    </w:div>
    <w:div w:id="254096253">
      <w:marLeft w:val="0"/>
      <w:marRight w:val="0"/>
      <w:marTop w:val="0"/>
      <w:marBottom w:val="0"/>
      <w:divBdr>
        <w:top w:val="none" w:sz="0" w:space="0" w:color="auto"/>
        <w:left w:val="none" w:sz="0" w:space="0" w:color="auto"/>
        <w:bottom w:val="none" w:sz="0" w:space="0" w:color="auto"/>
        <w:right w:val="none" w:sz="0" w:space="0" w:color="auto"/>
      </w:divBdr>
    </w:div>
    <w:div w:id="254172748">
      <w:marLeft w:val="0"/>
      <w:marRight w:val="0"/>
      <w:marTop w:val="0"/>
      <w:marBottom w:val="0"/>
      <w:divBdr>
        <w:top w:val="none" w:sz="0" w:space="0" w:color="auto"/>
        <w:left w:val="none" w:sz="0" w:space="0" w:color="auto"/>
        <w:bottom w:val="none" w:sz="0" w:space="0" w:color="auto"/>
        <w:right w:val="none" w:sz="0" w:space="0" w:color="auto"/>
      </w:divBdr>
    </w:div>
    <w:div w:id="254215519">
      <w:marLeft w:val="0"/>
      <w:marRight w:val="0"/>
      <w:marTop w:val="0"/>
      <w:marBottom w:val="0"/>
      <w:divBdr>
        <w:top w:val="none" w:sz="0" w:space="0" w:color="auto"/>
        <w:left w:val="none" w:sz="0" w:space="0" w:color="auto"/>
        <w:bottom w:val="none" w:sz="0" w:space="0" w:color="auto"/>
        <w:right w:val="none" w:sz="0" w:space="0" w:color="auto"/>
      </w:divBdr>
    </w:div>
    <w:div w:id="254291988">
      <w:marLeft w:val="0"/>
      <w:marRight w:val="0"/>
      <w:marTop w:val="0"/>
      <w:marBottom w:val="0"/>
      <w:divBdr>
        <w:top w:val="none" w:sz="0" w:space="0" w:color="auto"/>
        <w:left w:val="none" w:sz="0" w:space="0" w:color="auto"/>
        <w:bottom w:val="none" w:sz="0" w:space="0" w:color="auto"/>
        <w:right w:val="none" w:sz="0" w:space="0" w:color="auto"/>
      </w:divBdr>
    </w:div>
    <w:div w:id="254830224">
      <w:marLeft w:val="0"/>
      <w:marRight w:val="0"/>
      <w:marTop w:val="0"/>
      <w:marBottom w:val="0"/>
      <w:divBdr>
        <w:top w:val="none" w:sz="0" w:space="0" w:color="auto"/>
        <w:left w:val="none" w:sz="0" w:space="0" w:color="auto"/>
        <w:bottom w:val="none" w:sz="0" w:space="0" w:color="auto"/>
        <w:right w:val="none" w:sz="0" w:space="0" w:color="auto"/>
      </w:divBdr>
    </w:div>
    <w:div w:id="254871364">
      <w:marLeft w:val="0"/>
      <w:marRight w:val="0"/>
      <w:marTop w:val="0"/>
      <w:marBottom w:val="0"/>
      <w:divBdr>
        <w:top w:val="none" w:sz="0" w:space="0" w:color="auto"/>
        <w:left w:val="none" w:sz="0" w:space="0" w:color="auto"/>
        <w:bottom w:val="none" w:sz="0" w:space="0" w:color="auto"/>
        <w:right w:val="none" w:sz="0" w:space="0" w:color="auto"/>
      </w:divBdr>
    </w:div>
    <w:div w:id="255017371">
      <w:marLeft w:val="0"/>
      <w:marRight w:val="0"/>
      <w:marTop w:val="0"/>
      <w:marBottom w:val="0"/>
      <w:divBdr>
        <w:top w:val="none" w:sz="0" w:space="0" w:color="auto"/>
        <w:left w:val="none" w:sz="0" w:space="0" w:color="auto"/>
        <w:bottom w:val="none" w:sz="0" w:space="0" w:color="auto"/>
        <w:right w:val="none" w:sz="0" w:space="0" w:color="auto"/>
      </w:divBdr>
    </w:div>
    <w:div w:id="255208130">
      <w:marLeft w:val="0"/>
      <w:marRight w:val="0"/>
      <w:marTop w:val="0"/>
      <w:marBottom w:val="0"/>
      <w:divBdr>
        <w:top w:val="none" w:sz="0" w:space="0" w:color="auto"/>
        <w:left w:val="none" w:sz="0" w:space="0" w:color="auto"/>
        <w:bottom w:val="none" w:sz="0" w:space="0" w:color="auto"/>
        <w:right w:val="none" w:sz="0" w:space="0" w:color="auto"/>
      </w:divBdr>
    </w:div>
    <w:div w:id="255285887">
      <w:marLeft w:val="0"/>
      <w:marRight w:val="0"/>
      <w:marTop w:val="0"/>
      <w:marBottom w:val="0"/>
      <w:divBdr>
        <w:top w:val="none" w:sz="0" w:space="0" w:color="auto"/>
        <w:left w:val="none" w:sz="0" w:space="0" w:color="auto"/>
        <w:bottom w:val="none" w:sz="0" w:space="0" w:color="auto"/>
        <w:right w:val="none" w:sz="0" w:space="0" w:color="auto"/>
      </w:divBdr>
    </w:div>
    <w:div w:id="255330779">
      <w:marLeft w:val="0"/>
      <w:marRight w:val="0"/>
      <w:marTop w:val="0"/>
      <w:marBottom w:val="0"/>
      <w:divBdr>
        <w:top w:val="none" w:sz="0" w:space="0" w:color="auto"/>
        <w:left w:val="none" w:sz="0" w:space="0" w:color="auto"/>
        <w:bottom w:val="none" w:sz="0" w:space="0" w:color="auto"/>
        <w:right w:val="none" w:sz="0" w:space="0" w:color="auto"/>
      </w:divBdr>
    </w:div>
    <w:div w:id="255332097">
      <w:marLeft w:val="0"/>
      <w:marRight w:val="0"/>
      <w:marTop w:val="0"/>
      <w:marBottom w:val="0"/>
      <w:divBdr>
        <w:top w:val="none" w:sz="0" w:space="0" w:color="auto"/>
        <w:left w:val="none" w:sz="0" w:space="0" w:color="auto"/>
        <w:bottom w:val="none" w:sz="0" w:space="0" w:color="auto"/>
        <w:right w:val="none" w:sz="0" w:space="0" w:color="auto"/>
      </w:divBdr>
    </w:div>
    <w:div w:id="255797572">
      <w:marLeft w:val="0"/>
      <w:marRight w:val="0"/>
      <w:marTop w:val="0"/>
      <w:marBottom w:val="0"/>
      <w:divBdr>
        <w:top w:val="none" w:sz="0" w:space="0" w:color="auto"/>
        <w:left w:val="none" w:sz="0" w:space="0" w:color="auto"/>
        <w:bottom w:val="none" w:sz="0" w:space="0" w:color="auto"/>
        <w:right w:val="none" w:sz="0" w:space="0" w:color="auto"/>
      </w:divBdr>
    </w:div>
    <w:div w:id="255872988">
      <w:marLeft w:val="0"/>
      <w:marRight w:val="0"/>
      <w:marTop w:val="0"/>
      <w:marBottom w:val="0"/>
      <w:divBdr>
        <w:top w:val="none" w:sz="0" w:space="0" w:color="auto"/>
        <w:left w:val="none" w:sz="0" w:space="0" w:color="auto"/>
        <w:bottom w:val="none" w:sz="0" w:space="0" w:color="auto"/>
        <w:right w:val="none" w:sz="0" w:space="0" w:color="auto"/>
      </w:divBdr>
    </w:div>
    <w:div w:id="256256145">
      <w:marLeft w:val="0"/>
      <w:marRight w:val="0"/>
      <w:marTop w:val="0"/>
      <w:marBottom w:val="0"/>
      <w:divBdr>
        <w:top w:val="none" w:sz="0" w:space="0" w:color="auto"/>
        <w:left w:val="none" w:sz="0" w:space="0" w:color="auto"/>
        <w:bottom w:val="none" w:sz="0" w:space="0" w:color="auto"/>
        <w:right w:val="none" w:sz="0" w:space="0" w:color="auto"/>
      </w:divBdr>
    </w:div>
    <w:div w:id="256908543">
      <w:marLeft w:val="0"/>
      <w:marRight w:val="0"/>
      <w:marTop w:val="0"/>
      <w:marBottom w:val="0"/>
      <w:divBdr>
        <w:top w:val="none" w:sz="0" w:space="0" w:color="auto"/>
        <w:left w:val="none" w:sz="0" w:space="0" w:color="auto"/>
        <w:bottom w:val="none" w:sz="0" w:space="0" w:color="auto"/>
        <w:right w:val="none" w:sz="0" w:space="0" w:color="auto"/>
      </w:divBdr>
    </w:div>
    <w:div w:id="257058462">
      <w:marLeft w:val="0"/>
      <w:marRight w:val="0"/>
      <w:marTop w:val="0"/>
      <w:marBottom w:val="0"/>
      <w:divBdr>
        <w:top w:val="none" w:sz="0" w:space="0" w:color="auto"/>
        <w:left w:val="none" w:sz="0" w:space="0" w:color="auto"/>
        <w:bottom w:val="none" w:sz="0" w:space="0" w:color="auto"/>
        <w:right w:val="none" w:sz="0" w:space="0" w:color="auto"/>
      </w:divBdr>
    </w:div>
    <w:div w:id="257255600">
      <w:marLeft w:val="0"/>
      <w:marRight w:val="0"/>
      <w:marTop w:val="0"/>
      <w:marBottom w:val="0"/>
      <w:divBdr>
        <w:top w:val="none" w:sz="0" w:space="0" w:color="auto"/>
        <w:left w:val="none" w:sz="0" w:space="0" w:color="auto"/>
        <w:bottom w:val="none" w:sz="0" w:space="0" w:color="auto"/>
        <w:right w:val="none" w:sz="0" w:space="0" w:color="auto"/>
      </w:divBdr>
    </w:div>
    <w:div w:id="257374058">
      <w:marLeft w:val="0"/>
      <w:marRight w:val="0"/>
      <w:marTop w:val="0"/>
      <w:marBottom w:val="0"/>
      <w:divBdr>
        <w:top w:val="none" w:sz="0" w:space="0" w:color="auto"/>
        <w:left w:val="none" w:sz="0" w:space="0" w:color="auto"/>
        <w:bottom w:val="none" w:sz="0" w:space="0" w:color="auto"/>
        <w:right w:val="none" w:sz="0" w:space="0" w:color="auto"/>
      </w:divBdr>
    </w:div>
    <w:div w:id="257718676">
      <w:marLeft w:val="0"/>
      <w:marRight w:val="0"/>
      <w:marTop w:val="0"/>
      <w:marBottom w:val="0"/>
      <w:divBdr>
        <w:top w:val="none" w:sz="0" w:space="0" w:color="auto"/>
        <w:left w:val="none" w:sz="0" w:space="0" w:color="auto"/>
        <w:bottom w:val="none" w:sz="0" w:space="0" w:color="auto"/>
        <w:right w:val="none" w:sz="0" w:space="0" w:color="auto"/>
      </w:divBdr>
    </w:div>
    <w:div w:id="257759102">
      <w:marLeft w:val="0"/>
      <w:marRight w:val="0"/>
      <w:marTop w:val="0"/>
      <w:marBottom w:val="0"/>
      <w:divBdr>
        <w:top w:val="none" w:sz="0" w:space="0" w:color="auto"/>
        <w:left w:val="none" w:sz="0" w:space="0" w:color="auto"/>
        <w:bottom w:val="none" w:sz="0" w:space="0" w:color="auto"/>
        <w:right w:val="none" w:sz="0" w:space="0" w:color="auto"/>
      </w:divBdr>
    </w:div>
    <w:div w:id="257914059">
      <w:marLeft w:val="0"/>
      <w:marRight w:val="0"/>
      <w:marTop w:val="0"/>
      <w:marBottom w:val="0"/>
      <w:divBdr>
        <w:top w:val="none" w:sz="0" w:space="0" w:color="auto"/>
        <w:left w:val="none" w:sz="0" w:space="0" w:color="auto"/>
        <w:bottom w:val="none" w:sz="0" w:space="0" w:color="auto"/>
        <w:right w:val="none" w:sz="0" w:space="0" w:color="auto"/>
      </w:divBdr>
    </w:div>
    <w:div w:id="257981108">
      <w:marLeft w:val="0"/>
      <w:marRight w:val="0"/>
      <w:marTop w:val="0"/>
      <w:marBottom w:val="0"/>
      <w:divBdr>
        <w:top w:val="none" w:sz="0" w:space="0" w:color="auto"/>
        <w:left w:val="none" w:sz="0" w:space="0" w:color="auto"/>
        <w:bottom w:val="none" w:sz="0" w:space="0" w:color="auto"/>
        <w:right w:val="none" w:sz="0" w:space="0" w:color="auto"/>
      </w:divBdr>
    </w:div>
    <w:div w:id="258222518">
      <w:marLeft w:val="0"/>
      <w:marRight w:val="0"/>
      <w:marTop w:val="0"/>
      <w:marBottom w:val="0"/>
      <w:divBdr>
        <w:top w:val="none" w:sz="0" w:space="0" w:color="auto"/>
        <w:left w:val="none" w:sz="0" w:space="0" w:color="auto"/>
        <w:bottom w:val="none" w:sz="0" w:space="0" w:color="auto"/>
        <w:right w:val="none" w:sz="0" w:space="0" w:color="auto"/>
      </w:divBdr>
    </w:div>
    <w:div w:id="259066835">
      <w:marLeft w:val="0"/>
      <w:marRight w:val="0"/>
      <w:marTop w:val="0"/>
      <w:marBottom w:val="0"/>
      <w:divBdr>
        <w:top w:val="none" w:sz="0" w:space="0" w:color="auto"/>
        <w:left w:val="none" w:sz="0" w:space="0" w:color="auto"/>
        <w:bottom w:val="none" w:sz="0" w:space="0" w:color="auto"/>
        <w:right w:val="none" w:sz="0" w:space="0" w:color="auto"/>
      </w:divBdr>
    </w:div>
    <w:div w:id="259266233">
      <w:marLeft w:val="0"/>
      <w:marRight w:val="0"/>
      <w:marTop w:val="0"/>
      <w:marBottom w:val="0"/>
      <w:divBdr>
        <w:top w:val="none" w:sz="0" w:space="0" w:color="auto"/>
        <w:left w:val="none" w:sz="0" w:space="0" w:color="auto"/>
        <w:bottom w:val="none" w:sz="0" w:space="0" w:color="auto"/>
        <w:right w:val="none" w:sz="0" w:space="0" w:color="auto"/>
      </w:divBdr>
    </w:div>
    <w:div w:id="259340586">
      <w:marLeft w:val="0"/>
      <w:marRight w:val="0"/>
      <w:marTop w:val="0"/>
      <w:marBottom w:val="0"/>
      <w:divBdr>
        <w:top w:val="none" w:sz="0" w:space="0" w:color="auto"/>
        <w:left w:val="none" w:sz="0" w:space="0" w:color="auto"/>
        <w:bottom w:val="none" w:sz="0" w:space="0" w:color="auto"/>
        <w:right w:val="none" w:sz="0" w:space="0" w:color="auto"/>
      </w:divBdr>
    </w:div>
    <w:div w:id="259417100">
      <w:marLeft w:val="0"/>
      <w:marRight w:val="0"/>
      <w:marTop w:val="0"/>
      <w:marBottom w:val="0"/>
      <w:divBdr>
        <w:top w:val="none" w:sz="0" w:space="0" w:color="auto"/>
        <w:left w:val="none" w:sz="0" w:space="0" w:color="auto"/>
        <w:bottom w:val="none" w:sz="0" w:space="0" w:color="auto"/>
        <w:right w:val="none" w:sz="0" w:space="0" w:color="auto"/>
      </w:divBdr>
    </w:div>
    <w:div w:id="259532539">
      <w:marLeft w:val="0"/>
      <w:marRight w:val="0"/>
      <w:marTop w:val="0"/>
      <w:marBottom w:val="0"/>
      <w:divBdr>
        <w:top w:val="none" w:sz="0" w:space="0" w:color="auto"/>
        <w:left w:val="none" w:sz="0" w:space="0" w:color="auto"/>
        <w:bottom w:val="none" w:sz="0" w:space="0" w:color="auto"/>
        <w:right w:val="none" w:sz="0" w:space="0" w:color="auto"/>
      </w:divBdr>
    </w:div>
    <w:div w:id="259604315">
      <w:marLeft w:val="0"/>
      <w:marRight w:val="0"/>
      <w:marTop w:val="0"/>
      <w:marBottom w:val="0"/>
      <w:divBdr>
        <w:top w:val="none" w:sz="0" w:space="0" w:color="auto"/>
        <w:left w:val="none" w:sz="0" w:space="0" w:color="auto"/>
        <w:bottom w:val="none" w:sz="0" w:space="0" w:color="auto"/>
        <w:right w:val="none" w:sz="0" w:space="0" w:color="auto"/>
      </w:divBdr>
    </w:div>
    <w:div w:id="259680694">
      <w:marLeft w:val="0"/>
      <w:marRight w:val="0"/>
      <w:marTop w:val="0"/>
      <w:marBottom w:val="0"/>
      <w:divBdr>
        <w:top w:val="none" w:sz="0" w:space="0" w:color="auto"/>
        <w:left w:val="none" w:sz="0" w:space="0" w:color="auto"/>
        <w:bottom w:val="none" w:sz="0" w:space="0" w:color="auto"/>
        <w:right w:val="none" w:sz="0" w:space="0" w:color="auto"/>
      </w:divBdr>
    </w:div>
    <w:div w:id="259873517">
      <w:marLeft w:val="0"/>
      <w:marRight w:val="0"/>
      <w:marTop w:val="0"/>
      <w:marBottom w:val="0"/>
      <w:divBdr>
        <w:top w:val="none" w:sz="0" w:space="0" w:color="auto"/>
        <w:left w:val="none" w:sz="0" w:space="0" w:color="auto"/>
        <w:bottom w:val="none" w:sz="0" w:space="0" w:color="auto"/>
        <w:right w:val="none" w:sz="0" w:space="0" w:color="auto"/>
      </w:divBdr>
    </w:div>
    <w:div w:id="260114053">
      <w:marLeft w:val="0"/>
      <w:marRight w:val="0"/>
      <w:marTop w:val="0"/>
      <w:marBottom w:val="0"/>
      <w:divBdr>
        <w:top w:val="none" w:sz="0" w:space="0" w:color="auto"/>
        <w:left w:val="none" w:sz="0" w:space="0" w:color="auto"/>
        <w:bottom w:val="none" w:sz="0" w:space="0" w:color="auto"/>
        <w:right w:val="none" w:sz="0" w:space="0" w:color="auto"/>
      </w:divBdr>
    </w:div>
    <w:div w:id="260333578">
      <w:marLeft w:val="0"/>
      <w:marRight w:val="0"/>
      <w:marTop w:val="0"/>
      <w:marBottom w:val="0"/>
      <w:divBdr>
        <w:top w:val="none" w:sz="0" w:space="0" w:color="auto"/>
        <w:left w:val="none" w:sz="0" w:space="0" w:color="auto"/>
        <w:bottom w:val="none" w:sz="0" w:space="0" w:color="auto"/>
        <w:right w:val="none" w:sz="0" w:space="0" w:color="auto"/>
      </w:divBdr>
    </w:div>
    <w:div w:id="260379844">
      <w:marLeft w:val="0"/>
      <w:marRight w:val="0"/>
      <w:marTop w:val="0"/>
      <w:marBottom w:val="0"/>
      <w:divBdr>
        <w:top w:val="none" w:sz="0" w:space="0" w:color="auto"/>
        <w:left w:val="none" w:sz="0" w:space="0" w:color="auto"/>
        <w:bottom w:val="none" w:sz="0" w:space="0" w:color="auto"/>
        <w:right w:val="none" w:sz="0" w:space="0" w:color="auto"/>
      </w:divBdr>
    </w:div>
    <w:div w:id="260527570">
      <w:marLeft w:val="0"/>
      <w:marRight w:val="0"/>
      <w:marTop w:val="0"/>
      <w:marBottom w:val="0"/>
      <w:divBdr>
        <w:top w:val="none" w:sz="0" w:space="0" w:color="auto"/>
        <w:left w:val="none" w:sz="0" w:space="0" w:color="auto"/>
        <w:bottom w:val="none" w:sz="0" w:space="0" w:color="auto"/>
        <w:right w:val="none" w:sz="0" w:space="0" w:color="auto"/>
      </w:divBdr>
    </w:div>
    <w:div w:id="260571982">
      <w:marLeft w:val="0"/>
      <w:marRight w:val="0"/>
      <w:marTop w:val="0"/>
      <w:marBottom w:val="0"/>
      <w:divBdr>
        <w:top w:val="none" w:sz="0" w:space="0" w:color="auto"/>
        <w:left w:val="none" w:sz="0" w:space="0" w:color="auto"/>
        <w:bottom w:val="none" w:sz="0" w:space="0" w:color="auto"/>
        <w:right w:val="none" w:sz="0" w:space="0" w:color="auto"/>
      </w:divBdr>
    </w:div>
    <w:div w:id="260572697">
      <w:marLeft w:val="0"/>
      <w:marRight w:val="0"/>
      <w:marTop w:val="0"/>
      <w:marBottom w:val="0"/>
      <w:divBdr>
        <w:top w:val="none" w:sz="0" w:space="0" w:color="auto"/>
        <w:left w:val="none" w:sz="0" w:space="0" w:color="auto"/>
        <w:bottom w:val="none" w:sz="0" w:space="0" w:color="auto"/>
        <w:right w:val="none" w:sz="0" w:space="0" w:color="auto"/>
      </w:divBdr>
    </w:div>
    <w:div w:id="260648323">
      <w:marLeft w:val="0"/>
      <w:marRight w:val="0"/>
      <w:marTop w:val="0"/>
      <w:marBottom w:val="0"/>
      <w:divBdr>
        <w:top w:val="none" w:sz="0" w:space="0" w:color="auto"/>
        <w:left w:val="none" w:sz="0" w:space="0" w:color="auto"/>
        <w:bottom w:val="none" w:sz="0" w:space="0" w:color="auto"/>
        <w:right w:val="none" w:sz="0" w:space="0" w:color="auto"/>
      </w:divBdr>
    </w:div>
    <w:div w:id="260649794">
      <w:marLeft w:val="0"/>
      <w:marRight w:val="0"/>
      <w:marTop w:val="0"/>
      <w:marBottom w:val="0"/>
      <w:divBdr>
        <w:top w:val="none" w:sz="0" w:space="0" w:color="auto"/>
        <w:left w:val="none" w:sz="0" w:space="0" w:color="auto"/>
        <w:bottom w:val="none" w:sz="0" w:space="0" w:color="auto"/>
        <w:right w:val="none" w:sz="0" w:space="0" w:color="auto"/>
      </w:divBdr>
    </w:div>
    <w:div w:id="261109120">
      <w:marLeft w:val="0"/>
      <w:marRight w:val="0"/>
      <w:marTop w:val="0"/>
      <w:marBottom w:val="0"/>
      <w:divBdr>
        <w:top w:val="none" w:sz="0" w:space="0" w:color="auto"/>
        <w:left w:val="none" w:sz="0" w:space="0" w:color="auto"/>
        <w:bottom w:val="none" w:sz="0" w:space="0" w:color="auto"/>
        <w:right w:val="none" w:sz="0" w:space="0" w:color="auto"/>
      </w:divBdr>
    </w:div>
    <w:div w:id="261186109">
      <w:marLeft w:val="0"/>
      <w:marRight w:val="0"/>
      <w:marTop w:val="0"/>
      <w:marBottom w:val="0"/>
      <w:divBdr>
        <w:top w:val="none" w:sz="0" w:space="0" w:color="auto"/>
        <w:left w:val="none" w:sz="0" w:space="0" w:color="auto"/>
        <w:bottom w:val="none" w:sz="0" w:space="0" w:color="auto"/>
        <w:right w:val="none" w:sz="0" w:space="0" w:color="auto"/>
      </w:divBdr>
    </w:div>
    <w:div w:id="261188507">
      <w:marLeft w:val="0"/>
      <w:marRight w:val="0"/>
      <w:marTop w:val="0"/>
      <w:marBottom w:val="0"/>
      <w:divBdr>
        <w:top w:val="none" w:sz="0" w:space="0" w:color="auto"/>
        <w:left w:val="none" w:sz="0" w:space="0" w:color="auto"/>
        <w:bottom w:val="none" w:sz="0" w:space="0" w:color="auto"/>
        <w:right w:val="none" w:sz="0" w:space="0" w:color="auto"/>
      </w:divBdr>
    </w:div>
    <w:div w:id="261188610">
      <w:marLeft w:val="0"/>
      <w:marRight w:val="0"/>
      <w:marTop w:val="0"/>
      <w:marBottom w:val="0"/>
      <w:divBdr>
        <w:top w:val="none" w:sz="0" w:space="0" w:color="auto"/>
        <w:left w:val="none" w:sz="0" w:space="0" w:color="auto"/>
        <w:bottom w:val="none" w:sz="0" w:space="0" w:color="auto"/>
        <w:right w:val="none" w:sz="0" w:space="0" w:color="auto"/>
      </w:divBdr>
    </w:div>
    <w:div w:id="261374279">
      <w:marLeft w:val="0"/>
      <w:marRight w:val="0"/>
      <w:marTop w:val="0"/>
      <w:marBottom w:val="0"/>
      <w:divBdr>
        <w:top w:val="none" w:sz="0" w:space="0" w:color="auto"/>
        <w:left w:val="none" w:sz="0" w:space="0" w:color="auto"/>
        <w:bottom w:val="none" w:sz="0" w:space="0" w:color="auto"/>
        <w:right w:val="none" w:sz="0" w:space="0" w:color="auto"/>
      </w:divBdr>
    </w:div>
    <w:div w:id="261770453">
      <w:marLeft w:val="0"/>
      <w:marRight w:val="0"/>
      <w:marTop w:val="0"/>
      <w:marBottom w:val="0"/>
      <w:divBdr>
        <w:top w:val="none" w:sz="0" w:space="0" w:color="auto"/>
        <w:left w:val="none" w:sz="0" w:space="0" w:color="auto"/>
        <w:bottom w:val="none" w:sz="0" w:space="0" w:color="auto"/>
        <w:right w:val="none" w:sz="0" w:space="0" w:color="auto"/>
      </w:divBdr>
    </w:div>
    <w:div w:id="262341205">
      <w:marLeft w:val="0"/>
      <w:marRight w:val="0"/>
      <w:marTop w:val="0"/>
      <w:marBottom w:val="0"/>
      <w:divBdr>
        <w:top w:val="none" w:sz="0" w:space="0" w:color="auto"/>
        <w:left w:val="none" w:sz="0" w:space="0" w:color="auto"/>
        <w:bottom w:val="none" w:sz="0" w:space="0" w:color="auto"/>
        <w:right w:val="none" w:sz="0" w:space="0" w:color="auto"/>
      </w:divBdr>
    </w:div>
    <w:div w:id="262343485">
      <w:marLeft w:val="0"/>
      <w:marRight w:val="0"/>
      <w:marTop w:val="0"/>
      <w:marBottom w:val="0"/>
      <w:divBdr>
        <w:top w:val="none" w:sz="0" w:space="0" w:color="auto"/>
        <w:left w:val="none" w:sz="0" w:space="0" w:color="auto"/>
        <w:bottom w:val="none" w:sz="0" w:space="0" w:color="auto"/>
        <w:right w:val="none" w:sz="0" w:space="0" w:color="auto"/>
      </w:divBdr>
    </w:div>
    <w:div w:id="262809872">
      <w:marLeft w:val="0"/>
      <w:marRight w:val="0"/>
      <w:marTop w:val="0"/>
      <w:marBottom w:val="0"/>
      <w:divBdr>
        <w:top w:val="none" w:sz="0" w:space="0" w:color="auto"/>
        <w:left w:val="none" w:sz="0" w:space="0" w:color="auto"/>
        <w:bottom w:val="none" w:sz="0" w:space="0" w:color="auto"/>
        <w:right w:val="none" w:sz="0" w:space="0" w:color="auto"/>
      </w:divBdr>
    </w:div>
    <w:div w:id="263072149">
      <w:marLeft w:val="0"/>
      <w:marRight w:val="0"/>
      <w:marTop w:val="0"/>
      <w:marBottom w:val="0"/>
      <w:divBdr>
        <w:top w:val="none" w:sz="0" w:space="0" w:color="auto"/>
        <w:left w:val="none" w:sz="0" w:space="0" w:color="auto"/>
        <w:bottom w:val="none" w:sz="0" w:space="0" w:color="auto"/>
        <w:right w:val="none" w:sz="0" w:space="0" w:color="auto"/>
      </w:divBdr>
    </w:div>
    <w:div w:id="263877462">
      <w:marLeft w:val="0"/>
      <w:marRight w:val="0"/>
      <w:marTop w:val="0"/>
      <w:marBottom w:val="0"/>
      <w:divBdr>
        <w:top w:val="none" w:sz="0" w:space="0" w:color="auto"/>
        <w:left w:val="none" w:sz="0" w:space="0" w:color="auto"/>
        <w:bottom w:val="none" w:sz="0" w:space="0" w:color="auto"/>
        <w:right w:val="none" w:sz="0" w:space="0" w:color="auto"/>
      </w:divBdr>
    </w:div>
    <w:div w:id="263998506">
      <w:marLeft w:val="0"/>
      <w:marRight w:val="0"/>
      <w:marTop w:val="0"/>
      <w:marBottom w:val="0"/>
      <w:divBdr>
        <w:top w:val="none" w:sz="0" w:space="0" w:color="auto"/>
        <w:left w:val="none" w:sz="0" w:space="0" w:color="auto"/>
        <w:bottom w:val="none" w:sz="0" w:space="0" w:color="auto"/>
        <w:right w:val="none" w:sz="0" w:space="0" w:color="auto"/>
      </w:divBdr>
    </w:div>
    <w:div w:id="264072774">
      <w:marLeft w:val="0"/>
      <w:marRight w:val="0"/>
      <w:marTop w:val="0"/>
      <w:marBottom w:val="0"/>
      <w:divBdr>
        <w:top w:val="none" w:sz="0" w:space="0" w:color="auto"/>
        <w:left w:val="none" w:sz="0" w:space="0" w:color="auto"/>
        <w:bottom w:val="none" w:sz="0" w:space="0" w:color="auto"/>
        <w:right w:val="none" w:sz="0" w:space="0" w:color="auto"/>
      </w:divBdr>
    </w:div>
    <w:div w:id="264073583">
      <w:marLeft w:val="0"/>
      <w:marRight w:val="0"/>
      <w:marTop w:val="0"/>
      <w:marBottom w:val="0"/>
      <w:divBdr>
        <w:top w:val="none" w:sz="0" w:space="0" w:color="auto"/>
        <w:left w:val="none" w:sz="0" w:space="0" w:color="auto"/>
        <w:bottom w:val="none" w:sz="0" w:space="0" w:color="auto"/>
        <w:right w:val="none" w:sz="0" w:space="0" w:color="auto"/>
      </w:divBdr>
    </w:div>
    <w:div w:id="264197299">
      <w:marLeft w:val="0"/>
      <w:marRight w:val="0"/>
      <w:marTop w:val="0"/>
      <w:marBottom w:val="0"/>
      <w:divBdr>
        <w:top w:val="none" w:sz="0" w:space="0" w:color="auto"/>
        <w:left w:val="none" w:sz="0" w:space="0" w:color="auto"/>
        <w:bottom w:val="none" w:sz="0" w:space="0" w:color="auto"/>
        <w:right w:val="none" w:sz="0" w:space="0" w:color="auto"/>
      </w:divBdr>
    </w:div>
    <w:div w:id="264313291">
      <w:marLeft w:val="0"/>
      <w:marRight w:val="0"/>
      <w:marTop w:val="0"/>
      <w:marBottom w:val="0"/>
      <w:divBdr>
        <w:top w:val="none" w:sz="0" w:space="0" w:color="auto"/>
        <w:left w:val="none" w:sz="0" w:space="0" w:color="auto"/>
        <w:bottom w:val="none" w:sz="0" w:space="0" w:color="auto"/>
        <w:right w:val="none" w:sz="0" w:space="0" w:color="auto"/>
      </w:divBdr>
    </w:div>
    <w:div w:id="264534920">
      <w:marLeft w:val="0"/>
      <w:marRight w:val="0"/>
      <w:marTop w:val="0"/>
      <w:marBottom w:val="0"/>
      <w:divBdr>
        <w:top w:val="none" w:sz="0" w:space="0" w:color="auto"/>
        <w:left w:val="none" w:sz="0" w:space="0" w:color="auto"/>
        <w:bottom w:val="none" w:sz="0" w:space="0" w:color="auto"/>
        <w:right w:val="none" w:sz="0" w:space="0" w:color="auto"/>
      </w:divBdr>
    </w:div>
    <w:div w:id="264582445">
      <w:marLeft w:val="0"/>
      <w:marRight w:val="0"/>
      <w:marTop w:val="0"/>
      <w:marBottom w:val="0"/>
      <w:divBdr>
        <w:top w:val="none" w:sz="0" w:space="0" w:color="auto"/>
        <w:left w:val="none" w:sz="0" w:space="0" w:color="auto"/>
        <w:bottom w:val="none" w:sz="0" w:space="0" w:color="auto"/>
        <w:right w:val="none" w:sz="0" w:space="0" w:color="auto"/>
      </w:divBdr>
    </w:div>
    <w:div w:id="264962823">
      <w:marLeft w:val="0"/>
      <w:marRight w:val="0"/>
      <w:marTop w:val="0"/>
      <w:marBottom w:val="0"/>
      <w:divBdr>
        <w:top w:val="none" w:sz="0" w:space="0" w:color="auto"/>
        <w:left w:val="none" w:sz="0" w:space="0" w:color="auto"/>
        <w:bottom w:val="none" w:sz="0" w:space="0" w:color="auto"/>
        <w:right w:val="none" w:sz="0" w:space="0" w:color="auto"/>
      </w:divBdr>
    </w:div>
    <w:div w:id="265305827">
      <w:marLeft w:val="0"/>
      <w:marRight w:val="0"/>
      <w:marTop w:val="0"/>
      <w:marBottom w:val="0"/>
      <w:divBdr>
        <w:top w:val="none" w:sz="0" w:space="0" w:color="auto"/>
        <w:left w:val="none" w:sz="0" w:space="0" w:color="auto"/>
        <w:bottom w:val="none" w:sz="0" w:space="0" w:color="auto"/>
        <w:right w:val="none" w:sz="0" w:space="0" w:color="auto"/>
      </w:divBdr>
    </w:div>
    <w:div w:id="265578701">
      <w:marLeft w:val="0"/>
      <w:marRight w:val="0"/>
      <w:marTop w:val="0"/>
      <w:marBottom w:val="0"/>
      <w:divBdr>
        <w:top w:val="none" w:sz="0" w:space="0" w:color="auto"/>
        <w:left w:val="none" w:sz="0" w:space="0" w:color="auto"/>
        <w:bottom w:val="none" w:sz="0" w:space="0" w:color="auto"/>
        <w:right w:val="none" w:sz="0" w:space="0" w:color="auto"/>
      </w:divBdr>
    </w:div>
    <w:div w:id="265699174">
      <w:marLeft w:val="0"/>
      <w:marRight w:val="0"/>
      <w:marTop w:val="0"/>
      <w:marBottom w:val="0"/>
      <w:divBdr>
        <w:top w:val="none" w:sz="0" w:space="0" w:color="auto"/>
        <w:left w:val="none" w:sz="0" w:space="0" w:color="auto"/>
        <w:bottom w:val="none" w:sz="0" w:space="0" w:color="auto"/>
        <w:right w:val="none" w:sz="0" w:space="0" w:color="auto"/>
      </w:divBdr>
    </w:div>
    <w:div w:id="266429910">
      <w:marLeft w:val="0"/>
      <w:marRight w:val="0"/>
      <w:marTop w:val="0"/>
      <w:marBottom w:val="0"/>
      <w:divBdr>
        <w:top w:val="none" w:sz="0" w:space="0" w:color="auto"/>
        <w:left w:val="none" w:sz="0" w:space="0" w:color="auto"/>
        <w:bottom w:val="none" w:sz="0" w:space="0" w:color="auto"/>
        <w:right w:val="none" w:sz="0" w:space="0" w:color="auto"/>
      </w:divBdr>
    </w:div>
    <w:div w:id="266697103">
      <w:marLeft w:val="0"/>
      <w:marRight w:val="0"/>
      <w:marTop w:val="0"/>
      <w:marBottom w:val="0"/>
      <w:divBdr>
        <w:top w:val="none" w:sz="0" w:space="0" w:color="auto"/>
        <w:left w:val="none" w:sz="0" w:space="0" w:color="auto"/>
        <w:bottom w:val="none" w:sz="0" w:space="0" w:color="auto"/>
        <w:right w:val="none" w:sz="0" w:space="0" w:color="auto"/>
      </w:divBdr>
    </w:div>
    <w:div w:id="266813505">
      <w:marLeft w:val="0"/>
      <w:marRight w:val="0"/>
      <w:marTop w:val="0"/>
      <w:marBottom w:val="0"/>
      <w:divBdr>
        <w:top w:val="none" w:sz="0" w:space="0" w:color="auto"/>
        <w:left w:val="none" w:sz="0" w:space="0" w:color="auto"/>
        <w:bottom w:val="none" w:sz="0" w:space="0" w:color="auto"/>
        <w:right w:val="none" w:sz="0" w:space="0" w:color="auto"/>
      </w:divBdr>
    </w:div>
    <w:div w:id="267543586">
      <w:marLeft w:val="0"/>
      <w:marRight w:val="0"/>
      <w:marTop w:val="0"/>
      <w:marBottom w:val="0"/>
      <w:divBdr>
        <w:top w:val="none" w:sz="0" w:space="0" w:color="auto"/>
        <w:left w:val="none" w:sz="0" w:space="0" w:color="auto"/>
        <w:bottom w:val="none" w:sz="0" w:space="0" w:color="auto"/>
        <w:right w:val="none" w:sz="0" w:space="0" w:color="auto"/>
      </w:divBdr>
    </w:div>
    <w:div w:id="267585525">
      <w:marLeft w:val="0"/>
      <w:marRight w:val="0"/>
      <w:marTop w:val="0"/>
      <w:marBottom w:val="0"/>
      <w:divBdr>
        <w:top w:val="none" w:sz="0" w:space="0" w:color="auto"/>
        <w:left w:val="none" w:sz="0" w:space="0" w:color="auto"/>
        <w:bottom w:val="none" w:sz="0" w:space="0" w:color="auto"/>
        <w:right w:val="none" w:sz="0" w:space="0" w:color="auto"/>
      </w:divBdr>
    </w:div>
    <w:div w:id="268054403">
      <w:marLeft w:val="0"/>
      <w:marRight w:val="0"/>
      <w:marTop w:val="0"/>
      <w:marBottom w:val="0"/>
      <w:divBdr>
        <w:top w:val="none" w:sz="0" w:space="0" w:color="auto"/>
        <w:left w:val="none" w:sz="0" w:space="0" w:color="auto"/>
        <w:bottom w:val="none" w:sz="0" w:space="0" w:color="auto"/>
        <w:right w:val="none" w:sz="0" w:space="0" w:color="auto"/>
      </w:divBdr>
    </w:div>
    <w:div w:id="268122676">
      <w:marLeft w:val="0"/>
      <w:marRight w:val="0"/>
      <w:marTop w:val="0"/>
      <w:marBottom w:val="0"/>
      <w:divBdr>
        <w:top w:val="none" w:sz="0" w:space="0" w:color="auto"/>
        <w:left w:val="none" w:sz="0" w:space="0" w:color="auto"/>
        <w:bottom w:val="none" w:sz="0" w:space="0" w:color="auto"/>
        <w:right w:val="none" w:sz="0" w:space="0" w:color="auto"/>
      </w:divBdr>
    </w:div>
    <w:div w:id="268701267">
      <w:marLeft w:val="0"/>
      <w:marRight w:val="0"/>
      <w:marTop w:val="0"/>
      <w:marBottom w:val="0"/>
      <w:divBdr>
        <w:top w:val="none" w:sz="0" w:space="0" w:color="auto"/>
        <w:left w:val="none" w:sz="0" w:space="0" w:color="auto"/>
        <w:bottom w:val="none" w:sz="0" w:space="0" w:color="auto"/>
        <w:right w:val="none" w:sz="0" w:space="0" w:color="auto"/>
      </w:divBdr>
    </w:div>
    <w:div w:id="268970650">
      <w:marLeft w:val="0"/>
      <w:marRight w:val="0"/>
      <w:marTop w:val="0"/>
      <w:marBottom w:val="0"/>
      <w:divBdr>
        <w:top w:val="none" w:sz="0" w:space="0" w:color="auto"/>
        <w:left w:val="none" w:sz="0" w:space="0" w:color="auto"/>
        <w:bottom w:val="none" w:sz="0" w:space="0" w:color="auto"/>
        <w:right w:val="none" w:sz="0" w:space="0" w:color="auto"/>
      </w:divBdr>
    </w:div>
    <w:div w:id="269171330">
      <w:marLeft w:val="0"/>
      <w:marRight w:val="0"/>
      <w:marTop w:val="0"/>
      <w:marBottom w:val="0"/>
      <w:divBdr>
        <w:top w:val="none" w:sz="0" w:space="0" w:color="auto"/>
        <w:left w:val="none" w:sz="0" w:space="0" w:color="auto"/>
        <w:bottom w:val="none" w:sz="0" w:space="0" w:color="auto"/>
        <w:right w:val="none" w:sz="0" w:space="0" w:color="auto"/>
      </w:divBdr>
    </w:div>
    <w:div w:id="269437846">
      <w:marLeft w:val="0"/>
      <w:marRight w:val="0"/>
      <w:marTop w:val="0"/>
      <w:marBottom w:val="0"/>
      <w:divBdr>
        <w:top w:val="none" w:sz="0" w:space="0" w:color="auto"/>
        <w:left w:val="none" w:sz="0" w:space="0" w:color="auto"/>
        <w:bottom w:val="none" w:sz="0" w:space="0" w:color="auto"/>
        <w:right w:val="none" w:sz="0" w:space="0" w:color="auto"/>
      </w:divBdr>
    </w:div>
    <w:div w:id="269552737">
      <w:marLeft w:val="0"/>
      <w:marRight w:val="0"/>
      <w:marTop w:val="0"/>
      <w:marBottom w:val="0"/>
      <w:divBdr>
        <w:top w:val="none" w:sz="0" w:space="0" w:color="auto"/>
        <w:left w:val="none" w:sz="0" w:space="0" w:color="auto"/>
        <w:bottom w:val="none" w:sz="0" w:space="0" w:color="auto"/>
        <w:right w:val="none" w:sz="0" w:space="0" w:color="auto"/>
      </w:divBdr>
    </w:div>
    <w:div w:id="269708148">
      <w:marLeft w:val="0"/>
      <w:marRight w:val="0"/>
      <w:marTop w:val="0"/>
      <w:marBottom w:val="0"/>
      <w:divBdr>
        <w:top w:val="none" w:sz="0" w:space="0" w:color="auto"/>
        <w:left w:val="none" w:sz="0" w:space="0" w:color="auto"/>
        <w:bottom w:val="none" w:sz="0" w:space="0" w:color="auto"/>
        <w:right w:val="none" w:sz="0" w:space="0" w:color="auto"/>
      </w:divBdr>
    </w:div>
    <w:div w:id="269824444">
      <w:marLeft w:val="0"/>
      <w:marRight w:val="0"/>
      <w:marTop w:val="0"/>
      <w:marBottom w:val="0"/>
      <w:divBdr>
        <w:top w:val="none" w:sz="0" w:space="0" w:color="auto"/>
        <w:left w:val="none" w:sz="0" w:space="0" w:color="auto"/>
        <w:bottom w:val="none" w:sz="0" w:space="0" w:color="auto"/>
        <w:right w:val="none" w:sz="0" w:space="0" w:color="auto"/>
      </w:divBdr>
    </w:div>
    <w:div w:id="270092376">
      <w:marLeft w:val="0"/>
      <w:marRight w:val="0"/>
      <w:marTop w:val="0"/>
      <w:marBottom w:val="0"/>
      <w:divBdr>
        <w:top w:val="none" w:sz="0" w:space="0" w:color="auto"/>
        <w:left w:val="none" w:sz="0" w:space="0" w:color="auto"/>
        <w:bottom w:val="none" w:sz="0" w:space="0" w:color="auto"/>
        <w:right w:val="none" w:sz="0" w:space="0" w:color="auto"/>
      </w:divBdr>
    </w:div>
    <w:div w:id="270205524">
      <w:marLeft w:val="0"/>
      <w:marRight w:val="0"/>
      <w:marTop w:val="0"/>
      <w:marBottom w:val="0"/>
      <w:divBdr>
        <w:top w:val="none" w:sz="0" w:space="0" w:color="auto"/>
        <w:left w:val="none" w:sz="0" w:space="0" w:color="auto"/>
        <w:bottom w:val="none" w:sz="0" w:space="0" w:color="auto"/>
        <w:right w:val="none" w:sz="0" w:space="0" w:color="auto"/>
      </w:divBdr>
    </w:div>
    <w:div w:id="270205950">
      <w:marLeft w:val="0"/>
      <w:marRight w:val="0"/>
      <w:marTop w:val="0"/>
      <w:marBottom w:val="0"/>
      <w:divBdr>
        <w:top w:val="none" w:sz="0" w:space="0" w:color="auto"/>
        <w:left w:val="none" w:sz="0" w:space="0" w:color="auto"/>
        <w:bottom w:val="none" w:sz="0" w:space="0" w:color="auto"/>
        <w:right w:val="none" w:sz="0" w:space="0" w:color="auto"/>
      </w:divBdr>
    </w:div>
    <w:div w:id="270671235">
      <w:marLeft w:val="0"/>
      <w:marRight w:val="0"/>
      <w:marTop w:val="0"/>
      <w:marBottom w:val="0"/>
      <w:divBdr>
        <w:top w:val="none" w:sz="0" w:space="0" w:color="auto"/>
        <w:left w:val="none" w:sz="0" w:space="0" w:color="auto"/>
        <w:bottom w:val="none" w:sz="0" w:space="0" w:color="auto"/>
        <w:right w:val="none" w:sz="0" w:space="0" w:color="auto"/>
      </w:divBdr>
    </w:div>
    <w:div w:id="270825340">
      <w:marLeft w:val="0"/>
      <w:marRight w:val="0"/>
      <w:marTop w:val="0"/>
      <w:marBottom w:val="0"/>
      <w:divBdr>
        <w:top w:val="none" w:sz="0" w:space="0" w:color="auto"/>
        <w:left w:val="none" w:sz="0" w:space="0" w:color="auto"/>
        <w:bottom w:val="none" w:sz="0" w:space="0" w:color="auto"/>
        <w:right w:val="none" w:sz="0" w:space="0" w:color="auto"/>
      </w:divBdr>
    </w:div>
    <w:div w:id="271397302">
      <w:marLeft w:val="0"/>
      <w:marRight w:val="0"/>
      <w:marTop w:val="0"/>
      <w:marBottom w:val="0"/>
      <w:divBdr>
        <w:top w:val="none" w:sz="0" w:space="0" w:color="auto"/>
        <w:left w:val="none" w:sz="0" w:space="0" w:color="auto"/>
        <w:bottom w:val="none" w:sz="0" w:space="0" w:color="auto"/>
        <w:right w:val="none" w:sz="0" w:space="0" w:color="auto"/>
      </w:divBdr>
    </w:div>
    <w:div w:id="271595026">
      <w:marLeft w:val="0"/>
      <w:marRight w:val="0"/>
      <w:marTop w:val="0"/>
      <w:marBottom w:val="0"/>
      <w:divBdr>
        <w:top w:val="none" w:sz="0" w:space="0" w:color="auto"/>
        <w:left w:val="none" w:sz="0" w:space="0" w:color="auto"/>
        <w:bottom w:val="none" w:sz="0" w:space="0" w:color="auto"/>
        <w:right w:val="none" w:sz="0" w:space="0" w:color="auto"/>
      </w:divBdr>
    </w:div>
    <w:div w:id="271715822">
      <w:marLeft w:val="0"/>
      <w:marRight w:val="0"/>
      <w:marTop w:val="0"/>
      <w:marBottom w:val="0"/>
      <w:divBdr>
        <w:top w:val="none" w:sz="0" w:space="0" w:color="auto"/>
        <w:left w:val="none" w:sz="0" w:space="0" w:color="auto"/>
        <w:bottom w:val="none" w:sz="0" w:space="0" w:color="auto"/>
        <w:right w:val="none" w:sz="0" w:space="0" w:color="auto"/>
      </w:divBdr>
    </w:div>
    <w:div w:id="272132601">
      <w:marLeft w:val="0"/>
      <w:marRight w:val="0"/>
      <w:marTop w:val="0"/>
      <w:marBottom w:val="0"/>
      <w:divBdr>
        <w:top w:val="none" w:sz="0" w:space="0" w:color="auto"/>
        <w:left w:val="none" w:sz="0" w:space="0" w:color="auto"/>
        <w:bottom w:val="none" w:sz="0" w:space="0" w:color="auto"/>
        <w:right w:val="none" w:sz="0" w:space="0" w:color="auto"/>
      </w:divBdr>
    </w:div>
    <w:div w:id="272177135">
      <w:marLeft w:val="0"/>
      <w:marRight w:val="0"/>
      <w:marTop w:val="0"/>
      <w:marBottom w:val="0"/>
      <w:divBdr>
        <w:top w:val="none" w:sz="0" w:space="0" w:color="auto"/>
        <w:left w:val="none" w:sz="0" w:space="0" w:color="auto"/>
        <w:bottom w:val="none" w:sz="0" w:space="0" w:color="auto"/>
        <w:right w:val="none" w:sz="0" w:space="0" w:color="auto"/>
      </w:divBdr>
    </w:div>
    <w:div w:id="272325093">
      <w:marLeft w:val="0"/>
      <w:marRight w:val="0"/>
      <w:marTop w:val="0"/>
      <w:marBottom w:val="0"/>
      <w:divBdr>
        <w:top w:val="none" w:sz="0" w:space="0" w:color="auto"/>
        <w:left w:val="none" w:sz="0" w:space="0" w:color="auto"/>
        <w:bottom w:val="none" w:sz="0" w:space="0" w:color="auto"/>
        <w:right w:val="none" w:sz="0" w:space="0" w:color="auto"/>
      </w:divBdr>
    </w:div>
    <w:div w:id="272982032">
      <w:marLeft w:val="0"/>
      <w:marRight w:val="0"/>
      <w:marTop w:val="0"/>
      <w:marBottom w:val="0"/>
      <w:divBdr>
        <w:top w:val="none" w:sz="0" w:space="0" w:color="auto"/>
        <w:left w:val="none" w:sz="0" w:space="0" w:color="auto"/>
        <w:bottom w:val="none" w:sz="0" w:space="0" w:color="auto"/>
        <w:right w:val="none" w:sz="0" w:space="0" w:color="auto"/>
      </w:divBdr>
    </w:div>
    <w:div w:id="273484142">
      <w:marLeft w:val="0"/>
      <w:marRight w:val="0"/>
      <w:marTop w:val="0"/>
      <w:marBottom w:val="0"/>
      <w:divBdr>
        <w:top w:val="none" w:sz="0" w:space="0" w:color="auto"/>
        <w:left w:val="none" w:sz="0" w:space="0" w:color="auto"/>
        <w:bottom w:val="none" w:sz="0" w:space="0" w:color="auto"/>
        <w:right w:val="none" w:sz="0" w:space="0" w:color="auto"/>
      </w:divBdr>
    </w:div>
    <w:div w:id="273487443">
      <w:marLeft w:val="0"/>
      <w:marRight w:val="0"/>
      <w:marTop w:val="0"/>
      <w:marBottom w:val="0"/>
      <w:divBdr>
        <w:top w:val="none" w:sz="0" w:space="0" w:color="auto"/>
        <w:left w:val="none" w:sz="0" w:space="0" w:color="auto"/>
        <w:bottom w:val="none" w:sz="0" w:space="0" w:color="auto"/>
        <w:right w:val="none" w:sz="0" w:space="0" w:color="auto"/>
      </w:divBdr>
    </w:div>
    <w:div w:id="273826899">
      <w:marLeft w:val="0"/>
      <w:marRight w:val="0"/>
      <w:marTop w:val="0"/>
      <w:marBottom w:val="0"/>
      <w:divBdr>
        <w:top w:val="none" w:sz="0" w:space="0" w:color="auto"/>
        <w:left w:val="none" w:sz="0" w:space="0" w:color="auto"/>
        <w:bottom w:val="none" w:sz="0" w:space="0" w:color="auto"/>
        <w:right w:val="none" w:sz="0" w:space="0" w:color="auto"/>
      </w:divBdr>
    </w:div>
    <w:div w:id="274289222">
      <w:marLeft w:val="0"/>
      <w:marRight w:val="0"/>
      <w:marTop w:val="0"/>
      <w:marBottom w:val="0"/>
      <w:divBdr>
        <w:top w:val="none" w:sz="0" w:space="0" w:color="auto"/>
        <w:left w:val="none" w:sz="0" w:space="0" w:color="auto"/>
        <w:bottom w:val="none" w:sz="0" w:space="0" w:color="auto"/>
        <w:right w:val="none" w:sz="0" w:space="0" w:color="auto"/>
      </w:divBdr>
    </w:div>
    <w:div w:id="274366142">
      <w:marLeft w:val="0"/>
      <w:marRight w:val="0"/>
      <w:marTop w:val="0"/>
      <w:marBottom w:val="0"/>
      <w:divBdr>
        <w:top w:val="none" w:sz="0" w:space="0" w:color="auto"/>
        <w:left w:val="none" w:sz="0" w:space="0" w:color="auto"/>
        <w:bottom w:val="none" w:sz="0" w:space="0" w:color="auto"/>
        <w:right w:val="none" w:sz="0" w:space="0" w:color="auto"/>
      </w:divBdr>
    </w:div>
    <w:div w:id="274755347">
      <w:marLeft w:val="0"/>
      <w:marRight w:val="0"/>
      <w:marTop w:val="0"/>
      <w:marBottom w:val="0"/>
      <w:divBdr>
        <w:top w:val="none" w:sz="0" w:space="0" w:color="auto"/>
        <w:left w:val="none" w:sz="0" w:space="0" w:color="auto"/>
        <w:bottom w:val="none" w:sz="0" w:space="0" w:color="auto"/>
        <w:right w:val="none" w:sz="0" w:space="0" w:color="auto"/>
      </w:divBdr>
    </w:div>
    <w:div w:id="274943882">
      <w:marLeft w:val="0"/>
      <w:marRight w:val="0"/>
      <w:marTop w:val="0"/>
      <w:marBottom w:val="0"/>
      <w:divBdr>
        <w:top w:val="none" w:sz="0" w:space="0" w:color="auto"/>
        <w:left w:val="none" w:sz="0" w:space="0" w:color="auto"/>
        <w:bottom w:val="none" w:sz="0" w:space="0" w:color="auto"/>
        <w:right w:val="none" w:sz="0" w:space="0" w:color="auto"/>
      </w:divBdr>
    </w:div>
    <w:div w:id="275211536">
      <w:marLeft w:val="0"/>
      <w:marRight w:val="0"/>
      <w:marTop w:val="0"/>
      <w:marBottom w:val="0"/>
      <w:divBdr>
        <w:top w:val="none" w:sz="0" w:space="0" w:color="auto"/>
        <w:left w:val="none" w:sz="0" w:space="0" w:color="auto"/>
        <w:bottom w:val="none" w:sz="0" w:space="0" w:color="auto"/>
        <w:right w:val="none" w:sz="0" w:space="0" w:color="auto"/>
      </w:divBdr>
    </w:div>
    <w:div w:id="275215444">
      <w:marLeft w:val="0"/>
      <w:marRight w:val="0"/>
      <w:marTop w:val="0"/>
      <w:marBottom w:val="0"/>
      <w:divBdr>
        <w:top w:val="none" w:sz="0" w:space="0" w:color="auto"/>
        <w:left w:val="none" w:sz="0" w:space="0" w:color="auto"/>
        <w:bottom w:val="none" w:sz="0" w:space="0" w:color="auto"/>
        <w:right w:val="none" w:sz="0" w:space="0" w:color="auto"/>
      </w:divBdr>
    </w:div>
    <w:div w:id="275218014">
      <w:marLeft w:val="0"/>
      <w:marRight w:val="0"/>
      <w:marTop w:val="0"/>
      <w:marBottom w:val="0"/>
      <w:divBdr>
        <w:top w:val="none" w:sz="0" w:space="0" w:color="auto"/>
        <w:left w:val="none" w:sz="0" w:space="0" w:color="auto"/>
        <w:bottom w:val="none" w:sz="0" w:space="0" w:color="auto"/>
        <w:right w:val="none" w:sz="0" w:space="0" w:color="auto"/>
      </w:divBdr>
    </w:div>
    <w:div w:id="275721621">
      <w:marLeft w:val="0"/>
      <w:marRight w:val="0"/>
      <w:marTop w:val="0"/>
      <w:marBottom w:val="0"/>
      <w:divBdr>
        <w:top w:val="none" w:sz="0" w:space="0" w:color="auto"/>
        <w:left w:val="none" w:sz="0" w:space="0" w:color="auto"/>
        <w:bottom w:val="none" w:sz="0" w:space="0" w:color="auto"/>
        <w:right w:val="none" w:sz="0" w:space="0" w:color="auto"/>
      </w:divBdr>
    </w:div>
    <w:div w:id="275866250">
      <w:marLeft w:val="0"/>
      <w:marRight w:val="0"/>
      <w:marTop w:val="0"/>
      <w:marBottom w:val="0"/>
      <w:divBdr>
        <w:top w:val="none" w:sz="0" w:space="0" w:color="auto"/>
        <w:left w:val="none" w:sz="0" w:space="0" w:color="auto"/>
        <w:bottom w:val="none" w:sz="0" w:space="0" w:color="auto"/>
        <w:right w:val="none" w:sz="0" w:space="0" w:color="auto"/>
      </w:divBdr>
    </w:div>
    <w:div w:id="275916013">
      <w:marLeft w:val="0"/>
      <w:marRight w:val="0"/>
      <w:marTop w:val="0"/>
      <w:marBottom w:val="0"/>
      <w:divBdr>
        <w:top w:val="none" w:sz="0" w:space="0" w:color="auto"/>
        <w:left w:val="none" w:sz="0" w:space="0" w:color="auto"/>
        <w:bottom w:val="none" w:sz="0" w:space="0" w:color="auto"/>
        <w:right w:val="none" w:sz="0" w:space="0" w:color="auto"/>
      </w:divBdr>
    </w:div>
    <w:div w:id="276715113">
      <w:marLeft w:val="0"/>
      <w:marRight w:val="0"/>
      <w:marTop w:val="0"/>
      <w:marBottom w:val="0"/>
      <w:divBdr>
        <w:top w:val="none" w:sz="0" w:space="0" w:color="auto"/>
        <w:left w:val="none" w:sz="0" w:space="0" w:color="auto"/>
        <w:bottom w:val="none" w:sz="0" w:space="0" w:color="auto"/>
        <w:right w:val="none" w:sz="0" w:space="0" w:color="auto"/>
      </w:divBdr>
    </w:div>
    <w:div w:id="277300710">
      <w:marLeft w:val="0"/>
      <w:marRight w:val="0"/>
      <w:marTop w:val="0"/>
      <w:marBottom w:val="0"/>
      <w:divBdr>
        <w:top w:val="none" w:sz="0" w:space="0" w:color="auto"/>
        <w:left w:val="none" w:sz="0" w:space="0" w:color="auto"/>
        <w:bottom w:val="none" w:sz="0" w:space="0" w:color="auto"/>
        <w:right w:val="none" w:sz="0" w:space="0" w:color="auto"/>
      </w:divBdr>
    </w:div>
    <w:div w:id="277378211">
      <w:marLeft w:val="0"/>
      <w:marRight w:val="0"/>
      <w:marTop w:val="0"/>
      <w:marBottom w:val="0"/>
      <w:divBdr>
        <w:top w:val="none" w:sz="0" w:space="0" w:color="auto"/>
        <w:left w:val="none" w:sz="0" w:space="0" w:color="auto"/>
        <w:bottom w:val="none" w:sz="0" w:space="0" w:color="auto"/>
        <w:right w:val="none" w:sz="0" w:space="0" w:color="auto"/>
      </w:divBdr>
    </w:div>
    <w:div w:id="277570406">
      <w:marLeft w:val="0"/>
      <w:marRight w:val="0"/>
      <w:marTop w:val="0"/>
      <w:marBottom w:val="0"/>
      <w:divBdr>
        <w:top w:val="none" w:sz="0" w:space="0" w:color="auto"/>
        <w:left w:val="none" w:sz="0" w:space="0" w:color="auto"/>
        <w:bottom w:val="none" w:sz="0" w:space="0" w:color="auto"/>
        <w:right w:val="none" w:sz="0" w:space="0" w:color="auto"/>
      </w:divBdr>
    </w:div>
    <w:div w:id="277680785">
      <w:marLeft w:val="0"/>
      <w:marRight w:val="0"/>
      <w:marTop w:val="0"/>
      <w:marBottom w:val="0"/>
      <w:divBdr>
        <w:top w:val="none" w:sz="0" w:space="0" w:color="auto"/>
        <w:left w:val="none" w:sz="0" w:space="0" w:color="auto"/>
        <w:bottom w:val="none" w:sz="0" w:space="0" w:color="auto"/>
        <w:right w:val="none" w:sz="0" w:space="0" w:color="auto"/>
      </w:divBdr>
    </w:div>
    <w:div w:id="277951574">
      <w:marLeft w:val="0"/>
      <w:marRight w:val="0"/>
      <w:marTop w:val="0"/>
      <w:marBottom w:val="0"/>
      <w:divBdr>
        <w:top w:val="none" w:sz="0" w:space="0" w:color="auto"/>
        <w:left w:val="none" w:sz="0" w:space="0" w:color="auto"/>
        <w:bottom w:val="none" w:sz="0" w:space="0" w:color="auto"/>
        <w:right w:val="none" w:sz="0" w:space="0" w:color="auto"/>
      </w:divBdr>
    </w:div>
    <w:div w:id="278100131">
      <w:marLeft w:val="0"/>
      <w:marRight w:val="0"/>
      <w:marTop w:val="0"/>
      <w:marBottom w:val="0"/>
      <w:divBdr>
        <w:top w:val="none" w:sz="0" w:space="0" w:color="auto"/>
        <w:left w:val="none" w:sz="0" w:space="0" w:color="auto"/>
        <w:bottom w:val="none" w:sz="0" w:space="0" w:color="auto"/>
        <w:right w:val="none" w:sz="0" w:space="0" w:color="auto"/>
      </w:divBdr>
    </w:div>
    <w:div w:id="278266983">
      <w:marLeft w:val="0"/>
      <w:marRight w:val="0"/>
      <w:marTop w:val="0"/>
      <w:marBottom w:val="0"/>
      <w:divBdr>
        <w:top w:val="none" w:sz="0" w:space="0" w:color="auto"/>
        <w:left w:val="none" w:sz="0" w:space="0" w:color="auto"/>
        <w:bottom w:val="none" w:sz="0" w:space="0" w:color="auto"/>
        <w:right w:val="none" w:sz="0" w:space="0" w:color="auto"/>
      </w:divBdr>
    </w:div>
    <w:div w:id="278463311">
      <w:marLeft w:val="0"/>
      <w:marRight w:val="0"/>
      <w:marTop w:val="0"/>
      <w:marBottom w:val="0"/>
      <w:divBdr>
        <w:top w:val="none" w:sz="0" w:space="0" w:color="auto"/>
        <w:left w:val="none" w:sz="0" w:space="0" w:color="auto"/>
        <w:bottom w:val="none" w:sz="0" w:space="0" w:color="auto"/>
        <w:right w:val="none" w:sz="0" w:space="0" w:color="auto"/>
      </w:divBdr>
    </w:div>
    <w:div w:id="278804126">
      <w:marLeft w:val="0"/>
      <w:marRight w:val="0"/>
      <w:marTop w:val="0"/>
      <w:marBottom w:val="0"/>
      <w:divBdr>
        <w:top w:val="none" w:sz="0" w:space="0" w:color="auto"/>
        <w:left w:val="none" w:sz="0" w:space="0" w:color="auto"/>
        <w:bottom w:val="none" w:sz="0" w:space="0" w:color="auto"/>
        <w:right w:val="none" w:sz="0" w:space="0" w:color="auto"/>
      </w:divBdr>
    </w:div>
    <w:div w:id="279066515">
      <w:marLeft w:val="0"/>
      <w:marRight w:val="0"/>
      <w:marTop w:val="0"/>
      <w:marBottom w:val="0"/>
      <w:divBdr>
        <w:top w:val="none" w:sz="0" w:space="0" w:color="auto"/>
        <w:left w:val="none" w:sz="0" w:space="0" w:color="auto"/>
        <w:bottom w:val="none" w:sz="0" w:space="0" w:color="auto"/>
        <w:right w:val="none" w:sz="0" w:space="0" w:color="auto"/>
      </w:divBdr>
    </w:div>
    <w:div w:id="279528733">
      <w:marLeft w:val="0"/>
      <w:marRight w:val="0"/>
      <w:marTop w:val="0"/>
      <w:marBottom w:val="0"/>
      <w:divBdr>
        <w:top w:val="none" w:sz="0" w:space="0" w:color="auto"/>
        <w:left w:val="none" w:sz="0" w:space="0" w:color="auto"/>
        <w:bottom w:val="none" w:sz="0" w:space="0" w:color="auto"/>
        <w:right w:val="none" w:sz="0" w:space="0" w:color="auto"/>
      </w:divBdr>
    </w:div>
    <w:div w:id="279651586">
      <w:marLeft w:val="0"/>
      <w:marRight w:val="0"/>
      <w:marTop w:val="0"/>
      <w:marBottom w:val="0"/>
      <w:divBdr>
        <w:top w:val="none" w:sz="0" w:space="0" w:color="auto"/>
        <w:left w:val="none" w:sz="0" w:space="0" w:color="auto"/>
        <w:bottom w:val="none" w:sz="0" w:space="0" w:color="auto"/>
        <w:right w:val="none" w:sz="0" w:space="0" w:color="auto"/>
      </w:divBdr>
    </w:div>
    <w:div w:id="279730146">
      <w:marLeft w:val="0"/>
      <w:marRight w:val="0"/>
      <w:marTop w:val="0"/>
      <w:marBottom w:val="0"/>
      <w:divBdr>
        <w:top w:val="none" w:sz="0" w:space="0" w:color="auto"/>
        <w:left w:val="none" w:sz="0" w:space="0" w:color="auto"/>
        <w:bottom w:val="none" w:sz="0" w:space="0" w:color="auto"/>
        <w:right w:val="none" w:sz="0" w:space="0" w:color="auto"/>
      </w:divBdr>
    </w:div>
    <w:div w:id="279920653">
      <w:marLeft w:val="0"/>
      <w:marRight w:val="0"/>
      <w:marTop w:val="0"/>
      <w:marBottom w:val="0"/>
      <w:divBdr>
        <w:top w:val="none" w:sz="0" w:space="0" w:color="auto"/>
        <w:left w:val="none" w:sz="0" w:space="0" w:color="auto"/>
        <w:bottom w:val="none" w:sz="0" w:space="0" w:color="auto"/>
        <w:right w:val="none" w:sz="0" w:space="0" w:color="auto"/>
      </w:divBdr>
    </w:div>
    <w:div w:id="279993962">
      <w:marLeft w:val="0"/>
      <w:marRight w:val="0"/>
      <w:marTop w:val="0"/>
      <w:marBottom w:val="0"/>
      <w:divBdr>
        <w:top w:val="none" w:sz="0" w:space="0" w:color="auto"/>
        <w:left w:val="none" w:sz="0" w:space="0" w:color="auto"/>
        <w:bottom w:val="none" w:sz="0" w:space="0" w:color="auto"/>
        <w:right w:val="none" w:sz="0" w:space="0" w:color="auto"/>
      </w:divBdr>
    </w:div>
    <w:div w:id="280184652">
      <w:marLeft w:val="0"/>
      <w:marRight w:val="0"/>
      <w:marTop w:val="0"/>
      <w:marBottom w:val="0"/>
      <w:divBdr>
        <w:top w:val="none" w:sz="0" w:space="0" w:color="auto"/>
        <w:left w:val="none" w:sz="0" w:space="0" w:color="auto"/>
        <w:bottom w:val="none" w:sz="0" w:space="0" w:color="auto"/>
        <w:right w:val="none" w:sz="0" w:space="0" w:color="auto"/>
      </w:divBdr>
    </w:div>
    <w:div w:id="280573230">
      <w:marLeft w:val="0"/>
      <w:marRight w:val="0"/>
      <w:marTop w:val="0"/>
      <w:marBottom w:val="0"/>
      <w:divBdr>
        <w:top w:val="none" w:sz="0" w:space="0" w:color="auto"/>
        <w:left w:val="none" w:sz="0" w:space="0" w:color="auto"/>
        <w:bottom w:val="none" w:sz="0" w:space="0" w:color="auto"/>
        <w:right w:val="none" w:sz="0" w:space="0" w:color="auto"/>
      </w:divBdr>
    </w:div>
    <w:div w:id="280574983">
      <w:marLeft w:val="0"/>
      <w:marRight w:val="0"/>
      <w:marTop w:val="0"/>
      <w:marBottom w:val="0"/>
      <w:divBdr>
        <w:top w:val="none" w:sz="0" w:space="0" w:color="auto"/>
        <w:left w:val="none" w:sz="0" w:space="0" w:color="auto"/>
        <w:bottom w:val="none" w:sz="0" w:space="0" w:color="auto"/>
        <w:right w:val="none" w:sz="0" w:space="0" w:color="auto"/>
      </w:divBdr>
    </w:div>
    <w:div w:id="280766304">
      <w:marLeft w:val="0"/>
      <w:marRight w:val="0"/>
      <w:marTop w:val="0"/>
      <w:marBottom w:val="0"/>
      <w:divBdr>
        <w:top w:val="none" w:sz="0" w:space="0" w:color="auto"/>
        <w:left w:val="none" w:sz="0" w:space="0" w:color="auto"/>
        <w:bottom w:val="none" w:sz="0" w:space="0" w:color="auto"/>
        <w:right w:val="none" w:sz="0" w:space="0" w:color="auto"/>
      </w:divBdr>
    </w:div>
    <w:div w:id="280840016">
      <w:marLeft w:val="0"/>
      <w:marRight w:val="0"/>
      <w:marTop w:val="0"/>
      <w:marBottom w:val="0"/>
      <w:divBdr>
        <w:top w:val="none" w:sz="0" w:space="0" w:color="auto"/>
        <w:left w:val="none" w:sz="0" w:space="0" w:color="auto"/>
        <w:bottom w:val="none" w:sz="0" w:space="0" w:color="auto"/>
        <w:right w:val="none" w:sz="0" w:space="0" w:color="auto"/>
      </w:divBdr>
    </w:div>
    <w:div w:id="281033904">
      <w:marLeft w:val="0"/>
      <w:marRight w:val="0"/>
      <w:marTop w:val="0"/>
      <w:marBottom w:val="0"/>
      <w:divBdr>
        <w:top w:val="none" w:sz="0" w:space="0" w:color="auto"/>
        <w:left w:val="none" w:sz="0" w:space="0" w:color="auto"/>
        <w:bottom w:val="none" w:sz="0" w:space="0" w:color="auto"/>
        <w:right w:val="none" w:sz="0" w:space="0" w:color="auto"/>
      </w:divBdr>
    </w:div>
    <w:div w:id="281037195">
      <w:marLeft w:val="0"/>
      <w:marRight w:val="0"/>
      <w:marTop w:val="0"/>
      <w:marBottom w:val="0"/>
      <w:divBdr>
        <w:top w:val="none" w:sz="0" w:space="0" w:color="auto"/>
        <w:left w:val="none" w:sz="0" w:space="0" w:color="auto"/>
        <w:bottom w:val="none" w:sz="0" w:space="0" w:color="auto"/>
        <w:right w:val="none" w:sz="0" w:space="0" w:color="auto"/>
      </w:divBdr>
    </w:div>
    <w:div w:id="281153396">
      <w:marLeft w:val="0"/>
      <w:marRight w:val="0"/>
      <w:marTop w:val="0"/>
      <w:marBottom w:val="0"/>
      <w:divBdr>
        <w:top w:val="none" w:sz="0" w:space="0" w:color="auto"/>
        <w:left w:val="none" w:sz="0" w:space="0" w:color="auto"/>
        <w:bottom w:val="none" w:sz="0" w:space="0" w:color="auto"/>
        <w:right w:val="none" w:sz="0" w:space="0" w:color="auto"/>
      </w:divBdr>
    </w:div>
    <w:div w:id="281231924">
      <w:marLeft w:val="0"/>
      <w:marRight w:val="0"/>
      <w:marTop w:val="0"/>
      <w:marBottom w:val="0"/>
      <w:divBdr>
        <w:top w:val="none" w:sz="0" w:space="0" w:color="auto"/>
        <w:left w:val="none" w:sz="0" w:space="0" w:color="auto"/>
        <w:bottom w:val="none" w:sz="0" w:space="0" w:color="auto"/>
        <w:right w:val="none" w:sz="0" w:space="0" w:color="auto"/>
      </w:divBdr>
    </w:div>
    <w:div w:id="281889950">
      <w:marLeft w:val="0"/>
      <w:marRight w:val="0"/>
      <w:marTop w:val="0"/>
      <w:marBottom w:val="0"/>
      <w:divBdr>
        <w:top w:val="none" w:sz="0" w:space="0" w:color="auto"/>
        <w:left w:val="none" w:sz="0" w:space="0" w:color="auto"/>
        <w:bottom w:val="none" w:sz="0" w:space="0" w:color="auto"/>
        <w:right w:val="none" w:sz="0" w:space="0" w:color="auto"/>
      </w:divBdr>
    </w:div>
    <w:div w:id="281965088">
      <w:marLeft w:val="0"/>
      <w:marRight w:val="0"/>
      <w:marTop w:val="0"/>
      <w:marBottom w:val="0"/>
      <w:divBdr>
        <w:top w:val="none" w:sz="0" w:space="0" w:color="auto"/>
        <w:left w:val="none" w:sz="0" w:space="0" w:color="auto"/>
        <w:bottom w:val="none" w:sz="0" w:space="0" w:color="auto"/>
        <w:right w:val="none" w:sz="0" w:space="0" w:color="auto"/>
      </w:divBdr>
    </w:div>
    <w:div w:id="282152789">
      <w:marLeft w:val="0"/>
      <w:marRight w:val="0"/>
      <w:marTop w:val="0"/>
      <w:marBottom w:val="0"/>
      <w:divBdr>
        <w:top w:val="none" w:sz="0" w:space="0" w:color="auto"/>
        <w:left w:val="none" w:sz="0" w:space="0" w:color="auto"/>
        <w:bottom w:val="none" w:sz="0" w:space="0" w:color="auto"/>
        <w:right w:val="none" w:sz="0" w:space="0" w:color="auto"/>
      </w:divBdr>
    </w:div>
    <w:div w:id="282227956">
      <w:marLeft w:val="0"/>
      <w:marRight w:val="0"/>
      <w:marTop w:val="0"/>
      <w:marBottom w:val="0"/>
      <w:divBdr>
        <w:top w:val="none" w:sz="0" w:space="0" w:color="auto"/>
        <w:left w:val="none" w:sz="0" w:space="0" w:color="auto"/>
        <w:bottom w:val="none" w:sz="0" w:space="0" w:color="auto"/>
        <w:right w:val="none" w:sz="0" w:space="0" w:color="auto"/>
      </w:divBdr>
    </w:div>
    <w:div w:id="282810455">
      <w:marLeft w:val="0"/>
      <w:marRight w:val="0"/>
      <w:marTop w:val="0"/>
      <w:marBottom w:val="0"/>
      <w:divBdr>
        <w:top w:val="none" w:sz="0" w:space="0" w:color="auto"/>
        <w:left w:val="none" w:sz="0" w:space="0" w:color="auto"/>
        <w:bottom w:val="none" w:sz="0" w:space="0" w:color="auto"/>
        <w:right w:val="none" w:sz="0" w:space="0" w:color="auto"/>
      </w:divBdr>
    </w:div>
    <w:div w:id="282926134">
      <w:marLeft w:val="0"/>
      <w:marRight w:val="0"/>
      <w:marTop w:val="0"/>
      <w:marBottom w:val="0"/>
      <w:divBdr>
        <w:top w:val="none" w:sz="0" w:space="0" w:color="auto"/>
        <w:left w:val="none" w:sz="0" w:space="0" w:color="auto"/>
        <w:bottom w:val="none" w:sz="0" w:space="0" w:color="auto"/>
        <w:right w:val="none" w:sz="0" w:space="0" w:color="auto"/>
      </w:divBdr>
    </w:div>
    <w:div w:id="283078784">
      <w:marLeft w:val="0"/>
      <w:marRight w:val="0"/>
      <w:marTop w:val="0"/>
      <w:marBottom w:val="0"/>
      <w:divBdr>
        <w:top w:val="none" w:sz="0" w:space="0" w:color="auto"/>
        <w:left w:val="none" w:sz="0" w:space="0" w:color="auto"/>
        <w:bottom w:val="none" w:sz="0" w:space="0" w:color="auto"/>
        <w:right w:val="none" w:sz="0" w:space="0" w:color="auto"/>
      </w:divBdr>
    </w:div>
    <w:div w:id="283200407">
      <w:marLeft w:val="0"/>
      <w:marRight w:val="0"/>
      <w:marTop w:val="0"/>
      <w:marBottom w:val="0"/>
      <w:divBdr>
        <w:top w:val="none" w:sz="0" w:space="0" w:color="auto"/>
        <w:left w:val="none" w:sz="0" w:space="0" w:color="auto"/>
        <w:bottom w:val="none" w:sz="0" w:space="0" w:color="auto"/>
        <w:right w:val="none" w:sz="0" w:space="0" w:color="auto"/>
      </w:divBdr>
    </w:div>
    <w:div w:id="283268526">
      <w:marLeft w:val="0"/>
      <w:marRight w:val="0"/>
      <w:marTop w:val="0"/>
      <w:marBottom w:val="0"/>
      <w:divBdr>
        <w:top w:val="none" w:sz="0" w:space="0" w:color="auto"/>
        <w:left w:val="none" w:sz="0" w:space="0" w:color="auto"/>
        <w:bottom w:val="none" w:sz="0" w:space="0" w:color="auto"/>
        <w:right w:val="none" w:sz="0" w:space="0" w:color="auto"/>
      </w:divBdr>
    </w:div>
    <w:div w:id="283274215">
      <w:marLeft w:val="0"/>
      <w:marRight w:val="0"/>
      <w:marTop w:val="0"/>
      <w:marBottom w:val="0"/>
      <w:divBdr>
        <w:top w:val="none" w:sz="0" w:space="0" w:color="auto"/>
        <w:left w:val="none" w:sz="0" w:space="0" w:color="auto"/>
        <w:bottom w:val="none" w:sz="0" w:space="0" w:color="auto"/>
        <w:right w:val="none" w:sz="0" w:space="0" w:color="auto"/>
      </w:divBdr>
    </w:div>
    <w:div w:id="283779431">
      <w:marLeft w:val="0"/>
      <w:marRight w:val="0"/>
      <w:marTop w:val="0"/>
      <w:marBottom w:val="0"/>
      <w:divBdr>
        <w:top w:val="none" w:sz="0" w:space="0" w:color="auto"/>
        <w:left w:val="none" w:sz="0" w:space="0" w:color="auto"/>
        <w:bottom w:val="none" w:sz="0" w:space="0" w:color="auto"/>
        <w:right w:val="none" w:sz="0" w:space="0" w:color="auto"/>
      </w:divBdr>
    </w:div>
    <w:div w:id="283855767">
      <w:marLeft w:val="0"/>
      <w:marRight w:val="0"/>
      <w:marTop w:val="0"/>
      <w:marBottom w:val="0"/>
      <w:divBdr>
        <w:top w:val="none" w:sz="0" w:space="0" w:color="auto"/>
        <w:left w:val="none" w:sz="0" w:space="0" w:color="auto"/>
        <w:bottom w:val="none" w:sz="0" w:space="0" w:color="auto"/>
        <w:right w:val="none" w:sz="0" w:space="0" w:color="auto"/>
      </w:divBdr>
    </w:div>
    <w:div w:id="283925219">
      <w:marLeft w:val="0"/>
      <w:marRight w:val="0"/>
      <w:marTop w:val="0"/>
      <w:marBottom w:val="0"/>
      <w:divBdr>
        <w:top w:val="none" w:sz="0" w:space="0" w:color="auto"/>
        <w:left w:val="none" w:sz="0" w:space="0" w:color="auto"/>
        <w:bottom w:val="none" w:sz="0" w:space="0" w:color="auto"/>
        <w:right w:val="none" w:sz="0" w:space="0" w:color="auto"/>
      </w:divBdr>
    </w:div>
    <w:div w:id="283997934">
      <w:marLeft w:val="0"/>
      <w:marRight w:val="0"/>
      <w:marTop w:val="0"/>
      <w:marBottom w:val="0"/>
      <w:divBdr>
        <w:top w:val="none" w:sz="0" w:space="0" w:color="auto"/>
        <w:left w:val="none" w:sz="0" w:space="0" w:color="auto"/>
        <w:bottom w:val="none" w:sz="0" w:space="0" w:color="auto"/>
        <w:right w:val="none" w:sz="0" w:space="0" w:color="auto"/>
      </w:divBdr>
    </w:div>
    <w:div w:id="284240742">
      <w:marLeft w:val="0"/>
      <w:marRight w:val="0"/>
      <w:marTop w:val="0"/>
      <w:marBottom w:val="0"/>
      <w:divBdr>
        <w:top w:val="none" w:sz="0" w:space="0" w:color="auto"/>
        <w:left w:val="none" w:sz="0" w:space="0" w:color="auto"/>
        <w:bottom w:val="none" w:sz="0" w:space="0" w:color="auto"/>
        <w:right w:val="none" w:sz="0" w:space="0" w:color="auto"/>
      </w:divBdr>
    </w:div>
    <w:div w:id="284311035">
      <w:marLeft w:val="0"/>
      <w:marRight w:val="0"/>
      <w:marTop w:val="0"/>
      <w:marBottom w:val="0"/>
      <w:divBdr>
        <w:top w:val="none" w:sz="0" w:space="0" w:color="auto"/>
        <w:left w:val="none" w:sz="0" w:space="0" w:color="auto"/>
        <w:bottom w:val="none" w:sz="0" w:space="0" w:color="auto"/>
        <w:right w:val="none" w:sz="0" w:space="0" w:color="auto"/>
      </w:divBdr>
    </w:div>
    <w:div w:id="285237986">
      <w:marLeft w:val="0"/>
      <w:marRight w:val="0"/>
      <w:marTop w:val="0"/>
      <w:marBottom w:val="0"/>
      <w:divBdr>
        <w:top w:val="none" w:sz="0" w:space="0" w:color="auto"/>
        <w:left w:val="none" w:sz="0" w:space="0" w:color="auto"/>
        <w:bottom w:val="none" w:sz="0" w:space="0" w:color="auto"/>
        <w:right w:val="none" w:sz="0" w:space="0" w:color="auto"/>
      </w:divBdr>
    </w:div>
    <w:div w:id="285743883">
      <w:marLeft w:val="0"/>
      <w:marRight w:val="0"/>
      <w:marTop w:val="0"/>
      <w:marBottom w:val="0"/>
      <w:divBdr>
        <w:top w:val="none" w:sz="0" w:space="0" w:color="auto"/>
        <w:left w:val="none" w:sz="0" w:space="0" w:color="auto"/>
        <w:bottom w:val="none" w:sz="0" w:space="0" w:color="auto"/>
        <w:right w:val="none" w:sz="0" w:space="0" w:color="auto"/>
      </w:divBdr>
    </w:div>
    <w:div w:id="285743987">
      <w:marLeft w:val="0"/>
      <w:marRight w:val="0"/>
      <w:marTop w:val="0"/>
      <w:marBottom w:val="0"/>
      <w:divBdr>
        <w:top w:val="none" w:sz="0" w:space="0" w:color="auto"/>
        <w:left w:val="none" w:sz="0" w:space="0" w:color="auto"/>
        <w:bottom w:val="none" w:sz="0" w:space="0" w:color="auto"/>
        <w:right w:val="none" w:sz="0" w:space="0" w:color="auto"/>
      </w:divBdr>
    </w:div>
    <w:div w:id="286202944">
      <w:marLeft w:val="0"/>
      <w:marRight w:val="0"/>
      <w:marTop w:val="0"/>
      <w:marBottom w:val="0"/>
      <w:divBdr>
        <w:top w:val="none" w:sz="0" w:space="0" w:color="auto"/>
        <w:left w:val="none" w:sz="0" w:space="0" w:color="auto"/>
        <w:bottom w:val="none" w:sz="0" w:space="0" w:color="auto"/>
        <w:right w:val="none" w:sz="0" w:space="0" w:color="auto"/>
      </w:divBdr>
    </w:div>
    <w:div w:id="286350364">
      <w:marLeft w:val="0"/>
      <w:marRight w:val="0"/>
      <w:marTop w:val="0"/>
      <w:marBottom w:val="0"/>
      <w:divBdr>
        <w:top w:val="none" w:sz="0" w:space="0" w:color="auto"/>
        <w:left w:val="none" w:sz="0" w:space="0" w:color="auto"/>
        <w:bottom w:val="none" w:sz="0" w:space="0" w:color="auto"/>
        <w:right w:val="none" w:sz="0" w:space="0" w:color="auto"/>
      </w:divBdr>
    </w:div>
    <w:div w:id="286589377">
      <w:marLeft w:val="0"/>
      <w:marRight w:val="0"/>
      <w:marTop w:val="0"/>
      <w:marBottom w:val="0"/>
      <w:divBdr>
        <w:top w:val="none" w:sz="0" w:space="0" w:color="auto"/>
        <w:left w:val="none" w:sz="0" w:space="0" w:color="auto"/>
        <w:bottom w:val="none" w:sz="0" w:space="0" w:color="auto"/>
        <w:right w:val="none" w:sz="0" w:space="0" w:color="auto"/>
      </w:divBdr>
    </w:div>
    <w:div w:id="286736682">
      <w:marLeft w:val="0"/>
      <w:marRight w:val="0"/>
      <w:marTop w:val="0"/>
      <w:marBottom w:val="0"/>
      <w:divBdr>
        <w:top w:val="none" w:sz="0" w:space="0" w:color="auto"/>
        <w:left w:val="none" w:sz="0" w:space="0" w:color="auto"/>
        <w:bottom w:val="none" w:sz="0" w:space="0" w:color="auto"/>
        <w:right w:val="none" w:sz="0" w:space="0" w:color="auto"/>
      </w:divBdr>
    </w:div>
    <w:div w:id="287125766">
      <w:marLeft w:val="0"/>
      <w:marRight w:val="0"/>
      <w:marTop w:val="0"/>
      <w:marBottom w:val="0"/>
      <w:divBdr>
        <w:top w:val="none" w:sz="0" w:space="0" w:color="auto"/>
        <w:left w:val="none" w:sz="0" w:space="0" w:color="auto"/>
        <w:bottom w:val="none" w:sz="0" w:space="0" w:color="auto"/>
        <w:right w:val="none" w:sz="0" w:space="0" w:color="auto"/>
      </w:divBdr>
    </w:div>
    <w:div w:id="287202155">
      <w:marLeft w:val="0"/>
      <w:marRight w:val="0"/>
      <w:marTop w:val="0"/>
      <w:marBottom w:val="0"/>
      <w:divBdr>
        <w:top w:val="none" w:sz="0" w:space="0" w:color="auto"/>
        <w:left w:val="none" w:sz="0" w:space="0" w:color="auto"/>
        <w:bottom w:val="none" w:sz="0" w:space="0" w:color="auto"/>
        <w:right w:val="none" w:sz="0" w:space="0" w:color="auto"/>
      </w:divBdr>
    </w:div>
    <w:div w:id="287786633">
      <w:marLeft w:val="0"/>
      <w:marRight w:val="0"/>
      <w:marTop w:val="0"/>
      <w:marBottom w:val="0"/>
      <w:divBdr>
        <w:top w:val="none" w:sz="0" w:space="0" w:color="auto"/>
        <w:left w:val="none" w:sz="0" w:space="0" w:color="auto"/>
        <w:bottom w:val="none" w:sz="0" w:space="0" w:color="auto"/>
        <w:right w:val="none" w:sz="0" w:space="0" w:color="auto"/>
      </w:divBdr>
    </w:div>
    <w:div w:id="287855110">
      <w:marLeft w:val="0"/>
      <w:marRight w:val="0"/>
      <w:marTop w:val="0"/>
      <w:marBottom w:val="0"/>
      <w:divBdr>
        <w:top w:val="none" w:sz="0" w:space="0" w:color="auto"/>
        <w:left w:val="none" w:sz="0" w:space="0" w:color="auto"/>
        <w:bottom w:val="none" w:sz="0" w:space="0" w:color="auto"/>
        <w:right w:val="none" w:sz="0" w:space="0" w:color="auto"/>
      </w:divBdr>
    </w:div>
    <w:div w:id="288240558">
      <w:marLeft w:val="0"/>
      <w:marRight w:val="0"/>
      <w:marTop w:val="0"/>
      <w:marBottom w:val="0"/>
      <w:divBdr>
        <w:top w:val="none" w:sz="0" w:space="0" w:color="auto"/>
        <w:left w:val="none" w:sz="0" w:space="0" w:color="auto"/>
        <w:bottom w:val="none" w:sz="0" w:space="0" w:color="auto"/>
        <w:right w:val="none" w:sz="0" w:space="0" w:color="auto"/>
      </w:divBdr>
    </w:div>
    <w:div w:id="288248052">
      <w:marLeft w:val="0"/>
      <w:marRight w:val="0"/>
      <w:marTop w:val="0"/>
      <w:marBottom w:val="0"/>
      <w:divBdr>
        <w:top w:val="none" w:sz="0" w:space="0" w:color="auto"/>
        <w:left w:val="none" w:sz="0" w:space="0" w:color="auto"/>
        <w:bottom w:val="none" w:sz="0" w:space="0" w:color="auto"/>
        <w:right w:val="none" w:sz="0" w:space="0" w:color="auto"/>
      </w:divBdr>
    </w:div>
    <w:div w:id="288560260">
      <w:marLeft w:val="0"/>
      <w:marRight w:val="0"/>
      <w:marTop w:val="0"/>
      <w:marBottom w:val="0"/>
      <w:divBdr>
        <w:top w:val="none" w:sz="0" w:space="0" w:color="auto"/>
        <w:left w:val="none" w:sz="0" w:space="0" w:color="auto"/>
        <w:bottom w:val="none" w:sz="0" w:space="0" w:color="auto"/>
        <w:right w:val="none" w:sz="0" w:space="0" w:color="auto"/>
      </w:divBdr>
    </w:div>
    <w:div w:id="288627063">
      <w:marLeft w:val="0"/>
      <w:marRight w:val="0"/>
      <w:marTop w:val="0"/>
      <w:marBottom w:val="0"/>
      <w:divBdr>
        <w:top w:val="none" w:sz="0" w:space="0" w:color="auto"/>
        <w:left w:val="none" w:sz="0" w:space="0" w:color="auto"/>
        <w:bottom w:val="none" w:sz="0" w:space="0" w:color="auto"/>
        <w:right w:val="none" w:sz="0" w:space="0" w:color="auto"/>
      </w:divBdr>
    </w:div>
    <w:div w:id="288629551">
      <w:marLeft w:val="0"/>
      <w:marRight w:val="0"/>
      <w:marTop w:val="0"/>
      <w:marBottom w:val="0"/>
      <w:divBdr>
        <w:top w:val="none" w:sz="0" w:space="0" w:color="auto"/>
        <w:left w:val="none" w:sz="0" w:space="0" w:color="auto"/>
        <w:bottom w:val="none" w:sz="0" w:space="0" w:color="auto"/>
        <w:right w:val="none" w:sz="0" w:space="0" w:color="auto"/>
      </w:divBdr>
    </w:div>
    <w:div w:id="288783052">
      <w:marLeft w:val="0"/>
      <w:marRight w:val="0"/>
      <w:marTop w:val="0"/>
      <w:marBottom w:val="0"/>
      <w:divBdr>
        <w:top w:val="none" w:sz="0" w:space="0" w:color="auto"/>
        <w:left w:val="none" w:sz="0" w:space="0" w:color="auto"/>
        <w:bottom w:val="none" w:sz="0" w:space="0" w:color="auto"/>
        <w:right w:val="none" w:sz="0" w:space="0" w:color="auto"/>
      </w:divBdr>
    </w:div>
    <w:div w:id="288827910">
      <w:marLeft w:val="0"/>
      <w:marRight w:val="0"/>
      <w:marTop w:val="0"/>
      <w:marBottom w:val="0"/>
      <w:divBdr>
        <w:top w:val="none" w:sz="0" w:space="0" w:color="auto"/>
        <w:left w:val="none" w:sz="0" w:space="0" w:color="auto"/>
        <w:bottom w:val="none" w:sz="0" w:space="0" w:color="auto"/>
        <w:right w:val="none" w:sz="0" w:space="0" w:color="auto"/>
      </w:divBdr>
    </w:div>
    <w:div w:id="289476094">
      <w:marLeft w:val="0"/>
      <w:marRight w:val="0"/>
      <w:marTop w:val="0"/>
      <w:marBottom w:val="0"/>
      <w:divBdr>
        <w:top w:val="none" w:sz="0" w:space="0" w:color="auto"/>
        <w:left w:val="none" w:sz="0" w:space="0" w:color="auto"/>
        <w:bottom w:val="none" w:sz="0" w:space="0" w:color="auto"/>
        <w:right w:val="none" w:sz="0" w:space="0" w:color="auto"/>
      </w:divBdr>
    </w:div>
    <w:div w:id="289558149">
      <w:marLeft w:val="0"/>
      <w:marRight w:val="0"/>
      <w:marTop w:val="0"/>
      <w:marBottom w:val="0"/>
      <w:divBdr>
        <w:top w:val="none" w:sz="0" w:space="0" w:color="auto"/>
        <w:left w:val="none" w:sz="0" w:space="0" w:color="auto"/>
        <w:bottom w:val="none" w:sz="0" w:space="0" w:color="auto"/>
        <w:right w:val="none" w:sz="0" w:space="0" w:color="auto"/>
      </w:divBdr>
    </w:div>
    <w:div w:id="289673245">
      <w:marLeft w:val="0"/>
      <w:marRight w:val="0"/>
      <w:marTop w:val="0"/>
      <w:marBottom w:val="0"/>
      <w:divBdr>
        <w:top w:val="none" w:sz="0" w:space="0" w:color="auto"/>
        <w:left w:val="none" w:sz="0" w:space="0" w:color="auto"/>
        <w:bottom w:val="none" w:sz="0" w:space="0" w:color="auto"/>
        <w:right w:val="none" w:sz="0" w:space="0" w:color="auto"/>
      </w:divBdr>
    </w:div>
    <w:div w:id="290018441">
      <w:marLeft w:val="0"/>
      <w:marRight w:val="0"/>
      <w:marTop w:val="0"/>
      <w:marBottom w:val="0"/>
      <w:divBdr>
        <w:top w:val="none" w:sz="0" w:space="0" w:color="auto"/>
        <w:left w:val="none" w:sz="0" w:space="0" w:color="auto"/>
        <w:bottom w:val="none" w:sz="0" w:space="0" w:color="auto"/>
        <w:right w:val="none" w:sz="0" w:space="0" w:color="auto"/>
      </w:divBdr>
    </w:div>
    <w:div w:id="290206913">
      <w:marLeft w:val="0"/>
      <w:marRight w:val="0"/>
      <w:marTop w:val="0"/>
      <w:marBottom w:val="0"/>
      <w:divBdr>
        <w:top w:val="none" w:sz="0" w:space="0" w:color="auto"/>
        <w:left w:val="none" w:sz="0" w:space="0" w:color="auto"/>
        <w:bottom w:val="none" w:sz="0" w:space="0" w:color="auto"/>
        <w:right w:val="none" w:sz="0" w:space="0" w:color="auto"/>
      </w:divBdr>
    </w:div>
    <w:div w:id="290749607">
      <w:marLeft w:val="0"/>
      <w:marRight w:val="0"/>
      <w:marTop w:val="0"/>
      <w:marBottom w:val="0"/>
      <w:divBdr>
        <w:top w:val="none" w:sz="0" w:space="0" w:color="auto"/>
        <w:left w:val="none" w:sz="0" w:space="0" w:color="auto"/>
        <w:bottom w:val="none" w:sz="0" w:space="0" w:color="auto"/>
        <w:right w:val="none" w:sz="0" w:space="0" w:color="auto"/>
      </w:divBdr>
    </w:div>
    <w:div w:id="291257262">
      <w:marLeft w:val="0"/>
      <w:marRight w:val="0"/>
      <w:marTop w:val="0"/>
      <w:marBottom w:val="0"/>
      <w:divBdr>
        <w:top w:val="none" w:sz="0" w:space="0" w:color="auto"/>
        <w:left w:val="none" w:sz="0" w:space="0" w:color="auto"/>
        <w:bottom w:val="none" w:sz="0" w:space="0" w:color="auto"/>
        <w:right w:val="none" w:sz="0" w:space="0" w:color="auto"/>
      </w:divBdr>
    </w:div>
    <w:div w:id="291332157">
      <w:marLeft w:val="0"/>
      <w:marRight w:val="0"/>
      <w:marTop w:val="0"/>
      <w:marBottom w:val="0"/>
      <w:divBdr>
        <w:top w:val="none" w:sz="0" w:space="0" w:color="auto"/>
        <w:left w:val="none" w:sz="0" w:space="0" w:color="auto"/>
        <w:bottom w:val="none" w:sz="0" w:space="0" w:color="auto"/>
        <w:right w:val="none" w:sz="0" w:space="0" w:color="auto"/>
      </w:divBdr>
    </w:div>
    <w:div w:id="291519157">
      <w:marLeft w:val="0"/>
      <w:marRight w:val="0"/>
      <w:marTop w:val="0"/>
      <w:marBottom w:val="0"/>
      <w:divBdr>
        <w:top w:val="none" w:sz="0" w:space="0" w:color="auto"/>
        <w:left w:val="none" w:sz="0" w:space="0" w:color="auto"/>
        <w:bottom w:val="none" w:sz="0" w:space="0" w:color="auto"/>
        <w:right w:val="none" w:sz="0" w:space="0" w:color="auto"/>
      </w:divBdr>
    </w:div>
    <w:div w:id="291717276">
      <w:marLeft w:val="0"/>
      <w:marRight w:val="0"/>
      <w:marTop w:val="0"/>
      <w:marBottom w:val="0"/>
      <w:divBdr>
        <w:top w:val="none" w:sz="0" w:space="0" w:color="auto"/>
        <w:left w:val="none" w:sz="0" w:space="0" w:color="auto"/>
        <w:bottom w:val="none" w:sz="0" w:space="0" w:color="auto"/>
        <w:right w:val="none" w:sz="0" w:space="0" w:color="auto"/>
      </w:divBdr>
    </w:div>
    <w:div w:id="291832895">
      <w:marLeft w:val="0"/>
      <w:marRight w:val="0"/>
      <w:marTop w:val="0"/>
      <w:marBottom w:val="0"/>
      <w:divBdr>
        <w:top w:val="none" w:sz="0" w:space="0" w:color="auto"/>
        <w:left w:val="none" w:sz="0" w:space="0" w:color="auto"/>
        <w:bottom w:val="none" w:sz="0" w:space="0" w:color="auto"/>
        <w:right w:val="none" w:sz="0" w:space="0" w:color="auto"/>
      </w:divBdr>
    </w:div>
    <w:div w:id="292059048">
      <w:marLeft w:val="0"/>
      <w:marRight w:val="0"/>
      <w:marTop w:val="0"/>
      <w:marBottom w:val="0"/>
      <w:divBdr>
        <w:top w:val="none" w:sz="0" w:space="0" w:color="auto"/>
        <w:left w:val="none" w:sz="0" w:space="0" w:color="auto"/>
        <w:bottom w:val="none" w:sz="0" w:space="0" w:color="auto"/>
        <w:right w:val="none" w:sz="0" w:space="0" w:color="auto"/>
      </w:divBdr>
    </w:div>
    <w:div w:id="292295942">
      <w:marLeft w:val="0"/>
      <w:marRight w:val="0"/>
      <w:marTop w:val="0"/>
      <w:marBottom w:val="0"/>
      <w:divBdr>
        <w:top w:val="none" w:sz="0" w:space="0" w:color="auto"/>
        <w:left w:val="none" w:sz="0" w:space="0" w:color="auto"/>
        <w:bottom w:val="none" w:sz="0" w:space="0" w:color="auto"/>
        <w:right w:val="none" w:sz="0" w:space="0" w:color="auto"/>
      </w:divBdr>
    </w:div>
    <w:div w:id="292366447">
      <w:marLeft w:val="0"/>
      <w:marRight w:val="0"/>
      <w:marTop w:val="0"/>
      <w:marBottom w:val="0"/>
      <w:divBdr>
        <w:top w:val="none" w:sz="0" w:space="0" w:color="auto"/>
        <w:left w:val="none" w:sz="0" w:space="0" w:color="auto"/>
        <w:bottom w:val="none" w:sz="0" w:space="0" w:color="auto"/>
        <w:right w:val="none" w:sz="0" w:space="0" w:color="auto"/>
      </w:divBdr>
    </w:div>
    <w:div w:id="292367934">
      <w:marLeft w:val="0"/>
      <w:marRight w:val="0"/>
      <w:marTop w:val="0"/>
      <w:marBottom w:val="0"/>
      <w:divBdr>
        <w:top w:val="none" w:sz="0" w:space="0" w:color="auto"/>
        <w:left w:val="none" w:sz="0" w:space="0" w:color="auto"/>
        <w:bottom w:val="none" w:sz="0" w:space="0" w:color="auto"/>
        <w:right w:val="none" w:sz="0" w:space="0" w:color="auto"/>
      </w:divBdr>
    </w:div>
    <w:div w:id="292559270">
      <w:marLeft w:val="0"/>
      <w:marRight w:val="0"/>
      <w:marTop w:val="0"/>
      <w:marBottom w:val="0"/>
      <w:divBdr>
        <w:top w:val="none" w:sz="0" w:space="0" w:color="auto"/>
        <w:left w:val="none" w:sz="0" w:space="0" w:color="auto"/>
        <w:bottom w:val="none" w:sz="0" w:space="0" w:color="auto"/>
        <w:right w:val="none" w:sz="0" w:space="0" w:color="auto"/>
      </w:divBdr>
    </w:div>
    <w:div w:id="292712541">
      <w:marLeft w:val="0"/>
      <w:marRight w:val="0"/>
      <w:marTop w:val="0"/>
      <w:marBottom w:val="0"/>
      <w:divBdr>
        <w:top w:val="none" w:sz="0" w:space="0" w:color="auto"/>
        <w:left w:val="none" w:sz="0" w:space="0" w:color="auto"/>
        <w:bottom w:val="none" w:sz="0" w:space="0" w:color="auto"/>
        <w:right w:val="none" w:sz="0" w:space="0" w:color="auto"/>
      </w:divBdr>
    </w:div>
    <w:div w:id="292713537">
      <w:marLeft w:val="0"/>
      <w:marRight w:val="0"/>
      <w:marTop w:val="0"/>
      <w:marBottom w:val="0"/>
      <w:divBdr>
        <w:top w:val="none" w:sz="0" w:space="0" w:color="auto"/>
        <w:left w:val="none" w:sz="0" w:space="0" w:color="auto"/>
        <w:bottom w:val="none" w:sz="0" w:space="0" w:color="auto"/>
        <w:right w:val="none" w:sz="0" w:space="0" w:color="auto"/>
      </w:divBdr>
    </w:div>
    <w:div w:id="293567313">
      <w:marLeft w:val="0"/>
      <w:marRight w:val="0"/>
      <w:marTop w:val="0"/>
      <w:marBottom w:val="0"/>
      <w:divBdr>
        <w:top w:val="none" w:sz="0" w:space="0" w:color="auto"/>
        <w:left w:val="none" w:sz="0" w:space="0" w:color="auto"/>
        <w:bottom w:val="none" w:sz="0" w:space="0" w:color="auto"/>
        <w:right w:val="none" w:sz="0" w:space="0" w:color="auto"/>
      </w:divBdr>
    </w:div>
    <w:div w:id="293798063">
      <w:marLeft w:val="0"/>
      <w:marRight w:val="0"/>
      <w:marTop w:val="0"/>
      <w:marBottom w:val="0"/>
      <w:divBdr>
        <w:top w:val="none" w:sz="0" w:space="0" w:color="auto"/>
        <w:left w:val="none" w:sz="0" w:space="0" w:color="auto"/>
        <w:bottom w:val="none" w:sz="0" w:space="0" w:color="auto"/>
        <w:right w:val="none" w:sz="0" w:space="0" w:color="auto"/>
      </w:divBdr>
    </w:div>
    <w:div w:id="293952257">
      <w:marLeft w:val="0"/>
      <w:marRight w:val="0"/>
      <w:marTop w:val="0"/>
      <w:marBottom w:val="0"/>
      <w:divBdr>
        <w:top w:val="none" w:sz="0" w:space="0" w:color="auto"/>
        <w:left w:val="none" w:sz="0" w:space="0" w:color="auto"/>
        <w:bottom w:val="none" w:sz="0" w:space="0" w:color="auto"/>
        <w:right w:val="none" w:sz="0" w:space="0" w:color="auto"/>
      </w:divBdr>
    </w:div>
    <w:div w:id="293952514">
      <w:marLeft w:val="0"/>
      <w:marRight w:val="0"/>
      <w:marTop w:val="0"/>
      <w:marBottom w:val="0"/>
      <w:divBdr>
        <w:top w:val="none" w:sz="0" w:space="0" w:color="auto"/>
        <w:left w:val="none" w:sz="0" w:space="0" w:color="auto"/>
        <w:bottom w:val="none" w:sz="0" w:space="0" w:color="auto"/>
        <w:right w:val="none" w:sz="0" w:space="0" w:color="auto"/>
      </w:divBdr>
    </w:div>
    <w:div w:id="294071437">
      <w:marLeft w:val="0"/>
      <w:marRight w:val="0"/>
      <w:marTop w:val="0"/>
      <w:marBottom w:val="0"/>
      <w:divBdr>
        <w:top w:val="none" w:sz="0" w:space="0" w:color="auto"/>
        <w:left w:val="none" w:sz="0" w:space="0" w:color="auto"/>
        <w:bottom w:val="none" w:sz="0" w:space="0" w:color="auto"/>
        <w:right w:val="none" w:sz="0" w:space="0" w:color="auto"/>
      </w:divBdr>
    </w:div>
    <w:div w:id="294259073">
      <w:marLeft w:val="0"/>
      <w:marRight w:val="0"/>
      <w:marTop w:val="0"/>
      <w:marBottom w:val="0"/>
      <w:divBdr>
        <w:top w:val="none" w:sz="0" w:space="0" w:color="auto"/>
        <w:left w:val="none" w:sz="0" w:space="0" w:color="auto"/>
        <w:bottom w:val="none" w:sz="0" w:space="0" w:color="auto"/>
        <w:right w:val="none" w:sz="0" w:space="0" w:color="auto"/>
      </w:divBdr>
    </w:div>
    <w:div w:id="294525660">
      <w:marLeft w:val="0"/>
      <w:marRight w:val="0"/>
      <w:marTop w:val="0"/>
      <w:marBottom w:val="0"/>
      <w:divBdr>
        <w:top w:val="none" w:sz="0" w:space="0" w:color="auto"/>
        <w:left w:val="none" w:sz="0" w:space="0" w:color="auto"/>
        <w:bottom w:val="none" w:sz="0" w:space="0" w:color="auto"/>
        <w:right w:val="none" w:sz="0" w:space="0" w:color="auto"/>
      </w:divBdr>
    </w:div>
    <w:div w:id="294600771">
      <w:marLeft w:val="0"/>
      <w:marRight w:val="0"/>
      <w:marTop w:val="0"/>
      <w:marBottom w:val="0"/>
      <w:divBdr>
        <w:top w:val="none" w:sz="0" w:space="0" w:color="auto"/>
        <w:left w:val="none" w:sz="0" w:space="0" w:color="auto"/>
        <w:bottom w:val="none" w:sz="0" w:space="0" w:color="auto"/>
        <w:right w:val="none" w:sz="0" w:space="0" w:color="auto"/>
      </w:divBdr>
    </w:div>
    <w:div w:id="294918652">
      <w:marLeft w:val="0"/>
      <w:marRight w:val="0"/>
      <w:marTop w:val="0"/>
      <w:marBottom w:val="0"/>
      <w:divBdr>
        <w:top w:val="none" w:sz="0" w:space="0" w:color="auto"/>
        <w:left w:val="none" w:sz="0" w:space="0" w:color="auto"/>
        <w:bottom w:val="none" w:sz="0" w:space="0" w:color="auto"/>
        <w:right w:val="none" w:sz="0" w:space="0" w:color="auto"/>
      </w:divBdr>
    </w:div>
    <w:div w:id="295066481">
      <w:marLeft w:val="0"/>
      <w:marRight w:val="0"/>
      <w:marTop w:val="0"/>
      <w:marBottom w:val="0"/>
      <w:divBdr>
        <w:top w:val="none" w:sz="0" w:space="0" w:color="auto"/>
        <w:left w:val="none" w:sz="0" w:space="0" w:color="auto"/>
        <w:bottom w:val="none" w:sz="0" w:space="0" w:color="auto"/>
        <w:right w:val="none" w:sz="0" w:space="0" w:color="auto"/>
      </w:divBdr>
    </w:div>
    <w:div w:id="295255438">
      <w:marLeft w:val="0"/>
      <w:marRight w:val="0"/>
      <w:marTop w:val="0"/>
      <w:marBottom w:val="0"/>
      <w:divBdr>
        <w:top w:val="none" w:sz="0" w:space="0" w:color="auto"/>
        <w:left w:val="none" w:sz="0" w:space="0" w:color="auto"/>
        <w:bottom w:val="none" w:sz="0" w:space="0" w:color="auto"/>
        <w:right w:val="none" w:sz="0" w:space="0" w:color="auto"/>
      </w:divBdr>
    </w:div>
    <w:div w:id="295381547">
      <w:marLeft w:val="0"/>
      <w:marRight w:val="0"/>
      <w:marTop w:val="0"/>
      <w:marBottom w:val="0"/>
      <w:divBdr>
        <w:top w:val="none" w:sz="0" w:space="0" w:color="auto"/>
        <w:left w:val="none" w:sz="0" w:space="0" w:color="auto"/>
        <w:bottom w:val="none" w:sz="0" w:space="0" w:color="auto"/>
        <w:right w:val="none" w:sz="0" w:space="0" w:color="auto"/>
      </w:divBdr>
    </w:div>
    <w:div w:id="295381629">
      <w:marLeft w:val="0"/>
      <w:marRight w:val="0"/>
      <w:marTop w:val="0"/>
      <w:marBottom w:val="0"/>
      <w:divBdr>
        <w:top w:val="none" w:sz="0" w:space="0" w:color="auto"/>
        <w:left w:val="none" w:sz="0" w:space="0" w:color="auto"/>
        <w:bottom w:val="none" w:sz="0" w:space="0" w:color="auto"/>
        <w:right w:val="none" w:sz="0" w:space="0" w:color="auto"/>
      </w:divBdr>
    </w:div>
    <w:div w:id="295527552">
      <w:marLeft w:val="0"/>
      <w:marRight w:val="0"/>
      <w:marTop w:val="0"/>
      <w:marBottom w:val="0"/>
      <w:divBdr>
        <w:top w:val="none" w:sz="0" w:space="0" w:color="auto"/>
        <w:left w:val="none" w:sz="0" w:space="0" w:color="auto"/>
        <w:bottom w:val="none" w:sz="0" w:space="0" w:color="auto"/>
        <w:right w:val="none" w:sz="0" w:space="0" w:color="auto"/>
      </w:divBdr>
    </w:div>
    <w:div w:id="295764290">
      <w:marLeft w:val="0"/>
      <w:marRight w:val="0"/>
      <w:marTop w:val="0"/>
      <w:marBottom w:val="0"/>
      <w:divBdr>
        <w:top w:val="none" w:sz="0" w:space="0" w:color="auto"/>
        <w:left w:val="none" w:sz="0" w:space="0" w:color="auto"/>
        <w:bottom w:val="none" w:sz="0" w:space="0" w:color="auto"/>
        <w:right w:val="none" w:sz="0" w:space="0" w:color="auto"/>
      </w:divBdr>
    </w:div>
    <w:div w:id="295843703">
      <w:marLeft w:val="0"/>
      <w:marRight w:val="0"/>
      <w:marTop w:val="0"/>
      <w:marBottom w:val="0"/>
      <w:divBdr>
        <w:top w:val="none" w:sz="0" w:space="0" w:color="auto"/>
        <w:left w:val="none" w:sz="0" w:space="0" w:color="auto"/>
        <w:bottom w:val="none" w:sz="0" w:space="0" w:color="auto"/>
        <w:right w:val="none" w:sz="0" w:space="0" w:color="auto"/>
      </w:divBdr>
    </w:div>
    <w:div w:id="296574469">
      <w:marLeft w:val="0"/>
      <w:marRight w:val="0"/>
      <w:marTop w:val="0"/>
      <w:marBottom w:val="0"/>
      <w:divBdr>
        <w:top w:val="none" w:sz="0" w:space="0" w:color="auto"/>
        <w:left w:val="none" w:sz="0" w:space="0" w:color="auto"/>
        <w:bottom w:val="none" w:sz="0" w:space="0" w:color="auto"/>
        <w:right w:val="none" w:sz="0" w:space="0" w:color="auto"/>
      </w:divBdr>
    </w:div>
    <w:div w:id="296684824">
      <w:marLeft w:val="0"/>
      <w:marRight w:val="0"/>
      <w:marTop w:val="0"/>
      <w:marBottom w:val="0"/>
      <w:divBdr>
        <w:top w:val="none" w:sz="0" w:space="0" w:color="auto"/>
        <w:left w:val="none" w:sz="0" w:space="0" w:color="auto"/>
        <w:bottom w:val="none" w:sz="0" w:space="0" w:color="auto"/>
        <w:right w:val="none" w:sz="0" w:space="0" w:color="auto"/>
      </w:divBdr>
    </w:div>
    <w:div w:id="297030489">
      <w:marLeft w:val="0"/>
      <w:marRight w:val="0"/>
      <w:marTop w:val="0"/>
      <w:marBottom w:val="0"/>
      <w:divBdr>
        <w:top w:val="none" w:sz="0" w:space="0" w:color="auto"/>
        <w:left w:val="none" w:sz="0" w:space="0" w:color="auto"/>
        <w:bottom w:val="none" w:sz="0" w:space="0" w:color="auto"/>
        <w:right w:val="none" w:sz="0" w:space="0" w:color="auto"/>
      </w:divBdr>
    </w:div>
    <w:div w:id="297077204">
      <w:marLeft w:val="0"/>
      <w:marRight w:val="0"/>
      <w:marTop w:val="0"/>
      <w:marBottom w:val="0"/>
      <w:divBdr>
        <w:top w:val="none" w:sz="0" w:space="0" w:color="auto"/>
        <w:left w:val="none" w:sz="0" w:space="0" w:color="auto"/>
        <w:bottom w:val="none" w:sz="0" w:space="0" w:color="auto"/>
        <w:right w:val="none" w:sz="0" w:space="0" w:color="auto"/>
      </w:divBdr>
    </w:div>
    <w:div w:id="297105453">
      <w:marLeft w:val="0"/>
      <w:marRight w:val="0"/>
      <w:marTop w:val="0"/>
      <w:marBottom w:val="0"/>
      <w:divBdr>
        <w:top w:val="none" w:sz="0" w:space="0" w:color="auto"/>
        <w:left w:val="none" w:sz="0" w:space="0" w:color="auto"/>
        <w:bottom w:val="none" w:sz="0" w:space="0" w:color="auto"/>
        <w:right w:val="none" w:sz="0" w:space="0" w:color="auto"/>
      </w:divBdr>
    </w:div>
    <w:div w:id="297808163">
      <w:marLeft w:val="0"/>
      <w:marRight w:val="0"/>
      <w:marTop w:val="0"/>
      <w:marBottom w:val="0"/>
      <w:divBdr>
        <w:top w:val="none" w:sz="0" w:space="0" w:color="auto"/>
        <w:left w:val="none" w:sz="0" w:space="0" w:color="auto"/>
        <w:bottom w:val="none" w:sz="0" w:space="0" w:color="auto"/>
        <w:right w:val="none" w:sz="0" w:space="0" w:color="auto"/>
      </w:divBdr>
    </w:div>
    <w:div w:id="298189981">
      <w:marLeft w:val="0"/>
      <w:marRight w:val="0"/>
      <w:marTop w:val="0"/>
      <w:marBottom w:val="0"/>
      <w:divBdr>
        <w:top w:val="none" w:sz="0" w:space="0" w:color="auto"/>
        <w:left w:val="none" w:sz="0" w:space="0" w:color="auto"/>
        <w:bottom w:val="none" w:sz="0" w:space="0" w:color="auto"/>
        <w:right w:val="none" w:sz="0" w:space="0" w:color="auto"/>
      </w:divBdr>
    </w:div>
    <w:div w:id="298265034">
      <w:marLeft w:val="0"/>
      <w:marRight w:val="0"/>
      <w:marTop w:val="0"/>
      <w:marBottom w:val="0"/>
      <w:divBdr>
        <w:top w:val="none" w:sz="0" w:space="0" w:color="auto"/>
        <w:left w:val="none" w:sz="0" w:space="0" w:color="auto"/>
        <w:bottom w:val="none" w:sz="0" w:space="0" w:color="auto"/>
        <w:right w:val="none" w:sz="0" w:space="0" w:color="auto"/>
      </w:divBdr>
    </w:div>
    <w:div w:id="298338350">
      <w:marLeft w:val="0"/>
      <w:marRight w:val="0"/>
      <w:marTop w:val="0"/>
      <w:marBottom w:val="0"/>
      <w:divBdr>
        <w:top w:val="none" w:sz="0" w:space="0" w:color="auto"/>
        <w:left w:val="none" w:sz="0" w:space="0" w:color="auto"/>
        <w:bottom w:val="none" w:sz="0" w:space="0" w:color="auto"/>
        <w:right w:val="none" w:sz="0" w:space="0" w:color="auto"/>
      </w:divBdr>
    </w:div>
    <w:div w:id="298456783">
      <w:marLeft w:val="0"/>
      <w:marRight w:val="0"/>
      <w:marTop w:val="0"/>
      <w:marBottom w:val="0"/>
      <w:divBdr>
        <w:top w:val="none" w:sz="0" w:space="0" w:color="auto"/>
        <w:left w:val="none" w:sz="0" w:space="0" w:color="auto"/>
        <w:bottom w:val="none" w:sz="0" w:space="0" w:color="auto"/>
        <w:right w:val="none" w:sz="0" w:space="0" w:color="auto"/>
      </w:divBdr>
    </w:div>
    <w:div w:id="299041202">
      <w:marLeft w:val="0"/>
      <w:marRight w:val="0"/>
      <w:marTop w:val="0"/>
      <w:marBottom w:val="0"/>
      <w:divBdr>
        <w:top w:val="none" w:sz="0" w:space="0" w:color="auto"/>
        <w:left w:val="none" w:sz="0" w:space="0" w:color="auto"/>
        <w:bottom w:val="none" w:sz="0" w:space="0" w:color="auto"/>
        <w:right w:val="none" w:sz="0" w:space="0" w:color="auto"/>
      </w:divBdr>
    </w:div>
    <w:div w:id="299041834">
      <w:marLeft w:val="0"/>
      <w:marRight w:val="0"/>
      <w:marTop w:val="0"/>
      <w:marBottom w:val="0"/>
      <w:divBdr>
        <w:top w:val="none" w:sz="0" w:space="0" w:color="auto"/>
        <w:left w:val="none" w:sz="0" w:space="0" w:color="auto"/>
        <w:bottom w:val="none" w:sz="0" w:space="0" w:color="auto"/>
        <w:right w:val="none" w:sz="0" w:space="0" w:color="auto"/>
      </w:divBdr>
    </w:div>
    <w:div w:id="299387905">
      <w:marLeft w:val="0"/>
      <w:marRight w:val="0"/>
      <w:marTop w:val="0"/>
      <w:marBottom w:val="0"/>
      <w:divBdr>
        <w:top w:val="none" w:sz="0" w:space="0" w:color="auto"/>
        <w:left w:val="none" w:sz="0" w:space="0" w:color="auto"/>
        <w:bottom w:val="none" w:sz="0" w:space="0" w:color="auto"/>
        <w:right w:val="none" w:sz="0" w:space="0" w:color="auto"/>
      </w:divBdr>
    </w:div>
    <w:div w:id="299461260">
      <w:marLeft w:val="0"/>
      <w:marRight w:val="0"/>
      <w:marTop w:val="0"/>
      <w:marBottom w:val="0"/>
      <w:divBdr>
        <w:top w:val="none" w:sz="0" w:space="0" w:color="auto"/>
        <w:left w:val="none" w:sz="0" w:space="0" w:color="auto"/>
        <w:bottom w:val="none" w:sz="0" w:space="0" w:color="auto"/>
        <w:right w:val="none" w:sz="0" w:space="0" w:color="auto"/>
      </w:divBdr>
    </w:div>
    <w:div w:id="299574769">
      <w:marLeft w:val="0"/>
      <w:marRight w:val="0"/>
      <w:marTop w:val="0"/>
      <w:marBottom w:val="0"/>
      <w:divBdr>
        <w:top w:val="none" w:sz="0" w:space="0" w:color="auto"/>
        <w:left w:val="none" w:sz="0" w:space="0" w:color="auto"/>
        <w:bottom w:val="none" w:sz="0" w:space="0" w:color="auto"/>
        <w:right w:val="none" w:sz="0" w:space="0" w:color="auto"/>
      </w:divBdr>
    </w:div>
    <w:div w:id="299772809">
      <w:marLeft w:val="0"/>
      <w:marRight w:val="0"/>
      <w:marTop w:val="0"/>
      <w:marBottom w:val="0"/>
      <w:divBdr>
        <w:top w:val="none" w:sz="0" w:space="0" w:color="auto"/>
        <w:left w:val="none" w:sz="0" w:space="0" w:color="auto"/>
        <w:bottom w:val="none" w:sz="0" w:space="0" w:color="auto"/>
        <w:right w:val="none" w:sz="0" w:space="0" w:color="auto"/>
      </w:divBdr>
    </w:div>
    <w:div w:id="299844181">
      <w:marLeft w:val="0"/>
      <w:marRight w:val="0"/>
      <w:marTop w:val="0"/>
      <w:marBottom w:val="0"/>
      <w:divBdr>
        <w:top w:val="none" w:sz="0" w:space="0" w:color="auto"/>
        <w:left w:val="none" w:sz="0" w:space="0" w:color="auto"/>
        <w:bottom w:val="none" w:sz="0" w:space="0" w:color="auto"/>
        <w:right w:val="none" w:sz="0" w:space="0" w:color="auto"/>
      </w:divBdr>
    </w:div>
    <w:div w:id="299923276">
      <w:marLeft w:val="0"/>
      <w:marRight w:val="0"/>
      <w:marTop w:val="0"/>
      <w:marBottom w:val="0"/>
      <w:divBdr>
        <w:top w:val="none" w:sz="0" w:space="0" w:color="auto"/>
        <w:left w:val="none" w:sz="0" w:space="0" w:color="auto"/>
        <w:bottom w:val="none" w:sz="0" w:space="0" w:color="auto"/>
        <w:right w:val="none" w:sz="0" w:space="0" w:color="auto"/>
      </w:divBdr>
    </w:div>
    <w:div w:id="300228965">
      <w:marLeft w:val="0"/>
      <w:marRight w:val="0"/>
      <w:marTop w:val="0"/>
      <w:marBottom w:val="0"/>
      <w:divBdr>
        <w:top w:val="none" w:sz="0" w:space="0" w:color="auto"/>
        <w:left w:val="none" w:sz="0" w:space="0" w:color="auto"/>
        <w:bottom w:val="none" w:sz="0" w:space="0" w:color="auto"/>
        <w:right w:val="none" w:sz="0" w:space="0" w:color="auto"/>
      </w:divBdr>
    </w:div>
    <w:div w:id="300229930">
      <w:marLeft w:val="0"/>
      <w:marRight w:val="0"/>
      <w:marTop w:val="0"/>
      <w:marBottom w:val="0"/>
      <w:divBdr>
        <w:top w:val="none" w:sz="0" w:space="0" w:color="auto"/>
        <w:left w:val="none" w:sz="0" w:space="0" w:color="auto"/>
        <w:bottom w:val="none" w:sz="0" w:space="0" w:color="auto"/>
        <w:right w:val="none" w:sz="0" w:space="0" w:color="auto"/>
      </w:divBdr>
    </w:div>
    <w:div w:id="300231525">
      <w:marLeft w:val="0"/>
      <w:marRight w:val="0"/>
      <w:marTop w:val="0"/>
      <w:marBottom w:val="0"/>
      <w:divBdr>
        <w:top w:val="none" w:sz="0" w:space="0" w:color="auto"/>
        <w:left w:val="none" w:sz="0" w:space="0" w:color="auto"/>
        <w:bottom w:val="none" w:sz="0" w:space="0" w:color="auto"/>
        <w:right w:val="none" w:sz="0" w:space="0" w:color="auto"/>
      </w:divBdr>
    </w:div>
    <w:div w:id="300354285">
      <w:marLeft w:val="0"/>
      <w:marRight w:val="0"/>
      <w:marTop w:val="0"/>
      <w:marBottom w:val="0"/>
      <w:divBdr>
        <w:top w:val="none" w:sz="0" w:space="0" w:color="auto"/>
        <w:left w:val="none" w:sz="0" w:space="0" w:color="auto"/>
        <w:bottom w:val="none" w:sz="0" w:space="0" w:color="auto"/>
        <w:right w:val="none" w:sz="0" w:space="0" w:color="auto"/>
      </w:divBdr>
    </w:div>
    <w:div w:id="301429660">
      <w:marLeft w:val="0"/>
      <w:marRight w:val="0"/>
      <w:marTop w:val="0"/>
      <w:marBottom w:val="0"/>
      <w:divBdr>
        <w:top w:val="none" w:sz="0" w:space="0" w:color="auto"/>
        <w:left w:val="none" w:sz="0" w:space="0" w:color="auto"/>
        <w:bottom w:val="none" w:sz="0" w:space="0" w:color="auto"/>
        <w:right w:val="none" w:sz="0" w:space="0" w:color="auto"/>
      </w:divBdr>
    </w:div>
    <w:div w:id="301663205">
      <w:marLeft w:val="0"/>
      <w:marRight w:val="0"/>
      <w:marTop w:val="0"/>
      <w:marBottom w:val="0"/>
      <w:divBdr>
        <w:top w:val="none" w:sz="0" w:space="0" w:color="auto"/>
        <w:left w:val="none" w:sz="0" w:space="0" w:color="auto"/>
        <w:bottom w:val="none" w:sz="0" w:space="0" w:color="auto"/>
        <w:right w:val="none" w:sz="0" w:space="0" w:color="auto"/>
      </w:divBdr>
    </w:div>
    <w:div w:id="301883641">
      <w:marLeft w:val="0"/>
      <w:marRight w:val="0"/>
      <w:marTop w:val="0"/>
      <w:marBottom w:val="0"/>
      <w:divBdr>
        <w:top w:val="none" w:sz="0" w:space="0" w:color="auto"/>
        <w:left w:val="none" w:sz="0" w:space="0" w:color="auto"/>
        <w:bottom w:val="none" w:sz="0" w:space="0" w:color="auto"/>
        <w:right w:val="none" w:sz="0" w:space="0" w:color="auto"/>
      </w:divBdr>
    </w:div>
    <w:div w:id="301927654">
      <w:marLeft w:val="0"/>
      <w:marRight w:val="0"/>
      <w:marTop w:val="0"/>
      <w:marBottom w:val="0"/>
      <w:divBdr>
        <w:top w:val="none" w:sz="0" w:space="0" w:color="auto"/>
        <w:left w:val="none" w:sz="0" w:space="0" w:color="auto"/>
        <w:bottom w:val="none" w:sz="0" w:space="0" w:color="auto"/>
        <w:right w:val="none" w:sz="0" w:space="0" w:color="auto"/>
      </w:divBdr>
    </w:div>
    <w:div w:id="302002004">
      <w:marLeft w:val="0"/>
      <w:marRight w:val="0"/>
      <w:marTop w:val="0"/>
      <w:marBottom w:val="0"/>
      <w:divBdr>
        <w:top w:val="none" w:sz="0" w:space="0" w:color="auto"/>
        <w:left w:val="none" w:sz="0" w:space="0" w:color="auto"/>
        <w:bottom w:val="none" w:sz="0" w:space="0" w:color="auto"/>
        <w:right w:val="none" w:sz="0" w:space="0" w:color="auto"/>
      </w:divBdr>
    </w:div>
    <w:div w:id="302392128">
      <w:marLeft w:val="0"/>
      <w:marRight w:val="0"/>
      <w:marTop w:val="0"/>
      <w:marBottom w:val="0"/>
      <w:divBdr>
        <w:top w:val="none" w:sz="0" w:space="0" w:color="auto"/>
        <w:left w:val="none" w:sz="0" w:space="0" w:color="auto"/>
        <w:bottom w:val="none" w:sz="0" w:space="0" w:color="auto"/>
        <w:right w:val="none" w:sz="0" w:space="0" w:color="auto"/>
      </w:divBdr>
    </w:div>
    <w:div w:id="302392297">
      <w:marLeft w:val="0"/>
      <w:marRight w:val="0"/>
      <w:marTop w:val="0"/>
      <w:marBottom w:val="0"/>
      <w:divBdr>
        <w:top w:val="none" w:sz="0" w:space="0" w:color="auto"/>
        <w:left w:val="none" w:sz="0" w:space="0" w:color="auto"/>
        <w:bottom w:val="none" w:sz="0" w:space="0" w:color="auto"/>
        <w:right w:val="none" w:sz="0" w:space="0" w:color="auto"/>
      </w:divBdr>
    </w:div>
    <w:div w:id="302539183">
      <w:marLeft w:val="0"/>
      <w:marRight w:val="0"/>
      <w:marTop w:val="0"/>
      <w:marBottom w:val="0"/>
      <w:divBdr>
        <w:top w:val="none" w:sz="0" w:space="0" w:color="auto"/>
        <w:left w:val="none" w:sz="0" w:space="0" w:color="auto"/>
        <w:bottom w:val="none" w:sz="0" w:space="0" w:color="auto"/>
        <w:right w:val="none" w:sz="0" w:space="0" w:color="auto"/>
      </w:divBdr>
    </w:div>
    <w:div w:id="302584936">
      <w:marLeft w:val="0"/>
      <w:marRight w:val="0"/>
      <w:marTop w:val="0"/>
      <w:marBottom w:val="0"/>
      <w:divBdr>
        <w:top w:val="none" w:sz="0" w:space="0" w:color="auto"/>
        <w:left w:val="none" w:sz="0" w:space="0" w:color="auto"/>
        <w:bottom w:val="none" w:sz="0" w:space="0" w:color="auto"/>
        <w:right w:val="none" w:sz="0" w:space="0" w:color="auto"/>
      </w:divBdr>
    </w:div>
    <w:div w:id="302930398">
      <w:marLeft w:val="0"/>
      <w:marRight w:val="0"/>
      <w:marTop w:val="0"/>
      <w:marBottom w:val="0"/>
      <w:divBdr>
        <w:top w:val="none" w:sz="0" w:space="0" w:color="auto"/>
        <w:left w:val="none" w:sz="0" w:space="0" w:color="auto"/>
        <w:bottom w:val="none" w:sz="0" w:space="0" w:color="auto"/>
        <w:right w:val="none" w:sz="0" w:space="0" w:color="auto"/>
      </w:divBdr>
    </w:div>
    <w:div w:id="303001925">
      <w:marLeft w:val="0"/>
      <w:marRight w:val="0"/>
      <w:marTop w:val="0"/>
      <w:marBottom w:val="0"/>
      <w:divBdr>
        <w:top w:val="none" w:sz="0" w:space="0" w:color="auto"/>
        <w:left w:val="none" w:sz="0" w:space="0" w:color="auto"/>
        <w:bottom w:val="none" w:sz="0" w:space="0" w:color="auto"/>
        <w:right w:val="none" w:sz="0" w:space="0" w:color="auto"/>
      </w:divBdr>
    </w:div>
    <w:div w:id="303200495">
      <w:marLeft w:val="0"/>
      <w:marRight w:val="0"/>
      <w:marTop w:val="0"/>
      <w:marBottom w:val="0"/>
      <w:divBdr>
        <w:top w:val="none" w:sz="0" w:space="0" w:color="auto"/>
        <w:left w:val="none" w:sz="0" w:space="0" w:color="auto"/>
        <w:bottom w:val="none" w:sz="0" w:space="0" w:color="auto"/>
        <w:right w:val="none" w:sz="0" w:space="0" w:color="auto"/>
      </w:divBdr>
    </w:div>
    <w:div w:id="303504774">
      <w:marLeft w:val="0"/>
      <w:marRight w:val="0"/>
      <w:marTop w:val="0"/>
      <w:marBottom w:val="0"/>
      <w:divBdr>
        <w:top w:val="none" w:sz="0" w:space="0" w:color="auto"/>
        <w:left w:val="none" w:sz="0" w:space="0" w:color="auto"/>
        <w:bottom w:val="none" w:sz="0" w:space="0" w:color="auto"/>
        <w:right w:val="none" w:sz="0" w:space="0" w:color="auto"/>
      </w:divBdr>
    </w:div>
    <w:div w:id="303703733">
      <w:marLeft w:val="0"/>
      <w:marRight w:val="0"/>
      <w:marTop w:val="0"/>
      <w:marBottom w:val="0"/>
      <w:divBdr>
        <w:top w:val="none" w:sz="0" w:space="0" w:color="auto"/>
        <w:left w:val="none" w:sz="0" w:space="0" w:color="auto"/>
        <w:bottom w:val="none" w:sz="0" w:space="0" w:color="auto"/>
        <w:right w:val="none" w:sz="0" w:space="0" w:color="auto"/>
      </w:divBdr>
    </w:div>
    <w:div w:id="303706345">
      <w:marLeft w:val="0"/>
      <w:marRight w:val="0"/>
      <w:marTop w:val="0"/>
      <w:marBottom w:val="0"/>
      <w:divBdr>
        <w:top w:val="none" w:sz="0" w:space="0" w:color="auto"/>
        <w:left w:val="none" w:sz="0" w:space="0" w:color="auto"/>
        <w:bottom w:val="none" w:sz="0" w:space="0" w:color="auto"/>
        <w:right w:val="none" w:sz="0" w:space="0" w:color="auto"/>
      </w:divBdr>
    </w:div>
    <w:div w:id="303780507">
      <w:marLeft w:val="0"/>
      <w:marRight w:val="0"/>
      <w:marTop w:val="0"/>
      <w:marBottom w:val="0"/>
      <w:divBdr>
        <w:top w:val="none" w:sz="0" w:space="0" w:color="auto"/>
        <w:left w:val="none" w:sz="0" w:space="0" w:color="auto"/>
        <w:bottom w:val="none" w:sz="0" w:space="0" w:color="auto"/>
        <w:right w:val="none" w:sz="0" w:space="0" w:color="auto"/>
      </w:divBdr>
    </w:div>
    <w:div w:id="303891676">
      <w:marLeft w:val="0"/>
      <w:marRight w:val="0"/>
      <w:marTop w:val="0"/>
      <w:marBottom w:val="0"/>
      <w:divBdr>
        <w:top w:val="none" w:sz="0" w:space="0" w:color="auto"/>
        <w:left w:val="none" w:sz="0" w:space="0" w:color="auto"/>
        <w:bottom w:val="none" w:sz="0" w:space="0" w:color="auto"/>
        <w:right w:val="none" w:sz="0" w:space="0" w:color="auto"/>
      </w:divBdr>
    </w:div>
    <w:div w:id="303894640">
      <w:marLeft w:val="0"/>
      <w:marRight w:val="0"/>
      <w:marTop w:val="0"/>
      <w:marBottom w:val="0"/>
      <w:divBdr>
        <w:top w:val="none" w:sz="0" w:space="0" w:color="auto"/>
        <w:left w:val="none" w:sz="0" w:space="0" w:color="auto"/>
        <w:bottom w:val="none" w:sz="0" w:space="0" w:color="auto"/>
        <w:right w:val="none" w:sz="0" w:space="0" w:color="auto"/>
      </w:divBdr>
    </w:div>
    <w:div w:id="304047251">
      <w:marLeft w:val="0"/>
      <w:marRight w:val="0"/>
      <w:marTop w:val="0"/>
      <w:marBottom w:val="0"/>
      <w:divBdr>
        <w:top w:val="none" w:sz="0" w:space="0" w:color="auto"/>
        <w:left w:val="none" w:sz="0" w:space="0" w:color="auto"/>
        <w:bottom w:val="none" w:sz="0" w:space="0" w:color="auto"/>
        <w:right w:val="none" w:sz="0" w:space="0" w:color="auto"/>
      </w:divBdr>
    </w:div>
    <w:div w:id="304160934">
      <w:marLeft w:val="0"/>
      <w:marRight w:val="0"/>
      <w:marTop w:val="0"/>
      <w:marBottom w:val="0"/>
      <w:divBdr>
        <w:top w:val="none" w:sz="0" w:space="0" w:color="auto"/>
        <w:left w:val="none" w:sz="0" w:space="0" w:color="auto"/>
        <w:bottom w:val="none" w:sz="0" w:space="0" w:color="auto"/>
        <w:right w:val="none" w:sz="0" w:space="0" w:color="auto"/>
      </w:divBdr>
    </w:div>
    <w:div w:id="304286170">
      <w:marLeft w:val="0"/>
      <w:marRight w:val="0"/>
      <w:marTop w:val="0"/>
      <w:marBottom w:val="0"/>
      <w:divBdr>
        <w:top w:val="none" w:sz="0" w:space="0" w:color="auto"/>
        <w:left w:val="none" w:sz="0" w:space="0" w:color="auto"/>
        <w:bottom w:val="none" w:sz="0" w:space="0" w:color="auto"/>
        <w:right w:val="none" w:sz="0" w:space="0" w:color="auto"/>
      </w:divBdr>
    </w:div>
    <w:div w:id="305207037">
      <w:marLeft w:val="0"/>
      <w:marRight w:val="0"/>
      <w:marTop w:val="0"/>
      <w:marBottom w:val="0"/>
      <w:divBdr>
        <w:top w:val="none" w:sz="0" w:space="0" w:color="auto"/>
        <w:left w:val="none" w:sz="0" w:space="0" w:color="auto"/>
        <w:bottom w:val="none" w:sz="0" w:space="0" w:color="auto"/>
        <w:right w:val="none" w:sz="0" w:space="0" w:color="auto"/>
      </w:divBdr>
    </w:div>
    <w:div w:id="305475373">
      <w:marLeft w:val="0"/>
      <w:marRight w:val="0"/>
      <w:marTop w:val="0"/>
      <w:marBottom w:val="0"/>
      <w:divBdr>
        <w:top w:val="none" w:sz="0" w:space="0" w:color="auto"/>
        <w:left w:val="none" w:sz="0" w:space="0" w:color="auto"/>
        <w:bottom w:val="none" w:sz="0" w:space="0" w:color="auto"/>
        <w:right w:val="none" w:sz="0" w:space="0" w:color="auto"/>
      </w:divBdr>
    </w:div>
    <w:div w:id="305621765">
      <w:marLeft w:val="0"/>
      <w:marRight w:val="0"/>
      <w:marTop w:val="0"/>
      <w:marBottom w:val="0"/>
      <w:divBdr>
        <w:top w:val="none" w:sz="0" w:space="0" w:color="auto"/>
        <w:left w:val="none" w:sz="0" w:space="0" w:color="auto"/>
        <w:bottom w:val="none" w:sz="0" w:space="0" w:color="auto"/>
        <w:right w:val="none" w:sz="0" w:space="0" w:color="auto"/>
      </w:divBdr>
    </w:div>
    <w:div w:id="305666483">
      <w:marLeft w:val="0"/>
      <w:marRight w:val="0"/>
      <w:marTop w:val="0"/>
      <w:marBottom w:val="0"/>
      <w:divBdr>
        <w:top w:val="none" w:sz="0" w:space="0" w:color="auto"/>
        <w:left w:val="none" w:sz="0" w:space="0" w:color="auto"/>
        <w:bottom w:val="none" w:sz="0" w:space="0" w:color="auto"/>
        <w:right w:val="none" w:sz="0" w:space="0" w:color="auto"/>
      </w:divBdr>
    </w:div>
    <w:div w:id="305745943">
      <w:marLeft w:val="0"/>
      <w:marRight w:val="0"/>
      <w:marTop w:val="0"/>
      <w:marBottom w:val="0"/>
      <w:divBdr>
        <w:top w:val="none" w:sz="0" w:space="0" w:color="auto"/>
        <w:left w:val="none" w:sz="0" w:space="0" w:color="auto"/>
        <w:bottom w:val="none" w:sz="0" w:space="0" w:color="auto"/>
        <w:right w:val="none" w:sz="0" w:space="0" w:color="auto"/>
      </w:divBdr>
    </w:div>
    <w:div w:id="305863966">
      <w:marLeft w:val="0"/>
      <w:marRight w:val="0"/>
      <w:marTop w:val="0"/>
      <w:marBottom w:val="0"/>
      <w:divBdr>
        <w:top w:val="none" w:sz="0" w:space="0" w:color="auto"/>
        <w:left w:val="none" w:sz="0" w:space="0" w:color="auto"/>
        <w:bottom w:val="none" w:sz="0" w:space="0" w:color="auto"/>
        <w:right w:val="none" w:sz="0" w:space="0" w:color="auto"/>
      </w:divBdr>
    </w:div>
    <w:div w:id="306906785">
      <w:marLeft w:val="0"/>
      <w:marRight w:val="0"/>
      <w:marTop w:val="0"/>
      <w:marBottom w:val="0"/>
      <w:divBdr>
        <w:top w:val="none" w:sz="0" w:space="0" w:color="auto"/>
        <w:left w:val="none" w:sz="0" w:space="0" w:color="auto"/>
        <w:bottom w:val="none" w:sz="0" w:space="0" w:color="auto"/>
        <w:right w:val="none" w:sz="0" w:space="0" w:color="auto"/>
      </w:divBdr>
    </w:div>
    <w:div w:id="306937208">
      <w:marLeft w:val="0"/>
      <w:marRight w:val="0"/>
      <w:marTop w:val="0"/>
      <w:marBottom w:val="0"/>
      <w:divBdr>
        <w:top w:val="none" w:sz="0" w:space="0" w:color="auto"/>
        <w:left w:val="none" w:sz="0" w:space="0" w:color="auto"/>
        <w:bottom w:val="none" w:sz="0" w:space="0" w:color="auto"/>
        <w:right w:val="none" w:sz="0" w:space="0" w:color="auto"/>
      </w:divBdr>
    </w:div>
    <w:div w:id="307128400">
      <w:marLeft w:val="0"/>
      <w:marRight w:val="0"/>
      <w:marTop w:val="0"/>
      <w:marBottom w:val="0"/>
      <w:divBdr>
        <w:top w:val="none" w:sz="0" w:space="0" w:color="auto"/>
        <w:left w:val="none" w:sz="0" w:space="0" w:color="auto"/>
        <w:bottom w:val="none" w:sz="0" w:space="0" w:color="auto"/>
        <w:right w:val="none" w:sz="0" w:space="0" w:color="auto"/>
      </w:divBdr>
    </w:div>
    <w:div w:id="307129278">
      <w:marLeft w:val="0"/>
      <w:marRight w:val="0"/>
      <w:marTop w:val="0"/>
      <w:marBottom w:val="0"/>
      <w:divBdr>
        <w:top w:val="none" w:sz="0" w:space="0" w:color="auto"/>
        <w:left w:val="none" w:sz="0" w:space="0" w:color="auto"/>
        <w:bottom w:val="none" w:sz="0" w:space="0" w:color="auto"/>
        <w:right w:val="none" w:sz="0" w:space="0" w:color="auto"/>
      </w:divBdr>
    </w:div>
    <w:div w:id="307171078">
      <w:marLeft w:val="0"/>
      <w:marRight w:val="0"/>
      <w:marTop w:val="0"/>
      <w:marBottom w:val="0"/>
      <w:divBdr>
        <w:top w:val="none" w:sz="0" w:space="0" w:color="auto"/>
        <w:left w:val="none" w:sz="0" w:space="0" w:color="auto"/>
        <w:bottom w:val="none" w:sz="0" w:space="0" w:color="auto"/>
        <w:right w:val="none" w:sz="0" w:space="0" w:color="auto"/>
      </w:divBdr>
    </w:div>
    <w:div w:id="307328042">
      <w:marLeft w:val="0"/>
      <w:marRight w:val="0"/>
      <w:marTop w:val="0"/>
      <w:marBottom w:val="0"/>
      <w:divBdr>
        <w:top w:val="none" w:sz="0" w:space="0" w:color="auto"/>
        <w:left w:val="none" w:sz="0" w:space="0" w:color="auto"/>
        <w:bottom w:val="none" w:sz="0" w:space="0" w:color="auto"/>
        <w:right w:val="none" w:sz="0" w:space="0" w:color="auto"/>
      </w:divBdr>
    </w:div>
    <w:div w:id="307370425">
      <w:marLeft w:val="0"/>
      <w:marRight w:val="0"/>
      <w:marTop w:val="0"/>
      <w:marBottom w:val="0"/>
      <w:divBdr>
        <w:top w:val="none" w:sz="0" w:space="0" w:color="auto"/>
        <w:left w:val="none" w:sz="0" w:space="0" w:color="auto"/>
        <w:bottom w:val="none" w:sz="0" w:space="0" w:color="auto"/>
        <w:right w:val="none" w:sz="0" w:space="0" w:color="auto"/>
      </w:divBdr>
    </w:div>
    <w:div w:id="307711117">
      <w:marLeft w:val="0"/>
      <w:marRight w:val="0"/>
      <w:marTop w:val="0"/>
      <w:marBottom w:val="0"/>
      <w:divBdr>
        <w:top w:val="none" w:sz="0" w:space="0" w:color="auto"/>
        <w:left w:val="none" w:sz="0" w:space="0" w:color="auto"/>
        <w:bottom w:val="none" w:sz="0" w:space="0" w:color="auto"/>
        <w:right w:val="none" w:sz="0" w:space="0" w:color="auto"/>
      </w:divBdr>
    </w:div>
    <w:div w:id="307978540">
      <w:marLeft w:val="0"/>
      <w:marRight w:val="0"/>
      <w:marTop w:val="0"/>
      <w:marBottom w:val="0"/>
      <w:divBdr>
        <w:top w:val="none" w:sz="0" w:space="0" w:color="auto"/>
        <w:left w:val="none" w:sz="0" w:space="0" w:color="auto"/>
        <w:bottom w:val="none" w:sz="0" w:space="0" w:color="auto"/>
        <w:right w:val="none" w:sz="0" w:space="0" w:color="auto"/>
      </w:divBdr>
    </w:div>
    <w:div w:id="308440803">
      <w:marLeft w:val="0"/>
      <w:marRight w:val="0"/>
      <w:marTop w:val="0"/>
      <w:marBottom w:val="0"/>
      <w:divBdr>
        <w:top w:val="none" w:sz="0" w:space="0" w:color="auto"/>
        <w:left w:val="none" w:sz="0" w:space="0" w:color="auto"/>
        <w:bottom w:val="none" w:sz="0" w:space="0" w:color="auto"/>
        <w:right w:val="none" w:sz="0" w:space="0" w:color="auto"/>
      </w:divBdr>
    </w:div>
    <w:div w:id="308706123">
      <w:marLeft w:val="0"/>
      <w:marRight w:val="0"/>
      <w:marTop w:val="0"/>
      <w:marBottom w:val="0"/>
      <w:divBdr>
        <w:top w:val="none" w:sz="0" w:space="0" w:color="auto"/>
        <w:left w:val="none" w:sz="0" w:space="0" w:color="auto"/>
        <w:bottom w:val="none" w:sz="0" w:space="0" w:color="auto"/>
        <w:right w:val="none" w:sz="0" w:space="0" w:color="auto"/>
      </w:divBdr>
    </w:div>
    <w:div w:id="309210822">
      <w:marLeft w:val="0"/>
      <w:marRight w:val="0"/>
      <w:marTop w:val="0"/>
      <w:marBottom w:val="0"/>
      <w:divBdr>
        <w:top w:val="none" w:sz="0" w:space="0" w:color="auto"/>
        <w:left w:val="none" w:sz="0" w:space="0" w:color="auto"/>
        <w:bottom w:val="none" w:sz="0" w:space="0" w:color="auto"/>
        <w:right w:val="none" w:sz="0" w:space="0" w:color="auto"/>
      </w:divBdr>
    </w:div>
    <w:div w:id="309486060">
      <w:marLeft w:val="0"/>
      <w:marRight w:val="0"/>
      <w:marTop w:val="0"/>
      <w:marBottom w:val="0"/>
      <w:divBdr>
        <w:top w:val="none" w:sz="0" w:space="0" w:color="auto"/>
        <w:left w:val="none" w:sz="0" w:space="0" w:color="auto"/>
        <w:bottom w:val="none" w:sz="0" w:space="0" w:color="auto"/>
        <w:right w:val="none" w:sz="0" w:space="0" w:color="auto"/>
      </w:divBdr>
    </w:div>
    <w:div w:id="309678009">
      <w:marLeft w:val="0"/>
      <w:marRight w:val="0"/>
      <w:marTop w:val="0"/>
      <w:marBottom w:val="0"/>
      <w:divBdr>
        <w:top w:val="none" w:sz="0" w:space="0" w:color="auto"/>
        <w:left w:val="none" w:sz="0" w:space="0" w:color="auto"/>
        <w:bottom w:val="none" w:sz="0" w:space="0" w:color="auto"/>
        <w:right w:val="none" w:sz="0" w:space="0" w:color="auto"/>
      </w:divBdr>
    </w:div>
    <w:div w:id="309680333">
      <w:marLeft w:val="0"/>
      <w:marRight w:val="0"/>
      <w:marTop w:val="0"/>
      <w:marBottom w:val="0"/>
      <w:divBdr>
        <w:top w:val="none" w:sz="0" w:space="0" w:color="auto"/>
        <w:left w:val="none" w:sz="0" w:space="0" w:color="auto"/>
        <w:bottom w:val="none" w:sz="0" w:space="0" w:color="auto"/>
        <w:right w:val="none" w:sz="0" w:space="0" w:color="auto"/>
      </w:divBdr>
    </w:div>
    <w:div w:id="309751288">
      <w:marLeft w:val="0"/>
      <w:marRight w:val="0"/>
      <w:marTop w:val="0"/>
      <w:marBottom w:val="0"/>
      <w:divBdr>
        <w:top w:val="none" w:sz="0" w:space="0" w:color="auto"/>
        <w:left w:val="none" w:sz="0" w:space="0" w:color="auto"/>
        <w:bottom w:val="none" w:sz="0" w:space="0" w:color="auto"/>
        <w:right w:val="none" w:sz="0" w:space="0" w:color="auto"/>
      </w:divBdr>
    </w:div>
    <w:div w:id="310133679">
      <w:marLeft w:val="0"/>
      <w:marRight w:val="0"/>
      <w:marTop w:val="0"/>
      <w:marBottom w:val="0"/>
      <w:divBdr>
        <w:top w:val="none" w:sz="0" w:space="0" w:color="auto"/>
        <w:left w:val="none" w:sz="0" w:space="0" w:color="auto"/>
        <w:bottom w:val="none" w:sz="0" w:space="0" w:color="auto"/>
        <w:right w:val="none" w:sz="0" w:space="0" w:color="auto"/>
      </w:divBdr>
    </w:div>
    <w:div w:id="310135254">
      <w:marLeft w:val="0"/>
      <w:marRight w:val="0"/>
      <w:marTop w:val="0"/>
      <w:marBottom w:val="0"/>
      <w:divBdr>
        <w:top w:val="none" w:sz="0" w:space="0" w:color="auto"/>
        <w:left w:val="none" w:sz="0" w:space="0" w:color="auto"/>
        <w:bottom w:val="none" w:sz="0" w:space="0" w:color="auto"/>
        <w:right w:val="none" w:sz="0" w:space="0" w:color="auto"/>
      </w:divBdr>
    </w:div>
    <w:div w:id="310252438">
      <w:marLeft w:val="0"/>
      <w:marRight w:val="0"/>
      <w:marTop w:val="0"/>
      <w:marBottom w:val="0"/>
      <w:divBdr>
        <w:top w:val="none" w:sz="0" w:space="0" w:color="auto"/>
        <w:left w:val="none" w:sz="0" w:space="0" w:color="auto"/>
        <w:bottom w:val="none" w:sz="0" w:space="0" w:color="auto"/>
        <w:right w:val="none" w:sz="0" w:space="0" w:color="auto"/>
      </w:divBdr>
    </w:div>
    <w:div w:id="310601640">
      <w:marLeft w:val="0"/>
      <w:marRight w:val="0"/>
      <w:marTop w:val="0"/>
      <w:marBottom w:val="0"/>
      <w:divBdr>
        <w:top w:val="none" w:sz="0" w:space="0" w:color="auto"/>
        <w:left w:val="none" w:sz="0" w:space="0" w:color="auto"/>
        <w:bottom w:val="none" w:sz="0" w:space="0" w:color="auto"/>
        <w:right w:val="none" w:sz="0" w:space="0" w:color="auto"/>
      </w:divBdr>
    </w:div>
    <w:div w:id="310909238">
      <w:marLeft w:val="0"/>
      <w:marRight w:val="0"/>
      <w:marTop w:val="0"/>
      <w:marBottom w:val="0"/>
      <w:divBdr>
        <w:top w:val="none" w:sz="0" w:space="0" w:color="auto"/>
        <w:left w:val="none" w:sz="0" w:space="0" w:color="auto"/>
        <w:bottom w:val="none" w:sz="0" w:space="0" w:color="auto"/>
        <w:right w:val="none" w:sz="0" w:space="0" w:color="auto"/>
      </w:divBdr>
    </w:div>
    <w:div w:id="311062966">
      <w:marLeft w:val="0"/>
      <w:marRight w:val="0"/>
      <w:marTop w:val="0"/>
      <w:marBottom w:val="0"/>
      <w:divBdr>
        <w:top w:val="none" w:sz="0" w:space="0" w:color="auto"/>
        <w:left w:val="none" w:sz="0" w:space="0" w:color="auto"/>
        <w:bottom w:val="none" w:sz="0" w:space="0" w:color="auto"/>
        <w:right w:val="none" w:sz="0" w:space="0" w:color="auto"/>
      </w:divBdr>
    </w:div>
    <w:div w:id="311254119">
      <w:marLeft w:val="0"/>
      <w:marRight w:val="0"/>
      <w:marTop w:val="0"/>
      <w:marBottom w:val="0"/>
      <w:divBdr>
        <w:top w:val="none" w:sz="0" w:space="0" w:color="auto"/>
        <w:left w:val="none" w:sz="0" w:space="0" w:color="auto"/>
        <w:bottom w:val="none" w:sz="0" w:space="0" w:color="auto"/>
        <w:right w:val="none" w:sz="0" w:space="0" w:color="auto"/>
      </w:divBdr>
    </w:div>
    <w:div w:id="311446686">
      <w:marLeft w:val="0"/>
      <w:marRight w:val="0"/>
      <w:marTop w:val="0"/>
      <w:marBottom w:val="0"/>
      <w:divBdr>
        <w:top w:val="none" w:sz="0" w:space="0" w:color="auto"/>
        <w:left w:val="none" w:sz="0" w:space="0" w:color="auto"/>
        <w:bottom w:val="none" w:sz="0" w:space="0" w:color="auto"/>
        <w:right w:val="none" w:sz="0" w:space="0" w:color="auto"/>
      </w:divBdr>
    </w:div>
    <w:div w:id="311522891">
      <w:marLeft w:val="0"/>
      <w:marRight w:val="0"/>
      <w:marTop w:val="0"/>
      <w:marBottom w:val="0"/>
      <w:divBdr>
        <w:top w:val="none" w:sz="0" w:space="0" w:color="auto"/>
        <w:left w:val="none" w:sz="0" w:space="0" w:color="auto"/>
        <w:bottom w:val="none" w:sz="0" w:space="0" w:color="auto"/>
        <w:right w:val="none" w:sz="0" w:space="0" w:color="auto"/>
      </w:divBdr>
    </w:div>
    <w:div w:id="311641624">
      <w:marLeft w:val="0"/>
      <w:marRight w:val="0"/>
      <w:marTop w:val="0"/>
      <w:marBottom w:val="0"/>
      <w:divBdr>
        <w:top w:val="none" w:sz="0" w:space="0" w:color="auto"/>
        <w:left w:val="none" w:sz="0" w:space="0" w:color="auto"/>
        <w:bottom w:val="none" w:sz="0" w:space="0" w:color="auto"/>
        <w:right w:val="none" w:sz="0" w:space="0" w:color="auto"/>
      </w:divBdr>
    </w:div>
    <w:div w:id="312298858">
      <w:marLeft w:val="0"/>
      <w:marRight w:val="0"/>
      <w:marTop w:val="0"/>
      <w:marBottom w:val="0"/>
      <w:divBdr>
        <w:top w:val="none" w:sz="0" w:space="0" w:color="auto"/>
        <w:left w:val="none" w:sz="0" w:space="0" w:color="auto"/>
        <w:bottom w:val="none" w:sz="0" w:space="0" w:color="auto"/>
        <w:right w:val="none" w:sz="0" w:space="0" w:color="auto"/>
      </w:divBdr>
    </w:div>
    <w:div w:id="312562606">
      <w:marLeft w:val="0"/>
      <w:marRight w:val="0"/>
      <w:marTop w:val="0"/>
      <w:marBottom w:val="0"/>
      <w:divBdr>
        <w:top w:val="none" w:sz="0" w:space="0" w:color="auto"/>
        <w:left w:val="none" w:sz="0" w:space="0" w:color="auto"/>
        <w:bottom w:val="none" w:sz="0" w:space="0" w:color="auto"/>
        <w:right w:val="none" w:sz="0" w:space="0" w:color="auto"/>
      </w:divBdr>
    </w:div>
    <w:div w:id="312830780">
      <w:marLeft w:val="0"/>
      <w:marRight w:val="0"/>
      <w:marTop w:val="0"/>
      <w:marBottom w:val="0"/>
      <w:divBdr>
        <w:top w:val="none" w:sz="0" w:space="0" w:color="auto"/>
        <w:left w:val="none" w:sz="0" w:space="0" w:color="auto"/>
        <w:bottom w:val="none" w:sz="0" w:space="0" w:color="auto"/>
        <w:right w:val="none" w:sz="0" w:space="0" w:color="auto"/>
      </w:divBdr>
    </w:div>
    <w:div w:id="312835293">
      <w:marLeft w:val="0"/>
      <w:marRight w:val="0"/>
      <w:marTop w:val="0"/>
      <w:marBottom w:val="0"/>
      <w:divBdr>
        <w:top w:val="none" w:sz="0" w:space="0" w:color="auto"/>
        <w:left w:val="none" w:sz="0" w:space="0" w:color="auto"/>
        <w:bottom w:val="none" w:sz="0" w:space="0" w:color="auto"/>
        <w:right w:val="none" w:sz="0" w:space="0" w:color="auto"/>
      </w:divBdr>
    </w:div>
    <w:div w:id="312879417">
      <w:marLeft w:val="0"/>
      <w:marRight w:val="0"/>
      <w:marTop w:val="0"/>
      <w:marBottom w:val="0"/>
      <w:divBdr>
        <w:top w:val="none" w:sz="0" w:space="0" w:color="auto"/>
        <w:left w:val="none" w:sz="0" w:space="0" w:color="auto"/>
        <w:bottom w:val="none" w:sz="0" w:space="0" w:color="auto"/>
        <w:right w:val="none" w:sz="0" w:space="0" w:color="auto"/>
      </w:divBdr>
    </w:div>
    <w:div w:id="313531356">
      <w:marLeft w:val="0"/>
      <w:marRight w:val="0"/>
      <w:marTop w:val="0"/>
      <w:marBottom w:val="0"/>
      <w:divBdr>
        <w:top w:val="none" w:sz="0" w:space="0" w:color="auto"/>
        <w:left w:val="none" w:sz="0" w:space="0" w:color="auto"/>
        <w:bottom w:val="none" w:sz="0" w:space="0" w:color="auto"/>
        <w:right w:val="none" w:sz="0" w:space="0" w:color="auto"/>
      </w:divBdr>
    </w:div>
    <w:div w:id="313609126">
      <w:marLeft w:val="0"/>
      <w:marRight w:val="0"/>
      <w:marTop w:val="0"/>
      <w:marBottom w:val="0"/>
      <w:divBdr>
        <w:top w:val="none" w:sz="0" w:space="0" w:color="auto"/>
        <w:left w:val="none" w:sz="0" w:space="0" w:color="auto"/>
        <w:bottom w:val="none" w:sz="0" w:space="0" w:color="auto"/>
        <w:right w:val="none" w:sz="0" w:space="0" w:color="auto"/>
      </w:divBdr>
    </w:div>
    <w:div w:id="313723054">
      <w:marLeft w:val="0"/>
      <w:marRight w:val="0"/>
      <w:marTop w:val="0"/>
      <w:marBottom w:val="0"/>
      <w:divBdr>
        <w:top w:val="none" w:sz="0" w:space="0" w:color="auto"/>
        <w:left w:val="none" w:sz="0" w:space="0" w:color="auto"/>
        <w:bottom w:val="none" w:sz="0" w:space="0" w:color="auto"/>
        <w:right w:val="none" w:sz="0" w:space="0" w:color="auto"/>
      </w:divBdr>
    </w:div>
    <w:div w:id="313799910">
      <w:marLeft w:val="0"/>
      <w:marRight w:val="0"/>
      <w:marTop w:val="0"/>
      <w:marBottom w:val="0"/>
      <w:divBdr>
        <w:top w:val="none" w:sz="0" w:space="0" w:color="auto"/>
        <w:left w:val="none" w:sz="0" w:space="0" w:color="auto"/>
        <w:bottom w:val="none" w:sz="0" w:space="0" w:color="auto"/>
        <w:right w:val="none" w:sz="0" w:space="0" w:color="auto"/>
      </w:divBdr>
    </w:div>
    <w:div w:id="313879533">
      <w:marLeft w:val="0"/>
      <w:marRight w:val="0"/>
      <w:marTop w:val="0"/>
      <w:marBottom w:val="0"/>
      <w:divBdr>
        <w:top w:val="none" w:sz="0" w:space="0" w:color="auto"/>
        <w:left w:val="none" w:sz="0" w:space="0" w:color="auto"/>
        <w:bottom w:val="none" w:sz="0" w:space="0" w:color="auto"/>
        <w:right w:val="none" w:sz="0" w:space="0" w:color="auto"/>
      </w:divBdr>
    </w:div>
    <w:div w:id="313996021">
      <w:marLeft w:val="0"/>
      <w:marRight w:val="0"/>
      <w:marTop w:val="0"/>
      <w:marBottom w:val="0"/>
      <w:divBdr>
        <w:top w:val="none" w:sz="0" w:space="0" w:color="auto"/>
        <w:left w:val="none" w:sz="0" w:space="0" w:color="auto"/>
        <w:bottom w:val="none" w:sz="0" w:space="0" w:color="auto"/>
        <w:right w:val="none" w:sz="0" w:space="0" w:color="auto"/>
      </w:divBdr>
    </w:div>
    <w:div w:id="314067063">
      <w:marLeft w:val="0"/>
      <w:marRight w:val="0"/>
      <w:marTop w:val="0"/>
      <w:marBottom w:val="0"/>
      <w:divBdr>
        <w:top w:val="none" w:sz="0" w:space="0" w:color="auto"/>
        <w:left w:val="none" w:sz="0" w:space="0" w:color="auto"/>
        <w:bottom w:val="none" w:sz="0" w:space="0" w:color="auto"/>
        <w:right w:val="none" w:sz="0" w:space="0" w:color="auto"/>
      </w:divBdr>
    </w:div>
    <w:div w:id="314333205">
      <w:marLeft w:val="0"/>
      <w:marRight w:val="0"/>
      <w:marTop w:val="0"/>
      <w:marBottom w:val="0"/>
      <w:divBdr>
        <w:top w:val="none" w:sz="0" w:space="0" w:color="auto"/>
        <w:left w:val="none" w:sz="0" w:space="0" w:color="auto"/>
        <w:bottom w:val="none" w:sz="0" w:space="0" w:color="auto"/>
        <w:right w:val="none" w:sz="0" w:space="0" w:color="auto"/>
      </w:divBdr>
    </w:div>
    <w:div w:id="314575151">
      <w:marLeft w:val="0"/>
      <w:marRight w:val="0"/>
      <w:marTop w:val="0"/>
      <w:marBottom w:val="0"/>
      <w:divBdr>
        <w:top w:val="none" w:sz="0" w:space="0" w:color="auto"/>
        <w:left w:val="none" w:sz="0" w:space="0" w:color="auto"/>
        <w:bottom w:val="none" w:sz="0" w:space="0" w:color="auto"/>
        <w:right w:val="none" w:sz="0" w:space="0" w:color="auto"/>
      </w:divBdr>
    </w:div>
    <w:div w:id="314651765">
      <w:marLeft w:val="0"/>
      <w:marRight w:val="0"/>
      <w:marTop w:val="0"/>
      <w:marBottom w:val="0"/>
      <w:divBdr>
        <w:top w:val="none" w:sz="0" w:space="0" w:color="auto"/>
        <w:left w:val="none" w:sz="0" w:space="0" w:color="auto"/>
        <w:bottom w:val="none" w:sz="0" w:space="0" w:color="auto"/>
        <w:right w:val="none" w:sz="0" w:space="0" w:color="auto"/>
      </w:divBdr>
    </w:div>
    <w:div w:id="315114957">
      <w:marLeft w:val="0"/>
      <w:marRight w:val="0"/>
      <w:marTop w:val="0"/>
      <w:marBottom w:val="0"/>
      <w:divBdr>
        <w:top w:val="none" w:sz="0" w:space="0" w:color="auto"/>
        <w:left w:val="none" w:sz="0" w:space="0" w:color="auto"/>
        <w:bottom w:val="none" w:sz="0" w:space="0" w:color="auto"/>
        <w:right w:val="none" w:sz="0" w:space="0" w:color="auto"/>
      </w:divBdr>
    </w:div>
    <w:div w:id="315570543">
      <w:marLeft w:val="0"/>
      <w:marRight w:val="0"/>
      <w:marTop w:val="0"/>
      <w:marBottom w:val="0"/>
      <w:divBdr>
        <w:top w:val="none" w:sz="0" w:space="0" w:color="auto"/>
        <w:left w:val="none" w:sz="0" w:space="0" w:color="auto"/>
        <w:bottom w:val="none" w:sz="0" w:space="0" w:color="auto"/>
        <w:right w:val="none" w:sz="0" w:space="0" w:color="auto"/>
      </w:divBdr>
    </w:div>
    <w:div w:id="315840946">
      <w:marLeft w:val="0"/>
      <w:marRight w:val="0"/>
      <w:marTop w:val="0"/>
      <w:marBottom w:val="0"/>
      <w:divBdr>
        <w:top w:val="none" w:sz="0" w:space="0" w:color="auto"/>
        <w:left w:val="none" w:sz="0" w:space="0" w:color="auto"/>
        <w:bottom w:val="none" w:sz="0" w:space="0" w:color="auto"/>
        <w:right w:val="none" w:sz="0" w:space="0" w:color="auto"/>
      </w:divBdr>
    </w:div>
    <w:div w:id="315846580">
      <w:marLeft w:val="0"/>
      <w:marRight w:val="0"/>
      <w:marTop w:val="0"/>
      <w:marBottom w:val="0"/>
      <w:divBdr>
        <w:top w:val="none" w:sz="0" w:space="0" w:color="auto"/>
        <w:left w:val="none" w:sz="0" w:space="0" w:color="auto"/>
        <w:bottom w:val="none" w:sz="0" w:space="0" w:color="auto"/>
        <w:right w:val="none" w:sz="0" w:space="0" w:color="auto"/>
      </w:divBdr>
    </w:div>
    <w:div w:id="315912313">
      <w:marLeft w:val="0"/>
      <w:marRight w:val="0"/>
      <w:marTop w:val="0"/>
      <w:marBottom w:val="0"/>
      <w:divBdr>
        <w:top w:val="none" w:sz="0" w:space="0" w:color="auto"/>
        <w:left w:val="none" w:sz="0" w:space="0" w:color="auto"/>
        <w:bottom w:val="none" w:sz="0" w:space="0" w:color="auto"/>
        <w:right w:val="none" w:sz="0" w:space="0" w:color="auto"/>
      </w:divBdr>
    </w:div>
    <w:div w:id="316037813">
      <w:marLeft w:val="0"/>
      <w:marRight w:val="0"/>
      <w:marTop w:val="0"/>
      <w:marBottom w:val="0"/>
      <w:divBdr>
        <w:top w:val="none" w:sz="0" w:space="0" w:color="auto"/>
        <w:left w:val="none" w:sz="0" w:space="0" w:color="auto"/>
        <w:bottom w:val="none" w:sz="0" w:space="0" w:color="auto"/>
        <w:right w:val="none" w:sz="0" w:space="0" w:color="auto"/>
      </w:divBdr>
    </w:div>
    <w:div w:id="316156962">
      <w:marLeft w:val="0"/>
      <w:marRight w:val="0"/>
      <w:marTop w:val="0"/>
      <w:marBottom w:val="0"/>
      <w:divBdr>
        <w:top w:val="none" w:sz="0" w:space="0" w:color="auto"/>
        <w:left w:val="none" w:sz="0" w:space="0" w:color="auto"/>
        <w:bottom w:val="none" w:sz="0" w:space="0" w:color="auto"/>
        <w:right w:val="none" w:sz="0" w:space="0" w:color="auto"/>
      </w:divBdr>
    </w:div>
    <w:div w:id="316420373">
      <w:marLeft w:val="0"/>
      <w:marRight w:val="0"/>
      <w:marTop w:val="0"/>
      <w:marBottom w:val="0"/>
      <w:divBdr>
        <w:top w:val="none" w:sz="0" w:space="0" w:color="auto"/>
        <w:left w:val="none" w:sz="0" w:space="0" w:color="auto"/>
        <w:bottom w:val="none" w:sz="0" w:space="0" w:color="auto"/>
        <w:right w:val="none" w:sz="0" w:space="0" w:color="auto"/>
      </w:divBdr>
    </w:div>
    <w:div w:id="316766292">
      <w:marLeft w:val="0"/>
      <w:marRight w:val="0"/>
      <w:marTop w:val="0"/>
      <w:marBottom w:val="0"/>
      <w:divBdr>
        <w:top w:val="none" w:sz="0" w:space="0" w:color="auto"/>
        <w:left w:val="none" w:sz="0" w:space="0" w:color="auto"/>
        <w:bottom w:val="none" w:sz="0" w:space="0" w:color="auto"/>
        <w:right w:val="none" w:sz="0" w:space="0" w:color="auto"/>
      </w:divBdr>
    </w:div>
    <w:div w:id="317224238">
      <w:marLeft w:val="0"/>
      <w:marRight w:val="0"/>
      <w:marTop w:val="0"/>
      <w:marBottom w:val="0"/>
      <w:divBdr>
        <w:top w:val="none" w:sz="0" w:space="0" w:color="auto"/>
        <w:left w:val="none" w:sz="0" w:space="0" w:color="auto"/>
        <w:bottom w:val="none" w:sz="0" w:space="0" w:color="auto"/>
        <w:right w:val="none" w:sz="0" w:space="0" w:color="auto"/>
      </w:divBdr>
    </w:div>
    <w:div w:id="317542756">
      <w:marLeft w:val="0"/>
      <w:marRight w:val="0"/>
      <w:marTop w:val="0"/>
      <w:marBottom w:val="0"/>
      <w:divBdr>
        <w:top w:val="none" w:sz="0" w:space="0" w:color="auto"/>
        <w:left w:val="none" w:sz="0" w:space="0" w:color="auto"/>
        <w:bottom w:val="none" w:sz="0" w:space="0" w:color="auto"/>
        <w:right w:val="none" w:sz="0" w:space="0" w:color="auto"/>
      </w:divBdr>
    </w:div>
    <w:div w:id="318118080">
      <w:marLeft w:val="0"/>
      <w:marRight w:val="0"/>
      <w:marTop w:val="0"/>
      <w:marBottom w:val="0"/>
      <w:divBdr>
        <w:top w:val="none" w:sz="0" w:space="0" w:color="auto"/>
        <w:left w:val="none" w:sz="0" w:space="0" w:color="auto"/>
        <w:bottom w:val="none" w:sz="0" w:space="0" w:color="auto"/>
        <w:right w:val="none" w:sz="0" w:space="0" w:color="auto"/>
      </w:divBdr>
    </w:div>
    <w:div w:id="318505234">
      <w:marLeft w:val="0"/>
      <w:marRight w:val="0"/>
      <w:marTop w:val="0"/>
      <w:marBottom w:val="0"/>
      <w:divBdr>
        <w:top w:val="none" w:sz="0" w:space="0" w:color="auto"/>
        <w:left w:val="none" w:sz="0" w:space="0" w:color="auto"/>
        <w:bottom w:val="none" w:sz="0" w:space="0" w:color="auto"/>
        <w:right w:val="none" w:sz="0" w:space="0" w:color="auto"/>
      </w:divBdr>
    </w:div>
    <w:div w:id="318534507">
      <w:marLeft w:val="0"/>
      <w:marRight w:val="0"/>
      <w:marTop w:val="0"/>
      <w:marBottom w:val="0"/>
      <w:divBdr>
        <w:top w:val="none" w:sz="0" w:space="0" w:color="auto"/>
        <w:left w:val="none" w:sz="0" w:space="0" w:color="auto"/>
        <w:bottom w:val="none" w:sz="0" w:space="0" w:color="auto"/>
        <w:right w:val="none" w:sz="0" w:space="0" w:color="auto"/>
      </w:divBdr>
    </w:div>
    <w:div w:id="318844984">
      <w:marLeft w:val="0"/>
      <w:marRight w:val="0"/>
      <w:marTop w:val="0"/>
      <w:marBottom w:val="0"/>
      <w:divBdr>
        <w:top w:val="none" w:sz="0" w:space="0" w:color="auto"/>
        <w:left w:val="none" w:sz="0" w:space="0" w:color="auto"/>
        <w:bottom w:val="none" w:sz="0" w:space="0" w:color="auto"/>
        <w:right w:val="none" w:sz="0" w:space="0" w:color="auto"/>
      </w:divBdr>
    </w:div>
    <w:div w:id="318847042">
      <w:marLeft w:val="0"/>
      <w:marRight w:val="0"/>
      <w:marTop w:val="0"/>
      <w:marBottom w:val="0"/>
      <w:divBdr>
        <w:top w:val="none" w:sz="0" w:space="0" w:color="auto"/>
        <w:left w:val="none" w:sz="0" w:space="0" w:color="auto"/>
        <w:bottom w:val="none" w:sz="0" w:space="0" w:color="auto"/>
        <w:right w:val="none" w:sz="0" w:space="0" w:color="auto"/>
      </w:divBdr>
    </w:div>
    <w:div w:id="318928646">
      <w:marLeft w:val="0"/>
      <w:marRight w:val="0"/>
      <w:marTop w:val="0"/>
      <w:marBottom w:val="0"/>
      <w:divBdr>
        <w:top w:val="none" w:sz="0" w:space="0" w:color="auto"/>
        <w:left w:val="none" w:sz="0" w:space="0" w:color="auto"/>
        <w:bottom w:val="none" w:sz="0" w:space="0" w:color="auto"/>
        <w:right w:val="none" w:sz="0" w:space="0" w:color="auto"/>
      </w:divBdr>
    </w:div>
    <w:div w:id="318966292">
      <w:marLeft w:val="0"/>
      <w:marRight w:val="0"/>
      <w:marTop w:val="0"/>
      <w:marBottom w:val="0"/>
      <w:divBdr>
        <w:top w:val="none" w:sz="0" w:space="0" w:color="auto"/>
        <w:left w:val="none" w:sz="0" w:space="0" w:color="auto"/>
        <w:bottom w:val="none" w:sz="0" w:space="0" w:color="auto"/>
        <w:right w:val="none" w:sz="0" w:space="0" w:color="auto"/>
      </w:divBdr>
    </w:div>
    <w:div w:id="319163889">
      <w:marLeft w:val="0"/>
      <w:marRight w:val="0"/>
      <w:marTop w:val="0"/>
      <w:marBottom w:val="0"/>
      <w:divBdr>
        <w:top w:val="none" w:sz="0" w:space="0" w:color="auto"/>
        <w:left w:val="none" w:sz="0" w:space="0" w:color="auto"/>
        <w:bottom w:val="none" w:sz="0" w:space="0" w:color="auto"/>
        <w:right w:val="none" w:sz="0" w:space="0" w:color="auto"/>
      </w:divBdr>
    </w:div>
    <w:div w:id="319314958">
      <w:marLeft w:val="0"/>
      <w:marRight w:val="0"/>
      <w:marTop w:val="0"/>
      <w:marBottom w:val="0"/>
      <w:divBdr>
        <w:top w:val="none" w:sz="0" w:space="0" w:color="auto"/>
        <w:left w:val="none" w:sz="0" w:space="0" w:color="auto"/>
        <w:bottom w:val="none" w:sz="0" w:space="0" w:color="auto"/>
        <w:right w:val="none" w:sz="0" w:space="0" w:color="auto"/>
      </w:divBdr>
    </w:div>
    <w:div w:id="319425163">
      <w:marLeft w:val="0"/>
      <w:marRight w:val="0"/>
      <w:marTop w:val="0"/>
      <w:marBottom w:val="0"/>
      <w:divBdr>
        <w:top w:val="none" w:sz="0" w:space="0" w:color="auto"/>
        <w:left w:val="none" w:sz="0" w:space="0" w:color="auto"/>
        <w:bottom w:val="none" w:sz="0" w:space="0" w:color="auto"/>
        <w:right w:val="none" w:sz="0" w:space="0" w:color="auto"/>
      </w:divBdr>
    </w:div>
    <w:div w:id="320012666">
      <w:marLeft w:val="0"/>
      <w:marRight w:val="0"/>
      <w:marTop w:val="0"/>
      <w:marBottom w:val="0"/>
      <w:divBdr>
        <w:top w:val="none" w:sz="0" w:space="0" w:color="auto"/>
        <w:left w:val="none" w:sz="0" w:space="0" w:color="auto"/>
        <w:bottom w:val="none" w:sz="0" w:space="0" w:color="auto"/>
        <w:right w:val="none" w:sz="0" w:space="0" w:color="auto"/>
      </w:divBdr>
    </w:div>
    <w:div w:id="320232284">
      <w:marLeft w:val="0"/>
      <w:marRight w:val="0"/>
      <w:marTop w:val="0"/>
      <w:marBottom w:val="0"/>
      <w:divBdr>
        <w:top w:val="none" w:sz="0" w:space="0" w:color="auto"/>
        <w:left w:val="none" w:sz="0" w:space="0" w:color="auto"/>
        <w:bottom w:val="none" w:sz="0" w:space="0" w:color="auto"/>
        <w:right w:val="none" w:sz="0" w:space="0" w:color="auto"/>
      </w:divBdr>
    </w:div>
    <w:div w:id="320738285">
      <w:marLeft w:val="0"/>
      <w:marRight w:val="0"/>
      <w:marTop w:val="0"/>
      <w:marBottom w:val="0"/>
      <w:divBdr>
        <w:top w:val="none" w:sz="0" w:space="0" w:color="auto"/>
        <w:left w:val="none" w:sz="0" w:space="0" w:color="auto"/>
        <w:bottom w:val="none" w:sz="0" w:space="0" w:color="auto"/>
        <w:right w:val="none" w:sz="0" w:space="0" w:color="auto"/>
      </w:divBdr>
    </w:div>
    <w:div w:id="320932533">
      <w:marLeft w:val="0"/>
      <w:marRight w:val="0"/>
      <w:marTop w:val="0"/>
      <w:marBottom w:val="0"/>
      <w:divBdr>
        <w:top w:val="none" w:sz="0" w:space="0" w:color="auto"/>
        <w:left w:val="none" w:sz="0" w:space="0" w:color="auto"/>
        <w:bottom w:val="none" w:sz="0" w:space="0" w:color="auto"/>
        <w:right w:val="none" w:sz="0" w:space="0" w:color="auto"/>
      </w:divBdr>
    </w:div>
    <w:div w:id="321083876">
      <w:marLeft w:val="0"/>
      <w:marRight w:val="0"/>
      <w:marTop w:val="0"/>
      <w:marBottom w:val="0"/>
      <w:divBdr>
        <w:top w:val="none" w:sz="0" w:space="0" w:color="auto"/>
        <w:left w:val="none" w:sz="0" w:space="0" w:color="auto"/>
        <w:bottom w:val="none" w:sz="0" w:space="0" w:color="auto"/>
        <w:right w:val="none" w:sz="0" w:space="0" w:color="auto"/>
      </w:divBdr>
    </w:div>
    <w:div w:id="321348253">
      <w:marLeft w:val="0"/>
      <w:marRight w:val="0"/>
      <w:marTop w:val="0"/>
      <w:marBottom w:val="0"/>
      <w:divBdr>
        <w:top w:val="none" w:sz="0" w:space="0" w:color="auto"/>
        <w:left w:val="none" w:sz="0" w:space="0" w:color="auto"/>
        <w:bottom w:val="none" w:sz="0" w:space="0" w:color="auto"/>
        <w:right w:val="none" w:sz="0" w:space="0" w:color="auto"/>
      </w:divBdr>
    </w:div>
    <w:div w:id="321467101">
      <w:marLeft w:val="0"/>
      <w:marRight w:val="0"/>
      <w:marTop w:val="0"/>
      <w:marBottom w:val="0"/>
      <w:divBdr>
        <w:top w:val="none" w:sz="0" w:space="0" w:color="auto"/>
        <w:left w:val="none" w:sz="0" w:space="0" w:color="auto"/>
        <w:bottom w:val="none" w:sz="0" w:space="0" w:color="auto"/>
        <w:right w:val="none" w:sz="0" w:space="0" w:color="auto"/>
      </w:divBdr>
    </w:div>
    <w:div w:id="322703281">
      <w:marLeft w:val="0"/>
      <w:marRight w:val="0"/>
      <w:marTop w:val="0"/>
      <w:marBottom w:val="0"/>
      <w:divBdr>
        <w:top w:val="none" w:sz="0" w:space="0" w:color="auto"/>
        <w:left w:val="none" w:sz="0" w:space="0" w:color="auto"/>
        <w:bottom w:val="none" w:sz="0" w:space="0" w:color="auto"/>
        <w:right w:val="none" w:sz="0" w:space="0" w:color="auto"/>
      </w:divBdr>
    </w:div>
    <w:div w:id="323361245">
      <w:marLeft w:val="0"/>
      <w:marRight w:val="0"/>
      <w:marTop w:val="0"/>
      <w:marBottom w:val="0"/>
      <w:divBdr>
        <w:top w:val="none" w:sz="0" w:space="0" w:color="auto"/>
        <w:left w:val="none" w:sz="0" w:space="0" w:color="auto"/>
        <w:bottom w:val="none" w:sz="0" w:space="0" w:color="auto"/>
        <w:right w:val="none" w:sz="0" w:space="0" w:color="auto"/>
      </w:divBdr>
    </w:div>
    <w:div w:id="323971300">
      <w:marLeft w:val="0"/>
      <w:marRight w:val="0"/>
      <w:marTop w:val="0"/>
      <w:marBottom w:val="0"/>
      <w:divBdr>
        <w:top w:val="none" w:sz="0" w:space="0" w:color="auto"/>
        <w:left w:val="none" w:sz="0" w:space="0" w:color="auto"/>
        <w:bottom w:val="none" w:sz="0" w:space="0" w:color="auto"/>
        <w:right w:val="none" w:sz="0" w:space="0" w:color="auto"/>
      </w:divBdr>
    </w:div>
    <w:div w:id="324170154">
      <w:marLeft w:val="0"/>
      <w:marRight w:val="0"/>
      <w:marTop w:val="0"/>
      <w:marBottom w:val="0"/>
      <w:divBdr>
        <w:top w:val="none" w:sz="0" w:space="0" w:color="auto"/>
        <w:left w:val="none" w:sz="0" w:space="0" w:color="auto"/>
        <w:bottom w:val="none" w:sz="0" w:space="0" w:color="auto"/>
        <w:right w:val="none" w:sz="0" w:space="0" w:color="auto"/>
      </w:divBdr>
    </w:div>
    <w:div w:id="324749919">
      <w:marLeft w:val="0"/>
      <w:marRight w:val="0"/>
      <w:marTop w:val="0"/>
      <w:marBottom w:val="0"/>
      <w:divBdr>
        <w:top w:val="none" w:sz="0" w:space="0" w:color="auto"/>
        <w:left w:val="none" w:sz="0" w:space="0" w:color="auto"/>
        <w:bottom w:val="none" w:sz="0" w:space="0" w:color="auto"/>
        <w:right w:val="none" w:sz="0" w:space="0" w:color="auto"/>
      </w:divBdr>
    </w:div>
    <w:div w:id="324869535">
      <w:marLeft w:val="0"/>
      <w:marRight w:val="0"/>
      <w:marTop w:val="0"/>
      <w:marBottom w:val="0"/>
      <w:divBdr>
        <w:top w:val="none" w:sz="0" w:space="0" w:color="auto"/>
        <w:left w:val="none" w:sz="0" w:space="0" w:color="auto"/>
        <w:bottom w:val="none" w:sz="0" w:space="0" w:color="auto"/>
        <w:right w:val="none" w:sz="0" w:space="0" w:color="auto"/>
      </w:divBdr>
    </w:div>
    <w:div w:id="324894696">
      <w:marLeft w:val="0"/>
      <w:marRight w:val="0"/>
      <w:marTop w:val="0"/>
      <w:marBottom w:val="0"/>
      <w:divBdr>
        <w:top w:val="none" w:sz="0" w:space="0" w:color="auto"/>
        <w:left w:val="none" w:sz="0" w:space="0" w:color="auto"/>
        <w:bottom w:val="none" w:sz="0" w:space="0" w:color="auto"/>
        <w:right w:val="none" w:sz="0" w:space="0" w:color="auto"/>
      </w:divBdr>
    </w:div>
    <w:div w:id="325323981">
      <w:marLeft w:val="0"/>
      <w:marRight w:val="0"/>
      <w:marTop w:val="0"/>
      <w:marBottom w:val="0"/>
      <w:divBdr>
        <w:top w:val="none" w:sz="0" w:space="0" w:color="auto"/>
        <w:left w:val="none" w:sz="0" w:space="0" w:color="auto"/>
        <w:bottom w:val="none" w:sz="0" w:space="0" w:color="auto"/>
        <w:right w:val="none" w:sz="0" w:space="0" w:color="auto"/>
      </w:divBdr>
    </w:div>
    <w:div w:id="325549906">
      <w:marLeft w:val="0"/>
      <w:marRight w:val="0"/>
      <w:marTop w:val="0"/>
      <w:marBottom w:val="0"/>
      <w:divBdr>
        <w:top w:val="none" w:sz="0" w:space="0" w:color="auto"/>
        <w:left w:val="none" w:sz="0" w:space="0" w:color="auto"/>
        <w:bottom w:val="none" w:sz="0" w:space="0" w:color="auto"/>
        <w:right w:val="none" w:sz="0" w:space="0" w:color="auto"/>
      </w:divBdr>
    </w:div>
    <w:div w:id="326639561">
      <w:marLeft w:val="0"/>
      <w:marRight w:val="0"/>
      <w:marTop w:val="0"/>
      <w:marBottom w:val="0"/>
      <w:divBdr>
        <w:top w:val="none" w:sz="0" w:space="0" w:color="auto"/>
        <w:left w:val="none" w:sz="0" w:space="0" w:color="auto"/>
        <w:bottom w:val="none" w:sz="0" w:space="0" w:color="auto"/>
        <w:right w:val="none" w:sz="0" w:space="0" w:color="auto"/>
      </w:divBdr>
    </w:div>
    <w:div w:id="326641884">
      <w:marLeft w:val="0"/>
      <w:marRight w:val="0"/>
      <w:marTop w:val="0"/>
      <w:marBottom w:val="0"/>
      <w:divBdr>
        <w:top w:val="none" w:sz="0" w:space="0" w:color="auto"/>
        <w:left w:val="none" w:sz="0" w:space="0" w:color="auto"/>
        <w:bottom w:val="none" w:sz="0" w:space="0" w:color="auto"/>
        <w:right w:val="none" w:sz="0" w:space="0" w:color="auto"/>
      </w:divBdr>
    </w:div>
    <w:div w:id="327056810">
      <w:marLeft w:val="0"/>
      <w:marRight w:val="0"/>
      <w:marTop w:val="0"/>
      <w:marBottom w:val="0"/>
      <w:divBdr>
        <w:top w:val="none" w:sz="0" w:space="0" w:color="auto"/>
        <w:left w:val="none" w:sz="0" w:space="0" w:color="auto"/>
        <w:bottom w:val="none" w:sz="0" w:space="0" w:color="auto"/>
        <w:right w:val="none" w:sz="0" w:space="0" w:color="auto"/>
      </w:divBdr>
    </w:div>
    <w:div w:id="327245394">
      <w:marLeft w:val="0"/>
      <w:marRight w:val="0"/>
      <w:marTop w:val="0"/>
      <w:marBottom w:val="0"/>
      <w:divBdr>
        <w:top w:val="none" w:sz="0" w:space="0" w:color="auto"/>
        <w:left w:val="none" w:sz="0" w:space="0" w:color="auto"/>
        <w:bottom w:val="none" w:sz="0" w:space="0" w:color="auto"/>
        <w:right w:val="none" w:sz="0" w:space="0" w:color="auto"/>
      </w:divBdr>
    </w:div>
    <w:div w:id="327681997">
      <w:marLeft w:val="0"/>
      <w:marRight w:val="0"/>
      <w:marTop w:val="0"/>
      <w:marBottom w:val="0"/>
      <w:divBdr>
        <w:top w:val="none" w:sz="0" w:space="0" w:color="auto"/>
        <w:left w:val="none" w:sz="0" w:space="0" w:color="auto"/>
        <w:bottom w:val="none" w:sz="0" w:space="0" w:color="auto"/>
        <w:right w:val="none" w:sz="0" w:space="0" w:color="auto"/>
      </w:divBdr>
    </w:div>
    <w:div w:id="327831538">
      <w:marLeft w:val="0"/>
      <w:marRight w:val="0"/>
      <w:marTop w:val="0"/>
      <w:marBottom w:val="0"/>
      <w:divBdr>
        <w:top w:val="none" w:sz="0" w:space="0" w:color="auto"/>
        <w:left w:val="none" w:sz="0" w:space="0" w:color="auto"/>
        <w:bottom w:val="none" w:sz="0" w:space="0" w:color="auto"/>
        <w:right w:val="none" w:sz="0" w:space="0" w:color="auto"/>
      </w:divBdr>
    </w:div>
    <w:div w:id="327949980">
      <w:marLeft w:val="0"/>
      <w:marRight w:val="0"/>
      <w:marTop w:val="0"/>
      <w:marBottom w:val="0"/>
      <w:divBdr>
        <w:top w:val="none" w:sz="0" w:space="0" w:color="auto"/>
        <w:left w:val="none" w:sz="0" w:space="0" w:color="auto"/>
        <w:bottom w:val="none" w:sz="0" w:space="0" w:color="auto"/>
        <w:right w:val="none" w:sz="0" w:space="0" w:color="auto"/>
      </w:divBdr>
    </w:div>
    <w:div w:id="328018539">
      <w:marLeft w:val="0"/>
      <w:marRight w:val="0"/>
      <w:marTop w:val="0"/>
      <w:marBottom w:val="0"/>
      <w:divBdr>
        <w:top w:val="none" w:sz="0" w:space="0" w:color="auto"/>
        <w:left w:val="none" w:sz="0" w:space="0" w:color="auto"/>
        <w:bottom w:val="none" w:sz="0" w:space="0" w:color="auto"/>
        <w:right w:val="none" w:sz="0" w:space="0" w:color="auto"/>
      </w:divBdr>
    </w:div>
    <w:div w:id="328027575">
      <w:marLeft w:val="0"/>
      <w:marRight w:val="0"/>
      <w:marTop w:val="0"/>
      <w:marBottom w:val="0"/>
      <w:divBdr>
        <w:top w:val="none" w:sz="0" w:space="0" w:color="auto"/>
        <w:left w:val="none" w:sz="0" w:space="0" w:color="auto"/>
        <w:bottom w:val="none" w:sz="0" w:space="0" w:color="auto"/>
        <w:right w:val="none" w:sz="0" w:space="0" w:color="auto"/>
      </w:divBdr>
    </w:div>
    <w:div w:id="328292442">
      <w:marLeft w:val="0"/>
      <w:marRight w:val="0"/>
      <w:marTop w:val="0"/>
      <w:marBottom w:val="0"/>
      <w:divBdr>
        <w:top w:val="none" w:sz="0" w:space="0" w:color="auto"/>
        <w:left w:val="none" w:sz="0" w:space="0" w:color="auto"/>
        <w:bottom w:val="none" w:sz="0" w:space="0" w:color="auto"/>
        <w:right w:val="none" w:sz="0" w:space="0" w:color="auto"/>
      </w:divBdr>
    </w:div>
    <w:div w:id="328337342">
      <w:marLeft w:val="0"/>
      <w:marRight w:val="0"/>
      <w:marTop w:val="0"/>
      <w:marBottom w:val="0"/>
      <w:divBdr>
        <w:top w:val="none" w:sz="0" w:space="0" w:color="auto"/>
        <w:left w:val="none" w:sz="0" w:space="0" w:color="auto"/>
        <w:bottom w:val="none" w:sz="0" w:space="0" w:color="auto"/>
        <w:right w:val="none" w:sz="0" w:space="0" w:color="auto"/>
      </w:divBdr>
    </w:div>
    <w:div w:id="328679409">
      <w:marLeft w:val="0"/>
      <w:marRight w:val="0"/>
      <w:marTop w:val="0"/>
      <w:marBottom w:val="0"/>
      <w:divBdr>
        <w:top w:val="none" w:sz="0" w:space="0" w:color="auto"/>
        <w:left w:val="none" w:sz="0" w:space="0" w:color="auto"/>
        <w:bottom w:val="none" w:sz="0" w:space="0" w:color="auto"/>
        <w:right w:val="none" w:sz="0" w:space="0" w:color="auto"/>
      </w:divBdr>
    </w:div>
    <w:div w:id="328750342">
      <w:marLeft w:val="0"/>
      <w:marRight w:val="0"/>
      <w:marTop w:val="0"/>
      <w:marBottom w:val="0"/>
      <w:divBdr>
        <w:top w:val="none" w:sz="0" w:space="0" w:color="auto"/>
        <w:left w:val="none" w:sz="0" w:space="0" w:color="auto"/>
        <w:bottom w:val="none" w:sz="0" w:space="0" w:color="auto"/>
        <w:right w:val="none" w:sz="0" w:space="0" w:color="auto"/>
      </w:divBdr>
    </w:div>
    <w:div w:id="328797560">
      <w:marLeft w:val="0"/>
      <w:marRight w:val="0"/>
      <w:marTop w:val="0"/>
      <w:marBottom w:val="0"/>
      <w:divBdr>
        <w:top w:val="none" w:sz="0" w:space="0" w:color="auto"/>
        <w:left w:val="none" w:sz="0" w:space="0" w:color="auto"/>
        <w:bottom w:val="none" w:sz="0" w:space="0" w:color="auto"/>
        <w:right w:val="none" w:sz="0" w:space="0" w:color="auto"/>
      </w:divBdr>
    </w:div>
    <w:div w:id="328950170">
      <w:marLeft w:val="0"/>
      <w:marRight w:val="0"/>
      <w:marTop w:val="0"/>
      <w:marBottom w:val="0"/>
      <w:divBdr>
        <w:top w:val="none" w:sz="0" w:space="0" w:color="auto"/>
        <w:left w:val="none" w:sz="0" w:space="0" w:color="auto"/>
        <w:bottom w:val="none" w:sz="0" w:space="0" w:color="auto"/>
        <w:right w:val="none" w:sz="0" w:space="0" w:color="auto"/>
      </w:divBdr>
    </w:div>
    <w:div w:id="329144497">
      <w:marLeft w:val="0"/>
      <w:marRight w:val="0"/>
      <w:marTop w:val="0"/>
      <w:marBottom w:val="0"/>
      <w:divBdr>
        <w:top w:val="none" w:sz="0" w:space="0" w:color="auto"/>
        <w:left w:val="none" w:sz="0" w:space="0" w:color="auto"/>
        <w:bottom w:val="none" w:sz="0" w:space="0" w:color="auto"/>
        <w:right w:val="none" w:sz="0" w:space="0" w:color="auto"/>
      </w:divBdr>
    </w:div>
    <w:div w:id="329525673">
      <w:marLeft w:val="0"/>
      <w:marRight w:val="0"/>
      <w:marTop w:val="0"/>
      <w:marBottom w:val="0"/>
      <w:divBdr>
        <w:top w:val="none" w:sz="0" w:space="0" w:color="auto"/>
        <w:left w:val="none" w:sz="0" w:space="0" w:color="auto"/>
        <w:bottom w:val="none" w:sz="0" w:space="0" w:color="auto"/>
        <w:right w:val="none" w:sz="0" w:space="0" w:color="auto"/>
      </w:divBdr>
    </w:div>
    <w:div w:id="330107636">
      <w:marLeft w:val="0"/>
      <w:marRight w:val="0"/>
      <w:marTop w:val="0"/>
      <w:marBottom w:val="0"/>
      <w:divBdr>
        <w:top w:val="none" w:sz="0" w:space="0" w:color="auto"/>
        <w:left w:val="none" w:sz="0" w:space="0" w:color="auto"/>
        <w:bottom w:val="none" w:sz="0" w:space="0" w:color="auto"/>
        <w:right w:val="none" w:sz="0" w:space="0" w:color="auto"/>
      </w:divBdr>
    </w:div>
    <w:div w:id="330302973">
      <w:marLeft w:val="0"/>
      <w:marRight w:val="0"/>
      <w:marTop w:val="0"/>
      <w:marBottom w:val="0"/>
      <w:divBdr>
        <w:top w:val="none" w:sz="0" w:space="0" w:color="auto"/>
        <w:left w:val="none" w:sz="0" w:space="0" w:color="auto"/>
        <w:bottom w:val="none" w:sz="0" w:space="0" w:color="auto"/>
        <w:right w:val="none" w:sz="0" w:space="0" w:color="auto"/>
      </w:divBdr>
    </w:div>
    <w:div w:id="330303536">
      <w:marLeft w:val="0"/>
      <w:marRight w:val="0"/>
      <w:marTop w:val="0"/>
      <w:marBottom w:val="0"/>
      <w:divBdr>
        <w:top w:val="none" w:sz="0" w:space="0" w:color="auto"/>
        <w:left w:val="none" w:sz="0" w:space="0" w:color="auto"/>
        <w:bottom w:val="none" w:sz="0" w:space="0" w:color="auto"/>
        <w:right w:val="none" w:sz="0" w:space="0" w:color="auto"/>
      </w:divBdr>
    </w:div>
    <w:div w:id="330377000">
      <w:marLeft w:val="0"/>
      <w:marRight w:val="0"/>
      <w:marTop w:val="0"/>
      <w:marBottom w:val="0"/>
      <w:divBdr>
        <w:top w:val="none" w:sz="0" w:space="0" w:color="auto"/>
        <w:left w:val="none" w:sz="0" w:space="0" w:color="auto"/>
        <w:bottom w:val="none" w:sz="0" w:space="0" w:color="auto"/>
        <w:right w:val="none" w:sz="0" w:space="0" w:color="auto"/>
      </w:divBdr>
    </w:div>
    <w:div w:id="330569103">
      <w:marLeft w:val="0"/>
      <w:marRight w:val="0"/>
      <w:marTop w:val="0"/>
      <w:marBottom w:val="0"/>
      <w:divBdr>
        <w:top w:val="none" w:sz="0" w:space="0" w:color="auto"/>
        <w:left w:val="none" w:sz="0" w:space="0" w:color="auto"/>
        <w:bottom w:val="none" w:sz="0" w:space="0" w:color="auto"/>
        <w:right w:val="none" w:sz="0" w:space="0" w:color="auto"/>
      </w:divBdr>
    </w:div>
    <w:div w:id="330834449">
      <w:marLeft w:val="0"/>
      <w:marRight w:val="0"/>
      <w:marTop w:val="0"/>
      <w:marBottom w:val="0"/>
      <w:divBdr>
        <w:top w:val="none" w:sz="0" w:space="0" w:color="auto"/>
        <w:left w:val="none" w:sz="0" w:space="0" w:color="auto"/>
        <w:bottom w:val="none" w:sz="0" w:space="0" w:color="auto"/>
        <w:right w:val="none" w:sz="0" w:space="0" w:color="auto"/>
      </w:divBdr>
    </w:div>
    <w:div w:id="331298373">
      <w:marLeft w:val="0"/>
      <w:marRight w:val="0"/>
      <w:marTop w:val="0"/>
      <w:marBottom w:val="0"/>
      <w:divBdr>
        <w:top w:val="none" w:sz="0" w:space="0" w:color="auto"/>
        <w:left w:val="none" w:sz="0" w:space="0" w:color="auto"/>
        <w:bottom w:val="none" w:sz="0" w:space="0" w:color="auto"/>
        <w:right w:val="none" w:sz="0" w:space="0" w:color="auto"/>
      </w:divBdr>
    </w:div>
    <w:div w:id="331377525">
      <w:marLeft w:val="0"/>
      <w:marRight w:val="0"/>
      <w:marTop w:val="0"/>
      <w:marBottom w:val="0"/>
      <w:divBdr>
        <w:top w:val="none" w:sz="0" w:space="0" w:color="auto"/>
        <w:left w:val="none" w:sz="0" w:space="0" w:color="auto"/>
        <w:bottom w:val="none" w:sz="0" w:space="0" w:color="auto"/>
        <w:right w:val="none" w:sz="0" w:space="0" w:color="auto"/>
      </w:divBdr>
    </w:div>
    <w:div w:id="331808850">
      <w:marLeft w:val="0"/>
      <w:marRight w:val="0"/>
      <w:marTop w:val="0"/>
      <w:marBottom w:val="0"/>
      <w:divBdr>
        <w:top w:val="none" w:sz="0" w:space="0" w:color="auto"/>
        <w:left w:val="none" w:sz="0" w:space="0" w:color="auto"/>
        <w:bottom w:val="none" w:sz="0" w:space="0" w:color="auto"/>
        <w:right w:val="none" w:sz="0" w:space="0" w:color="auto"/>
      </w:divBdr>
    </w:div>
    <w:div w:id="332027020">
      <w:marLeft w:val="0"/>
      <w:marRight w:val="0"/>
      <w:marTop w:val="0"/>
      <w:marBottom w:val="0"/>
      <w:divBdr>
        <w:top w:val="none" w:sz="0" w:space="0" w:color="auto"/>
        <w:left w:val="none" w:sz="0" w:space="0" w:color="auto"/>
        <w:bottom w:val="none" w:sz="0" w:space="0" w:color="auto"/>
        <w:right w:val="none" w:sz="0" w:space="0" w:color="auto"/>
      </w:divBdr>
    </w:div>
    <w:div w:id="332296732">
      <w:marLeft w:val="0"/>
      <w:marRight w:val="0"/>
      <w:marTop w:val="0"/>
      <w:marBottom w:val="0"/>
      <w:divBdr>
        <w:top w:val="none" w:sz="0" w:space="0" w:color="auto"/>
        <w:left w:val="none" w:sz="0" w:space="0" w:color="auto"/>
        <w:bottom w:val="none" w:sz="0" w:space="0" w:color="auto"/>
        <w:right w:val="none" w:sz="0" w:space="0" w:color="auto"/>
      </w:divBdr>
    </w:div>
    <w:div w:id="332534404">
      <w:marLeft w:val="0"/>
      <w:marRight w:val="0"/>
      <w:marTop w:val="0"/>
      <w:marBottom w:val="0"/>
      <w:divBdr>
        <w:top w:val="none" w:sz="0" w:space="0" w:color="auto"/>
        <w:left w:val="none" w:sz="0" w:space="0" w:color="auto"/>
        <w:bottom w:val="none" w:sz="0" w:space="0" w:color="auto"/>
        <w:right w:val="none" w:sz="0" w:space="0" w:color="auto"/>
      </w:divBdr>
    </w:div>
    <w:div w:id="332686660">
      <w:marLeft w:val="0"/>
      <w:marRight w:val="0"/>
      <w:marTop w:val="0"/>
      <w:marBottom w:val="0"/>
      <w:divBdr>
        <w:top w:val="none" w:sz="0" w:space="0" w:color="auto"/>
        <w:left w:val="none" w:sz="0" w:space="0" w:color="auto"/>
        <w:bottom w:val="none" w:sz="0" w:space="0" w:color="auto"/>
        <w:right w:val="none" w:sz="0" w:space="0" w:color="auto"/>
      </w:divBdr>
    </w:div>
    <w:div w:id="332802183">
      <w:marLeft w:val="0"/>
      <w:marRight w:val="0"/>
      <w:marTop w:val="0"/>
      <w:marBottom w:val="0"/>
      <w:divBdr>
        <w:top w:val="none" w:sz="0" w:space="0" w:color="auto"/>
        <w:left w:val="none" w:sz="0" w:space="0" w:color="auto"/>
        <w:bottom w:val="none" w:sz="0" w:space="0" w:color="auto"/>
        <w:right w:val="none" w:sz="0" w:space="0" w:color="auto"/>
      </w:divBdr>
    </w:div>
    <w:div w:id="332873883">
      <w:marLeft w:val="0"/>
      <w:marRight w:val="0"/>
      <w:marTop w:val="0"/>
      <w:marBottom w:val="0"/>
      <w:divBdr>
        <w:top w:val="none" w:sz="0" w:space="0" w:color="auto"/>
        <w:left w:val="none" w:sz="0" w:space="0" w:color="auto"/>
        <w:bottom w:val="none" w:sz="0" w:space="0" w:color="auto"/>
        <w:right w:val="none" w:sz="0" w:space="0" w:color="auto"/>
      </w:divBdr>
    </w:div>
    <w:div w:id="332878143">
      <w:marLeft w:val="0"/>
      <w:marRight w:val="0"/>
      <w:marTop w:val="0"/>
      <w:marBottom w:val="0"/>
      <w:divBdr>
        <w:top w:val="none" w:sz="0" w:space="0" w:color="auto"/>
        <w:left w:val="none" w:sz="0" w:space="0" w:color="auto"/>
        <w:bottom w:val="none" w:sz="0" w:space="0" w:color="auto"/>
        <w:right w:val="none" w:sz="0" w:space="0" w:color="auto"/>
      </w:divBdr>
    </w:div>
    <w:div w:id="332879609">
      <w:marLeft w:val="0"/>
      <w:marRight w:val="0"/>
      <w:marTop w:val="0"/>
      <w:marBottom w:val="0"/>
      <w:divBdr>
        <w:top w:val="none" w:sz="0" w:space="0" w:color="auto"/>
        <w:left w:val="none" w:sz="0" w:space="0" w:color="auto"/>
        <w:bottom w:val="none" w:sz="0" w:space="0" w:color="auto"/>
        <w:right w:val="none" w:sz="0" w:space="0" w:color="auto"/>
      </w:divBdr>
    </w:div>
    <w:div w:id="333845576">
      <w:marLeft w:val="0"/>
      <w:marRight w:val="0"/>
      <w:marTop w:val="0"/>
      <w:marBottom w:val="0"/>
      <w:divBdr>
        <w:top w:val="none" w:sz="0" w:space="0" w:color="auto"/>
        <w:left w:val="none" w:sz="0" w:space="0" w:color="auto"/>
        <w:bottom w:val="none" w:sz="0" w:space="0" w:color="auto"/>
        <w:right w:val="none" w:sz="0" w:space="0" w:color="auto"/>
      </w:divBdr>
    </w:div>
    <w:div w:id="333919447">
      <w:marLeft w:val="0"/>
      <w:marRight w:val="0"/>
      <w:marTop w:val="0"/>
      <w:marBottom w:val="0"/>
      <w:divBdr>
        <w:top w:val="none" w:sz="0" w:space="0" w:color="auto"/>
        <w:left w:val="none" w:sz="0" w:space="0" w:color="auto"/>
        <w:bottom w:val="none" w:sz="0" w:space="0" w:color="auto"/>
        <w:right w:val="none" w:sz="0" w:space="0" w:color="auto"/>
      </w:divBdr>
    </w:div>
    <w:div w:id="334306660">
      <w:marLeft w:val="0"/>
      <w:marRight w:val="0"/>
      <w:marTop w:val="0"/>
      <w:marBottom w:val="0"/>
      <w:divBdr>
        <w:top w:val="none" w:sz="0" w:space="0" w:color="auto"/>
        <w:left w:val="none" w:sz="0" w:space="0" w:color="auto"/>
        <w:bottom w:val="none" w:sz="0" w:space="0" w:color="auto"/>
        <w:right w:val="none" w:sz="0" w:space="0" w:color="auto"/>
      </w:divBdr>
    </w:div>
    <w:div w:id="334458515">
      <w:marLeft w:val="0"/>
      <w:marRight w:val="0"/>
      <w:marTop w:val="0"/>
      <w:marBottom w:val="0"/>
      <w:divBdr>
        <w:top w:val="none" w:sz="0" w:space="0" w:color="auto"/>
        <w:left w:val="none" w:sz="0" w:space="0" w:color="auto"/>
        <w:bottom w:val="none" w:sz="0" w:space="0" w:color="auto"/>
        <w:right w:val="none" w:sz="0" w:space="0" w:color="auto"/>
      </w:divBdr>
    </w:div>
    <w:div w:id="334462683">
      <w:marLeft w:val="0"/>
      <w:marRight w:val="0"/>
      <w:marTop w:val="0"/>
      <w:marBottom w:val="0"/>
      <w:divBdr>
        <w:top w:val="none" w:sz="0" w:space="0" w:color="auto"/>
        <w:left w:val="none" w:sz="0" w:space="0" w:color="auto"/>
        <w:bottom w:val="none" w:sz="0" w:space="0" w:color="auto"/>
        <w:right w:val="none" w:sz="0" w:space="0" w:color="auto"/>
      </w:divBdr>
    </w:div>
    <w:div w:id="334647071">
      <w:marLeft w:val="0"/>
      <w:marRight w:val="0"/>
      <w:marTop w:val="0"/>
      <w:marBottom w:val="0"/>
      <w:divBdr>
        <w:top w:val="none" w:sz="0" w:space="0" w:color="auto"/>
        <w:left w:val="none" w:sz="0" w:space="0" w:color="auto"/>
        <w:bottom w:val="none" w:sz="0" w:space="0" w:color="auto"/>
        <w:right w:val="none" w:sz="0" w:space="0" w:color="auto"/>
      </w:divBdr>
    </w:div>
    <w:div w:id="334845934">
      <w:marLeft w:val="0"/>
      <w:marRight w:val="0"/>
      <w:marTop w:val="0"/>
      <w:marBottom w:val="0"/>
      <w:divBdr>
        <w:top w:val="none" w:sz="0" w:space="0" w:color="auto"/>
        <w:left w:val="none" w:sz="0" w:space="0" w:color="auto"/>
        <w:bottom w:val="none" w:sz="0" w:space="0" w:color="auto"/>
        <w:right w:val="none" w:sz="0" w:space="0" w:color="auto"/>
      </w:divBdr>
    </w:div>
    <w:div w:id="334891677">
      <w:marLeft w:val="0"/>
      <w:marRight w:val="0"/>
      <w:marTop w:val="0"/>
      <w:marBottom w:val="0"/>
      <w:divBdr>
        <w:top w:val="none" w:sz="0" w:space="0" w:color="auto"/>
        <w:left w:val="none" w:sz="0" w:space="0" w:color="auto"/>
        <w:bottom w:val="none" w:sz="0" w:space="0" w:color="auto"/>
        <w:right w:val="none" w:sz="0" w:space="0" w:color="auto"/>
      </w:divBdr>
    </w:div>
    <w:div w:id="334919318">
      <w:marLeft w:val="0"/>
      <w:marRight w:val="0"/>
      <w:marTop w:val="0"/>
      <w:marBottom w:val="0"/>
      <w:divBdr>
        <w:top w:val="none" w:sz="0" w:space="0" w:color="auto"/>
        <w:left w:val="none" w:sz="0" w:space="0" w:color="auto"/>
        <w:bottom w:val="none" w:sz="0" w:space="0" w:color="auto"/>
        <w:right w:val="none" w:sz="0" w:space="0" w:color="auto"/>
      </w:divBdr>
    </w:div>
    <w:div w:id="334963014">
      <w:marLeft w:val="0"/>
      <w:marRight w:val="0"/>
      <w:marTop w:val="0"/>
      <w:marBottom w:val="0"/>
      <w:divBdr>
        <w:top w:val="none" w:sz="0" w:space="0" w:color="auto"/>
        <w:left w:val="none" w:sz="0" w:space="0" w:color="auto"/>
        <w:bottom w:val="none" w:sz="0" w:space="0" w:color="auto"/>
        <w:right w:val="none" w:sz="0" w:space="0" w:color="auto"/>
      </w:divBdr>
    </w:div>
    <w:div w:id="335235297">
      <w:marLeft w:val="0"/>
      <w:marRight w:val="0"/>
      <w:marTop w:val="0"/>
      <w:marBottom w:val="0"/>
      <w:divBdr>
        <w:top w:val="none" w:sz="0" w:space="0" w:color="auto"/>
        <w:left w:val="none" w:sz="0" w:space="0" w:color="auto"/>
        <w:bottom w:val="none" w:sz="0" w:space="0" w:color="auto"/>
        <w:right w:val="none" w:sz="0" w:space="0" w:color="auto"/>
      </w:divBdr>
    </w:div>
    <w:div w:id="335689175">
      <w:marLeft w:val="0"/>
      <w:marRight w:val="0"/>
      <w:marTop w:val="0"/>
      <w:marBottom w:val="0"/>
      <w:divBdr>
        <w:top w:val="none" w:sz="0" w:space="0" w:color="auto"/>
        <w:left w:val="none" w:sz="0" w:space="0" w:color="auto"/>
        <w:bottom w:val="none" w:sz="0" w:space="0" w:color="auto"/>
        <w:right w:val="none" w:sz="0" w:space="0" w:color="auto"/>
      </w:divBdr>
    </w:div>
    <w:div w:id="335807591">
      <w:marLeft w:val="0"/>
      <w:marRight w:val="0"/>
      <w:marTop w:val="0"/>
      <w:marBottom w:val="0"/>
      <w:divBdr>
        <w:top w:val="none" w:sz="0" w:space="0" w:color="auto"/>
        <w:left w:val="none" w:sz="0" w:space="0" w:color="auto"/>
        <w:bottom w:val="none" w:sz="0" w:space="0" w:color="auto"/>
        <w:right w:val="none" w:sz="0" w:space="0" w:color="auto"/>
      </w:divBdr>
    </w:div>
    <w:div w:id="336008459">
      <w:marLeft w:val="0"/>
      <w:marRight w:val="0"/>
      <w:marTop w:val="0"/>
      <w:marBottom w:val="0"/>
      <w:divBdr>
        <w:top w:val="none" w:sz="0" w:space="0" w:color="auto"/>
        <w:left w:val="none" w:sz="0" w:space="0" w:color="auto"/>
        <w:bottom w:val="none" w:sz="0" w:space="0" w:color="auto"/>
        <w:right w:val="none" w:sz="0" w:space="0" w:color="auto"/>
      </w:divBdr>
    </w:div>
    <w:div w:id="336155951">
      <w:marLeft w:val="0"/>
      <w:marRight w:val="0"/>
      <w:marTop w:val="0"/>
      <w:marBottom w:val="0"/>
      <w:divBdr>
        <w:top w:val="none" w:sz="0" w:space="0" w:color="auto"/>
        <w:left w:val="none" w:sz="0" w:space="0" w:color="auto"/>
        <w:bottom w:val="none" w:sz="0" w:space="0" w:color="auto"/>
        <w:right w:val="none" w:sz="0" w:space="0" w:color="auto"/>
      </w:divBdr>
    </w:div>
    <w:div w:id="336346258">
      <w:marLeft w:val="0"/>
      <w:marRight w:val="0"/>
      <w:marTop w:val="0"/>
      <w:marBottom w:val="0"/>
      <w:divBdr>
        <w:top w:val="none" w:sz="0" w:space="0" w:color="auto"/>
        <w:left w:val="none" w:sz="0" w:space="0" w:color="auto"/>
        <w:bottom w:val="none" w:sz="0" w:space="0" w:color="auto"/>
        <w:right w:val="none" w:sz="0" w:space="0" w:color="auto"/>
      </w:divBdr>
    </w:div>
    <w:div w:id="336468022">
      <w:marLeft w:val="0"/>
      <w:marRight w:val="0"/>
      <w:marTop w:val="0"/>
      <w:marBottom w:val="0"/>
      <w:divBdr>
        <w:top w:val="none" w:sz="0" w:space="0" w:color="auto"/>
        <w:left w:val="none" w:sz="0" w:space="0" w:color="auto"/>
        <w:bottom w:val="none" w:sz="0" w:space="0" w:color="auto"/>
        <w:right w:val="none" w:sz="0" w:space="0" w:color="auto"/>
      </w:divBdr>
    </w:div>
    <w:div w:id="337000841">
      <w:marLeft w:val="0"/>
      <w:marRight w:val="0"/>
      <w:marTop w:val="0"/>
      <w:marBottom w:val="0"/>
      <w:divBdr>
        <w:top w:val="none" w:sz="0" w:space="0" w:color="auto"/>
        <w:left w:val="none" w:sz="0" w:space="0" w:color="auto"/>
        <w:bottom w:val="none" w:sz="0" w:space="0" w:color="auto"/>
        <w:right w:val="none" w:sz="0" w:space="0" w:color="auto"/>
      </w:divBdr>
    </w:div>
    <w:div w:id="337930652">
      <w:marLeft w:val="0"/>
      <w:marRight w:val="0"/>
      <w:marTop w:val="0"/>
      <w:marBottom w:val="0"/>
      <w:divBdr>
        <w:top w:val="none" w:sz="0" w:space="0" w:color="auto"/>
        <w:left w:val="none" w:sz="0" w:space="0" w:color="auto"/>
        <w:bottom w:val="none" w:sz="0" w:space="0" w:color="auto"/>
        <w:right w:val="none" w:sz="0" w:space="0" w:color="auto"/>
      </w:divBdr>
    </w:div>
    <w:div w:id="338118193">
      <w:marLeft w:val="0"/>
      <w:marRight w:val="0"/>
      <w:marTop w:val="0"/>
      <w:marBottom w:val="0"/>
      <w:divBdr>
        <w:top w:val="none" w:sz="0" w:space="0" w:color="auto"/>
        <w:left w:val="none" w:sz="0" w:space="0" w:color="auto"/>
        <w:bottom w:val="none" w:sz="0" w:space="0" w:color="auto"/>
        <w:right w:val="none" w:sz="0" w:space="0" w:color="auto"/>
      </w:divBdr>
    </w:div>
    <w:div w:id="338314086">
      <w:marLeft w:val="0"/>
      <w:marRight w:val="0"/>
      <w:marTop w:val="0"/>
      <w:marBottom w:val="0"/>
      <w:divBdr>
        <w:top w:val="none" w:sz="0" w:space="0" w:color="auto"/>
        <w:left w:val="none" w:sz="0" w:space="0" w:color="auto"/>
        <w:bottom w:val="none" w:sz="0" w:space="0" w:color="auto"/>
        <w:right w:val="none" w:sz="0" w:space="0" w:color="auto"/>
      </w:divBdr>
    </w:div>
    <w:div w:id="338581573">
      <w:marLeft w:val="0"/>
      <w:marRight w:val="0"/>
      <w:marTop w:val="0"/>
      <w:marBottom w:val="0"/>
      <w:divBdr>
        <w:top w:val="none" w:sz="0" w:space="0" w:color="auto"/>
        <w:left w:val="none" w:sz="0" w:space="0" w:color="auto"/>
        <w:bottom w:val="none" w:sz="0" w:space="0" w:color="auto"/>
        <w:right w:val="none" w:sz="0" w:space="0" w:color="auto"/>
      </w:divBdr>
    </w:div>
    <w:div w:id="338627152">
      <w:marLeft w:val="0"/>
      <w:marRight w:val="0"/>
      <w:marTop w:val="0"/>
      <w:marBottom w:val="0"/>
      <w:divBdr>
        <w:top w:val="none" w:sz="0" w:space="0" w:color="auto"/>
        <w:left w:val="none" w:sz="0" w:space="0" w:color="auto"/>
        <w:bottom w:val="none" w:sz="0" w:space="0" w:color="auto"/>
        <w:right w:val="none" w:sz="0" w:space="0" w:color="auto"/>
      </w:divBdr>
    </w:div>
    <w:div w:id="338893180">
      <w:marLeft w:val="0"/>
      <w:marRight w:val="0"/>
      <w:marTop w:val="0"/>
      <w:marBottom w:val="0"/>
      <w:divBdr>
        <w:top w:val="none" w:sz="0" w:space="0" w:color="auto"/>
        <w:left w:val="none" w:sz="0" w:space="0" w:color="auto"/>
        <w:bottom w:val="none" w:sz="0" w:space="0" w:color="auto"/>
        <w:right w:val="none" w:sz="0" w:space="0" w:color="auto"/>
      </w:divBdr>
    </w:div>
    <w:div w:id="339044460">
      <w:marLeft w:val="0"/>
      <w:marRight w:val="0"/>
      <w:marTop w:val="0"/>
      <w:marBottom w:val="0"/>
      <w:divBdr>
        <w:top w:val="none" w:sz="0" w:space="0" w:color="auto"/>
        <w:left w:val="none" w:sz="0" w:space="0" w:color="auto"/>
        <w:bottom w:val="none" w:sz="0" w:space="0" w:color="auto"/>
        <w:right w:val="none" w:sz="0" w:space="0" w:color="auto"/>
      </w:divBdr>
    </w:div>
    <w:div w:id="339357805">
      <w:marLeft w:val="0"/>
      <w:marRight w:val="0"/>
      <w:marTop w:val="0"/>
      <w:marBottom w:val="0"/>
      <w:divBdr>
        <w:top w:val="none" w:sz="0" w:space="0" w:color="auto"/>
        <w:left w:val="none" w:sz="0" w:space="0" w:color="auto"/>
        <w:bottom w:val="none" w:sz="0" w:space="0" w:color="auto"/>
        <w:right w:val="none" w:sz="0" w:space="0" w:color="auto"/>
      </w:divBdr>
    </w:div>
    <w:div w:id="340208181">
      <w:marLeft w:val="0"/>
      <w:marRight w:val="0"/>
      <w:marTop w:val="0"/>
      <w:marBottom w:val="0"/>
      <w:divBdr>
        <w:top w:val="none" w:sz="0" w:space="0" w:color="auto"/>
        <w:left w:val="none" w:sz="0" w:space="0" w:color="auto"/>
        <w:bottom w:val="none" w:sz="0" w:space="0" w:color="auto"/>
        <w:right w:val="none" w:sz="0" w:space="0" w:color="auto"/>
      </w:divBdr>
    </w:div>
    <w:div w:id="340397141">
      <w:marLeft w:val="0"/>
      <w:marRight w:val="0"/>
      <w:marTop w:val="0"/>
      <w:marBottom w:val="0"/>
      <w:divBdr>
        <w:top w:val="none" w:sz="0" w:space="0" w:color="auto"/>
        <w:left w:val="none" w:sz="0" w:space="0" w:color="auto"/>
        <w:bottom w:val="none" w:sz="0" w:space="0" w:color="auto"/>
        <w:right w:val="none" w:sz="0" w:space="0" w:color="auto"/>
      </w:divBdr>
    </w:div>
    <w:div w:id="340399859">
      <w:marLeft w:val="0"/>
      <w:marRight w:val="0"/>
      <w:marTop w:val="0"/>
      <w:marBottom w:val="0"/>
      <w:divBdr>
        <w:top w:val="none" w:sz="0" w:space="0" w:color="auto"/>
        <w:left w:val="none" w:sz="0" w:space="0" w:color="auto"/>
        <w:bottom w:val="none" w:sz="0" w:space="0" w:color="auto"/>
        <w:right w:val="none" w:sz="0" w:space="0" w:color="auto"/>
      </w:divBdr>
    </w:div>
    <w:div w:id="340553212">
      <w:marLeft w:val="0"/>
      <w:marRight w:val="0"/>
      <w:marTop w:val="0"/>
      <w:marBottom w:val="0"/>
      <w:divBdr>
        <w:top w:val="none" w:sz="0" w:space="0" w:color="auto"/>
        <w:left w:val="none" w:sz="0" w:space="0" w:color="auto"/>
        <w:bottom w:val="none" w:sz="0" w:space="0" w:color="auto"/>
        <w:right w:val="none" w:sz="0" w:space="0" w:color="auto"/>
      </w:divBdr>
    </w:div>
    <w:div w:id="340744722">
      <w:marLeft w:val="0"/>
      <w:marRight w:val="0"/>
      <w:marTop w:val="0"/>
      <w:marBottom w:val="0"/>
      <w:divBdr>
        <w:top w:val="none" w:sz="0" w:space="0" w:color="auto"/>
        <w:left w:val="none" w:sz="0" w:space="0" w:color="auto"/>
        <w:bottom w:val="none" w:sz="0" w:space="0" w:color="auto"/>
        <w:right w:val="none" w:sz="0" w:space="0" w:color="auto"/>
      </w:divBdr>
    </w:div>
    <w:div w:id="340816901">
      <w:marLeft w:val="0"/>
      <w:marRight w:val="0"/>
      <w:marTop w:val="0"/>
      <w:marBottom w:val="0"/>
      <w:divBdr>
        <w:top w:val="none" w:sz="0" w:space="0" w:color="auto"/>
        <w:left w:val="none" w:sz="0" w:space="0" w:color="auto"/>
        <w:bottom w:val="none" w:sz="0" w:space="0" w:color="auto"/>
        <w:right w:val="none" w:sz="0" w:space="0" w:color="auto"/>
      </w:divBdr>
    </w:div>
    <w:div w:id="341204701">
      <w:marLeft w:val="0"/>
      <w:marRight w:val="0"/>
      <w:marTop w:val="0"/>
      <w:marBottom w:val="0"/>
      <w:divBdr>
        <w:top w:val="none" w:sz="0" w:space="0" w:color="auto"/>
        <w:left w:val="none" w:sz="0" w:space="0" w:color="auto"/>
        <w:bottom w:val="none" w:sz="0" w:space="0" w:color="auto"/>
        <w:right w:val="none" w:sz="0" w:space="0" w:color="auto"/>
      </w:divBdr>
    </w:div>
    <w:div w:id="341204926">
      <w:marLeft w:val="0"/>
      <w:marRight w:val="0"/>
      <w:marTop w:val="0"/>
      <w:marBottom w:val="0"/>
      <w:divBdr>
        <w:top w:val="none" w:sz="0" w:space="0" w:color="auto"/>
        <w:left w:val="none" w:sz="0" w:space="0" w:color="auto"/>
        <w:bottom w:val="none" w:sz="0" w:space="0" w:color="auto"/>
        <w:right w:val="none" w:sz="0" w:space="0" w:color="auto"/>
      </w:divBdr>
    </w:div>
    <w:div w:id="341399360">
      <w:marLeft w:val="0"/>
      <w:marRight w:val="0"/>
      <w:marTop w:val="0"/>
      <w:marBottom w:val="0"/>
      <w:divBdr>
        <w:top w:val="none" w:sz="0" w:space="0" w:color="auto"/>
        <w:left w:val="none" w:sz="0" w:space="0" w:color="auto"/>
        <w:bottom w:val="none" w:sz="0" w:space="0" w:color="auto"/>
        <w:right w:val="none" w:sz="0" w:space="0" w:color="auto"/>
      </w:divBdr>
    </w:div>
    <w:div w:id="341442562">
      <w:marLeft w:val="0"/>
      <w:marRight w:val="0"/>
      <w:marTop w:val="0"/>
      <w:marBottom w:val="0"/>
      <w:divBdr>
        <w:top w:val="none" w:sz="0" w:space="0" w:color="auto"/>
        <w:left w:val="none" w:sz="0" w:space="0" w:color="auto"/>
        <w:bottom w:val="none" w:sz="0" w:space="0" w:color="auto"/>
        <w:right w:val="none" w:sz="0" w:space="0" w:color="auto"/>
      </w:divBdr>
    </w:div>
    <w:div w:id="341514541">
      <w:marLeft w:val="0"/>
      <w:marRight w:val="0"/>
      <w:marTop w:val="0"/>
      <w:marBottom w:val="0"/>
      <w:divBdr>
        <w:top w:val="none" w:sz="0" w:space="0" w:color="auto"/>
        <w:left w:val="none" w:sz="0" w:space="0" w:color="auto"/>
        <w:bottom w:val="none" w:sz="0" w:space="0" w:color="auto"/>
        <w:right w:val="none" w:sz="0" w:space="0" w:color="auto"/>
      </w:divBdr>
    </w:div>
    <w:div w:id="342124615">
      <w:marLeft w:val="0"/>
      <w:marRight w:val="0"/>
      <w:marTop w:val="0"/>
      <w:marBottom w:val="0"/>
      <w:divBdr>
        <w:top w:val="none" w:sz="0" w:space="0" w:color="auto"/>
        <w:left w:val="none" w:sz="0" w:space="0" w:color="auto"/>
        <w:bottom w:val="none" w:sz="0" w:space="0" w:color="auto"/>
        <w:right w:val="none" w:sz="0" w:space="0" w:color="auto"/>
      </w:divBdr>
    </w:div>
    <w:div w:id="342128137">
      <w:marLeft w:val="0"/>
      <w:marRight w:val="0"/>
      <w:marTop w:val="0"/>
      <w:marBottom w:val="0"/>
      <w:divBdr>
        <w:top w:val="none" w:sz="0" w:space="0" w:color="auto"/>
        <w:left w:val="none" w:sz="0" w:space="0" w:color="auto"/>
        <w:bottom w:val="none" w:sz="0" w:space="0" w:color="auto"/>
        <w:right w:val="none" w:sz="0" w:space="0" w:color="auto"/>
      </w:divBdr>
    </w:div>
    <w:div w:id="342321119">
      <w:marLeft w:val="0"/>
      <w:marRight w:val="0"/>
      <w:marTop w:val="0"/>
      <w:marBottom w:val="0"/>
      <w:divBdr>
        <w:top w:val="none" w:sz="0" w:space="0" w:color="auto"/>
        <w:left w:val="none" w:sz="0" w:space="0" w:color="auto"/>
        <w:bottom w:val="none" w:sz="0" w:space="0" w:color="auto"/>
        <w:right w:val="none" w:sz="0" w:space="0" w:color="auto"/>
      </w:divBdr>
    </w:div>
    <w:div w:id="342513194">
      <w:marLeft w:val="0"/>
      <w:marRight w:val="0"/>
      <w:marTop w:val="0"/>
      <w:marBottom w:val="0"/>
      <w:divBdr>
        <w:top w:val="none" w:sz="0" w:space="0" w:color="auto"/>
        <w:left w:val="none" w:sz="0" w:space="0" w:color="auto"/>
        <w:bottom w:val="none" w:sz="0" w:space="0" w:color="auto"/>
        <w:right w:val="none" w:sz="0" w:space="0" w:color="auto"/>
      </w:divBdr>
    </w:div>
    <w:div w:id="343820579">
      <w:marLeft w:val="0"/>
      <w:marRight w:val="0"/>
      <w:marTop w:val="0"/>
      <w:marBottom w:val="0"/>
      <w:divBdr>
        <w:top w:val="none" w:sz="0" w:space="0" w:color="auto"/>
        <w:left w:val="none" w:sz="0" w:space="0" w:color="auto"/>
        <w:bottom w:val="none" w:sz="0" w:space="0" w:color="auto"/>
        <w:right w:val="none" w:sz="0" w:space="0" w:color="auto"/>
      </w:divBdr>
    </w:div>
    <w:div w:id="343827314">
      <w:marLeft w:val="0"/>
      <w:marRight w:val="0"/>
      <w:marTop w:val="0"/>
      <w:marBottom w:val="0"/>
      <w:divBdr>
        <w:top w:val="none" w:sz="0" w:space="0" w:color="auto"/>
        <w:left w:val="none" w:sz="0" w:space="0" w:color="auto"/>
        <w:bottom w:val="none" w:sz="0" w:space="0" w:color="auto"/>
        <w:right w:val="none" w:sz="0" w:space="0" w:color="auto"/>
      </w:divBdr>
    </w:div>
    <w:div w:id="344139924">
      <w:marLeft w:val="0"/>
      <w:marRight w:val="0"/>
      <w:marTop w:val="0"/>
      <w:marBottom w:val="0"/>
      <w:divBdr>
        <w:top w:val="none" w:sz="0" w:space="0" w:color="auto"/>
        <w:left w:val="none" w:sz="0" w:space="0" w:color="auto"/>
        <w:bottom w:val="none" w:sz="0" w:space="0" w:color="auto"/>
        <w:right w:val="none" w:sz="0" w:space="0" w:color="auto"/>
      </w:divBdr>
    </w:div>
    <w:div w:id="344284794">
      <w:marLeft w:val="0"/>
      <w:marRight w:val="0"/>
      <w:marTop w:val="0"/>
      <w:marBottom w:val="0"/>
      <w:divBdr>
        <w:top w:val="none" w:sz="0" w:space="0" w:color="auto"/>
        <w:left w:val="none" w:sz="0" w:space="0" w:color="auto"/>
        <w:bottom w:val="none" w:sz="0" w:space="0" w:color="auto"/>
        <w:right w:val="none" w:sz="0" w:space="0" w:color="auto"/>
      </w:divBdr>
    </w:div>
    <w:div w:id="344357779">
      <w:marLeft w:val="0"/>
      <w:marRight w:val="0"/>
      <w:marTop w:val="0"/>
      <w:marBottom w:val="0"/>
      <w:divBdr>
        <w:top w:val="none" w:sz="0" w:space="0" w:color="auto"/>
        <w:left w:val="none" w:sz="0" w:space="0" w:color="auto"/>
        <w:bottom w:val="none" w:sz="0" w:space="0" w:color="auto"/>
        <w:right w:val="none" w:sz="0" w:space="0" w:color="auto"/>
      </w:divBdr>
    </w:div>
    <w:div w:id="344357836">
      <w:marLeft w:val="0"/>
      <w:marRight w:val="0"/>
      <w:marTop w:val="0"/>
      <w:marBottom w:val="0"/>
      <w:divBdr>
        <w:top w:val="none" w:sz="0" w:space="0" w:color="auto"/>
        <w:left w:val="none" w:sz="0" w:space="0" w:color="auto"/>
        <w:bottom w:val="none" w:sz="0" w:space="0" w:color="auto"/>
        <w:right w:val="none" w:sz="0" w:space="0" w:color="auto"/>
      </w:divBdr>
    </w:div>
    <w:div w:id="344862588">
      <w:marLeft w:val="0"/>
      <w:marRight w:val="0"/>
      <w:marTop w:val="0"/>
      <w:marBottom w:val="0"/>
      <w:divBdr>
        <w:top w:val="none" w:sz="0" w:space="0" w:color="auto"/>
        <w:left w:val="none" w:sz="0" w:space="0" w:color="auto"/>
        <w:bottom w:val="none" w:sz="0" w:space="0" w:color="auto"/>
        <w:right w:val="none" w:sz="0" w:space="0" w:color="auto"/>
      </w:divBdr>
    </w:div>
    <w:div w:id="344985113">
      <w:marLeft w:val="0"/>
      <w:marRight w:val="0"/>
      <w:marTop w:val="0"/>
      <w:marBottom w:val="0"/>
      <w:divBdr>
        <w:top w:val="none" w:sz="0" w:space="0" w:color="auto"/>
        <w:left w:val="none" w:sz="0" w:space="0" w:color="auto"/>
        <w:bottom w:val="none" w:sz="0" w:space="0" w:color="auto"/>
        <w:right w:val="none" w:sz="0" w:space="0" w:color="auto"/>
      </w:divBdr>
    </w:div>
    <w:div w:id="345140080">
      <w:marLeft w:val="0"/>
      <w:marRight w:val="0"/>
      <w:marTop w:val="0"/>
      <w:marBottom w:val="0"/>
      <w:divBdr>
        <w:top w:val="none" w:sz="0" w:space="0" w:color="auto"/>
        <w:left w:val="none" w:sz="0" w:space="0" w:color="auto"/>
        <w:bottom w:val="none" w:sz="0" w:space="0" w:color="auto"/>
        <w:right w:val="none" w:sz="0" w:space="0" w:color="auto"/>
      </w:divBdr>
    </w:div>
    <w:div w:id="345406768">
      <w:marLeft w:val="0"/>
      <w:marRight w:val="0"/>
      <w:marTop w:val="0"/>
      <w:marBottom w:val="0"/>
      <w:divBdr>
        <w:top w:val="none" w:sz="0" w:space="0" w:color="auto"/>
        <w:left w:val="none" w:sz="0" w:space="0" w:color="auto"/>
        <w:bottom w:val="none" w:sz="0" w:space="0" w:color="auto"/>
        <w:right w:val="none" w:sz="0" w:space="0" w:color="auto"/>
      </w:divBdr>
    </w:div>
    <w:div w:id="345522868">
      <w:marLeft w:val="0"/>
      <w:marRight w:val="0"/>
      <w:marTop w:val="0"/>
      <w:marBottom w:val="0"/>
      <w:divBdr>
        <w:top w:val="none" w:sz="0" w:space="0" w:color="auto"/>
        <w:left w:val="none" w:sz="0" w:space="0" w:color="auto"/>
        <w:bottom w:val="none" w:sz="0" w:space="0" w:color="auto"/>
        <w:right w:val="none" w:sz="0" w:space="0" w:color="auto"/>
      </w:divBdr>
    </w:div>
    <w:div w:id="345594610">
      <w:marLeft w:val="0"/>
      <w:marRight w:val="0"/>
      <w:marTop w:val="0"/>
      <w:marBottom w:val="0"/>
      <w:divBdr>
        <w:top w:val="none" w:sz="0" w:space="0" w:color="auto"/>
        <w:left w:val="none" w:sz="0" w:space="0" w:color="auto"/>
        <w:bottom w:val="none" w:sz="0" w:space="0" w:color="auto"/>
        <w:right w:val="none" w:sz="0" w:space="0" w:color="auto"/>
      </w:divBdr>
    </w:div>
    <w:div w:id="346174813">
      <w:marLeft w:val="0"/>
      <w:marRight w:val="0"/>
      <w:marTop w:val="0"/>
      <w:marBottom w:val="0"/>
      <w:divBdr>
        <w:top w:val="none" w:sz="0" w:space="0" w:color="auto"/>
        <w:left w:val="none" w:sz="0" w:space="0" w:color="auto"/>
        <w:bottom w:val="none" w:sz="0" w:space="0" w:color="auto"/>
        <w:right w:val="none" w:sz="0" w:space="0" w:color="auto"/>
      </w:divBdr>
    </w:div>
    <w:div w:id="346248862">
      <w:marLeft w:val="0"/>
      <w:marRight w:val="0"/>
      <w:marTop w:val="0"/>
      <w:marBottom w:val="0"/>
      <w:divBdr>
        <w:top w:val="none" w:sz="0" w:space="0" w:color="auto"/>
        <w:left w:val="none" w:sz="0" w:space="0" w:color="auto"/>
        <w:bottom w:val="none" w:sz="0" w:space="0" w:color="auto"/>
        <w:right w:val="none" w:sz="0" w:space="0" w:color="auto"/>
      </w:divBdr>
    </w:div>
    <w:div w:id="346753159">
      <w:marLeft w:val="0"/>
      <w:marRight w:val="0"/>
      <w:marTop w:val="0"/>
      <w:marBottom w:val="0"/>
      <w:divBdr>
        <w:top w:val="none" w:sz="0" w:space="0" w:color="auto"/>
        <w:left w:val="none" w:sz="0" w:space="0" w:color="auto"/>
        <w:bottom w:val="none" w:sz="0" w:space="0" w:color="auto"/>
        <w:right w:val="none" w:sz="0" w:space="0" w:color="auto"/>
      </w:divBdr>
    </w:div>
    <w:div w:id="346952276">
      <w:marLeft w:val="0"/>
      <w:marRight w:val="0"/>
      <w:marTop w:val="0"/>
      <w:marBottom w:val="0"/>
      <w:divBdr>
        <w:top w:val="none" w:sz="0" w:space="0" w:color="auto"/>
        <w:left w:val="none" w:sz="0" w:space="0" w:color="auto"/>
        <w:bottom w:val="none" w:sz="0" w:space="0" w:color="auto"/>
        <w:right w:val="none" w:sz="0" w:space="0" w:color="auto"/>
      </w:divBdr>
    </w:div>
    <w:div w:id="347145442">
      <w:marLeft w:val="0"/>
      <w:marRight w:val="0"/>
      <w:marTop w:val="0"/>
      <w:marBottom w:val="0"/>
      <w:divBdr>
        <w:top w:val="none" w:sz="0" w:space="0" w:color="auto"/>
        <w:left w:val="none" w:sz="0" w:space="0" w:color="auto"/>
        <w:bottom w:val="none" w:sz="0" w:space="0" w:color="auto"/>
        <w:right w:val="none" w:sz="0" w:space="0" w:color="auto"/>
      </w:divBdr>
    </w:div>
    <w:div w:id="347145888">
      <w:marLeft w:val="0"/>
      <w:marRight w:val="0"/>
      <w:marTop w:val="0"/>
      <w:marBottom w:val="0"/>
      <w:divBdr>
        <w:top w:val="none" w:sz="0" w:space="0" w:color="auto"/>
        <w:left w:val="none" w:sz="0" w:space="0" w:color="auto"/>
        <w:bottom w:val="none" w:sz="0" w:space="0" w:color="auto"/>
        <w:right w:val="none" w:sz="0" w:space="0" w:color="auto"/>
      </w:divBdr>
    </w:div>
    <w:div w:id="347560760">
      <w:marLeft w:val="0"/>
      <w:marRight w:val="0"/>
      <w:marTop w:val="0"/>
      <w:marBottom w:val="0"/>
      <w:divBdr>
        <w:top w:val="none" w:sz="0" w:space="0" w:color="auto"/>
        <w:left w:val="none" w:sz="0" w:space="0" w:color="auto"/>
        <w:bottom w:val="none" w:sz="0" w:space="0" w:color="auto"/>
        <w:right w:val="none" w:sz="0" w:space="0" w:color="auto"/>
      </w:divBdr>
    </w:div>
    <w:div w:id="347604013">
      <w:marLeft w:val="0"/>
      <w:marRight w:val="0"/>
      <w:marTop w:val="0"/>
      <w:marBottom w:val="0"/>
      <w:divBdr>
        <w:top w:val="none" w:sz="0" w:space="0" w:color="auto"/>
        <w:left w:val="none" w:sz="0" w:space="0" w:color="auto"/>
        <w:bottom w:val="none" w:sz="0" w:space="0" w:color="auto"/>
        <w:right w:val="none" w:sz="0" w:space="0" w:color="auto"/>
      </w:divBdr>
    </w:div>
    <w:div w:id="347679705">
      <w:marLeft w:val="0"/>
      <w:marRight w:val="0"/>
      <w:marTop w:val="0"/>
      <w:marBottom w:val="0"/>
      <w:divBdr>
        <w:top w:val="none" w:sz="0" w:space="0" w:color="auto"/>
        <w:left w:val="none" w:sz="0" w:space="0" w:color="auto"/>
        <w:bottom w:val="none" w:sz="0" w:space="0" w:color="auto"/>
        <w:right w:val="none" w:sz="0" w:space="0" w:color="auto"/>
      </w:divBdr>
    </w:div>
    <w:div w:id="348222879">
      <w:marLeft w:val="0"/>
      <w:marRight w:val="0"/>
      <w:marTop w:val="0"/>
      <w:marBottom w:val="0"/>
      <w:divBdr>
        <w:top w:val="none" w:sz="0" w:space="0" w:color="auto"/>
        <w:left w:val="none" w:sz="0" w:space="0" w:color="auto"/>
        <w:bottom w:val="none" w:sz="0" w:space="0" w:color="auto"/>
        <w:right w:val="none" w:sz="0" w:space="0" w:color="auto"/>
      </w:divBdr>
    </w:div>
    <w:div w:id="348290376">
      <w:marLeft w:val="0"/>
      <w:marRight w:val="0"/>
      <w:marTop w:val="0"/>
      <w:marBottom w:val="0"/>
      <w:divBdr>
        <w:top w:val="none" w:sz="0" w:space="0" w:color="auto"/>
        <w:left w:val="none" w:sz="0" w:space="0" w:color="auto"/>
        <w:bottom w:val="none" w:sz="0" w:space="0" w:color="auto"/>
        <w:right w:val="none" w:sz="0" w:space="0" w:color="auto"/>
      </w:divBdr>
    </w:div>
    <w:div w:id="348409532">
      <w:marLeft w:val="0"/>
      <w:marRight w:val="0"/>
      <w:marTop w:val="0"/>
      <w:marBottom w:val="0"/>
      <w:divBdr>
        <w:top w:val="none" w:sz="0" w:space="0" w:color="auto"/>
        <w:left w:val="none" w:sz="0" w:space="0" w:color="auto"/>
        <w:bottom w:val="none" w:sz="0" w:space="0" w:color="auto"/>
        <w:right w:val="none" w:sz="0" w:space="0" w:color="auto"/>
      </w:divBdr>
    </w:div>
    <w:div w:id="348794868">
      <w:marLeft w:val="0"/>
      <w:marRight w:val="0"/>
      <w:marTop w:val="0"/>
      <w:marBottom w:val="0"/>
      <w:divBdr>
        <w:top w:val="none" w:sz="0" w:space="0" w:color="auto"/>
        <w:left w:val="none" w:sz="0" w:space="0" w:color="auto"/>
        <w:bottom w:val="none" w:sz="0" w:space="0" w:color="auto"/>
        <w:right w:val="none" w:sz="0" w:space="0" w:color="auto"/>
      </w:divBdr>
    </w:div>
    <w:div w:id="348916622">
      <w:marLeft w:val="0"/>
      <w:marRight w:val="0"/>
      <w:marTop w:val="0"/>
      <w:marBottom w:val="0"/>
      <w:divBdr>
        <w:top w:val="none" w:sz="0" w:space="0" w:color="auto"/>
        <w:left w:val="none" w:sz="0" w:space="0" w:color="auto"/>
        <w:bottom w:val="none" w:sz="0" w:space="0" w:color="auto"/>
        <w:right w:val="none" w:sz="0" w:space="0" w:color="auto"/>
      </w:divBdr>
    </w:div>
    <w:div w:id="349185156">
      <w:marLeft w:val="0"/>
      <w:marRight w:val="0"/>
      <w:marTop w:val="0"/>
      <w:marBottom w:val="0"/>
      <w:divBdr>
        <w:top w:val="none" w:sz="0" w:space="0" w:color="auto"/>
        <w:left w:val="none" w:sz="0" w:space="0" w:color="auto"/>
        <w:bottom w:val="none" w:sz="0" w:space="0" w:color="auto"/>
        <w:right w:val="none" w:sz="0" w:space="0" w:color="auto"/>
      </w:divBdr>
    </w:div>
    <w:div w:id="349258297">
      <w:marLeft w:val="0"/>
      <w:marRight w:val="0"/>
      <w:marTop w:val="0"/>
      <w:marBottom w:val="0"/>
      <w:divBdr>
        <w:top w:val="none" w:sz="0" w:space="0" w:color="auto"/>
        <w:left w:val="none" w:sz="0" w:space="0" w:color="auto"/>
        <w:bottom w:val="none" w:sz="0" w:space="0" w:color="auto"/>
        <w:right w:val="none" w:sz="0" w:space="0" w:color="auto"/>
      </w:divBdr>
    </w:div>
    <w:div w:id="349338844">
      <w:marLeft w:val="0"/>
      <w:marRight w:val="0"/>
      <w:marTop w:val="0"/>
      <w:marBottom w:val="0"/>
      <w:divBdr>
        <w:top w:val="none" w:sz="0" w:space="0" w:color="auto"/>
        <w:left w:val="none" w:sz="0" w:space="0" w:color="auto"/>
        <w:bottom w:val="none" w:sz="0" w:space="0" w:color="auto"/>
        <w:right w:val="none" w:sz="0" w:space="0" w:color="auto"/>
      </w:divBdr>
    </w:div>
    <w:div w:id="349375810">
      <w:marLeft w:val="0"/>
      <w:marRight w:val="0"/>
      <w:marTop w:val="0"/>
      <w:marBottom w:val="0"/>
      <w:divBdr>
        <w:top w:val="none" w:sz="0" w:space="0" w:color="auto"/>
        <w:left w:val="none" w:sz="0" w:space="0" w:color="auto"/>
        <w:bottom w:val="none" w:sz="0" w:space="0" w:color="auto"/>
        <w:right w:val="none" w:sz="0" w:space="0" w:color="auto"/>
      </w:divBdr>
    </w:div>
    <w:div w:id="349651582">
      <w:marLeft w:val="0"/>
      <w:marRight w:val="0"/>
      <w:marTop w:val="0"/>
      <w:marBottom w:val="0"/>
      <w:divBdr>
        <w:top w:val="none" w:sz="0" w:space="0" w:color="auto"/>
        <w:left w:val="none" w:sz="0" w:space="0" w:color="auto"/>
        <w:bottom w:val="none" w:sz="0" w:space="0" w:color="auto"/>
        <w:right w:val="none" w:sz="0" w:space="0" w:color="auto"/>
      </w:divBdr>
    </w:div>
    <w:div w:id="350839257">
      <w:marLeft w:val="0"/>
      <w:marRight w:val="0"/>
      <w:marTop w:val="0"/>
      <w:marBottom w:val="0"/>
      <w:divBdr>
        <w:top w:val="none" w:sz="0" w:space="0" w:color="auto"/>
        <w:left w:val="none" w:sz="0" w:space="0" w:color="auto"/>
        <w:bottom w:val="none" w:sz="0" w:space="0" w:color="auto"/>
        <w:right w:val="none" w:sz="0" w:space="0" w:color="auto"/>
      </w:divBdr>
    </w:div>
    <w:div w:id="350882649">
      <w:marLeft w:val="0"/>
      <w:marRight w:val="0"/>
      <w:marTop w:val="0"/>
      <w:marBottom w:val="0"/>
      <w:divBdr>
        <w:top w:val="none" w:sz="0" w:space="0" w:color="auto"/>
        <w:left w:val="none" w:sz="0" w:space="0" w:color="auto"/>
        <w:bottom w:val="none" w:sz="0" w:space="0" w:color="auto"/>
        <w:right w:val="none" w:sz="0" w:space="0" w:color="auto"/>
      </w:divBdr>
    </w:div>
    <w:div w:id="350955806">
      <w:marLeft w:val="0"/>
      <w:marRight w:val="0"/>
      <w:marTop w:val="0"/>
      <w:marBottom w:val="0"/>
      <w:divBdr>
        <w:top w:val="none" w:sz="0" w:space="0" w:color="auto"/>
        <w:left w:val="none" w:sz="0" w:space="0" w:color="auto"/>
        <w:bottom w:val="none" w:sz="0" w:space="0" w:color="auto"/>
        <w:right w:val="none" w:sz="0" w:space="0" w:color="auto"/>
      </w:divBdr>
    </w:div>
    <w:div w:id="350957996">
      <w:marLeft w:val="0"/>
      <w:marRight w:val="0"/>
      <w:marTop w:val="0"/>
      <w:marBottom w:val="0"/>
      <w:divBdr>
        <w:top w:val="none" w:sz="0" w:space="0" w:color="auto"/>
        <w:left w:val="none" w:sz="0" w:space="0" w:color="auto"/>
        <w:bottom w:val="none" w:sz="0" w:space="0" w:color="auto"/>
        <w:right w:val="none" w:sz="0" w:space="0" w:color="auto"/>
      </w:divBdr>
    </w:div>
    <w:div w:id="351036897">
      <w:marLeft w:val="0"/>
      <w:marRight w:val="0"/>
      <w:marTop w:val="0"/>
      <w:marBottom w:val="0"/>
      <w:divBdr>
        <w:top w:val="none" w:sz="0" w:space="0" w:color="auto"/>
        <w:left w:val="none" w:sz="0" w:space="0" w:color="auto"/>
        <w:bottom w:val="none" w:sz="0" w:space="0" w:color="auto"/>
        <w:right w:val="none" w:sz="0" w:space="0" w:color="auto"/>
      </w:divBdr>
    </w:div>
    <w:div w:id="351616465">
      <w:marLeft w:val="0"/>
      <w:marRight w:val="0"/>
      <w:marTop w:val="0"/>
      <w:marBottom w:val="0"/>
      <w:divBdr>
        <w:top w:val="none" w:sz="0" w:space="0" w:color="auto"/>
        <w:left w:val="none" w:sz="0" w:space="0" w:color="auto"/>
        <w:bottom w:val="none" w:sz="0" w:space="0" w:color="auto"/>
        <w:right w:val="none" w:sz="0" w:space="0" w:color="auto"/>
      </w:divBdr>
    </w:div>
    <w:div w:id="352221975">
      <w:marLeft w:val="0"/>
      <w:marRight w:val="0"/>
      <w:marTop w:val="0"/>
      <w:marBottom w:val="0"/>
      <w:divBdr>
        <w:top w:val="none" w:sz="0" w:space="0" w:color="auto"/>
        <w:left w:val="none" w:sz="0" w:space="0" w:color="auto"/>
        <w:bottom w:val="none" w:sz="0" w:space="0" w:color="auto"/>
        <w:right w:val="none" w:sz="0" w:space="0" w:color="auto"/>
      </w:divBdr>
    </w:div>
    <w:div w:id="352339707">
      <w:marLeft w:val="0"/>
      <w:marRight w:val="0"/>
      <w:marTop w:val="0"/>
      <w:marBottom w:val="0"/>
      <w:divBdr>
        <w:top w:val="none" w:sz="0" w:space="0" w:color="auto"/>
        <w:left w:val="none" w:sz="0" w:space="0" w:color="auto"/>
        <w:bottom w:val="none" w:sz="0" w:space="0" w:color="auto"/>
        <w:right w:val="none" w:sz="0" w:space="0" w:color="auto"/>
      </w:divBdr>
    </w:div>
    <w:div w:id="353776240">
      <w:marLeft w:val="0"/>
      <w:marRight w:val="0"/>
      <w:marTop w:val="0"/>
      <w:marBottom w:val="0"/>
      <w:divBdr>
        <w:top w:val="none" w:sz="0" w:space="0" w:color="auto"/>
        <w:left w:val="none" w:sz="0" w:space="0" w:color="auto"/>
        <w:bottom w:val="none" w:sz="0" w:space="0" w:color="auto"/>
        <w:right w:val="none" w:sz="0" w:space="0" w:color="auto"/>
      </w:divBdr>
    </w:div>
    <w:div w:id="354356649">
      <w:marLeft w:val="0"/>
      <w:marRight w:val="0"/>
      <w:marTop w:val="0"/>
      <w:marBottom w:val="0"/>
      <w:divBdr>
        <w:top w:val="none" w:sz="0" w:space="0" w:color="auto"/>
        <w:left w:val="none" w:sz="0" w:space="0" w:color="auto"/>
        <w:bottom w:val="none" w:sz="0" w:space="0" w:color="auto"/>
        <w:right w:val="none" w:sz="0" w:space="0" w:color="auto"/>
      </w:divBdr>
    </w:div>
    <w:div w:id="354428500">
      <w:marLeft w:val="0"/>
      <w:marRight w:val="0"/>
      <w:marTop w:val="0"/>
      <w:marBottom w:val="0"/>
      <w:divBdr>
        <w:top w:val="none" w:sz="0" w:space="0" w:color="auto"/>
        <w:left w:val="none" w:sz="0" w:space="0" w:color="auto"/>
        <w:bottom w:val="none" w:sz="0" w:space="0" w:color="auto"/>
        <w:right w:val="none" w:sz="0" w:space="0" w:color="auto"/>
      </w:divBdr>
    </w:div>
    <w:div w:id="354618306">
      <w:marLeft w:val="0"/>
      <w:marRight w:val="0"/>
      <w:marTop w:val="0"/>
      <w:marBottom w:val="0"/>
      <w:divBdr>
        <w:top w:val="none" w:sz="0" w:space="0" w:color="auto"/>
        <w:left w:val="none" w:sz="0" w:space="0" w:color="auto"/>
        <w:bottom w:val="none" w:sz="0" w:space="0" w:color="auto"/>
        <w:right w:val="none" w:sz="0" w:space="0" w:color="auto"/>
      </w:divBdr>
    </w:div>
    <w:div w:id="354694631">
      <w:marLeft w:val="0"/>
      <w:marRight w:val="0"/>
      <w:marTop w:val="0"/>
      <w:marBottom w:val="0"/>
      <w:divBdr>
        <w:top w:val="none" w:sz="0" w:space="0" w:color="auto"/>
        <w:left w:val="none" w:sz="0" w:space="0" w:color="auto"/>
        <w:bottom w:val="none" w:sz="0" w:space="0" w:color="auto"/>
        <w:right w:val="none" w:sz="0" w:space="0" w:color="auto"/>
      </w:divBdr>
    </w:div>
    <w:div w:id="354963316">
      <w:marLeft w:val="0"/>
      <w:marRight w:val="0"/>
      <w:marTop w:val="0"/>
      <w:marBottom w:val="0"/>
      <w:divBdr>
        <w:top w:val="none" w:sz="0" w:space="0" w:color="auto"/>
        <w:left w:val="none" w:sz="0" w:space="0" w:color="auto"/>
        <w:bottom w:val="none" w:sz="0" w:space="0" w:color="auto"/>
        <w:right w:val="none" w:sz="0" w:space="0" w:color="auto"/>
      </w:divBdr>
    </w:div>
    <w:div w:id="354966001">
      <w:marLeft w:val="0"/>
      <w:marRight w:val="0"/>
      <w:marTop w:val="0"/>
      <w:marBottom w:val="0"/>
      <w:divBdr>
        <w:top w:val="none" w:sz="0" w:space="0" w:color="auto"/>
        <w:left w:val="none" w:sz="0" w:space="0" w:color="auto"/>
        <w:bottom w:val="none" w:sz="0" w:space="0" w:color="auto"/>
        <w:right w:val="none" w:sz="0" w:space="0" w:color="auto"/>
      </w:divBdr>
    </w:div>
    <w:div w:id="355158076">
      <w:marLeft w:val="0"/>
      <w:marRight w:val="0"/>
      <w:marTop w:val="0"/>
      <w:marBottom w:val="0"/>
      <w:divBdr>
        <w:top w:val="none" w:sz="0" w:space="0" w:color="auto"/>
        <w:left w:val="none" w:sz="0" w:space="0" w:color="auto"/>
        <w:bottom w:val="none" w:sz="0" w:space="0" w:color="auto"/>
        <w:right w:val="none" w:sz="0" w:space="0" w:color="auto"/>
      </w:divBdr>
    </w:div>
    <w:div w:id="355472545">
      <w:marLeft w:val="0"/>
      <w:marRight w:val="0"/>
      <w:marTop w:val="0"/>
      <w:marBottom w:val="0"/>
      <w:divBdr>
        <w:top w:val="none" w:sz="0" w:space="0" w:color="auto"/>
        <w:left w:val="none" w:sz="0" w:space="0" w:color="auto"/>
        <w:bottom w:val="none" w:sz="0" w:space="0" w:color="auto"/>
        <w:right w:val="none" w:sz="0" w:space="0" w:color="auto"/>
      </w:divBdr>
    </w:div>
    <w:div w:id="355544404">
      <w:marLeft w:val="0"/>
      <w:marRight w:val="0"/>
      <w:marTop w:val="0"/>
      <w:marBottom w:val="0"/>
      <w:divBdr>
        <w:top w:val="none" w:sz="0" w:space="0" w:color="auto"/>
        <w:left w:val="none" w:sz="0" w:space="0" w:color="auto"/>
        <w:bottom w:val="none" w:sz="0" w:space="0" w:color="auto"/>
        <w:right w:val="none" w:sz="0" w:space="0" w:color="auto"/>
      </w:divBdr>
    </w:div>
    <w:div w:id="355667007">
      <w:marLeft w:val="0"/>
      <w:marRight w:val="0"/>
      <w:marTop w:val="0"/>
      <w:marBottom w:val="0"/>
      <w:divBdr>
        <w:top w:val="none" w:sz="0" w:space="0" w:color="auto"/>
        <w:left w:val="none" w:sz="0" w:space="0" w:color="auto"/>
        <w:bottom w:val="none" w:sz="0" w:space="0" w:color="auto"/>
        <w:right w:val="none" w:sz="0" w:space="0" w:color="auto"/>
      </w:divBdr>
    </w:div>
    <w:div w:id="356665675">
      <w:marLeft w:val="0"/>
      <w:marRight w:val="0"/>
      <w:marTop w:val="0"/>
      <w:marBottom w:val="0"/>
      <w:divBdr>
        <w:top w:val="none" w:sz="0" w:space="0" w:color="auto"/>
        <w:left w:val="none" w:sz="0" w:space="0" w:color="auto"/>
        <w:bottom w:val="none" w:sz="0" w:space="0" w:color="auto"/>
        <w:right w:val="none" w:sz="0" w:space="0" w:color="auto"/>
      </w:divBdr>
    </w:div>
    <w:div w:id="356782997">
      <w:marLeft w:val="0"/>
      <w:marRight w:val="0"/>
      <w:marTop w:val="0"/>
      <w:marBottom w:val="0"/>
      <w:divBdr>
        <w:top w:val="none" w:sz="0" w:space="0" w:color="auto"/>
        <w:left w:val="none" w:sz="0" w:space="0" w:color="auto"/>
        <w:bottom w:val="none" w:sz="0" w:space="0" w:color="auto"/>
        <w:right w:val="none" w:sz="0" w:space="0" w:color="auto"/>
      </w:divBdr>
    </w:div>
    <w:div w:id="357050344">
      <w:marLeft w:val="0"/>
      <w:marRight w:val="0"/>
      <w:marTop w:val="0"/>
      <w:marBottom w:val="0"/>
      <w:divBdr>
        <w:top w:val="none" w:sz="0" w:space="0" w:color="auto"/>
        <w:left w:val="none" w:sz="0" w:space="0" w:color="auto"/>
        <w:bottom w:val="none" w:sz="0" w:space="0" w:color="auto"/>
        <w:right w:val="none" w:sz="0" w:space="0" w:color="auto"/>
      </w:divBdr>
    </w:div>
    <w:div w:id="357196378">
      <w:marLeft w:val="0"/>
      <w:marRight w:val="0"/>
      <w:marTop w:val="0"/>
      <w:marBottom w:val="0"/>
      <w:divBdr>
        <w:top w:val="none" w:sz="0" w:space="0" w:color="auto"/>
        <w:left w:val="none" w:sz="0" w:space="0" w:color="auto"/>
        <w:bottom w:val="none" w:sz="0" w:space="0" w:color="auto"/>
        <w:right w:val="none" w:sz="0" w:space="0" w:color="auto"/>
      </w:divBdr>
    </w:div>
    <w:div w:id="357632962">
      <w:marLeft w:val="0"/>
      <w:marRight w:val="0"/>
      <w:marTop w:val="0"/>
      <w:marBottom w:val="0"/>
      <w:divBdr>
        <w:top w:val="none" w:sz="0" w:space="0" w:color="auto"/>
        <w:left w:val="none" w:sz="0" w:space="0" w:color="auto"/>
        <w:bottom w:val="none" w:sz="0" w:space="0" w:color="auto"/>
        <w:right w:val="none" w:sz="0" w:space="0" w:color="auto"/>
      </w:divBdr>
    </w:div>
    <w:div w:id="357778000">
      <w:marLeft w:val="0"/>
      <w:marRight w:val="0"/>
      <w:marTop w:val="0"/>
      <w:marBottom w:val="0"/>
      <w:divBdr>
        <w:top w:val="none" w:sz="0" w:space="0" w:color="auto"/>
        <w:left w:val="none" w:sz="0" w:space="0" w:color="auto"/>
        <w:bottom w:val="none" w:sz="0" w:space="0" w:color="auto"/>
        <w:right w:val="none" w:sz="0" w:space="0" w:color="auto"/>
      </w:divBdr>
    </w:div>
    <w:div w:id="358046537">
      <w:marLeft w:val="0"/>
      <w:marRight w:val="0"/>
      <w:marTop w:val="0"/>
      <w:marBottom w:val="0"/>
      <w:divBdr>
        <w:top w:val="none" w:sz="0" w:space="0" w:color="auto"/>
        <w:left w:val="none" w:sz="0" w:space="0" w:color="auto"/>
        <w:bottom w:val="none" w:sz="0" w:space="0" w:color="auto"/>
        <w:right w:val="none" w:sz="0" w:space="0" w:color="auto"/>
      </w:divBdr>
    </w:div>
    <w:div w:id="358165353">
      <w:marLeft w:val="0"/>
      <w:marRight w:val="0"/>
      <w:marTop w:val="0"/>
      <w:marBottom w:val="0"/>
      <w:divBdr>
        <w:top w:val="none" w:sz="0" w:space="0" w:color="auto"/>
        <w:left w:val="none" w:sz="0" w:space="0" w:color="auto"/>
        <w:bottom w:val="none" w:sz="0" w:space="0" w:color="auto"/>
        <w:right w:val="none" w:sz="0" w:space="0" w:color="auto"/>
      </w:divBdr>
    </w:div>
    <w:div w:id="358167968">
      <w:marLeft w:val="0"/>
      <w:marRight w:val="0"/>
      <w:marTop w:val="0"/>
      <w:marBottom w:val="0"/>
      <w:divBdr>
        <w:top w:val="none" w:sz="0" w:space="0" w:color="auto"/>
        <w:left w:val="none" w:sz="0" w:space="0" w:color="auto"/>
        <w:bottom w:val="none" w:sz="0" w:space="0" w:color="auto"/>
        <w:right w:val="none" w:sz="0" w:space="0" w:color="auto"/>
      </w:divBdr>
    </w:div>
    <w:div w:id="358623100">
      <w:marLeft w:val="0"/>
      <w:marRight w:val="0"/>
      <w:marTop w:val="0"/>
      <w:marBottom w:val="0"/>
      <w:divBdr>
        <w:top w:val="none" w:sz="0" w:space="0" w:color="auto"/>
        <w:left w:val="none" w:sz="0" w:space="0" w:color="auto"/>
        <w:bottom w:val="none" w:sz="0" w:space="0" w:color="auto"/>
        <w:right w:val="none" w:sz="0" w:space="0" w:color="auto"/>
      </w:divBdr>
    </w:div>
    <w:div w:id="358701132">
      <w:marLeft w:val="0"/>
      <w:marRight w:val="0"/>
      <w:marTop w:val="0"/>
      <w:marBottom w:val="0"/>
      <w:divBdr>
        <w:top w:val="none" w:sz="0" w:space="0" w:color="auto"/>
        <w:left w:val="none" w:sz="0" w:space="0" w:color="auto"/>
        <w:bottom w:val="none" w:sz="0" w:space="0" w:color="auto"/>
        <w:right w:val="none" w:sz="0" w:space="0" w:color="auto"/>
      </w:divBdr>
    </w:div>
    <w:div w:id="358747684">
      <w:marLeft w:val="0"/>
      <w:marRight w:val="0"/>
      <w:marTop w:val="0"/>
      <w:marBottom w:val="0"/>
      <w:divBdr>
        <w:top w:val="none" w:sz="0" w:space="0" w:color="auto"/>
        <w:left w:val="none" w:sz="0" w:space="0" w:color="auto"/>
        <w:bottom w:val="none" w:sz="0" w:space="0" w:color="auto"/>
        <w:right w:val="none" w:sz="0" w:space="0" w:color="auto"/>
      </w:divBdr>
    </w:div>
    <w:div w:id="358899439">
      <w:marLeft w:val="0"/>
      <w:marRight w:val="0"/>
      <w:marTop w:val="0"/>
      <w:marBottom w:val="0"/>
      <w:divBdr>
        <w:top w:val="none" w:sz="0" w:space="0" w:color="auto"/>
        <w:left w:val="none" w:sz="0" w:space="0" w:color="auto"/>
        <w:bottom w:val="none" w:sz="0" w:space="0" w:color="auto"/>
        <w:right w:val="none" w:sz="0" w:space="0" w:color="auto"/>
      </w:divBdr>
    </w:div>
    <w:div w:id="359670048">
      <w:marLeft w:val="0"/>
      <w:marRight w:val="0"/>
      <w:marTop w:val="0"/>
      <w:marBottom w:val="0"/>
      <w:divBdr>
        <w:top w:val="none" w:sz="0" w:space="0" w:color="auto"/>
        <w:left w:val="none" w:sz="0" w:space="0" w:color="auto"/>
        <w:bottom w:val="none" w:sz="0" w:space="0" w:color="auto"/>
        <w:right w:val="none" w:sz="0" w:space="0" w:color="auto"/>
      </w:divBdr>
    </w:div>
    <w:div w:id="360013337">
      <w:marLeft w:val="0"/>
      <w:marRight w:val="0"/>
      <w:marTop w:val="0"/>
      <w:marBottom w:val="0"/>
      <w:divBdr>
        <w:top w:val="none" w:sz="0" w:space="0" w:color="auto"/>
        <w:left w:val="none" w:sz="0" w:space="0" w:color="auto"/>
        <w:bottom w:val="none" w:sz="0" w:space="0" w:color="auto"/>
        <w:right w:val="none" w:sz="0" w:space="0" w:color="auto"/>
      </w:divBdr>
    </w:div>
    <w:div w:id="360059813">
      <w:marLeft w:val="0"/>
      <w:marRight w:val="0"/>
      <w:marTop w:val="0"/>
      <w:marBottom w:val="0"/>
      <w:divBdr>
        <w:top w:val="none" w:sz="0" w:space="0" w:color="auto"/>
        <w:left w:val="none" w:sz="0" w:space="0" w:color="auto"/>
        <w:bottom w:val="none" w:sz="0" w:space="0" w:color="auto"/>
        <w:right w:val="none" w:sz="0" w:space="0" w:color="auto"/>
      </w:divBdr>
    </w:div>
    <w:div w:id="360283620">
      <w:marLeft w:val="0"/>
      <w:marRight w:val="0"/>
      <w:marTop w:val="0"/>
      <w:marBottom w:val="0"/>
      <w:divBdr>
        <w:top w:val="none" w:sz="0" w:space="0" w:color="auto"/>
        <w:left w:val="none" w:sz="0" w:space="0" w:color="auto"/>
        <w:bottom w:val="none" w:sz="0" w:space="0" w:color="auto"/>
        <w:right w:val="none" w:sz="0" w:space="0" w:color="auto"/>
      </w:divBdr>
    </w:div>
    <w:div w:id="360399524">
      <w:marLeft w:val="0"/>
      <w:marRight w:val="0"/>
      <w:marTop w:val="0"/>
      <w:marBottom w:val="0"/>
      <w:divBdr>
        <w:top w:val="none" w:sz="0" w:space="0" w:color="auto"/>
        <w:left w:val="none" w:sz="0" w:space="0" w:color="auto"/>
        <w:bottom w:val="none" w:sz="0" w:space="0" w:color="auto"/>
        <w:right w:val="none" w:sz="0" w:space="0" w:color="auto"/>
      </w:divBdr>
    </w:div>
    <w:div w:id="360479297">
      <w:marLeft w:val="0"/>
      <w:marRight w:val="0"/>
      <w:marTop w:val="0"/>
      <w:marBottom w:val="0"/>
      <w:divBdr>
        <w:top w:val="none" w:sz="0" w:space="0" w:color="auto"/>
        <w:left w:val="none" w:sz="0" w:space="0" w:color="auto"/>
        <w:bottom w:val="none" w:sz="0" w:space="0" w:color="auto"/>
        <w:right w:val="none" w:sz="0" w:space="0" w:color="auto"/>
      </w:divBdr>
    </w:div>
    <w:div w:id="360857017">
      <w:marLeft w:val="0"/>
      <w:marRight w:val="0"/>
      <w:marTop w:val="0"/>
      <w:marBottom w:val="0"/>
      <w:divBdr>
        <w:top w:val="none" w:sz="0" w:space="0" w:color="auto"/>
        <w:left w:val="none" w:sz="0" w:space="0" w:color="auto"/>
        <w:bottom w:val="none" w:sz="0" w:space="0" w:color="auto"/>
        <w:right w:val="none" w:sz="0" w:space="0" w:color="auto"/>
      </w:divBdr>
    </w:div>
    <w:div w:id="360976150">
      <w:marLeft w:val="0"/>
      <w:marRight w:val="0"/>
      <w:marTop w:val="0"/>
      <w:marBottom w:val="0"/>
      <w:divBdr>
        <w:top w:val="none" w:sz="0" w:space="0" w:color="auto"/>
        <w:left w:val="none" w:sz="0" w:space="0" w:color="auto"/>
        <w:bottom w:val="none" w:sz="0" w:space="0" w:color="auto"/>
        <w:right w:val="none" w:sz="0" w:space="0" w:color="auto"/>
      </w:divBdr>
    </w:div>
    <w:div w:id="361446014">
      <w:marLeft w:val="0"/>
      <w:marRight w:val="0"/>
      <w:marTop w:val="0"/>
      <w:marBottom w:val="0"/>
      <w:divBdr>
        <w:top w:val="none" w:sz="0" w:space="0" w:color="auto"/>
        <w:left w:val="none" w:sz="0" w:space="0" w:color="auto"/>
        <w:bottom w:val="none" w:sz="0" w:space="0" w:color="auto"/>
        <w:right w:val="none" w:sz="0" w:space="0" w:color="auto"/>
      </w:divBdr>
    </w:div>
    <w:div w:id="361518211">
      <w:marLeft w:val="0"/>
      <w:marRight w:val="0"/>
      <w:marTop w:val="0"/>
      <w:marBottom w:val="0"/>
      <w:divBdr>
        <w:top w:val="none" w:sz="0" w:space="0" w:color="auto"/>
        <w:left w:val="none" w:sz="0" w:space="0" w:color="auto"/>
        <w:bottom w:val="none" w:sz="0" w:space="0" w:color="auto"/>
        <w:right w:val="none" w:sz="0" w:space="0" w:color="auto"/>
      </w:divBdr>
    </w:div>
    <w:div w:id="361591561">
      <w:marLeft w:val="0"/>
      <w:marRight w:val="0"/>
      <w:marTop w:val="0"/>
      <w:marBottom w:val="0"/>
      <w:divBdr>
        <w:top w:val="none" w:sz="0" w:space="0" w:color="auto"/>
        <w:left w:val="none" w:sz="0" w:space="0" w:color="auto"/>
        <w:bottom w:val="none" w:sz="0" w:space="0" w:color="auto"/>
        <w:right w:val="none" w:sz="0" w:space="0" w:color="auto"/>
      </w:divBdr>
    </w:div>
    <w:div w:id="361707325">
      <w:marLeft w:val="0"/>
      <w:marRight w:val="0"/>
      <w:marTop w:val="0"/>
      <w:marBottom w:val="0"/>
      <w:divBdr>
        <w:top w:val="none" w:sz="0" w:space="0" w:color="auto"/>
        <w:left w:val="none" w:sz="0" w:space="0" w:color="auto"/>
        <w:bottom w:val="none" w:sz="0" w:space="0" w:color="auto"/>
        <w:right w:val="none" w:sz="0" w:space="0" w:color="auto"/>
      </w:divBdr>
    </w:div>
    <w:div w:id="361977191">
      <w:marLeft w:val="0"/>
      <w:marRight w:val="0"/>
      <w:marTop w:val="0"/>
      <w:marBottom w:val="0"/>
      <w:divBdr>
        <w:top w:val="none" w:sz="0" w:space="0" w:color="auto"/>
        <w:left w:val="none" w:sz="0" w:space="0" w:color="auto"/>
        <w:bottom w:val="none" w:sz="0" w:space="0" w:color="auto"/>
        <w:right w:val="none" w:sz="0" w:space="0" w:color="auto"/>
      </w:divBdr>
    </w:div>
    <w:div w:id="362442696">
      <w:marLeft w:val="0"/>
      <w:marRight w:val="0"/>
      <w:marTop w:val="0"/>
      <w:marBottom w:val="0"/>
      <w:divBdr>
        <w:top w:val="none" w:sz="0" w:space="0" w:color="auto"/>
        <w:left w:val="none" w:sz="0" w:space="0" w:color="auto"/>
        <w:bottom w:val="none" w:sz="0" w:space="0" w:color="auto"/>
        <w:right w:val="none" w:sz="0" w:space="0" w:color="auto"/>
      </w:divBdr>
    </w:div>
    <w:div w:id="362631647">
      <w:marLeft w:val="0"/>
      <w:marRight w:val="0"/>
      <w:marTop w:val="0"/>
      <w:marBottom w:val="0"/>
      <w:divBdr>
        <w:top w:val="none" w:sz="0" w:space="0" w:color="auto"/>
        <w:left w:val="none" w:sz="0" w:space="0" w:color="auto"/>
        <w:bottom w:val="none" w:sz="0" w:space="0" w:color="auto"/>
        <w:right w:val="none" w:sz="0" w:space="0" w:color="auto"/>
      </w:divBdr>
    </w:div>
    <w:div w:id="364016677">
      <w:marLeft w:val="0"/>
      <w:marRight w:val="0"/>
      <w:marTop w:val="0"/>
      <w:marBottom w:val="0"/>
      <w:divBdr>
        <w:top w:val="none" w:sz="0" w:space="0" w:color="auto"/>
        <w:left w:val="none" w:sz="0" w:space="0" w:color="auto"/>
        <w:bottom w:val="none" w:sz="0" w:space="0" w:color="auto"/>
        <w:right w:val="none" w:sz="0" w:space="0" w:color="auto"/>
      </w:divBdr>
    </w:div>
    <w:div w:id="364018874">
      <w:marLeft w:val="0"/>
      <w:marRight w:val="0"/>
      <w:marTop w:val="0"/>
      <w:marBottom w:val="0"/>
      <w:divBdr>
        <w:top w:val="none" w:sz="0" w:space="0" w:color="auto"/>
        <w:left w:val="none" w:sz="0" w:space="0" w:color="auto"/>
        <w:bottom w:val="none" w:sz="0" w:space="0" w:color="auto"/>
        <w:right w:val="none" w:sz="0" w:space="0" w:color="auto"/>
      </w:divBdr>
    </w:div>
    <w:div w:id="364135089">
      <w:marLeft w:val="0"/>
      <w:marRight w:val="0"/>
      <w:marTop w:val="0"/>
      <w:marBottom w:val="0"/>
      <w:divBdr>
        <w:top w:val="none" w:sz="0" w:space="0" w:color="auto"/>
        <w:left w:val="none" w:sz="0" w:space="0" w:color="auto"/>
        <w:bottom w:val="none" w:sz="0" w:space="0" w:color="auto"/>
        <w:right w:val="none" w:sz="0" w:space="0" w:color="auto"/>
      </w:divBdr>
    </w:div>
    <w:div w:id="364136140">
      <w:marLeft w:val="0"/>
      <w:marRight w:val="0"/>
      <w:marTop w:val="0"/>
      <w:marBottom w:val="0"/>
      <w:divBdr>
        <w:top w:val="none" w:sz="0" w:space="0" w:color="auto"/>
        <w:left w:val="none" w:sz="0" w:space="0" w:color="auto"/>
        <w:bottom w:val="none" w:sz="0" w:space="0" w:color="auto"/>
        <w:right w:val="none" w:sz="0" w:space="0" w:color="auto"/>
      </w:divBdr>
    </w:div>
    <w:div w:id="364210436">
      <w:marLeft w:val="0"/>
      <w:marRight w:val="0"/>
      <w:marTop w:val="0"/>
      <w:marBottom w:val="0"/>
      <w:divBdr>
        <w:top w:val="none" w:sz="0" w:space="0" w:color="auto"/>
        <w:left w:val="none" w:sz="0" w:space="0" w:color="auto"/>
        <w:bottom w:val="none" w:sz="0" w:space="0" w:color="auto"/>
        <w:right w:val="none" w:sz="0" w:space="0" w:color="auto"/>
      </w:divBdr>
    </w:div>
    <w:div w:id="365253250">
      <w:marLeft w:val="0"/>
      <w:marRight w:val="0"/>
      <w:marTop w:val="0"/>
      <w:marBottom w:val="0"/>
      <w:divBdr>
        <w:top w:val="none" w:sz="0" w:space="0" w:color="auto"/>
        <w:left w:val="none" w:sz="0" w:space="0" w:color="auto"/>
        <w:bottom w:val="none" w:sz="0" w:space="0" w:color="auto"/>
        <w:right w:val="none" w:sz="0" w:space="0" w:color="auto"/>
      </w:divBdr>
    </w:div>
    <w:div w:id="365369711">
      <w:marLeft w:val="0"/>
      <w:marRight w:val="0"/>
      <w:marTop w:val="0"/>
      <w:marBottom w:val="0"/>
      <w:divBdr>
        <w:top w:val="none" w:sz="0" w:space="0" w:color="auto"/>
        <w:left w:val="none" w:sz="0" w:space="0" w:color="auto"/>
        <w:bottom w:val="none" w:sz="0" w:space="0" w:color="auto"/>
        <w:right w:val="none" w:sz="0" w:space="0" w:color="auto"/>
      </w:divBdr>
    </w:div>
    <w:div w:id="365451097">
      <w:marLeft w:val="0"/>
      <w:marRight w:val="0"/>
      <w:marTop w:val="0"/>
      <w:marBottom w:val="0"/>
      <w:divBdr>
        <w:top w:val="none" w:sz="0" w:space="0" w:color="auto"/>
        <w:left w:val="none" w:sz="0" w:space="0" w:color="auto"/>
        <w:bottom w:val="none" w:sz="0" w:space="0" w:color="auto"/>
        <w:right w:val="none" w:sz="0" w:space="0" w:color="auto"/>
      </w:divBdr>
    </w:div>
    <w:div w:id="365564701">
      <w:marLeft w:val="0"/>
      <w:marRight w:val="0"/>
      <w:marTop w:val="0"/>
      <w:marBottom w:val="0"/>
      <w:divBdr>
        <w:top w:val="none" w:sz="0" w:space="0" w:color="auto"/>
        <w:left w:val="none" w:sz="0" w:space="0" w:color="auto"/>
        <w:bottom w:val="none" w:sz="0" w:space="0" w:color="auto"/>
        <w:right w:val="none" w:sz="0" w:space="0" w:color="auto"/>
      </w:divBdr>
    </w:div>
    <w:div w:id="365718868">
      <w:marLeft w:val="0"/>
      <w:marRight w:val="0"/>
      <w:marTop w:val="0"/>
      <w:marBottom w:val="0"/>
      <w:divBdr>
        <w:top w:val="none" w:sz="0" w:space="0" w:color="auto"/>
        <w:left w:val="none" w:sz="0" w:space="0" w:color="auto"/>
        <w:bottom w:val="none" w:sz="0" w:space="0" w:color="auto"/>
        <w:right w:val="none" w:sz="0" w:space="0" w:color="auto"/>
      </w:divBdr>
    </w:div>
    <w:div w:id="365953755">
      <w:marLeft w:val="0"/>
      <w:marRight w:val="0"/>
      <w:marTop w:val="0"/>
      <w:marBottom w:val="0"/>
      <w:divBdr>
        <w:top w:val="none" w:sz="0" w:space="0" w:color="auto"/>
        <w:left w:val="none" w:sz="0" w:space="0" w:color="auto"/>
        <w:bottom w:val="none" w:sz="0" w:space="0" w:color="auto"/>
        <w:right w:val="none" w:sz="0" w:space="0" w:color="auto"/>
      </w:divBdr>
    </w:div>
    <w:div w:id="366151220">
      <w:marLeft w:val="0"/>
      <w:marRight w:val="0"/>
      <w:marTop w:val="0"/>
      <w:marBottom w:val="0"/>
      <w:divBdr>
        <w:top w:val="none" w:sz="0" w:space="0" w:color="auto"/>
        <w:left w:val="none" w:sz="0" w:space="0" w:color="auto"/>
        <w:bottom w:val="none" w:sz="0" w:space="0" w:color="auto"/>
        <w:right w:val="none" w:sz="0" w:space="0" w:color="auto"/>
      </w:divBdr>
    </w:div>
    <w:div w:id="366180100">
      <w:marLeft w:val="0"/>
      <w:marRight w:val="0"/>
      <w:marTop w:val="0"/>
      <w:marBottom w:val="0"/>
      <w:divBdr>
        <w:top w:val="none" w:sz="0" w:space="0" w:color="auto"/>
        <w:left w:val="none" w:sz="0" w:space="0" w:color="auto"/>
        <w:bottom w:val="none" w:sz="0" w:space="0" w:color="auto"/>
        <w:right w:val="none" w:sz="0" w:space="0" w:color="auto"/>
      </w:divBdr>
    </w:div>
    <w:div w:id="366488886">
      <w:marLeft w:val="0"/>
      <w:marRight w:val="0"/>
      <w:marTop w:val="0"/>
      <w:marBottom w:val="0"/>
      <w:divBdr>
        <w:top w:val="none" w:sz="0" w:space="0" w:color="auto"/>
        <w:left w:val="none" w:sz="0" w:space="0" w:color="auto"/>
        <w:bottom w:val="none" w:sz="0" w:space="0" w:color="auto"/>
        <w:right w:val="none" w:sz="0" w:space="0" w:color="auto"/>
      </w:divBdr>
    </w:div>
    <w:div w:id="366758609">
      <w:marLeft w:val="0"/>
      <w:marRight w:val="0"/>
      <w:marTop w:val="0"/>
      <w:marBottom w:val="0"/>
      <w:divBdr>
        <w:top w:val="none" w:sz="0" w:space="0" w:color="auto"/>
        <w:left w:val="none" w:sz="0" w:space="0" w:color="auto"/>
        <w:bottom w:val="none" w:sz="0" w:space="0" w:color="auto"/>
        <w:right w:val="none" w:sz="0" w:space="0" w:color="auto"/>
      </w:divBdr>
    </w:div>
    <w:div w:id="366762660">
      <w:marLeft w:val="0"/>
      <w:marRight w:val="0"/>
      <w:marTop w:val="0"/>
      <w:marBottom w:val="0"/>
      <w:divBdr>
        <w:top w:val="none" w:sz="0" w:space="0" w:color="auto"/>
        <w:left w:val="none" w:sz="0" w:space="0" w:color="auto"/>
        <w:bottom w:val="none" w:sz="0" w:space="0" w:color="auto"/>
        <w:right w:val="none" w:sz="0" w:space="0" w:color="auto"/>
      </w:divBdr>
    </w:div>
    <w:div w:id="366952522">
      <w:marLeft w:val="0"/>
      <w:marRight w:val="0"/>
      <w:marTop w:val="0"/>
      <w:marBottom w:val="0"/>
      <w:divBdr>
        <w:top w:val="none" w:sz="0" w:space="0" w:color="auto"/>
        <w:left w:val="none" w:sz="0" w:space="0" w:color="auto"/>
        <w:bottom w:val="none" w:sz="0" w:space="0" w:color="auto"/>
        <w:right w:val="none" w:sz="0" w:space="0" w:color="auto"/>
      </w:divBdr>
    </w:div>
    <w:div w:id="367072149">
      <w:marLeft w:val="0"/>
      <w:marRight w:val="0"/>
      <w:marTop w:val="0"/>
      <w:marBottom w:val="0"/>
      <w:divBdr>
        <w:top w:val="none" w:sz="0" w:space="0" w:color="auto"/>
        <w:left w:val="none" w:sz="0" w:space="0" w:color="auto"/>
        <w:bottom w:val="none" w:sz="0" w:space="0" w:color="auto"/>
        <w:right w:val="none" w:sz="0" w:space="0" w:color="auto"/>
      </w:divBdr>
    </w:div>
    <w:div w:id="367608081">
      <w:marLeft w:val="0"/>
      <w:marRight w:val="0"/>
      <w:marTop w:val="0"/>
      <w:marBottom w:val="0"/>
      <w:divBdr>
        <w:top w:val="none" w:sz="0" w:space="0" w:color="auto"/>
        <w:left w:val="none" w:sz="0" w:space="0" w:color="auto"/>
        <w:bottom w:val="none" w:sz="0" w:space="0" w:color="auto"/>
        <w:right w:val="none" w:sz="0" w:space="0" w:color="auto"/>
      </w:divBdr>
    </w:div>
    <w:div w:id="367612162">
      <w:marLeft w:val="0"/>
      <w:marRight w:val="0"/>
      <w:marTop w:val="0"/>
      <w:marBottom w:val="0"/>
      <w:divBdr>
        <w:top w:val="none" w:sz="0" w:space="0" w:color="auto"/>
        <w:left w:val="none" w:sz="0" w:space="0" w:color="auto"/>
        <w:bottom w:val="none" w:sz="0" w:space="0" w:color="auto"/>
        <w:right w:val="none" w:sz="0" w:space="0" w:color="auto"/>
      </w:divBdr>
    </w:div>
    <w:div w:id="367950080">
      <w:marLeft w:val="0"/>
      <w:marRight w:val="0"/>
      <w:marTop w:val="0"/>
      <w:marBottom w:val="0"/>
      <w:divBdr>
        <w:top w:val="none" w:sz="0" w:space="0" w:color="auto"/>
        <w:left w:val="none" w:sz="0" w:space="0" w:color="auto"/>
        <w:bottom w:val="none" w:sz="0" w:space="0" w:color="auto"/>
        <w:right w:val="none" w:sz="0" w:space="0" w:color="auto"/>
      </w:divBdr>
    </w:div>
    <w:div w:id="368143309">
      <w:marLeft w:val="0"/>
      <w:marRight w:val="0"/>
      <w:marTop w:val="0"/>
      <w:marBottom w:val="0"/>
      <w:divBdr>
        <w:top w:val="none" w:sz="0" w:space="0" w:color="auto"/>
        <w:left w:val="none" w:sz="0" w:space="0" w:color="auto"/>
        <w:bottom w:val="none" w:sz="0" w:space="0" w:color="auto"/>
        <w:right w:val="none" w:sz="0" w:space="0" w:color="auto"/>
      </w:divBdr>
    </w:div>
    <w:div w:id="368379632">
      <w:marLeft w:val="0"/>
      <w:marRight w:val="0"/>
      <w:marTop w:val="0"/>
      <w:marBottom w:val="0"/>
      <w:divBdr>
        <w:top w:val="none" w:sz="0" w:space="0" w:color="auto"/>
        <w:left w:val="none" w:sz="0" w:space="0" w:color="auto"/>
        <w:bottom w:val="none" w:sz="0" w:space="0" w:color="auto"/>
        <w:right w:val="none" w:sz="0" w:space="0" w:color="auto"/>
      </w:divBdr>
    </w:div>
    <w:div w:id="368385490">
      <w:marLeft w:val="0"/>
      <w:marRight w:val="0"/>
      <w:marTop w:val="0"/>
      <w:marBottom w:val="0"/>
      <w:divBdr>
        <w:top w:val="none" w:sz="0" w:space="0" w:color="auto"/>
        <w:left w:val="none" w:sz="0" w:space="0" w:color="auto"/>
        <w:bottom w:val="none" w:sz="0" w:space="0" w:color="auto"/>
        <w:right w:val="none" w:sz="0" w:space="0" w:color="auto"/>
      </w:divBdr>
    </w:div>
    <w:div w:id="368646965">
      <w:marLeft w:val="0"/>
      <w:marRight w:val="0"/>
      <w:marTop w:val="0"/>
      <w:marBottom w:val="0"/>
      <w:divBdr>
        <w:top w:val="none" w:sz="0" w:space="0" w:color="auto"/>
        <w:left w:val="none" w:sz="0" w:space="0" w:color="auto"/>
        <w:bottom w:val="none" w:sz="0" w:space="0" w:color="auto"/>
        <w:right w:val="none" w:sz="0" w:space="0" w:color="auto"/>
      </w:divBdr>
    </w:div>
    <w:div w:id="368796464">
      <w:marLeft w:val="0"/>
      <w:marRight w:val="0"/>
      <w:marTop w:val="0"/>
      <w:marBottom w:val="0"/>
      <w:divBdr>
        <w:top w:val="none" w:sz="0" w:space="0" w:color="auto"/>
        <w:left w:val="none" w:sz="0" w:space="0" w:color="auto"/>
        <w:bottom w:val="none" w:sz="0" w:space="0" w:color="auto"/>
        <w:right w:val="none" w:sz="0" w:space="0" w:color="auto"/>
      </w:divBdr>
    </w:div>
    <w:div w:id="369040850">
      <w:marLeft w:val="0"/>
      <w:marRight w:val="0"/>
      <w:marTop w:val="0"/>
      <w:marBottom w:val="0"/>
      <w:divBdr>
        <w:top w:val="none" w:sz="0" w:space="0" w:color="auto"/>
        <w:left w:val="none" w:sz="0" w:space="0" w:color="auto"/>
        <w:bottom w:val="none" w:sz="0" w:space="0" w:color="auto"/>
        <w:right w:val="none" w:sz="0" w:space="0" w:color="auto"/>
      </w:divBdr>
    </w:div>
    <w:div w:id="369497009">
      <w:marLeft w:val="0"/>
      <w:marRight w:val="0"/>
      <w:marTop w:val="0"/>
      <w:marBottom w:val="0"/>
      <w:divBdr>
        <w:top w:val="none" w:sz="0" w:space="0" w:color="auto"/>
        <w:left w:val="none" w:sz="0" w:space="0" w:color="auto"/>
        <w:bottom w:val="none" w:sz="0" w:space="0" w:color="auto"/>
        <w:right w:val="none" w:sz="0" w:space="0" w:color="auto"/>
      </w:divBdr>
    </w:div>
    <w:div w:id="369499016">
      <w:marLeft w:val="0"/>
      <w:marRight w:val="0"/>
      <w:marTop w:val="0"/>
      <w:marBottom w:val="0"/>
      <w:divBdr>
        <w:top w:val="none" w:sz="0" w:space="0" w:color="auto"/>
        <w:left w:val="none" w:sz="0" w:space="0" w:color="auto"/>
        <w:bottom w:val="none" w:sz="0" w:space="0" w:color="auto"/>
        <w:right w:val="none" w:sz="0" w:space="0" w:color="auto"/>
      </w:divBdr>
    </w:div>
    <w:div w:id="369569899">
      <w:marLeft w:val="0"/>
      <w:marRight w:val="0"/>
      <w:marTop w:val="0"/>
      <w:marBottom w:val="0"/>
      <w:divBdr>
        <w:top w:val="none" w:sz="0" w:space="0" w:color="auto"/>
        <w:left w:val="none" w:sz="0" w:space="0" w:color="auto"/>
        <w:bottom w:val="none" w:sz="0" w:space="0" w:color="auto"/>
        <w:right w:val="none" w:sz="0" w:space="0" w:color="auto"/>
      </w:divBdr>
    </w:div>
    <w:div w:id="370081947">
      <w:marLeft w:val="0"/>
      <w:marRight w:val="0"/>
      <w:marTop w:val="0"/>
      <w:marBottom w:val="0"/>
      <w:divBdr>
        <w:top w:val="none" w:sz="0" w:space="0" w:color="auto"/>
        <w:left w:val="none" w:sz="0" w:space="0" w:color="auto"/>
        <w:bottom w:val="none" w:sz="0" w:space="0" w:color="auto"/>
        <w:right w:val="none" w:sz="0" w:space="0" w:color="auto"/>
      </w:divBdr>
    </w:div>
    <w:div w:id="370153122">
      <w:marLeft w:val="0"/>
      <w:marRight w:val="0"/>
      <w:marTop w:val="0"/>
      <w:marBottom w:val="0"/>
      <w:divBdr>
        <w:top w:val="none" w:sz="0" w:space="0" w:color="auto"/>
        <w:left w:val="none" w:sz="0" w:space="0" w:color="auto"/>
        <w:bottom w:val="none" w:sz="0" w:space="0" w:color="auto"/>
        <w:right w:val="none" w:sz="0" w:space="0" w:color="auto"/>
      </w:divBdr>
    </w:div>
    <w:div w:id="370233230">
      <w:marLeft w:val="0"/>
      <w:marRight w:val="0"/>
      <w:marTop w:val="0"/>
      <w:marBottom w:val="0"/>
      <w:divBdr>
        <w:top w:val="none" w:sz="0" w:space="0" w:color="auto"/>
        <w:left w:val="none" w:sz="0" w:space="0" w:color="auto"/>
        <w:bottom w:val="none" w:sz="0" w:space="0" w:color="auto"/>
        <w:right w:val="none" w:sz="0" w:space="0" w:color="auto"/>
      </w:divBdr>
    </w:div>
    <w:div w:id="370423495">
      <w:marLeft w:val="0"/>
      <w:marRight w:val="0"/>
      <w:marTop w:val="0"/>
      <w:marBottom w:val="0"/>
      <w:divBdr>
        <w:top w:val="none" w:sz="0" w:space="0" w:color="auto"/>
        <w:left w:val="none" w:sz="0" w:space="0" w:color="auto"/>
        <w:bottom w:val="none" w:sz="0" w:space="0" w:color="auto"/>
        <w:right w:val="none" w:sz="0" w:space="0" w:color="auto"/>
      </w:divBdr>
    </w:div>
    <w:div w:id="370425219">
      <w:marLeft w:val="0"/>
      <w:marRight w:val="0"/>
      <w:marTop w:val="0"/>
      <w:marBottom w:val="0"/>
      <w:divBdr>
        <w:top w:val="none" w:sz="0" w:space="0" w:color="auto"/>
        <w:left w:val="none" w:sz="0" w:space="0" w:color="auto"/>
        <w:bottom w:val="none" w:sz="0" w:space="0" w:color="auto"/>
        <w:right w:val="none" w:sz="0" w:space="0" w:color="auto"/>
      </w:divBdr>
    </w:div>
    <w:div w:id="370425458">
      <w:marLeft w:val="0"/>
      <w:marRight w:val="0"/>
      <w:marTop w:val="0"/>
      <w:marBottom w:val="0"/>
      <w:divBdr>
        <w:top w:val="none" w:sz="0" w:space="0" w:color="auto"/>
        <w:left w:val="none" w:sz="0" w:space="0" w:color="auto"/>
        <w:bottom w:val="none" w:sz="0" w:space="0" w:color="auto"/>
        <w:right w:val="none" w:sz="0" w:space="0" w:color="auto"/>
      </w:divBdr>
    </w:div>
    <w:div w:id="370611856">
      <w:marLeft w:val="0"/>
      <w:marRight w:val="0"/>
      <w:marTop w:val="0"/>
      <w:marBottom w:val="0"/>
      <w:divBdr>
        <w:top w:val="none" w:sz="0" w:space="0" w:color="auto"/>
        <w:left w:val="none" w:sz="0" w:space="0" w:color="auto"/>
        <w:bottom w:val="none" w:sz="0" w:space="0" w:color="auto"/>
        <w:right w:val="none" w:sz="0" w:space="0" w:color="auto"/>
      </w:divBdr>
    </w:div>
    <w:div w:id="370881551">
      <w:marLeft w:val="0"/>
      <w:marRight w:val="0"/>
      <w:marTop w:val="0"/>
      <w:marBottom w:val="0"/>
      <w:divBdr>
        <w:top w:val="none" w:sz="0" w:space="0" w:color="auto"/>
        <w:left w:val="none" w:sz="0" w:space="0" w:color="auto"/>
        <w:bottom w:val="none" w:sz="0" w:space="0" w:color="auto"/>
        <w:right w:val="none" w:sz="0" w:space="0" w:color="auto"/>
      </w:divBdr>
    </w:div>
    <w:div w:id="371003409">
      <w:marLeft w:val="0"/>
      <w:marRight w:val="0"/>
      <w:marTop w:val="0"/>
      <w:marBottom w:val="0"/>
      <w:divBdr>
        <w:top w:val="none" w:sz="0" w:space="0" w:color="auto"/>
        <w:left w:val="none" w:sz="0" w:space="0" w:color="auto"/>
        <w:bottom w:val="none" w:sz="0" w:space="0" w:color="auto"/>
        <w:right w:val="none" w:sz="0" w:space="0" w:color="auto"/>
      </w:divBdr>
    </w:div>
    <w:div w:id="371152639">
      <w:marLeft w:val="0"/>
      <w:marRight w:val="0"/>
      <w:marTop w:val="0"/>
      <w:marBottom w:val="0"/>
      <w:divBdr>
        <w:top w:val="none" w:sz="0" w:space="0" w:color="auto"/>
        <w:left w:val="none" w:sz="0" w:space="0" w:color="auto"/>
        <w:bottom w:val="none" w:sz="0" w:space="0" w:color="auto"/>
        <w:right w:val="none" w:sz="0" w:space="0" w:color="auto"/>
      </w:divBdr>
    </w:div>
    <w:div w:id="371156211">
      <w:marLeft w:val="0"/>
      <w:marRight w:val="0"/>
      <w:marTop w:val="0"/>
      <w:marBottom w:val="0"/>
      <w:divBdr>
        <w:top w:val="none" w:sz="0" w:space="0" w:color="auto"/>
        <w:left w:val="none" w:sz="0" w:space="0" w:color="auto"/>
        <w:bottom w:val="none" w:sz="0" w:space="0" w:color="auto"/>
        <w:right w:val="none" w:sz="0" w:space="0" w:color="auto"/>
      </w:divBdr>
    </w:div>
    <w:div w:id="371803488">
      <w:marLeft w:val="0"/>
      <w:marRight w:val="0"/>
      <w:marTop w:val="0"/>
      <w:marBottom w:val="0"/>
      <w:divBdr>
        <w:top w:val="none" w:sz="0" w:space="0" w:color="auto"/>
        <w:left w:val="none" w:sz="0" w:space="0" w:color="auto"/>
        <w:bottom w:val="none" w:sz="0" w:space="0" w:color="auto"/>
        <w:right w:val="none" w:sz="0" w:space="0" w:color="auto"/>
      </w:divBdr>
    </w:div>
    <w:div w:id="372775169">
      <w:marLeft w:val="0"/>
      <w:marRight w:val="0"/>
      <w:marTop w:val="0"/>
      <w:marBottom w:val="0"/>
      <w:divBdr>
        <w:top w:val="none" w:sz="0" w:space="0" w:color="auto"/>
        <w:left w:val="none" w:sz="0" w:space="0" w:color="auto"/>
        <w:bottom w:val="none" w:sz="0" w:space="0" w:color="auto"/>
        <w:right w:val="none" w:sz="0" w:space="0" w:color="auto"/>
      </w:divBdr>
    </w:div>
    <w:div w:id="372849847">
      <w:marLeft w:val="0"/>
      <w:marRight w:val="0"/>
      <w:marTop w:val="0"/>
      <w:marBottom w:val="0"/>
      <w:divBdr>
        <w:top w:val="none" w:sz="0" w:space="0" w:color="auto"/>
        <w:left w:val="none" w:sz="0" w:space="0" w:color="auto"/>
        <w:bottom w:val="none" w:sz="0" w:space="0" w:color="auto"/>
        <w:right w:val="none" w:sz="0" w:space="0" w:color="auto"/>
      </w:divBdr>
    </w:div>
    <w:div w:id="373162836">
      <w:marLeft w:val="0"/>
      <w:marRight w:val="0"/>
      <w:marTop w:val="0"/>
      <w:marBottom w:val="0"/>
      <w:divBdr>
        <w:top w:val="none" w:sz="0" w:space="0" w:color="auto"/>
        <w:left w:val="none" w:sz="0" w:space="0" w:color="auto"/>
        <w:bottom w:val="none" w:sz="0" w:space="0" w:color="auto"/>
        <w:right w:val="none" w:sz="0" w:space="0" w:color="auto"/>
      </w:divBdr>
    </w:div>
    <w:div w:id="373623306">
      <w:marLeft w:val="0"/>
      <w:marRight w:val="0"/>
      <w:marTop w:val="0"/>
      <w:marBottom w:val="0"/>
      <w:divBdr>
        <w:top w:val="none" w:sz="0" w:space="0" w:color="auto"/>
        <w:left w:val="none" w:sz="0" w:space="0" w:color="auto"/>
        <w:bottom w:val="none" w:sz="0" w:space="0" w:color="auto"/>
        <w:right w:val="none" w:sz="0" w:space="0" w:color="auto"/>
      </w:divBdr>
    </w:div>
    <w:div w:id="373893682">
      <w:marLeft w:val="0"/>
      <w:marRight w:val="0"/>
      <w:marTop w:val="0"/>
      <w:marBottom w:val="0"/>
      <w:divBdr>
        <w:top w:val="none" w:sz="0" w:space="0" w:color="auto"/>
        <w:left w:val="none" w:sz="0" w:space="0" w:color="auto"/>
        <w:bottom w:val="none" w:sz="0" w:space="0" w:color="auto"/>
        <w:right w:val="none" w:sz="0" w:space="0" w:color="auto"/>
      </w:divBdr>
    </w:div>
    <w:div w:id="374042366">
      <w:marLeft w:val="0"/>
      <w:marRight w:val="0"/>
      <w:marTop w:val="0"/>
      <w:marBottom w:val="0"/>
      <w:divBdr>
        <w:top w:val="none" w:sz="0" w:space="0" w:color="auto"/>
        <w:left w:val="none" w:sz="0" w:space="0" w:color="auto"/>
        <w:bottom w:val="none" w:sz="0" w:space="0" w:color="auto"/>
        <w:right w:val="none" w:sz="0" w:space="0" w:color="auto"/>
      </w:divBdr>
    </w:div>
    <w:div w:id="374088037">
      <w:marLeft w:val="0"/>
      <w:marRight w:val="0"/>
      <w:marTop w:val="0"/>
      <w:marBottom w:val="0"/>
      <w:divBdr>
        <w:top w:val="none" w:sz="0" w:space="0" w:color="auto"/>
        <w:left w:val="none" w:sz="0" w:space="0" w:color="auto"/>
        <w:bottom w:val="none" w:sz="0" w:space="0" w:color="auto"/>
        <w:right w:val="none" w:sz="0" w:space="0" w:color="auto"/>
      </w:divBdr>
    </w:div>
    <w:div w:id="374617862">
      <w:marLeft w:val="0"/>
      <w:marRight w:val="0"/>
      <w:marTop w:val="0"/>
      <w:marBottom w:val="0"/>
      <w:divBdr>
        <w:top w:val="none" w:sz="0" w:space="0" w:color="auto"/>
        <w:left w:val="none" w:sz="0" w:space="0" w:color="auto"/>
        <w:bottom w:val="none" w:sz="0" w:space="0" w:color="auto"/>
        <w:right w:val="none" w:sz="0" w:space="0" w:color="auto"/>
      </w:divBdr>
    </w:div>
    <w:div w:id="374622714">
      <w:marLeft w:val="0"/>
      <w:marRight w:val="0"/>
      <w:marTop w:val="0"/>
      <w:marBottom w:val="0"/>
      <w:divBdr>
        <w:top w:val="none" w:sz="0" w:space="0" w:color="auto"/>
        <w:left w:val="none" w:sz="0" w:space="0" w:color="auto"/>
        <w:bottom w:val="none" w:sz="0" w:space="0" w:color="auto"/>
        <w:right w:val="none" w:sz="0" w:space="0" w:color="auto"/>
      </w:divBdr>
    </w:div>
    <w:div w:id="374933620">
      <w:marLeft w:val="0"/>
      <w:marRight w:val="0"/>
      <w:marTop w:val="0"/>
      <w:marBottom w:val="0"/>
      <w:divBdr>
        <w:top w:val="none" w:sz="0" w:space="0" w:color="auto"/>
        <w:left w:val="none" w:sz="0" w:space="0" w:color="auto"/>
        <w:bottom w:val="none" w:sz="0" w:space="0" w:color="auto"/>
        <w:right w:val="none" w:sz="0" w:space="0" w:color="auto"/>
      </w:divBdr>
    </w:div>
    <w:div w:id="375617551">
      <w:marLeft w:val="0"/>
      <w:marRight w:val="0"/>
      <w:marTop w:val="0"/>
      <w:marBottom w:val="0"/>
      <w:divBdr>
        <w:top w:val="none" w:sz="0" w:space="0" w:color="auto"/>
        <w:left w:val="none" w:sz="0" w:space="0" w:color="auto"/>
        <w:bottom w:val="none" w:sz="0" w:space="0" w:color="auto"/>
        <w:right w:val="none" w:sz="0" w:space="0" w:color="auto"/>
      </w:divBdr>
    </w:div>
    <w:div w:id="375660152">
      <w:marLeft w:val="0"/>
      <w:marRight w:val="0"/>
      <w:marTop w:val="0"/>
      <w:marBottom w:val="0"/>
      <w:divBdr>
        <w:top w:val="none" w:sz="0" w:space="0" w:color="auto"/>
        <w:left w:val="none" w:sz="0" w:space="0" w:color="auto"/>
        <w:bottom w:val="none" w:sz="0" w:space="0" w:color="auto"/>
        <w:right w:val="none" w:sz="0" w:space="0" w:color="auto"/>
      </w:divBdr>
    </w:div>
    <w:div w:id="375660446">
      <w:marLeft w:val="0"/>
      <w:marRight w:val="0"/>
      <w:marTop w:val="0"/>
      <w:marBottom w:val="0"/>
      <w:divBdr>
        <w:top w:val="none" w:sz="0" w:space="0" w:color="auto"/>
        <w:left w:val="none" w:sz="0" w:space="0" w:color="auto"/>
        <w:bottom w:val="none" w:sz="0" w:space="0" w:color="auto"/>
        <w:right w:val="none" w:sz="0" w:space="0" w:color="auto"/>
      </w:divBdr>
    </w:div>
    <w:div w:id="375936965">
      <w:marLeft w:val="0"/>
      <w:marRight w:val="0"/>
      <w:marTop w:val="0"/>
      <w:marBottom w:val="0"/>
      <w:divBdr>
        <w:top w:val="none" w:sz="0" w:space="0" w:color="auto"/>
        <w:left w:val="none" w:sz="0" w:space="0" w:color="auto"/>
        <w:bottom w:val="none" w:sz="0" w:space="0" w:color="auto"/>
        <w:right w:val="none" w:sz="0" w:space="0" w:color="auto"/>
      </w:divBdr>
    </w:div>
    <w:div w:id="377170904">
      <w:marLeft w:val="0"/>
      <w:marRight w:val="0"/>
      <w:marTop w:val="0"/>
      <w:marBottom w:val="0"/>
      <w:divBdr>
        <w:top w:val="none" w:sz="0" w:space="0" w:color="auto"/>
        <w:left w:val="none" w:sz="0" w:space="0" w:color="auto"/>
        <w:bottom w:val="none" w:sz="0" w:space="0" w:color="auto"/>
        <w:right w:val="none" w:sz="0" w:space="0" w:color="auto"/>
      </w:divBdr>
    </w:div>
    <w:div w:id="377631652">
      <w:marLeft w:val="0"/>
      <w:marRight w:val="0"/>
      <w:marTop w:val="0"/>
      <w:marBottom w:val="0"/>
      <w:divBdr>
        <w:top w:val="none" w:sz="0" w:space="0" w:color="auto"/>
        <w:left w:val="none" w:sz="0" w:space="0" w:color="auto"/>
        <w:bottom w:val="none" w:sz="0" w:space="0" w:color="auto"/>
        <w:right w:val="none" w:sz="0" w:space="0" w:color="auto"/>
      </w:divBdr>
    </w:div>
    <w:div w:id="378094695">
      <w:marLeft w:val="0"/>
      <w:marRight w:val="0"/>
      <w:marTop w:val="0"/>
      <w:marBottom w:val="0"/>
      <w:divBdr>
        <w:top w:val="none" w:sz="0" w:space="0" w:color="auto"/>
        <w:left w:val="none" w:sz="0" w:space="0" w:color="auto"/>
        <w:bottom w:val="none" w:sz="0" w:space="0" w:color="auto"/>
        <w:right w:val="none" w:sz="0" w:space="0" w:color="auto"/>
      </w:divBdr>
    </w:div>
    <w:div w:id="378209454">
      <w:marLeft w:val="0"/>
      <w:marRight w:val="0"/>
      <w:marTop w:val="0"/>
      <w:marBottom w:val="0"/>
      <w:divBdr>
        <w:top w:val="none" w:sz="0" w:space="0" w:color="auto"/>
        <w:left w:val="none" w:sz="0" w:space="0" w:color="auto"/>
        <w:bottom w:val="none" w:sz="0" w:space="0" w:color="auto"/>
        <w:right w:val="none" w:sz="0" w:space="0" w:color="auto"/>
      </w:divBdr>
    </w:div>
    <w:div w:id="378943284">
      <w:marLeft w:val="0"/>
      <w:marRight w:val="0"/>
      <w:marTop w:val="0"/>
      <w:marBottom w:val="0"/>
      <w:divBdr>
        <w:top w:val="none" w:sz="0" w:space="0" w:color="auto"/>
        <w:left w:val="none" w:sz="0" w:space="0" w:color="auto"/>
        <w:bottom w:val="none" w:sz="0" w:space="0" w:color="auto"/>
        <w:right w:val="none" w:sz="0" w:space="0" w:color="auto"/>
      </w:divBdr>
    </w:div>
    <w:div w:id="379289460">
      <w:marLeft w:val="0"/>
      <w:marRight w:val="0"/>
      <w:marTop w:val="0"/>
      <w:marBottom w:val="0"/>
      <w:divBdr>
        <w:top w:val="none" w:sz="0" w:space="0" w:color="auto"/>
        <w:left w:val="none" w:sz="0" w:space="0" w:color="auto"/>
        <w:bottom w:val="none" w:sz="0" w:space="0" w:color="auto"/>
        <w:right w:val="none" w:sz="0" w:space="0" w:color="auto"/>
      </w:divBdr>
    </w:div>
    <w:div w:id="379675659">
      <w:marLeft w:val="0"/>
      <w:marRight w:val="0"/>
      <w:marTop w:val="0"/>
      <w:marBottom w:val="0"/>
      <w:divBdr>
        <w:top w:val="none" w:sz="0" w:space="0" w:color="auto"/>
        <w:left w:val="none" w:sz="0" w:space="0" w:color="auto"/>
        <w:bottom w:val="none" w:sz="0" w:space="0" w:color="auto"/>
        <w:right w:val="none" w:sz="0" w:space="0" w:color="auto"/>
      </w:divBdr>
    </w:div>
    <w:div w:id="379942803">
      <w:marLeft w:val="0"/>
      <w:marRight w:val="0"/>
      <w:marTop w:val="0"/>
      <w:marBottom w:val="0"/>
      <w:divBdr>
        <w:top w:val="none" w:sz="0" w:space="0" w:color="auto"/>
        <w:left w:val="none" w:sz="0" w:space="0" w:color="auto"/>
        <w:bottom w:val="none" w:sz="0" w:space="0" w:color="auto"/>
        <w:right w:val="none" w:sz="0" w:space="0" w:color="auto"/>
      </w:divBdr>
    </w:div>
    <w:div w:id="379982419">
      <w:marLeft w:val="0"/>
      <w:marRight w:val="0"/>
      <w:marTop w:val="0"/>
      <w:marBottom w:val="0"/>
      <w:divBdr>
        <w:top w:val="none" w:sz="0" w:space="0" w:color="auto"/>
        <w:left w:val="none" w:sz="0" w:space="0" w:color="auto"/>
        <w:bottom w:val="none" w:sz="0" w:space="0" w:color="auto"/>
        <w:right w:val="none" w:sz="0" w:space="0" w:color="auto"/>
      </w:divBdr>
    </w:div>
    <w:div w:id="379984153">
      <w:marLeft w:val="0"/>
      <w:marRight w:val="0"/>
      <w:marTop w:val="0"/>
      <w:marBottom w:val="0"/>
      <w:divBdr>
        <w:top w:val="none" w:sz="0" w:space="0" w:color="auto"/>
        <w:left w:val="none" w:sz="0" w:space="0" w:color="auto"/>
        <w:bottom w:val="none" w:sz="0" w:space="0" w:color="auto"/>
        <w:right w:val="none" w:sz="0" w:space="0" w:color="auto"/>
      </w:divBdr>
    </w:div>
    <w:div w:id="380401140">
      <w:marLeft w:val="0"/>
      <w:marRight w:val="0"/>
      <w:marTop w:val="0"/>
      <w:marBottom w:val="0"/>
      <w:divBdr>
        <w:top w:val="none" w:sz="0" w:space="0" w:color="auto"/>
        <w:left w:val="none" w:sz="0" w:space="0" w:color="auto"/>
        <w:bottom w:val="none" w:sz="0" w:space="0" w:color="auto"/>
        <w:right w:val="none" w:sz="0" w:space="0" w:color="auto"/>
      </w:divBdr>
    </w:div>
    <w:div w:id="380518255">
      <w:marLeft w:val="0"/>
      <w:marRight w:val="0"/>
      <w:marTop w:val="0"/>
      <w:marBottom w:val="0"/>
      <w:divBdr>
        <w:top w:val="none" w:sz="0" w:space="0" w:color="auto"/>
        <w:left w:val="none" w:sz="0" w:space="0" w:color="auto"/>
        <w:bottom w:val="none" w:sz="0" w:space="0" w:color="auto"/>
        <w:right w:val="none" w:sz="0" w:space="0" w:color="auto"/>
      </w:divBdr>
    </w:div>
    <w:div w:id="380709573">
      <w:marLeft w:val="0"/>
      <w:marRight w:val="0"/>
      <w:marTop w:val="0"/>
      <w:marBottom w:val="0"/>
      <w:divBdr>
        <w:top w:val="none" w:sz="0" w:space="0" w:color="auto"/>
        <w:left w:val="none" w:sz="0" w:space="0" w:color="auto"/>
        <w:bottom w:val="none" w:sz="0" w:space="0" w:color="auto"/>
        <w:right w:val="none" w:sz="0" w:space="0" w:color="auto"/>
      </w:divBdr>
    </w:div>
    <w:div w:id="381491268">
      <w:marLeft w:val="0"/>
      <w:marRight w:val="0"/>
      <w:marTop w:val="0"/>
      <w:marBottom w:val="0"/>
      <w:divBdr>
        <w:top w:val="none" w:sz="0" w:space="0" w:color="auto"/>
        <w:left w:val="none" w:sz="0" w:space="0" w:color="auto"/>
        <w:bottom w:val="none" w:sz="0" w:space="0" w:color="auto"/>
        <w:right w:val="none" w:sz="0" w:space="0" w:color="auto"/>
      </w:divBdr>
    </w:div>
    <w:div w:id="381830362">
      <w:marLeft w:val="0"/>
      <w:marRight w:val="0"/>
      <w:marTop w:val="0"/>
      <w:marBottom w:val="0"/>
      <w:divBdr>
        <w:top w:val="none" w:sz="0" w:space="0" w:color="auto"/>
        <w:left w:val="none" w:sz="0" w:space="0" w:color="auto"/>
        <w:bottom w:val="none" w:sz="0" w:space="0" w:color="auto"/>
        <w:right w:val="none" w:sz="0" w:space="0" w:color="auto"/>
      </w:divBdr>
    </w:div>
    <w:div w:id="381950583">
      <w:marLeft w:val="0"/>
      <w:marRight w:val="0"/>
      <w:marTop w:val="0"/>
      <w:marBottom w:val="0"/>
      <w:divBdr>
        <w:top w:val="none" w:sz="0" w:space="0" w:color="auto"/>
        <w:left w:val="none" w:sz="0" w:space="0" w:color="auto"/>
        <w:bottom w:val="none" w:sz="0" w:space="0" w:color="auto"/>
        <w:right w:val="none" w:sz="0" w:space="0" w:color="auto"/>
      </w:divBdr>
    </w:div>
    <w:div w:id="382363887">
      <w:marLeft w:val="0"/>
      <w:marRight w:val="0"/>
      <w:marTop w:val="0"/>
      <w:marBottom w:val="0"/>
      <w:divBdr>
        <w:top w:val="none" w:sz="0" w:space="0" w:color="auto"/>
        <w:left w:val="none" w:sz="0" w:space="0" w:color="auto"/>
        <w:bottom w:val="none" w:sz="0" w:space="0" w:color="auto"/>
        <w:right w:val="none" w:sz="0" w:space="0" w:color="auto"/>
      </w:divBdr>
    </w:div>
    <w:div w:id="382565133">
      <w:marLeft w:val="0"/>
      <w:marRight w:val="0"/>
      <w:marTop w:val="0"/>
      <w:marBottom w:val="0"/>
      <w:divBdr>
        <w:top w:val="none" w:sz="0" w:space="0" w:color="auto"/>
        <w:left w:val="none" w:sz="0" w:space="0" w:color="auto"/>
        <w:bottom w:val="none" w:sz="0" w:space="0" w:color="auto"/>
        <w:right w:val="none" w:sz="0" w:space="0" w:color="auto"/>
      </w:divBdr>
    </w:div>
    <w:div w:id="382603813">
      <w:marLeft w:val="0"/>
      <w:marRight w:val="0"/>
      <w:marTop w:val="0"/>
      <w:marBottom w:val="0"/>
      <w:divBdr>
        <w:top w:val="none" w:sz="0" w:space="0" w:color="auto"/>
        <w:left w:val="none" w:sz="0" w:space="0" w:color="auto"/>
        <w:bottom w:val="none" w:sz="0" w:space="0" w:color="auto"/>
        <w:right w:val="none" w:sz="0" w:space="0" w:color="auto"/>
      </w:divBdr>
    </w:div>
    <w:div w:id="382752447">
      <w:marLeft w:val="0"/>
      <w:marRight w:val="0"/>
      <w:marTop w:val="0"/>
      <w:marBottom w:val="0"/>
      <w:divBdr>
        <w:top w:val="none" w:sz="0" w:space="0" w:color="auto"/>
        <w:left w:val="none" w:sz="0" w:space="0" w:color="auto"/>
        <w:bottom w:val="none" w:sz="0" w:space="0" w:color="auto"/>
        <w:right w:val="none" w:sz="0" w:space="0" w:color="auto"/>
      </w:divBdr>
    </w:div>
    <w:div w:id="383254558">
      <w:marLeft w:val="0"/>
      <w:marRight w:val="0"/>
      <w:marTop w:val="0"/>
      <w:marBottom w:val="0"/>
      <w:divBdr>
        <w:top w:val="none" w:sz="0" w:space="0" w:color="auto"/>
        <w:left w:val="none" w:sz="0" w:space="0" w:color="auto"/>
        <w:bottom w:val="none" w:sz="0" w:space="0" w:color="auto"/>
        <w:right w:val="none" w:sz="0" w:space="0" w:color="auto"/>
      </w:divBdr>
    </w:div>
    <w:div w:id="383722030">
      <w:marLeft w:val="0"/>
      <w:marRight w:val="0"/>
      <w:marTop w:val="0"/>
      <w:marBottom w:val="0"/>
      <w:divBdr>
        <w:top w:val="none" w:sz="0" w:space="0" w:color="auto"/>
        <w:left w:val="none" w:sz="0" w:space="0" w:color="auto"/>
        <w:bottom w:val="none" w:sz="0" w:space="0" w:color="auto"/>
        <w:right w:val="none" w:sz="0" w:space="0" w:color="auto"/>
      </w:divBdr>
    </w:div>
    <w:div w:id="383723953">
      <w:marLeft w:val="0"/>
      <w:marRight w:val="0"/>
      <w:marTop w:val="0"/>
      <w:marBottom w:val="0"/>
      <w:divBdr>
        <w:top w:val="none" w:sz="0" w:space="0" w:color="auto"/>
        <w:left w:val="none" w:sz="0" w:space="0" w:color="auto"/>
        <w:bottom w:val="none" w:sz="0" w:space="0" w:color="auto"/>
        <w:right w:val="none" w:sz="0" w:space="0" w:color="auto"/>
      </w:divBdr>
    </w:div>
    <w:div w:id="383875316">
      <w:marLeft w:val="0"/>
      <w:marRight w:val="0"/>
      <w:marTop w:val="0"/>
      <w:marBottom w:val="0"/>
      <w:divBdr>
        <w:top w:val="none" w:sz="0" w:space="0" w:color="auto"/>
        <w:left w:val="none" w:sz="0" w:space="0" w:color="auto"/>
        <w:bottom w:val="none" w:sz="0" w:space="0" w:color="auto"/>
        <w:right w:val="none" w:sz="0" w:space="0" w:color="auto"/>
      </w:divBdr>
    </w:div>
    <w:div w:id="383875381">
      <w:marLeft w:val="0"/>
      <w:marRight w:val="0"/>
      <w:marTop w:val="0"/>
      <w:marBottom w:val="0"/>
      <w:divBdr>
        <w:top w:val="none" w:sz="0" w:space="0" w:color="auto"/>
        <w:left w:val="none" w:sz="0" w:space="0" w:color="auto"/>
        <w:bottom w:val="none" w:sz="0" w:space="0" w:color="auto"/>
        <w:right w:val="none" w:sz="0" w:space="0" w:color="auto"/>
      </w:divBdr>
    </w:div>
    <w:div w:id="383912152">
      <w:marLeft w:val="0"/>
      <w:marRight w:val="0"/>
      <w:marTop w:val="0"/>
      <w:marBottom w:val="0"/>
      <w:divBdr>
        <w:top w:val="none" w:sz="0" w:space="0" w:color="auto"/>
        <w:left w:val="none" w:sz="0" w:space="0" w:color="auto"/>
        <w:bottom w:val="none" w:sz="0" w:space="0" w:color="auto"/>
        <w:right w:val="none" w:sz="0" w:space="0" w:color="auto"/>
      </w:divBdr>
    </w:div>
    <w:div w:id="384303931">
      <w:marLeft w:val="0"/>
      <w:marRight w:val="0"/>
      <w:marTop w:val="0"/>
      <w:marBottom w:val="0"/>
      <w:divBdr>
        <w:top w:val="none" w:sz="0" w:space="0" w:color="auto"/>
        <w:left w:val="none" w:sz="0" w:space="0" w:color="auto"/>
        <w:bottom w:val="none" w:sz="0" w:space="0" w:color="auto"/>
        <w:right w:val="none" w:sz="0" w:space="0" w:color="auto"/>
      </w:divBdr>
    </w:div>
    <w:div w:id="384528861">
      <w:marLeft w:val="0"/>
      <w:marRight w:val="0"/>
      <w:marTop w:val="0"/>
      <w:marBottom w:val="0"/>
      <w:divBdr>
        <w:top w:val="none" w:sz="0" w:space="0" w:color="auto"/>
        <w:left w:val="none" w:sz="0" w:space="0" w:color="auto"/>
        <w:bottom w:val="none" w:sz="0" w:space="0" w:color="auto"/>
        <w:right w:val="none" w:sz="0" w:space="0" w:color="auto"/>
      </w:divBdr>
    </w:div>
    <w:div w:id="384569266">
      <w:marLeft w:val="0"/>
      <w:marRight w:val="0"/>
      <w:marTop w:val="0"/>
      <w:marBottom w:val="0"/>
      <w:divBdr>
        <w:top w:val="none" w:sz="0" w:space="0" w:color="auto"/>
        <w:left w:val="none" w:sz="0" w:space="0" w:color="auto"/>
        <w:bottom w:val="none" w:sz="0" w:space="0" w:color="auto"/>
        <w:right w:val="none" w:sz="0" w:space="0" w:color="auto"/>
      </w:divBdr>
    </w:div>
    <w:div w:id="385297815">
      <w:marLeft w:val="0"/>
      <w:marRight w:val="0"/>
      <w:marTop w:val="0"/>
      <w:marBottom w:val="0"/>
      <w:divBdr>
        <w:top w:val="none" w:sz="0" w:space="0" w:color="auto"/>
        <w:left w:val="none" w:sz="0" w:space="0" w:color="auto"/>
        <w:bottom w:val="none" w:sz="0" w:space="0" w:color="auto"/>
        <w:right w:val="none" w:sz="0" w:space="0" w:color="auto"/>
      </w:divBdr>
    </w:div>
    <w:div w:id="385302712">
      <w:marLeft w:val="0"/>
      <w:marRight w:val="0"/>
      <w:marTop w:val="0"/>
      <w:marBottom w:val="0"/>
      <w:divBdr>
        <w:top w:val="none" w:sz="0" w:space="0" w:color="auto"/>
        <w:left w:val="none" w:sz="0" w:space="0" w:color="auto"/>
        <w:bottom w:val="none" w:sz="0" w:space="0" w:color="auto"/>
        <w:right w:val="none" w:sz="0" w:space="0" w:color="auto"/>
      </w:divBdr>
    </w:div>
    <w:div w:id="385303669">
      <w:marLeft w:val="0"/>
      <w:marRight w:val="0"/>
      <w:marTop w:val="0"/>
      <w:marBottom w:val="0"/>
      <w:divBdr>
        <w:top w:val="none" w:sz="0" w:space="0" w:color="auto"/>
        <w:left w:val="none" w:sz="0" w:space="0" w:color="auto"/>
        <w:bottom w:val="none" w:sz="0" w:space="0" w:color="auto"/>
        <w:right w:val="none" w:sz="0" w:space="0" w:color="auto"/>
      </w:divBdr>
    </w:div>
    <w:div w:id="385882176">
      <w:marLeft w:val="0"/>
      <w:marRight w:val="0"/>
      <w:marTop w:val="0"/>
      <w:marBottom w:val="0"/>
      <w:divBdr>
        <w:top w:val="none" w:sz="0" w:space="0" w:color="auto"/>
        <w:left w:val="none" w:sz="0" w:space="0" w:color="auto"/>
        <w:bottom w:val="none" w:sz="0" w:space="0" w:color="auto"/>
        <w:right w:val="none" w:sz="0" w:space="0" w:color="auto"/>
      </w:divBdr>
    </w:div>
    <w:div w:id="385958727">
      <w:marLeft w:val="0"/>
      <w:marRight w:val="0"/>
      <w:marTop w:val="0"/>
      <w:marBottom w:val="0"/>
      <w:divBdr>
        <w:top w:val="none" w:sz="0" w:space="0" w:color="auto"/>
        <w:left w:val="none" w:sz="0" w:space="0" w:color="auto"/>
        <w:bottom w:val="none" w:sz="0" w:space="0" w:color="auto"/>
        <w:right w:val="none" w:sz="0" w:space="0" w:color="auto"/>
      </w:divBdr>
    </w:div>
    <w:div w:id="386147330">
      <w:marLeft w:val="0"/>
      <w:marRight w:val="0"/>
      <w:marTop w:val="0"/>
      <w:marBottom w:val="0"/>
      <w:divBdr>
        <w:top w:val="none" w:sz="0" w:space="0" w:color="auto"/>
        <w:left w:val="none" w:sz="0" w:space="0" w:color="auto"/>
        <w:bottom w:val="none" w:sz="0" w:space="0" w:color="auto"/>
        <w:right w:val="none" w:sz="0" w:space="0" w:color="auto"/>
      </w:divBdr>
    </w:div>
    <w:div w:id="386538224">
      <w:marLeft w:val="0"/>
      <w:marRight w:val="0"/>
      <w:marTop w:val="0"/>
      <w:marBottom w:val="0"/>
      <w:divBdr>
        <w:top w:val="none" w:sz="0" w:space="0" w:color="auto"/>
        <w:left w:val="none" w:sz="0" w:space="0" w:color="auto"/>
        <w:bottom w:val="none" w:sz="0" w:space="0" w:color="auto"/>
        <w:right w:val="none" w:sz="0" w:space="0" w:color="auto"/>
      </w:divBdr>
    </w:div>
    <w:div w:id="386686384">
      <w:marLeft w:val="0"/>
      <w:marRight w:val="0"/>
      <w:marTop w:val="0"/>
      <w:marBottom w:val="0"/>
      <w:divBdr>
        <w:top w:val="none" w:sz="0" w:space="0" w:color="auto"/>
        <w:left w:val="none" w:sz="0" w:space="0" w:color="auto"/>
        <w:bottom w:val="none" w:sz="0" w:space="0" w:color="auto"/>
        <w:right w:val="none" w:sz="0" w:space="0" w:color="auto"/>
      </w:divBdr>
    </w:div>
    <w:div w:id="386799777">
      <w:marLeft w:val="0"/>
      <w:marRight w:val="0"/>
      <w:marTop w:val="0"/>
      <w:marBottom w:val="0"/>
      <w:divBdr>
        <w:top w:val="none" w:sz="0" w:space="0" w:color="auto"/>
        <w:left w:val="none" w:sz="0" w:space="0" w:color="auto"/>
        <w:bottom w:val="none" w:sz="0" w:space="0" w:color="auto"/>
        <w:right w:val="none" w:sz="0" w:space="0" w:color="auto"/>
      </w:divBdr>
    </w:div>
    <w:div w:id="386804214">
      <w:marLeft w:val="0"/>
      <w:marRight w:val="0"/>
      <w:marTop w:val="0"/>
      <w:marBottom w:val="0"/>
      <w:divBdr>
        <w:top w:val="none" w:sz="0" w:space="0" w:color="auto"/>
        <w:left w:val="none" w:sz="0" w:space="0" w:color="auto"/>
        <w:bottom w:val="none" w:sz="0" w:space="0" w:color="auto"/>
        <w:right w:val="none" w:sz="0" w:space="0" w:color="auto"/>
      </w:divBdr>
    </w:div>
    <w:div w:id="386875191">
      <w:marLeft w:val="0"/>
      <w:marRight w:val="0"/>
      <w:marTop w:val="0"/>
      <w:marBottom w:val="0"/>
      <w:divBdr>
        <w:top w:val="none" w:sz="0" w:space="0" w:color="auto"/>
        <w:left w:val="none" w:sz="0" w:space="0" w:color="auto"/>
        <w:bottom w:val="none" w:sz="0" w:space="0" w:color="auto"/>
        <w:right w:val="none" w:sz="0" w:space="0" w:color="auto"/>
      </w:divBdr>
    </w:div>
    <w:div w:id="386877190">
      <w:marLeft w:val="0"/>
      <w:marRight w:val="0"/>
      <w:marTop w:val="0"/>
      <w:marBottom w:val="0"/>
      <w:divBdr>
        <w:top w:val="none" w:sz="0" w:space="0" w:color="auto"/>
        <w:left w:val="none" w:sz="0" w:space="0" w:color="auto"/>
        <w:bottom w:val="none" w:sz="0" w:space="0" w:color="auto"/>
        <w:right w:val="none" w:sz="0" w:space="0" w:color="auto"/>
      </w:divBdr>
    </w:div>
    <w:div w:id="387218577">
      <w:marLeft w:val="0"/>
      <w:marRight w:val="0"/>
      <w:marTop w:val="0"/>
      <w:marBottom w:val="0"/>
      <w:divBdr>
        <w:top w:val="none" w:sz="0" w:space="0" w:color="auto"/>
        <w:left w:val="none" w:sz="0" w:space="0" w:color="auto"/>
        <w:bottom w:val="none" w:sz="0" w:space="0" w:color="auto"/>
        <w:right w:val="none" w:sz="0" w:space="0" w:color="auto"/>
      </w:divBdr>
    </w:div>
    <w:div w:id="387341325">
      <w:marLeft w:val="0"/>
      <w:marRight w:val="0"/>
      <w:marTop w:val="0"/>
      <w:marBottom w:val="0"/>
      <w:divBdr>
        <w:top w:val="none" w:sz="0" w:space="0" w:color="auto"/>
        <w:left w:val="none" w:sz="0" w:space="0" w:color="auto"/>
        <w:bottom w:val="none" w:sz="0" w:space="0" w:color="auto"/>
        <w:right w:val="none" w:sz="0" w:space="0" w:color="auto"/>
      </w:divBdr>
    </w:div>
    <w:div w:id="387386176">
      <w:marLeft w:val="0"/>
      <w:marRight w:val="0"/>
      <w:marTop w:val="0"/>
      <w:marBottom w:val="0"/>
      <w:divBdr>
        <w:top w:val="none" w:sz="0" w:space="0" w:color="auto"/>
        <w:left w:val="none" w:sz="0" w:space="0" w:color="auto"/>
        <w:bottom w:val="none" w:sz="0" w:space="0" w:color="auto"/>
        <w:right w:val="none" w:sz="0" w:space="0" w:color="auto"/>
      </w:divBdr>
    </w:div>
    <w:div w:id="387800103">
      <w:marLeft w:val="0"/>
      <w:marRight w:val="0"/>
      <w:marTop w:val="0"/>
      <w:marBottom w:val="0"/>
      <w:divBdr>
        <w:top w:val="none" w:sz="0" w:space="0" w:color="auto"/>
        <w:left w:val="none" w:sz="0" w:space="0" w:color="auto"/>
        <w:bottom w:val="none" w:sz="0" w:space="0" w:color="auto"/>
        <w:right w:val="none" w:sz="0" w:space="0" w:color="auto"/>
      </w:divBdr>
    </w:div>
    <w:div w:id="387802943">
      <w:marLeft w:val="0"/>
      <w:marRight w:val="0"/>
      <w:marTop w:val="0"/>
      <w:marBottom w:val="0"/>
      <w:divBdr>
        <w:top w:val="none" w:sz="0" w:space="0" w:color="auto"/>
        <w:left w:val="none" w:sz="0" w:space="0" w:color="auto"/>
        <w:bottom w:val="none" w:sz="0" w:space="0" w:color="auto"/>
        <w:right w:val="none" w:sz="0" w:space="0" w:color="auto"/>
      </w:divBdr>
    </w:div>
    <w:div w:id="388118862">
      <w:marLeft w:val="0"/>
      <w:marRight w:val="0"/>
      <w:marTop w:val="0"/>
      <w:marBottom w:val="0"/>
      <w:divBdr>
        <w:top w:val="none" w:sz="0" w:space="0" w:color="auto"/>
        <w:left w:val="none" w:sz="0" w:space="0" w:color="auto"/>
        <w:bottom w:val="none" w:sz="0" w:space="0" w:color="auto"/>
        <w:right w:val="none" w:sz="0" w:space="0" w:color="auto"/>
      </w:divBdr>
    </w:div>
    <w:div w:id="388846439">
      <w:marLeft w:val="0"/>
      <w:marRight w:val="0"/>
      <w:marTop w:val="0"/>
      <w:marBottom w:val="0"/>
      <w:divBdr>
        <w:top w:val="none" w:sz="0" w:space="0" w:color="auto"/>
        <w:left w:val="none" w:sz="0" w:space="0" w:color="auto"/>
        <w:bottom w:val="none" w:sz="0" w:space="0" w:color="auto"/>
        <w:right w:val="none" w:sz="0" w:space="0" w:color="auto"/>
      </w:divBdr>
    </w:div>
    <w:div w:id="388847396">
      <w:marLeft w:val="0"/>
      <w:marRight w:val="0"/>
      <w:marTop w:val="0"/>
      <w:marBottom w:val="0"/>
      <w:divBdr>
        <w:top w:val="none" w:sz="0" w:space="0" w:color="auto"/>
        <w:left w:val="none" w:sz="0" w:space="0" w:color="auto"/>
        <w:bottom w:val="none" w:sz="0" w:space="0" w:color="auto"/>
        <w:right w:val="none" w:sz="0" w:space="0" w:color="auto"/>
      </w:divBdr>
    </w:div>
    <w:div w:id="388919349">
      <w:marLeft w:val="0"/>
      <w:marRight w:val="0"/>
      <w:marTop w:val="0"/>
      <w:marBottom w:val="0"/>
      <w:divBdr>
        <w:top w:val="none" w:sz="0" w:space="0" w:color="auto"/>
        <w:left w:val="none" w:sz="0" w:space="0" w:color="auto"/>
        <w:bottom w:val="none" w:sz="0" w:space="0" w:color="auto"/>
        <w:right w:val="none" w:sz="0" w:space="0" w:color="auto"/>
      </w:divBdr>
    </w:div>
    <w:div w:id="389038014">
      <w:marLeft w:val="0"/>
      <w:marRight w:val="0"/>
      <w:marTop w:val="0"/>
      <w:marBottom w:val="0"/>
      <w:divBdr>
        <w:top w:val="none" w:sz="0" w:space="0" w:color="auto"/>
        <w:left w:val="none" w:sz="0" w:space="0" w:color="auto"/>
        <w:bottom w:val="none" w:sz="0" w:space="0" w:color="auto"/>
        <w:right w:val="none" w:sz="0" w:space="0" w:color="auto"/>
      </w:divBdr>
    </w:div>
    <w:div w:id="389043296">
      <w:marLeft w:val="0"/>
      <w:marRight w:val="0"/>
      <w:marTop w:val="0"/>
      <w:marBottom w:val="0"/>
      <w:divBdr>
        <w:top w:val="none" w:sz="0" w:space="0" w:color="auto"/>
        <w:left w:val="none" w:sz="0" w:space="0" w:color="auto"/>
        <w:bottom w:val="none" w:sz="0" w:space="0" w:color="auto"/>
        <w:right w:val="none" w:sz="0" w:space="0" w:color="auto"/>
      </w:divBdr>
    </w:div>
    <w:div w:id="389311811">
      <w:marLeft w:val="0"/>
      <w:marRight w:val="0"/>
      <w:marTop w:val="0"/>
      <w:marBottom w:val="0"/>
      <w:divBdr>
        <w:top w:val="none" w:sz="0" w:space="0" w:color="auto"/>
        <w:left w:val="none" w:sz="0" w:space="0" w:color="auto"/>
        <w:bottom w:val="none" w:sz="0" w:space="0" w:color="auto"/>
        <w:right w:val="none" w:sz="0" w:space="0" w:color="auto"/>
      </w:divBdr>
    </w:div>
    <w:div w:id="389577655">
      <w:marLeft w:val="0"/>
      <w:marRight w:val="0"/>
      <w:marTop w:val="0"/>
      <w:marBottom w:val="0"/>
      <w:divBdr>
        <w:top w:val="none" w:sz="0" w:space="0" w:color="auto"/>
        <w:left w:val="none" w:sz="0" w:space="0" w:color="auto"/>
        <w:bottom w:val="none" w:sz="0" w:space="0" w:color="auto"/>
        <w:right w:val="none" w:sz="0" w:space="0" w:color="auto"/>
      </w:divBdr>
    </w:div>
    <w:div w:id="389888997">
      <w:marLeft w:val="0"/>
      <w:marRight w:val="0"/>
      <w:marTop w:val="0"/>
      <w:marBottom w:val="0"/>
      <w:divBdr>
        <w:top w:val="none" w:sz="0" w:space="0" w:color="auto"/>
        <w:left w:val="none" w:sz="0" w:space="0" w:color="auto"/>
        <w:bottom w:val="none" w:sz="0" w:space="0" w:color="auto"/>
        <w:right w:val="none" w:sz="0" w:space="0" w:color="auto"/>
      </w:divBdr>
    </w:div>
    <w:div w:id="391008633">
      <w:marLeft w:val="0"/>
      <w:marRight w:val="0"/>
      <w:marTop w:val="0"/>
      <w:marBottom w:val="0"/>
      <w:divBdr>
        <w:top w:val="none" w:sz="0" w:space="0" w:color="auto"/>
        <w:left w:val="none" w:sz="0" w:space="0" w:color="auto"/>
        <w:bottom w:val="none" w:sz="0" w:space="0" w:color="auto"/>
        <w:right w:val="none" w:sz="0" w:space="0" w:color="auto"/>
      </w:divBdr>
    </w:div>
    <w:div w:id="391194252">
      <w:marLeft w:val="0"/>
      <w:marRight w:val="0"/>
      <w:marTop w:val="0"/>
      <w:marBottom w:val="0"/>
      <w:divBdr>
        <w:top w:val="none" w:sz="0" w:space="0" w:color="auto"/>
        <w:left w:val="none" w:sz="0" w:space="0" w:color="auto"/>
        <w:bottom w:val="none" w:sz="0" w:space="0" w:color="auto"/>
        <w:right w:val="none" w:sz="0" w:space="0" w:color="auto"/>
      </w:divBdr>
    </w:div>
    <w:div w:id="391972825">
      <w:marLeft w:val="0"/>
      <w:marRight w:val="0"/>
      <w:marTop w:val="0"/>
      <w:marBottom w:val="0"/>
      <w:divBdr>
        <w:top w:val="none" w:sz="0" w:space="0" w:color="auto"/>
        <w:left w:val="none" w:sz="0" w:space="0" w:color="auto"/>
        <w:bottom w:val="none" w:sz="0" w:space="0" w:color="auto"/>
        <w:right w:val="none" w:sz="0" w:space="0" w:color="auto"/>
      </w:divBdr>
    </w:div>
    <w:div w:id="392200029">
      <w:marLeft w:val="0"/>
      <w:marRight w:val="0"/>
      <w:marTop w:val="0"/>
      <w:marBottom w:val="0"/>
      <w:divBdr>
        <w:top w:val="none" w:sz="0" w:space="0" w:color="auto"/>
        <w:left w:val="none" w:sz="0" w:space="0" w:color="auto"/>
        <w:bottom w:val="none" w:sz="0" w:space="0" w:color="auto"/>
        <w:right w:val="none" w:sz="0" w:space="0" w:color="auto"/>
      </w:divBdr>
    </w:div>
    <w:div w:id="392586956">
      <w:marLeft w:val="0"/>
      <w:marRight w:val="0"/>
      <w:marTop w:val="0"/>
      <w:marBottom w:val="0"/>
      <w:divBdr>
        <w:top w:val="none" w:sz="0" w:space="0" w:color="auto"/>
        <w:left w:val="none" w:sz="0" w:space="0" w:color="auto"/>
        <w:bottom w:val="none" w:sz="0" w:space="0" w:color="auto"/>
        <w:right w:val="none" w:sz="0" w:space="0" w:color="auto"/>
      </w:divBdr>
    </w:div>
    <w:div w:id="392895919">
      <w:marLeft w:val="0"/>
      <w:marRight w:val="0"/>
      <w:marTop w:val="0"/>
      <w:marBottom w:val="0"/>
      <w:divBdr>
        <w:top w:val="none" w:sz="0" w:space="0" w:color="auto"/>
        <w:left w:val="none" w:sz="0" w:space="0" w:color="auto"/>
        <w:bottom w:val="none" w:sz="0" w:space="0" w:color="auto"/>
        <w:right w:val="none" w:sz="0" w:space="0" w:color="auto"/>
      </w:divBdr>
    </w:div>
    <w:div w:id="393117236">
      <w:marLeft w:val="0"/>
      <w:marRight w:val="0"/>
      <w:marTop w:val="0"/>
      <w:marBottom w:val="0"/>
      <w:divBdr>
        <w:top w:val="none" w:sz="0" w:space="0" w:color="auto"/>
        <w:left w:val="none" w:sz="0" w:space="0" w:color="auto"/>
        <w:bottom w:val="none" w:sz="0" w:space="0" w:color="auto"/>
        <w:right w:val="none" w:sz="0" w:space="0" w:color="auto"/>
      </w:divBdr>
    </w:div>
    <w:div w:id="393163804">
      <w:marLeft w:val="0"/>
      <w:marRight w:val="0"/>
      <w:marTop w:val="0"/>
      <w:marBottom w:val="0"/>
      <w:divBdr>
        <w:top w:val="none" w:sz="0" w:space="0" w:color="auto"/>
        <w:left w:val="none" w:sz="0" w:space="0" w:color="auto"/>
        <w:bottom w:val="none" w:sz="0" w:space="0" w:color="auto"/>
        <w:right w:val="none" w:sz="0" w:space="0" w:color="auto"/>
      </w:divBdr>
    </w:div>
    <w:div w:id="393823027">
      <w:marLeft w:val="0"/>
      <w:marRight w:val="0"/>
      <w:marTop w:val="0"/>
      <w:marBottom w:val="0"/>
      <w:divBdr>
        <w:top w:val="none" w:sz="0" w:space="0" w:color="auto"/>
        <w:left w:val="none" w:sz="0" w:space="0" w:color="auto"/>
        <w:bottom w:val="none" w:sz="0" w:space="0" w:color="auto"/>
        <w:right w:val="none" w:sz="0" w:space="0" w:color="auto"/>
      </w:divBdr>
    </w:div>
    <w:div w:id="393894235">
      <w:marLeft w:val="0"/>
      <w:marRight w:val="0"/>
      <w:marTop w:val="0"/>
      <w:marBottom w:val="0"/>
      <w:divBdr>
        <w:top w:val="none" w:sz="0" w:space="0" w:color="auto"/>
        <w:left w:val="none" w:sz="0" w:space="0" w:color="auto"/>
        <w:bottom w:val="none" w:sz="0" w:space="0" w:color="auto"/>
        <w:right w:val="none" w:sz="0" w:space="0" w:color="auto"/>
      </w:divBdr>
    </w:div>
    <w:div w:id="394014341">
      <w:marLeft w:val="0"/>
      <w:marRight w:val="0"/>
      <w:marTop w:val="0"/>
      <w:marBottom w:val="0"/>
      <w:divBdr>
        <w:top w:val="none" w:sz="0" w:space="0" w:color="auto"/>
        <w:left w:val="none" w:sz="0" w:space="0" w:color="auto"/>
        <w:bottom w:val="none" w:sz="0" w:space="0" w:color="auto"/>
        <w:right w:val="none" w:sz="0" w:space="0" w:color="auto"/>
      </w:divBdr>
    </w:div>
    <w:div w:id="394931114">
      <w:marLeft w:val="0"/>
      <w:marRight w:val="0"/>
      <w:marTop w:val="0"/>
      <w:marBottom w:val="0"/>
      <w:divBdr>
        <w:top w:val="none" w:sz="0" w:space="0" w:color="auto"/>
        <w:left w:val="none" w:sz="0" w:space="0" w:color="auto"/>
        <w:bottom w:val="none" w:sz="0" w:space="0" w:color="auto"/>
        <w:right w:val="none" w:sz="0" w:space="0" w:color="auto"/>
      </w:divBdr>
    </w:div>
    <w:div w:id="395008089">
      <w:marLeft w:val="0"/>
      <w:marRight w:val="0"/>
      <w:marTop w:val="0"/>
      <w:marBottom w:val="0"/>
      <w:divBdr>
        <w:top w:val="none" w:sz="0" w:space="0" w:color="auto"/>
        <w:left w:val="none" w:sz="0" w:space="0" w:color="auto"/>
        <w:bottom w:val="none" w:sz="0" w:space="0" w:color="auto"/>
        <w:right w:val="none" w:sz="0" w:space="0" w:color="auto"/>
      </w:divBdr>
    </w:div>
    <w:div w:id="395589363">
      <w:marLeft w:val="0"/>
      <w:marRight w:val="0"/>
      <w:marTop w:val="0"/>
      <w:marBottom w:val="0"/>
      <w:divBdr>
        <w:top w:val="none" w:sz="0" w:space="0" w:color="auto"/>
        <w:left w:val="none" w:sz="0" w:space="0" w:color="auto"/>
        <w:bottom w:val="none" w:sz="0" w:space="0" w:color="auto"/>
        <w:right w:val="none" w:sz="0" w:space="0" w:color="auto"/>
      </w:divBdr>
    </w:div>
    <w:div w:id="395784136">
      <w:marLeft w:val="0"/>
      <w:marRight w:val="0"/>
      <w:marTop w:val="0"/>
      <w:marBottom w:val="0"/>
      <w:divBdr>
        <w:top w:val="none" w:sz="0" w:space="0" w:color="auto"/>
        <w:left w:val="none" w:sz="0" w:space="0" w:color="auto"/>
        <w:bottom w:val="none" w:sz="0" w:space="0" w:color="auto"/>
        <w:right w:val="none" w:sz="0" w:space="0" w:color="auto"/>
      </w:divBdr>
    </w:div>
    <w:div w:id="397091596">
      <w:marLeft w:val="0"/>
      <w:marRight w:val="0"/>
      <w:marTop w:val="0"/>
      <w:marBottom w:val="0"/>
      <w:divBdr>
        <w:top w:val="none" w:sz="0" w:space="0" w:color="auto"/>
        <w:left w:val="none" w:sz="0" w:space="0" w:color="auto"/>
        <w:bottom w:val="none" w:sz="0" w:space="0" w:color="auto"/>
        <w:right w:val="none" w:sz="0" w:space="0" w:color="auto"/>
      </w:divBdr>
    </w:div>
    <w:div w:id="397215091">
      <w:marLeft w:val="0"/>
      <w:marRight w:val="0"/>
      <w:marTop w:val="0"/>
      <w:marBottom w:val="0"/>
      <w:divBdr>
        <w:top w:val="none" w:sz="0" w:space="0" w:color="auto"/>
        <w:left w:val="none" w:sz="0" w:space="0" w:color="auto"/>
        <w:bottom w:val="none" w:sz="0" w:space="0" w:color="auto"/>
        <w:right w:val="none" w:sz="0" w:space="0" w:color="auto"/>
      </w:divBdr>
    </w:div>
    <w:div w:id="397367628">
      <w:marLeft w:val="0"/>
      <w:marRight w:val="0"/>
      <w:marTop w:val="0"/>
      <w:marBottom w:val="0"/>
      <w:divBdr>
        <w:top w:val="none" w:sz="0" w:space="0" w:color="auto"/>
        <w:left w:val="none" w:sz="0" w:space="0" w:color="auto"/>
        <w:bottom w:val="none" w:sz="0" w:space="0" w:color="auto"/>
        <w:right w:val="none" w:sz="0" w:space="0" w:color="auto"/>
      </w:divBdr>
    </w:div>
    <w:div w:id="397558524">
      <w:marLeft w:val="0"/>
      <w:marRight w:val="0"/>
      <w:marTop w:val="0"/>
      <w:marBottom w:val="0"/>
      <w:divBdr>
        <w:top w:val="none" w:sz="0" w:space="0" w:color="auto"/>
        <w:left w:val="none" w:sz="0" w:space="0" w:color="auto"/>
        <w:bottom w:val="none" w:sz="0" w:space="0" w:color="auto"/>
        <w:right w:val="none" w:sz="0" w:space="0" w:color="auto"/>
      </w:divBdr>
    </w:div>
    <w:div w:id="397679668">
      <w:marLeft w:val="0"/>
      <w:marRight w:val="0"/>
      <w:marTop w:val="0"/>
      <w:marBottom w:val="0"/>
      <w:divBdr>
        <w:top w:val="none" w:sz="0" w:space="0" w:color="auto"/>
        <w:left w:val="none" w:sz="0" w:space="0" w:color="auto"/>
        <w:bottom w:val="none" w:sz="0" w:space="0" w:color="auto"/>
        <w:right w:val="none" w:sz="0" w:space="0" w:color="auto"/>
      </w:divBdr>
    </w:div>
    <w:div w:id="397745550">
      <w:marLeft w:val="0"/>
      <w:marRight w:val="0"/>
      <w:marTop w:val="0"/>
      <w:marBottom w:val="0"/>
      <w:divBdr>
        <w:top w:val="none" w:sz="0" w:space="0" w:color="auto"/>
        <w:left w:val="none" w:sz="0" w:space="0" w:color="auto"/>
        <w:bottom w:val="none" w:sz="0" w:space="0" w:color="auto"/>
        <w:right w:val="none" w:sz="0" w:space="0" w:color="auto"/>
      </w:divBdr>
    </w:div>
    <w:div w:id="397944918">
      <w:marLeft w:val="0"/>
      <w:marRight w:val="0"/>
      <w:marTop w:val="0"/>
      <w:marBottom w:val="0"/>
      <w:divBdr>
        <w:top w:val="none" w:sz="0" w:space="0" w:color="auto"/>
        <w:left w:val="none" w:sz="0" w:space="0" w:color="auto"/>
        <w:bottom w:val="none" w:sz="0" w:space="0" w:color="auto"/>
        <w:right w:val="none" w:sz="0" w:space="0" w:color="auto"/>
      </w:divBdr>
    </w:div>
    <w:div w:id="398091970">
      <w:marLeft w:val="0"/>
      <w:marRight w:val="0"/>
      <w:marTop w:val="0"/>
      <w:marBottom w:val="0"/>
      <w:divBdr>
        <w:top w:val="none" w:sz="0" w:space="0" w:color="auto"/>
        <w:left w:val="none" w:sz="0" w:space="0" w:color="auto"/>
        <w:bottom w:val="none" w:sz="0" w:space="0" w:color="auto"/>
        <w:right w:val="none" w:sz="0" w:space="0" w:color="auto"/>
      </w:divBdr>
    </w:div>
    <w:div w:id="398289145">
      <w:marLeft w:val="0"/>
      <w:marRight w:val="0"/>
      <w:marTop w:val="0"/>
      <w:marBottom w:val="0"/>
      <w:divBdr>
        <w:top w:val="none" w:sz="0" w:space="0" w:color="auto"/>
        <w:left w:val="none" w:sz="0" w:space="0" w:color="auto"/>
        <w:bottom w:val="none" w:sz="0" w:space="0" w:color="auto"/>
        <w:right w:val="none" w:sz="0" w:space="0" w:color="auto"/>
      </w:divBdr>
    </w:div>
    <w:div w:id="398332248">
      <w:marLeft w:val="0"/>
      <w:marRight w:val="0"/>
      <w:marTop w:val="0"/>
      <w:marBottom w:val="0"/>
      <w:divBdr>
        <w:top w:val="none" w:sz="0" w:space="0" w:color="auto"/>
        <w:left w:val="none" w:sz="0" w:space="0" w:color="auto"/>
        <w:bottom w:val="none" w:sz="0" w:space="0" w:color="auto"/>
        <w:right w:val="none" w:sz="0" w:space="0" w:color="auto"/>
      </w:divBdr>
    </w:div>
    <w:div w:id="398409527">
      <w:marLeft w:val="0"/>
      <w:marRight w:val="0"/>
      <w:marTop w:val="0"/>
      <w:marBottom w:val="0"/>
      <w:divBdr>
        <w:top w:val="none" w:sz="0" w:space="0" w:color="auto"/>
        <w:left w:val="none" w:sz="0" w:space="0" w:color="auto"/>
        <w:bottom w:val="none" w:sz="0" w:space="0" w:color="auto"/>
        <w:right w:val="none" w:sz="0" w:space="0" w:color="auto"/>
      </w:divBdr>
    </w:div>
    <w:div w:id="398477252">
      <w:marLeft w:val="0"/>
      <w:marRight w:val="0"/>
      <w:marTop w:val="0"/>
      <w:marBottom w:val="0"/>
      <w:divBdr>
        <w:top w:val="none" w:sz="0" w:space="0" w:color="auto"/>
        <w:left w:val="none" w:sz="0" w:space="0" w:color="auto"/>
        <w:bottom w:val="none" w:sz="0" w:space="0" w:color="auto"/>
        <w:right w:val="none" w:sz="0" w:space="0" w:color="auto"/>
      </w:divBdr>
    </w:div>
    <w:div w:id="398525695">
      <w:marLeft w:val="0"/>
      <w:marRight w:val="0"/>
      <w:marTop w:val="0"/>
      <w:marBottom w:val="0"/>
      <w:divBdr>
        <w:top w:val="none" w:sz="0" w:space="0" w:color="auto"/>
        <w:left w:val="none" w:sz="0" w:space="0" w:color="auto"/>
        <w:bottom w:val="none" w:sz="0" w:space="0" w:color="auto"/>
        <w:right w:val="none" w:sz="0" w:space="0" w:color="auto"/>
      </w:divBdr>
    </w:div>
    <w:div w:id="398603400">
      <w:marLeft w:val="0"/>
      <w:marRight w:val="0"/>
      <w:marTop w:val="0"/>
      <w:marBottom w:val="0"/>
      <w:divBdr>
        <w:top w:val="none" w:sz="0" w:space="0" w:color="auto"/>
        <w:left w:val="none" w:sz="0" w:space="0" w:color="auto"/>
        <w:bottom w:val="none" w:sz="0" w:space="0" w:color="auto"/>
        <w:right w:val="none" w:sz="0" w:space="0" w:color="auto"/>
      </w:divBdr>
    </w:div>
    <w:div w:id="398941203">
      <w:marLeft w:val="0"/>
      <w:marRight w:val="0"/>
      <w:marTop w:val="0"/>
      <w:marBottom w:val="0"/>
      <w:divBdr>
        <w:top w:val="none" w:sz="0" w:space="0" w:color="auto"/>
        <w:left w:val="none" w:sz="0" w:space="0" w:color="auto"/>
        <w:bottom w:val="none" w:sz="0" w:space="0" w:color="auto"/>
        <w:right w:val="none" w:sz="0" w:space="0" w:color="auto"/>
      </w:divBdr>
    </w:div>
    <w:div w:id="398984306">
      <w:marLeft w:val="0"/>
      <w:marRight w:val="0"/>
      <w:marTop w:val="0"/>
      <w:marBottom w:val="0"/>
      <w:divBdr>
        <w:top w:val="none" w:sz="0" w:space="0" w:color="auto"/>
        <w:left w:val="none" w:sz="0" w:space="0" w:color="auto"/>
        <w:bottom w:val="none" w:sz="0" w:space="0" w:color="auto"/>
        <w:right w:val="none" w:sz="0" w:space="0" w:color="auto"/>
      </w:divBdr>
    </w:div>
    <w:div w:id="398989621">
      <w:marLeft w:val="0"/>
      <w:marRight w:val="0"/>
      <w:marTop w:val="0"/>
      <w:marBottom w:val="0"/>
      <w:divBdr>
        <w:top w:val="none" w:sz="0" w:space="0" w:color="auto"/>
        <w:left w:val="none" w:sz="0" w:space="0" w:color="auto"/>
        <w:bottom w:val="none" w:sz="0" w:space="0" w:color="auto"/>
        <w:right w:val="none" w:sz="0" w:space="0" w:color="auto"/>
      </w:divBdr>
    </w:div>
    <w:div w:id="399131641">
      <w:marLeft w:val="0"/>
      <w:marRight w:val="0"/>
      <w:marTop w:val="0"/>
      <w:marBottom w:val="0"/>
      <w:divBdr>
        <w:top w:val="none" w:sz="0" w:space="0" w:color="auto"/>
        <w:left w:val="none" w:sz="0" w:space="0" w:color="auto"/>
        <w:bottom w:val="none" w:sz="0" w:space="0" w:color="auto"/>
        <w:right w:val="none" w:sz="0" w:space="0" w:color="auto"/>
      </w:divBdr>
    </w:div>
    <w:div w:id="399136568">
      <w:marLeft w:val="0"/>
      <w:marRight w:val="0"/>
      <w:marTop w:val="0"/>
      <w:marBottom w:val="0"/>
      <w:divBdr>
        <w:top w:val="none" w:sz="0" w:space="0" w:color="auto"/>
        <w:left w:val="none" w:sz="0" w:space="0" w:color="auto"/>
        <w:bottom w:val="none" w:sz="0" w:space="0" w:color="auto"/>
        <w:right w:val="none" w:sz="0" w:space="0" w:color="auto"/>
      </w:divBdr>
    </w:div>
    <w:div w:id="399450139">
      <w:marLeft w:val="0"/>
      <w:marRight w:val="0"/>
      <w:marTop w:val="0"/>
      <w:marBottom w:val="0"/>
      <w:divBdr>
        <w:top w:val="none" w:sz="0" w:space="0" w:color="auto"/>
        <w:left w:val="none" w:sz="0" w:space="0" w:color="auto"/>
        <w:bottom w:val="none" w:sz="0" w:space="0" w:color="auto"/>
        <w:right w:val="none" w:sz="0" w:space="0" w:color="auto"/>
      </w:divBdr>
    </w:div>
    <w:div w:id="400369523">
      <w:marLeft w:val="0"/>
      <w:marRight w:val="0"/>
      <w:marTop w:val="0"/>
      <w:marBottom w:val="0"/>
      <w:divBdr>
        <w:top w:val="none" w:sz="0" w:space="0" w:color="auto"/>
        <w:left w:val="none" w:sz="0" w:space="0" w:color="auto"/>
        <w:bottom w:val="none" w:sz="0" w:space="0" w:color="auto"/>
        <w:right w:val="none" w:sz="0" w:space="0" w:color="auto"/>
      </w:divBdr>
    </w:div>
    <w:div w:id="400911193">
      <w:marLeft w:val="0"/>
      <w:marRight w:val="0"/>
      <w:marTop w:val="0"/>
      <w:marBottom w:val="0"/>
      <w:divBdr>
        <w:top w:val="none" w:sz="0" w:space="0" w:color="auto"/>
        <w:left w:val="none" w:sz="0" w:space="0" w:color="auto"/>
        <w:bottom w:val="none" w:sz="0" w:space="0" w:color="auto"/>
        <w:right w:val="none" w:sz="0" w:space="0" w:color="auto"/>
      </w:divBdr>
    </w:div>
    <w:div w:id="401177742">
      <w:marLeft w:val="0"/>
      <w:marRight w:val="0"/>
      <w:marTop w:val="0"/>
      <w:marBottom w:val="0"/>
      <w:divBdr>
        <w:top w:val="none" w:sz="0" w:space="0" w:color="auto"/>
        <w:left w:val="none" w:sz="0" w:space="0" w:color="auto"/>
        <w:bottom w:val="none" w:sz="0" w:space="0" w:color="auto"/>
        <w:right w:val="none" w:sz="0" w:space="0" w:color="auto"/>
      </w:divBdr>
    </w:div>
    <w:div w:id="401487406">
      <w:marLeft w:val="0"/>
      <w:marRight w:val="0"/>
      <w:marTop w:val="0"/>
      <w:marBottom w:val="0"/>
      <w:divBdr>
        <w:top w:val="none" w:sz="0" w:space="0" w:color="auto"/>
        <w:left w:val="none" w:sz="0" w:space="0" w:color="auto"/>
        <w:bottom w:val="none" w:sz="0" w:space="0" w:color="auto"/>
        <w:right w:val="none" w:sz="0" w:space="0" w:color="auto"/>
      </w:divBdr>
    </w:div>
    <w:div w:id="401682184">
      <w:marLeft w:val="0"/>
      <w:marRight w:val="0"/>
      <w:marTop w:val="0"/>
      <w:marBottom w:val="0"/>
      <w:divBdr>
        <w:top w:val="none" w:sz="0" w:space="0" w:color="auto"/>
        <w:left w:val="none" w:sz="0" w:space="0" w:color="auto"/>
        <w:bottom w:val="none" w:sz="0" w:space="0" w:color="auto"/>
        <w:right w:val="none" w:sz="0" w:space="0" w:color="auto"/>
      </w:divBdr>
    </w:div>
    <w:div w:id="401755748">
      <w:marLeft w:val="0"/>
      <w:marRight w:val="0"/>
      <w:marTop w:val="0"/>
      <w:marBottom w:val="0"/>
      <w:divBdr>
        <w:top w:val="none" w:sz="0" w:space="0" w:color="auto"/>
        <w:left w:val="none" w:sz="0" w:space="0" w:color="auto"/>
        <w:bottom w:val="none" w:sz="0" w:space="0" w:color="auto"/>
        <w:right w:val="none" w:sz="0" w:space="0" w:color="auto"/>
      </w:divBdr>
    </w:div>
    <w:div w:id="402223388">
      <w:marLeft w:val="0"/>
      <w:marRight w:val="0"/>
      <w:marTop w:val="0"/>
      <w:marBottom w:val="0"/>
      <w:divBdr>
        <w:top w:val="none" w:sz="0" w:space="0" w:color="auto"/>
        <w:left w:val="none" w:sz="0" w:space="0" w:color="auto"/>
        <w:bottom w:val="none" w:sz="0" w:space="0" w:color="auto"/>
        <w:right w:val="none" w:sz="0" w:space="0" w:color="auto"/>
      </w:divBdr>
    </w:div>
    <w:div w:id="402797315">
      <w:marLeft w:val="0"/>
      <w:marRight w:val="0"/>
      <w:marTop w:val="0"/>
      <w:marBottom w:val="0"/>
      <w:divBdr>
        <w:top w:val="none" w:sz="0" w:space="0" w:color="auto"/>
        <w:left w:val="none" w:sz="0" w:space="0" w:color="auto"/>
        <w:bottom w:val="none" w:sz="0" w:space="0" w:color="auto"/>
        <w:right w:val="none" w:sz="0" w:space="0" w:color="auto"/>
      </w:divBdr>
    </w:div>
    <w:div w:id="402918483">
      <w:marLeft w:val="0"/>
      <w:marRight w:val="0"/>
      <w:marTop w:val="0"/>
      <w:marBottom w:val="0"/>
      <w:divBdr>
        <w:top w:val="none" w:sz="0" w:space="0" w:color="auto"/>
        <w:left w:val="none" w:sz="0" w:space="0" w:color="auto"/>
        <w:bottom w:val="none" w:sz="0" w:space="0" w:color="auto"/>
        <w:right w:val="none" w:sz="0" w:space="0" w:color="auto"/>
      </w:divBdr>
    </w:div>
    <w:div w:id="403454788">
      <w:marLeft w:val="0"/>
      <w:marRight w:val="0"/>
      <w:marTop w:val="0"/>
      <w:marBottom w:val="0"/>
      <w:divBdr>
        <w:top w:val="none" w:sz="0" w:space="0" w:color="auto"/>
        <w:left w:val="none" w:sz="0" w:space="0" w:color="auto"/>
        <w:bottom w:val="none" w:sz="0" w:space="0" w:color="auto"/>
        <w:right w:val="none" w:sz="0" w:space="0" w:color="auto"/>
      </w:divBdr>
    </w:div>
    <w:div w:id="403526458">
      <w:marLeft w:val="0"/>
      <w:marRight w:val="0"/>
      <w:marTop w:val="0"/>
      <w:marBottom w:val="0"/>
      <w:divBdr>
        <w:top w:val="none" w:sz="0" w:space="0" w:color="auto"/>
        <w:left w:val="none" w:sz="0" w:space="0" w:color="auto"/>
        <w:bottom w:val="none" w:sz="0" w:space="0" w:color="auto"/>
        <w:right w:val="none" w:sz="0" w:space="0" w:color="auto"/>
      </w:divBdr>
    </w:div>
    <w:div w:id="404958438">
      <w:marLeft w:val="0"/>
      <w:marRight w:val="0"/>
      <w:marTop w:val="0"/>
      <w:marBottom w:val="0"/>
      <w:divBdr>
        <w:top w:val="none" w:sz="0" w:space="0" w:color="auto"/>
        <w:left w:val="none" w:sz="0" w:space="0" w:color="auto"/>
        <w:bottom w:val="none" w:sz="0" w:space="0" w:color="auto"/>
        <w:right w:val="none" w:sz="0" w:space="0" w:color="auto"/>
      </w:divBdr>
    </w:div>
    <w:div w:id="404961017">
      <w:marLeft w:val="0"/>
      <w:marRight w:val="0"/>
      <w:marTop w:val="0"/>
      <w:marBottom w:val="0"/>
      <w:divBdr>
        <w:top w:val="none" w:sz="0" w:space="0" w:color="auto"/>
        <w:left w:val="none" w:sz="0" w:space="0" w:color="auto"/>
        <w:bottom w:val="none" w:sz="0" w:space="0" w:color="auto"/>
        <w:right w:val="none" w:sz="0" w:space="0" w:color="auto"/>
      </w:divBdr>
    </w:div>
    <w:div w:id="405223630">
      <w:marLeft w:val="0"/>
      <w:marRight w:val="0"/>
      <w:marTop w:val="0"/>
      <w:marBottom w:val="0"/>
      <w:divBdr>
        <w:top w:val="none" w:sz="0" w:space="0" w:color="auto"/>
        <w:left w:val="none" w:sz="0" w:space="0" w:color="auto"/>
        <w:bottom w:val="none" w:sz="0" w:space="0" w:color="auto"/>
        <w:right w:val="none" w:sz="0" w:space="0" w:color="auto"/>
      </w:divBdr>
    </w:div>
    <w:div w:id="405494110">
      <w:marLeft w:val="0"/>
      <w:marRight w:val="0"/>
      <w:marTop w:val="0"/>
      <w:marBottom w:val="0"/>
      <w:divBdr>
        <w:top w:val="none" w:sz="0" w:space="0" w:color="auto"/>
        <w:left w:val="none" w:sz="0" w:space="0" w:color="auto"/>
        <w:bottom w:val="none" w:sz="0" w:space="0" w:color="auto"/>
        <w:right w:val="none" w:sz="0" w:space="0" w:color="auto"/>
      </w:divBdr>
    </w:div>
    <w:div w:id="405958915">
      <w:marLeft w:val="0"/>
      <w:marRight w:val="0"/>
      <w:marTop w:val="0"/>
      <w:marBottom w:val="0"/>
      <w:divBdr>
        <w:top w:val="none" w:sz="0" w:space="0" w:color="auto"/>
        <w:left w:val="none" w:sz="0" w:space="0" w:color="auto"/>
        <w:bottom w:val="none" w:sz="0" w:space="0" w:color="auto"/>
        <w:right w:val="none" w:sz="0" w:space="0" w:color="auto"/>
      </w:divBdr>
    </w:div>
    <w:div w:id="405961886">
      <w:marLeft w:val="0"/>
      <w:marRight w:val="0"/>
      <w:marTop w:val="0"/>
      <w:marBottom w:val="0"/>
      <w:divBdr>
        <w:top w:val="none" w:sz="0" w:space="0" w:color="auto"/>
        <w:left w:val="none" w:sz="0" w:space="0" w:color="auto"/>
        <w:bottom w:val="none" w:sz="0" w:space="0" w:color="auto"/>
        <w:right w:val="none" w:sz="0" w:space="0" w:color="auto"/>
      </w:divBdr>
    </w:div>
    <w:div w:id="406271252">
      <w:marLeft w:val="0"/>
      <w:marRight w:val="0"/>
      <w:marTop w:val="0"/>
      <w:marBottom w:val="0"/>
      <w:divBdr>
        <w:top w:val="none" w:sz="0" w:space="0" w:color="auto"/>
        <w:left w:val="none" w:sz="0" w:space="0" w:color="auto"/>
        <w:bottom w:val="none" w:sz="0" w:space="0" w:color="auto"/>
        <w:right w:val="none" w:sz="0" w:space="0" w:color="auto"/>
      </w:divBdr>
    </w:div>
    <w:div w:id="406271777">
      <w:marLeft w:val="0"/>
      <w:marRight w:val="0"/>
      <w:marTop w:val="0"/>
      <w:marBottom w:val="0"/>
      <w:divBdr>
        <w:top w:val="none" w:sz="0" w:space="0" w:color="auto"/>
        <w:left w:val="none" w:sz="0" w:space="0" w:color="auto"/>
        <w:bottom w:val="none" w:sz="0" w:space="0" w:color="auto"/>
        <w:right w:val="none" w:sz="0" w:space="0" w:color="auto"/>
      </w:divBdr>
    </w:div>
    <w:div w:id="406848844">
      <w:marLeft w:val="0"/>
      <w:marRight w:val="0"/>
      <w:marTop w:val="0"/>
      <w:marBottom w:val="0"/>
      <w:divBdr>
        <w:top w:val="none" w:sz="0" w:space="0" w:color="auto"/>
        <w:left w:val="none" w:sz="0" w:space="0" w:color="auto"/>
        <w:bottom w:val="none" w:sz="0" w:space="0" w:color="auto"/>
        <w:right w:val="none" w:sz="0" w:space="0" w:color="auto"/>
      </w:divBdr>
    </w:div>
    <w:div w:id="407070287">
      <w:marLeft w:val="0"/>
      <w:marRight w:val="0"/>
      <w:marTop w:val="0"/>
      <w:marBottom w:val="0"/>
      <w:divBdr>
        <w:top w:val="none" w:sz="0" w:space="0" w:color="auto"/>
        <w:left w:val="none" w:sz="0" w:space="0" w:color="auto"/>
        <w:bottom w:val="none" w:sz="0" w:space="0" w:color="auto"/>
        <w:right w:val="none" w:sz="0" w:space="0" w:color="auto"/>
      </w:divBdr>
    </w:div>
    <w:div w:id="407072430">
      <w:marLeft w:val="0"/>
      <w:marRight w:val="0"/>
      <w:marTop w:val="0"/>
      <w:marBottom w:val="0"/>
      <w:divBdr>
        <w:top w:val="none" w:sz="0" w:space="0" w:color="auto"/>
        <w:left w:val="none" w:sz="0" w:space="0" w:color="auto"/>
        <w:bottom w:val="none" w:sz="0" w:space="0" w:color="auto"/>
        <w:right w:val="none" w:sz="0" w:space="0" w:color="auto"/>
      </w:divBdr>
    </w:div>
    <w:div w:id="407267354">
      <w:marLeft w:val="0"/>
      <w:marRight w:val="0"/>
      <w:marTop w:val="0"/>
      <w:marBottom w:val="0"/>
      <w:divBdr>
        <w:top w:val="none" w:sz="0" w:space="0" w:color="auto"/>
        <w:left w:val="none" w:sz="0" w:space="0" w:color="auto"/>
        <w:bottom w:val="none" w:sz="0" w:space="0" w:color="auto"/>
        <w:right w:val="none" w:sz="0" w:space="0" w:color="auto"/>
      </w:divBdr>
    </w:div>
    <w:div w:id="407314783">
      <w:marLeft w:val="0"/>
      <w:marRight w:val="0"/>
      <w:marTop w:val="0"/>
      <w:marBottom w:val="0"/>
      <w:divBdr>
        <w:top w:val="none" w:sz="0" w:space="0" w:color="auto"/>
        <w:left w:val="none" w:sz="0" w:space="0" w:color="auto"/>
        <w:bottom w:val="none" w:sz="0" w:space="0" w:color="auto"/>
        <w:right w:val="none" w:sz="0" w:space="0" w:color="auto"/>
      </w:divBdr>
    </w:div>
    <w:div w:id="407503120">
      <w:marLeft w:val="0"/>
      <w:marRight w:val="0"/>
      <w:marTop w:val="0"/>
      <w:marBottom w:val="0"/>
      <w:divBdr>
        <w:top w:val="none" w:sz="0" w:space="0" w:color="auto"/>
        <w:left w:val="none" w:sz="0" w:space="0" w:color="auto"/>
        <w:bottom w:val="none" w:sz="0" w:space="0" w:color="auto"/>
        <w:right w:val="none" w:sz="0" w:space="0" w:color="auto"/>
      </w:divBdr>
    </w:div>
    <w:div w:id="408190927">
      <w:marLeft w:val="0"/>
      <w:marRight w:val="0"/>
      <w:marTop w:val="0"/>
      <w:marBottom w:val="0"/>
      <w:divBdr>
        <w:top w:val="none" w:sz="0" w:space="0" w:color="auto"/>
        <w:left w:val="none" w:sz="0" w:space="0" w:color="auto"/>
        <w:bottom w:val="none" w:sz="0" w:space="0" w:color="auto"/>
        <w:right w:val="none" w:sz="0" w:space="0" w:color="auto"/>
      </w:divBdr>
    </w:div>
    <w:div w:id="408308517">
      <w:marLeft w:val="0"/>
      <w:marRight w:val="0"/>
      <w:marTop w:val="0"/>
      <w:marBottom w:val="0"/>
      <w:divBdr>
        <w:top w:val="none" w:sz="0" w:space="0" w:color="auto"/>
        <w:left w:val="none" w:sz="0" w:space="0" w:color="auto"/>
        <w:bottom w:val="none" w:sz="0" w:space="0" w:color="auto"/>
        <w:right w:val="none" w:sz="0" w:space="0" w:color="auto"/>
      </w:divBdr>
    </w:div>
    <w:div w:id="408581980">
      <w:marLeft w:val="0"/>
      <w:marRight w:val="0"/>
      <w:marTop w:val="0"/>
      <w:marBottom w:val="0"/>
      <w:divBdr>
        <w:top w:val="none" w:sz="0" w:space="0" w:color="auto"/>
        <w:left w:val="none" w:sz="0" w:space="0" w:color="auto"/>
        <w:bottom w:val="none" w:sz="0" w:space="0" w:color="auto"/>
        <w:right w:val="none" w:sz="0" w:space="0" w:color="auto"/>
      </w:divBdr>
    </w:div>
    <w:div w:id="408891006">
      <w:marLeft w:val="0"/>
      <w:marRight w:val="0"/>
      <w:marTop w:val="0"/>
      <w:marBottom w:val="0"/>
      <w:divBdr>
        <w:top w:val="none" w:sz="0" w:space="0" w:color="auto"/>
        <w:left w:val="none" w:sz="0" w:space="0" w:color="auto"/>
        <w:bottom w:val="none" w:sz="0" w:space="0" w:color="auto"/>
        <w:right w:val="none" w:sz="0" w:space="0" w:color="auto"/>
      </w:divBdr>
    </w:div>
    <w:div w:id="408891096">
      <w:marLeft w:val="0"/>
      <w:marRight w:val="0"/>
      <w:marTop w:val="0"/>
      <w:marBottom w:val="0"/>
      <w:divBdr>
        <w:top w:val="none" w:sz="0" w:space="0" w:color="auto"/>
        <w:left w:val="none" w:sz="0" w:space="0" w:color="auto"/>
        <w:bottom w:val="none" w:sz="0" w:space="0" w:color="auto"/>
        <w:right w:val="none" w:sz="0" w:space="0" w:color="auto"/>
      </w:divBdr>
    </w:div>
    <w:div w:id="409037515">
      <w:marLeft w:val="0"/>
      <w:marRight w:val="0"/>
      <w:marTop w:val="0"/>
      <w:marBottom w:val="0"/>
      <w:divBdr>
        <w:top w:val="none" w:sz="0" w:space="0" w:color="auto"/>
        <w:left w:val="none" w:sz="0" w:space="0" w:color="auto"/>
        <w:bottom w:val="none" w:sz="0" w:space="0" w:color="auto"/>
        <w:right w:val="none" w:sz="0" w:space="0" w:color="auto"/>
      </w:divBdr>
    </w:div>
    <w:div w:id="409347728">
      <w:marLeft w:val="0"/>
      <w:marRight w:val="0"/>
      <w:marTop w:val="0"/>
      <w:marBottom w:val="0"/>
      <w:divBdr>
        <w:top w:val="none" w:sz="0" w:space="0" w:color="auto"/>
        <w:left w:val="none" w:sz="0" w:space="0" w:color="auto"/>
        <w:bottom w:val="none" w:sz="0" w:space="0" w:color="auto"/>
        <w:right w:val="none" w:sz="0" w:space="0" w:color="auto"/>
      </w:divBdr>
    </w:div>
    <w:div w:id="409542686">
      <w:marLeft w:val="0"/>
      <w:marRight w:val="0"/>
      <w:marTop w:val="0"/>
      <w:marBottom w:val="0"/>
      <w:divBdr>
        <w:top w:val="none" w:sz="0" w:space="0" w:color="auto"/>
        <w:left w:val="none" w:sz="0" w:space="0" w:color="auto"/>
        <w:bottom w:val="none" w:sz="0" w:space="0" w:color="auto"/>
        <w:right w:val="none" w:sz="0" w:space="0" w:color="auto"/>
      </w:divBdr>
    </w:div>
    <w:div w:id="409622618">
      <w:marLeft w:val="0"/>
      <w:marRight w:val="0"/>
      <w:marTop w:val="0"/>
      <w:marBottom w:val="0"/>
      <w:divBdr>
        <w:top w:val="none" w:sz="0" w:space="0" w:color="auto"/>
        <w:left w:val="none" w:sz="0" w:space="0" w:color="auto"/>
        <w:bottom w:val="none" w:sz="0" w:space="0" w:color="auto"/>
        <w:right w:val="none" w:sz="0" w:space="0" w:color="auto"/>
      </w:divBdr>
    </w:div>
    <w:div w:id="409888842">
      <w:marLeft w:val="0"/>
      <w:marRight w:val="0"/>
      <w:marTop w:val="0"/>
      <w:marBottom w:val="0"/>
      <w:divBdr>
        <w:top w:val="none" w:sz="0" w:space="0" w:color="auto"/>
        <w:left w:val="none" w:sz="0" w:space="0" w:color="auto"/>
        <w:bottom w:val="none" w:sz="0" w:space="0" w:color="auto"/>
        <w:right w:val="none" w:sz="0" w:space="0" w:color="auto"/>
      </w:divBdr>
    </w:div>
    <w:div w:id="410079023">
      <w:marLeft w:val="0"/>
      <w:marRight w:val="0"/>
      <w:marTop w:val="0"/>
      <w:marBottom w:val="0"/>
      <w:divBdr>
        <w:top w:val="none" w:sz="0" w:space="0" w:color="auto"/>
        <w:left w:val="none" w:sz="0" w:space="0" w:color="auto"/>
        <w:bottom w:val="none" w:sz="0" w:space="0" w:color="auto"/>
        <w:right w:val="none" w:sz="0" w:space="0" w:color="auto"/>
      </w:divBdr>
    </w:div>
    <w:div w:id="410277955">
      <w:marLeft w:val="0"/>
      <w:marRight w:val="0"/>
      <w:marTop w:val="0"/>
      <w:marBottom w:val="0"/>
      <w:divBdr>
        <w:top w:val="none" w:sz="0" w:space="0" w:color="auto"/>
        <w:left w:val="none" w:sz="0" w:space="0" w:color="auto"/>
        <w:bottom w:val="none" w:sz="0" w:space="0" w:color="auto"/>
        <w:right w:val="none" w:sz="0" w:space="0" w:color="auto"/>
      </w:divBdr>
    </w:div>
    <w:div w:id="410583088">
      <w:marLeft w:val="0"/>
      <w:marRight w:val="0"/>
      <w:marTop w:val="0"/>
      <w:marBottom w:val="0"/>
      <w:divBdr>
        <w:top w:val="none" w:sz="0" w:space="0" w:color="auto"/>
        <w:left w:val="none" w:sz="0" w:space="0" w:color="auto"/>
        <w:bottom w:val="none" w:sz="0" w:space="0" w:color="auto"/>
        <w:right w:val="none" w:sz="0" w:space="0" w:color="auto"/>
      </w:divBdr>
    </w:div>
    <w:div w:id="410855800">
      <w:marLeft w:val="0"/>
      <w:marRight w:val="0"/>
      <w:marTop w:val="0"/>
      <w:marBottom w:val="0"/>
      <w:divBdr>
        <w:top w:val="none" w:sz="0" w:space="0" w:color="auto"/>
        <w:left w:val="none" w:sz="0" w:space="0" w:color="auto"/>
        <w:bottom w:val="none" w:sz="0" w:space="0" w:color="auto"/>
        <w:right w:val="none" w:sz="0" w:space="0" w:color="auto"/>
      </w:divBdr>
    </w:div>
    <w:div w:id="410977403">
      <w:marLeft w:val="0"/>
      <w:marRight w:val="0"/>
      <w:marTop w:val="0"/>
      <w:marBottom w:val="0"/>
      <w:divBdr>
        <w:top w:val="none" w:sz="0" w:space="0" w:color="auto"/>
        <w:left w:val="none" w:sz="0" w:space="0" w:color="auto"/>
        <w:bottom w:val="none" w:sz="0" w:space="0" w:color="auto"/>
        <w:right w:val="none" w:sz="0" w:space="0" w:color="auto"/>
      </w:divBdr>
    </w:div>
    <w:div w:id="411197060">
      <w:marLeft w:val="0"/>
      <w:marRight w:val="0"/>
      <w:marTop w:val="0"/>
      <w:marBottom w:val="0"/>
      <w:divBdr>
        <w:top w:val="none" w:sz="0" w:space="0" w:color="auto"/>
        <w:left w:val="none" w:sz="0" w:space="0" w:color="auto"/>
        <w:bottom w:val="none" w:sz="0" w:space="0" w:color="auto"/>
        <w:right w:val="none" w:sz="0" w:space="0" w:color="auto"/>
      </w:divBdr>
    </w:div>
    <w:div w:id="411197160">
      <w:marLeft w:val="0"/>
      <w:marRight w:val="0"/>
      <w:marTop w:val="0"/>
      <w:marBottom w:val="0"/>
      <w:divBdr>
        <w:top w:val="none" w:sz="0" w:space="0" w:color="auto"/>
        <w:left w:val="none" w:sz="0" w:space="0" w:color="auto"/>
        <w:bottom w:val="none" w:sz="0" w:space="0" w:color="auto"/>
        <w:right w:val="none" w:sz="0" w:space="0" w:color="auto"/>
      </w:divBdr>
    </w:div>
    <w:div w:id="411242240">
      <w:marLeft w:val="0"/>
      <w:marRight w:val="0"/>
      <w:marTop w:val="0"/>
      <w:marBottom w:val="0"/>
      <w:divBdr>
        <w:top w:val="none" w:sz="0" w:space="0" w:color="auto"/>
        <w:left w:val="none" w:sz="0" w:space="0" w:color="auto"/>
        <w:bottom w:val="none" w:sz="0" w:space="0" w:color="auto"/>
        <w:right w:val="none" w:sz="0" w:space="0" w:color="auto"/>
      </w:divBdr>
    </w:div>
    <w:div w:id="411316499">
      <w:marLeft w:val="0"/>
      <w:marRight w:val="0"/>
      <w:marTop w:val="0"/>
      <w:marBottom w:val="0"/>
      <w:divBdr>
        <w:top w:val="none" w:sz="0" w:space="0" w:color="auto"/>
        <w:left w:val="none" w:sz="0" w:space="0" w:color="auto"/>
        <w:bottom w:val="none" w:sz="0" w:space="0" w:color="auto"/>
        <w:right w:val="none" w:sz="0" w:space="0" w:color="auto"/>
      </w:divBdr>
    </w:div>
    <w:div w:id="411319084">
      <w:marLeft w:val="0"/>
      <w:marRight w:val="0"/>
      <w:marTop w:val="0"/>
      <w:marBottom w:val="0"/>
      <w:divBdr>
        <w:top w:val="none" w:sz="0" w:space="0" w:color="auto"/>
        <w:left w:val="none" w:sz="0" w:space="0" w:color="auto"/>
        <w:bottom w:val="none" w:sz="0" w:space="0" w:color="auto"/>
        <w:right w:val="none" w:sz="0" w:space="0" w:color="auto"/>
      </w:divBdr>
    </w:div>
    <w:div w:id="411508009">
      <w:marLeft w:val="0"/>
      <w:marRight w:val="0"/>
      <w:marTop w:val="0"/>
      <w:marBottom w:val="0"/>
      <w:divBdr>
        <w:top w:val="none" w:sz="0" w:space="0" w:color="auto"/>
        <w:left w:val="none" w:sz="0" w:space="0" w:color="auto"/>
        <w:bottom w:val="none" w:sz="0" w:space="0" w:color="auto"/>
        <w:right w:val="none" w:sz="0" w:space="0" w:color="auto"/>
      </w:divBdr>
    </w:div>
    <w:div w:id="411510820">
      <w:marLeft w:val="0"/>
      <w:marRight w:val="0"/>
      <w:marTop w:val="0"/>
      <w:marBottom w:val="0"/>
      <w:divBdr>
        <w:top w:val="none" w:sz="0" w:space="0" w:color="auto"/>
        <w:left w:val="none" w:sz="0" w:space="0" w:color="auto"/>
        <w:bottom w:val="none" w:sz="0" w:space="0" w:color="auto"/>
        <w:right w:val="none" w:sz="0" w:space="0" w:color="auto"/>
      </w:divBdr>
    </w:div>
    <w:div w:id="411514235">
      <w:marLeft w:val="0"/>
      <w:marRight w:val="0"/>
      <w:marTop w:val="0"/>
      <w:marBottom w:val="0"/>
      <w:divBdr>
        <w:top w:val="none" w:sz="0" w:space="0" w:color="auto"/>
        <w:left w:val="none" w:sz="0" w:space="0" w:color="auto"/>
        <w:bottom w:val="none" w:sz="0" w:space="0" w:color="auto"/>
        <w:right w:val="none" w:sz="0" w:space="0" w:color="auto"/>
      </w:divBdr>
    </w:div>
    <w:div w:id="411968368">
      <w:marLeft w:val="0"/>
      <w:marRight w:val="0"/>
      <w:marTop w:val="0"/>
      <w:marBottom w:val="0"/>
      <w:divBdr>
        <w:top w:val="none" w:sz="0" w:space="0" w:color="auto"/>
        <w:left w:val="none" w:sz="0" w:space="0" w:color="auto"/>
        <w:bottom w:val="none" w:sz="0" w:space="0" w:color="auto"/>
        <w:right w:val="none" w:sz="0" w:space="0" w:color="auto"/>
      </w:divBdr>
    </w:div>
    <w:div w:id="411968914">
      <w:marLeft w:val="0"/>
      <w:marRight w:val="0"/>
      <w:marTop w:val="0"/>
      <w:marBottom w:val="0"/>
      <w:divBdr>
        <w:top w:val="none" w:sz="0" w:space="0" w:color="auto"/>
        <w:left w:val="none" w:sz="0" w:space="0" w:color="auto"/>
        <w:bottom w:val="none" w:sz="0" w:space="0" w:color="auto"/>
        <w:right w:val="none" w:sz="0" w:space="0" w:color="auto"/>
      </w:divBdr>
    </w:div>
    <w:div w:id="412119337">
      <w:marLeft w:val="0"/>
      <w:marRight w:val="0"/>
      <w:marTop w:val="0"/>
      <w:marBottom w:val="0"/>
      <w:divBdr>
        <w:top w:val="none" w:sz="0" w:space="0" w:color="auto"/>
        <w:left w:val="none" w:sz="0" w:space="0" w:color="auto"/>
        <w:bottom w:val="none" w:sz="0" w:space="0" w:color="auto"/>
        <w:right w:val="none" w:sz="0" w:space="0" w:color="auto"/>
      </w:divBdr>
    </w:div>
    <w:div w:id="412246312">
      <w:marLeft w:val="0"/>
      <w:marRight w:val="0"/>
      <w:marTop w:val="0"/>
      <w:marBottom w:val="0"/>
      <w:divBdr>
        <w:top w:val="none" w:sz="0" w:space="0" w:color="auto"/>
        <w:left w:val="none" w:sz="0" w:space="0" w:color="auto"/>
        <w:bottom w:val="none" w:sz="0" w:space="0" w:color="auto"/>
        <w:right w:val="none" w:sz="0" w:space="0" w:color="auto"/>
      </w:divBdr>
    </w:div>
    <w:div w:id="412316164">
      <w:marLeft w:val="0"/>
      <w:marRight w:val="0"/>
      <w:marTop w:val="0"/>
      <w:marBottom w:val="0"/>
      <w:divBdr>
        <w:top w:val="none" w:sz="0" w:space="0" w:color="auto"/>
        <w:left w:val="none" w:sz="0" w:space="0" w:color="auto"/>
        <w:bottom w:val="none" w:sz="0" w:space="0" w:color="auto"/>
        <w:right w:val="none" w:sz="0" w:space="0" w:color="auto"/>
      </w:divBdr>
    </w:div>
    <w:div w:id="412508431">
      <w:marLeft w:val="0"/>
      <w:marRight w:val="0"/>
      <w:marTop w:val="0"/>
      <w:marBottom w:val="0"/>
      <w:divBdr>
        <w:top w:val="none" w:sz="0" w:space="0" w:color="auto"/>
        <w:left w:val="none" w:sz="0" w:space="0" w:color="auto"/>
        <w:bottom w:val="none" w:sz="0" w:space="0" w:color="auto"/>
        <w:right w:val="none" w:sz="0" w:space="0" w:color="auto"/>
      </w:divBdr>
    </w:div>
    <w:div w:id="412706526">
      <w:marLeft w:val="0"/>
      <w:marRight w:val="0"/>
      <w:marTop w:val="0"/>
      <w:marBottom w:val="0"/>
      <w:divBdr>
        <w:top w:val="none" w:sz="0" w:space="0" w:color="auto"/>
        <w:left w:val="none" w:sz="0" w:space="0" w:color="auto"/>
        <w:bottom w:val="none" w:sz="0" w:space="0" w:color="auto"/>
        <w:right w:val="none" w:sz="0" w:space="0" w:color="auto"/>
      </w:divBdr>
    </w:div>
    <w:div w:id="412823609">
      <w:marLeft w:val="0"/>
      <w:marRight w:val="0"/>
      <w:marTop w:val="0"/>
      <w:marBottom w:val="0"/>
      <w:divBdr>
        <w:top w:val="none" w:sz="0" w:space="0" w:color="auto"/>
        <w:left w:val="none" w:sz="0" w:space="0" w:color="auto"/>
        <w:bottom w:val="none" w:sz="0" w:space="0" w:color="auto"/>
        <w:right w:val="none" w:sz="0" w:space="0" w:color="auto"/>
      </w:divBdr>
    </w:div>
    <w:div w:id="412942575">
      <w:marLeft w:val="0"/>
      <w:marRight w:val="0"/>
      <w:marTop w:val="0"/>
      <w:marBottom w:val="0"/>
      <w:divBdr>
        <w:top w:val="none" w:sz="0" w:space="0" w:color="auto"/>
        <w:left w:val="none" w:sz="0" w:space="0" w:color="auto"/>
        <w:bottom w:val="none" w:sz="0" w:space="0" w:color="auto"/>
        <w:right w:val="none" w:sz="0" w:space="0" w:color="auto"/>
      </w:divBdr>
    </w:div>
    <w:div w:id="413018735">
      <w:marLeft w:val="0"/>
      <w:marRight w:val="0"/>
      <w:marTop w:val="0"/>
      <w:marBottom w:val="0"/>
      <w:divBdr>
        <w:top w:val="none" w:sz="0" w:space="0" w:color="auto"/>
        <w:left w:val="none" w:sz="0" w:space="0" w:color="auto"/>
        <w:bottom w:val="none" w:sz="0" w:space="0" w:color="auto"/>
        <w:right w:val="none" w:sz="0" w:space="0" w:color="auto"/>
      </w:divBdr>
    </w:div>
    <w:div w:id="413165610">
      <w:marLeft w:val="0"/>
      <w:marRight w:val="0"/>
      <w:marTop w:val="0"/>
      <w:marBottom w:val="0"/>
      <w:divBdr>
        <w:top w:val="none" w:sz="0" w:space="0" w:color="auto"/>
        <w:left w:val="none" w:sz="0" w:space="0" w:color="auto"/>
        <w:bottom w:val="none" w:sz="0" w:space="0" w:color="auto"/>
        <w:right w:val="none" w:sz="0" w:space="0" w:color="auto"/>
      </w:divBdr>
    </w:div>
    <w:div w:id="413481237">
      <w:marLeft w:val="0"/>
      <w:marRight w:val="0"/>
      <w:marTop w:val="0"/>
      <w:marBottom w:val="0"/>
      <w:divBdr>
        <w:top w:val="none" w:sz="0" w:space="0" w:color="auto"/>
        <w:left w:val="none" w:sz="0" w:space="0" w:color="auto"/>
        <w:bottom w:val="none" w:sz="0" w:space="0" w:color="auto"/>
        <w:right w:val="none" w:sz="0" w:space="0" w:color="auto"/>
      </w:divBdr>
    </w:div>
    <w:div w:id="413555119">
      <w:marLeft w:val="0"/>
      <w:marRight w:val="0"/>
      <w:marTop w:val="0"/>
      <w:marBottom w:val="0"/>
      <w:divBdr>
        <w:top w:val="none" w:sz="0" w:space="0" w:color="auto"/>
        <w:left w:val="none" w:sz="0" w:space="0" w:color="auto"/>
        <w:bottom w:val="none" w:sz="0" w:space="0" w:color="auto"/>
        <w:right w:val="none" w:sz="0" w:space="0" w:color="auto"/>
      </w:divBdr>
    </w:div>
    <w:div w:id="413666959">
      <w:marLeft w:val="0"/>
      <w:marRight w:val="0"/>
      <w:marTop w:val="0"/>
      <w:marBottom w:val="0"/>
      <w:divBdr>
        <w:top w:val="none" w:sz="0" w:space="0" w:color="auto"/>
        <w:left w:val="none" w:sz="0" w:space="0" w:color="auto"/>
        <w:bottom w:val="none" w:sz="0" w:space="0" w:color="auto"/>
        <w:right w:val="none" w:sz="0" w:space="0" w:color="auto"/>
      </w:divBdr>
    </w:div>
    <w:div w:id="413825152">
      <w:marLeft w:val="0"/>
      <w:marRight w:val="0"/>
      <w:marTop w:val="0"/>
      <w:marBottom w:val="0"/>
      <w:divBdr>
        <w:top w:val="none" w:sz="0" w:space="0" w:color="auto"/>
        <w:left w:val="none" w:sz="0" w:space="0" w:color="auto"/>
        <w:bottom w:val="none" w:sz="0" w:space="0" w:color="auto"/>
        <w:right w:val="none" w:sz="0" w:space="0" w:color="auto"/>
      </w:divBdr>
    </w:div>
    <w:div w:id="414400279">
      <w:marLeft w:val="0"/>
      <w:marRight w:val="0"/>
      <w:marTop w:val="0"/>
      <w:marBottom w:val="0"/>
      <w:divBdr>
        <w:top w:val="none" w:sz="0" w:space="0" w:color="auto"/>
        <w:left w:val="none" w:sz="0" w:space="0" w:color="auto"/>
        <w:bottom w:val="none" w:sz="0" w:space="0" w:color="auto"/>
        <w:right w:val="none" w:sz="0" w:space="0" w:color="auto"/>
      </w:divBdr>
    </w:div>
    <w:div w:id="414471349">
      <w:marLeft w:val="0"/>
      <w:marRight w:val="0"/>
      <w:marTop w:val="0"/>
      <w:marBottom w:val="0"/>
      <w:divBdr>
        <w:top w:val="none" w:sz="0" w:space="0" w:color="auto"/>
        <w:left w:val="none" w:sz="0" w:space="0" w:color="auto"/>
        <w:bottom w:val="none" w:sz="0" w:space="0" w:color="auto"/>
        <w:right w:val="none" w:sz="0" w:space="0" w:color="auto"/>
      </w:divBdr>
    </w:div>
    <w:div w:id="414515615">
      <w:marLeft w:val="0"/>
      <w:marRight w:val="0"/>
      <w:marTop w:val="0"/>
      <w:marBottom w:val="0"/>
      <w:divBdr>
        <w:top w:val="none" w:sz="0" w:space="0" w:color="auto"/>
        <w:left w:val="none" w:sz="0" w:space="0" w:color="auto"/>
        <w:bottom w:val="none" w:sz="0" w:space="0" w:color="auto"/>
        <w:right w:val="none" w:sz="0" w:space="0" w:color="auto"/>
      </w:divBdr>
    </w:div>
    <w:div w:id="414547846">
      <w:marLeft w:val="0"/>
      <w:marRight w:val="0"/>
      <w:marTop w:val="0"/>
      <w:marBottom w:val="0"/>
      <w:divBdr>
        <w:top w:val="none" w:sz="0" w:space="0" w:color="auto"/>
        <w:left w:val="none" w:sz="0" w:space="0" w:color="auto"/>
        <w:bottom w:val="none" w:sz="0" w:space="0" w:color="auto"/>
        <w:right w:val="none" w:sz="0" w:space="0" w:color="auto"/>
      </w:divBdr>
    </w:div>
    <w:div w:id="414597472">
      <w:marLeft w:val="0"/>
      <w:marRight w:val="0"/>
      <w:marTop w:val="0"/>
      <w:marBottom w:val="0"/>
      <w:divBdr>
        <w:top w:val="none" w:sz="0" w:space="0" w:color="auto"/>
        <w:left w:val="none" w:sz="0" w:space="0" w:color="auto"/>
        <w:bottom w:val="none" w:sz="0" w:space="0" w:color="auto"/>
        <w:right w:val="none" w:sz="0" w:space="0" w:color="auto"/>
      </w:divBdr>
    </w:div>
    <w:div w:id="414741127">
      <w:marLeft w:val="0"/>
      <w:marRight w:val="0"/>
      <w:marTop w:val="0"/>
      <w:marBottom w:val="0"/>
      <w:divBdr>
        <w:top w:val="none" w:sz="0" w:space="0" w:color="auto"/>
        <w:left w:val="none" w:sz="0" w:space="0" w:color="auto"/>
        <w:bottom w:val="none" w:sz="0" w:space="0" w:color="auto"/>
        <w:right w:val="none" w:sz="0" w:space="0" w:color="auto"/>
      </w:divBdr>
    </w:div>
    <w:div w:id="414979705">
      <w:marLeft w:val="0"/>
      <w:marRight w:val="0"/>
      <w:marTop w:val="0"/>
      <w:marBottom w:val="0"/>
      <w:divBdr>
        <w:top w:val="none" w:sz="0" w:space="0" w:color="auto"/>
        <w:left w:val="none" w:sz="0" w:space="0" w:color="auto"/>
        <w:bottom w:val="none" w:sz="0" w:space="0" w:color="auto"/>
        <w:right w:val="none" w:sz="0" w:space="0" w:color="auto"/>
      </w:divBdr>
    </w:div>
    <w:div w:id="415059019">
      <w:marLeft w:val="0"/>
      <w:marRight w:val="0"/>
      <w:marTop w:val="0"/>
      <w:marBottom w:val="0"/>
      <w:divBdr>
        <w:top w:val="none" w:sz="0" w:space="0" w:color="auto"/>
        <w:left w:val="none" w:sz="0" w:space="0" w:color="auto"/>
        <w:bottom w:val="none" w:sz="0" w:space="0" w:color="auto"/>
        <w:right w:val="none" w:sz="0" w:space="0" w:color="auto"/>
      </w:divBdr>
    </w:div>
    <w:div w:id="415174606">
      <w:marLeft w:val="0"/>
      <w:marRight w:val="0"/>
      <w:marTop w:val="0"/>
      <w:marBottom w:val="0"/>
      <w:divBdr>
        <w:top w:val="none" w:sz="0" w:space="0" w:color="auto"/>
        <w:left w:val="none" w:sz="0" w:space="0" w:color="auto"/>
        <w:bottom w:val="none" w:sz="0" w:space="0" w:color="auto"/>
        <w:right w:val="none" w:sz="0" w:space="0" w:color="auto"/>
      </w:divBdr>
    </w:div>
    <w:div w:id="415250452">
      <w:marLeft w:val="0"/>
      <w:marRight w:val="0"/>
      <w:marTop w:val="0"/>
      <w:marBottom w:val="0"/>
      <w:divBdr>
        <w:top w:val="none" w:sz="0" w:space="0" w:color="auto"/>
        <w:left w:val="none" w:sz="0" w:space="0" w:color="auto"/>
        <w:bottom w:val="none" w:sz="0" w:space="0" w:color="auto"/>
        <w:right w:val="none" w:sz="0" w:space="0" w:color="auto"/>
      </w:divBdr>
    </w:div>
    <w:div w:id="415783001">
      <w:marLeft w:val="0"/>
      <w:marRight w:val="0"/>
      <w:marTop w:val="0"/>
      <w:marBottom w:val="0"/>
      <w:divBdr>
        <w:top w:val="none" w:sz="0" w:space="0" w:color="auto"/>
        <w:left w:val="none" w:sz="0" w:space="0" w:color="auto"/>
        <w:bottom w:val="none" w:sz="0" w:space="0" w:color="auto"/>
        <w:right w:val="none" w:sz="0" w:space="0" w:color="auto"/>
      </w:divBdr>
    </w:div>
    <w:div w:id="415826741">
      <w:marLeft w:val="0"/>
      <w:marRight w:val="0"/>
      <w:marTop w:val="0"/>
      <w:marBottom w:val="0"/>
      <w:divBdr>
        <w:top w:val="none" w:sz="0" w:space="0" w:color="auto"/>
        <w:left w:val="none" w:sz="0" w:space="0" w:color="auto"/>
        <w:bottom w:val="none" w:sz="0" w:space="0" w:color="auto"/>
        <w:right w:val="none" w:sz="0" w:space="0" w:color="auto"/>
      </w:divBdr>
    </w:div>
    <w:div w:id="415830704">
      <w:marLeft w:val="0"/>
      <w:marRight w:val="0"/>
      <w:marTop w:val="0"/>
      <w:marBottom w:val="0"/>
      <w:divBdr>
        <w:top w:val="none" w:sz="0" w:space="0" w:color="auto"/>
        <w:left w:val="none" w:sz="0" w:space="0" w:color="auto"/>
        <w:bottom w:val="none" w:sz="0" w:space="0" w:color="auto"/>
        <w:right w:val="none" w:sz="0" w:space="0" w:color="auto"/>
      </w:divBdr>
    </w:div>
    <w:div w:id="416023600">
      <w:marLeft w:val="0"/>
      <w:marRight w:val="0"/>
      <w:marTop w:val="0"/>
      <w:marBottom w:val="0"/>
      <w:divBdr>
        <w:top w:val="none" w:sz="0" w:space="0" w:color="auto"/>
        <w:left w:val="none" w:sz="0" w:space="0" w:color="auto"/>
        <w:bottom w:val="none" w:sz="0" w:space="0" w:color="auto"/>
        <w:right w:val="none" w:sz="0" w:space="0" w:color="auto"/>
      </w:divBdr>
    </w:div>
    <w:div w:id="416052139">
      <w:marLeft w:val="0"/>
      <w:marRight w:val="0"/>
      <w:marTop w:val="0"/>
      <w:marBottom w:val="0"/>
      <w:divBdr>
        <w:top w:val="none" w:sz="0" w:space="0" w:color="auto"/>
        <w:left w:val="none" w:sz="0" w:space="0" w:color="auto"/>
        <w:bottom w:val="none" w:sz="0" w:space="0" w:color="auto"/>
        <w:right w:val="none" w:sz="0" w:space="0" w:color="auto"/>
      </w:divBdr>
    </w:div>
    <w:div w:id="416487370">
      <w:marLeft w:val="0"/>
      <w:marRight w:val="0"/>
      <w:marTop w:val="0"/>
      <w:marBottom w:val="0"/>
      <w:divBdr>
        <w:top w:val="none" w:sz="0" w:space="0" w:color="auto"/>
        <w:left w:val="none" w:sz="0" w:space="0" w:color="auto"/>
        <w:bottom w:val="none" w:sz="0" w:space="0" w:color="auto"/>
        <w:right w:val="none" w:sz="0" w:space="0" w:color="auto"/>
      </w:divBdr>
    </w:div>
    <w:div w:id="416556065">
      <w:marLeft w:val="0"/>
      <w:marRight w:val="0"/>
      <w:marTop w:val="0"/>
      <w:marBottom w:val="0"/>
      <w:divBdr>
        <w:top w:val="none" w:sz="0" w:space="0" w:color="auto"/>
        <w:left w:val="none" w:sz="0" w:space="0" w:color="auto"/>
        <w:bottom w:val="none" w:sz="0" w:space="0" w:color="auto"/>
        <w:right w:val="none" w:sz="0" w:space="0" w:color="auto"/>
      </w:divBdr>
    </w:div>
    <w:div w:id="416709188">
      <w:marLeft w:val="0"/>
      <w:marRight w:val="0"/>
      <w:marTop w:val="0"/>
      <w:marBottom w:val="0"/>
      <w:divBdr>
        <w:top w:val="none" w:sz="0" w:space="0" w:color="auto"/>
        <w:left w:val="none" w:sz="0" w:space="0" w:color="auto"/>
        <w:bottom w:val="none" w:sz="0" w:space="0" w:color="auto"/>
        <w:right w:val="none" w:sz="0" w:space="0" w:color="auto"/>
      </w:divBdr>
    </w:div>
    <w:div w:id="416832465">
      <w:marLeft w:val="0"/>
      <w:marRight w:val="0"/>
      <w:marTop w:val="0"/>
      <w:marBottom w:val="0"/>
      <w:divBdr>
        <w:top w:val="none" w:sz="0" w:space="0" w:color="auto"/>
        <w:left w:val="none" w:sz="0" w:space="0" w:color="auto"/>
        <w:bottom w:val="none" w:sz="0" w:space="0" w:color="auto"/>
        <w:right w:val="none" w:sz="0" w:space="0" w:color="auto"/>
      </w:divBdr>
    </w:div>
    <w:div w:id="416833039">
      <w:marLeft w:val="0"/>
      <w:marRight w:val="0"/>
      <w:marTop w:val="0"/>
      <w:marBottom w:val="0"/>
      <w:divBdr>
        <w:top w:val="none" w:sz="0" w:space="0" w:color="auto"/>
        <w:left w:val="none" w:sz="0" w:space="0" w:color="auto"/>
        <w:bottom w:val="none" w:sz="0" w:space="0" w:color="auto"/>
        <w:right w:val="none" w:sz="0" w:space="0" w:color="auto"/>
      </w:divBdr>
    </w:div>
    <w:div w:id="417138041">
      <w:marLeft w:val="0"/>
      <w:marRight w:val="0"/>
      <w:marTop w:val="0"/>
      <w:marBottom w:val="0"/>
      <w:divBdr>
        <w:top w:val="none" w:sz="0" w:space="0" w:color="auto"/>
        <w:left w:val="none" w:sz="0" w:space="0" w:color="auto"/>
        <w:bottom w:val="none" w:sz="0" w:space="0" w:color="auto"/>
        <w:right w:val="none" w:sz="0" w:space="0" w:color="auto"/>
      </w:divBdr>
    </w:div>
    <w:div w:id="417140271">
      <w:marLeft w:val="0"/>
      <w:marRight w:val="0"/>
      <w:marTop w:val="0"/>
      <w:marBottom w:val="0"/>
      <w:divBdr>
        <w:top w:val="none" w:sz="0" w:space="0" w:color="auto"/>
        <w:left w:val="none" w:sz="0" w:space="0" w:color="auto"/>
        <w:bottom w:val="none" w:sz="0" w:space="0" w:color="auto"/>
        <w:right w:val="none" w:sz="0" w:space="0" w:color="auto"/>
      </w:divBdr>
    </w:div>
    <w:div w:id="417288182">
      <w:marLeft w:val="0"/>
      <w:marRight w:val="0"/>
      <w:marTop w:val="0"/>
      <w:marBottom w:val="0"/>
      <w:divBdr>
        <w:top w:val="none" w:sz="0" w:space="0" w:color="auto"/>
        <w:left w:val="none" w:sz="0" w:space="0" w:color="auto"/>
        <w:bottom w:val="none" w:sz="0" w:space="0" w:color="auto"/>
        <w:right w:val="none" w:sz="0" w:space="0" w:color="auto"/>
      </w:divBdr>
    </w:div>
    <w:div w:id="417599062">
      <w:marLeft w:val="0"/>
      <w:marRight w:val="0"/>
      <w:marTop w:val="0"/>
      <w:marBottom w:val="0"/>
      <w:divBdr>
        <w:top w:val="none" w:sz="0" w:space="0" w:color="auto"/>
        <w:left w:val="none" w:sz="0" w:space="0" w:color="auto"/>
        <w:bottom w:val="none" w:sz="0" w:space="0" w:color="auto"/>
        <w:right w:val="none" w:sz="0" w:space="0" w:color="auto"/>
      </w:divBdr>
    </w:div>
    <w:div w:id="417673370">
      <w:marLeft w:val="0"/>
      <w:marRight w:val="0"/>
      <w:marTop w:val="0"/>
      <w:marBottom w:val="0"/>
      <w:divBdr>
        <w:top w:val="none" w:sz="0" w:space="0" w:color="auto"/>
        <w:left w:val="none" w:sz="0" w:space="0" w:color="auto"/>
        <w:bottom w:val="none" w:sz="0" w:space="0" w:color="auto"/>
        <w:right w:val="none" w:sz="0" w:space="0" w:color="auto"/>
      </w:divBdr>
    </w:div>
    <w:div w:id="417949011">
      <w:marLeft w:val="0"/>
      <w:marRight w:val="0"/>
      <w:marTop w:val="0"/>
      <w:marBottom w:val="0"/>
      <w:divBdr>
        <w:top w:val="none" w:sz="0" w:space="0" w:color="auto"/>
        <w:left w:val="none" w:sz="0" w:space="0" w:color="auto"/>
        <w:bottom w:val="none" w:sz="0" w:space="0" w:color="auto"/>
        <w:right w:val="none" w:sz="0" w:space="0" w:color="auto"/>
      </w:divBdr>
    </w:div>
    <w:div w:id="418449106">
      <w:marLeft w:val="0"/>
      <w:marRight w:val="0"/>
      <w:marTop w:val="0"/>
      <w:marBottom w:val="0"/>
      <w:divBdr>
        <w:top w:val="none" w:sz="0" w:space="0" w:color="auto"/>
        <w:left w:val="none" w:sz="0" w:space="0" w:color="auto"/>
        <w:bottom w:val="none" w:sz="0" w:space="0" w:color="auto"/>
        <w:right w:val="none" w:sz="0" w:space="0" w:color="auto"/>
      </w:divBdr>
    </w:div>
    <w:div w:id="419059998">
      <w:marLeft w:val="0"/>
      <w:marRight w:val="0"/>
      <w:marTop w:val="0"/>
      <w:marBottom w:val="0"/>
      <w:divBdr>
        <w:top w:val="none" w:sz="0" w:space="0" w:color="auto"/>
        <w:left w:val="none" w:sz="0" w:space="0" w:color="auto"/>
        <w:bottom w:val="none" w:sz="0" w:space="0" w:color="auto"/>
        <w:right w:val="none" w:sz="0" w:space="0" w:color="auto"/>
      </w:divBdr>
    </w:div>
    <w:div w:id="419066493">
      <w:marLeft w:val="0"/>
      <w:marRight w:val="0"/>
      <w:marTop w:val="0"/>
      <w:marBottom w:val="0"/>
      <w:divBdr>
        <w:top w:val="none" w:sz="0" w:space="0" w:color="auto"/>
        <w:left w:val="none" w:sz="0" w:space="0" w:color="auto"/>
        <w:bottom w:val="none" w:sz="0" w:space="0" w:color="auto"/>
        <w:right w:val="none" w:sz="0" w:space="0" w:color="auto"/>
      </w:divBdr>
    </w:div>
    <w:div w:id="419911483">
      <w:marLeft w:val="0"/>
      <w:marRight w:val="0"/>
      <w:marTop w:val="0"/>
      <w:marBottom w:val="0"/>
      <w:divBdr>
        <w:top w:val="none" w:sz="0" w:space="0" w:color="auto"/>
        <w:left w:val="none" w:sz="0" w:space="0" w:color="auto"/>
        <w:bottom w:val="none" w:sz="0" w:space="0" w:color="auto"/>
        <w:right w:val="none" w:sz="0" w:space="0" w:color="auto"/>
      </w:divBdr>
    </w:div>
    <w:div w:id="420225533">
      <w:marLeft w:val="0"/>
      <w:marRight w:val="0"/>
      <w:marTop w:val="0"/>
      <w:marBottom w:val="0"/>
      <w:divBdr>
        <w:top w:val="none" w:sz="0" w:space="0" w:color="auto"/>
        <w:left w:val="none" w:sz="0" w:space="0" w:color="auto"/>
        <w:bottom w:val="none" w:sz="0" w:space="0" w:color="auto"/>
        <w:right w:val="none" w:sz="0" w:space="0" w:color="auto"/>
      </w:divBdr>
    </w:div>
    <w:div w:id="420755476">
      <w:marLeft w:val="0"/>
      <w:marRight w:val="0"/>
      <w:marTop w:val="0"/>
      <w:marBottom w:val="0"/>
      <w:divBdr>
        <w:top w:val="none" w:sz="0" w:space="0" w:color="auto"/>
        <w:left w:val="none" w:sz="0" w:space="0" w:color="auto"/>
        <w:bottom w:val="none" w:sz="0" w:space="0" w:color="auto"/>
        <w:right w:val="none" w:sz="0" w:space="0" w:color="auto"/>
      </w:divBdr>
    </w:div>
    <w:div w:id="420756881">
      <w:marLeft w:val="0"/>
      <w:marRight w:val="0"/>
      <w:marTop w:val="0"/>
      <w:marBottom w:val="0"/>
      <w:divBdr>
        <w:top w:val="none" w:sz="0" w:space="0" w:color="auto"/>
        <w:left w:val="none" w:sz="0" w:space="0" w:color="auto"/>
        <w:bottom w:val="none" w:sz="0" w:space="0" w:color="auto"/>
        <w:right w:val="none" w:sz="0" w:space="0" w:color="auto"/>
      </w:divBdr>
    </w:div>
    <w:div w:id="420881097">
      <w:marLeft w:val="0"/>
      <w:marRight w:val="0"/>
      <w:marTop w:val="0"/>
      <w:marBottom w:val="0"/>
      <w:divBdr>
        <w:top w:val="none" w:sz="0" w:space="0" w:color="auto"/>
        <w:left w:val="none" w:sz="0" w:space="0" w:color="auto"/>
        <w:bottom w:val="none" w:sz="0" w:space="0" w:color="auto"/>
        <w:right w:val="none" w:sz="0" w:space="0" w:color="auto"/>
      </w:divBdr>
    </w:div>
    <w:div w:id="420881704">
      <w:marLeft w:val="0"/>
      <w:marRight w:val="0"/>
      <w:marTop w:val="0"/>
      <w:marBottom w:val="0"/>
      <w:divBdr>
        <w:top w:val="none" w:sz="0" w:space="0" w:color="auto"/>
        <w:left w:val="none" w:sz="0" w:space="0" w:color="auto"/>
        <w:bottom w:val="none" w:sz="0" w:space="0" w:color="auto"/>
        <w:right w:val="none" w:sz="0" w:space="0" w:color="auto"/>
      </w:divBdr>
    </w:div>
    <w:div w:id="421341720">
      <w:marLeft w:val="0"/>
      <w:marRight w:val="0"/>
      <w:marTop w:val="0"/>
      <w:marBottom w:val="0"/>
      <w:divBdr>
        <w:top w:val="none" w:sz="0" w:space="0" w:color="auto"/>
        <w:left w:val="none" w:sz="0" w:space="0" w:color="auto"/>
        <w:bottom w:val="none" w:sz="0" w:space="0" w:color="auto"/>
        <w:right w:val="none" w:sz="0" w:space="0" w:color="auto"/>
      </w:divBdr>
    </w:div>
    <w:div w:id="422458997">
      <w:marLeft w:val="0"/>
      <w:marRight w:val="0"/>
      <w:marTop w:val="0"/>
      <w:marBottom w:val="0"/>
      <w:divBdr>
        <w:top w:val="none" w:sz="0" w:space="0" w:color="auto"/>
        <w:left w:val="none" w:sz="0" w:space="0" w:color="auto"/>
        <w:bottom w:val="none" w:sz="0" w:space="0" w:color="auto"/>
        <w:right w:val="none" w:sz="0" w:space="0" w:color="auto"/>
      </w:divBdr>
    </w:div>
    <w:div w:id="422528108">
      <w:marLeft w:val="0"/>
      <w:marRight w:val="0"/>
      <w:marTop w:val="0"/>
      <w:marBottom w:val="0"/>
      <w:divBdr>
        <w:top w:val="none" w:sz="0" w:space="0" w:color="auto"/>
        <w:left w:val="none" w:sz="0" w:space="0" w:color="auto"/>
        <w:bottom w:val="none" w:sz="0" w:space="0" w:color="auto"/>
        <w:right w:val="none" w:sz="0" w:space="0" w:color="auto"/>
      </w:divBdr>
    </w:div>
    <w:div w:id="424031758">
      <w:marLeft w:val="0"/>
      <w:marRight w:val="0"/>
      <w:marTop w:val="0"/>
      <w:marBottom w:val="0"/>
      <w:divBdr>
        <w:top w:val="none" w:sz="0" w:space="0" w:color="auto"/>
        <w:left w:val="none" w:sz="0" w:space="0" w:color="auto"/>
        <w:bottom w:val="none" w:sz="0" w:space="0" w:color="auto"/>
        <w:right w:val="none" w:sz="0" w:space="0" w:color="auto"/>
      </w:divBdr>
    </w:div>
    <w:div w:id="424232084">
      <w:marLeft w:val="0"/>
      <w:marRight w:val="0"/>
      <w:marTop w:val="0"/>
      <w:marBottom w:val="0"/>
      <w:divBdr>
        <w:top w:val="none" w:sz="0" w:space="0" w:color="auto"/>
        <w:left w:val="none" w:sz="0" w:space="0" w:color="auto"/>
        <w:bottom w:val="none" w:sz="0" w:space="0" w:color="auto"/>
        <w:right w:val="none" w:sz="0" w:space="0" w:color="auto"/>
      </w:divBdr>
    </w:div>
    <w:div w:id="424346751">
      <w:marLeft w:val="0"/>
      <w:marRight w:val="0"/>
      <w:marTop w:val="0"/>
      <w:marBottom w:val="0"/>
      <w:divBdr>
        <w:top w:val="none" w:sz="0" w:space="0" w:color="auto"/>
        <w:left w:val="none" w:sz="0" w:space="0" w:color="auto"/>
        <w:bottom w:val="none" w:sz="0" w:space="0" w:color="auto"/>
        <w:right w:val="none" w:sz="0" w:space="0" w:color="auto"/>
      </w:divBdr>
    </w:div>
    <w:div w:id="424418518">
      <w:marLeft w:val="0"/>
      <w:marRight w:val="0"/>
      <w:marTop w:val="0"/>
      <w:marBottom w:val="0"/>
      <w:divBdr>
        <w:top w:val="none" w:sz="0" w:space="0" w:color="auto"/>
        <w:left w:val="none" w:sz="0" w:space="0" w:color="auto"/>
        <w:bottom w:val="none" w:sz="0" w:space="0" w:color="auto"/>
        <w:right w:val="none" w:sz="0" w:space="0" w:color="auto"/>
      </w:divBdr>
    </w:div>
    <w:div w:id="424612428">
      <w:marLeft w:val="0"/>
      <w:marRight w:val="0"/>
      <w:marTop w:val="0"/>
      <w:marBottom w:val="0"/>
      <w:divBdr>
        <w:top w:val="none" w:sz="0" w:space="0" w:color="auto"/>
        <w:left w:val="none" w:sz="0" w:space="0" w:color="auto"/>
        <w:bottom w:val="none" w:sz="0" w:space="0" w:color="auto"/>
        <w:right w:val="none" w:sz="0" w:space="0" w:color="auto"/>
      </w:divBdr>
    </w:div>
    <w:div w:id="424690310">
      <w:marLeft w:val="0"/>
      <w:marRight w:val="0"/>
      <w:marTop w:val="0"/>
      <w:marBottom w:val="0"/>
      <w:divBdr>
        <w:top w:val="none" w:sz="0" w:space="0" w:color="auto"/>
        <w:left w:val="none" w:sz="0" w:space="0" w:color="auto"/>
        <w:bottom w:val="none" w:sz="0" w:space="0" w:color="auto"/>
        <w:right w:val="none" w:sz="0" w:space="0" w:color="auto"/>
      </w:divBdr>
    </w:div>
    <w:div w:id="425082233">
      <w:marLeft w:val="0"/>
      <w:marRight w:val="0"/>
      <w:marTop w:val="0"/>
      <w:marBottom w:val="0"/>
      <w:divBdr>
        <w:top w:val="none" w:sz="0" w:space="0" w:color="auto"/>
        <w:left w:val="none" w:sz="0" w:space="0" w:color="auto"/>
        <w:bottom w:val="none" w:sz="0" w:space="0" w:color="auto"/>
        <w:right w:val="none" w:sz="0" w:space="0" w:color="auto"/>
      </w:divBdr>
    </w:div>
    <w:div w:id="425083069">
      <w:marLeft w:val="0"/>
      <w:marRight w:val="0"/>
      <w:marTop w:val="0"/>
      <w:marBottom w:val="0"/>
      <w:divBdr>
        <w:top w:val="none" w:sz="0" w:space="0" w:color="auto"/>
        <w:left w:val="none" w:sz="0" w:space="0" w:color="auto"/>
        <w:bottom w:val="none" w:sz="0" w:space="0" w:color="auto"/>
        <w:right w:val="none" w:sz="0" w:space="0" w:color="auto"/>
      </w:divBdr>
    </w:div>
    <w:div w:id="425151324">
      <w:marLeft w:val="0"/>
      <w:marRight w:val="0"/>
      <w:marTop w:val="0"/>
      <w:marBottom w:val="0"/>
      <w:divBdr>
        <w:top w:val="none" w:sz="0" w:space="0" w:color="auto"/>
        <w:left w:val="none" w:sz="0" w:space="0" w:color="auto"/>
        <w:bottom w:val="none" w:sz="0" w:space="0" w:color="auto"/>
        <w:right w:val="none" w:sz="0" w:space="0" w:color="auto"/>
      </w:divBdr>
    </w:div>
    <w:div w:id="425270043">
      <w:marLeft w:val="0"/>
      <w:marRight w:val="0"/>
      <w:marTop w:val="0"/>
      <w:marBottom w:val="0"/>
      <w:divBdr>
        <w:top w:val="none" w:sz="0" w:space="0" w:color="auto"/>
        <w:left w:val="none" w:sz="0" w:space="0" w:color="auto"/>
        <w:bottom w:val="none" w:sz="0" w:space="0" w:color="auto"/>
        <w:right w:val="none" w:sz="0" w:space="0" w:color="auto"/>
      </w:divBdr>
    </w:div>
    <w:div w:id="425270270">
      <w:marLeft w:val="0"/>
      <w:marRight w:val="0"/>
      <w:marTop w:val="0"/>
      <w:marBottom w:val="0"/>
      <w:divBdr>
        <w:top w:val="none" w:sz="0" w:space="0" w:color="auto"/>
        <w:left w:val="none" w:sz="0" w:space="0" w:color="auto"/>
        <w:bottom w:val="none" w:sz="0" w:space="0" w:color="auto"/>
        <w:right w:val="none" w:sz="0" w:space="0" w:color="auto"/>
      </w:divBdr>
    </w:div>
    <w:div w:id="425342654">
      <w:marLeft w:val="0"/>
      <w:marRight w:val="0"/>
      <w:marTop w:val="0"/>
      <w:marBottom w:val="0"/>
      <w:divBdr>
        <w:top w:val="none" w:sz="0" w:space="0" w:color="auto"/>
        <w:left w:val="none" w:sz="0" w:space="0" w:color="auto"/>
        <w:bottom w:val="none" w:sz="0" w:space="0" w:color="auto"/>
        <w:right w:val="none" w:sz="0" w:space="0" w:color="auto"/>
      </w:divBdr>
    </w:div>
    <w:div w:id="425543952">
      <w:marLeft w:val="0"/>
      <w:marRight w:val="0"/>
      <w:marTop w:val="0"/>
      <w:marBottom w:val="0"/>
      <w:divBdr>
        <w:top w:val="none" w:sz="0" w:space="0" w:color="auto"/>
        <w:left w:val="none" w:sz="0" w:space="0" w:color="auto"/>
        <w:bottom w:val="none" w:sz="0" w:space="0" w:color="auto"/>
        <w:right w:val="none" w:sz="0" w:space="0" w:color="auto"/>
      </w:divBdr>
    </w:div>
    <w:div w:id="425810283">
      <w:marLeft w:val="0"/>
      <w:marRight w:val="0"/>
      <w:marTop w:val="0"/>
      <w:marBottom w:val="0"/>
      <w:divBdr>
        <w:top w:val="none" w:sz="0" w:space="0" w:color="auto"/>
        <w:left w:val="none" w:sz="0" w:space="0" w:color="auto"/>
        <w:bottom w:val="none" w:sz="0" w:space="0" w:color="auto"/>
        <w:right w:val="none" w:sz="0" w:space="0" w:color="auto"/>
      </w:divBdr>
    </w:div>
    <w:div w:id="426200291">
      <w:marLeft w:val="0"/>
      <w:marRight w:val="0"/>
      <w:marTop w:val="0"/>
      <w:marBottom w:val="0"/>
      <w:divBdr>
        <w:top w:val="none" w:sz="0" w:space="0" w:color="auto"/>
        <w:left w:val="none" w:sz="0" w:space="0" w:color="auto"/>
        <w:bottom w:val="none" w:sz="0" w:space="0" w:color="auto"/>
        <w:right w:val="none" w:sz="0" w:space="0" w:color="auto"/>
      </w:divBdr>
    </w:div>
    <w:div w:id="426848512">
      <w:marLeft w:val="0"/>
      <w:marRight w:val="0"/>
      <w:marTop w:val="0"/>
      <w:marBottom w:val="0"/>
      <w:divBdr>
        <w:top w:val="none" w:sz="0" w:space="0" w:color="auto"/>
        <w:left w:val="none" w:sz="0" w:space="0" w:color="auto"/>
        <w:bottom w:val="none" w:sz="0" w:space="0" w:color="auto"/>
        <w:right w:val="none" w:sz="0" w:space="0" w:color="auto"/>
      </w:divBdr>
    </w:div>
    <w:div w:id="426925344">
      <w:marLeft w:val="0"/>
      <w:marRight w:val="0"/>
      <w:marTop w:val="0"/>
      <w:marBottom w:val="0"/>
      <w:divBdr>
        <w:top w:val="none" w:sz="0" w:space="0" w:color="auto"/>
        <w:left w:val="none" w:sz="0" w:space="0" w:color="auto"/>
        <w:bottom w:val="none" w:sz="0" w:space="0" w:color="auto"/>
        <w:right w:val="none" w:sz="0" w:space="0" w:color="auto"/>
      </w:divBdr>
    </w:div>
    <w:div w:id="426929141">
      <w:marLeft w:val="0"/>
      <w:marRight w:val="0"/>
      <w:marTop w:val="0"/>
      <w:marBottom w:val="0"/>
      <w:divBdr>
        <w:top w:val="none" w:sz="0" w:space="0" w:color="auto"/>
        <w:left w:val="none" w:sz="0" w:space="0" w:color="auto"/>
        <w:bottom w:val="none" w:sz="0" w:space="0" w:color="auto"/>
        <w:right w:val="none" w:sz="0" w:space="0" w:color="auto"/>
      </w:divBdr>
    </w:div>
    <w:div w:id="427195130">
      <w:marLeft w:val="0"/>
      <w:marRight w:val="0"/>
      <w:marTop w:val="0"/>
      <w:marBottom w:val="0"/>
      <w:divBdr>
        <w:top w:val="none" w:sz="0" w:space="0" w:color="auto"/>
        <w:left w:val="none" w:sz="0" w:space="0" w:color="auto"/>
        <w:bottom w:val="none" w:sz="0" w:space="0" w:color="auto"/>
        <w:right w:val="none" w:sz="0" w:space="0" w:color="auto"/>
      </w:divBdr>
    </w:div>
    <w:div w:id="427622950">
      <w:marLeft w:val="0"/>
      <w:marRight w:val="0"/>
      <w:marTop w:val="0"/>
      <w:marBottom w:val="0"/>
      <w:divBdr>
        <w:top w:val="none" w:sz="0" w:space="0" w:color="auto"/>
        <w:left w:val="none" w:sz="0" w:space="0" w:color="auto"/>
        <w:bottom w:val="none" w:sz="0" w:space="0" w:color="auto"/>
        <w:right w:val="none" w:sz="0" w:space="0" w:color="auto"/>
      </w:divBdr>
    </w:div>
    <w:div w:id="427771738">
      <w:marLeft w:val="0"/>
      <w:marRight w:val="0"/>
      <w:marTop w:val="0"/>
      <w:marBottom w:val="0"/>
      <w:divBdr>
        <w:top w:val="none" w:sz="0" w:space="0" w:color="auto"/>
        <w:left w:val="none" w:sz="0" w:space="0" w:color="auto"/>
        <w:bottom w:val="none" w:sz="0" w:space="0" w:color="auto"/>
        <w:right w:val="none" w:sz="0" w:space="0" w:color="auto"/>
      </w:divBdr>
    </w:div>
    <w:div w:id="428046791">
      <w:marLeft w:val="0"/>
      <w:marRight w:val="0"/>
      <w:marTop w:val="0"/>
      <w:marBottom w:val="0"/>
      <w:divBdr>
        <w:top w:val="none" w:sz="0" w:space="0" w:color="auto"/>
        <w:left w:val="none" w:sz="0" w:space="0" w:color="auto"/>
        <w:bottom w:val="none" w:sz="0" w:space="0" w:color="auto"/>
        <w:right w:val="none" w:sz="0" w:space="0" w:color="auto"/>
      </w:divBdr>
    </w:div>
    <w:div w:id="428087720">
      <w:marLeft w:val="0"/>
      <w:marRight w:val="0"/>
      <w:marTop w:val="0"/>
      <w:marBottom w:val="0"/>
      <w:divBdr>
        <w:top w:val="none" w:sz="0" w:space="0" w:color="auto"/>
        <w:left w:val="none" w:sz="0" w:space="0" w:color="auto"/>
        <w:bottom w:val="none" w:sz="0" w:space="0" w:color="auto"/>
        <w:right w:val="none" w:sz="0" w:space="0" w:color="auto"/>
      </w:divBdr>
    </w:div>
    <w:div w:id="428238647">
      <w:marLeft w:val="0"/>
      <w:marRight w:val="0"/>
      <w:marTop w:val="0"/>
      <w:marBottom w:val="0"/>
      <w:divBdr>
        <w:top w:val="none" w:sz="0" w:space="0" w:color="auto"/>
        <w:left w:val="none" w:sz="0" w:space="0" w:color="auto"/>
        <w:bottom w:val="none" w:sz="0" w:space="0" w:color="auto"/>
        <w:right w:val="none" w:sz="0" w:space="0" w:color="auto"/>
      </w:divBdr>
    </w:div>
    <w:div w:id="428356868">
      <w:marLeft w:val="0"/>
      <w:marRight w:val="0"/>
      <w:marTop w:val="0"/>
      <w:marBottom w:val="0"/>
      <w:divBdr>
        <w:top w:val="none" w:sz="0" w:space="0" w:color="auto"/>
        <w:left w:val="none" w:sz="0" w:space="0" w:color="auto"/>
        <w:bottom w:val="none" w:sz="0" w:space="0" w:color="auto"/>
        <w:right w:val="none" w:sz="0" w:space="0" w:color="auto"/>
      </w:divBdr>
    </w:div>
    <w:div w:id="428357672">
      <w:marLeft w:val="0"/>
      <w:marRight w:val="0"/>
      <w:marTop w:val="0"/>
      <w:marBottom w:val="0"/>
      <w:divBdr>
        <w:top w:val="none" w:sz="0" w:space="0" w:color="auto"/>
        <w:left w:val="none" w:sz="0" w:space="0" w:color="auto"/>
        <w:bottom w:val="none" w:sz="0" w:space="0" w:color="auto"/>
        <w:right w:val="none" w:sz="0" w:space="0" w:color="auto"/>
      </w:divBdr>
    </w:div>
    <w:div w:id="428896137">
      <w:marLeft w:val="0"/>
      <w:marRight w:val="0"/>
      <w:marTop w:val="0"/>
      <w:marBottom w:val="0"/>
      <w:divBdr>
        <w:top w:val="none" w:sz="0" w:space="0" w:color="auto"/>
        <w:left w:val="none" w:sz="0" w:space="0" w:color="auto"/>
        <w:bottom w:val="none" w:sz="0" w:space="0" w:color="auto"/>
        <w:right w:val="none" w:sz="0" w:space="0" w:color="auto"/>
      </w:divBdr>
    </w:div>
    <w:div w:id="429090038">
      <w:marLeft w:val="0"/>
      <w:marRight w:val="0"/>
      <w:marTop w:val="0"/>
      <w:marBottom w:val="0"/>
      <w:divBdr>
        <w:top w:val="none" w:sz="0" w:space="0" w:color="auto"/>
        <w:left w:val="none" w:sz="0" w:space="0" w:color="auto"/>
        <w:bottom w:val="none" w:sz="0" w:space="0" w:color="auto"/>
        <w:right w:val="none" w:sz="0" w:space="0" w:color="auto"/>
      </w:divBdr>
    </w:div>
    <w:div w:id="429199806">
      <w:marLeft w:val="0"/>
      <w:marRight w:val="0"/>
      <w:marTop w:val="0"/>
      <w:marBottom w:val="0"/>
      <w:divBdr>
        <w:top w:val="none" w:sz="0" w:space="0" w:color="auto"/>
        <w:left w:val="none" w:sz="0" w:space="0" w:color="auto"/>
        <w:bottom w:val="none" w:sz="0" w:space="0" w:color="auto"/>
        <w:right w:val="none" w:sz="0" w:space="0" w:color="auto"/>
      </w:divBdr>
    </w:div>
    <w:div w:id="429350630">
      <w:marLeft w:val="0"/>
      <w:marRight w:val="0"/>
      <w:marTop w:val="0"/>
      <w:marBottom w:val="0"/>
      <w:divBdr>
        <w:top w:val="none" w:sz="0" w:space="0" w:color="auto"/>
        <w:left w:val="none" w:sz="0" w:space="0" w:color="auto"/>
        <w:bottom w:val="none" w:sz="0" w:space="0" w:color="auto"/>
        <w:right w:val="none" w:sz="0" w:space="0" w:color="auto"/>
      </w:divBdr>
    </w:div>
    <w:div w:id="429351076">
      <w:marLeft w:val="0"/>
      <w:marRight w:val="0"/>
      <w:marTop w:val="0"/>
      <w:marBottom w:val="0"/>
      <w:divBdr>
        <w:top w:val="none" w:sz="0" w:space="0" w:color="auto"/>
        <w:left w:val="none" w:sz="0" w:space="0" w:color="auto"/>
        <w:bottom w:val="none" w:sz="0" w:space="0" w:color="auto"/>
        <w:right w:val="none" w:sz="0" w:space="0" w:color="auto"/>
      </w:divBdr>
    </w:div>
    <w:div w:id="429352234">
      <w:marLeft w:val="0"/>
      <w:marRight w:val="0"/>
      <w:marTop w:val="0"/>
      <w:marBottom w:val="0"/>
      <w:divBdr>
        <w:top w:val="none" w:sz="0" w:space="0" w:color="auto"/>
        <w:left w:val="none" w:sz="0" w:space="0" w:color="auto"/>
        <w:bottom w:val="none" w:sz="0" w:space="0" w:color="auto"/>
        <w:right w:val="none" w:sz="0" w:space="0" w:color="auto"/>
      </w:divBdr>
    </w:div>
    <w:div w:id="429396748">
      <w:marLeft w:val="0"/>
      <w:marRight w:val="0"/>
      <w:marTop w:val="0"/>
      <w:marBottom w:val="0"/>
      <w:divBdr>
        <w:top w:val="none" w:sz="0" w:space="0" w:color="auto"/>
        <w:left w:val="none" w:sz="0" w:space="0" w:color="auto"/>
        <w:bottom w:val="none" w:sz="0" w:space="0" w:color="auto"/>
        <w:right w:val="none" w:sz="0" w:space="0" w:color="auto"/>
      </w:divBdr>
    </w:div>
    <w:div w:id="429589098">
      <w:marLeft w:val="0"/>
      <w:marRight w:val="0"/>
      <w:marTop w:val="0"/>
      <w:marBottom w:val="0"/>
      <w:divBdr>
        <w:top w:val="none" w:sz="0" w:space="0" w:color="auto"/>
        <w:left w:val="none" w:sz="0" w:space="0" w:color="auto"/>
        <w:bottom w:val="none" w:sz="0" w:space="0" w:color="auto"/>
        <w:right w:val="none" w:sz="0" w:space="0" w:color="auto"/>
      </w:divBdr>
    </w:div>
    <w:div w:id="430006953">
      <w:marLeft w:val="0"/>
      <w:marRight w:val="0"/>
      <w:marTop w:val="0"/>
      <w:marBottom w:val="0"/>
      <w:divBdr>
        <w:top w:val="none" w:sz="0" w:space="0" w:color="auto"/>
        <w:left w:val="none" w:sz="0" w:space="0" w:color="auto"/>
        <w:bottom w:val="none" w:sz="0" w:space="0" w:color="auto"/>
        <w:right w:val="none" w:sz="0" w:space="0" w:color="auto"/>
      </w:divBdr>
    </w:div>
    <w:div w:id="430249443">
      <w:marLeft w:val="0"/>
      <w:marRight w:val="0"/>
      <w:marTop w:val="0"/>
      <w:marBottom w:val="0"/>
      <w:divBdr>
        <w:top w:val="none" w:sz="0" w:space="0" w:color="auto"/>
        <w:left w:val="none" w:sz="0" w:space="0" w:color="auto"/>
        <w:bottom w:val="none" w:sz="0" w:space="0" w:color="auto"/>
        <w:right w:val="none" w:sz="0" w:space="0" w:color="auto"/>
      </w:divBdr>
    </w:div>
    <w:div w:id="430665886">
      <w:marLeft w:val="0"/>
      <w:marRight w:val="0"/>
      <w:marTop w:val="0"/>
      <w:marBottom w:val="0"/>
      <w:divBdr>
        <w:top w:val="none" w:sz="0" w:space="0" w:color="auto"/>
        <w:left w:val="none" w:sz="0" w:space="0" w:color="auto"/>
        <w:bottom w:val="none" w:sz="0" w:space="0" w:color="auto"/>
        <w:right w:val="none" w:sz="0" w:space="0" w:color="auto"/>
      </w:divBdr>
    </w:div>
    <w:div w:id="430785239">
      <w:marLeft w:val="0"/>
      <w:marRight w:val="0"/>
      <w:marTop w:val="0"/>
      <w:marBottom w:val="0"/>
      <w:divBdr>
        <w:top w:val="none" w:sz="0" w:space="0" w:color="auto"/>
        <w:left w:val="none" w:sz="0" w:space="0" w:color="auto"/>
        <w:bottom w:val="none" w:sz="0" w:space="0" w:color="auto"/>
        <w:right w:val="none" w:sz="0" w:space="0" w:color="auto"/>
      </w:divBdr>
    </w:div>
    <w:div w:id="430860461">
      <w:marLeft w:val="0"/>
      <w:marRight w:val="0"/>
      <w:marTop w:val="0"/>
      <w:marBottom w:val="0"/>
      <w:divBdr>
        <w:top w:val="none" w:sz="0" w:space="0" w:color="auto"/>
        <w:left w:val="none" w:sz="0" w:space="0" w:color="auto"/>
        <w:bottom w:val="none" w:sz="0" w:space="0" w:color="auto"/>
        <w:right w:val="none" w:sz="0" w:space="0" w:color="auto"/>
      </w:divBdr>
    </w:div>
    <w:div w:id="431124860">
      <w:marLeft w:val="0"/>
      <w:marRight w:val="0"/>
      <w:marTop w:val="0"/>
      <w:marBottom w:val="0"/>
      <w:divBdr>
        <w:top w:val="none" w:sz="0" w:space="0" w:color="auto"/>
        <w:left w:val="none" w:sz="0" w:space="0" w:color="auto"/>
        <w:bottom w:val="none" w:sz="0" w:space="0" w:color="auto"/>
        <w:right w:val="none" w:sz="0" w:space="0" w:color="auto"/>
      </w:divBdr>
    </w:div>
    <w:div w:id="431516306">
      <w:marLeft w:val="0"/>
      <w:marRight w:val="0"/>
      <w:marTop w:val="0"/>
      <w:marBottom w:val="0"/>
      <w:divBdr>
        <w:top w:val="none" w:sz="0" w:space="0" w:color="auto"/>
        <w:left w:val="none" w:sz="0" w:space="0" w:color="auto"/>
        <w:bottom w:val="none" w:sz="0" w:space="0" w:color="auto"/>
        <w:right w:val="none" w:sz="0" w:space="0" w:color="auto"/>
      </w:divBdr>
    </w:div>
    <w:div w:id="431558816">
      <w:marLeft w:val="0"/>
      <w:marRight w:val="0"/>
      <w:marTop w:val="0"/>
      <w:marBottom w:val="0"/>
      <w:divBdr>
        <w:top w:val="none" w:sz="0" w:space="0" w:color="auto"/>
        <w:left w:val="none" w:sz="0" w:space="0" w:color="auto"/>
        <w:bottom w:val="none" w:sz="0" w:space="0" w:color="auto"/>
        <w:right w:val="none" w:sz="0" w:space="0" w:color="auto"/>
      </w:divBdr>
    </w:div>
    <w:div w:id="431707517">
      <w:marLeft w:val="0"/>
      <w:marRight w:val="0"/>
      <w:marTop w:val="0"/>
      <w:marBottom w:val="0"/>
      <w:divBdr>
        <w:top w:val="none" w:sz="0" w:space="0" w:color="auto"/>
        <w:left w:val="none" w:sz="0" w:space="0" w:color="auto"/>
        <w:bottom w:val="none" w:sz="0" w:space="0" w:color="auto"/>
        <w:right w:val="none" w:sz="0" w:space="0" w:color="auto"/>
      </w:divBdr>
    </w:div>
    <w:div w:id="431751910">
      <w:marLeft w:val="0"/>
      <w:marRight w:val="0"/>
      <w:marTop w:val="0"/>
      <w:marBottom w:val="0"/>
      <w:divBdr>
        <w:top w:val="none" w:sz="0" w:space="0" w:color="auto"/>
        <w:left w:val="none" w:sz="0" w:space="0" w:color="auto"/>
        <w:bottom w:val="none" w:sz="0" w:space="0" w:color="auto"/>
        <w:right w:val="none" w:sz="0" w:space="0" w:color="auto"/>
      </w:divBdr>
    </w:div>
    <w:div w:id="431823039">
      <w:marLeft w:val="0"/>
      <w:marRight w:val="0"/>
      <w:marTop w:val="0"/>
      <w:marBottom w:val="0"/>
      <w:divBdr>
        <w:top w:val="none" w:sz="0" w:space="0" w:color="auto"/>
        <w:left w:val="none" w:sz="0" w:space="0" w:color="auto"/>
        <w:bottom w:val="none" w:sz="0" w:space="0" w:color="auto"/>
        <w:right w:val="none" w:sz="0" w:space="0" w:color="auto"/>
      </w:divBdr>
    </w:div>
    <w:div w:id="432170448">
      <w:marLeft w:val="0"/>
      <w:marRight w:val="0"/>
      <w:marTop w:val="0"/>
      <w:marBottom w:val="0"/>
      <w:divBdr>
        <w:top w:val="none" w:sz="0" w:space="0" w:color="auto"/>
        <w:left w:val="none" w:sz="0" w:space="0" w:color="auto"/>
        <w:bottom w:val="none" w:sz="0" w:space="0" w:color="auto"/>
        <w:right w:val="none" w:sz="0" w:space="0" w:color="auto"/>
      </w:divBdr>
    </w:div>
    <w:div w:id="432359733">
      <w:marLeft w:val="0"/>
      <w:marRight w:val="0"/>
      <w:marTop w:val="0"/>
      <w:marBottom w:val="0"/>
      <w:divBdr>
        <w:top w:val="none" w:sz="0" w:space="0" w:color="auto"/>
        <w:left w:val="none" w:sz="0" w:space="0" w:color="auto"/>
        <w:bottom w:val="none" w:sz="0" w:space="0" w:color="auto"/>
        <w:right w:val="none" w:sz="0" w:space="0" w:color="auto"/>
      </w:divBdr>
    </w:div>
    <w:div w:id="432434969">
      <w:marLeft w:val="0"/>
      <w:marRight w:val="0"/>
      <w:marTop w:val="0"/>
      <w:marBottom w:val="0"/>
      <w:divBdr>
        <w:top w:val="none" w:sz="0" w:space="0" w:color="auto"/>
        <w:left w:val="none" w:sz="0" w:space="0" w:color="auto"/>
        <w:bottom w:val="none" w:sz="0" w:space="0" w:color="auto"/>
        <w:right w:val="none" w:sz="0" w:space="0" w:color="auto"/>
      </w:divBdr>
    </w:div>
    <w:div w:id="432438241">
      <w:marLeft w:val="0"/>
      <w:marRight w:val="0"/>
      <w:marTop w:val="0"/>
      <w:marBottom w:val="0"/>
      <w:divBdr>
        <w:top w:val="none" w:sz="0" w:space="0" w:color="auto"/>
        <w:left w:val="none" w:sz="0" w:space="0" w:color="auto"/>
        <w:bottom w:val="none" w:sz="0" w:space="0" w:color="auto"/>
        <w:right w:val="none" w:sz="0" w:space="0" w:color="auto"/>
      </w:divBdr>
    </w:div>
    <w:div w:id="433021020">
      <w:marLeft w:val="0"/>
      <w:marRight w:val="0"/>
      <w:marTop w:val="0"/>
      <w:marBottom w:val="0"/>
      <w:divBdr>
        <w:top w:val="none" w:sz="0" w:space="0" w:color="auto"/>
        <w:left w:val="none" w:sz="0" w:space="0" w:color="auto"/>
        <w:bottom w:val="none" w:sz="0" w:space="0" w:color="auto"/>
        <w:right w:val="none" w:sz="0" w:space="0" w:color="auto"/>
      </w:divBdr>
    </w:div>
    <w:div w:id="433327283">
      <w:marLeft w:val="0"/>
      <w:marRight w:val="0"/>
      <w:marTop w:val="0"/>
      <w:marBottom w:val="0"/>
      <w:divBdr>
        <w:top w:val="none" w:sz="0" w:space="0" w:color="auto"/>
        <w:left w:val="none" w:sz="0" w:space="0" w:color="auto"/>
        <w:bottom w:val="none" w:sz="0" w:space="0" w:color="auto"/>
        <w:right w:val="none" w:sz="0" w:space="0" w:color="auto"/>
      </w:divBdr>
    </w:div>
    <w:div w:id="433356335">
      <w:marLeft w:val="0"/>
      <w:marRight w:val="0"/>
      <w:marTop w:val="0"/>
      <w:marBottom w:val="0"/>
      <w:divBdr>
        <w:top w:val="none" w:sz="0" w:space="0" w:color="auto"/>
        <w:left w:val="none" w:sz="0" w:space="0" w:color="auto"/>
        <w:bottom w:val="none" w:sz="0" w:space="0" w:color="auto"/>
        <w:right w:val="none" w:sz="0" w:space="0" w:color="auto"/>
      </w:divBdr>
    </w:div>
    <w:div w:id="433746279">
      <w:marLeft w:val="0"/>
      <w:marRight w:val="0"/>
      <w:marTop w:val="0"/>
      <w:marBottom w:val="0"/>
      <w:divBdr>
        <w:top w:val="none" w:sz="0" w:space="0" w:color="auto"/>
        <w:left w:val="none" w:sz="0" w:space="0" w:color="auto"/>
        <w:bottom w:val="none" w:sz="0" w:space="0" w:color="auto"/>
        <w:right w:val="none" w:sz="0" w:space="0" w:color="auto"/>
      </w:divBdr>
    </w:div>
    <w:div w:id="434397970">
      <w:marLeft w:val="0"/>
      <w:marRight w:val="0"/>
      <w:marTop w:val="0"/>
      <w:marBottom w:val="0"/>
      <w:divBdr>
        <w:top w:val="none" w:sz="0" w:space="0" w:color="auto"/>
        <w:left w:val="none" w:sz="0" w:space="0" w:color="auto"/>
        <w:bottom w:val="none" w:sz="0" w:space="0" w:color="auto"/>
        <w:right w:val="none" w:sz="0" w:space="0" w:color="auto"/>
      </w:divBdr>
    </w:div>
    <w:div w:id="434666573">
      <w:marLeft w:val="0"/>
      <w:marRight w:val="0"/>
      <w:marTop w:val="0"/>
      <w:marBottom w:val="0"/>
      <w:divBdr>
        <w:top w:val="none" w:sz="0" w:space="0" w:color="auto"/>
        <w:left w:val="none" w:sz="0" w:space="0" w:color="auto"/>
        <w:bottom w:val="none" w:sz="0" w:space="0" w:color="auto"/>
        <w:right w:val="none" w:sz="0" w:space="0" w:color="auto"/>
      </w:divBdr>
    </w:div>
    <w:div w:id="434715018">
      <w:marLeft w:val="0"/>
      <w:marRight w:val="0"/>
      <w:marTop w:val="0"/>
      <w:marBottom w:val="0"/>
      <w:divBdr>
        <w:top w:val="none" w:sz="0" w:space="0" w:color="auto"/>
        <w:left w:val="none" w:sz="0" w:space="0" w:color="auto"/>
        <w:bottom w:val="none" w:sz="0" w:space="0" w:color="auto"/>
        <w:right w:val="none" w:sz="0" w:space="0" w:color="auto"/>
      </w:divBdr>
    </w:div>
    <w:div w:id="434786547">
      <w:marLeft w:val="0"/>
      <w:marRight w:val="0"/>
      <w:marTop w:val="0"/>
      <w:marBottom w:val="0"/>
      <w:divBdr>
        <w:top w:val="none" w:sz="0" w:space="0" w:color="auto"/>
        <w:left w:val="none" w:sz="0" w:space="0" w:color="auto"/>
        <w:bottom w:val="none" w:sz="0" w:space="0" w:color="auto"/>
        <w:right w:val="none" w:sz="0" w:space="0" w:color="auto"/>
      </w:divBdr>
    </w:div>
    <w:div w:id="434793280">
      <w:marLeft w:val="0"/>
      <w:marRight w:val="0"/>
      <w:marTop w:val="0"/>
      <w:marBottom w:val="0"/>
      <w:divBdr>
        <w:top w:val="none" w:sz="0" w:space="0" w:color="auto"/>
        <w:left w:val="none" w:sz="0" w:space="0" w:color="auto"/>
        <w:bottom w:val="none" w:sz="0" w:space="0" w:color="auto"/>
        <w:right w:val="none" w:sz="0" w:space="0" w:color="auto"/>
      </w:divBdr>
    </w:div>
    <w:div w:id="435029675">
      <w:marLeft w:val="0"/>
      <w:marRight w:val="0"/>
      <w:marTop w:val="0"/>
      <w:marBottom w:val="0"/>
      <w:divBdr>
        <w:top w:val="none" w:sz="0" w:space="0" w:color="auto"/>
        <w:left w:val="none" w:sz="0" w:space="0" w:color="auto"/>
        <w:bottom w:val="none" w:sz="0" w:space="0" w:color="auto"/>
        <w:right w:val="none" w:sz="0" w:space="0" w:color="auto"/>
      </w:divBdr>
    </w:div>
    <w:div w:id="435102094">
      <w:marLeft w:val="0"/>
      <w:marRight w:val="0"/>
      <w:marTop w:val="0"/>
      <w:marBottom w:val="0"/>
      <w:divBdr>
        <w:top w:val="none" w:sz="0" w:space="0" w:color="auto"/>
        <w:left w:val="none" w:sz="0" w:space="0" w:color="auto"/>
        <w:bottom w:val="none" w:sz="0" w:space="0" w:color="auto"/>
        <w:right w:val="none" w:sz="0" w:space="0" w:color="auto"/>
      </w:divBdr>
    </w:div>
    <w:div w:id="435950026">
      <w:marLeft w:val="0"/>
      <w:marRight w:val="0"/>
      <w:marTop w:val="0"/>
      <w:marBottom w:val="0"/>
      <w:divBdr>
        <w:top w:val="none" w:sz="0" w:space="0" w:color="auto"/>
        <w:left w:val="none" w:sz="0" w:space="0" w:color="auto"/>
        <w:bottom w:val="none" w:sz="0" w:space="0" w:color="auto"/>
        <w:right w:val="none" w:sz="0" w:space="0" w:color="auto"/>
      </w:divBdr>
    </w:div>
    <w:div w:id="436019832">
      <w:marLeft w:val="0"/>
      <w:marRight w:val="0"/>
      <w:marTop w:val="0"/>
      <w:marBottom w:val="0"/>
      <w:divBdr>
        <w:top w:val="none" w:sz="0" w:space="0" w:color="auto"/>
        <w:left w:val="none" w:sz="0" w:space="0" w:color="auto"/>
        <w:bottom w:val="none" w:sz="0" w:space="0" w:color="auto"/>
        <w:right w:val="none" w:sz="0" w:space="0" w:color="auto"/>
      </w:divBdr>
    </w:div>
    <w:div w:id="436022346">
      <w:marLeft w:val="0"/>
      <w:marRight w:val="0"/>
      <w:marTop w:val="0"/>
      <w:marBottom w:val="0"/>
      <w:divBdr>
        <w:top w:val="none" w:sz="0" w:space="0" w:color="auto"/>
        <w:left w:val="none" w:sz="0" w:space="0" w:color="auto"/>
        <w:bottom w:val="none" w:sz="0" w:space="0" w:color="auto"/>
        <w:right w:val="none" w:sz="0" w:space="0" w:color="auto"/>
      </w:divBdr>
    </w:div>
    <w:div w:id="436027421">
      <w:marLeft w:val="0"/>
      <w:marRight w:val="0"/>
      <w:marTop w:val="0"/>
      <w:marBottom w:val="0"/>
      <w:divBdr>
        <w:top w:val="none" w:sz="0" w:space="0" w:color="auto"/>
        <w:left w:val="none" w:sz="0" w:space="0" w:color="auto"/>
        <w:bottom w:val="none" w:sz="0" w:space="0" w:color="auto"/>
        <w:right w:val="none" w:sz="0" w:space="0" w:color="auto"/>
      </w:divBdr>
    </w:div>
    <w:div w:id="436364232">
      <w:marLeft w:val="0"/>
      <w:marRight w:val="0"/>
      <w:marTop w:val="0"/>
      <w:marBottom w:val="0"/>
      <w:divBdr>
        <w:top w:val="none" w:sz="0" w:space="0" w:color="auto"/>
        <w:left w:val="none" w:sz="0" w:space="0" w:color="auto"/>
        <w:bottom w:val="none" w:sz="0" w:space="0" w:color="auto"/>
        <w:right w:val="none" w:sz="0" w:space="0" w:color="auto"/>
      </w:divBdr>
    </w:div>
    <w:div w:id="436370724">
      <w:marLeft w:val="0"/>
      <w:marRight w:val="0"/>
      <w:marTop w:val="0"/>
      <w:marBottom w:val="0"/>
      <w:divBdr>
        <w:top w:val="none" w:sz="0" w:space="0" w:color="auto"/>
        <w:left w:val="none" w:sz="0" w:space="0" w:color="auto"/>
        <w:bottom w:val="none" w:sz="0" w:space="0" w:color="auto"/>
        <w:right w:val="none" w:sz="0" w:space="0" w:color="auto"/>
      </w:divBdr>
    </w:div>
    <w:div w:id="436828857">
      <w:marLeft w:val="0"/>
      <w:marRight w:val="0"/>
      <w:marTop w:val="0"/>
      <w:marBottom w:val="0"/>
      <w:divBdr>
        <w:top w:val="none" w:sz="0" w:space="0" w:color="auto"/>
        <w:left w:val="none" w:sz="0" w:space="0" w:color="auto"/>
        <w:bottom w:val="none" w:sz="0" w:space="0" w:color="auto"/>
        <w:right w:val="none" w:sz="0" w:space="0" w:color="auto"/>
      </w:divBdr>
    </w:div>
    <w:div w:id="436875731">
      <w:marLeft w:val="0"/>
      <w:marRight w:val="0"/>
      <w:marTop w:val="0"/>
      <w:marBottom w:val="0"/>
      <w:divBdr>
        <w:top w:val="none" w:sz="0" w:space="0" w:color="auto"/>
        <w:left w:val="none" w:sz="0" w:space="0" w:color="auto"/>
        <w:bottom w:val="none" w:sz="0" w:space="0" w:color="auto"/>
        <w:right w:val="none" w:sz="0" w:space="0" w:color="auto"/>
      </w:divBdr>
    </w:div>
    <w:div w:id="437143954">
      <w:marLeft w:val="0"/>
      <w:marRight w:val="0"/>
      <w:marTop w:val="0"/>
      <w:marBottom w:val="0"/>
      <w:divBdr>
        <w:top w:val="none" w:sz="0" w:space="0" w:color="auto"/>
        <w:left w:val="none" w:sz="0" w:space="0" w:color="auto"/>
        <w:bottom w:val="none" w:sz="0" w:space="0" w:color="auto"/>
        <w:right w:val="none" w:sz="0" w:space="0" w:color="auto"/>
      </w:divBdr>
    </w:div>
    <w:div w:id="437453241">
      <w:marLeft w:val="0"/>
      <w:marRight w:val="0"/>
      <w:marTop w:val="0"/>
      <w:marBottom w:val="0"/>
      <w:divBdr>
        <w:top w:val="none" w:sz="0" w:space="0" w:color="auto"/>
        <w:left w:val="none" w:sz="0" w:space="0" w:color="auto"/>
        <w:bottom w:val="none" w:sz="0" w:space="0" w:color="auto"/>
        <w:right w:val="none" w:sz="0" w:space="0" w:color="auto"/>
      </w:divBdr>
    </w:div>
    <w:div w:id="437457079">
      <w:marLeft w:val="0"/>
      <w:marRight w:val="0"/>
      <w:marTop w:val="0"/>
      <w:marBottom w:val="0"/>
      <w:divBdr>
        <w:top w:val="none" w:sz="0" w:space="0" w:color="auto"/>
        <w:left w:val="none" w:sz="0" w:space="0" w:color="auto"/>
        <w:bottom w:val="none" w:sz="0" w:space="0" w:color="auto"/>
        <w:right w:val="none" w:sz="0" w:space="0" w:color="auto"/>
      </w:divBdr>
    </w:div>
    <w:div w:id="437484589">
      <w:marLeft w:val="0"/>
      <w:marRight w:val="0"/>
      <w:marTop w:val="0"/>
      <w:marBottom w:val="0"/>
      <w:divBdr>
        <w:top w:val="none" w:sz="0" w:space="0" w:color="auto"/>
        <w:left w:val="none" w:sz="0" w:space="0" w:color="auto"/>
        <w:bottom w:val="none" w:sz="0" w:space="0" w:color="auto"/>
        <w:right w:val="none" w:sz="0" w:space="0" w:color="auto"/>
      </w:divBdr>
    </w:div>
    <w:div w:id="437680963">
      <w:marLeft w:val="0"/>
      <w:marRight w:val="0"/>
      <w:marTop w:val="0"/>
      <w:marBottom w:val="0"/>
      <w:divBdr>
        <w:top w:val="none" w:sz="0" w:space="0" w:color="auto"/>
        <w:left w:val="none" w:sz="0" w:space="0" w:color="auto"/>
        <w:bottom w:val="none" w:sz="0" w:space="0" w:color="auto"/>
        <w:right w:val="none" w:sz="0" w:space="0" w:color="auto"/>
      </w:divBdr>
    </w:div>
    <w:div w:id="437867735">
      <w:marLeft w:val="0"/>
      <w:marRight w:val="0"/>
      <w:marTop w:val="0"/>
      <w:marBottom w:val="0"/>
      <w:divBdr>
        <w:top w:val="none" w:sz="0" w:space="0" w:color="auto"/>
        <w:left w:val="none" w:sz="0" w:space="0" w:color="auto"/>
        <w:bottom w:val="none" w:sz="0" w:space="0" w:color="auto"/>
        <w:right w:val="none" w:sz="0" w:space="0" w:color="auto"/>
      </w:divBdr>
    </w:div>
    <w:div w:id="437992021">
      <w:marLeft w:val="0"/>
      <w:marRight w:val="0"/>
      <w:marTop w:val="0"/>
      <w:marBottom w:val="0"/>
      <w:divBdr>
        <w:top w:val="none" w:sz="0" w:space="0" w:color="auto"/>
        <w:left w:val="none" w:sz="0" w:space="0" w:color="auto"/>
        <w:bottom w:val="none" w:sz="0" w:space="0" w:color="auto"/>
        <w:right w:val="none" w:sz="0" w:space="0" w:color="auto"/>
      </w:divBdr>
    </w:div>
    <w:div w:id="438110923">
      <w:marLeft w:val="0"/>
      <w:marRight w:val="0"/>
      <w:marTop w:val="0"/>
      <w:marBottom w:val="0"/>
      <w:divBdr>
        <w:top w:val="none" w:sz="0" w:space="0" w:color="auto"/>
        <w:left w:val="none" w:sz="0" w:space="0" w:color="auto"/>
        <w:bottom w:val="none" w:sz="0" w:space="0" w:color="auto"/>
        <w:right w:val="none" w:sz="0" w:space="0" w:color="auto"/>
      </w:divBdr>
    </w:div>
    <w:div w:id="438137823">
      <w:marLeft w:val="0"/>
      <w:marRight w:val="0"/>
      <w:marTop w:val="0"/>
      <w:marBottom w:val="0"/>
      <w:divBdr>
        <w:top w:val="none" w:sz="0" w:space="0" w:color="auto"/>
        <w:left w:val="none" w:sz="0" w:space="0" w:color="auto"/>
        <w:bottom w:val="none" w:sz="0" w:space="0" w:color="auto"/>
        <w:right w:val="none" w:sz="0" w:space="0" w:color="auto"/>
      </w:divBdr>
    </w:div>
    <w:div w:id="438138451">
      <w:marLeft w:val="0"/>
      <w:marRight w:val="0"/>
      <w:marTop w:val="0"/>
      <w:marBottom w:val="0"/>
      <w:divBdr>
        <w:top w:val="none" w:sz="0" w:space="0" w:color="auto"/>
        <w:left w:val="none" w:sz="0" w:space="0" w:color="auto"/>
        <w:bottom w:val="none" w:sz="0" w:space="0" w:color="auto"/>
        <w:right w:val="none" w:sz="0" w:space="0" w:color="auto"/>
      </w:divBdr>
    </w:div>
    <w:div w:id="438380929">
      <w:marLeft w:val="0"/>
      <w:marRight w:val="0"/>
      <w:marTop w:val="0"/>
      <w:marBottom w:val="0"/>
      <w:divBdr>
        <w:top w:val="none" w:sz="0" w:space="0" w:color="auto"/>
        <w:left w:val="none" w:sz="0" w:space="0" w:color="auto"/>
        <w:bottom w:val="none" w:sz="0" w:space="0" w:color="auto"/>
        <w:right w:val="none" w:sz="0" w:space="0" w:color="auto"/>
      </w:divBdr>
    </w:div>
    <w:div w:id="438456739">
      <w:marLeft w:val="0"/>
      <w:marRight w:val="0"/>
      <w:marTop w:val="0"/>
      <w:marBottom w:val="0"/>
      <w:divBdr>
        <w:top w:val="none" w:sz="0" w:space="0" w:color="auto"/>
        <w:left w:val="none" w:sz="0" w:space="0" w:color="auto"/>
        <w:bottom w:val="none" w:sz="0" w:space="0" w:color="auto"/>
        <w:right w:val="none" w:sz="0" w:space="0" w:color="auto"/>
      </w:divBdr>
    </w:div>
    <w:div w:id="438567474">
      <w:marLeft w:val="0"/>
      <w:marRight w:val="0"/>
      <w:marTop w:val="0"/>
      <w:marBottom w:val="0"/>
      <w:divBdr>
        <w:top w:val="none" w:sz="0" w:space="0" w:color="auto"/>
        <w:left w:val="none" w:sz="0" w:space="0" w:color="auto"/>
        <w:bottom w:val="none" w:sz="0" w:space="0" w:color="auto"/>
        <w:right w:val="none" w:sz="0" w:space="0" w:color="auto"/>
      </w:divBdr>
    </w:div>
    <w:div w:id="439758522">
      <w:marLeft w:val="0"/>
      <w:marRight w:val="0"/>
      <w:marTop w:val="0"/>
      <w:marBottom w:val="0"/>
      <w:divBdr>
        <w:top w:val="none" w:sz="0" w:space="0" w:color="auto"/>
        <w:left w:val="none" w:sz="0" w:space="0" w:color="auto"/>
        <w:bottom w:val="none" w:sz="0" w:space="0" w:color="auto"/>
        <w:right w:val="none" w:sz="0" w:space="0" w:color="auto"/>
      </w:divBdr>
    </w:div>
    <w:div w:id="439759157">
      <w:marLeft w:val="0"/>
      <w:marRight w:val="0"/>
      <w:marTop w:val="0"/>
      <w:marBottom w:val="0"/>
      <w:divBdr>
        <w:top w:val="none" w:sz="0" w:space="0" w:color="auto"/>
        <w:left w:val="none" w:sz="0" w:space="0" w:color="auto"/>
        <w:bottom w:val="none" w:sz="0" w:space="0" w:color="auto"/>
        <w:right w:val="none" w:sz="0" w:space="0" w:color="auto"/>
      </w:divBdr>
    </w:div>
    <w:div w:id="439759491">
      <w:marLeft w:val="0"/>
      <w:marRight w:val="0"/>
      <w:marTop w:val="0"/>
      <w:marBottom w:val="0"/>
      <w:divBdr>
        <w:top w:val="none" w:sz="0" w:space="0" w:color="auto"/>
        <w:left w:val="none" w:sz="0" w:space="0" w:color="auto"/>
        <w:bottom w:val="none" w:sz="0" w:space="0" w:color="auto"/>
        <w:right w:val="none" w:sz="0" w:space="0" w:color="auto"/>
      </w:divBdr>
    </w:div>
    <w:div w:id="441000561">
      <w:marLeft w:val="0"/>
      <w:marRight w:val="0"/>
      <w:marTop w:val="0"/>
      <w:marBottom w:val="0"/>
      <w:divBdr>
        <w:top w:val="none" w:sz="0" w:space="0" w:color="auto"/>
        <w:left w:val="none" w:sz="0" w:space="0" w:color="auto"/>
        <w:bottom w:val="none" w:sz="0" w:space="0" w:color="auto"/>
        <w:right w:val="none" w:sz="0" w:space="0" w:color="auto"/>
      </w:divBdr>
    </w:div>
    <w:div w:id="441070317">
      <w:marLeft w:val="0"/>
      <w:marRight w:val="0"/>
      <w:marTop w:val="0"/>
      <w:marBottom w:val="0"/>
      <w:divBdr>
        <w:top w:val="none" w:sz="0" w:space="0" w:color="auto"/>
        <w:left w:val="none" w:sz="0" w:space="0" w:color="auto"/>
        <w:bottom w:val="none" w:sz="0" w:space="0" w:color="auto"/>
        <w:right w:val="none" w:sz="0" w:space="0" w:color="auto"/>
      </w:divBdr>
    </w:div>
    <w:div w:id="441073673">
      <w:marLeft w:val="0"/>
      <w:marRight w:val="0"/>
      <w:marTop w:val="0"/>
      <w:marBottom w:val="0"/>
      <w:divBdr>
        <w:top w:val="none" w:sz="0" w:space="0" w:color="auto"/>
        <w:left w:val="none" w:sz="0" w:space="0" w:color="auto"/>
        <w:bottom w:val="none" w:sz="0" w:space="0" w:color="auto"/>
        <w:right w:val="none" w:sz="0" w:space="0" w:color="auto"/>
      </w:divBdr>
    </w:div>
    <w:div w:id="441648919">
      <w:marLeft w:val="0"/>
      <w:marRight w:val="0"/>
      <w:marTop w:val="0"/>
      <w:marBottom w:val="0"/>
      <w:divBdr>
        <w:top w:val="none" w:sz="0" w:space="0" w:color="auto"/>
        <w:left w:val="none" w:sz="0" w:space="0" w:color="auto"/>
        <w:bottom w:val="none" w:sz="0" w:space="0" w:color="auto"/>
        <w:right w:val="none" w:sz="0" w:space="0" w:color="auto"/>
      </w:divBdr>
    </w:div>
    <w:div w:id="441800384">
      <w:marLeft w:val="0"/>
      <w:marRight w:val="0"/>
      <w:marTop w:val="0"/>
      <w:marBottom w:val="0"/>
      <w:divBdr>
        <w:top w:val="none" w:sz="0" w:space="0" w:color="auto"/>
        <w:left w:val="none" w:sz="0" w:space="0" w:color="auto"/>
        <w:bottom w:val="none" w:sz="0" w:space="0" w:color="auto"/>
        <w:right w:val="none" w:sz="0" w:space="0" w:color="auto"/>
      </w:divBdr>
    </w:div>
    <w:div w:id="442312114">
      <w:marLeft w:val="0"/>
      <w:marRight w:val="0"/>
      <w:marTop w:val="0"/>
      <w:marBottom w:val="0"/>
      <w:divBdr>
        <w:top w:val="none" w:sz="0" w:space="0" w:color="auto"/>
        <w:left w:val="none" w:sz="0" w:space="0" w:color="auto"/>
        <w:bottom w:val="none" w:sz="0" w:space="0" w:color="auto"/>
        <w:right w:val="none" w:sz="0" w:space="0" w:color="auto"/>
      </w:divBdr>
    </w:div>
    <w:div w:id="442458298">
      <w:marLeft w:val="0"/>
      <w:marRight w:val="0"/>
      <w:marTop w:val="0"/>
      <w:marBottom w:val="0"/>
      <w:divBdr>
        <w:top w:val="none" w:sz="0" w:space="0" w:color="auto"/>
        <w:left w:val="none" w:sz="0" w:space="0" w:color="auto"/>
        <w:bottom w:val="none" w:sz="0" w:space="0" w:color="auto"/>
        <w:right w:val="none" w:sz="0" w:space="0" w:color="auto"/>
      </w:divBdr>
    </w:div>
    <w:div w:id="442458464">
      <w:marLeft w:val="0"/>
      <w:marRight w:val="0"/>
      <w:marTop w:val="0"/>
      <w:marBottom w:val="0"/>
      <w:divBdr>
        <w:top w:val="none" w:sz="0" w:space="0" w:color="auto"/>
        <w:left w:val="none" w:sz="0" w:space="0" w:color="auto"/>
        <w:bottom w:val="none" w:sz="0" w:space="0" w:color="auto"/>
        <w:right w:val="none" w:sz="0" w:space="0" w:color="auto"/>
      </w:divBdr>
    </w:div>
    <w:div w:id="442502859">
      <w:marLeft w:val="0"/>
      <w:marRight w:val="0"/>
      <w:marTop w:val="0"/>
      <w:marBottom w:val="0"/>
      <w:divBdr>
        <w:top w:val="none" w:sz="0" w:space="0" w:color="auto"/>
        <w:left w:val="none" w:sz="0" w:space="0" w:color="auto"/>
        <w:bottom w:val="none" w:sz="0" w:space="0" w:color="auto"/>
        <w:right w:val="none" w:sz="0" w:space="0" w:color="auto"/>
      </w:divBdr>
    </w:div>
    <w:div w:id="442651476">
      <w:marLeft w:val="0"/>
      <w:marRight w:val="0"/>
      <w:marTop w:val="0"/>
      <w:marBottom w:val="0"/>
      <w:divBdr>
        <w:top w:val="none" w:sz="0" w:space="0" w:color="auto"/>
        <w:left w:val="none" w:sz="0" w:space="0" w:color="auto"/>
        <w:bottom w:val="none" w:sz="0" w:space="0" w:color="auto"/>
        <w:right w:val="none" w:sz="0" w:space="0" w:color="auto"/>
      </w:divBdr>
    </w:div>
    <w:div w:id="442698915">
      <w:marLeft w:val="0"/>
      <w:marRight w:val="0"/>
      <w:marTop w:val="0"/>
      <w:marBottom w:val="0"/>
      <w:divBdr>
        <w:top w:val="none" w:sz="0" w:space="0" w:color="auto"/>
        <w:left w:val="none" w:sz="0" w:space="0" w:color="auto"/>
        <w:bottom w:val="none" w:sz="0" w:space="0" w:color="auto"/>
        <w:right w:val="none" w:sz="0" w:space="0" w:color="auto"/>
      </w:divBdr>
    </w:div>
    <w:div w:id="442723447">
      <w:marLeft w:val="0"/>
      <w:marRight w:val="0"/>
      <w:marTop w:val="0"/>
      <w:marBottom w:val="0"/>
      <w:divBdr>
        <w:top w:val="none" w:sz="0" w:space="0" w:color="auto"/>
        <w:left w:val="none" w:sz="0" w:space="0" w:color="auto"/>
        <w:bottom w:val="none" w:sz="0" w:space="0" w:color="auto"/>
        <w:right w:val="none" w:sz="0" w:space="0" w:color="auto"/>
      </w:divBdr>
    </w:div>
    <w:div w:id="443036182">
      <w:marLeft w:val="0"/>
      <w:marRight w:val="0"/>
      <w:marTop w:val="0"/>
      <w:marBottom w:val="0"/>
      <w:divBdr>
        <w:top w:val="none" w:sz="0" w:space="0" w:color="auto"/>
        <w:left w:val="none" w:sz="0" w:space="0" w:color="auto"/>
        <w:bottom w:val="none" w:sz="0" w:space="0" w:color="auto"/>
        <w:right w:val="none" w:sz="0" w:space="0" w:color="auto"/>
      </w:divBdr>
    </w:div>
    <w:div w:id="443185387">
      <w:marLeft w:val="0"/>
      <w:marRight w:val="0"/>
      <w:marTop w:val="0"/>
      <w:marBottom w:val="0"/>
      <w:divBdr>
        <w:top w:val="none" w:sz="0" w:space="0" w:color="auto"/>
        <w:left w:val="none" w:sz="0" w:space="0" w:color="auto"/>
        <w:bottom w:val="none" w:sz="0" w:space="0" w:color="auto"/>
        <w:right w:val="none" w:sz="0" w:space="0" w:color="auto"/>
      </w:divBdr>
    </w:div>
    <w:div w:id="444007150">
      <w:marLeft w:val="0"/>
      <w:marRight w:val="0"/>
      <w:marTop w:val="0"/>
      <w:marBottom w:val="0"/>
      <w:divBdr>
        <w:top w:val="none" w:sz="0" w:space="0" w:color="auto"/>
        <w:left w:val="none" w:sz="0" w:space="0" w:color="auto"/>
        <w:bottom w:val="none" w:sz="0" w:space="0" w:color="auto"/>
        <w:right w:val="none" w:sz="0" w:space="0" w:color="auto"/>
      </w:divBdr>
    </w:div>
    <w:div w:id="444232352">
      <w:marLeft w:val="0"/>
      <w:marRight w:val="0"/>
      <w:marTop w:val="0"/>
      <w:marBottom w:val="0"/>
      <w:divBdr>
        <w:top w:val="none" w:sz="0" w:space="0" w:color="auto"/>
        <w:left w:val="none" w:sz="0" w:space="0" w:color="auto"/>
        <w:bottom w:val="none" w:sz="0" w:space="0" w:color="auto"/>
        <w:right w:val="none" w:sz="0" w:space="0" w:color="auto"/>
      </w:divBdr>
    </w:div>
    <w:div w:id="444274728">
      <w:marLeft w:val="0"/>
      <w:marRight w:val="0"/>
      <w:marTop w:val="0"/>
      <w:marBottom w:val="0"/>
      <w:divBdr>
        <w:top w:val="none" w:sz="0" w:space="0" w:color="auto"/>
        <w:left w:val="none" w:sz="0" w:space="0" w:color="auto"/>
        <w:bottom w:val="none" w:sz="0" w:space="0" w:color="auto"/>
        <w:right w:val="none" w:sz="0" w:space="0" w:color="auto"/>
      </w:divBdr>
    </w:div>
    <w:div w:id="444349839">
      <w:marLeft w:val="0"/>
      <w:marRight w:val="0"/>
      <w:marTop w:val="0"/>
      <w:marBottom w:val="0"/>
      <w:divBdr>
        <w:top w:val="none" w:sz="0" w:space="0" w:color="auto"/>
        <w:left w:val="none" w:sz="0" w:space="0" w:color="auto"/>
        <w:bottom w:val="none" w:sz="0" w:space="0" w:color="auto"/>
        <w:right w:val="none" w:sz="0" w:space="0" w:color="auto"/>
      </w:divBdr>
    </w:div>
    <w:div w:id="445276991">
      <w:marLeft w:val="0"/>
      <w:marRight w:val="0"/>
      <w:marTop w:val="0"/>
      <w:marBottom w:val="0"/>
      <w:divBdr>
        <w:top w:val="none" w:sz="0" w:space="0" w:color="auto"/>
        <w:left w:val="none" w:sz="0" w:space="0" w:color="auto"/>
        <w:bottom w:val="none" w:sz="0" w:space="0" w:color="auto"/>
        <w:right w:val="none" w:sz="0" w:space="0" w:color="auto"/>
      </w:divBdr>
    </w:div>
    <w:div w:id="445347218">
      <w:marLeft w:val="0"/>
      <w:marRight w:val="0"/>
      <w:marTop w:val="0"/>
      <w:marBottom w:val="0"/>
      <w:divBdr>
        <w:top w:val="none" w:sz="0" w:space="0" w:color="auto"/>
        <w:left w:val="none" w:sz="0" w:space="0" w:color="auto"/>
        <w:bottom w:val="none" w:sz="0" w:space="0" w:color="auto"/>
        <w:right w:val="none" w:sz="0" w:space="0" w:color="auto"/>
      </w:divBdr>
    </w:div>
    <w:div w:id="445387199">
      <w:marLeft w:val="0"/>
      <w:marRight w:val="0"/>
      <w:marTop w:val="0"/>
      <w:marBottom w:val="0"/>
      <w:divBdr>
        <w:top w:val="none" w:sz="0" w:space="0" w:color="auto"/>
        <w:left w:val="none" w:sz="0" w:space="0" w:color="auto"/>
        <w:bottom w:val="none" w:sz="0" w:space="0" w:color="auto"/>
        <w:right w:val="none" w:sz="0" w:space="0" w:color="auto"/>
      </w:divBdr>
    </w:div>
    <w:div w:id="445395738">
      <w:marLeft w:val="0"/>
      <w:marRight w:val="0"/>
      <w:marTop w:val="0"/>
      <w:marBottom w:val="0"/>
      <w:divBdr>
        <w:top w:val="none" w:sz="0" w:space="0" w:color="auto"/>
        <w:left w:val="none" w:sz="0" w:space="0" w:color="auto"/>
        <w:bottom w:val="none" w:sz="0" w:space="0" w:color="auto"/>
        <w:right w:val="none" w:sz="0" w:space="0" w:color="auto"/>
      </w:divBdr>
    </w:div>
    <w:div w:id="445582008">
      <w:marLeft w:val="0"/>
      <w:marRight w:val="0"/>
      <w:marTop w:val="0"/>
      <w:marBottom w:val="0"/>
      <w:divBdr>
        <w:top w:val="none" w:sz="0" w:space="0" w:color="auto"/>
        <w:left w:val="none" w:sz="0" w:space="0" w:color="auto"/>
        <w:bottom w:val="none" w:sz="0" w:space="0" w:color="auto"/>
        <w:right w:val="none" w:sz="0" w:space="0" w:color="auto"/>
      </w:divBdr>
    </w:div>
    <w:div w:id="445588051">
      <w:marLeft w:val="0"/>
      <w:marRight w:val="0"/>
      <w:marTop w:val="0"/>
      <w:marBottom w:val="0"/>
      <w:divBdr>
        <w:top w:val="none" w:sz="0" w:space="0" w:color="auto"/>
        <w:left w:val="none" w:sz="0" w:space="0" w:color="auto"/>
        <w:bottom w:val="none" w:sz="0" w:space="0" w:color="auto"/>
        <w:right w:val="none" w:sz="0" w:space="0" w:color="auto"/>
      </w:divBdr>
    </w:div>
    <w:div w:id="445932775">
      <w:marLeft w:val="0"/>
      <w:marRight w:val="0"/>
      <w:marTop w:val="0"/>
      <w:marBottom w:val="0"/>
      <w:divBdr>
        <w:top w:val="none" w:sz="0" w:space="0" w:color="auto"/>
        <w:left w:val="none" w:sz="0" w:space="0" w:color="auto"/>
        <w:bottom w:val="none" w:sz="0" w:space="0" w:color="auto"/>
        <w:right w:val="none" w:sz="0" w:space="0" w:color="auto"/>
      </w:divBdr>
    </w:div>
    <w:div w:id="446119106">
      <w:marLeft w:val="0"/>
      <w:marRight w:val="0"/>
      <w:marTop w:val="0"/>
      <w:marBottom w:val="0"/>
      <w:divBdr>
        <w:top w:val="none" w:sz="0" w:space="0" w:color="auto"/>
        <w:left w:val="none" w:sz="0" w:space="0" w:color="auto"/>
        <w:bottom w:val="none" w:sz="0" w:space="0" w:color="auto"/>
        <w:right w:val="none" w:sz="0" w:space="0" w:color="auto"/>
      </w:divBdr>
    </w:div>
    <w:div w:id="446196248">
      <w:marLeft w:val="0"/>
      <w:marRight w:val="0"/>
      <w:marTop w:val="0"/>
      <w:marBottom w:val="0"/>
      <w:divBdr>
        <w:top w:val="none" w:sz="0" w:space="0" w:color="auto"/>
        <w:left w:val="none" w:sz="0" w:space="0" w:color="auto"/>
        <w:bottom w:val="none" w:sz="0" w:space="0" w:color="auto"/>
        <w:right w:val="none" w:sz="0" w:space="0" w:color="auto"/>
      </w:divBdr>
    </w:div>
    <w:div w:id="446243338">
      <w:marLeft w:val="0"/>
      <w:marRight w:val="0"/>
      <w:marTop w:val="0"/>
      <w:marBottom w:val="0"/>
      <w:divBdr>
        <w:top w:val="none" w:sz="0" w:space="0" w:color="auto"/>
        <w:left w:val="none" w:sz="0" w:space="0" w:color="auto"/>
        <w:bottom w:val="none" w:sz="0" w:space="0" w:color="auto"/>
        <w:right w:val="none" w:sz="0" w:space="0" w:color="auto"/>
      </w:divBdr>
    </w:div>
    <w:div w:id="446628797">
      <w:marLeft w:val="0"/>
      <w:marRight w:val="0"/>
      <w:marTop w:val="0"/>
      <w:marBottom w:val="0"/>
      <w:divBdr>
        <w:top w:val="none" w:sz="0" w:space="0" w:color="auto"/>
        <w:left w:val="none" w:sz="0" w:space="0" w:color="auto"/>
        <w:bottom w:val="none" w:sz="0" w:space="0" w:color="auto"/>
        <w:right w:val="none" w:sz="0" w:space="0" w:color="auto"/>
      </w:divBdr>
    </w:div>
    <w:div w:id="446704687">
      <w:marLeft w:val="0"/>
      <w:marRight w:val="0"/>
      <w:marTop w:val="0"/>
      <w:marBottom w:val="0"/>
      <w:divBdr>
        <w:top w:val="none" w:sz="0" w:space="0" w:color="auto"/>
        <w:left w:val="none" w:sz="0" w:space="0" w:color="auto"/>
        <w:bottom w:val="none" w:sz="0" w:space="0" w:color="auto"/>
        <w:right w:val="none" w:sz="0" w:space="0" w:color="auto"/>
      </w:divBdr>
    </w:div>
    <w:div w:id="446853100">
      <w:marLeft w:val="0"/>
      <w:marRight w:val="0"/>
      <w:marTop w:val="0"/>
      <w:marBottom w:val="0"/>
      <w:divBdr>
        <w:top w:val="none" w:sz="0" w:space="0" w:color="auto"/>
        <w:left w:val="none" w:sz="0" w:space="0" w:color="auto"/>
        <w:bottom w:val="none" w:sz="0" w:space="0" w:color="auto"/>
        <w:right w:val="none" w:sz="0" w:space="0" w:color="auto"/>
      </w:divBdr>
    </w:div>
    <w:div w:id="446856984">
      <w:marLeft w:val="0"/>
      <w:marRight w:val="0"/>
      <w:marTop w:val="0"/>
      <w:marBottom w:val="0"/>
      <w:divBdr>
        <w:top w:val="none" w:sz="0" w:space="0" w:color="auto"/>
        <w:left w:val="none" w:sz="0" w:space="0" w:color="auto"/>
        <w:bottom w:val="none" w:sz="0" w:space="0" w:color="auto"/>
        <w:right w:val="none" w:sz="0" w:space="0" w:color="auto"/>
      </w:divBdr>
    </w:div>
    <w:div w:id="447048746">
      <w:marLeft w:val="0"/>
      <w:marRight w:val="0"/>
      <w:marTop w:val="0"/>
      <w:marBottom w:val="0"/>
      <w:divBdr>
        <w:top w:val="none" w:sz="0" w:space="0" w:color="auto"/>
        <w:left w:val="none" w:sz="0" w:space="0" w:color="auto"/>
        <w:bottom w:val="none" w:sz="0" w:space="0" w:color="auto"/>
        <w:right w:val="none" w:sz="0" w:space="0" w:color="auto"/>
      </w:divBdr>
    </w:div>
    <w:div w:id="447283870">
      <w:marLeft w:val="0"/>
      <w:marRight w:val="0"/>
      <w:marTop w:val="0"/>
      <w:marBottom w:val="0"/>
      <w:divBdr>
        <w:top w:val="none" w:sz="0" w:space="0" w:color="auto"/>
        <w:left w:val="none" w:sz="0" w:space="0" w:color="auto"/>
        <w:bottom w:val="none" w:sz="0" w:space="0" w:color="auto"/>
        <w:right w:val="none" w:sz="0" w:space="0" w:color="auto"/>
      </w:divBdr>
    </w:div>
    <w:div w:id="447285011">
      <w:marLeft w:val="0"/>
      <w:marRight w:val="0"/>
      <w:marTop w:val="0"/>
      <w:marBottom w:val="0"/>
      <w:divBdr>
        <w:top w:val="none" w:sz="0" w:space="0" w:color="auto"/>
        <w:left w:val="none" w:sz="0" w:space="0" w:color="auto"/>
        <w:bottom w:val="none" w:sz="0" w:space="0" w:color="auto"/>
        <w:right w:val="none" w:sz="0" w:space="0" w:color="auto"/>
      </w:divBdr>
    </w:div>
    <w:div w:id="447434249">
      <w:marLeft w:val="0"/>
      <w:marRight w:val="0"/>
      <w:marTop w:val="0"/>
      <w:marBottom w:val="0"/>
      <w:divBdr>
        <w:top w:val="none" w:sz="0" w:space="0" w:color="auto"/>
        <w:left w:val="none" w:sz="0" w:space="0" w:color="auto"/>
        <w:bottom w:val="none" w:sz="0" w:space="0" w:color="auto"/>
        <w:right w:val="none" w:sz="0" w:space="0" w:color="auto"/>
      </w:divBdr>
    </w:div>
    <w:div w:id="447504923">
      <w:marLeft w:val="0"/>
      <w:marRight w:val="0"/>
      <w:marTop w:val="0"/>
      <w:marBottom w:val="0"/>
      <w:divBdr>
        <w:top w:val="none" w:sz="0" w:space="0" w:color="auto"/>
        <w:left w:val="none" w:sz="0" w:space="0" w:color="auto"/>
        <w:bottom w:val="none" w:sz="0" w:space="0" w:color="auto"/>
        <w:right w:val="none" w:sz="0" w:space="0" w:color="auto"/>
      </w:divBdr>
    </w:div>
    <w:div w:id="447623364">
      <w:marLeft w:val="0"/>
      <w:marRight w:val="0"/>
      <w:marTop w:val="0"/>
      <w:marBottom w:val="0"/>
      <w:divBdr>
        <w:top w:val="none" w:sz="0" w:space="0" w:color="auto"/>
        <w:left w:val="none" w:sz="0" w:space="0" w:color="auto"/>
        <w:bottom w:val="none" w:sz="0" w:space="0" w:color="auto"/>
        <w:right w:val="none" w:sz="0" w:space="0" w:color="auto"/>
      </w:divBdr>
    </w:div>
    <w:div w:id="447971113">
      <w:marLeft w:val="0"/>
      <w:marRight w:val="0"/>
      <w:marTop w:val="0"/>
      <w:marBottom w:val="0"/>
      <w:divBdr>
        <w:top w:val="none" w:sz="0" w:space="0" w:color="auto"/>
        <w:left w:val="none" w:sz="0" w:space="0" w:color="auto"/>
        <w:bottom w:val="none" w:sz="0" w:space="0" w:color="auto"/>
        <w:right w:val="none" w:sz="0" w:space="0" w:color="auto"/>
      </w:divBdr>
    </w:div>
    <w:div w:id="448201675">
      <w:marLeft w:val="0"/>
      <w:marRight w:val="0"/>
      <w:marTop w:val="0"/>
      <w:marBottom w:val="0"/>
      <w:divBdr>
        <w:top w:val="none" w:sz="0" w:space="0" w:color="auto"/>
        <w:left w:val="none" w:sz="0" w:space="0" w:color="auto"/>
        <w:bottom w:val="none" w:sz="0" w:space="0" w:color="auto"/>
        <w:right w:val="none" w:sz="0" w:space="0" w:color="auto"/>
      </w:divBdr>
    </w:div>
    <w:div w:id="448359642">
      <w:marLeft w:val="0"/>
      <w:marRight w:val="0"/>
      <w:marTop w:val="0"/>
      <w:marBottom w:val="0"/>
      <w:divBdr>
        <w:top w:val="none" w:sz="0" w:space="0" w:color="auto"/>
        <w:left w:val="none" w:sz="0" w:space="0" w:color="auto"/>
        <w:bottom w:val="none" w:sz="0" w:space="0" w:color="auto"/>
        <w:right w:val="none" w:sz="0" w:space="0" w:color="auto"/>
      </w:divBdr>
    </w:div>
    <w:div w:id="448550354">
      <w:marLeft w:val="0"/>
      <w:marRight w:val="0"/>
      <w:marTop w:val="0"/>
      <w:marBottom w:val="0"/>
      <w:divBdr>
        <w:top w:val="none" w:sz="0" w:space="0" w:color="auto"/>
        <w:left w:val="none" w:sz="0" w:space="0" w:color="auto"/>
        <w:bottom w:val="none" w:sz="0" w:space="0" w:color="auto"/>
        <w:right w:val="none" w:sz="0" w:space="0" w:color="auto"/>
      </w:divBdr>
    </w:div>
    <w:div w:id="448740842">
      <w:marLeft w:val="0"/>
      <w:marRight w:val="0"/>
      <w:marTop w:val="0"/>
      <w:marBottom w:val="0"/>
      <w:divBdr>
        <w:top w:val="none" w:sz="0" w:space="0" w:color="auto"/>
        <w:left w:val="none" w:sz="0" w:space="0" w:color="auto"/>
        <w:bottom w:val="none" w:sz="0" w:space="0" w:color="auto"/>
        <w:right w:val="none" w:sz="0" w:space="0" w:color="auto"/>
      </w:divBdr>
    </w:div>
    <w:div w:id="448933446">
      <w:marLeft w:val="0"/>
      <w:marRight w:val="0"/>
      <w:marTop w:val="0"/>
      <w:marBottom w:val="0"/>
      <w:divBdr>
        <w:top w:val="none" w:sz="0" w:space="0" w:color="auto"/>
        <w:left w:val="none" w:sz="0" w:space="0" w:color="auto"/>
        <w:bottom w:val="none" w:sz="0" w:space="0" w:color="auto"/>
        <w:right w:val="none" w:sz="0" w:space="0" w:color="auto"/>
      </w:divBdr>
    </w:div>
    <w:div w:id="450050131">
      <w:marLeft w:val="0"/>
      <w:marRight w:val="0"/>
      <w:marTop w:val="0"/>
      <w:marBottom w:val="0"/>
      <w:divBdr>
        <w:top w:val="none" w:sz="0" w:space="0" w:color="auto"/>
        <w:left w:val="none" w:sz="0" w:space="0" w:color="auto"/>
        <w:bottom w:val="none" w:sz="0" w:space="0" w:color="auto"/>
        <w:right w:val="none" w:sz="0" w:space="0" w:color="auto"/>
      </w:divBdr>
    </w:div>
    <w:div w:id="450516423">
      <w:marLeft w:val="0"/>
      <w:marRight w:val="0"/>
      <w:marTop w:val="0"/>
      <w:marBottom w:val="0"/>
      <w:divBdr>
        <w:top w:val="none" w:sz="0" w:space="0" w:color="auto"/>
        <w:left w:val="none" w:sz="0" w:space="0" w:color="auto"/>
        <w:bottom w:val="none" w:sz="0" w:space="0" w:color="auto"/>
        <w:right w:val="none" w:sz="0" w:space="0" w:color="auto"/>
      </w:divBdr>
    </w:div>
    <w:div w:id="450630543">
      <w:marLeft w:val="0"/>
      <w:marRight w:val="0"/>
      <w:marTop w:val="0"/>
      <w:marBottom w:val="0"/>
      <w:divBdr>
        <w:top w:val="none" w:sz="0" w:space="0" w:color="auto"/>
        <w:left w:val="none" w:sz="0" w:space="0" w:color="auto"/>
        <w:bottom w:val="none" w:sz="0" w:space="0" w:color="auto"/>
        <w:right w:val="none" w:sz="0" w:space="0" w:color="auto"/>
      </w:divBdr>
    </w:div>
    <w:div w:id="451096614">
      <w:marLeft w:val="0"/>
      <w:marRight w:val="0"/>
      <w:marTop w:val="0"/>
      <w:marBottom w:val="0"/>
      <w:divBdr>
        <w:top w:val="none" w:sz="0" w:space="0" w:color="auto"/>
        <w:left w:val="none" w:sz="0" w:space="0" w:color="auto"/>
        <w:bottom w:val="none" w:sz="0" w:space="0" w:color="auto"/>
        <w:right w:val="none" w:sz="0" w:space="0" w:color="auto"/>
      </w:divBdr>
    </w:div>
    <w:div w:id="451362699">
      <w:marLeft w:val="0"/>
      <w:marRight w:val="0"/>
      <w:marTop w:val="0"/>
      <w:marBottom w:val="0"/>
      <w:divBdr>
        <w:top w:val="none" w:sz="0" w:space="0" w:color="auto"/>
        <w:left w:val="none" w:sz="0" w:space="0" w:color="auto"/>
        <w:bottom w:val="none" w:sz="0" w:space="0" w:color="auto"/>
        <w:right w:val="none" w:sz="0" w:space="0" w:color="auto"/>
      </w:divBdr>
    </w:div>
    <w:div w:id="451479255">
      <w:marLeft w:val="0"/>
      <w:marRight w:val="0"/>
      <w:marTop w:val="0"/>
      <w:marBottom w:val="0"/>
      <w:divBdr>
        <w:top w:val="none" w:sz="0" w:space="0" w:color="auto"/>
        <w:left w:val="none" w:sz="0" w:space="0" w:color="auto"/>
        <w:bottom w:val="none" w:sz="0" w:space="0" w:color="auto"/>
        <w:right w:val="none" w:sz="0" w:space="0" w:color="auto"/>
      </w:divBdr>
    </w:div>
    <w:div w:id="451555764">
      <w:marLeft w:val="0"/>
      <w:marRight w:val="0"/>
      <w:marTop w:val="0"/>
      <w:marBottom w:val="0"/>
      <w:divBdr>
        <w:top w:val="none" w:sz="0" w:space="0" w:color="auto"/>
        <w:left w:val="none" w:sz="0" w:space="0" w:color="auto"/>
        <w:bottom w:val="none" w:sz="0" w:space="0" w:color="auto"/>
        <w:right w:val="none" w:sz="0" w:space="0" w:color="auto"/>
      </w:divBdr>
    </w:div>
    <w:div w:id="451822769">
      <w:marLeft w:val="0"/>
      <w:marRight w:val="0"/>
      <w:marTop w:val="0"/>
      <w:marBottom w:val="0"/>
      <w:divBdr>
        <w:top w:val="none" w:sz="0" w:space="0" w:color="auto"/>
        <w:left w:val="none" w:sz="0" w:space="0" w:color="auto"/>
        <w:bottom w:val="none" w:sz="0" w:space="0" w:color="auto"/>
        <w:right w:val="none" w:sz="0" w:space="0" w:color="auto"/>
      </w:divBdr>
    </w:div>
    <w:div w:id="451948627">
      <w:marLeft w:val="0"/>
      <w:marRight w:val="0"/>
      <w:marTop w:val="0"/>
      <w:marBottom w:val="0"/>
      <w:divBdr>
        <w:top w:val="none" w:sz="0" w:space="0" w:color="auto"/>
        <w:left w:val="none" w:sz="0" w:space="0" w:color="auto"/>
        <w:bottom w:val="none" w:sz="0" w:space="0" w:color="auto"/>
        <w:right w:val="none" w:sz="0" w:space="0" w:color="auto"/>
      </w:divBdr>
    </w:div>
    <w:div w:id="452018895">
      <w:marLeft w:val="0"/>
      <w:marRight w:val="0"/>
      <w:marTop w:val="0"/>
      <w:marBottom w:val="0"/>
      <w:divBdr>
        <w:top w:val="none" w:sz="0" w:space="0" w:color="auto"/>
        <w:left w:val="none" w:sz="0" w:space="0" w:color="auto"/>
        <w:bottom w:val="none" w:sz="0" w:space="0" w:color="auto"/>
        <w:right w:val="none" w:sz="0" w:space="0" w:color="auto"/>
      </w:divBdr>
    </w:div>
    <w:div w:id="452091448">
      <w:marLeft w:val="0"/>
      <w:marRight w:val="0"/>
      <w:marTop w:val="0"/>
      <w:marBottom w:val="0"/>
      <w:divBdr>
        <w:top w:val="none" w:sz="0" w:space="0" w:color="auto"/>
        <w:left w:val="none" w:sz="0" w:space="0" w:color="auto"/>
        <w:bottom w:val="none" w:sz="0" w:space="0" w:color="auto"/>
        <w:right w:val="none" w:sz="0" w:space="0" w:color="auto"/>
      </w:divBdr>
    </w:div>
    <w:div w:id="452214367">
      <w:marLeft w:val="0"/>
      <w:marRight w:val="0"/>
      <w:marTop w:val="0"/>
      <w:marBottom w:val="0"/>
      <w:divBdr>
        <w:top w:val="none" w:sz="0" w:space="0" w:color="auto"/>
        <w:left w:val="none" w:sz="0" w:space="0" w:color="auto"/>
        <w:bottom w:val="none" w:sz="0" w:space="0" w:color="auto"/>
        <w:right w:val="none" w:sz="0" w:space="0" w:color="auto"/>
      </w:divBdr>
    </w:div>
    <w:div w:id="453476171">
      <w:marLeft w:val="0"/>
      <w:marRight w:val="0"/>
      <w:marTop w:val="0"/>
      <w:marBottom w:val="0"/>
      <w:divBdr>
        <w:top w:val="none" w:sz="0" w:space="0" w:color="auto"/>
        <w:left w:val="none" w:sz="0" w:space="0" w:color="auto"/>
        <w:bottom w:val="none" w:sz="0" w:space="0" w:color="auto"/>
        <w:right w:val="none" w:sz="0" w:space="0" w:color="auto"/>
      </w:divBdr>
    </w:div>
    <w:div w:id="453526283">
      <w:marLeft w:val="0"/>
      <w:marRight w:val="0"/>
      <w:marTop w:val="0"/>
      <w:marBottom w:val="0"/>
      <w:divBdr>
        <w:top w:val="none" w:sz="0" w:space="0" w:color="auto"/>
        <w:left w:val="none" w:sz="0" w:space="0" w:color="auto"/>
        <w:bottom w:val="none" w:sz="0" w:space="0" w:color="auto"/>
        <w:right w:val="none" w:sz="0" w:space="0" w:color="auto"/>
      </w:divBdr>
    </w:div>
    <w:div w:id="453596139">
      <w:marLeft w:val="0"/>
      <w:marRight w:val="0"/>
      <w:marTop w:val="0"/>
      <w:marBottom w:val="0"/>
      <w:divBdr>
        <w:top w:val="none" w:sz="0" w:space="0" w:color="auto"/>
        <w:left w:val="none" w:sz="0" w:space="0" w:color="auto"/>
        <w:bottom w:val="none" w:sz="0" w:space="0" w:color="auto"/>
        <w:right w:val="none" w:sz="0" w:space="0" w:color="auto"/>
      </w:divBdr>
    </w:div>
    <w:div w:id="453719570">
      <w:marLeft w:val="0"/>
      <w:marRight w:val="0"/>
      <w:marTop w:val="0"/>
      <w:marBottom w:val="0"/>
      <w:divBdr>
        <w:top w:val="none" w:sz="0" w:space="0" w:color="auto"/>
        <w:left w:val="none" w:sz="0" w:space="0" w:color="auto"/>
        <w:bottom w:val="none" w:sz="0" w:space="0" w:color="auto"/>
        <w:right w:val="none" w:sz="0" w:space="0" w:color="auto"/>
      </w:divBdr>
    </w:div>
    <w:div w:id="453986284">
      <w:marLeft w:val="0"/>
      <w:marRight w:val="0"/>
      <w:marTop w:val="0"/>
      <w:marBottom w:val="0"/>
      <w:divBdr>
        <w:top w:val="none" w:sz="0" w:space="0" w:color="auto"/>
        <w:left w:val="none" w:sz="0" w:space="0" w:color="auto"/>
        <w:bottom w:val="none" w:sz="0" w:space="0" w:color="auto"/>
        <w:right w:val="none" w:sz="0" w:space="0" w:color="auto"/>
      </w:divBdr>
    </w:div>
    <w:div w:id="454059734">
      <w:marLeft w:val="0"/>
      <w:marRight w:val="0"/>
      <w:marTop w:val="0"/>
      <w:marBottom w:val="0"/>
      <w:divBdr>
        <w:top w:val="none" w:sz="0" w:space="0" w:color="auto"/>
        <w:left w:val="none" w:sz="0" w:space="0" w:color="auto"/>
        <w:bottom w:val="none" w:sz="0" w:space="0" w:color="auto"/>
        <w:right w:val="none" w:sz="0" w:space="0" w:color="auto"/>
      </w:divBdr>
    </w:div>
    <w:div w:id="454103728">
      <w:marLeft w:val="0"/>
      <w:marRight w:val="0"/>
      <w:marTop w:val="0"/>
      <w:marBottom w:val="0"/>
      <w:divBdr>
        <w:top w:val="none" w:sz="0" w:space="0" w:color="auto"/>
        <w:left w:val="none" w:sz="0" w:space="0" w:color="auto"/>
        <w:bottom w:val="none" w:sz="0" w:space="0" w:color="auto"/>
        <w:right w:val="none" w:sz="0" w:space="0" w:color="auto"/>
      </w:divBdr>
    </w:div>
    <w:div w:id="454181805">
      <w:marLeft w:val="0"/>
      <w:marRight w:val="0"/>
      <w:marTop w:val="0"/>
      <w:marBottom w:val="0"/>
      <w:divBdr>
        <w:top w:val="none" w:sz="0" w:space="0" w:color="auto"/>
        <w:left w:val="none" w:sz="0" w:space="0" w:color="auto"/>
        <w:bottom w:val="none" w:sz="0" w:space="0" w:color="auto"/>
        <w:right w:val="none" w:sz="0" w:space="0" w:color="auto"/>
      </w:divBdr>
    </w:div>
    <w:div w:id="454443459">
      <w:marLeft w:val="0"/>
      <w:marRight w:val="0"/>
      <w:marTop w:val="0"/>
      <w:marBottom w:val="0"/>
      <w:divBdr>
        <w:top w:val="none" w:sz="0" w:space="0" w:color="auto"/>
        <w:left w:val="none" w:sz="0" w:space="0" w:color="auto"/>
        <w:bottom w:val="none" w:sz="0" w:space="0" w:color="auto"/>
        <w:right w:val="none" w:sz="0" w:space="0" w:color="auto"/>
      </w:divBdr>
    </w:div>
    <w:div w:id="454560595">
      <w:marLeft w:val="0"/>
      <w:marRight w:val="0"/>
      <w:marTop w:val="0"/>
      <w:marBottom w:val="0"/>
      <w:divBdr>
        <w:top w:val="none" w:sz="0" w:space="0" w:color="auto"/>
        <w:left w:val="none" w:sz="0" w:space="0" w:color="auto"/>
        <w:bottom w:val="none" w:sz="0" w:space="0" w:color="auto"/>
        <w:right w:val="none" w:sz="0" w:space="0" w:color="auto"/>
      </w:divBdr>
    </w:div>
    <w:div w:id="454569482">
      <w:marLeft w:val="0"/>
      <w:marRight w:val="0"/>
      <w:marTop w:val="0"/>
      <w:marBottom w:val="0"/>
      <w:divBdr>
        <w:top w:val="none" w:sz="0" w:space="0" w:color="auto"/>
        <w:left w:val="none" w:sz="0" w:space="0" w:color="auto"/>
        <w:bottom w:val="none" w:sz="0" w:space="0" w:color="auto"/>
        <w:right w:val="none" w:sz="0" w:space="0" w:color="auto"/>
      </w:divBdr>
    </w:div>
    <w:div w:id="454640101">
      <w:marLeft w:val="0"/>
      <w:marRight w:val="0"/>
      <w:marTop w:val="0"/>
      <w:marBottom w:val="0"/>
      <w:divBdr>
        <w:top w:val="none" w:sz="0" w:space="0" w:color="auto"/>
        <w:left w:val="none" w:sz="0" w:space="0" w:color="auto"/>
        <w:bottom w:val="none" w:sz="0" w:space="0" w:color="auto"/>
        <w:right w:val="none" w:sz="0" w:space="0" w:color="auto"/>
      </w:divBdr>
    </w:div>
    <w:div w:id="455023347">
      <w:marLeft w:val="0"/>
      <w:marRight w:val="0"/>
      <w:marTop w:val="0"/>
      <w:marBottom w:val="0"/>
      <w:divBdr>
        <w:top w:val="none" w:sz="0" w:space="0" w:color="auto"/>
        <w:left w:val="none" w:sz="0" w:space="0" w:color="auto"/>
        <w:bottom w:val="none" w:sz="0" w:space="0" w:color="auto"/>
        <w:right w:val="none" w:sz="0" w:space="0" w:color="auto"/>
      </w:divBdr>
    </w:div>
    <w:div w:id="455873528">
      <w:marLeft w:val="0"/>
      <w:marRight w:val="0"/>
      <w:marTop w:val="0"/>
      <w:marBottom w:val="0"/>
      <w:divBdr>
        <w:top w:val="none" w:sz="0" w:space="0" w:color="auto"/>
        <w:left w:val="none" w:sz="0" w:space="0" w:color="auto"/>
        <w:bottom w:val="none" w:sz="0" w:space="0" w:color="auto"/>
        <w:right w:val="none" w:sz="0" w:space="0" w:color="auto"/>
      </w:divBdr>
    </w:div>
    <w:div w:id="456073768">
      <w:marLeft w:val="0"/>
      <w:marRight w:val="0"/>
      <w:marTop w:val="0"/>
      <w:marBottom w:val="0"/>
      <w:divBdr>
        <w:top w:val="none" w:sz="0" w:space="0" w:color="auto"/>
        <w:left w:val="none" w:sz="0" w:space="0" w:color="auto"/>
        <w:bottom w:val="none" w:sz="0" w:space="0" w:color="auto"/>
        <w:right w:val="none" w:sz="0" w:space="0" w:color="auto"/>
      </w:divBdr>
    </w:div>
    <w:div w:id="456218276">
      <w:marLeft w:val="0"/>
      <w:marRight w:val="0"/>
      <w:marTop w:val="0"/>
      <w:marBottom w:val="0"/>
      <w:divBdr>
        <w:top w:val="none" w:sz="0" w:space="0" w:color="auto"/>
        <w:left w:val="none" w:sz="0" w:space="0" w:color="auto"/>
        <w:bottom w:val="none" w:sz="0" w:space="0" w:color="auto"/>
        <w:right w:val="none" w:sz="0" w:space="0" w:color="auto"/>
      </w:divBdr>
    </w:div>
    <w:div w:id="456218581">
      <w:marLeft w:val="0"/>
      <w:marRight w:val="0"/>
      <w:marTop w:val="0"/>
      <w:marBottom w:val="0"/>
      <w:divBdr>
        <w:top w:val="none" w:sz="0" w:space="0" w:color="auto"/>
        <w:left w:val="none" w:sz="0" w:space="0" w:color="auto"/>
        <w:bottom w:val="none" w:sz="0" w:space="0" w:color="auto"/>
        <w:right w:val="none" w:sz="0" w:space="0" w:color="auto"/>
      </w:divBdr>
    </w:div>
    <w:div w:id="456293137">
      <w:marLeft w:val="0"/>
      <w:marRight w:val="0"/>
      <w:marTop w:val="0"/>
      <w:marBottom w:val="0"/>
      <w:divBdr>
        <w:top w:val="none" w:sz="0" w:space="0" w:color="auto"/>
        <w:left w:val="none" w:sz="0" w:space="0" w:color="auto"/>
        <w:bottom w:val="none" w:sz="0" w:space="0" w:color="auto"/>
        <w:right w:val="none" w:sz="0" w:space="0" w:color="auto"/>
      </w:divBdr>
    </w:div>
    <w:div w:id="456608658">
      <w:marLeft w:val="0"/>
      <w:marRight w:val="0"/>
      <w:marTop w:val="0"/>
      <w:marBottom w:val="0"/>
      <w:divBdr>
        <w:top w:val="none" w:sz="0" w:space="0" w:color="auto"/>
        <w:left w:val="none" w:sz="0" w:space="0" w:color="auto"/>
        <w:bottom w:val="none" w:sz="0" w:space="0" w:color="auto"/>
        <w:right w:val="none" w:sz="0" w:space="0" w:color="auto"/>
      </w:divBdr>
    </w:div>
    <w:div w:id="456679223">
      <w:marLeft w:val="0"/>
      <w:marRight w:val="0"/>
      <w:marTop w:val="0"/>
      <w:marBottom w:val="0"/>
      <w:divBdr>
        <w:top w:val="none" w:sz="0" w:space="0" w:color="auto"/>
        <w:left w:val="none" w:sz="0" w:space="0" w:color="auto"/>
        <w:bottom w:val="none" w:sz="0" w:space="0" w:color="auto"/>
        <w:right w:val="none" w:sz="0" w:space="0" w:color="auto"/>
      </w:divBdr>
    </w:div>
    <w:div w:id="456872801">
      <w:marLeft w:val="0"/>
      <w:marRight w:val="0"/>
      <w:marTop w:val="0"/>
      <w:marBottom w:val="0"/>
      <w:divBdr>
        <w:top w:val="none" w:sz="0" w:space="0" w:color="auto"/>
        <w:left w:val="none" w:sz="0" w:space="0" w:color="auto"/>
        <w:bottom w:val="none" w:sz="0" w:space="0" w:color="auto"/>
        <w:right w:val="none" w:sz="0" w:space="0" w:color="auto"/>
      </w:divBdr>
    </w:div>
    <w:div w:id="456989839">
      <w:marLeft w:val="0"/>
      <w:marRight w:val="0"/>
      <w:marTop w:val="0"/>
      <w:marBottom w:val="0"/>
      <w:divBdr>
        <w:top w:val="none" w:sz="0" w:space="0" w:color="auto"/>
        <w:left w:val="none" w:sz="0" w:space="0" w:color="auto"/>
        <w:bottom w:val="none" w:sz="0" w:space="0" w:color="auto"/>
        <w:right w:val="none" w:sz="0" w:space="0" w:color="auto"/>
      </w:divBdr>
    </w:div>
    <w:div w:id="456994300">
      <w:marLeft w:val="0"/>
      <w:marRight w:val="0"/>
      <w:marTop w:val="0"/>
      <w:marBottom w:val="0"/>
      <w:divBdr>
        <w:top w:val="none" w:sz="0" w:space="0" w:color="auto"/>
        <w:left w:val="none" w:sz="0" w:space="0" w:color="auto"/>
        <w:bottom w:val="none" w:sz="0" w:space="0" w:color="auto"/>
        <w:right w:val="none" w:sz="0" w:space="0" w:color="auto"/>
      </w:divBdr>
    </w:div>
    <w:div w:id="457114225">
      <w:marLeft w:val="0"/>
      <w:marRight w:val="0"/>
      <w:marTop w:val="0"/>
      <w:marBottom w:val="0"/>
      <w:divBdr>
        <w:top w:val="none" w:sz="0" w:space="0" w:color="auto"/>
        <w:left w:val="none" w:sz="0" w:space="0" w:color="auto"/>
        <w:bottom w:val="none" w:sz="0" w:space="0" w:color="auto"/>
        <w:right w:val="none" w:sz="0" w:space="0" w:color="auto"/>
      </w:divBdr>
    </w:div>
    <w:div w:id="458063262">
      <w:marLeft w:val="0"/>
      <w:marRight w:val="0"/>
      <w:marTop w:val="0"/>
      <w:marBottom w:val="0"/>
      <w:divBdr>
        <w:top w:val="none" w:sz="0" w:space="0" w:color="auto"/>
        <w:left w:val="none" w:sz="0" w:space="0" w:color="auto"/>
        <w:bottom w:val="none" w:sz="0" w:space="0" w:color="auto"/>
        <w:right w:val="none" w:sz="0" w:space="0" w:color="auto"/>
      </w:divBdr>
    </w:div>
    <w:div w:id="458303730">
      <w:marLeft w:val="0"/>
      <w:marRight w:val="0"/>
      <w:marTop w:val="0"/>
      <w:marBottom w:val="0"/>
      <w:divBdr>
        <w:top w:val="none" w:sz="0" w:space="0" w:color="auto"/>
        <w:left w:val="none" w:sz="0" w:space="0" w:color="auto"/>
        <w:bottom w:val="none" w:sz="0" w:space="0" w:color="auto"/>
        <w:right w:val="none" w:sz="0" w:space="0" w:color="auto"/>
      </w:divBdr>
    </w:div>
    <w:div w:id="458688234">
      <w:marLeft w:val="0"/>
      <w:marRight w:val="0"/>
      <w:marTop w:val="0"/>
      <w:marBottom w:val="0"/>
      <w:divBdr>
        <w:top w:val="none" w:sz="0" w:space="0" w:color="auto"/>
        <w:left w:val="none" w:sz="0" w:space="0" w:color="auto"/>
        <w:bottom w:val="none" w:sz="0" w:space="0" w:color="auto"/>
        <w:right w:val="none" w:sz="0" w:space="0" w:color="auto"/>
      </w:divBdr>
    </w:div>
    <w:div w:id="458955698">
      <w:marLeft w:val="0"/>
      <w:marRight w:val="0"/>
      <w:marTop w:val="0"/>
      <w:marBottom w:val="0"/>
      <w:divBdr>
        <w:top w:val="none" w:sz="0" w:space="0" w:color="auto"/>
        <w:left w:val="none" w:sz="0" w:space="0" w:color="auto"/>
        <w:bottom w:val="none" w:sz="0" w:space="0" w:color="auto"/>
        <w:right w:val="none" w:sz="0" w:space="0" w:color="auto"/>
      </w:divBdr>
    </w:div>
    <w:div w:id="458960188">
      <w:marLeft w:val="0"/>
      <w:marRight w:val="0"/>
      <w:marTop w:val="0"/>
      <w:marBottom w:val="0"/>
      <w:divBdr>
        <w:top w:val="none" w:sz="0" w:space="0" w:color="auto"/>
        <w:left w:val="none" w:sz="0" w:space="0" w:color="auto"/>
        <w:bottom w:val="none" w:sz="0" w:space="0" w:color="auto"/>
        <w:right w:val="none" w:sz="0" w:space="0" w:color="auto"/>
      </w:divBdr>
    </w:div>
    <w:div w:id="459033564">
      <w:marLeft w:val="0"/>
      <w:marRight w:val="0"/>
      <w:marTop w:val="0"/>
      <w:marBottom w:val="0"/>
      <w:divBdr>
        <w:top w:val="none" w:sz="0" w:space="0" w:color="auto"/>
        <w:left w:val="none" w:sz="0" w:space="0" w:color="auto"/>
        <w:bottom w:val="none" w:sz="0" w:space="0" w:color="auto"/>
        <w:right w:val="none" w:sz="0" w:space="0" w:color="auto"/>
      </w:divBdr>
    </w:div>
    <w:div w:id="459109652">
      <w:marLeft w:val="0"/>
      <w:marRight w:val="0"/>
      <w:marTop w:val="0"/>
      <w:marBottom w:val="0"/>
      <w:divBdr>
        <w:top w:val="none" w:sz="0" w:space="0" w:color="auto"/>
        <w:left w:val="none" w:sz="0" w:space="0" w:color="auto"/>
        <w:bottom w:val="none" w:sz="0" w:space="0" w:color="auto"/>
        <w:right w:val="none" w:sz="0" w:space="0" w:color="auto"/>
      </w:divBdr>
    </w:div>
    <w:div w:id="459147841">
      <w:marLeft w:val="0"/>
      <w:marRight w:val="0"/>
      <w:marTop w:val="0"/>
      <w:marBottom w:val="0"/>
      <w:divBdr>
        <w:top w:val="none" w:sz="0" w:space="0" w:color="auto"/>
        <w:left w:val="none" w:sz="0" w:space="0" w:color="auto"/>
        <w:bottom w:val="none" w:sz="0" w:space="0" w:color="auto"/>
        <w:right w:val="none" w:sz="0" w:space="0" w:color="auto"/>
      </w:divBdr>
    </w:div>
    <w:div w:id="459540392">
      <w:marLeft w:val="0"/>
      <w:marRight w:val="0"/>
      <w:marTop w:val="0"/>
      <w:marBottom w:val="0"/>
      <w:divBdr>
        <w:top w:val="none" w:sz="0" w:space="0" w:color="auto"/>
        <w:left w:val="none" w:sz="0" w:space="0" w:color="auto"/>
        <w:bottom w:val="none" w:sz="0" w:space="0" w:color="auto"/>
        <w:right w:val="none" w:sz="0" w:space="0" w:color="auto"/>
      </w:divBdr>
    </w:div>
    <w:div w:id="459882194">
      <w:marLeft w:val="0"/>
      <w:marRight w:val="0"/>
      <w:marTop w:val="0"/>
      <w:marBottom w:val="0"/>
      <w:divBdr>
        <w:top w:val="none" w:sz="0" w:space="0" w:color="auto"/>
        <w:left w:val="none" w:sz="0" w:space="0" w:color="auto"/>
        <w:bottom w:val="none" w:sz="0" w:space="0" w:color="auto"/>
        <w:right w:val="none" w:sz="0" w:space="0" w:color="auto"/>
      </w:divBdr>
    </w:div>
    <w:div w:id="460618106">
      <w:marLeft w:val="0"/>
      <w:marRight w:val="0"/>
      <w:marTop w:val="0"/>
      <w:marBottom w:val="0"/>
      <w:divBdr>
        <w:top w:val="none" w:sz="0" w:space="0" w:color="auto"/>
        <w:left w:val="none" w:sz="0" w:space="0" w:color="auto"/>
        <w:bottom w:val="none" w:sz="0" w:space="0" w:color="auto"/>
        <w:right w:val="none" w:sz="0" w:space="0" w:color="auto"/>
      </w:divBdr>
    </w:div>
    <w:div w:id="460999777">
      <w:marLeft w:val="0"/>
      <w:marRight w:val="0"/>
      <w:marTop w:val="0"/>
      <w:marBottom w:val="0"/>
      <w:divBdr>
        <w:top w:val="none" w:sz="0" w:space="0" w:color="auto"/>
        <w:left w:val="none" w:sz="0" w:space="0" w:color="auto"/>
        <w:bottom w:val="none" w:sz="0" w:space="0" w:color="auto"/>
        <w:right w:val="none" w:sz="0" w:space="0" w:color="auto"/>
      </w:divBdr>
    </w:div>
    <w:div w:id="461004414">
      <w:marLeft w:val="0"/>
      <w:marRight w:val="0"/>
      <w:marTop w:val="0"/>
      <w:marBottom w:val="0"/>
      <w:divBdr>
        <w:top w:val="none" w:sz="0" w:space="0" w:color="auto"/>
        <w:left w:val="none" w:sz="0" w:space="0" w:color="auto"/>
        <w:bottom w:val="none" w:sz="0" w:space="0" w:color="auto"/>
        <w:right w:val="none" w:sz="0" w:space="0" w:color="auto"/>
      </w:divBdr>
    </w:div>
    <w:div w:id="461120046">
      <w:marLeft w:val="0"/>
      <w:marRight w:val="0"/>
      <w:marTop w:val="0"/>
      <w:marBottom w:val="0"/>
      <w:divBdr>
        <w:top w:val="none" w:sz="0" w:space="0" w:color="auto"/>
        <w:left w:val="none" w:sz="0" w:space="0" w:color="auto"/>
        <w:bottom w:val="none" w:sz="0" w:space="0" w:color="auto"/>
        <w:right w:val="none" w:sz="0" w:space="0" w:color="auto"/>
      </w:divBdr>
    </w:div>
    <w:div w:id="461652866">
      <w:marLeft w:val="0"/>
      <w:marRight w:val="0"/>
      <w:marTop w:val="0"/>
      <w:marBottom w:val="0"/>
      <w:divBdr>
        <w:top w:val="none" w:sz="0" w:space="0" w:color="auto"/>
        <w:left w:val="none" w:sz="0" w:space="0" w:color="auto"/>
        <w:bottom w:val="none" w:sz="0" w:space="0" w:color="auto"/>
        <w:right w:val="none" w:sz="0" w:space="0" w:color="auto"/>
      </w:divBdr>
    </w:div>
    <w:div w:id="461657552">
      <w:marLeft w:val="0"/>
      <w:marRight w:val="0"/>
      <w:marTop w:val="0"/>
      <w:marBottom w:val="0"/>
      <w:divBdr>
        <w:top w:val="none" w:sz="0" w:space="0" w:color="auto"/>
        <w:left w:val="none" w:sz="0" w:space="0" w:color="auto"/>
        <w:bottom w:val="none" w:sz="0" w:space="0" w:color="auto"/>
        <w:right w:val="none" w:sz="0" w:space="0" w:color="auto"/>
      </w:divBdr>
    </w:div>
    <w:div w:id="461727203">
      <w:marLeft w:val="0"/>
      <w:marRight w:val="0"/>
      <w:marTop w:val="0"/>
      <w:marBottom w:val="0"/>
      <w:divBdr>
        <w:top w:val="none" w:sz="0" w:space="0" w:color="auto"/>
        <w:left w:val="none" w:sz="0" w:space="0" w:color="auto"/>
        <w:bottom w:val="none" w:sz="0" w:space="0" w:color="auto"/>
        <w:right w:val="none" w:sz="0" w:space="0" w:color="auto"/>
      </w:divBdr>
    </w:div>
    <w:div w:id="462045428">
      <w:marLeft w:val="0"/>
      <w:marRight w:val="0"/>
      <w:marTop w:val="0"/>
      <w:marBottom w:val="0"/>
      <w:divBdr>
        <w:top w:val="none" w:sz="0" w:space="0" w:color="auto"/>
        <w:left w:val="none" w:sz="0" w:space="0" w:color="auto"/>
        <w:bottom w:val="none" w:sz="0" w:space="0" w:color="auto"/>
        <w:right w:val="none" w:sz="0" w:space="0" w:color="auto"/>
      </w:divBdr>
    </w:div>
    <w:div w:id="462190205">
      <w:marLeft w:val="0"/>
      <w:marRight w:val="0"/>
      <w:marTop w:val="0"/>
      <w:marBottom w:val="0"/>
      <w:divBdr>
        <w:top w:val="none" w:sz="0" w:space="0" w:color="auto"/>
        <w:left w:val="none" w:sz="0" w:space="0" w:color="auto"/>
        <w:bottom w:val="none" w:sz="0" w:space="0" w:color="auto"/>
        <w:right w:val="none" w:sz="0" w:space="0" w:color="auto"/>
      </w:divBdr>
    </w:div>
    <w:div w:id="462698357">
      <w:marLeft w:val="0"/>
      <w:marRight w:val="0"/>
      <w:marTop w:val="0"/>
      <w:marBottom w:val="0"/>
      <w:divBdr>
        <w:top w:val="none" w:sz="0" w:space="0" w:color="auto"/>
        <w:left w:val="none" w:sz="0" w:space="0" w:color="auto"/>
        <w:bottom w:val="none" w:sz="0" w:space="0" w:color="auto"/>
        <w:right w:val="none" w:sz="0" w:space="0" w:color="auto"/>
      </w:divBdr>
    </w:div>
    <w:div w:id="462968078">
      <w:marLeft w:val="0"/>
      <w:marRight w:val="0"/>
      <w:marTop w:val="0"/>
      <w:marBottom w:val="0"/>
      <w:divBdr>
        <w:top w:val="none" w:sz="0" w:space="0" w:color="auto"/>
        <w:left w:val="none" w:sz="0" w:space="0" w:color="auto"/>
        <w:bottom w:val="none" w:sz="0" w:space="0" w:color="auto"/>
        <w:right w:val="none" w:sz="0" w:space="0" w:color="auto"/>
      </w:divBdr>
    </w:div>
    <w:div w:id="463156164">
      <w:marLeft w:val="0"/>
      <w:marRight w:val="0"/>
      <w:marTop w:val="0"/>
      <w:marBottom w:val="0"/>
      <w:divBdr>
        <w:top w:val="none" w:sz="0" w:space="0" w:color="auto"/>
        <w:left w:val="none" w:sz="0" w:space="0" w:color="auto"/>
        <w:bottom w:val="none" w:sz="0" w:space="0" w:color="auto"/>
        <w:right w:val="none" w:sz="0" w:space="0" w:color="auto"/>
      </w:divBdr>
    </w:div>
    <w:div w:id="463354470">
      <w:marLeft w:val="0"/>
      <w:marRight w:val="0"/>
      <w:marTop w:val="0"/>
      <w:marBottom w:val="0"/>
      <w:divBdr>
        <w:top w:val="none" w:sz="0" w:space="0" w:color="auto"/>
        <w:left w:val="none" w:sz="0" w:space="0" w:color="auto"/>
        <w:bottom w:val="none" w:sz="0" w:space="0" w:color="auto"/>
        <w:right w:val="none" w:sz="0" w:space="0" w:color="auto"/>
      </w:divBdr>
    </w:div>
    <w:div w:id="463625012">
      <w:marLeft w:val="0"/>
      <w:marRight w:val="0"/>
      <w:marTop w:val="0"/>
      <w:marBottom w:val="0"/>
      <w:divBdr>
        <w:top w:val="none" w:sz="0" w:space="0" w:color="auto"/>
        <w:left w:val="none" w:sz="0" w:space="0" w:color="auto"/>
        <w:bottom w:val="none" w:sz="0" w:space="0" w:color="auto"/>
        <w:right w:val="none" w:sz="0" w:space="0" w:color="auto"/>
      </w:divBdr>
    </w:div>
    <w:div w:id="464007821">
      <w:marLeft w:val="0"/>
      <w:marRight w:val="0"/>
      <w:marTop w:val="0"/>
      <w:marBottom w:val="0"/>
      <w:divBdr>
        <w:top w:val="none" w:sz="0" w:space="0" w:color="auto"/>
        <w:left w:val="none" w:sz="0" w:space="0" w:color="auto"/>
        <w:bottom w:val="none" w:sz="0" w:space="0" w:color="auto"/>
        <w:right w:val="none" w:sz="0" w:space="0" w:color="auto"/>
      </w:divBdr>
    </w:div>
    <w:div w:id="465120678">
      <w:marLeft w:val="0"/>
      <w:marRight w:val="0"/>
      <w:marTop w:val="0"/>
      <w:marBottom w:val="0"/>
      <w:divBdr>
        <w:top w:val="none" w:sz="0" w:space="0" w:color="auto"/>
        <w:left w:val="none" w:sz="0" w:space="0" w:color="auto"/>
        <w:bottom w:val="none" w:sz="0" w:space="0" w:color="auto"/>
        <w:right w:val="none" w:sz="0" w:space="0" w:color="auto"/>
      </w:divBdr>
    </w:div>
    <w:div w:id="465465867">
      <w:marLeft w:val="0"/>
      <w:marRight w:val="0"/>
      <w:marTop w:val="0"/>
      <w:marBottom w:val="0"/>
      <w:divBdr>
        <w:top w:val="none" w:sz="0" w:space="0" w:color="auto"/>
        <w:left w:val="none" w:sz="0" w:space="0" w:color="auto"/>
        <w:bottom w:val="none" w:sz="0" w:space="0" w:color="auto"/>
        <w:right w:val="none" w:sz="0" w:space="0" w:color="auto"/>
      </w:divBdr>
    </w:div>
    <w:div w:id="465510735">
      <w:marLeft w:val="0"/>
      <w:marRight w:val="0"/>
      <w:marTop w:val="0"/>
      <w:marBottom w:val="0"/>
      <w:divBdr>
        <w:top w:val="none" w:sz="0" w:space="0" w:color="auto"/>
        <w:left w:val="none" w:sz="0" w:space="0" w:color="auto"/>
        <w:bottom w:val="none" w:sz="0" w:space="0" w:color="auto"/>
        <w:right w:val="none" w:sz="0" w:space="0" w:color="auto"/>
      </w:divBdr>
    </w:div>
    <w:div w:id="465591271">
      <w:marLeft w:val="0"/>
      <w:marRight w:val="0"/>
      <w:marTop w:val="0"/>
      <w:marBottom w:val="0"/>
      <w:divBdr>
        <w:top w:val="none" w:sz="0" w:space="0" w:color="auto"/>
        <w:left w:val="none" w:sz="0" w:space="0" w:color="auto"/>
        <w:bottom w:val="none" w:sz="0" w:space="0" w:color="auto"/>
        <w:right w:val="none" w:sz="0" w:space="0" w:color="auto"/>
      </w:divBdr>
    </w:div>
    <w:div w:id="465855815">
      <w:marLeft w:val="0"/>
      <w:marRight w:val="0"/>
      <w:marTop w:val="0"/>
      <w:marBottom w:val="0"/>
      <w:divBdr>
        <w:top w:val="none" w:sz="0" w:space="0" w:color="auto"/>
        <w:left w:val="none" w:sz="0" w:space="0" w:color="auto"/>
        <w:bottom w:val="none" w:sz="0" w:space="0" w:color="auto"/>
        <w:right w:val="none" w:sz="0" w:space="0" w:color="auto"/>
      </w:divBdr>
    </w:div>
    <w:div w:id="465927698">
      <w:marLeft w:val="0"/>
      <w:marRight w:val="0"/>
      <w:marTop w:val="0"/>
      <w:marBottom w:val="0"/>
      <w:divBdr>
        <w:top w:val="none" w:sz="0" w:space="0" w:color="auto"/>
        <w:left w:val="none" w:sz="0" w:space="0" w:color="auto"/>
        <w:bottom w:val="none" w:sz="0" w:space="0" w:color="auto"/>
        <w:right w:val="none" w:sz="0" w:space="0" w:color="auto"/>
      </w:divBdr>
    </w:div>
    <w:div w:id="466120831">
      <w:marLeft w:val="0"/>
      <w:marRight w:val="0"/>
      <w:marTop w:val="0"/>
      <w:marBottom w:val="0"/>
      <w:divBdr>
        <w:top w:val="none" w:sz="0" w:space="0" w:color="auto"/>
        <w:left w:val="none" w:sz="0" w:space="0" w:color="auto"/>
        <w:bottom w:val="none" w:sz="0" w:space="0" w:color="auto"/>
        <w:right w:val="none" w:sz="0" w:space="0" w:color="auto"/>
      </w:divBdr>
    </w:div>
    <w:div w:id="466632289">
      <w:marLeft w:val="0"/>
      <w:marRight w:val="0"/>
      <w:marTop w:val="0"/>
      <w:marBottom w:val="0"/>
      <w:divBdr>
        <w:top w:val="none" w:sz="0" w:space="0" w:color="auto"/>
        <w:left w:val="none" w:sz="0" w:space="0" w:color="auto"/>
        <w:bottom w:val="none" w:sz="0" w:space="0" w:color="auto"/>
        <w:right w:val="none" w:sz="0" w:space="0" w:color="auto"/>
      </w:divBdr>
    </w:div>
    <w:div w:id="466775075">
      <w:marLeft w:val="0"/>
      <w:marRight w:val="0"/>
      <w:marTop w:val="0"/>
      <w:marBottom w:val="0"/>
      <w:divBdr>
        <w:top w:val="none" w:sz="0" w:space="0" w:color="auto"/>
        <w:left w:val="none" w:sz="0" w:space="0" w:color="auto"/>
        <w:bottom w:val="none" w:sz="0" w:space="0" w:color="auto"/>
        <w:right w:val="none" w:sz="0" w:space="0" w:color="auto"/>
      </w:divBdr>
    </w:div>
    <w:div w:id="466776506">
      <w:marLeft w:val="0"/>
      <w:marRight w:val="0"/>
      <w:marTop w:val="0"/>
      <w:marBottom w:val="0"/>
      <w:divBdr>
        <w:top w:val="none" w:sz="0" w:space="0" w:color="auto"/>
        <w:left w:val="none" w:sz="0" w:space="0" w:color="auto"/>
        <w:bottom w:val="none" w:sz="0" w:space="0" w:color="auto"/>
        <w:right w:val="none" w:sz="0" w:space="0" w:color="auto"/>
      </w:divBdr>
    </w:div>
    <w:div w:id="466822060">
      <w:marLeft w:val="0"/>
      <w:marRight w:val="0"/>
      <w:marTop w:val="0"/>
      <w:marBottom w:val="0"/>
      <w:divBdr>
        <w:top w:val="none" w:sz="0" w:space="0" w:color="auto"/>
        <w:left w:val="none" w:sz="0" w:space="0" w:color="auto"/>
        <w:bottom w:val="none" w:sz="0" w:space="0" w:color="auto"/>
        <w:right w:val="none" w:sz="0" w:space="0" w:color="auto"/>
      </w:divBdr>
    </w:div>
    <w:div w:id="467162798">
      <w:marLeft w:val="0"/>
      <w:marRight w:val="0"/>
      <w:marTop w:val="0"/>
      <w:marBottom w:val="0"/>
      <w:divBdr>
        <w:top w:val="none" w:sz="0" w:space="0" w:color="auto"/>
        <w:left w:val="none" w:sz="0" w:space="0" w:color="auto"/>
        <w:bottom w:val="none" w:sz="0" w:space="0" w:color="auto"/>
        <w:right w:val="none" w:sz="0" w:space="0" w:color="auto"/>
      </w:divBdr>
    </w:div>
    <w:div w:id="467163631">
      <w:marLeft w:val="0"/>
      <w:marRight w:val="0"/>
      <w:marTop w:val="0"/>
      <w:marBottom w:val="0"/>
      <w:divBdr>
        <w:top w:val="none" w:sz="0" w:space="0" w:color="auto"/>
        <w:left w:val="none" w:sz="0" w:space="0" w:color="auto"/>
        <w:bottom w:val="none" w:sz="0" w:space="0" w:color="auto"/>
        <w:right w:val="none" w:sz="0" w:space="0" w:color="auto"/>
      </w:divBdr>
    </w:div>
    <w:div w:id="467166822">
      <w:marLeft w:val="0"/>
      <w:marRight w:val="0"/>
      <w:marTop w:val="0"/>
      <w:marBottom w:val="0"/>
      <w:divBdr>
        <w:top w:val="none" w:sz="0" w:space="0" w:color="auto"/>
        <w:left w:val="none" w:sz="0" w:space="0" w:color="auto"/>
        <w:bottom w:val="none" w:sz="0" w:space="0" w:color="auto"/>
        <w:right w:val="none" w:sz="0" w:space="0" w:color="auto"/>
      </w:divBdr>
    </w:div>
    <w:div w:id="467279946">
      <w:marLeft w:val="0"/>
      <w:marRight w:val="0"/>
      <w:marTop w:val="0"/>
      <w:marBottom w:val="0"/>
      <w:divBdr>
        <w:top w:val="none" w:sz="0" w:space="0" w:color="auto"/>
        <w:left w:val="none" w:sz="0" w:space="0" w:color="auto"/>
        <w:bottom w:val="none" w:sz="0" w:space="0" w:color="auto"/>
        <w:right w:val="none" w:sz="0" w:space="0" w:color="auto"/>
      </w:divBdr>
    </w:div>
    <w:div w:id="467288372">
      <w:marLeft w:val="0"/>
      <w:marRight w:val="0"/>
      <w:marTop w:val="0"/>
      <w:marBottom w:val="0"/>
      <w:divBdr>
        <w:top w:val="none" w:sz="0" w:space="0" w:color="auto"/>
        <w:left w:val="none" w:sz="0" w:space="0" w:color="auto"/>
        <w:bottom w:val="none" w:sz="0" w:space="0" w:color="auto"/>
        <w:right w:val="none" w:sz="0" w:space="0" w:color="auto"/>
      </w:divBdr>
    </w:div>
    <w:div w:id="467356643">
      <w:marLeft w:val="0"/>
      <w:marRight w:val="0"/>
      <w:marTop w:val="0"/>
      <w:marBottom w:val="0"/>
      <w:divBdr>
        <w:top w:val="none" w:sz="0" w:space="0" w:color="auto"/>
        <w:left w:val="none" w:sz="0" w:space="0" w:color="auto"/>
        <w:bottom w:val="none" w:sz="0" w:space="0" w:color="auto"/>
        <w:right w:val="none" w:sz="0" w:space="0" w:color="auto"/>
      </w:divBdr>
    </w:div>
    <w:div w:id="467478803">
      <w:marLeft w:val="0"/>
      <w:marRight w:val="0"/>
      <w:marTop w:val="0"/>
      <w:marBottom w:val="0"/>
      <w:divBdr>
        <w:top w:val="none" w:sz="0" w:space="0" w:color="auto"/>
        <w:left w:val="none" w:sz="0" w:space="0" w:color="auto"/>
        <w:bottom w:val="none" w:sz="0" w:space="0" w:color="auto"/>
        <w:right w:val="none" w:sz="0" w:space="0" w:color="auto"/>
      </w:divBdr>
    </w:div>
    <w:div w:id="467667464">
      <w:marLeft w:val="0"/>
      <w:marRight w:val="0"/>
      <w:marTop w:val="0"/>
      <w:marBottom w:val="0"/>
      <w:divBdr>
        <w:top w:val="none" w:sz="0" w:space="0" w:color="auto"/>
        <w:left w:val="none" w:sz="0" w:space="0" w:color="auto"/>
        <w:bottom w:val="none" w:sz="0" w:space="0" w:color="auto"/>
        <w:right w:val="none" w:sz="0" w:space="0" w:color="auto"/>
      </w:divBdr>
    </w:div>
    <w:div w:id="467669984">
      <w:marLeft w:val="0"/>
      <w:marRight w:val="0"/>
      <w:marTop w:val="0"/>
      <w:marBottom w:val="0"/>
      <w:divBdr>
        <w:top w:val="none" w:sz="0" w:space="0" w:color="auto"/>
        <w:left w:val="none" w:sz="0" w:space="0" w:color="auto"/>
        <w:bottom w:val="none" w:sz="0" w:space="0" w:color="auto"/>
        <w:right w:val="none" w:sz="0" w:space="0" w:color="auto"/>
      </w:divBdr>
    </w:div>
    <w:div w:id="468674301">
      <w:marLeft w:val="0"/>
      <w:marRight w:val="0"/>
      <w:marTop w:val="0"/>
      <w:marBottom w:val="0"/>
      <w:divBdr>
        <w:top w:val="none" w:sz="0" w:space="0" w:color="auto"/>
        <w:left w:val="none" w:sz="0" w:space="0" w:color="auto"/>
        <w:bottom w:val="none" w:sz="0" w:space="0" w:color="auto"/>
        <w:right w:val="none" w:sz="0" w:space="0" w:color="auto"/>
      </w:divBdr>
    </w:div>
    <w:div w:id="468717270">
      <w:marLeft w:val="0"/>
      <w:marRight w:val="0"/>
      <w:marTop w:val="0"/>
      <w:marBottom w:val="0"/>
      <w:divBdr>
        <w:top w:val="none" w:sz="0" w:space="0" w:color="auto"/>
        <w:left w:val="none" w:sz="0" w:space="0" w:color="auto"/>
        <w:bottom w:val="none" w:sz="0" w:space="0" w:color="auto"/>
        <w:right w:val="none" w:sz="0" w:space="0" w:color="auto"/>
      </w:divBdr>
    </w:div>
    <w:div w:id="468741297">
      <w:marLeft w:val="0"/>
      <w:marRight w:val="0"/>
      <w:marTop w:val="0"/>
      <w:marBottom w:val="0"/>
      <w:divBdr>
        <w:top w:val="none" w:sz="0" w:space="0" w:color="auto"/>
        <w:left w:val="none" w:sz="0" w:space="0" w:color="auto"/>
        <w:bottom w:val="none" w:sz="0" w:space="0" w:color="auto"/>
        <w:right w:val="none" w:sz="0" w:space="0" w:color="auto"/>
      </w:divBdr>
    </w:div>
    <w:div w:id="468863198">
      <w:marLeft w:val="0"/>
      <w:marRight w:val="0"/>
      <w:marTop w:val="0"/>
      <w:marBottom w:val="0"/>
      <w:divBdr>
        <w:top w:val="none" w:sz="0" w:space="0" w:color="auto"/>
        <w:left w:val="none" w:sz="0" w:space="0" w:color="auto"/>
        <w:bottom w:val="none" w:sz="0" w:space="0" w:color="auto"/>
        <w:right w:val="none" w:sz="0" w:space="0" w:color="auto"/>
      </w:divBdr>
    </w:div>
    <w:div w:id="469252970">
      <w:marLeft w:val="0"/>
      <w:marRight w:val="0"/>
      <w:marTop w:val="0"/>
      <w:marBottom w:val="0"/>
      <w:divBdr>
        <w:top w:val="none" w:sz="0" w:space="0" w:color="auto"/>
        <w:left w:val="none" w:sz="0" w:space="0" w:color="auto"/>
        <w:bottom w:val="none" w:sz="0" w:space="0" w:color="auto"/>
        <w:right w:val="none" w:sz="0" w:space="0" w:color="auto"/>
      </w:divBdr>
    </w:div>
    <w:div w:id="469326317">
      <w:marLeft w:val="0"/>
      <w:marRight w:val="0"/>
      <w:marTop w:val="0"/>
      <w:marBottom w:val="0"/>
      <w:divBdr>
        <w:top w:val="none" w:sz="0" w:space="0" w:color="auto"/>
        <w:left w:val="none" w:sz="0" w:space="0" w:color="auto"/>
        <w:bottom w:val="none" w:sz="0" w:space="0" w:color="auto"/>
        <w:right w:val="none" w:sz="0" w:space="0" w:color="auto"/>
      </w:divBdr>
    </w:div>
    <w:div w:id="470287197">
      <w:marLeft w:val="0"/>
      <w:marRight w:val="0"/>
      <w:marTop w:val="0"/>
      <w:marBottom w:val="0"/>
      <w:divBdr>
        <w:top w:val="none" w:sz="0" w:space="0" w:color="auto"/>
        <w:left w:val="none" w:sz="0" w:space="0" w:color="auto"/>
        <w:bottom w:val="none" w:sz="0" w:space="0" w:color="auto"/>
        <w:right w:val="none" w:sz="0" w:space="0" w:color="auto"/>
      </w:divBdr>
    </w:div>
    <w:div w:id="470563202">
      <w:marLeft w:val="0"/>
      <w:marRight w:val="0"/>
      <w:marTop w:val="0"/>
      <w:marBottom w:val="0"/>
      <w:divBdr>
        <w:top w:val="none" w:sz="0" w:space="0" w:color="auto"/>
        <w:left w:val="none" w:sz="0" w:space="0" w:color="auto"/>
        <w:bottom w:val="none" w:sz="0" w:space="0" w:color="auto"/>
        <w:right w:val="none" w:sz="0" w:space="0" w:color="auto"/>
      </w:divBdr>
    </w:div>
    <w:div w:id="470756527">
      <w:marLeft w:val="0"/>
      <w:marRight w:val="0"/>
      <w:marTop w:val="0"/>
      <w:marBottom w:val="0"/>
      <w:divBdr>
        <w:top w:val="none" w:sz="0" w:space="0" w:color="auto"/>
        <w:left w:val="none" w:sz="0" w:space="0" w:color="auto"/>
        <w:bottom w:val="none" w:sz="0" w:space="0" w:color="auto"/>
        <w:right w:val="none" w:sz="0" w:space="0" w:color="auto"/>
      </w:divBdr>
    </w:div>
    <w:div w:id="471367034">
      <w:marLeft w:val="0"/>
      <w:marRight w:val="0"/>
      <w:marTop w:val="0"/>
      <w:marBottom w:val="0"/>
      <w:divBdr>
        <w:top w:val="none" w:sz="0" w:space="0" w:color="auto"/>
        <w:left w:val="none" w:sz="0" w:space="0" w:color="auto"/>
        <w:bottom w:val="none" w:sz="0" w:space="0" w:color="auto"/>
        <w:right w:val="none" w:sz="0" w:space="0" w:color="auto"/>
      </w:divBdr>
    </w:div>
    <w:div w:id="471410059">
      <w:marLeft w:val="0"/>
      <w:marRight w:val="0"/>
      <w:marTop w:val="0"/>
      <w:marBottom w:val="0"/>
      <w:divBdr>
        <w:top w:val="none" w:sz="0" w:space="0" w:color="auto"/>
        <w:left w:val="none" w:sz="0" w:space="0" w:color="auto"/>
        <w:bottom w:val="none" w:sz="0" w:space="0" w:color="auto"/>
        <w:right w:val="none" w:sz="0" w:space="0" w:color="auto"/>
      </w:divBdr>
    </w:div>
    <w:div w:id="471558855">
      <w:marLeft w:val="0"/>
      <w:marRight w:val="0"/>
      <w:marTop w:val="0"/>
      <w:marBottom w:val="0"/>
      <w:divBdr>
        <w:top w:val="none" w:sz="0" w:space="0" w:color="auto"/>
        <w:left w:val="none" w:sz="0" w:space="0" w:color="auto"/>
        <w:bottom w:val="none" w:sz="0" w:space="0" w:color="auto"/>
        <w:right w:val="none" w:sz="0" w:space="0" w:color="auto"/>
      </w:divBdr>
    </w:div>
    <w:div w:id="471673133">
      <w:marLeft w:val="0"/>
      <w:marRight w:val="0"/>
      <w:marTop w:val="0"/>
      <w:marBottom w:val="0"/>
      <w:divBdr>
        <w:top w:val="none" w:sz="0" w:space="0" w:color="auto"/>
        <w:left w:val="none" w:sz="0" w:space="0" w:color="auto"/>
        <w:bottom w:val="none" w:sz="0" w:space="0" w:color="auto"/>
        <w:right w:val="none" w:sz="0" w:space="0" w:color="auto"/>
      </w:divBdr>
    </w:div>
    <w:div w:id="472410398">
      <w:marLeft w:val="0"/>
      <w:marRight w:val="0"/>
      <w:marTop w:val="0"/>
      <w:marBottom w:val="0"/>
      <w:divBdr>
        <w:top w:val="none" w:sz="0" w:space="0" w:color="auto"/>
        <w:left w:val="none" w:sz="0" w:space="0" w:color="auto"/>
        <w:bottom w:val="none" w:sz="0" w:space="0" w:color="auto"/>
        <w:right w:val="none" w:sz="0" w:space="0" w:color="auto"/>
      </w:divBdr>
    </w:div>
    <w:div w:id="472410633">
      <w:marLeft w:val="0"/>
      <w:marRight w:val="0"/>
      <w:marTop w:val="0"/>
      <w:marBottom w:val="0"/>
      <w:divBdr>
        <w:top w:val="none" w:sz="0" w:space="0" w:color="auto"/>
        <w:left w:val="none" w:sz="0" w:space="0" w:color="auto"/>
        <w:bottom w:val="none" w:sz="0" w:space="0" w:color="auto"/>
        <w:right w:val="none" w:sz="0" w:space="0" w:color="auto"/>
      </w:divBdr>
    </w:div>
    <w:div w:id="472600390">
      <w:marLeft w:val="0"/>
      <w:marRight w:val="0"/>
      <w:marTop w:val="0"/>
      <w:marBottom w:val="0"/>
      <w:divBdr>
        <w:top w:val="none" w:sz="0" w:space="0" w:color="auto"/>
        <w:left w:val="none" w:sz="0" w:space="0" w:color="auto"/>
        <w:bottom w:val="none" w:sz="0" w:space="0" w:color="auto"/>
        <w:right w:val="none" w:sz="0" w:space="0" w:color="auto"/>
      </w:divBdr>
    </w:div>
    <w:div w:id="472676838">
      <w:marLeft w:val="0"/>
      <w:marRight w:val="0"/>
      <w:marTop w:val="0"/>
      <w:marBottom w:val="0"/>
      <w:divBdr>
        <w:top w:val="none" w:sz="0" w:space="0" w:color="auto"/>
        <w:left w:val="none" w:sz="0" w:space="0" w:color="auto"/>
        <w:bottom w:val="none" w:sz="0" w:space="0" w:color="auto"/>
        <w:right w:val="none" w:sz="0" w:space="0" w:color="auto"/>
      </w:divBdr>
    </w:div>
    <w:div w:id="472869280">
      <w:marLeft w:val="0"/>
      <w:marRight w:val="0"/>
      <w:marTop w:val="0"/>
      <w:marBottom w:val="0"/>
      <w:divBdr>
        <w:top w:val="none" w:sz="0" w:space="0" w:color="auto"/>
        <w:left w:val="none" w:sz="0" w:space="0" w:color="auto"/>
        <w:bottom w:val="none" w:sz="0" w:space="0" w:color="auto"/>
        <w:right w:val="none" w:sz="0" w:space="0" w:color="auto"/>
      </w:divBdr>
    </w:div>
    <w:div w:id="472912487">
      <w:marLeft w:val="0"/>
      <w:marRight w:val="0"/>
      <w:marTop w:val="0"/>
      <w:marBottom w:val="0"/>
      <w:divBdr>
        <w:top w:val="none" w:sz="0" w:space="0" w:color="auto"/>
        <w:left w:val="none" w:sz="0" w:space="0" w:color="auto"/>
        <w:bottom w:val="none" w:sz="0" w:space="0" w:color="auto"/>
        <w:right w:val="none" w:sz="0" w:space="0" w:color="auto"/>
      </w:divBdr>
    </w:div>
    <w:div w:id="473184842">
      <w:marLeft w:val="0"/>
      <w:marRight w:val="0"/>
      <w:marTop w:val="0"/>
      <w:marBottom w:val="0"/>
      <w:divBdr>
        <w:top w:val="none" w:sz="0" w:space="0" w:color="auto"/>
        <w:left w:val="none" w:sz="0" w:space="0" w:color="auto"/>
        <w:bottom w:val="none" w:sz="0" w:space="0" w:color="auto"/>
        <w:right w:val="none" w:sz="0" w:space="0" w:color="auto"/>
      </w:divBdr>
    </w:div>
    <w:div w:id="473327957">
      <w:marLeft w:val="0"/>
      <w:marRight w:val="0"/>
      <w:marTop w:val="0"/>
      <w:marBottom w:val="0"/>
      <w:divBdr>
        <w:top w:val="none" w:sz="0" w:space="0" w:color="auto"/>
        <w:left w:val="none" w:sz="0" w:space="0" w:color="auto"/>
        <w:bottom w:val="none" w:sz="0" w:space="0" w:color="auto"/>
        <w:right w:val="none" w:sz="0" w:space="0" w:color="auto"/>
      </w:divBdr>
    </w:div>
    <w:div w:id="473371414">
      <w:marLeft w:val="0"/>
      <w:marRight w:val="0"/>
      <w:marTop w:val="0"/>
      <w:marBottom w:val="0"/>
      <w:divBdr>
        <w:top w:val="none" w:sz="0" w:space="0" w:color="auto"/>
        <w:left w:val="none" w:sz="0" w:space="0" w:color="auto"/>
        <w:bottom w:val="none" w:sz="0" w:space="0" w:color="auto"/>
        <w:right w:val="none" w:sz="0" w:space="0" w:color="auto"/>
      </w:divBdr>
    </w:div>
    <w:div w:id="473529216">
      <w:marLeft w:val="0"/>
      <w:marRight w:val="0"/>
      <w:marTop w:val="0"/>
      <w:marBottom w:val="0"/>
      <w:divBdr>
        <w:top w:val="none" w:sz="0" w:space="0" w:color="auto"/>
        <w:left w:val="none" w:sz="0" w:space="0" w:color="auto"/>
        <w:bottom w:val="none" w:sz="0" w:space="0" w:color="auto"/>
        <w:right w:val="none" w:sz="0" w:space="0" w:color="auto"/>
      </w:divBdr>
    </w:div>
    <w:div w:id="473641731">
      <w:marLeft w:val="0"/>
      <w:marRight w:val="0"/>
      <w:marTop w:val="0"/>
      <w:marBottom w:val="0"/>
      <w:divBdr>
        <w:top w:val="none" w:sz="0" w:space="0" w:color="auto"/>
        <w:left w:val="none" w:sz="0" w:space="0" w:color="auto"/>
        <w:bottom w:val="none" w:sz="0" w:space="0" w:color="auto"/>
        <w:right w:val="none" w:sz="0" w:space="0" w:color="auto"/>
      </w:divBdr>
    </w:div>
    <w:div w:id="473648004">
      <w:marLeft w:val="0"/>
      <w:marRight w:val="0"/>
      <w:marTop w:val="0"/>
      <w:marBottom w:val="0"/>
      <w:divBdr>
        <w:top w:val="none" w:sz="0" w:space="0" w:color="auto"/>
        <w:left w:val="none" w:sz="0" w:space="0" w:color="auto"/>
        <w:bottom w:val="none" w:sz="0" w:space="0" w:color="auto"/>
        <w:right w:val="none" w:sz="0" w:space="0" w:color="auto"/>
      </w:divBdr>
    </w:div>
    <w:div w:id="474028242">
      <w:marLeft w:val="0"/>
      <w:marRight w:val="0"/>
      <w:marTop w:val="0"/>
      <w:marBottom w:val="0"/>
      <w:divBdr>
        <w:top w:val="none" w:sz="0" w:space="0" w:color="auto"/>
        <w:left w:val="none" w:sz="0" w:space="0" w:color="auto"/>
        <w:bottom w:val="none" w:sz="0" w:space="0" w:color="auto"/>
        <w:right w:val="none" w:sz="0" w:space="0" w:color="auto"/>
      </w:divBdr>
    </w:div>
    <w:div w:id="474370788">
      <w:marLeft w:val="0"/>
      <w:marRight w:val="0"/>
      <w:marTop w:val="0"/>
      <w:marBottom w:val="0"/>
      <w:divBdr>
        <w:top w:val="none" w:sz="0" w:space="0" w:color="auto"/>
        <w:left w:val="none" w:sz="0" w:space="0" w:color="auto"/>
        <w:bottom w:val="none" w:sz="0" w:space="0" w:color="auto"/>
        <w:right w:val="none" w:sz="0" w:space="0" w:color="auto"/>
      </w:divBdr>
    </w:div>
    <w:div w:id="474372947">
      <w:marLeft w:val="0"/>
      <w:marRight w:val="0"/>
      <w:marTop w:val="0"/>
      <w:marBottom w:val="0"/>
      <w:divBdr>
        <w:top w:val="none" w:sz="0" w:space="0" w:color="auto"/>
        <w:left w:val="none" w:sz="0" w:space="0" w:color="auto"/>
        <w:bottom w:val="none" w:sz="0" w:space="0" w:color="auto"/>
        <w:right w:val="none" w:sz="0" w:space="0" w:color="auto"/>
      </w:divBdr>
    </w:div>
    <w:div w:id="474494712">
      <w:marLeft w:val="0"/>
      <w:marRight w:val="0"/>
      <w:marTop w:val="0"/>
      <w:marBottom w:val="0"/>
      <w:divBdr>
        <w:top w:val="none" w:sz="0" w:space="0" w:color="auto"/>
        <w:left w:val="none" w:sz="0" w:space="0" w:color="auto"/>
        <w:bottom w:val="none" w:sz="0" w:space="0" w:color="auto"/>
        <w:right w:val="none" w:sz="0" w:space="0" w:color="auto"/>
      </w:divBdr>
    </w:div>
    <w:div w:id="474495897">
      <w:marLeft w:val="0"/>
      <w:marRight w:val="0"/>
      <w:marTop w:val="0"/>
      <w:marBottom w:val="0"/>
      <w:divBdr>
        <w:top w:val="none" w:sz="0" w:space="0" w:color="auto"/>
        <w:left w:val="none" w:sz="0" w:space="0" w:color="auto"/>
        <w:bottom w:val="none" w:sz="0" w:space="0" w:color="auto"/>
        <w:right w:val="none" w:sz="0" w:space="0" w:color="auto"/>
      </w:divBdr>
    </w:div>
    <w:div w:id="474563672">
      <w:marLeft w:val="0"/>
      <w:marRight w:val="0"/>
      <w:marTop w:val="0"/>
      <w:marBottom w:val="0"/>
      <w:divBdr>
        <w:top w:val="none" w:sz="0" w:space="0" w:color="auto"/>
        <w:left w:val="none" w:sz="0" w:space="0" w:color="auto"/>
        <w:bottom w:val="none" w:sz="0" w:space="0" w:color="auto"/>
        <w:right w:val="none" w:sz="0" w:space="0" w:color="auto"/>
      </w:divBdr>
    </w:div>
    <w:div w:id="474642498">
      <w:marLeft w:val="0"/>
      <w:marRight w:val="0"/>
      <w:marTop w:val="0"/>
      <w:marBottom w:val="0"/>
      <w:divBdr>
        <w:top w:val="none" w:sz="0" w:space="0" w:color="auto"/>
        <w:left w:val="none" w:sz="0" w:space="0" w:color="auto"/>
        <w:bottom w:val="none" w:sz="0" w:space="0" w:color="auto"/>
        <w:right w:val="none" w:sz="0" w:space="0" w:color="auto"/>
      </w:divBdr>
    </w:div>
    <w:div w:id="474682404">
      <w:marLeft w:val="0"/>
      <w:marRight w:val="0"/>
      <w:marTop w:val="0"/>
      <w:marBottom w:val="0"/>
      <w:divBdr>
        <w:top w:val="none" w:sz="0" w:space="0" w:color="auto"/>
        <w:left w:val="none" w:sz="0" w:space="0" w:color="auto"/>
        <w:bottom w:val="none" w:sz="0" w:space="0" w:color="auto"/>
        <w:right w:val="none" w:sz="0" w:space="0" w:color="auto"/>
      </w:divBdr>
    </w:div>
    <w:div w:id="475076250">
      <w:marLeft w:val="0"/>
      <w:marRight w:val="0"/>
      <w:marTop w:val="0"/>
      <w:marBottom w:val="0"/>
      <w:divBdr>
        <w:top w:val="none" w:sz="0" w:space="0" w:color="auto"/>
        <w:left w:val="none" w:sz="0" w:space="0" w:color="auto"/>
        <w:bottom w:val="none" w:sz="0" w:space="0" w:color="auto"/>
        <w:right w:val="none" w:sz="0" w:space="0" w:color="auto"/>
      </w:divBdr>
    </w:div>
    <w:div w:id="475143140">
      <w:marLeft w:val="0"/>
      <w:marRight w:val="0"/>
      <w:marTop w:val="0"/>
      <w:marBottom w:val="0"/>
      <w:divBdr>
        <w:top w:val="none" w:sz="0" w:space="0" w:color="auto"/>
        <w:left w:val="none" w:sz="0" w:space="0" w:color="auto"/>
        <w:bottom w:val="none" w:sz="0" w:space="0" w:color="auto"/>
        <w:right w:val="none" w:sz="0" w:space="0" w:color="auto"/>
      </w:divBdr>
    </w:div>
    <w:div w:id="475412743">
      <w:marLeft w:val="0"/>
      <w:marRight w:val="0"/>
      <w:marTop w:val="0"/>
      <w:marBottom w:val="0"/>
      <w:divBdr>
        <w:top w:val="none" w:sz="0" w:space="0" w:color="auto"/>
        <w:left w:val="none" w:sz="0" w:space="0" w:color="auto"/>
        <w:bottom w:val="none" w:sz="0" w:space="0" w:color="auto"/>
        <w:right w:val="none" w:sz="0" w:space="0" w:color="auto"/>
      </w:divBdr>
    </w:div>
    <w:div w:id="475531675">
      <w:marLeft w:val="0"/>
      <w:marRight w:val="0"/>
      <w:marTop w:val="0"/>
      <w:marBottom w:val="0"/>
      <w:divBdr>
        <w:top w:val="none" w:sz="0" w:space="0" w:color="auto"/>
        <w:left w:val="none" w:sz="0" w:space="0" w:color="auto"/>
        <w:bottom w:val="none" w:sz="0" w:space="0" w:color="auto"/>
        <w:right w:val="none" w:sz="0" w:space="0" w:color="auto"/>
      </w:divBdr>
    </w:div>
    <w:div w:id="475538554">
      <w:marLeft w:val="0"/>
      <w:marRight w:val="0"/>
      <w:marTop w:val="0"/>
      <w:marBottom w:val="0"/>
      <w:divBdr>
        <w:top w:val="none" w:sz="0" w:space="0" w:color="auto"/>
        <w:left w:val="none" w:sz="0" w:space="0" w:color="auto"/>
        <w:bottom w:val="none" w:sz="0" w:space="0" w:color="auto"/>
        <w:right w:val="none" w:sz="0" w:space="0" w:color="auto"/>
      </w:divBdr>
    </w:div>
    <w:div w:id="475993271">
      <w:marLeft w:val="0"/>
      <w:marRight w:val="0"/>
      <w:marTop w:val="0"/>
      <w:marBottom w:val="0"/>
      <w:divBdr>
        <w:top w:val="none" w:sz="0" w:space="0" w:color="auto"/>
        <w:left w:val="none" w:sz="0" w:space="0" w:color="auto"/>
        <w:bottom w:val="none" w:sz="0" w:space="0" w:color="auto"/>
        <w:right w:val="none" w:sz="0" w:space="0" w:color="auto"/>
      </w:divBdr>
    </w:div>
    <w:div w:id="476074117">
      <w:marLeft w:val="0"/>
      <w:marRight w:val="0"/>
      <w:marTop w:val="0"/>
      <w:marBottom w:val="0"/>
      <w:divBdr>
        <w:top w:val="none" w:sz="0" w:space="0" w:color="auto"/>
        <w:left w:val="none" w:sz="0" w:space="0" w:color="auto"/>
        <w:bottom w:val="none" w:sz="0" w:space="0" w:color="auto"/>
        <w:right w:val="none" w:sz="0" w:space="0" w:color="auto"/>
      </w:divBdr>
    </w:div>
    <w:div w:id="476266642">
      <w:marLeft w:val="0"/>
      <w:marRight w:val="0"/>
      <w:marTop w:val="0"/>
      <w:marBottom w:val="0"/>
      <w:divBdr>
        <w:top w:val="none" w:sz="0" w:space="0" w:color="auto"/>
        <w:left w:val="none" w:sz="0" w:space="0" w:color="auto"/>
        <w:bottom w:val="none" w:sz="0" w:space="0" w:color="auto"/>
        <w:right w:val="none" w:sz="0" w:space="0" w:color="auto"/>
      </w:divBdr>
    </w:div>
    <w:div w:id="476728922">
      <w:marLeft w:val="0"/>
      <w:marRight w:val="0"/>
      <w:marTop w:val="0"/>
      <w:marBottom w:val="0"/>
      <w:divBdr>
        <w:top w:val="none" w:sz="0" w:space="0" w:color="auto"/>
        <w:left w:val="none" w:sz="0" w:space="0" w:color="auto"/>
        <w:bottom w:val="none" w:sz="0" w:space="0" w:color="auto"/>
        <w:right w:val="none" w:sz="0" w:space="0" w:color="auto"/>
      </w:divBdr>
    </w:div>
    <w:div w:id="476729156">
      <w:marLeft w:val="0"/>
      <w:marRight w:val="0"/>
      <w:marTop w:val="0"/>
      <w:marBottom w:val="0"/>
      <w:divBdr>
        <w:top w:val="none" w:sz="0" w:space="0" w:color="auto"/>
        <w:left w:val="none" w:sz="0" w:space="0" w:color="auto"/>
        <w:bottom w:val="none" w:sz="0" w:space="0" w:color="auto"/>
        <w:right w:val="none" w:sz="0" w:space="0" w:color="auto"/>
      </w:divBdr>
    </w:div>
    <w:div w:id="476800201">
      <w:marLeft w:val="0"/>
      <w:marRight w:val="0"/>
      <w:marTop w:val="0"/>
      <w:marBottom w:val="0"/>
      <w:divBdr>
        <w:top w:val="none" w:sz="0" w:space="0" w:color="auto"/>
        <w:left w:val="none" w:sz="0" w:space="0" w:color="auto"/>
        <w:bottom w:val="none" w:sz="0" w:space="0" w:color="auto"/>
        <w:right w:val="none" w:sz="0" w:space="0" w:color="auto"/>
      </w:divBdr>
    </w:div>
    <w:div w:id="476841353">
      <w:marLeft w:val="0"/>
      <w:marRight w:val="0"/>
      <w:marTop w:val="0"/>
      <w:marBottom w:val="0"/>
      <w:divBdr>
        <w:top w:val="none" w:sz="0" w:space="0" w:color="auto"/>
        <w:left w:val="none" w:sz="0" w:space="0" w:color="auto"/>
        <w:bottom w:val="none" w:sz="0" w:space="0" w:color="auto"/>
        <w:right w:val="none" w:sz="0" w:space="0" w:color="auto"/>
      </w:divBdr>
    </w:div>
    <w:div w:id="476998617">
      <w:marLeft w:val="0"/>
      <w:marRight w:val="0"/>
      <w:marTop w:val="0"/>
      <w:marBottom w:val="0"/>
      <w:divBdr>
        <w:top w:val="none" w:sz="0" w:space="0" w:color="auto"/>
        <w:left w:val="none" w:sz="0" w:space="0" w:color="auto"/>
        <w:bottom w:val="none" w:sz="0" w:space="0" w:color="auto"/>
        <w:right w:val="none" w:sz="0" w:space="0" w:color="auto"/>
      </w:divBdr>
    </w:div>
    <w:div w:id="477109106">
      <w:marLeft w:val="0"/>
      <w:marRight w:val="0"/>
      <w:marTop w:val="0"/>
      <w:marBottom w:val="0"/>
      <w:divBdr>
        <w:top w:val="none" w:sz="0" w:space="0" w:color="auto"/>
        <w:left w:val="none" w:sz="0" w:space="0" w:color="auto"/>
        <w:bottom w:val="none" w:sz="0" w:space="0" w:color="auto"/>
        <w:right w:val="none" w:sz="0" w:space="0" w:color="auto"/>
      </w:divBdr>
    </w:div>
    <w:div w:id="477384128">
      <w:marLeft w:val="0"/>
      <w:marRight w:val="0"/>
      <w:marTop w:val="0"/>
      <w:marBottom w:val="0"/>
      <w:divBdr>
        <w:top w:val="none" w:sz="0" w:space="0" w:color="auto"/>
        <w:left w:val="none" w:sz="0" w:space="0" w:color="auto"/>
        <w:bottom w:val="none" w:sz="0" w:space="0" w:color="auto"/>
        <w:right w:val="none" w:sz="0" w:space="0" w:color="auto"/>
      </w:divBdr>
    </w:div>
    <w:div w:id="477495360">
      <w:marLeft w:val="0"/>
      <w:marRight w:val="0"/>
      <w:marTop w:val="0"/>
      <w:marBottom w:val="0"/>
      <w:divBdr>
        <w:top w:val="none" w:sz="0" w:space="0" w:color="auto"/>
        <w:left w:val="none" w:sz="0" w:space="0" w:color="auto"/>
        <w:bottom w:val="none" w:sz="0" w:space="0" w:color="auto"/>
        <w:right w:val="none" w:sz="0" w:space="0" w:color="auto"/>
      </w:divBdr>
    </w:div>
    <w:div w:id="477920049">
      <w:marLeft w:val="0"/>
      <w:marRight w:val="0"/>
      <w:marTop w:val="0"/>
      <w:marBottom w:val="0"/>
      <w:divBdr>
        <w:top w:val="none" w:sz="0" w:space="0" w:color="auto"/>
        <w:left w:val="none" w:sz="0" w:space="0" w:color="auto"/>
        <w:bottom w:val="none" w:sz="0" w:space="0" w:color="auto"/>
        <w:right w:val="none" w:sz="0" w:space="0" w:color="auto"/>
      </w:divBdr>
    </w:div>
    <w:div w:id="477962552">
      <w:marLeft w:val="0"/>
      <w:marRight w:val="0"/>
      <w:marTop w:val="0"/>
      <w:marBottom w:val="0"/>
      <w:divBdr>
        <w:top w:val="none" w:sz="0" w:space="0" w:color="auto"/>
        <w:left w:val="none" w:sz="0" w:space="0" w:color="auto"/>
        <w:bottom w:val="none" w:sz="0" w:space="0" w:color="auto"/>
        <w:right w:val="none" w:sz="0" w:space="0" w:color="auto"/>
      </w:divBdr>
    </w:div>
    <w:div w:id="478231491">
      <w:marLeft w:val="0"/>
      <w:marRight w:val="0"/>
      <w:marTop w:val="0"/>
      <w:marBottom w:val="0"/>
      <w:divBdr>
        <w:top w:val="none" w:sz="0" w:space="0" w:color="auto"/>
        <w:left w:val="none" w:sz="0" w:space="0" w:color="auto"/>
        <w:bottom w:val="none" w:sz="0" w:space="0" w:color="auto"/>
        <w:right w:val="none" w:sz="0" w:space="0" w:color="auto"/>
      </w:divBdr>
    </w:div>
    <w:div w:id="478349239">
      <w:marLeft w:val="0"/>
      <w:marRight w:val="0"/>
      <w:marTop w:val="0"/>
      <w:marBottom w:val="0"/>
      <w:divBdr>
        <w:top w:val="none" w:sz="0" w:space="0" w:color="auto"/>
        <w:left w:val="none" w:sz="0" w:space="0" w:color="auto"/>
        <w:bottom w:val="none" w:sz="0" w:space="0" w:color="auto"/>
        <w:right w:val="none" w:sz="0" w:space="0" w:color="auto"/>
      </w:divBdr>
    </w:div>
    <w:div w:id="478351543">
      <w:marLeft w:val="0"/>
      <w:marRight w:val="0"/>
      <w:marTop w:val="0"/>
      <w:marBottom w:val="0"/>
      <w:divBdr>
        <w:top w:val="none" w:sz="0" w:space="0" w:color="auto"/>
        <w:left w:val="none" w:sz="0" w:space="0" w:color="auto"/>
        <w:bottom w:val="none" w:sz="0" w:space="0" w:color="auto"/>
        <w:right w:val="none" w:sz="0" w:space="0" w:color="auto"/>
      </w:divBdr>
    </w:div>
    <w:div w:id="478571816">
      <w:marLeft w:val="0"/>
      <w:marRight w:val="0"/>
      <w:marTop w:val="0"/>
      <w:marBottom w:val="0"/>
      <w:divBdr>
        <w:top w:val="none" w:sz="0" w:space="0" w:color="auto"/>
        <w:left w:val="none" w:sz="0" w:space="0" w:color="auto"/>
        <w:bottom w:val="none" w:sz="0" w:space="0" w:color="auto"/>
        <w:right w:val="none" w:sz="0" w:space="0" w:color="auto"/>
      </w:divBdr>
    </w:div>
    <w:div w:id="479077640">
      <w:marLeft w:val="0"/>
      <w:marRight w:val="0"/>
      <w:marTop w:val="0"/>
      <w:marBottom w:val="0"/>
      <w:divBdr>
        <w:top w:val="none" w:sz="0" w:space="0" w:color="auto"/>
        <w:left w:val="none" w:sz="0" w:space="0" w:color="auto"/>
        <w:bottom w:val="none" w:sz="0" w:space="0" w:color="auto"/>
        <w:right w:val="none" w:sz="0" w:space="0" w:color="auto"/>
      </w:divBdr>
    </w:div>
    <w:div w:id="479077838">
      <w:marLeft w:val="0"/>
      <w:marRight w:val="0"/>
      <w:marTop w:val="0"/>
      <w:marBottom w:val="0"/>
      <w:divBdr>
        <w:top w:val="none" w:sz="0" w:space="0" w:color="auto"/>
        <w:left w:val="none" w:sz="0" w:space="0" w:color="auto"/>
        <w:bottom w:val="none" w:sz="0" w:space="0" w:color="auto"/>
        <w:right w:val="none" w:sz="0" w:space="0" w:color="auto"/>
      </w:divBdr>
    </w:div>
    <w:div w:id="479346891">
      <w:marLeft w:val="0"/>
      <w:marRight w:val="0"/>
      <w:marTop w:val="0"/>
      <w:marBottom w:val="0"/>
      <w:divBdr>
        <w:top w:val="none" w:sz="0" w:space="0" w:color="auto"/>
        <w:left w:val="none" w:sz="0" w:space="0" w:color="auto"/>
        <w:bottom w:val="none" w:sz="0" w:space="0" w:color="auto"/>
        <w:right w:val="none" w:sz="0" w:space="0" w:color="auto"/>
      </w:divBdr>
    </w:div>
    <w:div w:id="479419664">
      <w:marLeft w:val="0"/>
      <w:marRight w:val="0"/>
      <w:marTop w:val="0"/>
      <w:marBottom w:val="0"/>
      <w:divBdr>
        <w:top w:val="none" w:sz="0" w:space="0" w:color="auto"/>
        <w:left w:val="none" w:sz="0" w:space="0" w:color="auto"/>
        <w:bottom w:val="none" w:sz="0" w:space="0" w:color="auto"/>
        <w:right w:val="none" w:sz="0" w:space="0" w:color="auto"/>
      </w:divBdr>
    </w:div>
    <w:div w:id="479468563">
      <w:marLeft w:val="0"/>
      <w:marRight w:val="0"/>
      <w:marTop w:val="0"/>
      <w:marBottom w:val="0"/>
      <w:divBdr>
        <w:top w:val="none" w:sz="0" w:space="0" w:color="auto"/>
        <w:left w:val="none" w:sz="0" w:space="0" w:color="auto"/>
        <w:bottom w:val="none" w:sz="0" w:space="0" w:color="auto"/>
        <w:right w:val="none" w:sz="0" w:space="0" w:color="auto"/>
      </w:divBdr>
    </w:div>
    <w:div w:id="480121688">
      <w:marLeft w:val="0"/>
      <w:marRight w:val="0"/>
      <w:marTop w:val="0"/>
      <w:marBottom w:val="0"/>
      <w:divBdr>
        <w:top w:val="none" w:sz="0" w:space="0" w:color="auto"/>
        <w:left w:val="none" w:sz="0" w:space="0" w:color="auto"/>
        <w:bottom w:val="none" w:sz="0" w:space="0" w:color="auto"/>
        <w:right w:val="none" w:sz="0" w:space="0" w:color="auto"/>
      </w:divBdr>
    </w:div>
    <w:div w:id="480656390">
      <w:marLeft w:val="0"/>
      <w:marRight w:val="0"/>
      <w:marTop w:val="0"/>
      <w:marBottom w:val="0"/>
      <w:divBdr>
        <w:top w:val="none" w:sz="0" w:space="0" w:color="auto"/>
        <w:left w:val="none" w:sz="0" w:space="0" w:color="auto"/>
        <w:bottom w:val="none" w:sz="0" w:space="0" w:color="auto"/>
        <w:right w:val="none" w:sz="0" w:space="0" w:color="auto"/>
      </w:divBdr>
    </w:div>
    <w:div w:id="481309252">
      <w:marLeft w:val="0"/>
      <w:marRight w:val="0"/>
      <w:marTop w:val="0"/>
      <w:marBottom w:val="0"/>
      <w:divBdr>
        <w:top w:val="none" w:sz="0" w:space="0" w:color="auto"/>
        <w:left w:val="none" w:sz="0" w:space="0" w:color="auto"/>
        <w:bottom w:val="none" w:sz="0" w:space="0" w:color="auto"/>
        <w:right w:val="none" w:sz="0" w:space="0" w:color="auto"/>
      </w:divBdr>
    </w:div>
    <w:div w:id="481822916">
      <w:marLeft w:val="0"/>
      <w:marRight w:val="0"/>
      <w:marTop w:val="0"/>
      <w:marBottom w:val="0"/>
      <w:divBdr>
        <w:top w:val="none" w:sz="0" w:space="0" w:color="auto"/>
        <w:left w:val="none" w:sz="0" w:space="0" w:color="auto"/>
        <w:bottom w:val="none" w:sz="0" w:space="0" w:color="auto"/>
        <w:right w:val="none" w:sz="0" w:space="0" w:color="auto"/>
      </w:divBdr>
    </w:div>
    <w:div w:id="481847367">
      <w:marLeft w:val="0"/>
      <w:marRight w:val="0"/>
      <w:marTop w:val="0"/>
      <w:marBottom w:val="0"/>
      <w:divBdr>
        <w:top w:val="none" w:sz="0" w:space="0" w:color="auto"/>
        <w:left w:val="none" w:sz="0" w:space="0" w:color="auto"/>
        <w:bottom w:val="none" w:sz="0" w:space="0" w:color="auto"/>
        <w:right w:val="none" w:sz="0" w:space="0" w:color="auto"/>
      </w:divBdr>
    </w:div>
    <w:div w:id="482164080">
      <w:marLeft w:val="0"/>
      <w:marRight w:val="0"/>
      <w:marTop w:val="0"/>
      <w:marBottom w:val="0"/>
      <w:divBdr>
        <w:top w:val="none" w:sz="0" w:space="0" w:color="auto"/>
        <w:left w:val="none" w:sz="0" w:space="0" w:color="auto"/>
        <w:bottom w:val="none" w:sz="0" w:space="0" w:color="auto"/>
        <w:right w:val="none" w:sz="0" w:space="0" w:color="auto"/>
      </w:divBdr>
    </w:div>
    <w:div w:id="482166710">
      <w:marLeft w:val="0"/>
      <w:marRight w:val="0"/>
      <w:marTop w:val="0"/>
      <w:marBottom w:val="0"/>
      <w:divBdr>
        <w:top w:val="none" w:sz="0" w:space="0" w:color="auto"/>
        <w:left w:val="none" w:sz="0" w:space="0" w:color="auto"/>
        <w:bottom w:val="none" w:sz="0" w:space="0" w:color="auto"/>
        <w:right w:val="none" w:sz="0" w:space="0" w:color="auto"/>
      </w:divBdr>
    </w:div>
    <w:div w:id="482357713">
      <w:marLeft w:val="0"/>
      <w:marRight w:val="0"/>
      <w:marTop w:val="0"/>
      <w:marBottom w:val="0"/>
      <w:divBdr>
        <w:top w:val="none" w:sz="0" w:space="0" w:color="auto"/>
        <w:left w:val="none" w:sz="0" w:space="0" w:color="auto"/>
        <w:bottom w:val="none" w:sz="0" w:space="0" w:color="auto"/>
        <w:right w:val="none" w:sz="0" w:space="0" w:color="auto"/>
      </w:divBdr>
    </w:div>
    <w:div w:id="482430839">
      <w:marLeft w:val="0"/>
      <w:marRight w:val="0"/>
      <w:marTop w:val="0"/>
      <w:marBottom w:val="0"/>
      <w:divBdr>
        <w:top w:val="none" w:sz="0" w:space="0" w:color="auto"/>
        <w:left w:val="none" w:sz="0" w:space="0" w:color="auto"/>
        <w:bottom w:val="none" w:sz="0" w:space="0" w:color="auto"/>
        <w:right w:val="none" w:sz="0" w:space="0" w:color="auto"/>
      </w:divBdr>
    </w:div>
    <w:div w:id="482698900">
      <w:marLeft w:val="0"/>
      <w:marRight w:val="0"/>
      <w:marTop w:val="0"/>
      <w:marBottom w:val="0"/>
      <w:divBdr>
        <w:top w:val="none" w:sz="0" w:space="0" w:color="auto"/>
        <w:left w:val="none" w:sz="0" w:space="0" w:color="auto"/>
        <w:bottom w:val="none" w:sz="0" w:space="0" w:color="auto"/>
        <w:right w:val="none" w:sz="0" w:space="0" w:color="auto"/>
      </w:divBdr>
    </w:div>
    <w:div w:id="483007812">
      <w:marLeft w:val="0"/>
      <w:marRight w:val="0"/>
      <w:marTop w:val="0"/>
      <w:marBottom w:val="0"/>
      <w:divBdr>
        <w:top w:val="none" w:sz="0" w:space="0" w:color="auto"/>
        <w:left w:val="none" w:sz="0" w:space="0" w:color="auto"/>
        <w:bottom w:val="none" w:sz="0" w:space="0" w:color="auto"/>
        <w:right w:val="none" w:sz="0" w:space="0" w:color="auto"/>
      </w:divBdr>
    </w:div>
    <w:div w:id="483133061">
      <w:marLeft w:val="0"/>
      <w:marRight w:val="0"/>
      <w:marTop w:val="0"/>
      <w:marBottom w:val="0"/>
      <w:divBdr>
        <w:top w:val="none" w:sz="0" w:space="0" w:color="auto"/>
        <w:left w:val="none" w:sz="0" w:space="0" w:color="auto"/>
        <w:bottom w:val="none" w:sz="0" w:space="0" w:color="auto"/>
        <w:right w:val="none" w:sz="0" w:space="0" w:color="auto"/>
      </w:divBdr>
    </w:div>
    <w:div w:id="483163312">
      <w:marLeft w:val="0"/>
      <w:marRight w:val="0"/>
      <w:marTop w:val="0"/>
      <w:marBottom w:val="0"/>
      <w:divBdr>
        <w:top w:val="none" w:sz="0" w:space="0" w:color="auto"/>
        <w:left w:val="none" w:sz="0" w:space="0" w:color="auto"/>
        <w:bottom w:val="none" w:sz="0" w:space="0" w:color="auto"/>
        <w:right w:val="none" w:sz="0" w:space="0" w:color="auto"/>
      </w:divBdr>
    </w:div>
    <w:div w:id="483357894">
      <w:marLeft w:val="0"/>
      <w:marRight w:val="0"/>
      <w:marTop w:val="0"/>
      <w:marBottom w:val="0"/>
      <w:divBdr>
        <w:top w:val="none" w:sz="0" w:space="0" w:color="auto"/>
        <w:left w:val="none" w:sz="0" w:space="0" w:color="auto"/>
        <w:bottom w:val="none" w:sz="0" w:space="0" w:color="auto"/>
        <w:right w:val="none" w:sz="0" w:space="0" w:color="auto"/>
      </w:divBdr>
    </w:div>
    <w:div w:id="483395126">
      <w:marLeft w:val="0"/>
      <w:marRight w:val="0"/>
      <w:marTop w:val="0"/>
      <w:marBottom w:val="0"/>
      <w:divBdr>
        <w:top w:val="none" w:sz="0" w:space="0" w:color="auto"/>
        <w:left w:val="none" w:sz="0" w:space="0" w:color="auto"/>
        <w:bottom w:val="none" w:sz="0" w:space="0" w:color="auto"/>
        <w:right w:val="none" w:sz="0" w:space="0" w:color="auto"/>
      </w:divBdr>
    </w:div>
    <w:div w:id="483399108">
      <w:marLeft w:val="0"/>
      <w:marRight w:val="0"/>
      <w:marTop w:val="0"/>
      <w:marBottom w:val="0"/>
      <w:divBdr>
        <w:top w:val="none" w:sz="0" w:space="0" w:color="auto"/>
        <w:left w:val="none" w:sz="0" w:space="0" w:color="auto"/>
        <w:bottom w:val="none" w:sz="0" w:space="0" w:color="auto"/>
        <w:right w:val="none" w:sz="0" w:space="0" w:color="auto"/>
      </w:divBdr>
    </w:div>
    <w:div w:id="484049867">
      <w:marLeft w:val="0"/>
      <w:marRight w:val="0"/>
      <w:marTop w:val="0"/>
      <w:marBottom w:val="0"/>
      <w:divBdr>
        <w:top w:val="none" w:sz="0" w:space="0" w:color="auto"/>
        <w:left w:val="none" w:sz="0" w:space="0" w:color="auto"/>
        <w:bottom w:val="none" w:sz="0" w:space="0" w:color="auto"/>
        <w:right w:val="none" w:sz="0" w:space="0" w:color="auto"/>
      </w:divBdr>
    </w:div>
    <w:div w:id="484200023">
      <w:marLeft w:val="0"/>
      <w:marRight w:val="0"/>
      <w:marTop w:val="0"/>
      <w:marBottom w:val="0"/>
      <w:divBdr>
        <w:top w:val="none" w:sz="0" w:space="0" w:color="auto"/>
        <w:left w:val="none" w:sz="0" w:space="0" w:color="auto"/>
        <w:bottom w:val="none" w:sz="0" w:space="0" w:color="auto"/>
        <w:right w:val="none" w:sz="0" w:space="0" w:color="auto"/>
      </w:divBdr>
    </w:div>
    <w:div w:id="484201402">
      <w:marLeft w:val="0"/>
      <w:marRight w:val="0"/>
      <w:marTop w:val="0"/>
      <w:marBottom w:val="0"/>
      <w:divBdr>
        <w:top w:val="none" w:sz="0" w:space="0" w:color="auto"/>
        <w:left w:val="none" w:sz="0" w:space="0" w:color="auto"/>
        <w:bottom w:val="none" w:sz="0" w:space="0" w:color="auto"/>
        <w:right w:val="none" w:sz="0" w:space="0" w:color="auto"/>
      </w:divBdr>
    </w:div>
    <w:div w:id="484322562">
      <w:marLeft w:val="0"/>
      <w:marRight w:val="0"/>
      <w:marTop w:val="0"/>
      <w:marBottom w:val="0"/>
      <w:divBdr>
        <w:top w:val="none" w:sz="0" w:space="0" w:color="auto"/>
        <w:left w:val="none" w:sz="0" w:space="0" w:color="auto"/>
        <w:bottom w:val="none" w:sz="0" w:space="0" w:color="auto"/>
        <w:right w:val="none" w:sz="0" w:space="0" w:color="auto"/>
      </w:divBdr>
    </w:div>
    <w:div w:id="484661450">
      <w:marLeft w:val="0"/>
      <w:marRight w:val="0"/>
      <w:marTop w:val="0"/>
      <w:marBottom w:val="0"/>
      <w:divBdr>
        <w:top w:val="none" w:sz="0" w:space="0" w:color="auto"/>
        <w:left w:val="none" w:sz="0" w:space="0" w:color="auto"/>
        <w:bottom w:val="none" w:sz="0" w:space="0" w:color="auto"/>
        <w:right w:val="none" w:sz="0" w:space="0" w:color="auto"/>
      </w:divBdr>
    </w:div>
    <w:div w:id="484905805">
      <w:marLeft w:val="0"/>
      <w:marRight w:val="0"/>
      <w:marTop w:val="0"/>
      <w:marBottom w:val="0"/>
      <w:divBdr>
        <w:top w:val="none" w:sz="0" w:space="0" w:color="auto"/>
        <w:left w:val="none" w:sz="0" w:space="0" w:color="auto"/>
        <w:bottom w:val="none" w:sz="0" w:space="0" w:color="auto"/>
        <w:right w:val="none" w:sz="0" w:space="0" w:color="auto"/>
      </w:divBdr>
    </w:div>
    <w:div w:id="485627704">
      <w:marLeft w:val="0"/>
      <w:marRight w:val="0"/>
      <w:marTop w:val="0"/>
      <w:marBottom w:val="0"/>
      <w:divBdr>
        <w:top w:val="none" w:sz="0" w:space="0" w:color="auto"/>
        <w:left w:val="none" w:sz="0" w:space="0" w:color="auto"/>
        <w:bottom w:val="none" w:sz="0" w:space="0" w:color="auto"/>
        <w:right w:val="none" w:sz="0" w:space="0" w:color="auto"/>
      </w:divBdr>
    </w:div>
    <w:div w:id="485822839">
      <w:marLeft w:val="0"/>
      <w:marRight w:val="0"/>
      <w:marTop w:val="0"/>
      <w:marBottom w:val="0"/>
      <w:divBdr>
        <w:top w:val="none" w:sz="0" w:space="0" w:color="auto"/>
        <w:left w:val="none" w:sz="0" w:space="0" w:color="auto"/>
        <w:bottom w:val="none" w:sz="0" w:space="0" w:color="auto"/>
        <w:right w:val="none" w:sz="0" w:space="0" w:color="auto"/>
      </w:divBdr>
    </w:div>
    <w:div w:id="485903875">
      <w:marLeft w:val="0"/>
      <w:marRight w:val="0"/>
      <w:marTop w:val="0"/>
      <w:marBottom w:val="0"/>
      <w:divBdr>
        <w:top w:val="none" w:sz="0" w:space="0" w:color="auto"/>
        <w:left w:val="none" w:sz="0" w:space="0" w:color="auto"/>
        <w:bottom w:val="none" w:sz="0" w:space="0" w:color="auto"/>
        <w:right w:val="none" w:sz="0" w:space="0" w:color="auto"/>
      </w:divBdr>
    </w:div>
    <w:div w:id="485976762">
      <w:marLeft w:val="0"/>
      <w:marRight w:val="0"/>
      <w:marTop w:val="0"/>
      <w:marBottom w:val="0"/>
      <w:divBdr>
        <w:top w:val="none" w:sz="0" w:space="0" w:color="auto"/>
        <w:left w:val="none" w:sz="0" w:space="0" w:color="auto"/>
        <w:bottom w:val="none" w:sz="0" w:space="0" w:color="auto"/>
        <w:right w:val="none" w:sz="0" w:space="0" w:color="auto"/>
      </w:divBdr>
    </w:div>
    <w:div w:id="486098066">
      <w:marLeft w:val="0"/>
      <w:marRight w:val="0"/>
      <w:marTop w:val="0"/>
      <w:marBottom w:val="0"/>
      <w:divBdr>
        <w:top w:val="none" w:sz="0" w:space="0" w:color="auto"/>
        <w:left w:val="none" w:sz="0" w:space="0" w:color="auto"/>
        <w:bottom w:val="none" w:sz="0" w:space="0" w:color="auto"/>
        <w:right w:val="none" w:sz="0" w:space="0" w:color="auto"/>
      </w:divBdr>
    </w:div>
    <w:div w:id="486164215">
      <w:marLeft w:val="0"/>
      <w:marRight w:val="0"/>
      <w:marTop w:val="0"/>
      <w:marBottom w:val="0"/>
      <w:divBdr>
        <w:top w:val="none" w:sz="0" w:space="0" w:color="auto"/>
        <w:left w:val="none" w:sz="0" w:space="0" w:color="auto"/>
        <w:bottom w:val="none" w:sz="0" w:space="0" w:color="auto"/>
        <w:right w:val="none" w:sz="0" w:space="0" w:color="auto"/>
      </w:divBdr>
    </w:div>
    <w:div w:id="486168393">
      <w:marLeft w:val="0"/>
      <w:marRight w:val="0"/>
      <w:marTop w:val="0"/>
      <w:marBottom w:val="0"/>
      <w:divBdr>
        <w:top w:val="none" w:sz="0" w:space="0" w:color="auto"/>
        <w:left w:val="none" w:sz="0" w:space="0" w:color="auto"/>
        <w:bottom w:val="none" w:sz="0" w:space="0" w:color="auto"/>
        <w:right w:val="none" w:sz="0" w:space="0" w:color="auto"/>
      </w:divBdr>
    </w:div>
    <w:div w:id="486475719">
      <w:marLeft w:val="0"/>
      <w:marRight w:val="0"/>
      <w:marTop w:val="0"/>
      <w:marBottom w:val="0"/>
      <w:divBdr>
        <w:top w:val="none" w:sz="0" w:space="0" w:color="auto"/>
        <w:left w:val="none" w:sz="0" w:space="0" w:color="auto"/>
        <w:bottom w:val="none" w:sz="0" w:space="0" w:color="auto"/>
        <w:right w:val="none" w:sz="0" w:space="0" w:color="auto"/>
      </w:divBdr>
    </w:div>
    <w:div w:id="487133492">
      <w:marLeft w:val="0"/>
      <w:marRight w:val="0"/>
      <w:marTop w:val="0"/>
      <w:marBottom w:val="0"/>
      <w:divBdr>
        <w:top w:val="none" w:sz="0" w:space="0" w:color="auto"/>
        <w:left w:val="none" w:sz="0" w:space="0" w:color="auto"/>
        <w:bottom w:val="none" w:sz="0" w:space="0" w:color="auto"/>
        <w:right w:val="none" w:sz="0" w:space="0" w:color="auto"/>
      </w:divBdr>
    </w:div>
    <w:div w:id="487282532">
      <w:marLeft w:val="0"/>
      <w:marRight w:val="0"/>
      <w:marTop w:val="0"/>
      <w:marBottom w:val="0"/>
      <w:divBdr>
        <w:top w:val="none" w:sz="0" w:space="0" w:color="auto"/>
        <w:left w:val="none" w:sz="0" w:space="0" w:color="auto"/>
        <w:bottom w:val="none" w:sz="0" w:space="0" w:color="auto"/>
        <w:right w:val="none" w:sz="0" w:space="0" w:color="auto"/>
      </w:divBdr>
    </w:div>
    <w:div w:id="487326914">
      <w:marLeft w:val="0"/>
      <w:marRight w:val="0"/>
      <w:marTop w:val="0"/>
      <w:marBottom w:val="0"/>
      <w:divBdr>
        <w:top w:val="none" w:sz="0" w:space="0" w:color="auto"/>
        <w:left w:val="none" w:sz="0" w:space="0" w:color="auto"/>
        <w:bottom w:val="none" w:sz="0" w:space="0" w:color="auto"/>
        <w:right w:val="none" w:sz="0" w:space="0" w:color="auto"/>
      </w:divBdr>
    </w:div>
    <w:div w:id="487600504">
      <w:marLeft w:val="0"/>
      <w:marRight w:val="0"/>
      <w:marTop w:val="0"/>
      <w:marBottom w:val="0"/>
      <w:divBdr>
        <w:top w:val="none" w:sz="0" w:space="0" w:color="auto"/>
        <w:left w:val="none" w:sz="0" w:space="0" w:color="auto"/>
        <w:bottom w:val="none" w:sz="0" w:space="0" w:color="auto"/>
        <w:right w:val="none" w:sz="0" w:space="0" w:color="auto"/>
      </w:divBdr>
    </w:div>
    <w:div w:id="487751421">
      <w:marLeft w:val="0"/>
      <w:marRight w:val="0"/>
      <w:marTop w:val="0"/>
      <w:marBottom w:val="0"/>
      <w:divBdr>
        <w:top w:val="none" w:sz="0" w:space="0" w:color="auto"/>
        <w:left w:val="none" w:sz="0" w:space="0" w:color="auto"/>
        <w:bottom w:val="none" w:sz="0" w:space="0" w:color="auto"/>
        <w:right w:val="none" w:sz="0" w:space="0" w:color="auto"/>
      </w:divBdr>
    </w:div>
    <w:div w:id="487861400">
      <w:marLeft w:val="0"/>
      <w:marRight w:val="0"/>
      <w:marTop w:val="0"/>
      <w:marBottom w:val="0"/>
      <w:divBdr>
        <w:top w:val="none" w:sz="0" w:space="0" w:color="auto"/>
        <w:left w:val="none" w:sz="0" w:space="0" w:color="auto"/>
        <w:bottom w:val="none" w:sz="0" w:space="0" w:color="auto"/>
        <w:right w:val="none" w:sz="0" w:space="0" w:color="auto"/>
      </w:divBdr>
    </w:div>
    <w:div w:id="487870226">
      <w:marLeft w:val="0"/>
      <w:marRight w:val="0"/>
      <w:marTop w:val="0"/>
      <w:marBottom w:val="0"/>
      <w:divBdr>
        <w:top w:val="none" w:sz="0" w:space="0" w:color="auto"/>
        <w:left w:val="none" w:sz="0" w:space="0" w:color="auto"/>
        <w:bottom w:val="none" w:sz="0" w:space="0" w:color="auto"/>
        <w:right w:val="none" w:sz="0" w:space="0" w:color="auto"/>
      </w:divBdr>
    </w:div>
    <w:div w:id="487981956">
      <w:marLeft w:val="0"/>
      <w:marRight w:val="0"/>
      <w:marTop w:val="0"/>
      <w:marBottom w:val="0"/>
      <w:divBdr>
        <w:top w:val="none" w:sz="0" w:space="0" w:color="auto"/>
        <w:left w:val="none" w:sz="0" w:space="0" w:color="auto"/>
        <w:bottom w:val="none" w:sz="0" w:space="0" w:color="auto"/>
        <w:right w:val="none" w:sz="0" w:space="0" w:color="auto"/>
      </w:divBdr>
    </w:div>
    <w:div w:id="488138846">
      <w:marLeft w:val="0"/>
      <w:marRight w:val="0"/>
      <w:marTop w:val="0"/>
      <w:marBottom w:val="0"/>
      <w:divBdr>
        <w:top w:val="none" w:sz="0" w:space="0" w:color="auto"/>
        <w:left w:val="none" w:sz="0" w:space="0" w:color="auto"/>
        <w:bottom w:val="none" w:sz="0" w:space="0" w:color="auto"/>
        <w:right w:val="none" w:sz="0" w:space="0" w:color="auto"/>
      </w:divBdr>
    </w:div>
    <w:div w:id="488325308">
      <w:marLeft w:val="0"/>
      <w:marRight w:val="0"/>
      <w:marTop w:val="0"/>
      <w:marBottom w:val="0"/>
      <w:divBdr>
        <w:top w:val="none" w:sz="0" w:space="0" w:color="auto"/>
        <w:left w:val="none" w:sz="0" w:space="0" w:color="auto"/>
        <w:bottom w:val="none" w:sz="0" w:space="0" w:color="auto"/>
        <w:right w:val="none" w:sz="0" w:space="0" w:color="auto"/>
      </w:divBdr>
    </w:div>
    <w:div w:id="488400968">
      <w:marLeft w:val="0"/>
      <w:marRight w:val="0"/>
      <w:marTop w:val="0"/>
      <w:marBottom w:val="0"/>
      <w:divBdr>
        <w:top w:val="none" w:sz="0" w:space="0" w:color="auto"/>
        <w:left w:val="none" w:sz="0" w:space="0" w:color="auto"/>
        <w:bottom w:val="none" w:sz="0" w:space="0" w:color="auto"/>
        <w:right w:val="none" w:sz="0" w:space="0" w:color="auto"/>
      </w:divBdr>
    </w:div>
    <w:div w:id="488716401">
      <w:marLeft w:val="0"/>
      <w:marRight w:val="0"/>
      <w:marTop w:val="0"/>
      <w:marBottom w:val="0"/>
      <w:divBdr>
        <w:top w:val="none" w:sz="0" w:space="0" w:color="auto"/>
        <w:left w:val="none" w:sz="0" w:space="0" w:color="auto"/>
        <w:bottom w:val="none" w:sz="0" w:space="0" w:color="auto"/>
        <w:right w:val="none" w:sz="0" w:space="0" w:color="auto"/>
      </w:divBdr>
    </w:div>
    <w:div w:id="488835595">
      <w:marLeft w:val="0"/>
      <w:marRight w:val="0"/>
      <w:marTop w:val="0"/>
      <w:marBottom w:val="0"/>
      <w:divBdr>
        <w:top w:val="none" w:sz="0" w:space="0" w:color="auto"/>
        <w:left w:val="none" w:sz="0" w:space="0" w:color="auto"/>
        <w:bottom w:val="none" w:sz="0" w:space="0" w:color="auto"/>
        <w:right w:val="none" w:sz="0" w:space="0" w:color="auto"/>
      </w:divBdr>
    </w:div>
    <w:div w:id="488904190">
      <w:marLeft w:val="0"/>
      <w:marRight w:val="0"/>
      <w:marTop w:val="0"/>
      <w:marBottom w:val="0"/>
      <w:divBdr>
        <w:top w:val="none" w:sz="0" w:space="0" w:color="auto"/>
        <w:left w:val="none" w:sz="0" w:space="0" w:color="auto"/>
        <w:bottom w:val="none" w:sz="0" w:space="0" w:color="auto"/>
        <w:right w:val="none" w:sz="0" w:space="0" w:color="auto"/>
      </w:divBdr>
    </w:div>
    <w:div w:id="489099512">
      <w:marLeft w:val="0"/>
      <w:marRight w:val="0"/>
      <w:marTop w:val="0"/>
      <w:marBottom w:val="0"/>
      <w:divBdr>
        <w:top w:val="none" w:sz="0" w:space="0" w:color="auto"/>
        <w:left w:val="none" w:sz="0" w:space="0" w:color="auto"/>
        <w:bottom w:val="none" w:sz="0" w:space="0" w:color="auto"/>
        <w:right w:val="none" w:sz="0" w:space="0" w:color="auto"/>
      </w:divBdr>
    </w:div>
    <w:div w:id="489104388">
      <w:marLeft w:val="0"/>
      <w:marRight w:val="0"/>
      <w:marTop w:val="0"/>
      <w:marBottom w:val="0"/>
      <w:divBdr>
        <w:top w:val="none" w:sz="0" w:space="0" w:color="auto"/>
        <w:left w:val="none" w:sz="0" w:space="0" w:color="auto"/>
        <w:bottom w:val="none" w:sz="0" w:space="0" w:color="auto"/>
        <w:right w:val="none" w:sz="0" w:space="0" w:color="auto"/>
      </w:divBdr>
    </w:div>
    <w:div w:id="489253906">
      <w:marLeft w:val="0"/>
      <w:marRight w:val="0"/>
      <w:marTop w:val="0"/>
      <w:marBottom w:val="0"/>
      <w:divBdr>
        <w:top w:val="none" w:sz="0" w:space="0" w:color="auto"/>
        <w:left w:val="none" w:sz="0" w:space="0" w:color="auto"/>
        <w:bottom w:val="none" w:sz="0" w:space="0" w:color="auto"/>
        <w:right w:val="none" w:sz="0" w:space="0" w:color="auto"/>
      </w:divBdr>
    </w:div>
    <w:div w:id="489756020">
      <w:marLeft w:val="0"/>
      <w:marRight w:val="0"/>
      <w:marTop w:val="0"/>
      <w:marBottom w:val="0"/>
      <w:divBdr>
        <w:top w:val="none" w:sz="0" w:space="0" w:color="auto"/>
        <w:left w:val="none" w:sz="0" w:space="0" w:color="auto"/>
        <w:bottom w:val="none" w:sz="0" w:space="0" w:color="auto"/>
        <w:right w:val="none" w:sz="0" w:space="0" w:color="auto"/>
      </w:divBdr>
    </w:div>
    <w:div w:id="489951691">
      <w:marLeft w:val="0"/>
      <w:marRight w:val="0"/>
      <w:marTop w:val="0"/>
      <w:marBottom w:val="0"/>
      <w:divBdr>
        <w:top w:val="none" w:sz="0" w:space="0" w:color="auto"/>
        <w:left w:val="none" w:sz="0" w:space="0" w:color="auto"/>
        <w:bottom w:val="none" w:sz="0" w:space="0" w:color="auto"/>
        <w:right w:val="none" w:sz="0" w:space="0" w:color="auto"/>
      </w:divBdr>
    </w:div>
    <w:div w:id="490412369">
      <w:marLeft w:val="0"/>
      <w:marRight w:val="0"/>
      <w:marTop w:val="0"/>
      <w:marBottom w:val="0"/>
      <w:divBdr>
        <w:top w:val="none" w:sz="0" w:space="0" w:color="auto"/>
        <w:left w:val="none" w:sz="0" w:space="0" w:color="auto"/>
        <w:bottom w:val="none" w:sz="0" w:space="0" w:color="auto"/>
        <w:right w:val="none" w:sz="0" w:space="0" w:color="auto"/>
      </w:divBdr>
    </w:div>
    <w:div w:id="490491303">
      <w:marLeft w:val="0"/>
      <w:marRight w:val="0"/>
      <w:marTop w:val="0"/>
      <w:marBottom w:val="0"/>
      <w:divBdr>
        <w:top w:val="none" w:sz="0" w:space="0" w:color="auto"/>
        <w:left w:val="none" w:sz="0" w:space="0" w:color="auto"/>
        <w:bottom w:val="none" w:sz="0" w:space="0" w:color="auto"/>
        <w:right w:val="none" w:sz="0" w:space="0" w:color="auto"/>
      </w:divBdr>
    </w:div>
    <w:div w:id="490560902">
      <w:marLeft w:val="0"/>
      <w:marRight w:val="0"/>
      <w:marTop w:val="0"/>
      <w:marBottom w:val="0"/>
      <w:divBdr>
        <w:top w:val="none" w:sz="0" w:space="0" w:color="auto"/>
        <w:left w:val="none" w:sz="0" w:space="0" w:color="auto"/>
        <w:bottom w:val="none" w:sz="0" w:space="0" w:color="auto"/>
        <w:right w:val="none" w:sz="0" w:space="0" w:color="auto"/>
      </w:divBdr>
    </w:div>
    <w:div w:id="490605031">
      <w:marLeft w:val="0"/>
      <w:marRight w:val="0"/>
      <w:marTop w:val="0"/>
      <w:marBottom w:val="0"/>
      <w:divBdr>
        <w:top w:val="none" w:sz="0" w:space="0" w:color="auto"/>
        <w:left w:val="none" w:sz="0" w:space="0" w:color="auto"/>
        <w:bottom w:val="none" w:sz="0" w:space="0" w:color="auto"/>
        <w:right w:val="none" w:sz="0" w:space="0" w:color="auto"/>
      </w:divBdr>
    </w:div>
    <w:div w:id="490608973">
      <w:marLeft w:val="0"/>
      <w:marRight w:val="0"/>
      <w:marTop w:val="0"/>
      <w:marBottom w:val="0"/>
      <w:divBdr>
        <w:top w:val="none" w:sz="0" w:space="0" w:color="auto"/>
        <w:left w:val="none" w:sz="0" w:space="0" w:color="auto"/>
        <w:bottom w:val="none" w:sz="0" w:space="0" w:color="auto"/>
        <w:right w:val="none" w:sz="0" w:space="0" w:color="auto"/>
      </w:divBdr>
    </w:div>
    <w:div w:id="490952043">
      <w:marLeft w:val="0"/>
      <w:marRight w:val="0"/>
      <w:marTop w:val="0"/>
      <w:marBottom w:val="0"/>
      <w:divBdr>
        <w:top w:val="none" w:sz="0" w:space="0" w:color="auto"/>
        <w:left w:val="none" w:sz="0" w:space="0" w:color="auto"/>
        <w:bottom w:val="none" w:sz="0" w:space="0" w:color="auto"/>
        <w:right w:val="none" w:sz="0" w:space="0" w:color="auto"/>
      </w:divBdr>
    </w:div>
    <w:div w:id="491143081">
      <w:marLeft w:val="0"/>
      <w:marRight w:val="0"/>
      <w:marTop w:val="0"/>
      <w:marBottom w:val="0"/>
      <w:divBdr>
        <w:top w:val="none" w:sz="0" w:space="0" w:color="auto"/>
        <w:left w:val="none" w:sz="0" w:space="0" w:color="auto"/>
        <w:bottom w:val="none" w:sz="0" w:space="0" w:color="auto"/>
        <w:right w:val="none" w:sz="0" w:space="0" w:color="auto"/>
      </w:divBdr>
    </w:div>
    <w:div w:id="491719736">
      <w:marLeft w:val="0"/>
      <w:marRight w:val="0"/>
      <w:marTop w:val="0"/>
      <w:marBottom w:val="0"/>
      <w:divBdr>
        <w:top w:val="none" w:sz="0" w:space="0" w:color="auto"/>
        <w:left w:val="none" w:sz="0" w:space="0" w:color="auto"/>
        <w:bottom w:val="none" w:sz="0" w:space="0" w:color="auto"/>
        <w:right w:val="none" w:sz="0" w:space="0" w:color="auto"/>
      </w:divBdr>
    </w:div>
    <w:div w:id="491868434">
      <w:marLeft w:val="0"/>
      <w:marRight w:val="0"/>
      <w:marTop w:val="0"/>
      <w:marBottom w:val="0"/>
      <w:divBdr>
        <w:top w:val="none" w:sz="0" w:space="0" w:color="auto"/>
        <w:left w:val="none" w:sz="0" w:space="0" w:color="auto"/>
        <w:bottom w:val="none" w:sz="0" w:space="0" w:color="auto"/>
        <w:right w:val="none" w:sz="0" w:space="0" w:color="auto"/>
      </w:divBdr>
    </w:div>
    <w:div w:id="491872358">
      <w:marLeft w:val="0"/>
      <w:marRight w:val="0"/>
      <w:marTop w:val="0"/>
      <w:marBottom w:val="0"/>
      <w:divBdr>
        <w:top w:val="none" w:sz="0" w:space="0" w:color="auto"/>
        <w:left w:val="none" w:sz="0" w:space="0" w:color="auto"/>
        <w:bottom w:val="none" w:sz="0" w:space="0" w:color="auto"/>
        <w:right w:val="none" w:sz="0" w:space="0" w:color="auto"/>
      </w:divBdr>
    </w:div>
    <w:div w:id="491916863">
      <w:marLeft w:val="0"/>
      <w:marRight w:val="0"/>
      <w:marTop w:val="0"/>
      <w:marBottom w:val="0"/>
      <w:divBdr>
        <w:top w:val="none" w:sz="0" w:space="0" w:color="auto"/>
        <w:left w:val="none" w:sz="0" w:space="0" w:color="auto"/>
        <w:bottom w:val="none" w:sz="0" w:space="0" w:color="auto"/>
        <w:right w:val="none" w:sz="0" w:space="0" w:color="auto"/>
      </w:divBdr>
    </w:div>
    <w:div w:id="491917238">
      <w:marLeft w:val="0"/>
      <w:marRight w:val="0"/>
      <w:marTop w:val="0"/>
      <w:marBottom w:val="0"/>
      <w:divBdr>
        <w:top w:val="none" w:sz="0" w:space="0" w:color="auto"/>
        <w:left w:val="none" w:sz="0" w:space="0" w:color="auto"/>
        <w:bottom w:val="none" w:sz="0" w:space="0" w:color="auto"/>
        <w:right w:val="none" w:sz="0" w:space="0" w:color="auto"/>
      </w:divBdr>
    </w:div>
    <w:div w:id="491917700">
      <w:marLeft w:val="0"/>
      <w:marRight w:val="0"/>
      <w:marTop w:val="0"/>
      <w:marBottom w:val="0"/>
      <w:divBdr>
        <w:top w:val="none" w:sz="0" w:space="0" w:color="auto"/>
        <w:left w:val="none" w:sz="0" w:space="0" w:color="auto"/>
        <w:bottom w:val="none" w:sz="0" w:space="0" w:color="auto"/>
        <w:right w:val="none" w:sz="0" w:space="0" w:color="auto"/>
      </w:divBdr>
    </w:div>
    <w:div w:id="492068735">
      <w:marLeft w:val="0"/>
      <w:marRight w:val="0"/>
      <w:marTop w:val="0"/>
      <w:marBottom w:val="0"/>
      <w:divBdr>
        <w:top w:val="none" w:sz="0" w:space="0" w:color="auto"/>
        <w:left w:val="none" w:sz="0" w:space="0" w:color="auto"/>
        <w:bottom w:val="none" w:sz="0" w:space="0" w:color="auto"/>
        <w:right w:val="none" w:sz="0" w:space="0" w:color="auto"/>
      </w:divBdr>
    </w:div>
    <w:div w:id="492180507">
      <w:marLeft w:val="0"/>
      <w:marRight w:val="0"/>
      <w:marTop w:val="0"/>
      <w:marBottom w:val="0"/>
      <w:divBdr>
        <w:top w:val="none" w:sz="0" w:space="0" w:color="auto"/>
        <w:left w:val="none" w:sz="0" w:space="0" w:color="auto"/>
        <w:bottom w:val="none" w:sz="0" w:space="0" w:color="auto"/>
        <w:right w:val="none" w:sz="0" w:space="0" w:color="auto"/>
      </w:divBdr>
    </w:div>
    <w:div w:id="492187499">
      <w:marLeft w:val="0"/>
      <w:marRight w:val="0"/>
      <w:marTop w:val="0"/>
      <w:marBottom w:val="0"/>
      <w:divBdr>
        <w:top w:val="none" w:sz="0" w:space="0" w:color="auto"/>
        <w:left w:val="none" w:sz="0" w:space="0" w:color="auto"/>
        <w:bottom w:val="none" w:sz="0" w:space="0" w:color="auto"/>
        <w:right w:val="none" w:sz="0" w:space="0" w:color="auto"/>
      </w:divBdr>
    </w:div>
    <w:div w:id="492719141">
      <w:marLeft w:val="0"/>
      <w:marRight w:val="0"/>
      <w:marTop w:val="0"/>
      <w:marBottom w:val="0"/>
      <w:divBdr>
        <w:top w:val="none" w:sz="0" w:space="0" w:color="auto"/>
        <w:left w:val="none" w:sz="0" w:space="0" w:color="auto"/>
        <w:bottom w:val="none" w:sz="0" w:space="0" w:color="auto"/>
        <w:right w:val="none" w:sz="0" w:space="0" w:color="auto"/>
      </w:divBdr>
    </w:div>
    <w:div w:id="493106126">
      <w:marLeft w:val="0"/>
      <w:marRight w:val="0"/>
      <w:marTop w:val="0"/>
      <w:marBottom w:val="0"/>
      <w:divBdr>
        <w:top w:val="none" w:sz="0" w:space="0" w:color="auto"/>
        <w:left w:val="none" w:sz="0" w:space="0" w:color="auto"/>
        <w:bottom w:val="none" w:sz="0" w:space="0" w:color="auto"/>
        <w:right w:val="none" w:sz="0" w:space="0" w:color="auto"/>
      </w:divBdr>
    </w:div>
    <w:div w:id="493492983">
      <w:marLeft w:val="0"/>
      <w:marRight w:val="0"/>
      <w:marTop w:val="0"/>
      <w:marBottom w:val="0"/>
      <w:divBdr>
        <w:top w:val="none" w:sz="0" w:space="0" w:color="auto"/>
        <w:left w:val="none" w:sz="0" w:space="0" w:color="auto"/>
        <w:bottom w:val="none" w:sz="0" w:space="0" w:color="auto"/>
        <w:right w:val="none" w:sz="0" w:space="0" w:color="auto"/>
      </w:divBdr>
    </w:div>
    <w:div w:id="493683341">
      <w:marLeft w:val="0"/>
      <w:marRight w:val="0"/>
      <w:marTop w:val="0"/>
      <w:marBottom w:val="0"/>
      <w:divBdr>
        <w:top w:val="none" w:sz="0" w:space="0" w:color="auto"/>
        <w:left w:val="none" w:sz="0" w:space="0" w:color="auto"/>
        <w:bottom w:val="none" w:sz="0" w:space="0" w:color="auto"/>
        <w:right w:val="none" w:sz="0" w:space="0" w:color="auto"/>
      </w:divBdr>
    </w:div>
    <w:div w:id="494077310">
      <w:marLeft w:val="0"/>
      <w:marRight w:val="0"/>
      <w:marTop w:val="0"/>
      <w:marBottom w:val="0"/>
      <w:divBdr>
        <w:top w:val="none" w:sz="0" w:space="0" w:color="auto"/>
        <w:left w:val="none" w:sz="0" w:space="0" w:color="auto"/>
        <w:bottom w:val="none" w:sz="0" w:space="0" w:color="auto"/>
        <w:right w:val="none" w:sz="0" w:space="0" w:color="auto"/>
      </w:divBdr>
    </w:div>
    <w:div w:id="494303656">
      <w:marLeft w:val="0"/>
      <w:marRight w:val="0"/>
      <w:marTop w:val="0"/>
      <w:marBottom w:val="0"/>
      <w:divBdr>
        <w:top w:val="none" w:sz="0" w:space="0" w:color="auto"/>
        <w:left w:val="none" w:sz="0" w:space="0" w:color="auto"/>
        <w:bottom w:val="none" w:sz="0" w:space="0" w:color="auto"/>
        <w:right w:val="none" w:sz="0" w:space="0" w:color="auto"/>
      </w:divBdr>
    </w:div>
    <w:div w:id="494490507">
      <w:marLeft w:val="0"/>
      <w:marRight w:val="0"/>
      <w:marTop w:val="0"/>
      <w:marBottom w:val="0"/>
      <w:divBdr>
        <w:top w:val="none" w:sz="0" w:space="0" w:color="auto"/>
        <w:left w:val="none" w:sz="0" w:space="0" w:color="auto"/>
        <w:bottom w:val="none" w:sz="0" w:space="0" w:color="auto"/>
        <w:right w:val="none" w:sz="0" w:space="0" w:color="auto"/>
      </w:divBdr>
    </w:div>
    <w:div w:id="494565520">
      <w:marLeft w:val="0"/>
      <w:marRight w:val="0"/>
      <w:marTop w:val="0"/>
      <w:marBottom w:val="0"/>
      <w:divBdr>
        <w:top w:val="none" w:sz="0" w:space="0" w:color="auto"/>
        <w:left w:val="none" w:sz="0" w:space="0" w:color="auto"/>
        <w:bottom w:val="none" w:sz="0" w:space="0" w:color="auto"/>
        <w:right w:val="none" w:sz="0" w:space="0" w:color="auto"/>
      </w:divBdr>
    </w:div>
    <w:div w:id="494758347">
      <w:marLeft w:val="0"/>
      <w:marRight w:val="0"/>
      <w:marTop w:val="0"/>
      <w:marBottom w:val="0"/>
      <w:divBdr>
        <w:top w:val="none" w:sz="0" w:space="0" w:color="auto"/>
        <w:left w:val="none" w:sz="0" w:space="0" w:color="auto"/>
        <w:bottom w:val="none" w:sz="0" w:space="0" w:color="auto"/>
        <w:right w:val="none" w:sz="0" w:space="0" w:color="auto"/>
      </w:divBdr>
    </w:div>
    <w:div w:id="495001918">
      <w:marLeft w:val="0"/>
      <w:marRight w:val="0"/>
      <w:marTop w:val="0"/>
      <w:marBottom w:val="0"/>
      <w:divBdr>
        <w:top w:val="none" w:sz="0" w:space="0" w:color="auto"/>
        <w:left w:val="none" w:sz="0" w:space="0" w:color="auto"/>
        <w:bottom w:val="none" w:sz="0" w:space="0" w:color="auto"/>
        <w:right w:val="none" w:sz="0" w:space="0" w:color="auto"/>
      </w:divBdr>
    </w:div>
    <w:div w:id="495003575">
      <w:marLeft w:val="0"/>
      <w:marRight w:val="0"/>
      <w:marTop w:val="0"/>
      <w:marBottom w:val="0"/>
      <w:divBdr>
        <w:top w:val="none" w:sz="0" w:space="0" w:color="auto"/>
        <w:left w:val="none" w:sz="0" w:space="0" w:color="auto"/>
        <w:bottom w:val="none" w:sz="0" w:space="0" w:color="auto"/>
        <w:right w:val="none" w:sz="0" w:space="0" w:color="auto"/>
      </w:divBdr>
    </w:div>
    <w:div w:id="495220685">
      <w:marLeft w:val="0"/>
      <w:marRight w:val="0"/>
      <w:marTop w:val="0"/>
      <w:marBottom w:val="0"/>
      <w:divBdr>
        <w:top w:val="none" w:sz="0" w:space="0" w:color="auto"/>
        <w:left w:val="none" w:sz="0" w:space="0" w:color="auto"/>
        <w:bottom w:val="none" w:sz="0" w:space="0" w:color="auto"/>
        <w:right w:val="none" w:sz="0" w:space="0" w:color="auto"/>
      </w:divBdr>
    </w:div>
    <w:div w:id="495653065">
      <w:marLeft w:val="0"/>
      <w:marRight w:val="0"/>
      <w:marTop w:val="0"/>
      <w:marBottom w:val="0"/>
      <w:divBdr>
        <w:top w:val="none" w:sz="0" w:space="0" w:color="auto"/>
        <w:left w:val="none" w:sz="0" w:space="0" w:color="auto"/>
        <w:bottom w:val="none" w:sz="0" w:space="0" w:color="auto"/>
        <w:right w:val="none" w:sz="0" w:space="0" w:color="auto"/>
      </w:divBdr>
    </w:div>
    <w:div w:id="495800960">
      <w:marLeft w:val="0"/>
      <w:marRight w:val="0"/>
      <w:marTop w:val="0"/>
      <w:marBottom w:val="0"/>
      <w:divBdr>
        <w:top w:val="none" w:sz="0" w:space="0" w:color="auto"/>
        <w:left w:val="none" w:sz="0" w:space="0" w:color="auto"/>
        <w:bottom w:val="none" w:sz="0" w:space="0" w:color="auto"/>
        <w:right w:val="none" w:sz="0" w:space="0" w:color="auto"/>
      </w:divBdr>
    </w:div>
    <w:div w:id="496267089">
      <w:marLeft w:val="0"/>
      <w:marRight w:val="0"/>
      <w:marTop w:val="0"/>
      <w:marBottom w:val="0"/>
      <w:divBdr>
        <w:top w:val="none" w:sz="0" w:space="0" w:color="auto"/>
        <w:left w:val="none" w:sz="0" w:space="0" w:color="auto"/>
        <w:bottom w:val="none" w:sz="0" w:space="0" w:color="auto"/>
        <w:right w:val="none" w:sz="0" w:space="0" w:color="auto"/>
      </w:divBdr>
    </w:div>
    <w:div w:id="496270050">
      <w:marLeft w:val="0"/>
      <w:marRight w:val="0"/>
      <w:marTop w:val="0"/>
      <w:marBottom w:val="0"/>
      <w:divBdr>
        <w:top w:val="none" w:sz="0" w:space="0" w:color="auto"/>
        <w:left w:val="none" w:sz="0" w:space="0" w:color="auto"/>
        <w:bottom w:val="none" w:sz="0" w:space="0" w:color="auto"/>
        <w:right w:val="none" w:sz="0" w:space="0" w:color="auto"/>
      </w:divBdr>
    </w:div>
    <w:div w:id="496843549">
      <w:marLeft w:val="0"/>
      <w:marRight w:val="0"/>
      <w:marTop w:val="0"/>
      <w:marBottom w:val="0"/>
      <w:divBdr>
        <w:top w:val="none" w:sz="0" w:space="0" w:color="auto"/>
        <w:left w:val="none" w:sz="0" w:space="0" w:color="auto"/>
        <w:bottom w:val="none" w:sz="0" w:space="0" w:color="auto"/>
        <w:right w:val="none" w:sz="0" w:space="0" w:color="auto"/>
      </w:divBdr>
    </w:div>
    <w:div w:id="497309316">
      <w:marLeft w:val="0"/>
      <w:marRight w:val="0"/>
      <w:marTop w:val="0"/>
      <w:marBottom w:val="0"/>
      <w:divBdr>
        <w:top w:val="none" w:sz="0" w:space="0" w:color="auto"/>
        <w:left w:val="none" w:sz="0" w:space="0" w:color="auto"/>
        <w:bottom w:val="none" w:sz="0" w:space="0" w:color="auto"/>
        <w:right w:val="none" w:sz="0" w:space="0" w:color="auto"/>
      </w:divBdr>
    </w:div>
    <w:div w:id="498039443">
      <w:marLeft w:val="0"/>
      <w:marRight w:val="0"/>
      <w:marTop w:val="0"/>
      <w:marBottom w:val="0"/>
      <w:divBdr>
        <w:top w:val="none" w:sz="0" w:space="0" w:color="auto"/>
        <w:left w:val="none" w:sz="0" w:space="0" w:color="auto"/>
        <w:bottom w:val="none" w:sz="0" w:space="0" w:color="auto"/>
        <w:right w:val="none" w:sz="0" w:space="0" w:color="auto"/>
      </w:divBdr>
    </w:div>
    <w:div w:id="498696014">
      <w:marLeft w:val="0"/>
      <w:marRight w:val="0"/>
      <w:marTop w:val="0"/>
      <w:marBottom w:val="0"/>
      <w:divBdr>
        <w:top w:val="none" w:sz="0" w:space="0" w:color="auto"/>
        <w:left w:val="none" w:sz="0" w:space="0" w:color="auto"/>
        <w:bottom w:val="none" w:sz="0" w:space="0" w:color="auto"/>
        <w:right w:val="none" w:sz="0" w:space="0" w:color="auto"/>
      </w:divBdr>
    </w:div>
    <w:div w:id="498734627">
      <w:marLeft w:val="0"/>
      <w:marRight w:val="0"/>
      <w:marTop w:val="0"/>
      <w:marBottom w:val="0"/>
      <w:divBdr>
        <w:top w:val="none" w:sz="0" w:space="0" w:color="auto"/>
        <w:left w:val="none" w:sz="0" w:space="0" w:color="auto"/>
        <w:bottom w:val="none" w:sz="0" w:space="0" w:color="auto"/>
        <w:right w:val="none" w:sz="0" w:space="0" w:color="auto"/>
      </w:divBdr>
    </w:div>
    <w:div w:id="499122408">
      <w:marLeft w:val="0"/>
      <w:marRight w:val="0"/>
      <w:marTop w:val="0"/>
      <w:marBottom w:val="0"/>
      <w:divBdr>
        <w:top w:val="none" w:sz="0" w:space="0" w:color="auto"/>
        <w:left w:val="none" w:sz="0" w:space="0" w:color="auto"/>
        <w:bottom w:val="none" w:sz="0" w:space="0" w:color="auto"/>
        <w:right w:val="none" w:sz="0" w:space="0" w:color="auto"/>
      </w:divBdr>
    </w:div>
    <w:div w:id="499127768">
      <w:marLeft w:val="0"/>
      <w:marRight w:val="0"/>
      <w:marTop w:val="0"/>
      <w:marBottom w:val="0"/>
      <w:divBdr>
        <w:top w:val="none" w:sz="0" w:space="0" w:color="auto"/>
        <w:left w:val="none" w:sz="0" w:space="0" w:color="auto"/>
        <w:bottom w:val="none" w:sz="0" w:space="0" w:color="auto"/>
        <w:right w:val="none" w:sz="0" w:space="0" w:color="auto"/>
      </w:divBdr>
    </w:div>
    <w:div w:id="499272613">
      <w:marLeft w:val="0"/>
      <w:marRight w:val="0"/>
      <w:marTop w:val="0"/>
      <w:marBottom w:val="0"/>
      <w:divBdr>
        <w:top w:val="none" w:sz="0" w:space="0" w:color="auto"/>
        <w:left w:val="none" w:sz="0" w:space="0" w:color="auto"/>
        <w:bottom w:val="none" w:sz="0" w:space="0" w:color="auto"/>
        <w:right w:val="none" w:sz="0" w:space="0" w:color="auto"/>
      </w:divBdr>
    </w:div>
    <w:div w:id="499390245">
      <w:marLeft w:val="0"/>
      <w:marRight w:val="0"/>
      <w:marTop w:val="0"/>
      <w:marBottom w:val="0"/>
      <w:divBdr>
        <w:top w:val="none" w:sz="0" w:space="0" w:color="auto"/>
        <w:left w:val="none" w:sz="0" w:space="0" w:color="auto"/>
        <w:bottom w:val="none" w:sz="0" w:space="0" w:color="auto"/>
        <w:right w:val="none" w:sz="0" w:space="0" w:color="auto"/>
      </w:divBdr>
    </w:div>
    <w:div w:id="499539384">
      <w:marLeft w:val="0"/>
      <w:marRight w:val="0"/>
      <w:marTop w:val="0"/>
      <w:marBottom w:val="0"/>
      <w:divBdr>
        <w:top w:val="none" w:sz="0" w:space="0" w:color="auto"/>
        <w:left w:val="none" w:sz="0" w:space="0" w:color="auto"/>
        <w:bottom w:val="none" w:sz="0" w:space="0" w:color="auto"/>
        <w:right w:val="none" w:sz="0" w:space="0" w:color="auto"/>
      </w:divBdr>
    </w:div>
    <w:div w:id="499735992">
      <w:marLeft w:val="0"/>
      <w:marRight w:val="0"/>
      <w:marTop w:val="0"/>
      <w:marBottom w:val="0"/>
      <w:divBdr>
        <w:top w:val="none" w:sz="0" w:space="0" w:color="auto"/>
        <w:left w:val="none" w:sz="0" w:space="0" w:color="auto"/>
        <w:bottom w:val="none" w:sz="0" w:space="0" w:color="auto"/>
        <w:right w:val="none" w:sz="0" w:space="0" w:color="auto"/>
      </w:divBdr>
    </w:div>
    <w:div w:id="499808569">
      <w:marLeft w:val="0"/>
      <w:marRight w:val="0"/>
      <w:marTop w:val="0"/>
      <w:marBottom w:val="0"/>
      <w:divBdr>
        <w:top w:val="none" w:sz="0" w:space="0" w:color="auto"/>
        <w:left w:val="none" w:sz="0" w:space="0" w:color="auto"/>
        <w:bottom w:val="none" w:sz="0" w:space="0" w:color="auto"/>
        <w:right w:val="none" w:sz="0" w:space="0" w:color="auto"/>
      </w:divBdr>
    </w:div>
    <w:div w:id="499852885">
      <w:marLeft w:val="0"/>
      <w:marRight w:val="0"/>
      <w:marTop w:val="0"/>
      <w:marBottom w:val="0"/>
      <w:divBdr>
        <w:top w:val="none" w:sz="0" w:space="0" w:color="auto"/>
        <w:left w:val="none" w:sz="0" w:space="0" w:color="auto"/>
        <w:bottom w:val="none" w:sz="0" w:space="0" w:color="auto"/>
        <w:right w:val="none" w:sz="0" w:space="0" w:color="auto"/>
      </w:divBdr>
    </w:div>
    <w:div w:id="500002165">
      <w:marLeft w:val="0"/>
      <w:marRight w:val="0"/>
      <w:marTop w:val="0"/>
      <w:marBottom w:val="0"/>
      <w:divBdr>
        <w:top w:val="none" w:sz="0" w:space="0" w:color="auto"/>
        <w:left w:val="none" w:sz="0" w:space="0" w:color="auto"/>
        <w:bottom w:val="none" w:sz="0" w:space="0" w:color="auto"/>
        <w:right w:val="none" w:sz="0" w:space="0" w:color="auto"/>
      </w:divBdr>
    </w:div>
    <w:div w:id="500119684">
      <w:marLeft w:val="0"/>
      <w:marRight w:val="0"/>
      <w:marTop w:val="0"/>
      <w:marBottom w:val="0"/>
      <w:divBdr>
        <w:top w:val="none" w:sz="0" w:space="0" w:color="auto"/>
        <w:left w:val="none" w:sz="0" w:space="0" w:color="auto"/>
        <w:bottom w:val="none" w:sz="0" w:space="0" w:color="auto"/>
        <w:right w:val="none" w:sz="0" w:space="0" w:color="auto"/>
      </w:divBdr>
    </w:div>
    <w:div w:id="500121406">
      <w:marLeft w:val="0"/>
      <w:marRight w:val="0"/>
      <w:marTop w:val="0"/>
      <w:marBottom w:val="0"/>
      <w:divBdr>
        <w:top w:val="none" w:sz="0" w:space="0" w:color="auto"/>
        <w:left w:val="none" w:sz="0" w:space="0" w:color="auto"/>
        <w:bottom w:val="none" w:sz="0" w:space="0" w:color="auto"/>
        <w:right w:val="none" w:sz="0" w:space="0" w:color="auto"/>
      </w:divBdr>
    </w:div>
    <w:div w:id="500244019">
      <w:marLeft w:val="0"/>
      <w:marRight w:val="0"/>
      <w:marTop w:val="0"/>
      <w:marBottom w:val="0"/>
      <w:divBdr>
        <w:top w:val="none" w:sz="0" w:space="0" w:color="auto"/>
        <w:left w:val="none" w:sz="0" w:space="0" w:color="auto"/>
        <w:bottom w:val="none" w:sz="0" w:space="0" w:color="auto"/>
        <w:right w:val="none" w:sz="0" w:space="0" w:color="auto"/>
      </w:divBdr>
    </w:div>
    <w:div w:id="500506805">
      <w:marLeft w:val="0"/>
      <w:marRight w:val="0"/>
      <w:marTop w:val="0"/>
      <w:marBottom w:val="0"/>
      <w:divBdr>
        <w:top w:val="none" w:sz="0" w:space="0" w:color="auto"/>
        <w:left w:val="none" w:sz="0" w:space="0" w:color="auto"/>
        <w:bottom w:val="none" w:sz="0" w:space="0" w:color="auto"/>
        <w:right w:val="none" w:sz="0" w:space="0" w:color="auto"/>
      </w:divBdr>
    </w:div>
    <w:div w:id="500632437">
      <w:marLeft w:val="0"/>
      <w:marRight w:val="0"/>
      <w:marTop w:val="0"/>
      <w:marBottom w:val="0"/>
      <w:divBdr>
        <w:top w:val="none" w:sz="0" w:space="0" w:color="auto"/>
        <w:left w:val="none" w:sz="0" w:space="0" w:color="auto"/>
        <w:bottom w:val="none" w:sz="0" w:space="0" w:color="auto"/>
        <w:right w:val="none" w:sz="0" w:space="0" w:color="auto"/>
      </w:divBdr>
    </w:div>
    <w:div w:id="501050282">
      <w:marLeft w:val="0"/>
      <w:marRight w:val="0"/>
      <w:marTop w:val="0"/>
      <w:marBottom w:val="0"/>
      <w:divBdr>
        <w:top w:val="none" w:sz="0" w:space="0" w:color="auto"/>
        <w:left w:val="none" w:sz="0" w:space="0" w:color="auto"/>
        <w:bottom w:val="none" w:sz="0" w:space="0" w:color="auto"/>
        <w:right w:val="none" w:sz="0" w:space="0" w:color="auto"/>
      </w:divBdr>
    </w:div>
    <w:div w:id="501162998">
      <w:marLeft w:val="0"/>
      <w:marRight w:val="0"/>
      <w:marTop w:val="0"/>
      <w:marBottom w:val="0"/>
      <w:divBdr>
        <w:top w:val="none" w:sz="0" w:space="0" w:color="auto"/>
        <w:left w:val="none" w:sz="0" w:space="0" w:color="auto"/>
        <w:bottom w:val="none" w:sz="0" w:space="0" w:color="auto"/>
        <w:right w:val="none" w:sz="0" w:space="0" w:color="auto"/>
      </w:divBdr>
    </w:div>
    <w:div w:id="501622454">
      <w:marLeft w:val="0"/>
      <w:marRight w:val="0"/>
      <w:marTop w:val="0"/>
      <w:marBottom w:val="0"/>
      <w:divBdr>
        <w:top w:val="none" w:sz="0" w:space="0" w:color="auto"/>
        <w:left w:val="none" w:sz="0" w:space="0" w:color="auto"/>
        <w:bottom w:val="none" w:sz="0" w:space="0" w:color="auto"/>
        <w:right w:val="none" w:sz="0" w:space="0" w:color="auto"/>
      </w:divBdr>
    </w:div>
    <w:div w:id="501699957">
      <w:marLeft w:val="0"/>
      <w:marRight w:val="0"/>
      <w:marTop w:val="0"/>
      <w:marBottom w:val="0"/>
      <w:divBdr>
        <w:top w:val="none" w:sz="0" w:space="0" w:color="auto"/>
        <w:left w:val="none" w:sz="0" w:space="0" w:color="auto"/>
        <w:bottom w:val="none" w:sz="0" w:space="0" w:color="auto"/>
        <w:right w:val="none" w:sz="0" w:space="0" w:color="auto"/>
      </w:divBdr>
    </w:div>
    <w:div w:id="501896832">
      <w:marLeft w:val="0"/>
      <w:marRight w:val="0"/>
      <w:marTop w:val="0"/>
      <w:marBottom w:val="0"/>
      <w:divBdr>
        <w:top w:val="none" w:sz="0" w:space="0" w:color="auto"/>
        <w:left w:val="none" w:sz="0" w:space="0" w:color="auto"/>
        <w:bottom w:val="none" w:sz="0" w:space="0" w:color="auto"/>
        <w:right w:val="none" w:sz="0" w:space="0" w:color="auto"/>
      </w:divBdr>
    </w:div>
    <w:div w:id="501969159">
      <w:marLeft w:val="0"/>
      <w:marRight w:val="0"/>
      <w:marTop w:val="0"/>
      <w:marBottom w:val="0"/>
      <w:divBdr>
        <w:top w:val="none" w:sz="0" w:space="0" w:color="auto"/>
        <w:left w:val="none" w:sz="0" w:space="0" w:color="auto"/>
        <w:bottom w:val="none" w:sz="0" w:space="0" w:color="auto"/>
        <w:right w:val="none" w:sz="0" w:space="0" w:color="auto"/>
      </w:divBdr>
    </w:div>
    <w:div w:id="501972511">
      <w:marLeft w:val="0"/>
      <w:marRight w:val="0"/>
      <w:marTop w:val="0"/>
      <w:marBottom w:val="0"/>
      <w:divBdr>
        <w:top w:val="none" w:sz="0" w:space="0" w:color="auto"/>
        <w:left w:val="none" w:sz="0" w:space="0" w:color="auto"/>
        <w:bottom w:val="none" w:sz="0" w:space="0" w:color="auto"/>
        <w:right w:val="none" w:sz="0" w:space="0" w:color="auto"/>
      </w:divBdr>
    </w:div>
    <w:div w:id="502357270">
      <w:marLeft w:val="0"/>
      <w:marRight w:val="0"/>
      <w:marTop w:val="0"/>
      <w:marBottom w:val="0"/>
      <w:divBdr>
        <w:top w:val="none" w:sz="0" w:space="0" w:color="auto"/>
        <w:left w:val="none" w:sz="0" w:space="0" w:color="auto"/>
        <w:bottom w:val="none" w:sz="0" w:space="0" w:color="auto"/>
        <w:right w:val="none" w:sz="0" w:space="0" w:color="auto"/>
      </w:divBdr>
    </w:div>
    <w:div w:id="502428514">
      <w:marLeft w:val="0"/>
      <w:marRight w:val="0"/>
      <w:marTop w:val="0"/>
      <w:marBottom w:val="0"/>
      <w:divBdr>
        <w:top w:val="none" w:sz="0" w:space="0" w:color="auto"/>
        <w:left w:val="none" w:sz="0" w:space="0" w:color="auto"/>
        <w:bottom w:val="none" w:sz="0" w:space="0" w:color="auto"/>
        <w:right w:val="none" w:sz="0" w:space="0" w:color="auto"/>
      </w:divBdr>
    </w:div>
    <w:div w:id="503403907">
      <w:marLeft w:val="0"/>
      <w:marRight w:val="0"/>
      <w:marTop w:val="0"/>
      <w:marBottom w:val="0"/>
      <w:divBdr>
        <w:top w:val="none" w:sz="0" w:space="0" w:color="auto"/>
        <w:left w:val="none" w:sz="0" w:space="0" w:color="auto"/>
        <w:bottom w:val="none" w:sz="0" w:space="0" w:color="auto"/>
        <w:right w:val="none" w:sz="0" w:space="0" w:color="auto"/>
      </w:divBdr>
    </w:div>
    <w:div w:id="503476919">
      <w:marLeft w:val="0"/>
      <w:marRight w:val="0"/>
      <w:marTop w:val="0"/>
      <w:marBottom w:val="0"/>
      <w:divBdr>
        <w:top w:val="none" w:sz="0" w:space="0" w:color="auto"/>
        <w:left w:val="none" w:sz="0" w:space="0" w:color="auto"/>
        <w:bottom w:val="none" w:sz="0" w:space="0" w:color="auto"/>
        <w:right w:val="none" w:sz="0" w:space="0" w:color="auto"/>
      </w:divBdr>
    </w:div>
    <w:div w:id="503592360">
      <w:marLeft w:val="0"/>
      <w:marRight w:val="0"/>
      <w:marTop w:val="0"/>
      <w:marBottom w:val="0"/>
      <w:divBdr>
        <w:top w:val="none" w:sz="0" w:space="0" w:color="auto"/>
        <w:left w:val="none" w:sz="0" w:space="0" w:color="auto"/>
        <w:bottom w:val="none" w:sz="0" w:space="0" w:color="auto"/>
        <w:right w:val="none" w:sz="0" w:space="0" w:color="auto"/>
      </w:divBdr>
    </w:div>
    <w:div w:id="504780347">
      <w:marLeft w:val="0"/>
      <w:marRight w:val="0"/>
      <w:marTop w:val="0"/>
      <w:marBottom w:val="0"/>
      <w:divBdr>
        <w:top w:val="none" w:sz="0" w:space="0" w:color="auto"/>
        <w:left w:val="none" w:sz="0" w:space="0" w:color="auto"/>
        <w:bottom w:val="none" w:sz="0" w:space="0" w:color="auto"/>
        <w:right w:val="none" w:sz="0" w:space="0" w:color="auto"/>
      </w:divBdr>
    </w:div>
    <w:div w:id="505100256">
      <w:marLeft w:val="0"/>
      <w:marRight w:val="0"/>
      <w:marTop w:val="0"/>
      <w:marBottom w:val="0"/>
      <w:divBdr>
        <w:top w:val="none" w:sz="0" w:space="0" w:color="auto"/>
        <w:left w:val="none" w:sz="0" w:space="0" w:color="auto"/>
        <w:bottom w:val="none" w:sz="0" w:space="0" w:color="auto"/>
        <w:right w:val="none" w:sz="0" w:space="0" w:color="auto"/>
      </w:divBdr>
    </w:div>
    <w:div w:id="505366702">
      <w:marLeft w:val="0"/>
      <w:marRight w:val="0"/>
      <w:marTop w:val="0"/>
      <w:marBottom w:val="0"/>
      <w:divBdr>
        <w:top w:val="none" w:sz="0" w:space="0" w:color="auto"/>
        <w:left w:val="none" w:sz="0" w:space="0" w:color="auto"/>
        <w:bottom w:val="none" w:sz="0" w:space="0" w:color="auto"/>
        <w:right w:val="none" w:sz="0" w:space="0" w:color="auto"/>
      </w:divBdr>
    </w:div>
    <w:div w:id="505560034">
      <w:marLeft w:val="0"/>
      <w:marRight w:val="0"/>
      <w:marTop w:val="0"/>
      <w:marBottom w:val="0"/>
      <w:divBdr>
        <w:top w:val="none" w:sz="0" w:space="0" w:color="auto"/>
        <w:left w:val="none" w:sz="0" w:space="0" w:color="auto"/>
        <w:bottom w:val="none" w:sz="0" w:space="0" w:color="auto"/>
        <w:right w:val="none" w:sz="0" w:space="0" w:color="auto"/>
      </w:divBdr>
    </w:div>
    <w:div w:id="505748817">
      <w:marLeft w:val="0"/>
      <w:marRight w:val="0"/>
      <w:marTop w:val="0"/>
      <w:marBottom w:val="0"/>
      <w:divBdr>
        <w:top w:val="none" w:sz="0" w:space="0" w:color="auto"/>
        <w:left w:val="none" w:sz="0" w:space="0" w:color="auto"/>
        <w:bottom w:val="none" w:sz="0" w:space="0" w:color="auto"/>
        <w:right w:val="none" w:sz="0" w:space="0" w:color="auto"/>
      </w:divBdr>
    </w:div>
    <w:div w:id="506482148">
      <w:marLeft w:val="0"/>
      <w:marRight w:val="0"/>
      <w:marTop w:val="0"/>
      <w:marBottom w:val="0"/>
      <w:divBdr>
        <w:top w:val="none" w:sz="0" w:space="0" w:color="auto"/>
        <w:left w:val="none" w:sz="0" w:space="0" w:color="auto"/>
        <w:bottom w:val="none" w:sz="0" w:space="0" w:color="auto"/>
        <w:right w:val="none" w:sz="0" w:space="0" w:color="auto"/>
      </w:divBdr>
    </w:div>
    <w:div w:id="506600364">
      <w:marLeft w:val="0"/>
      <w:marRight w:val="0"/>
      <w:marTop w:val="0"/>
      <w:marBottom w:val="0"/>
      <w:divBdr>
        <w:top w:val="none" w:sz="0" w:space="0" w:color="auto"/>
        <w:left w:val="none" w:sz="0" w:space="0" w:color="auto"/>
        <w:bottom w:val="none" w:sz="0" w:space="0" w:color="auto"/>
        <w:right w:val="none" w:sz="0" w:space="0" w:color="auto"/>
      </w:divBdr>
    </w:div>
    <w:div w:id="506797032">
      <w:marLeft w:val="0"/>
      <w:marRight w:val="0"/>
      <w:marTop w:val="0"/>
      <w:marBottom w:val="0"/>
      <w:divBdr>
        <w:top w:val="none" w:sz="0" w:space="0" w:color="auto"/>
        <w:left w:val="none" w:sz="0" w:space="0" w:color="auto"/>
        <w:bottom w:val="none" w:sz="0" w:space="0" w:color="auto"/>
        <w:right w:val="none" w:sz="0" w:space="0" w:color="auto"/>
      </w:divBdr>
    </w:div>
    <w:div w:id="506798317">
      <w:marLeft w:val="0"/>
      <w:marRight w:val="0"/>
      <w:marTop w:val="0"/>
      <w:marBottom w:val="0"/>
      <w:divBdr>
        <w:top w:val="none" w:sz="0" w:space="0" w:color="auto"/>
        <w:left w:val="none" w:sz="0" w:space="0" w:color="auto"/>
        <w:bottom w:val="none" w:sz="0" w:space="0" w:color="auto"/>
        <w:right w:val="none" w:sz="0" w:space="0" w:color="auto"/>
      </w:divBdr>
    </w:div>
    <w:div w:id="506948803">
      <w:marLeft w:val="0"/>
      <w:marRight w:val="0"/>
      <w:marTop w:val="0"/>
      <w:marBottom w:val="0"/>
      <w:divBdr>
        <w:top w:val="none" w:sz="0" w:space="0" w:color="auto"/>
        <w:left w:val="none" w:sz="0" w:space="0" w:color="auto"/>
        <w:bottom w:val="none" w:sz="0" w:space="0" w:color="auto"/>
        <w:right w:val="none" w:sz="0" w:space="0" w:color="auto"/>
      </w:divBdr>
    </w:div>
    <w:div w:id="506991623">
      <w:marLeft w:val="0"/>
      <w:marRight w:val="0"/>
      <w:marTop w:val="0"/>
      <w:marBottom w:val="0"/>
      <w:divBdr>
        <w:top w:val="none" w:sz="0" w:space="0" w:color="auto"/>
        <w:left w:val="none" w:sz="0" w:space="0" w:color="auto"/>
        <w:bottom w:val="none" w:sz="0" w:space="0" w:color="auto"/>
        <w:right w:val="none" w:sz="0" w:space="0" w:color="auto"/>
      </w:divBdr>
    </w:div>
    <w:div w:id="507329556">
      <w:marLeft w:val="0"/>
      <w:marRight w:val="0"/>
      <w:marTop w:val="0"/>
      <w:marBottom w:val="0"/>
      <w:divBdr>
        <w:top w:val="none" w:sz="0" w:space="0" w:color="auto"/>
        <w:left w:val="none" w:sz="0" w:space="0" w:color="auto"/>
        <w:bottom w:val="none" w:sz="0" w:space="0" w:color="auto"/>
        <w:right w:val="none" w:sz="0" w:space="0" w:color="auto"/>
      </w:divBdr>
    </w:div>
    <w:div w:id="507332423">
      <w:marLeft w:val="0"/>
      <w:marRight w:val="0"/>
      <w:marTop w:val="0"/>
      <w:marBottom w:val="0"/>
      <w:divBdr>
        <w:top w:val="none" w:sz="0" w:space="0" w:color="auto"/>
        <w:left w:val="none" w:sz="0" w:space="0" w:color="auto"/>
        <w:bottom w:val="none" w:sz="0" w:space="0" w:color="auto"/>
        <w:right w:val="none" w:sz="0" w:space="0" w:color="auto"/>
      </w:divBdr>
    </w:div>
    <w:div w:id="507452928">
      <w:marLeft w:val="0"/>
      <w:marRight w:val="0"/>
      <w:marTop w:val="0"/>
      <w:marBottom w:val="0"/>
      <w:divBdr>
        <w:top w:val="none" w:sz="0" w:space="0" w:color="auto"/>
        <w:left w:val="none" w:sz="0" w:space="0" w:color="auto"/>
        <w:bottom w:val="none" w:sz="0" w:space="0" w:color="auto"/>
        <w:right w:val="none" w:sz="0" w:space="0" w:color="auto"/>
      </w:divBdr>
    </w:div>
    <w:div w:id="507911912">
      <w:marLeft w:val="0"/>
      <w:marRight w:val="0"/>
      <w:marTop w:val="0"/>
      <w:marBottom w:val="0"/>
      <w:divBdr>
        <w:top w:val="none" w:sz="0" w:space="0" w:color="auto"/>
        <w:left w:val="none" w:sz="0" w:space="0" w:color="auto"/>
        <w:bottom w:val="none" w:sz="0" w:space="0" w:color="auto"/>
        <w:right w:val="none" w:sz="0" w:space="0" w:color="auto"/>
      </w:divBdr>
    </w:div>
    <w:div w:id="507990827">
      <w:marLeft w:val="0"/>
      <w:marRight w:val="0"/>
      <w:marTop w:val="0"/>
      <w:marBottom w:val="0"/>
      <w:divBdr>
        <w:top w:val="none" w:sz="0" w:space="0" w:color="auto"/>
        <w:left w:val="none" w:sz="0" w:space="0" w:color="auto"/>
        <w:bottom w:val="none" w:sz="0" w:space="0" w:color="auto"/>
        <w:right w:val="none" w:sz="0" w:space="0" w:color="auto"/>
      </w:divBdr>
    </w:div>
    <w:div w:id="508108848">
      <w:marLeft w:val="0"/>
      <w:marRight w:val="0"/>
      <w:marTop w:val="0"/>
      <w:marBottom w:val="0"/>
      <w:divBdr>
        <w:top w:val="none" w:sz="0" w:space="0" w:color="auto"/>
        <w:left w:val="none" w:sz="0" w:space="0" w:color="auto"/>
        <w:bottom w:val="none" w:sz="0" w:space="0" w:color="auto"/>
        <w:right w:val="none" w:sz="0" w:space="0" w:color="auto"/>
      </w:divBdr>
    </w:div>
    <w:div w:id="508175067">
      <w:marLeft w:val="0"/>
      <w:marRight w:val="0"/>
      <w:marTop w:val="0"/>
      <w:marBottom w:val="0"/>
      <w:divBdr>
        <w:top w:val="none" w:sz="0" w:space="0" w:color="auto"/>
        <w:left w:val="none" w:sz="0" w:space="0" w:color="auto"/>
        <w:bottom w:val="none" w:sz="0" w:space="0" w:color="auto"/>
        <w:right w:val="none" w:sz="0" w:space="0" w:color="auto"/>
      </w:divBdr>
    </w:div>
    <w:div w:id="508252463">
      <w:marLeft w:val="0"/>
      <w:marRight w:val="0"/>
      <w:marTop w:val="0"/>
      <w:marBottom w:val="0"/>
      <w:divBdr>
        <w:top w:val="none" w:sz="0" w:space="0" w:color="auto"/>
        <w:left w:val="none" w:sz="0" w:space="0" w:color="auto"/>
        <w:bottom w:val="none" w:sz="0" w:space="0" w:color="auto"/>
        <w:right w:val="none" w:sz="0" w:space="0" w:color="auto"/>
      </w:divBdr>
    </w:div>
    <w:div w:id="508451626">
      <w:marLeft w:val="0"/>
      <w:marRight w:val="0"/>
      <w:marTop w:val="0"/>
      <w:marBottom w:val="0"/>
      <w:divBdr>
        <w:top w:val="none" w:sz="0" w:space="0" w:color="auto"/>
        <w:left w:val="none" w:sz="0" w:space="0" w:color="auto"/>
        <w:bottom w:val="none" w:sz="0" w:space="0" w:color="auto"/>
        <w:right w:val="none" w:sz="0" w:space="0" w:color="auto"/>
      </w:divBdr>
    </w:div>
    <w:div w:id="508562049">
      <w:marLeft w:val="0"/>
      <w:marRight w:val="0"/>
      <w:marTop w:val="0"/>
      <w:marBottom w:val="0"/>
      <w:divBdr>
        <w:top w:val="none" w:sz="0" w:space="0" w:color="auto"/>
        <w:left w:val="none" w:sz="0" w:space="0" w:color="auto"/>
        <w:bottom w:val="none" w:sz="0" w:space="0" w:color="auto"/>
        <w:right w:val="none" w:sz="0" w:space="0" w:color="auto"/>
      </w:divBdr>
    </w:div>
    <w:div w:id="508639743">
      <w:marLeft w:val="0"/>
      <w:marRight w:val="0"/>
      <w:marTop w:val="0"/>
      <w:marBottom w:val="0"/>
      <w:divBdr>
        <w:top w:val="none" w:sz="0" w:space="0" w:color="auto"/>
        <w:left w:val="none" w:sz="0" w:space="0" w:color="auto"/>
        <w:bottom w:val="none" w:sz="0" w:space="0" w:color="auto"/>
        <w:right w:val="none" w:sz="0" w:space="0" w:color="auto"/>
      </w:divBdr>
    </w:div>
    <w:div w:id="508759759">
      <w:marLeft w:val="0"/>
      <w:marRight w:val="0"/>
      <w:marTop w:val="0"/>
      <w:marBottom w:val="0"/>
      <w:divBdr>
        <w:top w:val="none" w:sz="0" w:space="0" w:color="auto"/>
        <w:left w:val="none" w:sz="0" w:space="0" w:color="auto"/>
        <w:bottom w:val="none" w:sz="0" w:space="0" w:color="auto"/>
        <w:right w:val="none" w:sz="0" w:space="0" w:color="auto"/>
      </w:divBdr>
    </w:div>
    <w:div w:id="509028538">
      <w:marLeft w:val="0"/>
      <w:marRight w:val="0"/>
      <w:marTop w:val="0"/>
      <w:marBottom w:val="0"/>
      <w:divBdr>
        <w:top w:val="none" w:sz="0" w:space="0" w:color="auto"/>
        <w:left w:val="none" w:sz="0" w:space="0" w:color="auto"/>
        <w:bottom w:val="none" w:sz="0" w:space="0" w:color="auto"/>
        <w:right w:val="none" w:sz="0" w:space="0" w:color="auto"/>
      </w:divBdr>
    </w:div>
    <w:div w:id="509099845">
      <w:marLeft w:val="0"/>
      <w:marRight w:val="0"/>
      <w:marTop w:val="0"/>
      <w:marBottom w:val="0"/>
      <w:divBdr>
        <w:top w:val="none" w:sz="0" w:space="0" w:color="auto"/>
        <w:left w:val="none" w:sz="0" w:space="0" w:color="auto"/>
        <w:bottom w:val="none" w:sz="0" w:space="0" w:color="auto"/>
        <w:right w:val="none" w:sz="0" w:space="0" w:color="auto"/>
      </w:divBdr>
    </w:div>
    <w:div w:id="509174772">
      <w:marLeft w:val="0"/>
      <w:marRight w:val="0"/>
      <w:marTop w:val="0"/>
      <w:marBottom w:val="0"/>
      <w:divBdr>
        <w:top w:val="none" w:sz="0" w:space="0" w:color="auto"/>
        <w:left w:val="none" w:sz="0" w:space="0" w:color="auto"/>
        <w:bottom w:val="none" w:sz="0" w:space="0" w:color="auto"/>
        <w:right w:val="none" w:sz="0" w:space="0" w:color="auto"/>
      </w:divBdr>
    </w:div>
    <w:div w:id="510031257">
      <w:marLeft w:val="0"/>
      <w:marRight w:val="0"/>
      <w:marTop w:val="0"/>
      <w:marBottom w:val="0"/>
      <w:divBdr>
        <w:top w:val="none" w:sz="0" w:space="0" w:color="auto"/>
        <w:left w:val="none" w:sz="0" w:space="0" w:color="auto"/>
        <w:bottom w:val="none" w:sz="0" w:space="0" w:color="auto"/>
        <w:right w:val="none" w:sz="0" w:space="0" w:color="auto"/>
      </w:divBdr>
    </w:div>
    <w:div w:id="510293354">
      <w:marLeft w:val="0"/>
      <w:marRight w:val="0"/>
      <w:marTop w:val="0"/>
      <w:marBottom w:val="0"/>
      <w:divBdr>
        <w:top w:val="none" w:sz="0" w:space="0" w:color="auto"/>
        <w:left w:val="none" w:sz="0" w:space="0" w:color="auto"/>
        <w:bottom w:val="none" w:sz="0" w:space="0" w:color="auto"/>
        <w:right w:val="none" w:sz="0" w:space="0" w:color="auto"/>
      </w:divBdr>
    </w:div>
    <w:div w:id="510990087">
      <w:marLeft w:val="0"/>
      <w:marRight w:val="0"/>
      <w:marTop w:val="0"/>
      <w:marBottom w:val="0"/>
      <w:divBdr>
        <w:top w:val="none" w:sz="0" w:space="0" w:color="auto"/>
        <w:left w:val="none" w:sz="0" w:space="0" w:color="auto"/>
        <w:bottom w:val="none" w:sz="0" w:space="0" w:color="auto"/>
        <w:right w:val="none" w:sz="0" w:space="0" w:color="auto"/>
      </w:divBdr>
    </w:div>
    <w:div w:id="511141833">
      <w:marLeft w:val="0"/>
      <w:marRight w:val="0"/>
      <w:marTop w:val="0"/>
      <w:marBottom w:val="0"/>
      <w:divBdr>
        <w:top w:val="none" w:sz="0" w:space="0" w:color="auto"/>
        <w:left w:val="none" w:sz="0" w:space="0" w:color="auto"/>
        <w:bottom w:val="none" w:sz="0" w:space="0" w:color="auto"/>
        <w:right w:val="none" w:sz="0" w:space="0" w:color="auto"/>
      </w:divBdr>
    </w:div>
    <w:div w:id="511146281">
      <w:marLeft w:val="0"/>
      <w:marRight w:val="0"/>
      <w:marTop w:val="0"/>
      <w:marBottom w:val="0"/>
      <w:divBdr>
        <w:top w:val="none" w:sz="0" w:space="0" w:color="auto"/>
        <w:left w:val="none" w:sz="0" w:space="0" w:color="auto"/>
        <w:bottom w:val="none" w:sz="0" w:space="0" w:color="auto"/>
        <w:right w:val="none" w:sz="0" w:space="0" w:color="auto"/>
      </w:divBdr>
    </w:div>
    <w:div w:id="511266251">
      <w:marLeft w:val="0"/>
      <w:marRight w:val="0"/>
      <w:marTop w:val="0"/>
      <w:marBottom w:val="0"/>
      <w:divBdr>
        <w:top w:val="none" w:sz="0" w:space="0" w:color="auto"/>
        <w:left w:val="none" w:sz="0" w:space="0" w:color="auto"/>
        <w:bottom w:val="none" w:sz="0" w:space="0" w:color="auto"/>
        <w:right w:val="none" w:sz="0" w:space="0" w:color="auto"/>
      </w:divBdr>
    </w:div>
    <w:div w:id="511338114">
      <w:marLeft w:val="0"/>
      <w:marRight w:val="0"/>
      <w:marTop w:val="0"/>
      <w:marBottom w:val="0"/>
      <w:divBdr>
        <w:top w:val="none" w:sz="0" w:space="0" w:color="auto"/>
        <w:left w:val="none" w:sz="0" w:space="0" w:color="auto"/>
        <w:bottom w:val="none" w:sz="0" w:space="0" w:color="auto"/>
        <w:right w:val="none" w:sz="0" w:space="0" w:color="auto"/>
      </w:divBdr>
    </w:div>
    <w:div w:id="511384795">
      <w:marLeft w:val="0"/>
      <w:marRight w:val="0"/>
      <w:marTop w:val="0"/>
      <w:marBottom w:val="0"/>
      <w:divBdr>
        <w:top w:val="none" w:sz="0" w:space="0" w:color="auto"/>
        <w:left w:val="none" w:sz="0" w:space="0" w:color="auto"/>
        <w:bottom w:val="none" w:sz="0" w:space="0" w:color="auto"/>
        <w:right w:val="none" w:sz="0" w:space="0" w:color="auto"/>
      </w:divBdr>
    </w:div>
    <w:div w:id="511918522">
      <w:marLeft w:val="0"/>
      <w:marRight w:val="0"/>
      <w:marTop w:val="0"/>
      <w:marBottom w:val="0"/>
      <w:divBdr>
        <w:top w:val="none" w:sz="0" w:space="0" w:color="auto"/>
        <w:left w:val="none" w:sz="0" w:space="0" w:color="auto"/>
        <w:bottom w:val="none" w:sz="0" w:space="0" w:color="auto"/>
        <w:right w:val="none" w:sz="0" w:space="0" w:color="auto"/>
      </w:divBdr>
    </w:div>
    <w:div w:id="511990952">
      <w:marLeft w:val="0"/>
      <w:marRight w:val="0"/>
      <w:marTop w:val="0"/>
      <w:marBottom w:val="0"/>
      <w:divBdr>
        <w:top w:val="none" w:sz="0" w:space="0" w:color="auto"/>
        <w:left w:val="none" w:sz="0" w:space="0" w:color="auto"/>
        <w:bottom w:val="none" w:sz="0" w:space="0" w:color="auto"/>
        <w:right w:val="none" w:sz="0" w:space="0" w:color="auto"/>
      </w:divBdr>
    </w:div>
    <w:div w:id="512115571">
      <w:marLeft w:val="0"/>
      <w:marRight w:val="0"/>
      <w:marTop w:val="0"/>
      <w:marBottom w:val="0"/>
      <w:divBdr>
        <w:top w:val="none" w:sz="0" w:space="0" w:color="auto"/>
        <w:left w:val="none" w:sz="0" w:space="0" w:color="auto"/>
        <w:bottom w:val="none" w:sz="0" w:space="0" w:color="auto"/>
        <w:right w:val="none" w:sz="0" w:space="0" w:color="auto"/>
      </w:divBdr>
    </w:div>
    <w:div w:id="512885466">
      <w:marLeft w:val="0"/>
      <w:marRight w:val="0"/>
      <w:marTop w:val="0"/>
      <w:marBottom w:val="0"/>
      <w:divBdr>
        <w:top w:val="none" w:sz="0" w:space="0" w:color="auto"/>
        <w:left w:val="none" w:sz="0" w:space="0" w:color="auto"/>
        <w:bottom w:val="none" w:sz="0" w:space="0" w:color="auto"/>
        <w:right w:val="none" w:sz="0" w:space="0" w:color="auto"/>
      </w:divBdr>
    </w:div>
    <w:div w:id="512887657">
      <w:marLeft w:val="0"/>
      <w:marRight w:val="0"/>
      <w:marTop w:val="0"/>
      <w:marBottom w:val="0"/>
      <w:divBdr>
        <w:top w:val="none" w:sz="0" w:space="0" w:color="auto"/>
        <w:left w:val="none" w:sz="0" w:space="0" w:color="auto"/>
        <w:bottom w:val="none" w:sz="0" w:space="0" w:color="auto"/>
        <w:right w:val="none" w:sz="0" w:space="0" w:color="auto"/>
      </w:divBdr>
    </w:div>
    <w:div w:id="512954922">
      <w:marLeft w:val="0"/>
      <w:marRight w:val="0"/>
      <w:marTop w:val="0"/>
      <w:marBottom w:val="0"/>
      <w:divBdr>
        <w:top w:val="none" w:sz="0" w:space="0" w:color="auto"/>
        <w:left w:val="none" w:sz="0" w:space="0" w:color="auto"/>
        <w:bottom w:val="none" w:sz="0" w:space="0" w:color="auto"/>
        <w:right w:val="none" w:sz="0" w:space="0" w:color="auto"/>
      </w:divBdr>
    </w:div>
    <w:div w:id="512958263">
      <w:marLeft w:val="0"/>
      <w:marRight w:val="0"/>
      <w:marTop w:val="0"/>
      <w:marBottom w:val="0"/>
      <w:divBdr>
        <w:top w:val="none" w:sz="0" w:space="0" w:color="auto"/>
        <w:left w:val="none" w:sz="0" w:space="0" w:color="auto"/>
        <w:bottom w:val="none" w:sz="0" w:space="0" w:color="auto"/>
        <w:right w:val="none" w:sz="0" w:space="0" w:color="auto"/>
      </w:divBdr>
    </w:div>
    <w:div w:id="513300993">
      <w:marLeft w:val="0"/>
      <w:marRight w:val="0"/>
      <w:marTop w:val="0"/>
      <w:marBottom w:val="0"/>
      <w:divBdr>
        <w:top w:val="none" w:sz="0" w:space="0" w:color="auto"/>
        <w:left w:val="none" w:sz="0" w:space="0" w:color="auto"/>
        <w:bottom w:val="none" w:sz="0" w:space="0" w:color="auto"/>
        <w:right w:val="none" w:sz="0" w:space="0" w:color="auto"/>
      </w:divBdr>
    </w:div>
    <w:div w:id="513305107">
      <w:marLeft w:val="0"/>
      <w:marRight w:val="0"/>
      <w:marTop w:val="0"/>
      <w:marBottom w:val="0"/>
      <w:divBdr>
        <w:top w:val="none" w:sz="0" w:space="0" w:color="auto"/>
        <w:left w:val="none" w:sz="0" w:space="0" w:color="auto"/>
        <w:bottom w:val="none" w:sz="0" w:space="0" w:color="auto"/>
        <w:right w:val="none" w:sz="0" w:space="0" w:color="auto"/>
      </w:divBdr>
    </w:div>
    <w:div w:id="513499428">
      <w:marLeft w:val="0"/>
      <w:marRight w:val="0"/>
      <w:marTop w:val="0"/>
      <w:marBottom w:val="0"/>
      <w:divBdr>
        <w:top w:val="none" w:sz="0" w:space="0" w:color="auto"/>
        <w:left w:val="none" w:sz="0" w:space="0" w:color="auto"/>
        <w:bottom w:val="none" w:sz="0" w:space="0" w:color="auto"/>
        <w:right w:val="none" w:sz="0" w:space="0" w:color="auto"/>
      </w:divBdr>
    </w:div>
    <w:div w:id="513570669">
      <w:marLeft w:val="0"/>
      <w:marRight w:val="0"/>
      <w:marTop w:val="0"/>
      <w:marBottom w:val="0"/>
      <w:divBdr>
        <w:top w:val="none" w:sz="0" w:space="0" w:color="auto"/>
        <w:left w:val="none" w:sz="0" w:space="0" w:color="auto"/>
        <w:bottom w:val="none" w:sz="0" w:space="0" w:color="auto"/>
        <w:right w:val="none" w:sz="0" w:space="0" w:color="auto"/>
      </w:divBdr>
    </w:div>
    <w:div w:id="513810506">
      <w:marLeft w:val="0"/>
      <w:marRight w:val="0"/>
      <w:marTop w:val="0"/>
      <w:marBottom w:val="0"/>
      <w:divBdr>
        <w:top w:val="none" w:sz="0" w:space="0" w:color="auto"/>
        <w:left w:val="none" w:sz="0" w:space="0" w:color="auto"/>
        <w:bottom w:val="none" w:sz="0" w:space="0" w:color="auto"/>
        <w:right w:val="none" w:sz="0" w:space="0" w:color="auto"/>
      </w:divBdr>
    </w:div>
    <w:div w:id="514273193">
      <w:marLeft w:val="0"/>
      <w:marRight w:val="0"/>
      <w:marTop w:val="0"/>
      <w:marBottom w:val="0"/>
      <w:divBdr>
        <w:top w:val="none" w:sz="0" w:space="0" w:color="auto"/>
        <w:left w:val="none" w:sz="0" w:space="0" w:color="auto"/>
        <w:bottom w:val="none" w:sz="0" w:space="0" w:color="auto"/>
        <w:right w:val="none" w:sz="0" w:space="0" w:color="auto"/>
      </w:divBdr>
    </w:div>
    <w:div w:id="514273406">
      <w:marLeft w:val="0"/>
      <w:marRight w:val="0"/>
      <w:marTop w:val="0"/>
      <w:marBottom w:val="0"/>
      <w:divBdr>
        <w:top w:val="none" w:sz="0" w:space="0" w:color="auto"/>
        <w:left w:val="none" w:sz="0" w:space="0" w:color="auto"/>
        <w:bottom w:val="none" w:sz="0" w:space="0" w:color="auto"/>
        <w:right w:val="none" w:sz="0" w:space="0" w:color="auto"/>
      </w:divBdr>
    </w:div>
    <w:div w:id="514346603">
      <w:marLeft w:val="0"/>
      <w:marRight w:val="0"/>
      <w:marTop w:val="0"/>
      <w:marBottom w:val="0"/>
      <w:divBdr>
        <w:top w:val="none" w:sz="0" w:space="0" w:color="auto"/>
        <w:left w:val="none" w:sz="0" w:space="0" w:color="auto"/>
        <w:bottom w:val="none" w:sz="0" w:space="0" w:color="auto"/>
        <w:right w:val="none" w:sz="0" w:space="0" w:color="auto"/>
      </w:divBdr>
    </w:div>
    <w:div w:id="514423445">
      <w:marLeft w:val="0"/>
      <w:marRight w:val="0"/>
      <w:marTop w:val="0"/>
      <w:marBottom w:val="0"/>
      <w:divBdr>
        <w:top w:val="none" w:sz="0" w:space="0" w:color="auto"/>
        <w:left w:val="none" w:sz="0" w:space="0" w:color="auto"/>
        <w:bottom w:val="none" w:sz="0" w:space="0" w:color="auto"/>
        <w:right w:val="none" w:sz="0" w:space="0" w:color="auto"/>
      </w:divBdr>
    </w:div>
    <w:div w:id="515194735">
      <w:marLeft w:val="0"/>
      <w:marRight w:val="0"/>
      <w:marTop w:val="0"/>
      <w:marBottom w:val="0"/>
      <w:divBdr>
        <w:top w:val="none" w:sz="0" w:space="0" w:color="auto"/>
        <w:left w:val="none" w:sz="0" w:space="0" w:color="auto"/>
        <w:bottom w:val="none" w:sz="0" w:space="0" w:color="auto"/>
        <w:right w:val="none" w:sz="0" w:space="0" w:color="auto"/>
      </w:divBdr>
    </w:div>
    <w:div w:id="515268620">
      <w:marLeft w:val="0"/>
      <w:marRight w:val="0"/>
      <w:marTop w:val="0"/>
      <w:marBottom w:val="0"/>
      <w:divBdr>
        <w:top w:val="none" w:sz="0" w:space="0" w:color="auto"/>
        <w:left w:val="none" w:sz="0" w:space="0" w:color="auto"/>
        <w:bottom w:val="none" w:sz="0" w:space="0" w:color="auto"/>
        <w:right w:val="none" w:sz="0" w:space="0" w:color="auto"/>
      </w:divBdr>
    </w:div>
    <w:div w:id="515311323">
      <w:marLeft w:val="0"/>
      <w:marRight w:val="0"/>
      <w:marTop w:val="0"/>
      <w:marBottom w:val="0"/>
      <w:divBdr>
        <w:top w:val="none" w:sz="0" w:space="0" w:color="auto"/>
        <w:left w:val="none" w:sz="0" w:space="0" w:color="auto"/>
        <w:bottom w:val="none" w:sz="0" w:space="0" w:color="auto"/>
        <w:right w:val="none" w:sz="0" w:space="0" w:color="auto"/>
      </w:divBdr>
    </w:div>
    <w:div w:id="515577300">
      <w:marLeft w:val="0"/>
      <w:marRight w:val="0"/>
      <w:marTop w:val="0"/>
      <w:marBottom w:val="0"/>
      <w:divBdr>
        <w:top w:val="none" w:sz="0" w:space="0" w:color="auto"/>
        <w:left w:val="none" w:sz="0" w:space="0" w:color="auto"/>
        <w:bottom w:val="none" w:sz="0" w:space="0" w:color="auto"/>
        <w:right w:val="none" w:sz="0" w:space="0" w:color="auto"/>
      </w:divBdr>
    </w:div>
    <w:div w:id="515580188">
      <w:marLeft w:val="0"/>
      <w:marRight w:val="0"/>
      <w:marTop w:val="0"/>
      <w:marBottom w:val="0"/>
      <w:divBdr>
        <w:top w:val="none" w:sz="0" w:space="0" w:color="auto"/>
        <w:left w:val="none" w:sz="0" w:space="0" w:color="auto"/>
        <w:bottom w:val="none" w:sz="0" w:space="0" w:color="auto"/>
        <w:right w:val="none" w:sz="0" w:space="0" w:color="auto"/>
      </w:divBdr>
    </w:div>
    <w:div w:id="515654896">
      <w:marLeft w:val="0"/>
      <w:marRight w:val="0"/>
      <w:marTop w:val="0"/>
      <w:marBottom w:val="0"/>
      <w:divBdr>
        <w:top w:val="none" w:sz="0" w:space="0" w:color="auto"/>
        <w:left w:val="none" w:sz="0" w:space="0" w:color="auto"/>
        <w:bottom w:val="none" w:sz="0" w:space="0" w:color="auto"/>
        <w:right w:val="none" w:sz="0" w:space="0" w:color="auto"/>
      </w:divBdr>
    </w:div>
    <w:div w:id="515849668">
      <w:marLeft w:val="0"/>
      <w:marRight w:val="0"/>
      <w:marTop w:val="0"/>
      <w:marBottom w:val="0"/>
      <w:divBdr>
        <w:top w:val="none" w:sz="0" w:space="0" w:color="auto"/>
        <w:left w:val="none" w:sz="0" w:space="0" w:color="auto"/>
        <w:bottom w:val="none" w:sz="0" w:space="0" w:color="auto"/>
        <w:right w:val="none" w:sz="0" w:space="0" w:color="auto"/>
      </w:divBdr>
    </w:div>
    <w:div w:id="515923375">
      <w:marLeft w:val="0"/>
      <w:marRight w:val="0"/>
      <w:marTop w:val="0"/>
      <w:marBottom w:val="0"/>
      <w:divBdr>
        <w:top w:val="none" w:sz="0" w:space="0" w:color="auto"/>
        <w:left w:val="none" w:sz="0" w:space="0" w:color="auto"/>
        <w:bottom w:val="none" w:sz="0" w:space="0" w:color="auto"/>
        <w:right w:val="none" w:sz="0" w:space="0" w:color="auto"/>
      </w:divBdr>
    </w:div>
    <w:div w:id="517356986">
      <w:marLeft w:val="0"/>
      <w:marRight w:val="0"/>
      <w:marTop w:val="0"/>
      <w:marBottom w:val="0"/>
      <w:divBdr>
        <w:top w:val="none" w:sz="0" w:space="0" w:color="auto"/>
        <w:left w:val="none" w:sz="0" w:space="0" w:color="auto"/>
        <w:bottom w:val="none" w:sz="0" w:space="0" w:color="auto"/>
        <w:right w:val="none" w:sz="0" w:space="0" w:color="auto"/>
      </w:divBdr>
    </w:div>
    <w:div w:id="518007215">
      <w:marLeft w:val="0"/>
      <w:marRight w:val="0"/>
      <w:marTop w:val="0"/>
      <w:marBottom w:val="0"/>
      <w:divBdr>
        <w:top w:val="none" w:sz="0" w:space="0" w:color="auto"/>
        <w:left w:val="none" w:sz="0" w:space="0" w:color="auto"/>
        <w:bottom w:val="none" w:sz="0" w:space="0" w:color="auto"/>
        <w:right w:val="none" w:sz="0" w:space="0" w:color="auto"/>
      </w:divBdr>
    </w:div>
    <w:div w:id="518128144">
      <w:marLeft w:val="0"/>
      <w:marRight w:val="0"/>
      <w:marTop w:val="0"/>
      <w:marBottom w:val="0"/>
      <w:divBdr>
        <w:top w:val="none" w:sz="0" w:space="0" w:color="auto"/>
        <w:left w:val="none" w:sz="0" w:space="0" w:color="auto"/>
        <w:bottom w:val="none" w:sz="0" w:space="0" w:color="auto"/>
        <w:right w:val="none" w:sz="0" w:space="0" w:color="auto"/>
      </w:divBdr>
    </w:div>
    <w:div w:id="518736769">
      <w:marLeft w:val="0"/>
      <w:marRight w:val="0"/>
      <w:marTop w:val="0"/>
      <w:marBottom w:val="0"/>
      <w:divBdr>
        <w:top w:val="none" w:sz="0" w:space="0" w:color="auto"/>
        <w:left w:val="none" w:sz="0" w:space="0" w:color="auto"/>
        <w:bottom w:val="none" w:sz="0" w:space="0" w:color="auto"/>
        <w:right w:val="none" w:sz="0" w:space="0" w:color="auto"/>
      </w:divBdr>
    </w:div>
    <w:div w:id="518740611">
      <w:marLeft w:val="0"/>
      <w:marRight w:val="0"/>
      <w:marTop w:val="0"/>
      <w:marBottom w:val="0"/>
      <w:divBdr>
        <w:top w:val="none" w:sz="0" w:space="0" w:color="auto"/>
        <w:left w:val="none" w:sz="0" w:space="0" w:color="auto"/>
        <w:bottom w:val="none" w:sz="0" w:space="0" w:color="auto"/>
        <w:right w:val="none" w:sz="0" w:space="0" w:color="auto"/>
      </w:divBdr>
    </w:div>
    <w:div w:id="518813262">
      <w:marLeft w:val="0"/>
      <w:marRight w:val="0"/>
      <w:marTop w:val="0"/>
      <w:marBottom w:val="0"/>
      <w:divBdr>
        <w:top w:val="none" w:sz="0" w:space="0" w:color="auto"/>
        <w:left w:val="none" w:sz="0" w:space="0" w:color="auto"/>
        <w:bottom w:val="none" w:sz="0" w:space="0" w:color="auto"/>
        <w:right w:val="none" w:sz="0" w:space="0" w:color="auto"/>
      </w:divBdr>
    </w:div>
    <w:div w:id="519121100">
      <w:marLeft w:val="0"/>
      <w:marRight w:val="0"/>
      <w:marTop w:val="0"/>
      <w:marBottom w:val="0"/>
      <w:divBdr>
        <w:top w:val="none" w:sz="0" w:space="0" w:color="auto"/>
        <w:left w:val="none" w:sz="0" w:space="0" w:color="auto"/>
        <w:bottom w:val="none" w:sz="0" w:space="0" w:color="auto"/>
        <w:right w:val="none" w:sz="0" w:space="0" w:color="auto"/>
      </w:divBdr>
    </w:div>
    <w:div w:id="519123179">
      <w:marLeft w:val="0"/>
      <w:marRight w:val="0"/>
      <w:marTop w:val="0"/>
      <w:marBottom w:val="0"/>
      <w:divBdr>
        <w:top w:val="none" w:sz="0" w:space="0" w:color="auto"/>
        <w:left w:val="none" w:sz="0" w:space="0" w:color="auto"/>
        <w:bottom w:val="none" w:sz="0" w:space="0" w:color="auto"/>
        <w:right w:val="none" w:sz="0" w:space="0" w:color="auto"/>
      </w:divBdr>
    </w:div>
    <w:div w:id="519128872">
      <w:marLeft w:val="0"/>
      <w:marRight w:val="0"/>
      <w:marTop w:val="0"/>
      <w:marBottom w:val="0"/>
      <w:divBdr>
        <w:top w:val="none" w:sz="0" w:space="0" w:color="auto"/>
        <w:left w:val="none" w:sz="0" w:space="0" w:color="auto"/>
        <w:bottom w:val="none" w:sz="0" w:space="0" w:color="auto"/>
        <w:right w:val="none" w:sz="0" w:space="0" w:color="auto"/>
      </w:divBdr>
    </w:div>
    <w:div w:id="519440655">
      <w:marLeft w:val="0"/>
      <w:marRight w:val="0"/>
      <w:marTop w:val="0"/>
      <w:marBottom w:val="0"/>
      <w:divBdr>
        <w:top w:val="none" w:sz="0" w:space="0" w:color="auto"/>
        <w:left w:val="none" w:sz="0" w:space="0" w:color="auto"/>
        <w:bottom w:val="none" w:sz="0" w:space="0" w:color="auto"/>
        <w:right w:val="none" w:sz="0" w:space="0" w:color="auto"/>
      </w:divBdr>
    </w:div>
    <w:div w:id="519586768">
      <w:marLeft w:val="0"/>
      <w:marRight w:val="0"/>
      <w:marTop w:val="0"/>
      <w:marBottom w:val="0"/>
      <w:divBdr>
        <w:top w:val="none" w:sz="0" w:space="0" w:color="auto"/>
        <w:left w:val="none" w:sz="0" w:space="0" w:color="auto"/>
        <w:bottom w:val="none" w:sz="0" w:space="0" w:color="auto"/>
        <w:right w:val="none" w:sz="0" w:space="0" w:color="auto"/>
      </w:divBdr>
    </w:div>
    <w:div w:id="519902987">
      <w:marLeft w:val="0"/>
      <w:marRight w:val="0"/>
      <w:marTop w:val="0"/>
      <w:marBottom w:val="0"/>
      <w:divBdr>
        <w:top w:val="none" w:sz="0" w:space="0" w:color="auto"/>
        <w:left w:val="none" w:sz="0" w:space="0" w:color="auto"/>
        <w:bottom w:val="none" w:sz="0" w:space="0" w:color="auto"/>
        <w:right w:val="none" w:sz="0" w:space="0" w:color="auto"/>
      </w:divBdr>
    </w:div>
    <w:div w:id="520553571">
      <w:marLeft w:val="0"/>
      <w:marRight w:val="0"/>
      <w:marTop w:val="0"/>
      <w:marBottom w:val="0"/>
      <w:divBdr>
        <w:top w:val="none" w:sz="0" w:space="0" w:color="auto"/>
        <w:left w:val="none" w:sz="0" w:space="0" w:color="auto"/>
        <w:bottom w:val="none" w:sz="0" w:space="0" w:color="auto"/>
        <w:right w:val="none" w:sz="0" w:space="0" w:color="auto"/>
      </w:divBdr>
    </w:div>
    <w:div w:id="520701079">
      <w:marLeft w:val="0"/>
      <w:marRight w:val="0"/>
      <w:marTop w:val="0"/>
      <w:marBottom w:val="0"/>
      <w:divBdr>
        <w:top w:val="none" w:sz="0" w:space="0" w:color="auto"/>
        <w:left w:val="none" w:sz="0" w:space="0" w:color="auto"/>
        <w:bottom w:val="none" w:sz="0" w:space="0" w:color="auto"/>
        <w:right w:val="none" w:sz="0" w:space="0" w:color="auto"/>
      </w:divBdr>
    </w:div>
    <w:div w:id="520708346">
      <w:marLeft w:val="0"/>
      <w:marRight w:val="0"/>
      <w:marTop w:val="0"/>
      <w:marBottom w:val="0"/>
      <w:divBdr>
        <w:top w:val="none" w:sz="0" w:space="0" w:color="auto"/>
        <w:left w:val="none" w:sz="0" w:space="0" w:color="auto"/>
        <w:bottom w:val="none" w:sz="0" w:space="0" w:color="auto"/>
        <w:right w:val="none" w:sz="0" w:space="0" w:color="auto"/>
      </w:divBdr>
    </w:div>
    <w:div w:id="521013494">
      <w:marLeft w:val="0"/>
      <w:marRight w:val="0"/>
      <w:marTop w:val="0"/>
      <w:marBottom w:val="0"/>
      <w:divBdr>
        <w:top w:val="none" w:sz="0" w:space="0" w:color="auto"/>
        <w:left w:val="none" w:sz="0" w:space="0" w:color="auto"/>
        <w:bottom w:val="none" w:sz="0" w:space="0" w:color="auto"/>
        <w:right w:val="none" w:sz="0" w:space="0" w:color="auto"/>
      </w:divBdr>
    </w:div>
    <w:div w:id="521477790">
      <w:marLeft w:val="0"/>
      <w:marRight w:val="0"/>
      <w:marTop w:val="0"/>
      <w:marBottom w:val="0"/>
      <w:divBdr>
        <w:top w:val="none" w:sz="0" w:space="0" w:color="auto"/>
        <w:left w:val="none" w:sz="0" w:space="0" w:color="auto"/>
        <w:bottom w:val="none" w:sz="0" w:space="0" w:color="auto"/>
        <w:right w:val="none" w:sz="0" w:space="0" w:color="auto"/>
      </w:divBdr>
    </w:div>
    <w:div w:id="521674583">
      <w:marLeft w:val="0"/>
      <w:marRight w:val="0"/>
      <w:marTop w:val="0"/>
      <w:marBottom w:val="0"/>
      <w:divBdr>
        <w:top w:val="none" w:sz="0" w:space="0" w:color="auto"/>
        <w:left w:val="none" w:sz="0" w:space="0" w:color="auto"/>
        <w:bottom w:val="none" w:sz="0" w:space="0" w:color="auto"/>
        <w:right w:val="none" w:sz="0" w:space="0" w:color="auto"/>
      </w:divBdr>
    </w:div>
    <w:div w:id="522482122">
      <w:marLeft w:val="0"/>
      <w:marRight w:val="0"/>
      <w:marTop w:val="0"/>
      <w:marBottom w:val="0"/>
      <w:divBdr>
        <w:top w:val="none" w:sz="0" w:space="0" w:color="auto"/>
        <w:left w:val="none" w:sz="0" w:space="0" w:color="auto"/>
        <w:bottom w:val="none" w:sz="0" w:space="0" w:color="auto"/>
        <w:right w:val="none" w:sz="0" w:space="0" w:color="auto"/>
      </w:divBdr>
    </w:div>
    <w:div w:id="522743244">
      <w:marLeft w:val="0"/>
      <w:marRight w:val="0"/>
      <w:marTop w:val="0"/>
      <w:marBottom w:val="0"/>
      <w:divBdr>
        <w:top w:val="none" w:sz="0" w:space="0" w:color="auto"/>
        <w:left w:val="none" w:sz="0" w:space="0" w:color="auto"/>
        <w:bottom w:val="none" w:sz="0" w:space="0" w:color="auto"/>
        <w:right w:val="none" w:sz="0" w:space="0" w:color="auto"/>
      </w:divBdr>
    </w:div>
    <w:div w:id="522792934">
      <w:marLeft w:val="0"/>
      <w:marRight w:val="0"/>
      <w:marTop w:val="0"/>
      <w:marBottom w:val="0"/>
      <w:divBdr>
        <w:top w:val="none" w:sz="0" w:space="0" w:color="auto"/>
        <w:left w:val="none" w:sz="0" w:space="0" w:color="auto"/>
        <w:bottom w:val="none" w:sz="0" w:space="0" w:color="auto"/>
        <w:right w:val="none" w:sz="0" w:space="0" w:color="auto"/>
      </w:divBdr>
    </w:div>
    <w:div w:id="522982612">
      <w:marLeft w:val="0"/>
      <w:marRight w:val="0"/>
      <w:marTop w:val="0"/>
      <w:marBottom w:val="0"/>
      <w:divBdr>
        <w:top w:val="none" w:sz="0" w:space="0" w:color="auto"/>
        <w:left w:val="none" w:sz="0" w:space="0" w:color="auto"/>
        <w:bottom w:val="none" w:sz="0" w:space="0" w:color="auto"/>
        <w:right w:val="none" w:sz="0" w:space="0" w:color="auto"/>
      </w:divBdr>
    </w:div>
    <w:div w:id="522986541">
      <w:marLeft w:val="0"/>
      <w:marRight w:val="0"/>
      <w:marTop w:val="0"/>
      <w:marBottom w:val="0"/>
      <w:divBdr>
        <w:top w:val="none" w:sz="0" w:space="0" w:color="auto"/>
        <w:left w:val="none" w:sz="0" w:space="0" w:color="auto"/>
        <w:bottom w:val="none" w:sz="0" w:space="0" w:color="auto"/>
        <w:right w:val="none" w:sz="0" w:space="0" w:color="auto"/>
      </w:divBdr>
    </w:div>
    <w:div w:id="523371224">
      <w:marLeft w:val="0"/>
      <w:marRight w:val="0"/>
      <w:marTop w:val="0"/>
      <w:marBottom w:val="0"/>
      <w:divBdr>
        <w:top w:val="none" w:sz="0" w:space="0" w:color="auto"/>
        <w:left w:val="none" w:sz="0" w:space="0" w:color="auto"/>
        <w:bottom w:val="none" w:sz="0" w:space="0" w:color="auto"/>
        <w:right w:val="none" w:sz="0" w:space="0" w:color="auto"/>
      </w:divBdr>
    </w:div>
    <w:div w:id="523518896">
      <w:marLeft w:val="0"/>
      <w:marRight w:val="0"/>
      <w:marTop w:val="0"/>
      <w:marBottom w:val="0"/>
      <w:divBdr>
        <w:top w:val="none" w:sz="0" w:space="0" w:color="auto"/>
        <w:left w:val="none" w:sz="0" w:space="0" w:color="auto"/>
        <w:bottom w:val="none" w:sz="0" w:space="0" w:color="auto"/>
        <w:right w:val="none" w:sz="0" w:space="0" w:color="auto"/>
      </w:divBdr>
    </w:div>
    <w:div w:id="523709532">
      <w:marLeft w:val="0"/>
      <w:marRight w:val="0"/>
      <w:marTop w:val="0"/>
      <w:marBottom w:val="0"/>
      <w:divBdr>
        <w:top w:val="none" w:sz="0" w:space="0" w:color="auto"/>
        <w:left w:val="none" w:sz="0" w:space="0" w:color="auto"/>
        <w:bottom w:val="none" w:sz="0" w:space="0" w:color="auto"/>
        <w:right w:val="none" w:sz="0" w:space="0" w:color="auto"/>
      </w:divBdr>
    </w:div>
    <w:div w:id="524053301">
      <w:marLeft w:val="0"/>
      <w:marRight w:val="0"/>
      <w:marTop w:val="0"/>
      <w:marBottom w:val="0"/>
      <w:divBdr>
        <w:top w:val="none" w:sz="0" w:space="0" w:color="auto"/>
        <w:left w:val="none" w:sz="0" w:space="0" w:color="auto"/>
        <w:bottom w:val="none" w:sz="0" w:space="0" w:color="auto"/>
        <w:right w:val="none" w:sz="0" w:space="0" w:color="auto"/>
      </w:divBdr>
    </w:div>
    <w:div w:id="524296866">
      <w:marLeft w:val="0"/>
      <w:marRight w:val="0"/>
      <w:marTop w:val="0"/>
      <w:marBottom w:val="0"/>
      <w:divBdr>
        <w:top w:val="none" w:sz="0" w:space="0" w:color="auto"/>
        <w:left w:val="none" w:sz="0" w:space="0" w:color="auto"/>
        <w:bottom w:val="none" w:sz="0" w:space="0" w:color="auto"/>
        <w:right w:val="none" w:sz="0" w:space="0" w:color="auto"/>
      </w:divBdr>
    </w:div>
    <w:div w:id="524365538">
      <w:marLeft w:val="0"/>
      <w:marRight w:val="0"/>
      <w:marTop w:val="0"/>
      <w:marBottom w:val="0"/>
      <w:divBdr>
        <w:top w:val="none" w:sz="0" w:space="0" w:color="auto"/>
        <w:left w:val="none" w:sz="0" w:space="0" w:color="auto"/>
        <w:bottom w:val="none" w:sz="0" w:space="0" w:color="auto"/>
        <w:right w:val="none" w:sz="0" w:space="0" w:color="auto"/>
      </w:divBdr>
    </w:div>
    <w:div w:id="524516981">
      <w:marLeft w:val="0"/>
      <w:marRight w:val="0"/>
      <w:marTop w:val="0"/>
      <w:marBottom w:val="0"/>
      <w:divBdr>
        <w:top w:val="none" w:sz="0" w:space="0" w:color="auto"/>
        <w:left w:val="none" w:sz="0" w:space="0" w:color="auto"/>
        <w:bottom w:val="none" w:sz="0" w:space="0" w:color="auto"/>
        <w:right w:val="none" w:sz="0" w:space="0" w:color="auto"/>
      </w:divBdr>
    </w:div>
    <w:div w:id="524826240">
      <w:marLeft w:val="0"/>
      <w:marRight w:val="0"/>
      <w:marTop w:val="0"/>
      <w:marBottom w:val="0"/>
      <w:divBdr>
        <w:top w:val="none" w:sz="0" w:space="0" w:color="auto"/>
        <w:left w:val="none" w:sz="0" w:space="0" w:color="auto"/>
        <w:bottom w:val="none" w:sz="0" w:space="0" w:color="auto"/>
        <w:right w:val="none" w:sz="0" w:space="0" w:color="auto"/>
      </w:divBdr>
    </w:div>
    <w:div w:id="524905699">
      <w:marLeft w:val="0"/>
      <w:marRight w:val="0"/>
      <w:marTop w:val="0"/>
      <w:marBottom w:val="0"/>
      <w:divBdr>
        <w:top w:val="none" w:sz="0" w:space="0" w:color="auto"/>
        <w:left w:val="none" w:sz="0" w:space="0" w:color="auto"/>
        <w:bottom w:val="none" w:sz="0" w:space="0" w:color="auto"/>
        <w:right w:val="none" w:sz="0" w:space="0" w:color="auto"/>
      </w:divBdr>
    </w:div>
    <w:div w:id="524943848">
      <w:marLeft w:val="0"/>
      <w:marRight w:val="0"/>
      <w:marTop w:val="0"/>
      <w:marBottom w:val="0"/>
      <w:divBdr>
        <w:top w:val="none" w:sz="0" w:space="0" w:color="auto"/>
        <w:left w:val="none" w:sz="0" w:space="0" w:color="auto"/>
        <w:bottom w:val="none" w:sz="0" w:space="0" w:color="auto"/>
        <w:right w:val="none" w:sz="0" w:space="0" w:color="auto"/>
      </w:divBdr>
    </w:div>
    <w:div w:id="525489416">
      <w:marLeft w:val="0"/>
      <w:marRight w:val="0"/>
      <w:marTop w:val="0"/>
      <w:marBottom w:val="0"/>
      <w:divBdr>
        <w:top w:val="none" w:sz="0" w:space="0" w:color="auto"/>
        <w:left w:val="none" w:sz="0" w:space="0" w:color="auto"/>
        <w:bottom w:val="none" w:sz="0" w:space="0" w:color="auto"/>
        <w:right w:val="none" w:sz="0" w:space="0" w:color="auto"/>
      </w:divBdr>
    </w:div>
    <w:div w:id="525556270">
      <w:marLeft w:val="0"/>
      <w:marRight w:val="0"/>
      <w:marTop w:val="0"/>
      <w:marBottom w:val="0"/>
      <w:divBdr>
        <w:top w:val="none" w:sz="0" w:space="0" w:color="auto"/>
        <w:left w:val="none" w:sz="0" w:space="0" w:color="auto"/>
        <w:bottom w:val="none" w:sz="0" w:space="0" w:color="auto"/>
        <w:right w:val="none" w:sz="0" w:space="0" w:color="auto"/>
      </w:divBdr>
    </w:div>
    <w:div w:id="525558095">
      <w:marLeft w:val="0"/>
      <w:marRight w:val="0"/>
      <w:marTop w:val="0"/>
      <w:marBottom w:val="0"/>
      <w:divBdr>
        <w:top w:val="none" w:sz="0" w:space="0" w:color="auto"/>
        <w:left w:val="none" w:sz="0" w:space="0" w:color="auto"/>
        <w:bottom w:val="none" w:sz="0" w:space="0" w:color="auto"/>
        <w:right w:val="none" w:sz="0" w:space="0" w:color="auto"/>
      </w:divBdr>
    </w:div>
    <w:div w:id="525678571">
      <w:marLeft w:val="0"/>
      <w:marRight w:val="0"/>
      <w:marTop w:val="0"/>
      <w:marBottom w:val="0"/>
      <w:divBdr>
        <w:top w:val="none" w:sz="0" w:space="0" w:color="auto"/>
        <w:left w:val="none" w:sz="0" w:space="0" w:color="auto"/>
        <w:bottom w:val="none" w:sz="0" w:space="0" w:color="auto"/>
        <w:right w:val="none" w:sz="0" w:space="0" w:color="auto"/>
      </w:divBdr>
    </w:div>
    <w:div w:id="526409459">
      <w:marLeft w:val="0"/>
      <w:marRight w:val="0"/>
      <w:marTop w:val="0"/>
      <w:marBottom w:val="0"/>
      <w:divBdr>
        <w:top w:val="none" w:sz="0" w:space="0" w:color="auto"/>
        <w:left w:val="none" w:sz="0" w:space="0" w:color="auto"/>
        <w:bottom w:val="none" w:sz="0" w:space="0" w:color="auto"/>
        <w:right w:val="none" w:sz="0" w:space="0" w:color="auto"/>
      </w:divBdr>
    </w:div>
    <w:div w:id="527067661">
      <w:marLeft w:val="0"/>
      <w:marRight w:val="0"/>
      <w:marTop w:val="0"/>
      <w:marBottom w:val="0"/>
      <w:divBdr>
        <w:top w:val="none" w:sz="0" w:space="0" w:color="auto"/>
        <w:left w:val="none" w:sz="0" w:space="0" w:color="auto"/>
        <w:bottom w:val="none" w:sz="0" w:space="0" w:color="auto"/>
        <w:right w:val="none" w:sz="0" w:space="0" w:color="auto"/>
      </w:divBdr>
    </w:div>
    <w:div w:id="528371264">
      <w:marLeft w:val="0"/>
      <w:marRight w:val="0"/>
      <w:marTop w:val="0"/>
      <w:marBottom w:val="0"/>
      <w:divBdr>
        <w:top w:val="none" w:sz="0" w:space="0" w:color="auto"/>
        <w:left w:val="none" w:sz="0" w:space="0" w:color="auto"/>
        <w:bottom w:val="none" w:sz="0" w:space="0" w:color="auto"/>
        <w:right w:val="none" w:sz="0" w:space="0" w:color="auto"/>
      </w:divBdr>
    </w:div>
    <w:div w:id="528445831">
      <w:marLeft w:val="0"/>
      <w:marRight w:val="0"/>
      <w:marTop w:val="0"/>
      <w:marBottom w:val="0"/>
      <w:divBdr>
        <w:top w:val="none" w:sz="0" w:space="0" w:color="auto"/>
        <w:left w:val="none" w:sz="0" w:space="0" w:color="auto"/>
        <w:bottom w:val="none" w:sz="0" w:space="0" w:color="auto"/>
        <w:right w:val="none" w:sz="0" w:space="0" w:color="auto"/>
      </w:divBdr>
    </w:div>
    <w:div w:id="528760012">
      <w:marLeft w:val="0"/>
      <w:marRight w:val="0"/>
      <w:marTop w:val="0"/>
      <w:marBottom w:val="0"/>
      <w:divBdr>
        <w:top w:val="none" w:sz="0" w:space="0" w:color="auto"/>
        <w:left w:val="none" w:sz="0" w:space="0" w:color="auto"/>
        <w:bottom w:val="none" w:sz="0" w:space="0" w:color="auto"/>
        <w:right w:val="none" w:sz="0" w:space="0" w:color="auto"/>
      </w:divBdr>
    </w:div>
    <w:div w:id="528835792">
      <w:marLeft w:val="0"/>
      <w:marRight w:val="0"/>
      <w:marTop w:val="0"/>
      <w:marBottom w:val="0"/>
      <w:divBdr>
        <w:top w:val="none" w:sz="0" w:space="0" w:color="auto"/>
        <w:left w:val="none" w:sz="0" w:space="0" w:color="auto"/>
        <w:bottom w:val="none" w:sz="0" w:space="0" w:color="auto"/>
        <w:right w:val="none" w:sz="0" w:space="0" w:color="auto"/>
      </w:divBdr>
    </w:div>
    <w:div w:id="528838792">
      <w:marLeft w:val="0"/>
      <w:marRight w:val="0"/>
      <w:marTop w:val="0"/>
      <w:marBottom w:val="0"/>
      <w:divBdr>
        <w:top w:val="none" w:sz="0" w:space="0" w:color="auto"/>
        <w:left w:val="none" w:sz="0" w:space="0" w:color="auto"/>
        <w:bottom w:val="none" w:sz="0" w:space="0" w:color="auto"/>
        <w:right w:val="none" w:sz="0" w:space="0" w:color="auto"/>
      </w:divBdr>
    </w:div>
    <w:div w:id="529102427">
      <w:marLeft w:val="0"/>
      <w:marRight w:val="0"/>
      <w:marTop w:val="0"/>
      <w:marBottom w:val="0"/>
      <w:divBdr>
        <w:top w:val="none" w:sz="0" w:space="0" w:color="auto"/>
        <w:left w:val="none" w:sz="0" w:space="0" w:color="auto"/>
        <w:bottom w:val="none" w:sz="0" w:space="0" w:color="auto"/>
        <w:right w:val="none" w:sz="0" w:space="0" w:color="auto"/>
      </w:divBdr>
    </w:div>
    <w:div w:id="529270899">
      <w:marLeft w:val="0"/>
      <w:marRight w:val="0"/>
      <w:marTop w:val="0"/>
      <w:marBottom w:val="0"/>
      <w:divBdr>
        <w:top w:val="none" w:sz="0" w:space="0" w:color="auto"/>
        <w:left w:val="none" w:sz="0" w:space="0" w:color="auto"/>
        <w:bottom w:val="none" w:sz="0" w:space="0" w:color="auto"/>
        <w:right w:val="none" w:sz="0" w:space="0" w:color="auto"/>
      </w:divBdr>
    </w:div>
    <w:div w:id="529299404">
      <w:marLeft w:val="0"/>
      <w:marRight w:val="0"/>
      <w:marTop w:val="0"/>
      <w:marBottom w:val="0"/>
      <w:divBdr>
        <w:top w:val="none" w:sz="0" w:space="0" w:color="auto"/>
        <w:left w:val="none" w:sz="0" w:space="0" w:color="auto"/>
        <w:bottom w:val="none" w:sz="0" w:space="0" w:color="auto"/>
        <w:right w:val="none" w:sz="0" w:space="0" w:color="auto"/>
      </w:divBdr>
    </w:div>
    <w:div w:id="529606448">
      <w:marLeft w:val="0"/>
      <w:marRight w:val="0"/>
      <w:marTop w:val="0"/>
      <w:marBottom w:val="0"/>
      <w:divBdr>
        <w:top w:val="none" w:sz="0" w:space="0" w:color="auto"/>
        <w:left w:val="none" w:sz="0" w:space="0" w:color="auto"/>
        <w:bottom w:val="none" w:sz="0" w:space="0" w:color="auto"/>
        <w:right w:val="none" w:sz="0" w:space="0" w:color="auto"/>
      </w:divBdr>
    </w:div>
    <w:div w:id="529610777">
      <w:marLeft w:val="0"/>
      <w:marRight w:val="0"/>
      <w:marTop w:val="0"/>
      <w:marBottom w:val="0"/>
      <w:divBdr>
        <w:top w:val="none" w:sz="0" w:space="0" w:color="auto"/>
        <w:left w:val="none" w:sz="0" w:space="0" w:color="auto"/>
        <w:bottom w:val="none" w:sz="0" w:space="0" w:color="auto"/>
        <w:right w:val="none" w:sz="0" w:space="0" w:color="auto"/>
      </w:divBdr>
    </w:div>
    <w:div w:id="530187871">
      <w:marLeft w:val="0"/>
      <w:marRight w:val="0"/>
      <w:marTop w:val="0"/>
      <w:marBottom w:val="0"/>
      <w:divBdr>
        <w:top w:val="none" w:sz="0" w:space="0" w:color="auto"/>
        <w:left w:val="none" w:sz="0" w:space="0" w:color="auto"/>
        <w:bottom w:val="none" w:sz="0" w:space="0" w:color="auto"/>
        <w:right w:val="none" w:sz="0" w:space="0" w:color="auto"/>
      </w:divBdr>
    </w:div>
    <w:div w:id="530580602">
      <w:marLeft w:val="0"/>
      <w:marRight w:val="0"/>
      <w:marTop w:val="0"/>
      <w:marBottom w:val="0"/>
      <w:divBdr>
        <w:top w:val="none" w:sz="0" w:space="0" w:color="auto"/>
        <w:left w:val="none" w:sz="0" w:space="0" w:color="auto"/>
        <w:bottom w:val="none" w:sz="0" w:space="0" w:color="auto"/>
        <w:right w:val="none" w:sz="0" w:space="0" w:color="auto"/>
      </w:divBdr>
    </w:div>
    <w:div w:id="530605684">
      <w:marLeft w:val="0"/>
      <w:marRight w:val="0"/>
      <w:marTop w:val="0"/>
      <w:marBottom w:val="0"/>
      <w:divBdr>
        <w:top w:val="none" w:sz="0" w:space="0" w:color="auto"/>
        <w:left w:val="none" w:sz="0" w:space="0" w:color="auto"/>
        <w:bottom w:val="none" w:sz="0" w:space="0" w:color="auto"/>
        <w:right w:val="none" w:sz="0" w:space="0" w:color="auto"/>
      </w:divBdr>
    </w:div>
    <w:div w:id="530608050">
      <w:marLeft w:val="0"/>
      <w:marRight w:val="0"/>
      <w:marTop w:val="0"/>
      <w:marBottom w:val="0"/>
      <w:divBdr>
        <w:top w:val="none" w:sz="0" w:space="0" w:color="auto"/>
        <w:left w:val="none" w:sz="0" w:space="0" w:color="auto"/>
        <w:bottom w:val="none" w:sz="0" w:space="0" w:color="auto"/>
        <w:right w:val="none" w:sz="0" w:space="0" w:color="auto"/>
      </w:divBdr>
    </w:div>
    <w:div w:id="530849523">
      <w:marLeft w:val="0"/>
      <w:marRight w:val="0"/>
      <w:marTop w:val="0"/>
      <w:marBottom w:val="0"/>
      <w:divBdr>
        <w:top w:val="none" w:sz="0" w:space="0" w:color="auto"/>
        <w:left w:val="none" w:sz="0" w:space="0" w:color="auto"/>
        <w:bottom w:val="none" w:sz="0" w:space="0" w:color="auto"/>
        <w:right w:val="none" w:sz="0" w:space="0" w:color="auto"/>
      </w:divBdr>
    </w:div>
    <w:div w:id="530918431">
      <w:marLeft w:val="0"/>
      <w:marRight w:val="0"/>
      <w:marTop w:val="0"/>
      <w:marBottom w:val="0"/>
      <w:divBdr>
        <w:top w:val="none" w:sz="0" w:space="0" w:color="auto"/>
        <w:left w:val="none" w:sz="0" w:space="0" w:color="auto"/>
        <w:bottom w:val="none" w:sz="0" w:space="0" w:color="auto"/>
        <w:right w:val="none" w:sz="0" w:space="0" w:color="auto"/>
      </w:divBdr>
    </w:div>
    <w:div w:id="531068795">
      <w:marLeft w:val="0"/>
      <w:marRight w:val="0"/>
      <w:marTop w:val="0"/>
      <w:marBottom w:val="0"/>
      <w:divBdr>
        <w:top w:val="none" w:sz="0" w:space="0" w:color="auto"/>
        <w:left w:val="none" w:sz="0" w:space="0" w:color="auto"/>
        <w:bottom w:val="none" w:sz="0" w:space="0" w:color="auto"/>
        <w:right w:val="none" w:sz="0" w:space="0" w:color="auto"/>
      </w:divBdr>
    </w:div>
    <w:div w:id="531186263">
      <w:marLeft w:val="0"/>
      <w:marRight w:val="0"/>
      <w:marTop w:val="0"/>
      <w:marBottom w:val="0"/>
      <w:divBdr>
        <w:top w:val="none" w:sz="0" w:space="0" w:color="auto"/>
        <w:left w:val="none" w:sz="0" w:space="0" w:color="auto"/>
        <w:bottom w:val="none" w:sz="0" w:space="0" w:color="auto"/>
        <w:right w:val="none" w:sz="0" w:space="0" w:color="auto"/>
      </w:divBdr>
    </w:div>
    <w:div w:id="531769668">
      <w:marLeft w:val="0"/>
      <w:marRight w:val="0"/>
      <w:marTop w:val="0"/>
      <w:marBottom w:val="0"/>
      <w:divBdr>
        <w:top w:val="none" w:sz="0" w:space="0" w:color="auto"/>
        <w:left w:val="none" w:sz="0" w:space="0" w:color="auto"/>
        <w:bottom w:val="none" w:sz="0" w:space="0" w:color="auto"/>
        <w:right w:val="none" w:sz="0" w:space="0" w:color="auto"/>
      </w:divBdr>
    </w:div>
    <w:div w:id="531840331">
      <w:marLeft w:val="0"/>
      <w:marRight w:val="0"/>
      <w:marTop w:val="0"/>
      <w:marBottom w:val="0"/>
      <w:divBdr>
        <w:top w:val="none" w:sz="0" w:space="0" w:color="auto"/>
        <w:left w:val="none" w:sz="0" w:space="0" w:color="auto"/>
        <w:bottom w:val="none" w:sz="0" w:space="0" w:color="auto"/>
        <w:right w:val="none" w:sz="0" w:space="0" w:color="auto"/>
      </w:divBdr>
    </w:div>
    <w:div w:id="531961617">
      <w:marLeft w:val="0"/>
      <w:marRight w:val="0"/>
      <w:marTop w:val="0"/>
      <w:marBottom w:val="0"/>
      <w:divBdr>
        <w:top w:val="none" w:sz="0" w:space="0" w:color="auto"/>
        <w:left w:val="none" w:sz="0" w:space="0" w:color="auto"/>
        <w:bottom w:val="none" w:sz="0" w:space="0" w:color="auto"/>
        <w:right w:val="none" w:sz="0" w:space="0" w:color="auto"/>
      </w:divBdr>
    </w:div>
    <w:div w:id="532352280">
      <w:marLeft w:val="0"/>
      <w:marRight w:val="0"/>
      <w:marTop w:val="0"/>
      <w:marBottom w:val="0"/>
      <w:divBdr>
        <w:top w:val="none" w:sz="0" w:space="0" w:color="auto"/>
        <w:left w:val="none" w:sz="0" w:space="0" w:color="auto"/>
        <w:bottom w:val="none" w:sz="0" w:space="0" w:color="auto"/>
        <w:right w:val="none" w:sz="0" w:space="0" w:color="auto"/>
      </w:divBdr>
    </w:div>
    <w:div w:id="532808197">
      <w:marLeft w:val="0"/>
      <w:marRight w:val="0"/>
      <w:marTop w:val="0"/>
      <w:marBottom w:val="0"/>
      <w:divBdr>
        <w:top w:val="none" w:sz="0" w:space="0" w:color="auto"/>
        <w:left w:val="none" w:sz="0" w:space="0" w:color="auto"/>
        <w:bottom w:val="none" w:sz="0" w:space="0" w:color="auto"/>
        <w:right w:val="none" w:sz="0" w:space="0" w:color="auto"/>
      </w:divBdr>
    </w:div>
    <w:div w:id="532887232">
      <w:marLeft w:val="0"/>
      <w:marRight w:val="0"/>
      <w:marTop w:val="0"/>
      <w:marBottom w:val="0"/>
      <w:divBdr>
        <w:top w:val="none" w:sz="0" w:space="0" w:color="auto"/>
        <w:left w:val="none" w:sz="0" w:space="0" w:color="auto"/>
        <w:bottom w:val="none" w:sz="0" w:space="0" w:color="auto"/>
        <w:right w:val="none" w:sz="0" w:space="0" w:color="auto"/>
      </w:divBdr>
    </w:div>
    <w:div w:id="532889678">
      <w:marLeft w:val="0"/>
      <w:marRight w:val="0"/>
      <w:marTop w:val="0"/>
      <w:marBottom w:val="0"/>
      <w:divBdr>
        <w:top w:val="none" w:sz="0" w:space="0" w:color="auto"/>
        <w:left w:val="none" w:sz="0" w:space="0" w:color="auto"/>
        <w:bottom w:val="none" w:sz="0" w:space="0" w:color="auto"/>
        <w:right w:val="none" w:sz="0" w:space="0" w:color="auto"/>
      </w:divBdr>
    </w:div>
    <w:div w:id="533544515">
      <w:marLeft w:val="0"/>
      <w:marRight w:val="0"/>
      <w:marTop w:val="0"/>
      <w:marBottom w:val="0"/>
      <w:divBdr>
        <w:top w:val="none" w:sz="0" w:space="0" w:color="auto"/>
        <w:left w:val="none" w:sz="0" w:space="0" w:color="auto"/>
        <w:bottom w:val="none" w:sz="0" w:space="0" w:color="auto"/>
        <w:right w:val="none" w:sz="0" w:space="0" w:color="auto"/>
      </w:divBdr>
    </w:div>
    <w:div w:id="533614109">
      <w:marLeft w:val="0"/>
      <w:marRight w:val="0"/>
      <w:marTop w:val="0"/>
      <w:marBottom w:val="0"/>
      <w:divBdr>
        <w:top w:val="none" w:sz="0" w:space="0" w:color="auto"/>
        <w:left w:val="none" w:sz="0" w:space="0" w:color="auto"/>
        <w:bottom w:val="none" w:sz="0" w:space="0" w:color="auto"/>
        <w:right w:val="none" w:sz="0" w:space="0" w:color="auto"/>
      </w:divBdr>
    </w:div>
    <w:div w:id="533621464">
      <w:marLeft w:val="0"/>
      <w:marRight w:val="0"/>
      <w:marTop w:val="0"/>
      <w:marBottom w:val="0"/>
      <w:divBdr>
        <w:top w:val="none" w:sz="0" w:space="0" w:color="auto"/>
        <w:left w:val="none" w:sz="0" w:space="0" w:color="auto"/>
        <w:bottom w:val="none" w:sz="0" w:space="0" w:color="auto"/>
        <w:right w:val="none" w:sz="0" w:space="0" w:color="auto"/>
      </w:divBdr>
    </w:div>
    <w:div w:id="533886559">
      <w:marLeft w:val="0"/>
      <w:marRight w:val="0"/>
      <w:marTop w:val="0"/>
      <w:marBottom w:val="0"/>
      <w:divBdr>
        <w:top w:val="none" w:sz="0" w:space="0" w:color="auto"/>
        <w:left w:val="none" w:sz="0" w:space="0" w:color="auto"/>
        <w:bottom w:val="none" w:sz="0" w:space="0" w:color="auto"/>
        <w:right w:val="none" w:sz="0" w:space="0" w:color="auto"/>
      </w:divBdr>
    </w:div>
    <w:div w:id="534005371">
      <w:marLeft w:val="0"/>
      <w:marRight w:val="0"/>
      <w:marTop w:val="0"/>
      <w:marBottom w:val="0"/>
      <w:divBdr>
        <w:top w:val="none" w:sz="0" w:space="0" w:color="auto"/>
        <w:left w:val="none" w:sz="0" w:space="0" w:color="auto"/>
        <w:bottom w:val="none" w:sz="0" w:space="0" w:color="auto"/>
        <w:right w:val="none" w:sz="0" w:space="0" w:color="auto"/>
      </w:divBdr>
    </w:div>
    <w:div w:id="534193292">
      <w:marLeft w:val="0"/>
      <w:marRight w:val="0"/>
      <w:marTop w:val="0"/>
      <w:marBottom w:val="0"/>
      <w:divBdr>
        <w:top w:val="none" w:sz="0" w:space="0" w:color="auto"/>
        <w:left w:val="none" w:sz="0" w:space="0" w:color="auto"/>
        <w:bottom w:val="none" w:sz="0" w:space="0" w:color="auto"/>
        <w:right w:val="none" w:sz="0" w:space="0" w:color="auto"/>
      </w:divBdr>
    </w:div>
    <w:div w:id="535117839">
      <w:marLeft w:val="0"/>
      <w:marRight w:val="0"/>
      <w:marTop w:val="0"/>
      <w:marBottom w:val="0"/>
      <w:divBdr>
        <w:top w:val="none" w:sz="0" w:space="0" w:color="auto"/>
        <w:left w:val="none" w:sz="0" w:space="0" w:color="auto"/>
        <w:bottom w:val="none" w:sz="0" w:space="0" w:color="auto"/>
        <w:right w:val="none" w:sz="0" w:space="0" w:color="auto"/>
      </w:divBdr>
    </w:div>
    <w:div w:id="535318704">
      <w:marLeft w:val="0"/>
      <w:marRight w:val="0"/>
      <w:marTop w:val="0"/>
      <w:marBottom w:val="0"/>
      <w:divBdr>
        <w:top w:val="none" w:sz="0" w:space="0" w:color="auto"/>
        <w:left w:val="none" w:sz="0" w:space="0" w:color="auto"/>
        <w:bottom w:val="none" w:sz="0" w:space="0" w:color="auto"/>
        <w:right w:val="none" w:sz="0" w:space="0" w:color="auto"/>
      </w:divBdr>
    </w:div>
    <w:div w:id="535580937">
      <w:marLeft w:val="0"/>
      <w:marRight w:val="0"/>
      <w:marTop w:val="0"/>
      <w:marBottom w:val="0"/>
      <w:divBdr>
        <w:top w:val="none" w:sz="0" w:space="0" w:color="auto"/>
        <w:left w:val="none" w:sz="0" w:space="0" w:color="auto"/>
        <w:bottom w:val="none" w:sz="0" w:space="0" w:color="auto"/>
        <w:right w:val="none" w:sz="0" w:space="0" w:color="auto"/>
      </w:divBdr>
    </w:div>
    <w:div w:id="535774071">
      <w:marLeft w:val="0"/>
      <w:marRight w:val="0"/>
      <w:marTop w:val="0"/>
      <w:marBottom w:val="0"/>
      <w:divBdr>
        <w:top w:val="none" w:sz="0" w:space="0" w:color="auto"/>
        <w:left w:val="none" w:sz="0" w:space="0" w:color="auto"/>
        <w:bottom w:val="none" w:sz="0" w:space="0" w:color="auto"/>
        <w:right w:val="none" w:sz="0" w:space="0" w:color="auto"/>
      </w:divBdr>
    </w:div>
    <w:div w:id="535778451">
      <w:marLeft w:val="0"/>
      <w:marRight w:val="0"/>
      <w:marTop w:val="0"/>
      <w:marBottom w:val="0"/>
      <w:divBdr>
        <w:top w:val="none" w:sz="0" w:space="0" w:color="auto"/>
        <w:left w:val="none" w:sz="0" w:space="0" w:color="auto"/>
        <w:bottom w:val="none" w:sz="0" w:space="0" w:color="auto"/>
        <w:right w:val="none" w:sz="0" w:space="0" w:color="auto"/>
      </w:divBdr>
    </w:div>
    <w:div w:id="536047060">
      <w:marLeft w:val="0"/>
      <w:marRight w:val="0"/>
      <w:marTop w:val="0"/>
      <w:marBottom w:val="0"/>
      <w:divBdr>
        <w:top w:val="none" w:sz="0" w:space="0" w:color="auto"/>
        <w:left w:val="none" w:sz="0" w:space="0" w:color="auto"/>
        <w:bottom w:val="none" w:sz="0" w:space="0" w:color="auto"/>
        <w:right w:val="none" w:sz="0" w:space="0" w:color="auto"/>
      </w:divBdr>
    </w:div>
    <w:div w:id="536161943">
      <w:marLeft w:val="0"/>
      <w:marRight w:val="0"/>
      <w:marTop w:val="0"/>
      <w:marBottom w:val="0"/>
      <w:divBdr>
        <w:top w:val="none" w:sz="0" w:space="0" w:color="auto"/>
        <w:left w:val="none" w:sz="0" w:space="0" w:color="auto"/>
        <w:bottom w:val="none" w:sz="0" w:space="0" w:color="auto"/>
        <w:right w:val="none" w:sz="0" w:space="0" w:color="auto"/>
      </w:divBdr>
    </w:div>
    <w:div w:id="536281659">
      <w:marLeft w:val="0"/>
      <w:marRight w:val="0"/>
      <w:marTop w:val="0"/>
      <w:marBottom w:val="0"/>
      <w:divBdr>
        <w:top w:val="none" w:sz="0" w:space="0" w:color="auto"/>
        <w:left w:val="none" w:sz="0" w:space="0" w:color="auto"/>
        <w:bottom w:val="none" w:sz="0" w:space="0" w:color="auto"/>
        <w:right w:val="none" w:sz="0" w:space="0" w:color="auto"/>
      </w:divBdr>
    </w:div>
    <w:div w:id="536352229">
      <w:marLeft w:val="0"/>
      <w:marRight w:val="0"/>
      <w:marTop w:val="0"/>
      <w:marBottom w:val="0"/>
      <w:divBdr>
        <w:top w:val="none" w:sz="0" w:space="0" w:color="auto"/>
        <w:left w:val="none" w:sz="0" w:space="0" w:color="auto"/>
        <w:bottom w:val="none" w:sz="0" w:space="0" w:color="auto"/>
        <w:right w:val="none" w:sz="0" w:space="0" w:color="auto"/>
      </w:divBdr>
    </w:div>
    <w:div w:id="536357412">
      <w:marLeft w:val="0"/>
      <w:marRight w:val="0"/>
      <w:marTop w:val="0"/>
      <w:marBottom w:val="0"/>
      <w:divBdr>
        <w:top w:val="none" w:sz="0" w:space="0" w:color="auto"/>
        <w:left w:val="none" w:sz="0" w:space="0" w:color="auto"/>
        <w:bottom w:val="none" w:sz="0" w:space="0" w:color="auto"/>
        <w:right w:val="none" w:sz="0" w:space="0" w:color="auto"/>
      </w:divBdr>
    </w:div>
    <w:div w:id="536502889">
      <w:marLeft w:val="0"/>
      <w:marRight w:val="0"/>
      <w:marTop w:val="0"/>
      <w:marBottom w:val="0"/>
      <w:divBdr>
        <w:top w:val="none" w:sz="0" w:space="0" w:color="auto"/>
        <w:left w:val="none" w:sz="0" w:space="0" w:color="auto"/>
        <w:bottom w:val="none" w:sz="0" w:space="0" w:color="auto"/>
        <w:right w:val="none" w:sz="0" w:space="0" w:color="auto"/>
      </w:divBdr>
    </w:div>
    <w:div w:id="536548284">
      <w:marLeft w:val="0"/>
      <w:marRight w:val="0"/>
      <w:marTop w:val="0"/>
      <w:marBottom w:val="0"/>
      <w:divBdr>
        <w:top w:val="none" w:sz="0" w:space="0" w:color="auto"/>
        <w:left w:val="none" w:sz="0" w:space="0" w:color="auto"/>
        <w:bottom w:val="none" w:sz="0" w:space="0" w:color="auto"/>
        <w:right w:val="none" w:sz="0" w:space="0" w:color="auto"/>
      </w:divBdr>
    </w:div>
    <w:div w:id="536549827">
      <w:marLeft w:val="0"/>
      <w:marRight w:val="0"/>
      <w:marTop w:val="0"/>
      <w:marBottom w:val="0"/>
      <w:divBdr>
        <w:top w:val="none" w:sz="0" w:space="0" w:color="auto"/>
        <w:left w:val="none" w:sz="0" w:space="0" w:color="auto"/>
        <w:bottom w:val="none" w:sz="0" w:space="0" w:color="auto"/>
        <w:right w:val="none" w:sz="0" w:space="0" w:color="auto"/>
      </w:divBdr>
    </w:div>
    <w:div w:id="537355027">
      <w:marLeft w:val="0"/>
      <w:marRight w:val="0"/>
      <w:marTop w:val="0"/>
      <w:marBottom w:val="0"/>
      <w:divBdr>
        <w:top w:val="none" w:sz="0" w:space="0" w:color="auto"/>
        <w:left w:val="none" w:sz="0" w:space="0" w:color="auto"/>
        <w:bottom w:val="none" w:sz="0" w:space="0" w:color="auto"/>
        <w:right w:val="none" w:sz="0" w:space="0" w:color="auto"/>
      </w:divBdr>
    </w:div>
    <w:div w:id="537355493">
      <w:marLeft w:val="0"/>
      <w:marRight w:val="0"/>
      <w:marTop w:val="0"/>
      <w:marBottom w:val="0"/>
      <w:divBdr>
        <w:top w:val="none" w:sz="0" w:space="0" w:color="auto"/>
        <w:left w:val="none" w:sz="0" w:space="0" w:color="auto"/>
        <w:bottom w:val="none" w:sz="0" w:space="0" w:color="auto"/>
        <w:right w:val="none" w:sz="0" w:space="0" w:color="auto"/>
      </w:divBdr>
    </w:div>
    <w:div w:id="537469811">
      <w:marLeft w:val="0"/>
      <w:marRight w:val="0"/>
      <w:marTop w:val="0"/>
      <w:marBottom w:val="0"/>
      <w:divBdr>
        <w:top w:val="none" w:sz="0" w:space="0" w:color="auto"/>
        <w:left w:val="none" w:sz="0" w:space="0" w:color="auto"/>
        <w:bottom w:val="none" w:sz="0" w:space="0" w:color="auto"/>
        <w:right w:val="none" w:sz="0" w:space="0" w:color="auto"/>
      </w:divBdr>
    </w:div>
    <w:div w:id="537472671">
      <w:marLeft w:val="0"/>
      <w:marRight w:val="0"/>
      <w:marTop w:val="0"/>
      <w:marBottom w:val="0"/>
      <w:divBdr>
        <w:top w:val="none" w:sz="0" w:space="0" w:color="auto"/>
        <w:left w:val="none" w:sz="0" w:space="0" w:color="auto"/>
        <w:bottom w:val="none" w:sz="0" w:space="0" w:color="auto"/>
        <w:right w:val="none" w:sz="0" w:space="0" w:color="auto"/>
      </w:divBdr>
    </w:div>
    <w:div w:id="537622128">
      <w:marLeft w:val="0"/>
      <w:marRight w:val="0"/>
      <w:marTop w:val="0"/>
      <w:marBottom w:val="0"/>
      <w:divBdr>
        <w:top w:val="none" w:sz="0" w:space="0" w:color="auto"/>
        <w:left w:val="none" w:sz="0" w:space="0" w:color="auto"/>
        <w:bottom w:val="none" w:sz="0" w:space="0" w:color="auto"/>
        <w:right w:val="none" w:sz="0" w:space="0" w:color="auto"/>
      </w:divBdr>
    </w:div>
    <w:div w:id="537622535">
      <w:marLeft w:val="0"/>
      <w:marRight w:val="0"/>
      <w:marTop w:val="0"/>
      <w:marBottom w:val="0"/>
      <w:divBdr>
        <w:top w:val="none" w:sz="0" w:space="0" w:color="auto"/>
        <w:left w:val="none" w:sz="0" w:space="0" w:color="auto"/>
        <w:bottom w:val="none" w:sz="0" w:space="0" w:color="auto"/>
        <w:right w:val="none" w:sz="0" w:space="0" w:color="auto"/>
      </w:divBdr>
    </w:div>
    <w:div w:id="538200052">
      <w:marLeft w:val="0"/>
      <w:marRight w:val="0"/>
      <w:marTop w:val="0"/>
      <w:marBottom w:val="0"/>
      <w:divBdr>
        <w:top w:val="none" w:sz="0" w:space="0" w:color="auto"/>
        <w:left w:val="none" w:sz="0" w:space="0" w:color="auto"/>
        <w:bottom w:val="none" w:sz="0" w:space="0" w:color="auto"/>
        <w:right w:val="none" w:sz="0" w:space="0" w:color="auto"/>
      </w:divBdr>
    </w:div>
    <w:div w:id="538278453">
      <w:marLeft w:val="0"/>
      <w:marRight w:val="0"/>
      <w:marTop w:val="0"/>
      <w:marBottom w:val="0"/>
      <w:divBdr>
        <w:top w:val="none" w:sz="0" w:space="0" w:color="auto"/>
        <w:left w:val="none" w:sz="0" w:space="0" w:color="auto"/>
        <w:bottom w:val="none" w:sz="0" w:space="0" w:color="auto"/>
        <w:right w:val="none" w:sz="0" w:space="0" w:color="auto"/>
      </w:divBdr>
    </w:div>
    <w:div w:id="538519346">
      <w:marLeft w:val="0"/>
      <w:marRight w:val="0"/>
      <w:marTop w:val="0"/>
      <w:marBottom w:val="0"/>
      <w:divBdr>
        <w:top w:val="none" w:sz="0" w:space="0" w:color="auto"/>
        <w:left w:val="none" w:sz="0" w:space="0" w:color="auto"/>
        <w:bottom w:val="none" w:sz="0" w:space="0" w:color="auto"/>
        <w:right w:val="none" w:sz="0" w:space="0" w:color="auto"/>
      </w:divBdr>
    </w:div>
    <w:div w:id="539053678">
      <w:marLeft w:val="0"/>
      <w:marRight w:val="0"/>
      <w:marTop w:val="0"/>
      <w:marBottom w:val="0"/>
      <w:divBdr>
        <w:top w:val="none" w:sz="0" w:space="0" w:color="auto"/>
        <w:left w:val="none" w:sz="0" w:space="0" w:color="auto"/>
        <w:bottom w:val="none" w:sz="0" w:space="0" w:color="auto"/>
        <w:right w:val="none" w:sz="0" w:space="0" w:color="auto"/>
      </w:divBdr>
    </w:div>
    <w:div w:id="539055104">
      <w:marLeft w:val="0"/>
      <w:marRight w:val="0"/>
      <w:marTop w:val="0"/>
      <w:marBottom w:val="0"/>
      <w:divBdr>
        <w:top w:val="none" w:sz="0" w:space="0" w:color="auto"/>
        <w:left w:val="none" w:sz="0" w:space="0" w:color="auto"/>
        <w:bottom w:val="none" w:sz="0" w:space="0" w:color="auto"/>
        <w:right w:val="none" w:sz="0" w:space="0" w:color="auto"/>
      </w:divBdr>
    </w:div>
    <w:div w:id="539316434">
      <w:marLeft w:val="0"/>
      <w:marRight w:val="0"/>
      <w:marTop w:val="0"/>
      <w:marBottom w:val="0"/>
      <w:divBdr>
        <w:top w:val="none" w:sz="0" w:space="0" w:color="auto"/>
        <w:left w:val="none" w:sz="0" w:space="0" w:color="auto"/>
        <w:bottom w:val="none" w:sz="0" w:space="0" w:color="auto"/>
        <w:right w:val="none" w:sz="0" w:space="0" w:color="auto"/>
      </w:divBdr>
    </w:div>
    <w:div w:id="539902897">
      <w:marLeft w:val="0"/>
      <w:marRight w:val="0"/>
      <w:marTop w:val="0"/>
      <w:marBottom w:val="0"/>
      <w:divBdr>
        <w:top w:val="none" w:sz="0" w:space="0" w:color="auto"/>
        <w:left w:val="none" w:sz="0" w:space="0" w:color="auto"/>
        <w:bottom w:val="none" w:sz="0" w:space="0" w:color="auto"/>
        <w:right w:val="none" w:sz="0" w:space="0" w:color="auto"/>
      </w:divBdr>
    </w:div>
    <w:div w:id="539902976">
      <w:marLeft w:val="0"/>
      <w:marRight w:val="0"/>
      <w:marTop w:val="0"/>
      <w:marBottom w:val="0"/>
      <w:divBdr>
        <w:top w:val="none" w:sz="0" w:space="0" w:color="auto"/>
        <w:left w:val="none" w:sz="0" w:space="0" w:color="auto"/>
        <w:bottom w:val="none" w:sz="0" w:space="0" w:color="auto"/>
        <w:right w:val="none" w:sz="0" w:space="0" w:color="auto"/>
      </w:divBdr>
    </w:div>
    <w:div w:id="540241085">
      <w:marLeft w:val="0"/>
      <w:marRight w:val="0"/>
      <w:marTop w:val="0"/>
      <w:marBottom w:val="0"/>
      <w:divBdr>
        <w:top w:val="none" w:sz="0" w:space="0" w:color="auto"/>
        <w:left w:val="none" w:sz="0" w:space="0" w:color="auto"/>
        <w:bottom w:val="none" w:sz="0" w:space="0" w:color="auto"/>
        <w:right w:val="none" w:sz="0" w:space="0" w:color="auto"/>
      </w:divBdr>
    </w:div>
    <w:div w:id="540553493">
      <w:marLeft w:val="0"/>
      <w:marRight w:val="0"/>
      <w:marTop w:val="0"/>
      <w:marBottom w:val="0"/>
      <w:divBdr>
        <w:top w:val="none" w:sz="0" w:space="0" w:color="auto"/>
        <w:left w:val="none" w:sz="0" w:space="0" w:color="auto"/>
        <w:bottom w:val="none" w:sz="0" w:space="0" w:color="auto"/>
        <w:right w:val="none" w:sz="0" w:space="0" w:color="auto"/>
      </w:divBdr>
    </w:div>
    <w:div w:id="540554933">
      <w:marLeft w:val="0"/>
      <w:marRight w:val="0"/>
      <w:marTop w:val="0"/>
      <w:marBottom w:val="0"/>
      <w:divBdr>
        <w:top w:val="none" w:sz="0" w:space="0" w:color="auto"/>
        <w:left w:val="none" w:sz="0" w:space="0" w:color="auto"/>
        <w:bottom w:val="none" w:sz="0" w:space="0" w:color="auto"/>
        <w:right w:val="none" w:sz="0" w:space="0" w:color="auto"/>
      </w:divBdr>
    </w:div>
    <w:div w:id="540824101">
      <w:marLeft w:val="0"/>
      <w:marRight w:val="0"/>
      <w:marTop w:val="0"/>
      <w:marBottom w:val="0"/>
      <w:divBdr>
        <w:top w:val="none" w:sz="0" w:space="0" w:color="auto"/>
        <w:left w:val="none" w:sz="0" w:space="0" w:color="auto"/>
        <w:bottom w:val="none" w:sz="0" w:space="0" w:color="auto"/>
        <w:right w:val="none" w:sz="0" w:space="0" w:color="auto"/>
      </w:divBdr>
    </w:div>
    <w:div w:id="540829236">
      <w:marLeft w:val="0"/>
      <w:marRight w:val="0"/>
      <w:marTop w:val="0"/>
      <w:marBottom w:val="0"/>
      <w:divBdr>
        <w:top w:val="none" w:sz="0" w:space="0" w:color="auto"/>
        <w:left w:val="none" w:sz="0" w:space="0" w:color="auto"/>
        <w:bottom w:val="none" w:sz="0" w:space="0" w:color="auto"/>
        <w:right w:val="none" w:sz="0" w:space="0" w:color="auto"/>
      </w:divBdr>
    </w:div>
    <w:div w:id="541283539">
      <w:marLeft w:val="0"/>
      <w:marRight w:val="0"/>
      <w:marTop w:val="0"/>
      <w:marBottom w:val="0"/>
      <w:divBdr>
        <w:top w:val="none" w:sz="0" w:space="0" w:color="auto"/>
        <w:left w:val="none" w:sz="0" w:space="0" w:color="auto"/>
        <w:bottom w:val="none" w:sz="0" w:space="0" w:color="auto"/>
        <w:right w:val="none" w:sz="0" w:space="0" w:color="auto"/>
      </w:divBdr>
    </w:div>
    <w:div w:id="541405626">
      <w:marLeft w:val="0"/>
      <w:marRight w:val="0"/>
      <w:marTop w:val="0"/>
      <w:marBottom w:val="0"/>
      <w:divBdr>
        <w:top w:val="none" w:sz="0" w:space="0" w:color="auto"/>
        <w:left w:val="none" w:sz="0" w:space="0" w:color="auto"/>
        <w:bottom w:val="none" w:sz="0" w:space="0" w:color="auto"/>
        <w:right w:val="none" w:sz="0" w:space="0" w:color="auto"/>
      </w:divBdr>
    </w:div>
    <w:div w:id="541676638">
      <w:marLeft w:val="0"/>
      <w:marRight w:val="0"/>
      <w:marTop w:val="0"/>
      <w:marBottom w:val="0"/>
      <w:divBdr>
        <w:top w:val="none" w:sz="0" w:space="0" w:color="auto"/>
        <w:left w:val="none" w:sz="0" w:space="0" w:color="auto"/>
        <w:bottom w:val="none" w:sz="0" w:space="0" w:color="auto"/>
        <w:right w:val="none" w:sz="0" w:space="0" w:color="auto"/>
      </w:divBdr>
    </w:div>
    <w:div w:id="541985939">
      <w:marLeft w:val="0"/>
      <w:marRight w:val="0"/>
      <w:marTop w:val="0"/>
      <w:marBottom w:val="0"/>
      <w:divBdr>
        <w:top w:val="none" w:sz="0" w:space="0" w:color="auto"/>
        <w:left w:val="none" w:sz="0" w:space="0" w:color="auto"/>
        <w:bottom w:val="none" w:sz="0" w:space="0" w:color="auto"/>
        <w:right w:val="none" w:sz="0" w:space="0" w:color="auto"/>
      </w:divBdr>
    </w:div>
    <w:div w:id="543061111">
      <w:marLeft w:val="0"/>
      <w:marRight w:val="0"/>
      <w:marTop w:val="0"/>
      <w:marBottom w:val="0"/>
      <w:divBdr>
        <w:top w:val="none" w:sz="0" w:space="0" w:color="auto"/>
        <w:left w:val="none" w:sz="0" w:space="0" w:color="auto"/>
        <w:bottom w:val="none" w:sz="0" w:space="0" w:color="auto"/>
        <w:right w:val="none" w:sz="0" w:space="0" w:color="auto"/>
      </w:divBdr>
    </w:div>
    <w:div w:id="543643419">
      <w:marLeft w:val="0"/>
      <w:marRight w:val="0"/>
      <w:marTop w:val="0"/>
      <w:marBottom w:val="0"/>
      <w:divBdr>
        <w:top w:val="none" w:sz="0" w:space="0" w:color="auto"/>
        <w:left w:val="none" w:sz="0" w:space="0" w:color="auto"/>
        <w:bottom w:val="none" w:sz="0" w:space="0" w:color="auto"/>
        <w:right w:val="none" w:sz="0" w:space="0" w:color="auto"/>
      </w:divBdr>
    </w:div>
    <w:div w:id="543910079">
      <w:marLeft w:val="0"/>
      <w:marRight w:val="0"/>
      <w:marTop w:val="0"/>
      <w:marBottom w:val="0"/>
      <w:divBdr>
        <w:top w:val="none" w:sz="0" w:space="0" w:color="auto"/>
        <w:left w:val="none" w:sz="0" w:space="0" w:color="auto"/>
        <w:bottom w:val="none" w:sz="0" w:space="0" w:color="auto"/>
        <w:right w:val="none" w:sz="0" w:space="0" w:color="auto"/>
      </w:divBdr>
    </w:div>
    <w:div w:id="544145963">
      <w:marLeft w:val="0"/>
      <w:marRight w:val="0"/>
      <w:marTop w:val="0"/>
      <w:marBottom w:val="0"/>
      <w:divBdr>
        <w:top w:val="none" w:sz="0" w:space="0" w:color="auto"/>
        <w:left w:val="none" w:sz="0" w:space="0" w:color="auto"/>
        <w:bottom w:val="none" w:sz="0" w:space="0" w:color="auto"/>
        <w:right w:val="none" w:sz="0" w:space="0" w:color="auto"/>
      </w:divBdr>
    </w:div>
    <w:div w:id="544416664">
      <w:marLeft w:val="0"/>
      <w:marRight w:val="0"/>
      <w:marTop w:val="0"/>
      <w:marBottom w:val="0"/>
      <w:divBdr>
        <w:top w:val="none" w:sz="0" w:space="0" w:color="auto"/>
        <w:left w:val="none" w:sz="0" w:space="0" w:color="auto"/>
        <w:bottom w:val="none" w:sz="0" w:space="0" w:color="auto"/>
        <w:right w:val="none" w:sz="0" w:space="0" w:color="auto"/>
      </w:divBdr>
    </w:div>
    <w:div w:id="544604602">
      <w:marLeft w:val="0"/>
      <w:marRight w:val="0"/>
      <w:marTop w:val="0"/>
      <w:marBottom w:val="0"/>
      <w:divBdr>
        <w:top w:val="none" w:sz="0" w:space="0" w:color="auto"/>
        <w:left w:val="none" w:sz="0" w:space="0" w:color="auto"/>
        <w:bottom w:val="none" w:sz="0" w:space="0" w:color="auto"/>
        <w:right w:val="none" w:sz="0" w:space="0" w:color="auto"/>
      </w:divBdr>
    </w:div>
    <w:div w:id="544633860">
      <w:marLeft w:val="0"/>
      <w:marRight w:val="0"/>
      <w:marTop w:val="0"/>
      <w:marBottom w:val="0"/>
      <w:divBdr>
        <w:top w:val="none" w:sz="0" w:space="0" w:color="auto"/>
        <w:left w:val="none" w:sz="0" w:space="0" w:color="auto"/>
        <w:bottom w:val="none" w:sz="0" w:space="0" w:color="auto"/>
        <w:right w:val="none" w:sz="0" w:space="0" w:color="auto"/>
      </w:divBdr>
    </w:div>
    <w:div w:id="544683527">
      <w:marLeft w:val="0"/>
      <w:marRight w:val="0"/>
      <w:marTop w:val="0"/>
      <w:marBottom w:val="0"/>
      <w:divBdr>
        <w:top w:val="none" w:sz="0" w:space="0" w:color="auto"/>
        <w:left w:val="none" w:sz="0" w:space="0" w:color="auto"/>
        <w:bottom w:val="none" w:sz="0" w:space="0" w:color="auto"/>
        <w:right w:val="none" w:sz="0" w:space="0" w:color="auto"/>
      </w:divBdr>
    </w:div>
    <w:div w:id="544756913">
      <w:marLeft w:val="0"/>
      <w:marRight w:val="0"/>
      <w:marTop w:val="0"/>
      <w:marBottom w:val="0"/>
      <w:divBdr>
        <w:top w:val="none" w:sz="0" w:space="0" w:color="auto"/>
        <w:left w:val="none" w:sz="0" w:space="0" w:color="auto"/>
        <w:bottom w:val="none" w:sz="0" w:space="0" w:color="auto"/>
        <w:right w:val="none" w:sz="0" w:space="0" w:color="auto"/>
      </w:divBdr>
    </w:div>
    <w:div w:id="544759593">
      <w:marLeft w:val="0"/>
      <w:marRight w:val="0"/>
      <w:marTop w:val="0"/>
      <w:marBottom w:val="0"/>
      <w:divBdr>
        <w:top w:val="none" w:sz="0" w:space="0" w:color="auto"/>
        <w:left w:val="none" w:sz="0" w:space="0" w:color="auto"/>
        <w:bottom w:val="none" w:sz="0" w:space="0" w:color="auto"/>
        <w:right w:val="none" w:sz="0" w:space="0" w:color="auto"/>
      </w:divBdr>
    </w:div>
    <w:div w:id="544831911">
      <w:marLeft w:val="0"/>
      <w:marRight w:val="0"/>
      <w:marTop w:val="0"/>
      <w:marBottom w:val="0"/>
      <w:divBdr>
        <w:top w:val="none" w:sz="0" w:space="0" w:color="auto"/>
        <w:left w:val="none" w:sz="0" w:space="0" w:color="auto"/>
        <w:bottom w:val="none" w:sz="0" w:space="0" w:color="auto"/>
        <w:right w:val="none" w:sz="0" w:space="0" w:color="auto"/>
      </w:divBdr>
    </w:div>
    <w:div w:id="544878203">
      <w:marLeft w:val="0"/>
      <w:marRight w:val="0"/>
      <w:marTop w:val="0"/>
      <w:marBottom w:val="0"/>
      <w:divBdr>
        <w:top w:val="none" w:sz="0" w:space="0" w:color="auto"/>
        <w:left w:val="none" w:sz="0" w:space="0" w:color="auto"/>
        <w:bottom w:val="none" w:sz="0" w:space="0" w:color="auto"/>
        <w:right w:val="none" w:sz="0" w:space="0" w:color="auto"/>
      </w:divBdr>
    </w:div>
    <w:div w:id="545024144">
      <w:marLeft w:val="0"/>
      <w:marRight w:val="0"/>
      <w:marTop w:val="0"/>
      <w:marBottom w:val="0"/>
      <w:divBdr>
        <w:top w:val="none" w:sz="0" w:space="0" w:color="auto"/>
        <w:left w:val="none" w:sz="0" w:space="0" w:color="auto"/>
        <w:bottom w:val="none" w:sz="0" w:space="0" w:color="auto"/>
        <w:right w:val="none" w:sz="0" w:space="0" w:color="auto"/>
      </w:divBdr>
    </w:div>
    <w:div w:id="545265299">
      <w:marLeft w:val="0"/>
      <w:marRight w:val="0"/>
      <w:marTop w:val="0"/>
      <w:marBottom w:val="0"/>
      <w:divBdr>
        <w:top w:val="none" w:sz="0" w:space="0" w:color="auto"/>
        <w:left w:val="none" w:sz="0" w:space="0" w:color="auto"/>
        <w:bottom w:val="none" w:sz="0" w:space="0" w:color="auto"/>
        <w:right w:val="none" w:sz="0" w:space="0" w:color="auto"/>
      </w:divBdr>
    </w:div>
    <w:div w:id="545720784">
      <w:marLeft w:val="0"/>
      <w:marRight w:val="0"/>
      <w:marTop w:val="0"/>
      <w:marBottom w:val="0"/>
      <w:divBdr>
        <w:top w:val="none" w:sz="0" w:space="0" w:color="auto"/>
        <w:left w:val="none" w:sz="0" w:space="0" w:color="auto"/>
        <w:bottom w:val="none" w:sz="0" w:space="0" w:color="auto"/>
        <w:right w:val="none" w:sz="0" w:space="0" w:color="auto"/>
      </w:divBdr>
    </w:div>
    <w:div w:id="545876534">
      <w:marLeft w:val="0"/>
      <w:marRight w:val="0"/>
      <w:marTop w:val="0"/>
      <w:marBottom w:val="0"/>
      <w:divBdr>
        <w:top w:val="none" w:sz="0" w:space="0" w:color="auto"/>
        <w:left w:val="none" w:sz="0" w:space="0" w:color="auto"/>
        <w:bottom w:val="none" w:sz="0" w:space="0" w:color="auto"/>
        <w:right w:val="none" w:sz="0" w:space="0" w:color="auto"/>
      </w:divBdr>
    </w:div>
    <w:div w:id="545877179">
      <w:marLeft w:val="0"/>
      <w:marRight w:val="0"/>
      <w:marTop w:val="0"/>
      <w:marBottom w:val="0"/>
      <w:divBdr>
        <w:top w:val="none" w:sz="0" w:space="0" w:color="auto"/>
        <w:left w:val="none" w:sz="0" w:space="0" w:color="auto"/>
        <w:bottom w:val="none" w:sz="0" w:space="0" w:color="auto"/>
        <w:right w:val="none" w:sz="0" w:space="0" w:color="auto"/>
      </w:divBdr>
    </w:div>
    <w:div w:id="546374141">
      <w:marLeft w:val="0"/>
      <w:marRight w:val="0"/>
      <w:marTop w:val="0"/>
      <w:marBottom w:val="0"/>
      <w:divBdr>
        <w:top w:val="none" w:sz="0" w:space="0" w:color="auto"/>
        <w:left w:val="none" w:sz="0" w:space="0" w:color="auto"/>
        <w:bottom w:val="none" w:sz="0" w:space="0" w:color="auto"/>
        <w:right w:val="none" w:sz="0" w:space="0" w:color="auto"/>
      </w:divBdr>
    </w:div>
    <w:div w:id="546376233">
      <w:marLeft w:val="0"/>
      <w:marRight w:val="0"/>
      <w:marTop w:val="0"/>
      <w:marBottom w:val="0"/>
      <w:divBdr>
        <w:top w:val="none" w:sz="0" w:space="0" w:color="auto"/>
        <w:left w:val="none" w:sz="0" w:space="0" w:color="auto"/>
        <w:bottom w:val="none" w:sz="0" w:space="0" w:color="auto"/>
        <w:right w:val="none" w:sz="0" w:space="0" w:color="auto"/>
      </w:divBdr>
    </w:div>
    <w:div w:id="546382090">
      <w:marLeft w:val="0"/>
      <w:marRight w:val="0"/>
      <w:marTop w:val="0"/>
      <w:marBottom w:val="0"/>
      <w:divBdr>
        <w:top w:val="none" w:sz="0" w:space="0" w:color="auto"/>
        <w:left w:val="none" w:sz="0" w:space="0" w:color="auto"/>
        <w:bottom w:val="none" w:sz="0" w:space="0" w:color="auto"/>
        <w:right w:val="none" w:sz="0" w:space="0" w:color="auto"/>
      </w:divBdr>
    </w:div>
    <w:div w:id="547496705">
      <w:marLeft w:val="0"/>
      <w:marRight w:val="0"/>
      <w:marTop w:val="0"/>
      <w:marBottom w:val="0"/>
      <w:divBdr>
        <w:top w:val="none" w:sz="0" w:space="0" w:color="auto"/>
        <w:left w:val="none" w:sz="0" w:space="0" w:color="auto"/>
        <w:bottom w:val="none" w:sz="0" w:space="0" w:color="auto"/>
        <w:right w:val="none" w:sz="0" w:space="0" w:color="auto"/>
      </w:divBdr>
    </w:div>
    <w:div w:id="547499105">
      <w:marLeft w:val="0"/>
      <w:marRight w:val="0"/>
      <w:marTop w:val="0"/>
      <w:marBottom w:val="0"/>
      <w:divBdr>
        <w:top w:val="none" w:sz="0" w:space="0" w:color="auto"/>
        <w:left w:val="none" w:sz="0" w:space="0" w:color="auto"/>
        <w:bottom w:val="none" w:sz="0" w:space="0" w:color="auto"/>
        <w:right w:val="none" w:sz="0" w:space="0" w:color="auto"/>
      </w:divBdr>
    </w:div>
    <w:div w:id="548029914">
      <w:marLeft w:val="0"/>
      <w:marRight w:val="0"/>
      <w:marTop w:val="0"/>
      <w:marBottom w:val="0"/>
      <w:divBdr>
        <w:top w:val="none" w:sz="0" w:space="0" w:color="auto"/>
        <w:left w:val="none" w:sz="0" w:space="0" w:color="auto"/>
        <w:bottom w:val="none" w:sz="0" w:space="0" w:color="auto"/>
        <w:right w:val="none" w:sz="0" w:space="0" w:color="auto"/>
      </w:divBdr>
    </w:div>
    <w:div w:id="548345740">
      <w:marLeft w:val="0"/>
      <w:marRight w:val="0"/>
      <w:marTop w:val="0"/>
      <w:marBottom w:val="0"/>
      <w:divBdr>
        <w:top w:val="none" w:sz="0" w:space="0" w:color="auto"/>
        <w:left w:val="none" w:sz="0" w:space="0" w:color="auto"/>
        <w:bottom w:val="none" w:sz="0" w:space="0" w:color="auto"/>
        <w:right w:val="none" w:sz="0" w:space="0" w:color="auto"/>
      </w:divBdr>
    </w:div>
    <w:div w:id="548806601">
      <w:marLeft w:val="0"/>
      <w:marRight w:val="0"/>
      <w:marTop w:val="0"/>
      <w:marBottom w:val="0"/>
      <w:divBdr>
        <w:top w:val="none" w:sz="0" w:space="0" w:color="auto"/>
        <w:left w:val="none" w:sz="0" w:space="0" w:color="auto"/>
        <w:bottom w:val="none" w:sz="0" w:space="0" w:color="auto"/>
        <w:right w:val="none" w:sz="0" w:space="0" w:color="auto"/>
      </w:divBdr>
    </w:div>
    <w:div w:id="549076661">
      <w:marLeft w:val="0"/>
      <w:marRight w:val="0"/>
      <w:marTop w:val="0"/>
      <w:marBottom w:val="0"/>
      <w:divBdr>
        <w:top w:val="none" w:sz="0" w:space="0" w:color="auto"/>
        <w:left w:val="none" w:sz="0" w:space="0" w:color="auto"/>
        <w:bottom w:val="none" w:sz="0" w:space="0" w:color="auto"/>
        <w:right w:val="none" w:sz="0" w:space="0" w:color="auto"/>
      </w:divBdr>
    </w:div>
    <w:div w:id="549344855">
      <w:marLeft w:val="0"/>
      <w:marRight w:val="0"/>
      <w:marTop w:val="0"/>
      <w:marBottom w:val="0"/>
      <w:divBdr>
        <w:top w:val="none" w:sz="0" w:space="0" w:color="auto"/>
        <w:left w:val="none" w:sz="0" w:space="0" w:color="auto"/>
        <w:bottom w:val="none" w:sz="0" w:space="0" w:color="auto"/>
        <w:right w:val="none" w:sz="0" w:space="0" w:color="auto"/>
      </w:divBdr>
    </w:div>
    <w:div w:id="549611565">
      <w:marLeft w:val="0"/>
      <w:marRight w:val="0"/>
      <w:marTop w:val="0"/>
      <w:marBottom w:val="0"/>
      <w:divBdr>
        <w:top w:val="none" w:sz="0" w:space="0" w:color="auto"/>
        <w:left w:val="none" w:sz="0" w:space="0" w:color="auto"/>
        <w:bottom w:val="none" w:sz="0" w:space="0" w:color="auto"/>
        <w:right w:val="none" w:sz="0" w:space="0" w:color="auto"/>
      </w:divBdr>
    </w:div>
    <w:div w:id="549615337">
      <w:marLeft w:val="0"/>
      <w:marRight w:val="0"/>
      <w:marTop w:val="0"/>
      <w:marBottom w:val="0"/>
      <w:divBdr>
        <w:top w:val="none" w:sz="0" w:space="0" w:color="auto"/>
        <w:left w:val="none" w:sz="0" w:space="0" w:color="auto"/>
        <w:bottom w:val="none" w:sz="0" w:space="0" w:color="auto"/>
        <w:right w:val="none" w:sz="0" w:space="0" w:color="auto"/>
      </w:divBdr>
    </w:div>
    <w:div w:id="549808530">
      <w:marLeft w:val="0"/>
      <w:marRight w:val="0"/>
      <w:marTop w:val="0"/>
      <w:marBottom w:val="0"/>
      <w:divBdr>
        <w:top w:val="none" w:sz="0" w:space="0" w:color="auto"/>
        <w:left w:val="none" w:sz="0" w:space="0" w:color="auto"/>
        <w:bottom w:val="none" w:sz="0" w:space="0" w:color="auto"/>
        <w:right w:val="none" w:sz="0" w:space="0" w:color="auto"/>
      </w:divBdr>
    </w:div>
    <w:div w:id="549809042">
      <w:marLeft w:val="0"/>
      <w:marRight w:val="0"/>
      <w:marTop w:val="0"/>
      <w:marBottom w:val="0"/>
      <w:divBdr>
        <w:top w:val="none" w:sz="0" w:space="0" w:color="auto"/>
        <w:left w:val="none" w:sz="0" w:space="0" w:color="auto"/>
        <w:bottom w:val="none" w:sz="0" w:space="0" w:color="auto"/>
        <w:right w:val="none" w:sz="0" w:space="0" w:color="auto"/>
      </w:divBdr>
    </w:div>
    <w:div w:id="549919016">
      <w:marLeft w:val="0"/>
      <w:marRight w:val="0"/>
      <w:marTop w:val="0"/>
      <w:marBottom w:val="0"/>
      <w:divBdr>
        <w:top w:val="none" w:sz="0" w:space="0" w:color="auto"/>
        <w:left w:val="none" w:sz="0" w:space="0" w:color="auto"/>
        <w:bottom w:val="none" w:sz="0" w:space="0" w:color="auto"/>
        <w:right w:val="none" w:sz="0" w:space="0" w:color="auto"/>
      </w:divBdr>
    </w:div>
    <w:div w:id="549923552">
      <w:marLeft w:val="0"/>
      <w:marRight w:val="0"/>
      <w:marTop w:val="0"/>
      <w:marBottom w:val="0"/>
      <w:divBdr>
        <w:top w:val="none" w:sz="0" w:space="0" w:color="auto"/>
        <w:left w:val="none" w:sz="0" w:space="0" w:color="auto"/>
        <w:bottom w:val="none" w:sz="0" w:space="0" w:color="auto"/>
        <w:right w:val="none" w:sz="0" w:space="0" w:color="auto"/>
      </w:divBdr>
    </w:div>
    <w:div w:id="549925923">
      <w:marLeft w:val="0"/>
      <w:marRight w:val="0"/>
      <w:marTop w:val="0"/>
      <w:marBottom w:val="0"/>
      <w:divBdr>
        <w:top w:val="none" w:sz="0" w:space="0" w:color="auto"/>
        <w:left w:val="none" w:sz="0" w:space="0" w:color="auto"/>
        <w:bottom w:val="none" w:sz="0" w:space="0" w:color="auto"/>
        <w:right w:val="none" w:sz="0" w:space="0" w:color="auto"/>
      </w:divBdr>
    </w:div>
    <w:div w:id="550115846">
      <w:marLeft w:val="0"/>
      <w:marRight w:val="0"/>
      <w:marTop w:val="0"/>
      <w:marBottom w:val="0"/>
      <w:divBdr>
        <w:top w:val="none" w:sz="0" w:space="0" w:color="auto"/>
        <w:left w:val="none" w:sz="0" w:space="0" w:color="auto"/>
        <w:bottom w:val="none" w:sz="0" w:space="0" w:color="auto"/>
        <w:right w:val="none" w:sz="0" w:space="0" w:color="auto"/>
      </w:divBdr>
    </w:div>
    <w:div w:id="550850147">
      <w:marLeft w:val="0"/>
      <w:marRight w:val="0"/>
      <w:marTop w:val="0"/>
      <w:marBottom w:val="0"/>
      <w:divBdr>
        <w:top w:val="none" w:sz="0" w:space="0" w:color="auto"/>
        <w:left w:val="none" w:sz="0" w:space="0" w:color="auto"/>
        <w:bottom w:val="none" w:sz="0" w:space="0" w:color="auto"/>
        <w:right w:val="none" w:sz="0" w:space="0" w:color="auto"/>
      </w:divBdr>
    </w:div>
    <w:div w:id="550925938">
      <w:marLeft w:val="0"/>
      <w:marRight w:val="0"/>
      <w:marTop w:val="0"/>
      <w:marBottom w:val="0"/>
      <w:divBdr>
        <w:top w:val="none" w:sz="0" w:space="0" w:color="auto"/>
        <w:left w:val="none" w:sz="0" w:space="0" w:color="auto"/>
        <w:bottom w:val="none" w:sz="0" w:space="0" w:color="auto"/>
        <w:right w:val="none" w:sz="0" w:space="0" w:color="auto"/>
      </w:divBdr>
    </w:div>
    <w:div w:id="551768800">
      <w:marLeft w:val="0"/>
      <w:marRight w:val="0"/>
      <w:marTop w:val="0"/>
      <w:marBottom w:val="0"/>
      <w:divBdr>
        <w:top w:val="none" w:sz="0" w:space="0" w:color="auto"/>
        <w:left w:val="none" w:sz="0" w:space="0" w:color="auto"/>
        <w:bottom w:val="none" w:sz="0" w:space="0" w:color="auto"/>
        <w:right w:val="none" w:sz="0" w:space="0" w:color="auto"/>
      </w:divBdr>
    </w:div>
    <w:div w:id="551775769">
      <w:marLeft w:val="0"/>
      <w:marRight w:val="0"/>
      <w:marTop w:val="0"/>
      <w:marBottom w:val="0"/>
      <w:divBdr>
        <w:top w:val="none" w:sz="0" w:space="0" w:color="auto"/>
        <w:left w:val="none" w:sz="0" w:space="0" w:color="auto"/>
        <w:bottom w:val="none" w:sz="0" w:space="0" w:color="auto"/>
        <w:right w:val="none" w:sz="0" w:space="0" w:color="auto"/>
      </w:divBdr>
    </w:div>
    <w:div w:id="552162387">
      <w:marLeft w:val="0"/>
      <w:marRight w:val="0"/>
      <w:marTop w:val="0"/>
      <w:marBottom w:val="0"/>
      <w:divBdr>
        <w:top w:val="none" w:sz="0" w:space="0" w:color="auto"/>
        <w:left w:val="none" w:sz="0" w:space="0" w:color="auto"/>
        <w:bottom w:val="none" w:sz="0" w:space="0" w:color="auto"/>
        <w:right w:val="none" w:sz="0" w:space="0" w:color="auto"/>
      </w:divBdr>
    </w:div>
    <w:div w:id="552498310">
      <w:marLeft w:val="0"/>
      <w:marRight w:val="0"/>
      <w:marTop w:val="0"/>
      <w:marBottom w:val="0"/>
      <w:divBdr>
        <w:top w:val="none" w:sz="0" w:space="0" w:color="auto"/>
        <w:left w:val="none" w:sz="0" w:space="0" w:color="auto"/>
        <w:bottom w:val="none" w:sz="0" w:space="0" w:color="auto"/>
        <w:right w:val="none" w:sz="0" w:space="0" w:color="auto"/>
      </w:divBdr>
    </w:div>
    <w:div w:id="552624617">
      <w:marLeft w:val="0"/>
      <w:marRight w:val="0"/>
      <w:marTop w:val="0"/>
      <w:marBottom w:val="0"/>
      <w:divBdr>
        <w:top w:val="none" w:sz="0" w:space="0" w:color="auto"/>
        <w:left w:val="none" w:sz="0" w:space="0" w:color="auto"/>
        <w:bottom w:val="none" w:sz="0" w:space="0" w:color="auto"/>
        <w:right w:val="none" w:sz="0" w:space="0" w:color="auto"/>
      </w:divBdr>
    </w:div>
    <w:div w:id="552624668">
      <w:marLeft w:val="0"/>
      <w:marRight w:val="0"/>
      <w:marTop w:val="0"/>
      <w:marBottom w:val="0"/>
      <w:divBdr>
        <w:top w:val="none" w:sz="0" w:space="0" w:color="auto"/>
        <w:left w:val="none" w:sz="0" w:space="0" w:color="auto"/>
        <w:bottom w:val="none" w:sz="0" w:space="0" w:color="auto"/>
        <w:right w:val="none" w:sz="0" w:space="0" w:color="auto"/>
      </w:divBdr>
    </w:div>
    <w:div w:id="552810042">
      <w:marLeft w:val="0"/>
      <w:marRight w:val="0"/>
      <w:marTop w:val="0"/>
      <w:marBottom w:val="0"/>
      <w:divBdr>
        <w:top w:val="none" w:sz="0" w:space="0" w:color="auto"/>
        <w:left w:val="none" w:sz="0" w:space="0" w:color="auto"/>
        <w:bottom w:val="none" w:sz="0" w:space="0" w:color="auto"/>
        <w:right w:val="none" w:sz="0" w:space="0" w:color="auto"/>
      </w:divBdr>
    </w:div>
    <w:div w:id="553274998">
      <w:marLeft w:val="0"/>
      <w:marRight w:val="0"/>
      <w:marTop w:val="0"/>
      <w:marBottom w:val="0"/>
      <w:divBdr>
        <w:top w:val="none" w:sz="0" w:space="0" w:color="auto"/>
        <w:left w:val="none" w:sz="0" w:space="0" w:color="auto"/>
        <w:bottom w:val="none" w:sz="0" w:space="0" w:color="auto"/>
        <w:right w:val="none" w:sz="0" w:space="0" w:color="auto"/>
      </w:divBdr>
    </w:div>
    <w:div w:id="553347394">
      <w:marLeft w:val="0"/>
      <w:marRight w:val="0"/>
      <w:marTop w:val="0"/>
      <w:marBottom w:val="0"/>
      <w:divBdr>
        <w:top w:val="none" w:sz="0" w:space="0" w:color="auto"/>
        <w:left w:val="none" w:sz="0" w:space="0" w:color="auto"/>
        <w:bottom w:val="none" w:sz="0" w:space="0" w:color="auto"/>
        <w:right w:val="none" w:sz="0" w:space="0" w:color="auto"/>
      </w:divBdr>
    </w:div>
    <w:div w:id="554122202">
      <w:marLeft w:val="0"/>
      <w:marRight w:val="0"/>
      <w:marTop w:val="0"/>
      <w:marBottom w:val="0"/>
      <w:divBdr>
        <w:top w:val="none" w:sz="0" w:space="0" w:color="auto"/>
        <w:left w:val="none" w:sz="0" w:space="0" w:color="auto"/>
        <w:bottom w:val="none" w:sz="0" w:space="0" w:color="auto"/>
        <w:right w:val="none" w:sz="0" w:space="0" w:color="auto"/>
      </w:divBdr>
    </w:div>
    <w:div w:id="554315049">
      <w:marLeft w:val="0"/>
      <w:marRight w:val="0"/>
      <w:marTop w:val="0"/>
      <w:marBottom w:val="0"/>
      <w:divBdr>
        <w:top w:val="none" w:sz="0" w:space="0" w:color="auto"/>
        <w:left w:val="none" w:sz="0" w:space="0" w:color="auto"/>
        <w:bottom w:val="none" w:sz="0" w:space="0" w:color="auto"/>
        <w:right w:val="none" w:sz="0" w:space="0" w:color="auto"/>
      </w:divBdr>
    </w:div>
    <w:div w:id="554464324">
      <w:marLeft w:val="0"/>
      <w:marRight w:val="0"/>
      <w:marTop w:val="0"/>
      <w:marBottom w:val="0"/>
      <w:divBdr>
        <w:top w:val="none" w:sz="0" w:space="0" w:color="auto"/>
        <w:left w:val="none" w:sz="0" w:space="0" w:color="auto"/>
        <w:bottom w:val="none" w:sz="0" w:space="0" w:color="auto"/>
        <w:right w:val="none" w:sz="0" w:space="0" w:color="auto"/>
      </w:divBdr>
    </w:div>
    <w:div w:id="555164167">
      <w:marLeft w:val="0"/>
      <w:marRight w:val="0"/>
      <w:marTop w:val="0"/>
      <w:marBottom w:val="0"/>
      <w:divBdr>
        <w:top w:val="none" w:sz="0" w:space="0" w:color="auto"/>
        <w:left w:val="none" w:sz="0" w:space="0" w:color="auto"/>
        <w:bottom w:val="none" w:sz="0" w:space="0" w:color="auto"/>
        <w:right w:val="none" w:sz="0" w:space="0" w:color="auto"/>
      </w:divBdr>
    </w:div>
    <w:div w:id="555166200">
      <w:marLeft w:val="0"/>
      <w:marRight w:val="0"/>
      <w:marTop w:val="0"/>
      <w:marBottom w:val="0"/>
      <w:divBdr>
        <w:top w:val="none" w:sz="0" w:space="0" w:color="auto"/>
        <w:left w:val="none" w:sz="0" w:space="0" w:color="auto"/>
        <w:bottom w:val="none" w:sz="0" w:space="0" w:color="auto"/>
        <w:right w:val="none" w:sz="0" w:space="0" w:color="auto"/>
      </w:divBdr>
    </w:div>
    <w:div w:id="555438800">
      <w:marLeft w:val="0"/>
      <w:marRight w:val="0"/>
      <w:marTop w:val="0"/>
      <w:marBottom w:val="0"/>
      <w:divBdr>
        <w:top w:val="none" w:sz="0" w:space="0" w:color="auto"/>
        <w:left w:val="none" w:sz="0" w:space="0" w:color="auto"/>
        <w:bottom w:val="none" w:sz="0" w:space="0" w:color="auto"/>
        <w:right w:val="none" w:sz="0" w:space="0" w:color="auto"/>
      </w:divBdr>
    </w:div>
    <w:div w:id="555701513">
      <w:marLeft w:val="0"/>
      <w:marRight w:val="0"/>
      <w:marTop w:val="0"/>
      <w:marBottom w:val="0"/>
      <w:divBdr>
        <w:top w:val="none" w:sz="0" w:space="0" w:color="auto"/>
        <w:left w:val="none" w:sz="0" w:space="0" w:color="auto"/>
        <w:bottom w:val="none" w:sz="0" w:space="0" w:color="auto"/>
        <w:right w:val="none" w:sz="0" w:space="0" w:color="auto"/>
      </w:divBdr>
    </w:div>
    <w:div w:id="555892424">
      <w:marLeft w:val="0"/>
      <w:marRight w:val="0"/>
      <w:marTop w:val="0"/>
      <w:marBottom w:val="0"/>
      <w:divBdr>
        <w:top w:val="none" w:sz="0" w:space="0" w:color="auto"/>
        <w:left w:val="none" w:sz="0" w:space="0" w:color="auto"/>
        <w:bottom w:val="none" w:sz="0" w:space="0" w:color="auto"/>
        <w:right w:val="none" w:sz="0" w:space="0" w:color="auto"/>
      </w:divBdr>
    </w:div>
    <w:div w:id="556278778">
      <w:marLeft w:val="0"/>
      <w:marRight w:val="0"/>
      <w:marTop w:val="0"/>
      <w:marBottom w:val="0"/>
      <w:divBdr>
        <w:top w:val="none" w:sz="0" w:space="0" w:color="auto"/>
        <w:left w:val="none" w:sz="0" w:space="0" w:color="auto"/>
        <w:bottom w:val="none" w:sz="0" w:space="0" w:color="auto"/>
        <w:right w:val="none" w:sz="0" w:space="0" w:color="auto"/>
      </w:divBdr>
    </w:div>
    <w:div w:id="556669344">
      <w:marLeft w:val="0"/>
      <w:marRight w:val="0"/>
      <w:marTop w:val="0"/>
      <w:marBottom w:val="0"/>
      <w:divBdr>
        <w:top w:val="none" w:sz="0" w:space="0" w:color="auto"/>
        <w:left w:val="none" w:sz="0" w:space="0" w:color="auto"/>
        <w:bottom w:val="none" w:sz="0" w:space="0" w:color="auto"/>
        <w:right w:val="none" w:sz="0" w:space="0" w:color="auto"/>
      </w:divBdr>
    </w:div>
    <w:div w:id="556820434">
      <w:marLeft w:val="0"/>
      <w:marRight w:val="0"/>
      <w:marTop w:val="0"/>
      <w:marBottom w:val="0"/>
      <w:divBdr>
        <w:top w:val="none" w:sz="0" w:space="0" w:color="auto"/>
        <w:left w:val="none" w:sz="0" w:space="0" w:color="auto"/>
        <w:bottom w:val="none" w:sz="0" w:space="0" w:color="auto"/>
        <w:right w:val="none" w:sz="0" w:space="0" w:color="auto"/>
      </w:divBdr>
    </w:div>
    <w:div w:id="557207872">
      <w:marLeft w:val="0"/>
      <w:marRight w:val="0"/>
      <w:marTop w:val="0"/>
      <w:marBottom w:val="0"/>
      <w:divBdr>
        <w:top w:val="none" w:sz="0" w:space="0" w:color="auto"/>
        <w:left w:val="none" w:sz="0" w:space="0" w:color="auto"/>
        <w:bottom w:val="none" w:sz="0" w:space="0" w:color="auto"/>
        <w:right w:val="none" w:sz="0" w:space="0" w:color="auto"/>
      </w:divBdr>
    </w:div>
    <w:div w:id="557208044">
      <w:marLeft w:val="0"/>
      <w:marRight w:val="0"/>
      <w:marTop w:val="0"/>
      <w:marBottom w:val="0"/>
      <w:divBdr>
        <w:top w:val="none" w:sz="0" w:space="0" w:color="auto"/>
        <w:left w:val="none" w:sz="0" w:space="0" w:color="auto"/>
        <w:bottom w:val="none" w:sz="0" w:space="0" w:color="auto"/>
        <w:right w:val="none" w:sz="0" w:space="0" w:color="auto"/>
      </w:divBdr>
    </w:div>
    <w:div w:id="557254046">
      <w:marLeft w:val="0"/>
      <w:marRight w:val="0"/>
      <w:marTop w:val="0"/>
      <w:marBottom w:val="0"/>
      <w:divBdr>
        <w:top w:val="none" w:sz="0" w:space="0" w:color="auto"/>
        <w:left w:val="none" w:sz="0" w:space="0" w:color="auto"/>
        <w:bottom w:val="none" w:sz="0" w:space="0" w:color="auto"/>
        <w:right w:val="none" w:sz="0" w:space="0" w:color="auto"/>
      </w:divBdr>
    </w:div>
    <w:div w:id="557403938">
      <w:marLeft w:val="0"/>
      <w:marRight w:val="0"/>
      <w:marTop w:val="0"/>
      <w:marBottom w:val="0"/>
      <w:divBdr>
        <w:top w:val="none" w:sz="0" w:space="0" w:color="auto"/>
        <w:left w:val="none" w:sz="0" w:space="0" w:color="auto"/>
        <w:bottom w:val="none" w:sz="0" w:space="0" w:color="auto"/>
        <w:right w:val="none" w:sz="0" w:space="0" w:color="auto"/>
      </w:divBdr>
    </w:div>
    <w:div w:id="557475182">
      <w:marLeft w:val="0"/>
      <w:marRight w:val="0"/>
      <w:marTop w:val="0"/>
      <w:marBottom w:val="0"/>
      <w:divBdr>
        <w:top w:val="none" w:sz="0" w:space="0" w:color="auto"/>
        <w:left w:val="none" w:sz="0" w:space="0" w:color="auto"/>
        <w:bottom w:val="none" w:sz="0" w:space="0" w:color="auto"/>
        <w:right w:val="none" w:sz="0" w:space="0" w:color="auto"/>
      </w:divBdr>
    </w:div>
    <w:div w:id="557671960">
      <w:marLeft w:val="0"/>
      <w:marRight w:val="0"/>
      <w:marTop w:val="0"/>
      <w:marBottom w:val="0"/>
      <w:divBdr>
        <w:top w:val="none" w:sz="0" w:space="0" w:color="auto"/>
        <w:left w:val="none" w:sz="0" w:space="0" w:color="auto"/>
        <w:bottom w:val="none" w:sz="0" w:space="0" w:color="auto"/>
        <w:right w:val="none" w:sz="0" w:space="0" w:color="auto"/>
      </w:divBdr>
    </w:div>
    <w:div w:id="558055267">
      <w:marLeft w:val="0"/>
      <w:marRight w:val="0"/>
      <w:marTop w:val="0"/>
      <w:marBottom w:val="0"/>
      <w:divBdr>
        <w:top w:val="none" w:sz="0" w:space="0" w:color="auto"/>
        <w:left w:val="none" w:sz="0" w:space="0" w:color="auto"/>
        <w:bottom w:val="none" w:sz="0" w:space="0" w:color="auto"/>
        <w:right w:val="none" w:sz="0" w:space="0" w:color="auto"/>
      </w:divBdr>
    </w:div>
    <w:div w:id="558173552">
      <w:marLeft w:val="0"/>
      <w:marRight w:val="0"/>
      <w:marTop w:val="0"/>
      <w:marBottom w:val="0"/>
      <w:divBdr>
        <w:top w:val="none" w:sz="0" w:space="0" w:color="auto"/>
        <w:left w:val="none" w:sz="0" w:space="0" w:color="auto"/>
        <w:bottom w:val="none" w:sz="0" w:space="0" w:color="auto"/>
        <w:right w:val="none" w:sz="0" w:space="0" w:color="auto"/>
      </w:divBdr>
    </w:div>
    <w:div w:id="558589262">
      <w:marLeft w:val="0"/>
      <w:marRight w:val="0"/>
      <w:marTop w:val="0"/>
      <w:marBottom w:val="0"/>
      <w:divBdr>
        <w:top w:val="none" w:sz="0" w:space="0" w:color="auto"/>
        <w:left w:val="none" w:sz="0" w:space="0" w:color="auto"/>
        <w:bottom w:val="none" w:sz="0" w:space="0" w:color="auto"/>
        <w:right w:val="none" w:sz="0" w:space="0" w:color="auto"/>
      </w:divBdr>
    </w:div>
    <w:div w:id="558708922">
      <w:marLeft w:val="0"/>
      <w:marRight w:val="0"/>
      <w:marTop w:val="0"/>
      <w:marBottom w:val="0"/>
      <w:divBdr>
        <w:top w:val="none" w:sz="0" w:space="0" w:color="auto"/>
        <w:left w:val="none" w:sz="0" w:space="0" w:color="auto"/>
        <w:bottom w:val="none" w:sz="0" w:space="0" w:color="auto"/>
        <w:right w:val="none" w:sz="0" w:space="0" w:color="auto"/>
      </w:divBdr>
    </w:div>
    <w:div w:id="558832934">
      <w:marLeft w:val="0"/>
      <w:marRight w:val="0"/>
      <w:marTop w:val="0"/>
      <w:marBottom w:val="0"/>
      <w:divBdr>
        <w:top w:val="none" w:sz="0" w:space="0" w:color="auto"/>
        <w:left w:val="none" w:sz="0" w:space="0" w:color="auto"/>
        <w:bottom w:val="none" w:sz="0" w:space="0" w:color="auto"/>
        <w:right w:val="none" w:sz="0" w:space="0" w:color="auto"/>
      </w:divBdr>
    </w:div>
    <w:div w:id="558980319">
      <w:marLeft w:val="0"/>
      <w:marRight w:val="0"/>
      <w:marTop w:val="0"/>
      <w:marBottom w:val="0"/>
      <w:divBdr>
        <w:top w:val="none" w:sz="0" w:space="0" w:color="auto"/>
        <w:left w:val="none" w:sz="0" w:space="0" w:color="auto"/>
        <w:bottom w:val="none" w:sz="0" w:space="0" w:color="auto"/>
        <w:right w:val="none" w:sz="0" w:space="0" w:color="auto"/>
      </w:divBdr>
    </w:div>
    <w:div w:id="559100392">
      <w:marLeft w:val="0"/>
      <w:marRight w:val="0"/>
      <w:marTop w:val="0"/>
      <w:marBottom w:val="0"/>
      <w:divBdr>
        <w:top w:val="none" w:sz="0" w:space="0" w:color="auto"/>
        <w:left w:val="none" w:sz="0" w:space="0" w:color="auto"/>
        <w:bottom w:val="none" w:sz="0" w:space="0" w:color="auto"/>
        <w:right w:val="none" w:sz="0" w:space="0" w:color="auto"/>
      </w:divBdr>
    </w:div>
    <w:div w:id="559250602">
      <w:marLeft w:val="0"/>
      <w:marRight w:val="0"/>
      <w:marTop w:val="0"/>
      <w:marBottom w:val="0"/>
      <w:divBdr>
        <w:top w:val="none" w:sz="0" w:space="0" w:color="auto"/>
        <w:left w:val="none" w:sz="0" w:space="0" w:color="auto"/>
        <w:bottom w:val="none" w:sz="0" w:space="0" w:color="auto"/>
        <w:right w:val="none" w:sz="0" w:space="0" w:color="auto"/>
      </w:divBdr>
    </w:div>
    <w:div w:id="559287122">
      <w:marLeft w:val="0"/>
      <w:marRight w:val="0"/>
      <w:marTop w:val="0"/>
      <w:marBottom w:val="0"/>
      <w:divBdr>
        <w:top w:val="none" w:sz="0" w:space="0" w:color="auto"/>
        <w:left w:val="none" w:sz="0" w:space="0" w:color="auto"/>
        <w:bottom w:val="none" w:sz="0" w:space="0" w:color="auto"/>
        <w:right w:val="none" w:sz="0" w:space="0" w:color="auto"/>
      </w:divBdr>
    </w:div>
    <w:div w:id="559291309">
      <w:marLeft w:val="0"/>
      <w:marRight w:val="0"/>
      <w:marTop w:val="0"/>
      <w:marBottom w:val="0"/>
      <w:divBdr>
        <w:top w:val="none" w:sz="0" w:space="0" w:color="auto"/>
        <w:left w:val="none" w:sz="0" w:space="0" w:color="auto"/>
        <w:bottom w:val="none" w:sz="0" w:space="0" w:color="auto"/>
        <w:right w:val="none" w:sz="0" w:space="0" w:color="auto"/>
      </w:divBdr>
    </w:div>
    <w:div w:id="560403687">
      <w:marLeft w:val="0"/>
      <w:marRight w:val="0"/>
      <w:marTop w:val="0"/>
      <w:marBottom w:val="0"/>
      <w:divBdr>
        <w:top w:val="none" w:sz="0" w:space="0" w:color="auto"/>
        <w:left w:val="none" w:sz="0" w:space="0" w:color="auto"/>
        <w:bottom w:val="none" w:sz="0" w:space="0" w:color="auto"/>
        <w:right w:val="none" w:sz="0" w:space="0" w:color="auto"/>
      </w:divBdr>
    </w:div>
    <w:div w:id="560406346">
      <w:marLeft w:val="0"/>
      <w:marRight w:val="0"/>
      <w:marTop w:val="0"/>
      <w:marBottom w:val="0"/>
      <w:divBdr>
        <w:top w:val="none" w:sz="0" w:space="0" w:color="auto"/>
        <w:left w:val="none" w:sz="0" w:space="0" w:color="auto"/>
        <w:bottom w:val="none" w:sz="0" w:space="0" w:color="auto"/>
        <w:right w:val="none" w:sz="0" w:space="0" w:color="auto"/>
      </w:divBdr>
    </w:div>
    <w:div w:id="560681099">
      <w:marLeft w:val="0"/>
      <w:marRight w:val="0"/>
      <w:marTop w:val="0"/>
      <w:marBottom w:val="0"/>
      <w:divBdr>
        <w:top w:val="none" w:sz="0" w:space="0" w:color="auto"/>
        <w:left w:val="none" w:sz="0" w:space="0" w:color="auto"/>
        <w:bottom w:val="none" w:sz="0" w:space="0" w:color="auto"/>
        <w:right w:val="none" w:sz="0" w:space="0" w:color="auto"/>
      </w:divBdr>
    </w:div>
    <w:div w:id="560872889">
      <w:marLeft w:val="0"/>
      <w:marRight w:val="0"/>
      <w:marTop w:val="0"/>
      <w:marBottom w:val="0"/>
      <w:divBdr>
        <w:top w:val="none" w:sz="0" w:space="0" w:color="auto"/>
        <w:left w:val="none" w:sz="0" w:space="0" w:color="auto"/>
        <w:bottom w:val="none" w:sz="0" w:space="0" w:color="auto"/>
        <w:right w:val="none" w:sz="0" w:space="0" w:color="auto"/>
      </w:divBdr>
    </w:div>
    <w:div w:id="561141596">
      <w:marLeft w:val="0"/>
      <w:marRight w:val="0"/>
      <w:marTop w:val="0"/>
      <w:marBottom w:val="0"/>
      <w:divBdr>
        <w:top w:val="none" w:sz="0" w:space="0" w:color="auto"/>
        <w:left w:val="none" w:sz="0" w:space="0" w:color="auto"/>
        <w:bottom w:val="none" w:sz="0" w:space="0" w:color="auto"/>
        <w:right w:val="none" w:sz="0" w:space="0" w:color="auto"/>
      </w:divBdr>
    </w:div>
    <w:div w:id="561521336">
      <w:marLeft w:val="0"/>
      <w:marRight w:val="0"/>
      <w:marTop w:val="0"/>
      <w:marBottom w:val="0"/>
      <w:divBdr>
        <w:top w:val="none" w:sz="0" w:space="0" w:color="auto"/>
        <w:left w:val="none" w:sz="0" w:space="0" w:color="auto"/>
        <w:bottom w:val="none" w:sz="0" w:space="0" w:color="auto"/>
        <w:right w:val="none" w:sz="0" w:space="0" w:color="auto"/>
      </w:divBdr>
    </w:div>
    <w:div w:id="561524653">
      <w:marLeft w:val="0"/>
      <w:marRight w:val="0"/>
      <w:marTop w:val="0"/>
      <w:marBottom w:val="0"/>
      <w:divBdr>
        <w:top w:val="none" w:sz="0" w:space="0" w:color="auto"/>
        <w:left w:val="none" w:sz="0" w:space="0" w:color="auto"/>
        <w:bottom w:val="none" w:sz="0" w:space="0" w:color="auto"/>
        <w:right w:val="none" w:sz="0" w:space="0" w:color="auto"/>
      </w:divBdr>
    </w:div>
    <w:div w:id="561645654">
      <w:marLeft w:val="0"/>
      <w:marRight w:val="0"/>
      <w:marTop w:val="0"/>
      <w:marBottom w:val="0"/>
      <w:divBdr>
        <w:top w:val="none" w:sz="0" w:space="0" w:color="auto"/>
        <w:left w:val="none" w:sz="0" w:space="0" w:color="auto"/>
        <w:bottom w:val="none" w:sz="0" w:space="0" w:color="auto"/>
        <w:right w:val="none" w:sz="0" w:space="0" w:color="auto"/>
      </w:divBdr>
    </w:div>
    <w:div w:id="561713962">
      <w:marLeft w:val="0"/>
      <w:marRight w:val="0"/>
      <w:marTop w:val="0"/>
      <w:marBottom w:val="0"/>
      <w:divBdr>
        <w:top w:val="none" w:sz="0" w:space="0" w:color="auto"/>
        <w:left w:val="none" w:sz="0" w:space="0" w:color="auto"/>
        <w:bottom w:val="none" w:sz="0" w:space="0" w:color="auto"/>
        <w:right w:val="none" w:sz="0" w:space="0" w:color="auto"/>
      </w:divBdr>
    </w:div>
    <w:div w:id="561914176">
      <w:marLeft w:val="0"/>
      <w:marRight w:val="0"/>
      <w:marTop w:val="0"/>
      <w:marBottom w:val="0"/>
      <w:divBdr>
        <w:top w:val="none" w:sz="0" w:space="0" w:color="auto"/>
        <w:left w:val="none" w:sz="0" w:space="0" w:color="auto"/>
        <w:bottom w:val="none" w:sz="0" w:space="0" w:color="auto"/>
        <w:right w:val="none" w:sz="0" w:space="0" w:color="auto"/>
      </w:divBdr>
    </w:div>
    <w:div w:id="561984623">
      <w:marLeft w:val="0"/>
      <w:marRight w:val="0"/>
      <w:marTop w:val="0"/>
      <w:marBottom w:val="0"/>
      <w:divBdr>
        <w:top w:val="none" w:sz="0" w:space="0" w:color="auto"/>
        <w:left w:val="none" w:sz="0" w:space="0" w:color="auto"/>
        <w:bottom w:val="none" w:sz="0" w:space="0" w:color="auto"/>
        <w:right w:val="none" w:sz="0" w:space="0" w:color="auto"/>
      </w:divBdr>
    </w:div>
    <w:div w:id="562445671">
      <w:marLeft w:val="0"/>
      <w:marRight w:val="0"/>
      <w:marTop w:val="0"/>
      <w:marBottom w:val="0"/>
      <w:divBdr>
        <w:top w:val="none" w:sz="0" w:space="0" w:color="auto"/>
        <w:left w:val="none" w:sz="0" w:space="0" w:color="auto"/>
        <w:bottom w:val="none" w:sz="0" w:space="0" w:color="auto"/>
        <w:right w:val="none" w:sz="0" w:space="0" w:color="auto"/>
      </w:divBdr>
    </w:div>
    <w:div w:id="562568485">
      <w:marLeft w:val="0"/>
      <w:marRight w:val="0"/>
      <w:marTop w:val="0"/>
      <w:marBottom w:val="0"/>
      <w:divBdr>
        <w:top w:val="none" w:sz="0" w:space="0" w:color="auto"/>
        <w:left w:val="none" w:sz="0" w:space="0" w:color="auto"/>
        <w:bottom w:val="none" w:sz="0" w:space="0" w:color="auto"/>
        <w:right w:val="none" w:sz="0" w:space="0" w:color="auto"/>
      </w:divBdr>
    </w:div>
    <w:div w:id="562637307">
      <w:marLeft w:val="0"/>
      <w:marRight w:val="0"/>
      <w:marTop w:val="0"/>
      <w:marBottom w:val="0"/>
      <w:divBdr>
        <w:top w:val="none" w:sz="0" w:space="0" w:color="auto"/>
        <w:left w:val="none" w:sz="0" w:space="0" w:color="auto"/>
        <w:bottom w:val="none" w:sz="0" w:space="0" w:color="auto"/>
        <w:right w:val="none" w:sz="0" w:space="0" w:color="auto"/>
      </w:divBdr>
    </w:div>
    <w:div w:id="562639206">
      <w:marLeft w:val="0"/>
      <w:marRight w:val="0"/>
      <w:marTop w:val="0"/>
      <w:marBottom w:val="0"/>
      <w:divBdr>
        <w:top w:val="none" w:sz="0" w:space="0" w:color="auto"/>
        <w:left w:val="none" w:sz="0" w:space="0" w:color="auto"/>
        <w:bottom w:val="none" w:sz="0" w:space="0" w:color="auto"/>
        <w:right w:val="none" w:sz="0" w:space="0" w:color="auto"/>
      </w:divBdr>
    </w:div>
    <w:div w:id="562713692">
      <w:marLeft w:val="0"/>
      <w:marRight w:val="0"/>
      <w:marTop w:val="0"/>
      <w:marBottom w:val="0"/>
      <w:divBdr>
        <w:top w:val="none" w:sz="0" w:space="0" w:color="auto"/>
        <w:left w:val="none" w:sz="0" w:space="0" w:color="auto"/>
        <w:bottom w:val="none" w:sz="0" w:space="0" w:color="auto"/>
        <w:right w:val="none" w:sz="0" w:space="0" w:color="auto"/>
      </w:divBdr>
    </w:div>
    <w:div w:id="562717537">
      <w:marLeft w:val="0"/>
      <w:marRight w:val="0"/>
      <w:marTop w:val="0"/>
      <w:marBottom w:val="0"/>
      <w:divBdr>
        <w:top w:val="none" w:sz="0" w:space="0" w:color="auto"/>
        <w:left w:val="none" w:sz="0" w:space="0" w:color="auto"/>
        <w:bottom w:val="none" w:sz="0" w:space="0" w:color="auto"/>
        <w:right w:val="none" w:sz="0" w:space="0" w:color="auto"/>
      </w:divBdr>
    </w:div>
    <w:div w:id="563106655">
      <w:marLeft w:val="0"/>
      <w:marRight w:val="0"/>
      <w:marTop w:val="0"/>
      <w:marBottom w:val="0"/>
      <w:divBdr>
        <w:top w:val="none" w:sz="0" w:space="0" w:color="auto"/>
        <w:left w:val="none" w:sz="0" w:space="0" w:color="auto"/>
        <w:bottom w:val="none" w:sz="0" w:space="0" w:color="auto"/>
        <w:right w:val="none" w:sz="0" w:space="0" w:color="auto"/>
      </w:divBdr>
    </w:div>
    <w:div w:id="563373365">
      <w:marLeft w:val="0"/>
      <w:marRight w:val="0"/>
      <w:marTop w:val="0"/>
      <w:marBottom w:val="0"/>
      <w:divBdr>
        <w:top w:val="none" w:sz="0" w:space="0" w:color="auto"/>
        <w:left w:val="none" w:sz="0" w:space="0" w:color="auto"/>
        <w:bottom w:val="none" w:sz="0" w:space="0" w:color="auto"/>
        <w:right w:val="none" w:sz="0" w:space="0" w:color="auto"/>
      </w:divBdr>
    </w:div>
    <w:div w:id="563568764">
      <w:marLeft w:val="0"/>
      <w:marRight w:val="0"/>
      <w:marTop w:val="0"/>
      <w:marBottom w:val="0"/>
      <w:divBdr>
        <w:top w:val="none" w:sz="0" w:space="0" w:color="auto"/>
        <w:left w:val="none" w:sz="0" w:space="0" w:color="auto"/>
        <w:bottom w:val="none" w:sz="0" w:space="0" w:color="auto"/>
        <w:right w:val="none" w:sz="0" w:space="0" w:color="auto"/>
      </w:divBdr>
    </w:div>
    <w:div w:id="563951458">
      <w:marLeft w:val="0"/>
      <w:marRight w:val="0"/>
      <w:marTop w:val="0"/>
      <w:marBottom w:val="0"/>
      <w:divBdr>
        <w:top w:val="none" w:sz="0" w:space="0" w:color="auto"/>
        <w:left w:val="none" w:sz="0" w:space="0" w:color="auto"/>
        <w:bottom w:val="none" w:sz="0" w:space="0" w:color="auto"/>
        <w:right w:val="none" w:sz="0" w:space="0" w:color="auto"/>
      </w:divBdr>
    </w:div>
    <w:div w:id="563955067">
      <w:marLeft w:val="0"/>
      <w:marRight w:val="0"/>
      <w:marTop w:val="0"/>
      <w:marBottom w:val="0"/>
      <w:divBdr>
        <w:top w:val="none" w:sz="0" w:space="0" w:color="auto"/>
        <w:left w:val="none" w:sz="0" w:space="0" w:color="auto"/>
        <w:bottom w:val="none" w:sz="0" w:space="0" w:color="auto"/>
        <w:right w:val="none" w:sz="0" w:space="0" w:color="auto"/>
      </w:divBdr>
    </w:div>
    <w:div w:id="564028233">
      <w:marLeft w:val="0"/>
      <w:marRight w:val="0"/>
      <w:marTop w:val="0"/>
      <w:marBottom w:val="0"/>
      <w:divBdr>
        <w:top w:val="none" w:sz="0" w:space="0" w:color="auto"/>
        <w:left w:val="none" w:sz="0" w:space="0" w:color="auto"/>
        <w:bottom w:val="none" w:sz="0" w:space="0" w:color="auto"/>
        <w:right w:val="none" w:sz="0" w:space="0" w:color="auto"/>
      </w:divBdr>
    </w:div>
    <w:div w:id="564029655">
      <w:marLeft w:val="0"/>
      <w:marRight w:val="0"/>
      <w:marTop w:val="0"/>
      <w:marBottom w:val="0"/>
      <w:divBdr>
        <w:top w:val="none" w:sz="0" w:space="0" w:color="auto"/>
        <w:left w:val="none" w:sz="0" w:space="0" w:color="auto"/>
        <w:bottom w:val="none" w:sz="0" w:space="0" w:color="auto"/>
        <w:right w:val="none" w:sz="0" w:space="0" w:color="auto"/>
      </w:divBdr>
    </w:div>
    <w:div w:id="564268572">
      <w:marLeft w:val="0"/>
      <w:marRight w:val="0"/>
      <w:marTop w:val="0"/>
      <w:marBottom w:val="0"/>
      <w:divBdr>
        <w:top w:val="none" w:sz="0" w:space="0" w:color="auto"/>
        <w:left w:val="none" w:sz="0" w:space="0" w:color="auto"/>
        <w:bottom w:val="none" w:sz="0" w:space="0" w:color="auto"/>
        <w:right w:val="none" w:sz="0" w:space="0" w:color="auto"/>
      </w:divBdr>
    </w:div>
    <w:div w:id="564803516">
      <w:marLeft w:val="0"/>
      <w:marRight w:val="0"/>
      <w:marTop w:val="0"/>
      <w:marBottom w:val="0"/>
      <w:divBdr>
        <w:top w:val="none" w:sz="0" w:space="0" w:color="auto"/>
        <w:left w:val="none" w:sz="0" w:space="0" w:color="auto"/>
        <w:bottom w:val="none" w:sz="0" w:space="0" w:color="auto"/>
        <w:right w:val="none" w:sz="0" w:space="0" w:color="auto"/>
      </w:divBdr>
    </w:div>
    <w:div w:id="564805859">
      <w:marLeft w:val="0"/>
      <w:marRight w:val="0"/>
      <w:marTop w:val="0"/>
      <w:marBottom w:val="0"/>
      <w:divBdr>
        <w:top w:val="none" w:sz="0" w:space="0" w:color="auto"/>
        <w:left w:val="none" w:sz="0" w:space="0" w:color="auto"/>
        <w:bottom w:val="none" w:sz="0" w:space="0" w:color="auto"/>
        <w:right w:val="none" w:sz="0" w:space="0" w:color="auto"/>
      </w:divBdr>
    </w:div>
    <w:div w:id="564952972">
      <w:marLeft w:val="0"/>
      <w:marRight w:val="0"/>
      <w:marTop w:val="0"/>
      <w:marBottom w:val="0"/>
      <w:divBdr>
        <w:top w:val="none" w:sz="0" w:space="0" w:color="auto"/>
        <w:left w:val="none" w:sz="0" w:space="0" w:color="auto"/>
        <w:bottom w:val="none" w:sz="0" w:space="0" w:color="auto"/>
        <w:right w:val="none" w:sz="0" w:space="0" w:color="auto"/>
      </w:divBdr>
    </w:div>
    <w:div w:id="565262797">
      <w:marLeft w:val="0"/>
      <w:marRight w:val="0"/>
      <w:marTop w:val="0"/>
      <w:marBottom w:val="0"/>
      <w:divBdr>
        <w:top w:val="none" w:sz="0" w:space="0" w:color="auto"/>
        <w:left w:val="none" w:sz="0" w:space="0" w:color="auto"/>
        <w:bottom w:val="none" w:sz="0" w:space="0" w:color="auto"/>
        <w:right w:val="none" w:sz="0" w:space="0" w:color="auto"/>
      </w:divBdr>
    </w:div>
    <w:div w:id="565577564">
      <w:marLeft w:val="0"/>
      <w:marRight w:val="0"/>
      <w:marTop w:val="0"/>
      <w:marBottom w:val="0"/>
      <w:divBdr>
        <w:top w:val="none" w:sz="0" w:space="0" w:color="auto"/>
        <w:left w:val="none" w:sz="0" w:space="0" w:color="auto"/>
        <w:bottom w:val="none" w:sz="0" w:space="0" w:color="auto"/>
        <w:right w:val="none" w:sz="0" w:space="0" w:color="auto"/>
      </w:divBdr>
    </w:div>
    <w:div w:id="565725570">
      <w:marLeft w:val="0"/>
      <w:marRight w:val="0"/>
      <w:marTop w:val="0"/>
      <w:marBottom w:val="0"/>
      <w:divBdr>
        <w:top w:val="none" w:sz="0" w:space="0" w:color="auto"/>
        <w:left w:val="none" w:sz="0" w:space="0" w:color="auto"/>
        <w:bottom w:val="none" w:sz="0" w:space="0" w:color="auto"/>
        <w:right w:val="none" w:sz="0" w:space="0" w:color="auto"/>
      </w:divBdr>
    </w:div>
    <w:div w:id="565726082">
      <w:marLeft w:val="0"/>
      <w:marRight w:val="0"/>
      <w:marTop w:val="0"/>
      <w:marBottom w:val="0"/>
      <w:divBdr>
        <w:top w:val="none" w:sz="0" w:space="0" w:color="auto"/>
        <w:left w:val="none" w:sz="0" w:space="0" w:color="auto"/>
        <w:bottom w:val="none" w:sz="0" w:space="0" w:color="auto"/>
        <w:right w:val="none" w:sz="0" w:space="0" w:color="auto"/>
      </w:divBdr>
    </w:div>
    <w:div w:id="566305240">
      <w:marLeft w:val="0"/>
      <w:marRight w:val="0"/>
      <w:marTop w:val="0"/>
      <w:marBottom w:val="0"/>
      <w:divBdr>
        <w:top w:val="none" w:sz="0" w:space="0" w:color="auto"/>
        <w:left w:val="none" w:sz="0" w:space="0" w:color="auto"/>
        <w:bottom w:val="none" w:sz="0" w:space="0" w:color="auto"/>
        <w:right w:val="none" w:sz="0" w:space="0" w:color="auto"/>
      </w:divBdr>
    </w:div>
    <w:div w:id="566384872">
      <w:marLeft w:val="0"/>
      <w:marRight w:val="0"/>
      <w:marTop w:val="0"/>
      <w:marBottom w:val="0"/>
      <w:divBdr>
        <w:top w:val="none" w:sz="0" w:space="0" w:color="auto"/>
        <w:left w:val="none" w:sz="0" w:space="0" w:color="auto"/>
        <w:bottom w:val="none" w:sz="0" w:space="0" w:color="auto"/>
        <w:right w:val="none" w:sz="0" w:space="0" w:color="auto"/>
      </w:divBdr>
    </w:div>
    <w:div w:id="566385171">
      <w:marLeft w:val="0"/>
      <w:marRight w:val="0"/>
      <w:marTop w:val="0"/>
      <w:marBottom w:val="0"/>
      <w:divBdr>
        <w:top w:val="none" w:sz="0" w:space="0" w:color="auto"/>
        <w:left w:val="none" w:sz="0" w:space="0" w:color="auto"/>
        <w:bottom w:val="none" w:sz="0" w:space="0" w:color="auto"/>
        <w:right w:val="none" w:sz="0" w:space="0" w:color="auto"/>
      </w:divBdr>
    </w:div>
    <w:div w:id="567763695">
      <w:marLeft w:val="0"/>
      <w:marRight w:val="0"/>
      <w:marTop w:val="0"/>
      <w:marBottom w:val="0"/>
      <w:divBdr>
        <w:top w:val="none" w:sz="0" w:space="0" w:color="auto"/>
        <w:left w:val="none" w:sz="0" w:space="0" w:color="auto"/>
        <w:bottom w:val="none" w:sz="0" w:space="0" w:color="auto"/>
        <w:right w:val="none" w:sz="0" w:space="0" w:color="auto"/>
      </w:divBdr>
    </w:div>
    <w:div w:id="567764647">
      <w:marLeft w:val="0"/>
      <w:marRight w:val="0"/>
      <w:marTop w:val="0"/>
      <w:marBottom w:val="0"/>
      <w:divBdr>
        <w:top w:val="none" w:sz="0" w:space="0" w:color="auto"/>
        <w:left w:val="none" w:sz="0" w:space="0" w:color="auto"/>
        <w:bottom w:val="none" w:sz="0" w:space="0" w:color="auto"/>
        <w:right w:val="none" w:sz="0" w:space="0" w:color="auto"/>
      </w:divBdr>
    </w:div>
    <w:div w:id="567764853">
      <w:marLeft w:val="0"/>
      <w:marRight w:val="0"/>
      <w:marTop w:val="0"/>
      <w:marBottom w:val="0"/>
      <w:divBdr>
        <w:top w:val="none" w:sz="0" w:space="0" w:color="auto"/>
        <w:left w:val="none" w:sz="0" w:space="0" w:color="auto"/>
        <w:bottom w:val="none" w:sz="0" w:space="0" w:color="auto"/>
        <w:right w:val="none" w:sz="0" w:space="0" w:color="auto"/>
      </w:divBdr>
    </w:div>
    <w:div w:id="567885393">
      <w:marLeft w:val="0"/>
      <w:marRight w:val="0"/>
      <w:marTop w:val="0"/>
      <w:marBottom w:val="0"/>
      <w:divBdr>
        <w:top w:val="none" w:sz="0" w:space="0" w:color="auto"/>
        <w:left w:val="none" w:sz="0" w:space="0" w:color="auto"/>
        <w:bottom w:val="none" w:sz="0" w:space="0" w:color="auto"/>
        <w:right w:val="none" w:sz="0" w:space="0" w:color="auto"/>
      </w:divBdr>
    </w:div>
    <w:div w:id="567886851">
      <w:marLeft w:val="0"/>
      <w:marRight w:val="0"/>
      <w:marTop w:val="0"/>
      <w:marBottom w:val="0"/>
      <w:divBdr>
        <w:top w:val="none" w:sz="0" w:space="0" w:color="auto"/>
        <w:left w:val="none" w:sz="0" w:space="0" w:color="auto"/>
        <w:bottom w:val="none" w:sz="0" w:space="0" w:color="auto"/>
        <w:right w:val="none" w:sz="0" w:space="0" w:color="auto"/>
      </w:divBdr>
    </w:div>
    <w:div w:id="567964187">
      <w:marLeft w:val="0"/>
      <w:marRight w:val="0"/>
      <w:marTop w:val="0"/>
      <w:marBottom w:val="0"/>
      <w:divBdr>
        <w:top w:val="none" w:sz="0" w:space="0" w:color="auto"/>
        <w:left w:val="none" w:sz="0" w:space="0" w:color="auto"/>
        <w:bottom w:val="none" w:sz="0" w:space="0" w:color="auto"/>
        <w:right w:val="none" w:sz="0" w:space="0" w:color="auto"/>
      </w:divBdr>
    </w:div>
    <w:div w:id="568541941">
      <w:marLeft w:val="0"/>
      <w:marRight w:val="0"/>
      <w:marTop w:val="0"/>
      <w:marBottom w:val="0"/>
      <w:divBdr>
        <w:top w:val="none" w:sz="0" w:space="0" w:color="auto"/>
        <w:left w:val="none" w:sz="0" w:space="0" w:color="auto"/>
        <w:bottom w:val="none" w:sz="0" w:space="0" w:color="auto"/>
        <w:right w:val="none" w:sz="0" w:space="0" w:color="auto"/>
      </w:divBdr>
    </w:div>
    <w:div w:id="569075770">
      <w:marLeft w:val="0"/>
      <w:marRight w:val="0"/>
      <w:marTop w:val="0"/>
      <w:marBottom w:val="0"/>
      <w:divBdr>
        <w:top w:val="none" w:sz="0" w:space="0" w:color="auto"/>
        <w:left w:val="none" w:sz="0" w:space="0" w:color="auto"/>
        <w:bottom w:val="none" w:sz="0" w:space="0" w:color="auto"/>
        <w:right w:val="none" w:sz="0" w:space="0" w:color="auto"/>
      </w:divBdr>
    </w:div>
    <w:div w:id="569116989">
      <w:marLeft w:val="0"/>
      <w:marRight w:val="0"/>
      <w:marTop w:val="0"/>
      <w:marBottom w:val="0"/>
      <w:divBdr>
        <w:top w:val="none" w:sz="0" w:space="0" w:color="auto"/>
        <w:left w:val="none" w:sz="0" w:space="0" w:color="auto"/>
        <w:bottom w:val="none" w:sz="0" w:space="0" w:color="auto"/>
        <w:right w:val="none" w:sz="0" w:space="0" w:color="auto"/>
      </w:divBdr>
    </w:div>
    <w:div w:id="569197390">
      <w:marLeft w:val="0"/>
      <w:marRight w:val="0"/>
      <w:marTop w:val="0"/>
      <w:marBottom w:val="0"/>
      <w:divBdr>
        <w:top w:val="none" w:sz="0" w:space="0" w:color="auto"/>
        <w:left w:val="none" w:sz="0" w:space="0" w:color="auto"/>
        <w:bottom w:val="none" w:sz="0" w:space="0" w:color="auto"/>
        <w:right w:val="none" w:sz="0" w:space="0" w:color="auto"/>
      </w:divBdr>
    </w:div>
    <w:div w:id="569313221">
      <w:marLeft w:val="0"/>
      <w:marRight w:val="0"/>
      <w:marTop w:val="0"/>
      <w:marBottom w:val="0"/>
      <w:divBdr>
        <w:top w:val="none" w:sz="0" w:space="0" w:color="auto"/>
        <w:left w:val="none" w:sz="0" w:space="0" w:color="auto"/>
        <w:bottom w:val="none" w:sz="0" w:space="0" w:color="auto"/>
        <w:right w:val="none" w:sz="0" w:space="0" w:color="auto"/>
      </w:divBdr>
    </w:div>
    <w:div w:id="570117547">
      <w:marLeft w:val="0"/>
      <w:marRight w:val="0"/>
      <w:marTop w:val="0"/>
      <w:marBottom w:val="0"/>
      <w:divBdr>
        <w:top w:val="none" w:sz="0" w:space="0" w:color="auto"/>
        <w:left w:val="none" w:sz="0" w:space="0" w:color="auto"/>
        <w:bottom w:val="none" w:sz="0" w:space="0" w:color="auto"/>
        <w:right w:val="none" w:sz="0" w:space="0" w:color="auto"/>
      </w:divBdr>
    </w:div>
    <w:div w:id="570192083">
      <w:marLeft w:val="0"/>
      <w:marRight w:val="0"/>
      <w:marTop w:val="0"/>
      <w:marBottom w:val="0"/>
      <w:divBdr>
        <w:top w:val="none" w:sz="0" w:space="0" w:color="auto"/>
        <w:left w:val="none" w:sz="0" w:space="0" w:color="auto"/>
        <w:bottom w:val="none" w:sz="0" w:space="0" w:color="auto"/>
        <w:right w:val="none" w:sz="0" w:space="0" w:color="auto"/>
      </w:divBdr>
    </w:div>
    <w:div w:id="570428240">
      <w:marLeft w:val="0"/>
      <w:marRight w:val="0"/>
      <w:marTop w:val="0"/>
      <w:marBottom w:val="0"/>
      <w:divBdr>
        <w:top w:val="none" w:sz="0" w:space="0" w:color="auto"/>
        <w:left w:val="none" w:sz="0" w:space="0" w:color="auto"/>
        <w:bottom w:val="none" w:sz="0" w:space="0" w:color="auto"/>
        <w:right w:val="none" w:sz="0" w:space="0" w:color="auto"/>
      </w:divBdr>
    </w:div>
    <w:div w:id="570624557">
      <w:marLeft w:val="0"/>
      <w:marRight w:val="0"/>
      <w:marTop w:val="0"/>
      <w:marBottom w:val="0"/>
      <w:divBdr>
        <w:top w:val="none" w:sz="0" w:space="0" w:color="auto"/>
        <w:left w:val="none" w:sz="0" w:space="0" w:color="auto"/>
        <w:bottom w:val="none" w:sz="0" w:space="0" w:color="auto"/>
        <w:right w:val="none" w:sz="0" w:space="0" w:color="auto"/>
      </w:divBdr>
    </w:div>
    <w:div w:id="570625146">
      <w:marLeft w:val="0"/>
      <w:marRight w:val="0"/>
      <w:marTop w:val="0"/>
      <w:marBottom w:val="0"/>
      <w:divBdr>
        <w:top w:val="none" w:sz="0" w:space="0" w:color="auto"/>
        <w:left w:val="none" w:sz="0" w:space="0" w:color="auto"/>
        <w:bottom w:val="none" w:sz="0" w:space="0" w:color="auto"/>
        <w:right w:val="none" w:sz="0" w:space="0" w:color="auto"/>
      </w:divBdr>
    </w:div>
    <w:div w:id="570776159">
      <w:marLeft w:val="0"/>
      <w:marRight w:val="0"/>
      <w:marTop w:val="0"/>
      <w:marBottom w:val="0"/>
      <w:divBdr>
        <w:top w:val="none" w:sz="0" w:space="0" w:color="auto"/>
        <w:left w:val="none" w:sz="0" w:space="0" w:color="auto"/>
        <w:bottom w:val="none" w:sz="0" w:space="0" w:color="auto"/>
        <w:right w:val="none" w:sz="0" w:space="0" w:color="auto"/>
      </w:divBdr>
    </w:div>
    <w:div w:id="570778323">
      <w:marLeft w:val="0"/>
      <w:marRight w:val="0"/>
      <w:marTop w:val="0"/>
      <w:marBottom w:val="0"/>
      <w:divBdr>
        <w:top w:val="none" w:sz="0" w:space="0" w:color="auto"/>
        <w:left w:val="none" w:sz="0" w:space="0" w:color="auto"/>
        <w:bottom w:val="none" w:sz="0" w:space="0" w:color="auto"/>
        <w:right w:val="none" w:sz="0" w:space="0" w:color="auto"/>
      </w:divBdr>
    </w:div>
    <w:div w:id="570895684">
      <w:marLeft w:val="0"/>
      <w:marRight w:val="0"/>
      <w:marTop w:val="0"/>
      <w:marBottom w:val="0"/>
      <w:divBdr>
        <w:top w:val="none" w:sz="0" w:space="0" w:color="auto"/>
        <w:left w:val="none" w:sz="0" w:space="0" w:color="auto"/>
        <w:bottom w:val="none" w:sz="0" w:space="0" w:color="auto"/>
        <w:right w:val="none" w:sz="0" w:space="0" w:color="auto"/>
      </w:divBdr>
    </w:div>
    <w:div w:id="571040610">
      <w:marLeft w:val="0"/>
      <w:marRight w:val="0"/>
      <w:marTop w:val="0"/>
      <w:marBottom w:val="0"/>
      <w:divBdr>
        <w:top w:val="none" w:sz="0" w:space="0" w:color="auto"/>
        <w:left w:val="none" w:sz="0" w:space="0" w:color="auto"/>
        <w:bottom w:val="none" w:sz="0" w:space="0" w:color="auto"/>
        <w:right w:val="none" w:sz="0" w:space="0" w:color="auto"/>
      </w:divBdr>
    </w:div>
    <w:div w:id="571424943">
      <w:marLeft w:val="0"/>
      <w:marRight w:val="0"/>
      <w:marTop w:val="0"/>
      <w:marBottom w:val="0"/>
      <w:divBdr>
        <w:top w:val="none" w:sz="0" w:space="0" w:color="auto"/>
        <w:left w:val="none" w:sz="0" w:space="0" w:color="auto"/>
        <w:bottom w:val="none" w:sz="0" w:space="0" w:color="auto"/>
        <w:right w:val="none" w:sz="0" w:space="0" w:color="auto"/>
      </w:divBdr>
    </w:div>
    <w:div w:id="571429041">
      <w:marLeft w:val="0"/>
      <w:marRight w:val="0"/>
      <w:marTop w:val="0"/>
      <w:marBottom w:val="0"/>
      <w:divBdr>
        <w:top w:val="none" w:sz="0" w:space="0" w:color="auto"/>
        <w:left w:val="none" w:sz="0" w:space="0" w:color="auto"/>
        <w:bottom w:val="none" w:sz="0" w:space="0" w:color="auto"/>
        <w:right w:val="none" w:sz="0" w:space="0" w:color="auto"/>
      </w:divBdr>
    </w:div>
    <w:div w:id="571433446">
      <w:marLeft w:val="0"/>
      <w:marRight w:val="0"/>
      <w:marTop w:val="0"/>
      <w:marBottom w:val="0"/>
      <w:divBdr>
        <w:top w:val="none" w:sz="0" w:space="0" w:color="auto"/>
        <w:left w:val="none" w:sz="0" w:space="0" w:color="auto"/>
        <w:bottom w:val="none" w:sz="0" w:space="0" w:color="auto"/>
        <w:right w:val="none" w:sz="0" w:space="0" w:color="auto"/>
      </w:divBdr>
    </w:div>
    <w:div w:id="571702152">
      <w:marLeft w:val="0"/>
      <w:marRight w:val="0"/>
      <w:marTop w:val="0"/>
      <w:marBottom w:val="0"/>
      <w:divBdr>
        <w:top w:val="none" w:sz="0" w:space="0" w:color="auto"/>
        <w:left w:val="none" w:sz="0" w:space="0" w:color="auto"/>
        <w:bottom w:val="none" w:sz="0" w:space="0" w:color="auto"/>
        <w:right w:val="none" w:sz="0" w:space="0" w:color="auto"/>
      </w:divBdr>
    </w:div>
    <w:div w:id="572009436">
      <w:marLeft w:val="0"/>
      <w:marRight w:val="0"/>
      <w:marTop w:val="0"/>
      <w:marBottom w:val="0"/>
      <w:divBdr>
        <w:top w:val="none" w:sz="0" w:space="0" w:color="auto"/>
        <w:left w:val="none" w:sz="0" w:space="0" w:color="auto"/>
        <w:bottom w:val="none" w:sz="0" w:space="0" w:color="auto"/>
        <w:right w:val="none" w:sz="0" w:space="0" w:color="auto"/>
      </w:divBdr>
    </w:div>
    <w:div w:id="572080601">
      <w:marLeft w:val="0"/>
      <w:marRight w:val="0"/>
      <w:marTop w:val="0"/>
      <w:marBottom w:val="0"/>
      <w:divBdr>
        <w:top w:val="none" w:sz="0" w:space="0" w:color="auto"/>
        <w:left w:val="none" w:sz="0" w:space="0" w:color="auto"/>
        <w:bottom w:val="none" w:sz="0" w:space="0" w:color="auto"/>
        <w:right w:val="none" w:sz="0" w:space="0" w:color="auto"/>
      </w:divBdr>
    </w:div>
    <w:div w:id="572199168">
      <w:marLeft w:val="0"/>
      <w:marRight w:val="0"/>
      <w:marTop w:val="0"/>
      <w:marBottom w:val="0"/>
      <w:divBdr>
        <w:top w:val="none" w:sz="0" w:space="0" w:color="auto"/>
        <w:left w:val="none" w:sz="0" w:space="0" w:color="auto"/>
        <w:bottom w:val="none" w:sz="0" w:space="0" w:color="auto"/>
        <w:right w:val="none" w:sz="0" w:space="0" w:color="auto"/>
      </w:divBdr>
    </w:div>
    <w:div w:id="572356617">
      <w:marLeft w:val="0"/>
      <w:marRight w:val="0"/>
      <w:marTop w:val="0"/>
      <w:marBottom w:val="0"/>
      <w:divBdr>
        <w:top w:val="none" w:sz="0" w:space="0" w:color="auto"/>
        <w:left w:val="none" w:sz="0" w:space="0" w:color="auto"/>
        <w:bottom w:val="none" w:sz="0" w:space="0" w:color="auto"/>
        <w:right w:val="none" w:sz="0" w:space="0" w:color="auto"/>
      </w:divBdr>
    </w:div>
    <w:div w:id="572855120">
      <w:marLeft w:val="0"/>
      <w:marRight w:val="0"/>
      <w:marTop w:val="0"/>
      <w:marBottom w:val="0"/>
      <w:divBdr>
        <w:top w:val="none" w:sz="0" w:space="0" w:color="auto"/>
        <w:left w:val="none" w:sz="0" w:space="0" w:color="auto"/>
        <w:bottom w:val="none" w:sz="0" w:space="0" w:color="auto"/>
        <w:right w:val="none" w:sz="0" w:space="0" w:color="auto"/>
      </w:divBdr>
    </w:div>
    <w:div w:id="573006767">
      <w:marLeft w:val="0"/>
      <w:marRight w:val="0"/>
      <w:marTop w:val="0"/>
      <w:marBottom w:val="0"/>
      <w:divBdr>
        <w:top w:val="none" w:sz="0" w:space="0" w:color="auto"/>
        <w:left w:val="none" w:sz="0" w:space="0" w:color="auto"/>
        <w:bottom w:val="none" w:sz="0" w:space="0" w:color="auto"/>
        <w:right w:val="none" w:sz="0" w:space="0" w:color="auto"/>
      </w:divBdr>
    </w:div>
    <w:div w:id="573509103">
      <w:marLeft w:val="0"/>
      <w:marRight w:val="0"/>
      <w:marTop w:val="0"/>
      <w:marBottom w:val="0"/>
      <w:divBdr>
        <w:top w:val="none" w:sz="0" w:space="0" w:color="auto"/>
        <w:left w:val="none" w:sz="0" w:space="0" w:color="auto"/>
        <w:bottom w:val="none" w:sz="0" w:space="0" w:color="auto"/>
        <w:right w:val="none" w:sz="0" w:space="0" w:color="auto"/>
      </w:divBdr>
    </w:div>
    <w:div w:id="573665936">
      <w:marLeft w:val="0"/>
      <w:marRight w:val="0"/>
      <w:marTop w:val="0"/>
      <w:marBottom w:val="0"/>
      <w:divBdr>
        <w:top w:val="none" w:sz="0" w:space="0" w:color="auto"/>
        <w:left w:val="none" w:sz="0" w:space="0" w:color="auto"/>
        <w:bottom w:val="none" w:sz="0" w:space="0" w:color="auto"/>
        <w:right w:val="none" w:sz="0" w:space="0" w:color="auto"/>
      </w:divBdr>
    </w:div>
    <w:div w:id="573780639">
      <w:marLeft w:val="0"/>
      <w:marRight w:val="0"/>
      <w:marTop w:val="0"/>
      <w:marBottom w:val="0"/>
      <w:divBdr>
        <w:top w:val="none" w:sz="0" w:space="0" w:color="auto"/>
        <w:left w:val="none" w:sz="0" w:space="0" w:color="auto"/>
        <w:bottom w:val="none" w:sz="0" w:space="0" w:color="auto"/>
        <w:right w:val="none" w:sz="0" w:space="0" w:color="auto"/>
      </w:divBdr>
    </w:div>
    <w:div w:id="575017686">
      <w:marLeft w:val="0"/>
      <w:marRight w:val="0"/>
      <w:marTop w:val="0"/>
      <w:marBottom w:val="0"/>
      <w:divBdr>
        <w:top w:val="none" w:sz="0" w:space="0" w:color="auto"/>
        <w:left w:val="none" w:sz="0" w:space="0" w:color="auto"/>
        <w:bottom w:val="none" w:sz="0" w:space="0" w:color="auto"/>
        <w:right w:val="none" w:sz="0" w:space="0" w:color="auto"/>
      </w:divBdr>
    </w:div>
    <w:div w:id="575209708">
      <w:marLeft w:val="0"/>
      <w:marRight w:val="0"/>
      <w:marTop w:val="0"/>
      <w:marBottom w:val="0"/>
      <w:divBdr>
        <w:top w:val="none" w:sz="0" w:space="0" w:color="auto"/>
        <w:left w:val="none" w:sz="0" w:space="0" w:color="auto"/>
        <w:bottom w:val="none" w:sz="0" w:space="0" w:color="auto"/>
        <w:right w:val="none" w:sz="0" w:space="0" w:color="auto"/>
      </w:divBdr>
    </w:div>
    <w:div w:id="575364299">
      <w:marLeft w:val="0"/>
      <w:marRight w:val="0"/>
      <w:marTop w:val="0"/>
      <w:marBottom w:val="0"/>
      <w:divBdr>
        <w:top w:val="none" w:sz="0" w:space="0" w:color="auto"/>
        <w:left w:val="none" w:sz="0" w:space="0" w:color="auto"/>
        <w:bottom w:val="none" w:sz="0" w:space="0" w:color="auto"/>
        <w:right w:val="none" w:sz="0" w:space="0" w:color="auto"/>
      </w:divBdr>
    </w:div>
    <w:div w:id="575676742">
      <w:marLeft w:val="0"/>
      <w:marRight w:val="0"/>
      <w:marTop w:val="0"/>
      <w:marBottom w:val="0"/>
      <w:divBdr>
        <w:top w:val="none" w:sz="0" w:space="0" w:color="auto"/>
        <w:left w:val="none" w:sz="0" w:space="0" w:color="auto"/>
        <w:bottom w:val="none" w:sz="0" w:space="0" w:color="auto"/>
        <w:right w:val="none" w:sz="0" w:space="0" w:color="auto"/>
      </w:divBdr>
    </w:div>
    <w:div w:id="575746450">
      <w:marLeft w:val="0"/>
      <w:marRight w:val="0"/>
      <w:marTop w:val="0"/>
      <w:marBottom w:val="0"/>
      <w:divBdr>
        <w:top w:val="none" w:sz="0" w:space="0" w:color="auto"/>
        <w:left w:val="none" w:sz="0" w:space="0" w:color="auto"/>
        <w:bottom w:val="none" w:sz="0" w:space="0" w:color="auto"/>
        <w:right w:val="none" w:sz="0" w:space="0" w:color="auto"/>
      </w:divBdr>
    </w:div>
    <w:div w:id="575821786">
      <w:marLeft w:val="0"/>
      <w:marRight w:val="0"/>
      <w:marTop w:val="0"/>
      <w:marBottom w:val="0"/>
      <w:divBdr>
        <w:top w:val="none" w:sz="0" w:space="0" w:color="auto"/>
        <w:left w:val="none" w:sz="0" w:space="0" w:color="auto"/>
        <w:bottom w:val="none" w:sz="0" w:space="0" w:color="auto"/>
        <w:right w:val="none" w:sz="0" w:space="0" w:color="auto"/>
      </w:divBdr>
    </w:div>
    <w:div w:id="575870180">
      <w:marLeft w:val="0"/>
      <w:marRight w:val="0"/>
      <w:marTop w:val="0"/>
      <w:marBottom w:val="0"/>
      <w:divBdr>
        <w:top w:val="none" w:sz="0" w:space="0" w:color="auto"/>
        <w:left w:val="none" w:sz="0" w:space="0" w:color="auto"/>
        <w:bottom w:val="none" w:sz="0" w:space="0" w:color="auto"/>
        <w:right w:val="none" w:sz="0" w:space="0" w:color="auto"/>
      </w:divBdr>
    </w:div>
    <w:div w:id="576135680">
      <w:marLeft w:val="0"/>
      <w:marRight w:val="0"/>
      <w:marTop w:val="0"/>
      <w:marBottom w:val="0"/>
      <w:divBdr>
        <w:top w:val="none" w:sz="0" w:space="0" w:color="auto"/>
        <w:left w:val="none" w:sz="0" w:space="0" w:color="auto"/>
        <w:bottom w:val="none" w:sz="0" w:space="0" w:color="auto"/>
        <w:right w:val="none" w:sz="0" w:space="0" w:color="auto"/>
      </w:divBdr>
    </w:div>
    <w:div w:id="576210010">
      <w:marLeft w:val="0"/>
      <w:marRight w:val="0"/>
      <w:marTop w:val="0"/>
      <w:marBottom w:val="0"/>
      <w:divBdr>
        <w:top w:val="none" w:sz="0" w:space="0" w:color="auto"/>
        <w:left w:val="none" w:sz="0" w:space="0" w:color="auto"/>
        <w:bottom w:val="none" w:sz="0" w:space="0" w:color="auto"/>
        <w:right w:val="none" w:sz="0" w:space="0" w:color="auto"/>
      </w:divBdr>
    </w:div>
    <w:div w:id="576331690">
      <w:marLeft w:val="0"/>
      <w:marRight w:val="0"/>
      <w:marTop w:val="0"/>
      <w:marBottom w:val="0"/>
      <w:divBdr>
        <w:top w:val="none" w:sz="0" w:space="0" w:color="auto"/>
        <w:left w:val="none" w:sz="0" w:space="0" w:color="auto"/>
        <w:bottom w:val="none" w:sz="0" w:space="0" w:color="auto"/>
        <w:right w:val="none" w:sz="0" w:space="0" w:color="auto"/>
      </w:divBdr>
    </w:div>
    <w:div w:id="576356063">
      <w:marLeft w:val="0"/>
      <w:marRight w:val="0"/>
      <w:marTop w:val="0"/>
      <w:marBottom w:val="0"/>
      <w:divBdr>
        <w:top w:val="none" w:sz="0" w:space="0" w:color="auto"/>
        <w:left w:val="none" w:sz="0" w:space="0" w:color="auto"/>
        <w:bottom w:val="none" w:sz="0" w:space="0" w:color="auto"/>
        <w:right w:val="none" w:sz="0" w:space="0" w:color="auto"/>
      </w:divBdr>
    </w:div>
    <w:div w:id="576401397">
      <w:marLeft w:val="0"/>
      <w:marRight w:val="0"/>
      <w:marTop w:val="0"/>
      <w:marBottom w:val="0"/>
      <w:divBdr>
        <w:top w:val="none" w:sz="0" w:space="0" w:color="auto"/>
        <w:left w:val="none" w:sz="0" w:space="0" w:color="auto"/>
        <w:bottom w:val="none" w:sz="0" w:space="0" w:color="auto"/>
        <w:right w:val="none" w:sz="0" w:space="0" w:color="auto"/>
      </w:divBdr>
    </w:div>
    <w:div w:id="576552515">
      <w:marLeft w:val="0"/>
      <w:marRight w:val="0"/>
      <w:marTop w:val="0"/>
      <w:marBottom w:val="0"/>
      <w:divBdr>
        <w:top w:val="none" w:sz="0" w:space="0" w:color="auto"/>
        <w:left w:val="none" w:sz="0" w:space="0" w:color="auto"/>
        <w:bottom w:val="none" w:sz="0" w:space="0" w:color="auto"/>
        <w:right w:val="none" w:sz="0" w:space="0" w:color="auto"/>
      </w:divBdr>
    </w:div>
    <w:div w:id="576742666">
      <w:marLeft w:val="0"/>
      <w:marRight w:val="0"/>
      <w:marTop w:val="0"/>
      <w:marBottom w:val="0"/>
      <w:divBdr>
        <w:top w:val="none" w:sz="0" w:space="0" w:color="auto"/>
        <w:left w:val="none" w:sz="0" w:space="0" w:color="auto"/>
        <w:bottom w:val="none" w:sz="0" w:space="0" w:color="auto"/>
        <w:right w:val="none" w:sz="0" w:space="0" w:color="auto"/>
      </w:divBdr>
    </w:div>
    <w:div w:id="576986981">
      <w:marLeft w:val="0"/>
      <w:marRight w:val="0"/>
      <w:marTop w:val="0"/>
      <w:marBottom w:val="0"/>
      <w:divBdr>
        <w:top w:val="none" w:sz="0" w:space="0" w:color="auto"/>
        <w:left w:val="none" w:sz="0" w:space="0" w:color="auto"/>
        <w:bottom w:val="none" w:sz="0" w:space="0" w:color="auto"/>
        <w:right w:val="none" w:sz="0" w:space="0" w:color="auto"/>
      </w:divBdr>
    </w:div>
    <w:div w:id="577133351">
      <w:marLeft w:val="0"/>
      <w:marRight w:val="0"/>
      <w:marTop w:val="0"/>
      <w:marBottom w:val="0"/>
      <w:divBdr>
        <w:top w:val="none" w:sz="0" w:space="0" w:color="auto"/>
        <w:left w:val="none" w:sz="0" w:space="0" w:color="auto"/>
        <w:bottom w:val="none" w:sz="0" w:space="0" w:color="auto"/>
        <w:right w:val="none" w:sz="0" w:space="0" w:color="auto"/>
      </w:divBdr>
    </w:div>
    <w:div w:id="577592838">
      <w:marLeft w:val="0"/>
      <w:marRight w:val="0"/>
      <w:marTop w:val="0"/>
      <w:marBottom w:val="0"/>
      <w:divBdr>
        <w:top w:val="none" w:sz="0" w:space="0" w:color="auto"/>
        <w:left w:val="none" w:sz="0" w:space="0" w:color="auto"/>
        <w:bottom w:val="none" w:sz="0" w:space="0" w:color="auto"/>
        <w:right w:val="none" w:sz="0" w:space="0" w:color="auto"/>
      </w:divBdr>
    </w:div>
    <w:div w:id="577710105">
      <w:marLeft w:val="0"/>
      <w:marRight w:val="0"/>
      <w:marTop w:val="0"/>
      <w:marBottom w:val="0"/>
      <w:divBdr>
        <w:top w:val="none" w:sz="0" w:space="0" w:color="auto"/>
        <w:left w:val="none" w:sz="0" w:space="0" w:color="auto"/>
        <w:bottom w:val="none" w:sz="0" w:space="0" w:color="auto"/>
        <w:right w:val="none" w:sz="0" w:space="0" w:color="auto"/>
      </w:divBdr>
    </w:div>
    <w:div w:id="578486601">
      <w:marLeft w:val="0"/>
      <w:marRight w:val="0"/>
      <w:marTop w:val="0"/>
      <w:marBottom w:val="0"/>
      <w:divBdr>
        <w:top w:val="none" w:sz="0" w:space="0" w:color="auto"/>
        <w:left w:val="none" w:sz="0" w:space="0" w:color="auto"/>
        <w:bottom w:val="none" w:sz="0" w:space="0" w:color="auto"/>
        <w:right w:val="none" w:sz="0" w:space="0" w:color="auto"/>
      </w:divBdr>
    </w:div>
    <w:div w:id="578559340">
      <w:marLeft w:val="0"/>
      <w:marRight w:val="0"/>
      <w:marTop w:val="0"/>
      <w:marBottom w:val="0"/>
      <w:divBdr>
        <w:top w:val="none" w:sz="0" w:space="0" w:color="auto"/>
        <w:left w:val="none" w:sz="0" w:space="0" w:color="auto"/>
        <w:bottom w:val="none" w:sz="0" w:space="0" w:color="auto"/>
        <w:right w:val="none" w:sz="0" w:space="0" w:color="auto"/>
      </w:divBdr>
    </w:div>
    <w:div w:id="578562464">
      <w:marLeft w:val="0"/>
      <w:marRight w:val="0"/>
      <w:marTop w:val="0"/>
      <w:marBottom w:val="0"/>
      <w:divBdr>
        <w:top w:val="none" w:sz="0" w:space="0" w:color="auto"/>
        <w:left w:val="none" w:sz="0" w:space="0" w:color="auto"/>
        <w:bottom w:val="none" w:sz="0" w:space="0" w:color="auto"/>
        <w:right w:val="none" w:sz="0" w:space="0" w:color="auto"/>
      </w:divBdr>
    </w:div>
    <w:div w:id="579682447">
      <w:marLeft w:val="0"/>
      <w:marRight w:val="0"/>
      <w:marTop w:val="0"/>
      <w:marBottom w:val="0"/>
      <w:divBdr>
        <w:top w:val="none" w:sz="0" w:space="0" w:color="auto"/>
        <w:left w:val="none" w:sz="0" w:space="0" w:color="auto"/>
        <w:bottom w:val="none" w:sz="0" w:space="0" w:color="auto"/>
        <w:right w:val="none" w:sz="0" w:space="0" w:color="auto"/>
      </w:divBdr>
    </w:div>
    <w:div w:id="579829542">
      <w:marLeft w:val="0"/>
      <w:marRight w:val="0"/>
      <w:marTop w:val="0"/>
      <w:marBottom w:val="0"/>
      <w:divBdr>
        <w:top w:val="none" w:sz="0" w:space="0" w:color="auto"/>
        <w:left w:val="none" w:sz="0" w:space="0" w:color="auto"/>
        <w:bottom w:val="none" w:sz="0" w:space="0" w:color="auto"/>
        <w:right w:val="none" w:sz="0" w:space="0" w:color="auto"/>
      </w:divBdr>
    </w:div>
    <w:div w:id="580262096">
      <w:marLeft w:val="0"/>
      <w:marRight w:val="0"/>
      <w:marTop w:val="0"/>
      <w:marBottom w:val="0"/>
      <w:divBdr>
        <w:top w:val="none" w:sz="0" w:space="0" w:color="auto"/>
        <w:left w:val="none" w:sz="0" w:space="0" w:color="auto"/>
        <w:bottom w:val="none" w:sz="0" w:space="0" w:color="auto"/>
        <w:right w:val="none" w:sz="0" w:space="0" w:color="auto"/>
      </w:divBdr>
    </w:div>
    <w:div w:id="580526493">
      <w:marLeft w:val="0"/>
      <w:marRight w:val="0"/>
      <w:marTop w:val="0"/>
      <w:marBottom w:val="0"/>
      <w:divBdr>
        <w:top w:val="none" w:sz="0" w:space="0" w:color="auto"/>
        <w:left w:val="none" w:sz="0" w:space="0" w:color="auto"/>
        <w:bottom w:val="none" w:sz="0" w:space="0" w:color="auto"/>
        <w:right w:val="none" w:sz="0" w:space="0" w:color="auto"/>
      </w:divBdr>
    </w:div>
    <w:div w:id="580526872">
      <w:marLeft w:val="0"/>
      <w:marRight w:val="0"/>
      <w:marTop w:val="0"/>
      <w:marBottom w:val="0"/>
      <w:divBdr>
        <w:top w:val="none" w:sz="0" w:space="0" w:color="auto"/>
        <w:left w:val="none" w:sz="0" w:space="0" w:color="auto"/>
        <w:bottom w:val="none" w:sz="0" w:space="0" w:color="auto"/>
        <w:right w:val="none" w:sz="0" w:space="0" w:color="auto"/>
      </w:divBdr>
    </w:div>
    <w:div w:id="580603258">
      <w:marLeft w:val="0"/>
      <w:marRight w:val="0"/>
      <w:marTop w:val="0"/>
      <w:marBottom w:val="0"/>
      <w:divBdr>
        <w:top w:val="none" w:sz="0" w:space="0" w:color="auto"/>
        <w:left w:val="none" w:sz="0" w:space="0" w:color="auto"/>
        <w:bottom w:val="none" w:sz="0" w:space="0" w:color="auto"/>
        <w:right w:val="none" w:sz="0" w:space="0" w:color="auto"/>
      </w:divBdr>
    </w:div>
    <w:div w:id="580720002">
      <w:marLeft w:val="0"/>
      <w:marRight w:val="0"/>
      <w:marTop w:val="0"/>
      <w:marBottom w:val="0"/>
      <w:divBdr>
        <w:top w:val="none" w:sz="0" w:space="0" w:color="auto"/>
        <w:left w:val="none" w:sz="0" w:space="0" w:color="auto"/>
        <w:bottom w:val="none" w:sz="0" w:space="0" w:color="auto"/>
        <w:right w:val="none" w:sz="0" w:space="0" w:color="auto"/>
      </w:divBdr>
    </w:div>
    <w:div w:id="581063134">
      <w:marLeft w:val="0"/>
      <w:marRight w:val="0"/>
      <w:marTop w:val="0"/>
      <w:marBottom w:val="0"/>
      <w:divBdr>
        <w:top w:val="none" w:sz="0" w:space="0" w:color="auto"/>
        <w:left w:val="none" w:sz="0" w:space="0" w:color="auto"/>
        <w:bottom w:val="none" w:sz="0" w:space="0" w:color="auto"/>
        <w:right w:val="none" w:sz="0" w:space="0" w:color="auto"/>
      </w:divBdr>
    </w:div>
    <w:div w:id="581064411">
      <w:marLeft w:val="0"/>
      <w:marRight w:val="0"/>
      <w:marTop w:val="0"/>
      <w:marBottom w:val="0"/>
      <w:divBdr>
        <w:top w:val="none" w:sz="0" w:space="0" w:color="auto"/>
        <w:left w:val="none" w:sz="0" w:space="0" w:color="auto"/>
        <w:bottom w:val="none" w:sz="0" w:space="0" w:color="auto"/>
        <w:right w:val="none" w:sz="0" w:space="0" w:color="auto"/>
      </w:divBdr>
    </w:div>
    <w:div w:id="581066765">
      <w:marLeft w:val="0"/>
      <w:marRight w:val="0"/>
      <w:marTop w:val="0"/>
      <w:marBottom w:val="0"/>
      <w:divBdr>
        <w:top w:val="none" w:sz="0" w:space="0" w:color="auto"/>
        <w:left w:val="none" w:sz="0" w:space="0" w:color="auto"/>
        <w:bottom w:val="none" w:sz="0" w:space="0" w:color="auto"/>
        <w:right w:val="none" w:sz="0" w:space="0" w:color="auto"/>
      </w:divBdr>
    </w:div>
    <w:div w:id="581567807">
      <w:marLeft w:val="0"/>
      <w:marRight w:val="0"/>
      <w:marTop w:val="0"/>
      <w:marBottom w:val="0"/>
      <w:divBdr>
        <w:top w:val="none" w:sz="0" w:space="0" w:color="auto"/>
        <w:left w:val="none" w:sz="0" w:space="0" w:color="auto"/>
        <w:bottom w:val="none" w:sz="0" w:space="0" w:color="auto"/>
        <w:right w:val="none" w:sz="0" w:space="0" w:color="auto"/>
      </w:divBdr>
    </w:div>
    <w:div w:id="581644395">
      <w:marLeft w:val="0"/>
      <w:marRight w:val="0"/>
      <w:marTop w:val="0"/>
      <w:marBottom w:val="0"/>
      <w:divBdr>
        <w:top w:val="none" w:sz="0" w:space="0" w:color="auto"/>
        <w:left w:val="none" w:sz="0" w:space="0" w:color="auto"/>
        <w:bottom w:val="none" w:sz="0" w:space="0" w:color="auto"/>
        <w:right w:val="none" w:sz="0" w:space="0" w:color="auto"/>
      </w:divBdr>
    </w:div>
    <w:div w:id="581763257">
      <w:marLeft w:val="0"/>
      <w:marRight w:val="0"/>
      <w:marTop w:val="0"/>
      <w:marBottom w:val="0"/>
      <w:divBdr>
        <w:top w:val="none" w:sz="0" w:space="0" w:color="auto"/>
        <w:left w:val="none" w:sz="0" w:space="0" w:color="auto"/>
        <w:bottom w:val="none" w:sz="0" w:space="0" w:color="auto"/>
        <w:right w:val="none" w:sz="0" w:space="0" w:color="auto"/>
      </w:divBdr>
    </w:div>
    <w:div w:id="581765873">
      <w:marLeft w:val="0"/>
      <w:marRight w:val="0"/>
      <w:marTop w:val="0"/>
      <w:marBottom w:val="0"/>
      <w:divBdr>
        <w:top w:val="none" w:sz="0" w:space="0" w:color="auto"/>
        <w:left w:val="none" w:sz="0" w:space="0" w:color="auto"/>
        <w:bottom w:val="none" w:sz="0" w:space="0" w:color="auto"/>
        <w:right w:val="none" w:sz="0" w:space="0" w:color="auto"/>
      </w:divBdr>
    </w:div>
    <w:div w:id="582303110">
      <w:marLeft w:val="0"/>
      <w:marRight w:val="0"/>
      <w:marTop w:val="0"/>
      <w:marBottom w:val="0"/>
      <w:divBdr>
        <w:top w:val="none" w:sz="0" w:space="0" w:color="auto"/>
        <w:left w:val="none" w:sz="0" w:space="0" w:color="auto"/>
        <w:bottom w:val="none" w:sz="0" w:space="0" w:color="auto"/>
        <w:right w:val="none" w:sz="0" w:space="0" w:color="auto"/>
      </w:divBdr>
    </w:div>
    <w:div w:id="582690195">
      <w:marLeft w:val="0"/>
      <w:marRight w:val="0"/>
      <w:marTop w:val="0"/>
      <w:marBottom w:val="0"/>
      <w:divBdr>
        <w:top w:val="none" w:sz="0" w:space="0" w:color="auto"/>
        <w:left w:val="none" w:sz="0" w:space="0" w:color="auto"/>
        <w:bottom w:val="none" w:sz="0" w:space="0" w:color="auto"/>
        <w:right w:val="none" w:sz="0" w:space="0" w:color="auto"/>
      </w:divBdr>
    </w:div>
    <w:div w:id="583413279">
      <w:marLeft w:val="0"/>
      <w:marRight w:val="0"/>
      <w:marTop w:val="0"/>
      <w:marBottom w:val="0"/>
      <w:divBdr>
        <w:top w:val="none" w:sz="0" w:space="0" w:color="auto"/>
        <w:left w:val="none" w:sz="0" w:space="0" w:color="auto"/>
        <w:bottom w:val="none" w:sz="0" w:space="0" w:color="auto"/>
        <w:right w:val="none" w:sz="0" w:space="0" w:color="auto"/>
      </w:divBdr>
    </w:div>
    <w:div w:id="583494317">
      <w:marLeft w:val="0"/>
      <w:marRight w:val="0"/>
      <w:marTop w:val="0"/>
      <w:marBottom w:val="0"/>
      <w:divBdr>
        <w:top w:val="none" w:sz="0" w:space="0" w:color="auto"/>
        <w:left w:val="none" w:sz="0" w:space="0" w:color="auto"/>
        <w:bottom w:val="none" w:sz="0" w:space="0" w:color="auto"/>
        <w:right w:val="none" w:sz="0" w:space="0" w:color="auto"/>
      </w:divBdr>
    </w:div>
    <w:div w:id="583954310">
      <w:marLeft w:val="0"/>
      <w:marRight w:val="0"/>
      <w:marTop w:val="0"/>
      <w:marBottom w:val="0"/>
      <w:divBdr>
        <w:top w:val="none" w:sz="0" w:space="0" w:color="auto"/>
        <w:left w:val="none" w:sz="0" w:space="0" w:color="auto"/>
        <w:bottom w:val="none" w:sz="0" w:space="0" w:color="auto"/>
        <w:right w:val="none" w:sz="0" w:space="0" w:color="auto"/>
      </w:divBdr>
    </w:div>
    <w:div w:id="583993001">
      <w:marLeft w:val="0"/>
      <w:marRight w:val="0"/>
      <w:marTop w:val="0"/>
      <w:marBottom w:val="0"/>
      <w:divBdr>
        <w:top w:val="none" w:sz="0" w:space="0" w:color="auto"/>
        <w:left w:val="none" w:sz="0" w:space="0" w:color="auto"/>
        <w:bottom w:val="none" w:sz="0" w:space="0" w:color="auto"/>
        <w:right w:val="none" w:sz="0" w:space="0" w:color="auto"/>
      </w:divBdr>
    </w:div>
    <w:div w:id="584384990">
      <w:marLeft w:val="0"/>
      <w:marRight w:val="0"/>
      <w:marTop w:val="0"/>
      <w:marBottom w:val="0"/>
      <w:divBdr>
        <w:top w:val="none" w:sz="0" w:space="0" w:color="auto"/>
        <w:left w:val="none" w:sz="0" w:space="0" w:color="auto"/>
        <w:bottom w:val="none" w:sz="0" w:space="0" w:color="auto"/>
        <w:right w:val="none" w:sz="0" w:space="0" w:color="auto"/>
      </w:divBdr>
    </w:div>
    <w:div w:id="584385081">
      <w:marLeft w:val="0"/>
      <w:marRight w:val="0"/>
      <w:marTop w:val="0"/>
      <w:marBottom w:val="0"/>
      <w:divBdr>
        <w:top w:val="none" w:sz="0" w:space="0" w:color="auto"/>
        <w:left w:val="none" w:sz="0" w:space="0" w:color="auto"/>
        <w:bottom w:val="none" w:sz="0" w:space="0" w:color="auto"/>
        <w:right w:val="none" w:sz="0" w:space="0" w:color="auto"/>
      </w:divBdr>
    </w:div>
    <w:div w:id="585382549">
      <w:marLeft w:val="0"/>
      <w:marRight w:val="0"/>
      <w:marTop w:val="0"/>
      <w:marBottom w:val="0"/>
      <w:divBdr>
        <w:top w:val="none" w:sz="0" w:space="0" w:color="auto"/>
        <w:left w:val="none" w:sz="0" w:space="0" w:color="auto"/>
        <w:bottom w:val="none" w:sz="0" w:space="0" w:color="auto"/>
        <w:right w:val="none" w:sz="0" w:space="0" w:color="auto"/>
      </w:divBdr>
    </w:div>
    <w:div w:id="585648886">
      <w:marLeft w:val="0"/>
      <w:marRight w:val="0"/>
      <w:marTop w:val="0"/>
      <w:marBottom w:val="0"/>
      <w:divBdr>
        <w:top w:val="none" w:sz="0" w:space="0" w:color="auto"/>
        <w:left w:val="none" w:sz="0" w:space="0" w:color="auto"/>
        <w:bottom w:val="none" w:sz="0" w:space="0" w:color="auto"/>
        <w:right w:val="none" w:sz="0" w:space="0" w:color="auto"/>
      </w:divBdr>
    </w:div>
    <w:div w:id="585842131">
      <w:marLeft w:val="0"/>
      <w:marRight w:val="0"/>
      <w:marTop w:val="0"/>
      <w:marBottom w:val="0"/>
      <w:divBdr>
        <w:top w:val="none" w:sz="0" w:space="0" w:color="auto"/>
        <w:left w:val="none" w:sz="0" w:space="0" w:color="auto"/>
        <w:bottom w:val="none" w:sz="0" w:space="0" w:color="auto"/>
        <w:right w:val="none" w:sz="0" w:space="0" w:color="auto"/>
      </w:divBdr>
    </w:div>
    <w:div w:id="586116894">
      <w:marLeft w:val="0"/>
      <w:marRight w:val="0"/>
      <w:marTop w:val="0"/>
      <w:marBottom w:val="0"/>
      <w:divBdr>
        <w:top w:val="none" w:sz="0" w:space="0" w:color="auto"/>
        <w:left w:val="none" w:sz="0" w:space="0" w:color="auto"/>
        <w:bottom w:val="none" w:sz="0" w:space="0" w:color="auto"/>
        <w:right w:val="none" w:sz="0" w:space="0" w:color="auto"/>
      </w:divBdr>
    </w:div>
    <w:div w:id="586616752">
      <w:marLeft w:val="0"/>
      <w:marRight w:val="0"/>
      <w:marTop w:val="0"/>
      <w:marBottom w:val="0"/>
      <w:divBdr>
        <w:top w:val="none" w:sz="0" w:space="0" w:color="auto"/>
        <w:left w:val="none" w:sz="0" w:space="0" w:color="auto"/>
        <w:bottom w:val="none" w:sz="0" w:space="0" w:color="auto"/>
        <w:right w:val="none" w:sz="0" w:space="0" w:color="auto"/>
      </w:divBdr>
    </w:div>
    <w:div w:id="586766853">
      <w:marLeft w:val="0"/>
      <w:marRight w:val="0"/>
      <w:marTop w:val="0"/>
      <w:marBottom w:val="0"/>
      <w:divBdr>
        <w:top w:val="none" w:sz="0" w:space="0" w:color="auto"/>
        <w:left w:val="none" w:sz="0" w:space="0" w:color="auto"/>
        <w:bottom w:val="none" w:sz="0" w:space="0" w:color="auto"/>
        <w:right w:val="none" w:sz="0" w:space="0" w:color="auto"/>
      </w:divBdr>
    </w:div>
    <w:div w:id="587035657">
      <w:marLeft w:val="0"/>
      <w:marRight w:val="0"/>
      <w:marTop w:val="0"/>
      <w:marBottom w:val="0"/>
      <w:divBdr>
        <w:top w:val="none" w:sz="0" w:space="0" w:color="auto"/>
        <w:left w:val="none" w:sz="0" w:space="0" w:color="auto"/>
        <w:bottom w:val="none" w:sz="0" w:space="0" w:color="auto"/>
        <w:right w:val="none" w:sz="0" w:space="0" w:color="auto"/>
      </w:divBdr>
    </w:div>
    <w:div w:id="587277673">
      <w:marLeft w:val="0"/>
      <w:marRight w:val="0"/>
      <w:marTop w:val="0"/>
      <w:marBottom w:val="0"/>
      <w:divBdr>
        <w:top w:val="none" w:sz="0" w:space="0" w:color="auto"/>
        <w:left w:val="none" w:sz="0" w:space="0" w:color="auto"/>
        <w:bottom w:val="none" w:sz="0" w:space="0" w:color="auto"/>
        <w:right w:val="none" w:sz="0" w:space="0" w:color="auto"/>
      </w:divBdr>
    </w:div>
    <w:div w:id="587350095">
      <w:marLeft w:val="0"/>
      <w:marRight w:val="0"/>
      <w:marTop w:val="0"/>
      <w:marBottom w:val="0"/>
      <w:divBdr>
        <w:top w:val="none" w:sz="0" w:space="0" w:color="auto"/>
        <w:left w:val="none" w:sz="0" w:space="0" w:color="auto"/>
        <w:bottom w:val="none" w:sz="0" w:space="0" w:color="auto"/>
        <w:right w:val="none" w:sz="0" w:space="0" w:color="auto"/>
      </w:divBdr>
    </w:div>
    <w:div w:id="587813285">
      <w:marLeft w:val="0"/>
      <w:marRight w:val="0"/>
      <w:marTop w:val="0"/>
      <w:marBottom w:val="0"/>
      <w:divBdr>
        <w:top w:val="none" w:sz="0" w:space="0" w:color="auto"/>
        <w:left w:val="none" w:sz="0" w:space="0" w:color="auto"/>
        <w:bottom w:val="none" w:sz="0" w:space="0" w:color="auto"/>
        <w:right w:val="none" w:sz="0" w:space="0" w:color="auto"/>
      </w:divBdr>
    </w:div>
    <w:div w:id="588124188">
      <w:marLeft w:val="0"/>
      <w:marRight w:val="0"/>
      <w:marTop w:val="0"/>
      <w:marBottom w:val="0"/>
      <w:divBdr>
        <w:top w:val="none" w:sz="0" w:space="0" w:color="auto"/>
        <w:left w:val="none" w:sz="0" w:space="0" w:color="auto"/>
        <w:bottom w:val="none" w:sz="0" w:space="0" w:color="auto"/>
        <w:right w:val="none" w:sz="0" w:space="0" w:color="auto"/>
      </w:divBdr>
    </w:div>
    <w:div w:id="588464444">
      <w:marLeft w:val="0"/>
      <w:marRight w:val="0"/>
      <w:marTop w:val="0"/>
      <w:marBottom w:val="0"/>
      <w:divBdr>
        <w:top w:val="none" w:sz="0" w:space="0" w:color="auto"/>
        <w:left w:val="none" w:sz="0" w:space="0" w:color="auto"/>
        <w:bottom w:val="none" w:sz="0" w:space="0" w:color="auto"/>
        <w:right w:val="none" w:sz="0" w:space="0" w:color="auto"/>
      </w:divBdr>
    </w:div>
    <w:div w:id="588469034">
      <w:marLeft w:val="0"/>
      <w:marRight w:val="0"/>
      <w:marTop w:val="0"/>
      <w:marBottom w:val="0"/>
      <w:divBdr>
        <w:top w:val="none" w:sz="0" w:space="0" w:color="auto"/>
        <w:left w:val="none" w:sz="0" w:space="0" w:color="auto"/>
        <w:bottom w:val="none" w:sz="0" w:space="0" w:color="auto"/>
        <w:right w:val="none" w:sz="0" w:space="0" w:color="auto"/>
      </w:divBdr>
    </w:div>
    <w:div w:id="588585930">
      <w:marLeft w:val="0"/>
      <w:marRight w:val="0"/>
      <w:marTop w:val="0"/>
      <w:marBottom w:val="0"/>
      <w:divBdr>
        <w:top w:val="none" w:sz="0" w:space="0" w:color="auto"/>
        <w:left w:val="none" w:sz="0" w:space="0" w:color="auto"/>
        <w:bottom w:val="none" w:sz="0" w:space="0" w:color="auto"/>
        <w:right w:val="none" w:sz="0" w:space="0" w:color="auto"/>
      </w:divBdr>
    </w:div>
    <w:div w:id="588848391">
      <w:marLeft w:val="0"/>
      <w:marRight w:val="0"/>
      <w:marTop w:val="0"/>
      <w:marBottom w:val="0"/>
      <w:divBdr>
        <w:top w:val="none" w:sz="0" w:space="0" w:color="auto"/>
        <w:left w:val="none" w:sz="0" w:space="0" w:color="auto"/>
        <w:bottom w:val="none" w:sz="0" w:space="0" w:color="auto"/>
        <w:right w:val="none" w:sz="0" w:space="0" w:color="auto"/>
      </w:divBdr>
    </w:div>
    <w:div w:id="589313989">
      <w:marLeft w:val="0"/>
      <w:marRight w:val="0"/>
      <w:marTop w:val="0"/>
      <w:marBottom w:val="0"/>
      <w:divBdr>
        <w:top w:val="none" w:sz="0" w:space="0" w:color="auto"/>
        <w:left w:val="none" w:sz="0" w:space="0" w:color="auto"/>
        <w:bottom w:val="none" w:sz="0" w:space="0" w:color="auto"/>
        <w:right w:val="none" w:sz="0" w:space="0" w:color="auto"/>
      </w:divBdr>
    </w:div>
    <w:div w:id="589434713">
      <w:marLeft w:val="0"/>
      <w:marRight w:val="0"/>
      <w:marTop w:val="0"/>
      <w:marBottom w:val="0"/>
      <w:divBdr>
        <w:top w:val="none" w:sz="0" w:space="0" w:color="auto"/>
        <w:left w:val="none" w:sz="0" w:space="0" w:color="auto"/>
        <w:bottom w:val="none" w:sz="0" w:space="0" w:color="auto"/>
        <w:right w:val="none" w:sz="0" w:space="0" w:color="auto"/>
      </w:divBdr>
    </w:div>
    <w:div w:id="589462245">
      <w:marLeft w:val="0"/>
      <w:marRight w:val="0"/>
      <w:marTop w:val="0"/>
      <w:marBottom w:val="0"/>
      <w:divBdr>
        <w:top w:val="none" w:sz="0" w:space="0" w:color="auto"/>
        <w:left w:val="none" w:sz="0" w:space="0" w:color="auto"/>
        <w:bottom w:val="none" w:sz="0" w:space="0" w:color="auto"/>
        <w:right w:val="none" w:sz="0" w:space="0" w:color="auto"/>
      </w:divBdr>
    </w:div>
    <w:div w:id="589463303">
      <w:marLeft w:val="0"/>
      <w:marRight w:val="0"/>
      <w:marTop w:val="0"/>
      <w:marBottom w:val="0"/>
      <w:divBdr>
        <w:top w:val="none" w:sz="0" w:space="0" w:color="auto"/>
        <w:left w:val="none" w:sz="0" w:space="0" w:color="auto"/>
        <w:bottom w:val="none" w:sz="0" w:space="0" w:color="auto"/>
        <w:right w:val="none" w:sz="0" w:space="0" w:color="auto"/>
      </w:divBdr>
    </w:div>
    <w:div w:id="589579074">
      <w:marLeft w:val="0"/>
      <w:marRight w:val="0"/>
      <w:marTop w:val="0"/>
      <w:marBottom w:val="0"/>
      <w:divBdr>
        <w:top w:val="none" w:sz="0" w:space="0" w:color="auto"/>
        <w:left w:val="none" w:sz="0" w:space="0" w:color="auto"/>
        <w:bottom w:val="none" w:sz="0" w:space="0" w:color="auto"/>
        <w:right w:val="none" w:sz="0" w:space="0" w:color="auto"/>
      </w:divBdr>
    </w:div>
    <w:div w:id="589585178">
      <w:marLeft w:val="0"/>
      <w:marRight w:val="0"/>
      <w:marTop w:val="0"/>
      <w:marBottom w:val="0"/>
      <w:divBdr>
        <w:top w:val="none" w:sz="0" w:space="0" w:color="auto"/>
        <w:left w:val="none" w:sz="0" w:space="0" w:color="auto"/>
        <w:bottom w:val="none" w:sz="0" w:space="0" w:color="auto"/>
        <w:right w:val="none" w:sz="0" w:space="0" w:color="auto"/>
      </w:divBdr>
    </w:div>
    <w:div w:id="589700849">
      <w:marLeft w:val="0"/>
      <w:marRight w:val="0"/>
      <w:marTop w:val="0"/>
      <w:marBottom w:val="0"/>
      <w:divBdr>
        <w:top w:val="none" w:sz="0" w:space="0" w:color="auto"/>
        <w:left w:val="none" w:sz="0" w:space="0" w:color="auto"/>
        <w:bottom w:val="none" w:sz="0" w:space="0" w:color="auto"/>
        <w:right w:val="none" w:sz="0" w:space="0" w:color="auto"/>
      </w:divBdr>
    </w:div>
    <w:div w:id="589779458">
      <w:marLeft w:val="0"/>
      <w:marRight w:val="0"/>
      <w:marTop w:val="0"/>
      <w:marBottom w:val="0"/>
      <w:divBdr>
        <w:top w:val="none" w:sz="0" w:space="0" w:color="auto"/>
        <w:left w:val="none" w:sz="0" w:space="0" w:color="auto"/>
        <w:bottom w:val="none" w:sz="0" w:space="0" w:color="auto"/>
        <w:right w:val="none" w:sz="0" w:space="0" w:color="auto"/>
      </w:divBdr>
    </w:div>
    <w:div w:id="590045230">
      <w:marLeft w:val="0"/>
      <w:marRight w:val="0"/>
      <w:marTop w:val="0"/>
      <w:marBottom w:val="0"/>
      <w:divBdr>
        <w:top w:val="none" w:sz="0" w:space="0" w:color="auto"/>
        <w:left w:val="none" w:sz="0" w:space="0" w:color="auto"/>
        <w:bottom w:val="none" w:sz="0" w:space="0" w:color="auto"/>
        <w:right w:val="none" w:sz="0" w:space="0" w:color="auto"/>
      </w:divBdr>
    </w:div>
    <w:div w:id="590048747">
      <w:marLeft w:val="0"/>
      <w:marRight w:val="0"/>
      <w:marTop w:val="0"/>
      <w:marBottom w:val="0"/>
      <w:divBdr>
        <w:top w:val="none" w:sz="0" w:space="0" w:color="auto"/>
        <w:left w:val="none" w:sz="0" w:space="0" w:color="auto"/>
        <w:bottom w:val="none" w:sz="0" w:space="0" w:color="auto"/>
        <w:right w:val="none" w:sz="0" w:space="0" w:color="auto"/>
      </w:divBdr>
    </w:div>
    <w:div w:id="590360428">
      <w:marLeft w:val="0"/>
      <w:marRight w:val="0"/>
      <w:marTop w:val="0"/>
      <w:marBottom w:val="0"/>
      <w:divBdr>
        <w:top w:val="none" w:sz="0" w:space="0" w:color="auto"/>
        <w:left w:val="none" w:sz="0" w:space="0" w:color="auto"/>
        <w:bottom w:val="none" w:sz="0" w:space="0" w:color="auto"/>
        <w:right w:val="none" w:sz="0" w:space="0" w:color="auto"/>
      </w:divBdr>
    </w:div>
    <w:div w:id="590433627">
      <w:marLeft w:val="0"/>
      <w:marRight w:val="0"/>
      <w:marTop w:val="0"/>
      <w:marBottom w:val="0"/>
      <w:divBdr>
        <w:top w:val="none" w:sz="0" w:space="0" w:color="auto"/>
        <w:left w:val="none" w:sz="0" w:space="0" w:color="auto"/>
        <w:bottom w:val="none" w:sz="0" w:space="0" w:color="auto"/>
        <w:right w:val="none" w:sz="0" w:space="0" w:color="auto"/>
      </w:divBdr>
    </w:div>
    <w:div w:id="590545520">
      <w:marLeft w:val="0"/>
      <w:marRight w:val="0"/>
      <w:marTop w:val="0"/>
      <w:marBottom w:val="0"/>
      <w:divBdr>
        <w:top w:val="none" w:sz="0" w:space="0" w:color="auto"/>
        <w:left w:val="none" w:sz="0" w:space="0" w:color="auto"/>
        <w:bottom w:val="none" w:sz="0" w:space="0" w:color="auto"/>
        <w:right w:val="none" w:sz="0" w:space="0" w:color="auto"/>
      </w:divBdr>
    </w:div>
    <w:div w:id="590620630">
      <w:marLeft w:val="0"/>
      <w:marRight w:val="0"/>
      <w:marTop w:val="0"/>
      <w:marBottom w:val="0"/>
      <w:divBdr>
        <w:top w:val="none" w:sz="0" w:space="0" w:color="auto"/>
        <w:left w:val="none" w:sz="0" w:space="0" w:color="auto"/>
        <w:bottom w:val="none" w:sz="0" w:space="0" w:color="auto"/>
        <w:right w:val="none" w:sz="0" w:space="0" w:color="auto"/>
      </w:divBdr>
    </w:div>
    <w:div w:id="590704076">
      <w:marLeft w:val="0"/>
      <w:marRight w:val="0"/>
      <w:marTop w:val="0"/>
      <w:marBottom w:val="0"/>
      <w:divBdr>
        <w:top w:val="none" w:sz="0" w:space="0" w:color="auto"/>
        <w:left w:val="none" w:sz="0" w:space="0" w:color="auto"/>
        <w:bottom w:val="none" w:sz="0" w:space="0" w:color="auto"/>
        <w:right w:val="none" w:sz="0" w:space="0" w:color="auto"/>
      </w:divBdr>
    </w:div>
    <w:div w:id="591012340">
      <w:marLeft w:val="0"/>
      <w:marRight w:val="0"/>
      <w:marTop w:val="0"/>
      <w:marBottom w:val="0"/>
      <w:divBdr>
        <w:top w:val="none" w:sz="0" w:space="0" w:color="auto"/>
        <w:left w:val="none" w:sz="0" w:space="0" w:color="auto"/>
        <w:bottom w:val="none" w:sz="0" w:space="0" w:color="auto"/>
        <w:right w:val="none" w:sz="0" w:space="0" w:color="auto"/>
      </w:divBdr>
    </w:div>
    <w:div w:id="591166111">
      <w:marLeft w:val="0"/>
      <w:marRight w:val="0"/>
      <w:marTop w:val="0"/>
      <w:marBottom w:val="0"/>
      <w:divBdr>
        <w:top w:val="none" w:sz="0" w:space="0" w:color="auto"/>
        <w:left w:val="none" w:sz="0" w:space="0" w:color="auto"/>
        <w:bottom w:val="none" w:sz="0" w:space="0" w:color="auto"/>
        <w:right w:val="none" w:sz="0" w:space="0" w:color="auto"/>
      </w:divBdr>
    </w:div>
    <w:div w:id="591284484">
      <w:marLeft w:val="0"/>
      <w:marRight w:val="0"/>
      <w:marTop w:val="0"/>
      <w:marBottom w:val="0"/>
      <w:divBdr>
        <w:top w:val="none" w:sz="0" w:space="0" w:color="auto"/>
        <w:left w:val="none" w:sz="0" w:space="0" w:color="auto"/>
        <w:bottom w:val="none" w:sz="0" w:space="0" w:color="auto"/>
        <w:right w:val="none" w:sz="0" w:space="0" w:color="auto"/>
      </w:divBdr>
    </w:div>
    <w:div w:id="591478929">
      <w:marLeft w:val="0"/>
      <w:marRight w:val="0"/>
      <w:marTop w:val="0"/>
      <w:marBottom w:val="0"/>
      <w:divBdr>
        <w:top w:val="none" w:sz="0" w:space="0" w:color="auto"/>
        <w:left w:val="none" w:sz="0" w:space="0" w:color="auto"/>
        <w:bottom w:val="none" w:sz="0" w:space="0" w:color="auto"/>
        <w:right w:val="none" w:sz="0" w:space="0" w:color="auto"/>
      </w:divBdr>
    </w:div>
    <w:div w:id="591860280">
      <w:marLeft w:val="0"/>
      <w:marRight w:val="0"/>
      <w:marTop w:val="0"/>
      <w:marBottom w:val="0"/>
      <w:divBdr>
        <w:top w:val="none" w:sz="0" w:space="0" w:color="auto"/>
        <w:left w:val="none" w:sz="0" w:space="0" w:color="auto"/>
        <w:bottom w:val="none" w:sz="0" w:space="0" w:color="auto"/>
        <w:right w:val="none" w:sz="0" w:space="0" w:color="auto"/>
      </w:divBdr>
    </w:div>
    <w:div w:id="591933030">
      <w:marLeft w:val="0"/>
      <w:marRight w:val="0"/>
      <w:marTop w:val="0"/>
      <w:marBottom w:val="0"/>
      <w:divBdr>
        <w:top w:val="none" w:sz="0" w:space="0" w:color="auto"/>
        <w:left w:val="none" w:sz="0" w:space="0" w:color="auto"/>
        <w:bottom w:val="none" w:sz="0" w:space="0" w:color="auto"/>
        <w:right w:val="none" w:sz="0" w:space="0" w:color="auto"/>
      </w:divBdr>
    </w:div>
    <w:div w:id="592128400">
      <w:marLeft w:val="0"/>
      <w:marRight w:val="0"/>
      <w:marTop w:val="0"/>
      <w:marBottom w:val="0"/>
      <w:divBdr>
        <w:top w:val="none" w:sz="0" w:space="0" w:color="auto"/>
        <w:left w:val="none" w:sz="0" w:space="0" w:color="auto"/>
        <w:bottom w:val="none" w:sz="0" w:space="0" w:color="auto"/>
        <w:right w:val="none" w:sz="0" w:space="0" w:color="auto"/>
      </w:divBdr>
    </w:div>
    <w:div w:id="592206209">
      <w:marLeft w:val="0"/>
      <w:marRight w:val="0"/>
      <w:marTop w:val="0"/>
      <w:marBottom w:val="0"/>
      <w:divBdr>
        <w:top w:val="none" w:sz="0" w:space="0" w:color="auto"/>
        <w:left w:val="none" w:sz="0" w:space="0" w:color="auto"/>
        <w:bottom w:val="none" w:sz="0" w:space="0" w:color="auto"/>
        <w:right w:val="none" w:sz="0" w:space="0" w:color="auto"/>
      </w:divBdr>
    </w:div>
    <w:div w:id="592322075">
      <w:marLeft w:val="0"/>
      <w:marRight w:val="0"/>
      <w:marTop w:val="0"/>
      <w:marBottom w:val="0"/>
      <w:divBdr>
        <w:top w:val="none" w:sz="0" w:space="0" w:color="auto"/>
        <w:left w:val="none" w:sz="0" w:space="0" w:color="auto"/>
        <w:bottom w:val="none" w:sz="0" w:space="0" w:color="auto"/>
        <w:right w:val="none" w:sz="0" w:space="0" w:color="auto"/>
      </w:divBdr>
    </w:div>
    <w:div w:id="592401400">
      <w:marLeft w:val="0"/>
      <w:marRight w:val="0"/>
      <w:marTop w:val="0"/>
      <w:marBottom w:val="0"/>
      <w:divBdr>
        <w:top w:val="none" w:sz="0" w:space="0" w:color="auto"/>
        <w:left w:val="none" w:sz="0" w:space="0" w:color="auto"/>
        <w:bottom w:val="none" w:sz="0" w:space="0" w:color="auto"/>
        <w:right w:val="none" w:sz="0" w:space="0" w:color="auto"/>
      </w:divBdr>
    </w:div>
    <w:div w:id="592471657">
      <w:marLeft w:val="0"/>
      <w:marRight w:val="0"/>
      <w:marTop w:val="0"/>
      <w:marBottom w:val="0"/>
      <w:divBdr>
        <w:top w:val="none" w:sz="0" w:space="0" w:color="auto"/>
        <w:left w:val="none" w:sz="0" w:space="0" w:color="auto"/>
        <w:bottom w:val="none" w:sz="0" w:space="0" w:color="auto"/>
        <w:right w:val="none" w:sz="0" w:space="0" w:color="auto"/>
      </w:divBdr>
    </w:div>
    <w:div w:id="592595736">
      <w:marLeft w:val="0"/>
      <w:marRight w:val="0"/>
      <w:marTop w:val="0"/>
      <w:marBottom w:val="0"/>
      <w:divBdr>
        <w:top w:val="none" w:sz="0" w:space="0" w:color="auto"/>
        <w:left w:val="none" w:sz="0" w:space="0" w:color="auto"/>
        <w:bottom w:val="none" w:sz="0" w:space="0" w:color="auto"/>
        <w:right w:val="none" w:sz="0" w:space="0" w:color="auto"/>
      </w:divBdr>
    </w:div>
    <w:div w:id="592671174">
      <w:marLeft w:val="0"/>
      <w:marRight w:val="0"/>
      <w:marTop w:val="0"/>
      <w:marBottom w:val="0"/>
      <w:divBdr>
        <w:top w:val="none" w:sz="0" w:space="0" w:color="auto"/>
        <w:left w:val="none" w:sz="0" w:space="0" w:color="auto"/>
        <w:bottom w:val="none" w:sz="0" w:space="0" w:color="auto"/>
        <w:right w:val="none" w:sz="0" w:space="0" w:color="auto"/>
      </w:divBdr>
    </w:div>
    <w:div w:id="592931475">
      <w:marLeft w:val="0"/>
      <w:marRight w:val="0"/>
      <w:marTop w:val="0"/>
      <w:marBottom w:val="0"/>
      <w:divBdr>
        <w:top w:val="none" w:sz="0" w:space="0" w:color="auto"/>
        <w:left w:val="none" w:sz="0" w:space="0" w:color="auto"/>
        <w:bottom w:val="none" w:sz="0" w:space="0" w:color="auto"/>
        <w:right w:val="none" w:sz="0" w:space="0" w:color="auto"/>
      </w:divBdr>
    </w:div>
    <w:div w:id="593173705">
      <w:marLeft w:val="0"/>
      <w:marRight w:val="0"/>
      <w:marTop w:val="0"/>
      <w:marBottom w:val="0"/>
      <w:divBdr>
        <w:top w:val="none" w:sz="0" w:space="0" w:color="auto"/>
        <w:left w:val="none" w:sz="0" w:space="0" w:color="auto"/>
        <w:bottom w:val="none" w:sz="0" w:space="0" w:color="auto"/>
        <w:right w:val="none" w:sz="0" w:space="0" w:color="auto"/>
      </w:divBdr>
    </w:div>
    <w:div w:id="593365241">
      <w:marLeft w:val="0"/>
      <w:marRight w:val="0"/>
      <w:marTop w:val="0"/>
      <w:marBottom w:val="0"/>
      <w:divBdr>
        <w:top w:val="none" w:sz="0" w:space="0" w:color="auto"/>
        <w:left w:val="none" w:sz="0" w:space="0" w:color="auto"/>
        <w:bottom w:val="none" w:sz="0" w:space="0" w:color="auto"/>
        <w:right w:val="none" w:sz="0" w:space="0" w:color="auto"/>
      </w:divBdr>
    </w:div>
    <w:div w:id="593562125">
      <w:marLeft w:val="0"/>
      <w:marRight w:val="0"/>
      <w:marTop w:val="0"/>
      <w:marBottom w:val="0"/>
      <w:divBdr>
        <w:top w:val="none" w:sz="0" w:space="0" w:color="auto"/>
        <w:left w:val="none" w:sz="0" w:space="0" w:color="auto"/>
        <w:bottom w:val="none" w:sz="0" w:space="0" w:color="auto"/>
        <w:right w:val="none" w:sz="0" w:space="0" w:color="auto"/>
      </w:divBdr>
    </w:div>
    <w:div w:id="593634274">
      <w:marLeft w:val="0"/>
      <w:marRight w:val="0"/>
      <w:marTop w:val="0"/>
      <w:marBottom w:val="0"/>
      <w:divBdr>
        <w:top w:val="none" w:sz="0" w:space="0" w:color="auto"/>
        <w:left w:val="none" w:sz="0" w:space="0" w:color="auto"/>
        <w:bottom w:val="none" w:sz="0" w:space="0" w:color="auto"/>
        <w:right w:val="none" w:sz="0" w:space="0" w:color="auto"/>
      </w:divBdr>
    </w:div>
    <w:div w:id="593830343">
      <w:marLeft w:val="0"/>
      <w:marRight w:val="0"/>
      <w:marTop w:val="0"/>
      <w:marBottom w:val="0"/>
      <w:divBdr>
        <w:top w:val="none" w:sz="0" w:space="0" w:color="auto"/>
        <w:left w:val="none" w:sz="0" w:space="0" w:color="auto"/>
        <w:bottom w:val="none" w:sz="0" w:space="0" w:color="auto"/>
        <w:right w:val="none" w:sz="0" w:space="0" w:color="auto"/>
      </w:divBdr>
    </w:div>
    <w:div w:id="593897201">
      <w:marLeft w:val="0"/>
      <w:marRight w:val="0"/>
      <w:marTop w:val="0"/>
      <w:marBottom w:val="0"/>
      <w:divBdr>
        <w:top w:val="none" w:sz="0" w:space="0" w:color="auto"/>
        <w:left w:val="none" w:sz="0" w:space="0" w:color="auto"/>
        <w:bottom w:val="none" w:sz="0" w:space="0" w:color="auto"/>
        <w:right w:val="none" w:sz="0" w:space="0" w:color="auto"/>
      </w:divBdr>
    </w:div>
    <w:div w:id="593974354">
      <w:marLeft w:val="0"/>
      <w:marRight w:val="0"/>
      <w:marTop w:val="0"/>
      <w:marBottom w:val="0"/>
      <w:divBdr>
        <w:top w:val="none" w:sz="0" w:space="0" w:color="auto"/>
        <w:left w:val="none" w:sz="0" w:space="0" w:color="auto"/>
        <w:bottom w:val="none" w:sz="0" w:space="0" w:color="auto"/>
        <w:right w:val="none" w:sz="0" w:space="0" w:color="auto"/>
      </w:divBdr>
    </w:div>
    <w:div w:id="594049662">
      <w:marLeft w:val="0"/>
      <w:marRight w:val="0"/>
      <w:marTop w:val="0"/>
      <w:marBottom w:val="0"/>
      <w:divBdr>
        <w:top w:val="none" w:sz="0" w:space="0" w:color="auto"/>
        <w:left w:val="none" w:sz="0" w:space="0" w:color="auto"/>
        <w:bottom w:val="none" w:sz="0" w:space="0" w:color="auto"/>
        <w:right w:val="none" w:sz="0" w:space="0" w:color="auto"/>
      </w:divBdr>
    </w:div>
    <w:div w:id="594091371">
      <w:marLeft w:val="0"/>
      <w:marRight w:val="0"/>
      <w:marTop w:val="0"/>
      <w:marBottom w:val="0"/>
      <w:divBdr>
        <w:top w:val="none" w:sz="0" w:space="0" w:color="auto"/>
        <w:left w:val="none" w:sz="0" w:space="0" w:color="auto"/>
        <w:bottom w:val="none" w:sz="0" w:space="0" w:color="auto"/>
        <w:right w:val="none" w:sz="0" w:space="0" w:color="auto"/>
      </w:divBdr>
    </w:div>
    <w:div w:id="594173553">
      <w:marLeft w:val="0"/>
      <w:marRight w:val="0"/>
      <w:marTop w:val="0"/>
      <w:marBottom w:val="0"/>
      <w:divBdr>
        <w:top w:val="none" w:sz="0" w:space="0" w:color="auto"/>
        <w:left w:val="none" w:sz="0" w:space="0" w:color="auto"/>
        <w:bottom w:val="none" w:sz="0" w:space="0" w:color="auto"/>
        <w:right w:val="none" w:sz="0" w:space="0" w:color="auto"/>
      </w:divBdr>
    </w:div>
    <w:div w:id="594290100">
      <w:marLeft w:val="0"/>
      <w:marRight w:val="0"/>
      <w:marTop w:val="0"/>
      <w:marBottom w:val="0"/>
      <w:divBdr>
        <w:top w:val="none" w:sz="0" w:space="0" w:color="auto"/>
        <w:left w:val="none" w:sz="0" w:space="0" w:color="auto"/>
        <w:bottom w:val="none" w:sz="0" w:space="0" w:color="auto"/>
        <w:right w:val="none" w:sz="0" w:space="0" w:color="auto"/>
      </w:divBdr>
    </w:div>
    <w:div w:id="594364524">
      <w:marLeft w:val="0"/>
      <w:marRight w:val="0"/>
      <w:marTop w:val="0"/>
      <w:marBottom w:val="0"/>
      <w:divBdr>
        <w:top w:val="none" w:sz="0" w:space="0" w:color="auto"/>
        <w:left w:val="none" w:sz="0" w:space="0" w:color="auto"/>
        <w:bottom w:val="none" w:sz="0" w:space="0" w:color="auto"/>
        <w:right w:val="none" w:sz="0" w:space="0" w:color="auto"/>
      </w:divBdr>
    </w:div>
    <w:div w:id="594365792">
      <w:marLeft w:val="0"/>
      <w:marRight w:val="0"/>
      <w:marTop w:val="0"/>
      <w:marBottom w:val="0"/>
      <w:divBdr>
        <w:top w:val="none" w:sz="0" w:space="0" w:color="auto"/>
        <w:left w:val="none" w:sz="0" w:space="0" w:color="auto"/>
        <w:bottom w:val="none" w:sz="0" w:space="0" w:color="auto"/>
        <w:right w:val="none" w:sz="0" w:space="0" w:color="auto"/>
      </w:divBdr>
    </w:div>
    <w:div w:id="594441643">
      <w:marLeft w:val="0"/>
      <w:marRight w:val="0"/>
      <w:marTop w:val="0"/>
      <w:marBottom w:val="0"/>
      <w:divBdr>
        <w:top w:val="none" w:sz="0" w:space="0" w:color="auto"/>
        <w:left w:val="none" w:sz="0" w:space="0" w:color="auto"/>
        <w:bottom w:val="none" w:sz="0" w:space="0" w:color="auto"/>
        <w:right w:val="none" w:sz="0" w:space="0" w:color="auto"/>
      </w:divBdr>
    </w:div>
    <w:div w:id="594747717">
      <w:marLeft w:val="0"/>
      <w:marRight w:val="0"/>
      <w:marTop w:val="0"/>
      <w:marBottom w:val="0"/>
      <w:divBdr>
        <w:top w:val="none" w:sz="0" w:space="0" w:color="auto"/>
        <w:left w:val="none" w:sz="0" w:space="0" w:color="auto"/>
        <w:bottom w:val="none" w:sz="0" w:space="0" w:color="auto"/>
        <w:right w:val="none" w:sz="0" w:space="0" w:color="auto"/>
      </w:divBdr>
    </w:div>
    <w:div w:id="594898654">
      <w:marLeft w:val="0"/>
      <w:marRight w:val="0"/>
      <w:marTop w:val="0"/>
      <w:marBottom w:val="0"/>
      <w:divBdr>
        <w:top w:val="none" w:sz="0" w:space="0" w:color="auto"/>
        <w:left w:val="none" w:sz="0" w:space="0" w:color="auto"/>
        <w:bottom w:val="none" w:sz="0" w:space="0" w:color="auto"/>
        <w:right w:val="none" w:sz="0" w:space="0" w:color="auto"/>
      </w:divBdr>
    </w:div>
    <w:div w:id="595747206">
      <w:marLeft w:val="0"/>
      <w:marRight w:val="0"/>
      <w:marTop w:val="0"/>
      <w:marBottom w:val="0"/>
      <w:divBdr>
        <w:top w:val="none" w:sz="0" w:space="0" w:color="auto"/>
        <w:left w:val="none" w:sz="0" w:space="0" w:color="auto"/>
        <w:bottom w:val="none" w:sz="0" w:space="0" w:color="auto"/>
        <w:right w:val="none" w:sz="0" w:space="0" w:color="auto"/>
      </w:divBdr>
    </w:div>
    <w:div w:id="595754273">
      <w:marLeft w:val="0"/>
      <w:marRight w:val="0"/>
      <w:marTop w:val="0"/>
      <w:marBottom w:val="0"/>
      <w:divBdr>
        <w:top w:val="none" w:sz="0" w:space="0" w:color="auto"/>
        <w:left w:val="none" w:sz="0" w:space="0" w:color="auto"/>
        <w:bottom w:val="none" w:sz="0" w:space="0" w:color="auto"/>
        <w:right w:val="none" w:sz="0" w:space="0" w:color="auto"/>
      </w:divBdr>
    </w:div>
    <w:div w:id="595790138">
      <w:marLeft w:val="0"/>
      <w:marRight w:val="0"/>
      <w:marTop w:val="0"/>
      <w:marBottom w:val="0"/>
      <w:divBdr>
        <w:top w:val="none" w:sz="0" w:space="0" w:color="auto"/>
        <w:left w:val="none" w:sz="0" w:space="0" w:color="auto"/>
        <w:bottom w:val="none" w:sz="0" w:space="0" w:color="auto"/>
        <w:right w:val="none" w:sz="0" w:space="0" w:color="auto"/>
      </w:divBdr>
    </w:div>
    <w:div w:id="596253239">
      <w:marLeft w:val="0"/>
      <w:marRight w:val="0"/>
      <w:marTop w:val="0"/>
      <w:marBottom w:val="0"/>
      <w:divBdr>
        <w:top w:val="none" w:sz="0" w:space="0" w:color="auto"/>
        <w:left w:val="none" w:sz="0" w:space="0" w:color="auto"/>
        <w:bottom w:val="none" w:sz="0" w:space="0" w:color="auto"/>
        <w:right w:val="none" w:sz="0" w:space="0" w:color="auto"/>
      </w:divBdr>
    </w:div>
    <w:div w:id="596911360">
      <w:marLeft w:val="0"/>
      <w:marRight w:val="0"/>
      <w:marTop w:val="0"/>
      <w:marBottom w:val="0"/>
      <w:divBdr>
        <w:top w:val="none" w:sz="0" w:space="0" w:color="auto"/>
        <w:left w:val="none" w:sz="0" w:space="0" w:color="auto"/>
        <w:bottom w:val="none" w:sz="0" w:space="0" w:color="auto"/>
        <w:right w:val="none" w:sz="0" w:space="0" w:color="auto"/>
      </w:divBdr>
    </w:div>
    <w:div w:id="596982201">
      <w:marLeft w:val="0"/>
      <w:marRight w:val="0"/>
      <w:marTop w:val="0"/>
      <w:marBottom w:val="0"/>
      <w:divBdr>
        <w:top w:val="none" w:sz="0" w:space="0" w:color="auto"/>
        <w:left w:val="none" w:sz="0" w:space="0" w:color="auto"/>
        <w:bottom w:val="none" w:sz="0" w:space="0" w:color="auto"/>
        <w:right w:val="none" w:sz="0" w:space="0" w:color="auto"/>
      </w:divBdr>
    </w:div>
    <w:div w:id="597179768">
      <w:marLeft w:val="0"/>
      <w:marRight w:val="0"/>
      <w:marTop w:val="0"/>
      <w:marBottom w:val="0"/>
      <w:divBdr>
        <w:top w:val="none" w:sz="0" w:space="0" w:color="auto"/>
        <w:left w:val="none" w:sz="0" w:space="0" w:color="auto"/>
        <w:bottom w:val="none" w:sz="0" w:space="0" w:color="auto"/>
        <w:right w:val="none" w:sz="0" w:space="0" w:color="auto"/>
      </w:divBdr>
    </w:div>
    <w:div w:id="597248872">
      <w:marLeft w:val="0"/>
      <w:marRight w:val="0"/>
      <w:marTop w:val="0"/>
      <w:marBottom w:val="0"/>
      <w:divBdr>
        <w:top w:val="none" w:sz="0" w:space="0" w:color="auto"/>
        <w:left w:val="none" w:sz="0" w:space="0" w:color="auto"/>
        <w:bottom w:val="none" w:sz="0" w:space="0" w:color="auto"/>
        <w:right w:val="none" w:sz="0" w:space="0" w:color="auto"/>
      </w:divBdr>
    </w:div>
    <w:div w:id="597248893">
      <w:marLeft w:val="0"/>
      <w:marRight w:val="0"/>
      <w:marTop w:val="0"/>
      <w:marBottom w:val="0"/>
      <w:divBdr>
        <w:top w:val="none" w:sz="0" w:space="0" w:color="auto"/>
        <w:left w:val="none" w:sz="0" w:space="0" w:color="auto"/>
        <w:bottom w:val="none" w:sz="0" w:space="0" w:color="auto"/>
        <w:right w:val="none" w:sz="0" w:space="0" w:color="auto"/>
      </w:divBdr>
    </w:div>
    <w:div w:id="597256338">
      <w:marLeft w:val="0"/>
      <w:marRight w:val="0"/>
      <w:marTop w:val="0"/>
      <w:marBottom w:val="0"/>
      <w:divBdr>
        <w:top w:val="none" w:sz="0" w:space="0" w:color="auto"/>
        <w:left w:val="none" w:sz="0" w:space="0" w:color="auto"/>
        <w:bottom w:val="none" w:sz="0" w:space="0" w:color="auto"/>
        <w:right w:val="none" w:sz="0" w:space="0" w:color="auto"/>
      </w:divBdr>
    </w:div>
    <w:div w:id="597908016">
      <w:marLeft w:val="0"/>
      <w:marRight w:val="0"/>
      <w:marTop w:val="0"/>
      <w:marBottom w:val="0"/>
      <w:divBdr>
        <w:top w:val="none" w:sz="0" w:space="0" w:color="auto"/>
        <w:left w:val="none" w:sz="0" w:space="0" w:color="auto"/>
        <w:bottom w:val="none" w:sz="0" w:space="0" w:color="auto"/>
        <w:right w:val="none" w:sz="0" w:space="0" w:color="auto"/>
      </w:divBdr>
    </w:div>
    <w:div w:id="597912805">
      <w:marLeft w:val="0"/>
      <w:marRight w:val="0"/>
      <w:marTop w:val="0"/>
      <w:marBottom w:val="0"/>
      <w:divBdr>
        <w:top w:val="none" w:sz="0" w:space="0" w:color="auto"/>
        <w:left w:val="none" w:sz="0" w:space="0" w:color="auto"/>
        <w:bottom w:val="none" w:sz="0" w:space="0" w:color="auto"/>
        <w:right w:val="none" w:sz="0" w:space="0" w:color="auto"/>
      </w:divBdr>
    </w:div>
    <w:div w:id="598030572">
      <w:marLeft w:val="0"/>
      <w:marRight w:val="0"/>
      <w:marTop w:val="0"/>
      <w:marBottom w:val="0"/>
      <w:divBdr>
        <w:top w:val="none" w:sz="0" w:space="0" w:color="auto"/>
        <w:left w:val="none" w:sz="0" w:space="0" w:color="auto"/>
        <w:bottom w:val="none" w:sz="0" w:space="0" w:color="auto"/>
        <w:right w:val="none" w:sz="0" w:space="0" w:color="auto"/>
      </w:divBdr>
    </w:div>
    <w:div w:id="598292623">
      <w:marLeft w:val="0"/>
      <w:marRight w:val="0"/>
      <w:marTop w:val="0"/>
      <w:marBottom w:val="0"/>
      <w:divBdr>
        <w:top w:val="none" w:sz="0" w:space="0" w:color="auto"/>
        <w:left w:val="none" w:sz="0" w:space="0" w:color="auto"/>
        <w:bottom w:val="none" w:sz="0" w:space="0" w:color="auto"/>
        <w:right w:val="none" w:sz="0" w:space="0" w:color="auto"/>
      </w:divBdr>
    </w:div>
    <w:div w:id="599067828">
      <w:marLeft w:val="0"/>
      <w:marRight w:val="0"/>
      <w:marTop w:val="0"/>
      <w:marBottom w:val="0"/>
      <w:divBdr>
        <w:top w:val="none" w:sz="0" w:space="0" w:color="auto"/>
        <w:left w:val="none" w:sz="0" w:space="0" w:color="auto"/>
        <w:bottom w:val="none" w:sz="0" w:space="0" w:color="auto"/>
        <w:right w:val="none" w:sz="0" w:space="0" w:color="auto"/>
      </w:divBdr>
    </w:div>
    <w:div w:id="599143377">
      <w:marLeft w:val="0"/>
      <w:marRight w:val="0"/>
      <w:marTop w:val="0"/>
      <w:marBottom w:val="0"/>
      <w:divBdr>
        <w:top w:val="none" w:sz="0" w:space="0" w:color="auto"/>
        <w:left w:val="none" w:sz="0" w:space="0" w:color="auto"/>
        <w:bottom w:val="none" w:sz="0" w:space="0" w:color="auto"/>
        <w:right w:val="none" w:sz="0" w:space="0" w:color="auto"/>
      </w:divBdr>
    </w:div>
    <w:div w:id="599147989">
      <w:marLeft w:val="0"/>
      <w:marRight w:val="0"/>
      <w:marTop w:val="0"/>
      <w:marBottom w:val="0"/>
      <w:divBdr>
        <w:top w:val="none" w:sz="0" w:space="0" w:color="auto"/>
        <w:left w:val="none" w:sz="0" w:space="0" w:color="auto"/>
        <w:bottom w:val="none" w:sz="0" w:space="0" w:color="auto"/>
        <w:right w:val="none" w:sz="0" w:space="0" w:color="auto"/>
      </w:divBdr>
    </w:div>
    <w:div w:id="599340429">
      <w:marLeft w:val="0"/>
      <w:marRight w:val="0"/>
      <w:marTop w:val="0"/>
      <w:marBottom w:val="0"/>
      <w:divBdr>
        <w:top w:val="none" w:sz="0" w:space="0" w:color="auto"/>
        <w:left w:val="none" w:sz="0" w:space="0" w:color="auto"/>
        <w:bottom w:val="none" w:sz="0" w:space="0" w:color="auto"/>
        <w:right w:val="none" w:sz="0" w:space="0" w:color="auto"/>
      </w:divBdr>
    </w:div>
    <w:div w:id="599529942">
      <w:marLeft w:val="0"/>
      <w:marRight w:val="0"/>
      <w:marTop w:val="0"/>
      <w:marBottom w:val="0"/>
      <w:divBdr>
        <w:top w:val="none" w:sz="0" w:space="0" w:color="auto"/>
        <w:left w:val="none" w:sz="0" w:space="0" w:color="auto"/>
        <w:bottom w:val="none" w:sz="0" w:space="0" w:color="auto"/>
        <w:right w:val="none" w:sz="0" w:space="0" w:color="auto"/>
      </w:divBdr>
    </w:div>
    <w:div w:id="599796318">
      <w:marLeft w:val="0"/>
      <w:marRight w:val="0"/>
      <w:marTop w:val="0"/>
      <w:marBottom w:val="0"/>
      <w:divBdr>
        <w:top w:val="none" w:sz="0" w:space="0" w:color="auto"/>
        <w:left w:val="none" w:sz="0" w:space="0" w:color="auto"/>
        <w:bottom w:val="none" w:sz="0" w:space="0" w:color="auto"/>
        <w:right w:val="none" w:sz="0" w:space="0" w:color="auto"/>
      </w:divBdr>
    </w:div>
    <w:div w:id="600063528">
      <w:marLeft w:val="0"/>
      <w:marRight w:val="0"/>
      <w:marTop w:val="0"/>
      <w:marBottom w:val="0"/>
      <w:divBdr>
        <w:top w:val="none" w:sz="0" w:space="0" w:color="auto"/>
        <w:left w:val="none" w:sz="0" w:space="0" w:color="auto"/>
        <w:bottom w:val="none" w:sz="0" w:space="0" w:color="auto"/>
        <w:right w:val="none" w:sz="0" w:space="0" w:color="auto"/>
      </w:divBdr>
    </w:div>
    <w:div w:id="600260996">
      <w:marLeft w:val="0"/>
      <w:marRight w:val="0"/>
      <w:marTop w:val="0"/>
      <w:marBottom w:val="0"/>
      <w:divBdr>
        <w:top w:val="none" w:sz="0" w:space="0" w:color="auto"/>
        <w:left w:val="none" w:sz="0" w:space="0" w:color="auto"/>
        <w:bottom w:val="none" w:sz="0" w:space="0" w:color="auto"/>
        <w:right w:val="none" w:sz="0" w:space="0" w:color="auto"/>
      </w:divBdr>
    </w:div>
    <w:div w:id="600379469">
      <w:marLeft w:val="0"/>
      <w:marRight w:val="0"/>
      <w:marTop w:val="0"/>
      <w:marBottom w:val="0"/>
      <w:divBdr>
        <w:top w:val="none" w:sz="0" w:space="0" w:color="auto"/>
        <w:left w:val="none" w:sz="0" w:space="0" w:color="auto"/>
        <w:bottom w:val="none" w:sz="0" w:space="0" w:color="auto"/>
        <w:right w:val="none" w:sz="0" w:space="0" w:color="auto"/>
      </w:divBdr>
    </w:div>
    <w:div w:id="600381456">
      <w:marLeft w:val="0"/>
      <w:marRight w:val="0"/>
      <w:marTop w:val="0"/>
      <w:marBottom w:val="0"/>
      <w:divBdr>
        <w:top w:val="none" w:sz="0" w:space="0" w:color="auto"/>
        <w:left w:val="none" w:sz="0" w:space="0" w:color="auto"/>
        <w:bottom w:val="none" w:sz="0" w:space="0" w:color="auto"/>
        <w:right w:val="none" w:sz="0" w:space="0" w:color="auto"/>
      </w:divBdr>
    </w:div>
    <w:div w:id="601110450">
      <w:marLeft w:val="0"/>
      <w:marRight w:val="0"/>
      <w:marTop w:val="0"/>
      <w:marBottom w:val="0"/>
      <w:divBdr>
        <w:top w:val="none" w:sz="0" w:space="0" w:color="auto"/>
        <w:left w:val="none" w:sz="0" w:space="0" w:color="auto"/>
        <w:bottom w:val="none" w:sz="0" w:space="0" w:color="auto"/>
        <w:right w:val="none" w:sz="0" w:space="0" w:color="auto"/>
      </w:divBdr>
    </w:div>
    <w:div w:id="601498142">
      <w:marLeft w:val="0"/>
      <w:marRight w:val="0"/>
      <w:marTop w:val="0"/>
      <w:marBottom w:val="0"/>
      <w:divBdr>
        <w:top w:val="none" w:sz="0" w:space="0" w:color="auto"/>
        <w:left w:val="none" w:sz="0" w:space="0" w:color="auto"/>
        <w:bottom w:val="none" w:sz="0" w:space="0" w:color="auto"/>
        <w:right w:val="none" w:sz="0" w:space="0" w:color="auto"/>
      </w:divBdr>
    </w:div>
    <w:div w:id="601566890">
      <w:marLeft w:val="0"/>
      <w:marRight w:val="0"/>
      <w:marTop w:val="0"/>
      <w:marBottom w:val="0"/>
      <w:divBdr>
        <w:top w:val="none" w:sz="0" w:space="0" w:color="auto"/>
        <w:left w:val="none" w:sz="0" w:space="0" w:color="auto"/>
        <w:bottom w:val="none" w:sz="0" w:space="0" w:color="auto"/>
        <w:right w:val="none" w:sz="0" w:space="0" w:color="auto"/>
      </w:divBdr>
    </w:div>
    <w:div w:id="601569977">
      <w:marLeft w:val="0"/>
      <w:marRight w:val="0"/>
      <w:marTop w:val="0"/>
      <w:marBottom w:val="0"/>
      <w:divBdr>
        <w:top w:val="none" w:sz="0" w:space="0" w:color="auto"/>
        <w:left w:val="none" w:sz="0" w:space="0" w:color="auto"/>
        <w:bottom w:val="none" w:sz="0" w:space="0" w:color="auto"/>
        <w:right w:val="none" w:sz="0" w:space="0" w:color="auto"/>
      </w:divBdr>
    </w:div>
    <w:div w:id="601571224">
      <w:marLeft w:val="0"/>
      <w:marRight w:val="0"/>
      <w:marTop w:val="0"/>
      <w:marBottom w:val="0"/>
      <w:divBdr>
        <w:top w:val="none" w:sz="0" w:space="0" w:color="auto"/>
        <w:left w:val="none" w:sz="0" w:space="0" w:color="auto"/>
        <w:bottom w:val="none" w:sz="0" w:space="0" w:color="auto"/>
        <w:right w:val="none" w:sz="0" w:space="0" w:color="auto"/>
      </w:divBdr>
    </w:div>
    <w:div w:id="601574403">
      <w:marLeft w:val="0"/>
      <w:marRight w:val="0"/>
      <w:marTop w:val="0"/>
      <w:marBottom w:val="0"/>
      <w:divBdr>
        <w:top w:val="none" w:sz="0" w:space="0" w:color="auto"/>
        <w:left w:val="none" w:sz="0" w:space="0" w:color="auto"/>
        <w:bottom w:val="none" w:sz="0" w:space="0" w:color="auto"/>
        <w:right w:val="none" w:sz="0" w:space="0" w:color="auto"/>
      </w:divBdr>
    </w:div>
    <w:div w:id="601887768">
      <w:marLeft w:val="0"/>
      <w:marRight w:val="0"/>
      <w:marTop w:val="0"/>
      <w:marBottom w:val="0"/>
      <w:divBdr>
        <w:top w:val="none" w:sz="0" w:space="0" w:color="auto"/>
        <w:left w:val="none" w:sz="0" w:space="0" w:color="auto"/>
        <w:bottom w:val="none" w:sz="0" w:space="0" w:color="auto"/>
        <w:right w:val="none" w:sz="0" w:space="0" w:color="auto"/>
      </w:divBdr>
    </w:div>
    <w:div w:id="601911541">
      <w:marLeft w:val="0"/>
      <w:marRight w:val="0"/>
      <w:marTop w:val="0"/>
      <w:marBottom w:val="0"/>
      <w:divBdr>
        <w:top w:val="none" w:sz="0" w:space="0" w:color="auto"/>
        <w:left w:val="none" w:sz="0" w:space="0" w:color="auto"/>
        <w:bottom w:val="none" w:sz="0" w:space="0" w:color="auto"/>
        <w:right w:val="none" w:sz="0" w:space="0" w:color="auto"/>
      </w:divBdr>
    </w:div>
    <w:div w:id="602035140">
      <w:marLeft w:val="0"/>
      <w:marRight w:val="0"/>
      <w:marTop w:val="0"/>
      <w:marBottom w:val="0"/>
      <w:divBdr>
        <w:top w:val="none" w:sz="0" w:space="0" w:color="auto"/>
        <w:left w:val="none" w:sz="0" w:space="0" w:color="auto"/>
        <w:bottom w:val="none" w:sz="0" w:space="0" w:color="auto"/>
        <w:right w:val="none" w:sz="0" w:space="0" w:color="auto"/>
      </w:divBdr>
    </w:div>
    <w:div w:id="602418719">
      <w:marLeft w:val="0"/>
      <w:marRight w:val="0"/>
      <w:marTop w:val="0"/>
      <w:marBottom w:val="0"/>
      <w:divBdr>
        <w:top w:val="none" w:sz="0" w:space="0" w:color="auto"/>
        <w:left w:val="none" w:sz="0" w:space="0" w:color="auto"/>
        <w:bottom w:val="none" w:sz="0" w:space="0" w:color="auto"/>
        <w:right w:val="none" w:sz="0" w:space="0" w:color="auto"/>
      </w:divBdr>
    </w:div>
    <w:div w:id="602423556">
      <w:marLeft w:val="0"/>
      <w:marRight w:val="0"/>
      <w:marTop w:val="0"/>
      <w:marBottom w:val="0"/>
      <w:divBdr>
        <w:top w:val="none" w:sz="0" w:space="0" w:color="auto"/>
        <w:left w:val="none" w:sz="0" w:space="0" w:color="auto"/>
        <w:bottom w:val="none" w:sz="0" w:space="0" w:color="auto"/>
        <w:right w:val="none" w:sz="0" w:space="0" w:color="auto"/>
      </w:divBdr>
    </w:div>
    <w:div w:id="602688595">
      <w:marLeft w:val="0"/>
      <w:marRight w:val="0"/>
      <w:marTop w:val="0"/>
      <w:marBottom w:val="0"/>
      <w:divBdr>
        <w:top w:val="none" w:sz="0" w:space="0" w:color="auto"/>
        <w:left w:val="none" w:sz="0" w:space="0" w:color="auto"/>
        <w:bottom w:val="none" w:sz="0" w:space="0" w:color="auto"/>
        <w:right w:val="none" w:sz="0" w:space="0" w:color="auto"/>
      </w:divBdr>
    </w:div>
    <w:div w:id="602960086">
      <w:marLeft w:val="0"/>
      <w:marRight w:val="0"/>
      <w:marTop w:val="0"/>
      <w:marBottom w:val="0"/>
      <w:divBdr>
        <w:top w:val="none" w:sz="0" w:space="0" w:color="auto"/>
        <w:left w:val="none" w:sz="0" w:space="0" w:color="auto"/>
        <w:bottom w:val="none" w:sz="0" w:space="0" w:color="auto"/>
        <w:right w:val="none" w:sz="0" w:space="0" w:color="auto"/>
      </w:divBdr>
    </w:div>
    <w:div w:id="603003753">
      <w:marLeft w:val="0"/>
      <w:marRight w:val="0"/>
      <w:marTop w:val="0"/>
      <w:marBottom w:val="0"/>
      <w:divBdr>
        <w:top w:val="none" w:sz="0" w:space="0" w:color="auto"/>
        <w:left w:val="none" w:sz="0" w:space="0" w:color="auto"/>
        <w:bottom w:val="none" w:sz="0" w:space="0" w:color="auto"/>
        <w:right w:val="none" w:sz="0" w:space="0" w:color="auto"/>
      </w:divBdr>
    </w:div>
    <w:div w:id="603075919">
      <w:marLeft w:val="0"/>
      <w:marRight w:val="0"/>
      <w:marTop w:val="0"/>
      <w:marBottom w:val="0"/>
      <w:divBdr>
        <w:top w:val="none" w:sz="0" w:space="0" w:color="auto"/>
        <w:left w:val="none" w:sz="0" w:space="0" w:color="auto"/>
        <w:bottom w:val="none" w:sz="0" w:space="0" w:color="auto"/>
        <w:right w:val="none" w:sz="0" w:space="0" w:color="auto"/>
      </w:divBdr>
    </w:div>
    <w:div w:id="603147995">
      <w:marLeft w:val="0"/>
      <w:marRight w:val="0"/>
      <w:marTop w:val="0"/>
      <w:marBottom w:val="0"/>
      <w:divBdr>
        <w:top w:val="none" w:sz="0" w:space="0" w:color="auto"/>
        <w:left w:val="none" w:sz="0" w:space="0" w:color="auto"/>
        <w:bottom w:val="none" w:sz="0" w:space="0" w:color="auto"/>
        <w:right w:val="none" w:sz="0" w:space="0" w:color="auto"/>
      </w:divBdr>
    </w:div>
    <w:div w:id="603150924">
      <w:marLeft w:val="0"/>
      <w:marRight w:val="0"/>
      <w:marTop w:val="0"/>
      <w:marBottom w:val="0"/>
      <w:divBdr>
        <w:top w:val="none" w:sz="0" w:space="0" w:color="auto"/>
        <w:left w:val="none" w:sz="0" w:space="0" w:color="auto"/>
        <w:bottom w:val="none" w:sz="0" w:space="0" w:color="auto"/>
        <w:right w:val="none" w:sz="0" w:space="0" w:color="auto"/>
      </w:divBdr>
    </w:div>
    <w:div w:id="603536362">
      <w:marLeft w:val="0"/>
      <w:marRight w:val="0"/>
      <w:marTop w:val="0"/>
      <w:marBottom w:val="0"/>
      <w:divBdr>
        <w:top w:val="none" w:sz="0" w:space="0" w:color="auto"/>
        <w:left w:val="none" w:sz="0" w:space="0" w:color="auto"/>
        <w:bottom w:val="none" w:sz="0" w:space="0" w:color="auto"/>
        <w:right w:val="none" w:sz="0" w:space="0" w:color="auto"/>
      </w:divBdr>
    </w:div>
    <w:div w:id="603653859">
      <w:marLeft w:val="0"/>
      <w:marRight w:val="0"/>
      <w:marTop w:val="0"/>
      <w:marBottom w:val="0"/>
      <w:divBdr>
        <w:top w:val="none" w:sz="0" w:space="0" w:color="auto"/>
        <w:left w:val="none" w:sz="0" w:space="0" w:color="auto"/>
        <w:bottom w:val="none" w:sz="0" w:space="0" w:color="auto"/>
        <w:right w:val="none" w:sz="0" w:space="0" w:color="auto"/>
      </w:divBdr>
    </w:div>
    <w:div w:id="603805541">
      <w:marLeft w:val="0"/>
      <w:marRight w:val="0"/>
      <w:marTop w:val="0"/>
      <w:marBottom w:val="0"/>
      <w:divBdr>
        <w:top w:val="none" w:sz="0" w:space="0" w:color="auto"/>
        <w:left w:val="none" w:sz="0" w:space="0" w:color="auto"/>
        <w:bottom w:val="none" w:sz="0" w:space="0" w:color="auto"/>
        <w:right w:val="none" w:sz="0" w:space="0" w:color="auto"/>
      </w:divBdr>
    </w:div>
    <w:div w:id="603922010">
      <w:marLeft w:val="0"/>
      <w:marRight w:val="0"/>
      <w:marTop w:val="0"/>
      <w:marBottom w:val="0"/>
      <w:divBdr>
        <w:top w:val="none" w:sz="0" w:space="0" w:color="auto"/>
        <w:left w:val="none" w:sz="0" w:space="0" w:color="auto"/>
        <w:bottom w:val="none" w:sz="0" w:space="0" w:color="auto"/>
        <w:right w:val="none" w:sz="0" w:space="0" w:color="auto"/>
      </w:divBdr>
    </w:div>
    <w:div w:id="603928614">
      <w:marLeft w:val="0"/>
      <w:marRight w:val="0"/>
      <w:marTop w:val="0"/>
      <w:marBottom w:val="0"/>
      <w:divBdr>
        <w:top w:val="none" w:sz="0" w:space="0" w:color="auto"/>
        <w:left w:val="none" w:sz="0" w:space="0" w:color="auto"/>
        <w:bottom w:val="none" w:sz="0" w:space="0" w:color="auto"/>
        <w:right w:val="none" w:sz="0" w:space="0" w:color="auto"/>
      </w:divBdr>
    </w:div>
    <w:div w:id="604073709">
      <w:marLeft w:val="0"/>
      <w:marRight w:val="0"/>
      <w:marTop w:val="0"/>
      <w:marBottom w:val="0"/>
      <w:divBdr>
        <w:top w:val="none" w:sz="0" w:space="0" w:color="auto"/>
        <w:left w:val="none" w:sz="0" w:space="0" w:color="auto"/>
        <w:bottom w:val="none" w:sz="0" w:space="0" w:color="auto"/>
        <w:right w:val="none" w:sz="0" w:space="0" w:color="auto"/>
      </w:divBdr>
    </w:div>
    <w:div w:id="604267126">
      <w:marLeft w:val="0"/>
      <w:marRight w:val="0"/>
      <w:marTop w:val="0"/>
      <w:marBottom w:val="0"/>
      <w:divBdr>
        <w:top w:val="none" w:sz="0" w:space="0" w:color="auto"/>
        <w:left w:val="none" w:sz="0" w:space="0" w:color="auto"/>
        <w:bottom w:val="none" w:sz="0" w:space="0" w:color="auto"/>
        <w:right w:val="none" w:sz="0" w:space="0" w:color="auto"/>
      </w:divBdr>
    </w:div>
    <w:div w:id="604466306">
      <w:marLeft w:val="0"/>
      <w:marRight w:val="0"/>
      <w:marTop w:val="0"/>
      <w:marBottom w:val="0"/>
      <w:divBdr>
        <w:top w:val="none" w:sz="0" w:space="0" w:color="auto"/>
        <w:left w:val="none" w:sz="0" w:space="0" w:color="auto"/>
        <w:bottom w:val="none" w:sz="0" w:space="0" w:color="auto"/>
        <w:right w:val="none" w:sz="0" w:space="0" w:color="auto"/>
      </w:divBdr>
    </w:div>
    <w:div w:id="604730814">
      <w:marLeft w:val="0"/>
      <w:marRight w:val="0"/>
      <w:marTop w:val="0"/>
      <w:marBottom w:val="0"/>
      <w:divBdr>
        <w:top w:val="none" w:sz="0" w:space="0" w:color="auto"/>
        <w:left w:val="none" w:sz="0" w:space="0" w:color="auto"/>
        <w:bottom w:val="none" w:sz="0" w:space="0" w:color="auto"/>
        <w:right w:val="none" w:sz="0" w:space="0" w:color="auto"/>
      </w:divBdr>
    </w:div>
    <w:div w:id="605038772">
      <w:marLeft w:val="0"/>
      <w:marRight w:val="0"/>
      <w:marTop w:val="0"/>
      <w:marBottom w:val="0"/>
      <w:divBdr>
        <w:top w:val="none" w:sz="0" w:space="0" w:color="auto"/>
        <w:left w:val="none" w:sz="0" w:space="0" w:color="auto"/>
        <w:bottom w:val="none" w:sz="0" w:space="0" w:color="auto"/>
        <w:right w:val="none" w:sz="0" w:space="0" w:color="auto"/>
      </w:divBdr>
    </w:div>
    <w:div w:id="605044364">
      <w:marLeft w:val="0"/>
      <w:marRight w:val="0"/>
      <w:marTop w:val="0"/>
      <w:marBottom w:val="0"/>
      <w:divBdr>
        <w:top w:val="none" w:sz="0" w:space="0" w:color="auto"/>
        <w:left w:val="none" w:sz="0" w:space="0" w:color="auto"/>
        <w:bottom w:val="none" w:sz="0" w:space="0" w:color="auto"/>
        <w:right w:val="none" w:sz="0" w:space="0" w:color="auto"/>
      </w:divBdr>
    </w:div>
    <w:div w:id="605233099">
      <w:marLeft w:val="0"/>
      <w:marRight w:val="0"/>
      <w:marTop w:val="0"/>
      <w:marBottom w:val="0"/>
      <w:divBdr>
        <w:top w:val="none" w:sz="0" w:space="0" w:color="auto"/>
        <w:left w:val="none" w:sz="0" w:space="0" w:color="auto"/>
        <w:bottom w:val="none" w:sz="0" w:space="0" w:color="auto"/>
        <w:right w:val="none" w:sz="0" w:space="0" w:color="auto"/>
      </w:divBdr>
    </w:div>
    <w:div w:id="605236279">
      <w:marLeft w:val="0"/>
      <w:marRight w:val="0"/>
      <w:marTop w:val="0"/>
      <w:marBottom w:val="0"/>
      <w:divBdr>
        <w:top w:val="none" w:sz="0" w:space="0" w:color="auto"/>
        <w:left w:val="none" w:sz="0" w:space="0" w:color="auto"/>
        <w:bottom w:val="none" w:sz="0" w:space="0" w:color="auto"/>
        <w:right w:val="none" w:sz="0" w:space="0" w:color="auto"/>
      </w:divBdr>
    </w:div>
    <w:div w:id="605237905">
      <w:marLeft w:val="0"/>
      <w:marRight w:val="0"/>
      <w:marTop w:val="0"/>
      <w:marBottom w:val="0"/>
      <w:divBdr>
        <w:top w:val="none" w:sz="0" w:space="0" w:color="auto"/>
        <w:left w:val="none" w:sz="0" w:space="0" w:color="auto"/>
        <w:bottom w:val="none" w:sz="0" w:space="0" w:color="auto"/>
        <w:right w:val="none" w:sz="0" w:space="0" w:color="auto"/>
      </w:divBdr>
    </w:div>
    <w:div w:id="605574205">
      <w:marLeft w:val="0"/>
      <w:marRight w:val="0"/>
      <w:marTop w:val="0"/>
      <w:marBottom w:val="0"/>
      <w:divBdr>
        <w:top w:val="none" w:sz="0" w:space="0" w:color="auto"/>
        <w:left w:val="none" w:sz="0" w:space="0" w:color="auto"/>
        <w:bottom w:val="none" w:sz="0" w:space="0" w:color="auto"/>
        <w:right w:val="none" w:sz="0" w:space="0" w:color="auto"/>
      </w:divBdr>
    </w:div>
    <w:div w:id="605581809">
      <w:marLeft w:val="0"/>
      <w:marRight w:val="0"/>
      <w:marTop w:val="0"/>
      <w:marBottom w:val="0"/>
      <w:divBdr>
        <w:top w:val="none" w:sz="0" w:space="0" w:color="auto"/>
        <w:left w:val="none" w:sz="0" w:space="0" w:color="auto"/>
        <w:bottom w:val="none" w:sz="0" w:space="0" w:color="auto"/>
        <w:right w:val="none" w:sz="0" w:space="0" w:color="auto"/>
      </w:divBdr>
    </w:div>
    <w:div w:id="605774868">
      <w:marLeft w:val="0"/>
      <w:marRight w:val="0"/>
      <w:marTop w:val="0"/>
      <w:marBottom w:val="0"/>
      <w:divBdr>
        <w:top w:val="none" w:sz="0" w:space="0" w:color="auto"/>
        <w:left w:val="none" w:sz="0" w:space="0" w:color="auto"/>
        <w:bottom w:val="none" w:sz="0" w:space="0" w:color="auto"/>
        <w:right w:val="none" w:sz="0" w:space="0" w:color="auto"/>
      </w:divBdr>
    </w:div>
    <w:div w:id="605817844">
      <w:marLeft w:val="0"/>
      <w:marRight w:val="0"/>
      <w:marTop w:val="0"/>
      <w:marBottom w:val="0"/>
      <w:divBdr>
        <w:top w:val="none" w:sz="0" w:space="0" w:color="auto"/>
        <w:left w:val="none" w:sz="0" w:space="0" w:color="auto"/>
        <w:bottom w:val="none" w:sz="0" w:space="0" w:color="auto"/>
        <w:right w:val="none" w:sz="0" w:space="0" w:color="auto"/>
      </w:divBdr>
    </w:div>
    <w:div w:id="606544838">
      <w:marLeft w:val="0"/>
      <w:marRight w:val="0"/>
      <w:marTop w:val="0"/>
      <w:marBottom w:val="0"/>
      <w:divBdr>
        <w:top w:val="none" w:sz="0" w:space="0" w:color="auto"/>
        <w:left w:val="none" w:sz="0" w:space="0" w:color="auto"/>
        <w:bottom w:val="none" w:sz="0" w:space="0" w:color="auto"/>
        <w:right w:val="none" w:sz="0" w:space="0" w:color="auto"/>
      </w:divBdr>
    </w:div>
    <w:div w:id="606698824">
      <w:marLeft w:val="0"/>
      <w:marRight w:val="0"/>
      <w:marTop w:val="0"/>
      <w:marBottom w:val="0"/>
      <w:divBdr>
        <w:top w:val="none" w:sz="0" w:space="0" w:color="auto"/>
        <w:left w:val="none" w:sz="0" w:space="0" w:color="auto"/>
        <w:bottom w:val="none" w:sz="0" w:space="0" w:color="auto"/>
        <w:right w:val="none" w:sz="0" w:space="0" w:color="auto"/>
      </w:divBdr>
    </w:div>
    <w:div w:id="607008563">
      <w:marLeft w:val="0"/>
      <w:marRight w:val="0"/>
      <w:marTop w:val="0"/>
      <w:marBottom w:val="0"/>
      <w:divBdr>
        <w:top w:val="none" w:sz="0" w:space="0" w:color="auto"/>
        <w:left w:val="none" w:sz="0" w:space="0" w:color="auto"/>
        <w:bottom w:val="none" w:sz="0" w:space="0" w:color="auto"/>
        <w:right w:val="none" w:sz="0" w:space="0" w:color="auto"/>
      </w:divBdr>
    </w:div>
    <w:div w:id="607083575">
      <w:marLeft w:val="0"/>
      <w:marRight w:val="0"/>
      <w:marTop w:val="0"/>
      <w:marBottom w:val="0"/>
      <w:divBdr>
        <w:top w:val="none" w:sz="0" w:space="0" w:color="auto"/>
        <w:left w:val="none" w:sz="0" w:space="0" w:color="auto"/>
        <w:bottom w:val="none" w:sz="0" w:space="0" w:color="auto"/>
        <w:right w:val="none" w:sz="0" w:space="0" w:color="auto"/>
      </w:divBdr>
    </w:div>
    <w:div w:id="607354583">
      <w:marLeft w:val="0"/>
      <w:marRight w:val="0"/>
      <w:marTop w:val="0"/>
      <w:marBottom w:val="0"/>
      <w:divBdr>
        <w:top w:val="none" w:sz="0" w:space="0" w:color="auto"/>
        <w:left w:val="none" w:sz="0" w:space="0" w:color="auto"/>
        <w:bottom w:val="none" w:sz="0" w:space="0" w:color="auto"/>
        <w:right w:val="none" w:sz="0" w:space="0" w:color="auto"/>
      </w:divBdr>
    </w:div>
    <w:div w:id="607467219">
      <w:marLeft w:val="0"/>
      <w:marRight w:val="0"/>
      <w:marTop w:val="0"/>
      <w:marBottom w:val="0"/>
      <w:divBdr>
        <w:top w:val="none" w:sz="0" w:space="0" w:color="auto"/>
        <w:left w:val="none" w:sz="0" w:space="0" w:color="auto"/>
        <w:bottom w:val="none" w:sz="0" w:space="0" w:color="auto"/>
        <w:right w:val="none" w:sz="0" w:space="0" w:color="auto"/>
      </w:divBdr>
    </w:div>
    <w:div w:id="607855197">
      <w:marLeft w:val="0"/>
      <w:marRight w:val="0"/>
      <w:marTop w:val="0"/>
      <w:marBottom w:val="0"/>
      <w:divBdr>
        <w:top w:val="none" w:sz="0" w:space="0" w:color="auto"/>
        <w:left w:val="none" w:sz="0" w:space="0" w:color="auto"/>
        <w:bottom w:val="none" w:sz="0" w:space="0" w:color="auto"/>
        <w:right w:val="none" w:sz="0" w:space="0" w:color="auto"/>
      </w:divBdr>
    </w:div>
    <w:div w:id="608127157">
      <w:marLeft w:val="0"/>
      <w:marRight w:val="0"/>
      <w:marTop w:val="0"/>
      <w:marBottom w:val="0"/>
      <w:divBdr>
        <w:top w:val="none" w:sz="0" w:space="0" w:color="auto"/>
        <w:left w:val="none" w:sz="0" w:space="0" w:color="auto"/>
        <w:bottom w:val="none" w:sz="0" w:space="0" w:color="auto"/>
        <w:right w:val="none" w:sz="0" w:space="0" w:color="auto"/>
      </w:divBdr>
    </w:div>
    <w:div w:id="608321711">
      <w:marLeft w:val="0"/>
      <w:marRight w:val="0"/>
      <w:marTop w:val="0"/>
      <w:marBottom w:val="0"/>
      <w:divBdr>
        <w:top w:val="none" w:sz="0" w:space="0" w:color="auto"/>
        <w:left w:val="none" w:sz="0" w:space="0" w:color="auto"/>
        <w:bottom w:val="none" w:sz="0" w:space="0" w:color="auto"/>
        <w:right w:val="none" w:sz="0" w:space="0" w:color="auto"/>
      </w:divBdr>
    </w:div>
    <w:div w:id="608512139">
      <w:marLeft w:val="0"/>
      <w:marRight w:val="0"/>
      <w:marTop w:val="0"/>
      <w:marBottom w:val="0"/>
      <w:divBdr>
        <w:top w:val="none" w:sz="0" w:space="0" w:color="auto"/>
        <w:left w:val="none" w:sz="0" w:space="0" w:color="auto"/>
        <w:bottom w:val="none" w:sz="0" w:space="0" w:color="auto"/>
        <w:right w:val="none" w:sz="0" w:space="0" w:color="auto"/>
      </w:divBdr>
    </w:div>
    <w:div w:id="608706287">
      <w:marLeft w:val="0"/>
      <w:marRight w:val="0"/>
      <w:marTop w:val="0"/>
      <w:marBottom w:val="0"/>
      <w:divBdr>
        <w:top w:val="none" w:sz="0" w:space="0" w:color="auto"/>
        <w:left w:val="none" w:sz="0" w:space="0" w:color="auto"/>
        <w:bottom w:val="none" w:sz="0" w:space="0" w:color="auto"/>
        <w:right w:val="none" w:sz="0" w:space="0" w:color="auto"/>
      </w:divBdr>
    </w:div>
    <w:div w:id="608781726">
      <w:marLeft w:val="0"/>
      <w:marRight w:val="0"/>
      <w:marTop w:val="0"/>
      <w:marBottom w:val="0"/>
      <w:divBdr>
        <w:top w:val="none" w:sz="0" w:space="0" w:color="auto"/>
        <w:left w:val="none" w:sz="0" w:space="0" w:color="auto"/>
        <w:bottom w:val="none" w:sz="0" w:space="0" w:color="auto"/>
        <w:right w:val="none" w:sz="0" w:space="0" w:color="auto"/>
      </w:divBdr>
    </w:div>
    <w:div w:id="608859597">
      <w:marLeft w:val="0"/>
      <w:marRight w:val="0"/>
      <w:marTop w:val="0"/>
      <w:marBottom w:val="0"/>
      <w:divBdr>
        <w:top w:val="none" w:sz="0" w:space="0" w:color="auto"/>
        <w:left w:val="none" w:sz="0" w:space="0" w:color="auto"/>
        <w:bottom w:val="none" w:sz="0" w:space="0" w:color="auto"/>
        <w:right w:val="none" w:sz="0" w:space="0" w:color="auto"/>
      </w:divBdr>
    </w:div>
    <w:div w:id="608901820">
      <w:marLeft w:val="0"/>
      <w:marRight w:val="0"/>
      <w:marTop w:val="0"/>
      <w:marBottom w:val="0"/>
      <w:divBdr>
        <w:top w:val="none" w:sz="0" w:space="0" w:color="auto"/>
        <w:left w:val="none" w:sz="0" w:space="0" w:color="auto"/>
        <w:bottom w:val="none" w:sz="0" w:space="0" w:color="auto"/>
        <w:right w:val="none" w:sz="0" w:space="0" w:color="auto"/>
      </w:divBdr>
    </w:div>
    <w:div w:id="609431071">
      <w:marLeft w:val="0"/>
      <w:marRight w:val="0"/>
      <w:marTop w:val="0"/>
      <w:marBottom w:val="0"/>
      <w:divBdr>
        <w:top w:val="none" w:sz="0" w:space="0" w:color="auto"/>
        <w:left w:val="none" w:sz="0" w:space="0" w:color="auto"/>
        <w:bottom w:val="none" w:sz="0" w:space="0" w:color="auto"/>
        <w:right w:val="none" w:sz="0" w:space="0" w:color="auto"/>
      </w:divBdr>
    </w:div>
    <w:div w:id="609439634">
      <w:marLeft w:val="0"/>
      <w:marRight w:val="0"/>
      <w:marTop w:val="0"/>
      <w:marBottom w:val="0"/>
      <w:divBdr>
        <w:top w:val="none" w:sz="0" w:space="0" w:color="auto"/>
        <w:left w:val="none" w:sz="0" w:space="0" w:color="auto"/>
        <w:bottom w:val="none" w:sz="0" w:space="0" w:color="auto"/>
        <w:right w:val="none" w:sz="0" w:space="0" w:color="auto"/>
      </w:divBdr>
    </w:div>
    <w:div w:id="609817916">
      <w:marLeft w:val="0"/>
      <w:marRight w:val="0"/>
      <w:marTop w:val="0"/>
      <w:marBottom w:val="0"/>
      <w:divBdr>
        <w:top w:val="none" w:sz="0" w:space="0" w:color="auto"/>
        <w:left w:val="none" w:sz="0" w:space="0" w:color="auto"/>
        <w:bottom w:val="none" w:sz="0" w:space="0" w:color="auto"/>
        <w:right w:val="none" w:sz="0" w:space="0" w:color="auto"/>
      </w:divBdr>
    </w:div>
    <w:div w:id="609819486">
      <w:marLeft w:val="0"/>
      <w:marRight w:val="0"/>
      <w:marTop w:val="0"/>
      <w:marBottom w:val="0"/>
      <w:divBdr>
        <w:top w:val="none" w:sz="0" w:space="0" w:color="auto"/>
        <w:left w:val="none" w:sz="0" w:space="0" w:color="auto"/>
        <w:bottom w:val="none" w:sz="0" w:space="0" w:color="auto"/>
        <w:right w:val="none" w:sz="0" w:space="0" w:color="auto"/>
      </w:divBdr>
    </w:div>
    <w:div w:id="609944021">
      <w:marLeft w:val="0"/>
      <w:marRight w:val="0"/>
      <w:marTop w:val="0"/>
      <w:marBottom w:val="0"/>
      <w:divBdr>
        <w:top w:val="none" w:sz="0" w:space="0" w:color="auto"/>
        <w:left w:val="none" w:sz="0" w:space="0" w:color="auto"/>
        <w:bottom w:val="none" w:sz="0" w:space="0" w:color="auto"/>
        <w:right w:val="none" w:sz="0" w:space="0" w:color="auto"/>
      </w:divBdr>
    </w:div>
    <w:div w:id="610362729">
      <w:marLeft w:val="0"/>
      <w:marRight w:val="0"/>
      <w:marTop w:val="0"/>
      <w:marBottom w:val="0"/>
      <w:divBdr>
        <w:top w:val="none" w:sz="0" w:space="0" w:color="auto"/>
        <w:left w:val="none" w:sz="0" w:space="0" w:color="auto"/>
        <w:bottom w:val="none" w:sz="0" w:space="0" w:color="auto"/>
        <w:right w:val="none" w:sz="0" w:space="0" w:color="auto"/>
      </w:divBdr>
    </w:div>
    <w:div w:id="610480644">
      <w:marLeft w:val="0"/>
      <w:marRight w:val="0"/>
      <w:marTop w:val="0"/>
      <w:marBottom w:val="0"/>
      <w:divBdr>
        <w:top w:val="none" w:sz="0" w:space="0" w:color="auto"/>
        <w:left w:val="none" w:sz="0" w:space="0" w:color="auto"/>
        <w:bottom w:val="none" w:sz="0" w:space="0" w:color="auto"/>
        <w:right w:val="none" w:sz="0" w:space="0" w:color="auto"/>
      </w:divBdr>
    </w:div>
    <w:div w:id="610551378">
      <w:marLeft w:val="0"/>
      <w:marRight w:val="0"/>
      <w:marTop w:val="0"/>
      <w:marBottom w:val="0"/>
      <w:divBdr>
        <w:top w:val="none" w:sz="0" w:space="0" w:color="auto"/>
        <w:left w:val="none" w:sz="0" w:space="0" w:color="auto"/>
        <w:bottom w:val="none" w:sz="0" w:space="0" w:color="auto"/>
        <w:right w:val="none" w:sz="0" w:space="0" w:color="auto"/>
      </w:divBdr>
    </w:div>
    <w:div w:id="611014338">
      <w:marLeft w:val="0"/>
      <w:marRight w:val="0"/>
      <w:marTop w:val="0"/>
      <w:marBottom w:val="0"/>
      <w:divBdr>
        <w:top w:val="none" w:sz="0" w:space="0" w:color="auto"/>
        <w:left w:val="none" w:sz="0" w:space="0" w:color="auto"/>
        <w:bottom w:val="none" w:sz="0" w:space="0" w:color="auto"/>
        <w:right w:val="none" w:sz="0" w:space="0" w:color="auto"/>
      </w:divBdr>
    </w:div>
    <w:div w:id="611127495">
      <w:marLeft w:val="0"/>
      <w:marRight w:val="0"/>
      <w:marTop w:val="0"/>
      <w:marBottom w:val="0"/>
      <w:divBdr>
        <w:top w:val="none" w:sz="0" w:space="0" w:color="auto"/>
        <w:left w:val="none" w:sz="0" w:space="0" w:color="auto"/>
        <w:bottom w:val="none" w:sz="0" w:space="0" w:color="auto"/>
        <w:right w:val="none" w:sz="0" w:space="0" w:color="auto"/>
      </w:divBdr>
    </w:div>
    <w:div w:id="611400138">
      <w:marLeft w:val="0"/>
      <w:marRight w:val="0"/>
      <w:marTop w:val="0"/>
      <w:marBottom w:val="0"/>
      <w:divBdr>
        <w:top w:val="none" w:sz="0" w:space="0" w:color="auto"/>
        <w:left w:val="none" w:sz="0" w:space="0" w:color="auto"/>
        <w:bottom w:val="none" w:sz="0" w:space="0" w:color="auto"/>
        <w:right w:val="none" w:sz="0" w:space="0" w:color="auto"/>
      </w:divBdr>
    </w:div>
    <w:div w:id="611404070">
      <w:marLeft w:val="0"/>
      <w:marRight w:val="0"/>
      <w:marTop w:val="0"/>
      <w:marBottom w:val="0"/>
      <w:divBdr>
        <w:top w:val="none" w:sz="0" w:space="0" w:color="auto"/>
        <w:left w:val="none" w:sz="0" w:space="0" w:color="auto"/>
        <w:bottom w:val="none" w:sz="0" w:space="0" w:color="auto"/>
        <w:right w:val="none" w:sz="0" w:space="0" w:color="auto"/>
      </w:divBdr>
    </w:div>
    <w:div w:id="611594924">
      <w:marLeft w:val="0"/>
      <w:marRight w:val="0"/>
      <w:marTop w:val="0"/>
      <w:marBottom w:val="0"/>
      <w:divBdr>
        <w:top w:val="none" w:sz="0" w:space="0" w:color="auto"/>
        <w:left w:val="none" w:sz="0" w:space="0" w:color="auto"/>
        <w:bottom w:val="none" w:sz="0" w:space="0" w:color="auto"/>
        <w:right w:val="none" w:sz="0" w:space="0" w:color="auto"/>
      </w:divBdr>
    </w:div>
    <w:div w:id="611664796">
      <w:marLeft w:val="0"/>
      <w:marRight w:val="0"/>
      <w:marTop w:val="0"/>
      <w:marBottom w:val="0"/>
      <w:divBdr>
        <w:top w:val="none" w:sz="0" w:space="0" w:color="auto"/>
        <w:left w:val="none" w:sz="0" w:space="0" w:color="auto"/>
        <w:bottom w:val="none" w:sz="0" w:space="0" w:color="auto"/>
        <w:right w:val="none" w:sz="0" w:space="0" w:color="auto"/>
      </w:divBdr>
    </w:div>
    <w:div w:id="611740772">
      <w:marLeft w:val="0"/>
      <w:marRight w:val="0"/>
      <w:marTop w:val="0"/>
      <w:marBottom w:val="0"/>
      <w:divBdr>
        <w:top w:val="none" w:sz="0" w:space="0" w:color="auto"/>
        <w:left w:val="none" w:sz="0" w:space="0" w:color="auto"/>
        <w:bottom w:val="none" w:sz="0" w:space="0" w:color="auto"/>
        <w:right w:val="none" w:sz="0" w:space="0" w:color="auto"/>
      </w:divBdr>
    </w:div>
    <w:div w:id="611789620">
      <w:marLeft w:val="0"/>
      <w:marRight w:val="0"/>
      <w:marTop w:val="0"/>
      <w:marBottom w:val="0"/>
      <w:divBdr>
        <w:top w:val="none" w:sz="0" w:space="0" w:color="auto"/>
        <w:left w:val="none" w:sz="0" w:space="0" w:color="auto"/>
        <w:bottom w:val="none" w:sz="0" w:space="0" w:color="auto"/>
        <w:right w:val="none" w:sz="0" w:space="0" w:color="auto"/>
      </w:divBdr>
    </w:div>
    <w:div w:id="612130258">
      <w:marLeft w:val="0"/>
      <w:marRight w:val="0"/>
      <w:marTop w:val="0"/>
      <w:marBottom w:val="0"/>
      <w:divBdr>
        <w:top w:val="none" w:sz="0" w:space="0" w:color="auto"/>
        <w:left w:val="none" w:sz="0" w:space="0" w:color="auto"/>
        <w:bottom w:val="none" w:sz="0" w:space="0" w:color="auto"/>
        <w:right w:val="none" w:sz="0" w:space="0" w:color="auto"/>
      </w:divBdr>
    </w:div>
    <w:div w:id="612715842">
      <w:marLeft w:val="0"/>
      <w:marRight w:val="0"/>
      <w:marTop w:val="0"/>
      <w:marBottom w:val="0"/>
      <w:divBdr>
        <w:top w:val="none" w:sz="0" w:space="0" w:color="auto"/>
        <w:left w:val="none" w:sz="0" w:space="0" w:color="auto"/>
        <w:bottom w:val="none" w:sz="0" w:space="0" w:color="auto"/>
        <w:right w:val="none" w:sz="0" w:space="0" w:color="auto"/>
      </w:divBdr>
    </w:div>
    <w:div w:id="612831152">
      <w:marLeft w:val="0"/>
      <w:marRight w:val="0"/>
      <w:marTop w:val="0"/>
      <w:marBottom w:val="0"/>
      <w:divBdr>
        <w:top w:val="none" w:sz="0" w:space="0" w:color="auto"/>
        <w:left w:val="none" w:sz="0" w:space="0" w:color="auto"/>
        <w:bottom w:val="none" w:sz="0" w:space="0" w:color="auto"/>
        <w:right w:val="none" w:sz="0" w:space="0" w:color="auto"/>
      </w:divBdr>
    </w:div>
    <w:div w:id="613364624">
      <w:marLeft w:val="0"/>
      <w:marRight w:val="0"/>
      <w:marTop w:val="0"/>
      <w:marBottom w:val="0"/>
      <w:divBdr>
        <w:top w:val="none" w:sz="0" w:space="0" w:color="auto"/>
        <w:left w:val="none" w:sz="0" w:space="0" w:color="auto"/>
        <w:bottom w:val="none" w:sz="0" w:space="0" w:color="auto"/>
        <w:right w:val="none" w:sz="0" w:space="0" w:color="auto"/>
      </w:divBdr>
    </w:div>
    <w:div w:id="613366738">
      <w:marLeft w:val="0"/>
      <w:marRight w:val="0"/>
      <w:marTop w:val="0"/>
      <w:marBottom w:val="0"/>
      <w:divBdr>
        <w:top w:val="none" w:sz="0" w:space="0" w:color="auto"/>
        <w:left w:val="none" w:sz="0" w:space="0" w:color="auto"/>
        <w:bottom w:val="none" w:sz="0" w:space="0" w:color="auto"/>
        <w:right w:val="none" w:sz="0" w:space="0" w:color="auto"/>
      </w:divBdr>
    </w:div>
    <w:div w:id="613367434">
      <w:marLeft w:val="0"/>
      <w:marRight w:val="0"/>
      <w:marTop w:val="0"/>
      <w:marBottom w:val="0"/>
      <w:divBdr>
        <w:top w:val="none" w:sz="0" w:space="0" w:color="auto"/>
        <w:left w:val="none" w:sz="0" w:space="0" w:color="auto"/>
        <w:bottom w:val="none" w:sz="0" w:space="0" w:color="auto"/>
        <w:right w:val="none" w:sz="0" w:space="0" w:color="auto"/>
      </w:divBdr>
    </w:div>
    <w:div w:id="613631697">
      <w:marLeft w:val="0"/>
      <w:marRight w:val="0"/>
      <w:marTop w:val="0"/>
      <w:marBottom w:val="0"/>
      <w:divBdr>
        <w:top w:val="none" w:sz="0" w:space="0" w:color="auto"/>
        <w:left w:val="none" w:sz="0" w:space="0" w:color="auto"/>
        <w:bottom w:val="none" w:sz="0" w:space="0" w:color="auto"/>
        <w:right w:val="none" w:sz="0" w:space="0" w:color="auto"/>
      </w:divBdr>
    </w:div>
    <w:div w:id="614092435">
      <w:marLeft w:val="0"/>
      <w:marRight w:val="0"/>
      <w:marTop w:val="0"/>
      <w:marBottom w:val="0"/>
      <w:divBdr>
        <w:top w:val="none" w:sz="0" w:space="0" w:color="auto"/>
        <w:left w:val="none" w:sz="0" w:space="0" w:color="auto"/>
        <w:bottom w:val="none" w:sz="0" w:space="0" w:color="auto"/>
        <w:right w:val="none" w:sz="0" w:space="0" w:color="auto"/>
      </w:divBdr>
    </w:div>
    <w:div w:id="614140233">
      <w:marLeft w:val="0"/>
      <w:marRight w:val="0"/>
      <w:marTop w:val="0"/>
      <w:marBottom w:val="0"/>
      <w:divBdr>
        <w:top w:val="none" w:sz="0" w:space="0" w:color="auto"/>
        <w:left w:val="none" w:sz="0" w:space="0" w:color="auto"/>
        <w:bottom w:val="none" w:sz="0" w:space="0" w:color="auto"/>
        <w:right w:val="none" w:sz="0" w:space="0" w:color="auto"/>
      </w:divBdr>
    </w:div>
    <w:div w:id="615333235">
      <w:marLeft w:val="0"/>
      <w:marRight w:val="0"/>
      <w:marTop w:val="0"/>
      <w:marBottom w:val="0"/>
      <w:divBdr>
        <w:top w:val="none" w:sz="0" w:space="0" w:color="auto"/>
        <w:left w:val="none" w:sz="0" w:space="0" w:color="auto"/>
        <w:bottom w:val="none" w:sz="0" w:space="0" w:color="auto"/>
        <w:right w:val="none" w:sz="0" w:space="0" w:color="auto"/>
      </w:divBdr>
    </w:div>
    <w:div w:id="615455045">
      <w:marLeft w:val="0"/>
      <w:marRight w:val="0"/>
      <w:marTop w:val="0"/>
      <w:marBottom w:val="0"/>
      <w:divBdr>
        <w:top w:val="none" w:sz="0" w:space="0" w:color="auto"/>
        <w:left w:val="none" w:sz="0" w:space="0" w:color="auto"/>
        <w:bottom w:val="none" w:sz="0" w:space="0" w:color="auto"/>
        <w:right w:val="none" w:sz="0" w:space="0" w:color="auto"/>
      </w:divBdr>
    </w:div>
    <w:div w:id="615597614">
      <w:marLeft w:val="0"/>
      <w:marRight w:val="0"/>
      <w:marTop w:val="0"/>
      <w:marBottom w:val="0"/>
      <w:divBdr>
        <w:top w:val="none" w:sz="0" w:space="0" w:color="auto"/>
        <w:left w:val="none" w:sz="0" w:space="0" w:color="auto"/>
        <w:bottom w:val="none" w:sz="0" w:space="0" w:color="auto"/>
        <w:right w:val="none" w:sz="0" w:space="0" w:color="auto"/>
      </w:divBdr>
    </w:div>
    <w:div w:id="615645863">
      <w:marLeft w:val="0"/>
      <w:marRight w:val="0"/>
      <w:marTop w:val="0"/>
      <w:marBottom w:val="0"/>
      <w:divBdr>
        <w:top w:val="none" w:sz="0" w:space="0" w:color="auto"/>
        <w:left w:val="none" w:sz="0" w:space="0" w:color="auto"/>
        <w:bottom w:val="none" w:sz="0" w:space="0" w:color="auto"/>
        <w:right w:val="none" w:sz="0" w:space="0" w:color="auto"/>
      </w:divBdr>
    </w:div>
    <w:div w:id="615870222">
      <w:marLeft w:val="0"/>
      <w:marRight w:val="0"/>
      <w:marTop w:val="0"/>
      <w:marBottom w:val="0"/>
      <w:divBdr>
        <w:top w:val="none" w:sz="0" w:space="0" w:color="auto"/>
        <w:left w:val="none" w:sz="0" w:space="0" w:color="auto"/>
        <w:bottom w:val="none" w:sz="0" w:space="0" w:color="auto"/>
        <w:right w:val="none" w:sz="0" w:space="0" w:color="auto"/>
      </w:divBdr>
    </w:div>
    <w:div w:id="615991759">
      <w:marLeft w:val="0"/>
      <w:marRight w:val="0"/>
      <w:marTop w:val="0"/>
      <w:marBottom w:val="0"/>
      <w:divBdr>
        <w:top w:val="none" w:sz="0" w:space="0" w:color="auto"/>
        <w:left w:val="none" w:sz="0" w:space="0" w:color="auto"/>
        <w:bottom w:val="none" w:sz="0" w:space="0" w:color="auto"/>
        <w:right w:val="none" w:sz="0" w:space="0" w:color="auto"/>
      </w:divBdr>
    </w:div>
    <w:div w:id="616180210">
      <w:marLeft w:val="0"/>
      <w:marRight w:val="0"/>
      <w:marTop w:val="0"/>
      <w:marBottom w:val="0"/>
      <w:divBdr>
        <w:top w:val="none" w:sz="0" w:space="0" w:color="auto"/>
        <w:left w:val="none" w:sz="0" w:space="0" w:color="auto"/>
        <w:bottom w:val="none" w:sz="0" w:space="0" w:color="auto"/>
        <w:right w:val="none" w:sz="0" w:space="0" w:color="auto"/>
      </w:divBdr>
    </w:div>
    <w:div w:id="616721931">
      <w:marLeft w:val="0"/>
      <w:marRight w:val="0"/>
      <w:marTop w:val="0"/>
      <w:marBottom w:val="0"/>
      <w:divBdr>
        <w:top w:val="none" w:sz="0" w:space="0" w:color="auto"/>
        <w:left w:val="none" w:sz="0" w:space="0" w:color="auto"/>
        <w:bottom w:val="none" w:sz="0" w:space="0" w:color="auto"/>
        <w:right w:val="none" w:sz="0" w:space="0" w:color="auto"/>
      </w:divBdr>
    </w:div>
    <w:div w:id="617026100">
      <w:marLeft w:val="0"/>
      <w:marRight w:val="0"/>
      <w:marTop w:val="0"/>
      <w:marBottom w:val="0"/>
      <w:divBdr>
        <w:top w:val="none" w:sz="0" w:space="0" w:color="auto"/>
        <w:left w:val="none" w:sz="0" w:space="0" w:color="auto"/>
        <w:bottom w:val="none" w:sz="0" w:space="0" w:color="auto"/>
        <w:right w:val="none" w:sz="0" w:space="0" w:color="auto"/>
      </w:divBdr>
    </w:div>
    <w:div w:id="617034237">
      <w:marLeft w:val="0"/>
      <w:marRight w:val="0"/>
      <w:marTop w:val="0"/>
      <w:marBottom w:val="0"/>
      <w:divBdr>
        <w:top w:val="none" w:sz="0" w:space="0" w:color="auto"/>
        <w:left w:val="none" w:sz="0" w:space="0" w:color="auto"/>
        <w:bottom w:val="none" w:sz="0" w:space="0" w:color="auto"/>
        <w:right w:val="none" w:sz="0" w:space="0" w:color="auto"/>
      </w:divBdr>
    </w:div>
    <w:div w:id="617839667">
      <w:marLeft w:val="0"/>
      <w:marRight w:val="0"/>
      <w:marTop w:val="0"/>
      <w:marBottom w:val="0"/>
      <w:divBdr>
        <w:top w:val="none" w:sz="0" w:space="0" w:color="auto"/>
        <w:left w:val="none" w:sz="0" w:space="0" w:color="auto"/>
        <w:bottom w:val="none" w:sz="0" w:space="0" w:color="auto"/>
        <w:right w:val="none" w:sz="0" w:space="0" w:color="auto"/>
      </w:divBdr>
    </w:div>
    <w:div w:id="617949040">
      <w:marLeft w:val="0"/>
      <w:marRight w:val="0"/>
      <w:marTop w:val="0"/>
      <w:marBottom w:val="0"/>
      <w:divBdr>
        <w:top w:val="none" w:sz="0" w:space="0" w:color="auto"/>
        <w:left w:val="none" w:sz="0" w:space="0" w:color="auto"/>
        <w:bottom w:val="none" w:sz="0" w:space="0" w:color="auto"/>
        <w:right w:val="none" w:sz="0" w:space="0" w:color="auto"/>
      </w:divBdr>
    </w:div>
    <w:div w:id="618225541">
      <w:marLeft w:val="0"/>
      <w:marRight w:val="0"/>
      <w:marTop w:val="0"/>
      <w:marBottom w:val="0"/>
      <w:divBdr>
        <w:top w:val="none" w:sz="0" w:space="0" w:color="auto"/>
        <w:left w:val="none" w:sz="0" w:space="0" w:color="auto"/>
        <w:bottom w:val="none" w:sz="0" w:space="0" w:color="auto"/>
        <w:right w:val="none" w:sz="0" w:space="0" w:color="auto"/>
      </w:divBdr>
    </w:div>
    <w:div w:id="618335363">
      <w:marLeft w:val="0"/>
      <w:marRight w:val="0"/>
      <w:marTop w:val="0"/>
      <w:marBottom w:val="0"/>
      <w:divBdr>
        <w:top w:val="none" w:sz="0" w:space="0" w:color="auto"/>
        <w:left w:val="none" w:sz="0" w:space="0" w:color="auto"/>
        <w:bottom w:val="none" w:sz="0" w:space="0" w:color="auto"/>
        <w:right w:val="none" w:sz="0" w:space="0" w:color="auto"/>
      </w:divBdr>
    </w:div>
    <w:div w:id="618419164">
      <w:marLeft w:val="0"/>
      <w:marRight w:val="0"/>
      <w:marTop w:val="0"/>
      <w:marBottom w:val="0"/>
      <w:divBdr>
        <w:top w:val="none" w:sz="0" w:space="0" w:color="auto"/>
        <w:left w:val="none" w:sz="0" w:space="0" w:color="auto"/>
        <w:bottom w:val="none" w:sz="0" w:space="0" w:color="auto"/>
        <w:right w:val="none" w:sz="0" w:space="0" w:color="auto"/>
      </w:divBdr>
    </w:div>
    <w:div w:id="618537257">
      <w:marLeft w:val="0"/>
      <w:marRight w:val="0"/>
      <w:marTop w:val="0"/>
      <w:marBottom w:val="0"/>
      <w:divBdr>
        <w:top w:val="none" w:sz="0" w:space="0" w:color="auto"/>
        <w:left w:val="none" w:sz="0" w:space="0" w:color="auto"/>
        <w:bottom w:val="none" w:sz="0" w:space="0" w:color="auto"/>
        <w:right w:val="none" w:sz="0" w:space="0" w:color="auto"/>
      </w:divBdr>
    </w:div>
    <w:div w:id="618727063">
      <w:marLeft w:val="0"/>
      <w:marRight w:val="0"/>
      <w:marTop w:val="0"/>
      <w:marBottom w:val="0"/>
      <w:divBdr>
        <w:top w:val="none" w:sz="0" w:space="0" w:color="auto"/>
        <w:left w:val="none" w:sz="0" w:space="0" w:color="auto"/>
        <w:bottom w:val="none" w:sz="0" w:space="0" w:color="auto"/>
        <w:right w:val="none" w:sz="0" w:space="0" w:color="auto"/>
      </w:divBdr>
    </w:div>
    <w:div w:id="618881329">
      <w:marLeft w:val="0"/>
      <w:marRight w:val="0"/>
      <w:marTop w:val="0"/>
      <w:marBottom w:val="0"/>
      <w:divBdr>
        <w:top w:val="none" w:sz="0" w:space="0" w:color="auto"/>
        <w:left w:val="none" w:sz="0" w:space="0" w:color="auto"/>
        <w:bottom w:val="none" w:sz="0" w:space="0" w:color="auto"/>
        <w:right w:val="none" w:sz="0" w:space="0" w:color="auto"/>
      </w:divBdr>
    </w:div>
    <w:div w:id="619191770">
      <w:marLeft w:val="0"/>
      <w:marRight w:val="0"/>
      <w:marTop w:val="0"/>
      <w:marBottom w:val="0"/>
      <w:divBdr>
        <w:top w:val="none" w:sz="0" w:space="0" w:color="auto"/>
        <w:left w:val="none" w:sz="0" w:space="0" w:color="auto"/>
        <w:bottom w:val="none" w:sz="0" w:space="0" w:color="auto"/>
        <w:right w:val="none" w:sz="0" w:space="0" w:color="auto"/>
      </w:divBdr>
    </w:div>
    <w:div w:id="619266672">
      <w:marLeft w:val="0"/>
      <w:marRight w:val="0"/>
      <w:marTop w:val="0"/>
      <w:marBottom w:val="0"/>
      <w:divBdr>
        <w:top w:val="none" w:sz="0" w:space="0" w:color="auto"/>
        <w:left w:val="none" w:sz="0" w:space="0" w:color="auto"/>
        <w:bottom w:val="none" w:sz="0" w:space="0" w:color="auto"/>
        <w:right w:val="none" w:sz="0" w:space="0" w:color="auto"/>
      </w:divBdr>
    </w:div>
    <w:div w:id="619578855">
      <w:marLeft w:val="0"/>
      <w:marRight w:val="0"/>
      <w:marTop w:val="0"/>
      <w:marBottom w:val="0"/>
      <w:divBdr>
        <w:top w:val="none" w:sz="0" w:space="0" w:color="auto"/>
        <w:left w:val="none" w:sz="0" w:space="0" w:color="auto"/>
        <w:bottom w:val="none" w:sz="0" w:space="0" w:color="auto"/>
        <w:right w:val="none" w:sz="0" w:space="0" w:color="auto"/>
      </w:divBdr>
    </w:div>
    <w:div w:id="619721275">
      <w:marLeft w:val="0"/>
      <w:marRight w:val="0"/>
      <w:marTop w:val="0"/>
      <w:marBottom w:val="0"/>
      <w:divBdr>
        <w:top w:val="none" w:sz="0" w:space="0" w:color="auto"/>
        <w:left w:val="none" w:sz="0" w:space="0" w:color="auto"/>
        <w:bottom w:val="none" w:sz="0" w:space="0" w:color="auto"/>
        <w:right w:val="none" w:sz="0" w:space="0" w:color="auto"/>
      </w:divBdr>
    </w:div>
    <w:div w:id="619727637">
      <w:marLeft w:val="0"/>
      <w:marRight w:val="0"/>
      <w:marTop w:val="0"/>
      <w:marBottom w:val="0"/>
      <w:divBdr>
        <w:top w:val="none" w:sz="0" w:space="0" w:color="auto"/>
        <w:left w:val="none" w:sz="0" w:space="0" w:color="auto"/>
        <w:bottom w:val="none" w:sz="0" w:space="0" w:color="auto"/>
        <w:right w:val="none" w:sz="0" w:space="0" w:color="auto"/>
      </w:divBdr>
    </w:div>
    <w:div w:id="619848565">
      <w:marLeft w:val="0"/>
      <w:marRight w:val="0"/>
      <w:marTop w:val="0"/>
      <w:marBottom w:val="0"/>
      <w:divBdr>
        <w:top w:val="none" w:sz="0" w:space="0" w:color="auto"/>
        <w:left w:val="none" w:sz="0" w:space="0" w:color="auto"/>
        <w:bottom w:val="none" w:sz="0" w:space="0" w:color="auto"/>
        <w:right w:val="none" w:sz="0" w:space="0" w:color="auto"/>
      </w:divBdr>
    </w:div>
    <w:div w:id="619923337">
      <w:marLeft w:val="0"/>
      <w:marRight w:val="0"/>
      <w:marTop w:val="0"/>
      <w:marBottom w:val="0"/>
      <w:divBdr>
        <w:top w:val="none" w:sz="0" w:space="0" w:color="auto"/>
        <w:left w:val="none" w:sz="0" w:space="0" w:color="auto"/>
        <w:bottom w:val="none" w:sz="0" w:space="0" w:color="auto"/>
        <w:right w:val="none" w:sz="0" w:space="0" w:color="auto"/>
      </w:divBdr>
    </w:div>
    <w:div w:id="619923555">
      <w:marLeft w:val="0"/>
      <w:marRight w:val="0"/>
      <w:marTop w:val="0"/>
      <w:marBottom w:val="0"/>
      <w:divBdr>
        <w:top w:val="none" w:sz="0" w:space="0" w:color="auto"/>
        <w:left w:val="none" w:sz="0" w:space="0" w:color="auto"/>
        <w:bottom w:val="none" w:sz="0" w:space="0" w:color="auto"/>
        <w:right w:val="none" w:sz="0" w:space="0" w:color="auto"/>
      </w:divBdr>
    </w:div>
    <w:div w:id="620234870">
      <w:marLeft w:val="0"/>
      <w:marRight w:val="0"/>
      <w:marTop w:val="0"/>
      <w:marBottom w:val="0"/>
      <w:divBdr>
        <w:top w:val="none" w:sz="0" w:space="0" w:color="auto"/>
        <w:left w:val="none" w:sz="0" w:space="0" w:color="auto"/>
        <w:bottom w:val="none" w:sz="0" w:space="0" w:color="auto"/>
        <w:right w:val="none" w:sz="0" w:space="0" w:color="auto"/>
      </w:divBdr>
    </w:div>
    <w:div w:id="620381481">
      <w:marLeft w:val="0"/>
      <w:marRight w:val="0"/>
      <w:marTop w:val="0"/>
      <w:marBottom w:val="0"/>
      <w:divBdr>
        <w:top w:val="none" w:sz="0" w:space="0" w:color="auto"/>
        <w:left w:val="none" w:sz="0" w:space="0" w:color="auto"/>
        <w:bottom w:val="none" w:sz="0" w:space="0" w:color="auto"/>
        <w:right w:val="none" w:sz="0" w:space="0" w:color="auto"/>
      </w:divBdr>
    </w:div>
    <w:div w:id="621544417">
      <w:marLeft w:val="0"/>
      <w:marRight w:val="0"/>
      <w:marTop w:val="0"/>
      <w:marBottom w:val="0"/>
      <w:divBdr>
        <w:top w:val="none" w:sz="0" w:space="0" w:color="auto"/>
        <w:left w:val="none" w:sz="0" w:space="0" w:color="auto"/>
        <w:bottom w:val="none" w:sz="0" w:space="0" w:color="auto"/>
        <w:right w:val="none" w:sz="0" w:space="0" w:color="auto"/>
      </w:divBdr>
    </w:div>
    <w:div w:id="621617770">
      <w:marLeft w:val="0"/>
      <w:marRight w:val="0"/>
      <w:marTop w:val="0"/>
      <w:marBottom w:val="0"/>
      <w:divBdr>
        <w:top w:val="none" w:sz="0" w:space="0" w:color="auto"/>
        <w:left w:val="none" w:sz="0" w:space="0" w:color="auto"/>
        <w:bottom w:val="none" w:sz="0" w:space="0" w:color="auto"/>
        <w:right w:val="none" w:sz="0" w:space="0" w:color="auto"/>
      </w:divBdr>
    </w:div>
    <w:div w:id="621618087">
      <w:marLeft w:val="0"/>
      <w:marRight w:val="0"/>
      <w:marTop w:val="0"/>
      <w:marBottom w:val="0"/>
      <w:divBdr>
        <w:top w:val="none" w:sz="0" w:space="0" w:color="auto"/>
        <w:left w:val="none" w:sz="0" w:space="0" w:color="auto"/>
        <w:bottom w:val="none" w:sz="0" w:space="0" w:color="auto"/>
        <w:right w:val="none" w:sz="0" w:space="0" w:color="auto"/>
      </w:divBdr>
    </w:div>
    <w:div w:id="621771129">
      <w:marLeft w:val="0"/>
      <w:marRight w:val="0"/>
      <w:marTop w:val="0"/>
      <w:marBottom w:val="0"/>
      <w:divBdr>
        <w:top w:val="none" w:sz="0" w:space="0" w:color="auto"/>
        <w:left w:val="none" w:sz="0" w:space="0" w:color="auto"/>
        <w:bottom w:val="none" w:sz="0" w:space="0" w:color="auto"/>
        <w:right w:val="none" w:sz="0" w:space="0" w:color="auto"/>
      </w:divBdr>
    </w:div>
    <w:div w:id="621813347">
      <w:marLeft w:val="0"/>
      <w:marRight w:val="0"/>
      <w:marTop w:val="0"/>
      <w:marBottom w:val="0"/>
      <w:divBdr>
        <w:top w:val="none" w:sz="0" w:space="0" w:color="auto"/>
        <w:left w:val="none" w:sz="0" w:space="0" w:color="auto"/>
        <w:bottom w:val="none" w:sz="0" w:space="0" w:color="auto"/>
        <w:right w:val="none" w:sz="0" w:space="0" w:color="auto"/>
      </w:divBdr>
    </w:div>
    <w:div w:id="622350838">
      <w:marLeft w:val="0"/>
      <w:marRight w:val="0"/>
      <w:marTop w:val="0"/>
      <w:marBottom w:val="0"/>
      <w:divBdr>
        <w:top w:val="none" w:sz="0" w:space="0" w:color="auto"/>
        <w:left w:val="none" w:sz="0" w:space="0" w:color="auto"/>
        <w:bottom w:val="none" w:sz="0" w:space="0" w:color="auto"/>
        <w:right w:val="none" w:sz="0" w:space="0" w:color="auto"/>
      </w:divBdr>
    </w:div>
    <w:div w:id="622657710">
      <w:marLeft w:val="0"/>
      <w:marRight w:val="0"/>
      <w:marTop w:val="0"/>
      <w:marBottom w:val="0"/>
      <w:divBdr>
        <w:top w:val="none" w:sz="0" w:space="0" w:color="auto"/>
        <w:left w:val="none" w:sz="0" w:space="0" w:color="auto"/>
        <w:bottom w:val="none" w:sz="0" w:space="0" w:color="auto"/>
        <w:right w:val="none" w:sz="0" w:space="0" w:color="auto"/>
      </w:divBdr>
    </w:div>
    <w:div w:id="622854960">
      <w:marLeft w:val="0"/>
      <w:marRight w:val="0"/>
      <w:marTop w:val="0"/>
      <w:marBottom w:val="0"/>
      <w:divBdr>
        <w:top w:val="none" w:sz="0" w:space="0" w:color="auto"/>
        <w:left w:val="none" w:sz="0" w:space="0" w:color="auto"/>
        <w:bottom w:val="none" w:sz="0" w:space="0" w:color="auto"/>
        <w:right w:val="none" w:sz="0" w:space="0" w:color="auto"/>
      </w:divBdr>
    </w:div>
    <w:div w:id="622922385">
      <w:marLeft w:val="0"/>
      <w:marRight w:val="0"/>
      <w:marTop w:val="0"/>
      <w:marBottom w:val="0"/>
      <w:divBdr>
        <w:top w:val="none" w:sz="0" w:space="0" w:color="auto"/>
        <w:left w:val="none" w:sz="0" w:space="0" w:color="auto"/>
        <w:bottom w:val="none" w:sz="0" w:space="0" w:color="auto"/>
        <w:right w:val="none" w:sz="0" w:space="0" w:color="auto"/>
      </w:divBdr>
    </w:div>
    <w:div w:id="623315082">
      <w:marLeft w:val="0"/>
      <w:marRight w:val="0"/>
      <w:marTop w:val="0"/>
      <w:marBottom w:val="0"/>
      <w:divBdr>
        <w:top w:val="none" w:sz="0" w:space="0" w:color="auto"/>
        <w:left w:val="none" w:sz="0" w:space="0" w:color="auto"/>
        <w:bottom w:val="none" w:sz="0" w:space="0" w:color="auto"/>
        <w:right w:val="none" w:sz="0" w:space="0" w:color="auto"/>
      </w:divBdr>
    </w:div>
    <w:div w:id="623541531">
      <w:marLeft w:val="0"/>
      <w:marRight w:val="0"/>
      <w:marTop w:val="0"/>
      <w:marBottom w:val="0"/>
      <w:divBdr>
        <w:top w:val="none" w:sz="0" w:space="0" w:color="auto"/>
        <w:left w:val="none" w:sz="0" w:space="0" w:color="auto"/>
        <w:bottom w:val="none" w:sz="0" w:space="0" w:color="auto"/>
        <w:right w:val="none" w:sz="0" w:space="0" w:color="auto"/>
      </w:divBdr>
    </w:div>
    <w:div w:id="623654503">
      <w:marLeft w:val="0"/>
      <w:marRight w:val="0"/>
      <w:marTop w:val="0"/>
      <w:marBottom w:val="0"/>
      <w:divBdr>
        <w:top w:val="none" w:sz="0" w:space="0" w:color="auto"/>
        <w:left w:val="none" w:sz="0" w:space="0" w:color="auto"/>
        <w:bottom w:val="none" w:sz="0" w:space="0" w:color="auto"/>
        <w:right w:val="none" w:sz="0" w:space="0" w:color="auto"/>
      </w:divBdr>
    </w:div>
    <w:div w:id="623658955">
      <w:marLeft w:val="0"/>
      <w:marRight w:val="0"/>
      <w:marTop w:val="0"/>
      <w:marBottom w:val="0"/>
      <w:divBdr>
        <w:top w:val="none" w:sz="0" w:space="0" w:color="auto"/>
        <w:left w:val="none" w:sz="0" w:space="0" w:color="auto"/>
        <w:bottom w:val="none" w:sz="0" w:space="0" w:color="auto"/>
        <w:right w:val="none" w:sz="0" w:space="0" w:color="auto"/>
      </w:divBdr>
    </w:div>
    <w:div w:id="623853169">
      <w:marLeft w:val="0"/>
      <w:marRight w:val="0"/>
      <w:marTop w:val="0"/>
      <w:marBottom w:val="0"/>
      <w:divBdr>
        <w:top w:val="none" w:sz="0" w:space="0" w:color="auto"/>
        <w:left w:val="none" w:sz="0" w:space="0" w:color="auto"/>
        <w:bottom w:val="none" w:sz="0" w:space="0" w:color="auto"/>
        <w:right w:val="none" w:sz="0" w:space="0" w:color="auto"/>
      </w:divBdr>
    </w:div>
    <w:div w:id="624233975">
      <w:marLeft w:val="0"/>
      <w:marRight w:val="0"/>
      <w:marTop w:val="0"/>
      <w:marBottom w:val="0"/>
      <w:divBdr>
        <w:top w:val="none" w:sz="0" w:space="0" w:color="auto"/>
        <w:left w:val="none" w:sz="0" w:space="0" w:color="auto"/>
        <w:bottom w:val="none" w:sz="0" w:space="0" w:color="auto"/>
        <w:right w:val="none" w:sz="0" w:space="0" w:color="auto"/>
      </w:divBdr>
    </w:div>
    <w:div w:id="624389457">
      <w:marLeft w:val="0"/>
      <w:marRight w:val="0"/>
      <w:marTop w:val="0"/>
      <w:marBottom w:val="0"/>
      <w:divBdr>
        <w:top w:val="none" w:sz="0" w:space="0" w:color="auto"/>
        <w:left w:val="none" w:sz="0" w:space="0" w:color="auto"/>
        <w:bottom w:val="none" w:sz="0" w:space="0" w:color="auto"/>
        <w:right w:val="none" w:sz="0" w:space="0" w:color="auto"/>
      </w:divBdr>
    </w:div>
    <w:div w:id="625082486">
      <w:marLeft w:val="0"/>
      <w:marRight w:val="0"/>
      <w:marTop w:val="0"/>
      <w:marBottom w:val="0"/>
      <w:divBdr>
        <w:top w:val="none" w:sz="0" w:space="0" w:color="auto"/>
        <w:left w:val="none" w:sz="0" w:space="0" w:color="auto"/>
        <w:bottom w:val="none" w:sz="0" w:space="0" w:color="auto"/>
        <w:right w:val="none" w:sz="0" w:space="0" w:color="auto"/>
      </w:divBdr>
    </w:div>
    <w:div w:id="625814253">
      <w:marLeft w:val="0"/>
      <w:marRight w:val="0"/>
      <w:marTop w:val="0"/>
      <w:marBottom w:val="0"/>
      <w:divBdr>
        <w:top w:val="none" w:sz="0" w:space="0" w:color="auto"/>
        <w:left w:val="none" w:sz="0" w:space="0" w:color="auto"/>
        <w:bottom w:val="none" w:sz="0" w:space="0" w:color="auto"/>
        <w:right w:val="none" w:sz="0" w:space="0" w:color="auto"/>
      </w:divBdr>
    </w:div>
    <w:div w:id="626396365">
      <w:marLeft w:val="0"/>
      <w:marRight w:val="0"/>
      <w:marTop w:val="0"/>
      <w:marBottom w:val="0"/>
      <w:divBdr>
        <w:top w:val="none" w:sz="0" w:space="0" w:color="auto"/>
        <w:left w:val="none" w:sz="0" w:space="0" w:color="auto"/>
        <w:bottom w:val="none" w:sz="0" w:space="0" w:color="auto"/>
        <w:right w:val="none" w:sz="0" w:space="0" w:color="auto"/>
      </w:divBdr>
    </w:div>
    <w:div w:id="626425850">
      <w:marLeft w:val="0"/>
      <w:marRight w:val="0"/>
      <w:marTop w:val="0"/>
      <w:marBottom w:val="0"/>
      <w:divBdr>
        <w:top w:val="none" w:sz="0" w:space="0" w:color="auto"/>
        <w:left w:val="none" w:sz="0" w:space="0" w:color="auto"/>
        <w:bottom w:val="none" w:sz="0" w:space="0" w:color="auto"/>
        <w:right w:val="none" w:sz="0" w:space="0" w:color="auto"/>
      </w:divBdr>
    </w:div>
    <w:div w:id="626813131">
      <w:marLeft w:val="0"/>
      <w:marRight w:val="0"/>
      <w:marTop w:val="0"/>
      <w:marBottom w:val="0"/>
      <w:divBdr>
        <w:top w:val="none" w:sz="0" w:space="0" w:color="auto"/>
        <w:left w:val="none" w:sz="0" w:space="0" w:color="auto"/>
        <w:bottom w:val="none" w:sz="0" w:space="0" w:color="auto"/>
        <w:right w:val="none" w:sz="0" w:space="0" w:color="auto"/>
      </w:divBdr>
    </w:div>
    <w:div w:id="626854822">
      <w:marLeft w:val="0"/>
      <w:marRight w:val="0"/>
      <w:marTop w:val="0"/>
      <w:marBottom w:val="0"/>
      <w:divBdr>
        <w:top w:val="none" w:sz="0" w:space="0" w:color="auto"/>
        <w:left w:val="none" w:sz="0" w:space="0" w:color="auto"/>
        <w:bottom w:val="none" w:sz="0" w:space="0" w:color="auto"/>
        <w:right w:val="none" w:sz="0" w:space="0" w:color="auto"/>
      </w:divBdr>
    </w:div>
    <w:div w:id="627393125">
      <w:marLeft w:val="0"/>
      <w:marRight w:val="0"/>
      <w:marTop w:val="0"/>
      <w:marBottom w:val="0"/>
      <w:divBdr>
        <w:top w:val="none" w:sz="0" w:space="0" w:color="auto"/>
        <w:left w:val="none" w:sz="0" w:space="0" w:color="auto"/>
        <w:bottom w:val="none" w:sz="0" w:space="0" w:color="auto"/>
        <w:right w:val="none" w:sz="0" w:space="0" w:color="auto"/>
      </w:divBdr>
    </w:div>
    <w:div w:id="627661925">
      <w:marLeft w:val="0"/>
      <w:marRight w:val="0"/>
      <w:marTop w:val="0"/>
      <w:marBottom w:val="0"/>
      <w:divBdr>
        <w:top w:val="none" w:sz="0" w:space="0" w:color="auto"/>
        <w:left w:val="none" w:sz="0" w:space="0" w:color="auto"/>
        <w:bottom w:val="none" w:sz="0" w:space="0" w:color="auto"/>
        <w:right w:val="none" w:sz="0" w:space="0" w:color="auto"/>
      </w:divBdr>
    </w:div>
    <w:div w:id="627978268">
      <w:marLeft w:val="0"/>
      <w:marRight w:val="0"/>
      <w:marTop w:val="0"/>
      <w:marBottom w:val="0"/>
      <w:divBdr>
        <w:top w:val="none" w:sz="0" w:space="0" w:color="auto"/>
        <w:left w:val="none" w:sz="0" w:space="0" w:color="auto"/>
        <w:bottom w:val="none" w:sz="0" w:space="0" w:color="auto"/>
        <w:right w:val="none" w:sz="0" w:space="0" w:color="auto"/>
      </w:divBdr>
    </w:div>
    <w:div w:id="628583642">
      <w:marLeft w:val="0"/>
      <w:marRight w:val="0"/>
      <w:marTop w:val="0"/>
      <w:marBottom w:val="0"/>
      <w:divBdr>
        <w:top w:val="none" w:sz="0" w:space="0" w:color="auto"/>
        <w:left w:val="none" w:sz="0" w:space="0" w:color="auto"/>
        <w:bottom w:val="none" w:sz="0" w:space="0" w:color="auto"/>
        <w:right w:val="none" w:sz="0" w:space="0" w:color="auto"/>
      </w:divBdr>
    </w:div>
    <w:div w:id="628585128">
      <w:marLeft w:val="0"/>
      <w:marRight w:val="0"/>
      <w:marTop w:val="0"/>
      <w:marBottom w:val="0"/>
      <w:divBdr>
        <w:top w:val="none" w:sz="0" w:space="0" w:color="auto"/>
        <w:left w:val="none" w:sz="0" w:space="0" w:color="auto"/>
        <w:bottom w:val="none" w:sz="0" w:space="0" w:color="auto"/>
        <w:right w:val="none" w:sz="0" w:space="0" w:color="auto"/>
      </w:divBdr>
    </w:div>
    <w:div w:id="628626998">
      <w:marLeft w:val="0"/>
      <w:marRight w:val="0"/>
      <w:marTop w:val="0"/>
      <w:marBottom w:val="0"/>
      <w:divBdr>
        <w:top w:val="none" w:sz="0" w:space="0" w:color="auto"/>
        <w:left w:val="none" w:sz="0" w:space="0" w:color="auto"/>
        <w:bottom w:val="none" w:sz="0" w:space="0" w:color="auto"/>
        <w:right w:val="none" w:sz="0" w:space="0" w:color="auto"/>
      </w:divBdr>
    </w:div>
    <w:div w:id="628709508">
      <w:marLeft w:val="0"/>
      <w:marRight w:val="0"/>
      <w:marTop w:val="0"/>
      <w:marBottom w:val="0"/>
      <w:divBdr>
        <w:top w:val="none" w:sz="0" w:space="0" w:color="auto"/>
        <w:left w:val="none" w:sz="0" w:space="0" w:color="auto"/>
        <w:bottom w:val="none" w:sz="0" w:space="0" w:color="auto"/>
        <w:right w:val="none" w:sz="0" w:space="0" w:color="auto"/>
      </w:divBdr>
    </w:div>
    <w:div w:id="629019474">
      <w:marLeft w:val="0"/>
      <w:marRight w:val="0"/>
      <w:marTop w:val="0"/>
      <w:marBottom w:val="0"/>
      <w:divBdr>
        <w:top w:val="none" w:sz="0" w:space="0" w:color="auto"/>
        <w:left w:val="none" w:sz="0" w:space="0" w:color="auto"/>
        <w:bottom w:val="none" w:sz="0" w:space="0" w:color="auto"/>
        <w:right w:val="none" w:sz="0" w:space="0" w:color="auto"/>
      </w:divBdr>
    </w:div>
    <w:div w:id="629022307">
      <w:marLeft w:val="0"/>
      <w:marRight w:val="0"/>
      <w:marTop w:val="0"/>
      <w:marBottom w:val="0"/>
      <w:divBdr>
        <w:top w:val="none" w:sz="0" w:space="0" w:color="auto"/>
        <w:left w:val="none" w:sz="0" w:space="0" w:color="auto"/>
        <w:bottom w:val="none" w:sz="0" w:space="0" w:color="auto"/>
        <w:right w:val="none" w:sz="0" w:space="0" w:color="auto"/>
      </w:divBdr>
    </w:div>
    <w:div w:id="629288245">
      <w:marLeft w:val="0"/>
      <w:marRight w:val="0"/>
      <w:marTop w:val="0"/>
      <w:marBottom w:val="0"/>
      <w:divBdr>
        <w:top w:val="none" w:sz="0" w:space="0" w:color="auto"/>
        <w:left w:val="none" w:sz="0" w:space="0" w:color="auto"/>
        <w:bottom w:val="none" w:sz="0" w:space="0" w:color="auto"/>
        <w:right w:val="none" w:sz="0" w:space="0" w:color="auto"/>
      </w:divBdr>
    </w:div>
    <w:div w:id="629866629">
      <w:marLeft w:val="0"/>
      <w:marRight w:val="0"/>
      <w:marTop w:val="0"/>
      <w:marBottom w:val="0"/>
      <w:divBdr>
        <w:top w:val="none" w:sz="0" w:space="0" w:color="auto"/>
        <w:left w:val="none" w:sz="0" w:space="0" w:color="auto"/>
        <w:bottom w:val="none" w:sz="0" w:space="0" w:color="auto"/>
        <w:right w:val="none" w:sz="0" w:space="0" w:color="auto"/>
      </w:divBdr>
    </w:div>
    <w:div w:id="630132628">
      <w:marLeft w:val="0"/>
      <w:marRight w:val="0"/>
      <w:marTop w:val="0"/>
      <w:marBottom w:val="0"/>
      <w:divBdr>
        <w:top w:val="none" w:sz="0" w:space="0" w:color="auto"/>
        <w:left w:val="none" w:sz="0" w:space="0" w:color="auto"/>
        <w:bottom w:val="none" w:sz="0" w:space="0" w:color="auto"/>
        <w:right w:val="none" w:sz="0" w:space="0" w:color="auto"/>
      </w:divBdr>
    </w:div>
    <w:div w:id="630282325">
      <w:marLeft w:val="0"/>
      <w:marRight w:val="0"/>
      <w:marTop w:val="0"/>
      <w:marBottom w:val="0"/>
      <w:divBdr>
        <w:top w:val="none" w:sz="0" w:space="0" w:color="auto"/>
        <w:left w:val="none" w:sz="0" w:space="0" w:color="auto"/>
        <w:bottom w:val="none" w:sz="0" w:space="0" w:color="auto"/>
        <w:right w:val="none" w:sz="0" w:space="0" w:color="auto"/>
      </w:divBdr>
    </w:div>
    <w:div w:id="630406370">
      <w:marLeft w:val="0"/>
      <w:marRight w:val="0"/>
      <w:marTop w:val="0"/>
      <w:marBottom w:val="0"/>
      <w:divBdr>
        <w:top w:val="none" w:sz="0" w:space="0" w:color="auto"/>
        <w:left w:val="none" w:sz="0" w:space="0" w:color="auto"/>
        <w:bottom w:val="none" w:sz="0" w:space="0" w:color="auto"/>
        <w:right w:val="none" w:sz="0" w:space="0" w:color="auto"/>
      </w:divBdr>
    </w:div>
    <w:div w:id="630669620">
      <w:marLeft w:val="0"/>
      <w:marRight w:val="0"/>
      <w:marTop w:val="0"/>
      <w:marBottom w:val="0"/>
      <w:divBdr>
        <w:top w:val="none" w:sz="0" w:space="0" w:color="auto"/>
        <w:left w:val="none" w:sz="0" w:space="0" w:color="auto"/>
        <w:bottom w:val="none" w:sz="0" w:space="0" w:color="auto"/>
        <w:right w:val="none" w:sz="0" w:space="0" w:color="auto"/>
      </w:divBdr>
    </w:div>
    <w:div w:id="631254699">
      <w:marLeft w:val="0"/>
      <w:marRight w:val="0"/>
      <w:marTop w:val="0"/>
      <w:marBottom w:val="0"/>
      <w:divBdr>
        <w:top w:val="none" w:sz="0" w:space="0" w:color="auto"/>
        <w:left w:val="none" w:sz="0" w:space="0" w:color="auto"/>
        <w:bottom w:val="none" w:sz="0" w:space="0" w:color="auto"/>
        <w:right w:val="none" w:sz="0" w:space="0" w:color="auto"/>
      </w:divBdr>
    </w:div>
    <w:div w:id="631600415">
      <w:marLeft w:val="0"/>
      <w:marRight w:val="0"/>
      <w:marTop w:val="0"/>
      <w:marBottom w:val="0"/>
      <w:divBdr>
        <w:top w:val="none" w:sz="0" w:space="0" w:color="auto"/>
        <w:left w:val="none" w:sz="0" w:space="0" w:color="auto"/>
        <w:bottom w:val="none" w:sz="0" w:space="0" w:color="auto"/>
        <w:right w:val="none" w:sz="0" w:space="0" w:color="auto"/>
      </w:divBdr>
    </w:div>
    <w:div w:id="631638735">
      <w:marLeft w:val="0"/>
      <w:marRight w:val="0"/>
      <w:marTop w:val="0"/>
      <w:marBottom w:val="0"/>
      <w:divBdr>
        <w:top w:val="none" w:sz="0" w:space="0" w:color="auto"/>
        <w:left w:val="none" w:sz="0" w:space="0" w:color="auto"/>
        <w:bottom w:val="none" w:sz="0" w:space="0" w:color="auto"/>
        <w:right w:val="none" w:sz="0" w:space="0" w:color="auto"/>
      </w:divBdr>
    </w:div>
    <w:div w:id="631642075">
      <w:marLeft w:val="0"/>
      <w:marRight w:val="0"/>
      <w:marTop w:val="0"/>
      <w:marBottom w:val="0"/>
      <w:divBdr>
        <w:top w:val="none" w:sz="0" w:space="0" w:color="auto"/>
        <w:left w:val="none" w:sz="0" w:space="0" w:color="auto"/>
        <w:bottom w:val="none" w:sz="0" w:space="0" w:color="auto"/>
        <w:right w:val="none" w:sz="0" w:space="0" w:color="auto"/>
      </w:divBdr>
    </w:div>
    <w:div w:id="631715354">
      <w:marLeft w:val="0"/>
      <w:marRight w:val="0"/>
      <w:marTop w:val="0"/>
      <w:marBottom w:val="0"/>
      <w:divBdr>
        <w:top w:val="none" w:sz="0" w:space="0" w:color="auto"/>
        <w:left w:val="none" w:sz="0" w:space="0" w:color="auto"/>
        <w:bottom w:val="none" w:sz="0" w:space="0" w:color="auto"/>
        <w:right w:val="none" w:sz="0" w:space="0" w:color="auto"/>
      </w:divBdr>
    </w:div>
    <w:div w:id="631793518">
      <w:marLeft w:val="0"/>
      <w:marRight w:val="0"/>
      <w:marTop w:val="0"/>
      <w:marBottom w:val="0"/>
      <w:divBdr>
        <w:top w:val="none" w:sz="0" w:space="0" w:color="auto"/>
        <w:left w:val="none" w:sz="0" w:space="0" w:color="auto"/>
        <w:bottom w:val="none" w:sz="0" w:space="0" w:color="auto"/>
        <w:right w:val="none" w:sz="0" w:space="0" w:color="auto"/>
      </w:divBdr>
    </w:div>
    <w:div w:id="631910496">
      <w:marLeft w:val="0"/>
      <w:marRight w:val="0"/>
      <w:marTop w:val="0"/>
      <w:marBottom w:val="0"/>
      <w:divBdr>
        <w:top w:val="none" w:sz="0" w:space="0" w:color="auto"/>
        <w:left w:val="none" w:sz="0" w:space="0" w:color="auto"/>
        <w:bottom w:val="none" w:sz="0" w:space="0" w:color="auto"/>
        <w:right w:val="none" w:sz="0" w:space="0" w:color="auto"/>
      </w:divBdr>
    </w:div>
    <w:div w:id="632444525">
      <w:marLeft w:val="0"/>
      <w:marRight w:val="0"/>
      <w:marTop w:val="0"/>
      <w:marBottom w:val="0"/>
      <w:divBdr>
        <w:top w:val="none" w:sz="0" w:space="0" w:color="auto"/>
        <w:left w:val="none" w:sz="0" w:space="0" w:color="auto"/>
        <w:bottom w:val="none" w:sz="0" w:space="0" w:color="auto"/>
        <w:right w:val="none" w:sz="0" w:space="0" w:color="auto"/>
      </w:divBdr>
    </w:div>
    <w:div w:id="632953276">
      <w:marLeft w:val="0"/>
      <w:marRight w:val="0"/>
      <w:marTop w:val="0"/>
      <w:marBottom w:val="0"/>
      <w:divBdr>
        <w:top w:val="none" w:sz="0" w:space="0" w:color="auto"/>
        <w:left w:val="none" w:sz="0" w:space="0" w:color="auto"/>
        <w:bottom w:val="none" w:sz="0" w:space="0" w:color="auto"/>
        <w:right w:val="none" w:sz="0" w:space="0" w:color="auto"/>
      </w:divBdr>
    </w:div>
    <w:div w:id="633289969">
      <w:marLeft w:val="0"/>
      <w:marRight w:val="0"/>
      <w:marTop w:val="0"/>
      <w:marBottom w:val="0"/>
      <w:divBdr>
        <w:top w:val="none" w:sz="0" w:space="0" w:color="auto"/>
        <w:left w:val="none" w:sz="0" w:space="0" w:color="auto"/>
        <w:bottom w:val="none" w:sz="0" w:space="0" w:color="auto"/>
        <w:right w:val="none" w:sz="0" w:space="0" w:color="auto"/>
      </w:divBdr>
    </w:div>
    <w:div w:id="633675768">
      <w:marLeft w:val="0"/>
      <w:marRight w:val="0"/>
      <w:marTop w:val="0"/>
      <w:marBottom w:val="0"/>
      <w:divBdr>
        <w:top w:val="none" w:sz="0" w:space="0" w:color="auto"/>
        <w:left w:val="none" w:sz="0" w:space="0" w:color="auto"/>
        <w:bottom w:val="none" w:sz="0" w:space="0" w:color="auto"/>
        <w:right w:val="none" w:sz="0" w:space="0" w:color="auto"/>
      </w:divBdr>
    </w:div>
    <w:div w:id="634410016">
      <w:marLeft w:val="0"/>
      <w:marRight w:val="0"/>
      <w:marTop w:val="0"/>
      <w:marBottom w:val="0"/>
      <w:divBdr>
        <w:top w:val="none" w:sz="0" w:space="0" w:color="auto"/>
        <w:left w:val="none" w:sz="0" w:space="0" w:color="auto"/>
        <w:bottom w:val="none" w:sz="0" w:space="0" w:color="auto"/>
        <w:right w:val="none" w:sz="0" w:space="0" w:color="auto"/>
      </w:divBdr>
    </w:div>
    <w:div w:id="634675435">
      <w:marLeft w:val="0"/>
      <w:marRight w:val="0"/>
      <w:marTop w:val="0"/>
      <w:marBottom w:val="0"/>
      <w:divBdr>
        <w:top w:val="none" w:sz="0" w:space="0" w:color="auto"/>
        <w:left w:val="none" w:sz="0" w:space="0" w:color="auto"/>
        <w:bottom w:val="none" w:sz="0" w:space="0" w:color="auto"/>
        <w:right w:val="none" w:sz="0" w:space="0" w:color="auto"/>
      </w:divBdr>
    </w:div>
    <w:div w:id="634726273">
      <w:marLeft w:val="0"/>
      <w:marRight w:val="0"/>
      <w:marTop w:val="0"/>
      <w:marBottom w:val="0"/>
      <w:divBdr>
        <w:top w:val="none" w:sz="0" w:space="0" w:color="auto"/>
        <w:left w:val="none" w:sz="0" w:space="0" w:color="auto"/>
        <w:bottom w:val="none" w:sz="0" w:space="0" w:color="auto"/>
        <w:right w:val="none" w:sz="0" w:space="0" w:color="auto"/>
      </w:divBdr>
    </w:div>
    <w:div w:id="634945256">
      <w:marLeft w:val="0"/>
      <w:marRight w:val="0"/>
      <w:marTop w:val="0"/>
      <w:marBottom w:val="0"/>
      <w:divBdr>
        <w:top w:val="none" w:sz="0" w:space="0" w:color="auto"/>
        <w:left w:val="none" w:sz="0" w:space="0" w:color="auto"/>
        <w:bottom w:val="none" w:sz="0" w:space="0" w:color="auto"/>
        <w:right w:val="none" w:sz="0" w:space="0" w:color="auto"/>
      </w:divBdr>
    </w:div>
    <w:div w:id="634987092">
      <w:marLeft w:val="0"/>
      <w:marRight w:val="0"/>
      <w:marTop w:val="0"/>
      <w:marBottom w:val="0"/>
      <w:divBdr>
        <w:top w:val="none" w:sz="0" w:space="0" w:color="auto"/>
        <w:left w:val="none" w:sz="0" w:space="0" w:color="auto"/>
        <w:bottom w:val="none" w:sz="0" w:space="0" w:color="auto"/>
        <w:right w:val="none" w:sz="0" w:space="0" w:color="auto"/>
      </w:divBdr>
    </w:div>
    <w:div w:id="635334449">
      <w:marLeft w:val="0"/>
      <w:marRight w:val="0"/>
      <w:marTop w:val="0"/>
      <w:marBottom w:val="0"/>
      <w:divBdr>
        <w:top w:val="none" w:sz="0" w:space="0" w:color="auto"/>
        <w:left w:val="none" w:sz="0" w:space="0" w:color="auto"/>
        <w:bottom w:val="none" w:sz="0" w:space="0" w:color="auto"/>
        <w:right w:val="none" w:sz="0" w:space="0" w:color="auto"/>
      </w:divBdr>
    </w:div>
    <w:div w:id="635448901">
      <w:marLeft w:val="0"/>
      <w:marRight w:val="0"/>
      <w:marTop w:val="0"/>
      <w:marBottom w:val="0"/>
      <w:divBdr>
        <w:top w:val="none" w:sz="0" w:space="0" w:color="auto"/>
        <w:left w:val="none" w:sz="0" w:space="0" w:color="auto"/>
        <w:bottom w:val="none" w:sz="0" w:space="0" w:color="auto"/>
        <w:right w:val="none" w:sz="0" w:space="0" w:color="auto"/>
      </w:divBdr>
    </w:div>
    <w:div w:id="635988375">
      <w:marLeft w:val="0"/>
      <w:marRight w:val="0"/>
      <w:marTop w:val="0"/>
      <w:marBottom w:val="0"/>
      <w:divBdr>
        <w:top w:val="none" w:sz="0" w:space="0" w:color="auto"/>
        <w:left w:val="none" w:sz="0" w:space="0" w:color="auto"/>
        <w:bottom w:val="none" w:sz="0" w:space="0" w:color="auto"/>
        <w:right w:val="none" w:sz="0" w:space="0" w:color="auto"/>
      </w:divBdr>
    </w:div>
    <w:div w:id="636104048">
      <w:marLeft w:val="0"/>
      <w:marRight w:val="0"/>
      <w:marTop w:val="0"/>
      <w:marBottom w:val="0"/>
      <w:divBdr>
        <w:top w:val="none" w:sz="0" w:space="0" w:color="auto"/>
        <w:left w:val="none" w:sz="0" w:space="0" w:color="auto"/>
        <w:bottom w:val="none" w:sz="0" w:space="0" w:color="auto"/>
        <w:right w:val="none" w:sz="0" w:space="0" w:color="auto"/>
      </w:divBdr>
    </w:div>
    <w:div w:id="636106617">
      <w:marLeft w:val="0"/>
      <w:marRight w:val="0"/>
      <w:marTop w:val="0"/>
      <w:marBottom w:val="0"/>
      <w:divBdr>
        <w:top w:val="none" w:sz="0" w:space="0" w:color="auto"/>
        <w:left w:val="none" w:sz="0" w:space="0" w:color="auto"/>
        <w:bottom w:val="none" w:sz="0" w:space="0" w:color="auto"/>
        <w:right w:val="none" w:sz="0" w:space="0" w:color="auto"/>
      </w:divBdr>
    </w:div>
    <w:div w:id="636766688">
      <w:marLeft w:val="0"/>
      <w:marRight w:val="0"/>
      <w:marTop w:val="0"/>
      <w:marBottom w:val="0"/>
      <w:divBdr>
        <w:top w:val="none" w:sz="0" w:space="0" w:color="auto"/>
        <w:left w:val="none" w:sz="0" w:space="0" w:color="auto"/>
        <w:bottom w:val="none" w:sz="0" w:space="0" w:color="auto"/>
        <w:right w:val="none" w:sz="0" w:space="0" w:color="auto"/>
      </w:divBdr>
    </w:div>
    <w:div w:id="637732349">
      <w:marLeft w:val="0"/>
      <w:marRight w:val="0"/>
      <w:marTop w:val="0"/>
      <w:marBottom w:val="0"/>
      <w:divBdr>
        <w:top w:val="none" w:sz="0" w:space="0" w:color="auto"/>
        <w:left w:val="none" w:sz="0" w:space="0" w:color="auto"/>
        <w:bottom w:val="none" w:sz="0" w:space="0" w:color="auto"/>
        <w:right w:val="none" w:sz="0" w:space="0" w:color="auto"/>
      </w:divBdr>
    </w:div>
    <w:div w:id="638344380">
      <w:marLeft w:val="0"/>
      <w:marRight w:val="0"/>
      <w:marTop w:val="0"/>
      <w:marBottom w:val="0"/>
      <w:divBdr>
        <w:top w:val="none" w:sz="0" w:space="0" w:color="auto"/>
        <w:left w:val="none" w:sz="0" w:space="0" w:color="auto"/>
        <w:bottom w:val="none" w:sz="0" w:space="0" w:color="auto"/>
        <w:right w:val="none" w:sz="0" w:space="0" w:color="auto"/>
      </w:divBdr>
    </w:div>
    <w:div w:id="638388762">
      <w:marLeft w:val="0"/>
      <w:marRight w:val="0"/>
      <w:marTop w:val="0"/>
      <w:marBottom w:val="0"/>
      <w:divBdr>
        <w:top w:val="none" w:sz="0" w:space="0" w:color="auto"/>
        <w:left w:val="none" w:sz="0" w:space="0" w:color="auto"/>
        <w:bottom w:val="none" w:sz="0" w:space="0" w:color="auto"/>
        <w:right w:val="none" w:sz="0" w:space="0" w:color="auto"/>
      </w:divBdr>
    </w:div>
    <w:div w:id="638531075">
      <w:marLeft w:val="0"/>
      <w:marRight w:val="0"/>
      <w:marTop w:val="0"/>
      <w:marBottom w:val="0"/>
      <w:divBdr>
        <w:top w:val="none" w:sz="0" w:space="0" w:color="auto"/>
        <w:left w:val="none" w:sz="0" w:space="0" w:color="auto"/>
        <w:bottom w:val="none" w:sz="0" w:space="0" w:color="auto"/>
        <w:right w:val="none" w:sz="0" w:space="0" w:color="auto"/>
      </w:divBdr>
    </w:div>
    <w:div w:id="638726087">
      <w:marLeft w:val="0"/>
      <w:marRight w:val="0"/>
      <w:marTop w:val="0"/>
      <w:marBottom w:val="0"/>
      <w:divBdr>
        <w:top w:val="none" w:sz="0" w:space="0" w:color="auto"/>
        <w:left w:val="none" w:sz="0" w:space="0" w:color="auto"/>
        <w:bottom w:val="none" w:sz="0" w:space="0" w:color="auto"/>
        <w:right w:val="none" w:sz="0" w:space="0" w:color="auto"/>
      </w:divBdr>
    </w:div>
    <w:div w:id="638732321">
      <w:marLeft w:val="0"/>
      <w:marRight w:val="0"/>
      <w:marTop w:val="0"/>
      <w:marBottom w:val="0"/>
      <w:divBdr>
        <w:top w:val="none" w:sz="0" w:space="0" w:color="auto"/>
        <w:left w:val="none" w:sz="0" w:space="0" w:color="auto"/>
        <w:bottom w:val="none" w:sz="0" w:space="0" w:color="auto"/>
        <w:right w:val="none" w:sz="0" w:space="0" w:color="auto"/>
      </w:divBdr>
    </w:div>
    <w:div w:id="639072120">
      <w:marLeft w:val="0"/>
      <w:marRight w:val="0"/>
      <w:marTop w:val="0"/>
      <w:marBottom w:val="0"/>
      <w:divBdr>
        <w:top w:val="none" w:sz="0" w:space="0" w:color="auto"/>
        <w:left w:val="none" w:sz="0" w:space="0" w:color="auto"/>
        <w:bottom w:val="none" w:sz="0" w:space="0" w:color="auto"/>
        <w:right w:val="none" w:sz="0" w:space="0" w:color="auto"/>
      </w:divBdr>
    </w:div>
    <w:div w:id="639112844">
      <w:marLeft w:val="0"/>
      <w:marRight w:val="0"/>
      <w:marTop w:val="0"/>
      <w:marBottom w:val="0"/>
      <w:divBdr>
        <w:top w:val="none" w:sz="0" w:space="0" w:color="auto"/>
        <w:left w:val="none" w:sz="0" w:space="0" w:color="auto"/>
        <w:bottom w:val="none" w:sz="0" w:space="0" w:color="auto"/>
        <w:right w:val="none" w:sz="0" w:space="0" w:color="auto"/>
      </w:divBdr>
    </w:div>
    <w:div w:id="639116539">
      <w:marLeft w:val="0"/>
      <w:marRight w:val="0"/>
      <w:marTop w:val="0"/>
      <w:marBottom w:val="0"/>
      <w:divBdr>
        <w:top w:val="none" w:sz="0" w:space="0" w:color="auto"/>
        <w:left w:val="none" w:sz="0" w:space="0" w:color="auto"/>
        <w:bottom w:val="none" w:sz="0" w:space="0" w:color="auto"/>
        <w:right w:val="none" w:sz="0" w:space="0" w:color="auto"/>
      </w:divBdr>
    </w:div>
    <w:div w:id="639117872">
      <w:marLeft w:val="0"/>
      <w:marRight w:val="0"/>
      <w:marTop w:val="0"/>
      <w:marBottom w:val="0"/>
      <w:divBdr>
        <w:top w:val="none" w:sz="0" w:space="0" w:color="auto"/>
        <w:left w:val="none" w:sz="0" w:space="0" w:color="auto"/>
        <w:bottom w:val="none" w:sz="0" w:space="0" w:color="auto"/>
        <w:right w:val="none" w:sz="0" w:space="0" w:color="auto"/>
      </w:divBdr>
    </w:div>
    <w:div w:id="639119600">
      <w:marLeft w:val="0"/>
      <w:marRight w:val="0"/>
      <w:marTop w:val="0"/>
      <w:marBottom w:val="0"/>
      <w:divBdr>
        <w:top w:val="none" w:sz="0" w:space="0" w:color="auto"/>
        <w:left w:val="none" w:sz="0" w:space="0" w:color="auto"/>
        <w:bottom w:val="none" w:sz="0" w:space="0" w:color="auto"/>
        <w:right w:val="none" w:sz="0" w:space="0" w:color="auto"/>
      </w:divBdr>
    </w:div>
    <w:div w:id="639727948">
      <w:marLeft w:val="0"/>
      <w:marRight w:val="0"/>
      <w:marTop w:val="0"/>
      <w:marBottom w:val="0"/>
      <w:divBdr>
        <w:top w:val="none" w:sz="0" w:space="0" w:color="auto"/>
        <w:left w:val="none" w:sz="0" w:space="0" w:color="auto"/>
        <w:bottom w:val="none" w:sz="0" w:space="0" w:color="auto"/>
        <w:right w:val="none" w:sz="0" w:space="0" w:color="auto"/>
      </w:divBdr>
    </w:div>
    <w:div w:id="639767263">
      <w:marLeft w:val="0"/>
      <w:marRight w:val="0"/>
      <w:marTop w:val="0"/>
      <w:marBottom w:val="0"/>
      <w:divBdr>
        <w:top w:val="none" w:sz="0" w:space="0" w:color="auto"/>
        <w:left w:val="none" w:sz="0" w:space="0" w:color="auto"/>
        <w:bottom w:val="none" w:sz="0" w:space="0" w:color="auto"/>
        <w:right w:val="none" w:sz="0" w:space="0" w:color="auto"/>
      </w:divBdr>
    </w:div>
    <w:div w:id="639767294">
      <w:marLeft w:val="0"/>
      <w:marRight w:val="0"/>
      <w:marTop w:val="0"/>
      <w:marBottom w:val="0"/>
      <w:divBdr>
        <w:top w:val="none" w:sz="0" w:space="0" w:color="auto"/>
        <w:left w:val="none" w:sz="0" w:space="0" w:color="auto"/>
        <w:bottom w:val="none" w:sz="0" w:space="0" w:color="auto"/>
        <w:right w:val="none" w:sz="0" w:space="0" w:color="auto"/>
      </w:divBdr>
    </w:div>
    <w:div w:id="640115583">
      <w:marLeft w:val="0"/>
      <w:marRight w:val="0"/>
      <w:marTop w:val="0"/>
      <w:marBottom w:val="0"/>
      <w:divBdr>
        <w:top w:val="none" w:sz="0" w:space="0" w:color="auto"/>
        <w:left w:val="none" w:sz="0" w:space="0" w:color="auto"/>
        <w:bottom w:val="none" w:sz="0" w:space="0" w:color="auto"/>
        <w:right w:val="none" w:sz="0" w:space="0" w:color="auto"/>
      </w:divBdr>
    </w:div>
    <w:div w:id="640497086">
      <w:marLeft w:val="0"/>
      <w:marRight w:val="0"/>
      <w:marTop w:val="0"/>
      <w:marBottom w:val="0"/>
      <w:divBdr>
        <w:top w:val="none" w:sz="0" w:space="0" w:color="auto"/>
        <w:left w:val="none" w:sz="0" w:space="0" w:color="auto"/>
        <w:bottom w:val="none" w:sz="0" w:space="0" w:color="auto"/>
        <w:right w:val="none" w:sz="0" w:space="0" w:color="auto"/>
      </w:divBdr>
    </w:div>
    <w:div w:id="640499849">
      <w:marLeft w:val="0"/>
      <w:marRight w:val="0"/>
      <w:marTop w:val="0"/>
      <w:marBottom w:val="0"/>
      <w:divBdr>
        <w:top w:val="none" w:sz="0" w:space="0" w:color="auto"/>
        <w:left w:val="none" w:sz="0" w:space="0" w:color="auto"/>
        <w:bottom w:val="none" w:sz="0" w:space="0" w:color="auto"/>
        <w:right w:val="none" w:sz="0" w:space="0" w:color="auto"/>
      </w:divBdr>
    </w:div>
    <w:div w:id="640768050">
      <w:marLeft w:val="0"/>
      <w:marRight w:val="0"/>
      <w:marTop w:val="0"/>
      <w:marBottom w:val="0"/>
      <w:divBdr>
        <w:top w:val="none" w:sz="0" w:space="0" w:color="auto"/>
        <w:left w:val="none" w:sz="0" w:space="0" w:color="auto"/>
        <w:bottom w:val="none" w:sz="0" w:space="0" w:color="auto"/>
        <w:right w:val="none" w:sz="0" w:space="0" w:color="auto"/>
      </w:divBdr>
    </w:div>
    <w:div w:id="641037332">
      <w:marLeft w:val="0"/>
      <w:marRight w:val="0"/>
      <w:marTop w:val="0"/>
      <w:marBottom w:val="0"/>
      <w:divBdr>
        <w:top w:val="none" w:sz="0" w:space="0" w:color="auto"/>
        <w:left w:val="none" w:sz="0" w:space="0" w:color="auto"/>
        <w:bottom w:val="none" w:sz="0" w:space="0" w:color="auto"/>
        <w:right w:val="none" w:sz="0" w:space="0" w:color="auto"/>
      </w:divBdr>
    </w:div>
    <w:div w:id="641229756">
      <w:marLeft w:val="0"/>
      <w:marRight w:val="0"/>
      <w:marTop w:val="0"/>
      <w:marBottom w:val="0"/>
      <w:divBdr>
        <w:top w:val="none" w:sz="0" w:space="0" w:color="auto"/>
        <w:left w:val="none" w:sz="0" w:space="0" w:color="auto"/>
        <w:bottom w:val="none" w:sz="0" w:space="0" w:color="auto"/>
        <w:right w:val="none" w:sz="0" w:space="0" w:color="auto"/>
      </w:divBdr>
    </w:div>
    <w:div w:id="641426752">
      <w:marLeft w:val="0"/>
      <w:marRight w:val="0"/>
      <w:marTop w:val="0"/>
      <w:marBottom w:val="0"/>
      <w:divBdr>
        <w:top w:val="none" w:sz="0" w:space="0" w:color="auto"/>
        <w:left w:val="none" w:sz="0" w:space="0" w:color="auto"/>
        <w:bottom w:val="none" w:sz="0" w:space="0" w:color="auto"/>
        <w:right w:val="none" w:sz="0" w:space="0" w:color="auto"/>
      </w:divBdr>
    </w:div>
    <w:div w:id="641539511">
      <w:marLeft w:val="0"/>
      <w:marRight w:val="0"/>
      <w:marTop w:val="0"/>
      <w:marBottom w:val="0"/>
      <w:divBdr>
        <w:top w:val="none" w:sz="0" w:space="0" w:color="auto"/>
        <w:left w:val="none" w:sz="0" w:space="0" w:color="auto"/>
        <w:bottom w:val="none" w:sz="0" w:space="0" w:color="auto"/>
        <w:right w:val="none" w:sz="0" w:space="0" w:color="auto"/>
      </w:divBdr>
    </w:div>
    <w:div w:id="641619885">
      <w:marLeft w:val="0"/>
      <w:marRight w:val="0"/>
      <w:marTop w:val="0"/>
      <w:marBottom w:val="0"/>
      <w:divBdr>
        <w:top w:val="none" w:sz="0" w:space="0" w:color="auto"/>
        <w:left w:val="none" w:sz="0" w:space="0" w:color="auto"/>
        <w:bottom w:val="none" w:sz="0" w:space="0" w:color="auto"/>
        <w:right w:val="none" w:sz="0" w:space="0" w:color="auto"/>
      </w:divBdr>
    </w:div>
    <w:div w:id="641734316">
      <w:marLeft w:val="0"/>
      <w:marRight w:val="0"/>
      <w:marTop w:val="0"/>
      <w:marBottom w:val="0"/>
      <w:divBdr>
        <w:top w:val="none" w:sz="0" w:space="0" w:color="auto"/>
        <w:left w:val="none" w:sz="0" w:space="0" w:color="auto"/>
        <w:bottom w:val="none" w:sz="0" w:space="0" w:color="auto"/>
        <w:right w:val="none" w:sz="0" w:space="0" w:color="auto"/>
      </w:divBdr>
    </w:div>
    <w:div w:id="641925535">
      <w:marLeft w:val="0"/>
      <w:marRight w:val="0"/>
      <w:marTop w:val="0"/>
      <w:marBottom w:val="0"/>
      <w:divBdr>
        <w:top w:val="none" w:sz="0" w:space="0" w:color="auto"/>
        <w:left w:val="none" w:sz="0" w:space="0" w:color="auto"/>
        <w:bottom w:val="none" w:sz="0" w:space="0" w:color="auto"/>
        <w:right w:val="none" w:sz="0" w:space="0" w:color="auto"/>
      </w:divBdr>
    </w:div>
    <w:div w:id="642125747">
      <w:marLeft w:val="0"/>
      <w:marRight w:val="0"/>
      <w:marTop w:val="0"/>
      <w:marBottom w:val="0"/>
      <w:divBdr>
        <w:top w:val="none" w:sz="0" w:space="0" w:color="auto"/>
        <w:left w:val="none" w:sz="0" w:space="0" w:color="auto"/>
        <w:bottom w:val="none" w:sz="0" w:space="0" w:color="auto"/>
        <w:right w:val="none" w:sz="0" w:space="0" w:color="auto"/>
      </w:divBdr>
    </w:div>
    <w:div w:id="642275595">
      <w:marLeft w:val="0"/>
      <w:marRight w:val="0"/>
      <w:marTop w:val="0"/>
      <w:marBottom w:val="0"/>
      <w:divBdr>
        <w:top w:val="none" w:sz="0" w:space="0" w:color="auto"/>
        <w:left w:val="none" w:sz="0" w:space="0" w:color="auto"/>
        <w:bottom w:val="none" w:sz="0" w:space="0" w:color="auto"/>
        <w:right w:val="none" w:sz="0" w:space="0" w:color="auto"/>
      </w:divBdr>
    </w:div>
    <w:div w:id="642275778">
      <w:marLeft w:val="0"/>
      <w:marRight w:val="0"/>
      <w:marTop w:val="0"/>
      <w:marBottom w:val="0"/>
      <w:divBdr>
        <w:top w:val="none" w:sz="0" w:space="0" w:color="auto"/>
        <w:left w:val="none" w:sz="0" w:space="0" w:color="auto"/>
        <w:bottom w:val="none" w:sz="0" w:space="0" w:color="auto"/>
        <w:right w:val="none" w:sz="0" w:space="0" w:color="auto"/>
      </w:divBdr>
    </w:div>
    <w:div w:id="642656340">
      <w:marLeft w:val="0"/>
      <w:marRight w:val="0"/>
      <w:marTop w:val="0"/>
      <w:marBottom w:val="0"/>
      <w:divBdr>
        <w:top w:val="none" w:sz="0" w:space="0" w:color="auto"/>
        <w:left w:val="none" w:sz="0" w:space="0" w:color="auto"/>
        <w:bottom w:val="none" w:sz="0" w:space="0" w:color="auto"/>
        <w:right w:val="none" w:sz="0" w:space="0" w:color="auto"/>
      </w:divBdr>
    </w:div>
    <w:div w:id="642740215">
      <w:marLeft w:val="0"/>
      <w:marRight w:val="0"/>
      <w:marTop w:val="0"/>
      <w:marBottom w:val="0"/>
      <w:divBdr>
        <w:top w:val="none" w:sz="0" w:space="0" w:color="auto"/>
        <w:left w:val="none" w:sz="0" w:space="0" w:color="auto"/>
        <w:bottom w:val="none" w:sz="0" w:space="0" w:color="auto"/>
        <w:right w:val="none" w:sz="0" w:space="0" w:color="auto"/>
      </w:divBdr>
    </w:div>
    <w:div w:id="643001609">
      <w:marLeft w:val="0"/>
      <w:marRight w:val="0"/>
      <w:marTop w:val="0"/>
      <w:marBottom w:val="0"/>
      <w:divBdr>
        <w:top w:val="none" w:sz="0" w:space="0" w:color="auto"/>
        <w:left w:val="none" w:sz="0" w:space="0" w:color="auto"/>
        <w:bottom w:val="none" w:sz="0" w:space="0" w:color="auto"/>
        <w:right w:val="none" w:sz="0" w:space="0" w:color="auto"/>
      </w:divBdr>
    </w:div>
    <w:div w:id="643042784">
      <w:marLeft w:val="0"/>
      <w:marRight w:val="0"/>
      <w:marTop w:val="0"/>
      <w:marBottom w:val="0"/>
      <w:divBdr>
        <w:top w:val="none" w:sz="0" w:space="0" w:color="auto"/>
        <w:left w:val="none" w:sz="0" w:space="0" w:color="auto"/>
        <w:bottom w:val="none" w:sz="0" w:space="0" w:color="auto"/>
        <w:right w:val="none" w:sz="0" w:space="0" w:color="auto"/>
      </w:divBdr>
    </w:div>
    <w:div w:id="643432766">
      <w:marLeft w:val="0"/>
      <w:marRight w:val="0"/>
      <w:marTop w:val="0"/>
      <w:marBottom w:val="0"/>
      <w:divBdr>
        <w:top w:val="none" w:sz="0" w:space="0" w:color="auto"/>
        <w:left w:val="none" w:sz="0" w:space="0" w:color="auto"/>
        <w:bottom w:val="none" w:sz="0" w:space="0" w:color="auto"/>
        <w:right w:val="none" w:sz="0" w:space="0" w:color="auto"/>
      </w:divBdr>
    </w:div>
    <w:div w:id="643436924">
      <w:marLeft w:val="0"/>
      <w:marRight w:val="0"/>
      <w:marTop w:val="0"/>
      <w:marBottom w:val="0"/>
      <w:divBdr>
        <w:top w:val="none" w:sz="0" w:space="0" w:color="auto"/>
        <w:left w:val="none" w:sz="0" w:space="0" w:color="auto"/>
        <w:bottom w:val="none" w:sz="0" w:space="0" w:color="auto"/>
        <w:right w:val="none" w:sz="0" w:space="0" w:color="auto"/>
      </w:divBdr>
    </w:div>
    <w:div w:id="643658644">
      <w:marLeft w:val="0"/>
      <w:marRight w:val="0"/>
      <w:marTop w:val="0"/>
      <w:marBottom w:val="0"/>
      <w:divBdr>
        <w:top w:val="none" w:sz="0" w:space="0" w:color="auto"/>
        <w:left w:val="none" w:sz="0" w:space="0" w:color="auto"/>
        <w:bottom w:val="none" w:sz="0" w:space="0" w:color="auto"/>
        <w:right w:val="none" w:sz="0" w:space="0" w:color="auto"/>
      </w:divBdr>
    </w:div>
    <w:div w:id="643895569">
      <w:marLeft w:val="0"/>
      <w:marRight w:val="0"/>
      <w:marTop w:val="0"/>
      <w:marBottom w:val="0"/>
      <w:divBdr>
        <w:top w:val="none" w:sz="0" w:space="0" w:color="auto"/>
        <w:left w:val="none" w:sz="0" w:space="0" w:color="auto"/>
        <w:bottom w:val="none" w:sz="0" w:space="0" w:color="auto"/>
        <w:right w:val="none" w:sz="0" w:space="0" w:color="auto"/>
      </w:divBdr>
    </w:div>
    <w:div w:id="644119514">
      <w:marLeft w:val="0"/>
      <w:marRight w:val="0"/>
      <w:marTop w:val="0"/>
      <w:marBottom w:val="0"/>
      <w:divBdr>
        <w:top w:val="none" w:sz="0" w:space="0" w:color="auto"/>
        <w:left w:val="none" w:sz="0" w:space="0" w:color="auto"/>
        <w:bottom w:val="none" w:sz="0" w:space="0" w:color="auto"/>
        <w:right w:val="none" w:sz="0" w:space="0" w:color="auto"/>
      </w:divBdr>
    </w:div>
    <w:div w:id="644432459">
      <w:marLeft w:val="0"/>
      <w:marRight w:val="0"/>
      <w:marTop w:val="0"/>
      <w:marBottom w:val="0"/>
      <w:divBdr>
        <w:top w:val="none" w:sz="0" w:space="0" w:color="auto"/>
        <w:left w:val="none" w:sz="0" w:space="0" w:color="auto"/>
        <w:bottom w:val="none" w:sz="0" w:space="0" w:color="auto"/>
        <w:right w:val="none" w:sz="0" w:space="0" w:color="auto"/>
      </w:divBdr>
    </w:div>
    <w:div w:id="644507272">
      <w:marLeft w:val="0"/>
      <w:marRight w:val="0"/>
      <w:marTop w:val="0"/>
      <w:marBottom w:val="0"/>
      <w:divBdr>
        <w:top w:val="none" w:sz="0" w:space="0" w:color="auto"/>
        <w:left w:val="none" w:sz="0" w:space="0" w:color="auto"/>
        <w:bottom w:val="none" w:sz="0" w:space="0" w:color="auto"/>
        <w:right w:val="none" w:sz="0" w:space="0" w:color="auto"/>
      </w:divBdr>
    </w:div>
    <w:div w:id="644898627">
      <w:marLeft w:val="0"/>
      <w:marRight w:val="0"/>
      <w:marTop w:val="0"/>
      <w:marBottom w:val="0"/>
      <w:divBdr>
        <w:top w:val="none" w:sz="0" w:space="0" w:color="auto"/>
        <w:left w:val="none" w:sz="0" w:space="0" w:color="auto"/>
        <w:bottom w:val="none" w:sz="0" w:space="0" w:color="auto"/>
        <w:right w:val="none" w:sz="0" w:space="0" w:color="auto"/>
      </w:divBdr>
    </w:div>
    <w:div w:id="645276930">
      <w:marLeft w:val="0"/>
      <w:marRight w:val="0"/>
      <w:marTop w:val="0"/>
      <w:marBottom w:val="0"/>
      <w:divBdr>
        <w:top w:val="none" w:sz="0" w:space="0" w:color="auto"/>
        <w:left w:val="none" w:sz="0" w:space="0" w:color="auto"/>
        <w:bottom w:val="none" w:sz="0" w:space="0" w:color="auto"/>
        <w:right w:val="none" w:sz="0" w:space="0" w:color="auto"/>
      </w:divBdr>
    </w:div>
    <w:div w:id="645354521">
      <w:marLeft w:val="0"/>
      <w:marRight w:val="0"/>
      <w:marTop w:val="0"/>
      <w:marBottom w:val="0"/>
      <w:divBdr>
        <w:top w:val="none" w:sz="0" w:space="0" w:color="auto"/>
        <w:left w:val="none" w:sz="0" w:space="0" w:color="auto"/>
        <w:bottom w:val="none" w:sz="0" w:space="0" w:color="auto"/>
        <w:right w:val="none" w:sz="0" w:space="0" w:color="auto"/>
      </w:divBdr>
    </w:div>
    <w:div w:id="645472688">
      <w:marLeft w:val="0"/>
      <w:marRight w:val="0"/>
      <w:marTop w:val="0"/>
      <w:marBottom w:val="0"/>
      <w:divBdr>
        <w:top w:val="none" w:sz="0" w:space="0" w:color="auto"/>
        <w:left w:val="none" w:sz="0" w:space="0" w:color="auto"/>
        <w:bottom w:val="none" w:sz="0" w:space="0" w:color="auto"/>
        <w:right w:val="none" w:sz="0" w:space="0" w:color="auto"/>
      </w:divBdr>
    </w:div>
    <w:div w:id="645670946">
      <w:marLeft w:val="0"/>
      <w:marRight w:val="0"/>
      <w:marTop w:val="0"/>
      <w:marBottom w:val="0"/>
      <w:divBdr>
        <w:top w:val="none" w:sz="0" w:space="0" w:color="auto"/>
        <w:left w:val="none" w:sz="0" w:space="0" w:color="auto"/>
        <w:bottom w:val="none" w:sz="0" w:space="0" w:color="auto"/>
        <w:right w:val="none" w:sz="0" w:space="0" w:color="auto"/>
      </w:divBdr>
    </w:div>
    <w:div w:id="645932353">
      <w:marLeft w:val="0"/>
      <w:marRight w:val="0"/>
      <w:marTop w:val="0"/>
      <w:marBottom w:val="0"/>
      <w:divBdr>
        <w:top w:val="none" w:sz="0" w:space="0" w:color="auto"/>
        <w:left w:val="none" w:sz="0" w:space="0" w:color="auto"/>
        <w:bottom w:val="none" w:sz="0" w:space="0" w:color="auto"/>
        <w:right w:val="none" w:sz="0" w:space="0" w:color="auto"/>
      </w:divBdr>
    </w:div>
    <w:div w:id="646015215">
      <w:marLeft w:val="0"/>
      <w:marRight w:val="0"/>
      <w:marTop w:val="0"/>
      <w:marBottom w:val="0"/>
      <w:divBdr>
        <w:top w:val="none" w:sz="0" w:space="0" w:color="auto"/>
        <w:left w:val="none" w:sz="0" w:space="0" w:color="auto"/>
        <w:bottom w:val="none" w:sz="0" w:space="0" w:color="auto"/>
        <w:right w:val="none" w:sz="0" w:space="0" w:color="auto"/>
      </w:divBdr>
    </w:div>
    <w:div w:id="646783123">
      <w:marLeft w:val="0"/>
      <w:marRight w:val="0"/>
      <w:marTop w:val="0"/>
      <w:marBottom w:val="0"/>
      <w:divBdr>
        <w:top w:val="none" w:sz="0" w:space="0" w:color="auto"/>
        <w:left w:val="none" w:sz="0" w:space="0" w:color="auto"/>
        <w:bottom w:val="none" w:sz="0" w:space="0" w:color="auto"/>
        <w:right w:val="none" w:sz="0" w:space="0" w:color="auto"/>
      </w:divBdr>
    </w:div>
    <w:div w:id="647174187">
      <w:marLeft w:val="0"/>
      <w:marRight w:val="0"/>
      <w:marTop w:val="0"/>
      <w:marBottom w:val="0"/>
      <w:divBdr>
        <w:top w:val="none" w:sz="0" w:space="0" w:color="auto"/>
        <w:left w:val="none" w:sz="0" w:space="0" w:color="auto"/>
        <w:bottom w:val="none" w:sz="0" w:space="0" w:color="auto"/>
        <w:right w:val="none" w:sz="0" w:space="0" w:color="auto"/>
      </w:divBdr>
    </w:div>
    <w:div w:id="647368833">
      <w:marLeft w:val="0"/>
      <w:marRight w:val="0"/>
      <w:marTop w:val="0"/>
      <w:marBottom w:val="0"/>
      <w:divBdr>
        <w:top w:val="none" w:sz="0" w:space="0" w:color="auto"/>
        <w:left w:val="none" w:sz="0" w:space="0" w:color="auto"/>
        <w:bottom w:val="none" w:sz="0" w:space="0" w:color="auto"/>
        <w:right w:val="none" w:sz="0" w:space="0" w:color="auto"/>
      </w:divBdr>
    </w:div>
    <w:div w:id="647439030">
      <w:marLeft w:val="0"/>
      <w:marRight w:val="0"/>
      <w:marTop w:val="0"/>
      <w:marBottom w:val="0"/>
      <w:divBdr>
        <w:top w:val="none" w:sz="0" w:space="0" w:color="auto"/>
        <w:left w:val="none" w:sz="0" w:space="0" w:color="auto"/>
        <w:bottom w:val="none" w:sz="0" w:space="0" w:color="auto"/>
        <w:right w:val="none" w:sz="0" w:space="0" w:color="auto"/>
      </w:divBdr>
    </w:div>
    <w:div w:id="647589400">
      <w:marLeft w:val="0"/>
      <w:marRight w:val="0"/>
      <w:marTop w:val="0"/>
      <w:marBottom w:val="0"/>
      <w:divBdr>
        <w:top w:val="none" w:sz="0" w:space="0" w:color="auto"/>
        <w:left w:val="none" w:sz="0" w:space="0" w:color="auto"/>
        <w:bottom w:val="none" w:sz="0" w:space="0" w:color="auto"/>
        <w:right w:val="none" w:sz="0" w:space="0" w:color="auto"/>
      </w:divBdr>
    </w:div>
    <w:div w:id="647591501">
      <w:marLeft w:val="0"/>
      <w:marRight w:val="0"/>
      <w:marTop w:val="0"/>
      <w:marBottom w:val="0"/>
      <w:divBdr>
        <w:top w:val="none" w:sz="0" w:space="0" w:color="auto"/>
        <w:left w:val="none" w:sz="0" w:space="0" w:color="auto"/>
        <w:bottom w:val="none" w:sz="0" w:space="0" w:color="auto"/>
        <w:right w:val="none" w:sz="0" w:space="0" w:color="auto"/>
      </w:divBdr>
    </w:div>
    <w:div w:id="647634418">
      <w:marLeft w:val="0"/>
      <w:marRight w:val="0"/>
      <w:marTop w:val="0"/>
      <w:marBottom w:val="0"/>
      <w:divBdr>
        <w:top w:val="none" w:sz="0" w:space="0" w:color="auto"/>
        <w:left w:val="none" w:sz="0" w:space="0" w:color="auto"/>
        <w:bottom w:val="none" w:sz="0" w:space="0" w:color="auto"/>
        <w:right w:val="none" w:sz="0" w:space="0" w:color="auto"/>
      </w:divBdr>
    </w:div>
    <w:div w:id="647901986">
      <w:marLeft w:val="0"/>
      <w:marRight w:val="0"/>
      <w:marTop w:val="0"/>
      <w:marBottom w:val="0"/>
      <w:divBdr>
        <w:top w:val="none" w:sz="0" w:space="0" w:color="auto"/>
        <w:left w:val="none" w:sz="0" w:space="0" w:color="auto"/>
        <w:bottom w:val="none" w:sz="0" w:space="0" w:color="auto"/>
        <w:right w:val="none" w:sz="0" w:space="0" w:color="auto"/>
      </w:divBdr>
    </w:div>
    <w:div w:id="648168208">
      <w:marLeft w:val="0"/>
      <w:marRight w:val="0"/>
      <w:marTop w:val="0"/>
      <w:marBottom w:val="0"/>
      <w:divBdr>
        <w:top w:val="none" w:sz="0" w:space="0" w:color="auto"/>
        <w:left w:val="none" w:sz="0" w:space="0" w:color="auto"/>
        <w:bottom w:val="none" w:sz="0" w:space="0" w:color="auto"/>
        <w:right w:val="none" w:sz="0" w:space="0" w:color="auto"/>
      </w:divBdr>
    </w:div>
    <w:div w:id="648174479">
      <w:marLeft w:val="0"/>
      <w:marRight w:val="0"/>
      <w:marTop w:val="0"/>
      <w:marBottom w:val="0"/>
      <w:divBdr>
        <w:top w:val="none" w:sz="0" w:space="0" w:color="auto"/>
        <w:left w:val="none" w:sz="0" w:space="0" w:color="auto"/>
        <w:bottom w:val="none" w:sz="0" w:space="0" w:color="auto"/>
        <w:right w:val="none" w:sz="0" w:space="0" w:color="auto"/>
      </w:divBdr>
    </w:div>
    <w:div w:id="648443390">
      <w:marLeft w:val="0"/>
      <w:marRight w:val="0"/>
      <w:marTop w:val="0"/>
      <w:marBottom w:val="0"/>
      <w:divBdr>
        <w:top w:val="none" w:sz="0" w:space="0" w:color="auto"/>
        <w:left w:val="none" w:sz="0" w:space="0" w:color="auto"/>
        <w:bottom w:val="none" w:sz="0" w:space="0" w:color="auto"/>
        <w:right w:val="none" w:sz="0" w:space="0" w:color="auto"/>
      </w:divBdr>
    </w:div>
    <w:div w:id="648633550">
      <w:marLeft w:val="0"/>
      <w:marRight w:val="0"/>
      <w:marTop w:val="0"/>
      <w:marBottom w:val="0"/>
      <w:divBdr>
        <w:top w:val="none" w:sz="0" w:space="0" w:color="auto"/>
        <w:left w:val="none" w:sz="0" w:space="0" w:color="auto"/>
        <w:bottom w:val="none" w:sz="0" w:space="0" w:color="auto"/>
        <w:right w:val="none" w:sz="0" w:space="0" w:color="auto"/>
      </w:divBdr>
    </w:div>
    <w:div w:id="648823336">
      <w:marLeft w:val="0"/>
      <w:marRight w:val="0"/>
      <w:marTop w:val="0"/>
      <w:marBottom w:val="0"/>
      <w:divBdr>
        <w:top w:val="none" w:sz="0" w:space="0" w:color="auto"/>
        <w:left w:val="none" w:sz="0" w:space="0" w:color="auto"/>
        <w:bottom w:val="none" w:sz="0" w:space="0" w:color="auto"/>
        <w:right w:val="none" w:sz="0" w:space="0" w:color="auto"/>
      </w:divBdr>
    </w:div>
    <w:div w:id="648897682">
      <w:marLeft w:val="0"/>
      <w:marRight w:val="0"/>
      <w:marTop w:val="0"/>
      <w:marBottom w:val="0"/>
      <w:divBdr>
        <w:top w:val="none" w:sz="0" w:space="0" w:color="auto"/>
        <w:left w:val="none" w:sz="0" w:space="0" w:color="auto"/>
        <w:bottom w:val="none" w:sz="0" w:space="0" w:color="auto"/>
        <w:right w:val="none" w:sz="0" w:space="0" w:color="auto"/>
      </w:divBdr>
    </w:div>
    <w:div w:id="648945960">
      <w:marLeft w:val="0"/>
      <w:marRight w:val="0"/>
      <w:marTop w:val="0"/>
      <w:marBottom w:val="0"/>
      <w:divBdr>
        <w:top w:val="none" w:sz="0" w:space="0" w:color="auto"/>
        <w:left w:val="none" w:sz="0" w:space="0" w:color="auto"/>
        <w:bottom w:val="none" w:sz="0" w:space="0" w:color="auto"/>
        <w:right w:val="none" w:sz="0" w:space="0" w:color="auto"/>
      </w:divBdr>
    </w:div>
    <w:div w:id="649288006">
      <w:marLeft w:val="0"/>
      <w:marRight w:val="0"/>
      <w:marTop w:val="0"/>
      <w:marBottom w:val="0"/>
      <w:divBdr>
        <w:top w:val="none" w:sz="0" w:space="0" w:color="auto"/>
        <w:left w:val="none" w:sz="0" w:space="0" w:color="auto"/>
        <w:bottom w:val="none" w:sz="0" w:space="0" w:color="auto"/>
        <w:right w:val="none" w:sz="0" w:space="0" w:color="auto"/>
      </w:divBdr>
    </w:div>
    <w:div w:id="649404698">
      <w:marLeft w:val="0"/>
      <w:marRight w:val="0"/>
      <w:marTop w:val="0"/>
      <w:marBottom w:val="0"/>
      <w:divBdr>
        <w:top w:val="none" w:sz="0" w:space="0" w:color="auto"/>
        <w:left w:val="none" w:sz="0" w:space="0" w:color="auto"/>
        <w:bottom w:val="none" w:sz="0" w:space="0" w:color="auto"/>
        <w:right w:val="none" w:sz="0" w:space="0" w:color="auto"/>
      </w:divBdr>
    </w:div>
    <w:div w:id="649482547">
      <w:marLeft w:val="0"/>
      <w:marRight w:val="0"/>
      <w:marTop w:val="0"/>
      <w:marBottom w:val="0"/>
      <w:divBdr>
        <w:top w:val="none" w:sz="0" w:space="0" w:color="auto"/>
        <w:left w:val="none" w:sz="0" w:space="0" w:color="auto"/>
        <w:bottom w:val="none" w:sz="0" w:space="0" w:color="auto"/>
        <w:right w:val="none" w:sz="0" w:space="0" w:color="auto"/>
      </w:divBdr>
    </w:div>
    <w:div w:id="649601422">
      <w:marLeft w:val="0"/>
      <w:marRight w:val="0"/>
      <w:marTop w:val="0"/>
      <w:marBottom w:val="0"/>
      <w:divBdr>
        <w:top w:val="none" w:sz="0" w:space="0" w:color="auto"/>
        <w:left w:val="none" w:sz="0" w:space="0" w:color="auto"/>
        <w:bottom w:val="none" w:sz="0" w:space="0" w:color="auto"/>
        <w:right w:val="none" w:sz="0" w:space="0" w:color="auto"/>
      </w:divBdr>
    </w:div>
    <w:div w:id="649869730">
      <w:marLeft w:val="0"/>
      <w:marRight w:val="0"/>
      <w:marTop w:val="0"/>
      <w:marBottom w:val="0"/>
      <w:divBdr>
        <w:top w:val="none" w:sz="0" w:space="0" w:color="auto"/>
        <w:left w:val="none" w:sz="0" w:space="0" w:color="auto"/>
        <w:bottom w:val="none" w:sz="0" w:space="0" w:color="auto"/>
        <w:right w:val="none" w:sz="0" w:space="0" w:color="auto"/>
      </w:divBdr>
    </w:div>
    <w:div w:id="649946172">
      <w:marLeft w:val="0"/>
      <w:marRight w:val="0"/>
      <w:marTop w:val="0"/>
      <w:marBottom w:val="0"/>
      <w:divBdr>
        <w:top w:val="none" w:sz="0" w:space="0" w:color="auto"/>
        <w:left w:val="none" w:sz="0" w:space="0" w:color="auto"/>
        <w:bottom w:val="none" w:sz="0" w:space="0" w:color="auto"/>
        <w:right w:val="none" w:sz="0" w:space="0" w:color="auto"/>
      </w:divBdr>
    </w:div>
    <w:div w:id="649986519">
      <w:marLeft w:val="0"/>
      <w:marRight w:val="0"/>
      <w:marTop w:val="0"/>
      <w:marBottom w:val="0"/>
      <w:divBdr>
        <w:top w:val="none" w:sz="0" w:space="0" w:color="auto"/>
        <w:left w:val="none" w:sz="0" w:space="0" w:color="auto"/>
        <w:bottom w:val="none" w:sz="0" w:space="0" w:color="auto"/>
        <w:right w:val="none" w:sz="0" w:space="0" w:color="auto"/>
      </w:divBdr>
    </w:div>
    <w:div w:id="650258161">
      <w:marLeft w:val="0"/>
      <w:marRight w:val="0"/>
      <w:marTop w:val="0"/>
      <w:marBottom w:val="0"/>
      <w:divBdr>
        <w:top w:val="none" w:sz="0" w:space="0" w:color="auto"/>
        <w:left w:val="none" w:sz="0" w:space="0" w:color="auto"/>
        <w:bottom w:val="none" w:sz="0" w:space="0" w:color="auto"/>
        <w:right w:val="none" w:sz="0" w:space="0" w:color="auto"/>
      </w:divBdr>
    </w:div>
    <w:div w:id="650526837">
      <w:marLeft w:val="0"/>
      <w:marRight w:val="0"/>
      <w:marTop w:val="0"/>
      <w:marBottom w:val="0"/>
      <w:divBdr>
        <w:top w:val="none" w:sz="0" w:space="0" w:color="auto"/>
        <w:left w:val="none" w:sz="0" w:space="0" w:color="auto"/>
        <w:bottom w:val="none" w:sz="0" w:space="0" w:color="auto"/>
        <w:right w:val="none" w:sz="0" w:space="0" w:color="auto"/>
      </w:divBdr>
    </w:div>
    <w:div w:id="650528490">
      <w:marLeft w:val="0"/>
      <w:marRight w:val="0"/>
      <w:marTop w:val="0"/>
      <w:marBottom w:val="0"/>
      <w:divBdr>
        <w:top w:val="none" w:sz="0" w:space="0" w:color="auto"/>
        <w:left w:val="none" w:sz="0" w:space="0" w:color="auto"/>
        <w:bottom w:val="none" w:sz="0" w:space="0" w:color="auto"/>
        <w:right w:val="none" w:sz="0" w:space="0" w:color="auto"/>
      </w:divBdr>
    </w:div>
    <w:div w:id="650716718">
      <w:marLeft w:val="0"/>
      <w:marRight w:val="0"/>
      <w:marTop w:val="0"/>
      <w:marBottom w:val="0"/>
      <w:divBdr>
        <w:top w:val="none" w:sz="0" w:space="0" w:color="auto"/>
        <w:left w:val="none" w:sz="0" w:space="0" w:color="auto"/>
        <w:bottom w:val="none" w:sz="0" w:space="0" w:color="auto"/>
        <w:right w:val="none" w:sz="0" w:space="0" w:color="auto"/>
      </w:divBdr>
    </w:div>
    <w:div w:id="650717136">
      <w:marLeft w:val="0"/>
      <w:marRight w:val="0"/>
      <w:marTop w:val="0"/>
      <w:marBottom w:val="0"/>
      <w:divBdr>
        <w:top w:val="none" w:sz="0" w:space="0" w:color="auto"/>
        <w:left w:val="none" w:sz="0" w:space="0" w:color="auto"/>
        <w:bottom w:val="none" w:sz="0" w:space="0" w:color="auto"/>
        <w:right w:val="none" w:sz="0" w:space="0" w:color="auto"/>
      </w:divBdr>
    </w:div>
    <w:div w:id="650870247">
      <w:marLeft w:val="0"/>
      <w:marRight w:val="0"/>
      <w:marTop w:val="0"/>
      <w:marBottom w:val="0"/>
      <w:divBdr>
        <w:top w:val="none" w:sz="0" w:space="0" w:color="auto"/>
        <w:left w:val="none" w:sz="0" w:space="0" w:color="auto"/>
        <w:bottom w:val="none" w:sz="0" w:space="0" w:color="auto"/>
        <w:right w:val="none" w:sz="0" w:space="0" w:color="auto"/>
      </w:divBdr>
    </w:div>
    <w:div w:id="650990130">
      <w:marLeft w:val="0"/>
      <w:marRight w:val="0"/>
      <w:marTop w:val="0"/>
      <w:marBottom w:val="0"/>
      <w:divBdr>
        <w:top w:val="none" w:sz="0" w:space="0" w:color="auto"/>
        <w:left w:val="none" w:sz="0" w:space="0" w:color="auto"/>
        <w:bottom w:val="none" w:sz="0" w:space="0" w:color="auto"/>
        <w:right w:val="none" w:sz="0" w:space="0" w:color="auto"/>
      </w:divBdr>
    </w:div>
    <w:div w:id="651064823">
      <w:marLeft w:val="0"/>
      <w:marRight w:val="0"/>
      <w:marTop w:val="0"/>
      <w:marBottom w:val="0"/>
      <w:divBdr>
        <w:top w:val="none" w:sz="0" w:space="0" w:color="auto"/>
        <w:left w:val="none" w:sz="0" w:space="0" w:color="auto"/>
        <w:bottom w:val="none" w:sz="0" w:space="0" w:color="auto"/>
        <w:right w:val="none" w:sz="0" w:space="0" w:color="auto"/>
      </w:divBdr>
    </w:div>
    <w:div w:id="651328286">
      <w:marLeft w:val="0"/>
      <w:marRight w:val="0"/>
      <w:marTop w:val="0"/>
      <w:marBottom w:val="0"/>
      <w:divBdr>
        <w:top w:val="none" w:sz="0" w:space="0" w:color="auto"/>
        <w:left w:val="none" w:sz="0" w:space="0" w:color="auto"/>
        <w:bottom w:val="none" w:sz="0" w:space="0" w:color="auto"/>
        <w:right w:val="none" w:sz="0" w:space="0" w:color="auto"/>
      </w:divBdr>
    </w:div>
    <w:div w:id="651442680">
      <w:marLeft w:val="0"/>
      <w:marRight w:val="0"/>
      <w:marTop w:val="0"/>
      <w:marBottom w:val="0"/>
      <w:divBdr>
        <w:top w:val="none" w:sz="0" w:space="0" w:color="auto"/>
        <w:left w:val="none" w:sz="0" w:space="0" w:color="auto"/>
        <w:bottom w:val="none" w:sz="0" w:space="0" w:color="auto"/>
        <w:right w:val="none" w:sz="0" w:space="0" w:color="auto"/>
      </w:divBdr>
    </w:div>
    <w:div w:id="651644494">
      <w:marLeft w:val="0"/>
      <w:marRight w:val="0"/>
      <w:marTop w:val="0"/>
      <w:marBottom w:val="0"/>
      <w:divBdr>
        <w:top w:val="none" w:sz="0" w:space="0" w:color="auto"/>
        <w:left w:val="none" w:sz="0" w:space="0" w:color="auto"/>
        <w:bottom w:val="none" w:sz="0" w:space="0" w:color="auto"/>
        <w:right w:val="none" w:sz="0" w:space="0" w:color="auto"/>
      </w:divBdr>
    </w:div>
    <w:div w:id="651905590">
      <w:marLeft w:val="0"/>
      <w:marRight w:val="0"/>
      <w:marTop w:val="0"/>
      <w:marBottom w:val="0"/>
      <w:divBdr>
        <w:top w:val="none" w:sz="0" w:space="0" w:color="auto"/>
        <w:left w:val="none" w:sz="0" w:space="0" w:color="auto"/>
        <w:bottom w:val="none" w:sz="0" w:space="0" w:color="auto"/>
        <w:right w:val="none" w:sz="0" w:space="0" w:color="auto"/>
      </w:divBdr>
    </w:div>
    <w:div w:id="652373959">
      <w:marLeft w:val="0"/>
      <w:marRight w:val="0"/>
      <w:marTop w:val="0"/>
      <w:marBottom w:val="0"/>
      <w:divBdr>
        <w:top w:val="none" w:sz="0" w:space="0" w:color="auto"/>
        <w:left w:val="none" w:sz="0" w:space="0" w:color="auto"/>
        <w:bottom w:val="none" w:sz="0" w:space="0" w:color="auto"/>
        <w:right w:val="none" w:sz="0" w:space="0" w:color="auto"/>
      </w:divBdr>
    </w:div>
    <w:div w:id="652414388">
      <w:marLeft w:val="0"/>
      <w:marRight w:val="0"/>
      <w:marTop w:val="0"/>
      <w:marBottom w:val="0"/>
      <w:divBdr>
        <w:top w:val="none" w:sz="0" w:space="0" w:color="auto"/>
        <w:left w:val="none" w:sz="0" w:space="0" w:color="auto"/>
        <w:bottom w:val="none" w:sz="0" w:space="0" w:color="auto"/>
        <w:right w:val="none" w:sz="0" w:space="0" w:color="auto"/>
      </w:divBdr>
    </w:div>
    <w:div w:id="652484863">
      <w:marLeft w:val="0"/>
      <w:marRight w:val="0"/>
      <w:marTop w:val="0"/>
      <w:marBottom w:val="0"/>
      <w:divBdr>
        <w:top w:val="none" w:sz="0" w:space="0" w:color="auto"/>
        <w:left w:val="none" w:sz="0" w:space="0" w:color="auto"/>
        <w:bottom w:val="none" w:sz="0" w:space="0" w:color="auto"/>
        <w:right w:val="none" w:sz="0" w:space="0" w:color="auto"/>
      </w:divBdr>
    </w:div>
    <w:div w:id="652679869">
      <w:marLeft w:val="0"/>
      <w:marRight w:val="0"/>
      <w:marTop w:val="0"/>
      <w:marBottom w:val="0"/>
      <w:divBdr>
        <w:top w:val="none" w:sz="0" w:space="0" w:color="auto"/>
        <w:left w:val="none" w:sz="0" w:space="0" w:color="auto"/>
        <w:bottom w:val="none" w:sz="0" w:space="0" w:color="auto"/>
        <w:right w:val="none" w:sz="0" w:space="0" w:color="auto"/>
      </w:divBdr>
    </w:div>
    <w:div w:id="653412533">
      <w:marLeft w:val="0"/>
      <w:marRight w:val="0"/>
      <w:marTop w:val="0"/>
      <w:marBottom w:val="0"/>
      <w:divBdr>
        <w:top w:val="none" w:sz="0" w:space="0" w:color="auto"/>
        <w:left w:val="none" w:sz="0" w:space="0" w:color="auto"/>
        <w:bottom w:val="none" w:sz="0" w:space="0" w:color="auto"/>
        <w:right w:val="none" w:sz="0" w:space="0" w:color="auto"/>
      </w:divBdr>
    </w:div>
    <w:div w:id="654141516">
      <w:marLeft w:val="0"/>
      <w:marRight w:val="0"/>
      <w:marTop w:val="0"/>
      <w:marBottom w:val="0"/>
      <w:divBdr>
        <w:top w:val="none" w:sz="0" w:space="0" w:color="auto"/>
        <w:left w:val="none" w:sz="0" w:space="0" w:color="auto"/>
        <w:bottom w:val="none" w:sz="0" w:space="0" w:color="auto"/>
        <w:right w:val="none" w:sz="0" w:space="0" w:color="auto"/>
      </w:divBdr>
    </w:div>
    <w:div w:id="654191425">
      <w:marLeft w:val="0"/>
      <w:marRight w:val="0"/>
      <w:marTop w:val="0"/>
      <w:marBottom w:val="0"/>
      <w:divBdr>
        <w:top w:val="none" w:sz="0" w:space="0" w:color="auto"/>
        <w:left w:val="none" w:sz="0" w:space="0" w:color="auto"/>
        <w:bottom w:val="none" w:sz="0" w:space="0" w:color="auto"/>
        <w:right w:val="none" w:sz="0" w:space="0" w:color="auto"/>
      </w:divBdr>
    </w:div>
    <w:div w:id="654525953">
      <w:marLeft w:val="0"/>
      <w:marRight w:val="0"/>
      <w:marTop w:val="0"/>
      <w:marBottom w:val="0"/>
      <w:divBdr>
        <w:top w:val="none" w:sz="0" w:space="0" w:color="auto"/>
        <w:left w:val="none" w:sz="0" w:space="0" w:color="auto"/>
        <w:bottom w:val="none" w:sz="0" w:space="0" w:color="auto"/>
        <w:right w:val="none" w:sz="0" w:space="0" w:color="auto"/>
      </w:divBdr>
    </w:div>
    <w:div w:id="654528185">
      <w:marLeft w:val="0"/>
      <w:marRight w:val="0"/>
      <w:marTop w:val="0"/>
      <w:marBottom w:val="0"/>
      <w:divBdr>
        <w:top w:val="none" w:sz="0" w:space="0" w:color="auto"/>
        <w:left w:val="none" w:sz="0" w:space="0" w:color="auto"/>
        <w:bottom w:val="none" w:sz="0" w:space="0" w:color="auto"/>
        <w:right w:val="none" w:sz="0" w:space="0" w:color="auto"/>
      </w:divBdr>
    </w:div>
    <w:div w:id="654647369">
      <w:marLeft w:val="0"/>
      <w:marRight w:val="0"/>
      <w:marTop w:val="0"/>
      <w:marBottom w:val="0"/>
      <w:divBdr>
        <w:top w:val="none" w:sz="0" w:space="0" w:color="auto"/>
        <w:left w:val="none" w:sz="0" w:space="0" w:color="auto"/>
        <w:bottom w:val="none" w:sz="0" w:space="0" w:color="auto"/>
        <w:right w:val="none" w:sz="0" w:space="0" w:color="auto"/>
      </w:divBdr>
    </w:div>
    <w:div w:id="654649429">
      <w:marLeft w:val="0"/>
      <w:marRight w:val="0"/>
      <w:marTop w:val="0"/>
      <w:marBottom w:val="0"/>
      <w:divBdr>
        <w:top w:val="none" w:sz="0" w:space="0" w:color="auto"/>
        <w:left w:val="none" w:sz="0" w:space="0" w:color="auto"/>
        <w:bottom w:val="none" w:sz="0" w:space="0" w:color="auto"/>
        <w:right w:val="none" w:sz="0" w:space="0" w:color="auto"/>
      </w:divBdr>
    </w:div>
    <w:div w:id="654724041">
      <w:marLeft w:val="0"/>
      <w:marRight w:val="0"/>
      <w:marTop w:val="0"/>
      <w:marBottom w:val="0"/>
      <w:divBdr>
        <w:top w:val="none" w:sz="0" w:space="0" w:color="auto"/>
        <w:left w:val="none" w:sz="0" w:space="0" w:color="auto"/>
        <w:bottom w:val="none" w:sz="0" w:space="0" w:color="auto"/>
        <w:right w:val="none" w:sz="0" w:space="0" w:color="auto"/>
      </w:divBdr>
    </w:div>
    <w:div w:id="654798383">
      <w:marLeft w:val="0"/>
      <w:marRight w:val="0"/>
      <w:marTop w:val="0"/>
      <w:marBottom w:val="0"/>
      <w:divBdr>
        <w:top w:val="none" w:sz="0" w:space="0" w:color="auto"/>
        <w:left w:val="none" w:sz="0" w:space="0" w:color="auto"/>
        <w:bottom w:val="none" w:sz="0" w:space="0" w:color="auto"/>
        <w:right w:val="none" w:sz="0" w:space="0" w:color="auto"/>
      </w:divBdr>
    </w:div>
    <w:div w:id="654846375">
      <w:marLeft w:val="0"/>
      <w:marRight w:val="0"/>
      <w:marTop w:val="0"/>
      <w:marBottom w:val="0"/>
      <w:divBdr>
        <w:top w:val="none" w:sz="0" w:space="0" w:color="auto"/>
        <w:left w:val="none" w:sz="0" w:space="0" w:color="auto"/>
        <w:bottom w:val="none" w:sz="0" w:space="0" w:color="auto"/>
        <w:right w:val="none" w:sz="0" w:space="0" w:color="auto"/>
      </w:divBdr>
    </w:div>
    <w:div w:id="655064326">
      <w:marLeft w:val="0"/>
      <w:marRight w:val="0"/>
      <w:marTop w:val="0"/>
      <w:marBottom w:val="0"/>
      <w:divBdr>
        <w:top w:val="none" w:sz="0" w:space="0" w:color="auto"/>
        <w:left w:val="none" w:sz="0" w:space="0" w:color="auto"/>
        <w:bottom w:val="none" w:sz="0" w:space="0" w:color="auto"/>
        <w:right w:val="none" w:sz="0" w:space="0" w:color="auto"/>
      </w:divBdr>
    </w:div>
    <w:div w:id="655189429">
      <w:marLeft w:val="0"/>
      <w:marRight w:val="0"/>
      <w:marTop w:val="0"/>
      <w:marBottom w:val="0"/>
      <w:divBdr>
        <w:top w:val="none" w:sz="0" w:space="0" w:color="auto"/>
        <w:left w:val="none" w:sz="0" w:space="0" w:color="auto"/>
        <w:bottom w:val="none" w:sz="0" w:space="0" w:color="auto"/>
        <w:right w:val="none" w:sz="0" w:space="0" w:color="auto"/>
      </w:divBdr>
    </w:div>
    <w:div w:id="655382280">
      <w:marLeft w:val="0"/>
      <w:marRight w:val="0"/>
      <w:marTop w:val="0"/>
      <w:marBottom w:val="0"/>
      <w:divBdr>
        <w:top w:val="none" w:sz="0" w:space="0" w:color="auto"/>
        <w:left w:val="none" w:sz="0" w:space="0" w:color="auto"/>
        <w:bottom w:val="none" w:sz="0" w:space="0" w:color="auto"/>
        <w:right w:val="none" w:sz="0" w:space="0" w:color="auto"/>
      </w:divBdr>
    </w:div>
    <w:div w:id="655452651">
      <w:marLeft w:val="0"/>
      <w:marRight w:val="0"/>
      <w:marTop w:val="0"/>
      <w:marBottom w:val="0"/>
      <w:divBdr>
        <w:top w:val="none" w:sz="0" w:space="0" w:color="auto"/>
        <w:left w:val="none" w:sz="0" w:space="0" w:color="auto"/>
        <w:bottom w:val="none" w:sz="0" w:space="0" w:color="auto"/>
        <w:right w:val="none" w:sz="0" w:space="0" w:color="auto"/>
      </w:divBdr>
    </w:div>
    <w:div w:id="655499041">
      <w:marLeft w:val="0"/>
      <w:marRight w:val="0"/>
      <w:marTop w:val="0"/>
      <w:marBottom w:val="0"/>
      <w:divBdr>
        <w:top w:val="none" w:sz="0" w:space="0" w:color="auto"/>
        <w:left w:val="none" w:sz="0" w:space="0" w:color="auto"/>
        <w:bottom w:val="none" w:sz="0" w:space="0" w:color="auto"/>
        <w:right w:val="none" w:sz="0" w:space="0" w:color="auto"/>
      </w:divBdr>
    </w:div>
    <w:div w:id="655573527">
      <w:marLeft w:val="0"/>
      <w:marRight w:val="0"/>
      <w:marTop w:val="0"/>
      <w:marBottom w:val="0"/>
      <w:divBdr>
        <w:top w:val="none" w:sz="0" w:space="0" w:color="auto"/>
        <w:left w:val="none" w:sz="0" w:space="0" w:color="auto"/>
        <w:bottom w:val="none" w:sz="0" w:space="0" w:color="auto"/>
        <w:right w:val="none" w:sz="0" w:space="0" w:color="auto"/>
      </w:divBdr>
    </w:div>
    <w:div w:id="655768655">
      <w:marLeft w:val="0"/>
      <w:marRight w:val="0"/>
      <w:marTop w:val="0"/>
      <w:marBottom w:val="0"/>
      <w:divBdr>
        <w:top w:val="none" w:sz="0" w:space="0" w:color="auto"/>
        <w:left w:val="none" w:sz="0" w:space="0" w:color="auto"/>
        <w:bottom w:val="none" w:sz="0" w:space="0" w:color="auto"/>
        <w:right w:val="none" w:sz="0" w:space="0" w:color="auto"/>
      </w:divBdr>
    </w:div>
    <w:div w:id="655885146">
      <w:marLeft w:val="0"/>
      <w:marRight w:val="0"/>
      <w:marTop w:val="0"/>
      <w:marBottom w:val="0"/>
      <w:divBdr>
        <w:top w:val="none" w:sz="0" w:space="0" w:color="auto"/>
        <w:left w:val="none" w:sz="0" w:space="0" w:color="auto"/>
        <w:bottom w:val="none" w:sz="0" w:space="0" w:color="auto"/>
        <w:right w:val="none" w:sz="0" w:space="0" w:color="auto"/>
      </w:divBdr>
    </w:div>
    <w:div w:id="656498349">
      <w:marLeft w:val="0"/>
      <w:marRight w:val="0"/>
      <w:marTop w:val="0"/>
      <w:marBottom w:val="0"/>
      <w:divBdr>
        <w:top w:val="none" w:sz="0" w:space="0" w:color="auto"/>
        <w:left w:val="none" w:sz="0" w:space="0" w:color="auto"/>
        <w:bottom w:val="none" w:sz="0" w:space="0" w:color="auto"/>
        <w:right w:val="none" w:sz="0" w:space="0" w:color="auto"/>
      </w:divBdr>
    </w:div>
    <w:div w:id="656690136">
      <w:marLeft w:val="0"/>
      <w:marRight w:val="0"/>
      <w:marTop w:val="0"/>
      <w:marBottom w:val="0"/>
      <w:divBdr>
        <w:top w:val="none" w:sz="0" w:space="0" w:color="auto"/>
        <w:left w:val="none" w:sz="0" w:space="0" w:color="auto"/>
        <w:bottom w:val="none" w:sz="0" w:space="0" w:color="auto"/>
        <w:right w:val="none" w:sz="0" w:space="0" w:color="auto"/>
      </w:divBdr>
    </w:div>
    <w:div w:id="656881678">
      <w:marLeft w:val="0"/>
      <w:marRight w:val="0"/>
      <w:marTop w:val="0"/>
      <w:marBottom w:val="0"/>
      <w:divBdr>
        <w:top w:val="none" w:sz="0" w:space="0" w:color="auto"/>
        <w:left w:val="none" w:sz="0" w:space="0" w:color="auto"/>
        <w:bottom w:val="none" w:sz="0" w:space="0" w:color="auto"/>
        <w:right w:val="none" w:sz="0" w:space="0" w:color="auto"/>
      </w:divBdr>
    </w:div>
    <w:div w:id="657080765">
      <w:marLeft w:val="0"/>
      <w:marRight w:val="0"/>
      <w:marTop w:val="0"/>
      <w:marBottom w:val="0"/>
      <w:divBdr>
        <w:top w:val="none" w:sz="0" w:space="0" w:color="auto"/>
        <w:left w:val="none" w:sz="0" w:space="0" w:color="auto"/>
        <w:bottom w:val="none" w:sz="0" w:space="0" w:color="auto"/>
        <w:right w:val="none" w:sz="0" w:space="0" w:color="auto"/>
      </w:divBdr>
    </w:div>
    <w:div w:id="657274181">
      <w:marLeft w:val="0"/>
      <w:marRight w:val="0"/>
      <w:marTop w:val="0"/>
      <w:marBottom w:val="0"/>
      <w:divBdr>
        <w:top w:val="none" w:sz="0" w:space="0" w:color="auto"/>
        <w:left w:val="none" w:sz="0" w:space="0" w:color="auto"/>
        <w:bottom w:val="none" w:sz="0" w:space="0" w:color="auto"/>
        <w:right w:val="none" w:sz="0" w:space="0" w:color="auto"/>
      </w:divBdr>
    </w:div>
    <w:div w:id="657422674">
      <w:marLeft w:val="0"/>
      <w:marRight w:val="0"/>
      <w:marTop w:val="0"/>
      <w:marBottom w:val="0"/>
      <w:divBdr>
        <w:top w:val="none" w:sz="0" w:space="0" w:color="auto"/>
        <w:left w:val="none" w:sz="0" w:space="0" w:color="auto"/>
        <w:bottom w:val="none" w:sz="0" w:space="0" w:color="auto"/>
        <w:right w:val="none" w:sz="0" w:space="0" w:color="auto"/>
      </w:divBdr>
    </w:div>
    <w:div w:id="657538674">
      <w:marLeft w:val="0"/>
      <w:marRight w:val="0"/>
      <w:marTop w:val="0"/>
      <w:marBottom w:val="0"/>
      <w:divBdr>
        <w:top w:val="none" w:sz="0" w:space="0" w:color="auto"/>
        <w:left w:val="none" w:sz="0" w:space="0" w:color="auto"/>
        <w:bottom w:val="none" w:sz="0" w:space="0" w:color="auto"/>
        <w:right w:val="none" w:sz="0" w:space="0" w:color="auto"/>
      </w:divBdr>
    </w:div>
    <w:div w:id="657608721">
      <w:marLeft w:val="0"/>
      <w:marRight w:val="0"/>
      <w:marTop w:val="0"/>
      <w:marBottom w:val="0"/>
      <w:divBdr>
        <w:top w:val="none" w:sz="0" w:space="0" w:color="auto"/>
        <w:left w:val="none" w:sz="0" w:space="0" w:color="auto"/>
        <w:bottom w:val="none" w:sz="0" w:space="0" w:color="auto"/>
        <w:right w:val="none" w:sz="0" w:space="0" w:color="auto"/>
      </w:divBdr>
    </w:div>
    <w:div w:id="657654638">
      <w:marLeft w:val="0"/>
      <w:marRight w:val="0"/>
      <w:marTop w:val="0"/>
      <w:marBottom w:val="0"/>
      <w:divBdr>
        <w:top w:val="none" w:sz="0" w:space="0" w:color="auto"/>
        <w:left w:val="none" w:sz="0" w:space="0" w:color="auto"/>
        <w:bottom w:val="none" w:sz="0" w:space="0" w:color="auto"/>
        <w:right w:val="none" w:sz="0" w:space="0" w:color="auto"/>
      </w:divBdr>
    </w:div>
    <w:div w:id="657929716">
      <w:marLeft w:val="0"/>
      <w:marRight w:val="0"/>
      <w:marTop w:val="0"/>
      <w:marBottom w:val="0"/>
      <w:divBdr>
        <w:top w:val="none" w:sz="0" w:space="0" w:color="auto"/>
        <w:left w:val="none" w:sz="0" w:space="0" w:color="auto"/>
        <w:bottom w:val="none" w:sz="0" w:space="0" w:color="auto"/>
        <w:right w:val="none" w:sz="0" w:space="0" w:color="auto"/>
      </w:divBdr>
    </w:div>
    <w:div w:id="658268561">
      <w:marLeft w:val="0"/>
      <w:marRight w:val="0"/>
      <w:marTop w:val="0"/>
      <w:marBottom w:val="0"/>
      <w:divBdr>
        <w:top w:val="none" w:sz="0" w:space="0" w:color="auto"/>
        <w:left w:val="none" w:sz="0" w:space="0" w:color="auto"/>
        <w:bottom w:val="none" w:sz="0" w:space="0" w:color="auto"/>
        <w:right w:val="none" w:sz="0" w:space="0" w:color="auto"/>
      </w:divBdr>
    </w:div>
    <w:div w:id="658533323">
      <w:marLeft w:val="0"/>
      <w:marRight w:val="0"/>
      <w:marTop w:val="0"/>
      <w:marBottom w:val="0"/>
      <w:divBdr>
        <w:top w:val="none" w:sz="0" w:space="0" w:color="auto"/>
        <w:left w:val="none" w:sz="0" w:space="0" w:color="auto"/>
        <w:bottom w:val="none" w:sz="0" w:space="0" w:color="auto"/>
        <w:right w:val="none" w:sz="0" w:space="0" w:color="auto"/>
      </w:divBdr>
    </w:div>
    <w:div w:id="658926630">
      <w:marLeft w:val="0"/>
      <w:marRight w:val="0"/>
      <w:marTop w:val="0"/>
      <w:marBottom w:val="0"/>
      <w:divBdr>
        <w:top w:val="none" w:sz="0" w:space="0" w:color="auto"/>
        <w:left w:val="none" w:sz="0" w:space="0" w:color="auto"/>
        <w:bottom w:val="none" w:sz="0" w:space="0" w:color="auto"/>
        <w:right w:val="none" w:sz="0" w:space="0" w:color="auto"/>
      </w:divBdr>
    </w:div>
    <w:div w:id="659118721">
      <w:marLeft w:val="0"/>
      <w:marRight w:val="0"/>
      <w:marTop w:val="0"/>
      <w:marBottom w:val="0"/>
      <w:divBdr>
        <w:top w:val="none" w:sz="0" w:space="0" w:color="auto"/>
        <w:left w:val="none" w:sz="0" w:space="0" w:color="auto"/>
        <w:bottom w:val="none" w:sz="0" w:space="0" w:color="auto"/>
        <w:right w:val="none" w:sz="0" w:space="0" w:color="auto"/>
      </w:divBdr>
    </w:div>
    <w:div w:id="659236703">
      <w:marLeft w:val="0"/>
      <w:marRight w:val="0"/>
      <w:marTop w:val="0"/>
      <w:marBottom w:val="0"/>
      <w:divBdr>
        <w:top w:val="none" w:sz="0" w:space="0" w:color="auto"/>
        <w:left w:val="none" w:sz="0" w:space="0" w:color="auto"/>
        <w:bottom w:val="none" w:sz="0" w:space="0" w:color="auto"/>
        <w:right w:val="none" w:sz="0" w:space="0" w:color="auto"/>
      </w:divBdr>
    </w:div>
    <w:div w:id="659500281">
      <w:marLeft w:val="0"/>
      <w:marRight w:val="0"/>
      <w:marTop w:val="0"/>
      <w:marBottom w:val="0"/>
      <w:divBdr>
        <w:top w:val="none" w:sz="0" w:space="0" w:color="auto"/>
        <w:left w:val="none" w:sz="0" w:space="0" w:color="auto"/>
        <w:bottom w:val="none" w:sz="0" w:space="0" w:color="auto"/>
        <w:right w:val="none" w:sz="0" w:space="0" w:color="auto"/>
      </w:divBdr>
    </w:div>
    <w:div w:id="659579080">
      <w:marLeft w:val="0"/>
      <w:marRight w:val="0"/>
      <w:marTop w:val="0"/>
      <w:marBottom w:val="0"/>
      <w:divBdr>
        <w:top w:val="none" w:sz="0" w:space="0" w:color="auto"/>
        <w:left w:val="none" w:sz="0" w:space="0" w:color="auto"/>
        <w:bottom w:val="none" w:sz="0" w:space="0" w:color="auto"/>
        <w:right w:val="none" w:sz="0" w:space="0" w:color="auto"/>
      </w:divBdr>
    </w:div>
    <w:div w:id="659895030">
      <w:marLeft w:val="0"/>
      <w:marRight w:val="0"/>
      <w:marTop w:val="0"/>
      <w:marBottom w:val="0"/>
      <w:divBdr>
        <w:top w:val="none" w:sz="0" w:space="0" w:color="auto"/>
        <w:left w:val="none" w:sz="0" w:space="0" w:color="auto"/>
        <w:bottom w:val="none" w:sz="0" w:space="0" w:color="auto"/>
        <w:right w:val="none" w:sz="0" w:space="0" w:color="auto"/>
      </w:divBdr>
    </w:div>
    <w:div w:id="660079536">
      <w:marLeft w:val="0"/>
      <w:marRight w:val="0"/>
      <w:marTop w:val="0"/>
      <w:marBottom w:val="0"/>
      <w:divBdr>
        <w:top w:val="none" w:sz="0" w:space="0" w:color="auto"/>
        <w:left w:val="none" w:sz="0" w:space="0" w:color="auto"/>
        <w:bottom w:val="none" w:sz="0" w:space="0" w:color="auto"/>
        <w:right w:val="none" w:sz="0" w:space="0" w:color="auto"/>
      </w:divBdr>
    </w:div>
    <w:div w:id="660084951">
      <w:marLeft w:val="0"/>
      <w:marRight w:val="0"/>
      <w:marTop w:val="0"/>
      <w:marBottom w:val="0"/>
      <w:divBdr>
        <w:top w:val="none" w:sz="0" w:space="0" w:color="auto"/>
        <w:left w:val="none" w:sz="0" w:space="0" w:color="auto"/>
        <w:bottom w:val="none" w:sz="0" w:space="0" w:color="auto"/>
        <w:right w:val="none" w:sz="0" w:space="0" w:color="auto"/>
      </w:divBdr>
    </w:div>
    <w:div w:id="660154737">
      <w:marLeft w:val="0"/>
      <w:marRight w:val="0"/>
      <w:marTop w:val="0"/>
      <w:marBottom w:val="0"/>
      <w:divBdr>
        <w:top w:val="none" w:sz="0" w:space="0" w:color="auto"/>
        <w:left w:val="none" w:sz="0" w:space="0" w:color="auto"/>
        <w:bottom w:val="none" w:sz="0" w:space="0" w:color="auto"/>
        <w:right w:val="none" w:sz="0" w:space="0" w:color="auto"/>
      </w:divBdr>
    </w:div>
    <w:div w:id="660155399">
      <w:marLeft w:val="0"/>
      <w:marRight w:val="0"/>
      <w:marTop w:val="0"/>
      <w:marBottom w:val="0"/>
      <w:divBdr>
        <w:top w:val="none" w:sz="0" w:space="0" w:color="auto"/>
        <w:left w:val="none" w:sz="0" w:space="0" w:color="auto"/>
        <w:bottom w:val="none" w:sz="0" w:space="0" w:color="auto"/>
        <w:right w:val="none" w:sz="0" w:space="0" w:color="auto"/>
      </w:divBdr>
    </w:div>
    <w:div w:id="660349705">
      <w:marLeft w:val="0"/>
      <w:marRight w:val="0"/>
      <w:marTop w:val="0"/>
      <w:marBottom w:val="0"/>
      <w:divBdr>
        <w:top w:val="none" w:sz="0" w:space="0" w:color="auto"/>
        <w:left w:val="none" w:sz="0" w:space="0" w:color="auto"/>
        <w:bottom w:val="none" w:sz="0" w:space="0" w:color="auto"/>
        <w:right w:val="none" w:sz="0" w:space="0" w:color="auto"/>
      </w:divBdr>
    </w:div>
    <w:div w:id="660428387">
      <w:marLeft w:val="0"/>
      <w:marRight w:val="0"/>
      <w:marTop w:val="0"/>
      <w:marBottom w:val="0"/>
      <w:divBdr>
        <w:top w:val="none" w:sz="0" w:space="0" w:color="auto"/>
        <w:left w:val="none" w:sz="0" w:space="0" w:color="auto"/>
        <w:bottom w:val="none" w:sz="0" w:space="0" w:color="auto"/>
        <w:right w:val="none" w:sz="0" w:space="0" w:color="auto"/>
      </w:divBdr>
    </w:div>
    <w:div w:id="660620872">
      <w:marLeft w:val="0"/>
      <w:marRight w:val="0"/>
      <w:marTop w:val="0"/>
      <w:marBottom w:val="0"/>
      <w:divBdr>
        <w:top w:val="none" w:sz="0" w:space="0" w:color="auto"/>
        <w:left w:val="none" w:sz="0" w:space="0" w:color="auto"/>
        <w:bottom w:val="none" w:sz="0" w:space="0" w:color="auto"/>
        <w:right w:val="none" w:sz="0" w:space="0" w:color="auto"/>
      </w:divBdr>
    </w:div>
    <w:div w:id="660693095">
      <w:marLeft w:val="0"/>
      <w:marRight w:val="0"/>
      <w:marTop w:val="0"/>
      <w:marBottom w:val="0"/>
      <w:divBdr>
        <w:top w:val="none" w:sz="0" w:space="0" w:color="auto"/>
        <w:left w:val="none" w:sz="0" w:space="0" w:color="auto"/>
        <w:bottom w:val="none" w:sz="0" w:space="0" w:color="auto"/>
        <w:right w:val="none" w:sz="0" w:space="0" w:color="auto"/>
      </w:divBdr>
    </w:div>
    <w:div w:id="661007583">
      <w:marLeft w:val="0"/>
      <w:marRight w:val="0"/>
      <w:marTop w:val="0"/>
      <w:marBottom w:val="0"/>
      <w:divBdr>
        <w:top w:val="none" w:sz="0" w:space="0" w:color="auto"/>
        <w:left w:val="none" w:sz="0" w:space="0" w:color="auto"/>
        <w:bottom w:val="none" w:sz="0" w:space="0" w:color="auto"/>
        <w:right w:val="none" w:sz="0" w:space="0" w:color="auto"/>
      </w:divBdr>
    </w:div>
    <w:div w:id="661012490">
      <w:marLeft w:val="0"/>
      <w:marRight w:val="0"/>
      <w:marTop w:val="0"/>
      <w:marBottom w:val="0"/>
      <w:divBdr>
        <w:top w:val="none" w:sz="0" w:space="0" w:color="auto"/>
        <w:left w:val="none" w:sz="0" w:space="0" w:color="auto"/>
        <w:bottom w:val="none" w:sz="0" w:space="0" w:color="auto"/>
        <w:right w:val="none" w:sz="0" w:space="0" w:color="auto"/>
      </w:divBdr>
    </w:div>
    <w:div w:id="661156085">
      <w:marLeft w:val="0"/>
      <w:marRight w:val="0"/>
      <w:marTop w:val="0"/>
      <w:marBottom w:val="0"/>
      <w:divBdr>
        <w:top w:val="none" w:sz="0" w:space="0" w:color="auto"/>
        <w:left w:val="none" w:sz="0" w:space="0" w:color="auto"/>
        <w:bottom w:val="none" w:sz="0" w:space="0" w:color="auto"/>
        <w:right w:val="none" w:sz="0" w:space="0" w:color="auto"/>
      </w:divBdr>
    </w:div>
    <w:div w:id="661814208">
      <w:marLeft w:val="0"/>
      <w:marRight w:val="0"/>
      <w:marTop w:val="0"/>
      <w:marBottom w:val="0"/>
      <w:divBdr>
        <w:top w:val="none" w:sz="0" w:space="0" w:color="auto"/>
        <w:left w:val="none" w:sz="0" w:space="0" w:color="auto"/>
        <w:bottom w:val="none" w:sz="0" w:space="0" w:color="auto"/>
        <w:right w:val="none" w:sz="0" w:space="0" w:color="auto"/>
      </w:divBdr>
    </w:div>
    <w:div w:id="661933643">
      <w:marLeft w:val="0"/>
      <w:marRight w:val="0"/>
      <w:marTop w:val="0"/>
      <w:marBottom w:val="0"/>
      <w:divBdr>
        <w:top w:val="none" w:sz="0" w:space="0" w:color="auto"/>
        <w:left w:val="none" w:sz="0" w:space="0" w:color="auto"/>
        <w:bottom w:val="none" w:sz="0" w:space="0" w:color="auto"/>
        <w:right w:val="none" w:sz="0" w:space="0" w:color="auto"/>
      </w:divBdr>
    </w:div>
    <w:div w:id="662006421">
      <w:marLeft w:val="0"/>
      <w:marRight w:val="0"/>
      <w:marTop w:val="0"/>
      <w:marBottom w:val="0"/>
      <w:divBdr>
        <w:top w:val="none" w:sz="0" w:space="0" w:color="auto"/>
        <w:left w:val="none" w:sz="0" w:space="0" w:color="auto"/>
        <w:bottom w:val="none" w:sz="0" w:space="0" w:color="auto"/>
        <w:right w:val="none" w:sz="0" w:space="0" w:color="auto"/>
      </w:divBdr>
    </w:div>
    <w:div w:id="662047104">
      <w:marLeft w:val="0"/>
      <w:marRight w:val="0"/>
      <w:marTop w:val="0"/>
      <w:marBottom w:val="0"/>
      <w:divBdr>
        <w:top w:val="none" w:sz="0" w:space="0" w:color="auto"/>
        <w:left w:val="none" w:sz="0" w:space="0" w:color="auto"/>
        <w:bottom w:val="none" w:sz="0" w:space="0" w:color="auto"/>
        <w:right w:val="none" w:sz="0" w:space="0" w:color="auto"/>
      </w:divBdr>
    </w:div>
    <w:div w:id="662506862">
      <w:marLeft w:val="0"/>
      <w:marRight w:val="0"/>
      <w:marTop w:val="0"/>
      <w:marBottom w:val="0"/>
      <w:divBdr>
        <w:top w:val="none" w:sz="0" w:space="0" w:color="auto"/>
        <w:left w:val="none" w:sz="0" w:space="0" w:color="auto"/>
        <w:bottom w:val="none" w:sz="0" w:space="0" w:color="auto"/>
        <w:right w:val="none" w:sz="0" w:space="0" w:color="auto"/>
      </w:divBdr>
    </w:div>
    <w:div w:id="662665324">
      <w:marLeft w:val="0"/>
      <w:marRight w:val="0"/>
      <w:marTop w:val="0"/>
      <w:marBottom w:val="0"/>
      <w:divBdr>
        <w:top w:val="none" w:sz="0" w:space="0" w:color="auto"/>
        <w:left w:val="none" w:sz="0" w:space="0" w:color="auto"/>
        <w:bottom w:val="none" w:sz="0" w:space="0" w:color="auto"/>
        <w:right w:val="none" w:sz="0" w:space="0" w:color="auto"/>
      </w:divBdr>
    </w:div>
    <w:div w:id="663124477">
      <w:marLeft w:val="0"/>
      <w:marRight w:val="0"/>
      <w:marTop w:val="0"/>
      <w:marBottom w:val="0"/>
      <w:divBdr>
        <w:top w:val="none" w:sz="0" w:space="0" w:color="auto"/>
        <w:left w:val="none" w:sz="0" w:space="0" w:color="auto"/>
        <w:bottom w:val="none" w:sz="0" w:space="0" w:color="auto"/>
        <w:right w:val="none" w:sz="0" w:space="0" w:color="auto"/>
      </w:divBdr>
    </w:div>
    <w:div w:id="663164236">
      <w:marLeft w:val="0"/>
      <w:marRight w:val="0"/>
      <w:marTop w:val="0"/>
      <w:marBottom w:val="0"/>
      <w:divBdr>
        <w:top w:val="none" w:sz="0" w:space="0" w:color="auto"/>
        <w:left w:val="none" w:sz="0" w:space="0" w:color="auto"/>
        <w:bottom w:val="none" w:sz="0" w:space="0" w:color="auto"/>
        <w:right w:val="none" w:sz="0" w:space="0" w:color="auto"/>
      </w:divBdr>
    </w:div>
    <w:div w:id="663363838">
      <w:marLeft w:val="0"/>
      <w:marRight w:val="0"/>
      <w:marTop w:val="0"/>
      <w:marBottom w:val="0"/>
      <w:divBdr>
        <w:top w:val="none" w:sz="0" w:space="0" w:color="auto"/>
        <w:left w:val="none" w:sz="0" w:space="0" w:color="auto"/>
        <w:bottom w:val="none" w:sz="0" w:space="0" w:color="auto"/>
        <w:right w:val="none" w:sz="0" w:space="0" w:color="auto"/>
      </w:divBdr>
    </w:div>
    <w:div w:id="663511656">
      <w:marLeft w:val="0"/>
      <w:marRight w:val="0"/>
      <w:marTop w:val="0"/>
      <w:marBottom w:val="0"/>
      <w:divBdr>
        <w:top w:val="none" w:sz="0" w:space="0" w:color="auto"/>
        <w:left w:val="none" w:sz="0" w:space="0" w:color="auto"/>
        <w:bottom w:val="none" w:sz="0" w:space="0" w:color="auto"/>
        <w:right w:val="none" w:sz="0" w:space="0" w:color="auto"/>
      </w:divBdr>
    </w:div>
    <w:div w:id="663624406">
      <w:marLeft w:val="0"/>
      <w:marRight w:val="0"/>
      <w:marTop w:val="0"/>
      <w:marBottom w:val="0"/>
      <w:divBdr>
        <w:top w:val="none" w:sz="0" w:space="0" w:color="auto"/>
        <w:left w:val="none" w:sz="0" w:space="0" w:color="auto"/>
        <w:bottom w:val="none" w:sz="0" w:space="0" w:color="auto"/>
        <w:right w:val="none" w:sz="0" w:space="0" w:color="auto"/>
      </w:divBdr>
    </w:div>
    <w:div w:id="663701116">
      <w:marLeft w:val="0"/>
      <w:marRight w:val="0"/>
      <w:marTop w:val="0"/>
      <w:marBottom w:val="0"/>
      <w:divBdr>
        <w:top w:val="none" w:sz="0" w:space="0" w:color="auto"/>
        <w:left w:val="none" w:sz="0" w:space="0" w:color="auto"/>
        <w:bottom w:val="none" w:sz="0" w:space="0" w:color="auto"/>
        <w:right w:val="none" w:sz="0" w:space="0" w:color="auto"/>
      </w:divBdr>
    </w:div>
    <w:div w:id="663820917">
      <w:marLeft w:val="0"/>
      <w:marRight w:val="0"/>
      <w:marTop w:val="0"/>
      <w:marBottom w:val="0"/>
      <w:divBdr>
        <w:top w:val="none" w:sz="0" w:space="0" w:color="auto"/>
        <w:left w:val="none" w:sz="0" w:space="0" w:color="auto"/>
        <w:bottom w:val="none" w:sz="0" w:space="0" w:color="auto"/>
        <w:right w:val="none" w:sz="0" w:space="0" w:color="auto"/>
      </w:divBdr>
    </w:div>
    <w:div w:id="663977254">
      <w:marLeft w:val="0"/>
      <w:marRight w:val="0"/>
      <w:marTop w:val="0"/>
      <w:marBottom w:val="0"/>
      <w:divBdr>
        <w:top w:val="none" w:sz="0" w:space="0" w:color="auto"/>
        <w:left w:val="none" w:sz="0" w:space="0" w:color="auto"/>
        <w:bottom w:val="none" w:sz="0" w:space="0" w:color="auto"/>
        <w:right w:val="none" w:sz="0" w:space="0" w:color="auto"/>
      </w:divBdr>
    </w:div>
    <w:div w:id="664012479">
      <w:marLeft w:val="0"/>
      <w:marRight w:val="0"/>
      <w:marTop w:val="0"/>
      <w:marBottom w:val="0"/>
      <w:divBdr>
        <w:top w:val="none" w:sz="0" w:space="0" w:color="auto"/>
        <w:left w:val="none" w:sz="0" w:space="0" w:color="auto"/>
        <w:bottom w:val="none" w:sz="0" w:space="0" w:color="auto"/>
        <w:right w:val="none" w:sz="0" w:space="0" w:color="auto"/>
      </w:divBdr>
    </w:div>
    <w:div w:id="664090616">
      <w:marLeft w:val="0"/>
      <w:marRight w:val="0"/>
      <w:marTop w:val="0"/>
      <w:marBottom w:val="0"/>
      <w:divBdr>
        <w:top w:val="none" w:sz="0" w:space="0" w:color="auto"/>
        <w:left w:val="none" w:sz="0" w:space="0" w:color="auto"/>
        <w:bottom w:val="none" w:sz="0" w:space="0" w:color="auto"/>
        <w:right w:val="none" w:sz="0" w:space="0" w:color="auto"/>
      </w:divBdr>
    </w:div>
    <w:div w:id="664093533">
      <w:marLeft w:val="0"/>
      <w:marRight w:val="0"/>
      <w:marTop w:val="0"/>
      <w:marBottom w:val="0"/>
      <w:divBdr>
        <w:top w:val="none" w:sz="0" w:space="0" w:color="auto"/>
        <w:left w:val="none" w:sz="0" w:space="0" w:color="auto"/>
        <w:bottom w:val="none" w:sz="0" w:space="0" w:color="auto"/>
        <w:right w:val="none" w:sz="0" w:space="0" w:color="auto"/>
      </w:divBdr>
    </w:div>
    <w:div w:id="664364236">
      <w:marLeft w:val="0"/>
      <w:marRight w:val="0"/>
      <w:marTop w:val="0"/>
      <w:marBottom w:val="0"/>
      <w:divBdr>
        <w:top w:val="none" w:sz="0" w:space="0" w:color="auto"/>
        <w:left w:val="none" w:sz="0" w:space="0" w:color="auto"/>
        <w:bottom w:val="none" w:sz="0" w:space="0" w:color="auto"/>
        <w:right w:val="none" w:sz="0" w:space="0" w:color="auto"/>
      </w:divBdr>
    </w:div>
    <w:div w:id="664668707">
      <w:marLeft w:val="0"/>
      <w:marRight w:val="0"/>
      <w:marTop w:val="0"/>
      <w:marBottom w:val="0"/>
      <w:divBdr>
        <w:top w:val="none" w:sz="0" w:space="0" w:color="auto"/>
        <w:left w:val="none" w:sz="0" w:space="0" w:color="auto"/>
        <w:bottom w:val="none" w:sz="0" w:space="0" w:color="auto"/>
        <w:right w:val="none" w:sz="0" w:space="0" w:color="auto"/>
      </w:divBdr>
    </w:div>
    <w:div w:id="664935281">
      <w:marLeft w:val="0"/>
      <w:marRight w:val="0"/>
      <w:marTop w:val="0"/>
      <w:marBottom w:val="0"/>
      <w:divBdr>
        <w:top w:val="none" w:sz="0" w:space="0" w:color="auto"/>
        <w:left w:val="none" w:sz="0" w:space="0" w:color="auto"/>
        <w:bottom w:val="none" w:sz="0" w:space="0" w:color="auto"/>
        <w:right w:val="none" w:sz="0" w:space="0" w:color="auto"/>
      </w:divBdr>
    </w:div>
    <w:div w:id="665085709">
      <w:marLeft w:val="0"/>
      <w:marRight w:val="0"/>
      <w:marTop w:val="0"/>
      <w:marBottom w:val="0"/>
      <w:divBdr>
        <w:top w:val="none" w:sz="0" w:space="0" w:color="auto"/>
        <w:left w:val="none" w:sz="0" w:space="0" w:color="auto"/>
        <w:bottom w:val="none" w:sz="0" w:space="0" w:color="auto"/>
        <w:right w:val="none" w:sz="0" w:space="0" w:color="auto"/>
      </w:divBdr>
    </w:div>
    <w:div w:id="665205532">
      <w:marLeft w:val="0"/>
      <w:marRight w:val="0"/>
      <w:marTop w:val="0"/>
      <w:marBottom w:val="0"/>
      <w:divBdr>
        <w:top w:val="none" w:sz="0" w:space="0" w:color="auto"/>
        <w:left w:val="none" w:sz="0" w:space="0" w:color="auto"/>
        <w:bottom w:val="none" w:sz="0" w:space="0" w:color="auto"/>
        <w:right w:val="none" w:sz="0" w:space="0" w:color="auto"/>
      </w:divBdr>
    </w:div>
    <w:div w:id="665477302">
      <w:marLeft w:val="0"/>
      <w:marRight w:val="0"/>
      <w:marTop w:val="0"/>
      <w:marBottom w:val="0"/>
      <w:divBdr>
        <w:top w:val="none" w:sz="0" w:space="0" w:color="auto"/>
        <w:left w:val="none" w:sz="0" w:space="0" w:color="auto"/>
        <w:bottom w:val="none" w:sz="0" w:space="0" w:color="auto"/>
        <w:right w:val="none" w:sz="0" w:space="0" w:color="auto"/>
      </w:divBdr>
    </w:div>
    <w:div w:id="665788855">
      <w:marLeft w:val="0"/>
      <w:marRight w:val="0"/>
      <w:marTop w:val="0"/>
      <w:marBottom w:val="0"/>
      <w:divBdr>
        <w:top w:val="none" w:sz="0" w:space="0" w:color="auto"/>
        <w:left w:val="none" w:sz="0" w:space="0" w:color="auto"/>
        <w:bottom w:val="none" w:sz="0" w:space="0" w:color="auto"/>
        <w:right w:val="none" w:sz="0" w:space="0" w:color="auto"/>
      </w:divBdr>
    </w:div>
    <w:div w:id="665864404">
      <w:marLeft w:val="0"/>
      <w:marRight w:val="0"/>
      <w:marTop w:val="0"/>
      <w:marBottom w:val="0"/>
      <w:divBdr>
        <w:top w:val="none" w:sz="0" w:space="0" w:color="auto"/>
        <w:left w:val="none" w:sz="0" w:space="0" w:color="auto"/>
        <w:bottom w:val="none" w:sz="0" w:space="0" w:color="auto"/>
        <w:right w:val="none" w:sz="0" w:space="0" w:color="auto"/>
      </w:divBdr>
    </w:div>
    <w:div w:id="665867380">
      <w:marLeft w:val="0"/>
      <w:marRight w:val="0"/>
      <w:marTop w:val="0"/>
      <w:marBottom w:val="0"/>
      <w:divBdr>
        <w:top w:val="none" w:sz="0" w:space="0" w:color="auto"/>
        <w:left w:val="none" w:sz="0" w:space="0" w:color="auto"/>
        <w:bottom w:val="none" w:sz="0" w:space="0" w:color="auto"/>
        <w:right w:val="none" w:sz="0" w:space="0" w:color="auto"/>
      </w:divBdr>
    </w:div>
    <w:div w:id="665979725">
      <w:marLeft w:val="0"/>
      <w:marRight w:val="0"/>
      <w:marTop w:val="0"/>
      <w:marBottom w:val="0"/>
      <w:divBdr>
        <w:top w:val="none" w:sz="0" w:space="0" w:color="auto"/>
        <w:left w:val="none" w:sz="0" w:space="0" w:color="auto"/>
        <w:bottom w:val="none" w:sz="0" w:space="0" w:color="auto"/>
        <w:right w:val="none" w:sz="0" w:space="0" w:color="auto"/>
      </w:divBdr>
    </w:div>
    <w:div w:id="666248212">
      <w:marLeft w:val="0"/>
      <w:marRight w:val="0"/>
      <w:marTop w:val="0"/>
      <w:marBottom w:val="0"/>
      <w:divBdr>
        <w:top w:val="none" w:sz="0" w:space="0" w:color="auto"/>
        <w:left w:val="none" w:sz="0" w:space="0" w:color="auto"/>
        <w:bottom w:val="none" w:sz="0" w:space="0" w:color="auto"/>
        <w:right w:val="none" w:sz="0" w:space="0" w:color="auto"/>
      </w:divBdr>
    </w:div>
    <w:div w:id="666321130">
      <w:marLeft w:val="0"/>
      <w:marRight w:val="0"/>
      <w:marTop w:val="0"/>
      <w:marBottom w:val="0"/>
      <w:divBdr>
        <w:top w:val="none" w:sz="0" w:space="0" w:color="auto"/>
        <w:left w:val="none" w:sz="0" w:space="0" w:color="auto"/>
        <w:bottom w:val="none" w:sz="0" w:space="0" w:color="auto"/>
        <w:right w:val="none" w:sz="0" w:space="0" w:color="auto"/>
      </w:divBdr>
    </w:div>
    <w:div w:id="666322553">
      <w:marLeft w:val="0"/>
      <w:marRight w:val="0"/>
      <w:marTop w:val="0"/>
      <w:marBottom w:val="0"/>
      <w:divBdr>
        <w:top w:val="none" w:sz="0" w:space="0" w:color="auto"/>
        <w:left w:val="none" w:sz="0" w:space="0" w:color="auto"/>
        <w:bottom w:val="none" w:sz="0" w:space="0" w:color="auto"/>
        <w:right w:val="none" w:sz="0" w:space="0" w:color="auto"/>
      </w:divBdr>
    </w:div>
    <w:div w:id="666979276">
      <w:marLeft w:val="0"/>
      <w:marRight w:val="0"/>
      <w:marTop w:val="0"/>
      <w:marBottom w:val="0"/>
      <w:divBdr>
        <w:top w:val="none" w:sz="0" w:space="0" w:color="auto"/>
        <w:left w:val="none" w:sz="0" w:space="0" w:color="auto"/>
        <w:bottom w:val="none" w:sz="0" w:space="0" w:color="auto"/>
        <w:right w:val="none" w:sz="0" w:space="0" w:color="auto"/>
      </w:divBdr>
    </w:div>
    <w:div w:id="667294762">
      <w:marLeft w:val="0"/>
      <w:marRight w:val="0"/>
      <w:marTop w:val="0"/>
      <w:marBottom w:val="0"/>
      <w:divBdr>
        <w:top w:val="none" w:sz="0" w:space="0" w:color="auto"/>
        <w:left w:val="none" w:sz="0" w:space="0" w:color="auto"/>
        <w:bottom w:val="none" w:sz="0" w:space="0" w:color="auto"/>
        <w:right w:val="none" w:sz="0" w:space="0" w:color="auto"/>
      </w:divBdr>
    </w:div>
    <w:div w:id="667488893">
      <w:marLeft w:val="0"/>
      <w:marRight w:val="0"/>
      <w:marTop w:val="0"/>
      <w:marBottom w:val="0"/>
      <w:divBdr>
        <w:top w:val="none" w:sz="0" w:space="0" w:color="auto"/>
        <w:left w:val="none" w:sz="0" w:space="0" w:color="auto"/>
        <w:bottom w:val="none" w:sz="0" w:space="0" w:color="auto"/>
        <w:right w:val="none" w:sz="0" w:space="0" w:color="auto"/>
      </w:divBdr>
    </w:div>
    <w:div w:id="667709878">
      <w:marLeft w:val="0"/>
      <w:marRight w:val="0"/>
      <w:marTop w:val="0"/>
      <w:marBottom w:val="0"/>
      <w:divBdr>
        <w:top w:val="none" w:sz="0" w:space="0" w:color="auto"/>
        <w:left w:val="none" w:sz="0" w:space="0" w:color="auto"/>
        <w:bottom w:val="none" w:sz="0" w:space="0" w:color="auto"/>
        <w:right w:val="none" w:sz="0" w:space="0" w:color="auto"/>
      </w:divBdr>
    </w:div>
    <w:div w:id="667827722">
      <w:marLeft w:val="0"/>
      <w:marRight w:val="0"/>
      <w:marTop w:val="0"/>
      <w:marBottom w:val="0"/>
      <w:divBdr>
        <w:top w:val="none" w:sz="0" w:space="0" w:color="auto"/>
        <w:left w:val="none" w:sz="0" w:space="0" w:color="auto"/>
        <w:bottom w:val="none" w:sz="0" w:space="0" w:color="auto"/>
        <w:right w:val="none" w:sz="0" w:space="0" w:color="auto"/>
      </w:divBdr>
    </w:div>
    <w:div w:id="667944472">
      <w:marLeft w:val="0"/>
      <w:marRight w:val="0"/>
      <w:marTop w:val="0"/>
      <w:marBottom w:val="0"/>
      <w:divBdr>
        <w:top w:val="none" w:sz="0" w:space="0" w:color="auto"/>
        <w:left w:val="none" w:sz="0" w:space="0" w:color="auto"/>
        <w:bottom w:val="none" w:sz="0" w:space="0" w:color="auto"/>
        <w:right w:val="none" w:sz="0" w:space="0" w:color="auto"/>
      </w:divBdr>
    </w:div>
    <w:div w:id="667952078">
      <w:marLeft w:val="0"/>
      <w:marRight w:val="0"/>
      <w:marTop w:val="0"/>
      <w:marBottom w:val="0"/>
      <w:divBdr>
        <w:top w:val="none" w:sz="0" w:space="0" w:color="auto"/>
        <w:left w:val="none" w:sz="0" w:space="0" w:color="auto"/>
        <w:bottom w:val="none" w:sz="0" w:space="0" w:color="auto"/>
        <w:right w:val="none" w:sz="0" w:space="0" w:color="auto"/>
      </w:divBdr>
    </w:div>
    <w:div w:id="668144550">
      <w:marLeft w:val="0"/>
      <w:marRight w:val="0"/>
      <w:marTop w:val="0"/>
      <w:marBottom w:val="0"/>
      <w:divBdr>
        <w:top w:val="none" w:sz="0" w:space="0" w:color="auto"/>
        <w:left w:val="none" w:sz="0" w:space="0" w:color="auto"/>
        <w:bottom w:val="none" w:sz="0" w:space="0" w:color="auto"/>
        <w:right w:val="none" w:sz="0" w:space="0" w:color="auto"/>
      </w:divBdr>
    </w:div>
    <w:div w:id="668288103">
      <w:marLeft w:val="0"/>
      <w:marRight w:val="0"/>
      <w:marTop w:val="0"/>
      <w:marBottom w:val="0"/>
      <w:divBdr>
        <w:top w:val="none" w:sz="0" w:space="0" w:color="auto"/>
        <w:left w:val="none" w:sz="0" w:space="0" w:color="auto"/>
        <w:bottom w:val="none" w:sz="0" w:space="0" w:color="auto"/>
        <w:right w:val="none" w:sz="0" w:space="0" w:color="auto"/>
      </w:divBdr>
    </w:div>
    <w:div w:id="668362837">
      <w:marLeft w:val="0"/>
      <w:marRight w:val="0"/>
      <w:marTop w:val="0"/>
      <w:marBottom w:val="0"/>
      <w:divBdr>
        <w:top w:val="none" w:sz="0" w:space="0" w:color="auto"/>
        <w:left w:val="none" w:sz="0" w:space="0" w:color="auto"/>
        <w:bottom w:val="none" w:sz="0" w:space="0" w:color="auto"/>
        <w:right w:val="none" w:sz="0" w:space="0" w:color="auto"/>
      </w:divBdr>
    </w:div>
    <w:div w:id="668675799">
      <w:marLeft w:val="0"/>
      <w:marRight w:val="0"/>
      <w:marTop w:val="0"/>
      <w:marBottom w:val="0"/>
      <w:divBdr>
        <w:top w:val="none" w:sz="0" w:space="0" w:color="auto"/>
        <w:left w:val="none" w:sz="0" w:space="0" w:color="auto"/>
        <w:bottom w:val="none" w:sz="0" w:space="0" w:color="auto"/>
        <w:right w:val="none" w:sz="0" w:space="0" w:color="auto"/>
      </w:divBdr>
    </w:div>
    <w:div w:id="668796401">
      <w:marLeft w:val="0"/>
      <w:marRight w:val="0"/>
      <w:marTop w:val="0"/>
      <w:marBottom w:val="0"/>
      <w:divBdr>
        <w:top w:val="none" w:sz="0" w:space="0" w:color="auto"/>
        <w:left w:val="none" w:sz="0" w:space="0" w:color="auto"/>
        <w:bottom w:val="none" w:sz="0" w:space="0" w:color="auto"/>
        <w:right w:val="none" w:sz="0" w:space="0" w:color="auto"/>
      </w:divBdr>
    </w:div>
    <w:div w:id="668950738">
      <w:marLeft w:val="0"/>
      <w:marRight w:val="0"/>
      <w:marTop w:val="0"/>
      <w:marBottom w:val="0"/>
      <w:divBdr>
        <w:top w:val="none" w:sz="0" w:space="0" w:color="auto"/>
        <w:left w:val="none" w:sz="0" w:space="0" w:color="auto"/>
        <w:bottom w:val="none" w:sz="0" w:space="0" w:color="auto"/>
        <w:right w:val="none" w:sz="0" w:space="0" w:color="auto"/>
      </w:divBdr>
    </w:div>
    <w:div w:id="669064062">
      <w:marLeft w:val="0"/>
      <w:marRight w:val="0"/>
      <w:marTop w:val="0"/>
      <w:marBottom w:val="0"/>
      <w:divBdr>
        <w:top w:val="none" w:sz="0" w:space="0" w:color="auto"/>
        <w:left w:val="none" w:sz="0" w:space="0" w:color="auto"/>
        <w:bottom w:val="none" w:sz="0" w:space="0" w:color="auto"/>
        <w:right w:val="none" w:sz="0" w:space="0" w:color="auto"/>
      </w:divBdr>
    </w:div>
    <w:div w:id="669136723">
      <w:marLeft w:val="0"/>
      <w:marRight w:val="0"/>
      <w:marTop w:val="0"/>
      <w:marBottom w:val="0"/>
      <w:divBdr>
        <w:top w:val="none" w:sz="0" w:space="0" w:color="auto"/>
        <w:left w:val="none" w:sz="0" w:space="0" w:color="auto"/>
        <w:bottom w:val="none" w:sz="0" w:space="0" w:color="auto"/>
        <w:right w:val="none" w:sz="0" w:space="0" w:color="auto"/>
      </w:divBdr>
    </w:div>
    <w:div w:id="669525617">
      <w:marLeft w:val="0"/>
      <w:marRight w:val="0"/>
      <w:marTop w:val="0"/>
      <w:marBottom w:val="0"/>
      <w:divBdr>
        <w:top w:val="none" w:sz="0" w:space="0" w:color="auto"/>
        <w:left w:val="none" w:sz="0" w:space="0" w:color="auto"/>
        <w:bottom w:val="none" w:sz="0" w:space="0" w:color="auto"/>
        <w:right w:val="none" w:sz="0" w:space="0" w:color="auto"/>
      </w:divBdr>
    </w:div>
    <w:div w:id="669676530">
      <w:marLeft w:val="0"/>
      <w:marRight w:val="0"/>
      <w:marTop w:val="0"/>
      <w:marBottom w:val="0"/>
      <w:divBdr>
        <w:top w:val="none" w:sz="0" w:space="0" w:color="auto"/>
        <w:left w:val="none" w:sz="0" w:space="0" w:color="auto"/>
        <w:bottom w:val="none" w:sz="0" w:space="0" w:color="auto"/>
        <w:right w:val="none" w:sz="0" w:space="0" w:color="auto"/>
      </w:divBdr>
    </w:div>
    <w:div w:id="669720557">
      <w:marLeft w:val="0"/>
      <w:marRight w:val="0"/>
      <w:marTop w:val="0"/>
      <w:marBottom w:val="0"/>
      <w:divBdr>
        <w:top w:val="none" w:sz="0" w:space="0" w:color="auto"/>
        <w:left w:val="none" w:sz="0" w:space="0" w:color="auto"/>
        <w:bottom w:val="none" w:sz="0" w:space="0" w:color="auto"/>
        <w:right w:val="none" w:sz="0" w:space="0" w:color="auto"/>
      </w:divBdr>
    </w:div>
    <w:div w:id="669915802">
      <w:marLeft w:val="0"/>
      <w:marRight w:val="0"/>
      <w:marTop w:val="0"/>
      <w:marBottom w:val="0"/>
      <w:divBdr>
        <w:top w:val="none" w:sz="0" w:space="0" w:color="auto"/>
        <w:left w:val="none" w:sz="0" w:space="0" w:color="auto"/>
        <w:bottom w:val="none" w:sz="0" w:space="0" w:color="auto"/>
        <w:right w:val="none" w:sz="0" w:space="0" w:color="auto"/>
      </w:divBdr>
    </w:div>
    <w:div w:id="670178477">
      <w:marLeft w:val="0"/>
      <w:marRight w:val="0"/>
      <w:marTop w:val="0"/>
      <w:marBottom w:val="0"/>
      <w:divBdr>
        <w:top w:val="none" w:sz="0" w:space="0" w:color="auto"/>
        <w:left w:val="none" w:sz="0" w:space="0" w:color="auto"/>
        <w:bottom w:val="none" w:sz="0" w:space="0" w:color="auto"/>
        <w:right w:val="none" w:sz="0" w:space="0" w:color="auto"/>
      </w:divBdr>
    </w:div>
    <w:div w:id="670184673">
      <w:marLeft w:val="0"/>
      <w:marRight w:val="0"/>
      <w:marTop w:val="0"/>
      <w:marBottom w:val="0"/>
      <w:divBdr>
        <w:top w:val="none" w:sz="0" w:space="0" w:color="auto"/>
        <w:left w:val="none" w:sz="0" w:space="0" w:color="auto"/>
        <w:bottom w:val="none" w:sz="0" w:space="0" w:color="auto"/>
        <w:right w:val="none" w:sz="0" w:space="0" w:color="auto"/>
      </w:divBdr>
    </w:div>
    <w:div w:id="670303752">
      <w:marLeft w:val="0"/>
      <w:marRight w:val="0"/>
      <w:marTop w:val="0"/>
      <w:marBottom w:val="0"/>
      <w:divBdr>
        <w:top w:val="none" w:sz="0" w:space="0" w:color="auto"/>
        <w:left w:val="none" w:sz="0" w:space="0" w:color="auto"/>
        <w:bottom w:val="none" w:sz="0" w:space="0" w:color="auto"/>
        <w:right w:val="none" w:sz="0" w:space="0" w:color="auto"/>
      </w:divBdr>
    </w:div>
    <w:div w:id="670333813">
      <w:marLeft w:val="0"/>
      <w:marRight w:val="0"/>
      <w:marTop w:val="0"/>
      <w:marBottom w:val="0"/>
      <w:divBdr>
        <w:top w:val="none" w:sz="0" w:space="0" w:color="auto"/>
        <w:left w:val="none" w:sz="0" w:space="0" w:color="auto"/>
        <w:bottom w:val="none" w:sz="0" w:space="0" w:color="auto"/>
        <w:right w:val="none" w:sz="0" w:space="0" w:color="auto"/>
      </w:divBdr>
    </w:div>
    <w:div w:id="670455178">
      <w:marLeft w:val="0"/>
      <w:marRight w:val="0"/>
      <w:marTop w:val="0"/>
      <w:marBottom w:val="0"/>
      <w:divBdr>
        <w:top w:val="none" w:sz="0" w:space="0" w:color="auto"/>
        <w:left w:val="none" w:sz="0" w:space="0" w:color="auto"/>
        <w:bottom w:val="none" w:sz="0" w:space="0" w:color="auto"/>
        <w:right w:val="none" w:sz="0" w:space="0" w:color="auto"/>
      </w:divBdr>
    </w:div>
    <w:div w:id="670914591">
      <w:marLeft w:val="0"/>
      <w:marRight w:val="0"/>
      <w:marTop w:val="0"/>
      <w:marBottom w:val="0"/>
      <w:divBdr>
        <w:top w:val="none" w:sz="0" w:space="0" w:color="auto"/>
        <w:left w:val="none" w:sz="0" w:space="0" w:color="auto"/>
        <w:bottom w:val="none" w:sz="0" w:space="0" w:color="auto"/>
        <w:right w:val="none" w:sz="0" w:space="0" w:color="auto"/>
      </w:divBdr>
    </w:div>
    <w:div w:id="671027003">
      <w:marLeft w:val="0"/>
      <w:marRight w:val="0"/>
      <w:marTop w:val="0"/>
      <w:marBottom w:val="0"/>
      <w:divBdr>
        <w:top w:val="none" w:sz="0" w:space="0" w:color="auto"/>
        <w:left w:val="none" w:sz="0" w:space="0" w:color="auto"/>
        <w:bottom w:val="none" w:sz="0" w:space="0" w:color="auto"/>
        <w:right w:val="none" w:sz="0" w:space="0" w:color="auto"/>
      </w:divBdr>
    </w:div>
    <w:div w:id="672033814">
      <w:marLeft w:val="0"/>
      <w:marRight w:val="0"/>
      <w:marTop w:val="0"/>
      <w:marBottom w:val="0"/>
      <w:divBdr>
        <w:top w:val="none" w:sz="0" w:space="0" w:color="auto"/>
        <w:left w:val="none" w:sz="0" w:space="0" w:color="auto"/>
        <w:bottom w:val="none" w:sz="0" w:space="0" w:color="auto"/>
        <w:right w:val="none" w:sz="0" w:space="0" w:color="auto"/>
      </w:divBdr>
    </w:div>
    <w:div w:id="672336659">
      <w:marLeft w:val="0"/>
      <w:marRight w:val="0"/>
      <w:marTop w:val="0"/>
      <w:marBottom w:val="0"/>
      <w:divBdr>
        <w:top w:val="none" w:sz="0" w:space="0" w:color="auto"/>
        <w:left w:val="none" w:sz="0" w:space="0" w:color="auto"/>
        <w:bottom w:val="none" w:sz="0" w:space="0" w:color="auto"/>
        <w:right w:val="none" w:sz="0" w:space="0" w:color="auto"/>
      </w:divBdr>
    </w:div>
    <w:div w:id="672803995">
      <w:marLeft w:val="0"/>
      <w:marRight w:val="0"/>
      <w:marTop w:val="0"/>
      <w:marBottom w:val="0"/>
      <w:divBdr>
        <w:top w:val="none" w:sz="0" w:space="0" w:color="auto"/>
        <w:left w:val="none" w:sz="0" w:space="0" w:color="auto"/>
        <w:bottom w:val="none" w:sz="0" w:space="0" w:color="auto"/>
        <w:right w:val="none" w:sz="0" w:space="0" w:color="auto"/>
      </w:divBdr>
    </w:div>
    <w:div w:id="673076135">
      <w:marLeft w:val="0"/>
      <w:marRight w:val="0"/>
      <w:marTop w:val="0"/>
      <w:marBottom w:val="0"/>
      <w:divBdr>
        <w:top w:val="none" w:sz="0" w:space="0" w:color="auto"/>
        <w:left w:val="none" w:sz="0" w:space="0" w:color="auto"/>
        <w:bottom w:val="none" w:sz="0" w:space="0" w:color="auto"/>
        <w:right w:val="none" w:sz="0" w:space="0" w:color="auto"/>
      </w:divBdr>
    </w:div>
    <w:div w:id="673193856">
      <w:marLeft w:val="0"/>
      <w:marRight w:val="0"/>
      <w:marTop w:val="0"/>
      <w:marBottom w:val="0"/>
      <w:divBdr>
        <w:top w:val="none" w:sz="0" w:space="0" w:color="auto"/>
        <w:left w:val="none" w:sz="0" w:space="0" w:color="auto"/>
        <w:bottom w:val="none" w:sz="0" w:space="0" w:color="auto"/>
        <w:right w:val="none" w:sz="0" w:space="0" w:color="auto"/>
      </w:divBdr>
    </w:div>
    <w:div w:id="673344552">
      <w:marLeft w:val="0"/>
      <w:marRight w:val="0"/>
      <w:marTop w:val="0"/>
      <w:marBottom w:val="0"/>
      <w:divBdr>
        <w:top w:val="none" w:sz="0" w:space="0" w:color="auto"/>
        <w:left w:val="none" w:sz="0" w:space="0" w:color="auto"/>
        <w:bottom w:val="none" w:sz="0" w:space="0" w:color="auto"/>
        <w:right w:val="none" w:sz="0" w:space="0" w:color="auto"/>
      </w:divBdr>
    </w:div>
    <w:div w:id="673456353">
      <w:marLeft w:val="0"/>
      <w:marRight w:val="0"/>
      <w:marTop w:val="0"/>
      <w:marBottom w:val="0"/>
      <w:divBdr>
        <w:top w:val="none" w:sz="0" w:space="0" w:color="auto"/>
        <w:left w:val="none" w:sz="0" w:space="0" w:color="auto"/>
        <w:bottom w:val="none" w:sz="0" w:space="0" w:color="auto"/>
        <w:right w:val="none" w:sz="0" w:space="0" w:color="auto"/>
      </w:divBdr>
    </w:div>
    <w:div w:id="673532204">
      <w:marLeft w:val="0"/>
      <w:marRight w:val="0"/>
      <w:marTop w:val="0"/>
      <w:marBottom w:val="0"/>
      <w:divBdr>
        <w:top w:val="none" w:sz="0" w:space="0" w:color="auto"/>
        <w:left w:val="none" w:sz="0" w:space="0" w:color="auto"/>
        <w:bottom w:val="none" w:sz="0" w:space="0" w:color="auto"/>
        <w:right w:val="none" w:sz="0" w:space="0" w:color="auto"/>
      </w:divBdr>
    </w:div>
    <w:div w:id="673532307">
      <w:marLeft w:val="0"/>
      <w:marRight w:val="0"/>
      <w:marTop w:val="0"/>
      <w:marBottom w:val="0"/>
      <w:divBdr>
        <w:top w:val="none" w:sz="0" w:space="0" w:color="auto"/>
        <w:left w:val="none" w:sz="0" w:space="0" w:color="auto"/>
        <w:bottom w:val="none" w:sz="0" w:space="0" w:color="auto"/>
        <w:right w:val="none" w:sz="0" w:space="0" w:color="auto"/>
      </w:divBdr>
    </w:div>
    <w:div w:id="673654929">
      <w:marLeft w:val="0"/>
      <w:marRight w:val="0"/>
      <w:marTop w:val="0"/>
      <w:marBottom w:val="0"/>
      <w:divBdr>
        <w:top w:val="none" w:sz="0" w:space="0" w:color="auto"/>
        <w:left w:val="none" w:sz="0" w:space="0" w:color="auto"/>
        <w:bottom w:val="none" w:sz="0" w:space="0" w:color="auto"/>
        <w:right w:val="none" w:sz="0" w:space="0" w:color="auto"/>
      </w:divBdr>
    </w:div>
    <w:div w:id="674261165">
      <w:marLeft w:val="0"/>
      <w:marRight w:val="0"/>
      <w:marTop w:val="0"/>
      <w:marBottom w:val="0"/>
      <w:divBdr>
        <w:top w:val="none" w:sz="0" w:space="0" w:color="auto"/>
        <w:left w:val="none" w:sz="0" w:space="0" w:color="auto"/>
        <w:bottom w:val="none" w:sz="0" w:space="0" w:color="auto"/>
        <w:right w:val="none" w:sz="0" w:space="0" w:color="auto"/>
      </w:divBdr>
    </w:div>
    <w:div w:id="674303982">
      <w:marLeft w:val="0"/>
      <w:marRight w:val="0"/>
      <w:marTop w:val="0"/>
      <w:marBottom w:val="0"/>
      <w:divBdr>
        <w:top w:val="none" w:sz="0" w:space="0" w:color="auto"/>
        <w:left w:val="none" w:sz="0" w:space="0" w:color="auto"/>
        <w:bottom w:val="none" w:sz="0" w:space="0" w:color="auto"/>
        <w:right w:val="none" w:sz="0" w:space="0" w:color="auto"/>
      </w:divBdr>
    </w:div>
    <w:div w:id="674499790">
      <w:marLeft w:val="0"/>
      <w:marRight w:val="0"/>
      <w:marTop w:val="0"/>
      <w:marBottom w:val="0"/>
      <w:divBdr>
        <w:top w:val="none" w:sz="0" w:space="0" w:color="auto"/>
        <w:left w:val="none" w:sz="0" w:space="0" w:color="auto"/>
        <w:bottom w:val="none" w:sz="0" w:space="0" w:color="auto"/>
        <w:right w:val="none" w:sz="0" w:space="0" w:color="auto"/>
      </w:divBdr>
    </w:div>
    <w:div w:id="674577358">
      <w:marLeft w:val="0"/>
      <w:marRight w:val="0"/>
      <w:marTop w:val="0"/>
      <w:marBottom w:val="0"/>
      <w:divBdr>
        <w:top w:val="none" w:sz="0" w:space="0" w:color="auto"/>
        <w:left w:val="none" w:sz="0" w:space="0" w:color="auto"/>
        <w:bottom w:val="none" w:sz="0" w:space="0" w:color="auto"/>
        <w:right w:val="none" w:sz="0" w:space="0" w:color="auto"/>
      </w:divBdr>
    </w:div>
    <w:div w:id="674848573">
      <w:marLeft w:val="0"/>
      <w:marRight w:val="0"/>
      <w:marTop w:val="0"/>
      <w:marBottom w:val="0"/>
      <w:divBdr>
        <w:top w:val="none" w:sz="0" w:space="0" w:color="auto"/>
        <w:left w:val="none" w:sz="0" w:space="0" w:color="auto"/>
        <w:bottom w:val="none" w:sz="0" w:space="0" w:color="auto"/>
        <w:right w:val="none" w:sz="0" w:space="0" w:color="auto"/>
      </w:divBdr>
    </w:div>
    <w:div w:id="675157649">
      <w:marLeft w:val="0"/>
      <w:marRight w:val="0"/>
      <w:marTop w:val="0"/>
      <w:marBottom w:val="0"/>
      <w:divBdr>
        <w:top w:val="none" w:sz="0" w:space="0" w:color="auto"/>
        <w:left w:val="none" w:sz="0" w:space="0" w:color="auto"/>
        <w:bottom w:val="none" w:sz="0" w:space="0" w:color="auto"/>
        <w:right w:val="none" w:sz="0" w:space="0" w:color="auto"/>
      </w:divBdr>
    </w:div>
    <w:div w:id="675420162">
      <w:marLeft w:val="0"/>
      <w:marRight w:val="0"/>
      <w:marTop w:val="0"/>
      <w:marBottom w:val="0"/>
      <w:divBdr>
        <w:top w:val="none" w:sz="0" w:space="0" w:color="auto"/>
        <w:left w:val="none" w:sz="0" w:space="0" w:color="auto"/>
        <w:bottom w:val="none" w:sz="0" w:space="0" w:color="auto"/>
        <w:right w:val="none" w:sz="0" w:space="0" w:color="auto"/>
      </w:divBdr>
    </w:div>
    <w:div w:id="675887143">
      <w:marLeft w:val="0"/>
      <w:marRight w:val="0"/>
      <w:marTop w:val="0"/>
      <w:marBottom w:val="0"/>
      <w:divBdr>
        <w:top w:val="none" w:sz="0" w:space="0" w:color="auto"/>
        <w:left w:val="none" w:sz="0" w:space="0" w:color="auto"/>
        <w:bottom w:val="none" w:sz="0" w:space="0" w:color="auto"/>
        <w:right w:val="none" w:sz="0" w:space="0" w:color="auto"/>
      </w:divBdr>
    </w:div>
    <w:div w:id="676347253">
      <w:marLeft w:val="0"/>
      <w:marRight w:val="0"/>
      <w:marTop w:val="0"/>
      <w:marBottom w:val="0"/>
      <w:divBdr>
        <w:top w:val="none" w:sz="0" w:space="0" w:color="auto"/>
        <w:left w:val="none" w:sz="0" w:space="0" w:color="auto"/>
        <w:bottom w:val="none" w:sz="0" w:space="0" w:color="auto"/>
        <w:right w:val="none" w:sz="0" w:space="0" w:color="auto"/>
      </w:divBdr>
    </w:div>
    <w:div w:id="676659789">
      <w:marLeft w:val="0"/>
      <w:marRight w:val="0"/>
      <w:marTop w:val="0"/>
      <w:marBottom w:val="0"/>
      <w:divBdr>
        <w:top w:val="none" w:sz="0" w:space="0" w:color="auto"/>
        <w:left w:val="none" w:sz="0" w:space="0" w:color="auto"/>
        <w:bottom w:val="none" w:sz="0" w:space="0" w:color="auto"/>
        <w:right w:val="none" w:sz="0" w:space="0" w:color="auto"/>
      </w:divBdr>
    </w:div>
    <w:div w:id="676812928">
      <w:marLeft w:val="0"/>
      <w:marRight w:val="0"/>
      <w:marTop w:val="0"/>
      <w:marBottom w:val="0"/>
      <w:divBdr>
        <w:top w:val="none" w:sz="0" w:space="0" w:color="auto"/>
        <w:left w:val="none" w:sz="0" w:space="0" w:color="auto"/>
        <w:bottom w:val="none" w:sz="0" w:space="0" w:color="auto"/>
        <w:right w:val="none" w:sz="0" w:space="0" w:color="auto"/>
      </w:divBdr>
    </w:div>
    <w:div w:id="677585271">
      <w:marLeft w:val="0"/>
      <w:marRight w:val="0"/>
      <w:marTop w:val="0"/>
      <w:marBottom w:val="0"/>
      <w:divBdr>
        <w:top w:val="none" w:sz="0" w:space="0" w:color="auto"/>
        <w:left w:val="none" w:sz="0" w:space="0" w:color="auto"/>
        <w:bottom w:val="none" w:sz="0" w:space="0" w:color="auto"/>
        <w:right w:val="none" w:sz="0" w:space="0" w:color="auto"/>
      </w:divBdr>
    </w:div>
    <w:div w:id="677586678">
      <w:marLeft w:val="0"/>
      <w:marRight w:val="0"/>
      <w:marTop w:val="0"/>
      <w:marBottom w:val="0"/>
      <w:divBdr>
        <w:top w:val="none" w:sz="0" w:space="0" w:color="auto"/>
        <w:left w:val="none" w:sz="0" w:space="0" w:color="auto"/>
        <w:bottom w:val="none" w:sz="0" w:space="0" w:color="auto"/>
        <w:right w:val="none" w:sz="0" w:space="0" w:color="auto"/>
      </w:divBdr>
    </w:div>
    <w:div w:id="677926821">
      <w:marLeft w:val="0"/>
      <w:marRight w:val="0"/>
      <w:marTop w:val="0"/>
      <w:marBottom w:val="0"/>
      <w:divBdr>
        <w:top w:val="none" w:sz="0" w:space="0" w:color="auto"/>
        <w:left w:val="none" w:sz="0" w:space="0" w:color="auto"/>
        <w:bottom w:val="none" w:sz="0" w:space="0" w:color="auto"/>
        <w:right w:val="none" w:sz="0" w:space="0" w:color="auto"/>
      </w:divBdr>
    </w:div>
    <w:div w:id="678233919">
      <w:marLeft w:val="0"/>
      <w:marRight w:val="0"/>
      <w:marTop w:val="0"/>
      <w:marBottom w:val="0"/>
      <w:divBdr>
        <w:top w:val="none" w:sz="0" w:space="0" w:color="auto"/>
        <w:left w:val="none" w:sz="0" w:space="0" w:color="auto"/>
        <w:bottom w:val="none" w:sz="0" w:space="0" w:color="auto"/>
        <w:right w:val="none" w:sz="0" w:space="0" w:color="auto"/>
      </w:divBdr>
    </w:div>
    <w:div w:id="678429316">
      <w:marLeft w:val="0"/>
      <w:marRight w:val="0"/>
      <w:marTop w:val="0"/>
      <w:marBottom w:val="0"/>
      <w:divBdr>
        <w:top w:val="none" w:sz="0" w:space="0" w:color="auto"/>
        <w:left w:val="none" w:sz="0" w:space="0" w:color="auto"/>
        <w:bottom w:val="none" w:sz="0" w:space="0" w:color="auto"/>
        <w:right w:val="none" w:sz="0" w:space="0" w:color="auto"/>
      </w:divBdr>
    </w:div>
    <w:div w:id="678505657">
      <w:marLeft w:val="0"/>
      <w:marRight w:val="0"/>
      <w:marTop w:val="0"/>
      <w:marBottom w:val="0"/>
      <w:divBdr>
        <w:top w:val="none" w:sz="0" w:space="0" w:color="auto"/>
        <w:left w:val="none" w:sz="0" w:space="0" w:color="auto"/>
        <w:bottom w:val="none" w:sz="0" w:space="0" w:color="auto"/>
        <w:right w:val="none" w:sz="0" w:space="0" w:color="auto"/>
      </w:divBdr>
    </w:div>
    <w:div w:id="678578245">
      <w:marLeft w:val="0"/>
      <w:marRight w:val="0"/>
      <w:marTop w:val="0"/>
      <w:marBottom w:val="0"/>
      <w:divBdr>
        <w:top w:val="none" w:sz="0" w:space="0" w:color="auto"/>
        <w:left w:val="none" w:sz="0" w:space="0" w:color="auto"/>
        <w:bottom w:val="none" w:sz="0" w:space="0" w:color="auto"/>
        <w:right w:val="none" w:sz="0" w:space="0" w:color="auto"/>
      </w:divBdr>
    </w:div>
    <w:div w:id="678890866">
      <w:marLeft w:val="0"/>
      <w:marRight w:val="0"/>
      <w:marTop w:val="0"/>
      <w:marBottom w:val="0"/>
      <w:divBdr>
        <w:top w:val="none" w:sz="0" w:space="0" w:color="auto"/>
        <w:left w:val="none" w:sz="0" w:space="0" w:color="auto"/>
        <w:bottom w:val="none" w:sz="0" w:space="0" w:color="auto"/>
        <w:right w:val="none" w:sz="0" w:space="0" w:color="auto"/>
      </w:divBdr>
    </w:div>
    <w:div w:id="679087247">
      <w:marLeft w:val="0"/>
      <w:marRight w:val="0"/>
      <w:marTop w:val="0"/>
      <w:marBottom w:val="0"/>
      <w:divBdr>
        <w:top w:val="none" w:sz="0" w:space="0" w:color="auto"/>
        <w:left w:val="none" w:sz="0" w:space="0" w:color="auto"/>
        <w:bottom w:val="none" w:sz="0" w:space="0" w:color="auto"/>
        <w:right w:val="none" w:sz="0" w:space="0" w:color="auto"/>
      </w:divBdr>
    </w:div>
    <w:div w:id="679091644">
      <w:marLeft w:val="0"/>
      <w:marRight w:val="0"/>
      <w:marTop w:val="0"/>
      <w:marBottom w:val="0"/>
      <w:divBdr>
        <w:top w:val="none" w:sz="0" w:space="0" w:color="auto"/>
        <w:left w:val="none" w:sz="0" w:space="0" w:color="auto"/>
        <w:bottom w:val="none" w:sz="0" w:space="0" w:color="auto"/>
        <w:right w:val="none" w:sz="0" w:space="0" w:color="auto"/>
      </w:divBdr>
    </w:div>
    <w:div w:id="679545047">
      <w:marLeft w:val="0"/>
      <w:marRight w:val="0"/>
      <w:marTop w:val="0"/>
      <w:marBottom w:val="0"/>
      <w:divBdr>
        <w:top w:val="none" w:sz="0" w:space="0" w:color="auto"/>
        <w:left w:val="none" w:sz="0" w:space="0" w:color="auto"/>
        <w:bottom w:val="none" w:sz="0" w:space="0" w:color="auto"/>
        <w:right w:val="none" w:sz="0" w:space="0" w:color="auto"/>
      </w:divBdr>
    </w:div>
    <w:div w:id="679548330">
      <w:marLeft w:val="0"/>
      <w:marRight w:val="0"/>
      <w:marTop w:val="0"/>
      <w:marBottom w:val="0"/>
      <w:divBdr>
        <w:top w:val="none" w:sz="0" w:space="0" w:color="auto"/>
        <w:left w:val="none" w:sz="0" w:space="0" w:color="auto"/>
        <w:bottom w:val="none" w:sz="0" w:space="0" w:color="auto"/>
        <w:right w:val="none" w:sz="0" w:space="0" w:color="auto"/>
      </w:divBdr>
    </w:div>
    <w:div w:id="679892749">
      <w:marLeft w:val="0"/>
      <w:marRight w:val="0"/>
      <w:marTop w:val="0"/>
      <w:marBottom w:val="0"/>
      <w:divBdr>
        <w:top w:val="none" w:sz="0" w:space="0" w:color="auto"/>
        <w:left w:val="none" w:sz="0" w:space="0" w:color="auto"/>
        <w:bottom w:val="none" w:sz="0" w:space="0" w:color="auto"/>
        <w:right w:val="none" w:sz="0" w:space="0" w:color="auto"/>
      </w:divBdr>
    </w:div>
    <w:div w:id="679893034">
      <w:marLeft w:val="0"/>
      <w:marRight w:val="0"/>
      <w:marTop w:val="0"/>
      <w:marBottom w:val="0"/>
      <w:divBdr>
        <w:top w:val="none" w:sz="0" w:space="0" w:color="auto"/>
        <w:left w:val="none" w:sz="0" w:space="0" w:color="auto"/>
        <w:bottom w:val="none" w:sz="0" w:space="0" w:color="auto"/>
        <w:right w:val="none" w:sz="0" w:space="0" w:color="auto"/>
      </w:divBdr>
    </w:div>
    <w:div w:id="679967231">
      <w:marLeft w:val="0"/>
      <w:marRight w:val="0"/>
      <w:marTop w:val="0"/>
      <w:marBottom w:val="0"/>
      <w:divBdr>
        <w:top w:val="none" w:sz="0" w:space="0" w:color="auto"/>
        <w:left w:val="none" w:sz="0" w:space="0" w:color="auto"/>
        <w:bottom w:val="none" w:sz="0" w:space="0" w:color="auto"/>
        <w:right w:val="none" w:sz="0" w:space="0" w:color="auto"/>
      </w:divBdr>
    </w:div>
    <w:div w:id="680208365">
      <w:marLeft w:val="0"/>
      <w:marRight w:val="0"/>
      <w:marTop w:val="0"/>
      <w:marBottom w:val="0"/>
      <w:divBdr>
        <w:top w:val="none" w:sz="0" w:space="0" w:color="auto"/>
        <w:left w:val="none" w:sz="0" w:space="0" w:color="auto"/>
        <w:bottom w:val="none" w:sz="0" w:space="0" w:color="auto"/>
        <w:right w:val="none" w:sz="0" w:space="0" w:color="auto"/>
      </w:divBdr>
    </w:div>
    <w:div w:id="680281544">
      <w:marLeft w:val="0"/>
      <w:marRight w:val="0"/>
      <w:marTop w:val="0"/>
      <w:marBottom w:val="0"/>
      <w:divBdr>
        <w:top w:val="none" w:sz="0" w:space="0" w:color="auto"/>
        <w:left w:val="none" w:sz="0" w:space="0" w:color="auto"/>
        <w:bottom w:val="none" w:sz="0" w:space="0" w:color="auto"/>
        <w:right w:val="none" w:sz="0" w:space="0" w:color="auto"/>
      </w:divBdr>
    </w:div>
    <w:div w:id="680621522">
      <w:marLeft w:val="0"/>
      <w:marRight w:val="0"/>
      <w:marTop w:val="0"/>
      <w:marBottom w:val="0"/>
      <w:divBdr>
        <w:top w:val="none" w:sz="0" w:space="0" w:color="auto"/>
        <w:left w:val="none" w:sz="0" w:space="0" w:color="auto"/>
        <w:bottom w:val="none" w:sz="0" w:space="0" w:color="auto"/>
        <w:right w:val="none" w:sz="0" w:space="0" w:color="auto"/>
      </w:divBdr>
    </w:div>
    <w:div w:id="680745218">
      <w:marLeft w:val="0"/>
      <w:marRight w:val="0"/>
      <w:marTop w:val="0"/>
      <w:marBottom w:val="0"/>
      <w:divBdr>
        <w:top w:val="none" w:sz="0" w:space="0" w:color="auto"/>
        <w:left w:val="none" w:sz="0" w:space="0" w:color="auto"/>
        <w:bottom w:val="none" w:sz="0" w:space="0" w:color="auto"/>
        <w:right w:val="none" w:sz="0" w:space="0" w:color="auto"/>
      </w:divBdr>
    </w:div>
    <w:div w:id="680812377">
      <w:marLeft w:val="0"/>
      <w:marRight w:val="0"/>
      <w:marTop w:val="0"/>
      <w:marBottom w:val="0"/>
      <w:divBdr>
        <w:top w:val="none" w:sz="0" w:space="0" w:color="auto"/>
        <w:left w:val="none" w:sz="0" w:space="0" w:color="auto"/>
        <w:bottom w:val="none" w:sz="0" w:space="0" w:color="auto"/>
        <w:right w:val="none" w:sz="0" w:space="0" w:color="auto"/>
      </w:divBdr>
    </w:div>
    <w:div w:id="681013521">
      <w:marLeft w:val="0"/>
      <w:marRight w:val="0"/>
      <w:marTop w:val="0"/>
      <w:marBottom w:val="0"/>
      <w:divBdr>
        <w:top w:val="none" w:sz="0" w:space="0" w:color="auto"/>
        <w:left w:val="none" w:sz="0" w:space="0" w:color="auto"/>
        <w:bottom w:val="none" w:sz="0" w:space="0" w:color="auto"/>
        <w:right w:val="none" w:sz="0" w:space="0" w:color="auto"/>
      </w:divBdr>
    </w:div>
    <w:div w:id="681322182">
      <w:marLeft w:val="0"/>
      <w:marRight w:val="0"/>
      <w:marTop w:val="0"/>
      <w:marBottom w:val="0"/>
      <w:divBdr>
        <w:top w:val="none" w:sz="0" w:space="0" w:color="auto"/>
        <w:left w:val="none" w:sz="0" w:space="0" w:color="auto"/>
        <w:bottom w:val="none" w:sz="0" w:space="0" w:color="auto"/>
        <w:right w:val="none" w:sz="0" w:space="0" w:color="auto"/>
      </w:divBdr>
    </w:div>
    <w:div w:id="681394990">
      <w:marLeft w:val="0"/>
      <w:marRight w:val="0"/>
      <w:marTop w:val="0"/>
      <w:marBottom w:val="0"/>
      <w:divBdr>
        <w:top w:val="none" w:sz="0" w:space="0" w:color="auto"/>
        <w:left w:val="none" w:sz="0" w:space="0" w:color="auto"/>
        <w:bottom w:val="none" w:sz="0" w:space="0" w:color="auto"/>
        <w:right w:val="none" w:sz="0" w:space="0" w:color="auto"/>
      </w:divBdr>
    </w:div>
    <w:div w:id="681516690">
      <w:marLeft w:val="0"/>
      <w:marRight w:val="0"/>
      <w:marTop w:val="0"/>
      <w:marBottom w:val="0"/>
      <w:divBdr>
        <w:top w:val="none" w:sz="0" w:space="0" w:color="auto"/>
        <w:left w:val="none" w:sz="0" w:space="0" w:color="auto"/>
        <w:bottom w:val="none" w:sz="0" w:space="0" w:color="auto"/>
        <w:right w:val="none" w:sz="0" w:space="0" w:color="auto"/>
      </w:divBdr>
    </w:div>
    <w:div w:id="681710388">
      <w:marLeft w:val="0"/>
      <w:marRight w:val="0"/>
      <w:marTop w:val="0"/>
      <w:marBottom w:val="0"/>
      <w:divBdr>
        <w:top w:val="none" w:sz="0" w:space="0" w:color="auto"/>
        <w:left w:val="none" w:sz="0" w:space="0" w:color="auto"/>
        <w:bottom w:val="none" w:sz="0" w:space="0" w:color="auto"/>
        <w:right w:val="none" w:sz="0" w:space="0" w:color="auto"/>
      </w:divBdr>
    </w:div>
    <w:div w:id="681784048">
      <w:marLeft w:val="0"/>
      <w:marRight w:val="0"/>
      <w:marTop w:val="0"/>
      <w:marBottom w:val="0"/>
      <w:divBdr>
        <w:top w:val="none" w:sz="0" w:space="0" w:color="auto"/>
        <w:left w:val="none" w:sz="0" w:space="0" w:color="auto"/>
        <w:bottom w:val="none" w:sz="0" w:space="0" w:color="auto"/>
        <w:right w:val="none" w:sz="0" w:space="0" w:color="auto"/>
      </w:divBdr>
    </w:div>
    <w:div w:id="681905113">
      <w:marLeft w:val="0"/>
      <w:marRight w:val="0"/>
      <w:marTop w:val="0"/>
      <w:marBottom w:val="0"/>
      <w:divBdr>
        <w:top w:val="none" w:sz="0" w:space="0" w:color="auto"/>
        <w:left w:val="none" w:sz="0" w:space="0" w:color="auto"/>
        <w:bottom w:val="none" w:sz="0" w:space="0" w:color="auto"/>
        <w:right w:val="none" w:sz="0" w:space="0" w:color="auto"/>
      </w:divBdr>
    </w:div>
    <w:div w:id="681974520">
      <w:marLeft w:val="0"/>
      <w:marRight w:val="0"/>
      <w:marTop w:val="0"/>
      <w:marBottom w:val="0"/>
      <w:divBdr>
        <w:top w:val="none" w:sz="0" w:space="0" w:color="auto"/>
        <w:left w:val="none" w:sz="0" w:space="0" w:color="auto"/>
        <w:bottom w:val="none" w:sz="0" w:space="0" w:color="auto"/>
        <w:right w:val="none" w:sz="0" w:space="0" w:color="auto"/>
      </w:divBdr>
    </w:div>
    <w:div w:id="681979440">
      <w:marLeft w:val="0"/>
      <w:marRight w:val="0"/>
      <w:marTop w:val="0"/>
      <w:marBottom w:val="0"/>
      <w:divBdr>
        <w:top w:val="none" w:sz="0" w:space="0" w:color="auto"/>
        <w:left w:val="none" w:sz="0" w:space="0" w:color="auto"/>
        <w:bottom w:val="none" w:sz="0" w:space="0" w:color="auto"/>
        <w:right w:val="none" w:sz="0" w:space="0" w:color="auto"/>
      </w:divBdr>
    </w:div>
    <w:div w:id="682436385">
      <w:marLeft w:val="0"/>
      <w:marRight w:val="0"/>
      <w:marTop w:val="0"/>
      <w:marBottom w:val="0"/>
      <w:divBdr>
        <w:top w:val="none" w:sz="0" w:space="0" w:color="auto"/>
        <w:left w:val="none" w:sz="0" w:space="0" w:color="auto"/>
        <w:bottom w:val="none" w:sz="0" w:space="0" w:color="auto"/>
        <w:right w:val="none" w:sz="0" w:space="0" w:color="auto"/>
      </w:divBdr>
    </w:div>
    <w:div w:id="683096081">
      <w:marLeft w:val="0"/>
      <w:marRight w:val="0"/>
      <w:marTop w:val="0"/>
      <w:marBottom w:val="0"/>
      <w:divBdr>
        <w:top w:val="none" w:sz="0" w:space="0" w:color="auto"/>
        <w:left w:val="none" w:sz="0" w:space="0" w:color="auto"/>
        <w:bottom w:val="none" w:sz="0" w:space="0" w:color="auto"/>
        <w:right w:val="none" w:sz="0" w:space="0" w:color="auto"/>
      </w:divBdr>
    </w:div>
    <w:div w:id="683750941">
      <w:marLeft w:val="0"/>
      <w:marRight w:val="0"/>
      <w:marTop w:val="0"/>
      <w:marBottom w:val="0"/>
      <w:divBdr>
        <w:top w:val="none" w:sz="0" w:space="0" w:color="auto"/>
        <w:left w:val="none" w:sz="0" w:space="0" w:color="auto"/>
        <w:bottom w:val="none" w:sz="0" w:space="0" w:color="auto"/>
        <w:right w:val="none" w:sz="0" w:space="0" w:color="auto"/>
      </w:divBdr>
    </w:div>
    <w:div w:id="683895546">
      <w:marLeft w:val="0"/>
      <w:marRight w:val="0"/>
      <w:marTop w:val="0"/>
      <w:marBottom w:val="0"/>
      <w:divBdr>
        <w:top w:val="none" w:sz="0" w:space="0" w:color="auto"/>
        <w:left w:val="none" w:sz="0" w:space="0" w:color="auto"/>
        <w:bottom w:val="none" w:sz="0" w:space="0" w:color="auto"/>
        <w:right w:val="none" w:sz="0" w:space="0" w:color="auto"/>
      </w:divBdr>
    </w:div>
    <w:div w:id="683898731">
      <w:marLeft w:val="0"/>
      <w:marRight w:val="0"/>
      <w:marTop w:val="0"/>
      <w:marBottom w:val="0"/>
      <w:divBdr>
        <w:top w:val="none" w:sz="0" w:space="0" w:color="auto"/>
        <w:left w:val="none" w:sz="0" w:space="0" w:color="auto"/>
        <w:bottom w:val="none" w:sz="0" w:space="0" w:color="auto"/>
        <w:right w:val="none" w:sz="0" w:space="0" w:color="auto"/>
      </w:divBdr>
    </w:div>
    <w:div w:id="684207171">
      <w:marLeft w:val="0"/>
      <w:marRight w:val="0"/>
      <w:marTop w:val="0"/>
      <w:marBottom w:val="0"/>
      <w:divBdr>
        <w:top w:val="none" w:sz="0" w:space="0" w:color="auto"/>
        <w:left w:val="none" w:sz="0" w:space="0" w:color="auto"/>
        <w:bottom w:val="none" w:sz="0" w:space="0" w:color="auto"/>
        <w:right w:val="none" w:sz="0" w:space="0" w:color="auto"/>
      </w:divBdr>
    </w:div>
    <w:div w:id="684212128">
      <w:marLeft w:val="0"/>
      <w:marRight w:val="0"/>
      <w:marTop w:val="0"/>
      <w:marBottom w:val="0"/>
      <w:divBdr>
        <w:top w:val="none" w:sz="0" w:space="0" w:color="auto"/>
        <w:left w:val="none" w:sz="0" w:space="0" w:color="auto"/>
        <w:bottom w:val="none" w:sz="0" w:space="0" w:color="auto"/>
        <w:right w:val="none" w:sz="0" w:space="0" w:color="auto"/>
      </w:divBdr>
    </w:div>
    <w:div w:id="684290671">
      <w:marLeft w:val="0"/>
      <w:marRight w:val="0"/>
      <w:marTop w:val="0"/>
      <w:marBottom w:val="0"/>
      <w:divBdr>
        <w:top w:val="none" w:sz="0" w:space="0" w:color="auto"/>
        <w:left w:val="none" w:sz="0" w:space="0" w:color="auto"/>
        <w:bottom w:val="none" w:sz="0" w:space="0" w:color="auto"/>
        <w:right w:val="none" w:sz="0" w:space="0" w:color="auto"/>
      </w:divBdr>
    </w:div>
    <w:div w:id="684484340">
      <w:marLeft w:val="0"/>
      <w:marRight w:val="0"/>
      <w:marTop w:val="0"/>
      <w:marBottom w:val="0"/>
      <w:divBdr>
        <w:top w:val="none" w:sz="0" w:space="0" w:color="auto"/>
        <w:left w:val="none" w:sz="0" w:space="0" w:color="auto"/>
        <w:bottom w:val="none" w:sz="0" w:space="0" w:color="auto"/>
        <w:right w:val="none" w:sz="0" w:space="0" w:color="auto"/>
      </w:divBdr>
    </w:div>
    <w:div w:id="684786083">
      <w:marLeft w:val="0"/>
      <w:marRight w:val="0"/>
      <w:marTop w:val="0"/>
      <w:marBottom w:val="0"/>
      <w:divBdr>
        <w:top w:val="none" w:sz="0" w:space="0" w:color="auto"/>
        <w:left w:val="none" w:sz="0" w:space="0" w:color="auto"/>
        <w:bottom w:val="none" w:sz="0" w:space="0" w:color="auto"/>
        <w:right w:val="none" w:sz="0" w:space="0" w:color="auto"/>
      </w:divBdr>
    </w:div>
    <w:div w:id="684988129">
      <w:marLeft w:val="0"/>
      <w:marRight w:val="0"/>
      <w:marTop w:val="0"/>
      <w:marBottom w:val="0"/>
      <w:divBdr>
        <w:top w:val="none" w:sz="0" w:space="0" w:color="auto"/>
        <w:left w:val="none" w:sz="0" w:space="0" w:color="auto"/>
        <w:bottom w:val="none" w:sz="0" w:space="0" w:color="auto"/>
        <w:right w:val="none" w:sz="0" w:space="0" w:color="auto"/>
      </w:divBdr>
    </w:div>
    <w:div w:id="685207177">
      <w:marLeft w:val="0"/>
      <w:marRight w:val="0"/>
      <w:marTop w:val="0"/>
      <w:marBottom w:val="0"/>
      <w:divBdr>
        <w:top w:val="none" w:sz="0" w:space="0" w:color="auto"/>
        <w:left w:val="none" w:sz="0" w:space="0" w:color="auto"/>
        <w:bottom w:val="none" w:sz="0" w:space="0" w:color="auto"/>
        <w:right w:val="none" w:sz="0" w:space="0" w:color="auto"/>
      </w:divBdr>
    </w:div>
    <w:div w:id="685516871">
      <w:marLeft w:val="0"/>
      <w:marRight w:val="0"/>
      <w:marTop w:val="0"/>
      <w:marBottom w:val="0"/>
      <w:divBdr>
        <w:top w:val="none" w:sz="0" w:space="0" w:color="auto"/>
        <w:left w:val="none" w:sz="0" w:space="0" w:color="auto"/>
        <w:bottom w:val="none" w:sz="0" w:space="0" w:color="auto"/>
        <w:right w:val="none" w:sz="0" w:space="0" w:color="auto"/>
      </w:divBdr>
    </w:div>
    <w:div w:id="685711950">
      <w:marLeft w:val="0"/>
      <w:marRight w:val="0"/>
      <w:marTop w:val="0"/>
      <w:marBottom w:val="0"/>
      <w:divBdr>
        <w:top w:val="none" w:sz="0" w:space="0" w:color="auto"/>
        <w:left w:val="none" w:sz="0" w:space="0" w:color="auto"/>
        <w:bottom w:val="none" w:sz="0" w:space="0" w:color="auto"/>
        <w:right w:val="none" w:sz="0" w:space="0" w:color="auto"/>
      </w:divBdr>
    </w:div>
    <w:div w:id="686252233">
      <w:marLeft w:val="0"/>
      <w:marRight w:val="0"/>
      <w:marTop w:val="0"/>
      <w:marBottom w:val="0"/>
      <w:divBdr>
        <w:top w:val="none" w:sz="0" w:space="0" w:color="auto"/>
        <w:left w:val="none" w:sz="0" w:space="0" w:color="auto"/>
        <w:bottom w:val="none" w:sz="0" w:space="0" w:color="auto"/>
        <w:right w:val="none" w:sz="0" w:space="0" w:color="auto"/>
      </w:divBdr>
    </w:div>
    <w:div w:id="686369773">
      <w:marLeft w:val="0"/>
      <w:marRight w:val="0"/>
      <w:marTop w:val="0"/>
      <w:marBottom w:val="0"/>
      <w:divBdr>
        <w:top w:val="none" w:sz="0" w:space="0" w:color="auto"/>
        <w:left w:val="none" w:sz="0" w:space="0" w:color="auto"/>
        <w:bottom w:val="none" w:sz="0" w:space="0" w:color="auto"/>
        <w:right w:val="none" w:sz="0" w:space="0" w:color="auto"/>
      </w:divBdr>
    </w:div>
    <w:div w:id="686756708">
      <w:marLeft w:val="0"/>
      <w:marRight w:val="0"/>
      <w:marTop w:val="0"/>
      <w:marBottom w:val="0"/>
      <w:divBdr>
        <w:top w:val="none" w:sz="0" w:space="0" w:color="auto"/>
        <w:left w:val="none" w:sz="0" w:space="0" w:color="auto"/>
        <w:bottom w:val="none" w:sz="0" w:space="0" w:color="auto"/>
        <w:right w:val="none" w:sz="0" w:space="0" w:color="auto"/>
      </w:divBdr>
    </w:div>
    <w:div w:id="687415565">
      <w:marLeft w:val="0"/>
      <w:marRight w:val="0"/>
      <w:marTop w:val="0"/>
      <w:marBottom w:val="0"/>
      <w:divBdr>
        <w:top w:val="none" w:sz="0" w:space="0" w:color="auto"/>
        <w:left w:val="none" w:sz="0" w:space="0" w:color="auto"/>
        <w:bottom w:val="none" w:sz="0" w:space="0" w:color="auto"/>
        <w:right w:val="none" w:sz="0" w:space="0" w:color="auto"/>
      </w:divBdr>
    </w:div>
    <w:div w:id="687482809">
      <w:marLeft w:val="0"/>
      <w:marRight w:val="0"/>
      <w:marTop w:val="0"/>
      <w:marBottom w:val="0"/>
      <w:divBdr>
        <w:top w:val="none" w:sz="0" w:space="0" w:color="auto"/>
        <w:left w:val="none" w:sz="0" w:space="0" w:color="auto"/>
        <w:bottom w:val="none" w:sz="0" w:space="0" w:color="auto"/>
        <w:right w:val="none" w:sz="0" w:space="0" w:color="auto"/>
      </w:divBdr>
    </w:div>
    <w:div w:id="687606977">
      <w:marLeft w:val="0"/>
      <w:marRight w:val="0"/>
      <w:marTop w:val="0"/>
      <w:marBottom w:val="0"/>
      <w:divBdr>
        <w:top w:val="none" w:sz="0" w:space="0" w:color="auto"/>
        <w:left w:val="none" w:sz="0" w:space="0" w:color="auto"/>
        <w:bottom w:val="none" w:sz="0" w:space="0" w:color="auto"/>
        <w:right w:val="none" w:sz="0" w:space="0" w:color="auto"/>
      </w:divBdr>
    </w:div>
    <w:div w:id="687608842">
      <w:marLeft w:val="0"/>
      <w:marRight w:val="0"/>
      <w:marTop w:val="0"/>
      <w:marBottom w:val="0"/>
      <w:divBdr>
        <w:top w:val="none" w:sz="0" w:space="0" w:color="auto"/>
        <w:left w:val="none" w:sz="0" w:space="0" w:color="auto"/>
        <w:bottom w:val="none" w:sz="0" w:space="0" w:color="auto"/>
        <w:right w:val="none" w:sz="0" w:space="0" w:color="auto"/>
      </w:divBdr>
    </w:div>
    <w:div w:id="688215756">
      <w:marLeft w:val="0"/>
      <w:marRight w:val="0"/>
      <w:marTop w:val="0"/>
      <w:marBottom w:val="0"/>
      <w:divBdr>
        <w:top w:val="none" w:sz="0" w:space="0" w:color="auto"/>
        <w:left w:val="none" w:sz="0" w:space="0" w:color="auto"/>
        <w:bottom w:val="none" w:sz="0" w:space="0" w:color="auto"/>
        <w:right w:val="none" w:sz="0" w:space="0" w:color="auto"/>
      </w:divBdr>
    </w:div>
    <w:div w:id="688527821">
      <w:marLeft w:val="0"/>
      <w:marRight w:val="0"/>
      <w:marTop w:val="0"/>
      <w:marBottom w:val="0"/>
      <w:divBdr>
        <w:top w:val="none" w:sz="0" w:space="0" w:color="auto"/>
        <w:left w:val="none" w:sz="0" w:space="0" w:color="auto"/>
        <w:bottom w:val="none" w:sz="0" w:space="0" w:color="auto"/>
        <w:right w:val="none" w:sz="0" w:space="0" w:color="auto"/>
      </w:divBdr>
    </w:div>
    <w:div w:id="689530246">
      <w:marLeft w:val="0"/>
      <w:marRight w:val="0"/>
      <w:marTop w:val="0"/>
      <w:marBottom w:val="0"/>
      <w:divBdr>
        <w:top w:val="none" w:sz="0" w:space="0" w:color="auto"/>
        <w:left w:val="none" w:sz="0" w:space="0" w:color="auto"/>
        <w:bottom w:val="none" w:sz="0" w:space="0" w:color="auto"/>
        <w:right w:val="none" w:sz="0" w:space="0" w:color="auto"/>
      </w:divBdr>
    </w:div>
    <w:div w:id="689645526">
      <w:marLeft w:val="0"/>
      <w:marRight w:val="0"/>
      <w:marTop w:val="0"/>
      <w:marBottom w:val="0"/>
      <w:divBdr>
        <w:top w:val="none" w:sz="0" w:space="0" w:color="auto"/>
        <w:left w:val="none" w:sz="0" w:space="0" w:color="auto"/>
        <w:bottom w:val="none" w:sz="0" w:space="0" w:color="auto"/>
        <w:right w:val="none" w:sz="0" w:space="0" w:color="auto"/>
      </w:divBdr>
    </w:div>
    <w:div w:id="689767770">
      <w:marLeft w:val="0"/>
      <w:marRight w:val="0"/>
      <w:marTop w:val="0"/>
      <w:marBottom w:val="0"/>
      <w:divBdr>
        <w:top w:val="none" w:sz="0" w:space="0" w:color="auto"/>
        <w:left w:val="none" w:sz="0" w:space="0" w:color="auto"/>
        <w:bottom w:val="none" w:sz="0" w:space="0" w:color="auto"/>
        <w:right w:val="none" w:sz="0" w:space="0" w:color="auto"/>
      </w:divBdr>
    </w:div>
    <w:div w:id="689842344">
      <w:marLeft w:val="0"/>
      <w:marRight w:val="0"/>
      <w:marTop w:val="0"/>
      <w:marBottom w:val="0"/>
      <w:divBdr>
        <w:top w:val="none" w:sz="0" w:space="0" w:color="auto"/>
        <w:left w:val="none" w:sz="0" w:space="0" w:color="auto"/>
        <w:bottom w:val="none" w:sz="0" w:space="0" w:color="auto"/>
        <w:right w:val="none" w:sz="0" w:space="0" w:color="auto"/>
      </w:divBdr>
    </w:div>
    <w:div w:id="690110464">
      <w:marLeft w:val="0"/>
      <w:marRight w:val="0"/>
      <w:marTop w:val="0"/>
      <w:marBottom w:val="0"/>
      <w:divBdr>
        <w:top w:val="none" w:sz="0" w:space="0" w:color="auto"/>
        <w:left w:val="none" w:sz="0" w:space="0" w:color="auto"/>
        <w:bottom w:val="none" w:sz="0" w:space="0" w:color="auto"/>
        <w:right w:val="none" w:sz="0" w:space="0" w:color="auto"/>
      </w:divBdr>
    </w:div>
    <w:div w:id="690179373">
      <w:marLeft w:val="0"/>
      <w:marRight w:val="0"/>
      <w:marTop w:val="0"/>
      <w:marBottom w:val="0"/>
      <w:divBdr>
        <w:top w:val="none" w:sz="0" w:space="0" w:color="auto"/>
        <w:left w:val="none" w:sz="0" w:space="0" w:color="auto"/>
        <w:bottom w:val="none" w:sz="0" w:space="0" w:color="auto"/>
        <w:right w:val="none" w:sz="0" w:space="0" w:color="auto"/>
      </w:divBdr>
    </w:div>
    <w:div w:id="690491991">
      <w:marLeft w:val="0"/>
      <w:marRight w:val="0"/>
      <w:marTop w:val="0"/>
      <w:marBottom w:val="0"/>
      <w:divBdr>
        <w:top w:val="none" w:sz="0" w:space="0" w:color="auto"/>
        <w:left w:val="none" w:sz="0" w:space="0" w:color="auto"/>
        <w:bottom w:val="none" w:sz="0" w:space="0" w:color="auto"/>
        <w:right w:val="none" w:sz="0" w:space="0" w:color="auto"/>
      </w:divBdr>
    </w:div>
    <w:div w:id="690572182">
      <w:marLeft w:val="0"/>
      <w:marRight w:val="0"/>
      <w:marTop w:val="0"/>
      <w:marBottom w:val="0"/>
      <w:divBdr>
        <w:top w:val="none" w:sz="0" w:space="0" w:color="auto"/>
        <w:left w:val="none" w:sz="0" w:space="0" w:color="auto"/>
        <w:bottom w:val="none" w:sz="0" w:space="0" w:color="auto"/>
        <w:right w:val="none" w:sz="0" w:space="0" w:color="auto"/>
      </w:divBdr>
    </w:div>
    <w:div w:id="690686570">
      <w:marLeft w:val="0"/>
      <w:marRight w:val="0"/>
      <w:marTop w:val="0"/>
      <w:marBottom w:val="0"/>
      <w:divBdr>
        <w:top w:val="none" w:sz="0" w:space="0" w:color="auto"/>
        <w:left w:val="none" w:sz="0" w:space="0" w:color="auto"/>
        <w:bottom w:val="none" w:sz="0" w:space="0" w:color="auto"/>
        <w:right w:val="none" w:sz="0" w:space="0" w:color="auto"/>
      </w:divBdr>
    </w:div>
    <w:div w:id="690765327">
      <w:marLeft w:val="0"/>
      <w:marRight w:val="0"/>
      <w:marTop w:val="0"/>
      <w:marBottom w:val="0"/>
      <w:divBdr>
        <w:top w:val="none" w:sz="0" w:space="0" w:color="auto"/>
        <w:left w:val="none" w:sz="0" w:space="0" w:color="auto"/>
        <w:bottom w:val="none" w:sz="0" w:space="0" w:color="auto"/>
        <w:right w:val="none" w:sz="0" w:space="0" w:color="auto"/>
      </w:divBdr>
    </w:div>
    <w:div w:id="690837600">
      <w:marLeft w:val="0"/>
      <w:marRight w:val="0"/>
      <w:marTop w:val="0"/>
      <w:marBottom w:val="0"/>
      <w:divBdr>
        <w:top w:val="none" w:sz="0" w:space="0" w:color="auto"/>
        <w:left w:val="none" w:sz="0" w:space="0" w:color="auto"/>
        <w:bottom w:val="none" w:sz="0" w:space="0" w:color="auto"/>
        <w:right w:val="none" w:sz="0" w:space="0" w:color="auto"/>
      </w:divBdr>
    </w:div>
    <w:div w:id="691414127">
      <w:marLeft w:val="0"/>
      <w:marRight w:val="0"/>
      <w:marTop w:val="0"/>
      <w:marBottom w:val="0"/>
      <w:divBdr>
        <w:top w:val="none" w:sz="0" w:space="0" w:color="auto"/>
        <w:left w:val="none" w:sz="0" w:space="0" w:color="auto"/>
        <w:bottom w:val="none" w:sz="0" w:space="0" w:color="auto"/>
        <w:right w:val="none" w:sz="0" w:space="0" w:color="auto"/>
      </w:divBdr>
    </w:div>
    <w:div w:id="691568458">
      <w:marLeft w:val="0"/>
      <w:marRight w:val="0"/>
      <w:marTop w:val="0"/>
      <w:marBottom w:val="0"/>
      <w:divBdr>
        <w:top w:val="none" w:sz="0" w:space="0" w:color="auto"/>
        <w:left w:val="none" w:sz="0" w:space="0" w:color="auto"/>
        <w:bottom w:val="none" w:sz="0" w:space="0" w:color="auto"/>
        <w:right w:val="none" w:sz="0" w:space="0" w:color="auto"/>
      </w:divBdr>
    </w:div>
    <w:div w:id="691951414">
      <w:marLeft w:val="0"/>
      <w:marRight w:val="0"/>
      <w:marTop w:val="0"/>
      <w:marBottom w:val="0"/>
      <w:divBdr>
        <w:top w:val="none" w:sz="0" w:space="0" w:color="auto"/>
        <w:left w:val="none" w:sz="0" w:space="0" w:color="auto"/>
        <w:bottom w:val="none" w:sz="0" w:space="0" w:color="auto"/>
        <w:right w:val="none" w:sz="0" w:space="0" w:color="auto"/>
      </w:divBdr>
    </w:div>
    <w:div w:id="692074569">
      <w:marLeft w:val="0"/>
      <w:marRight w:val="0"/>
      <w:marTop w:val="0"/>
      <w:marBottom w:val="0"/>
      <w:divBdr>
        <w:top w:val="none" w:sz="0" w:space="0" w:color="auto"/>
        <w:left w:val="none" w:sz="0" w:space="0" w:color="auto"/>
        <w:bottom w:val="none" w:sz="0" w:space="0" w:color="auto"/>
        <w:right w:val="none" w:sz="0" w:space="0" w:color="auto"/>
      </w:divBdr>
    </w:div>
    <w:div w:id="692537927">
      <w:marLeft w:val="0"/>
      <w:marRight w:val="0"/>
      <w:marTop w:val="0"/>
      <w:marBottom w:val="0"/>
      <w:divBdr>
        <w:top w:val="none" w:sz="0" w:space="0" w:color="auto"/>
        <w:left w:val="none" w:sz="0" w:space="0" w:color="auto"/>
        <w:bottom w:val="none" w:sz="0" w:space="0" w:color="auto"/>
        <w:right w:val="none" w:sz="0" w:space="0" w:color="auto"/>
      </w:divBdr>
    </w:div>
    <w:div w:id="692608405">
      <w:marLeft w:val="0"/>
      <w:marRight w:val="0"/>
      <w:marTop w:val="0"/>
      <w:marBottom w:val="0"/>
      <w:divBdr>
        <w:top w:val="none" w:sz="0" w:space="0" w:color="auto"/>
        <w:left w:val="none" w:sz="0" w:space="0" w:color="auto"/>
        <w:bottom w:val="none" w:sz="0" w:space="0" w:color="auto"/>
        <w:right w:val="none" w:sz="0" w:space="0" w:color="auto"/>
      </w:divBdr>
    </w:div>
    <w:div w:id="692610162">
      <w:marLeft w:val="0"/>
      <w:marRight w:val="0"/>
      <w:marTop w:val="0"/>
      <w:marBottom w:val="0"/>
      <w:divBdr>
        <w:top w:val="none" w:sz="0" w:space="0" w:color="auto"/>
        <w:left w:val="none" w:sz="0" w:space="0" w:color="auto"/>
        <w:bottom w:val="none" w:sz="0" w:space="0" w:color="auto"/>
        <w:right w:val="none" w:sz="0" w:space="0" w:color="auto"/>
      </w:divBdr>
    </w:div>
    <w:div w:id="693384628">
      <w:marLeft w:val="0"/>
      <w:marRight w:val="0"/>
      <w:marTop w:val="0"/>
      <w:marBottom w:val="0"/>
      <w:divBdr>
        <w:top w:val="none" w:sz="0" w:space="0" w:color="auto"/>
        <w:left w:val="none" w:sz="0" w:space="0" w:color="auto"/>
        <w:bottom w:val="none" w:sz="0" w:space="0" w:color="auto"/>
        <w:right w:val="none" w:sz="0" w:space="0" w:color="auto"/>
      </w:divBdr>
    </w:div>
    <w:div w:id="694188192">
      <w:marLeft w:val="0"/>
      <w:marRight w:val="0"/>
      <w:marTop w:val="0"/>
      <w:marBottom w:val="0"/>
      <w:divBdr>
        <w:top w:val="none" w:sz="0" w:space="0" w:color="auto"/>
        <w:left w:val="none" w:sz="0" w:space="0" w:color="auto"/>
        <w:bottom w:val="none" w:sz="0" w:space="0" w:color="auto"/>
        <w:right w:val="none" w:sz="0" w:space="0" w:color="auto"/>
      </w:divBdr>
    </w:div>
    <w:div w:id="694813071">
      <w:marLeft w:val="0"/>
      <w:marRight w:val="0"/>
      <w:marTop w:val="0"/>
      <w:marBottom w:val="0"/>
      <w:divBdr>
        <w:top w:val="none" w:sz="0" w:space="0" w:color="auto"/>
        <w:left w:val="none" w:sz="0" w:space="0" w:color="auto"/>
        <w:bottom w:val="none" w:sz="0" w:space="0" w:color="auto"/>
        <w:right w:val="none" w:sz="0" w:space="0" w:color="auto"/>
      </w:divBdr>
    </w:div>
    <w:div w:id="694963085">
      <w:marLeft w:val="0"/>
      <w:marRight w:val="0"/>
      <w:marTop w:val="0"/>
      <w:marBottom w:val="0"/>
      <w:divBdr>
        <w:top w:val="none" w:sz="0" w:space="0" w:color="auto"/>
        <w:left w:val="none" w:sz="0" w:space="0" w:color="auto"/>
        <w:bottom w:val="none" w:sz="0" w:space="0" w:color="auto"/>
        <w:right w:val="none" w:sz="0" w:space="0" w:color="auto"/>
      </w:divBdr>
    </w:div>
    <w:div w:id="695011086">
      <w:marLeft w:val="0"/>
      <w:marRight w:val="0"/>
      <w:marTop w:val="0"/>
      <w:marBottom w:val="0"/>
      <w:divBdr>
        <w:top w:val="none" w:sz="0" w:space="0" w:color="auto"/>
        <w:left w:val="none" w:sz="0" w:space="0" w:color="auto"/>
        <w:bottom w:val="none" w:sz="0" w:space="0" w:color="auto"/>
        <w:right w:val="none" w:sz="0" w:space="0" w:color="auto"/>
      </w:divBdr>
    </w:div>
    <w:div w:id="695034822">
      <w:marLeft w:val="0"/>
      <w:marRight w:val="0"/>
      <w:marTop w:val="0"/>
      <w:marBottom w:val="0"/>
      <w:divBdr>
        <w:top w:val="none" w:sz="0" w:space="0" w:color="auto"/>
        <w:left w:val="none" w:sz="0" w:space="0" w:color="auto"/>
        <w:bottom w:val="none" w:sz="0" w:space="0" w:color="auto"/>
        <w:right w:val="none" w:sz="0" w:space="0" w:color="auto"/>
      </w:divBdr>
    </w:div>
    <w:div w:id="695040313">
      <w:marLeft w:val="0"/>
      <w:marRight w:val="0"/>
      <w:marTop w:val="0"/>
      <w:marBottom w:val="0"/>
      <w:divBdr>
        <w:top w:val="none" w:sz="0" w:space="0" w:color="auto"/>
        <w:left w:val="none" w:sz="0" w:space="0" w:color="auto"/>
        <w:bottom w:val="none" w:sz="0" w:space="0" w:color="auto"/>
        <w:right w:val="none" w:sz="0" w:space="0" w:color="auto"/>
      </w:divBdr>
    </w:div>
    <w:div w:id="695232866">
      <w:marLeft w:val="0"/>
      <w:marRight w:val="0"/>
      <w:marTop w:val="0"/>
      <w:marBottom w:val="0"/>
      <w:divBdr>
        <w:top w:val="none" w:sz="0" w:space="0" w:color="auto"/>
        <w:left w:val="none" w:sz="0" w:space="0" w:color="auto"/>
        <w:bottom w:val="none" w:sz="0" w:space="0" w:color="auto"/>
        <w:right w:val="none" w:sz="0" w:space="0" w:color="auto"/>
      </w:divBdr>
    </w:div>
    <w:div w:id="695274297">
      <w:marLeft w:val="0"/>
      <w:marRight w:val="0"/>
      <w:marTop w:val="0"/>
      <w:marBottom w:val="0"/>
      <w:divBdr>
        <w:top w:val="none" w:sz="0" w:space="0" w:color="auto"/>
        <w:left w:val="none" w:sz="0" w:space="0" w:color="auto"/>
        <w:bottom w:val="none" w:sz="0" w:space="0" w:color="auto"/>
        <w:right w:val="none" w:sz="0" w:space="0" w:color="auto"/>
      </w:divBdr>
    </w:div>
    <w:div w:id="695469056">
      <w:marLeft w:val="0"/>
      <w:marRight w:val="0"/>
      <w:marTop w:val="0"/>
      <w:marBottom w:val="0"/>
      <w:divBdr>
        <w:top w:val="none" w:sz="0" w:space="0" w:color="auto"/>
        <w:left w:val="none" w:sz="0" w:space="0" w:color="auto"/>
        <w:bottom w:val="none" w:sz="0" w:space="0" w:color="auto"/>
        <w:right w:val="none" w:sz="0" w:space="0" w:color="auto"/>
      </w:divBdr>
    </w:div>
    <w:div w:id="695540466">
      <w:marLeft w:val="0"/>
      <w:marRight w:val="0"/>
      <w:marTop w:val="0"/>
      <w:marBottom w:val="0"/>
      <w:divBdr>
        <w:top w:val="none" w:sz="0" w:space="0" w:color="auto"/>
        <w:left w:val="none" w:sz="0" w:space="0" w:color="auto"/>
        <w:bottom w:val="none" w:sz="0" w:space="0" w:color="auto"/>
        <w:right w:val="none" w:sz="0" w:space="0" w:color="auto"/>
      </w:divBdr>
    </w:div>
    <w:div w:id="695623597">
      <w:marLeft w:val="0"/>
      <w:marRight w:val="0"/>
      <w:marTop w:val="0"/>
      <w:marBottom w:val="0"/>
      <w:divBdr>
        <w:top w:val="none" w:sz="0" w:space="0" w:color="auto"/>
        <w:left w:val="none" w:sz="0" w:space="0" w:color="auto"/>
        <w:bottom w:val="none" w:sz="0" w:space="0" w:color="auto"/>
        <w:right w:val="none" w:sz="0" w:space="0" w:color="auto"/>
      </w:divBdr>
    </w:div>
    <w:div w:id="695665384">
      <w:marLeft w:val="0"/>
      <w:marRight w:val="0"/>
      <w:marTop w:val="0"/>
      <w:marBottom w:val="0"/>
      <w:divBdr>
        <w:top w:val="none" w:sz="0" w:space="0" w:color="auto"/>
        <w:left w:val="none" w:sz="0" w:space="0" w:color="auto"/>
        <w:bottom w:val="none" w:sz="0" w:space="0" w:color="auto"/>
        <w:right w:val="none" w:sz="0" w:space="0" w:color="auto"/>
      </w:divBdr>
    </w:div>
    <w:div w:id="695737813">
      <w:marLeft w:val="0"/>
      <w:marRight w:val="0"/>
      <w:marTop w:val="0"/>
      <w:marBottom w:val="0"/>
      <w:divBdr>
        <w:top w:val="none" w:sz="0" w:space="0" w:color="auto"/>
        <w:left w:val="none" w:sz="0" w:space="0" w:color="auto"/>
        <w:bottom w:val="none" w:sz="0" w:space="0" w:color="auto"/>
        <w:right w:val="none" w:sz="0" w:space="0" w:color="auto"/>
      </w:divBdr>
    </w:div>
    <w:div w:id="695926838">
      <w:marLeft w:val="0"/>
      <w:marRight w:val="0"/>
      <w:marTop w:val="0"/>
      <w:marBottom w:val="0"/>
      <w:divBdr>
        <w:top w:val="none" w:sz="0" w:space="0" w:color="auto"/>
        <w:left w:val="none" w:sz="0" w:space="0" w:color="auto"/>
        <w:bottom w:val="none" w:sz="0" w:space="0" w:color="auto"/>
        <w:right w:val="none" w:sz="0" w:space="0" w:color="auto"/>
      </w:divBdr>
    </w:div>
    <w:div w:id="696009847">
      <w:marLeft w:val="0"/>
      <w:marRight w:val="0"/>
      <w:marTop w:val="0"/>
      <w:marBottom w:val="0"/>
      <w:divBdr>
        <w:top w:val="none" w:sz="0" w:space="0" w:color="auto"/>
        <w:left w:val="none" w:sz="0" w:space="0" w:color="auto"/>
        <w:bottom w:val="none" w:sz="0" w:space="0" w:color="auto"/>
        <w:right w:val="none" w:sz="0" w:space="0" w:color="auto"/>
      </w:divBdr>
    </w:div>
    <w:div w:id="696077394">
      <w:marLeft w:val="0"/>
      <w:marRight w:val="0"/>
      <w:marTop w:val="0"/>
      <w:marBottom w:val="0"/>
      <w:divBdr>
        <w:top w:val="none" w:sz="0" w:space="0" w:color="auto"/>
        <w:left w:val="none" w:sz="0" w:space="0" w:color="auto"/>
        <w:bottom w:val="none" w:sz="0" w:space="0" w:color="auto"/>
        <w:right w:val="none" w:sz="0" w:space="0" w:color="auto"/>
      </w:divBdr>
    </w:div>
    <w:div w:id="696079220">
      <w:marLeft w:val="0"/>
      <w:marRight w:val="0"/>
      <w:marTop w:val="0"/>
      <w:marBottom w:val="0"/>
      <w:divBdr>
        <w:top w:val="none" w:sz="0" w:space="0" w:color="auto"/>
        <w:left w:val="none" w:sz="0" w:space="0" w:color="auto"/>
        <w:bottom w:val="none" w:sz="0" w:space="0" w:color="auto"/>
        <w:right w:val="none" w:sz="0" w:space="0" w:color="auto"/>
      </w:divBdr>
    </w:div>
    <w:div w:id="696347164">
      <w:marLeft w:val="0"/>
      <w:marRight w:val="0"/>
      <w:marTop w:val="0"/>
      <w:marBottom w:val="0"/>
      <w:divBdr>
        <w:top w:val="none" w:sz="0" w:space="0" w:color="auto"/>
        <w:left w:val="none" w:sz="0" w:space="0" w:color="auto"/>
        <w:bottom w:val="none" w:sz="0" w:space="0" w:color="auto"/>
        <w:right w:val="none" w:sz="0" w:space="0" w:color="auto"/>
      </w:divBdr>
    </w:div>
    <w:div w:id="696665349">
      <w:marLeft w:val="0"/>
      <w:marRight w:val="0"/>
      <w:marTop w:val="0"/>
      <w:marBottom w:val="0"/>
      <w:divBdr>
        <w:top w:val="none" w:sz="0" w:space="0" w:color="auto"/>
        <w:left w:val="none" w:sz="0" w:space="0" w:color="auto"/>
        <w:bottom w:val="none" w:sz="0" w:space="0" w:color="auto"/>
        <w:right w:val="none" w:sz="0" w:space="0" w:color="auto"/>
      </w:divBdr>
    </w:div>
    <w:div w:id="696855262">
      <w:marLeft w:val="0"/>
      <w:marRight w:val="0"/>
      <w:marTop w:val="0"/>
      <w:marBottom w:val="0"/>
      <w:divBdr>
        <w:top w:val="none" w:sz="0" w:space="0" w:color="auto"/>
        <w:left w:val="none" w:sz="0" w:space="0" w:color="auto"/>
        <w:bottom w:val="none" w:sz="0" w:space="0" w:color="auto"/>
        <w:right w:val="none" w:sz="0" w:space="0" w:color="auto"/>
      </w:divBdr>
    </w:div>
    <w:div w:id="697127816">
      <w:marLeft w:val="0"/>
      <w:marRight w:val="0"/>
      <w:marTop w:val="0"/>
      <w:marBottom w:val="0"/>
      <w:divBdr>
        <w:top w:val="none" w:sz="0" w:space="0" w:color="auto"/>
        <w:left w:val="none" w:sz="0" w:space="0" w:color="auto"/>
        <w:bottom w:val="none" w:sz="0" w:space="0" w:color="auto"/>
        <w:right w:val="none" w:sz="0" w:space="0" w:color="auto"/>
      </w:divBdr>
    </w:div>
    <w:div w:id="697240324">
      <w:marLeft w:val="0"/>
      <w:marRight w:val="0"/>
      <w:marTop w:val="0"/>
      <w:marBottom w:val="0"/>
      <w:divBdr>
        <w:top w:val="none" w:sz="0" w:space="0" w:color="auto"/>
        <w:left w:val="none" w:sz="0" w:space="0" w:color="auto"/>
        <w:bottom w:val="none" w:sz="0" w:space="0" w:color="auto"/>
        <w:right w:val="none" w:sz="0" w:space="0" w:color="auto"/>
      </w:divBdr>
    </w:div>
    <w:div w:id="697779053">
      <w:marLeft w:val="0"/>
      <w:marRight w:val="0"/>
      <w:marTop w:val="0"/>
      <w:marBottom w:val="0"/>
      <w:divBdr>
        <w:top w:val="none" w:sz="0" w:space="0" w:color="auto"/>
        <w:left w:val="none" w:sz="0" w:space="0" w:color="auto"/>
        <w:bottom w:val="none" w:sz="0" w:space="0" w:color="auto"/>
        <w:right w:val="none" w:sz="0" w:space="0" w:color="auto"/>
      </w:divBdr>
    </w:div>
    <w:div w:id="698093012">
      <w:marLeft w:val="0"/>
      <w:marRight w:val="0"/>
      <w:marTop w:val="0"/>
      <w:marBottom w:val="0"/>
      <w:divBdr>
        <w:top w:val="none" w:sz="0" w:space="0" w:color="auto"/>
        <w:left w:val="none" w:sz="0" w:space="0" w:color="auto"/>
        <w:bottom w:val="none" w:sz="0" w:space="0" w:color="auto"/>
        <w:right w:val="none" w:sz="0" w:space="0" w:color="auto"/>
      </w:divBdr>
    </w:div>
    <w:div w:id="698162620">
      <w:marLeft w:val="0"/>
      <w:marRight w:val="0"/>
      <w:marTop w:val="0"/>
      <w:marBottom w:val="0"/>
      <w:divBdr>
        <w:top w:val="none" w:sz="0" w:space="0" w:color="auto"/>
        <w:left w:val="none" w:sz="0" w:space="0" w:color="auto"/>
        <w:bottom w:val="none" w:sz="0" w:space="0" w:color="auto"/>
        <w:right w:val="none" w:sz="0" w:space="0" w:color="auto"/>
      </w:divBdr>
    </w:div>
    <w:div w:id="698899727">
      <w:marLeft w:val="0"/>
      <w:marRight w:val="0"/>
      <w:marTop w:val="0"/>
      <w:marBottom w:val="0"/>
      <w:divBdr>
        <w:top w:val="none" w:sz="0" w:space="0" w:color="auto"/>
        <w:left w:val="none" w:sz="0" w:space="0" w:color="auto"/>
        <w:bottom w:val="none" w:sz="0" w:space="0" w:color="auto"/>
        <w:right w:val="none" w:sz="0" w:space="0" w:color="auto"/>
      </w:divBdr>
    </w:div>
    <w:div w:id="699164478">
      <w:marLeft w:val="0"/>
      <w:marRight w:val="0"/>
      <w:marTop w:val="0"/>
      <w:marBottom w:val="0"/>
      <w:divBdr>
        <w:top w:val="none" w:sz="0" w:space="0" w:color="auto"/>
        <w:left w:val="none" w:sz="0" w:space="0" w:color="auto"/>
        <w:bottom w:val="none" w:sz="0" w:space="0" w:color="auto"/>
        <w:right w:val="none" w:sz="0" w:space="0" w:color="auto"/>
      </w:divBdr>
    </w:div>
    <w:div w:id="699285981">
      <w:marLeft w:val="0"/>
      <w:marRight w:val="0"/>
      <w:marTop w:val="0"/>
      <w:marBottom w:val="0"/>
      <w:divBdr>
        <w:top w:val="none" w:sz="0" w:space="0" w:color="auto"/>
        <w:left w:val="none" w:sz="0" w:space="0" w:color="auto"/>
        <w:bottom w:val="none" w:sz="0" w:space="0" w:color="auto"/>
        <w:right w:val="none" w:sz="0" w:space="0" w:color="auto"/>
      </w:divBdr>
    </w:div>
    <w:div w:id="699935658">
      <w:marLeft w:val="0"/>
      <w:marRight w:val="0"/>
      <w:marTop w:val="0"/>
      <w:marBottom w:val="0"/>
      <w:divBdr>
        <w:top w:val="none" w:sz="0" w:space="0" w:color="auto"/>
        <w:left w:val="none" w:sz="0" w:space="0" w:color="auto"/>
        <w:bottom w:val="none" w:sz="0" w:space="0" w:color="auto"/>
        <w:right w:val="none" w:sz="0" w:space="0" w:color="auto"/>
      </w:divBdr>
    </w:div>
    <w:div w:id="700058521">
      <w:marLeft w:val="0"/>
      <w:marRight w:val="0"/>
      <w:marTop w:val="0"/>
      <w:marBottom w:val="0"/>
      <w:divBdr>
        <w:top w:val="none" w:sz="0" w:space="0" w:color="auto"/>
        <w:left w:val="none" w:sz="0" w:space="0" w:color="auto"/>
        <w:bottom w:val="none" w:sz="0" w:space="0" w:color="auto"/>
        <w:right w:val="none" w:sz="0" w:space="0" w:color="auto"/>
      </w:divBdr>
    </w:div>
    <w:div w:id="700085102">
      <w:marLeft w:val="0"/>
      <w:marRight w:val="0"/>
      <w:marTop w:val="0"/>
      <w:marBottom w:val="0"/>
      <w:divBdr>
        <w:top w:val="none" w:sz="0" w:space="0" w:color="auto"/>
        <w:left w:val="none" w:sz="0" w:space="0" w:color="auto"/>
        <w:bottom w:val="none" w:sz="0" w:space="0" w:color="auto"/>
        <w:right w:val="none" w:sz="0" w:space="0" w:color="auto"/>
      </w:divBdr>
    </w:div>
    <w:div w:id="700667643">
      <w:marLeft w:val="0"/>
      <w:marRight w:val="0"/>
      <w:marTop w:val="0"/>
      <w:marBottom w:val="0"/>
      <w:divBdr>
        <w:top w:val="none" w:sz="0" w:space="0" w:color="auto"/>
        <w:left w:val="none" w:sz="0" w:space="0" w:color="auto"/>
        <w:bottom w:val="none" w:sz="0" w:space="0" w:color="auto"/>
        <w:right w:val="none" w:sz="0" w:space="0" w:color="auto"/>
      </w:divBdr>
    </w:div>
    <w:div w:id="700861811">
      <w:marLeft w:val="0"/>
      <w:marRight w:val="0"/>
      <w:marTop w:val="0"/>
      <w:marBottom w:val="0"/>
      <w:divBdr>
        <w:top w:val="none" w:sz="0" w:space="0" w:color="auto"/>
        <w:left w:val="none" w:sz="0" w:space="0" w:color="auto"/>
        <w:bottom w:val="none" w:sz="0" w:space="0" w:color="auto"/>
        <w:right w:val="none" w:sz="0" w:space="0" w:color="auto"/>
      </w:divBdr>
    </w:div>
    <w:div w:id="701054036">
      <w:marLeft w:val="0"/>
      <w:marRight w:val="0"/>
      <w:marTop w:val="0"/>
      <w:marBottom w:val="0"/>
      <w:divBdr>
        <w:top w:val="none" w:sz="0" w:space="0" w:color="auto"/>
        <w:left w:val="none" w:sz="0" w:space="0" w:color="auto"/>
        <w:bottom w:val="none" w:sz="0" w:space="0" w:color="auto"/>
        <w:right w:val="none" w:sz="0" w:space="0" w:color="auto"/>
      </w:divBdr>
    </w:div>
    <w:div w:id="701785922">
      <w:marLeft w:val="0"/>
      <w:marRight w:val="0"/>
      <w:marTop w:val="0"/>
      <w:marBottom w:val="0"/>
      <w:divBdr>
        <w:top w:val="none" w:sz="0" w:space="0" w:color="auto"/>
        <w:left w:val="none" w:sz="0" w:space="0" w:color="auto"/>
        <w:bottom w:val="none" w:sz="0" w:space="0" w:color="auto"/>
        <w:right w:val="none" w:sz="0" w:space="0" w:color="auto"/>
      </w:divBdr>
    </w:div>
    <w:div w:id="702099652">
      <w:marLeft w:val="0"/>
      <w:marRight w:val="0"/>
      <w:marTop w:val="0"/>
      <w:marBottom w:val="0"/>
      <w:divBdr>
        <w:top w:val="none" w:sz="0" w:space="0" w:color="auto"/>
        <w:left w:val="none" w:sz="0" w:space="0" w:color="auto"/>
        <w:bottom w:val="none" w:sz="0" w:space="0" w:color="auto"/>
        <w:right w:val="none" w:sz="0" w:space="0" w:color="auto"/>
      </w:divBdr>
    </w:div>
    <w:div w:id="702365537">
      <w:marLeft w:val="0"/>
      <w:marRight w:val="0"/>
      <w:marTop w:val="0"/>
      <w:marBottom w:val="0"/>
      <w:divBdr>
        <w:top w:val="none" w:sz="0" w:space="0" w:color="auto"/>
        <w:left w:val="none" w:sz="0" w:space="0" w:color="auto"/>
        <w:bottom w:val="none" w:sz="0" w:space="0" w:color="auto"/>
        <w:right w:val="none" w:sz="0" w:space="0" w:color="auto"/>
      </w:divBdr>
    </w:div>
    <w:div w:id="702484264">
      <w:marLeft w:val="0"/>
      <w:marRight w:val="0"/>
      <w:marTop w:val="0"/>
      <w:marBottom w:val="0"/>
      <w:divBdr>
        <w:top w:val="none" w:sz="0" w:space="0" w:color="auto"/>
        <w:left w:val="none" w:sz="0" w:space="0" w:color="auto"/>
        <w:bottom w:val="none" w:sz="0" w:space="0" w:color="auto"/>
        <w:right w:val="none" w:sz="0" w:space="0" w:color="auto"/>
      </w:divBdr>
    </w:div>
    <w:div w:id="703019142">
      <w:marLeft w:val="0"/>
      <w:marRight w:val="0"/>
      <w:marTop w:val="0"/>
      <w:marBottom w:val="0"/>
      <w:divBdr>
        <w:top w:val="none" w:sz="0" w:space="0" w:color="auto"/>
        <w:left w:val="none" w:sz="0" w:space="0" w:color="auto"/>
        <w:bottom w:val="none" w:sz="0" w:space="0" w:color="auto"/>
        <w:right w:val="none" w:sz="0" w:space="0" w:color="auto"/>
      </w:divBdr>
    </w:div>
    <w:div w:id="703285930">
      <w:marLeft w:val="0"/>
      <w:marRight w:val="0"/>
      <w:marTop w:val="0"/>
      <w:marBottom w:val="0"/>
      <w:divBdr>
        <w:top w:val="none" w:sz="0" w:space="0" w:color="auto"/>
        <w:left w:val="none" w:sz="0" w:space="0" w:color="auto"/>
        <w:bottom w:val="none" w:sz="0" w:space="0" w:color="auto"/>
        <w:right w:val="none" w:sz="0" w:space="0" w:color="auto"/>
      </w:divBdr>
    </w:div>
    <w:div w:id="703288414">
      <w:marLeft w:val="0"/>
      <w:marRight w:val="0"/>
      <w:marTop w:val="0"/>
      <w:marBottom w:val="0"/>
      <w:divBdr>
        <w:top w:val="none" w:sz="0" w:space="0" w:color="auto"/>
        <w:left w:val="none" w:sz="0" w:space="0" w:color="auto"/>
        <w:bottom w:val="none" w:sz="0" w:space="0" w:color="auto"/>
        <w:right w:val="none" w:sz="0" w:space="0" w:color="auto"/>
      </w:divBdr>
    </w:div>
    <w:div w:id="704326993">
      <w:marLeft w:val="0"/>
      <w:marRight w:val="0"/>
      <w:marTop w:val="0"/>
      <w:marBottom w:val="0"/>
      <w:divBdr>
        <w:top w:val="none" w:sz="0" w:space="0" w:color="auto"/>
        <w:left w:val="none" w:sz="0" w:space="0" w:color="auto"/>
        <w:bottom w:val="none" w:sz="0" w:space="0" w:color="auto"/>
        <w:right w:val="none" w:sz="0" w:space="0" w:color="auto"/>
      </w:divBdr>
    </w:div>
    <w:div w:id="704909375">
      <w:marLeft w:val="0"/>
      <w:marRight w:val="0"/>
      <w:marTop w:val="0"/>
      <w:marBottom w:val="0"/>
      <w:divBdr>
        <w:top w:val="none" w:sz="0" w:space="0" w:color="auto"/>
        <w:left w:val="none" w:sz="0" w:space="0" w:color="auto"/>
        <w:bottom w:val="none" w:sz="0" w:space="0" w:color="auto"/>
        <w:right w:val="none" w:sz="0" w:space="0" w:color="auto"/>
      </w:divBdr>
    </w:div>
    <w:div w:id="704986781">
      <w:marLeft w:val="0"/>
      <w:marRight w:val="0"/>
      <w:marTop w:val="0"/>
      <w:marBottom w:val="0"/>
      <w:divBdr>
        <w:top w:val="none" w:sz="0" w:space="0" w:color="auto"/>
        <w:left w:val="none" w:sz="0" w:space="0" w:color="auto"/>
        <w:bottom w:val="none" w:sz="0" w:space="0" w:color="auto"/>
        <w:right w:val="none" w:sz="0" w:space="0" w:color="auto"/>
      </w:divBdr>
    </w:div>
    <w:div w:id="705108659">
      <w:marLeft w:val="0"/>
      <w:marRight w:val="0"/>
      <w:marTop w:val="0"/>
      <w:marBottom w:val="0"/>
      <w:divBdr>
        <w:top w:val="none" w:sz="0" w:space="0" w:color="auto"/>
        <w:left w:val="none" w:sz="0" w:space="0" w:color="auto"/>
        <w:bottom w:val="none" w:sz="0" w:space="0" w:color="auto"/>
        <w:right w:val="none" w:sz="0" w:space="0" w:color="auto"/>
      </w:divBdr>
    </w:div>
    <w:div w:id="705175349">
      <w:marLeft w:val="0"/>
      <w:marRight w:val="0"/>
      <w:marTop w:val="0"/>
      <w:marBottom w:val="0"/>
      <w:divBdr>
        <w:top w:val="none" w:sz="0" w:space="0" w:color="auto"/>
        <w:left w:val="none" w:sz="0" w:space="0" w:color="auto"/>
        <w:bottom w:val="none" w:sz="0" w:space="0" w:color="auto"/>
        <w:right w:val="none" w:sz="0" w:space="0" w:color="auto"/>
      </w:divBdr>
    </w:div>
    <w:div w:id="705298511">
      <w:marLeft w:val="0"/>
      <w:marRight w:val="0"/>
      <w:marTop w:val="0"/>
      <w:marBottom w:val="0"/>
      <w:divBdr>
        <w:top w:val="none" w:sz="0" w:space="0" w:color="auto"/>
        <w:left w:val="none" w:sz="0" w:space="0" w:color="auto"/>
        <w:bottom w:val="none" w:sz="0" w:space="0" w:color="auto"/>
        <w:right w:val="none" w:sz="0" w:space="0" w:color="auto"/>
      </w:divBdr>
    </w:div>
    <w:div w:id="705834709">
      <w:marLeft w:val="0"/>
      <w:marRight w:val="0"/>
      <w:marTop w:val="0"/>
      <w:marBottom w:val="0"/>
      <w:divBdr>
        <w:top w:val="none" w:sz="0" w:space="0" w:color="auto"/>
        <w:left w:val="none" w:sz="0" w:space="0" w:color="auto"/>
        <w:bottom w:val="none" w:sz="0" w:space="0" w:color="auto"/>
        <w:right w:val="none" w:sz="0" w:space="0" w:color="auto"/>
      </w:divBdr>
    </w:div>
    <w:div w:id="706837359">
      <w:marLeft w:val="0"/>
      <w:marRight w:val="0"/>
      <w:marTop w:val="0"/>
      <w:marBottom w:val="0"/>
      <w:divBdr>
        <w:top w:val="none" w:sz="0" w:space="0" w:color="auto"/>
        <w:left w:val="none" w:sz="0" w:space="0" w:color="auto"/>
        <w:bottom w:val="none" w:sz="0" w:space="0" w:color="auto"/>
        <w:right w:val="none" w:sz="0" w:space="0" w:color="auto"/>
      </w:divBdr>
    </w:div>
    <w:div w:id="706947625">
      <w:marLeft w:val="0"/>
      <w:marRight w:val="0"/>
      <w:marTop w:val="0"/>
      <w:marBottom w:val="0"/>
      <w:divBdr>
        <w:top w:val="none" w:sz="0" w:space="0" w:color="auto"/>
        <w:left w:val="none" w:sz="0" w:space="0" w:color="auto"/>
        <w:bottom w:val="none" w:sz="0" w:space="0" w:color="auto"/>
        <w:right w:val="none" w:sz="0" w:space="0" w:color="auto"/>
      </w:divBdr>
    </w:div>
    <w:div w:id="707072279">
      <w:marLeft w:val="0"/>
      <w:marRight w:val="0"/>
      <w:marTop w:val="0"/>
      <w:marBottom w:val="0"/>
      <w:divBdr>
        <w:top w:val="none" w:sz="0" w:space="0" w:color="auto"/>
        <w:left w:val="none" w:sz="0" w:space="0" w:color="auto"/>
        <w:bottom w:val="none" w:sz="0" w:space="0" w:color="auto"/>
        <w:right w:val="none" w:sz="0" w:space="0" w:color="auto"/>
      </w:divBdr>
    </w:div>
    <w:div w:id="707222585">
      <w:marLeft w:val="0"/>
      <w:marRight w:val="0"/>
      <w:marTop w:val="0"/>
      <w:marBottom w:val="0"/>
      <w:divBdr>
        <w:top w:val="none" w:sz="0" w:space="0" w:color="auto"/>
        <w:left w:val="none" w:sz="0" w:space="0" w:color="auto"/>
        <w:bottom w:val="none" w:sz="0" w:space="0" w:color="auto"/>
        <w:right w:val="none" w:sz="0" w:space="0" w:color="auto"/>
      </w:divBdr>
    </w:div>
    <w:div w:id="707224154">
      <w:marLeft w:val="0"/>
      <w:marRight w:val="0"/>
      <w:marTop w:val="0"/>
      <w:marBottom w:val="0"/>
      <w:divBdr>
        <w:top w:val="none" w:sz="0" w:space="0" w:color="auto"/>
        <w:left w:val="none" w:sz="0" w:space="0" w:color="auto"/>
        <w:bottom w:val="none" w:sz="0" w:space="0" w:color="auto"/>
        <w:right w:val="none" w:sz="0" w:space="0" w:color="auto"/>
      </w:divBdr>
    </w:div>
    <w:div w:id="707334312">
      <w:marLeft w:val="0"/>
      <w:marRight w:val="0"/>
      <w:marTop w:val="0"/>
      <w:marBottom w:val="0"/>
      <w:divBdr>
        <w:top w:val="none" w:sz="0" w:space="0" w:color="auto"/>
        <w:left w:val="none" w:sz="0" w:space="0" w:color="auto"/>
        <w:bottom w:val="none" w:sz="0" w:space="0" w:color="auto"/>
        <w:right w:val="none" w:sz="0" w:space="0" w:color="auto"/>
      </w:divBdr>
    </w:div>
    <w:div w:id="707723799">
      <w:marLeft w:val="0"/>
      <w:marRight w:val="0"/>
      <w:marTop w:val="0"/>
      <w:marBottom w:val="0"/>
      <w:divBdr>
        <w:top w:val="none" w:sz="0" w:space="0" w:color="auto"/>
        <w:left w:val="none" w:sz="0" w:space="0" w:color="auto"/>
        <w:bottom w:val="none" w:sz="0" w:space="0" w:color="auto"/>
        <w:right w:val="none" w:sz="0" w:space="0" w:color="auto"/>
      </w:divBdr>
    </w:div>
    <w:div w:id="707803950">
      <w:marLeft w:val="0"/>
      <w:marRight w:val="0"/>
      <w:marTop w:val="0"/>
      <w:marBottom w:val="0"/>
      <w:divBdr>
        <w:top w:val="none" w:sz="0" w:space="0" w:color="auto"/>
        <w:left w:val="none" w:sz="0" w:space="0" w:color="auto"/>
        <w:bottom w:val="none" w:sz="0" w:space="0" w:color="auto"/>
        <w:right w:val="none" w:sz="0" w:space="0" w:color="auto"/>
      </w:divBdr>
    </w:div>
    <w:div w:id="707992182">
      <w:marLeft w:val="0"/>
      <w:marRight w:val="0"/>
      <w:marTop w:val="0"/>
      <w:marBottom w:val="0"/>
      <w:divBdr>
        <w:top w:val="none" w:sz="0" w:space="0" w:color="auto"/>
        <w:left w:val="none" w:sz="0" w:space="0" w:color="auto"/>
        <w:bottom w:val="none" w:sz="0" w:space="0" w:color="auto"/>
        <w:right w:val="none" w:sz="0" w:space="0" w:color="auto"/>
      </w:divBdr>
    </w:div>
    <w:div w:id="708072867">
      <w:marLeft w:val="0"/>
      <w:marRight w:val="0"/>
      <w:marTop w:val="0"/>
      <w:marBottom w:val="0"/>
      <w:divBdr>
        <w:top w:val="none" w:sz="0" w:space="0" w:color="auto"/>
        <w:left w:val="none" w:sz="0" w:space="0" w:color="auto"/>
        <w:bottom w:val="none" w:sz="0" w:space="0" w:color="auto"/>
        <w:right w:val="none" w:sz="0" w:space="0" w:color="auto"/>
      </w:divBdr>
    </w:div>
    <w:div w:id="708146321">
      <w:marLeft w:val="0"/>
      <w:marRight w:val="0"/>
      <w:marTop w:val="0"/>
      <w:marBottom w:val="0"/>
      <w:divBdr>
        <w:top w:val="none" w:sz="0" w:space="0" w:color="auto"/>
        <w:left w:val="none" w:sz="0" w:space="0" w:color="auto"/>
        <w:bottom w:val="none" w:sz="0" w:space="0" w:color="auto"/>
        <w:right w:val="none" w:sz="0" w:space="0" w:color="auto"/>
      </w:divBdr>
    </w:div>
    <w:div w:id="708184289">
      <w:marLeft w:val="0"/>
      <w:marRight w:val="0"/>
      <w:marTop w:val="0"/>
      <w:marBottom w:val="0"/>
      <w:divBdr>
        <w:top w:val="none" w:sz="0" w:space="0" w:color="auto"/>
        <w:left w:val="none" w:sz="0" w:space="0" w:color="auto"/>
        <w:bottom w:val="none" w:sz="0" w:space="0" w:color="auto"/>
        <w:right w:val="none" w:sz="0" w:space="0" w:color="auto"/>
      </w:divBdr>
    </w:div>
    <w:div w:id="708915579">
      <w:marLeft w:val="0"/>
      <w:marRight w:val="0"/>
      <w:marTop w:val="0"/>
      <w:marBottom w:val="0"/>
      <w:divBdr>
        <w:top w:val="none" w:sz="0" w:space="0" w:color="auto"/>
        <w:left w:val="none" w:sz="0" w:space="0" w:color="auto"/>
        <w:bottom w:val="none" w:sz="0" w:space="0" w:color="auto"/>
        <w:right w:val="none" w:sz="0" w:space="0" w:color="auto"/>
      </w:divBdr>
    </w:div>
    <w:div w:id="708989186">
      <w:marLeft w:val="0"/>
      <w:marRight w:val="0"/>
      <w:marTop w:val="0"/>
      <w:marBottom w:val="0"/>
      <w:divBdr>
        <w:top w:val="none" w:sz="0" w:space="0" w:color="auto"/>
        <w:left w:val="none" w:sz="0" w:space="0" w:color="auto"/>
        <w:bottom w:val="none" w:sz="0" w:space="0" w:color="auto"/>
        <w:right w:val="none" w:sz="0" w:space="0" w:color="auto"/>
      </w:divBdr>
    </w:div>
    <w:div w:id="709037058">
      <w:marLeft w:val="0"/>
      <w:marRight w:val="0"/>
      <w:marTop w:val="0"/>
      <w:marBottom w:val="0"/>
      <w:divBdr>
        <w:top w:val="none" w:sz="0" w:space="0" w:color="auto"/>
        <w:left w:val="none" w:sz="0" w:space="0" w:color="auto"/>
        <w:bottom w:val="none" w:sz="0" w:space="0" w:color="auto"/>
        <w:right w:val="none" w:sz="0" w:space="0" w:color="auto"/>
      </w:divBdr>
    </w:div>
    <w:div w:id="709064744">
      <w:marLeft w:val="0"/>
      <w:marRight w:val="0"/>
      <w:marTop w:val="0"/>
      <w:marBottom w:val="0"/>
      <w:divBdr>
        <w:top w:val="none" w:sz="0" w:space="0" w:color="auto"/>
        <w:left w:val="none" w:sz="0" w:space="0" w:color="auto"/>
        <w:bottom w:val="none" w:sz="0" w:space="0" w:color="auto"/>
        <w:right w:val="none" w:sz="0" w:space="0" w:color="auto"/>
      </w:divBdr>
    </w:div>
    <w:div w:id="709459510">
      <w:marLeft w:val="0"/>
      <w:marRight w:val="0"/>
      <w:marTop w:val="0"/>
      <w:marBottom w:val="0"/>
      <w:divBdr>
        <w:top w:val="none" w:sz="0" w:space="0" w:color="auto"/>
        <w:left w:val="none" w:sz="0" w:space="0" w:color="auto"/>
        <w:bottom w:val="none" w:sz="0" w:space="0" w:color="auto"/>
        <w:right w:val="none" w:sz="0" w:space="0" w:color="auto"/>
      </w:divBdr>
    </w:div>
    <w:div w:id="709568903">
      <w:marLeft w:val="0"/>
      <w:marRight w:val="0"/>
      <w:marTop w:val="0"/>
      <w:marBottom w:val="0"/>
      <w:divBdr>
        <w:top w:val="none" w:sz="0" w:space="0" w:color="auto"/>
        <w:left w:val="none" w:sz="0" w:space="0" w:color="auto"/>
        <w:bottom w:val="none" w:sz="0" w:space="0" w:color="auto"/>
        <w:right w:val="none" w:sz="0" w:space="0" w:color="auto"/>
      </w:divBdr>
    </w:div>
    <w:div w:id="709651406">
      <w:marLeft w:val="0"/>
      <w:marRight w:val="0"/>
      <w:marTop w:val="0"/>
      <w:marBottom w:val="0"/>
      <w:divBdr>
        <w:top w:val="none" w:sz="0" w:space="0" w:color="auto"/>
        <w:left w:val="none" w:sz="0" w:space="0" w:color="auto"/>
        <w:bottom w:val="none" w:sz="0" w:space="0" w:color="auto"/>
        <w:right w:val="none" w:sz="0" w:space="0" w:color="auto"/>
      </w:divBdr>
    </w:div>
    <w:div w:id="710108735">
      <w:marLeft w:val="0"/>
      <w:marRight w:val="0"/>
      <w:marTop w:val="0"/>
      <w:marBottom w:val="0"/>
      <w:divBdr>
        <w:top w:val="none" w:sz="0" w:space="0" w:color="auto"/>
        <w:left w:val="none" w:sz="0" w:space="0" w:color="auto"/>
        <w:bottom w:val="none" w:sz="0" w:space="0" w:color="auto"/>
        <w:right w:val="none" w:sz="0" w:space="0" w:color="auto"/>
      </w:divBdr>
    </w:div>
    <w:div w:id="710149695">
      <w:marLeft w:val="0"/>
      <w:marRight w:val="0"/>
      <w:marTop w:val="0"/>
      <w:marBottom w:val="0"/>
      <w:divBdr>
        <w:top w:val="none" w:sz="0" w:space="0" w:color="auto"/>
        <w:left w:val="none" w:sz="0" w:space="0" w:color="auto"/>
        <w:bottom w:val="none" w:sz="0" w:space="0" w:color="auto"/>
        <w:right w:val="none" w:sz="0" w:space="0" w:color="auto"/>
      </w:divBdr>
    </w:div>
    <w:div w:id="710151772">
      <w:marLeft w:val="0"/>
      <w:marRight w:val="0"/>
      <w:marTop w:val="0"/>
      <w:marBottom w:val="0"/>
      <w:divBdr>
        <w:top w:val="none" w:sz="0" w:space="0" w:color="auto"/>
        <w:left w:val="none" w:sz="0" w:space="0" w:color="auto"/>
        <w:bottom w:val="none" w:sz="0" w:space="0" w:color="auto"/>
        <w:right w:val="none" w:sz="0" w:space="0" w:color="auto"/>
      </w:divBdr>
    </w:div>
    <w:div w:id="710299891">
      <w:marLeft w:val="0"/>
      <w:marRight w:val="0"/>
      <w:marTop w:val="0"/>
      <w:marBottom w:val="0"/>
      <w:divBdr>
        <w:top w:val="none" w:sz="0" w:space="0" w:color="auto"/>
        <w:left w:val="none" w:sz="0" w:space="0" w:color="auto"/>
        <w:bottom w:val="none" w:sz="0" w:space="0" w:color="auto"/>
        <w:right w:val="none" w:sz="0" w:space="0" w:color="auto"/>
      </w:divBdr>
    </w:div>
    <w:div w:id="710307474">
      <w:marLeft w:val="0"/>
      <w:marRight w:val="0"/>
      <w:marTop w:val="0"/>
      <w:marBottom w:val="0"/>
      <w:divBdr>
        <w:top w:val="none" w:sz="0" w:space="0" w:color="auto"/>
        <w:left w:val="none" w:sz="0" w:space="0" w:color="auto"/>
        <w:bottom w:val="none" w:sz="0" w:space="0" w:color="auto"/>
        <w:right w:val="none" w:sz="0" w:space="0" w:color="auto"/>
      </w:divBdr>
    </w:div>
    <w:div w:id="710417026">
      <w:marLeft w:val="0"/>
      <w:marRight w:val="0"/>
      <w:marTop w:val="0"/>
      <w:marBottom w:val="0"/>
      <w:divBdr>
        <w:top w:val="none" w:sz="0" w:space="0" w:color="auto"/>
        <w:left w:val="none" w:sz="0" w:space="0" w:color="auto"/>
        <w:bottom w:val="none" w:sz="0" w:space="0" w:color="auto"/>
        <w:right w:val="none" w:sz="0" w:space="0" w:color="auto"/>
      </w:divBdr>
    </w:div>
    <w:div w:id="710426129">
      <w:marLeft w:val="0"/>
      <w:marRight w:val="0"/>
      <w:marTop w:val="0"/>
      <w:marBottom w:val="0"/>
      <w:divBdr>
        <w:top w:val="none" w:sz="0" w:space="0" w:color="auto"/>
        <w:left w:val="none" w:sz="0" w:space="0" w:color="auto"/>
        <w:bottom w:val="none" w:sz="0" w:space="0" w:color="auto"/>
        <w:right w:val="none" w:sz="0" w:space="0" w:color="auto"/>
      </w:divBdr>
    </w:div>
    <w:div w:id="710569993">
      <w:marLeft w:val="0"/>
      <w:marRight w:val="0"/>
      <w:marTop w:val="0"/>
      <w:marBottom w:val="0"/>
      <w:divBdr>
        <w:top w:val="none" w:sz="0" w:space="0" w:color="auto"/>
        <w:left w:val="none" w:sz="0" w:space="0" w:color="auto"/>
        <w:bottom w:val="none" w:sz="0" w:space="0" w:color="auto"/>
        <w:right w:val="none" w:sz="0" w:space="0" w:color="auto"/>
      </w:divBdr>
    </w:div>
    <w:div w:id="710765104">
      <w:marLeft w:val="0"/>
      <w:marRight w:val="0"/>
      <w:marTop w:val="0"/>
      <w:marBottom w:val="0"/>
      <w:divBdr>
        <w:top w:val="none" w:sz="0" w:space="0" w:color="auto"/>
        <w:left w:val="none" w:sz="0" w:space="0" w:color="auto"/>
        <w:bottom w:val="none" w:sz="0" w:space="0" w:color="auto"/>
        <w:right w:val="none" w:sz="0" w:space="0" w:color="auto"/>
      </w:divBdr>
    </w:div>
    <w:div w:id="710885727">
      <w:marLeft w:val="0"/>
      <w:marRight w:val="0"/>
      <w:marTop w:val="0"/>
      <w:marBottom w:val="0"/>
      <w:divBdr>
        <w:top w:val="none" w:sz="0" w:space="0" w:color="auto"/>
        <w:left w:val="none" w:sz="0" w:space="0" w:color="auto"/>
        <w:bottom w:val="none" w:sz="0" w:space="0" w:color="auto"/>
        <w:right w:val="none" w:sz="0" w:space="0" w:color="auto"/>
      </w:divBdr>
    </w:div>
    <w:div w:id="711155588">
      <w:marLeft w:val="0"/>
      <w:marRight w:val="0"/>
      <w:marTop w:val="0"/>
      <w:marBottom w:val="0"/>
      <w:divBdr>
        <w:top w:val="none" w:sz="0" w:space="0" w:color="auto"/>
        <w:left w:val="none" w:sz="0" w:space="0" w:color="auto"/>
        <w:bottom w:val="none" w:sz="0" w:space="0" w:color="auto"/>
        <w:right w:val="none" w:sz="0" w:space="0" w:color="auto"/>
      </w:divBdr>
    </w:div>
    <w:div w:id="711226785">
      <w:marLeft w:val="0"/>
      <w:marRight w:val="0"/>
      <w:marTop w:val="0"/>
      <w:marBottom w:val="0"/>
      <w:divBdr>
        <w:top w:val="none" w:sz="0" w:space="0" w:color="auto"/>
        <w:left w:val="none" w:sz="0" w:space="0" w:color="auto"/>
        <w:bottom w:val="none" w:sz="0" w:space="0" w:color="auto"/>
        <w:right w:val="none" w:sz="0" w:space="0" w:color="auto"/>
      </w:divBdr>
    </w:div>
    <w:div w:id="711275116">
      <w:marLeft w:val="0"/>
      <w:marRight w:val="0"/>
      <w:marTop w:val="0"/>
      <w:marBottom w:val="0"/>
      <w:divBdr>
        <w:top w:val="none" w:sz="0" w:space="0" w:color="auto"/>
        <w:left w:val="none" w:sz="0" w:space="0" w:color="auto"/>
        <w:bottom w:val="none" w:sz="0" w:space="0" w:color="auto"/>
        <w:right w:val="none" w:sz="0" w:space="0" w:color="auto"/>
      </w:divBdr>
    </w:div>
    <w:div w:id="711342364">
      <w:marLeft w:val="0"/>
      <w:marRight w:val="0"/>
      <w:marTop w:val="0"/>
      <w:marBottom w:val="0"/>
      <w:divBdr>
        <w:top w:val="none" w:sz="0" w:space="0" w:color="auto"/>
        <w:left w:val="none" w:sz="0" w:space="0" w:color="auto"/>
        <w:bottom w:val="none" w:sz="0" w:space="0" w:color="auto"/>
        <w:right w:val="none" w:sz="0" w:space="0" w:color="auto"/>
      </w:divBdr>
    </w:div>
    <w:div w:id="711615038">
      <w:marLeft w:val="0"/>
      <w:marRight w:val="0"/>
      <w:marTop w:val="0"/>
      <w:marBottom w:val="0"/>
      <w:divBdr>
        <w:top w:val="none" w:sz="0" w:space="0" w:color="auto"/>
        <w:left w:val="none" w:sz="0" w:space="0" w:color="auto"/>
        <w:bottom w:val="none" w:sz="0" w:space="0" w:color="auto"/>
        <w:right w:val="none" w:sz="0" w:space="0" w:color="auto"/>
      </w:divBdr>
    </w:div>
    <w:div w:id="711656444">
      <w:marLeft w:val="0"/>
      <w:marRight w:val="0"/>
      <w:marTop w:val="0"/>
      <w:marBottom w:val="0"/>
      <w:divBdr>
        <w:top w:val="none" w:sz="0" w:space="0" w:color="auto"/>
        <w:left w:val="none" w:sz="0" w:space="0" w:color="auto"/>
        <w:bottom w:val="none" w:sz="0" w:space="0" w:color="auto"/>
        <w:right w:val="none" w:sz="0" w:space="0" w:color="auto"/>
      </w:divBdr>
    </w:div>
    <w:div w:id="711998662">
      <w:marLeft w:val="0"/>
      <w:marRight w:val="0"/>
      <w:marTop w:val="0"/>
      <w:marBottom w:val="0"/>
      <w:divBdr>
        <w:top w:val="none" w:sz="0" w:space="0" w:color="auto"/>
        <w:left w:val="none" w:sz="0" w:space="0" w:color="auto"/>
        <w:bottom w:val="none" w:sz="0" w:space="0" w:color="auto"/>
        <w:right w:val="none" w:sz="0" w:space="0" w:color="auto"/>
      </w:divBdr>
    </w:div>
    <w:div w:id="713501850">
      <w:marLeft w:val="0"/>
      <w:marRight w:val="0"/>
      <w:marTop w:val="0"/>
      <w:marBottom w:val="0"/>
      <w:divBdr>
        <w:top w:val="none" w:sz="0" w:space="0" w:color="auto"/>
        <w:left w:val="none" w:sz="0" w:space="0" w:color="auto"/>
        <w:bottom w:val="none" w:sz="0" w:space="0" w:color="auto"/>
        <w:right w:val="none" w:sz="0" w:space="0" w:color="auto"/>
      </w:divBdr>
    </w:div>
    <w:div w:id="713508485">
      <w:marLeft w:val="0"/>
      <w:marRight w:val="0"/>
      <w:marTop w:val="0"/>
      <w:marBottom w:val="0"/>
      <w:divBdr>
        <w:top w:val="none" w:sz="0" w:space="0" w:color="auto"/>
        <w:left w:val="none" w:sz="0" w:space="0" w:color="auto"/>
        <w:bottom w:val="none" w:sz="0" w:space="0" w:color="auto"/>
        <w:right w:val="none" w:sz="0" w:space="0" w:color="auto"/>
      </w:divBdr>
    </w:div>
    <w:div w:id="713697599">
      <w:marLeft w:val="0"/>
      <w:marRight w:val="0"/>
      <w:marTop w:val="0"/>
      <w:marBottom w:val="0"/>
      <w:divBdr>
        <w:top w:val="none" w:sz="0" w:space="0" w:color="auto"/>
        <w:left w:val="none" w:sz="0" w:space="0" w:color="auto"/>
        <w:bottom w:val="none" w:sz="0" w:space="0" w:color="auto"/>
        <w:right w:val="none" w:sz="0" w:space="0" w:color="auto"/>
      </w:divBdr>
    </w:div>
    <w:div w:id="713769000">
      <w:marLeft w:val="0"/>
      <w:marRight w:val="0"/>
      <w:marTop w:val="0"/>
      <w:marBottom w:val="0"/>
      <w:divBdr>
        <w:top w:val="none" w:sz="0" w:space="0" w:color="auto"/>
        <w:left w:val="none" w:sz="0" w:space="0" w:color="auto"/>
        <w:bottom w:val="none" w:sz="0" w:space="0" w:color="auto"/>
        <w:right w:val="none" w:sz="0" w:space="0" w:color="auto"/>
      </w:divBdr>
    </w:div>
    <w:div w:id="714045449">
      <w:marLeft w:val="0"/>
      <w:marRight w:val="0"/>
      <w:marTop w:val="0"/>
      <w:marBottom w:val="0"/>
      <w:divBdr>
        <w:top w:val="none" w:sz="0" w:space="0" w:color="auto"/>
        <w:left w:val="none" w:sz="0" w:space="0" w:color="auto"/>
        <w:bottom w:val="none" w:sz="0" w:space="0" w:color="auto"/>
        <w:right w:val="none" w:sz="0" w:space="0" w:color="auto"/>
      </w:divBdr>
    </w:div>
    <w:div w:id="714081349">
      <w:marLeft w:val="0"/>
      <w:marRight w:val="0"/>
      <w:marTop w:val="0"/>
      <w:marBottom w:val="0"/>
      <w:divBdr>
        <w:top w:val="none" w:sz="0" w:space="0" w:color="auto"/>
        <w:left w:val="none" w:sz="0" w:space="0" w:color="auto"/>
        <w:bottom w:val="none" w:sz="0" w:space="0" w:color="auto"/>
        <w:right w:val="none" w:sz="0" w:space="0" w:color="auto"/>
      </w:divBdr>
    </w:div>
    <w:div w:id="714156989">
      <w:marLeft w:val="0"/>
      <w:marRight w:val="0"/>
      <w:marTop w:val="0"/>
      <w:marBottom w:val="0"/>
      <w:divBdr>
        <w:top w:val="none" w:sz="0" w:space="0" w:color="auto"/>
        <w:left w:val="none" w:sz="0" w:space="0" w:color="auto"/>
        <w:bottom w:val="none" w:sz="0" w:space="0" w:color="auto"/>
        <w:right w:val="none" w:sz="0" w:space="0" w:color="auto"/>
      </w:divBdr>
    </w:div>
    <w:div w:id="714278900">
      <w:marLeft w:val="0"/>
      <w:marRight w:val="0"/>
      <w:marTop w:val="0"/>
      <w:marBottom w:val="0"/>
      <w:divBdr>
        <w:top w:val="none" w:sz="0" w:space="0" w:color="auto"/>
        <w:left w:val="none" w:sz="0" w:space="0" w:color="auto"/>
        <w:bottom w:val="none" w:sz="0" w:space="0" w:color="auto"/>
        <w:right w:val="none" w:sz="0" w:space="0" w:color="auto"/>
      </w:divBdr>
    </w:div>
    <w:div w:id="714814970">
      <w:marLeft w:val="0"/>
      <w:marRight w:val="0"/>
      <w:marTop w:val="0"/>
      <w:marBottom w:val="0"/>
      <w:divBdr>
        <w:top w:val="none" w:sz="0" w:space="0" w:color="auto"/>
        <w:left w:val="none" w:sz="0" w:space="0" w:color="auto"/>
        <w:bottom w:val="none" w:sz="0" w:space="0" w:color="auto"/>
        <w:right w:val="none" w:sz="0" w:space="0" w:color="auto"/>
      </w:divBdr>
    </w:div>
    <w:div w:id="714820073">
      <w:marLeft w:val="0"/>
      <w:marRight w:val="0"/>
      <w:marTop w:val="0"/>
      <w:marBottom w:val="0"/>
      <w:divBdr>
        <w:top w:val="none" w:sz="0" w:space="0" w:color="auto"/>
        <w:left w:val="none" w:sz="0" w:space="0" w:color="auto"/>
        <w:bottom w:val="none" w:sz="0" w:space="0" w:color="auto"/>
        <w:right w:val="none" w:sz="0" w:space="0" w:color="auto"/>
      </w:divBdr>
    </w:div>
    <w:div w:id="715011617">
      <w:marLeft w:val="0"/>
      <w:marRight w:val="0"/>
      <w:marTop w:val="0"/>
      <w:marBottom w:val="0"/>
      <w:divBdr>
        <w:top w:val="none" w:sz="0" w:space="0" w:color="auto"/>
        <w:left w:val="none" w:sz="0" w:space="0" w:color="auto"/>
        <w:bottom w:val="none" w:sz="0" w:space="0" w:color="auto"/>
        <w:right w:val="none" w:sz="0" w:space="0" w:color="auto"/>
      </w:divBdr>
    </w:div>
    <w:div w:id="715201061">
      <w:marLeft w:val="0"/>
      <w:marRight w:val="0"/>
      <w:marTop w:val="0"/>
      <w:marBottom w:val="0"/>
      <w:divBdr>
        <w:top w:val="none" w:sz="0" w:space="0" w:color="auto"/>
        <w:left w:val="none" w:sz="0" w:space="0" w:color="auto"/>
        <w:bottom w:val="none" w:sz="0" w:space="0" w:color="auto"/>
        <w:right w:val="none" w:sz="0" w:space="0" w:color="auto"/>
      </w:divBdr>
    </w:div>
    <w:div w:id="715278774">
      <w:marLeft w:val="0"/>
      <w:marRight w:val="0"/>
      <w:marTop w:val="0"/>
      <w:marBottom w:val="0"/>
      <w:divBdr>
        <w:top w:val="none" w:sz="0" w:space="0" w:color="auto"/>
        <w:left w:val="none" w:sz="0" w:space="0" w:color="auto"/>
        <w:bottom w:val="none" w:sz="0" w:space="0" w:color="auto"/>
        <w:right w:val="none" w:sz="0" w:space="0" w:color="auto"/>
      </w:divBdr>
    </w:div>
    <w:div w:id="715348095">
      <w:marLeft w:val="0"/>
      <w:marRight w:val="0"/>
      <w:marTop w:val="0"/>
      <w:marBottom w:val="0"/>
      <w:divBdr>
        <w:top w:val="none" w:sz="0" w:space="0" w:color="auto"/>
        <w:left w:val="none" w:sz="0" w:space="0" w:color="auto"/>
        <w:bottom w:val="none" w:sz="0" w:space="0" w:color="auto"/>
        <w:right w:val="none" w:sz="0" w:space="0" w:color="auto"/>
      </w:divBdr>
    </w:div>
    <w:div w:id="715395739">
      <w:marLeft w:val="0"/>
      <w:marRight w:val="0"/>
      <w:marTop w:val="0"/>
      <w:marBottom w:val="0"/>
      <w:divBdr>
        <w:top w:val="none" w:sz="0" w:space="0" w:color="auto"/>
        <w:left w:val="none" w:sz="0" w:space="0" w:color="auto"/>
        <w:bottom w:val="none" w:sz="0" w:space="0" w:color="auto"/>
        <w:right w:val="none" w:sz="0" w:space="0" w:color="auto"/>
      </w:divBdr>
    </w:div>
    <w:div w:id="715423684">
      <w:marLeft w:val="0"/>
      <w:marRight w:val="0"/>
      <w:marTop w:val="0"/>
      <w:marBottom w:val="0"/>
      <w:divBdr>
        <w:top w:val="none" w:sz="0" w:space="0" w:color="auto"/>
        <w:left w:val="none" w:sz="0" w:space="0" w:color="auto"/>
        <w:bottom w:val="none" w:sz="0" w:space="0" w:color="auto"/>
        <w:right w:val="none" w:sz="0" w:space="0" w:color="auto"/>
      </w:divBdr>
    </w:div>
    <w:div w:id="715590803">
      <w:marLeft w:val="0"/>
      <w:marRight w:val="0"/>
      <w:marTop w:val="0"/>
      <w:marBottom w:val="0"/>
      <w:divBdr>
        <w:top w:val="none" w:sz="0" w:space="0" w:color="auto"/>
        <w:left w:val="none" w:sz="0" w:space="0" w:color="auto"/>
        <w:bottom w:val="none" w:sz="0" w:space="0" w:color="auto"/>
        <w:right w:val="none" w:sz="0" w:space="0" w:color="auto"/>
      </w:divBdr>
    </w:div>
    <w:div w:id="715661276">
      <w:marLeft w:val="0"/>
      <w:marRight w:val="0"/>
      <w:marTop w:val="0"/>
      <w:marBottom w:val="0"/>
      <w:divBdr>
        <w:top w:val="none" w:sz="0" w:space="0" w:color="auto"/>
        <w:left w:val="none" w:sz="0" w:space="0" w:color="auto"/>
        <w:bottom w:val="none" w:sz="0" w:space="0" w:color="auto"/>
        <w:right w:val="none" w:sz="0" w:space="0" w:color="auto"/>
      </w:divBdr>
    </w:div>
    <w:div w:id="715786655">
      <w:marLeft w:val="0"/>
      <w:marRight w:val="0"/>
      <w:marTop w:val="0"/>
      <w:marBottom w:val="0"/>
      <w:divBdr>
        <w:top w:val="none" w:sz="0" w:space="0" w:color="auto"/>
        <w:left w:val="none" w:sz="0" w:space="0" w:color="auto"/>
        <w:bottom w:val="none" w:sz="0" w:space="0" w:color="auto"/>
        <w:right w:val="none" w:sz="0" w:space="0" w:color="auto"/>
      </w:divBdr>
    </w:div>
    <w:div w:id="715855424">
      <w:marLeft w:val="0"/>
      <w:marRight w:val="0"/>
      <w:marTop w:val="0"/>
      <w:marBottom w:val="0"/>
      <w:divBdr>
        <w:top w:val="none" w:sz="0" w:space="0" w:color="auto"/>
        <w:left w:val="none" w:sz="0" w:space="0" w:color="auto"/>
        <w:bottom w:val="none" w:sz="0" w:space="0" w:color="auto"/>
        <w:right w:val="none" w:sz="0" w:space="0" w:color="auto"/>
      </w:divBdr>
    </w:div>
    <w:div w:id="716510687">
      <w:marLeft w:val="0"/>
      <w:marRight w:val="0"/>
      <w:marTop w:val="0"/>
      <w:marBottom w:val="0"/>
      <w:divBdr>
        <w:top w:val="none" w:sz="0" w:space="0" w:color="auto"/>
        <w:left w:val="none" w:sz="0" w:space="0" w:color="auto"/>
        <w:bottom w:val="none" w:sz="0" w:space="0" w:color="auto"/>
        <w:right w:val="none" w:sz="0" w:space="0" w:color="auto"/>
      </w:divBdr>
    </w:div>
    <w:div w:id="716704710">
      <w:marLeft w:val="0"/>
      <w:marRight w:val="0"/>
      <w:marTop w:val="0"/>
      <w:marBottom w:val="0"/>
      <w:divBdr>
        <w:top w:val="none" w:sz="0" w:space="0" w:color="auto"/>
        <w:left w:val="none" w:sz="0" w:space="0" w:color="auto"/>
        <w:bottom w:val="none" w:sz="0" w:space="0" w:color="auto"/>
        <w:right w:val="none" w:sz="0" w:space="0" w:color="auto"/>
      </w:divBdr>
    </w:div>
    <w:div w:id="716903245">
      <w:marLeft w:val="0"/>
      <w:marRight w:val="0"/>
      <w:marTop w:val="0"/>
      <w:marBottom w:val="0"/>
      <w:divBdr>
        <w:top w:val="none" w:sz="0" w:space="0" w:color="auto"/>
        <w:left w:val="none" w:sz="0" w:space="0" w:color="auto"/>
        <w:bottom w:val="none" w:sz="0" w:space="0" w:color="auto"/>
        <w:right w:val="none" w:sz="0" w:space="0" w:color="auto"/>
      </w:divBdr>
    </w:div>
    <w:div w:id="717359625">
      <w:marLeft w:val="0"/>
      <w:marRight w:val="0"/>
      <w:marTop w:val="0"/>
      <w:marBottom w:val="0"/>
      <w:divBdr>
        <w:top w:val="none" w:sz="0" w:space="0" w:color="auto"/>
        <w:left w:val="none" w:sz="0" w:space="0" w:color="auto"/>
        <w:bottom w:val="none" w:sz="0" w:space="0" w:color="auto"/>
        <w:right w:val="none" w:sz="0" w:space="0" w:color="auto"/>
      </w:divBdr>
    </w:div>
    <w:div w:id="717508038">
      <w:marLeft w:val="0"/>
      <w:marRight w:val="0"/>
      <w:marTop w:val="0"/>
      <w:marBottom w:val="0"/>
      <w:divBdr>
        <w:top w:val="none" w:sz="0" w:space="0" w:color="auto"/>
        <w:left w:val="none" w:sz="0" w:space="0" w:color="auto"/>
        <w:bottom w:val="none" w:sz="0" w:space="0" w:color="auto"/>
        <w:right w:val="none" w:sz="0" w:space="0" w:color="auto"/>
      </w:divBdr>
    </w:div>
    <w:div w:id="717775548">
      <w:marLeft w:val="0"/>
      <w:marRight w:val="0"/>
      <w:marTop w:val="0"/>
      <w:marBottom w:val="0"/>
      <w:divBdr>
        <w:top w:val="none" w:sz="0" w:space="0" w:color="auto"/>
        <w:left w:val="none" w:sz="0" w:space="0" w:color="auto"/>
        <w:bottom w:val="none" w:sz="0" w:space="0" w:color="auto"/>
        <w:right w:val="none" w:sz="0" w:space="0" w:color="auto"/>
      </w:divBdr>
    </w:div>
    <w:div w:id="718090262">
      <w:marLeft w:val="0"/>
      <w:marRight w:val="0"/>
      <w:marTop w:val="0"/>
      <w:marBottom w:val="0"/>
      <w:divBdr>
        <w:top w:val="none" w:sz="0" w:space="0" w:color="auto"/>
        <w:left w:val="none" w:sz="0" w:space="0" w:color="auto"/>
        <w:bottom w:val="none" w:sz="0" w:space="0" w:color="auto"/>
        <w:right w:val="none" w:sz="0" w:space="0" w:color="auto"/>
      </w:divBdr>
    </w:div>
    <w:div w:id="718164304">
      <w:marLeft w:val="0"/>
      <w:marRight w:val="0"/>
      <w:marTop w:val="0"/>
      <w:marBottom w:val="0"/>
      <w:divBdr>
        <w:top w:val="none" w:sz="0" w:space="0" w:color="auto"/>
        <w:left w:val="none" w:sz="0" w:space="0" w:color="auto"/>
        <w:bottom w:val="none" w:sz="0" w:space="0" w:color="auto"/>
        <w:right w:val="none" w:sz="0" w:space="0" w:color="auto"/>
      </w:divBdr>
    </w:div>
    <w:div w:id="718669672">
      <w:marLeft w:val="0"/>
      <w:marRight w:val="0"/>
      <w:marTop w:val="0"/>
      <w:marBottom w:val="0"/>
      <w:divBdr>
        <w:top w:val="none" w:sz="0" w:space="0" w:color="auto"/>
        <w:left w:val="none" w:sz="0" w:space="0" w:color="auto"/>
        <w:bottom w:val="none" w:sz="0" w:space="0" w:color="auto"/>
        <w:right w:val="none" w:sz="0" w:space="0" w:color="auto"/>
      </w:divBdr>
    </w:div>
    <w:div w:id="718699970">
      <w:marLeft w:val="0"/>
      <w:marRight w:val="0"/>
      <w:marTop w:val="0"/>
      <w:marBottom w:val="0"/>
      <w:divBdr>
        <w:top w:val="none" w:sz="0" w:space="0" w:color="auto"/>
        <w:left w:val="none" w:sz="0" w:space="0" w:color="auto"/>
        <w:bottom w:val="none" w:sz="0" w:space="0" w:color="auto"/>
        <w:right w:val="none" w:sz="0" w:space="0" w:color="auto"/>
      </w:divBdr>
    </w:div>
    <w:div w:id="718749518">
      <w:marLeft w:val="0"/>
      <w:marRight w:val="0"/>
      <w:marTop w:val="0"/>
      <w:marBottom w:val="0"/>
      <w:divBdr>
        <w:top w:val="none" w:sz="0" w:space="0" w:color="auto"/>
        <w:left w:val="none" w:sz="0" w:space="0" w:color="auto"/>
        <w:bottom w:val="none" w:sz="0" w:space="0" w:color="auto"/>
        <w:right w:val="none" w:sz="0" w:space="0" w:color="auto"/>
      </w:divBdr>
    </w:div>
    <w:div w:id="719089341">
      <w:marLeft w:val="0"/>
      <w:marRight w:val="0"/>
      <w:marTop w:val="0"/>
      <w:marBottom w:val="0"/>
      <w:divBdr>
        <w:top w:val="none" w:sz="0" w:space="0" w:color="auto"/>
        <w:left w:val="none" w:sz="0" w:space="0" w:color="auto"/>
        <w:bottom w:val="none" w:sz="0" w:space="0" w:color="auto"/>
        <w:right w:val="none" w:sz="0" w:space="0" w:color="auto"/>
      </w:divBdr>
    </w:div>
    <w:div w:id="719089484">
      <w:marLeft w:val="0"/>
      <w:marRight w:val="0"/>
      <w:marTop w:val="0"/>
      <w:marBottom w:val="0"/>
      <w:divBdr>
        <w:top w:val="none" w:sz="0" w:space="0" w:color="auto"/>
        <w:left w:val="none" w:sz="0" w:space="0" w:color="auto"/>
        <w:bottom w:val="none" w:sz="0" w:space="0" w:color="auto"/>
        <w:right w:val="none" w:sz="0" w:space="0" w:color="auto"/>
      </w:divBdr>
    </w:div>
    <w:div w:id="719280542">
      <w:marLeft w:val="0"/>
      <w:marRight w:val="0"/>
      <w:marTop w:val="0"/>
      <w:marBottom w:val="0"/>
      <w:divBdr>
        <w:top w:val="none" w:sz="0" w:space="0" w:color="auto"/>
        <w:left w:val="none" w:sz="0" w:space="0" w:color="auto"/>
        <w:bottom w:val="none" w:sz="0" w:space="0" w:color="auto"/>
        <w:right w:val="none" w:sz="0" w:space="0" w:color="auto"/>
      </w:divBdr>
    </w:div>
    <w:div w:id="719406900">
      <w:marLeft w:val="0"/>
      <w:marRight w:val="0"/>
      <w:marTop w:val="0"/>
      <w:marBottom w:val="0"/>
      <w:divBdr>
        <w:top w:val="none" w:sz="0" w:space="0" w:color="auto"/>
        <w:left w:val="none" w:sz="0" w:space="0" w:color="auto"/>
        <w:bottom w:val="none" w:sz="0" w:space="0" w:color="auto"/>
        <w:right w:val="none" w:sz="0" w:space="0" w:color="auto"/>
      </w:divBdr>
    </w:div>
    <w:div w:id="719673089">
      <w:marLeft w:val="0"/>
      <w:marRight w:val="0"/>
      <w:marTop w:val="0"/>
      <w:marBottom w:val="0"/>
      <w:divBdr>
        <w:top w:val="none" w:sz="0" w:space="0" w:color="auto"/>
        <w:left w:val="none" w:sz="0" w:space="0" w:color="auto"/>
        <w:bottom w:val="none" w:sz="0" w:space="0" w:color="auto"/>
        <w:right w:val="none" w:sz="0" w:space="0" w:color="auto"/>
      </w:divBdr>
    </w:div>
    <w:div w:id="719746436">
      <w:marLeft w:val="0"/>
      <w:marRight w:val="0"/>
      <w:marTop w:val="0"/>
      <w:marBottom w:val="0"/>
      <w:divBdr>
        <w:top w:val="none" w:sz="0" w:space="0" w:color="auto"/>
        <w:left w:val="none" w:sz="0" w:space="0" w:color="auto"/>
        <w:bottom w:val="none" w:sz="0" w:space="0" w:color="auto"/>
        <w:right w:val="none" w:sz="0" w:space="0" w:color="auto"/>
      </w:divBdr>
    </w:div>
    <w:div w:id="719789213">
      <w:marLeft w:val="0"/>
      <w:marRight w:val="0"/>
      <w:marTop w:val="0"/>
      <w:marBottom w:val="0"/>
      <w:divBdr>
        <w:top w:val="none" w:sz="0" w:space="0" w:color="auto"/>
        <w:left w:val="none" w:sz="0" w:space="0" w:color="auto"/>
        <w:bottom w:val="none" w:sz="0" w:space="0" w:color="auto"/>
        <w:right w:val="none" w:sz="0" w:space="0" w:color="auto"/>
      </w:divBdr>
    </w:div>
    <w:div w:id="719790016">
      <w:marLeft w:val="0"/>
      <w:marRight w:val="0"/>
      <w:marTop w:val="0"/>
      <w:marBottom w:val="0"/>
      <w:divBdr>
        <w:top w:val="none" w:sz="0" w:space="0" w:color="auto"/>
        <w:left w:val="none" w:sz="0" w:space="0" w:color="auto"/>
        <w:bottom w:val="none" w:sz="0" w:space="0" w:color="auto"/>
        <w:right w:val="none" w:sz="0" w:space="0" w:color="auto"/>
      </w:divBdr>
    </w:div>
    <w:div w:id="719868364">
      <w:marLeft w:val="0"/>
      <w:marRight w:val="0"/>
      <w:marTop w:val="0"/>
      <w:marBottom w:val="0"/>
      <w:divBdr>
        <w:top w:val="none" w:sz="0" w:space="0" w:color="auto"/>
        <w:left w:val="none" w:sz="0" w:space="0" w:color="auto"/>
        <w:bottom w:val="none" w:sz="0" w:space="0" w:color="auto"/>
        <w:right w:val="none" w:sz="0" w:space="0" w:color="auto"/>
      </w:divBdr>
    </w:div>
    <w:div w:id="720056657">
      <w:marLeft w:val="0"/>
      <w:marRight w:val="0"/>
      <w:marTop w:val="0"/>
      <w:marBottom w:val="0"/>
      <w:divBdr>
        <w:top w:val="none" w:sz="0" w:space="0" w:color="auto"/>
        <w:left w:val="none" w:sz="0" w:space="0" w:color="auto"/>
        <w:bottom w:val="none" w:sz="0" w:space="0" w:color="auto"/>
        <w:right w:val="none" w:sz="0" w:space="0" w:color="auto"/>
      </w:divBdr>
    </w:div>
    <w:div w:id="720058885">
      <w:marLeft w:val="0"/>
      <w:marRight w:val="0"/>
      <w:marTop w:val="0"/>
      <w:marBottom w:val="0"/>
      <w:divBdr>
        <w:top w:val="none" w:sz="0" w:space="0" w:color="auto"/>
        <w:left w:val="none" w:sz="0" w:space="0" w:color="auto"/>
        <w:bottom w:val="none" w:sz="0" w:space="0" w:color="auto"/>
        <w:right w:val="none" w:sz="0" w:space="0" w:color="auto"/>
      </w:divBdr>
    </w:div>
    <w:div w:id="720324918">
      <w:marLeft w:val="0"/>
      <w:marRight w:val="0"/>
      <w:marTop w:val="0"/>
      <w:marBottom w:val="0"/>
      <w:divBdr>
        <w:top w:val="none" w:sz="0" w:space="0" w:color="auto"/>
        <w:left w:val="none" w:sz="0" w:space="0" w:color="auto"/>
        <w:bottom w:val="none" w:sz="0" w:space="0" w:color="auto"/>
        <w:right w:val="none" w:sz="0" w:space="0" w:color="auto"/>
      </w:divBdr>
    </w:div>
    <w:div w:id="720522314">
      <w:marLeft w:val="0"/>
      <w:marRight w:val="0"/>
      <w:marTop w:val="0"/>
      <w:marBottom w:val="0"/>
      <w:divBdr>
        <w:top w:val="none" w:sz="0" w:space="0" w:color="auto"/>
        <w:left w:val="none" w:sz="0" w:space="0" w:color="auto"/>
        <w:bottom w:val="none" w:sz="0" w:space="0" w:color="auto"/>
        <w:right w:val="none" w:sz="0" w:space="0" w:color="auto"/>
      </w:divBdr>
    </w:div>
    <w:div w:id="720860182">
      <w:marLeft w:val="0"/>
      <w:marRight w:val="0"/>
      <w:marTop w:val="0"/>
      <w:marBottom w:val="0"/>
      <w:divBdr>
        <w:top w:val="none" w:sz="0" w:space="0" w:color="auto"/>
        <w:left w:val="none" w:sz="0" w:space="0" w:color="auto"/>
        <w:bottom w:val="none" w:sz="0" w:space="0" w:color="auto"/>
        <w:right w:val="none" w:sz="0" w:space="0" w:color="auto"/>
      </w:divBdr>
    </w:div>
    <w:div w:id="720907108">
      <w:marLeft w:val="0"/>
      <w:marRight w:val="0"/>
      <w:marTop w:val="0"/>
      <w:marBottom w:val="0"/>
      <w:divBdr>
        <w:top w:val="none" w:sz="0" w:space="0" w:color="auto"/>
        <w:left w:val="none" w:sz="0" w:space="0" w:color="auto"/>
        <w:bottom w:val="none" w:sz="0" w:space="0" w:color="auto"/>
        <w:right w:val="none" w:sz="0" w:space="0" w:color="auto"/>
      </w:divBdr>
    </w:div>
    <w:div w:id="721637639">
      <w:marLeft w:val="0"/>
      <w:marRight w:val="0"/>
      <w:marTop w:val="0"/>
      <w:marBottom w:val="0"/>
      <w:divBdr>
        <w:top w:val="none" w:sz="0" w:space="0" w:color="auto"/>
        <w:left w:val="none" w:sz="0" w:space="0" w:color="auto"/>
        <w:bottom w:val="none" w:sz="0" w:space="0" w:color="auto"/>
        <w:right w:val="none" w:sz="0" w:space="0" w:color="auto"/>
      </w:divBdr>
    </w:div>
    <w:div w:id="721828813">
      <w:marLeft w:val="0"/>
      <w:marRight w:val="0"/>
      <w:marTop w:val="0"/>
      <w:marBottom w:val="0"/>
      <w:divBdr>
        <w:top w:val="none" w:sz="0" w:space="0" w:color="auto"/>
        <w:left w:val="none" w:sz="0" w:space="0" w:color="auto"/>
        <w:bottom w:val="none" w:sz="0" w:space="0" w:color="auto"/>
        <w:right w:val="none" w:sz="0" w:space="0" w:color="auto"/>
      </w:divBdr>
    </w:div>
    <w:div w:id="721904251">
      <w:marLeft w:val="0"/>
      <w:marRight w:val="0"/>
      <w:marTop w:val="0"/>
      <w:marBottom w:val="0"/>
      <w:divBdr>
        <w:top w:val="none" w:sz="0" w:space="0" w:color="auto"/>
        <w:left w:val="none" w:sz="0" w:space="0" w:color="auto"/>
        <w:bottom w:val="none" w:sz="0" w:space="0" w:color="auto"/>
        <w:right w:val="none" w:sz="0" w:space="0" w:color="auto"/>
      </w:divBdr>
    </w:div>
    <w:div w:id="721946538">
      <w:marLeft w:val="0"/>
      <w:marRight w:val="0"/>
      <w:marTop w:val="0"/>
      <w:marBottom w:val="0"/>
      <w:divBdr>
        <w:top w:val="none" w:sz="0" w:space="0" w:color="auto"/>
        <w:left w:val="none" w:sz="0" w:space="0" w:color="auto"/>
        <w:bottom w:val="none" w:sz="0" w:space="0" w:color="auto"/>
        <w:right w:val="none" w:sz="0" w:space="0" w:color="auto"/>
      </w:divBdr>
    </w:div>
    <w:div w:id="722169868">
      <w:marLeft w:val="0"/>
      <w:marRight w:val="0"/>
      <w:marTop w:val="0"/>
      <w:marBottom w:val="0"/>
      <w:divBdr>
        <w:top w:val="none" w:sz="0" w:space="0" w:color="auto"/>
        <w:left w:val="none" w:sz="0" w:space="0" w:color="auto"/>
        <w:bottom w:val="none" w:sz="0" w:space="0" w:color="auto"/>
        <w:right w:val="none" w:sz="0" w:space="0" w:color="auto"/>
      </w:divBdr>
    </w:div>
    <w:div w:id="722756968">
      <w:marLeft w:val="0"/>
      <w:marRight w:val="0"/>
      <w:marTop w:val="0"/>
      <w:marBottom w:val="0"/>
      <w:divBdr>
        <w:top w:val="none" w:sz="0" w:space="0" w:color="auto"/>
        <w:left w:val="none" w:sz="0" w:space="0" w:color="auto"/>
        <w:bottom w:val="none" w:sz="0" w:space="0" w:color="auto"/>
        <w:right w:val="none" w:sz="0" w:space="0" w:color="auto"/>
      </w:divBdr>
    </w:div>
    <w:div w:id="722942622">
      <w:marLeft w:val="0"/>
      <w:marRight w:val="0"/>
      <w:marTop w:val="0"/>
      <w:marBottom w:val="0"/>
      <w:divBdr>
        <w:top w:val="none" w:sz="0" w:space="0" w:color="auto"/>
        <w:left w:val="none" w:sz="0" w:space="0" w:color="auto"/>
        <w:bottom w:val="none" w:sz="0" w:space="0" w:color="auto"/>
        <w:right w:val="none" w:sz="0" w:space="0" w:color="auto"/>
      </w:divBdr>
    </w:div>
    <w:div w:id="722942727">
      <w:marLeft w:val="0"/>
      <w:marRight w:val="0"/>
      <w:marTop w:val="0"/>
      <w:marBottom w:val="0"/>
      <w:divBdr>
        <w:top w:val="none" w:sz="0" w:space="0" w:color="auto"/>
        <w:left w:val="none" w:sz="0" w:space="0" w:color="auto"/>
        <w:bottom w:val="none" w:sz="0" w:space="0" w:color="auto"/>
        <w:right w:val="none" w:sz="0" w:space="0" w:color="auto"/>
      </w:divBdr>
    </w:div>
    <w:div w:id="723137526">
      <w:marLeft w:val="0"/>
      <w:marRight w:val="0"/>
      <w:marTop w:val="0"/>
      <w:marBottom w:val="0"/>
      <w:divBdr>
        <w:top w:val="none" w:sz="0" w:space="0" w:color="auto"/>
        <w:left w:val="none" w:sz="0" w:space="0" w:color="auto"/>
        <w:bottom w:val="none" w:sz="0" w:space="0" w:color="auto"/>
        <w:right w:val="none" w:sz="0" w:space="0" w:color="auto"/>
      </w:divBdr>
    </w:div>
    <w:div w:id="723140741">
      <w:marLeft w:val="0"/>
      <w:marRight w:val="0"/>
      <w:marTop w:val="0"/>
      <w:marBottom w:val="0"/>
      <w:divBdr>
        <w:top w:val="none" w:sz="0" w:space="0" w:color="auto"/>
        <w:left w:val="none" w:sz="0" w:space="0" w:color="auto"/>
        <w:bottom w:val="none" w:sz="0" w:space="0" w:color="auto"/>
        <w:right w:val="none" w:sz="0" w:space="0" w:color="auto"/>
      </w:divBdr>
    </w:div>
    <w:div w:id="723261602">
      <w:marLeft w:val="0"/>
      <w:marRight w:val="0"/>
      <w:marTop w:val="0"/>
      <w:marBottom w:val="0"/>
      <w:divBdr>
        <w:top w:val="none" w:sz="0" w:space="0" w:color="auto"/>
        <w:left w:val="none" w:sz="0" w:space="0" w:color="auto"/>
        <w:bottom w:val="none" w:sz="0" w:space="0" w:color="auto"/>
        <w:right w:val="none" w:sz="0" w:space="0" w:color="auto"/>
      </w:divBdr>
    </w:div>
    <w:div w:id="723329183">
      <w:marLeft w:val="0"/>
      <w:marRight w:val="0"/>
      <w:marTop w:val="0"/>
      <w:marBottom w:val="0"/>
      <w:divBdr>
        <w:top w:val="none" w:sz="0" w:space="0" w:color="auto"/>
        <w:left w:val="none" w:sz="0" w:space="0" w:color="auto"/>
        <w:bottom w:val="none" w:sz="0" w:space="0" w:color="auto"/>
        <w:right w:val="none" w:sz="0" w:space="0" w:color="auto"/>
      </w:divBdr>
    </w:div>
    <w:div w:id="723336045">
      <w:marLeft w:val="0"/>
      <w:marRight w:val="0"/>
      <w:marTop w:val="0"/>
      <w:marBottom w:val="0"/>
      <w:divBdr>
        <w:top w:val="none" w:sz="0" w:space="0" w:color="auto"/>
        <w:left w:val="none" w:sz="0" w:space="0" w:color="auto"/>
        <w:bottom w:val="none" w:sz="0" w:space="0" w:color="auto"/>
        <w:right w:val="none" w:sz="0" w:space="0" w:color="auto"/>
      </w:divBdr>
    </w:div>
    <w:div w:id="723482720">
      <w:marLeft w:val="0"/>
      <w:marRight w:val="0"/>
      <w:marTop w:val="0"/>
      <w:marBottom w:val="0"/>
      <w:divBdr>
        <w:top w:val="none" w:sz="0" w:space="0" w:color="auto"/>
        <w:left w:val="none" w:sz="0" w:space="0" w:color="auto"/>
        <w:bottom w:val="none" w:sz="0" w:space="0" w:color="auto"/>
        <w:right w:val="none" w:sz="0" w:space="0" w:color="auto"/>
      </w:divBdr>
    </w:div>
    <w:div w:id="723677589">
      <w:marLeft w:val="0"/>
      <w:marRight w:val="0"/>
      <w:marTop w:val="0"/>
      <w:marBottom w:val="0"/>
      <w:divBdr>
        <w:top w:val="none" w:sz="0" w:space="0" w:color="auto"/>
        <w:left w:val="none" w:sz="0" w:space="0" w:color="auto"/>
        <w:bottom w:val="none" w:sz="0" w:space="0" w:color="auto"/>
        <w:right w:val="none" w:sz="0" w:space="0" w:color="auto"/>
      </w:divBdr>
    </w:div>
    <w:div w:id="723874342">
      <w:marLeft w:val="0"/>
      <w:marRight w:val="0"/>
      <w:marTop w:val="0"/>
      <w:marBottom w:val="0"/>
      <w:divBdr>
        <w:top w:val="none" w:sz="0" w:space="0" w:color="auto"/>
        <w:left w:val="none" w:sz="0" w:space="0" w:color="auto"/>
        <w:bottom w:val="none" w:sz="0" w:space="0" w:color="auto"/>
        <w:right w:val="none" w:sz="0" w:space="0" w:color="auto"/>
      </w:divBdr>
    </w:div>
    <w:div w:id="723986825">
      <w:marLeft w:val="0"/>
      <w:marRight w:val="0"/>
      <w:marTop w:val="0"/>
      <w:marBottom w:val="0"/>
      <w:divBdr>
        <w:top w:val="none" w:sz="0" w:space="0" w:color="auto"/>
        <w:left w:val="none" w:sz="0" w:space="0" w:color="auto"/>
        <w:bottom w:val="none" w:sz="0" w:space="0" w:color="auto"/>
        <w:right w:val="none" w:sz="0" w:space="0" w:color="auto"/>
      </w:divBdr>
    </w:div>
    <w:div w:id="724108302">
      <w:marLeft w:val="0"/>
      <w:marRight w:val="0"/>
      <w:marTop w:val="0"/>
      <w:marBottom w:val="0"/>
      <w:divBdr>
        <w:top w:val="none" w:sz="0" w:space="0" w:color="auto"/>
        <w:left w:val="none" w:sz="0" w:space="0" w:color="auto"/>
        <w:bottom w:val="none" w:sz="0" w:space="0" w:color="auto"/>
        <w:right w:val="none" w:sz="0" w:space="0" w:color="auto"/>
      </w:divBdr>
    </w:div>
    <w:div w:id="724261604">
      <w:marLeft w:val="0"/>
      <w:marRight w:val="0"/>
      <w:marTop w:val="0"/>
      <w:marBottom w:val="0"/>
      <w:divBdr>
        <w:top w:val="none" w:sz="0" w:space="0" w:color="auto"/>
        <w:left w:val="none" w:sz="0" w:space="0" w:color="auto"/>
        <w:bottom w:val="none" w:sz="0" w:space="0" w:color="auto"/>
        <w:right w:val="none" w:sz="0" w:space="0" w:color="auto"/>
      </w:divBdr>
    </w:div>
    <w:div w:id="724335440">
      <w:marLeft w:val="0"/>
      <w:marRight w:val="0"/>
      <w:marTop w:val="0"/>
      <w:marBottom w:val="0"/>
      <w:divBdr>
        <w:top w:val="none" w:sz="0" w:space="0" w:color="auto"/>
        <w:left w:val="none" w:sz="0" w:space="0" w:color="auto"/>
        <w:bottom w:val="none" w:sz="0" w:space="0" w:color="auto"/>
        <w:right w:val="none" w:sz="0" w:space="0" w:color="auto"/>
      </w:divBdr>
    </w:div>
    <w:div w:id="724371546">
      <w:marLeft w:val="0"/>
      <w:marRight w:val="0"/>
      <w:marTop w:val="0"/>
      <w:marBottom w:val="0"/>
      <w:divBdr>
        <w:top w:val="none" w:sz="0" w:space="0" w:color="auto"/>
        <w:left w:val="none" w:sz="0" w:space="0" w:color="auto"/>
        <w:bottom w:val="none" w:sz="0" w:space="0" w:color="auto"/>
        <w:right w:val="none" w:sz="0" w:space="0" w:color="auto"/>
      </w:divBdr>
    </w:div>
    <w:div w:id="724837380">
      <w:marLeft w:val="0"/>
      <w:marRight w:val="0"/>
      <w:marTop w:val="0"/>
      <w:marBottom w:val="0"/>
      <w:divBdr>
        <w:top w:val="none" w:sz="0" w:space="0" w:color="auto"/>
        <w:left w:val="none" w:sz="0" w:space="0" w:color="auto"/>
        <w:bottom w:val="none" w:sz="0" w:space="0" w:color="auto"/>
        <w:right w:val="none" w:sz="0" w:space="0" w:color="auto"/>
      </w:divBdr>
    </w:div>
    <w:div w:id="725034987">
      <w:marLeft w:val="0"/>
      <w:marRight w:val="0"/>
      <w:marTop w:val="0"/>
      <w:marBottom w:val="0"/>
      <w:divBdr>
        <w:top w:val="none" w:sz="0" w:space="0" w:color="auto"/>
        <w:left w:val="none" w:sz="0" w:space="0" w:color="auto"/>
        <w:bottom w:val="none" w:sz="0" w:space="0" w:color="auto"/>
        <w:right w:val="none" w:sz="0" w:space="0" w:color="auto"/>
      </w:divBdr>
    </w:div>
    <w:div w:id="725176813">
      <w:marLeft w:val="0"/>
      <w:marRight w:val="0"/>
      <w:marTop w:val="0"/>
      <w:marBottom w:val="0"/>
      <w:divBdr>
        <w:top w:val="none" w:sz="0" w:space="0" w:color="auto"/>
        <w:left w:val="none" w:sz="0" w:space="0" w:color="auto"/>
        <w:bottom w:val="none" w:sz="0" w:space="0" w:color="auto"/>
        <w:right w:val="none" w:sz="0" w:space="0" w:color="auto"/>
      </w:divBdr>
    </w:div>
    <w:div w:id="725422139">
      <w:marLeft w:val="0"/>
      <w:marRight w:val="0"/>
      <w:marTop w:val="0"/>
      <w:marBottom w:val="0"/>
      <w:divBdr>
        <w:top w:val="none" w:sz="0" w:space="0" w:color="auto"/>
        <w:left w:val="none" w:sz="0" w:space="0" w:color="auto"/>
        <w:bottom w:val="none" w:sz="0" w:space="0" w:color="auto"/>
        <w:right w:val="none" w:sz="0" w:space="0" w:color="auto"/>
      </w:divBdr>
    </w:div>
    <w:div w:id="726299198">
      <w:marLeft w:val="0"/>
      <w:marRight w:val="0"/>
      <w:marTop w:val="0"/>
      <w:marBottom w:val="0"/>
      <w:divBdr>
        <w:top w:val="none" w:sz="0" w:space="0" w:color="auto"/>
        <w:left w:val="none" w:sz="0" w:space="0" w:color="auto"/>
        <w:bottom w:val="none" w:sz="0" w:space="0" w:color="auto"/>
        <w:right w:val="none" w:sz="0" w:space="0" w:color="auto"/>
      </w:divBdr>
    </w:div>
    <w:div w:id="726535121">
      <w:marLeft w:val="0"/>
      <w:marRight w:val="0"/>
      <w:marTop w:val="0"/>
      <w:marBottom w:val="0"/>
      <w:divBdr>
        <w:top w:val="none" w:sz="0" w:space="0" w:color="auto"/>
        <w:left w:val="none" w:sz="0" w:space="0" w:color="auto"/>
        <w:bottom w:val="none" w:sz="0" w:space="0" w:color="auto"/>
        <w:right w:val="none" w:sz="0" w:space="0" w:color="auto"/>
      </w:divBdr>
    </w:div>
    <w:div w:id="726536183">
      <w:marLeft w:val="0"/>
      <w:marRight w:val="0"/>
      <w:marTop w:val="0"/>
      <w:marBottom w:val="0"/>
      <w:divBdr>
        <w:top w:val="none" w:sz="0" w:space="0" w:color="auto"/>
        <w:left w:val="none" w:sz="0" w:space="0" w:color="auto"/>
        <w:bottom w:val="none" w:sz="0" w:space="0" w:color="auto"/>
        <w:right w:val="none" w:sz="0" w:space="0" w:color="auto"/>
      </w:divBdr>
    </w:div>
    <w:div w:id="727413936">
      <w:marLeft w:val="0"/>
      <w:marRight w:val="0"/>
      <w:marTop w:val="0"/>
      <w:marBottom w:val="0"/>
      <w:divBdr>
        <w:top w:val="none" w:sz="0" w:space="0" w:color="auto"/>
        <w:left w:val="none" w:sz="0" w:space="0" w:color="auto"/>
        <w:bottom w:val="none" w:sz="0" w:space="0" w:color="auto"/>
        <w:right w:val="none" w:sz="0" w:space="0" w:color="auto"/>
      </w:divBdr>
    </w:div>
    <w:div w:id="728040930">
      <w:marLeft w:val="0"/>
      <w:marRight w:val="0"/>
      <w:marTop w:val="0"/>
      <w:marBottom w:val="0"/>
      <w:divBdr>
        <w:top w:val="none" w:sz="0" w:space="0" w:color="auto"/>
        <w:left w:val="none" w:sz="0" w:space="0" w:color="auto"/>
        <w:bottom w:val="none" w:sz="0" w:space="0" w:color="auto"/>
        <w:right w:val="none" w:sz="0" w:space="0" w:color="auto"/>
      </w:divBdr>
    </w:div>
    <w:div w:id="728068733">
      <w:marLeft w:val="0"/>
      <w:marRight w:val="0"/>
      <w:marTop w:val="0"/>
      <w:marBottom w:val="0"/>
      <w:divBdr>
        <w:top w:val="none" w:sz="0" w:space="0" w:color="auto"/>
        <w:left w:val="none" w:sz="0" w:space="0" w:color="auto"/>
        <w:bottom w:val="none" w:sz="0" w:space="0" w:color="auto"/>
        <w:right w:val="none" w:sz="0" w:space="0" w:color="auto"/>
      </w:divBdr>
    </w:div>
    <w:div w:id="728184987">
      <w:marLeft w:val="0"/>
      <w:marRight w:val="0"/>
      <w:marTop w:val="0"/>
      <w:marBottom w:val="0"/>
      <w:divBdr>
        <w:top w:val="none" w:sz="0" w:space="0" w:color="auto"/>
        <w:left w:val="none" w:sz="0" w:space="0" w:color="auto"/>
        <w:bottom w:val="none" w:sz="0" w:space="0" w:color="auto"/>
        <w:right w:val="none" w:sz="0" w:space="0" w:color="auto"/>
      </w:divBdr>
    </w:div>
    <w:div w:id="728377815">
      <w:marLeft w:val="0"/>
      <w:marRight w:val="0"/>
      <w:marTop w:val="0"/>
      <w:marBottom w:val="0"/>
      <w:divBdr>
        <w:top w:val="none" w:sz="0" w:space="0" w:color="auto"/>
        <w:left w:val="none" w:sz="0" w:space="0" w:color="auto"/>
        <w:bottom w:val="none" w:sz="0" w:space="0" w:color="auto"/>
        <w:right w:val="none" w:sz="0" w:space="0" w:color="auto"/>
      </w:divBdr>
    </w:div>
    <w:div w:id="728580469">
      <w:marLeft w:val="0"/>
      <w:marRight w:val="0"/>
      <w:marTop w:val="0"/>
      <w:marBottom w:val="0"/>
      <w:divBdr>
        <w:top w:val="none" w:sz="0" w:space="0" w:color="auto"/>
        <w:left w:val="none" w:sz="0" w:space="0" w:color="auto"/>
        <w:bottom w:val="none" w:sz="0" w:space="0" w:color="auto"/>
        <w:right w:val="none" w:sz="0" w:space="0" w:color="auto"/>
      </w:divBdr>
    </w:div>
    <w:div w:id="728655191">
      <w:marLeft w:val="0"/>
      <w:marRight w:val="0"/>
      <w:marTop w:val="0"/>
      <w:marBottom w:val="0"/>
      <w:divBdr>
        <w:top w:val="none" w:sz="0" w:space="0" w:color="auto"/>
        <w:left w:val="none" w:sz="0" w:space="0" w:color="auto"/>
        <w:bottom w:val="none" w:sz="0" w:space="0" w:color="auto"/>
        <w:right w:val="none" w:sz="0" w:space="0" w:color="auto"/>
      </w:divBdr>
    </w:div>
    <w:div w:id="728722238">
      <w:marLeft w:val="0"/>
      <w:marRight w:val="0"/>
      <w:marTop w:val="0"/>
      <w:marBottom w:val="0"/>
      <w:divBdr>
        <w:top w:val="none" w:sz="0" w:space="0" w:color="auto"/>
        <w:left w:val="none" w:sz="0" w:space="0" w:color="auto"/>
        <w:bottom w:val="none" w:sz="0" w:space="0" w:color="auto"/>
        <w:right w:val="none" w:sz="0" w:space="0" w:color="auto"/>
      </w:divBdr>
    </w:div>
    <w:div w:id="728773727">
      <w:marLeft w:val="0"/>
      <w:marRight w:val="0"/>
      <w:marTop w:val="0"/>
      <w:marBottom w:val="0"/>
      <w:divBdr>
        <w:top w:val="none" w:sz="0" w:space="0" w:color="auto"/>
        <w:left w:val="none" w:sz="0" w:space="0" w:color="auto"/>
        <w:bottom w:val="none" w:sz="0" w:space="0" w:color="auto"/>
        <w:right w:val="none" w:sz="0" w:space="0" w:color="auto"/>
      </w:divBdr>
    </w:div>
    <w:div w:id="728916896">
      <w:marLeft w:val="0"/>
      <w:marRight w:val="0"/>
      <w:marTop w:val="0"/>
      <w:marBottom w:val="0"/>
      <w:divBdr>
        <w:top w:val="none" w:sz="0" w:space="0" w:color="auto"/>
        <w:left w:val="none" w:sz="0" w:space="0" w:color="auto"/>
        <w:bottom w:val="none" w:sz="0" w:space="0" w:color="auto"/>
        <w:right w:val="none" w:sz="0" w:space="0" w:color="auto"/>
      </w:divBdr>
    </w:div>
    <w:div w:id="728959939">
      <w:marLeft w:val="0"/>
      <w:marRight w:val="0"/>
      <w:marTop w:val="0"/>
      <w:marBottom w:val="0"/>
      <w:divBdr>
        <w:top w:val="none" w:sz="0" w:space="0" w:color="auto"/>
        <w:left w:val="none" w:sz="0" w:space="0" w:color="auto"/>
        <w:bottom w:val="none" w:sz="0" w:space="0" w:color="auto"/>
        <w:right w:val="none" w:sz="0" w:space="0" w:color="auto"/>
      </w:divBdr>
    </w:div>
    <w:div w:id="729159175">
      <w:marLeft w:val="0"/>
      <w:marRight w:val="0"/>
      <w:marTop w:val="0"/>
      <w:marBottom w:val="0"/>
      <w:divBdr>
        <w:top w:val="none" w:sz="0" w:space="0" w:color="auto"/>
        <w:left w:val="none" w:sz="0" w:space="0" w:color="auto"/>
        <w:bottom w:val="none" w:sz="0" w:space="0" w:color="auto"/>
        <w:right w:val="none" w:sz="0" w:space="0" w:color="auto"/>
      </w:divBdr>
    </w:div>
    <w:div w:id="729303808">
      <w:marLeft w:val="0"/>
      <w:marRight w:val="0"/>
      <w:marTop w:val="0"/>
      <w:marBottom w:val="0"/>
      <w:divBdr>
        <w:top w:val="none" w:sz="0" w:space="0" w:color="auto"/>
        <w:left w:val="none" w:sz="0" w:space="0" w:color="auto"/>
        <w:bottom w:val="none" w:sz="0" w:space="0" w:color="auto"/>
        <w:right w:val="none" w:sz="0" w:space="0" w:color="auto"/>
      </w:divBdr>
    </w:div>
    <w:div w:id="729429155">
      <w:marLeft w:val="0"/>
      <w:marRight w:val="0"/>
      <w:marTop w:val="0"/>
      <w:marBottom w:val="0"/>
      <w:divBdr>
        <w:top w:val="none" w:sz="0" w:space="0" w:color="auto"/>
        <w:left w:val="none" w:sz="0" w:space="0" w:color="auto"/>
        <w:bottom w:val="none" w:sz="0" w:space="0" w:color="auto"/>
        <w:right w:val="none" w:sz="0" w:space="0" w:color="auto"/>
      </w:divBdr>
    </w:div>
    <w:div w:id="730036851">
      <w:marLeft w:val="0"/>
      <w:marRight w:val="0"/>
      <w:marTop w:val="0"/>
      <w:marBottom w:val="0"/>
      <w:divBdr>
        <w:top w:val="none" w:sz="0" w:space="0" w:color="auto"/>
        <w:left w:val="none" w:sz="0" w:space="0" w:color="auto"/>
        <w:bottom w:val="none" w:sz="0" w:space="0" w:color="auto"/>
        <w:right w:val="none" w:sz="0" w:space="0" w:color="auto"/>
      </w:divBdr>
    </w:div>
    <w:div w:id="730084704">
      <w:marLeft w:val="0"/>
      <w:marRight w:val="0"/>
      <w:marTop w:val="0"/>
      <w:marBottom w:val="0"/>
      <w:divBdr>
        <w:top w:val="none" w:sz="0" w:space="0" w:color="auto"/>
        <w:left w:val="none" w:sz="0" w:space="0" w:color="auto"/>
        <w:bottom w:val="none" w:sz="0" w:space="0" w:color="auto"/>
        <w:right w:val="none" w:sz="0" w:space="0" w:color="auto"/>
      </w:divBdr>
    </w:div>
    <w:div w:id="730277103">
      <w:marLeft w:val="0"/>
      <w:marRight w:val="0"/>
      <w:marTop w:val="0"/>
      <w:marBottom w:val="0"/>
      <w:divBdr>
        <w:top w:val="none" w:sz="0" w:space="0" w:color="auto"/>
        <w:left w:val="none" w:sz="0" w:space="0" w:color="auto"/>
        <w:bottom w:val="none" w:sz="0" w:space="0" w:color="auto"/>
        <w:right w:val="none" w:sz="0" w:space="0" w:color="auto"/>
      </w:divBdr>
    </w:div>
    <w:div w:id="730541341">
      <w:marLeft w:val="0"/>
      <w:marRight w:val="0"/>
      <w:marTop w:val="0"/>
      <w:marBottom w:val="0"/>
      <w:divBdr>
        <w:top w:val="none" w:sz="0" w:space="0" w:color="auto"/>
        <w:left w:val="none" w:sz="0" w:space="0" w:color="auto"/>
        <w:bottom w:val="none" w:sz="0" w:space="0" w:color="auto"/>
        <w:right w:val="none" w:sz="0" w:space="0" w:color="auto"/>
      </w:divBdr>
    </w:div>
    <w:div w:id="730661445">
      <w:marLeft w:val="0"/>
      <w:marRight w:val="0"/>
      <w:marTop w:val="0"/>
      <w:marBottom w:val="0"/>
      <w:divBdr>
        <w:top w:val="none" w:sz="0" w:space="0" w:color="auto"/>
        <w:left w:val="none" w:sz="0" w:space="0" w:color="auto"/>
        <w:bottom w:val="none" w:sz="0" w:space="0" w:color="auto"/>
        <w:right w:val="none" w:sz="0" w:space="0" w:color="auto"/>
      </w:divBdr>
    </w:div>
    <w:div w:id="730730286">
      <w:marLeft w:val="0"/>
      <w:marRight w:val="0"/>
      <w:marTop w:val="0"/>
      <w:marBottom w:val="0"/>
      <w:divBdr>
        <w:top w:val="none" w:sz="0" w:space="0" w:color="auto"/>
        <w:left w:val="none" w:sz="0" w:space="0" w:color="auto"/>
        <w:bottom w:val="none" w:sz="0" w:space="0" w:color="auto"/>
        <w:right w:val="none" w:sz="0" w:space="0" w:color="auto"/>
      </w:divBdr>
    </w:div>
    <w:div w:id="731004379">
      <w:marLeft w:val="0"/>
      <w:marRight w:val="0"/>
      <w:marTop w:val="0"/>
      <w:marBottom w:val="0"/>
      <w:divBdr>
        <w:top w:val="none" w:sz="0" w:space="0" w:color="auto"/>
        <w:left w:val="none" w:sz="0" w:space="0" w:color="auto"/>
        <w:bottom w:val="none" w:sz="0" w:space="0" w:color="auto"/>
        <w:right w:val="none" w:sz="0" w:space="0" w:color="auto"/>
      </w:divBdr>
    </w:div>
    <w:div w:id="731122426">
      <w:marLeft w:val="0"/>
      <w:marRight w:val="0"/>
      <w:marTop w:val="0"/>
      <w:marBottom w:val="0"/>
      <w:divBdr>
        <w:top w:val="none" w:sz="0" w:space="0" w:color="auto"/>
        <w:left w:val="none" w:sz="0" w:space="0" w:color="auto"/>
        <w:bottom w:val="none" w:sz="0" w:space="0" w:color="auto"/>
        <w:right w:val="none" w:sz="0" w:space="0" w:color="auto"/>
      </w:divBdr>
    </w:div>
    <w:div w:id="731268004">
      <w:marLeft w:val="0"/>
      <w:marRight w:val="0"/>
      <w:marTop w:val="0"/>
      <w:marBottom w:val="0"/>
      <w:divBdr>
        <w:top w:val="none" w:sz="0" w:space="0" w:color="auto"/>
        <w:left w:val="none" w:sz="0" w:space="0" w:color="auto"/>
        <w:bottom w:val="none" w:sz="0" w:space="0" w:color="auto"/>
        <w:right w:val="none" w:sz="0" w:space="0" w:color="auto"/>
      </w:divBdr>
    </w:div>
    <w:div w:id="731271411">
      <w:marLeft w:val="0"/>
      <w:marRight w:val="0"/>
      <w:marTop w:val="0"/>
      <w:marBottom w:val="0"/>
      <w:divBdr>
        <w:top w:val="none" w:sz="0" w:space="0" w:color="auto"/>
        <w:left w:val="none" w:sz="0" w:space="0" w:color="auto"/>
        <w:bottom w:val="none" w:sz="0" w:space="0" w:color="auto"/>
        <w:right w:val="none" w:sz="0" w:space="0" w:color="auto"/>
      </w:divBdr>
    </w:div>
    <w:div w:id="731466057">
      <w:marLeft w:val="0"/>
      <w:marRight w:val="0"/>
      <w:marTop w:val="0"/>
      <w:marBottom w:val="0"/>
      <w:divBdr>
        <w:top w:val="none" w:sz="0" w:space="0" w:color="auto"/>
        <w:left w:val="none" w:sz="0" w:space="0" w:color="auto"/>
        <w:bottom w:val="none" w:sz="0" w:space="0" w:color="auto"/>
        <w:right w:val="none" w:sz="0" w:space="0" w:color="auto"/>
      </w:divBdr>
    </w:div>
    <w:div w:id="731654802">
      <w:marLeft w:val="0"/>
      <w:marRight w:val="0"/>
      <w:marTop w:val="0"/>
      <w:marBottom w:val="0"/>
      <w:divBdr>
        <w:top w:val="none" w:sz="0" w:space="0" w:color="auto"/>
        <w:left w:val="none" w:sz="0" w:space="0" w:color="auto"/>
        <w:bottom w:val="none" w:sz="0" w:space="0" w:color="auto"/>
        <w:right w:val="none" w:sz="0" w:space="0" w:color="auto"/>
      </w:divBdr>
    </w:div>
    <w:div w:id="731806683">
      <w:marLeft w:val="0"/>
      <w:marRight w:val="0"/>
      <w:marTop w:val="0"/>
      <w:marBottom w:val="0"/>
      <w:divBdr>
        <w:top w:val="none" w:sz="0" w:space="0" w:color="auto"/>
        <w:left w:val="none" w:sz="0" w:space="0" w:color="auto"/>
        <w:bottom w:val="none" w:sz="0" w:space="0" w:color="auto"/>
        <w:right w:val="none" w:sz="0" w:space="0" w:color="auto"/>
      </w:divBdr>
    </w:div>
    <w:div w:id="732122070">
      <w:marLeft w:val="0"/>
      <w:marRight w:val="0"/>
      <w:marTop w:val="0"/>
      <w:marBottom w:val="0"/>
      <w:divBdr>
        <w:top w:val="none" w:sz="0" w:space="0" w:color="auto"/>
        <w:left w:val="none" w:sz="0" w:space="0" w:color="auto"/>
        <w:bottom w:val="none" w:sz="0" w:space="0" w:color="auto"/>
        <w:right w:val="none" w:sz="0" w:space="0" w:color="auto"/>
      </w:divBdr>
    </w:div>
    <w:div w:id="732197028">
      <w:marLeft w:val="0"/>
      <w:marRight w:val="0"/>
      <w:marTop w:val="0"/>
      <w:marBottom w:val="0"/>
      <w:divBdr>
        <w:top w:val="none" w:sz="0" w:space="0" w:color="auto"/>
        <w:left w:val="none" w:sz="0" w:space="0" w:color="auto"/>
        <w:bottom w:val="none" w:sz="0" w:space="0" w:color="auto"/>
        <w:right w:val="none" w:sz="0" w:space="0" w:color="auto"/>
      </w:divBdr>
    </w:div>
    <w:div w:id="732509111">
      <w:marLeft w:val="0"/>
      <w:marRight w:val="0"/>
      <w:marTop w:val="0"/>
      <w:marBottom w:val="0"/>
      <w:divBdr>
        <w:top w:val="none" w:sz="0" w:space="0" w:color="auto"/>
        <w:left w:val="none" w:sz="0" w:space="0" w:color="auto"/>
        <w:bottom w:val="none" w:sz="0" w:space="0" w:color="auto"/>
        <w:right w:val="none" w:sz="0" w:space="0" w:color="auto"/>
      </w:divBdr>
    </w:div>
    <w:div w:id="732578976">
      <w:marLeft w:val="0"/>
      <w:marRight w:val="0"/>
      <w:marTop w:val="0"/>
      <w:marBottom w:val="0"/>
      <w:divBdr>
        <w:top w:val="none" w:sz="0" w:space="0" w:color="auto"/>
        <w:left w:val="none" w:sz="0" w:space="0" w:color="auto"/>
        <w:bottom w:val="none" w:sz="0" w:space="0" w:color="auto"/>
        <w:right w:val="none" w:sz="0" w:space="0" w:color="auto"/>
      </w:divBdr>
    </w:div>
    <w:div w:id="732854278">
      <w:marLeft w:val="0"/>
      <w:marRight w:val="0"/>
      <w:marTop w:val="0"/>
      <w:marBottom w:val="0"/>
      <w:divBdr>
        <w:top w:val="none" w:sz="0" w:space="0" w:color="auto"/>
        <w:left w:val="none" w:sz="0" w:space="0" w:color="auto"/>
        <w:bottom w:val="none" w:sz="0" w:space="0" w:color="auto"/>
        <w:right w:val="none" w:sz="0" w:space="0" w:color="auto"/>
      </w:divBdr>
    </w:div>
    <w:div w:id="732855578">
      <w:marLeft w:val="0"/>
      <w:marRight w:val="0"/>
      <w:marTop w:val="0"/>
      <w:marBottom w:val="0"/>
      <w:divBdr>
        <w:top w:val="none" w:sz="0" w:space="0" w:color="auto"/>
        <w:left w:val="none" w:sz="0" w:space="0" w:color="auto"/>
        <w:bottom w:val="none" w:sz="0" w:space="0" w:color="auto"/>
        <w:right w:val="none" w:sz="0" w:space="0" w:color="auto"/>
      </w:divBdr>
    </w:div>
    <w:div w:id="732897285">
      <w:marLeft w:val="0"/>
      <w:marRight w:val="0"/>
      <w:marTop w:val="0"/>
      <w:marBottom w:val="0"/>
      <w:divBdr>
        <w:top w:val="none" w:sz="0" w:space="0" w:color="auto"/>
        <w:left w:val="none" w:sz="0" w:space="0" w:color="auto"/>
        <w:bottom w:val="none" w:sz="0" w:space="0" w:color="auto"/>
        <w:right w:val="none" w:sz="0" w:space="0" w:color="auto"/>
      </w:divBdr>
    </w:div>
    <w:div w:id="733434634">
      <w:marLeft w:val="0"/>
      <w:marRight w:val="0"/>
      <w:marTop w:val="0"/>
      <w:marBottom w:val="0"/>
      <w:divBdr>
        <w:top w:val="none" w:sz="0" w:space="0" w:color="auto"/>
        <w:left w:val="none" w:sz="0" w:space="0" w:color="auto"/>
        <w:bottom w:val="none" w:sz="0" w:space="0" w:color="auto"/>
        <w:right w:val="none" w:sz="0" w:space="0" w:color="auto"/>
      </w:divBdr>
    </w:div>
    <w:div w:id="734165490">
      <w:marLeft w:val="0"/>
      <w:marRight w:val="0"/>
      <w:marTop w:val="0"/>
      <w:marBottom w:val="0"/>
      <w:divBdr>
        <w:top w:val="none" w:sz="0" w:space="0" w:color="auto"/>
        <w:left w:val="none" w:sz="0" w:space="0" w:color="auto"/>
        <w:bottom w:val="none" w:sz="0" w:space="0" w:color="auto"/>
        <w:right w:val="none" w:sz="0" w:space="0" w:color="auto"/>
      </w:divBdr>
    </w:div>
    <w:div w:id="734200279">
      <w:marLeft w:val="0"/>
      <w:marRight w:val="0"/>
      <w:marTop w:val="0"/>
      <w:marBottom w:val="0"/>
      <w:divBdr>
        <w:top w:val="none" w:sz="0" w:space="0" w:color="auto"/>
        <w:left w:val="none" w:sz="0" w:space="0" w:color="auto"/>
        <w:bottom w:val="none" w:sz="0" w:space="0" w:color="auto"/>
        <w:right w:val="none" w:sz="0" w:space="0" w:color="auto"/>
      </w:divBdr>
    </w:div>
    <w:div w:id="734280435">
      <w:marLeft w:val="0"/>
      <w:marRight w:val="0"/>
      <w:marTop w:val="0"/>
      <w:marBottom w:val="0"/>
      <w:divBdr>
        <w:top w:val="none" w:sz="0" w:space="0" w:color="auto"/>
        <w:left w:val="none" w:sz="0" w:space="0" w:color="auto"/>
        <w:bottom w:val="none" w:sz="0" w:space="0" w:color="auto"/>
        <w:right w:val="none" w:sz="0" w:space="0" w:color="auto"/>
      </w:divBdr>
    </w:div>
    <w:div w:id="734400370">
      <w:marLeft w:val="0"/>
      <w:marRight w:val="0"/>
      <w:marTop w:val="0"/>
      <w:marBottom w:val="0"/>
      <w:divBdr>
        <w:top w:val="none" w:sz="0" w:space="0" w:color="auto"/>
        <w:left w:val="none" w:sz="0" w:space="0" w:color="auto"/>
        <w:bottom w:val="none" w:sz="0" w:space="0" w:color="auto"/>
        <w:right w:val="none" w:sz="0" w:space="0" w:color="auto"/>
      </w:divBdr>
    </w:div>
    <w:div w:id="734745293">
      <w:marLeft w:val="0"/>
      <w:marRight w:val="0"/>
      <w:marTop w:val="0"/>
      <w:marBottom w:val="0"/>
      <w:divBdr>
        <w:top w:val="none" w:sz="0" w:space="0" w:color="auto"/>
        <w:left w:val="none" w:sz="0" w:space="0" w:color="auto"/>
        <w:bottom w:val="none" w:sz="0" w:space="0" w:color="auto"/>
        <w:right w:val="none" w:sz="0" w:space="0" w:color="auto"/>
      </w:divBdr>
    </w:div>
    <w:div w:id="734938225">
      <w:marLeft w:val="0"/>
      <w:marRight w:val="0"/>
      <w:marTop w:val="0"/>
      <w:marBottom w:val="0"/>
      <w:divBdr>
        <w:top w:val="none" w:sz="0" w:space="0" w:color="auto"/>
        <w:left w:val="none" w:sz="0" w:space="0" w:color="auto"/>
        <w:bottom w:val="none" w:sz="0" w:space="0" w:color="auto"/>
        <w:right w:val="none" w:sz="0" w:space="0" w:color="auto"/>
      </w:divBdr>
    </w:div>
    <w:div w:id="735127046">
      <w:marLeft w:val="0"/>
      <w:marRight w:val="0"/>
      <w:marTop w:val="0"/>
      <w:marBottom w:val="0"/>
      <w:divBdr>
        <w:top w:val="none" w:sz="0" w:space="0" w:color="auto"/>
        <w:left w:val="none" w:sz="0" w:space="0" w:color="auto"/>
        <w:bottom w:val="none" w:sz="0" w:space="0" w:color="auto"/>
        <w:right w:val="none" w:sz="0" w:space="0" w:color="auto"/>
      </w:divBdr>
    </w:div>
    <w:div w:id="735129455">
      <w:marLeft w:val="0"/>
      <w:marRight w:val="0"/>
      <w:marTop w:val="0"/>
      <w:marBottom w:val="0"/>
      <w:divBdr>
        <w:top w:val="none" w:sz="0" w:space="0" w:color="auto"/>
        <w:left w:val="none" w:sz="0" w:space="0" w:color="auto"/>
        <w:bottom w:val="none" w:sz="0" w:space="0" w:color="auto"/>
        <w:right w:val="none" w:sz="0" w:space="0" w:color="auto"/>
      </w:divBdr>
    </w:div>
    <w:div w:id="735399592">
      <w:marLeft w:val="0"/>
      <w:marRight w:val="0"/>
      <w:marTop w:val="0"/>
      <w:marBottom w:val="0"/>
      <w:divBdr>
        <w:top w:val="none" w:sz="0" w:space="0" w:color="auto"/>
        <w:left w:val="none" w:sz="0" w:space="0" w:color="auto"/>
        <w:bottom w:val="none" w:sz="0" w:space="0" w:color="auto"/>
        <w:right w:val="none" w:sz="0" w:space="0" w:color="auto"/>
      </w:divBdr>
    </w:div>
    <w:div w:id="735467946">
      <w:marLeft w:val="0"/>
      <w:marRight w:val="0"/>
      <w:marTop w:val="0"/>
      <w:marBottom w:val="0"/>
      <w:divBdr>
        <w:top w:val="none" w:sz="0" w:space="0" w:color="auto"/>
        <w:left w:val="none" w:sz="0" w:space="0" w:color="auto"/>
        <w:bottom w:val="none" w:sz="0" w:space="0" w:color="auto"/>
        <w:right w:val="none" w:sz="0" w:space="0" w:color="auto"/>
      </w:divBdr>
    </w:div>
    <w:div w:id="735513612">
      <w:marLeft w:val="0"/>
      <w:marRight w:val="0"/>
      <w:marTop w:val="0"/>
      <w:marBottom w:val="0"/>
      <w:divBdr>
        <w:top w:val="none" w:sz="0" w:space="0" w:color="auto"/>
        <w:left w:val="none" w:sz="0" w:space="0" w:color="auto"/>
        <w:bottom w:val="none" w:sz="0" w:space="0" w:color="auto"/>
        <w:right w:val="none" w:sz="0" w:space="0" w:color="auto"/>
      </w:divBdr>
    </w:div>
    <w:div w:id="735663216">
      <w:marLeft w:val="0"/>
      <w:marRight w:val="0"/>
      <w:marTop w:val="0"/>
      <w:marBottom w:val="0"/>
      <w:divBdr>
        <w:top w:val="none" w:sz="0" w:space="0" w:color="auto"/>
        <w:left w:val="none" w:sz="0" w:space="0" w:color="auto"/>
        <w:bottom w:val="none" w:sz="0" w:space="0" w:color="auto"/>
        <w:right w:val="none" w:sz="0" w:space="0" w:color="auto"/>
      </w:divBdr>
    </w:div>
    <w:div w:id="735667304">
      <w:marLeft w:val="0"/>
      <w:marRight w:val="0"/>
      <w:marTop w:val="0"/>
      <w:marBottom w:val="0"/>
      <w:divBdr>
        <w:top w:val="none" w:sz="0" w:space="0" w:color="auto"/>
        <w:left w:val="none" w:sz="0" w:space="0" w:color="auto"/>
        <w:bottom w:val="none" w:sz="0" w:space="0" w:color="auto"/>
        <w:right w:val="none" w:sz="0" w:space="0" w:color="auto"/>
      </w:divBdr>
    </w:div>
    <w:div w:id="735707758">
      <w:marLeft w:val="0"/>
      <w:marRight w:val="0"/>
      <w:marTop w:val="0"/>
      <w:marBottom w:val="0"/>
      <w:divBdr>
        <w:top w:val="none" w:sz="0" w:space="0" w:color="auto"/>
        <w:left w:val="none" w:sz="0" w:space="0" w:color="auto"/>
        <w:bottom w:val="none" w:sz="0" w:space="0" w:color="auto"/>
        <w:right w:val="none" w:sz="0" w:space="0" w:color="auto"/>
      </w:divBdr>
    </w:div>
    <w:div w:id="735932922">
      <w:marLeft w:val="0"/>
      <w:marRight w:val="0"/>
      <w:marTop w:val="0"/>
      <w:marBottom w:val="0"/>
      <w:divBdr>
        <w:top w:val="none" w:sz="0" w:space="0" w:color="auto"/>
        <w:left w:val="none" w:sz="0" w:space="0" w:color="auto"/>
        <w:bottom w:val="none" w:sz="0" w:space="0" w:color="auto"/>
        <w:right w:val="none" w:sz="0" w:space="0" w:color="auto"/>
      </w:divBdr>
    </w:div>
    <w:div w:id="736052158">
      <w:marLeft w:val="0"/>
      <w:marRight w:val="0"/>
      <w:marTop w:val="0"/>
      <w:marBottom w:val="0"/>
      <w:divBdr>
        <w:top w:val="none" w:sz="0" w:space="0" w:color="auto"/>
        <w:left w:val="none" w:sz="0" w:space="0" w:color="auto"/>
        <w:bottom w:val="none" w:sz="0" w:space="0" w:color="auto"/>
        <w:right w:val="none" w:sz="0" w:space="0" w:color="auto"/>
      </w:divBdr>
    </w:div>
    <w:div w:id="736131701">
      <w:marLeft w:val="0"/>
      <w:marRight w:val="0"/>
      <w:marTop w:val="0"/>
      <w:marBottom w:val="0"/>
      <w:divBdr>
        <w:top w:val="none" w:sz="0" w:space="0" w:color="auto"/>
        <w:left w:val="none" w:sz="0" w:space="0" w:color="auto"/>
        <w:bottom w:val="none" w:sz="0" w:space="0" w:color="auto"/>
        <w:right w:val="none" w:sz="0" w:space="0" w:color="auto"/>
      </w:divBdr>
    </w:div>
    <w:div w:id="736588538">
      <w:marLeft w:val="0"/>
      <w:marRight w:val="0"/>
      <w:marTop w:val="0"/>
      <w:marBottom w:val="0"/>
      <w:divBdr>
        <w:top w:val="none" w:sz="0" w:space="0" w:color="auto"/>
        <w:left w:val="none" w:sz="0" w:space="0" w:color="auto"/>
        <w:bottom w:val="none" w:sz="0" w:space="0" w:color="auto"/>
        <w:right w:val="none" w:sz="0" w:space="0" w:color="auto"/>
      </w:divBdr>
    </w:div>
    <w:div w:id="737441513">
      <w:marLeft w:val="0"/>
      <w:marRight w:val="0"/>
      <w:marTop w:val="0"/>
      <w:marBottom w:val="0"/>
      <w:divBdr>
        <w:top w:val="none" w:sz="0" w:space="0" w:color="auto"/>
        <w:left w:val="none" w:sz="0" w:space="0" w:color="auto"/>
        <w:bottom w:val="none" w:sz="0" w:space="0" w:color="auto"/>
        <w:right w:val="none" w:sz="0" w:space="0" w:color="auto"/>
      </w:divBdr>
    </w:div>
    <w:div w:id="737483753">
      <w:marLeft w:val="0"/>
      <w:marRight w:val="0"/>
      <w:marTop w:val="0"/>
      <w:marBottom w:val="0"/>
      <w:divBdr>
        <w:top w:val="none" w:sz="0" w:space="0" w:color="auto"/>
        <w:left w:val="none" w:sz="0" w:space="0" w:color="auto"/>
        <w:bottom w:val="none" w:sz="0" w:space="0" w:color="auto"/>
        <w:right w:val="none" w:sz="0" w:space="0" w:color="auto"/>
      </w:divBdr>
    </w:div>
    <w:div w:id="737557067">
      <w:marLeft w:val="0"/>
      <w:marRight w:val="0"/>
      <w:marTop w:val="0"/>
      <w:marBottom w:val="0"/>
      <w:divBdr>
        <w:top w:val="none" w:sz="0" w:space="0" w:color="auto"/>
        <w:left w:val="none" w:sz="0" w:space="0" w:color="auto"/>
        <w:bottom w:val="none" w:sz="0" w:space="0" w:color="auto"/>
        <w:right w:val="none" w:sz="0" w:space="0" w:color="auto"/>
      </w:divBdr>
    </w:div>
    <w:div w:id="737942002">
      <w:marLeft w:val="0"/>
      <w:marRight w:val="0"/>
      <w:marTop w:val="0"/>
      <w:marBottom w:val="0"/>
      <w:divBdr>
        <w:top w:val="none" w:sz="0" w:space="0" w:color="auto"/>
        <w:left w:val="none" w:sz="0" w:space="0" w:color="auto"/>
        <w:bottom w:val="none" w:sz="0" w:space="0" w:color="auto"/>
        <w:right w:val="none" w:sz="0" w:space="0" w:color="auto"/>
      </w:divBdr>
    </w:div>
    <w:div w:id="737943364">
      <w:marLeft w:val="0"/>
      <w:marRight w:val="0"/>
      <w:marTop w:val="0"/>
      <w:marBottom w:val="0"/>
      <w:divBdr>
        <w:top w:val="none" w:sz="0" w:space="0" w:color="auto"/>
        <w:left w:val="none" w:sz="0" w:space="0" w:color="auto"/>
        <w:bottom w:val="none" w:sz="0" w:space="0" w:color="auto"/>
        <w:right w:val="none" w:sz="0" w:space="0" w:color="auto"/>
      </w:divBdr>
    </w:div>
    <w:div w:id="738132678">
      <w:marLeft w:val="0"/>
      <w:marRight w:val="0"/>
      <w:marTop w:val="0"/>
      <w:marBottom w:val="0"/>
      <w:divBdr>
        <w:top w:val="none" w:sz="0" w:space="0" w:color="auto"/>
        <w:left w:val="none" w:sz="0" w:space="0" w:color="auto"/>
        <w:bottom w:val="none" w:sz="0" w:space="0" w:color="auto"/>
        <w:right w:val="none" w:sz="0" w:space="0" w:color="auto"/>
      </w:divBdr>
    </w:div>
    <w:div w:id="738139684">
      <w:marLeft w:val="0"/>
      <w:marRight w:val="0"/>
      <w:marTop w:val="0"/>
      <w:marBottom w:val="0"/>
      <w:divBdr>
        <w:top w:val="none" w:sz="0" w:space="0" w:color="auto"/>
        <w:left w:val="none" w:sz="0" w:space="0" w:color="auto"/>
        <w:bottom w:val="none" w:sz="0" w:space="0" w:color="auto"/>
        <w:right w:val="none" w:sz="0" w:space="0" w:color="auto"/>
      </w:divBdr>
    </w:div>
    <w:div w:id="738477495">
      <w:marLeft w:val="0"/>
      <w:marRight w:val="0"/>
      <w:marTop w:val="0"/>
      <w:marBottom w:val="0"/>
      <w:divBdr>
        <w:top w:val="none" w:sz="0" w:space="0" w:color="auto"/>
        <w:left w:val="none" w:sz="0" w:space="0" w:color="auto"/>
        <w:bottom w:val="none" w:sz="0" w:space="0" w:color="auto"/>
        <w:right w:val="none" w:sz="0" w:space="0" w:color="auto"/>
      </w:divBdr>
    </w:div>
    <w:div w:id="738551244">
      <w:marLeft w:val="0"/>
      <w:marRight w:val="0"/>
      <w:marTop w:val="0"/>
      <w:marBottom w:val="0"/>
      <w:divBdr>
        <w:top w:val="none" w:sz="0" w:space="0" w:color="auto"/>
        <w:left w:val="none" w:sz="0" w:space="0" w:color="auto"/>
        <w:bottom w:val="none" w:sz="0" w:space="0" w:color="auto"/>
        <w:right w:val="none" w:sz="0" w:space="0" w:color="auto"/>
      </w:divBdr>
    </w:div>
    <w:div w:id="738671153">
      <w:marLeft w:val="0"/>
      <w:marRight w:val="0"/>
      <w:marTop w:val="0"/>
      <w:marBottom w:val="0"/>
      <w:divBdr>
        <w:top w:val="none" w:sz="0" w:space="0" w:color="auto"/>
        <w:left w:val="none" w:sz="0" w:space="0" w:color="auto"/>
        <w:bottom w:val="none" w:sz="0" w:space="0" w:color="auto"/>
        <w:right w:val="none" w:sz="0" w:space="0" w:color="auto"/>
      </w:divBdr>
    </w:div>
    <w:div w:id="738789112">
      <w:marLeft w:val="0"/>
      <w:marRight w:val="0"/>
      <w:marTop w:val="0"/>
      <w:marBottom w:val="0"/>
      <w:divBdr>
        <w:top w:val="none" w:sz="0" w:space="0" w:color="auto"/>
        <w:left w:val="none" w:sz="0" w:space="0" w:color="auto"/>
        <w:bottom w:val="none" w:sz="0" w:space="0" w:color="auto"/>
        <w:right w:val="none" w:sz="0" w:space="0" w:color="auto"/>
      </w:divBdr>
    </w:div>
    <w:div w:id="738795427">
      <w:marLeft w:val="0"/>
      <w:marRight w:val="0"/>
      <w:marTop w:val="0"/>
      <w:marBottom w:val="0"/>
      <w:divBdr>
        <w:top w:val="none" w:sz="0" w:space="0" w:color="auto"/>
        <w:left w:val="none" w:sz="0" w:space="0" w:color="auto"/>
        <w:bottom w:val="none" w:sz="0" w:space="0" w:color="auto"/>
        <w:right w:val="none" w:sz="0" w:space="0" w:color="auto"/>
      </w:divBdr>
    </w:div>
    <w:div w:id="739056280">
      <w:marLeft w:val="0"/>
      <w:marRight w:val="0"/>
      <w:marTop w:val="0"/>
      <w:marBottom w:val="0"/>
      <w:divBdr>
        <w:top w:val="none" w:sz="0" w:space="0" w:color="auto"/>
        <w:left w:val="none" w:sz="0" w:space="0" w:color="auto"/>
        <w:bottom w:val="none" w:sz="0" w:space="0" w:color="auto"/>
        <w:right w:val="none" w:sz="0" w:space="0" w:color="auto"/>
      </w:divBdr>
    </w:div>
    <w:div w:id="739404166">
      <w:marLeft w:val="0"/>
      <w:marRight w:val="0"/>
      <w:marTop w:val="0"/>
      <w:marBottom w:val="0"/>
      <w:divBdr>
        <w:top w:val="none" w:sz="0" w:space="0" w:color="auto"/>
        <w:left w:val="none" w:sz="0" w:space="0" w:color="auto"/>
        <w:bottom w:val="none" w:sz="0" w:space="0" w:color="auto"/>
        <w:right w:val="none" w:sz="0" w:space="0" w:color="auto"/>
      </w:divBdr>
    </w:div>
    <w:div w:id="739711778">
      <w:marLeft w:val="0"/>
      <w:marRight w:val="0"/>
      <w:marTop w:val="0"/>
      <w:marBottom w:val="0"/>
      <w:divBdr>
        <w:top w:val="none" w:sz="0" w:space="0" w:color="auto"/>
        <w:left w:val="none" w:sz="0" w:space="0" w:color="auto"/>
        <w:bottom w:val="none" w:sz="0" w:space="0" w:color="auto"/>
        <w:right w:val="none" w:sz="0" w:space="0" w:color="auto"/>
      </w:divBdr>
    </w:div>
    <w:div w:id="739904846">
      <w:marLeft w:val="0"/>
      <w:marRight w:val="0"/>
      <w:marTop w:val="0"/>
      <w:marBottom w:val="0"/>
      <w:divBdr>
        <w:top w:val="none" w:sz="0" w:space="0" w:color="auto"/>
        <w:left w:val="none" w:sz="0" w:space="0" w:color="auto"/>
        <w:bottom w:val="none" w:sz="0" w:space="0" w:color="auto"/>
        <w:right w:val="none" w:sz="0" w:space="0" w:color="auto"/>
      </w:divBdr>
    </w:div>
    <w:div w:id="740295190">
      <w:marLeft w:val="0"/>
      <w:marRight w:val="0"/>
      <w:marTop w:val="0"/>
      <w:marBottom w:val="0"/>
      <w:divBdr>
        <w:top w:val="none" w:sz="0" w:space="0" w:color="auto"/>
        <w:left w:val="none" w:sz="0" w:space="0" w:color="auto"/>
        <w:bottom w:val="none" w:sz="0" w:space="0" w:color="auto"/>
        <w:right w:val="none" w:sz="0" w:space="0" w:color="auto"/>
      </w:divBdr>
    </w:div>
    <w:div w:id="740523727">
      <w:marLeft w:val="0"/>
      <w:marRight w:val="0"/>
      <w:marTop w:val="0"/>
      <w:marBottom w:val="0"/>
      <w:divBdr>
        <w:top w:val="none" w:sz="0" w:space="0" w:color="auto"/>
        <w:left w:val="none" w:sz="0" w:space="0" w:color="auto"/>
        <w:bottom w:val="none" w:sz="0" w:space="0" w:color="auto"/>
        <w:right w:val="none" w:sz="0" w:space="0" w:color="auto"/>
      </w:divBdr>
    </w:div>
    <w:div w:id="741566282">
      <w:marLeft w:val="0"/>
      <w:marRight w:val="0"/>
      <w:marTop w:val="0"/>
      <w:marBottom w:val="0"/>
      <w:divBdr>
        <w:top w:val="none" w:sz="0" w:space="0" w:color="auto"/>
        <w:left w:val="none" w:sz="0" w:space="0" w:color="auto"/>
        <w:bottom w:val="none" w:sz="0" w:space="0" w:color="auto"/>
        <w:right w:val="none" w:sz="0" w:space="0" w:color="auto"/>
      </w:divBdr>
    </w:div>
    <w:div w:id="741566996">
      <w:marLeft w:val="0"/>
      <w:marRight w:val="0"/>
      <w:marTop w:val="0"/>
      <w:marBottom w:val="0"/>
      <w:divBdr>
        <w:top w:val="none" w:sz="0" w:space="0" w:color="auto"/>
        <w:left w:val="none" w:sz="0" w:space="0" w:color="auto"/>
        <w:bottom w:val="none" w:sz="0" w:space="0" w:color="auto"/>
        <w:right w:val="none" w:sz="0" w:space="0" w:color="auto"/>
      </w:divBdr>
    </w:div>
    <w:div w:id="742023833">
      <w:marLeft w:val="0"/>
      <w:marRight w:val="0"/>
      <w:marTop w:val="0"/>
      <w:marBottom w:val="0"/>
      <w:divBdr>
        <w:top w:val="none" w:sz="0" w:space="0" w:color="auto"/>
        <w:left w:val="none" w:sz="0" w:space="0" w:color="auto"/>
        <w:bottom w:val="none" w:sz="0" w:space="0" w:color="auto"/>
        <w:right w:val="none" w:sz="0" w:space="0" w:color="auto"/>
      </w:divBdr>
    </w:div>
    <w:div w:id="742095878">
      <w:marLeft w:val="0"/>
      <w:marRight w:val="0"/>
      <w:marTop w:val="0"/>
      <w:marBottom w:val="0"/>
      <w:divBdr>
        <w:top w:val="none" w:sz="0" w:space="0" w:color="auto"/>
        <w:left w:val="none" w:sz="0" w:space="0" w:color="auto"/>
        <w:bottom w:val="none" w:sz="0" w:space="0" w:color="auto"/>
        <w:right w:val="none" w:sz="0" w:space="0" w:color="auto"/>
      </w:divBdr>
    </w:div>
    <w:div w:id="742148079">
      <w:marLeft w:val="0"/>
      <w:marRight w:val="0"/>
      <w:marTop w:val="0"/>
      <w:marBottom w:val="0"/>
      <w:divBdr>
        <w:top w:val="none" w:sz="0" w:space="0" w:color="auto"/>
        <w:left w:val="none" w:sz="0" w:space="0" w:color="auto"/>
        <w:bottom w:val="none" w:sz="0" w:space="0" w:color="auto"/>
        <w:right w:val="none" w:sz="0" w:space="0" w:color="auto"/>
      </w:divBdr>
    </w:div>
    <w:div w:id="742604754">
      <w:marLeft w:val="0"/>
      <w:marRight w:val="0"/>
      <w:marTop w:val="0"/>
      <w:marBottom w:val="0"/>
      <w:divBdr>
        <w:top w:val="none" w:sz="0" w:space="0" w:color="auto"/>
        <w:left w:val="none" w:sz="0" w:space="0" w:color="auto"/>
        <w:bottom w:val="none" w:sz="0" w:space="0" w:color="auto"/>
        <w:right w:val="none" w:sz="0" w:space="0" w:color="auto"/>
      </w:divBdr>
    </w:div>
    <w:div w:id="742606840">
      <w:marLeft w:val="0"/>
      <w:marRight w:val="0"/>
      <w:marTop w:val="0"/>
      <w:marBottom w:val="0"/>
      <w:divBdr>
        <w:top w:val="none" w:sz="0" w:space="0" w:color="auto"/>
        <w:left w:val="none" w:sz="0" w:space="0" w:color="auto"/>
        <w:bottom w:val="none" w:sz="0" w:space="0" w:color="auto"/>
        <w:right w:val="none" w:sz="0" w:space="0" w:color="auto"/>
      </w:divBdr>
    </w:div>
    <w:div w:id="743378487">
      <w:marLeft w:val="0"/>
      <w:marRight w:val="0"/>
      <w:marTop w:val="0"/>
      <w:marBottom w:val="0"/>
      <w:divBdr>
        <w:top w:val="none" w:sz="0" w:space="0" w:color="auto"/>
        <w:left w:val="none" w:sz="0" w:space="0" w:color="auto"/>
        <w:bottom w:val="none" w:sz="0" w:space="0" w:color="auto"/>
        <w:right w:val="none" w:sz="0" w:space="0" w:color="auto"/>
      </w:divBdr>
    </w:div>
    <w:div w:id="743528001">
      <w:marLeft w:val="0"/>
      <w:marRight w:val="0"/>
      <w:marTop w:val="0"/>
      <w:marBottom w:val="0"/>
      <w:divBdr>
        <w:top w:val="none" w:sz="0" w:space="0" w:color="auto"/>
        <w:left w:val="none" w:sz="0" w:space="0" w:color="auto"/>
        <w:bottom w:val="none" w:sz="0" w:space="0" w:color="auto"/>
        <w:right w:val="none" w:sz="0" w:space="0" w:color="auto"/>
      </w:divBdr>
    </w:div>
    <w:div w:id="743647885">
      <w:marLeft w:val="0"/>
      <w:marRight w:val="0"/>
      <w:marTop w:val="0"/>
      <w:marBottom w:val="0"/>
      <w:divBdr>
        <w:top w:val="none" w:sz="0" w:space="0" w:color="auto"/>
        <w:left w:val="none" w:sz="0" w:space="0" w:color="auto"/>
        <w:bottom w:val="none" w:sz="0" w:space="0" w:color="auto"/>
        <w:right w:val="none" w:sz="0" w:space="0" w:color="auto"/>
      </w:divBdr>
    </w:div>
    <w:div w:id="743718737">
      <w:marLeft w:val="0"/>
      <w:marRight w:val="0"/>
      <w:marTop w:val="0"/>
      <w:marBottom w:val="0"/>
      <w:divBdr>
        <w:top w:val="none" w:sz="0" w:space="0" w:color="auto"/>
        <w:left w:val="none" w:sz="0" w:space="0" w:color="auto"/>
        <w:bottom w:val="none" w:sz="0" w:space="0" w:color="auto"/>
        <w:right w:val="none" w:sz="0" w:space="0" w:color="auto"/>
      </w:divBdr>
    </w:div>
    <w:div w:id="743722531">
      <w:marLeft w:val="0"/>
      <w:marRight w:val="0"/>
      <w:marTop w:val="0"/>
      <w:marBottom w:val="0"/>
      <w:divBdr>
        <w:top w:val="none" w:sz="0" w:space="0" w:color="auto"/>
        <w:left w:val="none" w:sz="0" w:space="0" w:color="auto"/>
        <w:bottom w:val="none" w:sz="0" w:space="0" w:color="auto"/>
        <w:right w:val="none" w:sz="0" w:space="0" w:color="auto"/>
      </w:divBdr>
    </w:div>
    <w:div w:id="743768583">
      <w:marLeft w:val="0"/>
      <w:marRight w:val="0"/>
      <w:marTop w:val="0"/>
      <w:marBottom w:val="0"/>
      <w:divBdr>
        <w:top w:val="none" w:sz="0" w:space="0" w:color="auto"/>
        <w:left w:val="none" w:sz="0" w:space="0" w:color="auto"/>
        <w:bottom w:val="none" w:sz="0" w:space="0" w:color="auto"/>
        <w:right w:val="none" w:sz="0" w:space="0" w:color="auto"/>
      </w:divBdr>
    </w:div>
    <w:div w:id="744184761">
      <w:marLeft w:val="0"/>
      <w:marRight w:val="0"/>
      <w:marTop w:val="0"/>
      <w:marBottom w:val="0"/>
      <w:divBdr>
        <w:top w:val="none" w:sz="0" w:space="0" w:color="auto"/>
        <w:left w:val="none" w:sz="0" w:space="0" w:color="auto"/>
        <w:bottom w:val="none" w:sz="0" w:space="0" w:color="auto"/>
        <w:right w:val="none" w:sz="0" w:space="0" w:color="auto"/>
      </w:divBdr>
    </w:div>
    <w:div w:id="744452226">
      <w:marLeft w:val="0"/>
      <w:marRight w:val="0"/>
      <w:marTop w:val="0"/>
      <w:marBottom w:val="0"/>
      <w:divBdr>
        <w:top w:val="none" w:sz="0" w:space="0" w:color="auto"/>
        <w:left w:val="none" w:sz="0" w:space="0" w:color="auto"/>
        <w:bottom w:val="none" w:sz="0" w:space="0" w:color="auto"/>
        <w:right w:val="none" w:sz="0" w:space="0" w:color="auto"/>
      </w:divBdr>
    </w:div>
    <w:div w:id="744495916">
      <w:marLeft w:val="0"/>
      <w:marRight w:val="0"/>
      <w:marTop w:val="0"/>
      <w:marBottom w:val="0"/>
      <w:divBdr>
        <w:top w:val="none" w:sz="0" w:space="0" w:color="auto"/>
        <w:left w:val="none" w:sz="0" w:space="0" w:color="auto"/>
        <w:bottom w:val="none" w:sz="0" w:space="0" w:color="auto"/>
        <w:right w:val="none" w:sz="0" w:space="0" w:color="auto"/>
      </w:divBdr>
    </w:div>
    <w:div w:id="744913449">
      <w:marLeft w:val="0"/>
      <w:marRight w:val="0"/>
      <w:marTop w:val="0"/>
      <w:marBottom w:val="0"/>
      <w:divBdr>
        <w:top w:val="none" w:sz="0" w:space="0" w:color="auto"/>
        <w:left w:val="none" w:sz="0" w:space="0" w:color="auto"/>
        <w:bottom w:val="none" w:sz="0" w:space="0" w:color="auto"/>
        <w:right w:val="none" w:sz="0" w:space="0" w:color="auto"/>
      </w:divBdr>
    </w:div>
    <w:div w:id="744959692">
      <w:marLeft w:val="0"/>
      <w:marRight w:val="0"/>
      <w:marTop w:val="0"/>
      <w:marBottom w:val="0"/>
      <w:divBdr>
        <w:top w:val="none" w:sz="0" w:space="0" w:color="auto"/>
        <w:left w:val="none" w:sz="0" w:space="0" w:color="auto"/>
        <w:bottom w:val="none" w:sz="0" w:space="0" w:color="auto"/>
        <w:right w:val="none" w:sz="0" w:space="0" w:color="auto"/>
      </w:divBdr>
    </w:div>
    <w:div w:id="745490627">
      <w:marLeft w:val="0"/>
      <w:marRight w:val="0"/>
      <w:marTop w:val="0"/>
      <w:marBottom w:val="0"/>
      <w:divBdr>
        <w:top w:val="none" w:sz="0" w:space="0" w:color="auto"/>
        <w:left w:val="none" w:sz="0" w:space="0" w:color="auto"/>
        <w:bottom w:val="none" w:sz="0" w:space="0" w:color="auto"/>
        <w:right w:val="none" w:sz="0" w:space="0" w:color="auto"/>
      </w:divBdr>
    </w:div>
    <w:div w:id="745496265">
      <w:marLeft w:val="0"/>
      <w:marRight w:val="0"/>
      <w:marTop w:val="0"/>
      <w:marBottom w:val="0"/>
      <w:divBdr>
        <w:top w:val="none" w:sz="0" w:space="0" w:color="auto"/>
        <w:left w:val="none" w:sz="0" w:space="0" w:color="auto"/>
        <w:bottom w:val="none" w:sz="0" w:space="0" w:color="auto"/>
        <w:right w:val="none" w:sz="0" w:space="0" w:color="auto"/>
      </w:divBdr>
    </w:div>
    <w:div w:id="745687697">
      <w:marLeft w:val="0"/>
      <w:marRight w:val="0"/>
      <w:marTop w:val="0"/>
      <w:marBottom w:val="0"/>
      <w:divBdr>
        <w:top w:val="none" w:sz="0" w:space="0" w:color="auto"/>
        <w:left w:val="none" w:sz="0" w:space="0" w:color="auto"/>
        <w:bottom w:val="none" w:sz="0" w:space="0" w:color="auto"/>
        <w:right w:val="none" w:sz="0" w:space="0" w:color="auto"/>
      </w:divBdr>
    </w:div>
    <w:div w:id="745761024">
      <w:marLeft w:val="0"/>
      <w:marRight w:val="0"/>
      <w:marTop w:val="0"/>
      <w:marBottom w:val="0"/>
      <w:divBdr>
        <w:top w:val="none" w:sz="0" w:space="0" w:color="auto"/>
        <w:left w:val="none" w:sz="0" w:space="0" w:color="auto"/>
        <w:bottom w:val="none" w:sz="0" w:space="0" w:color="auto"/>
        <w:right w:val="none" w:sz="0" w:space="0" w:color="auto"/>
      </w:divBdr>
    </w:div>
    <w:div w:id="745999924">
      <w:marLeft w:val="0"/>
      <w:marRight w:val="0"/>
      <w:marTop w:val="0"/>
      <w:marBottom w:val="0"/>
      <w:divBdr>
        <w:top w:val="none" w:sz="0" w:space="0" w:color="auto"/>
        <w:left w:val="none" w:sz="0" w:space="0" w:color="auto"/>
        <w:bottom w:val="none" w:sz="0" w:space="0" w:color="auto"/>
        <w:right w:val="none" w:sz="0" w:space="0" w:color="auto"/>
      </w:divBdr>
    </w:div>
    <w:div w:id="746077346">
      <w:marLeft w:val="0"/>
      <w:marRight w:val="0"/>
      <w:marTop w:val="0"/>
      <w:marBottom w:val="0"/>
      <w:divBdr>
        <w:top w:val="none" w:sz="0" w:space="0" w:color="auto"/>
        <w:left w:val="none" w:sz="0" w:space="0" w:color="auto"/>
        <w:bottom w:val="none" w:sz="0" w:space="0" w:color="auto"/>
        <w:right w:val="none" w:sz="0" w:space="0" w:color="auto"/>
      </w:divBdr>
    </w:div>
    <w:div w:id="746197703">
      <w:marLeft w:val="0"/>
      <w:marRight w:val="0"/>
      <w:marTop w:val="0"/>
      <w:marBottom w:val="0"/>
      <w:divBdr>
        <w:top w:val="none" w:sz="0" w:space="0" w:color="auto"/>
        <w:left w:val="none" w:sz="0" w:space="0" w:color="auto"/>
        <w:bottom w:val="none" w:sz="0" w:space="0" w:color="auto"/>
        <w:right w:val="none" w:sz="0" w:space="0" w:color="auto"/>
      </w:divBdr>
    </w:div>
    <w:div w:id="746458577">
      <w:marLeft w:val="0"/>
      <w:marRight w:val="0"/>
      <w:marTop w:val="0"/>
      <w:marBottom w:val="0"/>
      <w:divBdr>
        <w:top w:val="none" w:sz="0" w:space="0" w:color="auto"/>
        <w:left w:val="none" w:sz="0" w:space="0" w:color="auto"/>
        <w:bottom w:val="none" w:sz="0" w:space="0" w:color="auto"/>
        <w:right w:val="none" w:sz="0" w:space="0" w:color="auto"/>
      </w:divBdr>
    </w:div>
    <w:div w:id="746728726">
      <w:marLeft w:val="0"/>
      <w:marRight w:val="0"/>
      <w:marTop w:val="0"/>
      <w:marBottom w:val="0"/>
      <w:divBdr>
        <w:top w:val="none" w:sz="0" w:space="0" w:color="auto"/>
        <w:left w:val="none" w:sz="0" w:space="0" w:color="auto"/>
        <w:bottom w:val="none" w:sz="0" w:space="0" w:color="auto"/>
        <w:right w:val="none" w:sz="0" w:space="0" w:color="auto"/>
      </w:divBdr>
    </w:div>
    <w:div w:id="747532699">
      <w:marLeft w:val="0"/>
      <w:marRight w:val="0"/>
      <w:marTop w:val="0"/>
      <w:marBottom w:val="0"/>
      <w:divBdr>
        <w:top w:val="none" w:sz="0" w:space="0" w:color="auto"/>
        <w:left w:val="none" w:sz="0" w:space="0" w:color="auto"/>
        <w:bottom w:val="none" w:sz="0" w:space="0" w:color="auto"/>
        <w:right w:val="none" w:sz="0" w:space="0" w:color="auto"/>
      </w:divBdr>
    </w:div>
    <w:div w:id="747724944">
      <w:marLeft w:val="0"/>
      <w:marRight w:val="0"/>
      <w:marTop w:val="0"/>
      <w:marBottom w:val="0"/>
      <w:divBdr>
        <w:top w:val="none" w:sz="0" w:space="0" w:color="auto"/>
        <w:left w:val="none" w:sz="0" w:space="0" w:color="auto"/>
        <w:bottom w:val="none" w:sz="0" w:space="0" w:color="auto"/>
        <w:right w:val="none" w:sz="0" w:space="0" w:color="auto"/>
      </w:divBdr>
    </w:div>
    <w:div w:id="747730823">
      <w:marLeft w:val="0"/>
      <w:marRight w:val="0"/>
      <w:marTop w:val="0"/>
      <w:marBottom w:val="0"/>
      <w:divBdr>
        <w:top w:val="none" w:sz="0" w:space="0" w:color="auto"/>
        <w:left w:val="none" w:sz="0" w:space="0" w:color="auto"/>
        <w:bottom w:val="none" w:sz="0" w:space="0" w:color="auto"/>
        <w:right w:val="none" w:sz="0" w:space="0" w:color="auto"/>
      </w:divBdr>
    </w:div>
    <w:div w:id="747849745">
      <w:marLeft w:val="0"/>
      <w:marRight w:val="0"/>
      <w:marTop w:val="0"/>
      <w:marBottom w:val="0"/>
      <w:divBdr>
        <w:top w:val="none" w:sz="0" w:space="0" w:color="auto"/>
        <w:left w:val="none" w:sz="0" w:space="0" w:color="auto"/>
        <w:bottom w:val="none" w:sz="0" w:space="0" w:color="auto"/>
        <w:right w:val="none" w:sz="0" w:space="0" w:color="auto"/>
      </w:divBdr>
    </w:div>
    <w:div w:id="748356867">
      <w:marLeft w:val="0"/>
      <w:marRight w:val="0"/>
      <w:marTop w:val="0"/>
      <w:marBottom w:val="0"/>
      <w:divBdr>
        <w:top w:val="none" w:sz="0" w:space="0" w:color="auto"/>
        <w:left w:val="none" w:sz="0" w:space="0" w:color="auto"/>
        <w:bottom w:val="none" w:sz="0" w:space="0" w:color="auto"/>
        <w:right w:val="none" w:sz="0" w:space="0" w:color="auto"/>
      </w:divBdr>
    </w:div>
    <w:div w:id="748771426">
      <w:marLeft w:val="0"/>
      <w:marRight w:val="0"/>
      <w:marTop w:val="0"/>
      <w:marBottom w:val="0"/>
      <w:divBdr>
        <w:top w:val="none" w:sz="0" w:space="0" w:color="auto"/>
        <w:left w:val="none" w:sz="0" w:space="0" w:color="auto"/>
        <w:bottom w:val="none" w:sz="0" w:space="0" w:color="auto"/>
        <w:right w:val="none" w:sz="0" w:space="0" w:color="auto"/>
      </w:divBdr>
    </w:div>
    <w:div w:id="748817516">
      <w:marLeft w:val="0"/>
      <w:marRight w:val="0"/>
      <w:marTop w:val="0"/>
      <w:marBottom w:val="0"/>
      <w:divBdr>
        <w:top w:val="none" w:sz="0" w:space="0" w:color="auto"/>
        <w:left w:val="none" w:sz="0" w:space="0" w:color="auto"/>
        <w:bottom w:val="none" w:sz="0" w:space="0" w:color="auto"/>
        <w:right w:val="none" w:sz="0" w:space="0" w:color="auto"/>
      </w:divBdr>
    </w:div>
    <w:div w:id="749155514">
      <w:marLeft w:val="0"/>
      <w:marRight w:val="0"/>
      <w:marTop w:val="0"/>
      <w:marBottom w:val="0"/>
      <w:divBdr>
        <w:top w:val="none" w:sz="0" w:space="0" w:color="auto"/>
        <w:left w:val="none" w:sz="0" w:space="0" w:color="auto"/>
        <w:bottom w:val="none" w:sz="0" w:space="0" w:color="auto"/>
        <w:right w:val="none" w:sz="0" w:space="0" w:color="auto"/>
      </w:divBdr>
    </w:div>
    <w:div w:id="749470665">
      <w:marLeft w:val="0"/>
      <w:marRight w:val="0"/>
      <w:marTop w:val="0"/>
      <w:marBottom w:val="0"/>
      <w:divBdr>
        <w:top w:val="none" w:sz="0" w:space="0" w:color="auto"/>
        <w:left w:val="none" w:sz="0" w:space="0" w:color="auto"/>
        <w:bottom w:val="none" w:sz="0" w:space="0" w:color="auto"/>
        <w:right w:val="none" w:sz="0" w:space="0" w:color="auto"/>
      </w:divBdr>
    </w:div>
    <w:div w:id="749697314">
      <w:marLeft w:val="0"/>
      <w:marRight w:val="0"/>
      <w:marTop w:val="0"/>
      <w:marBottom w:val="0"/>
      <w:divBdr>
        <w:top w:val="none" w:sz="0" w:space="0" w:color="auto"/>
        <w:left w:val="none" w:sz="0" w:space="0" w:color="auto"/>
        <w:bottom w:val="none" w:sz="0" w:space="0" w:color="auto"/>
        <w:right w:val="none" w:sz="0" w:space="0" w:color="auto"/>
      </w:divBdr>
    </w:div>
    <w:div w:id="749741918">
      <w:marLeft w:val="0"/>
      <w:marRight w:val="0"/>
      <w:marTop w:val="0"/>
      <w:marBottom w:val="0"/>
      <w:divBdr>
        <w:top w:val="none" w:sz="0" w:space="0" w:color="auto"/>
        <w:left w:val="none" w:sz="0" w:space="0" w:color="auto"/>
        <w:bottom w:val="none" w:sz="0" w:space="0" w:color="auto"/>
        <w:right w:val="none" w:sz="0" w:space="0" w:color="auto"/>
      </w:divBdr>
    </w:div>
    <w:div w:id="749884229">
      <w:marLeft w:val="0"/>
      <w:marRight w:val="0"/>
      <w:marTop w:val="0"/>
      <w:marBottom w:val="0"/>
      <w:divBdr>
        <w:top w:val="none" w:sz="0" w:space="0" w:color="auto"/>
        <w:left w:val="none" w:sz="0" w:space="0" w:color="auto"/>
        <w:bottom w:val="none" w:sz="0" w:space="0" w:color="auto"/>
        <w:right w:val="none" w:sz="0" w:space="0" w:color="auto"/>
      </w:divBdr>
    </w:div>
    <w:div w:id="749885577">
      <w:marLeft w:val="0"/>
      <w:marRight w:val="0"/>
      <w:marTop w:val="0"/>
      <w:marBottom w:val="0"/>
      <w:divBdr>
        <w:top w:val="none" w:sz="0" w:space="0" w:color="auto"/>
        <w:left w:val="none" w:sz="0" w:space="0" w:color="auto"/>
        <w:bottom w:val="none" w:sz="0" w:space="0" w:color="auto"/>
        <w:right w:val="none" w:sz="0" w:space="0" w:color="auto"/>
      </w:divBdr>
    </w:div>
    <w:div w:id="750463936">
      <w:marLeft w:val="0"/>
      <w:marRight w:val="0"/>
      <w:marTop w:val="0"/>
      <w:marBottom w:val="0"/>
      <w:divBdr>
        <w:top w:val="none" w:sz="0" w:space="0" w:color="auto"/>
        <w:left w:val="none" w:sz="0" w:space="0" w:color="auto"/>
        <w:bottom w:val="none" w:sz="0" w:space="0" w:color="auto"/>
        <w:right w:val="none" w:sz="0" w:space="0" w:color="auto"/>
      </w:divBdr>
    </w:div>
    <w:div w:id="751203771">
      <w:marLeft w:val="0"/>
      <w:marRight w:val="0"/>
      <w:marTop w:val="0"/>
      <w:marBottom w:val="0"/>
      <w:divBdr>
        <w:top w:val="none" w:sz="0" w:space="0" w:color="auto"/>
        <w:left w:val="none" w:sz="0" w:space="0" w:color="auto"/>
        <w:bottom w:val="none" w:sz="0" w:space="0" w:color="auto"/>
        <w:right w:val="none" w:sz="0" w:space="0" w:color="auto"/>
      </w:divBdr>
    </w:div>
    <w:div w:id="751271536">
      <w:marLeft w:val="0"/>
      <w:marRight w:val="0"/>
      <w:marTop w:val="0"/>
      <w:marBottom w:val="0"/>
      <w:divBdr>
        <w:top w:val="none" w:sz="0" w:space="0" w:color="auto"/>
        <w:left w:val="none" w:sz="0" w:space="0" w:color="auto"/>
        <w:bottom w:val="none" w:sz="0" w:space="0" w:color="auto"/>
        <w:right w:val="none" w:sz="0" w:space="0" w:color="auto"/>
      </w:divBdr>
    </w:div>
    <w:div w:id="751392212">
      <w:marLeft w:val="0"/>
      <w:marRight w:val="0"/>
      <w:marTop w:val="0"/>
      <w:marBottom w:val="0"/>
      <w:divBdr>
        <w:top w:val="none" w:sz="0" w:space="0" w:color="auto"/>
        <w:left w:val="none" w:sz="0" w:space="0" w:color="auto"/>
        <w:bottom w:val="none" w:sz="0" w:space="0" w:color="auto"/>
        <w:right w:val="none" w:sz="0" w:space="0" w:color="auto"/>
      </w:divBdr>
    </w:div>
    <w:div w:id="751393375">
      <w:marLeft w:val="0"/>
      <w:marRight w:val="0"/>
      <w:marTop w:val="0"/>
      <w:marBottom w:val="0"/>
      <w:divBdr>
        <w:top w:val="none" w:sz="0" w:space="0" w:color="auto"/>
        <w:left w:val="none" w:sz="0" w:space="0" w:color="auto"/>
        <w:bottom w:val="none" w:sz="0" w:space="0" w:color="auto"/>
        <w:right w:val="none" w:sz="0" w:space="0" w:color="auto"/>
      </w:divBdr>
    </w:div>
    <w:div w:id="752556151">
      <w:marLeft w:val="0"/>
      <w:marRight w:val="0"/>
      <w:marTop w:val="0"/>
      <w:marBottom w:val="0"/>
      <w:divBdr>
        <w:top w:val="none" w:sz="0" w:space="0" w:color="auto"/>
        <w:left w:val="none" w:sz="0" w:space="0" w:color="auto"/>
        <w:bottom w:val="none" w:sz="0" w:space="0" w:color="auto"/>
        <w:right w:val="none" w:sz="0" w:space="0" w:color="auto"/>
      </w:divBdr>
    </w:div>
    <w:div w:id="753087740">
      <w:marLeft w:val="0"/>
      <w:marRight w:val="0"/>
      <w:marTop w:val="0"/>
      <w:marBottom w:val="0"/>
      <w:divBdr>
        <w:top w:val="none" w:sz="0" w:space="0" w:color="auto"/>
        <w:left w:val="none" w:sz="0" w:space="0" w:color="auto"/>
        <w:bottom w:val="none" w:sz="0" w:space="0" w:color="auto"/>
        <w:right w:val="none" w:sz="0" w:space="0" w:color="auto"/>
      </w:divBdr>
    </w:div>
    <w:div w:id="753208158">
      <w:marLeft w:val="0"/>
      <w:marRight w:val="0"/>
      <w:marTop w:val="0"/>
      <w:marBottom w:val="0"/>
      <w:divBdr>
        <w:top w:val="none" w:sz="0" w:space="0" w:color="auto"/>
        <w:left w:val="none" w:sz="0" w:space="0" w:color="auto"/>
        <w:bottom w:val="none" w:sz="0" w:space="0" w:color="auto"/>
        <w:right w:val="none" w:sz="0" w:space="0" w:color="auto"/>
      </w:divBdr>
    </w:div>
    <w:div w:id="753236997">
      <w:marLeft w:val="0"/>
      <w:marRight w:val="0"/>
      <w:marTop w:val="0"/>
      <w:marBottom w:val="0"/>
      <w:divBdr>
        <w:top w:val="none" w:sz="0" w:space="0" w:color="auto"/>
        <w:left w:val="none" w:sz="0" w:space="0" w:color="auto"/>
        <w:bottom w:val="none" w:sz="0" w:space="0" w:color="auto"/>
        <w:right w:val="none" w:sz="0" w:space="0" w:color="auto"/>
      </w:divBdr>
    </w:div>
    <w:div w:id="753354739">
      <w:marLeft w:val="0"/>
      <w:marRight w:val="0"/>
      <w:marTop w:val="0"/>
      <w:marBottom w:val="0"/>
      <w:divBdr>
        <w:top w:val="none" w:sz="0" w:space="0" w:color="auto"/>
        <w:left w:val="none" w:sz="0" w:space="0" w:color="auto"/>
        <w:bottom w:val="none" w:sz="0" w:space="0" w:color="auto"/>
        <w:right w:val="none" w:sz="0" w:space="0" w:color="auto"/>
      </w:divBdr>
    </w:div>
    <w:div w:id="753430064">
      <w:marLeft w:val="0"/>
      <w:marRight w:val="0"/>
      <w:marTop w:val="0"/>
      <w:marBottom w:val="0"/>
      <w:divBdr>
        <w:top w:val="none" w:sz="0" w:space="0" w:color="auto"/>
        <w:left w:val="none" w:sz="0" w:space="0" w:color="auto"/>
        <w:bottom w:val="none" w:sz="0" w:space="0" w:color="auto"/>
        <w:right w:val="none" w:sz="0" w:space="0" w:color="auto"/>
      </w:divBdr>
    </w:div>
    <w:div w:id="753472153">
      <w:marLeft w:val="0"/>
      <w:marRight w:val="0"/>
      <w:marTop w:val="0"/>
      <w:marBottom w:val="0"/>
      <w:divBdr>
        <w:top w:val="none" w:sz="0" w:space="0" w:color="auto"/>
        <w:left w:val="none" w:sz="0" w:space="0" w:color="auto"/>
        <w:bottom w:val="none" w:sz="0" w:space="0" w:color="auto"/>
        <w:right w:val="none" w:sz="0" w:space="0" w:color="auto"/>
      </w:divBdr>
    </w:div>
    <w:div w:id="753547105">
      <w:marLeft w:val="0"/>
      <w:marRight w:val="0"/>
      <w:marTop w:val="0"/>
      <w:marBottom w:val="0"/>
      <w:divBdr>
        <w:top w:val="none" w:sz="0" w:space="0" w:color="auto"/>
        <w:left w:val="none" w:sz="0" w:space="0" w:color="auto"/>
        <w:bottom w:val="none" w:sz="0" w:space="0" w:color="auto"/>
        <w:right w:val="none" w:sz="0" w:space="0" w:color="auto"/>
      </w:divBdr>
    </w:div>
    <w:div w:id="753550459">
      <w:marLeft w:val="0"/>
      <w:marRight w:val="0"/>
      <w:marTop w:val="0"/>
      <w:marBottom w:val="0"/>
      <w:divBdr>
        <w:top w:val="none" w:sz="0" w:space="0" w:color="auto"/>
        <w:left w:val="none" w:sz="0" w:space="0" w:color="auto"/>
        <w:bottom w:val="none" w:sz="0" w:space="0" w:color="auto"/>
        <w:right w:val="none" w:sz="0" w:space="0" w:color="auto"/>
      </w:divBdr>
    </w:div>
    <w:div w:id="753862856">
      <w:marLeft w:val="0"/>
      <w:marRight w:val="0"/>
      <w:marTop w:val="0"/>
      <w:marBottom w:val="0"/>
      <w:divBdr>
        <w:top w:val="none" w:sz="0" w:space="0" w:color="auto"/>
        <w:left w:val="none" w:sz="0" w:space="0" w:color="auto"/>
        <w:bottom w:val="none" w:sz="0" w:space="0" w:color="auto"/>
        <w:right w:val="none" w:sz="0" w:space="0" w:color="auto"/>
      </w:divBdr>
    </w:div>
    <w:div w:id="753867689">
      <w:marLeft w:val="0"/>
      <w:marRight w:val="0"/>
      <w:marTop w:val="0"/>
      <w:marBottom w:val="0"/>
      <w:divBdr>
        <w:top w:val="none" w:sz="0" w:space="0" w:color="auto"/>
        <w:left w:val="none" w:sz="0" w:space="0" w:color="auto"/>
        <w:bottom w:val="none" w:sz="0" w:space="0" w:color="auto"/>
        <w:right w:val="none" w:sz="0" w:space="0" w:color="auto"/>
      </w:divBdr>
    </w:div>
    <w:div w:id="754016069">
      <w:marLeft w:val="0"/>
      <w:marRight w:val="0"/>
      <w:marTop w:val="0"/>
      <w:marBottom w:val="0"/>
      <w:divBdr>
        <w:top w:val="none" w:sz="0" w:space="0" w:color="auto"/>
        <w:left w:val="none" w:sz="0" w:space="0" w:color="auto"/>
        <w:bottom w:val="none" w:sz="0" w:space="0" w:color="auto"/>
        <w:right w:val="none" w:sz="0" w:space="0" w:color="auto"/>
      </w:divBdr>
    </w:div>
    <w:div w:id="754129816">
      <w:marLeft w:val="0"/>
      <w:marRight w:val="0"/>
      <w:marTop w:val="0"/>
      <w:marBottom w:val="0"/>
      <w:divBdr>
        <w:top w:val="none" w:sz="0" w:space="0" w:color="auto"/>
        <w:left w:val="none" w:sz="0" w:space="0" w:color="auto"/>
        <w:bottom w:val="none" w:sz="0" w:space="0" w:color="auto"/>
        <w:right w:val="none" w:sz="0" w:space="0" w:color="auto"/>
      </w:divBdr>
    </w:div>
    <w:div w:id="754518473">
      <w:marLeft w:val="0"/>
      <w:marRight w:val="0"/>
      <w:marTop w:val="0"/>
      <w:marBottom w:val="0"/>
      <w:divBdr>
        <w:top w:val="none" w:sz="0" w:space="0" w:color="auto"/>
        <w:left w:val="none" w:sz="0" w:space="0" w:color="auto"/>
        <w:bottom w:val="none" w:sz="0" w:space="0" w:color="auto"/>
        <w:right w:val="none" w:sz="0" w:space="0" w:color="auto"/>
      </w:divBdr>
    </w:div>
    <w:div w:id="754589452">
      <w:marLeft w:val="0"/>
      <w:marRight w:val="0"/>
      <w:marTop w:val="0"/>
      <w:marBottom w:val="0"/>
      <w:divBdr>
        <w:top w:val="none" w:sz="0" w:space="0" w:color="auto"/>
        <w:left w:val="none" w:sz="0" w:space="0" w:color="auto"/>
        <w:bottom w:val="none" w:sz="0" w:space="0" w:color="auto"/>
        <w:right w:val="none" w:sz="0" w:space="0" w:color="auto"/>
      </w:divBdr>
    </w:div>
    <w:div w:id="754744492">
      <w:marLeft w:val="0"/>
      <w:marRight w:val="0"/>
      <w:marTop w:val="0"/>
      <w:marBottom w:val="0"/>
      <w:divBdr>
        <w:top w:val="none" w:sz="0" w:space="0" w:color="auto"/>
        <w:left w:val="none" w:sz="0" w:space="0" w:color="auto"/>
        <w:bottom w:val="none" w:sz="0" w:space="0" w:color="auto"/>
        <w:right w:val="none" w:sz="0" w:space="0" w:color="auto"/>
      </w:divBdr>
    </w:div>
    <w:div w:id="754860131">
      <w:marLeft w:val="0"/>
      <w:marRight w:val="0"/>
      <w:marTop w:val="0"/>
      <w:marBottom w:val="0"/>
      <w:divBdr>
        <w:top w:val="none" w:sz="0" w:space="0" w:color="auto"/>
        <w:left w:val="none" w:sz="0" w:space="0" w:color="auto"/>
        <w:bottom w:val="none" w:sz="0" w:space="0" w:color="auto"/>
        <w:right w:val="none" w:sz="0" w:space="0" w:color="auto"/>
      </w:divBdr>
    </w:div>
    <w:div w:id="754979044">
      <w:marLeft w:val="0"/>
      <w:marRight w:val="0"/>
      <w:marTop w:val="0"/>
      <w:marBottom w:val="0"/>
      <w:divBdr>
        <w:top w:val="none" w:sz="0" w:space="0" w:color="auto"/>
        <w:left w:val="none" w:sz="0" w:space="0" w:color="auto"/>
        <w:bottom w:val="none" w:sz="0" w:space="0" w:color="auto"/>
        <w:right w:val="none" w:sz="0" w:space="0" w:color="auto"/>
      </w:divBdr>
    </w:div>
    <w:div w:id="755126993">
      <w:marLeft w:val="0"/>
      <w:marRight w:val="0"/>
      <w:marTop w:val="0"/>
      <w:marBottom w:val="0"/>
      <w:divBdr>
        <w:top w:val="none" w:sz="0" w:space="0" w:color="auto"/>
        <w:left w:val="none" w:sz="0" w:space="0" w:color="auto"/>
        <w:bottom w:val="none" w:sz="0" w:space="0" w:color="auto"/>
        <w:right w:val="none" w:sz="0" w:space="0" w:color="auto"/>
      </w:divBdr>
    </w:div>
    <w:div w:id="755177813">
      <w:marLeft w:val="0"/>
      <w:marRight w:val="0"/>
      <w:marTop w:val="0"/>
      <w:marBottom w:val="0"/>
      <w:divBdr>
        <w:top w:val="none" w:sz="0" w:space="0" w:color="auto"/>
        <w:left w:val="none" w:sz="0" w:space="0" w:color="auto"/>
        <w:bottom w:val="none" w:sz="0" w:space="0" w:color="auto"/>
        <w:right w:val="none" w:sz="0" w:space="0" w:color="auto"/>
      </w:divBdr>
    </w:div>
    <w:div w:id="755247263">
      <w:marLeft w:val="0"/>
      <w:marRight w:val="0"/>
      <w:marTop w:val="0"/>
      <w:marBottom w:val="0"/>
      <w:divBdr>
        <w:top w:val="none" w:sz="0" w:space="0" w:color="auto"/>
        <w:left w:val="none" w:sz="0" w:space="0" w:color="auto"/>
        <w:bottom w:val="none" w:sz="0" w:space="0" w:color="auto"/>
        <w:right w:val="none" w:sz="0" w:space="0" w:color="auto"/>
      </w:divBdr>
    </w:div>
    <w:div w:id="755319788">
      <w:marLeft w:val="0"/>
      <w:marRight w:val="0"/>
      <w:marTop w:val="0"/>
      <w:marBottom w:val="0"/>
      <w:divBdr>
        <w:top w:val="none" w:sz="0" w:space="0" w:color="auto"/>
        <w:left w:val="none" w:sz="0" w:space="0" w:color="auto"/>
        <w:bottom w:val="none" w:sz="0" w:space="0" w:color="auto"/>
        <w:right w:val="none" w:sz="0" w:space="0" w:color="auto"/>
      </w:divBdr>
    </w:div>
    <w:div w:id="755397071">
      <w:marLeft w:val="0"/>
      <w:marRight w:val="0"/>
      <w:marTop w:val="0"/>
      <w:marBottom w:val="0"/>
      <w:divBdr>
        <w:top w:val="none" w:sz="0" w:space="0" w:color="auto"/>
        <w:left w:val="none" w:sz="0" w:space="0" w:color="auto"/>
        <w:bottom w:val="none" w:sz="0" w:space="0" w:color="auto"/>
        <w:right w:val="none" w:sz="0" w:space="0" w:color="auto"/>
      </w:divBdr>
    </w:div>
    <w:div w:id="755589377">
      <w:marLeft w:val="0"/>
      <w:marRight w:val="0"/>
      <w:marTop w:val="0"/>
      <w:marBottom w:val="0"/>
      <w:divBdr>
        <w:top w:val="none" w:sz="0" w:space="0" w:color="auto"/>
        <w:left w:val="none" w:sz="0" w:space="0" w:color="auto"/>
        <w:bottom w:val="none" w:sz="0" w:space="0" w:color="auto"/>
        <w:right w:val="none" w:sz="0" w:space="0" w:color="auto"/>
      </w:divBdr>
    </w:div>
    <w:div w:id="756026454">
      <w:marLeft w:val="0"/>
      <w:marRight w:val="0"/>
      <w:marTop w:val="0"/>
      <w:marBottom w:val="0"/>
      <w:divBdr>
        <w:top w:val="none" w:sz="0" w:space="0" w:color="auto"/>
        <w:left w:val="none" w:sz="0" w:space="0" w:color="auto"/>
        <w:bottom w:val="none" w:sz="0" w:space="0" w:color="auto"/>
        <w:right w:val="none" w:sz="0" w:space="0" w:color="auto"/>
      </w:divBdr>
    </w:div>
    <w:div w:id="756172418">
      <w:marLeft w:val="0"/>
      <w:marRight w:val="0"/>
      <w:marTop w:val="0"/>
      <w:marBottom w:val="0"/>
      <w:divBdr>
        <w:top w:val="none" w:sz="0" w:space="0" w:color="auto"/>
        <w:left w:val="none" w:sz="0" w:space="0" w:color="auto"/>
        <w:bottom w:val="none" w:sz="0" w:space="0" w:color="auto"/>
        <w:right w:val="none" w:sz="0" w:space="0" w:color="auto"/>
      </w:divBdr>
    </w:div>
    <w:div w:id="756752880">
      <w:marLeft w:val="0"/>
      <w:marRight w:val="0"/>
      <w:marTop w:val="0"/>
      <w:marBottom w:val="0"/>
      <w:divBdr>
        <w:top w:val="none" w:sz="0" w:space="0" w:color="auto"/>
        <w:left w:val="none" w:sz="0" w:space="0" w:color="auto"/>
        <w:bottom w:val="none" w:sz="0" w:space="0" w:color="auto"/>
        <w:right w:val="none" w:sz="0" w:space="0" w:color="auto"/>
      </w:divBdr>
    </w:div>
    <w:div w:id="757867741">
      <w:marLeft w:val="0"/>
      <w:marRight w:val="0"/>
      <w:marTop w:val="0"/>
      <w:marBottom w:val="0"/>
      <w:divBdr>
        <w:top w:val="none" w:sz="0" w:space="0" w:color="auto"/>
        <w:left w:val="none" w:sz="0" w:space="0" w:color="auto"/>
        <w:bottom w:val="none" w:sz="0" w:space="0" w:color="auto"/>
        <w:right w:val="none" w:sz="0" w:space="0" w:color="auto"/>
      </w:divBdr>
    </w:div>
    <w:div w:id="758252061">
      <w:marLeft w:val="0"/>
      <w:marRight w:val="0"/>
      <w:marTop w:val="0"/>
      <w:marBottom w:val="0"/>
      <w:divBdr>
        <w:top w:val="none" w:sz="0" w:space="0" w:color="auto"/>
        <w:left w:val="none" w:sz="0" w:space="0" w:color="auto"/>
        <w:bottom w:val="none" w:sz="0" w:space="0" w:color="auto"/>
        <w:right w:val="none" w:sz="0" w:space="0" w:color="auto"/>
      </w:divBdr>
    </w:div>
    <w:div w:id="758334621">
      <w:marLeft w:val="0"/>
      <w:marRight w:val="0"/>
      <w:marTop w:val="0"/>
      <w:marBottom w:val="0"/>
      <w:divBdr>
        <w:top w:val="none" w:sz="0" w:space="0" w:color="auto"/>
        <w:left w:val="none" w:sz="0" w:space="0" w:color="auto"/>
        <w:bottom w:val="none" w:sz="0" w:space="0" w:color="auto"/>
        <w:right w:val="none" w:sz="0" w:space="0" w:color="auto"/>
      </w:divBdr>
    </w:div>
    <w:div w:id="758406895">
      <w:marLeft w:val="0"/>
      <w:marRight w:val="0"/>
      <w:marTop w:val="0"/>
      <w:marBottom w:val="0"/>
      <w:divBdr>
        <w:top w:val="none" w:sz="0" w:space="0" w:color="auto"/>
        <w:left w:val="none" w:sz="0" w:space="0" w:color="auto"/>
        <w:bottom w:val="none" w:sz="0" w:space="0" w:color="auto"/>
        <w:right w:val="none" w:sz="0" w:space="0" w:color="auto"/>
      </w:divBdr>
    </w:div>
    <w:div w:id="758673346">
      <w:marLeft w:val="0"/>
      <w:marRight w:val="0"/>
      <w:marTop w:val="0"/>
      <w:marBottom w:val="0"/>
      <w:divBdr>
        <w:top w:val="none" w:sz="0" w:space="0" w:color="auto"/>
        <w:left w:val="none" w:sz="0" w:space="0" w:color="auto"/>
        <w:bottom w:val="none" w:sz="0" w:space="0" w:color="auto"/>
        <w:right w:val="none" w:sz="0" w:space="0" w:color="auto"/>
      </w:divBdr>
    </w:div>
    <w:div w:id="758794323">
      <w:marLeft w:val="0"/>
      <w:marRight w:val="0"/>
      <w:marTop w:val="0"/>
      <w:marBottom w:val="0"/>
      <w:divBdr>
        <w:top w:val="none" w:sz="0" w:space="0" w:color="auto"/>
        <w:left w:val="none" w:sz="0" w:space="0" w:color="auto"/>
        <w:bottom w:val="none" w:sz="0" w:space="0" w:color="auto"/>
        <w:right w:val="none" w:sz="0" w:space="0" w:color="auto"/>
      </w:divBdr>
    </w:div>
    <w:div w:id="758797382">
      <w:marLeft w:val="0"/>
      <w:marRight w:val="0"/>
      <w:marTop w:val="0"/>
      <w:marBottom w:val="0"/>
      <w:divBdr>
        <w:top w:val="none" w:sz="0" w:space="0" w:color="auto"/>
        <w:left w:val="none" w:sz="0" w:space="0" w:color="auto"/>
        <w:bottom w:val="none" w:sz="0" w:space="0" w:color="auto"/>
        <w:right w:val="none" w:sz="0" w:space="0" w:color="auto"/>
      </w:divBdr>
    </w:div>
    <w:div w:id="758984038">
      <w:marLeft w:val="0"/>
      <w:marRight w:val="0"/>
      <w:marTop w:val="0"/>
      <w:marBottom w:val="0"/>
      <w:divBdr>
        <w:top w:val="none" w:sz="0" w:space="0" w:color="auto"/>
        <w:left w:val="none" w:sz="0" w:space="0" w:color="auto"/>
        <w:bottom w:val="none" w:sz="0" w:space="0" w:color="auto"/>
        <w:right w:val="none" w:sz="0" w:space="0" w:color="auto"/>
      </w:divBdr>
    </w:div>
    <w:div w:id="758986081">
      <w:marLeft w:val="0"/>
      <w:marRight w:val="0"/>
      <w:marTop w:val="0"/>
      <w:marBottom w:val="0"/>
      <w:divBdr>
        <w:top w:val="none" w:sz="0" w:space="0" w:color="auto"/>
        <w:left w:val="none" w:sz="0" w:space="0" w:color="auto"/>
        <w:bottom w:val="none" w:sz="0" w:space="0" w:color="auto"/>
        <w:right w:val="none" w:sz="0" w:space="0" w:color="auto"/>
      </w:divBdr>
    </w:div>
    <w:div w:id="759061714">
      <w:marLeft w:val="0"/>
      <w:marRight w:val="0"/>
      <w:marTop w:val="0"/>
      <w:marBottom w:val="0"/>
      <w:divBdr>
        <w:top w:val="none" w:sz="0" w:space="0" w:color="auto"/>
        <w:left w:val="none" w:sz="0" w:space="0" w:color="auto"/>
        <w:bottom w:val="none" w:sz="0" w:space="0" w:color="auto"/>
        <w:right w:val="none" w:sz="0" w:space="0" w:color="auto"/>
      </w:divBdr>
    </w:div>
    <w:div w:id="759178047">
      <w:marLeft w:val="0"/>
      <w:marRight w:val="0"/>
      <w:marTop w:val="0"/>
      <w:marBottom w:val="0"/>
      <w:divBdr>
        <w:top w:val="none" w:sz="0" w:space="0" w:color="auto"/>
        <w:left w:val="none" w:sz="0" w:space="0" w:color="auto"/>
        <w:bottom w:val="none" w:sz="0" w:space="0" w:color="auto"/>
        <w:right w:val="none" w:sz="0" w:space="0" w:color="auto"/>
      </w:divBdr>
    </w:div>
    <w:div w:id="759178124">
      <w:marLeft w:val="0"/>
      <w:marRight w:val="0"/>
      <w:marTop w:val="0"/>
      <w:marBottom w:val="0"/>
      <w:divBdr>
        <w:top w:val="none" w:sz="0" w:space="0" w:color="auto"/>
        <w:left w:val="none" w:sz="0" w:space="0" w:color="auto"/>
        <w:bottom w:val="none" w:sz="0" w:space="0" w:color="auto"/>
        <w:right w:val="none" w:sz="0" w:space="0" w:color="auto"/>
      </w:divBdr>
    </w:div>
    <w:div w:id="759373219">
      <w:marLeft w:val="0"/>
      <w:marRight w:val="0"/>
      <w:marTop w:val="0"/>
      <w:marBottom w:val="0"/>
      <w:divBdr>
        <w:top w:val="none" w:sz="0" w:space="0" w:color="auto"/>
        <w:left w:val="none" w:sz="0" w:space="0" w:color="auto"/>
        <w:bottom w:val="none" w:sz="0" w:space="0" w:color="auto"/>
        <w:right w:val="none" w:sz="0" w:space="0" w:color="auto"/>
      </w:divBdr>
    </w:div>
    <w:div w:id="759722174">
      <w:marLeft w:val="0"/>
      <w:marRight w:val="0"/>
      <w:marTop w:val="0"/>
      <w:marBottom w:val="0"/>
      <w:divBdr>
        <w:top w:val="none" w:sz="0" w:space="0" w:color="auto"/>
        <w:left w:val="none" w:sz="0" w:space="0" w:color="auto"/>
        <w:bottom w:val="none" w:sz="0" w:space="0" w:color="auto"/>
        <w:right w:val="none" w:sz="0" w:space="0" w:color="auto"/>
      </w:divBdr>
    </w:div>
    <w:div w:id="759764633">
      <w:marLeft w:val="0"/>
      <w:marRight w:val="0"/>
      <w:marTop w:val="0"/>
      <w:marBottom w:val="0"/>
      <w:divBdr>
        <w:top w:val="none" w:sz="0" w:space="0" w:color="auto"/>
        <w:left w:val="none" w:sz="0" w:space="0" w:color="auto"/>
        <w:bottom w:val="none" w:sz="0" w:space="0" w:color="auto"/>
        <w:right w:val="none" w:sz="0" w:space="0" w:color="auto"/>
      </w:divBdr>
    </w:div>
    <w:div w:id="760175551">
      <w:marLeft w:val="0"/>
      <w:marRight w:val="0"/>
      <w:marTop w:val="0"/>
      <w:marBottom w:val="0"/>
      <w:divBdr>
        <w:top w:val="none" w:sz="0" w:space="0" w:color="auto"/>
        <w:left w:val="none" w:sz="0" w:space="0" w:color="auto"/>
        <w:bottom w:val="none" w:sz="0" w:space="0" w:color="auto"/>
        <w:right w:val="none" w:sz="0" w:space="0" w:color="auto"/>
      </w:divBdr>
    </w:div>
    <w:div w:id="760181405">
      <w:marLeft w:val="0"/>
      <w:marRight w:val="0"/>
      <w:marTop w:val="0"/>
      <w:marBottom w:val="0"/>
      <w:divBdr>
        <w:top w:val="none" w:sz="0" w:space="0" w:color="auto"/>
        <w:left w:val="none" w:sz="0" w:space="0" w:color="auto"/>
        <w:bottom w:val="none" w:sz="0" w:space="0" w:color="auto"/>
        <w:right w:val="none" w:sz="0" w:space="0" w:color="auto"/>
      </w:divBdr>
    </w:div>
    <w:div w:id="760222553">
      <w:marLeft w:val="0"/>
      <w:marRight w:val="0"/>
      <w:marTop w:val="0"/>
      <w:marBottom w:val="0"/>
      <w:divBdr>
        <w:top w:val="none" w:sz="0" w:space="0" w:color="auto"/>
        <w:left w:val="none" w:sz="0" w:space="0" w:color="auto"/>
        <w:bottom w:val="none" w:sz="0" w:space="0" w:color="auto"/>
        <w:right w:val="none" w:sz="0" w:space="0" w:color="auto"/>
      </w:divBdr>
    </w:div>
    <w:div w:id="760225208">
      <w:marLeft w:val="0"/>
      <w:marRight w:val="0"/>
      <w:marTop w:val="0"/>
      <w:marBottom w:val="0"/>
      <w:divBdr>
        <w:top w:val="none" w:sz="0" w:space="0" w:color="auto"/>
        <w:left w:val="none" w:sz="0" w:space="0" w:color="auto"/>
        <w:bottom w:val="none" w:sz="0" w:space="0" w:color="auto"/>
        <w:right w:val="none" w:sz="0" w:space="0" w:color="auto"/>
      </w:divBdr>
    </w:div>
    <w:div w:id="760638952">
      <w:marLeft w:val="0"/>
      <w:marRight w:val="0"/>
      <w:marTop w:val="0"/>
      <w:marBottom w:val="0"/>
      <w:divBdr>
        <w:top w:val="none" w:sz="0" w:space="0" w:color="auto"/>
        <w:left w:val="none" w:sz="0" w:space="0" w:color="auto"/>
        <w:bottom w:val="none" w:sz="0" w:space="0" w:color="auto"/>
        <w:right w:val="none" w:sz="0" w:space="0" w:color="auto"/>
      </w:divBdr>
    </w:div>
    <w:div w:id="760686395">
      <w:marLeft w:val="0"/>
      <w:marRight w:val="0"/>
      <w:marTop w:val="0"/>
      <w:marBottom w:val="0"/>
      <w:divBdr>
        <w:top w:val="none" w:sz="0" w:space="0" w:color="auto"/>
        <w:left w:val="none" w:sz="0" w:space="0" w:color="auto"/>
        <w:bottom w:val="none" w:sz="0" w:space="0" w:color="auto"/>
        <w:right w:val="none" w:sz="0" w:space="0" w:color="auto"/>
      </w:divBdr>
    </w:div>
    <w:div w:id="760879553">
      <w:marLeft w:val="0"/>
      <w:marRight w:val="0"/>
      <w:marTop w:val="0"/>
      <w:marBottom w:val="0"/>
      <w:divBdr>
        <w:top w:val="none" w:sz="0" w:space="0" w:color="auto"/>
        <w:left w:val="none" w:sz="0" w:space="0" w:color="auto"/>
        <w:bottom w:val="none" w:sz="0" w:space="0" w:color="auto"/>
        <w:right w:val="none" w:sz="0" w:space="0" w:color="auto"/>
      </w:divBdr>
    </w:div>
    <w:div w:id="761100912">
      <w:marLeft w:val="0"/>
      <w:marRight w:val="0"/>
      <w:marTop w:val="0"/>
      <w:marBottom w:val="0"/>
      <w:divBdr>
        <w:top w:val="none" w:sz="0" w:space="0" w:color="auto"/>
        <w:left w:val="none" w:sz="0" w:space="0" w:color="auto"/>
        <w:bottom w:val="none" w:sz="0" w:space="0" w:color="auto"/>
        <w:right w:val="none" w:sz="0" w:space="0" w:color="auto"/>
      </w:divBdr>
    </w:div>
    <w:div w:id="761216634">
      <w:marLeft w:val="0"/>
      <w:marRight w:val="0"/>
      <w:marTop w:val="0"/>
      <w:marBottom w:val="0"/>
      <w:divBdr>
        <w:top w:val="none" w:sz="0" w:space="0" w:color="auto"/>
        <w:left w:val="none" w:sz="0" w:space="0" w:color="auto"/>
        <w:bottom w:val="none" w:sz="0" w:space="0" w:color="auto"/>
        <w:right w:val="none" w:sz="0" w:space="0" w:color="auto"/>
      </w:divBdr>
    </w:div>
    <w:div w:id="761418202">
      <w:marLeft w:val="0"/>
      <w:marRight w:val="0"/>
      <w:marTop w:val="0"/>
      <w:marBottom w:val="0"/>
      <w:divBdr>
        <w:top w:val="none" w:sz="0" w:space="0" w:color="auto"/>
        <w:left w:val="none" w:sz="0" w:space="0" w:color="auto"/>
        <w:bottom w:val="none" w:sz="0" w:space="0" w:color="auto"/>
        <w:right w:val="none" w:sz="0" w:space="0" w:color="auto"/>
      </w:divBdr>
    </w:div>
    <w:div w:id="762185063">
      <w:marLeft w:val="0"/>
      <w:marRight w:val="0"/>
      <w:marTop w:val="0"/>
      <w:marBottom w:val="0"/>
      <w:divBdr>
        <w:top w:val="none" w:sz="0" w:space="0" w:color="auto"/>
        <w:left w:val="none" w:sz="0" w:space="0" w:color="auto"/>
        <w:bottom w:val="none" w:sz="0" w:space="0" w:color="auto"/>
        <w:right w:val="none" w:sz="0" w:space="0" w:color="auto"/>
      </w:divBdr>
    </w:div>
    <w:div w:id="762258743">
      <w:marLeft w:val="0"/>
      <w:marRight w:val="0"/>
      <w:marTop w:val="0"/>
      <w:marBottom w:val="0"/>
      <w:divBdr>
        <w:top w:val="none" w:sz="0" w:space="0" w:color="auto"/>
        <w:left w:val="none" w:sz="0" w:space="0" w:color="auto"/>
        <w:bottom w:val="none" w:sz="0" w:space="0" w:color="auto"/>
        <w:right w:val="none" w:sz="0" w:space="0" w:color="auto"/>
      </w:divBdr>
    </w:div>
    <w:div w:id="762646825">
      <w:marLeft w:val="0"/>
      <w:marRight w:val="0"/>
      <w:marTop w:val="0"/>
      <w:marBottom w:val="0"/>
      <w:divBdr>
        <w:top w:val="none" w:sz="0" w:space="0" w:color="auto"/>
        <w:left w:val="none" w:sz="0" w:space="0" w:color="auto"/>
        <w:bottom w:val="none" w:sz="0" w:space="0" w:color="auto"/>
        <w:right w:val="none" w:sz="0" w:space="0" w:color="auto"/>
      </w:divBdr>
    </w:div>
    <w:div w:id="762801375">
      <w:marLeft w:val="0"/>
      <w:marRight w:val="0"/>
      <w:marTop w:val="0"/>
      <w:marBottom w:val="0"/>
      <w:divBdr>
        <w:top w:val="none" w:sz="0" w:space="0" w:color="auto"/>
        <w:left w:val="none" w:sz="0" w:space="0" w:color="auto"/>
        <w:bottom w:val="none" w:sz="0" w:space="0" w:color="auto"/>
        <w:right w:val="none" w:sz="0" w:space="0" w:color="auto"/>
      </w:divBdr>
    </w:div>
    <w:div w:id="762997060">
      <w:marLeft w:val="0"/>
      <w:marRight w:val="0"/>
      <w:marTop w:val="0"/>
      <w:marBottom w:val="0"/>
      <w:divBdr>
        <w:top w:val="none" w:sz="0" w:space="0" w:color="auto"/>
        <w:left w:val="none" w:sz="0" w:space="0" w:color="auto"/>
        <w:bottom w:val="none" w:sz="0" w:space="0" w:color="auto"/>
        <w:right w:val="none" w:sz="0" w:space="0" w:color="auto"/>
      </w:divBdr>
    </w:div>
    <w:div w:id="763065850">
      <w:marLeft w:val="0"/>
      <w:marRight w:val="0"/>
      <w:marTop w:val="0"/>
      <w:marBottom w:val="0"/>
      <w:divBdr>
        <w:top w:val="none" w:sz="0" w:space="0" w:color="auto"/>
        <w:left w:val="none" w:sz="0" w:space="0" w:color="auto"/>
        <w:bottom w:val="none" w:sz="0" w:space="0" w:color="auto"/>
        <w:right w:val="none" w:sz="0" w:space="0" w:color="auto"/>
      </w:divBdr>
    </w:div>
    <w:div w:id="763262600">
      <w:marLeft w:val="0"/>
      <w:marRight w:val="0"/>
      <w:marTop w:val="0"/>
      <w:marBottom w:val="0"/>
      <w:divBdr>
        <w:top w:val="none" w:sz="0" w:space="0" w:color="auto"/>
        <w:left w:val="none" w:sz="0" w:space="0" w:color="auto"/>
        <w:bottom w:val="none" w:sz="0" w:space="0" w:color="auto"/>
        <w:right w:val="none" w:sz="0" w:space="0" w:color="auto"/>
      </w:divBdr>
    </w:div>
    <w:div w:id="763458114">
      <w:marLeft w:val="0"/>
      <w:marRight w:val="0"/>
      <w:marTop w:val="0"/>
      <w:marBottom w:val="0"/>
      <w:divBdr>
        <w:top w:val="none" w:sz="0" w:space="0" w:color="auto"/>
        <w:left w:val="none" w:sz="0" w:space="0" w:color="auto"/>
        <w:bottom w:val="none" w:sz="0" w:space="0" w:color="auto"/>
        <w:right w:val="none" w:sz="0" w:space="0" w:color="auto"/>
      </w:divBdr>
    </w:div>
    <w:div w:id="763961576">
      <w:marLeft w:val="0"/>
      <w:marRight w:val="0"/>
      <w:marTop w:val="0"/>
      <w:marBottom w:val="0"/>
      <w:divBdr>
        <w:top w:val="none" w:sz="0" w:space="0" w:color="auto"/>
        <w:left w:val="none" w:sz="0" w:space="0" w:color="auto"/>
        <w:bottom w:val="none" w:sz="0" w:space="0" w:color="auto"/>
        <w:right w:val="none" w:sz="0" w:space="0" w:color="auto"/>
      </w:divBdr>
    </w:div>
    <w:div w:id="764113580">
      <w:marLeft w:val="0"/>
      <w:marRight w:val="0"/>
      <w:marTop w:val="0"/>
      <w:marBottom w:val="0"/>
      <w:divBdr>
        <w:top w:val="none" w:sz="0" w:space="0" w:color="auto"/>
        <w:left w:val="none" w:sz="0" w:space="0" w:color="auto"/>
        <w:bottom w:val="none" w:sz="0" w:space="0" w:color="auto"/>
        <w:right w:val="none" w:sz="0" w:space="0" w:color="auto"/>
      </w:divBdr>
    </w:div>
    <w:div w:id="764421621">
      <w:marLeft w:val="0"/>
      <w:marRight w:val="0"/>
      <w:marTop w:val="0"/>
      <w:marBottom w:val="0"/>
      <w:divBdr>
        <w:top w:val="none" w:sz="0" w:space="0" w:color="auto"/>
        <w:left w:val="none" w:sz="0" w:space="0" w:color="auto"/>
        <w:bottom w:val="none" w:sz="0" w:space="0" w:color="auto"/>
        <w:right w:val="none" w:sz="0" w:space="0" w:color="auto"/>
      </w:divBdr>
    </w:div>
    <w:div w:id="764764397">
      <w:marLeft w:val="0"/>
      <w:marRight w:val="0"/>
      <w:marTop w:val="0"/>
      <w:marBottom w:val="0"/>
      <w:divBdr>
        <w:top w:val="none" w:sz="0" w:space="0" w:color="auto"/>
        <w:left w:val="none" w:sz="0" w:space="0" w:color="auto"/>
        <w:bottom w:val="none" w:sz="0" w:space="0" w:color="auto"/>
        <w:right w:val="none" w:sz="0" w:space="0" w:color="auto"/>
      </w:divBdr>
    </w:div>
    <w:div w:id="765266736">
      <w:marLeft w:val="0"/>
      <w:marRight w:val="0"/>
      <w:marTop w:val="0"/>
      <w:marBottom w:val="0"/>
      <w:divBdr>
        <w:top w:val="none" w:sz="0" w:space="0" w:color="auto"/>
        <w:left w:val="none" w:sz="0" w:space="0" w:color="auto"/>
        <w:bottom w:val="none" w:sz="0" w:space="0" w:color="auto"/>
        <w:right w:val="none" w:sz="0" w:space="0" w:color="auto"/>
      </w:divBdr>
    </w:div>
    <w:div w:id="766076094">
      <w:marLeft w:val="0"/>
      <w:marRight w:val="0"/>
      <w:marTop w:val="0"/>
      <w:marBottom w:val="0"/>
      <w:divBdr>
        <w:top w:val="none" w:sz="0" w:space="0" w:color="auto"/>
        <w:left w:val="none" w:sz="0" w:space="0" w:color="auto"/>
        <w:bottom w:val="none" w:sz="0" w:space="0" w:color="auto"/>
        <w:right w:val="none" w:sz="0" w:space="0" w:color="auto"/>
      </w:divBdr>
    </w:div>
    <w:div w:id="766466892">
      <w:marLeft w:val="0"/>
      <w:marRight w:val="0"/>
      <w:marTop w:val="0"/>
      <w:marBottom w:val="0"/>
      <w:divBdr>
        <w:top w:val="none" w:sz="0" w:space="0" w:color="auto"/>
        <w:left w:val="none" w:sz="0" w:space="0" w:color="auto"/>
        <w:bottom w:val="none" w:sz="0" w:space="0" w:color="auto"/>
        <w:right w:val="none" w:sz="0" w:space="0" w:color="auto"/>
      </w:divBdr>
    </w:div>
    <w:div w:id="766535428">
      <w:marLeft w:val="0"/>
      <w:marRight w:val="0"/>
      <w:marTop w:val="0"/>
      <w:marBottom w:val="0"/>
      <w:divBdr>
        <w:top w:val="none" w:sz="0" w:space="0" w:color="auto"/>
        <w:left w:val="none" w:sz="0" w:space="0" w:color="auto"/>
        <w:bottom w:val="none" w:sz="0" w:space="0" w:color="auto"/>
        <w:right w:val="none" w:sz="0" w:space="0" w:color="auto"/>
      </w:divBdr>
    </w:div>
    <w:div w:id="766730256">
      <w:marLeft w:val="0"/>
      <w:marRight w:val="0"/>
      <w:marTop w:val="0"/>
      <w:marBottom w:val="0"/>
      <w:divBdr>
        <w:top w:val="none" w:sz="0" w:space="0" w:color="auto"/>
        <w:left w:val="none" w:sz="0" w:space="0" w:color="auto"/>
        <w:bottom w:val="none" w:sz="0" w:space="0" w:color="auto"/>
        <w:right w:val="none" w:sz="0" w:space="0" w:color="auto"/>
      </w:divBdr>
    </w:div>
    <w:div w:id="767191347">
      <w:marLeft w:val="0"/>
      <w:marRight w:val="0"/>
      <w:marTop w:val="0"/>
      <w:marBottom w:val="0"/>
      <w:divBdr>
        <w:top w:val="none" w:sz="0" w:space="0" w:color="auto"/>
        <w:left w:val="none" w:sz="0" w:space="0" w:color="auto"/>
        <w:bottom w:val="none" w:sz="0" w:space="0" w:color="auto"/>
        <w:right w:val="none" w:sz="0" w:space="0" w:color="auto"/>
      </w:divBdr>
    </w:div>
    <w:div w:id="767232244">
      <w:marLeft w:val="0"/>
      <w:marRight w:val="0"/>
      <w:marTop w:val="0"/>
      <w:marBottom w:val="0"/>
      <w:divBdr>
        <w:top w:val="none" w:sz="0" w:space="0" w:color="auto"/>
        <w:left w:val="none" w:sz="0" w:space="0" w:color="auto"/>
        <w:bottom w:val="none" w:sz="0" w:space="0" w:color="auto"/>
        <w:right w:val="none" w:sz="0" w:space="0" w:color="auto"/>
      </w:divBdr>
    </w:div>
    <w:div w:id="767316086">
      <w:marLeft w:val="0"/>
      <w:marRight w:val="0"/>
      <w:marTop w:val="0"/>
      <w:marBottom w:val="0"/>
      <w:divBdr>
        <w:top w:val="none" w:sz="0" w:space="0" w:color="auto"/>
        <w:left w:val="none" w:sz="0" w:space="0" w:color="auto"/>
        <w:bottom w:val="none" w:sz="0" w:space="0" w:color="auto"/>
        <w:right w:val="none" w:sz="0" w:space="0" w:color="auto"/>
      </w:divBdr>
    </w:div>
    <w:div w:id="767431546">
      <w:marLeft w:val="0"/>
      <w:marRight w:val="0"/>
      <w:marTop w:val="0"/>
      <w:marBottom w:val="0"/>
      <w:divBdr>
        <w:top w:val="none" w:sz="0" w:space="0" w:color="auto"/>
        <w:left w:val="none" w:sz="0" w:space="0" w:color="auto"/>
        <w:bottom w:val="none" w:sz="0" w:space="0" w:color="auto"/>
        <w:right w:val="none" w:sz="0" w:space="0" w:color="auto"/>
      </w:divBdr>
    </w:div>
    <w:div w:id="767578600">
      <w:marLeft w:val="0"/>
      <w:marRight w:val="0"/>
      <w:marTop w:val="0"/>
      <w:marBottom w:val="0"/>
      <w:divBdr>
        <w:top w:val="none" w:sz="0" w:space="0" w:color="auto"/>
        <w:left w:val="none" w:sz="0" w:space="0" w:color="auto"/>
        <w:bottom w:val="none" w:sz="0" w:space="0" w:color="auto"/>
        <w:right w:val="none" w:sz="0" w:space="0" w:color="auto"/>
      </w:divBdr>
    </w:div>
    <w:div w:id="767581855">
      <w:marLeft w:val="0"/>
      <w:marRight w:val="0"/>
      <w:marTop w:val="0"/>
      <w:marBottom w:val="0"/>
      <w:divBdr>
        <w:top w:val="none" w:sz="0" w:space="0" w:color="auto"/>
        <w:left w:val="none" w:sz="0" w:space="0" w:color="auto"/>
        <w:bottom w:val="none" w:sz="0" w:space="0" w:color="auto"/>
        <w:right w:val="none" w:sz="0" w:space="0" w:color="auto"/>
      </w:divBdr>
    </w:div>
    <w:div w:id="767702379">
      <w:marLeft w:val="0"/>
      <w:marRight w:val="0"/>
      <w:marTop w:val="0"/>
      <w:marBottom w:val="0"/>
      <w:divBdr>
        <w:top w:val="none" w:sz="0" w:space="0" w:color="auto"/>
        <w:left w:val="none" w:sz="0" w:space="0" w:color="auto"/>
        <w:bottom w:val="none" w:sz="0" w:space="0" w:color="auto"/>
        <w:right w:val="none" w:sz="0" w:space="0" w:color="auto"/>
      </w:divBdr>
    </w:div>
    <w:div w:id="768039921">
      <w:marLeft w:val="0"/>
      <w:marRight w:val="0"/>
      <w:marTop w:val="0"/>
      <w:marBottom w:val="0"/>
      <w:divBdr>
        <w:top w:val="none" w:sz="0" w:space="0" w:color="auto"/>
        <w:left w:val="none" w:sz="0" w:space="0" w:color="auto"/>
        <w:bottom w:val="none" w:sz="0" w:space="0" w:color="auto"/>
        <w:right w:val="none" w:sz="0" w:space="0" w:color="auto"/>
      </w:divBdr>
    </w:div>
    <w:div w:id="768309482">
      <w:marLeft w:val="0"/>
      <w:marRight w:val="0"/>
      <w:marTop w:val="0"/>
      <w:marBottom w:val="0"/>
      <w:divBdr>
        <w:top w:val="none" w:sz="0" w:space="0" w:color="auto"/>
        <w:left w:val="none" w:sz="0" w:space="0" w:color="auto"/>
        <w:bottom w:val="none" w:sz="0" w:space="0" w:color="auto"/>
        <w:right w:val="none" w:sz="0" w:space="0" w:color="auto"/>
      </w:divBdr>
    </w:div>
    <w:div w:id="768740351">
      <w:marLeft w:val="0"/>
      <w:marRight w:val="0"/>
      <w:marTop w:val="0"/>
      <w:marBottom w:val="0"/>
      <w:divBdr>
        <w:top w:val="none" w:sz="0" w:space="0" w:color="auto"/>
        <w:left w:val="none" w:sz="0" w:space="0" w:color="auto"/>
        <w:bottom w:val="none" w:sz="0" w:space="0" w:color="auto"/>
        <w:right w:val="none" w:sz="0" w:space="0" w:color="auto"/>
      </w:divBdr>
    </w:div>
    <w:div w:id="768888910">
      <w:marLeft w:val="0"/>
      <w:marRight w:val="0"/>
      <w:marTop w:val="0"/>
      <w:marBottom w:val="0"/>
      <w:divBdr>
        <w:top w:val="none" w:sz="0" w:space="0" w:color="auto"/>
        <w:left w:val="none" w:sz="0" w:space="0" w:color="auto"/>
        <w:bottom w:val="none" w:sz="0" w:space="0" w:color="auto"/>
        <w:right w:val="none" w:sz="0" w:space="0" w:color="auto"/>
      </w:divBdr>
    </w:div>
    <w:div w:id="769160084">
      <w:marLeft w:val="0"/>
      <w:marRight w:val="0"/>
      <w:marTop w:val="0"/>
      <w:marBottom w:val="0"/>
      <w:divBdr>
        <w:top w:val="none" w:sz="0" w:space="0" w:color="auto"/>
        <w:left w:val="none" w:sz="0" w:space="0" w:color="auto"/>
        <w:bottom w:val="none" w:sz="0" w:space="0" w:color="auto"/>
        <w:right w:val="none" w:sz="0" w:space="0" w:color="auto"/>
      </w:divBdr>
    </w:div>
    <w:div w:id="769785969">
      <w:marLeft w:val="0"/>
      <w:marRight w:val="0"/>
      <w:marTop w:val="0"/>
      <w:marBottom w:val="0"/>
      <w:divBdr>
        <w:top w:val="none" w:sz="0" w:space="0" w:color="auto"/>
        <w:left w:val="none" w:sz="0" w:space="0" w:color="auto"/>
        <w:bottom w:val="none" w:sz="0" w:space="0" w:color="auto"/>
        <w:right w:val="none" w:sz="0" w:space="0" w:color="auto"/>
      </w:divBdr>
    </w:div>
    <w:div w:id="770123871">
      <w:marLeft w:val="0"/>
      <w:marRight w:val="0"/>
      <w:marTop w:val="0"/>
      <w:marBottom w:val="0"/>
      <w:divBdr>
        <w:top w:val="none" w:sz="0" w:space="0" w:color="auto"/>
        <w:left w:val="none" w:sz="0" w:space="0" w:color="auto"/>
        <w:bottom w:val="none" w:sz="0" w:space="0" w:color="auto"/>
        <w:right w:val="none" w:sz="0" w:space="0" w:color="auto"/>
      </w:divBdr>
    </w:div>
    <w:div w:id="770395604">
      <w:marLeft w:val="0"/>
      <w:marRight w:val="0"/>
      <w:marTop w:val="0"/>
      <w:marBottom w:val="0"/>
      <w:divBdr>
        <w:top w:val="none" w:sz="0" w:space="0" w:color="auto"/>
        <w:left w:val="none" w:sz="0" w:space="0" w:color="auto"/>
        <w:bottom w:val="none" w:sz="0" w:space="0" w:color="auto"/>
        <w:right w:val="none" w:sz="0" w:space="0" w:color="auto"/>
      </w:divBdr>
    </w:div>
    <w:div w:id="770395721">
      <w:marLeft w:val="0"/>
      <w:marRight w:val="0"/>
      <w:marTop w:val="0"/>
      <w:marBottom w:val="0"/>
      <w:divBdr>
        <w:top w:val="none" w:sz="0" w:space="0" w:color="auto"/>
        <w:left w:val="none" w:sz="0" w:space="0" w:color="auto"/>
        <w:bottom w:val="none" w:sz="0" w:space="0" w:color="auto"/>
        <w:right w:val="none" w:sz="0" w:space="0" w:color="auto"/>
      </w:divBdr>
    </w:div>
    <w:div w:id="771165068">
      <w:marLeft w:val="0"/>
      <w:marRight w:val="0"/>
      <w:marTop w:val="0"/>
      <w:marBottom w:val="0"/>
      <w:divBdr>
        <w:top w:val="none" w:sz="0" w:space="0" w:color="auto"/>
        <w:left w:val="none" w:sz="0" w:space="0" w:color="auto"/>
        <w:bottom w:val="none" w:sz="0" w:space="0" w:color="auto"/>
        <w:right w:val="none" w:sz="0" w:space="0" w:color="auto"/>
      </w:divBdr>
    </w:div>
    <w:div w:id="771169597">
      <w:marLeft w:val="0"/>
      <w:marRight w:val="0"/>
      <w:marTop w:val="0"/>
      <w:marBottom w:val="0"/>
      <w:divBdr>
        <w:top w:val="none" w:sz="0" w:space="0" w:color="auto"/>
        <w:left w:val="none" w:sz="0" w:space="0" w:color="auto"/>
        <w:bottom w:val="none" w:sz="0" w:space="0" w:color="auto"/>
        <w:right w:val="none" w:sz="0" w:space="0" w:color="auto"/>
      </w:divBdr>
    </w:div>
    <w:div w:id="771366483">
      <w:marLeft w:val="0"/>
      <w:marRight w:val="0"/>
      <w:marTop w:val="0"/>
      <w:marBottom w:val="0"/>
      <w:divBdr>
        <w:top w:val="none" w:sz="0" w:space="0" w:color="auto"/>
        <w:left w:val="none" w:sz="0" w:space="0" w:color="auto"/>
        <w:bottom w:val="none" w:sz="0" w:space="0" w:color="auto"/>
        <w:right w:val="none" w:sz="0" w:space="0" w:color="auto"/>
      </w:divBdr>
    </w:div>
    <w:div w:id="771437615">
      <w:marLeft w:val="0"/>
      <w:marRight w:val="0"/>
      <w:marTop w:val="0"/>
      <w:marBottom w:val="0"/>
      <w:divBdr>
        <w:top w:val="none" w:sz="0" w:space="0" w:color="auto"/>
        <w:left w:val="none" w:sz="0" w:space="0" w:color="auto"/>
        <w:bottom w:val="none" w:sz="0" w:space="0" w:color="auto"/>
        <w:right w:val="none" w:sz="0" w:space="0" w:color="auto"/>
      </w:divBdr>
    </w:div>
    <w:div w:id="771586509">
      <w:marLeft w:val="0"/>
      <w:marRight w:val="0"/>
      <w:marTop w:val="0"/>
      <w:marBottom w:val="0"/>
      <w:divBdr>
        <w:top w:val="none" w:sz="0" w:space="0" w:color="auto"/>
        <w:left w:val="none" w:sz="0" w:space="0" w:color="auto"/>
        <w:bottom w:val="none" w:sz="0" w:space="0" w:color="auto"/>
        <w:right w:val="none" w:sz="0" w:space="0" w:color="auto"/>
      </w:divBdr>
    </w:div>
    <w:div w:id="772360203">
      <w:marLeft w:val="0"/>
      <w:marRight w:val="0"/>
      <w:marTop w:val="0"/>
      <w:marBottom w:val="0"/>
      <w:divBdr>
        <w:top w:val="none" w:sz="0" w:space="0" w:color="auto"/>
        <w:left w:val="none" w:sz="0" w:space="0" w:color="auto"/>
        <w:bottom w:val="none" w:sz="0" w:space="0" w:color="auto"/>
        <w:right w:val="none" w:sz="0" w:space="0" w:color="auto"/>
      </w:divBdr>
    </w:div>
    <w:div w:id="772552501">
      <w:marLeft w:val="0"/>
      <w:marRight w:val="0"/>
      <w:marTop w:val="0"/>
      <w:marBottom w:val="0"/>
      <w:divBdr>
        <w:top w:val="none" w:sz="0" w:space="0" w:color="auto"/>
        <w:left w:val="none" w:sz="0" w:space="0" w:color="auto"/>
        <w:bottom w:val="none" w:sz="0" w:space="0" w:color="auto"/>
        <w:right w:val="none" w:sz="0" w:space="0" w:color="auto"/>
      </w:divBdr>
    </w:div>
    <w:div w:id="772632006">
      <w:marLeft w:val="0"/>
      <w:marRight w:val="0"/>
      <w:marTop w:val="0"/>
      <w:marBottom w:val="0"/>
      <w:divBdr>
        <w:top w:val="none" w:sz="0" w:space="0" w:color="auto"/>
        <w:left w:val="none" w:sz="0" w:space="0" w:color="auto"/>
        <w:bottom w:val="none" w:sz="0" w:space="0" w:color="auto"/>
        <w:right w:val="none" w:sz="0" w:space="0" w:color="auto"/>
      </w:divBdr>
    </w:div>
    <w:div w:id="773019244">
      <w:marLeft w:val="0"/>
      <w:marRight w:val="0"/>
      <w:marTop w:val="0"/>
      <w:marBottom w:val="0"/>
      <w:divBdr>
        <w:top w:val="none" w:sz="0" w:space="0" w:color="auto"/>
        <w:left w:val="none" w:sz="0" w:space="0" w:color="auto"/>
        <w:bottom w:val="none" w:sz="0" w:space="0" w:color="auto"/>
        <w:right w:val="none" w:sz="0" w:space="0" w:color="auto"/>
      </w:divBdr>
    </w:div>
    <w:div w:id="773089249">
      <w:marLeft w:val="0"/>
      <w:marRight w:val="0"/>
      <w:marTop w:val="0"/>
      <w:marBottom w:val="0"/>
      <w:divBdr>
        <w:top w:val="none" w:sz="0" w:space="0" w:color="auto"/>
        <w:left w:val="none" w:sz="0" w:space="0" w:color="auto"/>
        <w:bottom w:val="none" w:sz="0" w:space="0" w:color="auto"/>
        <w:right w:val="none" w:sz="0" w:space="0" w:color="auto"/>
      </w:divBdr>
    </w:div>
    <w:div w:id="773089838">
      <w:marLeft w:val="0"/>
      <w:marRight w:val="0"/>
      <w:marTop w:val="0"/>
      <w:marBottom w:val="0"/>
      <w:divBdr>
        <w:top w:val="none" w:sz="0" w:space="0" w:color="auto"/>
        <w:left w:val="none" w:sz="0" w:space="0" w:color="auto"/>
        <w:bottom w:val="none" w:sz="0" w:space="0" w:color="auto"/>
        <w:right w:val="none" w:sz="0" w:space="0" w:color="auto"/>
      </w:divBdr>
    </w:div>
    <w:div w:id="773326804">
      <w:marLeft w:val="0"/>
      <w:marRight w:val="0"/>
      <w:marTop w:val="0"/>
      <w:marBottom w:val="0"/>
      <w:divBdr>
        <w:top w:val="none" w:sz="0" w:space="0" w:color="auto"/>
        <w:left w:val="none" w:sz="0" w:space="0" w:color="auto"/>
        <w:bottom w:val="none" w:sz="0" w:space="0" w:color="auto"/>
        <w:right w:val="none" w:sz="0" w:space="0" w:color="auto"/>
      </w:divBdr>
    </w:div>
    <w:div w:id="773402045">
      <w:marLeft w:val="0"/>
      <w:marRight w:val="0"/>
      <w:marTop w:val="0"/>
      <w:marBottom w:val="0"/>
      <w:divBdr>
        <w:top w:val="none" w:sz="0" w:space="0" w:color="auto"/>
        <w:left w:val="none" w:sz="0" w:space="0" w:color="auto"/>
        <w:bottom w:val="none" w:sz="0" w:space="0" w:color="auto"/>
        <w:right w:val="none" w:sz="0" w:space="0" w:color="auto"/>
      </w:divBdr>
    </w:div>
    <w:div w:id="773479856">
      <w:marLeft w:val="0"/>
      <w:marRight w:val="0"/>
      <w:marTop w:val="0"/>
      <w:marBottom w:val="0"/>
      <w:divBdr>
        <w:top w:val="none" w:sz="0" w:space="0" w:color="auto"/>
        <w:left w:val="none" w:sz="0" w:space="0" w:color="auto"/>
        <w:bottom w:val="none" w:sz="0" w:space="0" w:color="auto"/>
        <w:right w:val="none" w:sz="0" w:space="0" w:color="auto"/>
      </w:divBdr>
    </w:div>
    <w:div w:id="773943748">
      <w:marLeft w:val="0"/>
      <w:marRight w:val="0"/>
      <w:marTop w:val="0"/>
      <w:marBottom w:val="0"/>
      <w:divBdr>
        <w:top w:val="none" w:sz="0" w:space="0" w:color="auto"/>
        <w:left w:val="none" w:sz="0" w:space="0" w:color="auto"/>
        <w:bottom w:val="none" w:sz="0" w:space="0" w:color="auto"/>
        <w:right w:val="none" w:sz="0" w:space="0" w:color="auto"/>
      </w:divBdr>
    </w:div>
    <w:div w:id="774330265">
      <w:marLeft w:val="0"/>
      <w:marRight w:val="0"/>
      <w:marTop w:val="0"/>
      <w:marBottom w:val="0"/>
      <w:divBdr>
        <w:top w:val="none" w:sz="0" w:space="0" w:color="auto"/>
        <w:left w:val="none" w:sz="0" w:space="0" w:color="auto"/>
        <w:bottom w:val="none" w:sz="0" w:space="0" w:color="auto"/>
        <w:right w:val="none" w:sz="0" w:space="0" w:color="auto"/>
      </w:divBdr>
    </w:div>
    <w:div w:id="774400052">
      <w:marLeft w:val="0"/>
      <w:marRight w:val="0"/>
      <w:marTop w:val="0"/>
      <w:marBottom w:val="0"/>
      <w:divBdr>
        <w:top w:val="none" w:sz="0" w:space="0" w:color="auto"/>
        <w:left w:val="none" w:sz="0" w:space="0" w:color="auto"/>
        <w:bottom w:val="none" w:sz="0" w:space="0" w:color="auto"/>
        <w:right w:val="none" w:sz="0" w:space="0" w:color="auto"/>
      </w:divBdr>
    </w:div>
    <w:div w:id="774517698">
      <w:marLeft w:val="0"/>
      <w:marRight w:val="0"/>
      <w:marTop w:val="0"/>
      <w:marBottom w:val="0"/>
      <w:divBdr>
        <w:top w:val="none" w:sz="0" w:space="0" w:color="auto"/>
        <w:left w:val="none" w:sz="0" w:space="0" w:color="auto"/>
        <w:bottom w:val="none" w:sz="0" w:space="0" w:color="auto"/>
        <w:right w:val="none" w:sz="0" w:space="0" w:color="auto"/>
      </w:divBdr>
    </w:div>
    <w:div w:id="774904727">
      <w:marLeft w:val="0"/>
      <w:marRight w:val="0"/>
      <w:marTop w:val="0"/>
      <w:marBottom w:val="0"/>
      <w:divBdr>
        <w:top w:val="none" w:sz="0" w:space="0" w:color="auto"/>
        <w:left w:val="none" w:sz="0" w:space="0" w:color="auto"/>
        <w:bottom w:val="none" w:sz="0" w:space="0" w:color="auto"/>
        <w:right w:val="none" w:sz="0" w:space="0" w:color="auto"/>
      </w:divBdr>
    </w:div>
    <w:div w:id="774980717">
      <w:marLeft w:val="0"/>
      <w:marRight w:val="0"/>
      <w:marTop w:val="0"/>
      <w:marBottom w:val="0"/>
      <w:divBdr>
        <w:top w:val="none" w:sz="0" w:space="0" w:color="auto"/>
        <w:left w:val="none" w:sz="0" w:space="0" w:color="auto"/>
        <w:bottom w:val="none" w:sz="0" w:space="0" w:color="auto"/>
        <w:right w:val="none" w:sz="0" w:space="0" w:color="auto"/>
      </w:divBdr>
    </w:div>
    <w:div w:id="775099821">
      <w:marLeft w:val="0"/>
      <w:marRight w:val="0"/>
      <w:marTop w:val="0"/>
      <w:marBottom w:val="0"/>
      <w:divBdr>
        <w:top w:val="none" w:sz="0" w:space="0" w:color="auto"/>
        <w:left w:val="none" w:sz="0" w:space="0" w:color="auto"/>
        <w:bottom w:val="none" w:sz="0" w:space="0" w:color="auto"/>
        <w:right w:val="none" w:sz="0" w:space="0" w:color="auto"/>
      </w:divBdr>
    </w:div>
    <w:div w:id="775369712">
      <w:marLeft w:val="0"/>
      <w:marRight w:val="0"/>
      <w:marTop w:val="0"/>
      <w:marBottom w:val="0"/>
      <w:divBdr>
        <w:top w:val="none" w:sz="0" w:space="0" w:color="auto"/>
        <w:left w:val="none" w:sz="0" w:space="0" w:color="auto"/>
        <w:bottom w:val="none" w:sz="0" w:space="0" w:color="auto"/>
        <w:right w:val="none" w:sz="0" w:space="0" w:color="auto"/>
      </w:divBdr>
    </w:div>
    <w:div w:id="775759795">
      <w:marLeft w:val="0"/>
      <w:marRight w:val="0"/>
      <w:marTop w:val="0"/>
      <w:marBottom w:val="0"/>
      <w:divBdr>
        <w:top w:val="none" w:sz="0" w:space="0" w:color="auto"/>
        <w:left w:val="none" w:sz="0" w:space="0" w:color="auto"/>
        <w:bottom w:val="none" w:sz="0" w:space="0" w:color="auto"/>
        <w:right w:val="none" w:sz="0" w:space="0" w:color="auto"/>
      </w:divBdr>
    </w:div>
    <w:div w:id="775828499">
      <w:marLeft w:val="0"/>
      <w:marRight w:val="0"/>
      <w:marTop w:val="0"/>
      <w:marBottom w:val="0"/>
      <w:divBdr>
        <w:top w:val="none" w:sz="0" w:space="0" w:color="auto"/>
        <w:left w:val="none" w:sz="0" w:space="0" w:color="auto"/>
        <w:bottom w:val="none" w:sz="0" w:space="0" w:color="auto"/>
        <w:right w:val="none" w:sz="0" w:space="0" w:color="auto"/>
      </w:divBdr>
    </w:div>
    <w:div w:id="775903804">
      <w:marLeft w:val="0"/>
      <w:marRight w:val="0"/>
      <w:marTop w:val="0"/>
      <w:marBottom w:val="0"/>
      <w:divBdr>
        <w:top w:val="none" w:sz="0" w:space="0" w:color="auto"/>
        <w:left w:val="none" w:sz="0" w:space="0" w:color="auto"/>
        <w:bottom w:val="none" w:sz="0" w:space="0" w:color="auto"/>
        <w:right w:val="none" w:sz="0" w:space="0" w:color="auto"/>
      </w:divBdr>
    </w:div>
    <w:div w:id="776095371">
      <w:marLeft w:val="0"/>
      <w:marRight w:val="0"/>
      <w:marTop w:val="0"/>
      <w:marBottom w:val="0"/>
      <w:divBdr>
        <w:top w:val="none" w:sz="0" w:space="0" w:color="auto"/>
        <w:left w:val="none" w:sz="0" w:space="0" w:color="auto"/>
        <w:bottom w:val="none" w:sz="0" w:space="0" w:color="auto"/>
        <w:right w:val="none" w:sz="0" w:space="0" w:color="auto"/>
      </w:divBdr>
    </w:div>
    <w:div w:id="776757677">
      <w:marLeft w:val="0"/>
      <w:marRight w:val="0"/>
      <w:marTop w:val="0"/>
      <w:marBottom w:val="0"/>
      <w:divBdr>
        <w:top w:val="none" w:sz="0" w:space="0" w:color="auto"/>
        <w:left w:val="none" w:sz="0" w:space="0" w:color="auto"/>
        <w:bottom w:val="none" w:sz="0" w:space="0" w:color="auto"/>
        <w:right w:val="none" w:sz="0" w:space="0" w:color="auto"/>
      </w:divBdr>
    </w:div>
    <w:div w:id="776758910">
      <w:marLeft w:val="0"/>
      <w:marRight w:val="0"/>
      <w:marTop w:val="0"/>
      <w:marBottom w:val="0"/>
      <w:divBdr>
        <w:top w:val="none" w:sz="0" w:space="0" w:color="auto"/>
        <w:left w:val="none" w:sz="0" w:space="0" w:color="auto"/>
        <w:bottom w:val="none" w:sz="0" w:space="0" w:color="auto"/>
        <w:right w:val="none" w:sz="0" w:space="0" w:color="auto"/>
      </w:divBdr>
    </w:div>
    <w:div w:id="777216235">
      <w:marLeft w:val="0"/>
      <w:marRight w:val="0"/>
      <w:marTop w:val="0"/>
      <w:marBottom w:val="0"/>
      <w:divBdr>
        <w:top w:val="none" w:sz="0" w:space="0" w:color="auto"/>
        <w:left w:val="none" w:sz="0" w:space="0" w:color="auto"/>
        <w:bottom w:val="none" w:sz="0" w:space="0" w:color="auto"/>
        <w:right w:val="none" w:sz="0" w:space="0" w:color="auto"/>
      </w:divBdr>
    </w:div>
    <w:div w:id="777605610">
      <w:marLeft w:val="0"/>
      <w:marRight w:val="0"/>
      <w:marTop w:val="0"/>
      <w:marBottom w:val="0"/>
      <w:divBdr>
        <w:top w:val="none" w:sz="0" w:space="0" w:color="auto"/>
        <w:left w:val="none" w:sz="0" w:space="0" w:color="auto"/>
        <w:bottom w:val="none" w:sz="0" w:space="0" w:color="auto"/>
        <w:right w:val="none" w:sz="0" w:space="0" w:color="auto"/>
      </w:divBdr>
    </w:div>
    <w:div w:id="777721139">
      <w:marLeft w:val="0"/>
      <w:marRight w:val="0"/>
      <w:marTop w:val="0"/>
      <w:marBottom w:val="0"/>
      <w:divBdr>
        <w:top w:val="none" w:sz="0" w:space="0" w:color="auto"/>
        <w:left w:val="none" w:sz="0" w:space="0" w:color="auto"/>
        <w:bottom w:val="none" w:sz="0" w:space="0" w:color="auto"/>
        <w:right w:val="none" w:sz="0" w:space="0" w:color="auto"/>
      </w:divBdr>
    </w:div>
    <w:div w:id="777868966">
      <w:marLeft w:val="0"/>
      <w:marRight w:val="0"/>
      <w:marTop w:val="0"/>
      <w:marBottom w:val="0"/>
      <w:divBdr>
        <w:top w:val="none" w:sz="0" w:space="0" w:color="auto"/>
        <w:left w:val="none" w:sz="0" w:space="0" w:color="auto"/>
        <w:bottom w:val="none" w:sz="0" w:space="0" w:color="auto"/>
        <w:right w:val="none" w:sz="0" w:space="0" w:color="auto"/>
      </w:divBdr>
    </w:div>
    <w:div w:id="777916838">
      <w:marLeft w:val="0"/>
      <w:marRight w:val="0"/>
      <w:marTop w:val="0"/>
      <w:marBottom w:val="0"/>
      <w:divBdr>
        <w:top w:val="none" w:sz="0" w:space="0" w:color="auto"/>
        <w:left w:val="none" w:sz="0" w:space="0" w:color="auto"/>
        <w:bottom w:val="none" w:sz="0" w:space="0" w:color="auto"/>
        <w:right w:val="none" w:sz="0" w:space="0" w:color="auto"/>
      </w:divBdr>
    </w:div>
    <w:div w:id="778522536">
      <w:marLeft w:val="0"/>
      <w:marRight w:val="0"/>
      <w:marTop w:val="0"/>
      <w:marBottom w:val="0"/>
      <w:divBdr>
        <w:top w:val="none" w:sz="0" w:space="0" w:color="auto"/>
        <w:left w:val="none" w:sz="0" w:space="0" w:color="auto"/>
        <w:bottom w:val="none" w:sz="0" w:space="0" w:color="auto"/>
        <w:right w:val="none" w:sz="0" w:space="0" w:color="auto"/>
      </w:divBdr>
    </w:div>
    <w:div w:id="778837152">
      <w:marLeft w:val="0"/>
      <w:marRight w:val="0"/>
      <w:marTop w:val="0"/>
      <w:marBottom w:val="0"/>
      <w:divBdr>
        <w:top w:val="none" w:sz="0" w:space="0" w:color="auto"/>
        <w:left w:val="none" w:sz="0" w:space="0" w:color="auto"/>
        <w:bottom w:val="none" w:sz="0" w:space="0" w:color="auto"/>
        <w:right w:val="none" w:sz="0" w:space="0" w:color="auto"/>
      </w:divBdr>
    </w:div>
    <w:div w:id="779106290">
      <w:marLeft w:val="0"/>
      <w:marRight w:val="0"/>
      <w:marTop w:val="0"/>
      <w:marBottom w:val="0"/>
      <w:divBdr>
        <w:top w:val="none" w:sz="0" w:space="0" w:color="auto"/>
        <w:left w:val="none" w:sz="0" w:space="0" w:color="auto"/>
        <w:bottom w:val="none" w:sz="0" w:space="0" w:color="auto"/>
        <w:right w:val="none" w:sz="0" w:space="0" w:color="auto"/>
      </w:divBdr>
    </w:div>
    <w:div w:id="779451775">
      <w:marLeft w:val="0"/>
      <w:marRight w:val="0"/>
      <w:marTop w:val="0"/>
      <w:marBottom w:val="0"/>
      <w:divBdr>
        <w:top w:val="none" w:sz="0" w:space="0" w:color="auto"/>
        <w:left w:val="none" w:sz="0" w:space="0" w:color="auto"/>
        <w:bottom w:val="none" w:sz="0" w:space="0" w:color="auto"/>
        <w:right w:val="none" w:sz="0" w:space="0" w:color="auto"/>
      </w:divBdr>
    </w:div>
    <w:div w:id="779766096">
      <w:marLeft w:val="0"/>
      <w:marRight w:val="0"/>
      <w:marTop w:val="0"/>
      <w:marBottom w:val="0"/>
      <w:divBdr>
        <w:top w:val="none" w:sz="0" w:space="0" w:color="auto"/>
        <w:left w:val="none" w:sz="0" w:space="0" w:color="auto"/>
        <w:bottom w:val="none" w:sz="0" w:space="0" w:color="auto"/>
        <w:right w:val="none" w:sz="0" w:space="0" w:color="auto"/>
      </w:divBdr>
    </w:div>
    <w:div w:id="779952740">
      <w:marLeft w:val="0"/>
      <w:marRight w:val="0"/>
      <w:marTop w:val="0"/>
      <w:marBottom w:val="0"/>
      <w:divBdr>
        <w:top w:val="none" w:sz="0" w:space="0" w:color="auto"/>
        <w:left w:val="none" w:sz="0" w:space="0" w:color="auto"/>
        <w:bottom w:val="none" w:sz="0" w:space="0" w:color="auto"/>
        <w:right w:val="none" w:sz="0" w:space="0" w:color="auto"/>
      </w:divBdr>
    </w:div>
    <w:div w:id="780144740">
      <w:marLeft w:val="0"/>
      <w:marRight w:val="0"/>
      <w:marTop w:val="0"/>
      <w:marBottom w:val="0"/>
      <w:divBdr>
        <w:top w:val="none" w:sz="0" w:space="0" w:color="auto"/>
        <w:left w:val="none" w:sz="0" w:space="0" w:color="auto"/>
        <w:bottom w:val="none" w:sz="0" w:space="0" w:color="auto"/>
        <w:right w:val="none" w:sz="0" w:space="0" w:color="auto"/>
      </w:divBdr>
    </w:div>
    <w:div w:id="780494568">
      <w:marLeft w:val="0"/>
      <w:marRight w:val="0"/>
      <w:marTop w:val="0"/>
      <w:marBottom w:val="0"/>
      <w:divBdr>
        <w:top w:val="none" w:sz="0" w:space="0" w:color="auto"/>
        <w:left w:val="none" w:sz="0" w:space="0" w:color="auto"/>
        <w:bottom w:val="none" w:sz="0" w:space="0" w:color="auto"/>
        <w:right w:val="none" w:sz="0" w:space="0" w:color="auto"/>
      </w:divBdr>
    </w:div>
    <w:div w:id="780806142">
      <w:marLeft w:val="0"/>
      <w:marRight w:val="0"/>
      <w:marTop w:val="0"/>
      <w:marBottom w:val="0"/>
      <w:divBdr>
        <w:top w:val="none" w:sz="0" w:space="0" w:color="auto"/>
        <w:left w:val="none" w:sz="0" w:space="0" w:color="auto"/>
        <w:bottom w:val="none" w:sz="0" w:space="0" w:color="auto"/>
        <w:right w:val="none" w:sz="0" w:space="0" w:color="auto"/>
      </w:divBdr>
    </w:div>
    <w:div w:id="780880332">
      <w:marLeft w:val="0"/>
      <w:marRight w:val="0"/>
      <w:marTop w:val="0"/>
      <w:marBottom w:val="0"/>
      <w:divBdr>
        <w:top w:val="none" w:sz="0" w:space="0" w:color="auto"/>
        <w:left w:val="none" w:sz="0" w:space="0" w:color="auto"/>
        <w:bottom w:val="none" w:sz="0" w:space="0" w:color="auto"/>
        <w:right w:val="none" w:sz="0" w:space="0" w:color="auto"/>
      </w:divBdr>
    </w:div>
    <w:div w:id="780957682">
      <w:marLeft w:val="0"/>
      <w:marRight w:val="0"/>
      <w:marTop w:val="0"/>
      <w:marBottom w:val="0"/>
      <w:divBdr>
        <w:top w:val="none" w:sz="0" w:space="0" w:color="auto"/>
        <w:left w:val="none" w:sz="0" w:space="0" w:color="auto"/>
        <w:bottom w:val="none" w:sz="0" w:space="0" w:color="auto"/>
        <w:right w:val="none" w:sz="0" w:space="0" w:color="auto"/>
      </w:divBdr>
    </w:div>
    <w:div w:id="781386986">
      <w:marLeft w:val="0"/>
      <w:marRight w:val="0"/>
      <w:marTop w:val="0"/>
      <w:marBottom w:val="0"/>
      <w:divBdr>
        <w:top w:val="none" w:sz="0" w:space="0" w:color="auto"/>
        <w:left w:val="none" w:sz="0" w:space="0" w:color="auto"/>
        <w:bottom w:val="none" w:sz="0" w:space="0" w:color="auto"/>
        <w:right w:val="none" w:sz="0" w:space="0" w:color="auto"/>
      </w:divBdr>
    </w:div>
    <w:div w:id="781808211">
      <w:marLeft w:val="0"/>
      <w:marRight w:val="0"/>
      <w:marTop w:val="0"/>
      <w:marBottom w:val="0"/>
      <w:divBdr>
        <w:top w:val="none" w:sz="0" w:space="0" w:color="auto"/>
        <w:left w:val="none" w:sz="0" w:space="0" w:color="auto"/>
        <w:bottom w:val="none" w:sz="0" w:space="0" w:color="auto"/>
        <w:right w:val="none" w:sz="0" w:space="0" w:color="auto"/>
      </w:divBdr>
    </w:div>
    <w:div w:id="782459715">
      <w:marLeft w:val="0"/>
      <w:marRight w:val="0"/>
      <w:marTop w:val="0"/>
      <w:marBottom w:val="0"/>
      <w:divBdr>
        <w:top w:val="none" w:sz="0" w:space="0" w:color="auto"/>
        <w:left w:val="none" w:sz="0" w:space="0" w:color="auto"/>
        <w:bottom w:val="none" w:sz="0" w:space="0" w:color="auto"/>
        <w:right w:val="none" w:sz="0" w:space="0" w:color="auto"/>
      </w:divBdr>
    </w:div>
    <w:div w:id="782501972">
      <w:marLeft w:val="0"/>
      <w:marRight w:val="0"/>
      <w:marTop w:val="0"/>
      <w:marBottom w:val="0"/>
      <w:divBdr>
        <w:top w:val="none" w:sz="0" w:space="0" w:color="auto"/>
        <w:left w:val="none" w:sz="0" w:space="0" w:color="auto"/>
        <w:bottom w:val="none" w:sz="0" w:space="0" w:color="auto"/>
        <w:right w:val="none" w:sz="0" w:space="0" w:color="auto"/>
      </w:divBdr>
    </w:div>
    <w:div w:id="782962250">
      <w:marLeft w:val="0"/>
      <w:marRight w:val="0"/>
      <w:marTop w:val="0"/>
      <w:marBottom w:val="0"/>
      <w:divBdr>
        <w:top w:val="none" w:sz="0" w:space="0" w:color="auto"/>
        <w:left w:val="none" w:sz="0" w:space="0" w:color="auto"/>
        <w:bottom w:val="none" w:sz="0" w:space="0" w:color="auto"/>
        <w:right w:val="none" w:sz="0" w:space="0" w:color="auto"/>
      </w:divBdr>
    </w:div>
    <w:div w:id="783499852">
      <w:marLeft w:val="0"/>
      <w:marRight w:val="0"/>
      <w:marTop w:val="0"/>
      <w:marBottom w:val="0"/>
      <w:divBdr>
        <w:top w:val="none" w:sz="0" w:space="0" w:color="auto"/>
        <w:left w:val="none" w:sz="0" w:space="0" w:color="auto"/>
        <w:bottom w:val="none" w:sz="0" w:space="0" w:color="auto"/>
        <w:right w:val="none" w:sz="0" w:space="0" w:color="auto"/>
      </w:divBdr>
    </w:div>
    <w:div w:id="783618310">
      <w:marLeft w:val="0"/>
      <w:marRight w:val="0"/>
      <w:marTop w:val="0"/>
      <w:marBottom w:val="0"/>
      <w:divBdr>
        <w:top w:val="none" w:sz="0" w:space="0" w:color="auto"/>
        <w:left w:val="none" w:sz="0" w:space="0" w:color="auto"/>
        <w:bottom w:val="none" w:sz="0" w:space="0" w:color="auto"/>
        <w:right w:val="none" w:sz="0" w:space="0" w:color="auto"/>
      </w:divBdr>
    </w:div>
    <w:div w:id="783691540">
      <w:marLeft w:val="0"/>
      <w:marRight w:val="0"/>
      <w:marTop w:val="0"/>
      <w:marBottom w:val="0"/>
      <w:divBdr>
        <w:top w:val="none" w:sz="0" w:space="0" w:color="auto"/>
        <w:left w:val="none" w:sz="0" w:space="0" w:color="auto"/>
        <w:bottom w:val="none" w:sz="0" w:space="0" w:color="auto"/>
        <w:right w:val="none" w:sz="0" w:space="0" w:color="auto"/>
      </w:divBdr>
    </w:div>
    <w:div w:id="783769900">
      <w:marLeft w:val="0"/>
      <w:marRight w:val="0"/>
      <w:marTop w:val="0"/>
      <w:marBottom w:val="0"/>
      <w:divBdr>
        <w:top w:val="none" w:sz="0" w:space="0" w:color="auto"/>
        <w:left w:val="none" w:sz="0" w:space="0" w:color="auto"/>
        <w:bottom w:val="none" w:sz="0" w:space="0" w:color="auto"/>
        <w:right w:val="none" w:sz="0" w:space="0" w:color="auto"/>
      </w:divBdr>
    </w:div>
    <w:div w:id="783888947">
      <w:marLeft w:val="0"/>
      <w:marRight w:val="0"/>
      <w:marTop w:val="0"/>
      <w:marBottom w:val="0"/>
      <w:divBdr>
        <w:top w:val="none" w:sz="0" w:space="0" w:color="auto"/>
        <w:left w:val="none" w:sz="0" w:space="0" w:color="auto"/>
        <w:bottom w:val="none" w:sz="0" w:space="0" w:color="auto"/>
        <w:right w:val="none" w:sz="0" w:space="0" w:color="auto"/>
      </w:divBdr>
    </w:div>
    <w:div w:id="784270202">
      <w:marLeft w:val="0"/>
      <w:marRight w:val="0"/>
      <w:marTop w:val="0"/>
      <w:marBottom w:val="0"/>
      <w:divBdr>
        <w:top w:val="none" w:sz="0" w:space="0" w:color="auto"/>
        <w:left w:val="none" w:sz="0" w:space="0" w:color="auto"/>
        <w:bottom w:val="none" w:sz="0" w:space="0" w:color="auto"/>
        <w:right w:val="none" w:sz="0" w:space="0" w:color="auto"/>
      </w:divBdr>
    </w:div>
    <w:div w:id="784270355">
      <w:marLeft w:val="0"/>
      <w:marRight w:val="0"/>
      <w:marTop w:val="0"/>
      <w:marBottom w:val="0"/>
      <w:divBdr>
        <w:top w:val="none" w:sz="0" w:space="0" w:color="auto"/>
        <w:left w:val="none" w:sz="0" w:space="0" w:color="auto"/>
        <w:bottom w:val="none" w:sz="0" w:space="0" w:color="auto"/>
        <w:right w:val="none" w:sz="0" w:space="0" w:color="auto"/>
      </w:divBdr>
    </w:div>
    <w:div w:id="784466689">
      <w:marLeft w:val="0"/>
      <w:marRight w:val="0"/>
      <w:marTop w:val="0"/>
      <w:marBottom w:val="0"/>
      <w:divBdr>
        <w:top w:val="none" w:sz="0" w:space="0" w:color="auto"/>
        <w:left w:val="none" w:sz="0" w:space="0" w:color="auto"/>
        <w:bottom w:val="none" w:sz="0" w:space="0" w:color="auto"/>
        <w:right w:val="none" w:sz="0" w:space="0" w:color="auto"/>
      </w:divBdr>
    </w:div>
    <w:div w:id="784471535">
      <w:marLeft w:val="0"/>
      <w:marRight w:val="0"/>
      <w:marTop w:val="0"/>
      <w:marBottom w:val="0"/>
      <w:divBdr>
        <w:top w:val="none" w:sz="0" w:space="0" w:color="auto"/>
        <w:left w:val="none" w:sz="0" w:space="0" w:color="auto"/>
        <w:bottom w:val="none" w:sz="0" w:space="0" w:color="auto"/>
        <w:right w:val="none" w:sz="0" w:space="0" w:color="auto"/>
      </w:divBdr>
    </w:div>
    <w:div w:id="784736196">
      <w:marLeft w:val="0"/>
      <w:marRight w:val="0"/>
      <w:marTop w:val="0"/>
      <w:marBottom w:val="0"/>
      <w:divBdr>
        <w:top w:val="none" w:sz="0" w:space="0" w:color="auto"/>
        <w:left w:val="none" w:sz="0" w:space="0" w:color="auto"/>
        <w:bottom w:val="none" w:sz="0" w:space="0" w:color="auto"/>
        <w:right w:val="none" w:sz="0" w:space="0" w:color="auto"/>
      </w:divBdr>
    </w:div>
    <w:div w:id="784806439">
      <w:marLeft w:val="0"/>
      <w:marRight w:val="0"/>
      <w:marTop w:val="0"/>
      <w:marBottom w:val="0"/>
      <w:divBdr>
        <w:top w:val="none" w:sz="0" w:space="0" w:color="auto"/>
        <w:left w:val="none" w:sz="0" w:space="0" w:color="auto"/>
        <w:bottom w:val="none" w:sz="0" w:space="0" w:color="auto"/>
        <w:right w:val="none" w:sz="0" w:space="0" w:color="auto"/>
      </w:divBdr>
    </w:div>
    <w:div w:id="784810731">
      <w:marLeft w:val="0"/>
      <w:marRight w:val="0"/>
      <w:marTop w:val="0"/>
      <w:marBottom w:val="0"/>
      <w:divBdr>
        <w:top w:val="none" w:sz="0" w:space="0" w:color="auto"/>
        <w:left w:val="none" w:sz="0" w:space="0" w:color="auto"/>
        <w:bottom w:val="none" w:sz="0" w:space="0" w:color="auto"/>
        <w:right w:val="none" w:sz="0" w:space="0" w:color="auto"/>
      </w:divBdr>
    </w:div>
    <w:div w:id="785005764">
      <w:marLeft w:val="0"/>
      <w:marRight w:val="0"/>
      <w:marTop w:val="0"/>
      <w:marBottom w:val="0"/>
      <w:divBdr>
        <w:top w:val="none" w:sz="0" w:space="0" w:color="auto"/>
        <w:left w:val="none" w:sz="0" w:space="0" w:color="auto"/>
        <w:bottom w:val="none" w:sz="0" w:space="0" w:color="auto"/>
        <w:right w:val="none" w:sz="0" w:space="0" w:color="auto"/>
      </w:divBdr>
    </w:div>
    <w:div w:id="785080885">
      <w:marLeft w:val="0"/>
      <w:marRight w:val="0"/>
      <w:marTop w:val="0"/>
      <w:marBottom w:val="0"/>
      <w:divBdr>
        <w:top w:val="none" w:sz="0" w:space="0" w:color="auto"/>
        <w:left w:val="none" w:sz="0" w:space="0" w:color="auto"/>
        <w:bottom w:val="none" w:sz="0" w:space="0" w:color="auto"/>
        <w:right w:val="none" w:sz="0" w:space="0" w:color="auto"/>
      </w:divBdr>
    </w:div>
    <w:div w:id="785393973">
      <w:marLeft w:val="0"/>
      <w:marRight w:val="0"/>
      <w:marTop w:val="0"/>
      <w:marBottom w:val="0"/>
      <w:divBdr>
        <w:top w:val="none" w:sz="0" w:space="0" w:color="auto"/>
        <w:left w:val="none" w:sz="0" w:space="0" w:color="auto"/>
        <w:bottom w:val="none" w:sz="0" w:space="0" w:color="auto"/>
        <w:right w:val="none" w:sz="0" w:space="0" w:color="auto"/>
      </w:divBdr>
    </w:div>
    <w:div w:id="785662407">
      <w:marLeft w:val="0"/>
      <w:marRight w:val="0"/>
      <w:marTop w:val="0"/>
      <w:marBottom w:val="0"/>
      <w:divBdr>
        <w:top w:val="none" w:sz="0" w:space="0" w:color="auto"/>
        <w:left w:val="none" w:sz="0" w:space="0" w:color="auto"/>
        <w:bottom w:val="none" w:sz="0" w:space="0" w:color="auto"/>
        <w:right w:val="none" w:sz="0" w:space="0" w:color="auto"/>
      </w:divBdr>
    </w:div>
    <w:div w:id="785999590">
      <w:marLeft w:val="0"/>
      <w:marRight w:val="0"/>
      <w:marTop w:val="0"/>
      <w:marBottom w:val="0"/>
      <w:divBdr>
        <w:top w:val="none" w:sz="0" w:space="0" w:color="auto"/>
        <w:left w:val="none" w:sz="0" w:space="0" w:color="auto"/>
        <w:bottom w:val="none" w:sz="0" w:space="0" w:color="auto"/>
        <w:right w:val="none" w:sz="0" w:space="0" w:color="auto"/>
      </w:divBdr>
    </w:div>
    <w:div w:id="786045819">
      <w:marLeft w:val="0"/>
      <w:marRight w:val="0"/>
      <w:marTop w:val="0"/>
      <w:marBottom w:val="0"/>
      <w:divBdr>
        <w:top w:val="none" w:sz="0" w:space="0" w:color="auto"/>
        <w:left w:val="none" w:sz="0" w:space="0" w:color="auto"/>
        <w:bottom w:val="none" w:sz="0" w:space="0" w:color="auto"/>
        <w:right w:val="none" w:sz="0" w:space="0" w:color="auto"/>
      </w:divBdr>
    </w:div>
    <w:div w:id="786240885">
      <w:marLeft w:val="0"/>
      <w:marRight w:val="0"/>
      <w:marTop w:val="0"/>
      <w:marBottom w:val="0"/>
      <w:divBdr>
        <w:top w:val="none" w:sz="0" w:space="0" w:color="auto"/>
        <w:left w:val="none" w:sz="0" w:space="0" w:color="auto"/>
        <w:bottom w:val="none" w:sz="0" w:space="0" w:color="auto"/>
        <w:right w:val="none" w:sz="0" w:space="0" w:color="auto"/>
      </w:divBdr>
    </w:div>
    <w:div w:id="786318598">
      <w:marLeft w:val="0"/>
      <w:marRight w:val="0"/>
      <w:marTop w:val="0"/>
      <w:marBottom w:val="0"/>
      <w:divBdr>
        <w:top w:val="none" w:sz="0" w:space="0" w:color="auto"/>
        <w:left w:val="none" w:sz="0" w:space="0" w:color="auto"/>
        <w:bottom w:val="none" w:sz="0" w:space="0" w:color="auto"/>
        <w:right w:val="none" w:sz="0" w:space="0" w:color="auto"/>
      </w:divBdr>
    </w:div>
    <w:div w:id="786385563">
      <w:marLeft w:val="0"/>
      <w:marRight w:val="0"/>
      <w:marTop w:val="0"/>
      <w:marBottom w:val="0"/>
      <w:divBdr>
        <w:top w:val="none" w:sz="0" w:space="0" w:color="auto"/>
        <w:left w:val="none" w:sz="0" w:space="0" w:color="auto"/>
        <w:bottom w:val="none" w:sz="0" w:space="0" w:color="auto"/>
        <w:right w:val="none" w:sz="0" w:space="0" w:color="auto"/>
      </w:divBdr>
    </w:div>
    <w:div w:id="786435068">
      <w:marLeft w:val="0"/>
      <w:marRight w:val="0"/>
      <w:marTop w:val="0"/>
      <w:marBottom w:val="0"/>
      <w:divBdr>
        <w:top w:val="none" w:sz="0" w:space="0" w:color="auto"/>
        <w:left w:val="none" w:sz="0" w:space="0" w:color="auto"/>
        <w:bottom w:val="none" w:sz="0" w:space="0" w:color="auto"/>
        <w:right w:val="none" w:sz="0" w:space="0" w:color="auto"/>
      </w:divBdr>
    </w:div>
    <w:div w:id="786463554">
      <w:marLeft w:val="0"/>
      <w:marRight w:val="0"/>
      <w:marTop w:val="0"/>
      <w:marBottom w:val="0"/>
      <w:divBdr>
        <w:top w:val="none" w:sz="0" w:space="0" w:color="auto"/>
        <w:left w:val="none" w:sz="0" w:space="0" w:color="auto"/>
        <w:bottom w:val="none" w:sz="0" w:space="0" w:color="auto"/>
        <w:right w:val="none" w:sz="0" w:space="0" w:color="auto"/>
      </w:divBdr>
    </w:div>
    <w:div w:id="786504670">
      <w:marLeft w:val="0"/>
      <w:marRight w:val="0"/>
      <w:marTop w:val="0"/>
      <w:marBottom w:val="0"/>
      <w:divBdr>
        <w:top w:val="none" w:sz="0" w:space="0" w:color="auto"/>
        <w:left w:val="none" w:sz="0" w:space="0" w:color="auto"/>
        <w:bottom w:val="none" w:sz="0" w:space="0" w:color="auto"/>
        <w:right w:val="none" w:sz="0" w:space="0" w:color="auto"/>
      </w:divBdr>
    </w:div>
    <w:div w:id="786655252">
      <w:marLeft w:val="0"/>
      <w:marRight w:val="0"/>
      <w:marTop w:val="0"/>
      <w:marBottom w:val="0"/>
      <w:divBdr>
        <w:top w:val="none" w:sz="0" w:space="0" w:color="auto"/>
        <w:left w:val="none" w:sz="0" w:space="0" w:color="auto"/>
        <w:bottom w:val="none" w:sz="0" w:space="0" w:color="auto"/>
        <w:right w:val="none" w:sz="0" w:space="0" w:color="auto"/>
      </w:divBdr>
    </w:div>
    <w:div w:id="787286366">
      <w:marLeft w:val="0"/>
      <w:marRight w:val="0"/>
      <w:marTop w:val="0"/>
      <w:marBottom w:val="0"/>
      <w:divBdr>
        <w:top w:val="none" w:sz="0" w:space="0" w:color="auto"/>
        <w:left w:val="none" w:sz="0" w:space="0" w:color="auto"/>
        <w:bottom w:val="none" w:sz="0" w:space="0" w:color="auto"/>
        <w:right w:val="none" w:sz="0" w:space="0" w:color="auto"/>
      </w:divBdr>
    </w:div>
    <w:div w:id="787313262">
      <w:marLeft w:val="0"/>
      <w:marRight w:val="0"/>
      <w:marTop w:val="0"/>
      <w:marBottom w:val="0"/>
      <w:divBdr>
        <w:top w:val="none" w:sz="0" w:space="0" w:color="auto"/>
        <w:left w:val="none" w:sz="0" w:space="0" w:color="auto"/>
        <w:bottom w:val="none" w:sz="0" w:space="0" w:color="auto"/>
        <w:right w:val="none" w:sz="0" w:space="0" w:color="auto"/>
      </w:divBdr>
    </w:div>
    <w:div w:id="787503759">
      <w:marLeft w:val="0"/>
      <w:marRight w:val="0"/>
      <w:marTop w:val="0"/>
      <w:marBottom w:val="0"/>
      <w:divBdr>
        <w:top w:val="none" w:sz="0" w:space="0" w:color="auto"/>
        <w:left w:val="none" w:sz="0" w:space="0" w:color="auto"/>
        <w:bottom w:val="none" w:sz="0" w:space="0" w:color="auto"/>
        <w:right w:val="none" w:sz="0" w:space="0" w:color="auto"/>
      </w:divBdr>
    </w:div>
    <w:div w:id="787820124">
      <w:marLeft w:val="0"/>
      <w:marRight w:val="0"/>
      <w:marTop w:val="0"/>
      <w:marBottom w:val="0"/>
      <w:divBdr>
        <w:top w:val="none" w:sz="0" w:space="0" w:color="auto"/>
        <w:left w:val="none" w:sz="0" w:space="0" w:color="auto"/>
        <w:bottom w:val="none" w:sz="0" w:space="0" w:color="auto"/>
        <w:right w:val="none" w:sz="0" w:space="0" w:color="auto"/>
      </w:divBdr>
    </w:div>
    <w:div w:id="788160409">
      <w:marLeft w:val="0"/>
      <w:marRight w:val="0"/>
      <w:marTop w:val="0"/>
      <w:marBottom w:val="0"/>
      <w:divBdr>
        <w:top w:val="none" w:sz="0" w:space="0" w:color="auto"/>
        <w:left w:val="none" w:sz="0" w:space="0" w:color="auto"/>
        <w:bottom w:val="none" w:sz="0" w:space="0" w:color="auto"/>
        <w:right w:val="none" w:sz="0" w:space="0" w:color="auto"/>
      </w:divBdr>
    </w:div>
    <w:div w:id="788357247">
      <w:marLeft w:val="0"/>
      <w:marRight w:val="0"/>
      <w:marTop w:val="0"/>
      <w:marBottom w:val="0"/>
      <w:divBdr>
        <w:top w:val="none" w:sz="0" w:space="0" w:color="auto"/>
        <w:left w:val="none" w:sz="0" w:space="0" w:color="auto"/>
        <w:bottom w:val="none" w:sz="0" w:space="0" w:color="auto"/>
        <w:right w:val="none" w:sz="0" w:space="0" w:color="auto"/>
      </w:divBdr>
    </w:div>
    <w:div w:id="788475292">
      <w:marLeft w:val="0"/>
      <w:marRight w:val="0"/>
      <w:marTop w:val="0"/>
      <w:marBottom w:val="0"/>
      <w:divBdr>
        <w:top w:val="none" w:sz="0" w:space="0" w:color="auto"/>
        <w:left w:val="none" w:sz="0" w:space="0" w:color="auto"/>
        <w:bottom w:val="none" w:sz="0" w:space="0" w:color="auto"/>
        <w:right w:val="none" w:sz="0" w:space="0" w:color="auto"/>
      </w:divBdr>
    </w:div>
    <w:div w:id="788664457">
      <w:marLeft w:val="0"/>
      <w:marRight w:val="0"/>
      <w:marTop w:val="0"/>
      <w:marBottom w:val="0"/>
      <w:divBdr>
        <w:top w:val="none" w:sz="0" w:space="0" w:color="auto"/>
        <w:left w:val="none" w:sz="0" w:space="0" w:color="auto"/>
        <w:bottom w:val="none" w:sz="0" w:space="0" w:color="auto"/>
        <w:right w:val="none" w:sz="0" w:space="0" w:color="auto"/>
      </w:divBdr>
    </w:div>
    <w:div w:id="788821165">
      <w:marLeft w:val="0"/>
      <w:marRight w:val="0"/>
      <w:marTop w:val="0"/>
      <w:marBottom w:val="0"/>
      <w:divBdr>
        <w:top w:val="none" w:sz="0" w:space="0" w:color="auto"/>
        <w:left w:val="none" w:sz="0" w:space="0" w:color="auto"/>
        <w:bottom w:val="none" w:sz="0" w:space="0" w:color="auto"/>
        <w:right w:val="none" w:sz="0" w:space="0" w:color="auto"/>
      </w:divBdr>
    </w:div>
    <w:div w:id="788858672">
      <w:marLeft w:val="0"/>
      <w:marRight w:val="0"/>
      <w:marTop w:val="0"/>
      <w:marBottom w:val="0"/>
      <w:divBdr>
        <w:top w:val="none" w:sz="0" w:space="0" w:color="auto"/>
        <w:left w:val="none" w:sz="0" w:space="0" w:color="auto"/>
        <w:bottom w:val="none" w:sz="0" w:space="0" w:color="auto"/>
        <w:right w:val="none" w:sz="0" w:space="0" w:color="auto"/>
      </w:divBdr>
    </w:div>
    <w:div w:id="789276594">
      <w:marLeft w:val="0"/>
      <w:marRight w:val="0"/>
      <w:marTop w:val="0"/>
      <w:marBottom w:val="0"/>
      <w:divBdr>
        <w:top w:val="none" w:sz="0" w:space="0" w:color="auto"/>
        <w:left w:val="none" w:sz="0" w:space="0" w:color="auto"/>
        <w:bottom w:val="none" w:sz="0" w:space="0" w:color="auto"/>
        <w:right w:val="none" w:sz="0" w:space="0" w:color="auto"/>
      </w:divBdr>
    </w:div>
    <w:div w:id="789514069">
      <w:marLeft w:val="0"/>
      <w:marRight w:val="0"/>
      <w:marTop w:val="0"/>
      <w:marBottom w:val="0"/>
      <w:divBdr>
        <w:top w:val="none" w:sz="0" w:space="0" w:color="auto"/>
        <w:left w:val="none" w:sz="0" w:space="0" w:color="auto"/>
        <w:bottom w:val="none" w:sz="0" w:space="0" w:color="auto"/>
        <w:right w:val="none" w:sz="0" w:space="0" w:color="auto"/>
      </w:divBdr>
    </w:div>
    <w:div w:id="789514701">
      <w:marLeft w:val="0"/>
      <w:marRight w:val="0"/>
      <w:marTop w:val="0"/>
      <w:marBottom w:val="0"/>
      <w:divBdr>
        <w:top w:val="none" w:sz="0" w:space="0" w:color="auto"/>
        <w:left w:val="none" w:sz="0" w:space="0" w:color="auto"/>
        <w:bottom w:val="none" w:sz="0" w:space="0" w:color="auto"/>
        <w:right w:val="none" w:sz="0" w:space="0" w:color="auto"/>
      </w:divBdr>
    </w:div>
    <w:div w:id="789589964">
      <w:marLeft w:val="0"/>
      <w:marRight w:val="0"/>
      <w:marTop w:val="0"/>
      <w:marBottom w:val="0"/>
      <w:divBdr>
        <w:top w:val="none" w:sz="0" w:space="0" w:color="auto"/>
        <w:left w:val="none" w:sz="0" w:space="0" w:color="auto"/>
        <w:bottom w:val="none" w:sz="0" w:space="0" w:color="auto"/>
        <w:right w:val="none" w:sz="0" w:space="0" w:color="auto"/>
      </w:divBdr>
    </w:div>
    <w:div w:id="789594192">
      <w:marLeft w:val="0"/>
      <w:marRight w:val="0"/>
      <w:marTop w:val="0"/>
      <w:marBottom w:val="0"/>
      <w:divBdr>
        <w:top w:val="none" w:sz="0" w:space="0" w:color="auto"/>
        <w:left w:val="none" w:sz="0" w:space="0" w:color="auto"/>
        <w:bottom w:val="none" w:sz="0" w:space="0" w:color="auto"/>
        <w:right w:val="none" w:sz="0" w:space="0" w:color="auto"/>
      </w:divBdr>
    </w:div>
    <w:div w:id="789595753">
      <w:marLeft w:val="0"/>
      <w:marRight w:val="0"/>
      <w:marTop w:val="0"/>
      <w:marBottom w:val="0"/>
      <w:divBdr>
        <w:top w:val="none" w:sz="0" w:space="0" w:color="auto"/>
        <w:left w:val="none" w:sz="0" w:space="0" w:color="auto"/>
        <w:bottom w:val="none" w:sz="0" w:space="0" w:color="auto"/>
        <w:right w:val="none" w:sz="0" w:space="0" w:color="auto"/>
      </w:divBdr>
    </w:div>
    <w:div w:id="790130420">
      <w:marLeft w:val="0"/>
      <w:marRight w:val="0"/>
      <w:marTop w:val="0"/>
      <w:marBottom w:val="0"/>
      <w:divBdr>
        <w:top w:val="none" w:sz="0" w:space="0" w:color="auto"/>
        <w:left w:val="none" w:sz="0" w:space="0" w:color="auto"/>
        <w:bottom w:val="none" w:sz="0" w:space="0" w:color="auto"/>
        <w:right w:val="none" w:sz="0" w:space="0" w:color="auto"/>
      </w:divBdr>
    </w:div>
    <w:div w:id="790173716">
      <w:marLeft w:val="0"/>
      <w:marRight w:val="0"/>
      <w:marTop w:val="0"/>
      <w:marBottom w:val="0"/>
      <w:divBdr>
        <w:top w:val="none" w:sz="0" w:space="0" w:color="auto"/>
        <w:left w:val="none" w:sz="0" w:space="0" w:color="auto"/>
        <w:bottom w:val="none" w:sz="0" w:space="0" w:color="auto"/>
        <w:right w:val="none" w:sz="0" w:space="0" w:color="auto"/>
      </w:divBdr>
    </w:div>
    <w:div w:id="790243481">
      <w:marLeft w:val="0"/>
      <w:marRight w:val="0"/>
      <w:marTop w:val="0"/>
      <w:marBottom w:val="0"/>
      <w:divBdr>
        <w:top w:val="none" w:sz="0" w:space="0" w:color="auto"/>
        <w:left w:val="none" w:sz="0" w:space="0" w:color="auto"/>
        <w:bottom w:val="none" w:sz="0" w:space="0" w:color="auto"/>
        <w:right w:val="none" w:sz="0" w:space="0" w:color="auto"/>
      </w:divBdr>
    </w:div>
    <w:div w:id="790320976">
      <w:marLeft w:val="0"/>
      <w:marRight w:val="0"/>
      <w:marTop w:val="0"/>
      <w:marBottom w:val="0"/>
      <w:divBdr>
        <w:top w:val="none" w:sz="0" w:space="0" w:color="auto"/>
        <w:left w:val="none" w:sz="0" w:space="0" w:color="auto"/>
        <w:bottom w:val="none" w:sz="0" w:space="0" w:color="auto"/>
        <w:right w:val="none" w:sz="0" w:space="0" w:color="auto"/>
      </w:divBdr>
    </w:div>
    <w:div w:id="790709989">
      <w:marLeft w:val="0"/>
      <w:marRight w:val="0"/>
      <w:marTop w:val="0"/>
      <w:marBottom w:val="0"/>
      <w:divBdr>
        <w:top w:val="none" w:sz="0" w:space="0" w:color="auto"/>
        <w:left w:val="none" w:sz="0" w:space="0" w:color="auto"/>
        <w:bottom w:val="none" w:sz="0" w:space="0" w:color="auto"/>
        <w:right w:val="none" w:sz="0" w:space="0" w:color="auto"/>
      </w:divBdr>
    </w:div>
    <w:div w:id="790830085">
      <w:marLeft w:val="0"/>
      <w:marRight w:val="0"/>
      <w:marTop w:val="0"/>
      <w:marBottom w:val="0"/>
      <w:divBdr>
        <w:top w:val="none" w:sz="0" w:space="0" w:color="auto"/>
        <w:left w:val="none" w:sz="0" w:space="0" w:color="auto"/>
        <w:bottom w:val="none" w:sz="0" w:space="0" w:color="auto"/>
        <w:right w:val="none" w:sz="0" w:space="0" w:color="auto"/>
      </w:divBdr>
    </w:div>
    <w:div w:id="790979208">
      <w:marLeft w:val="0"/>
      <w:marRight w:val="0"/>
      <w:marTop w:val="0"/>
      <w:marBottom w:val="0"/>
      <w:divBdr>
        <w:top w:val="none" w:sz="0" w:space="0" w:color="auto"/>
        <w:left w:val="none" w:sz="0" w:space="0" w:color="auto"/>
        <w:bottom w:val="none" w:sz="0" w:space="0" w:color="auto"/>
        <w:right w:val="none" w:sz="0" w:space="0" w:color="auto"/>
      </w:divBdr>
    </w:div>
    <w:div w:id="790980497">
      <w:marLeft w:val="0"/>
      <w:marRight w:val="0"/>
      <w:marTop w:val="0"/>
      <w:marBottom w:val="0"/>
      <w:divBdr>
        <w:top w:val="none" w:sz="0" w:space="0" w:color="auto"/>
        <w:left w:val="none" w:sz="0" w:space="0" w:color="auto"/>
        <w:bottom w:val="none" w:sz="0" w:space="0" w:color="auto"/>
        <w:right w:val="none" w:sz="0" w:space="0" w:color="auto"/>
      </w:divBdr>
    </w:div>
    <w:div w:id="791480847">
      <w:marLeft w:val="0"/>
      <w:marRight w:val="0"/>
      <w:marTop w:val="0"/>
      <w:marBottom w:val="0"/>
      <w:divBdr>
        <w:top w:val="none" w:sz="0" w:space="0" w:color="auto"/>
        <w:left w:val="none" w:sz="0" w:space="0" w:color="auto"/>
        <w:bottom w:val="none" w:sz="0" w:space="0" w:color="auto"/>
        <w:right w:val="none" w:sz="0" w:space="0" w:color="auto"/>
      </w:divBdr>
    </w:div>
    <w:div w:id="791509855">
      <w:marLeft w:val="0"/>
      <w:marRight w:val="0"/>
      <w:marTop w:val="0"/>
      <w:marBottom w:val="0"/>
      <w:divBdr>
        <w:top w:val="none" w:sz="0" w:space="0" w:color="auto"/>
        <w:left w:val="none" w:sz="0" w:space="0" w:color="auto"/>
        <w:bottom w:val="none" w:sz="0" w:space="0" w:color="auto"/>
        <w:right w:val="none" w:sz="0" w:space="0" w:color="auto"/>
      </w:divBdr>
    </w:div>
    <w:div w:id="791630323">
      <w:marLeft w:val="0"/>
      <w:marRight w:val="0"/>
      <w:marTop w:val="0"/>
      <w:marBottom w:val="0"/>
      <w:divBdr>
        <w:top w:val="none" w:sz="0" w:space="0" w:color="auto"/>
        <w:left w:val="none" w:sz="0" w:space="0" w:color="auto"/>
        <w:bottom w:val="none" w:sz="0" w:space="0" w:color="auto"/>
        <w:right w:val="none" w:sz="0" w:space="0" w:color="auto"/>
      </w:divBdr>
    </w:div>
    <w:div w:id="791707162">
      <w:marLeft w:val="0"/>
      <w:marRight w:val="0"/>
      <w:marTop w:val="0"/>
      <w:marBottom w:val="0"/>
      <w:divBdr>
        <w:top w:val="none" w:sz="0" w:space="0" w:color="auto"/>
        <w:left w:val="none" w:sz="0" w:space="0" w:color="auto"/>
        <w:bottom w:val="none" w:sz="0" w:space="0" w:color="auto"/>
        <w:right w:val="none" w:sz="0" w:space="0" w:color="auto"/>
      </w:divBdr>
    </w:div>
    <w:div w:id="791946846">
      <w:marLeft w:val="0"/>
      <w:marRight w:val="0"/>
      <w:marTop w:val="0"/>
      <w:marBottom w:val="0"/>
      <w:divBdr>
        <w:top w:val="none" w:sz="0" w:space="0" w:color="auto"/>
        <w:left w:val="none" w:sz="0" w:space="0" w:color="auto"/>
        <w:bottom w:val="none" w:sz="0" w:space="0" w:color="auto"/>
        <w:right w:val="none" w:sz="0" w:space="0" w:color="auto"/>
      </w:divBdr>
    </w:div>
    <w:div w:id="792021486">
      <w:marLeft w:val="0"/>
      <w:marRight w:val="0"/>
      <w:marTop w:val="0"/>
      <w:marBottom w:val="0"/>
      <w:divBdr>
        <w:top w:val="none" w:sz="0" w:space="0" w:color="auto"/>
        <w:left w:val="none" w:sz="0" w:space="0" w:color="auto"/>
        <w:bottom w:val="none" w:sz="0" w:space="0" w:color="auto"/>
        <w:right w:val="none" w:sz="0" w:space="0" w:color="auto"/>
      </w:divBdr>
    </w:div>
    <w:div w:id="792670512">
      <w:marLeft w:val="0"/>
      <w:marRight w:val="0"/>
      <w:marTop w:val="0"/>
      <w:marBottom w:val="0"/>
      <w:divBdr>
        <w:top w:val="none" w:sz="0" w:space="0" w:color="auto"/>
        <w:left w:val="none" w:sz="0" w:space="0" w:color="auto"/>
        <w:bottom w:val="none" w:sz="0" w:space="0" w:color="auto"/>
        <w:right w:val="none" w:sz="0" w:space="0" w:color="auto"/>
      </w:divBdr>
    </w:div>
    <w:div w:id="792747807">
      <w:marLeft w:val="0"/>
      <w:marRight w:val="0"/>
      <w:marTop w:val="0"/>
      <w:marBottom w:val="0"/>
      <w:divBdr>
        <w:top w:val="none" w:sz="0" w:space="0" w:color="auto"/>
        <w:left w:val="none" w:sz="0" w:space="0" w:color="auto"/>
        <w:bottom w:val="none" w:sz="0" w:space="0" w:color="auto"/>
        <w:right w:val="none" w:sz="0" w:space="0" w:color="auto"/>
      </w:divBdr>
    </w:div>
    <w:div w:id="793254067">
      <w:marLeft w:val="0"/>
      <w:marRight w:val="0"/>
      <w:marTop w:val="0"/>
      <w:marBottom w:val="0"/>
      <w:divBdr>
        <w:top w:val="none" w:sz="0" w:space="0" w:color="auto"/>
        <w:left w:val="none" w:sz="0" w:space="0" w:color="auto"/>
        <w:bottom w:val="none" w:sz="0" w:space="0" w:color="auto"/>
        <w:right w:val="none" w:sz="0" w:space="0" w:color="auto"/>
      </w:divBdr>
    </w:div>
    <w:div w:id="793476667">
      <w:marLeft w:val="0"/>
      <w:marRight w:val="0"/>
      <w:marTop w:val="0"/>
      <w:marBottom w:val="0"/>
      <w:divBdr>
        <w:top w:val="none" w:sz="0" w:space="0" w:color="auto"/>
        <w:left w:val="none" w:sz="0" w:space="0" w:color="auto"/>
        <w:bottom w:val="none" w:sz="0" w:space="0" w:color="auto"/>
        <w:right w:val="none" w:sz="0" w:space="0" w:color="auto"/>
      </w:divBdr>
    </w:div>
    <w:div w:id="794300883">
      <w:marLeft w:val="0"/>
      <w:marRight w:val="0"/>
      <w:marTop w:val="0"/>
      <w:marBottom w:val="0"/>
      <w:divBdr>
        <w:top w:val="none" w:sz="0" w:space="0" w:color="auto"/>
        <w:left w:val="none" w:sz="0" w:space="0" w:color="auto"/>
        <w:bottom w:val="none" w:sz="0" w:space="0" w:color="auto"/>
        <w:right w:val="none" w:sz="0" w:space="0" w:color="auto"/>
      </w:divBdr>
    </w:div>
    <w:div w:id="794372663">
      <w:marLeft w:val="0"/>
      <w:marRight w:val="0"/>
      <w:marTop w:val="0"/>
      <w:marBottom w:val="0"/>
      <w:divBdr>
        <w:top w:val="none" w:sz="0" w:space="0" w:color="auto"/>
        <w:left w:val="none" w:sz="0" w:space="0" w:color="auto"/>
        <w:bottom w:val="none" w:sz="0" w:space="0" w:color="auto"/>
        <w:right w:val="none" w:sz="0" w:space="0" w:color="auto"/>
      </w:divBdr>
    </w:div>
    <w:div w:id="794716187">
      <w:marLeft w:val="0"/>
      <w:marRight w:val="0"/>
      <w:marTop w:val="0"/>
      <w:marBottom w:val="0"/>
      <w:divBdr>
        <w:top w:val="none" w:sz="0" w:space="0" w:color="auto"/>
        <w:left w:val="none" w:sz="0" w:space="0" w:color="auto"/>
        <w:bottom w:val="none" w:sz="0" w:space="0" w:color="auto"/>
        <w:right w:val="none" w:sz="0" w:space="0" w:color="auto"/>
      </w:divBdr>
    </w:div>
    <w:div w:id="795027721">
      <w:marLeft w:val="0"/>
      <w:marRight w:val="0"/>
      <w:marTop w:val="0"/>
      <w:marBottom w:val="0"/>
      <w:divBdr>
        <w:top w:val="none" w:sz="0" w:space="0" w:color="auto"/>
        <w:left w:val="none" w:sz="0" w:space="0" w:color="auto"/>
        <w:bottom w:val="none" w:sz="0" w:space="0" w:color="auto"/>
        <w:right w:val="none" w:sz="0" w:space="0" w:color="auto"/>
      </w:divBdr>
    </w:div>
    <w:div w:id="795103170">
      <w:marLeft w:val="0"/>
      <w:marRight w:val="0"/>
      <w:marTop w:val="0"/>
      <w:marBottom w:val="0"/>
      <w:divBdr>
        <w:top w:val="none" w:sz="0" w:space="0" w:color="auto"/>
        <w:left w:val="none" w:sz="0" w:space="0" w:color="auto"/>
        <w:bottom w:val="none" w:sz="0" w:space="0" w:color="auto"/>
        <w:right w:val="none" w:sz="0" w:space="0" w:color="auto"/>
      </w:divBdr>
    </w:div>
    <w:div w:id="795106290">
      <w:marLeft w:val="0"/>
      <w:marRight w:val="0"/>
      <w:marTop w:val="0"/>
      <w:marBottom w:val="0"/>
      <w:divBdr>
        <w:top w:val="none" w:sz="0" w:space="0" w:color="auto"/>
        <w:left w:val="none" w:sz="0" w:space="0" w:color="auto"/>
        <w:bottom w:val="none" w:sz="0" w:space="0" w:color="auto"/>
        <w:right w:val="none" w:sz="0" w:space="0" w:color="auto"/>
      </w:divBdr>
    </w:div>
    <w:div w:id="795300023">
      <w:marLeft w:val="0"/>
      <w:marRight w:val="0"/>
      <w:marTop w:val="0"/>
      <w:marBottom w:val="0"/>
      <w:divBdr>
        <w:top w:val="none" w:sz="0" w:space="0" w:color="auto"/>
        <w:left w:val="none" w:sz="0" w:space="0" w:color="auto"/>
        <w:bottom w:val="none" w:sz="0" w:space="0" w:color="auto"/>
        <w:right w:val="none" w:sz="0" w:space="0" w:color="auto"/>
      </w:divBdr>
    </w:div>
    <w:div w:id="795875294">
      <w:marLeft w:val="0"/>
      <w:marRight w:val="0"/>
      <w:marTop w:val="0"/>
      <w:marBottom w:val="0"/>
      <w:divBdr>
        <w:top w:val="none" w:sz="0" w:space="0" w:color="auto"/>
        <w:left w:val="none" w:sz="0" w:space="0" w:color="auto"/>
        <w:bottom w:val="none" w:sz="0" w:space="0" w:color="auto"/>
        <w:right w:val="none" w:sz="0" w:space="0" w:color="auto"/>
      </w:divBdr>
    </w:div>
    <w:div w:id="795946069">
      <w:marLeft w:val="0"/>
      <w:marRight w:val="0"/>
      <w:marTop w:val="0"/>
      <w:marBottom w:val="0"/>
      <w:divBdr>
        <w:top w:val="none" w:sz="0" w:space="0" w:color="auto"/>
        <w:left w:val="none" w:sz="0" w:space="0" w:color="auto"/>
        <w:bottom w:val="none" w:sz="0" w:space="0" w:color="auto"/>
        <w:right w:val="none" w:sz="0" w:space="0" w:color="auto"/>
      </w:divBdr>
    </w:div>
    <w:div w:id="795947345">
      <w:marLeft w:val="0"/>
      <w:marRight w:val="0"/>
      <w:marTop w:val="0"/>
      <w:marBottom w:val="0"/>
      <w:divBdr>
        <w:top w:val="none" w:sz="0" w:space="0" w:color="auto"/>
        <w:left w:val="none" w:sz="0" w:space="0" w:color="auto"/>
        <w:bottom w:val="none" w:sz="0" w:space="0" w:color="auto"/>
        <w:right w:val="none" w:sz="0" w:space="0" w:color="auto"/>
      </w:divBdr>
    </w:div>
    <w:div w:id="796529814">
      <w:marLeft w:val="0"/>
      <w:marRight w:val="0"/>
      <w:marTop w:val="0"/>
      <w:marBottom w:val="0"/>
      <w:divBdr>
        <w:top w:val="none" w:sz="0" w:space="0" w:color="auto"/>
        <w:left w:val="none" w:sz="0" w:space="0" w:color="auto"/>
        <w:bottom w:val="none" w:sz="0" w:space="0" w:color="auto"/>
        <w:right w:val="none" w:sz="0" w:space="0" w:color="auto"/>
      </w:divBdr>
    </w:div>
    <w:div w:id="796872311">
      <w:marLeft w:val="0"/>
      <w:marRight w:val="0"/>
      <w:marTop w:val="0"/>
      <w:marBottom w:val="0"/>
      <w:divBdr>
        <w:top w:val="none" w:sz="0" w:space="0" w:color="auto"/>
        <w:left w:val="none" w:sz="0" w:space="0" w:color="auto"/>
        <w:bottom w:val="none" w:sz="0" w:space="0" w:color="auto"/>
        <w:right w:val="none" w:sz="0" w:space="0" w:color="auto"/>
      </w:divBdr>
    </w:div>
    <w:div w:id="796949409">
      <w:marLeft w:val="0"/>
      <w:marRight w:val="0"/>
      <w:marTop w:val="0"/>
      <w:marBottom w:val="0"/>
      <w:divBdr>
        <w:top w:val="none" w:sz="0" w:space="0" w:color="auto"/>
        <w:left w:val="none" w:sz="0" w:space="0" w:color="auto"/>
        <w:bottom w:val="none" w:sz="0" w:space="0" w:color="auto"/>
        <w:right w:val="none" w:sz="0" w:space="0" w:color="auto"/>
      </w:divBdr>
    </w:div>
    <w:div w:id="797064566">
      <w:marLeft w:val="0"/>
      <w:marRight w:val="0"/>
      <w:marTop w:val="0"/>
      <w:marBottom w:val="0"/>
      <w:divBdr>
        <w:top w:val="none" w:sz="0" w:space="0" w:color="auto"/>
        <w:left w:val="none" w:sz="0" w:space="0" w:color="auto"/>
        <w:bottom w:val="none" w:sz="0" w:space="0" w:color="auto"/>
        <w:right w:val="none" w:sz="0" w:space="0" w:color="auto"/>
      </w:divBdr>
    </w:div>
    <w:div w:id="797189343">
      <w:marLeft w:val="0"/>
      <w:marRight w:val="0"/>
      <w:marTop w:val="0"/>
      <w:marBottom w:val="0"/>
      <w:divBdr>
        <w:top w:val="none" w:sz="0" w:space="0" w:color="auto"/>
        <w:left w:val="none" w:sz="0" w:space="0" w:color="auto"/>
        <w:bottom w:val="none" w:sz="0" w:space="0" w:color="auto"/>
        <w:right w:val="none" w:sz="0" w:space="0" w:color="auto"/>
      </w:divBdr>
    </w:div>
    <w:div w:id="797337336">
      <w:marLeft w:val="0"/>
      <w:marRight w:val="0"/>
      <w:marTop w:val="0"/>
      <w:marBottom w:val="0"/>
      <w:divBdr>
        <w:top w:val="none" w:sz="0" w:space="0" w:color="auto"/>
        <w:left w:val="none" w:sz="0" w:space="0" w:color="auto"/>
        <w:bottom w:val="none" w:sz="0" w:space="0" w:color="auto"/>
        <w:right w:val="none" w:sz="0" w:space="0" w:color="auto"/>
      </w:divBdr>
    </w:div>
    <w:div w:id="797456012">
      <w:marLeft w:val="0"/>
      <w:marRight w:val="0"/>
      <w:marTop w:val="0"/>
      <w:marBottom w:val="0"/>
      <w:divBdr>
        <w:top w:val="none" w:sz="0" w:space="0" w:color="auto"/>
        <w:left w:val="none" w:sz="0" w:space="0" w:color="auto"/>
        <w:bottom w:val="none" w:sz="0" w:space="0" w:color="auto"/>
        <w:right w:val="none" w:sz="0" w:space="0" w:color="auto"/>
      </w:divBdr>
    </w:div>
    <w:div w:id="797531880">
      <w:marLeft w:val="0"/>
      <w:marRight w:val="0"/>
      <w:marTop w:val="0"/>
      <w:marBottom w:val="0"/>
      <w:divBdr>
        <w:top w:val="none" w:sz="0" w:space="0" w:color="auto"/>
        <w:left w:val="none" w:sz="0" w:space="0" w:color="auto"/>
        <w:bottom w:val="none" w:sz="0" w:space="0" w:color="auto"/>
        <w:right w:val="none" w:sz="0" w:space="0" w:color="auto"/>
      </w:divBdr>
    </w:div>
    <w:div w:id="797646230">
      <w:marLeft w:val="0"/>
      <w:marRight w:val="0"/>
      <w:marTop w:val="0"/>
      <w:marBottom w:val="0"/>
      <w:divBdr>
        <w:top w:val="none" w:sz="0" w:space="0" w:color="auto"/>
        <w:left w:val="none" w:sz="0" w:space="0" w:color="auto"/>
        <w:bottom w:val="none" w:sz="0" w:space="0" w:color="auto"/>
        <w:right w:val="none" w:sz="0" w:space="0" w:color="auto"/>
      </w:divBdr>
    </w:div>
    <w:div w:id="797647124">
      <w:marLeft w:val="0"/>
      <w:marRight w:val="0"/>
      <w:marTop w:val="0"/>
      <w:marBottom w:val="0"/>
      <w:divBdr>
        <w:top w:val="none" w:sz="0" w:space="0" w:color="auto"/>
        <w:left w:val="none" w:sz="0" w:space="0" w:color="auto"/>
        <w:bottom w:val="none" w:sz="0" w:space="0" w:color="auto"/>
        <w:right w:val="none" w:sz="0" w:space="0" w:color="auto"/>
      </w:divBdr>
    </w:div>
    <w:div w:id="797799937">
      <w:marLeft w:val="0"/>
      <w:marRight w:val="0"/>
      <w:marTop w:val="0"/>
      <w:marBottom w:val="0"/>
      <w:divBdr>
        <w:top w:val="none" w:sz="0" w:space="0" w:color="auto"/>
        <w:left w:val="none" w:sz="0" w:space="0" w:color="auto"/>
        <w:bottom w:val="none" w:sz="0" w:space="0" w:color="auto"/>
        <w:right w:val="none" w:sz="0" w:space="0" w:color="auto"/>
      </w:divBdr>
    </w:div>
    <w:div w:id="797919904">
      <w:marLeft w:val="0"/>
      <w:marRight w:val="0"/>
      <w:marTop w:val="0"/>
      <w:marBottom w:val="0"/>
      <w:divBdr>
        <w:top w:val="none" w:sz="0" w:space="0" w:color="auto"/>
        <w:left w:val="none" w:sz="0" w:space="0" w:color="auto"/>
        <w:bottom w:val="none" w:sz="0" w:space="0" w:color="auto"/>
        <w:right w:val="none" w:sz="0" w:space="0" w:color="auto"/>
      </w:divBdr>
    </w:div>
    <w:div w:id="798105513">
      <w:marLeft w:val="0"/>
      <w:marRight w:val="0"/>
      <w:marTop w:val="0"/>
      <w:marBottom w:val="0"/>
      <w:divBdr>
        <w:top w:val="none" w:sz="0" w:space="0" w:color="auto"/>
        <w:left w:val="none" w:sz="0" w:space="0" w:color="auto"/>
        <w:bottom w:val="none" w:sz="0" w:space="0" w:color="auto"/>
        <w:right w:val="none" w:sz="0" w:space="0" w:color="auto"/>
      </w:divBdr>
    </w:div>
    <w:div w:id="798298629">
      <w:marLeft w:val="0"/>
      <w:marRight w:val="0"/>
      <w:marTop w:val="0"/>
      <w:marBottom w:val="0"/>
      <w:divBdr>
        <w:top w:val="none" w:sz="0" w:space="0" w:color="auto"/>
        <w:left w:val="none" w:sz="0" w:space="0" w:color="auto"/>
        <w:bottom w:val="none" w:sz="0" w:space="0" w:color="auto"/>
        <w:right w:val="none" w:sz="0" w:space="0" w:color="auto"/>
      </w:divBdr>
    </w:div>
    <w:div w:id="798885902">
      <w:marLeft w:val="0"/>
      <w:marRight w:val="0"/>
      <w:marTop w:val="0"/>
      <w:marBottom w:val="0"/>
      <w:divBdr>
        <w:top w:val="none" w:sz="0" w:space="0" w:color="auto"/>
        <w:left w:val="none" w:sz="0" w:space="0" w:color="auto"/>
        <w:bottom w:val="none" w:sz="0" w:space="0" w:color="auto"/>
        <w:right w:val="none" w:sz="0" w:space="0" w:color="auto"/>
      </w:divBdr>
    </w:div>
    <w:div w:id="799224655">
      <w:marLeft w:val="0"/>
      <w:marRight w:val="0"/>
      <w:marTop w:val="0"/>
      <w:marBottom w:val="0"/>
      <w:divBdr>
        <w:top w:val="none" w:sz="0" w:space="0" w:color="auto"/>
        <w:left w:val="none" w:sz="0" w:space="0" w:color="auto"/>
        <w:bottom w:val="none" w:sz="0" w:space="0" w:color="auto"/>
        <w:right w:val="none" w:sz="0" w:space="0" w:color="auto"/>
      </w:divBdr>
    </w:div>
    <w:div w:id="799226995">
      <w:marLeft w:val="0"/>
      <w:marRight w:val="0"/>
      <w:marTop w:val="0"/>
      <w:marBottom w:val="0"/>
      <w:divBdr>
        <w:top w:val="none" w:sz="0" w:space="0" w:color="auto"/>
        <w:left w:val="none" w:sz="0" w:space="0" w:color="auto"/>
        <w:bottom w:val="none" w:sz="0" w:space="0" w:color="auto"/>
        <w:right w:val="none" w:sz="0" w:space="0" w:color="auto"/>
      </w:divBdr>
    </w:div>
    <w:div w:id="799345196">
      <w:marLeft w:val="0"/>
      <w:marRight w:val="0"/>
      <w:marTop w:val="0"/>
      <w:marBottom w:val="0"/>
      <w:divBdr>
        <w:top w:val="none" w:sz="0" w:space="0" w:color="auto"/>
        <w:left w:val="none" w:sz="0" w:space="0" w:color="auto"/>
        <w:bottom w:val="none" w:sz="0" w:space="0" w:color="auto"/>
        <w:right w:val="none" w:sz="0" w:space="0" w:color="auto"/>
      </w:divBdr>
    </w:div>
    <w:div w:id="800342075">
      <w:marLeft w:val="0"/>
      <w:marRight w:val="0"/>
      <w:marTop w:val="0"/>
      <w:marBottom w:val="0"/>
      <w:divBdr>
        <w:top w:val="none" w:sz="0" w:space="0" w:color="auto"/>
        <w:left w:val="none" w:sz="0" w:space="0" w:color="auto"/>
        <w:bottom w:val="none" w:sz="0" w:space="0" w:color="auto"/>
        <w:right w:val="none" w:sz="0" w:space="0" w:color="auto"/>
      </w:divBdr>
    </w:div>
    <w:div w:id="801074981">
      <w:marLeft w:val="0"/>
      <w:marRight w:val="0"/>
      <w:marTop w:val="0"/>
      <w:marBottom w:val="0"/>
      <w:divBdr>
        <w:top w:val="none" w:sz="0" w:space="0" w:color="auto"/>
        <w:left w:val="none" w:sz="0" w:space="0" w:color="auto"/>
        <w:bottom w:val="none" w:sz="0" w:space="0" w:color="auto"/>
        <w:right w:val="none" w:sz="0" w:space="0" w:color="auto"/>
      </w:divBdr>
    </w:div>
    <w:div w:id="801270511">
      <w:marLeft w:val="0"/>
      <w:marRight w:val="0"/>
      <w:marTop w:val="0"/>
      <w:marBottom w:val="0"/>
      <w:divBdr>
        <w:top w:val="none" w:sz="0" w:space="0" w:color="auto"/>
        <w:left w:val="none" w:sz="0" w:space="0" w:color="auto"/>
        <w:bottom w:val="none" w:sz="0" w:space="0" w:color="auto"/>
        <w:right w:val="none" w:sz="0" w:space="0" w:color="auto"/>
      </w:divBdr>
    </w:div>
    <w:div w:id="801388625">
      <w:marLeft w:val="0"/>
      <w:marRight w:val="0"/>
      <w:marTop w:val="0"/>
      <w:marBottom w:val="0"/>
      <w:divBdr>
        <w:top w:val="none" w:sz="0" w:space="0" w:color="auto"/>
        <w:left w:val="none" w:sz="0" w:space="0" w:color="auto"/>
        <w:bottom w:val="none" w:sz="0" w:space="0" w:color="auto"/>
        <w:right w:val="none" w:sz="0" w:space="0" w:color="auto"/>
      </w:divBdr>
    </w:div>
    <w:div w:id="802117029">
      <w:marLeft w:val="0"/>
      <w:marRight w:val="0"/>
      <w:marTop w:val="0"/>
      <w:marBottom w:val="0"/>
      <w:divBdr>
        <w:top w:val="none" w:sz="0" w:space="0" w:color="auto"/>
        <w:left w:val="none" w:sz="0" w:space="0" w:color="auto"/>
        <w:bottom w:val="none" w:sz="0" w:space="0" w:color="auto"/>
        <w:right w:val="none" w:sz="0" w:space="0" w:color="auto"/>
      </w:divBdr>
    </w:div>
    <w:div w:id="802426649">
      <w:marLeft w:val="0"/>
      <w:marRight w:val="0"/>
      <w:marTop w:val="0"/>
      <w:marBottom w:val="0"/>
      <w:divBdr>
        <w:top w:val="none" w:sz="0" w:space="0" w:color="auto"/>
        <w:left w:val="none" w:sz="0" w:space="0" w:color="auto"/>
        <w:bottom w:val="none" w:sz="0" w:space="0" w:color="auto"/>
        <w:right w:val="none" w:sz="0" w:space="0" w:color="auto"/>
      </w:divBdr>
    </w:div>
    <w:div w:id="802505701">
      <w:marLeft w:val="0"/>
      <w:marRight w:val="0"/>
      <w:marTop w:val="0"/>
      <w:marBottom w:val="0"/>
      <w:divBdr>
        <w:top w:val="none" w:sz="0" w:space="0" w:color="auto"/>
        <w:left w:val="none" w:sz="0" w:space="0" w:color="auto"/>
        <w:bottom w:val="none" w:sz="0" w:space="0" w:color="auto"/>
        <w:right w:val="none" w:sz="0" w:space="0" w:color="auto"/>
      </w:divBdr>
    </w:div>
    <w:div w:id="802505965">
      <w:marLeft w:val="0"/>
      <w:marRight w:val="0"/>
      <w:marTop w:val="0"/>
      <w:marBottom w:val="0"/>
      <w:divBdr>
        <w:top w:val="none" w:sz="0" w:space="0" w:color="auto"/>
        <w:left w:val="none" w:sz="0" w:space="0" w:color="auto"/>
        <w:bottom w:val="none" w:sz="0" w:space="0" w:color="auto"/>
        <w:right w:val="none" w:sz="0" w:space="0" w:color="auto"/>
      </w:divBdr>
    </w:div>
    <w:div w:id="803082368">
      <w:marLeft w:val="0"/>
      <w:marRight w:val="0"/>
      <w:marTop w:val="0"/>
      <w:marBottom w:val="0"/>
      <w:divBdr>
        <w:top w:val="none" w:sz="0" w:space="0" w:color="auto"/>
        <w:left w:val="none" w:sz="0" w:space="0" w:color="auto"/>
        <w:bottom w:val="none" w:sz="0" w:space="0" w:color="auto"/>
        <w:right w:val="none" w:sz="0" w:space="0" w:color="auto"/>
      </w:divBdr>
    </w:div>
    <w:div w:id="803426534">
      <w:marLeft w:val="0"/>
      <w:marRight w:val="0"/>
      <w:marTop w:val="0"/>
      <w:marBottom w:val="0"/>
      <w:divBdr>
        <w:top w:val="none" w:sz="0" w:space="0" w:color="auto"/>
        <w:left w:val="none" w:sz="0" w:space="0" w:color="auto"/>
        <w:bottom w:val="none" w:sz="0" w:space="0" w:color="auto"/>
        <w:right w:val="none" w:sz="0" w:space="0" w:color="auto"/>
      </w:divBdr>
    </w:div>
    <w:div w:id="803622844">
      <w:marLeft w:val="0"/>
      <w:marRight w:val="0"/>
      <w:marTop w:val="0"/>
      <w:marBottom w:val="0"/>
      <w:divBdr>
        <w:top w:val="none" w:sz="0" w:space="0" w:color="auto"/>
        <w:left w:val="none" w:sz="0" w:space="0" w:color="auto"/>
        <w:bottom w:val="none" w:sz="0" w:space="0" w:color="auto"/>
        <w:right w:val="none" w:sz="0" w:space="0" w:color="auto"/>
      </w:divBdr>
    </w:div>
    <w:div w:id="803933325">
      <w:marLeft w:val="0"/>
      <w:marRight w:val="0"/>
      <w:marTop w:val="0"/>
      <w:marBottom w:val="0"/>
      <w:divBdr>
        <w:top w:val="none" w:sz="0" w:space="0" w:color="auto"/>
        <w:left w:val="none" w:sz="0" w:space="0" w:color="auto"/>
        <w:bottom w:val="none" w:sz="0" w:space="0" w:color="auto"/>
        <w:right w:val="none" w:sz="0" w:space="0" w:color="auto"/>
      </w:divBdr>
    </w:div>
    <w:div w:id="804081440">
      <w:marLeft w:val="0"/>
      <w:marRight w:val="0"/>
      <w:marTop w:val="0"/>
      <w:marBottom w:val="0"/>
      <w:divBdr>
        <w:top w:val="none" w:sz="0" w:space="0" w:color="auto"/>
        <w:left w:val="none" w:sz="0" w:space="0" w:color="auto"/>
        <w:bottom w:val="none" w:sz="0" w:space="0" w:color="auto"/>
        <w:right w:val="none" w:sz="0" w:space="0" w:color="auto"/>
      </w:divBdr>
    </w:div>
    <w:div w:id="804129246">
      <w:marLeft w:val="0"/>
      <w:marRight w:val="0"/>
      <w:marTop w:val="0"/>
      <w:marBottom w:val="0"/>
      <w:divBdr>
        <w:top w:val="none" w:sz="0" w:space="0" w:color="auto"/>
        <w:left w:val="none" w:sz="0" w:space="0" w:color="auto"/>
        <w:bottom w:val="none" w:sz="0" w:space="0" w:color="auto"/>
        <w:right w:val="none" w:sz="0" w:space="0" w:color="auto"/>
      </w:divBdr>
    </w:div>
    <w:div w:id="804734062">
      <w:marLeft w:val="0"/>
      <w:marRight w:val="0"/>
      <w:marTop w:val="0"/>
      <w:marBottom w:val="0"/>
      <w:divBdr>
        <w:top w:val="none" w:sz="0" w:space="0" w:color="auto"/>
        <w:left w:val="none" w:sz="0" w:space="0" w:color="auto"/>
        <w:bottom w:val="none" w:sz="0" w:space="0" w:color="auto"/>
        <w:right w:val="none" w:sz="0" w:space="0" w:color="auto"/>
      </w:divBdr>
    </w:div>
    <w:div w:id="804741363">
      <w:marLeft w:val="0"/>
      <w:marRight w:val="0"/>
      <w:marTop w:val="0"/>
      <w:marBottom w:val="0"/>
      <w:divBdr>
        <w:top w:val="none" w:sz="0" w:space="0" w:color="auto"/>
        <w:left w:val="none" w:sz="0" w:space="0" w:color="auto"/>
        <w:bottom w:val="none" w:sz="0" w:space="0" w:color="auto"/>
        <w:right w:val="none" w:sz="0" w:space="0" w:color="auto"/>
      </w:divBdr>
    </w:div>
    <w:div w:id="805123053">
      <w:marLeft w:val="0"/>
      <w:marRight w:val="0"/>
      <w:marTop w:val="0"/>
      <w:marBottom w:val="0"/>
      <w:divBdr>
        <w:top w:val="none" w:sz="0" w:space="0" w:color="auto"/>
        <w:left w:val="none" w:sz="0" w:space="0" w:color="auto"/>
        <w:bottom w:val="none" w:sz="0" w:space="0" w:color="auto"/>
        <w:right w:val="none" w:sz="0" w:space="0" w:color="auto"/>
      </w:divBdr>
    </w:div>
    <w:div w:id="805198780">
      <w:marLeft w:val="0"/>
      <w:marRight w:val="0"/>
      <w:marTop w:val="0"/>
      <w:marBottom w:val="0"/>
      <w:divBdr>
        <w:top w:val="none" w:sz="0" w:space="0" w:color="auto"/>
        <w:left w:val="none" w:sz="0" w:space="0" w:color="auto"/>
        <w:bottom w:val="none" w:sz="0" w:space="0" w:color="auto"/>
        <w:right w:val="none" w:sz="0" w:space="0" w:color="auto"/>
      </w:divBdr>
    </w:div>
    <w:div w:id="805463603">
      <w:marLeft w:val="0"/>
      <w:marRight w:val="0"/>
      <w:marTop w:val="0"/>
      <w:marBottom w:val="0"/>
      <w:divBdr>
        <w:top w:val="none" w:sz="0" w:space="0" w:color="auto"/>
        <w:left w:val="none" w:sz="0" w:space="0" w:color="auto"/>
        <w:bottom w:val="none" w:sz="0" w:space="0" w:color="auto"/>
        <w:right w:val="none" w:sz="0" w:space="0" w:color="auto"/>
      </w:divBdr>
    </w:div>
    <w:div w:id="805898834">
      <w:marLeft w:val="0"/>
      <w:marRight w:val="0"/>
      <w:marTop w:val="0"/>
      <w:marBottom w:val="0"/>
      <w:divBdr>
        <w:top w:val="none" w:sz="0" w:space="0" w:color="auto"/>
        <w:left w:val="none" w:sz="0" w:space="0" w:color="auto"/>
        <w:bottom w:val="none" w:sz="0" w:space="0" w:color="auto"/>
        <w:right w:val="none" w:sz="0" w:space="0" w:color="auto"/>
      </w:divBdr>
    </w:div>
    <w:div w:id="805900808">
      <w:marLeft w:val="0"/>
      <w:marRight w:val="0"/>
      <w:marTop w:val="0"/>
      <w:marBottom w:val="0"/>
      <w:divBdr>
        <w:top w:val="none" w:sz="0" w:space="0" w:color="auto"/>
        <w:left w:val="none" w:sz="0" w:space="0" w:color="auto"/>
        <w:bottom w:val="none" w:sz="0" w:space="0" w:color="auto"/>
        <w:right w:val="none" w:sz="0" w:space="0" w:color="auto"/>
      </w:divBdr>
    </w:div>
    <w:div w:id="806045612">
      <w:marLeft w:val="0"/>
      <w:marRight w:val="0"/>
      <w:marTop w:val="0"/>
      <w:marBottom w:val="0"/>
      <w:divBdr>
        <w:top w:val="none" w:sz="0" w:space="0" w:color="auto"/>
        <w:left w:val="none" w:sz="0" w:space="0" w:color="auto"/>
        <w:bottom w:val="none" w:sz="0" w:space="0" w:color="auto"/>
        <w:right w:val="none" w:sz="0" w:space="0" w:color="auto"/>
      </w:divBdr>
    </w:div>
    <w:div w:id="806050643">
      <w:marLeft w:val="0"/>
      <w:marRight w:val="0"/>
      <w:marTop w:val="0"/>
      <w:marBottom w:val="0"/>
      <w:divBdr>
        <w:top w:val="none" w:sz="0" w:space="0" w:color="auto"/>
        <w:left w:val="none" w:sz="0" w:space="0" w:color="auto"/>
        <w:bottom w:val="none" w:sz="0" w:space="0" w:color="auto"/>
        <w:right w:val="none" w:sz="0" w:space="0" w:color="auto"/>
      </w:divBdr>
    </w:div>
    <w:div w:id="806119139">
      <w:marLeft w:val="0"/>
      <w:marRight w:val="0"/>
      <w:marTop w:val="0"/>
      <w:marBottom w:val="0"/>
      <w:divBdr>
        <w:top w:val="none" w:sz="0" w:space="0" w:color="auto"/>
        <w:left w:val="none" w:sz="0" w:space="0" w:color="auto"/>
        <w:bottom w:val="none" w:sz="0" w:space="0" w:color="auto"/>
        <w:right w:val="none" w:sz="0" w:space="0" w:color="auto"/>
      </w:divBdr>
    </w:div>
    <w:div w:id="806315549">
      <w:marLeft w:val="0"/>
      <w:marRight w:val="0"/>
      <w:marTop w:val="0"/>
      <w:marBottom w:val="0"/>
      <w:divBdr>
        <w:top w:val="none" w:sz="0" w:space="0" w:color="auto"/>
        <w:left w:val="none" w:sz="0" w:space="0" w:color="auto"/>
        <w:bottom w:val="none" w:sz="0" w:space="0" w:color="auto"/>
        <w:right w:val="none" w:sz="0" w:space="0" w:color="auto"/>
      </w:divBdr>
    </w:div>
    <w:div w:id="806363725">
      <w:marLeft w:val="0"/>
      <w:marRight w:val="0"/>
      <w:marTop w:val="0"/>
      <w:marBottom w:val="0"/>
      <w:divBdr>
        <w:top w:val="none" w:sz="0" w:space="0" w:color="auto"/>
        <w:left w:val="none" w:sz="0" w:space="0" w:color="auto"/>
        <w:bottom w:val="none" w:sz="0" w:space="0" w:color="auto"/>
        <w:right w:val="none" w:sz="0" w:space="0" w:color="auto"/>
      </w:divBdr>
    </w:div>
    <w:div w:id="806557749">
      <w:marLeft w:val="0"/>
      <w:marRight w:val="0"/>
      <w:marTop w:val="0"/>
      <w:marBottom w:val="0"/>
      <w:divBdr>
        <w:top w:val="none" w:sz="0" w:space="0" w:color="auto"/>
        <w:left w:val="none" w:sz="0" w:space="0" w:color="auto"/>
        <w:bottom w:val="none" w:sz="0" w:space="0" w:color="auto"/>
        <w:right w:val="none" w:sz="0" w:space="0" w:color="auto"/>
      </w:divBdr>
    </w:div>
    <w:div w:id="806582220">
      <w:marLeft w:val="0"/>
      <w:marRight w:val="0"/>
      <w:marTop w:val="0"/>
      <w:marBottom w:val="0"/>
      <w:divBdr>
        <w:top w:val="none" w:sz="0" w:space="0" w:color="auto"/>
        <w:left w:val="none" w:sz="0" w:space="0" w:color="auto"/>
        <w:bottom w:val="none" w:sz="0" w:space="0" w:color="auto"/>
        <w:right w:val="none" w:sz="0" w:space="0" w:color="auto"/>
      </w:divBdr>
    </w:div>
    <w:div w:id="806749696">
      <w:marLeft w:val="0"/>
      <w:marRight w:val="0"/>
      <w:marTop w:val="0"/>
      <w:marBottom w:val="0"/>
      <w:divBdr>
        <w:top w:val="none" w:sz="0" w:space="0" w:color="auto"/>
        <w:left w:val="none" w:sz="0" w:space="0" w:color="auto"/>
        <w:bottom w:val="none" w:sz="0" w:space="0" w:color="auto"/>
        <w:right w:val="none" w:sz="0" w:space="0" w:color="auto"/>
      </w:divBdr>
    </w:div>
    <w:div w:id="806779836">
      <w:marLeft w:val="0"/>
      <w:marRight w:val="0"/>
      <w:marTop w:val="0"/>
      <w:marBottom w:val="0"/>
      <w:divBdr>
        <w:top w:val="none" w:sz="0" w:space="0" w:color="auto"/>
        <w:left w:val="none" w:sz="0" w:space="0" w:color="auto"/>
        <w:bottom w:val="none" w:sz="0" w:space="0" w:color="auto"/>
        <w:right w:val="none" w:sz="0" w:space="0" w:color="auto"/>
      </w:divBdr>
    </w:div>
    <w:div w:id="806977197">
      <w:marLeft w:val="0"/>
      <w:marRight w:val="0"/>
      <w:marTop w:val="0"/>
      <w:marBottom w:val="0"/>
      <w:divBdr>
        <w:top w:val="none" w:sz="0" w:space="0" w:color="auto"/>
        <w:left w:val="none" w:sz="0" w:space="0" w:color="auto"/>
        <w:bottom w:val="none" w:sz="0" w:space="0" w:color="auto"/>
        <w:right w:val="none" w:sz="0" w:space="0" w:color="auto"/>
      </w:divBdr>
    </w:div>
    <w:div w:id="807863487">
      <w:marLeft w:val="0"/>
      <w:marRight w:val="0"/>
      <w:marTop w:val="0"/>
      <w:marBottom w:val="0"/>
      <w:divBdr>
        <w:top w:val="none" w:sz="0" w:space="0" w:color="auto"/>
        <w:left w:val="none" w:sz="0" w:space="0" w:color="auto"/>
        <w:bottom w:val="none" w:sz="0" w:space="0" w:color="auto"/>
        <w:right w:val="none" w:sz="0" w:space="0" w:color="auto"/>
      </w:divBdr>
    </w:div>
    <w:div w:id="808478556">
      <w:marLeft w:val="0"/>
      <w:marRight w:val="0"/>
      <w:marTop w:val="0"/>
      <w:marBottom w:val="0"/>
      <w:divBdr>
        <w:top w:val="none" w:sz="0" w:space="0" w:color="auto"/>
        <w:left w:val="none" w:sz="0" w:space="0" w:color="auto"/>
        <w:bottom w:val="none" w:sz="0" w:space="0" w:color="auto"/>
        <w:right w:val="none" w:sz="0" w:space="0" w:color="auto"/>
      </w:divBdr>
    </w:div>
    <w:div w:id="808715845">
      <w:marLeft w:val="0"/>
      <w:marRight w:val="0"/>
      <w:marTop w:val="0"/>
      <w:marBottom w:val="0"/>
      <w:divBdr>
        <w:top w:val="none" w:sz="0" w:space="0" w:color="auto"/>
        <w:left w:val="none" w:sz="0" w:space="0" w:color="auto"/>
        <w:bottom w:val="none" w:sz="0" w:space="0" w:color="auto"/>
        <w:right w:val="none" w:sz="0" w:space="0" w:color="auto"/>
      </w:divBdr>
    </w:div>
    <w:div w:id="809327676">
      <w:marLeft w:val="0"/>
      <w:marRight w:val="0"/>
      <w:marTop w:val="0"/>
      <w:marBottom w:val="0"/>
      <w:divBdr>
        <w:top w:val="none" w:sz="0" w:space="0" w:color="auto"/>
        <w:left w:val="none" w:sz="0" w:space="0" w:color="auto"/>
        <w:bottom w:val="none" w:sz="0" w:space="0" w:color="auto"/>
        <w:right w:val="none" w:sz="0" w:space="0" w:color="auto"/>
      </w:divBdr>
    </w:div>
    <w:div w:id="809713172">
      <w:marLeft w:val="0"/>
      <w:marRight w:val="0"/>
      <w:marTop w:val="0"/>
      <w:marBottom w:val="0"/>
      <w:divBdr>
        <w:top w:val="none" w:sz="0" w:space="0" w:color="auto"/>
        <w:left w:val="none" w:sz="0" w:space="0" w:color="auto"/>
        <w:bottom w:val="none" w:sz="0" w:space="0" w:color="auto"/>
        <w:right w:val="none" w:sz="0" w:space="0" w:color="auto"/>
      </w:divBdr>
    </w:div>
    <w:div w:id="809715703">
      <w:marLeft w:val="0"/>
      <w:marRight w:val="0"/>
      <w:marTop w:val="0"/>
      <w:marBottom w:val="0"/>
      <w:divBdr>
        <w:top w:val="none" w:sz="0" w:space="0" w:color="auto"/>
        <w:left w:val="none" w:sz="0" w:space="0" w:color="auto"/>
        <w:bottom w:val="none" w:sz="0" w:space="0" w:color="auto"/>
        <w:right w:val="none" w:sz="0" w:space="0" w:color="auto"/>
      </w:divBdr>
    </w:div>
    <w:div w:id="810056241">
      <w:marLeft w:val="0"/>
      <w:marRight w:val="0"/>
      <w:marTop w:val="0"/>
      <w:marBottom w:val="0"/>
      <w:divBdr>
        <w:top w:val="none" w:sz="0" w:space="0" w:color="auto"/>
        <w:left w:val="none" w:sz="0" w:space="0" w:color="auto"/>
        <w:bottom w:val="none" w:sz="0" w:space="0" w:color="auto"/>
        <w:right w:val="none" w:sz="0" w:space="0" w:color="auto"/>
      </w:divBdr>
    </w:div>
    <w:div w:id="810243889">
      <w:marLeft w:val="0"/>
      <w:marRight w:val="0"/>
      <w:marTop w:val="0"/>
      <w:marBottom w:val="0"/>
      <w:divBdr>
        <w:top w:val="none" w:sz="0" w:space="0" w:color="auto"/>
        <w:left w:val="none" w:sz="0" w:space="0" w:color="auto"/>
        <w:bottom w:val="none" w:sz="0" w:space="0" w:color="auto"/>
        <w:right w:val="none" w:sz="0" w:space="0" w:color="auto"/>
      </w:divBdr>
    </w:div>
    <w:div w:id="811017437">
      <w:marLeft w:val="0"/>
      <w:marRight w:val="0"/>
      <w:marTop w:val="0"/>
      <w:marBottom w:val="0"/>
      <w:divBdr>
        <w:top w:val="none" w:sz="0" w:space="0" w:color="auto"/>
        <w:left w:val="none" w:sz="0" w:space="0" w:color="auto"/>
        <w:bottom w:val="none" w:sz="0" w:space="0" w:color="auto"/>
        <w:right w:val="none" w:sz="0" w:space="0" w:color="auto"/>
      </w:divBdr>
    </w:div>
    <w:div w:id="811367971">
      <w:marLeft w:val="0"/>
      <w:marRight w:val="0"/>
      <w:marTop w:val="0"/>
      <w:marBottom w:val="0"/>
      <w:divBdr>
        <w:top w:val="none" w:sz="0" w:space="0" w:color="auto"/>
        <w:left w:val="none" w:sz="0" w:space="0" w:color="auto"/>
        <w:bottom w:val="none" w:sz="0" w:space="0" w:color="auto"/>
        <w:right w:val="none" w:sz="0" w:space="0" w:color="auto"/>
      </w:divBdr>
    </w:div>
    <w:div w:id="811483572">
      <w:marLeft w:val="0"/>
      <w:marRight w:val="0"/>
      <w:marTop w:val="0"/>
      <w:marBottom w:val="0"/>
      <w:divBdr>
        <w:top w:val="none" w:sz="0" w:space="0" w:color="auto"/>
        <w:left w:val="none" w:sz="0" w:space="0" w:color="auto"/>
        <w:bottom w:val="none" w:sz="0" w:space="0" w:color="auto"/>
        <w:right w:val="none" w:sz="0" w:space="0" w:color="auto"/>
      </w:divBdr>
    </w:div>
    <w:div w:id="811753067">
      <w:marLeft w:val="0"/>
      <w:marRight w:val="0"/>
      <w:marTop w:val="0"/>
      <w:marBottom w:val="0"/>
      <w:divBdr>
        <w:top w:val="none" w:sz="0" w:space="0" w:color="auto"/>
        <w:left w:val="none" w:sz="0" w:space="0" w:color="auto"/>
        <w:bottom w:val="none" w:sz="0" w:space="0" w:color="auto"/>
        <w:right w:val="none" w:sz="0" w:space="0" w:color="auto"/>
      </w:divBdr>
    </w:div>
    <w:div w:id="811795295">
      <w:marLeft w:val="0"/>
      <w:marRight w:val="0"/>
      <w:marTop w:val="0"/>
      <w:marBottom w:val="0"/>
      <w:divBdr>
        <w:top w:val="none" w:sz="0" w:space="0" w:color="auto"/>
        <w:left w:val="none" w:sz="0" w:space="0" w:color="auto"/>
        <w:bottom w:val="none" w:sz="0" w:space="0" w:color="auto"/>
        <w:right w:val="none" w:sz="0" w:space="0" w:color="auto"/>
      </w:divBdr>
    </w:div>
    <w:div w:id="812261146">
      <w:marLeft w:val="0"/>
      <w:marRight w:val="0"/>
      <w:marTop w:val="0"/>
      <w:marBottom w:val="0"/>
      <w:divBdr>
        <w:top w:val="none" w:sz="0" w:space="0" w:color="auto"/>
        <w:left w:val="none" w:sz="0" w:space="0" w:color="auto"/>
        <w:bottom w:val="none" w:sz="0" w:space="0" w:color="auto"/>
        <w:right w:val="none" w:sz="0" w:space="0" w:color="auto"/>
      </w:divBdr>
    </w:div>
    <w:div w:id="812452008">
      <w:marLeft w:val="0"/>
      <w:marRight w:val="0"/>
      <w:marTop w:val="0"/>
      <w:marBottom w:val="0"/>
      <w:divBdr>
        <w:top w:val="none" w:sz="0" w:space="0" w:color="auto"/>
        <w:left w:val="none" w:sz="0" w:space="0" w:color="auto"/>
        <w:bottom w:val="none" w:sz="0" w:space="0" w:color="auto"/>
        <w:right w:val="none" w:sz="0" w:space="0" w:color="auto"/>
      </w:divBdr>
    </w:div>
    <w:div w:id="812720117">
      <w:marLeft w:val="0"/>
      <w:marRight w:val="0"/>
      <w:marTop w:val="0"/>
      <w:marBottom w:val="0"/>
      <w:divBdr>
        <w:top w:val="none" w:sz="0" w:space="0" w:color="auto"/>
        <w:left w:val="none" w:sz="0" w:space="0" w:color="auto"/>
        <w:bottom w:val="none" w:sz="0" w:space="0" w:color="auto"/>
        <w:right w:val="none" w:sz="0" w:space="0" w:color="auto"/>
      </w:divBdr>
    </w:div>
    <w:div w:id="812720662">
      <w:marLeft w:val="0"/>
      <w:marRight w:val="0"/>
      <w:marTop w:val="0"/>
      <w:marBottom w:val="0"/>
      <w:divBdr>
        <w:top w:val="none" w:sz="0" w:space="0" w:color="auto"/>
        <w:left w:val="none" w:sz="0" w:space="0" w:color="auto"/>
        <w:bottom w:val="none" w:sz="0" w:space="0" w:color="auto"/>
        <w:right w:val="none" w:sz="0" w:space="0" w:color="auto"/>
      </w:divBdr>
    </w:div>
    <w:div w:id="812723607">
      <w:marLeft w:val="0"/>
      <w:marRight w:val="0"/>
      <w:marTop w:val="0"/>
      <w:marBottom w:val="0"/>
      <w:divBdr>
        <w:top w:val="none" w:sz="0" w:space="0" w:color="auto"/>
        <w:left w:val="none" w:sz="0" w:space="0" w:color="auto"/>
        <w:bottom w:val="none" w:sz="0" w:space="0" w:color="auto"/>
        <w:right w:val="none" w:sz="0" w:space="0" w:color="auto"/>
      </w:divBdr>
    </w:div>
    <w:div w:id="813182045">
      <w:marLeft w:val="0"/>
      <w:marRight w:val="0"/>
      <w:marTop w:val="0"/>
      <w:marBottom w:val="0"/>
      <w:divBdr>
        <w:top w:val="none" w:sz="0" w:space="0" w:color="auto"/>
        <w:left w:val="none" w:sz="0" w:space="0" w:color="auto"/>
        <w:bottom w:val="none" w:sz="0" w:space="0" w:color="auto"/>
        <w:right w:val="none" w:sz="0" w:space="0" w:color="auto"/>
      </w:divBdr>
    </w:div>
    <w:div w:id="813453861">
      <w:marLeft w:val="0"/>
      <w:marRight w:val="0"/>
      <w:marTop w:val="0"/>
      <w:marBottom w:val="0"/>
      <w:divBdr>
        <w:top w:val="none" w:sz="0" w:space="0" w:color="auto"/>
        <w:left w:val="none" w:sz="0" w:space="0" w:color="auto"/>
        <w:bottom w:val="none" w:sz="0" w:space="0" w:color="auto"/>
        <w:right w:val="none" w:sz="0" w:space="0" w:color="auto"/>
      </w:divBdr>
    </w:div>
    <w:div w:id="813564601">
      <w:marLeft w:val="0"/>
      <w:marRight w:val="0"/>
      <w:marTop w:val="0"/>
      <w:marBottom w:val="0"/>
      <w:divBdr>
        <w:top w:val="none" w:sz="0" w:space="0" w:color="auto"/>
        <w:left w:val="none" w:sz="0" w:space="0" w:color="auto"/>
        <w:bottom w:val="none" w:sz="0" w:space="0" w:color="auto"/>
        <w:right w:val="none" w:sz="0" w:space="0" w:color="auto"/>
      </w:divBdr>
    </w:div>
    <w:div w:id="813837570">
      <w:marLeft w:val="0"/>
      <w:marRight w:val="0"/>
      <w:marTop w:val="0"/>
      <w:marBottom w:val="0"/>
      <w:divBdr>
        <w:top w:val="none" w:sz="0" w:space="0" w:color="auto"/>
        <w:left w:val="none" w:sz="0" w:space="0" w:color="auto"/>
        <w:bottom w:val="none" w:sz="0" w:space="0" w:color="auto"/>
        <w:right w:val="none" w:sz="0" w:space="0" w:color="auto"/>
      </w:divBdr>
    </w:div>
    <w:div w:id="813957567">
      <w:marLeft w:val="0"/>
      <w:marRight w:val="0"/>
      <w:marTop w:val="0"/>
      <w:marBottom w:val="0"/>
      <w:divBdr>
        <w:top w:val="none" w:sz="0" w:space="0" w:color="auto"/>
        <w:left w:val="none" w:sz="0" w:space="0" w:color="auto"/>
        <w:bottom w:val="none" w:sz="0" w:space="0" w:color="auto"/>
        <w:right w:val="none" w:sz="0" w:space="0" w:color="auto"/>
      </w:divBdr>
    </w:div>
    <w:div w:id="814027244">
      <w:marLeft w:val="0"/>
      <w:marRight w:val="0"/>
      <w:marTop w:val="0"/>
      <w:marBottom w:val="0"/>
      <w:divBdr>
        <w:top w:val="none" w:sz="0" w:space="0" w:color="auto"/>
        <w:left w:val="none" w:sz="0" w:space="0" w:color="auto"/>
        <w:bottom w:val="none" w:sz="0" w:space="0" w:color="auto"/>
        <w:right w:val="none" w:sz="0" w:space="0" w:color="auto"/>
      </w:divBdr>
    </w:div>
    <w:div w:id="814685599">
      <w:marLeft w:val="0"/>
      <w:marRight w:val="0"/>
      <w:marTop w:val="0"/>
      <w:marBottom w:val="0"/>
      <w:divBdr>
        <w:top w:val="none" w:sz="0" w:space="0" w:color="auto"/>
        <w:left w:val="none" w:sz="0" w:space="0" w:color="auto"/>
        <w:bottom w:val="none" w:sz="0" w:space="0" w:color="auto"/>
        <w:right w:val="none" w:sz="0" w:space="0" w:color="auto"/>
      </w:divBdr>
    </w:div>
    <w:div w:id="815101179">
      <w:marLeft w:val="0"/>
      <w:marRight w:val="0"/>
      <w:marTop w:val="0"/>
      <w:marBottom w:val="0"/>
      <w:divBdr>
        <w:top w:val="none" w:sz="0" w:space="0" w:color="auto"/>
        <w:left w:val="none" w:sz="0" w:space="0" w:color="auto"/>
        <w:bottom w:val="none" w:sz="0" w:space="0" w:color="auto"/>
        <w:right w:val="none" w:sz="0" w:space="0" w:color="auto"/>
      </w:divBdr>
    </w:div>
    <w:div w:id="815269435">
      <w:marLeft w:val="0"/>
      <w:marRight w:val="0"/>
      <w:marTop w:val="0"/>
      <w:marBottom w:val="0"/>
      <w:divBdr>
        <w:top w:val="none" w:sz="0" w:space="0" w:color="auto"/>
        <w:left w:val="none" w:sz="0" w:space="0" w:color="auto"/>
        <w:bottom w:val="none" w:sz="0" w:space="0" w:color="auto"/>
        <w:right w:val="none" w:sz="0" w:space="0" w:color="auto"/>
      </w:divBdr>
    </w:div>
    <w:div w:id="815923735">
      <w:marLeft w:val="0"/>
      <w:marRight w:val="0"/>
      <w:marTop w:val="0"/>
      <w:marBottom w:val="0"/>
      <w:divBdr>
        <w:top w:val="none" w:sz="0" w:space="0" w:color="auto"/>
        <w:left w:val="none" w:sz="0" w:space="0" w:color="auto"/>
        <w:bottom w:val="none" w:sz="0" w:space="0" w:color="auto"/>
        <w:right w:val="none" w:sz="0" w:space="0" w:color="auto"/>
      </w:divBdr>
    </w:div>
    <w:div w:id="815997544">
      <w:marLeft w:val="0"/>
      <w:marRight w:val="0"/>
      <w:marTop w:val="0"/>
      <w:marBottom w:val="0"/>
      <w:divBdr>
        <w:top w:val="none" w:sz="0" w:space="0" w:color="auto"/>
        <w:left w:val="none" w:sz="0" w:space="0" w:color="auto"/>
        <w:bottom w:val="none" w:sz="0" w:space="0" w:color="auto"/>
        <w:right w:val="none" w:sz="0" w:space="0" w:color="auto"/>
      </w:divBdr>
    </w:div>
    <w:div w:id="816143021">
      <w:marLeft w:val="0"/>
      <w:marRight w:val="0"/>
      <w:marTop w:val="0"/>
      <w:marBottom w:val="0"/>
      <w:divBdr>
        <w:top w:val="none" w:sz="0" w:space="0" w:color="auto"/>
        <w:left w:val="none" w:sz="0" w:space="0" w:color="auto"/>
        <w:bottom w:val="none" w:sz="0" w:space="0" w:color="auto"/>
        <w:right w:val="none" w:sz="0" w:space="0" w:color="auto"/>
      </w:divBdr>
    </w:div>
    <w:div w:id="816344008">
      <w:marLeft w:val="0"/>
      <w:marRight w:val="0"/>
      <w:marTop w:val="0"/>
      <w:marBottom w:val="0"/>
      <w:divBdr>
        <w:top w:val="none" w:sz="0" w:space="0" w:color="auto"/>
        <w:left w:val="none" w:sz="0" w:space="0" w:color="auto"/>
        <w:bottom w:val="none" w:sz="0" w:space="0" w:color="auto"/>
        <w:right w:val="none" w:sz="0" w:space="0" w:color="auto"/>
      </w:divBdr>
    </w:div>
    <w:div w:id="816455168">
      <w:marLeft w:val="0"/>
      <w:marRight w:val="0"/>
      <w:marTop w:val="0"/>
      <w:marBottom w:val="0"/>
      <w:divBdr>
        <w:top w:val="none" w:sz="0" w:space="0" w:color="auto"/>
        <w:left w:val="none" w:sz="0" w:space="0" w:color="auto"/>
        <w:bottom w:val="none" w:sz="0" w:space="0" w:color="auto"/>
        <w:right w:val="none" w:sz="0" w:space="0" w:color="auto"/>
      </w:divBdr>
    </w:div>
    <w:div w:id="816721212">
      <w:marLeft w:val="0"/>
      <w:marRight w:val="0"/>
      <w:marTop w:val="0"/>
      <w:marBottom w:val="0"/>
      <w:divBdr>
        <w:top w:val="none" w:sz="0" w:space="0" w:color="auto"/>
        <w:left w:val="none" w:sz="0" w:space="0" w:color="auto"/>
        <w:bottom w:val="none" w:sz="0" w:space="0" w:color="auto"/>
        <w:right w:val="none" w:sz="0" w:space="0" w:color="auto"/>
      </w:divBdr>
    </w:div>
    <w:div w:id="817109423">
      <w:marLeft w:val="0"/>
      <w:marRight w:val="0"/>
      <w:marTop w:val="0"/>
      <w:marBottom w:val="0"/>
      <w:divBdr>
        <w:top w:val="none" w:sz="0" w:space="0" w:color="auto"/>
        <w:left w:val="none" w:sz="0" w:space="0" w:color="auto"/>
        <w:bottom w:val="none" w:sz="0" w:space="0" w:color="auto"/>
        <w:right w:val="none" w:sz="0" w:space="0" w:color="auto"/>
      </w:divBdr>
    </w:div>
    <w:div w:id="817113396">
      <w:marLeft w:val="0"/>
      <w:marRight w:val="0"/>
      <w:marTop w:val="0"/>
      <w:marBottom w:val="0"/>
      <w:divBdr>
        <w:top w:val="none" w:sz="0" w:space="0" w:color="auto"/>
        <w:left w:val="none" w:sz="0" w:space="0" w:color="auto"/>
        <w:bottom w:val="none" w:sz="0" w:space="0" w:color="auto"/>
        <w:right w:val="none" w:sz="0" w:space="0" w:color="auto"/>
      </w:divBdr>
    </w:div>
    <w:div w:id="817191581">
      <w:marLeft w:val="0"/>
      <w:marRight w:val="0"/>
      <w:marTop w:val="0"/>
      <w:marBottom w:val="0"/>
      <w:divBdr>
        <w:top w:val="none" w:sz="0" w:space="0" w:color="auto"/>
        <w:left w:val="none" w:sz="0" w:space="0" w:color="auto"/>
        <w:bottom w:val="none" w:sz="0" w:space="0" w:color="auto"/>
        <w:right w:val="none" w:sz="0" w:space="0" w:color="auto"/>
      </w:divBdr>
    </w:div>
    <w:div w:id="817378888">
      <w:marLeft w:val="0"/>
      <w:marRight w:val="0"/>
      <w:marTop w:val="0"/>
      <w:marBottom w:val="0"/>
      <w:divBdr>
        <w:top w:val="none" w:sz="0" w:space="0" w:color="auto"/>
        <w:left w:val="none" w:sz="0" w:space="0" w:color="auto"/>
        <w:bottom w:val="none" w:sz="0" w:space="0" w:color="auto"/>
        <w:right w:val="none" w:sz="0" w:space="0" w:color="auto"/>
      </w:divBdr>
    </w:div>
    <w:div w:id="817846743">
      <w:marLeft w:val="0"/>
      <w:marRight w:val="0"/>
      <w:marTop w:val="0"/>
      <w:marBottom w:val="0"/>
      <w:divBdr>
        <w:top w:val="none" w:sz="0" w:space="0" w:color="auto"/>
        <w:left w:val="none" w:sz="0" w:space="0" w:color="auto"/>
        <w:bottom w:val="none" w:sz="0" w:space="0" w:color="auto"/>
        <w:right w:val="none" w:sz="0" w:space="0" w:color="auto"/>
      </w:divBdr>
    </w:div>
    <w:div w:id="818033827">
      <w:marLeft w:val="0"/>
      <w:marRight w:val="0"/>
      <w:marTop w:val="0"/>
      <w:marBottom w:val="0"/>
      <w:divBdr>
        <w:top w:val="none" w:sz="0" w:space="0" w:color="auto"/>
        <w:left w:val="none" w:sz="0" w:space="0" w:color="auto"/>
        <w:bottom w:val="none" w:sz="0" w:space="0" w:color="auto"/>
        <w:right w:val="none" w:sz="0" w:space="0" w:color="auto"/>
      </w:divBdr>
    </w:div>
    <w:div w:id="818041089">
      <w:marLeft w:val="0"/>
      <w:marRight w:val="0"/>
      <w:marTop w:val="0"/>
      <w:marBottom w:val="0"/>
      <w:divBdr>
        <w:top w:val="none" w:sz="0" w:space="0" w:color="auto"/>
        <w:left w:val="none" w:sz="0" w:space="0" w:color="auto"/>
        <w:bottom w:val="none" w:sz="0" w:space="0" w:color="auto"/>
        <w:right w:val="none" w:sz="0" w:space="0" w:color="auto"/>
      </w:divBdr>
    </w:div>
    <w:div w:id="818115253">
      <w:marLeft w:val="0"/>
      <w:marRight w:val="0"/>
      <w:marTop w:val="0"/>
      <w:marBottom w:val="0"/>
      <w:divBdr>
        <w:top w:val="none" w:sz="0" w:space="0" w:color="auto"/>
        <w:left w:val="none" w:sz="0" w:space="0" w:color="auto"/>
        <w:bottom w:val="none" w:sz="0" w:space="0" w:color="auto"/>
        <w:right w:val="none" w:sz="0" w:space="0" w:color="auto"/>
      </w:divBdr>
    </w:div>
    <w:div w:id="818304201">
      <w:marLeft w:val="0"/>
      <w:marRight w:val="0"/>
      <w:marTop w:val="0"/>
      <w:marBottom w:val="0"/>
      <w:divBdr>
        <w:top w:val="none" w:sz="0" w:space="0" w:color="auto"/>
        <w:left w:val="none" w:sz="0" w:space="0" w:color="auto"/>
        <w:bottom w:val="none" w:sz="0" w:space="0" w:color="auto"/>
        <w:right w:val="none" w:sz="0" w:space="0" w:color="auto"/>
      </w:divBdr>
    </w:div>
    <w:div w:id="818308761">
      <w:marLeft w:val="0"/>
      <w:marRight w:val="0"/>
      <w:marTop w:val="0"/>
      <w:marBottom w:val="0"/>
      <w:divBdr>
        <w:top w:val="none" w:sz="0" w:space="0" w:color="auto"/>
        <w:left w:val="none" w:sz="0" w:space="0" w:color="auto"/>
        <w:bottom w:val="none" w:sz="0" w:space="0" w:color="auto"/>
        <w:right w:val="none" w:sz="0" w:space="0" w:color="auto"/>
      </w:divBdr>
    </w:div>
    <w:div w:id="818422652">
      <w:marLeft w:val="0"/>
      <w:marRight w:val="0"/>
      <w:marTop w:val="0"/>
      <w:marBottom w:val="0"/>
      <w:divBdr>
        <w:top w:val="none" w:sz="0" w:space="0" w:color="auto"/>
        <w:left w:val="none" w:sz="0" w:space="0" w:color="auto"/>
        <w:bottom w:val="none" w:sz="0" w:space="0" w:color="auto"/>
        <w:right w:val="none" w:sz="0" w:space="0" w:color="auto"/>
      </w:divBdr>
    </w:div>
    <w:div w:id="818498071">
      <w:marLeft w:val="0"/>
      <w:marRight w:val="0"/>
      <w:marTop w:val="0"/>
      <w:marBottom w:val="0"/>
      <w:divBdr>
        <w:top w:val="none" w:sz="0" w:space="0" w:color="auto"/>
        <w:left w:val="none" w:sz="0" w:space="0" w:color="auto"/>
        <w:bottom w:val="none" w:sz="0" w:space="0" w:color="auto"/>
        <w:right w:val="none" w:sz="0" w:space="0" w:color="auto"/>
      </w:divBdr>
    </w:div>
    <w:div w:id="818813839">
      <w:marLeft w:val="0"/>
      <w:marRight w:val="0"/>
      <w:marTop w:val="0"/>
      <w:marBottom w:val="0"/>
      <w:divBdr>
        <w:top w:val="none" w:sz="0" w:space="0" w:color="auto"/>
        <w:left w:val="none" w:sz="0" w:space="0" w:color="auto"/>
        <w:bottom w:val="none" w:sz="0" w:space="0" w:color="auto"/>
        <w:right w:val="none" w:sz="0" w:space="0" w:color="auto"/>
      </w:divBdr>
    </w:div>
    <w:div w:id="819076934">
      <w:marLeft w:val="0"/>
      <w:marRight w:val="0"/>
      <w:marTop w:val="0"/>
      <w:marBottom w:val="0"/>
      <w:divBdr>
        <w:top w:val="none" w:sz="0" w:space="0" w:color="auto"/>
        <w:left w:val="none" w:sz="0" w:space="0" w:color="auto"/>
        <w:bottom w:val="none" w:sz="0" w:space="0" w:color="auto"/>
        <w:right w:val="none" w:sz="0" w:space="0" w:color="auto"/>
      </w:divBdr>
    </w:div>
    <w:div w:id="819152153">
      <w:marLeft w:val="0"/>
      <w:marRight w:val="0"/>
      <w:marTop w:val="0"/>
      <w:marBottom w:val="0"/>
      <w:divBdr>
        <w:top w:val="none" w:sz="0" w:space="0" w:color="auto"/>
        <w:left w:val="none" w:sz="0" w:space="0" w:color="auto"/>
        <w:bottom w:val="none" w:sz="0" w:space="0" w:color="auto"/>
        <w:right w:val="none" w:sz="0" w:space="0" w:color="auto"/>
      </w:divBdr>
    </w:div>
    <w:div w:id="819612769">
      <w:marLeft w:val="0"/>
      <w:marRight w:val="0"/>
      <w:marTop w:val="0"/>
      <w:marBottom w:val="0"/>
      <w:divBdr>
        <w:top w:val="none" w:sz="0" w:space="0" w:color="auto"/>
        <w:left w:val="none" w:sz="0" w:space="0" w:color="auto"/>
        <w:bottom w:val="none" w:sz="0" w:space="0" w:color="auto"/>
        <w:right w:val="none" w:sz="0" w:space="0" w:color="auto"/>
      </w:divBdr>
    </w:div>
    <w:div w:id="819660283">
      <w:marLeft w:val="0"/>
      <w:marRight w:val="0"/>
      <w:marTop w:val="0"/>
      <w:marBottom w:val="0"/>
      <w:divBdr>
        <w:top w:val="none" w:sz="0" w:space="0" w:color="auto"/>
        <w:left w:val="none" w:sz="0" w:space="0" w:color="auto"/>
        <w:bottom w:val="none" w:sz="0" w:space="0" w:color="auto"/>
        <w:right w:val="none" w:sz="0" w:space="0" w:color="auto"/>
      </w:divBdr>
    </w:div>
    <w:div w:id="819886118">
      <w:marLeft w:val="0"/>
      <w:marRight w:val="0"/>
      <w:marTop w:val="0"/>
      <w:marBottom w:val="0"/>
      <w:divBdr>
        <w:top w:val="none" w:sz="0" w:space="0" w:color="auto"/>
        <w:left w:val="none" w:sz="0" w:space="0" w:color="auto"/>
        <w:bottom w:val="none" w:sz="0" w:space="0" w:color="auto"/>
        <w:right w:val="none" w:sz="0" w:space="0" w:color="auto"/>
      </w:divBdr>
    </w:div>
    <w:div w:id="819927138">
      <w:marLeft w:val="0"/>
      <w:marRight w:val="0"/>
      <w:marTop w:val="0"/>
      <w:marBottom w:val="0"/>
      <w:divBdr>
        <w:top w:val="none" w:sz="0" w:space="0" w:color="auto"/>
        <w:left w:val="none" w:sz="0" w:space="0" w:color="auto"/>
        <w:bottom w:val="none" w:sz="0" w:space="0" w:color="auto"/>
        <w:right w:val="none" w:sz="0" w:space="0" w:color="auto"/>
      </w:divBdr>
    </w:div>
    <w:div w:id="820118335">
      <w:marLeft w:val="0"/>
      <w:marRight w:val="0"/>
      <w:marTop w:val="0"/>
      <w:marBottom w:val="0"/>
      <w:divBdr>
        <w:top w:val="none" w:sz="0" w:space="0" w:color="auto"/>
        <w:left w:val="none" w:sz="0" w:space="0" w:color="auto"/>
        <w:bottom w:val="none" w:sz="0" w:space="0" w:color="auto"/>
        <w:right w:val="none" w:sz="0" w:space="0" w:color="auto"/>
      </w:divBdr>
    </w:div>
    <w:div w:id="820392928">
      <w:marLeft w:val="0"/>
      <w:marRight w:val="0"/>
      <w:marTop w:val="0"/>
      <w:marBottom w:val="0"/>
      <w:divBdr>
        <w:top w:val="none" w:sz="0" w:space="0" w:color="auto"/>
        <w:left w:val="none" w:sz="0" w:space="0" w:color="auto"/>
        <w:bottom w:val="none" w:sz="0" w:space="0" w:color="auto"/>
        <w:right w:val="none" w:sz="0" w:space="0" w:color="auto"/>
      </w:divBdr>
    </w:div>
    <w:div w:id="820654104">
      <w:marLeft w:val="0"/>
      <w:marRight w:val="0"/>
      <w:marTop w:val="0"/>
      <w:marBottom w:val="0"/>
      <w:divBdr>
        <w:top w:val="none" w:sz="0" w:space="0" w:color="auto"/>
        <w:left w:val="none" w:sz="0" w:space="0" w:color="auto"/>
        <w:bottom w:val="none" w:sz="0" w:space="0" w:color="auto"/>
        <w:right w:val="none" w:sz="0" w:space="0" w:color="auto"/>
      </w:divBdr>
    </w:div>
    <w:div w:id="821389543">
      <w:marLeft w:val="0"/>
      <w:marRight w:val="0"/>
      <w:marTop w:val="0"/>
      <w:marBottom w:val="0"/>
      <w:divBdr>
        <w:top w:val="none" w:sz="0" w:space="0" w:color="auto"/>
        <w:left w:val="none" w:sz="0" w:space="0" w:color="auto"/>
        <w:bottom w:val="none" w:sz="0" w:space="0" w:color="auto"/>
        <w:right w:val="none" w:sz="0" w:space="0" w:color="auto"/>
      </w:divBdr>
    </w:div>
    <w:div w:id="821703591">
      <w:marLeft w:val="0"/>
      <w:marRight w:val="0"/>
      <w:marTop w:val="0"/>
      <w:marBottom w:val="0"/>
      <w:divBdr>
        <w:top w:val="none" w:sz="0" w:space="0" w:color="auto"/>
        <w:left w:val="none" w:sz="0" w:space="0" w:color="auto"/>
        <w:bottom w:val="none" w:sz="0" w:space="0" w:color="auto"/>
        <w:right w:val="none" w:sz="0" w:space="0" w:color="auto"/>
      </w:divBdr>
    </w:div>
    <w:div w:id="821969551">
      <w:marLeft w:val="0"/>
      <w:marRight w:val="0"/>
      <w:marTop w:val="0"/>
      <w:marBottom w:val="0"/>
      <w:divBdr>
        <w:top w:val="none" w:sz="0" w:space="0" w:color="auto"/>
        <w:left w:val="none" w:sz="0" w:space="0" w:color="auto"/>
        <w:bottom w:val="none" w:sz="0" w:space="0" w:color="auto"/>
        <w:right w:val="none" w:sz="0" w:space="0" w:color="auto"/>
      </w:divBdr>
    </w:div>
    <w:div w:id="822433620">
      <w:marLeft w:val="0"/>
      <w:marRight w:val="0"/>
      <w:marTop w:val="0"/>
      <w:marBottom w:val="0"/>
      <w:divBdr>
        <w:top w:val="none" w:sz="0" w:space="0" w:color="auto"/>
        <w:left w:val="none" w:sz="0" w:space="0" w:color="auto"/>
        <w:bottom w:val="none" w:sz="0" w:space="0" w:color="auto"/>
        <w:right w:val="none" w:sz="0" w:space="0" w:color="auto"/>
      </w:divBdr>
    </w:div>
    <w:div w:id="822769308">
      <w:marLeft w:val="0"/>
      <w:marRight w:val="0"/>
      <w:marTop w:val="0"/>
      <w:marBottom w:val="0"/>
      <w:divBdr>
        <w:top w:val="none" w:sz="0" w:space="0" w:color="auto"/>
        <w:left w:val="none" w:sz="0" w:space="0" w:color="auto"/>
        <w:bottom w:val="none" w:sz="0" w:space="0" w:color="auto"/>
        <w:right w:val="none" w:sz="0" w:space="0" w:color="auto"/>
      </w:divBdr>
    </w:div>
    <w:div w:id="823204094">
      <w:marLeft w:val="0"/>
      <w:marRight w:val="0"/>
      <w:marTop w:val="0"/>
      <w:marBottom w:val="0"/>
      <w:divBdr>
        <w:top w:val="none" w:sz="0" w:space="0" w:color="auto"/>
        <w:left w:val="none" w:sz="0" w:space="0" w:color="auto"/>
        <w:bottom w:val="none" w:sz="0" w:space="0" w:color="auto"/>
        <w:right w:val="none" w:sz="0" w:space="0" w:color="auto"/>
      </w:divBdr>
    </w:div>
    <w:div w:id="823593067">
      <w:marLeft w:val="0"/>
      <w:marRight w:val="0"/>
      <w:marTop w:val="0"/>
      <w:marBottom w:val="0"/>
      <w:divBdr>
        <w:top w:val="none" w:sz="0" w:space="0" w:color="auto"/>
        <w:left w:val="none" w:sz="0" w:space="0" w:color="auto"/>
        <w:bottom w:val="none" w:sz="0" w:space="0" w:color="auto"/>
        <w:right w:val="none" w:sz="0" w:space="0" w:color="auto"/>
      </w:divBdr>
    </w:div>
    <w:div w:id="823594727">
      <w:marLeft w:val="0"/>
      <w:marRight w:val="0"/>
      <w:marTop w:val="0"/>
      <w:marBottom w:val="0"/>
      <w:divBdr>
        <w:top w:val="none" w:sz="0" w:space="0" w:color="auto"/>
        <w:left w:val="none" w:sz="0" w:space="0" w:color="auto"/>
        <w:bottom w:val="none" w:sz="0" w:space="0" w:color="auto"/>
        <w:right w:val="none" w:sz="0" w:space="0" w:color="auto"/>
      </w:divBdr>
    </w:div>
    <w:div w:id="823739071">
      <w:marLeft w:val="0"/>
      <w:marRight w:val="0"/>
      <w:marTop w:val="0"/>
      <w:marBottom w:val="0"/>
      <w:divBdr>
        <w:top w:val="none" w:sz="0" w:space="0" w:color="auto"/>
        <w:left w:val="none" w:sz="0" w:space="0" w:color="auto"/>
        <w:bottom w:val="none" w:sz="0" w:space="0" w:color="auto"/>
        <w:right w:val="none" w:sz="0" w:space="0" w:color="auto"/>
      </w:divBdr>
    </w:div>
    <w:div w:id="823740975">
      <w:marLeft w:val="0"/>
      <w:marRight w:val="0"/>
      <w:marTop w:val="0"/>
      <w:marBottom w:val="0"/>
      <w:divBdr>
        <w:top w:val="none" w:sz="0" w:space="0" w:color="auto"/>
        <w:left w:val="none" w:sz="0" w:space="0" w:color="auto"/>
        <w:bottom w:val="none" w:sz="0" w:space="0" w:color="auto"/>
        <w:right w:val="none" w:sz="0" w:space="0" w:color="auto"/>
      </w:divBdr>
    </w:div>
    <w:div w:id="823815186">
      <w:marLeft w:val="0"/>
      <w:marRight w:val="0"/>
      <w:marTop w:val="0"/>
      <w:marBottom w:val="0"/>
      <w:divBdr>
        <w:top w:val="none" w:sz="0" w:space="0" w:color="auto"/>
        <w:left w:val="none" w:sz="0" w:space="0" w:color="auto"/>
        <w:bottom w:val="none" w:sz="0" w:space="0" w:color="auto"/>
        <w:right w:val="none" w:sz="0" w:space="0" w:color="auto"/>
      </w:divBdr>
    </w:div>
    <w:div w:id="824785074">
      <w:marLeft w:val="0"/>
      <w:marRight w:val="0"/>
      <w:marTop w:val="0"/>
      <w:marBottom w:val="0"/>
      <w:divBdr>
        <w:top w:val="none" w:sz="0" w:space="0" w:color="auto"/>
        <w:left w:val="none" w:sz="0" w:space="0" w:color="auto"/>
        <w:bottom w:val="none" w:sz="0" w:space="0" w:color="auto"/>
        <w:right w:val="none" w:sz="0" w:space="0" w:color="auto"/>
      </w:divBdr>
    </w:div>
    <w:div w:id="824787459">
      <w:marLeft w:val="0"/>
      <w:marRight w:val="0"/>
      <w:marTop w:val="0"/>
      <w:marBottom w:val="0"/>
      <w:divBdr>
        <w:top w:val="none" w:sz="0" w:space="0" w:color="auto"/>
        <w:left w:val="none" w:sz="0" w:space="0" w:color="auto"/>
        <w:bottom w:val="none" w:sz="0" w:space="0" w:color="auto"/>
        <w:right w:val="none" w:sz="0" w:space="0" w:color="auto"/>
      </w:divBdr>
    </w:div>
    <w:div w:id="825172483">
      <w:marLeft w:val="0"/>
      <w:marRight w:val="0"/>
      <w:marTop w:val="0"/>
      <w:marBottom w:val="0"/>
      <w:divBdr>
        <w:top w:val="none" w:sz="0" w:space="0" w:color="auto"/>
        <w:left w:val="none" w:sz="0" w:space="0" w:color="auto"/>
        <w:bottom w:val="none" w:sz="0" w:space="0" w:color="auto"/>
        <w:right w:val="none" w:sz="0" w:space="0" w:color="auto"/>
      </w:divBdr>
    </w:div>
    <w:div w:id="825317898">
      <w:marLeft w:val="0"/>
      <w:marRight w:val="0"/>
      <w:marTop w:val="0"/>
      <w:marBottom w:val="0"/>
      <w:divBdr>
        <w:top w:val="none" w:sz="0" w:space="0" w:color="auto"/>
        <w:left w:val="none" w:sz="0" w:space="0" w:color="auto"/>
        <w:bottom w:val="none" w:sz="0" w:space="0" w:color="auto"/>
        <w:right w:val="none" w:sz="0" w:space="0" w:color="auto"/>
      </w:divBdr>
    </w:div>
    <w:div w:id="825753885">
      <w:marLeft w:val="0"/>
      <w:marRight w:val="0"/>
      <w:marTop w:val="0"/>
      <w:marBottom w:val="0"/>
      <w:divBdr>
        <w:top w:val="none" w:sz="0" w:space="0" w:color="auto"/>
        <w:left w:val="none" w:sz="0" w:space="0" w:color="auto"/>
        <w:bottom w:val="none" w:sz="0" w:space="0" w:color="auto"/>
        <w:right w:val="none" w:sz="0" w:space="0" w:color="auto"/>
      </w:divBdr>
    </w:div>
    <w:div w:id="825822205">
      <w:marLeft w:val="0"/>
      <w:marRight w:val="0"/>
      <w:marTop w:val="0"/>
      <w:marBottom w:val="0"/>
      <w:divBdr>
        <w:top w:val="none" w:sz="0" w:space="0" w:color="auto"/>
        <w:left w:val="none" w:sz="0" w:space="0" w:color="auto"/>
        <w:bottom w:val="none" w:sz="0" w:space="0" w:color="auto"/>
        <w:right w:val="none" w:sz="0" w:space="0" w:color="auto"/>
      </w:divBdr>
    </w:div>
    <w:div w:id="825825459">
      <w:marLeft w:val="0"/>
      <w:marRight w:val="0"/>
      <w:marTop w:val="0"/>
      <w:marBottom w:val="0"/>
      <w:divBdr>
        <w:top w:val="none" w:sz="0" w:space="0" w:color="auto"/>
        <w:left w:val="none" w:sz="0" w:space="0" w:color="auto"/>
        <w:bottom w:val="none" w:sz="0" w:space="0" w:color="auto"/>
        <w:right w:val="none" w:sz="0" w:space="0" w:color="auto"/>
      </w:divBdr>
    </w:div>
    <w:div w:id="825826373">
      <w:marLeft w:val="0"/>
      <w:marRight w:val="0"/>
      <w:marTop w:val="0"/>
      <w:marBottom w:val="0"/>
      <w:divBdr>
        <w:top w:val="none" w:sz="0" w:space="0" w:color="auto"/>
        <w:left w:val="none" w:sz="0" w:space="0" w:color="auto"/>
        <w:bottom w:val="none" w:sz="0" w:space="0" w:color="auto"/>
        <w:right w:val="none" w:sz="0" w:space="0" w:color="auto"/>
      </w:divBdr>
    </w:div>
    <w:div w:id="826483713">
      <w:marLeft w:val="0"/>
      <w:marRight w:val="0"/>
      <w:marTop w:val="0"/>
      <w:marBottom w:val="0"/>
      <w:divBdr>
        <w:top w:val="none" w:sz="0" w:space="0" w:color="auto"/>
        <w:left w:val="none" w:sz="0" w:space="0" w:color="auto"/>
        <w:bottom w:val="none" w:sz="0" w:space="0" w:color="auto"/>
        <w:right w:val="none" w:sz="0" w:space="0" w:color="auto"/>
      </w:divBdr>
    </w:div>
    <w:div w:id="826745964">
      <w:marLeft w:val="0"/>
      <w:marRight w:val="0"/>
      <w:marTop w:val="0"/>
      <w:marBottom w:val="0"/>
      <w:divBdr>
        <w:top w:val="none" w:sz="0" w:space="0" w:color="auto"/>
        <w:left w:val="none" w:sz="0" w:space="0" w:color="auto"/>
        <w:bottom w:val="none" w:sz="0" w:space="0" w:color="auto"/>
        <w:right w:val="none" w:sz="0" w:space="0" w:color="auto"/>
      </w:divBdr>
    </w:div>
    <w:div w:id="827283502">
      <w:marLeft w:val="0"/>
      <w:marRight w:val="0"/>
      <w:marTop w:val="0"/>
      <w:marBottom w:val="0"/>
      <w:divBdr>
        <w:top w:val="none" w:sz="0" w:space="0" w:color="auto"/>
        <w:left w:val="none" w:sz="0" w:space="0" w:color="auto"/>
        <w:bottom w:val="none" w:sz="0" w:space="0" w:color="auto"/>
        <w:right w:val="none" w:sz="0" w:space="0" w:color="auto"/>
      </w:divBdr>
    </w:div>
    <w:div w:id="827287384">
      <w:marLeft w:val="0"/>
      <w:marRight w:val="0"/>
      <w:marTop w:val="0"/>
      <w:marBottom w:val="0"/>
      <w:divBdr>
        <w:top w:val="none" w:sz="0" w:space="0" w:color="auto"/>
        <w:left w:val="none" w:sz="0" w:space="0" w:color="auto"/>
        <w:bottom w:val="none" w:sz="0" w:space="0" w:color="auto"/>
        <w:right w:val="none" w:sz="0" w:space="0" w:color="auto"/>
      </w:divBdr>
    </w:div>
    <w:div w:id="827330651">
      <w:marLeft w:val="0"/>
      <w:marRight w:val="0"/>
      <w:marTop w:val="0"/>
      <w:marBottom w:val="0"/>
      <w:divBdr>
        <w:top w:val="none" w:sz="0" w:space="0" w:color="auto"/>
        <w:left w:val="none" w:sz="0" w:space="0" w:color="auto"/>
        <w:bottom w:val="none" w:sz="0" w:space="0" w:color="auto"/>
        <w:right w:val="none" w:sz="0" w:space="0" w:color="auto"/>
      </w:divBdr>
    </w:div>
    <w:div w:id="827356832">
      <w:marLeft w:val="0"/>
      <w:marRight w:val="0"/>
      <w:marTop w:val="0"/>
      <w:marBottom w:val="0"/>
      <w:divBdr>
        <w:top w:val="none" w:sz="0" w:space="0" w:color="auto"/>
        <w:left w:val="none" w:sz="0" w:space="0" w:color="auto"/>
        <w:bottom w:val="none" w:sz="0" w:space="0" w:color="auto"/>
        <w:right w:val="none" w:sz="0" w:space="0" w:color="auto"/>
      </w:divBdr>
    </w:div>
    <w:div w:id="827748389">
      <w:marLeft w:val="0"/>
      <w:marRight w:val="0"/>
      <w:marTop w:val="0"/>
      <w:marBottom w:val="0"/>
      <w:divBdr>
        <w:top w:val="none" w:sz="0" w:space="0" w:color="auto"/>
        <w:left w:val="none" w:sz="0" w:space="0" w:color="auto"/>
        <w:bottom w:val="none" w:sz="0" w:space="0" w:color="auto"/>
        <w:right w:val="none" w:sz="0" w:space="0" w:color="auto"/>
      </w:divBdr>
    </w:div>
    <w:div w:id="827792208">
      <w:marLeft w:val="0"/>
      <w:marRight w:val="0"/>
      <w:marTop w:val="0"/>
      <w:marBottom w:val="0"/>
      <w:divBdr>
        <w:top w:val="none" w:sz="0" w:space="0" w:color="auto"/>
        <w:left w:val="none" w:sz="0" w:space="0" w:color="auto"/>
        <w:bottom w:val="none" w:sz="0" w:space="0" w:color="auto"/>
        <w:right w:val="none" w:sz="0" w:space="0" w:color="auto"/>
      </w:divBdr>
    </w:div>
    <w:div w:id="828179289">
      <w:marLeft w:val="0"/>
      <w:marRight w:val="0"/>
      <w:marTop w:val="0"/>
      <w:marBottom w:val="0"/>
      <w:divBdr>
        <w:top w:val="none" w:sz="0" w:space="0" w:color="auto"/>
        <w:left w:val="none" w:sz="0" w:space="0" w:color="auto"/>
        <w:bottom w:val="none" w:sz="0" w:space="0" w:color="auto"/>
        <w:right w:val="none" w:sz="0" w:space="0" w:color="auto"/>
      </w:divBdr>
    </w:div>
    <w:div w:id="828637527">
      <w:marLeft w:val="0"/>
      <w:marRight w:val="0"/>
      <w:marTop w:val="0"/>
      <w:marBottom w:val="0"/>
      <w:divBdr>
        <w:top w:val="none" w:sz="0" w:space="0" w:color="auto"/>
        <w:left w:val="none" w:sz="0" w:space="0" w:color="auto"/>
        <w:bottom w:val="none" w:sz="0" w:space="0" w:color="auto"/>
        <w:right w:val="none" w:sz="0" w:space="0" w:color="auto"/>
      </w:divBdr>
    </w:div>
    <w:div w:id="828790132">
      <w:marLeft w:val="0"/>
      <w:marRight w:val="0"/>
      <w:marTop w:val="0"/>
      <w:marBottom w:val="0"/>
      <w:divBdr>
        <w:top w:val="none" w:sz="0" w:space="0" w:color="auto"/>
        <w:left w:val="none" w:sz="0" w:space="0" w:color="auto"/>
        <w:bottom w:val="none" w:sz="0" w:space="0" w:color="auto"/>
        <w:right w:val="none" w:sz="0" w:space="0" w:color="auto"/>
      </w:divBdr>
    </w:div>
    <w:div w:id="829371395">
      <w:marLeft w:val="0"/>
      <w:marRight w:val="0"/>
      <w:marTop w:val="0"/>
      <w:marBottom w:val="0"/>
      <w:divBdr>
        <w:top w:val="none" w:sz="0" w:space="0" w:color="auto"/>
        <w:left w:val="none" w:sz="0" w:space="0" w:color="auto"/>
        <w:bottom w:val="none" w:sz="0" w:space="0" w:color="auto"/>
        <w:right w:val="none" w:sz="0" w:space="0" w:color="auto"/>
      </w:divBdr>
    </w:div>
    <w:div w:id="829447007">
      <w:marLeft w:val="0"/>
      <w:marRight w:val="0"/>
      <w:marTop w:val="0"/>
      <w:marBottom w:val="0"/>
      <w:divBdr>
        <w:top w:val="none" w:sz="0" w:space="0" w:color="auto"/>
        <w:left w:val="none" w:sz="0" w:space="0" w:color="auto"/>
        <w:bottom w:val="none" w:sz="0" w:space="0" w:color="auto"/>
        <w:right w:val="none" w:sz="0" w:space="0" w:color="auto"/>
      </w:divBdr>
    </w:div>
    <w:div w:id="829640877">
      <w:marLeft w:val="0"/>
      <w:marRight w:val="0"/>
      <w:marTop w:val="0"/>
      <w:marBottom w:val="0"/>
      <w:divBdr>
        <w:top w:val="none" w:sz="0" w:space="0" w:color="auto"/>
        <w:left w:val="none" w:sz="0" w:space="0" w:color="auto"/>
        <w:bottom w:val="none" w:sz="0" w:space="0" w:color="auto"/>
        <w:right w:val="none" w:sz="0" w:space="0" w:color="auto"/>
      </w:divBdr>
    </w:div>
    <w:div w:id="829717286">
      <w:marLeft w:val="0"/>
      <w:marRight w:val="0"/>
      <w:marTop w:val="0"/>
      <w:marBottom w:val="0"/>
      <w:divBdr>
        <w:top w:val="none" w:sz="0" w:space="0" w:color="auto"/>
        <w:left w:val="none" w:sz="0" w:space="0" w:color="auto"/>
        <w:bottom w:val="none" w:sz="0" w:space="0" w:color="auto"/>
        <w:right w:val="none" w:sz="0" w:space="0" w:color="auto"/>
      </w:divBdr>
    </w:div>
    <w:div w:id="829953073">
      <w:marLeft w:val="0"/>
      <w:marRight w:val="0"/>
      <w:marTop w:val="0"/>
      <w:marBottom w:val="0"/>
      <w:divBdr>
        <w:top w:val="none" w:sz="0" w:space="0" w:color="auto"/>
        <w:left w:val="none" w:sz="0" w:space="0" w:color="auto"/>
        <w:bottom w:val="none" w:sz="0" w:space="0" w:color="auto"/>
        <w:right w:val="none" w:sz="0" w:space="0" w:color="auto"/>
      </w:divBdr>
    </w:div>
    <w:div w:id="830220208">
      <w:marLeft w:val="0"/>
      <w:marRight w:val="0"/>
      <w:marTop w:val="0"/>
      <w:marBottom w:val="0"/>
      <w:divBdr>
        <w:top w:val="none" w:sz="0" w:space="0" w:color="auto"/>
        <w:left w:val="none" w:sz="0" w:space="0" w:color="auto"/>
        <w:bottom w:val="none" w:sz="0" w:space="0" w:color="auto"/>
        <w:right w:val="none" w:sz="0" w:space="0" w:color="auto"/>
      </w:divBdr>
    </w:div>
    <w:div w:id="830364460">
      <w:marLeft w:val="0"/>
      <w:marRight w:val="0"/>
      <w:marTop w:val="0"/>
      <w:marBottom w:val="0"/>
      <w:divBdr>
        <w:top w:val="none" w:sz="0" w:space="0" w:color="auto"/>
        <w:left w:val="none" w:sz="0" w:space="0" w:color="auto"/>
        <w:bottom w:val="none" w:sz="0" w:space="0" w:color="auto"/>
        <w:right w:val="none" w:sz="0" w:space="0" w:color="auto"/>
      </w:divBdr>
    </w:div>
    <w:div w:id="830490111">
      <w:marLeft w:val="0"/>
      <w:marRight w:val="0"/>
      <w:marTop w:val="0"/>
      <w:marBottom w:val="0"/>
      <w:divBdr>
        <w:top w:val="none" w:sz="0" w:space="0" w:color="auto"/>
        <w:left w:val="none" w:sz="0" w:space="0" w:color="auto"/>
        <w:bottom w:val="none" w:sz="0" w:space="0" w:color="auto"/>
        <w:right w:val="none" w:sz="0" w:space="0" w:color="auto"/>
      </w:divBdr>
    </w:div>
    <w:div w:id="830947313">
      <w:marLeft w:val="0"/>
      <w:marRight w:val="0"/>
      <w:marTop w:val="0"/>
      <w:marBottom w:val="0"/>
      <w:divBdr>
        <w:top w:val="none" w:sz="0" w:space="0" w:color="auto"/>
        <w:left w:val="none" w:sz="0" w:space="0" w:color="auto"/>
        <w:bottom w:val="none" w:sz="0" w:space="0" w:color="auto"/>
        <w:right w:val="none" w:sz="0" w:space="0" w:color="auto"/>
      </w:divBdr>
    </w:div>
    <w:div w:id="830949896">
      <w:marLeft w:val="0"/>
      <w:marRight w:val="0"/>
      <w:marTop w:val="0"/>
      <w:marBottom w:val="0"/>
      <w:divBdr>
        <w:top w:val="none" w:sz="0" w:space="0" w:color="auto"/>
        <w:left w:val="none" w:sz="0" w:space="0" w:color="auto"/>
        <w:bottom w:val="none" w:sz="0" w:space="0" w:color="auto"/>
        <w:right w:val="none" w:sz="0" w:space="0" w:color="auto"/>
      </w:divBdr>
    </w:div>
    <w:div w:id="831027485">
      <w:marLeft w:val="0"/>
      <w:marRight w:val="0"/>
      <w:marTop w:val="0"/>
      <w:marBottom w:val="0"/>
      <w:divBdr>
        <w:top w:val="none" w:sz="0" w:space="0" w:color="auto"/>
        <w:left w:val="none" w:sz="0" w:space="0" w:color="auto"/>
        <w:bottom w:val="none" w:sz="0" w:space="0" w:color="auto"/>
        <w:right w:val="none" w:sz="0" w:space="0" w:color="auto"/>
      </w:divBdr>
    </w:div>
    <w:div w:id="831066118">
      <w:marLeft w:val="0"/>
      <w:marRight w:val="0"/>
      <w:marTop w:val="0"/>
      <w:marBottom w:val="0"/>
      <w:divBdr>
        <w:top w:val="none" w:sz="0" w:space="0" w:color="auto"/>
        <w:left w:val="none" w:sz="0" w:space="0" w:color="auto"/>
        <w:bottom w:val="none" w:sz="0" w:space="0" w:color="auto"/>
        <w:right w:val="none" w:sz="0" w:space="0" w:color="auto"/>
      </w:divBdr>
    </w:div>
    <w:div w:id="831263892">
      <w:marLeft w:val="0"/>
      <w:marRight w:val="0"/>
      <w:marTop w:val="0"/>
      <w:marBottom w:val="0"/>
      <w:divBdr>
        <w:top w:val="none" w:sz="0" w:space="0" w:color="auto"/>
        <w:left w:val="none" w:sz="0" w:space="0" w:color="auto"/>
        <w:bottom w:val="none" w:sz="0" w:space="0" w:color="auto"/>
        <w:right w:val="none" w:sz="0" w:space="0" w:color="auto"/>
      </w:divBdr>
    </w:div>
    <w:div w:id="832528893">
      <w:marLeft w:val="0"/>
      <w:marRight w:val="0"/>
      <w:marTop w:val="0"/>
      <w:marBottom w:val="0"/>
      <w:divBdr>
        <w:top w:val="none" w:sz="0" w:space="0" w:color="auto"/>
        <w:left w:val="none" w:sz="0" w:space="0" w:color="auto"/>
        <w:bottom w:val="none" w:sz="0" w:space="0" w:color="auto"/>
        <w:right w:val="none" w:sz="0" w:space="0" w:color="auto"/>
      </w:divBdr>
    </w:div>
    <w:div w:id="832986411">
      <w:marLeft w:val="0"/>
      <w:marRight w:val="0"/>
      <w:marTop w:val="0"/>
      <w:marBottom w:val="0"/>
      <w:divBdr>
        <w:top w:val="none" w:sz="0" w:space="0" w:color="auto"/>
        <w:left w:val="none" w:sz="0" w:space="0" w:color="auto"/>
        <w:bottom w:val="none" w:sz="0" w:space="0" w:color="auto"/>
        <w:right w:val="none" w:sz="0" w:space="0" w:color="auto"/>
      </w:divBdr>
    </w:div>
    <w:div w:id="833840874">
      <w:marLeft w:val="0"/>
      <w:marRight w:val="0"/>
      <w:marTop w:val="0"/>
      <w:marBottom w:val="0"/>
      <w:divBdr>
        <w:top w:val="none" w:sz="0" w:space="0" w:color="auto"/>
        <w:left w:val="none" w:sz="0" w:space="0" w:color="auto"/>
        <w:bottom w:val="none" w:sz="0" w:space="0" w:color="auto"/>
        <w:right w:val="none" w:sz="0" w:space="0" w:color="auto"/>
      </w:divBdr>
    </w:div>
    <w:div w:id="834495954">
      <w:marLeft w:val="0"/>
      <w:marRight w:val="0"/>
      <w:marTop w:val="0"/>
      <w:marBottom w:val="0"/>
      <w:divBdr>
        <w:top w:val="none" w:sz="0" w:space="0" w:color="auto"/>
        <w:left w:val="none" w:sz="0" w:space="0" w:color="auto"/>
        <w:bottom w:val="none" w:sz="0" w:space="0" w:color="auto"/>
        <w:right w:val="none" w:sz="0" w:space="0" w:color="auto"/>
      </w:divBdr>
    </w:div>
    <w:div w:id="834691431">
      <w:marLeft w:val="0"/>
      <w:marRight w:val="0"/>
      <w:marTop w:val="0"/>
      <w:marBottom w:val="0"/>
      <w:divBdr>
        <w:top w:val="none" w:sz="0" w:space="0" w:color="auto"/>
        <w:left w:val="none" w:sz="0" w:space="0" w:color="auto"/>
        <w:bottom w:val="none" w:sz="0" w:space="0" w:color="auto"/>
        <w:right w:val="none" w:sz="0" w:space="0" w:color="auto"/>
      </w:divBdr>
    </w:div>
    <w:div w:id="834732673">
      <w:marLeft w:val="0"/>
      <w:marRight w:val="0"/>
      <w:marTop w:val="0"/>
      <w:marBottom w:val="0"/>
      <w:divBdr>
        <w:top w:val="none" w:sz="0" w:space="0" w:color="auto"/>
        <w:left w:val="none" w:sz="0" w:space="0" w:color="auto"/>
        <w:bottom w:val="none" w:sz="0" w:space="0" w:color="auto"/>
        <w:right w:val="none" w:sz="0" w:space="0" w:color="auto"/>
      </w:divBdr>
    </w:div>
    <w:div w:id="834761334">
      <w:marLeft w:val="0"/>
      <w:marRight w:val="0"/>
      <w:marTop w:val="0"/>
      <w:marBottom w:val="0"/>
      <w:divBdr>
        <w:top w:val="none" w:sz="0" w:space="0" w:color="auto"/>
        <w:left w:val="none" w:sz="0" w:space="0" w:color="auto"/>
        <w:bottom w:val="none" w:sz="0" w:space="0" w:color="auto"/>
        <w:right w:val="none" w:sz="0" w:space="0" w:color="auto"/>
      </w:divBdr>
    </w:div>
    <w:div w:id="835071426">
      <w:marLeft w:val="0"/>
      <w:marRight w:val="0"/>
      <w:marTop w:val="0"/>
      <w:marBottom w:val="0"/>
      <w:divBdr>
        <w:top w:val="none" w:sz="0" w:space="0" w:color="auto"/>
        <w:left w:val="none" w:sz="0" w:space="0" w:color="auto"/>
        <w:bottom w:val="none" w:sz="0" w:space="0" w:color="auto"/>
        <w:right w:val="none" w:sz="0" w:space="0" w:color="auto"/>
      </w:divBdr>
    </w:div>
    <w:div w:id="835263953">
      <w:marLeft w:val="0"/>
      <w:marRight w:val="0"/>
      <w:marTop w:val="0"/>
      <w:marBottom w:val="0"/>
      <w:divBdr>
        <w:top w:val="none" w:sz="0" w:space="0" w:color="auto"/>
        <w:left w:val="none" w:sz="0" w:space="0" w:color="auto"/>
        <w:bottom w:val="none" w:sz="0" w:space="0" w:color="auto"/>
        <w:right w:val="none" w:sz="0" w:space="0" w:color="auto"/>
      </w:divBdr>
    </w:div>
    <w:div w:id="835921084">
      <w:marLeft w:val="0"/>
      <w:marRight w:val="0"/>
      <w:marTop w:val="0"/>
      <w:marBottom w:val="0"/>
      <w:divBdr>
        <w:top w:val="none" w:sz="0" w:space="0" w:color="auto"/>
        <w:left w:val="none" w:sz="0" w:space="0" w:color="auto"/>
        <w:bottom w:val="none" w:sz="0" w:space="0" w:color="auto"/>
        <w:right w:val="none" w:sz="0" w:space="0" w:color="auto"/>
      </w:divBdr>
    </w:div>
    <w:div w:id="836119070">
      <w:marLeft w:val="0"/>
      <w:marRight w:val="0"/>
      <w:marTop w:val="0"/>
      <w:marBottom w:val="0"/>
      <w:divBdr>
        <w:top w:val="none" w:sz="0" w:space="0" w:color="auto"/>
        <w:left w:val="none" w:sz="0" w:space="0" w:color="auto"/>
        <w:bottom w:val="none" w:sz="0" w:space="0" w:color="auto"/>
        <w:right w:val="none" w:sz="0" w:space="0" w:color="auto"/>
      </w:divBdr>
    </w:div>
    <w:div w:id="836531041">
      <w:marLeft w:val="0"/>
      <w:marRight w:val="0"/>
      <w:marTop w:val="0"/>
      <w:marBottom w:val="0"/>
      <w:divBdr>
        <w:top w:val="none" w:sz="0" w:space="0" w:color="auto"/>
        <w:left w:val="none" w:sz="0" w:space="0" w:color="auto"/>
        <w:bottom w:val="none" w:sz="0" w:space="0" w:color="auto"/>
        <w:right w:val="none" w:sz="0" w:space="0" w:color="auto"/>
      </w:divBdr>
    </w:div>
    <w:div w:id="836850791">
      <w:marLeft w:val="0"/>
      <w:marRight w:val="0"/>
      <w:marTop w:val="0"/>
      <w:marBottom w:val="0"/>
      <w:divBdr>
        <w:top w:val="none" w:sz="0" w:space="0" w:color="auto"/>
        <w:left w:val="none" w:sz="0" w:space="0" w:color="auto"/>
        <w:bottom w:val="none" w:sz="0" w:space="0" w:color="auto"/>
        <w:right w:val="none" w:sz="0" w:space="0" w:color="auto"/>
      </w:divBdr>
    </w:div>
    <w:div w:id="836920831">
      <w:marLeft w:val="0"/>
      <w:marRight w:val="0"/>
      <w:marTop w:val="0"/>
      <w:marBottom w:val="0"/>
      <w:divBdr>
        <w:top w:val="none" w:sz="0" w:space="0" w:color="auto"/>
        <w:left w:val="none" w:sz="0" w:space="0" w:color="auto"/>
        <w:bottom w:val="none" w:sz="0" w:space="0" w:color="auto"/>
        <w:right w:val="none" w:sz="0" w:space="0" w:color="auto"/>
      </w:divBdr>
    </w:div>
    <w:div w:id="837188524">
      <w:marLeft w:val="0"/>
      <w:marRight w:val="0"/>
      <w:marTop w:val="0"/>
      <w:marBottom w:val="0"/>
      <w:divBdr>
        <w:top w:val="none" w:sz="0" w:space="0" w:color="auto"/>
        <w:left w:val="none" w:sz="0" w:space="0" w:color="auto"/>
        <w:bottom w:val="none" w:sz="0" w:space="0" w:color="auto"/>
        <w:right w:val="none" w:sz="0" w:space="0" w:color="auto"/>
      </w:divBdr>
    </w:div>
    <w:div w:id="837232860">
      <w:marLeft w:val="0"/>
      <w:marRight w:val="0"/>
      <w:marTop w:val="0"/>
      <w:marBottom w:val="0"/>
      <w:divBdr>
        <w:top w:val="none" w:sz="0" w:space="0" w:color="auto"/>
        <w:left w:val="none" w:sz="0" w:space="0" w:color="auto"/>
        <w:bottom w:val="none" w:sz="0" w:space="0" w:color="auto"/>
        <w:right w:val="none" w:sz="0" w:space="0" w:color="auto"/>
      </w:divBdr>
    </w:div>
    <w:div w:id="837233279">
      <w:marLeft w:val="0"/>
      <w:marRight w:val="0"/>
      <w:marTop w:val="0"/>
      <w:marBottom w:val="0"/>
      <w:divBdr>
        <w:top w:val="none" w:sz="0" w:space="0" w:color="auto"/>
        <w:left w:val="none" w:sz="0" w:space="0" w:color="auto"/>
        <w:bottom w:val="none" w:sz="0" w:space="0" w:color="auto"/>
        <w:right w:val="none" w:sz="0" w:space="0" w:color="auto"/>
      </w:divBdr>
    </w:div>
    <w:div w:id="837424408">
      <w:marLeft w:val="0"/>
      <w:marRight w:val="0"/>
      <w:marTop w:val="0"/>
      <w:marBottom w:val="0"/>
      <w:divBdr>
        <w:top w:val="none" w:sz="0" w:space="0" w:color="auto"/>
        <w:left w:val="none" w:sz="0" w:space="0" w:color="auto"/>
        <w:bottom w:val="none" w:sz="0" w:space="0" w:color="auto"/>
        <w:right w:val="none" w:sz="0" w:space="0" w:color="auto"/>
      </w:divBdr>
    </w:div>
    <w:div w:id="837619436">
      <w:marLeft w:val="0"/>
      <w:marRight w:val="0"/>
      <w:marTop w:val="0"/>
      <w:marBottom w:val="0"/>
      <w:divBdr>
        <w:top w:val="none" w:sz="0" w:space="0" w:color="auto"/>
        <w:left w:val="none" w:sz="0" w:space="0" w:color="auto"/>
        <w:bottom w:val="none" w:sz="0" w:space="0" w:color="auto"/>
        <w:right w:val="none" w:sz="0" w:space="0" w:color="auto"/>
      </w:divBdr>
    </w:div>
    <w:div w:id="837621726">
      <w:marLeft w:val="0"/>
      <w:marRight w:val="0"/>
      <w:marTop w:val="0"/>
      <w:marBottom w:val="0"/>
      <w:divBdr>
        <w:top w:val="none" w:sz="0" w:space="0" w:color="auto"/>
        <w:left w:val="none" w:sz="0" w:space="0" w:color="auto"/>
        <w:bottom w:val="none" w:sz="0" w:space="0" w:color="auto"/>
        <w:right w:val="none" w:sz="0" w:space="0" w:color="auto"/>
      </w:divBdr>
    </w:div>
    <w:div w:id="837769411">
      <w:marLeft w:val="0"/>
      <w:marRight w:val="0"/>
      <w:marTop w:val="0"/>
      <w:marBottom w:val="0"/>
      <w:divBdr>
        <w:top w:val="none" w:sz="0" w:space="0" w:color="auto"/>
        <w:left w:val="none" w:sz="0" w:space="0" w:color="auto"/>
        <w:bottom w:val="none" w:sz="0" w:space="0" w:color="auto"/>
        <w:right w:val="none" w:sz="0" w:space="0" w:color="auto"/>
      </w:divBdr>
    </w:div>
    <w:div w:id="837890637">
      <w:marLeft w:val="0"/>
      <w:marRight w:val="0"/>
      <w:marTop w:val="0"/>
      <w:marBottom w:val="0"/>
      <w:divBdr>
        <w:top w:val="none" w:sz="0" w:space="0" w:color="auto"/>
        <w:left w:val="none" w:sz="0" w:space="0" w:color="auto"/>
        <w:bottom w:val="none" w:sz="0" w:space="0" w:color="auto"/>
        <w:right w:val="none" w:sz="0" w:space="0" w:color="auto"/>
      </w:divBdr>
    </w:div>
    <w:div w:id="837890795">
      <w:marLeft w:val="0"/>
      <w:marRight w:val="0"/>
      <w:marTop w:val="0"/>
      <w:marBottom w:val="0"/>
      <w:divBdr>
        <w:top w:val="none" w:sz="0" w:space="0" w:color="auto"/>
        <w:left w:val="none" w:sz="0" w:space="0" w:color="auto"/>
        <w:bottom w:val="none" w:sz="0" w:space="0" w:color="auto"/>
        <w:right w:val="none" w:sz="0" w:space="0" w:color="auto"/>
      </w:divBdr>
    </w:div>
    <w:div w:id="838154599">
      <w:marLeft w:val="0"/>
      <w:marRight w:val="0"/>
      <w:marTop w:val="0"/>
      <w:marBottom w:val="0"/>
      <w:divBdr>
        <w:top w:val="none" w:sz="0" w:space="0" w:color="auto"/>
        <w:left w:val="none" w:sz="0" w:space="0" w:color="auto"/>
        <w:bottom w:val="none" w:sz="0" w:space="0" w:color="auto"/>
        <w:right w:val="none" w:sz="0" w:space="0" w:color="auto"/>
      </w:divBdr>
    </w:div>
    <w:div w:id="838345732">
      <w:marLeft w:val="0"/>
      <w:marRight w:val="0"/>
      <w:marTop w:val="0"/>
      <w:marBottom w:val="0"/>
      <w:divBdr>
        <w:top w:val="none" w:sz="0" w:space="0" w:color="auto"/>
        <w:left w:val="none" w:sz="0" w:space="0" w:color="auto"/>
        <w:bottom w:val="none" w:sz="0" w:space="0" w:color="auto"/>
        <w:right w:val="none" w:sz="0" w:space="0" w:color="auto"/>
      </w:divBdr>
    </w:div>
    <w:div w:id="838693789">
      <w:marLeft w:val="0"/>
      <w:marRight w:val="0"/>
      <w:marTop w:val="0"/>
      <w:marBottom w:val="0"/>
      <w:divBdr>
        <w:top w:val="none" w:sz="0" w:space="0" w:color="auto"/>
        <w:left w:val="none" w:sz="0" w:space="0" w:color="auto"/>
        <w:bottom w:val="none" w:sz="0" w:space="0" w:color="auto"/>
        <w:right w:val="none" w:sz="0" w:space="0" w:color="auto"/>
      </w:divBdr>
    </w:div>
    <w:div w:id="838694932">
      <w:marLeft w:val="0"/>
      <w:marRight w:val="0"/>
      <w:marTop w:val="0"/>
      <w:marBottom w:val="0"/>
      <w:divBdr>
        <w:top w:val="none" w:sz="0" w:space="0" w:color="auto"/>
        <w:left w:val="none" w:sz="0" w:space="0" w:color="auto"/>
        <w:bottom w:val="none" w:sz="0" w:space="0" w:color="auto"/>
        <w:right w:val="none" w:sz="0" w:space="0" w:color="auto"/>
      </w:divBdr>
    </w:div>
    <w:div w:id="839009479">
      <w:marLeft w:val="0"/>
      <w:marRight w:val="0"/>
      <w:marTop w:val="0"/>
      <w:marBottom w:val="0"/>
      <w:divBdr>
        <w:top w:val="none" w:sz="0" w:space="0" w:color="auto"/>
        <w:left w:val="none" w:sz="0" w:space="0" w:color="auto"/>
        <w:bottom w:val="none" w:sz="0" w:space="0" w:color="auto"/>
        <w:right w:val="none" w:sz="0" w:space="0" w:color="auto"/>
      </w:divBdr>
    </w:div>
    <w:div w:id="839467490">
      <w:marLeft w:val="0"/>
      <w:marRight w:val="0"/>
      <w:marTop w:val="0"/>
      <w:marBottom w:val="0"/>
      <w:divBdr>
        <w:top w:val="none" w:sz="0" w:space="0" w:color="auto"/>
        <w:left w:val="none" w:sz="0" w:space="0" w:color="auto"/>
        <w:bottom w:val="none" w:sz="0" w:space="0" w:color="auto"/>
        <w:right w:val="none" w:sz="0" w:space="0" w:color="auto"/>
      </w:divBdr>
    </w:div>
    <w:div w:id="839733945">
      <w:marLeft w:val="0"/>
      <w:marRight w:val="0"/>
      <w:marTop w:val="0"/>
      <w:marBottom w:val="0"/>
      <w:divBdr>
        <w:top w:val="none" w:sz="0" w:space="0" w:color="auto"/>
        <w:left w:val="none" w:sz="0" w:space="0" w:color="auto"/>
        <w:bottom w:val="none" w:sz="0" w:space="0" w:color="auto"/>
        <w:right w:val="none" w:sz="0" w:space="0" w:color="auto"/>
      </w:divBdr>
    </w:div>
    <w:div w:id="840504831">
      <w:marLeft w:val="0"/>
      <w:marRight w:val="0"/>
      <w:marTop w:val="0"/>
      <w:marBottom w:val="0"/>
      <w:divBdr>
        <w:top w:val="none" w:sz="0" w:space="0" w:color="auto"/>
        <w:left w:val="none" w:sz="0" w:space="0" w:color="auto"/>
        <w:bottom w:val="none" w:sz="0" w:space="0" w:color="auto"/>
        <w:right w:val="none" w:sz="0" w:space="0" w:color="auto"/>
      </w:divBdr>
    </w:div>
    <w:div w:id="840509550">
      <w:marLeft w:val="0"/>
      <w:marRight w:val="0"/>
      <w:marTop w:val="0"/>
      <w:marBottom w:val="0"/>
      <w:divBdr>
        <w:top w:val="none" w:sz="0" w:space="0" w:color="auto"/>
        <w:left w:val="none" w:sz="0" w:space="0" w:color="auto"/>
        <w:bottom w:val="none" w:sz="0" w:space="0" w:color="auto"/>
        <w:right w:val="none" w:sz="0" w:space="0" w:color="auto"/>
      </w:divBdr>
    </w:div>
    <w:div w:id="840513384">
      <w:marLeft w:val="0"/>
      <w:marRight w:val="0"/>
      <w:marTop w:val="0"/>
      <w:marBottom w:val="0"/>
      <w:divBdr>
        <w:top w:val="none" w:sz="0" w:space="0" w:color="auto"/>
        <w:left w:val="none" w:sz="0" w:space="0" w:color="auto"/>
        <w:bottom w:val="none" w:sz="0" w:space="0" w:color="auto"/>
        <w:right w:val="none" w:sz="0" w:space="0" w:color="auto"/>
      </w:divBdr>
    </w:div>
    <w:div w:id="840582032">
      <w:marLeft w:val="0"/>
      <w:marRight w:val="0"/>
      <w:marTop w:val="0"/>
      <w:marBottom w:val="0"/>
      <w:divBdr>
        <w:top w:val="none" w:sz="0" w:space="0" w:color="auto"/>
        <w:left w:val="none" w:sz="0" w:space="0" w:color="auto"/>
        <w:bottom w:val="none" w:sz="0" w:space="0" w:color="auto"/>
        <w:right w:val="none" w:sz="0" w:space="0" w:color="auto"/>
      </w:divBdr>
    </w:div>
    <w:div w:id="840655886">
      <w:marLeft w:val="0"/>
      <w:marRight w:val="0"/>
      <w:marTop w:val="0"/>
      <w:marBottom w:val="0"/>
      <w:divBdr>
        <w:top w:val="none" w:sz="0" w:space="0" w:color="auto"/>
        <w:left w:val="none" w:sz="0" w:space="0" w:color="auto"/>
        <w:bottom w:val="none" w:sz="0" w:space="0" w:color="auto"/>
        <w:right w:val="none" w:sz="0" w:space="0" w:color="auto"/>
      </w:divBdr>
    </w:div>
    <w:div w:id="841579003">
      <w:marLeft w:val="0"/>
      <w:marRight w:val="0"/>
      <w:marTop w:val="0"/>
      <w:marBottom w:val="0"/>
      <w:divBdr>
        <w:top w:val="none" w:sz="0" w:space="0" w:color="auto"/>
        <w:left w:val="none" w:sz="0" w:space="0" w:color="auto"/>
        <w:bottom w:val="none" w:sz="0" w:space="0" w:color="auto"/>
        <w:right w:val="none" w:sz="0" w:space="0" w:color="auto"/>
      </w:divBdr>
    </w:div>
    <w:div w:id="841579585">
      <w:marLeft w:val="0"/>
      <w:marRight w:val="0"/>
      <w:marTop w:val="0"/>
      <w:marBottom w:val="0"/>
      <w:divBdr>
        <w:top w:val="none" w:sz="0" w:space="0" w:color="auto"/>
        <w:left w:val="none" w:sz="0" w:space="0" w:color="auto"/>
        <w:bottom w:val="none" w:sz="0" w:space="0" w:color="auto"/>
        <w:right w:val="none" w:sz="0" w:space="0" w:color="auto"/>
      </w:divBdr>
    </w:div>
    <w:div w:id="841697820">
      <w:marLeft w:val="0"/>
      <w:marRight w:val="0"/>
      <w:marTop w:val="0"/>
      <w:marBottom w:val="0"/>
      <w:divBdr>
        <w:top w:val="none" w:sz="0" w:space="0" w:color="auto"/>
        <w:left w:val="none" w:sz="0" w:space="0" w:color="auto"/>
        <w:bottom w:val="none" w:sz="0" w:space="0" w:color="auto"/>
        <w:right w:val="none" w:sz="0" w:space="0" w:color="auto"/>
      </w:divBdr>
    </w:div>
    <w:div w:id="841775998">
      <w:marLeft w:val="0"/>
      <w:marRight w:val="0"/>
      <w:marTop w:val="0"/>
      <w:marBottom w:val="0"/>
      <w:divBdr>
        <w:top w:val="none" w:sz="0" w:space="0" w:color="auto"/>
        <w:left w:val="none" w:sz="0" w:space="0" w:color="auto"/>
        <w:bottom w:val="none" w:sz="0" w:space="0" w:color="auto"/>
        <w:right w:val="none" w:sz="0" w:space="0" w:color="auto"/>
      </w:divBdr>
    </w:div>
    <w:div w:id="842010209">
      <w:marLeft w:val="0"/>
      <w:marRight w:val="0"/>
      <w:marTop w:val="0"/>
      <w:marBottom w:val="0"/>
      <w:divBdr>
        <w:top w:val="none" w:sz="0" w:space="0" w:color="auto"/>
        <w:left w:val="none" w:sz="0" w:space="0" w:color="auto"/>
        <w:bottom w:val="none" w:sz="0" w:space="0" w:color="auto"/>
        <w:right w:val="none" w:sz="0" w:space="0" w:color="auto"/>
      </w:divBdr>
    </w:div>
    <w:div w:id="842278504">
      <w:marLeft w:val="0"/>
      <w:marRight w:val="0"/>
      <w:marTop w:val="0"/>
      <w:marBottom w:val="0"/>
      <w:divBdr>
        <w:top w:val="none" w:sz="0" w:space="0" w:color="auto"/>
        <w:left w:val="none" w:sz="0" w:space="0" w:color="auto"/>
        <w:bottom w:val="none" w:sz="0" w:space="0" w:color="auto"/>
        <w:right w:val="none" w:sz="0" w:space="0" w:color="auto"/>
      </w:divBdr>
    </w:div>
    <w:div w:id="842280166">
      <w:marLeft w:val="0"/>
      <w:marRight w:val="0"/>
      <w:marTop w:val="0"/>
      <w:marBottom w:val="0"/>
      <w:divBdr>
        <w:top w:val="none" w:sz="0" w:space="0" w:color="auto"/>
        <w:left w:val="none" w:sz="0" w:space="0" w:color="auto"/>
        <w:bottom w:val="none" w:sz="0" w:space="0" w:color="auto"/>
        <w:right w:val="none" w:sz="0" w:space="0" w:color="auto"/>
      </w:divBdr>
    </w:div>
    <w:div w:id="842546830">
      <w:marLeft w:val="0"/>
      <w:marRight w:val="0"/>
      <w:marTop w:val="0"/>
      <w:marBottom w:val="0"/>
      <w:divBdr>
        <w:top w:val="none" w:sz="0" w:space="0" w:color="auto"/>
        <w:left w:val="none" w:sz="0" w:space="0" w:color="auto"/>
        <w:bottom w:val="none" w:sz="0" w:space="0" w:color="auto"/>
        <w:right w:val="none" w:sz="0" w:space="0" w:color="auto"/>
      </w:divBdr>
    </w:div>
    <w:div w:id="842552907">
      <w:marLeft w:val="0"/>
      <w:marRight w:val="0"/>
      <w:marTop w:val="0"/>
      <w:marBottom w:val="0"/>
      <w:divBdr>
        <w:top w:val="none" w:sz="0" w:space="0" w:color="auto"/>
        <w:left w:val="none" w:sz="0" w:space="0" w:color="auto"/>
        <w:bottom w:val="none" w:sz="0" w:space="0" w:color="auto"/>
        <w:right w:val="none" w:sz="0" w:space="0" w:color="auto"/>
      </w:divBdr>
    </w:div>
    <w:div w:id="842626130">
      <w:marLeft w:val="0"/>
      <w:marRight w:val="0"/>
      <w:marTop w:val="0"/>
      <w:marBottom w:val="0"/>
      <w:divBdr>
        <w:top w:val="none" w:sz="0" w:space="0" w:color="auto"/>
        <w:left w:val="none" w:sz="0" w:space="0" w:color="auto"/>
        <w:bottom w:val="none" w:sz="0" w:space="0" w:color="auto"/>
        <w:right w:val="none" w:sz="0" w:space="0" w:color="auto"/>
      </w:divBdr>
    </w:div>
    <w:div w:id="842939432">
      <w:marLeft w:val="0"/>
      <w:marRight w:val="0"/>
      <w:marTop w:val="0"/>
      <w:marBottom w:val="0"/>
      <w:divBdr>
        <w:top w:val="none" w:sz="0" w:space="0" w:color="auto"/>
        <w:left w:val="none" w:sz="0" w:space="0" w:color="auto"/>
        <w:bottom w:val="none" w:sz="0" w:space="0" w:color="auto"/>
        <w:right w:val="none" w:sz="0" w:space="0" w:color="auto"/>
      </w:divBdr>
    </w:div>
    <w:div w:id="843008747">
      <w:marLeft w:val="0"/>
      <w:marRight w:val="0"/>
      <w:marTop w:val="0"/>
      <w:marBottom w:val="0"/>
      <w:divBdr>
        <w:top w:val="none" w:sz="0" w:space="0" w:color="auto"/>
        <w:left w:val="none" w:sz="0" w:space="0" w:color="auto"/>
        <w:bottom w:val="none" w:sz="0" w:space="0" w:color="auto"/>
        <w:right w:val="none" w:sz="0" w:space="0" w:color="auto"/>
      </w:divBdr>
    </w:div>
    <w:div w:id="843131164">
      <w:marLeft w:val="0"/>
      <w:marRight w:val="0"/>
      <w:marTop w:val="0"/>
      <w:marBottom w:val="0"/>
      <w:divBdr>
        <w:top w:val="none" w:sz="0" w:space="0" w:color="auto"/>
        <w:left w:val="none" w:sz="0" w:space="0" w:color="auto"/>
        <w:bottom w:val="none" w:sz="0" w:space="0" w:color="auto"/>
        <w:right w:val="none" w:sz="0" w:space="0" w:color="auto"/>
      </w:divBdr>
    </w:div>
    <w:div w:id="843275925">
      <w:marLeft w:val="0"/>
      <w:marRight w:val="0"/>
      <w:marTop w:val="0"/>
      <w:marBottom w:val="0"/>
      <w:divBdr>
        <w:top w:val="none" w:sz="0" w:space="0" w:color="auto"/>
        <w:left w:val="none" w:sz="0" w:space="0" w:color="auto"/>
        <w:bottom w:val="none" w:sz="0" w:space="0" w:color="auto"/>
        <w:right w:val="none" w:sz="0" w:space="0" w:color="auto"/>
      </w:divBdr>
    </w:div>
    <w:div w:id="843281831">
      <w:marLeft w:val="0"/>
      <w:marRight w:val="0"/>
      <w:marTop w:val="0"/>
      <w:marBottom w:val="0"/>
      <w:divBdr>
        <w:top w:val="none" w:sz="0" w:space="0" w:color="auto"/>
        <w:left w:val="none" w:sz="0" w:space="0" w:color="auto"/>
        <w:bottom w:val="none" w:sz="0" w:space="0" w:color="auto"/>
        <w:right w:val="none" w:sz="0" w:space="0" w:color="auto"/>
      </w:divBdr>
    </w:div>
    <w:div w:id="843662801">
      <w:marLeft w:val="0"/>
      <w:marRight w:val="0"/>
      <w:marTop w:val="0"/>
      <w:marBottom w:val="0"/>
      <w:divBdr>
        <w:top w:val="none" w:sz="0" w:space="0" w:color="auto"/>
        <w:left w:val="none" w:sz="0" w:space="0" w:color="auto"/>
        <w:bottom w:val="none" w:sz="0" w:space="0" w:color="auto"/>
        <w:right w:val="none" w:sz="0" w:space="0" w:color="auto"/>
      </w:divBdr>
    </w:div>
    <w:div w:id="843783078">
      <w:marLeft w:val="0"/>
      <w:marRight w:val="0"/>
      <w:marTop w:val="0"/>
      <w:marBottom w:val="0"/>
      <w:divBdr>
        <w:top w:val="none" w:sz="0" w:space="0" w:color="auto"/>
        <w:left w:val="none" w:sz="0" w:space="0" w:color="auto"/>
        <w:bottom w:val="none" w:sz="0" w:space="0" w:color="auto"/>
        <w:right w:val="none" w:sz="0" w:space="0" w:color="auto"/>
      </w:divBdr>
    </w:div>
    <w:div w:id="843787121">
      <w:marLeft w:val="0"/>
      <w:marRight w:val="0"/>
      <w:marTop w:val="0"/>
      <w:marBottom w:val="0"/>
      <w:divBdr>
        <w:top w:val="none" w:sz="0" w:space="0" w:color="auto"/>
        <w:left w:val="none" w:sz="0" w:space="0" w:color="auto"/>
        <w:bottom w:val="none" w:sz="0" w:space="0" w:color="auto"/>
        <w:right w:val="none" w:sz="0" w:space="0" w:color="auto"/>
      </w:divBdr>
    </w:div>
    <w:div w:id="843787510">
      <w:marLeft w:val="0"/>
      <w:marRight w:val="0"/>
      <w:marTop w:val="0"/>
      <w:marBottom w:val="0"/>
      <w:divBdr>
        <w:top w:val="none" w:sz="0" w:space="0" w:color="auto"/>
        <w:left w:val="none" w:sz="0" w:space="0" w:color="auto"/>
        <w:bottom w:val="none" w:sz="0" w:space="0" w:color="auto"/>
        <w:right w:val="none" w:sz="0" w:space="0" w:color="auto"/>
      </w:divBdr>
    </w:div>
    <w:div w:id="844051704">
      <w:marLeft w:val="0"/>
      <w:marRight w:val="0"/>
      <w:marTop w:val="0"/>
      <w:marBottom w:val="0"/>
      <w:divBdr>
        <w:top w:val="none" w:sz="0" w:space="0" w:color="auto"/>
        <w:left w:val="none" w:sz="0" w:space="0" w:color="auto"/>
        <w:bottom w:val="none" w:sz="0" w:space="0" w:color="auto"/>
        <w:right w:val="none" w:sz="0" w:space="0" w:color="auto"/>
      </w:divBdr>
    </w:div>
    <w:div w:id="844367341">
      <w:marLeft w:val="0"/>
      <w:marRight w:val="0"/>
      <w:marTop w:val="0"/>
      <w:marBottom w:val="0"/>
      <w:divBdr>
        <w:top w:val="none" w:sz="0" w:space="0" w:color="auto"/>
        <w:left w:val="none" w:sz="0" w:space="0" w:color="auto"/>
        <w:bottom w:val="none" w:sz="0" w:space="0" w:color="auto"/>
        <w:right w:val="none" w:sz="0" w:space="0" w:color="auto"/>
      </w:divBdr>
    </w:div>
    <w:div w:id="844591175">
      <w:marLeft w:val="0"/>
      <w:marRight w:val="0"/>
      <w:marTop w:val="0"/>
      <w:marBottom w:val="0"/>
      <w:divBdr>
        <w:top w:val="none" w:sz="0" w:space="0" w:color="auto"/>
        <w:left w:val="none" w:sz="0" w:space="0" w:color="auto"/>
        <w:bottom w:val="none" w:sz="0" w:space="0" w:color="auto"/>
        <w:right w:val="none" w:sz="0" w:space="0" w:color="auto"/>
      </w:divBdr>
    </w:div>
    <w:div w:id="844629717">
      <w:marLeft w:val="0"/>
      <w:marRight w:val="0"/>
      <w:marTop w:val="0"/>
      <w:marBottom w:val="0"/>
      <w:divBdr>
        <w:top w:val="none" w:sz="0" w:space="0" w:color="auto"/>
        <w:left w:val="none" w:sz="0" w:space="0" w:color="auto"/>
        <w:bottom w:val="none" w:sz="0" w:space="0" w:color="auto"/>
        <w:right w:val="none" w:sz="0" w:space="0" w:color="auto"/>
      </w:divBdr>
    </w:div>
    <w:div w:id="844636911">
      <w:marLeft w:val="0"/>
      <w:marRight w:val="0"/>
      <w:marTop w:val="0"/>
      <w:marBottom w:val="0"/>
      <w:divBdr>
        <w:top w:val="none" w:sz="0" w:space="0" w:color="auto"/>
        <w:left w:val="none" w:sz="0" w:space="0" w:color="auto"/>
        <w:bottom w:val="none" w:sz="0" w:space="0" w:color="auto"/>
        <w:right w:val="none" w:sz="0" w:space="0" w:color="auto"/>
      </w:divBdr>
    </w:div>
    <w:div w:id="844856074">
      <w:marLeft w:val="0"/>
      <w:marRight w:val="0"/>
      <w:marTop w:val="0"/>
      <w:marBottom w:val="0"/>
      <w:divBdr>
        <w:top w:val="none" w:sz="0" w:space="0" w:color="auto"/>
        <w:left w:val="none" w:sz="0" w:space="0" w:color="auto"/>
        <w:bottom w:val="none" w:sz="0" w:space="0" w:color="auto"/>
        <w:right w:val="none" w:sz="0" w:space="0" w:color="auto"/>
      </w:divBdr>
    </w:div>
    <w:div w:id="845436080">
      <w:marLeft w:val="0"/>
      <w:marRight w:val="0"/>
      <w:marTop w:val="0"/>
      <w:marBottom w:val="0"/>
      <w:divBdr>
        <w:top w:val="none" w:sz="0" w:space="0" w:color="auto"/>
        <w:left w:val="none" w:sz="0" w:space="0" w:color="auto"/>
        <w:bottom w:val="none" w:sz="0" w:space="0" w:color="auto"/>
        <w:right w:val="none" w:sz="0" w:space="0" w:color="auto"/>
      </w:divBdr>
    </w:div>
    <w:div w:id="845825467">
      <w:marLeft w:val="0"/>
      <w:marRight w:val="0"/>
      <w:marTop w:val="0"/>
      <w:marBottom w:val="0"/>
      <w:divBdr>
        <w:top w:val="none" w:sz="0" w:space="0" w:color="auto"/>
        <w:left w:val="none" w:sz="0" w:space="0" w:color="auto"/>
        <w:bottom w:val="none" w:sz="0" w:space="0" w:color="auto"/>
        <w:right w:val="none" w:sz="0" w:space="0" w:color="auto"/>
      </w:divBdr>
    </w:div>
    <w:div w:id="845900588">
      <w:marLeft w:val="0"/>
      <w:marRight w:val="0"/>
      <w:marTop w:val="0"/>
      <w:marBottom w:val="0"/>
      <w:divBdr>
        <w:top w:val="none" w:sz="0" w:space="0" w:color="auto"/>
        <w:left w:val="none" w:sz="0" w:space="0" w:color="auto"/>
        <w:bottom w:val="none" w:sz="0" w:space="0" w:color="auto"/>
        <w:right w:val="none" w:sz="0" w:space="0" w:color="auto"/>
      </w:divBdr>
    </w:div>
    <w:div w:id="846020356">
      <w:marLeft w:val="0"/>
      <w:marRight w:val="0"/>
      <w:marTop w:val="0"/>
      <w:marBottom w:val="0"/>
      <w:divBdr>
        <w:top w:val="none" w:sz="0" w:space="0" w:color="auto"/>
        <w:left w:val="none" w:sz="0" w:space="0" w:color="auto"/>
        <w:bottom w:val="none" w:sz="0" w:space="0" w:color="auto"/>
        <w:right w:val="none" w:sz="0" w:space="0" w:color="auto"/>
      </w:divBdr>
    </w:div>
    <w:div w:id="846098876">
      <w:marLeft w:val="0"/>
      <w:marRight w:val="0"/>
      <w:marTop w:val="0"/>
      <w:marBottom w:val="0"/>
      <w:divBdr>
        <w:top w:val="none" w:sz="0" w:space="0" w:color="auto"/>
        <w:left w:val="none" w:sz="0" w:space="0" w:color="auto"/>
        <w:bottom w:val="none" w:sz="0" w:space="0" w:color="auto"/>
        <w:right w:val="none" w:sz="0" w:space="0" w:color="auto"/>
      </w:divBdr>
    </w:div>
    <w:div w:id="846137067">
      <w:marLeft w:val="0"/>
      <w:marRight w:val="0"/>
      <w:marTop w:val="0"/>
      <w:marBottom w:val="0"/>
      <w:divBdr>
        <w:top w:val="none" w:sz="0" w:space="0" w:color="auto"/>
        <w:left w:val="none" w:sz="0" w:space="0" w:color="auto"/>
        <w:bottom w:val="none" w:sz="0" w:space="0" w:color="auto"/>
        <w:right w:val="none" w:sz="0" w:space="0" w:color="auto"/>
      </w:divBdr>
    </w:div>
    <w:div w:id="846210929">
      <w:marLeft w:val="0"/>
      <w:marRight w:val="0"/>
      <w:marTop w:val="0"/>
      <w:marBottom w:val="0"/>
      <w:divBdr>
        <w:top w:val="none" w:sz="0" w:space="0" w:color="auto"/>
        <w:left w:val="none" w:sz="0" w:space="0" w:color="auto"/>
        <w:bottom w:val="none" w:sz="0" w:space="0" w:color="auto"/>
        <w:right w:val="none" w:sz="0" w:space="0" w:color="auto"/>
      </w:divBdr>
    </w:div>
    <w:div w:id="846597393">
      <w:marLeft w:val="0"/>
      <w:marRight w:val="0"/>
      <w:marTop w:val="0"/>
      <w:marBottom w:val="0"/>
      <w:divBdr>
        <w:top w:val="none" w:sz="0" w:space="0" w:color="auto"/>
        <w:left w:val="none" w:sz="0" w:space="0" w:color="auto"/>
        <w:bottom w:val="none" w:sz="0" w:space="0" w:color="auto"/>
        <w:right w:val="none" w:sz="0" w:space="0" w:color="auto"/>
      </w:divBdr>
    </w:div>
    <w:div w:id="846746147">
      <w:marLeft w:val="0"/>
      <w:marRight w:val="0"/>
      <w:marTop w:val="0"/>
      <w:marBottom w:val="0"/>
      <w:divBdr>
        <w:top w:val="none" w:sz="0" w:space="0" w:color="auto"/>
        <w:left w:val="none" w:sz="0" w:space="0" w:color="auto"/>
        <w:bottom w:val="none" w:sz="0" w:space="0" w:color="auto"/>
        <w:right w:val="none" w:sz="0" w:space="0" w:color="auto"/>
      </w:divBdr>
    </w:div>
    <w:div w:id="846793307">
      <w:marLeft w:val="0"/>
      <w:marRight w:val="0"/>
      <w:marTop w:val="0"/>
      <w:marBottom w:val="0"/>
      <w:divBdr>
        <w:top w:val="none" w:sz="0" w:space="0" w:color="auto"/>
        <w:left w:val="none" w:sz="0" w:space="0" w:color="auto"/>
        <w:bottom w:val="none" w:sz="0" w:space="0" w:color="auto"/>
        <w:right w:val="none" w:sz="0" w:space="0" w:color="auto"/>
      </w:divBdr>
    </w:div>
    <w:div w:id="847251388">
      <w:marLeft w:val="0"/>
      <w:marRight w:val="0"/>
      <w:marTop w:val="0"/>
      <w:marBottom w:val="0"/>
      <w:divBdr>
        <w:top w:val="none" w:sz="0" w:space="0" w:color="auto"/>
        <w:left w:val="none" w:sz="0" w:space="0" w:color="auto"/>
        <w:bottom w:val="none" w:sz="0" w:space="0" w:color="auto"/>
        <w:right w:val="none" w:sz="0" w:space="0" w:color="auto"/>
      </w:divBdr>
    </w:div>
    <w:div w:id="847401502">
      <w:marLeft w:val="0"/>
      <w:marRight w:val="0"/>
      <w:marTop w:val="0"/>
      <w:marBottom w:val="0"/>
      <w:divBdr>
        <w:top w:val="none" w:sz="0" w:space="0" w:color="auto"/>
        <w:left w:val="none" w:sz="0" w:space="0" w:color="auto"/>
        <w:bottom w:val="none" w:sz="0" w:space="0" w:color="auto"/>
        <w:right w:val="none" w:sz="0" w:space="0" w:color="auto"/>
      </w:divBdr>
    </w:div>
    <w:div w:id="847520944">
      <w:marLeft w:val="0"/>
      <w:marRight w:val="0"/>
      <w:marTop w:val="0"/>
      <w:marBottom w:val="0"/>
      <w:divBdr>
        <w:top w:val="none" w:sz="0" w:space="0" w:color="auto"/>
        <w:left w:val="none" w:sz="0" w:space="0" w:color="auto"/>
        <w:bottom w:val="none" w:sz="0" w:space="0" w:color="auto"/>
        <w:right w:val="none" w:sz="0" w:space="0" w:color="auto"/>
      </w:divBdr>
    </w:div>
    <w:div w:id="847645578">
      <w:marLeft w:val="0"/>
      <w:marRight w:val="0"/>
      <w:marTop w:val="0"/>
      <w:marBottom w:val="0"/>
      <w:divBdr>
        <w:top w:val="none" w:sz="0" w:space="0" w:color="auto"/>
        <w:left w:val="none" w:sz="0" w:space="0" w:color="auto"/>
        <w:bottom w:val="none" w:sz="0" w:space="0" w:color="auto"/>
        <w:right w:val="none" w:sz="0" w:space="0" w:color="auto"/>
      </w:divBdr>
    </w:div>
    <w:div w:id="848254473">
      <w:marLeft w:val="0"/>
      <w:marRight w:val="0"/>
      <w:marTop w:val="0"/>
      <w:marBottom w:val="0"/>
      <w:divBdr>
        <w:top w:val="none" w:sz="0" w:space="0" w:color="auto"/>
        <w:left w:val="none" w:sz="0" w:space="0" w:color="auto"/>
        <w:bottom w:val="none" w:sz="0" w:space="0" w:color="auto"/>
        <w:right w:val="none" w:sz="0" w:space="0" w:color="auto"/>
      </w:divBdr>
    </w:div>
    <w:div w:id="848446552">
      <w:marLeft w:val="0"/>
      <w:marRight w:val="0"/>
      <w:marTop w:val="0"/>
      <w:marBottom w:val="0"/>
      <w:divBdr>
        <w:top w:val="none" w:sz="0" w:space="0" w:color="auto"/>
        <w:left w:val="none" w:sz="0" w:space="0" w:color="auto"/>
        <w:bottom w:val="none" w:sz="0" w:space="0" w:color="auto"/>
        <w:right w:val="none" w:sz="0" w:space="0" w:color="auto"/>
      </w:divBdr>
    </w:div>
    <w:div w:id="848564778">
      <w:marLeft w:val="0"/>
      <w:marRight w:val="0"/>
      <w:marTop w:val="0"/>
      <w:marBottom w:val="0"/>
      <w:divBdr>
        <w:top w:val="none" w:sz="0" w:space="0" w:color="auto"/>
        <w:left w:val="none" w:sz="0" w:space="0" w:color="auto"/>
        <w:bottom w:val="none" w:sz="0" w:space="0" w:color="auto"/>
        <w:right w:val="none" w:sz="0" w:space="0" w:color="auto"/>
      </w:divBdr>
    </w:div>
    <w:div w:id="848637243">
      <w:marLeft w:val="0"/>
      <w:marRight w:val="0"/>
      <w:marTop w:val="0"/>
      <w:marBottom w:val="0"/>
      <w:divBdr>
        <w:top w:val="none" w:sz="0" w:space="0" w:color="auto"/>
        <w:left w:val="none" w:sz="0" w:space="0" w:color="auto"/>
        <w:bottom w:val="none" w:sz="0" w:space="0" w:color="auto"/>
        <w:right w:val="none" w:sz="0" w:space="0" w:color="auto"/>
      </w:divBdr>
    </w:div>
    <w:div w:id="848714995">
      <w:marLeft w:val="0"/>
      <w:marRight w:val="0"/>
      <w:marTop w:val="0"/>
      <w:marBottom w:val="0"/>
      <w:divBdr>
        <w:top w:val="none" w:sz="0" w:space="0" w:color="auto"/>
        <w:left w:val="none" w:sz="0" w:space="0" w:color="auto"/>
        <w:bottom w:val="none" w:sz="0" w:space="0" w:color="auto"/>
        <w:right w:val="none" w:sz="0" w:space="0" w:color="auto"/>
      </w:divBdr>
    </w:div>
    <w:div w:id="848762749">
      <w:marLeft w:val="0"/>
      <w:marRight w:val="0"/>
      <w:marTop w:val="0"/>
      <w:marBottom w:val="0"/>
      <w:divBdr>
        <w:top w:val="none" w:sz="0" w:space="0" w:color="auto"/>
        <w:left w:val="none" w:sz="0" w:space="0" w:color="auto"/>
        <w:bottom w:val="none" w:sz="0" w:space="0" w:color="auto"/>
        <w:right w:val="none" w:sz="0" w:space="0" w:color="auto"/>
      </w:divBdr>
    </w:div>
    <w:div w:id="849031108">
      <w:marLeft w:val="0"/>
      <w:marRight w:val="0"/>
      <w:marTop w:val="0"/>
      <w:marBottom w:val="0"/>
      <w:divBdr>
        <w:top w:val="none" w:sz="0" w:space="0" w:color="auto"/>
        <w:left w:val="none" w:sz="0" w:space="0" w:color="auto"/>
        <w:bottom w:val="none" w:sz="0" w:space="0" w:color="auto"/>
        <w:right w:val="none" w:sz="0" w:space="0" w:color="auto"/>
      </w:divBdr>
    </w:div>
    <w:div w:id="849299607">
      <w:marLeft w:val="0"/>
      <w:marRight w:val="0"/>
      <w:marTop w:val="0"/>
      <w:marBottom w:val="0"/>
      <w:divBdr>
        <w:top w:val="none" w:sz="0" w:space="0" w:color="auto"/>
        <w:left w:val="none" w:sz="0" w:space="0" w:color="auto"/>
        <w:bottom w:val="none" w:sz="0" w:space="0" w:color="auto"/>
        <w:right w:val="none" w:sz="0" w:space="0" w:color="auto"/>
      </w:divBdr>
    </w:div>
    <w:div w:id="849300528">
      <w:marLeft w:val="0"/>
      <w:marRight w:val="0"/>
      <w:marTop w:val="0"/>
      <w:marBottom w:val="0"/>
      <w:divBdr>
        <w:top w:val="none" w:sz="0" w:space="0" w:color="auto"/>
        <w:left w:val="none" w:sz="0" w:space="0" w:color="auto"/>
        <w:bottom w:val="none" w:sz="0" w:space="0" w:color="auto"/>
        <w:right w:val="none" w:sz="0" w:space="0" w:color="auto"/>
      </w:divBdr>
    </w:div>
    <w:div w:id="849832507">
      <w:marLeft w:val="0"/>
      <w:marRight w:val="0"/>
      <w:marTop w:val="0"/>
      <w:marBottom w:val="0"/>
      <w:divBdr>
        <w:top w:val="none" w:sz="0" w:space="0" w:color="auto"/>
        <w:left w:val="none" w:sz="0" w:space="0" w:color="auto"/>
        <w:bottom w:val="none" w:sz="0" w:space="0" w:color="auto"/>
        <w:right w:val="none" w:sz="0" w:space="0" w:color="auto"/>
      </w:divBdr>
    </w:div>
    <w:div w:id="849873257">
      <w:marLeft w:val="0"/>
      <w:marRight w:val="0"/>
      <w:marTop w:val="0"/>
      <w:marBottom w:val="0"/>
      <w:divBdr>
        <w:top w:val="none" w:sz="0" w:space="0" w:color="auto"/>
        <w:left w:val="none" w:sz="0" w:space="0" w:color="auto"/>
        <w:bottom w:val="none" w:sz="0" w:space="0" w:color="auto"/>
        <w:right w:val="none" w:sz="0" w:space="0" w:color="auto"/>
      </w:divBdr>
    </w:div>
    <w:div w:id="849947573">
      <w:marLeft w:val="0"/>
      <w:marRight w:val="0"/>
      <w:marTop w:val="0"/>
      <w:marBottom w:val="0"/>
      <w:divBdr>
        <w:top w:val="none" w:sz="0" w:space="0" w:color="auto"/>
        <w:left w:val="none" w:sz="0" w:space="0" w:color="auto"/>
        <w:bottom w:val="none" w:sz="0" w:space="0" w:color="auto"/>
        <w:right w:val="none" w:sz="0" w:space="0" w:color="auto"/>
      </w:divBdr>
    </w:div>
    <w:div w:id="850877963">
      <w:marLeft w:val="0"/>
      <w:marRight w:val="0"/>
      <w:marTop w:val="0"/>
      <w:marBottom w:val="0"/>
      <w:divBdr>
        <w:top w:val="none" w:sz="0" w:space="0" w:color="auto"/>
        <w:left w:val="none" w:sz="0" w:space="0" w:color="auto"/>
        <w:bottom w:val="none" w:sz="0" w:space="0" w:color="auto"/>
        <w:right w:val="none" w:sz="0" w:space="0" w:color="auto"/>
      </w:divBdr>
    </w:div>
    <w:div w:id="850948225">
      <w:marLeft w:val="0"/>
      <w:marRight w:val="0"/>
      <w:marTop w:val="0"/>
      <w:marBottom w:val="0"/>
      <w:divBdr>
        <w:top w:val="none" w:sz="0" w:space="0" w:color="auto"/>
        <w:left w:val="none" w:sz="0" w:space="0" w:color="auto"/>
        <w:bottom w:val="none" w:sz="0" w:space="0" w:color="auto"/>
        <w:right w:val="none" w:sz="0" w:space="0" w:color="auto"/>
      </w:divBdr>
    </w:div>
    <w:div w:id="850951258">
      <w:marLeft w:val="0"/>
      <w:marRight w:val="0"/>
      <w:marTop w:val="0"/>
      <w:marBottom w:val="0"/>
      <w:divBdr>
        <w:top w:val="none" w:sz="0" w:space="0" w:color="auto"/>
        <w:left w:val="none" w:sz="0" w:space="0" w:color="auto"/>
        <w:bottom w:val="none" w:sz="0" w:space="0" w:color="auto"/>
        <w:right w:val="none" w:sz="0" w:space="0" w:color="auto"/>
      </w:divBdr>
    </w:div>
    <w:div w:id="851335209">
      <w:marLeft w:val="0"/>
      <w:marRight w:val="0"/>
      <w:marTop w:val="0"/>
      <w:marBottom w:val="0"/>
      <w:divBdr>
        <w:top w:val="none" w:sz="0" w:space="0" w:color="auto"/>
        <w:left w:val="none" w:sz="0" w:space="0" w:color="auto"/>
        <w:bottom w:val="none" w:sz="0" w:space="0" w:color="auto"/>
        <w:right w:val="none" w:sz="0" w:space="0" w:color="auto"/>
      </w:divBdr>
    </w:div>
    <w:div w:id="851840911">
      <w:marLeft w:val="0"/>
      <w:marRight w:val="0"/>
      <w:marTop w:val="0"/>
      <w:marBottom w:val="0"/>
      <w:divBdr>
        <w:top w:val="none" w:sz="0" w:space="0" w:color="auto"/>
        <w:left w:val="none" w:sz="0" w:space="0" w:color="auto"/>
        <w:bottom w:val="none" w:sz="0" w:space="0" w:color="auto"/>
        <w:right w:val="none" w:sz="0" w:space="0" w:color="auto"/>
      </w:divBdr>
    </w:div>
    <w:div w:id="851990239">
      <w:marLeft w:val="0"/>
      <w:marRight w:val="0"/>
      <w:marTop w:val="0"/>
      <w:marBottom w:val="0"/>
      <w:divBdr>
        <w:top w:val="none" w:sz="0" w:space="0" w:color="auto"/>
        <w:left w:val="none" w:sz="0" w:space="0" w:color="auto"/>
        <w:bottom w:val="none" w:sz="0" w:space="0" w:color="auto"/>
        <w:right w:val="none" w:sz="0" w:space="0" w:color="auto"/>
      </w:divBdr>
    </w:div>
    <w:div w:id="852181493">
      <w:marLeft w:val="0"/>
      <w:marRight w:val="0"/>
      <w:marTop w:val="0"/>
      <w:marBottom w:val="0"/>
      <w:divBdr>
        <w:top w:val="none" w:sz="0" w:space="0" w:color="auto"/>
        <w:left w:val="none" w:sz="0" w:space="0" w:color="auto"/>
        <w:bottom w:val="none" w:sz="0" w:space="0" w:color="auto"/>
        <w:right w:val="none" w:sz="0" w:space="0" w:color="auto"/>
      </w:divBdr>
    </w:div>
    <w:div w:id="852456944">
      <w:marLeft w:val="0"/>
      <w:marRight w:val="0"/>
      <w:marTop w:val="0"/>
      <w:marBottom w:val="0"/>
      <w:divBdr>
        <w:top w:val="none" w:sz="0" w:space="0" w:color="auto"/>
        <w:left w:val="none" w:sz="0" w:space="0" w:color="auto"/>
        <w:bottom w:val="none" w:sz="0" w:space="0" w:color="auto"/>
        <w:right w:val="none" w:sz="0" w:space="0" w:color="auto"/>
      </w:divBdr>
    </w:div>
    <w:div w:id="853106114">
      <w:marLeft w:val="0"/>
      <w:marRight w:val="0"/>
      <w:marTop w:val="0"/>
      <w:marBottom w:val="0"/>
      <w:divBdr>
        <w:top w:val="none" w:sz="0" w:space="0" w:color="auto"/>
        <w:left w:val="none" w:sz="0" w:space="0" w:color="auto"/>
        <w:bottom w:val="none" w:sz="0" w:space="0" w:color="auto"/>
        <w:right w:val="none" w:sz="0" w:space="0" w:color="auto"/>
      </w:divBdr>
    </w:div>
    <w:div w:id="853611404">
      <w:marLeft w:val="0"/>
      <w:marRight w:val="0"/>
      <w:marTop w:val="0"/>
      <w:marBottom w:val="0"/>
      <w:divBdr>
        <w:top w:val="none" w:sz="0" w:space="0" w:color="auto"/>
        <w:left w:val="none" w:sz="0" w:space="0" w:color="auto"/>
        <w:bottom w:val="none" w:sz="0" w:space="0" w:color="auto"/>
        <w:right w:val="none" w:sz="0" w:space="0" w:color="auto"/>
      </w:divBdr>
    </w:div>
    <w:div w:id="853617656">
      <w:marLeft w:val="0"/>
      <w:marRight w:val="0"/>
      <w:marTop w:val="0"/>
      <w:marBottom w:val="0"/>
      <w:divBdr>
        <w:top w:val="none" w:sz="0" w:space="0" w:color="auto"/>
        <w:left w:val="none" w:sz="0" w:space="0" w:color="auto"/>
        <w:bottom w:val="none" w:sz="0" w:space="0" w:color="auto"/>
        <w:right w:val="none" w:sz="0" w:space="0" w:color="auto"/>
      </w:divBdr>
    </w:div>
    <w:div w:id="853805151">
      <w:marLeft w:val="0"/>
      <w:marRight w:val="0"/>
      <w:marTop w:val="0"/>
      <w:marBottom w:val="0"/>
      <w:divBdr>
        <w:top w:val="none" w:sz="0" w:space="0" w:color="auto"/>
        <w:left w:val="none" w:sz="0" w:space="0" w:color="auto"/>
        <w:bottom w:val="none" w:sz="0" w:space="0" w:color="auto"/>
        <w:right w:val="none" w:sz="0" w:space="0" w:color="auto"/>
      </w:divBdr>
    </w:div>
    <w:div w:id="854658837">
      <w:marLeft w:val="0"/>
      <w:marRight w:val="0"/>
      <w:marTop w:val="0"/>
      <w:marBottom w:val="0"/>
      <w:divBdr>
        <w:top w:val="none" w:sz="0" w:space="0" w:color="auto"/>
        <w:left w:val="none" w:sz="0" w:space="0" w:color="auto"/>
        <w:bottom w:val="none" w:sz="0" w:space="0" w:color="auto"/>
        <w:right w:val="none" w:sz="0" w:space="0" w:color="auto"/>
      </w:divBdr>
    </w:div>
    <w:div w:id="854734533">
      <w:marLeft w:val="0"/>
      <w:marRight w:val="0"/>
      <w:marTop w:val="0"/>
      <w:marBottom w:val="0"/>
      <w:divBdr>
        <w:top w:val="none" w:sz="0" w:space="0" w:color="auto"/>
        <w:left w:val="none" w:sz="0" w:space="0" w:color="auto"/>
        <w:bottom w:val="none" w:sz="0" w:space="0" w:color="auto"/>
        <w:right w:val="none" w:sz="0" w:space="0" w:color="auto"/>
      </w:divBdr>
    </w:div>
    <w:div w:id="854922010">
      <w:marLeft w:val="0"/>
      <w:marRight w:val="0"/>
      <w:marTop w:val="0"/>
      <w:marBottom w:val="0"/>
      <w:divBdr>
        <w:top w:val="none" w:sz="0" w:space="0" w:color="auto"/>
        <w:left w:val="none" w:sz="0" w:space="0" w:color="auto"/>
        <w:bottom w:val="none" w:sz="0" w:space="0" w:color="auto"/>
        <w:right w:val="none" w:sz="0" w:space="0" w:color="auto"/>
      </w:divBdr>
    </w:div>
    <w:div w:id="855919413">
      <w:marLeft w:val="0"/>
      <w:marRight w:val="0"/>
      <w:marTop w:val="0"/>
      <w:marBottom w:val="0"/>
      <w:divBdr>
        <w:top w:val="none" w:sz="0" w:space="0" w:color="auto"/>
        <w:left w:val="none" w:sz="0" w:space="0" w:color="auto"/>
        <w:bottom w:val="none" w:sz="0" w:space="0" w:color="auto"/>
        <w:right w:val="none" w:sz="0" w:space="0" w:color="auto"/>
      </w:divBdr>
    </w:div>
    <w:div w:id="855926076">
      <w:marLeft w:val="0"/>
      <w:marRight w:val="0"/>
      <w:marTop w:val="0"/>
      <w:marBottom w:val="0"/>
      <w:divBdr>
        <w:top w:val="none" w:sz="0" w:space="0" w:color="auto"/>
        <w:left w:val="none" w:sz="0" w:space="0" w:color="auto"/>
        <w:bottom w:val="none" w:sz="0" w:space="0" w:color="auto"/>
        <w:right w:val="none" w:sz="0" w:space="0" w:color="auto"/>
      </w:divBdr>
    </w:div>
    <w:div w:id="856424532">
      <w:marLeft w:val="0"/>
      <w:marRight w:val="0"/>
      <w:marTop w:val="0"/>
      <w:marBottom w:val="0"/>
      <w:divBdr>
        <w:top w:val="none" w:sz="0" w:space="0" w:color="auto"/>
        <w:left w:val="none" w:sz="0" w:space="0" w:color="auto"/>
        <w:bottom w:val="none" w:sz="0" w:space="0" w:color="auto"/>
        <w:right w:val="none" w:sz="0" w:space="0" w:color="auto"/>
      </w:divBdr>
    </w:div>
    <w:div w:id="857044056">
      <w:marLeft w:val="0"/>
      <w:marRight w:val="0"/>
      <w:marTop w:val="0"/>
      <w:marBottom w:val="0"/>
      <w:divBdr>
        <w:top w:val="none" w:sz="0" w:space="0" w:color="auto"/>
        <w:left w:val="none" w:sz="0" w:space="0" w:color="auto"/>
        <w:bottom w:val="none" w:sz="0" w:space="0" w:color="auto"/>
        <w:right w:val="none" w:sz="0" w:space="0" w:color="auto"/>
      </w:divBdr>
    </w:div>
    <w:div w:id="857934316">
      <w:marLeft w:val="0"/>
      <w:marRight w:val="0"/>
      <w:marTop w:val="0"/>
      <w:marBottom w:val="0"/>
      <w:divBdr>
        <w:top w:val="none" w:sz="0" w:space="0" w:color="auto"/>
        <w:left w:val="none" w:sz="0" w:space="0" w:color="auto"/>
        <w:bottom w:val="none" w:sz="0" w:space="0" w:color="auto"/>
        <w:right w:val="none" w:sz="0" w:space="0" w:color="auto"/>
      </w:divBdr>
    </w:div>
    <w:div w:id="858276021">
      <w:marLeft w:val="0"/>
      <w:marRight w:val="0"/>
      <w:marTop w:val="0"/>
      <w:marBottom w:val="0"/>
      <w:divBdr>
        <w:top w:val="none" w:sz="0" w:space="0" w:color="auto"/>
        <w:left w:val="none" w:sz="0" w:space="0" w:color="auto"/>
        <w:bottom w:val="none" w:sz="0" w:space="0" w:color="auto"/>
        <w:right w:val="none" w:sz="0" w:space="0" w:color="auto"/>
      </w:divBdr>
    </w:div>
    <w:div w:id="858350494">
      <w:marLeft w:val="0"/>
      <w:marRight w:val="0"/>
      <w:marTop w:val="0"/>
      <w:marBottom w:val="0"/>
      <w:divBdr>
        <w:top w:val="none" w:sz="0" w:space="0" w:color="auto"/>
        <w:left w:val="none" w:sz="0" w:space="0" w:color="auto"/>
        <w:bottom w:val="none" w:sz="0" w:space="0" w:color="auto"/>
        <w:right w:val="none" w:sz="0" w:space="0" w:color="auto"/>
      </w:divBdr>
    </w:div>
    <w:div w:id="858542467">
      <w:marLeft w:val="0"/>
      <w:marRight w:val="0"/>
      <w:marTop w:val="0"/>
      <w:marBottom w:val="0"/>
      <w:divBdr>
        <w:top w:val="none" w:sz="0" w:space="0" w:color="auto"/>
        <w:left w:val="none" w:sz="0" w:space="0" w:color="auto"/>
        <w:bottom w:val="none" w:sz="0" w:space="0" w:color="auto"/>
        <w:right w:val="none" w:sz="0" w:space="0" w:color="auto"/>
      </w:divBdr>
    </w:div>
    <w:div w:id="858660169">
      <w:marLeft w:val="0"/>
      <w:marRight w:val="0"/>
      <w:marTop w:val="0"/>
      <w:marBottom w:val="0"/>
      <w:divBdr>
        <w:top w:val="none" w:sz="0" w:space="0" w:color="auto"/>
        <w:left w:val="none" w:sz="0" w:space="0" w:color="auto"/>
        <w:bottom w:val="none" w:sz="0" w:space="0" w:color="auto"/>
        <w:right w:val="none" w:sz="0" w:space="0" w:color="auto"/>
      </w:divBdr>
    </w:div>
    <w:div w:id="859052992">
      <w:marLeft w:val="0"/>
      <w:marRight w:val="0"/>
      <w:marTop w:val="0"/>
      <w:marBottom w:val="0"/>
      <w:divBdr>
        <w:top w:val="none" w:sz="0" w:space="0" w:color="auto"/>
        <w:left w:val="none" w:sz="0" w:space="0" w:color="auto"/>
        <w:bottom w:val="none" w:sz="0" w:space="0" w:color="auto"/>
        <w:right w:val="none" w:sz="0" w:space="0" w:color="auto"/>
      </w:divBdr>
    </w:div>
    <w:div w:id="859397485">
      <w:marLeft w:val="0"/>
      <w:marRight w:val="0"/>
      <w:marTop w:val="0"/>
      <w:marBottom w:val="0"/>
      <w:divBdr>
        <w:top w:val="none" w:sz="0" w:space="0" w:color="auto"/>
        <w:left w:val="none" w:sz="0" w:space="0" w:color="auto"/>
        <w:bottom w:val="none" w:sz="0" w:space="0" w:color="auto"/>
        <w:right w:val="none" w:sz="0" w:space="0" w:color="auto"/>
      </w:divBdr>
    </w:div>
    <w:div w:id="859467096">
      <w:marLeft w:val="0"/>
      <w:marRight w:val="0"/>
      <w:marTop w:val="0"/>
      <w:marBottom w:val="0"/>
      <w:divBdr>
        <w:top w:val="none" w:sz="0" w:space="0" w:color="auto"/>
        <w:left w:val="none" w:sz="0" w:space="0" w:color="auto"/>
        <w:bottom w:val="none" w:sz="0" w:space="0" w:color="auto"/>
        <w:right w:val="none" w:sz="0" w:space="0" w:color="auto"/>
      </w:divBdr>
    </w:div>
    <w:div w:id="859516118">
      <w:marLeft w:val="0"/>
      <w:marRight w:val="0"/>
      <w:marTop w:val="0"/>
      <w:marBottom w:val="0"/>
      <w:divBdr>
        <w:top w:val="none" w:sz="0" w:space="0" w:color="auto"/>
        <w:left w:val="none" w:sz="0" w:space="0" w:color="auto"/>
        <w:bottom w:val="none" w:sz="0" w:space="0" w:color="auto"/>
        <w:right w:val="none" w:sz="0" w:space="0" w:color="auto"/>
      </w:divBdr>
    </w:div>
    <w:div w:id="860095380">
      <w:marLeft w:val="0"/>
      <w:marRight w:val="0"/>
      <w:marTop w:val="0"/>
      <w:marBottom w:val="0"/>
      <w:divBdr>
        <w:top w:val="none" w:sz="0" w:space="0" w:color="auto"/>
        <w:left w:val="none" w:sz="0" w:space="0" w:color="auto"/>
        <w:bottom w:val="none" w:sz="0" w:space="0" w:color="auto"/>
        <w:right w:val="none" w:sz="0" w:space="0" w:color="auto"/>
      </w:divBdr>
    </w:div>
    <w:div w:id="860239701">
      <w:marLeft w:val="0"/>
      <w:marRight w:val="0"/>
      <w:marTop w:val="0"/>
      <w:marBottom w:val="0"/>
      <w:divBdr>
        <w:top w:val="none" w:sz="0" w:space="0" w:color="auto"/>
        <w:left w:val="none" w:sz="0" w:space="0" w:color="auto"/>
        <w:bottom w:val="none" w:sz="0" w:space="0" w:color="auto"/>
        <w:right w:val="none" w:sz="0" w:space="0" w:color="auto"/>
      </w:divBdr>
    </w:div>
    <w:div w:id="860389319">
      <w:marLeft w:val="0"/>
      <w:marRight w:val="0"/>
      <w:marTop w:val="0"/>
      <w:marBottom w:val="0"/>
      <w:divBdr>
        <w:top w:val="none" w:sz="0" w:space="0" w:color="auto"/>
        <w:left w:val="none" w:sz="0" w:space="0" w:color="auto"/>
        <w:bottom w:val="none" w:sz="0" w:space="0" w:color="auto"/>
        <w:right w:val="none" w:sz="0" w:space="0" w:color="auto"/>
      </w:divBdr>
    </w:div>
    <w:div w:id="860434483">
      <w:marLeft w:val="0"/>
      <w:marRight w:val="0"/>
      <w:marTop w:val="0"/>
      <w:marBottom w:val="0"/>
      <w:divBdr>
        <w:top w:val="none" w:sz="0" w:space="0" w:color="auto"/>
        <w:left w:val="none" w:sz="0" w:space="0" w:color="auto"/>
        <w:bottom w:val="none" w:sz="0" w:space="0" w:color="auto"/>
        <w:right w:val="none" w:sz="0" w:space="0" w:color="auto"/>
      </w:divBdr>
    </w:div>
    <w:div w:id="860777297">
      <w:marLeft w:val="0"/>
      <w:marRight w:val="0"/>
      <w:marTop w:val="0"/>
      <w:marBottom w:val="0"/>
      <w:divBdr>
        <w:top w:val="none" w:sz="0" w:space="0" w:color="auto"/>
        <w:left w:val="none" w:sz="0" w:space="0" w:color="auto"/>
        <w:bottom w:val="none" w:sz="0" w:space="0" w:color="auto"/>
        <w:right w:val="none" w:sz="0" w:space="0" w:color="auto"/>
      </w:divBdr>
    </w:div>
    <w:div w:id="861355277">
      <w:marLeft w:val="0"/>
      <w:marRight w:val="0"/>
      <w:marTop w:val="0"/>
      <w:marBottom w:val="0"/>
      <w:divBdr>
        <w:top w:val="none" w:sz="0" w:space="0" w:color="auto"/>
        <w:left w:val="none" w:sz="0" w:space="0" w:color="auto"/>
        <w:bottom w:val="none" w:sz="0" w:space="0" w:color="auto"/>
        <w:right w:val="none" w:sz="0" w:space="0" w:color="auto"/>
      </w:divBdr>
    </w:div>
    <w:div w:id="861360037">
      <w:marLeft w:val="0"/>
      <w:marRight w:val="0"/>
      <w:marTop w:val="0"/>
      <w:marBottom w:val="0"/>
      <w:divBdr>
        <w:top w:val="none" w:sz="0" w:space="0" w:color="auto"/>
        <w:left w:val="none" w:sz="0" w:space="0" w:color="auto"/>
        <w:bottom w:val="none" w:sz="0" w:space="0" w:color="auto"/>
        <w:right w:val="none" w:sz="0" w:space="0" w:color="auto"/>
      </w:divBdr>
    </w:div>
    <w:div w:id="861820966">
      <w:marLeft w:val="0"/>
      <w:marRight w:val="0"/>
      <w:marTop w:val="0"/>
      <w:marBottom w:val="0"/>
      <w:divBdr>
        <w:top w:val="none" w:sz="0" w:space="0" w:color="auto"/>
        <w:left w:val="none" w:sz="0" w:space="0" w:color="auto"/>
        <w:bottom w:val="none" w:sz="0" w:space="0" w:color="auto"/>
        <w:right w:val="none" w:sz="0" w:space="0" w:color="auto"/>
      </w:divBdr>
    </w:div>
    <w:div w:id="862019177">
      <w:marLeft w:val="0"/>
      <w:marRight w:val="0"/>
      <w:marTop w:val="0"/>
      <w:marBottom w:val="0"/>
      <w:divBdr>
        <w:top w:val="none" w:sz="0" w:space="0" w:color="auto"/>
        <w:left w:val="none" w:sz="0" w:space="0" w:color="auto"/>
        <w:bottom w:val="none" w:sz="0" w:space="0" w:color="auto"/>
        <w:right w:val="none" w:sz="0" w:space="0" w:color="auto"/>
      </w:divBdr>
    </w:div>
    <w:div w:id="862325777">
      <w:marLeft w:val="0"/>
      <w:marRight w:val="0"/>
      <w:marTop w:val="0"/>
      <w:marBottom w:val="0"/>
      <w:divBdr>
        <w:top w:val="none" w:sz="0" w:space="0" w:color="auto"/>
        <w:left w:val="none" w:sz="0" w:space="0" w:color="auto"/>
        <w:bottom w:val="none" w:sz="0" w:space="0" w:color="auto"/>
        <w:right w:val="none" w:sz="0" w:space="0" w:color="auto"/>
      </w:divBdr>
    </w:div>
    <w:div w:id="862789660">
      <w:marLeft w:val="0"/>
      <w:marRight w:val="0"/>
      <w:marTop w:val="0"/>
      <w:marBottom w:val="0"/>
      <w:divBdr>
        <w:top w:val="none" w:sz="0" w:space="0" w:color="auto"/>
        <w:left w:val="none" w:sz="0" w:space="0" w:color="auto"/>
        <w:bottom w:val="none" w:sz="0" w:space="0" w:color="auto"/>
        <w:right w:val="none" w:sz="0" w:space="0" w:color="auto"/>
      </w:divBdr>
    </w:div>
    <w:div w:id="863010654">
      <w:marLeft w:val="0"/>
      <w:marRight w:val="0"/>
      <w:marTop w:val="0"/>
      <w:marBottom w:val="0"/>
      <w:divBdr>
        <w:top w:val="none" w:sz="0" w:space="0" w:color="auto"/>
        <w:left w:val="none" w:sz="0" w:space="0" w:color="auto"/>
        <w:bottom w:val="none" w:sz="0" w:space="0" w:color="auto"/>
        <w:right w:val="none" w:sz="0" w:space="0" w:color="auto"/>
      </w:divBdr>
    </w:div>
    <w:div w:id="863136145">
      <w:marLeft w:val="0"/>
      <w:marRight w:val="0"/>
      <w:marTop w:val="0"/>
      <w:marBottom w:val="0"/>
      <w:divBdr>
        <w:top w:val="none" w:sz="0" w:space="0" w:color="auto"/>
        <w:left w:val="none" w:sz="0" w:space="0" w:color="auto"/>
        <w:bottom w:val="none" w:sz="0" w:space="0" w:color="auto"/>
        <w:right w:val="none" w:sz="0" w:space="0" w:color="auto"/>
      </w:divBdr>
    </w:div>
    <w:div w:id="863250950">
      <w:marLeft w:val="0"/>
      <w:marRight w:val="0"/>
      <w:marTop w:val="0"/>
      <w:marBottom w:val="0"/>
      <w:divBdr>
        <w:top w:val="none" w:sz="0" w:space="0" w:color="auto"/>
        <w:left w:val="none" w:sz="0" w:space="0" w:color="auto"/>
        <w:bottom w:val="none" w:sz="0" w:space="0" w:color="auto"/>
        <w:right w:val="none" w:sz="0" w:space="0" w:color="auto"/>
      </w:divBdr>
    </w:div>
    <w:div w:id="863253740">
      <w:marLeft w:val="0"/>
      <w:marRight w:val="0"/>
      <w:marTop w:val="0"/>
      <w:marBottom w:val="0"/>
      <w:divBdr>
        <w:top w:val="none" w:sz="0" w:space="0" w:color="auto"/>
        <w:left w:val="none" w:sz="0" w:space="0" w:color="auto"/>
        <w:bottom w:val="none" w:sz="0" w:space="0" w:color="auto"/>
        <w:right w:val="none" w:sz="0" w:space="0" w:color="auto"/>
      </w:divBdr>
    </w:div>
    <w:div w:id="863447730">
      <w:marLeft w:val="0"/>
      <w:marRight w:val="0"/>
      <w:marTop w:val="0"/>
      <w:marBottom w:val="0"/>
      <w:divBdr>
        <w:top w:val="none" w:sz="0" w:space="0" w:color="auto"/>
        <w:left w:val="none" w:sz="0" w:space="0" w:color="auto"/>
        <w:bottom w:val="none" w:sz="0" w:space="0" w:color="auto"/>
        <w:right w:val="none" w:sz="0" w:space="0" w:color="auto"/>
      </w:divBdr>
    </w:div>
    <w:div w:id="863593078">
      <w:marLeft w:val="0"/>
      <w:marRight w:val="0"/>
      <w:marTop w:val="0"/>
      <w:marBottom w:val="0"/>
      <w:divBdr>
        <w:top w:val="none" w:sz="0" w:space="0" w:color="auto"/>
        <w:left w:val="none" w:sz="0" w:space="0" w:color="auto"/>
        <w:bottom w:val="none" w:sz="0" w:space="0" w:color="auto"/>
        <w:right w:val="none" w:sz="0" w:space="0" w:color="auto"/>
      </w:divBdr>
    </w:div>
    <w:div w:id="863635046">
      <w:marLeft w:val="0"/>
      <w:marRight w:val="0"/>
      <w:marTop w:val="0"/>
      <w:marBottom w:val="0"/>
      <w:divBdr>
        <w:top w:val="none" w:sz="0" w:space="0" w:color="auto"/>
        <w:left w:val="none" w:sz="0" w:space="0" w:color="auto"/>
        <w:bottom w:val="none" w:sz="0" w:space="0" w:color="auto"/>
        <w:right w:val="none" w:sz="0" w:space="0" w:color="auto"/>
      </w:divBdr>
    </w:div>
    <w:div w:id="863786203">
      <w:marLeft w:val="0"/>
      <w:marRight w:val="0"/>
      <w:marTop w:val="0"/>
      <w:marBottom w:val="0"/>
      <w:divBdr>
        <w:top w:val="none" w:sz="0" w:space="0" w:color="auto"/>
        <w:left w:val="none" w:sz="0" w:space="0" w:color="auto"/>
        <w:bottom w:val="none" w:sz="0" w:space="0" w:color="auto"/>
        <w:right w:val="none" w:sz="0" w:space="0" w:color="auto"/>
      </w:divBdr>
    </w:div>
    <w:div w:id="863903707">
      <w:marLeft w:val="0"/>
      <w:marRight w:val="0"/>
      <w:marTop w:val="0"/>
      <w:marBottom w:val="0"/>
      <w:divBdr>
        <w:top w:val="none" w:sz="0" w:space="0" w:color="auto"/>
        <w:left w:val="none" w:sz="0" w:space="0" w:color="auto"/>
        <w:bottom w:val="none" w:sz="0" w:space="0" w:color="auto"/>
        <w:right w:val="none" w:sz="0" w:space="0" w:color="auto"/>
      </w:divBdr>
    </w:div>
    <w:div w:id="864098471">
      <w:marLeft w:val="0"/>
      <w:marRight w:val="0"/>
      <w:marTop w:val="0"/>
      <w:marBottom w:val="0"/>
      <w:divBdr>
        <w:top w:val="none" w:sz="0" w:space="0" w:color="auto"/>
        <w:left w:val="none" w:sz="0" w:space="0" w:color="auto"/>
        <w:bottom w:val="none" w:sz="0" w:space="0" w:color="auto"/>
        <w:right w:val="none" w:sz="0" w:space="0" w:color="auto"/>
      </w:divBdr>
    </w:div>
    <w:div w:id="864171113">
      <w:marLeft w:val="0"/>
      <w:marRight w:val="0"/>
      <w:marTop w:val="0"/>
      <w:marBottom w:val="0"/>
      <w:divBdr>
        <w:top w:val="none" w:sz="0" w:space="0" w:color="auto"/>
        <w:left w:val="none" w:sz="0" w:space="0" w:color="auto"/>
        <w:bottom w:val="none" w:sz="0" w:space="0" w:color="auto"/>
        <w:right w:val="none" w:sz="0" w:space="0" w:color="auto"/>
      </w:divBdr>
    </w:div>
    <w:div w:id="864291334">
      <w:marLeft w:val="0"/>
      <w:marRight w:val="0"/>
      <w:marTop w:val="0"/>
      <w:marBottom w:val="0"/>
      <w:divBdr>
        <w:top w:val="none" w:sz="0" w:space="0" w:color="auto"/>
        <w:left w:val="none" w:sz="0" w:space="0" w:color="auto"/>
        <w:bottom w:val="none" w:sz="0" w:space="0" w:color="auto"/>
        <w:right w:val="none" w:sz="0" w:space="0" w:color="auto"/>
      </w:divBdr>
    </w:div>
    <w:div w:id="864711705">
      <w:marLeft w:val="0"/>
      <w:marRight w:val="0"/>
      <w:marTop w:val="0"/>
      <w:marBottom w:val="0"/>
      <w:divBdr>
        <w:top w:val="none" w:sz="0" w:space="0" w:color="auto"/>
        <w:left w:val="none" w:sz="0" w:space="0" w:color="auto"/>
        <w:bottom w:val="none" w:sz="0" w:space="0" w:color="auto"/>
        <w:right w:val="none" w:sz="0" w:space="0" w:color="auto"/>
      </w:divBdr>
    </w:div>
    <w:div w:id="864909415">
      <w:marLeft w:val="0"/>
      <w:marRight w:val="0"/>
      <w:marTop w:val="0"/>
      <w:marBottom w:val="0"/>
      <w:divBdr>
        <w:top w:val="none" w:sz="0" w:space="0" w:color="auto"/>
        <w:left w:val="none" w:sz="0" w:space="0" w:color="auto"/>
        <w:bottom w:val="none" w:sz="0" w:space="0" w:color="auto"/>
        <w:right w:val="none" w:sz="0" w:space="0" w:color="auto"/>
      </w:divBdr>
    </w:div>
    <w:div w:id="865825589">
      <w:marLeft w:val="0"/>
      <w:marRight w:val="0"/>
      <w:marTop w:val="0"/>
      <w:marBottom w:val="0"/>
      <w:divBdr>
        <w:top w:val="none" w:sz="0" w:space="0" w:color="auto"/>
        <w:left w:val="none" w:sz="0" w:space="0" w:color="auto"/>
        <w:bottom w:val="none" w:sz="0" w:space="0" w:color="auto"/>
        <w:right w:val="none" w:sz="0" w:space="0" w:color="auto"/>
      </w:divBdr>
    </w:div>
    <w:div w:id="866410090">
      <w:marLeft w:val="0"/>
      <w:marRight w:val="0"/>
      <w:marTop w:val="0"/>
      <w:marBottom w:val="0"/>
      <w:divBdr>
        <w:top w:val="none" w:sz="0" w:space="0" w:color="auto"/>
        <w:left w:val="none" w:sz="0" w:space="0" w:color="auto"/>
        <w:bottom w:val="none" w:sz="0" w:space="0" w:color="auto"/>
        <w:right w:val="none" w:sz="0" w:space="0" w:color="auto"/>
      </w:divBdr>
    </w:div>
    <w:div w:id="866452800">
      <w:marLeft w:val="0"/>
      <w:marRight w:val="0"/>
      <w:marTop w:val="0"/>
      <w:marBottom w:val="0"/>
      <w:divBdr>
        <w:top w:val="none" w:sz="0" w:space="0" w:color="auto"/>
        <w:left w:val="none" w:sz="0" w:space="0" w:color="auto"/>
        <w:bottom w:val="none" w:sz="0" w:space="0" w:color="auto"/>
        <w:right w:val="none" w:sz="0" w:space="0" w:color="auto"/>
      </w:divBdr>
    </w:div>
    <w:div w:id="866605331">
      <w:marLeft w:val="0"/>
      <w:marRight w:val="0"/>
      <w:marTop w:val="0"/>
      <w:marBottom w:val="0"/>
      <w:divBdr>
        <w:top w:val="none" w:sz="0" w:space="0" w:color="auto"/>
        <w:left w:val="none" w:sz="0" w:space="0" w:color="auto"/>
        <w:bottom w:val="none" w:sz="0" w:space="0" w:color="auto"/>
        <w:right w:val="none" w:sz="0" w:space="0" w:color="auto"/>
      </w:divBdr>
    </w:div>
    <w:div w:id="866648222">
      <w:marLeft w:val="0"/>
      <w:marRight w:val="0"/>
      <w:marTop w:val="0"/>
      <w:marBottom w:val="0"/>
      <w:divBdr>
        <w:top w:val="none" w:sz="0" w:space="0" w:color="auto"/>
        <w:left w:val="none" w:sz="0" w:space="0" w:color="auto"/>
        <w:bottom w:val="none" w:sz="0" w:space="0" w:color="auto"/>
        <w:right w:val="none" w:sz="0" w:space="0" w:color="auto"/>
      </w:divBdr>
    </w:div>
    <w:div w:id="866724003">
      <w:marLeft w:val="0"/>
      <w:marRight w:val="0"/>
      <w:marTop w:val="0"/>
      <w:marBottom w:val="0"/>
      <w:divBdr>
        <w:top w:val="none" w:sz="0" w:space="0" w:color="auto"/>
        <w:left w:val="none" w:sz="0" w:space="0" w:color="auto"/>
        <w:bottom w:val="none" w:sz="0" w:space="0" w:color="auto"/>
        <w:right w:val="none" w:sz="0" w:space="0" w:color="auto"/>
      </w:divBdr>
    </w:div>
    <w:div w:id="866914324">
      <w:marLeft w:val="0"/>
      <w:marRight w:val="0"/>
      <w:marTop w:val="0"/>
      <w:marBottom w:val="0"/>
      <w:divBdr>
        <w:top w:val="none" w:sz="0" w:space="0" w:color="auto"/>
        <w:left w:val="none" w:sz="0" w:space="0" w:color="auto"/>
        <w:bottom w:val="none" w:sz="0" w:space="0" w:color="auto"/>
        <w:right w:val="none" w:sz="0" w:space="0" w:color="auto"/>
      </w:divBdr>
    </w:div>
    <w:div w:id="866986935">
      <w:marLeft w:val="0"/>
      <w:marRight w:val="0"/>
      <w:marTop w:val="0"/>
      <w:marBottom w:val="0"/>
      <w:divBdr>
        <w:top w:val="none" w:sz="0" w:space="0" w:color="auto"/>
        <w:left w:val="none" w:sz="0" w:space="0" w:color="auto"/>
        <w:bottom w:val="none" w:sz="0" w:space="0" w:color="auto"/>
        <w:right w:val="none" w:sz="0" w:space="0" w:color="auto"/>
      </w:divBdr>
    </w:div>
    <w:div w:id="867107892">
      <w:marLeft w:val="0"/>
      <w:marRight w:val="0"/>
      <w:marTop w:val="0"/>
      <w:marBottom w:val="0"/>
      <w:divBdr>
        <w:top w:val="none" w:sz="0" w:space="0" w:color="auto"/>
        <w:left w:val="none" w:sz="0" w:space="0" w:color="auto"/>
        <w:bottom w:val="none" w:sz="0" w:space="0" w:color="auto"/>
        <w:right w:val="none" w:sz="0" w:space="0" w:color="auto"/>
      </w:divBdr>
    </w:div>
    <w:div w:id="867336020">
      <w:marLeft w:val="0"/>
      <w:marRight w:val="0"/>
      <w:marTop w:val="0"/>
      <w:marBottom w:val="0"/>
      <w:divBdr>
        <w:top w:val="none" w:sz="0" w:space="0" w:color="auto"/>
        <w:left w:val="none" w:sz="0" w:space="0" w:color="auto"/>
        <w:bottom w:val="none" w:sz="0" w:space="0" w:color="auto"/>
        <w:right w:val="none" w:sz="0" w:space="0" w:color="auto"/>
      </w:divBdr>
    </w:div>
    <w:div w:id="867373747">
      <w:marLeft w:val="0"/>
      <w:marRight w:val="0"/>
      <w:marTop w:val="0"/>
      <w:marBottom w:val="0"/>
      <w:divBdr>
        <w:top w:val="none" w:sz="0" w:space="0" w:color="auto"/>
        <w:left w:val="none" w:sz="0" w:space="0" w:color="auto"/>
        <w:bottom w:val="none" w:sz="0" w:space="0" w:color="auto"/>
        <w:right w:val="none" w:sz="0" w:space="0" w:color="auto"/>
      </w:divBdr>
    </w:div>
    <w:div w:id="867452874">
      <w:marLeft w:val="0"/>
      <w:marRight w:val="0"/>
      <w:marTop w:val="0"/>
      <w:marBottom w:val="0"/>
      <w:divBdr>
        <w:top w:val="none" w:sz="0" w:space="0" w:color="auto"/>
        <w:left w:val="none" w:sz="0" w:space="0" w:color="auto"/>
        <w:bottom w:val="none" w:sz="0" w:space="0" w:color="auto"/>
        <w:right w:val="none" w:sz="0" w:space="0" w:color="auto"/>
      </w:divBdr>
    </w:div>
    <w:div w:id="867454425">
      <w:marLeft w:val="0"/>
      <w:marRight w:val="0"/>
      <w:marTop w:val="0"/>
      <w:marBottom w:val="0"/>
      <w:divBdr>
        <w:top w:val="none" w:sz="0" w:space="0" w:color="auto"/>
        <w:left w:val="none" w:sz="0" w:space="0" w:color="auto"/>
        <w:bottom w:val="none" w:sz="0" w:space="0" w:color="auto"/>
        <w:right w:val="none" w:sz="0" w:space="0" w:color="auto"/>
      </w:divBdr>
    </w:div>
    <w:div w:id="867569563">
      <w:marLeft w:val="0"/>
      <w:marRight w:val="0"/>
      <w:marTop w:val="0"/>
      <w:marBottom w:val="0"/>
      <w:divBdr>
        <w:top w:val="none" w:sz="0" w:space="0" w:color="auto"/>
        <w:left w:val="none" w:sz="0" w:space="0" w:color="auto"/>
        <w:bottom w:val="none" w:sz="0" w:space="0" w:color="auto"/>
        <w:right w:val="none" w:sz="0" w:space="0" w:color="auto"/>
      </w:divBdr>
    </w:div>
    <w:div w:id="868301732">
      <w:marLeft w:val="0"/>
      <w:marRight w:val="0"/>
      <w:marTop w:val="0"/>
      <w:marBottom w:val="0"/>
      <w:divBdr>
        <w:top w:val="none" w:sz="0" w:space="0" w:color="auto"/>
        <w:left w:val="none" w:sz="0" w:space="0" w:color="auto"/>
        <w:bottom w:val="none" w:sz="0" w:space="0" w:color="auto"/>
        <w:right w:val="none" w:sz="0" w:space="0" w:color="auto"/>
      </w:divBdr>
    </w:div>
    <w:div w:id="868301827">
      <w:marLeft w:val="0"/>
      <w:marRight w:val="0"/>
      <w:marTop w:val="0"/>
      <w:marBottom w:val="0"/>
      <w:divBdr>
        <w:top w:val="none" w:sz="0" w:space="0" w:color="auto"/>
        <w:left w:val="none" w:sz="0" w:space="0" w:color="auto"/>
        <w:bottom w:val="none" w:sz="0" w:space="0" w:color="auto"/>
        <w:right w:val="none" w:sz="0" w:space="0" w:color="auto"/>
      </w:divBdr>
    </w:div>
    <w:div w:id="868495013">
      <w:marLeft w:val="0"/>
      <w:marRight w:val="0"/>
      <w:marTop w:val="0"/>
      <w:marBottom w:val="0"/>
      <w:divBdr>
        <w:top w:val="none" w:sz="0" w:space="0" w:color="auto"/>
        <w:left w:val="none" w:sz="0" w:space="0" w:color="auto"/>
        <w:bottom w:val="none" w:sz="0" w:space="0" w:color="auto"/>
        <w:right w:val="none" w:sz="0" w:space="0" w:color="auto"/>
      </w:divBdr>
    </w:div>
    <w:div w:id="868643694">
      <w:marLeft w:val="0"/>
      <w:marRight w:val="0"/>
      <w:marTop w:val="0"/>
      <w:marBottom w:val="0"/>
      <w:divBdr>
        <w:top w:val="none" w:sz="0" w:space="0" w:color="auto"/>
        <w:left w:val="none" w:sz="0" w:space="0" w:color="auto"/>
        <w:bottom w:val="none" w:sz="0" w:space="0" w:color="auto"/>
        <w:right w:val="none" w:sz="0" w:space="0" w:color="auto"/>
      </w:divBdr>
    </w:div>
    <w:div w:id="869300433">
      <w:marLeft w:val="0"/>
      <w:marRight w:val="0"/>
      <w:marTop w:val="0"/>
      <w:marBottom w:val="0"/>
      <w:divBdr>
        <w:top w:val="none" w:sz="0" w:space="0" w:color="auto"/>
        <w:left w:val="none" w:sz="0" w:space="0" w:color="auto"/>
        <w:bottom w:val="none" w:sz="0" w:space="0" w:color="auto"/>
        <w:right w:val="none" w:sz="0" w:space="0" w:color="auto"/>
      </w:divBdr>
    </w:div>
    <w:div w:id="870260941">
      <w:marLeft w:val="0"/>
      <w:marRight w:val="0"/>
      <w:marTop w:val="0"/>
      <w:marBottom w:val="0"/>
      <w:divBdr>
        <w:top w:val="none" w:sz="0" w:space="0" w:color="auto"/>
        <w:left w:val="none" w:sz="0" w:space="0" w:color="auto"/>
        <w:bottom w:val="none" w:sz="0" w:space="0" w:color="auto"/>
        <w:right w:val="none" w:sz="0" w:space="0" w:color="auto"/>
      </w:divBdr>
    </w:div>
    <w:div w:id="870529838">
      <w:marLeft w:val="0"/>
      <w:marRight w:val="0"/>
      <w:marTop w:val="0"/>
      <w:marBottom w:val="0"/>
      <w:divBdr>
        <w:top w:val="none" w:sz="0" w:space="0" w:color="auto"/>
        <w:left w:val="none" w:sz="0" w:space="0" w:color="auto"/>
        <w:bottom w:val="none" w:sz="0" w:space="0" w:color="auto"/>
        <w:right w:val="none" w:sz="0" w:space="0" w:color="auto"/>
      </w:divBdr>
    </w:div>
    <w:div w:id="870604777">
      <w:marLeft w:val="0"/>
      <w:marRight w:val="0"/>
      <w:marTop w:val="0"/>
      <w:marBottom w:val="0"/>
      <w:divBdr>
        <w:top w:val="none" w:sz="0" w:space="0" w:color="auto"/>
        <w:left w:val="none" w:sz="0" w:space="0" w:color="auto"/>
        <w:bottom w:val="none" w:sz="0" w:space="0" w:color="auto"/>
        <w:right w:val="none" w:sz="0" w:space="0" w:color="auto"/>
      </w:divBdr>
    </w:div>
    <w:div w:id="870728536">
      <w:marLeft w:val="0"/>
      <w:marRight w:val="0"/>
      <w:marTop w:val="0"/>
      <w:marBottom w:val="0"/>
      <w:divBdr>
        <w:top w:val="none" w:sz="0" w:space="0" w:color="auto"/>
        <w:left w:val="none" w:sz="0" w:space="0" w:color="auto"/>
        <w:bottom w:val="none" w:sz="0" w:space="0" w:color="auto"/>
        <w:right w:val="none" w:sz="0" w:space="0" w:color="auto"/>
      </w:divBdr>
    </w:div>
    <w:div w:id="870916578">
      <w:marLeft w:val="0"/>
      <w:marRight w:val="0"/>
      <w:marTop w:val="0"/>
      <w:marBottom w:val="0"/>
      <w:divBdr>
        <w:top w:val="none" w:sz="0" w:space="0" w:color="auto"/>
        <w:left w:val="none" w:sz="0" w:space="0" w:color="auto"/>
        <w:bottom w:val="none" w:sz="0" w:space="0" w:color="auto"/>
        <w:right w:val="none" w:sz="0" w:space="0" w:color="auto"/>
      </w:divBdr>
    </w:div>
    <w:div w:id="871118118">
      <w:marLeft w:val="0"/>
      <w:marRight w:val="0"/>
      <w:marTop w:val="0"/>
      <w:marBottom w:val="0"/>
      <w:divBdr>
        <w:top w:val="none" w:sz="0" w:space="0" w:color="auto"/>
        <w:left w:val="none" w:sz="0" w:space="0" w:color="auto"/>
        <w:bottom w:val="none" w:sz="0" w:space="0" w:color="auto"/>
        <w:right w:val="none" w:sz="0" w:space="0" w:color="auto"/>
      </w:divBdr>
    </w:div>
    <w:div w:id="871189645">
      <w:marLeft w:val="0"/>
      <w:marRight w:val="0"/>
      <w:marTop w:val="0"/>
      <w:marBottom w:val="0"/>
      <w:divBdr>
        <w:top w:val="none" w:sz="0" w:space="0" w:color="auto"/>
        <w:left w:val="none" w:sz="0" w:space="0" w:color="auto"/>
        <w:bottom w:val="none" w:sz="0" w:space="0" w:color="auto"/>
        <w:right w:val="none" w:sz="0" w:space="0" w:color="auto"/>
      </w:divBdr>
    </w:div>
    <w:div w:id="871259895">
      <w:marLeft w:val="0"/>
      <w:marRight w:val="0"/>
      <w:marTop w:val="0"/>
      <w:marBottom w:val="0"/>
      <w:divBdr>
        <w:top w:val="none" w:sz="0" w:space="0" w:color="auto"/>
        <w:left w:val="none" w:sz="0" w:space="0" w:color="auto"/>
        <w:bottom w:val="none" w:sz="0" w:space="0" w:color="auto"/>
        <w:right w:val="none" w:sz="0" w:space="0" w:color="auto"/>
      </w:divBdr>
    </w:div>
    <w:div w:id="871261528">
      <w:marLeft w:val="0"/>
      <w:marRight w:val="0"/>
      <w:marTop w:val="0"/>
      <w:marBottom w:val="0"/>
      <w:divBdr>
        <w:top w:val="none" w:sz="0" w:space="0" w:color="auto"/>
        <w:left w:val="none" w:sz="0" w:space="0" w:color="auto"/>
        <w:bottom w:val="none" w:sz="0" w:space="0" w:color="auto"/>
        <w:right w:val="none" w:sz="0" w:space="0" w:color="auto"/>
      </w:divBdr>
    </w:div>
    <w:div w:id="871462227">
      <w:marLeft w:val="0"/>
      <w:marRight w:val="0"/>
      <w:marTop w:val="0"/>
      <w:marBottom w:val="0"/>
      <w:divBdr>
        <w:top w:val="none" w:sz="0" w:space="0" w:color="auto"/>
        <w:left w:val="none" w:sz="0" w:space="0" w:color="auto"/>
        <w:bottom w:val="none" w:sz="0" w:space="0" w:color="auto"/>
        <w:right w:val="none" w:sz="0" w:space="0" w:color="auto"/>
      </w:divBdr>
    </w:div>
    <w:div w:id="871574823">
      <w:marLeft w:val="0"/>
      <w:marRight w:val="0"/>
      <w:marTop w:val="0"/>
      <w:marBottom w:val="0"/>
      <w:divBdr>
        <w:top w:val="none" w:sz="0" w:space="0" w:color="auto"/>
        <w:left w:val="none" w:sz="0" w:space="0" w:color="auto"/>
        <w:bottom w:val="none" w:sz="0" w:space="0" w:color="auto"/>
        <w:right w:val="none" w:sz="0" w:space="0" w:color="auto"/>
      </w:divBdr>
    </w:div>
    <w:div w:id="872350351">
      <w:marLeft w:val="0"/>
      <w:marRight w:val="0"/>
      <w:marTop w:val="0"/>
      <w:marBottom w:val="0"/>
      <w:divBdr>
        <w:top w:val="none" w:sz="0" w:space="0" w:color="auto"/>
        <w:left w:val="none" w:sz="0" w:space="0" w:color="auto"/>
        <w:bottom w:val="none" w:sz="0" w:space="0" w:color="auto"/>
        <w:right w:val="none" w:sz="0" w:space="0" w:color="auto"/>
      </w:divBdr>
    </w:div>
    <w:div w:id="872692506">
      <w:marLeft w:val="0"/>
      <w:marRight w:val="0"/>
      <w:marTop w:val="0"/>
      <w:marBottom w:val="0"/>
      <w:divBdr>
        <w:top w:val="none" w:sz="0" w:space="0" w:color="auto"/>
        <w:left w:val="none" w:sz="0" w:space="0" w:color="auto"/>
        <w:bottom w:val="none" w:sz="0" w:space="0" w:color="auto"/>
        <w:right w:val="none" w:sz="0" w:space="0" w:color="auto"/>
      </w:divBdr>
    </w:div>
    <w:div w:id="873544522">
      <w:marLeft w:val="0"/>
      <w:marRight w:val="0"/>
      <w:marTop w:val="0"/>
      <w:marBottom w:val="0"/>
      <w:divBdr>
        <w:top w:val="none" w:sz="0" w:space="0" w:color="auto"/>
        <w:left w:val="none" w:sz="0" w:space="0" w:color="auto"/>
        <w:bottom w:val="none" w:sz="0" w:space="0" w:color="auto"/>
        <w:right w:val="none" w:sz="0" w:space="0" w:color="auto"/>
      </w:divBdr>
    </w:div>
    <w:div w:id="873615947">
      <w:marLeft w:val="0"/>
      <w:marRight w:val="0"/>
      <w:marTop w:val="0"/>
      <w:marBottom w:val="0"/>
      <w:divBdr>
        <w:top w:val="none" w:sz="0" w:space="0" w:color="auto"/>
        <w:left w:val="none" w:sz="0" w:space="0" w:color="auto"/>
        <w:bottom w:val="none" w:sz="0" w:space="0" w:color="auto"/>
        <w:right w:val="none" w:sz="0" w:space="0" w:color="auto"/>
      </w:divBdr>
    </w:div>
    <w:div w:id="873617227">
      <w:marLeft w:val="0"/>
      <w:marRight w:val="0"/>
      <w:marTop w:val="0"/>
      <w:marBottom w:val="0"/>
      <w:divBdr>
        <w:top w:val="none" w:sz="0" w:space="0" w:color="auto"/>
        <w:left w:val="none" w:sz="0" w:space="0" w:color="auto"/>
        <w:bottom w:val="none" w:sz="0" w:space="0" w:color="auto"/>
        <w:right w:val="none" w:sz="0" w:space="0" w:color="auto"/>
      </w:divBdr>
    </w:div>
    <w:div w:id="873617378">
      <w:marLeft w:val="0"/>
      <w:marRight w:val="0"/>
      <w:marTop w:val="0"/>
      <w:marBottom w:val="0"/>
      <w:divBdr>
        <w:top w:val="none" w:sz="0" w:space="0" w:color="auto"/>
        <w:left w:val="none" w:sz="0" w:space="0" w:color="auto"/>
        <w:bottom w:val="none" w:sz="0" w:space="0" w:color="auto"/>
        <w:right w:val="none" w:sz="0" w:space="0" w:color="auto"/>
      </w:divBdr>
    </w:div>
    <w:div w:id="873730411">
      <w:marLeft w:val="0"/>
      <w:marRight w:val="0"/>
      <w:marTop w:val="0"/>
      <w:marBottom w:val="0"/>
      <w:divBdr>
        <w:top w:val="none" w:sz="0" w:space="0" w:color="auto"/>
        <w:left w:val="none" w:sz="0" w:space="0" w:color="auto"/>
        <w:bottom w:val="none" w:sz="0" w:space="0" w:color="auto"/>
        <w:right w:val="none" w:sz="0" w:space="0" w:color="auto"/>
      </w:divBdr>
    </w:div>
    <w:div w:id="873931336">
      <w:marLeft w:val="0"/>
      <w:marRight w:val="0"/>
      <w:marTop w:val="0"/>
      <w:marBottom w:val="0"/>
      <w:divBdr>
        <w:top w:val="none" w:sz="0" w:space="0" w:color="auto"/>
        <w:left w:val="none" w:sz="0" w:space="0" w:color="auto"/>
        <w:bottom w:val="none" w:sz="0" w:space="0" w:color="auto"/>
        <w:right w:val="none" w:sz="0" w:space="0" w:color="auto"/>
      </w:divBdr>
    </w:div>
    <w:div w:id="874269606">
      <w:marLeft w:val="0"/>
      <w:marRight w:val="0"/>
      <w:marTop w:val="0"/>
      <w:marBottom w:val="0"/>
      <w:divBdr>
        <w:top w:val="none" w:sz="0" w:space="0" w:color="auto"/>
        <w:left w:val="none" w:sz="0" w:space="0" w:color="auto"/>
        <w:bottom w:val="none" w:sz="0" w:space="0" w:color="auto"/>
        <w:right w:val="none" w:sz="0" w:space="0" w:color="auto"/>
      </w:divBdr>
    </w:div>
    <w:div w:id="874270988">
      <w:marLeft w:val="0"/>
      <w:marRight w:val="0"/>
      <w:marTop w:val="0"/>
      <w:marBottom w:val="0"/>
      <w:divBdr>
        <w:top w:val="none" w:sz="0" w:space="0" w:color="auto"/>
        <w:left w:val="none" w:sz="0" w:space="0" w:color="auto"/>
        <w:bottom w:val="none" w:sz="0" w:space="0" w:color="auto"/>
        <w:right w:val="none" w:sz="0" w:space="0" w:color="auto"/>
      </w:divBdr>
    </w:div>
    <w:div w:id="874272211">
      <w:marLeft w:val="0"/>
      <w:marRight w:val="0"/>
      <w:marTop w:val="0"/>
      <w:marBottom w:val="0"/>
      <w:divBdr>
        <w:top w:val="none" w:sz="0" w:space="0" w:color="auto"/>
        <w:left w:val="none" w:sz="0" w:space="0" w:color="auto"/>
        <w:bottom w:val="none" w:sz="0" w:space="0" w:color="auto"/>
        <w:right w:val="none" w:sz="0" w:space="0" w:color="auto"/>
      </w:divBdr>
    </w:div>
    <w:div w:id="874460773">
      <w:marLeft w:val="0"/>
      <w:marRight w:val="0"/>
      <w:marTop w:val="0"/>
      <w:marBottom w:val="0"/>
      <w:divBdr>
        <w:top w:val="none" w:sz="0" w:space="0" w:color="auto"/>
        <w:left w:val="none" w:sz="0" w:space="0" w:color="auto"/>
        <w:bottom w:val="none" w:sz="0" w:space="0" w:color="auto"/>
        <w:right w:val="none" w:sz="0" w:space="0" w:color="auto"/>
      </w:divBdr>
    </w:div>
    <w:div w:id="874543964">
      <w:marLeft w:val="0"/>
      <w:marRight w:val="0"/>
      <w:marTop w:val="0"/>
      <w:marBottom w:val="0"/>
      <w:divBdr>
        <w:top w:val="none" w:sz="0" w:space="0" w:color="auto"/>
        <w:left w:val="none" w:sz="0" w:space="0" w:color="auto"/>
        <w:bottom w:val="none" w:sz="0" w:space="0" w:color="auto"/>
        <w:right w:val="none" w:sz="0" w:space="0" w:color="auto"/>
      </w:divBdr>
    </w:div>
    <w:div w:id="874654469">
      <w:marLeft w:val="0"/>
      <w:marRight w:val="0"/>
      <w:marTop w:val="0"/>
      <w:marBottom w:val="0"/>
      <w:divBdr>
        <w:top w:val="none" w:sz="0" w:space="0" w:color="auto"/>
        <w:left w:val="none" w:sz="0" w:space="0" w:color="auto"/>
        <w:bottom w:val="none" w:sz="0" w:space="0" w:color="auto"/>
        <w:right w:val="none" w:sz="0" w:space="0" w:color="auto"/>
      </w:divBdr>
    </w:div>
    <w:div w:id="874735475">
      <w:marLeft w:val="0"/>
      <w:marRight w:val="0"/>
      <w:marTop w:val="0"/>
      <w:marBottom w:val="0"/>
      <w:divBdr>
        <w:top w:val="none" w:sz="0" w:space="0" w:color="auto"/>
        <w:left w:val="none" w:sz="0" w:space="0" w:color="auto"/>
        <w:bottom w:val="none" w:sz="0" w:space="0" w:color="auto"/>
        <w:right w:val="none" w:sz="0" w:space="0" w:color="auto"/>
      </w:divBdr>
    </w:div>
    <w:div w:id="875390078">
      <w:marLeft w:val="0"/>
      <w:marRight w:val="0"/>
      <w:marTop w:val="0"/>
      <w:marBottom w:val="0"/>
      <w:divBdr>
        <w:top w:val="none" w:sz="0" w:space="0" w:color="auto"/>
        <w:left w:val="none" w:sz="0" w:space="0" w:color="auto"/>
        <w:bottom w:val="none" w:sz="0" w:space="0" w:color="auto"/>
        <w:right w:val="none" w:sz="0" w:space="0" w:color="auto"/>
      </w:divBdr>
    </w:div>
    <w:div w:id="875392309">
      <w:marLeft w:val="0"/>
      <w:marRight w:val="0"/>
      <w:marTop w:val="0"/>
      <w:marBottom w:val="0"/>
      <w:divBdr>
        <w:top w:val="none" w:sz="0" w:space="0" w:color="auto"/>
        <w:left w:val="none" w:sz="0" w:space="0" w:color="auto"/>
        <w:bottom w:val="none" w:sz="0" w:space="0" w:color="auto"/>
        <w:right w:val="none" w:sz="0" w:space="0" w:color="auto"/>
      </w:divBdr>
    </w:div>
    <w:div w:id="875510974">
      <w:marLeft w:val="0"/>
      <w:marRight w:val="0"/>
      <w:marTop w:val="0"/>
      <w:marBottom w:val="0"/>
      <w:divBdr>
        <w:top w:val="none" w:sz="0" w:space="0" w:color="auto"/>
        <w:left w:val="none" w:sz="0" w:space="0" w:color="auto"/>
        <w:bottom w:val="none" w:sz="0" w:space="0" w:color="auto"/>
        <w:right w:val="none" w:sz="0" w:space="0" w:color="auto"/>
      </w:divBdr>
    </w:div>
    <w:div w:id="875582483">
      <w:marLeft w:val="0"/>
      <w:marRight w:val="0"/>
      <w:marTop w:val="0"/>
      <w:marBottom w:val="0"/>
      <w:divBdr>
        <w:top w:val="none" w:sz="0" w:space="0" w:color="auto"/>
        <w:left w:val="none" w:sz="0" w:space="0" w:color="auto"/>
        <w:bottom w:val="none" w:sz="0" w:space="0" w:color="auto"/>
        <w:right w:val="none" w:sz="0" w:space="0" w:color="auto"/>
      </w:divBdr>
    </w:div>
    <w:div w:id="875779375">
      <w:marLeft w:val="0"/>
      <w:marRight w:val="0"/>
      <w:marTop w:val="0"/>
      <w:marBottom w:val="0"/>
      <w:divBdr>
        <w:top w:val="none" w:sz="0" w:space="0" w:color="auto"/>
        <w:left w:val="none" w:sz="0" w:space="0" w:color="auto"/>
        <w:bottom w:val="none" w:sz="0" w:space="0" w:color="auto"/>
        <w:right w:val="none" w:sz="0" w:space="0" w:color="auto"/>
      </w:divBdr>
    </w:div>
    <w:div w:id="875896395">
      <w:marLeft w:val="0"/>
      <w:marRight w:val="0"/>
      <w:marTop w:val="0"/>
      <w:marBottom w:val="0"/>
      <w:divBdr>
        <w:top w:val="none" w:sz="0" w:space="0" w:color="auto"/>
        <w:left w:val="none" w:sz="0" w:space="0" w:color="auto"/>
        <w:bottom w:val="none" w:sz="0" w:space="0" w:color="auto"/>
        <w:right w:val="none" w:sz="0" w:space="0" w:color="auto"/>
      </w:divBdr>
    </w:div>
    <w:div w:id="876697829">
      <w:marLeft w:val="0"/>
      <w:marRight w:val="0"/>
      <w:marTop w:val="0"/>
      <w:marBottom w:val="0"/>
      <w:divBdr>
        <w:top w:val="none" w:sz="0" w:space="0" w:color="auto"/>
        <w:left w:val="none" w:sz="0" w:space="0" w:color="auto"/>
        <w:bottom w:val="none" w:sz="0" w:space="0" w:color="auto"/>
        <w:right w:val="none" w:sz="0" w:space="0" w:color="auto"/>
      </w:divBdr>
    </w:div>
    <w:div w:id="876890291">
      <w:marLeft w:val="0"/>
      <w:marRight w:val="0"/>
      <w:marTop w:val="0"/>
      <w:marBottom w:val="0"/>
      <w:divBdr>
        <w:top w:val="none" w:sz="0" w:space="0" w:color="auto"/>
        <w:left w:val="none" w:sz="0" w:space="0" w:color="auto"/>
        <w:bottom w:val="none" w:sz="0" w:space="0" w:color="auto"/>
        <w:right w:val="none" w:sz="0" w:space="0" w:color="auto"/>
      </w:divBdr>
    </w:div>
    <w:div w:id="876892168">
      <w:marLeft w:val="0"/>
      <w:marRight w:val="0"/>
      <w:marTop w:val="0"/>
      <w:marBottom w:val="0"/>
      <w:divBdr>
        <w:top w:val="none" w:sz="0" w:space="0" w:color="auto"/>
        <w:left w:val="none" w:sz="0" w:space="0" w:color="auto"/>
        <w:bottom w:val="none" w:sz="0" w:space="0" w:color="auto"/>
        <w:right w:val="none" w:sz="0" w:space="0" w:color="auto"/>
      </w:divBdr>
    </w:div>
    <w:div w:id="877008406">
      <w:marLeft w:val="0"/>
      <w:marRight w:val="0"/>
      <w:marTop w:val="0"/>
      <w:marBottom w:val="0"/>
      <w:divBdr>
        <w:top w:val="none" w:sz="0" w:space="0" w:color="auto"/>
        <w:left w:val="none" w:sz="0" w:space="0" w:color="auto"/>
        <w:bottom w:val="none" w:sz="0" w:space="0" w:color="auto"/>
        <w:right w:val="none" w:sz="0" w:space="0" w:color="auto"/>
      </w:divBdr>
    </w:div>
    <w:div w:id="877008412">
      <w:marLeft w:val="0"/>
      <w:marRight w:val="0"/>
      <w:marTop w:val="0"/>
      <w:marBottom w:val="0"/>
      <w:divBdr>
        <w:top w:val="none" w:sz="0" w:space="0" w:color="auto"/>
        <w:left w:val="none" w:sz="0" w:space="0" w:color="auto"/>
        <w:bottom w:val="none" w:sz="0" w:space="0" w:color="auto"/>
        <w:right w:val="none" w:sz="0" w:space="0" w:color="auto"/>
      </w:divBdr>
    </w:div>
    <w:div w:id="877012388">
      <w:marLeft w:val="0"/>
      <w:marRight w:val="0"/>
      <w:marTop w:val="0"/>
      <w:marBottom w:val="0"/>
      <w:divBdr>
        <w:top w:val="none" w:sz="0" w:space="0" w:color="auto"/>
        <w:left w:val="none" w:sz="0" w:space="0" w:color="auto"/>
        <w:bottom w:val="none" w:sz="0" w:space="0" w:color="auto"/>
        <w:right w:val="none" w:sz="0" w:space="0" w:color="auto"/>
      </w:divBdr>
    </w:div>
    <w:div w:id="877089633">
      <w:marLeft w:val="0"/>
      <w:marRight w:val="0"/>
      <w:marTop w:val="0"/>
      <w:marBottom w:val="0"/>
      <w:divBdr>
        <w:top w:val="none" w:sz="0" w:space="0" w:color="auto"/>
        <w:left w:val="none" w:sz="0" w:space="0" w:color="auto"/>
        <w:bottom w:val="none" w:sz="0" w:space="0" w:color="auto"/>
        <w:right w:val="none" w:sz="0" w:space="0" w:color="auto"/>
      </w:divBdr>
    </w:div>
    <w:div w:id="877473376">
      <w:marLeft w:val="0"/>
      <w:marRight w:val="0"/>
      <w:marTop w:val="0"/>
      <w:marBottom w:val="0"/>
      <w:divBdr>
        <w:top w:val="none" w:sz="0" w:space="0" w:color="auto"/>
        <w:left w:val="none" w:sz="0" w:space="0" w:color="auto"/>
        <w:bottom w:val="none" w:sz="0" w:space="0" w:color="auto"/>
        <w:right w:val="none" w:sz="0" w:space="0" w:color="auto"/>
      </w:divBdr>
    </w:div>
    <w:div w:id="877476687">
      <w:marLeft w:val="0"/>
      <w:marRight w:val="0"/>
      <w:marTop w:val="0"/>
      <w:marBottom w:val="0"/>
      <w:divBdr>
        <w:top w:val="none" w:sz="0" w:space="0" w:color="auto"/>
        <w:left w:val="none" w:sz="0" w:space="0" w:color="auto"/>
        <w:bottom w:val="none" w:sz="0" w:space="0" w:color="auto"/>
        <w:right w:val="none" w:sz="0" w:space="0" w:color="auto"/>
      </w:divBdr>
    </w:div>
    <w:div w:id="877546634">
      <w:marLeft w:val="0"/>
      <w:marRight w:val="0"/>
      <w:marTop w:val="0"/>
      <w:marBottom w:val="0"/>
      <w:divBdr>
        <w:top w:val="none" w:sz="0" w:space="0" w:color="auto"/>
        <w:left w:val="none" w:sz="0" w:space="0" w:color="auto"/>
        <w:bottom w:val="none" w:sz="0" w:space="0" w:color="auto"/>
        <w:right w:val="none" w:sz="0" w:space="0" w:color="auto"/>
      </w:divBdr>
    </w:div>
    <w:div w:id="877593134">
      <w:marLeft w:val="0"/>
      <w:marRight w:val="0"/>
      <w:marTop w:val="0"/>
      <w:marBottom w:val="0"/>
      <w:divBdr>
        <w:top w:val="none" w:sz="0" w:space="0" w:color="auto"/>
        <w:left w:val="none" w:sz="0" w:space="0" w:color="auto"/>
        <w:bottom w:val="none" w:sz="0" w:space="0" w:color="auto"/>
        <w:right w:val="none" w:sz="0" w:space="0" w:color="auto"/>
      </w:divBdr>
    </w:div>
    <w:div w:id="877742573">
      <w:marLeft w:val="0"/>
      <w:marRight w:val="0"/>
      <w:marTop w:val="0"/>
      <w:marBottom w:val="0"/>
      <w:divBdr>
        <w:top w:val="none" w:sz="0" w:space="0" w:color="auto"/>
        <w:left w:val="none" w:sz="0" w:space="0" w:color="auto"/>
        <w:bottom w:val="none" w:sz="0" w:space="0" w:color="auto"/>
        <w:right w:val="none" w:sz="0" w:space="0" w:color="auto"/>
      </w:divBdr>
    </w:div>
    <w:div w:id="877812293">
      <w:marLeft w:val="0"/>
      <w:marRight w:val="0"/>
      <w:marTop w:val="0"/>
      <w:marBottom w:val="0"/>
      <w:divBdr>
        <w:top w:val="none" w:sz="0" w:space="0" w:color="auto"/>
        <w:left w:val="none" w:sz="0" w:space="0" w:color="auto"/>
        <w:bottom w:val="none" w:sz="0" w:space="0" w:color="auto"/>
        <w:right w:val="none" w:sz="0" w:space="0" w:color="auto"/>
      </w:divBdr>
    </w:div>
    <w:div w:id="877939210">
      <w:marLeft w:val="0"/>
      <w:marRight w:val="0"/>
      <w:marTop w:val="0"/>
      <w:marBottom w:val="0"/>
      <w:divBdr>
        <w:top w:val="none" w:sz="0" w:space="0" w:color="auto"/>
        <w:left w:val="none" w:sz="0" w:space="0" w:color="auto"/>
        <w:bottom w:val="none" w:sz="0" w:space="0" w:color="auto"/>
        <w:right w:val="none" w:sz="0" w:space="0" w:color="auto"/>
      </w:divBdr>
    </w:div>
    <w:div w:id="878249791">
      <w:marLeft w:val="0"/>
      <w:marRight w:val="0"/>
      <w:marTop w:val="0"/>
      <w:marBottom w:val="0"/>
      <w:divBdr>
        <w:top w:val="none" w:sz="0" w:space="0" w:color="auto"/>
        <w:left w:val="none" w:sz="0" w:space="0" w:color="auto"/>
        <w:bottom w:val="none" w:sz="0" w:space="0" w:color="auto"/>
        <w:right w:val="none" w:sz="0" w:space="0" w:color="auto"/>
      </w:divBdr>
    </w:div>
    <w:div w:id="878589881">
      <w:marLeft w:val="0"/>
      <w:marRight w:val="0"/>
      <w:marTop w:val="0"/>
      <w:marBottom w:val="0"/>
      <w:divBdr>
        <w:top w:val="none" w:sz="0" w:space="0" w:color="auto"/>
        <w:left w:val="none" w:sz="0" w:space="0" w:color="auto"/>
        <w:bottom w:val="none" w:sz="0" w:space="0" w:color="auto"/>
        <w:right w:val="none" w:sz="0" w:space="0" w:color="auto"/>
      </w:divBdr>
    </w:div>
    <w:div w:id="878592193">
      <w:marLeft w:val="0"/>
      <w:marRight w:val="0"/>
      <w:marTop w:val="0"/>
      <w:marBottom w:val="0"/>
      <w:divBdr>
        <w:top w:val="none" w:sz="0" w:space="0" w:color="auto"/>
        <w:left w:val="none" w:sz="0" w:space="0" w:color="auto"/>
        <w:bottom w:val="none" w:sz="0" w:space="0" w:color="auto"/>
        <w:right w:val="none" w:sz="0" w:space="0" w:color="auto"/>
      </w:divBdr>
    </w:div>
    <w:div w:id="878785834">
      <w:marLeft w:val="0"/>
      <w:marRight w:val="0"/>
      <w:marTop w:val="0"/>
      <w:marBottom w:val="0"/>
      <w:divBdr>
        <w:top w:val="none" w:sz="0" w:space="0" w:color="auto"/>
        <w:left w:val="none" w:sz="0" w:space="0" w:color="auto"/>
        <w:bottom w:val="none" w:sz="0" w:space="0" w:color="auto"/>
        <w:right w:val="none" w:sz="0" w:space="0" w:color="auto"/>
      </w:divBdr>
    </w:div>
    <w:div w:id="878933201">
      <w:marLeft w:val="0"/>
      <w:marRight w:val="0"/>
      <w:marTop w:val="0"/>
      <w:marBottom w:val="0"/>
      <w:divBdr>
        <w:top w:val="none" w:sz="0" w:space="0" w:color="auto"/>
        <w:left w:val="none" w:sz="0" w:space="0" w:color="auto"/>
        <w:bottom w:val="none" w:sz="0" w:space="0" w:color="auto"/>
        <w:right w:val="none" w:sz="0" w:space="0" w:color="auto"/>
      </w:divBdr>
    </w:div>
    <w:div w:id="879048988">
      <w:marLeft w:val="0"/>
      <w:marRight w:val="0"/>
      <w:marTop w:val="0"/>
      <w:marBottom w:val="0"/>
      <w:divBdr>
        <w:top w:val="none" w:sz="0" w:space="0" w:color="auto"/>
        <w:left w:val="none" w:sz="0" w:space="0" w:color="auto"/>
        <w:bottom w:val="none" w:sz="0" w:space="0" w:color="auto"/>
        <w:right w:val="none" w:sz="0" w:space="0" w:color="auto"/>
      </w:divBdr>
    </w:div>
    <w:div w:id="879246942">
      <w:marLeft w:val="0"/>
      <w:marRight w:val="0"/>
      <w:marTop w:val="0"/>
      <w:marBottom w:val="0"/>
      <w:divBdr>
        <w:top w:val="none" w:sz="0" w:space="0" w:color="auto"/>
        <w:left w:val="none" w:sz="0" w:space="0" w:color="auto"/>
        <w:bottom w:val="none" w:sz="0" w:space="0" w:color="auto"/>
        <w:right w:val="none" w:sz="0" w:space="0" w:color="auto"/>
      </w:divBdr>
    </w:div>
    <w:div w:id="879636161">
      <w:marLeft w:val="0"/>
      <w:marRight w:val="0"/>
      <w:marTop w:val="0"/>
      <w:marBottom w:val="0"/>
      <w:divBdr>
        <w:top w:val="none" w:sz="0" w:space="0" w:color="auto"/>
        <w:left w:val="none" w:sz="0" w:space="0" w:color="auto"/>
        <w:bottom w:val="none" w:sz="0" w:space="0" w:color="auto"/>
        <w:right w:val="none" w:sz="0" w:space="0" w:color="auto"/>
      </w:divBdr>
    </w:div>
    <w:div w:id="879777710">
      <w:marLeft w:val="0"/>
      <w:marRight w:val="0"/>
      <w:marTop w:val="0"/>
      <w:marBottom w:val="0"/>
      <w:divBdr>
        <w:top w:val="none" w:sz="0" w:space="0" w:color="auto"/>
        <w:left w:val="none" w:sz="0" w:space="0" w:color="auto"/>
        <w:bottom w:val="none" w:sz="0" w:space="0" w:color="auto"/>
        <w:right w:val="none" w:sz="0" w:space="0" w:color="auto"/>
      </w:divBdr>
    </w:div>
    <w:div w:id="879824477">
      <w:marLeft w:val="0"/>
      <w:marRight w:val="0"/>
      <w:marTop w:val="0"/>
      <w:marBottom w:val="0"/>
      <w:divBdr>
        <w:top w:val="none" w:sz="0" w:space="0" w:color="auto"/>
        <w:left w:val="none" w:sz="0" w:space="0" w:color="auto"/>
        <w:bottom w:val="none" w:sz="0" w:space="0" w:color="auto"/>
        <w:right w:val="none" w:sz="0" w:space="0" w:color="auto"/>
      </w:divBdr>
    </w:div>
    <w:div w:id="879829137">
      <w:marLeft w:val="0"/>
      <w:marRight w:val="0"/>
      <w:marTop w:val="0"/>
      <w:marBottom w:val="0"/>
      <w:divBdr>
        <w:top w:val="none" w:sz="0" w:space="0" w:color="auto"/>
        <w:left w:val="none" w:sz="0" w:space="0" w:color="auto"/>
        <w:bottom w:val="none" w:sz="0" w:space="0" w:color="auto"/>
        <w:right w:val="none" w:sz="0" w:space="0" w:color="auto"/>
      </w:divBdr>
    </w:div>
    <w:div w:id="879976666">
      <w:marLeft w:val="0"/>
      <w:marRight w:val="0"/>
      <w:marTop w:val="0"/>
      <w:marBottom w:val="0"/>
      <w:divBdr>
        <w:top w:val="none" w:sz="0" w:space="0" w:color="auto"/>
        <w:left w:val="none" w:sz="0" w:space="0" w:color="auto"/>
        <w:bottom w:val="none" w:sz="0" w:space="0" w:color="auto"/>
        <w:right w:val="none" w:sz="0" w:space="0" w:color="auto"/>
      </w:divBdr>
    </w:div>
    <w:div w:id="880286954">
      <w:marLeft w:val="0"/>
      <w:marRight w:val="0"/>
      <w:marTop w:val="0"/>
      <w:marBottom w:val="0"/>
      <w:divBdr>
        <w:top w:val="none" w:sz="0" w:space="0" w:color="auto"/>
        <w:left w:val="none" w:sz="0" w:space="0" w:color="auto"/>
        <w:bottom w:val="none" w:sz="0" w:space="0" w:color="auto"/>
        <w:right w:val="none" w:sz="0" w:space="0" w:color="auto"/>
      </w:divBdr>
    </w:div>
    <w:div w:id="880290635">
      <w:marLeft w:val="0"/>
      <w:marRight w:val="0"/>
      <w:marTop w:val="0"/>
      <w:marBottom w:val="0"/>
      <w:divBdr>
        <w:top w:val="none" w:sz="0" w:space="0" w:color="auto"/>
        <w:left w:val="none" w:sz="0" w:space="0" w:color="auto"/>
        <w:bottom w:val="none" w:sz="0" w:space="0" w:color="auto"/>
        <w:right w:val="none" w:sz="0" w:space="0" w:color="auto"/>
      </w:divBdr>
    </w:div>
    <w:div w:id="880361834">
      <w:marLeft w:val="0"/>
      <w:marRight w:val="0"/>
      <w:marTop w:val="0"/>
      <w:marBottom w:val="0"/>
      <w:divBdr>
        <w:top w:val="none" w:sz="0" w:space="0" w:color="auto"/>
        <w:left w:val="none" w:sz="0" w:space="0" w:color="auto"/>
        <w:bottom w:val="none" w:sz="0" w:space="0" w:color="auto"/>
        <w:right w:val="none" w:sz="0" w:space="0" w:color="auto"/>
      </w:divBdr>
    </w:div>
    <w:div w:id="880480335">
      <w:marLeft w:val="0"/>
      <w:marRight w:val="0"/>
      <w:marTop w:val="0"/>
      <w:marBottom w:val="0"/>
      <w:divBdr>
        <w:top w:val="none" w:sz="0" w:space="0" w:color="auto"/>
        <w:left w:val="none" w:sz="0" w:space="0" w:color="auto"/>
        <w:bottom w:val="none" w:sz="0" w:space="0" w:color="auto"/>
        <w:right w:val="none" w:sz="0" w:space="0" w:color="auto"/>
      </w:divBdr>
    </w:div>
    <w:div w:id="881134063">
      <w:marLeft w:val="0"/>
      <w:marRight w:val="0"/>
      <w:marTop w:val="0"/>
      <w:marBottom w:val="0"/>
      <w:divBdr>
        <w:top w:val="none" w:sz="0" w:space="0" w:color="auto"/>
        <w:left w:val="none" w:sz="0" w:space="0" w:color="auto"/>
        <w:bottom w:val="none" w:sz="0" w:space="0" w:color="auto"/>
        <w:right w:val="none" w:sz="0" w:space="0" w:color="auto"/>
      </w:divBdr>
    </w:div>
    <w:div w:id="881209250">
      <w:marLeft w:val="0"/>
      <w:marRight w:val="0"/>
      <w:marTop w:val="0"/>
      <w:marBottom w:val="0"/>
      <w:divBdr>
        <w:top w:val="none" w:sz="0" w:space="0" w:color="auto"/>
        <w:left w:val="none" w:sz="0" w:space="0" w:color="auto"/>
        <w:bottom w:val="none" w:sz="0" w:space="0" w:color="auto"/>
        <w:right w:val="none" w:sz="0" w:space="0" w:color="auto"/>
      </w:divBdr>
    </w:div>
    <w:div w:id="881595096">
      <w:marLeft w:val="0"/>
      <w:marRight w:val="0"/>
      <w:marTop w:val="0"/>
      <w:marBottom w:val="0"/>
      <w:divBdr>
        <w:top w:val="none" w:sz="0" w:space="0" w:color="auto"/>
        <w:left w:val="none" w:sz="0" w:space="0" w:color="auto"/>
        <w:bottom w:val="none" w:sz="0" w:space="0" w:color="auto"/>
        <w:right w:val="none" w:sz="0" w:space="0" w:color="auto"/>
      </w:divBdr>
    </w:div>
    <w:div w:id="881676277">
      <w:marLeft w:val="0"/>
      <w:marRight w:val="0"/>
      <w:marTop w:val="0"/>
      <w:marBottom w:val="0"/>
      <w:divBdr>
        <w:top w:val="none" w:sz="0" w:space="0" w:color="auto"/>
        <w:left w:val="none" w:sz="0" w:space="0" w:color="auto"/>
        <w:bottom w:val="none" w:sz="0" w:space="0" w:color="auto"/>
        <w:right w:val="none" w:sz="0" w:space="0" w:color="auto"/>
      </w:divBdr>
    </w:div>
    <w:div w:id="882447360">
      <w:marLeft w:val="0"/>
      <w:marRight w:val="0"/>
      <w:marTop w:val="0"/>
      <w:marBottom w:val="0"/>
      <w:divBdr>
        <w:top w:val="none" w:sz="0" w:space="0" w:color="auto"/>
        <w:left w:val="none" w:sz="0" w:space="0" w:color="auto"/>
        <w:bottom w:val="none" w:sz="0" w:space="0" w:color="auto"/>
        <w:right w:val="none" w:sz="0" w:space="0" w:color="auto"/>
      </w:divBdr>
    </w:div>
    <w:div w:id="882523676">
      <w:marLeft w:val="0"/>
      <w:marRight w:val="0"/>
      <w:marTop w:val="0"/>
      <w:marBottom w:val="0"/>
      <w:divBdr>
        <w:top w:val="none" w:sz="0" w:space="0" w:color="auto"/>
        <w:left w:val="none" w:sz="0" w:space="0" w:color="auto"/>
        <w:bottom w:val="none" w:sz="0" w:space="0" w:color="auto"/>
        <w:right w:val="none" w:sz="0" w:space="0" w:color="auto"/>
      </w:divBdr>
    </w:div>
    <w:div w:id="882668644">
      <w:marLeft w:val="0"/>
      <w:marRight w:val="0"/>
      <w:marTop w:val="0"/>
      <w:marBottom w:val="0"/>
      <w:divBdr>
        <w:top w:val="none" w:sz="0" w:space="0" w:color="auto"/>
        <w:left w:val="none" w:sz="0" w:space="0" w:color="auto"/>
        <w:bottom w:val="none" w:sz="0" w:space="0" w:color="auto"/>
        <w:right w:val="none" w:sz="0" w:space="0" w:color="auto"/>
      </w:divBdr>
    </w:div>
    <w:div w:id="882715946">
      <w:marLeft w:val="0"/>
      <w:marRight w:val="0"/>
      <w:marTop w:val="0"/>
      <w:marBottom w:val="0"/>
      <w:divBdr>
        <w:top w:val="none" w:sz="0" w:space="0" w:color="auto"/>
        <w:left w:val="none" w:sz="0" w:space="0" w:color="auto"/>
        <w:bottom w:val="none" w:sz="0" w:space="0" w:color="auto"/>
        <w:right w:val="none" w:sz="0" w:space="0" w:color="auto"/>
      </w:divBdr>
    </w:div>
    <w:div w:id="882787866">
      <w:marLeft w:val="0"/>
      <w:marRight w:val="0"/>
      <w:marTop w:val="0"/>
      <w:marBottom w:val="0"/>
      <w:divBdr>
        <w:top w:val="none" w:sz="0" w:space="0" w:color="auto"/>
        <w:left w:val="none" w:sz="0" w:space="0" w:color="auto"/>
        <w:bottom w:val="none" w:sz="0" w:space="0" w:color="auto"/>
        <w:right w:val="none" w:sz="0" w:space="0" w:color="auto"/>
      </w:divBdr>
    </w:div>
    <w:div w:id="883254938">
      <w:marLeft w:val="0"/>
      <w:marRight w:val="0"/>
      <w:marTop w:val="0"/>
      <w:marBottom w:val="0"/>
      <w:divBdr>
        <w:top w:val="none" w:sz="0" w:space="0" w:color="auto"/>
        <w:left w:val="none" w:sz="0" w:space="0" w:color="auto"/>
        <w:bottom w:val="none" w:sz="0" w:space="0" w:color="auto"/>
        <w:right w:val="none" w:sz="0" w:space="0" w:color="auto"/>
      </w:divBdr>
    </w:div>
    <w:div w:id="883709791">
      <w:marLeft w:val="0"/>
      <w:marRight w:val="0"/>
      <w:marTop w:val="0"/>
      <w:marBottom w:val="0"/>
      <w:divBdr>
        <w:top w:val="none" w:sz="0" w:space="0" w:color="auto"/>
        <w:left w:val="none" w:sz="0" w:space="0" w:color="auto"/>
        <w:bottom w:val="none" w:sz="0" w:space="0" w:color="auto"/>
        <w:right w:val="none" w:sz="0" w:space="0" w:color="auto"/>
      </w:divBdr>
    </w:div>
    <w:div w:id="883760597">
      <w:marLeft w:val="0"/>
      <w:marRight w:val="0"/>
      <w:marTop w:val="0"/>
      <w:marBottom w:val="0"/>
      <w:divBdr>
        <w:top w:val="none" w:sz="0" w:space="0" w:color="auto"/>
        <w:left w:val="none" w:sz="0" w:space="0" w:color="auto"/>
        <w:bottom w:val="none" w:sz="0" w:space="0" w:color="auto"/>
        <w:right w:val="none" w:sz="0" w:space="0" w:color="auto"/>
      </w:divBdr>
    </w:div>
    <w:div w:id="884176521">
      <w:marLeft w:val="0"/>
      <w:marRight w:val="0"/>
      <w:marTop w:val="0"/>
      <w:marBottom w:val="0"/>
      <w:divBdr>
        <w:top w:val="none" w:sz="0" w:space="0" w:color="auto"/>
        <w:left w:val="none" w:sz="0" w:space="0" w:color="auto"/>
        <w:bottom w:val="none" w:sz="0" w:space="0" w:color="auto"/>
        <w:right w:val="none" w:sz="0" w:space="0" w:color="auto"/>
      </w:divBdr>
    </w:div>
    <w:div w:id="884605730">
      <w:marLeft w:val="0"/>
      <w:marRight w:val="0"/>
      <w:marTop w:val="0"/>
      <w:marBottom w:val="0"/>
      <w:divBdr>
        <w:top w:val="none" w:sz="0" w:space="0" w:color="auto"/>
        <w:left w:val="none" w:sz="0" w:space="0" w:color="auto"/>
        <w:bottom w:val="none" w:sz="0" w:space="0" w:color="auto"/>
        <w:right w:val="none" w:sz="0" w:space="0" w:color="auto"/>
      </w:divBdr>
    </w:div>
    <w:div w:id="885220010">
      <w:marLeft w:val="0"/>
      <w:marRight w:val="0"/>
      <w:marTop w:val="0"/>
      <w:marBottom w:val="0"/>
      <w:divBdr>
        <w:top w:val="none" w:sz="0" w:space="0" w:color="auto"/>
        <w:left w:val="none" w:sz="0" w:space="0" w:color="auto"/>
        <w:bottom w:val="none" w:sz="0" w:space="0" w:color="auto"/>
        <w:right w:val="none" w:sz="0" w:space="0" w:color="auto"/>
      </w:divBdr>
    </w:div>
    <w:div w:id="885608615">
      <w:marLeft w:val="0"/>
      <w:marRight w:val="0"/>
      <w:marTop w:val="0"/>
      <w:marBottom w:val="0"/>
      <w:divBdr>
        <w:top w:val="none" w:sz="0" w:space="0" w:color="auto"/>
        <w:left w:val="none" w:sz="0" w:space="0" w:color="auto"/>
        <w:bottom w:val="none" w:sz="0" w:space="0" w:color="auto"/>
        <w:right w:val="none" w:sz="0" w:space="0" w:color="auto"/>
      </w:divBdr>
    </w:div>
    <w:div w:id="885798978">
      <w:marLeft w:val="0"/>
      <w:marRight w:val="0"/>
      <w:marTop w:val="0"/>
      <w:marBottom w:val="0"/>
      <w:divBdr>
        <w:top w:val="none" w:sz="0" w:space="0" w:color="auto"/>
        <w:left w:val="none" w:sz="0" w:space="0" w:color="auto"/>
        <w:bottom w:val="none" w:sz="0" w:space="0" w:color="auto"/>
        <w:right w:val="none" w:sz="0" w:space="0" w:color="auto"/>
      </w:divBdr>
    </w:div>
    <w:div w:id="885801402">
      <w:marLeft w:val="0"/>
      <w:marRight w:val="0"/>
      <w:marTop w:val="0"/>
      <w:marBottom w:val="0"/>
      <w:divBdr>
        <w:top w:val="none" w:sz="0" w:space="0" w:color="auto"/>
        <w:left w:val="none" w:sz="0" w:space="0" w:color="auto"/>
        <w:bottom w:val="none" w:sz="0" w:space="0" w:color="auto"/>
        <w:right w:val="none" w:sz="0" w:space="0" w:color="auto"/>
      </w:divBdr>
    </w:div>
    <w:div w:id="886330778">
      <w:marLeft w:val="0"/>
      <w:marRight w:val="0"/>
      <w:marTop w:val="0"/>
      <w:marBottom w:val="0"/>
      <w:divBdr>
        <w:top w:val="none" w:sz="0" w:space="0" w:color="auto"/>
        <w:left w:val="none" w:sz="0" w:space="0" w:color="auto"/>
        <w:bottom w:val="none" w:sz="0" w:space="0" w:color="auto"/>
        <w:right w:val="none" w:sz="0" w:space="0" w:color="auto"/>
      </w:divBdr>
    </w:div>
    <w:div w:id="886574092">
      <w:marLeft w:val="0"/>
      <w:marRight w:val="0"/>
      <w:marTop w:val="0"/>
      <w:marBottom w:val="0"/>
      <w:divBdr>
        <w:top w:val="none" w:sz="0" w:space="0" w:color="auto"/>
        <w:left w:val="none" w:sz="0" w:space="0" w:color="auto"/>
        <w:bottom w:val="none" w:sz="0" w:space="0" w:color="auto"/>
        <w:right w:val="none" w:sz="0" w:space="0" w:color="auto"/>
      </w:divBdr>
    </w:div>
    <w:div w:id="886717411">
      <w:marLeft w:val="0"/>
      <w:marRight w:val="0"/>
      <w:marTop w:val="0"/>
      <w:marBottom w:val="0"/>
      <w:divBdr>
        <w:top w:val="none" w:sz="0" w:space="0" w:color="auto"/>
        <w:left w:val="none" w:sz="0" w:space="0" w:color="auto"/>
        <w:bottom w:val="none" w:sz="0" w:space="0" w:color="auto"/>
        <w:right w:val="none" w:sz="0" w:space="0" w:color="auto"/>
      </w:divBdr>
    </w:div>
    <w:div w:id="886837121">
      <w:marLeft w:val="0"/>
      <w:marRight w:val="0"/>
      <w:marTop w:val="0"/>
      <w:marBottom w:val="0"/>
      <w:divBdr>
        <w:top w:val="none" w:sz="0" w:space="0" w:color="auto"/>
        <w:left w:val="none" w:sz="0" w:space="0" w:color="auto"/>
        <w:bottom w:val="none" w:sz="0" w:space="0" w:color="auto"/>
        <w:right w:val="none" w:sz="0" w:space="0" w:color="auto"/>
      </w:divBdr>
    </w:div>
    <w:div w:id="886917912">
      <w:marLeft w:val="0"/>
      <w:marRight w:val="0"/>
      <w:marTop w:val="0"/>
      <w:marBottom w:val="0"/>
      <w:divBdr>
        <w:top w:val="none" w:sz="0" w:space="0" w:color="auto"/>
        <w:left w:val="none" w:sz="0" w:space="0" w:color="auto"/>
        <w:bottom w:val="none" w:sz="0" w:space="0" w:color="auto"/>
        <w:right w:val="none" w:sz="0" w:space="0" w:color="auto"/>
      </w:divBdr>
    </w:div>
    <w:div w:id="887036917">
      <w:marLeft w:val="0"/>
      <w:marRight w:val="0"/>
      <w:marTop w:val="0"/>
      <w:marBottom w:val="0"/>
      <w:divBdr>
        <w:top w:val="none" w:sz="0" w:space="0" w:color="auto"/>
        <w:left w:val="none" w:sz="0" w:space="0" w:color="auto"/>
        <w:bottom w:val="none" w:sz="0" w:space="0" w:color="auto"/>
        <w:right w:val="none" w:sz="0" w:space="0" w:color="auto"/>
      </w:divBdr>
    </w:div>
    <w:div w:id="887104109">
      <w:marLeft w:val="0"/>
      <w:marRight w:val="0"/>
      <w:marTop w:val="0"/>
      <w:marBottom w:val="0"/>
      <w:divBdr>
        <w:top w:val="none" w:sz="0" w:space="0" w:color="auto"/>
        <w:left w:val="none" w:sz="0" w:space="0" w:color="auto"/>
        <w:bottom w:val="none" w:sz="0" w:space="0" w:color="auto"/>
        <w:right w:val="none" w:sz="0" w:space="0" w:color="auto"/>
      </w:divBdr>
    </w:div>
    <w:div w:id="887256247">
      <w:marLeft w:val="0"/>
      <w:marRight w:val="0"/>
      <w:marTop w:val="0"/>
      <w:marBottom w:val="0"/>
      <w:divBdr>
        <w:top w:val="none" w:sz="0" w:space="0" w:color="auto"/>
        <w:left w:val="none" w:sz="0" w:space="0" w:color="auto"/>
        <w:bottom w:val="none" w:sz="0" w:space="0" w:color="auto"/>
        <w:right w:val="none" w:sz="0" w:space="0" w:color="auto"/>
      </w:divBdr>
    </w:div>
    <w:div w:id="887375583">
      <w:marLeft w:val="0"/>
      <w:marRight w:val="0"/>
      <w:marTop w:val="0"/>
      <w:marBottom w:val="0"/>
      <w:divBdr>
        <w:top w:val="none" w:sz="0" w:space="0" w:color="auto"/>
        <w:left w:val="none" w:sz="0" w:space="0" w:color="auto"/>
        <w:bottom w:val="none" w:sz="0" w:space="0" w:color="auto"/>
        <w:right w:val="none" w:sz="0" w:space="0" w:color="auto"/>
      </w:divBdr>
    </w:div>
    <w:div w:id="887496265">
      <w:marLeft w:val="0"/>
      <w:marRight w:val="0"/>
      <w:marTop w:val="0"/>
      <w:marBottom w:val="0"/>
      <w:divBdr>
        <w:top w:val="none" w:sz="0" w:space="0" w:color="auto"/>
        <w:left w:val="none" w:sz="0" w:space="0" w:color="auto"/>
        <w:bottom w:val="none" w:sz="0" w:space="0" w:color="auto"/>
        <w:right w:val="none" w:sz="0" w:space="0" w:color="auto"/>
      </w:divBdr>
    </w:div>
    <w:div w:id="887644042">
      <w:marLeft w:val="0"/>
      <w:marRight w:val="0"/>
      <w:marTop w:val="0"/>
      <w:marBottom w:val="0"/>
      <w:divBdr>
        <w:top w:val="none" w:sz="0" w:space="0" w:color="auto"/>
        <w:left w:val="none" w:sz="0" w:space="0" w:color="auto"/>
        <w:bottom w:val="none" w:sz="0" w:space="0" w:color="auto"/>
        <w:right w:val="none" w:sz="0" w:space="0" w:color="auto"/>
      </w:divBdr>
    </w:div>
    <w:div w:id="887886250">
      <w:marLeft w:val="0"/>
      <w:marRight w:val="0"/>
      <w:marTop w:val="0"/>
      <w:marBottom w:val="0"/>
      <w:divBdr>
        <w:top w:val="none" w:sz="0" w:space="0" w:color="auto"/>
        <w:left w:val="none" w:sz="0" w:space="0" w:color="auto"/>
        <w:bottom w:val="none" w:sz="0" w:space="0" w:color="auto"/>
        <w:right w:val="none" w:sz="0" w:space="0" w:color="auto"/>
      </w:divBdr>
    </w:div>
    <w:div w:id="888341776">
      <w:marLeft w:val="0"/>
      <w:marRight w:val="0"/>
      <w:marTop w:val="0"/>
      <w:marBottom w:val="0"/>
      <w:divBdr>
        <w:top w:val="none" w:sz="0" w:space="0" w:color="auto"/>
        <w:left w:val="none" w:sz="0" w:space="0" w:color="auto"/>
        <w:bottom w:val="none" w:sz="0" w:space="0" w:color="auto"/>
        <w:right w:val="none" w:sz="0" w:space="0" w:color="auto"/>
      </w:divBdr>
    </w:div>
    <w:div w:id="888689488">
      <w:marLeft w:val="0"/>
      <w:marRight w:val="0"/>
      <w:marTop w:val="0"/>
      <w:marBottom w:val="0"/>
      <w:divBdr>
        <w:top w:val="none" w:sz="0" w:space="0" w:color="auto"/>
        <w:left w:val="none" w:sz="0" w:space="0" w:color="auto"/>
        <w:bottom w:val="none" w:sz="0" w:space="0" w:color="auto"/>
        <w:right w:val="none" w:sz="0" w:space="0" w:color="auto"/>
      </w:divBdr>
    </w:div>
    <w:div w:id="888805321">
      <w:marLeft w:val="0"/>
      <w:marRight w:val="0"/>
      <w:marTop w:val="0"/>
      <w:marBottom w:val="0"/>
      <w:divBdr>
        <w:top w:val="none" w:sz="0" w:space="0" w:color="auto"/>
        <w:left w:val="none" w:sz="0" w:space="0" w:color="auto"/>
        <w:bottom w:val="none" w:sz="0" w:space="0" w:color="auto"/>
        <w:right w:val="none" w:sz="0" w:space="0" w:color="auto"/>
      </w:divBdr>
    </w:div>
    <w:div w:id="888806228">
      <w:marLeft w:val="0"/>
      <w:marRight w:val="0"/>
      <w:marTop w:val="0"/>
      <w:marBottom w:val="0"/>
      <w:divBdr>
        <w:top w:val="none" w:sz="0" w:space="0" w:color="auto"/>
        <w:left w:val="none" w:sz="0" w:space="0" w:color="auto"/>
        <w:bottom w:val="none" w:sz="0" w:space="0" w:color="auto"/>
        <w:right w:val="none" w:sz="0" w:space="0" w:color="auto"/>
      </w:divBdr>
    </w:div>
    <w:div w:id="889149490">
      <w:marLeft w:val="0"/>
      <w:marRight w:val="0"/>
      <w:marTop w:val="0"/>
      <w:marBottom w:val="0"/>
      <w:divBdr>
        <w:top w:val="none" w:sz="0" w:space="0" w:color="auto"/>
        <w:left w:val="none" w:sz="0" w:space="0" w:color="auto"/>
        <w:bottom w:val="none" w:sz="0" w:space="0" w:color="auto"/>
        <w:right w:val="none" w:sz="0" w:space="0" w:color="auto"/>
      </w:divBdr>
    </w:div>
    <w:div w:id="889654106">
      <w:marLeft w:val="0"/>
      <w:marRight w:val="0"/>
      <w:marTop w:val="0"/>
      <w:marBottom w:val="0"/>
      <w:divBdr>
        <w:top w:val="none" w:sz="0" w:space="0" w:color="auto"/>
        <w:left w:val="none" w:sz="0" w:space="0" w:color="auto"/>
        <w:bottom w:val="none" w:sz="0" w:space="0" w:color="auto"/>
        <w:right w:val="none" w:sz="0" w:space="0" w:color="auto"/>
      </w:divBdr>
    </w:div>
    <w:div w:id="889725121">
      <w:marLeft w:val="0"/>
      <w:marRight w:val="0"/>
      <w:marTop w:val="0"/>
      <w:marBottom w:val="0"/>
      <w:divBdr>
        <w:top w:val="none" w:sz="0" w:space="0" w:color="auto"/>
        <w:left w:val="none" w:sz="0" w:space="0" w:color="auto"/>
        <w:bottom w:val="none" w:sz="0" w:space="0" w:color="auto"/>
        <w:right w:val="none" w:sz="0" w:space="0" w:color="auto"/>
      </w:divBdr>
    </w:div>
    <w:div w:id="889848304">
      <w:marLeft w:val="0"/>
      <w:marRight w:val="0"/>
      <w:marTop w:val="0"/>
      <w:marBottom w:val="0"/>
      <w:divBdr>
        <w:top w:val="none" w:sz="0" w:space="0" w:color="auto"/>
        <w:left w:val="none" w:sz="0" w:space="0" w:color="auto"/>
        <w:bottom w:val="none" w:sz="0" w:space="0" w:color="auto"/>
        <w:right w:val="none" w:sz="0" w:space="0" w:color="auto"/>
      </w:divBdr>
    </w:div>
    <w:div w:id="889875768">
      <w:marLeft w:val="0"/>
      <w:marRight w:val="0"/>
      <w:marTop w:val="0"/>
      <w:marBottom w:val="0"/>
      <w:divBdr>
        <w:top w:val="none" w:sz="0" w:space="0" w:color="auto"/>
        <w:left w:val="none" w:sz="0" w:space="0" w:color="auto"/>
        <w:bottom w:val="none" w:sz="0" w:space="0" w:color="auto"/>
        <w:right w:val="none" w:sz="0" w:space="0" w:color="auto"/>
      </w:divBdr>
    </w:div>
    <w:div w:id="889926669">
      <w:marLeft w:val="0"/>
      <w:marRight w:val="0"/>
      <w:marTop w:val="0"/>
      <w:marBottom w:val="0"/>
      <w:divBdr>
        <w:top w:val="none" w:sz="0" w:space="0" w:color="auto"/>
        <w:left w:val="none" w:sz="0" w:space="0" w:color="auto"/>
        <w:bottom w:val="none" w:sz="0" w:space="0" w:color="auto"/>
        <w:right w:val="none" w:sz="0" w:space="0" w:color="auto"/>
      </w:divBdr>
    </w:div>
    <w:div w:id="890457420">
      <w:marLeft w:val="0"/>
      <w:marRight w:val="0"/>
      <w:marTop w:val="0"/>
      <w:marBottom w:val="0"/>
      <w:divBdr>
        <w:top w:val="none" w:sz="0" w:space="0" w:color="auto"/>
        <w:left w:val="none" w:sz="0" w:space="0" w:color="auto"/>
        <w:bottom w:val="none" w:sz="0" w:space="0" w:color="auto"/>
        <w:right w:val="none" w:sz="0" w:space="0" w:color="auto"/>
      </w:divBdr>
    </w:div>
    <w:div w:id="890531553">
      <w:marLeft w:val="0"/>
      <w:marRight w:val="0"/>
      <w:marTop w:val="0"/>
      <w:marBottom w:val="0"/>
      <w:divBdr>
        <w:top w:val="none" w:sz="0" w:space="0" w:color="auto"/>
        <w:left w:val="none" w:sz="0" w:space="0" w:color="auto"/>
        <w:bottom w:val="none" w:sz="0" w:space="0" w:color="auto"/>
        <w:right w:val="none" w:sz="0" w:space="0" w:color="auto"/>
      </w:divBdr>
    </w:div>
    <w:div w:id="890534514">
      <w:marLeft w:val="0"/>
      <w:marRight w:val="0"/>
      <w:marTop w:val="0"/>
      <w:marBottom w:val="0"/>
      <w:divBdr>
        <w:top w:val="none" w:sz="0" w:space="0" w:color="auto"/>
        <w:left w:val="none" w:sz="0" w:space="0" w:color="auto"/>
        <w:bottom w:val="none" w:sz="0" w:space="0" w:color="auto"/>
        <w:right w:val="none" w:sz="0" w:space="0" w:color="auto"/>
      </w:divBdr>
    </w:div>
    <w:div w:id="890653401">
      <w:marLeft w:val="0"/>
      <w:marRight w:val="0"/>
      <w:marTop w:val="0"/>
      <w:marBottom w:val="0"/>
      <w:divBdr>
        <w:top w:val="none" w:sz="0" w:space="0" w:color="auto"/>
        <w:left w:val="none" w:sz="0" w:space="0" w:color="auto"/>
        <w:bottom w:val="none" w:sz="0" w:space="0" w:color="auto"/>
        <w:right w:val="none" w:sz="0" w:space="0" w:color="auto"/>
      </w:divBdr>
    </w:div>
    <w:div w:id="890771084">
      <w:marLeft w:val="0"/>
      <w:marRight w:val="0"/>
      <w:marTop w:val="0"/>
      <w:marBottom w:val="0"/>
      <w:divBdr>
        <w:top w:val="none" w:sz="0" w:space="0" w:color="auto"/>
        <w:left w:val="none" w:sz="0" w:space="0" w:color="auto"/>
        <w:bottom w:val="none" w:sz="0" w:space="0" w:color="auto"/>
        <w:right w:val="none" w:sz="0" w:space="0" w:color="auto"/>
      </w:divBdr>
    </w:div>
    <w:div w:id="890773382">
      <w:marLeft w:val="0"/>
      <w:marRight w:val="0"/>
      <w:marTop w:val="0"/>
      <w:marBottom w:val="0"/>
      <w:divBdr>
        <w:top w:val="none" w:sz="0" w:space="0" w:color="auto"/>
        <w:left w:val="none" w:sz="0" w:space="0" w:color="auto"/>
        <w:bottom w:val="none" w:sz="0" w:space="0" w:color="auto"/>
        <w:right w:val="none" w:sz="0" w:space="0" w:color="auto"/>
      </w:divBdr>
    </w:div>
    <w:div w:id="891037346">
      <w:marLeft w:val="0"/>
      <w:marRight w:val="0"/>
      <w:marTop w:val="0"/>
      <w:marBottom w:val="0"/>
      <w:divBdr>
        <w:top w:val="none" w:sz="0" w:space="0" w:color="auto"/>
        <w:left w:val="none" w:sz="0" w:space="0" w:color="auto"/>
        <w:bottom w:val="none" w:sz="0" w:space="0" w:color="auto"/>
        <w:right w:val="none" w:sz="0" w:space="0" w:color="auto"/>
      </w:divBdr>
    </w:div>
    <w:div w:id="891309608">
      <w:marLeft w:val="0"/>
      <w:marRight w:val="0"/>
      <w:marTop w:val="0"/>
      <w:marBottom w:val="0"/>
      <w:divBdr>
        <w:top w:val="none" w:sz="0" w:space="0" w:color="auto"/>
        <w:left w:val="none" w:sz="0" w:space="0" w:color="auto"/>
        <w:bottom w:val="none" w:sz="0" w:space="0" w:color="auto"/>
        <w:right w:val="none" w:sz="0" w:space="0" w:color="auto"/>
      </w:divBdr>
    </w:div>
    <w:div w:id="891573426">
      <w:marLeft w:val="0"/>
      <w:marRight w:val="0"/>
      <w:marTop w:val="0"/>
      <w:marBottom w:val="0"/>
      <w:divBdr>
        <w:top w:val="none" w:sz="0" w:space="0" w:color="auto"/>
        <w:left w:val="none" w:sz="0" w:space="0" w:color="auto"/>
        <w:bottom w:val="none" w:sz="0" w:space="0" w:color="auto"/>
        <w:right w:val="none" w:sz="0" w:space="0" w:color="auto"/>
      </w:divBdr>
    </w:div>
    <w:div w:id="891696938">
      <w:marLeft w:val="0"/>
      <w:marRight w:val="0"/>
      <w:marTop w:val="0"/>
      <w:marBottom w:val="0"/>
      <w:divBdr>
        <w:top w:val="none" w:sz="0" w:space="0" w:color="auto"/>
        <w:left w:val="none" w:sz="0" w:space="0" w:color="auto"/>
        <w:bottom w:val="none" w:sz="0" w:space="0" w:color="auto"/>
        <w:right w:val="none" w:sz="0" w:space="0" w:color="auto"/>
      </w:divBdr>
    </w:div>
    <w:div w:id="892155317">
      <w:marLeft w:val="0"/>
      <w:marRight w:val="0"/>
      <w:marTop w:val="0"/>
      <w:marBottom w:val="0"/>
      <w:divBdr>
        <w:top w:val="none" w:sz="0" w:space="0" w:color="auto"/>
        <w:left w:val="none" w:sz="0" w:space="0" w:color="auto"/>
        <w:bottom w:val="none" w:sz="0" w:space="0" w:color="auto"/>
        <w:right w:val="none" w:sz="0" w:space="0" w:color="auto"/>
      </w:divBdr>
    </w:div>
    <w:div w:id="892666568">
      <w:marLeft w:val="0"/>
      <w:marRight w:val="0"/>
      <w:marTop w:val="0"/>
      <w:marBottom w:val="0"/>
      <w:divBdr>
        <w:top w:val="none" w:sz="0" w:space="0" w:color="auto"/>
        <w:left w:val="none" w:sz="0" w:space="0" w:color="auto"/>
        <w:bottom w:val="none" w:sz="0" w:space="0" w:color="auto"/>
        <w:right w:val="none" w:sz="0" w:space="0" w:color="auto"/>
      </w:divBdr>
    </w:div>
    <w:div w:id="892692490">
      <w:marLeft w:val="0"/>
      <w:marRight w:val="0"/>
      <w:marTop w:val="0"/>
      <w:marBottom w:val="0"/>
      <w:divBdr>
        <w:top w:val="none" w:sz="0" w:space="0" w:color="auto"/>
        <w:left w:val="none" w:sz="0" w:space="0" w:color="auto"/>
        <w:bottom w:val="none" w:sz="0" w:space="0" w:color="auto"/>
        <w:right w:val="none" w:sz="0" w:space="0" w:color="auto"/>
      </w:divBdr>
    </w:div>
    <w:div w:id="893125727">
      <w:marLeft w:val="0"/>
      <w:marRight w:val="0"/>
      <w:marTop w:val="0"/>
      <w:marBottom w:val="0"/>
      <w:divBdr>
        <w:top w:val="none" w:sz="0" w:space="0" w:color="auto"/>
        <w:left w:val="none" w:sz="0" w:space="0" w:color="auto"/>
        <w:bottom w:val="none" w:sz="0" w:space="0" w:color="auto"/>
        <w:right w:val="none" w:sz="0" w:space="0" w:color="auto"/>
      </w:divBdr>
    </w:div>
    <w:div w:id="893152239">
      <w:marLeft w:val="0"/>
      <w:marRight w:val="0"/>
      <w:marTop w:val="0"/>
      <w:marBottom w:val="0"/>
      <w:divBdr>
        <w:top w:val="none" w:sz="0" w:space="0" w:color="auto"/>
        <w:left w:val="none" w:sz="0" w:space="0" w:color="auto"/>
        <w:bottom w:val="none" w:sz="0" w:space="0" w:color="auto"/>
        <w:right w:val="none" w:sz="0" w:space="0" w:color="auto"/>
      </w:divBdr>
    </w:div>
    <w:div w:id="893194883">
      <w:marLeft w:val="0"/>
      <w:marRight w:val="0"/>
      <w:marTop w:val="0"/>
      <w:marBottom w:val="0"/>
      <w:divBdr>
        <w:top w:val="none" w:sz="0" w:space="0" w:color="auto"/>
        <w:left w:val="none" w:sz="0" w:space="0" w:color="auto"/>
        <w:bottom w:val="none" w:sz="0" w:space="0" w:color="auto"/>
        <w:right w:val="none" w:sz="0" w:space="0" w:color="auto"/>
      </w:divBdr>
    </w:div>
    <w:div w:id="893541447">
      <w:marLeft w:val="0"/>
      <w:marRight w:val="0"/>
      <w:marTop w:val="0"/>
      <w:marBottom w:val="0"/>
      <w:divBdr>
        <w:top w:val="none" w:sz="0" w:space="0" w:color="auto"/>
        <w:left w:val="none" w:sz="0" w:space="0" w:color="auto"/>
        <w:bottom w:val="none" w:sz="0" w:space="0" w:color="auto"/>
        <w:right w:val="none" w:sz="0" w:space="0" w:color="auto"/>
      </w:divBdr>
    </w:div>
    <w:div w:id="893665910">
      <w:marLeft w:val="0"/>
      <w:marRight w:val="0"/>
      <w:marTop w:val="0"/>
      <w:marBottom w:val="0"/>
      <w:divBdr>
        <w:top w:val="none" w:sz="0" w:space="0" w:color="auto"/>
        <w:left w:val="none" w:sz="0" w:space="0" w:color="auto"/>
        <w:bottom w:val="none" w:sz="0" w:space="0" w:color="auto"/>
        <w:right w:val="none" w:sz="0" w:space="0" w:color="auto"/>
      </w:divBdr>
    </w:div>
    <w:div w:id="894194522">
      <w:marLeft w:val="0"/>
      <w:marRight w:val="0"/>
      <w:marTop w:val="0"/>
      <w:marBottom w:val="0"/>
      <w:divBdr>
        <w:top w:val="none" w:sz="0" w:space="0" w:color="auto"/>
        <w:left w:val="none" w:sz="0" w:space="0" w:color="auto"/>
        <w:bottom w:val="none" w:sz="0" w:space="0" w:color="auto"/>
        <w:right w:val="none" w:sz="0" w:space="0" w:color="auto"/>
      </w:divBdr>
    </w:div>
    <w:div w:id="894705203">
      <w:marLeft w:val="0"/>
      <w:marRight w:val="0"/>
      <w:marTop w:val="0"/>
      <w:marBottom w:val="0"/>
      <w:divBdr>
        <w:top w:val="none" w:sz="0" w:space="0" w:color="auto"/>
        <w:left w:val="none" w:sz="0" w:space="0" w:color="auto"/>
        <w:bottom w:val="none" w:sz="0" w:space="0" w:color="auto"/>
        <w:right w:val="none" w:sz="0" w:space="0" w:color="auto"/>
      </w:divBdr>
    </w:div>
    <w:div w:id="895044788">
      <w:marLeft w:val="0"/>
      <w:marRight w:val="0"/>
      <w:marTop w:val="0"/>
      <w:marBottom w:val="0"/>
      <w:divBdr>
        <w:top w:val="none" w:sz="0" w:space="0" w:color="auto"/>
        <w:left w:val="none" w:sz="0" w:space="0" w:color="auto"/>
        <w:bottom w:val="none" w:sz="0" w:space="0" w:color="auto"/>
        <w:right w:val="none" w:sz="0" w:space="0" w:color="auto"/>
      </w:divBdr>
    </w:div>
    <w:div w:id="895245089">
      <w:marLeft w:val="0"/>
      <w:marRight w:val="0"/>
      <w:marTop w:val="0"/>
      <w:marBottom w:val="0"/>
      <w:divBdr>
        <w:top w:val="none" w:sz="0" w:space="0" w:color="auto"/>
        <w:left w:val="none" w:sz="0" w:space="0" w:color="auto"/>
        <w:bottom w:val="none" w:sz="0" w:space="0" w:color="auto"/>
        <w:right w:val="none" w:sz="0" w:space="0" w:color="auto"/>
      </w:divBdr>
    </w:div>
    <w:div w:id="895429730">
      <w:marLeft w:val="0"/>
      <w:marRight w:val="0"/>
      <w:marTop w:val="0"/>
      <w:marBottom w:val="0"/>
      <w:divBdr>
        <w:top w:val="none" w:sz="0" w:space="0" w:color="auto"/>
        <w:left w:val="none" w:sz="0" w:space="0" w:color="auto"/>
        <w:bottom w:val="none" w:sz="0" w:space="0" w:color="auto"/>
        <w:right w:val="none" w:sz="0" w:space="0" w:color="auto"/>
      </w:divBdr>
    </w:div>
    <w:div w:id="895507283">
      <w:marLeft w:val="0"/>
      <w:marRight w:val="0"/>
      <w:marTop w:val="0"/>
      <w:marBottom w:val="0"/>
      <w:divBdr>
        <w:top w:val="none" w:sz="0" w:space="0" w:color="auto"/>
        <w:left w:val="none" w:sz="0" w:space="0" w:color="auto"/>
        <w:bottom w:val="none" w:sz="0" w:space="0" w:color="auto"/>
        <w:right w:val="none" w:sz="0" w:space="0" w:color="auto"/>
      </w:divBdr>
    </w:div>
    <w:div w:id="896159742">
      <w:marLeft w:val="0"/>
      <w:marRight w:val="0"/>
      <w:marTop w:val="0"/>
      <w:marBottom w:val="0"/>
      <w:divBdr>
        <w:top w:val="none" w:sz="0" w:space="0" w:color="auto"/>
        <w:left w:val="none" w:sz="0" w:space="0" w:color="auto"/>
        <w:bottom w:val="none" w:sz="0" w:space="0" w:color="auto"/>
        <w:right w:val="none" w:sz="0" w:space="0" w:color="auto"/>
      </w:divBdr>
    </w:div>
    <w:div w:id="896163762">
      <w:marLeft w:val="0"/>
      <w:marRight w:val="0"/>
      <w:marTop w:val="0"/>
      <w:marBottom w:val="0"/>
      <w:divBdr>
        <w:top w:val="none" w:sz="0" w:space="0" w:color="auto"/>
        <w:left w:val="none" w:sz="0" w:space="0" w:color="auto"/>
        <w:bottom w:val="none" w:sz="0" w:space="0" w:color="auto"/>
        <w:right w:val="none" w:sz="0" w:space="0" w:color="auto"/>
      </w:divBdr>
    </w:div>
    <w:div w:id="896206987">
      <w:marLeft w:val="0"/>
      <w:marRight w:val="0"/>
      <w:marTop w:val="0"/>
      <w:marBottom w:val="0"/>
      <w:divBdr>
        <w:top w:val="none" w:sz="0" w:space="0" w:color="auto"/>
        <w:left w:val="none" w:sz="0" w:space="0" w:color="auto"/>
        <w:bottom w:val="none" w:sz="0" w:space="0" w:color="auto"/>
        <w:right w:val="none" w:sz="0" w:space="0" w:color="auto"/>
      </w:divBdr>
    </w:div>
    <w:div w:id="896667312">
      <w:marLeft w:val="0"/>
      <w:marRight w:val="0"/>
      <w:marTop w:val="0"/>
      <w:marBottom w:val="0"/>
      <w:divBdr>
        <w:top w:val="none" w:sz="0" w:space="0" w:color="auto"/>
        <w:left w:val="none" w:sz="0" w:space="0" w:color="auto"/>
        <w:bottom w:val="none" w:sz="0" w:space="0" w:color="auto"/>
        <w:right w:val="none" w:sz="0" w:space="0" w:color="auto"/>
      </w:divBdr>
    </w:div>
    <w:div w:id="896940889">
      <w:marLeft w:val="0"/>
      <w:marRight w:val="0"/>
      <w:marTop w:val="0"/>
      <w:marBottom w:val="0"/>
      <w:divBdr>
        <w:top w:val="none" w:sz="0" w:space="0" w:color="auto"/>
        <w:left w:val="none" w:sz="0" w:space="0" w:color="auto"/>
        <w:bottom w:val="none" w:sz="0" w:space="0" w:color="auto"/>
        <w:right w:val="none" w:sz="0" w:space="0" w:color="auto"/>
      </w:divBdr>
    </w:div>
    <w:div w:id="897084533">
      <w:marLeft w:val="0"/>
      <w:marRight w:val="0"/>
      <w:marTop w:val="0"/>
      <w:marBottom w:val="0"/>
      <w:divBdr>
        <w:top w:val="none" w:sz="0" w:space="0" w:color="auto"/>
        <w:left w:val="none" w:sz="0" w:space="0" w:color="auto"/>
        <w:bottom w:val="none" w:sz="0" w:space="0" w:color="auto"/>
        <w:right w:val="none" w:sz="0" w:space="0" w:color="auto"/>
      </w:divBdr>
    </w:div>
    <w:div w:id="897400023">
      <w:marLeft w:val="0"/>
      <w:marRight w:val="0"/>
      <w:marTop w:val="0"/>
      <w:marBottom w:val="0"/>
      <w:divBdr>
        <w:top w:val="none" w:sz="0" w:space="0" w:color="auto"/>
        <w:left w:val="none" w:sz="0" w:space="0" w:color="auto"/>
        <w:bottom w:val="none" w:sz="0" w:space="0" w:color="auto"/>
        <w:right w:val="none" w:sz="0" w:space="0" w:color="auto"/>
      </w:divBdr>
    </w:div>
    <w:div w:id="898171086">
      <w:marLeft w:val="0"/>
      <w:marRight w:val="0"/>
      <w:marTop w:val="0"/>
      <w:marBottom w:val="0"/>
      <w:divBdr>
        <w:top w:val="none" w:sz="0" w:space="0" w:color="auto"/>
        <w:left w:val="none" w:sz="0" w:space="0" w:color="auto"/>
        <w:bottom w:val="none" w:sz="0" w:space="0" w:color="auto"/>
        <w:right w:val="none" w:sz="0" w:space="0" w:color="auto"/>
      </w:divBdr>
    </w:div>
    <w:div w:id="898832454">
      <w:marLeft w:val="0"/>
      <w:marRight w:val="0"/>
      <w:marTop w:val="0"/>
      <w:marBottom w:val="0"/>
      <w:divBdr>
        <w:top w:val="none" w:sz="0" w:space="0" w:color="auto"/>
        <w:left w:val="none" w:sz="0" w:space="0" w:color="auto"/>
        <w:bottom w:val="none" w:sz="0" w:space="0" w:color="auto"/>
        <w:right w:val="none" w:sz="0" w:space="0" w:color="auto"/>
      </w:divBdr>
    </w:div>
    <w:div w:id="899169130">
      <w:marLeft w:val="0"/>
      <w:marRight w:val="0"/>
      <w:marTop w:val="0"/>
      <w:marBottom w:val="0"/>
      <w:divBdr>
        <w:top w:val="none" w:sz="0" w:space="0" w:color="auto"/>
        <w:left w:val="none" w:sz="0" w:space="0" w:color="auto"/>
        <w:bottom w:val="none" w:sz="0" w:space="0" w:color="auto"/>
        <w:right w:val="none" w:sz="0" w:space="0" w:color="auto"/>
      </w:divBdr>
    </w:div>
    <w:div w:id="899170838">
      <w:marLeft w:val="0"/>
      <w:marRight w:val="0"/>
      <w:marTop w:val="0"/>
      <w:marBottom w:val="0"/>
      <w:divBdr>
        <w:top w:val="none" w:sz="0" w:space="0" w:color="auto"/>
        <w:left w:val="none" w:sz="0" w:space="0" w:color="auto"/>
        <w:bottom w:val="none" w:sz="0" w:space="0" w:color="auto"/>
        <w:right w:val="none" w:sz="0" w:space="0" w:color="auto"/>
      </w:divBdr>
    </w:div>
    <w:div w:id="899289851">
      <w:marLeft w:val="0"/>
      <w:marRight w:val="0"/>
      <w:marTop w:val="0"/>
      <w:marBottom w:val="0"/>
      <w:divBdr>
        <w:top w:val="none" w:sz="0" w:space="0" w:color="auto"/>
        <w:left w:val="none" w:sz="0" w:space="0" w:color="auto"/>
        <w:bottom w:val="none" w:sz="0" w:space="0" w:color="auto"/>
        <w:right w:val="none" w:sz="0" w:space="0" w:color="auto"/>
      </w:divBdr>
    </w:div>
    <w:div w:id="899444665">
      <w:marLeft w:val="0"/>
      <w:marRight w:val="0"/>
      <w:marTop w:val="0"/>
      <w:marBottom w:val="0"/>
      <w:divBdr>
        <w:top w:val="none" w:sz="0" w:space="0" w:color="auto"/>
        <w:left w:val="none" w:sz="0" w:space="0" w:color="auto"/>
        <w:bottom w:val="none" w:sz="0" w:space="0" w:color="auto"/>
        <w:right w:val="none" w:sz="0" w:space="0" w:color="auto"/>
      </w:divBdr>
    </w:div>
    <w:div w:id="899557737">
      <w:marLeft w:val="0"/>
      <w:marRight w:val="0"/>
      <w:marTop w:val="0"/>
      <w:marBottom w:val="0"/>
      <w:divBdr>
        <w:top w:val="none" w:sz="0" w:space="0" w:color="auto"/>
        <w:left w:val="none" w:sz="0" w:space="0" w:color="auto"/>
        <w:bottom w:val="none" w:sz="0" w:space="0" w:color="auto"/>
        <w:right w:val="none" w:sz="0" w:space="0" w:color="auto"/>
      </w:divBdr>
    </w:div>
    <w:div w:id="899705352">
      <w:marLeft w:val="0"/>
      <w:marRight w:val="0"/>
      <w:marTop w:val="0"/>
      <w:marBottom w:val="0"/>
      <w:divBdr>
        <w:top w:val="none" w:sz="0" w:space="0" w:color="auto"/>
        <w:left w:val="none" w:sz="0" w:space="0" w:color="auto"/>
        <w:bottom w:val="none" w:sz="0" w:space="0" w:color="auto"/>
        <w:right w:val="none" w:sz="0" w:space="0" w:color="auto"/>
      </w:divBdr>
    </w:div>
    <w:div w:id="900410153">
      <w:marLeft w:val="0"/>
      <w:marRight w:val="0"/>
      <w:marTop w:val="0"/>
      <w:marBottom w:val="0"/>
      <w:divBdr>
        <w:top w:val="none" w:sz="0" w:space="0" w:color="auto"/>
        <w:left w:val="none" w:sz="0" w:space="0" w:color="auto"/>
        <w:bottom w:val="none" w:sz="0" w:space="0" w:color="auto"/>
        <w:right w:val="none" w:sz="0" w:space="0" w:color="auto"/>
      </w:divBdr>
    </w:div>
    <w:div w:id="900599384">
      <w:marLeft w:val="0"/>
      <w:marRight w:val="0"/>
      <w:marTop w:val="0"/>
      <w:marBottom w:val="0"/>
      <w:divBdr>
        <w:top w:val="none" w:sz="0" w:space="0" w:color="auto"/>
        <w:left w:val="none" w:sz="0" w:space="0" w:color="auto"/>
        <w:bottom w:val="none" w:sz="0" w:space="0" w:color="auto"/>
        <w:right w:val="none" w:sz="0" w:space="0" w:color="auto"/>
      </w:divBdr>
    </w:div>
    <w:div w:id="900679244">
      <w:marLeft w:val="0"/>
      <w:marRight w:val="0"/>
      <w:marTop w:val="0"/>
      <w:marBottom w:val="0"/>
      <w:divBdr>
        <w:top w:val="none" w:sz="0" w:space="0" w:color="auto"/>
        <w:left w:val="none" w:sz="0" w:space="0" w:color="auto"/>
        <w:bottom w:val="none" w:sz="0" w:space="0" w:color="auto"/>
        <w:right w:val="none" w:sz="0" w:space="0" w:color="auto"/>
      </w:divBdr>
    </w:div>
    <w:div w:id="900746751">
      <w:marLeft w:val="0"/>
      <w:marRight w:val="0"/>
      <w:marTop w:val="0"/>
      <w:marBottom w:val="0"/>
      <w:divBdr>
        <w:top w:val="none" w:sz="0" w:space="0" w:color="auto"/>
        <w:left w:val="none" w:sz="0" w:space="0" w:color="auto"/>
        <w:bottom w:val="none" w:sz="0" w:space="0" w:color="auto"/>
        <w:right w:val="none" w:sz="0" w:space="0" w:color="auto"/>
      </w:divBdr>
    </w:div>
    <w:div w:id="900871122">
      <w:marLeft w:val="0"/>
      <w:marRight w:val="0"/>
      <w:marTop w:val="0"/>
      <w:marBottom w:val="0"/>
      <w:divBdr>
        <w:top w:val="none" w:sz="0" w:space="0" w:color="auto"/>
        <w:left w:val="none" w:sz="0" w:space="0" w:color="auto"/>
        <w:bottom w:val="none" w:sz="0" w:space="0" w:color="auto"/>
        <w:right w:val="none" w:sz="0" w:space="0" w:color="auto"/>
      </w:divBdr>
    </w:div>
    <w:div w:id="900943861">
      <w:marLeft w:val="0"/>
      <w:marRight w:val="0"/>
      <w:marTop w:val="0"/>
      <w:marBottom w:val="0"/>
      <w:divBdr>
        <w:top w:val="none" w:sz="0" w:space="0" w:color="auto"/>
        <w:left w:val="none" w:sz="0" w:space="0" w:color="auto"/>
        <w:bottom w:val="none" w:sz="0" w:space="0" w:color="auto"/>
        <w:right w:val="none" w:sz="0" w:space="0" w:color="auto"/>
      </w:divBdr>
    </w:div>
    <w:div w:id="901252498">
      <w:marLeft w:val="0"/>
      <w:marRight w:val="0"/>
      <w:marTop w:val="0"/>
      <w:marBottom w:val="0"/>
      <w:divBdr>
        <w:top w:val="none" w:sz="0" w:space="0" w:color="auto"/>
        <w:left w:val="none" w:sz="0" w:space="0" w:color="auto"/>
        <w:bottom w:val="none" w:sz="0" w:space="0" w:color="auto"/>
        <w:right w:val="none" w:sz="0" w:space="0" w:color="auto"/>
      </w:divBdr>
    </w:div>
    <w:div w:id="901600476">
      <w:marLeft w:val="0"/>
      <w:marRight w:val="0"/>
      <w:marTop w:val="0"/>
      <w:marBottom w:val="0"/>
      <w:divBdr>
        <w:top w:val="none" w:sz="0" w:space="0" w:color="auto"/>
        <w:left w:val="none" w:sz="0" w:space="0" w:color="auto"/>
        <w:bottom w:val="none" w:sz="0" w:space="0" w:color="auto"/>
        <w:right w:val="none" w:sz="0" w:space="0" w:color="auto"/>
      </w:divBdr>
    </w:div>
    <w:div w:id="901911478">
      <w:marLeft w:val="0"/>
      <w:marRight w:val="0"/>
      <w:marTop w:val="0"/>
      <w:marBottom w:val="0"/>
      <w:divBdr>
        <w:top w:val="none" w:sz="0" w:space="0" w:color="auto"/>
        <w:left w:val="none" w:sz="0" w:space="0" w:color="auto"/>
        <w:bottom w:val="none" w:sz="0" w:space="0" w:color="auto"/>
        <w:right w:val="none" w:sz="0" w:space="0" w:color="auto"/>
      </w:divBdr>
    </w:div>
    <w:div w:id="901912251">
      <w:marLeft w:val="0"/>
      <w:marRight w:val="0"/>
      <w:marTop w:val="0"/>
      <w:marBottom w:val="0"/>
      <w:divBdr>
        <w:top w:val="none" w:sz="0" w:space="0" w:color="auto"/>
        <w:left w:val="none" w:sz="0" w:space="0" w:color="auto"/>
        <w:bottom w:val="none" w:sz="0" w:space="0" w:color="auto"/>
        <w:right w:val="none" w:sz="0" w:space="0" w:color="auto"/>
      </w:divBdr>
    </w:div>
    <w:div w:id="902638844">
      <w:marLeft w:val="0"/>
      <w:marRight w:val="0"/>
      <w:marTop w:val="0"/>
      <w:marBottom w:val="0"/>
      <w:divBdr>
        <w:top w:val="none" w:sz="0" w:space="0" w:color="auto"/>
        <w:left w:val="none" w:sz="0" w:space="0" w:color="auto"/>
        <w:bottom w:val="none" w:sz="0" w:space="0" w:color="auto"/>
        <w:right w:val="none" w:sz="0" w:space="0" w:color="auto"/>
      </w:divBdr>
    </w:div>
    <w:div w:id="902836941">
      <w:marLeft w:val="0"/>
      <w:marRight w:val="0"/>
      <w:marTop w:val="0"/>
      <w:marBottom w:val="0"/>
      <w:divBdr>
        <w:top w:val="none" w:sz="0" w:space="0" w:color="auto"/>
        <w:left w:val="none" w:sz="0" w:space="0" w:color="auto"/>
        <w:bottom w:val="none" w:sz="0" w:space="0" w:color="auto"/>
        <w:right w:val="none" w:sz="0" w:space="0" w:color="auto"/>
      </w:divBdr>
    </w:div>
    <w:div w:id="903099721">
      <w:marLeft w:val="0"/>
      <w:marRight w:val="0"/>
      <w:marTop w:val="0"/>
      <w:marBottom w:val="0"/>
      <w:divBdr>
        <w:top w:val="none" w:sz="0" w:space="0" w:color="auto"/>
        <w:left w:val="none" w:sz="0" w:space="0" w:color="auto"/>
        <w:bottom w:val="none" w:sz="0" w:space="0" w:color="auto"/>
        <w:right w:val="none" w:sz="0" w:space="0" w:color="auto"/>
      </w:divBdr>
    </w:div>
    <w:div w:id="903175717">
      <w:marLeft w:val="0"/>
      <w:marRight w:val="0"/>
      <w:marTop w:val="0"/>
      <w:marBottom w:val="0"/>
      <w:divBdr>
        <w:top w:val="none" w:sz="0" w:space="0" w:color="auto"/>
        <w:left w:val="none" w:sz="0" w:space="0" w:color="auto"/>
        <w:bottom w:val="none" w:sz="0" w:space="0" w:color="auto"/>
        <w:right w:val="none" w:sz="0" w:space="0" w:color="auto"/>
      </w:divBdr>
    </w:div>
    <w:div w:id="903561514">
      <w:marLeft w:val="0"/>
      <w:marRight w:val="0"/>
      <w:marTop w:val="0"/>
      <w:marBottom w:val="0"/>
      <w:divBdr>
        <w:top w:val="none" w:sz="0" w:space="0" w:color="auto"/>
        <w:left w:val="none" w:sz="0" w:space="0" w:color="auto"/>
        <w:bottom w:val="none" w:sz="0" w:space="0" w:color="auto"/>
        <w:right w:val="none" w:sz="0" w:space="0" w:color="auto"/>
      </w:divBdr>
    </w:div>
    <w:div w:id="903684695">
      <w:marLeft w:val="0"/>
      <w:marRight w:val="0"/>
      <w:marTop w:val="0"/>
      <w:marBottom w:val="0"/>
      <w:divBdr>
        <w:top w:val="none" w:sz="0" w:space="0" w:color="auto"/>
        <w:left w:val="none" w:sz="0" w:space="0" w:color="auto"/>
        <w:bottom w:val="none" w:sz="0" w:space="0" w:color="auto"/>
        <w:right w:val="none" w:sz="0" w:space="0" w:color="auto"/>
      </w:divBdr>
    </w:div>
    <w:div w:id="903755092">
      <w:marLeft w:val="0"/>
      <w:marRight w:val="0"/>
      <w:marTop w:val="0"/>
      <w:marBottom w:val="0"/>
      <w:divBdr>
        <w:top w:val="none" w:sz="0" w:space="0" w:color="auto"/>
        <w:left w:val="none" w:sz="0" w:space="0" w:color="auto"/>
        <w:bottom w:val="none" w:sz="0" w:space="0" w:color="auto"/>
        <w:right w:val="none" w:sz="0" w:space="0" w:color="auto"/>
      </w:divBdr>
    </w:div>
    <w:div w:id="903904887">
      <w:marLeft w:val="0"/>
      <w:marRight w:val="0"/>
      <w:marTop w:val="0"/>
      <w:marBottom w:val="0"/>
      <w:divBdr>
        <w:top w:val="none" w:sz="0" w:space="0" w:color="auto"/>
        <w:left w:val="none" w:sz="0" w:space="0" w:color="auto"/>
        <w:bottom w:val="none" w:sz="0" w:space="0" w:color="auto"/>
        <w:right w:val="none" w:sz="0" w:space="0" w:color="auto"/>
      </w:divBdr>
    </w:div>
    <w:div w:id="904225076">
      <w:marLeft w:val="0"/>
      <w:marRight w:val="0"/>
      <w:marTop w:val="0"/>
      <w:marBottom w:val="0"/>
      <w:divBdr>
        <w:top w:val="none" w:sz="0" w:space="0" w:color="auto"/>
        <w:left w:val="none" w:sz="0" w:space="0" w:color="auto"/>
        <w:bottom w:val="none" w:sz="0" w:space="0" w:color="auto"/>
        <w:right w:val="none" w:sz="0" w:space="0" w:color="auto"/>
      </w:divBdr>
    </w:div>
    <w:div w:id="904342096">
      <w:marLeft w:val="0"/>
      <w:marRight w:val="0"/>
      <w:marTop w:val="0"/>
      <w:marBottom w:val="0"/>
      <w:divBdr>
        <w:top w:val="none" w:sz="0" w:space="0" w:color="auto"/>
        <w:left w:val="none" w:sz="0" w:space="0" w:color="auto"/>
        <w:bottom w:val="none" w:sz="0" w:space="0" w:color="auto"/>
        <w:right w:val="none" w:sz="0" w:space="0" w:color="auto"/>
      </w:divBdr>
    </w:div>
    <w:div w:id="904414419">
      <w:marLeft w:val="0"/>
      <w:marRight w:val="0"/>
      <w:marTop w:val="0"/>
      <w:marBottom w:val="0"/>
      <w:divBdr>
        <w:top w:val="none" w:sz="0" w:space="0" w:color="auto"/>
        <w:left w:val="none" w:sz="0" w:space="0" w:color="auto"/>
        <w:bottom w:val="none" w:sz="0" w:space="0" w:color="auto"/>
        <w:right w:val="none" w:sz="0" w:space="0" w:color="auto"/>
      </w:divBdr>
    </w:div>
    <w:div w:id="904683813">
      <w:marLeft w:val="0"/>
      <w:marRight w:val="0"/>
      <w:marTop w:val="0"/>
      <w:marBottom w:val="0"/>
      <w:divBdr>
        <w:top w:val="none" w:sz="0" w:space="0" w:color="auto"/>
        <w:left w:val="none" w:sz="0" w:space="0" w:color="auto"/>
        <w:bottom w:val="none" w:sz="0" w:space="0" w:color="auto"/>
        <w:right w:val="none" w:sz="0" w:space="0" w:color="auto"/>
      </w:divBdr>
    </w:div>
    <w:div w:id="904949925">
      <w:marLeft w:val="0"/>
      <w:marRight w:val="0"/>
      <w:marTop w:val="0"/>
      <w:marBottom w:val="0"/>
      <w:divBdr>
        <w:top w:val="none" w:sz="0" w:space="0" w:color="auto"/>
        <w:left w:val="none" w:sz="0" w:space="0" w:color="auto"/>
        <w:bottom w:val="none" w:sz="0" w:space="0" w:color="auto"/>
        <w:right w:val="none" w:sz="0" w:space="0" w:color="auto"/>
      </w:divBdr>
    </w:div>
    <w:div w:id="904989543">
      <w:marLeft w:val="0"/>
      <w:marRight w:val="0"/>
      <w:marTop w:val="0"/>
      <w:marBottom w:val="0"/>
      <w:divBdr>
        <w:top w:val="none" w:sz="0" w:space="0" w:color="auto"/>
        <w:left w:val="none" w:sz="0" w:space="0" w:color="auto"/>
        <w:bottom w:val="none" w:sz="0" w:space="0" w:color="auto"/>
        <w:right w:val="none" w:sz="0" w:space="0" w:color="auto"/>
      </w:divBdr>
    </w:div>
    <w:div w:id="904994329">
      <w:marLeft w:val="0"/>
      <w:marRight w:val="0"/>
      <w:marTop w:val="0"/>
      <w:marBottom w:val="0"/>
      <w:divBdr>
        <w:top w:val="none" w:sz="0" w:space="0" w:color="auto"/>
        <w:left w:val="none" w:sz="0" w:space="0" w:color="auto"/>
        <w:bottom w:val="none" w:sz="0" w:space="0" w:color="auto"/>
        <w:right w:val="none" w:sz="0" w:space="0" w:color="auto"/>
      </w:divBdr>
    </w:div>
    <w:div w:id="905141773">
      <w:marLeft w:val="0"/>
      <w:marRight w:val="0"/>
      <w:marTop w:val="0"/>
      <w:marBottom w:val="0"/>
      <w:divBdr>
        <w:top w:val="none" w:sz="0" w:space="0" w:color="auto"/>
        <w:left w:val="none" w:sz="0" w:space="0" w:color="auto"/>
        <w:bottom w:val="none" w:sz="0" w:space="0" w:color="auto"/>
        <w:right w:val="none" w:sz="0" w:space="0" w:color="auto"/>
      </w:divBdr>
    </w:div>
    <w:div w:id="905721077">
      <w:marLeft w:val="0"/>
      <w:marRight w:val="0"/>
      <w:marTop w:val="0"/>
      <w:marBottom w:val="0"/>
      <w:divBdr>
        <w:top w:val="none" w:sz="0" w:space="0" w:color="auto"/>
        <w:left w:val="none" w:sz="0" w:space="0" w:color="auto"/>
        <w:bottom w:val="none" w:sz="0" w:space="0" w:color="auto"/>
        <w:right w:val="none" w:sz="0" w:space="0" w:color="auto"/>
      </w:divBdr>
    </w:div>
    <w:div w:id="905841172">
      <w:marLeft w:val="0"/>
      <w:marRight w:val="0"/>
      <w:marTop w:val="0"/>
      <w:marBottom w:val="0"/>
      <w:divBdr>
        <w:top w:val="none" w:sz="0" w:space="0" w:color="auto"/>
        <w:left w:val="none" w:sz="0" w:space="0" w:color="auto"/>
        <w:bottom w:val="none" w:sz="0" w:space="0" w:color="auto"/>
        <w:right w:val="none" w:sz="0" w:space="0" w:color="auto"/>
      </w:divBdr>
    </w:div>
    <w:div w:id="906067916">
      <w:marLeft w:val="0"/>
      <w:marRight w:val="0"/>
      <w:marTop w:val="0"/>
      <w:marBottom w:val="0"/>
      <w:divBdr>
        <w:top w:val="none" w:sz="0" w:space="0" w:color="auto"/>
        <w:left w:val="none" w:sz="0" w:space="0" w:color="auto"/>
        <w:bottom w:val="none" w:sz="0" w:space="0" w:color="auto"/>
        <w:right w:val="none" w:sz="0" w:space="0" w:color="auto"/>
      </w:divBdr>
    </w:div>
    <w:div w:id="906497119">
      <w:marLeft w:val="0"/>
      <w:marRight w:val="0"/>
      <w:marTop w:val="0"/>
      <w:marBottom w:val="0"/>
      <w:divBdr>
        <w:top w:val="none" w:sz="0" w:space="0" w:color="auto"/>
        <w:left w:val="none" w:sz="0" w:space="0" w:color="auto"/>
        <w:bottom w:val="none" w:sz="0" w:space="0" w:color="auto"/>
        <w:right w:val="none" w:sz="0" w:space="0" w:color="auto"/>
      </w:divBdr>
    </w:div>
    <w:div w:id="906769482">
      <w:marLeft w:val="0"/>
      <w:marRight w:val="0"/>
      <w:marTop w:val="0"/>
      <w:marBottom w:val="0"/>
      <w:divBdr>
        <w:top w:val="none" w:sz="0" w:space="0" w:color="auto"/>
        <w:left w:val="none" w:sz="0" w:space="0" w:color="auto"/>
        <w:bottom w:val="none" w:sz="0" w:space="0" w:color="auto"/>
        <w:right w:val="none" w:sz="0" w:space="0" w:color="auto"/>
      </w:divBdr>
    </w:div>
    <w:div w:id="906960042">
      <w:marLeft w:val="0"/>
      <w:marRight w:val="0"/>
      <w:marTop w:val="0"/>
      <w:marBottom w:val="0"/>
      <w:divBdr>
        <w:top w:val="none" w:sz="0" w:space="0" w:color="auto"/>
        <w:left w:val="none" w:sz="0" w:space="0" w:color="auto"/>
        <w:bottom w:val="none" w:sz="0" w:space="0" w:color="auto"/>
        <w:right w:val="none" w:sz="0" w:space="0" w:color="auto"/>
      </w:divBdr>
    </w:div>
    <w:div w:id="907114972">
      <w:marLeft w:val="0"/>
      <w:marRight w:val="0"/>
      <w:marTop w:val="0"/>
      <w:marBottom w:val="0"/>
      <w:divBdr>
        <w:top w:val="none" w:sz="0" w:space="0" w:color="auto"/>
        <w:left w:val="none" w:sz="0" w:space="0" w:color="auto"/>
        <w:bottom w:val="none" w:sz="0" w:space="0" w:color="auto"/>
        <w:right w:val="none" w:sz="0" w:space="0" w:color="auto"/>
      </w:divBdr>
    </w:div>
    <w:div w:id="907303523">
      <w:marLeft w:val="0"/>
      <w:marRight w:val="0"/>
      <w:marTop w:val="0"/>
      <w:marBottom w:val="0"/>
      <w:divBdr>
        <w:top w:val="none" w:sz="0" w:space="0" w:color="auto"/>
        <w:left w:val="none" w:sz="0" w:space="0" w:color="auto"/>
        <w:bottom w:val="none" w:sz="0" w:space="0" w:color="auto"/>
        <w:right w:val="none" w:sz="0" w:space="0" w:color="auto"/>
      </w:divBdr>
    </w:div>
    <w:div w:id="907350394">
      <w:marLeft w:val="0"/>
      <w:marRight w:val="0"/>
      <w:marTop w:val="0"/>
      <w:marBottom w:val="0"/>
      <w:divBdr>
        <w:top w:val="none" w:sz="0" w:space="0" w:color="auto"/>
        <w:left w:val="none" w:sz="0" w:space="0" w:color="auto"/>
        <w:bottom w:val="none" w:sz="0" w:space="0" w:color="auto"/>
        <w:right w:val="none" w:sz="0" w:space="0" w:color="auto"/>
      </w:divBdr>
    </w:div>
    <w:div w:id="907495512">
      <w:marLeft w:val="0"/>
      <w:marRight w:val="0"/>
      <w:marTop w:val="0"/>
      <w:marBottom w:val="0"/>
      <w:divBdr>
        <w:top w:val="none" w:sz="0" w:space="0" w:color="auto"/>
        <w:left w:val="none" w:sz="0" w:space="0" w:color="auto"/>
        <w:bottom w:val="none" w:sz="0" w:space="0" w:color="auto"/>
        <w:right w:val="none" w:sz="0" w:space="0" w:color="auto"/>
      </w:divBdr>
    </w:div>
    <w:div w:id="907500402">
      <w:marLeft w:val="0"/>
      <w:marRight w:val="0"/>
      <w:marTop w:val="0"/>
      <w:marBottom w:val="0"/>
      <w:divBdr>
        <w:top w:val="none" w:sz="0" w:space="0" w:color="auto"/>
        <w:left w:val="none" w:sz="0" w:space="0" w:color="auto"/>
        <w:bottom w:val="none" w:sz="0" w:space="0" w:color="auto"/>
        <w:right w:val="none" w:sz="0" w:space="0" w:color="auto"/>
      </w:divBdr>
    </w:div>
    <w:div w:id="909314434">
      <w:marLeft w:val="0"/>
      <w:marRight w:val="0"/>
      <w:marTop w:val="0"/>
      <w:marBottom w:val="0"/>
      <w:divBdr>
        <w:top w:val="none" w:sz="0" w:space="0" w:color="auto"/>
        <w:left w:val="none" w:sz="0" w:space="0" w:color="auto"/>
        <w:bottom w:val="none" w:sz="0" w:space="0" w:color="auto"/>
        <w:right w:val="none" w:sz="0" w:space="0" w:color="auto"/>
      </w:divBdr>
    </w:div>
    <w:div w:id="909387956">
      <w:marLeft w:val="0"/>
      <w:marRight w:val="0"/>
      <w:marTop w:val="0"/>
      <w:marBottom w:val="0"/>
      <w:divBdr>
        <w:top w:val="none" w:sz="0" w:space="0" w:color="auto"/>
        <w:left w:val="none" w:sz="0" w:space="0" w:color="auto"/>
        <w:bottom w:val="none" w:sz="0" w:space="0" w:color="auto"/>
        <w:right w:val="none" w:sz="0" w:space="0" w:color="auto"/>
      </w:divBdr>
    </w:div>
    <w:div w:id="909462048">
      <w:marLeft w:val="0"/>
      <w:marRight w:val="0"/>
      <w:marTop w:val="0"/>
      <w:marBottom w:val="0"/>
      <w:divBdr>
        <w:top w:val="none" w:sz="0" w:space="0" w:color="auto"/>
        <w:left w:val="none" w:sz="0" w:space="0" w:color="auto"/>
        <w:bottom w:val="none" w:sz="0" w:space="0" w:color="auto"/>
        <w:right w:val="none" w:sz="0" w:space="0" w:color="auto"/>
      </w:divBdr>
    </w:div>
    <w:div w:id="909509607">
      <w:marLeft w:val="0"/>
      <w:marRight w:val="0"/>
      <w:marTop w:val="0"/>
      <w:marBottom w:val="0"/>
      <w:divBdr>
        <w:top w:val="none" w:sz="0" w:space="0" w:color="auto"/>
        <w:left w:val="none" w:sz="0" w:space="0" w:color="auto"/>
        <w:bottom w:val="none" w:sz="0" w:space="0" w:color="auto"/>
        <w:right w:val="none" w:sz="0" w:space="0" w:color="auto"/>
      </w:divBdr>
    </w:div>
    <w:div w:id="909539237">
      <w:marLeft w:val="0"/>
      <w:marRight w:val="0"/>
      <w:marTop w:val="0"/>
      <w:marBottom w:val="0"/>
      <w:divBdr>
        <w:top w:val="none" w:sz="0" w:space="0" w:color="auto"/>
        <w:left w:val="none" w:sz="0" w:space="0" w:color="auto"/>
        <w:bottom w:val="none" w:sz="0" w:space="0" w:color="auto"/>
        <w:right w:val="none" w:sz="0" w:space="0" w:color="auto"/>
      </w:divBdr>
    </w:div>
    <w:div w:id="910038379">
      <w:marLeft w:val="0"/>
      <w:marRight w:val="0"/>
      <w:marTop w:val="0"/>
      <w:marBottom w:val="0"/>
      <w:divBdr>
        <w:top w:val="none" w:sz="0" w:space="0" w:color="auto"/>
        <w:left w:val="none" w:sz="0" w:space="0" w:color="auto"/>
        <w:bottom w:val="none" w:sz="0" w:space="0" w:color="auto"/>
        <w:right w:val="none" w:sz="0" w:space="0" w:color="auto"/>
      </w:divBdr>
    </w:div>
    <w:div w:id="910113772">
      <w:marLeft w:val="0"/>
      <w:marRight w:val="0"/>
      <w:marTop w:val="0"/>
      <w:marBottom w:val="0"/>
      <w:divBdr>
        <w:top w:val="none" w:sz="0" w:space="0" w:color="auto"/>
        <w:left w:val="none" w:sz="0" w:space="0" w:color="auto"/>
        <w:bottom w:val="none" w:sz="0" w:space="0" w:color="auto"/>
        <w:right w:val="none" w:sz="0" w:space="0" w:color="auto"/>
      </w:divBdr>
    </w:div>
    <w:div w:id="910122474">
      <w:marLeft w:val="0"/>
      <w:marRight w:val="0"/>
      <w:marTop w:val="0"/>
      <w:marBottom w:val="0"/>
      <w:divBdr>
        <w:top w:val="none" w:sz="0" w:space="0" w:color="auto"/>
        <w:left w:val="none" w:sz="0" w:space="0" w:color="auto"/>
        <w:bottom w:val="none" w:sz="0" w:space="0" w:color="auto"/>
        <w:right w:val="none" w:sz="0" w:space="0" w:color="auto"/>
      </w:divBdr>
    </w:div>
    <w:div w:id="910306684">
      <w:marLeft w:val="0"/>
      <w:marRight w:val="0"/>
      <w:marTop w:val="0"/>
      <w:marBottom w:val="0"/>
      <w:divBdr>
        <w:top w:val="none" w:sz="0" w:space="0" w:color="auto"/>
        <w:left w:val="none" w:sz="0" w:space="0" w:color="auto"/>
        <w:bottom w:val="none" w:sz="0" w:space="0" w:color="auto"/>
        <w:right w:val="none" w:sz="0" w:space="0" w:color="auto"/>
      </w:divBdr>
    </w:div>
    <w:div w:id="910309585">
      <w:marLeft w:val="0"/>
      <w:marRight w:val="0"/>
      <w:marTop w:val="0"/>
      <w:marBottom w:val="0"/>
      <w:divBdr>
        <w:top w:val="none" w:sz="0" w:space="0" w:color="auto"/>
        <w:left w:val="none" w:sz="0" w:space="0" w:color="auto"/>
        <w:bottom w:val="none" w:sz="0" w:space="0" w:color="auto"/>
        <w:right w:val="none" w:sz="0" w:space="0" w:color="auto"/>
      </w:divBdr>
    </w:div>
    <w:div w:id="910583256">
      <w:marLeft w:val="0"/>
      <w:marRight w:val="0"/>
      <w:marTop w:val="0"/>
      <w:marBottom w:val="0"/>
      <w:divBdr>
        <w:top w:val="none" w:sz="0" w:space="0" w:color="auto"/>
        <w:left w:val="none" w:sz="0" w:space="0" w:color="auto"/>
        <w:bottom w:val="none" w:sz="0" w:space="0" w:color="auto"/>
        <w:right w:val="none" w:sz="0" w:space="0" w:color="auto"/>
      </w:divBdr>
    </w:div>
    <w:div w:id="911476125">
      <w:marLeft w:val="0"/>
      <w:marRight w:val="0"/>
      <w:marTop w:val="0"/>
      <w:marBottom w:val="0"/>
      <w:divBdr>
        <w:top w:val="none" w:sz="0" w:space="0" w:color="auto"/>
        <w:left w:val="none" w:sz="0" w:space="0" w:color="auto"/>
        <w:bottom w:val="none" w:sz="0" w:space="0" w:color="auto"/>
        <w:right w:val="none" w:sz="0" w:space="0" w:color="auto"/>
      </w:divBdr>
    </w:div>
    <w:div w:id="911504384">
      <w:marLeft w:val="0"/>
      <w:marRight w:val="0"/>
      <w:marTop w:val="0"/>
      <w:marBottom w:val="0"/>
      <w:divBdr>
        <w:top w:val="none" w:sz="0" w:space="0" w:color="auto"/>
        <w:left w:val="none" w:sz="0" w:space="0" w:color="auto"/>
        <w:bottom w:val="none" w:sz="0" w:space="0" w:color="auto"/>
        <w:right w:val="none" w:sz="0" w:space="0" w:color="auto"/>
      </w:divBdr>
    </w:div>
    <w:div w:id="911701318">
      <w:marLeft w:val="0"/>
      <w:marRight w:val="0"/>
      <w:marTop w:val="0"/>
      <w:marBottom w:val="0"/>
      <w:divBdr>
        <w:top w:val="none" w:sz="0" w:space="0" w:color="auto"/>
        <w:left w:val="none" w:sz="0" w:space="0" w:color="auto"/>
        <w:bottom w:val="none" w:sz="0" w:space="0" w:color="auto"/>
        <w:right w:val="none" w:sz="0" w:space="0" w:color="auto"/>
      </w:divBdr>
    </w:div>
    <w:div w:id="912349478">
      <w:marLeft w:val="0"/>
      <w:marRight w:val="0"/>
      <w:marTop w:val="0"/>
      <w:marBottom w:val="0"/>
      <w:divBdr>
        <w:top w:val="none" w:sz="0" w:space="0" w:color="auto"/>
        <w:left w:val="none" w:sz="0" w:space="0" w:color="auto"/>
        <w:bottom w:val="none" w:sz="0" w:space="0" w:color="auto"/>
        <w:right w:val="none" w:sz="0" w:space="0" w:color="auto"/>
      </w:divBdr>
    </w:div>
    <w:div w:id="913323576">
      <w:marLeft w:val="0"/>
      <w:marRight w:val="0"/>
      <w:marTop w:val="0"/>
      <w:marBottom w:val="0"/>
      <w:divBdr>
        <w:top w:val="none" w:sz="0" w:space="0" w:color="auto"/>
        <w:left w:val="none" w:sz="0" w:space="0" w:color="auto"/>
        <w:bottom w:val="none" w:sz="0" w:space="0" w:color="auto"/>
        <w:right w:val="none" w:sz="0" w:space="0" w:color="auto"/>
      </w:divBdr>
    </w:div>
    <w:div w:id="913441632">
      <w:marLeft w:val="0"/>
      <w:marRight w:val="0"/>
      <w:marTop w:val="0"/>
      <w:marBottom w:val="0"/>
      <w:divBdr>
        <w:top w:val="none" w:sz="0" w:space="0" w:color="auto"/>
        <w:left w:val="none" w:sz="0" w:space="0" w:color="auto"/>
        <w:bottom w:val="none" w:sz="0" w:space="0" w:color="auto"/>
        <w:right w:val="none" w:sz="0" w:space="0" w:color="auto"/>
      </w:divBdr>
    </w:div>
    <w:div w:id="913900706">
      <w:marLeft w:val="0"/>
      <w:marRight w:val="0"/>
      <w:marTop w:val="0"/>
      <w:marBottom w:val="0"/>
      <w:divBdr>
        <w:top w:val="none" w:sz="0" w:space="0" w:color="auto"/>
        <w:left w:val="none" w:sz="0" w:space="0" w:color="auto"/>
        <w:bottom w:val="none" w:sz="0" w:space="0" w:color="auto"/>
        <w:right w:val="none" w:sz="0" w:space="0" w:color="auto"/>
      </w:divBdr>
    </w:div>
    <w:div w:id="913976256">
      <w:marLeft w:val="0"/>
      <w:marRight w:val="0"/>
      <w:marTop w:val="0"/>
      <w:marBottom w:val="0"/>
      <w:divBdr>
        <w:top w:val="none" w:sz="0" w:space="0" w:color="auto"/>
        <w:left w:val="none" w:sz="0" w:space="0" w:color="auto"/>
        <w:bottom w:val="none" w:sz="0" w:space="0" w:color="auto"/>
        <w:right w:val="none" w:sz="0" w:space="0" w:color="auto"/>
      </w:divBdr>
    </w:div>
    <w:div w:id="914510985">
      <w:marLeft w:val="0"/>
      <w:marRight w:val="0"/>
      <w:marTop w:val="0"/>
      <w:marBottom w:val="0"/>
      <w:divBdr>
        <w:top w:val="none" w:sz="0" w:space="0" w:color="auto"/>
        <w:left w:val="none" w:sz="0" w:space="0" w:color="auto"/>
        <w:bottom w:val="none" w:sz="0" w:space="0" w:color="auto"/>
        <w:right w:val="none" w:sz="0" w:space="0" w:color="auto"/>
      </w:divBdr>
    </w:div>
    <w:div w:id="914776607">
      <w:marLeft w:val="0"/>
      <w:marRight w:val="0"/>
      <w:marTop w:val="0"/>
      <w:marBottom w:val="0"/>
      <w:divBdr>
        <w:top w:val="none" w:sz="0" w:space="0" w:color="auto"/>
        <w:left w:val="none" w:sz="0" w:space="0" w:color="auto"/>
        <w:bottom w:val="none" w:sz="0" w:space="0" w:color="auto"/>
        <w:right w:val="none" w:sz="0" w:space="0" w:color="auto"/>
      </w:divBdr>
    </w:div>
    <w:div w:id="915240585">
      <w:marLeft w:val="0"/>
      <w:marRight w:val="0"/>
      <w:marTop w:val="0"/>
      <w:marBottom w:val="0"/>
      <w:divBdr>
        <w:top w:val="none" w:sz="0" w:space="0" w:color="auto"/>
        <w:left w:val="none" w:sz="0" w:space="0" w:color="auto"/>
        <w:bottom w:val="none" w:sz="0" w:space="0" w:color="auto"/>
        <w:right w:val="none" w:sz="0" w:space="0" w:color="auto"/>
      </w:divBdr>
    </w:div>
    <w:div w:id="915475157">
      <w:marLeft w:val="0"/>
      <w:marRight w:val="0"/>
      <w:marTop w:val="0"/>
      <w:marBottom w:val="0"/>
      <w:divBdr>
        <w:top w:val="none" w:sz="0" w:space="0" w:color="auto"/>
        <w:left w:val="none" w:sz="0" w:space="0" w:color="auto"/>
        <w:bottom w:val="none" w:sz="0" w:space="0" w:color="auto"/>
        <w:right w:val="none" w:sz="0" w:space="0" w:color="auto"/>
      </w:divBdr>
    </w:div>
    <w:div w:id="915826395">
      <w:marLeft w:val="0"/>
      <w:marRight w:val="0"/>
      <w:marTop w:val="0"/>
      <w:marBottom w:val="0"/>
      <w:divBdr>
        <w:top w:val="none" w:sz="0" w:space="0" w:color="auto"/>
        <w:left w:val="none" w:sz="0" w:space="0" w:color="auto"/>
        <w:bottom w:val="none" w:sz="0" w:space="0" w:color="auto"/>
        <w:right w:val="none" w:sz="0" w:space="0" w:color="auto"/>
      </w:divBdr>
    </w:div>
    <w:div w:id="916087496">
      <w:marLeft w:val="0"/>
      <w:marRight w:val="0"/>
      <w:marTop w:val="0"/>
      <w:marBottom w:val="0"/>
      <w:divBdr>
        <w:top w:val="none" w:sz="0" w:space="0" w:color="auto"/>
        <w:left w:val="none" w:sz="0" w:space="0" w:color="auto"/>
        <w:bottom w:val="none" w:sz="0" w:space="0" w:color="auto"/>
        <w:right w:val="none" w:sz="0" w:space="0" w:color="auto"/>
      </w:divBdr>
    </w:div>
    <w:div w:id="916088196">
      <w:marLeft w:val="0"/>
      <w:marRight w:val="0"/>
      <w:marTop w:val="0"/>
      <w:marBottom w:val="0"/>
      <w:divBdr>
        <w:top w:val="none" w:sz="0" w:space="0" w:color="auto"/>
        <w:left w:val="none" w:sz="0" w:space="0" w:color="auto"/>
        <w:bottom w:val="none" w:sz="0" w:space="0" w:color="auto"/>
        <w:right w:val="none" w:sz="0" w:space="0" w:color="auto"/>
      </w:divBdr>
    </w:div>
    <w:div w:id="916130140">
      <w:marLeft w:val="0"/>
      <w:marRight w:val="0"/>
      <w:marTop w:val="0"/>
      <w:marBottom w:val="0"/>
      <w:divBdr>
        <w:top w:val="none" w:sz="0" w:space="0" w:color="auto"/>
        <w:left w:val="none" w:sz="0" w:space="0" w:color="auto"/>
        <w:bottom w:val="none" w:sz="0" w:space="0" w:color="auto"/>
        <w:right w:val="none" w:sz="0" w:space="0" w:color="auto"/>
      </w:divBdr>
    </w:div>
    <w:div w:id="916134831">
      <w:marLeft w:val="0"/>
      <w:marRight w:val="0"/>
      <w:marTop w:val="0"/>
      <w:marBottom w:val="0"/>
      <w:divBdr>
        <w:top w:val="none" w:sz="0" w:space="0" w:color="auto"/>
        <w:left w:val="none" w:sz="0" w:space="0" w:color="auto"/>
        <w:bottom w:val="none" w:sz="0" w:space="0" w:color="auto"/>
        <w:right w:val="none" w:sz="0" w:space="0" w:color="auto"/>
      </w:divBdr>
    </w:div>
    <w:div w:id="916287169">
      <w:marLeft w:val="0"/>
      <w:marRight w:val="0"/>
      <w:marTop w:val="0"/>
      <w:marBottom w:val="0"/>
      <w:divBdr>
        <w:top w:val="none" w:sz="0" w:space="0" w:color="auto"/>
        <w:left w:val="none" w:sz="0" w:space="0" w:color="auto"/>
        <w:bottom w:val="none" w:sz="0" w:space="0" w:color="auto"/>
        <w:right w:val="none" w:sz="0" w:space="0" w:color="auto"/>
      </w:divBdr>
    </w:div>
    <w:div w:id="916404755">
      <w:marLeft w:val="0"/>
      <w:marRight w:val="0"/>
      <w:marTop w:val="0"/>
      <w:marBottom w:val="0"/>
      <w:divBdr>
        <w:top w:val="none" w:sz="0" w:space="0" w:color="auto"/>
        <w:left w:val="none" w:sz="0" w:space="0" w:color="auto"/>
        <w:bottom w:val="none" w:sz="0" w:space="0" w:color="auto"/>
        <w:right w:val="none" w:sz="0" w:space="0" w:color="auto"/>
      </w:divBdr>
    </w:div>
    <w:div w:id="916943288">
      <w:marLeft w:val="0"/>
      <w:marRight w:val="0"/>
      <w:marTop w:val="0"/>
      <w:marBottom w:val="0"/>
      <w:divBdr>
        <w:top w:val="none" w:sz="0" w:space="0" w:color="auto"/>
        <w:left w:val="none" w:sz="0" w:space="0" w:color="auto"/>
        <w:bottom w:val="none" w:sz="0" w:space="0" w:color="auto"/>
        <w:right w:val="none" w:sz="0" w:space="0" w:color="auto"/>
      </w:divBdr>
    </w:div>
    <w:div w:id="917255295">
      <w:marLeft w:val="0"/>
      <w:marRight w:val="0"/>
      <w:marTop w:val="0"/>
      <w:marBottom w:val="0"/>
      <w:divBdr>
        <w:top w:val="none" w:sz="0" w:space="0" w:color="auto"/>
        <w:left w:val="none" w:sz="0" w:space="0" w:color="auto"/>
        <w:bottom w:val="none" w:sz="0" w:space="0" w:color="auto"/>
        <w:right w:val="none" w:sz="0" w:space="0" w:color="auto"/>
      </w:divBdr>
    </w:div>
    <w:div w:id="917373358">
      <w:marLeft w:val="0"/>
      <w:marRight w:val="0"/>
      <w:marTop w:val="0"/>
      <w:marBottom w:val="0"/>
      <w:divBdr>
        <w:top w:val="none" w:sz="0" w:space="0" w:color="auto"/>
        <w:left w:val="none" w:sz="0" w:space="0" w:color="auto"/>
        <w:bottom w:val="none" w:sz="0" w:space="0" w:color="auto"/>
        <w:right w:val="none" w:sz="0" w:space="0" w:color="auto"/>
      </w:divBdr>
    </w:div>
    <w:div w:id="917400580">
      <w:marLeft w:val="0"/>
      <w:marRight w:val="0"/>
      <w:marTop w:val="0"/>
      <w:marBottom w:val="0"/>
      <w:divBdr>
        <w:top w:val="none" w:sz="0" w:space="0" w:color="auto"/>
        <w:left w:val="none" w:sz="0" w:space="0" w:color="auto"/>
        <w:bottom w:val="none" w:sz="0" w:space="0" w:color="auto"/>
        <w:right w:val="none" w:sz="0" w:space="0" w:color="auto"/>
      </w:divBdr>
    </w:div>
    <w:div w:id="917448413">
      <w:marLeft w:val="0"/>
      <w:marRight w:val="0"/>
      <w:marTop w:val="0"/>
      <w:marBottom w:val="0"/>
      <w:divBdr>
        <w:top w:val="none" w:sz="0" w:space="0" w:color="auto"/>
        <w:left w:val="none" w:sz="0" w:space="0" w:color="auto"/>
        <w:bottom w:val="none" w:sz="0" w:space="0" w:color="auto"/>
        <w:right w:val="none" w:sz="0" w:space="0" w:color="auto"/>
      </w:divBdr>
    </w:div>
    <w:div w:id="917517721">
      <w:marLeft w:val="0"/>
      <w:marRight w:val="0"/>
      <w:marTop w:val="0"/>
      <w:marBottom w:val="0"/>
      <w:divBdr>
        <w:top w:val="none" w:sz="0" w:space="0" w:color="auto"/>
        <w:left w:val="none" w:sz="0" w:space="0" w:color="auto"/>
        <w:bottom w:val="none" w:sz="0" w:space="0" w:color="auto"/>
        <w:right w:val="none" w:sz="0" w:space="0" w:color="auto"/>
      </w:divBdr>
    </w:div>
    <w:div w:id="917864425">
      <w:marLeft w:val="0"/>
      <w:marRight w:val="0"/>
      <w:marTop w:val="0"/>
      <w:marBottom w:val="0"/>
      <w:divBdr>
        <w:top w:val="none" w:sz="0" w:space="0" w:color="auto"/>
        <w:left w:val="none" w:sz="0" w:space="0" w:color="auto"/>
        <w:bottom w:val="none" w:sz="0" w:space="0" w:color="auto"/>
        <w:right w:val="none" w:sz="0" w:space="0" w:color="auto"/>
      </w:divBdr>
    </w:div>
    <w:div w:id="918097091">
      <w:marLeft w:val="0"/>
      <w:marRight w:val="0"/>
      <w:marTop w:val="0"/>
      <w:marBottom w:val="0"/>
      <w:divBdr>
        <w:top w:val="none" w:sz="0" w:space="0" w:color="auto"/>
        <w:left w:val="none" w:sz="0" w:space="0" w:color="auto"/>
        <w:bottom w:val="none" w:sz="0" w:space="0" w:color="auto"/>
        <w:right w:val="none" w:sz="0" w:space="0" w:color="auto"/>
      </w:divBdr>
    </w:div>
    <w:div w:id="918443335">
      <w:marLeft w:val="0"/>
      <w:marRight w:val="0"/>
      <w:marTop w:val="0"/>
      <w:marBottom w:val="0"/>
      <w:divBdr>
        <w:top w:val="none" w:sz="0" w:space="0" w:color="auto"/>
        <w:left w:val="none" w:sz="0" w:space="0" w:color="auto"/>
        <w:bottom w:val="none" w:sz="0" w:space="0" w:color="auto"/>
        <w:right w:val="none" w:sz="0" w:space="0" w:color="auto"/>
      </w:divBdr>
    </w:div>
    <w:div w:id="918756309">
      <w:marLeft w:val="0"/>
      <w:marRight w:val="0"/>
      <w:marTop w:val="0"/>
      <w:marBottom w:val="0"/>
      <w:divBdr>
        <w:top w:val="none" w:sz="0" w:space="0" w:color="auto"/>
        <w:left w:val="none" w:sz="0" w:space="0" w:color="auto"/>
        <w:bottom w:val="none" w:sz="0" w:space="0" w:color="auto"/>
        <w:right w:val="none" w:sz="0" w:space="0" w:color="auto"/>
      </w:divBdr>
    </w:div>
    <w:div w:id="918758766">
      <w:marLeft w:val="0"/>
      <w:marRight w:val="0"/>
      <w:marTop w:val="0"/>
      <w:marBottom w:val="0"/>
      <w:divBdr>
        <w:top w:val="none" w:sz="0" w:space="0" w:color="auto"/>
        <w:left w:val="none" w:sz="0" w:space="0" w:color="auto"/>
        <w:bottom w:val="none" w:sz="0" w:space="0" w:color="auto"/>
        <w:right w:val="none" w:sz="0" w:space="0" w:color="auto"/>
      </w:divBdr>
    </w:div>
    <w:div w:id="918907426">
      <w:marLeft w:val="0"/>
      <w:marRight w:val="0"/>
      <w:marTop w:val="0"/>
      <w:marBottom w:val="0"/>
      <w:divBdr>
        <w:top w:val="none" w:sz="0" w:space="0" w:color="auto"/>
        <w:left w:val="none" w:sz="0" w:space="0" w:color="auto"/>
        <w:bottom w:val="none" w:sz="0" w:space="0" w:color="auto"/>
        <w:right w:val="none" w:sz="0" w:space="0" w:color="auto"/>
      </w:divBdr>
    </w:div>
    <w:div w:id="919095474">
      <w:marLeft w:val="0"/>
      <w:marRight w:val="0"/>
      <w:marTop w:val="0"/>
      <w:marBottom w:val="0"/>
      <w:divBdr>
        <w:top w:val="none" w:sz="0" w:space="0" w:color="auto"/>
        <w:left w:val="none" w:sz="0" w:space="0" w:color="auto"/>
        <w:bottom w:val="none" w:sz="0" w:space="0" w:color="auto"/>
        <w:right w:val="none" w:sz="0" w:space="0" w:color="auto"/>
      </w:divBdr>
    </w:div>
    <w:div w:id="919295885">
      <w:marLeft w:val="0"/>
      <w:marRight w:val="0"/>
      <w:marTop w:val="0"/>
      <w:marBottom w:val="0"/>
      <w:divBdr>
        <w:top w:val="none" w:sz="0" w:space="0" w:color="auto"/>
        <w:left w:val="none" w:sz="0" w:space="0" w:color="auto"/>
        <w:bottom w:val="none" w:sz="0" w:space="0" w:color="auto"/>
        <w:right w:val="none" w:sz="0" w:space="0" w:color="auto"/>
      </w:divBdr>
    </w:div>
    <w:div w:id="919414548">
      <w:marLeft w:val="0"/>
      <w:marRight w:val="0"/>
      <w:marTop w:val="0"/>
      <w:marBottom w:val="0"/>
      <w:divBdr>
        <w:top w:val="none" w:sz="0" w:space="0" w:color="auto"/>
        <w:left w:val="none" w:sz="0" w:space="0" w:color="auto"/>
        <w:bottom w:val="none" w:sz="0" w:space="0" w:color="auto"/>
        <w:right w:val="none" w:sz="0" w:space="0" w:color="auto"/>
      </w:divBdr>
    </w:div>
    <w:div w:id="919560179">
      <w:marLeft w:val="0"/>
      <w:marRight w:val="0"/>
      <w:marTop w:val="0"/>
      <w:marBottom w:val="0"/>
      <w:divBdr>
        <w:top w:val="none" w:sz="0" w:space="0" w:color="auto"/>
        <w:left w:val="none" w:sz="0" w:space="0" w:color="auto"/>
        <w:bottom w:val="none" w:sz="0" w:space="0" w:color="auto"/>
        <w:right w:val="none" w:sz="0" w:space="0" w:color="auto"/>
      </w:divBdr>
    </w:div>
    <w:div w:id="919680685">
      <w:marLeft w:val="0"/>
      <w:marRight w:val="0"/>
      <w:marTop w:val="0"/>
      <w:marBottom w:val="0"/>
      <w:divBdr>
        <w:top w:val="none" w:sz="0" w:space="0" w:color="auto"/>
        <w:left w:val="none" w:sz="0" w:space="0" w:color="auto"/>
        <w:bottom w:val="none" w:sz="0" w:space="0" w:color="auto"/>
        <w:right w:val="none" w:sz="0" w:space="0" w:color="auto"/>
      </w:divBdr>
    </w:div>
    <w:div w:id="919949946">
      <w:marLeft w:val="0"/>
      <w:marRight w:val="0"/>
      <w:marTop w:val="0"/>
      <w:marBottom w:val="0"/>
      <w:divBdr>
        <w:top w:val="none" w:sz="0" w:space="0" w:color="auto"/>
        <w:left w:val="none" w:sz="0" w:space="0" w:color="auto"/>
        <w:bottom w:val="none" w:sz="0" w:space="0" w:color="auto"/>
        <w:right w:val="none" w:sz="0" w:space="0" w:color="auto"/>
      </w:divBdr>
    </w:div>
    <w:div w:id="920410406">
      <w:marLeft w:val="0"/>
      <w:marRight w:val="0"/>
      <w:marTop w:val="0"/>
      <w:marBottom w:val="0"/>
      <w:divBdr>
        <w:top w:val="none" w:sz="0" w:space="0" w:color="auto"/>
        <w:left w:val="none" w:sz="0" w:space="0" w:color="auto"/>
        <w:bottom w:val="none" w:sz="0" w:space="0" w:color="auto"/>
        <w:right w:val="none" w:sz="0" w:space="0" w:color="auto"/>
      </w:divBdr>
    </w:div>
    <w:div w:id="920481073">
      <w:marLeft w:val="0"/>
      <w:marRight w:val="0"/>
      <w:marTop w:val="0"/>
      <w:marBottom w:val="0"/>
      <w:divBdr>
        <w:top w:val="none" w:sz="0" w:space="0" w:color="auto"/>
        <w:left w:val="none" w:sz="0" w:space="0" w:color="auto"/>
        <w:bottom w:val="none" w:sz="0" w:space="0" w:color="auto"/>
        <w:right w:val="none" w:sz="0" w:space="0" w:color="auto"/>
      </w:divBdr>
    </w:div>
    <w:div w:id="920603305">
      <w:marLeft w:val="0"/>
      <w:marRight w:val="0"/>
      <w:marTop w:val="0"/>
      <w:marBottom w:val="0"/>
      <w:divBdr>
        <w:top w:val="none" w:sz="0" w:space="0" w:color="auto"/>
        <w:left w:val="none" w:sz="0" w:space="0" w:color="auto"/>
        <w:bottom w:val="none" w:sz="0" w:space="0" w:color="auto"/>
        <w:right w:val="none" w:sz="0" w:space="0" w:color="auto"/>
      </w:divBdr>
    </w:div>
    <w:div w:id="920605220">
      <w:marLeft w:val="0"/>
      <w:marRight w:val="0"/>
      <w:marTop w:val="0"/>
      <w:marBottom w:val="0"/>
      <w:divBdr>
        <w:top w:val="none" w:sz="0" w:space="0" w:color="auto"/>
        <w:left w:val="none" w:sz="0" w:space="0" w:color="auto"/>
        <w:bottom w:val="none" w:sz="0" w:space="0" w:color="auto"/>
        <w:right w:val="none" w:sz="0" w:space="0" w:color="auto"/>
      </w:divBdr>
    </w:div>
    <w:div w:id="921066984">
      <w:marLeft w:val="0"/>
      <w:marRight w:val="0"/>
      <w:marTop w:val="0"/>
      <w:marBottom w:val="0"/>
      <w:divBdr>
        <w:top w:val="none" w:sz="0" w:space="0" w:color="auto"/>
        <w:left w:val="none" w:sz="0" w:space="0" w:color="auto"/>
        <w:bottom w:val="none" w:sz="0" w:space="0" w:color="auto"/>
        <w:right w:val="none" w:sz="0" w:space="0" w:color="auto"/>
      </w:divBdr>
    </w:div>
    <w:div w:id="921336310">
      <w:marLeft w:val="0"/>
      <w:marRight w:val="0"/>
      <w:marTop w:val="0"/>
      <w:marBottom w:val="0"/>
      <w:divBdr>
        <w:top w:val="none" w:sz="0" w:space="0" w:color="auto"/>
        <w:left w:val="none" w:sz="0" w:space="0" w:color="auto"/>
        <w:bottom w:val="none" w:sz="0" w:space="0" w:color="auto"/>
        <w:right w:val="none" w:sz="0" w:space="0" w:color="auto"/>
      </w:divBdr>
    </w:div>
    <w:div w:id="921720412">
      <w:marLeft w:val="0"/>
      <w:marRight w:val="0"/>
      <w:marTop w:val="0"/>
      <w:marBottom w:val="0"/>
      <w:divBdr>
        <w:top w:val="none" w:sz="0" w:space="0" w:color="auto"/>
        <w:left w:val="none" w:sz="0" w:space="0" w:color="auto"/>
        <w:bottom w:val="none" w:sz="0" w:space="0" w:color="auto"/>
        <w:right w:val="none" w:sz="0" w:space="0" w:color="auto"/>
      </w:divBdr>
    </w:div>
    <w:div w:id="921836229">
      <w:marLeft w:val="0"/>
      <w:marRight w:val="0"/>
      <w:marTop w:val="0"/>
      <w:marBottom w:val="0"/>
      <w:divBdr>
        <w:top w:val="none" w:sz="0" w:space="0" w:color="auto"/>
        <w:left w:val="none" w:sz="0" w:space="0" w:color="auto"/>
        <w:bottom w:val="none" w:sz="0" w:space="0" w:color="auto"/>
        <w:right w:val="none" w:sz="0" w:space="0" w:color="auto"/>
      </w:divBdr>
    </w:div>
    <w:div w:id="921840239">
      <w:marLeft w:val="0"/>
      <w:marRight w:val="0"/>
      <w:marTop w:val="0"/>
      <w:marBottom w:val="0"/>
      <w:divBdr>
        <w:top w:val="none" w:sz="0" w:space="0" w:color="auto"/>
        <w:left w:val="none" w:sz="0" w:space="0" w:color="auto"/>
        <w:bottom w:val="none" w:sz="0" w:space="0" w:color="auto"/>
        <w:right w:val="none" w:sz="0" w:space="0" w:color="auto"/>
      </w:divBdr>
    </w:div>
    <w:div w:id="922178480">
      <w:marLeft w:val="0"/>
      <w:marRight w:val="0"/>
      <w:marTop w:val="0"/>
      <w:marBottom w:val="0"/>
      <w:divBdr>
        <w:top w:val="none" w:sz="0" w:space="0" w:color="auto"/>
        <w:left w:val="none" w:sz="0" w:space="0" w:color="auto"/>
        <w:bottom w:val="none" w:sz="0" w:space="0" w:color="auto"/>
        <w:right w:val="none" w:sz="0" w:space="0" w:color="auto"/>
      </w:divBdr>
    </w:div>
    <w:div w:id="922565257">
      <w:marLeft w:val="0"/>
      <w:marRight w:val="0"/>
      <w:marTop w:val="0"/>
      <w:marBottom w:val="0"/>
      <w:divBdr>
        <w:top w:val="none" w:sz="0" w:space="0" w:color="auto"/>
        <w:left w:val="none" w:sz="0" w:space="0" w:color="auto"/>
        <w:bottom w:val="none" w:sz="0" w:space="0" w:color="auto"/>
        <w:right w:val="none" w:sz="0" w:space="0" w:color="auto"/>
      </w:divBdr>
    </w:div>
    <w:div w:id="922648391">
      <w:marLeft w:val="0"/>
      <w:marRight w:val="0"/>
      <w:marTop w:val="0"/>
      <w:marBottom w:val="0"/>
      <w:divBdr>
        <w:top w:val="none" w:sz="0" w:space="0" w:color="auto"/>
        <w:left w:val="none" w:sz="0" w:space="0" w:color="auto"/>
        <w:bottom w:val="none" w:sz="0" w:space="0" w:color="auto"/>
        <w:right w:val="none" w:sz="0" w:space="0" w:color="auto"/>
      </w:divBdr>
    </w:div>
    <w:div w:id="922762903">
      <w:marLeft w:val="0"/>
      <w:marRight w:val="0"/>
      <w:marTop w:val="0"/>
      <w:marBottom w:val="0"/>
      <w:divBdr>
        <w:top w:val="none" w:sz="0" w:space="0" w:color="auto"/>
        <w:left w:val="none" w:sz="0" w:space="0" w:color="auto"/>
        <w:bottom w:val="none" w:sz="0" w:space="0" w:color="auto"/>
        <w:right w:val="none" w:sz="0" w:space="0" w:color="auto"/>
      </w:divBdr>
    </w:div>
    <w:div w:id="922956013">
      <w:marLeft w:val="0"/>
      <w:marRight w:val="0"/>
      <w:marTop w:val="0"/>
      <w:marBottom w:val="0"/>
      <w:divBdr>
        <w:top w:val="none" w:sz="0" w:space="0" w:color="auto"/>
        <w:left w:val="none" w:sz="0" w:space="0" w:color="auto"/>
        <w:bottom w:val="none" w:sz="0" w:space="0" w:color="auto"/>
        <w:right w:val="none" w:sz="0" w:space="0" w:color="auto"/>
      </w:divBdr>
    </w:div>
    <w:div w:id="923031417">
      <w:marLeft w:val="0"/>
      <w:marRight w:val="0"/>
      <w:marTop w:val="0"/>
      <w:marBottom w:val="0"/>
      <w:divBdr>
        <w:top w:val="none" w:sz="0" w:space="0" w:color="auto"/>
        <w:left w:val="none" w:sz="0" w:space="0" w:color="auto"/>
        <w:bottom w:val="none" w:sz="0" w:space="0" w:color="auto"/>
        <w:right w:val="none" w:sz="0" w:space="0" w:color="auto"/>
      </w:divBdr>
    </w:div>
    <w:div w:id="923219749">
      <w:marLeft w:val="0"/>
      <w:marRight w:val="0"/>
      <w:marTop w:val="0"/>
      <w:marBottom w:val="0"/>
      <w:divBdr>
        <w:top w:val="none" w:sz="0" w:space="0" w:color="auto"/>
        <w:left w:val="none" w:sz="0" w:space="0" w:color="auto"/>
        <w:bottom w:val="none" w:sz="0" w:space="0" w:color="auto"/>
        <w:right w:val="none" w:sz="0" w:space="0" w:color="auto"/>
      </w:divBdr>
    </w:div>
    <w:div w:id="923295468">
      <w:marLeft w:val="0"/>
      <w:marRight w:val="0"/>
      <w:marTop w:val="0"/>
      <w:marBottom w:val="0"/>
      <w:divBdr>
        <w:top w:val="none" w:sz="0" w:space="0" w:color="auto"/>
        <w:left w:val="none" w:sz="0" w:space="0" w:color="auto"/>
        <w:bottom w:val="none" w:sz="0" w:space="0" w:color="auto"/>
        <w:right w:val="none" w:sz="0" w:space="0" w:color="auto"/>
      </w:divBdr>
    </w:div>
    <w:div w:id="923953372">
      <w:marLeft w:val="0"/>
      <w:marRight w:val="0"/>
      <w:marTop w:val="0"/>
      <w:marBottom w:val="0"/>
      <w:divBdr>
        <w:top w:val="none" w:sz="0" w:space="0" w:color="auto"/>
        <w:left w:val="none" w:sz="0" w:space="0" w:color="auto"/>
        <w:bottom w:val="none" w:sz="0" w:space="0" w:color="auto"/>
        <w:right w:val="none" w:sz="0" w:space="0" w:color="auto"/>
      </w:divBdr>
    </w:div>
    <w:div w:id="924151257">
      <w:marLeft w:val="0"/>
      <w:marRight w:val="0"/>
      <w:marTop w:val="0"/>
      <w:marBottom w:val="0"/>
      <w:divBdr>
        <w:top w:val="none" w:sz="0" w:space="0" w:color="auto"/>
        <w:left w:val="none" w:sz="0" w:space="0" w:color="auto"/>
        <w:bottom w:val="none" w:sz="0" w:space="0" w:color="auto"/>
        <w:right w:val="none" w:sz="0" w:space="0" w:color="auto"/>
      </w:divBdr>
    </w:div>
    <w:div w:id="924454776">
      <w:marLeft w:val="0"/>
      <w:marRight w:val="0"/>
      <w:marTop w:val="0"/>
      <w:marBottom w:val="0"/>
      <w:divBdr>
        <w:top w:val="none" w:sz="0" w:space="0" w:color="auto"/>
        <w:left w:val="none" w:sz="0" w:space="0" w:color="auto"/>
        <w:bottom w:val="none" w:sz="0" w:space="0" w:color="auto"/>
        <w:right w:val="none" w:sz="0" w:space="0" w:color="auto"/>
      </w:divBdr>
    </w:div>
    <w:div w:id="924459866">
      <w:marLeft w:val="0"/>
      <w:marRight w:val="0"/>
      <w:marTop w:val="0"/>
      <w:marBottom w:val="0"/>
      <w:divBdr>
        <w:top w:val="none" w:sz="0" w:space="0" w:color="auto"/>
        <w:left w:val="none" w:sz="0" w:space="0" w:color="auto"/>
        <w:bottom w:val="none" w:sz="0" w:space="0" w:color="auto"/>
        <w:right w:val="none" w:sz="0" w:space="0" w:color="auto"/>
      </w:divBdr>
    </w:div>
    <w:div w:id="924653953">
      <w:marLeft w:val="0"/>
      <w:marRight w:val="0"/>
      <w:marTop w:val="0"/>
      <w:marBottom w:val="0"/>
      <w:divBdr>
        <w:top w:val="none" w:sz="0" w:space="0" w:color="auto"/>
        <w:left w:val="none" w:sz="0" w:space="0" w:color="auto"/>
        <w:bottom w:val="none" w:sz="0" w:space="0" w:color="auto"/>
        <w:right w:val="none" w:sz="0" w:space="0" w:color="auto"/>
      </w:divBdr>
    </w:div>
    <w:div w:id="925189556">
      <w:marLeft w:val="0"/>
      <w:marRight w:val="0"/>
      <w:marTop w:val="0"/>
      <w:marBottom w:val="0"/>
      <w:divBdr>
        <w:top w:val="none" w:sz="0" w:space="0" w:color="auto"/>
        <w:left w:val="none" w:sz="0" w:space="0" w:color="auto"/>
        <w:bottom w:val="none" w:sz="0" w:space="0" w:color="auto"/>
        <w:right w:val="none" w:sz="0" w:space="0" w:color="auto"/>
      </w:divBdr>
    </w:div>
    <w:div w:id="925455926">
      <w:marLeft w:val="0"/>
      <w:marRight w:val="0"/>
      <w:marTop w:val="0"/>
      <w:marBottom w:val="0"/>
      <w:divBdr>
        <w:top w:val="none" w:sz="0" w:space="0" w:color="auto"/>
        <w:left w:val="none" w:sz="0" w:space="0" w:color="auto"/>
        <w:bottom w:val="none" w:sz="0" w:space="0" w:color="auto"/>
        <w:right w:val="none" w:sz="0" w:space="0" w:color="auto"/>
      </w:divBdr>
    </w:div>
    <w:div w:id="925648374">
      <w:marLeft w:val="0"/>
      <w:marRight w:val="0"/>
      <w:marTop w:val="0"/>
      <w:marBottom w:val="0"/>
      <w:divBdr>
        <w:top w:val="none" w:sz="0" w:space="0" w:color="auto"/>
        <w:left w:val="none" w:sz="0" w:space="0" w:color="auto"/>
        <w:bottom w:val="none" w:sz="0" w:space="0" w:color="auto"/>
        <w:right w:val="none" w:sz="0" w:space="0" w:color="auto"/>
      </w:divBdr>
    </w:div>
    <w:div w:id="925651348">
      <w:marLeft w:val="0"/>
      <w:marRight w:val="0"/>
      <w:marTop w:val="0"/>
      <w:marBottom w:val="0"/>
      <w:divBdr>
        <w:top w:val="none" w:sz="0" w:space="0" w:color="auto"/>
        <w:left w:val="none" w:sz="0" w:space="0" w:color="auto"/>
        <w:bottom w:val="none" w:sz="0" w:space="0" w:color="auto"/>
        <w:right w:val="none" w:sz="0" w:space="0" w:color="auto"/>
      </w:divBdr>
    </w:div>
    <w:div w:id="925725204">
      <w:marLeft w:val="0"/>
      <w:marRight w:val="0"/>
      <w:marTop w:val="0"/>
      <w:marBottom w:val="0"/>
      <w:divBdr>
        <w:top w:val="none" w:sz="0" w:space="0" w:color="auto"/>
        <w:left w:val="none" w:sz="0" w:space="0" w:color="auto"/>
        <w:bottom w:val="none" w:sz="0" w:space="0" w:color="auto"/>
        <w:right w:val="none" w:sz="0" w:space="0" w:color="auto"/>
      </w:divBdr>
    </w:div>
    <w:div w:id="925965296">
      <w:marLeft w:val="0"/>
      <w:marRight w:val="0"/>
      <w:marTop w:val="0"/>
      <w:marBottom w:val="0"/>
      <w:divBdr>
        <w:top w:val="none" w:sz="0" w:space="0" w:color="auto"/>
        <w:left w:val="none" w:sz="0" w:space="0" w:color="auto"/>
        <w:bottom w:val="none" w:sz="0" w:space="0" w:color="auto"/>
        <w:right w:val="none" w:sz="0" w:space="0" w:color="auto"/>
      </w:divBdr>
    </w:div>
    <w:div w:id="926578041">
      <w:marLeft w:val="0"/>
      <w:marRight w:val="0"/>
      <w:marTop w:val="0"/>
      <w:marBottom w:val="0"/>
      <w:divBdr>
        <w:top w:val="none" w:sz="0" w:space="0" w:color="auto"/>
        <w:left w:val="none" w:sz="0" w:space="0" w:color="auto"/>
        <w:bottom w:val="none" w:sz="0" w:space="0" w:color="auto"/>
        <w:right w:val="none" w:sz="0" w:space="0" w:color="auto"/>
      </w:divBdr>
    </w:div>
    <w:div w:id="927080000">
      <w:marLeft w:val="0"/>
      <w:marRight w:val="0"/>
      <w:marTop w:val="0"/>
      <w:marBottom w:val="0"/>
      <w:divBdr>
        <w:top w:val="none" w:sz="0" w:space="0" w:color="auto"/>
        <w:left w:val="none" w:sz="0" w:space="0" w:color="auto"/>
        <w:bottom w:val="none" w:sz="0" w:space="0" w:color="auto"/>
        <w:right w:val="none" w:sz="0" w:space="0" w:color="auto"/>
      </w:divBdr>
    </w:div>
    <w:div w:id="927156572">
      <w:marLeft w:val="0"/>
      <w:marRight w:val="0"/>
      <w:marTop w:val="0"/>
      <w:marBottom w:val="0"/>
      <w:divBdr>
        <w:top w:val="none" w:sz="0" w:space="0" w:color="auto"/>
        <w:left w:val="none" w:sz="0" w:space="0" w:color="auto"/>
        <w:bottom w:val="none" w:sz="0" w:space="0" w:color="auto"/>
        <w:right w:val="none" w:sz="0" w:space="0" w:color="auto"/>
      </w:divBdr>
    </w:div>
    <w:div w:id="927348308">
      <w:marLeft w:val="0"/>
      <w:marRight w:val="0"/>
      <w:marTop w:val="0"/>
      <w:marBottom w:val="0"/>
      <w:divBdr>
        <w:top w:val="none" w:sz="0" w:space="0" w:color="auto"/>
        <w:left w:val="none" w:sz="0" w:space="0" w:color="auto"/>
        <w:bottom w:val="none" w:sz="0" w:space="0" w:color="auto"/>
        <w:right w:val="none" w:sz="0" w:space="0" w:color="auto"/>
      </w:divBdr>
    </w:div>
    <w:div w:id="927616046">
      <w:marLeft w:val="0"/>
      <w:marRight w:val="0"/>
      <w:marTop w:val="0"/>
      <w:marBottom w:val="0"/>
      <w:divBdr>
        <w:top w:val="none" w:sz="0" w:space="0" w:color="auto"/>
        <w:left w:val="none" w:sz="0" w:space="0" w:color="auto"/>
        <w:bottom w:val="none" w:sz="0" w:space="0" w:color="auto"/>
        <w:right w:val="none" w:sz="0" w:space="0" w:color="auto"/>
      </w:divBdr>
    </w:div>
    <w:div w:id="927733508">
      <w:marLeft w:val="0"/>
      <w:marRight w:val="0"/>
      <w:marTop w:val="0"/>
      <w:marBottom w:val="0"/>
      <w:divBdr>
        <w:top w:val="none" w:sz="0" w:space="0" w:color="auto"/>
        <w:left w:val="none" w:sz="0" w:space="0" w:color="auto"/>
        <w:bottom w:val="none" w:sz="0" w:space="0" w:color="auto"/>
        <w:right w:val="none" w:sz="0" w:space="0" w:color="auto"/>
      </w:divBdr>
    </w:div>
    <w:div w:id="927810537">
      <w:marLeft w:val="0"/>
      <w:marRight w:val="0"/>
      <w:marTop w:val="0"/>
      <w:marBottom w:val="0"/>
      <w:divBdr>
        <w:top w:val="none" w:sz="0" w:space="0" w:color="auto"/>
        <w:left w:val="none" w:sz="0" w:space="0" w:color="auto"/>
        <w:bottom w:val="none" w:sz="0" w:space="0" w:color="auto"/>
        <w:right w:val="none" w:sz="0" w:space="0" w:color="auto"/>
      </w:divBdr>
    </w:div>
    <w:div w:id="928349173">
      <w:marLeft w:val="0"/>
      <w:marRight w:val="0"/>
      <w:marTop w:val="0"/>
      <w:marBottom w:val="0"/>
      <w:divBdr>
        <w:top w:val="none" w:sz="0" w:space="0" w:color="auto"/>
        <w:left w:val="none" w:sz="0" w:space="0" w:color="auto"/>
        <w:bottom w:val="none" w:sz="0" w:space="0" w:color="auto"/>
        <w:right w:val="none" w:sz="0" w:space="0" w:color="auto"/>
      </w:divBdr>
    </w:div>
    <w:div w:id="928973813">
      <w:marLeft w:val="0"/>
      <w:marRight w:val="0"/>
      <w:marTop w:val="0"/>
      <w:marBottom w:val="0"/>
      <w:divBdr>
        <w:top w:val="none" w:sz="0" w:space="0" w:color="auto"/>
        <w:left w:val="none" w:sz="0" w:space="0" w:color="auto"/>
        <w:bottom w:val="none" w:sz="0" w:space="0" w:color="auto"/>
        <w:right w:val="none" w:sz="0" w:space="0" w:color="auto"/>
      </w:divBdr>
    </w:div>
    <w:div w:id="929045372">
      <w:marLeft w:val="0"/>
      <w:marRight w:val="0"/>
      <w:marTop w:val="0"/>
      <w:marBottom w:val="0"/>
      <w:divBdr>
        <w:top w:val="none" w:sz="0" w:space="0" w:color="auto"/>
        <w:left w:val="none" w:sz="0" w:space="0" w:color="auto"/>
        <w:bottom w:val="none" w:sz="0" w:space="0" w:color="auto"/>
        <w:right w:val="none" w:sz="0" w:space="0" w:color="auto"/>
      </w:divBdr>
    </w:div>
    <w:div w:id="929119466">
      <w:marLeft w:val="0"/>
      <w:marRight w:val="0"/>
      <w:marTop w:val="0"/>
      <w:marBottom w:val="0"/>
      <w:divBdr>
        <w:top w:val="none" w:sz="0" w:space="0" w:color="auto"/>
        <w:left w:val="none" w:sz="0" w:space="0" w:color="auto"/>
        <w:bottom w:val="none" w:sz="0" w:space="0" w:color="auto"/>
        <w:right w:val="none" w:sz="0" w:space="0" w:color="auto"/>
      </w:divBdr>
    </w:div>
    <w:div w:id="929314475">
      <w:marLeft w:val="0"/>
      <w:marRight w:val="0"/>
      <w:marTop w:val="0"/>
      <w:marBottom w:val="0"/>
      <w:divBdr>
        <w:top w:val="none" w:sz="0" w:space="0" w:color="auto"/>
        <w:left w:val="none" w:sz="0" w:space="0" w:color="auto"/>
        <w:bottom w:val="none" w:sz="0" w:space="0" w:color="auto"/>
        <w:right w:val="none" w:sz="0" w:space="0" w:color="auto"/>
      </w:divBdr>
    </w:div>
    <w:div w:id="929509012">
      <w:marLeft w:val="0"/>
      <w:marRight w:val="0"/>
      <w:marTop w:val="0"/>
      <w:marBottom w:val="0"/>
      <w:divBdr>
        <w:top w:val="none" w:sz="0" w:space="0" w:color="auto"/>
        <w:left w:val="none" w:sz="0" w:space="0" w:color="auto"/>
        <w:bottom w:val="none" w:sz="0" w:space="0" w:color="auto"/>
        <w:right w:val="none" w:sz="0" w:space="0" w:color="auto"/>
      </w:divBdr>
    </w:div>
    <w:div w:id="929892685">
      <w:marLeft w:val="0"/>
      <w:marRight w:val="0"/>
      <w:marTop w:val="0"/>
      <w:marBottom w:val="0"/>
      <w:divBdr>
        <w:top w:val="none" w:sz="0" w:space="0" w:color="auto"/>
        <w:left w:val="none" w:sz="0" w:space="0" w:color="auto"/>
        <w:bottom w:val="none" w:sz="0" w:space="0" w:color="auto"/>
        <w:right w:val="none" w:sz="0" w:space="0" w:color="auto"/>
      </w:divBdr>
    </w:div>
    <w:div w:id="929971199">
      <w:marLeft w:val="0"/>
      <w:marRight w:val="0"/>
      <w:marTop w:val="0"/>
      <w:marBottom w:val="0"/>
      <w:divBdr>
        <w:top w:val="none" w:sz="0" w:space="0" w:color="auto"/>
        <w:left w:val="none" w:sz="0" w:space="0" w:color="auto"/>
        <w:bottom w:val="none" w:sz="0" w:space="0" w:color="auto"/>
        <w:right w:val="none" w:sz="0" w:space="0" w:color="auto"/>
      </w:divBdr>
    </w:div>
    <w:div w:id="930353152">
      <w:marLeft w:val="0"/>
      <w:marRight w:val="0"/>
      <w:marTop w:val="0"/>
      <w:marBottom w:val="0"/>
      <w:divBdr>
        <w:top w:val="none" w:sz="0" w:space="0" w:color="auto"/>
        <w:left w:val="none" w:sz="0" w:space="0" w:color="auto"/>
        <w:bottom w:val="none" w:sz="0" w:space="0" w:color="auto"/>
        <w:right w:val="none" w:sz="0" w:space="0" w:color="auto"/>
      </w:divBdr>
    </w:div>
    <w:div w:id="930355380">
      <w:marLeft w:val="0"/>
      <w:marRight w:val="0"/>
      <w:marTop w:val="0"/>
      <w:marBottom w:val="0"/>
      <w:divBdr>
        <w:top w:val="none" w:sz="0" w:space="0" w:color="auto"/>
        <w:left w:val="none" w:sz="0" w:space="0" w:color="auto"/>
        <w:bottom w:val="none" w:sz="0" w:space="0" w:color="auto"/>
        <w:right w:val="none" w:sz="0" w:space="0" w:color="auto"/>
      </w:divBdr>
    </w:div>
    <w:div w:id="930356392">
      <w:marLeft w:val="0"/>
      <w:marRight w:val="0"/>
      <w:marTop w:val="0"/>
      <w:marBottom w:val="0"/>
      <w:divBdr>
        <w:top w:val="none" w:sz="0" w:space="0" w:color="auto"/>
        <w:left w:val="none" w:sz="0" w:space="0" w:color="auto"/>
        <w:bottom w:val="none" w:sz="0" w:space="0" w:color="auto"/>
        <w:right w:val="none" w:sz="0" w:space="0" w:color="auto"/>
      </w:divBdr>
    </w:div>
    <w:div w:id="931014576">
      <w:marLeft w:val="0"/>
      <w:marRight w:val="0"/>
      <w:marTop w:val="0"/>
      <w:marBottom w:val="0"/>
      <w:divBdr>
        <w:top w:val="none" w:sz="0" w:space="0" w:color="auto"/>
        <w:left w:val="none" w:sz="0" w:space="0" w:color="auto"/>
        <w:bottom w:val="none" w:sz="0" w:space="0" w:color="auto"/>
        <w:right w:val="none" w:sz="0" w:space="0" w:color="auto"/>
      </w:divBdr>
    </w:div>
    <w:div w:id="931014713">
      <w:marLeft w:val="0"/>
      <w:marRight w:val="0"/>
      <w:marTop w:val="0"/>
      <w:marBottom w:val="0"/>
      <w:divBdr>
        <w:top w:val="none" w:sz="0" w:space="0" w:color="auto"/>
        <w:left w:val="none" w:sz="0" w:space="0" w:color="auto"/>
        <w:bottom w:val="none" w:sz="0" w:space="0" w:color="auto"/>
        <w:right w:val="none" w:sz="0" w:space="0" w:color="auto"/>
      </w:divBdr>
    </w:div>
    <w:div w:id="931089945">
      <w:marLeft w:val="0"/>
      <w:marRight w:val="0"/>
      <w:marTop w:val="0"/>
      <w:marBottom w:val="0"/>
      <w:divBdr>
        <w:top w:val="none" w:sz="0" w:space="0" w:color="auto"/>
        <w:left w:val="none" w:sz="0" w:space="0" w:color="auto"/>
        <w:bottom w:val="none" w:sz="0" w:space="0" w:color="auto"/>
        <w:right w:val="none" w:sz="0" w:space="0" w:color="auto"/>
      </w:divBdr>
    </w:div>
    <w:div w:id="931938239">
      <w:marLeft w:val="0"/>
      <w:marRight w:val="0"/>
      <w:marTop w:val="0"/>
      <w:marBottom w:val="0"/>
      <w:divBdr>
        <w:top w:val="none" w:sz="0" w:space="0" w:color="auto"/>
        <w:left w:val="none" w:sz="0" w:space="0" w:color="auto"/>
        <w:bottom w:val="none" w:sz="0" w:space="0" w:color="auto"/>
        <w:right w:val="none" w:sz="0" w:space="0" w:color="auto"/>
      </w:divBdr>
    </w:div>
    <w:div w:id="932202389">
      <w:marLeft w:val="0"/>
      <w:marRight w:val="0"/>
      <w:marTop w:val="0"/>
      <w:marBottom w:val="0"/>
      <w:divBdr>
        <w:top w:val="none" w:sz="0" w:space="0" w:color="auto"/>
        <w:left w:val="none" w:sz="0" w:space="0" w:color="auto"/>
        <w:bottom w:val="none" w:sz="0" w:space="0" w:color="auto"/>
        <w:right w:val="none" w:sz="0" w:space="0" w:color="auto"/>
      </w:divBdr>
    </w:div>
    <w:div w:id="932325903">
      <w:marLeft w:val="0"/>
      <w:marRight w:val="0"/>
      <w:marTop w:val="0"/>
      <w:marBottom w:val="0"/>
      <w:divBdr>
        <w:top w:val="none" w:sz="0" w:space="0" w:color="auto"/>
        <w:left w:val="none" w:sz="0" w:space="0" w:color="auto"/>
        <w:bottom w:val="none" w:sz="0" w:space="0" w:color="auto"/>
        <w:right w:val="none" w:sz="0" w:space="0" w:color="auto"/>
      </w:divBdr>
    </w:div>
    <w:div w:id="932468514">
      <w:marLeft w:val="0"/>
      <w:marRight w:val="0"/>
      <w:marTop w:val="0"/>
      <w:marBottom w:val="0"/>
      <w:divBdr>
        <w:top w:val="none" w:sz="0" w:space="0" w:color="auto"/>
        <w:left w:val="none" w:sz="0" w:space="0" w:color="auto"/>
        <w:bottom w:val="none" w:sz="0" w:space="0" w:color="auto"/>
        <w:right w:val="none" w:sz="0" w:space="0" w:color="auto"/>
      </w:divBdr>
    </w:div>
    <w:div w:id="932593723">
      <w:marLeft w:val="0"/>
      <w:marRight w:val="0"/>
      <w:marTop w:val="0"/>
      <w:marBottom w:val="0"/>
      <w:divBdr>
        <w:top w:val="none" w:sz="0" w:space="0" w:color="auto"/>
        <w:left w:val="none" w:sz="0" w:space="0" w:color="auto"/>
        <w:bottom w:val="none" w:sz="0" w:space="0" w:color="auto"/>
        <w:right w:val="none" w:sz="0" w:space="0" w:color="auto"/>
      </w:divBdr>
    </w:div>
    <w:div w:id="932594111">
      <w:marLeft w:val="0"/>
      <w:marRight w:val="0"/>
      <w:marTop w:val="0"/>
      <w:marBottom w:val="0"/>
      <w:divBdr>
        <w:top w:val="none" w:sz="0" w:space="0" w:color="auto"/>
        <w:left w:val="none" w:sz="0" w:space="0" w:color="auto"/>
        <w:bottom w:val="none" w:sz="0" w:space="0" w:color="auto"/>
        <w:right w:val="none" w:sz="0" w:space="0" w:color="auto"/>
      </w:divBdr>
    </w:div>
    <w:div w:id="933051614">
      <w:marLeft w:val="0"/>
      <w:marRight w:val="0"/>
      <w:marTop w:val="0"/>
      <w:marBottom w:val="0"/>
      <w:divBdr>
        <w:top w:val="none" w:sz="0" w:space="0" w:color="auto"/>
        <w:left w:val="none" w:sz="0" w:space="0" w:color="auto"/>
        <w:bottom w:val="none" w:sz="0" w:space="0" w:color="auto"/>
        <w:right w:val="none" w:sz="0" w:space="0" w:color="auto"/>
      </w:divBdr>
    </w:div>
    <w:div w:id="933434661">
      <w:marLeft w:val="0"/>
      <w:marRight w:val="0"/>
      <w:marTop w:val="0"/>
      <w:marBottom w:val="0"/>
      <w:divBdr>
        <w:top w:val="none" w:sz="0" w:space="0" w:color="auto"/>
        <w:left w:val="none" w:sz="0" w:space="0" w:color="auto"/>
        <w:bottom w:val="none" w:sz="0" w:space="0" w:color="auto"/>
        <w:right w:val="none" w:sz="0" w:space="0" w:color="auto"/>
      </w:divBdr>
    </w:div>
    <w:div w:id="934167780">
      <w:marLeft w:val="0"/>
      <w:marRight w:val="0"/>
      <w:marTop w:val="0"/>
      <w:marBottom w:val="0"/>
      <w:divBdr>
        <w:top w:val="none" w:sz="0" w:space="0" w:color="auto"/>
        <w:left w:val="none" w:sz="0" w:space="0" w:color="auto"/>
        <w:bottom w:val="none" w:sz="0" w:space="0" w:color="auto"/>
        <w:right w:val="none" w:sz="0" w:space="0" w:color="auto"/>
      </w:divBdr>
    </w:div>
    <w:div w:id="934284380">
      <w:marLeft w:val="0"/>
      <w:marRight w:val="0"/>
      <w:marTop w:val="0"/>
      <w:marBottom w:val="0"/>
      <w:divBdr>
        <w:top w:val="none" w:sz="0" w:space="0" w:color="auto"/>
        <w:left w:val="none" w:sz="0" w:space="0" w:color="auto"/>
        <w:bottom w:val="none" w:sz="0" w:space="0" w:color="auto"/>
        <w:right w:val="none" w:sz="0" w:space="0" w:color="auto"/>
      </w:divBdr>
    </w:div>
    <w:div w:id="935207412">
      <w:marLeft w:val="0"/>
      <w:marRight w:val="0"/>
      <w:marTop w:val="0"/>
      <w:marBottom w:val="0"/>
      <w:divBdr>
        <w:top w:val="none" w:sz="0" w:space="0" w:color="auto"/>
        <w:left w:val="none" w:sz="0" w:space="0" w:color="auto"/>
        <w:bottom w:val="none" w:sz="0" w:space="0" w:color="auto"/>
        <w:right w:val="none" w:sz="0" w:space="0" w:color="auto"/>
      </w:divBdr>
    </w:div>
    <w:div w:id="935331586">
      <w:marLeft w:val="0"/>
      <w:marRight w:val="0"/>
      <w:marTop w:val="0"/>
      <w:marBottom w:val="0"/>
      <w:divBdr>
        <w:top w:val="none" w:sz="0" w:space="0" w:color="auto"/>
        <w:left w:val="none" w:sz="0" w:space="0" w:color="auto"/>
        <w:bottom w:val="none" w:sz="0" w:space="0" w:color="auto"/>
        <w:right w:val="none" w:sz="0" w:space="0" w:color="auto"/>
      </w:divBdr>
    </w:div>
    <w:div w:id="935869710">
      <w:marLeft w:val="0"/>
      <w:marRight w:val="0"/>
      <w:marTop w:val="0"/>
      <w:marBottom w:val="0"/>
      <w:divBdr>
        <w:top w:val="none" w:sz="0" w:space="0" w:color="auto"/>
        <w:left w:val="none" w:sz="0" w:space="0" w:color="auto"/>
        <w:bottom w:val="none" w:sz="0" w:space="0" w:color="auto"/>
        <w:right w:val="none" w:sz="0" w:space="0" w:color="auto"/>
      </w:divBdr>
    </w:div>
    <w:div w:id="936061082">
      <w:marLeft w:val="0"/>
      <w:marRight w:val="0"/>
      <w:marTop w:val="0"/>
      <w:marBottom w:val="0"/>
      <w:divBdr>
        <w:top w:val="none" w:sz="0" w:space="0" w:color="auto"/>
        <w:left w:val="none" w:sz="0" w:space="0" w:color="auto"/>
        <w:bottom w:val="none" w:sz="0" w:space="0" w:color="auto"/>
        <w:right w:val="none" w:sz="0" w:space="0" w:color="auto"/>
      </w:divBdr>
    </w:div>
    <w:div w:id="936139033">
      <w:marLeft w:val="0"/>
      <w:marRight w:val="0"/>
      <w:marTop w:val="0"/>
      <w:marBottom w:val="0"/>
      <w:divBdr>
        <w:top w:val="none" w:sz="0" w:space="0" w:color="auto"/>
        <w:left w:val="none" w:sz="0" w:space="0" w:color="auto"/>
        <w:bottom w:val="none" w:sz="0" w:space="0" w:color="auto"/>
        <w:right w:val="none" w:sz="0" w:space="0" w:color="auto"/>
      </w:divBdr>
    </w:div>
    <w:div w:id="936213610">
      <w:marLeft w:val="0"/>
      <w:marRight w:val="0"/>
      <w:marTop w:val="0"/>
      <w:marBottom w:val="0"/>
      <w:divBdr>
        <w:top w:val="none" w:sz="0" w:space="0" w:color="auto"/>
        <w:left w:val="none" w:sz="0" w:space="0" w:color="auto"/>
        <w:bottom w:val="none" w:sz="0" w:space="0" w:color="auto"/>
        <w:right w:val="none" w:sz="0" w:space="0" w:color="auto"/>
      </w:divBdr>
    </w:div>
    <w:div w:id="936400847">
      <w:marLeft w:val="0"/>
      <w:marRight w:val="0"/>
      <w:marTop w:val="0"/>
      <w:marBottom w:val="0"/>
      <w:divBdr>
        <w:top w:val="none" w:sz="0" w:space="0" w:color="auto"/>
        <w:left w:val="none" w:sz="0" w:space="0" w:color="auto"/>
        <w:bottom w:val="none" w:sz="0" w:space="0" w:color="auto"/>
        <w:right w:val="none" w:sz="0" w:space="0" w:color="auto"/>
      </w:divBdr>
    </w:div>
    <w:div w:id="936671113">
      <w:marLeft w:val="0"/>
      <w:marRight w:val="0"/>
      <w:marTop w:val="0"/>
      <w:marBottom w:val="0"/>
      <w:divBdr>
        <w:top w:val="none" w:sz="0" w:space="0" w:color="auto"/>
        <w:left w:val="none" w:sz="0" w:space="0" w:color="auto"/>
        <w:bottom w:val="none" w:sz="0" w:space="0" w:color="auto"/>
        <w:right w:val="none" w:sz="0" w:space="0" w:color="auto"/>
      </w:divBdr>
    </w:div>
    <w:div w:id="937102574">
      <w:marLeft w:val="0"/>
      <w:marRight w:val="0"/>
      <w:marTop w:val="0"/>
      <w:marBottom w:val="0"/>
      <w:divBdr>
        <w:top w:val="none" w:sz="0" w:space="0" w:color="auto"/>
        <w:left w:val="none" w:sz="0" w:space="0" w:color="auto"/>
        <w:bottom w:val="none" w:sz="0" w:space="0" w:color="auto"/>
        <w:right w:val="none" w:sz="0" w:space="0" w:color="auto"/>
      </w:divBdr>
    </w:div>
    <w:div w:id="937178606">
      <w:marLeft w:val="0"/>
      <w:marRight w:val="0"/>
      <w:marTop w:val="0"/>
      <w:marBottom w:val="0"/>
      <w:divBdr>
        <w:top w:val="none" w:sz="0" w:space="0" w:color="auto"/>
        <w:left w:val="none" w:sz="0" w:space="0" w:color="auto"/>
        <w:bottom w:val="none" w:sz="0" w:space="0" w:color="auto"/>
        <w:right w:val="none" w:sz="0" w:space="0" w:color="auto"/>
      </w:divBdr>
    </w:div>
    <w:div w:id="937254944">
      <w:marLeft w:val="0"/>
      <w:marRight w:val="0"/>
      <w:marTop w:val="0"/>
      <w:marBottom w:val="0"/>
      <w:divBdr>
        <w:top w:val="none" w:sz="0" w:space="0" w:color="auto"/>
        <w:left w:val="none" w:sz="0" w:space="0" w:color="auto"/>
        <w:bottom w:val="none" w:sz="0" w:space="0" w:color="auto"/>
        <w:right w:val="none" w:sz="0" w:space="0" w:color="auto"/>
      </w:divBdr>
    </w:div>
    <w:div w:id="937372506">
      <w:marLeft w:val="0"/>
      <w:marRight w:val="0"/>
      <w:marTop w:val="0"/>
      <w:marBottom w:val="0"/>
      <w:divBdr>
        <w:top w:val="none" w:sz="0" w:space="0" w:color="auto"/>
        <w:left w:val="none" w:sz="0" w:space="0" w:color="auto"/>
        <w:bottom w:val="none" w:sz="0" w:space="0" w:color="auto"/>
        <w:right w:val="none" w:sz="0" w:space="0" w:color="auto"/>
      </w:divBdr>
    </w:div>
    <w:div w:id="937786752">
      <w:marLeft w:val="0"/>
      <w:marRight w:val="0"/>
      <w:marTop w:val="0"/>
      <w:marBottom w:val="0"/>
      <w:divBdr>
        <w:top w:val="none" w:sz="0" w:space="0" w:color="auto"/>
        <w:left w:val="none" w:sz="0" w:space="0" w:color="auto"/>
        <w:bottom w:val="none" w:sz="0" w:space="0" w:color="auto"/>
        <w:right w:val="none" w:sz="0" w:space="0" w:color="auto"/>
      </w:divBdr>
    </w:div>
    <w:div w:id="938021443">
      <w:marLeft w:val="0"/>
      <w:marRight w:val="0"/>
      <w:marTop w:val="0"/>
      <w:marBottom w:val="0"/>
      <w:divBdr>
        <w:top w:val="none" w:sz="0" w:space="0" w:color="auto"/>
        <w:left w:val="none" w:sz="0" w:space="0" w:color="auto"/>
        <w:bottom w:val="none" w:sz="0" w:space="0" w:color="auto"/>
        <w:right w:val="none" w:sz="0" w:space="0" w:color="auto"/>
      </w:divBdr>
    </w:div>
    <w:div w:id="938299703">
      <w:marLeft w:val="0"/>
      <w:marRight w:val="0"/>
      <w:marTop w:val="0"/>
      <w:marBottom w:val="0"/>
      <w:divBdr>
        <w:top w:val="none" w:sz="0" w:space="0" w:color="auto"/>
        <w:left w:val="none" w:sz="0" w:space="0" w:color="auto"/>
        <w:bottom w:val="none" w:sz="0" w:space="0" w:color="auto"/>
        <w:right w:val="none" w:sz="0" w:space="0" w:color="auto"/>
      </w:divBdr>
    </w:div>
    <w:div w:id="938830746">
      <w:marLeft w:val="0"/>
      <w:marRight w:val="0"/>
      <w:marTop w:val="0"/>
      <w:marBottom w:val="0"/>
      <w:divBdr>
        <w:top w:val="none" w:sz="0" w:space="0" w:color="auto"/>
        <w:left w:val="none" w:sz="0" w:space="0" w:color="auto"/>
        <w:bottom w:val="none" w:sz="0" w:space="0" w:color="auto"/>
        <w:right w:val="none" w:sz="0" w:space="0" w:color="auto"/>
      </w:divBdr>
    </w:div>
    <w:div w:id="938834395">
      <w:marLeft w:val="0"/>
      <w:marRight w:val="0"/>
      <w:marTop w:val="0"/>
      <w:marBottom w:val="0"/>
      <w:divBdr>
        <w:top w:val="none" w:sz="0" w:space="0" w:color="auto"/>
        <w:left w:val="none" w:sz="0" w:space="0" w:color="auto"/>
        <w:bottom w:val="none" w:sz="0" w:space="0" w:color="auto"/>
        <w:right w:val="none" w:sz="0" w:space="0" w:color="auto"/>
      </w:divBdr>
    </w:div>
    <w:div w:id="938951730">
      <w:marLeft w:val="0"/>
      <w:marRight w:val="0"/>
      <w:marTop w:val="0"/>
      <w:marBottom w:val="0"/>
      <w:divBdr>
        <w:top w:val="none" w:sz="0" w:space="0" w:color="auto"/>
        <w:left w:val="none" w:sz="0" w:space="0" w:color="auto"/>
        <w:bottom w:val="none" w:sz="0" w:space="0" w:color="auto"/>
        <w:right w:val="none" w:sz="0" w:space="0" w:color="auto"/>
      </w:divBdr>
    </w:div>
    <w:div w:id="939027498">
      <w:marLeft w:val="0"/>
      <w:marRight w:val="0"/>
      <w:marTop w:val="0"/>
      <w:marBottom w:val="0"/>
      <w:divBdr>
        <w:top w:val="none" w:sz="0" w:space="0" w:color="auto"/>
        <w:left w:val="none" w:sz="0" w:space="0" w:color="auto"/>
        <w:bottom w:val="none" w:sz="0" w:space="0" w:color="auto"/>
        <w:right w:val="none" w:sz="0" w:space="0" w:color="auto"/>
      </w:divBdr>
    </w:div>
    <w:div w:id="939067990">
      <w:marLeft w:val="0"/>
      <w:marRight w:val="0"/>
      <w:marTop w:val="0"/>
      <w:marBottom w:val="0"/>
      <w:divBdr>
        <w:top w:val="none" w:sz="0" w:space="0" w:color="auto"/>
        <w:left w:val="none" w:sz="0" w:space="0" w:color="auto"/>
        <w:bottom w:val="none" w:sz="0" w:space="0" w:color="auto"/>
        <w:right w:val="none" w:sz="0" w:space="0" w:color="auto"/>
      </w:divBdr>
    </w:div>
    <w:div w:id="939337296">
      <w:marLeft w:val="0"/>
      <w:marRight w:val="0"/>
      <w:marTop w:val="0"/>
      <w:marBottom w:val="0"/>
      <w:divBdr>
        <w:top w:val="none" w:sz="0" w:space="0" w:color="auto"/>
        <w:left w:val="none" w:sz="0" w:space="0" w:color="auto"/>
        <w:bottom w:val="none" w:sz="0" w:space="0" w:color="auto"/>
        <w:right w:val="none" w:sz="0" w:space="0" w:color="auto"/>
      </w:divBdr>
    </w:div>
    <w:div w:id="939726327">
      <w:marLeft w:val="0"/>
      <w:marRight w:val="0"/>
      <w:marTop w:val="0"/>
      <w:marBottom w:val="0"/>
      <w:divBdr>
        <w:top w:val="none" w:sz="0" w:space="0" w:color="auto"/>
        <w:left w:val="none" w:sz="0" w:space="0" w:color="auto"/>
        <w:bottom w:val="none" w:sz="0" w:space="0" w:color="auto"/>
        <w:right w:val="none" w:sz="0" w:space="0" w:color="auto"/>
      </w:divBdr>
    </w:div>
    <w:div w:id="939869240">
      <w:marLeft w:val="0"/>
      <w:marRight w:val="0"/>
      <w:marTop w:val="0"/>
      <w:marBottom w:val="0"/>
      <w:divBdr>
        <w:top w:val="none" w:sz="0" w:space="0" w:color="auto"/>
        <w:left w:val="none" w:sz="0" w:space="0" w:color="auto"/>
        <w:bottom w:val="none" w:sz="0" w:space="0" w:color="auto"/>
        <w:right w:val="none" w:sz="0" w:space="0" w:color="auto"/>
      </w:divBdr>
    </w:div>
    <w:div w:id="939872295">
      <w:marLeft w:val="0"/>
      <w:marRight w:val="0"/>
      <w:marTop w:val="0"/>
      <w:marBottom w:val="0"/>
      <w:divBdr>
        <w:top w:val="none" w:sz="0" w:space="0" w:color="auto"/>
        <w:left w:val="none" w:sz="0" w:space="0" w:color="auto"/>
        <w:bottom w:val="none" w:sz="0" w:space="0" w:color="auto"/>
        <w:right w:val="none" w:sz="0" w:space="0" w:color="auto"/>
      </w:divBdr>
    </w:div>
    <w:div w:id="939947856">
      <w:marLeft w:val="0"/>
      <w:marRight w:val="0"/>
      <w:marTop w:val="0"/>
      <w:marBottom w:val="0"/>
      <w:divBdr>
        <w:top w:val="none" w:sz="0" w:space="0" w:color="auto"/>
        <w:left w:val="none" w:sz="0" w:space="0" w:color="auto"/>
        <w:bottom w:val="none" w:sz="0" w:space="0" w:color="auto"/>
        <w:right w:val="none" w:sz="0" w:space="0" w:color="auto"/>
      </w:divBdr>
    </w:div>
    <w:div w:id="940455124">
      <w:marLeft w:val="0"/>
      <w:marRight w:val="0"/>
      <w:marTop w:val="0"/>
      <w:marBottom w:val="0"/>
      <w:divBdr>
        <w:top w:val="none" w:sz="0" w:space="0" w:color="auto"/>
        <w:left w:val="none" w:sz="0" w:space="0" w:color="auto"/>
        <w:bottom w:val="none" w:sz="0" w:space="0" w:color="auto"/>
        <w:right w:val="none" w:sz="0" w:space="0" w:color="auto"/>
      </w:divBdr>
    </w:div>
    <w:div w:id="940719339">
      <w:marLeft w:val="0"/>
      <w:marRight w:val="0"/>
      <w:marTop w:val="0"/>
      <w:marBottom w:val="0"/>
      <w:divBdr>
        <w:top w:val="none" w:sz="0" w:space="0" w:color="auto"/>
        <w:left w:val="none" w:sz="0" w:space="0" w:color="auto"/>
        <w:bottom w:val="none" w:sz="0" w:space="0" w:color="auto"/>
        <w:right w:val="none" w:sz="0" w:space="0" w:color="auto"/>
      </w:divBdr>
    </w:div>
    <w:div w:id="940720601">
      <w:marLeft w:val="0"/>
      <w:marRight w:val="0"/>
      <w:marTop w:val="0"/>
      <w:marBottom w:val="0"/>
      <w:divBdr>
        <w:top w:val="none" w:sz="0" w:space="0" w:color="auto"/>
        <w:left w:val="none" w:sz="0" w:space="0" w:color="auto"/>
        <w:bottom w:val="none" w:sz="0" w:space="0" w:color="auto"/>
        <w:right w:val="none" w:sz="0" w:space="0" w:color="auto"/>
      </w:divBdr>
    </w:div>
    <w:div w:id="940798514">
      <w:marLeft w:val="0"/>
      <w:marRight w:val="0"/>
      <w:marTop w:val="0"/>
      <w:marBottom w:val="0"/>
      <w:divBdr>
        <w:top w:val="none" w:sz="0" w:space="0" w:color="auto"/>
        <w:left w:val="none" w:sz="0" w:space="0" w:color="auto"/>
        <w:bottom w:val="none" w:sz="0" w:space="0" w:color="auto"/>
        <w:right w:val="none" w:sz="0" w:space="0" w:color="auto"/>
      </w:divBdr>
    </w:div>
    <w:div w:id="940838001">
      <w:marLeft w:val="0"/>
      <w:marRight w:val="0"/>
      <w:marTop w:val="0"/>
      <w:marBottom w:val="0"/>
      <w:divBdr>
        <w:top w:val="none" w:sz="0" w:space="0" w:color="auto"/>
        <w:left w:val="none" w:sz="0" w:space="0" w:color="auto"/>
        <w:bottom w:val="none" w:sz="0" w:space="0" w:color="auto"/>
        <w:right w:val="none" w:sz="0" w:space="0" w:color="auto"/>
      </w:divBdr>
    </w:div>
    <w:div w:id="941298951">
      <w:marLeft w:val="0"/>
      <w:marRight w:val="0"/>
      <w:marTop w:val="0"/>
      <w:marBottom w:val="0"/>
      <w:divBdr>
        <w:top w:val="none" w:sz="0" w:space="0" w:color="auto"/>
        <w:left w:val="none" w:sz="0" w:space="0" w:color="auto"/>
        <w:bottom w:val="none" w:sz="0" w:space="0" w:color="auto"/>
        <w:right w:val="none" w:sz="0" w:space="0" w:color="auto"/>
      </w:divBdr>
    </w:div>
    <w:div w:id="941649006">
      <w:marLeft w:val="0"/>
      <w:marRight w:val="0"/>
      <w:marTop w:val="0"/>
      <w:marBottom w:val="0"/>
      <w:divBdr>
        <w:top w:val="none" w:sz="0" w:space="0" w:color="auto"/>
        <w:left w:val="none" w:sz="0" w:space="0" w:color="auto"/>
        <w:bottom w:val="none" w:sz="0" w:space="0" w:color="auto"/>
        <w:right w:val="none" w:sz="0" w:space="0" w:color="auto"/>
      </w:divBdr>
    </w:div>
    <w:div w:id="941692759">
      <w:marLeft w:val="0"/>
      <w:marRight w:val="0"/>
      <w:marTop w:val="0"/>
      <w:marBottom w:val="0"/>
      <w:divBdr>
        <w:top w:val="none" w:sz="0" w:space="0" w:color="auto"/>
        <w:left w:val="none" w:sz="0" w:space="0" w:color="auto"/>
        <w:bottom w:val="none" w:sz="0" w:space="0" w:color="auto"/>
        <w:right w:val="none" w:sz="0" w:space="0" w:color="auto"/>
      </w:divBdr>
    </w:div>
    <w:div w:id="941767757">
      <w:marLeft w:val="0"/>
      <w:marRight w:val="0"/>
      <w:marTop w:val="0"/>
      <w:marBottom w:val="0"/>
      <w:divBdr>
        <w:top w:val="none" w:sz="0" w:space="0" w:color="auto"/>
        <w:left w:val="none" w:sz="0" w:space="0" w:color="auto"/>
        <w:bottom w:val="none" w:sz="0" w:space="0" w:color="auto"/>
        <w:right w:val="none" w:sz="0" w:space="0" w:color="auto"/>
      </w:divBdr>
    </w:div>
    <w:div w:id="941956645">
      <w:marLeft w:val="0"/>
      <w:marRight w:val="0"/>
      <w:marTop w:val="0"/>
      <w:marBottom w:val="0"/>
      <w:divBdr>
        <w:top w:val="none" w:sz="0" w:space="0" w:color="auto"/>
        <w:left w:val="none" w:sz="0" w:space="0" w:color="auto"/>
        <w:bottom w:val="none" w:sz="0" w:space="0" w:color="auto"/>
        <w:right w:val="none" w:sz="0" w:space="0" w:color="auto"/>
      </w:divBdr>
    </w:div>
    <w:div w:id="942421671">
      <w:marLeft w:val="0"/>
      <w:marRight w:val="0"/>
      <w:marTop w:val="0"/>
      <w:marBottom w:val="0"/>
      <w:divBdr>
        <w:top w:val="none" w:sz="0" w:space="0" w:color="auto"/>
        <w:left w:val="none" w:sz="0" w:space="0" w:color="auto"/>
        <w:bottom w:val="none" w:sz="0" w:space="0" w:color="auto"/>
        <w:right w:val="none" w:sz="0" w:space="0" w:color="auto"/>
      </w:divBdr>
    </w:div>
    <w:div w:id="942765268">
      <w:marLeft w:val="0"/>
      <w:marRight w:val="0"/>
      <w:marTop w:val="0"/>
      <w:marBottom w:val="0"/>
      <w:divBdr>
        <w:top w:val="none" w:sz="0" w:space="0" w:color="auto"/>
        <w:left w:val="none" w:sz="0" w:space="0" w:color="auto"/>
        <w:bottom w:val="none" w:sz="0" w:space="0" w:color="auto"/>
        <w:right w:val="none" w:sz="0" w:space="0" w:color="auto"/>
      </w:divBdr>
    </w:div>
    <w:div w:id="942801466">
      <w:marLeft w:val="0"/>
      <w:marRight w:val="0"/>
      <w:marTop w:val="0"/>
      <w:marBottom w:val="0"/>
      <w:divBdr>
        <w:top w:val="none" w:sz="0" w:space="0" w:color="auto"/>
        <w:left w:val="none" w:sz="0" w:space="0" w:color="auto"/>
        <w:bottom w:val="none" w:sz="0" w:space="0" w:color="auto"/>
        <w:right w:val="none" w:sz="0" w:space="0" w:color="auto"/>
      </w:divBdr>
    </w:div>
    <w:div w:id="943225400">
      <w:marLeft w:val="0"/>
      <w:marRight w:val="0"/>
      <w:marTop w:val="0"/>
      <w:marBottom w:val="0"/>
      <w:divBdr>
        <w:top w:val="none" w:sz="0" w:space="0" w:color="auto"/>
        <w:left w:val="none" w:sz="0" w:space="0" w:color="auto"/>
        <w:bottom w:val="none" w:sz="0" w:space="0" w:color="auto"/>
        <w:right w:val="none" w:sz="0" w:space="0" w:color="auto"/>
      </w:divBdr>
    </w:div>
    <w:div w:id="943607760">
      <w:marLeft w:val="0"/>
      <w:marRight w:val="0"/>
      <w:marTop w:val="0"/>
      <w:marBottom w:val="0"/>
      <w:divBdr>
        <w:top w:val="none" w:sz="0" w:space="0" w:color="auto"/>
        <w:left w:val="none" w:sz="0" w:space="0" w:color="auto"/>
        <w:bottom w:val="none" w:sz="0" w:space="0" w:color="auto"/>
        <w:right w:val="none" w:sz="0" w:space="0" w:color="auto"/>
      </w:divBdr>
    </w:div>
    <w:div w:id="943611024">
      <w:marLeft w:val="0"/>
      <w:marRight w:val="0"/>
      <w:marTop w:val="0"/>
      <w:marBottom w:val="0"/>
      <w:divBdr>
        <w:top w:val="none" w:sz="0" w:space="0" w:color="auto"/>
        <w:left w:val="none" w:sz="0" w:space="0" w:color="auto"/>
        <w:bottom w:val="none" w:sz="0" w:space="0" w:color="auto"/>
        <w:right w:val="none" w:sz="0" w:space="0" w:color="auto"/>
      </w:divBdr>
    </w:div>
    <w:div w:id="943881394">
      <w:marLeft w:val="0"/>
      <w:marRight w:val="0"/>
      <w:marTop w:val="0"/>
      <w:marBottom w:val="0"/>
      <w:divBdr>
        <w:top w:val="none" w:sz="0" w:space="0" w:color="auto"/>
        <w:left w:val="none" w:sz="0" w:space="0" w:color="auto"/>
        <w:bottom w:val="none" w:sz="0" w:space="0" w:color="auto"/>
        <w:right w:val="none" w:sz="0" w:space="0" w:color="auto"/>
      </w:divBdr>
    </w:div>
    <w:div w:id="944266006">
      <w:marLeft w:val="0"/>
      <w:marRight w:val="0"/>
      <w:marTop w:val="0"/>
      <w:marBottom w:val="0"/>
      <w:divBdr>
        <w:top w:val="none" w:sz="0" w:space="0" w:color="auto"/>
        <w:left w:val="none" w:sz="0" w:space="0" w:color="auto"/>
        <w:bottom w:val="none" w:sz="0" w:space="0" w:color="auto"/>
        <w:right w:val="none" w:sz="0" w:space="0" w:color="auto"/>
      </w:divBdr>
    </w:div>
    <w:div w:id="944269769">
      <w:marLeft w:val="0"/>
      <w:marRight w:val="0"/>
      <w:marTop w:val="0"/>
      <w:marBottom w:val="0"/>
      <w:divBdr>
        <w:top w:val="none" w:sz="0" w:space="0" w:color="auto"/>
        <w:left w:val="none" w:sz="0" w:space="0" w:color="auto"/>
        <w:bottom w:val="none" w:sz="0" w:space="0" w:color="auto"/>
        <w:right w:val="none" w:sz="0" w:space="0" w:color="auto"/>
      </w:divBdr>
    </w:div>
    <w:div w:id="944313085">
      <w:marLeft w:val="0"/>
      <w:marRight w:val="0"/>
      <w:marTop w:val="0"/>
      <w:marBottom w:val="0"/>
      <w:divBdr>
        <w:top w:val="none" w:sz="0" w:space="0" w:color="auto"/>
        <w:left w:val="none" w:sz="0" w:space="0" w:color="auto"/>
        <w:bottom w:val="none" w:sz="0" w:space="0" w:color="auto"/>
        <w:right w:val="none" w:sz="0" w:space="0" w:color="auto"/>
      </w:divBdr>
    </w:div>
    <w:div w:id="944340750">
      <w:marLeft w:val="0"/>
      <w:marRight w:val="0"/>
      <w:marTop w:val="0"/>
      <w:marBottom w:val="0"/>
      <w:divBdr>
        <w:top w:val="none" w:sz="0" w:space="0" w:color="auto"/>
        <w:left w:val="none" w:sz="0" w:space="0" w:color="auto"/>
        <w:bottom w:val="none" w:sz="0" w:space="0" w:color="auto"/>
        <w:right w:val="none" w:sz="0" w:space="0" w:color="auto"/>
      </w:divBdr>
    </w:div>
    <w:div w:id="944652705">
      <w:marLeft w:val="0"/>
      <w:marRight w:val="0"/>
      <w:marTop w:val="0"/>
      <w:marBottom w:val="0"/>
      <w:divBdr>
        <w:top w:val="none" w:sz="0" w:space="0" w:color="auto"/>
        <w:left w:val="none" w:sz="0" w:space="0" w:color="auto"/>
        <w:bottom w:val="none" w:sz="0" w:space="0" w:color="auto"/>
        <w:right w:val="none" w:sz="0" w:space="0" w:color="auto"/>
      </w:divBdr>
    </w:div>
    <w:div w:id="944656076">
      <w:marLeft w:val="0"/>
      <w:marRight w:val="0"/>
      <w:marTop w:val="0"/>
      <w:marBottom w:val="0"/>
      <w:divBdr>
        <w:top w:val="none" w:sz="0" w:space="0" w:color="auto"/>
        <w:left w:val="none" w:sz="0" w:space="0" w:color="auto"/>
        <w:bottom w:val="none" w:sz="0" w:space="0" w:color="auto"/>
        <w:right w:val="none" w:sz="0" w:space="0" w:color="auto"/>
      </w:divBdr>
    </w:div>
    <w:div w:id="944773909">
      <w:marLeft w:val="0"/>
      <w:marRight w:val="0"/>
      <w:marTop w:val="0"/>
      <w:marBottom w:val="0"/>
      <w:divBdr>
        <w:top w:val="none" w:sz="0" w:space="0" w:color="auto"/>
        <w:left w:val="none" w:sz="0" w:space="0" w:color="auto"/>
        <w:bottom w:val="none" w:sz="0" w:space="0" w:color="auto"/>
        <w:right w:val="none" w:sz="0" w:space="0" w:color="auto"/>
      </w:divBdr>
    </w:div>
    <w:div w:id="945236164">
      <w:marLeft w:val="0"/>
      <w:marRight w:val="0"/>
      <w:marTop w:val="0"/>
      <w:marBottom w:val="0"/>
      <w:divBdr>
        <w:top w:val="none" w:sz="0" w:space="0" w:color="auto"/>
        <w:left w:val="none" w:sz="0" w:space="0" w:color="auto"/>
        <w:bottom w:val="none" w:sz="0" w:space="0" w:color="auto"/>
        <w:right w:val="none" w:sz="0" w:space="0" w:color="auto"/>
      </w:divBdr>
    </w:div>
    <w:div w:id="945691316">
      <w:marLeft w:val="0"/>
      <w:marRight w:val="0"/>
      <w:marTop w:val="0"/>
      <w:marBottom w:val="0"/>
      <w:divBdr>
        <w:top w:val="none" w:sz="0" w:space="0" w:color="auto"/>
        <w:left w:val="none" w:sz="0" w:space="0" w:color="auto"/>
        <w:bottom w:val="none" w:sz="0" w:space="0" w:color="auto"/>
        <w:right w:val="none" w:sz="0" w:space="0" w:color="auto"/>
      </w:divBdr>
    </w:div>
    <w:div w:id="945962294">
      <w:marLeft w:val="0"/>
      <w:marRight w:val="0"/>
      <w:marTop w:val="0"/>
      <w:marBottom w:val="0"/>
      <w:divBdr>
        <w:top w:val="none" w:sz="0" w:space="0" w:color="auto"/>
        <w:left w:val="none" w:sz="0" w:space="0" w:color="auto"/>
        <w:bottom w:val="none" w:sz="0" w:space="0" w:color="auto"/>
        <w:right w:val="none" w:sz="0" w:space="0" w:color="auto"/>
      </w:divBdr>
    </w:div>
    <w:div w:id="946035544">
      <w:marLeft w:val="0"/>
      <w:marRight w:val="0"/>
      <w:marTop w:val="0"/>
      <w:marBottom w:val="0"/>
      <w:divBdr>
        <w:top w:val="none" w:sz="0" w:space="0" w:color="auto"/>
        <w:left w:val="none" w:sz="0" w:space="0" w:color="auto"/>
        <w:bottom w:val="none" w:sz="0" w:space="0" w:color="auto"/>
        <w:right w:val="none" w:sz="0" w:space="0" w:color="auto"/>
      </w:divBdr>
    </w:div>
    <w:div w:id="946086896">
      <w:marLeft w:val="0"/>
      <w:marRight w:val="0"/>
      <w:marTop w:val="0"/>
      <w:marBottom w:val="0"/>
      <w:divBdr>
        <w:top w:val="none" w:sz="0" w:space="0" w:color="auto"/>
        <w:left w:val="none" w:sz="0" w:space="0" w:color="auto"/>
        <w:bottom w:val="none" w:sz="0" w:space="0" w:color="auto"/>
        <w:right w:val="none" w:sz="0" w:space="0" w:color="auto"/>
      </w:divBdr>
    </w:div>
    <w:div w:id="946232928">
      <w:marLeft w:val="0"/>
      <w:marRight w:val="0"/>
      <w:marTop w:val="0"/>
      <w:marBottom w:val="0"/>
      <w:divBdr>
        <w:top w:val="none" w:sz="0" w:space="0" w:color="auto"/>
        <w:left w:val="none" w:sz="0" w:space="0" w:color="auto"/>
        <w:bottom w:val="none" w:sz="0" w:space="0" w:color="auto"/>
        <w:right w:val="none" w:sz="0" w:space="0" w:color="auto"/>
      </w:divBdr>
    </w:div>
    <w:div w:id="946304293">
      <w:marLeft w:val="0"/>
      <w:marRight w:val="0"/>
      <w:marTop w:val="0"/>
      <w:marBottom w:val="0"/>
      <w:divBdr>
        <w:top w:val="none" w:sz="0" w:space="0" w:color="auto"/>
        <w:left w:val="none" w:sz="0" w:space="0" w:color="auto"/>
        <w:bottom w:val="none" w:sz="0" w:space="0" w:color="auto"/>
        <w:right w:val="none" w:sz="0" w:space="0" w:color="auto"/>
      </w:divBdr>
    </w:div>
    <w:div w:id="946497579">
      <w:marLeft w:val="0"/>
      <w:marRight w:val="0"/>
      <w:marTop w:val="0"/>
      <w:marBottom w:val="0"/>
      <w:divBdr>
        <w:top w:val="none" w:sz="0" w:space="0" w:color="auto"/>
        <w:left w:val="none" w:sz="0" w:space="0" w:color="auto"/>
        <w:bottom w:val="none" w:sz="0" w:space="0" w:color="auto"/>
        <w:right w:val="none" w:sz="0" w:space="0" w:color="auto"/>
      </w:divBdr>
    </w:div>
    <w:div w:id="946740691">
      <w:marLeft w:val="0"/>
      <w:marRight w:val="0"/>
      <w:marTop w:val="0"/>
      <w:marBottom w:val="0"/>
      <w:divBdr>
        <w:top w:val="none" w:sz="0" w:space="0" w:color="auto"/>
        <w:left w:val="none" w:sz="0" w:space="0" w:color="auto"/>
        <w:bottom w:val="none" w:sz="0" w:space="0" w:color="auto"/>
        <w:right w:val="none" w:sz="0" w:space="0" w:color="auto"/>
      </w:divBdr>
    </w:div>
    <w:div w:id="946810665">
      <w:marLeft w:val="0"/>
      <w:marRight w:val="0"/>
      <w:marTop w:val="0"/>
      <w:marBottom w:val="0"/>
      <w:divBdr>
        <w:top w:val="none" w:sz="0" w:space="0" w:color="auto"/>
        <w:left w:val="none" w:sz="0" w:space="0" w:color="auto"/>
        <w:bottom w:val="none" w:sz="0" w:space="0" w:color="auto"/>
        <w:right w:val="none" w:sz="0" w:space="0" w:color="auto"/>
      </w:divBdr>
    </w:div>
    <w:div w:id="947202580">
      <w:marLeft w:val="0"/>
      <w:marRight w:val="0"/>
      <w:marTop w:val="0"/>
      <w:marBottom w:val="0"/>
      <w:divBdr>
        <w:top w:val="none" w:sz="0" w:space="0" w:color="auto"/>
        <w:left w:val="none" w:sz="0" w:space="0" w:color="auto"/>
        <w:bottom w:val="none" w:sz="0" w:space="0" w:color="auto"/>
        <w:right w:val="none" w:sz="0" w:space="0" w:color="auto"/>
      </w:divBdr>
    </w:div>
    <w:div w:id="947397398">
      <w:marLeft w:val="0"/>
      <w:marRight w:val="0"/>
      <w:marTop w:val="0"/>
      <w:marBottom w:val="0"/>
      <w:divBdr>
        <w:top w:val="none" w:sz="0" w:space="0" w:color="auto"/>
        <w:left w:val="none" w:sz="0" w:space="0" w:color="auto"/>
        <w:bottom w:val="none" w:sz="0" w:space="0" w:color="auto"/>
        <w:right w:val="none" w:sz="0" w:space="0" w:color="auto"/>
      </w:divBdr>
    </w:div>
    <w:div w:id="947851942">
      <w:marLeft w:val="0"/>
      <w:marRight w:val="0"/>
      <w:marTop w:val="0"/>
      <w:marBottom w:val="0"/>
      <w:divBdr>
        <w:top w:val="none" w:sz="0" w:space="0" w:color="auto"/>
        <w:left w:val="none" w:sz="0" w:space="0" w:color="auto"/>
        <w:bottom w:val="none" w:sz="0" w:space="0" w:color="auto"/>
        <w:right w:val="none" w:sz="0" w:space="0" w:color="auto"/>
      </w:divBdr>
    </w:div>
    <w:div w:id="948123291">
      <w:marLeft w:val="0"/>
      <w:marRight w:val="0"/>
      <w:marTop w:val="0"/>
      <w:marBottom w:val="0"/>
      <w:divBdr>
        <w:top w:val="none" w:sz="0" w:space="0" w:color="auto"/>
        <w:left w:val="none" w:sz="0" w:space="0" w:color="auto"/>
        <w:bottom w:val="none" w:sz="0" w:space="0" w:color="auto"/>
        <w:right w:val="none" w:sz="0" w:space="0" w:color="auto"/>
      </w:divBdr>
    </w:div>
    <w:div w:id="948583110">
      <w:marLeft w:val="0"/>
      <w:marRight w:val="0"/>
      <w:marTop w:val="0"/>
      <w:marBottom w:val="0"/>
      <w:divBdr>
        <w:top w:val="none" w:sz="0" w:space="0" w:color="auto"/>
        <w:left w:val="none" w:sz="0" w:space="0" w:color="auto"/>
        <w:bottom w:val="none" w:sz="0" w:space="0" w:color="auto"/>
        <w:right w:val="none" w:sz="0" w:space="0" w:color="auto"/>
      </w:divBdr>
    </w:div>
    <w:div w:id="948699784">
      <w:marLeft w:val="0"/>
      <w:marRight w:val="0"/>
      <w:marTop w:val="0"/>
      <w:marBottom w:val="0"/>
      <w:divBdr>
        <w:top w:val="none" w:sz="0" w:space="0" w:color="auto"/>
        <w:left w:val="none" w:sz="0" w:space="0" w:color="auto"/>
        <w:bottom w:val="none" w:sz="0" w:space="0" w:color="auto"/>
        <w:right w:val="none" w:sz="0" w:space="0" w:color="auto"/>
      </w:divBdr>
    </w:div>
    <w:div w:id="948969529">
      <w:marLeft w:val="0"/>
      <w:marRight w:val="0"/>
      <w:marTop w:val="0"/>
      <w:marBottom w:val="0"/>
      <w:divBdr>
        <w:top w:val="none" w:sz="0" w:space="0" w:color="auto"/>
        <w:left w:val="none" w:sz="0" w:space="0" w:color="auto"/>
        <w:bottom w:val="none" w:sz="0" w:space="0" w:color="auto"/>
        <w:right w:val="none" w:sz="0" w:space="0" w:color="auto"/>
      </w:divBdr>
    </w:div>
    <w:div w:id="949436149">
      <w:marLeft w:val="0"/>
      <w:marRight w:val="0"/>
      <w:marTop w:val="0"/>
      <w:marBottom w:val="0"/>
      <w:divBdr>
        <w:top w:val="none" w:sz="0" w:space="0" w:color="auto"/>
        <w:left w:val="none" w:sz="0" w:space="0" w:color="auto"/>
        <w:bottom w:val="none" w:sz="0" w:space="0" w:color="auto"/>
        <w:right w:val="none" w:sz="0" w:space="0" w:color="auto"/>
      </w:divBdr>
    </w:div>
    <w:div w:id="949509177">
      <w:marLeft w:val="0"/>
      <w:marRight w:val="0"/>
      <w:marTop w:val="0"/>
      <w:marBottom w:val="0"/>
      <w:divBdr>
        <w:top w:val="none" w:sz="0" w:space="0" w:color="auto"/>
        <w:left w:val="none" w:sz="0" w:space="0" w:color="auto"/>
        <w:bottom w:val="none" w:sz="0" w:space="0" w:color="auto"/>
        <w:right w:val="none" w:sz="0" w:space="0" w:color="auto"/>
      </w:divBdr>
    </w:div>
    <w:div w:id="949511034">
      <w:marLeft w:val="0"/>
      <w:marRight w:val="0"/>
      <w:marTop w:val="0"/>
      <w:marBottom w:val="0"/>
      <w:divBdr>
        <w:top w:val="none" w:sz="0" w:space="0" w:color="auto"/>
        <w:left w:val="none" w:sz="0" w:space="0" w:color="auto"/>
        <w:bottom w:val="none" w:sz="0" w:space="0" w:color="auto"/>
        <w:right w:val="none" w:sz="0" w:space="0" w:color="auto"/>
      </w:divBdr>
    </w:div>
    <w:div w:id="950166843">
      <w:marLeft w:val="0"/>
      <w:marRight w:val="0"/>
      <w:marTop w:val="0"/>
      <w:marBottom w:val="0"/>
      <w:divBdr>
        <w:top w:val="none" w:sz="0" w:space="0" w:color="auto"/>
        <w:left w:val="none" w:sz="0" w:space="0" w:color="auto"/>
        <w:bottom w:val="none" w:sz="0" w:space="0" w:color="auto"/>
        <w:right w:val="none" w:sz="0" w:space="0" w:color="auto"/>
      </w:divBdr>
    </w:div>
    <w:div w:id="950206631">
      <w:marLeft w:val="0"/>
      <w:marRight w:val="0"/>
      <w:marTop w:val="0"/>
      <w:marBottom w:val="0"/>
      <w:divBdr>
        <w:top w:val="none" w:sz="0" w:space="0" w:color="auto"/>
        <w:left w:val="none" w:sz="0" w:space="0" w:color="auto"/>
        <w:bottom w:val="none" w:sz="0" w:space="0" w:color="auto"/>
        <w:right w:val="none" w:sz="0" w:space="0" w:color="auto"/>
      </w:divBdr>
    </w:div>
    <w:div w:id="950555622">
      <w:marLeft w:val="0"/>
      <w:marRight w:val="0"/>
      <w:marTop w:val="0"/>
      <w:marBottom w:val="0"/>
      <w:divBdr>
        <w:top w:val="none" w:sz="0" w:space="0" w:color="auto"/>
        <w:left w:val="none" w:sz="0" w:space="0" w:color="auto"/>
        <w:bottom w:val="none" w:sz="0" w:space="0" w:color="auto"/>
        <w:right w:val="none" w:sz="0" w:space="0" w:color="auto"/>
      </w:divBdr>
    </w:div>
    <w:div w:id="950626019">
      <w:marLeft w:val="0"/>
      <w:marRight w:val="0"/>
      <w:marTop w:val="0"/>
      <w:marBottom w:val="0"/>
      <w:divBdr>
        <w:top w:val="none" w:sz="0" w:space="0" w:color="auto"/>
        <w:left w:val="none" w:sz="0" w:space="0" w:color="auto"/>
        <w:bottom w:val="none" w:sz="0" w:space="0" w:color="auto"/>
        <w:right w:val="none" w:sz="0" w:space="0" w:color="auto"/>
      </w:divBdr>
    </w:div>
    <w:div w:id="950815801">
      <w:marLeft w:val="0"/>
      <w:marRight w:val="0"/>
      <w:marTop w:val="0"/>
      <w:marBottom w:val="0"/>
      <w:divBdr>
        <w:top w:val="none" w:sz="0" w:space="0" w:color="auto"/>
        <w:left w:val="none" w:sz="0" w:space="0" w:color="auto"/>
        <w:bottom w:val="none" w:sz="0" w:space="0" w:color="auto"/>
        <w:right w:val="none" w:sz="0" w:space="0" w:color="auto"/>
      </w:divBdr>
    </w:div>
    <w:div w:id="951208293">
      <w:marLeft w:val="0"/>
      <w:marRight w:val="0"/>
      <w:marTop w:val="0"/>
      <w:marBottom w:val="0"/>
      <w:divBdr>
        <w:top w:val="none" w:sz="0" w:space="0" w:color="auto"/>
        <w:left w:val="none" w:sz="0" w:space="0" w:color="auto"/>
        <w:bottom w:val="none" w:sz="0" w:space="0" w:color="auto"/>
        <w:right w:val="none" w:sz="0" w:space="0" w:color="auto"/>
      </w:divBdr>
    </w:div>
    <w:div w:id="951670732">
      <w:marLeft w:val="0"/>
      <w:marRight w:val="0"/>
      <w:marTop w:val="0"/>
      <w:marBottom w:val="0"/>
      <w:divBdr>
        <w:top w:val="none" w:sz="0" w:space="0" w:color="auto"/>
        <w:left w:val="none" w:sz="0" w:space="0" w:color="auto"/>
        <w:bottom w:val="none" w:sz="0" w:space="0" w:color="auto"/>
        <w:right w:val="none" w:sz="0" w:space="0" w:color="auto"/>
      </w:divBdr>
    </w:div>
    <w:div w:id="951866092">
      <w:marLeft w:val="0"/>
      <w:marRight w:val="0"/>
      <w:marTop w:val="0"/>
      <w:marBottom w:val="0"/>
      <w:divBdr>
        <w:top w:val="none" w:sz="0" w:space="0" w:color="auto"/>
        <w:left w:val="none" w:sz="0" w:space="0" w:color="auto"/>
        <w:bottom w:val="none" w:sz="0" w:space="0" w:color="auto"/>
        <w:right w:val="none" w:sz="0" w:space="0" w:color="auto"/>
      </w:divBdr>
    </w:div>
    <w:div w:id="952177948">
      <w:marLeft w:val="0"/>
      <w:marRight w:val="0"/>
      <w:marTop w:val="0"/>
      <w:marBottom w:val="0"/>
      <w:divBdr>
        <w:top w:val="none" w:sz="0" w:space="0" w:color="auto"/>
        <w:left w:val="none" w:sz="0" w:space="0" w:color="auto"/>
        <w:bottom w:val="none" w:sz="0" w:space="0" w:color="auto"/>
        <w:right w:val="none" w:sz="0" w:space="0" w:color="auto"/>
      </w:divBdr>
    </w:div>
    <w:div w:id="952444304">
      <w:marLeft w:val="0"/>
      <w:marRight w:val="0"/>
      <w:marTop w:val="0"/>
      <w:marBottom w:val="0"/>
      <w:divBdr>
        <w:top w:val="none" w:sz="0" w:space="0" w:color="auto"/>
        <w:left w:val="none" w:sz="0" w:space="0" w:color="auto"/>
        <w:bottom w:val="none" w:sz="0" w:space="0" w:color="auto"/>
        <w:right w:val="none" w:sz="0" w:space="0" w:color="auto"/>
      </w:divBdr>
    </w:div>
    <w:div w:id="952707170">
      <w:marLeft w:val="0"/>
      <w:marRight w:val="0"/>
      <w:marTop w:val="0"/>
      <w:marBottom w:val="0"/>
      <w:divBdr>
        <w:top w:val="none" w:sz="0" w:space="0" w:color="auto"/>
        <w:left w:val="none" w:sz="0" w:space="0" w:color="auto"/>
        <w:bottom w:val="none" w:sz="0" w:space="0" w:color="auto"/>
        <w:right w:val="none" w:sz="0" w:space="0" w:color="auto"/>
      </w:divBdr>
    </w:div>
    <w:div w:id="952708820">
      <w:marLeft w:val="0"/>
      <w:marRight w:val="0"/>
      <w:marTop w:val="0"/>
      <w:marBottom w:val="0"/>
      <w:divBdr>
        <w:top w:val="none" w:sz="0" w:space="0" w:color="auto"/>
        <w:left w:val="none" w:sz="0" w:space="0" w:color="auto"/>
        <w:bottom w:val="none" w:sz="0" w:space="0" w:color="auto"/>
        <w:right w:val="none" w:sz="0" w:space="0" w:color="auto"/>
      </w:divBdr>
    </w:div>
    <w:div w:id="952976825">
      <w:marLeft w:val="0"/>
      <w:marRight w:val="0"/>
      <w:marTop w:val="0"/>
      <w:marBottom w:val="0"/>
      <w:divBdr>
        <w:top w:val="none" w:sz="0" w:space="0" w:color="auto"/>
        <w:left w:val="none" w:sz="0" w:space="0" w:color="auto"/>
        <w:bottom w:val="none" w:sz="0" w:space="0" w:color="auto"/>
        <w:right w:val="none" w:sz="0" w:space="0" w:color="auto"/>
      </w:divBdr>
    </w:div>
    <w:div w:id="952978096">
      <w:marLeft w:val="0"/>
      <w:marRight w:val="0"/>
      <w:marTop w:val="0"/>
      <w:marBottom w:val="0"/>
      <w:divBdr>
        <w:top w:val="none" w:sz="0" w:space="0" w:color="auto"/>
        <w:left w:val="none" w:sz="0" w:space="0" w:color="auto"/>
        <w:bottom w:val="none" w:sz="0" w:space="0" w:color="auto"/>
        <w:right w:val="none" w:sz="0" w:space="0" w:color="auto"/>
      </w:divBdr>
    </w:div>
    <w:div w:id="953092786">
      <w:marLeft w:val="0"/>
      <w:marRight w:val="0"/>
      <w:marTop w:val="0"/>
      <w:marBottom w:val="0"/>
      <w:divBdr>
        <w:top w:val="none" w:sz="0" w:space="0" w:color="auto"/>
        <w:left w:val="none" w:sz="0" w:space="0" w:color="auto"/>
        <w:bottom w:val="none" w:sz="0" w:space="0" w:color="auto"/>
        <w:right w:val="none" w:sz="0" w:space="0" w:color="auto"/>
      </w:divBdr>
    </w:div>
    <w:div w:id="953290186">
      <w:marLeft w:val="0"/>
      <w:marRight w:val="0"/>
      <w:marTop w:val="0"/>
      <w:marBottom w:val="0"/>
      <w:divBdr>
        <w:top w:val="none" w:sz="0" w:space="0" w:color="auto"/>
        <w:left w:val="none" w:sz="0" w:space="0" w:color="auto"/>
        <w:bottom w:val="none" w:sz="0" w:space="0" w:color="auto"/>
        <w:right w:val="none" w:sz="0" w:space="0" w:color="auto"/>
      </w:divBdr>
    </w:div>
    <w:div w:id="953366982">
      <w:marLeft w:val="0"/>
      <w:marRight w:val="0"/>
      <w:marTop w:val="0"/>
      <w:marBottom w:val="0"/>
      <w:divBdr>
        <w:top w:val="none" w:sz="0" w:space="0" w:color="auto"/>
        <w:left w:val="none" w:sz="0" w:space="0" w:color="auto"/>
        <w:bottom w:val="none" w:sz="0" w:space="0" w:color="auto"/>
        <w:right w:val="none" w:sz="0" w:space="0" w:color="auto"/>
      </w:divBdr>
    </w:div>
    <w:div w:id="953632840">
      <w:marLeft w:val="0"/>
      <w:marRight w:val="0"/>
      <w:marTop w:val="0"/>
      <w:marBottom w:val="0"/>
      <w:divBdr>
        <w:top w:val="none" w:sz="0" w:space="0" w:color="auto"/>
        <w:left w:val="none" w:sz="0" w:space="0" w:color="auto"/>
        <w:bottom w:val="none" w:sz="0" w:space="0" w:color="auto"/>
        <w:right w:val="none" w:sz="0" w:space="0" w:color="auto"/>
      </w:divBdr>
    </w:div>
    <w:div w:id="953752689">
      <w:marLeft w:val="0"/>
      <w:marRight w:val="0"/>
      <w:marTop w:val="0"/>
      <w:marBottom w:val="0"/>
      <w:divBdr>
        <w:top w:val="none" w:sz="0" w:space="0" w:color="auto"/>
        <w:left w:val="none" w:sz="0" w:space="0" w:color="auto"/>
        <w:bottom w:val="none" w:sz="0" w:space="0" w:color="auto"/>
        <w:right w:val="none" w:sz="0" w:space="0" w:color="auto"/>
      </w:divBdr>
    </w:div>
    <w:div w:id="954139777">
      <w:marLeft w:val="0"/>
      <w:marRight w:val="0"/>
      <w:marTop w:val="0"/>
      <w:marBottom w:val="0"/>
      <w:divBdr>
        <w:top w:val="none" w:sz="0" w:space="0" w:color="auto"/>
        <w:left w:val="none" w:sz="0" w:space="0" w:color="auto"/>
        <w:bottom w:val="none" w:sz="0" w:space="0" w:color="auto"/>
        <w:right w:val="none" w:sz="0" w:space="0" w:color="auto"/>
      </w:divBdr>
    </w:div>
    <w:div w:id="954219426">
      <w:marLeft w:val="0"/>
      <w:marRight w:val="0"/>
      <w:marTop w:val="0"/>
      <w:marBottom w:val="0"/>
      <w:divBdr>
        <w:top w:val="none" w:sz="0" w:space="0" w:color="auto"/>
        <w:left w:val="none" w:sz="0" w:space="0" w:color="auto"/>
        <w:bottom w:val="none" w:sz="0" w:space="0" w:color="auto"/>
        <w:right w:val="none" w:sz="0" w:space="0" w:color="auto"/>
      </w:divBdr>
    </w:div>
    <w:div w:id="954335670">
      <w:marLeft w:val="0"/>
      <w:marRight w:val="0"/>
      <w:marTop w:val="0"/>
      <w:marBottom w:val="0"/>
      <w:divBdr>
        <w:top w:val="none" w:sz="0" w:space="0" w:color="auto"/>
        <w:left w:val="none" w:sz="0" w:space="0" w:color="auto"/>
        <w:bottom w:val="none" w:sz="0" w:space="0" w:color="auto"/>
        <w:right w:val="none" w:sz="0" w:space="0" w:color="auto"/>
      </w:divBdr>
    </w:div>
    <w:div w:id="954483047">
      <w:marLeft w:val="0"/>
      <w:marRight w:val="0"/>
      <w:marTop w:val="0"/>
      <w:marBottom w:val="0"/>
      <w:divBdr>
        <w:top w:val="none" w:sz="0" w:space="0" w:color="auto"/>
        <w:left w:val="none" w:sz="0" w:space="0" w:color="auto"/>
        <w:bottom w:val="none" w:sz="0" w:space="0" w:color="auto"/>
        <w:right w:val="none" w:sz="0" w:space="0" w:color="auto"/>
      </w:divBdr>
    </w:div>
    <w:div w:id="954747159">
      <w:marLeft w:val="0"/>
      <w:marRight w:val="0"/>
      <w:marTop w:val="0"/>
      <w:marBottom w:val="0"/>
      <w:divBdr>
        <w:top w:val="none" w:sz="0" w:space="0" w:color="auto"/>
        <w:left w:val="none" w:sz="0" w:space="0" w:color="auto"/>
        <w:bottom w:val="none" w:sz="0" w:space="0" w:color="auto"/>
        <w:right w:val="none" w:sz="0" w:space="0" w:color="auto"/>
      </w:divBdr>
    </w:div>
    <w:div w:id="954748651">
      <w:marLeft w:val="0"/>
      <w:marRight w:val="0"/>
      <w:marTop w:val="0"/>
      <w:marBottom w:val="0"/>
      <w:divBdr>
        <w:top w:val="none" w:sz="0" w:space="0" w:color="auto"/>
        <w:left w:val="none" w:sz="0" w:space="0" w:color="auto"/>
        <w:bottom w:val="none" w:sz="0" w:space="0" w:color="auto"/>
        <w:right w:val="none" w:sz="0" w:space="0" w:color="auto"/>
      </w:divBdr>
    </w:div>
    <w:div w:id="954940609">
      <w:marLeft w:val="0"/>
      <w:marRight w:val="0"/>
      <w:marTop w:val="0"/>
      <w:marBottom w:val="0"/>
      <w:divBdr>
        <w:top w:val="none" w:sz="0" w:space="0" w:color="auto"/>
        <w:left w:val="none" w:sz="0" w:space="0" w:color="auto"/>
        <w:bottom w:val="none" w:sz="0" w:space="0" w:color="auto"/>
        <w:right w:val="none" w:sz="0" w:space="0" w:color="auto"/>
      </w:divBdr>
    </w:div>
    <w:div w:id="955210068">
      <w:marLeft w:val="0"/>
      <w:marRight w:val="0"/>
      <w:marTop w:val="0"/>
      <w:marBottom w:val="0"/>
      <w:divBdr>
        <w:top w:val="none" w:sz="0" w:space="0" w:color="auto"/>
        <w:left w:val="none" w:sz="0" w:space="0" w:color="auto"/>
        <w:bottom w:val="none" w:sz="0" w:space="0" w:color="auto"/>
        <w:right w:val="none" w:sz="0" w:space="0" w:color="auto"/>
      </w:divBdr>
    </w:div>
    <w:div w:id="955334157">
      <w:marLeft w:val="0"/>
      <w:marRight w:val="0"/>
      <w:marTop w:val="0"/>
      <w:marBottom w:val="0"/>
      <w:divBdr>
        <w:top w:val="none" w:sz="0" w:space="0" w:color="auto"/>
        <w:left w:val="none" w:sz="0" w:space="0" w:color="auto"/>
        <w:bottom w:val="none" w:sz="0" w:space="0" w:color="auto"/>
        <w:right w:val="none" w:sz="0" w:space="0" w:color="auto"/>
      </w:divBdr>
    </w:div>
    <w:div w:id="955453629">
      <w:marLeft w:val="0"/>
      <w:marRight w:val="0"/>
      <w:marTop w:val="0"/>
      <w:marBottom w:val="0"/>
      <w:divBdr>
        <w:top w:val="none" w:sz="0" w:space="0" w:color="auto"/>
        <w:left w:val="none" w:sz="0" w:space="0" w:color="auto"/>
        <w:bottom w:val="none" w:sz="0" w:space="0" w:color="auto"/>
        <w:right w:val="none" w:sz="0" w:space="0" w:color="auto"/>
      </w:divBdr>
    </w:div>
    <w:div w:id="955678505">
      <w:marLeft w:val="0"/>
      <w:marRight w:val="0"/>
      <w:marTop w:val="0"/>
      <w:marBottom w:val="0"/>
      <w:divBdr>
        <w:top w:val="none" w:sz="0" w:space="0" w:color="auto"/>
        <w:left w:val="none" w:sz="0" w:space="0" w:color="auto"/>
        <w:bottom w:val="none" w:sz="0" w:space="0" w:color="auto"/>
        <w:right w:val="none" w:sz="0" w:space="0" w:color="auto"/>
      </w:divBdr>
    </w:div>
    <w:div w:id="956108726">
      <w:marLeft w:val="0"/>
      <w:marRight w:val="0"/>
      <w:marTop w:val="0"/>
      <w:marBottom w:val="0"/>
      <w:divBdr>
        <w:top w:val="none" w:sz="0" w:space="0" w:color="auto"/>
        <w:left w:val="none" w:sz="0" w:space="0" w:color="auto"/>
        <w:bottom w:val="none" w:sz="0" w:space="0" w:color="auto"/>
        <w:right w:val="none" w:sz="0" w:space="0" w:color="auto"/>
      </w:divBdr>
    </w:div>
    <w:div w:id="956177846">
      <w:marLeft w:val="0"/>
      <w:marRight w:val="0"/>
      <w:marTop w:val="0"/>
      <w:marBottom w:val="0"/>
      <w:divBdr>
        <w:top w:val="none" w:sz="0" w:space="0" w:color="auto"/>
        <w:left w:val="none" w:sz="0" w:space="0" w:color="auto"/>
        <w:bottom w:val="none" w:sz="0" w:space="0" w:color="auto"/>
        <w:right w:val="none" w:sz="0" w:space="0" w:color="auto"/>
      </w:divBdr>
    </w:div>
    <w:div w:id="956568577">
      <w:marLeft w:val="0"/>
      <w:marRight w:val="0"/>
      <w:marTop w:val="0"/>
      <w:marBottom w:val="0"/>
      <w:divBdr>
        <w:top w:val="none" w:sz="0" w:space="0" w:color="auto"/>
        <w:left w:val="none" w:sz="0" w:space="0" w:color="auto"/>
        <w:bottom w:val="none" w:sz="0" w:space="0" w:color="auto"/>
        <w:right w:val="none" w:sz="0" w:space="0" w:color="auto"/>
      </w:divBdr>
    </w:div>
    <w:div w:id="956835012">
      <w:marLeft w:val="0"/>
      <w:marRight w:val="0"/>
      <w:marTop w:val="0"/>
      <w:marBottom w:val="0"/>
      <w:divBdr>
        <w:top w:val="none" w:sz="0" w:space="0" w:color="auto"/>
        <w:left w:val="none" w:sz="0" w:space="0" w:color="auto"/>
        <w:bottom w:val="none" w:sz="0" w:space="0" w:color="auto"/>
        <w:right w:val="none" w:sz="0" w:space="0" w:color="auto"/>
      </w:divBdr>
    </w:div>
    <w:div w:id="957106592">
      <w:marLeft w:val="0"/>
      <w:marRight w:val="0"/>
      <w:marTop w:val="0"/>
      <w:marBottom w:val="0"/>
      <w:divBdr>
        <w:top w:val="none" w:sz="0" w:space="0" w:color="auto"/>
        <w:left w:val="none" w:sz="0" w:space="0" w:color="auto"/>
        <w:bottom w:val="none" w:sz="0" w:space="0" w:color="auto"/>
        <w:right w:val="none" w:sz="0" w:space="0" w:color="auto"/>
      </w:divBdr>
    </w:div>
    <w:div w:id="957107618">
      <w:marLeft w:val="0"/>
      <w:marRight w:val="0"/>
      <w:marTop w:val="0"/>
      <w:marBottom w:val="0"/>
      <w:divBdr>
        <w:top w:val="none" w:sz="0" w:space="0" w:color="auto"/>
        <w:left w:val="none" w:sz="0" w:space="0" w:color="auto"/>
        <w:bottom w:val="none" w:sz="0" w:space="0" w:color="auto"/>
        <w:right w:val="none" w:sz="0" w:space="0" w:color="auto"/>
      </w:divBdr>
    </w:div>
    <w:div w:id="957227040">
      <w:marLeft w:val="0"/>
      <w:marRight w:val="0"/>
      <w:marTop w:val="0"/>
      <w:marBottom w:val="0"/>
      <w:divBdr>
        <w:top w:val="none" w:sz="0" w:space="0" w:color="auto"/>
        <w:left w:val="none" w:sz="0" w:space="0" w:color="auto"/>
        <w:bottom w:val="none" w:sz="0" w:space="0" w:color="auto"/>
        <w:right w:val="none" w:sz="0" w:space="0" w:color="auto"/>
      </w:divBdr>
    </w:div>
    <w:div w:id="957613704">
      <w:marLeft w:val="0"/>
      <w:marRight w:val="0"/>
      <w:marTop w:val="0"/>
      <w:marBottom w:val="0"/>
      <w:divBdr>
        <w:top w:val="none" w:sz="0" w:space="0" w:color="auto"/>
        <w:left w:val="none" w:sz="0" w:space="0" w:color="auto"/>
        <w:bottom w:val="none" w:sz="0" w:space="0" w:color="auto"/>
        <w:right w:val="none" w:sz="0" w:space="0" w:color="auto"/>
      </w:divBdr>
    </w:div>
    <w:div w:id="957877509">
      <w:marLeft w:val="0"/>
      <w:marRight w:val="0"/>
      <w:marTop w:val="0"/>
      <w:marBottom w:val="0"/>
      <w:divBdr>
        <w:top w:val="none" w:sz="0" w:space="0" w:color="auto"/>
        <w:left w:val="none" w:sz="0" w:space="0" w:color="auto"/>
        <w:bottom w:val="none" w:sz="0" w:space="0" w:color="auto"/>
        <w:right w:val="none" w:sz="0" w:space="0" w:color="auto"/>
      </w:divBdr>
    </w:div>
    <w:div w:id="957951321">
      <w:marLeft w:val="0"/>
      <w:marRight w:val="0"/>
      <w:marTop w:val="0"/>
      <w:marBottom w:val="0"/>
      <w:divBdr>
        <w:top w:val="none" w:sz="0" w:space="0" w:color="auto"/>
        <w:left w:val="none" w:sz="0" w:space="0" w:color="auto"/>
        <w:bottom w:val="none" w:sz="0" w:space="0" w:color="auto"/>
        <w:right w:val="none" w:sz="0" w:space="0" w:color="auto"/>
      </w:divBdr>
    </w:div>
    <w:div w:id="958030076">
      <w:marLeft w:val="0"/>
      <w:marRight w:val="0"/>
      <w:marTop w:val="0"/>
      <w:marBottom w:val="0"/>
      <w:divBdr>
        <w:top w:val="none" w:sz="0" w:space="0" w:color="auto"/>
        <w:left w:val="none" w:sz="0" w:space="0" w:color="auto"/>
        <w:bottom w:val="none" w:sz="0" w:space="0" w:color="auto"/>
        <w:right w:val="none" w:sz="0" w:space="0" w:color="auto"/>
      </w:divBdr>
    </w:div>
    <w:div w:id="958530919">
      <w:marLeft w:val="0"/>
      <w:marRight w:val="0"/>
      <w:marTop w:val="0"/>
      <w:marBottom w:val="0"/>
      <w:divBdr>
        <w:top w:val="none" w:sz="0" w:space="0" w:color="auto"/>
        <w:left w:val="none" w:sz="0" w:space="0" w:color="auto"/>
        <w:bottom w:val="none" w:sz="0" w:space="0" w:color="auto"/>
        <w:right w:val="none" w:sz="0" w:space="0" w:color="auto"/>
      </w:divBdr>
    </w:div>
    <w:div w:id="958997339">
      <w:marLeft w:val="0"/>
      <w:marRight w:val="0"/>
      <w:marTop w:val="0"/>
      <w:marBottom w:val="0"/>
      <w:divBdr>
        <w:top w:val="none" w:sz="0" w:space="0" w:color="auto"/>
        <w:left w:val="none" w:sz="0" w:space="0" w:color="auto"/>
        <w:bottom w:val="none" w:sz="0" w:space="0" w:color="auto"/>
        <w:right w:val="none" w:sz="0" w:space="0" w:color="auto"/>
      </w:divBdr>
    </w:div>
    <w:div w:id="959191705">
      <w:marLeft w:val="0"/>
      <w:marRight w:val="0"/>
      <w:marTop w:val="0"/>
      <w:marBottom w:val="0"/>
      <w:divBdr>
        <w:top w:val="none" w:sz="0" w:space="0" w:color="auto"/>
        <w:left w:val="none" w:sz="0" w:space="0" w:color="auto"/>
        <w:bottom w:val="none" w:sz="0" w:space="0" w:color="auto"/>
        <w:right w:val="none" w:sz="0" w:space="0" w:color="auto"/>
      </w:divBdr>
    </w:div>
    <w:div w:id="959384217">
      <w:marLeft w:val="0"/>
      <w:marRight w:val="0"/>
      <w:marTop w:val="0"/>
      <w:marBottom w:val="0"/>
      <w:divBdr>
        <w:top w:val="none" w:sz="0" w:space="0" w:color="auto"/>
        <w:left w:val="none" w:sz="0" w:space="0" w:color="auto"/>
        <w:bottom w:val="none" w:sz="0" w:space="0" w:color="auto"/>
        <w:right w:val="none" w:sz="0" w:space="0" w:color="auto"/>
      </w:divBdr>
    </w:div>
    <w:div w:id="959650474">
      <w:marLeft w:val="0"/>
      <w:marRight w:val="0"/>
      <w:marTop w:val="0"/>
      <w:marBottom w:val="0"/>
      <w:divBdr>
        <w:top w:val="none" w:sz="0" w:space="0" w:color="auto"/>
        <w:left w:val="none" w:sz="0" w:space="0" w:color="auto"/>
        <w:bottom w:val="none" w:sz="0" w:space="0" w:color="auto"/>
        <w:right w:val="none" w:sz="0" w:space="0" w:color="auto"/>
      </w:divBdr>
    </w:div>
    <w:div w:id="959795893">
      <w:marLeft w:val="0"/>
      <w:marRight w:val="0"/>
      <w:marTop w:val="0"/>
      <w:marBottom w:val="0"/>
      <w:divBdr>
        <w:top w:val="none" w:sz="0" w:space="0" w:color="auto"/>
        <w:left w:val="none" w:sz="0" w:space="0" w:color="auto"/>
        <w:bottom w:val="none" w:sz="0" w:space="0" w:color="auto"/>
        <w:right w:val="none" w:sz="0" w:space="0" w:color="auto"/>
      </w:divBdr>
    </w:div>
    <w:div w:id="960382368">
      <w:marLeft w:val="0"/>
      <w:marRight w:val="0"/>
      <w:marTop w:val="0"/>
      <w:marBottom w:val="0"/>
      <w:divBdr>
        <w:top w:val="none" w:sz="0" w:space="0" w:color="auto"/>
        <w:left w:val="none" w:sz="0" w:space="0" w:color="auto"/>
        <w:bottom w:val="none" w:sz="0" w:space="0" w:color="auto"/>
        <w:right w:val="none" w:sz="0" w:space="0" w:color="auto"/>
      </w:divBdr>
    </w:div>
    <w:div w:id="960499941">
      <w:marLeft w:val="0"/>
      <w:marRight w:val="0"/>
      <w:marTop w:val="0"/>
      <w:marBottom w:val="0"/>
      <w:divBdr>
        <w:top w:val="none" w:sz="0" w:space="0" w:color="auto"/>
        <w:left w:val="none" w:sz="0" w:space="0" w:color="auto"/>
        <w:bottom w:val="none" w:sz="0" w:space="0" w:color="auto"/>
        <w:right w:val="none" w:sz="0" w:space="0" w:color="auto"/>
      </w:divBdr>
    </w:div>
    <w:div w:id="960569925">
      <w:marLeft w:val="0"/>
      <w:marRight w:val="0"/>
      <w:marTop w:val="0"/>
      <w:marBottom w:val="0"/>
      <w:divBdr>
        <w:top w:val="none" w:sz="0" w:space="0" w:color="auto"/>
        <w:left w:val="none" w:sz="0" w:space="0" w:color="auto"/>
        <w:bottom w:val="none" w:sz="0" w:space="0" w:color="auto"/>
        <w:right w:val="none" w:sz="0" w:space="0" w:color="auto"/>
      </w:divBdr>
    </w:div>
    <w:div w:id="960762850">
      <w:marLeft w:val="0"/>
      <w:marRight w:val="0"/>
      <w:marTop w:val="0"/>
      <w:marBottom w:val="0"/>
      <w:divBdr>
        <w:top w:val="none" w:sz="0" w:space="0" w:color="auto"/>
        <w:left w:val="none" w:sz="0" w:space="0" w:color="auto"/>
        <w:bottom w:val="none" w:sz="0" w:space="0" w:color="auto"/>
        <w:right w:val="none" w:sz="0" w:space="0" w:color="auto"/>
      </w:divBdr>
    </w:div>
    <w:div w:id="961031042">
      <w:marLeft w:val="0"/>
      <w:marRight w:val="0"/>
      <w:marTop w:val="0"/>
      <w:marBottom w:val="0"/>
      <w:divBdr>
        <w:top w:val="none" w:sz="0" w:space="0" w:color="auto"/>
        <w:left w:val="none" w:sz="0" w:space="0" w:color="auto"/>
        <w:bottom w:val="none" w:sz="0" w:space="0" w:color="auto"/>
        <w:right w:val="none" w:sz="0" w:space="0" w:color="auto"/>
      </w:divBdr>
    </w:div>
    <w:div w:id="961152348">
      <w:marLeft w:val="0"/>
      <w:marRight w:val="0"/>
      <w:marTop w:val="0"/>
      <w:marBottom w:val="0"/>
      <w:divBdr>
        <w:top w:val="none" w:sz="0" w:space="0" w:color="auto"/>
        <w:left w:val="none" w:sz="0" w:space="0" w:color="auto"/>
        <w:bottom w:val="none" w:sz="0" w:space="0" w:color="auto"/>
        <w:right w:val="none" w:sz="0" w:space="0" w:color="auto"/>
      </w:divBdr>
    </w:div>
    <w:div w:id="961152603">
      <w:marLeft w:val="0"/>
      <w:marRight w:val="0"/>
      <w:marTop w:val="0"/>
      <w:marBottom w:val="0"/>
      <w:divBdr>
        <w:top w:val="none" w:sz="0" w:space="0" w:color="auto"/>
        <w:left w:val="none" w:sz="0" w:space="0" w:color="auto"/>
        <w:bottom w:val="none" w:sz="0" w:space="0" w:color="auto"/>
        <w:right w:val="none" w:sz="0" w:space="0" w:color="auto"/>
      </w:divBdr>
    </w:div>
    <w:div w:id="961225385">
      <w:marLeft w:val="0"/>
      <w:marRight w:val="0"/>
      <w:marTop w:val="0"/>
      <w:marBottom w:val="0"/>
      <w:divBdr>
        <w:top w:val="none" w:sz="0" w:space="0" w:color="auto"/>
        <w:left w:val="none" w:sz="0" w:space="0" w:color="auto"/>
        <w:bottom w:val="none" w:sz="0" w:space="0" w:color="auto"/>
        <w:right w:val="none" w:sz="0" w:space="0" w:color="auto"/>
      </w:divBdr>
    </w:div>
    <w:div w:id="962150513">
      <w:marLeft w:val="0"/>
      <w:marRight w:val="0"/>
      <w:marTop w:val="0"/>
      <w:marBottom w:val="0"/>
      <w:divBdr>
        <w:top w:val="none" w:sz="0" w:space="0" w:color="auto"/>
        <w:left w:val="none" w:sz="0" w:space="0" w:color="auto"/>
        <w:bottom w:val="none" w:sz="0" w:space="0" w:color="auto"/>
        <w:right w:val="none" w:sz="0" w:space="0" w:color="auto"/>
      </w:divBdr>
    </w:div>
    <w:div w:id="962225571">
      <w:marLeft w:val="0"/>
      <w:marRight w:val="0"/>
      <w:marTop w:val="0"/>
      <w:marBottom w:val="0"/>
      <w:divBdr>
        <w:top w:val="none" w:sz="0" w:space="0" w:color="auto"/>
        <w:left w:val="none" w:sz="0" w:space="0" w:color="auto"/>
        <w:bottom w:val="none" w:sz="0" w:space="0" w:color="auto"/>
        <w:right w:val="none" w:sz="0" w:space="0" w:color="auto"/>
      </w:divBdr>
    </w:div>
    <w:div w:id="962886026">
      <w:marLeft w:val="0"/>
      <w:marRight w:val="0"/>
      <w:marTop w:val="0"/>
      <w:marBottom w:val="0"/>
      <w:divBdr>
        <w:top w:val="none" w:sz="0" w:space="0" w:color="auto"/>
        <w:left w:val="none" w:sz="0" w:space="0" w:color="auto"/>
        <w:bottom w:val="none" w:sz="0" w:space="0" w:color="auto"/>
        <w:right w:val="none" w:sz="0" w:space="0" w:color="auto"/>
      </w:divBdr>
    </w:div>
    <w:div w:id="963196619">
      <w:marLeft w:val="0"/>
      <w:marRight w:val="0"/>
      <w:marTop w:val="0"/>
      <w:marBottom w:val="0"/>
      <w:divBdr>
        <w:top w:val="none" w:sz="0" w:space="0" w:color="auto"/>
        <w:left w:val="none" w:sz="0" w:space="0" w:color="auto"/>
        <w:bottom w:val="none" w:sz="0" w:space="0" w:color="auto"/>
        <w:right w:val="none" w:sz="0" w:space="0" w:color="auto"/>
      </w:divBdr>
    </w:div>
    <w:div w:id="963273696">
      <w:marLeft w:val="0"/>
      <w:marRight w:val="0"/>
      <w:marTop w:val="0"/>
      <w:marBottom w:val="0"/>
      <w:divBdr>
        <w:top w:val="none" w:sz="0" w:space="0" w:color="auto"/>
        <w:left w:val="none" w:sz="0" w:space="0" w:color="auto"/>
        <w:bottom w:val="none" w:sz="0" w:space="0" w:color="auto"/>
        <w:right w:val="none" w:sz="0" w:space="0" w:color="auto"/>
      </w:divBdr>
    </w:div>
    <w:div w:id="963315592">
      <w:marLeft w:val="0"/>
      <w:marRight w:val="0"/>
      <w:marTop w:val="0"/>
      <w:marBottom w:val="0"/>
      <w:divBdr>
        <w:top w:val="none" w:sz="0" w:space="0" w:color="auto"/>
        <w:left w:val="none" w:sz="0" w:space="0" w:color="auto"/>
        <w:bottom w:val="none" w:sz="0" w:space="0" w:color="auto"/>
        <w:right w:val="none" w:sz="0" w:space="0" w:color="auto"/>
      </w:divBdr>
    </w:div>
    <w:div w:id="963387735">
      <w:marLeft w:val="0"/>
      <w:marRight w:val="0"/>
      <w:marTop w:val="0"/>
      <w:marBottom w:val="0"/>
      <w:divBdr>
        <w:top w:val="none" w:sz="0" w:space="0" w:color="auto"/>
        <w:left w:val="none" w:sz="0" w:space="0" w:color="auto"/>
        <w:bottom w:val="none" w:sz="0" w:space="0" w:color="auto"/>
        <w:right w:val="none" w:sz="0" w:space="0" w:color="auto"/>
      </w:divBdr>
    </w:div>
    <w:div w:id="963391638">
      <w:marLeft w:val="0"/>
      <w:marRight w:val="0"/>
      <w:marTop w:val="0"/>
      <w:marBottom w:val="0"/>
      <w:divBdr>
        <w:top w:val="none" w:sz="0" w:space="0" w:color="auto"/>
        <w:left w:val="none" w:sz="0" w:space="0" w:color="auto"/>
        <w:bottom w:val="none" w:sz="0" w:space="0" w:color="auto"/>
        <w:right w:val="none" w:sz="0" w:space="0" w:color="auto"/>
      </w:divBdr>
    </w:div>
    <w:div w:id="963463441">
      <w:marLeft w:val="0"/>
      <w:marRight w:val="0"/>
      <w:marTop w:val="0"/>
      <w:marBottom w:val="0"/>
      <w:divBdr>
        <w:top w:val="none" w:sz="0" w:space="0" w:color="auto"/>
        <w:left w:val="none" w:sz="0" w:space="0" w:color="auto"/>
        <w:bottom w:val="none" w:sz="0" w:space="0" w:color="auto"/>
        <w:right w:val="none" w:sz="0" w:space="0" w:color="auto"/>
      </w:divBdr>
    </w:div>
    <w:div w:id="963585347">
      <w:marLeft w:val="0"/>
      <w:marRight w:val="0"/>
      <w:marTop w:val="0"/>
      <w:marBottom w:val="0"/>
      <w:divBdr>
        <w:top w:val="none" w:sz="0" w:space="0" w:color="auto"/>
        <w:left w:val="none" w:sz="0" w:space="0" w:color="auto"/>
        <w:bottom w:val="none" w:sz="0" w:space="0" w:color="auto"/>
        <w:right w:val="none" w:sz="0" w:space="0" w:color="auto"/>
      </w:divBdr>
    </w:div>
    <w:div w:id="964040000">
      <w:marLeft w:val="0"/>
      <w:marRight w:val="0"/>
      <w:marTop w:val="0"/>
      <w:marBottom w:val="0"/>
      <w:divBdr>
        <w:top w:val="none" w:sz="0" w:space="0" w:color="auto"/>
        <w:left w:val="none" w:sz="0" w:space="0" w:color="auto"/>
        <w:bottom w:val="none" w:sz="0" w:space="0" w:color="auto"/>
        <w:right w:val="none" w:sz="0" w:space="0" w:color="auto"/>
      </w:divBdr>
    </w:div>
    <w:div w:id="964510043">
      <w:marLeft w:val="0"/>
      <w:marRight w:val="0"/>
      <w:marTop w:val="0"/>
      <w:marBottom w:val="0"/>
      <w:divBdr>
        <w:top w:val="none" w:sz="0" w:space="0" w:color="auto"/>
        <w:left w:val="none" w:sz="0" w:space="0" w:color="auto"/>
        <w:bottom w:val="none" w:sz="0" w:space="0" w:color="auto"/>
        <w:right w:val="none" w:sz="0" w:space="0" w:color="auto"/>
      </w:divBdr>
    </w:div>
    <w:div w:id="964626965">
      <w:marLeft w:val="0"/>
      <w:marRight w:val="0"/>
      <w:marTop w:val="0"/>
      <w:marBottom w:val="0"/>
      <w:divBdr>
        <w:top w:val="none" w:sz="0" w:space="0" w:color="auto"/>
        <w:left w:val="none" w:sz="0" w:space="0" w:color="auto"/>
        <w:bottom w:val="none" w:sz="0" w:space="0" w:color="auto"/>
        <w:right w:val="none" w:sz="0" w:space="0" w:color="auto"/>
      </w:divBdr>
    </w:div>
    <w:div w:id="964656182">
      <w:marLeft w:val="0"/>
      <w:marRight w:val="0"/>
      <w:marTop w:val="0"/>
      <w:marBottom w:val="0"/>
      <w:divBdr>
        <w:top w:val="none" w:sz="0" w:space="0" w:color="auto"/>
        <w:left w:val="none" w:sz="0" w:space="0" w:color="auto"/>
        <w:bottom w:val="none" w:sz="0" w:space="0" w:color="auto"/>
        <w:right w:val="none" w:sz="0" w:space="0" w:color="auto"/>
      </w:divBdr>
    </w:div>
    <w:div w:id="964778828">
      <w:marLeft w:val="0"/>
      <w:marRight w:val="0"/>
      <w:marTop w:val="0"/>
      <w:marBottom w:val="0"/>
      <w:divBdr>
        <w:top w:val="none" w:sz="0" w:space="0" w:color="auto"/>
        <w:left w:val="none" w:sz="0" w:space="0" w:color="auto"/>
        <w:bottom w:val="none" w:sz="0" w:space="0" w:color="auto"/>
        <w:right w:val="none" w:sz="0" w:space="0" w:color="auto"/>
      </w:divBdr>
    </w:div>
    <w:div w:id="965503324">
      <w:marLeft w:val="0"/>
      <w:marRight w:val="0"/>
      <w:marTop w:val="0"/>
      <w:marBottom w:val="0"/>
      <w:divBdr>
        <w:top w:val="none" w:sz="0" w:space="0" w:color="auto"/>
        <w:left w:val="none" w:sz="0" w:space="0" w:color="auto"/>
        <w:bottom w:val="none" w:sz="0" w:space="0" w:color="auto"/>
        <w:right w:val="none" w:sz="0" w:space="0" w:color="auto"/>
      </w:divBdr>
    </w:div>
    <w:div w:id="966350506">
      <w:marLeft w:val="0"/>
      <w:marRight w:val="0"/>
      <w:marTop w:val="0"/>
      <w:marBottom w:val="0"/>
      <w:divBdr>
        <w:top w:val="none" w:sz="0" w:space="0" w:color="auto"/>
        <w:left w:val="none" w:sz="0" w:space="0" w:color="auto"/>
        <w:bottom w:val="none" w:sz="0" w:space="0" w:color="auto"/>
        <w:right w:val="none" w:sz="0" w:space="0" w:color="auto"/>
      </w:divBdr>
    </w:div>
    <w:div w:id="966397911">
      <w:marLeft w:val="0"/>
      <w:marRight w:val="0"/>
      <w:marTop w:val="0"/>
      <w:marBottom w:val="0"/>
      <w:divBdr>
        <w:top w:val="none" w:sz="0" w:space="0" w:color="auto"/>
        <w:left w:val="none" w:sz="0" w:space="0" w:color="auto"/>
        <w:bottom w:val="none" w:sz="0" w:space="0" w:color="auto"/>
        <w:right w:val="none" w:sz="0" w:space="0" w:color="auto"/>
      </w:divBdr>
    </w:div>
    <w:div w:id="966546547">
      <w:marLeft w:val="0"/>
      <w:marRight w:val="0"/>
      <w:marTop w:val="0"/>
      <w:marBottom w:val="0"/>
      <w:divBdr>
        <w:top w:val="none" w:sz="0" w:space="0" w:color="auto"/>
        <w:left w:val="none" w:sz="0" w:space="0" w:color="auto"/>
        <w:bottom w:val="none" w:sz="0" w:space="0" w:color="auto"/>
        <w:right w:val="none" w:sz="0" w:space="0" w:color="auto"/>
      </w:divBdr>
    </w:div>
    <w:div w:id="966548740">
      <w:marLeft w:val="0"/>
      <w:marRight w:val="0"/>
      <w:marTop w:val="0"/>
      <w:marBottom w:val="0"/>
      <w:divBdr>
        <w:top w:val="none" w:sz="0" w:space="0" w:color="auto"/>
        <w:left w:val="none" w:sz="0" w:space="0" w:color="auto"/>
        <w:bottom w:val="none" w:sz="0" w:space="0" w:color="auto"/>
        <w:right w:val="none" w:sz="0" w:space="0" w:color="auto"/>
      </w:divBdr>
    </w:div>
    <w:div w:id="966662421">
      <w:marLeft w:val="0"/>
      <w:marRight w:val="0"/>
      <w:marTop w:val="0"/>
      <w:marBottom w:val="0"/>
      <w:divBdr>
        <w:top w:val="none" w:sz="0" w:space="0" w:color="auto"/>
        <w:left w:val="none" w:sz="0" w:space="0" w:color="auto"/>
        <w:bottom w:val="none" w:sz="0" w:space="0" w:color="auto"/>
        <w:right w:val="none" w:sz="0" w:space="0" w:color="auto"/>
      </w:divBdr>
    </w:div>
    <w:div w:id="966862628">
      <w:marLeft w:val="0"/>
      <w:marRight w:val="0"/>
      <w:marTop w:val="0"/>
      <w:marBottom w:val="0"/>
      <w:divBdr>
        <w:top w:val="none" w:sz="0" w:space="0" w:color="auto"/>
        <w:left w:val="none" w:sz="0" w:space="0" w:color="auto"/>
        <w:bottom w:val="none" w:sz="0" w:space="0" w:color="auto"/>
        <w:right w:val="none" w:sz="0" w:space="0" w:color="auto"/>
      </w:divBdr>
    </w:div>
    <w:div w:id="967051479">
      <w:marLeft w:val="0"/>
      <w:marRight w:val="0"/>
      <w:marTop w:val="0"/>
      <w:marBottom w:val="0"/>
      <w:divBdr>
        <w:top w:val="none" w:sz="0" w:space="0" w:color="auto"/>
        <w:left w:val="none" w:sz="0" w:space="0" w:color="auto"/>
        <w:bottom w:val="none" w:sz="0" w:space="0" w:color="auto"/>
        <w:right w:val="none" w:sz="0" w:space="0" w:color="auto"/>
      </w:divBdr>
    </w:div>
    <w:div w:id="967205920">
      <w:marLeft w:val="0"/>
      <w:marRight w:val="0"/>
      <w:marTop w:val="0"/>
      <w:marBottom w:val="0"/>
      <w:divBdr>
        <w:top w:val="none" w:sz="0" w:space="0" w:color="auto"/>
        <w:left w:val="none" w:sz="0" w:space="0" w:color="auto"/>
        <w:bottom w:val="none" w:sz="0" w:space="0" w:color="auto"/>
        <w:right w:val="none" w:sz="0" w:space="0" w:color="auto"/>
      </w:divBdr>
    </w:div>
    <w:div w:id="967784229">
      <w:marLeft w:val="0"/>
      <w:marRight w:val="0"/>
      <w:marTop w:val="0"/>
      <w:marBottom w:val="0"/>
      <w:divBdr>
        <w:top w:val="none" w:sz="0" w:space="0" w:color="auto"/>
        <w:left w:val="none" w:sz="0" w:space="0" w:color="auto"/>
        <w:bottom w:val="none" w:sz="0" w:space="0" w:color="auto"/>
        <w:right w:val="none" w:sz="0" w:space="0" w:color="auto"/>
      </w:divBdr>
    </w:div>
    <w:div w:id="968366628">
      <w:marLeft w:val="0"/>
      <w:marRight w:val="0"/>
      <w:marTop w:val="0"/>
      <w:marBottom w:val="0"/>
      <w:divBdr>
        <w:top w:val="none" w:sz="0" w:space="0" w:color="auto"/>
        <w:left w:val="none" w:sz="0" w:space="0" w:color="auto"/>
        <w:bottom w:val="none" w:sz="0" w:space="0" w:color="auto"/>
        <w:right w:val="none" w:sz="0" w:space="0" w:color="auto"/>
      </w:divBdr>
    </w:div>
    <w:div w:id="968441778">
      <w:marLeft w:val="0"/>
      <w:marRight w:val="0"/>
      <w:marTop w:val="0"/>
      <w:marBottom w:val="0"/>
      <w:divBdr>
        <w:top w:val="none" w:sz="0" w:space="0" w:color="auto"/>
        <w:left w:val="none" w:sz="0" w:space="0" w:color="auto"/>
        <w:bottom w:val="none" w:sz="0" w:space="0" w:color="auto"/>
        <w:right w:val="none" w:sz="0" w:space="0" w:color="auto"/>
      </w:divBdr>
    </w:div>
    <w:div w:id="968514074">
      <w:marLeft w:val="0"/>
      <w:marRight w:val="0"/>
      <w:marTop w:val="0"/>
      <w:marBottom w:val="0"/>
      <w:divBdr>
        <w:top w:val="none" w:sz="0" w:space="0" w:color="auto"/>
        <w:left w:val="none" w:sz="0" w:space="0" w:color="auto"/>
        <w:bottom w:val="none" w:sz="0" w:space="0" w:color="auto"/>
        <w:right w:val="none" w:sz="0" w:space="0" w:color="auto"/>
      </w:divBdr>
    </w:div>
    <w:div w:id="968705479">
      <w:marLeft w:val="0"/>
      <w:marRight w:val="0"/>
      <w:marTop w:val="0"/>
      <w:marBottom w:val="0"/>
      <w:divBdr>
        <w:top w:val="none" w:sz="0" w:space="0" w:color="auto"/>
        <w:left w:val="none" w:sz="0" w:space="0" w:color="auto"/>
        <w:bottom w:val="none" w:sz="0" w:space="0" w:color="auto"/>
        <w:right w:val="none" w:sz="0" w:space="0" w:color="auto"/>
      </w:divBdr>
    </w:div>
    <w:div w:id="969018802">
      <w:marLeft w:val="0"/>
      <w:marRight w:val="0"/>
      <w:marTop w:val="0"/>
      <w:marBottom w:val="0"/>
      <w:divBdr>
        <w:top w:val="none" w:sz="0" w:space="0" w:color="auto"/>
        <w:left w:val="none" w:sz="0" w:space="0" w:color="auto"/>
        <w:bottom w:val="none" w:sz="0" w:space="0" w:color="auto"/>
        <w:right w:val="none" w:sz="0" w:space="0" w:color="auto"/>
      </w:divBdr>
    </w:div>
    <w:div w:id="969093225">
      <w:marLeft w:val="0"/>
      <w:marRight w:val="0"/>
      <w:marTop w:val="0"/>
      <w:marBottom w:val="0"/>
      <w:divBdr>
        <w:top w:val="none" w:sz="0" w:space="0" w:color="auto"/>
        <w:left w:val="none" w:sz="0" w:space="0" w:color="auto"/>
        <w:bottom w:val="none" w:sz="0" w:space="0" w:color="auto"/>
        <w:right w:val="none" w:sz="0" w:space="0" w:color="auto"/>
      </w:divBdr>
    </w:div>
    <w:div w:id="969285892">
      <w:marLeft w:val="0"/>
      <w:marRight w:val="0"/>
      <w:marTop w:val="0"/>
      <w:marBottom w:val="0"/>
      <w:divBdr>
        <w:top w:val="none" w:sz="0" w:space="0" w:color="auto"/>
        <w:left w:val="none" w:sz="0" w:space="0" w:color="auto"/>
        <w:bottom w:val="none" w:sz="0" w:space="0" w:color="auto"/>
        <w:right w:val="none" w:sz="0" w:space="0" w:color="auto"/>
      </w:divBdr>
    </w:div>
    <w:div w:id="969749466">
      <w:marLeft w:val="0"/>
      <w:marRight w:val="0"/>
      <w:marTop w:val="0"/>
      <w:marBottom w:val="0"/>
      <w:divBdr>
        <w:top w:val="none" w:sz="0" w:space="0" w:color="auto"/>
        <w:left w:val="none" w:sz="0" w:space="0" w:color="auto"/>
        <w:bottom w:val="none" w:sz="0" w:space="0" w:color="auto"/>
        <w:right w:val="none" w:sz="0" w:space="0" w:color="auto"/>
      </w:divBdr>
    </w:div>
    <w:div w:id="970330473">
      <w:marLeft w:val="0"/>
      <w:marRight w:val="0"/>
      <w:marTop w:val="0"/>
      <w:marBottom w:val="0"/>
      <w:divBdr>
        <w:top w:val="none" w:sz="0" w:space="0" w:color="auto"/>
        <w:left w:val="none" w:sz="0" w:space="0" w:color="auto"/>
        <w:bottom w:val="none" w:sz="0" w:space="0" w:color="auto"/>
        <w:right w:val="none" w:sz="0" w:space="0" w:color="auto"/>
      </w:divBdr>
    </w:div>
    <w:div w:id="970357314">
      <w:marLeft w:val="0"/>
      <w:marRight w:val="0"/>
      <w:marTop w:val="0"/>
      <w:marBottom w:val="0"/>
      <w:divBdr>
        <w:top w:val="none" w:sz="0" w:space="0" w:color="auto"/>
        <w:left w:val="none" w:sz="0" w:space="0" w:color="auto"/>
        <w:bottom w:val="none" w:sz="0" w:space="0" w:color="auto"/>
        <w:right w:val="none" w:sz="0" w:space="0" w:color="auto"/>
      </w:divBdr>
    </w:div>
    <w:div w:id="970480810">
      <w:marLeft w:val="0"/>
      <w:marRight w:val="0"/>
      <w:marTop w:val="0"/>
      <w:marBottom w:val="0"/>
      <w:divBdr>
        <w:top w:val="none" w:sz="0" w:space="0" w:color="auto"/>
        <w:left w:val="none" w:sz="0" w:space="0" w:color="auto"/>
        <w:bottom w:val="none" w:sz="0" w:space="0" w:color="auto"/>
        <w:right w:val="none" w:sz="0" w:space="0" w:color="auto"/>
      </w:divBdr>
    </w:div>
    <w:div w:id="970523471">
      <w:marLeft w:val="0"/>
      <w:marRight w:val="0"/>
      <w:marTop w:val="0"/>
      <w:marBottom w:val="0"/>
      <w:divBdr>
        <w:top w:val="none" w:sz="0" w:space="0" w:color="auto"/>
        <w:left w:val="none" w:sz="0" w:space="0" w:color="auto"/>
        <w:bottom w:val="none" w:sz="0" w:space="0" w:color="auto"/>
        <w:right w:val="none" w:sz="0" w:space="0" w:color="auto"/>
      </w:divBdr>
    </w:div>
    <w:div w:id="970751065">
      <w:marLeft w:val="0"/>
      <w:marRight w:val="0"/>
      <w:marTop w:val="0"/>
      <w:marBottom w:val="0"/>
      <w:divBdr>
        <w:top w:val="none" w:sz="0" w:space="0" w:color="auto"/>
        <w:left w:val="none" w:sz="0" w:space="0" w:color="auto"/>
        <w:bottom w:val="none" w:sz="0" w:space="0" w:color="auto"/>
        <w:right w:val="none" w:sz="0" w:space="0" w:color="auto"/>
      </w:divBdr>
    </w:div>
    <w:div w:id="970789070">
      <w:marLeft w:val="0"/>
      <w:marRight w:val="0"/>
      <w:marTop w:val="0"/>
      <w:marBottom w:val="0"/>
      <w:divBdr>
        <w:top w:val="none" w:sz="0" w:space="0" w:color="auto"/>
        <w:left w:val="none" w:sz="0" w:space="0" w:color="auto"/>
        <w:bottom w:val="none" w:sz="0" w:space="0" w:color="auto"/>
        <w:right w:val="none" w:sz="0" w:space="0" w:color="auto"/>
      </w:divBdr>
    </w:div>
    <w:div w:id="971325580">
      <w:marLeft w:val="0"/>
      <w:marRight w:val="0"/>
      <w:marTop w:val="0"/>
      <w:marBottom w:val="0"/>
      <w:divBdr>
        <w:top w:val="none" w:sz="0" w:space="0" w:color="auto"/>
        <w:left w:val="none" w:sz="0" w:space="0" w:color="auto"/>
        <w:bottom w:val="none" w:sz="0" w:space="0" w:color="auto"/>
        <w:right w:val="none" w:sz="0" w:space="0" w:color="auto"/>
      </w:divBdr>
    </w:div>
    <w:div w:id="971784307">
      <w:marLeft w:val="0"/>
      <w:marRight w:val="0"/>
      <w:marTop w:val="0"/>
      <w:marBottom w:val="0"/>
      <w:divBdr>
        <w:top w:val="none" w:sz="0" w:space="0" w:color="auto"/>
        <w:left w:val="none" w:sz="0" w:space="0" w:color="auto"/>
        <w:bottom w:val="none" w:sz="0" w:space="0" w:color="auto"/>
        <w:right w:val="none" w:sz="0" w:space="0" w:color="auto"/>
      </w:divBdr>
    </w:div>
    <w:div w:id="971785274">
      <w:marLeft w:val="0"/>
      <w:marRight w:val="0"/>
      <w:marTop w:val="0"/>
      <w:marBottom w:val="0"/>
      <w:divBdr>
        <w:top w:val="none" w:sz="0" w:space="0" w:color="auto"/>
        <w:left w:val="none" w:sz="0" w:space="0" w:color="auto"/>
        <w:bottom w:val="none" w:sz="0" w:space="0" w:color="auto"/>
        <w:right w:val="none" w:sz="0" w:space="0" w:color="auto"/>
      </w:divBdr>
    </w:div>
    <w:div w:id="971865420">
      <w:marLeft w:val="0"/>
      <w:marRight w:val="0"/>
      <w:marTop w:val="0"/>
      <w:marBottom w:val="0"/>
      <w:divBdr>
        <w:top w:val="none" w:sz="0" w:space="0" w:color="auto"/>
        <w:left w:val="none" w:sz="0" w:space="0" w:color="auto"/>
        <w:bottom w:val="none" w:sz="0" w:space="0" w:color="auto"/>
        <w:right w:val="none" w:sz="0" w:space="0" w:color="auto"/>
      </w:divBdr>
    </w:div>
    <w:div w:id="971902851">
      <w:marLeft w:val="0"/>
      <w:marRight w:val="0"/>
      <w:marTop w:val="0"/>
      <w:marBottom w:val="0"/>
      <w:divBdr>
        <w:top w:val="none" w:sz="0" w:space="0" w:color="auto"/>
        <w:left w:val="none" w:sz="0" w:space="0" w:color="auto"/>
        <w:bottom w:val="none" w:sz="0" w:space="0" w:color="auto"/>
        <w:right w:val="none" w:sz="0" w:space="0" w:color="auto"/>
      </w:divBdr>
    </w:div>
    <w:div w:id="972098404">
      <w:marLeft w:val="0"/>
      <w:marRight w:val="0"/>
      <w:marTop w:val="0"/>
      <w:marBottom w:val="0"/>
      <w:divBdr>
        <w:top w:val="none" w:sz="0" w:space="0" w:color="auto"/>
        <w:left w:val="none" w:sz="0" w:space="0" w:color="auto"/>
        <w:bottom w:val="none" w:sz="0" w:space="0" w:color="auto"/>
        <w:right w:val="none" w:sz="0" w:space="0" w:color="auto"/>
      </w:divBdr>
    </w:div>
    <w:div w:id="972171071">
      <w:marLeft w:val="0"/>
      <w:marRight w:val="0"/>
      <w:marTop w:val="0"/>
      <w:marBottom w:val="0"/>
      <w:divBdr>
        <w:top w:val="none" w:sz="0" w:space="0" w:color="auto"/>
        <w:left w:val="none" w:sz="0" w:space="0" w:color="auto"/>
        <w:bottom w:val="none" w:sz="0" w:space="0" w:color="auto"/>
        <w:right w:val="none" w:sz="0" w:space="0" w:color="auto"/>
      </w:divBdr>
    </w:div>
    <w:div w:id="972446550">
      <w:marLeft w:val="0"/>
      <w:marRight w:val="0"/>
      <w:marTop w:val="0"/>
      <w:marBottom w:val="0"/>
      <w:divBdr>
        <w:top w:val="none" w:sz="0" w:space="0" w:color="auto"/>
        <w:left w:val="none" w:sz="0" w:space="0" w:color="auto"/>
        <w:bottom w:val="none" w:sz="0" w:space="0" w:color="auto"/>
        <w:right w:val="none" w:sz="0" w:space="0" w:color="auto"/>
      </w:divBdr>
    </w:div>
    <w:div w:id="972637487">
      <w:marLeft w:val="0"/>
      <w:marRight w:val="0"/>
      <w:marTop w:val="0"/>
      <w:marBottom w:val="0"/>
      <w:divBdr>
        <w:top w:val="none" w:sz="0" w:space="0" w:color="auto"/>
        <w:left w:val="none" w:sz="0" w:space="0" w:color="auto"/>
        <w:bottom w:val="none" w:sz="0" w:space="0" w:color="auto"/>
        <w:right w:val="none" w:sz="0" w:space="0" w:color="auto"/>
      </w:divBdr>
    </w:div>
    <w:div w:id="972754133">
      <w:marLeft w:val="0"/>
      <w:marRight w:val="0"/>
      <w:marTop w:val="0"/>
      <w:marBottom w:val="0"/>
      <w:divBdr>
        <w:top w:val="none" w:sz="0" w:space="0" w:color="auto"/>
        <w:left w:val="none" w:sz="0" w:space="0" w:color="auto"/>
        <w:bottom w:val="none" w:sz="0" w:space="0" w:color="auto"/>
        <w:right w:val="none" w:sz="0" w:space="0" w:color="auto"/>
      </w:divBdr>
    </w:div>
    <w:div w:id="972827657">
      <w:marLeft w:val="0"/>
      <w:marRight w:val="0"/>
      <w:marTop w:val="0"/>
      <w:marBottom w:val="0"/>
      <w:divBdr>
        <w:top w:val="none" w:sz="0" w:space="0" w:color="auto"/>
        <w:left w:val="none" w:sz="0" w:space="0" w:color="auto"/>
        <w:bottom w:val="none" w:sz="0" w:space="0" w:color="auto"/>
        <w:right w:val="none" w:sz="0" w:space="0" w:color="auto"/>
      </w:divBdr>
    </w:div>
    <w:div w:id="972905404">
      <w:marLeft w:val="0"/>
      <w:marRight w:val="0"/>
      <w:marTop w:val="0"/>
      <w:marBottom w:val="0"/>
      <w:divBdr>
        <w:top w:val="none" w:sz="0" w:space="0" w:color="auto"/>
        <w:left w:val="none" w:sz="0" w:space="0" w:color="auto"/>
        <w:bottom w:val="none" w:sz="0" w:space="0" w:color="auto"/>
        <w:right w:val="none" w:sz="0" w:space="0" w:color="auto"/>
      </w:divBdr>
    </w:div>
    <w:div w:id="972947684">
      <w:marLeft w:val="0"/>
      <w:marRight w:val="0"/>
      <w:marTop w:val="0"/>
      <w:marBottom w:val="0"/>
      <w:divBdr>
        <w:top w:val="none" w:sz="0" w:space="0" w:color="auto"/>
        <w:left w:val="none" w:sz="0" w:space="0" w:color="auto"/>
        <w:bottom w:val="none" w:sz="0" w:space="0" w:color="auto"/>
        <w:right w:val="none" w:sz="0" w:space="0" w:color="auto"/>
      </w:divBdr>
    </w:div>
    <w:div w:id="972950005">
      <w:marLeft w:val="0"/>
      <w:marRight w:val="0"/>
      <w:marTop w:val="0"/>
      <w:marBottom w:val="0"/>
      <w:divBdr>
        <w:top w:val="none" w:sz="0" w:space="0" w:color="auto"/>
        <w:left w:val="none" w:sz="0" w:space="0" w:color="auto"/>
        <w:bottom w:val="none" w:sz="0" w:space="0" w:color="auto"/>
        <w:right w:val="none" w:sz="0" w:space="0" w:color="auto"/>
      </w:divBdr>
    </w:div>
    <w:div w:id="972950383">
      <w:marLeft w:val="0"/>
      <w:marRight w:val="0"/>
      <w:marTop w:val="0"/>
      <w:marBottom w:val="0"/>
      <w:divBdr>
        <w:top w:val="none" w:sz="0" w:space="0" w:color="auto"/>
        <w:left w:val="none" w:sz="0" w:space="0" w:color="auto"/>
        <w:bottom w:val="none" w:sz="0" w:space="0" w:color="auto"/>
        <w:right w:val="none" w:sz="0" w:space="0" w:color="auto"/>
      </w:divBdr>
    </w:div>
    <w:div w:id="973363342">
      <w:marLeft w:val="0"/>
      <w:marRight w:val="0"/>
      <w:marTop w:val="0"/>
      <w:marBottom w:val="0"/>
      <w:divBdr>
        <w:top w:val="none" w:sz="0" w:space="0" w:color="auto"/>
        <w:left w:val="none" w:sz="0" w:space="0" w:color="auto"/>
        <w:bottom w:val="none" w:sz="0" w:space="0" w:color="auto"/>
        <w:right w:val="none" w:sz="0" w:space="0" w:color="auto"/>
      </w:divBdr>
    </w:div>
    <w:div w:id="973562950">
      <w:marLeft w:val="0"/>
      <w:marRight w:val="0"/>
      <w:marTop w:val="0"/>
      <w:marBottom w:val="0"/>
      <w:divBdr>
        <w:top w:val="none" w:sz="0" w:space="0" w:color="auto"/>
        <w:left w:val="none" w:sz="0" w:space="0" w:color="auto"/>
        <w:bottom w:val="none" w:sz="0" w:space="0" w:color="auto"/>
        <w:right w:val="none" w:sz="0" w:space="0" w:color="auto"/>
      </w:divBdr>
    </w:div>
    <w:div w:id="973750532">
      <w:marLeft w:val="0"/>
      <w:marRight w:val="0"/>
      <w:marTop w:val="0"/>
      <w:marBottom w:val="0"/>
      <w:divBdr>
        <w:top w:val="none" w:sz="0" w:space="0" w:color="auto"/>
        <w:left w:val="none" w:sz="0" w:space="0" w:color="auto"/>
        <w:bottom w:val="none" w:sz="0" w:space="0" w:color="auto"/>
        <w:right w:val="none" w:sz="0" w:space="0" w:color="auto"/>
      </w:divBdr>
    </w:div>
    <w:div w:id="973873299">
      <w:marLeft w:val="0"/>
      <w:marRight w:val="0"/>
      <w:marTop w:val="0"/>
      <w:marBottom w:val="0"/>
      <w:divBdr>
        <w:top w:val="none" w:sz="0" w:space="0" w:color="auto"/>
        <w:left w:val="none" w:sz="0" w:space="0" w:color="auto"/>
        <w:bottom w:val="none" w:sz="0" w:space="0" w:color="auto"/>
        <w:right w:val="none" w:sz="0" w:space="0" w:color="auto"/>
      </w:divBdr>
    </w:div>
    <w:div w:id="974061967">
      <w:marLeft w:val="0"/>
      <w:marRight w:val="0"/>
      <w:marTop w:val="0"/>
      <w:marBottom w:val="0"/>
      <w:divBdr>
        <w:top w:val="none" w:sz="0" w:space="0" w:color="auto"/>
        <w:left w:val="none" w:sz="0" w:space="0" w:color="auto"/>
        <w:bottom w:val="none" w:sz="0" w:space="0" w:color="auto"/>
        <w:right w:val="none" w:sz="0" w:space="0" w:color="auto"/>
      </w:divBdr>
    </w:div>
    <w:div w:id="974214990">
      <w:marLeft w:val="0"/>
      <w:marRight w:val="0"/>
      <w:marTop w:val="0"/>
      <w:marBottom w:val="0"/>
      <w:divBdr>
        <w:top w:val="none" w:sz="0" w:space="0" w:color="auto"/>
        <w:left w:val="none" w:sz="0" w:space="0" w:color="auto"/>
        <w:bottom w:val="none" w:sz="0" w:space="0" w:color="auto"/>
        <w:right w:val="none" w:sz="0" w:space="0" w:color="auto"/>
      </w:divBdr>
    </w:div>
    <w:div w:id="974259348">
      <w:marLeft w:val="0"/>
      <w:marRight w:val="0"/>
      <w:marTop w:val="0"/>
      <w:marBottom w:val="0"/>
      <w:divBdr>
        <w:top w:val="none" w:sz="0" w:space="0" w:color="auto"/>
        <w:left w:val="none" w:sz="0" w:space="0" w:color="auto"/>
        <w:bottom w:val="none" w:sz="0" w:space="0" w:color="auto"/>
        <w:right w:val="none" w:sz="0" w:space="0" w:color="auto"/>
      </w:divBdr>
    </w:div>
    <w:div w:id="974410098">
      <w:marLeft w:val="0"/>
      <w:marRight w:val="0"/>
      <w:marTop w:val="0"/>
      <w:marBottom w:val="0"/>
      <w:divBdr>
        <w:top w:val="none" w:sz="0" w:space="0" w:color="auto"/>
        <w:left w:val="none" w:sz="0" w:space="0" w:color="auto"/>
        <w:bottom w:val="none" w:sz="0" w:space="0" w:color="auto"/>
        <w:right w:val="none" w:sz="0" w:space="0" w:color="auto"/>
      </w:divBdr>
    </w:div>
    <w:div w:id="974410941">
      <w:marLeft w:val="0"/>
      <w:marRight w:val="0"/>
      <w:marTop w:val="0"/>
      <w:marBottom w:val="0"/>
      <w:divBdr>
        <w:top w:val="none" w:sz="0" w:space="0" w:color="auto"/>
        <w:left w:val="none" w:sz="0" w:space="0" w:color="auto"/>
        <w:bottom w:val="none" w:sz="0" w:space="0" w:color="auto"/>
        <w:right w:val="none" w:sz="0" w:space="0" w:color="auto"/>
      </w:divBdr>
    </w:div>
    <w:div w:id="974600561">
      <w:marLeft w:val="0"/>
      <w:marRight w:val="0"/>
      <w:marTop w:val="0"/>
      <w:marBottom w:val="0"/>
      <w:divBdr>
        <w:top w:val="none" w:sz="0" w:space="0" w:color="auto"/>
        <w:left w:val="none" w:sz="0" w:space="0" w:color="auto"/>
        <w:bottom w:val="none" w:sz="0" w:space="0" w:color="auto"/>
        <w:right w:val="none" w:sz="0" w:space="0" w:color="auto"/>
      </w:divBdr>
    </w:div>
    <w:div w:id="974988548">
      <w:marLeft w:val="0"/>
      <w:marRight w:val="0"/>
      <w:marTop w:val="0"/>
      <w:marBottom w:val="0"/>
      <w:divBdr>
        <w:top w:val="none" w:sz="0" w:space="0" w:color="auto"/>
        <w:left w:val="none" w:sz="0" w:space="0" w:color="auto"/>
        <w:bottom w:val="none" w:sz="0" w:space="0" w:color="auto"/>
        <w:right w:val="none" w:sz="0" w:space="0" w:color="auto"/>
      </w:divBdr>
    </w:div>
    <w:div w:id="975377990">
      <w:marLeft w:val="0"/>
      <w:marRight w:val="0"/>
      <w:marTop w:val="0"/>
      <w:marBottom w:val="0"/>
      <w:divBdr>
        <w:top w:val="none" w:sz="0" w:space="0" w:color="auto"/>
        <w:left w:val="none" w:sz="0" w:space="0" w:color="auto"/>
        <w:bottom w:val="none" w:sz="0" w:space="0" w:color="auto"/>
        <w:right w:val="none" w:sz="0" w:space="0" w:color="auto"/>
      </w:divBdr>
    </w:div>
    <w:div w:id="975842836">
      <w:marLeft w:val="0"/>
      <w:marRight w:val="0"/>
      <w:marTop w:val="0"/>
      <w:marBottom w:val="0"/>
      <w:divBdr>
        <w:top w:val="none" w:sz="0" w:space="0" w:color="auto"/>
        <w:left w:val="none" w:sz="0" w:space="0" w:color="auto"/>
        <w:bottom w:val="none" w:sz="0" w:space="0" w:color="auto"/>
        <w:right w:val="none" w:sz="0" w:space="0" w:color="auto"/>
      </w:divBdr>
    </w:div>
    <w:div w:id="976033809">
      <w:marLeft w:val="0"/>
      <w:marRight w:val="0"/>
      <w:marTop w:val="0"/>
      <w:marBottom w:val="0"/>
      <w:divBdr>
        <w:top w:val="none" w:sz="0" w:space="0" w:color="auto"/>
        <w:left w:val="none" w:sz="0" w:space="0" w:color="auto"/>
        <w:bottom w:val="none" w:sz="0" w:space="0" w:color="auto"/>
        <w:right w:val="none" w:sz="0" w:space="0" w:color="auto"/>
      </w:divBdr>
    </w:div>
    <w:div w:id="976183503">
      <w:marLeft w:val="0"/>
      <w:marRight w:val="0"/>
      <w:marTop w:val="0"/>
      <w:marBottom w:val="0"/>
      <w:divBdr>
        <w:top w:val="none" w:sz="0" w:space="0" w:color="auto"/>
        <w:left w:val="none" w:sz="0" w:space="0" w:color="auto"/>
        <w:bottom w:val="none" w:sz="0" w:space="0" w:color="auto"/>
        <w:right w:val="none" w:sz="0" w:space="0" w:color="auto"/>
      </w:divBdr>
    </w:div>
    <w:div w:id="976305139">
      <w:marLeft w:val="0"/>
      <w:marRight w:val="0"/>
      <w:marTop w:val="0"/>
      <w:marBottom w:val="0"/>
      <w:divBdr>
        <w:top w:val="none" w:sz="0" w:space="0" w:color="auto"/>
        <w:left w:val="none" w:sz="0" w:space="0" w:color="auto"/>
        <w:bottom w:val="none" w:sz="0" w:space="0" w:color="auto"/>
        <w:right w:val="none" w:sz="0" w:space="0" w:color="auto"/>
      </w:divBdr>
    </w:div>
    <w:div w:id="976446266">
      <w:marLeft w:val="0"/>
      <w:marRight w:val="0"/>
      <w:marTop w:val="0"/>
      <w:marBottom w:val="0"/>
      <w:divBdr>
        <w:top w:val="none" w:sz="0" w:space="0" w:color="auto"/>
        <w:left w:val="none" w:sz="0" w:space="0" w:color="auto"/>
        <w:bottom w:val="none" w:sz="0" w:space="0" w:color="auto"/>
        <w:right w:val="none" w:sz="0" w:space="0" w:color="auto"/>
      </w:divBdr>
    </w:div>
    <w:div w:id="976908998">
      <w:marLeft w:val="0"/>
      <w:marRight w:val="0"/>
      <w:marTop w:val="0"/>
      <w:marBottom w:val="0"/>
      <w:divBdr>
        <w:top w:val="none" w:sz="0" w:space="0" w:color="auto"/>
        <w:left w:val="none" w:sz="0" w:space="0" w:color="auto"/>
        <w:bottom w:val="none" w:sz="0" w:space="0" w:color="auto"/>
        <w:right w:val="none" w:sz="0" w:space="0" w:color="auto"/>
      </w:divBdr>
    </w:div>
    <w:div w:id="976952240">
      <w:marLeft w:val="0"/>
      <w:marRight w:val="0"/>
      <w:marTop w:val="0"/>
      <w:marBottom w:val="0"/>
      <w:divBdr>
        <w:top w:val="none" w:sz="0" w:space="0" w:color="auto"/>
        <w:left w:val="none" w:sz="0" w:space="0" w:color="auto"/>
        <w:bottom w:val="none" w:sz="0" w:space="0" w:color="auto"/>
        <w:right w:val="none" w:sz="0" w:space="0" w:color="auto"/>
      </w:divBdr>
    </w:div>
    <w:div w:id="977300149">
      <w:marLeft w:val="0"/>
      <w:marRight w:val="0"/>
      <w:marTop w:val="0"/>
      <w:marBottom w:val="0"/>
      <w:divBdr>
        <w:top w:val="none" w:sz="0" w:space="0" w:color="auto"/>
        <w:left w:val="none" w:sz="0" w:space="0" w:color="auto"/>
        <w:bottom w:val="none" w:sz="0" w:space="0" w:color="auto"/>
        <w:right w:val="none" w:sz="0" w:space="0" w:color="auto"/>
      </w:divBdr>
    </w:div>
    <w:div w:id="977490910">
      <w:marLeft w:val="0"/>
      <w:marRight w:val="0"/>
      <w:marTop w:val="0"/>
      <w:marBottom w:val="0"/>
      <w:divBdr>
        <w:top w:val="none" w:sz="0" w:space="0" w:color="auto"/>
        <w:left w:val="none" w:sz="0" w:space="0" w:color="auto"/>
        <w:bottom w:val="none" w:sz="0" w:space="0" w:color="auto"/>
        <w:right w:val="none" w:sz="0" w:space="0" w:color="auto"/>
      </w:divBdr>
    </w:div>
    <w:div w:id="977804980">
      <w:marLeft w:val="0"/>
      <w:marRight w:val="0"/>
      <w:marTop w:val="0"/>
      <w:marBottom w:val="0"/>
      <w:divBdr>
        <w:top w:val="none" w:sz="0" w:space="0" w:color="auto"/>
        <w:left w:val="none" w:sz="0" w:space="0" w:color="auto"/>
        <w:bottom w:val="none" w:sz="0" w:space="0" w:color="auto"/>
        <w:right w:val="none" w:sz="0" w:space="0" w:color="auto"/>
      </w:divBdr>
    </w:div>
    <w:div w:id="977805313">
      <w:marLeft w:val="0"/>
      <w:marRight w:val="0"/>
      <w:marTop w:val="0"/>
      <w:marBottom w:val="0"/>
      <w:divBdr>
        <w:top w:val="none" w:sz="0" w:space="0" w:color="auto"/>
        <w:left w:val="none" w:sz="0" w:space="0" w:color="auto"/>
        <w:bottom w:val="none" w:sz="0" w:space="0" w:color="auto"/>
        <w:right w:val="none" w:sz="0" w:space="0" w:color="auto"/>
      </w:divBdr>
    </w:div>
    <w:div w:id="978342379">
      <w:marLeft w:val="0"/>
      <w:marRight w:val="0"/>
      <w:marTop w:val="0"/>
      <w:marBottom w:val="0"/>
      <w:divBdr>
        <w:top w:val="none" w:sz="0" w:space="0" w:color="auto"/>
        <w:left w:val="none" w:sz="0" w:space="0" w:color="auto"/>
        <w:bottom w:val="none" w:sz="0" w:space="0" w:color="auto"/>
        <w:right w:val="none" w:sz="0" w:space="0" w:color="auto"/>
      </w:divBdr>
    </w:div>
    <w:div w:id="979308642">
      <w:marLeft w:val="0"/>
      <w:marRight w:val="0"/>
      <w:marTop w:val="0"/>
      <w:marBottom w:val="0"/>
      <w:divBdr>
        <w:top w:val="none" w:sz="0" w:space="0" w:color="auto"/>
        <w:left w:val="none" w:sz="0" w:space="0" w:color="auto"/>
        <w:bottom w:val="none" w:sz="0" w:space="0" w:color="auto"/>
        <w:right w:val="none" w:sz="0" w:space="0" w:color="auto"/>
      </w:divBdr>
    </w:div>
    <w:div w:id="979384635">
      <w:marLeft w:val="0"/>
      <w:marRight w:val="0"/>
      <w:marTop w:val="0"/>
      <w:marBottom w:val="0"/>
      <w:divBdr>
        <w:top w:val="none" w:sz="0" w:space="0" w:color="auto"/>
        <w:left w:val="none" w:sz="0" w:space="0" w:color="auto"/>
        <w:bottom w:val="none" w:sz="0" w:space="0" w:color="auto"/>
        <w:right w:val="none" w:sz="0" w:space="0" w:color="auto"/>
      </w:divBdr>
    </w:div>
    <w:div w:id="979385187">
      <w:marLeft w:val="0"/>
      <w:marRight w:val="0"/>
      <w:marTop w:val="0"/>
      <w:marBottom w:val="0"/>
      <w:divBdr>
        <w:top w:val="none" w:sz="0" w:space="0" w:color="auto"/>
        <w:left w:val="none" w:sz="0" w:space="0" w:color="auto"/>
        <w:bottom w:val="none" w:sz="0" w:space="0" w:color="auto"/>
        <w:right w:val="none" w:sz="0" w:space="0" w:color="auto"/>
      </w:divBdr>
    </w:div>
    <w:div w:id="979574823">
      <w:marLeft w:val="0"/>
      <w:marRight w:val="0"/>
      <w:marTop w:val="0"/>
      <w:marBottom w:val="0"/>
      <w:divBdr>
        <w:top w:val="none" w:sz="0" w:space="0" w:color="auto"/>
        <w:left w:val="none" w:sz="0" w:space="0" w:color="auto"/>
        <w:bottom w:val="none" w:sz="0" w:space="0" w:color="auto"/>
        <w:right w:val="none" w:sz="0" w:space="0" w:color="auto"/>
      </w:divBdr>
    </w:div>
    <w:div w:id="980043073">
      <w:marLeft w:val="0"/>
      <w:marRight w:val="0"/>
      <w:marTop w:val="0"/>
      <w:marBottom w:val="0"/>
      <w:divBdr>
        <w:top w:val="none" w:sz="0" w:space="0" w:color="auto"/>
        <w:left w:val="none" w:sz="0" w:space="0" w:color="auto"/>
        <w:bottom w:val="none" w:sz="0" w:space="0" w:color="auto"/>
        <w:right w:val="none" w:sz="0" w:space="0" w:color="auto"/>
      </w:divBdr>
    </w:div>
    <w:div w:id="980229886">
      <w:marLeft w:val="0"/>
      <w:marRight w:val="0"/>
      <w:marTop w:val="0"/>
      <w:marBottom w:val="0"/>
      <w:divBdr>
        <w:top w:val="none" w:sz="0" w:space="0" w:color="auto"/>
        <w:left w:val="none" w:sz="0" w:space="0" w:color="auto"/>
        <w:bottom w:val="none" w:sz="0" w:space="0" w:color="auto"/>
        <w:right w:val="none" w:sz="0" w:space="0" w:color="auto"/>
      </w:divBdr>
    </w:div>
    <w:div w:id="980502448">
      <w:marLeft w:val="0"/>
      <w:marRight w:val="0"/>
      <w:marTop w:val="0"/>
      <w:marBottom w:val="0"/>
      <w:divBdr>
        <w:top w:val="none" w:sz="0" w:space="0" w:color="auto"/>
        <w:left w:val="none" w:sz="0" w:space="0" w:color="auto"/>
        <w:bottom w:val="none" w:sz="0" w:space="0" w:color="auto"/>
        <w:right w:val="none" w:sz="0" w:space="0" w:color="auto"/>
      </w:divBdr>
    </w:div>
    <w:div w:id="980691454">
      <w:marLeft w:val="0"/>
      <w:marRight w:val="0"/>
      <w:marTop w:val="0"/>
      <w:marBottom w:val="0"/>
      <w:divBdr>
        <w:top w:val="none" w:sz="0" w:space="0" w:color="auto"/>
        <w:left w:val="none" w:sz="0" w:space="0" w:color="auto"/>
        <w:bottom w:val="none" w:sz="0" w:space="0" w:color="auto"/>
        <w:right w:val="none" w:sz="0" w:space="0" w:color="auto"/>
      </w:divBdr>
    </w:div>
    <w:div w:id="980767469">
      <w:marLeft w:val="0"/>
      <w:marRight w:val="0"/>
      <w:marTop w:val="0"/>
      <w:marBottom w:val="0"/>
      <w:divBdr>
        <w:top w:val="none" w:sz="0" w:space="0" w:color="auto"/>
        <w:left w:val="none" w:sz="0" w:space="0" w:color="auto"/>
        <w:bottom w:val="none" w:sz="0" w:space="0" w:color="auto"/>
        <w:right w:val="none" w:sz="0" w:space="0" w:color="auto"/>
      </w:divBdr>
    </w:div>
    <w:div w:id="981156239">
      <w:marLeft w:val="0"/>
      <w:marRight w:val="0"/>
      <w:marTop w:val="0"/>
      <w:marBottom w:val="0"/>
      <w:divBdr>
        <w:top w:val="none" w:sz="0" w:space="0" w:color="auto"/>
        <w:left w:val="none" w:sz="0" w:space="0" w:color="auto"/>
        <w:bottom w:val="none" w:sz="0" w:space="0" w:color="auto"/>
        <w:right w:val="none" w:sz="0" w:space="0" w:color="auto"/>
      </w:divBdr>
    </w:div>
    <w:div w:id="981273438">
      <w:marLeft w:val="0"/>
      <w:marRight w:val="0"/>
      <w:marTop w:val="0"/>
      <w:marBottom w:val="0"/>
      <w:divBdr>
        <w:top w:val="none" w:sz="0" w:space="0" w:color="auto"/>
        <w:left w:val="none" w:sz="0" w:space="0" w:color="auto"/>
        <w:bottom w:val="none" w:sz="0" w:space="0" w:color="auto"/>
        <w:right w:val="none" w:sz="0" w:space="0" w:color="auto"/>
      </w:divBdr>
    </w:div>
    <w:div w:id="981622687">
      <w:marLeft w:val="0"/>
      <w:marRight w:val="0"/>
      <w:marTop w:val="0"/>
      <w:marBottom w:val="0"/>
      <w:divBdr>
        <w:top w:val="none" w:sz="0" w:space="0" w:color="auto"/>
        <w:left w:val="none" w:sz="0" w:space="0" w:color="auto"/>
        <w:bottom w:val="none" w:sz="0" w:space="0" w:color="auto"/>
        <w:right w:val="none" w:sz="0" w:space="0" w:color="auto"/>
      </w:divBdr>
    </w:div>
    <w:div w:id="981890455">
      <w:marLeft w:val="0"/>
      <w:marRight w:val="0"/>
      <w:marTop w:val="0"/>
      <w:marBottom w:val="0"/>
      <w:divBdr>
        <w:top w:val="none" w:sz="0" w:space="0" w:color="auto"/>
        <w:left w:val="none" w:sz="0" w:space="0" w:color="auto"/>
        <w:bottom w:val="none" w:sz="0" w:space="0" w:color="auto"/>
        <w:right w:val="none" w:sz="0" w:space="0" w:color="auto"/>
      </w:divBdr>
    </w:div>
    <w:div w:id="981957082">
      <w:marLeft w:val="0"/>
      <w:marRight w:val="0"/>
      <w:marTop w:val="0"/>
      <w:marBottom w:val="0"/>
      <w:divBdr>
        <w:top w:val="none" w:sz="0" w:space="0" w:color="auto"/>
        <w:left w:val="none" w:sz="0" w:space="0" w:color="auto"/>
        <w:bottom w:val="none" w:sz="0" w:space="0" w:color="auto"/>
        <w:right w:val="none" w:sz="0" w:space="0" w:color="auto"/>
      </w:divBdr>
    </w:div>
    <w:div w:id="982150774">
      <w:marLeft w:val="0"/>
      <w:marRight w:val="0"/>
      <w:marTop w:val="0"/>
      <w:marBottom w:val="0"/>
      <w:divBdr>
        <w:top w:val="none" w:sz="0" w:space="0" w:color="auto"/>
        <w:left w:val="none" w:sz="0" w:space="0" w:color="auto"/>
        <w:bottom w:val="none" w:sz="0" w:space="0" w:color="auto"/>
        <w:right w:val="none" w:sz="0" w:space="0" w:color="auto"/>
      </w:divBdr>
    </w:div>
    <w:div w:id="982271910">
      <w:marLeft w:val="0"/>
      <w:marRight w:val="0"/>
      <w:marTop w:val="0"/>
      <w:marBottom w:val="0"/>
      <w:divBdr>
        <w:top w:val="none" w:sz="0" w:space="0" w:color="auto"/>
        <w:left w:val="none" w:sz="0" w:space="0" w:color="auto"/>
        <w:bottom w:val="none" w:sz="0" w:space="0" w:color="auto"/>
        <w:right w:val="none" w:sz="0" w:space="0" w:color="auto"/>
      </w:divBdr>
    </w:div>
    <w:div w:id="982469082">
      <w:marLeft w:val="0"/>
      <w:marRight w:val="0"/>
      <w:marTop w:val="0"/>
      <w:marBottom w:val="0"/>
      <w:divBdr>
        <w:top w:val="none" w:sz="0" w:space="0" w:color="auto"/>
        <w:left w:val="none" w:sz="0" w:space="0" w:color="auto"/>
        <w:bottom w:val="none" w:sz="0" w:space="0" w:color="auto"/>
        <w:right w:val="none" w:sz="0" w:space="0" w:color="auto"/>
      </w:divBdr>
    </w:div>
    <w:div w:id="982780514">
      <w:marLeft w:val="0"/>
      <w:marRight w:val="0"/>
      <w:marTop w:val="0"/>
      <w:marBottom w:val="0"/>
      <w:divBdr>
        <w:top w:val="none" w:sz="0" w:space="0" w:color="auto"/>
        <w:left w:val="none" w:sz="0" w:space="0" w:color="auto"/>
        <w:bottom w:val="none" w:sz="0" w:space="0" w:color="auto"/>
        <w:right w:val="none" w:sz="0" w:space="0" w:color="auto"/>
      </w:divBdr>
    </w:div>
    <w:div w:id="982782331">
      <w:marLeft w:val="0"/>
      <w:marRight w:val="0"/>
      <w:marTop w:val="0"/>
      <w:marBottom w:val="0"/>
      <w:divBdr>
        <w:top w:val="none" w:sz="0" w:space="0" w:color="auto"/>
        <w:left w:val="none" w:sz="0" w:space="0" w:color="auto"/>
        <w:bottom w:val="none" w:sz="0" w:space="0" w:color="auto"/>
        <w:right w:val="none" w:sz="0" w:space="0" w:color="auto"/>
      </w:divBdr>
    </w:div>
    <w:div w:id="983043100">
      <w:marLeft w:val="0"/>
      <w:marRight w:val="0"/>
      <w:marTop w:val="0"/>
      <w:marBottom w:val="0"/>
      <w:divBdr>
        <w:top w:val="none" w:sz="0" w:space="0" w:color="auto"/>
        <w:left w:val="none" w:sz="0" w:space="0" w:color="auto"/>
        <w:bottom w:val="none" w:sz="0" w:space="0" w:color="auto"/>
        <w:right w:val="none" w:sz="0" w:space="0" w:color="auto"/>
      </w:divBdr>
    </w:div>
    <w:div w:id="983241931">
      <w:marLeft w:val="0"/>
      <w:marRight w:val="0"/>
      <w:marTop w:val="0"/>
      <w:marBottom w:val="0"/>
      <w:divBdr>
        <w:top w:val="none" w:sz="0" w:space="0" w:color="auto"/>
        <w:left w:val="none" w:sz="0" w:space="0" w:color="auto"/>
        <w:bottom w:val="none" w:sz="0" w:space="0" w:color="auto"/>
        <w:right w:val="none" w:sz="0" w:space="0" w:color="auto"/>
      </w:divBdr>
    </w:div>
    <w:div w:id="983313305">
      <w:marLeft w:val="0"/>
      <w:marRight w:val="0"/>
      <w:marTop w:val="0"/>
      <w:marBottom w:val="0"/>
      <w:divBdr>
        <w:top w:val="none" w:sz="0" w:space="0" w:color="auto"/>
        <w:left w:val="none" w:sz="0" w:space="0" w:color="auto"/>
        <w:bottom w:val="none" w:sz="0" w:space="0" w:color="auto"/>
        <w:right w:val="none" w:sz="0" w:space="0" w:color="auto"/>
      </w:divBdr>
    </w:div>
    <w:div w:id="983662499">
      <w:marLeft w:val="0"/>
      <w:marRight w:val="0"/>
      <w:marTop w:val="0"/>
      <w:marBottom w:val="0"/>
      <w:divBdr>
        <w:top w:val="none" w:sz="0" w:space="0" w:color="auto"/>
        <w:left w:val="none" w:sz="0" w:space="0" w:color="auto"/>
        <w:bottom w:val="none" w:sz="0" w:space="0" w:color="auto"/>
        <w:right w:val="none" w:sz="0" w:space="0" w:color="auto"/>
      </w:divBdr>
    </w:div>
    <w:div w:id="983776415">
      <w:marLeft w:val="0"/>
      <w:marRight w:val="0"/>
      <w:marTop w:val="0"/>
      <w:marBottom w:val="0"/>
      <w:divBdr>
        <w:top w:val="none" w:sz="0" w:space="0" w:color="auto"/>
        <w:left w:val="none" w:sz="0" w:space="0" w:color="auto"/>
        <w:bottom w:val="none" w:sz="0" w:space="0" w:color="auto"/>
        <w:right w:val="none" w:sz="0" w:space="0" w:color="auto"/>
      </w:divBdr>
    </w:div>
    <w:div w:id="984239713">
      <w:marLeft w:val="0"/>
      <w:marRight w:val="0"/>
      <w:marTop w:val="0"/>
      <w:marBottom w:val="0"/>
      <w:divBdr>
        <w:top w:val="none" w:sz="0" w:space="0" w:color="auto"/>
        <w:left w:val="none" w:sz="0" w:space="0" w:color="auto"/>
        <w:bottom w:val="none" w:sz="0" w:space="0" w:color="auto"/>
        <w:right w:val="none" w:sz="0" w:space="0" w:color="auto"/>
      </w:divBdr>
    </w:div>
    <w:div w:id="984506892">
      <w:marLeft w:val="0"/>
      <w:marRight w:val="0"/>
      <w:marTop w:val="0"/>
      <w:marBottom w:val="0"/>
      <w:divBdr>
        <w:top w:val="none" w:sz="0" w:space="0" w:color="auto"/>
        <w:left w:val="none" w:sz="0" w:space="0" w:color="auto"/>
        <w:bottom w:val="none" w:sz="0" w:space="0" w:color="auto"/>
        <w:right w:val="none" w:sz="0" w:space="0" w:color="auto"/>
      </w:divBdr>
    </w:div>
    <w:div w:id="984891836">
      <w:marLeft w:val="0"/>
      <w:marRight w:val="0"/>
      <w:marTop w:val="0"/>
      <w:marBottom w:val="0"/>
      <w:divBdr>
        <w:top w:val="none" w:sz="0" w:space="0" w:color="auto"/>
        <w:left w:val="none" w:sz="0" w:space="0" w:color="auto"/>
        <w:bottom w:val="none" w:sz="0" w:space="0" w:color="auto"/>
        <w:right w:val="none" w:sz="0" w:space="0" w:color="auto"/>
      </w:divBdr>
    </w:div>
    <w:div w:id="985161455">
      <w:marLeft w:val="0"/>
      <w:marRight w:val="0"/>
      <w:marTop w:val="0"/>
      <w:marBottom w:val="0"/>
      <w:divBdr>
        <w:top w:val="none" w:sz="0" w:space="0" w:color="auto"/>
        <w:left w:val="none" w:sz="0" w:space="0" w:color="auto"/>
        <w:bottom w:val="none" w:sz="0" w:space="0" w:color="auto"/>
        <w:right w:val="none" w:sz="0" w:space="0" w:color="auto"/>
      </w:divBdr>
    </w:div>
    <w:div w:id="985355607">
      <w:marLeft w:val="0"/>
      <w:marRight w:val="0"/>
      <w:marTop w:val="0"/>
      <w:marBottom w:val="0"/>
      <w:divBdr>
        <w:top w:val="none" w:sz="0" w:space="0" w:color="auto"/>
        <w:left w:val="none" w:sz="0" w:space="0" w:color="auto"/>
        <w:bottom w:val="none" w:sz="0" w:space="0" w:color="auto"/>
        <w:right w:val="none" w:sz="0" w:space="0" w:color="auto"/>
      </w:divBdr>
    </w:div>
    <w:div w:id="985552924">
      <w:marLeft w:val="0"/>
      <w:marRight w:val="0"/>
      <w:marTop w:val="0"/>
      <w:marBottom w:val="0"/>
      <w:divBdr>
        <w:top w:val="none" w:sz="0" w:space="0" w:color="auto"/>
        <w:left w:val="none" w:sz="0" w:space="0" w:color="auto"/>
        <w:bottom w:val="none" w:sz="0" w:space="0" w:color="auto"/>
        <w:right w:val="none" w:sz="0" w:space="0" w:color="auto"/>
      </w:divBdr>
    </w:div>
    <w:div w:id="985625876">
      <w:marLeft w:val="0"/>
      <w:marRight w:val="0"/>
      <w:marTop w:val="0"/>
      <w:marBottom w:val="0"/>
      <w:divBdr>
        <w:top w:val="none" w:sz="0" w:space="0" w:color="auto"/>
        <w:left w:val="none" w:sz="0" w:space="0" w:color="auto"/>
        <w:bottom w:val="none" w:sz="0" w:space="0" w:color="auto"/>
        <w:right w:val="none" w:sz="0" w:space="0" w:color="auto"/>
      </w:divBdr>
    </w:div>
    <w:div w:id="985665137">
      <w:marLeft w:val="0"/>
      <w:marRight w:val="0"/>
      <w:marTop w:val="0"/>
      <w:marBottom w:val="0"/>
      <w:divBdr>
        <w:top w:val="none" w:sz="0" w:space="0" w:color="auto"/>
        <w:left w:val="none" w:sz="0" w:space="0" w:color="auto"/>
        <w:bottom w:val="none" w:sz="0" w:space="0" w:color="auto"/>
        <w:right w:val="none" w:sz="0" w:space="0" w:color="auto"/>
      </w:divBdr>
    </w:div>
    <w:div w:id="985864087">
      <w:marLeft w:val="0"/>
      <w:marRight w:val="0"/>
      <w:marTop w:val="0"/>
      <w:marBottom w:val="0"/>
      <w:divBdr>
        <w:top w:val="none" w:sz="0" w:space="0" w:color="auto"/>
        <w:left w:val="none" w:sz="0" w:space="0" w:color="auto"/>
        <w:bottom w:val="none" w:sz="0" w:space="0" w:color="auto"/>
        <w:right w:val="none" w:sz="0" w:space="0" w:color="auto"/>
      </w:divBdr>
    </w:div>
    <w:div w:id="986323052">
      <w:marLeft w:val="0"/>
      <w:marRight w:val="0"/>
      <w:marTop w:val="0"/>
      <w:marBottom w:val="0"/>
      <w:divBdr>
        <w:top w:val="none" w:sz="0" w:space="0" w:color="auto"/>
        <w:left w:val="none" w:sz="0" w:space="0" w:color="auto"/>
        <w:bottom w:val="none" w:sz="0" w:space="0" w:color="auto"/>
        <w:right w:val="none" w:sz="0" w:space="0" w:color="auto"/>
      </w:divBdr>
    </w:div>
    <w:div w:id="986516765">
      <w:marLeft w:val="0"/>
      <w:marRight w:val="0"/>
      <w:marTop w:val="0"/>
      <w:marBottom w:val="0"/>
      <w:divBdr>
        <w:top w:val="none" w:sz="0" w:space="0" w:color="auto"/>
        <w:left w:val="none" w:sz="0" w:space="0" w:color="auto"/>
        <w:bottom w:val="none" w:sz="0" w:space="0" w:color="auto"/>
        <w:right w:val="none" w:sz="0" w:space="0" w:color="auto"/>
      </w:divBdr>
    </w:div>
    <w:div w:id="986662948">
      <w:marLeft w:val="0"/>
      <w:marRight w:val="0"/>
      <w:marTop w:val="0"/>
      <w:marBottom w:val="0"/>
      <w:divBdr>
        <w:top w:val="none" w:sz="0" w:space="0" w:color="auto"/>
        <w:left w:val="none" w:sz="0" w:space="0" w:color="auto"/>
        <w:bottom w:val="none" w:sz="0" w:space="0" w:color="auto"/>
        <w:right w:val="none" w:sz="0" w:space="0" w:color="auto"/>
      </w:divBdr>
    </w:div>
    <w:div w:id="986665003">
      <w:marLeft w:val="0"/>
      <w:marRight w:val="0"/>
      <w:marTop w:val="0"/>
      <w:marBottom w:val="0"/>
      <w:divBdr>
        <w:top w:val="none" w:sz="0" w:space="0" w:color="auto"/>
        <w:left w:val="none" w:sz="0" w:space="0" w:color="auto"/>
        <w:bottom w:val="none" w:sz="0" w:space="0" w:color="auto"/>
        <w:right w:val="none" w:sz="0" w:space="0" w:color="auto"/>
      </w:divBdr>
    </w:div>
    <w:div w:id="986786877">
      <w:marLeft w:val="0"/>
      <w:marRight w:val="0"/>
      <w:marTop w:val="0"/>
      <w:marBottom w:val="0"/>
      <w:divBdr>
        <w:top w:val="none" w:sz="0" w:space="0" w:color="auto"/>
        <w:left w:val="none" w:sz="0" w:space="0" w:color="auto"/>
        <w:bottom w:val="none" w:sz="0" w:space="0" w:color="auto"/>
        <w:right w:val="none" w:sz="0" w:space="0" w:color="auto"/>
      </w:divBdr>
    </w:div>
    <w:div w:id="986935424">
      <w:marLeft w:val="0"/>
      <w:marRight w:val="0"/>
      <w:marTop w:val="0"/>
      <w:marBottom w:val="0"/>
      <w:divBdr>
        <w:top w:val="none" w:sz="0" w:space="0" w:color="auto"/>
        <w:left w:val="none" w:sz="0" w:space="0" w:color="auto"/>
        <w:bottom w:val="none" w:sz="0" w:space="0" w:color="auto"/>
        <w:right w:val="none" w:sz="0" w:space="0" w:color="auto"/>
      </w:divBdr>
    </w:div>
    <w:div w:id="986975752">
      <w:marLeft w:val="0"/>
      <w:marRight w:val="0"/>
      <w:marTop w:val="0"/>
      <w:marBottom w:val="0"/>
      <w:divBdr>
        <w:top w:val="none" w:sz="0" w:space="0" w:color="auto"/>
        <w:left w:val="none" w:sz="0" w:space="0" w:color="auto"/>
        <w:bottom w:val="none" w:sz="0" w:space="0" w:color="auto"/>
        <w:right w:val="none" w:sz="0" w:space="0" w:color="auto"/>
      </w:divBdr>
    </w:div>
    <w:div w:id="986977738">
      <w:marLeft w:val="0"/>
      <w:marRight w:val="0"/>
      <w:marTop w:val="0"/>
      <w:marBottom w:val="0"/>
      <w:divBdr>
        <w:top w:val="none" w:sz="0" w:space="0" w:color="auto"/>
        <w:left w:val="none" w:sz="0" w:space="0" w:color="auto"/>
        <w:bottom w:val="none" w:sz="0" w:space="0" w:color="auto"/>
        <w:right w:val="none" w:sz="0" w:space="0" w:color="auto"/>
      </w:divBdr>
    </w:div>
    <w:div w:id="987125110">
      <w:marLeft w:val="0"/>
      <w:marRight w:val="0"/>
      <w:marTop w:val="0"/>
      <w:marBottom w:val="0"/>
      <w:divBdr>
        <w:top w:val="none" w:sz="0" w:space="0" w:color="auto"/>
        <w:left w:val="none" w:sz="0" w:space="0" w:color="auto"/>
        <w:bottom w:val="none" w:sz="0" w:space="0" w:color="auto"/>
        <w:right w:val="none" w:sz="0" w:space="0" w:color="auto"/>
      </w:divBdr>
    </w:div>
    <w:div w:id="987127756">
      <w:marLeft w:val="0"/>
      <w:marRight w:val="0"/>
      <w:marTop w:val="0"/>
      <w:marBottom w:val="0"/>
      <w:divBdr>
        <w:top w:val="none" w:sz="0" w:space="0" w:color="auto"/>
        <w:left w:val="none" w:sz="0" w:space="0" w:color="auto"/>
        <w:bottom w:val="none" w:sz="0" w:space="0" w:color="auto"/>
        <w:right w:val="none" w:sz="0" w:space="0" w:color="auto"/>
      </w:divBdr>
    </w:div>
    <w:div w:id="987173247">
      <w:marLeft w:val="0"/>
      <w:marRight w:val="0"/>
      <w:marTop w:val="0"/>
      <w:marBottom w:val="0"/>
      <w:divBdr>
        <w:top w:val="none" w:sz="0" w:space="0" w:color="auto"/>
        <w:left w:val="none" w:sz="0" w:space="0" w:color="auto"/>
        <w:bottom w:val="none" w:sz="0" w:space="0" w:color="auto"/>
        <w:right w:val="none" w:sz="0" w:space="0" w:color="auto"/>
      </w:divBdr>
    </w:div>
    <w:div w:id="987243540">
      <w:marLeft w:val="0"/>
      <w:marRight w:val="0"/>
      <w:marTop w:val="0"/>
      <w:marBottom w:val="0"/>
      <w:divBdr>
        <w:top w:val="none" w:sz="0" w:space="0" w:color="auto"/>
        <w:left w:val="none" w:sz="0" w:space="0" w:color="auto"/>
        <w:bottom w:val="none" w:sz="0" w:space="0" w:color="auto"/>
        <w:right w:val="none" w:sz="0" w:space="0" w:color="auto"/>
      </w:divBdr>
    </w:div>
    <w:div w:id="987634156">
      <w:marLeft w:val="0"/>
      <w:marRight w:val="0"/>
      <w:marTop w:val="0"/>
      <w:marBottom w:val="0"/>
      <w:divBdr>
        <w:top w:val="none" w:sz="0" w:space="0" w:color="auto"/>
        <w:left w:val="none" w:sz="0" w:space="0" w:color="auto"/>
        <w:bottom w:val="none" w:sz="0" w:space="0" w:color="auto"/>
        <w:right w:val="none" w:sz="0" w:space="0" w:color="auto"/>
      </w:divBdr>
    </w:div>
    <w:div w:id="987779835">
      <w:marLeft w:val="0"/>
      <w:marRight w:val="0"/>
      <w:marTop w:val="0"/>
      <w:marBottom w:val="0"/>
      <w:divBdr>
        <w:top w:val="none" w:sz="0" w:space="0" w:color="auto"/>
        <w:left w:val="none" w:sz="0" w:space="0" w:color="auto"/>
        <w:bottom w:val="none" w:sz="0" w:space="0" w:color="auto"/>
        <w:right w:val="none" w:sz="0" w:space="0" w:color="auto"/>
      </w:divBdr>
    </w:div>
    <w:div w:id="987902404">
      <w:marLeft w:val="0"/>
      <w:marRight w:val="0"/>
      <w:marTop w:val="0"/>
      <w:marBottom w:val="0"/>
      <w:divBdr>
        <w:top w:val="none" w:sz="0" w:space="0" w:color="auto"/>
        <w:left w:val="none" w:sz="0" w:space="0" w:color="auto"/>
        <w:bottom w:val="none" w:sz="0" w:space="0" w:color="auto"/>
        <w:right w:val="none" w:sz="0" w:space="0" w:color="auto"/>
      </w:divBdr>
    </w:div>
    <w:div w:id="988165774">
      <w:marLeft w:val="0"/>
      <w:marRight w:val="0"/>
      <w:marTop w:val="0"/>
      <w:marBottom w:val="0"/>
      <w:divBdr>
        <w:top w:val="none" w:sz="0" w:space="0" w:color="auto"/>
        <w:left w:val="none" w:sz="0" w:space="0" w:color="auto"/>
        <w:bottom w:val="none" w:sz="0" w:space="0" w:color="auto"/>
        <w:right w:val="none" w:sz="0" w:space="0" w:color="auto"/>
      </w:divBdr>
    </w:div>
    <w:div w:id="988363042">
      <w:marLeft w:val="0"/>
      <w:marRight w:val="0"/>
      <w:marTop w:val="0"/>
      <w:marBottom w:val="0"/>
      <w:divBdr>
        <w:top w:val="none" w:sz="0" w:space="0" w:color="auto"/>
        <w:left w:val="none" w:sz="0" w:space="0" w:color="auto"/>
        <w:bottom w:val="none" w:sz="0" w:space="0" w:color="auto"/>
        <w:right w:val="none" w:sz="0" w:space="0" w:color="auto"/>
      </w:divBdr>
    </w:div>
    <w:div w:id="988480998">
      <w:marLeft w:val="0"/>
      <w:marRight w:val="0"/>
      <w:marTop w:val="0"/>
      <w:marBottom w:val="0"/>
      <w:divBdr>
        <w:top w:val="none" w:sz="0" w:space="0" w:color="auto"/>
        <w:left w:val="none" w:sz="0" w:space="0" w:color="auto"/>
        <w:bottom w:val="none" w:sz="0" w:space="0" w:color="auto"/>
        <w:right w:val="none" w:sz="0" w:space="0" w:color="auto"/>
      </w:divBdr>
    </w:div>
    <w:div w:id="988677911">
      <w:marLeft w:val="0"/>
      <w:marRight w:val="0"/>
      <w:marTop w:val="0"/>
      <w:marBottom w:val="0"/>
      <w:divBdr>
        <w:top w:val="none" w:sz="0" w:space="0" w:color="auto"/>
        <w:left w:val="none" w:sz="0" w:space="0" w:color="auto"/>
        <w:bottom w:val="none" w:sz="0" w:space="0" w:color="auto"/>
        <w:right w:val="none" w:sz="0" w:space="0" w:color="auto"/>
      </w:divBdr>
    </w:div>
    <w:div w:id="988944361">
      <w:marLeft w:val="0"/>
      <w:marRight w:val="0"/>
      <w:marTop w:val="0"/>
      <w:marBottom w:val="0"/>
      <w:divBdr>
        <w:top w:val="none" w:sz="0" w:space="0" w:color="auto"/>
        <w:left w:val="none" w:sz="0" w:space="0" w:color="auto"/>
        <w:bottom w:val="none" w:sz="0" w:space="0" w:color="auto"/>
        <w:right w:val="none" w:sz="0" w:space="0" w:color="auto"/>
      </w:divBdr>
    </w:div>
    <w:div w:id="989090274">
      <w:marLeft w:val="0"/>
      <w:marRight w:val="0"/>
      <w:marTop w:val="0"/>
      <w:marBottom w:val="0"/>
      <w:divBdr>
        <w:top w:val="none" w:sz="0" w:space="0" w:color="auto"/>
        <w:left w:val="none" w:sz="0" w:space="0" w:color="auto"/>
        <w:bottom w:val="none" w:sz="0" w:space="0" w:color="auto"/>
        <w:right w:val="none" w:sz="0" w:space="0" w:color="auto"/>
      </w:divBdr>
    </w:div>
    <w:div w:id="989359129">
      <w:marLeft w:val="0"/>
      <w:marRight w:val="0"/>
      <w:marTop w:val="0"/>
      <w:marBottom w:val="0"/>
      <w:divBdr>
        <w:top w:val="none" w:sz="0" w:space="0" w:color="auto"/>
        <w:left w:val="none" w:sz="0" w:space="0" w:color="auto"/>
        <w:bottom w:val="none" w:sz="0" w:space="0" w:color="auto"/>
        <w:right w:val="none" w:sz="0" w:space="0" w:color="auto"/>
      </w:divBdr>
    </w:div>
    <w:div w:id="989676467">
      <w:marLeft w:val="0"/>
      <w:marRight w:val="0"/>
      <w:marTop w:val="0"/>
      <w:marBottom w:val="0"/>
      <w:divBdr>
        <w:top w:val="none" w:sz="0" w:space="0" w:color="auto"/>
        <w:left w:val="none" w:sz="0" w:space="0" w:color="auto"/>
        <w:bottom w:val="none" w:sz="0" w:space="0" w:color="auto"/>
        <w:right w:val="none" w:sz="0" w:space="0" w:color="auto"/>
      </w:divBdr>
    </w:div>
    <w:div w:id="989749054">
      <w:marLeft w:val="0"/>
      <w:marRight w:val="0"/>
      <w:marTop w:val="0"/>
      <w:marBottom w:val="0"/>
      <w:divBdr>
        <w:top w:val="none" w:sz="0" w:space="0" w:color="auto"/>
        <w:left w:val="none" w:sz="0" w:space="0" w:color="auto"/>
        <w:bottom w:val="none" w:sz="0" w:space="0" w:color="auto"/>
        <w:right w:val="none" w:sz="0" w:space="0" w:color="auto"/>
      </w:divBdr>
    </w:div>
    <w:div w:id="989751052">
      <w:marLeft w:val="0"/>
      <w:marRight w:val="0"/>
      <w:marTop w:val="0"/>
      <w:marBottom w:val="0"/>
      <w:divBdr>
        <w:top w:val="none" w:sz="0" w:space="0" w:color="auto"/>
        <w:left w:val="none" w:sz="0" w:space="0" w:color="auto"/>
        <w:bottom w:val="none" w:sz="0" w:space="0" w:color="auto"/>
        <w:right w:val="none" w:sz="0" w:space="0" w:color="auto"/>
      </w:divBdr>
    </w:div>
    <w:div w:id="990987042">
      <w:marLeft w:val="0"/>
      <w:marRight w:val="0"/>
      <w:marTop w:val="0"/>
      <w:marBottom w:val="0"/>
      <w:divBdr>
        <w:top w:val="none" w:sz="0" w:space="0" w:color="auto"/>
        <w:left w:val="none" w:sz="0" w:space="0" w:color="auto"/>
        <w:bottom w:val="none" w:sz="0" w:space="0" w:color="auto"/>
        <w:right w:val="none" w:sz="0" w:space="0" w:color="auto"/>
      </w:divBdr>
    </w:div>
    <w:div w:id="991561657">
      <w:marLeft w:val="0"/>
      <w:marRight w:val="0"/>
      <w:marTop w:val="0"/>
      <w:marBottom w:val="0"/>
      <w:divBdr>
        <w:top w:val="none" w:sz="0" w:space="0" w:color="auto"/>
        <w:left w:val="none" w:sz="0" w:space="0" w:color="auto"/>
        <w:bottom w:val="none" w:sz="0" w:space="0" w:color="auto"/>
        <w:right w:val="none" w:sz="0" w:space="0" w:color="auto"/>
      </w:divBdr>
    </w:div>
    <w:div w:id="991636213">
      <w:marLeft w:val="0"/>
      <w:marRight w:val="0"/>
      <w:marTop w:val="0"/>
      <w:marBottom w:val="0"/>
      <w:divBdr>
        <w:top w:val="none" w:sz="0" w:space="0" w:color="auto"/>
        <w:left w:val="none" w:sz="0" w:space="0" w:color="auto"/>
        <w:bottom w:val="none" w:sz="0" w:space="0" w:color="auto"/>
        <w:right w:val="none" w:sz="0" w:space="0" w:color="auto"/>
      </w:divBdr>
    </w:div>
    <w:div w:id="991954535">
      <w:marLeft w:val="0"/>
      <w:marRight w:val="0"/>
      <w:marTop w:val="0"/>
      <w:marBottom w:val="0"/>
      <w:divBdr>
        <w:top w:val="none" w:sz="0" w:space="0" w:color="auto"/>
        <w:left w:val="none" w:sz="0" w:space="0" w:color="auto"/>
        <w:bottom w:val="none" w:sz="0" w:space="0" w:color="auto"/>
        <w:right w:val="none" w:sz="0" w:space="0" w:color="auto"/>
      </w:divBdr>
    </w:div>
    <w:div w:id="992029135">
      <w:marLeft w:val="0"/>
      <w:marRight w:val="0"/>
      <w:marTop w:val="0"/>
      <w:marBottom w:val="0"/>
      <w:divBdr>
        <w:top w:val="none" w:sz="0" w:space="0" w:color="auto"/>
        <w:left w:val="none" w:sz="0" w:space="0" w:color="auto"/>
        <w:bottom w:val="none" w:sz="0" w:space="0" w:color="auto"/>
        <w:right w:val="none" w:sz="0" w:space="0" w:color="auto"/>
      </w:divBdr>
    </w:div>
    <w:div w:id="992411769">
      <w:marLeft w:val="0"/>
      <w:marRight w:val="0"/>
      <w:marTop w:val="0"/>
      <w:marBottom w:val="0"/>
      <w:divBdr>
        <w:top w:val="none" w:sz="0" w:space="0" w:color="auto"/>
        <w:left w:val="none" w:sz="0" w:space="0" w:color="auto"/>
        <w:bottom w:val="none" w:sz="0" w:space="0" w:color="auto"/>
        <w:right w:val="none" w:sz="0" w:space="0" w:color="auto"/>
      </w:divBdr>
    </w:div>
    <w:div w:id="992488652">
      <w:marLeft w:val="0"/>
      <w:marRight w:val="0"/>
      <w:marTop w:val="0"/>
      <w:marBottom w:val="0"/>
      <w:divBdr>
        <w:top w:val="none" w:sz="0" w:space="0" w:color="auto"/>
        <w:left w:val="none" w:sz="0" w:space="0" w:color="auto"/>
        <w:bottom w:val="none" w:sz="0" w:space="0" w:color="auto"/>
        <w:right w:val="none" w:sz="0" w:space="0" w:color="auto"/>
      </w:divBdr>
    </w:div>
    <w:div w:id="992560725">
      <w:marLeft w:val="0"/>
      <w:marRight w:val="0"/>
      <w:marTop w:val="0"/>
      <w:marBottom w:val="0"/>
      <w:divBdr>
        <w:top w:val="none" w:sz="0" w:space="0" w:color="auto"/>
        <w:left w:val="none" w:sz="0" w:space="0" w:color="auto"/>
        <w:bottom w:val="none" w:sz="0" w:space="0" w:color="auto"/>
        <w:right w:val="none" w:sz="0" w:space="0" w:color="auto"/>
      </w:divBdr>
    </w:div>
    <w:div w:id="992611376">
      <w:marLeft w:val="0"/>
      <w:marRight w:val="0"/>
      <w:marTop w:val="0"/>
      <w:marBottom w:val="0"/>
      <w:divBdr>
        <w:top w:val="none" w:sz="0" w:space="0" w:color="auto"/>
        <w:left w:val="none" w:sz="0" w:space="0" w:color="auto"/>
        <w:bottom w:val="none" w:sz="0" w:space="0" w:color="auto"/>
        <w:right w:val="none" w:sz="0" w:space="0" w:color="auto"/>
      </w:divBdr>
    </w:div>
    <w:div w:id="992636914">
      <w:marLeft w:val="0"/>
      <w:marRight w:val="0"/>
      <w:marTop w:val="0"/>
      <w:marBottom w:val="0"/>
      <w:divBdr>
        <w:top w:val="none" w:sz="0" w:space="0" w:color="auto"/>
        <w:left w:val="none" w:sz="0" w:space="0" w:color="auto"/>
        <w:bottom w:val="none" w:sz="0" w:space="0" w:color="auto"/>
        <w:right w:val="none" w:sz="0" w:space="0" w:color="auto"/>
      </w:divBdr>
    </w:div>
    <w:div w:id="992637841">
      <w:marLeft w:val="0"/>
      <w:marRight w:val="0"/>
      <w:marTop w:val="0"/>
      <w:marBottom w:val="0"/>
      <w:divBdr>
        <w:top w:val="none" w:sz="0" w:space="0" w:color="auto"/>
        <w:left w:val="none" w:sz="0" w:space="0" w:color="auto"/>
        <w:bottom w:val="none" w:sz="0" w:space="0" w:color="auto"/>
        <w:right w:val="none" w:sz="0" w:space="0" w:color="auto"/>
      </w:divBdr>
    </w:div>
    <w:div w:id="992756229">
      <w:marLeft w:val="0"/>
      <w:marRight w:val="0"/>
      <w:marTop w:val="0"/>
      <w:marBottom w:val="0"/>
      <w:divBdr>
        <w:top w:val="none" w:sz="0" w:space="0" w:color="auto"/>
        <w:left w:val="none" w:sz="0" w:space="0" w:color="auto"/>
        <w:bottom w:val="none" w:sz="0" w:space="0" w:color="auto"/>
        <w:right w:val="none" w:sz="0" w:space="0" w:color="auto"/>
      </w:divBdr>
    </w:div>
    <w:div w:id="993073150">
      <w:marLeft w:val="0"/>
      <w:marRight w:val="0"/>
      <w:marTop w:val="0"/>
      <w:marBottom w:val="0"/>
      <w:divBdr>
        <w:top w:val="none" w:sz="0" w:space="0" w:color="auto"/>
        <w:left w:val="none" w:sz="0" w:space="0" w:color="auto"/>
        <w:bottom w:val="none" w:sz="0" w:space="0" w:color="auto"/>
        <w:right w:val="none" w:sz="0" w:space="0" w:color="auto"/>
      </w:divBdr>
    </w:div>
    <w:div w:id="993140042">
      <w:marLeft w:val="0"/>
      <w:marRight w:val="0"/>
      <w:marTop w:val="0"/>
      <w:marBottom w:val="0"/>
      <w:divBdr>
        <w:top w:val="none" w:sz="0" w:space="0" w:color="auto"/>
        <w:left w:val="none" w:sz="0" w:space="0" w:color="auto"/>
        <w:bottom w:val="none" w:sz="0" w:space="0" w:color="auto"/>
        <w:right w:val="none" w:sz="0" w:space="0" w:color="auto"/>
      </w:divBdr>
    </w:div>
    <w:div w:id="993340866">
      <w:marLeft w:val="0"/>
      <w:marRight w:val="0"/>
      <w:marTop w:val="0"/>
      <w:marBottom w:val="0"/>
      <w:divBdr>
        <w:top w:val="none" w:sz="0" w:space="0" w:color="auto"/>
        <w:left w:val="none" w:sz="0" w:space="0" w:color="auto"/>
        <w:bottom w:val="none" w:sz="0" w:space="0" w:color="auto"/>
        <w:right w:val="none" w:sz="0" w:space="0" w:color="auto"/>
      </w:divBdr>
    </w:div>
    <w:div w:id="993484108">
      <w:marLeft w:val="0"/>
      <w:marRight w:val="0"/>
      <w:marTop w:val="0"/>
      <w:marBottom w:val="0"/>
      <w:divBdr>
        <w:top w:val="none" w:sz="0" w:space="0" w:color="auto"/>
        <w:left w:val="none" w:sz="0" w:space="0" w:color="auto"/>
        <w:bottom w:val="none" w:sz="0" w:space="0" w:color="auto"/>
        <w:right w:val="none" w:sz="0" w:space="0" w:color="auto"/>
      </w:divBdr>
    </w:div>
    <w:div w:id="993683150">
      <w:marLeft w:val="0"/>
      <w:marRight w:val="0"/>
      <w:marTop w:val="0"/>
      <w:marBottom w:val="0"/>
      <w:divBdr>
        <w:top w:val="none" w:sz="0" w:space="0" w:color="auto"/>
        <w:left w:val="none" w:sz="0" w:space="0" w:color="auto"/>
        <w:bottom w:val="none" w:sz="0" w:space="0" w:color="auto"/>
        <w:right w:val="none" w:sz="0" w:space="0" w:color="auto"/>
      </w:divBdr>
    </w:div>
    <w:div w:id="993802234">
      <w:marLeft w:val="0"/>
      <w:marRight w:val="0"/>
      <w:marTop w:val="0"/>
      <w:marBottom w:val="0"/>
      <w:divBdr>
        <w:top w:val="none" w:sz="0" w:space="0" w:color="auto"/>
        <w:left w:val="none" w:sz="0" w:space="0" w:color="auto"/>
        <w:bottom w:val="none" w:sz="0" w:space="0" w:color="auto"/>
        <w:right w:val="none" w:sz="0" w:space="0" w:color="auto"/>
      </w:divBdr>
    </w:div>
    <w:div w:id="993947801">
      <w:marLeft w:val="0"/>
      <w:marRight w:val="0"/>
      <w:marTop w:val="0"/>
      <w:marBottom w:val="0"/>
      <w:divBdr>
        <w:top w:val="none" w:sz="0" w:space="0" w:color="auto"/>
        <w:left w:val="none" w:sz="0" w:space="0" w:color="auto"/>
        <w:bottom w:val="none" w:sz="0" w:space="0" w:color="auto"/>
        <w:right w:val="none" w:sz="0" w:space="0" w:color="auto"/>
      </w:divBdr>
    </w:div>
    <w:div w:id="993991225">
      <w:marLeft w:val="0"/>
      <w:marRight w:val="0"/>
      <w:marTop w:val="0"/>
      <w:marBottom w:val="0"/>
      <w:divBdr>
        <w:top w:val="none" w:sz="0" w:space="0" w:color="auto"/>
        <w:left w:val="none" w:sz="0" w:space="0" w:color="auto"/>
        <w:bottom w:val="none" w:sz="0" w:space="0" w:color="auto"/>
        <w:right w:val="none" w:sz="0" w:space="0" w:color="auto"/>
      </w:divBdr>
    </w:div>
    <w:div w:id="994265745">
      <w:marLeft w:val="0"/>
      <w:marRight w:val="0"/>
      <w:marTop w:val="0"/>
      <w:marBottom w:val="0"/>
      <w:divBdr>
        <w:top w:val="none" w:sz="0" w:space="0" w:color="auto"/>
        <w:left w:val="none" w:sz="0" w:space="0" w:color="auto"/>
        <w:bottom w:val="none" w:sz="0" w:space="0" w:color="auto"/>
        <w:right w:val="none" w:sz="0" w:space="0" w:color="auto"/>
      </w:divBdr>
    </w:div>
    <w:div w:id="994532604">
      <w:marLeft w:val="0"/>
      <w:marRight w:val="0"/>
      <w:marTop w:val="0"/>
      <w:marBottom w:val="0"/>
      <w:divBdr>
        <w:top w:val="none" w:sz="0" w:space="0" w:color="auto"/>
        <w:left w:val="none" w:sz="0" w:space="0" w:color="auto"/>
        <w:bottom w:val="none" w:sz="0" w:space="0" w:color="auto"/>
        <w:right w:val="none" w:sz="0" w:space="0" w:color="auto"/>
      </w:divBdr>
    </w:div>
    <w:div w:id="994915247">
      <w:marLeft w:val="0"/>
      <w:marRight w:val="0"/>
      <w:marTop w:val="0"/>
      <w:marBottom w:val="0"/>
      <w:divBdr>
        <w:top w:val="none" w:sz="0" w:space="0" w:color="auto"/>
        <w:left w:val="none" w:sz="0" w:space="0" w:color="auto"/>
        <w:bottom w:val="none" w:sz="0" w:space="0" w:color="auto"/>
        <w:right w:val="none" w:sz="0" w:space="0" w:color="auto"/>
      </w:divBdr>
    </w:div>
    <w:div w:id="995189633">
      <w:marLeft w:val="0"/>
      <w:marRight w:val="0"/>
      <w:marTop w:val="0"/>
      <w:marBottom w:val="0"/>
      <w:divBdr>
        <w:top w:val="none" w:sz="0" w:space="0" w:color="auto"/>
        <w:left w:val="none" w:sz="0" w:space="0" w:color="auto"/>
        <w:bottom w:val="none" w:sz="0" w:space="0" w:color="auto"/>
        <w:right w:val="none" w:sz="0" w:space="0" w:color="auto"/>
      </w:divBdr>
    </w:div>
    <w:div w:id="995259354">
      <w:marLeft w:val="0"/>
      <w:marRight w:val="0"/>
      <w:marTop w:val="0"/>
      <w:marBottom w:val="0"/>
      <w:divBdr>
        <w:top w:val="none" w:sz="0" w:space="0" w:color="auto"/>
        <w:left w:val="none" w:sz="0" w:space="0" w:color="auto"/>
        <w:bottom w:val="none" w:sz="0" w:space="0" w:color="auto"/>
        <w:right w:val="none" w:sz="0" w:space="0" w:color="auto"/>
      </w:divBdr>
    </w:div>
    <w:div w:id="995377591">
      <w:marLeft w:val="0"/>
      <w:marRight w:val="0"/>
      <w:marTop w:val="0"/>
      <w:marBottom w:val="0"/>
      <w:divBdr>
        <w:top w:val="none" w:sz="0" w:space="0" w:color="auto"/>
        <w:left w:val="none" w:sz="0" w:space="0" w:color="auto"/>
        <w:bottom w:val="none" w:sz="0" w:space="0" w:color="auto"/>
        <w:right w:val="none" w:sz="0" w:space="0" w:color="auto"/>
      </w:divBdr>
    </w:div>
    <w:div w:id="995379685">
      <w:marLeft w:val="0"/>
      <w:marRight w:val="0"/>
      <w:marTop w:val="0"/>
      <w:marBottom w:val="0"/>
      <w:divBdr>
        <w:top w:val="none" w:sz="0" w:space="0" w:color="auto"/>
        <w:left w:val="none" w:sz="0" w:space="0" w:color="auto"/>
        <w:bottom w:val="none" w:sz="0" w:space="0" w:color="auto"/>
        <w:right w:val="none" w:sz="0" w:space="0" w:color="auto"/>
      </w:divBdr>
    </w:div>
    <w:div w:id="995912505">
      <w:marLeft w:val="0"/>
      <w:marRight w:val="0"/>
      <w:marTop w:val="0"/>
      <w:marBottom w:val="0"/>
      <w:divBdr>
        <w:top w:val="none" w:sz="0" w:space="0" w:color="auto"/>
        <w:left w:val="none" w:sz="0" w:space="0" w:color="auto"/>
        <w:bottom w:val="none" w:sz="0" w:space="0" w:color="auto"/>
        <w:right w:val="none" w:sz="0" w:space="0" w:color="auto"/>
      </w:divBdr>
    </w:div>
    <w:div w:id="996030606">
      <w:marLeft w:val="0"/>
      <w:marRight w:val="0"/>
      <w:marTop w:val="0"/>
      <w:marBottom w:val="0"/>
      <w:divBdr>
        <w:top w:val="none" w:sz="0" w:space="0" w:color="auto"/>
        <w:left w:val="none" w:sz="0" w:space="0" w:color="auto"/>
        <w:bottom w:val="none" w:sz="0" w:space="0" w:color="auto"/>
        <w:right w:val="none" w:sz="0" w:space="0" w:color="auto"/>
      </w:divBdr>
    </w:div>
    <w:div w:id="996151151">
      <w:marLeft w:val="0"/>
      <w:marRight w:val="0"/>
      <w:marTop w:val="0"/>
      <w:marBottom w:val="0"/>
      <w:divBdr>
        <w:top w:val="none" w:sz="0" w:space="0" w:color="auto"/>
        <w:left w:val="none" w:sz="0" w:space="0" w:color="auto"/>
        <w:bottom w:val="none" w:sz="0" w:space="0" w:color="auto"/>
        <w:right w:val="none" w:sz="0" w:space="0" w:color="auto"/>
      </w:divBdr>
    </w:div>
    <w:div w:id="996301550">
      <w:marLeft w:val="0"/>
      <w:marRight w:val="0"/>
      <w:marTop w:val="0"/>
      <w:marBottom w:val="0"/>
      <w:divBdr>
        <w:top w:val="none" w:sz="0" w:space="0" w:color="auto"/>
        <w:left w:val="none" w:sz="0" w:space="0" w:color="auto"/>
        <w:bottom w:val="none" w:sz="0" w:space="0" w:color="auto"/>
        <w:right w:val="none" w:sz="0" w:space="0" w:color="auto"/>
      </w:divBdr>
    </w:div>
    <w:div w:id="996306971">
      <w:marLeft w:val="0"/>
      <w:marRight w:val="0"/>
      <w:marTop w:val="0"/>
      <w:marBottom w:val="0"/>
      <w:divBdr>
        <w:top w:val="none" w:sz="0" w:space="0" w:color="auto"/>
        <w:left w:val="none" w:sz="0" w:space="0" w:color="auto"/>
        <w:bottom w:val="none" w:sz="0" w:space="0" w:color="auto"/>
        <w:right w:val="none" w:sz="0" w:space="0" w:color="auto"/>
      </w:divBdr>
    </w:div>
    <w:div w:id="996348498">
      <w:marLeft w:val="0"/>
      <w:marRight w:val="0"/>
      <w:marTop w:val="0"/>
      <w:marBottom w:val="0"/>
      <w:divBdr>
        <w:top w:val="none" w:sz="0" w:space="0" w:color="auto"/>
        <w:left w:val="none" w:sz="0" w:space="0" w:color="auto"/>
        <w:bottom w:val="none" w:sz="0" w:space="0" w:color="auto"/>
        <w:right w:val="none" w:sz="0" w:space="0" w:color="auto"/>
      </w:divBdr>
    </w:div>
    <w:div w:id="997001613">
      <w:marLeft w:val="0"/>
      <w:marRight w:val="0"/>
      <w:marTop w:val="0"/>
      <w:marBottom w:val="0"/>
      <w:divBdr>
        <w:top w:val="none" w:sz="0" w:space="0" w:color="auto"/>
        <w:left w:val="none" w:sz="0" w:space="0" w:color="auto"/>
        <w:bottom w:val="none" w:sz="0" w:space="0" w:color="auto"/>
        <w:right w:val="none" w:sz="0" w:space="0" w:color="auto"/>
      </w:divBdr>
    </w:div>
    <w:div w:id="997077750">
      <w:marLeft w:val="0"/>
      <w:marRight w:val="0"/>
      <w:marTop w:val="0"/>
      <w:marBottom w:val="0"/>
      <w:divBdr>
        <w:top w:val="none" w:sz="0" w:space="0" w:color="auto"/>
        <w:left w:val="none" w:sz="0" w:space="0" w:color="auto"/>
        <w:bottom w:val="none" w:sz="0" w:space="0" w:color="auto"/>
        <w:right w:val="none" w:sz="0" w:space="0" w:color="auto"/>
      </w:divBdr>
    </w:div>
    <w:div w:id="997149338">
      <w:marLeft w:val="0"/>
      <w:marRight w:val="0"/>
      <w:marTop w:val="0"/>
      <w:marBottom w:val="0"/>
      <w:divBdr>
        <w:top w:val="none" w:sz="0" w:space="0" w:color="auto"/>
        <w:left w:val="none" w:sz="0" w:space="0" w:color="auto"/>
        <w:bottom w:val="none" w:sz="0" w:space="0" w:color="auto"/>
        <w:right w:val="none" w:sz="0" w:space="0" w:color="auto"/>
      </w:divBdr>
    </w:div>
    <w:div w:id="997418748">
      <w:marLeft w:val="0"/>
      <w:marRight w:val="0"/>
      <w:marTop w:val="0"/>
      <w:marBottom w:val="0"/>
      <w:divBdr>
        <w:top w:val="none" w:sz="0" w:space="0" w:color="auto"/>
        <w:left w:val="none" w:sz="0" w:space="0" w:color="auto"/>
        <w:bottom w:val="none" w:sz="0" w:space="0" w:color="auto"/>
        <w:right w:val="none" w:sz="0" w:space="0" w:color="auto"/>
      </w:divBdr>
    </w:div>
    <w:div w:id="997462849">
      <w:marLeft w:val="0"/>
      <w:marRight w:val="0"/>
      <w:marTop w:val="0"/>
      <w:marBottom w:val="0"/>
      <w:divBdr>
        <w:top w:val="none" w:sz="0" w:space="0" w:color="auto"/>
        <w:left w:val="none" w:sz="0" w:space="0" w:color="auto"/>
        <w:bottom w:val="none" w:sz="0" w:space="0" w:color="auto"/>
        <w:right w:val="none" w:sz="0" w:space="0" w:color="auto"/>
      </w:divBdr>
    </w:div>
    <w:div w:id="997611410">
      <w:marLeft w:val="0"/>
      <w:marRight w:val="0"/>
      <w:marTop w:val="0"/>
      <w:marBottom w:val="0"/>
      <w:divBdr>
        <w:top w:val="none" w:sz="0" w:space="0" w:color="auto"/>
        <w:left w:val="none" w:sz="0" w:space="0" w:color="auto"/>
        <w:bottom w:val="none" w:sz="0" w:space="0" w:color="auto"/>
        <w:right w:val="none" w:sz="0" w:space="0" w:color="auto"/>
      </w:divBdr>
    </w:div>
    <w:div w:id="997612938">
      <w:marLeft w:val="0"/>
      <w:marRight w:val="0"/>
      <w:marTop w:val="0"/>
      <w:marBottom w:val="0"/>
      <w:divBdr>
        <w:top w:val="none" w:sz="0" w:space="0" w:color="auto"/>
        <w:left w:val="none" w:sz="0" w:space="0" w:color="auto"/>
        <w:bottom w:val="none" w:sz="0" w:space="0" w:color="auto"/>
        <w:right w:val="none" w:sz="0" w:space="0" w:color="auto"/>
      </w:divBdr>
    </w:div>
    <w:div w:id="997616268">
      <w:marLeft w:val="0"/>
      <w:marRight w:val="0"/>
      <w:marTop w:val="0"/>
      <w:marBottom w:val="0"/>
      <w:divBdr>
        <w:top w:val="none" w:sz="0" w:space="0" w:color="auto"/>
        <w:left w:val="none" w:sz="0" w:space="0" w:color="auto"/>
        <w:bottom w:val="none" w:sz="0" w:space="0" w:color="auto"/>
        <w:right w:val="none" w:sz="0" w:space="0" w:color="auto"/>
      </w:divBdr>
    </w:div>
    <w:div w:id="997925989">
      <w:marLeft w:val="0"/>
      <w:marRight w:val="0"/>
      <w:marTop w:val="0"/>
      <w:marBottom w:val="0"/>
      <w:divBdr>
        <w:top w:val="none" w:sz="0" w:space="0" w:color="auto"/>
        <w:left w:val="none" w:sz="0" w:space="0" w:color="auto"/>
        <w:bottom w:val="none" w:sz="0" w:space="0" w:color="auto"/>
        <w:right w:val="none" w:sz="0" w:space="0" w:color="auto"/>
      </w:divBdr>
    </w:div>
    <w:div w:id="997927377">
      <w:marLeft w:val="0"/>
      <w:marRight w:val="0"/>
      <w:marTop w:val="0"/>
      <w:marBottom w:val="0"/>
      <w:divBdr>
        <w:top w:val="none" w:sz="0" w:space="0" w:color="auto"/>
        <w:left w:val="none" w:sz="0" w:space="0" w:color="auto"/>
        <w:bottom w:val="none" w:sz="0" w:space="0" w:color="auto"/>
        <w:right w:val="none" w:sz="0" w:space="0" w:color="auto"/>
      </w:divBdr>
    </w:div>
    <w:div w:id="998076270">
      <w:marLeft w:val="0"/>
      <w:marRight w:val="0"/>
      <w:marTop w:val="0"/>
      <w:marBottom w:val="0"/>
      <w:divBdr>
        <w:top w:val="none" w:sz="0" w:space="0" w:color="auto"/>
        <w:left w:val="none" w:sz="0" w:space="0" w:color="auto"/>
        <w:bottom w:val="none" w:sz="0" w:space="0" w:color="auto"/>
        <w:right w:val="none" w:sz="0" w:space="0" w:color="auto"/>
      </w:divBdr>
    </w:div>
    <w:div w:id="998270752">
      <w:marLeft w:val="0"/>
      <w:marRight w:val="0"/>
      <w:marTop w:val="0"/>
      <w:marBottom w:val="0"/>
      <w:divBdr>
        <w:top w:val="none" w:sz="0" w:space="0" w:color="auto"/>
        <w:left w:val="none" w:sz="0" w:space="0" w:color="auto"/>
        <w:bottom w:val="none" w:sz="0" w:space="0" w:color="auto"/>
        <w:right w:val="none" w:sz="0" w:space="0" w:color="auto"/>
      </w:divBdr>
    </w:div>
    <w:div w:id="998272681">
      <w:marLeft w:val="0"/>
      <w:marRight w:val="0"/>
      <w:marTop w:val="0"/>
      <w:marBottom w:val="0"/>
      <w:divBdr>
        <w:top w:val="none" w:sz="0" w:space="0" w:color="auto"/>
        <w:left w:val="none" w:sz="0" w:space="0" w:color="auto"/>
        <w:bottom w:val="none" w:sz="0" w:space="0" w:color="auto"/>
        <w:right w:val="none" w:sz="0" w:space="0" w:color="auto"/>
      </w:divBdr>
    </w:div>
    <w:div w:id="998384126">
      <w:marLeft w:val="0"/>
      <w:marRight w:val="0"/>
      <w:marTop w:val="0"/>
      <w:marBottom w:val="0"/>
      <w:divBdr>
        <w:top w:val="none" w:sz="0" w:space="0" w:color="auto"/>
        <w:left w:val="none" w:sz="0" w:space="0" w:color="auto"/>
        <w:bottom w:val="none" w:sz="0" w:space="0" w:color="auto"/>
        <w:right w:val="none" w:sz="0" w:space="0" w:color="auto"/>
      </w:divBdr>
    </w:div>
    <w:div w:id="998462312">
      <w:marLeft w:val="0"/>
      <w:marRight w:val="0"/>
      <w:marTop w:val="0"/>
      <w:marBottom w:val="0"/>
      <w:divBdr>
        <w:top w:val="none" w:sz="0" w:space="0" w:color="auto"/>
        <w:left w:val="none" w:sz="0" w:space="0" w:color="auto"/>
        <w:bottom w:val="none" w:sz="0" w:space="0" w:color="auto"/>
        <w:right w:val="none" w:sz="0" w:space="0" w:color="auto"/>
      </w:divBdr>
    </w:div>
    <w:div w:id="998651215">
      <w:marLeft w:val="0"/>
      <w:marRight w:val="0"/>
      <w:marTop w:val="0"/>
      <w:marBottom w:val="0"/>
      <w:divBdr>
        <w:top w:val="none" w:sz="0" w:space="0" w:color="auto"/>
        <w:left w:val="none" w:sz="0" w:space="0" w:color="auto"/>
        <w:bottom w:val="none" w:sz="0" w:space="0" w:color="auto"/>
        <w:right w:val="none" w:sz="0" w:space="0" w:color="auto"/>
      </w:divBdr>
    </w:div>
    <w:div w:id="998651243">
      <w:marLeft w:val="0"/>
      <w:marRight w:val="0"/>
      <w:marTop w:val="0"/>
      <w:marBottom w:val="0"/>
      <w:divBdr>
        <w:top w:val="none" w:sz="0" w:space="0" w:color="auto"/>
        <w:left w:val="none" w:sz="0" w:space="0" w:color="auto"/>
        <w:bottom w:val="none" w:sz="0" w:space="0" w:color="auto"/>
        <w:right w:val="none" w:sz="0" w:space="0" w:color="auto"/>
      </w:divBdr>
    </w:div>
    <w:div w:id="998922583">
      <w:marLeft w:val="0"/>
      <w:marRight w:val="0"/>
      <w:marTop w:val="0"/>
      <w:marBottom w:val="0"/>
      <w:divBdr>
        <w:top w:val="none" w:sz="0" w:space="0" w:color="auto"/>
        <w:left w:val="none" w:sz="0" w:space="0" w:color="auto"/>
        <w:bottom w:val="none" w:sz="0" w:space="0" w:color="auto"/>
        <w:right w:val="none" w:sz="0" w:space="0" w:color="auto"/>
      </w:divBdr>
    </w:div>
    <w:div w:id="999432421">
      <w:marLeft w:val="0"/>
      <w:marRight w:val="0"/>
      <w:marTop w:val="0"/>
      <w:marBottom w:val="0"/>
      <w:divBdr>
        <w:top w:val="none" w:sz="0" w:space="0" w:color="auto"/>
        <w:left w:val="none" w:sz="0" w:space="0" w:color="auto"/>
        <w:bottom w:val="none" w:sz="0" w:space="0" w:color="auto"/>
        <w:right w:val="none" w:sz="0" w:space="0" w:color="auto"/>
      </w:divBdr>
    </w:div>
    <w:div w:id="999578610">
      <w:marLeft w:val="0"/>
      <w:marRight w:val="0"/>
      <w:marTop w:val="0"/>
      <w:marBottom w:val="0"/>
      <w:divBdr>
        <w:top w:val="none" w:sz="0" w:space="0" w:color="auto"/>
        <w:left w:val="none" w:sz="0" w:space="0" w:color="auto"/>
        <w:bottom w:val="none" w:sz="0" w:space="0" w:color="auto"/>
        <w:right w:val="none" w:sz="0" w:space="0" w:color="auto"/>
      </w:divBdr>
    </w:div>
    <w:div w:id="1000307584">
      <w:marLeft w:val="0"/>
      <w:marRight w:val="0"/>
      <w:marTop w:val="0"/>
      <w:marBottom w:val="0"/>
      <w:divBdr>
        <w:top w:val="none" w:sz="0" w:space="0" w:color="auto"/>
        <w:left w:val="none" w:sz="0" w:space="0" w:color="auto"/>
        <w:bottom w:val="none" w:sz="0" w:space="0" w:color="auto"/>
        <w:right w:val="none" w:sz="0" w:space="0" w:color="auto"/>
      </w:divBdr>
    </w:div>
    <w:div w:id="1000767304">
      <w:marLeft w:val="0"/>
      <w:marRight w:val="0"/>
      <w:marTop w:val="0"/>
      <w:marBottom w:val="0"/>
      <w:divBdr>
        <w:top w:val="none" w:sz="0" w:space="0" w:color="auto"/>
        <w:left w:val="none" w:sz="0" w:space="0" w:color="auto"/>
        <w:bottom w:val="none" w:sz="0" w:space="0" w:color="auto"/>
        <w:right w:val="none" w:sz="0" w:space="0" w:color="auto"/>
      </w:divBdr>
    </w:div>
    <w:div w:id="1001079640">
      <w:marLeft w:val="0"/>
      <w:marRight w:val="0"/>
      <w:marTop w:val="0"/>
      <w:marBottom w:val="0"/>
      <w:divBdr>
        <w:top w:val="none" w:sz="0" w:space="0" w:color="auto"/>
        <w:left w:val="none" w:sz="0" w:space="0" w:color="auto"/>
        <w:bottom w:val="none" w:sz="0" w:space="0" w:color="auto"/>
        <w:right w:val="none" w:sz="0" w:space="0" w:color="auto"/>
      </w:divBdr>
    </w:div>
    <w:div w:id="1001156741">
      <w:marLeft w:val="0"/>
      <w:marRight w:val="0"/>
      <w:marTop w:val="0"/>
      <w:marBottom w:val="0"/>
      <w:divBdr>
        <w:top w:val="none" w:sz="0" w:space="0" w:color="auto"/>
        <w:left w:val="none" w:sz="0" w:space="0" w:color="auto"/>
        <w:bottom w:val="none" w:sz="0" w:space="0" w:color="auto"/>
        <w:right w:val="none" w:sz="0" w:space="0" w:color="auto"/>
      </w:divBdr>
    </w:div>
    <w:div w:id="1001540680">
      <w:marLeft w:val="0"/>
      <w:marRight w:val="0"/>
      <w:marTop w:val="0"/>
      <w:marBottom w:val="0"/>
      <w:divBdr>
        <w:top w:val="none" w:sz="0" w:space="0" w:color="auto"/>
        <w:left w:val="none" w:sz="0" w:space="0" w:color="auto"/>
        <w:bottom w:val="none" w:sz="0" w:space="0" w:color="auto"/>
        <w:right w:val="none" w:sz="0" w:space="0" w:color="auto"/>
      </w:divBdr>
    </w:div>
    <w:div w:id="1002319818">
      <w:marLeft w:val="0"/>
      <w:marRight w:val="0"/>
      <w:marTop w:val="0"/>
      <w:marBottom w:val="0"/>
      <w:divBdr>
        <w:top w:val="none" w:sz="0" w:space="0" w:color="auto"/>
        <w:left w:val="none" w:sz="0" w:space="0" w:color="auto"/>
        <w:bottom w:val="none" w:sz="0" w:space="0" w:color="auto"/>
        <w:right w:val="none" w:sz="0" w:space="0" w:color="auto"/>
      </w:divBdr>
    </w:div>
    <w:div w:id="1002581678">
      <w:marLeft w:val="0"/>
      <w:marRight w:val="0"/>
      <w:marTop w:val="0"/>
      <w:marBottom w:val="0"/>
      <w:divBdr>
        <w:top w:val="none" w:sz="0" w:space="0" w:color="auto"/>
        <w:left w:val="none" w:sz="0" w:space="0" w:color="auto"/>
        <w:bottom w:val="none" w:sz="0" w:space="0" w:color="auto"/>
        <w:right w:val="none" w:sz="0" w:space="0" w:color="auto"/>
      </w:divBdr>
    </w:div>
    <w:div w:id="1002777037">
      <w:marLeft w:val="0"/>
      <w:marRight w:val="0"/>
      <w:marTop w:val="0"/>
      <w:marBottom w:val="0"/>
      <w:divBdr>
        <w:top w:val="none" w:sz="0" w:space="0" w:color="auto"/>
        <w:left w:val="none" w:sz="0" w:space="0" w:color="auto"/>
        <w:bottom w:val="none" w:sz="0" w:space="0" w:color="auto"/>
        <w:right w:val="none" w:sz="0" w:space="0" w:color="auto"/>
      </w:divBdr>
    </w:div>
    <w:div w:id="1003244400">
      <w:marLeft w:val="0"/>
      <w:marRight w:val="0"/>
      <w:marTop w:val="0"/>
      <w:marBottom w:val="0"/>
      <w:divBdr>
        <w:top w:val="none" w:sz="0" w:space="0" w:color="auto"/>
        <w:left w:val="none" w:sz="0" w:space="0" w:color="auto"/>
        <w:bottom w:val="none" w:sz="0" w:space="0" w:color="auto"/>
        <w:right w:val="none" w:sz="0" w:space="0" w:color="auto"/>
      </w:divBdr>
    </w:div>
    <w:div w:id="1003584106">
      <w:marLeft w:val="0"/>
      <w:marRight w:val="0"/>
      <w:marTop w:val="0"/>
      <w:marBottom w:val="0"/>
      <w:divBdr>
        <w:top w:val="none" w:sz="0" w:space="0" w:color="auto"/>
        <w:left w:val="none" w:sz="0" w:space="0" w:color="auto"/>
        <w:bottom w:val="none" w:sz="0" w:space="0" w:color="auto"/>
        <w:right w:val="none" w:sz="0" w:space="0" w:color="auto"/>
      </w:divBdr>
    </w:div>
    <w:div w:id="1003584368">
      <w:marLeft w:val="0"/>
      <w:marRight w:val="0"/>
      <w:marTop w:val="0"/>
      <w:marBottom w:val="0"/>
      <w:divBdr>
        <w:top w:val="none" w:sz="0" w:space="0" w:color="auto"/>
        <w:left w:val="none" w:sz="0" w:space="0" w:color="auto"/>
        <w:bottom w:val="none" w:sz="0" w:space="0" w:color="auto"/>
        <w:right w:val="none" w:sz="0" w:space="0" w:color="auto"/>
      </w:divBdr>
    </w:div>
    <w:div w:id="1003624137">
      <w:marLeft w:val="0"/>
      <w:marRight w:val="0"/>
      <w:marTop w:val="0"/>
      <w:marBottom w:val="0"/>
      <w:divBdr>
        <w:top w:val="none" w:sz="0" w:space="0" w:color="auto"/>
        <w:left w:val="none" w:sz="0" w:space="0" w:color="auto"/>
        <w:bottom w:val="none" w:sz="0" w:space="0" w:color="auto"/>
        <w:right w:val="none" w:sz="0" w:space="0" w:color="auto"/>
      </w:divBdr>
    </w:div>
    <w:div w:id="1003892938">
      <w:marLeft w:val="0"/>
      <w:marRight w:val="0"/>
      <w:marTop w:val="0"/>
      <w:marBottom w:val="0"/>
      <w:divBdr>
        <w:top w:val="none" w:sz="0" w:space="0" w:color="auto"/>
        <w:left w:val="none" w:sz="0" w:space="0" w:color="auto"/>
        <w:bottom w:val="none" w:sz="0" w:space="0" w:color="auto"/>
        <w:right w:val="none" w:sz="0" w:space="0" w:color="auto"/>
      </w:divBdr>
    </w:div>
    <w:div w:id="1003901459">
      <w:marLeft w:val="0"/>
      <w:marRight w:val="0"/>
      <w:marTop w:val="0"/>
      <w:marBottom w:val="0"/>
      <w:divBdr>
        <w:top w:val="none" w:sz="0" w:space="0" w:color="auto"/>
        <w:left w:val="none" w:sz="0" w:space="0" w:color="auto"/>
        <w:bottom w:val="none" w:sz="0" w:space="0" w:color="auto"/>
        <w:right w:val="none" w:sz="0" w:space="0" w:color="auto"/>
      </w:divBdr>
    </w:div>
    <w:div w:id="1004043366">
      <w:marLeft w:val="0"/>
      <w:marRight w:val="0"/>
      <w:marTop w:val="0"/>
      <w:marBottom w:val="0"/>
      <w:divBdr>
        <w:top w:val="none" w:sz="0" w:space="0" w:color="auto"/>
        <w:left w:val="none" w:sz="0" w:space="0" w:color="auto"/>
        <w:bottom w:val="none" w:sz="0" w:space="0" w:color="auto"/>
        <w:right w:val="none" w:sz="0" w:space="0" w:color="auto"/>
      </w:divBdr>
    </w:div>
    <w:div w:id="1004094482">
      <w:marLeft w:val="0"/>
      <w:marRight w:val="0"/>
      <w:marTop w:val="0"/>
      <w:marBottom w:val="0"/>
      <w:divBdr>
        <w:top w:val="none" w:sz="0" w:space="0" w:color="auto"/>
        <w:left w:val="none" w:sz="0" w:space="0" w:color="auto"/>
        <w:bottom w:val="none" w:sz="0" w:space="0" w:color="auto"/>
        <w:right w:val="none" w:sz="0" w:space="0" w:color="auto"/>
      </w:divBdr>
    </w:div>
    <w:div w:id="1004747047">
      <w:marLeft w:val="0"/>
      <w:marRight w:val="0"/>
      <w:marTop w:val="0"/>
      <w:marBottom w:val="0"/>
      <w:divBdr>
        <w:top w:val="none" w:sz="0" w:space="0" w:color="auto"/>
        <w:left w:val="none" w:sz="0" w:space="0" w:color="auto"/>
        <w:bottom w:val="none" w:sz="0" w:space="0" w:color="auto"/>
        <w:right w:val="none" w:sz="0" w:space="0" w:color="auto"/>
      </w:divBdr>
    </w:div>
    <w:div w:id="1005013852">
      <w:marLeft w:val="0"/>
      <w:marRight w:val="0"/>
      <w:marTop w:val="0"/>
      <w:marBottom w:val="0"/>
      <w:divBdr>
        <w:top w:val="none" w:sz="0" w:space="0" w:color="auto"/>
        <w:left w:val="none" w:sz="0" w:space="0" w:color="auto"/>
        <w:bottom w:val="none" w:sz="0" w:space="0" w:color="auto"/>
        <w:right w:val="none" w:sz="0" w:space="0" w:color="auto"/>
      </w:divBdr>
    </w:div>
    <w:div w:id="1005132223">
      <w:marLeft w:val="0"/>
      <w:marRight w:val="0"/>
      <w:marTop w:val="0"/>
      <w:marBottom w:val="0"/>
      <w:divBdr>
        <w:top w:val="none" w:sz="0" w:space="0" w:color="auto"/>
        <w:left w:val="none" w:sz="0" w:space="0" w:color="auto"/>
        <w:bottom w:val="none" w:sz="0" w:space="0" w:color="auto"/>
        <w:right w:val="none" w:sz="0" w:space="0" w:color="auto"/>
      </w:divBdr>
    </w:div>
    <w:div w:id="1005209258">
      <w:marLeft w:val="0"/>
      <w:marRight w:val="0"/>
      <w:marTop w:val="0"/>
      <w:marBottom w:val="0"/>
      <w:divBdr>
        <w:top w:val="none" w:sz="0" w:space="0" w:color="auto"/>
        <w:left w:val="none" w:sz="0" w:space="0" w:color="auto"/>
        <w:bottom w:val="none" w:sz="0" w:space="0" w:color="auto"/>
        <w:right w:val="none" w:sz="0" w:space="0" w:color="auto"/>
      </w:divBdr>
    </w:div>
    <w:div w:id="1005547207">
      <w:marLeft w:val="0"/>
      <w:marRight w:val="0"/>
      <w:marTop w:val="0"/>
      <w:marBottom w:val="0"/>
      <w:divBdr>
        <w:top w:val="none" w:sz="0" w:space="0" w:color="auto"/>
        <w:left w:val="none" w:sz="0" w:space="0" w:color="auto"/>
        <w:bottom w:val="none" w:sz="0" w:space="0" w:color="auto"/>
        <w:right w:val="none" w:sz="0" w:space="0" w:color="auto"/>
      </w:divBdr>
    </w:div>
    <w:div w:id="1005669981">
      <w:marLeft w:val="0"/>
      <w:marRight w:val="0"/>
      <w:marTop w:val="0"/>
      <w:marBottom w:val="0"/>
      <w:divBdr>
        <w:top w:val="none" w:sz="0" w:space="0" w:color="auto"/>
        <w:left w:val="none" w:sz="0" w:space="0" w:color="auto"/>
        <w:bottom w:val="none" w:sz="0" w:space="0" w:color="auto"/>
        <w:right w:val="none" w:sz="0" w:space="0" w:color="auto"/>
      </w:divBdr>
    </w:div>
    <w:div w:id="1005933803">
      <w:marLeft w:val="0"/>
      <w:marRight w:val="0"/>
      <w:marTop w:val="0"/>
      <w:marBottom w:val="0"/>
      <w:divBdr>
        <w:top w:val="none" w:sz="0" w:space="0" w:color="auto"/>
        <w:left w:val="none" w:sz="0" w:space="0" w:color="auto"/>
        <w:bottom w:val="none" w:sz="0" w:space="0" w:color="auto"/>
        <w:right w:val="none" w:sz="0" w:space="0" w:color="auto"/>
      </w:divBdr>
    </w:div>
    <w:div w:id="1006437953">
      <w:marLeft w:val="0"/>
      <w:marRight w:val="0"/>
      <w:marTop w:val="0"/>
      <w:marBottom w:val="0"/>
      <w:divBdr>
        <w:top w:val="none" w:sz="0" w:space="0" w:color="auto"/>
        <w:left w:val="none" w:sz="0" w:space="0" w:color="auto"/>
        <w:bottom w:val="none" w:sz="0" w:space="0" w:color="auto"/>
        <w:right w:val="none" w:sz="0" w:space="0" w:color="auto"/>
      </w:divBdr>
    </w:div>
    <w:div w:id="1007252906">
      <w:marLeft w:val="0"/>
      <w:marRight w:val="0"/>
      <w:marTop w:val="0"/>
      <w:marBottom w:val="0"/>
      <w:divBdr>
        <w:top w:val="none" w:sz="0" w:space="0" w:color="auto"/>
        <w:left w:val="none" w:sz="0" w:space="0" w:color="auto"/>
        <w:bottom w:val="none" w:sz="0" w:space="0" w:color="auto"/>
        <w:right w:val="none" w:sz="0" w:space="0" w:color="auto"/>
      </w:divBdr>
    </w:div>
    <w:div w:id="1008362352">
      <w:marLeft w:val="0"/>
      <w:marRight w:val="0"/>
      <w:marTop w:val="0"/>
      <w:marBottom w:val="0"/>
      <w:divBdr>
        <w:top w:val="none" w:sz="0" w:space="0" w:color="auto"/>
        <w:left w:val="none" w:sz="0" w:space="0" w:color="auto"/>
        <w:bottom w:val="none" w:sz="0" w:space="0" w:color="auto"/>
        <w:right w:val="none" w:sz="0" w:space="0" w:color="auto"/>
      </w:divBdr>
    </w:div>
    <w:div w:id="1008799171">
      <w:marLeft w:val="0"/>
      <w:marRight w:val="0"/>
      <w:marTop w:val="0"/>
      <w:marBottom w:val="0"/>
      <w:divBdr>
        <w:top w:val="none" w:sz="0" w:space="0" w:color="auto"/>
        <w:left w:val="none" w:sz="0" w:space="0" w:color="auto"/>
        <w:bottom w:val="none" w:sz="0" w:space="0" w:color="auto"/>
        <w:right w:val="none" w:sz="0" w:space="0" w:color="auto"/>
      </w:divBdr>
    </w:div>
    <w:div w:id="1008866709">
      <w:marLeft w:val="0"/>
      <w:marRight w:val="0"/>
      <w:marTop w:val="0"/>
      <w:marBottom w:val="0"/>
      <w:divBdr>
        <w:top w:val="none" w:sz="0" w:space="0" w:color="auto"/>
        <w:left w:val="none" w:sz="0" w:space="0" w:color="auto"/>
        <w:bottom w:val="none" w:sz="0" w:space="0" w:color="auto"/>
        <w:right w:val="none" w:sz="0" w:space="0" w:color="auto"/>
      </w:divBdr>
    </w:div>
    <w:div w:id="1009135687">
      <w:marLeft w:val="0"/>
      <w:marRight w:val="0"/>
      <w:marTop w:val="0"/>
      <w:marBottom w:val="0"/>
      <w:divBdr>
        <w:top w:val="none" w:sz="0" w:space="0" w:color="auto"/>
        <w:left w:val="none" w:sz="0" w:space="0" w:color="auto"/>
        <w:bottom w:val="none" w:sz="0" w:space="0" w:color="auto"/>
        <w:right w:val="none" w:sz="0" w:space="0" w:color="auto"/>
      </w:divBdr>
    </w:div>
    <w:div w:id="1009260564">
      <w:marLeft w:val="0"/>
      <w:marRight w:val="0"/>
      <w:marTop w:val="0"/>
      <w:marBottom w:val="0"/>
      <w:divBdr>
        <w:top w:val="none" w:sz="0" w:space="0" w:color="auto"/>
        <w:left w:val="none" w:sz="0" w:space="0" w:color="auto"/>
        <w:bottom w:val="none" w:sz="0" w:space="0" w:color="auto"/>
        <w:right w:val="none" w:sz="0" w:space="0" w:color="auto"/>
      </w:divBdr>
    </w:div>
    <w:div w:id="1009330122">
      <w:marLeft w:val="0"/>
      <w:marRight w:val="0"/>
      <w:marTop w:val="0"/>
      <w:marBottom w:val="0"/>
      <w:divBdr>
        <w:top w:val="none" w:sz="0" w:space="0" w:color="auto"/>
        <w:left w:val="none" w:sz="0" w:space="0" w:color="auto"/>
        <w:bottom w:val="none" w:sz="0" w:space="0" w:color="auto"/>
        <w:right w:val="none" w:sz="0" w:space="0" w:color="auto"/>
      </w:divBdr>
    </w:div>
    <w:div w:id="1009452827">
      <w:marLeft w:val="0"/>
      <w:marRight w:val="0"/>
      <w:marTop w:val="0"/>
      <w:marBottom w:val="0"/>
      <w:divBdr>
        <w:top w:val="none" w:sz="0" w:space="0" w:color="auto"/>
        <w:left w:val="none" w:sz="0" w:space="0" w:color="auto"/>
        <w:bottom w:val="none" w:sz="0" w:space="0" w:color="auto"/>
        <w:right w:val="none" w:sz="0" w:space="0" w:color="auto"/>
      </w:divBdr>
    </w:div>
    <w:div w:id="1009526393">
      <w:marLeft w:val="0"/>
      <w:marRight w:val="0"/>
      <w:marTop w:val="0"/>
      <w:marBottom w:val="0"/>
      <w:divBdr>
        <w:top w:val="none" w:sz="0" w:space="0" w:color="auto"/>
        <w:left w:val="none" w:sz="0" w:space="0" w:color="auto"/>
        <w:bottom w:val="none" w:sz="0" w:space="0" w:color="auto"/>
        <w:right w:val="none" w:sz="0" w:space="0" w:color="auto"/>
      </w:divBdr>
    </w:div>
    <w:div w:id="1009911882">
      <w:marLeft w:val="0"/>
      <w:marRight w:val="0"/>
      <w:marTop w:val="0"/>
      <w:marBottom w:val="0"/>
      <w:divBdr>
        <w:top w:val="none" w:sz="0" w:space="0" w:color="auto"/>
        <w:left w:val="none" w:sz="0" w:space="0" w:color="auto"/>
        <w:bottom w:val="none" w:sz="0" w:space="0" w:color="auto"/>
        <w:right w:val="none" w:sz="0" w:space="0" w:color="auto"/>
      </w:divBdr>
    </w:div>
    <w:div w:id="1010303848">
      <w:marLeft w:val="0"/>
      <w:marRight w:val="0"/>
      <w:marTop w:val="0"/>
      <w:marBottom w:val="0"/>
      <w:divBdr>
        <w:top w:val="none" w:sz="0" w:space="0" w:color="auto"/>
        <w:left w:val="none" w:sz="0" w:space="0" w:color="auto"/>
        <w:bottom w:val="none" w:sz="0" w:space="0" w:color="auto"/>
        <w:right w:val="none" w:sz="0" w:space="0" w:color="auto"/>
      </w:divBdr>
    </w:div>
    <w:div w:id="1010369986">
      <w:marLeft w:val="0"/>
      <w:marRight w:val="0"/>
      <w:marTop w:val="0"/>
      <w:marBottom w:val="0"/>
      <w:divBdr>
        <w:top w:val="none" w:sz="0" w:space="0" w:color="auto"/>
        <w:left w:val="none" w:sz="0" w:space="0" w:color="auto"/>
        <w:bottom w:val="none" w:sz="0" w:space="0" w:color="auto"/>
        <w:right w:val="none" w:sz="0" w:space="0" w:color="auto"/>
      </w:divBdr>
    </w:div>
    <w:div w:id="1010644907">
      <w:marLeft w:val="0"/>
      <w:marRight w:val="0"/>
      <w:marTop w:val="0"/>
      <w:marBottom w:val="0"/>
      <w:divBdr>
        <w:top w:val="none" w:sz="0" w:space="0" w:color="auto"/>
        <w:left w:val="none" w:sz="0" w:space="0" w:color="auto"/>
        <w:bottom w:val="none" w:sz="0" w:space="0" w:color="auto"/>
        <w:right w:val="none" w:sz="0" w:space="0" w:color="auto"/>
      </w:divBdr>
    </w:div>
    <w:div w:id="1011682071">
      <w:marLeft w:val="0"/>
      <w:marRight w:val="0"/>
      <w:marTop w:val="0"/>
      <w:marBottom w:val="0"/>
      <w:divBdr>
        <w:top w:val="none" w:sz="0" w:space="0" w:color="auto"/>
        <w:left w:val="none" w:sz="0" w:space="0" w:color="auto"/>
        <w:bottom w:val="none" w:sz="0" w:space="0" w:color="auto"/>
        <w:right w:val="none" w:sz="0" w:space="0" w:color="auto"/>
      </w:divBdr>
    </w:div>
    <w:div w:id="1011840483">
      <w:marLeft w:val="0"/>
      <w:marRight w:val="0"/>
      <w:marTop w:val="0"/>
      <w:marBottom w:val="0"/>
      <w:divBdr>
        <w:top w:val="none" w:sz="0" w:space="0" w:color="auto"/>
        <w:left w:val="none" w:sz="0" w:space="0" w:color="auto"/>
        <w:bottom w:val="none" w:sz="0" w:space="0" w:color="auto"/>
        <w:right w:val="none" w:sz="0" w:space="0" w:color="auto"/>
      </w:divBdr>
    </w:div>
    <w:div w:id="1012032881">
      <w:marLeft w:val="0"/>
      <w:marRight w:val="0"/>
      <w:marTop w:val="0"/>
      <w:marBottom w:val="0"/>
      <w:divBdr>
        <w:top w:val="none" w:sz="0" w:space="0" w:color="auto"/>
        <w:left w:val="none" w:sz="0" w:space="0" w:color="auto"/>
        <w:bottom w:val="none" w:sz="0" w:space="0" w:color="auto"/>
        <w:right w:val="none" w:sz="0" w:space="0" w:color="auto"/>
      </w:divBdr>
    </w:div>
    <w:div w:id="1012151669">
      <w:marLeft w:val="0"/>
      <w:marRight w:val="0"/>
      <w:marTop w:val="0"/>
      <w:marBottom w:val="0"/>
      <w:divBdr>
        <w:top w:val="none" w:sz="0" w:space="0" w:color="auto"/>
        <w:left w:val="none" w:sz="0" w:space="0" w:color="auto"/>
        <w:bottom w:val="none" w:sz="0" w:space="0" w:color="auto"/>
        <w:right w:val="none" w:sz="0" w:space="0" w:color="auto"/>
      </w:divBdr>
    </w:div>
    <w:div w:id="1012489529">
      <w:marLeft w:val="0"/>
      <w:marRight w:val="0"/>
      <w:marTop w:val="0"/>
      <w:marBottom w:val="0"/>
      <w:divBdr>
        <w:top w:val="none" w:sz="0" w:space="0" w:color="auto"/>
        <w:left w:val="none" w:sz="0" w:space="0" w:color="auto"/>
        <w:bottom w:val="none" w:sz="0" w:space="0" w:color="auto"/>
        <w:right w:val="none" w:sz="0" w:space="0" w:color="auto"/>
      </w:divBdr>
    </w:div>
    <w:div w:id="1013386325">
      <w:marLeft w:val="0"/>
      <w:marRight w:val="0"/>
      <w:marTop w:val="0"/>
      <w:marBottom w:val="0"/>
      <w:divBdr>
        <w:top w:val="none" w:sz="0" w:space="0" w:color="auto"/>
        <w:left w:val="none" w:sz="0" w:space="0" w:color="auto"/>
        <w:bottom w:val="none" w:sz="0" w:space="0" w:color="auto"/>
        <w:right w:val="none" w:sz="0" w:space="0" w:color="auto"/>
      </w:divBdr>
    </w:div>
    <w:div w:id="1013458426">
      <w:marLeft w:val="0"/>
      <w:marRight w:val="0"/>
      <w:marTop w:val="0"/>
      <w:marBottom w:val="0"/>
      <w:divBdr>
        <w:top w:val="none" w:sz="0" w:space="0" w:color="auto"/>
        <w:left w:val="none" w:sz="0" w:space="0" w:color="auto"/>
        <w:bottom w:val="none" w:sz="0" w:space="0" w:color="auto"/>
        <w:right w:val="none" w:sz="0" w:space="0" w:color="auto"/>
      </w:divBdr>
    </w:div>
    <w:div w:id="1013655334">
      <w:marLeft w:val="0"/>
      <w:marRight w:val="0"/>
      <w:marTop w:val="0"/>
      <w:marBottom w:val="0"/>
      <w:divBdr>
        <w:top w:val="none" w:sz="0" w:space="0" w:color="auto"/>
        <w:left w:val="none" w:sz="0" w:space="0" w:color="auto"/>
        <w:bottom w:val="none" w:sz="0" w:space="0" w:color="auto"/>
        <w:right w:val="none" w:sz="0" w:space="0" w:color="auto"/>
      </w:divBdr>
    </w:div>
    <w:div w:id="1013798932">
      <w:marLeft w:val="0"/>
      <w:marRight w:val="0"/>
      <w:marTop w:val="0"/>
      <w:marBottom w:val="0"/>
      <w:divBdr>
        <w:top w:val="none" w:sz="0" w:space="0" w:color="auto"/>
        <w:left w:val="none" w:sz="0" w:space="0" w:color="auto"/>
        <w:bottom w:val="none" w:sz="0" w:space="0" w:color="auto"/>
        <w:right w:val="none" w:sz="0" w:space="0" w:color="auto"/>
      </w:divBdr>
    </w:div>
    <w:div w:id="1014113681">
      <w:marLeft w:val="0"/>
      <w:marRight w:val="0"/>
      <w:marTop w:val="0"/>
      <w:marBottom w:val="0"/>
      <w:divBdr>
        <w:top w:val="none" w:sz="0" w:space="0" w:color="auto"/>
        <w:left w:val="none" w:sz="0" w:space="0" w:color="auto"/>
        <w:bottom w:val="none" w:sz="0" w:space="0" w:color="auto"/>
        <w:right w:val="none" w:sz="0" w:space="0" w:color="auto"/>
      </w:divBdr>
    </w:div>
    <w:div w:id="1014302611">
      <w:marLeft w:val="0"/>
      <w:marRight w:val="0"/>
      <w:marTop w:val="0"/>
      <w:marBottom w:val="0"/>
      <w:divBdr>
        <w:top w:val="none" w:sz="0" w:space="0" w:color="auto"/>
        <w:left w:val="none" w:sz="0" w:space="0" w:color="auto"/>
        <w:bottom w:val="none" w:sz="0" w:space="0" w:color="auto"/>
        <w:right w:val="none" w:sz="0" w:space="0" w:color="auto"/>
      </w:divBdr>
    </w:div>
    <w:div w:id="1015111764">
      <w:marLeft w:val="0"/>
      <w:marRight w:val="0"/>
      <w:marTop w:val="0"/>
      <w:marBottom w:val="0"/>
      <w:divBdr>
        <w:top w:val="none" w:sz="0" w:space="0" w:color="auto"/>
        <w:left w:val="none" w:sz="0" w:space="0" w:color="auto"/>
        <w:bottom w:val="none" w:sz="0" w:space="0" w:color="auto"/>
        <w:right w:val="none" w:sz="0" w:space="0" w:color="auto"/>
      </w:divBdr>
    </w:div>
    <w:div w:id="1015614777">
      <w:marLeft w:val="0"/>
      <w:marRight w:val="0"/>
      <w:marTop w:val="0"/>
      <w:marBottom w:val="0"/>
      <w:divBdr>
        <w:top w:val="none" w:sz="0" w:space="0" w:color="auto"/>
        <w:left w:val="none" w:sz="0" w:space="0" w:color="auto"/>
        <w:bottom w:val="none" w:sz="0" w:space="0" w:color="auto"/>
        <w:right w:val="none" w:sz="0" w:space="0" w:color="auto"/>
      </w:divBdr>
    </w:div>
    <w:div w:id="1015964715">
      <w:marLeft w:val="0"/>
      <w:marRight w:val="0"/>
      <w:marTop w:val="0"/>
      <w:marBottom w:val="0"/>
      <w:divBdr>
        <w:top w:val="none" w:sz="0" w:space="0" w:color="auto"/>
        <w:left w:val="none" w:sz="0" w:space="0" w:color="auto"/>
        <w:bottom w:val="none" w:sz="0" w:space="0" w:color="auto"/>
        <w:right w:val="none" w:sz="0" w:space="0" w:color="auto"/>
      </w:divBdr>
    </w:div>
    <w:div w:id="1016275382">
      <w:marLeft w:val="0"/>
      <w:marRight w:val="0"/>
      <w:marTop w:val="0"/>
      <w:marBottom w:val="0"/>
      <w:divBdr>
        <w:top w:val="none" w:sz="0" w:space="0" w:color="auto"/>
        <w:left w:val="none" w:sz="0" w:space="0" w:color="auto"/>
        <w:bottom w:val="none" w:sz="0" w:space="0" w:color="auto"/>
        <w:right w:val="none" w:sz="0" w:space="0" w:color="auto"/>
      </w:divBdr>
    </w:div>
    <w:div w:id="1016692712">
      <w:marLeft w:val="0"/>
      <w:marRight w:val="0"/>
      <w:marTop w:val="0"/>
      <w:marBottom w:val="0"/>
      <w:divBdr>
        <w:top w:val="none" w:sz="0" w:space="0" w:color="auto"/>
        <w:left w:val="none" w:sz="0" w:space="0" w:color="auto"/>
        <w:bottom w:val="none" w:sz="0" w:space="0" w:color="auto"/>
        <w:right w:val="none" w:sz="0" w:space="0" w:color="auto"/>
      </w:divBdr>
    </w:div>
    <w:div w:id="1016735260">
      <w:marLeft w:val="0"/>
      <w:marRight w:val="0"/>
      <w:marTop w:val="0"/>
      <w:marBottom w:val="0"/>
      <w:divBdr>
        <w:top w:val="none" w:sz="0" w:space="0" w:color="auto"/>
        <w:left w:val="none" w:sz="0" w:space="0" w:color="auto"/>
        <w:bottom w:val="none" w:sz="0" w:space="0" w:color="auto"/>
        <w:right w:val="none" w:sz="0" w:space="0" w:color="auto"/>
      </w:divBdr>
    </w:div>
    <w:div w:id="1016883282">
      <w:marLeft w:val="0"/>
      <w:marRight w:val="0"/>
      <w:marTop w:val="0"/>
      <w:marBottom w:val="0"/>
      <w:divBdr>
        <w:top w:val="none" w:sz="0" w:space="0" w:color="auto"/>
        <w:left w:val="none" w:sz="0" w:space="0" w:color="auto"/>
        <w:bottom w:val="none" w:sz="0" w:space="0" w:color="auto"/>
        <w:right w:val="none" w:sz="0" w:space="0" w:color="auto"/>
      </w:divBdr>
    </w:div>
    <w:div w:id="1016927675">
      <w:marLeft w:val="0"/>
      <w:marRight w:val="0"/>
      <w:marTop w:val="0"/>
      <w:marBottom w:val="0"/>
      <w:divBdr>
        <w:top w:val="none" w:sz="0" w:space="0" w:color="auto"/>
        <w:left w:val="none" w:sz="0" w:space="0" w:color="auto"/>
        <w:bottom w:val="none" w:sz="0" w:space="0" w:color="auto"/>
        <w:right w:val="none" w:sz="0" w:space="0" w:color="auto"/>
      </w:divBdr>
    </w:div>
    <w:div w:id="1017536397">
      <w:marLeft w:val="0"/>
      <w:marRight w:val="0"/>
      <w:marTop w:val="0"/>
      <w:marBottom w:val="0"/>
      <w:divBdr>
        <w:top w:val="none" w:sz="0" w:space="0" w:color="auto"/>
        <w:left w:val="none" w:sz="0" w:space="0" w:color="auto"/>
        <w:bottom w:val="none" w:sz="0" w:space="0" w:color="auto"/>
        <w:right w:val="none" w:sz="0" w:space="0" w:color="auto"/>
      </w:divBdr>
    </w:div>
    <w:div w:id="1017538432">
      <w:marLeft w:val="0"/>
      <w:marRight w:val="0"/>
      <w:marTop w:val="0"/>
      <w:marBottom w:val="0"/>
      <w:divBdr>
        <w:top w:val="none" w:sz="0" w:space="0" w:color="auto"/>
        <w:left w:val="none" w:sz="0" w:space="0" w:color="auto"/>
        <w:bottom w:val="none" w:sz="0" w:space="0" w:color="auto"/>
        <w:right w:val="none" w:sz="0" w:space="0" w:color="auto"/>
      </w:divBdr>
    </w:div>
    <w:div w:id="1017657411">
      <w:marLeft w:val="0"/>
      <w:marRight w:val="0"/>
      <w:marTop w:val="0"/>
      <w:marBottom w:val="0"/>
      <w:divBdr>
        <w:top w:val="none" w:sz="0" w:space="0" w:color="auto"/>
        <w:left w:val="none" w:sz="0" w:space="0" w:color="auto"/>
        <w:bottom w:val="none" w:sz="0" w:space="0" w:color="auto"/>
        <w:right w:val="none" w:sz="0" w:space="0" w:color="auto"/>
      </w:divBdr>
    </w:div>
    <w:div w:id="1017997936">
      <w:marLeft w:val="0"/>
      <w:marRight w:val="0"/>
      <w:marTop w:val="0"/>
      <w:marBottom w:val="0"/>
      <w:divBdr>
        <w:top w:val="none" w:sz="0" w:space="0" w:color="auto"/>
        <w:left w:val="none" w:sz="0" w:space="0" w:color="auto"/>
        <w:bottom w:val="none" w:sz="0" w:space="0" w:color="auto"/>
        <w:right w:val="none" w:sz="0" w:space="0" w:color="auto"/>
      </w:divBdr>
    </w:div>
    <w:div w:id="1018192107">
      <w:marLeft w:val="0"/>
      <w:marRight w:val="0"/>
      <w:marTop w:val="0"/>
      <w:marBottom w:val="0"/>
      <w:divBdr>
        <w:top w:val="none" w:sz="0" w:space="0" w:color="auto"/>
        <w:left w:val="none" w:sz="0" w:space="0" w:color="auto"/>
        <w:bottom w:val="none" w:sz="0" w:space="0" w:color="auto"/>
        <w:right w:val="none" w:sz="0" w:space="0" w:color="auto"/>
      </w:divBdr>
    </w:div>
    <w:div w:id="1018309323">
      <w:marLeft w:val="0"/>
      <w:marRight w:val="0"/>
      <w:marTop w:val="0"/>
      <w:marBottom w:val="0"/>
      <w:divBdr>
        <w:top w:val="none" w:sz="0" w:space="0" w:color="auto"/>
        <w:left w:val="none" w:sz="0" w:space="0" w:color="auto"/>
        <w:bottom w:val="none" w:sz="0" w:space="0" w:color="auto"/>
        <w:right w:val="none" w:sz="0" w:space="0" w:color="auto"/>
      </w:divBdr>
    </w:div>
    <w:div w:id="1018849196">
      <w:marLeft w:val="0"/>
      <w:marRight w:val="0"/>
      <w:marTop w:val="0"/>
      <w:marBottom w:val="0"/>
      <w:divBdr>
        <w:top w:val="none" w:sz="0" w:space="0" w:color="auto"/>
        <w:left w:val="none" w:sz="0" w:space="0" w:color="auto"/>
        <w:bottom w:val="none" w:sz="0" w:space="0" w:color="auto"/>
        <w:right w:val="none" w:sz="0" w:space="0" w:color="auto"/>
      </w:divBdr>
    </w:div>
    <w:div w:id="1019552881">
      <w:marLeft w:val="0"/>
      <w:marRight w:val="0"/>
      <w:marTop w:val="0"/>
      <w:marBottom w:val="0"/>
      <w:divBdr>
        <w:top w:val="none" w:sz="0" w:space="0" w:color="auto"/>
        <w:left w:val="none" w:sz="0" w:space="0" w:color="auto"/>
        <w:bottom w:val="none" w:sz="0" w:space="0" w:color="auto"/>
        <w:right w:val="none" w:sz="0" w:space="0" w:color="auto"/>
      </w:divBdr>
    </w:div>
    <w:div w:id="1019618700">
      <w:marLeft w:val="0"/>
      <w:marRight w:val="0"/>
      <w:marTop w:val="0"/>
      <w:marBottom w:val="0"/>
      <w:divBdr>
        <w:top w:val="none" w:sz="0" w:space="0" w:color="auto"/>
        <w:left w:val="none" w:sz="0" w:space="0" w:color="auto"/>
        <w:bottom w:val="none" w:sz="0" w:space="0" w:color="auto"/>
        <w:right w:val="none" w:sz="0" w:space="0" w:color="auto"/>
      </w:divBdr>
    </w:div>
    <w:div w:id="1019964727">
      <w:marLeft w:val="0"/>
      <w:marRight w:val="0"/>
      <w:marTop w:val="0"/>
      <w:marBottom w:val="0"/>
      <w:divBdr>
        <w:top w:val="none" w:sz="0" w:space="0" w:color="auto"/>
        <w:left w:val="none" w:sz="0" w:space="0" w:color="auto"/>
        <w:bottom w:val="none" w:sz="0" w:space="0" w:color="auto"/>
        <w:right w:val="none" w:sz="0" w:space="0" w:color="auto"/>
      </w:divBdr>
    </w:div>
    <w:div w:id="1020395731">
      <w:marLeft w:val="0"/>
      <w:marRight w:val="0"/>
      <w:marTop w:val="0"/>
      <w:marBottom w:val="0"/>
      <w:divBdr>
        <w:top w:val="none" w:sz="0" w:space="0" w:color="auto"/>
        <w:left w:val="none" w:sz="0" w:space="0" w:color="auto"/>
        <w:bottom w:val="none" w:sz="0" w:space="0" w:color="auto"/>
        <w:right w:val="none" w:sz="0" w:space="0" w:color="auto"/>
      </w:divBdr>
    </w:div>
    <w:div w:id="1021082003">
      <w:marLeft w:val="0"/>
      <w:marRight w:val="0"/>
      <w:marTop w:val="0"/>
      <w:marBottom w:val="0"/>
      <w:divBdr>
        <w:top w:val="none" w:sz="0" w:space="0" w:color="auto"/>
        <w:left w:val="none" w:sz="0" w:space="0" w:color="auto"/>
        <w:bottom w:val="none" w:sz="0" w:space="0" w:color="auto"/>
        <w:right w:val="none" w:sz="0" w:space="0" w:color="auto"/>
      </w:divBdr>
    </w:div>
    <w:div w:id="1021515870">
      <w:marLeft w:val="0"/>
      <w:marRight w:val="0"/>
      <w:marTop w:val="0"/>
      <w:marBottom w:val="0"/>
      <w:divBdr>
        <w:top w:val="none" w:sz="0" w:space="0" w:color="auto"/>
        <w:left w:val="none" w:sz="0" w:space="0" w:color="auto"/>
        <w:bottom w:val="none" w:sz="0" w:space="0" w:color="auto"/>
        <w:right w:val="none" w:sz="0" w:space="0" w:color="auto"/>
      </w:divBdr>
    </w:div>
    <w:div w:id="1021782406">
      <w:marLeft w:val="0"/>
      <w:marRight w:val="0"/>
      <w:marTop w:val="0"/>
      <w:marBottom w:val="0"/>
      <w:divBdr>
        <w:top w:val="none" w:sz="0" w:space="0" w:color="auto"/>
        <w:left w:val="none" w:sz="0" w:space="0" w:color="auto"/>
        <w:bottom w:val="none" w:sz="0" w:space="0" w:color="auto"/>
        <w:right w:val="none" w:sz="0" w:space="0" w:color="auto"/>
      </w:divBdr>
    </w:div>
    <w:div w:id="1021782658">
      <w:marLeft w:val="0"/>
      <w:marRight w:val="0"/>
      <w:marTop w:val="0"/>
      <w:marBottom w:val="0"/>
      <w:divBdr>
        <w:top w:val="none" w:sz="0" w:space="0" w:color="auto"/>
        <w:left w:val="none" w:sz="0" w:space="0" w:color="auto"/>
        <w:bottom w:val="none" w:sz="0" w:space="0" w:color="auto"/>
        <w:right w:val="none" w:sz="0" w:space="0" w:color="auto"/>
      </w:divBdr>
    </w:div>
    <w:div w:id="1021784531">
      <w:marLeft w:val="0"/>
      <w:marRight w:val="0"/>
      <w:marTop w:val="0"/>
      <w:marBottom w:val="0"/>
      <w:divBdr>
        <w:top w:val="none" w:sz="0" w:space="0" w:color="auto"/>
        <w:left w:val="none" w:sz="0" w:space="0" w:color="auto"/>
        <w:bottom w:val="none" w:sz="0" w:space="0" w:color="auto"/>
        <w:right w:val="none" w:sz="0" w:space="0" w:color="auto"/>
      </w:divBdr>
    </w:div>
    <w:div w:id="1021786555">
      <w:marLeft w:val="0"/>
      <w:marRight w:val="0"/>
      <w:marTop w:val="0"/>
      <w:marBottom w:val="0"/>
      <w:divBdr>
        <w:top w:val="none" w:sz="0" w:space="0" w:color="auto"/>
        <w:left w:val="none" w:sz="0" w:space="0" w:color="auto"/>
        <w:bottom w:val="none" w:sz="0" w:space="0" w:color="auto"/>
        <w:right w:val="none" w:sz="0" w:space="0" w:color="auto"/>
      </w:divBdr>
    </w:div>
    <w:div w:id="1023173339">
      <w:marLeft w:val="0"/>
      <w:marRight w:val="0"/>
      <w:marTop w:val="0"/>
      <w:marBottom w:val="0"/>
      <w:divBdr>
        <w:top w:val="none" w:sz="0" w:space="0" w:color="auto"/>
        <w:left w:val="none" w:sz="0" w:space="0" w:color="auto"/>
        <w:bottom w:val="none" w:sz="0" w:space="0" w:color="auto"/>
        <w:right w:val="none" w:sz="0" w:space="0" w:color="auto"/>
      </w:divBdr>
    </w:div>
    <w:div w:id="1023242942">
      <w:marLeft w:val="0"/>
      <w:marRight w:val="0"/>
      <w:marTop w:val="0"/>
      <w:marBottom w:val="0"/>
      <w:divBdr>
        <w:top w:val="none" w:sz="0" w:space="0" w:color="auto"/>
        <w:left w:val="none" w:sz="0" w:space="0" w:color="auto"/>
        <w:bottom w:val="none" w:sz="0" w:space="0" w:color="auto"/>
        <w:right w:val="none" w:sz="0" w:space="0" w:color="auto"/>
      </w:divBdr>
    </w:div>
    <w:div w:id="1023432324">
      <w:marLeft w:val="0"/>
      <w:marRight w:val="0"/>
      <w:marTop w:val="0"/>
      <w:marBottom w:val="0"/>
      <w:divBdr>
        <w:top w:val="none" w:sz="0" w:space="0" w:color="auto"/>
        <w:left w:val="none" w:sz="0" w:space="0" w:color="auto"/>
        <w:bottom w:val="none" w:sz="0" w:space="0" w:color="auto"/>
        <w:right w:val="none" w:sz="0" w:space="0" w:color="auto"/>
      </w:divBdr>
    </w:div>
    <w:div w:id="1023436218">
      <w:marLeft w:val="0"/>
      <w:marRight w:val="0"/>
      <w:marTop w:val="0"/>
      <w:marBottom w:val="0"/>
      <w:divBdr>
        <w:top w:val="none" w:sz="0" w:space="0" w:color="auto"/>
        <w:left w:val="none" w:sz="0" w:space="0" w:color="auto"/>
        <w:bottom w:val="none" w:sz="0" w:space="0" w:color="auto"/>
        <w:right w:val="none" w:sz="0" w:space="0" w:color="auto"/>
      </w:divBdr>
    </w:div>
    <w:div w:id="1023439919">
      <w:marLeft w:val="0"/>
      <w:marRight w:val="0"/>
      <w:marTop w:val="0"/>
      <w:marBottom w:val="0"/>
      <w:divBdr>
        <w:top w:val="none" w:sz="0" w:space="0" w:color="auto"/>
        <w:left w:val="none" w:sz="0" w:space="0" w:color="auto"/>
        <w:bottom w:val="none" w:sz="0" w:space="0" w:color="auto"/>
        <w:right w:val="none" w:sz="0" w:space="0" w:color="auto"/>
      </w:divBdr>
    </w:div>
    <w:div w:id="1023441647">
      <w:marLeft w:val="0"/>
      <w:marRight w:val="0"/>
      <w:marTop w:val="0"/>
      <w:marBottom w:val="0"/>
      <w:divBdr>
        <w:top w:val="none" w:sz="0" w:space="0" w:color="auto"/>
        <w:left w:val="none" w:sz="0" w:space="0" w:color="auto"/>
        <w:bottom w:val="none" w:sz="0" w:space="0" w:color="auto"/>
        <w:right w:val="none" w:sz="0" w:space="0" w:color="auto"/>
      </w:divBdr>
    </w:div>
    <w:div w:id="1023550667">
      <w:marLeft w:val="0"/>
      <w:marRight w:val="0"/>
      <w:marTop w:val="0"/>
      <w:marBottom w:val="0"/>
      <w:divBdr>
        <w:top w:val="none" w:sz="0" w:space="0" w:color="auto"/>
        <w:left w:val="none" w:sz="0" w:space="0" w:color="auto"/>
        <w:bottom w:val="none" w:sz="0" w:space="0" w:color="auto"/>
        <w:right w:val="none" w:sz="0" w:space="0" w:color="auto"/>
      </w:divBdr>
    </w:div>
    <w:div w:id="1024017727">
      <w:marLeft w:val="0"/>
      <w:marRight w:val="0"/>
      <w:marTop w:val="0"/>
      <w:marBottom w:val="0"/>
      <w:divBdr>
        <w:top w:val="none" w:sz="0" w:space="0" w:color="auto"/>
        <w:left w:val="none" w:sz="0" w:space="0" w:color="auto"/>
        <w:bottom w:val="none" w:sz="0" w:space="0" w:color="auto"/>
        <w:right w:val="none" w:sz="0" w:space="0" w:color="auto"/>
      </w:divBdr>
    </w:div>
    <w:div w:id="1024135536">
      <w:marLeft w:val="0"/>
      <w:marRight w:val="0"/>
      <w:marTop w:val="0"/>
      <w:marBottom w:val="0"/>
      <w:divBdr>
        <w:top w:val="none" w:sz="0" w:space="0" w:color="auto"/>
        <w:left w:val="none" w:sz="0" w:space="0" w:color="auto"/>
        <w:bottom w:val="none" w:sz="0" w:space="0" w:color="auto"/>
        <w:right w:val="none" w:sz="0" w:space="0" w:color="auto"/>
      </w:divBdr>
    </w:div>
    <w:div w:id="1024283635">
      <w:marLeft w:val="0"/>
      <w:marRight w:val="0"/>
      <w:marTop w:val="0"/>
      <w:marBottom w:val="0"/>
      <w:divBdr>
        <w:top w:val="none" w:sz="0" w:space="0" w:color="auto"/>
        <w:left w:val="none" w:sz="0" w:space="0" w:color="auto"/>
        <w:bottom w:val="none" w:sz="0" w:space="0" w:color="auto"/>
        <w:right w:val="none" w:sz="0" w:space="0" w:color="auto"/>
      </w:divBdr>
    </w:div>
    <w:div w:id="1024864562">
      <w:marLeft w:val="0"/>
      <w:marRight w:val="0"/>
      <w:marTop w:val="0"/>
      <w:marBottom w:val="0"/>
      <w:divBdr>
        <w:top w:val="none" w:sz="0" w:space="0" w:color="auto"/>
        <w:left w:val="none" w:sz="0" w:space="0" w:color="auto"/>
        <w:bottom w:val="none" w:sz="0" w:space="0" w:color="auto"/>
        <w:right w:val="none" w:sz="0" w:space="0" w:color="auto"/>
      </w:divBdr>
    </w:div>
    <w:div w:id="1024945875">
      <w:marLeft w:val="0"/>
      <w:marRight w:val="0"/>
      <w:marTop w:val="0"/>
      <w:marBottom w:val="0"/>
      <w:divBdr>
        <w:top w:val="none" w:sz="0" w:space="0" w:color="auto"/>
        <w:left w:val="none" w:sz="0" w:space="0" w:color="auto"/>
        <w:bottom w:val="none" w:sz="0" w:space="0" w:color="auto"/>
        <w:right w:val="none" w:sz="0" w:space="0" w:color="auto"/>
      </w:divBdr>
    </w:div>
    <w:div w:id="1025715232">
      <w:marLeft w:val="0"/>
      <w:marRight w:val="0"/>
      <w:marTop w:val="0"/>
      <w:marBottom w:val="0"/>
      <w:divBdr>
        <w:top w:val="none" w:sz="0" w:space="0" w:color="auto"/>
        <w:left w:val="none" w:sz="0" w:space="0" w:color="auto"/>
        <w:bottom w:val="none" w:sz="0" w:space="0" w:color="auto"/>
        <w:right w:val="none" w:sz="0" w:space="0" w:color="auto"/>
      </w:divBdr>
    </w:div>
    <w:div w:id="1025862482">
      <w:marLeft w:val="0"/>
      <w:marRight w:val="0"/>
      <w:marTop w:val="0"/>
      <w:marBottom w:val="0"/>
      <w:divBdr>
        <w:top w:val="none" w:sz="0" w:space="0" w:color="auto"/>
        <w:left w:val="none" w:sz="0" w:space="0" w:color="auto"/>
        <w:bottom w:val="none" w:sz="0" w:space="0" w:color="auto"/>
        <w:right w:val="none" w:sz="0" w:space="0" w:color="auto"/>
      </w:divBdr>
    </w:div>
    <w:div w:id="1026098034">
      <w:marLeft w:val="0"/>
      <w:marRight w:val="0"/>
      <w:marTop w:val="0"/>
      <w:marBottom w:val="0"/>
      <w:divBdr>
        <w:top w:val="none" w:sz="0" w:space="0" w:color="auto"/>
        <w:left w:val="none" w:sz="0" w:space="0" w:color="auto"/>
        <w:bottom w:val="none" w:sz="0" w:space="0" w:color="auto"/>
        <w:right w:val="none" w:sz="0" w:space="0" w:color="auto"/>
      </w:divBdr>
    </w:div>
    <w:div w:id="1026102962">
      <w:marLeft w:val="0"/>
      <w:marRight w:val="0"/>
      <w:marTop w:val="0"/>
      <w:marBottom w:val="0"/>
      <w:divBdr>
        <w:top w:val="none" w:sz="0" w:space="0" w:color="auto"/>
        <w:left w:val="none" w:sz="0" w:space="0" w:color="auto"/>
        <w:bottom w:val="none" w:sz="0" w:space="0" w:color="auto"/>
        <w:right w:val="none" w:sz="0" w:space="0" w:color="auto"/>
      </w:divBdr>
    </w:div>
    <w:div w:id="1026325616">
      <w:marLeft w:val="0"/>
      <w:marRight w:val="0"/>
      <w:marTop w:val="0"/>
      <w:marBottom w:val="0"/>
      <w:divBdr>
        <w:top w:val="none" w:sz="0" w:space="0" w:color="auto"/>
        <w:left w:val="none" w:sz="0" w:space="0" w:color="auto"/>
        <w:bottom w:val="none" w:sz="0" w:space="0" w:color="auto"/>
        <w:right w:val="none" w:sz="0" w:space="0" w:color="auto"/>
      </w:divBdr>
    </w:div>
    <w:div w:id="1026440796">
      <w:marLeft w:val="0"/>
      <w:marRight w:val="0"/>
      <w:marTop w:val="0"/>
      <w:marBottom w:val="0"/>
      <w:divBdr>
        <w:top w:val="none" w:sz="0" w:space="0" w:color="auto"/>
        <w:left w:val="none" w:sz="0" w:space="0" w:color="auto"/>
        <w:bottom w:val="none" w:sz="0" w:space="0" w:color="auto"/>
        <w:right w:val="none" w:sz="0" w:space="0" w:color="auto"/>
      </w:divBdr>
    </w:div>
    <w:div w:id="1026559772">
      <w:marLeft w:val="0"/>
      <w:marRight w:val="0"/>
      <w:marTop w:val="0"/>
      <w:marBottom w:val="0"/>
      <w:divBdr>
        <w:top w:val="none" w:sz="0" w:space="0" w:color="auto"/>
        <w:left w:val="none" w:sz="0" w:space="0" w:color="auto"/>
        <w:bottom w:val="none" w:sz="0" w:space="0" w:color="auto"/>
        <w:right w:val="none" w:sz="0" w:space="0" w:color="auto"/>
      </w:divBdr>
    </w:div>
    <w:div w:id="1026755908">
      <w:marLeft w:val="0"/>
      <w:marRight w:val="0"/>
      <w:marTop w:val="0"/>
      <w:marBottom w:val="0"/>
      <w:divBdr>
        <w:top w:val="none" w:sz="0" w:space="0" w:color="auto"/>
        <w:left w:val="none" w:sz="0" w:space="0" w:color="auto"/>
        <w:bottom w:val="none" w:sz="0" w:space="0" w:color="auto"/>
        <w:right w:val="none" w:sz="0" w:space="0" w:color="auto"/>
      </w:divBdr>
    </w:div>
    <w:div w:id="1026758872">
      <w:marLeft w:val="0"/>
      <w:marRight w:val="0"/>
      <w:marTop w:val="0"/>
      <w:marBottom w:val="0"/>
      <w:divBdr>
        <w:top w:val="none" w:sz="0" w:space="0" w:color="auto"/>
        <w:left w:val="none" w:sz="0" w:space="0" w:color="auto"/>
        <w:bottom w:val="none" w:sz="0" w:space="0" w:color="auto"/>
        <w:right w:val="none" w:sz="0" w:space="0" w:color="auto"/>
      </w:divBdr>
    </w:div>
    <w:div w:id="1026829957">
      <w:marLeft w:val="0"/>
      <w:marRight w:val="0"/>
      <w:marTop w:val="0"/>
      <w:marBottom w:val="0"/>
      <w:divBdr>
        <w:top w:val="none" w:sz="0" w:space="0" w:color="auto"/>
        <w:left w:val="none" w:sz="0" w:space="0" w:color="auto"/>
        <w:bottom w:val="none" w:sz="0" w:space="0" w:color="auto"/>
        <w:right w:val="none" w:sz="0" w:space="0" w:color="auto"/>
      </w:divBdr>
    </w:div>
    <w:div w:id="1026834977">
      <w:marLeft w:val="0"/>
      <w:marRight w:val="0"/>
      <w:marTop w:val="0"/>
      <w:marBottom w:val="0"/>
      <w:divBdr>
        <w:top w:val="none" w:sz="0" w:space="0" w:color="auto"/>
        <w:left w:val="none" w:sz="0" w:space="0" w:color="auto"/>
        <w:bottom w:val="none" w:sz="0" w:space="0" w:color="auto"/>
        <w:right w:val="none" w:sz="0" w:space="0" w:color="auto"/>
      </w:divBdr>
    </w:div>
    <w:div w:id="1027024353">
      <w:marLeft w:val="0"/>
      <w:marRight w:val="0"/>
      <w:marTop w:val="0"/>
      <w:marBottom w:val="0"/>
      <w:divBdr>
        <w:top w:val="none" w:sz="0" w:space="0" w:color="auto"/>
        <w:left w:val="none" w:sz="0" w:space="0" w:color="auto"/>
        <w:bottom w:val="none" w:sz="0" w:space="0" w:color="auto"/>
        <w:right w:val="none" w:sz="0" w:space="0" w:color="auto"/>
      </w:divBdr>
    </w:div>
    <w:div w:id="1027175396">
      <w:marLeft w:val="0"/>
      <w:marRight w:val="0"/>
      <w:marTop w:val="0"/>
      <w:marBottom w:val="0"/>
      <w:divBdr>
        <w:top w:val="none" w:sz="0" w:space="0" w:color="auto"/>
        <w:left w:val="none" w:sz="0" w:space="0" w:color="auto"/>
        <w:bottom w:val="none" w:sz="0" w:space="0" w:color="auto"/>
        <w:right w:val="none" w:sz="0" w:space="0" w:color="auto"/>
      </w:divBdr>
    </w:div>
    <w:div w:id="1027293235">
      <w:marLeft w:val="0"/>
      <w:marRight w:val="0"/>
      <w:marTop w:val="0"/>
      <w:marBottom w:val="0"/>
      <w:divBdr>
        <w:top w:val="none" w:sz="0" w:space="0" w:color="auto"/>
        <w:left w:val="none" w:sz="0" w:space="0" w:color="auto"/>
        <w:bottom w:val="none" w:sz="0" w:space="0" w:color="auto"/>
        <w:right w:val="none" w:sz="0" w:space="0" w:color="auto"/>
      </w:divBdr>
    </w:div>
    <w:div w:id="1027409618">
      <w:marLeft w:val="0"/>
      <w:marRight w:val="0"/>
      <w:marTop w:val="0"/>
      <w:marBottom w:val="0"/>
      <w:divBdr>
        <w:top w:val="none" w:sz="0" w:space="0" w:color="auto"/>
        <w:left w:val="none" w:sz="0" w:space="0" w:color="auto"/>
        <w:bottom w:val="none" w:sz="0" w:space="0" w:color="auto"/>
        <w:right w:val="none" w:sz="0" w:space="0" w:color="auto"/>
      </w:divBdr>
    </w:div>
    <w:div w:id="1028067747">
      <w:marLeft w:val="0"/>
      <w:marRight w:val="0"/>
      <w:marTop w:val="0"/>
      <w:marBottom w:val="0"/>
      <w:divBdr>
        <w:top w:val="none" w:sz="0" w:space="0" w:color="auto"/>
        <w:left w:val="none" w:sz="0" w:space="0" w:color="auto"/>
        <w:bottom w:val="none" w:sz="0" w:space="0" w:color="auto"/>
        <w:right w:val="none" w:sz="0" w:space="0" w:color="auto"/>
      </w:divBdr>
    </w:div>
    <w:div w:id="1028337434">
      <w:marLeft w:val="0"/>
      <w:marRight w:val="0"/>
      <w:marTop w:val="0"/>
      <w:marBottom w:val="0"/>
      <w:divBdr>
        <w:top w:val="none" w:sz="0" w:space="0" w:color="auto"/>
        <w:left w:val="none" w:sz="0" w:space="0" w:color="auto"/>
        <w:bottom w:val="none" w:sz="0" w:space="0" w:color="auto"/>
        <w:right w:val="none" w:sz="0" w:space="0" w:color="auto"/>
      </w:divBdr>
    </w:div>
    <w:div w:id="1028721936">
      <w:marLeft w:val="0"/>
      <w:marRight w:val="0"/>
      <w:marTop w:val="0"/>
      <w:marBottom w:val="0"/>
      <w:divBdr>
        <w:top w:val="none" w:sz="0" w:space="0" w:color="auto"/>
        <w:left w:val="none" w:sz="0" w:space="0" w:color="auto"/>
        <w:bottom w:val="none" w:sz="0" w:space="0" w:color="auto"/>
        <w:right w:val="none" w:sz="0" w:space="0" w:color="auto"/>
      </w:divBdr>
    </w:div>
    <w:div w:id="1028750505">
      <w:marLeft w:val="0"/>
      <w:marRight w:val="0"/>
      <w:marTop w:val="0"/>
      <w:marBottom w:val="0"/>
      <w:divBdr>
        <w:top w:val="none" w:sz="0" w:space="0" w:color="auto"/>
        <w:left w:val="none" w:sz="0" w:space="0" w:color="auto"/>
        <w:bottom w:val="none" w:sz="0" w:space="0" w:color="auto"/>
        <w:right w:val="none" w:sz="0" w:space="0" w:color="auto"/>
      </w:divBdr>
    </w:div>
    <w:div w:id="1029644459">
      <w:marLeft w:val="0"/>
      <w:marRight w:val="0"/>
      <w:marTop w:val="0"/>
      <w:marBottom w:val="0"/>
      <w:divBdr>
        <w:top w:val="none" w:sz="0" w:space="0" w:color="auto"/>
        <w:left w:val="none" w:sz="0" w:space="0" w:color="auto"/>
        <w:bottom w:val="none" w:sz="0" w:space="0" w:color="auto"/>
        <w:right w:val="none" w:sz="0" w:space="0" w:color="auto"/>
      </w:divBdr>
    </w:div>
    <w:div w:id="1030105442">
      <w:marLeft w:val="0"/>
      <w:marRight w:val="0"/>
      <w:marTop w:val="0"/>
      <w:marBottom w:val="0"/>
      <w:divBdr>
        <w:top w:val="none" w:sz="0" w:space="0" w:color="auto"/>
        <w:left w:val="none" w:sz="0" w:space="0" w:color="auto"/>
        <w:bottom w:val="none" w:sz="0" w:space="0" w:color="auto"/>
        <w:right w:val="none" w:sz="0" w:space="0" w:color="auto"/>
      </w:divBdr>
    </w:div>
    <w:div w:id="1030226477">
      <w:marLeft w:val="0"/>
      <w:marRight w:val="0"/>
      <w:marTop w:val="0"/>
      <w:marBottom w:val="0"/>
      <w:divBdr>
        <w:top w:val="none" w:sz="0" w:space="0" w:color="auto"/>
        <w:left w:val="none" w:sz="0" w:space="0" w:color="auto"/>
        <w:bottom w:val="none" w:sz="0" w:space="0" w:color="auto"/>
        <w:right w:val="none" w:sz="0" w:space="0" w:color="auto"/>
      </w:divBdr>
    </w:div>
    <w:div w:id="1030379556">
      <w:marLeft w:val="0"/>
      <w:marRight w:val="0"/>
      <w:marTop w:val="0"/>
      <w:marBottom w:val="0"/>
      <w:divBdr>
        <w:top w:val="none" w:sz="0" w:space="0" w:color="auto"/>
        <w:left w:val="none" w:sz="0" w:space="0" w:color="auto"/>
        <w:bottom w:val="none" w:sz="0" w:space="0" w:color="auto"/>
        <w:right w:val="none" w:sz="0" w:space="0" w:color="auto"/>
      </w:divBdr>
    </w:div>
    <w:div w:id="1031537612">
      <w:marLeft w:val="0"/>
      <w:marRight w:val="0"/>
      <w:marTop w:val="0"/>
      <w:marBottom w:val="0"/>
      <w:divBdr>
        <w:top w:val="none" w:sz="0" w:space="0" w:color="auto"/>
        <w:left w:val="none" w:sz="0" w:space="0" w:color="auto"/>
        <w:bottom w:val="none" w:sz="0" w:space="0" w:color="auto"/>
        <w:right w:val="none" w:sz="0" w:space="0" w:color="auto"/>
      </w:divBdr>
    </w:div>
    <w:div w:id="1031877574">
      <w:marLeft w:val="0"/>
      <w:marRight w:val="0"/>
      <w:marTop w:val="0"/>
      <w:marBottom w:val="0"/>
      <w:divBdr>
        <w:top w:val="none" w:sz="0" w:space="0" w:color="auto"/>
        <w:left w:val="none" w:sz="0" w:space="0" w:color="auto"/>
        <w:bottom w:val="none" w:sz="0" w:space="0" w:color="auto"/>
        <w:right w:val="none" w:sz="0" w:space="0" w:color="auto"/>
      </w:divBdr>
    </w:div>
    <w:div w:id="1032457941">
      <w:marLeft w:val="0"/>
      <w:marRight w:val="0"/>
      <w:marTop w:val="0"/>
      <w:marBottom w:val="0"/>
      <w:divBdr>
        <w:top w:val="none" w:sz="0" w:space="0" w:color="auto"/>
        <w:left w:val="none" w:sz="0" w:space="0" w:color="auto"/>
        <w:bottom w:val="none" w:sz="0" w:space="0" w:color="auto"/>
        <w:right w:val="none" w:sz="0" w:space="0" w:color="auto"/>
      </w:divBdr>
    </w:div>
    <w:div w:id="1032536788">
      <w:marLeft w:val="0"/>
      <w:marRight w:val="0"/>
      <w:marTop w:val="0"/>
      <w:marBottom w:val="0"/>
      <w:divBdr>
        <w:top w:val="none" w:sz="0" w:space="0" w:color="auto"/>
        <w:left w:val="none" w:sz="0" w:space="0" w:color="auto"/>
        <w:bottom w:val="none" w:sz="0" w:space="0" w:color="auto"/>
        <w:right w:val="none" w:sz="0" w:space="0" w:color="auto"/>
      </w:divBdr>
    </w:div>
    <w:div w:id="1032681962">
      <w:marLeft w:val="0"/>
      <w:marRight w:val="0"/>
      <w:marTop w:val="0"/>
      <w:marBottom w:val="0"/>
      <w:divBdr>
        <w:top w:val="none" w:sz="0" w:space="0" w:color="auto"/>
        <w:left w:val="none" w:sz="0" w:space="0" w:color="auto"/>
        <w:bottom w:val="none" w:sz="0" w:space="0" w:color="auto"/>
        <w:right w:val="none" w:sz="0" w:space="0" w:color="auto"/>
      </w:divBdr>
    </w:div>
    <w:div w:id="1032801065">
      <w:marLeft w:val="0"/>
      <w:marRight w:val="0"/>
      <w:marTop w:val="0"/>
      <w:marBottom w:val="0"/>
      <w:divBdr>
        <w:top w:val="none" w:sz="0" w:space="0" w:color="auto"/>
        <w:left w:val="none" w:sz="0" w:space="0" w:color="auto"/>
        <w:bottom w:val="none" w:sz="0" w:space="0" w:color="auto"/>
        <w:right w:val="none" w:sz="0" w:space="0" w:color="auto"/>
      </w:divBdr>
    </w:div>
    <w:div w:id="1032803215">
      <w:marLeft w:val="0"/>
      <w:marRight w:val="0"/>
      <w:marTop w:val="0"/>
      <w:marBottom w:val="0"/>
      <w:divBdr>
        <w:top w:val="none" w:sz="0" w:space="0" w:color="auto"/>
        <w:left w:val="none" w:sz="0" w:space="0" w:color="auto"/>
        <w:bottom w:val="none" w:sz="0" w:space="0" w:color="auto"/>
        <w:right w:val="none" w:sz="0" w:space="0" w:color="auto"/>
      </w:divBdr>
    </w:div>
    <w:div w:id="1032849345">
      <w:marLeft w:val="0"/>
      <w:marRight w:val="0"/>
      <w:marTop w:val="0"/>
      <w:marBottom w:val="0"/>
      <w:divBdr>
        <w:top w:val="none" w:sz="0" w:space="0" w:color="auto"/>
        <w:left w:val="none" w:sz="0" w:space="0" w:color="auto"/>
        <w:bottom w:val="none" w:sz="0" w:space="0" w:color="auto"/>
        <w:right w:val="none" w:sz="0" w:space="0" w:color="auto"/>
      </w:divBdr>
    </w:div>
    <w:div w:id="1032923374">
      <w:marLeft w:val="0"/>
      <w:marRight w:val="0"/>
      <w:marTop w:val="0"/>
      <w:marBottom w:val="0"/>
      <w:divBdr>
        <w:top w:val="none" w:sz="0" w:space="0" w:color="auto"/>
        <w:left w:val="none" w:sz="0" w:space="0" w:color="auto"/>
        <w:bottom w:val="none" w:sz="0" w:space="0" w:color="auto"/>
        <w:right w:val="none" w:sz="0" w:space="0" w:color="auto"/>
      </w:divBdr>
    </w:div>
    <w:div w:id="1033073804">
      <w:marLeft w:val="0"/>
      <w:marRight w:val="0"/>
      <w:marTop w:val="0"/>
      <w:marBottom w:val="0"/>
      <w:divBdr>
        <w:top w:val="none" w:sz="0" w:space="0" w:color="auto"/>
        <w:left w:val="none" w:sz="0" w:space="0" w:color="auto"/>
        <w:bottom w:val="none" w:sz="0" w:space="0" w:color="auto"/>
        <w:right w:val="none" w:sz="0" w:space="0" w:color="auto"/>
      </w:divBdr>
    </w:div>
    <w:div w:id="1033267169">
      <w:marLeft w:val="0"/>
      <w:marRight w:val="0"/>
      <w:marTop w:val="0"/>
      <w:marBottom w:val="0"/>
      <w:divBdr>
        <w:top w:val="none" w:sz="0" w:space="0" w:color="auto"/>
        <w:left w:val="none" w:sz="0" w:space="0" w:color="auto"/>
        <w:bottom w:val="none" w:sz="0" w:space="0" w:color="auto"/>
        <w:right w:val="none" w:sz="0" w:space="0" w:color="auto"/>
      </w:divBdr>
    </w:div>
    <w:div w:id="1033580436">
      <w:marLeft w:val="0"/>
      <w:marRight w:val="0"/>
      <w:marTop w:val="0"/>
      <w:marBottom w:val="0"/>
      <w:divBdr>
        <w:top w:val="none" w:sz="0" w:space="0" w:color="auto"/>
        <w:left w:val="none" w:sz="0" w:space="0" w:color="auto"/>
        <w:bottom w:val="none" w:sz="0" w:space="0" w:color="auto"/>
        <w:right w:val="none" w:sz="0" w:space="0" w:color="auto"/>
      </w:divBdr>
    </w:div>
    <w:div w:id="1033729857">
      <w:marLeft w:val="0"/>
      <w:marRight w:val="0"/>
      <w:marTop w:val="0"/>
      <w:marBottom w:val="0"/>
      <w:divBdr>
        <w:top w:val="none" w:sz="0" w:space="0" w:color="auto"/>
        <w:left w:val="none" w:sz="0" w:space="0" w:color="auto"/>
        <w:bottom w:val="none" w:sz="0" w:space="0" w:color="auto"/>
        <w:right w:val="none" w:sz="0" w:space="0" w:color="auto"/>
      </w:divBdr>
    </w:div>
    <w:div w:id="1033842591">
      <w:marLeft w:val="0"/>
      <w:marRight w:val="0"/>
      <w:marTop w:val="0"/>
      <w:marBottom w:val="0"/>
      <w:divBdr>
        <w:top w:val="none" w:sz="0" w:space="0" w:color="auto"/>
        <w:left w:val="none" w:sz="0" w:space="0" w:color="auto"/>
        <w:bottom w:val="none" w:sz="0" w:space="0" w:color="auto"/>
        <w:right w:val="none" w:sz="0" w:space="0" w:color="auto"/>
      </w:divBdr>
    </w:div>
    <w:div w:id="1034034558">
      <w:marLeft w:val="0"/>
      <w:marRight w:val="0"/>
      <w:marTop w:val="0"/>
      <w:marBottom w:val="0"/>
      <w:divBdr>
        <w:top w:val="none" w:sz="0" w:space="0" w:color="auto"/>
        <w:left w:val="none" w:sz="0" w:space="0" w:color="auto"/>
        <w:bottom w:val="none" w:sz="0" w:space="0" w:color="auto"/>
        <w:right w:val="none" w:sz="0" w:space="0" w:color="auto"/>
      </w:divBdr>
    </w:div>
    <w:div w:id="1034229126">
      <w:marLeft w:val="0"/>
      <w:marRight w:val="0"/>
      <w:marTop w:val="0"/>
      <w:marBottom w:val="0"/>
      <w:divBdr>
        <w:top w:val="none" w:sz="0" w:space="0" w:color="auto"/>
        <w:left w:val="none" w:sz="0" w:space="0" w:color="auto"/>
        <w:bottom w:val="none" w:sz="0" w:space="0" w:color="auto"/>
        <w:right w:val="none" w:sz="0" w:space="0" w:color="auto"/>
      </w:divBdr>
    </w:div>
    <w:div w:id="1034966688">
      <w:marLeft w:val="0"/>
      <w:marRight w:val="0"/>
      <w:marTop w:val="0"/>
      <w:marBottom w:val="0"/>
      <w:divBdr>
        <w:top w:val="none" w:sz="0" w:space="0" w:color="auto"/>
        <w:left w:val="none" w:sz="0" w:space="0" w:color="auto"/>
        <w:bottom w:val="none" w:sz="0" w:space="0" w:color="auto"/>
        <w:right w:val="none" w:sz="0" w:space="0" w:color="auto"/>
      </w:divBdr>
    </w:div>
    <w:div w:id="1035350945">
      <w:marLeft w:val="0"/>
      <w:marRight w:val="0"/>
      <w:marTop w:val="0"/>
      <w:marBottom w:val="0"/>
      <w:divBdr>
        <w:top w:val="none" w:sz="0" w:space="0" w:color="auto"/>
        <w:left w:val="none" w:sz="0" w:space="0" w:color="auto"/>
        <w:bottom w:val="none" w:sz="0" w:space="0" w:color="auto"/>
        <w:right w:val="none" w:sz="0" w:space="0" w:color="auto"/>
      </w:divBdr>
    </w:div>
    <w:div w:id="1035353767">
      <w:marLeft w:val="0"/>
      <w:marRight w:val="0"/>
      <w:marTop w:val="0"/>
      <w:marBottom w:val="0"/>
      <w:divBdr>
        <w:top w:val="none" w:sz="0" w:space="0" w:color="auto"/>
        <w:left w:val="none" w:sz="0" w:space="0" w:color="auto"/>
        <w:bottom w:val="none" w:sz="0" w:space="0" w:color="auto"/>
        <w:right w:val="none" w:sz="0" w:space="0" w:color="auto"/>
      </w:divBdr>
    </w:div>
    <w:div w:id="1036125273">
      <w:marLeft w:val="0"/>
      <w:marRight w:val="0"/>
      <w:marTop w:val="0"/>
      <w:marBottom w:val="0"/>
      <w:divBdr>
        <w:top w:val="none" w:sz="0" w:space="0" w:color="auto"/>
        <w:left w:val="none" w:sz="0" w:space="0" w:color="auto"/>
        <w:bottom w:val="none" w:sz="0" w:space="0" w:color="auto"/>
        <w:right w:val="none" w:sz="0" w:space="0" w:color="auto"/>
      </w:divBdr>
    </w:div>
    <w:div w:id="1036468613">
      <w:marLeft w:val="0"/>
      <w:marRight w:val="0"/>
      <w:marTop w:val="0"/>
      <w:marBottom w:val="0"/>
      <w:divBdr>
        <w:top w:val="none" w:sz="0" w:space="0" w:color="auto"/>
        <w:left w:val="none" w:sz="0" w:space="0" w:color="auto"/>
        <w:bottom w:val="none" w:sz="0" w:space="0" w:color="auto"/>
        <w:right w:val="none" w:sz="0" w:space="0" w:color="auto"/>
      </w:divBdr>
    </w:div>
    <w:div w:id="1037000457">
      <w:marLeft w:val="0"/>
      <w:marRight w:val="0"/>
      <w:marTop w:val="0"/>
      <w:marBottom w:val="0"/>
      <w:divBdr>
        <w:top w:val="none" w:sz="0" w:space="0" w:color="auto"/>
        <w:left w:val="none" w:sz="0" w:space="0" w:color="auto"/>
        <w:bottom w:val="none" w:sz="0" w:space="0" w:color="auto"/>
        <w:right w:val="none" w:sz="0" w:space="0" w:color="auto"/>
      </w:divBdr>
    </w:div>
    <w:div w:id="1037008407">
      <w:marLeft w:val="0"/>
      <w:marRight w:val="0"/>
      <w:marTop w:val="0"/>
      <w:marBottom w:val="0"/>
      <w:divBdr>
        <w:top w:val="none" w:sz="0" w:space="0" w:color="auto"/>
        <w:left w:val="none" w:sz="0" w:space="0" w:color="auto"/>
        <w:bottom w:val="none" w:sz="0" w:space="0" w:color="auto"/>
        <w:right w:val="none" w:sz="0" w:space="0" w:color="auto"/>
      </w:divBdr>
    </w:div>
    <w:div w:id="1037848703">
      <w:marLeft w:val="0"/>
      <w:marRight w:val="0"/>
      <w:marTop w:val="0"/>
      <w:marBottom w:val="0"/>
      <w:divBdr>
        <w:top w:val="none" w:sz="0" w:space="0" w:color="auto"/>
        <w:left w:val="none" w:sz="0" w:space="0" w:color="auto"/>
        <w:bottom w:val="none" w:sz="0" w:space="0" w:color="auto"/>
        <w:right w:val="none" w:sz="0" w:space="0" w:color="auto"/>
      </w:divBdr>
    </w:div>
    <w:div w:id="1038047885">
      <w:marLeft w:val="0"/>
      <w:marRight w:val="0"/>
      <w:marTop w:val="0"/>
      <w:marBottom w:val="0"/>
      <w:divBdr>
        <w:top w:val="none" w:sz="0" w:space="0" w:color="auto"/>
        <w:left w:val="none" w:sz="0" w:space="0" w:color="auto"/>
        <w:bottom w:val="none" w:sz="0" w:space="0" w:color="auto"/>
        <w:right w:val="none" w:sz="0" w:space="0" w:color="auto"/>
      </w:divBdr>
    </w:div>
    <w:div w:id="1038316888">
      <w:marLeft w:val="0"/>
      <w:marRight w:val="0"/>
      <w:marTop w:val="0"/>
      <w:marBottom w:val="0"/>
      <w:divBdr>
        <w:top w:val="none" w:sz="0" w:space="0" w:color="auto"/>
        <w:left w:val="none" w:sz="0" w:space="0" w:color="auto"/>
        <w:bottom w:val="none" w:sz="0" w:space="0" w:color="auto"/>
        <w:right w:val="none" w:sz="0" w:space="0" w:color="auto"/>
      </w:divBdr>
    </w:div>
    <w:div w:id="1039012929">
      <w:marLeft w:val="0"/>
      <w:marRight w:val="0"/>
      <w:marTop w:val="0"/>
      <w:marBottom w:val="0"/>
      <w:divBdr>
        <w:top w:val="none" w:sz="0" w:space="0" w:color="auto"/>
        <w:left w:val="none" w:sz="0" w:space="0" w:color="auto"/>
        <w:bottom w:val="none" w:sz="0" w:space="0" w:color="auto"/>
        <w:right w:val="none" w:sz="0" w:space="0" w:color="auto"/>
      </w:divBdr>
    </w:div>
    <w:div w:id="1039160938">
      <w:marLeft w:val="0"/>
      <w:marRight w:val="0"/>
      <w:marTop w:val="0"/>
      <w:marBottom w:val="0"/>
      <w:divBdr>
        <w:top w:val="none" w:sz="0" w:space="0" w:color="auto"/>
        <w:left w:val="none" w:sz="0" w:space="0" w:color="auto"/>
        <w:bottom w:val="none" w:sz="0" w:space="0" w:color="auto"/>
        <w:right w:val="none" w:sz="0" w:space="0" w:color="auto"/>
      </w:divBdr>
    </w:div>
    <w:div w:id="1039209306">
      <w:marLeft w:val="0"/>
      <w:marRight w:val="0"/>
      <w:marTop w:val="0"/>
      <w:marBottom w:val="0"/>
      <w:divBdr>
        <w:top w:val="none" w:sz="0" w:space="0" w:color="auto"/>
        <w:left w:val="none" w:sz="0" w:space="0" w:color="auto"/>
        <w:bottom w:val="none" w:sz="0" w:space="0" w:color="auto"/>
        <w:right w:val="none" w:sz="0" w:space="0" w:color="auto"/>
      </w:divBdr>
    </w:div>
    <w:div w:id="1039546870">
      <w:marLeft w:val="0"/>
      <w:marRight w:val="0"/>
      <w:marTop w:val="0"/>
      <w:marBottom w:val="0"/>
      <w:divBdr>
        <w:top w:val="none" w:sz="0" w:space="0" w:color="auto"/>
        <w:left w:val="none" w:sz="0" w:space="0" w:color="auto"/>
        <w:bottom w:val="none" w:sz="0" w:space="0" w:color="auto"/>
        <w:right w:val="none" w:sz="0" w:space="0" w:color="auto"/>
      </w:divBdr>
    </w:div>
    <w:div w:id="1039597733">
      <w:marLeft w:val="0"/>
      <w:marRight w:val="0"/>
      <w:marTop w:val="0"/>
      <w:marBottom w:val="0"/>
      <w:divBdr>
        <w:top w:val="none" w:sz="0" w:space="0" w:color="auto"/>
        <w:left w:val="none" w:sz="0" w:space="0" w:color="auto"/>
        <w:bottom w:val="none" w:sz="0" w:space="0" w:color="auto"/>
        <w:right w:val="none" w:sz="0" w:space="0" w:color="auto"/>
      </w:divBdr>
    </w:div>
    <w:div w:id="1039738730">
      <w:marLeft w:val="0"/>
      <w:marRight w:val="0"/>
      <w:marTop w:val="0"/>
      <w:marBottom w:val="0"/>
      <w:divBdr>
        <w:top w:val="none" w:sz="0" w:space="0" w:color="auto"/>
        <w:left w:val="none" w:sz="0" w:space="0" w:color="auto"/>
        <w:bottom w:val="none" w:sz="0" w:space="0" w:color="auto"/>
        <w:right w:val="none" w:sz="0" w:space="0" w:color="auto"/>
      </w:divBdr>
    </w:div>
    <w:div w:id="1040058285">
      <w:marLeft w:val="0"/>
      <w:marRight w:val="0"/>
      <w:marTop w:val="0"/>
      <w:marBottom w:val="0"/>
      <w:divBdr>
        <w:top w:val="none" w:sz="0" w:space="0" w:color="auto"/>
        <w:left w:val="none" w:sz="0" w:space="0" w:color="auto"/>
        <w:bottom w:val="none" w:sz="0" w:space="0" w:color="auto"/>
        <w:right w:val="none" w:sz="0" w:space="0" w:color="auto"/>
      </w:divBdr>
    </w:div>
    <w:div w:id="1040205506">
      <w:marLeft w:val="0"/>
      <w:marRight w:val="0"/>
      <w:marTop w:val="0"/>
      <w:marBottom w:val="0"/>
      <w:divBdr>
        <w:top w:val="none" w:sz="0" w:space="0" w:color="auto"/>
        <w:left w:val="none" w:sz="0" w:space="0" w:color="auto"/>
        <w:bottom w:val="none" w:sz="0" w:space="0" w:color="auto"/>
        <w:right w:val="none" w:sz="0" w:space="0" w:color="auto"/>
      </w:divBdr>
    </w:div>
    <w:div w:id="1040284605">
      <w:marLeft w:val="0"/>
      <w:marRight w:val="0"/>
      <w:marTop w:val="0"/>
      <w:marBottom w:val="0"/>
      <w:divBdr>
        <w:top w:val="none" w:sz="0" w:space="0" w:color="auto"/>
        <w:left w:val="none" w:sz="0" w:space="0" w:color="auto"/>
        <w:bottom w:val="none" w:sz="0" w:space="0" w:color="auto"/>
        <w:right w:val="none" w:sz="0" w:space="0" w:color="auto"/>
      </w:divBdr>
    </w:div>
    <w:div w:id="1040324476">
      <w:marLeft w:val="0"/>
      <w:marRight w:val="0"/>
      <w:marTop w:val="0"/>
      <w:marBottom w:val="0"/>
      <w:divBdr>
        <w:top w:val="none" w:sz="0" w:space="0" w:color="auto"/>
        <w:left w:val="none" w:sz="0" w:space="0" w:color="auto"/>
        <w:bottom w:val="none" w:sz="0" w:space="0" w:color="auto"/>
        <w:right w:val="none" w:sz="0" w:space="0" w:color="auto"/>
      </w:divBdr>
    </w:div>
    <w:div w:id="1040403569">
      <w:marLeft w:val="0"/>
      <w:marRight w:val="0"/>
      <w:marTop w:val="0"/>
      <w:marBottom w:val="0"/>
      <w:divBdr>
        <w:top w:val="none" w:sz="0" w:space="0" w:color="auto"/>
        <w:left w:val="none" w:sz="0" w:space="0" w:color="auto"/>
        <w:bottom w:val="none" w:sz="0" w:space="0" w:color="auto"/>
        <w:right w:val="none" w:sz="0" w:space="0" w:color="auto"/>
      </w:divBdr>
    </w:div>
    <w:div w:id="1040664964">
      <w:marLeft w:val="0"/>
      <w:marRight w:val="0"/>
      <w:marTop w:val="0"/>
      <w:marBottom w:val="0"/>
      <w:divBdr>
        <w:top w:val="none" w:sz="0" w:space="0" w:color="auto"/>
        <w:left w:val="none" w:sz="0" w:space="0" w:color="auto"/>
        <w:bottom w:val="none" w:sz="0" w:space="0" w:color="auto"/>
        <w:right w:val="none" w:sz="0" w:space="0" w:color="auto"/>
      </w:divBdr>
    </w:div>
    <w:div w:id="1040789052">
      <w:marLeft w:val="0"/>
      <w:marRight w:val="0"/>
      <w:marTop w:val="0"/>
      <w:marBottom w:val="0"/>
      <w:divBdr>
        <w:top w:val="none" w:sz="0" w:space="0" w:color="auto"/>
        <w:left w:val="none" w:sz="0" w:space="0" w:color="auto"/>
        <w:bottom w:val="none" w:sz="0" w:space="0" w:color="auto"/>
        <w:right w:val="none" w:sz="0" w:space="0" w:color="auto"/>
      </w:divBdr>
    </w:div>
    <w:div w:id="1041712975">
      <w:marLeft w:val="0"/>
      <w:marRight w:val="0"/>
      <w:marTop w:val="0"/>
      <w:marBottom w:val="0"/>
      <w:divBdr>
        <w:top w:val="none" w:sz="0" w:space="0" w:color="auto"/>
        <w:left w:val="none" w:sz="0" w:space="0" w:color="auto"/>
        <w:bottom w:val="none" w:sz="0" w:space="0" w:color="auto"/>
        <w:right w:val="none" w:sz="0" w:space="0" w:color="auto"/>
      </w:divBdr>
    </w:div>
    <w:div w:id="1041787870">
      <w:marLeft w:val="0"/>
      <w:marRight w:val="0"/>
      <w:marTop w:val="0"/>
      <w:marBottom w:val="0"/>
      <w:divBdr>
        <w:top w:val="none" w:sz="0" w:space="0" w:color="auto"/>
        <w:left w:val="none" w:sz="0" w:space="0" w:color="auto"/>
        <w:bottom w:val="none" w:sz="0" w:space="0" w:color="auto"/>
        <w:right w:val="none" w:sz="0" w:space="0" w:color="auto"/>
      </w:divBdr>
    </w:div>
    <w:div w:id="1042172936">
      <w:marLeft w:val="0"/>
      <w:marRight w:val="0"/>
      <w:marTop w:val="0"/>
      <w:marBottom w:val="0"/>
      <w:divBdr>
        <w:top w:val="none" w:sz="0" w:space="0" w:color="auto"/>
        <w:left w:val="none" w:sz="0" w:space="0" w:color="auto"/>
        <w:bottom w:val="none" w:sz="0" w:space="0" w:color="auto"/>
        <w:right w:val="none" w:sz="0" w:space="0" w:color="auto"/>
      </w:divBdr>
    </w:div>
    <w:div w:id="1042248994">
      <w:marLeft w:val="0"/>
      <w:marRight w:val="0"/>
      <w:marTop w:val="0"/>
      <w:marBottom w:val="0"/>
      <w:divBdr>
        <w:top w:val="none" w:sz="0" w:space="0" w:color="auto"/>
        <w:left w:val="none" w:sz="0" w:space="0" w:color="auto"/>
        <w:bottom w:val="none" w:sz="0" w:space="0" w:color="auto"/>
        <w:right w:val="none" w:sz="0" w:space="0" w:color="auto"/>
      </w:divBdr>
    </w:div>
    <w:div w:id="1042512193">
      <w:marLeft w:val="0"/>
      <w:marRight w:val="0"/>
      <w:marTop w:val="0"/>
      <w:marBottom w:val="0"/>
      <w:divBdr>
        <w:top w:val="none" w:sz="0" w:space="0" w:color="auto"/>
        <w:left w:val="none" w:sz="0" w:space="0" w:color="auto"/>
        <w:bottom w:val="none" w:sz="0" w:space="0" w:color="auto"/>
        <w:right w:val="none" w:sz="0" w:space="0" w:color="auto"/>
      </w:divBdr>
    </w:div>
    <w:div w:id="1042747271">
      <w:marLeft w:val="0"/>
      <w:marRight w:val="0"/>
      <w:marTop w:val="0"/>
      <w:marBottom w:val="0"/>
      <w:divBdr>
        <w:top w:val="none" w:sz="0" w:space="0" w:color="auto"/>
        <w:left w:val="none" w:sz="0" w:space="0" w:color="auto"/>
        <w:bottom w:val="none" w:sz="0" w:space="0" w:color="auto"/>
        <w:right w:val="none" w:sz="0" w:space="0" w:color="auto"/>
      </w:divBdr>
    </w:div>
    <w:div w:id="1042828326">
      <w:marLeft w:val="0"/>
      <w:marRight w:val="0"/>
      <w:marTop w:val="0"/>
      <w:marBottom w:val="0"/>
      <w:divBdr>
        <w:top w:val="none" w:sz="0" w:space="0" w:color="auto"/>
        <w:left w:val="none" w:sz="0" w:space="0" w:color="auto"/>
        <w:bottom w:val="none" w:sz="0" w:space="0" w:color="auto"/>
        <w:right w:val="none" w:sz="0" w:space="0" w:color="auto"/>
      </w:divBdr>
    </w:div>
    <w:div w:id="1042898869">
      <w:marLeft w:val="0"/>
      <w:marRight w:val="0"/>
      <w:marTop w:val="0"/>
      <w:marBottom w:val="0"/>
      <w:divBdr>
        <w:top w:val="none" w:sz="0" w:space="0" w:color="auto"/>
        <w:left w:val="none" w:sz="0" w:space="0" w:color="auto"/>
        <w:bottom w:val="none" w:sz="0" w:space="0" w:color="auto"/>
        <w:right w:val="none" w:sz="0" w:space="0" w:color="auto"/>
      </w:divBdr>
    </w:div>
    <w:div w:id="1043096371">
      <w:marLeft w:val="0"/>
      <w:marRight w:val="0"/>
      <w:marTop w:val="0"/>
      <w:marBottom w:val="0"/>
      <w:divBdr>
        <w:top w:val="none" w:sz="0" w:space="0" w:color="auto"/>
        <w:left w:val="none" w:sz="0" w:space="0" w:color="auto"/>
        <w:bottom w:val="none" w:sz="0" w:space="0" w:color="auto"/>
        <w:right w:val="none" w:sz="0" w:space="0" w:color="auto"/>
      </w:divBdr>
    </w:div>
    <w:div w:id="1043097932">
      <w:marLeft w:val="0"/>
      <w:marRight w:val="0"/>
      <w:marTop w:val="0"/>
      <w:marBottom w:val="0"/>
      <w:divBdr>
        <w:top w:val="none" w:sz="0" w:space="0" w:color="auto"/>
        <w:left w:val="none" w:sz="0" w:space="0" w:color="auto"/>
        <w:bottom w:val="none" w:sz="0" w:space="0" w:color="auto"/>
        <w:right w:val="none" w:sz="0" w:space="0" w:color="auto"/>
      </w:divBdr>
    </w:div>
    <w:div w:id="1043404214">
      <w:marLeft w:val="0"/>
      <w:marRight w:val="0"/>
      <w:marTop w:val="0"/>
      <w:marBottom w:val="0"/>
      <w:divBdr>
        <w:top w:val="none" w:sz="0" w:space="0" w:color="auto"/>
        <w:left w:val="none" w:sz="0" w:space="0" w:color="auto"/>
        <w:bottom w:val="none" w:sz="0" w:space="0" w:color="auto"/>
        <w:right w:val="none" w:sz="0" w:space="0" w:color="auto"/>
      </w:divBdr>
    </w:div>
    <w:div w:id="1043559077">
      <w:marLeft w:val="0"/>
      <w:marRight w:val="0"/>
      <w:marTop w:val="0"/>
      <w:marBottom w:val="0"/>
      <w:divBdr>
        <w:top w:val="none" w:sz="0" w:space="0" w:color="auto"/>
        <w:left w:val="none" w:sz="0" w:space="0" w:color="auto"/>
        <w:bottom w:val="none" w:sz="0" w:space="0" w:color="auto"/>
        <w:right w:val="none" w:sz="0" w:space="0" w:color="auto"/>
      </w:divBdr>
    </w:div>
    <w:div w:id="1044403296">
      <w:marLeft w:val="0"/>
      <w:marRight w:val="0"/>
      <w:marTop w:val="0"/>
      <w:marBottom w:val="0"/>
      <w:divBdr>
        <w:top w:val="none" w:sz="0" w:space="0" w:color="auto"/>
        <w:left w:val="none" w:sz="0" w:space="0" w:color="auto"/>
        <w:bottom w:val="none" w:sz="0" w:space="0" w:color="auto"/>
        <w:right w:val="none" w:sz="0" w:space="0" w:color="auto"/>
      </w:divBdr>
    </w:div>
    <w:div w:id="1044408493">
      <w:marLeft w:val="0"/>
      <w:marRight w:val="0"/>
      <w:marTop w:val="0"/>
      <w:marBottom w:val="0"/>
      <w:divBdr>
        <w:top w:val="none" w:sz="0" w:space="0" w:color="auto"/>
        <w:left w:val="none" w:sz="0" w:space="0" w:color="auto"/>
        <w:bottom w:val="none" w:sz="0" w:space="0" w:color="auto"/>
        <w:right w:val="none" w:sz="0" w:space="0" w:color="auto"/>
      </w:divBdr>
    </w:div>
    <w:div w:id="1045907818">
      <w:marLeft w:val="0"/>
      <w:marRight w:val="0"/>
      <w:marTop w:val="0"/>
      <w:marBottom w:val="0"/>
      <w:divBdr>
        <w:top w:val="none" w:sz="0" w:space="0" w:color="auto"/>
        <w:left w:val="none" w:sz="0" w:space="0" w:color="auto"/>
        <w:bottom w:val="none" w:sz="0" w:space="0" w:color="auto"/>
        <w:right w:val="none" w:sz="0" w:space="0" w:color="auto"/>
      </w:divBdr>
    </w:div>
    <w:div w:id="1046031730">
      <w:marLeft w:val="0"/>
      <w:marRight w:val="0"/>
      <w:marTop w:val="0"/>
      <w:marBottom w:val="0"/>
      <w:divBdr>
        <w:top w:val="none" w:sz="0" w:space="0" w:color="auto"/>
        <w:left w:val="none" w:sz="0" w:space="0" w:color="auto"/>
        <w:bottom w:val="none" w:sz="0" w:space="0" w:color="auto"/>
        <w:right w:val="none" w:sz="0" w:space="0" w:color="auto"/>
      </w:divBdr>
    </w:div>
    <w:div w:id="1046217656">
      <w:marLeft w:val="0"/>
      <w:marRight w:val="0"/>
      <w:marTop w:val="0"/>
      <w:marBottom w:val="0"/>
      <w:divBdr>
        <w:top w:val="none" w:sz="0" w:space="0" w:color="auto"/>
        <w:left w:val="none" w:sz="0" w:space="0" w:color="auto"/>
        <w:bottom w:val="none" w:sz="0" w:space="0" w:color="auto"/>
        <w:right w:val="none" w:sz="0" w:space="0" w:color="auto"/>
      </w:divBdr>
    </w:div>
    <w:div w:id="1046413755">
      <w:marLeft w:val="0"/>
      <w:marRight w:val="0"/>
      <w:marTop w:val="0"/>
      <w:marBottom w:val="0"/>
      <w:divBdr>
        <w:top w:val="none" w:sz="0" w:space="0" w:color="auto"/>
        <w:left w:val="none" w:sz="0" w:space="0" w:color="auto"/>
        <w:bottom w:val="none" w:sz="0" w:space="0" w:color="auto"/>
        <w:right w:val="none" w:sz="0" w:space="0" w:color="auto"/>
      </w:divBdr>
    </w:div>
    <w:div w:id="1046685501">
      <w:marLeft w:val="0"/>
      <w:marRight w:val="0"/>
      <w:marTop w:val="0"/>
      <w:marBottom w:val="0"/>
      <w:divBdr>
        <w:top w:val="none" w:sz="0" w:space="0" w:color="auto"/>
        <w:left w:val="none" w:sz="0" w:space="0" w:color="auto"/>
        <w:bottom w:val="none" w:sz="0" w:space="0" w:color="auto"/>
        <w:right w:val="none" w:sz="0" w:space="0" w:color="auto"/>
      </w:divBdr>
    </w:div>
    <w:div w:id="1046754156">
      <w:marLeft w:val="0"/>
      <w:marRight w:val="0"/>
      <w:marTop w:val="0"/>
      <w:marBottom w:val="0"/>
      <w:divBdr>
        <w:top w:val="none" w:sz="0" w:space="0" w:color="auto"/>
        <w:left w:val="none" w:sz="0" w:space="0" w:color="auto"/>
        <w:bottom w:val="none" w:sz="0" w:space="0" w:color="auto"/>
        <w:right w:val="none" w:sz="0" w:space="0" w:color="auto"/>
      </w:divBdr>
    </w:div>
    <w:div w:id="1046952692">
      <w:marLeft w:val="0"/>
      <w:marRight w:val="0"/>
      <w:marTop w:val="0"/>
      <w:marBottom w:val="0"/>
      <w:divBdr>
        <w:top w:val="none" w:sz="0" w:space="0" w:color="auto"/>
        <w:left w:val="none" w:sz="0" w:space="0" w:color="auto"/>
        <w:bottom w:val="none" w:sz="0" w:space="0" w:color="auto"/>
        <w:right w:val="none" w:sz="0" w:space="0" w:color="auto"/>
      </w:divBdr>
    </w:div>
    <w:div w:id="1047216041">
      <w:marLeft w:val="0"/>
      <w:marRight w:val="0"/>
      <w:marTop w:val="0"/>
      <w:marBottom w:val="0"/>
      <w:divBdr>
        <w:top w:val="none" w:sz="0" w:space="0" w:color="auto"/>
        <w:left w:val="none" w:sz="0" w:space="0" w:color="auto"/>
        <w:bottom w:val="none" w:sz="0" w:space="0" w:color="auto"/>
        <w:right w:val="none" w:sz="0" w:space="0" w:color="auto"/>
      </w:divBdr>
    </w:div>
    <w:div w:id="1047485870">
      <w:marLeft w:val="0"/>
      <w:marRight w:val="0"/>
      <w:marTop w:val="0"/>
      <w:marBottom w:val="0"/>
      <w:divBdr>
        <w:top w:val="none" w:sz="0" w:space="0" w:color="auto"/>
        <w:left w:val="none" w:sz="0" w:space="0" w:color="auto"/>
        <w:bottom w:val="none" w:sz="0" w:space="0" w:color="auto"/>
        <w:right w:val="none" w:sz="0" w:space="0" w:color="auto"/>
      </w:divBdr>
    </w:div>
    <w:div w:id="1048338705">
      <w:marLeft w:val="0"/>
      <w:marRight w:val="0"/>
      <w:marTop w:val="0"/>
      <w:marBottom w:val="0"/>
      <w:divBdr>
        <w:top w:val="none" w:sz="0" w:space="0" w:color="auto"/>
        <w:left w:val="none" w:sz="0" w:space="0" w:color="auto"/>
        <w:bottom w:val="none" w:sz="0" w:space="0" w:color="auto"/>
        <w:right w:val="none" w:sz="0" w:space="0" w:color="auto"/>
      </w:divBdr>
    </w:div>
    <w:div w:id="1049114062">
      <w:marLeft w:val="0"/>
      <w:marRight w:val="0"/>
      <w:marTop w:val="0"/>
      <w:marBottom w:val="0"/>
      <w:divBdr>
        <w:top w:val="none" w:sz="0" w:space="0" w:color="auto"/>
        <w:left w:val="none" w:sz="0" w:space="0" w:color="auto"/>
        <w:bottom w:val="none" w:sz="0" w:space="0" w:color="auto"/>
        <w:right w:val="none" w:sz="0" w:space="0" w:color="auto"/>
      </w:divBdr>
    </w:div>
    <w:div w:id="1049302045">
      <w:marLeft w:val="0"/>
      <w:marRight w:val="0"/>
      <w:marTop w:val="0"/>
      <w:marBottom w:val="0"/>
      <w:divBdr>
        <w:top w:val="none" w:sz="0" w:space="0" w:color="auto"/>
        <w:left w:val="none" w:sz="0" w:space="0" w:color="auto"/>
        <w:bottom w:val="none" w:sz="0" w:space="0" w:color="auto"/>
        <w:right w:val="none" w:sz="0" w:space="0" w:color="auto"/>
      </w:divBdr>
    </w:div>
    <w:div w:id="1049308020">
      <w:marLeft w:val="0"/>
      <w:marRight w:val="0"/>
      <w:marTop w:val="0"/>
      <w:marBottom w:val="0"/>
      <w:divBdr>
        <w:top w:val="none" w:sz="0" w:space="0" w:color="auto"/>
        <w:left w:val="none" w:sz="0" w:space="0" w:color="auto"/>
        <w:bottom w:val="none" w:sz="0" w:space="0" w:color="auto"/>
        <w:right w:val="none" w:sz="0" w:space="0" w:color="auto"/>
      </w:divBdr>
    </w:div>
    <w:div w:id="1049644472">
      <w:marLeft w:val="0"/>
      <w:marRight w:val="0"/>
      <w:marTop w:val="0"/>
      <w:marBottom w:val="0"/>
      <w:divBdr>
        <w:top w:val="none" w:sz="0" w:space="0" w:color="auto"/>
        <w:left w:val="none" w:sz="0" w:space="0" w:color="auto"/>
        <w:bottom w:val="none" w:sz="0" w:space="0" w:color="auto"/>
        <w:right w:val="none" w:sz="0" w:space="0" w:color="auto"/>
      </w:divBdr>
    </w:div>
    <w:div w:id="1049954983">
      <w:marLeft w:val="0"/>
      <w:marRight w:val="0"/>
      <w:marTop w:val="0"/>
      <w:marBottom w:val="0"/>
      <w:divBdr>
        <w:top w:val="none" w:sz="0" w:space="0" w:color="auto"/>
        <w:left w:val="none" w:sz="0" w:space="0" w:color="auto"/>
        <w:bottom w:val="none" w:sz="0" w:space="0" w:color="auto"/>
        <w:right w:val="none" w:sz="0" w:space="0" w:color="auto"/>
      </w:divBdr>
    </w:div>
    <w:div w:id="1050154062">
      <w:marLeft w:val="0"/>
      <w:marRight w:val="0"/>
      <w:marTop w:val="0"/>
      <w:marBottom w:val="0"/>
      <w:divBdr>
        <w:top w:val="none" w:sz="0" w:space="0" w:color="auto"/>
        <w:left w:val="none" w:sz="0" w:space="0" w:color="auto"/>
        <w:bottom w:val="none" w:sz="0" w:space="0" w:color="auto"/>
        <w:right w:val="none" w:sz="0" w:space="0" w:color="auto"/>
      </w:divBdr>
    </w:div>
    <w:div w:id="1050226253">
      <w:marLeft w:val="0"/>
      <w:marRight w:val="0"/>
      <w:marTop w:val="0"/>
      <w:marBottom w:val="0"/>
      <w:divBdr>
        <w:top w:val="none" w:sz="0" w:space="0" w:color="auto"/>
        <w:left w:val="none" w:sz="0" w:space="0" w:color="auto"/>
        <w:bottom w:val="none" w:sz="0" w:space="0" w:color="auto"/>
        <w:right w:val="none" w:sz="0" w:space="0" w:color="auto"/>
      </w:divBdr>
    </w:div>
    <w:div w:id="1050349604">
      <w:marLeft w:val="0"/>
      <w:marRight w:val="0"/>
      <w:marTop w:val="0"/>
      <w:marBottom w:val="0"/>
      <w:divBdr>
        <w:top w:val="none" w:sz="0" w:space="0" w:color="auto"/>
        <w:left w:val="none" w:sz="0" w:space="0" w:color="auto"/>
        <w:bottom w:val="none" w:sz="0" w:space="0" w:color="auto"/>
        <w:right w:val="none" w:sz="0" w:space="0" w:color="auto"/>
      </w:divBdr>
    </w:div>
    <w:div w:id="1050416634">
      <w:marLeft w:val="0"/>
      <w:marRight w:val="0"/>
      <w:marTop w:val="0"/>
      <w:marBottom w:val="0"/>
      <w:divBdr>
        <w:top w:val="none" w:sz="0" w:space="0" w:color="auto"/>
        <w:left w:val="none" w:sz="0" w:space="0" w:color="auto"/>
        <w:bottom w:val="none" w:sz="0" w:space="0" w:color="auto"/>
        <w:right w:val="none" w:sz="0" w:space="0" w:color="auto"/>
      </w:divBdr>
    </w:div>
    <w:div w:id="1050961861">
      <w:marLeft w:val="0"/>
      <w:marRight w:val="0"/>
      <w:marTop w:val="0"/>
      <w:marBottom w:val="0"/>
      <w:divBdr>
        <w:top w:val="none" w:sz="0" w:space="0" w:color="auto"/>
        <w:left w:val="none" w:sz="0" w:space="0" w:color="auto"/>
        <w:bottom w:val="none" w:sz="0" w:space="0" w:color="auto"/>
        <w:right w:val="none" w:sz="0" w:space="0" w:color="auto"/>
      </w:divBdr>
    </w:div>
    <w:div w:id="1051004802">
      <w:marLeft w:val="0"/>
      <w:marRight w:val="0"/>
      <w:marTop w:val="0"/>
      <w:marBottom w:val="0"/>
      <w:divBdr>
        <w:top w:val="none" w:sz="0" w:space="0" w:color="auto"/>
        <w:left w:val="none" w:sz="0" w:space="0" w:color="auto"/>
        <w:bottom w:val="none" w:sz="0" w:space="0" w:color="auto"/>
        <w:right w:val="none" w:sz="0" w:space="0" w:color="auto"/>
      </w:divBdr>
    </w:div>
    <w:div w:id="1051687499">
      <w:marLeft w:val="0"/>
      <w:marRight w:val="0"/>
      <w:marTop w:val="0"/>
      <w:marBottom w:val="0"/>
      <w:divBdr>
        <w:top w:val="none" w:sz="0" w:space="0" w:color="auto"/>
        <w:left w:val="none" w:sz="0" w:space="0" w:color="auto"/>
        <w:bottom w:val="none" w:sz="0" w:space="0" w:color="auto"/>
        <w:right w:val="none" w:sz="0" w:space="0" w:color="auto"/>
      </w:divBdr>
    </w:div>
    <w:div w:id="1052078911">
      <w:marLeft w:val="0"/>
      <w:marRight w:val="0"/>
      <w:marTop w:val="0"/>
      <w:marBottom w:val="0"/>
      <w:divBdr>
        <w:top w:val="none" w:sz="0" w:space="0" w:color="auto"/>
        <w:left w:val="none" w:sz="0" w:space="0" w:color="auto"/>
        <w:bottom w:val="none" w:sz="0" w:space="0" w:color="auto"/>
        <w:right w:val="none" w:sz="0" w:space="0" w:color="auto"/>
      </w:divBdr>
    </w:div>
    <w:div w:id="1052196525">
      <w:marLeft w:val="0"/>
      <w:marRight w:val="0"/>
      <w:marTop w:val="0"/>
      <w:marBottom w:val="0"/>
      <w:divBdr>
        <w:top w:val="none" w:sz="0" w:space="0" w:color="auto"/>
        <w:left w:val="none" w:sz="0" w:space="0" w:color="auto"/>
        <w:bottom w:val="none" w:sz="0" w:space="0" w:color="auto"/>
        <w:right w:val="none" w:sz="0" w:space="0" w:color="auto"/>
      </w:divBdr>
    </w:div>
    <w:div w:id="1052265065">
      <w:marLeft w:val="0"/>
      <w:marRight w:val="0"/>
      <w:marTop w:val="0"/>
      <w:marBottom w:val="0"/>
      <w:divBdr>
        <w:top w:val="none" w:sz="0" w:space="0" w:color="auto"/>
        <w:left w:val="none" w:sz="0" w:space="0" w:color="auto"/>
        <w:bottom w:val="none" w:sz="0" w:space="0" w:color="auto"/>
        <w:right w:val="none" w:sz="0" w:space="0" w:color="auto"/>
      </w:divBdr>
    </w:div>
    <w:div w:id="1052265917">
      <w:marLeft w:val="0"/>
      <w:marRight w:val="0"/>
      <w:marTop w:val="0"/>
      <w:marBottom w:val="0"/>
      <w:divBdr>
        <w:top w:val="none" w:sz="0" w:space="0" w:color="auto"/>
        <w:left w:val="none" w:sz="0" w:space="0" w:color="auto"/>
        <w:bottom w:val="none" w:sz="0" w:space="0" w:color="auto"/>
        <w:right w:val="none" w:sz="0" w:space="0" w:color="auto"/>
      </w:divBdr>
    </w:div>
    <w:div w:id="1052382227">
      <w:marLeft w:val="0"/>
      <w:marRight w:val="0"/>
      <w:marTop w:val="0"/>
      <w:marBottom w:val="0"/>
      <w:divBdr>
        <w:top w:val="none" w:sz="0" w:space="0" w:color="auto"/>
        <w:left w:val="none" w:sz="0" w:space="0" w:color="auto"/>
        <w:bottom w:val="none" w:sz="0" w:space="0" w:color="auto"/>
        <w:right w:val="none" w:sz="0" w:space="0" w:color="auto"/>
      </w:divBdr>
    </w:div>
    <w:div w:id="1052384821">
      <w:marLeft w:val="0"/>
      <w:marRight w:val="0"/>
      <w:marTop w:val="0"/>
      <w:marBottom w:val="0"/>
      <w:divBdr>
        <w:top w:val="none" w:sz="0" w:space="0" w:color="auto"/>
        <w:left w:val="none" w:sz="0" w:space="0" w:color="auto"/>
        <w:bottom w:val="none" w:sz="0" w:space="0" w:color="auto"/>
        <w:right w:val="none" w:sz="0" w:space="0" w:color="auto"/>
      </w:divBdr>
    </w:div>
    <w:div w:id="1052466492">
      <w:marLeft w:val="0"/>
      <w:marRight w:val="0"/>
      <w:marTop w:val="0"/>
      <w:marBottom w:val="0"/>
      <w:divBdr>
        <w:top w:val="none" w:sz="0" w:space="0" w:color="auto"/>
        <w:left w:val="none" w:sz="0" w:space="0" w:color="auto"/>
        <w:bottom w:val="none" w:sz="0" w:space="0" w:color="auto"/>
        <w:right w:val="none" w:sz="0" w:space="0" w:color="auto"/>
      </w:divBdr>
    </w:div>
    <w:div w:id="1052654209">
      <w:marLeft w:val="0"/>
      <w:marRight w:val="0"/>
      <w:marTop w:val="0"/>
      <w:marBottom w:val="0"/>
      <w:divBdr>
        <w:top w:val="none" w:sz="0" w:space="0" w:color="auto"/>
        <w:left w:val="none" w:sz="0" w:space="0" w:color="auto"/>
        <w:bottom w:val="none" w:sz="0" w:space="0" w:color="auto"/>
        <w:right w:val="none" w:sz="0" w:space="0" w:color="auto"/>
      </w:divBdr>
    </w:div>
    <w:div w:id="1052853486">
      <w:marLeft w:val="0"/>
      <w:marRight w:val="0"/>
      <w:marTop w:val="0"/>
      <w:marBottom w:val="0"/>
      <w:divBdr>
        <w:top w:val="none" w:sz="0" w:space="0" w:color="auto"/>
        <w:left w:val="none" w:sz="0" w:space="0" w:color="auto"/>
        <w:bottom w:val="none" w:sz="0" w:space="0" w:color="auto"/>
        <w:right w:val="none" w:sz="0" w:space="0" w:color="auto"/>
      </w:divBdr>
    </w:div>
    <w:div w:id="1053235877">
      <w:marLeft w:val="0"/>
      <w:marRight w:val="0"/>
      <w:marTop w:val="0"/>
      <w:marBottom w:val="0"/>
      <w:divBdr>
        <w:top w:val="none" w:sz="0" w:space="0" w:color="auto"/>
        <w:left w:val="none" w:sz="0" w:space="0" w:color="auto"/>
        <w:bottom w:val="none" w:sz="0" w:space="0" w:color="auto"/>
        <w:right w:val="none" w:sz="0" w:space="0" w:color="auto"/>
      </w:divBdr>
    </w:div>
    <w:div w:id="1053575005">
      <w:marLeft w:val="0"/>
      <w:marRight w:val="0"/>
      <w:marTop w:val="0"/>
      <w:marBottom w:val="0"/>
      <w:divBdr>
        <w:top w:val="none" w:sz="0" w:space="0" w:color="auto"/>
        <w:left w:val="none" w:sz="0" w:space="0" w:color="auto"/>
        <w:bottom w:val="none" w:sz="0" w:space="0" w:color="auto"/>
        <w:right w:val="none" w:sz="0" w:space="0" w:color="auto"/>
      </w:divBdr>
    </w:div>
    <w:div w:id="1053694003">
      <w:marLeft w:val="0"/>
      <w:marRight w:val="0"/>
      <w:marTop w:val="0"/>
      <w:marBottom w:val="0"/>
      <w:divBdr>
        <w:top w:val="none" w:sz="0" w:space="0" w:color="auto"/>
        <w:left w:val="none" w:sz="0" w:space="0" w:color="auto"/>
        <w:bottom w:val="none" w:sz="0" w:space="0" w:color="auto"/>
        <w:right w:val="none" w:sz="0" w:space="0" w:color="auto"/>
      </w:divBdr>
    </w:div>
    <w:div w:id="1054544349">
      <w:marLeft w:val="0"/>
      <w:marRight w:val="0"/>
      <w:marTop w:val="0"/>
      <w:marBottom w:val="0"/>
      <w:divBdr>
        <w:top w:val="none" w:sz="0" w:space="0" w:color="auto"/>
        <w:left w:val="none" w:sz="0" w:space="0" w:color="auto"/>
        <w:bottom w:val="none" w:sz="0" w:space="0" w:color="auto"/>
        <w:right w:val="none" w:sz="0" w:space="0" w:color="auto"/>
      </w:divBdr>
    </w:div>
    <w:div w:id="1054817955">
      <w:marLeft w:val="0"/>
      <w:marRight w:val="0"/>
      <w:marTop w:val="0"/>
      <w:marBottom w:val="0"/>
      <w:divBdr>
        <w:top w:val="none" w:sz="0" w:space="0" w:color="auto"/>
        <w:left w:val="none" w:sz="0" w:space="0" w:color="auto"/>
        <w:bottom w:val="none" w:sz="0" w:space="0" w:color="auto"/>
        <w:right w:val="none" w:sz="0" w:space="0" w:color="auto"/>
      </w:divBdr>
    </w:div>
    <w:div w:id="1054818141">
      <w:marLeft w:val="0"/>
      <w:marRight w:val="0"/>
      <w:marTop w:val="0"/>
      <w:marBottom w:val="0"/>
      <w:divBdr>
        <w:top w:val="none" w:sz="0" w:space="0" w:color="auto"/>
        <w:left w:val="none" w:sz="0" w:space="0" w:color="auto"/>
        <w:bottom w:val="none" w:sz="0" w:space="0" w:color="auto"/>
        <w:right w:val="none" w:sz="0" w:space="0" w:color="auto"/>
      </w:divBdr>
    </w:div>
    <w:div w:id="1055085210">
      <w:marLeft w:val="0"/>
      <w:marRight w:val="0"/>
      <w:marTop w:val="0"/>
      <w:marBottom w:val="0"/>
      <w:divBdr>
        <w:top w:val="none" w:sz="0" w:space="0" w:color="auto"/>
        <w:left w:val="none" w:sz="0" w:space="0" w:color="auto"/>
        <w:bottom w:val="none" w:sz="0" w:space="0" w:color="auto"/>
        <w:right w:val="none" w:sz="0" w:space="0" w:color="auto"/>
      </w:divBdr>
    </w:div>
    <w:div w:id="1055196980">
      <w:marLeft w:val="0"/>
      <w:marRight w:val="0"/>
      <w:marTop w:val="0"/>
      <w:marBottom w:val="0"/>
      <w:divBdr>
        <w:top w:val="none" w:sz="0" w:space="0" w:color="auto"/>
        <w:left w:val="none" w:sz="0" w:space="0" w:color="auto"/>
        <w:bottom w:val="none" w:sz="0" w:space="0" w:color="auto"/>
        <w:right w:val="none" w:sz="0" w:space="0" w:color="auto"/>
      </w:divBdr>
    </w:div>
    <w:div w:id="1055467908">
      <w:marLeft w:val="0"/>
      <w:marRight w:val="0"/>
      <w:marTop w:val="0"/>
      <w:marBottom w:val="0"/>
      <w:divBdr>
        <w:top w:val="none" w:sz="0" w:space="0" w:color="auto"/>
        <w:left w:val="none" w:sz="0" w:space="0" w:color="auto"/>
        <w:bottom w:val="none" w:sz="0" w:space="0" w:color="auto"/>
        <w:right w:val="none" w:sz="0" w:space="0" w:color="auto"/>
      </w:divBdr>
    </w:div>
    <w:div w:id="1056004936">
      <w:marLeft w:val="0"/>
      <w:marRight w:val="0"/>
      <w:marTop w:val="0"/>
      <w:marBottom w:val="0"/>
      <w:divBdr>
        <w:top w:val="none" w:sz="0" w:space="0" w:color="auto"/>
        <w:left w:val="none" w:sz="0" w:space="0" w:color="auto"/>
        <w:bottom w:val="none" w:sz="0" w:space="0" w:color="auto"/>
        <w:right w:val="none" w:sz="0" w:space="0" w:color="auto"/>
      </w:divBdr>
    </w:div>
    <w:div w:id="1056049252">
      <w:marLeft w:val="0"/>
      <w:marRight w:val="0"/>
      <w:marTop w:val="0"/>
      <w:marBottom w:val="0"/>
      <w:divBdr>
        <w:top w:val="none" w:sz="0" w:space="0" w:color="auto"/>
        <w:left w:val="none" w:sz="0" w:space="0" w:color="auto"/>
        <w:bottom w:val="none" w:sz="0" w:space="0" w:color="auto"/>
        <w:right w:val="none" w:sz="0" w:space="0" w:color="auto"/>
      </w:divBdr>
    </w:div>
    <w:div w:id="1056510850">
      <w:marLeft w:val="0"/>
      <w:marRight w:val="0"/>
      <w:marTop w:val="0"/>
      <w:marBottom w:val="0"/>
      <w:divBdr>
        <w:top w:val="none" w:sz="0" w:space="0" w:color="auto"/>
        <w:left w:val="none" w:sz="0" w:space="0" w:color="auto"/>
        <w:bottom w:val="none" w:sz="0" w:space="0" w:color="auto"/>
        <w:right w:val="none" w:sz="0" w:space="0" w:color="auto"/>
      </w:divBdr>
    </w:div>
    <w:div w:id="1056702548">
      <w:marLeft w:val="0"/>
      <w:marRight w:val="0"/>
      <w:marTop w:val="0"/>
      <w:marBottom w:val="0"/>
      <w:divBdr>
        <w:top w:val="none" w:sz="0" w:space="0" w:color="auto"/>
        <w:left w:val="none" w:sz="0" w:space="0" w:color="auto"/>
        <w:bottom w:val="none" w:sz="0" w:space="0" w:color="auto"/>
        <w:right w:val="none" w:sz="0" w:space="0" w:color="auto"/>
      </w:divBdr>
    </w:div>
    <w:div w:id="1057247287">
      <w:marLeft w:val="0"/>
      <w:marRight w:val="0"/>
      <w:marTop w:val="0"/>
      <w:marBottom w:val="0"/>
      <w:divBdr>
        <w:top w:val="none" w:sz="0" w:space="0" w:color="auto"/>
        <w:left w:val="none" w:sz="0" w:space="0" w:color="auto"/>
        <w:bottom w:val="none" w:sz="0" w:space="0" w:color="auto"/>
        <w:right w:val="none" w:sz="0" w:space="0" w:color="auto"/>
      </w:divBdr>
    </w:div>
    <w:div w:id="1057556098">
      <w:marLeft w:val="0"/>
      <w:marRight w:val="0"/>
      <w:marTop w:val="0"/>
      <w:marBottom w:val="0"/>
      <w:divBdr>
        <w:top w:val="none" w:sz="0" w:space="0" w:color="auto"/>
        <w:left w:val="none" w:sz="0" w:space="0" w:color="auto"/>
        <w:bottom w:val="none" w:sz="0" w:space="0" w:color="auto"/>
        <w:right w:val="none" w:sz="0" w:space="0" w:color="auto"/>
      </w:divBdr>
    </w:div>
    <w:div w:id="1057818467">
      <w:marLeft w:val="0"/>
      <w:marRight w:val="0"/>
      <w:marTop w:val="0"/>
      <w:marBottom w:val="0"/>
      <w:divBdr>
        <w:top w:val="none" w:sz="0" w:space="0" w:color="auto"/>
        <w:left w:val="none" w:sz="0" w:space="0" w:color="auto"/>
        <w:bottom w:val="none" w:sz="0" w:space="0" w:color="auto"/>
        <w:right w:val="none" w:sz="0" w:space="0" w:color="auto"/>
      </w:divBdr>
    </w:div>
    <w:div w:id="1057896066">
      <w:marLeft w:val="0"/>
      <w:marRight w:val="0"/>
      <w:marTop w:val="0"/>
      <w:marBottom w:val="0"/>
      <w:divBdr>
        <w:top w:val="none" w:sz="0" w:space="0" w:color="auto"/>
        <w:left w:val="none" w:sz="0" w:space="0" w:color="auto"/>
        <w:bottom w:val="none" w:sz="0" w:space="0" w:color="auto"/>
        <w:right w:val="none" w:sz="0" w:space="0" w:color="auto"/>
      </w:divBdr>
    </w:div>
    <w:div w:id="1057896790">
      <w:marLeft w:val="0"/>
      <w:marRight w:val="0"/>
      <w:marTop w:val="0"/>
      <w:marBottom w:val="0"/>
      <w:divBdr>
        <w:top w:val="none" w:sz="0" w:space="0" w:color="auto"/>
        <w:left w:val="none" w:sz="0" w:space="0" w:color="auto"/>
        <w:bottom w:val="none" w:sz="0" w:space="0" w:color="auto"/>
        <w:right w:val="none" w:sz="0" w:space="0" w:color="auto"/>
      </w:divBdr>
    </w:div>
    <w:div w:id="1057902521">
      <w:marLeft w:val="0"/>
      <w:marRight w:val="0"/>
      <w:marTop w:val="0"/>
      <w:marBottom w:val="0"/>
      <w:divBdr>
        <w:top w:val="none" w:sz="0" w:space="0" w:color="auto"/>
        <w:left w:val="none" w:sz="0" w:space="0" w:color="auto"/>
        <w:bottom w:val="none" w:sz="0" w:space="0" w:color="auto"/>
        <w:right w:val="none" w:sz="0" w:space="0" w:color="auto"/>
      </w:divBdr>
    </w:div>
    <w:div w:id="1057973476">
      <w:marLeft w:val="0"/>
      <w:marRight w:val="0"/>
      <w:marTop w:val="0"/>
      <w:marBottom w:val="0"/>
      <w:divBdr>
        <w:top w:val="none" w:sz="0" w:space="0" w:color="auto"/>
        <w:left w:val="none" w:sz="0" w:space="0" w:color="auto"/>
        <w:bottom w:val="none" w:sz="0" w:space="0" w:color="auto"/>
        <w:right w:val="none" w:sz="0" w:space="0" w:color="auto"/>
      </w:divBdr>
    </w:div>
    <w:div w:id="1058087673">
      <w:marLeft w:val="0"/>
      <w:marRight w:val="0"/>
      <w:marTop w:val="0"/>
      <w:marBottom w:val="0"/>
      <w:divBdr>
        <w:top w:val="none" w:sz="0" w:space="0" w:color="auto"/>
        <w:left w:val="none" w:sz="0" w:space="0" w:color="auto"/>
        <w:bottom w:val="none" w:sz="0" w:space="0" w:color="auto"/>
        <w:right w:val="none" w:sz="0" w:space="0" w:color="auto"/>
      </w:divBdr>
    </w:div>
    <w:div w:id="1058436718">
      <w:marLeft w:val="0"/>
      <w:marRight w:val="0"/>
      <w:marTop w:val="0"/>
      <w:marBottom w:val="0"/>
      <w:divBdr>
        <w:top w:val="none" w:sz="0" w:space="0" w:color="auto"/>
        <w:left w:val="none" w:sz="0" w:space="0" w:color="auto"/>
        <w:bottom w:val="none" w:sz="0" w:space="0" w:color="auto"/>
        <w:right w:val="none" w:sz="0" w:space="0" w:color="auto"/>
      </w:divBdr>
    </w:div>
    <w:div w:id="1058554902">
      <w:marLeft w:val="0"/>
      <w:marRight w:val="0"/>
      <w:marTop w:val="0"/>
      <w:marBottom w:val="0"/>
      <w:divBdr>
        <w:top w:val="none" w:sz="0" w:space="0" w:color="auto"/>
        <w:left w:val="none" w:sz="0" w:space="0" w:color="auto"/>
        <w:bottom w:val="none" w:sz="0" w:space="0" w:color="auto"/>
        <w:right w:val="none" w:sz="0" w:space="0" w:color="auto"/>
      </w:divBdr>
    </w:div>
    <w:div w:id="1058669569">
      <w:marLeft w:val="0"/>
      <w:marRight w:val="0"/>
      <w:marTop w:val="0"/>
      <w:marBottom w:val="0"/>
      <w:divBdr>
        <w:top w:val="none" w:sz="0" w:space="0" w:color="auto"/>
        <w:left w:val="none" w:sz="0" w:space="0" w:color="auto"/>
        <w:bottom w:val="none" w:sz="0" w:space="0" w:color="auto"/>
        <w:right w:val="none" w:sz="0" w:space="0" w:color="auto"/>
      </w:divBdr>
    </w:div>
    <w:div w:id="1058743061">
      <w:marLeft w:val="0"/>
      <w:marRight w:val="0"/>
      <w:marTop w:val="0"/>
      <w:marBottom w:val="0"/>
      <w:divBdr>
        <w:top w:val="none" w:sz="0" w:space="0" w:color="auto"/>
        <w:left w:val="none" w:sz="0" w:space="0" w:color="auto"/>
        <w:bottom w:val="none" w:sz="0" w:space="0" w:color="auto"/>
        <w:right w:val="none" w:sz="0" w:space="0" w:color="auto"/>
      </w:divBdr>
    </w:div>
    <w:div w:id="1058825565">
      <w:marLeft w:val="0"/>
      <w:marRight w:val="0"/>
      <w:marTop w:val="0"/>
      <w:marBottom w:val="0"/>
      <w:divBdr>
        <w:top w:val="none" w:sz="0" w:space="0" w:color="auto"/>
        <w:left w:val="none" w:sz="0" w:space="0" w:color="auto"/>
        <w:bottom w:val="none" w:sz="0" w:space="0" w:color="auto"/>
        <w:right w:val="none" w:sz="0" w:space="0" w:color="auto"/>
      </w:divBdr>
    </w:div>
    <w:div w:id="1058934975">
      <w:marLeft w:val="0"/>
      <w:marRight w:val="0"/>
      <w:marTop w:val="0"/>
      <w:marBottom w:val="0"/>
      <w:divBdr>
        <w:top w:val="none" w:sz="0" w:space="0" w:color="auto"/>
        <w:left w:val="none" w:sz="0" w:space="0" w:color="auto"/>
        <w:bottom w:val="none" w:sz="0" w:space="0" w:color="auto"/>
        <w:right w:val="none" w:sz="0" w:space="0" w:color="auto"/>
      </w:divBdr>
    </w:div>
    <w:div w:id="1058941918">
      <w:marLeft w:val="0"/>
      <w:marRight w:val="0"/>
      <w:marTop w:val="0"/>
      <w:marBottom w:val="0"/>
      <w:divBdr>
        <w:top w:val="none" w:sz="0" w:space="0" w:color="auto"/>
        <w:left w:val="none" w:sz="0" w:space="0" w:color="auto"/>
        <w:bottom w:val="none" w:sz="0" w:space="0" w:color="auto"/>
        <w:right w:val="none" w:sz="0" w:space="0" w:color="auto"/>
      </w:divBdr>
    </w:div>
    <w:div w:id="1059128978">
      <w:marLeft w:val="0"/>
      <w:marRight w:val="0"/>
      <w:marTop w:val="0"/>
      <w:marBottom w:val="0"/>
      <w:divBdr>
        <w:top w:val="none" w:sz="0" w:space="0" w:color="auto"/>
        <w:left w:val="none" w:sz="0" w:space="0" w:color="auto"/>
        <w:bottom w:val="none" w:sz="0" w:space="0" w:color="auto"/>
        <w:right w:val="none" w:sz="0" w:space="0" w:color="auto"/>
      </w:divBdr>
    </w:div>
    <w:div w:id="1059203567">
      <w:marLeft w:val="0"/>
      <w:marRight w:val="0"/>
      <w:marTop w:val="0"/>
      <w:marBottom w:val="0"/>
      <w:divBdr>
        <w:top w:val="none" w:sz="0" w:space="0" w:color="auto"/>
        <w:left w:val="none" w:sz="0" w:space="0" w:color="auto"/>
        <w:bottom w:val="none" w:sz="0" w:space="0" w:color="auto"/>
        <w:right w:val="none" w:sz="0" w:space="0" w:color="auto"/>
      </w:divBdr>
    </w:div>
    <w:div w:id="1059203969">
      <w:marLeft w:val="0"/>
      <w:marRight w:val="0"/>
      <w:marTop w:val="0"/>
      <w:marBottom w:val="0"/>
      <w:divBdr>
        <w:top w:val="none" w:sz="0" w:space="0" w:color="auto"/>
        <w:left w:val="none" w:sz="0" w:space="0" w:color="auto"/>
        <w:bottom w:val="none" w:sz="0" w:space="0" w:color="auto"/>
        <w:right w:val="none" w:sz="0" w:space="0" w:color="auto"/>
      </w:divBdr>
    </w:div>
    <w:div w:id="1059863886">
      <w:marLeft w:val="0"/>
      <w:marRight w:val="0"/>
      <w:marTop w:val="0"/>
      <w:marBottom w:val="0"/>
      <w:divBdr>
        <w:top w:val="none" w:sz="0" w:space="0" w:color="auto"/>
        <w:left w:val="none" w:sz="0" w:space="0" w:color="auto"/>
        <w:bottom w:val="none" w:sz="0" w:space="0" w:color="auto"/>
        <w:right w:val="none" w:sz="0" w:space="0" w:color="auto"/>
      </w:divBdr>
    </w:div>
    <w:div w:id="1059937241">
      <w:marLeft w:val="0"/>
      <w:marRight w:val="0"/>
      <w:marTop w:val="0"/>
      <w:marBottom w:val="0"/>
      <w:divBdr>
        <w:top w:val="none" w:sz="0" w:space="0" w:color="auto"/>
        <w:left w:val="none" w:sz="0" w:space="0" w:color="auto"/>
        <w:bottom w:val="none" w:sz="0" w:space="0" w:color="auto"/>
        <w:right w:val="none" w:sz="0" w:space="0" w:color="auto"/>
      </w:divBdr>
    </w:div>
    <w:div w:id="1060136325">
      <w:marLeft w:val="0"/>
      <w:marRight w:val="0"/>
      <w:marTop w:val="0"/>
      <w:marBottom w:val="0"/>
      <w:divBdr>
        <w:top w:val="none" w:sz="0" w:space="0" w:color="auto"/>
        <w:left w:val="none" w:sz="0" w:space="0" w:color="auto"/>
        <w:bottom w:val="none" w:sz="0" w:space="0" w:color="auto"/>
        <w:right w:val="none" w:sz="0" w:space="0" w:color="auto"/>
      </w:divBdr>
    </w:div>
    <w:div w:id="1060136649">
      <w:marLeft w:val="0"/>
      <w:marRight w:val="0"/>
      <w:marTop w:val="0"/>
      <w:marBottom w:val="0"/>
      <w:divBdr>
        <w:top w:val="none" w:sz="0" w:space="0" w:color="auto"/>
        <w:left w:val="none" w:sz="0" w:space="0" w:color="auto"/>
        <w:bottom w:val="none" w:sz="0" w:space="0" w:color="auto"/>
        <w:right w:val="none" w:sz="0" w:space="0" w:color="auto"/>
      </w:divBdr>
    </w:div>
    <w:div w:id="1060595923">
      <w:marLeft w:val="0"/>
      <w:marRight w:val="0"/>
      <w:marTop w:val="0"/>
      <w:marBottom w:val="0"/>
      <w:divBdr>
        <w:top w:val="none" w:sz="0" w:space="0" w:color="auto"/>
        <w:left w:val="none" w:sz="0" w:space="0" w:color="auto"/>
        <w:bottom w:val="none" w:sz="0" w:space="0" w:color="auto"/>
        <w:right w:val="none" w:sz="0" w:space="0" w:color="auto"/>
      </w:divBdr>
    </w:div>
    <w:div w:id="1060640386">
      <w:marLeft w:val="0"/>
      <w:marRight w:val="0"/>
      <w:marTop w:val="0"/>
      <w:marBottom w:val="0"/>
      <w:divBdr>
        <w:top w:val="none" w:sz="0" w:space="0" w:color="auto"/>
        <w:left w:val="none" w:sz="0" w:space="0" w:color="auto"/>
        <w:bottom w:val="none" w:sz="0" w:space="0" w:color="auto"/>
        <w:right w:val="none" w:sz="0" w:space="0" w:color="auto"/>
      </w:divBdr>
    </w:div>
    <w:div w:id="1062362051">
      <w:marLeft w:val="0"/>
      <w:marRight w:val="0"/>
      <w:marTop w:val="0"/>
      <w:marBottom w:val="0"/>
      <w:divBdr>
        <w:top w:val="none" w:sz="0" w:space="0" w:color="auto"/>
        <w:left w:val="none" w:sz="0" w:space="0" w:color="auto"/>
        <w:bottom w:val="none" w:sz="0" w:space="0" w:color="auto"/>
        <w:right w:val="none" w:sz="0" w:space="0" w:color="auto"/>
      </w:divBdr>
    </w:div>
    <w:div w:id="1062363145">
      <w:marLeft w:val="0"/>
      <w:marRight w:val="0"/>
      <w:marTop w:val="0"/>
      <w:marBottom w:val="0"/>
      <w:divBdr>
        <w:top w:val="none" w:sz="0" w:space="0" w:color="auto"/>
        <w:left w:val="none" w:sz="0" w:space="0" w:color="auto"/>
        <w:bottom w:val="none" w:sz="0" w:space="0" w:color="auto"/>
        <w:right w:val="none" w:sz="0" w:space="0" w:color="auto"/>
      </w:divBdr>
    </w:div>
    <w:div w:id="1062950207">
      <w:marLeft w:val="0"/>
      <w:marRight w:val="0"/>
      <w:marTop w:val="0"/>
      <w:marBottom w:val="0"/>
      <w:divBdr>
        <w:top w:val="none" w:sz="0" w:space="0" w:color="auto"/>
        <w:left w:val="none" w:sz="0" w:space="0" w:color="auto"/>
        <w:bottom w:val="none" w:sz="0" w:space="0" w:color="auto"/>
        <w:right w:val="none" w:sz="0" w:space="0" w:color="auto"/>
      </w:divBdr>
    </w:div>
    <w:div w:id="1063021545">
      <w:marLeft w:val="0"/>
      <w:marRight w:val="0"/>
      <w:marTop w:val="0"/>
      <w:marBottom w:val="0"/>
      <w:divBdr>
        <w:top w:val="none" w:sz="0" w:space="0" w:color="auto"/>
        <w:left w:val="none" w:sz="0" w:space="0" w:color="auto"/>
        <w:bottom w:val="none" w:sz="0" w:space="0" w:color="auto"/>
        <w:right w:val="none" w:sz="0" w:space="0" w:color="auto"/>
      </w:divBdr>
    </w:div>
    <w:div w:id="1063026556">
      <w:marLeft w:val="0"/>
      <w:marRight w:val="0"/>
      <w:marTop w:val="0"/>
      <w:marBottom w:val="0"/>
      <w:divBdr>
        <w:top w:val="none" w:sz="0" w:space="0" w:color="auto"/>
        <w:left w:val="none" w:sz="0" w:space="0" w:color="auto"/>
        <w:bottom w:val="none" w:sz="0" w:space="0" w:color="auto"/>
        <w:right w:val="none" w:sz="0" w:space="0" w:color="auto"/>
      </w:divBdr>
    </w:div>
    <w:div w:id="1063217384">
      <w:marLeft w:val="0"/>
      <w:marRight w:val="0"/>
      <w:marTop w:val="0"/>
      <w:marBottom w:val="0"/>
      <w:divBdr>
        <w:top w:val="none" w:sz="0" w:space="0" w:color="auto"/>
        <w:left w:val="none" w:sz="0" w:space="0" w:color="auto"/>
        <w:bottom w:val="none" w:sz="0" w:space="0" w:color="auto"/>
        <w:right w:val="none" w:sz="0" w:space="0" w:color="auto"/>
      </w:divBdr>
    </w:div>
    <w:div w:id="1063871322">
      <w:marLeft w:val="0"/>
      <w:marRight w:val="0"/>
      <w:marTop w:val="0"/>
      <w:marBottom w:val="0"/>
      <w:divBdr>
        <w:top w:val="none" w:sz="0" w:space="0" w:color="auto"/>
        <w:left w:val="none" w:sz="0" w:space="0" w:color="auto"/>
        <w:bottom w:val="none" w:sz="0" w:space="0" w:color="auto"/>
        <w:right w:val="none" w:sz="0" w:space="0" w:color="auto"/>
      </w:divBdr>
    </w:div>
    <w:div w:id="1064139995">
      <w:marLeft w:val="0"/>
      <w:marRight w:val="0"/>
      <w:marTop w:val="0"/>
      <w:marBottom w:val="0"/>
      <w:divBdr>
        <w:top w:val="none" w:sz="0" w:space="0" w:color="auto"/>
        <w:left w:val="none" w:sz="0" w:space="0" w:color="auto"/>
        <w:bottom w:val="none" w:sz="0" w:space="0" w:color="auto"/>
        <w:right w:val="none" w:sz="0" w:space="0" w:color="auto"/>
      </w:divBdr>
    </w:div>
    <w:div w:id="1064259381">
      <w:marLeft w:val="0"/>
      <w:marRight w:val="0"/>
      <w:marTop w:val="0"/>
      <w:marBottom w:val="0"/>
      <w:divBdr>
        <w:top w:val="none" w:sz="0" w:space="0" w:color="auto"/>
        <w:left w:val="none" w:sz="0" w:space="0" w:color="auto"/>
        <w:bottom w:val="none" w:sz="0" w:space="0" w:color="auto"/>
        <w:right w:val="none" w:sz="0" w:space="0" w:color="auto"/>
      </w:divBdr>
    </w:div>
    <w:div w:id="1064839310">
      <w:marLeft w:val="0"/>
      <w:marRight w:val="0"/>
      <w:marTop w:val="0"/>
      <w:marBottom w:val="0"/>
      <w:divBdr>
        <w:top w:val="none" w:sz="0" w:space="0" w:color="auto"/>
        <w:left w:val="none" w:sz="0" w:space="0" w:color="auto"/>
        <w:bottom w:val="none" w:sz="0" w:space="0" w:color="auto"/>
        <w:right w:val="none" w:sz="0" w:space="0" w:color="auto"/>
      </w:divBdr>
    </w:div>
    <w:div w:id="1064908582">
      <w:marLeft w:val="0"/>
      <w:marRight w:val="0"/>
      <w:marTop w:val="0"/>
      <w:marBottom w:val="0"/>
      <w:divBdr>
        <w:top w:val="none" w:sz="0" w:space="0" w:color="auto"/>
        <w:left w:val="none" w:sz="0" w:space="0" w:color="auto"/>
        <w:bottom w:val="none" w:sz="0" w:space="0" w:color="auto"/>
        <w:right w:val="none" w:sz="0" w:space="0" w:color="auto"/>
      </w:divBdr>
    </w:div>
    <w:div w:id="1066101056">
      <w:marLeft w:val="0"/>
      <w:marRight w:val="0"/>
      <w:marTop w:val="0"/>
      <w:marBottom w:val="0"/>
      <w:divBdr>
        <w:top w:val="none" w:sz="0" w:space="0" w:color="auto"/>
        <w:left w:val="none" w:sz="0" w:space="0" w:color="auto"/>
        <w:bottom w:val="none" w:sz="0" w:space="0" w:color="auto"/>
        <w:right w:val="none" w:sz="0" w:space="0" w:color="auto"/>
      </w:divBdr>
    </w:div>
    <w:div w:id="1066297401">
      <w:marLeft w:val="0"/>
      <w:marRight w:val="0"/>
      <w:marTop w:val="0"/>
      <w:marBottom w:val="0"/>
      <w:divBdr>
        <w:top w:val="none" w:sz="0" w:space="0" w:color="auto"/>
        <w:left w:val="none" w:sz="0" w:space="0" w:color="auto"/>
        <w:bottom w:val="none" w:sz="0" w:space="0" w:color="auto"/>
        <w:right w:val="none" w:sz="0" w:space="0" w:color="auto"/>
      </w:divBdr>
    </w:div>
    <w:div w:id="1066415095">
      <w:marLeft w:val="0"/>
      <w:marRight w:val="0"/>
      <w:marTop w:val="0"/>
      <w:marBottom w:val="0"/>
      <w:divBdr>
        <w:top w:val="none" w:sz="0" w:space="0" w:color="auto"/>
        <w:left w:val="none" w:sz="0" w:space="0" w:color="auto"/>
        <w:bottom w:val="none" w:sz="0" w:space="0" w:color="auto"/>
        <w:right w:val="none" w:sz="0" w:space="0" w:color="auto"/>
      </w:divBdr>
    </w:div>
    <w:div w:id="1066801837">
      <w:marLeft w:val="0"/>
      <w:marRight w:val="0"/>
      <w:marTop w:val="0"/>
      <w:marBottom w:val="0"/>
      <w:divBdr>
        <w:top w:val="none" w:sz="0" w:space="0" w:color="auto"/>
        <w:left w:val="none" w:sz="0" w:space="0" w:color="auto"/>
        <w:bottom w:val="none" w:sz="0" w:space="0" w:color="auto"/>
        <w:right w:val="none" w:sz="0" w:space="0" w:color="auto"/>
      </w:divBdr>
    </w:div>
    <w:div w:id="1066880167">
      <w:marLeft w:val="0"/>
      <w:marRight w:val="0"/>
      <w:marTop w:val="0"/>
      <w:marBottom w:val="0"/>
      <w:divBdr>
        <w:top w:val="none" w:sz="0" w:space="0" w:color="auto"/>
        <w:left w:val="none" w:sz="0" w:space="0" w:color="auto"/>
        <w:bottom w:val="none" w:sz="0" w:space="0" w:color="auto"/>
        <w:right w:val="none" w:sz="0" w:space="0" w:color="auto"/>
      </w:divBdr>
    </w:div>
    <w:div w:id="1067150105">
      <w:marLeft w:val="0"/>
      <w:marRight w:val="0"/>
      <w:marTop w:val="0"/>
      <w:marBottom w:val="0"/>
      <w:divBdr>
        <w:top w:val="none" w:sz="0" w:space="0" w:color="auto"/>
        <w:left w:val="none" w:sz="0" w:space="0" w:color="auto"/>
        <w:bottom w:val="none" w:sz="0" w:space="0" w:color="auto"/>
        <w:right w:val="none" w:sz="0" w:space="0" w:color="auto"/>
      </w:divBdr>
    </w:div>
    <w:div w:id="1067341065">
      <w:marLeft w:val="0"/>
      <w:marRight w:val="0"/>
      <w:marTop w:val="0"/>
      <w:marBottom w:val="0"/>
      <w:divBdr>
        <w:top w:val="none" w:sz="0" w:space="0" w:color="auto"/>
        <w:left w:val="none" w:sz="0" w:space="0" w:color="auto"/>
        <w:bottom w:val="none" w:sz="0" w:space="0" w:color="auto"/>
        <w:right w:val="none" w:sz="0" w:space="0" w:color="auto"/>
      </w:divBdr>
    </w:div>
    <w:div w:id="1067724158">
      <w:marLeft w:val="0"/>
      <w:marRight w:val="0"/>
      <w:marTop w:val="0"/>
      <w:marBottom w:val="0"/>
      <w:divBdr>
        <w:top w:val="none" w:sz="0" w:space="0" w:color="auto"/>
        <w:left w:val="none" w:sz="0" w:space="0" w:color="auto"/>
        <w:bottom w:val="none" w:sz="0" w:space="0" w:color="auto"/>
        <w:right w:val="none" w:sz="0" w:space="0" w:color="auto"/>
      </w:divBdr>
    </w:div>
    <w:div w:id="1067724591">
      <w:marLeft w:val="0"/>
      <w:marRight w:val="0"/>
      <w:marTop w:val="0"/>
      <w:marBottom w:val="0"/>
      <w:divBdr>
        <w:top w:val="none" w:sz="0" w:space="0" w:color="auto"/>
        <w:left w:val="none" w:sz="0" w:space="0" w:color="auto"/>
        <w:bottom w:val="none" w:sz="0" w:space="0" w:color="auto"/>
        <w:right w:val="none" w:sz="0" w:space="0" w:color="auto"/>
      </w:divBdr>
    </w:div>
    <w:div w:id="1067875777">
      <w:marLeft w:val="0"/>
      <w:marRight w:val="0"/>
      <w:marTop w:val="0"/>
      <w:marBottom w:val="0"/>
      <w:divBdr>
        <w:top w:val="none" w:sz="0" w:space="0" w:color="auto"/>
        <w:left w:val="none" w:sz="0" w:space="0" w:color="auto"/>
        <w:bottom w:val="none" w:sz="0" w:space="0" w:color="auto"/>
        <w:right w:val="none" w:sz="0" w:space="0" w:color="auto"/>
      </w:divBdr>
    </w:div>
    <w:div w:id="1067995660">
      <w:marLeft w:val="0"/>
      <w:marRight w:val="0"/>
      <w:marTop w:val="0"/>
      <w:marBottom w:val="0"/>
      <w:divBdr>
        <w:top w:val="none" w:sz="0" w:space="0" w:color="auto"/>
        <w:left w:val="none" w:sz="0" w:space="0" w:color="auto"/>
        <w:bottom w:val="none" w:sz="0" w:space="0" w:color="auto"/>
        <w:right w:val="none" w:sz="0" w:space="0" w:color="auto"/>
      </w:divBdr>
    </w:div>
    <w:div w:id="1068185330">
      <w:marLeft w:val="0"/>
      <w:marRight w:val="0"/>
      <w:marTop w:val="0"/>
      <w:marBottom w:val="0"/>
      <w:divBdr>
        <w:top w:val="none" w:sz="0" w:space="0" w:color="auto"/>
        <w:left w:val="none" w:sz="0" w:space="0" w:color="auto"/>
        <w:bottom w:val="none" w:sz="0" w:space="0" w:color="auto"/>
        <w:right w:val="none" w:sz="0" w:space="0" w:color="auto"/>
      </w:divBdr>
    </w:div>
    <w:div w:id="1068187654">
      <w:marLeft w:val="0"/>
      <w:marRight w:val="0"/>
      <w:marTop w:val="0"/>
      <w:marBottom w:val="0"/>
      <w:divBdr>
        <w:top w:val="none" w:sz="0" w:space="0" w:color="auto"/>
        <w:left w:val="none" w:sz="0" w:space="0" w:color="auto"/>
        <w:bottom w:val="none" w:sz="0" w:space="0" w:color="auto"/>
        <w:right w:val="none" w:sz="0" w:space="0" w:color="auto"/>
      </w:divBdr>
    </w:div>
    <w:div w:id="1068191551">
      <w:marLeft w:val="0"/>
      <w:marRight w:val="0"/>
      <w:marTop w:val="0"/>
      <w:marBottom w:val="0"/>
      <w:divBdr>
        <w:top w:val="none" w:sz="0" w:space="0" w:color="auto"/>
        <w:left w:val="none" w:sz="0" w:space="0" w:color="auto"/>
        <w:bottom w:val="none" w:sz="0" w:space="0" w:color="auto"/>
        <w:right w:val="none" w:sz="0" w:space="0" w:color="auto"/>
      </w:divBdr>
    </w:div>
    <w:div w:id="1068265532">
      <w:marLeft w:val="0"/>
      <w:marRight w:val="0"/>
      <w:marTop w:val="0"/>
      <w:marBottom w:val="0"/>
      <w:divBdr>
        <w:top w:val="none" w:sz="0" w:space="0" w:color="auto"/>
        <w:left w:val="none" w:sz="0" w:space="0" w:color="auto"/>
        <w:bottom w:val="none" w:sz="0" w:space="0" w:color="auto"/>
        <w:right w:val="none" w:sz="0" w:space="0" w:color="auto"/>
      </w:divBdr>
    </w:div>
    <w:div w:id="1068453885">
      <w:marLeft w:val="0"/>
      <w:marRight w:val="0"/>
      <w:marTop w:val="0"/>
      <w:marBottom w:val="0"/>
      <w:divBdr>
        <w:top w:val="none" w:sz="0" w:space="0" w:color="auto"/>
        <w:left w:val="none" w:sz="0" w:space="0" w:color="auto"/>
        <w:bottom w:val="none" w:sz="0" w:space="0" w:color="auto"/>
        <w:right w:val="none" w:sz="0" w:space="0" w:color="auto"/>
      </w:divBdr>
    </w:div>
    <w:div w:id="1068769653">
      <w:marLeft w:val="0"/>
      <w:marRight w:val="0"/>
      <w:marTop w:val="0"/>
      <w:marBottom w:val="0"/>
      <w:divBdr>
        <w:top w:val="none" w:sz="0" w:space="0" w:color="auto"/>
        <w:left w:val="none" w:sz="0" w:space="0" w:color="auto"/>
        <w:bottom w:val="none" w:sz="0" w:space="0" w:color="auto"/>
        <w:right w:val="none" w:sz="0" w:space="0" w:color="auto"/>
      </w:divBdr>
    </w:div>
    <w:div w:id="1068966313">
      <w:marLeft w:val="0"/>
      <w:marRight w:val="0"/>
      <w:marTop w:val="0"/>
      <w:marBottom w:val="0"/>
      <w:divBdr>
        <w:top w:val="none" w:sz="0" w:space="0" w:color="auto"/>
        <w:left w:val="none" w:sz="0" w:space="0" w:color="auto"/>
        <w:bottom w:val="none" w:sz="0" w:space="0" w:color="auto"/>
        <w:right w:val="none" w:sz="0" w:space="0" w:color="auto"/>
      </w:divBdr>
    </w:div>
    <w:div w:id="1069035213">
      <w:marLeft w:val="0"/>
      <w:marRight w:val="0"/>
      <w:marTop w:val="0"/>
      <w:marBottom w:val="0"/>
      <w:divBdr>
        <w:top w:val="none" w:sz="0" w:space="0" w:color="auto"/>
        <w:left w:val="none" w:sz="0" w:space="0" w:color="auto"/>
        <w:bottom w:val="none" w:sz="0" w:space="0" w:color="auto"/>
        <w:right w:val="none" w:sz="0" w:space="0" w:color="auto"/>
      </w:divBdr>
    </w:div>
    <w:div w:id="1069035687">
      <w:marLeft w:val="0"/>
      <w:marRight w:val="0"/>
      <w:marTop w:val="0"/>
      <w:marBottom w:val="0"/>
      <w:divBdr>
        <w:top w:val="none" w:sz="0" w:space="0" w:color="auto"/>
        <w:left w:val="none" w:sz="0" w:space="0" w:color="auto"/>
        <w:bottom w:val="none" w:sz="0" w:space="0" w:color="auto"/>
        <w:right w:val="none" w:sz="0" w:space="0" w:color="auto"/>
      </w:divBdr>
    </w:div>
    <w:div w:id="1070226884">
      <w:marLeft w:val="0"/>
      <w:marRight w:val="0"/>
      <w:marTop w:val="0"/>
      <w:marBottom w:val="0"/>
      <w:divBdr>
        <w:top w:val="none" w:sz="0" w:space="0" w:color="auto"/>
        <w:left w:val="none" w:sz="0" w:space="0" w:color="auto"/>
        <w:bottom w:val="none" w:sz="0" w:space="0" w:color="auto"/>
        <w:right w:val="none" w:sz="0" w:space="0" w:color="auto"/>
      </w:divBdr>
    </w:div>
    <w:div w:id="1070349256">
      <w:marLeft w:val="0"/>
      <w:marRight w:val="0"/>
      <w:marTop w:val="0"/>
      <w:marBottom w:val="0"/>
      <w:divBdr>
        <w:top w:val="none" w:sz="0" w:space="0" w:color="auto"/>
        <w:left w:val="none" w:sz="0" w:space="0" w:color="auto"/>
        <w:bottom w:val="none" w:sz="0" w:space="0" w:color="auto"/>
        <w:right w:val="none" w:sz="0" w:space="0" w:color="auto"/>
      </w:divBdr>
    </w:div>
    <w:div w:id="1070422256">
      <w:marLeft w:val="0"/>
      <w:marRight w:val="0"/>
      <w:marTop w:val="0"/>
      <w:marBottom w:val="0"/>
      <w:divBdr>
        <w:top w:val="none" w:sz="0" w:space="0" w:color="auto"/>
        <w:left w:val="none" w:sz="0" w:space="0" w:color="auto"/>
        <w:bottom w:val="none" w:sz="0" w:space="0" w:color="auto"/>
        <w:right w:val="none" w:sz="0" w:space="0" w:color="auto"/>
      </w:divBdr>
    </w:div>
    <w:div w:id="1071194758">
      <w:marLeft w:val="0"/>
      <w:marRight w:val="0"/>
      <w:marTop w:val="0"/>
      <w:marBottom w:val="0"/>
      <w:divBdr>
        <w:top w:val="none" w:sz="0" w:space="0" w:color="auto"/>
        <w:left w:val="none" w:sz="0" w:space="0" w:color="auto"/>
        <w:bottom w:val="none" w:sz="0" w:space="0" w:color="auto"/>
        <w:right w:val="none" w:sz="0" w:space="0" w:color="auto"/>
      </w:divBdr>
    </w:div>
    <w:div w:id="1071345493">
      <w:marLeft w:val="0"/>
      <w:marRight w:val="0"/>
      <w:marTop w:val="0"/>
      <w:marBottom w:val="0"/>
      <w:divBdr>
        <w:top w:val="none" w:sz="0" w:space="0" w:color="auto"/>
        <w:left w:val="none" w:sz="0" w:space="0" w:color="auto"/>
        <w:bottom w:val="none" w:sz="0" w:space="0" w:color="auto"/>
        <w:right w:val="none" w:sz="0" w:space="0" w:color="auto"/>
      </w:divBdr>
    </w:div>
    <w:div w:id="1071541554">
      <w:marLeft w:val="0"/>
      <w:marRight w:val="0"/>
      <w:marTop w:val="0"/>
      <w:marBottom w:val="0"/>
      <w:divBdr>
        <w:top w:val="none" w:sz="0" w:space="0" w:color="auto"/>
        <w:left w:val="none" w:sz="0" w:space="0" w:color="auto"/>
        <w:bottom w:val="none" w:sz="0" w:space="0" w:color="auto"/>
        <w:right w:val="none" w:sz="0" w:space="0" w:color="auto"/>
      </w:divBdr>
    </w:div>
    <w:div w:id="1071582159">
      <w:marLeft w:val="0"/>
      <w:marRight w:val="0"/>
      <w:marTop w:val="0"/>
      <w:marBottom w:val="0"/>
      <w:divBdr>
        <w:top w:val="none" w:sz="0" w:space="0" w:color="auto"/>
        <w:left w:val="none" w:sz="0" w:space="0" w:color="auto"/>
        <w:bottom w:val="none" w:sz="0" w:space="0" w:color="auto"/>
        <w:right w:val="none" w:sz="0" w:space="0" w:color="auto"/>
      </w:divBdr>
    </w:div>
    <w:div w:id="1071653583">
      <w:marLeft w:val="0"/>
      <w:marRight w:val="0"/>
      <w:marTop w:val="0"/>
      <w:marBottom w:val="0"/>
      <w:divBdr>
        <w:top w:val="none" w:sz="0" w:space="0" w:color="auto"/>
        <w:left w:val="none" w:sz="0" w:space="0" w:color="auto"/>
        <w:bottom w:val="none" w:sz="0" w:space="0" w:color="auto"/>
        <w:right w:val="none" w:sz="0" w:space="0" w:color="auto"/>
      </w:divBdr>
    </w:div>
    <w:div w:id="1071930503">
      <w:marLeft w:val="0"/>
      <w:marRight w:val="0"/>
      <w:marTop w:val="0"/>
      <w:marBottom w:val="0"/>
      <w:divBdr>
        <w:top w:val="none" w:sz="0" w:space="0" w:color="auto"/>
        <w:left w:val="none" w:sz="0" w:space="0" w:color="auto"/>
        <w:bottom w:val="none" w:sz="0" w:space="0" w:color="auto"/>
        <w:right w:val="none" w:sz="0" w:space="0" w:color="auto"/>
      </w:divBdr>
    </w:div>
    <w:div w:id="1072654840">
      <w:marLeft w:val="0"/>
      <w:marRight w:val="0"/>
      <w:marTop w:val="0"/>
      <w:marBottom w:val="0"/>
      <w:divBdr>
        <w:top w:val="none" w:sz="0" w:space="0" w:color="auto"/>
        <w:left w:val="none" w:sz="0" w:space="0" w:color="auto"/>
        <w:bottom w:val="none" w:sz="0" w:space="0" w:color="auto"/>
        <w:right w:val="none" w:sz="0" w:space="0" w:color="auto"/>
      </w:divBdr>
    </w:div>
    <w:div w:id="1072700193">
      <w:marLeft w:val="0"/>
      <w:marRight w:val="0"/>
      <w:marTop w:val="0"/>
      <w:marBottom w:val="0"/>
      <w:divBdr>
        <w:top w:val="none" w:sz="0" w:space="0" w:color="auto"/>
        <w:left w:val="none" w:sz="0" w:space="0" w:color="auto"/>
        <w:bottom w:val="none" w:sz="0" w:space="0" w:color="auto"/>
        <w:right w:val="none" w:sz="0" w:space="0" w:color="auto"/>
      </w:divBdr>
    </w:div>
    <w:div w:id="1072771890">
      <w:marLeft w:val="0"/>
      <w:marRight w:val="0"/>
      <w:marTop w:val="0"/>
      <w:marBottom w:val="0"/>
      <w:divBdr>
        <w:top w:val="none" w:sz="0" w:space="0" w:color="auto"/>
        <w:left w:val="none" w:sz="0" w:space="0" w:color="auto"/>
        <w:bottom w:val="none" w:sz="0" w:space="0" w:color="auto"/>
        <w:right w:val="none" w:sz="0" w:space="0" w:color="auto"/>
      </w:divBdr>
    </w:div>
    <w:div w:id="1072774180">
      <w:marLeft w:val="0"/>
      <w:marRight w:val="0"/>
      <w:marTop w:val="0"/>
      <w:marBottom w:val="0"/>
      <w:divBdr>
        <w:top w:val="none" w:sz="0" w:space="0" w:color="auto"/>
        <w:left w:val="none" w:sz="0" w:space="0" w:color="auto"/>
        <w:bottom w:val="none" w:sz="0" w:space="0" w:color="auto"/>
        <w:right w:val="none" w:sz="0" w:space="0" w:color="auto"/>
      </w:divBdr>
    </w:div>
    <w:div w:id="1072894588">
      <w:marLeft w:val="0"/>
      <w:marRight w:val="0"/>
      <w:marTop w:val="0"/>
      <w:marBottom w:val="0"/>
      <w:divBdr>
        <w:top w:val="none" w:sz="0" w:space="0" w:color="auto"/>
        <w:left w:val="none" w:sz="0" w:space="0" w:color="auto"/>
        <w:bottom w:val="none" w:sz="0" w:space="0" w:color="auto"/>
        <w:right w:val="none" w:sz="0" w:space="0" w:color="auto"/>
      </w:divBdr>
    </w:div>
    <w:div w:id="1072896409">
      <w:marLeft w:val="0"/>
      <w:marRight w:val="0"/>
      <w:marTop w:val="0"/>
      <w:marBottom w:val="0"/>
      <w:divBdr>
        <w:top w:val="none" w:sz="0" w:space="0" w:color="auto"/>
        <w:left w:val="none" w:sz="0" w:space="0" w:color="auto"/>
        <w:bottom w:val="none" w:sz="0" w:space="0" w:color="auto"/>
        <w:right w:val="none" w:sz="0" w:space="0" w:color="auto"/>
      </w:divBdr>
    </w:div>
    <w:div w:id="1073043295">
      <w:marLeft w:val="0"/>
      <w:marRight w:val="0"/>
      <w:marTop w:val="0"/>
      <w:marBottom w:val="0"/>
      <w:divBdr>
        <w:top w:val="none" w:sz="0" w:space="0" w:color="auto"/>
        <w:left w:val="none" w:sz="0" w:space="0" w:color="auto"/>
        <w:bottom w:val="none" w:sz="0" w:space="0" w:color="auto"/>
        <w:right w:val="none" w:sz="0" w:space="0" w:color="auto"/>
      </w:divBdr>
    </w:div>
    <w:div w:id="1073700736">
      <w:marLeft w:val="0"/>
      <w:marRight w:val="0"/>
      <w:marTop w:val="0"/>
      <w:marBottom w:val="0"/>
      <w:divBdr>
        <w:top w:val="none" w:sz="0" w:space="0" w:color="auto"/>
        <w:left w:val="none" w:sz="0" w:space="0" w:color="auto"/>
        <w:bottom w:val="none" w:sz="0" w:space="0" w:color="auto"/>
        <w:right w:val="none" w:sz="0" w:space="0" w:color="auto"/>
      </w:divBdr>
    </w:div>
    <w:div w:id="1073818993">
      <w:marLeft w:val="0"/>
      <w:marRight w:val="0"/>
      <w:marTop w:val="0"/>
      <w:marBottom w:val="0"/>
      <w:divBdr>
        <w:top w:val="none" w:sz="0" w:space="0" w:color="auto"/>
        <w:left w:val="none" w:sz="0" w:space="0" w:color="auto"/>
        <w:bottom w:val="none" w:sz="0" w:space="0" w:color="auto"/>
        <w:right w:val="none" w:sz="0" w:space="0" w:color="auto"/>
      </w:divBdr>
    </w:div>
    <w:div w:id="1074929976">
      <w:marLeft w:val="0"/>
      <w:marRight w:val="0"/>
      <w:marTop w:val="0"/>
      <w:marBottom w:val="0"/>
      <w:divBdr>
        <w:top w:val="none" w:sz="0" w:space="0" w:color="auto"/>
        <w:left w:val="none" w:sz="0" w:space="0" w:color="auto"/>
        <w:bottom w:val="none" w:sz="0" w:space="0" w:color="auto"/>
        <w:right w:val="none" w:sz="0" w:space="0" w:color="auto"/>
      </w:divBdr>
    </w:div>
    <w:div w:id="1075131427">
      <w:marLeft w:val="0"/>
      <w:marRight w:val="0"/>
      <w:marTop w:val="0"/>
      <w:marBottom w:val="0"/>
      <w:divBdr>
        <w:top w:val="none" w:sz="0" w:space="0" w:color="auto"/>
        <w:left w:val="none" w:sz="0" w:space="0" w:color="auto"/>
        <w:bottom w:val="none" w:sz="0" w:space="0" w:color="auto"/>
        <w:right w:val="none" w:sz="0" w:space="0" w:color="auto"/>
      </w:divBdr>
    </w:div>
    <w:div w:id="1075206360">
      <w:marLeft w:val="0"/>
      <w:marRight w:val="0"/>
      <w:marTop w:val="0"/>
      <w:marBottom w:val="0"/>
      <w:divBdr>
        <w:top w:val="none" w:sz="0" w:space="0" w:color="auto"/>
        <w:left w:val="none" w:sz="0" w:space="0" w:color="auto"/>
        <w:bottom w:val="none" w:sz="0" w:space="0" w:color="auto"/>
        <w:right w:val="none" w:sz="0" w:space="0" w:color="auto"/>
      </w:divBdr>
    </w:div>
    <w:div w:id="1075473151">
      <w:marLeft w:val="0"/>
      <w:marRight w:val="0"/>
      <w:marTop w:val="0"/>
      <w:marBottom w:val="0"/>
      <w:divBdr>
        <w:top w:val="none" w:sz="0" w:space="0" w:color="auto"/>
        <w:left w:val="none" w:sz="0" w:space="0" w:color="auto"/>
        <w:bottom w:val="none" w:sz="0" w:space="0" w:color="auto"/>
        <w:right w:val="none" w:sz="0" w:space="0" w:color="auto"/>
      </w:divBdr>
    </w:div>
    <w:div w:id="1075513069">
      <w:marLeft w:val="0"/>
      <w:marRight w:val="0"/>
      <w:marTop w:val="0"/>
      <w:marBottom w:val="0"/>
      <w:divBdr>
        <w:top w:val="none" w:sz="0" w:space="0" w:color="auto"/>
        <w:left w:val="none" w:sz="0" w:space="0" w:color="auto"/>
        <w:bottom w:val="none" w:sz="0" w:space="0" w:color="auto"/>
        <w:right w:val="none" w:sz="0" w:space="0" w:color="auto"/>
      </w:divBdr>
    </w:div>
    <w:div w:id="1075514608">
      <w:marLeft w:val="0"/>
      <w:marRight w:val="0"/>
      <w:marTop w:val="0"/>
      <w:marBottom w:val="0"/>
      <w:divBdr>
        <w:top w:val="none" w:sz="0" w:space="0" w:color="auto"/>
        <w:left w:val="none" w:sz="0" w:space="0" w:color="auto"/>
        <w:bottom w:val="none" w:sz="0" w:space="0" w:color="auto"/>
        <w:right w:val="none" w:sz="0" w:space="0" w:color="auto"/>
      </w:divBdr>
    </w:div>
    <w:div w:id="1075937065">
      <w:marLeft w:val="0"/>
      <w:marRight w:val="0"/>
      <w:marTop w:val="0"/>
      <w:marBottom w:val="0"/>
      <w:divBdr>
        <w:top w:val="none" w:sz="0" w:space="0" w:color="auto"/>
        <w:left w:val="none" w:sz="0" w:space="0" w:color="auto"/>
        <w:bottom w:val="none" w:sz="0" w:space="0" w:color="auto"/>
        <w:right w:val="none" w:sz="0" w:space="0" w:color="auto"/>
      </w:divBdr>
    </w:div>
    <w:div w:id="1076055601">
      <w:marLeft w:val="0"/>
      <w:marRight w:val="0"/>
      <w:marTop w:val="0"/>
      <w:marBottom w:val="0"/>
      <w:divBdr>
        <w:top w:val="none" w:sz="0" w:space="0" w:color="auto"/>
        <w:left w:val="none" w:sz="0" w:space="0" w:color="auto"/>
        <w:bottom w:val="none" w:sz="0" w:space="0" w:color="auto"/>
        <w:right w:val="none" w:sz="0" w:space="0" w:color="auto"/>
      </w:divBdr>
    </w:div>
    <w:div w:id="1076633750">
      <w:marLeft w:val="0"/>
      <w:marRight w:val="0"/>
      <w:marTop w:val="0"/>
      <w:marBottom w:val="0"/>
      <w:divBdr>
        <w:top w:val="none" w:sz="0" w:space="0" w:color="auto"/>
        <w:left w:val="none" w:sz="0" w:space="0" w:color="auto"/>
        <w:bottom w:val="none" w:sz="0" w:space="0" w:color="auto"/>
        <w:right w:val="none" w:sz="0" w:space="0" w:color="auto"/>
      </w:divBdr>
    </w:div>
    <w:div w:id="1076897389">
      <w:marLeft w:val="0"/>
      <w:marRight w:val="0"/>
      <w:marTop w:val="0"/>
      <w:marBottom w:val="0"/>
      <w:divBdr>
        <w:top w:val="none" w:sz="0" w:space="0" w:color="auto"/>
        <w:left w:val="none" w:sz="0" w:space="0" w:color="auto"/>
        <w:bottom w:val="none" w:sz="0" w:space="0" w:color="auto"/>
        <w:right w:val="none" w:sz="0" w:space="0" w:color="auto"/>
      </w:divBdr>
    </w:div>
    <w:div w:id="1077049549">
      <w:marLeft w:val="0"/>
      <w:marRight w:val="0"/>
      <w:marTop w:val="0"/>
      <w:marBottom w:val="0"/>
      <w:divBdr>
        <w:top w:val="none" w:sz="0" w:space="0" w:color="auto"/>
        <w:left w:val="none" w:sz="0" w:space="0" w:color="auto"/>
        <w:bottom w:val="none" w:sz="0" w:space="0" w:color="auto"/>
        <w:right w:val="none" w:sz="0" w:space="0" w:color="auto"/>
      </w:divBdr>
    </w:div>
    <w:div w:id="1077174130">
      <w:marLeft w:val="0"/>
      <w:marRight w:val="0"/>
      <w:marTop w:val="0"/>
      <w:marBottom w:val="0"/>
      <w:divBdr>
        <w:top w:val="none" w:sz="0" w:space="0" w:color="auto"/>
        <w:left w:val="none" w:sz="0" w:space="0" w:color="auto"/>
        <w:bottom w:val="none" w:sz="0" w:space="0" w:color="auto"/>
        <w:right w:val="none" w:sz="0" w:space="0" w:color="auto"/>
      </w:divBdr>
    </w:div>
    <w:div w:id="1077239755">
      <w:marLeft w:val="0"/>
      <w:marRight w:val="0"/>
      <w:marTop w:val="0"/>
      <w:marBottom w:val="0"/>
      <w:divBdr>
        <w:top w:val="none" w:sz="0" w:space="0" w:color="auto"/>
        <w:left w:val="none" w:sz="0" w:space="0" w:color="auto"/>
        <w:bottom w:val="none" w:sz="0" w:space="0" w:color="auto"/>
        <w:right w:val="none" w:sz="0" w:space="0" w:color="auto"/>
      </w:divBdr>
    </w:div>
    <w:div w:id="1077361031">
      <w:marLeft w:val="0"/>
      <w:marRight w:val="0"/>
      <w:marTop w:val="0"/>
      <w:marBottom w:val="0"/>
      <w:divBdr>
        <w:top w:val="none" w:sz="0" w:space="0" w:color="auto"/>
        <w:left w:val="none" w:sz="0" w:space="0" w:color="auto"/>
        <w:bottom w:val="none" w:sz="0" w:space="0" w:color="auto"/>
        <w:right w:val="none" w:sz="0" w:space="0" w:color="auto"/>
      </w:divBdr>
    </w:div>
    <w:div w:id="1077633950">
      <w:marLeft w:val="0"/>
      <w:marRight w:val="0"/>
      <w:marTop w:val="0"/>
      <w:marBottom w:val="0"/>
      <w:divBdr>
        <w:top w:val="none" w:sz="0" w:space="0" w:color="auto"/>
        <w:left w:val="none" w:sz="0" w:space="0" w:color="auto"/>
        <w:bottom w:val="none" w:sz="0" w:space="0" w:color="auto"/>
        <w:right w:val="none" w:sz="0" w:space="0" w:color="auto"/>
      </w:divBdr>
    </w:div>
    <w:div w:id="1077819670">
      <w:marLeft w:val="0"/>
      <w:marRight w:val="0"/>
      <w:marTop w:val="0"/>
      <w:marBottom w:val="0"/>
      <w:divBdr>
        <w:top w:val="none" w:sz="0" w:space="0" w:color="auto"/>
        <w:left w:val="none" w:sz="0" w:space="0" w:color="auto"/>
        <w:bottom w:val="none" w:sz="0" w:space="0" w:color="auto"/>
        <w:right w:val="none" w:sz="0" w:space="0" w:color="auto"/>
      </w:divBdr>
    </w:div>
    <w:div w:id="1078138688">
      <w:marLeft w:val="0"/>
      <w:marRight w:val="0"/>
      <w:marTop w:val="0"/>
      <w:marBottom w:val="0"/>
      <w:divBdr>
        <w:top w:val="none" w:sz="0" w:space="0" w:color="auto"/>
        <w:left w:val="none" w:sz="0" w:space="0" w:color="auto"/>
        <w:bottom w:val="none" w:sz="0" w:space="0" w:color="auto"/>
        <w:right w:val="none" w:sz="0" w:space="0" w:color="auto"/>
      </w:divBdr>
    </w:div>
    <w:div w:id="1078483777">
      <w:marLeft w:val="0"/>
      <w:marRight w:val="0"/>
      <w:marTop w:val="0"/>
      <w:marBottom w:val="0"/>
      <w:divBdr>
        <w:top w:val="none" w:sz="0" w:space="0" w:color="auto"/>
        <w:left w:val="none" w:sz="0" w:space="0" w:color="auto"/>
        <w:bottom w:val="none" w:sz="0" w:space="0" w:color="auto"/>
        <w:right w:val="none" w:sz="0" w:space="0" w:color="auto"/>
      </w:divBdr>
    </w:div>
    <w:div w:id="1078552616">
      <w:marLeft w:val="0"/>
      <w:marRight w:val="0"/>
      <w:marTop w:val="0"/>
      <w:marBottom w:val="0"/>
      <w:divBdr>
        <w:top w:val="none" w:sz="0" w:space="0" w:color="auto"/>
        <w:left w:val="none" w:sz="0" w:space="0" w:color="auto"/>
        <w:bottom w:val="none" w:sz="0" w:space="0" w:color="auto"/>
        <w:right w:val="none" w:sz="0" w:space="0" w:color="auto"/>
      </w:divBdr>
    </w:div>
    <w:div w:id="1078937178">
      <w:marLeft w:val="0"/>
      <w:marRight w:val="0"/>
      <w:marTop w:val="0"/>
      <w:marBottom w:val="0"/>
      <w:divBdr>
        <w:top w:val="none" w:sz="0" w:space="0" w:color="auto"/>
        <w:left w:val="none" w:sz="0" w:space="0" w:color="auto"/>
        <w:bottom w:val="none" w:sz="0" w:space="0" w:color="auto"/>
        <w:right w:val="none" w:sz="0" w:space="0" w:color="auto"/>
      </w:divBdr>
    </w:div>
    <w:div w:id="1079055932">
      <w:marLeft w:val="0"/>
      <w:marRight w:val="0"/>
      <w:marTop w:val="0"/>
      <w:marBottom w:val="0"/>
      <w:divBdr>
        <w:top w:val="none" w:sz="0" w:space="0" w:color="auto"/>
        <w:left w:val="none" w:sz="0" w:space="0" w:color="auto"/>
        <w:bottom w:val="none" w:sz="0" w:space="0" w:color="auto"/>
        <w:right w:val="none" w:sz="0" w:space="0" w:color="auto"/>
      </w:divBdr>
    </w:div>
    <w:div w:id="1079064234">
      <w:marLeft w:val="0"/>
      <w:marRight w:val="0"/>
      <w:marTop w:val="0"/>
      <w:marBottom w:val="0"/>
      <w:divBdr>
        <w:top w:val="none" w:sz="0" w:space="0" w:color="auto"/>
        <w:left w:val="none" w:sz="0" w:space="0" w:color="auto"/>
        <w:bottom w:val="none" w:sz="0" w:space="0" w:color="auto"/>
        <w:right w:val="none" w:sz="0" w:space="0" w:color="auto"/>
      </w:divBdr>
    </w:div>
    <w:div w:id="1079131255">
      <w:marLeft w:val="0"/>
      <w:marRight w:val="0"/>
      <w:marTop w:val="0"/>
      <w:marBottom w:val="0"/>
      <w:divBdr>
        <w:top w:val="none" w:sz="0" w:space="0" w:color="auto"/>
        <w:left w:val="none" w:sz="0" w:space="0" w:color="auto"/>
        <w:bottom w:val="none" w:sz="0" w:space="0" w:color="auto"/>
        <w:right w:val="none" w:sz="0" w:space="0" w:color="auto"/>
      </w:divBdr>
    </w:div>
    <w:div w:id="1079138467">
      <w:marLeft w:val="0"/>
      <w:marRight w:val="0"/>
      <w:marTop w:val="0"/>
      <w:marBottom w:val="0"/>
      <w:divBdr>
        <w:top w:val="none" w:sz="0" w:space="0" w:color="auto"/>
        <w:left w:val="none" w:sz="0" w:space="0" w:color="auto"/>
        <w:bottom w:val="none" w:sz="0" w:space="0" w:color="auto"/>
        <w:right w:val="none" w:sz="0" w:space="0" w:color="auto"/>
      </w:divBdr>
    </w:div>
    <w:div w:id="1079211075">
      <w:marLeft w:val="0"/>
      <w:marRight w:val="0"/>
      <w:marTop w:val="0"/>
      <w:marBottom w:val="0"/>
      <w:divBdr>
        <w:top w:val="none" w:sz="0" w:space="0" w:color="auto"/>
        <w:left w:val="none" w:sz="0" w:space="0" w:color="auto"/>
        <w:bottom w:val="none" w:sz="0" w:space="0" w:color="auto"/>
        <w:right w:val="none" w:sz="0" w:space="0" w:color="auto"/>
      </w:divBdr>
    </w:div>
    <w:div w:id="1079595783">
      <w:marLeft w:val="0"/>
      <w:marRight w:val="0"/>
      <w:marTop w:val="0"/>
      <w:marBottom w:val="0"/>
      <w:divBdr>
        <w:top w:val="none" w:sz="0" w:space="0" w:color="auto"/>
        <w:left w:val="none" w:sz="0" w:space="0" w:color="auto"/>
        <w:bottom w:val="none" w:sz="0" w:space="0" w:color="auto"/>
        <w:right w:val="none" w:sz="0" w:space="0" w:color="auto"/>
      </w:divBdr>
    </w:div>
    <w:div w:id="1079670846">
      <w:marLeft w:val="0"/>
      <w:marRight w:val="0"/>
      <w:marTop w:val="0"/>
      <w:marBottom w:val="0"/>
      <w:divBdr>
        <w:top w:val="none" w:sz="0" w:space="0" w:color="auto"/>
        <w:left w:val="none" w:sz="0" w:space="0" w:color="auto"/>
        <w:bottom w:val="none" w:sz="0" w:space="0" w:color="auto"/>
        <w:right w:val="none" w:sz="0" w:space="0" w:color="auto"/>
      </w:divBdr>
    </w:div>
    <w:div w:id="1079868677">
      <w:marLeft w:val="0"/>
      <w:marRight w:val="0"/>
      <w:marTop w:val="0"/>
      <w:marBottom w:val="0"/>
      <w:divBdr>
        <w:top w:val="none" w:sz="0" w:space="0" w:color="auto"/>
        <w:left w:val="none" w:sz="0" w:space="0" w:color="auto"/>
        <w:bottom w:val="none" w:sz="0" w:space="0" w:color="auto"/>
        <w:right w:val="none" w:sz="0" w:space="0" w:color="auto"/>
      </w:divBdr>
    </w:div>
    <w:div w:id="1080324084">
      <w:marLeft w:val="0"/>
      <w:marRight w:val="0"/>
      <w:marTop w:val="0"/>
      <w:marBottom w:val="0"/>
      <w:divBdr>
        <w:top w:val="none" w:sz="0" w:space="0" w:color="auto"/>
        <w:left w:val="none" w:sz="0" w:space="0" w:color="auto"/>
        <w:bottom w:val="none" w:sz="0" w:space="0" w:color="auto"/>
        <w:right w:val="none" w:sz="0" w:space="0" w:color="auto"/>
      </w:divBdr>
    </w:div>
    <w:div w:id="1080447809">
      <w:marLeft w:val="0"/>
      <w:marRight w:val="0"/>
      <w:marTop w:val="0"/>
      <w:marBottom w:val="0"/>
      <w:divBdr>
        <w:top w:val="none" w:sz="0" w:space="0" w:color="auto"/>
        <w:left w:val="none" w:sz="0" w:space="0" w:color="auto"/>
        <w:bottom w:val="none" w:sz="0" w:space="0" w:color="auto"/>
        <w:right w:val="none" w:sz="0" w:space="0" w:color="auto"/>
      </w:divBdr>
    </w:div>
    <w:div w:id="1081100503">
      <w:marLeft w:val="0"/>
      <w:marRight w:val="0"/>
      <w:marTop w:val="0"/>
      <w:marBottom w:val="0"/>
      <w:divBdr>
        <w:top w:val="none" w:sz="0" w:space="0" w:color="auto"/>
        <w:left w:val="none" w:sz="0" w:space="0" w:color="auto"/>
        <w:bottom w:val="none" w:sz="0" w:space="0" w:color="auto"/>
        <w:right w:val="none" w:sz="0" w:space="0" w:color="auto"/>
      </w:divBdr>
    </w:div>
    <w:div w:id="1081101357">
      <w:marLeft w:val="0"/>
      <w:marRight w:val="0"/>
      <w:marTop w:val="0"/>
      <w:marBottom w:val="0"/>
      <w:divBdr>
        <w:top w:val="none" w:sz="0" w:space="0" w:color="auto"/>
        <w:left w:val="none" w:sz="0" w:space="0" w:color="auto"/>
        <w:bottom w:val="none" w:sz="0" w:space="0" w:color="auto"/>
        <w:right w:val="none" w:sz="0" w:space="0" w:color="auto"/>
      </w:divBdr>
    </w:div>
    <w:div w:id="1081218931">
      <w:marLeft w:val="0"/>
      <w:marRight w:val="0"/>
      <w:marTop w:val="0"/>
      <w:marBottom w:val="0"/>
      <w:divBdr>
        <w:top w:val="none" w:sz="0" w:space="0" w:color="auto"/>
        <w:left w:val="none" w:sz="0" w:space="0" w:color="auto"/>
        <w:bottom w:val="none" w:sz="0" w:space="0" w:color="auto"/>
        <w:right w:val="none" w:sz="0" w:space="0" w:color="auto"/>
      </w:divBdr>
    </w:div>
    <w:div w:id="1081440188">
      <w:marLeft w:val="0"/>
      <w:marRight w:val="0"/>
      <w:marTop w:val="0"/>
      <w:marBottom w:val="0"/>
      <w:divBdr>
        <w:top w:val="none" w:sz="0" w:space="0" w:color="auto"/>
        <w:left w:val="none" w:sz="0" w:space="0" w:color="auto"/>
        <w:bottom w:val="none" w:sz="0" w:space="0" w:color="auto"/>
        <w:right w:val="none" w:sz="0" w:space="0" w:color="auto"/>
      </w:divBdr>
    </w:div>
    <w:div w:id="1082026221">
      <w:marLeft w:val="0"/>
      <w:marRight w:val="0"/>
      <w:marTop w:val="0"/>
      <w:marBottom w:val="0"/>
      <w:divBdr>
        <w:top w:val="none" w:sz="0" w:space="0" w:color="auto"/>
        <w:left w:val="none" w:sz="0" w:space="0" w:color="auto"/>
        <w:bottom w:val="none" w:sz="0" w:space="0" w:color="auto"/>
        <w:right w:val="none" w:sz="0" w:space="0" w:color="auto"/>
      </w:divBdr>
    </w:div>
    <w:div w:id="1082487259">
      <w:marLeft w:val="0"/>
      <w:marRight w:val="0"/>
      <w:marTop w:val="0"/>
      <w:marBottom w:val="0"/>
      <w:divBdr>
        <w:top w:val="none" w:sz="0" w:space="0" w:color="auto"/>
        <w:left w:val="none" w:sz="0" w:space="0" w:color="auto"/>
        <w:bottom w:val="none" w:sz="0" w:space="0" w:color="auto"/>
        <w:right w:val="none" w:sz="0" w:space="0" w:color="auto"/>
      </w:divBdr>
    </w:div>
    <w:div w:id="1082525639">
      <w:marLeft w:val="0"/>
      <w:marRight w:val="0"/>
      <w:marTop w:val="0"/>
      <w:marBottom w:val="0"/>
      <w:divBdr>
        <w:top w:val="none" w:sz="0" w:space="0" w:color="auto"/>
        <w:left w:val="none" w:sz="0" w:space="0" w:color="auto"/>
        <w:bottom w:val="none" w:sz="0" w:space="0" w:color="auto"/>
        <w:right w:val="none" w:sz="0" w:space="0" w:color="auto"/>
      </w:divBdr>
    </w:div>
    <w:div w:id="1082944953">
      <w:marLeft w:val="0"/>
      <w:marRight w:val="0"/>
      <w:marTop w:val="0"/>
      <w:marBottom w:val="0"/>
      <w:divBdr>
        <w:top w:val="none" w:sz="0" w:space="0" w:color="auto"/>
        <w:left w:val="none" w:sz="0" w:space="0" w:color="auto"/>
        <w:bottom w:val="none" w:sz="0" w:space="0" w:color="auto"/>
        <w:right w:val="none" w:sz="0" w:space="0" w:color="auto"/>
      </w:divBdr>
    </w:div>
    <w:div w:id="1083261227">
      <w:marLeft w:val="0"/>
      <w:marRight w:val="0"/>
      <w:marTop w:val="0"/>
      <w:marBottom w:val="0"/>
      <w:divBdr>
        <w:top w:val="none" w:sz="0" w:space="0" w:color="auto"/>
        <w:left w:val="none" w:sz="0" w:space="0" w:color="auto"/>
        <w:bottom w:val="none" w:sz="0" w:space="0" w:color="auto"/>
        <w:right w:val="none" w:sz="0" w:space="0" w:color="auto"/>
      </w:divBdr>
    </w:div>
    <w:div w:id="1083334810">
      <w:marLeft w:val="0"/>
      <w:marRight w:val="0"/>
      <w:marTop w:val="0"/>
      <w:marBottom w:val="0"/>
      <w:divBdr>
        <w:top w:val="none" w:sz="0" w:space="0" w:color="auto"/>
        <w:left w:val="none" w:sz="0" w:space="0" w:color="auto"/>
        <w:bottom w:val="none" w:sz="0" w:space="0" w:color="auto"/>
        <w:right w:val="none" w:sz="0" w:space="0" w:color="auto"/>
      </w:divBdr>
    </w:div>
    <w:div w:id="1083800648">
      <w:marLeft w:val="0"/>
      <w:marRight w:val="0"/>
      <w:marTop w:val="0"/>
      <w:marBottom w:val="0"/>
      <w:divBdr>
        <w:top w:val="none" w:sz="0" w:space="0" w:color="auto"/>
        <w:left w:val="none" w:sz="0" w:space="0" w:color="auto"/>
        <w:bottom w:val="none" w:sz="0" w:space="0" w:color="auto"/>
        <w:right w:val="none" w:sz="0" w:space="0" w:color="auto"/>
      </w:divBdr>
    </w:div>
    <w:div w:id="1083917971">
      <w:marLeft w:val="0"/>
      <w:marRight w:val="0"/>
      <w:marTop w:val="0"/>
      <w:marBottom w:val="0"/>
      <w:divBdr>
        <w:top w:val="none" w:sz="0" w:space="0" w:color="auto"/>
        <w:left w:val="none" w:sz="0" w:space="0" w:color="auto"/>
        <w:bottom w:val="none" w:sz="0" w:space="0" w:color="auto"/>
        <w:right w:val="none" w:sz="0" w:space="0" w:color="auto"/>
      </w:divBdr>
    </w:div>
    <w:div w:id="1084180622">
      <w:marLeft w:val="0"/>
      <w:marRight w:val="0"/>
      <w:marTop w:val="0"/>
      <w:marBottom w:val="0"/>
      <w:divBdr>
        <w:top w:val="none" w:sz="0" w:space="0" w:color="auto"/>
        <w:left w:val="none" w:sz="0" w:space="0" w:color="auto"/>
        <w:bottom w:val="none" w:sz="0" w:space="0" w:color="auto"/>
        <w:right w:val="none" w:sz="0" w:space="0" w:color="auto"/>
      </w:divBdr>
    </w:div>
    <w:div w:id="1084373156">
      <w:marLeft w:val="0"/>
      <w:marRight w:val="0"/>
      <w:marTop w:val="0"/>
      <w:marBottom w:val="0"/>
      <w:divBdr>
        <w:top w:val="none" w:sz="0" w:space="0" w:color="auto"/>
        <w:left w:val="none" w:sz="0" w:space="0" w:color="auto"/>
        <w:bottom w:val="none" w:sz="0" w:space="0" w:color="auto"/>
        <w:right w:val="none" w:sz="0" w:space="0" w:color="auto"/>
      </w:divBdr>
    </w:div>
    <w:div w:id="1084571393">
      <w:marLeft w:val="0"/>
      <w:marRight w:val="0"/>
      <w:marTop w:val="0"/>
      <w:marBottom w:val="0"/>
      <w:divBdr>
        <w:top w:val="none" w:sz="0" w:space="0" w:color="auto"/>
        <w:left w:val="none" w:sz="0" w:space="0" w:color="auto"/>
        <w:bottom w:val="none" w:sz="0" w:space="0" w:color="auto"/>
        <w:right w:val="none" w:sz="0" w:space="0" w:color="auto"/>
      </w:divBdr>
    </w:div>
    <w:div w:id="1085421959">
      <w:marLeft w:val="0"/>
      <w:marRight w:val="0"/>
      <w:marTop w:val="0"/>
      <w:marBottom w:val="0"/>
      <w:divBdr>
        <w:top w:val="none" w:sz="0" w:space="0" w:color="auto"/>
        <w:left w:val="none" w:sz="0" w:space="0" w:color="auto"/>
        <w:bottom w:val="none" w:sz="0" w:space="0" w:color="auto"/>
        <w:right w:val="none" w:sz="0" w:space="0" w:color="auto"/>
      </w:divBdr>
    </w:div>
    <w:div w:id="1085540591">
      <w:marLeft w:val="0"/>
      <w:marRight w:val="0"/>
      <w:marTop w:val="0"/>
      <w:marBottom w:val="0"/>
      <w:divBdr>
        <w:top w:val="none" w:sz="0" w:space="0" w:color="auto"/>
        <w:left w:val="none" w:sz="0" w:space="0" w:color="auto"/>
        <w:bottom w:val="none" w:sz="0" w:space="0" w:color="auto"/>
        <w:right w:val="none" w:sz="0" w:space="0" w:color="auto"/>
      </w:divBdr>
    </w:div>
    <w:div w:id="1085879958">
      <w:marLeft w:val="0"/>
      <w:marRight w:val="0"/>
      <w:marTop w:val="0"/>
      <w:marBottom w:val="0"/>
      <w:divBdr>
        <w:top w:val="none" w:sz="0" w:space="0" w:color="auto"/>
        <w:left w:val="none" w:sz="0" w:space="0" w:color="auto"/>
        <w:bottom w:val="none" w:sz="0" w:space="0" w:color="auto"/>
        <w:right w:val="none" w:sz="0" w:space="0" w:color="auto"/>
      </w:divBdr>
    </w:div>
    <w:div w:id="1086029590">
      <w:marLeft w:val="0"/>
      <w:marRight w:val="0"/>
      <w:marTop w:val="0"/>
      <w:marBottom w:val="0"/>
      <w:divBdr>
        <w:top w:val="none" w:sz="0" w:space="0" w:color="auto"/>
        <w:left w:val="none" w:sz="0" w:space="0" w:color="auto"/>
        <w:bottom w:val="none" w:sz="0" w:space="0" w:color="auto"/>
        <w:right w:val="none" w:sz="0" w:space="0" w:color="auto"/>
      </w:divBdr>
    </w:div>
    <w:div w:id="1086419145">
      <w:marLeft w:val="0"/>
      <w:marRight w:val="0"/>
      <w:marTop w:val="0"/>
      <w:marBottom w:val="0"/>
      <w:divBdr>
        <w:top w:val="none" w:sz="0" w:space="0" w:color="auto"/>
        <w:left w:val="none" w:sz="0" w:space="0" w:color="auto"/>
        <w:bottom w:val="none" w:sz="0" w:space="0" w:color="auto"/>
        <w:right w:val="none" w:sz="0" w:space="0" w:color="auto"/>
      </w:divBdr>
    </w:div>
    <w:div w:id="1086457393">
      <w:marLeft w:val="0"/>
      <w:marRight w:val="0"/>
      <w:marTop w:val="0"/>
      <w:marBottom w:val="0"/>
      <w:divBdr>
        <w:top w:val="none" w:sz="0" w:space="0" w:color="auto"/>
        <w:left w:val="none" w:sz="0" w:space="0" w:color="auto"/>
        <w:bottom w:val="none" w:sz="0" w:space="0" w:color="auto"/>
        <w:right w:val="none" w:sz="0" w:space="0" w:color="auto"/>
      </w:divBdr>
    </w:div>
    <w:div w:id="1086654419">
      <w:marLeft w:val="0"/>
      <w:marRight w:val="0"/>
      <w:marTop w:val="0"/>
      <w:marBottom w:val="0"/>
      <w:divBdr>
        <w:top w:val="none" w:sz="0" w:space="0" w:color="auto"/>
        <w:left w:val="none" w:sz="0" w:space="0" w:color="auto"/>
        <w:bottom w:val="none" w:sz="0" w:space="0" w:color="auto"/>
        <w:right w:val="none" w:sz="0" w:space="0" w:color="auto"/>
      </w:divBdr>
    </w:div>
    <w:div w:id="1087001678">
      <w:marLeft w:val="0"/>
      <w:marRight w:val="0"/>
      <w:marTop w:val="0"/>
      <w:marBottom w:val="0"/>
      <w:divBdr>
        <w:top w:val="none" w:sz="0" w:space="0" w:color="auto"/>
        <w:left w:val="none" w:sz="0" w:space="0" w:color="auto"/>
        <w:bottom w:val="none" w:sz="0" w:space="0" w:color="auto"/>
        <w:right w:val="none" w:sz="0" w:space="0" w:color="auto"/>
      </w:divBdr>
    </w:div>
    <w:div w:id="1087119058">
      <w:marLeft w:val="0"/>
      <w:marRight w:val="0"/>
      <w:marTop w:val="0"/>
      <w:marBottom w:val="0"/>
      <w:divBdr>
        <w:top w:val="none" w:sz="0" w:space="0" w:color="auto"/>
        <w:left w:val="none" w:sz="0" w:space="0" w:color="auto"/>
        <w:bottom w:val="none" w:sz="0" w:space="0" w:color="auto"/>
        <w:right w:val="none" w:sz="0" w:space="0" w:color="auto"/>
      </w:divBdr>
    </w:div>
    <w:div w:id="1087188280">
      <w:marLeft w:val="0"/>
      <w:marRight w:val="0"/>
      <w:marTop w:val="0"/>
      <w:marBottom w:val="0"/>
      <w:divBdr>
        <w:top w:val="none" w:sz="0" w:space="0" w:color="auto"/>
        <w:left w:val="none" w:sz="0" w:space="0" w:color="auto"/>
        <w:bottom w:val="none" w:sz="0" w:space="0" w:color="auto"/>
        <w:right w:val="none" w:sz="0" w:space="0" w:color="auto"/>
      </w:divBdr>
    </w:div>
    <w:div w:id="1087191669">
      <w:marLeft w:val="0"/>
      <w:marRight w:val="0"/>
      <w:marTop w:val="0"/>
      <w:marBottom w:val="0"/>
      <w:divBdr>
        <w:top w:val="none" w:sz="0" w:space="0" w:color="auto"/>
        <w:left w:val="none" w:sz="0" w:space="0" w:color="auto"/>
        <w:bottom w:val="none" w:sz="0" w:space="0" w:color="auto"/>
        <w:right w:val="none" w:sz="0" w:space="0" w:color="auto"/>
      </w:divBdr>
    </w:div>
    <w:div w:id="1087269318">
      <w:marLeft w:val="0"/>
      <w:marRight w:val="0"/>
      <w:marTop w:val="0"/>
      <w:marBottom w:val="0"/>
      <w:divBdr>
        <w:top w:val="none" w:sz="0" w:space="0" w:color="auto"/>
        <w:left w:val="none" w:sz="0" w:space="0" w:color="auto"/>
        <w:bottom w:val="none" w:sz="0" w:space="0" w:color="auto"/>
        <w:right w:val="none" w:sz="0" w:space="0" w:color="auto"/>
      </w:divBdr>
    </w:div>
    <w:div w:id="1087308593">
      <w:marLeft w:val="0"/>
      <w:marRight w:val="0"/>
      <w:marTop w:val="0"/>
      <w:marBottom w:val="0"/>
      <w:divBdr>
        <w:top w:val="none" w:sz="0" w:space="0" w:color="auto"/>
        <w:left w:val="none" w:sz="0" w:space="0" w:color="auto"/>
        <w:bottom w:val="none" w:sz="0" w:space="0" w:color="auto"/>
        <w:right w:val="none" w:sz="0" w:space="0" w:color="auto"/>
      </w:divBdr>
    </w:div>
    <w:div w:id="1087309782">
      <w:marLeft w:val="0"/>
      <w:marRight w:val="0"/>
      <w:marTop w:val="0"/>
      <w:marBottom w:val="0"/>
      <w:divBdr>
        <w:top w:val="none" w:sz="0" w:space="0" w:color="auto"/>
        <w:left w:val="none" w:sz="0" w:space="0" w:color="auto"/>
        <w:bottom w:val="none" w:sz="0" w:space="0" w:color="auto"/>
        <w:right w:val="none" w:sz="0" w:space="0" w:color="auto"/>
      </w:divBdr>
    </w:div>
    <w:div w:id="1087384837">
      <w:marLeft w:val="0"/>
      <w:marRight w:val="0"/>
      <w:marTop w:val="0"/>
      <w:marBottom w:val="0"/>
      <w:divBdr>
        <w:top w:val="none" w:sz="0" w:space="0" w:color="auto"/>
        <w:left w:val="none" w:sz="0" w:space="0" w:color="auto"/>
        <w:bottom w:val="none" w:sz="0" w:space="0" w:color="auto"/>
        <w:right w:val="none" w:sz="0" w:space="0" w:color="auto"/>
      </w:divBdr>
    </w:div>
    <w:div w:id="1087653208">
      <w:marLeft w:val="0"/>
      <w:marRight w:val="0"/>
      <w:marTop w:val="0"/>
      <w:marBottom w:val="0"/>
      <w:divBdr>
        <w:top w:val="none" w:sz="0" w:space="0" w:color="auto"/>
        <w:left w:val="none" w:sz="0" w:space="0" w:color="auto"/>
        <w:bottom w:val="none" w:sz="0" w:space="0" w:color="auto"/>
        <w:right w:val="none" w:sz="0" w:space="0" w:color="auto"/>
      </w:divBdr>
    </w:div>
    <w:div w:id="1087726592">
      <w:marLeft w:val="0"/>
      <w:marRight w:val="0"/>
      <w:marTop w:val="0"/>
      <w:marBottom w:val="0"/>
      <w:divBdr>
        <w:top w:val="none" w:sz="0" w:space="0" w:color="auto"/>
        <w:left w:val="none" w:sz="0" w:space="0" w:color="auto"/>
        <w:bottom w:val="none" w:sz="0" w:space="0" w:color="auto"/>
        <w:right w:val="none" w:sz="0" w:space="0" w:color="auto"/>
      </w:divBdr>
    </w:div>
    <w:div w:id="1088038639">
      <w:marLeft w:val="0"/>
      <w:marRight w:val="0"/>
      <w:marTop w:val="0"/>
      <w:marBottom w:val="0"/>
      <w:divBdr>
        <w:top w:val="none" w:sz="0" w:space="0" w:color="auto"/>
        <w:left w:val="none" w:sz="0" w:space="0" w:color="auto"/>
        <w:bottom w:val="none" w:sz="0" w:space="0" w:color="auto"/>
        <w:right w:val="none" w:sz="0" w:space="0" w:color="auto"/>
      </w:divBdr>
    </w:div>
    <w:div w:id="1088161952">
      <w:marLeft w:val="0"/>
      <w:marRight w:val="0"/>
      <w:marTop w:val="0"/>
      <w:marBottom w:val="0"/>
      <w:divBdr>
        <w:top w:val="none" w:sz="0" w:space="0" w:color="auto"/>
        <w:left w:val="none" w:sz="0" w:space="0" w:color="auto"/>
        <w:bottom w:val="none" w:sz="0" w:space="0" w:color="auto"/>
        <w:right w:val="none" w:sz="0" w:space="0" w:color="auto"/>
      </w:divBdr>
    </w:div>
    <w:div w:id="1088506175">
      <w:marLeft w:val="0"/>
      <w:marRight w:val="0"/>
      <w:marTop w:val="0"/>
      <w:marBottom w:val="0"/>
      <w:divBdr>
        <w:top w:val="none" w:sz="0" w:space="0" w:color="auto"/>
        <w:left w:val="none" w:sz="0" w:space="0" w:color="auto"/>
        <w:bottom w:val="none" w:sz="0" w:space="0" w:color="auto"/>
        <w:right w:val="none" w:sz="0" w:space="0" w:color="auto"/>
      </w:divBdr>
    </w:div>
    <w:div w:id="1089156399">
      <w:marLeft w:val="0"/>
      <w:marRight w:val="0"/>
      <w:marTop w:val="0"/>
      <w:marBottom w:val="0"/>
      <w:divBdr>
        <w:top w:val="none" w:sz="0" w:space="0" w:color="auto"/>
        <w:left w:val="none" w:sz="0" w:space="0" w:color="auto"/>
        <w:bottom w:val="none" w:sz="0" w:space="0" w:color="auto"/>
        <w:right w:val="none" w:sz="0" w:space="0" w:color="auto"/>
      </w:divBdr>
    </w:div>
    <w:div w:id="1089230641">
      <w:marLeft w:val="0"/>
      <w:marRight w:val="0"/>
      <w:marTop w:val="0"/>
      <w:marBottom w:val="0"/>
      <w:divBdr>
        <w:top w:val="none" w:sz="0" w:space="0" w:color="auto"/>
        <w:left w:val="none" w:sz="0" w:space="0" w:color="auto"/>
        <w:bottom w:val="none" w:sz="0" w:space="0" w:color="auto"/>
        <w:right w:val="none" w:sz="0" w:space="0" w:color="auto"/>
      </w:divBdr>
    </w:div>
    <w:div w:id="1089423214">
      <w:marLeft w:val="0"/>
      <w:marRight w:val="0"/>
      <w:marTop w:val="0"/>
      <w:marBottom w:val="0"/>
      <w:divBdr>
        <w:top w:val="none" w:sz="0" w:space="0" w:color="auto"/>
        <w:left w:val="none" w:sz="0" w:space="0" w:color="auto"/>
        <w:bottom w:val="none" w:sz="0" w:space="0" w:color="auto"/>
        <w:right w:val="none" w:sz="0" w:space="0" w:color="auto"/>
      </w:divBdr>
    </w:div>
    <w:div w:id="1089694982">
      <w:marLeft w:val="0"/>
      <w:marRight w:val="0"/>
      <w:marTop w:val="0"/>
      <w:marBottom w:val="0"/>
      <w:divBdr>
        <w:top w:val="none" w:sz="0" w:space="0" w:color="auto"/>
        <w:left w:val="none" w:sz="0" w:space="0" w:color="auto"/>
        <w:bottom w:val="none" w:sz="0" w:space="0" w:color="auto"/>
        <w:right w:val="none" w:sz="0" w:space="0" w:color="auto"/>
      </w:divBdr>
    </w:div>
    <w:div w:id="1089734603">
      <w:marLeft w:val="0"/>
      <w:marRight w:val="0"/>
      <w:marTop w:val="0"/>
      <w:marBottom w:val="0"/>
      <w:divBdr>
        <w:top w:val="none" w:sz="0" w:space="0" w:color="auto"/>
        <w:left w:val="none" w:sz="0" w:space="0" w:color="auto"/>
        <w:bottom w:val="none" w:sz="0" w:space="0" w:color="auto"/>
        <w:right w:val="none" w:sz="0" w:space="0" w:color="auto"/>
      </w:divBdr>
    </w:div>
    <w:div w:id="1089958835">
      <w:marLeft w:val="0"/>
      <w:marRight w:val="0"/>
      <w:marTop w:val="0"/>
      <w:marBottom w:val="0"/>
      <w:divBdr>
        <w:top w:val="none" w:sz="0" w:space="0" w:color="auto"/>
        <w:left w:val="none" w:sz="0" w:space="0" w:color="auto"/>
        <w:bottom w:val="none" w:sz="0" w:space="0" w:color="auto"/>
        <w:right w:val="none" w:sz="0" w:space="0" w:color="auto"/>
      </w:divBdr>
    </w:div>
    <w:div w:id="1090008683">
      <w:marLeft w:val="0"/>
      <w:marRight w:val="0"/>
      <w:marTop w:val="0"/>
      <w:marBottom w:val="0"/>
      <w:divBdr>
        <w:top w:val="none" w:sz="0" w:space="0" w:color="auto"/>
        <w:left w:val="none" w:sz="0" w:space="0" w:color="auto"/>
        <w:bottom w:val="none" w:sz="0" w:space="0" w:color="auto"/>
        <w:right w:val="none" w:sz="0" w:space="0" w:color="auto"/>
      </w:divBdr>
    </w:div>
    <w:div w:id="1090195003">
      <w:marLeft w:val="0"/>
      <w:marRight w:val="0"/>
      <w:marTop w:val="0"/>
      <w:marBottom w:val="0"/>
      <w:divBdr>
        <w:top w:val="none" w:sz="0" w:space="0" w:color="auto"/>
        <w:left w:val="none" w:sz="0" w:space="0" w:color="auto"/>
        <w:bottom w:val="none" w:sz="0" w:space="0" w:color="auto"/>
        <w:right w:val="none" w:sz="0" w:space="0" w:color="auto"/>
      </w:divBdr>
    </w:div>
    <w:div w:id="1090740776">
      <w:marLeft w:val="0"/>
      <w:marRight w:val="0"/>
      <w:marTop w:val="0"/>
      <w:marBottom w:val="0"/>
      <w:divBdr>
        <w:top w:val="none" w:sz="0" w:space="0" w:color="auto"/>
        <w:left w:val="none" w:sz="0" w:space="0" w:color="auto"/>
        <w:bottom w:val="none" w:sz="0" w:space="0" w:color="auto"/>
        <w:right w:val="none" w:sz="0" w:space="0" w:color="auto"/>
      </w:divBdr>
    </w:div>
    <w:div w:id="1091008006">
      <w:marLeft w:val="0"/>
      <w:marRight w:val="0"/>
      <w:marTop w:val="0"/>
      <w:marBottom w:val="0"/>
      <w:divBdr>
        <w:top w:val="none" w:sz="0" w:space="0" w:color="auto"/>
        <w:left w:val="none" w:sz="0" w:space="0" w:color="auto"/>
        <w:bottom w:val="none" w:sz="0" w:space="0" w:color="auto"/>
        <w:right w:val="none" w:sz="0" w:space="0" w:color="auto"/>
      </w:divBdr>
    </w:div>
    <w:div w:id="1091195373">
      <w:marLeft w:val="0"/>
      <w:marRight w:val="0"/>
      <w:marTop w:val="0"/>
      <w:marBottom w:val="0"/>
      <w:divBdr>
        <w:top w:val="none" w:sz="0" w:space="0" w:color="auto"/>
        <w:left w:val="none" w:sz="0" w:space="0" w:color="auto"/>
        <w:bottom w:val="none" w:sz="0" w:space="0" w:color="auto"/>
        <w:right w:val="none" w:sz="0" w:space="0" w:color="auto"/>
      </w:divBdr>
    </w:div>
    <w:div w:id="1091315426">
      <w:marLeft w:val="0"/>
      <w:marRight w:val="0"/>
      <w:marTop w:val="0"/>
      <w:marBottom w:val="0"/>
      <w:divBdr>
        <w:top w:val="none" w:sz="0" w:space="0" w:color="auto"/>
        <w:left w:val="none" w:sz="0" w:space="0" w:color="auto"/>
        <w:bottom w:val="none" w:sz="0" w:space="0" w:color="auto"/>
        <w:right w:val="none" w:sz="0" w:space="0" w:color="auto"/>
      </w:divBdr>
    </w:div>
    <w:div w:id="1092312423">
      <w:marLeft w:val="0"/>
      <w:marRight w:val="0"/>
      <w:marTop w:val="0"/>
      <w:marBottom w:val="0"/>
      <w:divBdr>
        <w:top w:val="none" w:sz="0" w:space="0" w:color="auto"/>
        <w:left w:val="none" w:sz="0" w:space="0" w:color="auto"/>
        <w:bottom w:val="none" w:sz="0" w:space="0" w:color="auto"/>
        <w:right w:val="none" w:sz="0" w:space="0" w:color="auto"/>
      </w:divBdr>
    </w:div>
    <w:div w:id="1092622291">
      <w:marLeft w:val="0"/>
      <w:marRight w:val="0"/>
      <w:marTop w:val="0"/>
      <w:marBottom w:val="0"/>
      <w:divBdr>
        <w:top w:val="none" w:sz="0" w:space="0" w:color="auto"/>
        <w:left w:val="none" w:sz="0" w:space="0" w:color="auto"/>
        <w:bottom w:val="none" w:sz="0" w:space="0" w:color="auto"/>
        <w:right w:val="none" w:sz="0" w:space="0" w:color="auto"/>
      </w:divBdr>
    </w:div>
    <w:div w:id="1093016574">
      <w:marLeft w:val="0"/>
      <w:marRight w:val="0"/>
      <w:marTop w:val="0"/>
      <w:marBottom w:val="0"/>
      <w:divBdr>
        <w:top w:val="none" w:sz="0" w:space="0" w:color="auto"/>
        <w:left w:val="none" w:sz="0" w:space="0" w:color="auto"/>
        <w:bottom w:val="none" w:sz="0" w:space="0" w:color="auto"/>
        <w:right w:val="none" w:sz="0" w:space="0" w:color="auto"/>
      </w:divBdr>
    </w:div>
    <w:div w:id="1093626599">
      <w:marLeft w:val="0"/>
      <w:marRight w:val="0"/>
      <w:marTop w:val="0"/>
      <w:marBottom w:val="0"/>
      <w:divBdr>
        <w:top w:val="none" w:sz="0" w:space="0" w:color="auto"/>
        <w:left w:val="none" w:sz="0" w:space="0" w:color="auto"/>
        <w:bottom w:val="none" w:sz="0" w:space="0" w:color="auto"/>
        <w:right w:val="none" w:sz="0" w:space="0" w:color="auto"/>
      </w:divBdr>
    </w:div>
    <w:div w:id="1094009196">
      <w:marLeft w:val="0"/>
      <w:marRight w:val="0"/>
      <w:marTop w:val="0"/>
      <w:marBottom w:val="0"/>
      <w:divBdr>
        <w:top w:val="none" w:sz="0" w:space="0" w:color="auto"/>
        <w:left w:val="none" w:sz="0" w:space="0" w:color="auto"/>
        <w:bottom w:val="none" w:sz="0" w:space="0" w:color="auto"/>
        <w:right w:val="none" w:sz="0" w:space="0" w:color="auto"/>
      </w:divBdr>
    </w:div>
    <w:div w:id="1094205059">
      <w:marLeft w:val="0"/>
      <w:marRight w:val="0"/>
      <w:marTop w:val="0"/>
      <w:marBottom w:val="0"/>
      <w:divBdr>
        <w:top w:val="none" w:sz="0" w:space="0" w:color="auto"/>
        <w:left w:val="none" w:sz="0" w:space="0" w:color="auto"/>
        <w:bottom w:val="none" w:sz="0" w:space="0" w:color="auto"/>
        <w:right w:val="none" w:sz="0" w:space="0" w:color="auto"/>
      </w:divBdr>
    </w:div>
    <w:div w:id="1094402133">
      <w:marLeft w:val="0"/>
      <w:marRight w:val="0"/>
      <w:marTop w:val="0"/>
      <w:marBottom w:val="0"/>
      <w:divBdr>
        <w:top w:val="none" w:sz="0" w:space="0" w:color="auto"/>
        <w:left w:val="none" w:sz="0" w:space="0" w:color="auto"/>
        <w:bottom w:val="none" w:sz="0" w:space="0" w:color="auto"/>
        <w:right w:val="none" w:sz="0" w:space="0" w:color="auto"/>
      </w:divBdr>
    </w:div>
    <w:div w:id="1094403248">
      <w:marLeft w:val="0"/>
      <w:marRight w:val="0"/>
      <w:marTop w:val="0"/>
      <w:marBottom w:val="0"/>
      <w:divBdr>
        <w:top w:val="none" w:sz="0" w:space="0" w:color="auto"/>
        <w:left w:val="none" w:sz="0" w:space="0" w:color="auto"/>
        <w:bottom w:val="none" w:sz="0" w:space="0" w:color="auto"/>
        <w:right w:val="none" w:sz="0" w:space="0" w:color="auto"/>
      </w:divBdr>
    </w:div>
    <w:div w:id="1094787013">
      <w:marLeft w:val="0"/>
      <w:marRight w:val="0"/>
      <w:marTop w:val="0"/>
      <w:marBottom w:val="0"/>
      <w:divBdr>
        <w:top w:val="none" w:sz="0" w:space="0" w:color="auto"/>
        <w:left w:val="none" w:sz="0" w:space="0" w:color="auto"/>
        <w:bottom w:val="none" w:sz="0" w:space="0" w:color="auto"/>
        <w:right w:val="none" w:sz="0" w:space="0" w:color="auto"/>
      </w:divBdr>
    </w:div>
    <w:div w:id="1094938283">
      <w:marLeft w:val="0"/>
      <w:marRight w:val="0"/>
      <w:marTop w:val="0"/>
      <w:marBottom w:val="0"/>
      <w:divBdr>
        <w:top w:val="none" w:sz="0" w:space="0" w:color="auto"/>
        <w:left w:val="none" w:sz="0" w:space="0" w:color="auto"/>
        <w:bottom w:val="none" w:sz="0" w:space="0" w:color="auto"/>
        <w:right w:val="none" w:sz="0" w:space="0" w:color="auto"/>
      </w:divBdr>
    </w:div>
    <w:div w:id="1095130309">
      <w:marLeft w:val="0"/>
      <w:marRight w:val="0"/>
      <w:marTop w:val="0"/>
      <w:marBottom w:val="0"/>
      <w:divBdr>
        <w:top w:val="none" w:sz="0" w:space="0" w:color="auto"/>
        <w:left w:val="none" w:sz="0" w:space="0" w:color="auto"/>
        <w:bottom w:val="none" w:sz="0" w:space="0" w:color="auto"/>
        <w:right w:val="none" w:sz="0" w:space="0" w:color="auto"/>
      </w:divBdr>
    </w:div>
    <w:div w:id="1095202588">
      <w:marLeft w:val="0"/>
      <w:marRight w:val="0"/>
      <w:marTop w:val="0"/>
      <w:marBottom w:val="0"/>
      <w:divBdr>
        <w:top w:val="none" w:sz="0" w:space="0" w:color="auto"/>
        <w:left w:val="none" w:sz="0" w:space="0" w:color="auto"/>
        <w:bottom w:val="none" w:sz="0" w:space="0" w:color="auto"/>
        <w:right w:val="none" w:sz="0" w:space="0" w:color="auto"/>
      </w:divBdr>
    </w:div>
    <w:div w:id="1095327849">
      <w:marLeft w:val="0"/>
      <w:marRight w:val="0"/>
      <w:marTop w:val="0"/>
      <w:marBottom w:val="0"/>
      <w:divBdr>
        <w:top w:val="none" w:sz="0" w:space="0" w:color="auto"/>
        <w:left w:val="none" w:sz="0" w:space="0" w:color="auto"/>
        <w:bottom w:val="none" w:sz="0" w:space="0" w:color="auto"/>
        <w:right w:val="none" w:sz="0" w:space="0" w:color="auto"/>
      </w:divBdr>
    </w:div>
    <w:div w:id="1095398736">
      <w:marLeft w:val="0"/>
      <w:marRight w:val="0"/>
      <w:marTop w:val="0"/>
      <w:marBottom w:val="0"/>
      <w:divBdr>
        <w:top w:val="none" w:sz="0" w:space="0" w:color="auto"/>
        <w:left w:val="none" w:sz="0" w:space="0" w:color="auto"/>
        <w:bottom w:val="none" w:sz="0" w:space="0" w:color="auto"/>
        <w:right w:val="none" w:sz="0" w:space="0" w:color="auto"/>
      </w:divBdr>
    </w:div>
    <w:div w:id="1095514444">
      <w:marLeft w:val="0"/>
      <w:marRight w:val="0"/>
      <w:marTop w:val="0"/>
      <w:marBottom w:val="0"/>
      <w:divBdr>
        <w:top w:val="none" w:sz="0" w:space="0" w:color="auto"/>
        <w:left w:val="none" w:sz="0" w:space="0" w:color="auto"/>
        <w:bottom w:val="none" w:sz="0" w:space="0" w:color="auto"/>
        <w:right w:val="none" w:sz="0" w:space="0" w:color="auto"/>
      </w:divBdr>
    </w:div>
    <w:div w:id="1095595691">
      <w:marLeft w:val="0"/>
      <w:marRight w:val="0"/>
      <w:marTop w:val="0"/>
      <w:marBottom w:val="0"/>
      <w:divBdr>
        <w:top w:val="none" w:sz="0" w:space="0" w:color="auto"/>
        <w:left w:val="none" w:sz="0" w:space="0" w:color="auto"/>
        <w:bottom w:val="none" w:sz="0" w:space="0" w:color="auto"/>
        <w:right w:val="none" w:sz="0" w:space="0" w:color="auto"/>
      </w:divBdr>
    </w:div>
    <w:div w:id="1096250003">
      <w:marLeft w:val="0"/>
      <w:marRight w:val="0"/>
      <w:marTop w:val="0"/>
      <w:marBottom w:val="0"/>
      <w:divBdr>
        <w:top w:val="none" w:sz="0" w:space="0" w:color="auto"/>
        <w:left w:val="none" w:sz="0" w:space="0" w:color="auto"/>
        <w:bottom w:val="none" w:sz="0" w:space="0" w:color="auto"/>
        <w:right w:val="none" w:sz="0" w:space="0" w:color="auto"/>
      </w:divBdr>
    </w:div>
    <w:div w:id="1096563559">
      <w:marLeft w:val="0"/>
      <w:marRight w:val="0"/>
      <w:marTop w:val="0"/>
      <w:marBottom w:val="0"/>
      <w:divBdr>
        <w:top w:val="none" w:sz="0" w:space="0" w:color="auto"/>
        <w:left w:val="none" w:sz="0" w:space="0" w:color="auto"/>
        <w:bottom w:val="none" w:sz="0" w:space="0" w:color="auto"/>
        <w:right w:val="none" w:sz="0" w:space="0" w:color="auto"/>
      </w:divBdr>
    </w:div>
    <w:div w:id="1096711638">
      <w:marLeft w:val="0"/>
      <w:marRight w:val="0"/>
      <w:marTop w:val="0"/>
      <w:marBottom w:val="0"/>
      <w:divBdr>
        <w:top w:val="none" w:sz="0" w:space="0" w:color="auto"/>
        <w:left w:val="none" w:sz="0" w:space="0" w:color="auto"/>
        <w:bottom w:val="none" w:sz="0" w:space="0" w:color="auto"/>
        <w:right w:val="none" w:sz="0" w:space="0" w:color="auto"/>
      </w:divBdr>
    </w:div>
    <w:div w:id="1096827266">
      <w:marLeft w:val="0"/>
      <w:marRight w:val="0"/>
      <w:marTop w:val="0"/>
      <w:marBottom w:val="0"/>
      <w:divBdr>
        <w:top w:val="none" w:sz="0" w:space="0" w:color="auto"/>
        <w:left w:val="none" w:sz="0" w:space="0" w:color="auto"/>
        <w:bottom w:val="none" w:sz="0" w:space="0" w:color="auto"/>
        <w:right w:val="none" w:sz="0" w:space="0" w:color="auto"/>
      </w:divBdr>
    </w:div>
    <w:div w:id="1096942456">
      <w:marLeft w:val="0"/>
      <w:marRight w:val="0"/>
      <w:marTop w:val="0"/>
      <w:marBottom w:val="0"/>
      <w:divBdr>
        <w:top w:val="none" w:sz="0" w:space="0" w:color="auto"/>
        <w:left w:val="none" w:sz="0" w:space="0" w:color="auto"/>
        <w:bottom w:val="none" w:sz="0" w:space="0" w:color="auto"/>
        <w:right w:val="none" w:sz="0" w:space="0" w:color="auto"/>
      </w:divBdr>
    </w:div>
    <w:div w:id="1096944267">
      <w:marLeft w:val="0"/>
      <w:marRight w:val="0"/>
      <w:marTop w:val="0"/>
      <w:marBottom w:val="0"/>
      <w:divBdr>
        <w:top w:val="none" w:sz="0" w:space="0" w:color="auto"/>
        <w:left w:val="none" w:sz="0" w:space="0" w:color="auto"/>
        <w:bottom w:val="none" w:sz="0" w:space="0" w:color="auto"/>
        <w:right w:val="none" w:sz="0" w:space="0" w:color="auto"/>
      </w:divBdr>
    </w:div>
    <w:div w:id="1097091095">
      <w:marLeft w:val="0"/>
      <w:marRight w:val="0"/>
      <w:marTop w:val="0"/>
      <w:marBottom w:val="0"/>
      <w:divBdr>
        <w:top w:val="none" w:sz="0" w:space="0" w:color="auto"/>
        <w:left w:val="none" w:sz="0" w:space="0" w:color="auto"/>
        <w:bottom w:val="none" w:sz="0" w:space="0" w:color="auto"/>
        <w:right w:val="none" w:sz="0" w:space="0" w:color="auto"/>
      </w:divBdr>
    </w:div>
    <w:div w:id="1097097654">
      <w:marLeft w:val="0"/>
      <w:marRight w:val="0"/>
      <w:marTop w:val="0"/>
      <w:marBottom w:val="0"/>
      <w:divBdr>
        <w:top w:val="none" w:sz="0" w:space="0" w:color="auto"/>
        <w:left w:val="none" w:sz="0" w:space="0" w:color="auto"/>
        <w:bottom w:val="none" w:sz="0" w:space="0" w:color="auto"/>
        <w:right w:val="none" w:sz="0" w:space="0" w:color="auto"/>
      </w:divBdr>
    </w:div>
    <w:div w:id="1097289088">
      <w:marLeft w:val="0"/>
      <w:marRight w:val="0"/>
      <w:marTop w:val="0"/>
      <w:marBottom w:val="0"/>
      <w:divBdr>
        <w:top w:val="none" w:sz="0" w:space="0" w:color="auto"/>
        <w:left w:val="none" w:sz="0" w:space="0" w:color="auto"/>
        <w:bottom w:val="none" w:sz="0" w:space="0" w:color="auto"/>
        <w:right w:val="none" w:sz="0" w:space="0" w:color="auto"/>
      </w:divBdr>
    </w:div>
    <w:div w:id="1097480336">
      <w:marLeft w:val="0"/>
      <w:marRight w:val="0"/>
      <w:marTop w:val="0"/>
      <w:marBottom w:val="0"/>
      <w:divBdr>
        <w:top w:val="none" w:sz="0" w:space="0" w:color="auto"/>
        <w:left w:val="none" w:sz="0" w:space="0" w:color="auto"/>
        <w:bottom w:val="none" w:sz="0" w:space="0" w:color="auto"/>
        <w:right w:val="none" w:sz="0" w:space="0" w:color="auto"/>
      </w:divBdr>
    </w:div>
    <w:div w:id="1097600821">
      <w:marLeft w:val="0"/>
      <w:marRight w:val="0"/>
      <w:marTop w:val="0"/>
      <w:marBottom w:val="0"/>
      <w:divBdr>
        <w:top w:val="none" w:sz="0" w:space="0" w:color="auto"/>
        <w:left w:val="none" w:sz="0" w:space="0" w:color="auto"/>
        <w:bottom w:val="none" w:sz="0" w:space="0" w:color="auto"/>
        <w:right w:val="none" w:sz="0" w:space="0" w:color="auto"/>
      </w:divBdr>
    </w:div>
    <w:div w:id="1097672049">
      <w:marLeft w:val="0"/>
      <w:marRight w:val="0"/>
      <w:marTop w:val="0"/>
      <w:marBottom w:val="0"/>
      <w:divBdr>
        <w:top w:val="none" w:sz="0" w:space="0" w:color="auto"/>
        <w:left w:val="none" w:sz="0" w:space="0" w:color="auto"/>
        <w:bottom w:val="none" w:sz="0" w:space="0" w:color="auto"/>
        <w:right w:val="none" w:sz="0" w:space="0" w:color="auto"/>
      </w:divBdr>
    </w:div>
    <w:div w:id="1097754775">
      <w:marLeft w:val="0"/>
      <w:marRight w:val="0"/>
      <w:marTop w:val="0"/>
      <w:marBottom w:val="0"/>
      <w:divBdr>
        <w:top w:val="none" w:sz="0" w:space="0" w:color="auto"/>
        <w:left w:val="none" w:sz="0" w:space="0" w:color="auto"/>
        <w:bottom w:val="none" w:sz="0" w:space="0" w:color="auto"/>
        <w:right w:val="none" w:sz="0" w:space="0" w:color="auto"/>
      </w:divBdr>
    </w:div>
    <w:div w:id="1097754925">
      <w:marLeft w:val="0"/>
      <w:marRight w:val="0"/>
      <w:marTop w:val="0"/>
      <w:marBottom w:val="0"/>
      <w:divBdr>
        <w:top w:val="none" w:sz="0" w:space="0" w:color="auto"/>
        <w:left w:val="none" w:sz="0" w:space="0" w:color="auto"/>
        <w:bottom w:val="none" w:sz="0" w:space="0" w:color="auto"/>
        <w:right w:val="none" w:sz="0" w:space="0" w:color="auto"/>
      </w:divBdr>
    </w:div>
    <w:div w:id="1097797144">
      <w:marLeft w:val="0"/>
      <w:marRight w:val="0"/>
      <w:marTop w:val="0"/>
      <w:marBottom w:val="0"/>
      <w:divBdr>
        <w:top w:val="none" w:sz="0" w:space="0" w:color="auto"/>
        <w:left w:val="none" w:sz="0" w:space="0" w:color="auto"/>
        <w:bottom w:val="none" w:sz="0" w:space="0" w:color="auto"/>
        <w:right w:val="none" w:sz="0" w:space="0" w:color="auto"/>
      </w:divBdr>
    </w:div>
    <w:div w:id="1097822854">
      <w:marLeft w:val="0"/>
      <w:marRight w:val="0"/>
      <w:marTop w:val="0"/>
      <w:marBottom w:val="0"/>
      <w:divBdr>
        <w:top w:val="none" w:sz="0" w:space="0" w:color="auto"/>
        <w:left w:val="none" w:sz="0" w:space="0" w:color="auto"/>
        <w:bottom w:val="none" w:sz="0" w:space="0" w:color="auto"/>
        <w:right w:val="none" w:sz="0" w:space="0" w:color="auto"/>
      </w:divBdr>
    </w:div>
    <w:div w:id="1098017419">
      <w:marLeft w:val="0"/>
      <w:marRight w:val="0"/>
      <w:marTop w:val="0"/>
      <w:marBottom w:val="0"/>
      <w:divBdr>
        <w:top w:val="none" w:sz="0" w:space="0" w:color="auto"/>
        <w:left w:val="none" w:sz="0" w:space="0" w:color="auto"/>
        <w:bottom w:val="none" w:sz="0" w:space="0" w:color="auto"/>
        <w:right w:val="none" w:sz="0" w:space="0" w:color="auto"/>
      </w:divBdr>
    </w:div>
    <w:div w:id="1098258928">
      <w:marLeft w:val="0"/>
      <w:marRight w:val="0"/>
      <w:marTop w:val="0"/>
      <w:marBottom w:val="0"/>
      <w:divBdr>
        <w:top w:val="none" w:sz="0" w:space="0" w:color="auto"/>
        <w:left w:val="none" w:sz="0" w:space="0" w:color="auto"/>
        <w:bottom w:val="none" w:sz="0" w:space="0" w:color="auto"/>
        <w:right w:val="none" w:sz="0" w:space="0" w:color="auto"/>
      </w:divBdr>
    </w:div>
    <w:div w:id="1098523354">
      <w:marLeft w:val="0"/>
      <w:marRight w:val="0"/>
      <w:marTop w:val="0"/>
      <w:marBottom w:val="0"/>
      <w:divBdr>
        <w:top w:val="none" w:sz="0" w:space="0" w:color="auto"/>
        <w:left w:val="none" w:sz="0" w:space="0" w:color="auto"/>
        <w:bottom w:val="none" w:sz="0" w:space="0" w:color="auto"/>
        <w:right w:val="none" w:sz="0" w:space="0" w:color="auto"/>
      </w:divBdr>
    </w:div>
    <w:div w:id="1099060860">
      <w:marLeft w:val="0"/>
      <w:marRight w:val="0"/>
      <w:marTop w:val="0"/>
      <w:marBottom w:val="0"/>
      <w:divBdr>
        <w:top w:val="none" w:sz="0" w:space="0" w:color="auto"/>
        <w:left w:val="none" w:sz="0" w:space="0" w:color="auto"/>
        <w:bottom w:val="none" w:sz="0" w:space="0" w:color="auto"/>
        <w:right w:val="none" w:sz="0" w:space="0" w:color="auto"/>
      </w:divBdr>
    </w:div>
    <w:div w:id="1099182901">
      <w:marLeft w:val="0"/>
      <w:marRight w:val="0"/>
      <w:marTop w:val="0"/>
      <w:marBottom w:val="0"/>
      <w:divBdr>
        <w:top w:val="none" w:sz="0" w:space="0" w:color="auto"/>
        <w:left w:val="none" w:sz="0" w:space="0" w:color="auto"/>
        <w:bottom w:val="none" w:sz="0" w:space="0" w:color="auto"/>
        <w:right w:val="none" w:sz="0" w:space="0" w:color="auto"/>
      </w:divBdr>
    </w:div>
    <w:div w:id="1099256252">
      <w:marLeft w:val="0"/>
      <w:marRight w:val="0"/>
      <w:marTop w:val="0"/>
      <w:marBottom w:val="0"/>
      <w:divBdr>
        <w:top w:val="none" w:sz="0" w:space="0" w:color="auto"/>
        <w:left w:val="none" w:sz="0" w:space="0" w:color="auto"/>
        <w:bottom w:val="none" w:sz="0" w:space="0" w:color="auto"/>
        <w:right w:val="none" w:sz="0" w:space="0" w:color="auto"/>
      </w:divBdr>
    </w:div>
    <w:div w:id="1099908781">
      <w:marLeft w:val="0"/>
      <w:marRight w:val="0"/>
      <w:marTop w:val="0"/>
      <w:marBottom w:val="0"/>
      <w:divBdr>
        <w:top w:val="none" w:sz="0" w:space="0" w:color="auto"/>
        <w:left w:val="none" w:sz="0" w:space="0" w:color="auto"/>
        <w:bottom w:val="none" w:sz="0" w:space="0" w:color="auto"/>
        <w:right w:val="none" w:sz="0" w:space="0" w:color="auto"/>
      </w:divBdr>
    </w:div>
    <w:div w:id="1099981172">
      <w:marLeft w:val="0"/>
      <w:marRight w:val="0"/>
      <w:marTop w:val="0"/>
      <w:marBottom w:val="0"/>
      <w:divBdr>
        <w:top w:val="none" w:sz="0" w:space="0" w:color="auto"/>
        <w:left w:val="none" w:sz="0" w:space="0" w:color="auto"/>
        <w:bottom w:val="none" w:sz="0" w:space="0" w:color="auto"/>
        <w:right w:val="none" w:sz="0" w:space="0" w:color="auto"/>
      </w:divBdr>
    </w:div>
    <w:div w:id="1100447347">
      <w:marLeft w:val="0"/>
      <w:marRight w:val="0"/>
      <w:marTop w:val="0"/>
      <w:marBottom w:val="0"/>
      <w:divBdr>
        <w:top w:val="none" w:sz="0" w:space="0" w:color="auto"/>
        <w:left w:val="none" w:sz="0" w:space="0" w:color="auto"/>
        <w:bottom w:val="none" w:sz="0" w:space="0" w:color="auto"/>
        <w:right w:val="none" w:sz="0" w:space="0" w:color="auto"/>
      </w:divBdr>
    </w:div>
    <w:div w:id="1100568512">
      <w:marLeft w:val="0"/>
      <w:marRight w:val="0"/>
      <w:marTop w:val="0"/>
      <w:marBottom w:val="0"/>
      <w:divBdr>
        <w:top w:val="none" w:sz="0" w:space="0" w:color="auto"/>
        <w:left w:val="none" w:sz="0" w:space="0" w:color="auto"/>
        <w:bottom w:val="none" w:sz="0" w:space="0" w:color="auto"/>
        <w:right w:val="none" w:sz="0" w:space="0" w:color="auto"/>
      </w:divBdr>
    </w:div>
    <w:div w:id="1100640762">
      <w:marLeft w:val="0"/>
      <w:marRight w:val="0"/>
      <w:marTop w:val="0"/>
      <w:marBottom w:val="0"/>
      <w:divBdr>
        <w:top w:val="none" w:sz="0" w:space="0" w:color="auto"/>
        <w:left w:val="none" w:sz="0" w:space="0" w:color="auto"/>
        <w:bottom w:val="none" w:sz="0" w:space="0" w:color="auto"/>
        <w:right w:val="none" w:sz="0" w:space="0" w:color="auto"/>
      </w:divBdr>
    </w:div>
    <w:div w:id="1101340117">
      <w:marLeft w:val="0"/>
      <w:marRight w:val="0"/>
      <w:marTop w:val="0"/>
      <w:marBottom w:val="0"/>
      <w:divBdr>
        <w:top w:val="none" w:sz="0" w:space="0" w:color="auto"/>
        <w:left w:val="none" w:sz="0" w:space="0" w:color="auto"/>
        <w:bottom w:val="none" w:sz="0" w:space="0" w:color="auto"/>
        <w:right w:val="none" w:sz="0" w:space="0" w:color="auto"/>
      </w:divBdr>
    </w:div>
    <w:div w:id="1101994392">
      <w:marLeft w:val="0"/>
      <w:marRight w:val="0"/>
      <w:marTop w:val="0"/>
      <w:marBottom w:val="0"/>
      <w:divBdr>
        <w:top w:val="none" w:sz="0" w:space="0" w:color="auto"/>
        <w:left w:val="none" w:sz="0" w:space="0" w:color="auto"/>
        <w:bottom w:val="none" w:sz="0" w:space="0" w:color="auto"/>
        <w:right w:val="none" w:sz="0" w:space="0" w:color="auto"/>
      </w:divBdr>
    </w:div>
    <w:div w:id="1102334542">
      <w:marLeft w:val="0"/>
      <w:marRight w:val="0"/>
      <w:marTop w:val="0"/>
      <w:marBottom w:val="0"/>
      <w:divBdr>
        <w:top w:val="none" w:sz="0" w:space="0" w:color="auto"/>
        <w:left w:val="none" w:sz="0" w:space="0" w:color="auto"/>
        <w:bottom w:val="none" w:sz="0" w:space="0" w:color="auto"/>
        <w:right w:val="none" w:sz="0" w:space="0" w:color="auto"/>
      </w:divBdr>
    </w:div>
    <w:div w:id="1102915186">
      <w:marLeft w:val="0"/>
      <w:marRight w:val="0"/>
      <w:marTop w:val="0"/>
      <w:marBottom w:val="0"/>
      <w:divBdr>
        <w:top w:val="none" w:sz="0" w:space="0" w:color="auto"/>
        <w:left w:val="none" w:sz="0" w:space="0" w:color="auto"/>
        <w:bottom w:val="none" w:sz="0" w:space="0" w:color="auto"/>
        <w:right w:val="none" w:sz="0" w:space="0" w:color="auto"/>
      </w:divBdr>
    </w:div>
    <w:div w:id="1104231224">
      <w:marLeft w:val="0"/>
      <w:marRight w:val="0"/>
      <w:marTop w:val="0"/>
      <w:marBottom w:val="0"/>
      <w:divBdr>
        <w:top w:val="none" w:sz="0" w:space="0" w:color="auto"/>
        <w:left w:val="none" w:sz="0" w:space="0" w:color="auto"/>
        <w:bottom w:val="none" w:sz="0" w:space="0" w:color="auto"/>
        <w:right w:val="none" w:sz="0" w:space="0" w:color="auto"/>
      </w:divBdr>
    </w:div>
    <w:div w:id="1105074361">
      <w:marLeft w:val="0"/>
      <w:marRight w:val="0"/>
      <w:marTop w:val="0"/>
      <w:marBottom w:val="0"/>
      <w:divBdr>
        <w:top w:val="none" w:sz="0" w:space="0" w:color="auto"/>
        <w:left w:val="none" w:sz="0" w:space="0" w:color="auto"/>
        <w:bottom w:val="none" w:sz="0" w:space="0" w:color="auto"/>
        <w:right w:val="none" w:sz="0" w:space="0" w:color="auto"/>
      </w:divBdr>
    </w:div>
    <w:div w:id="1105148666">
      <w:marLeft w:val="0"/>
      <w:marRight w:val="0"/>
      <w:marTop w:val="0"/>
      <w:marBottom w:val="0"/>
      <w:divBdr>
        <w:top w:val="none" w:sz="0" w:space="0" w:color="auto"/>
        <w:left w:val="none" w:sz="0" w:space="0" w:color="auto"/>
        <w:bottom w:val="none" w:sz="0" w:space="0" w:color="auto"/>
        <w:right w:val="none" w:sz="0" w:space="0" w:color="auto"/>
      </w:divBdr>
    </w:div>
    <w:div w:id="1105418768">
      <w:marLeft w:val="0"/>
      <w:marRight w:val="0"/>
      <w:marTop w:val="0"/>
      <w:marBottom w:val="0"/>
      <w:divBdr>
        <w:top w:val="none" w:sz="0" w:space="0" w:color="auto"/>
        <w:left w:val="none" w:sz="0" w:space="0" w:color="auto"/>
        <w:bottom w:val="none" w:sz="0" w:space="0" w:color="auto"/>
        <w:right w:val="none" w:sz="0" w:space="0" w:color="auto"/>
      </w:divBdr>
    </w:div>
    <w:div w:id="1105661691">
      <w:marLeft w:val="0"/>
      <w:marRight w:val="0"/>
      <w:marTop w:val="0"/>
      <w:marBottom w:val="0"/>
      <w:divBdr>
        <w:top w:val="none" w:sz="0" w:space="0" w:color="auto"/>
        <w:left w:val="none" w:sz="0" w:space="0" w:color="auto"/>
        <w:bottom w:val="none" w:sz="0" w:space="0" w:color="auto"/>
        <w:right w:val="none" w:sz="0" w:space="0" w:color="auto"/>
      </w:divBdr>
    </w:div>
    <w:div w:id="1105734720">
      <w:marLeft w:val="0"/>
      <w:marRight w:val="0"/>
      <w:marTop w:val="0"/>
      <w:marBottom w:val="0"/>
      <w:divBdr>
        <w:top w:val="none" w:sz="0" w:space="0" w:color="auto"/>
        <w:left w:val="none" w:sz="0" w:space="0" w:color="auto"/>
        <w:bottom w:val="none" w:sz="0" w:space="0" w:color="auto"/>
        <w:right w:val="none" w:sz="0" w:space="0" w:color="auto"/>
      </w:divBdr>
    </w:div>
    <w:div w:id="1105806705">
      <w:marLeft w:val="0"/>
      <w:marRight w:val="0"/>
      <w:marTop w:val="0"/>
      <w:marBottom w:val="0"/>
      <w:divBdr>
        <w:top w:val="none" w:sz="0" w:space="0" w:color="auto"/>
        <w:left w:val="none" w:sz="0" w:space="0" w:color="auto"/>
        <w:bottom w:val="none" w:sz="0" w:space="0" w:color="auto"/>
        <w:right w:val="none" w:sz="0" w:space="0" w:color="auto"/>
      </w:divBdr>
    </w:div>
    <w:div w:id="1105921201">
      <w:marLeft w:val="0"/>
      <w:marRight w:val="0"/>
      <w:marTop w:val="0"/>
      <w:marBottom w:val="0"/>
      <w:divBdr>
        <w:top w:val="none" w:sz="0" w:space="0" w:color="auto"/>
        <w:left w:val="none" w:sz="0" w:space="0" w:color="auto"/>
        <w:bottom w:val="none" w:sz="0" w:space="0" w:color="auto"/>
        <w:right w:val="none" w:sz="0" w:space="0" w:color="auto"/>
      </w:divBdr>
    </w:div>
    <w:div w:id="1105921390">
      <w:marLeft w:val="0"/>
      <w:marRight w:val="0"/>
      <w:marTop w:val="0"/>
      <w:marBottom w:val="0"/>
      <w:divBdr>
        <w:top w:val="none" w:sz="0" w:space="0" w:color="auto"/>
        <w:left w:val="none" w:sz="0" w:space="0" w:color="auto"/>
        <w:bottom w:val="none" w:sz="0" w:space="0" w:color="auto"/>
        <w:right w:val="none" w:sz="0" w:space="0" w:color="auto"/>
      </w:divBdr>
    </w:div>
    <w:div w:id="1106116834">
      <w:marLeft w:val="0"/>
      <w:marRight w:val="0"/>
      <w:marTop w:val="0"/>
      <w:marBottom w:val="0"/>
      <w:divBdr>
        <w:top w:val="none" w:sz="0" w:space="0" w:color="auto"/>
        <w:left w:val="none" w:sz="0" w:space="0" w:color="auto"/>
        <w:bottom w:val="none" w:sz="0" w:space="0" w:color="auto"/>
        <w:right w:val="none" w:sz="0" w:space="0" w:color="auto"/>
      </w:divBdr>
    </w:div>
    <w:div w:id="1106195398">
      <w:marLeft w:val="0"/>
      <w:marRight w:val="0"/>
      <w:marTop w:val="0"/>
      <w:marBottom w:val="0"/>
      <w:divBdr>
        <w:top w:val="none" w:sz="0" w:space="0" w:color="auto"/>
        <w:left w:val="none" w:sz="0" w:space="0" w:color="auto"/>
        <w:bottom w:val="none" w:sz="0" w:space="0" w:color="auto"/>
        <w:right w:val="none" w:sz="0" w:space="0" w:color="auto"/>
      </w:divBdr>
    </w:div>
    <w:div w:id="1106198211">
      <w:marLeft w:val="0"/>
      <w:marRight w:val="0"/>
      <w:marTop w:val="0"/>
      <w:marBottom w:val="0"/>
      <w:divBdr>
        <w:top w:val="none" w:sz="0" w:space="0" w:color="auto"/>
        <w:left w:val="none" w:sz="0" w:space="0" w:color="auto"/>
        <w:bottom w:val="none" w:sz="0" w:space="0" w:color="auto"/>
        <w:right w:val="none" w:sz="0" w:space="0" w:color="auto"/>
      </w:divBdr>
    </w:div>
    <w:div w:id="1106538506">
      <w:marLeft w:val="0"/>
      <w:marRight w:val="0"/>
      <w:marTop w:val="0"/>
      <w:marBottom w:val="0"/>
      <w:divBdr>
        <w:top w:val="none" w:sz="0" w:space="0" w:color="auto"/>
        <w:left w:val="none" w:sz="0" w:space="0" w:color="auto"/>
        <w:bottom w:val="none" w:sz="0" w:space="0" w:color="auto"/>
        <w:right w:val="none" w:sz="0" w:space="0" w:color="auto"/>
      </w:divBdr>
    </w:div>
    <w:div w:id="1106656379">
      <w:marLeft w:val="0"/>
      <w:marRight w:val="0"/>
      <w:marTop w:val="0"/>
      <w:marBottom w:val="0"/>
      <w:divBdr>
        <w:top w:val="none" w:sz="0" w:space="0" w:color="auto"/>
        <w:left w:val="none" w:sz="0" w:space="0" w:color="auto"/>
        <w:bottom w:val="none" w:sz="0" w:space="0" w:color="auto"/>
        <w:right w:val="none" w:sz="0" w:space="0" w:color="auto"/>
      </w:divBdr>
    </w:div>
    <w:div w:id="1107231763">
      <w:marLeft w:val="0"/>
      <w:marRight w:val="0"/>
      <w:marTop w:val="0"/>
      <w:marBottom w:val="0"/>
      <w:divBdr>
        <w:top w:val="none" w:sz="0" w:space="0" w:color="auto"/>
        <w:left w:val="none" w:sz="0" w:space="0" w:color="auto"/>
        <w:bottom w:val="none" w:sz="0" w:space="0" w:color="auto"/>
        <w:right w:val="none" w:sz="0" w:space="0" w:color="auto"/>
      </w:divBdr>
    </w:div>
    <w:div w:id="1107316221">
      <w:marLeft w:val="0"/>
      <w:marRight w:val="0"/>
      <w:marTop w:val="0"/>
      <w:marBottom w:val="0"/>
      <w:divBdr>
        <w:top w:val="none" w:sz="0" w:space="0" w:color="auto"/>
        <w:left w:val="none" w:sz="0" w:space="0" w:color="auto"/>
        <w:bottom w:val="none" w:sz="0" w:space="0" w:color="auto"/>
        <w:right w:val="none" w:sz="0" w:space="0" w:color="auto"/>
      </w:divBdr>
    </w:div>
    <w:div w:id="1107508623">
      <w:marLeft w:val="0"/>
      <w:marRight w:val="0"/>
      <w:marTop w:val="0"/>
      <w:marBottom w:val="0"/>
      <w:divBdr>
        <w:top w:val="none" w:sz="0" w:space="0" w:color="auto"/>
        <w:left w:val="none" w:sz="0" w:space="0" w:color="auto"/>
        <w:bottom w:val="none" w:sz="0" w:space="0" w:color="auto"/>
        <w:right w:val="none" w:sz="0" w:space="0" w:color="auto"/>
      </w:divBdr>
    </w:div>
    <w:div w:id="1107625827">
      <w:marLeft w:val="0"/>
      <w:marRight w:val="0"/>
      <w:marTop w:val="0"/>
      <w:marBottom w:val="0"/>
      <w:divBdr>
        <w:top w:val="none" w:sz="0" w:space="0" w:color="auto"/>
        <w:left w:val="none" w:sz="0" w:space="0" w:color="auto"/>
        <w:bottom w:val="none" w:sz="0" w:space="0" w:color="auto"/>
        <w:right w:val="none" w:sz="0" w:space="0" w:color="auto"/>
      </w:divBdr>
    </w:div>
    <w:div w:id="1107968541">
      <w:marLeft w:val="0"/>
      <w:marRight w:val="0"/>
      <w:marTop w:val="0"/>
      <w:marBottom w:val="0"/>
      <w:divBdr>
        <w:top w:val="none" w:sz="0" w:space="0" w:color="auto"/>
        <w:left w:val="none" w:sz="0" w:space="0" w:color="auto"/>
        <w:bottom w:val="none" w:sz="0" w:space="0" w:color="auto"/>
        <w:right w:val="none" w:sz="0" w:space="0" w:color="auto"/>
      </w:divBdr>
    </w:div>
    <w:div w:id="1108084233">
      <w:marLeft w:val="0"/>
      <w:marRight w:val="0"/>
      <w:marTop w:val="0"/>
      <w:marBottom w:val="0"/>
      <w:divBdr>
        <w:top w:val="none" w:sz="0" w:space="0" w:color="auto"/>
        <w:left w:val="none" w:sz="0" w:space="0" w:color="auto"/>
        <w:bottom w:val="none" w:sz="0" w:space="0" w:color="auto"/>
        <w:right w:val="none" w:sz="0" w:space="0" w:color="auto"/>
      </w:divBdr>
    </w:div>
    <w:div w:id="1108279899">
      <w:marLeft w:val="0"/>
      <w:marRight w:val="0"/>
      <w:marTop w:val="0"/>
      <w:marBottom w:val="0"/>
      <w:divBdr>
        <w:top w:val="none" w:sz="0" w:space="0" w:color="auto"/>
        <w:left w:val="none" w:sz="0" w:space="0" w:color="auto"/>
        <w:bottom w:val="none" w:sz="0" w:space="0" w:color="auto"/>
        <w:right w:val="none" w:sz="0" w:space="0" w:color="auto"/>
      </w:divBdr>
    </w:div>
    <w:div w:id="1108281196">
      <w:marLeft w:val="0"/>
      <w:marRight w:val="0"/>
      <w:marTop w:val="0"/>
      <w:marBottom w:val="0"/>
      <w:divBdr>
        <w:top w:val="none" w:sz="0" w:space="0" w:color="auto"/>
        <w:left w:val="none" w:sz="0" w:space="0" w:color="auto"/>
        <w:bottom w:val="none" w:sz="0" w:space="0" w:color="auto"/>
        <w:right w:val="none" w:sz="0" w:space="0" w:color="auto"/>
      </w:divBdr>
    </w:div>
    <w:div w:id="1108507475">
      <w:marLeft w:val="0"/>
      <w:marRight w:val="0"/>
      <w:marTop w:val="0"/>
      <w:marBottom w:val="0"/>
      <w:divBdr>
        <w:top w:val="none" w:sz="0" w:space="0" w:color="auto"/>
        <w:left w:val="none" w:sz="0" w:space="0" w:color="auto"/>
        <w:bottom w:val="none" w:sz="0" w:space="0" w:color="auto"/>
        <w:right w:val="none" w:sz="0" w:space="0" w:color="auto"/>
      </w:divBdr>
    </w:div>
    <w:div w:id="1108966879">
      <w:marLeft w:val="0"/>
      <w:marRight w:val="0"/>
      <w:marTop w:val="0"/>
      <w:marBottom w:val="0"/>
      <w:divBdr>
        <w:top w:val="none" w:sz="0" w:space="0" w:color="auto"/>
        <w:left w:val="none" w:sz="0" w:space="0" w:color="auto"/>
        <w:bottom w:val="none" w:sz="0" w:space="0" w:color="auto"/>
        <w:right w:val="none" w:sz="0" w:space="0" w:color="auto"/>
      </w:divBdr>
    </w:div>
    <w:div w:id="1109200440">
      <w:marLeft w:val="0"/>
      <w:marRight w:val="0"/>
      <w:marTop w:val="0"/>
      <w:marBottom w:val="0"/>
      <w:divBdr>
        <w:top w:val="none" w:sz="0" w:space="0" w:color="auto"/>
        <w:left w:val="none" w:sz="0" w:space="0" w:color="auto"/>
        <w:bottom w:val="none" w:sz="0" w:space="0" w:color="auto"/>
        <w:right w:val="none" w:sz="0" w:space="0" w:color="auto"/>
      </w:divBdr>
    </w:div>
    <w:div w:id="1109205078">
      <w:marLeft w:val="0"/>
      <w:marRight w:val="0"/>
      <w:marTop w:val="0"/>
      <w:marBottom w:val="0"/>
      <w:divBdr>
        <w:top w:val="none" w:sz="0" w:space="0" w:color="auto"/>
        <w:left w:val="none" w:sz="0" w:space="0" w:color="auto"/>
        <w:bottom w:val="none" w:sz="0" w:space="0" w:color="auto"/>
        <w:right w:val="none" w:sz="0" w:space="0" w:color="auto"/>
      </w:divBdr>
    </w:div>
    <w:div w:id="1109352722">
      <w:marLeft w:val="0"/>
      <w:marRight w:val="0"/>
      <w:marTop w:val="0"/>
      <w:marBottom w:val="0"/>
      <w:divBdr>
        <w:top w:val="none" w:sz="0" w:space="0" w:color="auto"/>
        <w:left w:val="none" w:sz="0" w:space="0" w:color="auto"/>
        <w:bottom w:val="none" w:sz="0" w:space="0" w:color="auto"/>
        <w:right w:val="none" w:sz="0" w:space="0" w:color="auto"/>
      </w:divBdr>
    </w:div>
    <w:div w:id="1109357113">
      <w:marLeft w:val="0"/>
      <w:marRight w:val="0"/>
      <w:marTop w:val="0"/>
      <w:marBottom w:val="0"/>
      <w:divBdr>
        <w:top w:val="none" w:sz="0" w:space="0" w:color="auto"/>
        <w:left w:val="none" w:sz="0" w:space="0" w:color="auto"/>
        <w:bottom w:val="none" w:sz="0" w:space="0" w:color="auto"/>
        <w:right w:val="none" w:sz="0" w:space="0" w:color="auto"/>
      </w:divBdr>
    </w:div>
    <w:div w:id="1109661867">
      <w:marLeft w:val="0"/>
      <w:marRight w:val="0"/>
      <w:marTop w:val="0"/>
      <w:marBottom w:val="0"/>
      <w:divBdr>
        <w:top w:val="none" w:sz="0" w:space="0" w:color="auto"/>
        <w:left w:val="none" w:sz="0" w:space="0" w:color="auto"/>
        <w:bottom w:val="none" w:sz="0" w:space="0" w:color="auto"/>
        <w:right w:val="none" w:sz="0" w:space="0" w:color="auto"/>
      </w:divBdr>
    </w:div>
    <w:div w:id="1110468930">
      <w:marLeft w:val="0"/>
      <w:marRight w:val="0"/>
      <w:marTop w:val="0"/>
      <w:marBottom w:val="0"/>
      <w:divBdr>
        <w:top w:val="none" w:sz="0" w:space="0" w:color="auto"/>
        <w:left w:val="none" w:sz="0" w:space="0" w:color="auto"/>
        <w:bottom w:val="none" w:sz="0" w:space="0" w:color="auto"/>
        <w:right w:val="none" w:sz="0" w:space="0" w:color="auto"/>
      </w:divBdr>
    </w:div>
    <w:div w:id="1110471766">
      <w:marLeft w:val="0"/>
      <w:marRight w:val="0"/>
      <w:marTop w:val="0"/>
      <w:marBottom w:val="0"/>
      <w:divBdr>
        <w:top w:val="none" w:sz="0" w:space="0" w:color="auto"/>
        <w:left w:val="none" w:sz="0" w:space="0" w:color="auto"/>
        <w:bottom w:val="none" w:sz="0" w:space="0" w:color="auto"/>
        <w:right w:val="none" w:sz="0" w:space="0" w:color="auto"/>
      </w:divBdr>
    </w:div>
    <w:div w:id="1110584892">
      <w:marLeft w:val="0"/>
      <w:marRight w:val="0"/>
      <w:marTop w:val="0"/>
      <w:marBottom w:val="0"/>
      <w:divBdr>
        <w:top w:val="none" w:sz="0" w:space="0" w:color="auto"/>
        <w:left w:val="none" w:sz="0" w:space="0" w:color="auto"/>
        <w:bottom w:val="none" w:sz="0" w:space="0" w:color="auto"/>
        <w:right w:val="none" w:sz="0" w:space="0" w:color="auto"/>
      </w:divBdr>
    </w:div>
    <w:div w:id="1110927706">
      <w:marLeft w:val="0"/>
      <w:marRight w:val="0"/>
      <w:marTop w:val="0"/>
      <w:marBottom w:val="0"/>
      <w:divBdr>
        <w:top w:val="none" w:sz="0" w:space="0" w:color="auto"/>
        <w:left w:val="none" w:sz="0" w:space="0" w:color="auto"/>
        <w:bottom w:val="none" w:sz="0" w:space="0" w:color="auto"/>
        <w:right w:val="none" w:sz="0" w:space="0" w:color="auto"/>
      </w:divBdr>
    </w:div>
    <w:div w:id="1110971864">
      <w:marLeft w:val="0"/>
      <w:marRight w:val="0"/>
      <w:marTop w:val="0"/>
      <w:marBottom w:val="0"/>
      <w:divBdr>
        <w:top w:val="none" w:sz="0" w:space="0" w:color="auto"/>
        <w:left w:val="none" w:sz="0" w:space="0" w:color="auto"/>
        <w:bottom w:val="none" w:sz="0" w:space="0" w:color="auto"/>
        <w:right w:val="none" w:sz="0" w:space="0" w:color="auto"/>
      </w:divBdr>
    </w:div>
    <w:div w:id="1110976882">
      <w:marLeft w:val="0"/>
      <w:marRight w:val="0"/>
      <w:marTop w:val="0"/>
      <w:marBottom w:val="0"/>
      <w:divBdr>
        <w:top w:val="none" w:sz="0" w:space="0" w:color="auto"/>
        <w:left w:val="none" w:sz="0" w:space="0" w:color="auto"/>
        <w:bottom w:val="none" w:sz="0" w:space="0" w:color="auto"/>
        <w:right w:val="none" w:sz="0" w:space="0" w:color="auto"/>
      </w:divBdr>
    </w:div>
    <w:div w:id="1111123887">
      <w:marLeft w:val="0"/>
      <w:marRight w:val="0"/>
      <w:marTop w:val="0"/>
      <w:marBottom w:val="0"/>
      <w:divBdr>
        <w:top w:val="none" w:sz="0" w:space="0" w:color="auto"/>
        <w:left w:val="none" w:sz="0" w:space="0" w:color="auto"/>
        <w:bottom w:val="none" w:sz="0" w:space="0" w:color="auto"/>
        <w:right w:val="none" w:sz="0" w:space="0" w:color="auto"/>
      </w:divBdr>
    </w:div>
    <w:div w:id="1111433660">
      <w:marLeft w:val="0"/>
      <w:marRight w:val="0"/>
      <w:marTop w:val="0"/>
      <w:marBottom w:val="0"/>
      <w:divBdr>
        <w:top w:val="none" w:sz="0" w:space="0" w:color="auto"/>
        <w:left w:val="none" w:sz="0" w:space="0" w:color="auto"/>
        <w:bottom w:val="none" w:sz="0" w:space="0" w:color="auto"/>
        <w:right w:val="none" w:sz="0" w:space="0" w:color="auto"/>
      </w:divBdr>
    </w:div>
    <w:div w:id="1111511641">
      <w:marLeft w:val="0"/>
      <w:marRight w:val="0"/>
      <w:marTop w:val="0"/>
      <w:marBottom w:val="0"/>
      <w:divBdr>
        <w:top w:val="none" w:sz="0" w:space="0" w:color="auto"/>
        <w:left w:val="none" w:sz="0" w:space="0" w:color="auto"/>
        <w:bottom w:val="none" w:sz="0" w:space="0" w:color="auto"/>
        <w:right w:val="none" w:sz="0" w:space="0" w:color="auto"/>
      </w:divBdr>
    </w:div>
    <w:div w:id="1111819148">
      <w:marLeft w:val="0"/>
      <w:marRight w:val="0"/>
      <w:marTop w:val="0"/>
      <w:marBottom w:val="0"/>
      <w:divBdr>
        <w:top w:val="none" w:sz="0" w:space="0" w:color="auto"/>
        <w:left w:val="none" w:sz="0" w:space="0" w:color="auto"/>
        <w:bottom w:val="none" w:sz="0" w:space="0" w:color="auto"/>
        <w:right w:val="none" w:sz="0" w:space="0" w:color="auto"/>
      </w:divBdr>
    </w:div>
    <w:div w:id="1112625810">
      <w:marLeft w:val="0"/>
      <w:marRight w:val="0"/>
      <w:marTop w:val="0"/>
      <w:marBottom w:val="0"/>
      <w:divBdr>
        <w:top w:val="none" w:sz="0" w:space="0" w:color="auto"/>
        <w:left w:val="none" w:sz="0" w:space="0" w:color="auto"/>
        <w:bottom w:val="none" w:sz="0" w:space="0" w:color="auto"/>
        <w:right w:val="none" w:sz="0" w:space="0" w:color="auto"/>
      </w:divBdr>
    </w:div>
    <w:div w:id="1112747623">
      <w:marLeft w:val="0"/>
      <w:marRight w:val="0"/>
      <w:marTop w:val="0"/>
      <w:marBottom w:val="0"/>
      <w:divBdr>
        <w:top w:val="none" w:sz="0" w:space="0" w:color="auto"/>
        <w:left w:val="none" w:sz="0" w:space="0" w:color="auto"/>
        <w:bottom w:val="none" w:sz="0" w:space="0" w:color="auto"/>
        <w:right w:val="none" w:sz="0" w:space="0" w:color="auto"/>
      </w:divBdr>
    </w:div>
    <w:div w:id="1112819695">
      <w:marLeft w:val="0"/>
      <w:marRight w:val="0"/>
      <w:marTop w:val="0"/>
      <w:marBottom w:val="0"/>
      <w:divBdr>
        <w:top w:val="none" w:sz="0" w:space="0" w:color="auto"/>
        <w:left w:val="none" w:sz="0" w:space="0" w:color="auto"/>
        <w:bottom w:val="none" w:sz="0" w:space="0" w:color="auto"/>
        <w:right w:val="none" w:sz="0" w:space="0" w:color="auto"/>
      </w:divBdr>
    </w:div>
    <w:div w:id="1113011203">
      <w:marLeft w:val="0"/>
      <w:marRight w:val="0"/>
      <w:marTop w:val="0"/>
      <w:marBottom w:val="0"/>
      <w:divBdr>
        <w:top w:val="none" w:sz="0" w:space="0" w:color="auto"/>
        <w:left w:val="none" w:sz="0" w:space="0" w:color="auto"/>
        <w:bottom w:val="none" w:sz="0" w:space="0" w:color="auto"/>
        <w:right w:val="none" w:sz="0" w:space="0" w:color="auto"/>
      </w:divBdr>
    </w:div>
    <w:div w:id="1113132201">
      <w:marLeft w:val="0"/>
      <w:marRight w:val="0"/>
      <w:marTop w:val="0"/>
      <w:marBottom w:val="0"/>
      <w:divBdr>
        <w:top w:val="none" w:sz="0" w:space="0" w:color="auto"/>
        <w:left w:val="none" w:sz="0" w:space="0" w:color="auto"/>
        <w:bottom w:val="none" w:sz="0" w:space="0" w:color="auto"/>
        <w:right w:val="none" w:sz="0" w:space="0" w:color="auto"/>
      </w:divBdr>
    </w:div>
    <w:div w:id="1113593625">
      <w:marLeft w:val="0"/>
      <w:marRight w:val="0"/>
      <w:marTop w:val="0"/>
      <w:marBottom w:val="0"/>
      <w:divBdr>
        <w:top w:val="none" w:sz="0" w:space="0" w:color="auto"/>
        <w:left w:val="none" w:sz="0" w:space="0" w:color="auto"/>
        <w:bottom w:val="none" w:sz="0" w:space="0" w:color="auto"/>
        <w:right w:val="none" w:sz="0" w:space="0" w:color="auto"/>
      </w:divBdr>
    </w:div>
    <w:div w:id="1113788325">
      <w:marLeft w:val="0"/>
      <w:marRight w:val="0"/>
      <w:marTop w:val="0"/>
      <w:marBottom w:val="0"/>
      <w:divBdr>
        <w:top w:val="none" w:sz="0" w:space="0" w:color="auto"/>
        <w:left w:val="none" w:sz="0" w:space="0" w:color="auto"/>
        <w:bottom w:val="none" w:sz="0" w:space="0" w:color="auto"/>
        <w:right w:val="none" w:sz="0" w:space="0" w:color="auto"/>
      </w:divBdr>
    </w:div>
    <w:div w:id="1113864848">
      <w:marLeft w:val="0"/>
      <w:marRight w:val="0"/>
      <w:marTop w:val="0"/>
      <w:marBottom w:val="0"/>
      <w:divBdr>
        <w:top w:val="none" w:sz="0" w:space="0" w:color="auto"/>
        <w:left w:val="none" w:sz="0" w:space="0" w:color="auto"/>
        <w:bottom w:val="none" w:sz="0" w:space="0" w:color="auto"/>
        <w:right w:val="none" w:sz="0" w:space="0" w:color="auto"/>
      </w:divBdr>
    </w:div>
    <w:div w:id="1113985515">
      <w:marLeft w:val="0"/>
      <w:marRight w:val="0"/>
      <w:marTop w:val="0"/>
      <w:marBottom w:val="0"/>
      <w:divBdr>
        <w:top w:val="none" w:sz="0" w:space="0" w:color="auto"/>
        <w:left w:val="none" w:sz="0" w:space="0" w:color="auto"/>
        <w:bottom w:val="none" w:sz="0" w:space="0" w:color="auto"/>
        <w:right w:val="none" w:sz="0" w:space="0" w:color="auto"/>
      </w:divBdr>
    </w:div>
    <w:div w:id="1114203550">
      <w:marLeft w:val="0"/>
      <w:marRight w:val="0"/>
      <w:marTop w:val="0"/>
      <w:marBottom w:val="0"/>
      <w:divBdr>
        <w:top w:val="none" w:sz="0" w:space="0" w:color="auto"/>
        <w:left w:val="none" w:sz="0" w:space="0" w:color="auto"/>
        <w:bottom w:val="none" w:sz="0" w:space="0" w:color="auto"/>
        <w:right w:val="none" w:sz="0" w:space="0" w:color="auto"/>
      </w:divBdr>
    </w:div>
    <w:div w:id="1114440131">
      <w:marLeft w:val="0"/>
      <w:marRight w:val="0"/>
      <w:marTop w:val="0"/>
      <w:marBottom w:val="0"/>
      <w:divBdr>
        <w:top w:val="none" w:sz="0" w:space="0" w:color="auto"/>
        <w:left w:val="none" w:sz="0" w:space="0" w:color="auto"/>
        <w:bottom w:val="none" w:sz="0" w:space="0" w:color="auto"/>
        <w:right w:val="none" w:sz="0" w:space="0" w:color="auto"/>
      </w:divBdr>
    </w:div>
    <w:div w:id="1115101005">
      <w:marLeft w:val="0"/>
      <w:marRight w:val="0"/>
      <w:marTop w:val="0"/>
      <w:marBottom w:val="0"/>
      <w:divBdr>
        <w:top w:val="none" w:sz="0" w:space="0" w:color="auto"/>
        <w:left w:val="none" w:sz="0" w:space="0" w:color="auto"/>
        <w:bottom w:val="none" w:sz="0" w:space="0" w:color="auto"/>
        <w:right w:val="none" w:sz="0" w:space="0" w:color="auto"/>
      </w:divBdr>
    </w:div>
    <w:div w:id="1115246069">
      <w:marLeft w:val="0"/>
      <w:marRight w:val="0"/>
      <w:marTop w:val="0"/>
      <w:marBottom w:val="0"/>
      <w:divBdr>
        <w:top w:val="none" w:sz="0" w:space="0" w:color="auto"/>
        <w:left w:val="none" w:sz="0" w:space="0" w:color="auto"/>
        <w:bottom w:val="none" w:sz="0" w:space="0" w:color="auto"/>
        <w:right w:val="none" w:sz="0" w:space="0" w:color="auto"/>
      </w:divBdr>
    </w:div>
    <w:div w:id="1115246311">
      <w:marLeft w:val="0"/>
      <w:marRight w:val="0"/>
      <w:marTop w:val="0"/>
      <w:marBottom w:val="0"/>
      <w:divBdr>
        <w:top w:val="none" w:sz="0" w:space="0" w:color="auto"/>
        <w:left w:val="none" w:sz="0" w:space="0" w:color="auto"/>
        <w:bottom w:val="none" w:sz="0" w:space="0" w:color="auto"/>
        <w:right w:val="none" w:sz="0" w:space="0" w:color="auto"/>
      </w:divBdr>
    </w:div>
    <w:div w:id="1115248411">
      <w:marLeft w:val="0"/>
      <w:marRight w:val="0"/>
      <w:marTop w:val="0"/>
      <w:marBottom w:val="0"/>
      <w:divBdr>
        <w:top w:val="none" w:sz="0" w:space="0" w:color="auto"/>
        <w:left w:val="none" w:sz="0" w:space="0" w:color="auto"/>
        <w:bottom w:val="none" w:sz="0" w:space="0" w:color="auto"/>
        <w:right w:val="none" w:sz="0" w:space="0" w:color="auto"/>
      </w:divBdr>
    </w:div>
    <w:div w:id="1115710541">
      <w:marLeft w:val="0"/>
      <w:marRight w:val="0"/>
      <w:marTop w:val="0"/>
      <w:marBottom w:val="0"/>
      <w:divBdr>
        <w:top w:val="none" w:sz="0" w:space="0" w:color="auto"/>
        <w:left w:val="none" w:sz="0" w:space="0" w:color="auto"/>
        <w:bottom w:val="none" w:sz="0" w:space="0" w:color="auto"/>
        <w:right w:val="none" w:sz="0" w:space="0" w:color="auto"/>
      </w:divBdr>
    </w:div>
    <w:div w:id="1115712477">
      <w:marLeft w:val="0"/>
      <w:marRight w:val="0"/>
      <w:marTop w:val="0"/>
      <w:marBottom w:val="0"/>
      <w:divBdr>
        <w:top w:val="none" w:sz="0" w:space="0" w:color="auto"/>
        <w:left w:val="none" w:sz="0" w:space="0" w:color="auto"/>
        <w:bottom w:val="none" w:sz="0" w:space="0" w:color="auto"/>
        <w:right w:val="none" w:sz="0" w:space="0" w:color="auto"/>
      </w:divBdr>
    </w:div>
    <w:div w:id="1115829511">
      <w:marLeft w:val="0"/>
      <w:marRight w:val="0"/>
      <w:marTop w:val="0"/>
      <w:marBottom w:val="0"/>
      <w:divBdr>
        <w:top w:val="none" w:sz="0" w:space="0" w:color="auto"/>
        <w:left w:val="none" w:sz="0" w:space="0" w:color="auto"/>
        <w:bottom w:val="none" w:sz="0" w:space="0" w:color="auto"/>
        <w:right w:val="none" w:sz="0" w:space="0" w:color="auto"/>
      </w:divBdr>
    </w:div>
    <w:div w:id="1116172511">
      <w:marLeft w:val="0"/>
      <w:marRight w:val="0"/>
      <w:marTop w:val="0"/>
      <w:marBottom w:val="0"/>
      <w:divBdr>
        <w:top w:val="none" w:sz="0" w:space="0" w:color="auto"/>
        <w:left w:val="none" w:sz="0" w:space="0" w:color="auto"/>
        <w:bottom w:val="none" w:sz="0" w:space="0" w:color="auto"/>
        <w:right w:val="none" w:sz="0" w:space="0" w:color="auto"/>
      </w:divBdr>
    </w:div>
    <w:div w:id="1116212824">
      <w:marLeft w:val="0"/>
      <w:marRight w:val="0"/>
      <w:marTop w:val="0"/>
      <w:marBottom w:val="0"/>
      <w:divBdr>
        <w:top w:val="none" w:sz="0" w:space="0" w:color="auto"/>
        <w:left w:val="none" w:sz="0" w:space="0" w:color="auto"/>
        <w:bottom w:val="none" w:sz="0" w:space="0" w:color="auto"/>
        <w:right w:val="none" w:sz="0" w:space="0" w:color="auto"/>
      </w:divBdr>
    </w:div>
    <w:div w:id="1116370052">
      <w:marLeft w:val="0"/>
      <w:marRight w:val="0"/>
      <w:marTop w:val="0"/>
      <w:marBottom w:val="0"/>
      <w:divBdr>
        <w:top w:val="none" w:sz="0" w:space="0" w:color="auto"/>
        <w:left w:val="none" w:sz="0" w:space="0" w:color="auto"/>
        <w:bottom w:val="none" w:sz="0" w:space="0" w:color="auto"/>
        <w:right w:val="none" w:sz="0" w:space="0" w:color="auto"/>
      </w:divBdr>
    </w:div>
    <w:div w:id="1116830359">
      <w:marLeft w:val="0"/>
      <w:marRight w:val="0"/>
      <w:marTop w:val="0"/>
      <w:marBottom w:val="0"/>
      <w:divBdr>
        <w:top w:val="none" w:sz="0" w:space="0" w:color="auto"/>
        <w:left w:val="none" w:sz="0" w:space="0" w:color="auto"/>
        <w:bottom w:val="none" w:sz="0" w:space="0" w:color="auto"/>
        <w:right w:val="none" w:sz="0" w:space="0" w:color="auto"/>
      </w:divBdr>
    </w:div>
    <w:div w:id="1116943466">
      <w:marLeft w:val="0"/>
      <w:marRight w:val="0"/>
      <w:marTop w:val="0"/>
      <w:marBottom w:val="0"/>
      <w:divBdr>
        <w:top w:val="none" w:sz="0" w:space="0" w:color="auto"/>
        <w:left w:val="none" w:sz="0" w:space="0" w:color="auto"/>
        <w:bottom w:val="none" w:sz="0" w:space="0" w:color="auto"/>
        <w:right w:val="none" w:sz="0" w:space="0" w:color="auto"/>
      </w:divBdr>
    </w:div>
    <w:div w:id="1117026162">
      <w:marLeft w:val="0"/>
      <w:marRight w:val="0"/>
      <w:marTop w:val="0"/>
      <w:marBottom w:val="0"/>
      <w:divBdr>
        <w:top w:val="none" w:sz="0" w:space="0" w:color="auto"/>
        <w:left w:val="none" w:sz="0" w:space="0" w:color="auto"/>
        <w:bottom w:val="none" w:sz="0" w:space="0" w:color="auto"/>
        <w:right w:val="none" w:sz="0" w:space="0" w:color="auto"/>
      </w:divBdr>
    </w:div>
    <w:div w:id="1117717369">
      <w:marLeft w:val="0"/>
      <w:marRight w:val="0"/>
      <w:marTop w:val="0"/>
      <w:marBottom w:val="0"/>
      <w:divBdr>
        <w:top w:val="none" w:sz="0" w:space="0" w:color="auto"/>
        <w:left w:val="none" w:sz="0" w:space="0" w:color="auto"/>
        <w:bottom w:val="none" w:sz="0" w:space="0" w:color="auto"/>
        <w:right w:val="none" w:sz="0" w:space="0" w:color="auto"/>
      </w:divBdr>
    </w:div>
    <w:div w:id="1117869634">
      <w:marLeft w:val="0"/>
      <w:marRight w:val="0"/>
      <w:marTop w:val="0"/>
      <w:marBottom w:val="0"/>
      <w:divBdr>
        <w:top w:val="none" w:sz="0" w:space="0" w:color="auto"/>
        <w:left w:val="none" w:sz="0" w:space="0" w:color="auto"/>
        <w:bottom w:val="none" w:sz="0" w:space="0" w:color="auto"/>
        <w:right w:val="none" w:sz="0" w:space="0" w:color="auto"/>
      </w:divBdr>
    </w:div>
    <w:div w:id="1117913481">
      <w:marLeft w:val="0"/>
      <w:marRight w:val="0"/>
      <w:marTop w:val="0"/>
      <w:marBottom w:val="0"/>
      <w:divBdr>
        <w:top w:val="none" w:sz="0" w:space="0" w:color="auto"/>
        <w:left w:val="none" w:sz="0" w:space="0" w:color="auto"/>
        <w:bottom w:val="none" w:sz="0" w:space="0" w:color="auto"/>
        <w:right w:val="none" w:sz="0" w:space="0" w:color="auto"/>
      </w:divBdr>
    </w:div>
    <w:div w:id="1118064380">
      <w:marLeft w:val="0"/>
      <w:marRight w:val="0"/>
      <w:marTop w:val="0"/>
      <w:marBottom w:val="0"/>
      <w:divBdr>
        <w:top w:val="none" w:sz="0" w:space="0" w:color="auto"/>
        <w:left w:val="none" w:sz="0" w:space="0" w:color="auto"/>
        <w:bottom w:val="none" w:sz="0" w:space="0" w:color="auto"/>
        <w:right w:val="none" w:sz="0" w:space="0" w:color="auto"/>
      </w:divBdr>
    </w:div>
    <w:div w:id="1118069347">
      <w:marLeft w:val="0"/>
      <w:marRight w:val="0"/>
      <w:marTop w:val="0"/>
      <w:marBottom w:val="0"/>
      <w:divBdr>
        <w:top w:val="none" w:sz="0" w:space="0" w:color="auto"/>
        <w:left w:val="none" w:sz="0" w:space="0" w:color="auto"/>
        <w:bottom w:val="none" w:sz="0" w:space="0" w:color="auto"/>
        <w:right w:val="none" w:sz="0" w:space="0" w:color="auto"/>
      </w:divBdr>
    </w:div>
    <w:div w:id="1118178618">
      <w:marLeft w:val="0"/>
      <w:marRight w:val="0"/>
      <w:marTop w:val="0"/>
      <w:marBottom w:val="0"/>
      <w:divBdr>
        <w:top w:val="none" w:sz="0" w:space="0" w:color="auto"/>
        <w:left w:val="none" w:sz="0" w:space="0" w:color="auto"/>
        <w:bottom w:val="none" w:sz="0" w:space="0" w:color="auto"/>
        <w:right w:val="none" w:sz="0" w:space="0" w:color="auto"/>
      </w:divBdr>
    </w:div>
    <w:div w:id="1118260897">
      <w:marLeft w:val="0"/>
      <w:marRight w:val="0"/>
      <w:marTop w:val="0"/>
      <w:marBottom w:val="0"/>
      <w:divBdr>
        <w:top w:val="none" w:sz="0" w:space="0" w:color="auto"/>
        <w:left w:val="none" w:sz="0" w:space="0" w:color="auto"/>
        <w:bottom w:val="none" w:sz="0" w:space="0" w:color="auto"/>
        <w:right w:val="none" w:sz="0" w:space="0" w:color="auto"/>
      </w:divBdr>
    </w:div>
    <w:div w:id="1118330078">
      <w:marLeft w:val="0"/>
      <w:marRight w:val="0"/>
      <w:marTop w:val="0"/>
      <w:marBottom w:val="0"/>
      <w:divBdr>
        <w:top w:val="none" w:sz="0" w:space="0" w:color="auto"/>
        <w:left w:val="none" w:sz="0" w:space="0" w:color="auto"/>
        <w:bottom w:val="none" w:sz="0" w:space="0" w:color="auto"/>
        <w:right w:val="none" w:sz="0" w:space="0" w:color="auto"/>
      </w:divBdr>
    </w:div>
    <w:div w:id="1118448878">
      <w:marLeft w:val="0"/>
      <w:marRight w:val="0"/>
      <w:marTop w:val="0"/>
      <w:marBottom w:val="0"/>
      <w:divBdr>
        <w:top w:val="none" w:sz="0" w:space="0" w:color="auto"/>
        <w:left w:val="none" w:sz="0" w:space="0" w:color="auto"/>
        <w:bottom w:val="none" w:sz="0" w:space="0" w:color="auto"/>
        <w:right w:val="none" w:sz="0" w:space="0" w:color="auto"/>
      </w:divBdr>
    </w:div>
    <w:div w:id="1118572751">
      <w:marLeft w:val="0"/>
      <w:marRight w:val="0"/>
      <w:marTop w:val="0"/>
      <w:marBottom w:val="0"/>
      <w:divBdr>
        <w:top w:val="none" w:sz="0" w:space="0" w:color="auto"/>
        <w:left w:val="none" w:sz="0" w:space="0" w:color="auto"/>
        <w:bottom w:val="none" w:sz="0" w:space="0" w:color="auto"/>
        <w:right w:val="none" w:sz="0" w:space="0" w:color="auto"/>
      </w:divBdr>
    </w:div>
    <w:div w:id="1118599216">
      <w:marLeft w:val="0"/>
      <w:marRight w:val="0"/>
      <w:marTop w:val="0"/>
      <w:marBottom w:val="0"/>
      <w:divBdr>
        <w:top w:val="none" w:sz="0" w:space="0" w:color="auto"/>
        <w:left w:val="none" w:sz="0" w:space="0" w:color="auto"/>
        <w:bottom w:val="none" w:sz="0" w:space="0" w:color="auto"/>
        <w:right w:val="none" w:sz="0" w:space="0" w:color="auto"/>
      </w:divBdr>
    </w:div>
    <w:div w:id="1118647550">
      <w:marLeft w:val="0"/>
      <w:marRight w:val="0"/>
      <w:marTop w:val="0"/>
      <w:marBottom w:val="0"/>
      <w:divBdr>
        <w:top w:val="none" w:sz="0" w:space="0" w:color="auto"/>
        <w:left w:val="none" w:sz="0" w:space="0" w:color="auto"/>
        <w:bottom w:val="none" w:sz="0" w:space="0" w:color="auto"/>
        <w:right w:val="none" w:sz="0" w:space="0" w:color="auto"/>
      </w:divBdr>
    </w:div>
    <w:div w:id="1118837431">
      <w:marLeft w:val="0"/>
      <w:marRight w:val="0"/>
      <w:marTop w:val="0"/>
      <w:marBottom w:val="0"/>
      <w:divBdr>
        <w:top w:val="none" w:sz="0" w:space="0" w:color="auto"/>
        <w:left w:val="none" w:sz="0" w:space="0" w:color="auto"/>
        <w:bottom w:val="none" w:sz="0" w:space="0" w:color="auto"/>
        <w:right w:val="none" w:sz="0" w:space="0" w:color="auto"/>
      </w:divBdr>
    </w:div>
    <w:div w:id="1119227596">
      <w:marLeft w:val="0"/>
      <w:marRight w:val="0"/>
      <w:marTop w:val="0"/>
      <w:marBottom w:val="0"/>
      <w:divBdr>
        <w:top w:val="none" w:sz="0" w:space="0" w:color="auto"/>
        <w:left w:val="none" w:sz="0" w:space="0" w:color="auto"/>
        <w:bottom w:val="none" w:sz="0" w:space="0" w:color="auto"/>
        <w:right w:val="none" w:sz="0" w:space="0" w:color="auto"/>
      </w:divBdr>
    </w:div>
    <w:div w:id="1119373233">
      <w:marLeft w:val="0"/>
      <w:marRight w:val="0"/>
      <w:marTop w:val="0"/>
      <w:marBottom w:val="0"/>
      <w:divBdr>
        <w:top w:val="none" w:sz="0" w:space="0" w:color="auto"/>
        <w:left w:val="none" w:sz="0" w:space="0" w:color="auto"/>
        <w:bottom w:val="none" w:sz="0" w:space="0" w:color="auto"/>
        <w:right w:val="none" w:sz="0" w:space="0" w:color="auto"/>
      </w:divBdr>
    </w:div>
    <w:div w:id="1119378312">
      <w:marLeft w:val="0"/>
      <w:marRight w:val="0"/>
      <w:marTop w:val="0"/>
      <w:marBottom w:val="0"/>
      <w:divBdr>
        <w:top w:val="none" w:sz="0" w:space="0" w:color="auto"/>
        <w:left w:val="none" w:sz="0" w:space="0" w:color="auto"/>
        <w:bottom w:val="none" w:sz="0" w:space="0" w:color="auto"/>
        <w:right w:val="none" w:sz="0" w:space="0" w:color="auto"/>
      </w:divBdr>
    </w:div>
    <w:div w:id="1119497765">
      <w:marLeft w:val="0"/>
      <w:marRight w:val="0"/>
      <w:marTop w:val="0"/>
      <w:marBottom w:val="0"/>
      <w:divBdr>
        <w:top w:val="none" w:sz="0" w:space="0" w:color="auto"/>
        <w:left w:val="none" w:sz="0" w:space="0" w:color="auto"/>
        <w:bottom w:val="none" w:sz="0" w:space="0" w:color="auto"/>
        <w:right w:val="none" w:sz="0" w:space="0" w:color="auto"/>
      </w:divBdr>
    </w:div>
    <w:div w:id="1119683862">
      <w:marLeft w:val="0"/>
      <w:marRight w:val="0"/>
      <w:marTop w:val="0"/>
      <w:marBottom w:val="0"/>
      <w:divBdr>
        <w:top w:val="none" w:sz="0" w:space="0" w:color="auto"/>
        <w:left w:val="none" w:sz="0" w:space="0" w:color="auto"/>
        <w:bottom w:val="none" w:sz="0" w:space="0" w:color="auto"/>
        <w:right w:val="none" w:sz="0" w:space="0" w:color="auto"/>
      </w:divBdr>
    </w:div>
    <w:div w:id="1119839799">
      <w:marLeft w:val="0"/>
      <w:marRight w:val="0"/>
      <w:marTop w:val="0"/>
      <w:marBottom w:val="0"/>
      <w:divBdr>
        <w:top w:val="none" w:sz="0" w:space="0" w:color="auto"/>
        <w:left w:val="none" w:sz="0" w:space="0" w:color="auto"/>
        <w:bottom w:val="none" w:sz="0" w:space="0" w:color="auto"/>
        <w:right w:val="none" w:sz="0" w:space="0" w:color="auto"/>
      </w:divBdr>
    </w:div>
    <w:div w:id="1120226350">
      <w:marLeft w:val="0"/>
      <w:marRight w:val="0"/>
      <w:marTop w:val="0"/>
      <w:marBottom w:val="0"/>
      <w:divBdr>
        <w:top w:val="none" w:sz="0" w:space="0" w:color="auto"/>
        <w:left w:val="none" w:sz="0" w:space="0" w:color="auto"/>
        <w:bottom w:val="none" w:sz="0" w:space="0" w:color="auto"/>
        <w:right w:val="none" w:sz="0" w:space="0" w:color="auto"/>
      </w:divBdr>
    </w:div>
    <w:div w:id="1120566243">
      <w:marLeft w:val="0"/>
      <w:marRight w:val="0"/>
      <w:marTop w:val="0"/>
      <w:marBottom w:val="0"/>
      <w:divBdr>
        <w:top w:val="none" w:sz="0" w:space="0" w:color="auto"/>
        <w:left w:val="none" w:sz="0" w:space="0" w:color="auto"/>
        <w:bottom w:val="none" w:sz="0" w:space="0" w:color="auto"/>
        <w:right w:val="none" w:sz="0" w:space="0" w:color="auto"/>
      </w:divBdr>
    </w:div>
    <w:div w:id="1120994830">
      <w:marLeft w:val="0"/>
      <w:marRight w:val="0"/>
      <w:marTop w:val="0"/>
      <w:marBottom w:val="0"/>
      <w:divBdr>
        <w:top w:val="none" w:sz="0" w:space="0" w:color="auto"/>
        <w:left w:val="none" w:sz="0" w:space="0" w:color="auto"/>
        <w:bottom w:val="none" w:sz="0" w:space="0" w:color="auto"/>
        <w:right w:val="none" w:sz="0" w:space="0" w:color="auto"/>
      </w:divBdr>
    </w:div>
    <w:div w:id="1121218262">
      <w:marLeft w:val="0"/>
      <w:marRight w:val="0"/>
      <w:marTop w:val="0"/>
      <w:marBottom w:val="0"/>
      <w:divBdr>
        <w:top w:val="none" w:sz="0" w:space="0" w:color="auto"/>
        <w:left w:val="none" w:sz="0" w:space="0" w:color="auto"/>
        <w:bottom w:val="none" w:sz="0" w:space="0" w:color="auto"/>
        <w:right w:val="none" w:sz="0" w:space="0" w:color="auto"/>
      </w:divBdr>
    </w:div>
    <w:div w:id="1121219448">
      <w:marLeft w:val="0"/>
      <w:marRight w:val="0"/>
      <w:marTop w:val="0"/>
      <w:marBottom w:val="0"/>
      <w:divBdr>
        <w:top w:val="none" w:sz="0" w:space="0" w:color="auto"/>
        <w:left w:val="none" w:sz="0" w:space="0" w:color="auto"/>
        <w:bottom w:val="none" w:sz="0" w:space="0" w:color="auto"/>
        <w:right w:val="none" w:sz="0" w:space="0" w:color="auto"/>
      </w:divBdr>
    </w:div>
    <w:div w:id="1121610879">
      <w:marLeft w:val="0"/>
      <w:marRight w:val="0"/>
      <w:marTop w:val="0"/>
      <w:marBottom w:val="0"/>
      <w:divBdr>
        <w:top w:val="none" w:sz="0" w:space="0" w:color="auto"/>
        <w:left w:val="none" w:sz="0" w:space="0" w:color="auto"/>
        <w:bottom w:val="none" w:sz="0" w:space="0" w:color="auto"/>
        <w:right w:val="none" w:sz="0" w:space="0" w:color="auto"/>
      </w:divBdr>
    </w:div>
    <w:div w:id="1122461380">
      <w:marLeft w:val="0"/>
      <w:marRight w:val="0"/>
      <w:marTop w:val="0"/>
      <w:marBottom w:val="0"/>
      <w:divBdr>
        <w:top w:val="none" w:sz="0" w:space="0" w:color="auto"/>
        <w:left w:val="none" w:sz="0" w:space="0" w:color="auto"/>
        <w:bottom w:val="none" w:sz="0" w:space="0" w:color="auto"/>
        <w:right w:val="none" w:sz="0" w:space="0" w:color="auto"/>
      </w:divBdr>
    </w:div>
    <w:div w:id="1122722133">
      <w:marLeft w:val="0"/>
      <w:marRight w:val="0"/>
      <w:marTop w:val="0"/>
      <w:marBottom w:val="0"/>
      <w:divBdr>
        <w:top w:val="none" w:sz="0" w:space="0" w:color="auto"/>
        <w:left w:val="none" w:sz="0" w:space="0" w:color="auto"/>
        <w:bottom w:val="none" w:sz="0" w:space="0" w:color="auto"/>
        <w:right w:val="none" w:sz="0" w:space="0" w:color="auto"/>
      </w:divBdr>
    </w:div>
    <w:div w:id="1122920010">
      <w:marLeft w:val="0"/>
      <w:marRight w:val="0"/>
      <w:marTop w:val="0"/>
      <w:marBottom w:val="0"/>
      <w:divBdr>
        <w:top w:val="none" w:sz="0" w:space="0" w:color="auto"/>
        <w:left w:val="none" w:sz="0" w:space="0" w:color="auto"/>
        <w:bottom w:val="none" w:sz="0" w:space="0" w:color="auto"/>
        <w:right w:val="none" w:sz="0" w:space="0" w:color="auto"/>
      </w:divBdr>
    </w:div>
    <w:div w:id="1123114281">
      <w:marLeft w:val="0"/>
      <w:marRight w:val="0"/>
      <w:marTop w:val="0"/>
      <w:marBottom w:val="0"/>
      <w:divBdr>
        <w:top w:val="none" w:sz="0" w:space="0" w:color="auto"/>
        <w:left w:val="none" w:sz="0" w:space="0" w:color="auto"/>
        <w:bottom w:val="none" w:sz="0" w:space="0" w:color="auto"/>
        <w:right w:val="none" w:sz="0" w:space="0" w:color="auto"/>
      </w:divBdr>
    </w:div>
    <w:div w:id="1123572451">
      <w:marLeft w:val="0"/>
      <w:marRight w:val="0"/>
      <w:marTop w:val="0"/>
      <w:marBottom w:val="0"/>
      <w:divBdr>
        <w:top w:val="none" w:sz="0" w:space="0" w:color="auto"/>
        <w:left w:val="none" w:sz="0" w:space="0" w:color="auto"/>
        <w:bottom w:val="none" w:sz="0" w:space="0" w:color="auto"/>
        <w:right w:val="none" w:sz="0" w:space="0" w:color="auto"/>
      </w:divBdr>
    </w:div>
    <w:div w:id="1124427550">
      <w:marLeft w:val="0"/>
      <w:marRight w:val="0"/>
      <w:marTop w:val="0"/>
      <w:marBottom w:val="0"/>
      <w:divBdr>
        <w:top w:val="none" w:sz="0" w:space="0" w:color="auto"/>
        <w:left w:val="none" w:sz="0" w:space="0" w:color="auto"/>
        <w:bottom w:val="none" w:sz="0" w:space="0" w:color="auto"/>
        <w:right w:val="none" w:sz="0" w:space="0" w:color="auto"/>
      </w:divBdr>
    </w:div>
    <w:div w:id="1124428768">
      <w:marLeft w:val="0"/>
      <w:marRight w:val="0"/>
      <w:marTop w:val="0"/>
      <w:marBottom w:val="0"/>
      <w:divBdr>
        <w:top w:val="none" w:sz="0" w:space="0" w:color="auto"/>
        <w:left w:val="none" w:sz="0" w:space="0" w:color="auto"/>
        <w:bottom w:val="none" w:sz="0" w:space="0" w:color="auto"/>
        <w:right w:val="none" w:sz="0" w:space="0" w:color="auto"/>
      </w:divBdr>
    </w:div>
    <w:div w:id="1124468029">
      <w:marLeft w:val="0"/>
      <w:marRight w:val="0"/>
      <w:marTop w:val="0"/>
      <w:marBottom w:val="0"/>
      <w:divBdr>
        <w:top w:val="none" w:sz="0" w:space="0" w:color="auto"/>
        <w:left w:val="none" w:sz="0" w:space="0" w:color="auto"/>
        <w:bottom w:val="none" w:sz="0" w:space="0" w:color="auto"/>
        <w:right w:val="none" w:sz="0" w:space="0" w:color="auto"/>
      </w:divBdr>
    </w:div>
    <w:div w:id="1124546282">
      <w:marLeft w:val="0"/>
      <w:marRight w:val="0"/>
      <w:marTop w:val="0"/>
      <w:marBottom w:val="0"/>
      <w:divBdr>
        <w:top w:val="none" w:sz="0" w:space="0" w:color="auto"/>
        <w:left w:val="none" w:sz="0" w:space="0" w:color="auto"/>
        <w:bottom w:val="none" w:sz="0" w:space="0" w:color="auto"/>
        <w:right w:val="none" w:sz="0" w:space="0" w:color="auto"/>
      </w:divBdr>
    </w:div>
    <w:div w:id="1124925885">
      <w:marLeft w:val="0"/>
      <w:marRight w:val="0"/>
      <w:marTop w:val="0"/>
      <w:marBottom w:val="0"/>
      <w:divBdr>
        <w:top w:val="none" w:sz="0" w:space="0" w:color="auto"/>
        <w:left w:val="none" w:sz="0" w:space="0" w:color="auto"/>
        <w:bottom w:val="none" w:sz="0" w:space="0" w:color="auto"/>
        <w:right w:val="none" w:sz="0" w:space="0" w:color="auto"/>
      </w:divBdr>
    </w:div>
    <w:div w:id="1125149752">
      <w:marLeft w:val="0"/>
      <w:marRight w:val="0"/>
      <w:marTop w:val="0"/>
      <w:marBottom w:val="0"/>
      <w:divBdr>
        <w:top w:val="none" w:sz="0" w:space="0" w:color="auto"/>
        <w:left w:val="none" w:sz="0" w:space="0" w:color="auto"/>
        <w:bottom w:val="none" w:sz="0" w:space="0" w:color="auto"/>
        <w:right w:val="none" w:sz="0" w:space="0" w:color="auto"/>
      </w:divBdr>
    </w:div>
    <w:div w:id="1125464675">
      <w:marLeft w:val="0"/>
      <w:marRight w:val="0"/>
      <w:marTop w:val="0"/>
      <w:marBottom w:val="0"/>
      <w:divBdr>
        <w:top w:val="none" w:sz="0" w:space="0" w:color="auto"/>
        <w:left w:val="none" w:sz="0" w:space="0" w:color="auto"/>
        <w:bottom w:val="none" w:sz="0" w:space="0" w:color="auto"/>
        <w:right w:val="none" w:sz="0" w:space="0" w:color="auto"/>
      </w:divBdr>
    </w:div>
    <w:div w:id="1125469994">
      <w:marLeft w:val="0"/>
      <w:marRight w:val="0"/>
      <w:marTop w:val="0"/>
      <w:marBottom w:val="0"/>
      <w:divBdr>
        <w:top w:val="none" w:sz="0" w:space="0" w:color="auto"/>
        <w:left w:val="none" w:sz="0" w:space="0" w:color="auto"/>
        <w:bottom w:val="none" w:sz="0" w:space="0" w:color="auto"/>
        <w:right w:val="none" w:sz="0" w:space="0" w:color="auto"/>
      </w:divBdr>
    </w:div>
    <w:div w:id="1125656403">
      <w:marLeft w:val="0"/>
      <w:marRight w:val="0"/>
      <w:marTop w:val="0"/>
      <w:marBottom w:val="0"/>
      <w:divBdr>
        <w:top w:val="none" w:sz="0" w:space="0" w:color="auto"/>
        <w:left w:val="none" w:sz="0" w:space="0" w:color="auto"/>
        <w:bottom w:val="none" w:sz="0" w:space="0" w:color="auto"/>
        <w:right w:val="none" w:sz="0" w:space="0" w:color="auto"/>
      </w:divBdr>
    </w:div>
    <w:div w:id="1125853627">
      <w:marLeft w:val="0"/>
      <w:marRight w:val="0"/>
      <w:marTop w:val="0"/>
      <w:marBottom w:val="0"/>
      <w:divBdr>
        <w:top w:val="none" w:sz="0" w:space="0" w:color="auto"/>
        <w:left w:val="none" w:sz="0" w:space="0" w:color="auto"/>
        <w:bottom w:val="none" w:sz="0" w:space="0" w:color="auto"/>
        <w:right w:val="none" w:sz="0" w:space="0" w:color="auto"/>
      </w:divBdr>
    </w:div>
    <w:div w:id="1125930682">
      <w:marLeft w:val="0"/>
      <w:marRight w:val="0"/>
      <w:marTop w:val="0"/>
      <w:marBottom w:val="0"/>
      <w:divBdr>
        <w:top w:val="none" w:sz="0" w:space="0" w:color="auto"/>
        <w:left w:val="none" w:sz="0" w:space="0" w:color="auto"/>
        <w:bottom w:val="none" w:sz="0" w:space="0" w:color="auto"/>
        <w:right w:val="none" w:sz="0" w:space="0" w:color="auto"/>
      </w:divBdr>
    </w:div>
    <w:div w:id="1126236198">
      <w:marLeft w:val="0"/>
      <w:marRight w:val="0"/>
      <w:marTop w:val="0"/>
      <w:marBottom w:val="0"/>
      <w:divBdr>
        <w:top w:val="none" w:sz="0" w:space="0" w:color="auto"/>
        <w:left w:val="none" w:sz="0" w:space="0" w:color="auto"/>
        <w:bottom w:val="none" w:sz="0" w:space="0" w:color="auto"/>
        <w:right w:val="none" w:sz="0" w:space="0" w:color="auto"/>
      </w:divBdr>
    </w:div>
    <w:div w:id="1126510818">
      <w:marLeft w:val="0"/>
      <w:marRight w:val="0"/>
      <w:marTop w:val="0"/>
      <w:marBottom w:val="0"/>
      <w:divBdr>
        <w:top w:val="none" w:sz="0" w:space="0" w:color="auto"/>
        <w:left w:val="none" w:sz="0" w:space="0" w:color="auto"/>
        <w:bottom w:val="none" w:sz="0" w:space="0" w:color="auto"/>
        <w:right w:val="none" w:sz="0" w:space="0" w:color="auto"/>
      </w:divBdr>
    </w:div>
    <w:div w:id="1126587005">
      <w:marLeft w:val="0"/>
      <w:marRight w:val="0"/>
      <w:marTop w:val="0"/>
      <w:marBottom w:val="0"/>
      <w:divBdr>
        <w:top w:val="none" w:sz="0" w:space="0" w:color="auto"/>
        <w:left w:val="none" w:sz="0" w:space="0" w:color="auto"/>
        <w:bottom w:val="none" w:sz="0" w:space="0" w:color="auto"/>
        <w:right w:val="none" w:sz="0" w:space="0" w:color="auto"/>
      </w:divBdr>
    </w:div>
    <w:div w:id="1126660459">
      <w:marLeft w:val="0"/>
      <w:marRight w:val="0"/>
      <w:marTop w:val="0"/>
      <w:marBottom w:val="0"/>
      <w:divBdr>
        <w:top w:val="none" w:sz="0" w:space="0" w:color="auto"/>
        <w:left w:val="none" w:sz="0" w:space="0" w:color="auto"/>
        <w:bottom w:val="none" w:sz="0" w:space="0" w:color="auto"/>
        <w:right w:val="none" w:sz="0" w:space="0" w:color="auto"/>
      </w:divBdr>
    </w:div>
    <w:div w:id="1126893657">
      <w:marLeft w:val="0"/>
      <w:marRight w:val="0"/>
      <w:marTop w:val="0"/>
      <w:marBottom w:val="0"/>
      <w:divBdr>
        <w:top w:val="none" w:sz="0" w:space="0" w:color="auto"/>
        <w:left w:val="none" w:sz="0" w:space="0" w:color="auto"/>
        <w:bottom w:val="none" w:sz="0" w:space="0" w:color="auto"/>
        <w:right w:val="none" w:sz="0" w:space="0" w:color="auto"/>
      </w:divBdr>
    </w:div>
    <w:div w:id="1127040499">
      <w:marLeft w:val="0"/>
      <w:marRight w:val="0"/>
      <w:marTop w:val="0"/>
      <w:marBottom w:val="0"/>
      <w:divBdr>
        <w:top w:val="none" w:sz="0" w:space="0" w:color="auto"/>
        <w:left w:val="none" w:sz="0" w:space="0" w:color="auto"/>
        <w:bottom w:val="none" w:sz="0" w:space="0" w:color="auto"/>
        <w:right w:val="none" w:sz="0" w:space="0" w:color="auto"/>
      </w:divBdr>
    </w:div>
    <w:div w:id="1127089866">
      <w:marLeft w:val="0"/>
      <w:marRight w:val="0"/>
      <w:marTop w:val="0"/>
      <w:marBottom w:val="0"/>
      <w:divBdr>
        <w:top w:val="none" w:sz="0" w:space="0" w:color="auto"/>
        <w:left w:val="none" w:sz="0" w:space="0" w:color="auto"/>
        <w:bottom w:val="none" w:sz="0" w:space="0" w:color="auto"/>
        <w:right w:val="none" w:sz="0" w:space="0" w:color="auto"/>
      </w:divBdr>
    </w:div>
    <w:div w:id="1127120875">
      <w:marLeft w:val="0"/>
      <w:marRight w:val="0"/>
      <w:marTop w:val="0"/>
      <w:marBottom w:val="0"/>
      <w:divBdr>
        <w:top w:val="none" w:sz="0" w:space="0" w:color="auto"/>
        <w:left w:val="none" w:sz="0" w:space="0" w:color="auto"/>
        <w:bottom w:val="none" w:sz="0" w:space="0" w:color="auto"/>
        <w:right w:val="none" w:sz="0" w:space="0" w:color="auto"/>
      </w:divBdr>
    </w:div>
    <w:div w:id="1127160701">
      <w:marLeft w:val="0"/>
      <w:marRight w:val="0"/>
      <w:marTop w:val="0"/>
      <w:marBottom w:val="0"/>
      <w:divBdr>
        <w:top w:val="none" w:sz="0" w:space="0" w:color="auto"/>
        <w:left w:val="none" w:sz="0" w:space="0" w:color="auto"/>
        <w:bottom w:val="none" w:sz="0" w:space="0" w:color="auto"/>
        <w:right w:val="none" w:sz="0" w:space="0" w:color="auto"/>
      </w:divBdr>
    </w:div>
    <w:div w:id="1127161970">
      <w:marLeft w:val="0"/>
      <w:marRight w:val="0"/>
      <w:marTop w:val="0"/>
      <w:marBottom w:val="0"/>
      <w:divBdr>
        <w:top w:val="none" w:sz="0" w:space="0" w:color="auto"/>
        <w:left w:val="none" w:sz="0" w:space="0" w:color="auto"/>
        <w:bottom w:val="none" w:sz="0" w:space="0" w:color="auto"/>
        <w:right w:val="none" w:sz="0" w:space="0" w:color="auto"/>
      </w:divBdr>
    </w:div>
    <w:div w:id="1127966853">
      <w:marLeft w:val="0"/>
      <w:marRight w:val="0"/>
      <w:marTop w:val="0"/>
      <w:marBottom w:val="0"/>
      <w:divBdr>
        <w:top w:val="none" w:sz="0" w:space="0" w:color="auto"/>
        <w:left w:val="none" w:sz="0" w:space="0" w:color="auto"/>
        <w:bottom w:val="none" w:sz="0" w:space="0" w:color="auto"/>
        <w:right w:val="none" w:sz="0" w:space="0" w:color="auto"/>
      </w:divBdr>
    </w:div>
    <w:div w:id="1128209039">
      <w:marLeft w:val="0"/>
      <w:marRight w:val="0"/>
      <w:marTop w:val="0"/>
      <w:marBottom w:val="0"/>
      <w:divBdr>
        <w:top w:val="none" w:sz="0" w:space="0" w:color="auto"/>
        <w:left w:val="none" w:sz="0" w:space="0" w:color="auto"/>
        <w:bottom w:val="none" w:sz="0" w:space="0" w:color="auto"/>
        <w:right w:val="none" w:sz="0" w:space="0" w:color="auto"/>
      </w:divBdr>
    </w:div>
    <w:div w:id="1128742537">
      <w:marLeft w:val="0"/>
      <w:marRight w:val="0"/>
      <w:marTop w:val="0"/>
      <w:marBottom w:val="0"/>
      <w:divBdr>
        <w:top w:val="none" w:sz="0" w:space="0" w:color="auto"/>
        <w:left w:val="none" w:sz="0" w:space="0" w:color="auto"/>
        <w:bottom w:val="none" w:sz="0" w:space="0" w:color="auto"/>
        <w:right w:val="none" w:sz="0" w:space="0" w:color="auto"/>
      </w:divBdr>
    </w:div>
    <w:div w:id="1128819602">
      <w:marLeft w:val="0"/>
      <w:marRight w:val="0"/>
      <w:marTop w:val="0"/>
      <w:marBottom w:val="0"/>
      <w:divBdr>
        <w:top w:val="none" w:sz="0" w:space="0" w:color="auto"/>
        <w:left w:val="none" w:sz="0" w:space="0" w:color="auto"/>
        <w:bottom w:val="none" w:sz="0" w:space="0" w:color="auto"/>
        <w:right w:val="none" w:sz="0" w:space="0" w:color="auto"/>
      </w:divBdr>
    </w:div>
    <w:div w:id="1128930929">
      <w:marLeft w:val="0"/>
      <w:marRight w:val="0"/>
      <w:marTop w:val="0"/>
      <w:marBottom w:val="0"/>
      <w:divBdr>
        <w:top w:val="none" w:sz="0" w:space="0" w:color="auto"/>
        <w:left w:val="none" w:sz="0" w:space="0" w:color="auto"/>
        <w:bottom w:val="none" w:sz="0" w:space="0" w:color="auto"/>
        <w:right w:val="none" w:sz="0" w:space="0" w:color="auto"/>
      </w:divBdr>
    </w:div>
    <w:div w:id="1129204824">
      <w:marLeft w:val="0"/>
      <w:marRight w:val="0"/>
      <w:marTop w:val="0"/>
      <w:marBottom w:val="0"/>
      <w:divBdr>
        <w:top w:val="none" w:sz="0" w:space="0" w:color="auto"/>
        <w:left w:val="none" w:sz="0" w:space="0" w:color="auto"/>
        <w:bottom w:val="none" w:sz="0" w:space="0" w:color="auto"/>
        <w:right w:val="none" w:sz="0" w:space="0" w:color="auto"/>
      </w:divBdr>
    </w:div>
    <w:div w:id="1130247106">
      <w:marLeft w:val="0"/>
      <w:marRight w:val="0"/>
      <w:marTop w:val="0"/>
      <w:marBottom w:val="0"/>
      <w:divBdr>
        <w:top w:val="none" w:sz="0" w:space="0" w:color="auto"/>
        <w:left w:val="none" w:sz="0" w:space="0" w:color="auto"/>
        <w:bottom w:val="none" w:sz="0" w:space="0" w:color="auto"/>
        <w:right w:val="none" w:sz="0" w:space="0" w:color="auto"/>
      </w:divBdr>
    </w:div>
    <w:div w:id="1130247961">
      <w:marLeft w:val="0"/>
      <w:marRight w:val="0"/>
      <w:marTop w:val="0"/>
      <w:marBottom w:val="0"/>
      <w:divBdr>
        <w:top w:val="none" w:sz="0" w:space="0" w:color="auto"/>
        <w:left w:val="none" w:sz="0" w:space="0" w:color="auto"/>
        <w:bottom w:val="none" w:sz="0" w:space="0" w:color="auto"/>
        <w:right w:val="none" w:sz="0" w:space="0" w:color="auto"/>
      </w:divBdr>
    </w:div>
    <w:div w:id="1130585315">
      <w:marLeft w:val="0"/>
      <w:marRight w:val="0"/>
      <w:marTop w:val="0"/>
      <w:marBottom w:val="0"/>
      <w:divBdr>
        <w:top w:val="none" w:sz="0" w:space="0" w:color="auto"/>
        <w:left w:val="none" w:sz="0" w:space="0" w:color="auto"/>
        <w:bottom w:val="none" w:sz="0" w:space="0" w:color="auto"/>
        <w:right w:val="none" w:sz="0" w:space="0" w:color="auto"/>
      </w:divBdr>
    </w:div>
    <w:div w:id="1130781488">
      <w:marLeft w:val="0"/>
      <w:marRight w:val="0"/>
      <w:marTop w:val="0"/>
      <w:marBottom w:val="0"/>
      <w:divBdr>
        <w:top w:val="none" w:sz="0" w:space="0" w:color="auto"/>
        <w:left w:val="none" w:sz="0" w:space="0" w:color="auto"/>
        <w:bottom w:val="none" w:sz="0" w:space="0" w:color="auto"/>
        <w:right w:val="none" w:sz="0" w:space="0" w:color="auto"/>
      </w:divBdr>
    </w:div>
    <w:div w:id="1131097057">
      <w:marLeft w:val="0"/>
      <w:marRight w:val="0"/>
      <w:marTop w:val="0"/>
      <w:marBottom w:val="0"/>
      <w:divBdr>
        <w:top w:val="none" w:sz="0" w:space="0" w:color="auto"/>
        <w:left w:val="none" w:sz="0" w:space="0" w:color="auto"/>
        <w:bottom w:val="none" w:sz="0" w:space="0" w:color="auto"/>
        <w:right w:val="none" w:sz="0" w:space="0" w:color="auto"/>
      </w:divBdr>
    </w:div>
    <w:div w:id="1131166014">
      <w:marLeft w:val="0"/>
      <w:marRight w:val="0"/>
      <w:marTop w:val="0"/>
      <w:marBottom w:val="0"/>
      <w:divBdr>
        <w:top w:val="none" w:sz="0" w:space="0" w:color="auto"/>
        <w:left w:val="none" w:sz="0" w:space="0" w:color="auto"/>
        <w:bottom w:val="none" w:sz="0" w:space="0" w:color="auto"/>
        <w:right w:val="none" w:sz="0" w:space="0" w:color="auto"/>
      </w:divBdr>
    </w:div>
    <w:div w:id="1131246692">
      <w:marLeft w:val="0"/>
      <w:marRight w:val="0"/>
      <w:marTop w:val="0"/>
      <w:marBottom w:val="0"/>
      <w:divBdr>
        <w:top w:val="none" w:sz="0" w:space="0" w:color="auto"/>
        <w:left w:val="none" w:sz="0" w:space="0" w:color="auto"/>
        <w:bottom w:val="none" w:sz="0" w:space="0" w:color="auto"/>
        <w:right w:val="none" w:sz="0" w:space="0" w:color="auto"/>
      </w:divBdr>
    </w:div>
    <w:div w:id="1131360073">
      <w:marLeft w:val="0"/>
      <w:marRight w:val="0"/>
      <w:marTop w:val="0"/>
      <w:marBottom w:val="0"/>
      <w:divBdr>
        <w:top w:val="none" w:sz="0" w:space="0" w:color="auto"/>
        <w:left w:val="none" w:sz="0" w:space="0" w:color="auto"/>
        <w:bottom w:val="none" w:sz="0" w:space="0" w:color="auto"/>
        <w:right w:val="none" w:sz="0" w:space="0" w:color="auto"/>
      </w:divBdr>
    </w:div>
    <w:div w:id="1131365686">
      <w:marLeft w:val="0"/>
      <w:marRight w:val="0"/>
      <w:marTop w:val="0"/>
      <w:marBottom w:val="0"/>
      <w:divBdr>
        <w:top w:val="none" w:sz="0" w:space="0" w:color="auto"/>
        <w:left w:val="none" w:sz="0" w:space="0" w:color="auto"/>
        <w:bottom w:val="none" w:sz="0" w:space="0" w:color="auto"/>
        <w:right w:val="none" w:sz="0" w:space="0" w:color="auto"/>
      </w:divBdr>
    </w:div>
    <w:div w:id="1131479505">
      <w:marLeft w:val="0"/>
      <w:marRight w:val="0"/>
      <w:marTop w:val="0"/>
      <w:marBottom w:val="0"/>
      <w:divBdr>
        <w:top w:val="none" w:sz="0" w:space="0" w:color="auto"/>
        <w:left w:val="none" w:sz="0" w:space="0" w:color="auto"/>
        <w:bottom w:val="none" w:sz="0" w:space="0" w:color="auto"/>
        <w:right w:val="none" w:sz="0" w:space="0" w:color="auto"/>
      </w:divBdr>
    </w:div>
    <w:div w:id="1131556892">
      <w:marLeft w:val="0"/>
      <w:marRight w:val="0"/>
      <w:marTop w:val="0"/>
      <w:marBottom w:val="0"/>
      <w:divBdr>
        <w:top w:val="none" w:sz="0" w:space="0" w:color="auto"/>
        <w:left w:val="none" w:sz="0" w:space="0" w:color="auto"/>
        <w:bottom w:val="none" w:sz="0" w:space="0" w:color="auto"/>
        <w:right w:val="none" w:sz="0" w:space="0" w:color="auto"/>
      </w:divBdr>
    </w:div>
    <w:div w:id="1132135063">
      <w:marLeft w:val="0"/>
      <w:marRight w:val="0"/>
      <w:marTop w:val="0"/>
      <w:marBottom w:val="0"/>
      <w:divBdr>
        <w:top w:val="none" w:sz="0" w:space="0" w:color="auto"/>
        <w:left w:val="none" w:sz="0" w:space="0" w:color="auto"/>
        <w:bottom w:val="none" w:sz="0" w:space="0" w:color="auto"/>
        <w:right w:val="none" w:sz="0" w:space="0" w:color="auto"/>
      </w:divBdr>
    </w:div>
    <w:div w:id="1132560195">
      <w:marLeft w:val="0"/>
      <w:marRight w:val="0"/>
      <w:marTop w:val="0"/>
      <w:marBottom w:val="0"/>
      <w:divBdr>
        <w:top w:val="none" w:sz="0" w:space="0" w:color="auto"/>
        <w:left w:val="none" w:sz="0" w:space="0" w:color="auto"/>
        <w:bottom w:val="none" w:sz="0" w:space="0" w:color="auto"/>
        <w:right w:val="none" w:sz="0" w:space="0" w:color="auto"/>
      </w:divBdr>
    </w:div>
    <w:div w:id="1133016406">
      <w:marLeft w:val="0"/>
      <w:marRight w:val="0"/>
      <w:marTop w:val="0"/>
      <w:marBottom w:val="0"/>
      <w:divBdr>
        <w:top w:val="none" w:sz="0" w:space="0" w:color="auto"/>
        <w:left w:val="none" w:sz="0" w:space="0" w:color="auto"/>
        <w:bottom w:val="none" w:sz="0" w:space="0" w:color="auto"/>
        <w:right w:val="none" w:sz="0" w:space="0" w:color="auto"/>
      </w:divBdr>
    </w:div>
    <w:div w:id="1133402847">
      <w:marLeft w:val="0"/>
      <w:marRight w:val="0"/>
      <w:marTop w:val="0"/>
      <w:marBottom w:val="0"/>
      <w:divBdr>
        <w:top w:val="none" w:sz="0" w:space="0" w:color="auto"/>
        <w:left w:val="none" w:sz="0" w:space="0" w:color="auto"/>
        <w:bottom w:val="none" w:sz="0" w:space="0" w:color="auto"/>
        <w:right w:val="none" w:sz="0" w:space="0" w:color="auto"/>
      </w:divBdr>
    </w:div>
    <w:div w:id="1133598925">
      <w:marLeft w:val="0"/>
      <w:marRight w:val="0"/>
      <w:marTop w:val="0"/>
      <w:marBottom w:val="0"/>
      <w:divBdr>
        <w:top w:val="none" w:sz="0" w:space="0" w:color="auto"/>
        <w:left w:val="none" w:sz="0" w:space="0" w:color="auto"/>
        <w:bottom w:val="none" w:sz="0" w:space="0" w:color="auto"/>
        <w:right w:val="none" w:sz="0" w:space="0" w:color="auto"/>
      </w:divBdr>
    </w:div>
    <w:div w:id="1133670343">
      <w:marLeft w:val="0"/>
      <w:marRight w:val="0"/>
      <w:marTop w:val="0"/>
      <w:marBottom w:val="0"/>
      <w:divBdr>
        <w:top w:val="none" w:sz="0" w:space="0" w:color="auto"/>
        <w:left w:val="none" w:sz="0" w:space="0" w:color="auto"/>
        <w:bottom w:val="none" w:sz="0" w:space="0" w:color="auto"/>
        <w:right w:val="none" w:sz="0" w:space="0" w:color="auto"/>
      </w:divBdr>
    </w:div>
    <w:div w:id="1133673282">
      <w:marLeft w:val="0"/>
      <w:marRight w:val="0"/>
      <w:marTop w:val="0"/>
      <w:marBottom w:val="0"/>
      <w:divBdr>
        <w:top w:val="none" w:sz="0" w:space="0" w:color="auto"/>
        <w:left w:val="none" w:sz="0" w:space="0" w:color="auto"/>
        <w:bottom w:val="none" w:sz="0" w:space="0" w:color="auto"/>
        <w:right w:val="none" w:sz="0" w:space="0" w:color="auto"/>
      </w:divBdr>
    </w:div>
    <w:div w:id="1133718819">
      <w:marLeft w:val="0"/>
      <w:marRight w:val="0"/>
      <w:marTop w:val="0"/>
      <w:marBottom w:val="0"/>
      <w:divBdr>
        <w:top w:val="none" w:sz="0" w:space="0" w:color="auto"/>
        <w:left w:val="none" w:sz="0" w:space="0" w:color="auto"/>
        <w:bottom w:val="none" w:sz="0" w:space="0" w:color="auto"/>
        <w:right w:val="none" w:sz="0" w:space="0" w:color="auto"/>
      </w:divBdr>
    </w:div>
    <w:div w:id="1133862839">
      <w:marLeft w:val="0"/>
      <w:marRight w:val="0"/>
      <w:marTop w:val="0"/>
      <w:marBottom w:val="0"/>
      <w:divBdr>
        <w:top w:val="none" w:sz="0" w:space="0" w:color="auto"/>
        <w:left w:val="none" w:sz="0" w:space="0" w:color="auto"/>
        <w:bottom w:val="none" w:sz="0" w:space="0" w:color="auto"/>
        <w:right w:val="none" w:sz="0" w:space="0" w:color="auto"/>
      </w:divBdr>
    </w:div>
    <w:div w:id="1134639678">
      <w:marLeft w:val="0"/>
      <w:marRight w:val="0"/>
      <w:marTop w:val="0"/>
      <w:marBottom w:val="0"/>
      <w:divBdr>
        <w:top w:val="none" w:sz="0" w:space="0" w:color="auto"/>
        <w:left w:val="none" w:sz="0" w:space="0" w:color="auto"/>
        <w:bottom w:val="none" w:sz="0" w:space="0" w:color="auto"/>
        <w:right w:val="none" w:sz="0" w:space="0" w:color="auto"/>
      </w:divBdr>
    </w:div>
    <w:div w:id="1134756315">
      <w:marLeft w:val="0"/>
      <w:marRight w:val="0"/>
      <w:marTop w:val="0"/>
      <w:marBottom w:val="0"/>
      <w:divBdr>
        <w:top w:val="none" w:sz="0" w:space="0" w:color="auto"/>
        <w:left w:val="none" w:sz="0" w:space="0" w:color="auto"/>
        <w:bottom w:val="none" w:sz="0" w:space="0" w:color="auto"/>
        <w:right w:val="none" w:sz="0" w:space="0" w:color="auto"/>
      </w:divBdr>
    </w:div>
    <w:div w:id="1134785802">
      <w:marLeft w:val="0"/>
      <w:marRight w:val="0"/>
      <w:marTop w:val="0"/>
      <w:marBottom w:val="0"/>
      <w:divBdr>
        <w:top w:val="none" w:sz="0" w:space="0" w:color="auto"/>
        <w:left w:val="none" w:sz="0" w:space="0" w:color="auto"/>
        <w:bottom w:val="none" w:sz="0" w:space="0" w:color="auto"/>
        <w:right w:val="none" w:sz="0" w:space="0" w:color="auto"/>
      </w:divBdr>
    </w:div>
    <w:div w:id="1135098157">
      <w:marLeft w:val="0"/>
      <w:marRight w:val="0"/>
      <w:marTop w:val="0"/>
      <w:marBottom w:val="0"/>
      <w:divBdr>
        <w:top w:val="none" w:sz="0" w:space="0" w:color="auto"/>
        <w:left w:val="none" w:sz="0" w:space="0" w:color="auto"/>
        <w:bottom w:val="none" w:sz="0" w:space="0" w:color="auto"/>
        <w:right w:val="none" w:sz="0" w:space="0" w:color="auto"/>
      </w:divBdr>
    </w:div>
    <w:div w:id="1135098444">
      <w:marLeft w:val="0"/>
      <w:marRight w:val="0"/>
      <w:marTop w:val="0"/>
      <w:marBottom w:val="0"/>
      <w:divBdr>
        <w:top w:val="none" w:sz="0" w:space="0" w:color="auto"/>
        <w:left w:val="none" w:sz="0" w:space="0" w:color="auto"/>
        <w:bottom w:val="none" w:sz="0" w:space="0" w:color="auto"/>
        <w:right w:val="none" w:sz="0" w:space="0" w:color="auto"/>
      </w:divBdr>
    </w:div>
    <w:div w:id="1135370654">
      <w:marLeft w:val="0"/>
      <w:marRight w:val="0"/>
      <w:marTop w:val="0"/>
      <w:marBottom w:val="0"/>
      <w:divBdr>
        <w:top w:val="none" w:sz="0" w:space="0" w:color="auto"/>
        <w:left w:val="none" w:sz="0" w:space="0" w:color="auto"/>
        <w:bottom w:val="none" w:sz="0" w:space="0" w:color="auto"/>
        <w:right w:val="none" w:sz="0" w:space="0" w:color="auto"/>
      </w:divBdr>
    </w:div>
    <w:div w:id="1135414425">
      <w:marLeft w:val="0"/>
      <w:marRight w:val="0"/>
      <w:marTop w:val="0"/>
      <w:marBottom w:val="0"/>
      <w:divBdr>
        <w:top w:val="none" w:sz="0" w:space="0" w:color="auto"/>
        <w:left w:val="none" w:sz="0" w:space="0" w:color="auto"/>
        <w:bottom w:val="none" w:sz="0" w:space="0" w:color="auto"/>
        <w:right w:val="none" w:sz="0" w:space="0" w:color="auto"/>
      </w:divBdr>
    </w:div>
    <w:div w:id="1135491743">
      <w:marLeft w:val="0"/>
      <w:marRight w:val="0"/>
      <w:marTop w:val="0"/>
      <w:marBottom w:val="0"/>
      <w:divBdr>
        <w:top w:val="none" w:sz="0" w:space="0" w:color="auto"/>
        <w:left w:val="none" w:sz="0" w:space="0" w:color="auto"/>
        <w:bottom w:val="none" w:sz="0" w:space="0" w:color="auto"/>
        <w:right w:val="none" w:sz="0" w:space="0" w:color="auto"/>
      </w:divBdr>
    </w:div>
    <w:div w:id="1136023997">
      <w:marLeft w:val="0"/>
      <w:marRight w:val="0"/>
      <w:marTop w:val="0"/>
      <w:marBottom w:val="0"/>
      <w:divBdr>
        <w:top w:val="none" w:sz="0" w:space="0" w:color="auto"/>
        <w:left w:val="none" w:sz="0" w:space="0" w:color="auto"/>
        <w:bottom w:val="none" w:sz="0" w:space="0" w:color="auto"/>
        <w:right w:val="none" w:sz="0" w:space="0" w:color="auto"/>
      </w:divBdr>
    </w:div>
    <w:div w:id="1136265581">
      <w:marLeft w:val="0"/>
      <w:marRight w:val="0"/>
      <w:marTop w:val="0"/>
      <w:marBottom w:val="0"/>
      <w:divBdr>
        <w:top w:val="none" w:sz="0" w:space="0" w:color="auto"/>
        <w:left w:val="none" w:sz="0" w:space="0" w:color="auto"/>
        <w:bottom w:val="none" w:sz="0" w:space="0" w:color="auto"/>
        <w:right w:val="none" w:sz="0" w:space="0" w:color="auto"/>
      </w:divBdr>
    </w:div>
    <w:div w:id="1136407347">
      <w:marLeft w:val="0"/>
      <w:marRight w:val="0"/>
      <w:marTop w:val="0"/>
      <w:marBottom w:val="0"/>
      <w:divBdr>
        <w:top w:val="none" w:sz="0" w:space="0" w:color="auto"/>
        <w:left w:val="none" w:sz="0" w:space="0" w:color="auto"/>
        <w:bottom w:val="none" w:sz="0" w:space="0" w:color="auto"/>
        <w:right w:val="none" w:sz="0" w:space="0" w:color="auto"/>
      </w:divBdr>
    </w:div>
    <w:div w:id="1136416924">
      <w:marLeft w:val="0"/>
      <w:marRight w:val="0"/>
      <w:marTop w:val="0"/>
      <w:marBottom w:val="0"/>
      <w:divBdr>
        <w:top w:val="none" w:sz="0" w:space="0" w:color="auto"/>
        <w:left w:val="none" w:sz="0" w:space="0" w:color="auto"/>
        <w:bottom w:val="none" w:sz="0" w:space="0" w:color="auto"/>
        <w:right w:val="none" w:sz="0" w:space="0" w:color="auto"/>
      </w:divBdr>
    </w:div>
    <w:div w:id="1136875824">
      <w:marLeft w:val="0"/>
      <w:marRight w:val="0"/>
      <w:marTop w:val="0"/>
      <w:marBottom w:val="0"/>
      <w:divBdr>
        <w:top w:val="none" w:sz="0" w:space="0" w:color="auto"/>
        <w:left w:val="none" w:sz="0" w:space="0" w:color="auto"/>
        <w:bottom w:val="none" w:sz="0" w:space="0" w:color="auto"/>
        <w:right w:val="none" w:sz="0" w:space="0" w:color="auto"/>
      </w:divBdr>
    </w:div>
    <w:div w:id="1136995174">
      <w:marLeft w:val="0"/>
      <w:marRight w:val="0"/>
      <w:marTop w:val="0"/>
      <w:marBottom w:val="0"/>
      <w:divBdr>
        <w:top w:val="none" w:sz="0" w:space="0" w:color="auto"/>
        <w:left w:val="none" w:sz="0" w:space="0" w:color="auto"/>
        <w:bottom w:val="none" w:sz="0" w:space="0" w:color="auto"/>
        <w:right w:val="none" w:sz="0" w:space="0" w:color="auto"/>
      </w:divBdr>
    </w:div>
    <w:div w:id="1137146269">
      <w:marLeft w:val="0"/>
      <w:marRight w:val="0"/>
      <w:marTop w:val="0"/>
      <w:marBottom w:val="0"/>
      <w:divBdr>
        <w:top w:val="none" w:sz="0" w:space="0" w:color="auto"/>
        <w:left w:val="none" w:sz="0" w:space="0" w:color="auto"/>
        <w:bottom w:val="none" w:sz="0" w:space="0" w:color="auto"/>
        <w:right w:val="none" w:sz="0" w:space="0" w:color="auto"/>
      </w:divBdr>
    </w:div>
    <w:div w:id="1137334737">
      <w:marLeft w:val="0"/>
      <w:marRight w:val="0"/>
      <w:marTop w:val="0"/>
      <w:marBottom w:val="0"/>
      <w:divBdr>
        <w:top w:val="none" w:sz="0" w:space="0" w:color="auto"/>
        <w:left w:val="none" w:sz="0" w:space="0" w:color="auto"/>
        <w:bottom w:val="none" w:sz="0" w:space="0" w:color="auto"/>
        <w:right w:val="none" w:sz="0" w:space="0" w:color="auto"/>
      </w:divBdr>
    </w:div>
    <w:div w:id="1137338692">
      <w:marLeft w:val="0"/>
      <w:marRight w:val="0"/>
      <w:marTop w:val="0"/>
      <w:marBottom w:val="0"/>
      <w:divBdr>
        <w:top w:val="none" w:sz="0" w:space="0" w:color="auto"/>
        <w:left w:val="none" w:sz="0" w:space="0" w:color="auto"/>
        <w:bottom w:val="none" w:sz="0" w:space="0" w:color="auto"/>
        <w:right w:val="none" w:sz="0" w:space="0" w:color="auto"/>
      </w:divBdr>
    </w:div>
    <w:div w:id="1138111086">
      <w:marLeft w:val="0"/>
      <w:marRight w:val="0"/>
      <w:marTop w:val="0"/>
      <w:marBottom w:val="0"/>
      <w:divBdr>
        <w:top w:val="none" w:sz="0" w:space="0" w:color="auto"/>
        <w:left w:val="none" w:sz="0" w:space="0" w:color="auto"/>
        <w:bottom w:val="none" w:sz="0" w:space="0" w:color="auto"/>
        <w:right w:val="none" w:sz="0" w:space="0" w:color="auto"/>
      </w:divBdr>
    </w:div>
    <w:div w:id="1138112900">
      <w:marLeft w:val="0"/>
      <w:marRight w:val="0"/>
      <w:marTop w:val="0"/>
      <w:marBottom w:val="0"/>
      <w:divBdr>
        <w:top w:val="none" w:sz="0" w:space="0" w:color="auto"/>
        <w:left w:val="none" w:sz="0" w:space="0" w:color="auto"/>
        <w:bottom w:val="none" w:sz="0" w:space="0" w:color="auto"/>
        <w:right w:val="none" w:sz="0" w:space="0" w:color="auto"/>
      </w:divBdr>
    </w:div>
    <w:div w:id="1138257135">
      <w:marLeft w:val="0"/>
      <w:marRight w:val="0"/>
      <w:marTop w:val="0"/>
      <w:marBottom w:val="0"/>
      <w:divBdr>
        <w:top w:val="none" w:sz="0" w:space="0" w:color="auto"/>
        <w:left w:val="none" w:sz="0" w:space="0" w:color="auto"/>
        <w:bottom w:val="none" w:sz="0" w:space="0" w:color="auto"/>
        <w:right w:val="none" w:sz="0" w:space="0" w:color="auto"/>
      </w:divBdr>
    </w:div>
    <w:div w:id="1138574079">
      <w:marLeft w:val="0"/>
      <w:marRight w:val="0"/>
      <w:marTop w:val="0"/>
      <w:marBottom w:val="0"/>
      <w:divBdr>
        <w:top w:val="none" w:sz="0" w:space="0" w:color="auto"/>
        <w:left w:val="none" w:sz="0" w:space="0" w:color="auto"/>
        <w:bottom w:val="none" w:sz="0" w:space="0" w:color="auto"/>
        <w:right w:val="none" w:sz="0" w:space="0" w:color="auto"/>
      </w:divBdr>
    </w:div>
    <w:div w:id="1138690366">
      <w:marLeft w:val="0"/>
      <w:marRight w:val="0"/>
      <w:marTop w:val="0"/>
      <w:marBottom w:val="0"/>
      <w:divBdr>
        <w:top w:val="none" w:sz="0" w:space="0" w:color="auto"/>
        <w:left w:val="none" w:sz="0" w:space="0" w:color="auto"/>
        <w:bottom w:val="none" w:sz="0" w:space="0" w:color="auto"/>
        <w:right w:val="none" w:sz="0" w:space="0" w:color="auto"/>
      </w:divBdr>
    </w:div>
    <w:div w:id="1138837283">
      <w:marLeft w:val="0"/>
      <w:marRight w:val="0"/>
      <w:marTop w:val="0"/>
      <w:marBottom w:val="0"/>
      <w:divBdr>
        <w:top w:val="none" w:sz="0" w:space="0" w:color="auto"/>
        <w:left w:val="none" w:sz="0" w:space="0" w:color="auto"/>
        <w:bottom w:val="none" w:sz="0" w:space="0" w:color="auto"/>
        <w:right w:val="none" w:sz="0" w:space="0" w:color="auto"/>
      </w:divBdr>
    </w:div>
    <w:div w:id="1138840225">
      <w:marLeft w:val="0"/>
      <w:marRight w:val="0"/>
      <w:marTop w:val="0"/>
      <w:marBottom w:val="0"/>
      <w:divBdr>
        <w:top w:val="none" w:sz="0" w:space="0" w:color="auto"/>
        <w:left w:val="none" w:sz="0" w:space="0" w:color="auto"/>
        <w:bottom w:val="none" w:sz="0" w:space="0" w:color="auto"/>
        <w:right w:val="none" w:sz="0" w:space="0" w:color="auto"/>
      </w:divBdr>
    </w:div>
    <w:div w:id="1139615598">
      <w:marLeft w:val="0"/>
      <w:marRight w:val="0"/>
      <w:marTop w:val="0"/>
      <w:marBottom w:val="0"/>
      <w:divBdr>
        <w:top w:val="none" w:sz="0" w:space="0" w:color="auto"/>
        <w:left w:val="none" w:sz="0" w:space="0" w:color="auto"/>
        <w:bottom w:val="none" w:sz="0" w:space="0" w:color="auto"/>
        <w:right w:val="none" w:sz="0" w:space="0" w:color="auto"/>
      </w:divBdr>
    </w:div>
    <w:div w:id="1139685397">
      <w:marLeft w:val="0"/>
      <w:marRight w:val="0"/>
      <w:marTop w:val="0"/>
      <w:marBottom w:val="0"/>
      <w:divBdr>
        <w:top w:val="none" w:sz="0" w:space="0" w:color="auto"/>
        <w:left w:val="none" w:sz="0" w:space="0" w:color="auto"/>
        <w:bottom w:val="none" w:sz="0" w:space="0" w:color="auto"/>
        <w:right w:val="none" w:sz="0" w:space="0" w:color="auto"/>
      </w:divBdr>
    </w:div>
    <w:div w:id="1139688868">
      <w:marLeft w:val="0"/>
      <w:marRight w:val="0"/>
      <w:marTop w:val="0"/>
      <w:marBottom w:val="0"/>
      <w:divBdr>
        <w:top w:val="none" w:sz="0" w:space="0" w:color="auto"/>
        <w:left w:val="none" w:sz="0" w:space="0" w:color="auto"/>
        <w:bottom w:val="none" w:sz="0" w:space="0" w:color="auto"/>
        <w:right w:val="none" w:sz="0" w:space="0" w:color="auto"/>
      </w:divBdr>
    </w:div>
    <w:div w:id="1139956782">
      <w:marLeft w:val="0"/>
      <w:marRight w:val="0"/>
      <w:marTop w:val="0"/>
      <w:marBottom w:val="0"/>
      <w:divBdr>
        <w:top w:val="none" w:sz="0" w:space="0" w:color="auto"/>
        <w:left w:val="none" w:sz="0" w:space="0" w:color="auto"/>
        <w:bottom w:val="none" w:sz="0" w:space="0" w:color="auto"/>
        <w:right w:val="none" w:sz="0" w:space="0" w:color="auto"/>
      </w:divBdr>
    </w:div>
    <w:div w:id="1140419508">
      <w:marLeft w:val="0"/>
      <w:marRight w:val="0"/>
      <w:marTop w:val="0"/>
      <w:marBottom w:val="0"/>
      <w:divBdr>
        <w:top w:val="none" w:sz="0" w:space="0" w:color="auto"/>
        <w:left w:val="none" w:sz="0" w:space="0" w:color="auto"/>
        <w:bottom w:val="none" w:sz="0" w:space="0" w:color="auto"/>
        <w:right w:val="none" w:sz="0" w:space="0" w:color="auto"/>
      </w:divBdr>
    </w:div>
    <w:div w:id="1140806217">
      <w:marLeft w:val="0"/>
      <w:marRight w:val="0"/>
      <w:marTop w:val="0"/>
      <w:marBottom w:val="0"/>
      <w:divBdr>
        <w:top w:val="none" w:sz="0" w:space="0" w:color="auto"/>
        <w:left w:val="none" w:sz="0" w:space="0" w:color="auto"/>
        <w:bottom w:val="none" w:sz="0" w:space="0" w:color="auto"/>
        <w:right w:val="none" w:sz="0" w:space="0" w:color="auto"/>
      </w:divBdr>
    </w:div>
    <w:div w:id="1140925984">
      <w:marLeft w:val="0"/>
      <w:marRight w:val="0"/>
      <w:marTop w:val="0"/>
      <w:marBottom w:val="0"/>
      <w:divBdr>
        <w:top w:val="none" w:sz="0" w:space="0" w:color="auto"/>
        <w:left w:val="none" w:sz="0" w:space="0" w:color="auto"/>
        <w:bottom w:val="none" w:sz="0" w:space="0" w:color="auto"/>
        <w:right w:val="none" w:sz="0" w:space="0" w:color="auto"/>
      </w:divBdr>
    </w:div>
    <w:div w:id="1141002996">
      <w:marLeft w:val="0"/>
      <w:marRight w:val="0"/>
      <w:marTop w:val="0"/>
      <w:marBottom w:val="0"/>
      <w:divBdr>
        <w:top w:val="none" w:sz="0" w:space="0" w:color="auto"/>
        <w:left w:val="none" w:sz="0" w:space="0" w:color="auto"/>
        <w:bottom w:val="none" w:sz="0" w:space="0" w:color="auto"/>
        <w:right w:val="none" w:sz="0" w:space="0" w:color="auto"/>
      </w:divBdr>
    </w:div>
    <w:div w:id="1141072881">
      <w:marLeft w:val="0"/>
      <w:marRight w:val="0"/>
      <w:marTop w:val="0"/>
      <w:marBottom w:val="0"/>
      <w:divBdr>
        <w:top w:val="none" w:sz="0" w:space="0" w:color="auto"/>
        <w:left w:val="none" w:sz="0" w:space="0" w:color="auto"/>
        <w:bottom w:val="none" w:sz="0" w:space="0" w:color="auto"/>
        <w:right w:val="none" w:sz="0" w:space="0" w:color="auto"/>
      </w:divBdr>
    </w:div>
    <w:div w:id="1141113263">
      <w:marLeft w:val="0"/>
      <w:marRight w:val="0"/>
      <w:marTop w:val="0"/>
      <w:marBottom w:val="0"/>
      <w:divBdr>
        <w:top w:val="none" w:sz="0" w:space="0" w:color="auto"/>
        <w:left w:val="none" w:sz="0" w:space="0" w:color="auto"/>
        <w:bottom w:val="none" w:sz="0" w:space="0" w:color="auto"/>
        <w:right w:val="none" w:sz="0" w:space="0" w:color="auto"/>
      </w:divBdr>
    </w:div>
    <w:div w:id="1141193181">
      <w:marLeft w:val="0"/>
      <w:marRight w:val="0"/>
      <w:marTop w:val="0"/>
      <w:marBottom w:val="0"/>
      <w:divBdr>
        <w:top w:val="none" w:sz="0" w:space="0" w:color="auto"/>
        <w:left w:val="none" w:sz="0" w:space="0" w:color="auto"/>
        <w:bottom w:val="none" w:sz="0" w:space="0" w:color="auto"/>
        <w:right w:val="none" w:sz="0" w:space="0" w:color="auto"/>
      </w:divBdr>
    </w:div>
    <w:div w:id="1141266194">
      <w:marLeft w:val="0"/>
      <w:marRight w:val="0"/>
      <w:marTop w:val="0"/>
      <w:marBottom w:val="0"/>
      <w:divBdr>
        <w:top w:val="none" w:sz="0" w:space="0" w:color="auto"/>
        <w:left w:val="none" w:sz="0" w:space="0" w:color="auto"/>
        <w:bottom w:val="none" w:sz="0" w:space="0" w:color="auto"/>
        <w:right w:val="none" w:sz="0" w:space="0" w:color="auto"/>
      </w:divBdr>
    </w:div>
    <w:div w:id="1141388850">
      <w:marLeft w:val="0"/>
      <w:marRight w:val="0"/>
      <w:marTop w:val="0"/>
      <w:marBottom w:val="0"/>
      <w:divBdr>
        <w:top w:val="none" w:sz="0" w:space="0" w:color="auto"/>
        <w:left w:val="none" w:sz="0" w:space="0" w:color="auto"/>
        <w:bottom w:val="none" w:sz="0" w:space="0" w:color="auto"/>
        <w:right w:val="none" w:sz="0" w:space="0" w:color="auto"/>
      </w:divBdr>
    </w:div>
    <w:div w:id="1141465715">
      <w:marLeft w:val="0"/>
      <w:marRight w:val="0"/>
      <w:marTop w:val="0"/>
      <w:marBottom w:val="0"/>
      <w:divBdr>
        <w:top w:val="none" w:sz="0" w:space="0" w:color="auto"/>
        <w:left w:val="none" w:sz="0" w:space="0" w:color="auto"/>
        <w:bottom w:val="none" w:sz="0" w:space="0" w:color="auto"/>
        <w:right w:val="none" w:sz="0" w:space="0" w:color="auto"/>
      </w:divBdr>
    </w:div>
    <w:div w:id="1141728151">
      <w:marLeft w:val="0"/>
      <w:marRight w:val="0"/>
      <w:marTop w:val="0"/>
      <w:marBottom w:val="0"/>
      <w:divBdr>
        <w:top w:val="none" w:sz="0" w:space="0" w:color="auto"/>
        <w:left w:val="none" w:sz="0" w:space="0" w:color="auto"/>
        <w:bottom w:val="none" w:sz="0" w:space="0" w:color="auto"/>
        <w:right w:val="none" w:sz="0" w:space="0" w:color="auto"/>
      </w:divBdr>
    </w:div>
    <w:div w:id="1142308077">
      <w:marLeft w:val="0"/>
      <w:marRight w:val="0"/>
      <w:marTop w:val="0"/>
      <w:marBottom w:val="0"/>
      <w:divBdr>
        <w:top w:val="none" w:sz="0" w:space="0" w:color="auto"/>
        <w:left w:val="none" w:sz="0" w:space="0" w:color="auto"/>
        <w:bottom w:val="none" w:sz="0" w:space="0" w:color="auto"/>
        <w:right w:val="none" w:sz="0" w:space="0" w:color="auto"/>
      </w:divBdr>
    </w:div>
    <w:div w:id="1142313086">
      <w:marLeft w:val="0"/>
      <w:marRight w:val="0"/>
      <w:marTop w:val="0"/>
      <w:marBottom w:val="0"/>
      <w:divBdr>
        <w:top w:val="none" w:sz="0" w:space="0" w:color="auto"/>
        <w:left w:val="none" w:sz="0" w:space="0" w:color="auto"/>
        <w:bottom w:val="none" w:sz="0" w:space="0" w:color="auto"/>
        <w:right w:val="none" w:sz="0" w:space="0" w:color="auto"/>
      </w:divBdr>
    </w:div>
    <w:div w:id="1142384249">
      <w:marLeft w:val="0"/>
      <w:marRight w:val="0"/>
      <w:marTop w:val="0"/>
      <w:marBottom w:val="0"/>
      <w:divBdr>
        <w:top w:val="none" w:sz="0" w:space="0" w:color="auto"/>
        <w:left w:val="none" w:sz="0" w:space="0" w:color="auto"/>
        <w:bottom w:val="none" w:sz="0" w:space="0" w:color="auto"/>
        <w:right w:val="none" w:sz="0" w:space="0" w:color="auto"/>
      </w:divBdr>
    </w:div>
    <w:div w:id="1142700573">
      <w:marLeft w:val="0"/>
      <w:marRight w:val="0"/>
      <w:marTop w:val="0"/>
      <w:marBottom w:val="0"/>
      <w:divBdr>
        <w:top w:val="none" w:sz="0" w:space="0" w:color="auto"/>
        <w:left w:val="none" w:sz="0" w:space="0" w:color="auto"/>
        <w:bottom w:val="none" w:sz="0" w:space="0" w:color="auto"/>
        <w:right w:val="none" w:sz="0" w:space="0" w:color="auto"/>
      </w:divBdr>
    </w:div>
    <w:div w:id="1142846699">
      <w:marLeft w:val="0"/>
      <w:marRight w:val="0"/>
      <w:marTop w:val="0"/>
      <w:marBottom w:val="0"/>
      <w:divBdr>
        <w:top w:val="none" w:sz="0" w:space="0" w:color="auto"/>
        <w:left w:val="none" w:sz="0" w:space="0" w:color="auto"/>
        <w:bottom w:val="none" w:sz="0" w:space="0" w:color="auto"/>
        <w:right w:val="none" w:sz="0" w:space="0" w:color="auto"/>
      </w:divBdr>
    </w:div>
    <w:div w:id="1143350454">
      <w:marLeft w:val="0"/>
      <w:marRight w:val="0"/>
      <w:marTop w:val="0"/>
      <w:marBottom w:val="0"/>
      <w:divBdr>
        <w:top w:val="none" w:sz="0" w:space="0" w:color="auto"/>
        <w:left w:val="none" w:sz="0" w:space="0" w:color="auto"/>
        <w:bottom w:val="none" w:sz="0" w:space="0" w:color="auto"/>
        <w:right w:val="none" w:sz="0" w:space="0" w:color="auto"/>
      </w:divBdr>
    </w:div>
    <w:div w:id="1143548565">
      <w:marLeft w:val="0"/>
      <w:marRight w:val="0"/>
      <w:marTop w:val="0"/>
      <w:marBottom w:val="0"/>
      <w:divBdr>
        <w:top w:val="none" w:sz="0" w:space="0" w:color="auto"/>
        <w:left w:val="none" w:sz="0" w:space="0" w:color="auto"/>
        <w:bottom w:val="none" w:sz="0" w:space="0" w:color="auto"/>
        <w:right w:val="none" w:sz="0" w:space="0" w:color="auto"/>
      </w:divBdr>
    </w:div>
    <w:div w:id="1143695425">
      <w:marLeft w:val="0"/>
      <w:marRight w:val="0"/>
      <w:marTop w:val="0"/>
      <w:marBottom w:val="0"/>
      <w:divBdr>
        <w:top w:val="none" w:sz="0" w:space="0" w:color="auto"/>
        <w:left w:val="none" w:sz="0" w:space="0" w:color="auto"/>
        <w:bottom w:val="none" w:sz="0" w:space="0" w:color="auto"/>
        <w:right w:val="none" w:sz="0" w:space="0" w:color="auto"/>
      </w:divBdr>
    </w:div>
    <w:div w:id="1144077512">
      <w:marLeft w:val="0"/>
      <w:marRight w:val="0"/>
      <w:marTop w:val="0"/>
      <w:marBottom w:val="0"/>
      <w:divBdr>
        <w:top w:val="none" w:sz="0" w:space="0" w:color="auto"/>
        <w:left w:val="none" w:sz="0" w:space="0" w:color="auto"/>
        <w:bottom w:val="none" w:sz="0" w:space="0" w:color="auto"/>
        <w:right w:val="none" w:sz="0" w:space="0" w:color="auto"/>
      </w:divBdr>
    </w:div>
    <w:div w:id="1144085600">
      <w:marLeft w:val="0"/>
      <w:marRight w:val="0"/>
      <w:marTop w:val="0"/>
      <w:marBottom w:val="0"/>
      <w:divBdr>
        <w:top w:val="none" w:sz="0" w:space="0" w:color="auto"/>
        <w:left w:val="none" w:sz="0" w:space="0" w:color="auto"/>
        <w:bottom w:val="none" w:sz="0" w:space="0" w:color="auto"/>
        <w:right w:val="none" w:sz="0" w:space="0" w:color="auto"/>
      </w:divBdr>
    </w:div>
    <w:div w:id="1144153845">
      <w:marLeft w:val="0"/>
      <w:marRight w:val="0"/>
      <w:marTop w:val="0"/>
      <w:marBottom w:val="0"/>
      <w:divBdr>
        <w:top w:val="none" w:sz="0" w:space="0" w:color="auto"/>
        <w:left w:val="none" w:sz="0" w:space="0" w:color="auto"/>
        <w:bottom w:val="none" w:sz="0" w:space="0" w:color="auto"/>
        <w:right w:val="none" w:sz="0" w:space="0" w:color="auto"/>
      </w:divBdr>
    </w:div>
    <w:div w:id="1144463917">
      <w:marLeft w:val="0"/>
      <w:marRight w:val="0"/>
      <w:marTop w:val="0"/>
      <w:marBottom w:val="0"/>
      <w:divBdr>
        <w:top w:val="none" w:sz="0" w:space="0" w:color="auto"/>
        <w:left w:val="none" w:sz="0" w:space="0" w:color="auto"/>
        <w:bottom w:val="none" w:sz="0" w:space="0" w:color="auto"/>
        <w:right w:val="none" w:sz="0" w:space="0" w:color="auto"/>
      </w:divBdr>
    </w:div>
    <w:div w:id="1144544525">
      <w:marLeft w:val="0"/>
      <w:marRight w:val="0"/>
      <w:marTop w:val="0"/>
      <w:marBottom w:val="0"/>
      <w:divBdr>
        <w:top w:val="none" w:sz="0" w:space="0" w:color="auto"/>
        <w:left w:val="none" w:sz="0" w:space="0" w:color="auto"/>
        <w:bottom w:val="none" w:sz="0" w:space="0" w:color="auto"/>
        <w:right w:val="none" w:sz="0" w:space="0" w:color="auto"/>
      </w:divBdr>
    </w:div>
    <w:div w:id="1144661957">
      <w:marLeft w:val="0"/>
      <w:marRight w:val="0"/>
      <w:marTop w:val="0"/>
      <w:marBottom w:val="0"/>
      <w:divBdr>
        <w:top w:val="none" w:sz="0" w:space="0" w:color="auto"/>
        <w:left w:val="none" w:sz="0" w:space="0" w:color="auto"/>
        <w:bottom w:val="none" w:sz="0" w:space="0" w:color="auto"/>
        <w:right w:val="none" w:sz="0" w:space="0" w:color="auto"/>
      </w:divBdr>
    </w:div>
    <w:div w:id="1144812898">
      <w:marLeft w:val="0"/>
      <w:marRight w:val="0"/>
      <w:marTop w:val="0"/>
      <w:marBottom w:val="0"/>
      <w:divBdr>
        <w:top w:val="none" w:sz="0" w:space="0" w:color="auto"/>
        <w:left w:val="none" w:sz="0" w:space="0" w:color="auto"/>
        <w:bottom w:val="none" w:sz="0" w:space="0" w:color="auto"/>
        <w:right w:val="none" w:sz="0" w:space="0" w:color="auto"/>
      </w:divBdr>
    </w:div>
    <w:div w:id="1144931200">
      <w:marLeft w:val="0"/>
      <w:marRight w:val="0"/>
      <w:marTop w:val="0"/>
      <w:marBottom w:val="0"/>
      <w:divBdr>
        <w:top w:val="none" w:sz="0" w:space="0" w:color="auto"/>
        <w:left w:val="none" w:sz="0" w:space="0" w:color="auto"/>
        <w:bottom w:val="none" w:sz="0" w:space="0" w:color="auto"/>
        <w:right w:val="none" w:sz="0" w:space="0" w:color="auto"/>
      </w:divBdr>
    </w:div>
    <w:div w:id="1145052246">
      <w:marLeft w:val="0"/>
      <w:marRight w:val="0"/>
      <w:marTop w:val="0"/>
      <w:marBottom w:val="0"/>
      <w:divBdr>
        <w:top w:val="none" w:sz="0" w:space="0" w:color="auto"/>
        <w:left w:val="none" w:sz="0" w:space="0" w:color="auto"/>
        <w:bottom w:val="none" w:sz="0" w:space="0" w:color="auto"/>
        <w:right w:val="none" w:sz="0" w:space="0" w:color="auto"/>
      </w:divBdr>
    </w:div>
    <w:div w:id="1145658864">
      <w:marLeft w:val="0"/>
      <w:marRight w:val="0"/>
      <w:marTop w:val="0"/>
      <w:marBottom w:val="0"/>
      <w:divBdr>
        <w:top w:val="none" w:sz="0" w:space="0" w:color="auto"/>
        <w:left w:val="none" w:sz="0" w:space="0" w:color="auto"/>
        <w:bottom w:val="none" w:sz="0" w:space="0" w:color="auto"/>
        <w:right w:val="none" w:sz="0" w:space="0" w:color="auto"/>
      </w:divBdr>
    </w:div>
    <w:div w:id="1145659924">
      <w:marLeft w:val="0"/>
      <w:marRight w:val="0"/>
      <w:marTop w:val="0"/>
      <w:marBottom w:val="0"/>
      <w:divBdr>
        <w:top w:val="none" w:sz="0" w:space="0" w:color="auto"/>
        <w:left w:val="none" w:sz="0" w:space="0" w:color="auto"/>
        <w:bottom w:val="none" w:sz="0" w:space="0" w:color="auto"/>
        <w:right w:val="none" w:sz="0" w:space="0" w:color="auto"/>
      </w:divBdr>
    </w:div>
    <w:div w:id="1145661658">
      <w:marLeft w:val="0"/>
      <w:marRight w:val="0"/>
      <w:marTop w:val="0"/>
      <w:marBottom w:val="0"/>
      <w:divBdr>
        <w:top w:val="none" w:sz="0" w:space="0" w:color="auto"/>
        <w:left w:val="none" w:sz="0" w:space="0" w:color="auto"/>
        <w:bottom w:val="none" w:sz="0" w:space="0" w:color="auto"/>
        <w:right w:val="none" w:sz="0" w:space="0" w:color="auto"/>
      </w:divBdr>
    </w:div>
    <w:div w:id="1146049840">
      <w:marLeft w:val="0"/>
      <w:marRight w:val="0"/>
      <w:marTop w:val="0"/>
      <w:marBottom w:val="0"/>
      <w:divBdr>
        <w:top w:val="none" w:sz="0" w:space="0" w:color="auto"/>
        <w:left w:val="none" w:sz="0" w:space="0" w:color="auto"/>
        <w:bottom w:val="none" w:sz="0" w:space="0" w:color="auto"/>
        <w:right w:val="none" w:sz="0" w:space="0" w:color="auto"/>
      </w:divBdr>
    </w:div>
    <w:div w:id="1146052727">
      <w:marLeft w:val="0"/>
      <w:marRight w:val="0"/>
      <w:marTop w:val="0"/>
      <w:marBottom w:val="0"/>
      <w:divBdr>
        <w:top w:val="none" w:sz="0" w:space="0" w:color="auto"/>
        <w:left w:val="none" w:sz="0" w:space="0" w:color="auto"/>
        <w:bottom w:val="none" w:sz="0" w:space="0" w:color="auto"/>
        <w:right w:val="none" w:sz="0" w:space="0" w:color="auto"/>
      </w:divBdr>
    </w:div>
    <w:div w:id="1146123388">
      <w:marLeft w:val="0"/>
      <w:marRight w:val="0"/>
      <w:marTop w:val="0"/>
      <w:marBottom w:val="0"/>
      <w:divBdr>
        <w:top w:val="none" w:sz="0" w:space="0" w:color="auto"/>
        <w:left w:val="none" w:sz="0" w:space="0" w:color="auto"/>
        <w:bottom w:val="none" w:sz="0" w:space="0" w:color="auto"/>
        <w:right w:val="none" w:sz="0" w:space="0" w:color="auto"/>
      </w:divBdr>
    </w:div>
    <w:div w:id="1146316556">
      <w:marLeft w:val="0"/>
      <w:marRight w:val="0"/>
      <w:marTop w:val="0"/>
      <w:marBottom w:val="0"/>
      <w:divBdr>
        <w:top w:val="none" w:sz="0" w:space="0" w:color="auto"/>
        <w:left w:val="none" w:sz="0" w:space="0" w:color="auto"/>
        <w:bottom w:val="none" w:sz="0" w:space="0" w:color="auto"/>
        <w:right w:val="none" w:sz="0" w:space="0" w:color="auto"/>
      </w:divBdr>
    </w:div>
    <w:div w:id="1146707600">
      <w:marLeft w:val="0"/>
      <w:marRight w:val="0"/>
      <w:marTop w:val="0"/>
      <w:marBottom w:val="0"/>
      <w:divBdr>
        <w:top w:val="none" w:sz="0" w:space="0" w:color="auto"/>
        <w:left w:val="none" w:sz="0" w:space="0" w:color="auto"/>
        <w:bottom w:val="none" w:sz="0" w:space="0" w:color="auto"/>
        <w:right w:val="none" w:sz="0" w:space="0" w:color="auto"/>
      </w:divBdr>
    </w:div>
    <w:div w:id="1146774155">
      <w:marLeft w:val="0"/>
      <w:marRight w:val="0"/>
      <w:marTop w:val="0"/>
      <w:marBottom w:val="0"/>
      <w:divBdr>
        <w:top w:val="none" w:sz="0" w:space="0" w:color="auto"/>
        <w:left w:val="none" w:sz="0" w:space="0" w:color="auto"/>
        <w:bottom w:val="none" w:sz="0" w:space="0" w:color="auto"/>
        <w:right w:val="none" w:sz="0" w:space="0" w:color="auto"/>
      </w:divBdr>
    </w:div>
    <w:div w:id="1147088741">
      <w:marLeft w:val="0"/>
      <w:marRight w:val="0"/>
      <w:marTop w:val="0"/>
      <w:marBottom w:val="0"/>
      <w:divBdr>
        <w:top w:val="none" w:sz="0" w:space="0" w:color="auto"/>
        <w:left w:val="none" w:sz="0" w:space="0" w:color="auto"/>
        <w:bottom w:val="none" w:sz="0" w:space="0" w:color="auto"/>
        <w:right w:val="none" w:sz="0" w:space="0" w:color="auto"/>
      </w:divBdr>
    </w:div>
    <w:div w:id="1147554400">
      <w:marLeft w:val="0"/>
      <w:marRight w:val="0"/>
      <w:marTop w:val="0"/>
      <w:marBottom w:val="0"/>
      <w:divBdr>
        <w:top w:val="none" w:sz="0" w:space="0" w:color="auto"/>
        <w:left w:val="none" w:sz="0" w:space="0" w:color="auto"/>
        <w:bottom w:val="none" w:sz="0" w:space="0" w:color="auto"/>
        <w:right w:val="none" w:sz="0" w:space="0" w:color="auto"/>
      </w:divBdr>
    </w:div>
    <w:div w:id="1147625772">
      <w:marLeft w:val="0"/>
      <w:marRight w:val="0"/>
      <w:marTop w:val="0"/>
      <w:marBottom w:val="0"/>
      <w:divBdr>
        <w:top w:val="none" w:sz="0" w:space="0" w:color="auto"/>
        <w:left w:val="none" w:sz="0" w:space="0" w:color="auto"/>
        <w:bottom w:val="none" w:sz="0" w:space="0" w:color="auto"/>
        <w:right w:val="none" w:sz="0" w:space="0" w:color="auto"/>
      </w:divBdr>
    </w:div>
    <w:div w:id="1148285206">
      <w:marLeft w:val="0"/>
      <w:marRight w:val="0"/>
      <w:marTop w:val="0"/>
      <w:marBottom w:val="0"/>
      <w:divBdr>
        <w:top w:val="none" w:sz="0" w:space="0" w:color="auto"/>
        <w:left w:val="none" w:sz="0" w:space="0" w:color="auto"/>
        <w:bottom w:val="none" w:sz="0" w:space="0" w:color="auto"/>
        <w:right w:val="none" w:sz="0" w:space="0" w:color="auto"/>
      </w:divBdr>
    </w:div>
    <w:div w:id="1148325715">
      <w:marLeft w:val="0"/>
      <w:marRight w:val="0"/>
      <w:marTop w:val="0"/>
      <w:marBottom w:val="0"/>
      <w:divBdr>
        <w:top w:val="none" w:sz="0" w:space="0" w:color="auto"/>
        <w:left w:val="none" w:sz="0" w:space="0" w:color="auto"/>
        <w:bottom w:val="none" w:sz="0" w:space="0" w:color="auto"/>
        <w:right w:val="none" w:sz="0" w:space="0" w:color="auto"/>
      </w:divBdr>
    </w:div>
    <w:div w:id="1148861718">
      <w:marLeft w:val="0"/>
      <w:marRight w:val="0"/>
      <w:marTop w:val="0"/>
      <w:marBottom w:val="0"/>
      <w:divBdr>
        <w:top w:val="none" w:sz="0" w:space="0" w:color="auto"/>
        <w:left w:val="none" w:sz="0" w:space="0" w:color="auto"/>
        <w:bottom w:val="none" w:sz="0" w:space="0" w:color="auto"/>
        <w:right w:val="none" w:sz="0" w:space="0" w:color="auto"/>
      </w:divBdr>
    </w:div>
    <w:div w:id="1148935329">
      <w:marLeft w:val="0"/>
      <w:marRight w:val="0"/>
      <w:marTop w:val="0"/>
      <w:marBottom w:val="0"/>
      <w:divBdr>
        <w:top w:val="none" w:sz="0" w:space="0" w:color="auto"/>
        <w:left w:val="none" w:sz="0" w:space="0" w:color="auto"/>
        <w:bottom w:val="none" w:sz="0" w:space="0" w:color="auto"/>
        <w:right w:val="none" w:sz="0" w:space="0" w:color="auto"/>
      </w:divBdr>
    </w:div>
    <w:div w:id="1149058552">
      <w:marLeft w:val="0"/>
      <w:marRight w:val="0"/>
      <w:marTop w:val="0"/>
      <w:marBottom w:val="0"/>
      <w:divBdr>
        <w:top w:val="none" w:sz="0" w:space="0" w:color="auto"/>
        <w:left w:val="none" w:sz="0" w:space="0" w:color="auto"/>
        <w:bottom w:val="none" w:sz="0" w:space="0" w:color="auto"/>
        <w:right w:val="none" w:sz="0" w:space="0" w:color="auto"/>
      </w:divBdr>
    </w:div>
    <w:div w:id="1149323673">
      <w:marLeft w:val="0"/>
      <w:marRight w:val="0"/>
      <w:marTop w:val="0"/>
      <w:marBottom w:val="0"/>
      <w:divBdr>
        <w:top w:val="none" w:sz="0" w:space="0" w:color="auto"/>
        <w:left w:val="none" w:sz="0" w:space="0" w:color="auto"/>
        <w:bottom w:val="none" w:sz="0" w:space="0" w:color="auto"/>
        <w:right w:val="none" w:sz="0" w:space="0" w:color="auto"/>
      </w:divBdr>
    </w:div>
    <w:div w:id="1149441812">
      <w:marLeft w:val="0"/>
      <w:marRight w:val="0"/>
      <w:marTop w:val="0"/>
      <w:marBottom w:val="0"/>
      <w:divBdr>
        <w:top w:val="none" w:sz="0" w:space="0" w:color="auto"/>
        <w:left w:val="none" w:sz="0" w:space="0" w:color="auto"/>
        <w:bottom w:val="none" w:sz="0" w:space="0" w:color="auto"/>
        <w:right w:val="none" w:sz="0" w:space="0" w:color="auto"/>
      </w:divBdr>
    </w:div>
    <w:div w:id="1149975626">
      <w:marLeft w:val="0"/>
      <w:marRight w:val="0"/>
      <w:marTop w:val="0"/>
      <w:marBottom w:val="0"/>
      <w:divBdr>
        <w:top w:val="none" w:sz="0" w:space="0" w:color="auto"/>
        <w:left w:val="none" w:sz="0" w:space="0" w:color="auto"/>
        <w:bottom w:val="none" w:sz="0" w:space="0" w:color="auto"/>
        <w:right w:val="none" w:sz="0" w:space="0" w:color="auto"/>
      </w:divBdr>
    </w:div>
    <w:div w:id="1149979393">
      <w:marLeft w:val="0"/>
      <w:marRight w:val="0"/>
      <w:marTop w:val="0"/>
      <w:marBottom w:val="0"/>
      <w:divBdr>
        <w:top w:val="none" w:sz="0" w:space="0" w:color="auto"/>
        <w:left w:val="none" w:sz="0" w:space="0" w:color="auto"/>
        <w:bottom w:val="none" w:sz="0" w:space="0" w:color="auto"/>
        <w:right w:val="none" w:sz="0" w:space="0" w:color="auto"/>
      </w:divBdr>
    </w:div>
    <w:div w:id="1150906189">
      <w:marLeft w:val="0"/>
      <w:marRight w:val="0"/>
      <w:marTop w:val="0"/>
      <w:marBottom w:val="0"/>
      <w:divBdr>
        <w:top w:val="none" w:sz="0" w:space="0" w:color="auto"/>
        <w:left w:val="none" w:sz="0" w:space="0" w:color="auto"/>
        <w:bottom w:val="none" w:sz="0" w:space="0" w:color="auto"/>
        <w:right w:val="none" w:sz="0" w:space="0" w:color="auto"/>
      </w:divBdr>
    </w:div>
    <w:div w:id="1151022347">
      <w:marLeft w:val="0"/>
      <w:marRight w:val="0"/>
      <w:marTop w:val="0"/>
      <w:marBottom w:val="0"/>
      <w:divBdr>
        <w:top w:val="none" w:sz="0" w:space="0" w:color="auto"/>
        <w:left w:val="none" w:sz="0" w:space="0" w:color="auto"/>
        <w:bottom w:val="none" w:sz="0" w:space="0" w:color="auto"/>
        <w:right w:val="none" w:sz="0" w:space="0" w:color="auto"/>
      </w:divBdr>
    </w:div>
    <w:div w:id="1151336783">
      <w:marLeft w:val="0"/>
      <w:marRight w:val="0"/>
      <w:marTop w:val="0"/>
      <w:marBottom w:val="0"/>
      <w:divBdr>
        <w:top w:val="none" w:sz="0" w:space="0" w:color="auto"/>
        <w:left w:val="none" w:sz="0" w:space="0" w:color="auto"/>
        <w:bottom w:val="none" w:sz="0" w:space="0" w:color="auto"/>
        <w:right w:val="none" w:sz="0" w:space="0" w:color="auto"/>
      </w:divBdr>
    </w:div>
    <w:div w:id="1151361865">
      <w:marLeft w:val="0"/>
      <w:marRight w:val="0"/>
      <w:marTop w:val="0"/>
      <w:marBottom w:val="0"/>
      <w:divBdr>
        <w:top w:val="none" w:sz="0" w:space="0" w:color="auto"/>
        <w:left w:val="none" w:sz="0" w:space="0" w:color="auto"/>
        <w:bottom w:val="none" w:sz="0" w:space="0" w:color="auto"/>
        <w:right w:val="none" w:sz="0" w:space="0" w:color="auto"/>
      </w:divBdr>
    </w:div>
    <w:div w:id="1151404837">
      <w:marLeft w:val="0"/>
      <w:marRight w:val="0"/>
      <w:marTop w:val="0"/>
      <w:marBottom w:val="0"/>
      <w:divBdr>
        <w:top w:val="none" w:sz="0" w:space="0" w:color="auto"/>
        <w:left w:val="none" w:sz="0" w:space="0" w:color="auto"/>
        <w:bottom w:val="none" w:sz="0" w:space="0" w:color="auto"/>
        <w:right w:val="none" w:sz="0" w:space="0" w:color="auto"/>
      </w:divBdr>
    </w:div>
    <w:div w:id="1151409347">
      <w:marLeft w:val="0"/>
      <w:marRight w:val="0"/>
      <w:marTop w:val="0"/>
      <w:marBottom w:val="0"/>
      <w:divBdr>
        <w:top w:val="none" w:sz="0" w:space="0" w:color="auto"/>
        <w:left w:val="none" w:sz="0" w:space="0" w:color="auto"/>
        <w:bottom w:val="none" w:sz="0" w:space="0" w:color="auto"/>
        <w:right w:val="none" w:sz="0" w:space="0" w:color="auto"/>
      </w:divBdr>
    </w:div>
    <w:div w:id="1151480398">
      <w:marLeft w:val="0"/>
      <w:marRight w:val="0"/>
      <w:marTop w:val="0"/>
      <w:marBottom w:val="0"/>
      <w:divBdr>
        <w:top w:val="none" w:sz="0" w:space="0" w:color="auto"/>
        <w:left w:val="none" w:sz="0" w:space="0" w:color="auto"/>
        <w:bottom w:val="none" w:sz="0" w:space="0" w:color="auto"/>
        <w:right w:val="none" w:sz="0" w:space="0" w:color="auto"/>
      </w:divBdr>
    </w:div>
    <w:div w:id="1151678175">
      <w:marLeft w:val="0"/>
      <w:marRight w:val="0"/>
      <w:marTop w:val="0"/>
      <w:marBottom w:val="0"/>
      <w:divBdr>
        <w:top w:val="none" w:sz="0" w:space="0" w:color="auto"/>
        <w:left w:val="none" w:sz="0" w:space="0" w:color="auto"/>
        <w:bottom w:val="none" w:sz="0" w:space="0" w:color="auto"/>
        <w:right w:val="none" w:sz="0" w:space="0" w:color="auto"/>
      </w:divBdr>
    </w:div>
    <w:div w:id="1151754951">
      <w:marLeft w:val="0"/>
      <w:marRight w:val="0"/>
      <w:marTop w:val="0"/>
      <w:marBottom w:val="0"/>
      <w:divBdr>
        <w:top w:val="none" w:sz="0" w:space="0" w:color="auto"/>
        <w:left w:val="none" w:sz="0" w:space="0" w:color="auto"/>
        <w:bottom w:val="none" w:sz="0" w:space="0" w:color="auto"/>
        <w:right w:val="none" w:sz="0" w:space="0" w:color="auto"/>
      </w:divBdr>
    </w:div>
    <w:div w:id="1151872876">
      <w:marLeft w:val="0"/>
      <w:marRight w:val="0"/>
      <w:marTop w:val="0"/>
      <w:marBottom w:val="0"/>
      <w:divBdr>
        <w:top w:val="none" w:sz="0" w:space="0" w:color="auto"/>
        <w:left w:val="none" w:sz="0" w:space="0" w:color="auto"/>
        <w:bottom w:val="none" w:sz="0" w:space="0" w:color="auto"/>
        <w:right w:val="none" w:sz="0" w:space="0" w:color="auto"/>
      </w:divBdr>
    </w:div>
    <w:div w:id="1152335561">
      <w:marLeft w:val="0"/>
      <w:marRight w:val="0"/>
      <w:marTop w:val="0"/>
      <w:marBottom w:val="0"/>
      <w:divBdr>
        <w:top w:val="none" w:sz="0" w:space="0" w:color="auto"/>
        <w:left w:val="none" w:sz="0" w:space="0" w:color="auto"/>
        <w:bottom w:val="none" w:sz="0" w:space="0" w:color="auto"/>
        <w:right w:val="none" w:sz="0" w:space="0" w:color="auto"/>
      </w:divBdr>
    </w:div>
    <w:div w:id="1152870850">
      <w:marLeft w:val="0"/>
      <w:marRight w:val="0"/>
      <w:marTop w:val="0"/>
      <w:marBottom w:val="0"/>
      <w:divBdr>
        <w:top w:val="none" w:sz="0" w:space="0" w:color="auto"/>
        <w:left w:val="none" w:sz="0" w:space="0" w:color="auto"/>
        <w:bottom w:val="none" w:sz="0" w:space="0" w:color="auto"/>
        <w:right w:val="none" w:sz="0" w:space="0" w:color="auto"/>
      </w:divBdr>
    </w:div>
    <w:div w:id="1152912958">
      <w:marLeft w:val="0"/>
      <w:marRight w:val="0"/>
      <w:marTop w:val="0"/>
      <w:marBottom w:val="0"/>
      <w:divBdr>
        <w:top w:val="none" w:sz="0" w:space="0" w:color="auto"/>
        <w:left w:val="none" w:sz="0" w:space="0" w:color="auto"/>
        <w:bottom w:val="none" w:sz="0" w:space="0" w:color="auto"/>
        <w:right w:val="none" w:sz="0" w:space="0" w:color="auto"/>
      </w:divBdr>
    </w:div>
    <w:div w:id="1152982492">
      <w:marLeft w:val="0"/>
      <w:marRight w:val="0"/>
      <w:marTop w:val="0"/>
      <w:marBottom w:val="0"/>
      <w:divBdr>
        <w:top w:val="none" w:sz="0" w:space="0" w:color="auto"/>
        <w:left w:val="none" w:sz="0" w:space="0" w:color="auto"/>
        <w:bottom w:val="none" w:sz="0" w:space="0" w:color="auto"/>
        <w:right w:val="none" w:sz="0" w:space="0" w:color="auto"/>
      </w:divBdr>
    </w:div>
    <w:div w:id="1152990178">
      <w:marLeft w:val="0"/>
      <w:marRight w:val="0"/>
      <w:marTop w:val="0"/>
      <w:marBottom w:val="0"/>
      <w:divBdr>
        <w:top w:val="none" w:sz="0" w:space="0" w:color="auto"/>
        <w:left w:val="none" w:sz="0" w:space="0" w:color="auto"/>
        <w:bottom w:val="none" w:sz="0" w:space="0" w:color="auto"/>
        <w:right w:val="none" w:sz="0" w:space="0" w:color="auto"/>
      </w:divBdr>
    </w:div>
    <w:div w:id="1153333815">
      <w:marLeft w:val="0"/>
      <w:marRight w:val="0"/>
      <w:marTop w:val="0"/>
      <w:marBottom w:val="0"/>
      <w:divBdr>
        <w:top w:val="none" w:sz="0" w:space="0" w:color="auto"/>
        <w:left w:val="none" w:sz="0" w:space="0" w:color="auto"/>
        <w:bottom w:val="none" w:sz="0" w:space="0" w:color="auto"/>
        <w:right w:val="none" w:sz="0" w:space="0" w:color="auto"/>
      </w:divBdr>
    </w:div>
    <w:div w:id="1153565955">
      <w:marLeft w:val="0"/>
      <w:marRight w:val="0"/>
      <w:marTop w:val="0"/>
      <w:marBottom w:val="0"/>
      <w:divBdr>
        <w:top w:val="none" w:sz="0" w:space="0" w:color="auto"/>
        <w:left w:val="none" w:sz="0" w:space="0" w:color="auto"/>
        <w:bottom w:val="none" w:sz="0" w:space="0" w:color="auto"/>
        <w:right w:val="none" w:sz="0" w:space="0" w:color="auto"/>
      </w:divBdr>
    </w:div>
    <w:div w:id="1153763687">
      <w:marLeft w:val="0"/>
      <w:marRight w:val="0"/>
      <w:marTop w:val="0"/>
      <w:marBottom w:val="0"/>
      <w:divBdr>
        <w:top w:val="none" w:sz="0" w:space="0" w:color="auto"/>
        <w:left w:val="none" w:sz="0" w:space="0" w:color="auto"/>
        <w:bottom w:val="none" w:sz="0" w:space="0" w:color="auto"/>
        <w:right w:val="none" w:sz="0" w:space="0" w:color="auto"/>
      </w:divBdr>
    </w:div>
    <w:div w:id="1154101947">
      <w:marLeft w:val="0"/>
      <w:marRight w:val="0"/>
      <w:marTop w:val="0"/>
      <w:marBottom w:val="0"/>
      <w:divBdr>
        <w:top w:val="none" w:sz="0" w:space="0" w:color="auto"/>
        <w:left w:val="none" w:sz="0" w:space="0" w:color="auto"/>
        <w:bottom w:val="none" w:sz="0" w:space="0" w:color="auto"/>
        <w:right w:val="none" w:sz="0" w:space="0" w:color="auto"/>
      </w:divBdr>
    </w:div>
    <w:div w:id="1154251359">
      <w:marLeft w:val="0"/>
      <w:marRight w:val="0"/>
      <w:marTop w:val="0"/>
      <w:marBottom w:val="0"/>
      <w:divBdr>
        <w:top w:val="none" w:sz="0" w:space="0" w:color="auto"/>
        <w:left w:val="none" w:sz="0" w:space="0" w:color="auto"/>
        <w:bottom w:val="none" w:sz="0" w:space="0" w:color="auto"/>
        <w:right w:val="none" w:sz="0" w:space="0" w:color="auto"/>
      </w:divBdr>
    </w:div>
    <w:div w:id="1154300299">
      <w:marLeft w:val="0"/>
      <w:marRight w:val="0"/>
      <w:marTop w:val="0"/>
      <w:marBottom w:val="0"/>
      <w:divBdr>
        <w:top w:val="none" w:sz="0" w:space="0" w:color="auto"/>
        <w:left w:val="none" w:sz="0" w:space="0" w:color="auto"/>
        <w:bottom w:val="none" w:sz="0" w:space="0" w:color="auto"/>
        <w:right w:val="none" w:sz="0" w:space="0" w:color="auto"/>
      </w:divBdr>
    </w:div>
    <w:div w:id="1154568519">
      <w:marLeft w:val="0"/>
      <w:marRight w:val="0"/>
      <w:marTop w:val="0"/>
      <w:marBottom w:val="0"/>
      <w:divBdr>
        <w:top w:val="none" w:sz="0" w:space="0" w:color="auto"/>
        <w:left w:val="none" w:sz="0" w:space="0" w:color="auto"/>
        <w:bottom w:val="none" w:sz="0" w:space="0" w:color="auto"/>
        <w:right w:val="none" w:sz="0" w:space="0" w:color="auto"/>
      </w:divBdr>
    </w:div>
    <w:div w:id="1154680211">
      <w:marLeft w:val="0"/>
      <w:marRight w:val="0"/>
      <w:marTop w:val="0"/>
      <w:marBottom w:val="0"/>
      <w:divBdr>
        <w:top w:val="none" w:sz="0" w:space="0" w:color="auto"/>
        <w:left w:val="none" w:sz="0" w:space="0" w:color="auto"/>
        <w:bottom w:val="none" w:sz="0" w:space="0" w:color="auto"/>
        <w:right w:val="none" w:sz="0" w:space="0" w:color="auto"/>
      </w:divBdr>
    </w:div>
    <w:div w:id="1154686447">
      <w:marLeft w:val="0"/>
      <w:marRight w:val="0"/>
      <w:marTop w:val="0"/>
      <w:marBottom w:val="0"/>
      <w:divBdr>
        <w:top w:val="none" w:sz="0" w:space="0" w:color="auto"/>
        <w:left w:val="none" w:sz="0" w:space="0" w:color="auto"/>
        <w:bottom w:val="none" w:sz="0" w:space="0" w:color="auto"/>
        <w:right w:val="none" w:sz="0" w:space="0" w:color="auto"/>
      </w:divBdr>
    </w:div>
    <w:div w:id="1154882401">
      <w:marLeft w:val="0"/>
      <w:marRight w:val="0"/>
      <w:marTop w:val="0"/>
      <w:marBottom w:val="0"/>
      <w:divBdr>
        <w:top w:val="none" w:sz="0" w:space="0" w:color="auto"/>
        <w:left w:val="none" w:sz="0" w:space="0" w:color="auto"/>
        <w:bottom w:val="none" w:sz="0" w:space="0" w:color="auto"/>
        <w:right w:val="none" w:sz="0" w:space="0" w:color="auto"/>
      </w:divBdr>
    </w:div>
    <w:div w:id="1155148783">
      <w:marLeft w:val="0"/>
      <w:marRight w:val="0"/>
      <w:marTop w:val="0"/>
      <w:marBottom w:val="0"/>
      <w:divBdr>
        <w:top w:val="none" w:sz="0" w:space="0" w:color="auto"/>
        <w:left w:val="none" w:sz="0" w:space="0" w:color="auto"/>
        <w:bottom w:val="none" w:sz="0" w:space="0" w:color="auto"/>
        <w:right w:val="none" w:sz="0" w:space="0" w:color="auto"/>
      </w:divBdr>
    </w:div>
    <w:div w:id="1155223575">
      <w:marLeft w:val="0"/>
      <w:marRight w:val="0"/>
      <w:marTop w:val="0"/>
      <w:marBottom w:val="0"/>
      <w:divBdr>
        <w:top w:val="none" w:sz="0" w:space="0" w:color="auto"/>
        <w:left w:val="none" w:sz="0" w:space="0" w:color="auto"/>
        <w:bottom w:val="none" w:sz="0" w:space="0" w:color="auto"/>
        <w:right w:val="none" w:sz="0" w:space="0" w:color="auto"/>
      </w:divBdr>
    </w:div>
    <w:div w:id="1155223614">
      <w:marLeft w:val="0"/>
      <w:marRight w:val="0"/>
      <w:marTop w:val="0"/>
      <w:marBottom w:val="0"/>
      <w:divBdr>
        <w:top w:val="none" w:sz="0" w:space="0" w:color="auto"/>
        <w:left w:val="none" w:sz="0" w:space="0" w:color="auto"/>
        <w:bottom w:val="none" w:sz="0" w:space="0" w:color="auto"/>
        <w:right w:val="none" w:sz="0" w:space="0" w:color="auto"/>
      </w:divBdr>
    </w:div>
    <w:div w:id="1155225293">
      <w:marLeft w:val="0"/>
      <w:marRight w:val="0"/>
      <w:marTop w:val="0"/>
      <w:marBottom w:val="0"/>
      <w:divBdr>
        <w:top w:val="none" w:sz="0" w:space="0" w:color="auto"/>
        <w:left w:val="none" w:sz="0" w:space="0" w:color="auto"/>
        <w:bottom w:val="none" w:sz="0" w:space="0" w:color="auto"/>
        <w:right w:val="none" w:sz="0" w:space="0" w:color="auto"/>
      </w:divBdr>
    </w:div>
    <w:div w:id="1155603732">
      <w:marLeft w:val="0"/>
      <w:marRight w:val="0"/>
      <w:marTop w:val="0"/>
      <w:marBottom w:val="0"/>
      <w:divBdr>
        <w:top w:val="none" w:sz="0" w:space="0" w:color="auto"/>
        <w:left w:val="none" w:sz="0" w:space="0" w:color="auto"/>
        <w:bottom w:val="none" w:sz="0" w:space="0" w:color="auto"/>
        <w:right w:val="none" w:sz="0" w:space="0" w:color="auto"/>
      </w:divBdr>
    </w:div>
    <w:div w:id="1155953804">
      <w:marLeft w:val="0"/>
      <w:marRight w:val="0"/>
      <w:marTop w:val="0"/>
      <w:marBottom w:val="0"/>
      <w:divBdr>
        <w:top w:val="none" w:sz="0" w:space="0" w:color="auto"/>
        <w:left w:val="none" w:sz="0" w:space="0" w:color="auto"/>
        <w:bottom w:val="none" w:sz="0" w:space="0" w:color="auto"/>
        <w:right w:val="none" w:sz="0" w:space="0" w:color="auto"/>
      </w:divBdr>
    </w:div>
    <w:div w:id="1156192848">
      <w:marLeft w:val="0"/>
      <w:marRight w:val="0"/>
      <w:marTop w:val="0"/>
      <w:marBottom w:val="0"/>
      <w:divBdr>
        <w:top w:val="none" w:sz="0" w:space="0" w:color="auto"/>
        <w:left w:val="none" w:sz="0" w:space="0" w:color="auto"/>
        <w:bottom w:val="none" w:sz="0" w:space="0" w:color="auto"/>
        <w:right w:val="none" w:sz="0" w:space="0" w:color="auto"/>
      </w:divBdr>
    </w:div>
    <w:div w:id="1156411296">
      <w:marLeft w:val="0"/>
      <w:marRight w:val="0"/>
      <w:marTop w:val="0"/>
      <w:marBottom w:val="0"/>
      <w:divBdr>
        <w:top w:val="none" w:sz="0" w:space="0" w:color="auto"/>
        <w:left w:val="none" w:sz="0" w:space="0" w:color="auto"/>
        <w:bottom w:val="none" w:sz="0" w:space="0" w:color="auto"/>
        <w:right w:val="none" w:sz="0" w:space="0" w:color="auto"/>
      </w:divBdr>
    </w:div>
    <w:div w:id="1156456537">
      <w:marLeft w:val="0"/>
      <w:marRight w:val="0"/>
      <w:marTop w:val="0"/>
      <w:marBottom w:val="0"/>
      <w:divBdr>
        <w:top w:val="none" w:sz="0" w:space="0" w:color="auto"/>
        <w:left w:val="none" w:sz="0" w:space="0" w:color="auto"/>
        <w:bottom w:val="none" w:sz="0" w:space="0" w:color="auto"/>
        <w:right w:val="none" w:sz="0" w:space="0" w:color="auto"/>
      </w:divBdr>
    </w:div>
    <w:div w:id="1156610104">
      <w:marLeft w:val="0"/>
      <w:marRight w:val="0"/>
      <w:marTop w:val="0"/>
      <w:marBottom w:val="0"/>
      <w:divBdr>
        <w:top w:val="none" w:sz="0" w:space="0" w:color="auto"/>
        <w:left w:val="none" w:sz="0" w:space="0" w:color="auto"/>
        <w:bottom w:val="none" w:sz="0" w:space="0" w:color="auto"/>
        <w:right w:val="none" w:sz="0" w:space="0" w:color="auto"/>
      </w:divBdr>
    </w:div>
    <w:div w:id="1156611808">
      <w:marLeft w:val="0"/>
      <w:marRight w:val="0"/>
      <w:marTop w:val="0"/>
      <w:marBottom w:val="0"/>
      <w:divBdr>
        <w:top w:val="none" w:sz="0" w:space="0" w:color="auto"/>
        <w:left w:val="none" w:sz="0" w:space="0" w:color="auto"/>
        <w:bottom w:val="none" w:sz="0" w:space="0" w:color="auto"/>
        <w:right w:val="none" w:sz="0" w:space="0" w:color="auto"/>
      </w:divBdr>
    </w:div>
    <w:div w:id="1156917843">
      <w:marLeft w:val="0"/>
      <w:marRight w:val="0"/>
      <w:marTop w:val="0"/>
      <w:marBottom w:val="0"/>
      <w:divBdr>
        <w:top w:val="none" w:sz="0" w:space="0" w:color="auto"/>
        <w:left w:val="none" w:sz="0" w:space="0" w:color="auto"/>
        <w:bottom w:val="none" w:sz="0" w:space="0" w:color="auto"/>
        <w:right w:val="none" w:sz="0" w:space="0" w:color="auto"/>
      </w:divBdr>
    </w:div>
    <w:div w:id="1157070221">
      <w:marLeft w:val="0"/>
      <w:marRight w:val="0"/>
      <w:marTop w:val="0"/>
      <w:marBottom w:val="0"/>
      <w:divBdr>
        <w:top w:val="none" w:sz="0" w:space="0" w:color="auto"/>
        <w:left w:val="none" w:sz="0" w:space="0" w:color="auto"/>
        <w:bottom w:val="none" w:sz="0" w:space="0" w:color="auto"/>
        <w:right w:val="none" w:sz="0" w:space="0" w:color="auto"/>
      </w:divBdr>
    </w:div>
    <w:div w:id="1157114159">
      <w:marLeft w:val="0"/>
      <w:marRight w:val="0"/>
      <w:marTop w:val="0"/>
      <w:marBottom w:val="0"/>
      <w:divBdr>
        <w:top w:val="none" w:sz="0" w:space="0" w:color="auto"/>
        <w:left w:val="none" w:sz="0" w:space="0" w:color="auto"/>
        <w:bottom w:val="none" w:sz="0" w:space="0" w:color="auto"/>
        <w:right w:val="none" w:sz="0" w:space="0" w:color="auto"/>
      </w:divBdr>
    </w:div>
    <w:div w:id="1157310224">
      <w:marLeft w:val="0"/>
      <w:marRight w:val="0"/>
      <w:marTop w:val="0"/>
      <w:marBottom w:val="0"/>
      <w:divBdr>
        <w:top w:val="none" w:sz="0" w:space="0" w:color="auto"/>
        <w:left w:val="none" w:sz="0" w:space="0" w:color="auto"/>
        <w:bottom w:val="none" w:sz="0" w:space="0" w:color="auto"/>
        <w:right w:val="none" w:sz="0" w:space="0" w:color="auto"/>
      </w:divBdr>
    </w:div>
    <w:div w:id="1157376824">
      <w:marLeft w:val="0"/>
      <w:marRight w:val="0"/>
      <w:marTop w:val="0"/>
      <w:marBottom w:val="0"/>
      <w:divBdr>
        <w:top w:val="none" w:sz="0" w:space="0" w:color="auto"/>
        <w:left w:val="none" w:sz="0" w:space="0" w:color="auto"/>
        <w:bottom w:val="none" w:sz="0" w:space="0" w:color="auto"/>
        <w:right w:val="none" w:sz="0" w:space="0" w:color="auto"/>
      </w:divBdr>
    </w:div>
    <w:div w:id="1157526720">
      <w:marLeft w:val="0"/>
      <w:marRight w:val="0"/>
      <w:marTop w:val="0"/>
      <w:marBottom w:val="0"/>
      <w:divBdr>
        <w:top w:val="none" w:sz="0" w:space="0" w:color="auto"/>
        <w:left w:val="none" w:sz="0" w:space="0" w:color="auto"/>
        <w:bottom w:val="none" w:sz="0" w:space="0" w:color="auto"/>
        <w:right w:val="none" w:sz="0" w:space="0" w:color="auto"/>
      </w:divBdr>
    </w:div>
    <w:div w:id="1157694777">
      <w:marLeft w:val="0"/>
      <w:marRight w:val="0"/>
      <w:marTop w:val="0"/>
      <w:marBottom w:val="0"/>
      <w:divBdr>
        <w:top w:val="none" w:sz="0" w:space="0" w:color="auto"/>
        <w:left w:val="none" w:sz="0" w:space="0" w:color="auto"/>
        <w:bottom w:val="none" w:sz="0" w:space="0" w:color="auto"/>
        <w:right w:val="none" w:sz="0" w:space="0" w:color="auto"/>
      </w:divBdr>
    </w:div>
    <w:div w:id="1157920190">
      <w:marLeft w:val="0"/>
      <w:marRight w:val="0"/>
      <w:marTop w:val="0"/>
      <w:marBottom w:val="0"/>
      <w:divBdr>
        <w:top w:val="none" w:sz="0" w:space="0" w:color="auto"/>
        <w:left w:val="none" w:sz="0" w:space="0" w:color="auto"/>
        <w:bottom w:val="none" w:sz="0" w:space="0" w:color="auto"/>
        <w:right w:val="none" w:sz="0" w:space="0" w:color="auto"/>
      </w:divBdr>
    </w:div>
    <w:div w:id="1158035474">
      <w:marLeft w:val="0"/>
      <w:marRight w:val="0"/>
      <w:marTop w:val="0"/>
      <w:marBottom w:val="0"/>
      <w:divBdr>
        <w:top w:val="none" w:sz="0" w:space="0" w:color="auto"/>
        <w:left w:val="none" w:sz="0" w:space="0" w:color="auto"/>
        <w:bottom w:val="none" w:sz="0" w:space="0" w:color="auto"/>
        <w:right w:val="none" w:sz="0" w:space="0" w:color="auto"/>
      </w:divBdr>
    </w:div>
    <w:div w:id="1158233553">
      <w:marLeft w:val="0"/>
      <w:marRight w:val="0"/>
      <w:marTop w:val="0"/>
      <w:marBottom w:val="0"/>
      <w:divBdr>
        <w:top w:val="none" w:sz="0" w:space="0" w:color="auto"/>
        <w:left w:val="none" w:sz="0" w:space="0" w:color="auto"/>
        <w:bottom w:val="none" w:sz="0" w:space="0" w:color="auto"/>
        <w:right w:val="none" w:sz="0" w:space="0" w:color="auto"/>
      </w:divBdr>
    </w:div>
    <w:div w:id="1158379046">
      <w:marLeft w:val="0"/>
      <w:marRight w:val="0"/>
      <w:marTop w:val="0"/>
      <w:marBottom w:val="0"/>
      <w:divBdr>
        <w:top w:val="none" w:sz="0" w:space="0" w:color="auto"/>
        <w:left w:val="none" w:sz="0" w:space="0" w:color="auto"/>
        <w:bottom w:val="none" w:sz="0" w:space="0" w:color="auto"/>
        <w:right w:val="none" w:sz="0" w:space="0" w:color="auto"/>
      </w:divBdr>
    </w:div>
    <w:div w:id="1158422035">
      <w:marLeft w:val="0"/>
      <w:marRight w:val="0"/>
      <w:marTop w:val="0"/>
      <w:marBottom w:val="0"/>
      <w:divBdr>
        <w:top w:val="none" w:sz="0" w:space="0" w:color="auto"/>
        <w:left w:val="none" w:sz="0" w:space="0" w:color="auto"/>
        <w:bottom w:val="none" w:sz="0" w:space="0" w:color="auto"/>
        <w:right w:val="none" w:sz="0" w:space="0" w:color="auto"/>
      </w:divBdr>
    </w:div>
    <w:div w:id="1158497898">
      <w:marLeft w:val="0"/>
      <w:marRight w:val="0"/>
      <w:marTop w:val="0"/>
      <w:marBottom w:val="0"/>
      <w:divBdr>
        <w:top w:val="none" w:sz="0" w:space="0" w:color="auto"/>
        <w:left w:val="none" w:sz="0" w:space="0" w:color="auto"/>
        <w:bottom w:val="none" w:sz="0" w:space="0" w:color="auto"/>
        <w:right w:val="none" w:sz="0" w:space="0" w:color="auto"/>
      </w:divBdr>
    </w:div>
    <w:div w:id="1158763628">
      <w:marLeft w:val="0"/>
      <w:marRight w:val="0"/>
      <w:marTop w:val="0"/>
      <w:marBottom w:val="0"/>
      <w:divBdr>
        <w:top w:val="none" w:sz="0" w:space="0" w:color="auto"/>
        <w:left w:val="none" w:sz="0" w:space="0" w:color="auto"/>
        <w:bottom w:val="none" w:sz="0" w:space="0" w:color="auto"/>
        <w:right w:val="none" w:sz="0" w:space="0" w:color="auto"/>
      </w:divBdr>
    </w:div>
    <w:div w:id="1158809730">
      <w:marLeft w:val="0"/>
      <w:marRight w:val="0"/>
      <w:marTop w:val="0"/>
      <w:marBottom w:val="0"/>
      <w:divBdr>
        <w:top w:val="none" w:sz="0" w:space="0" w:color="auto"/>
        <w:left w:val="none" w:sz="0" w:space="0" w:color="auto"/>
        <w:bottom w:val="none" w:sz="0" w:space="0" w:color="auto"/>
        <w:right w:val="none" w:sz="0" w:space="0" w:color="auto"/>
      </w:divBdr>
    </w:div>
    <w:div w:id="1159267250">
      <w:marLeft w:val="0"/>
      <w:marRight w:val="0"/>
      <w:marTop w:val="0"/>
      <w:marBottom w:val="0"/>
      <w:divBdr>
        <w:top w:val="none" w:sz="0" w:space="0" w:color="auto"/>
        <w:left w:val="none" w:sz="0" w:space="0" w:color="auto"/>
        <w:bottom w:val="none" w:sz="0" w:space="0" w:color="auto"/>
        <w:right w:val="none" w:sz="0" w:space="0" w:color="auto"/>
      </w:divBdr>
    </w:div>
    <w:div w:id="1159536046">
      <w:marLeft w:val="0"/>
      <w:marRight w:val="0"/>
      <w:marTop w:val="0"/>
      <w:marBottom w:val="0"/>
      <w:divBdr>
        <w:top w:val="none" w:sz="0" w:space="0" w:color="auto"/>
        <w:left w:val="none" w:sz="0" w:space="0" w:color="auto"/>
        <w:bottom w:val="none" w:sz="0" w:space="0" w:color="auto"/>
        <w:right w:val="none" w:sz="0" w:space="0" w:color="auto"/>
      </w:divBdr>
    </w:div>
    <w:div w:id="1159812799">
      <w:marLeft w:val="0"/>
      <w:marRight w:val="0"/>
      <w:marTop w:val="0"/>
      <w:marBottom w:val="0"/>
      <w:divBdr>
        <w:top w:val="none" w:sz="0" w:space="0" w:color="auto"/>
        <w:left w:val="none" w:sz="0" w:space="0" w:color="auto"/>
        <w:bottom w:val="none" w:sz="0" w:space="0" w:color="auto"/>
        <w:right w:val="none" w:sz="0" w:space="0" w:color="auto"/>
      </w:divBdr>
    </w:div>
    <w:div w:id="1160003117">
      <w:marLeft w:val="0"/>
      <w:marRight w:val="0"/>
      <w:marTop w:val="0"/>
      <w:marBottom w:val="0"/>
      <w:divBdr>
        <w:top w:val="none" w:sz="0" w:space="0" w:color="auto"/>
        <w:left w:val="none" w:sz="0" w:space="0" w:color="auto"/>
        <w:bottom w:val="none" w:sz="0" w:space="0" w:color="auto"/>
        <w:right w:val="none" w:sz="0" w:space="0" w:color="auto"/>
      </w:divBdr>
    </w:div>
    <w:div w:id="1160081543">
      <w:marLeft w:val="0"/>
      <w:marRight w:val="0"/>
      <w:marTop w:val="0"/>
      <w:marBottom w:val="0"/>
      <w:divBdr>
        <w:top w:val="none" w:sz="0" w:space="0" w:color="auto"/>
        <w:left w:val="none" w:sz="0" w:space="0" w:color="auto"/>
        <w:bottom w:val="none" w:sz="0" w:space="0" w:color="auto"/>
        <w:right w:val="none" w:sz="0" w:space="0" w:color="auto"/>
      </w:divBdr>
    </w:div>
    <w:div w:id="1160346491">
      <w:marLeft w:val="0"/>
      <w:marRight w:val="0"/>
      <w:marTop w:val="0"/>
      <w:marBottom w:val="0"/>
      <w:divBdr>
        <w:top w:val="none" w:sz="0" w:space="0" w:color="auto"/>
        <w:left w:val="none" w:sz="0" w:space="0" w:color="auto"/>
        <w:bottom w:val="none" w:sz="0" w:space="0" w:color="auto"/>
        <w:right w:val="none" w:sz="0" w:space="0" w:color="auto"/>
      </w:divBdr>
    </w:div>
    <w:div w:id="1160579847">
      <w:marLeft w:val="0"/>
      <w:marRight w:val="0"/>
      <w:marTop w:val="0"/>
      <w:marBottom w:val="0"/>
      <w:divBdr>
        <w:top w:val="none" w:sz="0" w:space="0" w:color="auto"/>
        <w:left w:val="none" w:sz="0" w:space="0" w:color="auto"/>
        <w:bottom w:val="none" w:sz="0" w:space="0" w:color="auto"/>
        <w:right w:val="none" w:sz="0" w:space="0" w:color="auto"/>
      </w:divBdr>
    </w:div>
    <w:div w:id="1160852074">
      <w:marLeft w:val="0"/>
      <w:marRight w:val="0"/>
      <w:marTop w:val="0"/>
      <w:marBottom w:val="0"/>
      <w:divBdr>
        <w:top w:val="none" w:sz="0" w:space="0" w:color="auto"/>
        <w:left w:val="none" w:sz="0" w:space="0" w:color="auto"/>
        <w:bottom w:val="none" w:sz="0" w:space="0" w:color="auto"/>
        <w:right w:val="none" w:sz="0" w:space="0" w:color="auto"/>
      </w:divBdr>
    </w:div>
    <w:div w:id="1160928840">
      <w:marLeft w:val="0"/>
      <w:marRight w:val="0"/>
      <w:marTop w:val="0"/>
      <w:marBottom w:val="0"/>
      <w:divBdr>
        <w:top w:val="none" w:sz="0" w:space="0" w:color="auto"/>
        <w:left w:val="none" w:sz="0" w:space="0" w:color="auto"/>
        <w:bottom w:val="none" w:sz="0" w:space="0" w:color="auto"/>
        <w:right w:val="none" w:sz="0" w:space="0" w:color="auto"/>
      </w:divBdr>
    </w:div>
    <w:div w:id="1161040885">
      <w:marLeft w:val="0"/>
      <w:marRight w:val="0"/>
      <w:marTop w:val="0"/>
      <w:marBottom w:val="0"/>
      <w:divBdr>
        <w:top w:val="none" w:sz="0" w:space="0" w:color="auto"/>
        <w:left w:val="none" w:sz="0" w:space="0" w:color="auto"/>
        <w:bottom w:val="none" w:sz="0" w:space="0" w:color="auto"/>
        <w:right w:val="none" w:sz="0" w:space="0" w:color="auto"/>
      </w:divBdr>
    </w:div>
    <w:div w:id="1161045313">
      <w:marLeft w:val="0"/>
      <w:marRight w:val="0"/>
      <w:marTop w:val="0"/>
      <w:marBottom w:val="0"/>
      <w:divBdr>
        <w:top w:val="none" w:sz="0" w:space="0" w:color="auto"/>
        <w:left w:val="none" w:sz="0" w:space="0" w:color="auto"/>
        <w:bottom w:val="none" w:sz="0" w:space="0" w:color="auto"/>
        <w:right w:val="none" w:sz="0" w:space="0" w:color="auto"/>
      </w:divBdr>
    </w:div>
    <w:div w:id="1161384015">
      <w:marLeft w:val="0"/>
      <w:marRight w:val="0"/>
      <w:marTop w:val="0"/>
      <w:marBottom w:val="0"/>
      <w:divBdr>
        <w:top w:val="none" w:sz="0" w:space="0" w:color="auto"/>
        <w:left w:val="none" w:sz="0" w:space="0" w:color="auto"/>
        <w:bottom w:val="none" w:sz="0" w:space="0" w:color="auto"/>
        <w:right w:val="none" w:sz="0" w:space="0" w:color="auto"/>
      </w:divBdr>
    </w:div>
    <w:div w:id="1161388859">
      <w:marLeft w:val="0"/>
      <w:marRight w:val="0"/>
      <w:marTop w:val="0"/>
      <w:marBottom w:val="0"/>
      <w:divBdr>
        <w:top w:val="none" w:sz="0" w:space="0" w:color="auto"/>
        <w:left w:val="none" w:sz="0" w:space="0" w:color="auto"/>
        <w:bottom w:val="none" w:sz="0" w:space="0" w:color="auto"/>
        <w:right w:val="none" w:sz="0" w:space="0" w:color="auto"/>
      </w:divBdr>
    </w:div>
    <w:div w:id="1161626948">
      <w:marLeft w:val="0"/>
      <w:marRight w:val="0"/>
      <w:marTop w:val="0"/>
      <w:marBottom w:val="0"/>
      <w:divBdr>
        <w:top w:val="none" w:sz="0" w:space="0" w:color="auto"/>
        <w:left w:val="none" w:sz="0" w:space="0" w:color="auto"/>
        <w:bottom w:val="none" w:sz="0" w:space="0" w:color="auto"/>
        <w:right w:val="none" w:sz="0" w:space="0" w:color="auto"/>
      </w:divBdr>
    </w:div>
    <w:div w:id="1161894004">
      <w:marLeft w:val="0"/>
      <w:marRight w:val="0"/>
      <w:marTop w:val="0"/>
      <w:marBottom w:val="0"/>
      <w:divBdr>
        <w:top w:val="none" w:sz="0" w:space="0" w:color="auto"/>
        <w:left w:val="none" w:sz="0" w:space="0" w:color="auto"/>
        <w:bottom w:val="none" w:sz="0" w:space="0" w:color="auto"/>
        <w:right w:val="none" w:sz="0" w:space="0" w:color="auto"/>
      </w:divBdr>
    </w:div>
    <w:div w:id="1162038849">
      <w:marLeft w:val="0"/>
      <w:marRight w:val="0"/>
      <w:marTop w:val="0"/>
      <w:marBottom w:val="0"/>
      <w:divBdr>
        <w:top w:val="none" w:sz="0" w:space="0" w:color="auto"/>
        <w:left w:val="none" w:sz="0" w:space="0" w:color="auto"/>
        <w:bottom w:val="none" w:sz="0" w:space="0" w:color="auto"/>
        <w:right w:val="none" w:sz="0" w:space="0" w:color="auto"/>
      </w:divBdr>
    </w:div>
    <w:div w:id="1162231843">
      <w:marLeft w:val="0"/>
      <w:marRight w:val="0"/>
      <w:marTop w:val="0"/>
      <w:marBottom w:val="0"/>
      <w:divBdr>
        <w:top w:val="none" w:sz="0" w:space="0" w:color="auto"/>
        <w:left w:val="none" w:sz="0" w:space="0" w:color="auto"/>
        <w:bottom w:val="none" w:sz="0" w:space="0" w:color="auto"/>
        <w:right w:val="none" w:sz="0" w:space="0" w:color="auto"/>
      </w:divBdr>
    </w:div>
    <w:div w:id="1162618077">
      <w:marLeft w:val="0"/>
      <w:marRight w:val="0"/>
      <w:marTop w:val="0"/>
      <w:marBottom w:val="0"/>
      <w:divBdr>
        <w:top w:val="none" w:sz="0" w:space="0" w:color="auto"/>
        <w:left w:val="none" w:sz="0" w:space="0" w:color="auto"/>
        <w:bottom w:val="none" w:sz="0" w:space="0" w:color="auto"/>
        <w:right w:val="none" w:sz="0" w:space="0" w:color="auto"/>
      </w:divBdr>
    </w:div>
    <w:div w:id="1162696784">
      <w:marLeft w:val="0"/>
      <w:marRight w:val="0"/>
      <w:marTop w:val="0"/>
      <w:marBottom w:val="0"/>
      <w:divBdr>
        <w:top w:val="none" w:sz="0" w:space="0" w:color="auto"/>
        <w:left w:val="none" w:sz="0" w:space="0" w:color="auto"/>
        <w:bottom w:val="none" w:sz="0" w:space="0" w:color="auto"/>
        <w:right w:val="none" w:sz="0" w:space="0" w:color="auto"/>
      </w:divBdr>
    </w:div>
    <w:div w:id="1163470002">
      <w:marLeft w:val="0"/>
      <w:marRight w:val="0"/>
      <w:marTop w:val="0"/>
      <w:marBottom w:val="0"/>
      <w:divBdr>
        <w:top w:val="none" w:sz="0" w:space="0" w:color="auto"/>
        <w:left w:val="none" w:sz="0" w:space="0" w:color="auto"/>
        <w:bottom w:val="none" w:sz="0" w:space="0" w:color="auto"/>
        <w:right w:val="none" w:sz="0" w:space="0" w:color="auto"/>
      </w:divBdr>
    </w:div>
    <w:div w:id="1163550116">
      <w:marLeft w:val="0"/>
      <w:marRight w:val="0"/>
      <w:marTop w:val="0"/>
      <w:marBottom w:val="0"/>
      <w:divBdr>
        <w:top w:val="none" w:sz="0" w:space="0" w:color="auto"/>
        <w:left w:val="none" w:sz="0" w:space="0" w:color="auto"/>
        <w:bottom w:val="none" w:sz="0" w:space="0" w:color="auto"/>
        <w:right w:val="none" w:sz="0" w:space="0" w:color="auto"/>
      </w:divBdr>
    </w:div>
    <w:div w:id="1163862523">
      <w:marLeft w:val="0"/>
      <w:marRight w:val="0"/>
      <w:marTop w:val="0"/>
      <w:marBottom w:val="0"/>
      <w:divBdr>
        <w:top w:val="none" w:sz="0" w:space="0" w:color="auto"/>
        <w:left w:val="none" w:sz="0" w:space="0" w:color="auto"/>
        <w:bottom w:val="none" w:sz="0" w:space="0" w:color="auto"/>
        <w:right w:val="none" w:sz="0" w:space="0" w:color="auto"/>
      </w:divBdr>
    </w:div>
    <w:div w:id="1164122720">
      <w:marLeft w:val="0"/>
      <w:marRight w:val="0"/>
      <w:marTop w:val="0"/>
      <w:marBottom w:val="0"/>
      <w:divBdr>
        <w:top w:val="none" w:sz="0" w:space="0" w:color="auto"/>
        <w:left w:val="none" w:sz="0" w:space="0" w:color="auto"/>
        <w:bottom w:val="none" w:sz="0" w:space="0" w:color="auto"/>
        <w:right w:val="none" w:sz="0" w:space="0" w:color="auto"/>
      </w:divBdr>
    </w:div>
    <w:div w:id="1164735926">
      <w:marLeft w:val="0"/>
      <w:marRight w:val="0"/>
      <w:marTop w:val="0"/>
      <w:marBottom w:val="0"/>
      <w:divBdr>
        <w:top w:val="none" w:sz="0" w:space="0" w:color="auto"/>
        <w:left w:val="none" w:sz="0" w:space="0" w:color="auto"/>
        <w:bottom w:val="none" w:sz="0" w:space="0" w:color="auto"/>
        <w:right w:val="none" w:sz="0" w:space="0" w:color="auto"/>
      </w:divBdr>
    </w:div>
    <w:div w:id="1164933323">
      <w:marLeft w:val="0"/>
      <w:marRight w:val="0"/>
      <w:marTop w:val="0"/>
      <w:marBottom w:val="0"/>
      <w:divBdr>
        <w:top w:val="none" w:sz="0" w:space="0" w:color="auto"/>
        <w:left w:val="none" w:sz="0" w:space="0" w:color="auto"/>
        <w:bottom w:val="none" w:sz="0" w:space="0" w:color="auto"/>
        <w:right w:val="none" w:sz="0" w:space="0" w:color="auto"/>
      </w:divBdr>
    </w:div>
    <w:div w:id="1164934254">
      <w:marLeft w:val="0"/>
      <w:marRight w:val="0"/>
      <w:marTop w:val="0"/>
      <w:marBottom w:val="0"/>
      <w:divBdr>
        <w:top w:val="none" w:sz="0" w:space="0" w:color="auto"/>
        <w:left w:val="none" w:sz="0" w:space="0" w:color="auto"/>
        <w:bottom w:val="none" w:sz="0" w:space="0" w:color="auto"/>
        <w:right w:val="none" w:sz="0" w:space="0" w:color="auto"/>
      </w:divBdr>
    </w:div>
    <w:div w:id="1165126335">
      <w:marLeft w:val="0"/>
      <w:marRight w:val="0"/>
      <w:marTop w:val="0"/>
      <w:marBottom w:val="0"/>
      <w:divBdr>
        <w:top w:val="none" w:sz="0" w:space="0" w:color="auto"/>
        <w:left w:val="none" w:sz="0" w:space="0" w:color="auto"/>
        <w:bottom w:val="none" w:sz="0" w:space="0" w:color="auto"/>
        <w:right w:val="none" w:sz="0" w:space="0" w:color="auto"/>
      </w:divBdr>
    </w:div>
    <w:div w:id="1165168908">
      <w:marLeft w:val="0"/>
      <w:marRight w:val="0"/>
      <w:marTop w:val="0"/>
      <w:marBottom w:val="0"/>
      <w:divBdr>
        <w:top w:val="none" w:sz="0" w:space="0" w:color="auto"/>
        <w:left w:val="none" w:sz="0" w:space="0" w:color="auto"/>
        <w:bottom w:val="none" w:sz="0" w:space="0" w:color="auto"/>
        <w:right w:val="none" w:sz="0" w:space="0" w:color="auto"/>
      </w:divBdr>
    </w:div>
    <w:div w:id="1165239954">
      <w:marLeft w:val="0"/>
      <w:marRight w:val="0"/>
      <w:marTop w:val="0"/>
      <w:marBottom w:val="0"/>
      <w:divBdr>
        <w:top w:val="none" w:sz="0" w:space="0" w:color="auto"/>
        <w:left w:val="none" w:sz="0" w:space="0" w:color="auto"/>
        <w:bottom w:val="none" w:sz="0" w:space="0" w:color="auto"/>
        <w:right w:val="none" w:sz="0" w:space="0" w:color="auto"/>
      </w:divBdr>
    </w:div>
    <w:div w:id="1165895278">
      <w:marLeft w:val="0"/>
      <w:marRight w:val="0"/>
      <w:marTop w:val="0"/>
      <w:marBottom w:val="0"/>
      <w:divBdr>
        <w:top w:val="none" w:sz="0" w:space="0" w:color="auto"/>
        <w:left w:val="none" w:sz="0" w:space="0" w:color="auto"/>
        <w:bottom w:val="none" w:sz="0" w:space="0" w:color="auto"/>
        <w:right w:val="none" w:sz="0" w:space="0" w:color="auto"/>
      </w:divBdr>
    </w:div>
    <w:div w:id="1165896244">
      <w:marLeft w:val="0"/>
      <w:marRight w:val="0"/>
      <w:marTop w:val="0"/>
      <w:marBottom w:val="0"/>
      <w:divBdr>
        <w:top w:val="none" w:sz="0" w:space="0" w:color="auto"/>
        <w:left w:val="none" w:sz="0" w:space="0" w:color="auto"/>
        <w:bottom w:val="none" w:sz="0" w:space="0" w:color="auto"/>
        <w:right w:val="none" w:sz="0" w:space="0" w:color="auto"/>
      </w:divBdr>
    </w:div>
    <w:div w:id="1166240205">
      <w:marLeft w:val="0"/>
      <w:marRight w:val="0"/>
      <w:marTop w:val="0"/>
      <w:marBottom w:val="0"/>
      <w:divBdr>
        <w:top w:val="none" w:sz="0" w:space="0" w:color="auto"/>
        <w:left w:val="none" w:sz="0" w:space="0" w:color="auto"/>
        <w:bottom w:val="none" w:sz="0" w:space="0" w:color="auto"/>
        <w:right w:val="none" w:sz="0" w:space="0" w:color="auto"/>
      </w:divBdr>
    </w:div>
    <w:div w:id="1166751631">
      <w:marLeft w:val="0"/>
      <w:marRight w:val="0"/>
      <w:marTop w:val="0"/>
      <w:marBottom w:val="0"/>
      <w:divBdr>
        <w:top w:val="none" w:sz="0" w:space="0" w:color="auto"/>
        <w:left w:val="none" w:sz="0" w:space="0" w:color="auto"/>
        <w:bottom w:val="none" w:sz="0" w:space="0" w:color="auto"/>
        <w:right w:val="none" w:sz="0" w:space="0" w:color="auto"/>
      </w:divBdr>
    </w:div>
    <w:div w:id="1167020942">
      <w:marLeft w:val="0"/>
      <w:marRight w:val="0"/>
      <w:marTop w:val="0"/>
      <w:marBottom w:val="0"/>
      <w:divBdr>
        <w:top w:val="none" w:sz="0" w:space="0" w:color="auto"/>
        <w:left w:val="none" w:sz="0" w:space="0" w:color="auto"/>
        <w:bottom w:val="none" w:sz="0" w:space="0" w:color="auto"/>
        <w:right w:val="none" w:sz="0" w:space="0" w:color="auto"/>
      </w:divBdr>
    </w:div>
    <w:div w:id="1167673466">
      <w:marLeft w:val="0"/>
      <w:marRight w:val="0"/>
      <w:marTop w:val="0"/>
      <w:marBottom w:val="0"/>
      <w:divBdr>
        <w:top w:val="none" w:sz="0" w:space="0" w:color="auto"/>
        <w:left w:val="none" w:sz="0" w:space="0" w:color="auto"/>
        <w:bottom w:val="none" w:sz="0" w:space="0" w:color="auto"/>
        <w:right w:val="none" w:sz="0" w:space="0" w:color="auto"/>
      </w:divBdr>
    </w:div>
    <w:div w:id="1167675217">
      <w:marLeft w:val="0"/>
      <w:marRight w:val="0"/>
      <w:marTop w:val="0"/>
      <w:marBottom w:val="0"/>
      <w:divBdr>
        <w:top w:val="none" w:sz="0" w:space="0" w:color="auto"/>
        <w:left w:val="none" w:sz="0" w:space="0" w:color="auto"/>
        <w:bottom w:val="none" w:sz="0" w:space="0" w:color="auto"/>
        <w:right w:val="none" w:sz="0" w:space="0" w:color="auto"/>
      </w:divBdr>
    </w:div>
    <w:div w:id="1168056245">
      <w:marLeft w:val="0"/>
      <w:marRight w:val="0"/>
      <w:marTop w:val="0"/>
      <w:marBottom w:val="0"/>
      <w:divBdr>
        <w:top w:val="none" w:sz="0" w:space="0" w:color="auto"/>
        <w:left w:val="none" w:sz="0" w:space="0" w:color="auto"/>
        <w:bottom w:val="none" w:sz="0" w:space="0" w:color="auto"/>
        <w:right w:val="none" w:sz="0" w:space="0" w:color="auto"/>
      </w:divBdr>
    </w:div>
    <w:div w:id="1168399810">
      <w:marLeft w:val="0"/>
      <w:marRight w:val="0"/>
      <w:marTop w:val="0"/>
      <w:marBottom w:val="0"/>
      <w:divBdr>
        <w:top w:val="none" w:sz="0" w:space="0" w:color="auto"/>
        <w:left w:val="none" w:sz="0" w:space="0" w:color="auto"/>
        <w:bottom w:val="none" w:sz="0" w:space="0" w:color="auto"/>
        <w:right w:val="none" w:sz="0" w:space="0" w:color="auto"/>
      </w:divBdr>
    </w:div>
    <w:div w:id="1168595482">
      <w:marLeft w:val="0"/>
      <w:marRight w:val="0"/>
      <w:marTop w:val="0"/>
      <w:marBottom w:val="0"/>
      <w:divBdr>
        <w:top w:val="none" w:sz="0" w:space="0" w:color="auto"/>
        <w:left w:val="none" w:sz="0" w:space="0" w:color="auto"/>
        <w:bottom w:val="none" w:sz="0" w:space="0" w:color="auto"/>
        <w:right w:val="none" w:sz="0" w:space="0" w:color="auto"/>
      </w:divBdr>
    </w:div>
    <w:div w:id="1168859925">
      <w:marLeft w:val="0"/>
      <w:marRight w:val="0"/>
      <w:marTop w:val="0"/>
      <w:marBottom w:val="0"/>
      <w:divBdr>
        <w:top w:val="none" w:sz="0" w:space="0" w:color="auto"/>
        <w:left w:val="none" w:sz="0" w:space="0" w:color="auto"/>
        <w:bottom w:val="none" w:sz="0" w:space="0" w:color="auto"/>
        <w:right w:val="none" w:sz="0" w:space="0" w:color="auto"/>
      </w:divBdr>
    </w:div>
    <w:div w:id="1169102883">
      <w:marLeft w:val="0"/>
      <w:marRight w:val="0"/>
      <w:marTop w:val="0"/>
      <w:marBottom w:val="0"/>
      <w:divBdr>
        <w:top w:val="none" w:sz="0" w:space="0" w:color="auto"/>
        <w:left w:val="none" w:sz="0" w:space="0" w:color="auto"/>
        <w:bottom w:val="none" w:sz="0" w:space="0" w:color="auto"/>
        <w:right w:val="none" w:sz="0" w:space="0" w:color="auto"/>
      </w:divBdr>
    </w:div>
    <w:div w:id="1169174577">
      <w:marLeft w:val="0"/>
      <w:marRight w:val="0"/>
      <w:marTop w:val="0"/>
      <w:marBottom w:val="0"/>
      <w:divBdr>
        <w:top w:val="none" w:sz="0" w:space="0" w:color="auto"/>
        <w:left w:val="none" w:sz="0" w:space="0" w:color="auto"/>
        <w:bottom w:val="none" w:sz="0" w:space="0" w:color="auto"/>
        <w:right w:val="none" w:sz="0" w:space="0" w:color="auto"/>
      </w:divBdr>
    </w:div>
    <w:div w:id="1169563968">
      <w:marLeft w:val="0"/>
      <w:marRight w:val="0"/>
      <w:marTop w:val="0"/>
      <w:marBottom w:val="0"/>
      <w:divBdr>
        <w:top w:val="none" w:sz="0" w:space="0" w:color="auto"/>
        <w:left w:val="none" w:sz="0" w:space="0" w:color="auto"/>
        <w:bottom w:val="none" w:sz="0" w:space="0" w:color="auto"/>
        <w:right w:val="none" w:sz="0" w:space="0" w:color="auto"/>
      </w:divBdr>
    </w:div>
    <w:div w:id="1169712021">
      <w:marLeft w:val="0"/>
      <w:marRight w:val="0"/>
      <w:marTop w:val="0"/>
      <w:marBottom w:val="0"/>
      <w:divBdr>
        <w:top w:val="none" w:sz="0" w:space="0" w:color="auto"/>
        <w:left w:val="none" w:sz="0" w:space="0" w:color="auto"/>
        <w:bottom w:val="none" w:sz="0" w:space="0" w:color="auto"/>
        <w:right w:val="none" w:sz="0" w:space="0" w:color="auto"/>
      </w:divBdr>
    </w:div>
    <w:div w:id="1169759695">
      <w:marLeft w:val="0"/>
      <w:marRight w:val="0"/>
      <w:marTop w:val="0"/>
      <w:marBottom w:val="0"/>
      <w:divBdr>
        <w:top w:val="none" w:sz="0" w:space="0" w:color="auto"/>
        <w:left w:val="none" w:sz="0" w:space="0" w:color="auto"/>
        <w:bottom w:val="none" w:sz="0" w:space="0" w:color="auto"/>
        <w:right w:val="none" w:sz="0" w:space="0" w:color="auto"/>
      </w:divBdr>
    </w:div>
    <w:div w:id="1169830353">
      <w:marLeft w:val="0"/>
      <w:marRight w:val="0"/>
      <w:marTop w:val="0"/>
      <w:marBottom w:val="0"/>
      <w:divBdr>
        <w:top w:val="none" w:sz="0" w:space="0" w:color="auto"/>
        <w:left w:val="none" w:sz="0" w:space="0" w:color="auto"/>
        <w:bottom w:val="none" w:sz="0" w:space="0" w:color="auto"/>
        <w:right w:val="none" w:sz="0" w:space="0" w:color="auto"/>
      </w:divBdr>
    </w:div>
    <w:div w:id="1169910939">
      <w:marLeft w:val="0"/>
      <w:marRight w:val="0"/>
      <w:marTop w:val="0"/>
      <w:marBottom w:val="0"/>
      <w:divBdr>
        <w:top w:val="none" w:sz="0" w:space="0" w:color="auto"/>
        <w:left w:val="none" w:sz="0" w:space="0" w:color="auto"/>
        <w:bottom w:val="none" w:sz="0" w:space="0" w:color="auto"/>
        <w:right w:val="none" w:sz="0" w:space="0" w:color="auto"/>
      </w:divBdr>
    </w:div>
    <w:div w:id="1170364842">
      <w:marLeft w:val="0"/>
      <w:marRight w:val="0"/>
      <w:marTop w:val="0"/>
      <w:marBottom w:val="0"/>
      <w:divBdr>
        <w:top w:val="none" w:sz="0" w:space="0" w:color="auto"/>
        <w:left w:val="none" w:sz="0" w:space="0" w:color="auto"/>
        <w:bottom w:val="none" w:sz="0" w:space="0" w:color="auto"/>
        <w:right w:val="none" w:sz="0" w:space="0" w:color="auto"/>
      </w:divBdr>
    </w:div>
    <w:div w:id="1170369670">
      <w:marLeft w:val="0"/>
      <w:marRight w:val="0"/>
      <w:marTop w:val="0"/>
      <w:marBottom w:val="0"/>
      <w:divBdr>
        <w:top w:val="none" w:sz="0" w:space="0" w:color="auto"/>
        <w:left w:val="none" w:sz="0" w:space="0" w:color="auto"/>
        <w:bottom w:val="none" w:sz="0" w:space="0" w:color="auto"/>
        <w:right w:val="none" w:sz="0" w:space="0" w:color="auto"/>
      </w:divBdr>
    </w:div>
    <w:div w:id="1170410724">
      <w:marLeft w:val="0"/>
      <w:marRight w:val="0"/>
      <w:marTop w:val="0"/>
      <w:marBottom w:val="0"/>
      <w:divBdr>
        <w:top w:val="none" w:sz="0" w:space="0" w:color="auto"/>
        <w:left w:val="none" w:sz="0" w:space="0" w:color="auto"/>
        <w:bottom w:val="none" w:sz="0" w:space="0" w:color="auto"/>
        <w:right w:val="none" w:sz="0" w:space="0" w:color="auto"/>
      </w:divBdr>
    </w:div>
    <w:div w:id="1170683048">
      <w:marLeft w:val="0"/>
      <w:marRight w:val="0"/>
      <w:marTop w:val="0"/>
      <w:marBottom w:val="0"/>
      <w:divBdr>
        <w:top w:val="none" w:sz="0" w:space="0" w:color="auto"/>
        <w:left w:val="none" w:sz="0" w:space="0" w:color="auto"/>
        <w:bottom w:val="none" w:sz="0" w:space="0" w:color="auto"/>
        <w:right w:val="none" w:sz="0" w:space="0" w:color="auto"/>
      </w:divBdr>
    </w:div>
    <w:div w:id="1170684012">
      <w:marLeft w:val="0"/>
      <w:marRight w:val="0"/>
      <w:marTop w:val="0"/>
      <w:marBottom w:val="0"/>
      <w:divBdr>
        <w:top w:val="none" w:sz="0" w:space="0" w:color="auto"/>
        <w:left w:val="none" w:sz="0" w:space="0" w:color="auto"/>
        <w:bottom w:val="none" w:sz="0" w:space="0" w:color="auto"/>
        <w:right w:val="none" w:sz="0" w:space="0" w:color="auto"/>
      </w:divBdr>
    </w:div>
    <w:div w:id="1170873611">
      <w:marLeft w:val="0"/>
      <w:marRight w:val="0"/>
      <w:marTop w:val="0"/>
      <w:marBottom w:val="0"/>
      <w:divBdr>
        <w:top w:val="none" w:sz="0" w:space="0" w:color="auto"/>
        <w:left w:val="none" w:sz="0" w:space="0" w:color="auto"/>
        <w:bottom w:val="none" w:sz="0" w:space="0" w:color="auto"/>
        <w:right w:val="none" w:sz="0" w:space="0" w:color="auto"/>
      </w:divBdr>
    </w:div>
    <w:div w:id="1171025318">
      <w:marLeft w:val="0"/>
      <w:marRight w:val="0"/>
      <w:marTop w:val="0"/>
      <w:marBottom w:val="0"/>
      <w:divBdr>
        <w:top w:val="none" w:sz="0" w:space="0" w:color="auto"/>
        <w:left w:val="none" w:sz="0" w:space="0" w:color="auto"/>
        <w:bottom w:val="none" w:sz="0" w:space="0" w:color="auto"/>
        <w:right w:val="none" w:sz="0" w:space="0" w:color="auto"/>
      </w:divBdr>
    </w:div>
    <w:div w:id="1171065674">
      <w:marLeft w:val="0"/>
      <w:marRight w:val="0"/>
      <w:marTop w:val="0"/>
      <w:marBottom w:val="0"/>
      <w:divBdr>
        <w:top w:val="none" w:sz="0" w:space="0" w:color="auto"/>
        <w:left w:val="none" w:sz="0" w:space="0" w:color="auto"/>
        <w:bottom w:val="none" w:sz="0" w:space="0" w:color="auto"/>
        <w:right w:val="none" w:sz="0" w:space="0" w:color="auto"/>
      </w:divBdr>
    </w:div>
    <w:div w:id="1171289039">
      <w:marLeft w:val="0"/>
      <w:marRight w:val="0"/>
      <w:marTop w:val="0"/>
      <w:marBottom w:val="0"/>
      <w:divBdr>
        <w:top w:val="none" w:sz="0" w:space="0" w:color="auto"/>
        <w:left w:val="none" w:sz="0" w:space="0" w:color="auto"/>
        <w:bottom w:val="none" w:sz="0" w:space="0" w:color="auto"/>
        <w:right w:val="none" w:sz="0" w:space="0" w:color="auto"/>
      </w:divBdr>
    </w:div>
    <w:div w:id="1171290943">
      <w:marLeft w:val="0"/>
      <w:marRight w:val="0"/>
      <w:marTop w:val="0"/>
      <w:marBottom w:val="0"/>
      <w:divBdr>
        <w:top w:val="none" w:sz="0" w:space="0" w:color="auto"/>
        <w:left w:val="none" w:sz="0" w:space="0" w:color="auto"/>
        <w:bottom w:val="none" w:sz="0" w:space="0" w:color="auto"/>
        <w:right w:val="none" w:sz="0" w:space="0" w:color="auto"/>
      </w:divBdr>
    </w:div>
    <w:div w:id="1171339293">
      <w:marLeft w:val="0"/>
      <w:marRight w:val="0"/>
      <w:marTop w:val="0"/>
      <w:marBottom w:val="0"/>
      <w:divBdr>
        <w:top w:val="none" w:sz="0" w:space="0" w:color="auto"/>
        <w:left w:val="none" w:sz="0" w:space="0" w:color="auto"/>
        <w:bottom w:val="none" w:sz="0" w:space="0" w:color="auto"/>
        <w:right w:val="none" w:sz="0" w:space="0" w:color="auto"/>
      </w:divBdr>
    </w:div>
    <w:div w:id="1171723489">
      <w:marLeft w:val="0"/>
      <w:marRight w:val="0"/>
      <w:marTop w:val="0"/>
      <w:marBottom w:val="0"/>
      <w:divBdr>
        <w:top w:val="none" w:sz="0" w:space="0" w:color="auto"/>
        <w:left w:val="none" w:sz="0" w:space="0" w:color="auto"/>
        <w:bottom w:val="none" w:sz="0" w:space="0" w:color="auto"/>
        <w:right w:val="none" w:sz="0" w:space="0" w:color="auto"/>
      </w:divBdr>
    </w:div>
    <w:div w:id="1171724384">
      <w:marLeft w:val="0"/>
      <w:marRight w:val="0"/>
      <w:marTop w:val="0"/>
      <w:marBottom w:val="0"/>
      <w:divBdr>
        <w:top w:val="none" w:sz="0" w:space="0" w:color="auto"/>
        <w:left w:val="none" w:sz="0" w:space="0" w:color="auto"/>
        <w:bottom w:val="none" w:sz="0" w:space="0" w:color="auto"/>
        <w:right w:val="none" w:sz="0" w:space="0" w:color="auto"/>
      </w:divBdr>
    </w:div>
    <w:div w:id="1172061375">
      <w:marLeft w:val="0"/>
      <w:marRight w:val="0"/>
      <w:marTop w:val="0"/>
      <w:marBottom w:val="0"/>
      <w:divBdr>
        <w:top w:val="none" w:sz="0" w:space="0" w:color="auto"/>
        <w:left w:val="none" w:sz="0" w:space="0" w:color="auto"/>
        <w:bottom w:val="none" w:sz="0" w:space="0" w:color="auto"/>
        <w:right w:val="none" w:sz="0" w:space="0" w:color="auto"/>
      </w:divBdr>
    </w:div>
    <w:div w:id="1172138458">
      <w:marLeft w:val="0"/>
      <w:marRight w:val="0"/>
      <w:marTop w:val="0"/>
      <w:marBottom w:val="0"/>
      <w:divBdr>
        <w:top w:val="none" w:sz="0" w:space="0" w:color="auto"/>
        <w:left w:val="none" w:sz="0" w:space="0" w:color="auto"/>
        <w:bottom w:val="none" w:sz="0" w:space="0" w:color="auto"/>
        <w:right w:val="none" w:sz="0" w:space="0" w:color="auto"/>
      </w:divBdr>
    </w:div>
    <w:div w:id="1172715853">
      <w:marLeft w:val="0"/>
      <w:marRight w:val="0"/>
      <w:marTop w:val="0"/>
      <w:marBottom w:val="0"/>
      <w:divBdr>
        <w:top w:val="none" w:sz="0" w:space="0" w:color="auto"/>
        <w:left w:val="none" w:sz="0" w:space="0" w:color="auto"/>
        <w:bottom w:val="none" w:sz="0" w:space="0" w:color="auto"/>
        <w:right w:val="none" w:sz="0" w:space="0" w:color="auto"/>
      </w:divBdr>
    </w:div>
    <w:div w:id="1172989966">
      <w:marLeft w:val="0"/>
      <w:marRight w:val="0"/>
      <w:marTop w:val="0"/>
      <w:marBottom w:val="0"/>
      <w:divBdr>
        <w:top w:val="none" w:sz="0" w:space="0" w:color="auto"/>
        <w:left w:val="none" w:sz="0" w:space="0" w:color="auto"/>
        <w:bottom w:val="none" w:sz="0" w:space="0" w:color="auto"/>
        <w:right w:val="none" w:sz="0" w:space="0" w:color="auto"/>
      </w:divBdr>
    </w:div>
    <w:div w:id="1173297570">
      <w:marLeft w:val="0"/>
      <w:marRight w:val="0"/>
      <w:marTop w:val="0"/>
      <w:marBottom w:val="0"/>
      <w:divBdr>
        <w:top w:val="none" w:sz="0" w:space="0" w:color="auto"/>
        <w:left w:val="none" w:sz="0" w:space="0" w:color="auto"/>
        <w:bottom w:val="none" w:sz="0" w:space="0" w:color="auto"/>
        <w:right w:val="none" w:sz="0" w:space="0" w:color="auto"/>
      </w:divBdr>
    </w:div>
    <w:div w:id="1173684666">
      <w:marLeft w:val="0"/>
      <w:marRight w:val="0"/>
      <w:marTop w:val="0"/>
      <w:marBottom w:val="0"/>
      <w:divBdr>
        <w:top w:val="none" w:sz="0" w:space="0" w:color="auto"/>
        <w:left w:val="none" w:sz="0" w:space="0" w:color="auto"/>
        <w:bottom w:val="none" w:sz="0" w:space="0" w:color="auto"/>
        <w:right w:val="none" w:sz="0" w:space="0" w:color="auto"/>
      </w:divBdr>
    </w:div>
    <w:div w:id="1173758188">
      <w:marLeft w:val="0"/>
      <w:marRight w:val="0"/>
      <w:marTop w:val="0"/>
      <w:marBottom w:val="0"/>
      <w:divBdr>
        <w:top w:val="none" w:sz="0" w:space="0" w:color="auto"/>
        <w:left w:val="none" w:sz="0" w:space="0" w:color="auto"/>
        <w:bottom w:val="none" w:sz="0" w:space="0" w:color="auto"/>
        <w:right w:val="none" w:sz="0" w:space="0" w:color="auto"/>
      </w:divBdr>
    </w:div>
    <w:div w:id="1174295231">
      <w:marLeft w:val="0"/>
      <w:marRight w:val="0"/>
      <w:marTop w:val="0"/>
      <w:marBottom w:val="0"/>
      <w:divBdr>
        <w:top w:val="none" w:sz="0" w:space="0" w:color="auto"/>
        <w:left w:val="none" w:sz="0" w:space="0" w:color="auto"/>
        <w:bottom w:val="none" w:sz="0" w:space="0" w:color="auto"/>
        <w:right w:val="none" w:sz="0" w:space="0" w:color="auto"/>
      </w:divBdr>
    </w:div>
    <w:div w:id="1174609111">
      <w:marLeft w:val="0"/>
      <w:marRight w:val="0"/>
      <w:marTop w:val="0"/>
      <w:marBottom w:val="0"/>
      <w:divBdr>
        <w:top w:val="none" w:sz="0" w:space="0" w:color="auto"/>
        <w:left w:val="none" w:sz="0" w:space="0" w:color="auto"/>
        <w:bottom w:val="none" w:sz="0" w:space="0" w:color="auto"/>
        <w:right w:val="none" w:sz="0" w:space="0" w:color="auto"/>
      </w:divBdr>
    </w:div>
    <w:div w:id="1175221577">
      <w:marLeft w:val="0"/>
      <w:marRight w:val="0"/>
      <w:marTop w:val="0"/>
      <w:marBottom w:val="0"/>
      <w:divBdr>
        <w:top w:val="none" w:sz="0" w:space="0" w:color="auto"/>
        <w:left w:val="none" w:sz="0" w:space="0" w:color="auto"/>
        <w:bottom w:val="none" w:sz="0" w:space="0" w:color="auto"/>
        <w:right w:val="none" w:sz="0" w:space="0" w:color="auto"/>
      </w:divBdr>
    </w:div>
    <w:div w:id="1175223894">
      <w:marLeft w:val="0"/>
      <w:marRight w:val="0"/>
      <w:marTop w:val="0"/>
      <w:marBottom w:val="0"/>
      <w:divBdr>
        <w:top w:val="none" w:sz="0" w:space="0" w:color="auto"/>
        <w:left w:val="none" w:sz="0" w:space="0" w:color="auto"/>
        <w:bottom w:val="none" w:sz="0" w:space="0" w:color="auto"/>
        <w:right w:val="none" w:sz="0" w:space="0" w:color="auto"/>
      </w:divBdr>
    </w:div>
    <w:div w:id="1175413517">
      <w:marLeft w:val="0"/>
      <w:marRight w:val="0"/>
      <w:marTop w:val="0"/>
      <w:marBottom w:val="0"/>
      <w:divBdr>
        <w:top w:val="none" w:sz="0" w:space="0" w:color="auto"/>
        <w:left w:val="none" w:sz="0" w:space="0" w:color="auto"/>
        <w:bottom w:val="none" w:sz="0" w:space="0" w:color="auto"/>
        <w:right w:val="none" w:sz="0" w:space="0" w:color="auto"/>
      </w:divBdr>
    </w:div>
    <w:div w:id="1175657619">
      <w:marLeft w:val="0"/>
      <w:marRight w:val="0"/>
      <w:marTop w:val="0"/>
      <w:marBottom w:val="0"/>
      <w:divBdr>
        <w:top w:val="none" w:sz="0" w:space="0" w:color="auto"/>
        <w:left w:val="none" w:sz="0" w:space="0" w:color="auto"/>
        <w:bottom w:val="none" w:sz="0" w:space="0" w:color="auto"/>
        <w:right w:val="none" w:sz="0" w:space="0" w:color="auto"/>
      </w:divBdr>
    </w:div>
    <w:div w:id="1176118059">
      <w:marLeft w:val="0"/>
      <w:marRight w:val="0"/>
      <w:marTop w:val="0"/>
      <w:marBottom w:val="0"/>
      <w:divBdr>
        <w:top w:val="none" w:sz="0" w:space="0" w:color="auto"/>
        <w:left w:val="none" w:sz="0" w:space="0" w:color="auto"/>
        <w:bottom w:val="none" w:sz="0" w:space="0" w:color="auto"/>
        <w:right w:val="none" w:sz="0" w:space="0" w:color="auto"/>
      </w:divBdr>
    </w:div>
    <w:div w:id="1176379558">
      <w:marLeft w:val="0"/>
      <w:marRight w:val="0"/>
      <w:marTop w:val="0"/>
      <w:marBottom w:val="0"/>
      <w:divBdr>
        <w:top w:val="none" w:sz="0" w:space="0" w:color="auto"/>
        <w:left w:val="none" w:sz="0" w:space="0" w:color="auto"/>
        <w:bottom w:val="none" w:sz="0" w:space="0" w:color="auto"/>
        <w:right w:val="none" w:sz="0" w:space="0" w:color="auto"/>
      </w:divBdr>
    </w:div>
    <w:div w:id="1176654590">
      <w:marLeft w:val="0"/>
      <w:marRight w:val="0"/>
      <w:marTop w:val="0"/>
      <w:marBottom w:val="0"/>
      <w:divBdr>
        <w:top w:val="none" w:sz="0" w:space="0" w:color="auto"/>
        <w:left w:val="none" w:sz="0" w:space="0" w:color="auto"/>
        <w:bottom w:val="none" w:sz="0" w:space="0" w:color="auto"/>
        <w:right w:val="none" w:sz="0" w:space="0" w:color="auto"/>
      </w:divBdr>
    </w:div>
    <w:div w:id="1176963299">
      <w:marLeft w:val="0"/>
      <w:marRight w:val="0"/>
      <w:marTop w:val="0"/>
      <w:marBottom w:val="0"/>
      <w:divBdr>
        <w:top w:val="none" w:sz="0" w:space="0" w:color="auto"/>
        <w:left w:val="none" w:sz="0" w:space="0" w:color="auto"/>
        <w:bottom w:val="none" w:sz="0" w:space="0" w:color="auto"/>
        <w:right w:val="none" w:sz="0" w:space="0" w:color="auto"/>
      </w:divBdr>
    </w:div>
    <w:div w:id="1177184682">
      <w:marLeft w:val="0"/>
      <w:marRight w:val="0"/>
      <w:marTop w:val="0"/>
      <w:marBottom w:val="0"/>
      <w:divBdr>
        <w:top w:val="none" w:sz="0" w:space="0" w:color="auto"/>
        <w:left w:val="none" w:sz="0" w:space="0" w:color="auto"/>
        <w:bottom w:val="none" w:sz="0" w:space="0" w:color="auto"/>
        <w:right w:val="none" w:sz="0" w:space="0" w:color="auto"/>
      </w:divBdr>
    </w:div>
    <w:div w:id="1177189974">
      <w:marLeft w:val="0"/>
      <w:marRight w:val="0"/>
      <w:marTop w:val="0"/>
      <w:marBottom w:val="0"/>
      <w:divBdr>
        <w:top w:val="none" w:sz="0" w:space="0" w:color="auto"/>
        <w:left w:val="none" w:sz="0" w:space="0" w:color="auto"/>
        <w:bottom w:val="none" w:sz="0" w:space="0" w:color="auto"/>
        <w:right w:val="none" w:sz="0" w:space="0" w:color="auto"/>
      </w:divBdr>
    </w:div>
    <w:div w:id="1177311627">
      <w:marLeft w:val="0"/>
      <w:marRight w:val="0"/>
      <w:marTop w:val="0"/>
      <w:marBottom w:val="0"/>
      <w:divBdr>
        <w:top w:val="none" w:sz="0" w:space="0" w:color="auto"/>
        <w:left w:val="none" w:sz="0" w:space="0" w:color="auto"/>
        <w:bottom w:val="none" w:sz="0" w:space="0" w:color="auto"/>
        <w:right w:val="none" w:sz="0" w:space="0" w:color="auto"/>
      </w:divBdr>
    </w:div>
    <w:div w:id="1177578682">
      <w:marLeft w:val="0"/>
      <w:marRight w:val="0"/>
      <w:marTop w:val="0"/>
      <w:marBottom w:val="0"/>
      <w:divBdr>
        <w:top w:val="none" w:sz="0" w:space="0" w:color="auto"/>
        <w:left w:val="none" w:sz="0" w:space="0" w:color="auto"/>
        <w:bottom w:val="none" w:sz="0" w:space="0" w:color="auto"/>
        <w:right w:val="none" w:sz="0" w:space="0" w:color="auto"/>
      </w:divBdr>
    </w:div>
    <w:div w:id="1177767955">
      <w:marLeft w:val="0"/>
      <w:marRight w:val="0"/>
      <w:marTop w:val="0"/>
      <w:marBottom w:val="0"/>
      <w:divBdr>
        <w:top w:val="none" w:sz="0" w:space="0" w:color="auto"/>
        <w:left w:val="none" w:sz="0" w:space="0" w:color="auto"/>
        <w:bottom w:val="none" w:sz="0" w:space="0" w:color="auto"/>
        <w:right w:val="none" w:sz="0" w:space="0" w:color="auto"/>
      </w:divBdr>
    </w:div>
    <w:div w:id="1177965810">
      <w:marLeft w:val="0"/>
      <w:marRight w:val="0"/>
      <w:marTop w:val="0"/>
      <w:marBottom w:val="0"/>
      <w:divBdr>
        <w:top w:val="none" w:sz="0" w:space="0" w:color="auto"/>
        <w:left w:val="none" w:sz="0" w:space="0" w:color="auto"/>
        <w:bottom w:val="none" w:sz="0" w:space="0" w:color="auto"/>
        <w:right w:val="none" w:sz="0" w:space="0" w:color="auto"/>
      </w:divBdr>
    </w:div>
    <w:div w:id="1178470367">
      <w:marLeft w:val="0"/>
      <w:marRight w:val="0"/>
      <w:marTop w:val="0"/>
      <w:marBottom w:val="0"/>
      <w:divBdr>
        <w:top w:val="none" w:sz="0" w:space="0" w:color="auto"/>
        <w:left w:val="none" w:sz="0" w:space="0" w:color="auto"/>
        <w:bottom w:val="none" w:sz="0" w:space="0" w:color="auto"/>
        <w:right w:val="none" w:sz="0" w:space="0" w:color="auto"/>
      </w:divBdr>
    </w:div>
    <w:div w:id="1178499905">
      <w:marLeft w:val="0"/>
      <w:marRight w:val="0"/>
      <w:marTop w:val="0"/>
      <w:marBottom w:val="0"/>
      <w:divBdr>
        <w:top w:val="none" w:sz="0" w:space="0" w:color="auto"/>
        <w:left w:val="none" w:sz="0" w:space="0" w:color="auto"/>
        <w:bottom w:val="none" w:sz="0" w:space="0" w:color="auto"/>
        <w:right w:val="none" w:sz="0" w:space="0" w:color="auto"/>
      </w:divBdr>
    </w:div>
    <w:div w:id="1178815898">
      <w:marLeft w:val="0"/>
      <w:marRight w:val="0"/>
      <w:marTop w:val="0"/>
      <w:marBottom w:val="0"/>
      <w:divBdr>
        <w:top w:val="none" w:sz="0" w:space="0" w:color="auto"/>
        <w:left w:val="none" w:sz="0" w:space="0" w:color="auto"/>
        <w:bottom w:val="none" w:sz="0" w:space="0" w:color="auto"/>
        <w:right w:val="none" w:sz="0" w:space="0" w:color="auto"/>
      </w:divBdr>
    </w:div>
    <w:div w:id="1179197500">
      <w:marLeft w:val="0"/>
      <w:marRight w:val="0"/>
      <w:marTop w:val="0"/>
      <w:marBottom w:val="0"/>
      <w:divBdr>
        <w:top w:val="none" w:sz="0" w:space="0" w:color="auto"/>
        <w:left w:val="none" w:sz="0" w:space="0" w:color="auto"/>
        <w:bottom w:val="none" w:sz="0" w:space="0" w:color="auto"/>
        <w:right w:val="none" w:sz="0" w:space="0" w:color="auto"/>
      </w:divBdr>
    </w:div>
    <w:div w:id="1179272496">
      <w:marLeft w:val="0"/>
      <w:marRight w:val="0"/>
      <w:marTop w:val="0"/>
      <w:marBottom w:val="0"/>
      <w:divBdr>
        <w:top w:val="none" w:sz="0" w:space="0" w:color="auto"/>
        <w:left w:val="none" w:sz="0" w:space="0" w:color="auto"/>
        <w:bottom w:val="none" w:sz="0" w:space="0" w:color="auto"/>
        <w:right w:val="none" w:sz="0" w:space="0" w:color="auto"/>
      </w:divBdr>
    </w:div>
    <w:div w:id="1179738046">
      <w:marLeft w:val="0"/>
      <w:marRight w:val="0"/>
      <w:marTop w:val="0"/>
      <w:marBottom w:val="0"/>
      <w:divBdr>
        <w:top w:val="none" w:sz="0" w:space="0" w:color="auto"/>
        <w:left w:val="none" w:sz="0" w:space="0" w:color="auto"/>
        <w:bottom w:val="none" w:sz="0" w:space="0" w:color="auto"/>
        <w:right w:val="none" w:sz="0" w:space="0" w:color="auto"/>
      </w:divBdr>
    </w:div>
    <w:div w:id="1179999198">
      <w:marLeft w:val="0"/>
      <w:marRight w:val="0"/>
      <w:marTop w:val="0"/>
      <w:marBottom w:val="0"/>
      <w:divBdr>
        <w:top w:val="none" w:sz="0" w:space="0" w:color="auto"/>
        <w:left w:val="none" w:sz="0" w:space="0" w:color="auto"/>
        <w:bottom w:val="none" w:sz="0" w:space="0" w:color="auto"/>
        <w:right w:val="none" w:sz="0" w:space="0" w:color="auto"/>
      </w:divBdr>
    </w:div>
    <w:div w:id="1180121699">
      <w:marLeft w:val="0"/>
      <w:marRight w:val="0"/>
      <w:marTop w:val="0"/>
      <w:marBottom w:val="0"/>
      <w:divBdr>
        <w:top w:val="none" w:sz="0" w:space="0" w:color="auto"/>
        <w:left w:val="none" w:sz="0" w:space="0" w:color="auto"/>
        <w:bottom w:val="none" w:sz="0" w:space="0" w:color="auto"/>
        <w:right w:val="none" w:sz="0" w:space="0" w:color="auto"/>
      </w:divBdr>
    </w:div>
    <w:div w:id="1180386828">
      <w:marLeft w:val="0"/>
      <w:marRight w:val="0"/>
      <w:marTop w:val="0"/>
      <w:marBottom w:val="0"/>
      <w:divBdr>
        <w:top w:val="none" w:sz="0" w:space="0" w:color="auto"/>
        <w:left w:val="none" w:sz="0" w:space="0" w:color="auto"/>
        <w:bottom w:val="none" w:sz="0" w:space="0" w:color="auto"/>
        <w:right w:val="none" w:sz="0" w:space="0" w:color="auto"/>
      </w:divBdr>
    </w:div>
    <w:div w:id="1180853025">
      <w:marLeft w:val="0"/>
      <w:marRight w:val="0"/>
      <w:marTop w:val="0"/>
      <w:marBottom w:val="0"/>
      <w:divBdr>
        <w:top w:val="none" w:sz="0" w:space="0" w:color="auto"/>
        <w:left w:val="none" w:sz="0" w:space="0" w:color="auto"/>
        <w:bottom w:val="none" w:sz="0" w:space="0" w:color="auto"/>
        <w:right w:val="none" w:sz="0" w:space="0" w:color="auto"/>
      </w:divBdr>
    </w:div>
    <w:div w:id="1180971081">
      <w:marLeft w:val="0"/>
      <w:marRight w:val="0"/>
      <w:marTop w:val="0"/>
      <w:marBottom w:val="0"/>
      <w:divBdr>
        <w:top w:val="none" w:sz="0" w:space="0" w:color="auto"/>
        <w:left w:val="none" w:sz="0" w:space="0" w:color="auto"/>
        <w:bottom w:val="none" w:sz="0" w:space="0" w:color="auto"/>
        <w:right w:val="none" w:sz="0" w:space="0" w:color="auto"/>
      </w:divBdr>
    </w:div>
    <w:div w:id="1181159886">
      <w:marLeft w:val="0"/>
      <w:marRight w:val="0"/>
      <w:marTop w:val="0"/>
      <w:marBottom w:val="0"/>
      <w:divBdr>
        <w:top w:val="none" w:sz="0" w:space="0" w:color="auto"/>
        <w:left w:val="none" w:sz="0" w:space="0" w:color="auto"/>
        <w:bottom w:val="none" w:sz="0" w:space="0" w:color="auto"/>
        <w:right w:val="none" w:sz="0" w:space="0" w:color="auto"/>
      </w:divBdr>
    </w:div>
    <w:div w:id="1181161835">
      <w:marLeft w:val="0"/>
      <w:marRight w:val="0"/>
      <w:marTop w:val="0"/>
      <w:marBottom w:val="0"/>
      <w:divBdr>
        <w:top w:val="none" w:sz="0" w:space="0" w:color="auto"/>
        <w:left w:val="none" w:sz="0" w:space="0" w:color="auto"/>
        <w:bottom w:val="none" w:sz="0" w:space="0" w:color="auto"/>
        <w:right w:val="none" w:sz="0" w:space="0" w:color="auto"/>
      </w:divBdr>
    </w:div>
    <w:div w:id="1182007795">
      <w:marLeft w:val="0"/>
      <w:marRight w:val="0"/>
      <w:marTop w:val="0"/>
      <w:marBottom w:val="0"/>
      <w:divBdr>
        <w:top w:val="none" w:sz="0" w:space="0" w:color="auto"/>
        <w:left w:val="none" w:sz="0" w:space="0" w:color="auto"/>
        <w:bottom w:val="none" w:sz="0" w:space="0" w:color="auto"/>
        <w:right w:val="none" w:sz="0" w:space="0" w:color="auto"/>
      </w:divBdr>
    </w:div>
    <w:div w:id="1182234866">
      <w:marLeft w:val="0"/>
      <w:marRight w:val="0"/>
      <w:marTop w:val="0"/>
      <w:marBottom w:val="0"/>
      <w:divBdr>
        <w:top w:val="none" w:sz="0" w:space="0" w:color="auto"/>
        <w:left w:val="none" w:sz="0" w:space="0" w:color="auto"/>
        <w:bottom w:val="none" w:sz="0" w:space="0" w:color="auto"/>
        <w:right w:val="none" w:sz="0" w:space="0" w:color="auto"/>
      </w:divBdr>
    </w:div>
    <w:div w:id="1182355159">
      <w:marLeft w:val="0"/>
      <w:marRight w:val="0"/>
      <w:marTop w:val="0"/>
      <w:marBottom w:val="0"/>
      <w:divBdr>
        <w:top w:val="none" w:sz="0" w:space="0" w:color="auto"/>
        <w:left w:val="none" w:sz="0" w:space="0" w:color="auto"/>
        <w:bottom w:val="none" w:sz="0" w:space="0" w:color="auto"/>
        <w:right w:val="none" w:sz="0" w:space="0" w:color="auto"/>
      </w:divBdr>
    </w:div>
    <w:div w:id="1182739510">
      <w:marLeft w:val="0"/>
      <w:marRight w:val="0"/>
      <w:marTop w:val="0"/>
      <w:marBottom w:val="0"/>
      <w:divBdr>
        <w:top w:val="none" w:sz="0" w:space="0" w:color="auto"/>
        <w:left w:val="none" w:sz="0" w:space="0" w:color="auto"/>
        <w:bottom w:val="none" w:sz="0" w:space="0" w:color="auto"/>
        <w:right w:val="none" w:sz="0" w:space="0" w:color="auto"/>
      </w:divBdr>
    </w:div>
    <w:div w:id="1182861213">
      <w:marLeft w:val="0"/>
      <w:marRight w:val="0"/>
      <w:marTop w:val="0"/>
      <w:marBottom w:val="0"/>
      <w:divBdr>
        <w:top w:val="none" w:sz="0" w:space="0" w:color="auto"/>
        <w:left w:val="none" w:sz="0" w:space="0" w:color="auto"/>
        <w:bottom w:val="none" w:sz="0" w:space="0" w:color="auto"/>
        <w:right w:val="none" w:sz="0" w:space="0" w:color="auto"/>
      </w:divBdr>
    </w:div>
    <w:div w:id="1182931414">
      <w:marLeft w:val="0"/>
      <w:marRight w:val="0"/>
      <w:marTop w:val="0"/>
      <w:marBottom w:val="0"/>
      <w:divBdr>
        <w:top w:val="none" w:sz="0" w:space="0" w:color="auto"/>
        <w:left w:val="none" w:sz="0" w:space="0" w:color="auto"/>
        <w:bottom w:val="none" w:sz="0" w:space="0" w:color="auto"/>
        <w:right w:val="none" w:sz="0" w:space="0" w:color="auto"/>
      </w:divBdr>
    </w:div>
    <w:div w:id="1183201694">
      <w:marLeft w:val="0"/>
      <w:marRight w:val="0"/>
      <w:marTop w:val="0"/>
      <w:marBottom w:val="0"/>
      <w:divBdr>
        <w:top w:val="none" w:sz="0" w:space="0" w:color="auto"/>
        <w:left w:val="none" w:sz="0" w:space="0" w:color="auto"/>
        <w:bottom w:val="none" w:sz="0" w:space="0" w:color="auto"/>
        <w:right w:val="none" w:sz="0" w:space="0" w:color="auto"/>
      </w:divBdr>
    </w:div>
    <w:div w:id="1183520805">
      <w:marLeft w:val="0"/>
      <w:marRight w:val="0"/>
      <w:marTop w:val="0"/>
      <w:marBottom w:val="0"/>
      <w:divBdr>
        <w:top w:val="none" w:sz="0" w:space="0" w:color="auto"/>
        <w:left w:val="none" w:sz="0" w:space="0" w:color="auto"/>
        <w:bottom w:val="none" w:sz="0" w:space="0" w:color="auto"/>
        <w:right w:val="none" w:sz="0" w:space="0" w:color="auto"/>
      </w:divBdr>
    </w:div>
    <w:div w:id="1183594558">
      <w:marLeft w:val="0"/>
      <w:marRight w:val="0"/>
      <w:marTop w:val="0"/>
      <w:marBottom w:val="0"/>
      <w:divBdr>
        <w:top w:val="none" w:sz="0" w:space="0" w:color="auto"/>
        <w:left w:val="none" w:sz="0" w:space="0" w:color="auto"/>
        <w:bottom w:val="none" w:sz="0" w:space="0" w:color="auto"/>
        <w:right w:val="none" w:sz="0" w:space="0" w:color="auto"/>
      </w:divBdr>
    </w:div>
    <w:div w:id="1183663446">
      <w:marLeft w:val="0"/>
      <w:marRight w:val="0"/>
      <w:marTop w:val="0"/>
      <w:marBottom w:val="0"/>
      <w:divBdr>
        <w:top w:val="none" w:sz="0" w:space="0" w:color="auto"/>
        <w:left w:val="none" w:sz="0" w:space="0" w:color="auto"/>
        <w:bottom w:val="none" w:sz="0" w:space="0" w:color="auto"/>
        <w:right w:val="none" w:sz="0" w:space="0" w:color="auto"/>
      </w:divBdr>
    </w:div>
    <w:div w:id="1184055663">
      <w:marLeft w:val="0"/>
      <w:marRight w:val="0"/>
      <w:marTop w:val="0"/>
      <w:marBottom w:val="0"/>
      <w:divBdr>
        <w:top w:val="none" w:sz="0" w:space="0" w:color="auto"/>
        <w:left w:val="none" w:sz="0" w:space="0" w:color="auto"/>
        <w:bottom w:val="none" w:sz="0" w:space="0" w:color="auto"/>
        <w:right w:val="none" w:sz="0" w:space="0" w:color="auto"/>
      </w:divBdr>
    </w:div>
    <w:div w:id="1184368352">
      <w:marLeft w:val="0"/>
      <w:marRight w:val="0"/>
      <w:marTop w:val="0"/>
      <w:marBottom w:val="0"/>
      <w:divBdr>
        <w:top w:val="none" w:sz="0" w:space="0" w:color="auto"/>
        <w:left w:val="none" w:sz="0" w:space="0" w:color="auto"/>
        <w:bottom w:val="none" w:sz="0" w:space="0" w:color="auto"/>
        <w:right w:val="none" w:sz="0" w:space="0" w:color="auto"/>
      </w:divBdr>
    </w:div>
    <w:div w:id="1184439104">
      <w:marLeft w:val="0"/>
      <w:marRight w:val="0"/>
      <w:marTop w:val="0"/>
      <w:marBottom w:val="0"/>
      <w:divBdr>
        <w:top w:val="none" w:sz="0" w:space="0" w:color="auto"/>
        <w:left w:val="none" w:sz="0" w:space="0" w:color="auto"/>
        <w:bottom w:val="none" w:sz="0" w:space="0" w:color="auto"/>
        <w:right w:val="none" w:sz="0" w:space="0" w:color="auto"/>
      </w:divBdr>
    </w:div>
    <w:div w:id="1184784240">
      <w:marLeft w:val="0"/>
      <w:marRight w:val="0"/>
      <w:marTop w:val="0"/>
      <w:marBottom w:val="0"/>
      <w:divBdr>
        <w:top w:val="none" w:sz="0" w:space="0" w:color="auto"/>
        <w:left w:val="none" w:sz="0" w:space="0" w:color="auto"/>
        <w:bottom w:val="none" w:sz="0" w:space="0" w:color="auto"/>
        <w:right w:val="none" w:sz="0" w:space="0" w:color="auto"/>
      </w:divBdr>
    </w:div>
    <w:div w:id="1184785143">
      <w:marLeft w:val="0"/>
      <w:marRight w:val="0"/>
      <w:marTop w:val="0"/>
      <w:marBottom w:val="0"/>
      <w:divBdr>
        <w:top w:val="none" w:sz="0" w:space="0" w:color="auto"/>
        <w:left w:val="none" w:sz="0" w:space="0" w:color="auto"/>
        <w:bottom w:val="none" w:sz="0" w:space="0" w:color="auto"/>
        <w:right w:val="none" w:sz="0" w:space="0" w:color="auto"/>
      </w:divBdr>
    </w:div>
    <w:div w:id="1184788429">
      <w:marLeft w:val="0"/>
      <w:marRight w:val="0"/>
      <w:marTop w:val="0"/>
      <w:marBottom w:val="0"/>
      <w:divBdr>
        <w:top w:val="none" w:sz="0" w:space="0" w:color="auto"/>
        <w:left w:val="none" w:sz="0" w:space="0" w:color="auto"/>
        <w:bottom w:val="none" w:sz="0" w:space="0" w:color="auto"/>
        <w:right w:val="none" w:sz="0" w:space="0" w:color="auto"/>
      </w:divBdr>
    </w:div>
    <w:div w:id="1184831286">
      <w:marLeft w:val="0"/>
      <w:marRight w:val="0"/>
      <w:marTop w:val="0"/>
      <w:marBottom w:val="0"/>
      <w:divBdr>
        <w:top w:val="none" w:sz="0" w:space="0" w:color="auto"/>
        <w:left w:val="none" w:sz="0" w:space="0" w:color="auto"/>
        <w:bottom w:val="none" w:sz="0" w:space="0" w:color="auto"/>
        <w:right w:val="none" w:sz="0" w:space="0" w:color="auto"/>
      </w:divBdr>
    </w:div>
    <w:div w:id="1185052017">
      <w:marLeft w:val="0"/>
      <w:marRight w:val="0"/>
      <w:marTop w:val="0"/>
      <w:marBottom w:val="0"/>
      <w:divBdr>
        <w:top w:val="none" w:sz="0" w:space="0" w:color="auto"/>
        <w:left w:val="none" w:sz="0" w:space="0" w:color="auto"/>
        <w:bottom w:val="none" w:sz="0" w:space="0" w:color="auto"/>
        <w:right w:val="none" w:sz="0" w:space="0" w:color="auto"/>
      </w:divBdr>
    </w:div>
    <w:div w:id="1185360377">
      <w:marLeft w:val="0"/>
      <w:marRight w:val="0"/>
      <w:marTop w:val="0"/>
      <w:marBottom w:val="0"/>
      <w:divBdr>
        <w:top w:val="none" w:sz="0" w:space="0" w:color="auto"/>
        <w:left w:val="none" w:sz="0" w:space="0" w:color="auto"/>
        <w:bottom w:val="none" w:sz="0" w:space="0" w:color="auto"/>
        <w:right w:val="none" w:sz="0" w:space="0" w:color="auto"/>
      </w:divBdr>
    </w:div>
    <w:div w:id="1185636142">
      <w:marLeft w:val="0"/>
      <w:marRight w:val="0"/>
      <w:marTop w:val="0"/>
      <w:marBottom w:val="0"/>
      <w:divBdr>
        <w:top w:val="none" w:sz="0" w:space="0" w:color="auto"/>
        <w:left w:val="none" w:sz="0" w:space="0" w:color="auto"/>
        <w:bottom w:val="none" w:sz="0" w:space="0" w:color="auto"/>
        <w:right w:val="none" w:sz="0" w:space="0" w:color="auto"/>
      </w:divBdr>
    </w:div>
    <w:div w:id="1185705030">
      <w:marLeft w:val="0"/>
      <w:marRight w:val="0"/>
      <w:marTop w:val="0"/>
      <w:marBottom w:val="0"/>
      <w:divBdr>
        <w:top w:val="none" w:sz="0" w:space="0" w:color="auto"/>
        <w:left w:val="none" w:sz="0" w:space="0" w:color="auto"/>
        <w:bottom w:val="none" w:sz="0" w:space="0" w:color="auto"/>
        <w:right w:val="none" w:sz="0" w:space="0" w:color="auto"/>
      </w:divBdr>
    </w:div>
    <w:div w:id="1185944210">
      <w:marLeft w:val="0"/>
      <w:marRight w:val="0"/>
      <w:marTop w:val="0"/>
      <w:marBottom w:val="0"/>
      <w:divBdr>
        <w:top w:val="none" w:sz="0" w:space="0" w:color="auto"/>
        <w:left w:val="none" w:sz="0" w:space="0" w:color="auto"/>
        <w:bottom w:val="none" w:sz="0" w:space="0" w:color="auto"/>
        <w:right w:val="none" w:sz="0" w:space="0" w:color="auto"/>
      </w:divBdr>
    </w:div>
    <w:div w:id="1185944379">
      <w:marLeft w:val="0"/>
      <w:marRight w:val="0"/>
      <w:marTop w:val="0"/>
      <w:marBottom w:val="0"/>
      <w:divBdr>
        <w:top w:val="none" w:sz="0" w:space="0" w:color="auto"/>
        <w:left w:val="none" w:sz="0" w:space="0" w:color="auto"/>
        <w:bottom w:val="none" w:sz="0" w:space="0" w:color="auto"/>
        <w:right w:val="none" w:sz="0" w:space="0" w:color="auto"/>
      </w:divBdr>
    </w:div>
    <w:div w:id="1186335141">
      <w:marLeft w:val="0"/>
      <w:marRight w:val="0"/>
      <w:marTop w:val="0"/>
      <w:marBottom w:val="0"/>
      <w:divBdr>
        <w:top w:val="none" w:sz="0" w:space="0" w:color="auto"/>
        <w:left w:val="none" w:sz="0" w:space="0" w:color="auto"/>
        <w:bottom w:val="none" w:sz="0" w:space="0" w:color="auto"/>
        <w:right w:val="none" w:sz="0" w:space="0" w:color="auto"/>
      </w:divBdr>
    </w:div>
    <w:div w:id="1186359938">
      <w:marLeft w:val="0"/>
      <w:marRight w:val="0"/>
      <w:marTop w:val="0"/>
      <w:marBottom w:val="0"/>
      <w:divBdr>
        <w:top w:val="none" w:sz="0" w:space="0" w:color="auto"/>
        <w:left w:val="none" w:sz="0" w:space="0" w:color="auto"/>
        <w:bottom w:val="none" w:sz="0" w:space="0" w:color="auto"/>
        <w:right w:val="none" w:sz="0" w:space="0" w:color="auto"/>
      </w:divBdr>
    </w:div>
    <w:div w:id="1186406115">
      <w:marLeft w:val="0"/>
      <w:marRight w:val="0"/>
      <w:marTop w:val="0"/>
      <w:marBottom w:val="0"/>
      <w:divBdr>
        <w:top w:val="none" w:sz="0" w:space="0" w:color="auto"/>
        <w:left w:val="none" w:sz="0" w:space="0" w:color="auto"/>
        <w:bottom w:val="none" w:sz="0" w:space="0" w:color="auto"/>
        <w:right w:val="none" w:sz="0" w:space="0" w:color="auto"/>
      </w:divBdr>
    </w:div>
    <w:div w:id="1186754152">
      <w:marLeft w:val="0"/>
      <w:marRight w:val="0"/>
      <w:marTop w:val="0"/>
      <w:marBottom w:val="0"/>
      <w:divBdr>
        <w:top w:val="none" w:sz="0" w:space="0" w:color="auto"/>
        <w:left w:val="none" w:sz="0" w:space="0" w:color="auto"/>
        <w:bottom w:val="none" w:sz="0" w:space="0" w:color="auto"/>
        <w:right w:val="none" w:sz="0" w:space="0" w:color="auto"/>
      </w:divBdr>
    </w:div>
    <w:div w:id="1187017593">
      <w:marLeft w:val="0"/>
      <w:marRight w:val="0"/>
      <w:marTop w:val="0"/>
      <w:marBottom w:val="0"/>
      <w:divBdr>
        <w:top w:val="none" w:sz="0" w:space="0" w:color="auto"/>
        <w:left w:val="none" w:sz="0" w:space="0" w:color="auto"/>
        <w:bottom w:val="none" w:sz="0" w:space="0" w:color="auto"/>
        <w:right w:val="none" w:sz="0" w:space="0" w:color="auto"/>
      </w:divBdr>
    </w:div>
    <w:div w:id="1187327555">
      <w:marLeft w:val="0"/>
      <w:marRight w:val="0"/>
      <w:marTop w:val="0"/>
      <w:marBottom w:val="0"/>
      <w:divBdr>
        <w:top w:val="none" w:sz="0" w:space="0" w:color="auto"/>
        <w:left w:val="none" w:sz="0" w:space="0" w:color="auto"/>
        <w:bottom w:val="none" w:sz="0" w:space="0" w:color="auto"/>
        <w:right w:val="none" w:sz="0" w:space="0" w:color="auto"/>
      </w:divBdr>
    </w:div>
    <w:div w:id="1187673278">
      <w:marLeft w:val="0"/>
      <w:marRight w:val="0"/>
      <w:marTop w:val="0"/>
      <w:marBottom w:val="0"/>
      <w:divBdr>
        <w:top w:val="none" w:sz="0" w:space="0" w:color="auto"/>
        <w:left w:val="none" w:sz="0" w:space="0" w:color="auto"/>
        <w:bottom w:val="none" w:sz="0" w:space="0" w:color="auto"/>
        <w:right w:val="none" w:sz="0" w:space="0" w:color="auto"/>
      </w:divBdr>
    </w:div>
    <w:div w:id="1187715292">
      <w:marLeft w:val="0"/>
      <w:marRight w:val="0"/>
      <w:marTop w:val="0"/>
      <w:marBottom w:val="0"/>
      <w:divBdr>
        <w:top w:val="none" w:sz="0" w:space="0" w:color="auto"/>
        <w:left w:val="none" w:sz="0" w:space="0" w:color="auto"/>
        <w:bottom w:val="none" w:sz="0" w:space="0" w:color="auto"/>
        <w:right w:val="none" w:sz="0" w:space="0" w:color="auto"/>
      </w:divBdr>
    </w:div>
    <w:div w:id="1187794206">
      <w:marLeft w:val="0"/>
      <w:marRight w:val="0"/>
      <w:marTop w:val="0"/>
      <w:marBottom w:val="0"/>
      <w:divBdr>
        <w:top w:val="none" w:sz="0" w:space="0" w:color="auto"/>
        <w:left w:val="none" w:sz="0" w:space="0" w:color="auto"/>
        <w:bottom w:val="none" w:sz="0" w:space="0" w:color="auto"/>
        <w:right w:val="none" w:sz="0" w:space="0" w:color="auto"/>
      </w:divBdr>
    </w:div>
    <w:div w:id="1187866077">
      <w:marLeft w:val="0"/>
      <w:marRight w:val="0"/>
      <w:marTop w:val="0"/>
      <w:marBottom w:val="0"/>
      <w:divBdr>
        <w:top w:val="none" w:sz="0" w:space="0" w:color="auto"/>
        <w:left w:val="none" w:sz="0" w:space="0" w:color="auto"/>
        <w:bottom w:val="none" w:sz="0" w:space="0" w:color="auto"/>
        <w:right w:val="none" w:sz="0" w:space="0" w:color="auto"/>
      </w:divBdr>
    </w:div>
    <w:div w:id="1188065244">
      <w:marLeft w:val="0"/>
      <w:marRight w:val="0"/>
      <w:marTop w:val="0"/>
      <w:marBottom w:val="0"/>
      <w:divBdr>
        <w:top w:val="none" w:sz="0" w:space="0" w:color="auto"/>
        <w:left w:val="none" w:sz="0" w:space="0" w:color="auto"/>
        <w:bottom w:val="none" w:sz="0" w:space="0" w:color="auto"/>
        <w:right w:val="none" w:sz="0" w:space="0" w:color="auto"/>
      </w:divBdr>
    </w:div>
    <w:div w:id="1188257837">
      <w:marLeft w:val="0"/>
      <w:marRight w:val="0"/>
      <w:marTop w:val="0"/>
      <w:marBottom w:val="0"/>
      <w:divBdr>
        <w:top w:val="none" w:sz="0" w:space="0" w:color="auto"/>
        <w:left w:val="none" w:sz="0" w:space="0" w:color="auto"/>
        <w:bottom w:val="none" w:sz="0" w:space="0" w:color="auto"/>
        <w:right w:val="none" w:sz="0" w:space="0" w:color="auto"/>
      </w:divBdr>
    </w:div>
    <w:div w:id="1188520039">
      <w:marLeft w:val="0"/>
      <w:marRight w:val="0"/>
      <w:marTop w:val="0"/>
      <w:marBottom w:val="0"/>
      <w:divBdr>
        <w:top w:val="none" w:sz="0" w:space="0" w:color="auto"/>
        <w:left w:val="none" w:sz="0" w:space="0" w:color="auto"/>
        <w:bottom w:val="none" w:sz="0" w:space="0" w:color="auto"/>
        <w:right w:val="none" w:sz="0" w:space="0" w:color="auto"/>
      </w:divBdr>
    </w:div>
    <w:div w:id="1188716324">
      <w:marLeft w:val="0"/>
      <w:marRight w:val="0"/>
      <w:marTop w:val="0"/>
      <w:marBottom w:val="0"/>
      <w:divBdr>
        <w:top w:val="none" w:sz="0" w:space="0" w:color="auto"/>
        <w:left w:val="none" w:sz="0" w:space="0" w:color="auto"/>
        <w:bottom w:val="none" w:sz="0" w:space="0" w:color="auto"/>
        <w:right w:val="none" w:sz="0" w:space="0" w:color="auto"/>
      </w:divBdr>
    </w:div>
    <w:div w:id="1188835896">
      <w:marLeft w:val="0"/>
      <w:marRight w:val="0"/>
      <w:marTop w:val="0"/>
      <w:marBottom w:val="0"/>
      <w:divBdr>
        <w:top w:val="none" w:sz="0" w:space="0" w:color="auto"/>
        <w:left w:val="none" w:sz="0" w:space="0" w:color="auto"/>
        <w:bottom w:val="none" w:sz="0" w:space="0" w:color="auto"/>
        <w:right w:val="none" w:sz="0" w:space="0" w:color="auto"/>
      </w:divBdr>
    </w:div>
    <w:div w:id="1189022398">
      <w:marLeft w:val="0"/>
      <w:marRight w:val="0"/>
      <w:marTop w:val="0"/>
      <w:marBottom w:val="0"/>
      <w:divBdr>
        <w:top w:val="none" w:sz="0" w:space="0" w:color="auto"/>
        <w:left w:val="none" w:sz="0" w:space="0" w:color="auto"/>
        <w:bottom w:val="none" w:sz="0" w:space="0" w:color="auto"/>
        <w:right w:val="none" w:sz="0" w:space="0" w:color="auto"/>
      </w:divBdr>
    </w:div>
    <w:div w:id="1189177416">
      <w:marLeft w:val="0"/>
      <w:marRight w:val="0"/>
      <w:marTop w:val="0"/>
      <w:marBottom w:val="0"/>
      <w:divBdr>
        <w:top w:val="none" w:sz="0" w:space="0" w:color="auto"/>
        <w:left w:val="none" w:sz="0" w:space="0" w:color="auto"/>
        <w:bottom w:val="none" w:sz="0" w:space="0" w:color="auto"/>
        <w:right w:val="none" w:sz="0" w:space="0" w:color="auto"/>
      </w:divBdr>
    </w:div>
    <w:div w:id="1189180385">
      <w:marLeft w:val="0"/>
      <w:marRight w:val="0"/>
      <w:marTop w:val="0"/>
      <w:marBottom w:val="0"/>
      <w:divBdr>
        <w:top w:val="none" w:sz="0" w:space="0" w:color="auto"/>
        <w:left w:val="none" w:sz="0" w:space="0" w:color="auto"/>
        <w:bottom w:val="none" w:sz="0" w:space="0" w:color="auto"/>
        <w:right w:val="none" w:sz="0" w:space="0" w:color="auto"/>
      </w:divBdr>
    </w:div>
    <w:div w:id="1189291403">
      <w:marLeft w:val="0"/>
      <w:marRight w:val="0"/>
      <w:marTop w:val="0"/>
      <w:marBottom w:val="0"/>
      <w:divBdr>
        <w:top w:val="none" w:sz="0" w:space="0" w:color="auto"/>
        <w:left w:val="none" w:sz="0" w:space="0" w:color="auto"/>
        <w:bottom w:val="none" w:sz="0" w:space="0" w:color="auto"/>
        <w:right w:val="none" w:sz="0" w:space="0" w:color="auto"/>
      </w:divBdr>
    </w:div>
    <w:div w:id="1189367349">
      <w:marLeft w:val="0"/>
      <w:marRight w:val="0"/>
      <w:marTop w:val="0"/>
      <w:marBottom w:val="0"/>
      <w:divBdr>
        <w:top w:val="none" w:sz="0" w:space="0" w:color="auto"/>
        <w:left w:val="none" w:sz="0" w:space="0" w:color="auto"/>
        <w:bottom w:val="none" w:sz="0" w:space="0" w:color="auto"/>
        <w:right w:val="none" w:sz="0" w:space="0" w:color="auto"/>
      </w:divBdr>
    </w:div>
    <w:div w:id="1189370751">
      <w:marLeft w:val="0"/>
      <w:marRight w:val="0"/>
      <w:marTop w:val="0"/>
      <w:marBottom w:val="0"/>
      <w:divBdr>
        <w:top w:val="none" w:sz="0" w:space="0" w:color="auto"/>
        <w:left w:val="none" w:sz="0" w:space="0" w:color="auto"/>
        <w:bottom w:val="none" w:sz="0" w:space="0" w:color="auto"/>
        <w:right w:val="none" w:sz="0" w:space="0" w:color="auto"/>
      </w:divBdr>
    </w:div>
    <w:div w:id="1189487211">
      <w:marLeft w:val="0"/>
      <w:marRight w:val="0"/>
      <w:marTop w:val="0"/>
      <w:marBottom w:val="0"/>
      <w:divBdr>
        <w:top w:val="none" w:sz="0" w:space="0" w:color="auto"/>
        <w:left w:val="none" w:sz="0" w:space="0" w:color="auto"/>
        <w:bottom w:val="none" w:sz="0" w:space="0" w:color="auto"/>
        <w:right w:val="none" w:sz="0" w:space="0" w:color="auto"/>
      </w:divBdr>
    </w:div>
    <w:div w:id="1189568859">
      <w:marLeft w:val="0"/>
      <w:marRight w:val="0"/>
      <w:marTop w:val="0"/>
      <w:marBottom w:val="0"/>
      <w:divBdr>
        <w:top w:val="none" w:sz="0" w:space="0" w:color="auto"/>
        <w:left w:val="none" w:sz="0" w:space="0" w:color="auto"/>
        <w:bottom w:val="none" w:sz="0" w:space="0" w:color="auto"/>
        <w:right w:val="none" w:sz="0" w:space="0" w:color="auto"/>
      </w:divBdr>
    </w:div>
    <w:div w:id="1189761413">
      <w:marLeft w:val="0"/>
      <w:marRight w:val="0"/>
      <w:marTop w:val="0"/>
      <w:marBottom w:val="0"/>
      <w:divBdr>
        <w:top w:val="none" w:sz="0" w:space="0" w:color="auto"/>
        <w:left w:val="none" w:sz="0" w:space="0" w:color="auto"/>
        <w:bottom w:val="none" w:sz="0" w:space="0" w:color="auto"/>
        <w:right w:val="none" w:sz="0" w:space="0" w:color="auto"/>
      </w:divBdr>
    </w:div>
    <w:div w:id="1190069780">
      <w:marLeft w:val="0"/>
      <w:marRight w:val="0"/>
      <w:marTop w:val="0"/>
      <w:marBottom w:val="0"/>
      <w:divBdr>
        <w:top w:val="none" w:sz="0" w:space="0" w:color="auto"/>
        <w:left w:val="none" w:sz="0" w:space="0" w:color="auto"/>
        <w:bottom w:val="none" w:sz="0" w:space="0" w:color="auto"/>
        <w:right w:val="none" w:sz="0" w:space="0" w:color="auto"/>
      </w:divBdr>
    </w:div>
    <w:div w:id="1190222613">
      <w:marLeft w:val="0"/>
      <w:marRight w:val="0"/>
      <w:marTop w:val="0"/>
      <w:marBottom w:val="0"/>
      <w:divBdr>
        <w:top w:val="none" w:sz="0" w:space="0" w:color="auto"/>
        <w:left w:val="none" w:sz="0" w:space="0" w:color="auto"/>
        <w:bottom w:val="none" w:sz="0" w:space="0" w:color="auto"/>
        <w:right w:val="none" w:sz="0" w:space="0" w:color="auto"/>
      </w:divBdr>
    </w:div>
    <w:div w:id="1190296721">
      <w:marLeft w:val="0"/>
      <w:marRight w:val="0"/>
      <w:marTop w:val="0"/>
      <w:marBottom w:val="0"/>
      <w:divBdr>
        <w:top w:val="none" w:sz="0" w:space="0" w:color="auto"/>
        <w:left w:val="none" w:sz="0" w:space="0" w:color="auto"/>
        <w:bottom w:val="none" w:sz="0" w:space="0" w:color="auto"/>
        <w:right w:val="none" w:sz="0" w:space="0" w:color="auto"/>
      </w:divBdr>
    </w:div>
    <w:div w:id="1190339498">
      <w:marLeft w:val="0"/>
      <w:marRight w:val="0"/>
      <w:marTop w:val="0"/>
      <w:marBottom w:val="0"/>
      <w:divBdr>
        <w:top w:val="none" w:sz="0" w:space="0" w:color="auto"/>
        <w:left w:val="none" w:sz="0" w:space="0" w:color="auto"/>
        <w:bottom w:val="none" w:sz="0" w:space="0" w:color="auto"/>
        <w:right w:val="none" w:sz="0" w:space="0" w:color="auto"/>
      </w:divBdr>
    </w:div>
    <w:div w:id="1190607670">
      <w:marLeft w:val="0"/>
      <w:marRight w:val="0"/>
      <w:marTop w:val="0"/>
      <w:marBottom w:val="0"/>
      <w:divBdr>
        <w:top w:val="none" w:sz="0" w:space="0" w:color="auto"/>
        <w:left w:val="none" w:sz="0" w:space="0" w:color="auto"/>
        <w:bottom w:val="none" w:sz="0" w:space="0" w:color="auto"/>
        <w:right w:val="none" w:sz="0" w:space="0" w:color="auto"/>
      </w:divBdr>
    </w:div>
    <w:div w:id="1191148238">
      <w:marLeft w:val="0"/>
      <w:marRight w:val="0"/>
      <w:marTop w:val="0"/>
      <w:marBottom w:val="0"/>
      <w:divBdr>
        <w:top w:val="none" w:sz="0" w:space="0" w:color="auto"/>
        <w:left w:val="none" w:sz="0" w:space="0" w:color="auto"/>
        <w:bottom w:val="none" w:sz="0" w:space="0" w:color="auto"/>
        <w:right w:val="none" w:sz="0" w:space="0" w:color="auto"/>
      </w:divBdr>
    </w:div>
    <w:div w:id="1191189625">
      <w:marLeft w:val="0"/>
      <w:marRight w:val="0"/>
      <w:marTop w:val="0"/>
      <w:marBottom w:val="0"/>
      <w:divBdr>
        <w:top w:val="none" w:sz="0" w:space="0" w:color="auto"/>
        <w:left w:val="none" w:sz="0" w:space="0" w:color="auto"/>
        <w:bottom w:val="none" w:sz="0" w:space="0" w:color="auto"/>
        <w:right w:val="none" w:sz="0" w:space="0" w:color="auto"/>
      </w:divBdr>
    </w:div>
    <w:div w:id="1191450848">
      <w:marLeft w:val="0"/>
      <w:marRight w:val="0"/>
      <w:marTop w:val="0"/>
      <w:marBottom w:val="0"/>
      <w:divBdr>
        <w:top w:val="none" w:sz="0" w:space="0" w:color="auto"/>
        <w:left w:val="none" w:sz="0" w:space="0" w:color="auto"/>
        <w:bottom w:val="none" w:sz="0" w:space="0" w:color="auto"/>
        <w:right w:val="none" w:sz="0" w:space="0" w:color="auto"/>
      </w:divBdr>
    </w:div>
    <w:div w:id="1191644585">
      <w:marLeft w:val="0"/>
      <w:marRight w:val="0"/>
      <w:marTop w:val="0"/>
      <w:marBottom w:val="0"/>
      <w:divBdr>
        <w:top w:val="none" w:sz="0" w:space="0" w:color="auto"/>
        <w:left w:val="none" w:sz="0" w:space="0" w:color="auto"/>
        <w:bottom w:val="none" w:sz="0" w:space="0" w:color="auto"/>
        <w:right w:val="none" w:sz="0" w:space="0" w:color="auto"/>
      </w:divBdr>
    </w:div>
    <w:div w:id="1191990644">
      <w:marLeft w:val="0"/>
      <w:marRight w:val="0"/>
      <w:marTop w:val="0"/>
      <w:marBottom w:val="0"/>
      <w:divBdr>
        <w:top w:val="none" w:sz="0" w:space="0" w:color="auto"/>
        <w:left w:val="none" w:sz="0" w:space="0" w:color="auto"/>
        <w:bottom w:val="none" w:sz="0" w:space="0" w:color="auto"/>
        <w:right w:val="none" w:sz="0" w:space="0" w:color="auto"/>
      </w:divBdr>
    </w:div>
    <w:div w:id="1192105715">
      <w:marLeft w:val="0"/>
      <w:marRight w:val="0"/>
      <w:marTop w:val="0"/>
      <w:marBottom w:val="0"/>
      <w:divBdr>
        <w:top w:val="none" w:sz="0" w:space="0" w:color="auto"/>
        <w:left w:val="none" w:sz="0" w:space="0" w:color="auto"/>
        <w:bottom w:val="none" w:sz="0" w:space="0" w:color="auto"/>
        <w:right w:val="none" w:sz="0" w:space="0" w:color="auto"/>
      </w:divBdr>
    </w:div>
    <w:div w:id="1192642670">
      <w:marLeft w:val="0"/>
      <w:marRight w:val="0"/>
      <w:marTop w:val="0"/>
      <w:marBottom w:val="0"/>
      <w:divBdr>
        <w:top w:val="none" w:sz="0" w:space="0" w:color="auto"/>
        <w:left w:val="none" w:sz="0" w:space="0" w:color="auto"/>
        <w:bottom w:val="none" w:sz="0" w:space="0" w:color="auto"/>
        <w:right w:val="none" w:sz="0" w:space="0" w:color="auto"/>
      </w:divBdr>
    </w:div>
    <w:div w:id="1193498700">
      <w:marLeft w:val="0"/>
      <w:marRight w:val="0"/>
      <w:marTop w:val="0"/>
      <w:marBottom w:val="0"/>
      <w:divBdr>
        <w:top w:val="none" w:sz="0" w:space="0" w:color="auto"/>
        <w:left w:val="none" w:sz="0" w:space="0" w:color="auto"/>
        <w:bottom w:val="none" w:sz="0" w:space="0" w:color="auto"/>
        <w:right w:val="none" w:sz="0" w:space="0" w:color="auto"/>
      </w:divBdr>
    </w:div>
    <w:div w:id="1193616723">
      <w:marLeft w:val="0"/>
      <w:marRight w:val="0"/>
      <w:marTop w:val="0"/>
      <w:marBottom w:val="0"/>
      <w:divBdr>
        <w:top w:val="none" w:sz="0" w:space="0" w:color="auto"/>
        <w:left w:val="none" w:sz="0" w:space="0" w:color="auto"/>
        <w:bottom w:val="none" w:sz="0" w:space="0" w:color="auto"/>
        <w:right w:val="none" w:sz="0" w:space="0" w:color="auto"/>
      </w:divBdr>
    </w:div>
    <w:div w:id="1193807012">
      <w:marLeft w:val="0"/>
      <w:marRight w:val="0"/>
      <w:marTop w:val="0"/>
      <w:marBottom w:val="0"/>
      <w:divBdr>
        <w:top w:val="none" w:sz="0" w:space="0" w:color="auto"/>
        <w:left w:val="none" w:sz="0" w:space="0" w:color="auto"/>
        <w:bottom w:val="none" w:sz="0" w:space="0" w:color="auto"/>
        <w:right w:val="none" w:sz="0" w:space="0" w:color="auto"/>
      </w:divBdr>
    </w:div>
    <w:div w:id="1193879744">
      <w:marLeft w:val="0"/>
      <w:marRight w:val="0"/>
      <w:marTop w:val="0"/>
      <w:marBottom w:val="0"/>
      <w:divBdr>
        <w:top w:val="none" w:sz="0" w:space="0" w:color="auto"/>
        <w:left w:val="none" w:sz="0" w:space="0" w:color="auto"/>
        <w:bottom w:val="none" w:sz="0" w:space="0" w:color="auto"/>
        <w:right w:val="none" w:sz="0" w:space="0" w:color="auto"/>
      </w:divBdr>
    </w:div>
    <w:div w:id="1194003393">
      <w:marLeft w:val="0"/>
      <w:marRight w:val="0"/>
      <w:marTop w:val="0"/>
      <w:marBottom w:val="0"/>
      <w:divBdr>
        <w:top w:val="none" w:sz="0" w:space="0" w:color="auto"/>
        <w:left w:val="none" w:sz="0" w:space="0" w:color="auto"/>
        <w:bottom w:val="none" w:sz="0" w:space="0" w:color="auto"/>
        <w:right w:val="none" w:sz="0" w:space="0" w:color="auto"/>
      </w:divBdr>
    </w:div>
    <w:div w:id="1194149345">
      <w:marLeft w:val="0"/>
      <w:marRight w:val="0"/>
      <w:marTop w:val="0"/>
      <w:marBottom w:val="0"/>
      <w:divBdr>
        <w:top w:val="none" w:sz="0" w:space="0" w:color="auto"/>
        <w:left w:val="none" w:sz="0" w:space="0" w:color="auto"/>
        <w:bottom w:val="none" w:sz="0" w:space="0" w:color="auto"/>
        <w:right w:val="none" w:sz="0" w:space="0" w:color="auto"/>
      </w:divBdr>
    </w:div>
    <w:div w:id="1194806003">
      <w:marLeft w:val="0"/>
      <w:marRight w:val="0"/>
      <w:marTop w:val="0"/>
      <w:marBottom w:val="0"/>
      <w:divBdr>
        <w:top w:val="none" w:sz="0" w:space="0" w:color="auto"/>
        <w:left w:val="none" w:sz="0" w:space="0" w:color="auto"/>
        <w:bottom w:val="none" w:sz="0" w:space="0" w:color="auto"/>
        <w:right w:val="none" w:sz="0" w:space="0" w:color="auto"/>
      </w:divBdr>
    </w:div>
    <w:div w:id="1194883037">
      <w:marLeft w:val="0"/>
      <w:marRight w:val="0"/>
      <w:marTop w:val="0"/>
      <w:marBottom w:val="0"/>
      <w:divBdr>
        <w:top w:val="none" w:sz="0" w:space="0" w:color="auto"/>
        <w:left w:val="none" w:sz="0" w:space="0" w:color="auto"/>
        <w:bottom w:val="none" w:sz="0" w:space="0" w:color="auto"/>
        <w:right w:val="none" w:sz="0" w:space="0" w:color="auto"/>
      </w:divBdr>
    </w:div>
    <w:div w:id="1195312096">
      <w:marLeft w:val="0"/>
      <w:marRight w:val="0"/>
      <w:marTop w:val="0"/>
      <w:marBottom w:val="0"/>
      <w:divBdr>
        <w:top w:val="none" w:sz="0" w:space="0" w:color="auto"/>
        <w:left w:val="none" w:sz="0" w:space="0" w:color="auto"/>
        <w:bottom w:val="none" w:sz="0" w:space="0" w:color="auto"/>
        <w:right w:val="none" w:sz="0" w:space="0" w:color="auto"/>
      </w:divBdr>
    </w:div>
    <w:div w:id="1195315118">
      <w:marLeft w:val="0"/>
      <w:marRight w:val="0"/>
      <w:marTop w:val="0"/>
      <w:marBottom w:val="0"/>
      <w:divBdr>
        <w:top w:val="none" w:sz="0" w:space="0" w:color="auto"/>
        <w:left w:val="none" w:sz="0" w:space="0" w:color="auto"/>
        <w:bottom w:val="none" w:sz="0" w:space="0" w:color="auto"/>
        <w:right w:val="none" w:sz="0" w:space="0" w:color="auto"/>
      </w:divBdr>
    </w:div>
    <w:div w:id="1195315139">
      <w:marLeft w:val="0"/>
      <w:marRight w:val="0"/>
      <w:marTop w:val="0"/>
      <w:marBottom w:val="0"/>
      <w:divBdr>
        <w:top w:val="none" w:sz="0" w:space="0" w:color="auto"/>
        <w:left w:val="none" w:sz="0" w:space="0" w:color="auto"/>
        <w:bottom w:val="none" w:sz="0" w:space="0" w:color="auto"/>
        <w:right w:val="none" w:sz="0" w:space="0" w:color="auto"/>
      </w:divBdr>
    </w:div>
    <w:div w:id="1195389606">
      <w:marLeft w:val="0"/>
      <w:marRight w:val="0"/>
      <w:marTop w:val="0"/>
      <w:marBottom w:val="0"/>
      <w:divBdr>
        <w:top w:val="none" w:sz="0" w:space="0" w:color="auto"/>
        <w:left w:val="none" w:sz="0" w:space="0" w:color="auto"/>
        <w:bottom w:val="none" w:sz="0" w:space="0" w:color="auto"/>
        <w:right w:val="none" w:sz="0" w:space="0" w:color="auto"/>
      </w:divBdr>
    </w:div>
    <w:div w:id="1195536018">
      <w:marLeft w:val="0"/>
      <w:marRight w:val="0"/>
      <w:marTop w:val="0"/>
      <w:marBottom w:val="0"/>
      <w:divBdr>
        <w:top w:val="none" w:sz="0" w:space="0" w:color="auto"/>
        <w:left w:val="none" w:sz="0" w:space="0" w:color="auto"/>
        <w:bottom w:val="none" w:sz="0" w:space="0" w:color="auto"/>
        <w:right w:val="none" w:sz="0" w:space="0" w:color="auto"/>
      </w:divBdr>
    </w:div>
    <w:div w:id="1195802347">
      <w:marLeft w:val="0"/>
      <w:marRight w:val="0"/>
      <w:marTop w:val="0"/>
      <w:marBottom w:val="0"/>
      <w:divBdr>
        <w:top w:val="none" w:sz="0" w:space="0" w:color="auto"/>
        <w:left w:val="none" w:sz="0" w:space="0" w:color="auto"/>
        <w:bottom w:val="none" w:sz="0" w:space="0" w:color="auto"/>
        <w:right w:val="none" w:sz="0" w:space="0" w:color="auto"/>
      </w:divBdr>
    </w:div>
    <w:div w:id="1196692171">
      <w:marLeft w:val="0"/>
      <w:marRight w:val="0"/>
      <w:marTop w:val="0"/>
      <w:marBottom w:val="0"/>
      <w:divBdr>
        <w:top w:val="none" w:sz="0" w:space="0" w:color="auto"/>
        <w:left w:val="none" w:sz="0" w:space="0" w:color="auto"/>
        <w:bottom w:val="none" w:sz="0" w:space="0" w:color="auto"/>
        <w:right w:val="none" w:sz="0" w:space="0" w:color="auto"/>
      </w:divBdr>
    </w:div>
    <w:div w:id="1196773688">
      <w:marLeft w:val="0"/>
      <w:marRight w:val="0"/>
      <w:marTop w:val="0"/>
      <w:marBottom w:val="0"/>
      <w:divBdr>
        <w:top w:val="none" w:sz="0" w:space="0" w:color="auto"/>
        <w:left w:val="none" w:sz="0" w:space="0" w:color="auto"/>
        <w:bottom w:val="none" w:sz="0" w:space="0" w:color="auto"/>
        <w:right w:val="none" w:sz="0" w:space="0" w:color="auto"/>
      </w:divBdr>
    </w:div>
    <w:div w:id="1196891559">
      <w:marLeft w:val="0"/>
      <w:marRight w:val="0"/>
      <w:marTop w:val="0"/>
      <w:marBottom w:val="0"/>
      <w:divBdr>
        <w:top w:val="none" w:sz="0" w:space="0" w:color="auto"/>
        <w:left w:val="none" w:sz="0" w:space="0" w:color="auto"/>
        <w:bottom w:val="none" w:sz="0" w:space="0" w:color="auto"/>
        <w:right w:val="none" w:sz="0" w:space="0" w:color="auto"/>
      </w:divBdr>
    </w:div>
    <w:div w:id="1197040421">
      <w:marLeft w:val="0"/>
      <w:marRight w:val="0"/>
      <w:marTop w:val="0"/>
      <w:marBottom w:val="0"/>
      <w:divBdr>
        <w:top w:val="none" w:sz="0" w:space="0" w:color="auto"/>
        <w:left w:val="none" w:sz="0" w:space="0" w:color="auto"/>
        <w:bottom w:val="none" w:sz="0" w:space="0" w:color="auto"/>
        <w:right w:val="none" w:sz="0" w:space="0" w:color="auto"/>
      </w:divBdr>
    </w:div>
    <w:div w:id="1197237452">
      <w:marLeft w:val="0"/>
      <w:marRight w:val="0"/>
      <w:marTop w:val="0"/>
      <w:marBottom w:val="0"/>
      <w:divBdr>
        <w:top w:val="none" w:sz="0" w:space="0" w:color="auto"/>
        <w:left w:val="none" w:sz="0" w:space="0" w:color="auto"/>
        <w:bottom w:val="none" w:sz="0" w:space="0" w:color="auto"/>
        <w:right w:val="none" w:sz="0" w:space="0" w:color="auto"/>
      </w:divBdr>
    </w:div>
    <w:div w:id="1197347608">
      <w:marLeft w:val="0"/>
      <w:marRight w:val="0"/>
      <w:marTop w:val="0"/>
      <w:marBottom w:val="0"/>
      <w:divBdr>
        <w:top w:val="none" w:sz="0" w:space="0" w:color="auto"/>
        <w:left w:val="none" w:sz="0" w:space="0" w:color="auto"/>
        <w:bottom w:val="none" w:sz="0" w:space="0" w:color="auto"/>
        <w:right w:val="none" w:sz="0" w:space="0" w:color="auto"/>
      </w:divBdr>
    </w:div>
    <w:div w:id="1197736644">
      <w:marLeft w:val="0"/>
      <w:marRight w:val="0"/>
      <w:marTop w:val="0"/>
      <w:marBottom w:val="0"/>
      <w:divBdr>
        <w:top w:val="none" w:sz="0" w:space="0" w:color="auto"/>
        <w:left w:val="none" w:sz="0" w:space="0" w:color="auto"/>
        <w:bottom w:val="none" w:sz="0" w:space="0" w:color="auto"/>
        <w:right w:val="none" w:sz="0" w:space="0" w:color="auto"/>
      </w:divBdr>
    </w:div>
    <w:div w:id="1197817654">
      <w:marLeft w:val="0"/>
      <w:marRight w:val="0"/>
      <w:marTop w:val="0"/>
      <w:marBottom w:val="0"/>
      <w:divBdr>
        <w:top w:val="none" w:sz="0" w:space="0" w:color="auto"/>
        <w:left w:val="none" w:sz="0" w:space="0" w:color="auto"/>
        <w:bottom w:val="none" w:sz="0" w:space="0" w:color="auto"/>
        <w:right w:val="none" w:sz="0" w:space="0" w:color="auto"/>
      </w:divBdr>
    </w:div>
    <w:div w:id="1198465227">
      <w:marLeft w:val="0"/>
      <w:marRight w:val="0"/>
      <w:marTop w:val="0"/>
      <w:marBottom w:val="0"/>
      <w:divBdr>
        <w:top w:val="none" w:sz="0" w:space="0" w:color="auto"/>
        <w:left w:val="none" w:sz="0" w:space="0" w:color="auto"/>
        <w:bottom w:val="none" w:sz="0" w:space="0" w:color="auto"/>
        <w:right w:val="none" w:sz="0" w:space="0" w:color="auto"/>
      </w:divBdr>
    </w:div>
    <w:div w:id="1198544627">
      <w:marLeft w:val="0"/>
      <w:marRight w:val="0"/>
      <w:marTop w:val="0"/>
      <w:marBottom w:val="0"/>
      <w:divBdr>
        <w:top w:val="none" w:sz="0" w:space="0" w:color="auto"/>
        <w:left w:val="none" w:sz="0" w:space="0" w:color="auto"/>
        <w:bottom w:val="none" w:sz="0" w:space="0" w:color="auto"/>
        <w:right w:val="none" w:sz="0" w:space="0" w:color="auto"/>
      </w:divBdr>
    </w:div>
    <w:div w:id="1198734738">
      <w:marLeft w:val="0"/>
      <w:marRight w:val="0"/>
      <w:marTop w:val="0"/>
      <w:marBottom w:val="0"/>
      <w:divBdr>
        <w:top w:val="none" w:sz="0" w:space="0" w:color="auto"/>
        <w:left w:val="none" w:sz="0" w:space="0" w:color="auto"/>
        <w:bottom w:val="none" w:sz="0" w:space="0" w:color="auto"/>
        <w:right w:val="none" w:sz="0" w:space="0" w:color="auto"/>
      </w:divBdr>
    </w:div>
    <w:div w:id="1198929480">
      <w:marLeft w:val="0"/>
      <w:marRight w:val="0"/>
      <w:marTop w:val="0"/>
      <w:marBottom w:val="0"/>
      <w:divBdr>
        <w:top w:val="none" w:sz="0" w:space="0" w:color="auto"/>
        <w:left w:val="none" w:sz="0" w:space="0" w:color="auto"/>
        <w:bottom w:val="none" w:sz="0" w:space="0" w:color="auto"/>
        <w:right w:val="none" w:sz="0" w:space="0" w:color="auto"/>
      </w:divBdr>
    </w:div>
    <w:div w:id="1199196674">
      <w:marLeft w:val="0"/>
      <w:marRight w:val="0"/>
      <w:marTop w:val="0"/>
      <w:marBottom w:val="0"/>
      <w:divBdr>
        <w:top w:val="none" w:sz="0" w:space="0" w:color="auto"/>
        <w:left w:val="none" w:sz="0" w:space="0" w:color="auto"/>
        <w:bottom w:val="none" w:sz="0" w:space="0" w:color="auto"/>
        <w:right w:val="none" w:sz="0" w:space="0" w:color="auto"/>
      </w:divBdr>
    </w:div>
    <w:div w:id="1199204293">
      <w:marLeft w:val="0"/>
      <w:marRight w:val="0"/>
      <w:marTop w:val="0"/>
      <w:marBottom w:val="0"/>
      <w:divBdr>
        <w:top w:val="none" w:sz="0" w:space="0" w:color="auto"/>
        <w:left w:val="none" w:sz="0" w:space="0" w:color="auto"/>
        <w:bottom w:val="none" w:sz="0" w:space="0" w:color="auto"/>
        <w:right w:val="none" w:sz="0" w:space="0" w:color="auto"/>
      </w:divBdr>
    </w:div>
    <w:div w:id="1199666834">
      <w:marLeft w:val="0"/>
      <w:marRight w:val="0"/>
      <w:marTop w:val="0"/>
      <w:marBottom w:val="0"/>
      <w:divBdr>
        <w:top w:val="none" w:sz="0" w:space="0" w:color="auto"/>
        <w:left w:val="none" w:sz="0" w:space="0" w:color="auto"/>
        <w:bottom w:val="none" w:sz="0" w:space="0" w:color="auto"/>
        <w:right w:val="none" w:sz="0" w:space="0" w:color="auto"/>
      </w:divBdr>
    </w:div>
    <w:div w:id="1199899751">
      <w:marLeft w:val="0"/>
      <w:marRight w:val="0"/>
      <w:marTop w:val="0"/>
      <w:marBottom w:val="0"/>
      <w:divBdr>
        <w:top w:val="none" w:sz="0" w:space="0" w:color="auto"/>
        <w:left w:val="none" w:sz="0" w:space="0" w:color="auto"/>
        <w:bottom w:val="none" w:sz="0" w:space="0" w:color="auto"/>
        <w:right w:val="none" w:sz="0" w:space="0" w:color="auto"/>
      </w:divBdr>
    </w:div>
    <w:div w:id="1199929803">
      <w:marLeft w:val="0"/>
      <w:marRight w:val="0"/>
      <w:marTop w:val="0"/>
      <w:marBottom w:val="0"/>
      <w:divBdr>
        <w:top w:val="none" w:sz="0" w:space="0" w:color="auto"/>
        <w:left w:val="none" w:sz="0" w:space="0" w:color="auto"/>
        <w:bottom w:val="none" w:sz="0" w:space="0" w:color="auto"/>
        <w:right w:val="none" w:sz="0" w:space="0" w:color="auto"/>
      </w:divBdr>
    </w:div>
    <w:div w:id="1200699454">
      <w:marLeft w:val="0"/>
      <w:marRight w:val="0"/>
      <w:marTop w:val="0"/>
      <w:marBottom w:val="0"/>
      <w:divBdr>
        <w:top w:val="none" w:sz="0" w:space="0" w:color="auto"/>
        <w:left w:val="none" w:sz="0" w:space="0" w:color="auto"/>
        <w:bottom w:val="none" w:sz="0" w:space="0" w:color="auto"/>
        <w:right w:val="none" w:sz="0" w:space="0" w:color="auto"/>
      </w:divBdr>
    </w:div>
    <w:div w:id="1200778751">
      <w:marLeft w:val="0"/>
      <w:marRight w:val="0"/>
      <w:marTop w:val="0"/>
      <w:marBottom w:val="0"/>
      <w:divBdr>
        <w:top w:val="none" w:sz="0" w:space="0" w:color="auto"/>
        <w:left w:val="none" w:sz="0" w:space="0" w:color="auto"/>
        <w:bottom w:val="none" w:sz="0" w:space="0" w:color="auto"/>
        <w:right w:val="none" w:sz="0" w:space="0" w:color="auto"/>
      </w:divBdr>
    </w:div>
    <w:div w:id="1200825769">
      <w:marLeft w:val="0"/>
      <w:marRight w:val="0"/>
      <w:marTop w:val="0"/>
      <w:marBottom w:val="0"/>
      <w:divBdr>
        <w:top w:val="none" w:sz="0" w:space="0" w:color="auto"/>
        <w:left w:val="none" w:sz="0" w:space="0" w:color="auto"/>
        <w:bottom w:val="none" w:sz="0" w:space="0" w:color="auto"/>
        <w:right w:val="none" w:sz="0" w:space="0" w:color="auto"/>
      </w:divBdr>
    </w:div>
    <w:div w:id="1200976196">
      <w:marLeft w:val="0"/>
      <w:marRight w:val="0"/>
      <w:marTop w:val="0"/>
      <w:marBottom w:val="0"/>
      <w:divBdr>
        <w:top w:val="none" w:sz="0" w:space="0" w:color="auto"/>
        <w:left w:val="none" w:sz="0" w:space="0" w:color="auto"/>
        <w:bottom w:val="none" w:sz="0" w:space="0" w:color="auto"/>
        <w:right w:val="none" w:sz="0" w:space="0" w:color="auto"/>
      </w:divBdr>
    </w:div>
    <w:div w:id="1201548880">
      <w:marLeft w:val="0"/>
      <w:marRight w:val="0"/>
      <w:marTop w:val="0"/>
      <w:marBottom w:val="0"/>
      <w:divBdr>
        <w:top w:val="none" w:sz="0" w:space="0" w:color="auto"/>
        <w:left w:val="none" w:sz="0" w:space="0" w:color="auto"/>
        <w:bottom w:val="none" w:sz="0" w:space="0" w:color="auto"/>
        <w:right w:val="none" w:sz="0" w:space="0" w:color="auto"/>
      </w:divBdr>
    </w:div>
    <w:div w:id="1201943021">
      <w:marLeft w:val="0"/>
      <w:marRight w:val="0"/>
      <w:marTop w:val="0"/>
      <w:marBottom w:val="0"/>
      <w:divBdr>
        <w:top w:val="none" w:sz="0" w:space="0" w:color="auto"/>
        <w:left w:val="none" w:sz="0" w:space="0" w:color="auto"/>
        <w:bottom w:val="none" w:sz="0" w:space="0" w:color="auto"/>
        <w:right w:val="none" w:sz="0" w:space="0" w:color="auto"/>
      </w:divBdr>
    </w:div>
    <w:div w:id="1202089708">
      <w:marLeft w:val="0"/>
      <w:marRight w:val="0"/>
      <w:marTop w:val="0"/>
      <w:marBottom w:val="0"/>
      <w:divBdr>
        <w:top w:val="none" w:sz="0" w:space="0" w:color="auto"/>
        <w:left w:val="none" w:sz="0" w:space="0" w:color="auto"/>
        <w:bottom w:val="none" w:sz="0" w:space="0" w:color="auto"/>
        <w:right w:val="none" w:sz="0" w:space="0" w:color="auto"/>
      </w:divBdr>
    </w:div>
    <w:div w:id="1202592480">
      <w:marLeft w:val="0"/>
      <w:marRight w:val="0"/>
      <w:marTop w:val="0"/>
      <w:marBottom w:val="0"/>
      <w:divBdr>
        <w:top w:val="none" w:sz="0" w:space="0" w:color="auto"/>
        <w:left w:val="none" w:sz="0" w:space="0" w:color="auto"/>
        <w:bottom w:val="none" w:sz="0" w:space="0" w:color="auto"/>
        <w:right w:val="none" w:sz="0" w:space="0" w:color="auto"/>
      </w:divBdr>
    </w:div>
    <w:div w:id="1202668423">
      <w:marLeft w:val="0"/>
      <w:marRight w:val="0"/>
      <w:marTop w:val="0"/>
      <w:marBottom w:val="0"/>
      <w:divBdr>
        <w:top w:val="none" w:sz="0" w:space="0" w:color="auto"/>
        <w:left w:val="none" w:sz="0" w:space="0" w:color="auto"/>
        <w:bottom w:val="none" w:sz="0" w:space="0" w:color="auto"/>
        <w:right w:val="none" w:sz="0" w:space="0" w:color="auto"/>
      </w:divBdr>
    </w:div>
    <w:div w:id="1202790807">
      <w:marLeft w:val="0"/>
      <w:marRight w:val="0"/>
      <w:marTop w:val="0"/>
      <w:marBottom w:val="0"/>
      <w:divBdr>
        <w:top w:val="none" w:sz="0" w:space="0" w:color="auto"/>
        <w:left w:val="none" w:sz="0" w:space="0" w:color="auto"/>
        <w:bottom w:val="none" w:sz="0" w:space="0" w:color="auto"/>
        <w:right w:val="none" w:sz="0" w:space="0" w:color="auto"/>
      </w:divBdr>
    </w:div>
    <w:div w:id="1203244674">
      <w:marLeft w:val="0"/>
      <w:marRight w:val="0"/>
      <w:marTop w:val="0"/>
      <w:marBottom w:val="0"/>
      <w:divBdr>
        <w:top w:val="none" w:sz="0" w:space="0" w:color="auto"/>
        <w:left w:val="none" w:sz="0" w:space="0" w:color="auto"/>
        <w:bottom w:val="none" w:sz="0" w:space="0" w:color="auto"/>
        <w:right w:val="none" w:sz="0" w:space="0" w:color="auto"/>
      </w:divBdr>
    </w:div>
    <w:div w:id="1203442057">
      <w:marLeft w:val="0"/>
      <w:marRight w:val="0"/>
      <w:marTop w:val="0"/>
      <w:marBottom w:val="0"/>
      <w:divBdr>
        <w:top w:val="none" w:sz="0" w:space="0" w:color="auto"/>
        <w:left w:val="none" w:sz="0" w:space="0" w:color="auto"/>
        <w:bottom w:val="none" w:sz="0" w:space="0" w:color="auto"/>
        <w:right w:val="none" w:sz="0" w:space="0" w:color="auto"/>
      </w:divBdr>
    </w:div>
    <w:div w:id="1203979114">
      <w:marLeft w:val="0"/>
      <w:marRight w:val="0"/>
      <w:marTop w:val="0"/>
      <w:marBottom w:val="0"/>
      <w:divBdr>
        <w:top w:val="none" w:sz="0" w:space="0" w:color="auto"/>
        <w:left w:val="none" w:sz="0" w:space="0" w:color="auto"/>
        <w:bottom w:val="none" w:sz="0" w:space="0" w:color="auto"/>
        <w:right w:val="none" w:sz="0" w:space="0" w:color="auto"/>
      </w:divBdr>
    </w:div>
    <w:div w:id="1203981030">
      <w:marLeft w:val="0"/>
      <w:marRight w:val="0"/>
      <w:marTop w:val="0"/>
      <w:marBottom w:val="0"/>
      <w:divBdr>
        <w:top w:val="none" w:sz="0" w:space="0" w:color="auto"/>
        <w:left w:val="none" w:sz="0" w:space="0" w:color="auto"/>
        <w:bottom w:val="none" w:sz="0" w:space="0" w:color="auto"/>
        <w:right w:val="none" w:sz="0" w:space="0" w:color="auto"/>
      </w:divBdr>
    </w:div>
    <w:div w:id="1204175743">
      <w:marLeft w:val="0"/>
      <w:marRight w:val="0"/>
      <w:marTop w:val="0"/>
      <w:marBottom w:val="0"/>
      <w:divBdr>
        <w:top w:val="none" w:sz="0" w:space="0" w:color="auto"/>
        <w:left w:val="none" w:sz="0" w:space="0" w:color="auto"/>
        <w:bottom w:val="none" w:sz="0" w:space="0" w:color="auto"/>
        <w:right w:val="none" w:sz="0" w:space="0" w:color="auto"/>
      </w:divBdr>
    </w:div>
    <w:div w:id="1204249457">
      <w:marLeft w:val="0"/>
      <w:marRight w:val="0"/>
      <w:marTop w:val="0"/>
      <w:marBottom w:val="0"/>
      <w:divBdr>
        <w:top w:val="none" w:sz="0" w:space="0" w:color="auto"/>
        <w:left w:val="none" w:sz="0" w:space="0" w:color="auto"/>
        <w:bottom w:val="none" w:sz="0" w:space="0" w:color="auto"/>
        <w:right w:val="none" w:sz="0" w:space="0" w:color="auto"/>
      </w:divBdr>
    </w:div>
    <w:div w:id="1204251315">
      <w:marLeft w:val="0"/>
      <w:marRight w:val="0"/>
      <w:marTop w:val="0"/>
      <w:marBottom w:val="0"/>
      <w:divBdr>
        <w:top w:val="none" w:sz="0" w:space="0" w:color="auto"/>
        <w:left w:val="none" w:sz="0" w:space="0" w:color="auto"/>
        <w:bottom w:val="none" w:sz="0" w:space="0" w:color="auto"/>
        <w:right w:val="none" w:sz="0" w:space="0" w:color="auto"/>
      </w:divBdr>
    </w:div>
    <w:div w:id="1204292302">
      <w:marLeft w:val="0"/>
      <w:marRight w:val="0"/>
      <w:marTop w:val="0"/>
      <w:marBottom w:val="0"/>
      <w:divBdr>
        <w:top w:val="none" w:sz="0" w:space="0" w:color="auto"/>
        <w:left w:val="none" w:sz="0" w:space="0" w:color="auto"/>
        <w:bottom w:val="none" w:sz="0" w:space="0" w:color="auto"/>
        <w:right w:val="none" w:sz="0" w:space="0" w:color="auto"/>
      </w:divBdr>
    </w:div>
    <w:div w:id="1204563423">
      <w:marLeft w:val="0"/>
      <w:marRight w:val="0"/>
      <w:marTop w:val="0"/>
      <w:marBottom w:val="0"/>
      <w:divBdr>
        <w:top w:val="none" w:sz="0" w:space="0" w:color="auto"/>
        <w:left w:val="none" w:sz="0" w:space="0" w:color="auto"/>
        <w:bottom w:val="none" w:sz="0" w:space="0" w:color="auto"/>
        <w:right w:val="none" w:sz="0" w:space="0" w:color="auto"/>
      </w:divBdr>
    </w:div>
    <w:div w:id="1204824219">
      <w:marLeft w:val="0"/>
      <w:marRight w:val="0"/>
      <w:marTop w:val="0"/>
      <w:marBottom w:val="0"/>
      <w:divBdr>
        <w:top w:val="none" w:sz="0" w:space="0" w:color="auto"/>
        <w:left w:val="none" w:sz="0" w:space="0" w:color="auto"/>
        <w:bottom w:val="none" w:sz="0" w:space="0" w:color="auto"/>
        <w:right w:val="none" w:sz="0" w:space="0" w:color="auto"/>
      </w:divBdr>
    </w:div>
    <w:div w:id="1205211442">
      <w:marLeft w:val="0"/>
      <w:marRight w:val="0"/>
      <w:marTop w:val="0"/>
      <w:marBottom w:val="0"/>
      <w:divBdr>
        <w:top w:val="none" w:sz="0" w:space="0" w:color="auto"/>
        <w:left w:val="none" w:sz="0" w:space="0" w:color="auto"/>
        <w:bottom w:val="none" w:sz="0" w:space="0" w:color="auto"/>
        <w:right w:val="none" w:sz="0" w:space="0" w:color="auto"/>
      </w:divBdr>
    </w:div>
    <w:div w:id="1205363222">
      <w:marLeft w:val="0"/>
      <w:marRight w:val="0"/>
      <w:marTop w:val="0"/>
      <w:marBottom w:val="0"/>
      <w:divBdr>
        <w:top w:val="none" w:sz="0" w:space="0" w:color="auto"/>
        <w:left w:val="none" w:sz="0" w:space="0" w:color="auto"/>
        <w:bottom w:val="none" w:sz="0" w:space="0" w:color="auto"/>
        <w:right w:val="none" w:sz="0" w:space="0" w:color="auto"/>
      </w:divBdr>
    </w:div>
    <w:div w:id="1205407171">
      <w:marLeft w:val="0"/>
      <w:marRight w:val="0"/>
      <w:marTop w:val="0"/>
      <w:marBottom w:val="0"/>
      <w:divBdr>
        <w:top w:val="none" w:sz="0" w:space="0" w:color="auto"/>
        <w:left w:val="none" w:sz="0" w:space="0" w:color="auto"/>
        <w:bottom w:val="none" w:sz="0" w:space="0" w:color="auto"/>
        <w:right w:val="none" w:sz="0" w:space="0" w:color="auto"/>
      </w:divBdr>
    </w:div>
    <w:div w:id="1205560195">
      <w:marLeft w:val="0"/>
      <w:marRight w:val="0"/>
      <w:marTop w:val="0"/>
      <w:marBottom w:val="0"/>
      <w:divBdr>
        <w:top w:val="none" w:sz="0" w:space="0" w:color="auto"/>
        <w:left w:val="none" w:sz="0" w:space="0" w:color="auto"/>
        <w:bottom w:val="none" w:sz="0" w:space="0" w:color="auto"/>
        <w:right w:val="none" w:sz="0" w:space="0" w:color="auto"/>
      </w:divBdr>
    </w:div>
    <w:div w:id="1205675449">
      <w:marLeft w:val="0"/>
      <w:marRight w:val="0"/>
      <w:marTop w:val="0"/>
      <w:marBottom w:val="0"/>
      <w:divBdr>
        <w:top w:val="none" w:sz="0" w:space="0" w:color="auto"/>
        <w:left w:val="none" w:sz="0" w:space="0" w:color="auto"/>
        <w:bottom w:val="none" w:sz="0" w:space="0" w:color="auto"/>
        <w:right w:val="none" w:sz="0" w:space="0" w:color="auto"/>
      </w:divBdr>
    </w:div>
    <w:div w:id="1205798814">
      <w:marLeft w:val="0"/>
      <w:marRight w:val="0"/>
      <w:marTop w:val="0"/>
      <w:marBottom w:val="0"/>
      <w:divBdr>
        <w:top w:val="none" w:sz="0" w:space="0" w:color="auto"/>
        <w:left w:val="none" w:sz="0" w:space="0" w:color="auto"/>
        <w:bottom w:val="none" w:sz="0" w:space="0" w:color="auto"/>
        <w:right w:val="none" w:sz="0" w:space="0" w:color="auto"/>
      </w:divBdr>
    </w:div>
    <w:div w:id="1206025829">
      <w:marLeft w:val="0"/>
      <w:marRight w:val="0"/>
      <w:marTop w:val="0"/>
      <w:marBottom w:val="0"/>
      <w:divBdr>
        <w:top w:val="none" w:sz="0" w:space="0" w:color="auto"/>
        <w:left w:val="none" w:sz="0" w:space="0" w:color="auto"/>
        <w:bottom w:val="none" w:sz="0" w:space="0" w:color="auto"/>
        <w:right w:val="none" w:sz="0" w:space="0" w:color="auto"/>
      </w:divBdr>
    </w:div>
    <w:div w:id="1206210533">
      <w:marLeft w:val="0"/>
      <w:marRight w:val="0"/>
      <w:marTop w:val="0"/>
      <w:marBottom w:val="0"/>
      <w:divBdr>
        <w:top w:val="none" w:sz="0" w:space="0" w:color="auto"/>
        <w:left w:val="none" w:sz="0" w:space="0" w:color="auto"/>
        <w:bottom w:val="none" w:sz="0" w:space="0" w:color="auto"/>
        <w:right w:val="none" w:sz="0" w:space="0" w:color="auto"/>
      </w:divBdr>
    </w:div>
    <w:div w:id="1206482211">
      <w:marLeft w:val="0"/>
      <w:marRight w:val="0"/>
      <w:marTop w:val="0"/>
      <w:marBottom w:val="0"/>
      <w:divBdr>
        <w:top w:val="none" w:sz="0" w:space="0" w:color="auto"/>
        <w:left w:val="none" w:sz="0" w:space="0" w:color="auto"/>
        <w:bottom w:val="none" w:sz="0" w:space="0" w:color="auto"/>
        <w:right w:val="none" w:sz="0" w:space="0" w:color="auto"/>
      </w:divBdr>
    </w:div>
    <w:div w:id="1206605593">
      <w:marLeft w:val="0"/>
      <w:marRight w:val="0"/>
      <w:marTop w:val="0"/>
      <w:marBottom w:val="0"/>
      <w:divBdr>
        <w:top w:val="none" w:sz="0" w:space="0" w:color="auto"/>
        <w:left w:val="none" w:sz="0" w:space="0" w:color="auto"/>
        <w:bottom w:val="none" w:sz="0" w:space="0" w:color="auto"/>
        <w:right w:val="none" w:sz="0" w:space="0" w:color="auto"/>
      </w:divBdr>
    </w:div>
    <w:div w:id="1206794662">
      <w:marLeft w:val="0"/>
      <w:marRight w:val="0"/>
      <w:marTop w:val="0"/>
      <w:marBottom w:val="0"/>
      <w:divBdr>
        <w:top w:val="none" w:sz="0" w:space="0" w:color="auto"/>
        <w:left w:val="none" w:sz="0" w:space="0" w:color="auto"/>
        <w:bottom w:val="none" w:sz="0" w:space="0" w:color="auto"/>
        <w:right w:val="none" w:sz="0" w:space="0" w:color="auto"/>
      </w:divBdr>
    </w:div>
    <w:div w:id="1206870215">
      <w:marLeft w:val="0"/>
      <w:marRight w:val="0"/>
      <w:marTop w:val="0"/>
      <w:marBottom w:val="0"/>
      <w:divBdr>
        <w:top w:val="none" w:sz="0" w:space="0" w:color="auto"/>
        <w:left w:val="none" w:sz="0" w:space="0" w:color="auto"/>
        <w:bottom w:val="none" w:sz="0" w:space="0" w:color="auto"/>
        <w:right w:val="none" w:sz="0" w:space="0" w:color="auto"/>
      </w:divBdr>
    </w:div>
    <w:div w:id="1207108330">
      <w:marLeft w:val="0"/>
      <w:marRight w:val="0"/>
      <w:marTop w:val="0"/>
      <w:marBottom w:val="0"/>
      <w:divBdr>
        <w:top w:val="none" w:sz="0" w:space="0" w:color="auto"/>
        <w:left w:val="none" w:sz="0" w:space="0" w:color="auto"/>
        <w:bottom w:val="none" w:sz="0" w:space="0" w:color="auto"/>
        <w:right w:val="none" w:sz="0" w:space="0" w:color="auto"/>
      </w:divBdr>
    </w:div>
    <w:div w:id="1207257199">
      <w:marLeft w:val="0"/>
      <w:marRight w:val="0"/>
      <w:marTop w:val="0"/>
      <w:marBottom w:val="0"/>
      <w:divBdr>
        <w:top w:val="none" w:sz="0" w:space="0" w:color="auto"/>
        <w:left w:val="none" w:sz="0" w:space="0" w:color="auto"/>
        <w:bottom w:val="none" w:sz="0" w:space="0" w:color="auto"/>
        <w:right w:val="none" w:sz="0" w:space="0" w:color="auto"/>
      </w:divBdr>
    </w:div>
    <w:div w:id="1207445246">
      <w:marLeft w:val="0"/>
      <w:marRight w:val="0"/>
      <w:marTop w:val="0"/>
      <w:marBottom w:val="0"/>
      <w:divBdr>
        <w:top w:val="none" w:sz="0" w:space="0" w:color="auto"/>
        <w:left w:val="none" w:sz="0" w:space="0" w:color="auto"/>
        <w:bottom w:val="none" w:sz="0" w:space="0" w:color="auto"/>
        <w:right w:val="none" w:sz="0" w:space="0" w:color="auto"/>
      </w:divBdr>
    </w:div>
    <w:div w:id="1207988466">
      <w:marLeft w:val="0"/>
      <w:marRight w:val="0"/>
      <w:marTop w:val="0"/>
      <w:marBottom w:val="0"/>
      <w:divBdr>
        <w:top w:val="none" w:sz="0" w:space="0" w:color="auto"/>
        <w:left w:val="none" w:sz="0" w:space="0" w:color="auto"/>
        <w:bottom w:val="none" w:sz="0" w:space="0" w:color="auto"/>
        <w:right w:val="none" w:sz="0" w:space="0" w:color="auto"/>
      </w:divBdr>
    </w:div>
    <w:div w:id="1208641851">
      <w:marLeft w:val="0"/>
      <w:marRight w:val="0"/>
      <w:marTop w:val="0"/>
      <w:marBottom w:val="0"/>
      <w:divBdr>
        <w:top w:val="none" w:sz="0" w:space="0" w:color="auto"/>
        <w:left w:val="none" w:sz="0" w:space="0" w:color="auto"/>
        <w:bottom w:val="none" w:sz="0" w:space="0" w:color="auto"/>
        <w:right w:val="none" w:sz="0" w:space="0" w:color="auto"/>
      </w:divBdr>
    </w:div>
    <w:div w:id="1208908234">
      <w:marLeft w:val="0"/>
      <w:marRight w:val="0"/>
      <w:marTop w:val="0"/>
      <w:marBottom w:val="0"/>
      <w:divBdr>
        <w:top w:val="none" w:sz="0" w:space="0" w:color="auto"/>
        <w:left w:val="none" w:sz="0" w:space="0" w:color="auto"/>
        <w:bottom w:val="none" w:sz="0" w:space="0" w:color="auto"/>
        <w:right w:val="none" w:sz="0" w:space="0" w:color="auto"/>
      </w:divBdr>
    </w:div>
    <w:div w:id="1209488893">
      <w:marLeft w:val="0"/>
      <w:marRight w:val="0"/>
      <w:marTop w:val="0"/>
      <w:marBottom w:val="0"/>
      <w:divBdr>
        <w:top w:val="none" w:sz="0" w:space="0" w:color="auto"/>
        <w:left w:val="none" w:sz="0" w:space="0" w:color="auto"/>
        <w:bottom w:val="none" w:sz="0" w:space="0" w:color="auto"/>
        <w:right w:val="none" w:sz="0" w:space="0" w:color="auto"/>
      </w:divBdr>
    </w:div>
    <w:div w:id="1209760056">
      <w:marLeft w:val="0"/>
      <w:marRight w:val="0"/>
      <w:marTop w:val="0"/>
      <w:marBottom w:val="0"/>
      <w:divBdr>
        <w:top w:val="none" w:sz="0" w:space="0" w:color="auto"/>
        <w:left w:val="none" w:sz="0" w:space="0" w:color="auto"/>
        <w:bottom w:val="none" w:sz="0" w:space="0" w:color="auto"/>
        <w:right w:val="none" w:sz="0" w:space="0" w:color="auto"/>
      </w:divBdr>
    </w:div>
    <w:div w:id="1209953805">
      <w:marLeft w:val="0"/>
      <w:marRight w:val="0"/>
      <w:marTop w:val="0"/>
      <w:marBottom w:val="0"/>
      <w:divBdr>
        <w:top w:val="none" w:sz="0" w:space="0" w:color="auto"/>
        <w:left w:val="none" w:sz="0" w:space="0" w:color="auto"/>
        <w:bottom w:val="none" w:sz="0" w:space="0" w:color="auto"/>
        <w:right w:val="none" w:sz="0" w:space="0" w:color="auto"/>
      </w:divBdr>
    </w:div>
    <w:div w:id="1209992419">
      <w:marLeft w:val="0"/>
      <w:marRight w:val="0"/>
      <w:marTop w:val="0"/>
      <w:marBottom w:val="0"/>
      <w:divBdr>
        <w:top w:val="none" w:sz="0" w:space="0" w:color="auto"/>
        <w:left w:val="none" w:sz="0" w:space="0" w:color="auto"/>
        <w:bottom w:val="none" w:sz="0" w:space="0" w:color="auto"/>
        <w:right w:val="none" w:sz="0" w:space="0" w:color="auto"/>
      </w:divBdr>
    </w:div>
    <w:div w:id="1210189245">
      <w:marLeft w:val="0"/>
      <w:marRight w:val="0"/>
      <w:marTop w:val="0"/>
      <w:marBottom w:val="0"/>
      <w:divBdr>
        <w:top w:val="none" w:sz="0" w:space="0" w:color="auto"/>
        <w:left w:val="none" w:sz="0" w:space="0" w:color="auto"/>
        <w:bottom w:val="none" w:sz="0" w:space="0" w:color="auto"/>
        <w:right w:val="none" w:sz="0" w:space="0" w:color="auto"/>
      </w:divBdr>
    </w:div>
    <w:div w:id="1210460122">
      <w:marLeft w:val="0"/>
      <w:marRight w:val="0"/>
      <w:marTop w:val="0"/>
      <w:marBottom w:val="0"/>
      <w:divBdr>
        <w:top w:val="none" w:sz="0" w:space="0" w:color="auto"/>
        <w:left w:val="none" w:sz="0" w:space="0" w:color="auto"/>
        <w:bottom w:val="none" w:sz="0" w:space="0" w:color="auto"/>
        <w:right w:val="none" w:sz="0" w:space="0" w:color="auto"/>
      </w:divBdr>
    </w:div>
    <w:div w:id="1210531180">
      <w:marLeft w:val="0"/>
      <w:marRight w:val="0"/>
      <w:marTop w:val="0"/>
      <w:marBottom w:val="0"/>
      <w:divBdr>
        <w:top w:val="none" w:sz="0" w:space="0" w:color="auto"/>
        <w:left w:val="none" w:sz="0" w:space="0" w:color="auto"/>
        <w:bottom w:val="none" w:sz="0" w:space="0" w:color="auto"/>
        <w:right w:val="none" w:sz="0" w:space="0" w:color="auto"/>
      </w:divBdr>
    </w:div>
    <w:div w:id="1210923076">
      <w:marLeft w:val="0"/>
      <w:marRight w:val="0"/>
      <w:marTop w:val="0"/>
      <w:marBottom w:val="0"/>
      <w:divBdr>
        <w:top w:val="none" w:sz="0" w:space="0" w:color="auto"/>
        <w:left w:val="none" w:sz="0" w:space="0" w:color="auto"/>
        <w:bottom w:val="none" w:sz="0" w:space="0" w:color="auto"/>
        <w:right w:val="none" w:sz="0" w:space="0" w:color="auto"/>
      </w:divBdr>
    </w:div>
    <w:div w:id="1210996302">
      <w:marLeft w:val="0"/>
      <w:marRight w:val="0"/>
      <w:marTop w:val="0"/>
      <w:marBottom w:val="0"/>
      <w:divBdr>
        <w:top w:val="none" w:sz="0" w:space="0" w:color="auto"/>
        <w:left w:val="none" w:sz="0" w:space="0" w:color="auto"/>
        <w:bottom w:val="none" w:sz="0" w:space="0" w:color="auto"/>
        <w:right w:val="none" w:sz="0" w:space="0" w:color="auto"/>
      </w:divBdr>
    </w:div>
    <w:div w:id="1211262355">
      <w:marLeft w:val="0"/>
      <w:marRight w:val="0"/>
      <w:marTop w:val="0"/>
      <w:marBottom w:val="0"/>
      <w:divBdr>
        <w:top w:val="none" w:sz="0" w:space="0" w:color="auto"/>
        <w:left w:val="none" w:sz="0" w:space="0" w:color="auto"/>
        <w:bottom w:val="none" w:sz="0" w:space="0" w:color="auto"/>
        <w:right w:val="none" w:sz="0" w:space="0" w:color="auto"/>
      </w:divBdr>
    </w:div>
    <w:div w:id="1211379344">
      <w:marLeft w:val="0"/>
      <w:marRight w:val="0"/>
      <w:marTop w:val="0"/>
      <w:marBottom w:val="0"/>
      <w:divBdr>
        <w:top w:val="none" w:sz="0" w:space="0" w:color="auto"/>
        <w:left w:val="none" w:sz="0" w:space="0" w:color="auto"/>
        <w:bottom w:val="none" w:sz="0" w:space="0" w:color="auto"/>
        <w:right w:val="none" w:sz="0" w:space="0" w:color="auto"/>
      </w:divBdr>
    </w:div>
    <w:div w:id="1211725621">
      <w:marLeft w:val="0"/>
      <w:marRight w:val="0"/>
      <w:marTop w:val="0"/>
      <w:marBottom w:val="0"/>
      <w:divBdr>
        <w:top w:val="none" w:sz="0" w:space="0" w:color="auto"/>
        <w:left w:val="none" w:sz="0" w:space="0" w:color="auto"/>
        <w:bottom w:val="none" w:sz="0" w:space="0" w:color="auto"/>
        <w:right w:val="none" w:sz="0" w:space="0" w:color="auto"/>
      </w:divBdr>
    </w:div>
    <w:div w:id="1211917807">
      <w:marLeft w:val="0"/>
      <w:marRight w:val="0"/>
      <w:marTop w:val="0"/>
      <w:marBottom w:val="0"/>
      <w:divBdr>
        <w:top w:val="none" w:sz="0" w:space="0" w:color="auto"/>
        <w:left w:val="none" w:sz="0" w:space="0" w:color="auto"/>
        <w:bottom w:val="none" w:sz="0" w:space="0" w:color="auto"/>
        <w:right w:val="none" w:sz="0" w:space="0" w:color="auto"/>
      </w:divBdr>
    </w:div>
    <w:div w:id="1212114638">
      <w:marLeft w:val="0"/>
      <w:marRight w:val="0"/>
      <w:marTop w:val="0"/>
      <w:marBottom w:val="0"/>
      <w:divBdr>
        <w:top w:val="none" w:sz="0" w:space="0" w:color="auto"/>
        <w:left w:val="none" w:sz="0" w:space="0" w:color="auto"/>
        <w:bottom w:val="none" w:sz="0" w:space="0" w:color="auto"/>
        <w:right w:val="none" w:sz="0" w:space="0" w:color="auto"/>
      </w:divBdr>
    </w:div>
    <w:div w:id="1212155054">
      <w:marLeft w:val="0"/>
      <w:marRight w:val="0"/>
      <w:marTop w:val="0"/>
      <w:marBottom w:val="0"/>
      <w:divBdr>
        <w:top w:val="none" w:sz="0" w:space="0" w:color="auto"/>
        <w:left w:val="none" w:sz="0" w:space="0" w:color="auto"/>
        <w:bottom w:val="none" w:sz="0" w:space="0" w:color="auto"/>
        <w:right w:val="none" w:sz="0" w:space="0" w:color="auto"/>
      </w:divBdr>
    </w:div>
    <w:div w:id="1212157252">
      <w:marLeft w:val="0"/>
      <w:marRight w:val="0"/>
      <w:marTop w:val="0"/>
      <w:marBottom w:val="0"/>
      <w:divBdr>
        <w:top w:val="none" w:sz="0" w:space="0" w:color="auto"/>
        <w:left w:val="none" w:sz="0" w:space="0" w:color="auto"/>
        <w:bottom w:val="none" w:sz="0" w:space="0" w:color="auto"/>
        <w:right w:val="none" w:sz="0" w:space="0" w:color="auto"/>
      </w:divBdr>
    </w:div>
    <w:div w:id="1212229534">
      <w:marLeft w:val="0"/>
      <w:marRight w:val="0"/>
      <w:marTop w:val="0"/>
      <w:marBottom w:val="0"/>
      <w:divBdr>
        <w:top w:val="none" w:sz="0" w:space="0" w:color="auto"/>
        <w:left w:val="none" w:sz="0" w:space="0" w:color="auto"/>
        <w:bottom w:val="none" w:sz="0" w:space="0" w:color="auto"/>
        <w:right w:val="none" w:sz="0" w:space="0" w:color="auto"/>
      </w:divBdr>
    </w:div>
    <w:div w:id="1212494199">
      <w:marLeft w:val="0"/>
      <w:marRight w:val="0"/>
      <w:marTop w:val="0"/>
      <w:marBottom w:val="0"/>
      <w:divBdr>
        <w:top w:val="none" w:sz="0" w:space="0" w:color="auto"/>
        <w:left w:val="none" w:sz="0" w:space="0" w:color="auto"/>
        <w:bottom w:val="none" w:sz="0" w:space="0" w:color="auto"/>
        <w:right w:val="none" w:sz="0" w:space="0" w:color="auto"/>
      </w:divBdr>
    </w:div>
    <w:div w:id="1213615253">
      <w:marLeft w:val="0"/>
      <w:marRight w:val="0"/>
      <w:marTop w:val="0"/>
      <w:marBottom w:val="0"/>
      <w:divBdr>
        <w:top w:val="none" w:sz="0" w:space="0" w:color="auto"/>
        <w:left w:val="none" w:sz="0" w:space="0" w:color="auto"/>
        <w:bottom w:val="none" w:sz="0" w:space="0" w:color="auto"/>
        <w:right w:val="none" w:sz="0" w:space="0" w:color="auto"/>
      </w:divBdr>
    </w:div>
    <w:div w:id="1213737330">
      <w:marLeft w:val="0"/>
      <w:marRight w:val="0"/>
      <w:marTop w:val="0"/>
      <w:marBottom w:val="0"/>
      <w:divBdr>
        <w:top w:val="none" w:sz="0" w:space="0" w:color="auto"/>
        <w:left w:val="none" w:sz="0" w:space="0" w:color="auto"/>
        <w:bottom w:val="none" w:sz="0" w:space="0" w:color="auto"/>
        <w:right w:val="none" w:sz="0" w:space="0" w:color="auto"/>
      </w:divBdr>
    </w:div>
    <w:div w:id="1213809509">
      <w:marLeft w:val="0"/>
      <w:marRight w:val="0"/>
      <w:marTop w:val="0"/>
      <w:marBottom w:val="0"/>
      <w:divBdr>
        <w:top w:val="none" w:sz="0" w:space="0" w:color="auto"/>
        <w:left w:val="none" w:sz="0" w:space="0" w:color="auto"/>
        <w:bottom w:val="none" w:sz="0" w:space="0" w:color="auto"/>
        <w:right w:val="none" w:sz="0" w:space="0" w:color="auto"/>
      </w:divBdr>
    </w:div>
    <w:div w:id="1213811291">
      <w:marLeft w:val="0"/>
      <w:marRight w:val="0"/>
      <w:marTop w:val="0"/>
      <w:marBottom w:val="0"/>
      <w:divBdr>
        <w:top w:val="none" w:sz="0" w:space="0" w:color="auto"/>
        <w:left w:val="none" w:sz="0" w:space="0" w:color="auto"/>
        <w:bottom w:val="none" w:sz="0" w:space="0" w:color="auto"/>
        <w:right w:val="none" w:sz="0" w:space="0" w:color="auto"/>
      </w:divBdr>
    </w:div>
    <w:div w:id="1213882932">
      <w:marLeft w:val="0"/>
      <w:marRight w:val="0"/>
      <w:marTop w:val="0"/>
      <w:marBottom w:val="0"/>
      <w:divBdr>
        <w:top w:val="none" w:sz="0" w:space="0" w:color="auto"/>
        <w:left w:val="none" w:sz="0" w:space="0" w:color="auto"/>
        <w:bottom w:val="none" w:sz="0" w:space="0" w:color="auto"/>
        <w:right w:val="none" w:sz="0" w:space="0" w:color="auto"/>
      </w:divBdr>
    </w:div>
    <w:div w:id="1213885080">
      <w:marLeft w:val="0"/>
      <w:marRight w:val="0"/>
      <w:marTop w:val="0"/>
      <w:marBottom w:val="0"/>
      <w:divBdr>
        <w:top w:val="none" w:sz="0" w:space="0" w:color="auto"/>
        <w:left w:val="none" w:sz="0" w:space="0" w:color="auto"/>
        <w:bottom w:val="none" w:sz="0" w:space="0" w:color="auto"/>
        <w:right w:val="none" w:sz="0" w:space="0" w:color="auto"/>
      </w:divBdr>
    </w:div>
    <w:div w:id="1214082714">
      <w:marLeft w:val="0"/>
      <w:marRight w:val="0"/>
      <w:marTop w:val="0"/>
      <w:marBottom w:val="0"/>
      <w:divBdr>
        <w:top w:val="none" w:sz="0" w:space="0" w:color="auto"/>
        <w:left w:val="none" w:sz="0" w:space="0" w:color="auto"/>
        <w:bottom w:val="none" w:sz="0" w:space="0" w:color="auto"/>
        <w:right w:val="none" w:sz="0" w:space="0" w:color="auto"/>
      </w:divBdr>
    </w:div>
    <w:div w:id="1214198733">
      <w:marLeft w:val="0"/>
      <w:marRight w:val="0"/>
      <w:marTop w:val="0"/>
      <w:marBottom w:val="0"/>
      <w:divBdr>
        <w:top w:val="none" w:sz="0" w:space="0" w:color="auto"/>
        <w:left w:val="none" w:sz="0" w:space="0" w:color="auto"/>
        <w:bottom w:val="none" w:sz="0" w:space="0" w:color="auto"/>
        <w:right w:val="none" w:sz="0" w:space="0" w:color="auto"/>
      </w:divBdr>
    </w:div>
    <w:div w:id="1214466213">
      <w:marLeft w:val="0"/>
      <w:marRight w:val="0"/>
      <w:marTop w:val="0"/>
      <w:marBottom w:val="0"/>
      <w:divBdr>
        <w:top w:val="none" w:sz="0" w:space="0" w:color="auto"/>
        <w:left w:val="none" w:sz="0" w:space="0" w:color="auto"/>
        <w:bottom w:val="none" w:sz="0" w:space="0" w:color="auto"/>
        <w:right w:val="none" w:sz="0" w:space="0" w:color="auto"/>
      </w:divBdr>
    </w:div>
    <w:div w:id="1214780211">
      <w:marLeft w:val="0"/>
      <w:marRight w:val="0"/>
      <w:marTop w:val="0"/>
      <w:marBottom w:val="0"/>
      <w:divBdr>
        <w:top w:val="none" w:sz="0" w:space="0" w:color="auto"/>
        <w:left w:val="none" w:sz="0" w:space="0" w:color="auto"/>
        <w:bottom w:val="none" w:sz="0" w:space="0" w:color="auto"/>
        <w:right w:val="none" w:sz="0" w:space="0" w:color="auto"/>
      </w:divBdr>
    </w:div>
    <w:div w:id="1215507390">
      <w:marLeft w:val="0"/>
      <w:marRight w:val="0"/>
      <w:marTop w:val="0"/>
      <w:marBottom w:val="0"/>
      <w:divBdr>
        <w:top w:val="none" w:sz="0" w:space="0" w:color="auto"/>
        <w:left w:val="none" w:sz="0" w:space="0" w:color="auto"/>
        <w:bottom w:val="none" w:sz="0" w:space="0" w:color="auto"/>
        <w:right w:val="none" w:sz="0" w:space="0" w:color="auto"/>
      </w:divBdr>
    </w:div>
    <w:div w:id="1215655489">
      <w:marLeft w:val="0"/>
      <w:marRight w:val="0"/>
      <w:marTop w:val="0"/>
      <w:marBottom w:val="0"/>
      <w:divBdr>
        <w:top w:val="none" w:sz="0" w:space="0" w:color="auto"/>
        <w:left w:val="none" w:sz="0" w:space="0" w:color="auto"/>
        <w:bottom w:val="none" w:sz="0" w:space="0" w:color="auto"/>
        <w:right w:val="none" w:sz="0" w:space="0" w:color="auto"/>
      </w:divBdr>
    </w:div>
    <w:div w:id="1215850508">
      <w:marLeft w:val="0"/>
      <w:marRight w:val="0"/>
      <w:marTop w:val="0"/>
      <w:marBottom w:val="0"/>
      <w:divBdr>
        <w:top w:val="none" w:sz="0" w:space="0" w:color="auto"/>
        <w:left w:val="none" w:sz="0" w:space="0" w:color="auto"/>
        <w:bottom w:val="none" w:sz="0" w:space="0" w:color="auto"/>
        <w:right w:val="none" w:sz="0" w:space="0" w:color="auto"/>
      </w:divBdr>
    </w:div>
    <w:div w:id="1217156773">
      <w:marLeft w:val="0"/>
      <w:marRight w:val="0"/>
      <w:marTop w:val="0"/>
      <w:marBottom w:val="0"/>
      <w:divBdr>
        <w:top w:val="none" w:sz="0" w:space="0" w:color="auto"/>
        <w:left w:val="none" w:sz="0" w:space="0" w:color="auto"/>
        <w:bottom w:val="none" w:sz="0" w:space="0" w:color="auto"/>
        <w:right w:val="none" w:sz="0" w:space="0" w:color="auto"/>
      </w:divBdr>
    </w:div>
    <w:div w:id="1217164729">
      <w:marLeft w:val="0"/>
      <w:marRight w:val="0"/>
      <w:marTop w:val="0"/>
      <w:marBottom w:val="0"/>
      <w:divBdr>
        <w:top w:val="none" w:sz="0" w:space="0" w:color="auto"/>
        <w:left w:val="none" w:sz="0" w:space="0" w:color="auto"/>
        <w:bottom w:val="none" w:sz="0" w:space="0" w:color="auto"/>
        <w:right w:val="none" w:sz="0" w:space="0" w:color="auto"/>
      </w:divBdr>
    </w:div>
    <w:div w:id="1217273955">
      <w:marLeft w:val="0"/>
      <w:marRight w:val="0"/>
      <w:marTop w:val="0"/>
      <w:marBottom w:val="0"/>
      <w:divBdr>
        <w:top w:val="none" w:sz="0" w:space="0" w:color="auto"/>
        <w:left w:val="none" w:sz="0" w:space="0" w:color="auto"/>
        <w:bottom w:val="none" w:sz="0" w:space="0" w:color="auto"/>
        <w:right w:val="none" w:sz="0" w:space="0" w:color="auto"/>
      </w:divBdr>
    </w:div>
    <w:div w:id="1217399946">
      <w:marLeft w:val="0"/>
      <w:marRight w:val="0"/>
      <w:marTop w:val="0"/>
      <w:marBottom w:val="0"/>
      <w:divBdr>
        <w:top w:val="none" w:sz="0" w:space="0" w:color="auto"/>
        <w:left w:val="none" w:sz="0" w:space="0" w:color="auto"/>
        <w:bottom w:val="none" w:sz="0" w:space="0" w:color="auto"/>
        <w:right w:val="none" w:sz="0" w:space="0" w:color="auto"/>
      </w:divBdr>
    </w:div>
    <w:div w:id="1217473502">
      <w:marLeft w:val="0"/>
      <w:marRight w:val="0"/>
      <w:marTop w:val="0"/>
      <w:marBottom w:val="0"/>
      <w:divBdr>
        <w:top w:val="none" w:sz="0" w:space="0" w:color="auto"/>
        <w:left w:val="none" w:sz="0" w:space="0" w:color="auto"/>
        <w:bottom w:val="none" w:sz="0" w:space="0" w:color="auto"/>
        <w:right w:val="none" w:sz="0" w:space="0" w:color="auto"/>
      </w:divBdr>
    </w:div>
    <w:div w:id="1217738011">
      <w:marLeft w:val="0"/>
      <w:marRight w:val="0"/>
      <w:marTop w:val="0"/>
      <w:marBottom w:val="0"/>
      <w:divBdr>
        <w:top w:val="none" w:sz="0" w:space="0" w:color="auto"/>
        <w:left w:val="none" w:sz="0" w:space="0" w:color="auto"/>
        <w:bottom w:val="none" w:sz="0" w:space="0" w:color="auto"/>
        <w:right w:val="none" w:sz="0" w:space="0" w:color="auto"/>
      </w:divBdr>
    </w:div>
    <w:div w:id="1217856385">
      <w:marLeft w:val="0"/>
      <w:marRight w:val="0"/>
      <w:marTop w:val="0"/>
      <w:marBottom w:val="0"/>
      <w:divBdr>
        <w:top w:val="none" w:sz="0" w:space="0" w:color="auto"/>
        <w:left w:val="none" w:sz="0" w:space="0" w:color="auto"/>
        <w:bottom w:val="none" w:sz="0" w:space="0" w:color="auto"/>
        <w:right w:val="none" w:sz="0" w:space="0" w:color="auto"/>
      </w:divBdr>
    </w:div>
    <w:div w:id="1217887847">
      <w:marLeft w:val="0"/>
      <w:marRight w:val="0"/>
      <w:marTop w:val="0"/>
      <w:marBottom w:val="0"/>
      <w:divBdr>
        <w:top w:val="none" w:sz="0" w:space="0" w:color="auto"/>
        <w:left w:val="none" w:sz="0" w:space="0" w:color="auto"/>
        <w:bottom w:val="none" w:sz="0" w:space="0" w:color="auto"/>
        <w:right w:val="none" w:sz="0" w:space="0" w:color="auto"/>
      </w:divBdr>
    </w:div>
    <w:div w:id="1218005896">
      <w:marLeft w:val="0"/>
      <w:marRight w:val="0"/>
      <w:marTop w:val="0"/>
      <w:marBottom w:val="0"/>
      <w:divBdr>
        <w:top w:val="none" w:sz="0" w:space="0" w:color="auto"/>
        <w:left w:val="none" w:sz="0" w:space="0" w:color="auto"/>
        <w:bottom w:val="none" w:sz="0" w:space="0" w:color="auto"/>
        <w:right w:val="none" w:sz="0" w:space="0" w:color="auto"/>
      </w:divBdr>
    </w:div>
    <w:div w:id="1218249025">
      <w:marLeft w:val="0"/>
      <w:marRight w:val="0"/>
      <w:marTop w:val="0"/>
      <w:marBottom w:val="0"/>
      <w:divBdr>
        <w:top w:val="none" w:sz="0" w:space="0" w:color="auto"/>
        <w:left w:val="none" w:sz="0" w:space="0" w:color="auto"/>
        <w:bottom w:val="none" w:sz="0" w:space="0" w:color="auto"/>
        <w:right w:val="none" w:sz="0" w:space="0" w:color="auto"/>
      </w:divBdr>
    </w:div>
    <w:div w:id="1218664047">
      <w:marLeft w:val="0"/>
      <w:marRight w:val="0"/>
      <w:marTop w:val="0"/>
      <w:marBottom w:val="0"/>
      <w:divBdr>
        <w:top w:val="none" w:sz="0" w:space="0" w:color="auto"/>
        <w:left w:val="none" w:sz="0" w:space="0" w:color="auto"/>
        <w:bottom w:val="none" w:sz="0" w:space="0" w:color="auto"/>
        <w:right w:val="none" w:sz="0" w:space="0" w:color="auto"/>
      </w:divBdr>
    </w:div>
    <w:div w:id="1219122546">
      <w:marLeft w:val="0"/>
      <w:marRight w:val="0"/>
      <w:marTop w:val="0"/>
      <w:marBottom w:val="0"/>
      <w:divBdr>
        <w:top w:val="none" w:sz="0" w:space="0" w:color="auto"/>
        <w:left w:val="none" w:sz="0" w:space="0" w:color="auto"/>
        <w:bottom w:val="none" w:sz="0" w:space="0" w:color="auto"/>
        <w:right w:val="none" w:sz="0" w:space="0" w:color="auto"/>
      </w:divBdr>
    </w:div>
    <w:div w:id="1219172239">
      <w:marLeft w:val="0"/>
      <w:marRight w:val="0"/>
      <w:marTop w:val="0"/>
      <w:marBottom w:val="0"/>
      <w:divBdr>
        <w:top w:val="none" w:sz="0" w:space="0" w:color="auto"/>
        <w:left w:val="none" w:sz="0" w:space="0" w:color="auto"/>
        <w:bottom w:val="none" w:sz="0" w:space="0" w:color="auto"/>
        <w:right w:val="none" w:sz="0" w:space="0" w:color="auto"/>
      </w:divBdr>
    </w:div>
    <w:div w:id="1219317666">
      <w:marLeft w:val="0"/>
      <w:marRight w:val="0"/>
      <w:marTop w:val="0"/>
      <w:marBottom w:val="0"/>
      <w:divBdr>
        <w:top w:val="none" w:sz="0" w:space="0" w:color="auto"/>
        <w:left w:val="none" w:sz="0" w:space="0" w:color="auto"/>
        <w:bottom w:val="none" w:sz="0" w:space="0" w:color="auto"/>
        <w:right w:val="none" w:sz="0" w:space="0" w:color="auto"/>
      </w:divBdr>
    </w:div>
    <w:div w:id="1219391034">
      <w:marLeft w:val="0"/>
      <w:marRight w:val="0"/>
      <w:marTop w:val="0"/>
      <w:marBottom w:val="0"/>
      <w:divBdr>
        <w:top w:val="none" w:sz="0" w:space="0" w:color="auto"/>
        <w:left w:val="none" w:sz="0" w:space="0" w:color="auto"/>
        <w:bottom w:val="none" w:sz="0" w:space="0" w:color="auto"/>
        <w:right w:val="none" w:sz="0" w:space="0" w:color="auto"/>
      </w:divBdr>
    </w:div>
    <w:div w:id="1219629007">
      <w:marLeft w:val="0"/>
      <w:marRight w:val="0"/>
      <w:marTop w:val="0"/>
      <w:marBottom w:val="0"/>
      <w:divBdr>
        <w:top w:val="none" w:sz="0" w:space="0" w:color="auto"/>
        <w:left w:val="none" w:sz="0" w:space="0" w:color="auto"/>
        <w:bottom w:val="none" w:sz="0" w:space="0" w:color="auto"/>
        <w:right w:val="none" w:sz="0" w:space="0" w:color="auto"/>
      </w:divBdr>
    </w:div>
    <w:div w:id="1219629996">
      <w:marLeft w:val="0"/>
      <w:marRight w:val="0"/>
      <w:marTop w:val="0"/>
      <w:marBottom w:val="0"/>
      <w:divBdr>
        <w:top w:val="none" w:sz="0" w:space="0" w:color="auto"/>
        <w:left w:val="none" w:sz="0" w:space="0" w:color="auto"/>
        <w:bottom w:val="none" w:sz="0" w:space="0" w:color="auto"/>
        <w:right w:val="none" w:sz="0" w:space="0" w:color="auto"/>
      </w:divBdr>
    </w:div>
    <w:div w:id="1219706607">
      <w:marLeft w:val="0"/>
      <w:marRight w:val="0"/>
      <w:marTop w:val="0"/>
      <w:marBottom w:val="0"/>
      <w:divBdr>
        <w:top w:val="none" w:sz="0" w:space="0" w:color="auto"/>
        <w:left w:val="none" w:sz="0" w:space="0" w:color="auto"/>
        <w:bottom w:val="none" w:sz="0" w:space="0" w:color="auto"/>
        <w:right w:val="none" w:sz="0" w:space="0" w:color="auto"/>
      </w:divBdr>
    </w:div>
    <w:div w:id="1219707849">
      <w:marLeft w:val="0"/>
      <w:marRight w:val="0"/>
      <w:marTop w:val="0"/>
      <w:marBottom w:val="0"/>
      <w:divBdr>
        <w:top w:val="none" w:sz="0" w:space="0" w:color="auto"/>
        <w:left w:val="none" w:sz="0" w:space="0" w:color="auto"/>
        <w:bottom w:val="none" w:sz="0" w:space="0" w:color="auto"/>
        <w:right w:val="none" w:sz="0" w:space="0" w:color="auto"/>
      </w:divBdr>
    </w:div>
    <w:div w:id="1219782059">
      <w:marLeft w:val="0"/>
      <w:marRight w:val="0"/>
      <w:marTop w:val="0"/>
      <w:marBottom w:val="0"/>
      <w:divBdr>
        <w:top w:val="none" w:sz="0" w:space="0" w:color="auto"/>
        <w:left w:val="none" w:sz="0" w:space="0" w:color="auto"/>
        <w:bottom w:val="none" w:sz="0" w:space="0" w:color="auto"/>
        <w:right w:val="none" w:sz="0" w:space="0" w:color="auto"/>
      </w:divBdr>
    </w:div>
    <w:div w:id="1219825786">
      <w:marLeft w:val="0"/>
      <w:marRight w:val="0"/>
      <w:marTop w:val="0"/>
      <w:marBottom w:val="0"/>
      <w:divBdr>
        <w:top w:val="none" w:sz="0" w:space="0" w:color="auto"/>
        <w:left w:val="none" w:sz="0" w:space="0" w:color="auto"/>
        <w:bottom w:val="none" w:sz="0" w:space="0" w:color="auto"/>
        <w:right w:val="none" w:sz="0" w:space="0" w:color="auto"/>
      </w:divBdr>
    </w:div>
    <w:div w:id="1219897870">
      <w:marLeft w:val="0"/>
      <w:marRight w:val="0"/>
      <w:marTop w:val="0"/>
      <w:marBottom w:val="0"/>
      <w:divBdr>
        <w:top w:val="none" w:sz="0" w:space="0" w:color="auto"/>
        <w:left w:val="none" w:sz="0" w:space="0" w:color="auto"/>
        <w:bottom w:val="none" w:sz="0" w:space="0" w:color="auto"/>
        <w:right w:val="none" w:sz="0" w:space="0" w:color="auto"/>
      </w:divBdr>
    </w:div>
    <w:div w:id="1220093045">
      <w:marLeft w:val="0"/>
      <w:marRight w:val="0"/>
      <w:marTop w:val="0"/>
      <w:marBottom w:val="0"/>
      <w:divBdr>
        <w:top w:val="none" w:sz="0" w:space="0" w:color="auto"/>
        <w:left w:val="none" w:sz="0" w:space="0" w:color="auto"/>
        <w:bottom w:val="none" w:sz="0" w:space="0" w:color="auto"/>
        <w:right w:val="none" w:sz="0" w:space="0" w:color="auto"/>
      </w:divBdr>
    </w:div>
    <w:div w:id="1220215310">
      <w:marLeft w:val="0"/>
      <w:marRight w:val="0"/>
      <w:marTop w:val="0"/>
      <w:marBottom w:val="0"/>
      <w:divBdr>
        <w:top w:val="none" w:sz="0" w:space="0" w:color="auto"/>
        <w:left w:val="none" w:sz="0" w:space="0" w:color="auto"/>
        <w:bottom w:val="none" w:sz="0" w:space="0" w:color="auto"/>
        <w:right w:val="none" w:sz="0" w:space="0" w:color="auto"/>
      </w:divBdr>
    </w:div>
    <w:div w:id="1220289707">
      <w:marLeft w:val="0"/>
      <w:marRight w:val="0"/>
      <w:marTop w:val="0"/>
      <w:marBottom w:val="0"/>
      <w:divBdr>
        <w:top w:val="none" w:sz="0" w:space="0" w:color="auto"/>
        <w:left w:val="none" w:sz="0" w:space="0" w:color="auto"/>
        <w:bottom w:val="none" w:sz="0" w:space="0" w:color="auto"/>
        <w:right w:val="none" w:sz="0" w:space="0" w:color="auto"/>
      </w:divBdr>
    </w:div>
    <w:div w:id="1220508991">
      <w:marLeft w:val="0"/>
      <w:marRight w:val="0"/>
      <w:marTop w:val="0"/>
      <w:marBottom w:val="0"/>
      <w:divBdr>
        <w:top w:val="none" w:sz="0" w:space="0" w:color="auto"/>
        <w:left w:val="none" w:sz="0" w:space="0" w:color="auto"/>
        <w:bottom w:val="none" w:sz="0" w:space="0" w:color="auto"/>
        <w:right w:val="none" w:sz="0" w:space="0" w:color="auto"/>
      </w:divBdr>
    </w:div>
    <w:div w:id="1220706258">
      <w:marLeft w:val="0"/>
      <w:marRight w:val="0"/>
      <w:marTop w:val="0"/>
      <w:marBottom w:val="0"/>
      <w:divBdr>
        <w:top w:val="none" w:sz="0" w:space="0" w:color="auto"/>
        <w:left w:val="none" w:sz="0" w:space="0" w:color="auto"/>
        <w:bottom w:val="none" w:sz="0" w:space="0" w:color="auto"/>
        <w:right w:val="none" w:sz="0" w:space="0" w:color="auto"/>
      </w:divBdr>
    </w:div>
    <w:div w:id="1220828751">
      <w:marLeft w:val="0"/>
      <w:marRight w:val="0"/>
      <w:marTop w:val="0"/>
      <w:marBottom w:val="0"/>
      <w:divBdr>
        <w:top w:val="none" w:sz="0" w:space="0" w:color="auto"/>
        <w:left w:val="none" w:sz="0" w:space="0" w:color="auto"/>
        <w:bottom w:val="none" w:sz="0" w:space="0" w:color="auto"/>
        <w:right w:val="none" w:sz="0" w:space="0" w:color="auto"/>
      </w:divBdr>
    </w:div>
    <w:div w:id="1221021785">
      <w:marLeft w:val="0"/>
      <w:marRight w:val="0"/>
      <w:marTop w:val="0"/>
      <w:marBottom w:val="0"/>
      <w:divBdr>
        <w:top w:val="none" w:sz="0" w:space="0" w:color="auto"/>
        <w:left w:val="none" w:sz="0" w:space="0" w:color="auto"/>
        <w:bottom w:val="none" w:sz="0" w:space="0" w:color="auto"/>
        <w:right w:val="none" w:sz="0" w:space="0" w:color="auto"/>
      </w:divBdr>
    </w:div>
    <w:div w:id="1221138905">
      <w:marLeft w:val="0"/>
      <w:marRight w:val="0"/>
      <w:marTop w:val="0"/>
      <w:marBottom w:val="0"/>
      <w:divBdr>
        <w:top w:val="none" w:sz="0" w:space="0" w:color="auto"/>
        <w:left w:val="none" w:sz="0" w:space="0" w:color="auto"/>
        <w:bottom w:val="none" w:sz="0" w:space="0" w:color="auto"/>
        <w:right w:val="none" w:sz="0" w:space="0" w:color="auto"/>
      </w:divBdr>
    </w:div>
    <w:div w:id="1221283966">
      <w:marLeft w:val="0"/>
      <w:marRight w:val="0"/>
      <w:marTop w:val="0"/>
      <w:marBottom w:val="0"/>
      <w:divBdr>
        <w:top w:val="none" w:sz="0" w:space="0" w:color="auto"/>
        <w:left w:val="none" w:sz="0" w:space="0" w:color="auto"/>
        <w:bottom w:val="none" w:sz="0" w:space="0" w:color="auto"/>
        <w:right w:val="none" w:sz="0" w:space="0" w:color="auto"/>
      </w:divBdr>
    </w:div>
    <w:div w:id="1221290591">
      <w:marLeft w:val="0"/>
      <w:marRight w:val="0"/>
      <w:marTop w:val="0"/>
      <w:marBottom w:val="0"/>
      <w:divBdr>
        <w:top w:val="none" w:sz="0" w:space="0" w:color="auto"/>
        <w:left w:val="none" w:sz="0" w:space="0" w:color="auto"/>
        <w:bottom w:val="none" w:sz="0" w:space="0" w:color="auto"/>
        <w:right w:val="none" w:sz="0" w:space="0" w:color="auto"/>
      </w:divBdr>
    </w:div>
    <w:div w:id="1221526391">
      <w:marLeft w:val="0"/>
      <w:marRight w:val="0"/>
      <w:marTop w:val="0"/>
      <w:marBottom w:val="0"/>
      <w:divBdr>
        <w:top w:val="none" w:sz="0" w:space="0" w:color="auto"/>
        <w:left w:val="none" w:sz="0" w:space="0" w:color="auto"/>
        <w:bottom w:val="none" w:sz="0" w:space="0" w:color="auto"/>
        <w:right w:val="none" w:sz="0" w:space="0" w:color="auto"/>
      </w:divBdr>
    </w:div>
    <w:div w:id="1222131056">
      <w:marLeft w:val="0"/>
      <w:marRight w:val="0"/>
      <w:marTop w:val="0"/>
      <w:marBottom w:val="0"/>
      <w:divBdr>
        <w:top w:val="none" w:sz="0" w:space="0" w:color="auto"/>
        <w:left w:val="none" w:sz="0" w:space="0" w:color="auto"/>
        <w:bottom w:val="none" w:sz="0" w:space="0" w:color="auto"/>
        <w:right w:val="none" w:sz="0" w:space="0" w:color="auto"/>
      </w:divBdr>
    </w:div>
    <w:div w:id="1222249911">
      <w:marLeft w:val="0"/>
      <w:marRight w:val="0"/>
      <w:marTop w:val="0"/>
      <w:marBottom w:val="0"/>
      <w:divBdr>
        <w:top w:val="none" w:sz="0" w:space="0" w:color="auto"/>
        <w:left w:val="none" w:sz="0" w:space="0" w:color="auto"/>
        <w:bottom w:val="none" w:sz="0" w:space="0" w:color="auto"/>
        <w:right w:val="none" w:sz="0" w:space="0" w:color="auto"/>
      </w:divBdr>
    </w:div>
    <w:div w:id="1222251386">
      <w:marLeft w:val="0"/>
      <w:marRight w:val="0"/>
      <w:marTop w:val="0"/>
      <w:marBottom w:val="0"/>
      <w:divBdr>
        <w:top w:val="none" w:sz="0" w:space="0" w:color="auto"/>
        <w:left w:val="none" w:sz="0" w:space="0" w:color="auto"/>
        <w:bottom w:val="none" w:sz="0" w:space="0" w:color="auto"/>
        <w:right w:val="none" w:sz="0" w:space="0" w:color="auto"/>
      </w:divBdr>
    </w:div>
    <w:div w:id="1222406206">
      <w:marLeft w:val="0"/>
      <w:marRight w:val="0"/>
      <w:marTop w:val="0"/>
      <w:marBottom w:val="0"/>
      <w:divBdr>
        <w:top w:val="none" w:sz="0" w:space="0" w:color="auto"/>
        <w:left w:val="none" w:sz="0" w:space="0" w:color="auto"/>
        <w:bottom w:val="none" w:sz="0" w:space="0" w:color="auto"/>
        <w:right w:val="none" w:sz="0" w:space="0" w:color="auto"/>
      </w:divBdr>
    </w:div>
    <w:div w:id="1222520153">
      <w:marLeft w:val="0"/>
      <w:marRight w:val="0"/>
      <w:marTop w:val="0"/>
      <w:marBottom w:val="0"/>
      <w:divBdr>
        <w:top w:val="none" w:sz="0" w:space="0" w:color="auto"/>
        <w:left w:val="none" w:sz="0" w:space="0" w:color="auto"/>
        <w:bottom w:val="none" w:sz="0" w:space="0" w:color="auto"/>
        <w:right w:val="none" w:sz="0" w:space="0" w:color="auto"/>
      </w:divBdr>
    </w:div>
    <w:div w:id="1222715814">
      <w:marLeft w:val="0"/>
      <w:marRight w:val="0"/>
      <w:marTop w:val="0"/>
      <w:marBottom w:val="0"/>
      <w:divBdr>
        <w:top w:val="none" w:sz="0" w:space="0" w:color="auto"/>
        <w:left w:val="none" w:sz="0" w:space="0" w:color="auto"/>
        <w:bottom w:val="none" w:sz="0" w:space="0" w:color="auto"/>
        <w:right w:val="none" w:sz="0" w:space="0" w:color="auto"/>
      </w:divBdr>
    </w:div>
    <w:div w:id="1222793673">
      <w:marLeft w:val="0"/>
      <w:marRight w:val="0"/>
      <w:marTop w:val="0"/>
      <w:marBottom w:val="0"/>
      <w:divBdr>
        <w:top w:val="none" w:sz="0" w:space="0" w:color="auto"/>
        <w:left w:val="none" w:sz="0" w:space="0" w:color="auto"/>
        <w:bottom w:val="none" w:sz="0" w:space="0" w:color="auto"/>
        <w:right w:val="none" w:sz="0" w:space="0" w:color="auto"/>
      </w:divBdr>
    </w:div>
    <w:div w:id="1222861239">
      <w:marLeft w:val="0"/>
      <w:marRight w:val="0"/>
      <w:marTop w:val="0"/>
      <w:marBottom w:val="0"/>
      <w:divBdr>
        <w:top w:val="none" w:sz="0" w:space="0" w:color="auto"/>
        <w:left w:val="none" w:sz="0" w:space="0" w:color="auto"/>
        <w:bottom w:val="none" w:sz="0" w:space="0" w:color="auto"/>
        <w:right w:val="none" w:sz="0" w:space="0" w:color="auto"/>
      </w:divBdr>
    </w:div>
    <w:div w:id="1222868938">
      <w:marLeft w:val="0"/>
      <w:marRight w:val="0"/>
      <w:marTop w:val="0"/>
      <w:marBottom w:val="0"/>
      <w:divBdr>
        <w:top w:val="none" w:sz="0" w:space="0" w:color="auto"/>
        <w:left w:val="none" w:sz="0" w:space="0" w:color="auto"/>
        <w:bottom w:val="none" w:sz="0" w:space="0" w:color="auto"/>
        <w:right w:val="none" w:sz="0" w:space="0" w:color="auto"/>
      </w:divBdr>
    </w:div>
    <w:div w:id="1222911251">
      <w:marLeft w:val="0"/>
      <w:marRight w:val="0"/>
      <w:marTop w:val="0"/>
      <w:marBottom w:val="0"/>
      <w:divBdr>
        <w:top w:val="none" w:sz="0" w:space="0" w:color="auto"/>
        <w:left w:val="none" w:sz="0" w:space="0" w:color="auto"/>
        <w:bottom w:val="none" w:sz="0" w:space="0" w:color="auto"/>
        <w:right w:val="none" w:sz="0" w:space="0" w:color="auto"/>
      </w:divBdr>
    </w:div>
    <w:div w:id="1223444482">
      <w:marLeft w:val="0"/>
      <w:marRight w:val="0"/>
      <w:marTop w:val="0"/>
      <w:marBottom w:val="0"/>
      <w:divBdr>
        <w:top w:val="none" w:sz="0" w:space="0" w:color="auto"/>
        <w:left w:val="none" w:sz="0" w:space="0" w:color="auto"/>
        <w:bottom w:val="none" w:sz="0" w:space="0" w:color="auto"/>
        <w:right w:val="none" w:sz="0" w:space="0" w:color="auto"/>
      </w:divBdr>
    </w:div>
    <w:div w:id="1223447053">
      <w:marLeft w:val="0"/>
      <w:marRight w:val="0"/>
      <w:marTop w:val="0"/>
      <w:marBottom w:val="0"/>
      <w:divBdr>
        <w:top w:val="none" w:sz="0" w:space="0" w:color="auto"/>
        <w:left w:val="none" w:sz="0" w:space="0" w:color="auto"/>
        <w:bottom w:val="none" w:sz="0" w:space="0" w:color="auto"/>
        <w:right w:val="none" w:sz="0" w:space="0" w:color="auto"/>
      </w:divBdr>
    </w:div>
    <w:div w:id="1223906361">
      <w:marLeft w:val="0"/>
      <w:marRight w:val="0"/>
      <w:marTop w:val="0"/>
      <w:marBottom w:val="0"/>
      <w:divBdr>
        <w:top w:val="none" w:sz="0" w:space="0" w:color="auto"/>
        <w:left w:val="none" w:sz="0" w:space="0" w:color="auto"/>
        <w:bottom w:val="none" w:sz="0" w:space="0" w:color="auto"/>
        <w:right w:val="none" w:sz="0" w:space="0" w:color="auto"/>
      </w:divBdr>
    </w:div>
    <w:div w:id="1224218382">
      <w:marLeft w:val="0"/>
      <w:marRight w:val="0"/>
      <w:marTop w:val="0"/>
      <w:marBottom w:val="0"/>
      <w:divBdr>
        <w:top w:val="none" w:sz="0" w:space="0" w:color="auto"/>
        <w:left w:val="none" w:sz="0" w:space="0" w:color="auto"/>
        <w:bottom w:val="none" w:sz="0" w:space="0" w:color="auto"/>
        <w:right w:val="none" w:sz="0" w:space="0" w:color="auto"/>
      </w:divBdr>
    </w:div>
    <w:div w:id="1224288731">
      <w:marLeft w:val="0"/>
      <w:marRight w:val="0"/>
      <w:marTop w:val="0"/>
      <w:marBottom w:val="0"/>
      <w:divBdr>
        <w:top w:val="none" w:sz="0" w:space="0" w:color="auto"/>
        <w:left w:val="none" w:sz="0" w:space="0" w:color="auto"/>
        <w:bottom w:val="none" w:sz="0" w:space="0" w:color="auto"/>
        <w:right w:val="none" w:sz="0" w:space="0" w:color="auto"/>
      </w:divBdr>
    </w:div>
    <w:div w:id="1224491673">
      <w:marLeft w:val="0"/>
      <w:marRight w:val="0"/>
      <w:marTop w:val="0"/>
      <w:marBottom w:val="0"/>
      <w:divBdr>
        <w:top w:val="none" w:sz="0" w:space="0" w:color="auto"/>
        <w:left w:val="none" w:sz="0" w:space="0" w:color="auto"/>
        <w:bottom w:val="none" w:sz="0" w:space="0" w:color="auto"/>
        <w:right w:val="none" w:sz="0" w:space="0" w:color="auto"/>
      </w:divBdr>
    </w:div>
    <w:div w:id="1224563854">
      <w:marLeft w:val="0"/>
      <w:marRight w:val="0"/>
      <w:marTop w:val="0"/>
      <w:marBottom w:val="0"/>
      <w:divBdr>
        <w:top w:val="none" w:sz="0" w:space="0" w:color="auto"/>
        <w:left w:val="none" w:sz="0" w:space="0" w:color="auto"/>
        <w:bottom w:val="none" w:sz="0" w:space="0" w:color="auto"/>
        <w:right w:val="none" w:sz="0" w:space="0" w:color="auto"/>
      </w:divBdr>
    </w:div>
    <w:div w:id="1224633427">
      <w:marLeft w:val="0"/>
      <w:marRight w:val="0"/>
      <w:marTop w:val="0"/>
      <w:marBottom w:val="0"/>
      <w:divBdr>
        <w:top w:val="none" w:sz="0" w:space="0" w:color="auto"/>
        <w:left w:val="none" w:sz="0" w:space="0" w:color="auto"/>
        <w:bottom w:val="none" w:sz="0" w:space="0" w:color="auto"/>
        <w:right w:val="none" w:sz="0" w:space="0" w:color="auto"/>
      </w:divBdr>
    </w:div>
    <w:div w:id="1224678527">
      <w:marLeft w:val="0"/>
      <w:marRight w:val="0"/>
      <w:marTop w:val="0"/>
      <w:marBottom w:val="0"/>
      <w:divBdr>
        <w:top w:val="none" w:sz="0" w:space="0" w:color="auto"/>
        <w:left w:val="none" w:sz="0" w:space="0" w:color="auto"/>
        <w:bottom w:val="none" w:sz="0" w:space="0" w:color="auto"/>
        <w:right w:val="none" w:sz="0" w:space="0" w:color="auto"/>
      </w:divBdr>
    </w:div>
    <w:div w:id="1224753390">
      <w:marLeft w:val="0"/>
      <w:marRight w:val="0"/>
      <w:marTop w:val="0"/>
      <w:marBottom w:val="0"/>
      <w:divBdr>
        <w:top w:val="none" w:sz="0" w:space="0" w:color="auto"/>
        <w:left w:val="none" w:sz="0" w:space="0" w:color="auto"/>
        <w:bottom w:val="none" w:sz="0" w:space="0" w:color="auto"/>
        <w:right w:val="none" w:sz="0" w:space="0" w:color="auto"/>
      </w:divBdr>
    </w:div>
    <w:div w:id="1225022214">
      <w:marLeft w:val="0"/>
      <w:marRight w:val="0"/>
      <w:marTop w:val="0"/>
      <w:marBottom w:val="0"/>
      <w:divBdr>
        <w:top w:val="none" w:sz="0" w:space="0" w:color="auto"/>
        <w:left w:val="none" w:sz="0" w:space="0" w:color="auto"/>
        <w:bottom w:val="none" w:sz="0" w:space="0" w:color="auto"/>
        <w:right w:val="none" w:sz="0" w:space="0" w:color="auto"/>
      </w:divBdr>
    </w:div>
    <w:div w:id="1225406902">
      <w:marLeft w:val="0"/>
      <w:marRight w:val="0"/>
      <w:marTop w:val="0"/>
      <w:marBottom w:val="0"/>
      <w:divBdr>
        <w:top w:val="none" w:sz="0" w:space="0" w:color="auto"/>
        <w:left w:val="none" w:sz="0" w:space="0" w:color="auto"/>
        <w:bottom w:val="none" w:sz="0" w:space="0" w:color="auto"/>
        <w:right w:val="none" w:sz="0" w:space="0" w:color="auto"/>
      </w:divBdr>
    </w:div>
    <w:div w:id="1225481329">
      <w:marLeft w:val="0"/>
      <w:marRight w:val="0"/>
      <w:marTop w:val="0"/>
      <w:marBottom w:val="0"/>
      <w:divBdr>
        <w:top w:val="none" w:sz="0" w:space="0" w:color="auto"/>
        <w:left w:val="none" w:sz="0" w:space="0" w:color="auto"/>
        <w:bottom w:val="none" w:sz="0" w:space="0" w:color="auto"/>
        <w:right w:val="none" w:sz="0" w:space="0" w:color="auto"/>
      </w:divBdr>
    </w:div>
    <w:div w:id="1225490406">
      <w:marLeft w:val="0"/>
      <w:marRight w:val="0"/>
      <w:marTop w:val="0"/>
      <w:marBottom w:val="0"/>
      <w:divBdr>
        <w:top w:val="none" w:sz="0" w:space="0" w:color="auto"/>
        <w:left w:val="none" w:sz="0" w:space="0" w:color="auto"/>
        <w:bottom w:val="none" w:sz="0" w:space="0" w:color="auto"/>
        <w:right w:val="none" w:sz="0" w:space="0" w:color="auto"/>
      </w:divBdr>
    </w:div>
    <w:div w:id="1225604807">
      <w:marLeft w:val="0"/>
      <w:marRight w:val="0"/>
      <w:marTop w:val="0"/>
      <w:marBottom w:val="0"/>
      <w:divBdr>
        <w:top w:val="none" w:sz="0" w:space="0" w:color="auto"/>
        <w:left w:val="none" w:sz="0" w:space="0" w:color="auto"/>
        <w:bottom w:val="none" w:sz="0" w:space="0" w:color="auto"/>
        <w:right w:val="none" w:sz="0" w:space="0" w:color="auto"/>
      </w:divBdr>
    </w:div>
    <w:div w:id="1225675535">
      <w:marLeft w:val="0"/>
      <w:marRight w:val="0"/>
      <w:marTop w:val="0"/>
      <w:marBottom w:val="0"/>
      <w:divBdr>
        <w:top w:val="none" w:sz="0" w:space="0" w:color="auto"/>
        <w:left w:val="none" w:sz="0" w:space="0" w:color="auto"/>
        <w:bottom w:val="none" w:sz="0" w:space="0" w:color="auto"/>
        <w:right w:val="none" w:sz="0" w:space="0" w:color="auto"/>
      </w:divBdr>
    </w:div>
    <w:div w:id="1225794171">
      <w:marLeft w:val="0"/>
      <w:marRight w:val="0"/>
      <w:marTop w:val="0"/>
      <w:marBottom w:val="0"/>
      <w:divBdr>
        <w:top w:val="none" w:sz="0" w:space="0" w:color="auto"/>
        <w:left w:val="none" w:sz="0" w:space="0" w:color="auto"/>
        <w:bottom w:val="none" w:sz="0" w:space="0" w:color="auto"/>
        <w:right w:val="none" w:sz="0" w:space="0" w:color="auto"/>
      </w:divBdr>
    </w:div>
    <w:div w:id="1225946655">
      <w:marLeft w:val="0"/>
      <w:marRight w:val="0"/>
      <w:marTop w:val="0"/>
      <w:marBottom w:val="0"/>
      <w:divBdr>
        <w:top w:val="none" w:sz="0" w:space="0" w:color="auto"/>
        <w:left w:val="none" w:sz="0" w:space="0" w:color="auto"/>
        <w:bottom w:val="none" w:sz="0" w:space="0" w:color="auto"/>
        <w:right w:val="none" w:sz="0" w:space="0" w:color="auto"/>
      </w:divBdr>
    </w:div>
    <w:div w:id="1226182813">
      <w:marLeft w:val="0"/>
      <w:marRight w:val="0"/>
      <w:marTop w:val="0"/>
      <w:marBottom w:val="0"/>
      <w:divBdr>
        <w:top w:val="none" w:sz="0" w:space="0" w:color="auto"/>
        <w:left w:val="none" w:sz="0" w:space="0" w:color="auto"/>
        <w:bottom w:val="none" w:sz="0" w:space="0" w:color="auto"/>
        <w:right w:val="none" w:sz="0" w:space="0" w:color="auto"/>
      </w:divBdr>
    </w:div>
    <w:div w:id="1226380514">
      <w:marLeft w:val="0"/>
      <w:marRight w:val="0"/>
      <w:marTop w:val="0"/>
      <w:marBottom w:val="0"/>
      <w:divBdr>
        <w:top w:val="none" w:sz="0" w:space="0" w:color="auto"/>
        <w:left w:val="none" w:sz="0" w:space="0" w:color="auto"/>
        <w:bottom w:val="none" w:sz="0" w:space="0" w:color="auto"/>
        <w:right w:val="none" w:sz="0" w:space="0" w:color="auto"/>
      </w:divBdr>
    </w:div>
    <w:div w:id="1226381979">
      <w:marLeft w:val="0"/>
      <w:marRight w:val="0"/>
      <w:marTop w:val="0"/>
      <w:marBottom w:val="0"/>
      <w:divBdr>
        <w:top w:val="none" w:sz="0" w:space="0" w:color="auto"/>
        <w:left w:val="none" w:sz="0" w:space="0" w:color="auto"/>
        <w:bottom w:val="none" w:sz="0" w:space="0" w:color="auto"/>
        <w:right w:val="none" w:sz="0" w:space="0" w:color="auto"/>
      </w:divBdr>
    </w:div>
    <w:div w:id="1226527970">
      <w:marLeft w:val="0"/>
      <w:marRight w:val="0"/>
      <w:marTop w:val="0"/>
      <w:marBottom w:val="0"/>
      <w:divBdr>
        <w:top w:val="none" w:sz="0" w:space="0" w:color="auto"/>
        <w:left w:val="none" w:sz="0" w:space="0" w:color="auto"/>
        <w:bottom w:val="none" w:sz="0" w:space="0" w:color="auto"/>
        <w:right w:val="none" w:sz="0" w:space="0" w:color="auto"/>
      </w:divBdr>
    </w:div>
    <w:div w:id="1226532430">
      <w:marLeft w:val="0"/>
      <w:marRight w:val="0"/>
      <w:marTop w:val="0"/>
      <w:marBottom w:val="0"/>
      <w:divBdr>
        <w:top w:val="none" w:sz="0" w:space="0" w:color="auto"/>
        <w:left w:val="none" w:sz="0" w:space="0" w:color="auto"/>
        <w:bottom w:val="none" w:sz="0" w:space="0" w:color="auto"/>
        <w:right w:val="none" w:sz="0" w:space="0" w:color="auto"/>
      </w:divBdr>
    </w:div>
    <w:div w:id="1226599943">
      <w:marLeft w:val="0"/>
      <w:marRight w:val="0"/>
      <w:marTop w:val="0"/>
      <w:marBottom w:val="0"/>
      <w:divBdr>
        <w:top w:val="none" w:sz="0" w:space="0" w:color="auto"/>
        <w:left w:val="none" w:sz="0" w:space="0" w:color="auto"/>
        <w:bottom w:val="none" w:sz="0" w:space="0" w:color="auto"/>
        <w:right w:val="none" w:sz="0" w:space="0" w:color="auto"/>
      </w:divBdr>
    </w:div>
    <w:div w:id="1226648505">
      <w:marLeft w:val="0"/>
      <w:marRight w:val="0"/>
      <w:marTop w:val="0"/>
      <w:marBottom w:val="0"/>
      <w:divBdr>
        <w:top w:val="none" w:sz="0" w:space="0" w:color="auto"/>
        <w:left w:val="none" w:sz="0" w:space="0" w:color="auto"/>
        <w:bottom w:val="none" w:sz="0" w:space="0" w:color="auto"/>
        <w:right w:val="none" w:sz="0" w:space="0" w:color="auto"/>
      </w:divBdr>
    </w:div>
    <w:div w:id="1226792056">
      <w:marLeft w:val="0"/>
      <w:marRight w:val="0"/>
      <w:marTop w:val="0"/>
      <w:marBottom w:val="0"/>
      <w:divBdr>
        <w:top w:val="none" w:sz="0" w:space="0" w:color="auto"/>
        <w:left w:val="none" w:sz="0" w:space="0" w:color="auto"/>
        <w:bottom w:val="none" w:sz="0" w:space="0" w:color="auto"/>
        <w:right w:val="none" w:sz="0" w:space="0" w:color="auto"/>
      </w:divBdr>
    </w:div>
    <w:div w:id="1226913948">
      <w:marLeft w:val="0"/>
      <w:marRight w:val="0"/>
      <w:marTop w:val="0"/>
      <w:marBottom w:val="0"/>
      <w:divBdr>
        <w:top w:val="none" w:sz="0" w:space="0" w:color="auto"/>
        <w:left w:val="none" w:sz="0" w:space="0" w:color="auto"/>
        <w:bottom w:val="none" w:sz="0" w:space="0" w:color="auto"/>
        <w:right w:val="none" w:sz="0" w:space="0" w:color="auto"/>
      </w:divBdr>
    </w:div>
    <w:div w:id="1227304909">
      <w:marLeft w:val="0"/>
      <w:marRight w:val="0"/>
      <w:marTop w:val="0"/>
      <w:marBottom w:val="0"/>
      <w:divBdr>
        <w:top w:val="none" w:sz="0" w:space="0" w:color="auto"/>
        <w:left w:val="none" w:sz="0" w:space="0" w:color="auto"/>
        <w:bottom w:val="none" w:sz="0" w:space="0" w:color="auto"/>
        <w:right w:val="none" w:sz="0" w:space="0" w:color="auto"/>
      </w:divBdr>
    </w:div>
    <w:div w:id="1227570654">
      <w:marLeft w:val="0"/>
      <w:marRight w:val="0"/>
      <w:marTop w:val="0"/>
      <w:marBottom w:val="0"/>
      <w:divBdr>
        <w:top w:val="none" w:sz="0" w:space="0" w:color="auto"/>
        <w:left w:val="none" w:sz="0" w:space="0" w:color="auto"/>
        <w:bottom w:val="none" w:sz="0" w:space="0" w:color="auto"/>
        <w:right w:val="none" w:sz="0" w:space="0" w:color="auto"/>
      </w:divBdr>
    </w:div>
    <w:div w:id="1227766052">
      <w:marLeft w:val="0"/>
      <w:marRight w:val="0"/>
      <w:marTop w:val="0"/>
      <w:marBottom w:val="0"/>
      <w:divBdr>
        <w:top w:val="none" w:sz="0" w:space="0" w:color="auto"/>
        <w:left w:val="none" w:sz="0" w:space="0" w:color="auto"/>
        <w:bottom w:val="none" w:sz="0" w:space="0" w:color="auto"/>
        <w:right w:val="none" w:sz="0" w:space="0" w:color="auto"/>
      </w:divBdr>
    </w:div>
    <w:div w:id="1228222825">
      <w:marLeft w:val="0"/>
      <w:marRight w:val="0"/>
      <w:marTop w:val="0"/>
      <w:marBottom w:val="0"/>
      <w:divBdr>
        <w:top w:val="none" w:sz="0" w:space="0" w:color="auto"/>
        <w:left w:val="none" w:sz="0" w:space="0" w:color="auto"/>
        <w:bottom w:val="none" w:sz="0" w:space="0" w:color="auto"/>
        <w:right w:val="none" w:sz="0" w:space="0" w:color="auto"/>
      </w:divBdr>
    </w:div>
    <w:div w:id="1228805009">
      <w:marLeft w:val="0"/>
      <w:marRight w:val="0"/>
      <w:marTop w:val="0"/>
      <w:marBottom w:val="0"/>
      <w:divBdr>
        <w:top w:val="none" w:sz="0" w:space="0" w:color="auto"/>
        <w:left w:val="none" w:sz="0" w:space="0" w:color="auto"/>
        <w:bottom w:val="none" w:sz="0" w:space="0" w:color="auto"/>
        <w:right w:val="none" w:sz="0" w:space="0" w:color="auto"/>
      </w:divBdr>
    </w:div>
    <w:div w:id="1228998495">
      <w:marLeft w:val="0"/>
      <w:marRight w:val="0"/>
      <w:marTop w:val="0"/>
      <w:marBottom w:val="0"/>
      <w:divBdr>
        <w:top w:val="none" w:sz="0" w:space="0" w:color="auto"/>
        <w:left w:val="none" w:sz="0" w:space="0" w:color="auto"/>
        <w:bottom w:val="none" w:sz="0" w:space="0" w:color="auto"/>
        <w:right w:val="none" w:sz="0" w:space="0" w:color="auto"/>
      </w:divBdr>
    </w:div>
    <w:div w:id="1229421343">
      <w:marLeft w:val="0"/>
      <w:marRight w:val="0"/>
      <w:marTop w:val="0"/>
      <w:marBottom w:val="0"/>
      <w:divBdr>
        <w:top w:val="none" w:sz="0" w:space="0" w:color="auto"/>
        <w:left w:val="none" w:sz="0" w:space="0" w:color="auto"/>
        <w:bottom w:val="none" w:sz="0" w:space="0" w:color="auto"/>
        <w:right w:val="none" w:sz="0" w:space="0" w:color="auto"/>
      </w:divBdr>
    </w:div>
    <w:div w:id="1229683277">
      <w:marLeft w:val="0"/>
      <w:marRight w:val="0"/>
      <w:marTop w:val="0"/>
      <w:marBottom w:val="0"/>
      <w:divBdr>
        <w:top w:val="none" w:sz="0" w:space="0" w:color="auto"/>
        <w:left w:val="none" w:sz="0" w:space="0" w:color="auto"/>
        <w:bottom w:val="none" w:sz="0" w:space="0" w:color="auto"/>
        <w:right w:val="none" w:sz="0" w:space="0" w:color="auto"/>
      </w:divBdr>
    </w:div>
    <w:div w:id="1229999820">
      <w:marLeft w:val="0"/>
      <w:marRight w:val="0"/>
      <w:marTop w:val="0"/>
      <w:marBottom w:val="0"/>
      <w:divBdr>
        <w:top w:val="none" w:sz="0" w:space="0" w:color="auto"/>
        <w:left w:val="none" w:sz="0" w:space="0" w:color="auto"/>
        <w:bottom w:val="none" w:sz="0" w:space="0" w:color="auto"/>
        <w:right w:val="none" w:sz="0" w:space="0" w:color="auto"/>
      </w:divBdr>
    </w:div>
    <w:div w:id="1230076011">
      <w:marLeft w:val="0"/>
      <w:marRight w:val="0"/>
      <w:marTop w:val="0"/>
      <w:marBottom w:val="0"/>
      <w:divBdr>
        <w:top w:val="none" w:sz="0" w:space="0" w:color="auto"/>
        <w:left w:val="none" w:sz="0" w:space="0" w:color="auto"/>
        <w:bottom w:val="none" w:sz="0" w:space="0" w:color="auto"/>
        <w:right w:val="none" w:sz="0" w:space="0" w:color="auto"/>
      </w:divBdr>
    </w:div>
    <w:div w:id="1230187130">
      <w:marLeft w:val="0"/>
      <w:marRight w:val="0"/>
      <w:marTop w:val="0"/>
      <w:marBottom w:val="0"/>
      <w:divBdr>
        <w:top w:val="none" w:sz="0" w:space="0" w:color="auto"/>
        <w:left w:val="none" w:sz="0" w:space="0" w:color="auto"/>
        <w:bottom w:val="none" w:sz="0" w:space="0" w:color="auto"/>
        <w:right w:val="none" w:sz="0" w:space="0" w:color="auto"/>
      </w:divBdr>
    </w:div>
    <w:div w:id="1230312696">
      <w:marLeft w:val="0"/>
      <w:marRight w:val="0"/>
      <w:marTop w:val="0"/>
      <w:marBottom w:val="0"/>
      <w:divBdr>
        <w:top w:val="none" w:sz="0" w:space="0" w:color="auto"/>
        <w:left w:val="none" w:sz="0" w:space="0" w:color="auto"/>
        <w:bottom w:val="none" w:sz="0" w:space="0" w:color="auto"/>
        <w:right w:val="none" w:sz="0" w:space="0" w:color="auto"/>
      </w:divBdr>
    </w:div>
    <w:div w:id="1230386263">
      <w:marLeft w:val="0"/>
      <w:marRight w:val="0"/>
      <w:marTop w:val="0"/>
      <w:marBottom w:val="0"/>
      <w:divBdr>
        <w:top w:val="none" w:sz="0" w:space="0" w:color="auto"/>
        <w:left w:val="none" w:sz="0" w:space="0" w:color="auto"/>
        <w:bottom w:val="none" w:sz="0" w:space="0" w:color="auto"/>
        <w:right w:val="none" w:sz="0" w:space="0" w:color="auto"/>
      </w:divBdr>
    </w:div>
    <w:div w:id="1230455319">
      <w:marLeft w:val="0"/>
      <w:marRight w:val="0"/>
      <w:marTop w:val="0"/>
      <w:marBottom w:val="0"/>
      <w:divBdr>
        <w:top w:val="none" w:sz="0" w:space="0" w:color="auto"/>
        <w:left w:val="none" w:sz="0" w:space="0" w:color="auto"/>
        <w:bottom w:val="none" w:sz="0" w:space="0" w:color="auto"/>
        <w:right w:val="none" w:sz="0" w:space="0" w:color="auto"/>
      </w:divBdr>
    </w:div>
    <w:div w:id="1230506400">
      <w:marLeft w:val="0"/>
      <w:marRight w:val="0"/>
      <w:marTop w:val="0"/>
      <w:marBottom w:val="0"/>
      <w:divBdr>
        <w:top w:val="none" w:sz="0" w:space="0" w:color="auto"/>
        <w:left w:val="none" w:sz="0" w:space="0" w:color="auto"/>
        <w:bottom w:val="none" w:sz="0" w:space="0" w:color="auto"/>
        <w:right w:val="none" w:sz="0" w:space="0" w:color="auto"/>
      </w:divBdr>
    </w:div>
    <w:div w:id="1230966201">
      <w:marLeft w:val="0"/>
      <w:marRight w:val="0"/>
      <w:marTop w:val="0"/>
      <w:marBottom w:val="0"/>
      <w:divBdr>
        <w:top w:val="none" w:sz="0" w:space="0" w:color="auto"/>
        <w:left w:val="none" w:sz="0" w:space="0" w:color="auto"/>
        <w:bottom w:val="none" w:sz="0" w:space="0" w:color="auto"/>
        <w:right w:val="none" w:sz="0" w:space="0" w:color="auto"/>
      </w:divBdr>
    </w:div>
    <w:div w:id="1231115655">
      <w:marLeft w:val="0"/>
      <w:marRight w:val="0"/>
      <w:marTop w:val="0"/>
      <w:marBottom w:val="0"/>
      <w:divBdr>
        <w:top w:val="none" w:sz="0" w:space="0" w:color="auto"/>
        <w:left w:val="none" w:sz="0" w:space="0" w:color="auto"/>
        <w:bottom w:val="none" w:sz="0" w:space="0" w:color="auto"/>
        <w:right w:val="none" w:sz="0" w:space="0" w:color="auto"/>
      </w:divBdr>
    </w:div>
    <w:div w:id="1231229220">
      <w:marLeft w:val="0"/>
      <w:marRight w:val="0"/>
      <w:marTop w:val="0"/>
      <w:marBottom w:val="0"/>
      <w:divBdr>
        <w:top w:val="none" w:sz="0" w:space="0" w:color="auto"/>
        <w:left w:val="none" w:sz="0" w:space="0" w:color="auto"/>
        <w:bottom w:val="none" w:sz="0" w:space="0" w:color="auto"/>
        <w:right w:val="none" w:sz="0" w:space="0" w:color="auto"/>
      </w:divBdr>
    </w:div>
    <w:div w:id="1231382814">
      <w:marLeft w:val="0"/>
      <w:marRight w:val="0"/>
      <w:marTop w:val="0"/>
      <w:marBottom w:val="0"/>
      <w:divBdr>
        <w:top w:val="none" w:sz="0" w:space="0" w:color="auto"/>
        <w:left w:val="none" w:sz="0" w:space="0" w:color="auto"/>
        <w:bottom w:val="none" w:sz="0" w:space="0" w:color="auto"/>
        <w:right w:val="none" w:sz="0" w:space="0" w:color="auto"/>
      </w:divBdr>
    </w:div>
    <w:div w:id="1231774568">
      <w:marLeft w:val="0"/>
      <w:marRight w:val="0"/>
      <w:marTop w:val="0"/>
      <w:marBottom w:val="0"/>
      <w:divBdr>
        <w:top w:val="none" w:sz="0" w:space="0" w:color="auto"/>
        <w:left w:val="none" w:sz="0" w:space="0" w:color="auto"/>
        <w:bottom w:val="none" w:sz="0" w:space="0" w:color="auto"/>
        <w:right w:val="none" w:sz="0" w:space="0" w:color="auto"/>
      </w:divBdr>
    </w:div>
    <w:div w:id="1232080385">
      <w:marLeft w:val="0"/>
      <w:marRight w:val="0"/>
      <w:marTop w:val="0"/>
      <w:marBottom w:val="0"/>
      <w:divBdr>
        <w:top w:val="none" w:sz="0" w:space="0" w:color="auto"/>
        <w:left w:val="none" w:sz="0" w:space="0" w:color="auto"/>
        <w:bottom w:val="none" w:sz="0" w:space="0" w:color="auto"/>
        <w:right w:val="none" w:sz="0" w:space="0" w:color="auto"/>
      </w:divBdr>
    </w:div>
    <w:div w:id="1232085326">
      <w:marLeft w:val="0"/>
      <w:marRight w:val="0"/>
      <w:marTop w:val="0"/>
      <w:marBottom w:val="0"/>
      <w:divBdr>
        <w:top w:val="none" w:sz="0" w:space="0" w:color="auto"/>
        <w:left w:val="none" w:sz="0" w:space="0" w:color="auto"/>
        <w:bottom w:val="none" w:sz="0" w:space="0" w:color="auto"/>
        <w:right w:val="none" w:sz="0" w:space="0" w:color="auto"/>
      </w:divBdr>
    </w:div>
    <w:div w:id="1232273673">
      <w:marLeft w:val="0"/>
      <w:marRight w:val="0"/>
      <w:marTop w:val="0"/>
      <w:marBottom w:val="0"/>
      <w:divBdr>
        <w:top w:val="none" w:sz="0" w:space="0" w:color="auto"/>
        <w:left w:val="none" w:sz="0" w:space="0" w:color="auto"/>
        <w:bottom w:val="none" w:sz="0" w:space="0" w:color="auto"/>
        <w:right w:val="none" w:sz="0" w:space="0" w:color="auto"/>
      </w:divBdr>
    </w:div>
    <w:div w:id="1232350446">
      <w:marLeft w:val="0"/>
      <w:marRight w:val="0"/>
      <w:marTop w:val="0"/>
      <w:marBottom w:val="0"/>
      <w:divBdr>
        <w:top w:val="none" w:sz="0" w:space="0" w:color="auto"/>
        <w:left w:val="none" w:sz="0" w:space="0" w:color="auto"/>
        <w:bottom w:val="none" w:sz="0" w:space="0" w:color="auto"/>
        <w:right w:val="none" w:sz="0" w:space="0" w:color="auto"/>
      </w:divBdr>
    </w:div>
    <w:div w:id="1233270070">
      <w:marLeft w:val="0"/>
      <w:marRight w:val="0"/>
      <w:marTop w:val="0"/>
      <w:marBottom w:val="0"/>
      <w:divBdr>
        <w:top w:val="none" w:sz="0" w:space="0" w:color="auto"/>
        <w:left w:val="none" w:sz="0" w:space="0" w:color="auto"/>
        <w:bottom w:val="none" w:sz="0" w:space="0" w:color="auto"/>
        <w:right w:val="none" w:sz="0" w:space="0" w:color="auto"/>
      </w:divBdr>
    </w:div>
    <w:div w:id="1233393462">
      <w:marLeft w:val="0"/>
      <w:marRight w:val="0"/>
      <w:marTop w:val="0"/>
      <w:marBottom w:val="0"/>
      <w:divBdr>
        <w:top w:val="none" w:sz="0" w:space="0" w:color="auto"/>
        <w:left w:val="none" w:sz="0" w:space="0" w:color="auto"/>
        <w:bottom w:val="none" w:sz="0" w:space="0" w:color="auto"/>
        <w:right w:val="none" w:sz="0" w:space="0" w:color="auto"/>
      </w:divBdr>
    </w:div>
    <w:div w:id="1233614707">
      <w:marLeft w:val="0"/>
      <w:marRight w:val="0"/>
      <w:marTop w:val="0"/>
      <w:marBottom w:val="0"/>
      <w:divBdr>
        <w:top w:val="none" w:sz="0" w:space="0" w:color="auto"/>
        <w:left w:val="none" w:sz="0" w:space="0" w:color="auto"/>
        <w:bottom w:val="none" w:sz="0" w:space="0" w:color="auto"/>
        <w:right w:val="none" w:sz="0" w:space="0" w:color="auto"/>
      </w:divBdr>
    </w:div>
    <w:div w:id="1233615506">
      <w:marLeft w:val="0"/>
      <w:marRight w:val="0"/>
      <w:marTop w:val="0"/>
      <w:marBottom w:val="0"/>
      <w:divBdr>
        <w:top w:val="none" w:sz="0" w:space="0" w:color="auto"/>
        <w:left w:val="none" w:sz="0" w:space="0" w:color="auto"/>
        <w:bottom w:val="none" w:sz="0" w:space="0" w:color="auto"/>
        <w:right w:val="none" w:sz="0" w:space="0" w:color="auto"/>
      </w:divBdr>
    </w:div>
    <w:div w:id="1233658290">
      <w:marLeft w:val="0"/>
      <w:marRight w:val="0"/>
      <w:marTop w:val="0"/>
      <w:marBottom w:val="0"/>
      <w:divBdr>
        <w:top w:val="none" w:sz="0" w:space="0" w:color="auto"/>
        <w:left w:val="none" w:sz="0" w:space="0" w:color="auto"/>
        <w:bottom w:val="none" w:sz="0" w:space="0" w:color="auto"/>
        <w:right w:val="none" w:sz="0" w:space="0" w:color="auto"/>
      </w:divBdr>
    </w:div>
    <w:div w:id="1233658672">
      <w:marLeft w:val="0"/>
      <w:marRight w:val="0"/>
      <w:marTop w:val="0"/>
      <w:marBottom w:val="0"/>
      <w:divBdr>
        <w:top w:val="none" w:sz="0" w:space="0" w:color="auto"/>
        <w:left w:val="none" w:sz="0" w:space="0" w:color="auto"/>
        <w:bottom w:val="none" w:sz="0" w:space="0" w:color="auto"/>
        <w:right w:val="none" w:sz="0" w:space="0" w:color="auto"/>
      </w:divBdr>
    </w:div>
    <w:div w:id="1233734935">
      <w:marLeft w:val="0"/>
      <w:marRight w:val="0"/>
      <w:marTop w:val="0"/>
      <w:marBottom w:val="0"/>
      <w:divBdr>
        <w:top w:val="none" w:sz="0" w:space="0" w:color="auto"/>
        <w:left w:val="none" w:sz="0" w:space="0" w:color="auto"/>
        <w:bottom w:val="none" w:sz="0" w:space="0" w:color="auto"/>
        <w:right w:val="none" w:sz="0" w:space="0" w:color="auto"/>
      </w:divBdr>
    </w:div>
    <w:div w:id="1233736856">
      <w:marLeft w:val="0"/>
      <w:marRight w:val="0"/>
      <w:marTop w:val="0"/>
      <w:marBottom w:val="0"/>
      <w:divBdr>
        <w:top w:val="none" w:sz="0" w:space="0" w:color="auto"/>
        <w:left w:val="none" w:sz="0" w:space="0" w:color="auto"/>
        <w:bottom w:val="none" w:sz="0" w:space="0" w:color="auto"/>
        <w:right w:val="none" w:sz="0" w:space="0" w:color="auto"/>
      </w:divBdr>
    </w:div>
    <w:div w:id="1234004059">
      <w:marLeft w:val="0"/>
      <w:marRight w:val="0"/>
      <w:marTop w:val="0"/>
      <w:marBottom w:val="0"/>
      <w:divBdr>
        <w:top w:val="none" w:sz="0" w:space="0" w:color="auto"/>
        <w:left w:val="none" w:sz="0" w:space="0" w:color="auto"/>
        <w:bottom w:val="none" w:sz="0" w:space="0" w:color="auto"/>
        <w:right w:val="none" w:sz="0" w:space="0" w:color="auto"/>
      </w:divBdr>
    </w:div>
    <w:div w:id="1234198937">
      <w:marLeft w:val="0"/>
      <w:marRight w:val="0"/>
      <w:marTop w:val="0"/>
      <w:marBottom w:val="0"/>
      <w:divBdr>
        <w:top w:val="none" w:sz="0" w:space="0" w:color="auto"/>
        <w:left w:val="none" w:sz="0" w:space="0" w:color="auto"/>
        <w:bottom w:val="none" w:sz="0" w:space="0" w:color="auto"/>
        <w:right w:val="none" w:sz="0" w:space="0" w:color="auto"/>
      </w:divBdr>
    </w:div>
    <w:div w:id="1234897164">
      <w:marLeft w:val="0"/>
      <w:marRight w:val="0"/>
      <w:marTop w:val="0"/>
      <w:marBottom w:val="0"/>
      <w:divBdr>
        <w:top w:val="none" w:sz="0" w:space="0" w:color="auto"/>
        <w:left w:val="none" w:sz="0" w:space="0" w:color="auto"/>
        <w:bottom w:val="none" w:sz="0" w:space="0" w:color="auto"/>
        <w:right w:val="none" w:sz="0" w:space="0" w:color="auto"/>
      </w:divBdr>
    </w:div>
    <w:div w:id="1235044069">
      <w:marLeft w:val="0"/>
      <w:marRight w:val="0"/>
      <w:marTop w:val="0"/>
      <w:marBottom w:val="0"/>
      <w:divBdr>
        <w:top w:val="none" w:sz="0" w:space="0" w:color="auto"/>
        <w:left w:val="none" w:sz="0" w:space="0" w:color="auto"/>
        <w:bottom w:val="none" w:sz="0" w:space="0" w:color="auto"/>
        <w:right w:val="none" w:sz="0" w:space="0" w:color="auto"/>
      </w:divBdr>
    </w:div>
    <w:div w:id="1235699601">
      <w:marLeft w:val="0"/>
      <w:marRight w:val="0"/>
      <w:marTop w:val="0"/>
      <w:marBottom w:val="0"/>
      <w:divBdr>
        <w:top w:val="none" w:sz="0" w:space="0" w:color="auto"/>
        <w:left w:val="none" w:sz="0" w:space="0" w:color="auto"/>
        <w:bottom w:val="none" w:sz="0" w:space="0" w:color="auto"/>
        <w:right w:val="none" w:sz="0" w:space="0" w:color="auto"/>
      </w:divBdr>
    </w:div>
    <w:div w:id="1235773216">
      <w:marLeft w:val="0"/>
      <w:marRight w:val="0"/>
      <w:marTop w:val="0"/>
      <w:marBottom w:val="0"/>
      <w:divBdr>
        <w:top w:val="none" w:sz="0" w:space="0" w:color="auto"/>
        <w:left w:val="none" w:sz="0" w:space="0" w:color="auto"/>
        <w:bottom w:val="none" w:sz="0" w:space="0" w:color="auto"/>
        <w:right w:val="none" w:sz="0" w:space="0" w:color="auto"/>
      </w:divBdr>
    </w:div>
    <w:div w:id="1235895071">
      <w:marLeft w:val="0"/>
      <w:marRight w:val="0"/>
      <w:marTop w:val="0"/>
      <w:marBottom w:val="0"/>
      <w:divBdr>
        <w:top w:val="none" w:sz="0" w:space="0" w:color="auto"/>
        <w:left w:val="none" w:sz="0" w:space="0" w:color="auto"/>
        <w:bottom w:val="none" w:sz="0" w:space="0" w:color="auto"/>
        <w:right w:val="none" w:sz="0" w:space="0" w:color="auto"/>
      </w:divBdr>
    </w:div>
    <w:div w:id="1235896145">
      <w:marLeft w:val="0"/>
      <w:marRight w:val="0"/>
      <w:marTop w:val="0"/>
      <w:marBottom w:val="0"/>
      <w:divBdr>
        <w:top w:val="none" w:sz="0" w:space="0" w:color="auto"/>
        <w:left w:val="none" w:sz="0" w:space="0" w:color="auto"/>
        <w:bottom w:val="none" w:sz="0" w:space="0" w:color="auto"/>
        <w:right w:val="none" w:sz="0" w:space="0" w:color="auto"/>
      </w:divBdr>
    </w:div>
    <w:div w:id="1236357794">
      <w:marLeft w:val="0"/>
      <w:marRight w:val="0"/>
      <w:marTop w:val="0"/>
      <w:marBottom w:val="0"/>
      <w:divBdr>
        <w:top w:val="none" w:sz="0" w:space="0" w:color="auto"/>
        <w:left w:val="none" w:sz="0" w:space="0" w:color="auto"/>
        <w:bottom w:val="none" w:sz="0" w:space="0" w:color="auto"/>
        <w:right w:val="none" w:sz="0" w:space="0" w:color="auto"/>
      </w:divBdr>
    </w:div>
    <w:div w:id="1237326427">
      <w:marLeft w:val="0"/>
      <w:marRight w:val="0"/>
      <w:marTop w:val="0"/>
      <w:marBottom w:val="0"/>
      <w:divBdr>
        <w:top w:val="none" w:sz="0" w:space="0" w:color="auto"/>
        <w:left w:val="none" w:sz="0" w:space="0" w:color="auto"/>
        <w:bottom w:val="none" w:sz="0" w:space="0" w:color="auto"/>
        <w:right w:val="none" w:sz="0" w:space="0" w:color="auto"/>
      </w:divBdr>
    </w:div>
    <w:div w:id="1237669570">
      <w:marLeft w:val="0"/>
      <w:marRight w:val="0"/>
      <w:marTop w:val="0"/>
      <w:marBottom w:val="0"/>
      <w:divBdr>
        <w:top w:val="none" w:sz="0" w:space="0" w:color="auto"/>
        <w:left w:val="none" w:sz="0" w:space="0" w:color="auto"/>
        <w:bottom w:val="none" w:sz="0" w:space="0" w:color="auto"/>
        <w:right w:val="none" w:sz="0" w:space="0" w:color="auto"/>
      </w:divBdr>
    </w:div>
    <w:div w:id="1237713356">
      <w:marLeft w:val="0"/>
      <w:marRight w:val="0"/>
      <w:marTop w:val="0"/>
      <w:marBottom w:val="0"/>
      <w:divBdr>
        <w:top w:val="none" w:sz="0" w:space="0" w:color="auto"/>
        <w:left w:val="none" w:sz="0" w:space="0" w:color="auto"/>
        <w:bottom w:val="none" w:sz="0" w:space="0" w:color="auto"/>
        <w:right w:val="none" w:sz="0" w:space="0" w:color="auto"/>
      </w:divBdr>
    </w:div>
    <w:div w:id="1237935805">
      <w:marLeft w:val="0"/>
      <w:marRight w:val="0"/>
      <w:marTop w:val="0"/>
      <w:marBottom w:val="0"/>
      <w:divBdr>
        <w:top w:val="none" w:sz="0" w:space="0" w:color="auto"/>
        <w:left w:val="none" w:sz="0" w:space="0" w:color="auto"/>
        <w:bottom w:val="none" w:sz="0" w:space="0" w:color="auto"/>
        <w:right w:val="none" w:sz="0" w:space="0" w:color="auto"/>
      </w:divBdr>
    </w:div>
    <w:div w:id="1238128072">
      <w:marLeft w:val="0"/>
      <w:marRight w:val="0"/>
      <w:marTop w:val="0"/>
      <w:marBottom w:val="0"/>
      <w:divBdr>
        <w:top w:val="none" w:sz="0" w:space="0" w:color="auto"/>
        <w:left w:val="none" w:sz="0" w:space="0" w:color="auto"/>
        <w:bottom w:val="none" w:sz="0" w:space="0" w:color="auto"/>
        <w:right w:val="none" w:sz="0" w:space="0" w:color="auto"/>
      </w:divBdr>
    </w:div>
    <w:div w:id="1238128438">
      <w:marLeft w:val="0"/>
      <w:marRight w:val="0"/>
      <w:marTop w:val="0"/>
      <w:marBottom w:val="0"/>
      <w:divBdr>
        <w:top w:val="none" w:sz="0" w:space="0" w:color="auto"/>
        <w:left w:val="none" w:sz="0" w:space="0" w:color="auto"/>
        <w:bottom w:val="none" w:sz="0" w:space="0" w:color="auto"/>
        <w:right w:val="none" w:sz="0" w:space="0" w:color="auto"/>
      </w:divBdr>
    </w:div>
    <w:div w:id="1238174024">
      <w:marLeft w:val="0"/>
      <w:marRight w:val="0"/>
      <w:marTop w:val="0"/>
      <w:marBottom w:val="0"/>
      <w:divBdr>
        <w:top w:val="none" w:sz="0" w:space="0" w:color="auto"/>
        <w:left w:val="none" w:sz="0" w:space="0" w:color="auto"/>
        <w:bottom w:val="none" w:sz="0" w:space="0" w:color="auto"/>
        <w:right w:val="none" w:sz="0" w:space="0" w:color="auto"/>
      </w:divBdr>
    </w:div>
    <w:div w:id="1238397138">
      <w:marLeft w:val="0"/>
      <w:marRight w:val="0"/>
      <w:marTop w:val="0"/>
      <w:marBottom w:val="0"/>
      <w:divBdr>
        <w:top w:val="none" w:sz="0" w:space="0" w:color="auto"/>
        <w:left w:val="none" w:sz="0" w:space="0" w:color="auto"/>
        <w:bottom w:val="none" w:sz="0" w:space="0" w:color="auto"/>
        <w:right w:val="none" w:sz="0" w:space="0" w:color="auto"/>
      </w:divBdr>
    </w:div>
    <w:div w:id="1238783789">
      <w:marLeft w:val="0"/>
      <w:marRight w:val="0"/>
      <w:marTop w:val="0"/>
      <w:marBottom w:val="0"/>
      <w:divBdr>
        <w:top w:val="none" w:sz="0" w:space="0" w:color="auto"/>
        <w:left w:val="none" w:sz="0" w:space="0" w:color="auto"/>
        <w:bottom w:val="none" w:sz="0" w:space="0" w:color="auto"/>
        <w:right w:val="none" w:sz="0" w:space="0" w:color="auto"/>
      </w:divBdr>
    </w:div>
    <w:div w:id="1239174729">
      <w:marLeft w:val="0"/>
      <w:marRight w:val="0"/>
      <w:marTop w:val="0"/>
      <w:marBottom w:val="0"/>
      <w:divBdr>
        <w:top w:val="none" w:sz="0" w:space="0" w:color="auto"/>
        <w:left w:val="none" w:sz="0" w:space="0" w:color="auto"/>
        <w:bottom w:val="none" w:sz="0" w:space="0" w:color="auto"/>
        <w:right w:val="none" w:sz="0" w:space="0" w:color="auto"/>
      </w:divBdr>
    </w:div>
    <w:div w:id="1239176206">
      <w:marLeft w:val="0"/>
      <w:marRight w:val="0"/>
      <w:marTop w:val="0"/>
      <w:marBottom w:val="0"/>
      <w:divBdr>
        <w:top w:val="none" w:sz="0" w:space="0" w:color="auto"/>
        <w:left w:val="none" w:sz="0" w:space="0" w:color="auto"/>
        <w:bottom w:val="none" w:sz="0" w:space="0" w:color="auto"/>
        <w:right w:val="none" w:sz="0" w:space="0" w:color="auto"/>
      </w:divBdr>
    </w:div>
    <w:div w:id="1239561493">
      <w:marLeft w:val="0"/>
      <w:marRight w:val="0"/>
      <w:marTop w:val="0"/>
      <w:marBottom w:val="0"/>
      <w:divBdr>
        <w:top w:val="none" w:sz="0" w:space="0" w:color="auto"/>
        <w:left w:val="none" w:sz="0" w:space="0" w:color="auto"/>
        <w:bottom w:val="none" w:sz="0" w:space="0" w:color="auto"/>
        <w:right w:val="none" w:sz="0" w:space="0" w:color="auto"/>
      </w:divBdr>
    </w:div>
    <w:div w:id="1240410762">
      <w:marLeft w:val="0"/>
      <w:marRight w:val="0"/>
      <w:marTop w:val="0"/>
      <w:marBottom w:val="0"/>
      <w:divBdr>
        <w:top w:val="none" w:sz="0" w:space="0" w:color="auto"/>
        <w:left w:val="none" w:sz="0" w:space="0" w:color="auto"/>
        <w:bottom w:val="none" w:sz="0" w:space="0" w:color="auto"/>
        <w:right w:val="none" w:sz="0" w:space="0" w:color="auto"/>
      </w:divBdr>
    </w:div>
    <w:div w:id="1240553987">
      <w:marLeft w:val="0"/>
      <w:marRight w:val="0"/>
      <w:marTop w:val="0"/>
      <w:marBottom w:val="0"/>
      <w:divBdr>
        <w:top w:val="none" w:sz="0" w:space="0" w:color="auto"/>
        <w:left w:val="none" w:sz="0" w:space="0" w:color="auto"/>
        <w:bottom w:val="none" w:sz="0" w:space="0" w:color="auto"/>
        <w:right w:val="none" w:sz="0" w:space="0" w:color="auto"/>
      </w:divBdr>
    </w:div>
    <w:div w:id="1240944397">
      <w:marLeft w:val="0"/>
      <w:marRight w:val="0"/>
      <w:marTop w:val="0"/>
      <w:marBottom w:val="0"/>
      <w:divBdr>
        <w:top w:val="none" w:sz="0" w:space="0" w:color="auto"/>
        <w:left w:val="none" w:sz="0" w:space="0" w:color="auto"/>
        <w:bottom w:val="none" w:sz="0" w:space="0" w:color="auto"/>
        <w:right w:val="none" w:sz="0" w:space="0" w:color="auto"/>
      </w:divBdr>
    </w:div>
    <w:div w:id="1241064524">
      <w:marLeft w:val="0"/>
      <w:marRight w:val="0"/>
      <w:marTop w:val="0"/>
      <w:marBottom w:val="0"/>
      <w:divBdr>
        <w:top w:val="none" w:sz="0" w:space="0" w:color="auto"/>
        <w:left w:val="none" w:sz="0" w:space="0" w:color="auto"/>
        <w:bottom w:val="none" w:sz="0" w:space="0" w:color="auto"/>
        <w:right w:val="none" w:sz="0" w:space="0" w:color="auto"/>
      </w:divBdr>
    </w:div>
    <w:div w:id="1241596240">
      <w:marLeft w:val="0"/>
      <w:marRight w:val="0"/>
      <w:marTop w:val="0"/>
      <w:marBottom w:val="0"/>
      <w:divBdr>
        <w:top w:val="none" w:sz="0" w:space="0" w:color="auto"/>
        <w:left w:val="none" w:sz="0" w:space="0" w:color="auto"/>
        <w:bottom w:val="none" w:sz="0" w:space="0" w:color="auto"/>
        <w:right w:val="none" w:sz="0" w:space="0" w:color="auto"/>
      </w:divBdr>
    </w:div>
    <w:div w:id="1241788933">
      <w:marLeft w:val="0"/>
      <w:marRight w:val="0"/>
      <w:marTop w:val="0"/>
      <w:marBottom w:val="0"/>
      <w:divBdr>
        <w:top w:val="none" w:sz="0" w:space="0" w:color="auto"/>
        <w:left w:val="none" w:sz="0" w:space="0" w:color="auto"/>
        <w:bottom w:val="none" w:sz="0" w:space="0" w:color="auto"/>
        <w:right w:val="none" w:sz="0" w:space="0" w:color="auto"/>
      </w:divBdr>
    </w:div>
    <w:div w:id="1241865648">
      <w:marLeft w:val="0"/>
      <w:marRight w:val="0"/>
      <w:marTop w:val="0"/>
      <w:marBottom w:val="0"/>
      <w:divBdr>
        <w:top w:val="none" w:sz="0" w:space="0" w:color="auto"/>
        <w:left w:val="none" w:sz="0" w:space="0" w:color="auto"/>
        <w:bottom w:val="none" w:sz="0" w:space="0" w:color="auto"/>
        <w:right w:val="none" w:sz="0" w:space="0" w:color="auto"/>
      </w:divBdr>
    </w:div>
    <w:div w:id="1241987583">
      <w:marLeft w:val="0"/>
      <w:marRight w:val="0"/>
      <w:marTop w:val="0"/>
      <w:marBottom w:val="0"/>
      <w:divBdr>
        <w:top w:val="none" w:sz="0" w:space="0" w:color="auto"/>
        <w:left w:val="none" w:sz="0" w:space="0" w:color="auto"/>
        <w:bottom w:val="none" w:sz="0" w:space="0" w:color="auto"/>
        <w:right w:val="none" w:sz="0" w:space="0" w:color="auto"/>
      </w:divBdr>
    </w:div>
    <w:div w:id="1242174814">
      <w:marLeft w:val="0"/>
      <w:marRight w:val="0"/>
      <w:marTop w:val="0"/>
      <w:marBottom w:val="0"/>
      <w:divBdr>
        <w:top w:val="none" w:sz="0" w:space="0" w:color="auto"/>
        <w:left w:val="none" w:sz="0" w:space="0" w:color="auto"/>
        <w:bottom w:val="none" w:sz="0" w:space="0" w:color="auto"/>
        <w:right w:val="none" w:sz="0" w:space="0" w:color="auto"/>
      </w:divBdr>
    </w:div>
    <w:div w:id="1242178015">
      <w:marLeft w:val="0"/>
      <w:marRight w:val="0"/>
      <w:marTop w:val="0"/>
      <w:marBottom w:val="0"/>
      <w:divBdr>
        <w:top w:val="none" w:sz="0" w:space="0" w:color="auto"/>
        <w:left w:val="none" w:sz="0" w:space="0" w:color="auto"/>
        <w:bottom w:val="none" w:sz="0" w:space="0" w:color="auto"/>
        <w:right w:val="none" w:sz="0" w:space="0" w:color="auto"/>
      </w:divBdr>
    </w:div>
    <w:div w:id="1242563413">
      <w:marLeft w:val="0"/>
      <w:marRight w:val="0"/>
      <w:marTop w:val="0"/>
      <w:marBottom w:val="0"/>
      <w:divBdr>
        <w:top w:val="none" w:sz="0" w:space="0" w:color="auto"/>
        <w:left w:val="none" w:sz="0" w:space="0" w:color="auto"/>
        <w:bottom w:val="none" w:sz="0" w:space="0" w:color="auto"/>
        <w:right w:val="none" w:sz="0" w:space="0" w:color="auto"/>
      </w:divBdr>
    </w:div>
    <w:div w:id="1242712328">
      <w:marLeft w:val="0"/>
      <w:marRight w:val="0"/>
      <w:marTop w:val="0"/>
      <w:marBottom w:val="0"/>
      <w:divBdr>
        <w:top w:val="none" w:sz="0" w:space="0" w:color="auto"/>
        <w:left w:val="none" w:sz="0" w:space="0" w:color="auto"/>
        <w:bottom w:val="none" w:sz="0" w:space="0" w:color="auto"/>
        <w:right w:val="none" w:sz="0" w:space="0" w:color="auto"/>
      </w:divBdr>
    </w:div>
    <w:div w:id="1243562235">
      <w:marLeft w:val="0"/>
      <w:marRight w:val="0"/>
      <w:marTop w:val="0"/>
      <w:marBottom w:val="0"/>
      <w:divBdr>
        <w:top w:val="none" w:sz="0" w:space="0" w:color="auto"/>
        <w:left w:val="none" w:sz="0" w:space="0" w:color="auto"/>
        <w:bottom w:val="none" w:sz="0" w:space="0" w:color="auto"/>
        <w:right w:val="none" w:sz="0" w:space="0" w:color="auto"/>
      </w:divBdr>
    </w:div>
    <w:div w:id="1243637038">
      <w:marLeft w:val="0"/>
      <w:marRight w:val="0"/>
      <w:marTop w:val="0"/>
      <w:marBottom w:val="0"/>
      <w:divBdr>
        <w:top w:val="none" w:sz="0" w:space="0" w:color="auto"/>
        <w:left w:val="none" w:sz="0" w:space="0" w:color="auto"/>
        <w:bottom w:val="none" w:sz="0" w:space="0" w:color="auto"/>
        <w:right w:val="none" w:sz="0" w:space="0" w:color="auto"/>
      </w:divBdr>
    </w:div>
    <w:div w:id="1243643705">
      <w:marLeft w:val="0"/>
      <w:marRight w:val="0"/>
      <w:marTop w:val="0"/>
      <w:marBottom w:val="0"/>
      <w:divBdr>
        <w:top w:val="none" w:sz="0" w:space="0" w:color="auto"/>
        <w:left w:val="none" w:sz="0" w:space="0" w:color="auto"/>
        <w:bottom w:val="none" w:sz="0" w:space="0" w:color="auto"/>
        <w:right w:val="none" w:sz="0" w:space="0" w:color="auto"/>
      </w:divBdr>
    </w:div>
    <w:div w:id="1243949778">
      <w:marLeft w:val="0"/>
      <w:marRight w:val="0"/>
      <w:marTop w:val="0"/>
      <w:marBottom w:val="0"/>
      <w:divBdr>
        <w:top w:val="none" w:sz="0" w:space="0" w:color="auto"/>
        <w:left w:val="none" w:sz="0" w:space="0" w:color="auto"/>
        <w:bottom w:val="none" w:sz="0" w:space="0" w:color="auto"/>
        <w:right w:val="none" w:sz="0" w:space="0" w:color="auto"/>
      </w:divBdr>
    </w:div>
    <w:div w:id="1244073903">
      <w:marLeft w:val="0"/>
      <w:marRight w:val="0"/>
      <w:marTop w:val="0"/>
      <w:marBottom w:val="0"/>
      <w:divBdr>
        <w:top w:val="none" w:sz="0" w:space="0" w:color="auto"/>
        <w:left w:val="none" w:sz="0" w:space="0" w:color="auto"/>
        <w:bottom w:val="none" w:sz="0" w:space="0" w:color="auto"/>
        <w:right w:val="none" w:sz="0" w:space="0" w:color="auto"/>
      </w:divBdr>
    </w:div>
    <w:div w:id="1244531721">
      <w:marLeft w:val="0"/>
      <w:marRight w:val="0"/>
      <w:marTop w:val="0"/>
      <w:marBottom w:val="0"/>
      <w:divBdr>
        <w:top w:val="none" w:sz="0" w:space="0" w:color="auto"/>
        <w:left w:val="none" w:sz="0" w:space="0" w:color="auto"/>
        <w:bottom w:val="none" w:sz="0" w:space="0" w:color="auto"/>
        <w:right w:val="none" w:sz="0" w:space="0" w:color="auto"/>
      </w:divBdr>
    </w:div>
    <w:div w:id="1244950428">
      <w:marLeft w:val="0"/>
      <w:marRight w:val="0"/>
      <w:marTop w:val="0"/>
      <w:marBottom w:val="0"/>
      <w:divBdr>
        <w:top w:val="none" w:sz="0" w:space="0" w:color="auto"/>
        <w:left w:val="none" w:sz="0" w:space="0" w:color="auto"/>
        <w:bottom w:val="none" w:sz="0" w:space="0" w:color="auto"/>
        <w:right w:val="none" w:sz="0" w:space="0" w:color="auto"/>
      </w:divBdr>
    </w:div>
    <w:div w:id="1245069487">
      <w:marLeft w:val="0"/>
      <w:marRight w:val="0"/>
      <w:marTop w:val="0"/>
      <w:marBottom w:val="0"/>
      <w:divBdr>
        <w:top w:val="none" w:sz="0" w:space="0" w:color="auto"/>
        <w:left w:val="none" w:sz="0" w:space="0" w:color="auto"/>
        <w:bottom w:val="none" w:sz="0" w:space="0" w:color="auto"/>
        <w:right w:val="none" w:sz="0" w:space="0" w:color="auto"/>
      </w:divBdr>
    </w:div>
    <w:div w:id="1245139784">
      <w:marLeft w:val="0"/>
      <w:marRight w:val="0"/>
      <w:marTop w:val="0"/>
      <w:marBottom w:val="0"/>
      <w:divBdr>
        <w:top w:val="none" w:sz="0" w:space="0" w:color="auto"/>
        <w:left w:val="none" w:sz="0" w:space="0" w:color="auto"/>
        <w:bottom w:val="none" w:sz="0" w:space="0" w:color="auto"/>
        <w:right w:val="none" w:sz="0" w:space="0" w:color="auto"/>
      </w:divBdr>
    </w:div>
    <w:div w:id="1245147431">
      <w:marLeft w:val="0"/>
      <w:marRight w:val="0"/>
      <w:marTop w:val="0"/>
      <w:marBottom w:val="0"/>
      <w:divBdr>
        <w:top w:val="none" w:sz="0" w:space="0" w:color="auto"/>
        <w:left w:val="none" w:sz="0" w:space="0" w:color="auto"/>
        <w:bottom w:val="none" w:sz="0" w:space="0" w:color="auto"/>
        <w:right w:val="none" w:sz="0" w:space="0" w:color="auto"/>
      </w:divBdr>
    </w:div>
    <w:div w:id="1245258755">
      <w:marLeft w:val="0"/>
      <w:marRight w:val="0"/>
      <w:marTop w:val="0"/>
      <w:marBottom w:val="0"/>
      <w:divBdr>
        <w:top w:val="none" w:sz="0" w:space="0" w:color="auto"/>
        <w:left w:val="none" w:sz="0" w:space="0" w:color="auto"/>
        <w:bottom w:val="none" w:sz="0" w:space="0" w:color="auto"/>
        <w:right w:val="none" w:sz="0" w:space="0" w:color="auto"/>
      </w:divBdr>
    </w:div>
    <w:div w:id="1245644873">
      <w:marLeft w:val="0"/>
      <w:marRight w:val="0"/>
      <w:marTop w:val="0"/>
      <w:marBottom w:val="0"/>
      <w:divBdr>
        <w:top w:val="none" w:sz="0" w:space="0" w:color="auto"/>
        <w:left w:val="none" w:sz="0" w:space="0" w:color="auto"/>
        <w:bottom w:val="none" w:sz="0" w:space="0" w:color="auto"/>
        <w:right w:val="none" w:sz="0" w:space="0" w:color="auto"/>
      </w:divBdr>
    </w:div>
    <w:div w:id="1246188675">
      <w:marLeft w:val="0"/>
      <w:marRight w:val="0"/>
      <w:marTop w:val="0"/>
      <w:marBottom w:val="0"/>
      <w:divBdr>
        <w:top w:val="none" w:sz="0" w:space="0" w:color="auto"/>
        <w:left w:val="none" w:sz="0" w:space="0" w:color="auto"/>
        <w:bottom w:val="none" w:sz="0" w:space="0" w:color="auto"/>
        <w:right w:val="none" w:sz="0" w:space="0" w:color="auto"/>
      </w:divBdr>
    </w:div>
    <w:div w:id="1246459171">
      <w:marLeft w:val="0"/>
      <w:marRight w:val="0"/>
      <w:marTop w:val="0"/>
      <w:marBottom w:val="0"/>
      <w:divBdr>
        <w:top w:val="none" w:sz="0" w:space="0" w:color="auto"/>
        <w:left w:val="none" w:sz="0" w:space="0" w:color="auto"/>
        <w:bottom w:val="none" w:sz="0" w:space="0" w:color="auto"/>
        <w:right w:val="none" w:sz="0" w:space="0" w:color="auto"/>
      </w:divBdr>
    </w:div>
    <w:div w:id="1246572249">
      <w:marLeft w:val="0"/>
      <w:marRight w:val="0"/>
      <w:marTop w:val="0"/>
      <w:marBottom w:val="0"/>
      <w:divBdr>
        <w:top w:val="none" w:sz="0" w:space="0" w:color="auto"/>
        <w:left w:val="none" w:sz="0" w:space="0" w:color="auto"/>
        <w:bottom w:val="none" w:sz="0" w:space="0" w:color="auto"/>
        <w:right w:val="none" w:sz="0" w:space="0" w:color="auto"/>
      </w:divBdr>
    </w:div>
    <w:div w:id="1246646057">
      <w:marLeft w:val="0"/>
      <w:marRight w:val="0"/>
      <w:marTop w:val="0"/>
      <w:marBottom w:val="0"/>
      <w:divBdr>
        <w:top w:val="none" w:sz="0" w:space="0" w:color="auto"/>
        <w:left w:val="none" w:sz="0" w:space="0" w:color="auto"/>
        <w:bottom w:val="none" w:sz="0" w:space="0" w:color="auto"/>
        <w:right w:val="none" w:sz="0" w:space="0" w:color="auto"/>
      </w:divBdr>
    </w:div>
    <w:div w:id="1246761183">
      <w:marLeft w:val="0"/>
      <w:marRight w:val="0"/>
      <w:marTop w:val="0"/>
      <w:marBottom w:val="0"/>
      <w:divBdr>
        <w:top w:val="none" w:sz="0" w:space="0" w:color="auto"/>
        <w:left w:val="none" w:sz="0" w:space="0" w:color="auto"/>
        <w:bottom w:val="none" w:sz="0" w:space="0" w:color="auto"/>
        <w:right w:val="none" w:sz="0" w:space="0" w:color="auto"/>
      </w:divBdr>
    </w:div>
    <w:div w:id="1247039397">
      <w:marLeft w:val="0"/>
      <w:marRight w:val="0"/>
      <w:marTop w:val="0"/>
      <w:marBottom w:val="0"/>
      <w:divBdr>
        <w:top w:val="none" w:sz="0" w:space="0" w:color="auto"/>
        <w:left w:val="none" w:sz="0" w:space="0" w:color="auto"/>
        <w:bottom w:val="none" w:sz="0" w:space="0" w:color="auto"/>
        <w:right w:val="none" w:sz="0" w:space="0" w:color="auto"/>
      </w:divBdr>
    </w:div>
    <w:div w:id="1247612094">
      <w:marLeft w:val="0"/>
      <w:marRight w:val="0"/>
      <w:marTop w:val="0"/>
      <w:marBottom w:val="0"/>
      <w:divBdr>
        <w:top w:val="none" w:sz="0" w:space="0" w:color="auto"/>
        <w:left w:val="none" w:sz="0" w:space="0" w:color="auto"/>
        <w:bottom w:val="none" w:sz="0" w:space="0" w:color="auto"/>
        <w:right w:val="none" w:sz="0" w:space="0" w:color="auto"/>
      </w:divBdr>
    </w:div>
    <w:div w:id="1247885578">
      <w:marLeft w:val="0"/>
      <w:marRight w:val="0"/>
      <w:marTop w:val="0"/>
      <w:marBottom w:val="0"/>
      <w:divBdr>
        <w:top w:val="none" w:sz="0" w:space="0" w:color="auto"/>
        <w:left w:val="none" w:sz="0" w:space="0" w:color="auto"/>
        <w:bottom w:val="none" w:sz="0" w:space="0" w:color="auto"/>
        <w:right w:val="none" w:sz="0" w:space="0" w:color="auto"/>
      </w:divBdr>
    </w:div>
    <w:div w:id="1248076164">
      <w:marLeft w:val="0"/>
      <w:marRight w:val="0"/>
      <w:marTop w:val="0"/>
      <w:marBottom w:val="0"/>
      <w:divBdr>
        <w:top w:val="none" w:sz="0" w:space="0" w:color="auto"/>
        <w:left w:val="none" w:sz="0" w:space="0" w:color="auto"/>
        <w:bottom w:val="none" w:sz="0" w:space="0" w:color="auto"/>
        <w:right w:val="none" w:sz="0" w:space="0" w:color="auto"/>
      </w:divBdr>
    </w:div>
    <w:div w:id="1248465818">
      <w:marLeft w:val="0"/>
      <w:marRight w:val="0"/>
      <w:marTop w:val="0"/>
      <w:marBottom w:val="0"/>
      <w:divBdr>
        <w:top w:val="none" w:sz="0" w:space="0" w:color="auto"/>
        <w:left w:val="none" w:sz="0" w:space="0" w:color="auto"/>
        <w:bottom w:val="none" w:sz="0" w:space="0" w:color="auto"/>
        <w:right w:val="none" w:sz="0" w:space="0" w:color="auto"/>
      </w:divBdr>
    </w:div>
    <w:div w:id="1248688221">
      <w:marLeft w:val="0"/>
      <w:marRight w:val="0"/>
      <w:marTop w:val="0"/>
      <w:marBottom w:val="0"/>
      <w:divBdr>
        <w:top w:val="none" w:sz="0" w:space="0" w:color="auto"/>
        <w:left w:val="none" w:sz="0" w:space="0" w:color="auto"/>
        <w:bottom w:val="none" w:sz="0" w:space="0" w:color="auto"/>
        <w:right w:val="none" w:sz="0" w:space="0" w:color="auto"/>
      </w:divBdr>
    </w:div>
    <w:div w:id="1248807049">
      <w:marLeft w:val="0"/>
      <w:marRight w:val="0"/>
      <w:marTop w:val="0"/>
      <w:marBottom w:val="0"/>
      <w:divBdr>
        <w:top w:val="none" w:sz="0" w:space="0" w:color="auto"/>
        <w:left w:val="none" w:sz="0" w:space="0" w:color="auto"/>
        <w:bottom w:val="none" w:sz="0" w:space="0" w:color="auto"/>
        <w:right w:val="none" w:sz="0" w:space="0" w:color="auto"/>
      </w:divBdr>
    </w:div>
    <w:div w:id="1248878830">
      <w:marLeft w:val="0"/>
      <w:marRight w:val="0"/>
      <w:marTop w:val="0"/>
      <w:marBottom w:val="0"/>
      <w:divBdr>
        <w:top w:val="none" w:sz="0" w:space="0" w:color="auto"/>
        <w:left w:val="none" w:sz="0" w:space="0" w:color="auto"/>
        <w:bottom w:val="none" w:sz="0" w:space="0" w:color="auto"/>
        <w:right w:val="none" w:sz="0" w:space="0" w:color="auto"/>
      </w:divBdr>
    </w:div>
    <w:div w:id="1249003598">
      <w:marLeft w:val="0"/>
      <w:marRight w:val="0"/>
      <w:marTop w:val="0"/>
      <w:marBottom w:val="0"/>
      <w:divBdr>
        <w:top w:val="none" w:sz="0" w:space="0" w:color="auto"/>
        <w:left w:val="none" w:sz="0" w:space="0" w:color="auto"/>
        <w:bottom w:val="none" w:sz="0" w:space="0" w:color="auto"/>
        <w:right w:val="none" w:sz="0" w:space="0" w:color="auto"/>
      </w:divBdr>
    </w:div>
    <w:div w:id="1249004021">
      <w:marLeft w:val="0"/>
      <w:marRight w:val="0"/>
      <w:marTop w:val="0"/>
      <w:marBottom w:val="0"/>
      <w:divBdr>
        <w:top w:val="none" w:sz="0" w:space="0" w:color="auto"/>
        <w:left w:val="none" w:sz="0" w:space="0" w:color="auto"/>
        <w:bottom w:val="none" w:sz="0" w:space="0" w:color="auto"/>
        <w:right w:val="none" w:sz="0" w:space="0" w:color="auto"/>
      </w:divBdr>
    </w:div>
    <w:div w:id="1249116739">
      <w:marLeft w:val="0"/>
      <w:marRight w:val="0"/>
      <w:marTop w:val="0"/>
      <w:marBottom w:val="0"/>
      <w:divBdr>
        <w:top w:val="none" w:sz="0" w:space="0" w:color="auto"/>
        <w:left w:val="none" w:sz="0" w:space="0" w:color="auto"/>
        <w:bottom w:val="none" w:sz="0" w:space="0" w:color="auto"/>
        <w:right w:val="none" w:sz="0" w:space="0" w:color="auto"/>
      </w:divBdr>
    </w:div>
    <w:div w:id="1249269668">
      <w:marLeft w:val="0"/>
      <w:marRight w:val="0"/>
      <w:marTop w:val="0"/>
      <w:marBottom w:val="0"/>
      <w:divBdr>
        <w:top w:val="none" w:sz="0" w:space="0" w:color="auto"/>
        <w:left w:val="none" w:sz="0" w:space="0" w:color="auto"/>
        <w:bottom w:val="none" w:sz="0" w:space="0" w:color="auto"/>
        <w:right w:val="none" w:sz="0" w:space="0" w:color="auto"/>
      </w:divBdr>
    </w:div>
    <w:div w:id="1249534675">
      <w:marLeft w:val="0"/>
      <w:marRight w:val="0"/>
      <w:marTop w:val="0"/>
      <w:marBottom w:val="0"/>
      <w:divBdr>
        <w:top w:val="none" w:sz="0" w:space="0" w:color="auto"/>
        <w:left w:val="none" w:sz="0" w:space="0" w:color="auto"/>
        <w:bottom w:val="none" w:sz="0" w:space="0" w:color="auto"/>
        <w:right w:val="none" w:sz="0" w:space="0" w:color="auto"/>
      </w:divBdr>
    </w:div>
    <w:div w:id="1249659337">
      <w:marLeft w:val="0"/>
      <w:marRight w:val="0"/>
      <w:marTop w:val="0"/>
      <w:marBottom w:val="0"/>
      <w:divBdr>
        <w:top w:val="none" w:sz="0" w:space="0" w:color="auto"/>
        <w:left w:val="none" w:sz="0" w:space="0" w:color="auto"/>
        <w:bottom w:val="none" w:sz="0" w:space="0" w:color="auto"/>
        <w:right w:val="none" w:sz="0" w:space="0" w:color="auto"/>
      </w:divBdr>
    </w:div>
    <w:div w:id="1249920014">
      <w:marLeft w:val="0"/>
      <w:marRight w:val="0"/>
      <w:marTop w:val="0"/>
      <w:marBottom w:val="0"/>
      <w:divBdr>
        <w:top w:val="none" w:sz="0" w:space="0" w:color="auto"/>
        <w:left w:val="none" w:sz="0" w:space="0" w:color="auto"/>
        <w:bottom w:val="none" w:sz="0" w:space="0" w:color="auto"/>
        <w:right w:val="none" w:sz="0" w:space="0" w:color="auto"/>
      </w:divBdr>
    </w:div>
    <w:div w:id="1250040341">
      <w:marLeft w:val="0"/>
      <w:marRight w:val="0"/>
      <w:marTop w:val="0"/>
      <w:marBottom w:val="0"/>
      <w:divBdr>
        <w:top w:val="none" w:sz="0" w:space="0" w:color="auto"/>
        <w:left w:val="none" w:sz="0" w:space="0" w:color="auto"/>
        <w:bottom w:val="none" w:sz="0" w:space="0" w:color="auto"/>
        <w:right w:val="none" w:sz="0" w:space="0" w:color="auto"/>
      </w:divBdr>
    </w:div>
    <w:div w:id="1250046540">
      <w:marLeft w:val="0"/>
      <w:marRight w:val="0"/>
      <w:marTop w:val="0"/>
      <w:marBottom w:val="0"/>
      <w:divBdr>
        <w:top w:val="none" w:sz="0" w:space="0" w:color="auto"/>
        <w:left w:val="none" w:sz="0" w:space="0" w:color="auto"/>
        <w:bottom w:val="none" w:sz="0" w:space="0" w:color="auto"/>
        <w:right w:val="none" w:sz="0" w:space="0" w:color="auto"/>
      </w:divBdr>
    </w:div>
    <w:div w:id="1250119488">
      <w:marLeft w:val="0"/>
      <w:marRight w:val="0"/>
      <w:marTop w:val="0"/>
      <w:marBottom w:val="0"/>
      <w:divBdr>
        <w:top w:val="none" w:sz="0" w:space="0" w:color="auto"/>
        <w:left w:val="none" w:sz="0" w:space="0" w:color="auto"/>
        <w:bottom w:val="none" w:sz="0" w:space="0" w:color="auto"/>
        <w:right w:val="none" w:sz="0" w:space="0" w:color="auto"/>
      </w:divBdr>
    </w:div>
    <w:div w:id="1250240376">
      <w:marLeft w:val="0"/>
      <w:marRight w:val="0"/>
      <w:marTop w:val="0"/>
      <w:marBottom w:val="0"/>
      <w:divBdr>
        <w:top w:val="none" w:sz="0" w:space="0" w:color="auto"/>
        <w:left w:val="none" w:sz="0" w:space="0" w:color="auto"/>
        <w:bottom w:val="none" w:sz="0" w:space="0" w:color="auto"/>
        <w:right w:val="none" w:sz="0" w:space="0" w:color="auto"/>
      </w:divBdr>
    </w:div>
    <w:div w:id="1250502302">
      <w:marLeft w:val="0"/>
      <w:marRight w:val="0"/>
      <w:marTop w:val="0"/>
      <w:marBottom w:val="0"/>
      <w:divBdr>
        <w:top w:val="none" w:sz="0" w:space="0" w:color="auto"/>
        <w:left w:val="none" w:sz="0" w:space="0" w:color="auto"/>
        <w:bottom w:val="none" w:sz="0" w:space="0" w:color="auto"/>
        <w:right w:val="none" w:sz="0" w:space="0" w:color="auto"/>
      </w:divBdr>
    </w:div>
    <w:div w:id="1250651638">
      <w:marLeft w:val="0"/>
      <w:marRight w:val="0"/>
      <w:marTop w:val="0"/>
      <w:marBottom w:val="0"/>
      <w:divBdr>
        <w:top w:val="none" w:sz="0" w:space="0" w:color="auto"/>
        <w:left w:val="none" w:sz="0" w:space="0" w:color="auto"/>
        <w:bottom w:val="none" w:sz="0" w:space="0" w:color="auto"/>
        <w:right w:val="none" w:sz="0" w:space="0" w:color="auto"/>
      </w:divBdr>
    </w:div>
    <w:div w:id="1250652674">
      <w:marLeft w:val="0"/>
      <w:marRight w:val="0"/>
      <w:marTop w:val="0"/>
      <w:marBottom w:val="0"/>
      <w:divBdr>
        <w:top w:val="none" w:sz="0" w:space="0" w:color="auto"/>
        <w:left w:val="none" w:sz="0" w:space="0" w:color="auto"/>
        <w:bottom w:val="none" w:sz="0" w:space="0" w:color="auto"/>
        <w:right w:val="none" w:sz="0" w:space="0" w:color="auto"/>
      </w:divBdr>
    </w:div>
    <w:div w:id="1251354938">
      <w:marLeft w:val="0"/>
      <w:marRight w:val="0"/>
      <w:marTop w:val="0"/>
      <w:marBottom w:val="0"/>
      <w:divBdr>
        <w:top w:val="none" w:sz="0" w:space="0" w:color="auto"/>
        <w:left w:val="none" w:sz="0" w:space="0" w:color="auto"/>
        <w:bottom w:val="none" w:sz="0" w:space="0" w:color="auto"/>
        <w:right w:val="none" w:sz="0" w:space="0" w:color="auto"/>
      </w:divBdr>
    </w:div>
    <w:div w:id="1251620474">
      <w:marLeft w:val="0"/>
      <w:marRight w:val="0"/>
      <w:marTop w:val="0"/>
      <w:marBottom w:val="0"/>
      <w:divBdr>
        <w:top w:val="none" w:sz="0" w:space="0" w:color="auto"/>
        <w:left w:val="none" w:sz="0" w:space="0" w:color="auto"/>
        <w:bottom w:val="none" w:sz="0" w:space="0" w:color="auto"/>
        <w:right w:val="none" w:sz="0" w:space="0" w:color="auto"/>
      </w:divBdr>
    </w:div>
    <w:div w:id="1251740171">
      <w:marLeft w:val="0"/>
      <w:marRight w:val="0"/>
      <w:marTop w:val="0"/>
      <w:marBottom w:val="0"/>
      <w:divBdr>
        <w:top w:val="none" w:sz="0" w:space="0" w:color="auto"/>
        <w:left w:val="none" w:sz="0" w:space="0" w:color="auto"/>
        <w:bottom w:val="none" w:sz="0" w:space="0" w:color="auto"/>
        <w:right w:val="none" w:sz="0" w:space="0" w:color="auto"/>
      </w:divBdr>
    </w:div>
    <w:div w:id="1251812052">
      <w:marLeft w:val="0"/>
      <w:marRight w:val="0"/>
      <w:marTop w:val="0"/>
      <w:marBottom w:val="0"/>
      <w:divBdr>
        <w:top w:val="none" w:sz="0" w:space="0" w:color="auto"/>
        <w:left w:val="none" w:sz="0" w:space="0" w:color="auto"/>
        <w:bottom w:val="none" w:sz="0" w:space="0" w:color="auto"/>
        <w:right w:val="none" w:sz="0" w:space="0" w:color="auto"/>
      </w:divBdr>
    </w:div>
    <w:div w:id="1251815345">
      <w:marLeft w:val="0"/>
      <w:marRight w:val="0"/>
      <w:marTop w:val="0"/>
      <w:marBottom w:val="0"/>
      <w:divBdr>
        <w:top w:val="none" w:sz="0" w:space="0" w:color="auto"/>
        <w:left w:val="none" w:sz="0" w:space="0" w:color="auto"/>
        <w:bottom w:val="none" w:sz="0" w:space="0" w:color="auto"/>
        <w:right w:val="none" w:sz="0" w:space="0" w:color="auto"/>
      </w:divBdr>
    </w:div>
    <w:div w:id="1251818953">
      <w:marLeft w:val="0"/>
      <w:marRight w:val="0"/>
      <w:marTop w:val="0"/>
      <w:marBottom w:val="0"/>
      <w:divBdr>
        <w:top w:val="none" w:sz="0" w:space="0" w:color="auto"/>
        <w:left w:val="none" w:sz="0" w:space="0" w:color="auto"/>
        <w:bottom w:val="none" w:sz="0" w:space="0" w:color="auto"/>
        <w:right w:val="none" w:sz="0" w:space="0" w:color="auto"/>
      </w:divBdr>
    </w:div>
    <w:div w:id="1252276543">
      <w:marLeft w:val="0"/>
      <w:marRight w:val="0"/>
      <w:marTop w:val="0"/>
      <w:marBottom w:val="0"/>
      <w:divBdr>
        <w:top w:val="none" w:sz="0" w:space="0" w:color="auto"/>
        <w:left w:val="none" w:sz="0" w:space="0" w:color="auto"/>
        <w:bottom w:val="none" w:sz="0" w:space="0" w:color="auto"/>
        <w:right w:val="none" w:sz="0" w:space="0" w:color="auto"/>
      </w:divBdr>
    </w:div>
    <w:div w:id="1252549334">
      <w:marLeft w:val="0"/>
      <w:marRight w:val="0"/>
      <w:marTop w:val="0"/>
      <w:marBottom w:val="0"/>
      <w:divBdr>
        <w:top w:val="none" w:sz="0" w:space="0" w:color="auto"/>
        <w:left w:val="none" w:sz="0" w:space="0" w:color="auto"/>
        <w:bottom w:val="none" w:sz="0" w:space="0" w:color="auto"/>
        <w:right w:val="none" w:sz="0" w:space="0" w:color="auto"/>
      </w:divBdr>
    </w:div>
    <w:div w:id="1252589579">
      <w:marLeft w:val="0"/>
      <w:marRight w:val="0"/>
      <w:marTop w:val="0"/>
      <w:marBottom w:val="0"/>
      <w:divBdr>
        <w:top w:val="none" w:sz="0" w:space="0" w:color="auto"/>
        <w:left w:val="none" w:sz="0" w:space="0" w:color="auto"/>
        <w:bottom w:val="none" w:sz="0" w:space="0" w:color="auto"/>
        <w:right w:val="none" w:sz="0" w:space="0" w:color="auto"/>
      </w:divBdr>
    </w:div>
    <w:div w:id="1252738719">
      <w:marLeft w:val="0"/>
      <w:marRight w:val="0"/>
      <w:marTop w:val="0"/>
      <w:marBottom w:val="0"/>
      <w:divBdr>
        <w:top w:val="none" w:sz="0" w:space="0" w:color="auto"/>
        <w:left w:val="none" w:sz="0" w:space="0" w:color="auto"/>
        <w:bottom w:val="none" w:sz="0" w:space="0" w:color="auto"/>
        <w:right w:val="none" w:sz="0" w:space="0" w:color="auto"/>
      </w:divBdr>
    </w:div>
    <w:div w:id="1252813460">
      <w:marLeft w:val="0"/>
      <w:marRight w:val="0"/>
      <w:marTop w:val="0"/>
      <w:marBottom w:val="0"/>
      <w:divBdr>
        <w:top w:val="none" w:sz="0" w:space="0" w:color="auto"/>
        <w:left w:val="none" w:sz="0" w:space="0" w:color="auto"/>
        <w:bottom w:val="none" w:sz="0" w:space="0" w:color="auto"/>
        <w:right w:val="none" w:sz="0" w:space="0" w:color="auto"/>
      </w:divBdr>
    </w:div>
    <w:div w:id="1252934287">
      <w:marLeft w:val="0"/>
      <w:marRight w:val="0"/>
      <w:marTop w:val="0"/>
      <w:marBottom w:val="0"/>
      <w:divBdr>
        <w:top w:val="none" w:sz="0" w:space="0" w:color="auto"/>
        <w:left w:val="none" w:sz="0" w:space="0" w:color="auto"/>
        <w:bottom w:val="none" w:sz="0" w:space="0" w:color="auto"/>
        <w:right w:val="none" w:sz="0" w:space="0" w:color="auto"/>
      </w:divBdr>
    </w:div>
    <w:div w:id="1253048915">
      <w:marLeft w:val="0"/>
      <w:marRight w:val="0"/>
      <w:marTop w:val="0"/>
      <w:marBottom w:val="0"/>
      <w:divBdr>
        <w:top w:val="none" w:sz="0" w:space="0" w:color="auto"/>
        <w:left w:val="none" w:sz="0" w:space="0" w:color="auto"/>
        <w:bottom w:val="none" w:sz="0" w:space="0" w:color="auto"/>
        <w:right w:val="none" w:sz="0" w:space="0" w:color="auto"/>
      </w:divBdr>
    </w:div>
    <w:div w:id="1253508159">
      <w:marLeft w:val="0"/>
      <w:marRight w:val="0"/>
      <w:marTop w:val="0"/>
      <w:marBottom w:val="0"/>
      <w:divBdr>
        <w:top w:val="none" w:sz="0" w:space="0" w:color="auto"/>
        <w:left w:val="none" w:sz="0" w:space="0" w:color="auto"/>
        <w:bottom w:val="none" w:sz="0" w:space="0" w:color="auto"/>
        <w:right w:val="none" w:sz="0" w:space="0" w:color="auto"/>
      </w:divBdr>
    </w:div>
    <w:div w:id="1253659486">
      <w:marLeft w:val="0"/>
      <w:marRight w:val="0"/>
      <w:marTop w:val="0"/>
      <w:marBottom w:val="0"/>
      <w:divBdr>
        <w:top w:val="none" w:sz="0" w:space="0" w:color="auto"/>
        <w:left w:val="none" w:sz="0" w:space="0" w:color="auto"/>
        <w:bottom w:val="none" w:sz="0" w:space="0" w:color="auto"/>
        <w:right w:val="none" w:sz="0" w:space="0" w:color="auto"/>
      </w:divBdr>
    </w:div>
    <w:div w:id="1254162954">
      <w:marLeft w:val="0"/>
      <w:marRight w:val="0"/>
      <w:marTop w:val="0"/>
      <w:marBottom w:val="0"/>
      <w:divBdr>
        <w:top w:val="none" w:sz="0" w:space="0" w:color="auto"/>
        <w:left w:val="none" w:sz="0" w:space="0" w:color="auto"/>
        <w:bottom w:val="none" w:sz="0" w:space="0" w:color="auto"/>
        <w:right w:val="none" w:sz="0" w:space="0" w:color="auto"/>
      </w:divBdr>
    </w:div>
    <w:div w:id="1254706687">
      <w:marLeft w:val="0"/>
      <w:marRight w:val="0"/>
      <w:marTop w:val="0"/>
      <w:marBottom w:val="0"/>
      <w:divBdr>
        <w:top w:val="none" w:sz="0" w:space="0" w:color="auto"/>
        <w:left w:val="none" w:sz="0" w:space="0" w:color="auto"/>
        <w:bottom w:val="none" w:sz="0" w:space="0" w:color="auto"/>
        <w:right w:val="none" w:sz="0" w:space="0" w:color="auto"/>
      </w:divBdr>
    </w:div>
    <w:div w:id="1254775481">
      <w:marLeft w:val="0"/>
      <w:marRight w:val="0"/>
      <w:marTop w:val="0"/>
      <w:marBottom w:val="0"/>
      <w:divBdr>
        <w:top w:val="none" w:sz="0" w:space="0" w:color="auto"/>
        <w:left w:val="none" w:sz="0" w:space="0" w:color="auto"/>
        <w:bottom w:val="none" w:sz="0" w:space="0" w:color="auto"/>
        <w:right w:val="none" w:sz="0" w:space="0" w:color="auto"/>
      </w:divBdr>
    </w:div>
    <w:div w:id="1254897009">
      <w:marLeft w:val="0"/>
      <w:marRight w:val="0"/>
      <w:marTop w:val="0"/>
      <w:marBottom w:val="0"/>
      <w:divBdr>
        <w:top w:val="none" w:sz="0" w:space="0" w:color="auto"/>
        <w:left w:val="none" w:sz="0" w:space="0" w:color="auto"/>
        <w:bottom w:val="none" w:sz="0" w:space="0" w:color="auto"/>
        <w:right w:val="none" w:sz="0" w:space="0" w:color="auto"/>
      </w:divBdr>
    </w:div>
    <w:div w:id="1255358884">
      <w:marLeft w:val="0"/>
      <w:marRight w:val="0"/>
      <w:marTop w:val="0"/>
      <w:marBottom w:val="0"/>
      <w:divBdr>
        <w:top w:val="none" w:sz="0" w:space="0" w:color="auto"/>
        <w:left w:val="none" w:sz="0" w:space="0" w:color="auto"/>
        <w:bottom w:val="none" w:sz="0" w:space="0" w:color="auto"/>
        <w:right w:val="none" w:sz="0" w:space="0" w:color="auto"/>
      </w:divBdr>
    </w:div>
    <w:div w:id="1255361088">
      <w:marLeft w:val="0"/>
      <w:marRight w:val="0"/>
      <w:marTop w:val="0"/>
      <w:marBottom w:val="0"/>
      <w:divBdr>
        <w:top w:val="none" w:sz="0" w:space="0" w:color="auto"/>
        <w:left w:val="none" w:sz="0" w:space="0" w:color="auto"/>
        <w:bottom w:val="none" w:sz="0" w:space="0" w:color="auto"/>
        <w:right w:val="none" w:sz="0" w:space="0" w:color="auto"/>
      </w:divBdr>
    </w:div>
    <w:div w:id="1255624872">
      <w:marLeft w:val="0"/>
      <w:marRight w:val="0"/>
      <w:marTop w:val="0"/>
      <w:marBottom w:val="0"/>
      <w:divBdr>
        <w:top w:val="none" w:sz="0" w:space="0" w:color="auto"/>
        <w:left w:val="none" w:sz="0" w:space="0" w:color="auto"/>
        <w:bottom w:val="none" w:sz="0" w:space="0" w:color="auto"/>
        <w:right w:val="none" w:sz="0" w:space="0" w:color="auto"/>
      </w:divBdr>
    </w:div>
    <w:div w:id="1255628143">
      <w:marLeft w:val="0"/>
      <w:marRight w:val="0"/>
      <w:marTop w:val="0"/>
      <w:marBottom w:val="0"/>
      <w:divBdr>
        <w:top w:val="none" w:sz="0" w:space="0" w:color="auto"/>
        <w:left w:val="none" w:sz="0" w:space="0" w:color="auto"/>
        <w:bottom w:val="none" w:sz="0" w:space="0" w:color="auto"/>
        <w:right w:val="none" w:sz="0" w:space="0" w:color="auto"/>
      </w:divBdr>
    </w:div>
    <w:div w:id="1256208771">
      <w:marLeft w:val="0"/>
      <w:marRight w:val="0"/>
      <w:marTop w:val="0"/>
      <w:marBottom w:val="0"/>
      <w:divBdr>
        <w:top w:val="none" w:sz="0" w:space="0" w:color="auto"/>
        <w:left w:val="none" w:sz="0" w:space="0" w:color="auto"/>
        <w:bottom w:val="none" w:sz="0" w:space="0" w:color="auto"/>
        <w:right w:val="none" w:sz="0" w:space="0" w:color="auto"/>
      </w:divBdr>
    </w:div>
    <w:div w:id="1256522656">
      <w:marLeft w:val="0"/>
      <w:marRight w:val="0"/>
      <w:marTop w:val="0"/>
      <w:marBottom w:val="0"/>
      <w:divBdr>
        <w:top w:val="none" w:sz="0" w:space="0" w:color="auto"/>
        <w:left w:val="none" w:sz="0" w:space="0" w:color="auto"/>
        <w:bottom w:val="none" w:sz="0" w:space="0" w:color="auto"/>
        <w:right w:val="none" w:sz="0" w:space="0" w:color="auto"/>
      </w:divBdr>
    </w:div>
    <w:div w:id="1256936229">
      <w:marLeft w:val="0"/>
      <w:marRight w:val="0"/>
      <w:marTop w:val="0"/>
      <w:marBottom w:val="0"/>
      <w:divBdr>
        <w:top w:val="none" w:sz="0" w:space="0" w:color="auto"/>
        <w:left w:val="none" w:sz="0" w:space="0" w:color="auto"/>
        <w:bottom w:val="none" w:sz="0" w:space="0" w:color="auto"/>
        <w:right w:val="none" w:sz="0" w:space="0" w:color="auto"/>
      </w:divBdr>
    </w:div>
    <w:div w:id="1257052599">
      <w:marLeft w:val="0"/>
      <w:marRight w:val="0"/>
      <w:marTop w:val="0"/>
      <w:marBottom w:val="0"/>
      <w:divBdr>
        <w:top w:val="none" w:sz="0" w:space="0" w:color="auto"/>
        <w:left w:val="none" w:sz="0" w:space="0" w:color="auto"/>
        <w:bottom w:val="none" w:sz="0" w:space="0" w:color="auto"/>
        <w:right w:val="none" w:sz="0" w:space="0" w:color="auto"/>
      </w:divBdr>
    </w:div>
    <w:div w:id="1257055497">
      <w:marLeft w:val="0"/>
      <w:marRight w:val="0"/>
      <w:marTop w:val="0"/>
      <w:marBottom w:val="0"/>
      <w:divBdr>
        <w:top w:val="none" w:sz="0" w:space="0" w:color="auto"/>
        <w:left w:val="none" w:sz="0" w:space="0" w:color="auto"/>
        <w:bottom w:val="none" w:sz="0" w:space="0" w:color="auto"/>
        <w:right w:val="none" w:sz="0" w:space="0" w:color="auto"/>
      </w:divBdr>
    </w:div>
    <w:div w:id="1257443885">
      <w:marLeft w:val="0"/>
      <w:marRight w:val="0"/>
      <w:marTop w:val="0"/>
      <w:marBottom w:val="0"/>
      <w:divBdr>
        <w:top w:val="none" w:sz="0" w:space="0" w:color="auto"/>
        <w:left w:val="none" w:sz="0" w:space="0" w:color="auto"/>
        <w:bottom w:val="none" w:sz="0" w:space="0" w:color="auto"/>
        <w:right w:val="none" w:sz="0" w:space="0" w:color="auto"/>
      </w:divBdr>
    </w:div>
    <w:div w:id="1258293412">
      <w:marLeft w:val="0"/>
      <w:marRight w:val="0"/>
      <w:marTop w:val="0"/>
      <w:marBottom w:val="0"/>
      <w:divBdr>
        <w:top w:val="none" w:sz="0" w:space="0" w:color="auto"/>
        <w:left w:val="none" w:sz="0" w:space="0" w:color="auto"/>
        <w:bottom w:val="none" w:sz="0" w:space="0" w:color="auto"/>
        <w:right w:val="none" w:sz="0" w:space="0" w:color="auto"/>
      </w:divBdr>
    </w:div>
    <w:div w:id="1258362726">
      <w:marLeft w:val="0"/>
      <w:marRight w:val="0"/>
      <w:marTop w:val="0"/>
      <w:marBottom w:val="0"/>
      <w:divBdr>
        <w:top w:val="none" w:sz="0" w:space="0" w:color="auto"/>
        <w:left w:val="none" w:sz="0" w:space="0" w:color="auto"/>
        <w:bottom w:val="none" w:sz="0" w:space="0" w:color="auto"/>
        <w:right w:val="none" w:sz="0" w:space="0" w:color="auto"/>
      </w:divBdr>
    </w:div>
    <w:div w:id="1258830509">
      <w:marLeft w:val="0"/>
      <w:marRight w:val="0"/>
      <w:marTop w:val="0"/>
      <w:marBottom w:val="0"/>
      <w:divBdr>
        <w:top w:val="none" w:sz="0" w:space="0" w:color="auto"/>
        <w:left w:val="none" w:sz="0" w:space="0" w:color="auto"/>
        <w:bottom w:val="none" w:sz="0" w:space="0" w:color="auto"/>
        <w:right w:val="none" w:sz="0" w:space="0" w:color="auto"/>
      </w:divBdr>
    </w:div>
    <w:div w:id="1259293220">
      <w:marLeft w:val="0"/>
      <w:marRight w:val="0"/>
      <w:marTop w:val="0"/>
      <w:marBottom w:val="0"/>
      <w:divBdr>
        <w:top w:val="none" w:sz="0" w:space="0" w:color="auto"/>
        <w:left w:val="none" w:sz="0" w:space="0" w:color="auto"/>
        <w:bottom w:val="none" w:sz="0" w:space="0" w:color="auto"/>
        <w:right w:val="none" w:sz="0" w:space="0" w:color="auto"/>
      </w:divBdr>
    </w:div>
    <w:div w:id="1259561045">
      <w:marLeft w:val="0"/>
      <w:marRight w:val="0"/>
      <w:marTop w:val="0"/>
      <w:marBottom w:val="0"/>
      <w:divBdr>
        <w:top w:val="none" w:sz="0" w:space="0" w:color="auto"/>
        <w:left w:val="none" w:sz="0" w:space="0" w:color="auto"/>
        <w:bottom w:val="none" w:sz="0" w:space="0" w:color="auto"/>
        <w:right w:val="none" w:sz="0" w:space="0" w:color="auto"/>
      </w:divBdr>
    </w:div>
    <w:div w:id="1260017182">
      <w:marLeft w:val="0"/>
      <w:marRight w:val="0"/>
      <w:marTop w:val="0"/>
      <w:marBottom w:val="0"/>
      <w:divBdr>
        <w:top w:val="none" w:sz="0" w:space="0" w:color="auto"/>
        <w:left w:val="none" w:sz="0" w:space="0" w:color="auto"/>
        <w:bottom w:val="none" w:sz="0" w:space="0" w:color="auto"/>
        <w:right w:val="none" w:sz="0" w:space="0" w:color="auto"/>
      </w:divBdr>
    </w:div>
    <w:div w:id="1260063951">
      <w:marLeft w:val="0"/>
      <w:marRight w:val="0"/>
      <w:marTop w:val="0"/>
      <w:marBottom w:val="0"/>
      <w:divBdr>
        <w:top w:val="none" w:sz="0" w:space="0" w:color="auto"/>
        <w:left w:val="none" w:sz="0" w:space="0" w:color="auto"/>
        <w:bottom w:val="none" w:sz="0" w:space="0" w:color="auto"/>
        <w:right w:val="none" w:sz="0" w:space="0" w:color="auto"/>
      </w:divBdr>
    </w:div>
    <w:div w:id="1260219957">
      <w:marLeft w:val="0"/>
      <w:marRight w:val="0"/>
      <w:marTop w:val="0"/>
      <w:marBottom w:val="0"/>
      <w:divBdr>
        <w:top w:val="none" w:sz="0" w:space="0" w:color="auto"/>
        <w:left w:val="none" w:sz="0" w:space="0" w:color="auto"/>
        <w:bottom w:val="none" w:sz="0" w:space="0" w:color="auto"/>
        <w:right w:val="none" w:sz="0" w:space="0" w:color="auto"/>
      </w:divBdr>
    </w:div>
    <w:div w:id="1260528737">
      <w:marLeft w:val="0"/>
      <w:marRight w:val="0"/>
      <w:marTop w:val="0"/>
      <w:marBottom w:val="0"/>
      <w:divBdr>
        <w:top w:val="none" w:sz="0" w:space="0" w:color="auto"/>
        <w:left w:val="none" w:sz="0" w:space="0" w:color="auto"/>
        <w:bottom w:val="none" w:sz="0" w:space="0" w:color="auto"/>
        <w:right w:val="none" w:sz="0" w:space="0" w:color="auto"/>
      </w:divBdr>
    </w:div>
    <w:div w:id="1260681887">
      <w:marLeft w:val="0"/>
      <w:marRight w:val="0"/>
      <w:marTop w:val="0"/>
      <w:marBottom w:val="0"/>
      <w:divBdr>
        <w:top w:val="none" w:sz="0" w:space="0" w:color="auto"/>
        <w:left w:val="none" w:sz="0" w:space="0" w:color="auto"/>
        <w:bottom w:val="none" w:sz="0" w:space="0" w:color="auto"/>
        <w:right w:val="none" w:sz="0" w:space="0" w:color="auto"/>
      </w:divBdr>
    </w:div>
    <w:div w:id="1260682077">
      <w:marLeft w:val="0"/>
      <w:marRight w:val="0"/>
      <w:marTop w:val="0"/>
      <w:marBottom w:val="0"/>
      <w:divBdr>
        <w:top w:val="none" w:sz="0" w:space="0" w:color="auto"/>
        <w:left w:val="none" w:sz="0" w:space="0" w:color="auto"/>
        <w:bottom w:val="none" w:sz="0" w:space="0" w:color="auto"/>
        <w:right w:val="none" w:sz="0" w:space="0" w:color="auto"/>
      </w:divBdr>
    </w:div>
    <w:div w:id="1260793557">
      <w:marLeft w:val="0"/>
      <w:marRight w:val="0"/>
      <w:marTop w:val="0"/>
      <w:marBottom w:val="0"/>
      <w:divBdr>
        <w:top w:val="none" w:sz="0" w:space="0" w:color="auto"/>
        <w:left w:val="none" w:sz="0" w:space="0" w:color="auto"/>
        <w:bottom w:val="none" w:sz="0" w:space="0" w:color="auto"/>
        <w:right w:val="none" w:sz="0" w:space="0" w:color="auto"/>
      </w:divBdr>
    </w:div>
    <w:div w:id="1260796213">
      <w:marLeft w:val="0"/>
      <w:marRight w:val="0"/>
      <w:marTop w:val="0"/>
      <w:marBottom w:val="0"/>
      <w:divBdr>
        <w:top w:val="none" w:sz="0" w:space="0" w:color="auto"/>
        <w:left w:val="none" w:sz="0" w:space="0" w:color="auto"/>
        <w:bottom w:val="none" w:sz="0" w:space="0" w:color="auto"/>
        <w:right w:val="none" w:sz="0" w:space="0" w:color="auto"/>
      </w:divBdr>
    </w:div>
    <w:div w:id="1261372795">
      <w:marLeft w:val="0"/>
      <w:marRight w:val="0"/>
      <w:marTop w:val="0"/>
      <w:marBottom w:val="0"/>
      <w:divBdr>
        <w:top w:val="none" w:sz="0" w:space="0" w:color="auto"/>
        <w:left w:val="none" w:sz="0" w:space="0" w:color="auto"/>
        <w:bottom w:val="none" w:sz="0" w:space="0" w:color="auto"/>
        <w:right w:val="none" w:sz="0" w:space="0" w:color="auto"/>
      </w:divBdr>
    </w:div>
    <w:div w:id="1261378375">
      <w:marLeft w:val="0"/>
      <w:marRight w:val="0"/>
      <w:marTop w:val="0"/>
      <w:marBottom w:val="0"/>
      <w:divBdr>
        <w:top w:val="none" w:sz="0" w:space="0" w:color="auto"/>
        <w:left w:val="none" w:sz="0" w:space="0" w:color="auto"/>
        <w:bottom w:val="none" w:sz="0" w:space="0" w:color="auto"/>
        <w:right w:val="none" w:sz="0" w:space="0" w:color="auto"/>
      </w:divBdr>
    </w:div>
    <w:div w:id="1261451074">
      <w:marLeft w:val="0"/>
      <w:marRight w:val="0"/>
      <w:marTop w:val="0"/>
      <w:marBottom w:val="0"/>
      <w:divBdr>
        <w:top w:val="none" w:sz="0" w:space="0" w:color="auto"/>
        <w:left w:val="none" w:sz="0" w:space="0" w:color="auto"/>
        <w:bottom w:val="none" w:sz="0" w:space="0" w:color="auto"/>
        <w:right w:val="none" w:sz="0" w:space="0" w:color="auto"/>
      </w:divBdr>
    </w:div>
    <w:div w:id="1261789786">
      <w:marLeft w:val="0"/>
      <w:marRight w:val="0"/>
      <w:marTop w:val="0"/>
      <w:marBottom w:val="0"/>
      <w:divBdr>
        <w:top w:val="none" w:sz="0" w:space="0" w:color="auto"/>
        <w:left w:val="none" w:sz="0" w:space="0" w:color="auto"/>
        <w:bottom w:val="none" w:sz="0" w:space="0" w:color="auto"/>
        <w:right w:val="none" w:sz="0" w:space="0" w:color="auto"/>
      </w:divBdr>
    </w:div>
    <w:div w:id="1261988661">
      <w:marLeft w:val="0"/>
      <w:marRight w:val="0"/>
      <w:marTop w:val="0"/>
      <w:marBottom w:val="0"/>
      <w:divBdr>
        <w:top w:val="none" w:sz="0" w:space="0" w:color="auto"/>
        <w:left w:val="none" w:sz="0" w:space="0" w:color="auto"/>
        <w:bottom w:val="none" w:sz="0" w:space="0" w:color="auto"/>
        <w:right w:val="none" w:sz="0" w:space="0" w:color="auto"/>
      </w:divBdr>
    </w:div>
    <w:div w:id="1261992734">
      <w:marLeft w:val="0"/>
      <w:marRight w:val="0"/>
      <w:marTop w:val="0"/>
      <w:marBottom w:val="0"/>
      <w:divBdr>
        <w:top w:val="none" w:sz="0" w:space="0" w:color="auto"/>
        <w:left w:val="none" w:sz="0" w:space="0" w:color="auto"/>
        <w:bottom w:val="none" w:sz="0" w:space="0" w:color="auto"/>
        <w:right w:val="none" w:sz="0" w:space="0" w:color="auto"/>
      </w:divBdr>
    </w:div>
    <w:div w:id="1262303340">
      <w:marLeft w:val="0"/>
      <w:marRight w:val="0"/>
      <w:marTop w:val="0"/>
      <w:marBottom w:val="0"/>
      <w:divBdr>
        <w:top w:val="none" w:sz="0" w:space="0" w:color="auto"/>
        <w:left w:val="none" w:sz="0" w:space="0" w:color="auto"/>
        <w:bottom w:val="none" w:sz="0" w:space="0" w:color="auto"/>
        <w:right w:val="none" w:sz="0" w:space="0" w:color="auto"/>
      </w:divBdr>
    </w:div>
    <w:div w:id="1262646010">
      <w:marLeft w:val="0"/>
      <w:marRight w:val="0"/>
      <w:marTop w:val="0"/>
      <w:marBottom w:val="0"/>
      <w:divBdr>
        <w:top w:val="none" w:sz="0" w:space="0" w:color="auto"/>
        <w:left w:val="none" w:sz="0" w:space="0" w:color="auto"/>
        <w:bottom w:val="none" w:sz="0" w:space="0" w:color="auto"/>
        <w:right w:val="none" w:sz="0" w:space="0" w:color="auto"/>
      </w:divBdr>
    </w:div>
    <w:div w:id="1262714572">
      <w:marLeft w:val="0"/>
      <w:marRight w:val="0"/>
      <w:marTop w:val="0"/>
      <w:marBottom w:val="0"/>
      <w:divBdr>
        <w:top w:val="none" w:sz="0" w:space="0" w:color="auto"/>
        <w:left w:val="none" w:sz="0" w:space="0" w:color="auto"/>
        <w:bottom w:val="none" w:sz="0" w:space="0" w:color="auto"/>
        <w:right w:val="none" w:sz="0" w:space="0" w:color="auto"/>
      </w:divBdr>
    </w:div>
    <w:div w:id="1262760496">
      <w:marLeft w:val="0"/>
      <w:marRight w:val="0"/>
      <w:marTop w:val="0"/>
      <w:marBottom w:val="0"/>
      <w:divBdr>
        <w:top w:val="none" w:sz="0" w:space="0" w:color="auto"/>
        <w:left w:val="none" w:sz="0" w:space="0" w:color="auto"/>
        <w:bottom w:val="none" w:sz="0" w:space="0" w:color="auto"/>
        <w:right w:val="none" w:sz="0" w:space="0" w:color="auto"/>
      </w:divBdr>
    </w:div>
    <w:div w:id="1263220611">
      <w:marLeft w:val="0"/>
      <w:marRight w:val="0"/>
      <w:marTop w:val="0"/>
      <w:marBottom w:val="0"/>
      <w:divBdr>
        <w:top w:val="none" w:sz="0" w:space="0" w:color="auto"/>
        <w:left w:val="none" w:sz="0" w:space="0" w:color="auto"/>
        <w:bottom w:val="none" w:sz="0" w:space="0" w:color="auto"/>
        <w:right w:val="none" w:sz="0" w:space="0" w:color="auto"/>
      </w:divBdr>
    </w:div>
    <w:div w:id="1263295242">
      <w:marLeft w:val="0"/>
      <w:marRight w:val="0"/>
      <w:marTop w:val="0"/>
      <w:marBottom w:val="0"/>
      <w:divBdr>
        <w:top w:val="none" w:sz="0" w:space="0" w:color="auto"/>
        <w:left w:val="none" w:sz="0" w:space="0" w:color="auto"/>
        <w:bottom w:val="none" w:sz="0" w:space="0" w:color="auto"/>
        <w:right w:val="none" w:sz="0" w:space="0" w:color="auto"/>
      </w:divBdr>
    </w:div>
    <w:div w:id="1263338004">
      <w:marLeft w:val="0"/>
      <w:marRight w:val="0"/>
      <w:marTop w:val="0"/>
      <w:marBottom w:val="0"/>
      <w:divBdr>
        <w:top w:val="none" w:sz="0" w:space="0" w:color="auto"/>
        <w:left w:val="none" w:sz="0" w:space="0" w:color="auto"/>
        <w:bottom w:val="none" w:sz="0" w:space="0" w:color="auto"/>
        <w:right w:val="none" w:sz="0" w:space="0" w:color="auto"/>
      </w:divBdr>
    </w:div>
    <w:div w:id="1263565516">
      <w:marLeft w:val="0"/>
      <w:marRight w:val="0"/>
      <w:marTop w:val="0"/>
      <w:marBottom w:val="0"/>
      <w:divBdr>
        <w:top w:val="none" w:sz="0" w:space="0" w:color="auto"/>
        <w:left w:val="none" w:sz="0" w:space="0" w:color="auto"/>
        <w:bottom w:val="none" w:sz="0" w:space="0" w:color="auto"/>
        <w:right w:val="none" w:sz="0" w:space="0" w:color="auto"/>
      </w:divBdr>
    </w:div>
    <w:div w:id="1263802976">
      <w:marLeft w:val="0"/>
      <w:marRight w:val="0"/>
      <w:marTop w:val="0"/>
      <w:marBottom w:val="0"/>
      <w:divBdr>
        <w:top w:val="none" w:sz="0" w:space="0" w:color="auto"/>
        <w:left w:val="none" w:sz="0" w:space="0" w:color="auto"/>
        <w:bottom w:val="none" w:sz="0" w:space="0" w:color="auto"/>
        <w:right w:val="none" w:sz="0" w:space="0" w:color="auto"/>
      </w:divBdr>
    </w:div>
    <w:div w:id="1263880021">
      <w:marLeft w:val="0"/>
      <w:marRight w:val="0"/>
      <w:marTop w:val="0"/>
      <w:marBottom w:val="0"/>
      <w:divBdr>
        <w:top w:val="none" w:sz="0" w:space="0" w:color="auto"/>
        <w:left w:val="none" w:sz="0" w:space="0" w:color="auto"/>
        <w:bottom w:val="none" w:sz="0" w:space="0" w:color="auto"/>
        <w:right w:val="none" w:sz="0" w:space="0" w:color="auto"/>
      </w:divBdr>
    </w:div>
    <w:div w:id="1264220028">
      <w:marLeft w:val="0"/>
      <w:marRight w:val="0"/>
      <w:marTop w:val="0"/>
      <w:marBottom w:val="0"/>
      <w:divBdr>
        <w:top w:val="none" w:sz="0" w:space="0" w:color="auto"/>
        <w:left w:val="none" w:sz="0" w:space="0" w:color="auto"/>
        <w:bottom w:val="none" w:sz="0" w:space="0" w:color="auto"/>
        <w:right w:val="none" w:sz="0" w:space="0" w:color="auto"/>
      </w:divBdr>
    </w:div>
    <w:div w:id="1264221477">
      <w:marLeft w:val="0"/>
      <w:marRight w:val="0"/>
      <w:marTop w:val="0"/>
      <w:marBottom w:val="0"/>
      <w:divBdr>
        <w:top w:val="none" w:sz="0" w:space="0" w:color="auto"/>
        <w:left w:val="none" w:sz="0" w:space="0" w:color="auto"/>
        <w:bottom w:val="none" w:sz="0" w:space="0" w:color="auto"/>
        <w:right w:val="none" w:sz="0" w:space="0" w:color="auto"/>
      </w:divBdr>
    </w:div>
    <w:div w:id="1264260477">
      <w:marLeft w:val="0"/>
      <w:marRight w:val="0"/>
      <w:marTop w:val="0"/>
      <w:marBottom w:val="0"/>
      <w:divBdr>
        <w:top w:val="none" w:sz="0" w:space="0" w:color="auto"/>
        <w:left w:val="none" w:sz="0" w:space="0" w:color="auto"/>
        <w:bottom w:val="none" w:sz="0" w:space="0" w:color="auto"/>
        <w:right w:val="none" w:sz="0" w:space="0" w:color="auto"/>
      </w:divBdr>
    </w:div>
    <w:div w:id="1264455790">
      <w:marLeft w:val="0"/>
      <w:marRight w:val="0"/>
      <w:marTop w:val="0"/>
      <w:marBottom w:val="0"/>
      <w:divBdr>
        <w:top w:val="none" w:sz="0" w:space="0" w:color="auto"/>
        <w:left w:val="none" w:sz="0" w:space="0" w:color="auto"/>
        <w:bottom w:val="none" w:sz="0" w:space="0" w:color="auto"/>
        <w:right w:val="none" w:sz="0" w:space="0" w:color="auto"/>
      </w:divBdr>
    </w:div>
    <w:div w:id="1264604738">
      <w:marLeft w:val="0"/>
      <w:marRight w:val="0"/>
      <w:marTop w:val="0"/>
      <w:marBottom w:val="0"/>
      <w:divBdr>
        <w:top w:val="none" w:sz="0" w:space="0" w:color="auto"/>
        <w:left w:val="none" w:sz="0" w:space="0" w:color="auto"/>
        <w:bottom w:val="none" w:sz="0" w:space="0" w:color="auto"/>
        <w:right w:val="none" w:sz="0" w:space="0" w:color="auto"/>
      </w:divBdr>
    </w:div>
    <w:div w:id="1264653735">
      <w:marLeft w:val="0"/>
      <w:marRight w:val="0"/>
      <w:marTop w:val="0"/>
      <w:marBottom w:val="0"/>
      <w:divBdr>
        <w:top w:val="none" w:sz="0" w:space="0" w:color="auto"/>
        <w:left w:val="none" w:sz="0" w:space="0" w:color="auto"/>
        <w:bottom w:val="none" w:sz="0" w:space="0" w:color="auto"/>
        <w:right w:val="none" w:sz="0" w:space="0" w:color="auto"/>
      </w:divBdr>
    </w:div>
    <w:div w:id="1264726911">
      <w:marLeft w:val="0"/>
      <w:marRight w:val="0"/>
      <w:marTop w:val="0"/>
      <w:marBottom w:val="0"/>
      <w:divBdr>
        <w:top w:val="none" w:sz="0" w:space="0" w:color="auto"/>
        <w:left w:val="none" w:sz="0" w:space="0" w:color="auto"/>
        <w:bottom w:val="none" w:sz="0" w:space="0" w:color="auto"/>
        <w:right w:val="none" w:sz="0" w:space="0" w:color="auto"/>
      </w:divBdr>
    </w:div>
    <w:div w:id="1264924631">
      <w:marLeft w:val="0"/>
      <w:marRight w:val="0"/>
      <w:marTop w:val="0"/>
      <w:marBottom w:val="0"/>
      <w:divBdr>
        <w:top w:val="none" w:sz="0" w:space="0" w:color="auto"/>
        <w:left w:val="none" w:sz="0" w:space="0" w:color="auto"/>
        <w:bottom w:val="none" w:sz="0" w:space="0" w:color="auto"/>
        <w:right w:val="none" w:sz="0" w:space="0" w:color="auto"/>
      </w:divBdr>
    </w:div>
    <w:div w:id="1265113353">
      <w:marLeft w:val="0"/>
      <w:marRight w:val="0"/>
      <w:marTop w:val="0"/>
      <w:marBottom w:val="0"/>
      <w:divBdr>
        <w:top w:val="none" w:sz="0" w:space="0" w:color="auto"/>
        <w:left w:val="none" w:sz="0" w:space="0" w:color="auto"/>
        <w:bottom w:val="none" w:sz="0" w:space="0" w:color="auto"/>
        <w:right w:val="none" w:sz="0" w:space="0" w:color="auto"/>
      </w:divBdr>
    </w:div>
    <w:div w:id="1265193484">
      <w:marLeft w:val="0"/>
      <w:marRight w:val="0"/>
      <w:marTop w:val="0"/>
      <w:marBottom w:val="0"/>
      <w:divBdr>
        <w:top w:val="none" w:sz="0" w:space="0" w:color="auto"/>
        <w:left w:val="none" w:sz="0" w:space="0" w:color="auto"/>
        <w:bottom w:val="none" w:sz="0" w:space="0" w:color="auto"/>
        <w:right w:val="none" w:sz="0" w:space="0" w:color="auto"/>
      </w:divBdr>
    </w:div>
    <w:div w:id="1265383634">
      <w:marLeft w:val="0"/>
      <w:marRight w:val="0"/>
      <w:marTop w:val="0"/>
      <w:marBottom w:val="0"/>
      <w:divBdr>
        <w:top w:val="none" w:sz="0" w:space="0" w:color="auto"/>
        <w:left w:val="none" w:sz="0" w:space="0" w:color="auto"/>
        <w:bottom w:val="none" w:sz="0" w:space="0" w:color="auto"/>
        <w:right w:val="none" w:sz="0" w:space="0" w:color="auto"/>
      </w:divBdr>
    </w:div>
    <w:div w:id="1265650410">
      <w:marLeft w:val="0"/>
      <w:marRight w:val="0"/>
      <w:marTop w:val="0"/>
      <w:marBottom w:val="0"/>
      <w:divBdr>
        <w:top w:val="none" w:sz="0" w:space="0" w:color="auto"/>
        <w:left w:val="none" w:sz="0" w:space="0" w:color="auto"/>
        <w:bottom w:val="none" w:sz="0" w:space="0" w:color="auto"/>
        <w:right w:val="none" w:sz="0" w:space="0" w:color="auto"/>
      </w:divBdr>
    </w:div>
    <w:div w:id="1265652190">
      <w:marLeft w:val="0"/>
      <w:marRight w:val="0"/>
      <w:marTop w:val="0"/>
      <w:marBottom w:val="0"/>
      <w:divBdr>
        <w:top w:val="none" w:sz="0" w:space="0" w:color="auto"/>
        <w:left w:val="none" w:sz="0" w:space="0" w:color="auto"/>
        <w:bottom w:val="none" w:sz="0" w:space="0" w:color="auto"/>
        <w:right w:val="none" w:sz="0" w:space="0" w:color="auto"/>
      </w:divBdr>
    </w:div>
    <w:div w:id="1266113740">
      <w:marLeft w:val="0"/>
      <w:marRight w:val="0"/>
      <w:marTop w:val="0"/>
      <w:marBottom w:val="0"/>
      <w:divBdr>
        <w:top w:val="none" w:sz="0" w:space="0" w:color="auto"/>
        <w:left w:val="none" w:sz="0" w:space="0" w:color="auto"/>
        <w:bottom w:val="none" w:sz="0" w:space="0" w:color="auto"/>
        <w:right w:val="none" w:sz="0" w:space="0" w:color="auto"/>
      </w:divBdr>
    </w:div>
    <w:div w:id="1266498462">
      <w:marLeft w:val="0"/>
      <w:marRight w:val="0"/>
      <w:marTop w:val="0"/>
      <w:marBottom w:val="0"/>
      <w:divBdr>
        <w:top w:val="none" w:sz="0" w:space="0" w:color="auto"/>
        <w:left w:val="none" w:sz="0" w:space="0" w:color="auto"/>
        <w:bottom w:val="none" w:sz="0" w:space="0" w:color="auto"/>
        <w:right w:val="none" w:sz="0" w:space="0" w:color="auto"/>
      </w:divBdr>
    </w:div>
    <w:div w:id="1266571271">
      <w:marLeft w:val="0"/>
      <w:marRight w:val="0"/>
      <w:marTop w:val="0"/>
      <w:marBottom w:val="0"/>
      <w:divBdr>
        <w:top w:val="none" w:sz="0" w:space="0" w:color="auto"/>
        <w:left w:val="none" w:sz="0" w:space="0" w:color="auto"/>
        <w:bottom w:val="none" w:sz="0" w:space="0" w:color="auto"/>
        <w:right w:val="none" w:sz="0" w:space="0" w:color="auto"/>
      </w:divBdr>
    </w:div>
    <w:div w:id="1267077413">
      <w:marLeft w:val="0"/>
      <w:marRight w:val="0"/>
      <w:marTop w:val="0"/>
      <w:marBottom w:val="0"/>
      <w:divBdr>
        <w:top w:val="none" w:sz="0" w:space="0" w:color="auto"/>
        <w:left w:val="none" w:sz="0" w:space="0" w:color="auto"/>
        <w:bottom w:val="none" w:sz="0" w:space="0" w:color="auto"/>
        <w:right w:val="none" w:sz="0" w:space="0" w:color="auto"/>
      </w:divBdr>
    </w:div>
    <w:div w:id="1267418458">
      <w:marLeft w:val="0"/>
      <w:marRight w:val="0"/>
      <w:marTop w:val="0"/>
      <w:marBottom w:val="0"/>
      <w:divBdr>
        <w:top w:val="none" w:sz="0" w:space="0" w:color="auto"/>
        <w:left w:val="none" w:sz="0" w:space="0" w:color="auto"/>
        <w:bottom w:val="none" w:sz="0" w:space="0" w:color="auto"/>
        <w:right w:val="none" w:sz="0" w:space="0" w:color="auto"/>
      </w:divBdr>
    </w:div>
    <w:div w:id="1267695149">
      <w:marLeft w:val="0"/>
      <w:marRight w:val="0"/>
      <w:marTop w:val="0"/>
      <w:marBottom w:val="0"/>
      <w:divBdr>
        <w:top w:val="none" w:sz="0" w:space="0" w:color="auto"/>
        <w:left w:val="none" w:sz="0" w:space="0" w:color="auto"/>
        <w:bottom w:val="none" w:sz="0" w:space="0" w:color="auto"/>
        <w:right w:val="none" w:sz="0" w:space="0" w:color="auto"/>
      </w:divBdr>
    </w:div>
    <w:div w:id="1267809266">
      <w:marLeft w:val="0"/>
      <w:marRight w:val="0"/>
      <w:marTop w:val="0"/>
      <w:marBottom w:val="0"/>
      <w:divBdr>
        <w:top w:val="none" w:sz="0" w:space="0" w:color="auto"/>
        <w:left w:val="none" w:sz="0" w:space="0" w:color="auto"/>
        <w:bottom w:val="none" w:sz="0" w:space="0" w:color="auto"/>
        <w:right w:val="none" w:sz="0" w:space="0" w:color="auto"/>
      </w:divBdr>
    </w:div>
    <w:div w:id="1268074567">
      <w:marLeft w:val="0"/>
      <w:marRight w:val="0"/>
      <w:marTop w:val="0"/>
      <w:marBottom w:val="0"/>
      <w:divBdr>
        <w:top w:val="none" w:sz="0" w:space="0" w:color="auto"/>
        <w:left w:val="none" w:sz="0" w:space="0" w:color="auto"/>
        <w:bottom w:val="none" w:sz="0" w:space="0" w:color="auto"/>
        <w:right w:val="none" w:sz="0" w:space="0" w:color="auto"/>
      </w:divBdr>
    </w:div>
    <w:div w:id="1268083485">
      <w:marLeft w:val="0"/>
      <w:marRight w:val="0"/>
      <w:marTop w:val="0"/>
      <w:marBottom w:val="0"/>
      <w:divBdr>
        <w:top w:val="none" w:sz="0" w:space="0" w:color="auto"/>
        <w:left w:val="none" w:sz="0" w:space="0" w:color="auto"/>
        <w:bottom w:val="none" w:sz="0" w:space="0" w:color="auto"/>
        <w:right w:val="none" w:sz="0" w:space="0" w:color="auto"/>
      </w:divBdr>
    </w:div>
    <w:div w:id="1268192137">
      <w:marLeft w:val="0"/>
      <w:marRight w:val="0"/>
      <w:marTop w:val="0"/>
      <w:marBottom w:val="0"/>
      <w:divBdr>
        <w:top w:val="none" w:sz="0" w:space="0" w:color="auto"/>
        <w:left w:val="none" w:sz="0" w:space="0" w:color="auto"/>
        <w:bottom w:val="none" w:sz="0" w:space="0" w:color="auto"/>
        <w:right w:val="none" w:sz="0" w:space="0" w:color="auto"/>
      </w:divBdr>
    </w:div>
    <w:div w:id="1268466086">
      <w:marLeft w:val="0"/>
      <w:marRight w:val="0"/>
      <w:marTop w:val="0"/>
      <w:marBottom w:val="0"/>
      <w:divBdr>
        <w:top w:val="none" w:sz="0" w:space="0" w:color="auto"/>
        <w:left w:val="none" w:sz="0" w:space="0" w:color="auto"/>
        <w:bottom w:val="none" w:sz="0" w:space="0" w:color="auto"/>
        <w:right w:val="none" w:sz="0" w:space="0" w:color="auto"/>
      </w:divBdr>
    </w:div>
    <w:div w:id="1268807949">
      <w:marLeft w:val="0"/>
      <w:marRight w:val="0"/>
      <w:marTop w:val="0"/>
      <w:marBottom w:val="0"/>
      <w:divBdr>
        <w:top w:val="none" w:sz="0" w:space="0" w:color="auto"/>
        <w:left w:val="none" w:sz="0" w:space="0" w:color="auto"/>
        <w:bottom w:val="none" w:sz="0" w:space="0" w:color="auto"/>
        <w:right w:val="none" w:sz="0" w:space="0" w:color="auto"/>
      </w:divBdr>
    </w:div>
    <w:div w:id="1268851153">
      <w:marLeft w:val="0"/>
      <w:marRight w:val="0"/>
      <w:marTop w:val="0"/>
      <w:marBottom w:val="0"/>
      <w:divBdr>
        <w:top w:val="none" w:sz="0" w:space="0" w:color="auto"/>
        <w:left w:val="none" w:sz="0" w:space="0" w:color="auto"/>
        <w:bottom w:val="none" w:sz="0" w:space="0" w:color="auto"/>
        <w:right w:val="none" w:sz="0" w:space="0" w:color="auto"/>
      </w:divBdr>
    </w:div>
    <w:div w:id="1269116071">
      <w:marLeft w:val="0"/>
      <w:marRight w:val="0"/>
      <w:marTop w:val="0"/>
      <w:marBottom w:val="0"/>
      <w:divBdr>
        <w:top w:val="none" w:sz="0" w:space="0" w:color="auto"/>
        <w:left w:val="none" w:sz="0" w:space="0" w:color="auto"/>
        <w:bottom w:val="none" w:sz="0" w:space="0" w:color="auto"/>
        <w:right w:val="none" w:sz="0" w:space="0" w:color="auto"/>
      </w:divBdr>
    </w:div>
    <w:div w:id="1269432969">
      <w:marLeft w:val="0"/>
      <w:marRight w:val="0"/>
      <w:marTop w:val="0"/>
      <w:marBottom w:val="0"/>
      <w:divBdr>
        <w:top w:val="none" w:sz="0" w:space="0" w:color="auto"/>
        <w:left w:val="none" w:sz="0" w:space="0" w:color="auto"/>
        <w:bottom w:val="none" w:sz="0" w:space="0" w:color="auto"/>
        <w:right w:val="none" w:sz="0" w:space="0" w:color="auto"/>
      </w:divBdr>
    </w:div>
    <w:div w:id="1269656830">
      <w:marLeft w:val="0"/>
      <w:marRight w:val="0"/>
      <w:marTop w:val="0"/>
      <w:marBottom w:val="0"/>
      <w:divBdr>
        <w:top w:val="none" w:sz="0" w:space="0" w:color="auto"/>
        <w:left w:val="none" w:sz="0" w:space="0" w:color="auto"/>
        <w:bottom w:val="none" w:sz="0" w:space="0" w:color="auto"/>
        <w:right w:val="none" w:sz="0" w:space="0" w:color="auto"/>
      </w:divBdr>
    </w:div>
    <w:div w:id="1269846692">
      <w:marLeft w:val="0"/>
      <w:marRight w:val="0"/>
      <w:marTop w:val="0"/>
      <w:marBottom w:val="0"/>
      <w:divBdr>
        <w:top w:val="none" w:sz="0" w:space="0" w:color="auto"/>
        <w:left w:val="none" w:sz="0" w:space="0" w:color="auto"/>
        <w:bottom w:val="none" w:sz="0" w:space="0" w:color="auto"/>
        <w:right w:val="none" w:sz="0" w:space="0" w:color="auto"/>
      </w:divBdr>
    </w:div>
    <w:div w:id="1269894527">
      <w:marLeft w:val="0"/>
      <w:marRight w:val="0"/>
      <w:marTop w:val="0"/>
      <w:marBottom w:val="0"/>
      <w:divBdr>
        <w:top w:val="none" w:sz="0" w:space="0" w:color="auto"/>
        <w:left w:val="none" w:sz="0" w:space="0" w:color="auto"/>
        <w:bottom w:val="none" w:sz="0" w:space="0" w:color="auto"/>
        <w:right w:val="none" w:sz="0" w:space="0" w:color="auto"/>
      </w:divBdr>
    </w:div>
    <w:div w:id="1270161195">
      <w:marLeft w:val="0"/>
      <w:marRight w:val="0"/>
      <w:marTop w:val="0"/>
      <w:marBottom w:val="0"/>
      <w:divBdr>
        <w:top w:val="none" w:sz="0" w:space="0" w:color="auto"/>
        <w:left w:val="none" w:sz="0" w:space="0" w:color="auto"/>
        <w:bottom w:val="none" w:sz="0" w:space="0" w:color="auto"/>
        <w:right w:val="none" w:sz="0" w:space="0" w:color="auto"/>
      </w:divBdr>
    </w:div>
    <w:div w:id="1270971937">
      <w:marLeft w:val="0"/>
      <w:marRight w:val="0"/>
      <w:marTop w:val="0"/>
      <w:marBottom w:val="0"/>
      <w:divBdr>
        <w:top w:val="none" w:sz="0" w:space="0" w:color="auto"/>
        <w:left w:val="none" w:sz="0" w:space="0" w:color="auto"/>
        <w:bottom w:val="none" w:sz="0" w:space="0" w:color="auto"/>
        <w:right w:val="none" w:sz="0" w:space="0" w:color="auto"/>
      </w:divBdr>
    </w:div>
    <w:div w:id="1271006730">
      <w:marLeft w:val="0"/>
      <w:marRight w:val="0"/>
      <w:marTop w:val="0"/>
      <w:marBottom w:val="0"/>
      <w:divBdr>
        <w:top w:val="none" w:sz="0" w:space="0" w:color="auto"/>
        <w:left w:val="none" w:sz="0" w:space="0" w:color="auto"/>
        <w:bottom w:val="none" w:sz="0" w:space="0" w:color="auto"/>
        <w:right w:val="none" w:sz="0" w:space="0" w:color="auto"/>
      </w:divBdr>
    </w:div>
    <w:div w:id="1271084774">
      <w:marLeft w:val="0"/>
      <w:marRight w:val="0"/>
      <w:marTop w:val="0"/>
      <w:marBottom w:val="0"/>
      <w:divBdr>
        <w:top w:val="none" w:sz="0" w:space="0" w:color="auto"/>
        <w:left w:val="none" w:sz="0" w:space="0" w:color="auto"/>
        <w:bottom w:val="none" w:sz="0" w:space="0" w:color="auto"/>
        <w:right w:val="none" w:sz="0" w:space="0" w:color="auto"/>
      </w:divBdr>
    </w:div>
    <w:div w:id="1271625358">
      <w:marLeft w:val="0"/>
      <w:marRight w:val="0"/>
      <w:marTop w:val="0"/>
      <w:marBottom w:val="0"/>
      <w:divBdr>
        <w:top w:val="none" w:sz="0" w:space="0" w:color="auto"/>
        <w:left w:val="none" w:sz="0" w:space="0" w:color="auto"/>
        <w:bottom w:val="none" w:sz="0" w:space="0" w:color="auto"/>
        <w:right w:val="none" w:sz="0" w:space="0" w:color="auto"/>
      </w:divBdr>
    </w:div>
    <w:div w:id="1271668532">
      <w:marLeft w:val="0"/>
      <w:marRight w:val="0"/>
      <w:marTop w:val="0"/>
      <w:marBottom w:val="0"/>
      <w:divBdr>
        <w:top w:val="none" w:sz="0" w:space="0" w:color="auto"/>
        <w:left w:val="none" w:sz="0" w:space="0" w:color="auto"/>
        <w:bottom w:val="none" w:sz="0" w:space="0" w:color="auto"/>
        <w:right w:val="none" w:sz="0" w:space="0" w:color="auto"/>
      </w:divBdr>
    </w:div>
    <w:div w:id="1271671089">
      <w:marLeft w:val="0"/>
      <w:marRight w:val="0"/>
      <w:marTop w:val="0"/>
      <w:marBottom w:val="0"/>
      <w:divBdr>
        <w:top w:val="none" w:sz="0" w:space="0" w:color="auto"/>
        <w:left w:val="none" w:sz="0" w:space="0" w:color="auto"/>
        <w:bottom w:val="none" w:sz="0" w:space="0" w:color="auto"/>
        <w:right w:val="none" w:sz="0" w:space="0" w:color="auto"/>
      </w:divBdr>
    </w:div>
    <w:div w:id="1271936338">
      <w:marLeft w:val="0"/>
      <w:marRight w:val="0"/>
      <w:marTop w:val="0"/>
      <w:marBottom w:val="0"/>
      <w:divBdr>
        <w:top w:val="none" w:sz="0" w:space="0" w:color="auto"/>
        <w:left w:val="none" w:sz="0" w:space="0" w:color="auto"/>
        <w:bottom w:val="none" w:sz="0" w:space="0" w:color="auto"/>
        <w:right w:val="none" w:sz="0" w:space="0" w:color="auto"/>
      </w:divBdr>
    </w:div>
    <w:div w:id="1272279110">
      <w:marLeft w:val="0"/>
      <w:marRight w:val="0"/>
      <w:marTop w:val="0"/>
      <w:marBottom w:val="0"/>
      <w:divBdr>
        <w:top w:val="none" w:sz="0" w:space="0" w:color="auto"/>
        <w:left w:val="none" w:sz="0" w:space="0" w:color="auto"/>
        <w:bottom w:val="none" w:sz="0" w:space="0" w:color="auto"/>
        <w:right w:val="none" w:sz="0" w:space="0" w:color="auto"/>
      </w:divBdr>
    </w:div>
    <w:div w:id="1272324717">
      <w:marLeft w:val="0"/>
      <w:marRight w:val="0"/>
      <w:marTop w:val="0"/>
      <w:marBottom w:val="0"/>
      <w:divBdr>
        <w:top w:val="none" w:sz="0" w:space="0" w:color="auto"/>
        <w:left w:val="none" w:sz="0" w:space="0" w:color="auto"/>
        <w:bottom w:val="none" w:sz="0" w:space="0" w:color="auto"/>
        <w:right w:val="none" w:sz="0" w:space="0" w:color="auto"/>
      </w:divBdr>
    </w:div>
    <w:div w:id="1272543380">
      <w:marLeft w:val="0"/>
      <w:marRight w:val="0"/>
      <w:marTop w:val="0"/>
      <w:marBottom w:val="0"/>
      <w:divBdr>
        <w:top w:val="none" w:sz="0" w:space="0" w:color="auto"/>
        <w:left w:val="none" w:sz="0" w:space="0" w:color="auto"/>
        <w:bottom w:val="none" w:sz="0" w:space="0" w:color="auto"/>
        <w:right w:val="none" w:sz="0" w:space="0" w:color="auto"/>
      </w:divBdr>
    </w:div>
    <w:div w:id="1272665053">
      <w:marLeft w:val="0"/>
      <w:marRight w:val="0"/>
      <w:marTop w:val="0"/>
      <w:marBottom w:val="0"/>
      <w:divBdr>
        <w:top w:val="none" w:sz="0" w:space="0" w:color="auto"/>
        <w:left w:val="none" w:sz="0" w:space="0" w:color="auto"/>
        <w:bottom w:val="none" w:sz="0" w:space="0" w:color="auto"/>
        <w:right w:val="none" w:sz="0" w:space="0" w:color="auto"/>
      </w:divBdr>
    </w:div>
    <w:div w:id="1273246644">
      <w:marLeft w:val="0"/>
      <w:marRight w:val="0"/>
      <w:marTop w:val="0"/>
      <w:marBottom w:val="0"/>
      <w:divBdr>
        <w:top w:val="none" w:sz="0" w:space="0" w:color="auto"/>
        <w:left w:val="none" w:sz="0" w:space="0" w:color="auto"/>
        <w:bottom w:val="none" w:sz="0" w:space="0" w:color="auto"/>
        <w:right w:val="none" w:sz="0" w:space="0" w:color="auto"/>
      </w:divBdr>
    </w:div>
    <w:div w:id="1273394196">
      <w:marLeft w:val="0"/>
      <w:marRight w:val="0"/>
      <w:marTop w:val="0"/>
      <w:marBottom w:val="0"/>
      <w:divBdr>
        <w:top w:val="none" w:sz="0" w:space="0" w:color="auto"/>
        <w:left w:val="none" w:sz="0" w:space="0" w:color="auto"/>
        <w:bottom w:val="none" w:sz="0" w:space="0" w:color="auto"/>
        <w:right w:val="none" w:sz="0" w:space="0" w:color="auto"/>
      </w:divBdr>
    </w:div>
    <w:div w:id="1273438717">
      <w:marLeft w:val="0"/>
      <w:marRight w:val="0"/>
      <w:marTop w:val="0"/>
      <w:marBottom w:val="0"/>
      <w:divBdr>
        <w:top w:val="none" w:sz="0" w:space="0" w:color="auto"/>
        <w:left w:val="none" w:sz="0" w:space="0" w:color="auto"/>
        <w:bottom w:val="none" w:sz="0" w:space="0" w:color="auto"/>
        <w:right w:val="none" w:sz="0" w:space="0" w:color="auto"/>
      </w:divBdr>
    </w:div>
    <w:div w:id="1273782782">
      <w:marLeft w:val="0"/>
      <w:marRight w:val="0"/>
      <w:marTop w:val="0"/>
      <w:marBottom w:val="0"/>
      <w:divBdr>
        <w:top w:val="none" w:sz="0" w:space="0" w:color="auto"/>
        <w:left w:val="none" w:sz="0" w:space="0" w:color="auto"/>
        <w:bottom w:val="none" w:sz="0" w:space="0" w:color="auto"/>
        <w:right w:val="none" w:sz="0" w:space="0" w:color="auto"/>
      </w:divBdr>
    </w:div>
    <w:div w:id="1274633005">
      <w:marLeft w:val="0"/>
      <w:marRight w:val="0"/>
      <w:marTop w:val="0"/>
      <w:marBottom w:val="0"/>
      <w:divBdr>
        <w:top w:val="none" w:sz="0" w:space="0" w:color="auto"/>
        <w:left w:val="none" w:sz="0" w:space="0" w:color="auto"/>
        <w:bottom w:val="none" w:sz="0" w:space="0" w:color="auto"/>
        <w:right w:val="none" w:sz="0" w:space="0" w:color="auto"/>
      </w:divBdr>
    </w:div>
    <w:div w:id="1275013191">
      <w:marLeft w:val="0"/>
      <w:marRight w:val="0"/>
      <w:marTop w:val="0"/>
      <w:marBottom w:val="0"/>
      <w:divBdr>
        <w:top w:val="none" w:sz="0" w:space="0" w:color="auto"/>
        <w:left w:val="none" w:sz="0" w:space="0" w:color="auto"/>
        <w:bottom w:val="none" w:sz="0" w:space="0" w:color="auto"/>
        <w:right w:val="none" w:sz="0" w:space="0" w:color="auto"/>
      </w:divBdr>
    </w:div>
    <w:div w:id="1275208835">
      <w:marLeft w:val="0"/>
      <w:marRight w:val="0"/>
      <w:marTop w:val="0"/>
      <w:marBottom w:val="0"/>
      <w:divBdr>
        <w:top w:val="none" w:sz="0" w:space="0" w:color="auto"/>
        <w:left w:val="none" w:sz="0" w:space="0" w:color="auto"/>
        <w:bottom w:val="none" w:sz="0" w:space="0" w:color="auto"/>
        <w:right w:val="none" w:sz="0" w:space="0" w:color="auto"/>
      </w:divBdr>
    </w:div>
    <w:div w:id="1275285871">
      <w:marLeft w:val="0"/>
      <w:marRight w:val="0"/>
      <w:marTop w:val="0"/>
      <w:marBottom w:val="0"/>
      <w:divBdr>
        <w:top w:val="none" w:sz="0" w:space="0" w:color="auto"/>
        <w:left w:val="none" w:sz="0" w:space="0" w:color="auto"/>
        <w:bottom w:val="none" w:sz="0" w:space="0" w:color="auto"/>
        <w:right w:val="none" w:sz="0" w:space="0" w:color="auto"/>
      </w:divBdr>
    </w:div>
    <w:div w:id="1275745467">
      <w:marLeft w:val="0"/>
      <w:marRight w:val="0"/>
      <w:marTop w:val="0"/>
      <w:marBottom w:val="0"/>
      <w:divBdr>
        <w:top w:val="none" w:sz="0" w:space="0" w:color="auto"/>
        <w:left w:val="none" w:sz="0" w:space="0" w:color="auto"/>
        <w:bottom w:val="none" w:sz="0" w:space="0" w:color="auto"/>
        <w:right w:val="none" w:sz="0" w:space="0" w:color="auto"/>
      </w:divBdr>
    </w:div>
    <w:div w:id="1275790937">
      <w:marLeft w:val="0"/>
      <w:marRight w:val="0"/>
      <w:marTop w:val="0"/>
      <w:marBottom w:val="0"/>
      <w:divBdr>
        <w:top w:val="none" w:sz="0" w:space="0" w:color="auto"/>
        <w:left w:val="none" w:sz="0" w:space="0" w:color="auto"/>
        <w:bottom w:val="none" w:sz="0" w:space="0" w:color="auto"/>
        <w:right w:val="none" w:sz="0" w:space="0" w:color="auto"/>
      </w:divBdr>
    </w:div>
    <w:div w:id="1276205683">
      <w:marLeft w:val="0"/>
      <w:marRight w:val="0"/>
      <w:marTop w:val="0"/>
      <w:marBottom w:val="0"/>
      <w:divBdr>
        <w:top w:val="none" w:sz="0" w:space="0" w:color="auto"/>
        <w:left w:val="none" w:sz="0" w:space="0" w:color="auto"/>
        <w:bottom w:val="none" w:sz="0" w:space="0" w:color="auto"/>
        <w:right w:val="none" w:sz="0" w:space="0" w:color="auto"/>
      </w:divBdr>
    </w:div>
    <w:div w:id="1276864020">
      <w:marLeft w:val="0"/>
      <w:marRight w:val="0"/>
      <w:marTop w:val="0"/>
      <w:marBottom w:val="0"/>
      <w:divBdr>
        <w:top w:val="none" w:sz="0" w:space="0" w:color="auto"/>
        <w:left w:val="none" w:sz="0" w:space="0" w:color="auto"/>
        <w:bottom w:val="none" w:sz="0" w:space="0" w:color="auto"/>
        <w:right w:val="none" w:sz="0" w:space="0" w:color="auto"/>
      </w:divBdr>
    </w:div>
    <w:div w:id="1276868478">
      <w:marLeft w:val="0"/>
      <w:marRight w:val="0"/>
      <w:marTop w:val="0"/>
      <w:marBottom w:val="0"/>
      <w:divBdr>
        <w:top w:val="none" w:sz="0" w:space="0" w:color="auto"/>
        <w:left w:val="none" w:sz="0" w:space="0" w:color="auto"/>
        <w:bottom w:val="none" w:sz="0" w:space="0" w:color="auto"/>
        <w:right w:val="none" w:sz="0" w:space="0" w:color="auto"/>
      </w:divBdr>
    </w:div>
    <w:div w:id="1277327450">
      <w:marLeft w:val="0"/>
      <w:marRight w:val="0"/>
      <w:marTop w:val="0"/>
      <w:marBottom w:val="0"/>
      <w:divBdr>
        <w:top w:val="none" w:sz="0" w:space="0" w:color="auto"/>
        <w:left w:val="none" w:sz="0" w:space="0" w:color="auto"/>
        <w:bottom w:val="none" w:sz="0" w:space="0" w:color="auto"/>
        <w:right w:val="none" w:sz="0" w:space="0" w:color="auto"/>
      </w:divBdr>
    </w:div>
    <w:div w:id="1277521477">
      <w:marLeft w:val="0"/>
      <w:marRight w:val="0"/>
      <w:marTop w:val="0"/>
      <w:marBottom w:val="0"/>
      <w:divBdr>
        <w:top w:val="none" w:sz="0" w:space="0" w:color="auto"/>
        <w:left w:val="none" w:sz="0" w:space="0" w:color="auto"/>
        <w:bottom w:val="none" w:sz="0" w:space="0" w:color="auto"/>
        <w:right w:val="none" w:sz="0" w:space="0" w:color="auto"/>
      </w:divBdr>
    </w:div>
    <w:div w:id="1277525833">
      <w:marLeft w:val="0"/>
      <w:marRight w:val="0"/>
      <w:marTop w:val="0"/>
      <w:marBottom w:val="0"/>
      <w:divBdr>
        <w:top w:val="none" w:sz="0" w:space="0" w:color="auto"/>
        <w:left w:val="none" w:sz="0" w:space="0" w:color="auto"/>
        <w:bottom w:val="none" w:sz="0" w:space="0" w:color="auto"/>
        <w:right w:val="none" w:sz="0" w:space="0" w:color="auto"/>
      </w:divBdr>
    </w:div>
    <w:div w:id="1277567533">
      <w:marLeft w:val="0"/>
      <w:marRight w:val="0"/>
      <w:marTop w:val="0"/>
      <w:marBottom w:val="0"/>
      <w:divBdr>
        <w:top w:val="none" w:sz="0" w:space="0" w:color="auto"/>
        <w:left w:val="none" w:sz="0" w:space="0" w:color="auto"/>
        <w:bottom w:val="none" w:sz="0" w:space="0" w:color="auto"/>
        <w:right w:val="none" w:sz="0" w:space="0" w:color="auto"/>
      </w:divBdr>
    </w:div>
    <w:div w:id="1277709913">
      <w:marLeft w:val="0"/>
      <w:marRight w:val="0"/>
      <w:marTop w:val="0"/>
      <w:marBottom w:val="0"/>
      <w:divBdr>
        <w:top w:val="none" w:sz="0" w:space="0" w:color="auto"/>
        <w:left w:val="none" w:sz="0" w:space="0" w:color="auto"/>
        <w:bottom w:val="none" w:sz="0" w:space="0" w:color="auto"/>
        <w:right w:val="none" w:sz="0" w:space="0" w:color="auto"/>
      </w:divBdr>
    </w:div>
    <w:div w:id="1277711387">
      <w:marLeft w:val="0"/>
      <w:marRight w:val="0"/>
      <w:marTop w:val="0"/>
      <w:marBottom w:val="0"/>
      <w:divBdr>
        <w:top w:val="none" w:sz="0" w:space="0" w:color="auto"/>
        <w:left w:val="none" w:sz="0" w:space="0" w:color="auto"/>
        <w:bottom w:val="none" w:sz="0" w:space="0" w:color="auto"/>
        <w:right w:val="none" w:sz="0" w:space="0" w:color="auto"/>
      </w:divBdr>
    </w:div>
    <w:div w:id="1277718272">
      <w:marLeft w:val="0"/>
      <w:marRight w:val="0"/>
      <w:marTop w:val="0"/>
      <w:marBottom w:val="0"/>
      <w:divBdr>
        <w:top w:val="none" w:sz="0" w:space="0" w:color="auto"/>
        <w:left w:val="none" w:sz="0" w:space="0" w:color="auto"/>
        <w:bottom w:val="none" w:sz="0" w:space="0" w:color="auto"/>
        <w:right w:val="none" w:sz="0" w:space="0" w:color="auto"/>
      </w:divBdr>
    </w:div>
    <w:div w:id="1277718912">
      <w:marLeft w:val="0"/>
      <w:marRight w:val="0"/>
      <w:marTop w:val="0"/>
      <w:marBottom w:val="0"/>
      <w:divBdr>
        <w:top w:val="none" w:sz="0" w:space="0" w:color="auto"/>
        <w:left w:val="none" w:sz="0" w:space="0" w:color="auto"/>
        <w:bottom w:val="none" w:sz="0" w:space="0" w:color="auto"/>
        <w:right w:val="none" w:sz="0" w:space="0" w:color="auto"/>
      </w:divBdr>
    </w:div>
    <w:div w:id="1277836720">
      <w:marLeft w:val="0"/>
      <w:marRight w:val="0"/>
      <w:marTop w:val="0"/>
      <w:marBottom w:val="0"/>
      <w:divBdr>
        <w:top w:val="none" w:sz="0" w:space="0" w:color="auto"/>
        <w:left w:val="none" w:sz="0" w:space="0" w:color="auto"/>
        <w:bottom w:val="none" w:sz="0" w:space="0" w:color="auto"/>
        <w:right w:val="none" w:sz="0" w:space="0" w:color="auto"/>
      </w:divBdr>
    </w:div>
    <w:div w:id="1278416816">
      <w:marLeft w:val="0"/>
      <w:marRight w:val="0"/>
      <w:marTop w:val="0"/>
      <w:marBottom w:val="0"/>
      <w:divBdr>
        <w:top w:val="none" w:sz="0" w:space="0" w:color="auto"/>
        <w:left w:val="none" w:sz="0" w:space="0" w:color="auto"/>
        <w:bottom w:val="none" w:sz="0" w:space="0" w:color="auto"/>
        <w:right w:val="none" w:sz="0" w:space="0" w:color="auto"/>
      </w:divBdr>
    </w:div>
    <w:div w:id="1278870433">
      <w:marLeft w:val="0"/>
      <w:marRight w:val="0"/>
      <w:marTop w:val="0"/>
      <w:marBottom w:val="0"/>
      <w:divBdr>
        <w:top w:val="none" w:sz="0" w:space="0" w:color="auto"/>
        <w:left w:val="none" w:sz="0" w:space="0" w:color="auto"/>
        <w:bottom w:val="none" w:sz="0" w:space="0" w:color="auto"/>
        <w:right w:val="none" w:sz="0" w:space="0" w:color="auto"/>
      </w:divBdr>
    </w:div>
    <w:div w:id="1278948220">
      <w:marLeft w:val="0"/>
      <w:marRight w:val="0"/>
      <w:marTop w:val="0"/>
      <w:marBottom w:val="0"/>
      <w:divBdr>
        <w:top w:val="none" w:sz="0" w:space="0" w:color="auto"/>
        <w:left w:val="none" w:sz="0" w:space="0" w:color="auto"/>
        <w:bottom w:val="none" w:sz="0" w:space="0" w:color="auto"/>
        <w:right w:val="none" w:sz="0" w:space="0" w:color="auto"/>
      </w:divBdr>
    </w:div>
    <w:div w:id="1278953947">
      <w:marLeft w:val="0"/>
      <w:marRight w:val="0"/>
      <w:marTop w:val="0"/>
      <w:marBottom w:val="0"/>
      <w:divBdr>
        <w:top w:val="none" w:sz="0" w:space="0" w:color="auto"/>
        <w:left w:val="none" w:sz="0" w:space="0" w:color="auto"/>
        <w:bottom w:val="none" w:sz="0" w:space="0" w:color="auto"/>
        <w:right w:val="none" w:sz="0" w:space="0" w:color="auto"/>
      </w:divBdr>
    </w:div>
    <w:div w:id="1279147376">
      <w:marLeft w:val="0"/>
      <w:marRight w:val="0"/>
      <w:marTop w:val="0"/>
      <w:marBottom w:val="0"/>
      <w:divBdr>
        <w:top w:val="none" w:sz="0" w:space="0" w:color="auto"/>
        <w:left w:val="none" w:sz="0" w:space="0" w:color="auto"/>
        <w:bottom w:val="none" w:sz="0" w:space="0" w:color="auto"/>
        <w:right w:val="none" w:sz="0" w:space="0" w:color="auto"/>
      </w:divBdr>
    </w:div>
    <w:div w:id="1279222918">
      <w:marLeft w:val="0"/>
      <w:marRight w:val="0"/>
      <w:marTop w:val="0"/>
      <w:marBottom w:val="0"/>
      <w:divBdr>
        <w:top w:val="none" w:sz="0" w:space="0" w:color="auto"/>
        <w:left w:val="none" w:sz="0" w:space="0" w:color="auto"/>
        <w:bottom w:val="none" w:sz="0" w:space="0" w:color="auto"/>
        <w:right w:val="none" w:sz="0" w:space="0" w:color="auto"/>
      </w:divBdr>
    </w:div>
    <w:div w:id="1279292039">
      <w:marLeft w:val="0"/>
      <w:marRight w:val="0"/>
      <w:marTop w:val="0"/>
      <w:marBottom w:val="0"/>
      <w:divBdr>
        <w:top w:val="none" w:sz="0" w:space="0" w:color="auto"/>
        <w:left w:val="none" w:sz="0" w:space="0" w:color="auto"/>
        <w:bottom w:val="none" w:sz="0" w:space="0" w:color="auto"/>
        <w:right w:val="none" w:sz="0" w:space="0" w:color="auto"/>
      </w:divBdr>
    </w:div>
    <w:div w:id="1279485158">
      <w:marLeft w:val="0"/>
      <w:marRight w:val="0"/>
      <w:marTop w:val="0"/>
      <w:marBottom w:val="0"/>
      <w:divBdr>
        <w:top w:val="none" w:sz="0" w:space="0" w:color="auto"/>
        <w:left w:val="none" w:sz="0" w:space="0" w:color="auto"/>
        <w:bottom w:val="none" w:sz="0" w:space="0" w:color="auto"/>
        <w:right w:val="none" w:sz="0" w:space="0" w:color="auto"/>
      </w:divBdr>
    </w:div>
    <w:div w:id="1279601862">
      <w:marLeft w:val="0"/>
      <w:marRight w:val="0"/>
      <w:marTop w:val="0"/>
      <w:marBottom w:val="0"/>
      <w:divBdr>
        <w:top w:val="none" w:sz="0" w:space="0" w:color="auto"/>
        <w:left w:val="none" w:sz="0" w:space="0" w:color="auto"/>
        <w:bottom w:val="none" w:sz="0" w:space="0" w:color="auto"/>
        <w:right w:val="none" w:sz="0" w:space="0" w:color="auto"/>
      </w:divBdr>
    </w:div>
    <w:div w:id="1280526410">
      <w:marLeft w:val="0"/>
      <w:marRight w:val="0"/>
      <w:marTop w:val="0"/>
      <w:marBottom w:val="0"/>
      <w:divBdr>
        <w:top w:val="none" w:sz="0" w:space="0" w:color="auto"/>
        <w:left w:val="none" w:sz="0" w:space="0" w:color="auto"/>
        <w:bottom w:val="none" w:sz="0" w:space="0" w:color="auto"/>
        <w:right w:val="none" w:sz="0" w:space="0" w:color="auto"/>
      </w:divBdr>
    </w:div>
    <w:div w:id="1280646756">
      <w:marLeft w:val="0"/>
      <w:marRight w:val="0"/>
      <w:marTop w:val="0"/>
      <w:marBottom w:val="0"/>
      <w:divBdr>
        <w:top w:val="none" w:sz="0" w:space="0" w:color="auto"/>
        <w:left w:val="none" w:sz="0" w:space="0" w:color="auto"/>
        <w:bottom w:val="none" w:sz="0" w:space="0" w:color="auto"/>
        <w:right w:val="none" w:sz="0" w:space="0" w:color="auto"/>
      </w:divBdr>
    </w:div>
    <w:div w:id="1281187021">
      <w:marLeft w:val="0"/>
      <w:marRight w:val="0"/>
      <w:marTop w:val="0"/>
      <w:marBottom w:val="0"/>
      <w:divBdr>
        <w:top w:val="none" w:sz="0" w:space="0" w:color="auto"/>
        <w:left w:val="none" w:sz="0" w:space="0" w:color="auto"/>
        <w:bottom w:val="none" w:sz="0" w:space="0" w:color="auto"/>
        <w:right w:val="none" w:sz="0" w:space="0" w:color="auto"/>
      </w:divBdr>
    </w:div>
    <w:div w:id="1281452364">
      <w:marLeft w:val="0"/>
      <w:marRight w:val="0"/>
      <w:marTop w:val="0"/>
      <w:marBottom w:val="0"/>
      <w:divBdr>
        <w:top w:val="none" w:sz="0" w:space="0" w:color="auto"/>
        <w:left w:val="none" w:sz="0" w:space="0" w:color="auto"/>
        <w:bottom w:val="none" w:sz="0" w:space="0" w:color="auto"/>
        <w:right w:val="none" w:sz="0" w:space="0" w:color="auto"/>
      </w:divBdr>
    </w:div>
    <w:div w:id="1282298709">
      <w:marLeft w:val="0"/>
      <w:marRight w:val="0"/>
      <w:marTop w:val="0"/>
      <w:marBottom w:val="0"/>
      <w:divBdr>
        <w:top w:val="none" w:sz="0" w:space="0" w:color="auto"/>
        <w:left w:val="none" w:sz="0" w:space="0" w:color="auto"/>
        <w:bottom w:val="none" w:sz="0" w:space="0" w:color="auto"/>
        <w:right w:val="none" w:sz="0" w:space="0" w:color="auto"/>
      </w:divBdr>
    </w:div>
    <w:div w:id="1282299614">
      <w:marLeft w:val="0"/>
      <w:marRight w:val="0"/>
      <w:marTop w:val="0"/>
      <w:marBottom w:val="0"/>
      <w:divBdr>
        <w:top w:val="none" w:sz="0" w:space="0" w:color="auto"/>
        <w:left w:val="none" w:sz="0" w:space="0" w:color="auto"/>
        <w:bottom w:val="none" w:sz="0" w:space="0" w:color="auto"/>
        <w:right w:val="none" w:sz="0" w:space="0" w:color="auto"/>
      </w:divBdr>
    </w:div>
    <w:div w:id="1282489682">
      <w:marLeft w:val="0"/>
      <w:marRight w:val="0"/>
      <w:marTop w:val="0"/>
      <w:marBottom w:val="0"/>
      <w:divBdr>
        <w:top w:val="none" w:sz="0" w:space="0" w:color="auto"/>
        <w:left w:val="none" w:sz="0" w:space="0" w:color="auto"/>
        <w:bottom w:val="none" w:sz="0" w:space="0" w:color="auto"/>
        <w:right w:val="none" w:sz="0" w:space="0" w:color="auto"/>
      </w:divBdr>
    </w:div>
    <w:div w:id="1282809203">
      <w:marLeft w:val="0"/>
      <w:marRight w:val="0"/>
      <w:marTop w:val="0"/>
      <w:marBottom w:val="0"/>
      <w:divBdr>
        <w:top w:val="none" w:sz="0" w:space="0" w:color="auto"/>
        <w:left w:val="none" w:sz="0" w:space="0" w:color="auto"/>
        <w:bottom w:val="none" w:sz="0" w:space="0" w:color="auto"/>
        <w:right w:val="none" w:sz="0" w:space="0" w:color="auto"/>
      </w:divBdr>
    </w:div>
    <w:div w:id="1282961290">
      <w:marLeft w:val="0"/>
      <w:marRight w:val="0"/>
      <w:marTop w:val="0"/>
      <w:marBottom w:val="0"/>
      <w:divBdr>
        <w:top w:val="none" w:sz="0" w:space="0" w:color="auto"/>
        <w:left w:val="none" w:sz="0" w:space="0" w:color="auto"/>
        <w:bottom w:val="none" w:sz="0" w:space="0" w:color="auto"/>
        <w:right w:val="none" w:sz="0" w:space="0" w:color="auto"/>
      </w:divBdr>
    </w:div>
    <w:div w:id="1283075835">
      <w:marLeft w:val="0"/>
      <w:marRight w:val="0"/>
      <w:marTop w:val="0"/>
      <w:marBottom w:val="0"/>
      <w:divBdr>
        <w:top w:val="none" w:sz="0" w:space="0" w:color="auto"/>
        <w:left w:val="none" w:sz="0" w:space="0" w:color="auto"/>
        <w:bottom w:val="none" w:sz="0" w:space="0" w:color="auto"/>
        <w:right w:val="none" w:sz="0" w:space="0" w:color="auto"/>
      </w:divBdr>
    </w:div>
    <w:div w:id="1283146440">
      <w:marLeft w:val="0"/>
      <w:marRight w:val="0"/>
      <w:marTop w:val="0"/>
      <w:marBottom w:val="0"/>
      <w:divBdr>
        <w:top w:val="none" w:sz="0" w:space="0" w:color="auto"/>
        <w:left w:val="none" w:sz="0" w:space="0" w:color="auto"/>
        <w:bottom w:val="none" w:sz="0" w:space="0" w:color="auto"/>
        <w:right w:val="none" w:sz="0" w:space="0" w:color="auto"/>
      </w:divBdr>
    </w:div>
    <w:div w:id="1283612445">
      <w:marLeft w:val="0"/>
      <w:marRight w:val="0"/>
      <w:marTop w:val="0"/>
      <w:marBottom w:val="0"/>
      <w:divBdr>
        <w:top w:val="none" w:sz="0" w:space="0" w:color="auto"/>
        <w:left w:val="none" w:sz="0" w:space="0" w:color="auto"/>
        <w:bottom w:val="none" w:sz="0" w:space="0" w:color="auto"/>
        <w:right w:val="none" w:sz="0" w:space="0" w:color="auto"/>
      </w:divBdr>
    </w:div>
    <w:div w:id="1283683559">
      <w:marLeft w:val="0"/>
      <w:marRight w:val="0"/>
      <w:marTop w:val="0"/>
      <w:marBottom w:val="0"/>
      <w:divBdr>
        <w:top w:val="none" w:sz="0" w:space="0" w:color="auto"/>
        <w:left w:val="none" w:sz="0" w:space="0" w:color="auto"/>
        <w:bottom w:val="none" w:sz="0" w:space="0" w:color="auto"/>
        <w:right w:val="none" w:sz="0" w:space="0" w:color="auto"/>
      </w:divBdr>
    </w:div>
    <w:div w:id="1283999271">
      <w:marLeft w:val="0"/>
      <w:marRight w:val="0"/>
      <w:marTop w:val="0"/>
      <w:marBottom w:val="0"/>
      <w:divBdr>
        <w:top w:val="none" w:sz="0" w:space="0" w:color="auto"/>
        <w:left w:val="none" w:sz="0" w:space="0" w:color="auto"/>
        <w:bottom w:val="none" w:sz="0" w:space="0" w:color="auto"/>
        <w:right w:val="none" w:sz="0" w:space="0" w:color="auto"/>
      </w:divBdr>
    </w:div>
    <w:div w:id="1284120832">
      <w:marLeft w:val="0"/>
      <w:marRight w:val="0"/>
      <w:marTop w:val="0"/>
      <w:marBottom w:val="0"/>
      <w:divBdr>
        <w:top w:val="none" w:sz="0" w:space="0" w:color="auto"/>
        <w:left w:val="none" w:sz="0" w:space="0" w:color="auto"/>
        <w:bottom w:val="none" w:sz="0" w:space="0" w:color="auto"/>
        <w:right w:val="none" w:sz="0" w:space="0" w:color="auto"/>
      </w:divBdr>
    </w:div>
    <w:div w:id="1284460357">
      <w:marLeft w:val="0"/>
      <w:marRight w:val="0"/>
      <w:marTop w:val="0"/>
      <w:marBottom w:val="0"/>
      <w:divBdr>
        <w:top w:val="none" w:sz="0" w:space="0" w:color="auto"/>
        <w:left w:val="none" w:sz="0" w:space="0" w:color="auto"/>
        <w:bottom w:val="none" w:sz="0" w:space="0" w:color="auto"/>
        <w:right w:val="none" w:sz="0" w:space="0" w:color="auto"/>
      </w:divBdr>
    </w:div>
    <w:div w:id="1284654400">
      <w:marLeft w:val="0"/>
      <w:marRight w:val="0"/>
      <w:marTop w:val="0"/>
      <w:marBottom w:val="0"/>
      <w:divBdr>
        <w:top w:val="none" w:sz="0" w:space="0" w:color="auto"/>
        <w:left w:val="none" w:sz="0" w:space="0" w:color="auto"/>
        <w:bottom w:val="none" w:sz="0" w:space="0" w:color="auto"/>
        <w:right w:val="none" w:sz="0" w:space="0" w:color="auto"/>
      </w:divBdr>
    </w:div>
    <w:div w:id="1284769977">
      <w:marLeft w:val="0"/>
      <w:marRight w:val="0"/>
      <w:marTop w:val="0"/>
      <w:marBottom w:val="0"/>
      <w:divBdr>
        <w:top w:val="none" w:sz="0" w:space="0" w:color="auto"/>
        <w:left w:val="none" w:sz="0" w:space="0" w:color="auto"/>
        <w:bottom w:val="none" w:sz="0" w:space="0" w:color="auto"/>
        <w:right w:val="none" w:sz="0" w:space="0" w:color="auto"/>
      </w:divBdr>
    </w:div>
    <w:div w:id="1284848937">
      <w:marLeft w:val="0"/>
      <w:marRight w:val="0"/>
      <w:marTop w:val="0"/>
      <w:marBottom w:val="0"/>
      <w:divBdr>
        <w:top w:val="none" w:sz="0" w:space="0" w:color="auto"/>
        <w:left w:val="none" w:sz="0" w:space="0" w:color="auto"/>
        <w:bottom w:val="none" w:sz="0" w:space="0" w:color="auto"/>
        <w:right w:val="none" w:sz="0" w:space="0" w:color="auto"/>
      </w:divBdr>
    </w:div>
    <w:div w:id="1284967765">
      <w:marLeft w:val="0"/>
      <w:marRight w:val="0"/>
      <w:marTop w:val="0"/>
      <w:marBottom w:val="0"/>
      <w:divBdr>
        <w:top w:val="none" w:sz="0" w:space="0" w:color="auto"/>
        <w:left w:val="none" w:sz="0" w:space="0" w:color="auto"/>
        <w:bottom w:val="none" w:sz="0" w:space="0" w:color="auto"/>
        <w:right w:val="none" w:sz="0" w:space="0" w:color="auto"/>
      </w:divBdr>
    </w:div>
    <w:div w:id="1285040752">
      <w:marLeft w:val="0"/>
      <w:marRight w:val="0"/>
      <w:marTop w:val="0"/>
      <w:marBottom w:val="0"/>
      <w:divBdr>
        <w:top w:val="none" w:sz="0" w:space="0" w:color="auto"/>
        <w:left w:val="none" w:sz="0" w:space="0" w:color="auto"/>
        <w:bottom w:val="none" w:sz="0" w:space="0" w:color="auto"/>
        <w:right w:val="none" w:sz="0" w:space="0" w:color="auto"/>
      </w:divBdr>
    </w:div>
    <w:div w:id="1285189155">
      <w:marLeft w:val="0"/>
      <w:marRight w:val="0"/>
      <w:marTop w:val="0"/>
      <w:marBottom w:val="0"/>
      <w:divBdr>
        <w:top w:val="none" w:sz="0" w:space="0" w:color="auto"/>
        <w:left w:val="none" w:sz="0" w:space="0" w:color="auto"/>
        <w:bottom w:val="none" w:sz="0" w:space="0" w:color="auto"/>
        <w:right w:val="none" w:sz="0" w:space="0" w:color="auto"/>
      </w:divBdr>
    </w:div>
    <w:div w:id="1285847196">
      <w:marLeft w:val="0"/>
      <w:marRight w:val="0"/>
      <w:marTop w:val="0"/>
      <w:marBottom w:val="0"/>
      <w:divBdr>
        <w:top w:val="none" w:sz="0" w:space="0" w:color="auto"/>
        <w:left w:val="none" w:sz="0" w:space="0" w:color="auto"/>
        <w:bottom w:val="none" w:sz="0" w:space="0" w:color="auto"/>
        <w:right w:val="none" w:sz="0" w:space="0" w:color="auto"/>
      </w:divBdr>
    </w:div>
    <w:div w:id="1286081464">
      <w:marLeft w:val="0"/>
      <w:marRight w:val="0"/>
      <w:marTop w:val="0"/>
      <w:marBottom w:val="0"/>
      <w:divBdr>
        <w:top w:val="none" w:sz="0" w:space="0" w:color="auto"/>
        <w:left w:val="none" w:sz="0" w:space="0" w:color="auto"/>
        <w:bottom w:val="none" w:sz="0" w:space="0" w:color="auto"/>
        <w:right w:val="none" w:sz="0" w:space="0" w:color="auto"/>
      </w:divBdr>
    </w:div>
    <w:div w:id="1286233644">
      <w:marLeft w:val="0"/>
      <w:marRight w:val="0"/>
      <w:marTop w:val="0"/>
      <w:marBottom w:val="0"/>
      <w:divBdr>
        <w:top w:val="none" w:sz="0" w:space="0" w:color="auto"/>
        <w:left w:val="none" w:sz="0" w:space="0" w:color="auto"/>
        <w:bottom w:val="none" w:sz="0" w:space="0" w:color="auto"/>
        <w:right w:val="none" w:sz="0" w:space="0" w:color="auto"/>
      </w:divBdr>
    </w:div>
    <w:div w:id="1286352383">
      <w:marLeft w:val="0"/>
      <w:marRight w:val="0"/>
      <w:marTop w:val="0"/>
      <w:marBottom w:val="0"/>
      <w:divBdr>
        <w:top w:val="none" w:sz="0" w:space="0" w:color="auto"/>
        <w:left w:val="none" w:sz="0" w:space="0" w:color="auto"/>
        <w:bottom w:val="none" w:sz="0" w:space="0" w:color="auto"/>
        <w:right w:val="none" w:sz="0" w:space="0" w:color="auto"/>
      </w:divBdr>
    </w:div>
    <w:div w:id="1286427714">
      <w:marLeft w:val="0"/>
      <w:marRight w:val="0"/>
      <w:marTop w:val="0"/>
      <w:marBottom w:val="0"/>
      <w:divBdr>
        <w:top w:val="none" w:sz="0" w:space="0" w:color="auto"/>
        <w:left w:val="none" w:sz="0" w:space="0" w:color="auto"/>
        <w:bottom w:val="none" w:sz="0" w:space="0" w:color="auto"/>
        <w:right w:val="none" w:sz="0" w:space="0" w:color="auto"/>
      </w:divBdr>
    </w:div>
    <w:div w:id="1286691725">
      <w:marLeft w:val="0"/>
      <w:marRight w:val="0"/>
      <w:marTop w:val="0"/>
      <w:marBottom w:val="0"/>
      <w:divBdr>
        <w:top w:val="none" w:sz="0" w:space="0" w:color="auto"/>
        <w:left w:val="none" w:sz="0" w:space="0" w:color="auto"/>
        <w:bottom w:val="none" w:sz="0" w:space="0" w:color="auto"/>
        <w:right w:val="none" w:sz="0" w:space="0" w:color="auto"/>
      </w:divBdr>
    </w:div>
    <w:div w:id="1286696068">
      <w:marLeft w:val="0"/>
      <w:marRight w:val="0"/>
      <w:marTop w:val="0"/>
      <w:marBottom w:val="0"/>
      <w:divBdr>
        <w:top w:val="none" w:sz="0" w:space="0" w:color="auto"/>
        <w:left w:val="none" w:sz="0" w:space="0" w:color="auto"/>
        <w:bottom w:val="none" w:sz="0" w:space="0" w:color="auto"/>
        <w:right w:val="none" w:sz="0" w:space="0" w:color="auto"/>
      </w:divBdr>
    </w:div>
    <w:div w:id="1286817600">
      <w:marLeft w:val="0"/>
      <w:marRight w:val="0"/>
      <w:marTop w:val="0"/>
      <w:marBottom w:val="0"/>
      <w:divBdr>
        <w:top w:val="none" w:sz="0" w:space="0" w:color="auto"/>
        <w:left w:val="none" w:sz="0" w:space="0" w:color="auto"/>
        <w:bottom w:val="none" w:sz="0" w:space="0" w:color="auto"/>
        <w:right w:val="none" w:sz="0" w:space="0" w:color="auto"/>
      </w:divBdr>
    </w:div>
    <w:div w:id="1286891006">
      <w:marLeft w:val="0"/>
      <w:marRight w:val="0"/>
      <w:marTop w:val="0"/>
      <w:marBottom w:val="0"/>
      <w:divBdr>
        <w:top w:val="none" w:sz="0" w:space="0" w:color="auto"/>
        <w:left w:val="none" w:sz="0" w:space="0" w:color="auto"/>
        <w:bottom w:val="none" w:sz="0" w:space="0" w:color="auto"/>
        <w:right w:val="none" w:sz="0" w:space="0" w:color="auto"/>
      </w:divBdr>
    </w:div>
    <w:div w:id="1287127105">
      <w:marLeft w:val="0"/>
      <w:marRight w:val="0"/>
      <w:marTop w:val="0"/>
      <w:marBottom w:val="0"/>
      <w:divBdr>
        <w:top w:val="none" w:sz="0" w:space="0" w:color="auto"/>
        <w:left w:val="none" w:sz="0" w:space="0" w:color="auto"/>
        <w:bottom w:val="none" w:sz="0" w:space="0" w:color="auto"/>
        <w:right w:val="none" w:sz="0" w:space="0" w:color="auto"/>
      </w:divBdr>
    </w:div>
    <w:div w:id="1287158557">
      <w:marLeft w:val="0"/>
      <w:marRight w:val="0"/>
      <w:marTop w:val="0"/>
      <w:marBottom w:val="0"/>
      <w:divBdr>
        <w:top w:val="none" w:sz="0" w:space="0" w:color="auto"/>
        <w:left w:val="none" w:sz="0" w:space="0" w:color="auto"/>
        <w:bottom w:val="none" w:sz="0" w:space="0" w:color="auto"/>
        <w:right w:val="none" w:sz="0" w:space="0" w:color="auto"/>
      </w:divBdr>
    </w:div>
    <w:div w:id="1287196834">
      <w:marLeft w:val="0"/>
      <w:marRight w:val="0"/>
      <w:marTop w:val="0"/>
      <w:marBottom w:val="0"/>
      <w:divBdr>
        <w:top w:val="none" w:sz="0" w:space="0" w:color="auto"/>
        <w:left w:val="none" w:sz="0" w:space="0" w:color="auto"/>
        <w:bottom w:val="none" w:sz="0" w:space="0" w:color="auto"/>
        <w:right w:val="none" w:sz="0" w:space="0" w:color="auto"/>
      </w:divBdr>
    </w:div>
    <w:div w:id="1287348759">
      <w:marLeft w:val="0"/>
      <w:marRight w:val="0"/>
      <w:marTop w:val="0"/>
      <w:marBottom w:val="0"/>
      <w:divBdr>
        <w:top w:val="none" w:sz="0" w:space="0" w:color="auto"/>
        <w:left w:val="none" w:sz="0" w:space="0" w:color="auto"/>
        <w:bottom w:val="none" w:sz="0" w:space="0" w:color="auto"/>
        <w:right w:val="none" w:sz="0" w:space="0" w:color="auto"/>
      </w:divBdr>
    </w:div>
    <w:div w:id="1287467181">
      <w:marLeft w:val="0"/>
      <w:marRight w:val="0"/>
      <w:marTop w:val="0"/>
      <w:marBottom w:val="0"/>
      <w:divBdr>
        <w:top w:val="none" w:sz="0" w:space="0" w:color="auto"/>
        <w:left w:val="none" w:sz="0" w:space="0" w:color="auto"/>
        <w:bottom w:val="none" w:sz="0" w:space="0" w:color="auto"/>
        <w:right w:val="none" w:sz="0" w:space="0" w:color="auto"/>
      </w:divBdr>
    </w:div>
    <w:div w:id="1287657194">
      <w:marLeft w:val="0"/>
      <w:marRight w:val="0"/>
      <w:marTop w:val="0"/>
      <w:marBottom w:val="0"/>
      <w:divBdr>
        <w:top w:val="none" w:sz="0" w:space="0" w:color="auto"/>
        <w:left w:val="none" w:sz="0" w:space="0" w:color="auto"/>
        <w:bottom w:val="none" w:sz="0" w:space="0" w:color="auto"/>
        <w:right w:val="none" w:sz="0" w:space="0" w:color="auto"/>
      </w:divBdr>
    </w:div>
    <w:div w:id="1287657939">
      <w:marLeft w:val="0"/>
      <w:marRight w:val="0"/>
      <w:marTop w:val="0"/>
      <w:marBottom w:val="0"/>
      <w:divBdr>
        <w:top w:val="none" w:sz="0" w:space="0" w:color="auto"/>
        <w:left w:val="none" w:sz="0" w:space="0" w:color="auto"/>
        <w:bottom w:val="none" w:sz="0" w:space="0" w:color="auto"/>
        <w:right w:val="none" w:sz="0" w:space="0" w:color="auto"/>
      </w:divBdr>
    </w:div>
    <w:div w:id="1288126724">
      <w:marLeft w:val="0"/>
      <w:marRight w:val="0"/>
      <w:marTop w:val="0"/>
      <w:marBottom w:val="0"/>
      <w:divBdr>
        <w:top w:val="none" w:sz="0" w:space="0" w:color="auto"/>
        <w:left w:val="none" w:sz="0" w:space="0" w:color="auto"/>
        <w:bottom w:val="none" w:sz="0" w:space="0" w:color="auto"/>
        <w:right w:val="none" w:sz="0" w:space="0" w:color="auto"/>
      </w:divBdr>
    </w:div>
    <w:div w:id="1288196559">
      <w:marLeft w:val="0"/>
      <w:marRight w:val="0"/>
      <w:marTop w:val="0"/>
      <w:marBottom w:val="0"/>
      <w:divBdr>
        <w:top w:val="none" w:sz="0" w:space="0" w:color="auto"/>
        <w:left w:val="none" w:sz="0" w:space="0" w:color="auto"/>
        <w:bottom w:val="none" w:sz="0" w:space="0" w:color="auto"/>
        <w:right w:val="none" w:sz="0" w:space="0" w:color="auto"/>
      </w:divBdr>
    </w:div>
    <w:div w:id="1288663403">
      <w:marLeft w:val="0"/>
      <w:marRight w:val="0"/>
      <w:marTop w:val="0"/>
      <w:marBottom w:val="0"/>
      <w:divBdr>
        <w:top w:val="none" w:sz="0" w:space="0" w:color="auto"/>
        <w:left w:val="none" w:sz="0" w:space="0" w:color="auto"/>
        <w:bottom w:val="none" w:sz="0" w:space="0" w:color="auto"/>
        <w:right w:val="none" w:sz="0" w:space="0" w:color="auto"/>
      </w:divBdr>
    </w:div>
    <w:div w:id="1288780860">
      <w:marLeft w:val="0"/>
      <w:marRight w:val="0"/>
      <w:marTop w:val="0"/>
      <w:marBottom w:val="0"/>
      <w:divBdr>
        <w:top w:val="none" w:sz="0" w:space="0" w:color="auto"/>
        <w:left w:val="none" w:sz="0" w:space="0" w:color="auto"/>
        <w:bottom w:val="none" w:sz="0" w:space="0" w:color="auto"/>
        <w:right w:val="none" w:sz="0" w:space="0" w:color="auto"/>
      </w:divBdr>
    </w:div>
    <w:div w:id="1289168794">
      <w:marLeft w:val="0"/>
      <w:marRight w:val="0"/>
      <w:marTop w:val="0"/>
      <w:marBottom w:val="0"/>
      <w:divBdr>
        <w:top w:val="none" w:sz="0" w:space="0" w:color="auto"/>
        <w:left w:val="none" w:sz="0" w:space="0" w:color="auto"/>
        <w:bottom w:val="none" w:sz="0" w:space="0" w:color="auto"/>
        <w:right w:val="none" w:sz="0" w:space="0" w:color="auto"/>
      </w:divBdr>
    </w:div>
    <w:div w:id="1289434135">
      <w:marLeft w:val="0"/>
      <w:marRight w:val="0"/>
      <w:marTop w:val="0"/>
      <w:marBottom w:val="0"/>
      <w:divBdr>
        <w:top w:val="none" w:sz="0" w:space="0" w:color="auto"/>
        <w:left w:val="none" w:sz="0" w:space="0" w:color="auto"/>
        <w:bottom w:val="none" w:sz="0" w:space="0" w:color="auto"/>
        <w:right w:val="none" w:sz="0" w:space="0" w:color="auto"/>
      </w:divBdr>
    </w:div>
    <w:div w:id="1289507791">
      <w:marLeft w:val="0"/>
      <w:marRight w:val="0"/>
      <w:marTop w:val="0"/>
      <w:marBottom w:val="0"/>
      <w:divBdr>
        <w:top w:val="none" w:sz="0" w:space="0" w:color="auto"/>
        <w:left w:val="none" w:sz="0" w:space="0" w:color="auto"/>
        <w:bottom w:val="none" w:sz="0" w:space="0" w:color="auto"/>
        <w:right w:val="none" w:sz="0" w:space="0" w:color="auto"/>
      </w:divBdr>
    </w:div>
    <w:div w:id="1289512671">
      <w:marLeft w:val="0"/>
      <w:marRight w:val="0"/>
      <w:marTop w:val="0"/>
      <w:marBottom w:val="0"/>
      <w:divBdr>
        <w:top w:val="none" w:sz="0" w:space="0" w:color="auto"/>
        <w:left w:val="none" w:sz="0" w:space="0" w:color="auto"/>
        <w:bottom w:val="none" w:sz="0" w:space="0" w:color="auto"/>
        <w:right w:val="none" w:sz="0" w:space="0" w:color="auto"/>
      </w:divBdr>
    </w:div>
    <w:div w:id="1289513132">
      <w:marLeft w:val="0"/>
      <w:marRight w:val="0"/>
      <w:marTop w:val="0"/>
      <w:marBottom w:val="0"/>
      <w:divBdr>
        <w:top w:val="none" w:sz="0" w:space="0" w:color="auto"/>
        <w:left w:val="none" w:sz="0" w:space="0" w:color="auto"/>
        <w:bottom w:val="none" w:sz="0" w:space="0" w:color="auto"/>
        <w:right w:val="none" w:sz="0" w:space="0" w:color="auto"/>
      </w:divBdr>
    </w:div>
    <w:div w:id="1289622923">
      <w:marLeft w:val="0"/>
      <w:marRight w:val="0"/>
      <w:marTop w:val="0"/>
      <w:marBottom w:val="0"/>
      <w:divBdr>
        <w:top w:val="none" w:sz="0" w:space="0" w:color="auto"/>
        <w:left w:val="none" w:sz="0" w:space="0" w:color="auto"/>
        <w:bottom w:val="none" w:sz="0" w:space="0" w:color="auto"/>
        <w:right w:val="none" w:sz="0" w:space="0" w:color="auto"/>
      </w:divBdr>
    </w:div>
    <w:div w:id="1289700727">
      <w:marLeft w:val="0"/>
      <w:marRight w:val="0"/>
      <w:marTop w:val="0"/>
      <w:marBottom w:val="0"/>
      <w:divBdr>
        <w:top w:val="none" w:sz="0" w:space="0" w:color="auto"/>
        <w:left w:val="none" w:sz="0" w:space="0" w:color="auto"/>
        <w:bottom w:val="none" w:sz="0" w:space="0" w:color="auto"/>
        <w:right w:val="none" w:sz="0" w:space="0" w:color="auto"/>
      </w:divBdr>
    </w:div>
    <w:div w:id="1289701255">
      <w:marLeft w:val="0"/>
      <w:marRight w:val="0"/>
      <w:marTop w:val="0"/>
      <w:marBottom w:val="0"/>
      <w:divBdr>
        <w:top w:val="none" w:sz="0" w:space="0" w:color="auto"/>
        <w:left w:val="none" w:sz="0" w:space="0" w:color="auto"/>
        <w:bottom w:val="none" w:sz="0" w:space="0" w:color="auto"/>
        <w:right w:val="none" w:sz="0" w:space="0" w:color="auto"/>
      </w:divBdr>
    </w:div>
    <w:div w:id="1290011234">
      <w:marLeft w:val="0"/>
      <w:marRight w:val="0"/>
      <w:marTop w:val="0"/>
      <w:marBottom w:val="0"/>
      <w:divBdr>
        <w:top w:val="none" w:sz="0" w:space="0" w:color="auto"/>
        <w:left w:val="none" w:sz="0" w:space="0" w:color="auto"/>
        <w:bottom w:val="none" w:sz="0" w:space="0" w:color="auto"/>
        <w:right w:val="none" w:sz="0" w:space="0" w:color="auto"/>
      </w:divBdr>
    </w:div>
    <w:div w:id="1290622140">
      <w:marLeft w:val="0"/>
      <w:marRight w:val="0"/>
      <w:marTop w:val="0"/>
      <w:marBottom w:val="0"/>
      <w:divBdr>
        <w:top w:val="none" w:sz="0" w:space="0" w:color="auto"/>
        <w:left w:val="none" w:sz="0" w:space="0" w:color="auto"/>
        <w:bottom w:val="none" w:sz="0" w:space="0" w:color="auto"/>
        <w:right w:val="none" w:sz="0" w:space="0" w:color="auto"/>
      </w:divBdr>
    </w:div>
    <w:div w:id="1290697431">
      <w:marLeft w:val="0"/>
      <w:marRight w:val="0"/>
      <w:marTop w:val="0"/>
      <w:marBottom w:val="0"/>
      <w:divBdr>
        <w:top w:val="none" w:sz="0" w:space="0" w:color="auto"/>
        <w:left w:val="none" w:sz="0" w:space="0" w:color="auto"/>
        <w:bottom w:val="none" w:sz="0" w:space="0" w:color="auto"/>
        <w:right w:val="none" w:sz="0" w:space="0" w:color="auto"/>
      </w:divBdr>
    </w:div>
    <w:div w:id="1291009668">
      <w:marLeft w:val="0"/>
      <w:marRight w:val="0"/>
      <w:marTop w:val="0"/>
      <w:marBottom w:val="0"/>
      <w:divBdr>
        <w:top w:val="none" w:sz="0" w:space="0" w:color="auto"/>
        <w:left w:val="none" w:sz="0" w:space="0" w:color="auto"/>
        <w:bottom w:val="none" w:sz="0" w:space="0" w:color="auto"/>
        <w:right w:val="none" w:sz="0" w:space="0" w:color="auto"/>
      </w:divBdr>
    </w:div>
    <w:div w:id="1291086450">
      <w:marLeft w:val="0"/>
      <w:marRight w:val="0"/>
      <w:marTop w:val="0"/>
      <w:marBottom w:val="0"/>
      <w:divBdr>
        <w:top w:val="none" w:sz="0" w:space="0" w:color="auto"/>
        <w:left w:val="none" w:sz="0" w:space="0" w:color="auto"/>
        <w:bottom w:val="none" w:sz="0" w:space="0" w:color="auto"/>
        <w:right w:val="none" w:sz="0" w:space="0" w:color="auto"/>
      </w:divBdr>
    </w:div>
    <w:div w:id="1291205279">
      <w:marLeft w:val="0"/>
      <w:marRight w:val="0"/>
      <w:marTop w:val="0"/>
      <w:marBottom w:val="0"/>
      <w:divBdr>
        <w:top w:val="none" w:sz="0" w:space="0" w:color="auto"/>
        <w:left w:val="none" w:sz="0" w:space="0" w:color="auto"/>
        <w:bottom w:val="none" w:sz="0" w:space="0" w:color="auto"/>
        <w:right w:val="none" w:sz="0" w:space="0" w:color="auto"/>
      </w:divBdr>
    </w:div>
    <w:div w:id="1291209818">
      <w:marLeft w:val="0"/>
      <w:marRight w:val="0"/>
      <w:marTop w:val="0"/>
      <w:marBottom w:val="0"/>
      <w:divBdr>
        <w:top w:val="none" w:sz="0" w:space="0" w:color="auto"/>
        <w:left w:val="none" w:sz="0" w:space="0" w:color="auto"/>
        <w:bottom w:val="none" w:sz="0" w:space="0" w:color="auto"/>
        <w:right w:val="none" w:sz="0" w:space="0" w:color="auto"/>
      </w:divBdr>
    </w:div>
    <w:div w:id="1291591860">
      <w:marLeft w:val="0"/>
      <w:marRight w:val="0"/>
      <w:marTop w:val="0"/>
      <w:marBottom w:val="0"/>
      <w:divBdr>
        <w:top w:val="none" w:sz="0" w:space="0" w:color="auto"/>
        <w:left w:val="none" w:sz="0" w:space="0" w:color="auto"/>
        <w:bottom w:val="none" w:sz="0" w:space="0" w:color="auto"/>
        <w:right w:val="none" w:sz="0" w:space="0" w:color="auto"/>
      </w:divBdr>
    </w:div>
    <w:div w:id="1291739507">
      <w:marLeft w:val="0"/>
      <w:marRight w:val="0"/>
      <w:marTop w:val="0"/>
      <w:marBottom w:val="0"/>
      <w:divBdr>
        <w:top w:val="none" w:sz="0" w:space="0" w:color="auto"/>
        <w:left w:val="none" w:sz="0" w:space="0" w:color="auto"/>
        <w:bottom w:val="none" w:sz="0" w:space="0" w:color="auto"/>
        <w:right w:val="none" w:sz="0" w:space="0" w:color="auto"/>
      </w:divBdr>
    </w:div>
    <w:div w:id="1291857115">
      <w:marLeft w:val="0"/>
      <w:marRight w:val="0"/>
      <w:marTop w:val="0"/>
      <w:marBottom w:val="0"/>
      <w:divBdr>
        <w:top w:val="none" w:sz="0" w:space="0" w:color="auto"/>
        <w:left w:val="none" w:sz="0" w:space="0" w:color="auto"/>
        <w:bottom w:val="none" w:sz="0" w:space="0" w:color="auto"/>
        <w:right w:val="none" w:sz="0" w:space="0" w:color="auto"/>
      </w:divBdr>
    </w:div>
    <w:div w:id="1291939349">
      <w:marLeft w:val="0"/>
      <w:marRight w:val="0"/>
      <w:marTop w:val="0"/>
      <w:marBottom w:val="0"/>
      <w:divBdr>
        <w:top w:val="none" w:sz="0" w:space="0" w:color="auto"/>
        <w:left w:val="none" w:sz="0" w:space="0" w:color="auto"/>
        <w:bottom w:val="none" w:sz="0" w:space="0" w:color="auto"/>
        <w:right w:val="none" w:sz="0" w:space="0" w:color="auto"/>
      </w:divBdr>
    </w:div>
    <w:div w:id="1292638376">
      <w:marLeft w:val="0"/>
      <w:marRight w:val="0"/>
      <w:marTop w:val="0"/>
      <w:marBottom w:val="0"/>
      <w:divBdr>
        <w:top w:val="none" w:sz="0" w:space="0" w:color="auto"/>
        <w:left w:val="none" w:sz="0" w:space="0" w:color="auto"/>
        <w:bottom w:val="none" w:sz="0" w:space="0" w:color="auto"/>
        <w:right w:val="none" w:sz="0" w:space="0" w:color="auto"/>
      </w:divBdr>
    </w:div>
    <w:div w:id="1292859058">
      <w:marLeft w:val="0"/>
      <w:marRight w:val="0"/>
      <w:marTop w:val="0"/>
      <w:marBottom w:val="0"/>
      <w:divBdr>
        <w:top w:val="none" w:sz="0" w:space="0" w:color="auto"/>
        <w:left w:val="none" w:sz="0" w:space="0" w:color="auto"/>
        <w:bottom w:val="none" w:sz="0" w:space="0" w:color="auto"/>
        <w:right w:val="none" w:sz="0" w:space="0" w:color="auto"/>
      </w:divBdr>
    </w:div>
    <w:div w:id="1292907368">
      <w:marLeft w:val="0"/>
      <w:marRight w:val="0"/>
      <w:marTop w:val="0"/>
      <w:marBottom w:val="0"/>
      <w:divBdr>
        <w:top w:val="none" w:sz="0" w:space="0" w:color="auto"/>
        <w:left w:val="none" w:sz="0" w:space="0" w:color="auto"/>
        <w:bottom w:val="none" w:sz="0" w:space="0" w:color="auto"/>
        <w:right w:val="none" w:sz="0" w:space="0" w:color="auto"/>
      </w:divBdr>
    </w:div>
    <w:div w:id="1293172896">
      <w:marLeft w:val="0"/>
      <w:marRight w:val="0"/>
      <w:marTop w:val="0"/>
      <w:marBottom w:val="0"/>
      <w:divBdr>
        <w:top w:val="none" w:sz="0" w:space="0" w:color="auto"/>
        <w:left w:val="none" w:sz="0" w:space="0" w:color="auto"/>
        <w:bottom w:val="none" w:sz="0" w:space="0" w:color="auto"/>
        <w:right w:val="none" w:sz="0" w:space="0" w:color="auto"/>
      </w:divBdr>
    </w:div>
    <w:div w:id="1293288958">
      <w:marLeft w:val="0"/>
      <w:marRight w:val="0"/>
      <w:marTop w:val="0"/>
      <w:marBottom w:val="0"/>
      <w:divBdr>
        <w:top w:val="none" w:sz="0" w:space="0" w:color="auto"/>
        <w:left w:val="none" w:sz="0" w:space="0" w:color="auto"/>
        <w:bottom w:val="none" w:sz="0" w:space="0" w:color="auto"/>
        <w:right w:val="none" w:sz="0" w:space="0" w:color="auto"/>
      </w:divBdr>
    </w:div>
    <w:div w:id="1293361530">
      <w:marLeft w:val="0"/>
      <w:marRight w:val="0"/>
      <w:marTop w:val="0"/>
      <w:marBottom w:val="0"/>
      <w:divBdr>
        <w:top w:val="none" w:sz="0" w:space="0" w:color="auto"/>
        <w:left w:val="none" w:sz="0" w:space="0" w:color="auto"/>
        <w:bottom w:val="none" w:sz="0" w:space="0" w:color="auto"/>
        <w:right w:val="none" w:sz="0" w:space="0" w:color="auto"/>
      </w:divBdr>
    </w:div>
    <w:div w:id="1293437274">
      <w:marLeft w:val="0"/>
      <w:marRight w:val="0"/>
      <w:marTop w:val="0"/>
      <w:marBottom w:val="0"/>
      <w:divBdr>
        <w:top w:val="none" w:sz="0" w:space="0" w:color="auto"/>
        <w:left w:val="none" w:sz="0" w:space="0" w:color="auto"/>
        <w:bottom w:val="none" w:sz="0" w:space="0" w:color="auto"/>
        <w:right w:val="none" w:sz="0" w:space="0" w:color="auto"/>
      </w:divBdr>
    </w:div>
    <w:div w:id="1294022180">
      <w:marLeft w:val="0"/>
      <w:marRight w:val="0"/>
      <w:marTop w:val="0"/>
      <w:marBottom w:val="0"/>
      <w:divBdr>
        <w:top w:val="none" w:sz="0" w:space="0" w:color="auto"/>
        <w:left w:val="none" w:sz="0" w:space="0" w:color="auto"/>
        <w:bottom w:val="none" w:sz="0" w:space="0" w:color="auto"/>
        <w:right w:val="none" w:sz="0" w:space="0" w:color="auto"/>
      </w:divBdr>
    </w:div>
    <w:div w:id="1294360843">
      <w:marLeft w:val="0"/>
      <w:marRight w:val="0"/>
      <w:marTop w:val="0"/>
      <w:marBottom w:val="0"/>
      <w:divBdr>
        <w:top w:val="none" w:sz="0" w:space="0" w:color="auto"/>
        <w:left w:val="none" w:sz="0" w:space="0" w:color="auto"/>
        <w:bottom w:val="none" w:sz="0" w:space="0" w:color="auto"/>
        <w:right w:val="none" w:sz="0" w:space="0" w:color="auto"/>
      </w:divBdr>
    </w:div>
    <w:div w:id="1294481342">
      <w:marLeft w:val="0"/>
      <w:marRight w:val="0"/>
      <w:marTop w:val="0"/>
      <w:marBottom w:val="0"/>
      <w:divBdr>
        <w:top w:val="none" w:sz="0" w:space="0" w:color="auto"/>
        <w:left w:val="none" w:sz="0" w:space="0" w:color="auto"/>
        <w:bottom w:val="none" w:sz="0" w:space="0" w:color="auto"/>
        <w:right w:val="none" w:sz="0" w:space="0" w:color="auto"/>
      </w:divBdr>
    </w:div>
    <w:div w:id="1294482026">
      <w:marLeft w:val="0"/>
      <w:marRight w:val="0"/>
      <w:marTop w:val="0"/>
      <w:marBottom w:val="0"/>
      <w:divBdr>
        <w:top w:val="none" w:sz="0" w:space="0" w:color="auto"/>
        <w:left w:val="none" w:sz="0" w:space="0" w:color="auto"/>
        <w:bottom w:val="none" w:sz="0" w:space="0" w:color="auto"/>
        <w:right w:val="none" w:sz="0" w:space="0" w:color="auto"/>
      </w:divBdr>
    </w:div>
    <w:div w:id="1294674056">
      <w:marLeft w:val="0"/>
      <w:marRight w:val="0"/>
      <w:marTop w:val="0"/>
      <w:marBottom w:val="0"/>
      <w:divBdr>
        <w:top w:val="none" w:sz="0" w:space="0" w:color="auto"/>
        <w:left w:val="none" w:sz="0" w:space="0" w:color="auto"/>
        <w:bottom w:val="none" w:sz="0" w:space="0" w:color="auto"/>
        <w:right w:val="none" w:sz="0" w:space="0" w:color="auto"/>
      </w:divBdr>
    </w:div>
    <w:div w:id="1294797385">
      <w:marLeft w:val="0"/>
      <w:marRight w:val="0"/>
      <w:marTop w:val="0"/>
      <w:marBottom w:val="0"/>
      <w:divBdr>
        <w:top w:val="none" w:sz="0" w:space="0" w:color="auto"/>
        <w:left w:val="none" w:sz="0" w:space="0" w:color="auto"/>
        <w:bottom w:val="none" w:sz="0" w:space="0" w:color="auto"/>
        <w:right w:val="none" w:sz="0" w:space="0" w:color="auto"/>
      </w:divBdr>
    </w:div>
    <w:div w:id="1294945285">
      <w:marLeft w:val="0"/>
      <w:marRight w:val="0"/>
      <w:marTop w:val="0"/>
      <w:marBottom w:val="0"/>
      <w:divBdr>
        <w:top w:val="none" w:sz="0" w:space="0" w:color="auto"/>
        <w:left w:val="none" w:sz="0" w:space="0" w:color="auto"/>
        <w:bottom w:val="none" w:sz="0" w:space="0" w:color="auto"/>
        <w:right w:val="none" w:sz="0" w:space="0" w:color="auto"/>
      </w:divBdr>
    </w:div>
    <w:div w:id="1295525075">
      <w:marLeft w:val="0"/>
      <w:marRight w:val="0"/>
      <w:marTop w:val="0"/>
      <w:marBottom w:val="0"/>
      <w:divBdr>
        <w:top w:val="none" w:sz="0" w:space="0" w:color="auto"/>
        <w:left w:val="none" w:sz="0" w:space="0" w:color="auto"/>
        <w:bottom w:val="none" w:sz="0" w:space="0" w:color="auto"/>
        <w:right w:val="none" w:sz="0" w:space="0" w:color="auto"/>
      </w:divBdr>
    </w:div>
    <w:div w:id="1295526206">
      <w:marLeft w:val="0"/>
      <w:marRight w:val="0"/>
      <w:marTop w:val="0"/>
      <w:marBottom w:val="0"/>
      <w:divBdr>
        <w:top w:val="none" w:sz="0" w:space="0" w:color="auto"/>
        <w:left w:val="none" w:sz="0" w:space="0" w:color="auto"/>
        <w:bottom w:val="none" w:sz="0" w:space="0" w:color="auto"/>
        <w:right w:val="none" w:sz="0" w:space="0" w:color="auto"/>
      </w:divBdr>
    </w:div>
    <w:div w:id="1295678413">
      <w:marLeft w:val="0"/>
      <w:marRight w:val="0"/>
      <w:marTop w:val="0"/>
      <w:marBottom w:val="0"/>
      <w:divBdr>
        <w:top w:val="none" w:sz="0" w:space="0" w:color="auto"/>
        <w:left w:val="none" w:sz="0" w:space="0" w:color="auto"/>
        <w:bottom w:val="none" w:sz="0" w:space="0" w:color="auto"/>
        <w:right w:val="none" w:sz="0" w:space="0" w:color="auto"/>
      </w:divBdr>
    </w:div>
    <w:div w:id="1295794749">
      <w:marLeft w:val="0"/>
      <w:marRight w:val="0"/>
      <w:marTop w:val="0"/>
      <w:marBottom w:val="0"/>
      <w:divBdr>
        <w:top w:val="none" w:sz="0" w:space="0" w:color="auto"/>
        <w:left w:val="none" w:sz="0" w:space="0" w:color="auto"/>
        <w:bottom w:val="none" w:sz="0" w:space="0" w:color="auto"/>
        <w:right w:val="none" w:sz="0" w:space="0" w:color="auto"/>
      </w:divBdr>
    </w:div>
    <w:div w:id="1296331757">
      <w:marLeft w:val="0"/>
      <w:marRight w:val="0"/>
      <w:marTop w:val="0"/>
      <w:marBottom w:val="0"/>
      <w:divBdr>
        <w:top w:val="none" w:sz="0" w:space="0" w:color="auto"/>
        <w:left w:val="none" w:sz="0" w:space="0" w:color="auto"/>
        <w:bottom w:val="none" w:sz="0" w:space="0" w:color="auto"/>
        <w:right w:val="none" w:sz="0" w:space="0" w:color="auto"/>
      </w:divBdr>
    </w:div>
    <w:div w:id="1296643034">
      <w:marLeft w:val="0"/>
      <w:marRight w:val="0"/>
      <w:marTop w:val="0"/>
      <w:marBottom w:val="0"/>
      <w:divBdr>
        <w:top w:val="none" w:sz="0" w:space="0" w:color="auto"/>
        <w:left w:val="none" w:sz="0" w:space="0" w:color="auto"/>
        <w:bottom w:val="none" w:sz="0" w:space="0" w:color="auto"/>
        <w:right w:val="none" w:sz="0" w:space="0" w:color="auto"/>
      </w:divBdr>
    </w:div>
    <w:div w:id="1296714700">
      <w:marLeft w:val="0"/>
      <w:marRight w:val="0"/>
      <w:marTop w:val="0"/>
      <w:marBottom w:val="0"/>
      <w:divBdr>
        <w:top w:val="none" w:sz="0" w:space="0" w:color="auto"/>
        <w:left w:val="none" w:sz="0" w:space="0" w:color="auto"/>
        <w:bottom w:val="none" w:sz="0" w:space="0" w:color="auto"/>
        <w:right w:val="none" w:sz="0" w:space="0" w:color="auto"/>
      </w:divBdr>
    </w:div>
    <w:div w:id="1296914387">
      <w:marLeft w:val="0"/>
      <w:marRight w:val="0"/>
      <w:marTop w:val="0"/>
      <w:marBottom w:val="0"/>
      <w:divBdr>
        <w:top w:val="none" w:sz="0" w:space="0" w:color="auto"/>
        <w:left w:val="none" w:sz="0" w:space="0" w:color="auto"/>
        <w:bottom w:val="none" w:sz="0" w:space="0" w:color="auto"/>
        <w:right w:val="none" w:sz="0" w:space="0" w:color="auto"/>
      </w:divBdr>
    </w:div>
    <w:div w:id="1297294571">
      <w:marLeft w:val="0"/>
      <w:marRight w:val="0"/>
      <w:marTop w:val="0"/>
      <w:marBottom w:val="0"/>
      <w:divBdr>
        <w:top w:val="none" w:sz="0" w:space="0" w:color="auto"/>
        <w:left w:val="none" w:sz="0" w:space="0" w:color="auto"/>
        <w:bottom w:val="none" w:sz="0" w:space="0" w:color="auto"/>
        <w:right w:val="none" w:sz="0" w:space="0" w:color="auto"/>
      </w:divBdr>
    </w:div>
    <w:div w:id="1297296355">
      <w:marLeft w:val="0"/>
      <w:marRight w:val="0"/>
      <w:marTop w:val="0"/>
      <w:marBottom w:val="0"/>
      <w:divBdr>
        <w:top w:val="none" w:sz="0" w:space="0" w:color="auto"/>
        <w:left w:val="none" w:sz="0" w:space="0" w:color="auto"/>
        <w:bottom w:val="none" w:sz="0" w:space="0" w:color="auto"/>
        <w:right w:val="none" w:sz="0" w:space="0" w:color="auto"/>
      </w:divBdr>
    </w:div>
    <w:div w:id="1297300534">
      <w:marLeft w:val="0"/>
      <w:marRight w:val="0"/>
      <w:marTop w:val="0"/>
      <w:marBottom w:val="0"/>
      <w:divBdr>
        <w:top w:val="none" w:sz="0" w:space="0" w:color="auto"/>
        <w:left w:val="none" w:sz="0" w:space="0" w:color="auto"/>
        <w:bottom w:val="none" w:sz="0" w:space="0" w:color="auto"/>
        <w:right w:val="none" w:sz="0" w:space="0" w:color="auto"/>
      </w:divBdr>
    </w:div>
    <w:div w:id="1297954315">
      <w:marLeft w:val="0"/>
      <w:marRight w:val="0"/>
      <w:marTop w:val="0"/>
      <w:marBottom w:val="0"/>
      <w:divBdr>
        <w:top w:val="none" w:sz="0" w:space="0" w:color="auto"/>
        <w:left w:val="none" w:sz="0" w:space="0" w:color="auto"/>
        <w:bottom w:val="none" w:sz="0" w:space="0" w:color="auto"/>
        <w:right w:val="none" w:sz="0" w:space="0" w:color="auto"/>
      </w:divBdr>
    </w:div>
    <w:div w:id="1298989308">
      <w:marLeft w:val="0"/>
      <w:marRight w:val="0"/>
      <w:marTop w:val="0"/>
      <w:marBottom w:val="0"/>
      <w:divBdr>
        <w:top w:val="none" w:sz="0" w:space="0" w:color="auto"/>
        <w:left w:val="none" w:sz="0" w:space="0" w:color="auto"/>
        <w:bottom w:val="none" w:sz="0" w:space="0" w:color="auto"/>
        <w:right w:val="none" w:sz="0" w:space="0" w:color="auto"/>
      </w:divBdr>
    </w:div>
    <w:div w:id="1298998676">
      <w:marLeft w:val="0"/>
      <w:marRight w:val="0"/>
      <w:marTop w:val="0"/>
      <w:marBottom w:val="0"/>
      <w:divBdr>
        <w:top w:val="none" w:sz="0" w:space="0" w:color="auto"/>
        <w:left w:val="none" w:sz="0" w:space="0" w:color="auto"/>
        <w:bottom w:val="none" w:sz="0" w:space="0" w:color="auto"/>
        <w:right w:val="none" w:sz="0" w:space="0" w:color="auto"/>
      </w:divBdr>
    </w:div>
    <w:div w:id="1299144632">
      <w:marLeft w:val="0"/>
      <w:marRight w:val="0"/>
      <w:marTop w:val="0"/>
      <w:marBottom w:val="0"/>
      <w:divBdr>
        <w:top w:val="none" w:sz="0" w:space="0" w:color="auto"/>
        <w:left w:val="none" w:sz="0" w:space="0" w:color="auto"/>
        <w:bottom w:val="none" w:sz="0" w:space="0" w:color="auto"/>
        <w:right w:val="none" w:sz="0" w:space="0" w:color="auto"/>
      </w:divBdr>
    </w:div>
    <w:div w:id="1299146144">
      <w:marLeft w:val="0"/>
      <w:marRight w:val="0"/>
      <w:marTop w:val="0"/>
      <w:marBottom w:val="0"/>
      <w:divBdr>
        <w:top w:val="none" w:sz="0" w:space="0" w:color="auto"/>
        <w:left w:val="none" w:sz="0" w:space="0" w:color="auto"/>
        <w:bottom w:val="none" w:sz="0" w:space="0" w:color="auto"/>
        <w:right w:val="none" w:sz="0" w:space="0" w:color="auto"/>
      </w:divBdr>
    </w:div>
    <w:div w:id="1299191226">
      <w:marLeft w:val="0"/>
      <w:marRight w:val="0"/>
      <w:marTop w:val="0"/>
      <w:marBottom w:val="0"/>
      <w:divBdr>
        <w:top w:val="none" w:sz="0" w:space="0" w:color="auto"/>
        <w:left w:val="none" w:sz="0" w:space="0" w:color="auto"/>
        <w:bottom w:val="none" w:sz="0" w:space="0" w:color="auto"/>
        <w:right w:val="none" w:sz="0" w:space="0" w:color="auto"/>
      </w:divBdr>
    </w:div>
    <w:div w:id="1299262170">
      <w:marLeft w:val="0"/>
      <w:marRight w:val="0"/>
      <w:marTop w:val="0"/>
      <w:marBottom w:val="0"/>
      <w:divBdr>
        <w:top w:val="none" w:sz="0" w:space="0" w:color="auto"/>
        <w:left w:val="none" w:sz="0" w:space="0" w:color="auto"/>
        <w:bottom w:val="none" w:sz="0" w:space="0" w:color="auto"/>
        <w:right w:val="none" w:sz="0" w:space="0" w:color="auto"/>
      </w:divBdr>
    </w:div>
    <w:div w:id="1299528520">
      <w:marLeft w:val="0"/>
      <w:marRight w:val="0"/>
      <w:marTop w:val="0"/>
      <w:marBottom w:val="0"/>
      <w:divBdr>
        <w:top w:val="none" w:sz="0" w:space="0" w:color="auto"/>
        <w:left w:val="none" w:sz="0" w:space="0" w:color="auto"/>
        <w:bottom w:val="none" w:sz="0" w:space="0" w:color="auto"/>
        <w:right w:val="none" w:sz="0" w:space="0" w:color="auto"/>
      </w:divBdr>
    </w:div>
    <w:div w:id="1299842380">
      <w:marLeft w:val="0"/>
      <w:marRight w:val="0"/>
      <w:marTop w:val="0"/>
      <w:marBottom w:val="0"/>
      <w:divBdr>
        <w:top w:val="none" w:sz="0" w:space="0" w:color="auto"/>
        <w:left w:val="none" w:sz="0" w:space="0" w:color="auto"/>
        <w:bottom w:val="none" w:sz="0" w:space="0" w:color="auto"/>
        <w:right w:val="none" w:sz="0" w:space="0" w:color="auto"/>
      </w:divBdr>
    </w:div>
    <w:div w:id="1299872190">
      <w:marLeft w:val="0"/>
      <w:marRight w:val="0"/>
      <w:marTop w:val="0"/>
      <w:marBottom w:val="0"/>
      <w:divBdr>
        <w:top w:val="none" w:sz="0" w:space="0" w:color="auto"/>
        <w:left w:val="none" w:sz="0" w:space="0" w:color="auto"/>
        <w:bottom w:val="none" w:sz="0" w:space="0" w:color="auto"/>
        <w:right w:val="none" w:sz="0" w:space="0" w:color="auto"/>
      </w:divBdr>
    </w:div>
    <w:div w:id="1300308692">
      <w:marLeft w:val="0"/>
      <w:marRight w:val="0"/>
      <w:marTop w:val="0"/>
      <w:marBottom w:val="0"/>
      <w:divBdr>
        <w:top w:val="none" w:sz="0" w:space="0" w:color="auto"/>
        <w:left w:val="none" w:sz="0" w:space="0" w:color="auto"/>
        <w:bottom w:val="none" w:sz="0" w:space="0" w:color="auto"/>
        <w:right w:val="none" w:sz="0" w:space="0" w:color="auto"/>
      </w:divBdr>
    </w:div>
    <w:div w:id="1300458458">
      <w:marLeft w:val="0"/>
      <w:marRight w:val="0"/>
      <w:marTop w:val="0"/>
      <w:marBottom w:val="0"/>
      <w:divBdr>
        <w:top w:val="none" w:sz="0" w:space="0" w:color="auto"/>
        <w:left w:val="none" w:sz="0" w:space="0" w:color="auto"/>
        <w:bottom w:val="none" w:sz="0" w:space="0" w:color="auto"/>
        <w:right w:val="none" w:sz="0" w:space="0" w:color="auto"/>
      </w:divBdr>
    </w:div>
    <w:div w:id="1300573664">
      <w:marLeft w:val="0"/>
      <w:marRight w:val="0"/>
      <w:marTop w:val="0"/>
      <w:marBottom w:val="0"/>
      <w:divBdr>
        <w:top w:val="none" w:sz="0" w:space="0" w:color="auto"/>
        <w:left w:val="none" w:sz="0" w:space="0" w:color="auto"/>
        <w:bottom w:val="none" w:sz="0" w:space="0" w:color="auto"/>
        <w:right w:val="none" w:sz="0" w:space="0" w:color="auto"/>
      </w:divBdr>
    </w:div>
    <w:div w:id="1301152150">
      <w:marLeft w:val="0"/>
      <w:marRight w:val="0"/>
      <w:marTop w:val="0"/>
      <w:marBottom w:val="0"/>
      <w:divBdr>
        <w:top w:val="none" w:sz="0" w:space="0" w:color="auto"/>
        <w:left w:val="none" w:sz="0" w:space="0" w:color="auto"/>
        <w:bottom w:val="none" w:sz="0" w:space="0" w:color="auto"/>
        <w:right w:val="none" w:sz="0" w:space="0" w:color="auto"/>
      </w:divBdr>
    </w:div>
    <w:div w:id="1301228819">
      <w:marLeft w:val="0"/>
      <w:marRight w:val="0"/>
      <w:marTop w:val="0"/>
      <w:marBottom w:val="0"/>
      <w:divBdr>
        <w:top w:val="none" w:sz="0" w:space="0" w:color="auto"/>
        <w:left w:val="none" w:sz="0" w:space="0" w:color="auto"/>
        <w:bottom w:val="none" w:sz="0" w:space="0" w:color="auto"/>
        <w:right w:val="none" w:sz="0" w:space="0" w:color="auto"/>
      </w:divBdr>
    </w:div>
    <w:div w:id="1301888726">
      <w:marLeft w:val="0"/>
      <w:marRight w:val="0"/>
      <w:marTop w:val="0"/>
      <w:marBottom w:val="0"/>
      <w:divBdr>
        <w:top w:val="none" w:sz="0" w:space="0" w:color="auto"/>
        <w:left w:val="none" w:sz="0" w:space="0" w:color="auto"/>
        <w:bottom w:val="none" w:sz="0" w:space="0" w:color="auto"/>
        <w:right w:val="none" w:sz="0" w:space="0" w:color="auto"/>
      </w:divBdr>
    </w:div>
    <w:div w:id="1302224462">
      <w:marLeft w:val="0"/>
      <w:marRight w:val="0"/>
      <w:marTop w:val="0"/>
      <w:marBottom w:val="0"/>
      <w:divBdr>
        <w:top w:val="none" w:sz="0" w:space="0" w:color="auto"/>
        <w:left w:val="none" w:sz="0" w:space="0" w:color="auto"/>
        <w:bottom w:val="none" w:sz="0" w:space="0" w:color="auto"/>
        <w:right w:val="none" w:sz="0" w:space="0" w:color="auto"/>
      </w:divBdr>
    </w:div>
    <w:div w:id="1302232157">
      <w:marLeft w:val="0"/>
      <w:marRight w:val="0"/>
      <w:marTop w:val="0"/>
      <w:marBottom w:val="0"/>
      <w:divBdr>
        <w:top w:val="none" w:sz="0" w:space="0" w:color="auto"/>
        <w:left w:val="none" w:sz="0" w:space="0" w:color="auto"/>
        <w:bottom w:val="none" w:sz="0" w:space="0" w:color="auto"/>
        <w:right w:val="none" w:sz="0" w:space="0" w:color="auto"/>
      </w:divBdr>
    </w:div>
    <w:div w:id="1302882893">
      <w:marLeft w:val="0"/>
      <w:marRight w:val="0"/>
      <w:marTop w:val="0"/>
      <w:marBottom w:val="0"/>
      <w:divBdr>
        <w:top w:val="none" w:sz="0" w:space="0" w:color="auto"/>
        <w:left w:val="none" w:sz="0" w:space="0" w:color="auto"/>
        <w:bottom w:val="none" w:sz="0" w:space="0" w:color="auto"/>
        <w:right w:val="none" w:sz="0" w:space="0" w:color="auto"/>
      </w:divBdr>
    </w:div>
    <w:div w:id="1302997449">
      <w:marLeft w:val="0"/>
      <w:marRight w:val="0"/>
      <w:marTop w:val="0"/>
      <w:marBottom w:val="0"/>
      <w:divBdr>
        <w:top w:val="none" w:sz="0" w:space="0" w:color="auto"/>
        <w:left w:val="none" w:sz="0" w:space="0" w:color="auto"/>
        <w:bottom w:val="none" w:sz="0" w:space="0" w:color="auto"/>
        <w:right w:val="none" w:sz="0" w:space="0" w:color="auto"/>
      </w:divBdr>
    </w:div>
    <w:div w:id="1303004882">
      <w:marLeft w:val="0"/>
      <w:marRight w:val="0"/>
      <w:marTop w:val="0"/>
      <w:marBottom w:val="0"/>
      <w:divBdr>
        <w:top w:val="none" w:sz="0" w:space="0" w:color="auto"/>
        <w:left w:val="none" w:sz="0" w:space="0" w:color="auto"/>
        <w:bottom w:val="none" w:sz="0" w:space="0" w:color="auto"/>
        <w:right w:val="none" w:sz="0" w:space="0" w:color="auto"/>
      </w:divBdr>
    </w:div>
    <w:div w:id="1303579115">
      <w:marLeft w:val="0"/>
      <w:marRight w:val="0"/>
      <w:marTop w:val="0"/>
      <w:marBottom w:val="0"/>
      <w:divBdr>
        <w:top w:val="none" w:sz="0" w:space="0" w:color="auto"/>
        <w:left w:val="none" w:sz="0" w:space="0" w:color="auto"/>
        <w:bottom w:val="none" w:sz="0" w:space="0" w:color="auto"/>
        <w:right w:val="none" w:sz="0" w:space="0" w:color="auto"/>
      </w:divBdr>
    </w:div>
    <w:div w:id="1303652606">
      <w:marLeft w:val="0"/>
      <w:marRight w:val="0"/>
      <w:marTop w:val="0"/>
      <w:marBottom w:val="0"/>
      <w:divBdr>
        <w:top w:val="none" w:sz="0" w:space="0" w:color="auto"/>
        <w:left w:val="none" w:sz="0" w:space="0" w:color="auto"/>
        <w:bottom w:val="none" w:sz="0" w:space="0" w:color="auto"/>
        <w:right w:val="none" w:sz="0" w:space="0" w:color="auto"/>
      </w:divBdr>
    </w:div>
    <w:div w:id="1303804715">
      <w:marLeft w:val="0"/>
      <w:marRight w:val="0"/>
      <w:marTop w:val="0"/>
      <w:marBottom w:val="0"/>
      <w:divBdr>
        <w:top w:val="none" w:sz="0" w:space="0" w:color="auto"/>
        <w:left w:val="none" w:sz="0" w:space="0" w:color="auto"/>
        <w:bottom w:val="none" w:sz="0" w:space="0" w:color="auto"/>
        <w:right w:val="none" w:sz="0" w:space="0" w:color="auto"/>
      </w:divBdr>
    </w:div>
    <w:div w:id="1303926740">
      <w:marLeft w:val="0"/>
      <w:marRight w:val="0"/>
      <w:marTop w:val="0"/>
      <w:marBottom w:val="0"/>
      <w:divBdr>
        <w:top w:val="none" w:sz="0" w:space="0" w:color="auto"/>
        <w:left w:val="none" w:sz="0" w:space="0" w:color="auto"/>
        <w:bottom w:val="none" w:sz="0" w:space="0" w:color="auto"/>
        <w:right w:val="none" w:sz="0" w:space="0" w:color="auto"/>
      </w:divBdr>
    </w:div>
    <w:div w:id="1304000985">
      <w:marLeft w:val="0"/>
      <w:marRight w:val="0"/>
      <w:marTop w:val="0"/>
      <w:marBottom w:val="0"/>
      <w:divBdr>
        <w:top w:val="none" w:sz="0" w:space="0" w:color="auto"/>
        <w:left w:val="none" w:sz="0" w:space="0" w:color="auto"/>
        <w:bottom w:val="none" w:sz="0" w:space="0" w:color="auto"/>
        <w:right w:val="none" w:sz="0" w:space="0" w:color="auto"/>
      </w:divBdr>
    </w:div>
    <w:div w:id="1304121989">
      <w:marLeft w:val="0"/>
      <w:marRight w:val="0"/>
      <w:marTop w:val="0"/>
      <w:marBottom w:val="0"/>
      <w:divBdr>
        <w:top w:val="none" w:sz="0" w:space="0" w:color="auto"/>
        <w:left w:val="none" w:sz="0" w:space="0" w:color="auto"/>
        <w:bottom w:val="none" w:sz="0" w:space="0" w:color="auto"/>
        <w:right w:val="none" w:sz="0" w:space="0" w:color="auto"/>
      </w:divBdr>
    </w:div>
    <w:div w:id="1304195643">
      <w:marLeft w:val="0"/>
      <w:marRight w:val="0"/>
      <w:marTop w:val="0"/>
      <w:marBottom w:val="0"/>
      <w:divBdr>
        <w:top w:val="none" w:sz="0" w:space="0" w:color="auto"/>
        <w:left w:val="none" w:sz="0" w:space="0" w:color="auto"/>
        <w:bottom w:val="none" w:sz="0" w:space="0" w:color="auto"/>
        <w:right w:val="none" w:sz="0" w:space="0" w:color="auto"/>
      </w:divBdr>
    </w:div>
    <w:div w:id="1304430702">
      <w:marLeft w:val="0"/>
      <w:marRight w:val="0"/>
      <w:marTop w:val="0"/>
      <w:marBottom w:val="0"/>
      <w:divBdr>
        <w:top w:val="none" w:sz="0" w:space="0" w:color="auto"/>
        <w:left w:val="none" w:sz="0" w:space="0" w:color="auto"/>
        <w:bottom w:val="none" w:sz="0" w:space="0" w:color="auto"/>
        <w:right w:val="none" w:sz="0" w:space="0" w:color="auto"/>
      </w:divBdr>
    </w:div>
    <w:div w:id="1304509032">
      <w:marLeft w:val="0"/>
      <w:marRight w:val="0"/>
      <w:marTop w:val="0"/>
      <w:marBottom w:val="0"/>
      <w:divBdr>
        <w:top w:val="none" w:sz="0" w:space="0" w:color="auto"/>
        <w:left w:val="none" w:sz="0" w:space="0" w:color="auto"/>
        <w:bottom w:val="none" w:sz="0" w:space="0" w:color="auto"/>
        <w:right w:val="none" w:sz="0" w:space="0" w:color="auto"/>
      </w:divBdr>
    </w:div>
    <w:div w:id="1304579853">
      <w:marLeft w:val="0"/>
      <w:marRight w:val="0"/>
      <w:marTop w:val="0"/>
      <w:marBottom w:val="0"/>
      <w:divBdr>
        <w:top w:val="none" w:sz="0" w:space="0" w:color="auto"/>
        <w:left w:val="none" w:sz="0" w:space="0" w:color="auto"/>
        <w:bottom w:val="none" w:sz="0" w:space="0" w:color="auto"/>
        <w:right w:val="none" w:sz="0" w:space="0" w:color="auto"/>
      </w:divBdr>
    </w:div>
    <w:div w:id="1304847071">
      <w:marLeft w:val="0"/>
      <w:marRight w:val="0"/>
      <w:marTop w:val="0"/>
      <w:marBottom w:val="0"/>
      <w:divBdr>
        <w:top w:val="none" w:sz="0" w:space="0" w:color="auto"/>
        <w:left w:val="none" w:sz="0" w:space="0" w:color="auto"/>
        <w:bottom w:val="none" w:sz="0" w:space="0" w:color="auto"/>
        <w:right w:val="none" w:sz="0" w:space="0" w:color="auto"/>
      </w:divBdr>
    </w:div>
    <w:div w:id="1304889251">
      <w:marLeft w:val="0"/>
      <w:marRight w:val="0"/>
      <w:marTop w:val="0"/>
      <w:marBottom w:val="0"/>
      <w:divBdr>
        <w:top w:val="none" w:sz="0" w:space="0" w:color="auto"/>
        <w:left w:val="none" w:sz="0" w:space="0" w:color="auto"/>
        <w:bottom w:val="none" w:sz="0" w:space="0" w:color="auto"/>
        <w:right w:val="none" w:sz="0" w:space="0" w:color="auto"/>
      </w:divBdr>
    </w:div>
    <w:div w:id="1304965954">
      <w:marLeft w:val="0"/>
      <w:marRight w:val="0"/>
      <w:marTop w:val="0"/>
      <w:marBottom w:val="0"/>
      <w:divBdr>
        <w:top w:val="none" w:sz="0" w:space="0" w:color="auto"/>
        <w:left w:val="none" w:sz="0" w:space="0" w:color="auto"/>
        <w:bottom w:val="none" w:sz="0" w:space="0" w:color="auto"/>
        <w:right w:val="none" w:sz="0" w:space="0" w:color="auto"/>
      </w:divBdr>
    </w:div>
    <w:div w:id="1305547891">
      <w:marLeft w:val="0"/>
      <w:marRight w:val="0"/>
      <w:marTop w:val="0"/>
      <w:marBottom w:val="0"/>
      <w:divBdr>
        <w:top w:val="none" w:sz="0" w:space="0" w:color="auto"/>
        <w:left w:val="none" w:sz="0" w:space="0" w:color="auto"/>
        <w:bottom w:val="none" w:sz="0" w:space="0" w:color="auto"/>
        <w:right w:val="none" w:sz="0" w:space="0" w:color="auto"/>
      </w:divBdr>
    </w:div>
    <w:div w:id="1305621906">
      <w:marLeft w:val="0"/>
      <w:marRight w:val="0"/>
      <w:marTop w:val="0"/>
      <w:marBottom w:val="0"/>
      <w:divBdr>
        <w:top w:val="none" w:sz="0" w:space="0" w:color="auto"/>
        <w:left w:val="none" w:sz="0" w:space="0" w:color="auto"/>
        <w:bottom w:val="none" w:sz="0" w:space="0" w:color="auto"/>
        <w:right w:val="none" w:sz="0" w:space="0" w:color="auto"/>
      </w:divBdr>
    </w:div>
    <w:div w:id="1306162949">
      <w:marLeft w:val="0"/>
      <w:marRight w:val="0"/>
      <w:marTop w:val="0"/>
      <w:marBottom w:val="0"/>
      <w:divBdr>
        <w:top w:val="none" w:sz="0" w:space="0" w:color="auto"/>
        <w:left w:val="none" w:sz="0" w:space="0" w:color="auto"/>
        <w:bottom w:val="none" w:sz="0" w:space="0" w:color="auto"/>
        <w:right w:val="none" w:sz="0" w:space="0" w:color="auto"/>
      </w:divBdr>
    </w:div>
    <w:div w:id="1306350175">
      <w:marLeft w:val="0"/>
      <w:marRight w:val="0"/>
      <w:marTop w:val="0"/>
      <w:marBottom w:val="0"/>
      <w:divBdr>
        <w:top w:val="none" w:sz="0" w:space="0" w:color="auto"/>
        <w:left w:val="none" w:sz="0" w:space="0" w:color="auto"/>
        <w:bottom w:val="none" w:sz="0" w:space="0" w:color="auto"/>
        <w:right w:val="none" w:sz="0" w:space="0" w:color="auto"/>
      </w:divBdr>
    </w:div>
    <w:div w:id="1306936765">
      <w:marLeft w:val="0"/>
      <w:marRight w:val="0"/>
      <w:marTop w:val="0"/>
      <w:marBottom w:val="0"/>
      <w:divBdr>
        <w:top w:val="none" w:sz="0" w:space="0" w:color="auto"/>
        <w:left w:val="none" w:sz="0" w:space="0" w:color="auto"/>
        <w:bottom w:val="none" w:sz="0" w:space="0" w:color="auto"/>
        <w:right w:val="none" w:sz="0" w:space="0" w:color="auto"/>
      </w:divBdr>
    </w:div>
    <w:div w:id="1307054483">
      <w:marLeft w:val="0"/>
      <w:marRight w:val="0"/>
      <w:marTop w:val="0"/>
      <w:marBottom w:val="0"/>
      <w:divBdr>
        <w:top w:val="none" w:sz="0" w:space="0" w:color="auto"/>
        <w:left w:val="none" w:sz="0" w:space="0" w:color="auto"/>
        <w:bottom w:val="none" w:sz="0" w:space="0" w:color="auto"/>
        <w:right w:val="none" w:sz="0" w:space="0" w:color="auto"/>
      </w:divBdr>
    </w:div>
    <w:div w:id="1307277479">
      <w:marLeft w:val="0"/>
      <w:marRight w:val="0"/>
      <w:marTop w:val="0"/>
      <w:marBottom w:val="0"/>
      <w:divBdr>
        <w:top w:val="none" w:sz="0" w:space="0" w:color="auto"/>
        <w:left w:val="none" w:sz="0" w:space="0" w:color="auto"/>
        <w:bottom w:val="none" w:sz="0" w:space="0" w:color="auto"/>
        <w:right w:val="none" w:sz="0" w:space="0" w:color="auto"/>
      </w:divBdr>
    </w:div>
    <w:div w:id="1307468709">
      <w:marLeft w:val="0"/>
      <w:marRight w:val="0"/>
      <w:marTop w:val="0"/>
      <w:marBottom w:val="0"/>
      <w:divBdr>
        <w:top w:val="none" w:sz="0" w:space="0" w:color="auto"/>
        <w:left w:val="none" w:sz="0" w:space="0" w:color="auto"/>
        <w:bottom w:val="none" w:sz="0" w:space="0" w:color="auto"/>
        <w:right w:val="none" w:sz="0" w:space="0" w:color="auto"/>
      </w:divBdr>
    </w:div>
    <w:div w:id="1308322512">
      <w:marLeft w:val="0"/>
      <w:marRight w:val="0"/>
      <w:marTop w:val="0"/>
      <w:marBottom w:val="0"/>
      <w:divBdr>
        <w:top w:val="none" w:sz="0" w:space="0" w:color="auto"/>
        <w:left w:val="none" w:sz="0" w:space="0" w:color="auto"/>
        <w:bottom w:val="none" w:sz="0" w:space="0" w:color="auto"/>
        <w:right w:val="none" w:sz="0" w:space="0" w:color="auto"/>
      </w:divBdr>
    </w:div>
    <w:div w:id="1308822236">
      <w:marLeft w:val="0"/>
      <w:marRight w:val="0"/>
      <w:marTop w:val="0"/>
      <w:marBottom w:val="0"/>
      <w:divBdr>
        <w:top w:val="none" w:sz="0" w:space="0" w:color="auto"/>
        <w:left w:val="none" w:sz="0" w:space="0" w:color="auto"/>
        <w:bottom w:val="none" w:sz="0" w:space="0" w:color="auto"/>
        <w:right w:val="none" w:sz="0" w:space="0" w:color="auto"/>
      </w:divBdr>
    </w:div>
    <w:div w:id="1308851385">
      <w:marLeft w:val="0"/>
      <w:marRight w:val="0"/>
      <w:marTop w:val="0"/>
      <w:marBottom w:val="0"/>
      <w:divBdr>
        <w:top w:val="none" w:sz="0" w:space="0" w:color="auto"/>
        <w:left w:val="none" w:sz="0" w:space="0" w:color="auto"/>
        <w:bottom w:val="none" w:sz="0" w:space="0" w:color="auto"/>
        <w:right w:val="none" w:sz="0" w:space="0" w:color="auto"/>
      </w:divBdr>
    </w:div>
    <w:div w:id="1309213465">
      <w:marLeft w:val="0"/>
      <w:marRight w:val="0"/>
      <w:marTop w:val="0"/>
      <w:marBottom w:val="0"/>
      <w:divBdr>
        <w:top w:val="none" w:sz="0" w:space="0" w:color="auto"/>
        <w:left w:val="none" w:sz="0" w:space="0" w:color="auto"/>
        <w:bottom w:val="none" w:sz="0" w:space="0" w:color="auto"/>
        <w:right w:val="none" w:sz="0" w:space="0" w:color="auto"/>
      </w:divBdr>
    </w:div>
    <w:div w:id="1309283206">
      <w:marLeft w:val="0"/>
      <w:marRight w:val="0"/>
      <w:marTop w:val="0"/>
      <w:marBottom w:val="0"/>
      <w:divBdr>
        <w:top w:val="none" w:sz="0" w:space="0" w:color="auto"/>
        <w:left w:val="none" w:sz="0" w:space="0" w:color="auto"/>
        <w:bottom w:val="none" w:sz="0" w:space="0" w:color="auto"/>
        <w:right w:val="none" w:sz="0" w:space="0" w:color="auto"/>
      </w:divBdr>
    </w:div>
    <w:div w:id="1309555369">
      <w:marLeft w:val="0"/>
      <w:marRight w:val="0"/>
      <w:marTop w:val="0"/>
      <w:marBottom w:val="0"/>
      <w:divBdr>
        <w:top w:val="none" w:sz="0" w:space="0" w:color="auto"/>
        <w:left w:val="none" w:sz="0" w:space="0" w:color="auto"/>
        <w:bottom w:val="none" w:sz="0" w:space="0" w:color="auto"/>
        <w:right w:val="none" w:sz="0" w:space="0" w:color="auto"/>
      </w:divBdr>
    </w:div>
    <w:div w:id="1309624618">
      <w:marLeft w:val="0"/>
      <w:marRight w:val="0"/>
      <w:marTop w:val="0"/>
      <w:marBottom w:val="0"/>
      <w:divBdr>
        <w:top w:val="none" w:sz="0" w:space="0" w:color="auto"/>
        <w:left w:val="none" w:sz="0" w:space="0" w:color="auto"/>
        <w:bottom w:val="none" w:sz="0" w:space="0" w:color="auto"/>
        <w:right w:val="none" w:sz="0" w:space="0" w:color="auto"/>
      </w:divBdr>
    </w:div>
    <w:div w:id="1309942791">
      <w:marLeft w:val="0"/>
      <w:marRight w:val="0"/>
      <w:marTop w:val="0"/>
      <w:marBottom w:val="0"/>
      <w:divBdr>
        <w:top w:val="none" w:sz="0" w:space="0" w:color="auto"/>
        <w:left w:val="none" w:sz="0" w:space="0" w:color="auto"/>
        <w:bottom w:val="none" w:sz="0" w:space="0" w:color="auto"/>
        <w:right w:val="none" w:sz="0" w:space="0" w:color="auto"/>
      </w:divBdr>
    </w:div>
    <w:div w:id="1310015899">
      <w:marLeft w:val="0"/>
      <w:marRight w:val="0"/>
      <w:marTop w:val="0"/>
      <w:marBottom w:val="0"/>
      <w:divBdr>
        <w:top w:val="none" w:sz="0" w:space="0" w:color="auto"/>
        <w:left w:val="none" w:sz="0" w:space="0" w:color="auto"/>
        <w:bottom w:val="none" w:sz="0" w:space="0" w:color="auto"/>
        <w:right w:val="none" w:sz="0" w:space="0" w:color="auto"/>
      </w:divBdr>
    </w:div>
    <w:div w:id="1310279918">
      <w:marLeft w:val="0"/>
      <w:marRight w:val="0"/>
      <w:marTop w:val="0"/>
      <w:marBottom w:val="0"/>
      <w:divBdr>
        <w:top w:val="none" w:sz="0" w:space="0" w:color="auto"/>
        <w:left w:val="none" w:sz="0" w:space="0" w:color="auto"/>
        <w:bottom w:val="none" w:sz="0" w:space="0" w:color="auto"/>
        <w:right w:val="none" w:sz="0" w:space="0" w:color="auto"/>
      </w:divBdr>
    </w:div>
    <w:div w:id="1310284150">
      <w:marLeft w:val="0"/>
      <w:marRight w:val="0"/>
      <w:marTop w:val="0"/>
      <w:marBottom w:val="0"/>
      <w:divBdr>
        <w:top w:val="none" w:sz="0" w:space="0" w:color="auto"/>
        <w:left w:val="none" w:sz="0" w:space="0" w:color="auto"/>
        <w:bottom w:val="none" w:sz="0" w:space="0" w:color="auto"/>
        <w:right w:val="none" w:sz="0" w:space="0" w:color="auto"/>
      </w:divBdr>
    </w:div>
    <w:div w:id="1310330659">
      <w:marLeft w:val="0"/>
      <w:marRight w:val="0"/>
      <w:marTop w:val="0"/>
      <w:marBottom w:val="0"/>
      <w:divBdr>
        <w:top w:val="none" w:sz="0" w:space="0" w:color="auto"/>
        <w:left w:val="none" w:sz="0" w:space="0" w:color="auto"/>
        <w:bottom w:val="none" w:sz="0" w:space="0" w:color="auto"/>
        <w:right w:val="none" w:sz="0" w:space="0" w:color="auto"/>
      </w:divBdr>
    </w:div>
    <w:div w:id="1310331431">
      <w:marLeft w:val="0"/>
      <w:marRight w:val="0"/>
      <w:marTop w:val="0"/>
      <w:marBottom w:val="0"/>
      <w:divBdr>
        <w:top w:val="none" w:sz="0" w:space="0" w:color="auto"/>
        <w:left w:val="none" w:sz="0" w:space="0" w:color="auto"/>
        <w:bottom w:val="none" w:sz="0" w:space="0" w:color="auto"/>
        <w:right w:val="none" w:sz="0" w:space="0" w:color="auto"/>
      </w:divBdr>
    </w:div>
    <w:div w:id="1310667572">
      <w:marLeft w:val="0"/>
      <w:marRight w:val="0"/>
      <w:marTop w:val="0"/>
      <w:marBottom w:val="0"/>
      <w:divBdr>
        <w:top w:val="none" w:sz="0" w:space="0" w:color="auto"/>
        <w:left w:val="none" w:sz="0" w:space="0" w:color="auto"/>
        <w:bottom w:val="none" w:sz="0" w:space="0" w:color="auto"/>
        <w:right w:val="none" w:sz="0" w:space="0" w:color="auto"/>
      </w:divBdr>
    </w:div>
    <w:div w:id="1310742220">
      <w:marLeft w:val="0"/>
      <w:marRight w:val="0"/>
      <w:marTop w:val="0"/>
      <w:marBottom w:val="0"/>
      <w:divBdr>
        <w:top w:val="none" w:sz="0" w:space="0" w:color="auto"/>
        <w:left w:val="none" w:sz="0" w:space="0" w:color="auto"/>
        <w:bottom w:val="none" w:sz="0" w:space="0" w:color="auto"/>
        <w:right w:val="none" w:sz="0" w:space="0" w:color="auto"/>
      </w:divBdr>
    </w:div>
    <w:div w:id="1310747430">
      <w:marLeft w:val="0"/>
      <w:marRight w:val="0"/>
      <w:marTop w:val="0"/>
      <w:marBottom w:val="0"/>
      <w:divBdr>
        <w:top w:val="none" w:sz="0" w:space="0" w:color="auto"/>
        <w:left w:val="none" w:sz="0" w:space="0" w:color="auto"/>
        <w:bottom w:val="none" w:sz="0" w:space="0" w:color="auto"/>
        <w:right w:val="none" w:sz="0" w:space="0" w:color="auto"/>
      </w:divBdr>
    </w:div>
    <w:div w:id="1310942435">
      <w:marLeft w:val="0"/>
      <w:marRight w:val="0"/>
      <w:marTop w:val="0"/>
      <w:marBottom w:val="0"/>
      <w:divBdr>
        <w:top w:val="none" w:sz="0" w:space="0" w:color="auto"/>
        <w:left w:val="none" w:sz="0" w:space="0" w:color="auto"/>
        <w:bottom w:val="none" w:sz="0" w:space="0" w:color="auto"/>
        <w:right w:val="none" w:sz="0" w:space="0" w:color="auto"/>
      </w:divBdr>
    </w:div>
    <w:div w:id="1310943326">
      <w:marLeft w:val="0"/>
      <w:marRight w:val="0"/>
      <w:marTop w:val="0"/>
      <w:marBottom w:val="0"/>
      <w:divBdr>
        <w:top w:val="none" w:sz="0" w:space="0" w:color="auto"/>
        <w:left w:val="none" w:sz="0" w:space="0" w:color="auto"/>
        <w:bottom w:val="none" w:sz="0" w:space="0" w:color="auto"/>
        <w:right w:val="none" w:sz="0" w:space="0" w:color="auto"/>
      </w:divBdr>
    </w:div>
    <w:div w:id="1310944529">
      <w:marLeft w:val="0"/>
      <w:marRight w:val="0"/>
      <w:marTop w:val="0"/>
      <w:marBottom w:val="0"/>
      <w:divBdr>
        <w:top w:val="none" w:sz="0" w:space="0" w:color="auto"/>
        <w:left w:val="none" w:sz="0" w:space="0" w:color="auto"/>
        <w:bottom w:val="none" w:sz="0" w:space="0" w:color="auto"/>
        <w:right w:val="none" w:sz="0" w:space="0" w:color="auto"/>
      </w:divBdr>
    </w:div>
    <w:div w:id="1311788698">
      <w:marLeft w:val="0"/>
      <w:marRight w:val="0"/>
      <w:marTop w:val="0"/>
      <w:marBottom w:val="0"/>
      <w:divBdr>
        <w:top w:val="none" w:sz="0" w:space="0" w:color="auto"/>
        <w:left w:val="none" w:sz="0" w:space="0" w:color="auto"/>
        <w:bottom w:val="none" w:sz="0" w:space="0" w:color="auto"/>
        <w:right w:val="none" w:sz="0" w:space="0" w:color="auto"/>
      </w:divBdr>
    </w:div>
    <w:div w:id="1313018938">
      <w:marLeft w:val="0"/>
      <w:marRight w:val="0"/>
      <w:marTop w:val="0"/>
      <w:marBottom w:val="0"/>
      <w:divBdr>
        <w:top w:val="none" w:sz="0" w:space="0" w:color="auto"/>
        <w:left w:val="none" w:sz="0" w:space="0" w:color="auto"/>
        <w:bottom w:val="none" w:sz="0" w:space="0" w:color="auto"/>
        <w:right w:val="none" w:sz="0" w:space="0" w:color="auto"/>
      </w:divBdr>
    </w:div>
    <w:div w:id="1313025638">
      <w:marLeft w:val="0"/>
      <w:marRight w:val="0"/>
      <w:marTop w:val="0"/>
      <w:marBottom w:val="0"/>
      <w:divBdr>
        <w:top w:val="none" w:sz="0" w:space="0" w:color="auto"/>
        <w:left w:val="none" w:sz="0" w:space="0" w:color="auto"/>
        <w:bottom w:val="none" w:sz="0" w:space="0" w:color="auto"/>
        <w:right w:val="none" w:sz="0" w:space="0" w:color="auto"/>
      </w:divBdr>
    </w:div>
    <w:div w:id="1313027194">
      <w:marLeft w:val="0"/>
      <w:marRight w:val="0"/>
      <w:marTop w:val="0"/>
      <w:marBottom w:val="0"/>
      <w:divBdr>
        <w:top w:val="none" w:sz="0" w:space="0" w:color="auto"/>
        <w:left w:val="none" w:sz="0" w:space="0" w:color="auto"/>
        <w:bottom w:val="none" w:sz="0" w:space="0" w:color="auto"/>
        <w:right w:val="none" w:sz="0" w:space="0" w:color="auto"/>
      </w:divBdr>
    </w:div>
    <w:div w:id="1313371462">
      <w:marLeft w:val="0"/>
      <w:marRight w:val="0"/>
      <w:marTop w:val="0"/>
      <w:marBottom w:val="0"/>
      <w:divBdr>
        <w:top w:val="none" w:sz="0" w:space="0" w:color="auto"/>
        <w:left w:val="none" w:sz="0" w:space="0" w:color="auto"/>
        <w:bottom w:val="none" w:sz="0" w:space="0" w:color="auto"/>
        <w:right w:val="none" w:sz="0" w:space="0" w:color="auto"/>
      </w:divBdr>
    </w:div>
    <w:div w:id="1313409492">
      <w:marLeft w:val="0"/>
      <w:marRight w:val="0"/>
      <w:marTop w:val="0"/>
      <w:marBottom w:val="0"/>
      <w:divBdr>
        <w:top w:val="none" w:sz="0" w:space="0" w:color="auto"/>
        <w:left w:val="none" w:sz="0" w:space="0" w:color="auto"/>
        <w:bottom w:val="none" w:sz="0" w:space="0" w:color="auto"/>
        <w:right w:val="none" w:sz="0" w:space="0" w:color="auto"/>
      </w:divBdr>
    </w:div>
    <w:div w:id="1313481263">
      <w:marLeft w:val="0"/>
      <w:marRight w:val="0"/>
      <w:marTop w:val="0"/>
      <w:marBottom w:val="0"/>
      <w:divBdr>
        <w:top w:val="none" w:sz="0" w:space="0" w:color="auto"/>
        <w:left w:val="none" w:sz="0" w:space="0" w:color="auto"/>
        <w:bottom w:val="none" w:sz="0" w:space="0" w:color="auto"/>
        <w:right w:val="none" w:sz="0" w:space="0" w:color="auto"/>
      </w:divBdr>
    </w:div>
    <w:div w:id="1313483238">
      <w:marLeft w:val="0"/>
      <w:marRight w:val="0"/>
      <w:marTop w:val="0"/>
      <w:marBottom w:val="0"/>
      <w:divBdr>
        <w:top w:val="none" w:sz="0" w:space="0" w:color="auto"/>
        <w:left w:val="none" w:sz="0" w:space="0" w:color="auto"/>
        <w:bottom w:val="none" w:sz="0" w:space="0" w:color="auto"/>
        <w:right w:val="none" w:sz="0" w:space="0" w:color="auto"/>
      </w:divBdr>
    </w:div>
    <w:div w:id="1313557519">
      <w:marLeft w:val="0"/>
      <w:marRight w:val="0"/>
      <w:marTop w:val="0"/>
      <w:marBottom w:val="0"/>
      <w:divBdr>
        <w:top w:val="none" w:sz="0" w:space="0" w:color="auto"/>
        <w:left w:val="none" w:sz="0" w:space="0" w:color="auto"/>
        <w:bottom w:val="none" w:sz="0" w:space="0" w:color="auto"/>
        <w:right w:val="none" w:sz="0" w:space="0" w:color="auto"/>
      </w:divBdr>
    </w:div>
    <w:div w:id="1313677599">
      <w:marLeft w:val="0"/>
      <w:marRight w:val="0"/>
      <w:marTop w:val="0"/>
      <w:marBottom w:val="0"/>
      <w:divBdr>
        <w:top w:val="none" w:sz="0" w:space="0" w:color="auto"/>
        <w:left w:val="none" w:sz="0" w:space="0" w:color="auto"/>
        <w:bottom w:val="none" w:sz="0" w:space="0" w:color="auto"/>
        <w:right w:val="none" w:sz="0" w:space="0" w:color="auto"/>
      </w:divBdr>
    </w:div>
    <w:div w:id="1314064043">
      <w:marLeft w:val="0"/>
      <w:marRight w:val="0"/>
      <w:marTop w:val="0"/>
      <w:marBottom w:val="0"/>
      <w:divBdr>
        <w:top w:val="none" w:sz="0" w:space="0" w:color="auto"/>
        <w:left w:val="none" w:sz="0" w:space="0" w:color="auto"/>
        <w:bottom w:val="none" w:sz="0" w:space="0" w:color="auto"/>
        <w:right w:val="none" w:sz="0" w:space="0" w:color="auto"/>
      </w:divBdr>
    </w:div>
    <w:div w:id="1314214279">
      <w:marLeft w:val="0"/>
      <w:marRight w:val="0"/>
      <w:marTop w:val="0"/>
      <w:marBottom w:val="0"/>
      <w:divBdr>
        <w:top w:val="none" w:sz="0" w:space="0" w:color="auto"/>
        <w:left w:val="none" w:sz="0" w:space="0" w:color="auto"/>
        <w:bottom w:val="none" w:sz="0" w:space="0" w:color="auto"/>
        <w:right w:val="none" w:sz="0" w:space="0" w:color="auto"/>
      </w:divBdr>
    </w:div>
    <w:div w:id="1314598777">
      <w:marLeft w:val="0"/>
      <w:marRight w:val="0"/>
      <w:marTop w:val="0"/>
      <w:marBottom w:val="0"/>
      <w:divBdr>
        <w:top w:val="none" w:sz="0" w:space="0" w:color="auto"/>
        <w:left w:val="none" w:sz="0" w:space="0" w:color="auto"/>
        <w:bottom w:val="none" w:sz="0" w:space="0" w:color="auto"/>
        <w:right w:val="none" w:sz="0" w:space="0" w:color="auto"/>
      </w:divBdr>
    </w:div>
    <w:div w:id="1314870363">
      <w:marLeft w:val="0"/>
      <w:marRight w:val="0"/>
      <w:marTop w:val="0"/>
      <w:marBottom w:val="0"/>
      <w:divBdr>
        <w:top w:val="none" w:sz="0" w:space="0" w:color="auto"/>
        <w:left w:val="none" w:sz="0" w:space="0" w:color="auto"/>
        <w:bottom w:val="none" w:sz="0" w:space="0" w:color="auto"/>
        <w:right w:val="none" w:sz="0" w:space="0" w:color="auto"/>
      </w:divBdr>
    </w:div>
    <w:div w:id="1314914363">
      <w:marLeft w:val="0"/>
      <w:marRight w:val="0"/>
      <w:marTop w:val="0"/>
      <w:marBottom w:val="0"/>
      <w:divBdr>
        <w:top w:val="none" w:sz="0" w:space="0" w:color="auto"/>
        <w:left w:val="none" w:sz="0" w:space="0" w:color="auto"/>
        <w:bottom w:val="none" w:sz="0" w:space="0" w:color="auto"/>
        <w:right w:val="none" w:sz="0" w:space="0" w:color="auto"/>
      </w:divBdr>
    </w:div>
    <w:div w:id="1314944339">
      <w:marLeft w:val="0"/>
      <w:marRight w:val="0"/>
      <w:marTop w:val="0"/>
      <w:marBottom w:val="0"/>
      <w:divBdr>
        <w:top w:val="none" w:sz="0" w:space="0" w:color="auto"/>
        <w:left w:val="none" w:sz="0" w:space="0" w:color="auto"/>
        <w:bottom w:val="none" w:sz="0" w:space="0" w:color="auto"/>
        <w:right w:val="none" w:sz="0" w:space="0" w:color="auto"/>
      </w:divBdr>
    </w:div>
    <w:div w:id="1315253227">
      <w:marLeft w:val="0"/>
      <w:marRight w:val="0"/>
      <w:marTop w:val="0"/>
      <w:marBottom w:val="0"/>
      <w:divBdr>
        <w:top w:val="none" w:sz="0" w:space="0" w:color="auto"/>
        <w:left w:val="none" w:sz="0" w:space="0" w:color="auto"/>
        <w:bottom w:val="none" w:sz="0" w:space="0" w:color="auto"/>
        <w:right w:val="none" w:sz="0" w:space="0" w:color="auto"/>
      </w:divBdr>
    </w:div>
    <w:div w:id="1315253769">
      <w:marLeft w:val="0"/>
      <w:marRight w:val="0"/>
      <w:marTop w:val="0"/>
      <w:marBottom w:val="0"/>
      <w:divBdr>
        <w:top w:val="none" w:sz="0" w:space="0" w:color="auto"/>
        <w:left w:val="none" w:sz="0" w:space="0" w:color="auto"/>
        <w:bottom w:val="none" w:sz="0" w:space="0" w:color="auto"/>
        <w:right w:val="none" w:sz="0" w:space="0" w:color="auto"/>
      </w:divBdr>
    </w:div>
    <w:div w:id="1315378080">
      <w:marLeft w:val="0"/>
      <w:marRight w:val="0"/>
      <w:marTop w:val="0"/>
      <w:marBottom w:val="0"/>
      <w:divBdr>
        <w:top w:val="none" w:sz="0" w:space="0" w:color="auto"/>
        <w:left w:val="none" w:sz="0" w:space="0" w:color="auto"/>
        <w:bottom w:val="none" w:sz="0" w:space="0" w:color="auto"/>
        <w:right w:val="none" w:sz="0" w:space="0" w:color="auto"/>
      </w:divBdr>
    </w:div>
    <w:div w:id="1315447497">
      <w:marLeft w:val="0"/>
      <w:marRight w:val="0"/>
      <w:marTop w:val="0"/>
      <w:marBottom w:val="0"/>
      <w:divBdr>
        <w:top w:val="none" w:sz="0" w:space="0" w:color="auto"/>
        <w:left w:val="none" w:sz="0" w:space="0" w:color="auto"/>
        <w:bottom w:val="none" w:sz="0" w:space="0" w:color="auto"/>
        <w:right w:val="none" w:sz="0" w:space="0" w:color="auto"/>
      </w:divBdr>
    </w:div>
    <w:div w:id="1315448324">
      <w:marLeft w:val="0"/>
      <w:marRight w:val="0"/>
      <w:marTop w:val="0"/>
      <w:marBottom w:val="0"/>
      <w:divBdr>
        <w:top w:val="none" w:sz="0" w:space="0" w:color="auto"/>
        <w:left w:val="none" w:sz="0" w:space="0" w:color="auto"/>
        <w:bottom w:val="none" w:sz="0" w:space="0" w:color="auto"/>
        <w:right w:val="none" w:sz="0" w:space="0" w:color="auto"/>
      </w:divBdr>
    </w:div>
    <w:div w:id="1315987581">
      <w:marLeft w:val="0"/>
      <w:marRight w:val="0"/>
      <w:marTop w:val="0"/>
      <w:marBottom w:val="0"/>
      <w:divBdr>
        <w:top w:val="none" w:sz="0" w:space="0" w:color="auto"/>
        <w:left w:val="none" w:sz="0" w:space="0" w:color="auto"/>
        <w:bottom w:val="none" w:sz="0" w:space="0" w:color="auto"/>
        <w:right w:val="none" w:sz="0" w:space="0" w:color="auto"/>
      </w:divBdr>
    </w:div>
    <w:div w:id="1315990840">
      <w:marLeft w:val="0"/>
      <w:marRight w:val="0"/>
      <w:marTop w:val="0"/>
      <w:marBottom w:val="0"/>
      <w:divBdr>
        <w:top w:val="none" w:sz="0" w:space="0" w:color="auto"/>
        <w:left w:val="none" w:sz="0" w:space="0" w:color="auto"/>
        <w:bottom w:val="none" w:sz="0" w:space="0" w:color="auto"/>
        <w:right w:val="none" w:sz="0" w:space="0" w:color="auto"/>
      </w:divBdr>
    </w:div>
    <w:div w:id="1316375726">
      <w:marLeft w:val="0"/>
      <w:marRight w:val="0"/>
      <w:marTop w:val="0"/>
      <w:marBottom w:val="0"/>
      <w:divBdr>
        <w:top w:val="none" w:sz="0" w:space="0" w:color="auto"/>
        <w:left w:val="none" w:sz="0" w:space="0" w:color="auto"/>
        <w:bottom w:val="none" w:sz="0" w:space="0" w:color="auto"/>
        <w:right w:val="none" w:sz="0" w:space="0" w:color="auto"/>
      </w:divBdr>
    </w:div>
    <w:div w:id="1316449902">
      <w:marLeft w:val="0"/>
      <w:marRight w:val="0"/>
      <w:marTop w:val="0"/>
      <w:marBottom w:val="0"/>
      <w:divBdr>
        <w:top w:val="none" w:sz="0" w:space="0" w:color="auto"/>
        <w:left w:val="none" w:sz="0" w:space="0" w:color="auto"/>
        <w:bottom w:val="none" w:sz="0" w:space="0" w:color="auto"/>
        <w:right w:val="none" w:sz="0" w:space="0" w:color="auto"/>
      </w:divBdr>
    </w:div>
    <w:div w:id="1316911180">
      <w:marLeft w:val="0"/>
      <w:marRight w:val="0"/>
      <w:marTop w:val="0"/>
      <w:marBottom w:val="0"/>
      <w:divBdr>
        <w:top w:val="none" w:sz="0" w:space="0" w:color="auto"/>
        <w:left w:val="none" w:sz="0" w:space="0" w:color="auto"/>
        <w:bottom w:val="none" w:sz="0" w:space="0" w:color="auto"/>
        <w:right w:val="none" w:sz="0" w:space="0" w:color="auto"/>
      </w:divBdr>
    </w:div>
    <w:div w:id="1316911919">
      <w:marLeft w:val="0"/>
      <w:marRight w:val="0"/>
      <w:marTop w:val="0"/>
      <w:marBottom w:val="0"/>
      <w:divBdr>
        <w:top w:val="none" w:sz="0" w:space="0" w:color="auto"/>
        <w:left w:val="none" w:sz="0" w:space="0" w:color="auto"/>
        <w:bottom w:val="none" w:sz="0" w:space="0" w:color="auto"/>
        <w:right w:val="none" w:sz="0" w:space="0" w:color="auto"/>
      </w:divBdr>
    </w:div>
    <w:div w:id="1317105574">
      <w:marLeft w:val="0"/>
      <w:marRight w:val="0"/>
      <w:marTop w:val="0"/>
      <w:marBottom w:val="0"/>
      <w:divBdr>
        <w:top w:val="none" w:sz="0" w:space="0" w:color="auto"/>
        <w:left w:val="none" w:sz="0" w:space="0" w:color="auto"/>
        <w:bottom w:val="none" w:sz="0" w:space="0" w:color="auto"/>
        <w:right w:val="none" w:sz="0" w:space="0" w:color="auto"/>
      </w:divBdr>
    </w:div>
    <w:div w:id="1317342446">
      <w:marLeft w:val="0"/>
      <w:marRight w:val="0"/>
      <w:marTop w:val="0"/>
      <w:marBottom w:val="0"/>
      <w:divBdr>
        <w:top w:val="none" w:sz="0" w:space="0" w:color="auto"/>
        <w:left w:val="none" w:sz="0" w:space="0" w:color="auto"/>
        <w:bottom w:val="none" w:sz="0" w:space="0" w:color="auto"/>
        <w:right w:val="none" w:sz="0" w:space="0" w:color="auto"/>
      </w:divBdr>
    </w:div>
    <w:div w:id="1317418629">
      <w:marLeft w:val="0"/>
      <w:marRight w:val="0"/>
      <w:marTop w:val="0"/>
      <w:marBottom w:val="0"/>
      <w:divBdr>
        <w:top w:val="none" w:sz="0" w:space="0" w:color="auto"/>
        <w:left w:val="none" w:sz="0" w:space="0" w:color="auto"/>
        <w:bottom w:val="none" w:sz="0" w:space="0" w:color="auto"/>
        <w:right w:val="none" w:sz="0" w:space="0" w:color="auto"/>
      </w:divBdr>
    </w:div>
    <w:div w:id="1317418802">
      <w:marLeft w:val="0"/>
      <w:marRight w:val="0"/>
      <w:marTop w:val="0"/>
      <w:marBottom w:val="0"/>
      <w:divBdr>
        <w:top w:val="none" w:sz="0" w:space="0" w:color="auto"/>
        <w:left w:val="none" w:sz="0" w:space="0" w:color="auto"/>
        <w:bottom w:val="none" w:sz="0" w:space="0" w:color="auto"/>
        <w:right w:val="none" w:sz="0" w:space="0" w:color="auto"/>
      </w:divBdr>
    </w:div>
    <w:div w:id="1317487728">
      <w:marLeft w:val="0"/>
      <w:marRight w:val="0"/>
      <w:marTop w:val="0"/>
      <w:marBottom w:val="0"/>
      <w:divBdr>
        <w:top w:val="none" w:sz="0" w:space="0" w:color="auto"/>
        <w:left w:val="none" w:sz="0" w:space="0" w:color="auto"/>
        <w:bottom w:val="none" w:sz="0" w:space="0" w:color="auto"/>
        <w:right w:val="none" w:sz="0" w:space="0" w:color="auto"/>
      </w:divBdr>
    </w:div>
    <w:div w:id="1317682811">
      <w:marLeft w:val="0"/>
      <w:marRight w:val="0"/>
      <w:marTop w:val="0"/>
      <w:marBottom w:val="0"/>
      <w:divBdr>
        <w:top w:val="none" w:sz="0" w:space="0" w:color="auto"/>
        <w:left w:val="none" w:sz="0" w:space="0" w:color="auto"/>
        <w:bottom w:val="none" w:sz="0" w:space="0" w:color="auto"/>
        <w:right w:val="none" w:sz="0" w:space="0" w:color="auto"/>
      </w:divBdr>
    </w:div>
    <w:div w:id="1317682824">
      <w:marLeft w:val="0"/>
      <w:marRight w:val="0"/>
      <w:marTop w:val="0"/>
      <w:marBottom w:val="0"/>
      <w:divBdr>
        <w:top w:val="none" w:sz="0" w:space="0" w:color="auto"/>
        <w:left w:val="none" w:sz="0" w:space="0" w:color="auto"/>
        <w:bottom w:val="none" w:sz="0" w:space="0" w:color="auto"/>
        <w:right w:val="none" w:sz="0" w:space="0" w:color="auto"/>
      </w:divBdr>
    </w:div>
    <w:div w:id="1317994982">
      <w:marLeft w:val="0"/>
      <w:marRight w:val="0"/>
      <w:marTop w:val="0"/>
      <w:marBottom w:val="0"/>
      <w:divBdr>
        <w:top w:val="none" w:sz="0" w:space="0" w:color="auto"/>
        <w:left w:val="none" w:sz="0" w:space="0" w:color="auto"/>
        <w:bottom w:val="none" w:sz="0" w:space="0" w:color="auto"/>
        <w:right w:val="none" w:sz="0" w:space="0" w:color="auto"/>
      </w:divBdr>
    </w:div>
    <w:div w:id="1318068813">
      <w:marLeft w:val="0"/>
      <w:marRight w:val="0"/>
      <w:marTop w:val="0"/>
      <w:marBottom w:val="0"/>
      <w:divBdr>
        <w:top w:val="none" w:sz="0" w:space="0" w:color="auto"/>
        <w:left w:val="none" w:sz="0" w:space="0" w:color="auto"/>
        <w:bottom w:val="none" w:sz="0" w:space="0" w:color="auto"/>
        <w:right w:val="none" w:sz="0" w:space="0" w:color="auto"/>
      </w:divBdr>
    </w:div>
    <w:div w:id="1318337778">
      <w:marLeft w:val="0"/>
      <w:marRight w:val="0"/>
      <w:marTop w:val="0"/>
      <w:marBottom w:val="0"/>
      <w:divBdr>
        <w:top w:val="none" w:sz="0" w:space="0" w:color="auto"/>
        <w:left w:val="none" w:sz="0" w:space="0" w:color="auto"/>
        <w:bottom w:val="none" w:sz="0" w:space="0" w:color="auto"/>
        <w:right w:val="none" w:sz="0" w:space="0" w:color="auto"/>
      </w:divBdr>
    </w:div>
    <w:div w:id="1318533581">
      <w:marLeft w:val="0"/>
      <w:marRight w:val="0"/>
      <w:marTop w:val="0"/>
      <w:marBottom w:val="0"/>
      <w:divBdr>
        <w:top w:val="none" w:sz="0" w:space="0" w:color="auto"/>
        <w:left w:val="none" w:sz="0" w:space="0" w:color="auto"/>
        <w:bottom w:val="none" w:sz="0" w:space="0" w:color="auto"/>
        <w:right w:val="none" w:sz="0" w:space="0" w:color="auto"/>
      </w:divBdr>
    </w:div>
    <w:div w:id="1318996810">
      <w:marLeft w:val="0"/>
      <w:marRight w:val="0"/>
      <w:marTop w:val="0"/>
      <w:marBottom w:val="0"/>
      <w:divBdr>
        <w:top w:val="none" w:sz="0" w:space="0" w:color="auto"/>
        <w:left w:val="none" w:sz="0" w:space="0" w:color="auto"/>
        <w:bottom w:val="none" w:sz="0" w:space="0" w:color="auto"/>
        <w:right w:val="none" w:sz="0" w:space="0" w:color="auto"/>
      </w:divBdr>
    </w:div>
    <w:div w:id="1319115762">
      <w:marLeft w:val="0"/>
      <w:marRight w:val="0"/>
      <w:marTop w:val="0"/>
      <w:marBottom w:val="0"/>
      <w:divBdr>
        <w:top w:val="none" w:sz="0" w:space="0" w:color="auto"/>
        <w:left w:val="none" w:sz="0" w:space="0" w:color="auto"/>
        <w:bottom w:val="none" w:sz="0" w:space="0" w:color="auto"/>
        <w:right w:val="none" w:sz="0" w:space="0" w:color="auto"/>
      </w:divBdr>
    </w:div>
    <w:div w:id="1320620036">
      <w:marLeft w:val="0"/>
      <w:marRight w:val="0"/>
      <w:marTop w:val="0"/>
      <w:marBottom w:val="0"/>
      <w:divBdr>
        <w:top w:val="none" w:sz="0" w:space="0" w:color="auto"/>
        <w:left w:val="none" w:sz="0" w:space="0" w:color="auto"/>
        <w:bottom w:val="none" w:sz="0" w:space="0" w:color="auto"/>
        <w:right w:val="none" w:sz="0" w:space="0" w:color="auto"/>
      </w:divBdr>
    </w:div>
    <w:div w:id="1320765433">
      <w:marLeft w:val="0"/>
      <w:marRight w:val="0"/>
      <w:marTop w:val="0"/>
      <w:marBottom w:val="0"/>
      <w:divBdr>
        <w:top w:val="none" w:sz="0" w:space="0" w:color="auto"/>
        <w:left w:val="none" w:sz="0" w:space="0" w:color="auto"/>
        <w:bottom w:val="none" w:sz="0" w:space="0" w:color="auto"/>
        <w:right w:val="none" w:sz="0" w:space="0" w:color="auto"/>
      </w:divBdr>
    </w:div>
    <w:div w:id="1320844681">
      <w:marLeft w:val="0"/>
      <w:marRight w:val="0"/>
      <w:marTop w:val="0"/>
      <w:marBottom w:val="0"/>
      <w:divBdr>
        <w:top w:val="none" w:sz="0" w:space="0" w:color="auto"/>
        <w:left w:val="none" w:sz="0" w:space="0" w:color="auto"/>
        <w:bottom w:val="none" w:sz="0" w:space="0" w:color="auto"/>
        <w:right w:val="none" w:sz="0" w:space="0" w:color="auto"/>
      </w:divBdr>
    </w:div>
    <w:div w:id="1320891238">
      <w:marLeft w:val="0"/>
      <w:marRight w:val="0"/>
      <w:marTop w:val="0"/>
      <w:marBottom w:val="0"/>
      <w:divBdr>
        <w:top w:val="none" w:sz="0" w:space="0" w:color="auto"/>
        <w:left w:val="none" w:sz="0" w:space="0" w:color="auto"/>
        <w:bottom w:val="none" w:sz="0" w:space="0" w:color="auto"/>
        <w:right w:val="none" w:sz="0" w:space="0" w:color="auto"/>
      </w:divBdr>
    </w:div>
    <w:div w:id="1321035756">
      <w:marLeft w:val="0"/>
      <w:marRight w:val="0"/>
      <w:marTop w:val="0"/>
      <w:marBottom w:val="0"/>
      <w:divBdr>
        <w:top w:val="none" w:sz="0" w:space="0" w:color="auto"/>
        <w:left w:val="none" w:sz="0" w:space="0" w:color="auto"/>
        <w:bottom w:val="none" w:sz="0" w:space="0" w:color="auto"/>
        <w:right w:val="none" w:sz="0" w:space="0" w:color="auto"/>
      </w:divBdr>
    </w:div>
    <w:div w:id="1321075268">
      <w:marLeft w:val="0"/>
      <w:marRight w:val="0"/>
      <w:marTop w:val="0"/>
      <w:marBottom w:val="0"/>
      <w:divBdr>
        <w:top w:val="none" w:sz="0" w:space="0" w:color="auto"/>
        <w:left w:val="none" w:sz="0" w:space="0" w:color="auto"/>
        <w:bottom w:val="none" w:sz="0" w:space="0" w:color="auto"/>
        <w:right w:val="none" w:sz="0" w:space="0" w:color="auto"/>
      </w:divBdr>
    </w:div>
    <w:div w:id="1321156572">
      <w:marLeft w:val="0"/>
      <w:marRight w:val="0"/>
      <w:marTop w:val="0"/>
      <w:marBottom w:val="0"/>
      <w:divBdr>
        <w:top w:val="none" w:sz="0" w:space="0" w:color="auto"/>
        <w:left w:val="none" w:sz="0" w:space="0" w:color="auto"/>
        <w:bottom w:val="none" w:sz="0" w:space="0" w:color="auto"/>
        <w:right w:val="none" w:sz="0" w:space="0" w:color="auto"/>
      </w:divBdr>
    </w:div>
    <w:div w:id="1321232623">
      <w:marLeft w:val="0"/>
      <w:marRight w:val="0"/>
      <w:marTop w:val="0"/>
      <w:marBottom w:val="0"/>
      <w:divBdr>
        <w:top w:val="none" w:sz="0" w:space="0" w:color="auto"/>
        <w:left w:val="none" w:sz="0" w:space="0" w:color="auto"/>
        <w:bottom w:val="none" w:sz="0" w:space="0" w:color="auto"/>
        <w:right w:val="none" w:sz="0" w:space="0" w:color="auto"/>
      </w:divBdr>
    </w:div>
    <w:div w:id="1321419986">
      <w:marLeft w:val="0"/>
      <w:marRight w:val="0"/>
      <w:marTop w:val="0"/>
      <w:marBottom w:val="0"/>
      <w:divBdr>
        <w:top w:val="none" w:sz="0" w:space="0" w:color="auto"/>
        <w:left w:val="none" w:sz="0" w:space="0" w:color="auto"/>
        <w:bottom w:val="none" w:sz="0" w:space="0" w:color="auto"/>
        <w:right w:val="none" w:sz="0" w:space="0" w:color="auto"/>
      </w:divBdr>
    </w:div>
    <w:div w:id="1321422022">
      <w:marLeft w:val="0"/>
      <w:marRight w:val="0"/>
      <w:marTop w:val="0"/>
      <w:marBottom w:val="0"/>
      <w:divBdr>
        <w:top w:val="none" w:sz="0" w:space="0" w:color="auto"/>
        <w:left w:val="none" w:sz="0" w:space="0" w:color="auto"/>
        <w:bottom w:val="none" w:sz="0" w:space="0" w:color="auto"/>
        <w:right w:val="none" w:sz="0" w:space="0" w:color="auto"/>
      </w:divBdr>
    </w:div>
    <w:div w:id="1321738409">
      <w:marLeft w:val="0"/>
      <w:marRight w:val="0"/>
      <w:marTop w:val="0"/>
      <w:marBottom w:val="0"/>
      <w:divBdr>
        <w:top w:val="none" w:sz="0" w:space="0" w:color="auto"/>
        <w:left w:val="none" w:sz="0" w:space="0" w:color="auto"/>
        <w:bottom w:val="none" w:sz="0" w:space="0" w:color="auto"/>
        <w:right w:val="none" w:sz="0" w:space="0" w:color="auto"/>
      </w:divBdr>
    </w:div>
    <w:div w:id="1321958249">
      <w:marLeft w:val="0"/>
      <w:marRight w:val="0"/>
      <w:marTop w:val="0"/>
      <w:marBottom w:val="0"/>
      <w:divBdr>
        <w:top w:val="none" w:sz="0" w:space="0" w:color="auto"/>
        <w:left w:val="none" w:sz="0" w:space="0" w:color="auto"/>
        <w:bottom w:val="none" w:sz="0" w:space="0" w:color="auto"/>
        <w:right w:val="none" w:sz="0" w:space="0" w:color="auto"/>
      </w:divBdr>
    </w:div>
    <w:div w:id="1322538699">
      <w:marLeft w:val="0"/>
      <w:marRight w:val="0"/>
      <w:marTop w:val="0"/>
      <w:marBottom w:val="0"/>
      <w:divBdr>
        <w:top w:val="none" w:sz="0" w:space="0" w:color="auto"/>
        <w:left w:val="none" w:sz="0" w:space="0" w:color="auto"/>
        <w:bottom w:val="none" w:sz="0" w:space="0" w:color="auto"/>
        <w:right w:val="none" w:sz="0" w:space="0" w:color="auto"/>
      </w:divBdr>
    </w:div>
    <w:div w:id="1322662080">
      <w:marLeft w:val="0"/>
      <w:marRight w:val="0"/>
      <w:marTop w:val="0"/>
      <w:marBottom w:val="0"/>
      <w:divBdr>
        <w:top w:val="none" w:sz="0" w:space="0" w:color="auto"/>
        <w:left w:val="none" w:sz="0" w:space="0" w:color="auto"/>
        <w:bottom w:val="none" w:sz="0" w:space="0" w:color="auto"/>
        <w:right w:val="none" w:sz="0" w:space="0" w:color="auto"/>
      </w:divBdr>
    </w:div>
    <w:div w:id="1322662227">
      <w:marLeft w:val="0"/>
      <w:marRight w:val="0"/>
      <w:marTop w:val="0"/>
      <w:marBottom w:val="0"/>
      <w:divBdr>
        <w:top w:val="none" w:sz="0" w:space="0" w:color="auto"/>
        <w:left w:val="none" w:sz="0" w:space="0" w:color="auto"/>
        <w:bottom w:val="none" w:sz="0" w:space="0" w:color="auto"/>
        <w:right w:val="none" w:sz="0" w:space="0" w:color="auto"/>
      </w:divBdr>
    </w:div>
    <w:div w:id="1323121194">
      <w:marLeft w:val="0"/>
      <w:marRight w:val="0"/>
      <w:marTop w:val="0"/>
      <w:marBottom w:val="0"/>
      <w:divBdr>
        <w:top w:val="none" w:sz="0" w:space="0" w:color="auto"/>
        <w:left w:val="none" w:sz="0" w:space="0" w:color="auto"/>
        <w:bottom w:val="none" w:sz="0" w:space="0" w:color="auto"/>
        <w:right w:val="none" w:sz="0" w:space="0" w:color="auto"/>
      </w:divBdr>
    </w:div>
    <w:div w:id="1323193440">
      <w:marLeft w:val="0"/>
      <w:marRight w:val="0"/>
      <w:marTop w:val="0"/>
      <w:marBottom w:val="0"/>
      <w:divBdr>
        <w:top w:val="none" w:sz="0" w:space="0" w:color="auto"/>
        <w:left w:val="none" w:sz="0" w:space="0" w:color="auto"/>
        <w:bottom w:val="none" w:sz="0" w:space="0" w:color="auto"/>
        <w:right w:val="none" w:sz="0" w:space="0" w:color="auto"/>
      </w:divBdr>
    </w:div>
    <w:div w:id="1323319264">
      <w:marLeft w:val="0"/>
      <w:marRight w:val="0"/>
      <w:marTop w:val="0"/>
      <w:marBottom w:val="0"/>
      <w:divBdr>
        <w:top w:val="none" w:sz="0" w:space="0" w:color="auto"/>
        <w:left w:val="none" w:sz="0" w:space="0" w:color="auto"/>
        <w:bottom w:val="none" w:sz="0" w:space="0" w:color="auto"/>
        <w:right w:val="none" w:sz="0" w:space="0" w:color="auto"/>
      </w:divBdr>
    </w:div>
    <w:div w:id="1323391131">
      <w:marLeft w:val="0"/>
      <w:marRight w:val="0"/>
      <w:marTop w:val="0"/>
      <w:marBottom w:val="0"/>
      <w:divBdr>
        <w:top w:val="none" w:sz="0" w:space="0" w:color="auto"/>
        <w:left w:val="none" w:sz="0" w:space="0" w:color="auto"/>
        <w:bottom w:val="none" w:sz="0" w:space="0" w:color="auto"/>
        <w:right w:val="none" w:sz="0" w:space="0" w:color="auto"/>
      </w:divBdr>
    </w:div>
    <w:div w:id="1323436383">
      <w:marLeft w:val="0"/>
      <w:marRight w:val="0"/>
      <w:marTop w:val="0"/>
      <w:marBottom w:val="0"/>
      <w:divBdr>
        <w:top w:val="none" w:sz="0" w:space="0" w:color="auto"/>
        <w:left w:val="none" w:sz="0" w:space="0" w:color="auto"/>
        <w:bottom w:val="none" w:sz="0" w:space="0" w:color="auto"/>
        <w:right w:val="none" w:sz="0" w:space="0" w:color="auto"/>
      </w:divBdr>
    </w:div>
    <w:div w:id="1323696418">
      <w:marLeft w:val="0"/>
      <w:marRight w:val="0"/>
      <w:marTop w:val="0"/>
      <w:marBottom w:val="0"/>
      <w:divBdr>
        <w:top w:val="none" w:sz="0" w:space="0" w:color="auto"/>
        <w:left w:val="none" w:sz="0" w:space="0" w:color="auto"/>
        <w:bottom w:val="none" w:sz="0" w:space="0" w:color="auto"/>
        <w:right w:val="none" w:sz="0" w:space="0" w:color="auto"/>
      </w:divBdr>
    </w:div>
    <w:div w:id="1323705152">
      <w:marLeft w:val="0"/>
      <w:marRight w:val="0"/>
      <w:marTop w:val="0"/>
      <w:marBottom w:val="0"/>
      <w:divBdr>
        <w:top w:val="none" w:sz="0" w:space="0" w:color="auto"/>
        <w:left w:val="none" w:sz="0" w:space="0" w:color="auto"/>
        <w:bottom w:val="none" w:sz="0" w:space="0" w:color="auto"/>
        <w:right w:val="none" w:sz="0" w:space="0" w:color="auto"/>
      </w:divBdr>
    </w:div>
    <w:div w:id="1324166860">
      <w:marLeft w:val="0"/>
      <w:marRight w:val="0"/>
      <w:marTop w:val="0"/>
      <w:marBottom w:val="0"/>
      <w:divBdr>
        <w:top w:val="none" w:sz="0" w:space="0" w:color="auto"/>
        <w:left w:val="none" w:sz="0" w:space="0" w:color="auto"/>
        <w:bottom w:val="none" w:sz="0" w:space="0" w:color="auto"/>
        <w:right w:val="none" w:sz="0" w:space="0" w:color="auto"/>
      </w:divBdr>
    </w:div>
    <w:div w:id="1324503597">
      <w:marLeft w:val="0"/>
      <w:marRight w:val="0"/>
      <w:marTop w:val="0"/>
      <w:marBottom w:val="0"/>
      <w:divBdr>
        <w:top w:val="none" w:sz="0" w:space="0" w:color="auto"/>
        <w:left w:val="none" w:sz="0" w:space="0" w:color="auto"/>
        <w:bottom w:val="none" w:sz="0" w:space="0" w:color="auto"/>
        <w:right w:val="none" w:sz="0" w:space="0" w:color="auto"/>
      </w:divBdr>
    </w:div>
    <w:div w:id="1324577592">
      <w:marLeft w:val="0"/>
      <w:marRight w:val="0"/>
      <w:marTop w:val="0"/>
      <w:marBottom w:val="0"/>
      <w:divBdr>
        <w:top w:val="none" w:sz="0" w:space="0" w:color="auto"/>
        <w:left w:val="none" w:sz="0" w:space="0" w:color="auto"/>
        <w:bottom w:val="none" w:sz="0" w:space="0" w:color="auto"/>
        <w:right w:val="none" w:sz="0" w:space="0" w:color="auto"/>
      </w:divBdr>
    </w:div>
    <w:div w:id="1324621445">
      <w:marLeft w:val="0"/>
      <w:marRight w:val="0"/>
      <w:marTop w:val="0"/>
      <w:marBottom w:val="0"/>
      <w:divBdr>
        <w:top w:val="none" w:sz="0" w:space="0" w:color="auto"/>
        <w:left w:val="none" w:sz="0" w:space="0" w:color="auto"/>
        <w:bottom w:val="none" w:sz="0" w:space="0" w:color="auto"/>
        <w:right w:val="none" w:sz="0" w:space="0" w:color="auto"/>
      </w:divBdr>
    </w:div>
    <w:div w:id="1325428874">
      <w:marLeft w:val="0"/>
      <w:marRight w:val="0"/>
      <w:marTop w:val="0"/>
      <w:marBottom w:val="0"/>
      <w:divBdr>
        <w:top w:val="none" w:sz="0" w:space="0" w:color="auto"/>
        <w:left w:val="none" w:sz="0" w:space="0" w:color="auto"/>
        <w:bottom w:val="none" w:sz="0" w:space="0" w:color="auto"/>
        <w:right w:val="none" w:sz="0" w:space="0" w:color="auto"/>
      </w:divBdr>
    </w:div>
    <w:div w:id="1325432565">
      <w:marLeft w:val="0"/>
      <w:marRight w:val="0"/>
      <w:marTop w:val="0"/>
      <w:marBottom w:val="0"/>
      <w:divBdr>
        <w:top w:val="none" w:sz="0" w:space="0" w:color="auto"/>
        <w:left w:val="none" w:sz="0" w:space="0" w:color="auto"/>
        <w:bottom w:val="none" w:sz="0" w:space="0" w:color="auto"/>
        <w:right w:val="none" w:sz="0" w:space="0" w:color="auto"/>
      </w:divBdr>
    </w:div>
    <w:div w:id="1325671438">
      <w:marLeft w:val="0"/>
      <w:marRight w:val="0"/>
      <w:marTop w:val="0"/>
      <w:marBottom w:val="0"/>
      <w:divBdr>
        <w:top w:val="none" w:sz="0" w:space="0" w:color="auto"/>
        <w:left w:val="none" w:sz="0" w:space="0" w:color="auto"/>
        <w:bottom w:val="none" w:sz="0" w:space="0" w:color="auto"/>
        <w:right w:val="none" w:sz="0" w:space="0" w:color="auto"/>
      </w:divBdr>
    </w:div>
    <w:div w:id="1326013708">
      <w:marLeft w:val="0"/>
      <w:marRight w:val="0"/>
      <w:marTop w:val="0"/>
      <w:marBottom w:val="0"/>
      <w:divBdr>
        <w:top w:val="none" w:sz="0" w:space="0" w:color="auto"/>
        <w:left w:val="none" w:sz="0" w:space="0" w:color="auto"/>
        <w:bottom w:val="none" w:sz="0" w:space="0" w:color="auto"/>
        <w:right w:val="none" w:sz="0" w:space="0" w:color="auto"/>
      </w:divBdr>
    </w:div>
    <w:div w:id="1326471442">
      <w:marLeft w:val="0"/>
      <w:marRight w:val="0"/>
      <w:marTop w:val="0"/>
      <w:marBottom w:val="0"/>
      <w:divBdr>
        <w:top w:val="none" w:sz="0" w:space="0" w:color="auto"/>
        <w:left w:val="none" w:sz="0" w:space="0" w:color="auto"/>
        <w:bottom w:val="none" w:sz="0" w:space="0" w:color="auto"/>
        <w:right w:val="none" w:sz="0" w:space="0" w:color="auto"/>
      </w:divBdr>
    </w:div>
    <w:div w:id="1327124945">
      <w:marLeft w:val="0"/>
      <w:marRight w:val="0"/>
      <w:marTop w:val="0"/>
      <w:marBottom w:val="0"/>
      <w:divBdr>
        <w:top w:val="none" w:sz="0" w:space="0" w:color="auto"/>
        <w:left w:val="none" w:sz="0" w:space="0" w:color="auto"/>
        <w:bottom w:val="none" w:sz="0" w:space="0" w:color="auto"/>
        <w:right w:val="none" w:sz="0" w:space="0" w:color="auto"/>
      </w:divBdr>
    </w:div>
    <w:div w:id="1327129274">
      <w:marLeft w:val="0"/>
      <w:marRight w:val="0"/>
      <w:marTop w:val="0"/>
      <w:marBottom w:val="0"/>
      <w:divBdr>
        <w:top w:val="none" w:sz="0" w:space="0" w:color="auto"/>
        <w:left w:val="none" w:sz="0" w:space="0" w:color="auto"/>
        <w:bottom w:val="none" w:sz="0" w:space="0" w:color="auto"/>
        <w:right w:val="none" w:sz="0" w:space="0" w:color="auto"/>
      </w:divBdr>
    </w:div>
    <w:div w:id="1327172128">
      <w:marLeft w:val="0"/>
      <w:marRight w:val="0"/>
      <w:marTop w:val="0"/>
      <w:marBottom w:val="0"/>
      <w:divBdr>
        <w:top w:val="none" w:sz="0" w:space="0" w:color="auto"/>
        <w:left w:val="none" w:sz="0" w:space="0" w:color="auto"/>
        <w:bottom w:val="none" w:sz="0" w:space="0" w:color="auto"/>
        <w:right w:val="none" w:sz="0" w:space="0" w:color="auto"/>
      </w:divBdr>
    </w:div>
    <w:div w:id="1327366414">
      <w:marLeft w:val="0"/>
      <w:marRight w:val="0"/>
      <w:marTop w:val="0"/>
      <w:marBottom w:val="0"/>
      <w:divBdr>
        <w:top w:val="none" w:sz="0" w:space="0" w:color="auto"/>
        <w:left w:val="none" w:sz="0" w:space="0" w:color="auto"/>
        <w:bottom w:val="none" w:sz="0" w:space="0" w:color="auto"/>
        <w:right w:val="none" w:sz="0" w:space="0" w:color="auto"/>
      </w:divBdr>
    </w:div>
    <w:div w:id="1327515457">
      <w:marLeft w:val="0"/>
      <w:marRight w:val="0"/>
      <w:marTop w:val="0"/>
      <w:marBottom w:val="0"/>
      <w:divBdr>
        <w:top w:val="none" w:sz="0" w:space="0" w:color="auto"/>
        <w:left w:val="none" w:sz="0" w:space="0" w:color="auto"/>
        <w:bottom w:val="none" w:sz="0" w:space="0" w:color="auto"/>
        <w:right w:val="none" w:sz="0" w:space="0" w:color="auto"/>
      </w:divBdr>
    </w:div>
    <w:div w:id="1327585242">
      <w:marLeft w:val="0"/>
      <w:marRight w:val="0"/>
      <w:marTop w:val="0"/>
      <w:marBottom w:val="0"/>
      <w:divBdr>
        <w:top w:val="none" w:sz="0" w:space="0" w:color="auto"/>
        <w:left w:val="none" w:sz="0" w:space="0" w:color="auto"/>
        <w:bottom w:val="none" w:sz="0" w:space="0" w:color="auto"/>
        <w:right w:val="none" w:sz="0" w:space="0" w:color="auto"/>
      </w:divBdr>
    </w:div>
    <w:div w:id="1327633924">
      <w:marLeft w:val="0"/>
      <w:marRight w:val="0"/>
      <w:marTop w:val="0"/>
      <w:marBottom w:val="0"/>
      <w:divBdr>
        <w:top w:val="none" w:sz="0" w:space="0" w:color="auto"/>
        <w:left w:val="none" w:sz="0" w:space="0" w:color="auto"/>
        <w:bottom w:val="none" w:sz="0" w:space="0" w:color="auto"/>
        <w:right w:val="none" w:sz="0" w:space="0" w:color="auto"/>
      </w:divBdr>
    </w:div>
    <w:div w:id="1328244419">
      <w:marLeft w:val="0"/>
      <w:marRight w:val="0"/>
      <w:marTop w:val="0"/>
      <w:marBottom w:val="0"/>
      <w:divBdr>
        <w:top w:val="none" w:sz="0" w:space="0" w:color="auto"/>
        <w:left w:val="none" w:sz="0" w:space="0" w:color="auto"/>
        <w:bottom w:val="none" w:sz="0" w:space="0" w:color="auto"/>
        <w:right w:val="none" w:sz="0" w:space="0" w:color="auto"/>
      </w:divBdr>
    </w:div>
    <w:div w:id="1328442775">
      <w:marLeft w:val="0"/>
      <w:marRight w:val="0"/>
      <w:marTop w:val="0"/>
      <w:marBottom w:val="0"/>
      <w:divBdr>
        <w:top w:val="none" w:sz="0" w:space="0" w:color="auto"/>
        <w:left w:val="none" w:sz="0" w:space="0" w:color="auto"/>
        <w:bottom w:val="none" w:sz="0" w:space="0" w:color="auto"/>
        <w:right w:val="none" w:sz="0" w:space="0" w:color="auto"/>
      </w:divBdr>
    </w:div>
    <w:div w:id="1328555349">
      <w:marLeft w:val="0"/>
      <w:marRight w:val="0"/>
      <w:marTop w:val="0"/>
      <w:marBottom w:val="0"/>
      <w:divBdr>
        <w:top w:val="none" w:sz="0" w:space="0" w:color="auto"/>
        <w:left w:val="none" w:sz="0" w:space="0" w:color="auto"/>
        <w:bottom w:val="none" w:sz="0" w:space="0" w:color="auto"/>
        <w:right w:val="none" w:sz="0" w:space="0" w:color="auto"/>
      </w:divBdr>
    </w:div>
    <w:div w:id="1329215012">
      <w:marLeft w:val="0"/>
      <w:marRight w:val="0"/>
      <w:marTop w:val="0"/>
      <w:marBottom w:val="0"/>
      <w:divBdr>
        <w:top w:val="none" w:sz="0" w:space="0" w:color="auto"/>
        <w:left w:val="none" w:sz="0" w:space="0" w:color="auto"/>
        <w:bottom w:val="none" w:sz="0" w:space="0" w:color="auto"/>
        <w:right w:val="none" w:sz="0" w:space="0" w:color="auto"/>
      </w:divBdr>
    </w:div>
    <w:div w:id="1329359495">
      <w:marLeft w:val="0"/>
      <w:marRight w:val="0"/>
      <w:marTop w:val="0"/>
      <w:marBottom w:val="0"/>
      <w:divBdr>
        <w:top w:val="none" w:sz="0" w:space="0" w:color="auto"/>
        <w:left w:val="none" w:sz="0" w:space="0" w:color="auto"/>
        <w:bottom w:val="none" w:sz="0" w:space="0" w:color="auto"/>
        <w:right w:val="none" w:sz="0" w:space="0" w:color="auto"/>
      </w:divBdr>
    </w:div>
    <w:div w:id="1329478359">
      <w:marLeft w:val="0"/>
      <w:marRight w:val="0"/>
      <w:marTop w:val="0"/>
      <w:marBottom w:val="0"/>
      <w:divBdr>
        <w:top w:val="none" w:sz="0" w:space="0" w:color="auto"/>
        <w:left w:val="none" w:sz="0" w:space="0" w:color="auto"/>
        <w:bottom w:val="none" w:sz="0" w:space="0" w:color="auto"/>
        <w:right w:val="none" w:sz="0" w:space="0" w:color="auto"/>
      </w:divBdr>
    </w:div>
    <w:div w:id="1329481091">
      <w:marLeft w:val="0"/>
      <w:marRight w:val="0"/>
      <w:marTop w:val="0"/>
      <w:marBottom w:val="0"/>
      <w:divBdr>
        <w:top w:val="none" w:sz="0" w:space="0" w:color="auto"/>
        <w:left w:val="none" w:sz="0" w:space="0" w:color="auto"/>
        <w:bottom w:val="none" w:sz="0" w:space="0" w:color="auto"/>
        <w:right w:val="none" w:sz="0" w:space="0" w:color="auto"/>
      </w:divBdr>
    </w:div>
    <w:div w:id="1329943123">
      <w:marLeft w:val="0"/>
      <w:marRight w:val="0"/>
      <w:marTop w:val="0"/>
      <w:marBottom w:val="0"/>
      <w:divBdr>
        <w:top w:val="none" w:sz="0" w:space="0" w:color="auto"/>
        <w:left w:val="none" w:sz="0" w:space="0" w:color="auto"/>
        <w:bottom w:val="none" w:sz="0" w:space="0" w:color="auto"/>
        <w:right w:val="none" w:sz="0" w:space="0" w:color="auto"/>
      </w:divBdr>
    </w:div>
    <w:div w:id="1330014884">
      <w:marLeft w:val="0"/>
      <w:marRight w:val="0"/>
      <w:marTop w:val="0"/>
      <w:marBottom w:val="0"/>
      <w:divBdr>
        <w:top w:val="none" w:sz="0" w:space="0" w:color="auto"/>
        <w:left w:val="none" w:sz="0" w:space="0" w:color="auto"/>
        <w:bottom w:val="none" w:sz="0" w:space="0" w:color="auto"/>
        <w:right w:val="none" w:sz="0" w:space="0" w:color="auto"/>
      </w:divBdr>
    </w:div>
    <w:div w:id="1330523278">
      <w:marLeft w:val="0"/>
      <w:marRight w:val="0"/>
      <w:marTop w:val="0"/>
      <w:marBottom w:val="0"/>
      <w:divBdr>
        <w:top w:val="none" w:sz="0" w:space="0" w:color="auto"/>
        <w:left w:val="none" w:sz="0" w:space="0" w:color="auto"/>
        <w:bottom w:val="none" w:sz="0" w:space="0" w:color="auto"/>
        <w:right w:val="none" w:sz="0" w:space="0" w:color="auto"/>
      </w:divBdr>
    </w:div>
    <w:div w:id="1330906912">
      <w:marLeft w:val="0"/>
      <w:marRight w:val="0"/>
      <w:marTop w:val="0"/>
      <w:marBottom w:val="0"/>
      <w:divBdr>
        <w:top w:val="none" w:sz="0" w:space="0" w:color="auto"/>
        <w:left w:val="none" w:sz="0" w:space="0" w:color="auto"/>
        <w:bottom w:val="none" w:sz="0" w:space="0" w:color="auto"/>
        <w:right w:val="none" w:sz="0" w:space="0" w:color="auto"/>
      </w:divBdr>
    </w:div>
    <w:div w:id="1331370187">
      <w:marLeft w:val="0"/>
      <w:marRight w:val="0"/>
      <w:marTop w:val="0"/>
      <w:marBottom w:val="0"/>
      <w:divBdr>
        <w:top w:val="none" w:sz="0" w:space="0" w:color="auto"/>
        <w:left w:val="none" w:sz="0" w:space="0" w:color="auto"/>
        <w:bottom w:val="none" w:sz="0" w:space="0" w:color="auto"/>
        <w:right w:val="none" w:sz="0" w:space="0" w:color="auto"/>
      </w:divBdr>
    </w:div>
    <w:div w:id="1331714965">
      <w:marLeft w:val="0"/>
      <w:marRight w:val="0"/>
      <w:marTop w:val="0"/>
      <w:marBottom w:val="0"/>
      <w:divBdr>
        <w:top w:val="none" w:sz="0" w:space="0" w:color="auto"/>
        <w:left w:val="none" w:sz="0" w:space="0" w:color="auto"/>
        <w:bottom w:val="none" w:sz="0" w:space="0" w:color="auto"/>
        <w:right w:val="none" w:sz="0" w:space="0" w:color="auto"/>
      </w:divBdr>
    </w:div>
    <w:div w:id="1331759155">
      <w:marLeft w:val="0"/>
      <w:marRight w:val="0"/>
      <w:marTop w:val="0"/>
      <w:marBottom w:val="0"/>
      <w:divBdr>
        <w:top w:val="none" w:sz="0" w:space="0" w:color="auto"/>
        <w:left w:val="none" w:sz="0" w:space="0" w:color="auto"/>
        <w:bottom w:val="none" w:sz="0" w:space="0" w:color="auto"/>
        <w:right w:val="none" w:sz="0" w:space="0" w:color="auto"/>
      </w:divBdr>
    </w:div>
    <w:div w:id="1332221962">
      <w:marLeft w:val="0"/>
      <w:marRight w:val="0"/>
      <w:marTop w:val="0"/>
      <w:marBottom w:val="0"/>
      <w:divBdr>
        <w:top w:val="none" w:sz="0" w:space="0" w:color="auto"/>
        <w:left w:val="none" w:sz="0" w:space="0" w:color="auto"/>
        <w:bottom w:val="none" w:sz="0" w:space="0" w:color="auto"/>
        <w:right w:val="none" w:sz="0" w:space="0" w:color="auto"/>
      </w:divBdr>
    </w:div>
    <w:div w:id="1332365767">
      <w:marLeft w:val="0"/>
      <w:marRight w:val="0"/>
      <w:marTop w:val="0"/>
      <w:marBottom w:val="0"/>
      <w:divBdr>
        <w:top w:val="none" w:sz="0" w:space="0" w:color="auto"/>
        <w:left w:val="none" w:sz="0" w:space="0" w:color="auto"/>
        <w:bottom w:val="none" w:sz="0" w:space="0" w:color="auto"/>
        <w:right w:val="none" w:sz="0" w:space="0" w:color="auto"/>
      </w:divBdr>
    </w:div>
    <w:div w:id="1332559938">
      <w:marLeft w:val="0"/>
      <w:marRight w:val="0"/>
      <w:marTop w:val="0"/>
      <w:marBottom w:val="0"/>
      <w:divBdr>
        <w:top w:val="none" w:sz="0" w:space="0" w:color="auto"/>
        <w:left w:val="none" w:sz="0" w:space="0" w:color="auto"/>
        <w:bottom w:val="none" w:sz="0" w:space="0" w:color="auto"/>
        <w:right w:val="none" w:sz="0" w:space="0" w:color="auto"/>
      </w:divBdr>
    </w:div>
    <w:div w:id="1332640433">
      <w:marLeft w:val="0"/>
      <w:marRight w:val="0"/>
      <w:marTop w:val="0"/>
      <w:marBottom w:val="0"/>
      <w:divBdr>
        <w:top w:val="none" w:sz="0" w:space="0" w:color="auto"/>
        <w:left w:val="none" w:sz="0" w:space="0" w:color="auto"/>
        <w:bottom w:val="none" w:sz="0" w:space="0" w:color="auto"/>
        <w:right w:val="none" w:sz="0" w:space="0" w:color="auto"/>
      </w:divBdr>
    </w:div>
    <w:div w:id="1332677936">
      <w:marLeft w:val="0"/>
      <w:marRight w:val="0"/>
      <w:marTop w:val="0"/>
      <w:marBottom w:val="0"/>
      <w:divBdr>
        <w:top w:val="none" w:sz="0" w:space="0" w:color="auto"/>
        <w:left w:val="none" w:sz="0" w:space="0" w:color="auto"/>
        <w:bottom w:val="none" w:sz="0" w:space="0" w:color="auto"/>
        <w:right w:val="none" w:sz="0" w:space="0" w:color="auto"/>
      </w:divBdr>
    </w:div>
    <w:div w:id="1333026613">
      <w:marLeft w:val="0"/>
      <w:marRight w:val="0"/>
      <w:marTop w:val="0"/>
      <w:marBottom w:val="0"/>
      <w:divBdr>
        <w:top w:val="none" w:sz="0" w:space="0" w:color="auto"/>
        <w:left w:val="none" w:sz="0" w:space="0" w:color="auto"/>
        <w:bottom w:val="none" w:sz="0" w:space="0" w:color="auto"/>
        <w:right w:val="none" w:sz="0" w:space="0" w:color="auto"/>
      </w:divBdr>
    </w:div>
    <w:div w:id="1333146743">
      <w:marLeft w:val="0"/>
      <w:marRight w:val="0"/>
      <w:marTop w:val="0"/>
      <w:marBottom w:val="0"/>
      <w:divBdr>
        <w:top w:val="none" w:sz="0" w:space="0" w:color="auto"/>
        <w:left w:val="none" w:sz="0" w:space="0" w:color="auto"/>
        <w:bottom w:val="none" w:sz="0" w:space="0" w:color="auto"/>
        <w:right w:val="none" w:sz="0" w:space="0" w:color="auto"/>
      </w:divBdr>
    </w:div>
    <w:div w:id="1333411965">
      <w:marLeft w:val="0"/>
      <w:marRight w:val="0"/>
      <w:marTop w:val="0"/>
      <w:marBottom w:val="0"/>
      <w:divBdr>
        <w:top w:val="none" w:sz="0" w:space="0" w:color="auto"/>
        <w:left w:val="none" w:sz="0" w:space="0" w:color="auto"/>
        <w:bottom w:val="none" w:sz="0" w:space="0" w:color="auto"/>
        <w:right w:val="none" w:sz="0" w:space="0" w:color="auto"/>
      </w:divBdr>
    </w:div>
    <w:div w:id="1333489084">
      <w:marLeft w:val="0"/>
      <w:marRight w:val="0"/>
      <w:marTop w:val="0"/>
      <w:marBottom w:val="0"/>
      <w:divBdr>
        <w:top w:val="none" w:sz="0" w:space="0" w:color="auto"/>
        <w:left w:val="none" w:sz="0" w:space="0" w:color="auto"/>
        <w:bottom w:val="none" w:sz="0" w:space="0" w:color="auto"/>
        <w:right w:val="none" w:sz="0" w:space="0" w:color="auto"/>
      </w:divBdr>
    </w:div>
    <w:div w:id="1333603751">
      <w:marLeft w:val="0"/>
      <w:marRight w:val="0"/>
      <w:marTop w:val="0"/>
      <w:marBottom w:val="0"/>
      <w:divBdr>
        <w:top w:val="none" w:sz="0" w:space="0" w:color="auto"/>
        <w:left w:val="none" w:sz="0" w:space="0" w:color="auto"/>
        <w:bottom w:val="none" w:sz="0" w:space="0" w:color="auto"/>
        <w:right w:val="none" w:sz="0" w:space="0" w:color="auto"/>
      </w:divBdr>
    </w:div>
    <w:div w:id="1333800500">
      <w:marLeft w:val="0"/>
      <w:marRight w:val="0"/>
      <w:marTop w:val="0"/>
      <w:marBottom w:val="0"/>
      <w:divBdr>
        <w:top w:val="none" w:sz="0" w:space="0" w:color="auto"/>
        <w:left w:val="none" w:sz="0" w:space="0" w:color="auto"/>
        <w:bottom w:val="none" w:sz="0" w:space="0" w:color="auto"/>
        <w:right w:val="none" w:sz="0" w:space="0" w:color="auto"/>
      </w:divBdr>
    </w:div>
    <w:div w:id="1333996816">
      <w:marLeft w:val="0"/>
      <w:marRight w:val="0"/>
      <w:marTop w:val="0"/>
      <w:marBottom w:val="0"/>
      <w:divBdr>
        <w:top w:val="none" w:sz="0" w:space="0" w:color="auto"/>
        <w:left w:val="none" w:sz="0" w:space="0" w:color="auto"/>
        <w:bottom w:val="none" w:sz="0" w:space="0" w:color="auto"/>
        <w:right w:val="none" w:sz="0" w:space="0" w:color="auto"/>
      </w:divBdr>
    </w:div>
    <w:div w:id="1334189617">
      <w:marLeft w:val="0"/>
      <w:marRight w:val="0"/>
      <w:marTop w:val="0"/>
      <w:marBottom w:val="0"/>
      <w:divBdr>
        <w:top w:val="none" w:sz="0" w:space="0" w:color="auto"/>
        <w:left w:val="none" w:sz="0" w:space="0" w:color="auto"/>
        <w:bottom w:val="none" w:sz="0" w:space="0" w:color="auto"/>
        <w:right w:val="none" w:sz="0" w:space="0" w:color="auto"/>
      </w:divBdr>
    </w:div>
    <w:div w:id="1334338122">
      <w:marLeft w:val="0"/>
      <w:marRight w:val="0"/>
      <w:marTop w:val="0"/>
      <w:marBottom w:val="0"/>
      <w:divBdr>
        <w:top w:val="none" w:sz="0" w:space="0" w:color="auto"/>
        <w:left w:val="none" w:sz="0" w:space="0" w:color="auto"/>
        <w:bottom w:val="none" w:sz="0" w:space="0" w:color="auto"/>
        <w:right w:val="none" w:sz="0" w:space="0" w:color="auto"/>
      </w:divBdr>
    </w:div>
    <w:div w:id="1334533141">
      <w:marLeft w:val="0"/>
      <w:marRight w:val="0"/>
      <w:marTop w:val="0"/>
      <w:marBottom w:val="0"/>
      <w:divBdr>
        <w:top w:val="none" w:sz="0" w:space="0" w:color="auto"/>
        <w:left w:val="none" w:sz="0" w:space="0" w:color="auto"/>
        <w:bottom w:val="none" w:sz="0" w:space="0" w:color="auto"/>
        <w:right w:val="none" w:sz="0" w:space="0" w:color="auto"/>
      </w:divBdr>
    </w:div>
    <w:div w:id="1334533256">
      <w:marLeft w:val="0"/>
      <w:marRight w:val="0"/>
      <w:marTop w:val="0"/>
      <w:marBottom w:val="0"/>
      <w:divBdr>
        <w:top w:val="none" w:sz="0" w:space="0" w:color="auto"/>
        <w:left w:val="none" w:sz="0" w:space="0" w:color="auto"/>
        <w:bottom w:val="none" w:sz="0" w:space="0" w:color="auto"/>
        <w:right w:val="none" w:sz="0" w:space="0" w:color="auto"/>
      </w:divBdr>
    </w:div>
    <w:div w:id="1334643557">
      <w:marLeft w:val="0"/>
      <w:marRight w:val="0"/>
      <w:marTop w:val="0"/>
      <w:marBottom w:val="0"/>
      <w:divBdr>
        <w:top w:val="none" w:sz="0" w:space="0" w:color="auto"/>
        <w:left w:val="none" w:sz="0" w:space="0" w:color="auto"/>
        <w:bottom w:val="none" w:sz="0" w:space="0" w:color="auto"/>
        <w:right w:val="none" w:sz="0" w:space="0" w:color="auto"/>
      </w:divBdr>
    </w:div>
    <w:div w:id="1334726108">
      <w:marLeft w:val="0"/>
      <w:marRight w:val="0"/>
      <w:marTop w:val="0"/>
      <w:marBottom w:val="0"/>
      <w:divBdr>
        <w:top w:val="none" w:sz="0" w:space="0" w:color="auto"/>
        <w:left w:val="none" w:sz="0" w:space="0" w:color="auto"/>
        <w:bottom w:val="none" w:sz="0" w:space="0" w:color="auto"/>
        <w:right w:val="none" w:sz="0" w:space="0" w:color="auto"/>
      </w:divBdr>
    </w:div>
    <w:div w:id="1334794300">
      <w:marLeft w:val="0"/>
      <w:marRight w:val="0"/>
      <w:marTop w:val="0"/>
      <w:marBottom w:val="0"/>
      <w:divBdr>
        <w:top w:val="none" w:sz="0" w:space="0" w:color="auto"/>
        <w:left w:val="none" w:sz="0" w:space="0" w:color="auto"/>
        <w:bottom w:val="none" w:sz="0" w:space="0" w:color="auto"/>
        <w:right w:val="none" w:sz="0" w:space="0" w:color="auto"/>
      </w:divBdr>
    </w:div>
    <w:div w:id="1334796052">
      <w:marLeft w:val="0"/>
      <w:marRight w:val="0"/>
      <w:marTop w:val="0"/>
      <w:marBottom w:val="0"/>
      <w:divBdr>
        <w:top w:val="none" w:sz="0" w:space="0" w:color="auto"/>
        <w:left w:val="none" w:sz="0" w:space="0" w:color="auto"/>
        <w:bottom w:val="none" w:sz="0" w:space="0" w:color="auto"/>
        <w:right w:val="none" w:sz="0" w:space="0" w:color="auto"/>
      </w:divBdr>
    </w:div>
    <w:div w:id="1334839874">
      <w:marLeft w:val="0"/>
      <w:marRight w:val="0"/>
      <w:marTop w:val="0"/>
      <w:marBottom w:val="0"/>
      <w:divBdr>
        <w:top w:val="none" w:sz="0" w:space="0" w:color="auto"/>
        <w:left w:val="none" w:sz="0" w:space="0" w:color="auto"/>
        <w:bottom w:val="none" w:sz="0" w:space="0" w:color="auto"/>
        <w:right w:val="none" w:sz="0" w:space="0" w:color="auto"/>
      </w:divBdr>
    </w:div>
    <w:div w:id="1335105818">
      <w:marLeft w:val="0"/>
      <w:marRight w:val="0"/>
      <w:marTop w:val="0"/>
      <w:marBottom w:val="0"/>
      <w:divBdr>
        <w:top w:val="none" w:sz="0" w:space="0" w:color="auto"/>
        <w:left w:val="none" w:sz="0" w:space="0" w:color="auto"/>
        <w:bottom w:val="none" w:sz="0" w:space="0" w:color="auto"/>
        <w:right w:val="none" w:sz="0" w:space="0" w:color="auto"/>
      </w:divBdr>
    </w:div>
    <w:div w:id="1335257438">
      <w:marLeft w:val="0"/>
      <w:marRight w:val="0"/>
      <w:marTop w:val="0"/>
      <w:marBottom w:val="0"/>
      <w:divBdr>
        <w:top w:val="none" w:sz="0" w:space="0" w:color="auto"/>
        <w:left w:val="none" w:sz="0" w:space="0" w:color="auto"/>
        <w:bottom w:val="none" w:sz="0" w:space="0" w:color="auto"/>
        <w:right w:val="none" w:sz="0" w:space="0" w:color="auto"/>
      </w:divBdr>
    </w:div>
    <w:div w:id="1335260680">
      <w:marLeft w:val="0"/>
      <w:marRight w:val="0"/>
      <w:marTop w:val="0"/>
      <w:marBottom w:val="0"/>
      <w:divBdr>
        <w:top w:val="none" w:sz="0" w:space="0" w:color="auto"/>
        <w:left w:val="none" w:sz="0" w:space="0" w:color="auto"/>
        <w:bottom w:val="none" w:sz="0" w:space="0" w:color="auto"/>
        <w:right w:val="none" w:sz="0" w:space="0" w:color="auto"/>
      </w:divBdr>
    </w:div>
    <w:div w:id="1335690115">
      <w:marLeft w:val="0"/>
      <w:marRight w:val="0"/>
      <w:marTop w:val="0"/>
      <w:marBottom w:val="0"/>
      <w:divBdr>
        <w:top w:val="none" w:sz="0" w:space="0" w:color="auto"/>
        <w:left w:val="none" w:sz="0" w:space="0" w:color="auto"/>
        <w:bottom w:val="none" w:sz="0" w:space="0" w:color="auto"/>
        <w:right w:val="none" w:sz="0" w:space="0" w:color="auto"/>
      </w:divBdr>
    </w:div>
    <w:div w:id="1335693819">
      <w:marLeft w:val="0"/>
      <w:marRight w:val="0"/>
      <w:marTop w:val="0"/>
      <w:marBottom w:val="0"/>
      <w:divBdr>
        <w:top w:val="none" w:sz="0" w:space="0" w:color="auto"/>
        <w:left w:val="none" w:sz="0" w:space="0" w:color="auto"/>
        <w:bottom w:val="none" w:sz="0" w:space="0" w:color="auto"/>
        <w:right w:val="none" w:sz="0" w:space="0" w:color="auto"/>
      </w:divBdr>
    </w:div>
    <w:div w:id="1335956888">
      <w:marLeft w:val="0"/>
      <w:marRight w:val="0"/>
      <w:marTop w:val="0"/>
      <w:marBottom w:val="0"/>
      <w:divBdr>
        <w:top w:val="none" w:sz="0" w:space="0" w:color="auto"/>
        <w:left w:val="none" w:sz="0" w:space="0" w:color="auto"/>
        <w:bottom w:val="none" w:sz="0" w:space="0" w:color="auto"/>
        <w:right w:val="none" w:sz="0" w:space="0" w:color="auto"/>
      </w:divBdr>
    </w:div>
    <w:div w:id="1336884001">
      <w:marLeft w:val="0"/>
      <w:marRight w:val="0"/>
      <w:marTop w:val="0"/>
      <w:marBottom w:val="0"/>
      <w:divBdr>
        <w:top w:val="none" w:sz="0" w:space="0" w:color="auto"/>
        <w:left w:val="none" w:sz="0" w:space="0" w:color="auto"/>
        <w:bottom w:val="none" w:sz="0" w:space="0" w:color="auto"/>
        <w:right w:val="none" w:sz="0" w:space="0" w:color="auto"/>
      </w:divBdr>
    </w:div>
    <w:div w:id="1337030441">
      <w:marLeft w:val="0"/>
      <w:marRight w:val="0"/>
      <w:marTop w:val="0"/>
      <w:marBottom w:val="0"/>
      <w:divBdr>
        <w:top w:val="none" w:sz="0" w:space="0" w:color="auto"/>
        <w:left w:val="none" w:sz="0" w:space="0" w:color="auto"/>
        <w:bottom w:val="none" w:sz="0" w:space="0" w:color="auto"/>
        <w:right w:val="none" w:sz="0" w:space="0" w:color="auto"/>
      </w:divBdr>
    </w:div>
    <w:div w:id="1337342351">
      <w:marLeft w:val="0"/>
      <w:marRight w:val="0"/>
      <w:marTop w:val="0"/>
      <w:marBottom w:val="0"/>
      <w:divBdr>
        <w:top w:val="none" w:sz="0" w:space="0" w:color="auto"/>
        <w:left w:val="none" w:sz="0" w:space="0" w:color="auto"/>
        <w:bottom w:val="none" w:sz="0" w:space="0" w:color="auto"/>
        <w:right w:val="none" w:sz="0" w:space="0" w:color="auto"/>
      </w:divBdr>
    </w:div>
    <w:div w:id="1337537688">
      <w:marLeft w:val="0"/>
      <w:marRight w:val="0"/>
      <w:marTop w:val="0"/>
      <w:marBottom w:val="0"/>
      <w:divBdr>
        <w:top w:val="none" w:sz="0" w:space="0" w:color="auto"/>
        <w:left w:val="none" w:sz="0" w:space="0" w:color="auto"/>
        <w:bottom w:val="none" w:sz="0" w:space="0" w:color="auto"/>
        <w:right w:val="none" w:sz="0" w:space="0" w:color="auto"/>
      </w:divBdr>
    </w:div>
    <w:div w:id="1338000999">
      <w:marLeft w:val="0"/>
      <w:marRight w:val="0"/>
      <w:marTop w:val="0"/>
      <w:marBottom w:val="0"/>
      <w:divBdr>
        <w:top w:val="none" w:sz="0" w:space="0" w:color="auto"/>
        <w:left w:val="none" w:sz="0" w:space="0" w:color="auto"/>
        <w:bottom w:val="none" w:sz="0" w:space="0" w:color="auto"/>
        <w:right w:val="none" w:sz="0" w:space="0" w:color="auto"/>
      </w:divBdr>
    </w:div>
    <w:div w:id="1338076804">
      <w:marLeft w:val="0"/>
      <w:marRight w:val="0"/>
      <w:marTop w:val="0"/>
      <w:marBottom w:val="0"/>
      <w:divBdr>
        <w:top w:val="none" w:sz="0" w:space="0" w:color="auto"/>
        <w:left w:val="none" w:sz="0" w:space="0" w:color="auto"/>
        <w:bottom w:val="none" w:sz="0" w:space="0" w:color="auto"/>
        <w:right w:val="none" w:sz="0" w:space="0" w:color="auto"/>
      </w:divBdr>
    </w:div>
    <w:div w:id="1338194866">
      <w:marLeft w:val="0"/>
      <w:marRight w:val="0"/>
      <w:marTop w:val="0"/>
      <w:marBottom w:val="0"/>
      <w:divBdr>
        <w:top w:val="none" w:sz="0" w:space="0" w:color="auto"/>
        <w:left w:val="none" w:sz="0" w:space="0" w:color="auto"/>
        <w:bottom w:val="none" w:sz="0" w:space="0" w:color="auto"/>
        <w:right w:val="none" w:sz="0" w:space="0" w:color="auto"/>
      </w:divBdr>
    </w:div>
    <w:div w:id="1338575328">
      <w:marLeft w:val="0"/>
      <w:marRight w:val="0"/>
      <w:marTop w:val="0"/>
      <w:marBottom w:val="0"/>
      <w:divBdr>
        <w:top w:val="none" w:sz="0" w:space="0" w:color="auto"/>
        <w:left w:val="none" w:sz="0" w:space="0" w:color="auto"/>
        <w:bottom w:val="none" w:sz="0" w:space="0" w:color="auto"/>
        <w:right w:val="none" w:sz="0" w:space="0" w:color="auto"/>
      </w:divBdr>
    </w:div>
    <w:div w:id="1338581531">
      <w:marLeft w:val="0"/>
      <w:marRight w:val="0"/>
      <w:marTop w:val="0"/>
      <w:marBottom w:val="0"/>
      <w:divBdr>
        <w:top w:val="none" w:sz="0" w:space="0" w:color="auto"/>
        <w:left w:val="none" w:sz="0" w:space="0" w:color="auto"/>
        <w:bottom w:val="none" w:sz="0" w:space="0" w:color="auto"/>
        <w:right w:val="none" w:sz="0" w:space="0" w:color="auto"/>
      </w:divBdr>
    </w:div>
    <w:div w:id="1338918555">
      <w:marLeft w:val="0"/>
      <w:marRight w:val="0"/>
      <w:marTop w:val="0"/>
      <w:marBottom w:val="0"/>
      <w:divBdr>
        <w:top w:val="none" w:sz="0" w:space="0" w:color="auto"/>
        <w:left w:val="none" w:sz="0" w:space="0" w:color="auto"/>
        <w:bottom w:val="none" w:sz="0" w:space="0" w:color="auto"/>
        <w:right w:val="none" w:sz="0" w:space="0" w:color="auto"/>
      </w:divBdr>
    </w:div>
    <w:div w:id="1338969753">
      <w:marLeft w:val="0"/>
      <w:marRight w:val="0"/>
      <w:marTop w:val="0"/>
      <w:marBottom w:val="0"/>
      <w:divBdr>
        <w:top w:val="none" w:sz="0" w:space="0" w:color="auto"/>
        <w:left w:val="none" w:sz="0" w:space="0" w:color="auto"/>
        <w:bottom w:val="none" w:sz="0" w:space="0" w:color="auto"/>
        <w:right w:val="none" w:sz="0" w:space="0" w:color="auto"/>
      </w:divBdr>
    </w:div>
    <w:div w:id="1339036195">
      <w:marLeft w:val="0"/>
      <w:marRight w:val="0"/>
      <w:marTop w:val="0"/>
      <w:marBottom w:val="0"/>
      <w:divBdr>
        <w:top w:val="none" w:sz="0" w:space="0" w:color="auto"/>
        <w:left w:val="none" w:sz="0" w:space="0" w:color="auto"/>
        <w:bottom w:val="none" w:sz="0" w:space="0" w:color="auto"/>
        <w:right w:val="none" w:sz="0" w:space="0" w:color="auto"/>
      </w:divBdr>
    </w:div>
    <w:div w:id="1339118197">
      <w:marLeft w:val="0"/>
      <w:marRight w:val="0"/>
      <w:marTop w:val="0"/>
      <w:marBottom w:val="0"/>
      <w:divBdr>
        <w:top w:val="none" w:sz="0" w:space="0" w:color="auto"/>
        <w:left w:val="none" w:sz="0" w:space="0" w:color="auto"/>
        <w:bottom w:val="none" w:sz="0" w:space="0" w:color="auto"/>
        <w:right w:val="none" w:sz="0" w:space="0" w:color="auto"/>
      </w:divBdr>
    </w:div>
    <w:div w:id="1339193481">
      <w:marLeft w:val="0"/>
      <w:marRight w:val="0"/>
      <w:marTop w:val="0"/>
      <w:marBottom w:val="0"/>
      <w:divBdr>
        <w:top w:val="none" w:sz="0" w:space="0" w:color="auto"/>
        <w:left w:val="none" w:sz="0" w:space="0" w:color="auto"/>
        <w:bottom w:val="none" w:sz="0" w:space="0" w:color="auto"/>
        <w:right w:val="none" w:sz="0" w:space="0" w:color="auto"/>
      </w:divBdr>
    </w:div>
    <w:div w:id="1339236743">
      <w:marLeft w:val="0"/>
      <w:marRight w:val="0"/>
      <w:marTop w:val="0"/>
      <w:marBottom w:val="0"/>
      <w:divBdr>
        <w:top w:val="none" w:sz="0" w:space="0" w:color="auto"/>
        <w:left w:val="none" w:sz="0" w:space="0" w:color="auto"/>
        <w:bottom w:val="none" w:sz="0" w:space="0" w:color="auto"/>
        <w:right w:val="none" w:sz="0" w:space="0" w:color="auto"/>
      </w:divBdr>
    </w:div>
    <w:div w:id="1339237519">
      <w:marLeft w:val="0"/>
      <w:marRight w:val="0"/>
      <w:marTop w:val="0"/>
      <w:marBottom w:val="0"/>
      <w:divBdr>
        <w:top w:val="none" w:sz="0" w:space="0" w:color="auto"/>
        <w:left w:val="none" w:sz="0" w:space="0" w:color="auto"/>
        <w:bottom w:val="none" w:sz="0" w:space="0" w:color="auto"/>
        <w:right w:val="none" w:sz="0" w:space="0" w:color="auto"/>
      </w:divBdr>
    </w:div>
    <w:div w:id="1339306824">
      <w:marLeft w:val="0"/>
      <w:marRight w:val="0"/>
      <w:marTop w:val="0"/>
      <w:marBottom w:val="0"/>
      <w:divBdr>
        <w:top w:val="none" w:sz="0" w:space="0" w:color="auto"/>
        <w:left w:val="none" w:sz="0" w:space="0" w:color="auto"/>
        <w:bottom w:val="none" w:sz="0" w:space="0" w:color="auto"/>
        <w:right w:val="none" w:sz="0" w:space="0" w:color="auto"/>
      </w:divBdr>
    </w:div>
    <w:div w:id="1339694989">
      <w:marLeft w:val="0"/>
      <w:marRight w:val="0"/>
      <w:marTop w:val="0"/>
      <w:marBottom w:val="0"/>
      <w:divBdr>
        <w:top w:val="none" w:sz="0" w:space="0" w:color="auto"/>
        <w:left w:val="none" w:sz="0" w:space="0" w:color="auto"/>
        <w:bottom w:val="none" w:sz="0" w:space="0" w:color="auto"/>
        <w:right w:val="none" w:sz="0" w:space="0" w:color="auto"/>
      </w:divBdr>
    </w:div>
    <w:div w:id="1339886063">
      <w:marLeft w:val="0"/>
      <w:marRight w:val="0"/>
      <w:marTop w:val="0"/>
      <w:marBottom w:val="0"/>
      <w:divBdr>
        <w:top w:val="none" w:sz="0" w:space="0" w:color="auto"/>
        <w:left w:val="none" w:sz="0" w:space="0" w:color="auto"/>
        <w:bottom w:val="none" w:sz="0" w:space="0" w:color="auto"/>
        <w:right w:val="none" w:sz="0" w:space="0" w:color="auto"/>
      </w:divBdr>
    </w:div>
    <w:div w:id="1339963560">
      <w:marLeft w:val="0"/>
      <w:marRight w:val="0"/>
      <w:marTop w:val="0"/>
      <w:marBottom w:val="0"/>
      <w:divBdr>
        <w:top w:val="none" w:sz="0" w:space="0" w:color="auto"/>
        <w:left w:val="none" w:sz="0" w:space="0" w:color="auto"/>
        <w:bottom w:val="none" w:sz="0" w:space="0" w:color="auto"/>
        <w:right w:val="none" w:sz="0" w:space="0" w:color="auto"/>
      </w:divBdr>
    </w:div>
    <w:div w:id="1339964152">
      <w:marLeft w:val="0"/>
      <w:marRight w:val="0"/>
      <w:marTop w:val="0"/>
      <w:marBottom w:val="0"/>
      <w:divBdr>
        <w:top w:val="none" w:sz="0" w:space="0" w:color="auto"/>
        <w:left w:val="none" w:sz="0" w:space="0" w:color="auto"/>
        <w:bottom w:val="none" w:sz="0" w:space="0" w:color="auto"/>
        <w:right w:val="none" w:sz="0" w:space="0" w:color="auto"/>
      </w:divBdr>
    </w:div>
    <w:div w:id="1339969213">
      <w:marLeft w:val="0"/>
      <w:marRight w:val="0"/>
      <w:marTop w:val="0"/>
      <w:marBottom w:val="0"/>
      <w:divBdr>
        <w:top w:val="none" w:sz="0" w:space="0" w:color="auto"/>
        <w:left w:val="none" w:sz="0" w:space="0" w:color="auto"/>
        <w:bottom w:val="none" w:sz="0" w:space="0" w:color="auto"/>
        <w:right w:val="none" w:sz="0" w:space="0" w:color="auto"/>
      </w:divBdr>
    </w:div>
    <w:div w:id="1340233205">
      <w:marLeft w:val="0"/>
      <w:marRight w:val="0"/>
      <w:marTop w:val="0"/>
      <w:marBottom w:val="0"/>
      <w:divBdr>
        <w:top w:val="none" w:sz="0" w:space="0" w:color="auto"/>
        <w:left w:val="none" w:sz="0" w:space="0" w:color="auto"/>
        <w:bottom w:val="none" w:sz="0" w:space="0" w:color="auto"/>
        <w:right w:val="none" w:sz="0" w:space="0" w:color="auto"/>
      </w:divBdr>
    </w:div>
    <w:div w:id="1340473902">
      <w:marLeft w:val="0"/>
      <w:marRight w:val="0"/>
      <w:marTop w:val="0"/>
      <w:marBottom w:val="0"/>
      <w:divBdr>
        <w:top w:val="none" w:sz="0" w:space="0" w:color="auto"/>
        <w:left w:val="none" w:sz="0" w:space="0" w:color="auto"/>
        <w:bottom w:val="none" w:sz="0" w:space="0" w:color="auto"/>
        <w:right w:val="none" w:sz="0" w:space="0" w:color="auto"/>
      </w:divBdr>
    </w:div>
    <w:div w:id="1340890582">
      <w:marLeft w:val="0"/>
      <w:marRight w:val="0"/>
      <w:marTop w:val="0"/>
      <w:marBottom w:val="0"/>
      <w:divBdr>
        <w:top w:val="none" w:sz="0" w:space="0" w:color="auto"/>
        <w:left w:val="none" w:sz="0" w:space="0" w:color="auto"/>
        <w:bottom w:val="none" w:sz="0" w:space="0" w:color="auto"/>
        <w:right w:val="none" w:sz="0" w:space="0" w:color="auto"/>
      </w:divBdr>
    </w:div>
    <w:div w:id="1341004337">
      <w:marLeft w:val="0"/>
      <w:marRight w:val="0"/>
      <w:marTop w:val="0"/>
      <w:marBottom w:val="0"/>
      <w:divBdr>
        <w:top w:val="none" w:sz="0" w:space="0" w:color="auto"/>
        <w:left w:val="none" w:sz="0" w:space="0" w:color="auto"/>
        <w:bottom w:val="none" w:sz="0" w:space="0" w:color="auto"/>
        <w:right w:val="none" w:sz="0" w:space="0" w:color="auto"/>
      </w:divBdr>
    </w:div>
    <w:div w:id="1341198793">
      <w:marLeft w:val="0"/>
      <w:marRight w:val="0"/>
      <w:marTop w:val="0"/>
      <w:marBottom w:val="0"/>
      <w:divBdr>
        <w:top w:val="none" w:sz="0" w:space="0" w:color="auto"/>
        <w:left w:val="none" w:sz="0" w:space="0" w:color="auto"/>
        <w:bottom w:val="none" w:sz="0" w:space="0" w:color="auto"/>
        <w:right w:val="none" w:sz="0" w:space="0" w:color="auto"/>
      </w:divBdr>
    </w:div>
    <w:div w:id="1341398133">
      <w:marLeft w:val="0"/>
      <w:marRight w:val="0"/>
      <w:marTop w:val="0"/>
      <w:marBottom w:val="0"/>
      <w:divBdr>
        <w:top w:val="none" w:sz="0" w:space="0" w:color="auto"/>
        <w:left w:val="none" w:sz="0" w:space="0" w:color="auto"/>
        <w:bottom w:val="none" w:sz="0" w:space="0" w:color="auto"/>
        <w:right w:val="none" w:sz="0" w:space="0" w:color="auto"/>
      </w:divBdr>
    </w:div>
    <w:div w:id="1342003335">
      <w:marLeft w:val="0"/>
      <w:marRight w:val="0"/>
      <w:marTop w:val="0"/>
      <w:marBottom w:val="0"/>
      <w:divBdr>
        <w:top w:val="none" w:sz="0" w:space="0" w:color="auto"/>
        <w:left w:val="none" w:sz="0" w:space="0" w:color="auto"/>
        <w:bottom w:val="none" w:sz="0" w:space="0" w:color="auto"/>
        <w:right w:val="none" w:sz="0" w:space="0" w:color="auto"/>
      </w:divBdr>
    </w:div>
    <w:div w:id="1342389331">
      <w:marLeft w:val="0"/>
      <w:marRight w:val="0"/>
      <w:marTop w:val="0"/>
      <w:marBottom w:val="0"/>
      <w:divBdr>
        <w:top w:val="none" w:sz="0" w:space="0" w:color="auto"/>
        <w:left w:val="none" w:sz="0" w:space="0" w:color="auto"/>
        <w:bottom w:val="none" w:sz="0" w:space="0" w:color="auto"/>
        <w:right w:val="none" w:sz="0" w:space="0" w:color="auto"/>
      </w:divBdr>
    </w:div>
    <w:div w:id="1342397028">
      <w:marLeft w:val="0"/>
      <w:marRight w:val="0"/>
      <w:marTop w:val="0"/>
      <w:marBottom w:val="0"/>
      <w:divBdr>
        <w:top w:val="none" w:sz="0" w:space="0" w:color="auto"/>
        <w:left w:val="none" w:sz="0" w:space="0" w:color="auto"/>
        <w:bottom w:val="none" w:sz="0" w:space="0" w:color="auto"/>
        <w:right w:val="none" w:sz="0" w:space="0" w:color="auto"/>
      </w:divBdr>
    </w:div>
    <w:div w:id="1342855140">
      <w:marLeft w:val="0"/>
      <w:marRight w:val="0"/>
      <w:marTop w:val="0"/>
      <w:marBottom w:val="0"/>
      <w:divBdr>
        <w:top w:val="none" w:sz="0" w:space="0" w:color="auto"/>
        <w:left w:val="none" w:sz="0" w:space="0" w:color="auto"/>
        <w:bottom w:val="none" w:sz="0" w:space="0" w:color="auto"/>
        <w:right w:val="none" w:sz="0" w:space="0" w:color="auto"/>
      </w:divBdr>
    </w:div>
    <w:div w:id="1343511731">
      <w:marLeft w:val="0"/>
      <w:marRight w:val="0"/>
      <w:marTop w:val="0"/>
      <w:marBottom w:val="0"/>
      <w:divBdr>
        <w:top w:val="none" w:sz="0" w:space="0" w:color="auto"/>
        <w:left w:val="none" w:sz="0" w:space="0" w:color="auto"/>
        <w:bottom w:val="none" w:sz="0" w:space="0" w:color="auto"/>
        <w:right w:val="none" w:sz="0" w:space="0" w:color="auto"/>
      </w:divBdr>
    </w:div>
    <w:div w:id="1343513540">
      <w:marLeft w:val="0"/>
      <w:marRight w:val="0"/>
      <w:marTop w:val="0"/>
      <w:marBottom w:val="0"/>
      <w:divBdr>
        <w:top w:val="none" w:sz="0" w:space="0" w:color="auto"/>
        <w:left w:val="none" w:sz="0" w:space="0" w:color="auto"/>
        <w:bottom w:val="none" w:sz="0" w:space="0" w:color="auto"/>
        <w:right w:val="none" w:sz="0" w:space="0" w:color="auto"/>
      </w:divBdr>
    </w:div>
    <w:div w:id="1343555786">
      <w:marLeft w:val="0"/>
      <w:marRight w:val="0"/>
      <w:marTop w:val="0"/>
      <w:marBottom w:val="0"/>
      <w:divBdr>
        <w:top w:val="none" w:sz="0" w:space="0" w:color="auto"/>
        <w:left w:val="none" w:sz="0" w:space="0" w:color="auto"/>
        <w:bottom w:val="none" w:sz="0" w:space="0" w:color="auto"/>
        <w:right w:val="none" w:sz="0" w:space="0" w:color="auto"/>
      </w:divBdr>
    </w:div>
    <w:div w:id="1343626778">
      <w:marLeft w:val="0"/>
      <w:marRight w:val="0"/>
      <w:marTop w:val="0"/>
      <w:marBottom w:val="0"/>
      <w:divBdr>
        <w:top w:val="none" w:sz="0" w:space="0" w:color="auto"/>
        <w:left w:val="none" w:sz="0" w:space="0" w:color="auto"/>
        <w:bottom w:val="none" w:sz="0" w:space="0" w:color="auto"/>
        <w:right w:val="none" w:sz="0" w:space="0" w:color="auto"/>
      </w:divBdr>
    </w:div>
    <w:div w:id="1343817384">
      <w:marLeft w:val="0"/>
      <w:marRight w:val="0"/>
      <w:marTop w:val="0"/>
      <w:marBottom w:val="0"/>
      <w:divBdr>
        <w:top w:val="none" w:sz="0" w:space="0" w:color="auto"/>
        <w:left w:val="none" w:sz="0" w:space="0" w:color="auto"/>
        <w:bottom w:val="none" w:sz="0" w:space="0" w:color="auto"/>
        <w:right w:val="none" w:sz="0" w:space="0" w:color="auto"/>
      </w:divBdr>
    </w:div>
    <w:div w:id="1344358649">
      <w:marLeft w:val="0"/>
      <w:marRight w:val="0"/>
      <w:marTop w:val="0"/>
      <w:marBottom w:val="0"/>
      <w:divBdr>
        <w:top w:val="none" w:sz="0" w:space="0" w:color="auto"/>
        <w:left w:val="none" w:sz="0" w:space="0" w:color="auto"/>
        <w:bottom w:val="none" w:sz="0" w:space="0" w:color="auto"/>
        <w:right w:val="none" w:sz="0" w:space="0" w:color="auto"/>
      </w:divBdr>
    </w:div>
    <w:div w:id="1344816445">
      <w:marLeft w:val="0"/>
      <w:marRight w:val="0"/>
      <w:marTop w:val="0"/>
      <w:marBottom w:val="0"/>
      <w:divBdr>
        <w:top w:val="none" w:sz="0" w:space="0" w:color="auto"/>
        <w:left w:val="none" w:sz="0" w:space="0" w:color="auto"/>
        <w:bottom w:val="none" w:sz="0" w:space="0" w:color="auto"/>
        <w:right w:val="none" w:sz="0" w:space="0" w:color="auto"/>
      </w:divBdr>
    </w:div>
    <w:div w:id="1344940590">
      <w:marLeft w:val="0"/>
      <w:marRight w:val="0"/>
      <w:marTop w:val="0"/>
      <w:marBottom w:val="0"/>
      <w:divBdr>
        <w:top w:val="none" w:sz="0" w:space="0" w:color="auto"/>
        <w:left w:val="none" w:sz="0" w:space="0" w:color="auto"/>
        <w:bottom w:val="none" w:sz="0" w:space="0" w:color="auto"/>
        <w:right w:val="none" w:sz="0" w:space="0" w:color="auto"/>
      </w:divBdr>
    </w:div>
    <w:div w:id="1345012298">
      <w:marLeft w:val="0"/>
      <w:marRight w:val="0"/>
      <w:marTop w:val="0"/>
      <w:marBottom w:val="0"/>
      <w:divBdr>
        <w:top w:val="none" w:sz="0" w:space="0" w:color="auto"/>
        <w:left w:val="none" w:sz="0" w:space="0" w:color="auto"/>
        <w:bottom w:val="none" w:sz="0" w:space="0" w:color="auto"/>
        <w:right w:val="none" w:sz="0" w:space="0" w:color="auto"/>
      </w:divBdr>
    </w:div>
    <w:div w:id="1345014356">
      <w:marLeft w:val="0"/>
      <w:marRight w:val="0"/>
      <w:marTop w:val="0"/>
      <w:marBottom w:val="0"/>
      <w:divBdr>
        <w:top w:val="none" w:sz="0" w:space="0" w:color="auto"/>
        <w:left w:val="none" w:sz="0" w:space="0" w:color="auto"/>
        <w:bottom w:val="none" w:sz="0" w:space="0" w:color="auto"/>
        <w:right w:val="none" w:sz="0" w:space="0" w:color="auto"/>
      </w:divBdr>
    </w:div>
    <w:div w:id="1345018423">
      <w:marLeft w:val="0"/>
      <w:marRight w:val="0"/>
      <w:marTop w:val="0"/>
      <w:marBottom w:val="0"/>
      <w:divBdr>
        <w:top w:val="none" w:sz="0" w:space="0" w:color="auto"/>
        <w:left w:val="none" w:sz="0" w:space="0" w:color="auto"/>
        <w:bottom w:val="none" w:sz="0" w:space="0" w:color="auto"/>
        <w:right w:val="none" w:sz="0" w:space="0" w:color="auto"/>
      </w:divBdr>
    </w:div>
    <w:div w:id="1345211912">
      <w:marLeft w:val="0"/>
      <w:marRight w:val="0"/>
      <w:marTop w:val="0"/>
      <w:marBottom w:val="0"/>
      <w:divBdr>
        <w:top w:val="none" w:sz="0" w:space="0" w:color="auto"/>
        <w:left w:val="none" w:sz="0" w:space="0" w:color="auto"/>
        <w:bottom w:val="none" w:sz="0" w:space="0" w:color="auto"/>
        <w:right w:val="none" w:sz="0" w:space="0" w:color="auto"/>
      </w:divBdr>
    </w:div>
    <w:div w:id="1345284698">
      <w:marLeft w:val="0"/>
      <w:marRight w:val="0"/>
      <w:marTop w:val="0"/>
      <w:marBottom w:val="0"/>
      <w:divBdr>
        <w:top w:val="none" w:sz="0" w:space="0" w:color="auto"/>
        <w:left w:val="none" w:sz="0" w:space="0" w:color="auto"/>
        <w:bottom w:val="none" w:sz="0" w:space="0" w:color="auto"/>
        <w:right w:val="none" w:sz="0" w:space="0" w:color="auto"/>
      </w:divBdr>
    </w:div>
    <w:div w:id="1345477418">
      <w:marLeft w:val="0"/>
      <w:marRight w:val="0"/>
      <w:marTop w:val="0"/>
      <w:marBottom w:val="0"/>
      <w:divBdr>
        <w:top w:val="none" w:sz="0" w:space="0" w:color="auto"/>
        <w:left w:val="none" w:sz="0" w:space="0" w:color="auto"/>
        <w:bottom w:val="none" w:sz="0" w:space="0" w:color="auto"/>
        <w:right w:val="none" w:sz="0" w:space="0" w:color="auto"/>
      </w:divBdr>
    </w:div>
    <w:div w:id="1345785133">
      <w:marLeft w:val="0"/>
      <w:marRight w:val="0"/>
      <w:marTop w:val="0"/>
      <w:marBottom w:val="0"/>
      <w:divBdr>
        <w:top w:val="none" w:sz="0" w:space="0" w:color="auto"/>
        <w:left w:val="none" w:sz="0" w:space="0" w:color="auto"/>
        <w:bottom w:val="none" w:sz="0" w:space="0" w:color="auto"/>
        <w:right w:val="none" w:sz="0" w:space="0" w:color="auto"/>
      </w:divBdr>
    </w:div>
    <w:div w:id="1345858672">
      <w:marLeft w:val="0"/>
      <w:marRight w:val="0"/>
      <w:marTop w:val="0"/>
      <w:marBottom w:val="0"/>
      <w:divBdr>
        <w:top w:val="none" w:sz="0" w:space="0" w:color="auto"/>
        <w:left w:val="none" w:sz="0" w:space="0" w:color="auto"/>
        <w:bottom w:val="none" w:sz="0" w:space="0" w:color="auto"/>
        <w:right w:val="none" w:sz="0" w:space="0" w:color="auto"/>
      </w:divBdr>
    </w:div>
    <w:div w:id="1346052857">
      <w:marLeft w:val="0"/>
      <w:marRight w:val="0"/>
      <w:marTop w:val="0"/>
      <w:marBottom w:val="0"/>
      <w:divBdr>
        <w:top w:val="none" w:sz="0" w:space="0" w:color="auto"/>
        <w:left w:val="none" w:sz="0" w:space="0" w:color="auto"/>
        <w:bottom w:val="none" w:sz="0" w:space="0" w:color="auto"/>
        <w:right w:val="none" w:sz="0" w:space="0" w:color="auto"/>
      </w:divBdr>
    </w:div>
    <w:div w:id="1346397030">
      <w:marLeft w:val="0"/>
      <w:marRight w:val="0"/>
      <w:marTop w:val="0"/>
      <w:marBottom w:val="0"/>
      <w:divBdr>
        <w:top w:val="none" w:sz="0" w:space="0" w:color="auto"/>
        <w:left w:val="none" w:sz="0" w:space="0" w:color="auto"/>
        <w:bottom w:val="none" w:sz="0" w:space="0" w:color="auto"/>
        <w:right w:val="none" w:sz="0" w:space="0" w:color="auto"/>
      </w:divBdr>
    </w:div>
    <w:div w:id="1346400642">
      <w:marLeft w:val="0"/>
      <w:marRight w:val="0"/>
      <w:marTop w:val="0"/>
      <w:marBottom w:val="0"/>
      <w:divBdr>
        <w:top w:val="none" w:sz="0" w:space="0" w:color="auto"/>
        <w:left w:val="none" w:sz="0" w:space="0" w:color="auto"/>
        <w:bottom w:val="none" w:sz="0" w:space="0" w:color="auto"/>
        <w:right w:val="none" w:sz="0" w:space="0" w:color="auto"/>
      </w:divBdr>
    </w:div>
    <w:div w:id="1346595902">
      <w:marLeft w:val="0"/>
      <w:marRight w:val="0"/>
      <w:marTop w:val="0"/>
      <w:marBottom w:val="0"/>
      <w:divBdr>
        <w:top w:val="none" w:sz="0" w:space="0" w:color="auto"/>
        <w:left w:val="none" w:sz="0" w:space="0" w:color="auto"/>
        <w:bottom w:val="none" w:sz="0" w:space="0" w:color="auto"/>
        <w:right w:val="none" w:sz="0" w:space="0" w:color="auto"/>
      </w:divBdr>
    </w:div>
    <w:div w:id="1346597360">
      <w:marLeft w:val="0"/>
      <w:marRight w:val="0"/>
      <w:marTop w:val="0"/>
      <w:marBottom w:val="0"/>
      <w:divBdr>
        <w:top w:val="none" w:sz="0" w:space="0" w:color="auto"/>
        <w:left w:val="none" w:sz="0" w:space="0" w:color="auto"/>
        <w:bottom w:val="none" w:sz="0" w:space="0" w:color="auto"/>
        <w:right w:val="none" w:sz="0" w:space="0" w:color="auto"/>
      </w:divBdr>
    </w:div>
    <w:div w:id="1346975654">
      <w:marLeft w:val="0"/>
      <w:marRight w:val="0"/>
      <w:marTop w:val="0"/>
      <w:marBottom w:val="0"/>
      <w:divBdr>
        <w:top w:val="none" w:sz="0" w:space="0" w:color="auto"/>
        <w:left w:val="none" w:sz="0" w:space="0" w:color="auto"/>
        <w:bottom w:val="none" w:sz="0" w:space="0" w:color="auto"/>
        <w:right w:val="none" w:sz="0" w:space="0" w:color="auto"/>
      </w:divBdr>
    </w:div>
    <w:div w:id="1347563009">
      <w:marLeft w:val="0"/>
      <w:marRight w:val="0"/>
      <w:marTop w:val="0"/>
      <w:marBottom w:val="0"/>
      <w:divBdr>
        <w:top w:val="none" w:sz="0" w:space="0" w:color="auto"/>
        <w:left w:val="none" w:sz="0" w:space="0" w:color="auto"/>
        <w:bottom w:val="none" w:sz="0" w:space="0" w:color="auto"/>
        <w:right w:val="none" w:sz="0" w:space="0" w:color="auto"/>
      </w:divBdr>
    </w:div>
    <w:div w:id="1347706376">
      <w:marLeft w:val="0"/>
      <w:marRight w:val="0"/>
      <w:marTop w:val="0"/>
      <w:marBottom w:val="0"/>
      <w:divBdr>
        <w:top w:val="none" w:sz="0" w:space="0" w:color="auto"/>
        <w:left w:val="none" w:sz="0" w:space="0" w:color="auto"/>
        <w:bottom w:val="none" w:sz="0" w:space="0" w:color="auto"/>
        <w:right w:val="none" w:sz="0" w:space="0" w:color="auto"/>
      </w:divBdr>
    </w:div>
    <w:div w:id="1348092213">
      <w:marLeft w:val="0"/>
      <w:marRight w:val="0"/>
      <w:marTop w:val="0"/>
      <w:marBottom w:val="0"/>
      <w:divBdr>
        <w:top w:val="none" w:sz="0" w:space="0" w:color="auto"/>
        <w:left w:val="none" w:sz="0" w:space="0" w:color="auto"/>
        <w:bottom w:val="none" w:sz="0" w:space="0" w:color="auto"/>
        <w:right w:val="none" w:sz="0" w:space="0" w:color="auto"/>
      </w:divBdr>
    </w:div>
    <w:div w:id="1348092342">
      <w:marLeft w:val="0"/>
      <w:marRight w:val="0"/>
      <w:marTop w:val="0"/>
      <w:marBottom w:val="0"/>
      <w:divBdr>
        <w:top w:val="none" w:sz="0" w:space="0" w:color="auto"/>
        <w:left w:val="none" w:sz="0" w:space="0" w:color="auto"/>
        <w:bottom w:val="none" w:sz="0" w:space="0" w:color="auto"/>
        <w:right w:val="none" w:sz="0" w:space="0" w:color="auto"/>
      </w:divBdr>
    </w:div>
    <w:div w:id="1348218807">
      <w:marLeft w:val="0"/>
      <w:marRight w:val="0"/>
      <w:marTop w:val="0"/>
      <w:marBottom w:val="0"/>
      <w:divBdr>
        <w:top w:val="none" w:sz="0" w:space="0" w:color="auto"/>
        <w:left w:val="none" w:sz="0" w:space="0" w:color="auto"/>
        <w:bottom w:val="none" w:sz="0" w:space="0" w:color="auto"/>
        <w:right w:val="none" w:sz="0" w:space="0" w:color="auto"/>
      </w:divBdr>
    </w:div>
    <w:div w:id="1348286814">
      <w:marLeft w:val="0"/>
      <w:marRight w:val="0"/>
      <w:marTop w:val="0"/>
      <w:marBottom w:val="0"/>
      <w:divBdr>
        <w:top w:val="none" w:sz="0" w:space="0" w:color="auto"/>
        <w:left w:val="none" w:sz="0" w:space="0" w:color="auto"/>
        <w:bottom w:val="none" w:sz="0" w:space="0" w:color="auto"/>
        <w:right w:val="none" w:sz="0" w:space="0" w:color="auto"/>
      </w:divBdr>
    </w:div>
    <w:div w:id="1348294895">
      <w:marLeft w:val="0"/>
      <w:marRight w:val="0"/>
      <w:marTop w:val="0"/>
      <w:marBottom w:val="0"/>
      <w:divBdr>
        <w:top w:val="none" w:sz="0" w:space="0" w:color="auto"/>
        <w:left w:val="none" w:sz="0" w:space="0" w:color="auto"/>
        <w:bottom w:val="none" w:sz="0" w:space="0" w:color="auto"/>
        <w:right w:val="none" w:sz="0" w:space="0" w:color="auto"/>
      </w:divBdr>
    </w:div>
    <w:div w:id="1348674762">
      <w:marLeft w:val="0"/>
      <w:marRight w:val="0"/>
      <w:marTop w:val="0"/>
      <w:marBottom w:val="0"/>
      <w:divBdr>
        <w:top w:val="none" w:sz="0" w:space="0" w:color="auto"/>
        <w:left w:val="none" w:sz="0" w:space="0" w:color="auto"/>
        <w:bottom w:val="none" w:sz="0" w:space="0" w:color="auto"/>
        <w:right w:val="none" w:sz="0" w:space="0" w:color="auto"/>
      </w:divBdr>
    </w:div>
    <w:div w:id="1348867918">
      <w:marLeft w:val="0"/>
      <w:marRight w:val="0"/>
      <w:marTop w:val="0"/>
      <w:marBottom w:val="0"/>
      <w:divBdr>
        <w:top w:val="none" w:sz="0" w:space="0" w:color="auto"/>
        <w:left w:val="none" w:sz="0" w:space="0" w:color="auto"/>
        <w:bottom w:val="none" w:sz="0" w:space="0" w:color="auto"/>
        <w:right w:val="none" w:sz="0" w:space="0" w:color="auto"/>
      </w:divBdr>
    </w:div>
    <w:div w:id="1349018304">
      <w:marLeft w:val="0"/>
      <w:marRight w:val="0"/>
      <w:marTop w:val="0"/>
      <w:marBottom w:val="0"/>
      <w:divBdr>
        <w:top w:val="none" w:sz="0" w:space="0" w:color="auto"/>
        <w:left w:val="none" w:sz="0" w:space="0" w:color="auto"/>
        <w:bottom w:val="none" w:sz="0" w:space="0" w:color="auto"/>
        <w:right w:val="none" w:sz="0" w:space="0" w:color="auto"/>
      </w:divBdr>
    </w:div>
    <w:div w:id="1349064642">
      <w:marLeft w:val="0"/>
      <w:marRight w:val="0"/>
      <w:marTop w:val="0"/>
      <w:marBottom w:val="0"/>
      <w:divBdr>
        <w:top w:val="none" w:sz="0" w:space="0" w:color="auto"/>
        <w:left w:val="none" w:sz="0" w:space="0" w:color="auto"/>
        <w:bottom w:val="none" w:sz="0" w:space="0" w:color="auto"/>
        <w:right w:val="none" w:sz="0" w:space="0" w:color="auto"/>
      </w:divBdr>
    </w:div>
    <w:div w:id="1349603188">
      <w:marLeft w:val="0"/>
      <w:marRight w:val="0"/>
      <w:marTop w:val="0"/>
      <w:marBottom w:val="0"/>
      <w:divBdr>
        <w:top w:val="none" w:sz="0" w:space="0" w:color="auto"/>
        <w:left w:val="none" w:sz="0" w:space="0" w:color="auto"/>
        <w:bottom w:val="none" w:sz="0" w:space="0" w:color="auto"/>
        <w:right w:val="none" w:sz="0" w:space="0" w:color="auto"/>
      </w:divBdr>
    </w:div>
    <w:div w:id="1349871670">
      <w:marLeft w:val="0"/>
      <w:marRight w:val="0"/>
      <w:marTop w:val="0"/>
      <w:marBottom w:val="0"/>
      <w:divBdr>
        <w:top w:val="none" w:sz="0" w:space="0" w:color="auto"/>
        <w:left w:val="none" w:sz="0" w:space="0" w:color="auto"/>
        <w:bottom w:val="none" w:sz="0" w:space="0" w:color="auto"/>
        <w:right w:val="none" w:sz="0" w:space="0" w:color="auto"/>
      </w:divBdr>
    </w:div>
    <w:div w:id="1349913291">
      <w:marLeft w:val="0"/>
      <w:marRight w:val="0"/>
      <w:marTop w:val="0"/>
      <w:marBottom w:val="0"/>
      <w:divBdr>
        <w:top w:val="none" w:sz="0" w:space="0" w:color="auto"/>
        <w:left w:val="none" w:sz="0" w:space="0" w:color="auto"/>
        <w:bottom w:val="none" w:sz="0" w:space="0" w:color="auto"/>
        <w:right w:val="none" w:sz="0" w:space="0" w:color="auto"/>
      </w:divBdr>
    </w:div>
    <w:div w:id="1350377122">
      <w:marLeft w:val="0"/>
      <w:marRight w:val="0"/>
      <w:marTop w:val="0"/>
      <w:marBottom w:val="0"/>
      <w:divBdr>
        <w:top w:val="none" w:sz="0" w:space="0" w:color="auto"/>
        <w:left w:val="none" w:sz="0" w:space="0" w:color="auto"/>
        <w:bottom w:val="none" w:sz="0" w:space="0" w:color="auto"/>
        <w:right w:val="none" w:sz="0" w:space="0" w:color="auto"/>
      </w:divBdr>
    </w:div>
    <w:div w:id="1350597417">
      <w:marLeft w:val="0"/>
      <w:marRight w:val="0"/>
      <w:marTop w:val="0"/>
      <w:marBottom w:val="0"/>
      <w:divBdr>
        <w:top w:val="none" w:sz="0" w:space="0" w:color="auto"/>
        <w:left w:val="none" w:sz="0" w:space="0" w:color="auto"/>
        <w:bottom w:val="none" w:sz="0" w:space="0" w:color="auto"/>
        <w:right w:val="none" w:sz="0" w:space="0" w:color="auto"/>
      </w:divBdr>
    </w:div>
    <w:div w:id="1350714204">
      <w:marLeft w:val="0"/>
      <w:marRight w:val="0"/>
      <w:marTop w:val="0"/>
      <w:marBottom w:val="0"/>
      <w:divBdr>
        <w:top w:val="none" w:sz="0" w:space="0" w:color="auto"/>
        <w:left w:val="none" w:sz="0" w:space="0" w:color="auto"/>
        <w:bottom w:val="none" w:sz="0" w:space="0" w:color="auto"/>
        <w:right w:val="none" w:sz="0" w:space="0" w:color="auto"/>
      </w:divBdr>
    </w:div>
    <w:div w:id="1351025715">
      <w:marLeft w:val="0"/>
      <w:marRight w:val="0"/>
      <w:marTop w:val="0"/>
      <w:marBottom w:val="0"/>
      <w:divBdr>
        <w:top w:val="none" w:sz="0" w:space="0" w:color="auto"/>
        <w:left w:val="none" w:sz="0" w:space="0" w:color="auto"/>
        <w:bottom w:val="none" w:sz="0" w:space="0" w:color="auto"/>
        <w:right w:val="none" w:sz="0" w:space="0" w:color="auto"/>
      </w:divBdr>
    </w:div>
    <w:div w:id="1351374824">
      <w:marLeft w:val="0"/>
      <w:marRight w:val="0"/>
      <w:marTop w:val="0"/>
      <w:marBottom w:val="0"/>
      <w:divBdr>
        <w:top w:val="none" w:sz="0" w:space="0" w:color="auto"/>
        <w:left w:val="none" w:sz="0" w:space="0" w:color="auto"/>
        <w:bottom w:val="none" w:sz="0" w:space="0" w:color="auto"/>
        <w:right w:val="none" w:sz="0" w:space="0" w:color="auto"/>
      </w:divBdr>
    </w:div>
    <w:div w:id="1351680687">
      <w:marLeft w:val="0"/>
      <w:marRight w:val="0"/>
      <w:marTop w:val="0"/>
      <w:marBottom w:val="0"/>
      <w:divBdr>
        <w:top w:val="none" w:sz="0" w:space="0" w:color="auto"/>
        <w:left w:val="none" w:sz="0" w:space="0" w:color="auto"/>
        <w:bottom w:val="none" w:sz="0" w:space="0" w:color="auto"/>
        <w:right w:val="none" w:sz="0" w:space="0" w:color="auto"/>
      </w:divBdr>
    </w:div>
    <w:div w:id="1351763396">
      <w:marLeft w:val="0"/>
      <w:marRight w:val="0"/>
      <w:marTop w:val="0"/>
      <w:marBottom w:val="0"/>
      <w:divBdr>
        <w:top w:val="none" w:sz="0" w:space="0" w:color="auto"/>
        <w:left w:val="none" w:sz="0" w:space="0" w:color="auto"/>
        <w:bottom w:val="none" w:sz="0" w:space="0" w:color="auto"/>
        <w:right w:val="none" w:sz="0" w:space="0" w:color="auto"/>
      </w:divBdr>
    </w:div>
    <w:div w:id="1351880188">
      <w:marLeft w:val="0"/>
      <w:marRight w:val="0"/>
      <w:marTop w:val="0"/>
      <w:marBottom w:val="0"/>
      <w:divBdr>
        <w:top w:val="none" w:sz="0" w:space="0" w:color="auto"/>
        <w:left w:val="none" w:sz="0" w:space="0" w:color="auto"/>
        <w:bottom w:val="none" w:sz="0" w:space="0" w:color="auto"/>
        <w:right w:val="none" w:sz="0" w:space="0" w:color="auto"/>
      </w:divBdr>
    </w:div>
    <w:div w:id="1351881289">
      <w:marLeft w:val="0"/>
      <w:marRight w:val="0"/>
      <w:marTop w:val="0"/>
      <w:marBottom w:val="0"/>
      <w:divBdr>
        <w:top w:val="none" w:sz="0" w:space="0" w:color="auto"/>
        <w:left w:val="none" w:sz="0" w:space="0" w:color="auto"/>
        <w:bottom w:val="none" w:sz="0" w:space="0" w:color="auto"/>
        <w:right w:val="none" w:sz="0" w:space="0" w:color="auto"/>
      </w:divBdr>
    </w:div>
    <w:div w:id="1352024043">
      <w:marLeft w:val="0"/>
      <w:marRight w:val="0"/>
      <w:marTop w:val="0"/>
      <w:marBottom w:val="0"/>
      <w:divBdr>
        <w:top w:val="none" w:sz="0" w:space="0" w:color="auto"/>
        <w:left w:val="none" w:sz="0" w:space="0" w:color="auto"/>
        <w:bottom w:val="none" w:sz="0" w:space="0" w:color="auto"/>
        <w:right w:val="none" w:sz="0" w:space="0" w:color="auto"/>
      </w:divBdr>
    </w:div>
    <w:div w:id="1352145024">
      <w:marLeft w:val="0"/>
      <w:marRight w:val="0"/>
      <w:marTop w:val="0"/>
      <w:marBottom w:val="0"/>
      <w:divBdr>
        <w:top w:val="none" w:sz="0" w:space="0" w:color="auto"/>
        <w:left w:val="none" w:sz="0" w:space="0" w:color="auto"/>
        <w:bottom w:val="none" w:sz="0" w:space="0" w:color="auto"/>
        <w:right w:val="none" w:sz="0" w:space="0" w:color="auto"/>
      </w:divBdr>
    </w:div>
    <w:div w:id="1352411742">
      <w:marLeft w:val="0"/>
      <w:marRight w:val="0"/>
      <w:marTop w:val="0"/>
      <w:marBottom w:val="0"/>
      <w:divBdr>
        <w:top w:val="none" w:sz="0" w:space="0" w:color="auto"/>
        <w:left w:val="none" w:sz="0" w:space="0" w:color="auto"/>
        <w:bottom w:val="none" w:sz="0" w:space="0" w:color="auto"/>
        <w:right w:val="none" w:sz="0" w:space="0" w:color="auto"/>
      </w:divBdr>
    </w:div>
    <w:div w:id="1352537021">
      <w:marLeft w:val="0"/>
      <w:marRight w:val="0"/>
      <w:marTop w:val="0"/>
      <w:marBottom w:val="0"/>
      <w:divBdr>
        <w:top w:val="none" w:sz="0" w:space="0" w:color="auto"/>
        <w:left w:val="none" w:sz="0" w:space="0" w:color="auto"/>
        <w:bottom w:val="none" w:sz="0" w:space="0" w:color="auto"/>
        <w:right w:val="none" w:sz="0" w:space="0" w:color="auto"/>
      </w:divBdr>
    </w:div>
    <w:div w:id="1352564215">
      <w:marLeft w:val="0"/>
      <w:marRight w:val="0"/>
      <w:marTop w:val="0"/>
      <w:marBottom w:val="0"/>
      <w:divBdr>
        <w:top w:val="none" w:sz="0" w:space="0" w:color="auto"/>
        <w:left w:val="none" w:sz="0" w:space="0" w:color="auto"/>
        <w:bottom w:val="none" w:sz="0" w:space="0" w:color="auto"/>
        <w:right w:val="none" w:sz="0" w:space="0" w:color="auto"/>
      </w:divBdr>
    </w:div>
    <w:div w:id="1352605345">
      <w:marLeft w:val="0"/>
      <w:marRight w:val="0"/>
      <w:marTop w:val="0"/>
      <w:marBottom w:val="0"/>
      <w:divBdr>
        <w:top w:val="none" w:sz="0" w:space="0" w:color="auto"/>
        <w:left w:val="none" w:sz="0" w:space="0" w:color="auto"/>
        <w:bottom w:val="none" w:sz="0" w:space="0" w:color="auto"/>
        <w:right w:val="none" w:sz="0" w:space="0" w:color="auto"/>
      </w:divBdr>
    </w:div>
    <w:div w:id="1352610287">
      <w:marLeft w:val="0"/>
      <w:marRight w:val="0"/>
      <w:marTop w:val="0"/>
      <w:marBottom w:val="0"/>
      <w:divBdr>
        <w:top w:val="none" w:sz="0" w:space="0" w:color="auto"/>
        <w:left w:val="none" w:sz="0" w:space="0" w:color="auto"/>
        <w:bottom w:val="none" w:sz="0" w:space="0" w:color="auto"/>
        <w:right w:val="none" w:sz="0" w:space="0" w:color="auto"/>
      </w:divBdr>
    </w:div>
    <w:div w:id="1352802856">
      <w:marLeft w:val="0"/>
      <w:marRight w:val="0"/>
      <w:marTop w:val="0"/>
      <w:marBottom w:val="0"/>
      <w:divBdr>
        <w:top w:val="none" w:sz="0" w:space="0" w:color="auto"/>
        <w:left w:val="none" w:sz="0" w:space="0" w:color="auto"/>
        <w:bottom w:val="none" w:sz="0" w:space="0" w:color="auto"/>
        <w:right w:val="none" w:sz="0" w:space="0" w:color="auto"/>
      </w:divBdr>
    </w:div>
    <w:div w:id="1353219254">
      <w:marLeft w:val="0"/>
      <w:marRight w:val="0"/>
      <w:marTop w:val="0"/>
      <w:marBottom w:val="0"/>
      <w:divBdr>
        <w:top w:val="none" w:sz="0" w:space="0" w:color="auto"/>
        <w:left w:val="none" w:sz="0" w:space="0" w:color="auto"/>
        <w:bottom w:val="none" w:sz="0" w:space="0" w:color="auto"/>
        <w:right w:val="none" w:sz="0" w:space="0" w:color="auto"/>
      </w:divBdr>
    </w:div>
    <w:div w:id="1353264782">
      <w:marLeft w:val="0"/>
      <w:marRight w:val="0"/>
      <w:marTop w:val="0"/>
      <w:marBottom w:val="0"/>
      <w:divBdr>
        <w:top w:val="none" w:sz="0" w:space="0" w:color="auto"/>
        <w:left w:val="none" w:sz="0" w:space="0" w:color="auto"/>
        <w:bottom w:val="none" w:sz="0" w:space="0" w:color="auto"/>
        <w:right w:val="none" w:sz="0" w:space="0" w:color="auto"/>
      </w:divBdr>
    </w:div>
    <w:div w:id="1353265934">
      <w:marLeft w:val="0"/>
      <w:marRight w:val="0"/>
      <w:marTop w:val="0"/>
      <w:marBottom w:val="0"/>
      <w:divBdr>
        <w:top w:val="none" w:sz="0" w:space="0" w:color="auto"/>
        <w:left w:val="none" w:sz="0" w:space="0" w:color="auto"/>
        <w:bottom w:val="none" w:sz="0" w:space="0" w:color="auto"/>
        <w:right w:val="none" w:sz="0" w:space="0" w:color="auto"/>
      </w:divBdr>
    </w:div>
    <w:div w:id="1353921527">
      <w:marLeft w:val="0"/>
      <w:marRight w:val="0"/>
      <w:marTop w:val="0"/>
      <w:marBottom w:val="0"/>
      <w:divBdr>
        <w:top w:val="none" w:sz="0" w:space="0" w:color="auto"/>
        <w:left w:val="none" w:sz="0" w:space="0" w:color="auto"/>
        <w:bottom w:val="none" w:sz="0" w:space="0" w:color="auto"/>
        <w:right w:val="none" w:sz="0" w:space="0" w:color="auto"/>
      </w:divBdr>
    </w:div>
    <w:div w:id="1354112837">
      <w:marLeft w:val="0"/>
      <w:marRight w:val="0"/>
      <w:marTop w:val="0"/>
      <w:marBottom w:val="0"/>
      <w:divBdr>
        <w:top w:val="none" w:sz="0" w:space="0" w:color="auto"/>
        <w:left w:val="none" w:sz="0" w:space="0" w:color="auto"/>
        <w:bottom w:val="none" w:sz="0" w:space="0" w:color="auto"/>
        <w:right w:val="none" w:sz="0" w:space="0" w:color="auto"/>
      </w:divBdr>
    </w:div>
    <w:div w:id="1354767202">
      <w:marLeft w:val="0"/>
      <w:marRight w:val="0"/>
      <w:marTop w:val="0"/>
      <w:marBottom w:val="0"/>
      <w:divBdr>
        <w:top w:val="none" w:sz="0" w:space="0" w:color="auto"/>
        <w:left w:val="none" w:sz="0" w:space="0" w:color="auto"/>
        <w:bottom w:val="none" w:sz="0" w:space="0" w:color="auto"/>
        <w:right w:val="none" w:sz="0" w:space="0" w:color="auto"/>
      </w:divBdr>
    </w:div>
    <w:div w:id="1354771393">
      <w:marLeft w:val="0"/>
      <w:marRight w:val="0"/>
      <w:marTop w:val="0"/>
      <w:marBottom w:val="0"/>
      <w:divBdr>
        <w:top w:val="none" w:sz="0" w:space="0" w:color="auto"/>
        <w:left w:val="none" w:sz="0" w:space="0" w:color="auto"/>
        <w:bottom w:val="none" w:sz="0" w:space="0" w:color="auto"/>
        <w:right w:val="none" w:sz="0" w:space="0" w:color="auto"/>
      </w:divBdr>
    </w:div>
    <w:div w:id="1355496446">
      <w:marLeft w:val="0"/>
      <w:marRight w:val="0"/>
      <w:marTop w:val="0"/>
      <w:marBottom w:val="0"/>
      <w:divBdr>
        <w:top w:val="none" w:sz="0" w:space="0" w:color="auto"/>
        <w:left w:val="none" w:sz="0" w:space="0" w:color="auto"/>
        <w:bottom w:val="none" w:sz="0" w:space="0" w:color="auto"/>
        <w:right w:val="none" w:sz="0" w:space="0" w:color="auto"/>
      </w:divBdr>
    </w:div>
    <w:div w:id="1355497131">
      <w:marLeft w:val="0"/>
      <w:marRight w:val="0"/>
      <w:marTop w:val="0"/>
      <w:marBottom w:val="0"/>
      <w:divBdr>
        <w:top w:val="none" w:sz="0" w:space="0" w:color="auto"/>
        <w:left w:val="none" w:sz="0" w:space="0" w:color="auto"/>
        <w:bottom w:val="none" w:sz="0" w:space="0" w:color="auto"/>
        <w:right w:val="none" w:sz="0" w:space="0" w:color="auto"/>
      </w:divBdr>
    </w:div>
    <w:div w:id="1355573907">
      <w:marLeft w:val="0"/>
      <w:marRight w:val="0"/>
      <w:marTop w:val="0"/>
      <w:marBottom w:val="0"/>
      <w:divBdr>
        <w:top w:val="none" w:sz="0" w:space="0" w:color="auto"/>
        <w:left w:val="none" w:sz="0" w:space="0" w:color="auto"/>
        <w:bottom w:val="none" w:sz="0" w:space="0" w:color="auto"/>
        <w:right w:val="none" w:sz="0" w:space="0" w:color="auto"/>
      </w:divBdr>
    </w:div>
    <w:div w:id="1355614146">
      <w:marLeft w:val="0"/>
      <w:marRight w:val="0"/>
      <w:marTop w:val="0"/>
      <w:marBottom w:val="0"/>
      <w:divBdr>
        <w:top w:val="none" w:sz="0" w:space="0" w:color="auto"/>
        <w:left w:val="none" w:sz="0" w:space="0" w:color="auto"/>
        <w:bottom w:val="none" w:sz="0" w:space="0" w:color="auto"/>
        <w:right w:val="none" w:sz="0" w:space="0" w:color="auto"/>
      </w:divBdr>
    </w:div>
    <w:div w:id="1356034531">
      <w:marLeft w:val="0"/>
      <w:marRight w:val="0"/>
      <w:marTop w:val="0"/>
      <w:marBottom w:val="0"/>
      <w:divBdr>
        <w:top w:val="none" w:sz="0" w:space="0" w:color="auto"/>
        <w:left w:val="none" w:sz="0" w:space="0" w:color="auto"/>
        <w:bottom w:val="none" w:sz="0" w:space="0" w:color="auto"/>
        <w:right w:val="none" w:sz="0" w:space="0" w:color="auto"/>
      </w:divBdr>
    </w:div>
    <w:div w:id="1356152853">
      <w:marLeft w:val="0"/>
      <w:marRight w:val="0"/>
      <w:marTop w:val="0"/>
      <w:marBottom w:val="0"/>
      <w:divBdr>
        <w:top w:val="none" w:sz="0" w:space="0" w:color="auto"/>
        <w:left w:val="none" w:sz="0" w:space="0" w:color="auto"/>
        <w:bottom w:val="none" w:sz="0" w:space="0" w:color="auto"/>
        <w:right w:val="none" w:sz="0" w:space="0" w:color="auto"/>
      </w:divBdr>
    </w:div>
    <w:div w:id="1356536367">
      <w:marLeft w:val="0"/>
      <w:marRight w:val="0"/>
      <w:marTop w:val="0"/>
      <w:marBottom w:val="0"/>
      <w:divBdr>
        <w:top w:val="none" w:sz="0" w:space="0" w:color="auto"/>
        <w:left w:val="none" w:sz="0" w:space="0" w:color="auto"/>
        <w:bottom w:val="none" w:sz="0" w:space="0" w:color="auto"/>
        <w:right w:val="none" w:sz="0" w:space="0" w:color="auto"/>
      </w:divBdr>
    </w:div>
    <w:div w:id="1356888138">
      <w:marLeft w:val="0"/>
      <w:marRight w:val="0"/>
      <w:marTop w:val="0"/>
      <w:marBottom w:val="0"/>
      <w:divBdr>
        <w:top w:val="none" w:sz="0" w:space="0" w:color="auto"/>
        <w:left w:val="none" w:sz="0" w:space="0" w:color="auto"/>
        <w:bottom w:val="none" w:sz="0" w:space="0" w:color="auto"/>
        <w:right w:val="none" w:sz="0" w:space="0" w:color="auto"/>
      </w:divBdr>
    </w:div>
    <w:div w:id="1357149935">
      <w:marLeft w:val="0"/>
      <w:marRight w:val="0"/>
      <w:marTop w:val="0"/>
      <w:marBottom w:val="0"/>
      <w:divBdr>
        <w:top w:val="none" w:sz="0" w:space="0" w:color="auto"/>
        <w:left w:val="none" w:sz="0" w:space="0" w:color="auto"/>
        <w:bottom w:val="none" w:sz="0" w:space="0" w:color="auto"/>
        <w:right w:val="none" w:sz="0" w:space="0" w:color="auto"/>
      </w:divBdr>
    </w:div>
    <w:div w:id="1357779606">
      <w:marLeft w:val="0"/>
      <w:marRight w:val="0"/>
      <w:marTop w:val="0"/>
      <w:marBottom w:val="0"/>
      <w:divBdr>
        <w:top w:val="none" w:sz="0" w:space="0" w:color="auto"/>
        <w:left w:val="none" w:sz="0" w:space="0" w:color="auto"/>
        <w:bottom w:val="none" w:sz="0" w:space="0" w:color="auto"/>
        <w:right w:val="none" w:sz="0" w:space="0" w:color="auto"/>
      </w:divBdr>
    </w:div>
    <w:div w:id="1358266059">
      <w:marLeft w:val="0"/>
      <w:marRight w:val="0"/>
      <w:marTop w:val="0"/>
      <w:marBottom w:val="0"/>
      <w:divBdr>
        <w:top w:val="none" w:sz="0" w:space="0" w:color="auto"/>
        <w:left w:val="none" w:sz="0" w:space="0" w:color="auto"/>
        <w:bottom w:val="none" w:sz="0" w:space="0" w:color="auto"/>
        <w:right w:val="none" w:sz="0" w:space="0" w:color="auto"/>
      </w:divBdr>
    </w:div>
    <w:div w:id="1358314240">
      <w:marLeft w:val="0"/>
      <w:marRight w:val="0"/>
      <w:marTop w:val="0"/>
      <w:marBottom w:val="0"/>
      <w:divBdr>
        <w:top w:val="none" w:sz="0" w:space="0" w:color="auto"/>
        <w:left w:val="none" w:sz="0" w:space="0" w:color="auto"/>
        <w:bottom w:val="none" w:sz="0" w:space="0" w:color="auto"/>
        <w:right w:val="none" w:sz="0" w:space="0" w:color="auto"/>
      </w:divBdr>
    </w:div>
    <w:div w:id="1358392449">
      <w:marLeft w:val="0"/>
      <w:marRight w:val="0"/>
      <w:marTop w:val="0"/>
      <w:marBottom w:val="0"/>
      <w:divBdr>
        <w:top w:val="none" w:sz="0" w:space="0" w:color="auto"/>
        <w:left w:val="none" w:sz="0" w:space="0" w:color="auto"/>
        <w:bottom w:val="none" w:sz="0" w:space="0" w:color="auto"/>
        <w:right w:val="none" w:sz="0" w:space="0" w:color="auto"/>
      </w:divBdr>
    </w:div>
    <w:div w:id="1358460346">
      <w:marLeft w:val="0"/>
      <w:marRight w:val="0"/>
      <w:marTop w:val="0"/>
      <w:marBottom w:val="0"/>
      <w:divBdr>
        <w:top w:val="none" w:sz="0" w:space="0" w:color="auto"/>
        <w:left w:val="none" w:sz="0" w:space="0" w:color="auto"/>
        <w:bottom w:val="none" w:sz="0" w:space="0" w:color="auto"/>
        <w:right w:val="none" w:sz="0" w:space="0" w:color="auto"/>
      </w:divBdr>
    </w:div>
    <w:div w:id="1359505515">
      <w:marLeft w:val="0"/>
      <w:marRight w:val="0"/>
      <w:marTop w:val="0"/>
      <w:marBottom w:val="0"/>
      <w:divBdr>
        <w:top w:val="none" w:sz="0" w:space="0" w:color="auto"/>
        <w:left w:val="none" w:sz="0" w:space="0" w:color="auto"/>
        <w:bottom w:val="none" w:sz="0" w:space="0" w:color="auto"/>
        <w:right w:val="none" w:sz="0" w:space="0" w:color="auto"/>
      </w:divBdr>
    </w:div>
    <w:div w:id="1359550460">
      <w:marLeft w:val="0"/>
      <w:marRight w:val="0"/>
      <w:marTop w:val="0"/>
      <w:marBottom w:val="0"/>
      <w:divBdr>
        <w:top w:val="none" w:sz="0" w:space="0" w:color="auto"/>
        <w:left w:val="none" w:sz="0" w:space="0" w:color="auto"/>
        <w:bottom w:val="none" w:sz="0" w:space="0" w:color="auto"/>
        <w:right w:val="none" w:sz="0" w:space="0" w:color="auto"/>
      </w:divBdr>
    </w:div>
    <w:div w:id="1359550573">
      <w:marLeft w:val="0"/>
      <w:marRight w:val="0"/>
      <w:marTop w:val="0"/>
      <w:marBottom w:val="0"/>
      <w:divBdr>
        <w:top w:val="none" w:sz="0" w:space="0" w:color="auto"/>
        <w:left w:val="none" w:sz="0" w:space="0" w:color="auto"/>
        <w:bottom w:val="none" w:sz="0" w:space="0" w:color="auto"/>
        <w:right w:val="none" w:sz="0" w:space="0" w:color="auto"/>
      </w:divBdr>
    </w:div>
    <w:div w:id="1359820086">
      <w:marLeft w:val="0"/>
      <w:marRight w:val="0"/>
      <w:marTop w:val="0"/>
      <w:marBottom w:val="0"/>
      <w:divBdr>
        <w:top w:val="none" w:sz="0" w:space="0" w:color="auto"/>
        <w:left w:val="none" w:sz="0" w:space="0" w:color="auto"/>
        <w:bottom w:val="none" w:sz="0" w:space="0" w:color="auto"/>
        <w:right w:val="none" w:sz="0" w:space="0" w:color="auto"/>
      </w:divBdr>
    </w:div>
    <w:div w:id="1360010000">
      <w:marLeft w:val="0"/>
      <w:marRight w:val="0"/>
      <w:marTop w:val="0"/>
      <w:marBottom w:val="0"/>
      <w:divBdr>
        <w:top w:val="none" w:sz="0" w:space="0" w:color="auto"/>
        <w:left w:val="none" w:sz="0" w:space="0" w:color="auto"/>
        <w:bottom w:val="none" w:sz="0" w:space="0" w:color="auto"/>
        <w:right w:val="none" w:sz="0" w:space="0" w:color="auto"/>
      </w:divBdr>
    </w:div>
    <w:div w:id="1360080336">
      <w:marLeft w:val="0"/>
      <w:marRight w:val="0"/>
      <w:marTop w:val="0"/>
      <w:marBottom w:val="0"/>
      <w:divBdr>
        <w:top w:val="none" w:sz="0" w:space="0" w:color="auto"/>
        <w:left w:val="none" w:sz="0" w:space="0" w:color="auto"/>
        <w:bottom w:val="none" w:sz="0" w:space="0" w:color="auto"/>
        <w:right w:val="none" w:sz="0" w:space="0" w:color="auto"/>
      </w:divBdr>
    </w:div>
    <w:div w:id="1360080715">
      <w:marLeft w:val="0"/>
      <w:marRight w:val="0"/>
      <w:marTop w:val="0"/>
      <w:marBottom w:val="0"/>
      <w:divBdr>
        <w:top w:val="none" w:sz="0" w:space="0" w:color="auto"/>
        <w:left w:val="none" w:sz="0" w:space="0" w:color="auto"/>
        <w:bottom w:val="none" w:sz="0" w:space="0" w:color="auto"/>
        <w:right w:val="none" w:sz="0" w:space="0" w:color="auto"/>
      </w:divBdr>
    </w:div>
    <w:div w:id="1360158361">
      <w:marLeft w:val="0"/>
      <w:marRight w:val="0"/>
      <w:marTop w:val="0"/>
      <w:marBottom w:val="0"/>
      <w:divBdr>
        <w:top w:val="none" w:sz="0" w:space="0" w:color="auto"/>
        <w:left w:val="none" w:sz="0" w:space="0" w:color="auto"/>
        <w:bottom w:val="none" w:sz="0" w:space="0" w:color="auto"/>
        <w:right w:val="none" w:sz="0" w:space="0" w:color="auto"/>
      </w:divBdr>
    </w:div>
    <w:div w:id="1360474454">
      <w:marLeft w:val="0"/>
      <w:marRight w:val="0"/>
      <w:marTop w:val="0"/>
      <w:marBottom w:val="0"/>
      <w:divBdr>
        <w:top w:val="none" w:sz="0" w:space="0" w:color="auto"/>
        <w:left w:val="none" w:sz="0" w:space="0" w:color="auto"/>
        <w:bottom w:val="none" w:sz="0" w:space="0" w:color="auto"/>
        <w:right w:val="none" w:sz="0" w:space="0" w:color="auto"/>
      </w:divBdr>
    </w:div>
    <w:div w:id="1360547554">
      <w:marLeft w:val="0"/>
      <w:marRight w:val="0"/>
      <w:marTop w:val="0"/>
      <w:marBottom w:val="0"/>
      <w:divBdr>
        <w:top w:val="none" w:sz="0" w:space="0" w:color="auto"/>
        <w:left w:val="none" w:sz="0" w:space="0" w:color="auto"/>
        <w:bottom w:val="none" w:sz="0" w:space="0" w:color="auto"/>
        <w:right w:val="none" w:sz="0" w:space="0" w:color="auto"/>
      </w:divBdr>
    </w:div>
    <w:div w:id="1361393907">
      <w:marLeft w:val="0"/>
      <w:marRight w:val="0"/>
      <w:marTop w:val="0"/>
      <w:marBottom w:val="0"/>
      <w:divBdr>
        <w:top w:val="none" w:sz="0" w:space="0" w:color="auto"/>
        <w:left w:val="none" w:sz="0" w:space="0" w:color="auto"/>
        <w:bottom w:val="none" w:sz="0" w:space="0" w:color="auto"/>
        <w:right w:val="none" w:sz="0" w:space="0" w:color="auto"/>
      </w:divBdr>
    </w:div>
    <w:div w:id="1362127752">
      <w:marLeft w:val="0"/>
      <w:marRight w:val="0"/>
      <w:marTop w:val="0"/>
      <w:marBottom w:val="0"/>
      <w:divBdr>
        <w:top w:val="none" w:sz="0" w:space="0" w:color="auto"/>
        <w:left w:val="none" w:sz="0" w:space="0" w:color="auto"/>
        <w:bottom w:val="none" w:sz="0" w:space="0" w:color="auto"/>
        <w:right w:val="none" w:sz="0" w:space="0" w:color="auto"/>
      </w:divBdr>
    </w:div>
    <w:div w:id="1362246579">
      <w:marLeft w:val="0"/>
      <w:marRight w:val="0"/>
      <w:marTop w:val="0"/>
      <w:marBottom w:val="0"/>
      <w:divBdr>
        <w:top w:val="none" w:sz="0" w:space="0" w:color="auto"/>
        <w:left w:val="none" w:sz="0" w:space="0" w:color="auto"/>
        <w:bottom w:val="none" w:sz="0" w:space="0" w:color="auto"/>
        <w:right w:val="none" w:sz="0" w:space="0" w:color="auto"/>
      </w:divBdr>
    </w:div>
    <w:div w:id="1362316330">
      <w:marLeft w:val="0"/>
      <w:marRight w:val="0"/>
      <w:marTop w:val="0"/>
      <w:marBottom w:val="0"/>
      <w:divBdr>
        <w:top w:val="none" w:sz="0" w:space="0" w:color="auto"/>
        <w:left w:val="none" w:sz="0" w:space="0" w:color="auto"/>
        <w:bottom w:val="none" w:sz="0" w:space="0" w:color="auto"/>
        <w:right w:val="none" w:sz="0" w:space="0" w:color="auto"/>
      </w:divBdr>
    </w:div>
    <w:div w:id="1362826903">
      <w:marLeft w:val="0"/>
      <w:marRight w:val="0"/>
      <w:marTop w:val="0"/>
      <w:marBottom w:val="0"/>
      <w:divBdr>
        <w:top w:val="none" w:sz="0" w:space="0" w:color="auto"/>
        <w:left w:val="none" w:sz="0" w:space="0" w:color="auto"/>
        <w:bottom w:val="none" w:sz="0" w:space="0" w:color="auto"/>
        <w:right w:val="none" w:sz="0" w:space="0" w:color="auto"/>
      </w:divBdr>
    </w:div>
    <w:div w:id="1362971995">
      <w:marLeft w:val="0"/>
      <w:marRight w:val="0"/>
      <w:marTop w:val="0"/>
      <w:marBottom w:val="0"/>
      <w:divBdr>
        <w:top w:val="none" w:sz="0" w:space="0" w:color="auto"/>
        <w:left w:val="none" w:sz="0" w:space="0" w:color="auto"/>
        <w:bottom w:val="none" w:sz="0" w:space="0" w:color="auto"/>
        <w:right w:val="none" w:sz="0" w:space="0" w:color="auto"/>
      </w:divBdr>
    </w:div>
    <w:div w:id="1363165513">
      <w:marLeft w:val="0"/>
      <w:marRight w:val="0"/>
      <w:marTop w:val="0"/>
      <w:marBottom w:val="0"/>
      <w:divBdr>
        <w:top w:val="none" w:sz="0" w:space="0" w:color="auto"/>
        <w:left w:val="none" w:sz="0" w:space="0" w:color="auto"/>
        <w:bottom w:val="none" w:sz="0" w:space="0" w:color="auto"/>
        <w:right w:val="none" w:sz="0" w:space="0" w:color="auto"/>
      </w:divBdr>
    </w:div>
    <w:div w:id="1363285617">
      <w:marLeft w:val="0"/>
      <w:marRight w:val="0"/>
      <w:marTop w:val="0"/>
      <w:marBottom w:val="0"/>
      <w:divBdr>
        <w:top w:val="none" w:sz="0" w:space="0" w:color="auto"/>
        <w:left w:val="none" w:sz="0" w:space="0" w:color="auto"/>
        <w:bottom w:val="none" w:sz="0" w:space="0" w:color="auto"/>
        <w:right w:val="none" w:sz="0" w:space="0" w:color="auto"/>
      </w:divBdr>
    </w:div>
    <w:div w:id="1363632834">
      <w:marLeft w:val="0"/>
      <w:marRight w:val="0"/>
      <w:marTop w:val="0"/>
      <w:marBottom w:val="0"/>
      <w:divBdr>
        <w:top w:val="none" w:sz="0" w:space="0" w:color="auto"/>
        <w:left w:val="none" w:sz="0" w:space="0" w:color="auto"/>
        <w:bottom w:val="none" w:sz="0" w:space="0" w:color="auto"/>
        <w:right w:val="none" w:sz="0" w:space="0" w:color="auto"/>
      </w:divBdr>
    </w:div>
    <w:div w:id="1363744073">
      <w:marLeft w:val="0"/>
      <w:marRight w:val="0"/>
      <w:marTop w:val="0"/>
      <w:marBottom w:val="0"/>
      <w:divBdr>
        <w:top w:val="none" w:sz="0" w:space="0" w:color="auto"/>
        <w:left w:val="none" w:sz="0" w:space="0" w:color="auto"/>
        <w:bottom w:val="none" w:sz="0" w:space="0" w:color="auto"/>
        <w:right w:val="none" w:sz="0" w:space="0" w:color="auto"/>
      </w:divBdr>
    </w:div>
    <w:div w:id="1364132298">
      <w:marLeft w:val="0"/>
      <w:marRight w:val="0"/>
      <w:marTop w:val="0"/>
      <w:marBottom w:val="0"/>
      <w:divBdr>
        <w:top w:val="none" w:sz="0" w:space="0" w:color="auto"/>
        <w:left w:val="none" w:sz="0" w:space="0" w:color="auto"/>
        <w:bottom w:val="none" w:sz="0" w:space="0" w:color="auto"/>
        <w:right w:val="none" w:sz="0" w:space="0" w:color="auto"/>
      </w:divBdr>
    </w:div>
    <w:div w:id="1364163720">
      <w:marLeft w:val="0"/>
      <w:marRight w:val="0"/>
      <w:marTop w:val="0"/>
      <w:marBottom w:val="0"/>
      <w:divBdr>
        <w:top w:val="none" w:sz="0" w:space="0" w:color="auto"/>
        <w:left w:val="none" w:sz="0" w:space="0" w:color="auto"/>
        <w:bottom w:val="none" w:sz="0" w:space="0" w:color="auto"/>
        <w:right w:val="none" w:sz="0" w:space="0" w:color="auto"/>
      </w:divBdr>
    </w:div>
    <w:div w:id="1364289944">
      <w:marLeft w:val="0"/>
      <w:marRight w:val="0"/>
      <w:marTop w:val="0"/>
      <w:marBottom w:val="0"/>
      <w:divBdr>
        <w:top w:val="none" w:sz="0" w:space="0" w:color="auto"/>
        <w:left w:val="none" w:sz="0" w:space="0" w:color="auto"/>
        <w:bottom w:val="none" w:sz="0" w:space="0" w:color="auto"/>
        <w:right w:val="none" w:sz="0" w:space="0" w:color="auto"/>
      </w:divBdr>
    </w:div>
    <w:div w:id="1364328807">
      <w:marLeft w:val="0"/>
      <w:marRight w:val="0"/>
      <w:marTop w:val="0"/>
      <w:marBottom w:val="0"/>
      <w:divBdr>
        <w:top w:val="none" w:sz="0" w:space="0" w:color="auto"/>
        <w:left w:val="none" w:sz="0" w:space="0" w:color="auto"/>
        <w:bottom w:val="none" w:sz="0" w:space="0" w:color="auto"/>
        <w:right w:val="none" w:sz="0" w:space="0" w:color="auto"/>
      </w:divBdr>
    </w:div>
    <w:div w:id="1364360724">
      <w:marLeft w:val="0"/>
      <w:marRight w:val="0"/>
      <w:marTop w:val="0"/>
      <w:marBottom w:val="0"/>
      <w:divBdr>
        <w:top w:val="none" w:sz="0" w:space="0" w:color="auto"/>
        <w:left w:val="none" w:sz="0" w:space="0" w:color="auto"/>
        <w:bottom w:val="none" w:sz="0" w:space="0" w:color="auto"/>
        <w:right w:val="none" w:sz="0" w:space="0" w:color="auto"/>
      </w:divBdr>
    </w:div>
    <w:div w:id="1364402004">
      <w:marLeft w:val="0"/>
      <w:marRight w:val="0"/>
      <w:marTop w:val="0"/>
      <w:marBottom w:val="0"/>
      <w:divBdr>
        <w:top w:val="none" w:sz="0" w:space="0" w:color="auto"/>
        <w:left w:val="none" w:sz="0" w:space="0" w:color="auto"/>
        <w:bottom w:val="none" w:sz="0" w:space="0" w:color="auto"/>
        <w:right w:val="none" w:sz="0" w:space="0" w:color="auto"/>
      </w:divBdr>
    </w:div>
    <w:div w:id="1364479939">
      <w:marLeft w:val="0"/>
      <w:marRight w:val="0"/>
      <w:marTop w:val="0"/>
      <w:marBottom w:val="0"/>
      <w:divBdr>
        <w:top w:val="none" w:sz="0" w:space="0" w:color="auto"/>
        <w:left w:val="none" w:sz="0" w:space="0" w:color="auto"/>
        <w:bottom w:val="none" w:sz="0" w:space="0" w:color="auto"/>
        <w:right w:val="none" w:sz="0" w:space="0" w:color="auto"/>
      </w:divBdr>
    </w:div>
    <w:div w:id="1364551509">
      <w:marLeft w:val="0"/>
      <w:marRight w:val="0"/>
      <w:marTop w:val="0"/>
      <w:marBottom w:val="0"/>
      <w:divBdr>
        <w:top w:val="none" w:sz="0" w:space="0" w:color="auto"/>
        <w:left w:val="none" w:sz="0" w:space="0" w:color="auto"/>
        <w:bottom w:val="none" w:sz="0" w:space="0" w:color="auto"/>
        <w:right w:val="none" w:sz="0" w:space="0" w:color="auto"/>
      </w:divBdr>
    </w:div>
    <w:div w:id="1364862409">
      <w:marLeft w:val="0"/>
      <w:marRight w:val="0"/>
      <w:marTop w:val="0"/>
      <w:marBottom w:val="0"/>
      <w:divBdr>
        <w:top w:val="none" w:sz="0" w:space="0" w:color="auto"/>
        <w:left w:val="none" w:sz="0" w:space="0" w:color="auto"/>
        <w:bottom w:val="none" w:sz="0" w:space="0" w:color="auto"/>
        <w:right w:val="none" w:sz="0" w:space="0" w:color="auto"/>
      </w:divBdr>
    </w:div>
    <w:div w:id="1364868751">
      <w:marLeft w:val="0"/>
      <w:marRight w:val="0"/>
      <w:marTop w:val="0"/>
      <w:marBottom w:val="0"/>
      <w:divBdr>
        <w:top w:val="none" w:sz="0" w:space="0" w:color="auto"/>
        <w:left w:val="none" w:sz="0" w:space="0" w:color="auto"/>
        <w:bottom w:val="none" w:sz="0" w:space="0" w:color="auto"/>
        <w:right w:val="none" w:sz="0" w:space="0" w:color="auto"/>
      </w:divBdr>
    </w:div>
    <w:div w:id="1365324721">
      <w:marLeft w:val="0"/>
      <w:marRight w:val="0"/>
      <w:marTop w:val="0"/>
      <w:marBottom w:val="0"/>
      <w:divBdr>
        <w:top w:val="none" w:sz="0" w:space="0" w:color="auto"/>
        <w:left w:val="none" w:sz="0" w:space="0" w:color="auto"/>
        <w:bottom w:val="none" w:sz="0" w:space="0" w:color="auto"/>
        <w:right w:val="none" w:sz="0" w:space="0" w:color="auto"/>
      </w:divBdr>
    </w:div>
    <w:div w:id="1365326319">
      <w:marLeft w:val="0"/>
      <w:marRight w:val="0"/>
      <w:marTop w:val="0"/>
      <w:marBottom w:val="0"/>
      <w:divBdr>
        <w:top w:val="none" w:sz="0" w:space="0" w:color="auto"/>
        <w:left w:val="none" w:sz="0" w:space="0" w:color="auto"/>
        <w:bottom w:val="none" w:sz="0" w:space="0" w:color="auto"/>
        <w:right w:val="none" w:sz="0" w:space="0" w:color="auto"/>
      </w:divBdr>
    </w:div>
    <w:div w:id="1365326828">
      <w:marLeft w:val="0"/>
      <w:marRight w:val="0"/>
      <w:marTop w:val="0"/>
      <w:marBottom w:val="0"/>
      <w:divBdr>
        <w:top w:val="none" w:sz="0" w:space="0" w:color="auto"/>
        <w:left w:val="none" w:sz="0" w:space="0" w:color="auto"/>
        <w:bottom w:val="none" w:sz="0" w:space="0" w:color="auto"/>
        <w:right w:val="none" w:sz="0" w:space="0" w:color="auto"/>
      </w:divBdr>
    </w:div>
    <w:div w:id="1365399312">
      <w:marLeft w:val="0"/>
      <w:marRight w:val="0"/>
      <w:marTop w:val="0"/>
      <w:marBottom w:val="0"/>
      <w:divBdr>
        <w:top w:val="none" w:sz="0" w:space="0" w:color="auto"/>
        <w:left w:val="none" w:sz="0" w:space="0" w:color="auto"/>
        <w:bottom w:val="none" w:sz="0" w:space="0" w:color="auto"/>
        <w:right w:val="none" w:sz="0" w:space="0" w:color="auto"/>
      </w:divBdr>
    </w:div>
    <w:div w:id="1365399848">
      <w:marLeft w:val="0"/>
      <w:marRight w:val="0"/>
      <w:marTop w:val="0"/>
      <w:marBottom w:val="0"/>
      <w:divBdr>
        <w:top w:val="none" w:sz="0" w:space="0" w:color="auto"/>
        <w:left w:val="none" w:sz="0" w:space="0" w:color="auto"/>
        <w:bottom w:val="none" w:sz="0" w:space="0" w:color="auto"/>
        <w:right w:val="none" w:sz="0" w:space="0" w:color="auto"/>
      </w:divBdr>
    </w:div>
    <w:div w:id="1365404936">
      <w:marLeft w:val="0"/>
      <w:marRight w:val="0"/>
      <w:marTop w:val="0"/>
      <w:marBottom w:val="0"/>
      <w:divBdr>
        <w:top w:val="none" w:sz="0" w:space="0" w:color="auto"/>
        <w:left w:val="none" w:sz="0" w:space="0" w:color="auto"/>
        <w:bottom w:val="none" w:sz="0" w:space="0" w:color="auto"/>
        <w:right w:val="none" w:sz="0" w:space="0" w:color="auto"/>
      </w:divBdr>
    </w:div>
    <w:div w:id="1365785545">
      <w:marLeft w:val="0"/>
      <w:marRight w:val="0"/>
      <w:marTop w:val="0"/>
      <w:marBottom w:val="0"/>
      <w:divBdr>
        <w:top w:val="none" w:sz="0" w:space="0" w:color="auto"/>
        <w:left w:val="none" w:sz="0" w:space="0" w:color="auto"/>
        <w:bottom w:val="none" w:sz="0" w:space="0" w:color="auto"/>
        <w:right w:val="none" w:sz="0" w:space="0" w:color="auto"/>
      </w:divBdr>
    </w:div>
    <w:div w:id="1365986776">
      <w:marLeft w:val="0"/>
      <w:marRight w:val="0"/>
      <w:marTop w:val="0"/>
      <w:marBottom w:val="0"/>
      <w:divBdr>
        <w:top w:val="none" w:sz="0" w:space="0" w:color="auto"/>
        <w:left w:val="none" w:sz="0" w:space="0" w:color="auto"/>
        <w:bottom w:val="none" w:sz="0" w:space="0" w:color="auto"/>
        <w:right w:val="none" w:sz="0" w:space="0" w:color="auto"/>
      </w:divBdr>
    </w:div>
    <w:div w:id="1366098138">
      <w:marLeft w:val="0"/>
      <w:marRight w:val="0"/>
      <w:marTop w:val="0"/>
      <w:marBottom w:val="0"/>
      <w:divBdr>
        <w:top w:val="none" w:sz="0" w:space="0" w:color="auto"/>
        <w:left w:val="none" w:sz="0" w:space="0" w:color="auto"/>
        <w:bottom w:val="none" w:sz="0" w:space="0" w:color="auto"/>
        <w:right w:val="none" w:sz="0" w:space="0" w:color="auto"/>
      </w:divBdr>
    </w:div>
    <w:div w:id="1366566862">
      <w:marLeft w:val="0"/>
      <w:marRight w:val="0"/>
      <w:marTop w:val="0"/>
      <w:marBottom w:val="0"/>
      <w:divBdr>
        <w:top w:val="none" w:sz="0" w:space="0" w:color="auto"/>
        <w:left w:val="none" w:sz="0" w:space="0" w:color="auto"/>
        <w:bottom w:val="none" w:sz="0" w:space="0" w:color="auto"/>
        <w:right w:val="none" w:sz="0" w:space="0" w:color="auto"/>
      </w:divBdr>
    </w:div>
    <w:div w:id="1367024942">
      <w:marLeft w:val="0"/>
      <w:marRight w:val="0"/>
      <w:marTop w:val="0"/>
      <w:marBottom w:val="0"/>
      <w:divBdr>
        <w:top w:val="none" w:sz="0" w:space="0" w:color="auto"/>
        <w:left w:val="none" w:sz="0" w:space="0" w:color="auto"/>
        <w:bottom w:val="none" w:sz="0" w:space="0" w:color="auto"/>
        <w:right w:val="none" w:sz="0" w:space="0" w:color="auto"/>
      </w:divBdr>
    </w:div>
    <w:div w:id="1367026802">
      <w:marLeft w:val="0"/>
      <w:marRight w:val="0"/>
      <w:marTop w:val="0"/>
      <w:marBottom w:val="0"/>
      <w:divBdr>
        <w:top w:val="none" w:sz="0" w:space="0" w:color="auto"/>
        <w:left w:val="none" w:sz="0" w:space="0" w:color="auto"/>
        <w:bottom w:val="none" w:sz="0" w:space="0" w:color="auto"/>
        <w:right w:val="none" w:sz="0" w:space="0" w:color="auto"/>
      </w:divBdr>
    </w:div>
    <w:div w:id="1367214092">
      <w:marLeft w:val="0"/>
      <w:marRight w:val="0"/>
      <w:marTop w:val="0"/>
      <w:marBottom w:val="0"/>
      <w:divBdr>
        <w:top w:val="none" w:sz="0" w:space="0" w:color="auto"/>
        <w:left w:val="none" w:sz="0" w:space="0" w:color="auto"/>
        <w:bottom w:val="none" w:sz="0" w:space="0" w:color="auto"/>
        <w:right w:val="none" w:sz="0" w:space="0" w:color="auto"/>
      </w:divBdr>
    </w:div>
    <w:div w:id="1367291786">
      <w:marLeft w:val="0"/>
      <w:marRight w:val="0"/>
      <w:marTop w:val="0"/>
      <w:marBottom w:val="0"/>
      <w:divBdr>
        <w:top w:val="none" w:sz="0" w:space="0" w:color="auto"/>
        <w:left w:val="none" w:sz="0" w:space="0" w:color="auto"/>
        <w:bottom w:val="none" w:sz="0" w:space="0" w:color="auto"/>
        <w:right w:val="none" w:sz="0" w:space="0" w:color="auto"/>
      </w:divBdr>
    </w:div>
    <w:div w:id="1367637218">
      <w:marLeft w:val="0"/>
      <w:marRight w:val="0"/>
      <w:marTop w:val="0"/>
      <w:marBottom w:val="0"/>
      <w:divBdr>
        <w:top w:val="none" w:sz="0" w:space="0" w:color="auto"/>
        <w:left w:val="none" w:sz="0" w:space="0" w:color="auto"/>
        <w:bottom w:val="none" w:sz="0" w:space="0" w:color="auto"/>
        <w:right w:val="none" w:sz="0" w:space="0" w:color="auto"/>
      </w:divBdr>
    </w:div>
    <w:div w:id="1367752770">
      <w:marLeft w:val="0"/>
      <w:marRight w:val="0"/>
      <w:marTop w:val="0"/>
      <w:marBottom w:val="0"/>
      <w:divBdr>
        <w:top w:val="none" w:sz="0" w:space="0" w:color="auto"/>
        <w:left w:val="none" w:sz="0" w:space="0" w:color="auto"/>
        <w:bottom w:val="none" w:sz="0" w:space="0" w:color="auto"/>
        <w:right w:val="none" w:sz="0" w:space="0" w:color="auto"/>
      </w:divBdr>
    </w:div>
    <w:div w:id="1367876010">
      <w:marLeft w:val="0"/>
      <w:marRight w:val="0"/>
      <w:marTop w:val="0"/>
      <w:marBottom w:val="0"/>
      <w:divBdr>
        <w:top w:val="none" w:sz="0" w:space="0" w:color="auto"/>
        <w:left w:val="none" w:sz="0" w:space="0" w:color="auto"/>
        <w:bottom w:val="none" w:sz="0" w:space="0" w:color="auto"/>
        <w:right w:val="none" w:sz="0" w:space="0" w:color="auto"/>
      </w:divBdr>
    </w:div>
    <w:div w:id="1368329888">
      <w:marLeft w:val="0"/>
      <w:marRight w:val="0"/>
      <w:marTop w:val="0"/>
      <w:marBottom w:val="0"/>
      <w:divBdr>
        <w:top w:val="none" w:sz="0" w:space="0" w:color="auto"/>
        <w:left w:val="none" w:sz="0" w:space="0" w:color="auto"/>
        <w:bottom w:val="none" w:sz="0" w:space="0" w:color="auto"/>
        <w:right w:val="none" w:sz="0" w:space="0" w:color="auto"/>
      </w:divBdr>
    </w:div>
    <w:div w:id="1368484092">
      <w:marLeft w:val="0"/>
      <w:marRight w:val="0"/>
      <w:marTop w:val="0"/>
      <w:marBottom w:val="0"/>
      <w:divBdr>
        <w:top w:val="none" w:sz="0" w:space="0" w:color="auto"/>
        <w:left w:val="none" w:sz="0" w:space="0" w:color="auto"/>
        <w:bottom w:val="none" w:sz="0" w:space="0" w:color="auto"/>
        <w:right w:val="none" w:sz="0" w:space="0" w:color="auto"/>
      </w:divBdr>
    </w:div>
    <w:div w:id="1369380052">
      <w:marLeft w:val="0"/>
      <w:marRight w:val="0"/>
      <w:marTop w:val="0"/>
      <w:marBottom w:val="0"/>
      <w:divBdr>
        <w:top w:val="none" w:sz="0" w:space="0" w:color="auto"/>
        <w:left w:val="none" w:sz="0" w:space="0" w:color="auto"/>
        <w:bottom w:val="none" w:sz="0" w:space="0" w:color="auto"/>
        <w:right w:val="none" w:sz="0" w:space="0" w:color="auto"/>
      </w:divBdr>
    </w:div>
    <w:div w:id="1369603016">
      <w:marLeft w:val="0"/>
      <w:marRight w:val="0"/>
      <w:marTop w:val="0"/>
      <w:marBottom w:val="0"/>
      <w:divBdr>
        <w:top w:val="none" w:sz="0" w:space="0" w:color="auto"/>
        <w:left w:val="none" w:sz="0" w:space="0" w:color="auto"/>
        <w:bottom w:val="none" w:sz="0" w:space="0" w:color="auto"/>
        <w:right w:val="none" w:sz="0" w:space="0" w:color="auto"/>
      </w:divBdr>
    </w:div>
    <w:div w:id="1370303440">
      <w:marLeft w:val="0"/>
      <w:marRight w:val="0"/>
      <w:marTop w:val="0"/>
      <w:marBottom w:val="0"/>
      <w:divBdr>
        <w:top w:val="none" w:sz="0" w:space="0" w:color="auto"/>
        <w:left w:val="none" w:sz="0" w:space="0" w:color="auto"/>
        <w:bottom w:val="none" w:sz="0" w:space="0" w:color="auto"/>
        <w:right w:val="none" w:sz="0" w:space="0" w:color="auto"/>
      </w:divBdr>
    </w:div>
    <w:div w:id="1370641949">
      <w:marLeft w:val="0"/>
      <w:marRight w:val="0"/>
      <w:marTop w:val="0"/>
      <w:marBottom w:val="0"/>
      <w:divBdr>
        <w:top w:val="none" w:sz="0" w:space="0" w:color="auto"/>
        <w:left w:val="none" w:sz="0" w:space="0" w:color="auto"/>
        <w:bottom w:val="none" w:sz="0" w:space="0" w:color="auto"/>
        <w:right w:val="none" w:sz="0" w:space="0" w:color="auto"/>
      </w:divBdr>
    </w:div>
    <w:div w:id="1370642088">
      <w:marLeft w:val="0"/>
      <w:marRight w:val="0"/>
      <w:marTop w:val="0"/>
      <w:marBottom w:val="0"/>
      <w:divBdr>
        <w:top w:val="none" w:sz="0" w:space="0" w:color="auto"/>
        <w:left w:val="none" w:sz="0" w:space="0" w:color="auto"/>
        <w:bottom w:val="none" w:sz="0" w:space="0" w:color="auto"/>
        <w:right w:val="none" w:sz="0" w:space="0" w:color="auto"/>
      </w:divBdr>
    </w:div>
    <w:div w:id="1371880435">
      <w:marLeft w:val="0"/>
      <w:marRight w:val="0"/>
      <w:marTop w:val="0"/>
      <w:marBottom w:val="0"/>
      <w:divBdr>
        <w:top w:val="none" w:sz="0" w:space="0" w:color="auto"/>
        <w:left w:val="none" w:sz="0" w:space="0" w:color="auto"/>
        <w:bottom w:val="none" w:sz="0" w:space="0" w:color="auto"/>
        <w:right w:val="none" w:sz="0" w:space="0" w:color="auto"/>
      </w:divBdr>
    </w:div>
    <w:div w:id="1372418863">
      <w:marLeft w:val="0"/>
      <w:marRight w:val="0"/>
      <w:marTop w:val="0"/>
      <w:marBottom w:val="0"/>
      <w:divBdr>
        <w:top w:val="none" w:sz="0" w:space="0" w:color="auto"/>
        <w:left w:val="none" w:sz="0" w:space="0" w:color="auto"/>
        <w:bottom w:val="none" w:sz="0" w:space="0" w:color="auto"/>
        <w:right w:val="none" w:sz="0" w:space="0" w:color="auto"/>
      </w:divBdr>
    </w:div>
    <w:div w:id="1372539644">
      <w:marLeft w:val="0"/>
      <w:marRight w:val="0"/>
      <w:marTop w:val="0"/>
      <w:marBottom w:val="0"/>
      <w:divBdr>
        <w:top w:val="none" w:sz="0" w:space="0" w:color="auto"/>
        <w:left w:val="none" w:sz="0" w:space="0" w:color="auto"/>
        <w:bottom w:val="none" w:sz="0" w:space="0" w:color="auto"/>
        <w:right w:val="none" w:sz="0" w:space="0" w:color="auto"/>
      </w:divBdr>
    </w:div>
    <w:div w:id="1372607554">
      <w:marLeft w:val="0"/>
      <w:marRight w:val="0"/>
      <w:marTop w:val="0"/>
      <w:marBottom w:val="0"/>
      <w:divBdr>
        <w:top w:val="none" w:sz="0" w:space="0" w:color="auto"/>
        <w:left w:val="none" w:sz="0" w:space="0" w:color="auto"/>
        <w:bottom w:val="none" w:sz="0" w:space="0" w:color="auto"/>
        <w:right w:val="none" w:sz="0" w:space="0" w:color="auto"/>
      </w:divBdr>
    </w:div>
    <w:div w:id="1372723769">
      <w:marLeft w:val="0"/>
      <w:marRight w:val="0"/>
      <w:marTop w:val="0"/>
      <w:marBottom w:val="0"/>
      <w:divBdr>
        <w:top w:val="none" w:sz="0" w:space="0" w:color="auto"/>
        <w:left w:val="none" w:sz="0" w:space="0" w:color="auto"/>
        <w:bottom w:val="none" w:sz="0" w:space="0" w:color="auto"/>
        <w:right w:val="none" w:sz="0" w:space="0" w:color="auto"/>
      </w:divBdr>
    </w:div>
    <w:div w:id="1373115564">
      <w:marLeft w:val="0"/>
      <w:marRight w:val="0"/>
      <w:marTop w:val="0"/>
      <w:marBottom w:val="0"/>
      <w:divBdr>
        <w:top w:val="none" w:sz="0" w:space="0" w:color="auto"/>
        <w:left w:val="none" w:sz="0" w:space="0" w:color="auto"/>
        <w:bottom w:val="none" w:sz="0" w:space="0" w:color="auto"/>
        <w:right w:val="none" w:sz="0" w:space="0" w:color="auto"/>
      </w:divBdr>
    </w:div>
    <w:div w:id="1373190543">
      <w:marLeft w:val="0"/>
      <w:marRight w:val="0"/>
      <w:marTop w:val="0"/>
      <w:marBottom w:val="0"/>
      <w:divBdr>
        <w:top w:val="none" w:sz="0" w:space="0" w:color="auto"/>
        <w:left w:val="none" w:sz="0" w:space="0" w:color="auto"/>
        <w:bottom w:val="none" w:sz="0" w:space="0" w:color="auto"/>
        <w:right w:val="none" w:sz="0" w:space="0" w:color="auto"/>
      </w:divBdr>
    </w:div>
    <w:div w:id="1373457028">
      <w:marLeft w:val="0"/>
      <w:marRight w:val="0"/>
      <w:marTop w:val="0"/>
      <w:marBottom w:val="0"/>
      <w:divBdr>
        <w:top w:val="none" w:sz="0" w:space="0" w:color="auto"/>
        <w:left w:val="none" w:sz="0" w:space="0" w:color="auto"/>
        <w:bottom w:val="none" w:sz="0" w:space="0" w:color="auto"/>
        <w:right w:val="none" w:sz="0" w:space="0" w:color="auto"/>
      </w:divBdr>
    </w:div>
    <w:div w:id="1373575838">
      <w:marLeft w:val="0"/>
      <w:marRight w:val="0"/>
      <w:marTop w:val="0"/>
      <w:marBottom w:val="0"/>
      <w:divBdr>
        <w:top w:val="none" w:sz="0" w:space="0" w:color="auto"/>
        <w:left w:val="none" w:sz="0" w:space="0" w:color="auto"/>
        <w:bottom w:val="none" w:sz="0" w:space="0" w:color="auto"/>
        <w:right w:val="none" w:sz="0" w:space="0" w:color="auto"/>
      </w:divBdr>
    </w:div>
    <w:div w:id="1374234028">
      <w:marLeft w:val="0"/>
      <w:marRight w:val="0"/>
      <w:marTop w:val="0"/>
      <w:marBottom w:val="0"/>
      <w:divBdr>
        <w:top w:val="none" w:sz="0" w:space="0" w:color="auto"/>
        <w:left w:val="none" w:sz="0" w:space="0" w:color="auto"/>
        <w:bottom w:val="none" w:sz="0" w:space="0" w:color="auto"/>
        <w:right w:val="none" w:sz="0" w:space="0" w:color="auto"/>
      </w:divBdr>
    </w:div>
    <w:div w:id="1374428334">
      <w:marLeft w:val="0"/>
      <w:marRight w:val="0"/>
      <w:marTop w:val="0"/>
      <w:marBottom w:val="0"/>
      <w:divBdr>
        <w:top w:val="none" w:sz="0" w:space="0" w:color="auto"/>
        <w:left w:val="none" w:sz="0" w:space="0" w:color="auto"/>
        <w:bottom w:val="none" w:sz="0" w:space="0" w:color="auto"/>
        <w:right w:val="none" w:sz="0" w:space="0" w:color="auto"/>
      </w:divBdr>
    </w:div>
    <w:div w:id="1374505397">
      <w:marLeft w:val="0"/>
      <w:marRight w:val="0"/>
      <w:marTop w:val="0"/>
      <w:marBottom w:val="0"/>
      <w:divBdr>
        <w:top w:val="none" w:sz="0" w:space="0" w:color="auto"/>
        <w:left w:val="none" w:sz="0" w:space="0" w:color="auto"/>
        <w:bottom w:val="none" w:sz="0" w:space="0" w:color="auto"/>
        <w:right w:val="none" w:sz="0" w:space="0" w:color="auto"/>
      </w:divBdr>
    </w:div>
    <w:div w:id="1374573122">
      <w:marLeft w:val="0"/>
      <w:marRight w:val="0"/>
      <w:marTop w:val="0"/>
      <w:marBottom w:val="0"/>
      <w:divBdr>
        <w:top w:val="none" w:sz="0" w:space="0" w:color="auto"/>
        <w:left w:val="none" w:sz="0" w:space="0" w:color="auto"/>
        <w:bottom w:val="none" w:sz="0" w:space="0" w:color="auto"/>
        <w:right w:val="none" w:sz="0" w:space="0" w:color="auto"/>
      </w:divBdr>
    </w:div>
    <w:div w:id="1374578466">
      <w:marLeft w:val="0"/>
      <w:marRight w:val="0"/>
      <w:marTop w:val="0"/>
      <w:marBottom w:val="0"/>
      <w:divBdr>
        <w:top w:val="none" w:sz="0" w:space="0" w:color="auto"/>
        <w:left w:val="none" w:sz="0" w:space="0" w:color="auto"/>
        <w:bottom w:val="none" w:sz="0" w:space="0" w:color="auto"/>
        <w:right w:val="none" w:sz="0" w:space="0" w:color="auto"/>
      </w:divBdr>
    </w:div>
    <w:div w:id="1374580601">
      <w:marLeft w:val="0"/>
      <w:marRight w:val="0"/>
      <w:marTop w:val="0"/>
      <w:marBottom w:val="0"/>
      <w:divBdr>
        <w:top w:val="none" w:sz="0" w:space="0" w:color="auto"/>
        <w:left w:val="none" w:sz="0" w:space="0" w:color="auto"/>
        <w:bottom w:val="none" w:sz="0" w:space="0" w:color="auto"/>
        <w:right w:val="none" w:sz="0" w:space="0" w:color="auto"/>
      </w:divBdr>
    </w:div>
    <w:div w:id="1374960266">
      <w:marLeft w:val="0"/>
      <w:marRight w:val="0"/>
      <w:marTop w:val="0"/>
      <w:marBottom w:val="0"/>
      <w:divBdr>
        <w:top w:val="none" w:sz="0" w:space="0" w:color="auto"/>
        <w:left w:val="none" w:sz="0" w:space="0" w:color="auto"/>
        <w:bottom w:val="none" w:sz="0" w:space="0" w:color="auto"/>
        <w:right w:val="none" w:sz="0" w:space="0" w:color="auto"/>
      </w:divBdr>
    </w:div>
    <w:div w:id="1374964618">
      <w:marLeft w:val="0"/>
      <w:marRight w:val="0"/>
      <w:marTop w:val="0"/>
      <w:marBottom w:val="0"/>
      <w:divBdr>
        <w:top w:val="none" w:sz="0" w:space="0" w:color="auto"/>
        <w:left w:val="none" w:sz="0" w:space="0" w:color="auto"/>
        <w:bottom w:val="none" w:sz="0" w:space="0" w:color="auto"/>
        <w:right w:val="none" w:sz="0" w:space="0" w:color="auto"/>
      </w:divBdr>
    </w:div>
    <w:div w:id="1375036714">
      <w:marLeft w:val="0"/>
      <w:marRight w:val="0"/>
      <w:marTop w:val="0"/>
      <w:marBottom w:val="0"/>
      <w:divBdr>
        <w:top w:val="none" w:sz="0" w:space="0" w:color="auto"/>
        <w:left w:val="none" w:sz="0" w:space="0" w:color="auto"/>
        <w:bottom w:val="none" w:sz="0" w:space="0" w:color="auto"/>
        <w:right w:val="none" w:sz="0" w:space="0" w:color="auto"/>
      </w:divBdr>
    </w:div>
    <w:div w:id="1375084766">
      <w:marLeft w:val="0"/>
      <w:marRight w:val="0"/>
      <w:marTop w:val="0"/>
      <w:marBottom w:val="0"/>
      <w:divBdr>
        <w:top w:val="none" w:sz="0" w:space="0" w:color="auto"/>
        <w:left w:val="none" w:sz="0" w:space="0" w:color="auto"/>
        <w:bottom w:val="none" w:sz="0" w:space="0" w:color="auto"/>
        <w:right w:val="none" w:sz="0" w:space="0" w:color="auto"/>
      </w:divBdr>
    </w:div>
    <w:div w:id="1375421046">
      <w:marLeft w:val="0"/>
      <w:marRight w:val="0"/>
      <w:marTop w:val="0"/>
      <w:marBottom w:val="0"/>
      <w:divBdr>
        <w:top w:val="none" w:sz="0" w:space="0" w:color="auto"/>
        <w:left w:val="none" w:sz="0" w:space="0" w:color="auto"/>
        <w:bottom w:val="none" w:sz="0" w:space="0" w:color="auto"/>
        <w:right w:val="none" w:sz="0" w:space="0" w:color="auto"/>
      </w:divBdr>
    </w:div>
    <w:div w:id="1375737295">
      <w:marLeft w:val="0"/>
      <w:marRight w:val="0"/>
      <w:marTop w:val="0"/>
      <w:marBottom w:val="0"/>
      <w:divBdr>
        <w:top w:val="none" w:sz="0" w:space="0" w:color="auto"/>
        <w:left w:val="none" w:sz="0" w:space="0" w:color="auto"/>
        <w:bottom w:val="none" w:sz="0" w:space="0" w:color="auto"/>
        <w:right w:val="none" w:sz="0" w:space="0" w:color="auto"/>
      </w:divBdr>
    </w:div>
    <w:div w:id="1375960872">
      <w:marLeft w:val="0"/>
      <w:marRight w:val="0"/>
      <w:marTop w:val="0"/>
      <w:marBottom w:val="0"/>
      <w:divBdr>
        <w:top w:val="none" w:sz="0" w:space="0" w:color="auto"/>
        <w:left w:val="none" w:sz="0" w:space="0" w:color="auto"/>
        <w:bottom w:val="none" w:sz="0" w:space="0" w:color="auto"/>
        <w:right w:val="none" w:sz="0" w:space="0" w:color="auto"/>
      </w:divBdr>
    </w:div>
    <w:div w:id="1376273678">
      <w:marLeft w:val="0"/>
      <w:marRight w:val="0"/>
      <w:marTop w:val="0"/>
      <w:marBottom w:val="0"/>
      <w:divBdr>
        <w:top w:val="none" w:sz="0" w:space="0" w:color="auto"/>
        <w:left w:val="none" w:sz="0" w:space="0" w:color="auto"/>
        <w:bottom w:val="none" w:sz="0" w:space="0" w:color="auto"/>
        <w:right w:val="none" w:sz="0" w:space="0" w:color="auto"/>
      </w:divBdr>
    </w:div>
    <w:div w:id="1376848914">
      <w:marLeft w:val="0"/>
      <w:marRight w:val="0"/>
      <w:marTop w:val="0"/>
      <w:marBottom w:val="0"/>
      <w:divBdr>
        <w:top w:val="none" w:sz="0" w:space="0" w:color="auto"/>
        <w:left w:val="none" w:sz="0" w:space="0" w:color="auto"/>
        <w:bottom w:val="none" w:sz="0" w:space="0" w:color="auto"/>
        <w:right w:val="none" w:sz="0" w:space="0" w:color="auto"/>
      </w:divBdr>
    </w:div>
    <w:div w:id="1376928125">
      <w:marLeft w:val="0"/>
      <w:marRight w:val="0"/>
      <w:marTop w:val="0"/>
      <w:marBottom w:val="0"/>
      <w:divBdr>
        <w:top w:val="none" w:sz="0" w:space="0" w:color="auto"/>
        <w:left w:val="none" w:sz="0" w:space="0" w:color="auto"/>
        <w:bottom w:val="none" w:sz="0" w:space="0" w:color="auto"/>
        <w:right w:val="none" w:sz="0" w:space="0" w:color="auto"/>
      </w:divBdr>
    </w:div>
    <w:div w:id="1377192657">
      <w:marLeft w:val="0"/>
      <w:marRight w:val="0"/>
      <w:marTop w:val="0"/>
      <w:marBottom w:val="0"/>
      <w:divBdr>
        <w:top w:val="none" w:sz="0" w:space="0" w:color="auto"/>
        <w:left w:val="none" w:sz="0" w:space="0" w:color="auto"/>
        <w:bottom w:val="none" w:sz="0" w:space="0" w:color="auto"/>
        <w:right w:val="none" w:sz="0" w:space="0" w:color="auto"/>
      </w:divBdr>
    </w:div>
    <w:div w:id="1377467559">
      <w:marLeft w:val="0"/>
      <w:marRight w:val="0"/>
      <w:marTop w:val="0"/>
      <w:marBottom w:val="0"/>
      <w:divBdr>
        <w:top w:val="none" w:sz="0" w:space="0" w:color="auto"/>
        <w:left w:val="none" w:sz="0" w:space="0" w:color="auto"/>
        <w:bottom w:val="none" w:sz="0" w:space="0" w:color="auto"/>
        <w:right w:val="none" w:sz="0" w:space="0" w:color="auto"/>
      </w:divBdr>
    </w:div>
    <w:div w:id="1377779770">
      <w:marLeft w:val="0"/>
      <w:marRight w:val="0"/>
      <w:marTop w:val="0"/>
      <w:marBottom w:val="0"/>
      <w:divBdr>
        <w:top w:val="none" w:sz="0" w:space="0" w:color="auto"/>
        <w:left w:val="none" w:sz="0" w:space="0" w:color="auto"/>
        <w:bottom w:val="none" w:sz="0" w:space="0" w:color="auto"/>
        <w:right w:val="none" w:sz="0" w:space="0" w:color="auto"/>
      </w:divBdr>
    </w:div>
    <w:div w:id="1377968782">
      <w:marLeft w:val="0"/>
      <w:marRight w:val="0"/>
      <w:marTop w:val="0"/>
      <w:marBottom w:val="0"/>
      <w:divBdr>
        <w:top w:val="none" w:sz="0" w:space="0" w:color="auto"/>
        <w:left w:val="none" w:sz="0" w:space="0" w:color="auto"/>
        <w:bottom w:val="none" w:sz="0" w:space="0" w:color="auto"/>
        <w:right w:val="none" w:sz="0" w:space="0" w:color="auto"/>
      </w:divBdr>
    </w:div>
    <w:div w:id="1378511515">
      <w:marLeft w:val="0"/>
      <w:marRight w:val="0"/>
      <w:marTop w:val="0"/>
      <w:marBottom w:val="0"/>
      <w:divBdr>
        <w:top w:val="none" w:sz="0" w:space="0" w:color="auto"/>
        <w:left w:val="none" w:sz="0" w:space="0" w:color="auto"/>
        <w:bottom w:val="none" w:sz="0" w:space="0" w:color="auto"/>
        <w:right w:val="none" w:sz="0" w:space="0" w:color="auto"/>
      </w:divBdr>
    </w:div>
    <w:div w:id="1378626552">
      <w:marLeft w:val="0"/>
      <w:marRight w:val="0"/>
      <w:marTop w:val="0"/>
      <w:marBottom w:val="0"/>
      <w:divBdr>
        <w:top w:val="none" w:sz="0" w:space="0" w:color="auto"/>
        <w:left w:val="none" w:sz="0" w:space="0" w:color="auto"/>
        <w:bottom w:val="none" w:sz="0" w:space="0" w:color="auto"/>
        <w:right w:val="none" w:sz="0" w:space="0" w:color="auto"/>
      </w:divBdr>
    </w:div>
    <w:div w:id="1379163957">
      <w:marLeft w:val="0"/>
      <w:marRight w:val="0"/>
      <w:marTop w:val="0"/>
      <w:marBottom w:val="0"/>
      <w:divBdr>
        <w:top w:val="none" w:sz="0" w:space="0" w:color="auto"/>
        <w:left w:val="none" w:sz="0" w:space="0" w:color="auto"/>
        <w:bottom w:val="none" w:sz="0" w:space="0" w:color="auto"/>
        <w:right w:val="none" w:sz="0" w:space="0" w:color="auto"/>
      </w:divBdr>
    </w:div>
    <w:div w:id="1379434054">
      <w:marLeft w:val="0"/>
      <w:marRight w:val="0"/>
      <w:marTop w:val="0"/>
      <w:marBottom w:val="0"/>
      <w:divBdr>
        <w:top w:val="none" w:sz="0" w:space="0" w:color="auto"/>
        <w:left w:val="none" w:sz="0" w:space="0" w:color="auto"/>
        <w:bottom w:val="none" w:sz="0" w:space="0" w:color="auto"/>
        <w:right w:val="none" w:sz="0" w:space="0" w:color="auto"/>
      </w:divBdr>
    </w:div>
    <w:div w:id="1380011190">
      <w:marLeft w:val="0"/>
      <w:marRight w:val="0"/>
      <w:marTop w:val="0"/>
      <w:marBottom w:val="0"/>
      <w:divBdr>
        <w:top w:val="none" w:sz="0" w:space="0" w:color="auto"/>
        <w:left w:val="none" w:sz="0" w:space="0" w:color="auto"/>
        <w:bottom w:val="none" w:sz="0" w:space="0" w:color="auto"/>
        <w:right w:val="none" w:sz="0" w:space="0" w:color="auto"/>
      </w:divBdr>
    </w:div>
    <w:div w:id="1380204721">
      <w:marLeft w:val="0"/>
      <w:marRight w:val="0"/>
      <w:marTop w:val="0"/>
      <w:marBottom w:val="0"/>
      <w:divBdr>
        <w:top w:val="none" w:sz="0" w:space="0" w:color="auto"/>
        <w:left w:val="none" w:sz="0" w:space="0" w:color="auto"/>
        <w:bottom w:val="none" w:sz="0" w:space="0" w:color="auto"/>
        <w:right w:val="none" w:sz="0" w:space="0" w:color="auto"/>
      </w:divBdr>
    </w:div>
    <w:div w:id="1380282216">
      <w:marLeft w:val="0"/>
      <w:marRight w:val="0"/>
      <w:marTop w:val="0"/>
      <w:marBottom w:val="0"/>
      <w:divBdr>
        <w:top w:val="none" w:sz="0" w:space="0" w:color="auto"/>
        <w:left w:val="none" w:sz="0" w:space="0" w:color="auto"/>
        <w:bottom w:val="none" w:sz="0" w:space="0" w:color="auto"/>
        <w:right w:val="none" w:sz="0" w:space="0" w:color="auto"/>
      </w:divBdr>
    </w:div>
    <w:div w:id="1380475691">
      <w:marLeft w:val="0"/>
      <w:marRight w:val="0"/>
      <w:marTop w:val="0"/>
      <w:marBottom w:val="0"/>
      <w:divBdr>
        <w:top w:val="none" w:sz="0" w:space="0" w:color="auto"/>
        <w:left w:val="none" w:sz="0" w:space="0" w:color="auto"/>
        <w:bottom w:val="none" w:sz="0" w:space="0" w:color="auto"/>
        <w:right w:val="none" w:sz="0" w:space="0" w:color="auto"/>
      </w:divBdr>
    </w:div>
    <w:div w:id="1380737700">
      <w:marLeft w:val="0"/>
      <w:marRight w:val="0"/>
      <w:marTop w:val="0"/>
      <w:marBottom w:val="0"/>
      <w:divBdr>
        <w:top w:val="none" w:sz="0" w:space="0" w:color="auto"/>
        <w:left w:val="none" w:sz="0" w:space="0" w:color="auto"/>
        <w:bottom w:val="none" w:sz="0" w:space="0" w:color="auto"/>
        <w:right w:val="none" w:sz="0" w:space="0" w:color="auto"/>
      </w:divBdr>
    </w:div>
    <w:div w:id="1380738742">
      <w:marLeft w:val="0"/>
      <w:marRight w:val="0"/>
      <w:marTop w:val="0"/>
      <w:marBottom w:val="0"/>
      <w:divBdr>
        <w:top w:val="none" w:sz="0" w:space="0" w:color="auto"/>
        <w:left w:val="none" w:sz="0" w:space="0" w:color="auto"/>
        <w:bottom w:val="none" w:sz="0" w:space="0" w:color="auto"/>
        <w:right w:val="none" w:sz="0" w:space="0" w:color="auto"/>
      </w:divBdr>
    </w:div>
    <w:div w:id="1380931813">
      <w:marLeft w:val="0"/>
      <w:marRight w:val="0"/>
      <w:marTop w:val="0"/>
      <w:marBottom w:val="0"/>
      <w:divBdr>
        <w:top w:val="none" w:sz="0" w:space="0" w:color="auto"/>
        <w:left w:val="none" w:sz="0" w:space="0" w:color="auto"/>
        <w:bottom w:val="none" w:sz="0" w:space="0" w:color="auto"/>
        <w:right w:val="none" w:sz="0" w:space="0" w:color="auto"/>
      </w:divBdr>
    </w:div>
    <w:div w:id="1381325827">
      <w:marLeft w:val="0"/>
      <w:marRight w:val="0"/>
      <w:marTop w:val="0"/>
      <w:marBottom w:val="0"/>
      <w:divBdr>
        <w:top w:val="none" w:sz="0" w:space="0" w:color="auto"/>
        <w:left w:val="none" w:sz="0" w:space="0" w:color="auto"/>
        <w:bottom w:val="none" w:sz="0" w:space="0" w:color="auto"/>
        <w:right w:val="none" w:sz="0" w:space="0" w:color="auto"/>
      </w:divBdr>
    </w:div>
    <w:div w:id="1381591357">
      <w:marLeft w:val="0"/>
      <w:marRight w:val="0"/>
      <w:marTop w:val="0"/>
      <w:marBottom w:val="0"/>
      <w:divBdr>
        <w:top w:val="none" w:sz="0" w:space="0" w:color="auto"/>
        <w:left w:val="none" w:sz="0" w:space="0" w:color="auto"/>
        <w:bottom w:val="none" w:sz="0" w:space="0" w:color="auto"/>
        <w:right w:val="none" w:sz="0" w:space="0" w:color="auto"/>
      </w:divBdr>
    </w:div>
    <w:div w:id="1381661305">
      <w:marLeft w:val="0"/>
      <w:marRight w:val="0"/>
      <w:marTop w:val="0"/>
      <w:marBottom w:val="0"/>
      <w:divBdr>
        <w:top w:val="none" w:sz="0" w:space="0" w:color="auto"/>
        <w:left w:val="none" w:sz="0" w:space="0" w:color="auto"/>
        <w:bottom w:val="none" w:sz="0" w:space="0" w:color="auto"/>
        <w:right w:val="none" w:sz="0" w:space="0" w:color="auto"/>
      </w:divBdr>
    </w:div>
    <w:div w:id="1381980324">
      <w:marLeft w:val="0"/>
      <w:marRight w:val="0"/>
      <w:marTop w:val="0"/>
      <w:marBottom w:val="0"/>
      <w:divBdr>
        <w:top w:val="none" w:sz="0" w:space="0" w:color="auto"/>
        <w:left w:val="none" w:sz="0" w:space="0" w:color="auto"/>
        <w:bottom w:val="none" w:sz="0" w:space="0" w:color="auto"/>
        <w:right w:val="none" w:sz="0" w:space="0" w:color="auto"/>
      </w:divBdr>
    </w:div>
    <w:div w:id="1382053932">
      <w:marLeft w:val="0"/>
      <w:marRight w:val="0"/>
      <w:marTop w:val="0"/>
      <w:marBottom w:val="0"/>
      <w:divBdr>
        <w:top w:val="none" w:sz="0" w:space="0" w:color="auto"/>
        <w:left w:val="none" w:sz="0" w:space="0" w:color="auto"/>
        <w:bottom w:val="none" w:sz="0" w:space="0" w:color="auto"/>
        <w:right w:val="none" w:sz="0" w:space="0" w:color="auto"/>
      </w:divBdr>
    </w:div>
    <w:div w:id="1382170651">
      <w:marLeft w:val="0"/>
      <w:marRight w:val="0"/>
      <w:marTop w:val="0"/>
      <w:marBottom w:val="0"/>
      <w:divBdr>
        <w:top w:val="none" w:sz="0" w:space="0" w:color="auto"/>
        <w:left w:val="none" w:sz="0" w:space="0" w:color="auto"/>
        <w:bottom w:val="none" w:sz="0" w:space="0" w:color="auto"/>
        <w:right w:val="none" w:sz="0" w:space="0" w:color="auto"/>
      </w:divBdr>
    </w:div>
    <w:div w:id="1382242755">
      <w:marLeft w:val="0"/>
      <w:marRight w:val="0"/>
      <w:marTop w:val="0"/>
      <w:marBottom w:val="0"/>
      <w:divBdr>
        <w:top w:val="none" w:sz="0" w:space="0" w:color="auto"/>
        <w:left w:val="none" w:sz="0" w:space="0" w:color="auto"/>
        <w:bottom w:val="none" w:sz="0" w:space="0" w:color="auto"/>
        <w:right w:val="none" w:sz="0" w:space="0" w:color="auto"/>
      </w:divBdr>
    </w:div>
    <w:div w:id="1382438991">
      <w:marLeft w:val="0"/>
      <w:marRight w:val="0"/>
      <w:marTop w:val="0"/>
      <w:marBottom w:val="0"/>
      <w:divBdr>
        <w:top w:val="none" w:sz="0" w:space="0" w:color="auto"/>
        <w:left w:val="none" w:sz="0" w:space="0" w:color="auto"/>
        <w:bottom w:val="none" w:sz="0" w:space="0" w:color="auto"/>
        <w:right w:val="none" w:sz="0" w:space="0" w:color="auto"/>
      </w:divBdr>
    </w:div>
    <w:div w:id="1382511875">
      <w:marLeft w:val="0"/>
      <w:marRight w:val="0"/>
      <w:marTop w:val="0"/>
      <w:marBottom w:val="0"/>
      <w:divBdr>
        <w:top w:val="none" w:sz="0" w:space="0" w:color="auto"/>
        <w:left w:val="none" w:sz="0" w:space="0" w:color="auto"/>
        <w:bottom w:val="none" w:sz="0" w:space="0" w:color="auto"/>
        <w:right w:val="none" w:sz="0" w:space="0" w:color="auto"/>
      </w:divBdr>
    </w:div>
    <w:div w:id="1383484205">
      <w:marLeft w:val="0"/>
      <w:marRight w:val="0"/>
      <w:marTop w:val="0"/>
      <w:marBottom w:val="0"/>
      <w:divBdr>
        <w:top w:val="none" w:sz="0" w:space="0" w:color="auto"/>
        <w:left w:val="none" w:sz="0" w:space="0" w:color="auto"/>
        <w:bottom w:val="none" w:sz="0" w:space="0" w:color="auto"/>
        <w:right w:val="none" w:sz="0" w:space="0" w:color="auto"/>
      </w:divBdr>
    </w:div>
    <w:div w:id="1383754610">
      <w:marLeft w:val="0"/>
      <w:marRight w:val="0"/>
      <w:marTop w:val="0"/>
      <w:marBottom w:val="0"/>
      <w:divBdr>
        <w:top w:val="none" w:sz="0" w:space="0" w:color="auto"/>
        <w:left w:val="none" w:sz="0" w:space="0" w:color="auto"/>
        <w:bottom w:val="none" w:sz="0" w:space="0" w:color="auto"/>
        <w:right w:val="none" w:sz="0" w:space="0" w:color="auto"/>
      </w:divBdr>
    </w:div>
    <w:div w:id="1384521671">
      <w:marLeft w:val="0"/>
      <w:marRight w:val="0"/>
      <w:marTop w:val="0"/>
      <w:marBottom w:val="0"/>
      <w:divBdr>
        <w:top w:val="none" w:sz="0" w:space="0" w:color="auto"/>
        <w:left w:val="none" w:sz="0" w:space="0" w:color="auto"/>
        <w:bottom w:val="none" w:sz="0" w:space="0" w:color="auto"/>
        <w:right w:val="none" w:sz="0" w:space="0" w:color="auto"/>
      </w:divBdr>
    </w:div>
    <w:div w:id="1384527296">
      <w:marLeft w:val="0"/>
      <w:marRight w:val="0"/>
      <w:marTop w:val="0"/>
      <w:marBottom w:val="0"/>
      <w:divBdr>
        <w:top w:val="none" w:sz="0" w:space="0" w:color="auto"/>
        <w:left w:val="none" w:sz="0" w:space="0" w:color="auto"/>
        <w:bottom w:val="none" w:sz="0" w:space="0" w:color="auto"/>
        <w:right w:val="none" w:sz="0" w:space="0" w:color="auto"/>
      </w:divBdr>
    </w:div>
    <w:div w:id="1384793731">
      <w:marLeft w:val="0"/>
      <w:marRight w:val="0"/>
      <w:marTop w:val="0"/>
      <w:marBottom w:val="0"/>
      <w:divBdr>
        <w:top w:val="none" w:sz="0" w:space="0" w:color="auto"/>
        <w:left w:val="none" w:sz="0" w:space="0" w:color="auto"/>
        <w:bottom w:val="none" w:sz="0" w:space="0" w:color="auto"/>
        <w:right w:val="none" w:sz="0" w:space="0" w:color="auto"/>
      </w:divBdr>
    </w:div>
    <w:div w:id="1385059322">
      <w:marLeft w:val="0"/>
      <w:marRight w:val="0"/>
      <w:marTop w:val="0"/>
      <w:marBottom w:val="0"/>
      <w:divBdr>
        <w:top w:val="none" w:sz="0" w:space="0" w:color="auto"/>
        <w:left w:val="none" w:sz="0" w:space="0" w:color="auto"/>
        <w:bottom w:val="none" w:sz="0" w:space="0" w:color="auto"/>
        <w:right w:val="none" w:sz="0" w:space="0" w:color="auto"/>
      </w:divBdr>
    </w:div>
    <w:div w:id="1386029167">
      <w:marLeft w:val="0"/>
      <w:marRight w:val="0"/>
      <w:marTop w:val="0"/>
      <w:marBottom w:val="0"/>
      <w:divBdr>
        <w:top w:val="none" w:sz="0" w:space="0" w:color="auto"/>
        <w:left w:val="none" w:sz="0" w:space="0" w:color="auto"/>
        <w:bottom w:val="none" w:sz="0" w:space="0" w:color="auto"/>
        <w:right w:val="none" w:sz="0" w:space="0" w:color="auto"/>
      </w:divBdr>
    </w:div>
    <w:div w:id="1386220089">
      <w:marLeft w:val="0"/>
      <w:marRight w:val="0"/>
      <w:marTop w:val="0"/>
      <w:marBottom w:val="0"/>
      <w:divBdr>
        <w:top w:val="none" w:sz="0" w:space="0" w:color="auto"/>
        <w:left w:val="none" w:sz="0" w:space="0" w:color="auto"/>
        <w:bottom w:val="none" w:sz="0" w:space="0" w:color="auto"/>
        <w:right w:val="none" w:sz="0" w:space="0" w:color="auto"/>
      </w:divBdr>
    </w:div>
    <w:div w:id="1386487720">
      <w:marLeft w:val="0"/>
      <w:marRight w:val="0"/>
      <w:marTop w:val="0"/>
      <w:marBottom w:val="0"/>
      <w:divBdr>
        <w:top w:val="none" w:sz="0" w:space="0" w:color="auto"/>
        <w:left w:val="none" w:sz="0" w:space="0" w:color="auto"/>
        <w:bottom w:val="none" w:sz="0" w:space="0" w:color="auto"/>
        <w:right w:val="none" w:sz="0" w:space="0" w:color="auto"/>
      </w:divBdr>
    </w:div>
    <w:div w:id="1386611700">
      <w:marLeft w:val="0"/>
      <w:marRight w:val="0"/>
      <w:marTop w:val="0"/>
      <w:marBottom w:val="0"/>
      <w:divBdr>
        <w:top w:val="none" w:sz="0" w:space="0" w:color="auto"/>
        <w:left w:val="none" w:sz="0" w:space="0" w:color="auto"/>
        <w:bottom w:val="none" w:sz="0" w:space="0" w:color="auto"/>
        <w:right w:val="none" w:sz="0" w:space="0" w:color="auto"/>
      </w:divBdr>
    </w:div>
    <w:div w:id="1386678235">
      <w:marLeft w:val="0"/>
      <w:marRight w:val="0"/>
      <w:marTop w:val="0"/>
      <w:marBottom w:val="0"/>
      <w:divBdr>
        <w:top w:val="none" w:sz="0" w:space="0" w:color="auto"/>
        <w:left w:val="none" w:sz="0" w:space="0" w:color="auto"/>
        <w:bottom w:val="none" w:sz="0" w:space="0" w:color="auto"/>
        <w:right w:val="none" w:sz="0" w:space="0" w:color="auto"/>
      </w:divBdr>
    </w:div>
    <w:div w:id="1386873676">
      <w:marLeft w:val="0"/>
      <w:marRight w:val="0"/>
      <w:marTop w:val="0"/>
      <w:marBottom w:val="0"/>
      <w:divBdr>
        <w:top w:val="none" w:sz="0" w:space="0" w:color="auto"/>
        <w:left w:val="none" w:sz="0" w:space="0" w:color="auto"/>
        <w:bottom w:val="none" w:sz="0" w:space="0" w:color="auto"/>
        <w:right w:val="none" w:sz="0" w:space="0" w:color="auto"/>
      </w:divBdr>
    </w:div>
    <w:div w:id="1386875893">
      <w:marLeft w:val="0"/>
      <w:marRight w:val="0"/>
      <w:marTop w:val="0"/>
      <w:marBottom w:val="0"/>
      <w:divBdr>
        <w:top w:val="none" w:sz="0" w:space="0" w:color="auto"/>
        <w:left w:val="none" w:sz="0" w:space="0" w:color="auto"/>
        <w:bottom w:val="none" w:sz="0" w:space="0" w:color="auto"/>
        <w:right w:val="none" w:sz="0" w:space="0" w:color="auto"/>
      </w:divBdr>
    </w:div>
    <w:div w:id="1387027134">
      <w:marLeft w:val="0"/>
      <w:marRight w:val="0"/>
      <w:marTop w:val="0"/>
      <w:marBottom w:val="0"/>
      <w:divBdr>
        <w:top w:val="none" w:sz="0" w:space="0" w:color="auto"/>
        <w:left w:val="none" w:sz="0" w:space="0" w:color="auto"/>
        <w:bottom w:val="none" w:sz="0" w:space="0" w:color="auto"/>
        <w:right w:val="none" w:sz="0" w:space="0" w:color="auto"/>
      </w:divBdr>
    </w:div>
    <w:div w:id="1387146438">
      <w:marLeft w:val="0"/>
      <w:marRight w:val="0"/>
      <w:marTop w:val="0"/>
      <w:marBottom w:val="0"/>
      <w:divBdr>
        <w:top w:val="none" w:sz="0" w:space="0" w:color="auto"/>
        <w:left w:val="none" w:sz="0" w:space="0" w:color="auto"/>
        <w:bottom w:val="none" w:sz="0" w:space="0" w:color="auto"/>
        <w:right w:val="none" w:sz="0" w:space="0" w:color="auto"/>
      </w:divBdr>
    </w:div>
    <w:div w:id="1387218019">
      <w:marLeft w:val="0"/>
      <w:marRight w:val="0"/>
      <w:marTop w:val="0"/>
      <w:marBottom w:val="0"/>
      <w:divBdr>
        <w:top w:val="none" w:sz="0" w:space="0" w:color="auto"/>
        <w:left w:val="none" w:sz="0" w:space="0" w:color="auto"/>
        <w:bottom w:val="none" w:sz="0" w:space="0" w:color="auto"/>
        <w:right w:val="none" w:sz="0" w:space="0" w:color="auto"/>
      </w:divBdr>
    </w:div>
    <w:div w:id="1387338222">
      <w:marLeft w:val="0"/>
      <w:marRight w:val="0"/>
      <w:marTop w:val="0"/>
      <w:marBottom w:val="0"/>
      <w:divBdr>
        <w:top w:val="none" w:sz="0" w:space="0" w:color="auto"/>
        <w:left w:val="none" w:sz="0" w:space="0" w:color="auto"/>
        <w:bottom w:val="none" w:sz="0" w:space="0" w:color="auto"/>
        <w:right w:val="none" w:sz="0" w:space="0" w:color="auto"/>
      </w:divBdr>
    </w:div>
    <w:div w:id="1387947739">
      <w:marLeft w:val="0"/>
      <w:marRight w:val="0"/>
      <w:marTop w:val="0"/>
      <w:marBottom w:val="0"/>
      <w:divBdr>
        <w:top w:val="none" w:sz="0" w:space="0" w:color="auto"/>
        <w:left w:val="none" w:sz="0" w:space="0" w:color="auto"/>
        <w:bottom w:val="none" w:sz="0" w:space="0" w:color="auto"/>
        <w:right w:val="none" w:sz="0" w:space="0" w:color="auto"/>
      </w:divBdr>
    </w:div>
    <w:div w:id="1388257712">
      <w:marLeft w:val="0"/>
      <w:marRight w:val="0"/>
      <w:marTop w:val="0"/>
      <w:marBottom w:val="0"/>
      <w:divBdr>
        <w:top w:val="none" w:sz="0" w:space="0" w:color="auto"/>
        <w:left w:val="none" w:sz="0" w:space="0" w:color="auto"/>
        <w:bottom w:val="none" w:sz="0" w:space="0" w:color="auto"/>
        <w:right w:val="none" w:sz="0" w:space="0" w:color="auto"/>
      </w:divBdr>
    </w:div>
    <w:div w:id="1388988671">
      <w:marLeft w:val="0"/>
      <w:marRight w:val="0"/>
      <w:marTop w:val="0"/>
      <w:marBottom w:val="0"/>
      <w:divBdr>
        <w:top w:val="none" w:sz="0" w:space="0" w:color="auto"/>
        <w:left w:val="none" w:sz="0" w:space="0" w:color="auto"/>
        <w:bottom w:val="none" w:sz="0" w:space="0" w:color="auto"/>
        <w:right w:val="none" w:sz="0" w:space="0" w:color="auto"/>
      </w:divBdr>
    </w:div>
    <w:div w:id="1389526957">
      <w:marLeft w:val="0"/>
      <w:marRight w:val="0"/>
      <w:marTop w:val="0"/>
      <w:marBottom w:val="0"/>
      <w:divBdr>
        <w:top w:val="none" w:sz="0" w:space="0" w:color="auto"/>
        <w:left w:val="none" w:sz="0" w:space="0" w:color="auto"/>
        <w:bottom w:val="none" w:sz="0" w:space="0" w:color="auto"/>
        <w:right w:val="none" w:sz="0" w:space="0" w:color="auto"/>
      </w:divBdr>
    </w:div>
    <w:div w:id="1390301244">
      <w:marLeft w:val="0"/>
      <w:marRight w:val="0"/>
      <w:marTop w:val="0"/>
      <w:marBottom w:val="0"/>
      <w:divBdr>
        <w:top w:val="none" w:sz="0" w:space="0" w:color="auto"/>
        <w:left w:val="none" w:sz="0" w:space="0" w:color="auto"/>
        <w:bottom w:val="none" w:sz="0" w:space="0" w:color="auto"/>
        <w:right w:val="none" w:sz="0" w:space="0" w:color="auto"/>
      </w:divBdr>
    </w:div>
    <w:div w:id="1390573464">
      <w:marLeft w:val="0"/>
      <w:marRight w:val="0"/>
      <w:marTop w:val="0"/>
      <w:marBottom w:val="0"/>
      <w:divBdr>
        <w:top w:val="none" w:sz="0" w:space="0" w:color="auto"/>
        <w:left w:val="none" w:sz="0" w:space="0" w:color="auto"/>
        <w:bottom w:val="none" w:sz="0" w:space="0" w:color="auto"/>
        <w:right w:val="none" w:sz="0" w:space="0" w:color="auto"/>
      </w:divBdr>
    </w:div>
    <w:div w:id="1391029627">
      <w:marLeft w:val="0"/>
      <w:marRight w:val="0"/>
      <w:marTop w:val="0"/>
      <w:marBottom w:val="0"/>
      <w:divBdr>
        <w:top w:val="none" w:sz="0" w:space="0" w:color="auto"/>
        <w:left w:val="none" w:sz="0" w:space="0" w:color="auto"/>
        <w:bottom w:val="none" w:sz="0" w:space="0" w:color="auto"/>
        <w:right w:val="none" w:sz="0" w:space="0" w:color="auto"/>
      </w:divBdr>
    </w:div>
    <w:div w:id="1391077549">
      <w:marLeft w:val="0"/>
      <w:marRight w:val="0"/>
      <w:marTop w:val="0"/>
      <w:marBottom w:val="0"/>
      <w:divBdr>
        <w:top w:val="none" w:sz="0" w:space="0" w:color="auto"/>
        <w:left w:val="none" w:sz="0" w:space="0" w:color="auto"/>
        <w:bottom w:val="none" w:sz="0" w:space="0" w:color="auto"/>
        <w:right w:val="none" w:sz="0" w:space="0" w:color="auto"/>
      </w:divBdr>
    </w:div>
    <w:div w:id="1391272758">
      <w:marLeft w:val="0"/>
      <w:marRight w:val="0"/>
      <w:marTop w:val="0"/>
      <w:marBottom w:val="0"/>
      <w:divBdr>
        <w:top w:val="none" w:sz="0" w:space="0" w:color="auto"/>
        <w:left w:val="none" w:sz="0" w:space="0" w:color="auto"/>
        <w:bottom w:val="none" w:sz="0" w:space="0" w:color="auto"/>
        <w:right w:val="none" w:sz="0" w:space="0" w:color="auto"/>
      </w:divBdr>
    </w:div>
    <w:div w:id="1391422743">
      <w:marLeft w:val="0"/>
      <w:marRight w:val="0"/>
      <w:marTop w:val="0"/>
      <w:marBottom w:val="0"/>
      <w:divBdr>
        <w:top w:val="none" w:sz="0" w:space="0" w:color="auto"/>
        <w:left w:val="none" w:sz="0" w:space="0" w:color="auto"/>
        <w:bottom w:val="none" w:sz="0" w:space="0" w:color="auto"/>
        <w:right w:val="none" w:sz="0" w:space="0" w:color="auto"/>
      </w:divBdr>
    </w:div>
    <w:div w:id="1391533105">
      <w:marLeft w:val="0"/>
      <w:marRight w:val="0"/>
      <w:marTop w:val="0"/>
      <w:marBottom w:val="0"/>
      <w:divBdr>
        <w:top w:val="none" w:sz="0" w:space="0" w:color="auto"/>
        <w:left w:val="none" w:sz="0" w:space="0" w:color="auto"/>
        <w:bottom w:val="none" w:sz="0" w:space="0" w:color="auto"/>
        <w:right w:val="none" w:sz="0" w:space="0" w:color="auto"/>
      </w:divBdr>
    </w:div>
    <w:div w:id="1391925514">
      <w:marLeft w:val="0"/>
      <w:marRight w:val="0"/>
      <w:marTop w:val="0"/>
      <w:marBottom w:val="0"/>
      <w:divBdr>
        <w:top w:val="none" w:sz="0" w:space="0" w:color="auto"/>
        <w:left w:val="none" w:sz="0" w:space="0" w:color="auto"/>
        <w:bottom w:val="none" w:sz="0" w:space="0" w:color="auto"/>
        <w:right w:val="none" w:sz="0" w:space="0" w:color="auto"/>
      </w:divBdr>
    </w:div>
    <w:div w:id="1392314679">
      <w:marLeft w:val="0"/>
      <w:marRight w:val="0"/>
      <w:marTop w:val="0"/>
      <w:marBottom w:val="0"/>
      <w:divBdr>
        <w:top w:val="none" w:sz="0" w:space="0" w:color="auto"/>
        <w:left w:val="none" w:sz="0" w:space="0" w:color="auto"/>
        <w:bottom w:val="none" w:sz="0" w:space="0" w:color="auto"/>
        <w:right w:val="none" w:sz="0" w:space="0" w:color="auto"/>
      </w:divBdr>
    </w:div>
    <w:div w:id="1392466354">
      <w:marLeft w:val="0"/>
      <w:marRight w:val="0"/>
      <w:marTop w:val="0"/>
      <w:marBottom w:val="0"/>
      <w:divBdr>
        <w:top w:val="none" w:sz="0" w:space="0" w:color="auto"/>
        <w:left w:val="none" w:sz="0" w:space="0" w:color="auto"/>
        <w:bottom w:val="none" w:sz="0" w:space="0" w:color="auto"/>
        <w:right w:val="none" w:sz="0" w:space="0" w:color="auto"/>
      </w:divBdr>
    </w:div>
    <w:div w:id="1392999269">
      <w:marLeft w:val="0"/>
      <w:marRight w:val="0"/>
      <w:marTop w:val="0"/>
      <w:marBottom w:val="0"/>
      <w:divBdr>
        <w:top w:val="none" w:sz="0" w:space="0" w:color="auto"/>
        <w:left w:val="none" w:sz="0" w:space="0" w:color="auto"/>
        <w:bottom w:val="none" w:sz="0" w:space="0" w:color="auto"/>
        <w:right w:val="none" w:sz="0" w:space="0" w:color="auto"/>
      </w:divBdr>
    </w:div>
    <w:div w:id="1393194179">
      <w:marLeft w:val="0"/>
      <w:marRight w:val="0"/>
      <w:marTop w:val="0"/>
      <w:marBottom w:val="0"/>
      <w:divBdr>
        <w:top w:val="none" w:sz="0" w:space="0" w:color="auto"/>
        <w:left w:val="none" w:sz="0" w:space="0" w:color="auto"/>
        <w:bottom w:val="none" w:sz="0" w:space="0" w:color="auto"/>
        <w:right w:val="none" w:sz="0" w:space="0" w:color="auto"/>
      </w:divBdr>
    </w:div>
    <w:div w:id="1393503667">
      <w:marLeft w:val="0"/>
      <w:marRight w:val="0"/>
      <w:marTop w:val="0"/>
      <w:marBottom w:val="0"/>
      <w:divBdr>
        <w:top w:val="none" w:sz="0" w:space="0" w:color="auto"/>
        <w:left w:val="none" w:sz="0" w:space="0" w:color="auto"/>
        <w:bottom w:val="none" w:sz="0" w:space="0" w:color="auto"/>
        <w:right w:val="none" w:sz="0" w:space="0" w:color="auto"/>
      </w:divBdr>
    </w:div>
    <w:div w:id="1393580346">
      <w:marLeft w:val="0"/>
      <w:marRight w:val="0"/>
      <w:marTop w:val="0"/>
      <w:marBottom w:val="0"/>
      <w:divBdr>
        <w:top w:val="none" w:sz="0" w:space="0" w:color="auto"/>
        <w:left w:val="none" w:sz="0" w:space="0" w:color="auto"/>
        <w:bottom w:val="none" w:sz="0" w:space="0" w:color="auto"/>
        <w:right w:val="none" w:sz="0" w:space="0" w:color="auto"/>
      </w:divBdr>
    </w:div>
    <w:div w:id="1393582343">
      <w:marLeft w:val="0"/>
      <w:marRight w:val="0"/>
      <w:marTop w:val="0"/>
      <w:marBottom w:val="0"/>
      <w:divBdr>
        <w:top w:val="none" w:sz="0" w:space="0" w:color="auto"/>
        <w:left w:val="none" w:sz="0" w:space="0" w:color="auto"/>
        <w:bottom w:val="none" w:sz="0" w:space="0" w:color="auto"/>
        <w:right w:val="none" w:sz="0" w:space="0" w:color="auto"/>
      </w:divBdr>
    </w:div>
    <w:div w:id="1393695640">
      <w:marLeft w:val="0"/>
      <w:marRight w:val="0"/>
      <w:marTop w:val="0"/>
      <w:marBottom w:val="0"/>
      <w:divBdr>
        <w:top w:val="none" w:sz="0" w:space="0" w:color="auto"/>
        <w:left w:val="none" w:sz="0" w:space="0" w:color="auto"/>
        <w:bottom w:val="none" w:sz="0" w:space="0" w:color="auto"/>
        <w:right w:val="none" w:sz="0" w:space="0" w:color="auto"/>
      </w:divBdr>
    </w:div>
    <w:div w:id="1393890153">
      <w:marLeft w:val="0"/>
      <w:marRight w:val="0"/>
      <w:marTop w:val="0"/>
      <w:marBottom w:val="0"/>
      <w:divBdr>
        <w:top w:val="none" w:sz="0" w:space="0" w:color="auto"/>
        <w:left w:val="none" w:sz="0" w:space="0" w:color="auto"/>
        <w:bottom w:val="none" w:sz="0" w:space="0" w:color="auto"/>
        <w:right w:val="none" w:sz="0" w:space="0" w:color="auto"/>
      </w:divBdr>
    </w:div>
    <w:div w:id="1394113644">
      <w:marLeft w:val="0"/>
      <w:marRight w:val="0"/>
      <w:marTop w:val="0"/>
      <w:marBottom w:val="0"/>
      <w:divBdr>
        <w:top w:val="none" w:sz="0" w:space="0" w:color="auto"/>
        <w:left w:val="none" w:sz="0" w:space="0" w:color="auto"/>
        <w:bottom w:val="none" w:sz="0" w:space="0" w:color="auto"/>
        <w:right w:val="none" w:sz="0" w:space="0" w:color="auto"/>
      </w:divBdr>
    </w:div>
    <w:div w:id="1394352524">
      <w:marLeft w:val="0"/>
      <w:marRight w:val="0"/>
      <w:marTop w:val="0"/>
      <w:marBottom w:val="0"/>
      <w:divBdr>
        <w:top w:val="none" w:sz="0" w:space="0" w:color="auto"/>
        <w:left w:val="none" w:sz="0" w:space="0" w:color="auto"/>
        <w:bottom w:val="none" w:sz="0" w:space="0" w:color="auto"/>
        <w:right w:val="none" w:sz="0" w:space="0" w:color="auto"/>
      </w:divBdr>
    </w:div>
    <w:div w:id="1394543151">
      <w:marLeft w:val="0"/>
      <w:marRight w:val="0"/>
      <w:marTop w:val="0"/>
      <w:marBottom w:val="0"/>
      <w:divBdr>
        <w:top w:val="none" w:sz="0" w:space="0" w:color="auto"/>
        <w:left w:val="none" w:sz="0" w:space="0" w:color="auto"/>
        <w:bottom w:val="none" w:sz="0" w:space="0" w:color="auto"/>
        <w:right w:val="none" w:sz="0" w:space="0" w:color="auto"/>
      </w:divBdr>
    </w:div>
    <w:div w:id="1394549624">
      <w:marLeft w:val="0"/>
      <w:marRight w:val="0"/>
      <w:marTop w:val="0"/>
      <w:marBottom w:val="0"/>
      <w:divBdr>
        <w:top w:val="none" w:sz="0" w:space="0" w:color="auto"/>
        <w:left w:val="none" w:sz="0" w:space="0" w:color="auto"/>
        <w:bottom w:val="none" w:sz="0" w:space="0" w:color="auto"/>
        <w:right w:val="none" w:sz="0" w:space="0" w:color="auto"/>
      </w:divBdr>
    </w:div>
    <w:div w:id="1394698629">
      <w:marLeft w:val="0"/>
      <w:marRight w:val="0"/>
      <w:marTop w:val="0"/>
      <w:marBottom w:val="0"/>
      <w:divBdr>
        <w:top w:val="none" w:sz="0" w:space="0" w:color="auto"/>
        <w:left w:val="none" w:sz="0" w:space="0" w:color="auto"/>
        <w:bottom w:val="none" w:sz="0" w:space="0" w:color="auto"/>
        <w:right w:val="none" w:sz="0" w:space="0" w:color="auto"/>
      </w:divBdr>
    </w:div>
    <w:div w:id="1395156964">
      <w:marLeft w:val="0"/>
      <w:marRight w:val="0"/>
      <w:marTop w:val="0"/>
      <w:marBottom w:val="0"/>
      <w:divBdr>
        <w:top w:val="none" w:sz="0" w:space="0" w:color="auto"/>
        <w:left w:val="none" w:sz="0" w:space="0" w:color="auto"/>
        <w:bottom w:val="none" w:sz="0" w:space="0" w:color="auto"/>
        <w:right w:val="none" w:sz="0" w:space="0" w:color="auto"/>
      </w:divBdr>
    </w:div>
    <w:div w:id="1395617048">
      <w:marLeft w:val="0"/>
      <w:marRight w:val="0"/>
      <w:marTop w:val="0"/>
      <w:marBottom w:val="0"/>
      <w:divBdr>
        <w:top w:val="none" w:sz="0" w:space="0" w:color="auto"/>
        <w:left w:val="none" w:sz="0" w:space="0" w:color="auto"/>
        <w:bottom w:val="none" w:sz="0" w:space="0" w:color="auto"/>
        <w:right w:val="none" w:sz="0" w:space="0" w:color="auto"/>
      </w:divBdr>
    </w:div>
    <w:div w:id="1395809075">
      <w:marLeft w:val="0"/>
      <w:marRight w:val="0"/>
      <w:marTop w:val="0"/>
      <w:marBottom w:val="0"/>
      <w:divBdr>
        <w:top w:val="none" w:sz="0" w:space="0" w:color="auto"/>
        <w:left w:val="none" w:sz="0" w:space="0" w:color="auto"/>
        <w:bottom w:val="none" w:sz="0" w:space="0" w:color="auto"/>
        <w:right w:val="none" w:sz="0" w:space="0" w:color="auto"/>
      </w:divBdr>
    </w:div>
    <w:div w:id="1395926616">
      <w:marLeft w:val="0"/>
      <w:marRight w:val="0"/>
      <w:marTop w:val="0"/>
      <w:marBottom w:val="0"/>
      <w:divBdr>
        <w:top w:val="none" w:sz="0" w:space="0" w:color="auto"/>
        <w:left w:val="none" w:sz="0" w:space="0" w:color="auto"/>
        <w:bottom w:val="none" w:sz="0" w:space="0" w:color="auto"/>
        <w:right w:val="none" w:sz="0" w:space="0" w:color="auto"/>
      </w:divBdr>
    </w:div>
    <w:div w:id="1395931282">
      <w:marLeft w:val="0"/>
      <w:marRight w:val="0"/>
      <w:marTop w:val="0"/>
      <w:marBottom w:val="0"/>
      <w:divBdr>
        <w:top w:val="none" w:sz="0" w:space="0" w:color="auto"/>
        <w:left w:val="none" w:sz="0" w:space="0" w:color="auto"/>
        <w:bottom w:val="none" w:sz="0" w:space="0" w:color="auto"/>
        <w:right w:val="none" w:sz="0" w:space="0" w:color="auto"/>
      </w:divBdr>
    </w:div>
    <w:div w:id="1396048747">
      <w:marLeft w:val="0"/>
      <w:marRight w:val="0"/>
      <w:marTop w:val="0"/>
      <w:marBottom w:val="0"/>
      <w:divBdr>
        <w:top w:val="none" w:sz="0" w:space="0" w:color="auto"/>
        <w:left w:val="none" w:sz="0" w:space="0" w:color="auto"/>
        <w:bottom w:val="none" w:sz="0" w:space="0" w:color="auto"/>
        <w:right w:val="none" w:sz="0" w:space="0" w:color="auto"/>
      </w:divBdr>
    </w:div>
    <w:div w:id="1396394252">
      <w:marLeft w:val="0"/>
      <w:marRight w:val="0"/>
      <w:marTop w:val="0"/>
      <w:marBottom w:val="0"/>
      <w:divBdr>
        <w:top w:val="none" w:sz="0" w:space="0" w:color="auto"/>
        <w:left w:val="none" w:sz="0" w:space="0" w:color="auto"/>
        <w:bottom w:val="none" w:sz="0" w:space="0" w:color="auto"/>
        <w:right w:val="none" w:sz="0" w:space="0" w:color="auto"/>
      </w:divBdr>
    </w:div>
    <w:div w:id="1396465707">
      <w:marLeft w:val="0"/>
      <w:marRight w:val="0"/>
      <w:marTop w:val="0"/>
      <w:marBottom w:val="0"/>
      <w:divBdr>
        <w:top w:val="none" w:sz="0" w:space="0" w:color="auto"/>
        <w:left w:val="none" w:sz="0" w:space="0" w:color="auto"/>
        <w:bottom w:val="none" w:sz="0" w:space="0" w:color="auto"/>
        <w:right w:val="none" w:sz="0" w:space="0" w:color="auto"/>
      </w:divBdr>
    </w:div>
    <w:div w:id="1396664507">
      <w:marLeft w:val="0"/>
      <w:marRight w:val="0"/>
      <w:marTop w:val="0"/>
      <w:marBottom w:val="0"/>
      <w:divBdr>
        <w:top w:val="none" w:sz="0" w:space="0" w:color="auto"/>
        <w:left w:val="none" w:sz="0" w:space="0" w:color="auto"/>
        <w:bottom w:val="none" w:sz="0" w:space="0" w:color="auto"/>
        <w:right w:val="none" w:sz="0" w:space="0" w:color="auto"/>
      </w:divBdr>
    </w:div>
    <w:div w:id="1396855253">
      <w:marLeft w:val="0"/>
      <w:marRight w:val="0"/>
      <w:marTop w:val="0"/>
      <w:marBottom w:val="0"/>
      <w:divBdr>
        <w:top w:val="none" w:sz="0" w:space="0" w:color="auto"/>
        <w:left w:val="none" w:sz="0" w:space="0" w:color="auto"/>
        <w:bottom w:val="none" w:sz="0" w:space="0" w:color="auto"/>
        <w:right w:val="none" w:sz="0" w:space="0" w:color="auto"/>
      </w:divBdr>
    </w:div>
    <w:div w:id="1397122807">
      <w:marLeft w:val="0"/>
      <w:marRight w:val="0"/>
      <w:marTop w:val="0"/>
      <w:marBottom w:val="0"/>
      <w:divBdr>
        <w:top w:val="none" w:sz="0" w:space="0" w:color="auto"/>
        <w:left w:val="none" w:sz="0" w:space="0" w:color="auto"/>
        <w:bottom w:val="none" w:sz="0" w:space="0" w:color="auto"/>
        <w:right w:val="none" w:sz="0" w:space="0" w:color="auto"/>
      </w:divBdr>
    </w:div>
    <w:div w:id="1397239618">
      <w:marLeft w:val="0"/>
      <w:marRight w:val="0"/>
      <w:marTop w:val="0"/>
      <w:marBottom w:val="0"/>
      <w:divBdr>
        <w:top w:val="none" w:sz="0" w:space="0" w:color="auto"/>
        <w:left w:val="none" w:sz="0" w:space="0" w:color="auto"/>
        <w:bottom w:val="none" w:sz="0" w:space="0" w:color="auto"/>
        <w:right w:val="none" w:sz="0" w:space="0" w:color="auto"/>
      </w:divBdr>
    </w:div>
    <w:div w:id="1397317770">
      <w:marLeft w:val="0"/>
      <w:marRight w:val="0"/>
      <w:marTop w:val="0"/>
      <w:marBottom w:val="0"/>
      <w:divBdr>
        <w:top w:val="none" w:sz="0" w:space="0" w:color="auto"/>
        <w:left w:val="none" w:sz="0" w:space="0" w:color="auto"/>
        <w:bottom w:val="none" w:sz="0" w:space="0" w:color="auto"/>
        <w:right w:val="none" w:sz="0" w:space="0" w:color="auto"/>
      </w:divBdr>
    </w:div>
    <w:div w:id="1397631726">
      <w:marLeft w:val="0"/>
      <w:marRight w:val="0"/>
      <w:marTop w:val="0"/>
      <w:marBottom w:val="0"/>
      <w:divBdr>
        <w:top w:val="none" w:sz="0" w:space="0" w:color="auto"/>
        <w:left w:val="none" w:sz="0" w:space="0" w:color="auto"/>
        <w:bottom w:val="none" w:sz="0" w:space="0" w:color="auto"/>
        <w:right w:val="none" w:sz="0" w:space="0" w:color="auto"/>
      </w:divBdr>
    </w:div>
    <w:div w:id="1397821299">
      <w:marLeft w:val="0"/>
      <w:marRight w:val="0"/>
      <w:marTop w:val="0"/>
      <w:marBottom w:val="0"/>
      <w:divBdr>
        <w:top w:val="none" w:sz="0" w:space="0" w:color="auto"/>
        <w:left w:val="none" w:sz="0" w:space="0" w:color="auto"/>
        <w:bottom w:val="none" w:sz="0" w:space="0" w:color="auto"/>
        <w:right w:val="none" w:sz="0" w:space="0" w:color="auto"/>
      </w:divBdr>
    </w:div>
    <w:div w:id="1397823905">
      <w:marLeft w:val="0"/>
      <w:marRight w:val="0"/>
      <w:marTop w:val="0"/>
      <w:marBottom w:val="0"/>
      <w:divBdr>
        <w:top w:val="none" w:sz="0" w:space="0" w:color="auto"/>
        <w:left w:val="none" w:sz="0" w:space="0" w:color="auto"/>
        <w:bottom w:val="none" w:sz="0" w:space="0" w:color="auto"/>
        <w:right w:val="none" w:sz="0" w:space="0" w:color="auto"/>
      </w:divBdr>
    </w:div>
    <w:div w:id="1397892360">
      <w:marLeft w:val="0"/>
      <w:marRight w:val="0"/>
      <w:marTop w:val="0"/>
      <w:marBottom w:val="0"/>
      <w:divBdr>
        <w:top w:val="none" w:sz="0" w:space="0" w:color="auto"/>
        <w:left w:val="none" w:sz="0" w:space="0" w:color="auto"/>
        <w:bottom w:val="none" w:sz="0" w:space="0" w:color="auto"/>
        <w:right w:val="none" w:sz="0" w:space="0" w:color="auto"/>
      </w:divBdr>
    </w:div>
    <w:div w:id="1398168605">
      <w:marLeft w:val="0"/>
      <w:marRight w:val="0"/>
      <w:marTop w:val="0"/>
      <w:marBottom w:val="0"/>
      <w:divBdr>
        <w:top w:val="none" w:sz="0" w:space="0" w:color="auto"/>
        <w:left w:val="none" w:sz="0" w:space="0" w:color="auto"/>
        <w:bottom w:val="none" w:sz="0" w:space="0" w:color="auto"/>
        <w:right w:val="none" w:sz="0" w:space="0" w:color="auto"/>
      </w:divBdr>
    </w:div>
    <w:div w:id="1398169827">
      <w:marLeft w:val="0"/>
      <w:marRight w:val="0"/>
      <w:marTop w:val="0"/>
      <w:marBottom w:val="0"/>
      <w:divBdr>
        <w:top w:val="none" w:sz="0" w:space="0" w:color="auto"/>
        <w:left w:val="none" w:sz="0" w:space="0" w:color="auto"/>
        <w:bottom w:val="none" w:sz="0" w:space="0" w:color="auto"/>
        <w:right w:val="none" w:sz="0" w:space="0" w:color="auto"/>
      </w:divBdr>
    </w:div>
    <w:div w:id="1398283835">
      <w:marLeft w:val="0"/>
      <w:marRight w:val="0"/>
      <w:marTop w:val="0"/>
      <w:marBottom w:val="0"/>
      <w:divBdr>
        <w:top w:val="none" w:sz="0" w:space="0" w:color="auto"/>
        <w:left w:val="none" w:sz="0" w:space="0" w:color="auto"/>
        <w:bottom w:val="none" w:sz="0" w:space="0" w:color="auto"/>
        <w:right w:val="none" w:sz="0" w:space="0" w:color="auto"/>
      </w:divBdr>
    </w:div>
    <w:div w:id="1398476026">
      <w:marLeft w:val="0"/>
      <w:marRight w:val="0"/>
      <w:marTop w:val="0"/>
      <w:marBottom w:val="0"/>
      <w:divBdr>
        <w:top w:val="none" w:sz="0" w:space="0" w:color="auto"/>
        <w:left w:val="none" w:sz="0" w:space="0" w:color="auto"/>
        <w:bottom w:val="none" w:sz="0" w:space="0" w:color="auto"/>
        <w:right w:val="none" w:sz="0" w:space="0" w:color="auto"/>
      </w:divBdr>
    </w:div>
    <w:div w:id="1398744783">
      <w:marLeft w:val="0"/>
      <w:marRight w:val="0"/>
      <w:marTop w:val="0"/>
      <w:marBottom w:val="0"/>
      <w:divBdr>
        <w:top w:val="none" w:sz="0" w:space="0" w:color="auto"/>
        <w:left w:val="none" w:sz="0" w:space="0" w:color="auto"/>
        <w:bottom w:val="none" w:sz="0" w:space="0" w:color="auto"/>
        <w:right w:val="none" w:sz="0" w:space="0" w:color="auto"/>
      </w:divBdr>
    </w:div>
    <w:div w:id="1399209701">
      <w:marLeft w:val="0"/>
      <w:marRight w:val="0"/>
      <w:marTop w:val="0"/>
      <w:marBottom w:val="0"/>
      <w:divBdr>
        <w:top w:val="none" w:sz="0" w:space="0" w:color="auto"/>
        <w:left w:val="none" w:sz="0" w:space="0" w:color="auto"/>
        <w:bottom w:val="none" w:sz="0" w:space="0" w:color="auto"/>
        <w:right w:val="none" w:sz="0" w:space="0" w:color="auto"/>
      </w:divBdr>
    </w:div>
    <w:div w:id="1399598013">
      <w:marLeft w:val="0"/>
      <w:marRight w:val="0"/>
      <w:marTop w:val="0"/>
      <w:marBottom w:val="0"/>
      <w:divBdr>
        <w:top w:val="none" w:sz="0" w:space="0" w:color="auto"/>
        <w:left w:val="none" w:sz="0" w:space="0" w:color="auto"/>
        <w:bottom w:val="none" w:sz="0" w:space="0" w:color="auto"/>
        <w:right w:val="none" w:sz="0" w:space="0" w:color="auto"/>
      </w:divBdr>
    </w:div>
    <w:div w:id="1399667964">
      <w:marLeft w:val="0"/>
      <w:marRight w:val="0"/>
      <w:marTop w:val="0"/>
      <w:marBottom w:val="0"/>
      <w:divBdr>
        <w:top w:val="none" w:sz="0" w:space="0" w:color="auto"/>
        <w:left w:val="none" w:sz="0" w:space="0" w:color="auto"/>
        <w:bottom w:val="none" w:sz="0" w:space="0" w:color="auto"/>
        <w:right w:val="none" w:sz="0" w:space="0" w:color="auto"/>
      </w:divBdr>
    </w:div>
    <w:div w:id="1400009285">
      <w:marLeft w:val="0"/>
      <w:marRight w:val="0"/>
      <w:marTop w:val="0"/>
      <w:marBottom w:val="0"/>
      <w:divBdr>
        <w:top w:val="none" w:sz="0" w:space="0" w:color="auto"/>
        <w:left w:val="none" w:sz="0" w:space="0" w:color="auto"/>
        <w:bottom w:val="none" w:sz="0" w:space="0" w:color="auto"/>
        <w:right w:val="none" w:sz="0" w:space="0" w:color="auto"/>
      </w:divBdr>
    </w:div>
    <w:div w:id="1400252109">
      <w:marLeft w:val="0"/>
      <w:marRight w:val="0"/>
      <w:marTop w:val="0"/>
      <w:marBottom w:val="0"/>
      <w:divBdr>
        <w:top w:val="none" w:sz="0" w:space="0" w:color="auto"/>
        <w:left w:val="none" w:sz="0" w:space="0" w:color="auto"/>
        <w:bottom w:val="none" w:sz="0" w:space="0" w:color="auto"/>
        <w:right w:val="none" w:sz="0" w:space="0" w:color="auto"/>
      </w:divBdr>
    </w:div>
    <w:div w:id="1400402673">
      <w:marLeft w:val="0"/>
      <w:marRight w:val="0"/>
      <w:marTop w:val="0"/>
      <w:marBottom w:val="0"/>
      <w:divBdr>
        <w:top w:val="none" w:sz="0" w:space="0" w:color="auto"/>
        <w:left w:val="none" w:sz="0" w:space="0" w:color="auto"/>
        <w:bottom w:val="none" w:sz="0" w:space="0" w:color="auto"/>
        <w:right w:val="none" w:sz="0" w:space="0" w:color="auto"/>
      </w:divBdr>
    </w:div>
    <w:div w:id="1400905573">
      <w:marLeft w:val="0"/>
      <w:marRight w:val="0"/>
      <w:marTop w:val="0"/>
      <w:marBottom w:val="0"/>
      <w:divBdr>
        <w:top w:val="none" w:sz="0" w:space="0" w:color="auto"/>
        <w:left w:val="none" w:sz="0" w:space="0" w:color="auto"/>
        <w:bottom w:val="none" w:sz="0" w:space="0" w:color="auto"/>
        <w:right w:val="none" w:sz="0" w:space="0" w:color="auto"/>
      </w:divBdr>
    </w:div>
    <w:div w:id="1401176034">
      <w:marLeft w:val="0"/>
      <w:marRight w:val="0"/>
      <w:marTop w:val="0"/>
      <w:marBottom w:val="0"/>
      <w:divBdr>
        <w:top w:val="none" w:sz="0" w:space="0" w:color="auto"/>
        <w:left w:val="none" w:sz="0" w:space="0" w:color="auto"/>
        <w:bottom w:val="none" w:sz="0" w:space="0" w:color="auto"/>
        <w:right w:val="none" w:sz="0" w:space="0" w:color="auto"/>
      </w:divBdr>
    </w:div>
    <w:div w:id="1401514875">
      <w:marLeft w:val="0"/>
      <w:marRight w:val="0"/>
      <w:marTop w:val="0"/>
      <w:marBottom w:val="0"/>
      <w:divBdr>
        <w:top w:val="none" w:sz="0" w:space="0" w:color="auto"/>
        <w:left w:val="none" w:sz="0" w:space="0" w:color="auto"/>
        <w:bottom w:val="none" w:sz="0" w:space="0" w:color="auto"/>
        <w:right w:val="none" w:sz="0" w:space="0" w:color="auto"/>
      </w:divBdr>
    </w:div>
    <w:div w:id="1401560930">
      <w:marLeft w:val="0"/>
      <w:marRight w:val="0"/>
      <w:marTop w:val="0"/>
      <w:marBottom w:val="0"/>
      <w:divBdr>
        <w:top w:val="none" w:sz="0" w:space="0" w:color="auto"/>
        <w:left w:val="none" w:sz="0" w:space="0" w:color="auto"/>
        <w:bottom w:val="none" w:sz="0" w:space="0" w:color="auto"/>
        <w:right w:val="none" w:sz="0" w:space="0" w:color="auto"/>
      </w:divBdr>
    </w:div>
    <w:div w:id="1401901907">
      <w:marLeft w:val="0"/>
      <w:marRight w:val="0"/>
      <w:marTop w:val="0"/>
      <w:marBottom w:val="0"/>
      <w:divBdr>
        <w:top w:val="none" w:sz="0" w:space="0" w:color="auto"/>
        <w:left w:val="none" w:sz="0" w:space="0" w:color="auto"/>
        <w:bottom w:val="none" w:sz="0" w:space="0" w:color="auto"/>
        <w:right w:val="none" w:sz="0" w:space="0" w:color="auto"/>
      </w:divBdr>
    </w:div>
    <w:div w:id="1402750691">
      <w:marLeft w:val="0"/>
      <w:marRight w:val="0"/>
      <w:marTop w:val="0"/>
      <w:marBottom w:val="0"/>
      <w:divBdr>
        <w:top w:val="none" w:sz="0" w:space="0" w:color="auto"/>
        <w:left w:val="none" w:sz="0" w:space="0" w:color="auto"/>
        <w:bottom w:val="none" w:sz="0" w:space="0" w:color="auto"/>
        <w:right w:val="none" w:sz="0" w:space="0" w:color="auto"/>
      </w:divBdr>
    </w:div>
    <w:div w:id="1402751176">
      <w:marLeft w:val="0"/>
      <w:marRight w:val="0"/>
      <w:marTop w:val="0"/>
      <w:marBottom w:val="0"/>
      <w:divBdr>
        <w:top w:val="none" w:sz="0" w:space="0" w:color="auto"/>
        <w:left w:val="none" w:sz="0" w:space="0" w:color="auto"/>
        <w:bottom w:val="none" w:sz="0" w:space="0" w:color="auto"/>
        <w:right w:val="none" w:sz="0" w:space="0" w:color="auto"/>
      </w:divBdr>
    </w:div>
    <w:div w:id="1403135699">
      <w:marLeft w:val="0"/>
      <w:marRight w:val="0"/>
      <w:marTop w:val="0"/>
      <w:marBottom w:val="0"/>
      <w:divBdr>
        <w:top w:val="none" w:sz="0" w:space="0" w:color="auto"/>
        <w:left w:val="none" w:sz="0" w:space="0" w:color="auto"/>
        <w:bottom w:val="none" w:sz="0" w:space="0" w:color="auto"/>
        <w:right w:val="none" w:sz="0" w:space="0" w:color="auto"/>
      </w:divBdr>
    </w:div>
    <w:div w:id="1403218427">
      <w:marLeft w:val="0"/>
      <w:marRight w:val="0"/>
      <w:marTop w:val="0"/>
      <w:marBottom w:val="0"/>
      <w:divBdr>
        <w:top w:val="none" w:sz="0" w:space="0" w:color="auto"/>
        <w:left w:val="none" w:sz="0" w:space="0" w:color="auto"/>
        <w:bottom w:val="none" w:sz="0" w:space="0" w:color="auto"/>
        <w:right w:val="none" w:sz="0" w:space="0" w:color="auto"/>
      </w:divBdr>
    </w:div>
    <w:div w:id="1403258004">
      <w:marLeft w:val="0"/>
      <w:marRight w:val="0"/>
      <w:marTop w:val="0"/>
      <w:marBottom w:val="0"/>
      <w:divBdr>
        <w:top w:val="none" w:sz="0" w:space="0" w:color="auto"/>
        <w:left w:val="none" w:sz="0" w:space="0" w:color="auto"/>
        <w:bottom w:val="none" w:sz="0" w:space="0" w:color="auto"/>
        <w:right w:val="none" w:sz="0" w:space="0" w:color="auto"/>
      </w:divBdr>
    </w:div>
    <w:div w:id="1403484348">
      <w:marLeft w:val="0"/>
      <w:marRight w:val="0"/>
      <w:marTop w:val="0"/>
      <w:marBottom w:val="0"/>
      <w:divBdr>
        <w:top w:val="none" w:sz="0" w:space="0" w:color="auto"/>
        <w:left w:val="none" w:sz="0" w:space="0" w:color="auto"/>
        <w:bottom w:val="none" w:sz="0" w:space="0" w:color="auto"/>
        <w:right w:val="none" w:sz="0" w:space="0" w:color="auto"/>
      </w:divBdr>
    </w:div>
    <w:div w:id="1403747226">
      <w:marLeft w:val="0"/>
      <w:marRight w:val="0"/>
      <w:marTop w:val="0"/>
      <w:marBottom w:val="0"/>
      <w:divBdr>
        <w:top w:val="none" w:sz="0" w:space="0" w:color="auto"/>
        <w:left w:val="none" w:sz="0" w:space="0" w:color="auto"/>
        <w:bottom w:val="none" w:sz="0" w:space="0" w:color="auto"/>
        <w:right w:val="none" w:sz="0" w:space="0" w:color="auto"/>
      </w:divBdr>
    </w:div>
    <w:div w:id="1403798265">
      <w:marLeft w:val="0"/>
      <w:marRight w:val="0"/>
      <w:marTop w:val="0"/>
      <w:marBottom w:val="0"/>
      <w:divBdr>
        <w:top w:val="none" w:sz="0" w:space="0" w:color="auto"/>
        <w:left w:val="none" w:sz="0" w:space="0" w:color="auto"/>
        <w:bottom w:val="none" w:sz="0" w:space="0" w:color="auto"/>
        <w:right w:val="none" w:sz="0" w:space="0" w:color="auto"/>
      </w:divBdr>
    </w:div>
    <w:div w:id="1404257644">
      <w:marLeft w:val="0"/>
      <w:marRight w:val="0"/>
      <w:marTop w:val="0"/>
      <w:marBottom w:val="0"/>
      <w:divBdr>
        <w:top w:val="none" w:sz="0" w:space="0" w:color="auto"/>
        <w:left w:val="none" w:sz="0" w:space="0" w:color="auto"/>
        <w:bottom w:val="none" w:sz="0" w:space="0" w:color="auto"/>
        <w:right w:val="none" w:sz="0" w:space="0" w:color="auto"/>
      </w:divBdr>
    </w:div>
    <w:div w:id="1404452545">
      <w:marLeft w:val="0"/>
      <w:marRight w:val="0"/>
      <w:marTop w:val="0"/>
      <w:marBottom w:val="0"/>
      <w:divBdr>
        <w:top w:val="none" w:sz="0" w:space="0" w:color="auto"/>
        <w:left w:val="none" w:sz="0" w:space="0" w:color="auto"/>
        <w:bottom w:val="none" w:sz="0" w:space="0" w:color="auto"/>
        <w:right w:val="none" w:sz="0" w:space="0" w:color="auto"/>
      </w:divBdr>
    </w:div>
    <w:div w:id="1404837330">
      <w:marLeft w:val="0"/>
      <w:marRight w:val="0"/>
      <w:marTop w:val="0"/>
      <w:marBottom w:val="0"/>
      <w:divBdr>
        <w:top w:val="none" w:sz="0" w:space="0" w:color="auto"/>
        <w:left w:val="none" w:sz="0" w:space="0" w:color="auto"/>
        <w:bottom w:val="none" w:sz="0" w:space="0" w:color="auto"/>
        <w:right w:val="none" w:sz="0" w:space="0" w:color="auto"/>
      </w:divBdr>
    </w:div>
    <w:div w:id="1405302134">
      <w:marLeft w:val="0"/>
      <w:marRight w:val="0"/>
      <w:marTop w:val="0"/>
      <w:marBottom w:val="0"/>
      <w:divBdr>
        <w:top w:val="none" w:sz="0" w:space="0" w:color="auto"/>
        <w:left w:val="none" w:sz="0" w:space="0" w:color="auto"/>
        <w:bottom w:val="none" w:sz="0" w:space="0" w:color="auto"/>
        <w:right w:val="none" w:sz="0" w:space="0" w:color="auto"/>
      </w:divBdr>
    </w:div>
    <w:div w:id="1405302218">
      <w:marLeft w:val="0"/>
      <w:marRight w:val="0"/>
      <w:marTop w:val="0"/>
      <w:marBottom w:val="0"/>
      <w:divBdr>
        <w:top w:val="none" w:sz="0" w:space="0" w:color="auto"/>
        <w:left w:val="none" w:sz="0" w:space="0" w:color="auto"/>
        <w:bottom w:val="none" w:sz="0" w:space="0" w:color="auto"/>
        <w:right w:val="none" w:sz="0" w:space="0" w:color="auto"/>
      </w:divBdr>
    </w:div>
    <w:div w:id="1405303385">
      <w:marLeft w:val="0"/>
      <w:marRight w:val="0"/>
      <w:marTop w:val="0"/>
      <w:marBottom w:val="0"/>
      <w:divBdr>
        <w:top w:val="none" w:sz="0" w:space="0" w:color="auto"/>
        <w:left w:val="none" w:sz="0" w:space="0" w:color="auto"/>
        <w:bottom w:val="none" w:sz="0" w:space="0" w:color="auto"/>
        <w:right w:val="none" w:sz="0" w:space="0" w:color="auto"/>
      </w:divBdr>
    </w:div>
    <w:div w:id="1405570561">
      <w:marLeft w:val="0"/>
      <w:marRight w:val="0"/>
      <w:marTop w:val="0"/>
      <w:marBottom w:val="0"/>
      <w:divBdr>
        <w:top w:val="none" w:sz="0" w:space="0" w:color="auto"/>
        <w:left w:val="none" w:sz="0" w:space="0" w:color="auto"/>
        <w:bottom w:val="none" w:sz="0" w:space="0" w:color="auto"/>
        <w:right w:val="none" w:sz="0" w:space="0" w:color="auto"/>
      </w:divBdr>
    </w:div>
    <w:div w:id="1405762310">
      <w:marLeft w:val="0"/>
      <w:marRight w:val="0"/>
      <w:marTop w:val="0"/>
      <w:marBottom w:val="0"/>
      <w:divBdr>
        <w:top w:val="none" w:sz="0" w:space="0" w:color="auto"/>
        <w:left w:val="none" w:sz="0" w:space="0" w:color="auto"/>
        <w:bottom w:val="none" w:sz="0" w:space="0" w:color="auto"/>
        <w:right w:val="none" w:sz="0" w:space="0" w:color="auto"/>
      </w:divBdr>
    </w:div>
    <w:div w:id="1405882312">
      <w:marLeft w:val="0"/>
      <w:marRight w:val="0"/>
      <w:marTop w:val="0"/>
      <w:marBottom w:val="0"/>
      <w:divBdr>
        <w:top w:val="none" w:sz="0" w:space="0" w:color="auto"/>
        <w:left w:val="none" w:sz="0" w:space="0" w:color="auto"/>
        <w:bottom w:val="none" w:sz="0" w:space="0" w:color="auto"/>
        <w:right w:val="none" w:sz="0" w:space="0" w:color="auto"/>
      </w:divBdr>
    </w:div>
    <w:div w:id="1406296273">
      <w:marLeft w:val="0"/>
      <w:marRight w:val="0"/>
      <w:marTop w:val="0"/>
      <w:marBottom w:val="0"/>
      <w:divBdr>
        <w:top w:val="none" w:sz="0" w:space="0" w:color="auto"/>
        <w:left w:val="none" w:sz="0" w:space="0" w:color="auto"/>
        <w:bottom w:val="none" w:sz="0" w:space="0" w:color="auto"/>
        <w:right w:val="none" w:sz="0" w:space="0" w:color="auto"/>
      </w:divBdr>
    </w:div>
    <w:div w:id="1406493205">
      <w:marLeft w:val="0"/>
      <w:marRight w:val="0"/>
      <w:marTop w:val="0"/>
      <w:marBottom w:val="0"/>
      <w:divBdr>
        <w:top w:val="none" w:sz="0" w:space="0" w:color="auto"/>
        <w:left w:val="none" w:sz="0" w:space="0" w:color="auto"/>
        <w:bottom w:val="none" w:sz="0" w:space="0" w:color="auto"/>
        <w:right w:val="none" w:sz="0" w:space="0" w:color="auto"/>
      </w:divBdr>
    </w:div>
    <w:div w:id="1406495095">
      <w:marLeft w:val="0"/>
      <w:marRight w:val="0"/>
      <w:marTop w:val="0"/>
      <w:marBottom w:val="0"/>
      <w:divBdr>
        <w:top w:val="none" w:sz="0" w:space="0" w:color="auto"/>
        <w:left w:val="none" w:sz="0" w:space="0" w:color="auto"/>
        <w:bottom w:val="none" w:sz="0" w:space="0" w:color="auto"/>
        <w:right w:val="none" w:sz="0" w:space="0" w:color="auto"/>
      </w:divBdr>
    </w:div>
    <w:div w:id="1406537016">
      <w:marLeft w:val="0"/>
      <w:marRight w:val="0"/>
      <w:marTop w:val="0"/>
      <w:marBottom w:val="0"/>
      <w:divBdr>
        <w:top w:val="none" w:sz="0" w:space="0" w:color="auto"/>
        <w:left w:val="none" w:sz="0" w:space="0" w:color="auto"/>
        <w:bottom w:val="none" w:sz="0" w:space="0" w:color="auto"/>
        <w:right w:val="none" w:sz="0" w:space="0" w:color="auto"/>
      </w:divBdr>
    </w:div>
    <w:div w:id="1406565175">
      <w:marLeft w:val="0"/>
      <w:marRight w:val="0"/>
      <w:marTop w:val="0"/>
      <w:marBottom w:val="0"/>
      <w:divBdr>
        <w:top w:val="none" w:sz="0" w:space="0" w:color="auto"/>
        <w:left w:val="none" w:sz="0" w:space="0" w:color="auto"/>
        <w:bottom w:val="none" w:sz="0" w:space="0" w:color="auto"/>
        <w:right w:val="none" w:sz="0" w:space="0" w:color="auto"/>
      </w:divBdr>
    </w:div>
    <w:div w:id="1406613072">
      <w:marLeft w:val="0"/>
      <w:marRight w:val="0"/>
      <w:marTop w:val="0"/>
      <w:marBottom w:val="0"/>
      <w:divBdr>
        <w:top w:val="none" w:sz="0" w:space="0" w:color="auto"/>
        <w:left w:val="none" w:sz="0" w:space="0" w:color="auto"/>
        <w:bottom w:val="none" w:sz="0" w:space="0" w:color="auto"/>
        <w:right w:val="none" w:sz="0" w:space="0" w:color="auto"/>
      </w:divBdr>
    </w:div>
    <w:div w:id="1406680372">
      <w:marLeft w:val="0"/>
      <w:marRight w:val="0"/>
      <w:marTop w:val="0"/>
      <w:marBottom w:val="0"/>
      <w:divBdr>
        <w:top w:val="none" w:sz="0" w:space="0" w:color="auto"/>
        <w:left w:val="none" w:sz="0" w:space="0" w:color="auto"/>
        <w:bottom w:val="none" w:sz="0" w:space="0" w:color="auto"/>
        <w:right w:val="none" w:sz="0" w:space="0" w:color="auto"/>
      </w:divBdr>
    </w:div>
    <w:div w:id="1407263597">
      <w:marLeft w:val="0"/>
      <w:marRight w:val="0"/>
      <w:marTop w:val="0"/>
      <w:marBottom w:val="0"/>
      <w:divBdr>
        <w:top w:val="none" w:sz="0" w:space="0" w:color="auto"/>
        <w:left w:val="none" w:sz="0" w:space="0" w:color="auto"/>
        <w:bottom w:val="none" w:sz="0" w:space="0" w:color="auto"/>
        <w:right w:val="none" w:sz="0" w:space="0" w:color="auto"/>
      </w:divBdr>
    </w:div>
    <w:div w:id="1407386114">
      <w:marLeft w:val="0"/>
      <w:marRight w:val="0"/>
      <w:marTop w:val="0"/>
      <w:marBottom w:val="0"/>
      <w:divBdr>
        <w:top w:val="none" w:sz="0" w:space="0" w:color="auto"/>
        <w:left w:val="none" w:sz="0" w:space="0" w:color="auto"/>
        <w:bottom w:val="none" w:sz="0" w:space="0" w:color="auto"/>
        <w:right w:val="none" w:sz="0" w:space="0" w:color="auto"/>
      </w:divBdr>
    </w:div>
    <w:div w:id="1407726855">
      <w:marLeft w:val="0"/>
      <w:marRight w:val="0"/>
      <w:marTop w:val="0"/>
      <w:marBottom w:val="0"/>
      <w:divBdr>
        <w:top w:val="none" w:sz="0" w:space="0" w:color="auto"/>
        <w:left w:val="none" w:sz="0" w:space="0" w:color="auto"/>
        <w:bottom w:val="none" w:sz="0" w:space="0" w:color="auto"/>
        <w:right w:val="none" w:sz="0" w:space="0" w:color="auto"/>
      </w:divBdr>
    </w:div>
    <w:div w:id="1407916545">
      <w:marLeft w:val="0"/>
      <w:marRight w:val="0"/>
      <w:marTop w:val="0"/>
      <w:marBottom w:val="0"/>
      <w:divBdr>
        <w:top w:val="none" w:sz="0" w:space="0" w:color="auto"/>
        <w:left w:val="none" w:sz="0" w:space="0" w:color="auto"/>
        <w:bottom w:val="none" w:sz="0" w:space="0" w:color="auto"/>
        <w:right w:val="none" w:sz="0" w:space="0" w:color="auto"/>
      </w:divBdr>
    </w:div>
    <w:div w:id="1407917194">
      <w:marLeft w:val="0"/>
      <w:marRight w:val="0"/>
      <w:marTop w:val="0"/>
      <w:marBottom w:val="0"/>
      <w:divBdr>
        <w:top w:val="none" w:sz="0" w:space="0" w:color="auto"/>
        <w:left w:val="none" w:sz="0" w:space="0" w:color="auto"/>
        <w:bottom w:val="none" w:sz="0" w:space="0" w:color="auto"/>
        <w:right w:val="none" w:sz="0" w:space="0" w:color="auto"/>
      </w:divBdr>
    </w:div>
    <w:div w:id="1408073706">
      <w:marLeft w:val="0"/>
      <w:marRight w:val="0"/>
      <w:marTop w:val="0"/>
      <w:marBottom w:val="0"/>
      <w:divBdr>
        <w:top w:val="none" w:sz="0" w:space="0" w:color="auto"/>
        <w:left w:val="none" w:sz="0" w:space="0" w:color="auto"/>
        <w:bottom w:val="none" w:sz="0" w:space="0" w:color="auto"/>
        <w:right w:val="none" w:sz="0" w:space="0" w:color="auto"/>
      </w:divBdr>
    </w:div>
    <w:div w:id="1408386048">
      <w:marLeft w:val="0"/>
      <w:marRight w:val="0"/>
      <w:marTop w:val="0"/>
      <w:marBottom w:val="0"/>
      <w:divBdr>
        <w:top w:val="none" w:sz="0" w:space="0" w:color="auto"/>
        <w:left w:val="none" w:sz="0" w:space="0" w:color="auto"/>
        <w:bottom w:val="none" w:sz="0" w:space="0" w:color="auto"/>
        <w:right w:val="none" w:sz="0" w:space="0" w:color="auto"/>
      </w:divBdr>
    </w:div>
    <w:div w:id="1408763336">
      <w:marLeft w:val="0"/>
      <w:marRight w:val="0"/>
      <w:marTop w:val="0"/>
      <w:marBottom w:val="0"/>
      <w:divBdr>
        <w:top w:val="none" w:sz="0" w:space="0" w:color="auto"/>
        <w:left w:val="none" w:sz="0" w:space="0" w:color="auto"/>
        <w:bottom w:val="none" w:sz="0" w:space="0" w:color="auto"/>
        <w:right w:val="none" w:sz="0" w:space="0" w:color="auto"/>
      </w:divBdr>
    </w:div>
    <w:div w:id="1409112886">
      <w:marLeft w:val="0"/>
      <w:marRight w:val="0"/>
      <w:marTop w:val="0"/>
      <w:marBottom w:val="0"/>
      <w:divBdr>
        <w:top w:val="none" w:sz="0" w:space="0" w:color="auto"/>
        <w:left w:val="none" w:sz="0" w:space="0" w:color="auto"/>
        <w:bottom w:val="none" w:sz="0" w:space="0" w:color="auto"/>
        <w:right w:val="none" w:sz="0" w:space="0" w:color="auto"/>
      </w:divBdr>
    </w:div>
    <w:div w:id="1409159030">
      <w:marLeft w:val="0"/>
      <w:marRight w:val="0"/>
      <w:marTop w:val="0"/>
      <w:marBottom w:val="0"/>
      <w:divBdr>
        <w:top w:val="none" w:sz="0" w:space="0" w:color="auto"/>
        <w:left w:val="none" w:sz="0" w:space="0" w:color="auto"/>
        <w:bottom w:val="none" w:sz="0" w:space="0" w:color="auto"/>
        <w:right w:val="none" w:sz="0" w:space="0" w:color="auto"/>
      </w:divBdr>
    </w:div>
    <w:div w:id="1409307051">
      <w:marLeft w:val="0"/>
      <w:marRight w:val="0"/>
      <w:marTop w:val="0"/>
      <w:marBottom w:val="0"/>
      <w:divBdr>
        <w:top w:val="none" w:sz="0" w:space="0" w:color="auto"/>
        <w:left w:val="none" w:sz="0" w:space="0" w:color="auto"/>
        <w:bottom w:val="none" w:sz="0" w:space="0" w:color="auto"/>
        <w:right w:val="none" w:sz="0" w:space="0" w:color="auto"/>
      </w:divBdr>
    </w:div>
    <w:div w:id="1409503024">
      <w:marLeft w:val="0"/>
      <w:marRight w:val="0"/>
      <w:marTop w:val="0"/>
      <w:marBottom w:val="0"/>
      <w:divBdr>
        <w:top w:val="none" w:sz="0" w:space="0" w:color="auto"/>
        <w:left w:val="none" w:sz="0" w:space="0" w:color="auto"/>
        <w:bottom w:val="none" w:sz="0" w:space="0" w:color="auto"/>
        <w:right w:val="none" w:sz="0" w:space="0" w:color="auto"/>
      </w:divBdr>
    </w:div>
    <w:div w:id="1409620827">
      <w:marLeft w:val="0"/>
      <w:marRight w:val="0"/>
      <w:marTop w:val="0"/>
      <w:marBottom w:val="0"/>
      <w:divBdr>
        <w:top w:val="none" w:sz="0" w:space="0" w:color="auto"/>
        <w:left w:val="none" w:sz="0" w:space="0" w:color="auto"/>
        <w:bottom w:val="none" w:sz="0" w:space="0" w:color="auto"/>
        <w:right w:val="none" w:sz="0" w:space="0" w:color="auto"/>
      </w:divBdr>
    </w:div>
    <w:div w:id="1411000197">
      <w:marLeft w:val="0"/>
      <w:marRight w:val="0"/>
      <w:marTop w:val="0"/>
      <w:marBottom w:val="0"/>
      <w:divBdr>
        <w:top w:val="none" w:sz="0" w:space="0" w:color="auto"/>
        <w:left w:val="none" w:sz="0" w:space="0" w:color="auto"/>
        <w:bottom w:val="none" w:sz="0" w:space="0" w:color="auto"/>
        <w:right w:val="none" w:sz="0" w:space="0" w:color="auto"/>
      </w:divBdr>
    </w:div>
    <w:div w:id="1411002833">
      <w:marLeft w:val="0"/>
      <w:marRight w:val="0"/>
      <w:marTop w:val="0"/>
      <w:marBottom w:val="0"/>
      <w:divBdr>
        <w:top w:val="none" w:sz="0" w:space="0" w:color="auto"/>
        <w:left w:val="none" w:sz="0" w:space="0" w:color="auto"/>
        <w:bottom w:val="none" w:sz="0" w:space="0" w:color="auto"/>
        <w:right w:val="none" w:sz="0" w:space="0" w:color="auto"/>
      </w:divBdr>
    </w:div>
    <w:div w:id="1411081863">
      <w:marLeft w:val="0"/>
      <w:marRight w:val="0"/>
      <w:marTop w:val="0"/>
      <w:marBottom w:val="0"/>
      <w:divBdr>
        <w:top w:val="none" w:sz="0" w:space="0" w:color="auto"/>
        <w:left w:val="none" w:sz="0" w:space="0" w:color="auto"/>
        <w:bottom w:val="none" w:sz="0" w:space="0" w:color="auto"/>
        <w:right w:val="none" w:sz="0" w:space="0" w:color="auto"/>
      </w:divBdr>
    </w:div>
    <w:div w:id="1411270496">
      <w:marLeft w:val="0"/>
      <w:marRight w:val="0"/>
      <w:marTop w:val="0"/>
      <w:marBottom w:val="0"/>
      <w:divBdr>
        <w:top w:val="none" w:sz="0" w:space="0" w:color="auto"/>
        <w:left w:val="none" w:sz="0" w:space="0" w:color="auto"/>
        <w:bottom w:val="none" w:sz="0" w:space="0" w:color="auto"/>
        <w:right w:val="none" w:sz="0" w:space="0" w:color="auto"/>
      </w:divBdr>
    </w:div>
    <w:div w:id="1411462534">
      <w:marLeft w:val="0"/>
      <w:marRight w:val="0"/>
      <w:marTop w:val="0"/>
      <w:marBottom w:val="0"/>
      <w:divBdr>
        <w:top w:val="none" w:sz="0" w:space="0" w:color="auto"/>
        <w:left w:val="none" w:sz="0" w:space="0" w:color="auto"/>
        <w:bottom w:val="none" w:sz="0" w:space="0" w:color="auto"/>
        <w:right w:val="none" w:sz="0" w:space="0" w:color="auto"/>
      </w:divBdr>
    </w:div>
    <w:div w:id="1411584787">
      <w:marLeft w:val="0"/>
      <w:marRight w:val="0"/>
      <w:marTop w:val="0"/>
      <w:marBottom w:val="0"/>
      <w:divBdr>
        <w:top w:val="none" w:sz="0" w:space="0" w:color="auto"/>
        <w:left w:val="none" w:sz="0" w:space="0" w:color="auto"/>
        <w:bottom w:val="none" w:sz="0" w:space="0" w:color="auto"/>
        <w:right w:val="none" w:sz="0" w:space="0" w:color="auto"/>
      </w:divBdr>
    </w:div>
    <w:div w:id="1411660204">
      <w:marLeft w:val="0"/>
      <w:marRight w:val="0"/>
      <w:marTop w:val="0"/>
      <w:marBottom w:val="0"/>
      <w:divBdr>
        <w:top w:val="none" w:sz="0" w:space="0" w:color="auto"/>
        <w:left w:val="none" w:sz="0" w:space="0" w:color="auto"/>
        <w:bottom w:val="none" w:sz="0" w:space="0" w:color="auto"/>
        <w:right w:val="none" w:sz="0" w:space="0" w:color="auto"/>
      </w:divBdr>
    </w:div>
    <w:div w:id="1411807529">
      <w:marLeft w:val="0"/>
      <w:marRight w:val="0"/>
      <w:marTop w:val="0"/>
      <w:marBottom w:val="0"/>
      <w:divBdr>
        <w:top w:val="none" w:sz="0" w:space="0" w:color="auto"/>
        <w:left w:val="none" w:sz="0" w:space="0" w:color="auto"/>
        <w:bottom w:val="none" w:sz="0" w:space="0" w:color="auto"/>
        <w:right w:val="none" w:sz="0" w:space="0" w:color="auto"/>
      </w:divBdr>
    </w:div>
    <w:div w:id="1412001462">
      <w:marLeft w:val="0"/>
      <w:marRight w:val="0"/>
      <w:marTop w:val="0"/>
      <w:marBottom w:val="0"/>
      <w:divBdr>
        <w:top w:val="none" w:sz="0" w:space="0" w:color="auto"/>
        <w:left w:val="none" w:sz="0" w:space="0" w:color="auto"/>
        <w:bottom w:val="none" w:sz="0" w:space="0" w:color="auto"/>
        <w:right w:val="none" w:sz="0" w:space="0" w:color="auto"/>
      </w:divBdr>
    </w:div>
    <w:div w:id="1412384889">
      <w:marLeft w:val="0"/>
      <w:marRight w:val="0"/>
      <w:marTop w:val="0"/>
      <w:marBottom w:val="0"/>
      <w:divBdr>
        <w:top w:val="none" w:sz="0" w:space="0" w:color="auto"/>
        <w:left w:val="none" w:sz="0" w:space="0" w:color="auto"/>
        <w:bottom w:val="none" w:sz="0" w:space="0" w:color="auto"/>
        <w:right w:val="none" w:sz="0" w:space="0" w:color="auto"/>
      </w:divBdr>
    </w:div>
    <w:div w:id="1412385130">
      <w:marLeft w:val="0"/>
      <w:marRight w:val="0"/>
      <w:marTop w:val="0"/>
      <w:marBottom w:val="0"/>
      <w:divBdr>
        <w:top w:val="none" w:sz="0" w:space="0" w:color="auto"/>
        <w:left w:val="none" w:sz="0" w:space="0" w:color="auto"/>
        <w:bottom w:val="none" w:sz="0" w:space="0" w:color="auto"/>
        <w:right w:val="none" w:sz="0" w:space="0" w:color="auto"/>
      </w:divBdr>
    </w:div>
    <w:div w:id="1412389125">
      <w:marLeft w:val="0"/>
      <w:marRight w:val="0"/>
      <w:marTop w:val="0"/>
      <w:marBottom w:val="0"/>
      <w:divBdr>
        <w:top w:val="none" w:sz="0" w:space="0" w:color="auto"/>
        <w:left w:val="none" w:sz="0" w:space="0" w:color="auto"/>
        <w:bottom w:val="none" w:sz="0" w:space="0" w:color="auto"/>
        <w:right w:val="none" w:sz="0" w:space="0" w:color="auto"/>
      </w:divBdr>
    </w:div>
    <w:div w:id="1412392273">
      <w:marLeft w:val="0"/>
      <w:marRight w:val="0"/>
      <w:marTop w:val="0"/>
      <w:marBottom w:val="0"/>
      <w:divBdr>
        <w:top w:val="none" w:sz="0" w:space="0" w:color="auto"/>
        <w:left w:val="none" w:sz="0" w:space="0" w:color="auto"/>
        <w:bottom w:val="none" w:sz="0" w:space="0" w:color="auto"/>
        <w:right w:val="none" w:sz="0" w:space="0" w:color="auto"/>
      </w:divBdr>
    </w:div>
    <w:div w:id="1412504749">
      <w:marLeft w:val="0"/>
      <w:marRight w:val="0"/>
      <w:marTop w:val="0"/>
      <w:marBottom w:val="0"/>
      <w:divBdr>
        <w:top w:val="none" w:sz="0" w:space="0" w:color="auto"/>
        <w:left w:val="none" w:sz="0" w:space="0" w:color="auto"/>
        <w:bottom w:val="none" w:sz="0" w:space="0" w:color="auto"/>
        <w:right w:val="none" w:sz="0" w:space="0" w:color="auto"/>
      </w:divBdr>
    </w:div>
    <w:div w:id="1412505487">
      <w:marLeft w:val="0"/>
      <w:marRight w:val="0"/>
      <w:marTop w:val="0"/>
      <w:marBottom w:val="0"/>
      <w:divBdr>
        <w:top w:val="none" w:sz="0" w:space="0" w:color="auto"/>
        <w:left w:val="none" w:sz="0" w:space="0" w:color="auto"/>
        <w:bottom w:val="none" w:sz="0" w:space="0" w:color="auto"/>
        <w:right w:val="none" w:sz="0" w:space="0" w:color="auto"/>
      </w:divBdr>
    </w:div>
    <w:div w:id="1412700241">
      <w:marLeft w:val="0"/>
      <w:marRight w:val="0"/>
      <w:marTop w:val="0"/>
      <w:marBottom w:val="0"/>
      <w:divBdr>
        <w:top w:val="none" w:sz="0" w:space="0" w:color="auto"/>
        <w:left w:val="none" w:sz="0" w:space="0" w:color="auto"/>
        <w:bottom w:val="none" w:sz="0" w:space="0" w:color="auto"/>
        <w:right w:val="none" w:sz="0" w:space="0" w:color="auto"/>
      </w:divBdr>
    </w:div>
    <w:div w:id="1413048087">
      <w:marLeft w:val="0"/>
      <w:marRight w:val="0"/>
      <w:marTop w:val="0"/>
      <w:marBottom w:val="0"/>
      <w:divBdr>
        <w:top w:val="none" w:sz="0" w:space="0" w:color="auto"/>
        <w:left w:val="none" w:sz="0" w:space="0" w:color="auto"/>
        <w:bottom w:val="none" w:sz="0" w:space="0" w:color="auto"/>
        <w:right w:val="none" w:sz="0" w:space="0" w:color="auto"/>
      </w:divBdr>
    </w:div>
    <w:div w:id="1413238728">
      <w:marLeft w:val="0"/>
      <w:marRight w:val="0"/>
      <w:marTop w:val="0"/>
      <w:marBottom w:val="0"/>
      <w:divBdr>
        <w:top w:val="none" w:sz="0" w:space="0" w:color="auto"/>
        <w:left w:val="none" w:sz="0" w:space="0" w:color="auto"/>
        <w:bottom w:val="none" w:sz="0" w:space="0" w:color="auto"/>
        <w:right w:val="none" w:sz="0" w:space="0" w:color="auto"/>
      </w:divBdr>
    </w:div>
    <w:div w:id="1413620176">
      <w:marLeft w:val="0"/>
      <w:marRight w:val="0"/>
      <w:marTop w:val="0"/>
      <w:marBottom w:val="0"/>
      <w:divBdr>
        <w:top w:val="none" w:sz="0" w:space="0" w:color="auto"/>
        <w:left w:val="none" w:sz="0" w:space="0" w:color="auto"/>
        <w:bottom w:val="none" w:sz="0" w:space="0" w:color="auto"/>
        <w:right w:val="none" w:sz="0" w:space="0" w:color="auto"/>
      </w:divBdr>
    </w:div>
    <w:div w:id="1414357372">
      <w:marLeft w:val="0"/>
      <w:marRight w:val="0"/>
      <w:marTop w:val="0"/>
      <w:marBottom w:val="0"/>
      <w:divBdr>
        <w:top w:val="none" w:sz="0" w:space="0" w:color="auto"/>
        <w:left w:val="none" w:sz="0" w:space="0" w:color="auto"/>
        <w:bottom w:val="none" w:sz="0" w:space="0" w:color="auto"/>
        <w:right w:val="none" w:sz="0" w:space="0" w:color="auto"/>
      </w:divBdr>
    </w:div>
    <w:div w:id="1415082532">
      <w:marLeft w:val="0"/>
      <w:marRight w:val="0"/>
      <w:marTop w:val="0"/>
      <w:marBottom w:val="0"/>
      <w:divBdr>
        <w:top w:val="none" w:sz="0" w:space="0" w:color="auto"/>
        <w:left w:val="none" w:sz="0" w:space="0" w:color="auto"/>
        <w:bottom w:val="none" w:sz="0" w:space="0" w:color="auto"/>
        <w:right w:val="none" w:sz="0" w:space="0" w:color="auto"/>
      </w:divBdr>
    </w:div>
    <w:div w:id="1415129574">
      <w:marLeft w:val="0"/>
      <w:marRight w:val="0"/>
      <w:marTop w:val="0"/>
      <w:marBottom w:val="0"/>
      <w:divBdr>
        <w:top w:val="none" w:sz="0" w:space="0" w:color="auto"/>
        <w:left w:val="none" w:sz="0" w:space="0" w:color="auto"/>
        <w:bottom w:val="none" w:sz="0" w:space="0" w:color="auto"/>
        <w:right w:val="none" w:sz="0" w:space="0" w:color="auto"/>
      </w:divBdr>
    </w:div>
    <w:div w:id="1415131126">
      <w:marLeft w:val="0"/>
      <w:marRight w:val="0"/>
      <w:marTop w:val="0"/>
      <w:marBottom w:val="0"/>
      <w:divBdr>
        <w:top w:val="none" w:sz="0" w:space="0" w:color="auto"/>
        <w:left w:val="none" w:sz="0" w:space="0" w:color="auto"/>
        <w:bottom w:val="none" w:sz="0" w:space="0" w:color="auto"/>
        <w:right w:val="none" w:sz="0" w:space="0" w:color="auto"/>
      </w:divBdr>
    </w:div>
    <w:div w:id="1415974360">
      <w:marLeft w:val="0"/>
      <w:marRight w:val="0"/>
      <w:marTop w:val="0"/>
      <w:marBottom w:val="0"/>
      <w:divBdr>
        <w:top w:val="none" w:sz="0" w:space="0" w:color="auto"/>
        <w:left w:val="none" w:sz="0" w:space="0" w:color="auto"/>
        <w:bottom w:val="none" w:sz="0" w:space="0" w:color="auto"/>
        <w:right w:val="none" w:sz="0" w:space="0" w:color="auto"/>
      </w:divBdr>
    </w:div>
    <w:div w:id="1416125572">
      <w:marLeft w:val="0"/>
      <w:marRight w:val="0"/>
      <w:marTop w:val="0"/>
      <w:marBottom w:val="0"/>
      <w:divBdr>
        <w:top w:val="none" w:sz="0" w:space="0" w:color="auto"/>
        <w:left w:val="none" w:sz="0" w:space="0" w:color="auto"/>
        <w:bottom w:val="none" w:sz="0" w:space="0" w:color="auto"/>
        <w:right w:val="none" w:sz="0" w:space="0" w:color="auto"/>
      </w:divBdr>
    </w:div>
    <w:div w:id="1416126940">
      <w:marLeft w:val="0"/>
      <w:marRight w:val="0"/>
      <w:marTop w:val="0"/>
      <w:marBottom w:val="0"/>
      <w:divBdr>
        <w:top w:val="none" w:sz="0" w:space="0" w:color="auto"/>
        <w:left w:val="none" w:sz="0" w:space="0" w:color="auto"/>
        <w:bottom w:val="none" w:sz="0" w:space="0" w:color="auto"/>
        <w:right w:val="none" w:sz="0" w:space="0" w:color="auto"/>
      </w:divBdr>
    </w:div>
    <w:div w:id="1416437254">
      <w:marLeft w:val="0"/>
      <w:marRight w:val="0"/>
      <w:marTop w:val="0"/>
      <w:marBottom w:val="0"/>
      <w:divBdr>
        <w:top w:val="none" w:sz="0" w:space="0" w:color="auto"/>
        <w:left w:val="none" w:sz="0" w:space="0" w:color="auto"/>
        <w:bottom w:val="none" w:sz="0" w:space="0" w:color="auto"/>
        <w:right w:val="none" w:sz="0" w:space="0" w:color="auto"/>
      </w:divBdr>
    </w:div>
    <w:div w:id="1416437457">
      <w:marLeft w:val="0"/>
      <w:marRight w:val="0"/>
      <w:marTop w:val="0"/>
      <w:marBottom w:val="0"/>
      <w:divBdr>
        <w:top w:val="none" w:sz="0" w:space="0" w:color="auto"/>
        <w:left w:val="none" w:sz="0" w:space="0" w:color="auto"/>
        <w:bottom w:val="none" w:sz="0" w:space="0" w:color="auto"/>
        <w:right w:val="none" w:sz="0" w:space="0" w:color="auto"/>
      </w:divBdr>
    </w:div>
    <w:div w:id="1416508560">
      <w:marLeft w:val="0"/>
      <w:marRight w:val="0"/>
      <w:marTop w:val="0"/>
      <w:marBottom w:val="0"/>
      <w:divBdr>
        <w:top w:val="none" w:sz="0" w:space="0" w:color="auto"/>
        <w:left w:val="none" w:sz="0" w:space="0" w:color="auto"/>
        <w:bottom w:val="none" w:sz="0" w:space="0" w:color="auto"/>
        <w:right w:val="none" w:sz="0" w:space="0" w:color="auto"/>
      </w:divBdr>
    </w:div>
    <w:div w:id="1416586767">
      <w:marLeft w:val="0"/>
      <w:marRight w:val="0"/>
      <w:marTop w:val="0"/>
      <w:marBottom w:val="0"/>
      <w:divBdr>
        <w:top w:val="none" w:sz="0" w:space="0" w:color="auto"/>
        <w:left w:val="none" w:sz="0" w:space="0" w:color="auto"/>
        <w:bottom w:val="none" w:sz="0" w:space="0" w:color="auto"/>
        <w:right w:val="none" w:sz="0" w:space="0" w:color="auto"/>
      </w:divBdr>
    </w:div>
    <w:div w:id="1416855444">
      <w:marLeft w:val="0"/>
      <w:marRight w:val="0"/>
      <w:marTop w:val="0"/>
      <w:marBottom w:val="0"/>
      <w:divBdr>
        <w:top w:val="none" w:sz="0" w:space="0" w:color="auto"/>
        <w:left w:val="none" w:sz="0" w:space="0" w:color="auto"/>
        <w:bottom w:val="none" w:sz="0" w:space="0" w:color="auto"/>
        <w:right w:val="none" w:sz="0" w:space="0" w:color="auto"/>
      </w:divBdr>
    </w:div>
    <w:div w:id="1416899402">
      <w:marLeft w:val="0"/>
      <w:marRight w:val="0"/>
      <w:marTop w:val="0"/>
      <w:marBottom w:val="0"/>
      <w:divBdr>
        <w:top w:val="none" w:sz="0" w:space="0" w:color="auto"/>
        <w:left w:val="none" w:sz="0" w:space="0" w:color="auto"/>
        <w:bottom w:val="none" w:sz="0" w:space="0" w:color="auto"/>
        <w:right w:val="none" w:sz="0" w:space="0" w:color="auto"/>
      </w:divBdr>
    </w:div>
    <w:div w:id="1417169919">
      <w:marLeft w:val="0"/>
      <w:marRight w:val="0"/>
      <w:marTop w:val="0"/>
      <w:marBottom w:val="0"/>
      <w:divBdr>
        <w:top w:val="none" w:sz="0" w:space="0" w:color="auto"/>
        <w:left w:val="none" w:sz="0" w:space="0" w:color="auto"/>
        <w:bottom w:val="none" w:sz="0" w:space="0" w:color="auto"/>
        <w:right w:val="none" w:sz="0" w:space="0" w:color="auto"/>
      </w:divBdr>
    </w:div>
    <w:div w:id="1417289843">
      <w:marLeft w:val="0"/>
      <w:marRight w:val="0"/>
      <w:marTop w:val="0"/>
      <w:marBottom w:val="0"/>
      <w:divBdr>
        <w:top w:val="none" w:sz="0" w:space="0" w:color="auto"/>
        <w:left w:val="none" w:sz="0" w:space="0" w:color="auto"/>
        <w:bottom w:val="none" w:sz="0" w:space="0" w:color="auto"/>
        <w:right w:val="none" w:sz="0" w:space="0" w:color="auto"/>
      </w:divBdr>
    </w:div>
    <w:div w:id="1417821786">
      <w:marLeft w:val="0"/>
      <w:marRight w:val="0"/>
      <w:marTop w:val="0"/>
      <w:marBottom w:val="0"/>
      <w:divBdr>
        <w:top w:val="none" w:sz="0" w:space="0" w:color="auto"/>
        <w:left w:val="none" w:sz="0" w:space="0" w:color="auto"/>
        <w:bottom w:val="none" w:sz="0" w:space="0" w:color="auto"/>
        <w:right w:val="none" w:sz="0" w:space="0" w:color="auto"/>
      </w:divBdr>
    </w:div>
    <w:div w:id="1418669301">
      <w:marLeft w:val="0"/>
      <w:marRight w:val="0"/>
      <w:marTop w:val="0"/>
      <w:marBottom w:val="0"/>
      <w:divBdr>
        <w:top w:val="none" w:sz="0" w:space="0" w:color="auto"/>
        <w:left w:val="none" w:sz="0" w:space="0" w:color="auto"/>
        <w:bottom w:val="none" w:sz="0" w:space="0" w:color="auto"/>
        <w:right w:val="none" w:sz="0" w:space="0" w:color="auto"/>
      </w:divBdr>
    </w:div>
    <w:div w:id="1418987458">
      <w:marLeft w:val="0"/>
      <w:marRight w:val="0"/>
      <w:marTop w:val="0"/>
      <w:marBottom w:val="0"/>
      <w:divBdr>
        <w:top w:val="none" w:sz="0" w:space="0" w:color="auto"/>
        <w:left w:val="none" w:sz="0" w:space="0" w:color="auto"/>
        <w:bottom w:val="none" w:sz="0" w:space="0" w:color="auto"/>
        <w:right w:val="none" w:sz="0" w:space="0" w:color="auto"/>
      </w:divBdr>
    </w:div>
    <w:div w:id="1419256340">
      <w:marLeft w:val="0"/>
      <w:marRight w:val="0"/>
      <w:marTop w:val="0"/>
      <w:marBottom w:val="0"/>
      <w:divBdr>
        <w:top w:val="none" w:sz="0" w:space="0" w:color="auto"/>
        <w:left w:val="none" w:sz="0" w:space="0" w:color="auto"/>
        <w:bottom w:val="none" w:sz="0" w:space="0" w:color="auto"/>
        <w:right w:val="none" w:sz="0" w:space="0" w:color="auto"/>
      </w:divBdr>
    </w:div>
    <w:div w:id="1419401736">
      <w:marLeft w:val="0"/>
      <w:marRight w:val="0"/>
      <w:marTop w:val="0"/>
      <w:marBottom w:val="0"/>
      <w:divBdr>
        <w:top w:val="none" w:sz="0" w:space="0" w:color="auto"/>
        <w:left w:val="none" w:sz="0" w:space="0" w:color="auto"/>
        <w:bottom w:val="none" w:sz="0" w:space="0" w:color="auto"/>
        <w:right w:val="none" w:sz="0" w:space="0" w:color="auto"/>
      </w:divBdr>
    </w:div>
    <w:div w:id="1419906368">
      <w:marLeft w:val="0"/>
      <w:marRight w:val="0"/>
      <w:marTop w:val="0"/>
      <w:marBottom w:val="0"/>
      <w:divBdr>
        <w:top w:val="none" w:sz="0" w:space="0" w:color="auto"/>
        <w:left w:val="none" w:sz="0" w:space="0" w:color="auto"/>
        <w:bottom w:val="none" w:sz="0" w:space="0" w:color="auto"/>
        <w:right w:val="none" w:sz="0" w:space="0" w:color="auto"/>
      </w:divBdr>
    </w:div>
    <w:div w:id="1420372629">
      <w:marLeft w:val="0"/>
      <w:marRight w:val="0"/>
      <w:marTop w:val="0"/>
      <w:marBottom w:val="0"/>
      <w:divBdr>
        <w:top w:val="none" w:sz="0" w:space="0" w:color="auto"/>
        <w:left w:val="none" w:sz="0" w:space="0" w:color="auto"/>
        <w:bottom w:val="none" w:sz="0" w:space="0" w:color="auto"/>
        <w:right w:val="none" w:sz="0" w:space="0" w:color="auto"/>
      </w:divBdr>
    </w:div>
    <w:div w:id="1420637906">
      <w:marLeft w:val="0"/>
      <w:marRight w:val="0"/>
      <w:marTop w:val="0"/>
      <w:marBottom w:val="0"/>
      <w:divBdr>
        <w:top w:val="none" w:sz="0" w:space="0" w:color="auto"/>
        <w:left w:val="none" w:sz="0" w:space="0" w:color="auto"/>
        <w:bottom w:val="none" w:sz="0" w:space="0" w:color="auto"/>
        <w:right w:val="none" w:sz="0" w:space="0" w:color="auto"/>
      </w:divBdr>
    </w:div>
    <w:div w:id="1420639223">
      <w:marLeft w:val="0"/>
      <w:marRight w:val="0"/>
      <w:marTop w:val="0"/>
      <w:marBottom w:val="0"/>
      <w:divBdr>
        <w:top w:val="none" w:sz="0" w:space="0" w:color="auto"/>
        <w:left w:val="none" w:sz="0" w:space="0" w:color="auto"/>
        <w:bottom w:val="none" w:sz="0" w:space="0" w:color="auto"/>
        <w:right w:val="none" w:sz="0" w:space="0" w:color="auto"/>
      </w:divBdr>
    </w:div>
    <w:div w:id="1420713002">
      <w:marLeft w:val="0"/>
      <w:marRight w:val="0"/>
      <w:marTop w:val="0"/>
      <w:marBottom w:val="0"/>
      <w:divBdr>
        <w:top w:val="none" w:sz="0" w:space="0" w:color="auto"/>
        <w:left w:val="none" w:sz="0" w:space="0" w:color="auto"/>
        <w:bottom w:val="none" w:sz="0" w:space="0" w:color="auto"/>
        <w:right w:val="none" w:sz="0" w:space="0" w:color="auto"/>
      </w:divBdr>
    </w:div>
    <w:div w:id="1420952672">
      <w:marLeft w:val="0"/>
      <w:marRight w:val="0"/>
      <w:marTop w:val="0"/>
      <w:marBottom w:val="0"/>
      <w:divBdr>
        <w:top w:val="none" w:sz="0" w:space="0" w:color="auto"/>
        <w:left w:val="none" w:sz="0" w:space="0" w:color="auto"/>
        <w:bottom w:val="none" w:sz="0" w:space="0" w:color="auto"/>
        <w:right w:val="none" w:sz="0" w:space="0" w:color="auto"/>
      </w:divBdr>
    </w:div>
    <w:div w:id="1421372943">
      <w:marLeft w:val="0"/>
      <w:marRight w:val="0"/>
      <w:marTop w:val="0"/>
      <w:marBottom w:val="0"/>
      <w:divBdr>
        <w:top w:val="none" w:sz="0" w:space="0" w:color="auto"/>
        <w:left w:val="none" w:sz="0" w:space="0" w:color="auto"/>
        <w:bottom w:val="none" w:sz="0" w:space="0" w:color="auto"/>
        <w:right w:val="none" w:sz="0" w:space="0" w:color="auto"/>
      </w:divBdr>
    </w:div>
    <w:div w:id="1421831261">
      <w:marLeft w:val="0"/>
      <w:marRight w:val="0"/>
      <w:marTop w:val="0"/>
      <w:marBottom w:val="0"/>
      <w:divBdr>
        <w:top w:val="none" w:sz="0" w:space="0" w:color="auto"/>
        <w:left w:val="none" w:sz="0" w:space="0" w:color="auto"/>
        <w:bottom w:val="none" w:sz="0" w:space="0" w:color="auto"/>
        <w:right w:val="none" w:sz="0" w:space="0" w:color="auto"/>
      </w:divBdr>
    </w:div>
    <w:div w:id="1421870715">
      <w:marLeft w:val="0"/>
      <w:marRight w:val="0"/>
      <w:marTop w:val="0"/>
      <w:marBottom w:val="0"/>
      <w:divBdr>
        <w:top w:val="none" w:sz="0" w:space="0" w:color="auto"/>
        <w:left w:val="none" w:sz="0" w:space="0" w:color="auto"/>
        <w:bottom w:val="none" w:sz="0" w:space="0" w:color="auto"/>
        <w:right w:val="none" w:sz="0" w:space="0" w:color="auto"/>
      </w:divBdr>
    </w:div>
    <w:div w:id="1422027296">
      <w:marLeft w:val="0"/>
      <w:marRight w:val="0"/>
      <w:marTop w:val="0"/>
      <w:marBottom w:val="0"/>
      <w:divBdr>
        <w:top w:val="none" w:sz="0" w:space="0" w:color="auto"/>
        <w:left w:val="none" w:sz="0" w:space="0" w:color="auto"/>
        <w:bottom w:val="none" w:sz="0" w:space="0" w:color="auto"/>
        <w:right w:val="none" w:sz="0" w:space="0" w:color="auto"/>
      </w:divBdr>
    </w:div>
    <w:div w:id="1422339102">
      <w:marLeft w:val="0"/>
      <w:marRight w:val="0"/>
      <w:marTop w:val="0"/>
      <w:marBottom w:val="0"/>
      <w:divBdr>
        <w:top w:val="none" w:sz="0" w:space="0" w:color="auto"/>
        <w:left w:val="none" w:sz="0" w:space="0" w:color="auto"/>
        <w:bottom w:val="none" w:sz="0" w:space="0" w:color="auto"/>
        <w:right w:val="none" w:sz="0" w:space="0" w:color="auto"/>
      </w:divBdr>
    </w:div>
    <w:div w:id="1422793873">
      <w:marLeft w:val="0"/>
      <w:marRight w:val="0"/>
      <w:marTop w:val="0"/>
      <w:marBottom w:val="0"/>
      <w:divBdr>
        <w:top w:val="none" w:sz="0" w:space="0" w:color="auto"/>
        <w:left w:val="none" w:sz="0" w:space="0" w:color="auto"/>
        <w:bottom w:val="none" w:sz="0" w:space="0" w:color="auto"/>
        <w:right w:val="none" w:sz="0" w:space="0" w:color="auto"/>
      </w:divBdr>
    </w:div>
    <w:div w:id="1422794586">
      <w:marLeft w:val="0"/>
      <w:marRight w:val="0"/>
      <w:marTop w:val="0"/>
      <w:marBottom w:val="0"/>
      <w:divBdr>
        <w:top w:val="none" w:sz="0" w:space="0" w:color="auto"/>
        <w:left w:val="none" w:sz="0" w:space="0" w:color="auto"/>
        <w:bottom w:val="none" w:sz="0" w:space="0" w:color="auto"/>
        <w:right w:val="none" w:sz="0" w:space="0" w:color="auto"/>
      </w:divBdr>
    </w:div>
    <w:div w:id="1422871601">
      <w:marLeft w:val="0"/>
      <w:marRight w:val="0"/>
      <w:marTop w:val="0"/>
      <w:marBottom w:val="0"/>
      <w:divBdr>
        <w:top w:val="none" w:sz="0" w:space="0" w:color="auto"/>
        <w:left w:val="none" w:sz="0" w:space="0" w:color="auto"/>
        <w:bottom w:val="none" w:sz="0" w:space="0" w:color="auto"/>
        <w:right w:val="none" w:sz="0" w:space="0" w:color="auto"/>
      </w:divBdr>
    </w:div>
    <w:div w:id="1423377524">
      <w:marLeft w:val="0"/>
      <w:marRight w:val="0"/>
      <w:marTop w:val="0"/>
      <w:marBottom w:val="0"/>
      <w:divBdr>
        <w:top w:val="none" w:sz="0" w:space="0" w:color="auto"/>
        <w:left w:val="none" w:sz="0" w:space="0" w:color="auto"/>
        <w:bottom w:val="none" w:sz="0" w:space="0" w:color="auto"/>
        <w:right w:val="none" w:sz="0" w:space="0" w:color="auto"/>
      </w:divBdr>
    </w:div>
    <w:div w:id="1423448471">
      <w:marLeft w:val="0"/>
      <w:marRight w:val="0"/>
      <w:marTop w:val="0"/>
      <w:marBottom w:val="0"/>
      <w:divBdr>
        <w:top w:val="none" w:sz="0" w:space="0" w:color="auto"/>
        <w:left w:val="none" w:sz="0" w:space="0" w:color="auto"/>
        <w:bottom w:val="none" w:sz="0" w:space="0" w:color="auto"/>
        <w:right w:val="none" w:sz="0" w:space="0" w:color="auto"/>
      </w:divBdr>
    </w:div>
    <w:div w:id="1423599065">
      <w:marLeft w:val="0"/>
      <w:marRight w:val="0"/>
      <w:marTop w:val="0"/>
      <w:marBottom w:val="0"/>
      <w:divBdr>
        <w:top w:val="none" w:sz="0" w:space="0" w:color="auto"/>
        <w:left w:val="none" w:sz="0" w:space="0" w:color="auto"/>
        <w:bottom w:val="none" w:sz="0" w:space="0" w:color="auto"/>
        <w:right w:val="none" w:sz="0" w:space="0" w:color="auto"/>
      </w:divBdr>
    </w:div>
    <w:div w:id="1424301645">
      <w:marLeft w:val="0"/>
      <w:marRight w:val="0"/>
      <w:marTop w:val="0"/>
      <w:marBottom w:val="0"/>
      <w:divBdr>
        <w:top w:val="none" w:sz="0" w:space="0" w:color="auto"/>
        <w:left w:val="none" w:sz="0" w:space="0" w:color="auto"/>
        <w:bottom w:val="none" w:sz="0" w:space="0" w:color="auto"/>
        <w:right w:val="none" w:sz="0" w:space="0" w:color="auto"/>
      </w:divBdr>
    </w:div>
    <w:div w:id="1424381343">
      <w:marLeft w:val="0"/>
      <w:marRight w:val="0"/>
      <w:marTop w:val="0"/>
      <w:marBottom w:val="0"/>
      <w:divBdr>
        <w:top w:val="none" w:sz="0" w:space="0" w:color="auto"/>
        <w:left w:val="none" w:sz="0" w:space="0" w:color="auto"/>
        <w:bottom w:val="none" w:sz="0" w:space="0" w:color="auto"/>
        <w:right w:val="none" w:sz="0" w:space="0" w:color="auto"/>
      </w:divBdr>
    </w:div>
    <w:div w:id="1424760834">
      <w:marLeft w:val="0"/>
      <w:marRight w:val="0"/>
      <w:marTop w:val="0"/>
      <w:marBottom w:val="0"/>
      <w:divBdr>
        <w:top w:val="none" w:sz="0" w:space="0" w:color="auto"/>
        <w:left w:val="none" w:sz="0" w:space="0" w:color="auto"/>
        <w:bottom w:val="none" w:sz="0" w:space="0" w:color="auto"/>
        <w:right w:val="none" w:sz="0" w:space="0" w:color="auto"/>
      </w:divBdr>
    </w:div>
    <w:div w:id="1424835920">
      <w:marLeft w:val="0"/>
      <w:marRight w:val="0"/>
      <w:marTop w:val="0"/>
      <w:marBottom w:val="0"/>
      <w:divBdr>
        <w:top w:val="none" w:sz="0" w:space="0" w:color="auto"/>
        <w:left w:val="none" w:sz="0" w:space="0" w:color="auto"/>
        <w:bottom w:val="none" w:sz="0" w:space="0" w:color="auto"/>
        <w:right w:val="none" w:sz="0" w:space="0" w:color="auto"/>
      </w:divBdr>
    </w:div>
    <w:div w:id="1425108714">
      <w:marLeft w:val="0"/>
      <w:marRight w:val="0"/>
      <w:marTop w:val="0"/>
      <w:marBottom w:val="0"/>
      <w:divBdr>
        <w:top w:val="none" w:sz="0" w:space="0" w:color="auto"/>
        <w:left w:val="none" w:sz="0" w:space="0" w:color="auto"/>
        <w:bottom w:val="none" w:sz="0" w:space="0" w:color="auto"/>
        <w:right w:val="none" w:sz="0" w:space="0" w:color="auto"/>
      </w:divBdr>
    </w:div>
    <w:div w:id="1425298351">
      <w:marLeft w:val="0"/>
      <w:marRight w:val="0"/>
      <w:marTop w:val="0"/>
      <w:marBottom w:val="0"/>
      <w:divBdr>
        <w:top w:val="none" w:sz="0" w:space="0" w:color="auto"/>
        <w:left w:val="none" w:sz="0" w:space="0" w:color="auto"/>
        <w:bottom w:val="none" w:sz="0" w:space="0" w:color="auto"/>
        <w:right w:val="none" w:sz="0" w:space="0" w:color="auto"/>
      </w:divBdr>
    </w:div>
    <w:div w:id="1425421616">
      <w:marLeft w:val="0"/>
      <w:marRight w:val="0"/>
      <w:marTop w:val="0"/>
      <w:marBottom w:val="0"/>
      <w:divBdr>
        <w:top w:val="none" w:sz="0" w:space="0" w:color="auto"/>
        <w:left w:val="none" w:sz="0" w:space="0" w:color="auto"/>
        <w:bottom w:val="none" w:sz="0" w:space="0" w:color="auto"/>
        <w:right w:val="none" w:sz="0" w:space="0" w:color="auto"/>
      </w:divBdr>
    </w:div>
    <w:div w:id="1425999914">
      <w:marLeft w:val="0"/>
      <w:marRight w:val="0"/>
      <w:marTop w:val="0"/>
      <w:marBottom w:val="0"/>
      <w:divBdr>
        <w:top w:val="none" w:sz="0" w:space="0" w:color="auto"/>
        <w:left w:val="none" w:sz="0" w:space="0" w:color="auto"/>
        <w:bottom w:val="none" w:sz="0" w:space="0" w:color="auto"/>
        <w:right w:val="none" w:sz="0" w:space="0" w:color="auto"/>
      </w:divBdr>
    </w:div>
    <w:div w:id="1426221416">
      <w:marLeft w:val="0"/>
      <w:marRight w:val="0"/>
      <w:marTop w:val="0"/>
      <w:marBottom w:val="0"/>
      <w:divBdr>
        <w:top w:val="none" w:sz="0" w:space="0" w:color="auto"/>
        <w:left w:val="none" w:sz="0" w:space="0" w:color="auto"/>
        <w:bottom w:val="none" w:sz="0" w:space="0" w:color="auto"/>
        <w:right w:val="none" w:sz="0" w:space="0" w:color="auto"/>
      </w:divBdr>
    </w:div>
    <w:div w:id="1426264006">
      <w:marLeft w:val="0"/>
      <w:marRight w:val="0"/>
      <w:marTop w:val="0"/>
      <w:marBottom w:val="0"/>
      <w:divBdr>
        <w:top w:val="none" w:sz="0" w:space="0" w:color="auto"/>
        <w:left w:val="none" w:sz="0" w:space="0" w:color="auto"/>
        <w:bottom w:val="none" w:sz="0" w:space="0" w:color="auto"/>
        <w:right w:val="none" w:sz="0" w:space="0" w:color="auto"/>
      </w:divBdr>
    </w:div>
    <w:div w:id="1426464253">
      <w:marLeft w:val="0"/>
      <w:marRight w:val="0"/>
      <w:marTop w:val="0"/>
      <w:marBottom w:val="0"/>
      <w:divBdr>
        <w:top w:val="none" w:sz="0" w:space="0" w:color="auto"/>
        <w:left w:val="none" w:sz="0" w:space="0" w:color="auto"/>
        <w:bottom w:val="none" w:sz="0" w:space="0" w:color="auto"/>
        <w:right w:val="none" w:sz="0" w:space="0" w:color="auto"/>
      </w:divBdr>
    </w:div>
    <w:div w:id="1426656075">
      <w:marLeft w:val="0"/>
      <w:marRight w:val="0"/>
      <w:marTop w:val="0"/>
      <w:marBottom w:val="0"/>
      <w:divBdr>
        <w:top w:val="none" w:sz="0" w:space="0" w:color="auto"/>
        <w:left w:val="none" w:sz="0" w:space="0" w:color="auto"/>
        <w:bottom w:val="none" w:sz="0" w:space="0" w:color="auto"/>
        <w:right w:val="none" w:sz="0" w:space="0" w:color="auto"/>
      </w:divBdr>
    </w:div>
    <w:div w:id="1426726426">
      <w:marLeft w:val="0"/>
      <w:marRight w:val="0"/>
      <w:marTop w:val="0"/>
      <w:marBottom w:val="0"/>
      <w:divBdr>
        <w:top w:val="none" w:sz="0" w:space="0" w:color="auto"/>
        <w:left w:val="none" w:sz="0" w:space="0" w:color="auto"/>
        <w:bottom w:val="none" w:sz="0" w:space="0" w:color="auto"/>
        <w:right w:val="none" w:sz="0" w:space="0" w:color="auto"/>
      </w:divBdr>
    </w:div>
    <w:div w:id="1427070358">
      <w:marLeft w:val="0"/>
      <w:marRight w:val="0"/>
      <w:marTop w:val="0"/>
      <w:marBottom w:val="0"/>
      <w:divBdr>
        <w:top w:val="none" w:sz="0" w:space="0" w:color="auto"/>
        <w:left w:val="none" w:sz="0" w:space="0" w:color="auto"/>
        <w:bottom w:val="none" w:sz="0" w:space="0" w:color="auto"/>
        <w:right w:val="none" w:sz="0" w:space="0" w:color="auto"/>
      </w:divBdr>
    </w:div>
    <w:div w:id="1427578894">
      <w:marLeft w:val="0"/>
      <w:marRight w:val="0"/>
      <w:marTop w:val="0"/>
      <w:marBottom w:val="0"/>
      <w:divBdr>
        <w:top w:val="none" w:sz="0" w:space="0" w:color="auto"/>
        <w:left w:val="none" w:sz="0" w:space="0" w:color="auto"/>
        <w:bottom w:val="none" w:sz="0" w:space="0" w:color="auto"/>
        <w:right w:val="none" w:sz="0" w:space="0" w:color="auto"/>
      </w:divBdr>
    </w:div>
    <w:div w:id="1428232364">
      <w:marLeft w:val="0"/>
      <w:marRight w:val="0"/>
      <w:marTop w:val="0"/>
      <w:marBottom w:val="0"/>
      <w:divBdr>
        <w:top w:val="none" w:sz="0" w:space="0" w:color="auto"/>
        <w:left w:val="none" w:sz="0" w:space="0" w:color="auto"/>
        <w:bottom w:val="none" w:sz="0" w:space="0" w:color="auto"/>
        <w:right w:val="none" w:sz="0" w:space="0" w:color="auto"/>
      </w:divBdr>
    </w:div>
    <w:div w:id="1428387621">
      <w:marLeft w:val="0"/>
      <w:marRight w:val="0"/>
      <w:marTop w:val="0"/>
      <w:marBottom w:val="0"/>
      <w:divBdr>
        <w:top w:val="none" w:sz="0" w:space="0" w:color="auto"/>
        <w:left w:val="none" w:sz="0" w:space="0" w:color="auto"/>
        <w:bottom w:val="none" w:sz="0" w:space="0" w:color="auto"/>
        <w:right w:val="none" w:sz="0" w:space="0" w:color="auto"/>
      </w:divBdr>
    </w:div>
    <w:div w:id="1428428896">
      <w:marLeft w:val="0"/>
      <w:marRight w:val="0"/>
      <w:marTop w:val="0"/>
      <w:marBottom w:val="0"/>
      <w:divBdr>
        <w:top w:val="none" w:sz="0" w:space="0" w:color="auto"/>
        <w:left w:val="none" w:sz="0" w:space="0" w:color="auto"/>
        <w:bottom w:val="none" w:sz="0" w:space="0" w:color="auto"/>
        <w:right w:val="none" w:sz="0" w:space="0" w:color="auto"/>
      </w:divBdr>
    </w:div>
    <w:div w:id="1428843387">
      <w:marLeft w:val="0"/>
      <w:marRight w:val="0"/>
      <w:marTop w:val="0"/>
      <w:marBottom w:val="0"/>
      <w:divBdr>
        <w:top w:val="none" w:sz="0" w:space="0" w:color="auto"/>
        <w:left w:val="none" w:sz="0" w:space="0" w:color="auto"/>
        <w:bottom w:val="none" w:sz="0" w:space="0" w:color="auto"/>
        <w:right w:val="none" w:sz="0" w:space="0" w:color="auto"/>
      </w:divBdr>
    </w:div>
    <w:div w:id="1428886722">
      <w:marLeft w:val="0"/>
      <w:marRight w:val="0"/>
      <w:marTop w:val="0"/>
      <w:marBottom w:val="0"/>
      <w:divBdr>
        <w:top w:val="none" w:sz="0" w:space="0" w:color="auto"/>
        <w:left w:val="none" w:sz="0" w:space="0" w:color="auto"/>
        <w:bottom w:val="none" w:sz="0" w:space="0" w:color="auto"/>
        <w:right w:val="none" w:sz="0" w:space="0" w:color="auto"/>
      </w:divBdr>
    </w:div>
    <w:div w:id="1429277733">
      <w:marLeft w:val="0"/>
      <w:marRight w:val="0"/>
      <w:marTop w:val="0"/>
      <w:marBottom w:val="0"/>
      <w:divBdr>
        <w:top w:val="none" w:sz="0" w:space="0" w:color="auto"/>
        <w:left w:val="none" w:sz="0" w:space="0" w:color="auto"/>
        <w:bottom w:val="none" w:sz="0" w:space="0" w:color="auto"/>
        <w:right w:val="none" w:sz="0" w:space="0" w:color="auto"/>
      </w:divBdr>
    </w:div>
    <w:div w:id="1429350600">
      <w:marLeft w:val="0"/>
      <w:marRight w:val="0"/>
      <w:marTop w:val="0"/>
      <w:marBottom w:val="0"/>
      <w:divBdr>
        <w:top w:val="none" w:sz="0" w:space="0" w:color="auto"/>
        <w:left w:val="none" w:sz="0" w:space="0" w:color="auto"/>
        <w:bottom w:val="none" w:sz="0" w:space="0" w:color="auto"/>
        <w:right w:val="none" w:sz="0" w:space="0" w:color="auto"/>
      </w:divBdr>
    </w:div>
    <w:div w:id="1429765014">
      <w:marLeft w:val="0"/>
      <w:marRight w:val="0"/>
      <w:marTop w:val="0"/>
      <w:marBottom w:val="0"/>
      <w:divBdr>
        <w:top w:val="none" w:sz="0" w:space="0" w:color="auto"/>
        <w:left w:val="none" w:sz="0" w:space="0" w:color="auto"/>
        <w:bottom w:val="none" w:sz="0" w:space="0" w:color="auto"/>
        <w:right w:val="none" w:sz="0" w:space="0" w:color="auto"/>
      </w:divBdr>
    </w:div>
    <w:div w:id="1429961289">
      <w:marLeft w:val="0"/>
      <w:marRight w:val="0"/>
      <w:marTop w:val="0"/>
      <w:marBottom w:val="0"/>
      <w:divBdr>
        <w:top w:val="none" w:sz="0" w:space="0" w:color="auto"/>
        <w:left w:val="none" w:sz="0" w:space="0" w:color="auto"/>
        <w:bottom w:val="none" w:sz="0" w:space="0" w:color="auto"/>
        <w:right w:val="none" w:sz="0" w:space="0" w:color="auto"/>
      </w:divBdr>
    </w:div>
    <w:div w:id="1430084883">
      <w:marLeft w:val="0"/>
      <w:marRight w:val="0"/>
      <w:marTop w:val="0"/>
      <w:marBottom w:val="0"/>
      <w:divBdr>
        <w:top w:val="none" w:sz="0" w:space="0" w:color="auto"/>
        <w:left w:val="none" w:sz="0" w:space="0" w:color="auto"/>
        <w:bottom w:val="none" w:sz="0" w:space="0" w:color="auto"/>
        <w:right w:val="none" w:sz="0" w:space="0" w:color="auto"/>
      </w:divBdr>
    </w:div>
    <w:div w:id="1430542617">
      <w:marLeft w:val="0"/>
      <w:marRight w:val="0"/>
      <w:marTop w:val="0"/>
      <w:marBottom w:val="0"/>
      <w:divBdr>
        <w:top w:val="none" w:sz="0" w:space="0" w:color="auto"/>
        <w:left w:val="none" w:sz="0" w:space="0" w:color="auto"/>
        <w:bottom w:val="none" w:sz="0" w:space="0" w:color="auto"/>
        <w:right w:val="none" w:sz="0" w:space="0" w:color="auto"/>
      </w:divBdr>
    </w:div>
    <w:div w:id="1430545273">
      <w:marLeft w:val="0"/>
      <w:marRight w:val="0"/>
      <w:marTop w:val="0"/>
      <w:marBottom w:val="0"/>
      <w:divBdr>
        <w:top w:val="none" w:sz="0" w:space="0" w:color="auto"/>
        <w:left w:val="none" w:sz="0" w:space="0" w:color="auto"/>
        <w:bottom w:val="none" w:sz="0" w:space="0" w:color="auto"/>
        <w:right w:val="none" w:sz="0" w:space="0" w:color="auto"/>
      </w:divBdr>
    </w:div>
    <w:div w:id="1430782327">
      <w:marLeft w:val="0"/>
      <w:marRight w:val="0"/>
      <w:marTop w:val="0"/>
      <w:marBottom w:val="0"/>
      <w:divBdr>
        <w:top w:val="none" w:sz="0" w:space="0" w:color="auto"/>
        <w:left w:val="none" w:sz="0" w:space="0" w:color="auto"/>
        <w:bottom w:val="none" w:sz="0" w:space="0" w:color="auto"/>
        <w:right w:val="none" w:sz="0" w:space="0" w:color="auto"/>
      </w:divBdr>
    </w:div>
    <w:div w:id="1431008162">
      <w:marLeft w:val="0"/>
      <w:marRight w:val="0"/>
      <w:marTop w:val="0"/>
      <w:marBottom w:val="0"/>
      <w:divBdr>
        <w:top w:val="none" w:sz="0" w:space="0" w:color="auto"/>
        <w:left w:val="none" w:sz="0" w:space="0" w:color="auto"/>
        <w:bottom w:val="none" w:sz="0" w:space="0" w:color="auto"/>
        <w:right w:val="none" w:sz="0" w:space="0" w:color="auto"/>
      </w:divBdr>
    </w:div>
    <w:div w:id="1431269672">
      <w:marLeft w:val="0"/>
      <w:marRight w:val="0"/>
      <w:marTop w:val="0"/>
      <w:marBottom w:val="0"/>
      <w:divBdr>
        <w:top w:val="none" w:sz="0" w:space="0" w:color="auto"/>
        <w:left w:val="none" w:sz="0" w:space="0" w:color="auto"/>
        <w:bottom w:val="none" w:sz="0" w:space="0" w:color="auto"/>
        <w:right w:val="none" w:sz="0" w:space="0" w:color="auto"/>
      </w:divBdr>
    </w:div>
    <w:div w:id="1431314145">
      <w:marLeft w:val="0"/>
      <w:marRight w:val="0"/>
      <w:marTop w:val="0"/>
      <w:marBottom w:val="0"/>
      <w:divBdr>
        <w:top w:val="none" w:sz="0" w:space="0" w:color="auto"/>
        <w:left w:val="none" w:sz="0" w:space="0" w:color="auto"/>
        <w:bottom w:val="none" w:sz="0" w:space="0" w:color="auto"/>
        <w:right w:val="none" w:sz="0" w:space="0" w:color="auto"/>
      </w:divBdr>
    </w:div>
    <w:div w:id="1432161579">
      <w:marLeft w:val="0"/>
      <w:marRight w:val="0"/>
      <w:marTop w:val="0"/>
      <w:marBottom w:val="0"/>
      <w:divBdr>
        <w:top w:val="none" w:sz="0" w:space="0" w:color="auto"/>
        <w:left w:val="none" w:sz="0" w:space="0" w:color="auto"/>
        <w:bottom w:val="none" w:sz="0" w:space="0" w:color="auto"/>
        <w:right w:val="none" w:sz="0" w:space="0" w:color="auto"/>
      </w:divBdr>
    </w:div>
    <w:div w:id="1432504900">
      <w:marLeft w:val="0"/>
      <w:marRight w:val="0"/>
      <w:marTop w:val="0"/>
      <w:marBottom w:val="0"/>
      <w:divBdr>
        <w:top w:val="none" w:sz="0" w:space="0" w:color="auto"/>
        <w:left w:val="none" w:sz="0" w:space="0" w:color="auto"/>
        <w:bottom w:val="none" w:sz="0" w:space="0" w:color="auto"/>
        <w:right w:val="none" w:sz="0" w:space="0" w:color="auto"/>
      </w:divBdr>
    </w:div>
    <w:div w:id="1432505803">
      <w:marLeft w:val="0"/>
      <w:marRight w:val="0"/>
      <w:marTop w:val="0"/>
      <w:marBottom w:val="0"/>
      <w:divBdr>
        <w:top w:val="none" w:sz="0" w:space="0" w:color="auto"/>
        <w:left w:val="none" w:sz="0" w:space="0" w:color="auto"/>
        <w:bottom w:val="none" w:sz="0" w:space="0" w:color="auto"/>
        <w:right w:val="none" w:sz="0" w:space="0" w:color="auto"/>
      </w:divBdr>
    </w:div>
    <w:div w:id="1432554353">
      <w:marLeft w:val="0"/>
      <w:marRight w:val="0"/>
      <w:marTop w:val="0"/>
      <w:marBottom w:val="0"/>
      <w:divBdr>
        <w:top w:val="none" w:sz="0" w:space="0" w:color="auto"/>
        <w:left w:val="none" w:sz="0" w:space="0" w:color="auto"/>
        <w:bottom w:val="none" w:sz="0" w:space="0" w:color="auto"/>
        <w:right w:val="none" w:sz="0" w:space="0" w:color="auto"/>
      </w:divBdr>
    </w:div>
    <w:div w:id="1432748073">
      <w:marLeft w:val="0"/>
      <w:marRight w:val="0"/>
      <w:marTop w:val="0"/>
      <w:marBottom w:val="0"/>
      <w:divBdr>
        <w:top w:val="none" w:sz="0" w:space="0" w:color="auto"/>
        <w:left w:val="none" w:sz="0" w:space="0" w:color="auto"/>
        <w:bottom w:val="none" w:sz="0" w:space="0" w:color="auto"/>
        <w:right w:val="none" w:sz="0" w:space="0" w:color="auto"/>
      </w:divBdr>
    </w:div>
    <w:div w:id="1433092037">
      <w:marLeft w:val="0"/>
      <w:marRight w:val="0"/>
      <w:marTop w:val="0"/>
      <w:marBottom w:val="0"/>
      <w:divBdr>
        <w:top w:val="none" w:sz="0" w:space="0" w:color="auto"/>
        <w:left w:val="none" w:sz="0" w:space="0" w:color="auto"/>
        <w:bottom w:val="none" w:sz="0" w:space="0" w:color="auto"/>
        <w:right w:val="none" w:sz="0" w:space="0" w:color="auto"/>
      </w:divBdr>
    </w:div>
    <w:div w:id="1433092233">
      <w:marLeft w:val="0"/>
      <w:marRight w:val="0"/>
      <w:marTop w:val="0"/>
      <w:marBottom w:val="0"/>
      <w:divBdr>
        <w:top w:val="none" w:sz="0" w:space="0" w:color="auto"/>
        <w:left w:val="none" w:sz="0" w:space="0" w:color="auto"/>
        <w:bottom w:val="none" w:sz="0" w:space="0" w:color="auto"/>
        <w:right w:val="none" w:sz="0" w:space="0" w:color="auto"/>
      </w:divBdr>
    </w:div>
    <w:div w:id="1433284636">
      <w:marLeft w:val="0"/>
      <w:marRight w:val="0"/>
      <w:marTop w:val="0"/>
      <w:marBottom w:val="0"/>
      <w:divBdr>
        <w:top w:val="none" w:sz="0" w:space="0" w:color="auto"/>
        <w:left w:val="none" w:sz="0" w:space="0" w:color="auto"/>
        <w:bottom w:val="none" w:sz="0" w:space="0" w:color="auto"/>
        <w:right w:val="none" w:sz="0" w:space="0" w:color="auto"/>
      </w:divBdr>
    </w:div>
    <w:div w:id="1433355230">
      <w:marLeft w:val="0"/>
      <w:marRight w:val="0"/>
      <w:marTop w:val="0"/>
      <w:marBottom w:val="0"/>
      <w:divBdr>
        <w:top w:val="none" w:sz="0" w:space="0" w:color="auto"/>
        <w:left w:val="none" w:sz="0" w:space="0" w:color="auto"/>
        <w:bottom w:val="none" w:sz="0" w:space="0" w:color="auto"/>
        <w:right w:val="none" w:sz="0" w:space="0" w:color="auto"/>
      </w:divBdr>
    </w:div>
    <w:div w:id="1433622805">
      <w:marLeft w:val="0"/>
      <w:marRight w:val="0"/>
      <w:marTop w:val="0"/>
      <w:marBottom w:val="0"/>
      <w:divBdr>
        <w:top w:val="none" w:sz="0" w:space="0" w:color="auto"/>
        <w:left w:val="none" w:sz="0" w:space="0" w:color="auto"/>
        <w:bottom w:val="none" w:sz="0" w:space="0" w:color="auto"/>
        <w:right w:val="none" w:sz="0" w:space="0" w:color="auto"/>
      </w:divBdr>
    </w:div>
    <w:div w:id="1433628044">
      <w:marLeft w:val="0"/>
      <w:marRight w:val="0"/>
      <w:marTop w:val="0"/>
      <w:marBottom w:val="0"/>
      <w:divBdr>
        <w:top w:val="none" w:sz="0" w:space="0" w:color="auto"/>
        <w:left w:val="none" w:sz="0" w:space="0" w:color="auto"/>
        <w:bottom w:val="none" w:sz="0" w:space="0" w:color="auto"/>
        <w:right w:val="none" w:sz="0" w:space="0" w:color="auto"/>
      </w:divBdr>
    </w:div>
    <w:div w:id="1433742254">
      <w:marLeft w:val="0"/>
      <w:marRight w:val="0"/>
      <w:marTop w:val="0"/>
      <w:marBottom w:val="0"/>
      <w:divBdr>
        <w:top w:val="none" w:sz="0" w:space="0" w:color="auto"/>
        <w:left w:val="none" w:sz="0" w:space="0" w:color="auto"/>
        <w:bottom w:val="none" w:sz="0" w:space="0" w:color="auto"/>
        <w:right w:val="none" w:sz="0" w:space="0" w:color="auto"/>
      </w:divBdr>
    </w:div>
    <w:div w:id="1433744117">
      <w:marLeft w:val="0"/>
      <w:marRight w:val="0"/>
      <w:marTop w:val="0"/>
      <w:marBottom w:val="0"/>
      <w:divBdr>
        <w:top w:val="none" w:sz="0" w:space="0" w:color="auto"/>
        <w:left w:val="none" w:sz="0" w:space="0" w:color="auto"/>
        <w:bottom w:val="none" w:sz="0" w:space="0" w:color="auto"/>
        <w:right w:val="none" w:sz="0" w:space="0" w:color="auto"/>
      </w:divBdr>
    </w:div>
    <w:div w:id="1433748189">
      <w:marLeft w:val="0"/>
      <w:marRight w:val="0"/>
      <w:marTop w:val="0"/>
      <w:marBottom w:val="0"/>
      <w:divBdr>
        <w:top w:val="none" w:sz="0" w:space="0" w:color="auto"/>
        <w:left w:val="none" w:sz="0" w:space="0" w:color="auto"/>
        <w:bottom w:val="none" w:sz="0" w:space="0" w:color="auto"/>
        <w:right w:val="none" w:sz="0" w:space="0" w:color="auto"/>
      </w:divBdr>
    </w:div>
    <w:div w:id="1433862953">
      <w:marLeft w:val="0"/>
      <w:marRight w:val="0"/>
      <w:marTop w:val="0"/>
      <w:marBottom w:val="0"/>
      <w:divBdr>
        <w:top w:val="none" w:sz="0" w:space="0" w:color="auto"/>
        <w:left w:val="none" w:sz="0" w:space="0" w:color="auto"/>
        <w:bottom w:val="none" w:sz="0" w:space="0" w:color="auto"/>
        <w:right w:val="none" w:sz="0" w:space="0" w:color="auto"/>
      </w:divBdr>
    </w:div>
    <w:div w:id="1433939094">
      <w:marLeft w:val="0"/>
      <w:marRight w:val="0"/>
      <w:marTop w:val="0"/>
      <w:marBottom w:val="0"/>
      <w:divBdr>
        <w:top w:val="none" w:sz="0" w:space="0" w:color="auto"/>
        <w:left w:val="none" w:sz="0" w:space="0" w:color="auto"/>
        <w:bottom w:val="none" w:sz="0" w:space="0" w:color="auto"/>
        <w:right w:val="none" w:sz="0" w:space="0" w:color="auto"/>
      </w:divBdr>
    </w:div>
    <w:div w:id="1434278550">
      <w:marLeft w:val="0"/>
      <w:marRight w:val="0"/>
      <w:marTop w:val="0"/>
      <w:marBottom w:val="0"/>
      <w:divBdr>
        <w:top w:val="none" w:sz="0" w:space="0" w:color="auto"/>
        <w:left w:val="none" w:sz="0" w:space="0" w:color="auto"/>
        <w:bottom w:val="none" w:sz="0" w:space="0" w:color="auto"/>
        <w:right w:val="none" w:sz="0" w:space="0" w:color="auto"/>
      </w:divBdr>
    </w:div>
    <w:div w:id="1434394791">
      <w:marLeft w:val="0"/>
      <w:marRight w:val="0"/>
      <w:marTop w:val="0"/>
      <w:marBottom w:val="0"/>
      <w:divBdr>
        <w:top w:val="none" w:sz="0" w:space="0" w:color="auto"/>
        <w:left w:val="none" w:sz="0" w:space="0" w:color="auto"/>
        <w:bottom w:val="none" w:sz="0" w:space="0" w:color="auto"/>
        <w:right w:val="none" w:sz="0" w:space="0" w:color="auto"/>
      </w:divBdr>
    </w:div>
    <w:div w:id="1434589890">
      <w:marLeft w:val="0"/>
      <w:marRight w:val="0"/>
      <w:marTop w:val="0"/>
      <w:marBottom w:val="0"/>
      <w:divBdr>
        <w:top w:val="none" w:sz="0" w:space="0" w:color="auto"/>
        <w:left w:val="none" w:sz="0" w:space="0" w:color="auto"/>
        <w:bottom w:val="none" w:sz="0" w:space="0" w:color="auto"/>
        <w:right w:val="none" w:sz="0" w:space="0" w:color="auto"/>
      </w:divBdr>
    </w:div>
    <w:div w:id="1434864446">
      <w:marLeft w:val="0"/>
      <w:marRight w:val="0"/>
      <w:marTop w:val="0"/>
      <w:marBottom w:val="0"/>
      <w:divBdr>
        <w:top w:val="none" w:sz="0" w:space="0" w:color="auto"/>
        <w:left w:val="none" w:sz="0" w:space="0" w:color="auto"/>
        <w:bottom w:val="none" w:sz="0" w:space="0" w:color="auto"/>
        <w:right w:val="none" w:sz="0" w:space="0" w:color="auto"/>
      </w:divBdr>
    </w:div>
    <w:div w:id="1434938637">
      <w:marLeft w:val="0"/>
      <w:marRight w:val="0"/>
      <w:marTop w:val="0"/>
      <w:marBottom w:val="0"/>
      <w:divBdr>
        <w:top w:val="none" w:sz="0" w:space="0" w:color="auto"/>
        <w:left w:val="none" w:sz="0" w:space="0" w:color="auto"/>
        <w:bottom w:val="none" w:sz="0" w:space="0" w:color="auto"/>
        <w:right w:val="none" w:sz="0" w:space="0" w:color="auto"/>
      </w:divBdr>
    </w:div>
    <w:div w:id="1434981814">
      <w:marLeft w:val="0"/>
      <w:marRight w:val="0"/>
      <w:marTop w:val="0"/>
      <w:marBottom w:val="0"/>
      <w:divBdr>
        <w:top w:val="none" w:sz="0" w:space="0" w:color="auto"/>
        <w:left w:val="none" w:sz="0" w:space="0" w:color="auto"/>
        <w:bottom w:val="none" w:sz="0" w:space="0" w:color="auto"/>
        <w:right w:val="none" w:sz="0" w:space="0" w:color="auto"/>
      </w:divBdr>
    </w:div>
    <w:div w:id="1435176495">
      <w:marLeft w:val="0"/>
      <w:marRight w:val="0"/>
      <w:marTop w:val="0"/>
      <w:marBottom w:val="0"/>
      <w:divBdr>
        <w:top w:val="none" w:sz="0" w:space="0" w:color="auto"/>
        <w:left w:val="none" w:sz="0" w:space="0" w:color="auto"/>
        <w:bottom w:val="none" w:sz="0" w:space="0" w:color="auto"/>
        <w:right w:val="none" w:sz="0" w:space="0" w:color="auto"/>
      </w:divBdr>
    </w:div>
    <w:div w:id="1435901679">
      <w:marLeft w:val="0"/>
      <w:marRight w:val="0"/>
      <w:marTop w:val="0"/>
      <w:marBottom w:val="0"/>
      <w:divBdr>
        <w:top w:val="none" w:sz="0" w:space="0" w:color="auto"/>
        <w:left w:val="none" w:sz="0" w:space="0" w:color="auto"/>
        <w:bottom w:val="none" w:sz="0" w:space="0" w:color="auto"/>
        <w:right w:val="none" w:sz="0" w:space="0" w:color="auto"/>
      </w:divBdr>
    </w:div>
    <w:div w:id="1435907271">
      <w:marLeft w:val="0"/>
      <w:marRight w:val="0"/>
      <w:marTop w:val="0"/>
      <w:marBottom w:val="0"/>
      <w:divBdr>
        <w:top w:val="none" w:sz="0" w:space="0" w:color="auto"/>
        <w:left w:val="none" w:sz="0" w:space="0" w:color="auto"/>
        <w:bottom w:val="none" w:sz="0" w:space="0" w:color="auto"/>
        <w:right w:val="none" w:sz="0" w:space="0" w:color="auto"/>
      </w:divBdr>
    </w:div>
    <w:div w:id="1436172614">
      <w:marLeft w:val="0"/>
      <w:marRight w:val="0"/>
      <w:marTop w:val="0"/>
      <w:marBottom w:val="0"/>
      <w:divBdr>
        <w:top w:val="none" w:sz="0" w:space="0" w:color="auto"/>
        <w:left w:val="none" w:sz="0" w:space="0" w:color="auto"/>
        <w:bottom w:val="none" w:sz="0" w:space="0" w:color="auto"/>
        <w:right w:val="none" w:sz="0" w:space="0" w:color="auto"/>
      </w:divBdr>
    </w:div>
    <w:div w:id="1437139298">
      <w:marLeft w:val="0"/>
      <w:marRight w:val="0"/>
      <w:marTop w:val="0"/>
      <w:marBottom w:val="0"/>
      <w:divBdr>
        <w:top w:val="none" w:sz="0" w:space="0" w:color="auto"/>
        <w:left w:val="none" w:sz="0" w:space="0" w:color="auto"/>
        <w:bottom w:val="none" w:sz="0" w:space="0" w:color="auto"/>
        <w:right w:val="none" w:sz="0" w:space="0" w:color="auto"/>
      </w:divBdr>
    </w:div>
    <w:div w:id="1437753238">
      <w:marLeft w:val="0"/>
      <w:marRight w:val="0"/>
      <w:marTop w:val="0"/>
      <w:marBottom w:val="0"/>
      <w:divBdr>
        <w:top w:val="none" w:sz="0" w:space="0" w:color="auto"/>
        <w:left w:val="none" w:sz="0" w:space="0" w:color="auto"/>
        <w:bottom w:val="none" w:sz="0" w:space="0" w:color="auto"/>
        <w:right w:val="none" w:sz="0" w:space="0" w:color="auto"/>
      </w:divBdr>
    </w:div>
    <w:div w:id="1437824012">
      <w:marLeft w:val="0"/>
      <w:marRight w:val="0"/>
      <w:marTop w:val="0"/>
      <w:marBottom w:val="0"/>
      <w:divBdr>
        <w:top w:val="none" w:sz="0" w:space="0" w:color="auto"/>
        <w:left w:val="none" w:sz="0" w:space="0" w:color="auto"/>
        <w:bottom w:val="none" w:sz="0" w:space="0" w:color="auto"/>
        <w:right w:val="none" w:sz="0" w:space="0" w:color="auto"/>
      </w:divBdr>
    </w:div>
    <w:div w:id="1438479998">
      <w:marLeft w:val="0"/>
      <w:marRight w:val="0"/>
      <w:marTop w:val="0"/>
      <w:marBottom w:val="0"/>
      <w:divBdr>
        <w:top w:val="none" w:sz="0" w:space="0" w:color="auto"/>
        <w:left w:val="none" w:sz="0" w:space="0" w:color="auto"/>
        <w:bottom w:val="none" w:sz="0" w:space="0" w:color="auto"/>
        <w:right w:val="none" w:sz="0" w:space="0" w:color="auto"/>
      </w:divBdr>
    </w:div>
    <w:div w:id="1438522193">
      <w:marLeft w:val="0"/>
      <w:marRight w:val="0"/>
      <w:marTop w:val="0"/>
      <w:marBottom w:val="0"/>
      <w:divBdr>
        <w:top w:val="none" w:sz="0" w:space="0" w:color="auto"/>
        <w:left w:val="none" w:sz="0" w:space="0" w:color="auto"/>
        <w:bottom w:val="none" w:sz="0" w:space="0" w:color="auto"/>
        <w:right w:val="none" w:sz="0" w:space="0" w:color="auto"/>
      </w:divBdr>
    </w:div>
    <w:div w:id="1438867130">
      <w:marLeft w:val="0"/>
      <w:marRight w:val="0"/>
      <w:marTop w:val="0"/>
      <w:marBottom w:val="0"/>
      <w:divBdr>
        <w:top w:val="none" w:sz="0" w:space="0" w:color="auto"/>
        <w:left w:val="none" w:sz="0" w:space="0" w:color="auto"/>
        <w:bottom w:val="none" w:sz="0" w:space="0" w:color="auto"/>
        <w:right w:val="none" w:sz="0" w:space="0" w:color="auto"/>
      </w:divBdr>
    </w:div>
    <w:div w:id="1438872182">
      <w:marLeft w:val="0"/>
      <w:marRight w:val="0"/>
      <w:marTop w:val="0"/>
      <w:marBottom w:val="0"/>
      <w:divBdr>
        <w:top w:val="none" w:sz="0" w:space="0" w:color="auto"/>
        <w:left w:val="none" w:sz="0" w:space="0" w:color="auto"/>
        <w:bottom w:val="none" w:sz="0" w:space="0" w:color="auto"/>
        <w:right w:val="none" w:sz="0" w:space="0" w:color="auto"/>
      </w:divBdr>
    </w:div>
    <w:div w:id="1438912105">
      <w:marLeft w:val="0"/>
      <w:marRight w:val="0"/>
      <w:marTop w:val="0"/>
      <w:marBottom w:val="0"/>
      <w:divBdr>
        <w:top w:val="none" w:sz="0" w:space="0" w:color="auto"/>
        <w:left w:val="none" w:sz="0" w:space="0" w:color="auto"/>
        <w:bottom w:val="none" w:sz="0" w:space="0" w:color="auto"/>
        <w:right w:val="none" w:sz="0" w:space="0" w:color="auto"/>
      </w:divBdr>
    </w:div>
    <w:div w:id="1439065830">
      <w:marLeft w:val="0"/>
      <w:marRight w:val="0"/>
      <w:marTop w:val="0"/>
      <w:marBottom w:val="0"/>
      <w:divBdr>
        <w:top w:val="none" w:sz="0" w:space="0" w:color="auto"/>
        <w:left w:val="none" w:sz="0" w:space="0" w:color="auto"/>
        <w:bottom w:val="none" w:sz="0" w:space="0" w:color="auto"/>
        <w:right w:val="none" w:sz="0" w:space="0" w:color="auto"/>
      </w:divBdr>
    </w:div>
    <w:div w:id="1439254555">
      <w:marLeft w:val="0"/>
      <w:marRight w:val="0"/>
      <w:marTop w:val="0"/>
      <w:marBottom w:val="0"/>
      <w:divBdr>
        <w:top w:val="none" w:sz="0" w:space="0" w:color="auto"/>
        <w:left w:val="none" w:sz="0" w:space="0" w:color="auto"/>
        <w:bottom w:val="none" w:sz="0" w:space="0" w:color="auto"/>
        <w:right w:val="none" w:sz="0" w:space="0" w:color="auto"/>
      </w:divBdr>
    </w:div>
    <w:div w:id="1439254610">
      <w:marLeft w:val="0"/>
      <w:marRight w:val="0"/>
      <w:marTop w:val="0"/>
      <w:marBottom w:val="0"/>
      <w:divBdr>
        <w:top w:val="none" w:sz="0" w:space="0" w:color="auto"/>
        <w:left w:val="none" w:sz="0" w:space="0" w:color="auto"/>
        <w:bottom w:val="none" w:sz="0" w:space="0" w:color="auto"/>
        <w:right w:val="none" w:sz="0" w:space="0" w:color="auto"/>
      </w:divBdr>
    </w:div>
    <w:div w:id="1439256866">
      <w:marLeft w:val="0"/>
      <w:marRight w:val="0"/>
      <w:marTop w:val="0"/>
      <w:marBottom w:val="0"/>
      <w:divBdr>
        <w:top w:val="none" w:sz="0" w:space="0" w:color="auto"/>
        <w:left w:val="none" w:sz="0" w:space="0" w:color="auto"/>
        <w:bottom w:val="none" w:sz="0" w:space="0" w:color="auto"/>
        <w:right w:val="none" w:sz="0" w:space="0" w:color="auto"/>
      </w:divBdr>
    </w:div>
    <w:div w:id="1440418876">
      <w:marLeft w:val="0"/>
      <w:marRight w:val="0"/>
      <w:marTop w:val="0"/>
      <w:marBottom w:val="0"/>
      <w:divBdr>
        <w:top w:val="none" w:sz="0" w:space="0" w:color="auto"/>
        <w:left w:val="none" w:sz="0" w:space="0" w:color="auto"/>
        <w:bottom w:val="none" w:sz="0" w:space="0" w:color="auto"/>
        <w:right w:val="none" w:sz="0" w:space="0" w:color="auto"/>
      </w:divBdr>
    </w:div>
    <w:div w:id="1440491390">
      <w:marLeft w:val="0"/>
      <w:marRight w:val="0"/>
      <w:marTop w:val="0"/>
      <w:marBottom w:val="0"/>
      <w:divBdr>
        <w:top w:val="none" w:sz="0" w:space="0" w:color="auto"/>
        <w:left w:val="none" w:sz="0" w:space="0" w:color="auto"/>
        <w:bottom w:val="none" w:sz="0" w:space="0" w:color="auto"/>
        <w:right w:val="none" w:sz="0" w:space="0" w:color="auto"/>
      </w:divBdr>
    </w:div>
    <w:div w:id="1441219645">
      <w:marLeft w:val="0"/>
      <w:marRight w:val="0"/>
      <w:marTop w:val="0"/>
      <w:marBottom w:val="0"/>
      <w:divBdr>
        <w:top w:val="none" w:sz="0" w:space="0" w:color="auto"/>
        <w:left w:val="none" w:sz="0" w:space="0" w:color="auto"/>
        <w:bottom w:val="none" w:sz="0" w:space="0" w:color="auto"/>
        <w:right w:val="none" w:sz="0" w:space="0" w:color="auto"/>
      </w:divBdr>
    </w:div>
    <w:div w:id="1441803354">
      <w:marLeft w:val="0"/>
      <w:marRight w:val="0"/>
      <w:marTop w:val="0"/>
      <w:marBottom w:val="0"/>
      <w:divBdr>
        <w:top w:val="none" w:sz="0" w:space="0" w:color="auto"/>
        <w:left w:val="none" w:sz="0" w:space="0" w:color="auto"/>
        <w:bottom w:val="none" w:sz="0" w:space="0" w:color="auto"/>
        <w:right w:val="none" w:sz="0" w:space="0" w:color="auto"/>
      </w:divBdr>
    </w:div>
    <w:div w:id="1441873611">
      <w:marLeft w:val="0"/>
      <w:marRight w:val="0"/>
      <w:marTop w:val="0"/>
      <w:marBottom w:val="0"/>
      <w:divBdr>
        <w:top w:val="none" w:sz="0" w:space="0" w:color="auto"/>
        <w:left w:val="none" w:sz="0" w:space="0" w:color="auto"/>
        <w:bottom w:val="none" w:sz="0" w:space="0" w:color="auto"/>
        <w:right w:val="none" w:sz="0" w:space="0" w:color="auto"/>
      </w:divBdr>
    </w:div>
    <w:div w:id="1441951564">
      <w:marLeft w:val="0"/>
      <w:marRight w:val="0"/>
      <w:marTop w:val="0"/>
      <w:marBottom w:val="0"/>
      <w:divBdr>
        <w:top w:val="none" w:sz="0" w:space="0" w:color="auto"/>
        <w:left w:val="none" w:sz="0" w:space="0" w:color="auto"/>
        <w:bottom w:val="none" w:sz="0" w:space="0" w:color="auto"/>
        <w:right w:val="none" w:sz="0" w:space="0" w:color="auto"/>
      </w:divBdr>
    </w:div>
    <w:div w:id="1442261726">
      <w:marLeft w:val="0"/>
      <w:marRight w:val="0"/>
      <w:marTop w:val="0"/>
      <w:marBottom w:val="0"/>
      <w:divBdr>
        <w:top w:val="none" w:sz="0" w:space="0" w:color="auto"/>
        <w:left w:val="none" w:sz="0" w:space="0" w:color="auto"/>
        <w:bottom w:val="none" w:sz="0" w:space="0" w:color="auto"/>
        <w:right w:val="none" w:sz="0" w:space="0" w:color="auto"/>
      </w:divBdr>
    </w:div>
    <w:div w:id="1442338093">
      <w:marLeft w:val="0"/>
      <w:marRight w:val="0"/>
      <w:marTop w:val="0"/>
      <w:marBottom w:val="0"/>
      <w:divBdr>
        <w:top w:val="none" w:sz="0" w:space="0" w:color="auto"/>
        <w:left w:val="none" w:sz="0" w:space="0" w:color="auto"/>
        <w:bottom w:val="none" w:sz="0" w:space="0" w:color="auto"/>
        <w:right w:val="none" w:sz="0" w:space="0" w:color="auto"/>
      </w:divBdr>
    </w:div>
    <w:div w:id="1442528907">
      <w:marLeft w:val="0"/>
      <w:marRight w:val="0"/>
      <w:marTop w:val="0"/>
      <w:marBottom w:val="0"/>
      <w:divBdr>
        <w:top w:val="none" w:sz="0" w:space="0" w:color="auto"/>
        <w:left w:val="none" w:sz="0" w:space="0" w:color="auto"/>
        <w:bottom w:val="none" w:sz="0" w:space="0" w:color="auto"/>
        <w:right w:val="none" w:sz="0" w:space="0" w:color="auto"/>
      </w:divBdr>
    </w:div>
    <w:div w:id="1443305832">
      <w:marLeft w:val="0"/>
      <w:marRight w:val="0"/>
      <w:marTop w:val="0"/>
      <w:marBottom w:val="0"/>
      <w:divBdr>
        <w:top w:val="none" w:sz="0" w:space="0" w:color="auto"/>
        <w:left w:val="none" w:sz="0" w:space="0" w:color="auto"/>
        <w:bottom w:val="none" w:sz="0" w:space="0" w:color="auto"/>
        <w:right w:val="none" w:sz="0" w:space="0" w:color="auto"/>
      </w:divBdr>
    </w:div>
    <w:div w:id="1443723431">
      <w:marLeft w:val="0"/>
      <w:marRight w:val="0"/>
      <w:marTop w:val="0"/>
      <w:marBottom w:val="0"/>
      <w:divBdr>
        <w:top w:val="none" w:sz="0" w:space="0" w:color="auto"/>
        <w:left w:val="none" w:sz="0" w:space="0" w:color="auto"/>
        <w:bottom w:val="none" w:sz="0" w:space="0" w:color="auto"/>
        <w:right w:val="none" w:sz="0" w:space="0" w:color="auto"/>
      </w:divBdr>
    </w:div>
    <w:div w:id="1443912973">
      <w:marLeft w:val="0"/>
      <w:marRight w:val="0"/>
      <w:marTop w:val="0"/>
      <w:marBottom w:val="0"/>
      <w:divBdr>
        <w:top w:val="none" w:sz="0" w:space="0" w:color="auto"/>
        <w:left w:val="none" w:sz="0" w:space="0" w:color="auto"/>
        <w:bottom w:val="none" w:sz="0" w:space="0" w:color="auto"/>
        <w:right w:val="none" w:sz="0" w:space="0" w:color="auto"/>
      </w:divBdr>
    </w:div>
    <w:div w:id="1444420839">
      <w:marLeft w:val="0"/>
      <w:marRight w:val="0"/>
      <w:marTop w:val="0"/>
      <w:marBottom w:val="0"/>
      <w:divBdr>
        <w:top w:val="none" w:sz="0" w:space="0" w:color="auto"/>
        <w:left w:val="none" w:sz="0" w:space="0" w:color="auto"/>
        <w:bottom w:val="none" w:sz="0" w:space="0" w:color="auto"/>
        <w:right w:val="none" w:sz="0" w:space="0" w:color="auto"/>
      </w:divBdr>
    </w:div>
    <w:div w:id="1444495748">
      <w:marLeft w:val="0"/>
      <w:marRight w:val="0"/>
      <w:marTop w:val="0"/>
      <w:marBottom w:val="0"/>
      <w:divBdr>
        <w:top w:val="none" w:sz="0" w:space="0" w:color="auto"/>
        <w:left w:val="none" w:sz="0" w:space="0" w:color="auto"/>
        <w:bottom w:val="none" w:sz="0" w:space="0" w:color="auto"/>
        <w:right w:val="none" w:sz="0" w:space="0" w:color="auto"/>
      </w:divBdr>
    </w:div>
    <w:div w:id="1444613201">
      <w:marLeft w:val="0"/>
      <w:marRight w:val="0"/>
      <w:marTop w:val="0"/>
      <w:marBottom w:val="0"/>
      <w:divBdr>
        <w:top w:val="none" w:sz="0" w:space="0" w:color="auto"/>
        <w:left w:val="none" w:sz="0" w:space="0" w:color="auto"/>
        <w:bottom w:val="none" w:sz="0" w:space="0" w:color="auto"/>
        <w:right w:val="none" w:sz="0" w:space="0" w:color="auto"/>
      </w:divBdr>
    </w:div>
    <w:div w:id="1444687852">
      <w:marLeft w:val="0"/>
      <w:marRight w:val="0"/>
      <w:marTop w:val="0"/>
      <w:marBottom w:val="0"/>
      <w:divBdr>
        <w:top w:val="none" w:sz="0" w:space="0" w:color="auto"/>
        <w:left w:val="none" w:sz="0" w:space="0" w:color="auto"/>
        <w:bottom w:val="none" w:sz="0" w:space="0" w:color="auto"/>
        <w:right w:val="none" w:sz="0" w:space="0" w:color="auto"/>
      </w:divBdr>
    </w:div>
    <w:div w:id="1445149053">
      <w:marLeft w:val="0"/>
      <w:marRight w:val="0"/>
      <w:marTop w:val="0"/>
      <w:marBottom w:val="0"/>
      <w:divBdr>
        <w:top w:val="none" w:sz="0" w:space="0" w:color="auto"/>
        <w:left w:val="none" w:sz="0" w:space="0" w:color="auto"/>
        <w:bottom w:val="none" w:sz="0" w:space="0" w:color="auto"/>
        <w:right w:val="none" w:sz="0" w:space="0" w:color="auto"/>
      </w:divBdr>
    </w:div>
    <w:div w:id="1445223295">
      <w:marLeft w:val="0"/>
      <w:marRight w:val="0"/>
      <w:marTop w:val="0"/>
      <w:marBottom w:val="0"/>
      <w:divBdr>
        <w:top w:val="none" w:sz="0" w:space="0" w:color="auto"/>
        <w:left w:val="none" w:sz="0" w:space="0" w:color="auto"/>
        <w:bottom w:val="none" w:sz="0" w:space="0" w:color="auto"/>
        <w:right w:val="none" w:sz="0" w:space="0" w:color="auto"/>
      </w:divBdr>
    </w:div>
    <w:div w:id="1445227848">
      <w:marLeft w:val="0"/>
      <w:marRight w:val="0"/>
      <w:marTop w:val="0"/>
      <w:marBottom w:val="0"/>
      <w:divBdr>
        <w:top w:val="none" w:sz="0" w:space="0" w:color="auto"/>
        <w:left w:val="none" w:sz="0" w:space="0" w:color="auto"/>
        <w:bottom w:val="none" w:sz="0" w:space="0" w:color="auto"/>
        <w:right w:val="none" w:sz="0" w:space="0" w:color="auto"/>
      </w:divBdr>
    </w:div>
    <w:div w:id="1445609564">
      <w:marLeft w:val="0"/>
      <w:marRight w:val="0"/>
      <w:marTop w:val="0"/>
      <w:marBottom w:val="0"/>
      <w:divBdr>
        <w:top w:val="none" w:sz="0" w:space="0" w:color="auto"/>
        <w:left w:val="none" w:sz="0" w:space="0" w:color="auto"/>
        <w:bottom w:val="none" w:sz="0" w:space="0" w:color="auto"/>
        <w:right w:val="none" w:sz="0" w:space="0" w:color="auto"/>
      </w:divBdr>
    </w:div>
    <w:div w:id="1445881293">
      <w:marLeft w:val="0"/>
      <w:marRight w:val="0"/>
      <w:marTop w:val="0"/>
      <w:marBottom w:val="0"/>
      <w:divBdr>
        <w:top w:val="none" w:sz="0" w:space="0" w:color="auto"/>
        <w:left w:val="none" w:sz="0" w:space="0" w:color="auto"/>
        <w:bottom w:val="none" w:sz="0" w:space="0" w:color="auto"/>
        <w:right w:val="none" w:sz="0" w:space="0" w:color="auto"/>
      </w:divBdr>
    </w:div>
    <w:div w:id="1445881473">
      <w:marLeft w:val="0"/>
      <w:marRight w:val="0"/>
      <w:marTop w:val="0"/>
      <w:marBottom w:val="0"/>
      <w:divBdr>
        <w:top w:val="none" w:sz="0" w:space="0" w:color="auto"/>
        <w:left w:val="none" w:sz="0" w:space="0" w:color="auto"/>
        <w:bottom w:val="none" w:sz="0" w:space="0" w:color="auto"/>
        <w:right w:val="none" w:sz="0" w:space="0" w:color="auto"/>
      </w:divBdr>
    </w:div>
    <w:div w:id="1445887396">
      <w:marLeft w:val="0"/>
      <w:marRight w:val="0"/>
      <w:marTop w:val="0"/>
      <w:marBottom w:val="0"/>
      <w:divBdr>
        <w:top w:val="none" w:sz="0" w:space="0" w:color="auto"/>
        <w:left w:val="none" w:sz="0" w:space="0" w:color="auto"/>
        <w:bottom w:val="none" w:sz="0" w:space="0" w:color="auto"/>
        <w:right w:val="none" w:sz="0" w:space="0" w:color="auto"/>
      </w:divBdr>
    </w:div>
    <w:div w:id="1445929849">
      <w:marLeft w:val="0"/>
      <w:marRight w:val="0"/>
      <w:marTop w:val="0"/>
      <w:marBottom w:val="0"/>
      <w:divBdr>
        <w:top w:val="none" w:sz="0" w:space="0" w:color="auto"/>
        <w:left w:val="none" w:sz="0" w:space="0" w:color="auto"/>
        <w:bottom w:val="none" w:sz="0" w:space="0" w:color="auto"/>
        <w:right w:val="none" w:sz="0" w:space="0" w:color="auto"/>
      </w:divBdr>
    </w:div>
    <w:div w:id="1446080463">
      <w:marLeft w:val="0"/>
      <w:marRight w:val="0"/>
      <w:marTop w:val="0"/>
      <w:marBottom w:val="0"/>
      <w:divBdr>
        <w:top w:val="none" w:sz="0" w:space="0" w:color="auto"/>
        <w:left w:val="none" w:sz="0" w:space="0" w:color="auto"/>
        <w:bottom w:val="none" w:sz="0" w:space="0" w:color="auto"/>
        <w:right w:val="none" w:sz="0" w:space="0" w:color="auto"/>
      </w:divBdr>
    </w:div>
    <w:div w:id="1446190148">
      <w:marLeft w:val="0"/>
      <w:marRight w:val="0"/>
      <w:marTop w:val="0"/>
      <w:marBottom w:val="0"/>
      <w:divBdr>
        <w:top w:val="none" w:sz="0" w:space="0" w:color="auto"/>
        <w:left w:val="none" w:sz="0" w:space="0" w:color="auto"/>
        <w:bottom w:val="none" w:sz="0" w:space="0" w:color="auto"/>
        <w:right w:val="none" w:sz="0" w:space="0" w:color="auto"/>
      </w:divBdr>
    </w:div>
    <w:div w:id="1446196019">
      <w:marLeft w:val="0"/>
      <w:marRight w:val="0"/>
      <w:marTop w:val="0"/>
      <w:marBottom w:val="0"/>
      <w:divBdr>
        <w:top w:val="none" w:sz="0" w:space="0" w:color="auto"/>
        <w:left w:val="none" w:sz="0" w:space="0" w:color="auto"/>
        <w:bottom w:val="none" w:sz="0" w:space="0" w:color="auto"/>
        <w:right w:val="none" w:sz="0" w:space="0" w:color="auto"/>
      </w:divBdr>
    </w:div>
    <w:div w:id="1446583017">
      <w:marLeft w:val="0"/>
      <w:marRight w:val="0"/>
      <w:marTop w:val="0"/>
      <w:marBottom w:val="0"/>
      <w:divBdr>
        <w:top w:val="none" w:sz="0" w:space="0" w:color="auto"/>
        <w:left w:val="none" w:sz="0" w:space="0" w:color="auto"/>
        <w:bottom w:val="none" w:sz="0" w:space="0" w:color="auto"/>
        <w:right w:val="none" w:sz="0" w:space="0" w:color="auto"/>
      </w:divBdr>
    </w:div>
    <w:div w:id="1446584370">
      <w:marLeft w:val="0"/>
      <w:marRight w:val="0"/>
      <w:marTop w:val="0"/>
      <w:marBottom w:val="0"/>
      <w:divBdr>
        <w:top w:val="none" w:sz="0" w:space="0" w:color="auto"/>
        <w:left w:val="none" w:sz="0" w:space="0" w:color="auto"/>
        <w:bottom w:val="none" w:sz="0" w:space="0" w:color="auto"/>
        <w:right w:val="none" w:sz="0" w:space="0" w:color="auto"/>
      </w:divBdr>
    </w:div>
    <w:div w:id="1446608745">
      <w:marLeft w:val="0"/>
      <w:marRight w:val="0"/>
      <w:marTop w:val="0"/>
      <w:marBottom w:val="0"/>
      <w:divBdr>
        <w:top w:val="none" w:sz="0" w:space="0" w:color="auto"/>
        <w:left w:val="none" w:sz="0" w:space="0" w:color="auto"/>
        <w:bottom w:val="none" w:sz="0" w:space="0" w:color="auto"/>
        <w:right w:val="none" w:sz="0" w:space="0" w:color="auto"/>
      </w:divBdr>
    </w:div>
    <w:div w:id="1446728152">
      <w:marLeft w:val="0"/>
      <w:marRight w:val="0"/>
      <w:marTop w:val="0"/>
      <w:marBottom w:val="0"/>
      <w:divBdr>
        <w:top w:val="none" w:sz="0" w:space="0" w:color="auto"/>
        <w:left w:val="none" w:sz="0" w:space="0" w:color="auto"/>
        <w:bottom w:val="none" w:sz="0" w:space="0" w:color="auto"/>
        <w:right w:val="none" w:sz="0" w:space="0" w:color="auto"/>
      </w:divBdr>
    </w:div>
    <w:div w:id="1446772855">
      <w:marLeft w:val="0"/>
      <w:marRight w:val="0"/>
      <w:marTop w:val="0"/>
      <w:marBottom w:val="0"/>
      <w:divBdr>
        <w:top w:val="none" w:sz="0" w:space="0" w:color="auto"/>
        <w:left w:val="none" w:sz="0" w:space="0" w:color="auto"/>
        <w:bottom w:val="none" w:sz="0" w:space="0" w:color="auto"/>
        <w:right w:val="none" w:sz="0" w:space="0" w:color="auto"/>
      </w:divBdr>
    </w:div>
    <w:div w:id="1446848566">
      <w:marLeft w:val="0"/>
      <w:marRight w:val="0"/>
      <w:marTop w:val="0"/>
      <w:marBottom w:val="0"/>
      <w:divBdr>
        <w:top w:val="none" w:sz="0" w:space="0" w:color="auto"/>
        <w:left w:val="none" w:sz="0" w:space="0" w:color="auto"/>
        <w:bottom w:val="none" w:sz="0" w:space="0" w:color="auto"/>
        <w:right w:val="none" w:sz="0" w:space="0" w:color="auto"/>
      </w:divBdr>
    </w:div>
    <w:div w:id="1446923583">
      <w:marLeft w:val="0"/>
      <w:marRight w:val="0"/>
      <w:marTop w:val="0"/>
      <w:marBottom w:val="0"/>
      <w:divBdr>
        <w:top w:val="none" w:sz="0" w:space="0" w:color="auto"/>
        <w:left w:val="none" w:sz="0" w:space="0" w:color="auto"/>
        <w:bottom w:val="none" w:sz="0" w:space="0" w:color="auto"/>
        <w:right w:val="none" w:sz="0" w:space="0" w:color="auto"/>
      </w:divBdr>
    </w:div>
    <w:div w:id="1447044847">
      <w:marLeft w:val="0"/>
      <w:marRight w:val="0"/>
      <w:marTop w:val="0"/>
      <w:marBottom w:val="0"/>
      <w:divBdr>
        <w:top w:val="none" w:sz="0" w:space="0" w:color="auto"/>
        <w:left w:val="none" w:sz="0" w:space="0" w:color="auto"/>
        <w:bottom w:val="none" w:sz="0" w:space="0" w:color="auto"/>
        <w:right w:val="none" w:sz="0" w:space="0" w:color="auto"/>
      </w:divBdr>
    </w:div>
    <w:div w:id="1447576728">
      <w:marLeft w:val="0"/>
      <w:marRight w:val="0"/>
      <w:marTop w:val="0"/>
      <w:marBottom w:val="0"/>
      <w:divBdr>
        <w:top w:val="none" w:sz="0" w:space="0" w:color="auto"/>
        <w:left w:val="none" w:sz="0" w:space="0" w:color="auto"/>
        <w:bottom w:val="none" w:sz="0" w:space="0" w:color="auto"/>
        <w:right w:val="none" w:sz="0" w:space="0" w:color="auto"/>
      </w:divBdr>
    </w:div>
    <w:div w:id="1447844292">
      <w:marLeft w:val="0"/>
      <w:marRight w:val="0"/>
      <w:marTop w:val="0"/>
      <w:marBottom w:val="0"/>
      <w:divBdr>
        <w:top w:val="none" w:sz="0" w:space="0" w:color="auto"/>
        <w:left w:val="none" w:sz="0" w:space="0" w:color="auto"/>
        <w:bottom w:val="none" w:sz="0" w:space="0" w:color="auto"/>
        <w:right w:val="none" w:sz="0" w:space="0" w:color="auto"/>
      </w:divBdr>
    </w:div>
    <w:div w:id="1447849776">
      <w:marLeft w:val="0"/>
      <w:marRight w:val="0"/>
      <w:marTop w:val="0"/>
      <w:marBottom w:val="0"/>
      <w:divBdr>
        <w:top w:val="none" w:sz="0" w:space="0" w:color="auto"/>
        <w:left w:val="none" w:sz="0" w:space="0" w:color="auto"/>
        <w:bottom w:val="none" w:sz="0" w:space="0" w:color="auto"/>
        <w:right w:val="none" w:sz="0" w:space="0" w:color="auto"/>
      </w:divBdr>
    </w:div>
    <w:div w:id="1448086236">
      <w:marLeft w:val="0"/>
      <w:marRight w:val="0"/>
      <w:marTop w:val="0"/>
      <w:marBottom w:val="0"/>
      <w:divBdr>
        <w:top w:val="none" w:sz="0" w:space="0" w:color="auto"/>
        <w:left w:val="none" w:sz="0" w:space="0" w:color="auto"/>
        <w:bottom w:val="none" w:sz="0" w:space="0" w:color="auto"/>
        <w:right w:val="none" w:sz="0" w:space="0" w:color="auto"/>
      </w:divBdr>
    </w:div>
    <w:div w:id="1448086881">
      <w:marLeft w:val="0"/>
      <w:marRight w:val="0"/>
      <w:marTop w:val="0"/>
      <w:marBottom w:val="0"/>
      <w:divBdr>
        <w:top w:val="none" w:sz="0" w:space="0" w:color="auto"/>
        <w:left w:val="none" w:sz="0" w:space="0" w:color="auto"/>
        <w:bottom w:val="none" w:sz="0" w:space="0" w:color="auto"/>
        <w:right w:val="none" w:sz="0" w:space="0" w:color="auto"/>
      </w:divBdr>
    </w:div>
    <w:div w:id="1448238344">
      <w:marLeft w:val="0"/>
      <w:marRight w:val="0"/>
      <w:marTop w:val="0"/>
      <w:marBottom w:val="0"/>
      <w:divBdr>
        <w:top w:val="none" w:sz="0" w:space="0" w:color="auto"/>
        <w:left w:val="none" w:sz="0" w:space="0" w:color="auto"/>
        <w:bottom w:val="none" w:sz="0" w:space="0" w:color="auto"/>
        <w:right w:val="none" w:sz="0" w:space="0" w:color="auto"/>
      </w:divBdr>
    </w:div>
    <w:div w:id="1448312255">
      <w:marLeft w:val="0"/>
      <w:marRight w:val="0"/>
      <w:marTop w:val="0"/>
      <w:marBottom w:val="0"/>
      <w:divBdr>
        <w:top w:val="none" w:sz="0" w:space="0" w:color="auto"/>
        <w:left w:val="none" w:sz="0" w:space="0" w:color="auto"/>
        <w:bottom w:val="none" w:sz="0" w:space="0" w:color="auto"/>
        <w:right w:val="none" w:sz="0" w:space="0" w:color="auto"/>
      </w:divBdr>
    </w:div>
    <w:div w:id="1448352822">
      <w:marLeft w:val="0"/>
      <w:marRight w:val="0"/>
      <w:marTop w:val="0"/>
      <w:marBottom w:val="0"/>
      <w:divBdr>
        <w:top w:val="none" w:sz="0" w:space="0" w:color="auto"/>
        <w:left w:val="none" w:sz="0" w:space="0" w:color="auto"/>
        <w:bottom w:val="none" w:sz="0" w:space="0" w:color="auto"/>
        <w:right w:val="none" w:sz="0" w:space="0" w:color="auto"/>
      </w:divBdr>
    </w:div>
    <w:div w:id="1448353323">
      <w:marLeft w:val="0"/>
      <w:marRight w:val="0"/>
      <w:marTop w:val="0"/>
      <w:marBottom w:val="0"/>
      <w:divBdr>
        <w:top w:val="none" w:sz="0" w:space="0" w:color="auto"/>
        <w:left w:val="none" w:sz="0" w:space="0" w:color="auto"/>
        <w:bottom w:val="none" w:sz="0" w:space="0" w:color="auto"/>
        <w:right w:val="none" w:sz="0" w:space="0" w:color="auto"/>
      </w:divBdr>
    </w:div>
    <w:div w:id="1449159105">
      <w:marLeft w:val="0"/>
      <w:marRight w:val="0"/>
      <w:marTop w:val="0"/>
      <w:marBottom w:val="0"/>
      <w:divBdr>
        <w:top w:val="none" w:sz="0" w:space="0" w:color="auto"/>
        <w:left w:val="none" w:sz="0" w:space="0" w:color="auto"/>
        <w:bottom w:val="none" w:sz="0" w:space="0" w:color="auto"/>
        <w:right w:val="none" w:sz="0" w:space="0" w:color="auto"/>
      </w:divBdr>
    </w:div>
    <w:div w:id="1449280490">
      <w:marLeft w:val="0"/>
      <w:marRight w:val="0"/>
      <w:marTop w:val="0"/>
      <w:marBottom w:val="0"/>
      <w:divBdr>
        <w:top w:val="none" w:sz="0" w:space="0" w:color="auto"/>
        <w:left w:val="none" w:sz="0" w:space="0" w:color="auto"/>
        <w:bottom w:val="none" w:sz="0" w:space="0" w:color="auto"/>
        <w:right w:val="none" w:sz="0" w:space="0" w:color="auto"/>
      </w:divBdr>
    </w:div>
    <w:div w:id="1449473697">
      <w:marLeft w:val="0"/>
      <w:marRight w:val="0"/>
      <w:marTop w:val="0"/>
      <w:marBottom w:val="0"/>
      <w:divBdr>
        <w:top w:val="none" w:sz="0" w:space="0" w:color="auto"/>
        <w:left w:val="none" w:sz="0" w:space="0" w:color="auto"/>
        <w:bottom w:val="none" w:sz="0" w:space="0" w:color="auto"/>
        <w:right w:val="none" w:sz="0" w:space="0" w:color="auto"/>
      </w:divBdr>
    </w:div>
    <w:div w:id="1449854918">
      <w:marLeft w:val="0"/>
      <w:marRight w:val="0"/>
      <w:marTop w:val="0"/>
      <w:marBottom w:val="0"/>
      <w:divBdr>
        <w:top w:val="none" w:sz="0" w:space="0" w:color="auto"/>
        <w:left w:val="none" w:sz="0" w:space="0" w:color="auto"/>
        <w:bottom w:val="none" w:sz="0" w:space="0" w:color="auto"/>
        <w:right w:val="none" w:sz="0" w:space="0" w:color="auto"/>
      </w:divBdr>
    </w:div>
    <w:div w:id="1450277474">
      <w:marLeft w:val="0"/>
      <w:marRight w:val="0"/>
      <w:marTop w:val="0"/>
      <w:marBottom w:val="0"/>
      <w:divBdr>
        <w:top w:val="none" w:sz="0" w:space="0" w:color="auto"/>
        <w:left w:val="none" w:sz="0" w:space="0" w:color="auto"/>
        <w:bottom w:val="none" w:sz="0" w:space="0" w:color="auto"/>
        <w:right w:val="none" w:sz="0" w:space="0" w:color="auto"/>
      </w:divBdr>
    </w:div>
    <w:div w:id="1450319375">
      <w:marLeft w:val="0"/>
      <w:marRight w:val="0"/>
      <w:marTop w:val="0"/>
      <w:marBottom w:val="0"/>
      <w:divBdr>
        <w:top w:val="none" w:sz="0" w:space="0" w:color="auto"/>
        <w:left w:val="none" w:sz="0" w:space="0" w:color="auto"/>
        <w:bottom w:val="none" w:sz="0" w:space="0" w:color="auto"/>
        <w:right w:val="none" w:sz="0" w:space="0" w:color="auto"/>
      </w:divBdr>
    </w:div>
    <w:div w:id="1450664779">
      <w:marLeft w:val="0"/>
      <w:marRight w:val="0"/>
      <w:marTop w:val="0"/>
      <w:marBottom w:val="0"/>
      <w:divBdr>
        <w:top w:val="none" w:sz="0" w:space="0" w:color="auto"/>
        <w:left w:val="none" w:sz="0" w:space="0" w:color="auto"/>
        <w:bottom w:val="none" w:sz="0" w:space="0" w:color="auto"/>
        <w:right w:val="none" w:sz="0" w:space="0" w:color="auto"/>
      </w:divBdr>
    </w:div>
    <w:div w:id="1450709763">
      <w:marLeft w:val="0"/>
      <w:marRight w:val="0"/>
      <w:marTop w:val="0"/>
      <w:marBottom w:val="0"/>
      <w:divBdr>
        <w:top w:val="none" w:sz="0" w:space="0" w:color="auto"/>
        <w:left w:val="none" w:sz="0" w:space="0" w:color="auto"/>
        <w:bottom w:val="none" w:sz="0" w:space="0" w:color="auto"/>
        <w:right w:val="none" w:sz="0" w:space="0" w:color="auto"/>
      </w:divBdr>
    </w:div>
    <w:div w:id="1451388760">
      <w:marLeft w:val="0"/>
      <w:marRight w:val="0"/>
      <w:marTop w:val="0"/>
      <w:marBottom w:val="0"/>
      <w:divBdr>
        <w:top w:val="none" w:sz="0" w:space="0" w:color="auto"/>
        <w:left w:val="none" w:sz="0" w:space="0" w:color="auto"/>
        <w:bottom w:val="none" w:sz="0" w:space="0" w:color="auto"/>
        <w:right w:val="none" w:sz="0" w:space="0" w:color="auto"/>
      </w:divBdr>
    </w:div>
    <w:div w:id="1451624894">
      <w:marLeft w:val="0"/>
      <w:marRight w:val="0"/>
      <w:marTop w:val="0"/>
      <w:marBottom w:val="0"/>
      <w:divBdr>
        <w:top w:val="none" w:sz="0" w:space="0" w:color="auto"/>
        <w:left w:val="none" w:sz="0" w:space="0" w:color="auto"/>
        <w:bottom w:val="none" w:sz="0" w:space="0" w:color="auto"/>
        <w:right w:val="none" w:sz="0" w:space="0" w:color="auto"/>
      </w:divBdr>
    </w:div>
    <w:div w:id="1451701415">
      <w:marLeft w:val="0"/>
      <w:marRight w:val="0"/>
      <w:marTop w:val="0"/>
      <w:marBottom w:val="0"/>
      <w:divBdr>
        <w:top w:val="none" w:sz="0" w:space="0" w:color="auto"/>
        <w:left w:val="none" w:sz="0" w:space="0" w:color="auto"/>
        <w:bottom w:val="none" w:sz="0" w:space="0" w:color="auto"/>
        <w:right w:val="none" w:sz="0" w:space="0" w:color="auto"/>
      </w:divBdr>
    </w:div>
    <w:div w:id="1451703165">
      <w:marLeft w:val="0"/>
      <w:marRight w:val="0"/>
      <w:marTop w:val="0"/>
      <w:marBottom w:val="0"/>
      <w:divBdr>
        <w:top w:val="none" w:sz="0" w:space="0" w:color="auto"/>
        <w:left w:val="none" w:sz="0" w:space="0" w:color="auto"/>
        <w:bottom w:val="none" w:sz="0" w:space="0" w:color="auto"/>
        <w:right w:val="none" w:sz="0" w:space="0" w:color="auto"/>
      </w:divBdr>
    </w:div>
    <w:div w:id="1451705881">
      <w:marLeft w:val="0"/>
      <w:marRight w:val="0"/>
      <w:marTop w:val="0"/>
      <w:marBottom w:val="0"/>
      <w:divBdr>
        <w:top w:val="none" w:sz="0" w:space="0" w:color="auto"/>
        <w:left w:val="none" w:sz="0" w:space="0" w:color="auto"/>
        <w:bottom w:val="none" w:sz="0" w:space="0" w:color="auto"/>
        <w:right w:val="none" w:sz="0" w:space="0" w:color="auto"/>
      </w:divBdr>
    </w:div>
    <w:div w:id="1451819180">
      <w:marLeft w:val="0"/>
      <w:marRight w:val="0"/>
      <w:marTop w:val="0"/>
      <w:marBottom w:val="0"/>
      <w:divBdr>
        <w:top w:val="none" w:sz="0" w:space="0" w:color="auto"/>
        <w:left w:val="none" w:sz="0" w:space="0" w:color="auto"/>
        <w:bottom w:val="none" w:sz="0" w:space="0" w:color="auto"/>
        <w:right w:val="none" w:sz="0" w:space="0" w:color="auto"/>
      </w:divBdr>
    </w:div>
    <w:div w:id="1452280189">
      <w:marLeft w:val="0"/>
      <w:marRight w:val="0"/>
      <w:marTop w:val="0"/>
      <w:marBottom w:val="0"/>
      <w:divBdr>
        <w:top w:val="none" w:sz="0" w:space="0" w:color="auto"/>
        <w:left w:val="none" w:sz="0" w:space="0" w:color="auto"/>
        <w:bottom w:val="none" w:sz="0" w:space="0" w:color="auto"/>
        <w:right w:val="none" w:sz="0" w:space="0" w:color="auto"/>
      </w:divBdr>
    </w:div>
    <w:div w:id="1452286970">
      <w:marLeft w:val="0"/>
      <w:marRight w:val="0"/>
      <w:marTop w:val="0"/>
      <w:marBottom w:val="0"/>
      <w:divBdr>
        <w:top w:val="none" w:sz="0" w:space="0" w:color="auto"/>
        <w:left w:val="none" w:sz="0" w:space="0" w:color="auto"/>
        <w:bottom w:val="none" w:sz="0" w:space="0" w:color="auto"/>
        <w:right w:val="none" w:sz="0" w:space="0" w:color="auto"/>
      </w:divBdr>
    </w:div>
    <w:div w:id="1452356951">
      <w:marLeft w:val="0"/>
      <w:marRight w:val="0"/>
      <w:marTop w:val="0"/>
      <w:marBottom w:val="0"/>
      <w:divBdr>
        <w:top w:val="none" w:sz="0" w:space="0" w:color="auto"/>
        <w:left w:val="none" w:sz="0" w:space="0" w:color="auto"/>
        <w:bottom w:val="none" w:sz="0" w:space="0" w:color="auto"/>
        <w:right w:val="none" w:sz="0" w:space="0" w:color="auto"/>
      </w:divBdr>
    </w:div>
    <w:div w:id="1452896549">
      <w:marLeft w:val="0"/>
      <w:marRight w:val="0"/>
      <w:marTop w:val="0"/>
      <w:marBottom w:val="0"/>
      <w:divBdr>
        <w:top w:val="none" w:sz="0" w:space="0" w:color="auto"/>
        <w:left w:val="none" w:sz="0" w:space="0" w:color="auto"/>
        <w:bottom w:val="none" w:sz="0" w:space="0" w:color="auto"/>
        <w:right w:val="none" w:sz="0" w:space="0" w:color="auto"/>
      </w:divBdr>
    </w:div>
    <w:div w:id="1452939584">
      <w:marLeft w:val="0"/>
      <w:marRight w:val="0"/>
      <w:marTop w:val="0"/>
      <w:marBottom w:val="0"/>
      <w:divBdr>
        <w:top w:val="none" w:sz="0" w:space="0" w:color="auto"/>
        <w:left w:val="none" w:sz="0" w:space="0" w:color="auto"/>
        <w:bottom w:val="none" w:sz="0" w:space="0" w:color="auto"/>
        <w:right w:val="none" w:sz="0" w:space="0" w:color="auto"/>
      </w:divBdr>
    </w:div>
    <w:div w:id="1453090872">
      <w:marLeft w:val="0"/>
      <w:marRight w:val="0"/>
      <w:marTop w:val="0"/>
      <w:marBottom w:val="0"/>
      <w:divBdr>
        <w:top w:val="none" w:sz="0" w:space="0" w:color="auto"/>
        <w:left w:val="none" w:sz="0" w:space="0" w:color="auto"/>
        <w:bottom w:val="none" w:sz="0" w:space="0" w:color="auto"/>
        <w:right w:val="none" w:sz="0" w:space="0" w:color="auto"/>
      </w:divBdr>
    </w:div>
    <w:div w:id="1453207677">
      <w:marLeft w:val="0"/>
      <w:marRight w:val="0"/>
      <w:marTop w:val="0"/>
      <w:marBottom w:val="0"/>
      <w:divBdr>
        <w:top w:val="none" w:sz="0" w:space="0" w:color="auto"/>
        <w:left w:val="none" w:sz="0" w:space="0" w:color="auto"/>
        <w:bottom w:val="none" w:sz="0" w:space="0" w:color="auto"/>
        <w:right w:val="none" w:sz="0" w:space="0" w:color="auto"/>
      </w:divBdr>
    </w:div>
    <w:div w:id="1453665973">
      <w:marLeft w:val="0"/>
      <w:marRight w:val="0"/>
      <w:marTop w:val="0"/>
      <w:marBottom w:val="0"/>
      <w:divBdr>
        <w:top w:val="none" w:sz="0" w:space="0" w:color="auto"/>
        <w:left w:val="none" w:sz="0" w:space="0" w:color="auto"/>
        <w:bottom w:val="none" w:sz="0" w:space="0" w:color="auto"/>
        <w:right w:val="none" w:sz="0" w:space="0" w:color="auto"/>
      </w:divBdr>
    </w:div>
    <w:div w:id="1453670320">
      <w:marLeft w:val="0"/>
      <w:marRight w:val="0"/>
      <w:marTop w:val="0"/>
      <w:marBottom w:val="0"/>
      <w:divBdr>
        <w:top w:val="none" w:sz="0" w:space="0" w:color="auto"/>
        <w:left w:val="none" w:sz="0" w:space="0" w:color="auto"/>
        <w:bottom w:val="none" w:sz="0" w:space="0" w:color="auto"/>
        <w:right w:val="none" w:sz="0" w:space="0" w:color="auto"/>
      </w:divBdr>
    </w:div>
    <w:div w:id="1453672989">
      <w:marLeft w:val="0"/>
      <w:marRight w:val="0"/>
      <w:marTop w:val="0"/>
      <w:marBottom w:val="0"/>
      <w:divBdr>
        <w:top w:val="none" w:sz="0" w:space="0" w:color="auto"/>
        <w:left w:val="none" w:sz="0" w:space="0" w:color="auto"/>
        <w:bottom w:val="none" w:sz="0" w:space="0" w:color="auto"/>
        <w:right w:val="none" w:sz="0" w:space="0" w:color="auto"/>
      </w:divBdr>
    </w:div>
    <w:div w:id="1453934220">
      <w:marLeft w:val="0"/>
      <w:marRight w:val="0"/>
      <w:marTop w:val="0"/>
      <w:marBottom w:val="0"/>
      <w:divBdr>
        <w:top w:val="none" w:sz="0" w:space="0" w:color="auto"/>
        <w:left w:val="none" w:sz="0" w:space="0" w:color="auto"/>
        <w:bottom w:val="none" w:sz="0" w:space="0" w:color="auto"/>
        <w:right w:val="none" w:sz="0" w:space="0" w:color="auto"/>
      </w:divBdr>
    </w:div>
    <w:div w:id="1453941031">
      <w:marLeft w:val="0"/>
      <w:marRight w:val="0"/>
      <w:marTop w:val="0"/>
      <w:marBottom w:val="0"/>
      <w:divBdr>
        <w:top w:val="none" w:sz="0" w:space="0" w:color="auto"/>
        <w:left w:val="none" w:sz="0" w:space="0" w:color="auto"/>
        <w:bottom w:val="none" w:sz="0" w:space="0" w:color="auto"/>
        <w:right w:val="none" w:sz="0" w:space="0" w:color="auto"/>
      </w:divBdr>
    </w:div>
    <w:div w:id="1453984171">
      <w:marLeft w:val="0"/>
      <w:marRight w:val="0"/>
      <w:marTop w:val="0"/>
      <w:marBottom w:val="0"/>
      <w:divBdr>
        <w:top w:val="none" w:sz="0" w:space="0" w:color="auto"/>
        <w:left w:val="none" w:sz="0" w:space="0" w:color="auto"/>
        <w:bottom w:val="none" w:sz="0" w:space="0" w:color="auto"/>
        <w:right w:val="none" w:sz="0" w:space="0" w:color="auto"/>
      </w:divBdr>
    </w:div>
    <w:div w:id="1454514640">
      <w:marLeft w:val="0"/>
      <w:marRight w:val="0"/>
      <w:marTop w:val="0"/>
      <w:marBottom w:val="0"/>
      <w:divBdr>
        <w:top w:val="none" w:sz="0" w:space="0" w:color="auto"/>
        <w:left w:val="none" w:sz="0" w:space="0" w:color="auto"/>
        <w:bottom w:val="none" w:sz="0" w:space="0" w:color="auto"/>
        <w:right w:val="none" w:sz="0" w:space="0" w:color="auto"/>
      </w:divBdr>
    </w:div>
    <w:div w:id="1454707457">
      <w:marLeft w:val="0"/>
      <w:marRight w:val="0"/>
      <w:marTop w:val="0"/>
      <w:marBottom w:val="0"/>
      <w:divBdr>
        <w:top w:val="none" w:sz="0" w:space="0" w:color="auto"/>
        <w:left w:val="none" w:sz="0" w:space="0" w:color="auto"/>
        <w:bottom w:val="none" w:sz="0" w:space="0" w:color="auto"/>
        <w:right w:val="none" w:sz="0" w:space="0" w:color="auto"/>
      </w:divBdr>
    </w:div>
    <w:div w:id="1455096033">
      <w:marLeft w:val="0"/>
      <w:marRight w:val="0"/>
      <w:marTop w:val="0"/>
      <w:marBottom w:val="0"/>
      <w:divBdr>
        <w:top w:val="none" w:sz="0" w:space="0" w:color="auto"/>
        <w:left w:val="none" w:sz="0" w:space="0" w:color="auto"/>
        <w:bottom w:val="none" w:sz="0" w:space="0" w:color="auto"/>
        <w:right w:val="none" w:sz="0" w:space="0" w:color="auto"/>
      </w:divBdr>
    </w:div>
    <w:div w:id="1455632388">
      <w:marLeft w:val="0"/>
      <w:marRight w:val="0"/>
      <w:marTop w:val="0"/>
      <w:marBottom w:val="0"/>
      <w:divBdr>
        <w:top w:val="none" w:sz="0" w:space="0" w:color="auto"/>
        <w:left w:val="none" w:sz="0" w:space="0" w:color="auto"/>
        <w:bottom w:val="none" w:sz="0" w:space="0" w:color="auto"/>
        <w:right w:val="none" w:sz="0" w:space="0" w:color="auto"/>
      </w:divBdr>
    </w:div>
    <w:div w:id="1455782758">
      <w:marLeft w:val="0"/>
      <w:marRight w:val="0"/>
      <w:marTop w:val="0"/>
      <w:marBottom w:val="0"/>
      <w:divBdr>
        <w:top w:val="none" w:sz="0" w:space="0" w:color="auto"/>
        <w:left w:val="none" w:sz="0" w:space="0" w:color="auto"/>
        <w:bottom w:val="none" w:sz="0" w:space="0" w:color="auto"/>
        <w:right w:val="none" w:sz="0" w:space="0" w:color="auto"/>
      </w:divBdr>
    </w:div>
    <w:div w:id="1456407501">
      <w:marLeft w:val="0"/>
      <w:marRight w:val="0"/>
      <w:marTop w:val="0"/>
      <w:marBottom w:val="0"/>
      <w:divBdr>
        <w:top w:val="none" w:sz="0" w:space="0" w:color="auto"/>
        <w:left w:val="none" w:sz="0" w:space="0" w:color="auto"/>
        <w:bottom w:val="none" w:sz="0" w:space="0" w:color="auto"/>
        <w:right w:val="none" w:sz="0" w:space="0" w:color="auto"/>
      </w:divBdr>
    </w:div>
    <w:div w:id="1456484706">
      <w:marLeft w:val="0"/>
      <w:marRight w:val="0"/>
      <w:marTop w:val="0"/>
      <w:marBottom w:val="0"/>
      <w:divBdr>
        <w:top w:val="none" w:sz="0" w:space="0" w:color="auto"/>
        <w:left w:val="none" w:sz="0" w:space="0" w:color="auto"/>
        <w:bottom w:val="none" w:sz="0" w:space="0" w:color="auto"/>
        <w:right w:val="none" w:sz="0" w:space="0" w:color="auto"/>
      </w:divBdr>
    </w:div>
    <w:div w:id="1457218439">
      <w:marLeft w:val="0"/>
      <w:marRight w:val="0"/>
      <w:marTop w:val="0"/>
      <w:marBottom w:val="0"/>
      <w:divBdr>
        <w:top w:val="none" w:sz="0" w:space="0" w:color="auto"/>
        <w:left w:val="none" w:sz="0" w:space="0" w:color="auto"/>
        <w:bottom w:val="none" w:sz="0" w:space="0" w:color="auto"/>
        <w:right w:val="none" w:sz="0" w:space="0" w:color="auto"/>
      </w:divBdr>
    </w:div>
    <w:div w:id="1457799103">
      <w:marLeft w:val="0"/>
      <w:marRight w:val="0"/>
      <w:marTop w:val="0"/>
      <w:marBottom w:val="0"/>
      <w:divBdr>
        <w:top w:val="none" w:sz="0" w:space="0" w:color="auto"/>
        <w:left w:val="none" w:sz="0" w:space="0" w:color="auto"/>
        <w:bottom w:val="none" w:sz="0" w:space="0" w:color="auto"/>
        <w:right w:val="none" w:sz="0" w:space="0" w:color="auto"/>
      </w:divBdr>
    </w:div>
    <w:div w:id="1457865855">
      <w:marLeft w:val="0"/>
      <w:marRight w:val="0"/>
      <w:marTop w:val="0"/>
      <w:marBottom w:val="0"/>
      <w:divBdr>
        <w:top w:val="none" w:sz="0" w:space="0" w:color="auto"/>
        <w:left w:val="none" w:sz="0" w:space="0" w:color="auto"/>
        <w:bottom w:val="none" w:sz="0" w:space="0" w:color="auto"/>
        <w:right w:val="none" w:sz="0" w:space="0" w:color="auto"/>
      </w:divBdr>
    </w:div>
    <w:div w:id="1457984692">
      <w:marLeft w:val="0"/>
      <w:marRight w:val="0"/>
      <w:marTop w:val="0"/>
      <w:marBottom w:val="0"/>
      <w:divBdr>
        <w:top w:val="none" w:sz="0" w:space="0" w:color="auto"/>
        <w:left w:val="none" w:sz="0" w:space="0" w:color="auto"/>
        <w:bottom w:val="none" w:sz="0" w:space="0" w:color="auto"/>
        <w:right w:val="none" w:sz="0" w:space="0" w:color="auto"/>
      </w:divBdr>
    </w:div>
    <w:div w:id="1458134556">
      <w:marLeft w:val="0"/>
      <w:marRight w:val="0"/>
      <w:marTop w:val="0"/>
      <w:marBottom w:val="0"/>
      <w:divBdr>
        <w:top w:val="none" w:sz="0" w:space="0" w:color="auto"/>
        <w:left w:val="none" w:sz="0" w:space="0" w:color="auto"/>
        <w:bottom w:val="none" w:sz="0" w:space="0" w:color="auto"/>
        <w:right w:val="none" w:sz="0" w:space="0" w:color="auto"/>
      </w:divBdr>
    </w:div>
    <w:div w:id="1458646919">
      <w:marLeft w:val="0"/>
      <w:marRight w:val="0"/>
      <w:marTop w:val="0"/>
      <w:marBottom w:val="0"/>
      <w:divBdr>
        <w:top w:val="none" w:sz="0" w:space="0" w:color="auto"/>
        <w:left w:val="none" w:sz="0" w:space="0" w:color="auto"/>
        <w:bottom w:val="none" w:sz="0" w:space="0" w:color="auto"/>
        <w:right w:val="none" w:sz="0" w:space="0" w:color="auto"/>
      </w:divBdr>
    </w:div>
    <w:div w:id="1458988762">
      <w:marLeft w:val="0"/>
      <w:marRight w:val="0"/>
      <w:marTop w:val="0"/>
      <w:marBottom w:val="0"/>
      <w:divBdr>
        <w:top w:val="none" w:sz="0" w:space="0" w:color="auto"/>
        <w:left w:val="none" w:sz="0" w:space="0" w:color="auto"/>
        <w:bottom w:val="none" w:sz="0" w:space="0" w:color="auto"/>
        <w:right w:val="none" w:sz="0" w:space="0" w:color="auto"/>
      </w:divBdr>
    </w:div>
    <w:div w:id="1458989494">
      <w:marLeft w:val="0"/>
      <w:marRight w:val="0"/>
      <w:marTop w:val="0"/>
      <w:marBottom w:val="0"/>
      <w:divBdr>
        <w:top w:val="none" w:sz="0" w:space="0" w:color="auto"/>
        <w:left w:val="none" w:sz="0" w:space="0" w:color="auto"/>
        <w:bottom w:val="none" w:sz="0" w:space="0" w:color="auto"/>
        <w:right w:val="none" w:sz="0" w:space="0" w:color="auto"/>
      </w:divBdr>
    </w:div>
    <w:div w:id="1459181819">
      <w:marLeft w:val="0"/>
      <w:marRight w:val="0"/>
      <w:marTop w:val="0"/>
      <w:marBottom w:val="0"/>
      <w:divBdr>
        <w:top w:val="none" w:sz="0" w:space="0" w:color="auto"/>
        <w:left w:val="none" w:sz="0" w:space="0" w:color="auto"/>
        <w:bottom w:val="none" w:sz="0" w:space="0" w:color="auto"/>
        <w:right w:val="none" w:sz="0" w:space="0" w:color="auto"/>
      </w:divBdr>
    </w:div>
    <w:div w:id="1459183998">
      <w:marLeft w:val="0"/>
      <w:marRight w:val="0"/>
      <w:marTop w:val="0"/>
      <w:marBottom w:val="0"/>
      <w:divBdr>
        <w:top w:val="none" w:sz="0" w:space="0" w:color="auto"/>
        <w:left w:val="none" w:sz="0" w:space="0" w:color="auto"/>
        <w:bottom w:val="none" w:sz="0" w:space="0" w:color="auto"/>
        <w:right w:val="none" w:sz="0" w:space="0" w:color="auto"/>
      </w:divBdr>
    </w:div>
    <w:div w:id="1459227282">
      <w:marLeft w:val="0"/>
      <w:marRight w:val="0"/>
      <w:marTop w:val="0"/>
      <w:marBottom w:val="0"/>
      <w:divBdr>
        <w:top w:val="none" w:sz="0" w:space="0" w:color="auto"/>
        <w:left w:val="none" w:sz="0" w:space="0" w:color="auto"/>
        <w:bottom w:val="none" w:sz="0" w:space="0" w:color="auto"/>
        <w:right w:val="none" w:sz="0" w:space="0" w:color="auto"/>
      </w:divBdr>
    </w:div>
    <w:div w:id="1459491632">
      <w:marLeft w:val="0"/>
      <w:marRight w:val="0"/>
      <w:marTop w:val="0"/>
      <w:marBottom w:val="0"/>
      <w:divBdr>
        <w:top w:val="none" w:sz="0" w:space="0" w:color="auto"/>
        <w:left w:val="none" w:sz="0" w:space="0" w:color="auto"/>
        <w:bottom w:val="none" w:sz="0" w:space="0" w:color="auto"/>
        <w:right w:val="none" w:sz="0" w:space="0" w:color="auto"/>
      </w:divBdr>
    </w:div>
    <w:div w:id="1459714673">
      <w:marLeft w:val="0"/>
      <w:marRight w:val="0"/>
      <w:marTop w:val="0"/>
      <w:marBottom w:val="0"/>
      <w:divBdr>
        <w:top w:val="none" w:sz="0" w:space="0" w:color="auto"/>
        <w:left w:val="none" w:sz="0" w:space="0" w:color="auto"/>
        <w:bottom w:val="none" w:sz="0" w:space="0" w:color="auto"/>
        <w:right w:val="none" w:sz="0" w:space="0" w:color="auto"/>
      </w:divBdr>
    </w:div>
    <w:div w:id="1459757316">
      <w:marLeft w:val="0"/>
      <w:marRight w:val="0"/>
      <w:marTop w:val="0"/>
      <w:marBottom w:val="0"/>
      <w:divBdr>
        <w:top w:val="none" w:sz="0" w:space="0" w:color="auto"/>
        <w:left w:val="none" w:sz="0" w:space="0" w:color="auto"/>
        <w:bottom w:val="none" w:sz="0" w:space="0" w:color="auto"/>
        <w:right w:val="none" w:sz="0" w:space="0" w:color="auto"/>
      </w:divBdr>
    </w:div>
    <w:div w:id="1459759097">
      <w:marLeft w:val="0"/>
      <w:marRight w:val="0"/>
      <w:marTop w:val="0"/>
      <w:marBottom w:val="0"/>
      <w:divBdr>
        <w:top w:val="none" w:sz="0" w:space="0" w:color="auto"/>
        <w:left w:val="none" w:sz="0" w:space="0" w:color="auto"/>
        <w:bottom w:val="none" w:sz="0" w:space="0" w:color="auto"/>
        <w:right w:val="none" w:sz="0" w:space="0" w:color="auto"/>
      </w:divBdr>
    </w:div>
    <w:div w:id="1459880769">
      <w:marLeft w:val="0"/>
      <w:marRight w:val="0"/>
      <w:marTop w:val="0"/>
      <w:marBottom w:val="0"/>
      <w:divBdr>
        <w:top w:val="none" w:sz="0" w:space="0" w:color="auto"/>
        <w:left w:val="none" w:sz="0" w:space="0" w:color="auto"/>
        <w:bottom w:val="none" w:sz="0" w:space="0" w:color="auto"/>
        <w:right w:val="none" w:sz="0" w:space="0" w:color="auto"/>
      </w:divBdr>
    </w:div>
    <w:div w:id="1459956208">
      <w:marLeft w:val="0"/>
      <w:marRight w:val="0"/>
      <w:marTop w:val="0"/>
      <w:marBottom w:val="0"/>
      <w:divBdr>
        <w:top w:val="none" w:sz="0" w:space="0" w:color="auto"/>
        <w:left w:val="none" w:sz="0" w:space="0" w:color="auto"/>
        <w:bottom w:val="none" w:sz="0" w:space="0" w:color="auto"/>
        <w:right w:val="none" w:sz="0" w:space="0" w:color="auto"/>
      </w:divBdr>
    </w:div>
    <w:div w:id="1460298485">
      <w:marLeft w:val="0"/>
      <w:marRight w:val="0"/>
      <w:marTop w:val="0"/>
      <w:marBottom w:val="0"/>
      <w:divBdr>
        <w:top w:val="none" w:sz="0" w:space="0" w:color="auto"/>
        <w:left w:val="none" w:sz="0" w:space="0" w:color="auto"/>
        <w:bottom w:val="none" w:sz="0" w:space="0" w:color="auto"/>
        <w:right w:val="none" w:sz="0" w:space="0" w:color="auto"/>
      </w:divBdr>
    </w:div>
    <w:div w:id="1460420315">
      <w:marLeft w:val="0"/>
      <w:marRight w:val="0"/>
      <w:marTop w:val="0"/>
      <w:marBottom w:val="0"/>
      <w:divBdr>
        <w:top w:val="none" w:sz="0" w:space="0" w:color="auto"/>
        <w:left w:val="none" w:sz="0" w:space="0" w:color="auto"/>
        <w:bottom w:val="none" w:sz="0" w:space="0" w:color="auto"/>
        <w:right w:val="none" w:sz="0" w:space="0" w:color="auto"/>
      </w:divBdr>
    </w:div>
    <w:div w:id="1460496194">
      <w:marLeft w:val="0"/>
      <w:marRight w:val="0"/>
      <w:marTop w:val="0"/>
      <w:marBottom w:val="0"/>
      <w:divBdr>
        <w:top w:val="none" w:sz="0" w:space="0" w:color="auto"/>
        <w:left w:val="none" w:sz="0" w:space="0" w:color="auto"/>
        <w:bottom w:val="none" w:sz="0" w:space="0" w:color="auto"/>
        <w:right w:val="none" w:sz="0" w:space="0" w:color="auto"/>
      </w:divBdr>
    </w:div>
    <w:div w:id="1460536112">
      <w:marLeft w:val="0"/>
      <w:marRight w:val="0"/>
      <w:marTop w:val="0"/>
      <w:marBottom w:val="0"/>
      <w:divBdr>
        <w:top w:val="none" w:sz="0" w:space="0" w:color="auto"/>
        <w:left w:val="none" w:sz="0" w:space="0" w:color="auto"/>
        <w:bottom w:val="none" w:sz="0" w:space="0" w:color="auto"/>
        <w:right w:val="none" w:sz="0" w:space="0" w:color="auto"/>
      </w:divBdr>
    </w:div>
    <w:div w:id="1460681655">
      <w:marLeft w:val="0"/>
      <w:marRight w:val="0"/>
      <w:marTop w:val="0"/>
      <w:marBottom w:val="0"/>
      <w:divBdr>
        <w:top w:val="none" w:sz="0" w:space="0" w:color="auto"/>
        <w:left w:val="none" w:sz="0" w:space="0" w:color="auto"/>
        <w:bottom w:val="none" w:sz="0" w:space="0" w:color="auto"/>
        <w:right w:val="none" w:sz="0" w:space="0" w:color="auto"/>
      </w:divBdr>
    </w:div>
    <w:div w:id="1460950330">
      <w:marLeft w:val="0"/>
      <w:marRight w:val="0"/>
      <w:marTop w:val="0"/>
      <w:marBottom w:val="0"/>
      <w:divBdr>
        <w:top w:val="none" w:sz="0" w:space="0" w:color="auto"/>
        <w:left w:val="none" w:sz="0" w:space="0" w:color="auto"/>
        <w:bottom w:val="none" w:sz="0" w:space="0" w:color="auto"/>
        <w:right w:val="none" w:sz="0" w:space="0" w:color="auto"/>
      </w:divBdr>
    </w:div>
    <w:div w:id="1461266094">
      <w:marLeft w:val="0"/>
      <w:marRight w:val="0"/>
      <w:marTop w:val="0"/>
      <w:marBottom w:val="0"/>
      <w:divBdr>
        <w:top w:val="none" w:sz="0" w:space="0" w:color="auto"/>
        <w:left w:val="none" w:sz="0" w:space="0" w:color="auto"/>
        <w:bottom w:val="none" w:sz="0" w:space="0" w:color="auto"/>
        <w:right w:val="none" w:sz="0" w:space="0" w:color="auto"/>
      </w:divBdr>
    </w:div>
    <w:div w:id="1461343617">
      <w:marLeft w:val="0"/>
      <w:marRight w:val="0"/>
      <w:marTop w:val="0"/>
      <w:marBottom w:val="0"/>
      <w:divBdr>
        <w:top w:val="none" w:sz="0" w:space="0" w:color="auto"/>
        <w:left w:val="none" w:sz="0" w:space="0" w:color="auto"/>
        <w:bottom w:val="none" w:sz="0" w:space="0" w:color="auto"/>
        <w:right w:val="none" w:sz="0" w:space="0" w:color="auto"/>
      </w:divBdr>
    </w:div>
    <w:div w:id="1461455600">
      <w:marLeft w:val="0"/>
      <w:marRight w:val="0"/>
      <w:marTop w:val="0"/>
      <w:marBottom w:val="0"/>
      <w:divBdr>
        <w:top w:val="none" w:sz="0" w:space="0" w:color="auto"/>
        <w:left w:val="none" w:sz="0" w:space="0" w:color="auto"/>
        <w:bottom w:val="none" w:sz="0" w:space="0" w:color="auto"/>
        <w:right w:val="none" w:sz="0" w:space="0" w:color="auto"/>
      </w:divBdr>
    </w:div>
    <w:div w:id="1461656253">
      <w:marLeft w:val="0"/>
      <w:marRight w:val="0"/>
      <w:marTop w:val="0"/>
      <w:marBottom w:val="0"/>
      <w:divBdr>
        <w:top w:val="none" w:sz="0" w:space="0" w:color="auto"/>
        <w:left w:val="none" w:sz="0" w:space="0" w:color="auto"/>
        <w:bottom w:val="none" w:sz="0" w:space="0" w:color="auto"/>
        <w:right w:val="none" w:sz="0" w:space="0" w:color="auto"/>
      </w:divBdr>
    </w:div>
    <w:div w:id="1461798564">
      <w:marLeft w:val="0"/>
      <w:marRight w:val="0"/>
      <w:marTop w:val="0"/>
      <w:marBottom w:val="0"/>
      <w:divBdr>
        <w:top w:val="none" w:sz="0" w:space="0" w:color="auto"/>
        <w:left w:val="none" w:sz="0" w:space="0" w:color="auto"/>
        <w:bottom w:val="none" w:sz="0" w:space="0" w:color="auto"/>
        <w:right w:val="none" w:sz="0" w:space="0" w:color="auto"/>
      </w:divBdr>
    </w:div>
    <w:div w:id="1461802426">
      <w:marLeft w:val="0"/>
      <w:marRight w:val="0"/>
      <w:marTop w:val="0"/>
      <w:marBottom w:val="0"/>
      <w:divBdr>
        <w:top w:val="none" w:sz="0" w:space="0" w:color="auto"/>
        <w:left w:val="none" w:sz="0" w:space="0" w:color="auto"/>
        <w:bottom w:val="none" w:sz="0" w:space="0" w:color="auto"/>
        <w:right w:val="none" w:sz="0" w:space="0" w:color="auto"/>
      </w:divBdr>
    </w:div>
    <w:div w:id="1462306919">
      <w:marLeft w:val="0"/>
      <w:marRight w:val="0"/>
      <w:marTop w:val="0"/>
      <w:marBottom w:val="0"/>
      <w:divBdr>
        <w:top w:val="none" w:sz="0" w:space="0" w:color="auto"/>
        <w:left w:val="none" w:sz="0" w:space="0" w:color="auto"/>
        <w:bottom w:val="none" w:sz="0" w:space="0" w:color="auto"/>
        <w:right w:val="none" w:sz="0" w:space="0" w:color="auto"/>
      </w:divBdr>
    </w:div>
    <w:div w:id="1463114162">
      <w:marLeft w:val="0"/>
      <w:marRight w:val="0"/>
      <w:marTop w:val="0"/>
      <w:marBottom w:val="0"/>
      <w:divBdr>
        <w:top w:val="none" w:sz="0" w:space="0" w:color="auto"/>
        <w:left w:val="none" w:sz="0" w:space="0" w:color="auto"/>
        <w:bottom w:val="none" w:sz="0" w:space="0" w:color="auto"/>
        <w:right w:val="none" w:sz="0" w:space="0" w:color="auto"/>
      </w:divBdr>
    </w:div>
    <w:div w:id="1463232094">
      <w:marLeft w:val="0"/>
      <w:marRight w:val="0"/>
      <w:marTop w:val="0"/>
      <w:marBottom w:val="0"/>
      <w:divBdr>
        <w:top w:val="none" w:sz="0" w:space="0" w:color="auto"/>
        <w:left w:val="none" w:sz="0" w:space="0" w:color="auto"/>
        <w:bottom w:val="none" w:sz="0" w:space="0" w:color="auto"/>
        <w:right w:val="none" w:sz="0" w:space="0" w:color="auto"/>
      </w:divBdr>
    </w:div>
    <w:div w:id="1463766350">
      <w:marLeft w:val="0"/>
      <w:marRight w:val="0"/>
      <w:marTop w:val="0"/>
      <w:marBottom w:val="0"/>
      <w:divBdr>
        <w:top w:val="none" w:sz="0" w:space="0" w:color="auto"/>
        <w:left w:val="none" w:sz="0" w:space="0" w:color="auto"/>
        <w:bottom w:val="none" w:sz="0" w:space="0" w:color="auto"/>
        <w:right w:val="none" w:sz="0" w:space="0" w:color="auto"/>
      </w:divBdr>
    </w:div>
    <w:div w:id="1464273146">
      <w:marLeft w:val="0"/>
      <w:marRight w:val="0"/>
      <w:marTop w:val="0"/>
      <w:marBottom w:val="0"/>
      <w:divBdr>
        <w:top w:val="none" w:sz="0" w:space="0" w:color="auto"/>
        <w:left w:val="none" w:sz="0" w:space="0" w:color="auto"/>
        <w:bottom w:val="none" w:sz="0" w:space="0" w:color="auto"/>
        <w:right w:val="none" w:sz="0" w:space="0" w:color="auto"/>
      </w:divBdr>
    </w:div>
    <w:div w:id="1464418742">
      <w:marLeft w:val="0"/>
      <w:marRight w:val="0"/>
      <w:marTop w:val="0"/>
      <w:marBottom w:val="0"/>
      <w:divBdr>
        <w:top w:val="none" w:sz="0" w:space="0" w:color="auto"/>
        <w:left w:val="none" w:sz="0" w:space="0" w:color="auto"/>
        <w:bottom w:val="none" w:sz="0" w:space="0" w:color="auto"/>
        <w:right w:val="none" w:sz="0" w:space="0" w:color="auto"/>
      </w:divBdr>
    </w:div>
    <w:div w:id="1464419288">
      <w:marLeft w:val="0"/>
      <w:marRight w:val="0"/>
      <w:marTop w:val="0"/>
      <w:marBottom w:val="0"/>
      <w:divBdr>
        <w:top w:val="none" w:sz="0" w:space="0" w:color="auto"/>
        <w:left w:val="none" w:sz="0" w:space="0" w:color="auto"/>
        <w:bottom w:val="none" w:sz="0" w:space="0" w:color="auto"/>
        <w:right w:val="none" w:sz="0" w:space="0" w:color="auto"/>
      </w:divBdr>
    </w:div>
    <w:div w:id="1464732399">
      <w:marLeft w:val="0"/>
      <w:marRight w:val="0"/>
      <w:marTop w:val="0"/>
      <w:marBottom w:val="0"/>
      <w:divBdr>
        <w:top w:val="none" w:sz="0" w:space="0" w:color="auto"/>
        <w:left w:val="none" w:sz="0" w:space="0" w:color="auto"/>
        <w:bottom w:val="none" w:sz="0" w:space="0" w:color="auto"/>
        <w:right w:val="none" w:sz="0" w:space="0" w:color="auto"/>
      </w:divBdr>
    </w:div>
    <w:div w:id="1464810822">
      <w:marLeft w:val="0"/>
      <w:marRight w:val="0"/>
      <w:marTop w:val="0"/>
      <w:marBottom w:val="0"/>
      <w:divBdr>
        <w:top w:val="none" w:sz="0" w:space="0" w:color="auto"/>
        <w:left w:val="none" w:sz="0" w:space="0" w:color="auto"/>
        <w:bottom w:val="none" w:sz="0" w:space="0" w:color="auto"/>
        <w:right w:val="none" w:sz="0" w:space="0" w:color="auto"/>
      </w:divBdr>
    </w:div>
    <w:div w:id="1464927394">
      <w:marLeft w:val="0"/>
      <w:marRight w:val="0"/>
      <w:marTop w:val="0"/>
      <w:marBottom w:val="0"/>
      <w:divBdr>
        <w:top w:val="none" w:sz="0" w:space="0" w:color="auto"/>
        <w:left w:val="none" w:sz="0" w:space="0" w:color="auto"/>
        <w:bottom w:val="none" w:sz="0" w:space="0" w:color="auto"/>
        <w:right w:val="none" w:sz="0" w:space="0" w:color="auto"/>
      </w:divBdr>
    </w:div>
    <w:div w:id="1464958837">
      <w:marLeft w:val="0"/>
      <w:marRight w:val="0"/>
      <w:marTop w:val="0"/>
      <w:marBottom w:val="0"/>
      <w:divBdr>
        <w:top w:val="none" w:sz="0" w:space="0" w:color="auto"/>
        <w:left w:val="none" w:sz="0" w:space="0" w:color="auto"/>
        <w:bottom w:val="none" w:sz="0" w:space="0" w:color="auto"/>
        <w:right w:val="none" w:sz="0" w:space="0" w:color="auto"/>
      </w:divBdr>
    </w:div>
    <w:div w:id="1465780905">
      <w:marLeft w:val="0"/>
      <w:marRight w:val="0"/>
      <w:marTop w:val="0"/>
      <w:marBottom w:val="0"/>
      <w:divBdr>
        <w:top w:val="none" w:sz="0" w:space="0" w:color="auto"/>
        <w:left w:val="none" w:sz="0" w:space="0" w:color="auto"/>
        <w:bottom w:val="none" w:sz="0" w:space="0" w:color="auto"/>
        <w:right w:val="none" w:sz="0" w:space="0" w:color="auto"/>
      </w:divBdr>
    </w:div>
    <w:div w:id="1465856253">
      <w:marLeft w:val="0"/>
      <w:marRight w:val="0"/>
      <w:marTop w:val="0"/>
      <w:marBottom w:val="0"/>
      <w:divBdr>
        <w:top w:val="none" w:sz="0" w:space="0" w:color="auto"/>
        <w:left w:val="none" w:sz="0" w:space="0" w:color="auto"/>
        <w:bottom w:val="none" w:sz="0" w:space="0" w:color="auto"/>
        <w:right w:val="none" w:sz="0" w:space="0" w:color="auto"/>
      </w:divBdr>
    </w:div>
    <w:div w:id="1465927301">
      <w:marLeft w:val="0"/>
      <w:marRight w:val="0"/>
      <w:marTop w:val="0"/>
      <w:marBottom w:val="0"/>
      <w:divBdr>
        <w:top w:val="none" w:sz="0" w:space="0" w:color="auto"/>
        <w:left w:val="none" w:sz="0" w:space="0" w:color="auto"/>
        <w:bottom w:val="none" w:sz="0" w:space="0" w:color="auto"/>
        <w:right w:val="none" w:sz="0" w:space="0" w:color="auto"/>
      </w:divBdr>
    </w:div>
    <w:div w:id="1465928526">
      <w:marLeft w:val="0"/>
      <w:marRight w:val="0"/>
      <w:marTop w:val="0"/>
      <w:marBottom w:val="0"/>
      <w:divBdr>
        <w:top w:val="none" w:sz="0" w:space="0" w:color="auto"/>
        <w:left w:val="none" w:sz="0" w:space="0" w:color="auto"/>
        <w:bottom w:val="none" w:sz="0" w:space="0" w:color="auto"/>
        <w:right w:val="none" w:sz="0" w:space="0" w:color="auto"/>
      </w:divBdr>
    </w:div>
    <w:div w:id="1465931161">
      <w:marLeft w:val="0"/>
      <w:marRight w:val="0"/>
      <w:marTop w:val="0"/>
      <w:marBottom w:val="0"/>
      <w:divBdr>
        <w:top w:val="none" w:sz="0" w:space="0" w:color="auto"/>
        <w:left w:val="none" w:sz="0" w:space="0" w:color="auto"/>
        <w:bottom w:val="none" w:sz="0" w:space="0" w:color="auto"/>
        <w:right w:val="none" w:sz="0" w:space="0" w:color="auto"/>
      </w:divBdr>
    </w:div>
    <w:div w:id="1466314411">
      <w:marLeft w:val="0"/>
      <w:marRight w:val="0"/>
      <w:marTop w:val="0"/>
      <w:marBottom w:val="0"/>
      <w:divBdr>
        <w:top w:val="none" w:sz="0" w:space="0" w:color="auto"/>
        <w:left w:val="none" w:sz="0" w:space="0" w:color="auto"/>
        <w:bottom w:val="none" w:sz="0" w:space="0" w:color="auto"/>
        <w:right w:val="none" w:sz="0" w:space="0" w:color="auto"/>
      </w:divBdr>
    </w:div>
    <w:div w:id="1466507066">
      <w:marLeft w:val="0"/>
      <w:marRight w:val="0"/>
      <w:marTop w:val="0"/>
      <w:marBottom w:val="0"/>
      <w:divBdr>
        <w:top w:val="none" w:sz="0" w:space="0" w:color="auto"/>
        <w:left w:val="none" w:sz="0" w:space="0" w:color="auto"/>
        <w:bottom w:val="none" w:sz="0" w:space="0" w:color="auto"/>
        <w:right w:val="none" w:sz="0" w:space="0" w:color="auto"/>
      </w:divBdr>
    </w:div>
    <w:div w:id="1466579934">
      <w:marLeft w:val="0"/>
      <w:marRight w:val="0"/>
      <w:marTop w:val="0"/>
      <w:marBottom w:val="0"/>
      <w:divBdr>
        <w:top w:val="none" w:sz="0" w:space="0" w:color="auto"/>
        <w:left w:val="none" w:sz="0" w:space="0" w:color="auto"/>
        <w:bottom w:val="none" w:sz="0" w:space="0" w:color="auto"/>
        <w:right w:val="none" w:sz="0" w:space="0" w:color="auto"/>
      </w:divBdr>
    </w:div>
    <w:div w:id="1466586944">
      <w:marLeft w:val="0"/>
      <w:marRight w:val="0"/>
      <w:marTop w:val="0"/>
      <w:marBottom w:val="0"/>
      <w:divBdr>
        <w:top w:val="none" w:sz="0" w:space="0" w:color="auto"/>
        <w:left w:val="none" w:sz="0" w:space="0" w:color="auto"/>
        <w:bottom w:val="none" w:sz="0" w:space="0" w:color="auto"/>
        <w:right w:val="none" w:sz="0" w:space="0" w:color="auto"/>
      </w:divBdr>
    </w:div>
    <w:div w:id="1466698012">
      <w:marLeft w:val="0"/>
      <w:marRight w:val="0"/>
      <w:marTop w:val="0"/>
      <w:marBottom w:val="0"/>
      <w:divBdr>
        <w:top w:val="none" w:sz="0" w:space="0" w:color="auto"/>
        <w:left w:val="none" w:sz="0" w:space="0" w:color="auto"/>
        <w:bottom w:val="none" w:sz="0" w:space="0" w:color="auto"/>
        <w:right w:val="none" w:sz="0" w:space="0" w:color="auto"/>
      </w:divBdr>
    </w:div>
    <w:div w:id="1466774721">
      <w:marLeft w:val="0"/>
      <w:marRight w:val="0"/>
      <w:marTop w:val="0"/>
      <w:marBottom w:val="0"/>
      <w:divBdr>
        <w:top w:val="none" w:sz="0" w:space="0" w:color="auto"/>
        <w:left w:val="none" w:sz="0" w:space="0" w:color="auto"/>
        <w:bottom w:val="none" w:sz="0" w:space="0" w:color="auto"/>
        <w:right w:val="none" w:sz="0" w:space="0" w:color="auto"/>
      </w:divBdr>
    </w:div>
    <w:div w:id="1466853866">
      <w:marLeft w:val="0"/>
      <w:marRight w:val="0"/>
      <w:marTop w:val="0"/>
      <w:marBottom w:val="0"/>
      <w:divBdr>
        <w:top w:val="none" w:sz="0" w:space="0" w:color="auto"/>
        <w:left w:val="none" w:sz="0" w:space="0" w:color="auto"/>
        <w:bottom w:val="none" w:sz="0" w:space="0" w:color="auto"/>
        <w:right w:val="none" w:sz="0" w:space="0" w:color="auto"/>
      </w:divBdr>
    </w:div>
    <w:div w:id="1467234757">
      <w:marLeft w:val="0"/>
      <w:marRight w:val="0"/>
      <w:marTop w:val="0"/>
      <w:marBottom w:val="0"/>
      <w:divBdr>
        <w:top w:val="none" w:sz="0" w:space="0" w:color="auto"/>
        <w:left w:val="none" w:sz="0" w:space="0" w:color="auto"/>
        <w:bottom w:val="none" w:sz="0" w:space="0" w:color="auto"/>
        <w:right w:val="none" w:sz="0" w:space="0" w:color="auto"/>
      </w:divBdr>
    </w:div>
    <w:div w:id="1467313420">
      <w:marLeft w:val="0"/>
      <w:marRight w:val="0"/>
      <w:marTop w:val="0"/>
      <w:marBottom w:val="0"/>
      <w:divBdr>
        <w:top w:val="none" w:sz="0" w:space="0" w:color="auto"/>
        <w:left w:val="none" w:sz="0" w:space="0" w:color="auto"/>
        <w:bottom w:val="none" w:sz="0" w:space="0" w:color="auto"/>
        <w:right w:val="none" w:sz="0" w:space="0" w:color="auto"/>
      </w:divBdr>
    </w:div>
    <w:div w:id="1467314723">
      <w:marLeft w:val="0"/>
      <w:marRight w:val="0"/>
      <w:marTop w:val="0"/>
      <w:marBottom w:val="0"/>
      <w:divBdr>
        <w:top w:val="none" w:sz="0" w:space="0" w:color="auto"/>
        <w:left w:val="none" w:sz="0" w:space="0" w:color="auto"/>
        <w:bottom w:val="none" w:sz="0" w:space="0" w:color="auto"/>
        <w:right w:val="none" w:sz="0" w:space="0" w:color="auto"/>
      </w:divBdr>
    </w:div>
    <w:div w:id="1467502242">
      <w:marLeft w:val="0"/>
      <w:marRight w:val="0"/>
      <w:marTop w:val="0"/>
      <w:marBottom w:val="0"/>
      <w:divBdr>
        <w:top w:val="none" w:sz="0" w:space="0" w:color="auto"/>
        <w:left w:val="none" w:sz="0" w:space="0" w:color="auto"/>
        <w:bottom w:val="none" w:sz="0" w:space="0" w:color="auto"/>
        <w:right w:val="none" w:sz="0" w:space="0" w:color="auto"/>
      </w:divBdr>
    </w:div>
    <w:div w:id="1467505451">
      <w:marLeft w:val="0"/>
      <w:marRight w:val="0"/>
      <w:marTop w:val="0"/>
      <w:marBottom w:val="0"/>
      <w:divBdr>
        <w:top w:val="none" w:sz="0" w:space="0" w:color="auto"/>
        <w:left w:val="none" w:sz="0" w:space="0" w:color="auto"/>
        <w:bottom w:val="none" w:sz="0" w:space="0" w:color="auto"/>
        <w:right w:val="none" w:sz="0" w:space="0" w:color="auto"/>
      </w:divBdr>
    </w:div>
    <w:div w:id="1467820135">
      <w:marLeft w:val="0"/>
      <w:marRight w:val="0"/>
      <w:marTop w:val="0"/>
      <w:marBottom w:val="0"/>
      <w:divBdr>
        <w:top w:val="none" w:sz="0" w:space="0" w:color="auto"/>
        <w:left w:val="none" w:sz="0" w:space="0" w:color="auto"/>
        <w:bottom w:val="none" w:sz="0" w:space="0" w:color="auto"/>
        <w:right w:val="none" w:sz="0" w:space="0" w:color="auto"/>
      </w:divBdr>
    </w:div>
    <w:div w:id="1468234244">
      <w:marLeft w:val="0"/>
      <w:marRight w:val="0"/>
      <w:marTop w:val="0"/>
      <w:marBottom w:val="0"/>
      <w:divBdr>
        <w:top w:val="none" w:sz="0" w:space="0" w:color="auto"/>
        <w:left w:val="none" w:sz="0" w:space="0" w:color="auto"/>
        <w:bottom w:val="none" w:sz="0" w:space="0" w:color="auto"/>
        <w:right w:val="none" w:sz="0" w:space="0" w:color="auto"/>
      </w:divBdr>
    </w:div>
    <w:div w:id="1468235733">
      <w:marLeft w:val="0"/>
      <w:marRight w:val="0"/>
      <w:marTop w:val="0"/>
      <w:marBottom w:val="0"/>
      <w:divBdr>
        <w:top w:val="none" w:sz="0" w:space="0" w:color="auto"/>
        <w:left w:val="none" w:sz="0" w:space="0" w:color="auto"/>
        <w:bottom w:val="none" w:sz="0" w:space="0" w:color="auto"/>
        <w:right w:val="none" w:sz="0" w:space="0" w:color="auto"/>
      </w:divBdr>
    </w:div>
    <w:div w:id="1468275214">
      <w:marLeft w:val="0"/>
      <w:marRight w:val="0"/>
      <w:marTop w:val="0"/>
      <w:marBottom w:val="0"/>
      <w:divBdr>
        <w:top w:val="none" w:sz="0" w:space="0" w:color="auto"/>
        <w:left w:val="none" w:sz="0" w:space="0" w:color="auto"/>
        <w:bottom w:val="none" w:sz="0" w:space="0" w:color="auto"/>
        <w:right w:val="none" w:sz="0" w:space="0" w:color="auto"/>
      </w:divBdr>
    </w:div>
    <w:div w:id="1469208046">
      <w:marLeft w:val="0"/>
      <w:marRight w:val="0"/>
      <w:marTop w:val="0"/>
      <w:marBottom w:val="0"/>
      <w:divBdr>
        <w:top w:val="none" w:sz="0" w:space="0" w:color="auto"/>
        <w:left w:val="none" w:sz="0" w:space="0" w:color="auto"/>
        <w:bottom w:val="none" w:sz="0" w:space="0" w:color="auto"/>
        <w:right w:val="none" w:sz="0" w:space="0" w:color="auto"/>
      </w:divBdr>
    </w:div>
    <w:div w:id="1470130005">
      <w:marLeft w:val="0"/>
      <w:marRight w:val="0"/>
      <w:marTop w:val="0"/>
      <w:marBottom w:val="0"/>
      <w:divBdr>
        <w:top w:val="none" w:sz="0" w:space="0" w:color="auto"/>
        <w:left w:val="none" w:sz="0" w:space="0" w:color="auto"/>
        <w:bottom w:val="none" w:sz="0" w:space="0" w:color="auto"/>
        <w:right w:val="none" w:sz="0" w:space="0" w:color="auto"/>
      </w:divBdr>
    </w:div>
    <w:div w:id="1470248022">
      <w:marLeft w:val="0"/>
      <w:marRight w:val="0"/>
      <w:marTop w:val="0"/>
      <w:marBottom w:val="0"/>
      <w:divBdr>
        <w:top w:val="none" w:sz="0" w:space="0" w:color="auto"/>
        <w:left w:val="none" w:sz="0" w:space="0" w:color="auto"/>
        <w:bottom w:val="none" w:sz="0" w:space="0" w:color="auto"/>
        <w:right w:val="none" w:sz="0" w:space="0" w:color="auto"/>
      </w:divBdr>
    </w:div>
    <w:div w:id="1470584862">
      <w:marLeft w:val="0"/>
      <w:marRight w:val="0"/>
      <w:marTop w:val="0"/>
      <w:marBottom w:val="0"/>
      <w:divBdr>
        <w:top w:val="none" w:sz="0" w:space="0" w:color="auto"/>
        <w:left w:val="none" w:sz="0" w:space="0" w:color="auto"/>
        <w:bottom w:val="none" w:sz="0" w:space="0" w:color="auto"/>
        <w:right w:val="none" w:sz="0" w:space="0" w:color="auto"/>
      </w:divBdr>
    </w:div>
    <w:div w:id="1470593403">
      <w:marLeft w:val="0"/>
      <w:marRight w:val="0"/>
      <w:marTop w:val="0"/>
      <w:marBottom w:val="0"/>
      <w:divBdr>
        <w:top w:val="none" w:sz="0" w:space="0" w:color="auto"/>
        <w:left w:val="none" w:sz="0" w:space="0" w:color="auto"/>
        <w:bottom w:val="none" w:sz="0" w:space="0" w:color="auto"/>
        <w:right w:val="none" w:sz="0" w:space="0" w:color="auto"/>
      </w:divBdr>
    </w:div>
    <w:div w:id="1470711575">
      <w:marLeft w:val="0"/>
      <w:marRight w:val="0"/>
      <w:marTop w:val="0"/>
      <w:marBottom w:val="0"/>
      <w:divBdr>
        <w:top w:val="none" w:sz="0" w:space="0" w:color="auto"/>
        <w:left w:val="none" w:sz="0" w:space="0" w:color="auto"/>
        <w:bottom w:val="none" w:sz="0" w:space="0" w:color="auto"/>
        <w:right w:val="none" w:sz="0" w:space="0" w:color="auto"/>
      </w:divBdr>
    </w:div>
    <w:div w:id="1470854624">
      <w:marLeft w:val="0"/>
      <w:marRight w:val="0"/>
      <w:marTop w:val="0"/>
      <w:marBottom w:val="0"/>
      <w:divBdr>
        <w:top w:val="none" w:sz="0" w:space="0" w:color="auto"/>
        <w:left w:val="none" w:sz="0" w:space="0" w:color="auto"/>
        <w:bottom w:val="none" w:sz="0" w:space="0" w:color="auto"/>
        <w:right w:val="none" w:sz="0" w:space="0" w:color="auto"/>
      </w:divBdr>
    </w:div>
    <w:div w:id="1471022539">
      <w:marLeft w:val="0"/>
      <w:marRight w:val="0"/>
      <w:marTop w:val="0"/>
      <w:marBottom w:val="0"/>
      <w:divBdr>
        <w:top w:val="none" w:sz="0" w:space="0" w:color="auto"/>
        <w:left w:val="none" w:sz="0" w:space="0" w:color="auto"/>
        <w:bottom w:val="none" w:sz="0" w:space="0" w:color="auto"/>
        <w:right w:val="none" w:sz="0" w:space="0" w:color="auto"/>
      </w:divBdr>
    </w:div>
    <w:div w:id="1471827234">
      <w:marLeft w:val="0"/>
      <w:marRight w:val="0"/>
      <w:marTop w:val="0"/>
      <w:marBottom w:val="0"/>
      <w:divBdr>
        <w:top w:val="none" w:sz="0" w:space="0" w:color="auto"/>
        <w:left w:val="none" w:sz="0" w:space="0" w:color="auto"/>
        <w:bottom w:val="none" w:sz="0" w:space="0" w:color="auto"/>
        <w:right w:val="none" w:sz="0" w:space="0" w:color="auto"/>
      </w:divBdr>
    </w:div>
    <w:div w:id="1471903460">
      <w:marLeft w:val="0"/>
      <w:marRight w:val="0"/>
      <w:marTop w:val="0"/>
      <w:marBottom w:val="0"/>
      <w:divBdr>
        <w:top w:val="none" w:sz="0" w:space="0" w:color="auto"/>
        <w:left w:val="none" w:sz="0" w:space="0" w:color="auto"/>
        <w:bottom w:val="none" w:sz="0" w:space="0" w:color="auto"/>
        <w:right w:val="none" w:sz="0" w:space="0" w:color="auto"/>
      </w:divBdr>
    </w:div>
    <w:div w:id="1471904457">
      <w:marLeft w:val="0"/>
      <w:marRight w:val="0"/>
      <w:marTop w:val="0"/>
      <w:marBottom w:val="0"/>
      <w:divBdr>
        <w:top w:val="none" w:sz="0" w:space="0" w:color="auto"/>
        <w:left w:val="none" w:sz="0" w:space="0" w:color="auto"/>
        <w:bottom w:val="none" w:sz="0" w:space="0" w:color="auto"/>
        <w:right w:val="none" w:sz="0" w:space="0" w:color="auto"/>
      </w:divBdr>
    </w:div>
    <w:div w:id="1472140121">
      <w:marLeft w:val="0"/>
      <w:marRight w:val="0"/>
      <w:marTop w:val="0"/>
      <w:marBottom w:val="0"/>
      <w:divBdr>
        <w:top w:val="none" w:sz="0" w:space="0" w:color="auto"/>
        <w:left w:val="none" w:sz="0" w:space="0" w:color="auto"/>
        <w:bottom w:val="none" w:sz="0" w:space="0" w:color="auto"/>
        <w:right w:val="none" w:sz="0" w:space="0" w:color="auto"/>
      </w:divBdr>
    </w:div>
    <w:div w:id="1472942992">
      <w:marLeft w:val="0"/>
      <w:marRight w:val="0"/>
      <w:marTop w:val="0"/>
      <w:marBottom w:val="0"/>
      <w:divBdr>
        <w:top w:val="none" w:sz="0" w:space="0" w:color="auto"/>
        <w:left w:val="none" w:sz="0" w:space="0" w:color="auto"/>
        <w:bottom w:val="none" w:sz="0" w:space="0" w:color="auto"/>
        <w:right w:val="none" w:sz="0" w:space="0" w:color="auto"/>
      </w:divBdr>
    </w:div>
    <w:div w:id="1473521382">
      <w:marLeft w:val="0"/>
      <w:marRight w:val="0"/>
      <w:marTop w:val="0"/>
      <w:marBottom w:val="0"/>
      <w:divBdr>
        <w:top w:val="none" w:sz="0" w:space="0" w:color="auto"/>
        <w:left w:val="none" w:sz="0" w:space="0" w:color="auto"/>
        <w:bottom w:val="none" w:sz="0" w:space="0" w:color="auto"/>
        <w:right w:val="none" w:sz="0" w:space="0" w:color="auto"/>
      </w:divBdr>
    </w:div>
    <w:div w:id="1474062480">
      <w:marLeft w:val="0"/>
      <w:marRight w:val="0"/>
      <w:marTop w:val="0"/>
      <w:marBottom w:val="0"/>
      <w:divBdr>
        <w:top w:val="none" w:sz="0" w:space="0" w:color="auto"/>
        <w:left w:val="none" w:sz="0" w:space="0" w:color="auto"/>
        <w:bottom w:val="none" w:sz="0" w:space="0" w:color="auto"/>
        <w:right w:val="none" w:sz="0" w:space="0" w:color="auto"/>
      </w:divBdr>
    </w:div>
    <w:div w:id="1474133759">
      <w:marLeft w:val="0"/>
      <w:marRight w:val="0"/>
      <w:marTop w:val="0"/>
      <w:marBottom w:val="0"/>
      <w:divBdr>
        <w:top w:val="none" w:sz="0" w:space="0" w:color="auto"/>
        <w:left w:val="none" w:sz="0" w:space="0" w:color="auto"/>
        <w:bottom w:val="none" w:sz="0" w:space="0" w:color="auto"/>
        <w:right w:val="none" w:sz="0" w:space="0" w:color="auto"/>
      </w:divBdr>
    </w:div>
    <w:div w:id="1474444643">
      <w:marLeft w:val="0"/>
      <w:marRight w:val="0"/>
      <w:marTop w:val="0"/>
      <w:marBottom w:val="0"/>
      <w:divBdr>
        <w:top w:val="none" w:sz="0" w:space="0" w:color="auto"/>
        <w:left w:val="none" w:sz="0" w:space="0" w:color="auto"/>
        <w:bottom w:val="none" w:sz="0" w:space="0" w:color="auto"/>
        <w:right w:val="none" w:sz="0" w:space="0" w:color="auto"/>
      </w:divBdr>
    </w:div>
    <w:div w:id="1474563366">
      <w:marLeft w:val="0"/>
      <w:marRight w:val="0"/>
      <w:marTop w:val="0"/>
      <w:marBottom w:val="0"/>
      <w:divBdr>
        <w:top w:val="none" w:sz="0" w:space="0" w:color="auto"/>
        <w:left w:val="none" w:sz="0" w:space="0" w:color="auto"/>
        <w:bottom w:val="none" w:sz="0" w:space="0" w:color="auto"/>
        <w:right w:val="none" w:sz="0" w:space="0" w:color="auto"/>
      </w:divBdr>
    </w:div>
    <w:div w:id="1475487381">
      <w:marLeft w:val="0"/>
      <w:marRight w:val="0"/>
      <w:marTop w:val="0"/>
      <w:marBottom w:val="0"/>
      <w:divBdr>
        <w:top w:val="none" w:sz="0" w:space="0" w:color="auto"/>
        <w:left w:val="none" w:sz="0" w:space="0" w:color="auto"/>
        <w:bottom w:val="none" w:sz="0" w:space="0" w:color="auto"/>
        <w:right w:val="none" w:sz="0" w:space="0" w:color="auto"/>
      </w:divBdr>
    </w:div>
    <w:div w:id="1475756677">
      <w:marLeft w:val="0"/>
      <w:marRight w:val="0"/>
      <w:marTop w:val="0"/>
      <w:marBottom w:val="0"/>
      <w:divBdr>
        <w:top w:val="none" w:sz="0" w:space="0" w:color="auto"/>
        <w:left w:val="none" w:sz="0" w:space="0" w:color="auto"/>
        <w:bottom w:val="none" w:sz="0" w:space="0" w:color="auto"/>
        <w:right w:val="none" w:sz="0" w:space="0" w:color="auto"/>
      </w:divBdr>
    </w:div>
    <w:div w:id="1475871828">
      <w:marLeft w:val="0"/>
      <w:marRight w:val="0"/>
      <w:marTop w:val="0"/>
      <w:marBottom w:val="0"/>
      <w:divBdr>
        <w:top w:val="none" w:sz="0" w:space="0" w:color="auto"/>
        <w:left w:val="none" w:sz="0" w:space="0" w:color="auto"/>
        <w:bottom w:val="none" w:sz="0" w:space="0" w:color="auto"/>
        <w:right w:val="none" w:sz="0" w:space="0" w:color="auto"/>
      </w:divBdr>
    </w:div>
    <w:div w:id="1475874497">
      <w:marLeft w:val="0"/>
      <w:marRight w:val="0"/>
      <w:marTop w:val="0"/>
      <w:marBottom w:val="0"/>
      <w:divBdr>
        <w:top w:val="none" w:sz="0" w:space="0" w:color="auto"/>
        <w:left w:val="none" w:sz="0" w:space="0" w:color="auto"/>
        <w:bottom w:val="none" w:sz="0" w:space="0" w:color="auto"/>
        <w:right w:val="none" w:sz="0" w:space="0" w:color="auto"/>
      </w:divBdr>
    </w:div>
    <w:div w:id="1476071281">
      <w:marLeft w:val="0"/>
      <w:marRight w:val="0"/>
      <w:marTop w:val="0"/>
      <w:marBottom w:val="0"/>
      <w:divBdr>
        <w:top w:val="none" w:sz="0" w:space="0" w:color="auto"/>
        <w:left w:val="none" w:sz="0" w:space="0" w:color="auto"/>
        <w:bottom w:val="none" w:sz="0" w:space="0" w:color="auto"/>
        <w:right w:val="none" w:sz="0" w:space="0" w:color="auto"/>
      </w:divBdr>
    </w:div>
    <w:div w:id="1476138846">
      <w:marLeft w:val="0"/>
      <w:marRight w:val="0"/>
      <w:marTop w:val="0"/>
      <w:marBottom w:val="0"/>
      <w:divBdr>
        <w:top w:val="none" w:sz="0" w:space="0" w:color="auto"/>
        <w:left w:val="none" w:sz="0" w:space="0" w:color="auto"/>
        <w:bottom w:val="none" w:sz="0" w:space="0" w:color="auto"/>
        <w:right w:val="none" w:sz="0" w:space="0" w:color="auto"/>
      </w:divBdr>
    </w:div>
    <w:div w:id="1476679910">
      <w:marLeft w:val="0"/>
      <w:marRight w:val="0"/>
      <w:marTop w:val="0"/>
      <w:marBottom w:val="0"/>
      <w:divBdr>
        <w:top w:val="none" w:sz="0" w:space="0" w:color="auto"/>
        <w:left w:val="none" w:sz="0" w:space="0" w:color="auto"/>
        <w:bottom w:val="none" w:sz="0" w:space="0" w:color="auto"/>
        <w:right w:val="none" w:sz="0" w:space="0" w:color="auto"/>
      </w:divBdr>
    </w:div>
    <w:div w:id="1476752053">
      <w:marLeft w:val="0"/>
      <w:marRight w:val="0"/>
      <w:marTop w:val="0"/>
      <w:marBottom w:val="0"/>
      <w:divBdr>
        <w:top w:val="none" w:sz="0" w:space="0" w:color="auto"/>
        <w:left w:val="none" w:sz="0" w:space="0" w:color="auto"/>
        <w:bottom w:val="none" w:sz="0" w:space="0" w:color="auto"/>
        <w:right w:val="none" w:sz="0" w:space="0" w:color="auto"/>
      </w:divBdr>
    </w:div>
    <w:div w:id="1476796208">
      <w:marLeft w:val="0"/>
      <w:marRight w:val="0"/>
      <w:marTop w:val="0"/>
      <w:marBottom w:val="0"/>
      <w:divBdr>
        <w:top w:val="none" w:sz="0" w:space="0" w:color="auto"/>
        <w:left w:val="none" w:sz="0" w:space="0" w:color="auto"/>
        <w:bottom w:val="none" w:sz="0" w:space="0" w:color="auto"/>
        <w:right w:val="none" w:sz="0" w:space="0" w:color="auto"/>
      </w:divBdr>
    </w:div>
    <w:div w:id="1476990374">
      <w:marLeft w:val="0"/>
      <w:marRight w:val="0"/>
      <w:marTop w:val="0"/>
      <w:marBottom w:val="0"/>
      <w:divBdr>
        <w:top w:val="none" w:sz="0" w:space="0" w:color="auto"/>
        <w:left w:val="none" w:sz="0" w:space="0" w:color="auto"/>
        <w:bottom w:val="none" w:sz="0" w:space="0" w:color="auto"/>
        <w:right w:val="none" w:sz="0" w:space="0" w:color="auto"/>
      </w:divBdr>
    </w:div>
    <w:div w:id="1477340247">
      <w:marLeft w:val="0"/>
      <w:marRight w:val="0"/>
      <w:marTop w:val="0"/>
      <w:marBottom w:val="0"/>
      <w:divBdr>
        <w:top w:val="none" w:sz="0" w:space="0" w:color="auto"/>
        <w:left w:val="none" w:sz="0" w:space="0" w:color="auto"/>
        <w:bottom w:val="none" w:sz="0" w:space="0" w:color="auto"/>
        <w:right w:val="none" w:sz="0" w:space="0" w:color="auto"/>
      </w:divBdr>
    </w:div>
    <w:div w:id="1477409589">
      <w:marLeft w:val="0"/>
      <w:marRight w:val="0"/>
      <w:marTop w:val="0"/>
      <w:marBottom w:val="0"/>
      <w:divBdr>
        <w:top w:val="none" w:sz="0" w:space="0" w:color="auto"/>
        <w:left w:val="none" w:sz="0" w:space="0" w:color="auto"/>
        <w:bottom w:val="none" w:sz="0" w:space="0" w:color="auto"/>
        <w:right w:val="none" w:sz="0" w:space="0" w:color="auto"/>
      </w:divBdr>
    </w:div>
    <w:div w:id="1477410011">
      <w:marLeft w:val="0"/>
      <w:marRight w:val="0"/>
      <w:marTop w:val="0"/>
      <w:marBottom w:val="0"/>
      <w:divBdr>
        <w:top w:val="none" w:sz="0" w:space="0" w:color="auto"/>
        <w:left w:val="none" w:sz="0" w:space="0" w:color="auto"/>
        <w:bottom w:val="none" w:sz="0" w:space="0" w:color="auto"/>
        <w:right w:val="none" w:sz="0" w:space="0" w:color="auto"/>
      </w:divBdr>
    </w:div>
    <w:div w:id="1477531750">
      <w:marLeft w:val="0"/>
      <w:marRight w:val="0"/>
      <w:marTop w:val="0"/>
      <w:marBottom w:val="0"/>
      <w:divBdr>
        <w:top w:val="none" w:sz="0" w:space="0" w:color="auto"/>
        <w:left w:val="none" w:sz="0" w:space="0" w:color="auto"/>
        <w:bottom w:val="none" w:sz="0" w:space="0" w:color="auto"/>
        <w:right w:val="none" w:sz="0" w:space="0" w:color="auto"/>
      </w:divBdr>
    </w:div>
    <w:div w:id="1477717313">
      <w:marLeft w:val="0"/>
      <w:marRight w:val="0"/>
      <w:marTop w:val="0"/>
      <w:marBottom w:val="0"/>
      <w:divBdr>
        <w:top w:val="none" w:sz="0" w:space="0" w:color="auto"/>
        <w:left w:val="none" w:sz="0" w:space="0" w:color="auto"/>
        <w:bottom w:val="none" w:sz="0" w:space="0" w:color="auto"/>
        <w:right w:val="none" w:sz="0" w:space="0" w:color="auto"/>
      </w:divBdr>
    </w:div>
    <w:div w:id="1477836871">
      <w:marLeft w:val="0"/>
      <w:marRight w:val="0"/>
      <w:marTop w:val="0"/>
      <w:marBottom w:val="0"/>
      <w:divBdr>
        <w:top w:val="none" w:sz="0" w:space="0" w:color="auto"/>
        <w:left w:val="none" w:sz="0" w:space="0" w:color="auto"/>
        <w:bottom w:val="none" w:sz="0" w:space="0" w:color="auto"/>
        <w:right w:val="none" w:sz="0" w:space="0" w:color="auto"/>
      </w:divBdr>
    </w:div>
    <w:div w:id="1478035689">
      <w:marLeft w:val="0"/>
      <w:marRight w:val="0"/>
      <w:marTop w:val="0"/>
      <w:marBottom w:val="0"/>
      <w:divBdr>
        <w:top w:val="none" w:sz="0" w:space="0" w:color="auto"/>
        <w:left w:val="none" w:sz="0" w:space="0" w:color="auto"/>
        <w:bottom w:val="none" w:sz="0" w:space="0" w:color="auto"/>
        <w:right w:val="none" w:sz="0" w:space="0" w:color="auto"/>
      </w:divBdr>
    </w:div>
    <w:div w:id="1478110408">
      <w:marLeft w:val="0"/>
      <w:marRight w:val="0"/>
      <w:marTop w:val="0"/>
      <w:marBottom w:val="0"/>
      <w:divBdr>
        <w:top w:val="none" w:sz="0" w:space="0" w:color="auto"/>
        <w:left w:val="none" w:sz="0" w:space="0" w:color="auto"/>
        <w:bottom w:val="none" w:sz="0" w:space="0" w:color="auto"/>
        <w:right w:val="none" w:sz="0" w:space="0" w:color="auto"/>
      </w:divBdr>
    </w:div>
    <w:div w:id="1478373235">
      <w:marLeft w:val="0"/>
      <w:marRight w:val="0"/>
      <w:marTop w:val="0"/>
      <w:marBottom w:val="0"/>
      <w:divBdr>
        <w:top w:val="none" w:sz="0" w:space="0" w:color="auto"/>
        <w:left w:val="none" w:sz="0" w:space="0" w:color="auto"/>
        <w:bottom w:val="none" w:sz="0" w:space="0" w:color="auto"/>
        <w:right w:val="none" w:sz="0" w:space="0" w:color="auto"/>
      </w:divBdr>
    </w:div>
    <w:div w:id="1478913256">
      <w:marLeft w:val="0"/>
      <w:marRight w:val="0"/>
      <w:marTop w:val="0"/>
      <w:marBottom w:val="0"/>
      <w:divBdr>
        <w:top w:val="none" w:sz="0" w:space="0" w:color="auto"/>
        <w:left w:val="none" w:sz="0" w:space="0" w:color="auto"/>
        <w:bottom w:val="none" w:sz="0" w:space="0" w:color="auto"/>
        <w:right w:val="none" w:sz="0" w:space="0" w:color="auto"/>
      </w:divBdr>
    </w:div>
    <w:div w:id="1479028146">
      <w:marLeft w:val="0"/>
      <w:marRight w:val="0"/>
      <w:marTop w:val="0"/>
      <w:marBottom w:val="0"/>
      <w:divBdr>
        <w:top w:val="none" w:sz="0" w:space="0" w:color="auto"/>
        <w:left w:val="none" w:sz="0" w:space="0" w:color="auto"/>
        <w:bottom w:val="none" w:sz="0" w:space="0" w:color="auto"/>
        <w:right w:val="none" w:sz="0" w:space="0" w:color="auto"/>
      </w:divBdr>
    </w:div>
    <w:div w:id="1479416017">
      <w:marLeft w:val="0"/>
      <w:marRight w:val="0"/>
      <w:marTop w:val="0"/>
      <w:marBottom w:val="0"/>
      <w:divBdr>
        <w:top w:val="none" w:sz="0" w:space="0" w:color="auto"/>
        <w:left w:val="none" w:sz="0" w:space="0" w:color="auto"/>
        <w:bottom w:val="none" w:sz="0" w:space="0" w:color="auto"/>
        <w:right w:val="none" w:sz="0" w:space="0" w:color="auto"/>
      </w:divBdr>
    </w:div>
    <w:div w:id="1479607903">
      <w:marLeft w:val="0"/>
      <w:marRight w:val="0"/>
      <w:marTop w:val="0"/>
      <w:marBottom w:val="0"/>
      <w:divBdr>
        <w:top w:val="none" w:sz="0" w:space="0" w:color="auto"/>
        <w:left w:val="none" w:sz="0" w:space="0" w:color="auto"/>
        <w:bottom w:val="none" w:sz="0" w:space="0" w:color="auto"/>
        <w:right w:val="none" w:sz="0" w:space="0" w:color="auto"/>
      </w:divBdr>
    </w:div>
    <w:div w:id="1479804423">
      <w:marLeft w:val="0"/>
      <w:marRight w:val="0"/>
      <w:marTop w:val="0"/>
      <w:marBottom w:val="0"/>
      <w:divBdr>
        <w:top w:val="none" w:sz="0" w:space="0" w:color="auto"/>
        <w:left w:val="none" w:sz="0" w:space="0" w:color="auto"/>
        <w:bottom w:val="none" w:sz="0" w:space="0" w:color="auto"/>
        <w:right w:val="none" w:sz="0" w:space="0" w:color="auto"/>
      </w:divBdr>
    </w:div>
    <w:div w:id="1480079201">
      <w:marLeft w:val="0"/>
      <w:marRight w:val="0"/>
      <w:marTop w:val="0"/>
      <w:marBottom w:val="0"/>
      <w:divBdr>
        <w:top w:val="none" w:sz="0" w:space="0" w:color="auto"/>
        <w:left w:val="none" w:sz="0" w:space="0" w:color="auto"/>
        <w:bottom w:val="none" w:sz="0" w:space="0" w:color="auto"/>
        <w:right w:val="none" w:sz="0" w:space="0" w:color="auto"/>
      </w:divBdr>
    </w:div>
    <w:div w:id="1480533961">
      <w:marLeft w:val="0"/>
      <w:marRight w:val="0"/>
      <w:marTop w:val="0"/>
      <w:marBottom w:val="0"/>
      <w:divBdr>
        <w:top w:val="none" w:sz="0" w:space="0" w:color="auto"/>
        <w:left w:val="none" w:sz="0" w:space="0" w:color="auto"/>
        <w:bottom w:val="none" w:sz="0" w:space="0" w:color="auto"/>
        <w:right w:val="none" w:sz="0" w:space="0" w:color="auto"/>
      </w:divBdr>
    </w:div>
    <w:div w:id="1480926827">
      <w:marLeft w:val="0"/>
      <w:marRight w:val="0"/>
      <w:marTop w:val="0"/>
      <w:marBottom w:val="0"/>
      <w:divBdr>
        <w:top w:val="none" w:sz="0" w:space="0" w:color="auto"/>
        <w:left w:val="none" w:sz="0" w:space="0" w:color="auto"/>
        <w:bottom w:val="none" w:sz="0" w:space="0" w:color="auto"/>
        <w:right w:val="none" w:sz="0" w:space="0" w:color="auto"/>
      </w:divBdr>
    </w:div>
    <w:div w:id="1480997778">
      <w:marLeft w:val="0"/>
      <w:marRight w:val="0"/>
      <w:marTop w:val="0"/>
      <w:marBottom w:val="0"/>
      <w:divBdr>
        <w:top w:val="none" w:sz="0" w:space="0" w:color="auto"/>
        <w:left w:val="none" w:sz="0" w:space="0" w:color="auto"/>
        <w:bottom w:val="none" w:sz="0" w:space="0" w:color="auto"/>
        <w:right w:val="none" w:sz="0" w:space="0" w:color="auto"/>
      </w:divBdr>
    </w:div>
    <w:div w:id="1481192244">
      <w:marLeft w:val="0"/>
      <w:marRight w:val="0"/>
      <w:marTop w:val="0"/>
      <w:marBottom w:val="0"/>
      <w:divBdr>
        <w:top w:val="none" w:sz="0" w:space="0" w:color="auto"/>
        <w:left w:val="none" w:sz="0" w:space="0" w:color="auto"/>
        <w:bottom w:val="none" w:sz="0" w:space="0" w:color="auto"/>
        <w:right w:val="none" w:sz="0" w:space="0" w:color="auto"/>
      </w:divBdr>
    </w:div>
    <w:div w:id="1481267476">
      <w:marLeft w:val="0"/>
      <w:marRight w:val="0"/>
      <w:marTop w:val="0"/>
      <w:marBottom w:val="0"/>
      <w:divBdr>
        <w:top w:val="none" w:sz="0" w:space="0" w:color="auto"/>
        <w:left w:val="none" w:sz="0" w:space="0" w:color="auto"/>
        <w:bottom w:val="none" w:sz="0" w:space="0" w:color="auto"/>
        <w:right w:val="none" w:sz="0" w:space="0" w:color="auto"/>
      </w:divBdr>
    </w:div>
    <w:div w:id="1481342582">
      <w:marLeft w:val="0"/>
      <w:marRight w:val="0"/>
      <w:marTop w:val="0"/>
      <w:marBottom w:val="0"/>
      <w:divBdr>
        <w:top w:val="none" w:sz="0" w:space="0" w:color="auto"/>
        <w:left w:val="none" w:sz="0" w:space="0" w:color="auto"/>
        <w:bottom w:val="none" w:sz="0" w:space="0" w:color="auto"/>
        <w:right w:val="none" w:sz="0" w:space="0" w:color="auto"/>
      </w:divBdr>
    </w:div>
    <w:div w:id="1481576342">
      <w:marLeft w:val="0"/>
      <w:marRight w:val="0"/>
      <w:marTop w:val="0"/>
      <w:marBottom w:val="0"/>
      <w:divBdr>
        <w:top w:val="none" w:sz="0" w:space="0" w:color="auto"/>
        <w:left w:val="none" w:sz="0" w:space="0" w:color="auto"/>
        <w:bottom w:val="none" w:sz="0" w:space="0" w:color="auto"/>
        <w:right w:val="none" w:sz="0" w:space="0" w:color="auto"/>
      </w:divBdr>
    </w:div>
    <w:div w:id="1481658085">
      <w:marLeft w:val="0"/>
      <w:marRight w:val="0"/>
      <w:marTop w:val="0"/>
      <w:marBottom w:val="0"/>
      <w:divBdr>
        <w:top w:val="none" w:sz="0" w:space="0" w:color="auto"/>
        <w:left w:val="none" w:sz="0" w:space="0" w:color="auto"/>
        <w:bottom w:val="none" w:sz="0" w:space="0" w:color="auto"/>
        <w:right w:val="none" w:sz="0" w:space="0" w:color="auto"/>
      </w:divBdr>
    </w:div>
    <w:div w:id="1481729693">
      <w:marLeft w:val="0"/>
      <w:marRight w:val="0"/>
      <w:marTop w:val="0"/>
      <w:marBottom w:val="0"/>
      <w:divBdr>
        <w:top w:val="none" w:sz="0" w:space="0" w:color="auto"/>
        <w:left w:val="none" w:sz="0" w:space="0" w:color="auto"/>
        <w:bottom w:val="none" w:sz="0" w:space="0" w:color="auto"/>
        <w:right w:val="none" w:sz="0" w:space="0" w:color="auto"/>
      </w:divBdr>
    </w:div>
    <w:div w:id="1481851366">
      <w:marLeft w:val="0"/>
      <w:marRight w:val="0"/>
      <w:marTop w:val="0"/>
      <w:marBottom w:val="0"/>
      <w:divBdr>
        <w:top w:val="none" w:sz="0" w:space="0" w:color="auto"/>
        <w:left w:val="none" w:sz="0" w:space="0" w:color="auto"/>
        <w:bottom w:val="none" w:sz="0" w:space="0" w:color="auto"/>
        <w:right w:val="none" w:sz="0" w:space="0" w:color="auto"/>
      </w:divBdr>
    </w:div>
    <w:div w:id="1482428115">
      <w:marLeft w:val="0"/>
      <w:marRight w:val="0"/>
      <w:marTop w:val="0"/>
      <w:marBottom w:val="0"/>
      <w:divBdr>
        <w:top w:val="none" w:sz="0" w:space="0" w:color="auto"/>
        <w:left w:val="none" w:sz="0" w:space="0" w:color="auto"/>
        <w:bottom w:val="none" w:sz="0" w:space="0" w:color="auto"/>
        <w:right w:val="none" w:sz="0" w:space="0" w:color="auto"/>
      </w:divBdr>
    </w:div>
    <w:div w:id="1482581089">
      <w:marLeft w:val="0"/>
      <w:marRight w:val="0"/>
      <w:marTop w:val="0"/>
      <w:marBottom w:val="0"/>
      <w:divBdr>
        <w:top w:val="none" w:sz="0" w:space="0" w:color="auto"/>
        <w:left w:val="none" w:sz="0" w:space="0" w:color="auto"/>
        <w:bottom w:val="none" w:sz="0" w:space="0" w:color="auto"/>
        <w:right w:val="none" w:sz="0" w:space="0" w:color="auto"/>
      </w:divBdr>
    </w:div>
    <w:div w:id="1482769310">
      <w:marLeft w:val="0"/>
      <w:marRight w:val="0"/>
      <w:marTop w:val="0"/>
      <w:marBottom w:val="0"/>
      <w:divBdr>
        <w:top w:val="none" w:sz="0" w:space="0" w:color="auto"/>
        <w:left w:val="none" w:sz="0" w:space="0" w:color="auto"/>
        <w:bottom w:val="none" w:sz="0" w:space="0" w:color="auto"/>
        <w:right w:val="none" w:sz="0" w:space="0" w:color="auto"/>
      </w:divBdr>
    </w:div>
    <w:div w:id="1482884697">
      <w:marLeft w:val="0"/>
      <w:marRight w:val="0"/>
      <w:marTop w:val="0"/>
      <w:marBottom w:val="0"/>
      <w:divBdr>
        <w:top w:val="none" w:sz="0" w:space="0" w:color="auto"/>
        <w:left w:val="none" w:sz="0" w:space="0" w:color="auto"/>
        <w:bottom w:val="none" w:sz="0" w:space="0" w:color="auto"/>
        <w:right w:val="none" w:sz="0" w:space="0" w:color="auto"/>
      </w:divBdr>
    </w:div>
    <w:div w:id="1483041151">
      <w:marLeft w:val="0"/>
      <w:marRight w:val="0"/>
      <w:marTop w:val="0"/>
      <w:marBottom w:val="0"/>
      <w:divBdr>
        <w:top w:val="none" w:sz="0" w:space="0" w:color="auto"/>
        <w:left w:val="none" w:sz="0" w:space="0" w:color="auto"/>
        <w:bottom w:val="none" w:sz="0" w:space="0" w:color="auto"/>
        <w:right w:val="none" w:sz="0" w:space="0" w:color="auto"/>
      </w:divBdr>
    </w:div>
    <w:div w:id="1483111984">
      <w:marLeft w:val="0"/>
      <w:marRight w:val="0"/>
      <w:marTop w:val="0"/>
      <w:marBottom w:val="0"/>
      <w:divBdr>
        <w:top w:val="none" w:sz="0" w:space="0" w:color="auto"/>
        <w:left w:val="none" w:sz="0" w:space="0" w:color="auto"/>
        <w:bottom w:val="none" w:sz="0" w:space="0" w:color="auto"/>
        <w:right w:val="none" w:sz="0" w:space="0" w:color="auto"/>
      </w:divBdr>
    </w:div>
    <w:div w:id="1483423297">
      <w:marLeft w:val="0"/>
      <w:marRight w:val="0"/>
      <w:marTop w:val="0"/>
      <w:marBottom w:val="0"/>
      <w:divBdr>
        <w:top w:val="none" w:sz="0" w:space="0" w:color="auto"/>
        <w:left w:val="none" w:sz="0" w:space="0" w:color="auto"/>
        <w:bottom w:val="none" w:sz="0" w:space="0" w:color="auto"/>
        <w:right w:val="none" w:sz="0" w:space="0" w:color="auto"/>
      </w:divBdr>
    </w:div>
    <w:div w:id="1483428041">
      <w:marLeft w:val="0"/>
      <w:marRight w:val="0"/>
      <w:marTop w:val="0"/>
      <w:marBottom w:val="0"/>
      <w:divBdr>
        <w:top w:val="none" w:sz="0" w:space="0" w:color="auto"/>
        <w:left w:val="none" w:sz="0" w:space="0" w:color="auto"/>
        <w:bottom w:val="none" w:sz="0" w:space="0" w:color="auto"/>
        <w:right w:val="none" w:sz="0" w:space="0" w:color="auto"/>
      </w:divBdr>
    </w:div>
    <w:div w:id="1483621904">
      <w:marLeft w:val="0"/>
      <w:marRight w:val="0"/>
      <w:marTop w:val="0"/>
      <w:marBottom w:val="0"/>
      <w:divBdr>
        <w:top w:val="none" w:sz="0" w:space="0" w:color="auto"/>
        <w:left w:val="none" w:sz="0" w:space="0" w:color="auto"/>
        <w:bottom w:val="none" w:sz="0" w:space="0" w:color="auto"/>
        <w:right w:val="none" w:sz="0" w:space="0" w:color="auto"/>
      </w:divBdr>
    </w:div>
    <w:div w:id="1484083244">
      <w:marLeft w:val="0"/>
      <w:marRight w:val="0"/>
      <w:marTop w:val="0"/>
      <w:marBottom w:val="0"/>
      <w:divBdr>
        <w:top w:val="none" w:sz="0" w:space="0" w:color="auto"/>
        <w:left w:val="none" w:sz="0" w:space="0" w:color="auto"/>
        <w:bottom w:val="none" w:sz="0" w:space="0" w:color="auto"/>
        <w:right w:val="none" w:sz="0" w:space="0" w:color="auto"/>
      </w:divBdr>
    </w:div>
    <w:div w:id="1484547208">
      <w:marLeft w:val="0"/>
      <w:marRight w:val="0"/>
      <w:marTop w:val="0"/>
      <w:marBottom w:val="0"/>
      <w:divBdr>
        <w:top w:val="none" w:sz="0" w:space="0" w:color="auto"/>
        <w:left w:val="none" w:sz="0" w:space="0" w:color="auto"/>
        <w:bottom w:val="none" w:sz="0" w:space="0" w:color="auto"/>
        <w:right w:val="none" w:sz="0" w:space="0" w:color="auto"/>
      </w:divBdr>
    </w:div>
    <w:div w:id="1484925225">
      <w:marLeft w:val="0"/>
      <w:marRight w:val="0"/>
      <w:marTop w:val="0"/>
      <w:marBottom w:val="0"/>
      <w:divBdr>
        <w:top w:val="none" w:sz="0" w:space="0" w:color="auto"/>
        <w:left w:val="none" w:sz="0" w:space="0" w:color="auto"/>
        <w:bottom w:val="none" w:sz="0" w:space="0" w:color="auto"/>
        <w:right w:val="none" w:sz="0" w:space="0" w:color="auto"/>
      </w:divBdr>
    </w:div>
    <w:div w:id="1485589793">
      <w:marLeft w:val="0"/>
      <w:marRight w:val="0"/>
      <w:marTop w:val="0"/>
      <w:marBottom w:val="0"/>
      <w:divBdr>
        <w:top w:val="none" w:sz="0" w:space="0" w:color="auto"/>
        <w:left w:val="none" w:sz="0" w:space="0" w:color="auto"/>
        <w:bottom w:val="none" w:sz="0" w:space="0" w:color="auto"/>
        <w:right w:val="none" w:sz="0" w:space="0" w:color="auto"/>
      </w:divBdr>
    </w:div>
    <w:div w:id="1486163583">
      <w:marLeft w:val="0"/>
      <w:marRight w:val="0"/>
      <w:marTop w:val="0"/>
      <w:marBottom w:val="0"/>
      <w:divBdr>
        <w:top w:val="none" w:sz="0" w:space="0" w:color="auto"/>
        <w:left w:val="none" w:sz="0" w:space="0" w:color="auto"/>
        <w:bottom w:val="none" w:sz="0" w:space="0" w:color="auto"/>
        <w:right w:val="none" w:sz="0" w:space="0" w:color="auto"/>
      </w:divBdr>
    </w:div>
    <w:div w:id="1486438665">
      <w:marLeft w:val="0"/>
      <w:marRight w:val="0"/>
      <w:marTop w:val="0"/>
      <w:marBottom w:val="0"/>
      <w:divBdr>
        <w:top w:val="none" w:sz="0" w:space="0" w:color="auto"/>
        <w:left w:val="none" w:sz="0" w:space="0" w:color="auto"/>
        <w:bottom w:val="none" w:sz="0" w:space="0" w:color="auto"/>
        <w:right w:val="none" w:sz="0" w:space="0" w:color="auto"/>
      </w:divBdr>
    </w:div>
    <w:div w:id="1486897073">
      <w:marLeft w:val="0"/>
      <w:marRight w:val="0"/>
      <w:marTop w:val="0"/>
      <w:marBottom w:val="0"/>
      <w:divBdr>
        <w:top w:val="none" w:sz="0" w:space="0" w:color="auto"/>
        <w:left w:val="none" w:sz="0" w:space="0" w:color="auto"/>
        <w:bottom w:val="none" w:sz="0" w:space="0" w:color="auto"/>
        <w:right w:val="none" w:sz="0" w:space="0" w:color="auto"/>
      </w:divBdr>
    </w:div>
    <w:div w:id="1487090799">
      <w:marLeft w:val="0"/>
      <w:marRight w:val="0"/>
      <w:marTop w:val="0"/>
      <w:marBottom w:val="0"/>
      <w:divBdr>
        <w:top w:val="none" w:sz="0" w:space="0" w:color="auto"/>
        <w:left w:val="none" w:sz="0" w:space="0" w:color="auto"/>
        <w:bottom w:val="none" w:sz="0" w:space="0" w:color="auto"/>
        <w:right w:val="none" w:sz="0" w:space="0" w:color="auto"/>
      </w:divBdr>
    </w:div>
    <w:div w:id="1487092791">
      <w:marLeft w:val="0"/>
      <w:marRight w:val="0"/>
      <w:marTop w:val="0"/>
      <w:marBottom w:val="0"/>
      <w:divBdr>
        <w:top w:val="none" w:sz="0" w:space="0" w:color="auto"/>
        <w:left w:val="none" w:sz="0" w:space="0" w:color="auto"/>
        <w:bottom w:val="none" w:sz="0" w:space="0" w:color="auto"/>
        <w:right w:val="none" w:sz="0" w:space="0" w:color="auto"/>
      </w:divBdr>
    </w:div>
    <w:div w:id="1487359018">
      <w:marLeft w:val="0"/>
      <w:marRight w:val="0"/>
      <w:marTop w:val="0"/>
      <w:marBottom w:val="0"/>
      <w:divBdr>
        <w:top w:val="none" w:sz="0" w:space="0" w:color="auto"/>
        <w:left w:val="none" w:sz="0" w:space="0" w:color="auto"/>
        <w:bottom w:val="none" w:sz="0" w:space="0" w:color="auto"/>
        <w:right w:val="none" w:sz="0" w:space="0" w:color="auto"/>
      </w:divBdr>
    </w:div>
    <w:div w:id="1487547816">
      <w:marLeft w:val="0"/>
      <w:marRight w:val="0"/>
      <w:marTop w:val="0"/>
      <w:marBottom w:val="0"/>
      <w:divBdr>
        <w:top w:val="none" w:sz="0" w:space="0" w:color="auto"/>
        <w:left w:val="none" w:sz="0" w:space="0" w:color="auto"/>
        <w:bottom w:val="none" w:sz="0" w:space="0" w:color="auto"/>
        <w:right w:val="none" w:sz="0" w:space="0" w:color="auto"/>
      </w:divBdr>
    </w:div>
    <w:div w:id="1487746484">
      <w:marLeft w:val="0"/>
      <w:marRight w:val="0"/>
      <w:marTop w:val="0"/>
      <w:marBottom w:val="0"/>
      <w:divBdr>
        <w:top w:val="none" w:sz="0" w:space="0" w:color="auto"/>
        <w:left w:val="none" w:sz="0" w:space="0" w:color="auto"/>
        <w:bottom w:val="none" w:sz="0" w:space="0" w:color="auto"/>
        <w:right w:val="none" w:sz="0" w:space="0" w:color="auto"/>
      </w:divBdr>
    </w:div>
    <w:div w:id="1488203850">
      <w:marLeft w:val="0"/>
      <w:marRight w:val="0"/>
      <w:marTop w:val="0"/>
      <w:marBottom w:val="0"/>
      <w:divBdr>
        <w:top w:val="none" w:sz="0" w:space="0" w:color="auto"/>
        <w:left w:val="none" w:sz="0" w:space="0" w:color="auto"/>
        <w:bottom w:val="none" w:sz="0" w:space="0" w:color="auto"/>
        <w:right w:val="none" w:sz="0" w:space="0" w:color="auto"/>
      </w:divBdr>
    </w:div>
    <w:div w:id="1488209921">
      <w:marLeft w:val="0"/>
      <w:marRight w:val="0"/>
      <w:marTop w:val="0"/>
      <w:marBottom w:val="0"/>
      <w:divBdr>
        <w:top w:val="none" w:sz="0" w:space="0" w:color="auto"/>
        <w:left w:val="none" w:sz="0" w:space="0" w:color="auto"/>
        <w:bottom w:val="none" w:sz="0" w:space="0" w:color="auto"/>
        <w:right w:val="none" w:sz="0" w:space="0" w:color="auto"/>
      </w:divBdr>
    </w:div>
    <w:div w:id="1488279207">
      <w:marLeft w:val="0"/>
      <w:marRight w:val="0"/>
      <w:marTop w:val="0"/>
      <w:marBottom w:val="0"/>
      <w:divBdr>
        <w:top w:val="none" w:sz="0" w:space="0" w:color="auto"/>
        <w:left w:val="none" w:sz="0" w:space="0" w:color="auto"/>
        <w:bottom w:val="none" w:sz="0" w:space="0" w:color="auto"/>
        <w:right w:val="none" w:sz="0" w:space="0" w:color="auto"/>
      </w:divBdr>
    </w:div>
    <w:div w:id="1488328573">
      <w:marLeft w:val="0"/>
      <w:marRight w:val="0"/>
      <w:marTop w:val="0"/>
      <w:marBottom w:val="0"/>
      <w:divBdr>
        <w:top w:val="none" w:sz="0" w:space="0" w:color="auto"/>
        <w:left w:val="none" w:sz="0" w:space="0" w:color="auto"/>
        <w:bottom w:val="none" w:sz="0" w:space="0" w:color="auto"/>
        <w:right w:val="none" w:sz="0" w:space="0" w:color="auto"/>
      </w:divBdr>
    </w:div>
    <w:div w:id="1488934906">
      <w:marLeft w:val="0"/>
      <w:marRight w:val="0"/>
      <w:marTop w:val="0"/>
      <w:marBottom w:val="0"/>
      <w:divBdr>
        <w:top w:val="none" w:sz="0" w:space="0" w:color="auto"/>
        <w:left w:val="none" w:sz="0" w:space="0" w:color="auto"/>
        <w:bottom w:val="none" w:sz="0" w:space="0" w:color="auto"/>
        <w:right w:val="none" w:sz="0" w:space="0" w:color="auto"/>
      </w:divBdr>
    </w:div>
    <w:div w:id="1489520812">
      <w:marLeft w:val="0"/>
      <w:marRight w:val="0"/>
      <w:marTop w:val="0"/>
      <w:marBottom w:val="0"/>
      <w:divBdr>
        <w:top w:val="none" w:sz="0" w:space="0" w:color="auto"/>
        <w:left w:val="none" w:sz="0" w:space="0" w:color="auto"/>
        <w:bottom w:val="none" w:sz="0" w:space="0" w:color="auto"/>
        <w:right w:val="none" w:sz="0" w:space="0" w:color="auto"/>
      </w:divBdr>
    </w:div>
    <w:div w:id="1489587451">
      <w:marLeft w:val="0"/>
      <w:marRight w:val="0"/>
      <w:marTop w:val="0"/>
      <w:marBottom w:val="0"/>
      <w:divBdr>
        <w:top w:val="none" w:sz="0" w:space="0" w:color="auto"/>
        <w:left w:val="none" w:sz="0" w:space="0" w:color="auto"/>
        <w:bottom w:val="none" w:sz="0" w:space="0" w:color="auto"/>
        <w:right w:val="none" w:sz="0" w:space="0" w:color="auto"/>
      </w:divBdr>
    </w:div>
    <w:div w:id="1489710964">
      <w:marLeft w:val="0"/>
      <w:marRight w:val="0"/>
      <w:marTop w:val="0"/>
      <w:marBottom w:val="0"/>
      <w:divBdr>
        <w:top w:val="none" w:sz="0" w:space="0" w:color="auto"/>
        <w:left w:val="none" w:sz="0" w:space="0" w:color="auto"/>
        <w:bottom w:val="none" w:sz="0" w:space="0" w:color="auto"/>
        <w:right w:val="none" w:sz="0" w:space="0" w:color="auto"/>
      </w:divBdr>
    </w:div>
    <w:div w:id="1490363300">
      <w:marLeft w:val="0"/>
      <w:marRight w:val="0"/>
      <w:marTop w:val="0"/>
      <w:marBottom w:val="0"/>
      <w:divBdr>
        <w:top w:val="none" w:sz="0" w:space="0" w:color="auto"/>
        <w:left w:val="none" w:sz="0" w:space="0" w:color="auto"/>
        <w:bottom w:val="none" w:sz="0" w:space="0" w:color="auto"/>
        <w:right w:val="none" w:sz="0" w:space="0" w:color="auto"/>
      </w:divBdr>
    </w:div>
    <w:div w:id="1490907629">
      <w:marLeft w:val="0"/>
      <w:marRight w:val="0"/>
      <w:marTop w:val="0"/>
      <w:marBottom w:val="0"/>
      <w:divBdr>
        <w:top w:val="none" w:sz="0" w:space="0" w:color="auto"/>
        <w:left w:val="none" w:sz="0" w:space="0" w:color="auto"/>
        <w:bottom w:val="none" w:sz="0" w:space="0" w:color="auto"/>
        <w:right w:val="none" w:sz="0" w:space="0" w:color="auto"/>
      </w:divBdr>
    </w:div>
    <w:div w:id="1491025518">
      <w:marLeft w:val="0"/>
      <w:marRight w:val="0"/>
      <w:marTop w:val="0"/>
      <w:marBottom w:val="0"/>
      <w:divBdr>
        <w:top w:val="none" w:sz="0" w:space="0" w:color="auto"/>
        <w:left w:val="none" w:sz="0" w:space="0" w:color="auto"/>
        <w:bottom w:val="none" w:sz="0" w:space="0" w:color="auto"/>
        <w:right w:val="none" w:sz="0" w:space="0" w:color="auto"/>
      </w:divBdr>
    </w:div>
    <w:div w:id="1491485651">
      <w:marLeft w:val="0"/>
      <w:marRight w:val="0"/>
      <w:marTop w:val="0"/>
      <w:marBottom w:val="0"/>
      <w:divBdr>
        <w:top w:val="none" w:sz="0" w:space="0" w:color="auto"/>
        <w:left w:val="none" w:sz="0" w:space="0" w:color="auto"/>
        <w:bottom w:val="none" w:sz="0" w:space="0" w:color="auto"/>
        <w:right w:val="none" w:sz="0" w:space="0" w:color="auto"/>
      </w:divBdr>
    </w:div>
    <w:div w:id="1491486983">
      <w:marLeft w:val="0"/>
      <w:marRight w:val="0"/>
      <w:marTop w:val="0"/>
      <w:marBottom w:val="0"/>
      <w:divBdr>
        <w:top w:val="none" w:sz="0" w:space="0" w:color="auto"/>
        <w:left w:val="none" w:sz="0" w:space="0" w:color="auto"/>
        <w:bottom w:val="none" w:sz="0" w:space="0" w:color="auto"/>
        <w:right w:val="none" w:sz="0" w:space="0" w:color="auto"/>
      </w:divBdr>
    </w:div>
    <w:div w:id="1491871389">
      <w:marLeft w:val="0"/>
      <w:marRight w:val="0"/>
      <w:marTop w:val="0"/>
      <w:marBottom w:val="0"/>
      <w:divBdr>
        <w:top w:val="none" w:sz="0" w:space="0" w:color="auto"/>
        <w:left w:val="none" w:sz="0" w:space="0" w:color="auto"/>
        <w:bottom w:val="none" w:sz="0" w:space="0" w:color="auto"/>
        <w:right w:val="none" w:sz="0" w:space="0" w:color="auto"/>
      </w:divBdr>
    </w:div>
    <w:div w:id="1492259800">
      <w:marLeft w:val="0"/>
      <w:marRight w:val="0"/>
      <w:marTop w:val="0"/>
      <w:marBottom w:val="0"/>
      <w:divBdr>
        <w:top w:val="none" w:sz="0" w:space="0" w:color="auto"/>
        <w:left w:val="none" w:sz="0" w:space="0" w:color="auto"/>
        <w:bottom w:val="none" w:sz="0" w:space="0" w:color="auto"/>
        <w:right w:val="none" w:sz="0" w:space="0" w:color="auto"/>
      </w:divBdr>
    </w:div>
    <w:div w:id="1492598102">
      <w:marLeft w:val="0"/>
      <w:marRight w:val="0"/>
      <w:marTop w:val="0"/>
      <w:marBottom w:val="0"/>
      <w:divBdr>
        <w:top w:val="none" w:sz="0" w:space="0" w:color="auto"/>
        <w:left w:val="none" w:sz="0" w:space="0" w:color="auto"/>
        <w:bottom w:val="none" w:sz="0" w:space="0" w:color="auto"/>
        <w:right w:val="none" w:sz="0" w:space="0" w:color="auto"/>
      </w:divBdr>
    </w:div>
    <w:div w:id="1492601256">
      <w:marLeft w:val="0"/>
      <w:marRight w:val="0"/>
      <w:marTop w:val="0"/>
      <w:marBottom w:val="0"/>
      <w:divBdr>
        <w:top w:val="none" w:sz="0" w:space="0" w:color="auto"/>
        <w:left w:val="none" w:sz="0" w:space="0" w:color="auto"/>
        <w:bottom w:val="none" w:sz="0" w:space="0" w:color="auto"/>
        <w:right w:val="none" w:sz="0" w:space="0" w:color="auto"/>
      </w:divBdr>
    </w:div>
    <w:div w:id="1492674552">
      <w:marLeft w:val="0"/>
      <w:marRight w:val="0"/>
      <w:marTop w:val="0"/>
      <w:marBottom w:val="0"/>
      <w:divBdr>
        <w:top w:val="none" w:sz="0" w:space="0" w:color="auto"/>
        <w:left w:val="none" w:sz="0" w:space="0" w:color="auto"/>
        <w:bottom w:val="none" w:sz="0" w:space="0" w:color="auto"/>
        <w:right w:val="none" w:sz="0" w:space="0" w:color="auto"/>
      </w:divBdr>
    </w:div>
    <w:div w:id="1492870765">
      <w:marLeft w:val="0"/>
      <w:marRight w:val="0"/>
      <w:marTop w:val="0"/>
      <w:marBottom w:val="0"/>
      <w:divBdr>
        <w:top w:val="none" w:sz="0" w:space="0" w:color="auto"/>
        <w:left w:val="none" w:sz="0" w:space="0" w:color="auto"/>
        <w:bottom w:val="none" w:sz="0" w:space="0" w:color="auto"/>
        <w:right w:val="none" w:sz="0" w:space="0" w:color="auto"/>
      </w:divBdr>
    </w:div>
    <w:div w:id="1492942037">
      <w:marLeft w:val="0"/>
      <w:marRight w:val="0"/>
      <w:marTop w:val="0"/>
      <w:marBottom w:val="0"/>
      <w:divBdr>
        <w:top w:val="none" w:sz="0" w:space="0" w:color="auto"/>
        <w:left w:val="none" w:sz="0" w:space="0" w:color="auto"/>
        <w:bottom w:val="none" w:sz="0" w:space="0" w:color="auto"/>
        <w:right w:val="none" w:sz="0" w:space="0" w:color="auto"/>
      </w:divBdr>
    </w:div>
    <w:div w:id="1492988746">
      <w:marLeft w:val="0"/>
      <w:marRight w:val="0"/>
      <w:marTop w:val="0"/>
      <w:marBottom w:val="0"/>
      <w:divBdr>
        <w:top w:val="none" w:sz="0" w:space="0" w:color="auto"/>
        <w:left w:val="none" w:sz="0" w:space="0" w:color="auto"/>
        <w:bottom w:val="none" w:sz="0" w:space="0" w:color="auto"/>
        <w:right w:val="none" w:sz="0" w:space="0" w:color="auto"/>
      </w:divBdr>
    </w:div>
    <w:div w:id="1493333873">
      <w:marLeft w:val="0"/>
      <w:marRight w:val="0"/>
      <w:marTop w:val="0"/>
      <w:marBottom w:val="0"/>
      <w:divBdr>
        <w:top w:val="none" w:sz="0" w:space="0" w:color="auto"/>
        <w:left w:val="none" w:sz="0" w:space="0" w:color="auto"/>
        <w:bottom w:val="none" w:sz="0" w:space="0" w:color="auto"/>
        <w:right w:val="none" w:sz="0" w:space="0" w:color="auto"/>
      </w:divBdr>
    </w:div>
    <w:div w:id="1493335301">
      <w:marLeft w:val="0"/>
      <w:marRight w:val="0"/>
      <w:marTop w:val="0"/>
      <w:marBottom w:val="0"/>
      <w:divBdr>
        <w:top w:val="none" w:sz="0" w:space="0" w:color="auto"/>
        <w:left w:val="none" w:sz="0" w:space="0" w:color="auto"/>
        <w:bottom w:val="none" w:sz="0" w:space="0" w:color="auto"/>
        <w:right w:val="none" w:sz="0" w:space="0" w:color="auto"/>
      </w:divBdr>
    </w:div>
    <w:div w:id="1493376593">
      <w:marLeft w:val="0"/>
      <w:marRight w:val="0"/>
      <w:marTop w:val="0"/>
      <w:marBottom w:val="0"/>
      <w:divBdr>
        <w:top w:val="none" w:sz="0" w:space="0" w:color="auto"/>
        <w:left w:val="none" w:sz="0" w:space="0" w:color="auto"/>
        <w:bottom w:val="none" w:sz="0" w:space="0" w:color="auto"/>
        <w:right w:val="none" w:sz="0" w:space="0" w:color="auto"/>
      </w:divBdr>
    </w:div>
    <w:div w:id="1493597335">
      <w:marLeft w:val="0"/>
      <w:marRight w:val="0"/>
      <w:marTop w:val="0"/>
      <w:marBottom w:val="0"/>
      <w:divBdr>
        <w:top w:val="none" w:sz="0" w:space="0" w:color="auto"/>
        <w:left w:val="none" w:sz="0" w:space="0" w:color="auto"/>
        <w:bottom w:val="none" w:sz="0" w:space="0" w:color="auto"/>
        <w:right w:val="none" w:sz="0" w:space="0" w:color="auto"/>
      </w:divBdr>
    </w:div>
    <w:div w:id="1493831613">
      <w:marLeft w:val="0"/>
      <w:marRight w:val="0"/>
      <w:marTop w:val="0"/>
      <w:marBottom w:val="0"/>
      <w:divBdr>
        <w:top w:val="none" w:sz="0" w:space="0" w:color="auto"/>
        <w:left w:val="none" w:sz="0" w:space="0" w:color="auto"/>
        <w:bottom w:val="none" w:sz="0" w:space="0" w:color="auto"/>
        <w:right w:val="none" w:sz="0" w:space="0" w:color="auto"/>
      </w:divBdr>
    </w:div>
    <w:div w:id="1494221099">
      <w:marLeft w:val="0"/>
      <w:marRight w:val="0"/>
      <w:marTop w:val="0"/>
      <w:marBottom w:val="0"/>
      <w:divBdr>
        <w:top w:val="none" w:sz="0" w:space="0" w:color="auto"/>
        <w:left w:val="none" w:sz="0" w:space="0" w:color="auto"/>
        <w:bottom w:val="none" w:sz="0" w:space="0" w:color="auto"/>
        <w:right w:val="none" w:sz="0" w:space="0" w:color="auto"/>
      </w:divBdr>
    </w:div>
    <w:div w:id="1494566518">
      <w:marLeft w:val="0"/>
      <w:marRight w:val="0"/>
      <w:marTop w:val="0"/>
      <w:marBottom w:val="0"/>
      <w:divBdr>
        <w:top w:val="none" w:sz="0" w:space="0" w:color="auto"/>
        <w:left w:val="none" w:sz="0" w:space="0" w:color="auto"/>
        <w:bottom w:val="none" w:sz="0" w:space="0" w:color="auto"/>
        <w:right w:val="none" w:sz="0" w:space="0" w:color="auto"/>
      </w:divBdr>
    </w:div>
    <w:div w:id="1495486255">
      <w:marLeft w:val="0"/>
      <w:marRight w:val="0"/>
      <w:marTop w:val="0"/>
      <w:marBottom w:val="0"/>
      <w:divBdr>
        <w:top w:val="none" w:sz="0" w:space="0" w:color="auto"/>
        <w:left w:val="none" w:sz="0" w:space="0" w:color="auto"/>
        <w:bottom w:val="none" w:sz="0" w:space="0" w:color="auto"/>
        <w:right w:val="none" w:sz="0" w:space="0" w:color="auto"/>
      </w:divBdr>
    </w:div>
    <w:div w:id="1495955170">
      <w:marLeft w:val="0"/>
      <w:marRight w:val="0"/>
      <w:marTop w:val="0"/>
      <w:marBottom w:val="0"/>
      <w:divBdr>
        <w:top w:val="none" w:sz="0" w:space="0" w:color="auto"/>
        <w:left w:val="none" w:sz="0" w:space="0" w:color="auto"/>
        <w:bottom w:val="none" w:sz="0" w:space="0" w:color="auto"/>
        <w:right w:val="none" w:sz="0" w:space="0" w:color="auto"/>
      </w:divBdr>
    </w:div>
    <w:div w:id="1496646528">
      <w:marLeft w:val="0"/>
      <w:marRight w:val="0"/>
      <w:marTop w:val="0"/>
      <w:marBottom w:val="0"/>
      <w:divBdr>
        <w:top w:val="none" w:sz="0" w:space="0" w:color="auto"/>
        <w:left w:val="none" w:sz="0" w:space="0" w:color="auto"/>
        <w:bottom w:val="none" w:sz="0" w:space="0" w:color="auto"/>
        <w:right w:val="none" w:sz="0" w:space="0" w:color="auto"/>
      </w:divBdr>
    </w:div>
    <w:div w:id="1496797109">
      <w:marLeft w:val="0"/>
      <w:marRight w:val="0"/>
      <w:marTop w:val="0"/>
      <w:marBottom w:val="0"/>
      <w:divBdr>
        <w:top w:val="none" w:sz="0" w:space="0" w:color="auto"/>
        <w:left w:val="none" w:sz="0" w:space="0" w:color="auto"/>
        <w:bottom w:val="none" w:sz="0" w:space="0" w:color="auto"/>
        <w:right w:val="none" w:sz="0" w:space="0" w:color="auto"/>
      </w:divBdr>
    </w:div>
    <w:div w:id="1496997360">
      <w:marLeft w:val="0"/>
      <w:marRight w:val="0"/>
      <w:marTop w:val="0"/>
      <w:marBottom w:val="0"/>
      <w:divBdr>
        <w:top w:val="none" w:sz="0" w:space="0" w:color="auto"/>
        <w:left w:val="none" w:sz="0" w:space="0" w:color="auto"/>
        <w:bottom w:val="none" w:sz="0" w:space="0" w:color="auto"/>
        <w:right w:val="none" w:sz="0" w:space="0" w:color="auto"/>
      </w:divBdr>
    </w:div>
    <w:div w:id="1497066470">
      <w:marLeft w:val="0"/>
      <w:marRight w:val="0"/>
      <w:marTop w:val="0"/>
      <w:marBottom w:val="0"/>
      <w:divBdr>
        <w:top w:val="none" w:sz="0" w:space="0" w:color="auto"/>
        <w:left w:val="none" w:sz="0" w:space="0" w:color="auto"/>
        <w:bottom w:val="none" w:sz="0" w:space="0" w:color="auto"/>
        <w:right w:val="none" w:sz="0" w:space="0" w:color="auto"/>
      </w:divBdr>
    </w:div>
    <w:div w:id="1497456744">
      <w:marLeft w:val="0"/>
      <w:marRight w:val="0"/>
      <w:marTop w:val="0"/>
      <w:marBottom w:val="0"/>
      <w:divBdr>
        <w:top w:val="none" w:sz="0" w:space="0" w:color="auto"/>
        <w:left w:val="none" w:sz="0" w:space="0" w:color="auto"/>
        <w:bottom w:val="none" w:sz="0" w:space="0" w:color="auto"/>
        <w:right w:val="none" w:sz="0" w:space="0" w:color="auto"/>
      </w:divBdr>
    </w:div>
    <w:div w:id="1497956850">
      <w:marLeft w:val="0"/>
      <w:marRight w:val="0"/>
      <w:marTop w:val="0"/>
      <w:marBottom w:val="0"/>
      <w:divBdr>
        <w:top w:val="none" w:sz="0" w:space="0" w:color="auto"/>
        <w:left w:val="none" w:sz="0" w:space="0" w:color="auto"/>
        <w:bottom w:val="none" w:sz="0" w:space="0" w:color="auto"/>
        <w:right w:val="none" w:sz="0" w:space="0" w:color="auto"/>
      </w:divBdr>
    </w:div>
    <w:div w:id="1498108043">
      <w:marLeft w:val="0"/>
      <w:marRight w:val="0"/>
      <w:marTop w:val="0"/>
      <w:marBottom w:val="0"/>
      <w:divBdr>
        <w:top w:val="none" w:sz="0" w:space="0" w:color="auto"/>
        <w:left w:val="none" w:sz="0" w:space="0" w:color="auto"/>
        <w:bottom w:val="none" w:sz="0" w:space="0" w:color="auto"/>
        <w:right w:val="none" w:sz="0" w:space="0" w:color="auto"/>
      </w:divBdr>
    </w:div>
    <w:div w:id="1498426048">
      <w:marLeft w:val="0"/>
      <w:marRight w:val="0"/>
      <w:marTop w:val="0"/>
      <w:marBottom w:val="0"/>
      <w:divBdr>
        <w:top w:val="none" w:sz="0" w:space="0" w:color="auto"/>
        <w:left w:val="none" w:sz="0" w:space="0" w:color="auto"/>
        <w:bottom w:val="none" w:sz="0" w:space="0" w:color="auto"/>
        <w:right w:val="none" w:sz="0" w:space="0" w:color="auto"/>
      </w:divBdr>
    </w:div>
    <w:div w:id="1499035332">
      <w:marLeft w:val="0"/>
      <w:marRight w:val="0"/>
      <w:marTop w:val="0"/>
      <w:marBottom w:val="0"/>
      <w:divBdr>
        <w:top w:val="none" w:sz="0" w:space="0" w:color="auto"/>
        <w:left w:val="none" w:sz="0" w:space="0" w:color="auto"/>
        <w:bottom w:val="none" w:sz="0" w:space="0" w:color="auto"/>
        <w:right w:val="none" w:sz="0" w:space="0" w:color="auto"/>
      </w:divBdr>
    </w:div>
    <w:div w:id="1499226587">
      <w:marLeft w:val="0"/>
      <w:marRight w:val="0"/>
      <w:marTop w:val="0"/>
      <w:marBottom w:val="0"/>
      <w:divBdr>
        <w:top w:val="none" w:sz="0" w:space="0" w:color="auto"/>
        <w:left w:val="none" w:sz="0" w:space="0" w:color="auto"/>
        <w:bottom w:val="none" w:sz="0" w:space="0" w:color="auto"/>
        <w:right w:val="none" w:sz="0" w:space="0" w:color="auto"/>
      </w:divBdr>
    </w:div>
    <w:div w:id="1499661618">
      <w:marLeft w:val="0"/>
      <w:marRight w:val="0"/>
      <w:marTop w:val="0"/>
      <w:marBottom w:val="0"/>
      <w:divBdr>
        <w:top w:val="none" w:sz="0" w:space="0" w:color="auto"/>
        <w:left w:val="none" w:sz="0" w:space="0" w:color="auto"/>
        <w:bottom w:val="none" w:sz="0" w:space="0" w:color="auto"/>
        <w:right w:val="none" w:sz="0" w:space="0" w:color="auto"/>
      </w:divBdr>
    </w:div>
    <w:div w:id="1499923735">
      <w:marLeft w:val="0"/>
      <w:marRight w:val="0"/>
      <w:marTop w:val="0"/>
      <w:marBottom w:val="0"/>
      <w:divBdr>
        <w:top w:val="none" w:sz="0" w:space="0" w:color="auto"/>
        <w:left w:val="none" w:sz="0" w:space="0" w:color="auto"/>
        <w:bottom w:val="none" w:sz="0" w:space="0" w:color="auto"/>
        <w:right w:val="none" w:sz="0" w:space="0" w:color="auto"/>
      </w:divBdr>
    </w:div>
    <w:div w:id="1500073988">
      <w:marLeft w:val="0"/>
      <w:marRight w:val="0"/>
      <w:marTop w:val="0"/>
      <w:marBottom w:val="0"/>
      <w:divBdr>
        <w:top w:val="none" w:sz="0" w:space="0" w:color="auto"/>
        <w:left w:val="none" w:sz="0" w:space="0" w:color="auto"/>
        <w:bottom w:val="none" w:sz="0" w:space="0" w:color="auto"/>
        <w:right w:val="none" w:sz="0" w:space="0" w:color="auto"/>
      </w:divBdr>
    </w:div>
    <w:div w:id="1500268992">
      <w:marLeft w:val="0"/>
      <w:marRight w:val="0"/>
      <w:marTop w:val="0"/>
      <w:marBottom w:val="0"/>
      <w:divBdr>
        <w:top w:val="none" w:sz="0" w:space="0" w:color="auto"/>
        <w:left w:val="none" w:sz="0" w:space="0" w:color="auto"/>
        <w:bottom w:val="none" w:sz="0" w:space="0" w:color="auto"/>
        <w:right w:val="none" w:sz="0" w:space="0" w:color="auto"/>
      </w:divBdr>
    </w:div>
    <w:div w:id="1500271756">
      <w:marLeft w:val="0"/>
      <w:marRight w:val="0"/>
      <w:marTop w:val="0"/>
      <w:marBottom w:val="0"/>
      <w:divBdr>
        <w:top w:val="none" w:sz="0" w:space="0" w:color="auto"/>
        <w:left w:val="none" w:sz="0" w:space="0" w:color="auto"/>
        <w:bottom w:val="none" w:sz="0" w:space="0" w:color="auto"/>
        <w:right w:val="none" w:sz="0" w:space="0" w:color="auto"/>
      </w:divBdr>
    </w:div>
    <w:div w:id="1500534012">
      <w:marLeft w:val="0"/>
      <w:marRight w:val="0"/>
      <w:marTop w:val="0"/>
      <w:marBottom w:val="0"/>
      <w:divBdr>
        <w:top w:val="none" w:sz="0" w:space="0" w:color="auto"/>
        <w:left w:val="none" w:sz="0" w:space="0" w:color="auto"/>
        <w:bottom w:val="none" w:sz="0" w:space="0" w:color="auto"/>
        <w:right w:val="none" w:sz="0" w:space="0" w:color="auto"/>
      </w:divBdr>
    </w:div>
    <w:div w:id="1500537334">
      <w:marLeft w:val="0"/>
      <w:marRight w:val="0"/>
      <w:marTop w:val="0"/>
      <w:marBottom w:val="0"/>
      <w:divBdr>
        <w:top w:val="none" w:sz="0" w:space="0" w:color="auto"/>
        <w:left w:val="none" w:sz="0" w:space="0" w:color="auto"/>
        <w:bottom w:val="none" w:sz="0" w:space="0" w:color="auto"/>
        <w:right w:val="none" w:sz="0" w:space="0" w:color="auto"/>
      </w:divBdr>
    </w:div>
    <w:div w:id="1500609283">
      <w:marLeft w:val="0"/>
      <w:marRight w:val="0"/>
      <w:marTop w:val="0"/>
      <w:marBottom w:val="0"/>
      <w:divBdr>
        <w:top w:val="none" w:sz="0" w:space="0" w:color="auto"/>
        <w:left w:val="none" w:sz="0" w:space="0" w:color="auto"/>
        <w:bottom w:val="none" w:sz="0" w:space="0" w:color="auto"/>
        <w:right w:val="none" w:sz="0" w:space="0" w:color="auto"/>
      </w:divBdr>
    </w:div>
    <w:div w:id="1500657595">
      <w:marLeft w:val="0"/>
      <w:marRight w:val="0"/>
      <w:marTop w:val="0"/>
      <w:marBottom w:val="0"/>
      <w:divBdr>
        <w:top w:val="none" w:sz="0" w:space="0" w:color="auto"/>
        <w:left w:val="none" w:sz="0" w:space="0" w:color="auto"/>
        <w:bottom w:val="none" w:sz="0" w:space="0" w:color="auto"/>
        <w:right w:val="none" w:sz="0" w:space="0" w:color="auto"/>
      </w:divBdr>
    </w:div>
    <w:div w:id="1501042020">
      <w:marLeft w:val="0"/>
      <w:marRight w:val="0"/>
      <w:marTop w:val="0"/>
      <w:marBottom w:val="0"/>
      <w:divBdr>
        <w:top w:val="none" w:sz="0" w:space="0" w:color="auto"/>
        <w:left w:val="none" w:sz="0" w:space="0" w:color="auto"/>
        <w:bottom w:val="none" w:sz="0" w:space="0" w:color="auto"/>
        <w:right w:val="none" w:sz="0" w:space="0" w:color="auto"/>
      </w:divBdr>
    </w:div>
    <w:div w:id="1501235120">
      <w:marLeft w:val="0"/>
      <w:marRight w:val="0"/>
      <w:marTop w:val="0"/>
      <w:marBottom w:val="0"/>
      <w:divBdr>
        <w:top w:val="none" w:sz="0" w:space="0" w:color="auto"/>
        <w:left w:val="none" w:sz="0" w:space="0" w:color="auto"/>
        <w:bottom w:val="none" w:sz="0" w:space="0" w:color="auto"/>
        <w:right w:val="none" w:sz="0" w:space="0" w:color="auto"/>
      </w:divBdr>
    </w:div>
    <w:div w:id="1501576042">
      <w:marLeft w:val="0"/>
      <w:marRight w:val="0"/>
      <w:marTop w:val="0"/>
      <w:marBottom w:val="0"/>
      <w:divBdr>
        <w:top w:val="none" w:sz="0" w:space="0" w:color="auto"/>
        <w:left w:val="none" w:sz="0" w:space="0" w:color="auto"/>
        <w:bottom w:val="none" w:sz="0" w:space="0" w:color="auto"/>
        <w:right w:val="none" w:sz="0" w:space="0" w:color="auto"/>
      </w:divBdr>
    </w:div>
    <w:div w:id="1501653538">
      <w:marLeft w:val="0"/>
      <w:marRight w:val="0"/>
      <w:marTop w:val="0"/>
      <w:marBottom w:val="0"/>
      <w:divBdr>
        <w:top w:val="none" w:sz="0" w:space="0" w:color="auto"/>
        <w:left w:val="none" w:sz="0" w:space="0" w:color="auto"/>
        <w:bottom w:val="none" w:sz="0" w:space="0" w:color="auto"/>
        <w:right w:val="none" w:sz="0" w:space="0" w:color="auto"/>
      </w:divBdr>
    </w:div>
    <w:div w:id="1501893013">
      <w:marLeft w:val="0"/>
      <w:marRight w:val="0"/>
      <w:marTop w:val="0"/>
      <w:marBottom w:val="0"/>
      <w:divBdr>
        <w:top w:val="none" w:sz="0" w:space="0" w:color="auto"/>
        <w:left w:val="none" w:sz="0" w:space="0" w:color="auto"/>
        <w:bottom w:val="none" w:sz="0" w:space="0" w:color="auto"/>
        <w:right w:val="none" w:sz="0" w:space="0" w:color="auto"/>
      </w:divBdr>
    </w:div>
    <w:div w:id="1501964970">
      <w:marLeft w:val="0"/>
      <w:marRight w:val="0"/>
      <w:marTop w:val="0"/>
      <w:marBottom w:val="0"/>
      <w:divBdr>
        <w:top w:val="none" w:sz="0" w:space="0" w:color="auto"/>
        <w:left w:val="none" w:sz="0" w:space="0" w:color="auto"/>
        <w:bottom w:val="none" w:sz="0" w:space="0" w:color="auto"/>
        <w:right w:val="none" w:sz="0" w:space="0" w:color="auto"/>
      </w:divBdr>
    </w:div>
    <w:div w:id="1502548523">
      <w:marLeft w:val="0"/>
      <w:marRight w:val="0"/>
      <w:marTop w:val="0"/>
      <w:marBottom w:val="0"/>
      <w:divBdr>
        <w:top w:val="none" w:sz="0" w:space="0" w:color="auto"/>
        <w:left w:val="none" w:sz="0" w:space="0" w:color="auto"/>
        <w:bottom w:val="none" w:sz="0" w:space="0" w:color="auto"/>
        <w:right w:val="none" w:sz="0" w:space="0" w:color="auto"/>
      </w:divBdr>
    </w:div>
    <w:div w:id="1502618140">
      <w:marLeft w:val="0"/>
      <w:marRight w:val="0"/>
      <w:marTop w:val="0"/>
      <w:marBottom w:val="0"/>
      <w:divBdr>
        <w:top w:val="none" w:sz="0" w:space="0" w:color="auto"/>
        <w:left w:val="none" w:sz="0" w:space="0" w:color="auto"/>
        <w:bottom w:val="none" w:sz="0" w:space="0" w:color="auto"/>
        <w:right w:val="none" w:sz="0" w:space="0" w:color="auto"/>
      </w:divBdr>
    </w:div>
    <w:div w:id="1502698266">
      <w:marLeft w:val="0"/>
      <w:marRight w:val="0"/>
      <w:marTop w:val="0"/>
      <w:marBottom w:val="0"/>
      <w:divBdr>
        <w:top w:val="none" w:sz="0" w:space="0" w:color="auto"/>
        <w:left w:val="none" w:sz="0" w:space="0" w:color="auto"/>
        <w:bottom w:val="none" w:sz="0" w:space="0" w:color="auto"/>
        <w:right w:val="none" w:sz="0" w:space="0" w:color="auto"/>
      </w:divBdr>
    </w:div>
    <w:div w:id="1503085123">
      <w:marLeft w:val="0"/>
      <w:marRight w:val="0"/>
      <w:marTop w:val="0"/>
      <w:marBottom w:val="0"/>
      <w:divBdr>
        <w:top w:val="none" w:sz="0" w:space="0" w:color="auto"/>
        <w:left w:val="none" w:sz="0" w:space="0" w:color="auto"/>
        <w:bottom w:val="none" w:sz="0" w:space="0" w:color="auto"/>
        <w:right w:val="none" w:sz="0" w:space="0" w:color="auto"/>
      </w:divBdr>
    </w:div>
    <w:div w:id="1503428189">
      <w:marLeft w:val="0"/>
      <w:marRight w:val="0"/>
      <w:marTop w:val="0"/>
      <w:marBottom w:val="0"/>
      <w:divBdr>
        <w:top w:val="none" w:sz="0" w:space="0" w:color="auto"/>
        <w:left w:val="none" w:sz="0" w:space="0" w:color="auto"/>
        <w:bottom w:val="none" w:sz="0" w:space="0" w:color="auto"/>
        <w:right w:val="none" w:sz="0" w:space="0" w:color="auto"/>
      </w:divBdr>
    </w:div>
    <w:div w:id="1503660518">
      <w:marLeft w:val="0"/>
      <w:marRight w:val="0"/>
      <w:marTop w:val="0"/>
      <w:marBottom w:val="0"/>
      <w:divBdr>
        <w:top w:val="none" w:sz="0" w:space="0" w:color="auto"/>
        <w:left w:val="none" w:sz="0" w:space="0" w:color="auto"/>
        <w:bottom w:val="none" w:sz="0" w:space="0" w:color="auto"/>
        <w:right w:val="none" w:sz="0" w:space="0" w:color="auto"/>
      </w:divBdr>
    </w:div>
    <w:div w:id="1503664698">
      <w:marLeft w:val="0"/>
      <w:marRight w:val="0"/>
      <w:marTop w:val="0"/>
      <w:marBottom w:val="0"/>
      <w:divBdr>
        <w:top w:val="none" w:sz="0" w:space="0" w:color="auto"/>
        <w:left w:val="none" w:sz="0" w:space="0" w:color="auto"/>
        <w:bottom w:val="none" w:sz="0" w:space="0" w:color="auto"/>
        <w:right w:val="none" w:sz="0" w:space="0" w:color="auto"/>
      </w:divBdr>
    </w:div>
    <w:div w:id="1503812705">
      <w:marLeft w:val="0"/>
      <w:marRight w:val="0"/>
      <w:marTop w:val="0"/>
      <w:marBottom w:val="0"/>
      <w:divBdr>
        <w:top w:val="none" w:sz="0" w:space="0" w:color="auto"/>
        <w:left w:val="none" w:sz="0" w:space="0" w:color="auto"/>
        <w:bottom w:val="none" w:sz="0" w:space="0" w:color="auto"/>
        <w:right w:val="none" w:sz="0" w:space="0" w:color="auto"/>
      </w:divBdr>
    </w:div>
    <w:div w:id="1503930674">
      <w:marLeft w:val="0"/>
      <w:marRight w:val="0"/>
      <w:marTop w:val="0"/>
      <w:marBottom w:val="0"/>
      <w:divBdr>
        <w:top w:val="none" w:sz="0" w:space="0" w:color="auto"/>
        <w:left w:val="none" w:sz="0" w:space="0" w:color="auto"/>
        <w:bottom w:val="none" w:sz="0" w:space="0" w:color="auto"/>
        <w:right w:val="none" w:sz="0" w:space="0" w:color="auto"/>
      </w:divBdr>
    </w:div>
    <w:div w:id="1504053168">
      <w:marLeft w:val="0"/>
      <w:marRight w:val="0"/>
      <w:marTop w:val="0"/>
      <w:marBottom w:val="0"/>
      <w:divBdr>
        <w:top w:val="none" w:sz="0" w:space="0" w:color="auto"/>
        <w:left w:val="none" w:sz="0" w:space="0" w:color="auto"/>
        <w:bottom w:val="none" w:sz="0" w:space="0" w:color="auto"/>
        <w:right w:val="none" w:sz="0" w:space="0" w:color="auto"/>
      </w:divBdr>
    </w:div>
    <w:div w:id="1504322517">
      <w:marLeft w:val="0"/>
      <w:marRight w:val="0"/>
      <w:marTop w:val="0"/>
      <w:marBottom w:val="0"/>
      <w:divBdr>
        <w:top w:val="none" w:sz="0" w:space="0" w:color="auto"/>
        <w:left w:val="none" w:sz="0" w:space="0" w:color="auto"/>
        <w:bottom w:val="none" w:sz="0" w:space="0" w:color="auto"/>
        <w:right w:val="none" w:sz="0" w:space="0" w:color="auto"/>
      </w:divBdr>
    </w:div>
    <w:div w:id="1504390302">
      <w:marLeft w:val="0"/>
      <w:marRight w:val="0"/>
      <w:marTop w:val="0"/>
      <w:marBottom w:val="0"/>
      <w:divBdr>
        <w:top w:val="none" w:sz="0" w:space="0" w:color="auto"/>
        <w:left w:val="none" w:sz="0" w:space="0" w:color="auto"/>
        <w:bottom w:val="none" w:sz="0" w:space="0" w:color="auto"/>
        <w:right w:val="none" w:sz="0" w:space="0" w:color="auto"/>
      </w:divBdr>
    </w:div>
    <w:div w:id="1505392830">
      <w:marLeft w:val="0"/>
      <w:marRight w:val="0"/>
      <w:marTop w:val="0"/>
      <w:marBottom w:val="0"/>
      <w:divBdr>
        <w:top w:val="none" w:sz="0" w:space="0" w:color="auto"/>
        <w:left w:val="none" w:sz="0" w:space="0" w:color="auto"/>
        <w:bottom w:val="none" w:sz="0" w:space="0" w:color="auto"/>
        <w:right w:val="none" w:sz="0" w:space="0" w:color="auto"/>
      </w:divBdr>
    </w:div>
    <w:div w:id="1505701320">
      <w:marLeft w:val="0"/>
      <w:marRight w:val="0"/>
      <w:marTop w:val="0"/>
      <w:marBottom w:val="0"/>
      <w:divBdr>
        <w:top w:val="none" w:sz="0" w:space="0" w:color="auto"/>
        <w:left w:val="none" w:sz="0" w:space="0" w:color="auto"/>
        <w:bottom w:val="none" w:sz="0" w:space="0" w:color="auto"/>
        <w:right w:val="none" w:sz="0" w:space="0" w:color="auto"/>
      </w:divBdr>
    </w:div>
    <w:div w:id="1505826487">
      <w:marLeft w:val="0"/>
      <w:marRight w:val="0"/>
      <w:marTop w:val="0"/>
      <w:marBottom w:val="0"/>
      <w:divBdr>
        <w:top w:val="none" w:sz="0" w:space="0" w:color="auto"/>
        <w:left w:val="none" w:sz="0" w:space="0" w:color="auto"/>
        <w:bottom w:val="none" w:sz="0" w:space="0" w:color="auto"/>
        <w:right w:val="none" w:sz="0" w:space="0" w:color="auto"/>
      </w:divBdr>
    </w:div>
    <w:div w:id="1505852518">
      <w:marLeft w:val="0"/>
      <w:marRight w:val="0"/>
      <w:marTop w:val="0"/>
      <w:marBottom w:val="0"/>
      <w:divBdr>
        <w:top w:val="none" w:sz="0" w:space="0" w:color="auto"/>
        <w:left w:val="none" w:sz="0" w:space="0" w:color="auto"/>
        <w:bottom w:val="none" w:sz="0" w:space="0" w:color="auto"/>
        <w:right w:val="none" w:sz="0" w:space="0" w:color="auto"/>
      </w:divBdr>
    </w:div>
    <w:div w:id="1505897558">
      <w:marLeft w:val="0"/>
      <w:marRight w:val="0"/>
      <w:marTop w:val="0"/>
      <w:marBottom w:val="0"/>
      <w:divBdr>
        <w:top w:val="none" w:sz="0" w:space="0" w:color="auto"/>
        <w:left w:val="none" w:sz="0" w:space="0" w:color="auto"/>
        <w:bottom w:val="none" w:sz="0" w:space="0" w:color="auto"/>
        <w:right w:val="none" w:sz="0" w:space="0" w:color="auto"/>
      </w:divBdr>
    </w:div>
    <w:div w:id="1506045058">
      <w:marLeft w:val="0"/>
      <w:marRight w:val="0"/>
      <w:marTop w:val="0"/>
      <w:marBottom w:val="0"/>
      <w:divBdr>
        <w:top w:val="none" w:sz="0" w:space="0" w:color="auto"/>
        <w:left w:val="none" w:sz="0" w:space="0" w:color="auto"/>
        <w:bottom w:val="none" w:sz="0" w:space="0" w:color="auto"/>
        <w:right w:val="none" w:sz="0" w:space="0" w:color="auto"/>
      </w:divBdr>
    </w:div>
    <w:div w:id="1506046689">
      <w:marLeft w:val="0"/>
      <w:marRight w:val="0"/>
      <w:marTop w:val="0"/>
      <w:marBottom w:val="0"/>
      <w:divBdr>
        <w:top w:val="none" w:sz="0" w:space="0" w:color="auto"/>
        <w:left w:val="none" w:sz="0" w:space="0" w:color="auto"/>
        <w:bottom w:val="none" w:sz="0" w:space="0" w:color="auto"/>
        <w:right w:val="none" w:sz="0" w:space="0" w:color="auto"/>
      </w:divBdr>
    </w:div>
    <w:div w:id="1506093092">
      <w:marLeft w:val="0"/>
      <w:marRight w:val="0"/>
      <w:marTop w:val="0"/>
      <w:marBottom w:val="0"/>
      <w:divBdr>
        <w:top w:val="none" w:sz="0" w:space="0" w:color="auto"/>
        <w:left w:val="none" w:sz="0" w:space="0" w:color="auto"/>
        <w:bottom w:val="none" w:sz="0" w:space="0" w:color="auto"/>
        <w:right w:val="none" w:sz="0" w:space="0" w:color="auto"/>
      </w:divBdr>
    </w:div>
    <w:div w:id="1506554687">
      <w:marLeft w:val="0"/>
      <w:marRight w:val="0"/>
      <w:marTop w:val="0"/>
      <w:marBottom w:val="0"/>
      <w:divBdr>
        <w:top w:val="none" w:sz="0" w:space="0" w:color="auto"/>
        <w:left w:val="none" w:sz="0" w:space="0" w:color="auto"/>
        <w:bottom w:val="none" w:sz="0" w:space="0" w:color="auto"/>
        <w:right w:val="none" w:sz="0" w:space="0" w:color="auto"/>
      </w:divBdr>
    </w:div>
    <w:div w:id="1506819291">
      <w:marLeft w:val="0"/>
      <w:marRight w:val="0"/>
      <w:marTop w:val="0"/>
      <w:marBottom w:val="0"/>
      <w:divBdr>
        <w:top w:val="none" w:sz="0" w:space="0" w:color="auto"/>
        <w:left w:val="none" w:sz="0" w:space="0" w:color="auto"/>
        <w:bottom w:val="none" w:sz="0" w:space="0" w:color="auto"/>
        <w:right w:val="none" w:sz="0" w:space="0" w:color="auto"/>
      </w:divBdr>
    </w:div>
    <w:div w:id="1506824744">
      <w:marLeft w:val="0"/>
      <w:marRight w:val="0"/>
      <w:marTop w:val="0"/>
      <w:marBottom w:val="0"/>
      <w:divBdr>
        <w:top w:val="none" w:sz="0" w:space="0" w:color="auto"/>
        <w:left w:val="none" w:sz="0" w:space="0" w:color="auto"/>
        <w:bottom w:val="none" w:sz="0" w:space="0" w:color="auto"/>
        <w:right w:val="none" w:sz="0" w:space="0" w:color="auto"/>
      </w:divBdr>
    </w:div>
    <w:div w:id="1506898797">
      <w:marLeft w:val="0"/>
      <w:marRight w:val="0"/>
      <w:marTop w:val="0"/>
      <w:marBottom w:val="0"/>
      <w:divBdr>
        <w:top w:val="none" w:sz="0" w:space="0" w:color="auto"/>
        <w:left w:val="none" w:sz="0" w:space="0" w:color="auto"/>
        <w:bottom w:val="none" w:sz="0" w:space="0" w:color="auto"/>
        <w:right w:val="none" w:sz="0" w:space="0" w:color="auto"/>
      </w:divBdr>
    </w:div>
    <w:div w:id="1507137219">
      <w:marLeft w:val="0"/>
      <w:marRight w:val="0"/>
      <w:marTop w:val="0"/>
      <w:marBottom w:val="0"/>
      <w:divBdr>
        <w:top w:val="none" w:sz="0" w:space="0" w:color="auto"/>
        <w:left w:val="none" w:sz="0" w:space="0" w:color="auto"/>
        <w:bottom w:val="none" w:sz="0" w:space="0" w:color="auto"/>
        <w:right w:val="none" w:sz="0" w:space="0" w:color="auto"/>
      </w:divBdr>
    </w:div>
    <w:div w:id="1507406004">
      <w:marLeft w:val="0"/>
      <w:marRight w:val="0"/>
      <w:marTop w:val="0"/>
      <w:marBottom w:val="0"/>
      <w:divBdr>
        <w:top w:val="none" w:sz="0" w:space="0" w:color="auto"/>
        <w:left w:val="none" w:sz="0" w:space="0" w:color="auto"/>
        <w:bottom w:val="none" w:sz="0" w:space="0" w:color="auto"/>
        <w:right w:val="none" w:sz="0" w:space="0" w:color="auto"/>
      </w:divBdr>
    </w:div>
    <w:div w:id="1507675253">
      <w:marLeft w:val="0"/>
      <w:marRight w:val="0"/>
      <w:marTop w:val="0"/>
      <w:marBottom w:val="0"/>
      <w:divBdr>
        <w:top w:val="none" w:sz="0" w:space="0" w:color="auto"/>
        <w:left w:val="none" w:sz="0" w:space="0" w:color="auto"/>
        <w:bottom w:val="none" w:sz="0" w:space="0" w:color="auto"/>
        <w:right w:val="none" w:sz="0" w:space="0" w:color="auto"/>
      </w:divBdr>
    </w:div>
    <w:div w:id="1508591311">
      <w:marLeft w:val="0"/>
      <w:marRight w:val="0"/>
      <w:marTop w:val="0"/>
      <w:marBottom w:val="0"/>
      <w:divBdr>
        <w:top w:val="none" w:sz="0" w:space="0" w:color="auto"/>
        <w:left w:val="none" w:sz="0" w:space="0" w:color="auto"/>
        <w:bottom w:val="none" w:sz="0" w:space="0" w:color="auto"/>
        <w:right w:val="none" w:sz="0" w:space="0" w:color="auto"/>
      </w:divBdr>
    </w:div>
    <w:div w:id="1508641866">
      <w:marLeft w:val="0"/>
      <w:marRight w:val="0"/>
      <w:marTop w:val="0"/>
      <w:marBottom w:val="0"/>
      <w:divBdr>
        <w:top w:val="none" w:sz="0" w:space="0" w:color="auto"/>
        <w:left w:val="none" w:sz="0" w:space="0" w:color="auto"/>
        <w:bottom w:val="none" w:sz="0" w:space="0" w:color="auto"/>
        <w:right w:val="none" w:sz="0" w:space="0" w:color="auto"/>
      </w:divBdr>
    </w:div>
    <w:div w:id="1508708782">
      <w:marLeft w:val="0"/>
      <w:marRight w:val="0"/>
      <w:marTop w:val="0"/>
      <w:marBottom w:val="0"/>
      <w:divBdr>
        <w:top w:val="none" w:sz="0" w:space="0" w:color="auto"/>
        <w:left w:val="none" w:sz="0" w:space="0" w:color="auto"/>
        <w:bottom w:val="none" w:sz="0" w:space="0" w:color="auto"/>
        <w:right w:val="none" w:sz="0" w:space="0" w:color="auto"/>
      </w:divBdr>
    </w:div>
    <w:div w:id="1508708884">
      <w:marLeft w:val="0"/>
      <w:marRight w:val="0"/>
      <w:marTop w:val="0"/>
      <w:marBottom w:val="0"/>
      <w:divBdr>
        <w:top w:val="none" w:sz="0" w:space="0" w:color="auto"/>
        <w:left w:val="none" w:sz="0" w:space="0" w:color="auto"/>
        <w:bottom w:val="none" w:sz="0" w:space="0" w:color="auto"/>
        <w:right w:val="none" w:sz="0" w:space="0" w:color="auto"/>
      </w:divBdr>
    </w:div>
    <w:div w:id="1508716620">
      <w:marLeft w:val="0"/>
      <w:marRight w:val="0"/>
      <w:marTop w:val="0"/>
      <w:marBottom w:val="0"/>
      <w:divBdr>
        <w:top w:val="none" w:sz="0" w:space="0" w:color="auto"/>
        <w:left w:val="none" w:sz="0" w:space="0" w:color="auto"/>
        <w:bottom w:val="none" w:sz="0" w:space="0" w:color="auto"/>
        <w:right w:val="none" w:sz="0" w:space="0" w:color="auto"/>
      </w:divBdr>
    </w:div>
    <w:div w:id="1508865699">
      <w:marLeft w:val="0"/>
      <w:marRight w:val="0"/>
      <w:marTop w:val="0"/>
      <w:marBottom w:val="0"/>
      <w:divBdr>
        <w:top w:val="none" w:sz="0" w:space="0" w:color="auto"/>
        <w:left w:val="none" w:sz="0" w:space="0" w:color="auto"/>
        <w:bottom w:val="none" w:sz="0" w:space="0" w:color="auto"/>
        <w:right w:val="none" w:sz="0" w:space="0" w:color="auto"/>
      </w:divBdr>
    </w:div>
    <w:div w:id="1508976958">
      <w:marLeft w:val="0"/>
      <w:marRight w:val="0"/>
      <w:marTop w:val="0"/>
      <w:marBottom w:val="0"/>
      <w:divBdr>
        <w:top w:val="none" w:sz="0" w:space="0" w:color="auto"/>
        <w:left w:val="none" w:sz="0" w:space="0" w:color="auto"/>
        <w:bottom w:val="none" w:sz="0" w:space="0" w:color="auto"/>
        <w:right w:val="none" w:sz="0" w:space="0" w:color="auto"/>
      </w:divBdr>
    </w:div>
    <w:div w:id="1509440587">
      <w:marLeft w:val="0"/>
      <w:marRight w:val="0"/>
      <w:marTop w:val="0"/>
      <w:marBottom w:val="0"/>
      <w:divBdr>
        <w:top w:val="none" w:sz="0" w:space="0" w:color="auto"/>
        <w:left w:val="none" w:sz="0" w:space="0" w:color="auto"/>
        <w:bottom w:val="none" w:sz="0" w:space="0" w:color="auto"/>
        <w:right w:val="none" w:sz="0" w:space="0" w:color="auto"/>
      </w:divBdr>
    </w:div>
    <w:div w:id="1509443455">
      <w:marLeft w:val="0"/>
      <w:marRight w:val="0"/>
      <w:marTop w:val="0"/>
      <w:marBottom w:val="0"/>
      <w:divBdr>
        <w:top w:val="none" w:sz="0" w:space="0" w:color="auto"/>
        <w:left w:val="none" w:sz="0" w:space="0" w:color="auto"/>
        <w:bottom w:val="none" w:sz="0" w:space="0" w:color="auto"/>
        <w:right w:val="none" w:sz="0" w:space="0" w:color="auto"/>
      </w:divBdr>
    </w:div>
    <w:div w:id="1509560946">
      <w:marLeft w:val="0"/>
      <w:marRight w:val="0"/>
      <w:marTop w:val="0"/>
      <w:marBottom w:val="0"/>
      <w:divBdr>
        <w:top w:val="none" w:sz="0" w:space="0" w:color="auto"/>
        <w:left w:val="none" w:sz="0" w:space="0" w:color="auto"/>
        <w:bottom w:val="none" w:sz="0" w:space="0" w:color="auto"/>
        <w:right w:val="none" w:sz="0" w:space="0" w:color="auto"/>
      </w:divBdr>
    </w:div>
    <w:div w:id="1509783023">
      <w:marLeft w:val="0"/>
      <w:marRight w:val="0"/>
      <w:marTop w:val="0"/>
      <w:marBottom w:val="0"/>
      <w:divBdr>
        <w:top w:val="none" w:sz="0" w:space="0" w:color="auto"/>
        <w:left w:val="none" w:sz="0" w:space="0" w:color="auto"/>
        <w:bottom w:val="none" w:sz="0" w:space="0" w:color="auto"/>
        <w:right w:val="none" w:sz="0" w:space="0" w:color="auto"/>
      </w:divBdr>
    </w:div>
    <w:div w:id="1509826562">
      <w:marLeft w:val="0"/>
      <w:marRight w:val="0"/>
      <w:marTop w:val="0"/>
      <w:marBottom w:val="0"/>
      <w:divBdr>
        <w:top w:val="none" w:sz="0" w:space="0" w:color="auto"/>
        <w:left w:val="none" w:sz="0" w:space="0" w:color="auto"/>
        <w:bottom w:val="none" w:sz="0" w:space="0" w:color="auto"/>
        <w:right w:val="none" w:sz="0" w:space="0" w:color="auto"/>
      </w:divBdr>
    </w:div>
    <w:div w:id="1510021683">
      <w:marLeft w:val="0"/>
      <w:marRight w:val="0"/>
      <w:marTop w:val="0"/>
      <w:marBottom w:val="0"/>
      <w:divBdr>
        <w:top w:val="none" w:sz="0" w:space="0" w:color="auto"/>
        <w:left w:val="none" w:sz="0" w:space="0" w:color="auto"/>
        <w:bottom w:val="none" w:sz="0" w:space="0" w:color="auto"/>
        <w:right w:val="none" w:sz="0" w:space="0" w:color="auto"/>
      </w:divBdr>
    </w:div>
    <w:div w:id="1510287338">
      <w:marLeft w:val="0"/>
      <w:marRight w:val="0"/>
      <w:marTop w:val="0"/>
      <w:marBottom w:val="0"/>
      <w:divBdr>
        <w:top w:val="none" w:sz="0" w:space="0" w:color="auto"/>
        <w:left w:val="none" w:sz="0" w:space="0" w:color="auto"/>
        <w:bottom w:val="none" w:sz="0" w:space="0" w:color="auto"/>
        <w:right w:val="none" w:sz="0" w:space="0" w:color="auto"/>
      </w:divBdr>
    </w:div>
    <w:div w:id="1510412658">
      <w:marLeft w:val="0"/>
      <w:marRight w:val="0"/>
      <w:marTop w:val="0"/>
      <w:marBottom w:val="0"/>
      <w:divBdr>
        <w:top w:val="none" w:sz="0" w:space="0" w:color="auto"/>
        <w:left w:val="none" w:sz="0" w:space="0" w:color="auto"/>
        <w:bottom w:val="none" w:sz="0" w:space="0" w:color="auto"/>
        <w:right w:val="none" w:sz="0" w:space="0" w:color="auto"/>
      </w:divBdr>
    </w:div>
    <w:div w:id="1510484352">
      <w:marLeft w:val="0"/>
      <w:marRight w:val="0"/>
      <w:marTop w:val="0"/>
      <w:marBottom w:val="0"/>
      <w:divBdr>
        <w:top w:val="none" w:sz="0" w:space="0" w:color="auto"/>
        <w:left w:val="none" w:sz="0" w:space="0" w:color="auto"/>
        <w:bottom w:val="none" w:sz="0" w:space="0" w:color="auto"/>
        <w:right w:val="none" w:sz="0" w:space="0" w:color="auto"/>
      </w:divBdr>
    </w:div>
    <w:div w:id="1510487906">
      <w:marLeft w:val="0"/>
      <w:marRight w:val="0"/>
      <w:marTop w:val="0"/>
      <w:marBottom w:val="0"/>
      <w:divBdr>
        <w:top w:val="none" w:sz="0" w:space="0" w:color="auto"/>
        <w:left w:val="none" w:sz="0" w:space="0" w:color="auto"/>
        <w:bottom w:val="none" w:sz="0" w:space="0" w:color="auto"/>
        <w:right w:val="none" w:sz="0" w:space="0" w:color="auto"/>
      </w:divBdr>
    </w:div>
    <w:div w:id="1510832817">
      <w:marLeft w:val="0"/>
      <w:marRight w:val="0"/>
      <w:marTop w:val="0"/>
      <w:marBottom w:val="0"/>
      <w:divBdr>
        <w:top w:val="none" w:sz="0" w:space="0" w:color="auto"/>
        <w:left w:val="none" w:sz="0" w:space="0" w:color="auto"/>
        <w:bottom w:val="none" w:sz="0" w:space="0" w:color="auto"/>
        <w:right w:val="none" w:sz="0" w:space="0" w:color="auto"/>
      </w:divBdr>
    </w:div>
    <w:div w:id="1511065913">
      <w:marLeft w:val="0"/>
      <w:marRight w:val="0"/>
      <w:marTop w:val="0"/>
      <w:marBottom w:val="0"/>
      <w:divBdr>
        <w:top w:val="none" w:sz="0" w:space="0" w:color="auto"/>
        <w:left w:val="none" w:sz="0" w:space="0" w:color="auto"/>
        <w:bottom w:val="none" w:sz="0" w:space="0" w:color="auto"/>
        <w:right w:val="none" w:sz="0" w:space="0" w:color="auto"/>
      </w:divBdr>
    </w:div>
    <w:div w:id="1511530049">
      <w:marLeft w:val="0"/>
      <w:marRight w:val="0"/>
      <w:marTop w:val="0"/>
      <w:marBottom w:val="0"/>
      <w:divBdr>
        <w:top w:val="none" w:sz="0" w:space="0" w:color="auto"/>
        <w:left w:val="none" w:sz="0" w:space="0" w:color="auto"/>
        <w:bottom w:val="none" w:sz="0" w:space="0" w:color="auto"/>
        <w:right w:val="none" w:sz="0" w:space="0" w:color="auto"/>
      </w:divBdr>
    </w:div>
    <w:div w:id="1511677656">
      <w:marLeft w:val="0"/>
      <w:marRight w:val="0"/>
      <w:marTop w:val="0"/>
      <w:marBottom w:val="0"/>
      <w:divBdr>
        <w:top w:val="none" w:sz="0" w:space="0" w:color="auto"/>
        <w:left w:val="none" w:sz="0" w:space="0" w:color="auto"/>
        <w:bottom w:val="none" w:sz="0" w:space="0" w:color="auto"/>
        <w:right w:val="none" w:sz="0" w:space="0" w:color="auto"/>
      </w:divBdr>
    </w:div>
    <w:div w:id="1511945240">
      <w:marLeft w:val="0"/>
      <w:marRight w:val="0"/>
      <w:marTop w:val="0"/>
      <w:marBottom w:val="0"/>
      <w:divBdr>
        <w:top w:val="none" w:sz="0" w:space="0" w:color="auto"/>
        <w:left w:val="none" w:sz="0" w:space="0" w:color="auto"/>
        <w:bottom w:val="none" w:sz="0" w:space="0" w:color="auto"/>
        <w:right w:val="none" w:sz="0" w:space="0" w:color="auto"/>
      </w:divBdr>
    </w:div>
    <w:div w:id="1511985955">
      <w:marLeft w:val="0"/>
      <w:marRight w:val="0"/>
      <w:marTop w:val="0"/>
      <w:marBottom w:val="0"/>
      <w:divBdr>
        <w:top w:val="none" w:sz="0" w:space="0" w:color="auto"/>
        <w:left w:val="none" w:sz="0" w:space="0" w:color="auto"/>
        <w:bottom w:val="none" w:sz="0" w:space="0" w:color="auto"/>
        <w:right w:val="none" w:sz="0" w:space="0" w:color="auto"/>
      </w:divBdr>
    </w:div>
    <w:div w:id="1511990602">
      <w:marLeft w:val="0"/>
      <w:marRight w:val="0"/>
      <w:marTop w:val="0"/>
      <w:marBottom w:val="0"/>
      <w:divBdr>
        <w:top w:val="none" w:sz="0" w:space="0" w:color="auto"/>
        <w:left w:val="none" w:sz="0" w:space="0" w:color="auto"/>
        <w:bottom w:val="none" w:sz="0" w:space="0" w:color="auto"/>
        <w:right w:val="none" w:sz="0" w:space="0" w:color="auto"/>
      </w:divBdr>
    </w:div>
    <w:div w:id="1512137960">
      <w:marLeft w:val="0"/>
      <w:marRight w:val="0"/>
      <w:marTop w:val="0"/>
      <w:marBottom w:val="0"/>
      <w:divBdr>
        <w:top w:val="none" w:sz="0" w:space="0" w:color="auto"/>
        <w:left w:val="none" w:sz="0" w:space="0" w:color="auto"/>
        <w:bottom w:val="none" w:sz="0" w:space="0" w:color="auto"/>
        <w:right w:val="none" w:sz="0" w:space="0" w:color="auto"/>
      </w:divBdr>
    </w:div>
    <w:div w:id="1512449760">
      <w:marLeft w:val="0"/>
      <w:marRight w:val="0"/>
      <w:marTop w:val="0"/>
      <w:marBottom w:val="0"/>
      <w:divBdr>
        <w:top w:val="none" w:sz="0" w:space="0" w:color="auto"/>
        <w:left w:val="none" w:sz="0" w:space="0" w:color="auto"/>
        <w:bottom w:val="none" w:sz="0" w:space="0" w:color="auto"/>
        <w:right w:val="none" w:sz="0" w:space="0" w:color="auto"/>
      </w:divBdr>
    </w:div>
    <w:div w:id="1512644532">
      <w:marLeft w:val="0"/>
      <w:marRight w:val="0"/>
      <w:marTop w:val="0"/>
      <w:marBottom w:val="0"/>
      <w:divBdr>
        <w:top w:val="none" w:sz="0" w:space="0" w:color="auto"/>
        <w:left w:val="none" w:sz="0" w:space="0" w:color="auto"/>
        <w:bottom w:val="none" w:sz="0" w:space="0" w:color="auto"/>
        <w:right w:val="none" w:sz="0" w:space="0" w:color="auto"/>
      </w:divBdr>
    </w:div>
    <w:div w:id="1512717609">
      <w:marLeft w:val="0"/>
      <w:marRight w:val="0"/>
      <w:marTop w:val="0"/>
      <w:marBottom w:val="0"/>
      <w:divBdr>
        <w:top w:val="none" w:sz="0" w:space="0" w:color="auto"/>
        <w:left w:val="none" w:sz="0" w:space="0" w:color="auto"/>
        <w:bottom w:val="none" w:sz="0" w:space="0" w:color="auto"/>
        <w:right w:val="none" w:sz="0" w:space="0" w:color="auto"/>
      </w:divBdr>
    </w:div>
    <w:div w:id="1513035019">
      <w:marLeft w:val="0"/>
      <w:marRight w:val="0"/>
      <w:marTop w:val="0"/>
      <w:marBottom w:val="0"/>
      <w:divBdr>
        <w:top w:val="none" w:sz="0" w:space="0" w:color="auto"/>
        <w:left w:val="none" w:sz="0" w:space="0" w:color="auto"/>
        <w:bottom w:val="none" w:sz="0" w:space="0" w:color="auto"/>
        <w:right w:val="none" w:sz="0" w:space="0" w:color="auto"/>
      </w:divBdr>
    </w:div>
    <w:div w:id="1513183376">
      <w:marLeft w:val="0"/>
      <w:marRight w:val="0"/>
      <w:marTop w:val="0"/>
      <w:marBottom w:val="0"/>
      <w:divBdr>
        <w:top w:val="none" w:sz="0" w:space="0" w:color="auto"/>
        <w:left w:val="none" w:sz="0" w:space="0" w:color="auto"/>
        <w:bottom w:val="none" w:sz="0" w:space="0" w:color="auto"/>
        <w:right w:val="none" w:sz="0" w:space="0" w:color="auto"/>
      </w:divBdr>
    </w:div>
    <w:div w:id="1513571178">
      <w:marLeft w:val="0"/>
      <w:marRight w:val="0"/>
      <w:marTop w:val="0"/>
      <w:marBottom w:val="0"/>
      <w:divBdr>
        <w:top w:val="none" w:sz="0" w:space="0" w:color="auto"/>
        <w:left w:val="none" w:sz="0" w:space="0" w:color="auto"/>
        <w:bottom w:val="none" w:sz="0" w:space="0" w:color="auto"/>
        <w:right w:val="none" w:sz="0" w:space="0" w:color="auto"/>
      </w:divBdr>
    </w:div>
    <w:div w:id="1515072132">
      <w:marLeft w:val="0"/>
      <w:marRight w:val="0"/>
      <w:marTop w:val="0"/>
      <w:marBottom w:val="0"/>
      <w:divBdr>
        <w:top w:val="none" w:sz="0" w:space="0" w:color="auto"/>
        <w:left w:val="none" w:sz="0" w:space="0" w:color="auto"/>
        <w:bottom w:val="none" w:sz="0" w:space="0" w:color="auto"/>
        <w:right w:val="none" w:sz="0" w:space="0" w:color="auto"/>
      </w:divBdr>
    </w:div>
    <w:div w:id="1515076536">
      <w:marLeft w:val="0"/>
      <w:marRight w:val="0"/>
      <w:marTop w:val="0"/>
      <w:marBottom w:val="0"/>
      <w:divBdr>
        <w:top w:val="none" w:sz="0" w:space="0" w:color="auto"/>
        <w:left w:val="none" w:sz="0" w:space="0" w:color="auto"/>
        <w:bottom w:val="none" w:sz="0" w:space="0" w:color="auto"/>
        <w:right w:val="none" w:sz="0" w:space="0" w:color="auto"/>
      </w:divBdr>
    </w:div>
    <w:div w:id="1515919986">
      <w:marLeft w:val="0"/>
      <w:marRight w:val="0"/>
      <w:marTop w:val="0"/>
      <w:marBottom w:val="0"/>
      <w:divBdr>
        <w:top w:val="none" w:sz="0" w:space="0" w:color="auto"/>
        <w:left w:val="none" w:sz="0" w:space="0" w:color="auto"/>
        <w:bottom w:val="none" w:sz="0" w:space="0" w:color="auto"/>
        <w:right w:val="none" w:sz="0" w:space="0" w:color="auto"/>
      </w:divBdr>
    </w:div>
    <w:div w:id="1516116929">
      <w:marLeft w:val="0"/>
      <w:marRight w:val="0"/>
      <w:marTop w:val="0"/>
      <w:marBottom w:val="0"/>
      <w:divBdr>
        <w:top w:val="none" w:sz="0" w:space="0" w:color="auto"/>
        <w:left w:val="none" w:sz="0" w:space="0" w:color="auto"/>
        <w:bottom w:val="none" w:sz="0" w:space="0" w:color="auto"/>
        <w:right w:val="none" w:sz="0" w:space="0" w:color="auto"/>
      </w:divBdr>
    </w:div>
    <w:div w:id="1516260164">
      <w:marLeft w:val="0"/>
      <w:marRight w:val="0"/>
      <w:marTop w:val="0"/>
      <w:marBottom w:val="0"/>
      <w:divBdr>
        <w:top w:val="none" w:sz="0" w:space="0" w:color="auto"/>
        <w:left w:val="none" w:sz="0" w:space="0" w:color="auto"/>
        <w:bottom w:val="none" w:sz="0" w:space="0" w:color="auto"/>
        <w:right w:val="none" w:sz="0" w:space="0" w:color="auto"/>
      </w:divBdr>
    </w:div>
    <w:div w:id="1516312206">
      <w:marLeft w:val="0"/>
      <w:marRight w:val="0"/>
      <w:marTop w:val="0"/>
      <w:marBottom w:val="0"/>
      <w:divBdr>
        <w:top w:val="none" w:sz="0" w:space="0" w:color="auto"/>
        <w:left w:val="none" w:sz="0" w:space="0" w:color="auto"/>
        <w:bottom w:val="none" w:sz="0" w:space="0" w:color="auto"/>
        <w:right w:val="none" w:sz="0" w:space="0" w:color="auto"/>
      </w:divBdr>
    </w:div>
    <w:div w:id="1516729160">
      <w:marLeft w:val="0"/>
      <w:marRight w:val="0"/>
      <w:marTop w:val="0"/>
      <w:marBottom w:val="0"/>
      <w:divBdr>
        <w:top w:val="none" w:sz="0" w:space="0" w:color="auto"/>
        <w:left w:val="none" w:sz="0" w:space="0" w:color="auto"/>
        <w:bottom w:val="none" w:sz="0" w:space="0" w:color="auto"/>
        <w:right w:val="none" w:sz="0" w:space="0" w:color="auto"/>
      </w:divBdr>
    </w:div>
    <w:div w:id="1517159251">
      <w:marLeft w:val="0"/>
      <w:marRight w:val="0"/>
      <w:marTop w:val="0"/>
      <w:marBottom w:val="0"/>
      <w:divBdr>
        <w:top w:val="none" w:sz="0" w:space="0" w:color="auto"/>
        <w:left w:val="none" w:sz="0" w:space="0" w:color="auto"/>
        <w:bottom w:val="none" w:sz="0" w:space="0" w:color="auto"/>
        <w:right w:val="none" w:sz="0" w:space="0" w:color="auto"/>
      </w:divBdr>
    </w:div>
    <w:div w:id="1517619702">
      <w:marLeft w:val="0"/>
      <w:marRight w:val="0"/>
      <w:marTop w:val="0"/>
      <w:marBottom w:val="0"/>
      <w:divBdr>
        <w:top w:val="none" w:sz="0" w:space="0" w:color="auto"/>
        <w:left w:val="none" w:sz="0" w:space="0" w:color="auto"/>
        <w:bottom w:val="none" w:sz="0" w:space="0" w:color="auto"/>
        <w:right w:val="none" w:sz="0" w:space="0" w:color="auto"/>
      </w:divBdr>
    </w:div>
    <w:div w:id="1517696103">
      <w:marLeft w:val="0"/>
      <w:marRight w:val="0"/>
      <w:marTop w:val="0"/>
      <w:marBottom w:val="0"/>
      <w:divBdr>
        <w:top w:val="none" w:sz="0" w:space="0" w:color="auto"/>
        <w:left w:val="none" w:sz="0" w:space="0" w:color="auto"/>
        <w:bottom w:val="none" w:sz="0" w:space="0" w:color="auto"/>
        <w:right w:val="none" w:sz="0" w:space="0" w:color="auto"/>
      </w:divBdr>
    </w:div>
    <w:div w:id="1517769519">
      <w:marLeft w:val="0"/>
      <w:marRight w:val="0"/>
      <w:marTop w:val="0"/>
      <w:marBottom w:val="0"/>
      <w:divBdr>
        <w:top w:val="none" w:sz="0" w:space="0" w:color="auto"/>
        <w:left w:val="none" w:sz="0" w:space="0" w:color="auto"/>
        <w:bottom w:val="none" w:sz="0" w:space="0" w:color="auto"/>
        <w:right w:val="none" w:sz="0" w:space="0" w:color="auto"/>
      </w:divBdr>
    </w:div>
    <w:div w:id="1517839739">
      <w:marLeft w:val="0"/>
      <w:marRight w:val="0"/>
      <w:marTop w:val="0"/>
      <w:marBottom w:val="0"/>
      <w:divBdr>
        <w:top w:val="none" w:sz="0" w:space="0" w:color="auto"/>
        <w:left w:val="none" w:sz="0" w:space="0" w:color="auto"/>
        <w:bottom w:val="none" w:sz="0" w:space="0" w:color="auto"/>
        <w:right w:val="none" w:sz="0" w:space="0" w:color="auto"/>
      </w:divBdr>
    </w:div>
    <w:div w:id="1518155933">
      <w:marLeft w:val="0"/>
      <w:marRight w:val="0"/>
      <w:marTop w:val="0"/>
      <w:marBottom w:val="0"/>
      <w:divBdr>
        <w:top w:val="none" w:sz="0" w:space="0" w:color="auto"/>
        <w:left w:val="none" w:sz="0" w:space="0" w:color="auto"/>
        <w:bottom w:val="none" w:sz="0" w:space="0" w:color="auto"/>
        <w:right w:val="none" w:sz="0" w:space="0" w:color="auto"/>
      </w:divBdr>
    </w:div>
    <w:div w:id="1518346307">
      <w:marLeft w:val="0"/>
      <w:marRight w:val="0"/>
      <w:marTop w:val="0"/>
      <w:marBottom w:val="0"/>
      <w:divBdr>
        <w:top w:val="none" w:sz="0" w:space="0" w:color="auto"/>
        <w:left w:val="none" w:sz="0" w:space="0" w:color="auto"/>
        <w:bottom w:val="none" w:sz="0" w:space="0" w:color="auto"/>
        <w:right w:val="none" w:sz="0" w:space="0" w:color="auto"/>
      </w:divBdr>
    </w:div>
    <w:div w:id="1518348330">
      <w:marLeft w:val="0"/>
      <w:marRight w:val="0"/>
      <w:marTop w:val="0"/>
      <w:marBottom w:val="0"/>
      <w:divBdr>
        <w:top w:val="none" w:sz="0" w:space="0" w:color="auto"/>
        <w:left w:val="none" w:sz="0" w:space="0" w:color="auto"/>
        <w:bottom w:val="none" w:sz="0" w:space="0" w:color="auto"/>
        <w:right w:val="none" w:sz="0" w:space="0" w:color="auto"/>
      </w:divBdr>
    </w:div>
    <w:div w:id="1518425941">
      <w:marLeft w:val="0"/>
      <w:marRight w:val="0"/>
      <w:marTop w:val="0"/>
      <w:marBottom w:val="0"/>
      <w:divBdr>
        <w:top w:val="none" w:sz="0" w:space="0" w:color="auto"/>
        <w:left w:val="none" w:sz="0" w:space="0" w:color="auto"/>
        <w:bottom w:val="none" w:sz="0" w:space="0" w:color="auto"/>
        <w:right w:val="none" w:sz="0" w:space="0" w:color="auto"/>
      </w:divBdr>
    </w:div>
    <w:div w:id="1518695026">
      <w:marLeft w:val="0"/>
      <w:marRight w:val="0"/>
      <w:marTop w:val="0"/>
      <w:marBottom w:val="0"/>
      <w:divBdr>
        <w:top w:val="none" w:sz="0" w:space="0" w:color="auto"/>
        <w:left w:val="none" w:sz="0" w:space="0" w:color="auto"/>
        <w:bottom w:val="none" w:sz="0" w:space="0" w:color="auto"/>
        <w:right w:val="none" w:sz="0" w:space="0" w:color="auto"/>
      </w:divBdr>
    </w:div>
    <w:div w:id="1518884312">
      <w:marLeft w:val="0"/>
      <w:marRight w:val="0"/>
      <w:marTop w:val="0"/>
      <w:marBottom w:val="0"/>
      <w:divBdr>
        <w:top w:val="none" w:sz="0" w:space="0" w:color="auto"/>
        <w:left w:val="none" w:sz="0" w:space="0" w:color="auto"/>
        <w:bottom w:val="none" w:sz="0" w:space="0" w:color="auto"/>
        <w:right w:val="none" w:sz="0" w:space="0" w:color="auto"/>
      </w:divBdr>
    </w:div>
    <w:div w:id="1519387349">
      <w:marLeft w:val="0"/>
      <w:marRight w:val="0"/>
      <w:marTop w:val="0"/>
      <w:marBottom w:val="0"/>
      <w:divBdr>
        <w:top w:val="none" w:sz="0" w:space="0" w:color="auto"/>
        <w:left w:val="none" w:sz="0" w:space="0" w:color="auto"/>
        <w:bottom w:val="none" w:sz="0" w:space="0" w:color="auto"/>
        <w:right w:val="none" w:sz="0" w:space="0" w:color="auto"/>
      </w:divBdr>
    </w:div>
    <w:div w:id="1519465821">
      <w:marLeft w:val="0"/>
      <w:marRight w:val="0"/>
      <w:marTop w:val="0"/>
      <w:marBottom w:val="0"/>
      <w:divBdr>
        <w:top w:val="none" w:sz="0" w:space="0" w:color="auto"/>
        <w:left w:val="none" w:sz="0" w:space="0" w:color="auto"/>
        <w:bottom w:val="none" w:sz="0" w:space="0" w:color="auto"/>
        <w:right w:val="none" w:sz="0" w:space="0" w:color="auto"/>
      </w:divBdr>
    </w:div>
    <w:div w:id="1519537411">
      <w:marLeft w:val="0"/>
      <w:marRight w:val="0"/>
      <w:marTop w:val="0"/>
      <w:marBottom w:val="0"/>
      <w:divBdr>
        <w:top w:val="none" w:sz="0" w:space="0" w:color="auto"/>
        <w:left w:val="none" w:sz="0" w:space="0" w:color="auto"/>
        <w:bottom w:val="none" w:sz="0" w:space="0" w:color="auto"/>
        <w:right w:val="none" w:sz="0" w:space="0" w:color="auto"/>
      </w:divBdr>
    </w:div>
    <w:div w:id="1519662176">
      <w:marLeft w:val="0"/>
      <w:marRight w:val="0"/>
      <w:marTop w:val="0"/>
      <w:marBottom w:val="0"/>
      <w:divBdr>
        <w:top w:val="none" w:sz="0" w:space="0" w:color="auto"/>
        <w:left w:val="none" w:sz="0" w:space="0" w:color="auto"/>
        <w:bottom w:val="none" w:sz="0" w:space="0" w:color="auto"/>
        <w:right w:val="none" w:sz="0" w:space="0" w:color="auto"/>
      </w:divBdr>
    </w:div>
    <w:div w:id="1520121878">
      <w:marLeft w:val="0"/>
      <w:marRight w:val="0"/>
      <w:marTop w:val="0"/>
      <w:marBottom w:val="0"/>
      <w:divBdr>
        <w:top w:val="none" w:sz="0" w:space="0" w:color="auto"/>
        <w:left w:val="none" w:sz="0" w:space="0" w:color="auto"/>
        <w:bottom w:val="none" w:sz="0" w:space="0" w:color="auto"/>
        <w:right w:val="none" w:sz="0" w:space="0" w:color="auto"/>
      </w:divBdr>
    </w:div>
    <w:div w:id="1520462289">
      <w:marLeft w:val="0"/>
      <w:marRight w:val="0"/>
      <w:marTop w:val="0"/>
      <w:marBottom w:val="0"/>
      <w:divBdr>
        <w:top w:val="none" w:sz="0" w:space="0" w:color="auto"/>
        <w:left w:val="none" w:sz="0" w:space="0" w:color="auto"/>
        <w:bottom w:val="none" w:sz="0" w:space="0" w:color="auto"/>
        <w:right w:val="none" w:sz="0" w:space="0" w:color="auto"/>
      </w:divBdr>
    </w:div>
    <w:div w:id="1520580164">
      <w:marLeft w:val="0"/>
      <w:marRight w:val="0"/>
      <w:marTop w:val="0"/>
      <w:marBottom w:val="0"/>
      <w:divBdr>
        <w:top w:val="none" w:sz="0" w:space="0" w:color="auto"/>
        <w:left w:val="none" w:sz="0" w:space="0" w:color="auto"/>
        <w:bottom w:val="none" w:sz="0" w:space="0" w:color="auto"/>
        <w:right w:val="none" w:sz="0" w:space="0" w:color="auto"/>
      </w:divBdr>
    </w:div>
    <w:div w:id="1520587183">
      <w:marLeft w:val="0"/>
      <w:marRight w:val="0"/>
      <w:marTop w:val="0"/>
      <w:marBottom w:val="0"/>
      <w:divBdr>
        <w:top w:val="none" w:sz="0" w:space="0" w:color="auto"/>
        <w:left w:val="none" w:sz="0" w:space="0" w:color="auto"/>
        <w:bottom w:val="none" w:sz="0" w:space="0" w:color="auto"/>
        <w:right w:val="none" w:sz="0" w:space="0" w:color="auto"/>
      </w:divBdr>
    </w:div>
    <w:div w:id="1520658627">
      <w:marLeft w:val="0"/>
      <w:marRight w:val="0"/>
      <w:marTop w:val="0"/>
      <w:marBottom w:val="0"/>
      <w:divBdr>
        <w:top w:val="none" w:sz="0" w:space="0" w:color="auto"/>
        <w:left w:val="none" w:sz="0" w:space="0" w:color="auto"/>
        <w:bottom w:val="none" w:sz="0" w:space="0" w:color="auto"/>
        <w:right w:val="none" w:sz="0" w:space="0" w:color="auto"/>
      </w:divBdr>
    </w:div>
    <w:div w:id="1520705628">
      <w:marLeft w:val="0"/>
      <w:marRight w:val="0"/>
      <w:marTop w:val="0"/>
      <w:marBottom w:val="0"/>
      <w:divBdr>
        <w:top w:val="none" w:sz="0" w:space="0" w:color="auto"/>
        <w:left w:val="none" w:sz="0" w:space="0" w:color="auto"/>
        <w:bottom w:val="none" w:sz="0" w:space="0" w:color="auto"/>
        <w:right w:val="none" w:sz="0" w:space="0" w:color="auto"/>
      </w:divBdr>
    </w:div>
    <w:div w:id="1520773186">
      <w:marLeft w:val="0"/>
      <w:marRight w:val="0"/>
      <w:marTop w:val="0"/>
      <w:marBottom w:val="0"/>
      <w:divBdr>
        <w:top w:val="none" w:sz="0" w:space="0" w:color="auto"/>
        <w:left w:val="none" w:sz="0" w:space="0" w:color="auto"/>
        <w:bottom w:val="none" w:sz="0" w:space="0" w:color="auto"/>
        <w:right w:val="none" w:sz="0" w:space="0" w:color="auto"/>
      </w:divBdr>
    </w:div>
    <w:div w:id="1521315321">
      <w:marLeft w:val="0"/>
      <w:marRight w:val="0"/>
      <w:marTop w:val="0"/>
      <w:marBottom w:val="0"/>
      <w:divBdr>
        <w:top w:val="none" w:sz="0" w:space="0" w:color="auto"/>
        <w:left w:val="none" w:sz="0" w:space="0" w:color="auto"/>
        <w:bottom w:val="none" w:sz="0" w:space="0" w:color="auto"/>
        <w:right w:val="none" w:sz="0" w:space="0" w:color="auto"/>
      </w:divBdr>
    </w:div>
    <w:div w:id="1521506705">
      <w:marLeft w:val="0"/>
      <w:marRight w:val="0"/>
      <w:marTop w:val="0"/>
      <w:marBottom w:val="0"/>
      <w:divBdr>
        <w:top w:val="none" w:sz="0" w:space="0" w:color="auto"/>
        <w:left w:val="none" w:sz="0" w:space="0" w:color="auto"/>
        <w:bottom w:val="none" w:sz="0" w:space="0" w:color="auto"/>
        <w:right w:val="none" w:sz="0" w:space="0" w:color="auto"/>
      </w:divBdr>
    </w:div>
    <w:div w:id="1521702352">
      <w:marLeft w:val="0"/>
      <w:marRight w:val="0"/>
      <w:marTop w:val="0"/>
      <w:marBottom w:val="0"/>
      <w:divBdr>
        <w:top w:val="none" w:sz="0" w:space="0" w:color="auto"/>
        <w:left w:val="none" w:sz="0" w:space="0" w:color="auto"/>
        <w:bottom w:val="none" w:sz="0" w:space="0" w:color="auto"/>
        <w:right w:val="none" w:sz="0" w:space="0" w:color="auto"/>
      </w:divBdr>
    </w:div>
    <w:div w:id="1522086921">
      <w:marLeft w:val="0"/>
      <w:marRight w:val="0"/>
      <w:marTop w:val="0"/>
      <w:marBottom w:val="0"/>
      <w:divBdr>
        <w:top w:val="none" w:sz="0" w:space="0" w:color="auto"/>
        <w:left w:val="none" w:sz="0" w:space="0" w:color="auto"/>
        <w:bottom w:val="none" w:sz="0" w:space="0" w:color="auto"/>
        <w:right w:val="none" w:sz="0" w:space="0" w:color="auto"/>
      </w:divBdr>
    </w:div>
    <w:div w:id="1522166342">
      <w:marLeft w:val="0"/>
      <w:marRight w:val="0"/>
      <w:marTop w:val="0"/>
      <w:marBottom w:val="0"/>
      <w:divBdr>
        <w:top w:val="none" w:sz="0" w:space="0" w:color="auto"/>
        <w:left w:val="none" w:sz="0" w:space="0" w:color="auto"/>
        <w:bottom w:val="none" w:sz="0" w:space="0" w:color="auto"/>
        <w:right w:val="none" w:sz="0" w:space="0" w:color="auto"/>
      </w:divBdr>
    </w:div>
    <w:div w:id="1522352031">
      <w:marLeft w:val="0"/>
      <w:marRight w:val="0"/>
      <w:marTop w:val="0"/>
      <w:marBottom w:val="0"/>
      <w:divBdr>
        <w:top w:val="none" w:sz="0" w:space="0" w:color="auto"/>
        <w:left w:val="none" w:sz="0" w:space="0" w:color="auto"/>
        <w:bottom w:val="none" w:sz="0" w:space="0" w:color="auto"/>
        <w:right w:val="none" w:sz="0" w:space="0" w:color="auto"/>
      </w:divBdr>
    </w:div>
    <w:div w:id="1522860961">
      <w:marLeft w:val="0"/>
      <w:marRight w:val="0"/>
      <w:marTop w:val="0"/>
      <w:marBottom w:val="0"/>
      <w:divBdr>
        <w:top w:val="none" w:sz="0" w:space="0" w:color="auto"/>
        <w:left w:val="none" w:sz="0" w:space="0" w:color="auto"/>
        <w:bottom w:val="none" w:sz="0" w:space="0" w:color="auto"/>
        <w:right w:val="none" w:sz="0" w:space="0" w:color="auto"/>
      </w:divBdr>
    </w:div>
    <w:div w:id="1522889234">
      <w:marLeft w:val="0"/>
      <w:marRight w:val="0"/>
      <w:marTop w:val="0"/>
      <w:marBottom w:val="0"/>
      <w:divBdr>
        <w:top w:val="none" w:sz="0" w:space="0" w:color="auto"/>
        <w:left w:val="none" w:sz="0" w:space="0" w:color="auto"/>
        <w:bottom w:val="none" w:sz="0" w:space="0" w:color="auto"/>
        <w:right w:val="none" w:sz="0" w:space="0" w:color="auto"/>
      </w:divBdr>
    </w:div>
    <w:div w:id="1522889949">
      <w:marLeft w:val="0"/>
      <w:marRight w:val="0"/>
      <w:marTop w:val="0"/>
      <w:marBottom w:val="0"/>
      <w:divBdr>
        <w:top w:val="none" w:sz="0" w:space="0" w:color="auto"/>
        <w:left w:val="none" w:sz="0" w:space="0" w:color="auto"/>
        <w:bottom w:val="none" w:sz="0" w:space="0" w:color="auto"/>
        <w:right w:val="none" w:sz="0" w:space="0" w:color="auto"/>
      </w:divBdr>
    </w:div>
    <w:div w:id="1522931960">
      <w:marLeft w:val="0"/>
      <w:marRight w:val="0"/>
      <w:marTop w:val="0"/>
      <w:marBottom w:val="0"/>
      <w:divBdr>
        <w:top w:val="none" w:sz="0" w:space="0" w:color="auto"/>
        <w:left w:val="none" w:sz="0" w:space="0" w:color="auto"/>
        <w:bottom w:val="none" w:sz="0" w:space="0" w:color="auto"/>
        <w:right w:val="none" w:sz="0" w:space="0" w:color="auto"/>
      </w:divBdr>
    </w:div>
    <w:div w:id="1523086087">
      <w:marLeft w:val="0"/>
      <w:marRight w:val="0"/>
      <w:marTop w:val="0"/>
      <w:marBottom w:val="0"/>
      <w:divBdr>
        <w:top w:val="none" w:sz="0" w:space="0" w:color="auto"/>
        <w:left w:val="none" w:sz="0" w:space="0" w:color="auto"/>
        <w:bottom w:val="none" w:sz="0" w:space="0" w:color="auto"/>
        <w:right w:val="none" w:sz="0" w:space="0" w:color="auto"/>
      </w:divBdr>
    </w:div>
    <w:div w:id="1523399866">
      <w:marLeft w:val="0"/>
      <w:marRight w:val="0"/>
      <w:marTop w:val="0"/>
      <w:marBottom w:val="0"/>
      <w:divBdr>
        <w:top w:val="none" w:sz="0" w:space="0" w:color="auto"/>
        <w:left w:val="none" w:sz="0" w:space="0" w:color="auto"/>
        <w:bottom w:val="none" w:sz="0" w:space="0" w:color="auto"/>
        <w:right w:val="none" w:sz="0" w:space="0" w:color="auto"/>
      </w:divBdr>
    </w:div>
    <w:div w:id="1523470786">
      <w:marLeft w:val="0"/>
      <w:marRight w:val="0"/>
      <w:marTop w:val="0"/>
      <w:marBottom w:val="0"/>
      <w:divBdr>
        <w:top w:val="none" w:sz="0" w:space="0" w:color="auto"/>
        <w:left w:val="none" w:sz="0" w:space="0" w:color="auto"/>
        <w:bottom w:val="none" w:sz="0" w:space="0" w:color="auto"/>
        <w:right w:val="none" w:sz="0" w:space="0" w:color="auto"/>
      </w:divBdr>
    </w:div>
    <w:div w:id="1523744598">
      <w:marLeft w:val="0"/>
      <w:marRight w:val="0"/>
      <w:marTop w:val="0"/>
      <w:marBottom w:val="0"/>
      <w:divBdr>
        <w:top w:val="none" w:sz="0" w:space="0" w:color="auto"/>
        <w:left w:val="none" w:sz="0" w:space="0" w:color="auto"/>
        <w:bottom w:val="none" w:sz="0" w:space="0" w:color="auto"/>
        <w:right w:val="none" w:sz="0" w:space="0" w:color="auto"/>
      </w:divBdr>
    </w:div>
    <w:div w:id="1523784625">
      <w:marLeft w:val="0"/>
      <w:marRight w:val="0"/>
      <w:marTop w:val="0"/>
      <w:marBottom w:val="0"/>
      <w:divBdr>
        <w:top w:val="none" w:sz="0" w:space="0" w:color="auto"/>
        <w:left w:val="none" w:sz="0" w:space="0" w:color="auto"/>
        <w:bottom w:val="none" w:sz="0" w:space="0" w:color="auto"/>
        <w:right w:val="none" w:sz="0" w:space="0" w:color="auto"/>
      </w:divBdr>
    </w:div>
    <w:div w:id="1524053689">
      <w:marLeft w:val="0"/>
      <w:marRight w:val="0"/>
      <w:marTop w:val="0"/>
      <w:marBottom w:val="0"/>
      <w:divBdr>
        <w:top w:val="none" w:sz="0" w:space="0" w:color="auto"/>
        <w:left w:val="none" w:sz="0" w:space="0" w:color="auto"/>
        <w:bottom w:val="none" w:sz="0" w:space="0" w:color="auto"/>
        <w:right w:val="none" w:sz="0" w:space="0" w:color="auto"/>
      </w:divBdr>
    </w:div>
    <w:div w:id="1524325402">
      <w:marLeft w:val="0"/>
      <w:marRight w:val="0"/>
      <w:marTop w:val="0"/>
      <w:marBottom w:val="0"/>
      <w:divBdr>
        <w:top w:val="none" w:sz="0" w:space="0" w:color="auto"/>
        <w:left w:val="none" w:sz="0" w:space="0" w:color="auto"/>
        <w:bottom w:val="none" w:sz="0" w:space="0" w:color="auto"/>
        <w:right w:val="none" w:sz="0" w:space="0" w:color="auto"/>
      </w:divBdr>
    </w:div>
    <w:div w:id="1524395727">
      <w:marLeft w:val="0"/>
      <w:marRight w:val="0"/>
      <w:marTop w:val="0"/>
      <w:marBottom w:val="0"/>
      <w:divBdr>
        <w:top w:val="none" w:sz="0" w:space="0" w:color="auto"/>
        <w:left w:val="none" w:sz="0" w:space="0" w:color="auto"/>
        <w:bottom w:val="none" w:sz="0" w:space="0" w:color="auto"/>
        <w:right w:val="none" w:sz="0" w:space="0" w:color="auto"/>
      </w:divBdr>
    </w:div>
    <w:div w:id="1524827435">
      <w:marLeft w:val="0"/>
      <w:marRight w:val="0"/>
      <w:marTop w:val="0"/>
      <w:marBottom w:val="0"/>
      <w:divBdr>
        <w:top w:val="none" w:sz="0" w:space="0" w:color="auto"/>
        <w:left w:val="none" w:sz="0" w:space="0" w:color="auto"/>
        <w:bottom w:val="none" w:sz="0" w:space="0" w:color="auto"/>
        <w:right w:val="none" w:sz="0" w:space="0" w:color="auto"/>
      </w:divBdr>
    </w:div>
    <w:div w:id="1524854820">
      <w:marLeft w:val="0"/>
      <w:marRight w:val="0"/>
      <w:marTop w:val="0"/>
      <w:marBottom w:val="0"/>
      <w:divBdr>
        <w:top w:val="none" w:sz="0" w:space="0" w:color="auto"/>
        <w:left w:val="none" w:sz="0" w:space="0" w:color="auto"/>
        <w:bottom w:val="none" w:sz="0" w:space="0" w:color="auto"/>
        <w:right w:val="none" w:sz="0" w:space="0" w:color="auto"/>
      </w:divBdr>
    </w:div>
    <w:div w:id="1525553701">
      <w:marLeft w:val="0"/>
      <w:marRight w:val="0"/>
      <w:marTop w:val="0"/>
      <w:marBottom w:val="0"/>
      <w:divBdr>
        <w:top w:val="none" w:sz="0" w:space="0" w:color="auto"/>
        <w:left w:val="none" w:sz="0" w:space="0" w:color="auto"/>
        <w:bottom w:val="none" w:sz="0" w:space="0" w:color="auto"/>
        <w:right w:val="none" w:sz="0" w:space="0" w:color="auto"/>
      </w:divBdr>
    </w:div>
    <w:div w:id="1525630789">
      <w:marLeft w:val="0"/>
      <w:marRight w:val="0"/>
      <w:marTop w:val="0"/>
      <w:marBottom w:val="0"/>
      <w:divBdr>
        <w:top w:val="none" w:sz="0" w:space="0" w:color="auto"/>
        <w:left w:val="none" w:sz="0" w:space="0" w:color="auto"/>
        <w:bottom w:val="none" w:sz="0" w:space="0" w:color="auto"/>
        <w:right w:val="none" w:sz="0" w:space="0" w:color="auto"/>
      </w:divBdr>
    </w:div>
    <w:div w:id="1525702803">
      <w:marLeft w:val="0"/>
      <w:marRight w:val="0"/>
      <w:marTop w:val="0"/>
      <w:marBottom w:val="0"/>
      <w:divBdr>
        <w:top w:val="none" w:sz="0" w:space="0" w:color="auto"/>
        <w:left w:val="none" w:sz="0" w:space="0" w:color="auto"/>
        <w:bottom w:val="none" w:sz="0" w:space="0" w:color="auto"/>
        <w:right w:val="none" w:sz="0" w:space="0" w:color="auto"/>
      </w:divBdr>
    </w:div>
    <w:div w:id="1526480441">
      <w:marLeft w:val="0"/>
      <w:marRight w:val="0"/>
      <w:marTop w:val="0"/>
      <w:marBottom w:val="0"/>
      <w:divBdr>
        <w:top w:val="none" w:sz="0" w:space="0" w:color="auto"/>
        <w:left w:val="none" w:sz="0" w:space="0" w:color="auto"/>
        <w:bottom w:val="none" w:sz="0" w:space="0" w:color="auto"/>
        <w:right w:val="none" w:sz="0" w:space="0" w:color="auto"/>
      </w:divBdr>
    </w:div>
    <w:div w:id="1526678240">
      <w:marLeft w:val="0"/>
      <w:marRight w:val="0"/>
      <w:marTop w:val="0"/>
      <w:marBottom w:val="0"/>
      <w:divBdr>
        <w:top w:val="none" w:sz="0" w:space="0" w:color="auto"/>
        <w:left w:val="none" w:sz="0" w:space="0" w:color="auto"/>
        <w:bottom w:val="none" w:sz="0" w:space="0" w:color="auto"/>
        <w:right w:val="none" w:sz="0" w:space="0" w:color="auto"/>
      </w:divBdr>
    </w:div>
    <w:div w:id="1526744813">
      <w:marLeft w:val="0"/>
      <w:marRight w:val="0"/>
      <w:marTop w:val="0"/>
      <w:marBottom w:val="0"/>
      <w:divBdr>
        <w:top w:val="none" w:sz="0" w:space="0" w:color="auto"/>
        <w:left w:val="none" w:sz="0" w:space="0" w:color="auto"/>
        <w:bottom w:val="none" w:sz="0" w:space="0" w:color="auto"/>
        <w:right w:val="none" w:sz="0" w:space="0" w:color="auto"/>
      </w:divBdr>
    </w:div>
    <w:div w:id="1527208857">
      <w:marLeft w:val="0"/>
      <w:marRight w:val="0"/>
      <w:marTop w:val="0"/>
      <w:marBottom w:val="0"/>
      <w:divBdr>
        <w:top w:val="none" w:sz="0" w:space="0" w:color="auto"/>
        <w:left w:val="none" w:sz="0" w:space="0" w:color="auto"/>
        <w:bottom w:val="none" w:sz="0" w:space="0" w:color="auto"/>
        <w:right w:val="none" w:sz="0" w:space="0" w:color="auto"/>
      </w:divBdr>
    </w:div>
    <w:div w:id="1527214534">
      <w:marLeft w:val="0"/>
      <w:marRight w:val="0"/>
      <w:marTop w:val="0"/>
      <w:marBottom w:val="0"/>
      <w:divBdr>
        <w:top w:val="none" w:sz="0" w:space="0" w:color="auto"/>
        <w:left w:val="none" w:sz="0" w:space="0" w:color="auto"/>
        <w:bottom w:val="none" w:sz="0" w:space="0" w:color="auto"/>
        <w:right w:val="none" w:sz="0" w:space="0" w:color="auto"/>
      </w:divBdr>
    </w:div>
    <w:div w:id="1527327866">
      <w:marLeft w:val="0"/>
      <w:marRight w:val="0"/>
      <w:marTop w:val="0"/>
      <w:marBottom w:val="0"/>
      <w:divBdr>
        <w:top w:val="none" w:sz="0" w:space="0" w:color="auto"/>
        <w:left w:val="none" w:sz="0" w:space="0" w:color="auto"/>
        <w:bottom w:val="none" w:sz="0" w:space="0" w:color="auto"/>
        <w:right w:val="none" w:sz="0" w:space="0" w:color="auto"/>
      </w:divBdr>
    </w:div>
    <w:div w:id="1527862317">
      <w:marLeft w:val="0"/>
      <w:marRight w:val="0"/>
      <w:marTop w:val="0"/>
      <w:marBottom w:val="0"/>
      <w:divBdr>
        <w:top w:val="none" w:sz="0" w:space="0" w:color="auto"/>
        <w:left w:val="none" w:sz="0" w:space="0" w:color="auto"/>
        <w:bottom w:val="none" w:sz="0" w:space="0" w:color="auto"/>
        <w:right w:val="none" w:sz="0" w:space="0" w:color="auto"/>
      </w:divBdr>
    </w:div>
    <w:div w:id="1527871340">
      <w:marLeft w:val="0"/>
      <w:marRight w:val="0"/>
      <w:marTop w:val="0"/>
      <w:marBottom w:val="0"/>
      <w:divBdr>
        <w:top w:val="none" w:sz="0" w:space="0" w:color="auto"/>
        <w:left w:val="none" w:sz="0" w:space="0" w:color="auto"/>
        <w:bottom w:val="none" w:sz="0" w:space="0" w:color="auto"/>
        <w:right w:val="none" w:sz="0" w:space="0" w:color="auto"/>
      </w:divBdr>
    </w:div>
    <w:div w:id="1528718918">
      <w:marLeft w:val="0"/>
      <w:marRight w:val="0"/>
      <w:marTop w:val="0"/>
      <w:marBottom w:val="0"/>
      <w:divBdr>
        <w:top w:val="none" w:sz="0" w:space="0" w:color="auto"/>
        <w:left w:val="none" w:sz="0" w:space="0" w:color="auto"/>
        <w:bottom w:val="none" w:sz="0" w:space="0" w:color="auto"/>
        <w:right w:val="none" w:sz="0" w:space="0" w:color="auto"/>
      </w:divBdr>
    </w:div>
    <w:div w:id="1529219561">
      <w:marLeft w:val="0"/>
      <w:marRight w:val="0"/>
      <w:marTop w:val="0"/>
      <w:marBottom w:val="0"/>
      <w:divBdr>
        <w:top w:val="none" w:sz="0" w:space="0" w:color="auto"/>
        <w:left w:val="none" w:sz="0" w:space="0" w:color="auto"/>
        <w:bottom w:val="none" w:sz="0" w:space="0" w:color="auto"/>
        <w:right w:val="none" w:sz="0" w:space="0" w:color="auto"/>
      </w:divBdr>
    </w:div>
    <w:div w:id="1529366861">
      <w:marLeft w:val="0"/>
      <w:marRight w:val="0"/>
      <w:marTop w:val="0"/>
      <w:marBottom w:val="0"/>
      <w:divBdr>
        <w:top w:val="none" w:sz="0" w:space="0" w:color="auto"/>
        <w:left w:val="none" w:sz="0" w:space="0" w:color="auto"/>
        <w:bottom w:val="none" w:sz="0" w:space="0" w:color="auto"/>
        <w:right w:val="none" w:sz="0" w:space="0" w:color="auto"/>
      </w:divBdr>
    </w:div>
    <w:div w:id="1529752097">
      <w:marLeft w:val="0"/>
      <w:marRight w:val="0"/>
      <w:marTop w:val="0"/>
      <w:marBottom w:val="0"/>
      <w:divBdr>
        <w:top w:val="none" w:sz="0" w:space="0" w:color="auto"/>
        <w:left w:val="none" w:sz="0" w:space="0" w:color="auto"/>
        <w:bottom w:val="none" w:sz="0" w:space="0" w:color="auto"/>
        <w:right w:val="none" w:sz="0" w:space="0" w:color="auto"/>
      </w:divBdr>
    </w:div>
    <w:div w:id="1530294146">
      <w:marLeft w:val="0"/>
      <w:marRight w:val="0"/>
      <w:marTop w:val="0"/>
      <w:marBottom w:val="0"/>
      <w:divBdr>
        <w:top w:val="none" w:sz="0" w:space="0" w:color="auto"/>
        <w:left w:val="none" w:sz="0" w:space="0" w:color="auto"/>
        <w:bottom w:val="none" w:sz="0" w:space="0" w:color="auto"/>
        <w:right w:val="none" w:sz="0" w:space="0" w:color="auto"/>
      </w:divBdr>
    </w:div>
    <w:div w:id="1530416349">
      <w:marLeft w:val="0"/>
      <w:marRight w:val="0"/>
      <w:marTop w:val="0"/>
      <w:marBottom w:val="0"/>
      <w:divBdr>
        <w:top w:val="none" w:sz="0" w:space="0" w:color="auto"/>
        <w:left w:val="none" w:sz="0" w:space="0" w:color="auto"/>
        <w:bottom w:val="none" w:sz="0" w:space="0" w:color="auto"/>
        <w:right w:val="none" w:sz="0" w:space="0" w:color="auto"/>
      </w:divBdr>
    </w:div>
    <w:div w:id="1530527815">
      <w:marLeft w:val="0"/>
      <w:marRight w:val="0"/>
      <w:marTop w:val="0"/>
      <w:marBottom w:val="0"/>
      <w:divBdr>
        <w:top w:val="none" w:sz="0" w:space="0" w:color="auto"/>
        <w:left w:val="none" w:sz="0" w:space="0" w:color="auto"/>
        <w:bottom w:val="none" w:sz="0" w:space="0" w:color="auto"/>
        <w:right w:val="none" w:sz="0" w:space="0" w:color="auto"/>
      </w:divBdr>
    </w:div>
    <w:div w:id="1530559017">
      <w:marLeft w:val="0"/>
      <w:marRight w:val="0"/>
      <w:marTop w:val="0"/>
      <w:marBottom w:val="0"/>
      <w:divBdr>
        <w:top w:val="none" w:sz="0" w:space="0" w:color="auto"/>
        <w:left w:val="none" w:sz="0" w:space="0" w:color="auto"/>
        <w:bottom w:val="none" w:sz="0" w:space="0" w:color="auto"/>
        <w:right w:val="none" w:sz="0" w:space="0" w:color="auto"/>
      </w:divBdr>
    </w:div>
    <w:div w:id="1531065051">
      <w:marLeft w:val="0"/>
      <w:marRight w:val="0"/>
      <w:marTop w:val="0"/>
      <w:marBottom w:val="0"/>
      <w:divBdr>
        <w:top w:val="none" w:sz="0" w:space="0" w:color="auto"/>
        <w:left w:val="none" w:sz="0" w:space="0" w:color="auto"/>
        <w:bottom w:val="none" w:sz="0" w:space="0" w:color="auto"/>
        <w:right w:val="none" w:sz="0" w:space="0" w:color="auto"/>
      </w:divBdr>
    </w:div>
    <w:div w:id="1531190081">
      <w:marLeft w:val="0"/>
      <w:marRight w:val="0"/>
      <w:marTop w:val="0"/>
      <w:marBottom w:val="0"/>
      <w:divBdr>
        <w:top w:val="none" w:sz="0" w:space="0" w:color="auto"/>
        <w:left w:val="none" w:sz="0" w:space="0" w:color="auto"/>
        <w:bottom w:val="none" w:sz="0" w:space="0" w:color="auto"/>
        <w:right w:val="none" w:sz="0" w:space="0" w:color="auto"/>
      </w:divBdr>
    </w:div>
    <w:div w:id="1531409889">
      <w:marLeft w:val="0"/>
      <w:marRight w:val="0"/>
      <w:marTop w:val="0"/>
      <w:marBottom w:val="0"/>
      <w:divBdr>
        <w:top w:val="none" w:sz="0" w:space="0" w:color="auto"/>
        <w:left w:val="none" w:sz="0" w:space="0" w:color="auto"/>
        <w:bottom w:val="none" w:sz="0" w:space="0" w:color="auto"/>
        <w:right w:val="none" w:sz="0" w:space="0" w:color="auto"/>
      </w:divBdr>
    </w:div>
    <w:div w:id="1531727257">
      <w:marLeft w:val="0"/>
      <w:marRight w:val="0"/>
      <w:marTop w:val="0"/>
      <w:marBottom w:val="0"/>
      <w:divBdr>
        <w:top w:val="none" w:sz="0" w:space="0" w:color="auto"/>
        <w:left w:val="none" w:sz="0" w:space="0" w:color="auto"/>
        <w:bottom w:val="none" w:sz="0" w:space="0" w:color="auto"/>
        <w:right w:val="none" w:sz="0" w:space="0" w:color="auto"/>
      </w:divBdr>
    </w:div>
    <w:div w:id="1531794450">
      <w:marLeft w:val="0"/>
      <w:marRight w:val="0"/>
      <w:marTop w:val="0"/>
      <w:marBottom w:val="0"/>
      <w:divBdr>
        <w:top w:val="none" w:sz="0" w:space="0" w:color="auto"/>
        <w:left w:val="none" w:sz="0" w:space="0" w:color="auto"/>
        <w:bottom w:val="none" w:sz="0" w:space="0" w:color="auto"/>
        <w:right w:val="none" w:sz="0" w:space="0" w:color="auto"/>
      </w:divBdr>
    </w:div>
    <w:div w:id="1532180703">
      <w:marLeft w:val="0"/>
      <w:marRight w:val="0"/>
      <w:marTop w:val="0"/>
      <w:marBottom w:val="0"/>
      <w:divBdr>
        <w:top w:val="none" w:sz="0" w:space="0" w:color="auto"/>
        <w:left w:val="none" w:sz="0" w:space="0" w:color="auto"/>
        <w:bottom w:val="none" w:sz="0" w:space="0" w:color="auto"/>
        <w:right w:val="none" w:sz="0" w:space="0" w:color="auto"/>
      </w:divBdr>
    </w:div>
    <w:div w:id="1532303007">
      <w:marLeft w:val="0"/>
      <w:marRight w:val="0"/>
      <w:marTop w:val="0"/>
      <w:marBottom w:val="0"/>
      <w:divBdr>
        <w:top w:val="none" w:sz="0" w:space="0" w:color="auto"/>
        <w:left w:val="none" w:sz="0" w:space="0" w:color="auto"/>
        <w:bottom w:val="none" w:sz="0" w:space="0" w:color="auto"/>
        <w:right w:val="none" w:sz="0" w:space="0" w:color="auto"/>
      </w:divBdr>
    </w:div>
    <w:div w:id="1532306124">
      <w:marLeft w:val="0"/>
      <w:marRight w:val="0"/>
      <w:marTop w:val="0"/>
      <w:marBottom w:val="0"/>
      <w:divBdr>
        <w:top w:val="none" w:sz="0" w:space="0" w:color="auto"/>
        <w:left w:val="none" w:sz="0" w:space="0" w:color="auto"/>
        <w:bottom w:val="none" w:sz="0" w:space="0" w:color="auto"/>
        <w:right w:val="none" w:sz="0" w:space="0" w:color="auto"/>
      </w:divBdr>
    </w:div>
    <w:div w:id="1532495451">
      <w:marLeft w:val="0"/>
      <w:marRight w:val="0"/>
      <w:marTop w:val="0"/>
      <w:marBottom w:val="0"/>
      <w:divBdr>
        <w:top w:val="none" w:sz="0" w:space="0" w:color="auto"/>
        <w:left w:val="none" w:sz="0" w:space="0" w:color="auto"/>
        <w:bottom w:val="none" w:sz="0" w:space="0" w:color="auto"/>
        <w:right w:val="none" w:sz="0" w:space="0" w:color="auto"/>
      </w:divBdr>
    </w:div>
    <w:div w:id="1532495958">
      <w:marLeft w:val="0"/>
      <w:marRight w:val="0"/>
      <w:marTop w:val="0"/>
      <w:marBottom w:val="0"/>
      <w:divBdr>
        <w:top w:val="none" w:sz="0" w:space="0" w:color="auto"/>
        <w:left w:val="none" w:sz="0" w:space="0" w:color="auto"/>
        <w:bottom w:val="none" w:sz="0" w:space="0" w:color="auto"/>
        <w:right w:val="none" w:sz="0" w:space="0" w:color="auto"/>
      </w:divBdr>
    </w:div>
    <w:div w:id="1533037633">
      <w:marLeft w:val="0"/>
      <w:marRight w:val="0"/>
      <w:marTop w:val="0"/>
      <w:marBottom w:val="0"/>
      <w:divBdr>
        <w:top w:val="none" w:sz="0" w:space="0" w:color="auto"/>
        <w:left w:val="none" w:sz="0" w:space="0" w:color="auto"/>
        <w:bottom w:val="none" w:sz="0" w:space="0" w:color="auto"/>
        <w:right w:val="none" w:sz="0" w:space="0" w:color="auto"/>
      </w:divBdr>
    </w:div>
    <w:div w:id="1533497502">
      <w:marLeft w:val="0"/>
      <w:marRight w:val="0"/>
      <w:marTop w:val="0"/>
      <w:marBottom w:val="0"/>
      <w:divBdr>
        <w:top w:val="none" w:sz="0" w:space="0" w:color="auto"/>
        <w:left w:val="none" w:sz="0" w:space="0" w:color="auto"/>
        <w:bottom w:val="none" w:sz="0" w:space="0" w:color="auto"/>
        <w:right w:val="none" w:sz="0" w:space="0" w:color="auto"/>
      </w:divBdr>
    </w:div>
    <w:div w:id="1533955774">
      <w:marLeft w:val="0"/>
      <w:marRight w:val="0"/>
      <w:marTop w:val="0"/>
      <w:marBottom w:val="0"/>
      <w:divBdr>
        <w:top w:val="none" w:sz="0" w:space="0" w:color="auto"/>
        <w:left w:val="none" w:sz="0" w:space="0" w:color="auto"/>
        <w:bottom w:val="none" w:sz="0" w:space="0" w:color="auto"/>
        <w:right w:val="none" w:sz="0" w:space="0" w:color="auto"/>
      </w:divBdr>
    </w:div>
    <w:div w:id="1534534019">
      <w:marLeft w:val="0"/>
      <w:marRight w:val="0"/>
      <w:marTop w:val="0"/>
      <w:marBottom w:val="0"/>
      <w:divBdr>
        <w:top w:val="none" w:sz="0" w:space="0" w:color="auto"/>
        <w:left w:val="none" w:sz="0" w:space="0" w:color="auto"/>
        <w:bottom w:val="none" w:sz="0" w:space="0" w:color="auto"/>
        <w:right w:val="none" w:sz="0" w:space="0" w:color="auto"/>
      </w:divBdr>
    </w:div>
    <w:div w:id="1534685779">
      <w:marLeft w:val="0"/>
      <w:marRight w:val="0"/>
      <w:marTop w:val="0"/>
      <w:marBottom w:val="0"/>
      <w:divBdr>
        <w:top w:val="none" w:sz="0" w:space="0" w:color="auto"/>
        <w:left w:val="none" w:sz="0" w:space="0" w:color="auto"/>
        <w:bottom w:val="none" w:sz="0" w:space="0" w:color="auto"/>
        <w:right w:val="none" w:sz="0" w:space="0" w:color="auto"/>
      </w:divBdr>
    </w:div>
    <w:div w:id="1535146984">
      <w:marLeft w:val="0"/>
      <w:marRight w:val="0"/>
      <w:marTop w:val="0"/>
      <w:marBottom w:val="0"/>
      <w:divBdr>
        <w:top w:val="none" w:sz="0" w:space="0" w:color="auto"/>
        <w:left w:val="none" w:sz="0" w:space="0" w:color="auto"/>
        <w:bottom w:val="none" w:sz="0" w:space="0" w:color="auto"/>
        <w:right w:val="none" w:sz="0" w:space="0" w:color="auto"/>
      </w:divBdr>
    </w:div>
    <w:div w:id="1535382654">
      <w:marLeft w:val="0"/>
      <w:marRight w:val="0"/>
      <w:marTop w:val="0"/>
      <w:marBottom w:val="0"/>
      <w:divBdr>
        <w:top w:val="none" w:sz="0" w:space="0" w:color="auto"/>
        <w:left w:val="none" w:sz="0" w:space="0" w:color="auto"/>
        <w:bottom w:val="none" w:sz="0" w:space="0" w:color="auto"/>
        <w:right w:val="none" w:sz="0" w:space="0" w:color="auto"/>
      </w:divBdr>
    </w:div>
    <w:div w:id="1535386660">
      <w:marLeft w:val="0"/>
      <w:marRight w:val="0"/>
      <w:marTop w:val="0"/>
      <w:marBottom w:val="0"/>
      <w:divBdr>
        <w:top w:val="none" w:sz="0" w:space="0" w:color="auto"/>
        <w:left w:val="none" w:sz="0" w:space="0" w:color="auto"/>
        <w:bottom w:val="none" w:sz="0" w:space="0" w:color="auto"/>
        <w:right w:val="none" w:sz="0" w:space="0" w:color="auto"/>
      </w:divBdr>
    </w:div>
    <w:div w:id="1535654026">
      <w:marLeft w:val="0"/>
      <w:marRight w:val="0"/>
      <w:marTop w:val="0"/>
      <w:marBottom w:val="0"/>
      <w:divBdr>
        <w:top w:val="none" w:sz="0" w:space="0" w:color="auto"/>
        <w:left w:val="none" w:sz="0" w:space="0" w:color="auto"/>
        <w:bottom w:val="none" w:sz="0" w:space="0" w:color="auto"/>
        <w:right w:val="none" w:sz="0" w:space="0" w:color="auto"/>
      </w:divBdr>
    </w:div>
    <w:div w:id="1536186959">
      <w:marLeft w:val="0"/>
      <w:marRight w:val="0"/>
      <w:marTop w:val="0"/>
      <w:marBottom w:val="0"/>
      <w:divBdr>
        <w:top w:val="none" w:sz="0" w:space="0" w:color="auto"/>
        <w:left w:val="none" w:sz="0" w:space="0" w:color="auto"/>
        <w:bottom w:val="none" w:sz="0" w:space="0" w:color="auto"/>
        <w:right w:val="none" w:sz="0" w:space="0" w:color="auto"/>
      </w:divBdr>
    </w:div>
    <w:div w:id="1536192940">
      <w:marLeft w:val="0"/>
      <w:marRight w:val="0"/>
      <w:marTop w:val="0"/>
      <w:marBottom w:val="0"/>
      <w:divBdr>
        <w:top w:val="none" w:sz="0" w:space="0" w:color="auto"/>
        <w:left w:val="none" w:sz="0" w:space="0" w:color="auto"/>
        <w:bottom w:val="none" w:sz="0" w:space="0" w:color="auto"/>
        <w:right w:val="none" w:sz="0" w:space="0" w:color="auto"/>
      </w:divBdr>
    </w:div>
    <w:div w:id="1536233173">
      <w:marLeft w:val="0"/>
      <w:marRight w:val="0"/>
      <w:marTop w:val="0"/>
      <w:marBottom w:val="0"/>
      <w:divBdr>
        <w:top w:val="none" w:sz="0" w:space="0" w:color="auto"/>
        <w:left w:val="none" w:sz="0" w:space="0" w:color="auto"/>
        <w:bottom w:val="none" w:sz="0" w:space="0" w:color="auto"/>
        <w:right w:val="none" w:sz="0" w:space="0" w:color="auto"/>
      </w:divBdr>
    </w:div>
    <w:div w:id="1536505228">
      <w:marLeft w:val="0"/>
      <w:marRight w:val="0"/>
      <w:marTop w:val="0"/>
      <w:marBottom w:val="0"/>
      <w:divBdr>
        <w:top w:val="none" w:sz="0" w:space="0" w:color="auto"/>
        <w:left w:val="none" w:sz="0" w:space="0" w:color="auto"/>
        <w:bottom w:val="none" w:sz="0" w:space="0" w:color="auto"/>
        <w:right w:val="none" w:sz="0" w:space="0" w:color="auto"/>
      </w:divBdr>
    </w:div>
    <w:div w:id="1536851693">
      <w:marLeft w:val="0"/>
      <w:marRight w:val="0"/>
      <w:marTop w:val="0"/>
      <w:marBottom w:val="0"/>
      <w:divBdr>
        <w:top w:val="none" w:sz="0" w:space="0" w:color="auto"/>
        <w:left w:val="none" w:sz="0" w:space="0" w:color="auto"/>
        <w:bottom w:val="none" w:sz="0" w:space="0" w:color="auto"/>
        <w:right w:val="none" w:sz="0" w:space="0" w:color="auto"/>
      </w:divBdr>
    </w:div>
    <w:div w:id="1537111268">
      <w:marLeft w:val="0"/>
      <w:marRight w:val="0"/>
      <w:marTop w:val="0"/>
      <w:marBottom w:val="0"/>
      <w:divBdr>
        <w:top w:val="none" w:sz="0" w:space="0" w:color="auto"/>
        <w:left w:val="none" w:sz="0" w:space="0" w:color="auto"/>
        <w:bottom w:val="none" w:sz="0" w:space="0" w:color="auto"/>
        <w:right w:val="none" w:sz="0" w:space="0" w:color="auto"/>
      </w:divBdr>
    </w:div>
    <w:div w:id="1537353698">
      <w:marLeft w:val="0"/>
      <w:marRight w:val="0"/>
      <w:marTop w:val="0"/>
      <w:marBottom w:val="0"/>
      <w:divBdr>
        <w:top w:val="none" w:sz="0" w:space="0" w:color="auto"/>
        <w:left w:val="none" w:sz="0" w:space="0" w:color="auto"/>
        <w:bottom w:val="none" w:sz="0" w:space="0" w:color="auto"/>
        <w:right w:val="none" w:sz="0" w:space="0" w:color="auto"/>
      </w:divBdr>
    </w:div>
    <w:div w:id="1537500451">
      <w:marLeft w:val="0"/>
      <w:marRight w:val="0"/>
      <w:marTop w:val="0"/>
      <w:marBottom w:val="0"/>
      <w:divBdr>
        <w:top w:val="none" w:sz="0" w:space="0" w:color="auto"/>
        <w:left w:val="none" w:sz="0" w:space="0" w:color="auto"/>
        <w:bottom w:val="none" w:sz="0" w:space="0" w:color="auto"/>
        <w:right w:val="none" w:sz="0" w:space="0" w:color="auto"/>
      </w:divBdr>
    </w:div>
    <w:div w:id="1537700241">
      <w:marLeft w:val="0"/>
      <w:marRight w:val="0"/>
      <w:marTop w:val="0"/>
      <w:marBottom w:val="0"/>
      <w:divBdr>
        <w:top w:val="none" w:sz="0" w:space="0" w:color="auto"/>
        <w:left w:val="none" w:sz="0" w:space="0" w:color="auto"/>
        <w:bottom w:val="none" w:sz="0" w:space="0" w:color="auto"/>
        <w:right w:val="none" w:sz="0" w:space="0" w:color="auto"/>
      </w:divBdr>
    </w:div>
    <w:div w:id="1537741324">
      <w:marLeft w:val="0"/>
      <w:marRight w:val="0"/>
      <w:marTop w:val="0"/>
      <w:marBottom w:val="0"/>
      <w:divBdr>
        <w:top w:val="none" w:sz="0" w:space="0" w:color="auto"/>
        <w:left w:val="none" w:sz="0" w:space="0" w:color="auto"/>
        <w:bottom w:val="none" w:sz="0" w:space="0" w:color="auto"/>
        <w:right w:val="none" w:sz="0" w:space="0" w:color="auto"/>
      </w:divBdr>
    </w:div>
    <w:div w:id="1537962965">
      <w:marLeft w:val="0"/>
      <w:marRight w:val="0"/>
      <w:marTop w:val="0"/>
      <w:marBottom w:val="0"/>
      <w:divBdr>
        <w:top w:val="none" w:sz="0" w:space="0" w:color="auto"/>
        <w:left w:val="none" w:sz="0" w:space="0" w:color="auto"/>
        <w:bottom w:val="none" w:sz="0" w:space="0" w:color="auto"/>
        <w:right w:val="none" w:sz="0" w:space="0" w:color="auto"/>
      </w:divBdr>
    </w:div>
    <w:div w:id="1538354229">
      <w:marLeft w:val="0"/>
      <w:marRight w:val="0"/>
      <w:marTop w:val="0"/>
      <w:marBottom w:val="0"/>
      <w:divBdr>
        <w:top w:val="none" w:sz="0" w:space="0" w:color="auto"/>
        <w:left w:val="none" w:sz="0" w:space="0" w:color="auto"/>
        <w:bottom w:val="none" w:sz="0" w:space="0" w:color="auto"/>
        <w:right w:val="none" w:sz="0" w:space="0" w:color="auto"/>
      </w:divBdr>
    </w:div>
    <w:div w:id="1538811055">
      <w:marLeft w:val="0"/>
      <w:marRight w:val="0"/>
      <w:marTop w:val="0"/>
      <w:marBottom w:val="0"/>
      <w:divBdr>
        <w:top w:val="none" w:sz="0" w:space="0" w:color="auto"/>
        <w:left w:val="none" w:sz="0" w:space="0" w:color="auto"/>
        <w:bottom w:val="none" w:sz="0" w:space="0" w:color="auto"/>
        <w:right w:val="none" w:sz="0" w:space="0" w:color="auto"/>
      </w:divBdr>
    </w:div>
    <w:div w:id="1538812489">
      <w:marLeft w:val="0"/>
      <w:marRight w:val="0"/>
      <w:marTop w:val="0"/>
      <w:marBottom w:val="0"/>
      <w:divBdr>
        <w:top w:val="none" w:sz="0" w:space="0" w:color="auto"/>
        <w:left w:val="none" w:sz="0" w:space="0" w:color="auto"/>
        <w:bottom w:val="none" w:sz="0" w:space="0" w:color="auto"/>
        <w:right w:val="none" w:sz="0" w:space="0" w:color="auto"/>
      </w:divBdr>
    </w:div>
    <w:div w:id="1538851258">
      <w:marLeft w:val="0"/>
      <w:marRight w:val="0"/>
      <w:marTop w:val="0"/>
      <w:marBottom w:val="0"/>
      <w:divBdr>
        <w:top w:val="none" w:sz="0" w:space="0" w:color="auto"/>
        <w:left w:val="none" w:sz="0" w:space="0" w:color="auto"/>
        <w:bottom w:val="none" w:sz="0" w:space="0" w:color="auto"/>
        <w:right w:val="none" w:sz="0" w:space="0" w:color="auto"/>
      </w:divBdr>
    </w:div>
    <w:div w:id="1539125252">
      <w:marLeft w:val="0"/>
      <w:marRight w:val="0"/>
      <w:marTop w:val="0"/>
      <w:marBottom w:val="0"/>
      <w:divBdr>
        <w:top w:val="none" w:sz="0" w:space="0" w:color="auto"/>
        <w:left w:val="none" w:sz="0" w:space="0" w:color="auto"/>
        <w:bottom w:val="none" w:sz="0" w:space="0" w:color="auto"/>
        <w:right w:val="none" w:sz="0" w:space="0" w:color="auto"/>
      </w:divBdr>
    </w:div>
    <w:div w:id="1539312939">
      <w:marLeft w:val="0"/>
      <w:marRight w:val="0"/>
      <w:marTop w:val="0"/>
      <w:marBottom w:val="0"/>
      <w:divBdr>
        <w:top w:val="none" w:sz="0" w:space="0" w:color="auto"/>
        <w:left w:val="none" w:sz="0" w:space="0" w:color="auto"/>
        <w:bottom w:val="none" w:sz="0" w:space="0" w:color="auto"/>
        <w:right w:val="none" w:sz="0" w:space="0" w:color="auto"/>
      </w:divBdr>
    </w:div>
    <w:div w:id="1539510696">
      <w:marLeft w:val="0"/>
      <w:marRight w:val="0"/>
      <w:marTop w:val="0"/>
      <w:marBottom w:val="0"/>
      <w:divBdr>
        <w:top w:val="none" w:sz="0" w:space="0" w:color="auto"/>
        <w:left w:val="none" w:sz="0" w:space="0" w:color="auto"/>
        <w:bottom w:val="none" w:sz="0" w:space="0" w:color="auto"/>
        <w:right w:val="none" w:sz="0" w:space="0" w:color="auto"/>
      </w:divBdr>
    </w:div>
    <w:div w:id="1539587134">
      <w:marLeft w:val="0"/>
      <w:marRight w:val="0"/>
      <w:marTop w:val="0"/>
      <w:marBottom w:val="0"/>
      <w:divBdr>
        <w:top w:val="none" w:sz="0" w:space="0" w:color="auto"/>
        <w:left w:val="none" w:sz="0" w:space="0" w:color="auto"/>
        <w:bottom w:val="none" w:sz="0" w:space="0" w:color="auto"/>
        <w:right w:val="none" w:sz="0" w:space="0" w:color="auto"/>
      </w:divBdr>
    </w:div>
    <w:div w:id="1539850623">
      <w:marLeft w:val="0"/>
      <w:marRight w:val="0"/>
      <w:marTop w:val="0"/>
      <w:marBottom w:val="0"/>
      <w:divBdr>
        <w:top w:val="none" w:sz="0" w:space="0" w:color="auto"/>
        <w:left w:val="none" w:sz="0" w:space="0" w:color="auto"/>
        <w:bottom w:val="none" w:sz="0" w:space="0" w:color="auto"/>
        <w:right w:val="none" w:sz="0" w:space="0" w:color="auto"/>
      </w:divBdr>
    </w:div>
    <w:div w:id="1539855511">
      <w:marLeft w:val="0"/>
      <w:marRight w:val="0"/>
      <w:marTop w:val="0"/>
      <w:marBottom w:val="0"/>
      <w:divBdr>
        <w:top w:val="none" w:sz="0" w:space="0" w:color="auto"/>
        <w:left w:val="none" w:sz="0" w:space="0" w:color="auto"/>
        <w:bottom w:val="none" w:sz="0" w:space="0" w:color="auto"/>
        <w:right w:val="none" w:sz="0" w:space="0" w:color="auto"/>
      </w:divBdr>
    </w:div>
    <w:div w:id="1540434097">
      <w:marLeft w:val="0"/>
      <w:marRight w:val="0"/>
      <w:marTop w:val="0"/>
      <w:marBottom w:val="0"/>
      <w:divBdr>
        <w:top w:val="none" w:sz="0" w:space="0" w:color="auto"/>
        <w:left w:val="none" w:sz="0" w:space="0" w:color="auto"/>
        <w:bottom w:val="none" w:sz="0" w:space="0" w:color="auto"/>
        <w:right w:val="none" w:sz="0" w:space="0" w:color="auto"/>
      </w:divBdr>
    </w:div>
    <w:div w:id="1540584726">
      <w:marLeft w:val="0"/>
      <w:marRight w:val="0"/>
      <w:marTop w:val="0"/>
      <w:marBottom w:val="0"/>
      <w:divBdr>
        <w:top w:val="none" w:sz="0" w:space="0" w:color="auto"/>
        <w:left w:val="none" w:sz="0" w:space="0" w:color="auto"/>
        <w:bottom w:val="none" w:sz="0" w:space="0" w:color="auto"/>
        <w:right w:val="none" w:sz="0" w:space="0" w:color="auto"/>
      </w:divBdr>
    </w:div>
    <w:div w:id="1540782181">
      <w:marLeft w:val="0"/>
      <w:marRight w:val="0"/>
      <w:marTop w:val="0"/>
      <w:marBottom w:val="0"/>
      <w:divBdr>
        <w:top w:val="none" w:sz="0" w:space="0" w:color="auto"/>
        <w:left w:val="none" w:sz="0" w:space="0" w:color="auto"/>
        <w:bottom w:val="none" w:sz="0" w:space="0" w:color="auto"/>
        <w:right w:val="none" w:sz="0" w:space="0" w:color="auto"/>
      </w:divBdr>
    </w:div>
    <w:div w:id="1540896432">
      <w:marLeft w:val="0"/>
      <w:marRight w:val="0"/>
      <w:marTop w:val="0"/>
      <w:marBottom w:val="0"/>
      <w:divBdr>
        <w:top w:val="none" w:sz="0" w:space="0" w:color="auto"/>
        <w:left w:val="none" w:sz="0" w:space="0" w:color="auto"/>
        <w:bottom w:val="none" w:sz="0" w:space="0" w:color="auto"/>
        <w:right w:val="none" w:sz="0" w:space="0" w:color="auto"/>
      </w:divBdr>
    </w:div>
    <w:div w:id="1541045370">
      <w:marLeft w:val="0"/>
      <w:marRight w:val="0"/>
      <w:marTop w:val="0"/>
      <w:marBottom w:val="0"/>
      <w:divBdr>
        <w:top w:val="none" w:sz="0" w:space="0" w:color="auto"/>
        <w:left w:val="none" w:sz="0" w:space="0" w:color="auto"/>
        <w:bottom w:val="none" w:sz="0" w:space="0" w:color="auto"/>
        <w:right w:val="none" w:sz="0" w:space="0" w:color="auto"/>
      </w:divBdr>
    </w:div>
    <w:div w:id="1541161670">
      <w:marLeft w:val="0"/>
      <w:marRight w:val="0"/>
      <w:marTop w:val="0"/>
      <w:marBottom w:val="0"/>
      <w:divBdr>
        <w:top w:val="none" w:sz="0" w:space="0" w:color="auto"/>
        <w:left w:val="none" w:sz="0" w:space="0" w:color="auto"/>
        <w:bottom w:val="none" w:sz="0" w:space="0" w:color="auto"/>
        <w:right w:val="none" w:sz="0" w:space="0" w:color="auto"/>
      </w:divBdr>
    </w:div>
    <w:div w:id="1541867034">
      <w:marLeft w:val="0"/>
      <w:marRight w:val="0"/>
      <w:marTop w:val="0"/>
      <w:marBottom w:val="0"/>
      <w:divBdr>
        <w:top w:val="none" w:sz="0" w:space="0" w:color="auto"/>
        <w:left w:val="none" w:sz="0" w:space="0" w:color="auto"/>
        <w:bottom w:val="none" w:sz="0" w:space="0" w:color="auto"/>
        <w:right w:val="none" w:sz="0" w:space="0" w:color="auto"/>
      </w:divBdr>
    </w:div>
    <w:div w:id="1541891394">
      <w:marLeft w:val="0"/>
      <w:marRight w:val="0"/>
      <w:marTop w:val="0"/>
      <w:marBottom w:val="0"/>
      <w:divBdr>
        <w:top w:val="none" w:sz="0" w:space="0" w:color="auto"/>
        <w:left w:val="none" w:sz="0" w:space="0" w:color="auto"/>
        <w:bottom w:val="none" w:sz="0" w:space="0" w:color="auto"/>
        <w:right w:val="none" w:sz="0" w:space="0" w:color="auto"/>
      </w:divBdr>
    </w:div>
    <w:div w:id="1542864844">
      <w:marLeft w:val="0"/>
      <w:marRight w:val="0"/>
      <w:marTop w:val="0"/>
      <w:marBottom w:val="0"/>
      <w:divBdr>
        <w:top w:val="none" w:sz="0" w:space="0" w:color="auto"/>
        <w:left w:val="none" w:sz="0" w:space="0" w:color="auto"/>
        <w:bottom w:val="none" w:sz="0" w:space="0" w:color="auto"/>
        <w:right w:val="none" w:sz="0" w:space="0" w:color="auto"/>
      </w:divBdr>
    </w:div>
    <w:div w:id="1542865195">
      <w:marLeft w:val="0"/>
      <w:marRight w:val="0"/>
      <w:marTop w:val="0"/>
      <w:marBottom w:val="0"/>
      <w:divBdr>
        <w:top w:val="none" w:sz="0" w:space="0" w:color="auto"/>
        <w:left w:val="none" w:sz="0" w:space="0" w:color="auto"/>
        <w:bottom w:val="none" w:sz="0" w:space="0" w:color="auto"/>
        <w:right w:val="none" w:sz="0" w:space="0" w:color="auto"/>
      </w:divBdr>
    </w:div>
    <w:div w:id="1542934544">
      <w:marLeft w:val="0"/>
      <w:marRight w:val="0"/>
      <w:marTop w:val="0"/>
      <w:marBottom w:val="0"/>
      <w:divBdr>
        <w:top w:val="none" w:sz="0" w:space="0" w:color="auto"/>
        <w:left w:val="none" w:sz="0" w:space="0" w:color="auto"/>
        <w:bottom w:val="none" w:sz="0" w:space="0" w:color="auto"/>
        <w:right w:val="none" w:sz="0" w:space="0" w:color="auto"/>
      </w:divBdr>
    </w:div>
    <w:div w:id="1543051148">
      <w:marLeft w:val="0"/>
      <w:marRight w:val="0"/>
      <w:marTop w:val="0"/>
      <w:marBottom w:val="0"/>
      <w:divBdr>
        <w:top w:val="none" w:sz="0" w:space="0" w:color="auto"/>
        <w:left w:val="none" w:sz="0" w:space="0" w:color="auto"/>
        <w:bottom w:val="none" w:sz="0" w:space="0" w:color="auto"/>
        <w:right w:val="none" w:sz="0" w:space="0" w:color="auto"/>
      </w:divBdr>
    </w:div>
    <w:div w:id="1543060200">
      <w:marLeft w:val="0"/>
      <w:marRight w:val="0"/>
      <w:marTop w:val="0"/>
      <w:marBottom w:val="0"/>
      <w:divBdr>
        <w:top w:val="none" w:sz="0" w:space="0" w:color="auto"/>
        <w:left w:val="none" w:sz="0" w:space="0" w:color="auto"/>
        <w:bottom w:val="none" w:sz="0" w:space="0" w:color="auto"/>
        <w:right w:val="none" w:sz="0" w:space="0" w:color="auto"/>
      </w:divBdr>
    </w:div>
    <w:div w:id="1543251695">
      <w:marLeft w:val="0"/>
      <w:marRight w:val="0"/>
      <w:marTop w:val="0"/>
      <w:marBottom w:val="0"/>
      <w:divBdr>
        <w:top w:val="none" w:sz="0" w:space="0" w:color="auto"/>
        <w:left w:val="none" w:sz="0" w:space="0" w:color="auto"/>
        <w:bottom w:val="none" w:sz="0" w:space="0" w:color="auto"/>
        <w:right w:val="none" w:sz="0" w:space="0" w:color="auto"/>
      </w:divBdr>
    </w:div>
    <w:div w:id="1543400415">
      <w:marLeft w:val="0"/>
      <w:marRight w:val="0"/>
      <w:marTop w:val="0"/>
      <w:marBottom w:val="0"/>
      <w:divBdr>
        <w:top w:val="none" w:sz="0" w:space="0" w:color="auto"/>
        <w:left w:val="none" w:sz="0" w:space="0" w:color="auto"/>
        <w:bottom w:val="none" w:sz="0" w:space="0" w:color="auto"/>
        <w:right w:val="none" w:sz="0" w:space="0" w:color="auto"/>
      </w:divBdr>
    </w:div>
    <w:div w:id="1543444487">
      <w:marLeft w:val="0"/>
      <w:marRight w:val="0"/>
      <w:marTop w:val="0"/>
      <w:marBottom w:val="0"/>
      <w:divBdr>
        <w:top w:val="none" w:sz="0" w:space="0" w:color="auto"/>
        <w:left w:val="none" w:sz="0" w:space="0" w:color="auto"/>
        <w:bottom w:val="none" w:sz="0" w:space="0" w:color="auto"/>
        <w:right w:val="none" w:sz="0" w:space="0" w:color="auto"/>
      </w:divBdr>
    </w:div>
    <w:div w:id="1543597218">
      <w:marLeft w:val="0"/>
      <w:marRight w:val="0"/>
      <w:marTop w:val="0"/>
      <w:marBottom w:val="0"/>
      <w:divBdr>
        <w:top w:val="none" w:sz="0" w:space="0" w:color="auto"/>
        <w:left w:val="none" w:sz="0" w:space="0" w:color="auto"/>
        <w:bottom w:val="none" w:sz="0" w:space="0" w:color="auto"/>
        <w:right w:val="none" w:sz="0" w:space="0" w:color="auto"/>
      </w:divBdr>
    </w:div>
    <w:div w:id="1544247930">
      <w:marLeft w:val="0"/>
      <w:marRight w:val="0"/>
      <w:marTop w:val="0"/>
      <w:marBottom w:val="0"/>
      <w:divBdr>
        <w:top w:val="none" w:sz="0" w:space="0" w:color="auto"/>
        <w:left w:val="none" w:sz="0" w:space="0" w:color="auto"/>
        <w:bottom w:val="none" w:sz="0" w:space="0" w:color="auto"/>
        <w:right w:val="none" w:sz="0" w:space="0" w:color="auto"/>
      </w:divBdr>
    </w:div>
    <w:div w:id="1544561921">
      <w:marLeft w:val="0"/>
      <w:marRight w:val="0"/>
      <w:marTop w:val="0"/>
      <w:marBottom w:val="0"/>
      <w:divBdr>
        <w:top w:val="none" w:sz="0" w:space="0" w:color="auto"/>
        <w:left w:val="none" w:sz="0" w:space="0" w:color="auto"/>
        <w:bottom w:val="none" w:sz="0" w:space="0" w:color="auto"/>
        <w:right w:val="none" w:sz="0" w:space="0" w:color="auto"/>
      </w:divBdr>
    </w:div>
    <w:div w:id="1544830893">
      <w:marLeft w:val="0"/>
      <w:marRight w:val="0"/>
      <w:marTop w:val="0"/>
      <w:marBottom w:val="0"/>
      <w:divBdr>
        <w:top w:val="none" w:sz="0" w:space="0" w:color="auto"/>
        <w:left w:val="none" w:sz="0" w:space="0" w:color="auto"/>
        <w:bottom w:val="none" w:sz="0" w:space="0" w:color="auto"/>
        <w:right w:val="none" w:sz="0" w:space="0" w:color="auto"/>
      </w:divBdr>
    </w:div>
    <w:div w:id="1545798407">
      <w:marLeft w:val="0"/>
      <w:marRight w:val="0"/>
      <w:marTop w:val="0"/>
      <w:marBottom w:val="0"/>
      <w:divBdr>
        <w:top w:val="none" w:sz="0" w:space="0" w:color="auto"/>
        <w:left w:val="none" w:sz="0" w:space="0" w:color="auto"/>
        <w:bottom w:val="none" w:sz="0" w:space="0" w:color="auto"/>
        <w:right w:val="none" w:sz="0" w:space="0" w:color="auto"/>
      </w:divBdr>
    </w:div>
    <w:div w:id="1545940623">
      <w:marLeft w:val="0"/>
      <w:marRight w:val="0"/>
      <w:marTop w:val="0"/>
      <w:marBottom w:val="0"/>
      <w:divBdr>
        <w:top w:val="none" w:sz="0" w:space="0" w:color="auto"/>
        <w:left w:val="none" w:sz="0" w:space="0" w:color="auto"/>
        <w:bottom w:val="none" w:sz="0" w:space="0" w:color="auto"/>
        <w:right w:val="none" w:sz="0" w:space="0" w:color="auto"/>
      </w:divBdr>
    </w:div>
    <w:div w:id="1546285414">
      <w:marLeft w:val="0"/>
      <w:marRight w:val="0"/>
      <w:marTop w:val="0"/>
      <w:marBottom w:val="0"/>
      <w:divBdr>
        <w:top w:val="none" w:sz="0" w:space="0" w:color="auto"/>
        <w:left w:val="none" w:sz="0" w:space="0" w:color="auto"/>
        <w:bottom w:val="none" w:sz="0" w:space="0" w:color="auto"/>
        <w:right w:val="none" w:sz="0" w:space="0" w:color="auto"/>
      </w:divBdr>
    </w:div>
    <w:div w:id="1546403724">
      <w:marLeft w:val="0"/>
      <w:marRight w:val="0"/>
      <w:marTop w:val="0"/>
      <w:marBottom w:val="0"/>
      <w:divBdr>
        <w:top w:val="none" w:sz="0" w:space="0" w:color="auto"/>
        <w:left w:val="none" w:sz="0" w:space="0" w:color="auto"/>
        <w:bottom w:val="none" w:sz="0" w:space="0" w:color="auto"/>
        <w:right w:val="none" w:sz="0" w:space="0" w:color="auto"/>
      </w:divBdr>
    </w:div>
    <w:div w:id="1546867183">
      <w:marLeft w:val="0"/>
      <w:marRight w:val="0"/>
      <w:marTop w:val="0"/>
      <w:marBottom w:val="0"/>
      <w:divBdr>
        <w:top w:val="none" w:sz="0" w:space="0" w:color="auto"/>
        <w:left w:val="none" w:sz="0" w:space="0" w:color="auto"/>
        <w:bottom w:val="none" w:sz="0" w:space="0" w:color="auto"/>
        <w:right w:val="none" w:sz="0" w:space="0" w:color="auto"/>
      </w:divBdr>
    </w:div>
    <w:div w:id="1546943295">
      <w:marLeft w:val="0"/>
      <w:marRight w:val="0"/>
      <w:marTop w:val="0"/>
      <w:marBottom w:val="0"/>
      <w:divBdr>
        <w:top w:val="none" w:sz="0" w:space="0" w:color="auto"/>
        <w:left w:val="none" w:sz="0" w:space="0" w:color="auto"/>
        <w:bottom w:val="none" w:sz="0" w:space="0" w:color="auto"/>
        <w:right w:val="none" w:sz="0" w:space="0" w:color="auto"/>
      </w:divBdr>
    </w:div>
    <w:div w:id="1547184731">
      <w:marLeft w:val="0"/>
      <w:marRight w:val="0"/>
      <w:marTop w:val="0"/>
      <w:marBottom w:val="0"/>
      <w:divBdr>
        <w:top w:val="none" w:sz="0" w:space="0" w:color="auto"/>
        <w:left w:val="none" w:sz="0" w:space="0" w:color="auto"/>
        <w:bottom w:val="none" w:sz="0" w:space="0" w:color="auto"/>
        <w:right w:val="none" w:sz="0" w:space="0" w:color="auto"/>
      </w:divBdr>
    </w:div>
    <w:div w:id="1547184944">
      <w:marLeft w:val="0"/>
      <w:marRight w:val="0"/>
      <w:marTop w:val="0"/>
      <w:marBottom w:val="0"/>
      <w:divBdr>
        <w:top w:val="none" w:sz="0" w:space="0" w:color="auto"/>
        <w:left w:val="none" w:sz="0" w:space="0" w:color="auto"/>
        <w:bottom w:val="none" w:sz="0" w:space="0" w:color="auto"/>
        <w:right w:val="none" w:sz="0" w:space="0" w:color="auto"/>
      </w:divBdr>
    </w:div>
    <w:div w:id="1547260085">
      <w:marLeft w:val="0"/>
      <w:marRight w:val="0"/>
      <w:marTop w:val="0"/>
      <w:marBottom w:val="0"/>
      <w:divBdr>
        <w:top w:val="none" w:sz="0" w:space="0" w:color="auto"/>
        <w:left w:val="none" w:sz="0" w:space="0" w:color="auto"/>
        <w:bottom w:val="none" w:sz="0" w:space="0" w:color="auto"/>
        <w:right w:val="none" w:sz="0" w:space="0" w:color="auto"/>
      </w:divBdr>
    </w:div>
    <w:div w:id="1547524819">
      <w:marLeft w:val="0"/>
      <w:marRight w:val="0"/>
      <w:marTop w:val="0"/>
      <w:marBottom w:val="0"/>
      <w:divBdr>
        <w:top w:val="none" w:sz="0" w:space="0" w:color="auto"/>
        <w:left w:val="none" w:sz="0" w:space="0" w:color="auto"/>
        <w:bottom w:val="none" w:sz="0" w:space="0" w:color="auto"/>
        <w:right w:val="none" w:sz="0" w:space="0" w:color="auto"/>
      </w:divBdr>
    </w:div>
    <w:div w:id="1547644384">
      <w:marLeft w:val="0"/>
      <w:marRight w:val="0"/>
      <w:marTop w:val="0"/>
      <w:marBottom w:val="0"/>
      <w:divBdr>
        <w:top w:val="none" w:sz="0" w:space="0" w:color="auto"/>
        <w:left w:val="none" w:sz="0" w:space="0" w:color="auto"/>
        <w:bottom w:val="none" w:sz="0" w:space="0" w:color="auto"/>
        <w:right w:val="none" w:sz="0" w:space="0" w:color="auto"/>
      </w:divBdr>
    </w:div>
    <w:div w:id="1547716510">
      <w:marLeft w:val="0"/>
      <w:marRight w:val="0"/>
      <w:marTop w:val="0"/>
      <w:marBottom w:val="0"/>
      <w:divBdr>
        <w:top w:val="none" w:sz="0" w:space="0" w:color="auto"/>
        <w:left w:val="none" w:sz="0" w:space="0" w:color="auto"/>
        <w:bottom w:val="none" w:sz="0" w:space="0" w:color="auto"/>
        <w:right w:val="none" w:sz="0" w:space="0" w:color="auto"/>
      </w:divBdr>
    </w:div>
    <w:div w:id="1547793906">
      <w:marLeft w:val="0"/>
      <w:marRight w:val="0"/>
      <w:marTop w:val="0"/>
      <w:marBottom w:val="0"/>
      <w:divBdr>
        <w:top w:val="none" w:sz="0" w:space="0" w:color="auto"/>
        <w:left w:val="none" w:sz="0" w:space="0" w:color="auto"/>
        <w:bottom w:val="none" w:sz="0" w:space="0" w:color="auto"/>
        <w:right w:val="none" w:sz="0" w:space="0" w:color="auto"/>
      </w:divBdr>
    </w:div>
    <w:div w:id="1548026946">
      <w:marLeft w:val="0"/>
      <w:marRight w:val="0"/>
      <w:marTop w:val="0"/>
      <w:marBottom w:val="0"/>
      <w:divBdr>
        <w:top w:val="none" w:sz="0" w:space="0" w:color="auto"/>
        <w:left w:val="none" w:sz="0" w:space="0" w:color="auto"/>
        <w:bottom w:val="none" w:sz="0" w:space="0" w:color="auto"/>
        <w:right w:val="none" w:sz="0" w:space="0" w:color="auto"/>
      </w:divBdr>
    </w:div>
    <w:div w:id="1548490839">
      <w:marLeft w:val="0"/>
      <w:marRight w:val="0"/>
      <w:marTop w:val="0"/>
      <w:marBottom w:val="0"/>
      <w:divBdr>
        <w:top w:val="none" w:sz="0" w:space="0" w:color="auto"/>
        <w:left w:val="none" w:sz="0" w:space="0" w:color="auto"/>
        <w:bottom w:val="none" w:sz="0" w:space="0" w:color="auto"/>
        <w:right w:val="none" w:sz="0" w:space="0" w:color="auto"/>
      </w:divBdr>
    </w:div>
    <w:div w:id="1548833986">
      <w:marLeft w:val="0"/>
      <w:marRight w:val="0"/>
      <w:marTop w:val="0"/>
      <w:marBottom w:val="0"/>
      <w:divBdr>
        <w:top w:val="none" w:sz="0" w:space="0" w:color="auto"/>
        <w:left w:val="none" w:sz="0" w:space="0" w:color="auto"/>
        <w:bottom w:val="none" w:sz="0" w:space="0" w:color="auto"/>
        <w:right w:val="none" w:sz="0" w:space="0" w:color="auto"/>
      </w:divBdr>
    </w:div>
    <w:div w:id="1548909099">
      <w:marLeft w:val="0"/>
      <w:marRight w:val="0"/>
      <w:marTop w:val="0"/>
      <w:marBottom w:val="0"/>
      <w:divBdr>
        <w:top w:val="none" w:sz="0" w:space="0" w:color="auto"/>
        <w:left w:val="none" w:sz="0" w:space="0" w:color="auto"/>
        <w:bottom w:val="none" w:sz="0" w:space="0" w:color="auto"/>
        <w:right w:val="none" w:sz="0" w:space="0" w:color="auto"/>
      </w:divBdr>
    </w:div>
    <w:div w:id="1548956558">
      <w:marLeft w:val="0"/>
      <w:marRight w:val="0"/>
      <w:marTop w:val="0"/>
      <w:marBottom w:val="0"/>
      <w:divBdr>
        <w:top w:val="none" w:sz="0" w:space="0" w:color="auto"/>
        <w:left w:val="none" w:sz="0" w:space="0" w:color="auto"/>
        <w:bottom w:val="none" w:sz="0" w:space="0" w:color="auto"/>
        <w:right w:val="none" w:sz="0" w:space="0" w:color="auto"/>
      </w:divBdr>
    </w:div>
    <w:div w:id="1549105599">
      <w:marLeft w:val="0"/>
      <w:marRight w:val="0"/>
      <w:marTop w:val="0"/>
      <w:marBottom w:val="0"/>
      <w:divBdr>
        <w:top w:val="none" w:sz="0" w:space="0" w:color="auto"/>
        <w:left w:val="none" w:sz="0" w:space="0" w:color="auto"/>
        <w:bottom w:val="none" w:sz="0" w:space="0" w:color="auto"/>
        <w:right w:val="none" w:sz="0" w:space="0" w:color="auto"/>
      </w:divBdr>
    </w:div>
    <w:div w:id="1549341517">
      <w:marLeft w:val="0"/>
      <w:marRight w:val="0"/>
      <w:marTop w:val="0"/>
      <w:marBottom w:val="0"/>
      <w:divBdr>
        <w:top w:val="none" w:sz="0" w:space="0" w:color="auto"/>
        <w:left w:val="none" w:sz="0" w:space="0" w:color="auto"/>
        <w:bottom w:val="none" w:sz="0" w:space="0" w:color="auto"/>
        <w:right w:val="none" w:sz="0" w:space="0" w:color="auto"/>
      </w:divBdr>
    </w:div>
    <w:div w:id="1549804963">
      <w:marLeft w:val="0"/>
      <w:marRight w:val="0"/>
      <w:marTop w:val="0"/>
      <w:marBottom w:val="0"/>
      <w:divBdr>
        <w:top w:val="none" w:sz="0" w:space="0" w:color="auto"/>
        <w:left w:val="none" w:sz="0" w:space="0" w:color="auto"/>
        <w:bottom w:val="none" w:sz="0" w:space="0" w:color="auto"/>
        <w:right w:val="none" w:sz="0" w:space="0" w:color="auto"/>
      </w:divBdr>
    </w:div>
    <w:div w:id="1549876580">
      <w:marLeft w:val="0"/>
      <w:marRight w:val="0"/>
      <w:marTop w:val="0"/>
      <w:marBottom w:val="0"/>
      <w:divBdr>
        <w:top w:val="none" w:sz="0" w:space="0" w:color="auto"/>
        <w:left w:val="none" w:sz="0" w:space="0" w:color="auto"/>
        <w:bottom w:val="none" w:sz="0" w:space="0" w:color="auto"/>
        <w:right w:val="none" w:sz="0" w:space="0" w:color="auto"/>
      </w:divBdr>
    </w:div>
    <w:div w:id="1550147103">
      <w:marLeft w:val="0"/>
      <w:marRight w:val="0"/>
      <w:marTop w:val="0"/>
      <w:marBottom w:val="0"/>
      <w:divBdr>
        <w:top w:val="none" w:sz="0" w:space="0" w:color="auto"/>
        <w:left w:val="none" w:sz="0" w:space="0" w:color="auto"/>
        <w:bottom w:val="none" w:sz="0" w:space="0" w:color="auto"/>
        <w:right w:val="none" w:sz="0" w:space="0" w:color="auto"/>
      </w:divBdr>
    </w:div>
    <w:div w:id="1550263400">
      <w:marLeft w:val="0"/>
      <w:marRight w:val="0"/>
      <w:marTop w:val="0"/>
      <w:marBottom w:val="0"/>
      <w:divBdr>
        <w:top w:val="none" w:sz="0" w:space="0" w:color="auto"/>
        <w:left w:val="none" w:sz="0" w:space="0" w:color="auto"/>
        <w:bottom w:val="none" w:sz="0" w:space="0" w:color="auto"/>
        <w:right w:val="none" w:sz="0" w:space="0" w:color="auto"/>
      </w:divBdr>
    </w:div>
    <w:div w:id="1550263963">
      <w:marLeft w:val="0"/>
      <w:marRight w:val="0"/>
      <w:marTop w:val="0"/>
      <w:marBottom w:val="0"/>
      <w:divBdr>
        <w:top w:val="none" w:sz="0" w:space="0" w:color="auto"/>
        <w:left w:val="none" w:sz="0" w:space="0" w:color="auto"/>
        <w:bottom w:val="none" w:sz="0" w:space="0" w:color="auto"/>
        <w:right w:val="none" w:sz="0" w:space="0" w:color="auto"/>
      </w:divBdr>
    </w:div>
    <w:div w:id="1550413238">
      <w:marLeft w:val="0"/>
      <w:marRight w:val="0"/>
      <w:marTop w:val="0"/>
      <w:marBottom w:val="0"/>
      <w:divBdr>
        <w:top w:val="none" w:sz="0" w:space="0" w:color="auto"/>
        <w:left w:val="none" w:sz="0" w:space="0" w:color="auto"/>
        <w:bottom w:val="none" w:sz="0" w:space="0" w:color="auto"/>
        <w:right w:val="none" w:sz="0" w:space="0" w:color="auto"/>
      </w:divBdr>
    </w:div>
    <w:div w:id="1550610897">
      <w:marLeft w:val="0"/>
      <w:marRight w:val="0"/>
      <w:marTop w:val="0"/>
      <w:marBottom w:val="0"/>
      <w:divBdr>
        <w:top w:val="none" w:sz="0" w:space="0" w:color="auto"/>
        <w:left w:val="none" w:sz="0" w:space="0" w:color="auto"/>
        <w:bottom w:val="none" w:sz="0" w:space="0" w:color="auto"/>
        <w:right w:val="none" w:sz="0" w:space="0" w:color="auto"/>
      </w:divBdr>
    </w:div>
    <w:div w:id="1550996030">
      <w:marLeft w:val="0"/>
      <w:marRight w:val="0"/>
      <w:marTop w:val="0"/>
      <w:marBottom w:val="0"/>
      <w:divBdr>
        <w:top w:val="none" w:sz="0" w:space="0" w:color="auto"/>
        <w:left w:val="none" w:sz="0" w:space="0" w:color="auto"/>
        <w:bottom w:val="none" w:sz="0" w:space="0" w:color="auto"/>
        <w:right w:val="none" w:sz="0" w:space="0" w:color="auto"/>
      </w:divBdr>
    </w:div>
    <w:div w:id="1551334102">
      <w:marLeft w:val="0"/>
      <w:marRight w:val="0"/>
      <w:marTop w:val="0"/>
      <w:marBottom w:val="0"/>
      <w:divBdr>
        <w:top w:val="none" w:sz="0" w:space="0" w:color="auto"/>
        <w:left w:val="none" w:sz="0" w:space="0" w:color="auto"/>
        <w:bottom w:val="none" w:sz="0" w:space="0" w:color="auto"/>
        <w:right w:val="none" w:sz="0" w:space="0" w:color="auto"/>
      </w:divBdr>
    </w:div>
    <w:div w:id="1551383518">
      <w:marLeft w:val="0"/>
      <w:marRight w:val="0"/>
      <w:marTop w:val="0"/>
      <w:marBottom w:val="0"/>
      <w:divBdr>
        <w:top w:val="none" w:sz="0" w:space="0" w:color="auto"/>
        <w:left w:val="none" w:sz="0" w:space="0" w:color="auto"/>
        <w:bottom w:val="none" w:sz="0" w:space="0" w:color="auto"/>
        <w:right w:val="none" w:sz="0" w:space="0" w:color="auto"/>
      </w:divBdr>
    </w:div>
    <w:div w:id="1551922000">
      <w:marLeft w:val="0"/>
      <w:marRight w:val="0"/>
      <w:marTop w:val="0"/>
      <w:marBottom w:val="0"/>
      <w:divBdr>
        <w:top w:val="none" w:sz="0" w:space="0" w:color="auto"/>
        <w:left w:val="none" w:sz="0" w:space="0" w:color="auto"/>
        <w:bottom w:val="none" w:sz="0" w:space="0" w:color="auto"/>
        <w:right w:val="none" w:sz="0" w:space="0" w:color="auto"/>
      </w:divBdr>
    </w:div>
    <w:div w:id="1552039324">
      <w:marLeft w:val="0"/>
      <w:marRight w:val="0"/>
      <w:marTop w:val="0"/>
      <w:marBottom w:val="0"/>
      <w:divBdr>
        <w:top w:val="none" w:sz="0" w:space="0" w:color="auto"/>
        <w:left w:val="none" w:sz="0" w:space="0" w:color="auto"/>
        <w:bottom w:val="none" w:sz="0" w:space="0" w:color="auto"/>
        <w:right w:val="none" w:sz="0" w:space="0" w:color="auto"/>
      </w:divBdr>
    </w:div>
    <w:div w:id="1552183071">
      <w:marLeft w:val="0"/>
      <w:marRight w:val="0"/>
      <w:marTop w:val="0"/>
      <w:marBottom w:val="0"/>
      <w:divBdr>
        <w:top w:val="none" w:sz="0" w:space="0" w:color="auto"/>
        <w:left w:val="none" w:sz="0" w:space="0" w:color="auto"/>
        <w:bottom w:val="none" w:sz="0" w:space="0" w:color="auto"/>
        <w:right w:val="none" w:sz="0" w:space="0" w:color="auto"/>
      </w:divBdr>
    </w:div>
    <w:div w:id="1552301018">
      <w:marLeft w:val="0"/>
      <w:marRight w:val="0"/>
      <w:marTop w:val="0"/>
      <w:marBottom w:val="0"/>
      <w:divBdr>
        <w:top w:val="none" w:sz="0" w:space="0" w:color="auto"/>
        <w:left w:val="none" w:sz="0" w:space="0" w:color="auto"/>
        <w:bottom w:val="none" w:sz="0" w:space="0" w:color="auto"/>
        <w:right w:val="none" w:sz="0" w:space="0" w:color="auto"/>
      </w:divBdr>
    </w:div>
    <w:div w:id="1552425349">
      <w:marLeft w:val="0"/>
      <w:marRight w:val="0"/>
      <w:marTop w:val="0"/>
      <w:marBottom w:val="0"/>
      <w:divBdr>
        <w:top w:val="none" w:sz="0" w:space="0" w:color="auto"/>
        <w:left w:val="none" w:sz="0" w:space="0" w:color="auto"/>
        <w:bottom w:val="none" w:sz="0" w:space="0" w:color="auto"/>
        <w:right w:val="none" w:sz="0" w:space="0" w:color="auto"/>
      </w:divBdr>
    </w:div>
    <w:div w:id="1552495377">
      <w:marLeft w:val="0"/>
      <w:marRight w:val="0"/>
      <w:marTop w:val="0"/>
      <w:marBottom w:val="0"/>
      <w:divBdr>
        <w:top w:val="none" w:sz="0" w:space="0" w:color="auto"/>
        <w:left w:val="none" w:sz="0" w:space="0" w:color="auto"/>
        <w:bottom w:val="none" w:sz="0" w:space="0" w:color="auto"/>
        <w:right w:val="none" w:sz="0" w:space="0" w:color="auto"/>
      </w:divBdr>
    </w:div>
    <w:div w:id="1552496322">
      <w:marLeft w:val="0"/>
      <w:marRight w:val="0"/>
      <w:marTop w:val="0"/>
      <w:marBottom w:val="0"/>
      <w:divBdr>
        <w:top w:val="none" w:sz="0" w:space="0" w:color="auto"/>
        <w:left w:val="none" w:sz="0" w:space="0" w:color="auto"/>
        <w:bottom w:val="none" w:sz="0" w:space="0" w:color="auto"/>
        <w:right w:val="none" w:sz="0" w:space="0" w:color="auto"/>
      </w:divBdr>
    </w:div>
    <w:div w:id="1552644744">
      <w:marLeft w:val="0"/>
      <w:marRight w:val="0"/>
      <w:marTop w:val="0"/>
      <w:marBottom w:val="0"/>
      <w:divBdr>
        <w:top w:val="none" w:sz="0" w:space="0" w:color="auto"/>
        <w:left w:val="none" w:sz="0" w:space="0" w:color="auto"/>
        <w:bottom w:val="none" w:sz="0" w:space="0" w:color="auto"/>
        <w:right w:val="none" w:sz="0" w:space="0" w:color="auto"/>
      </w:divBdr>
    </w:div>
    <w:div w:id="1552695923">
      <w:marLeft w:val="0"/>
      <w:marRight w:val="0"/>
      <w:marTop w:val="0"/>
      <w:marBottom w:val="0"/>
      <w:divBdr>
        <w:top w:val="none" w:sz="0" w:space="0" w:color="auto"/>
        <w:left w:val="none" w:sz="0" w:space="0" w:color="auto"/>
        <w:bottom w:val="none" w:sz="0" w:space="0" w:color="auto"/>
        <w:right w:val="none" w:sz="0" w:space="0" w:color="auto"/>
      </w:divBdr>
    </w:div>
    <w:div w:id="1552812157">
      <w:marLeft w:val="0"/>
      <w:marRight w:val="0"/>
      <w:marTop w:val="0"/>
      <w:marBottom w:val="0"/>
      <w:divBdr>
        <w:top w:val="none" w:sz="0" w:space="0" w:color="auto"/>
        <w:left w:val="none" w:sz="0" w:space="0" w:color="auto"/>
        <w:bottom w:val="none" w:sz="0" w:space="0" w:color="auto"/>
        <w:right w:val="none" w:sz="0" w:space="0" w:color="auto"/>
      </w:divBdr>
    </w:div>
    <w:div w:id="1553230723">
      <w:marLeft w:val="0"/>
      <w:marRight w:val="0"/>
      <w:marTop w:val="0"/>
      <w:marBottom w:val="0"/>
      <w:divBdr>
        <w:top w:val="none" w:sz="0" w:space="0" w:color="auto"/>
        <w:left w:val="none" w:sz="0" w:space="0" w:color="auto"/>
        <w:bottom w:val="none" w:sz="0" w:space="0" w:color="auto"/>
        <w:right w:val="none" w:sz="0" w:space="0" w:color="auto"/>
      </w:divBdr>
    </w:div>
    <w:div w:id="1553420176">
      <w:marLeft w:val="0"/>
      <w:marRight w:val="0"/>
      <w:marTop w:val="0"/>
      <w:marBottom w:val="0"/>
      <w:divBdr>
        <w:top w:val="none" w:sz="0" w:space="0" w:color="auto"/>
        <w:left w:val="none" w:sz="0" w:space="0" w:color="auto"/>
        <w:bottom w:val="none" w:sz="0" w:space="0" w:color="auto"/>
        <w:right w:val="none" w:sz="0" w:space="0" w:color="auto"/>
      </w:divBdr>
    </w:div>
    <w:div w:id="1553617690">
      <w:marLeft w:val="0"/>
      <w:marRight w:val="0"/>
      <w:marTop w:val="0"/>
      <w:marBottom w:val="0"/>
      <w:divBdr>
        <w:top w:val="none" w:sz="0" w:space="0" w:color="auto"/>
        <w:left w:val="none" w:sz="0" w:space="0" w:color="auto"/>
        <w:bottom w:val="none" w:sz="0" w:space="0" w:color="auto"/>
        <w:right w:val="none" w:sz="0" w:space="0" w:color="auto"/>
      </w:divBdr>
    </w:div>
    <w:div w:id="1554462785">
      <w:marLeft w:val="0"/>
      <w:marRight w:val="0"/>
      <w:marTop w:val="0"/>
      <w:marBottom w:val="0"/>
      <w:divBdr>
        <w:top w:val="none" w:sz="0" w:space="0" w:color="auto"/>
        <w:left w:val="none" w:sz="0" w:space="0" w:color="auto"/>
        <w:bottom w:val="none" w:sz="0" w:space="0" w:color="auto"/>
        <w:right w:val="none" w:sz="0" w:space="0" w:color="auto"/>
      </w:divBdr>
    </w:div>
    <w:div w:id="1554536615">
      <w:marLeft w:val="0"/>
      <w:marRight w:val="0"/>
      <w:marTop w:val="0"/>
      <w:marBottom w:val="0"/>
      <w:divBdr>
        <w:top w:val="none" w:sz="0" w:space="0" w:color="auto"/>
        <w:left w:val="none" w:sz="0" w:space="0" w:color="auto"/>
        <w:bottom w:val="none" w:sz="0" w:space="0" w:color="auto"/>
        <w:right w:val="none" w:sz="0" w:space="0" w:color="auto"/>
      </w:divBdr>
    </w:div>
    <w:div w:id="1554584431">
      <w:marLeft w:val="0"/>
      <w:marRight w:val="0"/>
      <w:marTop w:val="0"/>
      <w:marBottom w:val="0"/>
      <w:divBdr>
        <w:top w:val="none" w:sz="0" w:space="0" w:color="auto"/>
        <w:left w:val="none" w:sz="0" w:space="0" w:color="auto"/>
        <w:bottom w:val="none" w:sz="0" w:space="0" w:color="auto"/>
        <w:right w:val="none" w:sz="0" w:space="0" w:color="auto"/>
      </w:divBdr>
    </w:div>
    <w:div w:id="1554778873">
      <w:marLeft w:val="0"/>
      <w:marRight w:val="0"/>
      <w:marTop w:val="0"/>
      <w:marBottom w:val="0"/>
      <w:divBdr>
        <w:top w:val="none" w:sz="0" w:space="0" w:color="auto"/>
        <w:left w:val="none" w:sz="0" w:space="0" w:color="auto"/>
        <w:bottom w:val="none" w:sz="0" w:space="0" w:color="auto"/>
        <w:right w:val="none" w:sz="0" w:space="0" w:color="auto"/>
      </w:divBdr>
    </w:div>
    <w:div w:id="1554921193">
      <w:marLeft w:val="0"/>
      <w:marRight w:val="0"/>
      <w:marTop w:val="0"/>
      <w:marBottom w:val="0"/>
      <w:divBdr>
        <w:top w:val="none" w:sz="0" w:space="0" w:color="auto"/>
        <w:left w:val="none" w:sz="0" w:space="0" w:color="auto"/>
        <w:bottom w:val="none" w:sz="0" w:space="0" w:color="auto"/>
        <w:right w:val="none" w:sz="0" w:space="0" w:color="auto"/>
      </w:divBdr>
    </w:div>
    <w:div w:id="1554925149">
      <w:marLeft w:val="0"/>
      <w:marRight w:val="0"/>
      <w:marTop w:val="0"/>
      <w:marBottom w:val="0"/>
      <w:divBdr>
        <w:top w:val="none" w:sz="0" w:space="0" w:color="auto"/>
        <w:left w:val="none" w:sz="0" w:space="0" w:color="auto"/>
        <w:bottom w:val="none" w:sz="0" w:space="0" w:color="auto"/>
        <w:right w:val="none" w:sz="0" w:space="0" w:color="auto"/>
      </w:divBdr>
    </w:div>
    <w:div w:id="1554925540">
      <w:marLeft w:val="0"/>
      <w:marRight w:val="0"/>
      <w:marTop w:val="0"/>
      <w:marBottom w:val="0"/>
      <w:divBdr>
        <w:top w:val="none" w:sz="0" w:space="0" w:color="auto"/>
        <w:left w:val="none" w:sz="0" w:space="0" w:color="auto"/>
        <w:bottom w:val="none" w:sz="0" w:space="0" w:color="auto"/>
        <w:right w:val="none" w:sz="0" w:space="0" w:color="auto"/>
      </w:divBdr>
    </w:div>
    <w:div w:id="1555392292">
      <w:marLeft w:val="0"/>
      <w:marRight w:val="0"/>
      <w:marTop w:val="0"/>
      <w:marBottom w:val="0"/>
      <w:divBdr>
        <w:top w:val="none" w:sz="0" w:space="0" w:color="auto"/>
        <w:left w:val="none" w:sz="0" w:space="0" w:color="auto"/>
        <w:bottom w:val="none" w:sz="0" w:space="0" w:color="auto"/>
        <w:right w:val="none" w:sz="0" w:space="0" w:color="auto"/>
      </w:divBdr>
    </w:div>
    <w:div w:id="1555502904">
      <w:marLeft w:val="0"/>
      <w:marRight w:val="0"/>
      <w:marTop w:val="0"/>
      <w:marBottom w:val="0"/>
      <w:divBdr>
        <w:top w:val="none" w:sz="0" w:space="0" w:color="auto"/>
        <w:left w:val="none" w:sz="0" w:space="0" w:color="auto"/>
        <w:bottom w:val="none" w:sz="0" w:space="0" w:color="auto"/>
        <w:right w:val="none" w:sz="0" w:space="0" w:color="auto"/>
      </w:divBdr>
    </w:div>
    <w:div w:id="1555504973">
      <w:marLeft w:val="0"/>
      <w:marRight w:val="0"/>
      <w:marTop w:val="0"/>
      <w:marBottom w:val="0"/>
      <w:divBdr>
        <w:top w:val="none" w:sz="0" w:space="0" w:color="auto"/>
        <w:left w:val="none" w:sz="0" w:space="0" w:color="auto"/>
        <w:bottom w:val="none" w:sz="0" w:space="0" w:color="auto"/>
        <w:right w:val="none" w:sz="0" w:space="0" w:color="auto"/>
      </w:divBdr>
    </w:div>
    <w:div w:id="1555507281">
      <w:marLeft w:val="0"/>
      <w:marRight w:val="0"/>
      <w:marTop w:val="0"/>
      <w:marBottom w:val="0"/>
      <w:divBdr>
        <w:top w:val="none" w:sz="0" w:space="0" w:color="auto"/>
        <w:left w:val="none" w:sz="0" w:space="0" w:color="auto"/>
        <w:bottom w:val="none" w:sz="0" w:space="0" w:color="auto"/>
        <w:right w:val="none" w:sz="0" w:space="0" w:color="auto"/>
      </w:divBdr>
    </w:div>
    <w:div w:id="1555703246">
      <w:marLeft w:val="0"/>
      <w:marRight w:val="0"/>
      <w:marTop w:val="0"/>
      <w:marBottom w:val="0"/>
      <w:divBdr>
        <w:top w:val="none" w:sz="0" w:space="0" w:color="auto"/>
        <w:left w:val="none" w:sz="0" w:space="0" w:color="auto"/>
        <w:bottom w:val="none" w:sz="0" w:space="0" w:color="auto"/>
        <w:right w:val="none" w:sz="0" w:space="0" w:color="auto"/>
      </w:divBdr>
    </w:div>
    <w:div w:id="1555776751">
      <w:marLeft w:val="0"/>
      <w:marRight w:val="0"/>
      <w:marTop w:val="0"/>
      <w:marBottom w:val="0"/>
      <w:divBdr>
        <w:top w:val="none" w:sz="0" w:space="0" w:color="auto"/>
        <w:left w:val="none" w:sz="0" w:space="0" w:color="auto"/>
        <w:bottom w:val="none" w:sz="0" w:space="0" w:color="auto"/>
        <w:right w:val="none" w:sz="0" w:space="0" w:color="auto"/>
      </w:divBdr>
    </w:div>
    <w:div w:id="1555896421">
      <w:marLeft w:val="0"/>
      <w:marRight w:val="0"/>
      <w:marTop w:val="0"/>
      <w:marBottom w:val="0"/>
      <w:divBdr>
        <w:top w:val="none" w:sz="0" w:space="0" w:color="auto"/>
        <w:left w:val="none" w:sz="0" w:space="0" w:color="auto"/>
        <w:bottom w:val="none" w:sz="0" w:space="0" w:color="auto"/>
        <w:right w:val="none" w:sz="0" w:space="0" w:color="auto"/>
      </w:divBdr>
    </w:div>
    <w:div w:id="1556238143">
      <w:marLeft w:val="0"/>
      <w:marRight w:val="0"/>
      <w:marTop w:val="0"/>
      <w:marBottom w:val="0"/>
      <w:divBdr>
        <w:top w:val="none" w:sz="0" w:space="0" w:color="auto"/>
        <w:left w:val="none" w:sz="0" w:space="0" w:color="auto"/>
        <w:bottom w:val="none" w:sz="0" w:space="0" w:color="auto"/>
        <w:right w:val="none" w:sz="0" w:space="0" w:color="auto"/>
      </w:divBdr>
    </w:div>
    <w:div w:id="1556508424">
      <w:marLeft w:val="0"/>
      <w:marRight w:val="0"/>
      <w:marTop w:val="0"/>
      <w:marBottom w:val="0"/>
      <w:divBdr>
        <w:top w:val="none" w:sz="0" w:space="0" w:color="auto"/>
        <w:left w:val="none" w:sz="0" w:space="0" w:color="auto"/>
        <w:bottom w:val="none" w:sz="0" w:space="0" w:color="auto"/>
        <w:right w:val="none" w:sz="0" w:space="0" w:color="auto"/>
      </w:divBdr>
    </w:div>
    <w:div w:id="1556811829">
      <w:marLeft w:val="0"/>
      <w:marRight w:val="0"/>
      <w:marTop w:val="0"/>
      <w:marBottom w:val="0"/>
      <w:divBdr>
        <w:top w:val="none" w:sz="0" w:space="0" w:color="auto"/>
        <w:left w:val="none" w:sz="0" w:space="0" w:color="auto"/>
        <w:bottom w:val="none" w:sz="0" w:space="0" w:color="auto"/>
        <w:right w:val="none" w:sz="0" w:space="0" w:color="auto"/>
      </w:divBdr>
    </w:div>
    <w:div w:id="1556817016">
      <w:marLeft w:val="0"/>
      <w:marRight w:val="0"/>
      <w:marTop w:val="0"/>
      <w:marBottom w:val="0"/>
      <w:divBdr>
        <w:top w:val="none" w:sz="0" w:space="0" w:color="auto"/>
        <w:left w:val="none" w:sz="0" w:space="0" w:color="auto"/>
        <w:bottom w:val="none" w:sz="0" w:space="0" w:color="auto"/>
        <w:right w:val="none" w:sz="0" w:space="0" w:color="auto"/>
      </w:divBdr>
    </w:div>
    <w:div w:id="1556890350">
      <w:marLeft w:val="0"/>
      <w:marRight w:val="0"/>
      <w:marTop w:val="0"/>
      <w:marBottom w:val="0"/>
      <w:divBdr>
        <w:top w:val="none" w:sz="0" w:space="0" w:color="auto"/>
        <w:left w:val="none" w:sz="0" w:space="0" w:color="auto"/>
        <w:bottom w:val="none" w:sz="0" w:space="0" w:color="auto"/>
        <w:right w:val="none" w:sz="0" w:space="0" w:color="auto"/>
      </w:divBdr>
    </w:div>
    <w:div w:id="1557660864">
      <w:marLeft w:val="0"/>
      <w:marRight w:val="0"/>
      <w:marTop w:val="0"/>
      <w:marBottom w:val="0"/>
      <w:divBdr>
        <w:top w:val="none" w:sz="0" w:space="0" w:color="auto"/>
        <w:left w:val="none" w:sz="0" w:space="0" w:color="auto"/>
        <w:bottom w:val="none" w:sz="0" w:space="0" w:color="auto"/>
        <w:right w:val="none" w:sz="0" w:space="0" w:color="auto"/>
      </w:divBdr>
    </w:div>
    <w:div w:id="1557812387">
      <w:marLeft w:val="0"/>
      <w:marRight w:val="0"/>
      <w:marTop w:val="0"/>
      <w:marBottom w:val="0"/>
      <w:divBdr>
        <w:top w:val="none" w:sz="0" w:space="0" w:color="auto"/>
        <w:left w:val="none" w:sz="0" w:space="0" w:color="auto"/>
        <w:bottom w:val="none" w:sz="0" w:space="0" w:color="auto"/>
        <w:right w:val="none" w:sz="0" w:space="0" w:color="auto"/>
      </w:divBdr>
    </w:div>
    <w:div w:id="1557934762">
      <w:marLeft w:val="0"/>
      <w:marRight w:val="0"/>
      <w:marTop w:val="0"/>
      <w:marBottom w:val="0"/>
      <w:divBdr>
        <w:top w:val="none" w:sz="0" w:space="0" w:color="auto"/>
        <w:left w:val="none" w:sz="0" w:space="0" w:color="auto"/>
        <w:bottom w:val="none" w:sz="0" w:space="0" w:color="auto"/>
        <w:right w:val="none" w:sz="0" w:space="0" w:color="auto"/>
      </w:divBdr>
    </w:div>
    <w:div w:id="1558084426">
      <w:marLeft w:val="0"/>
      <w:marRight w:val="0"/>
      <w:marTop w:val="0"/>
      <w:marBottom w:val="0"/>
      <w:divBdr>
        <w:top w:val="none" w:sz="0" w:space="0" w:color="auto"/>
        <w:left w:val="none" w:sz="0" w:space="0" w:color="auto"/>
        <w:bottom w:val="none" w:sz="0" w:space="0" w:color="auto"/>
        <w:right w:val="none" w:sz="0" w:space="0" w:color="auto"/>
      </w:divBdr>
    </w:div>
    <w:div w:id="1558322176">
      <w:marLeft w:val="0"/>
      <w:marRight w:val="0"/>
      <w:marTop w:val="0"/>
      <w:marBottom w:val="0"/>
      <w:divBdr>
        <w:top w:val="none" w:sz="0" w:space="0" w:color="auto"/>
        <w:left w:val="none" w:sz="0" w:space="0" w:color="auto"/>
        <w:bottom w:val="none" w:sz="0" w:space="0" w:color="auto"/>
        <w:right w:val="none" w:sz="0" w:space="0" w:color="auto"/>
      </w:divBdr>
    </w:div>
    <w:div w:id="1558513461">
      <w:marLeft w:val="0"/>
      <w:marRight w:val="0"/>
      <w:marTop w:val="0"/>
      <w:marBottom w:val="0"/>
      <w:divBdr>
        <w:top w:val="none" w:sz="0" w:space="0" w:color="auto"/>
        <w:left w:val="none" w:sz="0" w:space="0" w:color="auto"/>
        <w:bottom w:val="none" w:sz="0" w:space="0" w:color="auto"/>
        <w:right w:val="none" w:sz="0" w:space="0" w:color="auto"/>
      </w:divBdr>
    </w:div>
    <w:div w:id="1558515490">
      <w:marLeft w:val="0"/>
      <w:marRight w:val="0"/>
      <w:marTop w:val="0"/>
      <w:marBottom w:val="0"/>
      <w:divBdr>
        <w:top w:val="none" w:sz="0" w:space="0" w:color="auto"/>
        <w:left w:val="none" w:sz="0" w:space="0" w:color="auto"/>
        <w:bottom w:val="none" w:sz="0" w:space="0" w:color="auto"/>
        <w:right w:val="none" w:sz="0" w:space="0" w:color="auto"/>
      </w:divBdr>
    </w:div>
    <w:div w:id="1558541983">
      <w:marLeft w:val="0"/>
      <w:marRight w:val="0"/>
      <w:marTop w:val="0"/>
      <w:marBottom w:val="0"/>
      <w:divBdr>
        <w:top w:val="none" w:sz="0" w:space="0" w:color="auto"/>
        <w:left w:val="none" w:sz="0" w:space="0" w:color="auto"/>
        <w:bottom w:val="none" w:sz="0" w:space="0" w:color="auto"/>
        <w:right w:val="none" w:sz="0" w:space="0" w:color="auto"/>
      </w:divBdr>
    </w:div>
    <w:div w:id="1559197454">
      <w:marLeft w:val="0"/>
      <w:marRight w:val="0"/>
      <w:marTop w:val="0"/>
      <w:marBottom w:val="0"/>
      <w:divBdr>
        <w:top w:val="none" w:sz="0" w:space="0" w:color="auto"/>
        <w:left w:val="none" w:sz="0" w:space="0" w:color="auto"/>
        <w:bottom w:val="none" w:sz="0" w:space="0" w:color="auto"/>
        <w:right w:val="none" w:sz="0" w:space="0" w:color="auto"/>
      </w:divBdr>
    </w:div>
    <w:div w:id="1559240206">
      <w:marLeft w:val="0"/>
      <w:marRight w:val="0"/>
      <w:marTop w:val="0"/>
      <w:marBottom w:val="0"/>
      <w:divBdr>
        <w:top w:val="none" w:sz="0" w:space="0" w:color="auto"/>
        <w:left w:val="none" w:sz="0" w:space="0" w:color="auto"/>
        <w:bottom w:val="none" w:sz="0" w:space="0" w:color="auto"/>
        <w:right w:val="none" w:sz="0" w:space="0" w:color="auto"/>
      </w:divBdr>
    </w:div>
    <w:div w:id="1559243553">
      <w:marLeft w:val="0"/>
      <w:marRight w:val="0"/>
      <w:marTop w:val="0"/>
      <w:marBottom w:val="0"/>
      <w:divBdr>
        <w:top w:val="none" w:sz="0" w:space="0" w:color="auto"/>
        <w:left w:val="none" w:sz="0" w:space="0" w:color="auto"/>
        <w:bottom w:val="none" w:sz="0" w:space="0" w:color="auto"/>
        <w:right w:val="none" w:sz="0" w:space="0" w:color="auto"/>
      </w:divBdr>
    </w:div>
    <w:div w:id="1559589153">
      <w:marLeft w:val="0"/>
      <w:marRight w:val="0"/>
      <w:marTop w:val="0"/>
      <w:marBottom w:val="0"/>
      <w:divBdr>
        <w:top w:val="none" w:sz="0" w:space="0" w:color="auto"/>
        <w:left w:val="none" w:sz="0" w:space="0" w:color="auto"/>
        <w:bottom w:val="none" w:sz="0" w:space="0" w:color="auto"/>
        <w:right w:val="none" w:sz="0" w:space="0" w:color="auto"/>
      </w:divBdr>
    </w:div>
    <w:div w:id="1559970543">
      <w:marLeft w:val="0"/>
      <w:marRight w:val="0"/>
      <w:marTop w:val="0"/>
      <w:marBottom w:val="0"/>
      <w:divBdr>
        <w:top w:val="none" w:sz="0" w:space="0" w:color="auto"/>
        <w:left w:val="none" w:sz="0" w:space="0" w:color="auto"/>
        <w:bottom w:val="none" w:sz="0" w:space="0" w:color="auto"/>
        <w:right w:val="none" w:sz="0" w:space="0" w:color="auto"/>
      </w:divBdr>
    </w:div>
    <w:div w:id="1559972165">
      <w:marLeft w:val="0"/>
      <w:marRight w:val="0"/>
      <w:marTop w:val="0"/>
      <w:marBottom w:val="0"/>
      <w:divBdr>
        <w:top w:val="none" w:sz="0" w:space="0" w:color="auto"/>
        <w:left w:val="none" w:sz="0" w:space="0" w:color="auto"/>
        <w:bottom w:val="none" w:sz="0" w:space="0" w:color="auto"/>
        <w:right w:val="none" w:sz="0" w:space="0" w:color="auto"/>
      </w:divBdr>
    </w:div>
    <w:div w:id="1560047071">
      <w:marLeft w:val="0"/>
      <w:marRight w:val="0"/>
      <w:marTop w:val="0"/>
      <w:marBottom w:val="0"/>
      <w:divBdr>
        <w:top w:val="none" w:sz="0" w:space="0" w:color="auto"/>
        <w:left w:val="none" w:sz="0" w:space="0" w:color="auto"/>
        <w:bottom w:val="none" w:sz="0" w:space="0" w:color="auto"/>
        <w:right w:val="none" w:sz="0" w:space="0" w:color="auto"/>
      </w:divBdr>
    </w:div>
    <w:div w:id="1560243486">
      <w:marLeft w:val="0"/>
      <w:marRight w:val="0"/>
      <w:marTop w:val="0"/>
      <w:marBottom w:val="0"/>
      <w:divBdr>
        <w:top w:val="none" w:sz="0" w:space="0" w:color="auto"/>
        <w:left w:val="none" w:sz="0" w:space="0" w:color="auto"/>
        <w:bottom w:val="none" w:sz="0" w:space="0" w:color="auto"/>
        <w:right w:val="none" w:sz="0" w:space="0" w:color="auto"/>
      </w:divBdr>
    </w:div>
    <w:div w:id="1560288240">
      <w:marLeft w:val="0"/>
      <w:marRight w:val="0"/>
      <w:marTop w:val="0"/>
      <w:marBottom w:val="0"/>
      <w:divBdr>
        <w:top w:val="none" w:sz="0" w:space="0" w:color="auto"/>
        <w:left w:val="none" w:sz="0" w:space="0" w:color="auto"/>
        <w:bottom w:val="none" w:sz="0" w:space="0" w:color="auto"/>
        <w:right w:val="none" w:sz="0" w:space="0" w:color="auto"/>
      </w:divBdr>
    </w:div>
    <w:div w:id="1560507169">
      <w:marLeft w:val="0"/>
      <w:marRight w:val="0"/>
      <w:marTop w:val="0"/>
      <w:marBottom w:val="0"/>
      <w:divBdr>
        <w:top w:val="none" w:sz="0" w:space="0" w:color="auto"/>
        <w:left w:val="none" w:sz="0" w:space="0" w:color="auto"/>
        <w:bottom w:val="none" w:sz="0" w:space="0" w:color="auto"/>
        <w:right w:val="none" w:sz="0" w:space="0" w:color="auto"/>
      </w:divBdr>
    </w:div>
    <w:div w:id="1560821232">
      <w:marLeft w:val="0"/>
      <w:marRight w:val="0"/>
      <w:marTop w:val="0"/>
      <w:marBottom w:val="0"/>
      <w:divBdr>
        <w:top w:val="none" w:sz="0" w:space="0" w:color="auto"/>
        <w:left w:val="none" w:sz="0" w:space="0" w:color="auto"/>
        <w:bottom w:val="none" w:sz="0" w:space="0" w:color="auto"/>
        <w:right w:val="none" w:sz="0" w:space="0" w:color="auto"/>
      </w:divBdr>
    </w:div>
    <w:div w:id="1561017073">
      <w:marLeft w:val="0"/>
      <w:marRight w:val="0"/>
      <w:marTop w:val="0"/>
      <w:marBottom w:val="0"/>
      <w:divBdr>
        <w:top w:val="none" w:sz="0" w:space="0" w:color="auto"/>
        <w:left w:val="none" w:sz="0" w:space="0" w:color="auto"/>
        <w:bottom w:val="none" w:sz="0" w:space="0" w:color="auto"/>
        <w:right w:val="none" w:sz="0" w:space="0" w:color="auto"/>
      </w:divBdr>
    </w:div>
    <w:div w:id="1561094919">
      <w:marLeft w:val="0"/>
      <w:marRight w:val="0"/>
      <w:marTop w:val="0"/>
      <w:marBottom w:val="0"/>
      <w:divBdr>
        <w:top w:val="none" w:sz="0" w:space="0" w:color="auto"/>
        <w:left w:val="none" w:sz="0" w:space="0" w:color="auto"/>
        <w:bottom w:val="none" w:sz="0" w:space="0" w:color="auto"/>
        <w:right w:val="none" w:sz="0" w:space="0" w:color="auto"/>
      </w:divBdr>
    </w:div>
    <w:div w:id="1561136371">
      <w:marLeft w:val="0"/>
      <w:marRight w:val="0"/>
      <w:marTop w:val="0"/>
      <w:marBottom w:val="0"/>
      <w:divBdr>
        <w:top w:val="none" w:sz="0" w:space="0" w:color="auto"/>
        <w:left w:val="none" w:sz="0" w:space="0" w:color="auto"/>
        <w:bottom w:val="none" w:sz="0" w:space="0" w:color="auto"/>
        <w:right w:val="none" w:sz="0" w:space="0" w:color="auto"/>
      </w:divBdr>
    </w:div>
    <w:div w:id="1561550365">
      <w:marLeft w:val="0"/>
      <w:marRight w:val="0"/>
      <w:marTop w:val="0"/>
      <w:marBottom w:val="0"/>
      <w:divBdr>
        <w:top w:val="none" w:sz="0" w:space="0" w:color="auto"/>
        <w:left w:val="none" w:sz="0" w:space="0" w:color="auto"/>
        <w:bottom w:val="none" w:sz="0" w:space="0" w:color="auto"/>
        <w:right w:val="none" w:sz="0" w:space="0" w:color="auto"/>
      </w:divBdr>
    </w:div>
    <w:div w:id="1561592838">
      <w:marLeft w:val="0"/>
      <w:marRight w:val="0"/>
      <w:marTop w:val="0"/>
      <w:marBottom w:val="0"/>
      <w:divBdr>
        <w:top w:val="none" w:sz="0" w:space="0" w:color="auto"/>
        <w:left w:val="none" w:sz="0" w:space="0" w:color="auto"/>
        <w:bottom w:val="none" w:sz="0" w:space="0" w:color="auto"/>
        <w:right w:val="none" w:sz="0" w:space="0" w:color="auto"/>
      </w:divBdr>
    </w:div>
    <w:div w:id="1561597689">
      <w:marLeft w:val="0"/>
      <w:marRight w:val="0"/>
      <w:marTop w:val="0"/>
      <w:marBottom w:val="0"/>
      <w:divBdr>
        <w:top w:val="none" w:sz="0" w:space="0" w:color="auto"/>
        <w:left w:val="none" w:sz="0" w:space="0" w:color="auto"/>
        <w:bottom w:val="none" w:sz="0" w:space="0" w:color="auto"/>
        <w:right w:val="none" w:sz="0" w:space="0" w:color="auto"/>
      </w:divBdr>
    </w:div>
    <w:div w:id="1562207479">
      <w:marLeft w:val="0"/>
      <w:marRight w:val="0"/>
      <w:marTop w:val="0"/>
      <w:marBottom w:val="0"/>
      <w:divBdr>
        <w:top w:val="none" w:sz="0" w:space="0" w:color="auto"/>
        <w:left w:val="none" w:sz="0" w:space="0" w:color="auto"/>
        <w:bottom w:val="none" w:sz="0" w:space="0" w:color="auto"/>
        <w:right w:val="none" w:sz="0" w:space="0" w:color="auto"/>
      </w:divBdr>
    </w:div>
    <w:div w:id="1562330634">
      <w:marLeft w:val="0"/>
      <w:marRight w:val="0"/>
      <w:marTop w:val="0"/>
      <w:marBottom w:val="0"/>
      <w:divBdr>
        <w:top w:val="none" w:sz="0" w:space="0" w:color="auto"/>
        <w:left w:val="none" w:sz="0" w:space="0" w:color="auto"/>
        <w:bottom w:val="none" w:sz="0" w:space="0" w:color="auto"/>
        <w:right w:val="none" w:sz="0" w:space="0" w:color="auto"/>
      </w:divBdr>
    </w:div>
    <w:div w:id="1562444157">
      <w:marLeft w:val="0"/>
      <w:marRight w:val="0"/>
      <w:marTop w:val="0"/>
      <w:marBottom w:val="0"/>
      <w:divBdr>
        <w:top w:val="none" w:sz="0" w:space="0" w:color="auto"/>
        <w:left w:val="none" w:sz="0" w:space="0" w:color="auto"/>
        <w:bottom w:val="none" w:sz="0" w:space="0" w:color="auto"/>
        <w:right w:val="none" w:sz="0" w:space="0" w:color="auto"/>
      </w:divBdr>
    </w:div>
    <w:div w:id="1562591354">
      <w:marLeft w:val="0"/>
      <w:marRight w:val="0"/>
      <w:marTop w:val="0"/>
      <w:marBottom w:val="0"/>
      <w:divBdr>
        <w:top w:val="none" w:sz="0" w:space="0" w:color="auto"/>
        <w:left w:val="none" w:sz="0" w:space="0" w:color="auto"/>
        <w:bottom w:val="none" w:sz="0" w:space="0" w:color="auto"/>
        <w:right w:val="none" w:sz="0" w:space="0" w:color="auto"/>
      </w:divBdr>
    </w:div>
    <w:div w:id="1562595770">
      <w:marLeft w:val="0"/>
      <w:marRight w:val="0"/>
      <w:marTop w:val="0"/>
      <w:marBottom w:val="0"/>
      <w:divBdr>
        <w:top w:val="none" w:sz="0" w:space="0" w:color="auto"/>
        <w:left w:val="none" w:sz="0" w:space="0" w:color="auto"/>
        <w:bottom w:val="none" w:sz="0" w:space="0" w:color="auto"/>
        <w:right w:val="none" w:sz="0" w:space="0" w:color="auto"/>
      </w:divBdr>
    </w:div>
    <w:div w:id="1562642875">
      <w:marLeft w:val="0"/>
      <w:marRight w:val="0"/>
      <w:marTop w:val="0"/>
      <w:marBottom w:val="0"/>
      <w:divBdr>
        <w:top w:val="none" w:sz="0" w:space="0" w:color="auto"/>
        <w:left w:val="none" w:sz="0" w:space="0" w:color="auto"/>
        <w:bottom w:val="none" w:sz="0" w:space="0" w:color="auto"/>
        <w:right w:val="none" w:sz="0" w:space="0" w:color="auto"/>
      </w:divBdr>
    </w:div>
    <w:div w:id="1562711767">
      <w:marLeft w:val="0"/>
      <w:marRight w:val="0"/>
      <w:marTop w:val="0"/>
      <w:marBottom w:val="0"/>
      <w:divBdr>
        <w:top w:val="none" w:sz="0" w:space="0" w:color="auto"/>
        <w:left w:val="none" w:sz="0" w:space="0" w:color="auto"/>
        <w:bottom w:val="none" w:sz="0" w:space="0" w:color="auto"/>
        <w:right w:val="none" w:sz="0" w:space="0" w:color="auto"/>
      </w:divBdr>
    </w:div>
    <w:div w:id="1562711930">
      <w:marLeft w:val="0"/>
      <w:marRight w:val="0"/>
      <w:marTop w:val="0"/>
      <w:marBottom w:val="0"/>
      <w:divBdr>
        <w:top w:val="none" w:sz="0" w:space="0" w:color="auto"/>
        <w:left w:val="none" w:sz="0" w:space="0" w:color="auto"/>
        <w:bottom w:val="none" w:sz="0" w:space="0" w:color="auto"/>
        <w:right w:val="none" w:sz="0" w:space="0" w:color="auto"/>
      </w:divBdr>
    </w:div>
    <w:div w:id="1563129100">
      <w:marLeft w:val="0"/>
      <w:marRight w:val="0"/>
      <w:marTop w:val="0"/>
      <w:marBottom w:val="0"/>
      <w:divBdr>
        <w:top w:val="none" w:sz="0" w:space="0" w:color="auto"/>
        <w:left w:val="none" w:sz="0" w:space="0" w:color="auto"/>
        <w:bottom w:val="none" w:sz="0" w:space="0" w:color="auto"/>
        <w:right w:val="none" w:sz="0" w:space="0" w:color="auto"/>
      </w:divBdr>
    </w:div>
    <w:div w:id="1563904805">
      <w:marLeft w:val="0"/>
      <w:marRight w:val="0"/>
      <w:marTop w:val="0"/>
      <w:marBottom w:val="0"/>
      <w:divBdr>
        <w:top w:val="none" w:sz="0" w:space="0" w:color="auto"/>
        <w:left w:val="none" w:sz="0" w:space="0" w:color="auto"/>
        <w:bottom w:val="none" w:sz="0" w:space="0" w:color="auto"/>
        <w:right w:val="none" w:sz="0" w:space="0" w:color="auto"/>
      </w:divBdr>
    </w:div>
    <w:div w:id="1563951121">
      <w:marLeft w:val="0"/>
      <w:marRight w:val="0"/>
      <w:marTop w:val="0"/>
      <w:marBottom w:val="0"/>
      <w:divBdr>
        <w:top w:val="none" w:sz="0" w:space="0" w:color="auto"/>
        <w:left w:val="none" w:sz="0" w:space="0" w:color="auto"/>
        <w:bottom w:val="none" w:sz="0" w:space="0" w:color="auto"/>
        <w:right w:val="none" w:sz="0" w:space="0" w:color="auto"/>
      </w:divBdr>
    </w:div>
    <w:div w:id="1563981173">
      <w:marLeft w:val="0"/>
      <w:marRight w:val="0"/>
      <w:marTop w:val="0"/>
      <w:marBottom w:val="0"/>
      <w:divBdr>
        <w:top w:val="none" w:sz="0" w:space="0" w:color="auto"/>
        <w:left w:val="none" w:sz="0" w:space="0" w:color="auto"/>
        <w:bottom w:val="none" w:sz="0" w:space="0" w:color="auto"/>
        <w:right w:val="none" w:sz="0" w:space="0" w:color="auto"/>
      </w:divBdr>
    </w:div>
    <w:div w:id="1564097879">
      <w:marLeft w:val="0"/>
      <w:marRight w:val="0"/>
      <w:marTop w:val="0"/>
      <w:marBottom w:val="0"/>
      <w:divBdr>
        <w:top w:val="none" w:sz="0" w:space="0" w:color="auto"/>
        <w:left w:val="none" w:sz="0" w:space="0" w:color="auto"/>
        <w:bottom w:val="none" w:sz="0" w:space="0" w:color="auto"/>
        <w:right w:val="none" w:sz="0" w:space="0" w:color="auto"/>
      </w:divBdr>
    </w:div>
    <w:div w:id="1564297384">
      <w:marLeft w:val="0"/>
      <w:marRight w:val="0"/>
      <w:marTop w:val="0"/>
      <w:marBottom w:val="0"/>
      <w:divBdr>
        <w:top w:val="none" w:sz="0" w:space="0" w:color="auto"/>
        <w:left w:val="none" w:sz="0" w:space="0" w:color="auto"/>
        <w:bottom w:val="none" w:sz="0" w:space="0" w:color="auto"/>
        <w:right w:val="none" w:sz="0" w:space="0" w:color="auto"/>
      </w:divBdr>
    </w:div>
    <w:div w:id="1564485336">
      <w:marLeft w:val="0"/>
      <w:marRight w:val="0"/>
      <w:marTop w:val="0"/>
      <w:marBottom w:val="0"/>
      <w:divBdr>
        <w:top w:val="none" w:sz="0" w:space="0" w:color="auto"/>
        <w:left w:val="none" w:sz="0" w:space="0" w:color="auto"/>
        <w:bottom w:val="none" w:sz="0" w:space="0" w:color="auto"/>
        <w:right w:val="none" w:sz="0" w:space="0" w:color="auto"/>
      </w:divBdr>
    </w:div>
    <w:div w:id="1564870587">
      <w:marLeft w:val="0"/>
      <w:marRight w:val="0"/>
      <w:marTop w:val="0"/>
      <w:marBottom w:val="0"/>
      <w:divBdr>
        <w:top w:val="none" w:sz="0" w:space="0" w:color="auto"/>
        <w:left w:val="none" w:sz="0" w:space="0" w:color="auto"/>
        <w:bottom w:val="none" w:sz="0" w:space="0" w:color="auto"/>
        <w:right w:val="none" w:sz="0" w:space="0" w:color="auto"/>
      </w:divBdr>
    </w:div>
    <w:div w:id="1565066602">
      <w:marLeft w:val="0"/>
      <w:marRight w:val="0"/>
      <w:marTop w:val="0"/>
      <w:marBottom w:val="0"/>
      <w:divBdr>
        <w:top w:val="none" w:sz="0" w:space="0" w:color="auto"/>
        <w:left w:val="none" w:sz="0" w:space="0" w:color="auto"/>
        <w:bottom w:val="none" w:sz="0" w:space="0" w:color="auto"/>
        <w:right w:val="none" w:sz="0" w:space="0" w:color="auto"/>
      </w:divBdr>
    </w:div>
    <w:div w:id="1565602841">
      <w:marLeft w:val="0"/>
      <w:marRight w:val="0"/>
      <w:marTop w:val="0"/>
      <w:marBottom w:val="0"/>
      <w:divBdr>
        <w:top w:val="none" w:sz="0" w:space="0" w:color="auto"/>
        <w:left w:val="none" w:sz="0" w:space="0" w:color="auto"/>
        <w:bottom w:val="none" w:sz="0" w:space="0" w:color="auto"/>
        <w:right w:val="none" w:sz="0" w:space="0" w:color="auto"/>
      </w:divBdr>
    </w:div>
    <w:div w:id="1565792160">
      <w:marLeft w:val="0"/>
      <w:marRight w:val="0"/>
      <w:marTop w:val="0"/>
      <w:marBottom w:val="0"/>
      <w:divBdr>
        <w:top w:val="none" w:sz="0" w:space="0" w:color="auto"/>
        <w:left w:val="none" w:sz="0" w:space="0" w:color="auto"/>
        <w:bottom w:val="none" w:sz="0" w:space="0" w:color="auto"/>
        <w:right w:val="none" w:sz="0" w:space="0" w:color="auto"/>
      </w:divBdr>
    </w:div>
    <w:div w:id="1565918129">
      <w:marLeft w:val="0"/>
      <w:marRight w:val="0"/>
      <w:marTop w:val="0"/>
      <w:marBottom w:val="0"/>
      <w:divBdr>
        <w:top w:val="none" w:sz="0" w:space="0" w:color="auto"/>
        <w:left w:val="none" w:sz="0" w:space="0" w:color="auto"/>
        <w:bottom w:val="none" w:sz="0" w:space="0" w:color="auto"/>
        <w:right w:val="none" w:sz="0" w:space="0" w:color="auto"/>
      </w:divBdr>
    </w:div>
    <w:div w:id="1565987284">
      <w:marLeft w:val="0"/>
      <w:marRight w:val="0"/>
      <w:marTop w:val="0"/>
      <w:marBottom w:val="0"/>
      <w:divBdr>
        <w:top w:val="none" w:sz="0" w:space="0" w:color="auto"/>
        <w:left w:val="none" w:sz="0" w:space="0" w:color="auto"/>
        <w:bottom w:val="none" w:sz="0" w:space="0" w:color="auto"/>
        <w:right w:val="none" w:sz="0" w:space="0" w:color="auto"/>
      </w:divBdr>
    </w:div>
    <w:div w:id="1565990188">
      <w:marLeft w:val="0"/>
      <w:marRight w:val="0"/>
      <w:marTop w:val="0"/>
      <w:marBottom w:val="0"/>
      <w:divBdr>
        <w:top w:val="none" w:sz="0" w:space="0" w:color="auto"/>
        <w:left w:val="none" w:sz="0" w:space="0" w:color="auto"/>
        <w:bottom w:val="none" w:sz="0" w:space="0" w:color="auto"/>
        <w:right w:val="none" w:sz="0" w:space="0" w:color="auto"/>
      </w:divBdr>
    </w:div>
    <w:div w:id="1566143210">
      <w:marLeft w:val="0"/>
      <w:marRight w:val="0"/>
      <w:marTop w:val="0"/>
      <w:marBottom w:val="0"/>
      <w:divBdr>
        <w:top w:val="none" w:sz="0" w:space="0" w:color="auto"/>
        <w:left w:val="none" w:sz="0" w:space="0" w:color="auto"/>
        <w:bottom w:val="none" w:sz="0" w:space="0" w:color="auto"/>
        <w:right w:val="none" w:sz="0" w:space="0" w:color="auto"/>
      </w:divBdr>
    </w:div>
    <w:div w:id="1566256114">
      <w:marLeft w:val="0"/>
      <w:marRight w:val="0"/>
      <w:marTop w:val="0"/>
      <w:marBottom w:val="0"/>
      <w:divBdr>
        <w:top w:val="none" w:sz="0" w:space="0" w:color="auto"/>
        <w:left w:val="none" w:sz="0" w:space="0" w:color="auto"/>
        <w:bottom w:val="none" w:sz="0" w:space="0" w:color="auto"/>
        <w:right w:val="none" w:sz="0" w:space="0" w:color="auto"/>
      </w:divBdr>
    </w:div>
    <w:div w:id="1566453455">
      <w:marLeft w:val="0"/>
      <w:marRight w:val="0"/>
      <w:marTop w:val="0"/>
      <w:marBottom w:val="0"/>
      <w:divBdr>
        <w:top w:val="none" w:sz="0" w:space="0" w:color="auto"/>
        <w:left w:val="none" w:sz="0" w:space="0" w:color="auto"/>
        <w:bottom w:val="none" w:sz="0" w:space="0" w:color="auto"/>
        <w:right w:val="none" w:sz="0" w:space="0" w:color="auto"/>
      </w:divBdr>
    </w:div>
    <w:div w:id="1566722081">
      <w:marLeft w:val="0"/>
      <w:marRight w:val="0"/>
      <w:marTop w:val="0"/>
      <w:marBottom w:val="0"/>
      <w:divBdr>
        <w:top w:val="none" w:sz="0" w:space="0" w:color="auto"/>
        <w:left w:val="none" w:sz="0" w:space="0" w:color="auto"/>
        <w:bottom w:val="none" w:sz="0" w:space="0" w:color="auto"/>
        <w:right w:val="none" w:sz="0" w:space="0" w:color="auto"/>
      </w:divBdr>
    </w:div>
    <w:div w:id="1566841269">
      <w:marLeft w:val="0"/>
      <w:marRight w:val="0"/>
      <w:marTop w:val="0"/>
      <w:marBottom w:val="0"/>
      <w:divBdr>
        <w:top w:val="none" w:sz="0" w:space="0" w:color="auto"/>
        <w:left w:val="none" w:sz="0" w:space="0" w:color="auto"/>
        <w:bottom w:val="none" w:sz="0" w:space="0" w:color="auto"/>
        <w:right w:val="none" w:sz="0" w:space="0" w:color="auto"/>
      </w:divBdr>
    </w:div>
    <w:div w:id="1566918764">
      <w:marLeft w:val="0"/>
      <w:marRight w:val="0"/>
      <w:marTop w:val="0"/>
      <w:marBottom w:val="0"/>
      <w:divBdr>
        <w:top w:val="none" w:sz="0" w:space="0" w:color="auto"/>
        <w:left w:val="none" w:sz="0" w:space="0" w:color="auto"/>
        <w:bottom w:val="none" w:sz="0" w:space="0" w:color="auto"/>
        <w:right w:val="none" w:sz="0" w:space="0" w:color="auto"/>
      </w:divBdr>
    </w:div>
    <w:div w:id="1567032696">
      <w:marLeft w:val="0"/>
      <w:marRight w:val="0"/>
      <w:marTop w:val="0"/>
      <w:marBottom w:val="0"/>
      <w:divBdr>
        <w:top w:val="none" w:sz="0" w:space="0" w:color="auto"/>
        <w:left w:val="none" w:sz="0" w:space="0" w:color="auto"/>
        <w:bottom w:val="none" w:sz="0" w:space="0" w:color="auto"/>
        <w:right w:val="none" w:sz="0" w:space="0" w:color="auto"/>
      </w:divBdr>
    </w:div>
    <w:div w:id="1567303795">
      <w:marLeft w:val="0"/>
      <w:marRight w:val="0"/>
      <w:marTop w:val="0"/>
      <w:marBottom w:val="0"/>
      <w:divBdr>
        <w:top w:val="none" w:sz="0" w:space="0" w:color="auto"/>
        <w:left w:val="none" w:sz="0" w:space="0" w:color="auto"/>
        <w:bottom w:val="none" w:sz="0" w:space="0" w:color="auto"/>
        <w:right w:val="none" w:sz="0" w:space="0" w:color="auto"/>
      </w:divBdr>
    </w:div>
    <w:div w:id="1567371262">
      <w:marLeft w:val="0"/>
      <w:marRight w:val="0"/>
      <w:marTop w:val="0"/>
      <w:marBottom w:val="0"/>
      <w:divBdr>
        <w:top w:val="none" w:sz="0" w:space="0" w:color="auto"/>
        <w:left w:val="none" w:sz="0" w:space="0" w:color="auto"/>
        <w:bottom w:val="none" w:sz="0" w:space="0" w:color="auto"/>
        <w:right w:val="none" w:sz="0" w:space="0" w:color="auto"/>
      </w:divBdr>
    </w:div>
    <w:div w:id="1567719117">
      <w:marLeft w:val="0"/>
      <w:marRight w:val="0"/>
      <w:marTop w:val="0"/>
      <w:marBottom w:val="0"/>
      <w:divBdr>
        <w:top w:val="none" w:sz="0" w:space="0" w:color="auto"/>
        <w:left w:val="none" w:sz="0" w:space="0" w:color="auto"/>
        <w:bottom w:val="none" w:sz="0" w:space="0" w:color="auto"/>
        <w:right w:val="none" w:sz="0" w:space="0" w:color="auto"/>
      </w:divBdr>
    </w:div>
    <w:div w:id="1567909485">
      <w:marLeft w:val="0"/>
      <w:marRight w:val="0"/>
      <w:marTop w:val="0"/>
      <w:marBottom w:val="0"/>
      <w:divBdr>
        <w:top w:val="none" w:sz="0" w:space="0" w:color="auto"/>
        <w:left w:val="none" w:sz="0" w:space="0" w:color="auto"/>
        <w:bottom w:val="none" w:sz="0" w:space="0" w:color="auto"/>
        <w:right w:val="none" w:sz="0" w:space="0" w:color="auto"/>
      </w:divBdr>
    </w:div>
    <w:div w:id="1568296334">
      <w:marLeft w:val="0"/>
      <w:marRight w:val="0"/>
      <w:marTop w:val="0"/>
      <w:marBottom w:val="0"/>
      <w:divBdr>
        <w:top w:val="none" w:sz="0" w:space="0" w:color="auto"/>
        <w:left w:val="none" w:sz="0" w:space="0" w:color="auto"/>
        <w:bottom w:val="none" w:sz="0" w:space="0" w:color="auto"/>
        <w:right w:val="none" w:sz="0" w:space="0" w:color="auto"/>
      </w:divBdr>
    </w:div>
    <w:div w:id="1568539813">
      <w:marLeft w:val="0"/>
      <w:marRight w:val="0"/>
      <w:marTop w:val="0"/>
      <w:marBottom w:val="0"/>
      <w:divBdr>
        <w:top w:val="none" w:sz="0" w:space="0" w:color="auto"/>
        <w:left w:val="none" w:sz="0" w:space="0" w:color="auto"/>
        <w:bottom w:val="none" w:sz="0" w:space="0" w:color="auto"/>
        <w:right w:val="none" w:sz="0" w:space="0" w:color="auto"/>
      </w:divBdr>
    </w:div>
    <w:div w:id="1568955144">
      <w:marLeft w:val="0"/>
      <w:marRight w:val="0"/>
      <w:marTop w:val="0"/>
      <w:marBottom w:val="0"/>
      <w:divBdr>
        <w:top w:val="none" w:sz="0" w:space="0" w:color="auto"/>
        <w:left w:val="none" w:sz="0" w:space="0" w:color="auto"/>
        <w:bottom w:val="none" w:sz="0" w:space="0" w:color="auto"/>
        <w:right w:val="none" w:sz="0" w:space="0" w:color="auto"/>
      </w:divBdr>
    </w:div>
    <w:div w:id="1569001778">
      <w:marLeft w:val="0"/>
      <w:marRight w:val="0"/>
      <w:marTop w:val="0"/>
      <w:marBottom w:val="0"/>
      <w:divBdr>
        <w:top w:val="none" w:sz="0" w:space="0" w:color="auto"/>
        <w:left w:val="none" w:sz="0" w:space="0" w:color="auto"/>
        <w:bottom w:val="none" w:sz="0" w:space="0" w:color="auto"/>
        <w:right w:val="none" w:sz="0" w:space="0" w:color="auto"/>
      </w:divBdr>
    </w:div>
    <w:div w:id="1569414287">
      <w:marLeft w:val="0"/>
      <w:marRight w:val="0"/>
      <w:marTop w:val="0"/>
      <w:marBottom w:val="0"/>
      <w:divBdr>
        <w:top w:val="none" w:sz="0" w:space="0" w:color="auto"/>
        <w:left w:val="none" w:sz="0" w:space="0" w:color="auto"/>
        <w:bottom w:val="none" w:sz="0" w:space="0" w:color="auto"/>
        <w:right w:val="none" w:sz="0" w:space="0" w:color="auto"/>
      </w:divBdr>
    </w:div>
    <w:div w:id="1569421454">
      <w:marLeft w:val="0"/>
      <w:marRight w:val="0"/>
      <w:marTop w:val="0"/>
      <w:marBottom w:val="0"/>
      <w:divBdr>
        <w:top w:val="none" w:sz="0" w:space="0" w:color="auto"/>
        <w:left w:val="none" w:sz="0" w:space="0" w:color="auto"/>
        <w:bottom w:val="none" w:sz="0" w:space="0" w:color="auto"/>
        <w:right w:val="none" w:sz="0" w:space="0" w:color="auto"/>
      </w:divBdr>
    </w:div>
    <w:div w:id="1569464014">
      <w:marLeft w:val="0"/>
      <w:marRight w:val="0"/>
      <w:marTop w:val="0"/>
      <w:marBottom w:val="0"/>
      <w:divBdr>
        <w:top w:val="none" w:sz="0" w:space="0" w:color="auto"/>
        <w:left w:val="none" w:sz="0" w:space="0" w:color="auto"/>
        <w:bottom w:val="none" w:sz="0" w:space="0" w:color="auto"/>
        <w:right w:val="none" w:sz="0" w:space="0" w:color="auto"/>
      </w:divBdr>
    </w:div>
    <w:div w:id="1569536411">
      <w:marLeft w:val="0"/>
      <w:marRight w:val="0"/>
      <w:marTop w:val="0"/>
      <w:marBottom w:val="0"/>
      <w:divBdr>
        <w:top w:val="none" w:sz="0" w:space="0" w:color="auto"/>
        <w:left w:val="none" w:sz="0" w:space="0" w:color="auto"/>
        <w:bottom w:val="none" w:sz="0" w:space="0" w:color="auto"/>
        <w:right w:val="none" w:sz="0" w:space="0" w:color="auto"/>
      </w:divBdr>
    </w:div>
    <w:div w:id="1569654376">
      <w:marLeft w:val="0"/>
      <w:marRight w:val="0"/>
      <w:marTop w:val="0"/>
      <w:marBottom w:val="0"/>
      <w:divBdr>
        <w:top w:val="none" w:sz="0" w:space="0" w:color="auto"/>
        <w:left w:val="none" w:sz="0" w:space="0" w:color="auto"/>
        <w:bottom w:val="none" w:sz="0" w:space="0" w:color="auto"/>
        <w:right w:val="none" w:sz="0" w:space="0" w:color="auto"/>
      </w:divBdr>
    </w:div>
    <w:div w:id="1569723869">
      <w:marLeft w:val="0"/>
      <w:marRight w:val="0"/>
      <w:marTop w:val="0"/>
      <w:marBottom w:val="0"/>
      <w:divBdr>
        <w:top w:val="none" w:sz="0" w:space="0" w:color="auto"/>
        <w:left w:val="none" w:sz="0" w:space="0" w:color="auto"/>
        <w:bottom w:val="none" w:sz="0" w:space="0" w:color="auto"/>
        <w:right w:val="none" w:sz="0" w:space="0" w:color="auto"/>
      </w:divBdr>
    </w:div>
    <w:div w:id="1570069523">
      <w:marLeft w:val="0"/>
      <w:marRight w:val="0"/>
      <w:marTop w:val="0"/>
      <w:marBottom w:val="0"/>
      <w:divBdr>
        <w:top w:val="none" w:sz="0" w:space="0" w:color="auto"/>
        <w:left w:val="none" w:sz="0" w:space="0" w:color="auto"/>
        <w:bottom w:val="none" w:sz="0" w:space="0" w:color="auto"/>
        <w:right w:val="none" w:sz="0" w:space="0" w:color="auto"/>
      </w:divBdr>
    </w:div>
    <w:div w:id="1570114061">
      <w:marLeft w:val="0"/>
      <w:marRight w:val="0"/>
      <w:marTop w:val="0"/>
      <w:marBottom w:val="0"/>
      <w:divBdr>
        <w:top w:val="none" w:sz="0" w:space="0" w:color="auto"/>
        <w:left w:val="none" w:sz="0" w:space="0" w:color="auto"/>
        <w:bottom w:val="none" w:sz="0" w:space="0" w:color="auto"/>
        <w:right w:val="none" w:sz="0" w:space="0" w:color="auto"/>
      </w:divBdr>
    </w:div>
    <w:div w:id="1570650225">
      <w:marLeft w:val="0"/>
      <w:marRight w:val="0"/>
      <w:marTop w:val="0"/>
      <w:marBottom w:val="0"/>
      <w:divBdr>
        <w:top w:val="none" w:sz="0" w:space="0" w:color="auto"/>
        <w:left w:val="none" w:sz="0" w:space="0" w:color="auto"/>
        <w:bottom w:val="none" w:sz="0" w:space="0" w:color="auto"/>
        <w:right w:val="none" w:sz="0" w:space="0" w:color="auto"/>
      </w:divBdr>
    </w:div>
    <w:div w:id="1571423872">
      <w:marLeft w:val="0"/>
      <w:marRight w:val="0"/>
      <w:marTop w:val="0"/>
      <w:marBottom w:val="0"/>
      <w:divBdr>
        <w:top w:val="none" w:sz="0" w:space="0" w:color="auto"/>
        <w:left w:val="none" w:sz="0" w:space="0" w:color="auto"/>
        <w:bottom w:val="none" w:sz="0" w:space="0" w:color="auto"/>
        <w:right w:val="none" w:sz="0" w:space="0" w:color="auto"/>
      </w:divBdr>
    </w:div>
    <w:div w:id="1571623317">
      <w:marLeft w:val="0"/>
      <w:marRight w:val="0"/>
      <w:marTop w:val="0"/>
      <w:marBottom w:val="0"/>
      <w:divBdr>
        <w:top w:val="none" w:sz="0" w:space="0" w:color="auto"/>
        <w:left w:val="none" w:sz="0" w:space="0" w:color="auto"/>
        <w:bottom w:val="none" w:sz="0" w:space="0" w:color="auto"/>
        <w:right w:val="none" w:sz="0" w:space="0" w:color="auto"/>
      </w:divBdr>
    </w:div>
    <w:div w:id="1572306912">
      <w:marLeft w:val="0"/>
      <w:marRight w:val="0"/>
      <w:marTop w:val="0"/>
      <w:marBottom w:val="0"/>
      <w:divBdr>
        <w:top w:val="none" w:sz="0" w:space="0" w:color="auto"/>
        <w:left w:val="none" w:sz="0" w:space="0" w:color="auto"/>
        <w:bottom w:val="none" w:sz="0" w:space="0" w:color="auto"/>
        <w:right w:val="none" w:sz="0" w:space="0" w:color="auto"/>
      </w:divBdr>
    </w:div>
    <w:div w:id="1572500979">
      <w:marLeft w:val="0"/>
      <w:marRight w:val="0"/>
      <w:marTop w:val="0"/>
      <w:marBottom w:val="0"/>
      <w:divBdr>
        <w:top w:val="none" w:sz="0" w:space="0" w:color="auto"/>
        <w:left w:val="none" w:sz="0" w:space="0" w:color="auto"/>
        <w:bottom w:val="none" w:sz="0" w:space="0" w:color="auto"/>
        <w:right w:val="none" w:sz="0" w:space="0" w:color="auto"/>
      </w:divBdr>
    </w:div>
    <w:div w:id="1572614903">
      <w:marLeft w:val="0"/>
      <w:marRight w:val="0"/>
      <w:marTop w:val="0"/>
      <w:marBottom w:val="0"/>
      <w:divBdr>
        <w:top w:val="none" w:sz="0" w:space="0" w:color="auto"/>
        <w:left w:val="none" w:sz="0" w:space="0" w:color="auto"/>
        <w:bottom w:val="none" w:sz="0" w:space="0" w:color="auto"/>
        <w:right w:val="none" w:sz="0" w:space="0" w:color="auto"/>
      </w:divBdr>
    </w:div>
    <w:div w:id="1572692961">
      <w:marLeft w:val="0"/>
      <w:marRight w:val="0"/>
      <w:marTop w:val="0"/>
      <w:marBottom w:val="0"/>
      <w:divBdr>
        <w:top w:val="none" w:sz="0" w:space="0" w:color="auto"/>
        <w:left w:val="none" w:sz="0" w:space="0" w:color="auto"/>
        <w:bottom w:val="none" w:sz="0" w:space="0" w:color="auto"/>
        <w:right w:val="none" w:sz="0" w:space="0" w:color="auto"/>
      </w:divBdr>
    </w:div>
    <w:div w:id="1573585843">
      <w:marLeft w:val="0"/>
      <w:marRight w:val="0"/>
      <w:marTop w:val="0"/>
      <w:marBottom w:val="0"/>
      <w:divBdr>
        <w:top w:val="none" w:sz="0" w:space="0" w:color="auto"/>
        <w:left w:val="none" w:sz="0" w:space="0" w:color="auto"/>
        <w:bottom w:val="none" w:sz="0" w:space="0" w:color="auto"/>
        <w:right w:val="none" w:sz="0" w:space="0" w:color="auto"/>
      </w:divBdr>
    </w:div>
    <w:div w:id="1573857029">
      <w:marLeft w:val="0"/>
      <w:marRight w:val="0"/>
      <w:marTop w:val="0"/>
      <w:marBottom w:val="0"/>
      <w:divBdr>
        <w:top w:val="none" w:sz="0" w:space="0" w:color="auto"/>
        <w:left w:val="none" w:sz="0" w:space="0" w:color="auto"/>
        <w:bottom w:val="none" w:sz="0" w:space="0" w:color="auto"/>
        <w:right w:val="none" w:sz="0" w:space="0" w:color="auto"/>
      </w:divBdr>
    </w:div>
    <w:div w:id="1574242373">
      <w:marLeft w:val="0"/>
      <w:marRight w:val="0"/>
      <w:marTop w:val="0"/>
      <w:marBottom w:val="0"/>
      <w:divBdr>
        <w:top w:val="none" w:sz="0" w:space="0" w:color="auto"/>
        <w:left w:val="none" w:sz="0" w:space="0" w:color="auto"/>
        <w:bottom w:val="none" w:sz="0" w:space="0" w:color="auto"/>
        <w:right w:val="none" w:sz="0" w:space="0" w:color="auto"/>
      </w:divBdr>
    </w:div>
    <w:div w:id="1574269590">
      <w:marLeft w:val="0"/>
      <w:marRight w:val="0"/>
      <w:marTop w:val="0"/>
      <w:marBottom w:val="0"/>
      <w:divBdr>
        <w:top w:val="none" w:sz="0" w:space="0" w:color="auto"/>
        <w:left w:val="none" w:sz="0" w:space="0" w:color="auto"/>
        <w:bottom w:val="none" w:sz="0" w:space="0" w:color="auto"/>
        <w:right w:val="none" w:sz="0" w:space="0" w:color="auto"/>
      </w:divBdr>
    </w:div>
    <w:div w:id="1574896493">
      <w:marLeft w:val="0"/>
      <w:marRight w:val="0"/>
      <w:marTop w:val="0"/>
      <w:marBottom w:val="0"/>
      <w:divBdr>
        <w:top w:val="none" w:sz="0" w:space="0" w:color="auto"/>
        <w:left w:val="none" w:sz="0" w:space="0" w:color="auto"/>
        <w:bottom w:val="none" w:sz="0" w:space="0" w:color="auto"/>
        <w:right w:val="none" w:sz="0" w:space="0" w:color="auto"/>
      </w:divBdr>
    </w:div>
    <w:div w:id="1575042746">
      <w:marLeft w:val="0"/>
      <w:marRight w:val="0"/>
      <w:marTop w:val="0"/>
      <w:marBottom w:val="0"/>
      <w:divBdr>
        <w:top w:val="none" w:sz="0" w:space="0" w:color="auto"/>
        <w:left w:val="none" w:sz="0" w:space="0" w:color="auto"/>
        <w:bottom w:val="none" w:sz="0" w:space="0" w:color="auto"/>
        <w:right w:val="none" w:sz="0" w:space="0" w:color="auto"/>
      </w:divBdr>
    </w:div>
    <w:div w:id="1575583613">
      <w:marLeft w:val="0"/>
      <w:marRight w:val="0"/>
      <w:marTop w:val="0"/>
      <w:marBottom w:val="0"/>
      <w:divBdr>
        <w:top w:val="none" w:sz="0" w:space="0" w:color="auto"/>
        <w:left w:val="none" w:sz="0" w:space="0" w:color="auto"/>
        <w:bottom w:val="none" w:sz="0" w:space="0" w:color="auto"/>
        <w:right w:val="none" w:sz="0" w:space="0" w:color="auto"/>
      </w:divBdr>
    </w:div>
    <w:div w:id="1575774967">
      <w:marLeft w:val="0"/>
      <w:marRight w:val="0"/>
      <w:marTop w:val="0"/>
      <w:marBottom w:val="0"/>
      <w:divBdr>
        <w:top w:val="none" w:sz="0" w:space="0" w:color="auto"/>
        <w:left w:val="none" w:sz="0" w:space="0" w:color="auto"/>
        <w:bottom w:val="none" w:sz="0" w:space="0" w:color="auto"/>
        <w:right w:val="none" w:sz="0" w:space="0" w:color="auto"/>
      </w:divBdr>
    </w:div>
    <w:div w:id="1576013393">
      <w:marLeft w:val="0"/>
      <w:marRight w:val="0"/>
      <w:marTop w:val="0"/>
      <w:marBottom w:val="0"/>
      <w:divBdr>
        <w:top w:val="none" w:sz="0" w:space="0" w:color="auto"/>
        <w:left w:val="none" w:sz="0" w:space="0" w:color="auto"/>
        <w:bottom w:val="none" w:sz="0" w:space="0" w:color="auto"/>
        <w:right w:val="none" w:sz="0" w:space="0" w:color="auto"/>
      </w:divBdr>
    </w:div>
    <w:div w:id="1576016078">
      <w:marLeft w:val="0"/>
      <w:marRight w:val="0"/>
      <w:marTop w:val="0"/>
      <w:marBottom w:val="0"/>
      <w:divBdr>
        <w:top w:val="none" w:sz="0" w:space="0" w:color="auto"/>
        <w:left w:val="none" w:sz="0" w:space="0" w:color="auto"/>
        <w:bottom w:val="none" w:sz="0" w:space="0" w:color="auto"/>
        <w:right w:val="none" w:sz="0" w:space="0" w:color="auto"/>
      </w:divBdr>
    </w:div>
    <w:div w:id="1576092633">
      <w:marLeft w:val="0"/>
      <w:marRight w:val="0"/>
      <w:marTop w:val="0"/>
      <w:marBottom w:val="0"/>
      <w:divBdr>
        <w:top w:val="none" w:sz="0" w:space="0" w:color="auto"/>
        <w:left w:val="none" w:sz="0" w:space="0" w:color="auto"/>
        <w:bottom w:val="none" w:sz="0" w:space="0" w:color="auto"/>
        <w:right w:val="none" w:sz="0" w:space="0" w:color="auto"/>
      </w:divBdr>
    </w:div>
    <w:div w:id="1576279149">
      <w:marLeft w:val="0"/>
      <w:marRight w:val="0"/>
      <w:marTop w:val="0"/>
      <w:marBottom w:val="0"/>
      <w:divBdr>
        <w:top w:val="none" w:sz="0" w:space="0" w:color="auto"/>
        <w:left w:val="none" w:sz="0" w:space="0" w:color="auto"/>
        <w:bottom w:val="none" w:sz="0" w:space="0" w:color="auto"/>
        <w:right w:val="none" w:sz="0" w:space="0" w:color="auto"/>
      </w:divBdr>
    </w:div>
    <w:div w:id="1576629261">
      <w:marLeft w:val="0"/>
      <w:marRight w:val="0"/>
      <w:marTop w:val="0"/>
      <w:marBottom w:val="0"/>
      <w:divBdr>
        <w:top w:val="none" w:sz="0" w:space="0" w:color="auto"/>
        <w:left w:val="none" w:sz="0" w:space="0" w:color="auto"/>
        <w:bottom w:val="none" w:sz="0" w:space="0" w:color="auto"/>
        <w:right w:val="none" w:sz="0" w:space="0" w:color="auto"/>
      </w:divBdr>
    </w:div>
    <w:div w:id="1576671463">
      <w:marLeft w:val="0"/>
      <w:marRight w:val="0"/>
      <w:marTop w:val="0"/>
      <w:marBottom w:val="0"/>
      <w:divBdr>
        <w:top w:val="none" w:sz="0" w:space="0" w:color="auto"/>
        <w:left w:val="none" w:sz="0" w:space="0" w:color="auto"/>
        <w:bottom w:val="none" w:sz="0" w:space="0" w:color="auto"/>
        <w:right w:val="none" w:sz="0" w:space="0" w:color="auto"/>
      </w:divBdr>
    </w:div>
    <w:div w:id="1576697161">
      <w:marLeft w:val="0"/>
      <w:marRight w:val="0"/>
      <w:marTop w:val="0"/>
      <w:marBottom w:val="0"/>
      <w:divBdr>
        <w:top w:val="none" w:sz="0" w:space="0" w:color="auto"/>
        <w:left w:val="none" w:sz="0" w:space="0" w:color="auto"/>
        <w:bottom w:val="none" w:sz="0" w:space="0" w:color="auto"/>
        <w:right w:val="none" w:sz="0" w:space="0" w:color="auto"/>
      </w:divBdr>
    </w:div>
    <w:div w:id="1576747156">
      <w:marLeft w:val="0"/>
      <w:marRight w:val="0"/>
      <w:marTop w:val="0"/>
      <w:marBottom w:val="0"/>
      <w:divBdr>
        <w:top w:val="none" w:sz="0" w:space="0" w:color="auto"/>
        <w:left w:val="none" w:sz="0" w:space="0" w:color="auto"/>
        <w:bottom w:val="none" w:sz="0" w:space="0" w:color="auto"/>
        <w:right w:val="none" w:sz="0" w:space="0" w:color="auto"/>
      </w:divBdr>
    </w:div>
    <w:div w:id="1577082833">
      <w:marLeft w:val="0"/>
      <w:marRight w:val="0"/>
      <w:marTop w:val="0"/>
      <w:marBottom w:val="0"/>
      <w:divBdr>
        <w:top w:val="none" w:sz="0" w:space="0" w:color="auto"/>
        <w:left w:val="none" w:sz="0" w:space="0" w:color="auto"/>
        <w:bottom w:val="none" w:sz="0" w:space="0" w:color="auto"/>
        <w:right w:val="none" w:sz="0" w:space="0" w:color="auto"/>
      </w:divBdr>
    </w:div>
    <w:div w:id="1577132212">
      <w:marLeft w:val="0"/>
      <w:marRight w:val="0"/>
      <w:marTop w:val="0"/>
      <w:marBottom w:val="0"/>
      <w:divBdr>
        <w:top w:val="none" w:sz="0" w:space="0" w:color="auto"/>
        <w:left w:val="none" w:sz="0" w:space="0" w:color="auto"/>
        <w:bottom w:val="none" w:sz="0" w:space="0" w:color="auto"/>
        <w:right w:val="none" w:sz="0" w:space="0" w:color="auto"/>
      </w:divBdr>
    </w:div>
    <w:div w:id="1577740508">
      <w:marLeft w:val="0"/>
      <w:marRight w:val="0"/>
      <w:marTop w:val="0"/>
      <w:marBottom w:val="0"/>
      <w:divBdr>
        <w:top w:val="none" w:sz="0" w:space="0" w:color="auto"/>
        <w:left w:val="none" w:sz="0" w:space="0" w:color="auto"/>
        <w:bottom w:val="none" w:sz="0" w:space="0" w:color="auto"/>
        <w:right w:val="none" w:sz="0" w:space="0" w:color="auto"/>
      </w:divBdr>
    </w:div>
    <w:div w:id="1578515236">
      <w:marLeft w:val="0"/>
      <w:marRight w:val="0"/>
      <w:marTop w:val="0"/>
      <w:marBottom w:val="0"/>
      <w:divBdr>
        <w:top w:val="none" w:sz="0" w:space="0" w:color="auto"/>
        <w:left w:val="none" w:sz="0" w:space="0" w:color="auto"/>
        <w:bottom w:val="none" w:sz="0" w:space="0" w:color="auto"/>
        <w:right w:val="none" w:sz="0" w:space="0" w:color="auto"/>
      </w:divBdr>
    </w:div>
    <w:div w:id="1579174108">
      <w:marLeft w:val="0"/>
      <w:marRight w:val="0"/>
      <w:marTop w:val="0"/>
      <w:marBottom w:val="0"/>
      <w:divBdr>
        <w:top w:val="none" w:sz="0" w:space="0" w:color="auto"/>
        <w:left w:val="none" w:sz="0" w:space="0" w:color="auto"/>
        <w:bottom w:val="none" w:sz="0" w:space="0" w:color="auto"/>
        <w:right w:val="none" w:sz="0" w:space="0" w:color="auto"/>
      </w:divBdr>
    </w:div>
    <w:div w:id="1579174653">
      <w:marLeft w:val="0"/>
      <w:marRight w:val="0"/>
      <w:marTop w:val="0"/>
      <w:marBottom w:val="0"/>
      <w:divBdr>
        <w:top w:val="none" w:sz="0" w:space="0" w:color="auto"/>
        <w:left w:val="none" w:sz="0" w:space="0" w:color="auto"/>
        <w:bottom w:val="none" w:sz="0" w:space="0" w:color="auto"/>
        <w:right w:val="none" w:sz="0" w:space="0" w:color="auto"/>
      </w:divBdr>
    </w:div>
    <w:div w:id="1580099243">
      <w:marLeft w:val="0"/>
      <w:marRight w:val="0"/>
      <w:marTop w:val="0"/>
      <w:marBottom w:val="0"/>
      <w:divBdr>
        <w:top w:val="none" w:sz="0" w:space="0" w:color="auto"/>
        <w:left w:val="none" w:sz="0" w:space="0" w:color="auto"/>
        <w:bottom w:val="none" w:sz="0" w:space="0" w:color="auto"/>
        <w:right w:val="none" w:sz="0" w:space="0" w:color="auto"/>
      </w:divBdr>
    </w:div>
    <w:div w:id="1580402363">
      <w:marLeft w:val="0"/>
      <w:marRight w:val="0"/>
      <w:marTop w:val="0"/>
      <w:marBottom w:val="0"/>
      <w:divBdr>
        <w:top w:val="none" w:sz="0" w:space="0" w:color="auto"/>
        <w:left w:val="none" w:sz="0" w:space="0" w:color="auto"/>
        <w:bottom w:val="none" w:sz="0" w:space="0" w:color="auto"/>
        <w:right w:val="none" w:sz="0" w:space="0" w:color="auto"/>
      </w:divBdr>
    </w:div>
    <w:div w:id="1580600011">
      <w:marLeft w:val="0"/>
      <w:marRight w:val="0"/>
      <w:marTop w:val="0"/>
      <w:marBottom w:val="0"/>
      <w:divBdr>
        <w:top w:val="none" w:sz="0" w:space="0" w:color="auto"/>
        <w:left w:val="none" w:sz="0" w:space="0" w:color="auto"/>
        <w:bottom w:val="none" w:sz="0" w:space="0" w:color="auto"/>
        <w:right w:val="none" w:sz="0" w:space="0" w:color="auto"/>
      </w:divBdr>
    </w:div>
    <w:div w:id="1580752032">
      <w:marLeft w:val="0"/>
      <w:marRight w:val="0"/>
      <w:marTop w:val="0"/>
      <w:marBottom w:val="0"/>
      <w:divBdr>
        <w:top w:val="none" w:sz="0" w:space="0" w:color="auto"/>
        <w:left w:val="none" w:sz="0" w:space="0" w:color="auto"/>
        <w:bottom w:val="none" w:sz="0" w:space="0" w:color="auto"/>
        <w:right w:val="none" w:sz="0" w:space="0" w:color="auto"/>
      </w:divBdr>
    </w:div>
    <w:div w:id="1580869949">
      <w:marLeft w:val="0"/>
      <w:marRight w:val="0"/>
      <w:marTop w:val="0"/>
      <w:marBottom w:val="0"/>
      <w:divBdr>
        <w:top w:val="none" w:sz="0" w:space="0" w:color="auto"/>
        <w:left w:val="none" w:sz="0" w:space="0" w:color="auto"/>
        <w:bottom w:val="none" w:sz="0" w:space="0" w:color="auto"/>
        <w:right w:val="none" w:sz="0" w:space="0" w:color="auto"/>
      </w:divBdr>
    </w:div>
    <w:div w:id="1581409517">
      <w:marLeft w:val="0"/>
      <w:marRight w:val="0"/>
      <w:marTop w:val="0"/>
      <w:marBottom w:val="0"/>
      <w:divBdr>
        <w:top w:val="none" w:sz="0" w:space="0" w:color="auto"/>
        <w:left w:val="none" w:sz="0" w:space="0" w:color="auto"/>
        <w:bottom w:val="none" w:sz="0" w:space="0" w:color="auto"/>
        <w:right w:val="none" w:sz="0" w:space="0" w:color="auto"/>
      </w:divBdr>
    </w:div>
    <w:div w:id="1581449432">
      <w:marLeft w:val="0"/>
      <w:marRight w:val="0"/>
      <w:marTop w:val="0"/>
      <w:marBottom w:val="0"/>
      <w:divBdr>
        <w:top w:val="none" w:sz="0" w:space="0" w:color="auto"/>
        <w:left w:val="none" w:sz="0" w:space="0" w:color="auto"/>
        <w:bottom w:val="none" w:sz="0" w:space="0" w:color="auto"/>
        <w:right w:val="none" w:sz="0" w:space="0" w:color="auto"/>
      </w:divBdr>
    </w:div>
    <w:div w:id="1581672194">
      <w:marLeft w:val="0"/>
      <w:marRight w:val="0"/>
      <w:marTop w:val="0"/>
      <w:marBottom w:val="0"/>
      <w:divBdr>
        <w:top w:val="none" w:sz="0" w:space="0" w:color="auto"/>
        <w:left w:val="none" w:sz="0" w:space="0" w:color="auto"/>
        <w:bottom w:val="none" w:sz="0" w:space="0" w:color="auto"/>
        <w:right w:val="none" w:sz="0" w:space="0" w:color="auto"/>
      </w:divBdr>
    </w:div>
    <w:div w:id="1582255712">
      <w:marLeft w:val="0"/>
      <w:marRight w:val="0"/>
      <w:marTop w:val="0"/>
      <w:marBottom w:val="0"/>
      <w:divBdr>
        <w:top w:val="none" w:sz="0" w:space="0" w:color="auto"/>
        <w:left w:val="none" w:sz="0" w:space="0" w:color="auto"/>
        <w:bottom w:val="none" w:sz="0" w:space="0" w:color="auto"/>
        <w:right w:val="none" w:sz="0" w:space="0" w:color="auto"/>
      </w:divBdr>
    </w:div>
    <w:div w:id="1582257708">
      <w:marLeft w:val="0"/>
      <w:marRight w:val="0"/>
      <w:marTop w:val="0"/>
      <w:marBottom w:val="0"/>
      <w:divBdr>
        <w:top w:val="none" w:sz="0" w:space="0" w:color="auto"/>
        <w:left w:val="none" w:sz="0" w:space="0" w:color="auto"/>
        <w:bottom w:val="none" w:sz="0" w:space="0" w:color="auto"/>
        <w:right w:val="none" w:sz="0" w:space="0" w:color="auto"/>
      </w:divBdr>
    </w:div>
    <w:div w:id="1582593143">
      <w:marLeft w:val="0"/>
      <w:marRight w:val="0"/>
      <w:marTop w:val="0"/>
      <w:marBottom w:val="0"/>
      <w:divBdr>
        <w:top w:val="none" w:sz="0" w:space="0" w:color="auto"/>
        <w:left w:val="none" w:sz="0" w:space="0" w:color="auto"/>
        <w:bottom w:val="none" w:sz="0" w:space="0" w:color="auto"/>
        <w:right w:val="none" w:sz="0" w:space="0" w:color="auto"/>
      </w:divBdr>
    </w:div>
    <w:div w:id="1582636663">
      <w:marLeft w:val="0"/>
      <w:marRight w:val="0"/>
      <w:marTop w:val="0"/>
      <w:marBottom w:val="0"/>
      <w:divBdr>
        <w:top w:val="none" w:sz="0" w:space="0" w:color="auto"/>
        <w:left w:val="none" w:sz="0" w:space="0" w:color="auto"/>
        <w:bottom w:val="none" w:sz="0" w:space="0" w:color="auto"/>
        <w:right w:val="none" w:sz="0" w:space="0" w:color="auto"/>
      </w:divBdr>
    </w:div>
    <w:div w:id="1582637280">
      <w:marLeft w:val="0"/>
      <w:marRight w:val="0"/>
      <w:marTop w:val="0"/>
      <w:marBottom w:val="0"/>
      <w:divBdr>
        <w:top w:val="none" w:sz="0" w:space="0" w:color="auto"/>
        <w:left w:val="none" w:sz="0" w:space="0" w:color="auto"/>
        <w:bottom w:val="none" w:sz="0" w:space="0" w:color="auto"/>
        <w:right w:val="none" w:sz="0" w:space="0" w:color="auto"/>
      </w:divBdr>
    </w:div>
    <w:div w:id="1583098379">
      <w:marLeft w:val="0"/>
      <w:marRight w:val="0"/>
      <w:marTop w:val="0"/>
      <w:marBottom w:val="0"/>
      <w:divBdr>
        <w:top w:val="none" w:sz="0" w:space="0" w:color="auto"/>
        <w:left w:val="none" w:sz="0" w:space="0" w:color="auto"/>
        <w:bottom w:val="none" w:sz="0" w:space="0" w:color="auto"/>
        <w:right w:val="none" w:sz="0" w:space="0" w:color="auto"/>
      </w:divBdr>
    </w:div>
    <w:div w:id="1583180956">
      <w:marLeft w:val="0"/>
      <w:marRight w:val="0"/>
      <w:marTop w:val="0"/>
      <w:marBottom w:val="0"/>
      <w:divBdr>
        <w:top w:val="none" w:sz="0" w:space="0" w:color="auto"/>
        <w:left w:val="none" w:sz="0" w:space="0" w:color="auto"/>
        <w:bottom w:val="none" w:sz="0" w:space="0" w:color="auto"/>
        <w:right w:val="none" w:sz="0" w:space="0" w:color="auto"/>
      </w:divBdr>
    </w:div>
    <w:div w:id="1583219291">
      <w:marLeft w:val="0"/>
      <w:marRight w:val="0"/>
      <w:marTop w:val="0"/>
      <w:marBottom w:val="0"/>
      <w:divBdr>
        <w:top w:val="none" w:sz="0" w:space="0" w:color="auto"/>
        <w:left w:val="none" w:sz="0" w:space="0" w:color="auto"/>
        <w:bottom w:val="none" w:sz="0" w:space="0" w:color="auto"/>
        <w:right w:val="none" w:sz="0" w:space="0" w:color="auto"/>
      </w:divBdr>
    </w:div>
    <w:div w:id="1583565019">
      <w:marLeft w:val="0"/>
      <w:marRight w:val="0"/>
      <w:marTop w:val="0"/>
      <w:marBottom w:val="0"/>
      <w:divBdr>
        <w:top w:val="none" w:sz="0" w:space="0" w:color="auto"/>
        <w:left w:val="none" w:sz="0" w:space="0" w:color="auto"/>
        <w:bottom w:val="none" w:sz="0" w:space="0" w:color="auto"/>
        <w:right w:val="none" w:sz="0" w:space="0" w:color="auto"/>
      </w:divBdr>
    </w:div>
    <w:div w:id="1584417499">
      <w:marLeft w:val="0"/>
      <w:marRight w:val="0"/>
      <w:marTop w:val="0"/>
      <w:marBottom w:val="0"/>
      <w:divBdr>
        <w:top w:val="none" w:sz="0" w:space="0" w:color="auto"/>
        <w:left w:val="none" w:sz="0" w:space="0" w:color="auto"/>
        <w:bottom w:val="none" w:sz="0" w:space="0" w:color="auto"/>
        <w:right w:val="none" w:sz="0" w:space="0" w:color="auto"/>
      </w:divBdr>
    </w:div>
    <w:div w:id="1584486082">
      <w:marLeft w:val="0"/>
      <w:marRight w:val="0"/>
      <w:marTop w:val="0"/>
      <w:marBottom w:val="0"/>
      <w:divBdr>
        <w:top w:val="none" w:sz="0" w:space="0" w:color="auto"/>
        <w:left w:val="none" w:sz="0" w:space="0" w:color="auto"/>
        <w:bottom w:val="none" w:sz="0" w:space="0" w:color="auto"/>
        <w:right w:val="none" w:sz="0" w:space="0" w:color="auto"/>
      </w:divBdr>
    </w:div>
    <w:div w:id="1584683426">
      <w:marLeft w:val="0"/>
      <w:marRight w:val="0"/>
      <w:marTop w:val="0"/>
      <w:marBottom w:val="0"/>
      <w:divBdr>
        <w:top w:val="none" w:sz="0" w:space="0" w:color="auto"/>
        <w:left w:val="none" w:sz="0" w:space="0" w:color="auto"/>
        <w:bottom w:val="none" w:sz="0" w:space="0" w:color="auto"/>
        <w:right w:val="none" w:sz="0" w:space="0" w:color="auto"/>
      </w:divBdr>
    </w:div>
    <w:div w:id="1585189315">
      <w:marLeft w:val="0"/>
      <w:marRight w:val="0"/>
      <w:marTop w:val="0"/>
      <w:marBottom w:val="0"/>
      <w:divBdr>
        <w:top w:val="none" w:sz="0" w:space="0" w:color="auto"/>
        <w:left w:val="none" w:sz="0" w:space="0" w:color="auto"/>
        <w:bottom w:val="none" w:sz="0" w:space="0" w:color="auto"/>
        <w:right w:val="none" w:sz="0" w:space="0" w:color="auto"/>
      </w:divBdr>
    </w:div>
    <w:div w:id="1585383889">
      <w:marLeft w:val="0"/>
      <w:marRight w:val="0"/>
      <w:marTop w:val="0"/>
      <w:marBottom w:val="0"/>
      <w:divBdr>
        <w:top w:val="none" w:sz="0" w:space="0" w:color="auto"/>
        <w:left w:val="none" w:sz="0" w:space="0" w:color="auto"/>
        <w:bottom w:val="none" w:sz="0" w:space="0" w:color="auto"/>
        <w:right w:val="none" w:sz="0" w:space="0" w:color="auto"/>
      </w:divBdr>
    </w:div>
    <w:div w:id="1585606794">
      <w:marLeft w:val="0"/>
      <w:marRight w:val="0"/>
      <w:marTop w:val="0"/>
      <w:marBottom w:val="0"/>
      <w:divBdr>
        <w:top w:val="none" w:sz="0" w:space="0" w:color="auto"/>
        <w:left w:val="none" w:sz="0" w:space="0" w:color="auto"/>
        <w:bottom w:val="none" w:sz="0" w:space="0" w:color="auto"/>
        <w:right w:val="none" w:sz="0" w:space="0" w:color="auto"/>
      </w:divBdr>
    </w:div>
    <w:div w:id="1586037754">
      <w:marLeft w:val="0"/>
      <w:marRight w:val="0"/>
      <w:marTop w:val="0"/>
      <w:marBottom w:val="0"/>
      <w:divBdr>
        <w:top w:val="none" w:sz="0" w:space="0" w:color="auto"/>
        <w:left w:val="none" w:sz="0" w:space="0" w:color="auto"/>
        <w:bottom w:val="none" w:sz="0" w:space="0" w:color="auto"/>
        <w:right w:val="none" w:sz="0" w:space="0" w:color="auto"/>
      </w:divBdr>
    </w:div>
    <w:div w:id="1586108317">
      <w:marLeft w:val="0"/>
      <w:marRight w:val="0"/>
      <w:marTop w:val="0"/>
      <w:marBottom w:val="0"/>
      <w:divBdr>
        <w:top w:val="none" w:sz="0" w:space="0" w:color="auto"/>
        <w:left w:val="none" w:sz="0" w:space="0" w:color="auto"/>
        <w:bottom w:val="none" w:sz="0" w:space="0" w:color="auto"/>
        <w:right w:val="none" w:sz="0" w:space="0" w:color="auto"/>
      </w:divBdr>
    </w:div>
    <w:div w:id="1586264522">
      <w:marLeft w:val="0"/>
      <w:marRight w:val="0"/>
      <w:marTop w:val="0"/>
      <w:marBottom w:val="0"/>
      <w:divBdr>
        <w:top w:val="none" w:sz="0" w:space="0" w:color="auto"/>
        <w:left w:val="none" w:sz="0" w:space="0" w:color="auto"/>
        <w:bottom w:val="none" w:sz="0" w:space="0" w:color="auto"/>
        <w:right w:val="none" w:sz="0" w:space="0" w:color="auto"/>
      </w:divBdr>
    </w:div>
    <w:div w:id="1586299786">
      <w:marLeft w:val="0"/>
      <w:marRight w:val="0"/>
      <w:marTop w:val="0"/>
      <w:marBottom w:val="0"/>
      <w:divBdr>
        <w:top w:val="none" w:sz="0" w:space="0" w:color="auto"/>
        <w:left w:val="none" w:sz="0" w:space="0" w:color="auto"/>
        <w:bottom w:val="none" w:sz="0" w:space="0" w:color="auto"/>
        <w:right w:val="none" w:sz="0" w:space="0" w:color="auto"/>
      </w:divBdr>
    </w:div>
    <w:div w:id="1586459004">
      <w:marLeft w:val="0"/>
      <w:marRight w:val="0"/>
      <w:marTop w:val="0"/>
      <w:marBottom w:val="0"/>
      <w:divBdr>
        <w:top w:val="none" w:sz="0" w:space="0" w:color="auto"/>
        <w:left w:val="none" w:sz="0" w:space="0" w:color="auto"/>
        <w:bottom w:val="none" w:sz="0" w:space="0" w:color="auto"/>
        <w:right w:val="none" w:sz="0" w:space="0" w:color="auto"/>
      </w:divBdr>
    </w:div>
    <w:div w:id="1586528007">
      <w:marLeft w:val="0"/>
      <w:marRight w:val="0"/>
      <w:marTop w:val="0"/>
      <w:marBottom w:val="0"/>
      <w:divBdr>
        <w:top w:val="none" w:sz="0" w:space="0" w:color="auto"/>
        <w:left w:val="none" w:sz="0" w:space="0" w:color="auto"/>
        <w:bottom w:val="none" w:sz="0" w:space="0" w:color="auto"/>
        <w:right w:val="none" w:sz="0" w:space="0" w:color="auto"/>
      </w:divBdr>
    </w:div>
    <w:div w:id="1586571244">
      <w:marLeft w:val="0"/>
      <w:marRight w:val="0"/>
      <w:marTop w:val="0"/>
      <w:marBottom w:val="0"/>
      <w:divBdr>
        <w:top w:val="none" w:sz="0" w:space="0" w:color="auto"/>
        <w:left w:val="none" w:sz="0" w:space="0" w:color="auto"/>
        <w:bottom w:val="none" w:sz="0" w:space="0" w:color="auto"/>
        <w:right w:val="none" w:sz="0" w:space="0" w:color="auto"/>
      </w:divBdr>
    </w:div>
    <w:div w:id="1586760521">
      <w:marLeft w:val="0"/>
      <w:marRight w:val="0"/>
      <w:marTop w:val="0"/>
      <w:marBottom w:val="0"/>
      <w:divBdr>
        <w:top w:val="none" w:sz="0" w:space="0" w:color="auto"/>
        <w:left w:val="none" w:sz="0" w:space="0" w:color="auto"/>
        <w:bottom w:val="none" w:sz="0" w:space="0" w:color="auto"/>
        <w:right w:val="none" w:sz="0" w:space="0" w:color="auto"/>
      </w:divBdr>
    </w:div>
    <w:div w:id="1587227137">
      <w:marLeft w:val="0"/>
      <w:marRight w:val="0"/>
      <w:marTop w:val="0"/>
      <w:marBottom w:val="0"/>
      <w:divBdr>
        <w:top w:val="none" w:sz="0" w:space="0" w:color="auto"/>
        <w:left w:val="none" w:sz="0" w:space="0" w:color="auto"/>
        <w:bottom w:val="none" w:sz="0" w:space="0" w:color="auto"/>
        <w:right w:val="none" w:sz="0" w:space="0" w:color="auto"/>
      </w:divBdr>
    </w:div>
    <w:div w:id="1588153293">
      <w:marLeft w:val="0"/>
      <w:marRight w:val="0"/>
      <w:marTop w:val="0"/>
      <w:marBottom w:val="0"/>
      <w:divBdr>
        <w:top w:val="none" w:sz="0" w:space="0" w:color="auto"/>
        <w:left w:val="none" w:sz="0" w:space="0" w:color="auto"/>
        <w:bottom w:val="none" w:sz="0" w:space="0" w:color="auto"/>
        <w:right w:val="none" w:sz="0" w:space="0" w:color="auto"/>
      </w:divBdr>
    </w:div>
    <w:div w:id="1588268119">
      <w:marLeft w:val="0"/>
      <w:marRight w:val="0"/>
      <w:marTop w:val="0"/>
      <w:marBottom w:val="0"/>
      <w:divBdr>
        <w:top w:val="none" w:sz="0" w:space="0" w:color="auto"/>
        <w:left w:val="none" w:sz="0" w:space="0" w:color="auto"/>
        <w:bottom w:val="none" w:sz="0" w:space="0" w:color="auto"/>
        <w:right w:val="none" w:sz="0" w:space="0" w:color="auto"/>
      </w:divBdr>
    </w:div>
    <w:div w:id="1588343970">
      <w:marLeft w:val="0"/>
      <w:marRight w:val="0"/>
      <w:marTop w:val="0"/>
      <w:marBottom w:val="0"/>
      <w:divBdr>
        <w:top w:val="none" w:sz="0" w:space="0" w:color="auto"/>
        <w:left w:val="none" w:sz="0" w:space="0" w:color="auto"/>
        <w:bottom w:val="none" w:sz="0" w:space="0" w:color="auto"/>
        <w:right w:val="none" w:sz="0" w:space="0" w:color="auto"/>
      </w:divBdr>
    </w:div>
    <w:div w:id="1588418036">
      <w:marLeft w:val="0"/>
      <w:marRight w:val="0"/>
      <w:marTop w:val="0"/>
      <w:marBottom w:val="0"/>
      <w:divBdr>
        <w:top w:val="none" w:sz="0" w:space="0" w:color="auto"/>
        <w:left w:val="none" w:sz="0" w:space="0" w:color="auto"/>
        <w:bottom w:val="none" w:sz="0" w:space="0" w:color="auto"/>
        <w:right w:val="none" w:sz="0" w:space="0" w:color="auto"/>
      </w:divBdr>
    </w:div>
    <w:div w:id="1588690469">
      <w:marLeft w:val="0"/>
      <w:marRight w:val="0"/>
      <w:marTop w:val="0"/>
      <w:marBottom w:val="0"/>
      <w:divBdr>
        <w:top w:val="none" w:sz="0" w:space="0" w:color="auto"/>
        <w:left w:val="none" w:sz="0" w:space="0" w:color="auto"/>
        <w:bottom w:val="none" w:sz="0" w:space="0" w:color="auto"/>
        <w:right w:val="none" w:sz="0" w:space="0" w:color="auto"/>
      </w:divBdr>
    </w:div>
    <w:div w:id="1588921261">
      <w:marLeft w:val="0"/>
      <w:marRight w:val="0"/>
      <w:marTop w:val="0"/>
      <w:marBottom w:val="0"/>
      <w:divBdr>
        <w:top w:val="none" w:sz="0" w:space="0" w:color="auto"/>
        <w:left w:val="none" w:sz="0" w:space="0" w:color="auto"/>
        <w:bottom w:val="none" w:sz="0" w:space="0" w:color="auto"/>
        <w:right w:val="none" w:sz="0" w:space="0" w:color="auto"/>
      </w:divBdr>
    </w:div>
    <w:div w:id="1588926729">
      <w:marLeft w:val="0"/>
      <w:marRight w:val="0"/>
      <w:marTop w:val="0"/>
      <w:marBottom w:val="0"/>
      <w:divBdr>
        <w:top w:val="none" w:sz="0" w:space="0" w:color="auto"/>
        <w:left w:val="none" w:sz="0" w:space="0" w:color="auto"/>
        <w:bottom w:val="none" w:sz="0" w:space="0" w:color="auto"/>
        <w:right w:val="none" w:sz="0" w:space="0" w:color="auto"/>
      </w:divBdr>
    </w:div>
    <w:div w:id="1588999678">
      <w:marLeft w:val="0"/>
      <w:marRight w:val="0"/>
      <w:marTop w:val="0"/>
      <w:marBottom w:val="0"/>
      <w:divBdr>
        <w:top w:val="none" w:sz="0" w:space="0" w:color="auto"/>
        <w:left w:val="none" w:sz="0" w:space="0" w:color="auto"/>
        <w:bottom w:val="none" w:sz="0" w:space="0" w:color="auto"/>
        <w:right w:val="none" w:sz="0" w:space="0" w:color="auto"/>
      </w:divBdr>
    </w:div>
    <w:div w:id="1589000657">
      <w:marLeft w:val="0"/>
      <w:marRight w:val="0"/>
      <w:marTop w:val="0"/>
      <w:marBottom w:val="0"/>
      <w:divBdr>
        <w:top w:val="none" w:sz="0" w:space="0" w:color="auto"/>
        <w:left w:val="none" w:sz="0" w:space="0" w:color="auto"/>
        <w:bottom w:val="none" w:sz="0" w:space="0" w:color="auto"/>
        <w:right w:val="none" w:sz="0" w:space="0" w:color="auto"/>
      </w:divBdr>
    </w:div>
    <w:div w:id="1589077379">
      <w:marLeft w:val="0"/>
      <w:marRight w:val="0"/>
      <w:marTop w:val="0"/>
      <w:marBottom w:val="0"/>
      <w:divBdr>
        <w:top w:val="none" w:sz="0" w:space="0" w:color="auto"/>
        <w:left w:val="none" w:sz="0" w:space="0" w:color="auto"/>
        <w:bottom w:val="none" w:sz="0" w:space="0" w:color="auto"/>
        <w:right w:val="none" w:sz="0" w:space="0" w:color="auto"/>
      </w:divBdr>
    </w:div>
    <w:div w:id="1589191137">
      <w:marLeft w:val="0"/>
      <w:marRight w:val="0"/>
      <w:marTop w:val="0"/>
      <w:marBottom w:val="0"/>
      <w:divBdr>
        <w:top w:val="none" w:sz="0" w:space="0" w:color="auto"/>
        <w:left w:val="none" w:sz="0" w:space="0" w:color="auto"/>
        <w:bottom w:val="none" w:sz="0" w:space="0" w:color="auto"/>
        <w:right w:val="none" w:sz="0" w:space="0" w:color="auto"/>
      </w:divBdr>
    </w:div>
    <w:div w:id="1589536816">
      <w:marLeft w:val="0"/>
      <w:marRight w:val="0"/>
      <w:marTop w:val="0"/>
      <w:marBottom w:val="0"/>
      <w:divBdr>
        <w:top w:val="none" w:sz="0" w:space="0" w:color="auto"/>
        <w:left w:val="none" w:sz="0" w:space="0" w:color="auto"/>
        <w:bottom w:val="none" w:sz="0" w:space="0" w:color="auto"/>
        <w:right w:val="none" w:sz="0" w:space="0" w:color="auto"/>
      </w:divBdr>
    </w:div>
    <w:div w:id="1589994353">
      <w:marLeft w:val="0"/>
      <w:marRight w:val="0"/>
      <w:marTop w:val="0"/>
      <w:marBottom w:val="0"/>
      <w:divBdr>
        <w:top w:val="none" w:sz="0" w:space="0" w:color="auto"/>
        <w:left w:val="none" w:sz="0" w:space="0" w:color="auto"/>
        <w:bottom w:val="none" w:sz="0" w:space="0" w:color="auto"/>
        <w:right w:val="none" w:sz="0" w:space="0" w:color="auto"/>
      </w:divBdr>
    </w:div>
    <w:div w:id="1590195630">
      <w:marLeft w:val="0"/>
      <w:marRight w:val="0"/>
      <w:marTop w:val="0"/>
      <w:marBottom w:val="0"/>
      <w:divBdr>
        <w:top w:val="none" w:sz="0" w:space="0" w:color="auto"/>
        <w:left w:val="none" w:sz="0" w:space="0" w:color="auto"/>
        <w:bottom w:val="none" w:sz="0" w:space="0" w:color="auto"/>
        <w:right w:val="none" w:sz="0" w:space="0" w:color="auto"/>
      </w:divBdr>
    </w:div>
    <w:div w:id="1590314599">
      <w:marLeft w:val="0"/>
      <w:marRight w:val="0"/>
      <w:marTop w:val="0"/>
      <w:marBottom w:val="0"/>
      <w:divBdr>
        <w:top w:val="none" w:sz="0" w:space="0" w:color="auto"/>
        <w:left w:val="none" w:sz="0" w:space="0" w:color="auto"/>
        <w:bottom w:val="none" w:sz="0" w:space="0" w:color="auto"/>
        <w:right w:val="none" w:sz="0" w:space="0" w:color="auto"/>
      </w:divBdr>
    </w:div>
    <w:div w:id="1590385968">
      <w:marLeft w:val="0"/>
      <w:marRight w:val="0"/>
      <w:marTop w:val="0"/>
      <w:marBottom w:val="0"/>
      <w:divBdr>
        <w:top w:val="none" w:sz="0" w:space="0" w:color="auto"/>
        <w:left w:val="none" w:sz="0" w:space="0" w:color="auto"/>
        <w:bottom w:val="none" w:sz="0" w:space="0" w:color="auto"/>
        <w:right w:val="none" w:sz="0" w:space="0" w:color="auto"/>
      </w:divBdr>
    </w:div>
    <w:div w:id="1590698978">
      <w:marLeft w:val="0"/>
      <w:marRight w:val="0"/>
      <w:marTop w:val="0"/>
      <w:marBottom w:val="0"/>
      <w:divBdr>
        <w:top w:val="none" w:sz="0" w:space="0" w:color="auto"/>
        <w:left w:val="none" w:sz="0" w:space="0" w:color="auto"/>
        <w:bottom w:val="none" w:sz="0" w:space="0" w:color="auto"/>
        <w:right w:val="none" w:sz="0" w:space="0" w:color="auto"/>
      </w:divBdr>
    </w:div>
    <w:div w:id="1591038318">
      <w:marLeft w:val="0"/>
      <w:marRight w:val="0"/>
      <w:marTop w:val="0"/>
      <w:marBottom w:val="0"/>
      <w:divBdr>
        <w:top w:val="none" w:sz="0" w:space="0" w:color="auto"/>
        <w:left w:val="none" w:sz="0" w:space="0" w:color="auto"/>
        <w:bottom w:val="none" w:sz="0" w:space="0" w:color="auto"/>
        <w:right w:val="none" w:sz="0" w:space="0" w:color="auto"/>
      </w:divBdr>
    </w:div>
    <w:div w:id="1591111867">
      <w:marLeft w:val="0"/>
      <w:marRight w:val="0"/>
      <w:marTop w:val="0"/>
      <w:marBottom w:val="0"/>
      <w:divBdr>
        <w:top w:val="none" w:sz="0" w:space="0" w:color="auto"/>
        <w:left w:val="none" w:sz="0" w:space="0" w:color="auto"/>
        <w:bottom w:val="none" w:sz="0" w:space="0" w:color="auto"/>
        <w:right w:val="none" w:sz="0" w:space="0" w:color="auto"/>
      </w:divBdr>
    </w:div>
    <w:div w:id="1591238163">
      <w:marLeft w:val="0"/>
      <w:marRight w:val="0"/>
      <w:marTop w:val="0"/>
      <w:marBottom w:val="0"/>
      <w:divBdr>
        <w:top w:val="none" w:sz="0" w:space="0" w:color="auto"/>
        <w:left w:val="none" w:sz="0" w:space="0" w:color="auto"/>
        <w:bottom w:val="none" w:sz="0" w:space="0" w:color="auto"/>
        <w:right w:val="none" w:sz="0" w:space="0" w:color="auto"/>
      </w:divBdr>
    </w:div>
    <w:div w:id="1591349062">
      <w:marLeft w:val="0"/>
      <w:marRight w:val="0"/>
      <w:marTop w:val="0"/>
      <w:marBottom w:val="0"/>
      <w:divBdr>
        <w:top w:val="none" w:sz="0" w:space="0" w:color="auto"/>
        <w:left w:val="none" w:sz="0" w:space="0" w:color="auto"/>
        <w:bottom w:val="none" w:sz="0" w:space="0" w:color="auto"/>
        <w:right w:val="none" w:sz="0" w:space="0" w:color="auto"/>
      </w:divBdr>
    </w:div>
    <w:div w:id="1591548704">
      <w:marLeft w:val="0"/>
      <w:marRight w:val="0"/>
      <w:marTop w:val="0"/>
      <w:marBottom w:val="0"/>
      <w:divBdr>
        <w:top w:val="none" w:sz="0" w:space="0" w:color="auto"/>
        <w:left w:val="none" w:sz="0" w:space="0" w:color="auto"/>
        <w:bottom w:val="none" w:sz="0" w:space="0" w:color="auto"/>
        <w:right w:val="none" w:sz="0" w:space="0" w:color="auto"/>
      </w:divBdr>
    </w:div>
    <w:div w:id="1591574052">
      <w:marLeft w:val="0"/>
      <w:marRight w:val="0"/>
      <w:marTop w:val="0"/>
      <w:marBottom w:val="0"/>
      <w:divBdr>
        <w:top w:val="none" w:sz="0" w:space="0" w:color="auto"/>
        <w:left w:val="none" w:sz="0" w:space="0" w:color="auto"/>
        <w:bottom w:val="none" w:sz="0" w:space="0" w:color="auto"/>
        <w:right w:val="none" w:sz="0" w:space="0" w:color="auto"/>
      </w:divBdr>
    </w:div>
    <w:div w:id="1591693896">
      <w:marLeft w:val="0"/>
      <w:marRight w:val="0"/>
      <w:marTop w:val="0"/>
      <w:marBottom w:val="0"/>
      <w:divBdr>
        <w:top w:val="none" w:sz="0" w:space="0" w:color="auto"/>
        <w:left w:val="none" w:sz="0" w:space="0" w:color="auto"/>
        <w:bottom w:val="none" w:sz="0" w:space="0" w:color="auto"/>
        <w:right w:val="none" w:sz="0" w:space="0" w:color="auto"/>
      </w:divBdr>
    </w:div>
    <w:div w:id="1591966924">
      <w:marLeft w:val="0"/>
      <w:marRight w:val="0"/>
      <w:marTop w:val="0"/>
      <w:marBottom w:val="0"/>
      <w:divBdr>
        <w:top w:val="none" w:sz="0" w:space="0" w:color="auto"/>
        <w:left w:val="none" w:sz="0" w:space="0" w:color="auto"/>
        <w:bottom w:val="none" w:sz="0" w:space="0" w:color="auto"/>
        <w:right w:val="none" w:sz="0" w:space="0" w:color="auto"/>
      </w:divBdr>
    </w:div>
    <w:div w:id="1592003450">
      <w:marLeft w:val="0"/>
      <w:marRight w:val="0"/>
      <w:marTop w:val="0"/>
      <w:marBottom w:val="0"/>
      <w:divBdr>
        <w:top w:val="none" w:sz="0" w:space="0" w:color="auto"/>
        <w:left w:val="none" w:sz="0" w:space="0" w:color="auto"/>
        <w:bottom w:val="none" w:sz="0" w:space="0" w:color="auto"/>
        <w:right w:val="none" w:sz="0" w:space="0" w:color="auto"/>
      </w:divBdr>
    </w:div>
    <w:div w:id="1592740869">
      <w:marLeft w:val="0"/>
      <w:marRight w:val="0"/>
      <w:marTop w:val="0"/>
      <w:marBottom w:val="0"/>
      <w:divBdr>
        <w:top w:val="none" w:sz="0" w:space="0" w:color="auto"/>
        <w:left w:val="none" w:sz="0" w:space="0" w:color="auto"/>
        <w:bottom w:val="none" w:sz="0" w:space="0" w:color="auto"/>
        <w:right w:val="none" w:sz="0" w:space="0" w:color="auto"/>
      </w:divBdr>
    </w:div>
    <w:div w:id="1592810764">
      <w:marLeft w:val="0"/>
      <w:marRight w:val="0"/>
      <w:marTop w:val="0"/>
      <w:marBottom w:val="0"/>
      <w:divBdr>
        <w:top w:val="none" w:sz="0" w:space="0" w:color="auto"/>
        <w:left w:val="none" w:sz="0" w:space="0" w:color="auto"/>
        <w:bottom w:val="none" w:sz="0" w:space="0" w:color="auto"/>
        <w:right w:val="none" w:sz="0" w:space="0" w:color="auto"/>
      </w:divBdr>
    </w:div>
    <w:div w:id="1592817998">
      <w:marLeft w:val="0"/>
      <w:marRight w:val="0"/>
      <w:marTop w:val="0"/>
      <w:marBottom w:val="0"/>
      <w:divBdr>
        <w:top w:val="none" w:sz="0" w:space="0" w:color="auto"/>
        <w:left w:val="none" w:sz="0" w:space="0" w:color="auto"/>
        <w:bottom w:val="none" w:sz="0" w:space="0" w:color="auto"/>
        <w:right w:val="none" w:sz="0" w:space="0" w:color="auto"/>
      </w:divBdr>
    </w:div>
    <w:div w:id="1592855597">
      <w:marLeft w:val="0"/>
      <w:marRight w:val="0"/>
      <w:marTop w:val="0"/>
      <w:marBottom w:val="0"/>
      <w:divBdr>
        <w:top w:val="none" w:sz="0" w:space="0" w:color="auto"/>
        <w:left w:val="none" w:sz="0" w:space="0" w:color="auto"/>
        <w:bottom w:val="none" w:sz="0" w:space="0" w:color="auto"/>
        <w:right w:val="none" w:sz="0" w:space="0" w:color="auto"/>
      </w:divBdr>
    </w:div>
    <w:div w:id="1593049153">
      <w:marLeft w:val="0"/>
      <w:marRight w:val="0"/>
      <w:marTop w:val="0"/>
      <w:marBottom w:val="0"/>
      <w:divBdr>
        <w:top w:val="none" w:sz="0" w:space="0" w:color="auto"/>
        <w:left w:val="none" w:sz="0" w:space="0" w:color="auto"/>
        <w:bottom w:val="none" w:sz="0" w:space="0" w:color="auto"/>
        <w:right w:val="none" w:sz="0" w:space="0" w:color="auto"/>
      </w:divBdr>
    </w:div>
    <w:div w:id="1593078764">
      <w:marLeft w:val="0"/>
      <w:marRight w:val="0"/>
      <w:marTop w:val="0"/>
      <w:marBottom w:val="0"/>
      <w:divBdr>
        <w:top w:val="none" w:sz="0" w:space="0" w:color="auto"/>
        <w:left w:val="none" w:sz="0" w:space="0" w:color="auto"/>
        <w:bottom w:val="none" w:sz="0" w:space="0" w:color="auto"/>
        <w:right w:val="none" w:sz="0" w:space="0" w:color="auto"/>
      </w:divBdr>
    </w:div>
    <w:div w:id="1593197796">
      <w:marLeft w:val="0"/>
      <w:marRight w:val="0"/>
      <w:marTop w:val="0"/>
      <w:marBottom w:val="0"/>
      <w:divBdr>
        <w:top w:val="none" w:sz="0" w:space="0" w:color="auto"/>
        <w:left w:val="none" w:sz="0" w:space="0" w:color="auto"/>
        <w:bottom w:val="none" w:sz="0" w:space="0" w:color="auto"/>
        <w:right w:val="none" w:sz="0" w:space="0" w:color="auto"/>
      </w:divBdr>
    </w:div>
    <w:div w:id="1593199976">
      <w:marLeft w:val="0"/>
      <w:marRight w:val="0"/>
      <w:marTop w:val="0"/>
      <w:marBottom w:val="0"/>
      <w:divBdr>
        <w:top w:val="none" w:sz="0" w:space="0" w:color="auto"/>
        <w:left w:val="none" w:sz="0" w:space="0" w:color="auto"/>
        <w:bottom w:val="none" w:sz="0" w:space="0" w:color="auto"/>
        <w:right w:val="none" w:sz="0" w:space="0" w:color="auto"/>
      </w:divBdr>
    </w:div>
    <w:div w:id="1593581995">
      <w:marLeft w:val="0"/>
      <w:marRight w:val="0"/>
      <w:marTop w:val="0"/>
      <w:marBottom w:val="0"/>
      <w:divBdr>
        <w:top w:val="none" w:sz="0" w:space="0" w:color="auto"/>
        <w:left w:val="none" w:sz="0" w:space="0" w:color="auto"/>
        <w:bottom w:val="none" w:sz="0" w:space="0" w:color="auto"/>
        <w:right w:val="none" w:sz="0" w:space="0" w:color="auto"/>
      </w:divBdr>
    </w:div>
    <w:div w:id="1593852897">
      <w:marLeft w:val="0"/>
      <w:marRight w:val="0"/>
      <w:marTop w:val="0"/>
      <w:marBottom w:val="0"/>
      <w:divBdr>
        <w:top w:val="none" w:sz="0" w:space="0" w:color="auto"/>
        <w:left w:val="none" w:sz="0" w:space="0" w:color="auto"/>
        <w:bottom w:val="none" w:sz="0" w:space="0" w:color="auto"/>
        <w:right w:val="none" w:sz="0" w:space="0" w:color="auto"/>
      </w:divBdr>
    </w:div>
    <w:div w:id="1594244310">
      <w:marLeft w:val="0"/>
      <w:marRight w:val="0"/>
      <w:marTop w:val="0"/>
      <w:marBottom w:val="0"/>
      <w:divBdr>
        <w:top w:val="none" w:sz="0" w:space="0" w:color="auto"/>
        <w:left w:val="none" w:sz="0" w:space="0" w:color="auto"/>
        <w:bottom w:val="none" w:sz="0" w:space="0" w:color="auto"/>
        <w:right w:val="none" w:sz="0" w:space="0" w:color="auto"/>
      </w:divBdr>
    </w:div>
    <w:div w:id="1594360910">
      <w:marLeft w:val="0"/>
      <w:marRight w:val="0"/>
      <w:marTop w:val="0"/>
      <w:marBottom w:val="0"/>
      <w:divBdr>
        <w:top w:val="none" w:sz="0" w:space="0" w:color="auto"/>
        <w:left w:val="none" w:sz="0" w:space="0" w:color="auto"/>
        <w:bottom w:val="none" w:sz="0" w:space="0" w:color="auto"/>
        <w:right w:val="none" w:sz="0" w:space="0" w:color="auto"/>
      </w:divBdr>
    </w:div>
    <w:div w:id="1594895306">
      <w:marLeft w:val="0"/>
      <w:marRight w:val="0"/>
      <w:marTop w:val="0"/>
      <w:marBottom w:val="0"/>
      <w:divBdr>
        <w:top w:val="none" w:sz="0" w:space="0" w:color="auto"/>
        <w:left w:val="none" w:sz="0" w:space="0" w:color="auto"/>
        <w:bottom w:val="none" w:sz="0" w:space="0" w:color="auto"/>
        <w:right w:val="none" w:sz="0" w:space="0" w:color="auto"/>
      </w:divBdr>
    </w:div>
    <w:div w:id="1594969598">
      <w:marLeft w:val="0"/>
      <w:marRight w:val="0"/>
      <w:marTop w:val="0"/>
      <w:marBottom w:val="0"/>
      <w:divBdr>
        <w:top w:val="none" w:sz="0" w:space="0" w:color="auto"/>
        <w:left w:val="none" w:sz="0" w:space="0" w:color="auto"/>
        <w:bottom w:val="none" w:sz="0" w:space="0" w:color="auto"/>
        <w:right w:val="none" w:sz="0" w:space="0" w:color="auto"/>
      </w:divBdr>
    </w:div>
    <w:div w:id="1595045317">
      <w:marLeft w:val="0"/>
      <w:marRight w:val="0"/>
      <w:marTop w:val="0"/>
      <w:marBottom w:val="0"/>
      <w:divBdr>
        <w:top w:val="none" w:sz="0" w:space="0" w:color="auto"/>
        <w:left w:val="none" w:sz="0" w:space="0" w:color="auto"/>
        <w:bottom w:val="none" w:sz="0" w:space="0" w:color="auto"/>
        <w:right w:val="none" w:sz="0" w:space="0" w:color="auto"/>
      </w:divBdr>
    </w:div>
    <w:div w:id="1595162693">
      <w:marLeft w:val="0"/>
      <w:marRight w:val="0"/>
      <w:marTop w:val="0"/>
      <w:marBottom w:val="0"/>
      <w:divBdr>
        <w:top w:val="none" w:sz="0" w:space="0" w:color="auto"/>
        <w:left w:val="none" w:sz="0" w:space="0" w:color="auto"/>
        <w:bottom w:val="none" w:sz="0" w:space="0" w:color="auto"/>
        <w:right w:val="none" w:sz="0" w:space="0" w:color="auto"/>
      </w:divBdr>
    </w:div>
    <w:div w:id="1595362418">
      <w:marLeft w:val="0"/>
      <w:marRight w:val="0"/>
      <w:marTop w:val="0"/>
      <w:marBottom w:val="0"/>
      <w:divBdr>
        <w:top w:val="none" w:sz="0" w:space="0" w:color="auto"/>
        <w:left w:val="none" w:sz="0" w:space="0" w:color="auto"/>
        <w:bottom w:val="none" w:sz="0" w:space="0" w:color="auto"/>
        <w:right w:val="none" w:sz="0" w:space="0" w:color="auto"/>
      </w:divBdr>
    </w:div>
    <w:div w:id="1595477425">
      <w:marLeft w:val="0"/>
      <w:marRight w:val="0"/>
      <w:marTop w:val="0"/>
      <w:marBottom w:val="0"/>
      <w:divBdr>
        <w:top w:val="none" w:sz="0" w:space="0" w:color="auto"/>
        <w:left w:val="none" w:sz="0" w:space="0" w:color="auto"/>
        <w:bottom w:val="none" w:sz="0" w:space="0" w:color="auto"/>
        <w:right w:val="none" w:sz="0" w:space="0" w:color="auto"/>
      </w:divBdr>
    </w:div>
    <w:div w:id="1595550014">
      <w:marLeft w:val="0"/>
      <w:marRight w:val="0"/>
      <w:marTop w:val="0"/>
      <w:marBottom w:val="0"/>
      <w:divBdr>
        <w:top w:val="none" w:sz="0" w:space="0" w:color="auto"/>
        <w:left w:val="none" w:sz="0" w:space="0" w:color="auto"/>
        <w:bottom w:val="none" w:sz="0" w:space="0" w:color="auto"/>
        <w:right w:val="none" w:sz="0" w:space="0" w:color="auto"/>
      </w:divBdr>
    </w:div>
    <w:div w:id="1595624314">
      <w:marLeft w:val="0"/>
      <w:marRight w:val="0"/>
      <w:marTop w:val="0"/>
      <w:marBottom w:val="0"/>
      <w:divBdr>
        <w:top w:val="none" w:sz="0" w:space="0" w:color="auto"/>
        <w:left w:val="none" w:sz="0" w:space="0" w:color="auto"/>
        <w:bottom w:val="none" w:sz="0" w:space="0" w:color="auto"/>
        <w:right w:val="none" w:sz="0" w:space="0" w:color="auto"/>
      </w:divBdr>
    </w:div>
    <w:div w:id="1595626728">
      <w:marLeft w:val="0"/>
      <w:marRight w:val="0"/>
      <w:marTop w:val="0"/>
      <w:marBottom w:val="0"/>
      <w:divBdr>
        <w:top w:val="none" w:sz="0" w:space="0" w:color="auto"/>
        <w:left w:val="none" w:sz="0" w:space="0" w:color="auto"/>
        <w:bottom w:val="none" w:sz="0" w:space="0" w:color="auto"/>
        <w:right w:val="none" w:sz="0" w:space="0" w:color="auto"/>
      </w:divBdr>
    </w:div>
    <w:div w:id="1595745534">
      <w:marLeft w:val="0"/>
      <w:marRight w:val="0"/>
      <w:marTop w:val="0"/>
      <w:marBottom w:val="0"/>
      <w:divBdr>
        <w:top w:val="none" w:sz="0" w:space="0" w:color="auto"/>
        <w:left w:val="none" w:sz="0" w:space="0" w:color="auto"/>
        <w:bottom w:val="none" w:sz="0" w:space="0" w:color="auto"/>
        <w:right w:val="none" w:sz="0" w:space="0" w:color="auto"/>
      </w:divBdr>
    </w:div>
    <w:div w:id="1595893426">
      <w:marLeft w:val="0"/>
      <w:marRight w:val="0"/>
      <w:marTop w:val="0"/>
      <w:marBottom w:val="0"/>
      <w:divBdr>
        <w:top w:val="none" w:sz="0" w:space="0" w:color="auto"/>
        <w:left w:val="none" w:sz="0" w:space="0" w:color="auto"/>
        <w:bottom w:val="none" w:sz="0" w:space="0" w:color="auto"/>
        <w:right w:val="none" w:sz="0" w:space="0" w:color="auto"/>
      </w:divBdr>
    </w:div>
    <w:div w:id="1595898437">
      <w:marLeft w:val="0"/>
      <w:marRight w:val="0"/>
      <w:marTop w:val="0"/>
      <w:marBottom w:val="0"/>
      <w:divBdr>
        <w:top w:val="none" w:sz="0" w:space="0" w:color="auto"/>
        <w:left w:val="none" w:sz="0" w:space="0" w:color="auto"/>
        <w:bottom w:val="none" w:sz="0" w:space="0" w:color="auto"/>
        <w:right w:val="none" w:sz="0" w:space="0" w:color="auto"/>
      </w:divBdr>
    </w:div>
    <w:div w:id="1595940839">
      <w:marLeft w:val="0"/>
      <w:marRight w:val="0"/>
      <w:marTop w:val="0"/>
      <w:marBottom w:val="0"/>
      <w:divBdr>
        <w:top w:val="none" w:sz="0" w:space="0" w:color="auto"/>
        <w:left w:val="none" w:sz="0" w:space="0" w:color="auto"/>
        <w:bottom w:val="none" w:sz="0" w:space="0" w:color="auto"/>
        <w:right w:val="none" w:sz="0" w:space="0" w:color="auto"/>
      </w:divBdr>
    </w:div>
    <w:div w:id="1596864682">
      <w:marLeft w:val="0"/>
      <w:marRight w:val="0"/>
      <w:marTop w:val="0"/>
      <w:marBottom w:val="0"/>
      <w:divBdr>
        <w:top w:val="none" w:sz="0" w:space="0" w:color="auto"/>
        <w:left w:val="none" w:sz="0" w:space="0" w:color="auto"/>
        <w:bottom w:val="none" w:sz="0" w:space="0" w:color="auto"/>
        <w:right w:val="none" w:sz="0" w:space="0" w:color="auto"/>
      </w:divBdr>
    </w:div>
    <w:div w:id="1597320611">
      <w:marLeft w:val="0"/>
      <w:marRight w:val="0"/>
      <w:marTop w:val="0"/>
      <w:marBottom w:val="0"/>
      <w:divBdr>
        <w:top w:val="none" w:sz="0" w:space="0" w:color="auto"/>
        <w:left w:val="none" w:sz="0" w:space="0" w:color="auto"/>
        <w:bottom w:val="none" w:sz="0" w:space="0" w:color="auto"/>
        <w:right w:val="none" w:sz="0" w:space="0" w:color="auto"/>
      </w:divBdr>
    </w:div>
    <w:div w:id="1597320874">
      <w:marLeft w:val="0"/>
      <w:marRight w:val="0"/>
      <w:marTop w:val="0"/>
      <w:marBottom w:val="0"/>
      <w:divBdr>
        <w:top w:val="none" w:sz="0" w:space="0" w:color="auto"/>
        <w:left w:val="none" w:sz="0" w:space="0" w:color="auto"/>
        <w:bottom w:val="none" w:sz="0" w:space="0" w:color="auto"/>
        <w:right w:val="none" w:sz="0" w:space="0" w:color="auto"/>
      </w:divBdr>
    </w:div>
    <w:div w:id="1597589175">
      <w:marLeft w:val="0"/>
      <w:marRight w:val="0"/>
      <w:marTop w:val="0"/>
      <w:marBottom w:val="0"/>
      <w:divBdr>
        <w:top w:val="none" w:sz="0" w:space="0" w:color="auto"/>
        <w:left w:val="none" w:sz="0" w:space="0" w:color="auto"/>
        <w:bottom w:val="none" w:sz="0" w:space="0" w:color="auto"/>
        <w:right w:val="none" w:sz="0" w:space="0" w:color="auto"/>
      </w:divBdr>
    </w:div>
    <w:div w:id="1597594691">
      <w:marLeft w:val="0"/>
      <w:marRight w:val="0"/>
      <w:marTop w:val="0"/>
      <w:marBottom w:val="0"/>
      <w:divBdr>
        <w:top w:val="none" w:sz="0" w:space="0" w:color="auto"/>
        <w:left w:val="none" w:sz="0" w:space="0" w:color="auto"/>
        <w:bottom w:val="none" w:sz="0" w:space="0" w:color="auto"/>
        <w:right w:val="none" w:sz="0" w:space="0" w:color="auto"/>
      </w:divBdr>
    </w:div>
    <w:div w:id="1597597759">
      <w:marLeft w:val="0"/>
      <w:marRight w:val="0"/>
      <w:marTop w:val="0"/>
      <w:marBottom w:val="0"/>
      <w:divBdr>
        <w:top w:val="none" w:sz="0" w:space="0" w:color="auto"/>
        <w:left w:val="none" w:sz="0" w:space="0" w:color="auto"/>
        <w:bottom w:val="none" w:sz="0" w:space="0" w:color="auto"/>
        <w:right w:val="none" w:sz="0" w:space="0" w:color="auto"/>
      </w:divBdr>
    </w:div>
    <w:div w:id="1597666234">
      <w:marLeft w:val="0"/>
      <w:marRight w:val="0"/>
      <w:marTop w:val="0"/>
      <w:marBottom w:val="0"/>
      <w:divBdr>
        <w:top w:val="none" w:sz="0" w:space="0" w:color="auto"/>
        <w:left w:val="none" w:sz="0" w:space="0" w:color="auto"/>
        <w:bottom w:val="none" w:sz="0" w:space="0" w:color="auto"/>
        <w:right w:val="none" w:sz="0" w:space="0" w:color="auto"/>
      </w:divBdr>
    </w:div>
    <w:div w:id="1597712342">
      <w:marLeft w:val="0"/>
      <w:marRight w:val="0"/>
      <w:marTop w:val="0"/>
      <w:marBottom w:val="0"/>
      <w:divBdr>
        <w:top w:val="none" w:sz="0" w:space="0" w:color="auto"/>
        <w:left w:val="none" w:sz="0" w:space="0" w:color="auto"/>
        <w:bottom w:val="none" w:sz="0" w:space="0" w:color="auto"/>
        <w:right w:val="none" w:sz="0" w:space="0" w:color="auto"/>
      </w:divBdr>
    </w:div>
    <w:div w:id="1597909852">
      <w:marLeft w:val="0"/>
      <w:marRight w:val="0"/>
      <w:marTop w:val="0"/>
      <w:marBottom w:val="0"/>
      <w:divBdr>
        <w:top w:val="none" w:sz="0" w:space="0" w:color="auto"/>
        <w:left w:val="none" w:sz="0" w:space="0" w:color="auto"/>
        <w:bottom w:val="none" w:sz="0" w:space="0" w:color="auto"/>
        <w:right w:val="none" w:sz="0" w:space="0" w:color="auto"/>
      </w:divBdr>
    </w:div>
    <w:div w:id="1598250924">
      <w:marLeft w:val="0"/>
      <w:marRight w:val="0"/>
      <w:marTop w:val="0"/>
      <w:marBottom w:val="0"/>
      <w:divBdr>
        <w:top w:val="none" w:sz="0" w:space="0" w:color="auto"/>
        <w:left w:val="none" w:sz="0" w:space="0" w:color="auto"/>
        <w:bottom w:val="none" w:sz="0" w:space="0" w:color="auto"/>
        <w:right w:val="none" w:sz="0" w:space="0" w:color="auto"/>
      </w:divBdr>
    </w:div>
    <w:div w:id="1598323916">
      <w:marLeft w:val="0"/>
      <w:marRight w:val="0"/>
      <w:marTop w:val="0"/>
      <w:marBottom w:val="0"/>
      <w:divBdr>
        <w:top w:val="none" w:sz="0" w:space="0" w:color="auto"/>
        <w:left w:val="none" w:sz="0" w:space="0" w:color="auto"/>
        <w:bottom w:val="none" w:sz="0" w:space="0" w:color="auto"/>
        <w:right w:val="none" w:sz="0" w:space="0" w:color="auto"/>
      </w:divBdr>
    </w:div>
    <w:div w:id="1598438290">
      <w:marLeft w:val="0"/>
      <w:marRight w:val="0"/>
      <w:marTop w:val="0"/>
      <w:marBottom w:val="0"/>
      <w:divBdr>
        <w:top w:val="none" w:sz="0" w:space="0" w:color="auto"/>
        <w:left w:val="none" w:sz="0" w:space="0" w:color="auto"/>
        <w:bottom w:val="none" w:sz="0" w:space="0" w:color="auto"/>
        <w:right w:val="none" w:sz="0" w:space="0" w:color="auto"/>
      </w:divBdr>
    </w:div>
    <w:div w:id="1598555962">
      <w:marLeft w:val="0"/>
      <w:marRight w:val="0"/>
      <w:marTop w:val="0"/>
      <w:marBottom w:val="0"/>
      <w:divBdr>
        <w:top w:val="none" w:sz="0" w:space="0" w:color="auto"/>
        <w:left w:val="none" w:sz="0" w:space="0" w:color="auto"/>
        <w:bottom w:val="none" w:sz="0" w:space="0" w:color="auto"/>
        <w:right w:val="none" w:sz="0" w:space="0" w:color="auto"/>
      </w:divBdr>
    </w:div>
    <w:div w:id="1598832639">
      <w:marLeft w:val="0"/>
      <w:marRight w:val="0"/>
      <w:marTop w:val="0"/>
      <w:marBottom w:val="0"/>
      <w:divBdr>
        <w:top w:val="none" w:sz="0" w:space="0" w:color="auto"/>
        <w:left w:val="none" w:sz="0" w:space="0" w:color="auto"/>
        <w:bottom w:val="none" w:sz="0" w:space="0" w:color="auto"/>
        <w:right w:val="none" w:sz="0" w:space="0" w:color="auto"/>
      </w:divBdr>
    </w:div>
    <w:div w:id="1600019726">
      <w:marLeft w:val="0"/>
      <w:marRight w:val="0"/>
      <w:marTop w:val="0"/>
      <w:marBottom w:val="0"/>
      <w:divBdr>
        <w:top w:val="none" w:sz="0" w:space="0" w:color="auto"/>
        <w:left w:val="none" w:sz="0" w:space="0" w:color="auto"/>
        <w:bottom w:val="none" w:sz="0" w:space="0" w:color="auto"/>
        <w:right w:val="none" w:sz="0" w:space="0" w:color="auto"/>
      </w:divBdr>
    </w:div>
    <w:div w:id="1600020520">
      <w:marLeft w:val="0"/>
      <w:marRight w:val="0"/>
      <w:marTop w:val="0"/>
      <w:marBottom w:val="0"/>
      <w:divBdr>
        <w:top w:val="none" w:sz="0" w:space="0" w:color="auto"/>
        <w:left w:val="none" w:sz="0" w:space="0" w:color="auto"/>
        <w:bottom w:val="none" w:sz="0" w:space="0" w:color="auto"/>
        <w:right w:val="none" w:sz="0" w:space="0" w:color="auto"/>
      </w:divBdr>
    </w:div>
    <w:div w:id="1600137986">
      <w:marLeft w:val="0"/>
      <w:marRight w:val="0"/>
      <w:marTop w:val="0"/>
      <w:marBottom w:val="0"/>
      <w:divBdr>
        <w:top w:val="none" w:sz="0" w:space="0" w:color="auto"/>
        <w:left w:val="none" w:sz="0" w:space="0" w:color="auto"/>
        <w:bottom w:val="none" w:sz="0" w:space="0" w:color="auto"/>
        <w:right w:val="none" w:sz="0" w:space="0" w:color="auto"/>
      </w:divBdr>
    </w:div>
    <w:div w:id="1600142409">
      <w:marLeft w:val="0"/>
      <w:marRight w:val="0"/>
      <w:marTop w:val="0"/>
      <w:marBottom w:val="0"/>
      <w:divBdr>
        <w:top w:val="none" w:sz="0" w:space="0" w:color="auto"/>
        <w:left w:val="none" w:sz="0" w:space="0" w:color="auto"/>
        <w:bottom w:val="none" w:sz="0" w:space="0" w:color="auto"/>
        <w:right w:val="none" w:sz="0" w:space="0" w:color="auto"/>
      </w:divBdr>
    </w:div>
    <w:div w:id="1600675007">
      <w:marLeft w:val="0"/>
      <w:marRight w:val="0"/>
      <w:marTop w:val="0"/>
      <w:marBottom w:val="0"/>
      <w:divBdr>
        <w:top w:val="none" w:sz="0" w:space="0" w:color="auto"/>
        <w:left w:val="none" w:sz="0" w:space="0" w:color="auto"/>
        <w:bottom w:val="none" w:sz="0" w:space="0" w:color="auto"/>
        <w:right w:val="none" w:sz="0" w:space="0" w:color="auto"/>
      </w:divBdr>
    </w:div>
    <w:div w:id="1600719914">
      <w:marLeft w:val="0"/>
      <w:marRight w:val="0"/>
      <w:marTop w:val="0"/>
      <w:marBottom w:val="0"/>
      <w:divBdr>
        <w:top w:val="none" w:sz="0" w:space="0" w:color="auto"/>
        <w:left w:val="none" w:sz="0" w:space="0" w:color="auto"/>
        <w:bottom w:val="none" w:sz="0" w:space="0" w:color="auto"/>
        <w:right w:val="none" w:sz="0" w:space="0" w:color="auto"/>
      </w:divBdr>
    </w:div>
    <w:div w:id="1600941316">
      <w:marLeft w:val="0"/>
      <w:marRight w:val="0"/>
      <w:marTop w:val="0"/>
      <w:marBottom w:val="0"/>
      <w:divBdr>
        <w:top w:val="none" w:sz="0" w:space="0" w:color="auto"/>
        <w:left w:val="none" w:sz="0" w:space="0" w:color="auto"/>
        <w:bottom w:val="none" w:sz="0" w:space="0" w:color="auto"/>
        <w:right w:val="none" w:sz="0" w:space="0" w:color="auto"/>
      </w:divBdr>
    </w:div>
    <w:div w:id="1600986838">
      <w:marLeft w:val="0"/>
      <w:marRight w:val="0"/>
      <w:marTop w:val="0"/>
      <w:marBottom w:val="0"/>
      <w:divBdr>
        <w:top w:val="none" w:sz="0" w:space="0" w:color="auto"/>
        <w:left w:val="none" w:sz="0" w:space="0" w:color="auto"/>
        <w:bottom w:val="none" w:sz="0" w:space="0" w:color="auto"/>
        <w:right w:val="none" w:sz="0" w:space="0" w:color="auto"/>
      </w:divBdr>
    </w:div>
    <w:div w:id="1601110058">
      <w:marLeft w:val="0"/>
      <w:marRight w:val="0"/>
      <w:marTop w:val="0"/>
      <w:marBottom w:val="0"/>
      <w:divBdr>
        <w:top w:val="none" w:sz="0" w:space="0" w:color="auto"/>
        <w:left w:val="none" w:sz="0" w:space="0" w:color="auto"/>
        <w:bottom w:val="none" w:sz="0" w:space="0" w:color="auto"/>
        <w:right w:val="none" w:sz="0" w:space="0" w:color="auto"/>
      </w:divBdr>
    </w:div>
    <w:div w:id="1601185755">
      <w:marLeft w:val="0"/>
      <w:marRight w:val="0"/>
      <w:marTop w:val="0"/>
      <w:marBottom w:val="0"/>
      <w:divBdr>
        <w:top w:val="none" w:sz="0" w:space="0" w:color="auto"/>
        <w:left w:val="none" w:sz="0" w:space="0" w:color="auto"/>
        <w:bottom w:val="none" w:sz="0" w:space="0" w:color="auto"/>
        <w:right w:val="none" w:sz="0" w:space="0" w:color="auto"/>
      </w:divBdr>
    </w:div>
    <w:div w:id="1601328011">
      <w:marLeft w:val="0"/>
      <w:marRight w:val="0"/>
      <w:marTop w:val="0"/>
      <w:marBottom w:val="0"/>
      <w:divBdr>
        <w:top w:val="none" w:sz="0" w:space="0" w:color="auto"/>
        <w:left w:val="none" w:sz="0" w:space="0" w:color="auto"/>
        <w:bottom w:val="none" w:sz="0" w:space="0" w:color="auto"/>
        <w:right w:val="none" w:sz="0" w:space="0" w:color="auto"/>
      </w:divBdr>
    </w:div>
    <w:div w:id="1601523836">
      <w:marLeft w:val="0"/>
      <w:marRight w:val="0"/>
      <w:marTop w:val="0"/>
      <w:marBottom w:val="0"/>
      <w:divBdr>
        <w:top w:val="none" w:sz="0" w:space="0" w:color="auto"/>
        <w:left w:val="none" w:sz="0" w:space="0" w:color="auto"/>
        <w:bottom w:val="none" w:sz="0" w:space="0" w:color="auto"/>
        <w:right w:val="none" w:sz="0" w:space="0" w:color="auto"/>
      </w:divBdr>
    </w:div>
    <w:div w:id="1601598963">
      <w:marLeft w:val="0"/>
      <w:marRight w:val="0"/>
      <w:marTop w:val="0"/>
      <w:marBottom w:val="0"/>
      <w:divBdr>
        <w:top w:val="none" w:sz="0" w:space="0" w:color="auto"/>
        <w:left w:val="none" w:sz="0" w:space="0" w:color="auto"/>
        <w:bottom w:val="none" w:sz="0" w:space="0" w:color="auto"/>
        <w:right w:val="none" w:sz="0" w:space="0" w:color="auto"/>
      </w:divBdr>
    </w:div>
    <w:div w:id="1602183866">
      <w:marLeft w:val="0"/>
      <w:marRight w:val="0"/>
      <w:marTop w:val="0"/>
      <w:marBottom w:val="0"/>
      <w:divBdr>
        <w:top w:val="none" w:sz="0" w:space="0" w:color="auto"/>
        <w:left w:val="none" w:sz="0" w:space="0" w:color="auto"/>
        <w:bottom w:val="none" w:sz="0" w:space="0" w:color="auto"/>
        <w:right w:val="none" w:sz="0" w:space="0" w:color="auto"/>
      </w:divBdr>
    </w:div>
    <w:div w:id="1602251396">
      <w:marLeft w:val="0"/>
      <w:marRight w:val="0"/>
      <w:marTop w:val="0"/>
      <w:marBottom w:val="0"/>
      <w:divBdr>
        <w:top w:val="none" w:sz="0" w:space="0" w:color="auto"/>
        <w:left w:val="none" w:sz="0" w:space="0" w:color="auto"/>
        <w:bottom w:val="none" w:sz="0" w:space="0" w:color="auto"/>
        <w:right w:val="none" w:sz="0" w:space="0" w:color="auto"/>
      </w:divBdr>
    </w:div>
    <w:div w:id="1602372389">
      <w:marLeft w:val="0"/>
      <w:marRight w:val="0"/>
      <w:marTop w:val="0"/>
      <w:marBottom w:val="0"/>
      <w:divBdr>
        <w:top w:val="none" w:sz="0" w:space="0" w:color="auto"/>
        <w:left w:val="none" w:sz="0" w:space="0" w:color="auto"/>
        <w:bottom w:val="none" w:sz="0" w:space="0" w:color="auto"/>
        <w:right w:val="none" w:sz="0" w:space="0" w:color="auto"/>
      </w:divBdr>
    </w:div>
    <w:div w:id="1602446090">
      <w:marLeft w:val="0"/>
      <w:marRight w:val="0"/>
      <w:marTop w:val="0"/>
      <w:marBottom w:val="0"/>
      <w:divBdr>
        <w:top w:val="none" w:sz="0" w:space="0" w:color="auto"/>
        <w:left w:val="none" w:sz="0" w:space="0" w:color="auto"/>
        <w:bottom w:val="none" w:sz="0" w:space="0" w:color="auto"/>
        <w:right w:val="none" w:sz="0" w:space="0" w:color="auto"/>
      </w:divBdr>
    </w:div>
    <w:div w:id="1602638335">
      <w:marLeft w:val="0"/>
      <w:marRight w:val="0"/>
      <w:marTop w:val="0"/>
      <w:marBottom w:val="0"/>
      <w:divBdr>
        <w:top w:val="none" w:sz="0" w:space="0" w:color="auto"/>
        <w:left w:val="none" w:sz="0" w:space="0" w:color="auto"/>
        <w:bottom w:val="none" w:sz="0" w:space="0" w:color="auto"/>
        <w:right w:val="none" w:sz="0" w:space="0" w:color="auto"/>
      </w:divBdr>
    </w:div>
    <w:div w:id="1602690034">
      <w:marLeft w:val="0"/>
      <w:marRight w:val="0"/>
      <w:marTop w:val="0"/>
      <w:marBottom w:val="0"/>
      <w:divBdr>
        <w:top w:val="none" w:sz="0" w:space="0" w:color="auto"/>
        <w:left w:val="none" w:sz="0" w:space="0" w:color="auto"/>
        <w:bottom w:val="none" w:sz="0" w:space="0" w:color="auto"/>
        <w:right w:val="none" w:sz="0" w:space="0" w:color="auto"/>
      </w:divBdr>
    </w:div>
    <w:div w:id="1602758307">
      <w:marLeft w:val="0"/>
      <w:marRight w:val="0"/>
      <w:marTop w:val="0"/>
      <w:marBottom w:val="0"/>
      <w:divBdr>
        <w:top w:val="none" w:sz="0" w:space="0" w:color="auto"/>
        <w:left w:val="none" w:sz="0" w:space="0" w:color="auto"/>
        <w:bottom w:val="none" w:sz="0" w:space="0" w:color="auto"/>
        <w:right w:val="none" w:sz="0" w:space="0" w:color="auto"/>
      </w:divBdr>
    </w:div>
    <w:div w:id="1602758316">
      <w:marLeft w:val="0"/>
      <w:marRight w:val="0"/>
      <w:marTop w:val="0"/>
      <w:marBottom w:val="0"/>
      <w:divBdr>
        <w:top w:val="none" w:sz="0" w:space="0" w:color="auto"/>
        <w:left w:val="none" w:sz="0" w:space="0" w:color="auto"/>
        <w:bottom w:val="none" w:sz="0" w:space="0" w:color="auto"/>
        <w:right w:val="none" w:sz="0" w:space="0" w:color="auto"/>
      </w:divBdr>
    </w:div>
    <w:div w:id="1602833581">
      <w:marLeft w:val="0"/>
      <w:marRight w:val="0"/>
      <w:marTop w:val="0"/>
      <w:marBottom w:val="0"/>
      <w:divBdr>
        <w:top w:val="none" w:sz="0" w:space="0" w:color="auto"/>
        <w:left w:val="none" w:sz="0" w:space="0" w:color="auto"/>
        <w:bottom w:val="none" w:sz="0" w:space="0" w:color="auto"/>
        <w:right w:val="none" w:sz="0" w:space="0" w:color="auto"/>
      </w:divBdr>
    </w:div>
    <w:div w:id="1602883276">
      <w:marLeft w:val="0"/>
      <w:marRight w:val="0"/>
      <w:marTop w:val="0"/>
      <w:marBottom w:val="0"/>
      <w:divBdr>
        <w:top w:val="none" w:sz="0" w:space="0" w:color="auto"/>
        <w:left w:val="none" w:sz="0" w:space="0" w:color="auto"/>
        <w:bottom w:val="none" w:sz="0" w:space="0" w:color="auto"/>
        <w:right w:val="none" w:sz="0" w:space="0" w:color="auto"/>
      </w:divBdr>
    </w:div>
    <w:div w:id="1603025390">
      <w:marLeft w:val="0"/>
      <w:marRight w:val="0"/>
      <w:marTop w:val="0"/>
      <w:marBottom w:val="0"/>
      <w:divBdr>
        <w:top w:val="none" w:sz="0" w:space="0" w:color="auto"/>
        <w:left w:val="none" w:sz="0" w:space="0" w:color="auto"/>
        <w:bottom w:val="none" w:sz="0" w:space="0" w:color="auto"/>
        <w:right w:val="none" w:sz="0" w:space="0" w:color="auto"/>
      </w:divBdr>
    </w:div>
    <w:div w:id="1603105879">
      <w:marLeft w:val="0"/>
      <w:marRight w:val="0"/>
      <w:marTop w:val="0"/>
      <w:marBottom w:val="0"/>
      <w:divBdr>
        <w:top w:val="none" w:sz="0" w:space="0" w:color="auto"/>
        <w:left w:val="none" w:sz="0" w:space="0" w:color="auto"/>
        <w:bottom w:val="none" w:sz="0" w:space="0" w:color="auto"/>
        <w:right w:val="none" w:sz="0" w:space="0" w:color="auto"/>
      </w:divBdr>
    </w:div>
    <w:div w:id="1603493076">
      <w:marLeft w:val="0"/>
      <w:marRight w:val="0"/>
      <w:marTop w:val="0"/>
      <w:marBottom w:val="0"/>
      <w:divBdr>
        <w:top w:val="none" w:sz="0" w:space="0" w:color="auto"/>
        <w:left w:val="none" w:sz="0" w:space="0" w:color="auto"/>
        <w:bottom w:val="none" w:sz="0" w:space="0" w:color="auto"/>
        <w:right w:val="none" w:sz="0" w:space="0" w:color="auto"/>
      </w:divBdr>
    </w:div>
    <w:div w:id="1603538549">
      <w:marLeft w:val="0"/>
      <w:marRight w:val="0"/>
      <w:marTop w:val="0"/>
      <w:marBottom w:val="0"/>
      <w:divBdr>
        <w:top w:val="none" w:sz="0" w:space="0" w:color="auto"/>
        <w:left w:val="none" w:sz="0" w:space="0" w:color="auto"/>
        <w:bottom w:val="none" w:sz="0" w:space="0" w:color="auto"/>
        <w:right w:val="none" w:sz="0" w:space="0" w:color="auto"/>
      </w:divBdr>
    </w:div>
    <w:div w:id="1603561688">
      <w:marLeft w:val="0"/>
      <w:marRight w:val="0"/>
      <w:marTop w:val="0"/>
      <w:marBottom w:val="0"/>
      <w:divBdr>
        <w:top w:val="none" w:sz="0" w:space="0" w:color="auto"/>
        <w:left w:val="none" w:sz="0" w:space="0" w:color="auto"/>
        <w:bottom w:val="none" w:sz="0" w:space="0" w:color="auto"/>
        <w:right w:val="none" w:sz="0" w:space="0" w:color="auto"/>
      </w:divBdr>
    </w:div>
    <w:div w:id="1603686776">
      <w:marLeft w:val="0"/>
      <w:marRight w:val="0"/>
      <w:marTop w:val="0"/>
      <w:marBottom w:val="0"/>
      <w:divBdr>
        <w:top w:val="none" w:sz="0" w:space="0" w:color="auto"/>
        <w:left w:val="none" w:sz="0" w:space="0" w:color="auto"/>
        <w:bottom w:val="none" w:sz="0" w:space="0" w:color="auto"/>
        <w:right w:val="none" w:sz="0" w:space="0" w:color="auto"/>
      </w:divBdr>
    </w:div>
    <w:div w:id="1603763384">
      <w:marLeft w:val="0"/>
      <w:marRight w:val="0"/>
      <w:marTop w:val="0"/>
      <w:marBottom w:val="0"/>
      <w:divBdr>
        <w:top w:val="none" w:sz="0" w:space="0" w:color="auto"/>
        <w:left w:val="none" w:sz="0" w:space="0" w:color="auto"/>
        <w:bottom w:val="none" w:sz="0" w:space="0" w:color="auto"/>
        <w:right w:val="none" w:sz="0" w:space="0" w:color="auto"/>
      </w:divBdr>
    </w:div>
    <w:div w:id="1604146188">
      <w:marLeft w:val="0"/>
      <w:marRight w:val="0"/>
      <w:marTop w:val="0"/>
      <w:marBottom w:val="0"/>
      <w:divBdr>
        <w:top w:val="none" w:sz="0" w:space="0" w:color="auto"/>
        <w:left w:val="none" w:sz="0" w:space="0" w:color="auto"/>
        <w:bottom w:val="none" w:sz="0" w:space="0" w:color="auto"/>
        <w:right w:val="none" w:sz="0" w:space="0" w:color="auto"/>
      </w:divBdr>
    </w:div>
    <w:div w:id="1604149892">
      <w:marLeft w:val="0"/>
      <w:marRight w:val="0"/>
      <w:marTop w:val="0"/>
      <w:marBottom w:val="0"/>
      <w:divBdr>
        <w:top w:val="none" w:sz="0" w:space="0" w:color="auto"/>
        <w:left w:val="none" w:sz="0" w:space="0" w:color="auto"/>
        <w:bottom w:val="none" w:sz="0" w:space="0" w:color="auto"/>
        <w:right w:val="none" w:sz="0" w:space="0" w:color="auto"/>
      </w:divBdr>
    </w:div>
    <w:div w:id="1604266261">
      <w:marLeft w:val="0"/>
      <w:marRight w:val="0"/>
      <w:marTop w:val="0"/>
      <w:marBottom w:val="0"/>
      <w:divBdr>
        <w:top w:val="none" w:sz="0" w:space="0" w:color="auto"/>
        <w:left w:val="none" w:sz="0" w:space="0" w:color="auto"/>
        <w:bottom w:val="none" w:sz="0" w:space="0" w:color="auto"/>
        <w:right w:val="none" w:sz="0" w:space="0" w:color="auto"/>
      </w:divBdr>
    </w:div>
    <w:div w:id="1604339632">
      <w:marLeft w:val="0"/>
      <w:marRight w:val="0"/>
      <w:marTop w:val="0"/>
      <w:marBottom w:val="0"/>
      <w:divBdr>
        <w:top w:val="none" w:sz="0" w:space="0" w:color="auto"/>
        <w:left w:val="none" w:sz="0" w:space="0" w:color="auto"/>
        <w:bottom w:val="none" w:sz="0" w:space="0" w:color="auto"/>
        <w:right w:val="none" w:sz="0" w:space="0" w:color="auto"/>
      </w:divBdr>
    </w:div>
    <w:div w:id="1604416866">
      <w:marLeft w:val="0"/>
      <w:marRight w:val="0"/>
      <w:marTop w:val="0"/>
      <w:marBottom w:val="0"/>
      <w:divBdr>
        <w:top w:val="none" w:sz="0" w:space="0" w:color="auto"/>
        <w:left w:val="none" w:sz="0" w:space="0" w:color="auto"/>
        <w:bottom w:val="none" w:sz="0" w:space="0" w:color="auto"/>
        <w:right w:val="none" w:sz="0" w:space="0" w:color="auto"/>
      </w:divBdr>
    </w:div>
    <w:div w:id="1604651634">
      <w:marLeft w:val="0"/>
      <w:marRight w:val="0"/>
      <w:marTop w:val="0"/>
      <w:marBottom w:val="0"/>
      <w:divBdr>
        <w:top w:val="none" w:sz="0" w:space="0" w:color="auto"/>
        <w:left w:val="none" w:sz="0" w:space="0" w:color="auto"/>
        <w:bottom w:val="none" w:sz="0" w:space="0" w:color="auto"/>
        <w:right w:val="none" w:sz="0" w:space="0" w:color="auto"/>
      </w:divBdr>
    </w:div>
    <w:div w:id="1604652127">
      <w:marLeft w:val="0"/>
      <w:marRight w:val="0"/>
      <w:marTop w:val="0"/>
      <w:marBottom w:val="0"/>
      <w:divBdr>
        <w:top w:val="none" w:sz="0" w:space="0" w:color="auto"/>
        <w:left w:val="none" w:sz="0" w:space="0" w:color="auto"/>
        <w:bottom w:val="none" w:sz="0" w:space="0" w:color="auto"/>
        <w:right w:val="none" w:sz="0" w:space="0" w:color="auto"/>
      </w:divBdr>
    </w:div>
    <w:div w:id="1604995595">
      <w:marLeft w:val="0"/>
      <w:marRight w:val="0"/>
      <w:marTop w:val="0"/>
      <w:marBottom w:val="0"/>
      <w:divBdr>
        <w:top w:val="none" w:sz="0" w:space="0" w:color="auto"/>
        <w:left w:val="none" w:sz="0" w:space="0" w:color="auto"/>
        <w:bottom w:val="none" w:sz="0" w:space="0" w:color="auto"/>
        <w:right w:val="none" w:sz="0" w:space="0" w:color="auto"/>
      </w:divBdr>
    </w:div>
    <w:div w:id="1605187669">
      <w:marLeft w:val="0"/>
      <w:marRight w:val="0"/>
      <w:marTop w:val="0"/>
      <w:marBottom w:val="0"/>
      <w:divBdr>
        <w:top w:val="none" w:sz="0" w:space="0" w:color="auto"/>
        <w:left w:val="none" w:sz="0" w:space="0" w:color="auto"/>
        <w:bottom w:val="none" w:sz="0" w:space="0" w:color="auto"/>
        <w:right w:val="none" w:sz="0" w:space="0" w:color="auto"/>
      </w:divBdr>
    </w:div>
    <w:div w:id="1605502745">
      <w:marLeft w:val="0"/>
      <w:marRight w:val="0"/>
      <w:marTop w:val="0"/>
      <w:marBottom w:val="0"/>
      <w:divBdr>
        <w:top w:val="none" w:sz="0" w:space="0" w:color="auto"/>
        <w:left w:val="none" w:sz="0" w:space="0" w:color="auto"/>
        <w:bottom w:val="none" w:sz="0" w:space="0" w:color="auto"/>
        <w:right w:val="none" w:sz="0" w:space="0" w:color="auto"/>
      </w:divBdr>
    </w:div>
    <w:div w:id="1605962223">
      <w:marLeft w:val="0"/>
      <w:marRight w:val="0"/>
      <w:marTop w:val="0"/>
      <w:marBottom w:val="0"/>
      <w:divBdr>
        <w:top w:val="none" w:sz="0" w:space="0" w:color="auto"/>
        <w:left w:val="none" w:sz="0" w:space="0" w:color="auto"/>
        <w:bottom w:val="none" w:sz="0" w:space="0" w:color="auto"/>
        <w:right w:val="none" w:sz="0" w:space="0" w:color="auto"/>
      </w:divBdr>
    </w:div>
    <w:div w:id="1606231865">
      <w:marLeft w:val="0"/>
      <w:marRight w:val="0"/>
      <w:marTop w:val="0"/>
      <w:marBottom w:val="0"/>
      <w:divBdr>
        <w:top w:val="none" w:sz="0" w:space="0" w:color="auto"/>
        <w:left w:val="none" w:sz="0" w:space="0" w:color="auto"/>
        <w:bottom w:val="none" w:sz="0" w:space="0" w:color="auto"/>
        <w:right w:val="none" w:sz="0" w:space="0" w:color="auto"/>
      </w:divBdr>
    </w:div>
    <w:div w:id="1606696686">
      <w:marLeft w:val="0"/>
      <w:marRight w:val="0"/>
      <w:marTop w:val="0"/>
      <w:marBottom w:val="0"/>
      <w:divBdr>
        <w:top w:val="none" w:sz="0" w:space="0" w:color="auto"/>
        <w:left w:val="none" w:sz="0" w:space="0" w:color="auto"/>
        <w:bottom w:val="none" w:sz="0" w:space="0" w:color="auto"/>
        <w:right w:val="none" w:sz="0" w:space="0" w:color="auto"/>
      </w:divBdr>
    </w:div>
    <w:div w:id="1606696713">
      <w:marLeft w:val="0"/>
      <w:marRight w:val="0"/>
      <w:marTop w:val="0"/>
      <w:marBottom w:val="0"/>
      <w:divBdr>
        <w:top w:val="none" w:sz="0" w:space="0" w:color="auto"/>
        <w:left w:val="none" w:sz="0" w:space="0" w:color="auto"/>
        <w:bottom w:val="none" w:sz="0" w:space="0" w:color="auto"/>
        <w:right w:val="none" w:sz="0" w:space="0" w:color="auto"/>
      </w:divBdr>
    </w:div>
    <w:div w:id="1607691099">
      <w:marLeft w:val="0"/>
      <w:marRight w:val="0"/>
      <w:marTop w:val="0"/>
      <w:marBottom w:val="0"/>
      <w:divBdr>
        <w:top w:val="none" w:sz="0" w:space="0" w:color="auto"/>
        <w:left w:val="none" w:sz="0" w:space="0" w:color="auto"/>
        <w:bottom w:val="none" w:sz="0" w:space="0" w:color="auto"/>
        <w:right w:val="none" w:sz="0" w:space="0" w:color="auto"/>
      </w:divBdr>
    </w:div>
    <w:div w:id="1607925986">
      <w:marLeft w:val="0"/>
      <w:marRight w:val="0"/>
      <w:marTop w:val="0"/>
      <w:marBottom w:val="0"/>
      <w:divBdr>
        <w:top w:val="none" w:sz="0" w:space="0" w:color="auto"/>
        <w:left w:val="none" w:sz="0" w:space="0" w:color="auto"/>
        <w:bottom w:val="none" w:sz="0" w:space="0" w:color="auto"/>
        <w:right w:val="none" w:sz="0" w:space="0" w:color="auto"/>
      </w:divBdr>
    </w:div>
    <w:div w:id="1608273597">
      <w:marLeft w:val="0"/>
      <w:marRight w:val="0"/>
      <w:marTop w:val="0"/>
      <w:marBottom w:val="0"/>
      <w:divBdr>
        <w:top w:val="none" w:sz="0" w:space="0" w:color="auto"/>
        <w:left w:val="none" w:sz="0" w:space="0" w:color="auto"/>
        <w:bottom w:val="none" w:sz="0" w:space="0" w:color="auto"/>
        <w:right w:val="none" w:sz="0" w:space="0" w:color="auto"/>
      </w:divBdr>
    </w:div>
    <w:div w:id="1608389984">
      <w:marLeft w:val="0"/>
      <w:marRight w:val="0"/>
      <w:marTop w:val="0"/>
      <w:marBottom w:val="0"/>
      <w:divBdr>
        <w:top w:val="none" w:sz="0" w:space="0" w:color="auto"/>
        <w:left w:val="none" w:sz="0" w:space="0" w:color="auto"/>
        <w:bottom w:val="none" w:sz="0" w:space="0" w:color="auto"/>
        <w:right w:val="none" w:sz="0" w:space="0" w:color="auto"/>
      </w:divBdr>
    </w:div>
    <w:div w:id="1608462190">
      <w:marLeft w:val="0"/>
      <w:marRight w:val="0"/>
      <w:marTop w:val="0"/>
      <w:marBottom w:val="0"/>
      <w:divBdr>
        <w:top w:val="none" w:sz="0" w:space="0" w:color="auto"/>
        <w:left w:val="none" w:sz="0" w:space="0" w:color="auto"/>
        <w:bottom w:val="none" w:sz="0" w:space="0" w:color="auto"/>
        <w:right w:val="none" w:sz="0" w:space="0" w:color="auto"/>
      </w:divBdr>
    </w:div>
    <w:div w:id="1608809111">
      <w:marLeft w:val="0"/>
      <w:marRight w:val="0"/>
      <w:marTop w:val="0"/>
      <w:marBottom w:val="0"/>
      <w:divBdr>
        <w:top w:val="none" w:sz="0" w:space="0" w:color="auto"/>
        <w:left w:val="none" w:sz="0" w:space="0" w:color="auto"/>
        <w:bottom w:val="none" w:sz="0" w:space="0" w:color="auto"/>
        <w:right w:val="none" w:sz="0" w:space="0" w:color="auto"/>
      </w:divBdr>
    </w:div>
    <w:div w:id="1608929909">
      <w:marLeft w:val="0"/>
      <w:marRight w:val="0"/>
      <w:marTop w:val="0"/>
      <w:marBottom w:val="0"/>
      <w:divBdr>
        <w:top w:val="none" w:sz="0" w:space="0" w:color="auto"/>
        <w:left w:val="none" w:sz="0" w:space="0" w:color="auto"/>
        <w:bottom w:val="none" w:sz="0" w:space="0" w:color="auto"/>
        <w:right w:val="none" w:sz="0" w:space="0" w:color="auto"/>
      </w:divBdr>
    </w:div>
    <w:div w:id="1609191971">
      <w:marLeft w:val="0"/>
      <w:marRight w:val="0"/>
      <w:marTop w:val="0"/>
      <w:marBottom w:val="0"/>
      <w:divBdr>
        <w:top w:val="none" w:sz="0" w:space="0" w:color="auto"/>
        <w:left w:val="none" w:sz="0" w:space="0" w:color="auto"/>
        <w:bottom w:val="none" w:sz="0" w:space="0" w:color="auto"/>
        <w:right w:val="none" w:sz="0" w:space="0" w:color="auto"/>
      </w:divBdr>
    </w:div>
    <w:div w:id="1609268710">
      <w:marLeft w:val="0"/>
      <w:marRight w:val="0"/>
      <w:marTop w:val="0"/>
      <w:marBottom w:val="0"/>
      <w:divBdr>
        <w:top w:val="none" w:sz="0" w:space="0" w:color="auto"/>
        <w:left w:val="none" w:sz="0" w:space="0" w:color="auto"/>
        <w:bottom w:val="none" w:sz="0" w:space="0" w:color="auto"/>
        <w:right w:val="none" w:sz="0" w:space="0" w:color="auto"/>
      </w:divBdr>
    </w:div>
    <w:div w:id="1609269214">
      <w:marLeft w:val="0"/>
      <w:marRight w:val="0"/>
      <w:marTop w:val="0"/>
      <w:marBottom w:val="0"/>
      <w:divBdr>
        <w:top w:val="none" w:sz="0" w:space="0" w:color="auto"/>
        <w:left w:val="none" w:sz="0" w:space="0" w:color="auto"/>
        <w:bottom w:val="none" w:sz="0" w:space="0" w:color="auto"/>
        <w:right w:val="none" w:sz="0" w:space="0" w:color="auto"/>
      </w:divBdr>
    </w:div>
    <w:div w:id="1609316773">
      <w:marLeft w:val="0"/>
      <w:marRight w:val="0"/>
      <w:marTop w:val="0"/>
      <w:marBottom w:val="0"/>
      <w:divBdr>
        <w:top w:val="none" w:sz="0" w:space="0" w:color="auto"/>
        <w:left w:val="none" w:sz="0" w:space="0" w:color="auto"/>
        <w:bottom w:val="none" w:sz="0" w:space="0" w:color="auto"/>
        <w:right w:val="none" w:sz="0" w:space="0" w:color="auto"/>
      </w:divBdr>
    </w:div>
    <w:div w:id="1609504193">
      <w:marLeft w:val="0"/>
      <w:marRight w:val="0"/>
      <w:marTop w:val="0"/>
      <w:marBottom w:val="0"/>
      <w:divBdr>
        <w:top w:val="none" w:sz="0" w:space="0" w:color="auto"/>
        <w:left w:val="none" w:sz="0" w:space="0" w:color="auto"/>
        <w:bottom w:val="none" w:sz="0" w:space="0" w:color="auto"/>
        <w:right w:val="none" w:sz="0" w:space="0" w:color="auto"/>
      </w:divBdr>
    </w:div>
    <w:div w:id="1609505090">
      <w:marLeft w:val="0"/>
      <w:marRight w:val="0"/>
      <w:marTop w:val="0"/>
      <w:marBottom w:val="0"/>
      <w:divBdr>
        <w:top w:val="none" w:sz="0" w:space="0" w:color="auto"/>
        <w:left w:val="none" w:sz="0" w:space="0" w:color="auto"/>
        <w:bottom w:val="none" w:sz="0" w:space="0" w:color="auto"/>
        <w:right w:val="none" w:sz="0" w:space="0" w:color="auto"/>
      </w:divBdr>
    </w:div>
    <w:div w:id="1609580050">
      <w:marLeft w:val="0"/>
      <w:marRight w:val="0"/>
      <w:marTop w:val="0"/>
      <w:marBottom w:val="0"/>
      <w:divBdr>
        <w:top w:val="none" w:sz="0" w:space="0" w:color="auto"/>
        <w:left w:val="none" w:sz="0" w:space="0" w:color="auto"/>
        <w:bottom w:val="none" w:sz="0" w:space="0" w:color="auto"/>
        <w:right w:val="none" w:sz="0" w:space="0" w:color="auto"/>
      </w:divBdr>
    </w:div>
    <w:div w:id="1609581462">
      <w:marLeft w:val="0"/>
      <w:marRight w:val="0"/>
      <w:marTop w:val="0"/>
      <w:marBottom w:val="0"/>
      <w:divBdr>
        <w:top w:val="none" w:sz="0" w:space="0" w:color="auto"/>
        <w:left w:val="none" w:sz="0" w:space="0" w:color="auto"/>
        <w:bottom w:val="none" w:sz="0" w:space="0" w:color="auto"/>
        <w:right w:val="none" w:sz="0" w:space="0" w:color="auto"/>
      </w:divBdr>
    </w:div>
    <w:div w:id="1609658070">
      <w:marLeft w:val="0"/>
      <w:marRight w:val="0"/>
      <w:marTop w:val="0"/>
      <w:marBottom w:val="0"/>
      <w:divBdr>
        <w:top w:val="none" w:sz="0" w:space="0" w:color="auto"/>
        <w:left w:val="none" w:sz="0" w:space="0" w:color="auto"/>
        <w:bottom w:val="none" w:sz="0" w:space="0" w:color="auto"/>
        <w:right w:val="none" w:sz="0" w:space="0" w:color="auto"/>
      </w:divBdr>
    </w:div>
    <w:div w:id="1609772792">
      <w:marLeft w:val="0"/>
      <w:marRight w:val="0"/>
      <w:marTop w:val="0"/>
      <w:marBottom w:val="0"/>
      <w:divBdr>
        <w:top w:val="none" w:sz="0" w:space="0" w:color="auto"/>
        <w:left w:val="none" w:sz="0" w:space="0" w:color="auto"/>
        <w:bottom w:val="none" w:sz="0" w:space="0" w:color="auto"/>
        <w:right w:val="none" w:sz="0" w:space="0" w:color="auto"/>
      </w:divBdr>
    </w:div>
    <w:div w:id="1609773135">
      <w:marLeft w:val="0"/>
      <w:marRight w:val="0"/>
      <w:marTop w:val="0"/>
      <w:marBottom w:val="0"/>
      <w:divBdr>
        <w:top w:val="none" w:sz="0" w:space="0" w:color="auto"/>
        <w:left w:val="none" w:sz="0" w:space="0" w:color="auto"/>
        <w:bottom w:val="none" w:sz="0" w:space="0" w:color="auto"/>
        <w:right w:val="none" w:sz="0" w:space="0" w:color="auto"/>
      </w:divBdr>
    </w:div>
    <w:div w:id="1609895854">
      <w:marLeft w:val="0"/>
      <w:marRight w:val="0"/>
      <w:marTop w:val="0"/>
      <w:marBottom w:val="0"/>
      <w:divBdr>
        <w:top w:val="none" w:sz="0" w:space="0" w:color="auto"/>
        <w:left w:val="none" w:sz="0" w:space="0" w:color="auto"/>
        <w:bottom w:val="none" w:sz="0" w:space="0" w:color="auto"/>
        <w:right w:val="none" w:sz="0" w:space="0" w:color="auto"/>
      </w:divBdr>
    </w:div>
    <w:div w:id="1610548204">
      <w:marLeft w:val="0"/>
      <w:marRight w:val="0"/>
      <w:marTop w:val="0"/>
      <w:marBottom w:val="0"/>
      <w:divBdr>
        <w:top w:val="none" w:sz="0" w:space="0" w:color="auto"/>
        <w:left w:val="none" w:sz="0" w:space="0" w:color="auto"/>
        <w:bottom w:val="none" w:sz="0" w:space="0" w:color="auto"/>
        <w:right w:val="none" w:sz="0" w:space="0" w:color="auto"/>
      </w:divBdr>
    </w:div>
    <w:div w:id="1611162942">
      <w:marLeft w:val="0"/>
      <w:marRight w:val="0"/>
      <w:marTop w:val="0"/>
      <w:marBottom w:val="0"/>
      <w:divBdr>
        <w:top w:val="none" w:sz="0" w:space="0" w:color="auto"/>
        <w:left w:val="none" w:sz="0" w:space="0" w:color="auto"/>
        <w:bottom w:val="none" w:sz="0" w:space="0" w:color="auto"/>
        <w:right w:val="none" w:sz="0" w:space="0" w:color="auto"/>
      </w:divBdr>
    </w:div>
    <w:div w:id="1611426438">
      <w:marLeft w:val="0"/>
      <w:marRight w:val="0"/>
      <w:marTop w:val="0"/>
      <w:marBottom w:val="0"/>
      <w:divBdr>
        <w:top w:val="none" w:sz="0" w:space="0" w:color="auto"/>
        <w:left w:val="none" w:sz="0" w:space="0" w:color="auto"/>
        <w:bottom w:val="none" w:sz="0" w:space="0" w:color="auto"/>
        <w:right w:val="none" w:sz="0" w:space="0" w:color="auto"/>
      </w:divBdr>
    </w:div>
    <w:div w:id="1611467542">
      <w:marLeft w:val="0"/>
      <w:marRight w:val="0"/>
      <w:marTop w:val="0"/>
      <w:marBottom w:val="0"/>
      <w:divBdr>
        <w:top w:val="none" w:sz="0" w:space="0" w:color="auto"/>
        <w:left w:val="none" w:sz="0" w:space="0" w:color="auto"/>
        <w:bottom w:val="none" w:sz="0" w:space="0" w:color="auto"/>
        <w:right w:val="none" w:sz="0" w:space="0" w:color="auto"/>
      </w:divBdr>
    </w:div>
    <w:div w:id="1611931839">
      <w:marLeft w:val="0"/>
      <w:marRight w:val="0"/>
      <w:marTop w:val="0"/>
      <w:marBottom w:val="0"/>
      <w:divBdr>
        <w:top w:val="none" w:sz="0" w:space="0" w:color="auto"/>
        <w:left w:val="none" w:sz="0" w:space="0" w:color="auto"/>
        <w:bottom w:val="none" w:sz="0" w:space="0" w:color="auto"/>
        <w:right w:val="none" w:sz="0" w:space="0" w:color="auto"/>
      </w:divBdr>
    </w:div>
    <w:div w:id="1612004783">
      <w:marLeft w:val="0"/>
      <w:marRight w:val="0"/>
      <w:marTop w:val="0"/>
      <w:marBottom w:val="0"/>
      <w:divBdr>
        <w:top w:val="none" w:sz="0" w:space="0" w:color="auto"/>
        <w:left w:val="none" w:sz="0" w:space="0" w:color="auto"/>
        <w:bottom w:val="none" w:sz="0" w:space="0" w:color="auto"/>
        <w:right w:val="none" w:sz="0" w:space="0" w:color="auto"/>
      </w:divBdr>
    </w:div>
    <w:div w:id="1612009164">
      <w:marLeft w:val="0"/>
      <w:marRight w:val="0"/>
      <w:marTop w:val="0"/>
      <w:marBottom w:val="0"/>
      <w:divBdr>
        <w:top w:val="none" w:sz="0" w:space="0" w:color="auto"/>
        <w:left w:val="none" w:sz="0" w:space="0" w:color="auto"/>
        <w:bottom w:val="none" w:sz="0" w:space="0" w:color="auto"/>
        <w:right w:val="none" w:sz="0" w:space="0" w:color="auto"/>
      </w:divBdr>
    </w:div>
    <w:div w:id="1612085254">
      <w:marLeft w:val="0"/>
      <w:marRight w:val="0"/>
      <w:marTop w:val="0"/>
      <w:marBottom w:val="0"/>
      <w:divBdr>
        <w:top w:val="none" w:sz="0" w:space="0" w:color="auto"/>
        <w:left w:val="none" w:sz="0" w:space="0" w:color="auto"/>
        <w:bottom w:val="none" w:sz="0" w:space="0" w:color="auto"/>
        <w:right w:val="none" w:sz="0" w:space="0" w:color="auto"/>
      </w:divBdr>
    </w:div>
    <w:div w:id="1612203539">
      <w:marLeft w:val="0"/>
      <w:marRight w:val="0"/>
      <w:marTop w:val="0"/>
      <w:marBottom w:val="0"/>
      <w:divBdr>
        <w:top w:val="none" w:sz="0" w:space="0" w:color="auto"/>
        <w:left w:val="none" w:sz="0" w:space="0" w:color="auto"/>
        <w:bottom w:val="none" w:sz="0" w:space="0" w:color="auto"/>
        <w:right w:val="none" w:sz="0" w:space="0" w:color="auto"/>
      </w:divBdr>
    </w:div>
    <w:div w:id="1612393321">
      <w:marLeft w:val="0"/>
      <w:marRight w:val="0"/>
      <w:marTop w:val="0"/>
      <w:marBottom w:val="0"/>
      <w:divBdr>
        <w:top w:val="none" w:sz="0" w:space="0" w:color="auto"/>
        <w:left w:val="none" w:sz="0" w:space="0" w:color="auto"/>
        <w:bottom w:val="none" w:sz="0" w:space="0" w:color="auto"/>
        <w:right w:val="none" w:sz="0" w:space="0" w:color="auto"/>
      </w:divBdr>
    </w:div>
    <w:div w:id="1612397593">
      <w:marLeft w:val="0"/>
      <w:marRight w:val="0"/>
      <w:marTop w:val="0"/>
      <w:marBottom w:val="0"/>
      <w:divBdr>
        <w:top w:val="none" w:sz="0" w:space="0" w:color="auto"/>
        <w:left w:val="none" w:sz="0" w:space="0" w:color="auto"/>
        <w:bottom w:val="none" w:sz="0" w:space="0" w:color="auto"/>
        <w:right w:val="none" w:sz="0" w:space="0" w:color="auto"/>
      </w:divBdr>
    </w:div>
    <w:div w:id="1612669229">
      <w:marLeft w:val="0"/>
      <w:marRight w:val="0"/>
      <w:marTop w:val="0"/>
      <w:marBottom w:val="0"/>
      <w:divBdr>
        <w:top w:val="none" w:sz="0" w:space="0" w:color="auto"/>
        <w:left w:val="none" w:sz="0" w:space="0" w:color="auto"/>
        <w:bottom w:val="none" w:sz="0" w:space="0" w:color="auto"/>
        <w:right w:val="none" w:sz="0" w:space="0" w:color="auto"/>
      </w:divBdr>
    </w:div>
    <w:div w:id="1613052108">
      <w:marLeft w:val="0"/>
      <w:marRight w:val="0"/>
      <w:marTop w:val="0"/>
      <w:marBottom w:val="0"/>
      <w:divBdr>
        <w:top w:val="none" w:sz="0" w:space="0" w:color="auto"/>
        <w:left w:val="none" w:sz="0" w:space="0" w:color="auto"/>
        <w:bottom w:val="none" w:sz="0" w:space="0" w:color="auto"/>
        <w:right w:val="none" w:sz="0" w:space="0" w:color="auto"/>
      </w:divBdr>
    </w:div>
    <w:div w:id="1613055796">
      <w:marLeft w:val="0"/>
      <w:marRight w:val="0"/>
      <w:marTop w:val="0"/>
      <w:marBottom w:val="0"/>
      <w:divBdr>
        <w:top w:val="none" w:sz="0" w:space="0" w:color="auto"/>
        <w:left w:val="none" w:sz="0" w:space="0" w:color="auto"/>
        <w:bottom w:val="none" w:sz="0" w:space="0" w:color="auto"/>
        <w:right w:val="none" w:sz="0" w:space="0" w:color="auto"/>
      </w:divBdr>
    </w:div>
    <w:div w:id="1613366630">
      <w:marLeft w:val="0"/>
      <w:marRight w:val="0"/>
      <w:marTop w:val="0"/>
      <w:marBottom w:val="0"/>
      <w:divBdr>
        <w:top w:val="none" w:sz="0" w:space="0" w:color="auto"/>
        <w:left w:val="none" w:sz="0" w:space="0" w:color="auto"/>
        <w:bottom w:val="none" w:sz="0" w:space="0" w:color="auto"/>
        <w:right w:val="none" w:sz="0" w:space="0" w:color="auto"/>
      </w:divBdr>
    </w:div>
    <w:div w:id="1613391828">
      <w:marLeft w:val="0"/>
      <w:marRight w:val="0"/>
      <w:marTop w:val="0"/>
      <w:marBottom w:val="0"/>
      <w:divBdr>
        <w:top w:val="none" w:sz="0" w:space="0" w:color="auto"/>
        <w:left w:val="none" w:sz="0" w:space="0" w:color="auto"/>
        <w:bottom w:val="none" w:sz="0" w:space="0" w:color="auto"/>
        <w:right w:val="none" w:sz="0" w:space="0" w:color="auto"/>
      </w:divBdr>
    </w:div>
    <w:div w:id="1613393544">
      <w:marLeft w:val="0"/>
      <w:marRight w:val="0"/>
      <w:marTop w:val="0"/>
      <w:marBottom w:val="0"/>
      <w:divBdr>
        <w:top w:val="none" w:sz="0" w:space="0" w:color="auto"/>
        <w:left w:val="none" w:sz="0" w:space="0" w:color="auto"/>
        <w:bottom w:val="none" w:sz="0" w:space="0" w:color="auto"/>
        <w:right w:val="none" w:sz="0" w:space="0" w:color="auto"/>
      </w:divBdr>
    </w:div>
    <w:div w:id="1613437726">
      <w:marLeft w:val="0"/>
      <w:marRight w:val="0"/>
      <w:marTop w:val="0"/>
      <w:marBottom w:val="0"/>
      <w:divBdr>
        <w:top w:val="none" w:sz="0" w:space="0" w:color="auto"/>
        <w:left w:val="none" w:sz="0" w:space="0" w:color="auto"/>
        <w:bottom w:val="none" w:sz="0" w:space="0" w:color="auto"/>
        <w:right w:val="none" w:sz="0" w:space="0" w:color="auto"/>
      </w:divBdr>
    </w:div>
    <w:div w:id="1613633737">
      <w:marLeft w:val="0"/>
      <w:marRight w:val="0"/>
      <w:marTop w:val="0"/>
      <w:marBottom w:val="0"/>
      <w:divBdr>
        <w:top w:val="none" w:sz="0" w:space="0" w:color="auto"/>
        <w:left w:val="none" w:sz="0" w:space="0" w:color="auto"/>
        <w:bottom w:val="none" w:sz="0" w:space="0" w:color="auto"/>
        <w:right w:val="none" w:sz="0" w:space="0" w:color="auto"/>
      </w:divBdr>
    </w:div>
    <w:div w:id="1613779639">
      <w:marLeft w:val="0"/>
      <w:marRight w:val="0"/>
      <w:marTop w:val="0"/>
      <w:marBottom w:val="0"/>
      <w:divBdr>
        <w:top w:val="none" w:sz="0" w:space="0" w:color="auto"/>
        <w:left w:val="none" w:sz="0" w:space="0" w:color="auto"/>
        <w:bottom w:val="none" w:sz="0" w:space="0" w:color="auto"/>
        <w:right w:val="none" w:sz="0" w:space="0" w:color="auto"/>
      </w:divBdr>
    </w:div>
    <w:div w:id="1613827897">
      <w:marLeft w:val="0"/>
      <w:marRight w:val="0"/>
      <w:marTop w:val="0"/>
      <w:marBottom w:val="0"/>
      <w:divBdr>
        <w:top w:val="none" w:sz="0" w:space="0" w:color="auto"/>
        <w:left w:val="none" w:sz="0" w:space="0" w:color="auto"/>
        <w:bottom w:val="none" w:sz="0" w:space="0" w:color="auto"/>
        <w:right w:val="none" w:sz="0" w:space="0" w:color="auto"/>
      </w:divBdr>
    </w:div>
    <w:div w:id="1614171499">
      <w:marLeft w:val="0"/>
      <w:marRight w:val="0"/>
      <w:marTop w:val="0"/>
      <w:marBottom w:val="0"/>
      <w:divBdr>
        <w:top w:val="none" w:sz="0" w:space="0" w:color="auto"/>
        <w:left w:val="none" w:sz="0" w:space="0" w:color="auto"/>
        <w:bottom w:val="none" w:sz="0" w:space="0" w:color="auto"/>
        <w:right w:val="none" w:sz="0" w:space="0" w:color="auto"/>
      </w:divBdr>
    </w:div>
    <w:div w:id="1614677009">
      <w:marLeft w:val="0"/>
      <w:marRight w:val="0"/>
      <w:marTop w:val="0"/>
      <w:marBottom w:val="0"/>
      <w:divBdr>
        <w:top w:val="none" w:sz="0" w:space="0" w:color="auto"/>
        <w:left w:val="none" w:sz="0" w:space="0" w:color="auto"/>
        <w:bottom w:val="none" w:sz="0" w:space="0" w:color="auto"/>
        <w:right w:val="none" w:sz="0" w:space="0" w:color="auto"/>
      </w:divBdr>
    </w:div>
    <w:div w:id="1614904223">
      <w:marLeft w:val="0"/>
      <w:marRight w:val="0"/>
      <w:marTop w:val="0"/>
      <w:marBottom w:val="0"/>
      <w:divBdr>
        <w:top w:val="none" w:sz="0" w:space="0" w:color="auto"/>
        <w:left w:val="none" w:sz="0" w:space="0" w:color="auto"/>
        <w:bottom w:val="none" w:sz="0" w:space="0" w:color="auto"/>
        <w:right w:val="none" w:sz="0" w:space="0" w:color="auto"/>
      </w:divBdr>
    </w:div>
    <w:div w:id="1615021244">
      <w:marLeft w:val="0"/>
      <w:marRight w:val="0"/>
      <w:marTop w:val="0"/>
      <w:marBottom w:val="0"/>
      <w:divBdr>
        <w:top w:val="none" w:sz="0" w:space="0" w:color="auto"/>
        <w:left w:val="none" w:sz="0" w:space="0" w:color="auto"/>
        <w:bottom w:val="none" w:sz="0" w:space="0" w:color="auto"/>
        <w:right w:val="none" w:sz="0" w:space="0" w:color="auto"/>
      </w:divBdr>
    </w:div>
    <w:div w:id="1615794272">
      <w:marLeft w:val="0"/>
      <w:marRight w:val="0"/>
      <w:marTop w:val="0"/>
      <w:marBottom w:val="0"/>
      <w:divBdr>
        <w:top w:val="none" w:sz="0" w:space="0" w:color="auto"/>
        <w:left w:val="none" w:sz="0" w:space="0" w:color="auto"/>
        <w:bottom w:val="none" w:sz="0" w:space="0" w:color="auto"/>
        <w:right w:val="none" w:sz="0" w:space="0" w:color="auto"/>
      </w:divBdr>
    </w:div>
    <w:div w:id="1615820370">
      <w:marLeft w:val="0"/>
      <w:marRight w:val="0"/>
      <w:marTop w:val="0"/>
      <w:marBottom w:val="0"/>
      <w:divBdr>
        <w:top w:val="none" w:sz="0" w:space="0" w:color="auto"/>
        <w:left w:val="none" w:sz="0" w:space="0" w:color="auto"/>
        <w:bottom w:val="none" w:sz="0" w:space="0" w:color="auto"/>
        <w:right w:val="none" w:sz="0" w:space="0" w:color="auto"/>
      </w:divBdr>
    </w:div>
    <w:div w:id="1616016480">
      <w:marLeft w:val="0"/>
      <w:marRight w:val="0"/>
      <w:marTop w:val="0"/>
      <w:marBottom w:val="0"/>
      <w:divBdr>
        <w:top w:val="none" w:sz="0" w:space="0" w:color="auto"/>
        <w:left w:val="none" w:sz="0" w:space="0" w:color="auto"/>
        <w:bottom w:val="none" w:sz="0" w:space="0" w:color="auto"/>
        <w:right w:val="none" w:sz="0" w:space="0" w:color="auto"/>
      </w:divBdr>
    </w:div>
    <w:div w:id="1616017476">
      <w:marLeft w:val="0"/>
      <w:marRight w:val="0"/>
      <w:marTop w:val="0"/>
      <w:marBottom w:val="0"/>
      <w:divBdr>
        <w:top w:val="none" w:sz="0" w:space="0" w:color="auto"/>
        <w:left w:val="none" w:sz="0" w:space="0" w:color="auto"/>
        <w:bottom w:val="none" w:sz="0" w:space="0" w:color="auto"/>
        <w:right w:val="none" w:sz="0" w:space="0" w:color="auto"/>
      </w:divBdr>
    </w:div>
    <w:div w:id="1616138192">
      <w:marLeft w:val="0"/>
      <w:marRight w:val="0"/>
      <w:marTop w:val="0"/>
      <w:marBottom w:val="0"/>
      <w:divBdr>
        <w:top w:val="none" w:sz="0" w:space="0" w:color="auto"/>
        <w:left w:val="none" w:sz="0" w:space="0" w:color="auto"/>
        <w:bottom w:val="none" w:sz="0" w:space="0" w:color="auto"/>
        <w:right w:val="none" w:sz="0" w:space="0" w:color="auto"/>
      </w:divBdr>
    </w:div>
    <w:div w:id="1616214446">
      <w:marLeft w:val="0"/>
      <w:marRight w:val="0"/>
      <w:marTop w:val="0"/>
      <w:marBottom w:val="0"/>
      <w:divBdr>
        <w:top w:val="none" w:sz="0" w:space="0" w:color="auto"/>
        <w:left w:val="none" w:sz="0" w:space="0" w:color="auto"/>
        <w:bottom w:val="none" w:sz="0" w:space="0" w:color="auto"/>
        <w:right w:val="none" w:sz="0" w:space="0" w:color="auto"/>
      </w:divBdr>
    </w:div>
    <w:div w:id="1616402752">
      <w:marLeft w:val="0"/>
      <w:marRight w:val="0"/>
      <w:marTop w:val="0"/>
      <w:marBottom w:val="0"/>
      <w:divBdr>
        <w:top w:val="none" w:sz="0" w:space="0" w:color="auto"/>
        <w:left w:val="none" w:sz="0" w:space="0" w:color="auto"/>
        <w:bottom w:val="none" w:sz="0" w:space="0" w:color="auto"/>
        <w:right w:val="none" w:sz="0" w:space="0" w:color="auto"/>
      </w:divBdr>
    </w:div>
    <w:div w:id="1616792160">
      <w:marLeft w:val="0"/>
      <w:marRight w:val="0"/>
      <w:marTop w:val="0"/>
      <w:marBottom w:val="0"/>
      <w:divBdr>
        <w:top w:val="none" w:sz="0" w:space="0" w:color="auto"/>
        <w:left w:val="none" w:sz="0" w:space="0" w:color="auto"/>
        <w:bottom w:val="none" w:sz="0" w:space="0" w:color="auto"/>
        <w:right w:val="none" w:sz="0" w:space="0" w:color="auto"/>
      </w:divBdr>
    </w:div>
    <w:div w:id="1616909936">
      <w:marLeft w:val="0"/>
      <w:marRight w:val="0"/>
      <w:marTop w:val="0"/>
      <w:marBottom w:val="0"/>
      <w:divBdr>
        <w:top w:val="none" w:sz="0" w:space="0" w:color="auto"/>
        <w:left w:val="none" w:sz="0" w:space="0" w:color="auto"/>
        <w:bottom w:val="none" w:sz="0" w:space="0" w:color="auto"/>
        <w:right w:val="none" w:sz="0" w:space="0" w:color="auto"/>
      </w:divBdr>
    </w:div>
    <w:div w:id="1616987800">
      <w:marLeft w:val="0"/>
      <w:marRight w:val="0"/>
      <w:marTop w:val="0"/>
      <w:marBottom w:val="0"/>
      <w:divBdr>
        <w:top w:val="none" w:sz="0" w:space="0" w:color="auto"/>
        <w:left w:val="none" w:sz="0" w:space="0" w:color="auto"/>
        <w:bottom w:val="none" w:sz="0" w:space="0" w:color="auto"/>
        <w:right w:val="none" w:sz="0" w:space="0" w:color="auto"/>
      </w:divBdr>
    </w:div>
    <w:div w:id="1617256484">
      <w:marLeft w:val="0"/>
      <w:marRight w:val="0"/>
      <w:marTop w:val="0"/>
      <w:marBottom w:val="0"/>
      <w:divBdr>
        <w:top w:val="none" w:sz="0" w:space="0" w:color="auto"/>
        <w:left w:val="none" w:sz="0" w:space="0" w:color="auto"/>
        <w:bottom w:val="none" w:sz="0" w:space="0" w:color="auto"/>
        <w:right w:val="none" w:sz="0" w:space="0" w:color="auto"/>
      </w:divBdr>
    </w:div>
    <w:div w:id="1617636049">
      <w:marLeft w:val="0"/>
      <w:marRight w:val="0"/>
      <w:marTop w:val="0"/>
      <w:marBottom w:val="0"/>
      <w:divBdr>
        <w:top w:val="none" w:sz="0" w:space="0" w:color="auto"/>
        <w:left w:val="none" w:sz="0" w:space="0" w:color="auto"/>
        <w:bottom w:val="none" w:sz="0" w:space="0" w:color="auto"/>
        <w:right w:val="none" w:sz="0" w:space="0" w:color="auto"/>
      </w:divBdr>
    </w:div>
    <w:div w:id="1618174117">
      <w:marLeft w:val="0"/>
      <w:marRight w:val="0"/>
      <w:marTop w:val="0"/>
      <w:marBottom w:val="0"/>
      <w:divBdr>
        <w:top w:val="none" w:sz="0" w:space="0" w:color="auto"/>
        <w:left w:val="none" w:sz="0" w:space="0" w:color="auto"/>
        <w:bottom w:val="none" w:sz="0" w:space="0" w:color="auto"/>
        <w:right w:val="none" w:sz="0" w:space="0" w:color="auto"/>
      </w:divBdr>
    </w:div>
    <w:div w:id="1618365290">
      <w:marLeft w:val="0"/>
      <w:marRight w:val="0"/>
      <w:marTop w:val="0"/>
      <w:marBottom w:val="0"/>
      <w:divBdr>
        <w:top w:val="none" w:sz="0" w:space="0" w:color="auto"/>
        <w:left w:val="none" w:sz="0" w:space="0" w:color="auto"/>
        <w:bottom w:val="none" w:sz="0" w:space="0" w:color="auto"/>
        <w:right w:val="none" w:sz="0" w:space="0" w:color="auto"/>
      </w:divBdr>
    </w:div>
    <w:div w:id="1618485496">
      <w:marLeft w:val="0"/>
      <w:marRight w:val="0"/>
      <w:marTop w:val="0"/>
      <w:marBottom w:val="0"/>
      <w:divBdr>
        <w:top w:val="none" w:sz="0" w:space="0" w:color="auto"/>
        <w:left w:val="none" w:sz="0" w:space="0" w:color="auto"/>
        <w:bottom w:val="none" w:sz="0" w:space="0" w:color="auto"/>
        <w:right w:val="none" w:sz="0" w:space="0" w:color="auto"/>
      </w:divBdr>
    </w:div>
    <w:div w:id="1618684862">
      <w:marLeft w:val="0"/>
      <w:marRight w:val="0"/>
      <w:marTop w:val="0"/>
      <w:marBottom w:val="0"/>
      <w:divBdr>
        <w:top w:val="none" w:sz="0" w:space="0" w:color="auto"/>
        <w:left w:val="none" w:sz="0" w:space="0" w:color="auto"/>
        <w:bottom w:val="none" w:sz="0" w:space="0" w:color="auto"/>
        <w:right w:val="none" w:sz="0" w:space="0" w:color="auto"/>
      </w:divBdr>
    </w:div>
    <w:div w:id="1618871679">
      <w:marLeft w:val="0"/>
      <w:marRight w:val="0"/>
      <w:marTop w:val="0"/>
      <w:marBottom w:val="0"/>
      <w:divBdr>
        <w:top w:val="none" w:sz="0" w:space="0" w:color="auto"/>
        <w:left w:val="none" w:sz="0" w:space="0" w:color="auto"/>
        <w:bottom w:val="none" w:sz="0" w:space="0" w:color="auto"/>
        <w:right w:val="none" w:sz="0" w:space="0" w:color="auto"/>
      </w:divBdr>
    </w:div>
    <w:div w:id="1618953273">
      <w:marLeft w:val="0"/>
      <w:marRight w:val="0"/>
      <w:marTop w:val="0"/>
      <w:marBottom w:val="0"/>
      <w:divBdr>
        <w:top w:val="none" w:sz="0" w:space="0" w:color="auto"/>
        <w:left w:val="none" w:sz="0" w:space="0" w:color="auto"/>
        <w:bottom w:val="none" w:sz="0" w:space="0" w:color="auto"/>
        <w:right w:val="none" w:sz="0" w:space="0" w:color="auto"/>
      </w:divBdr>
    </w:div>
    <w:div w:id="1619024409">
      <w:marLeft w:val="0"/>
      <w:marRight w:val="0"/>
      <w:marTop w:val="0"/>
      <w:marBottom w:val="0"/>
      <w:divBdr>
        <w:top w:val="none" w:sz="0" w:space="0" w:color="auto"/>
        <w:left w:val="none" w:sz="0" w:space="0" w:color="auto"/>
        <w:bottom w:val="none" w:sz="0" w:space="0" w:color="auto"/>
        <w:right w:val="none" w:sz="0" w:space="0" w:color="auto"/>
      </w:divBdr>
    </w:div>
    <w:div w:id="1619487641">
      <w:marLeft w:val="0"/>
      <w:marRight w:val="0"/>
      <w:marTop w:val="0"/>
      <w:marBottom w:val="0"/>
      <w:divBdr>
        <w:top w:val="none" w:sz="0" w:space="0" w:color="auto"/>
        <w:left w:val="none" w:sz="0" w:space="0" w:color="auto"/>
        <w:bottom w:val="none" w:sz="0" w:space="0" w:color="auto"/>
        <w:right w:val="none" w:sz="0" w:space="0" w:color="auto"/>
      </w:divBdr>
    </w:div>
    <w:div w:id="1619726522">
      <w:marLeft w:val="0"/>
      <w:marRight w:val="0"/>
      <w:marTop w:val="0"/>
      <w:marBottom w:val="0"/>
      <w:divBdr>
        <w:top w:val="none" w:sz="0" w:space="0" w:color="auto"/>
        <w:left w:val="none" w:sz="0" w:space="0" w:color="auto"/>
        <w:bottom w:val="none" w:sz="0" w:space="0" w:color="auto"/>
        <w:right w:val="none" w:sz="0" w:space="0" w:color="auto"/>
      </w:divBdr>
    </w:div>
    <w:div w:id="1619750184">
      <w:marLeft w:val="0"/>
      <w:marRight w:val="0"/>
      <w:marTop w:val="0"/>
      <w:marBottom w:val="0"/>
      <w:divBdr>
        <w:top w:val="none" w:sz="0" w:space="0" w:color="auto"/>
        <w:left w:val="none" w:sz="0" w:space="0" w:color="auto"/>
        <w:bottom w:val="none" w:sz="0" w:space="0" w:color="auto"/>
        <w:right w:val="none" w:sz="0" w:space="0" w:color="auto"/>
      </w:divBdr>
    </w:div>
    <w:div w:id="1619800729">
      <w:marLeft w:val="0"/>
      <w:marRight w:val="0"/>
      <w:marTop w:val="0"/>
      <w:marBottom w:val="0"/>
      <w:divBdr>
        <w:top w:val="none" w:sz="0" w:space="0" w:color="auto"/>
        <w:left w:val="none" w:sz="0" w:space="0" w:color="auto"/>
        <w:bottom w:val="none" w:sz="0" w:space="0" w:color="auto"/>
        <w:right w:val="none" w:sz="0" w:space="0" w:color="auto"/>
      </w:divBdr>
    </w:div>
    <w:div w:id="1619868092">
      <w:marLeft w:val="0"/>
      <w:marRight w:val="0"/>
      <w:marTop w:val="0"/>
      <w:marBottom w:val="0"/>
      <w:divBdr>
        <w:top w:val="none" w:sz="0" w:space="0" w:color="auto"/>
        <w:left w:val="none" w:sz="0" w:space="0" w:color="auto"/>
        <w:bottom w:val="none" w:sz="0" w:space="0" w:color="auto"/>
        <w:right w:val="none" w:sz="0" w:space="0" w:color="auto"/>
      </w:divBdr>
    </w:div>
    <w:div w:id="1620264027">
      <w:marLeft w:val="0"/>
      <w:marRight w:val="0"/>
      <w:marTop w:val="0"/>
      <w:marBottom w:val="0"/>
      <w:divBdr>
        <w:top w:val="none" w:sz="0" w:space="0" w:color="auto"/>
        <w:left w:val="none" w:sz="0" w:space="0" w:color="auto"/>
        <w:bottom w:val="none" w:sz="0" w:space="0" w:color="auto"/>
        <w:right w:val="none" w:sz="0" w:space="0" w:color="auto"/>
      </w:divBdr>
    </w:div>
    <w:div w:id="1620453691">
      <w:marLeft w:val="0"/>
      <w:marRight w:val="0"/>
      <w:marTop w:val="0"/>
      <w:marBottom w:val="0"/>
      <w:divBdr>
        <w:top w:val="none" w:sz="0" w:space="0" w:color="auto"/>
        <w:left w:val="none" w:sz="0" w:space="0" w:color="auto"/>
        <w:bottom w:val="none" w:sz="0" w:space="0" w:color="auto"/>
        <w:right w:val="none" w:sz="0" w:space="0" w:color="auto"/>
      </w:divBdr>
    </w:div>
    <w:div w:id="1620600493">
      <w:marLeft w:val="0"/>
      <w:marRight w:val="0"/>
      <w:marTop w:val="0"/>
      <w:marBottom w:val="0"/>
      <w:divBdr>
        <w:top w:val="none" w:sz="0" w:space="0" w:color="auto"/>
        <w:left w:val="none" w:sz="0" w:space="0" w:color="auto"/>
        <w:bottom w:val="none" w:sz="0" w:space="0" w:color="auto"/>
        <w:right w:val="none" w:sz="0" w:space="0" w:color="auto"/>
      </w:divBdr>
    </w:div>
    <w:div w:id="1620793126">
      <w:marLeft w:val="0"/>
      <w:marRight w:val="0"/>
      <w:marTop w:val="0"/>
      <w:marBottom w:val="0"/>
      <w:divBdr>
        <w:top w:val="none" w:sz="0" w:space="0" w:color="auto"/>
        <w:left w:val="none" w:sz="0" w:space="0" w:color="auto"/>
        <w:bottom w:val="none" w:sz="0" w:space="0" w:color="auto"/>
        <w:right w:val="none" w:sz="0" w:space="0" w:color="auto"/>
      </w:divBdr>
    </w:div>
    <w:div w:id="1621380138">
      <w:marLeft w:val="0"/>
      <w:marRight w:val="0"/>
      <w:marTop w:val="0"/>
      <w:marBottom w:val="0"/>
      <w:divBdr>
        <w:top w:val="none" w:sz="0" w:space="0" w:color="auto"/>
        <w:left w:val="none" w:sz="0" w:space="0" w:color="auto"/>
        <w:bottom w:val="none" w:sz="0" w:space="0" w:color="auto"/>
        <w:right w:val="none" w:sz="0" w:space="0" w:color="auto"/>
      </w:divBdr>
    </w:div>
    <w:div w:id="1621689169">
      <w:marLeft w:val="0"/>
      <w:marRight w:val="0"/>
      <w:marTop w:val="0"/>
      <w:marBottom w:val="0"/>
      <w:divBdr>
        <w:top w:val="none" w:sz="0" w:space="0" w:color="auto"/>
        <w:left w:val="none" w:sz="0" w:space="0" w:color="auto"/>
        <w:bottom w:val="none" w:sz="0" w:space="0" w:color="auto"/>
        <w:right w:val="none" w:sz="0" w:space="0" w:color="auto"/>
      </w:divBdr>
    </w:div>
    <w:div w:id="1621840277">
      <w:marLeft w:val="0"/>
      <w:marRight w:val="0"/>
      <w:marTop w:val="0"/>
      <w:marBottom w:val="0"/>
      <w:divBdr>
        <w:top w:val="none" w:sz="0" w:space="0" w:color="auto"/>
        <w:left w:val="none" w:sz="0" w:space="0" w:color="auto"/>
        <w:bottom w:val="none" w:sz="0" w:space="0" w:color="auto"/>
        <w:right w:val="none" w:sz="0" w:space="0" w:color="auto"/>
      </w:divBdr>
    </w:div>
    <w:div w:id="1621961426">
      <w:marLeft w:val="0"/>
      <w:marRight w:val="0"/>
      <w:marTop w:val="0"/>
      <w:marBottom w:val="0"/>
      <w:divBdr>
        <w:top w:val="none" w:sz="0" w:space="0" w:color="auto"/>
        <w:left w:val="none" w:sz="0" w:space="0" w:color="auto"/>
        <w:bottom w:val="none" w:sz="0" w:space="0" w:color="auto"/>
        <w:right w:val="none" w:sz="0" w:space="0" w:color="auto"/>
      </w:divBdr>
    </w:div>
    <w:div w:id="1622346292">
      <w:marLeft w:val="0"/>
      <w:marRight w:val="0"/>
      <w:marTop w:val="0"/>
      <w:marBottom w:val="0"/>
      <w:divBdr>
        <w:top w:val="none" w:sz="0" w:space="0" w:color="auto"/>
        <w:left w:val="none" w:sz="0" w:space="0" w:color="auto"/>
        <w:bottom w:val="none" w:sz="0" w:space="0" w:color="auto"/>
        <w:right w:val="none" w:sz="0" w:space="0" w:color="auto"/>
      </w:divBdr>
    </w:div>
    <w:div w:id="1623220670">
      <w:marLeft w:val="0"/>
      <w:marRight w:val="0"/>
      <w:marTop w:val="0"/>
      <w:marBottom w:val="0"/>
      <w:divBdr>
        <w:top w:val="none" w:sz="0" w:space="0" w:color="auto"/>
        <w:left w:val="none" w:sz="0" w:space="0" w:color="auto"/>
        <w:bottom w:val="none" w:sz="0" w:space="0" w:color="auto"/>
        <w:right w:val="none" w:sz="0" w:space="0" w:color="auto"/>
      </w:divBdr>
    </w:div>
    <w:div w:id="1623531329">
      <w:marLeft w:val="0"/>
      <w:marRight w:val="0"/>
      <w:marTop w:val="0"/>
      <w:marBottom w:val="0"/>
      <w:divBdr>
        <w:top w:val="none" w:sz="0" w:space="0" w:color="auto"/>
        <w:left w:val="none" w:sz="0" w:space="0" w:color="auto"/>
        <w:bottom w:val="none" w:sz="0" w:space="0" w:color="auto"/>
        <w:right w:val="none" w:sz="0" w:space="0" w:color="auto"/>
      </w:divBdr>
    </w:div>
    <w:div w:id="1623536273">
      <w:marLeft w:val="0"/>
      <w:marRight w:val="0"/>
      <w:marTop w:val="0"/>
      <w:marBottom w:val="0"/>
      <w:divBdr>
        <w:top w:val="none" w:sz="0" w:space="0" w:color="auto"/>
        <w:left w:val="none" w:sz="0" w:space="0" w:color="auto"/>
        <w:bottom w:val="none" w:sz="0" w:space="0" w:color="auto"/>
        <w:right w:val="none" w:sz="0" w:space="0" w:color="auto"/>
      </w:divBdr>
    </w:div>
    <w:div w:id="1623993955">
      <w:marLeft w:val="0"/>
      <w:marRight w:val="0"/>
      <w:marTop w:val="0"/>
      <w:marBottom w:val="0"/>
      <w:divBdr>
        <w:top w:val="none" w:sz="0" w:space="0" w:color="auto"/>
        <w:left w:val="none" w:sz="0" w:space="0" w:color="auto"/>
        <w:bottom w:val="none" w:sz="0" w:space="0" w:color="auto"/>
        <w:right w:val="none" w:sz="0" w:space="0" w:color="auto"/>
      </w:divBdr>
    </w:div>
    <w:div w:id="1624263942">
      <w:marLeft w:val="0"/>
      <w:marRight w:val="0"/>
      <w:marTop w:val="0"/>
      <w:marBottom w:val="0"/>
      <w:divBdr>
        <w:top w:val="none" w:sz="0" w:space="0" w:color="auto"/>
        <w:left w:val="none" w:sz="0" w:space="0" w:color="auto"/>
        <w:bottom w:val="none" w:sz="0" w:space="0" w:color="auto"/>
        <w:right w:val="none" w:sz="0" w:space="0" w:color="auto"/>
      </w:divBdr>
    </w:div>
    <w:div w:id="1624799853">
      <w:marLeft w:val="0"/>
      <w:marRight w:val="0"/>
      <w:marTop w:val="0"/>
      <w:marBottom w:val="0"/>
      <w:divBdr>
        <w:top w:val="none" w:sz="0" w:space="0" w:color="auto"/>
        <w:left w:val="none" w:sz="0" w:space="0" w:color="auto"/>
        <w:bottom w:val="none" w:sz="0" w:space="0" w:color="auto"/>
        <w:right w:val="none" w:sz="0" w:space="0" w:color="auto"/>
      </w:divBdr>
    </w:div>
    <w:div w:id="1624966398">
      <w:marLeft w:val="0"/>
      <w:marRight w:val="0"/>
      <w:marTop w:val="0"/>
      <w:marBottom w:val="0"/>
      <w:divBdr>
        <w:top w:val="none" w:sz="0" w:space="0" w:color="auto"/>
        <w:left w:val="none" w:sz="0" w:space="0" w:color="auto"/>
        <w:bottom w:val="none" w:sz="0" w:space="0" w:color="auto"/>
        <w:right w:val="none" w:sz="0" w:space="0" w:color="auto"/>
      </w:divBdr>
    </w:div>
    <w:div w:id="1625034842">
      <w:marLeft w:val="0"/>
      <w:marRight w:val="0"/>
      <w:marTop w:val="0"/>
      <w:marBottom w:val="0"/>
      <w:divBdr>
        <w:top w:val="none" w:sz="0" w:space="0" w:color="auto"/>
        <w:left w:val="none" w:sz="0" w:space="0" w:color="auto"/>
        <w:bottom w:val="none" w:sz="0" w:space="0" w:color="auto"/>
        <w:right w:val="none" w:sz="0" w:space="0" w:color="auto"/>
      </w:divBdr>
    </w:div>
    <w:div w:id="1625312602">
      <w:marLeft w:val="0"/>
      <w:marRight w:val="0"/>
      <w:marTop w:val="0"/>
      <w:marBottom w:val="0"/>
      <w:divBdr>
        <w:top w:val="none" w:sz="0" w:space="0" w:color="auto"/>
        <w:left w:val="none" w:sz="0" w:space="0" w:color="auto"/>
        <w:bottom w:val="none" w:sz="0" w:space="0" w:color="auto"/>
        <w:right w:val="none" w:sz="0" w:space="0" w:color="auto"/>
      </w:divBdr>
    </w:div>
    <w:div w:id="1625506103">
      <w:marLeft w:val="0"/>
      <w:marRight w:val="0"/>
      <w:marTop w:val="0"/>
      <w:marBottom w:val="0"/>
      <w:divBdr>
        <w:top w:val="none" w:sz="0" w:space="0" w:color="auto"/>
        <w:left w:val="none" w:sz="0" w:space="0" w:color="auto"/>
        <w:bottom w:val="none" w:sz="0" w:space="0" w:color="auto"/>
        <w:right w:val="none" w:sz="0" w:space="0" w:color="auto"/>
      </w:divBdr>
    </w:div>
    <w:div w:id="1625774723">
      <w:marLeft w:val="0"/>
      <w:marRight w:val="0"/>
      <w:marTop w:val="0"/>
      <w:marBottom w:val="0"/>
      <w:divBdr>
        <w:top w:val="none" w:sz="0" w:space="0" w:color="auto"/>
        <w:left w:val="none" w:sz="0" w:space="0" w:color="auto"/>
        <w:bottom w:val="none" w:sz="0" w:space="0" w:color="auto"/>
        <w:right w:val="none" w:sz="0" w:space="0" w:color="auto"/>
      </w:divBdr>
    </w:div>
    <w:div w:id="1626422833">
      <w:marLeft w:val="0"/>
      <w:marRight w:val="0"/>
      <w:marTop w:val="0"/>
      <w:marBottom w:val="0"/>
      <w:divBdr>
        <w:top w:val="none" w:sz="0" w:space="0" w:color="auto"/>
        <w:left w:val="none" w:sz="0" w:space="0" w:color="auto"/>
        <w:bottom w:val="none" w:sz="0" w:space="0" w:color="auto"/>
        <w:right w:val="none" w:sz="0" w:space="0" w:color="auto"/>
      </w:divBdr>
    </w:div>
    <w:div w:id="1626884981">
      <w:marLeft w:val="0"/>
      <w:marRight w:val="0"/>
      <w:marTop w:val="0"/>
      <w:marBottom w:val="0"/>
      <w:divBdr>
        <w:top w:val="none" w:sz="0" w:space="0" w:color="auto"/>
        <w:left w:val="none" w:sz="0" w:space="0" w:color="auto"/>
        <w:bottom w:val="none" w:sz="0" w:space="0" w:color="auto"/>
        <w:right w:val="none" w:sz="0" w:space="0" w:color="auto"/>
      </w:divBdr>
    </w:div>
    <w:div w:id="1627001017">
      <w:marLeft w:val="0"/>
      <w:marRight w:val="0"/>
      <w:marTop w:val="0"/>
      <w:marBottom w:val="0"/>
      <w:divBdr>
        <w:top w:val="none" w:sz="0" w:space="0" w:color="auto"/>
        <w:left w:val="none" w:sz="0" w:space="0" w:color="auto"/>
        <w:bottom w:val="none" w:sz="0" w:space="0" w:color="auto"/>
        <w:right w:val="none" w:sz="0" w:space="0" w:color="auto"/>
      </w:divBdr>
    </w:div>
    <w:div w:id="1627001585">
      <w:marLeft w:val="0"/>
      <w:marRight w:val="0"/>
      <w:marTop w:val="0"/>
      <w:marBottom w:val="0"/>
      <w:divBdr>
        <w:top w:val="none" w:sz="0" w:space="0" w:color="auto"/>
        <w:left w:val="none" w:sz="0" w:space="0" w:color="auto"/>
        <w:bottom w:val="none" w:sz="0" w:space="0" w:color="auto"/>
        <w:right w:val="none" w:sz="0" w:space="0" w:color="auto"/>
      </w:divBdr>
    </w:div>
    <w:div w:id="1627003695">
      <w:marLeft w:val="0"/>
      <w:marRight w:val="0"/>
      <w:marTop w:val="0"/>
      <w:marBottom w:val="0"/>
      <w:divBdr>
        <w:top w:val="none" w:sz="0" w:space="0" w:color="auto"/>
        <w:left w:val="none" w:sz="0" w:space="0" w:color="auto"/>
        <w:bottom w:val="none" w:sz="0" w:space="0" w:color="auto"/>
        <w:right w:val="none" w:sz="0" w:space="0" w:color="auto"/>
      </w:divBdr>
    </w:div>
    <w:div w:id="1627273823">
      <w:marLeft w:val="0"/>
      <w:marRight w:val="0"/>
      <w:marTop w:val="0"/>
      <w:marBottom w:val="0"/>
      <w:divBdr>
        <w:top w:val="none" w:sz="0" w:space="0" w:color="auto"/>
        <w:left w:val="none" w:sz="0" w:space="0" w:color="auto"/>
        <w:bottom w:val="none" w:sz="0" w:space="0" w:color="auto"/>
        <w:right w:val="none" w:sz="0" w:space="0" w:color="auto"/>
      </w:divBdr>
    </w:div>
    <w:div w:id="1627345524">
      <w:marLeft w:val="0"/>
      <w:marRight w:val="0"/>
      <w:marTop w:val="0"/>
      <w:marBottom w:val="0"/>
      <w:divBdr>
        <w:top w:val="none" w:sz="0" w:space="0" w:color="auto"/>
        <w:left w:val="none" w:sz="0" w:space="0" w:color="auto"/>
        <w:bottom w:val="none" w:sz="0" w:space="0" w:color="auto"/>
        <w:right w:val="none" w:sz="0" w:space="0" w:color="auto"/>
      </w:divBdr>
    </w:div>
    <w:div w:id="1628117902">
      <w:marLeft w:val="0"/>
      <w:marRight w:val="0"/>
      <w:marTop w:val="0"/>
      <w:marBottom w:val="0"/>
      <w:divBdr>
        <w:top w:val="none" w:sz="0" w:space="0" w:color="auto"/>
        <w:left w:val="none" w:sz="0" w:space="0" w:color="auto"/>
        <w:bottom w:val="none" w:sz="0" w:space="0" w:color="auto"/>
        <w:right w:val="none" w:sz="0" w:space="0" w:color="auto"/>
      </w:divBdr>
    </w:div>
    <w:div w:id="1628118695">
      <w:marLeft w:val="0"/>
      <w:marRight w:val="0"/>
      <w:marTop w:val="0"/>
      <w:marBottom w:val="0"/>
      <w:divBdr>
        <w:top w:val="none" w:sz="0" w:space="0" w:color="auto"/>
        <w:left w:val="none" w:sz="0" w:space="0" w:color="auto"/>
        <w:bottom w:val="none" w:sz="0" w:space="0" w:color="auto"/>
        <w:right w:val="none" w:sz="0" w:space="0" w:color="auto"/>
      </w:divBdr>
    </w:div>
    <w:div w:id="1628271202">
      <w:marLeft w:val="0"/>
      <w:marRight w:val="0"/>
      <w:marTop w:val="0"/>
      <w:marBottom w:val="0"/>
      <w:divBdr>
        <w:top w:val="none" w:sz="0" w:space="0" w:color="auto"/>
        <w:left w:val="none" w:sz="0" w:space="0" w:color="auto"/>
        <w:bottom w:val="none" w:sz="0" w:space="0" w:color="auto"/>
        <w:right w:val="none" w:sz="0" w:space="0" w:color="auto"/>
      </w:divBdr>
    </w:div>
    <w:div w:id="1628731645">
      <w:marLeft w:val="0"/>
      <w:marRight w:val="0"/>
      <w:marTop w:val="0"/>
      <w:marBottom w:val="0"/>
      <w:divBdr>
        <w:top w:val="none" w:sz="0" w:space="0" w:color="auto"/>
        <w:left w:val="none" w:sz="0" w:space="0" w:color="auto"/>
        <w:bottom w:val="none" w:sz="0" w:space="0" w:color="auto"/>
        <w:right w:val="none" w:sz="0" w:space="0" w:color="auto"/>
      </w:divBdr>
    </w:div>
    <w:div w:id="1628972510">
      <w:marLeft w:val="0"/>
      <w:marRight w:val="0"/>
      <w:marTop w:val="0"/>
      <w:marBottom w:val="0"/>
      <w:divBdr>
        <w:top w:val="none" w:sz="0" w:space="0" w:color="auto"/>
        <w:left w:val="none" w:sz="0" w:space="0" w:color="auto"/>
        <w:bottom w:val="none" w:sz="0" w:space="0" w:color="auto"/>
        <w:right w:val="none" w:sz="0" w:space="0" w:color="auto"/>
      </w:divBdr>
    </w:div>
    <w:div w:id="1629238816">
      <w:marLeft w:val="0"/>
      <w:marRight w:val="0"/>
      <w:marTop w:val="0"/>
      <w:marBottom w:val="0"/>
      <w:divBdr>
        <w:top w:val="none" w:sz="0" w:space="0" w:color="auto"/>
        <w:left w:val="none" w:sz="0" w:space="0" w:color="auto"/>
        <w:bottom w:val="none" w:sz="0" w:space="0" w:color="auto"/>
        <w:right w:val="none" w:sz="0" w:space="0" w:color="auto"/>
      </w:divBdr>
    </w:div>
    <w:div w:id="1629824180">
      <w:marLeft w:val="0"/>
      <w:marRight w:val="0"/>
      <w:marTop w:val="0"/>
      <w:marBottom w:val="0"/>
      <w:divBdr>
        <w:top w:val="none" w:sz="0" w:space="0" w:color="auto"/>
        <w:left w:val="none" w:sz="0" w:space="0" w:color="auto"/>
        <w:bottom w:val="none" w:sz="0" w:space="0" w:color="auto"/>
        <w:right w:val="none" w:sz="0" w:space="0" w:color="auto"/>
      </w:divBdr>
    </w:div>
    <w:div w:id="1630166375">
      <w:marLeft w:val="0"/>
      <w:marRight w:val="0"/>
      <w:marTop w:val="0"/>
      <w:marBottom w:val="0"/>
      <w:divBdr>
        <w:top w:val="none" w:sz="0" w:space="0" w:color="auto"/>
        <w:left w:val="none" w:sz="0" w:space="0" w:color="auto"/>
        <w:bottom w:val="none" w:sz="0" w:space="0" w:color="auto"/>
        <w:right w:val="none" w:sz="0" w:space="0" w:color="auto"/>
      </w:divBdr>
    </w:div>
    <w:div w:id="1630822771">
      <w:marLeft w:val="0"/>
      <w:marRight w:val="0"/>
      <w:marTop w:val="0"/>
      <w:marBottom w:val="0"/>
      <w:divBdr>
        <w:top w:val="none" w:sz="0" w:space="0" w:color="auto"/>
        <w:left w:val="none" w:sz="0" w:space="0" w:color="auto"/>
        <w:bottom w:val="none" w:sz="0" w:space="0" w:color="auto"/>
        <w:right w:val="none" w:sz="0" w:space="0" w:color="auto"/>
      </w:divBdr>
    </w:div>
    <w:div w:id="1631398127">
      <w:marLeft w:val="0"/>
      <w:marRight w:val="0"/>
      <w:marTop w:val="0"/>
      <w:marBottom w:val="0"/>
      <w:divBdr>
        <w:top w:val="none" w:sz="0" w:space="0" w:color="auto"/>
        <w:left w:val="none" w:sz="0" w:space="0" w:color="auto"/>
        <w:bottom w:val="none" w:sz="0" w:space="0" w:color="auto"/>
        <w:right w:val="none" w:sz="0" w:space="0" w:color="auto"/>
      </w:divBdr>
    </w:div>
    <w:div w:id="1631471211">
      <w:marLeft w:val="0"/>
      <w:marRight w:val="0"/>
      <w:marTop w:val="0"/>
      <w:marBottom w:val="0"/>
      <w:divBdr>
        <w:top w:val="none" w:sz="0" w:space="0" w:color="auto"/>
        <w:left w:val="none" w:sz="0" w:space="0" w:color="auto"/>
        <w:bottom w:val="none" w:sz="0" w:space="0" w:color="auto"/>
        <w:right w:val="none" w:sz="0" w:space="0" w:color="auto"/>
      </w:divBdr>
    </w:div>
    <w:div w:id="1631591779">
      <w:marLeft w:val="0"/>
      <w:marRight w:val="0"/>
      <w:marTop w:val="0"/>
      <w:marBottom w:val="0"/>
      <w:divBdr>
        <w:top w:val="none" w:sz="0" w:space="0" w:color="auto"/>
        <w:left w:val="none" w:sz="0" w:space="0" w:color="auto"/>
        <w:bottom w:val="none" w:sz="0" w:space="0" w:color="auto"/>
        <w:right w:val="none" w:sz="0" w:space="0" w:color="auto"/>
      </w:divBdr>
    </w:div>
    <w:div w:id="1631596060">
      <w:marLeft w:val="0"/>
      <w:marRight w:val="0"/>
      <w:marTop w:val="0"/>
      <w:marBottom w:val="0"/>
      <w:divBdr>
        <w:top w:val="none" w:sz="0" w:space="0" w:color="auto"/>
        <w:left w:val="none" w:sz="0" w:space="0" w:color="auto"/>
        <w:bottom w:val="none" w:sz="0" w:space="0" w:color="auto"/>
        <w:right w:val="none" w:sz="0" w:space="0" w:color="auto"/>
      </w:divBdr>
    </w:div>
    <w:div w:id="1631863732">
      <w:marLeft w:val="0"/>
      <w:marRight w:val="0"/>
      <w:marTop w:val="0"/>
      <w:marBottom w:val="0"/>
      <w:divBdr>
        <w:top w:val="none" w:sz="0" w:space="0" w:color="auto"/>
        <w:left w:val="none" w:sz="0" w:space="0" w:color="auto"/>
        <w:bottom w:val="none" w:sz="0" w:space="0" w:color="auto"/>
        <w:right w:val="none" w:sz="0" w:space="0" w:color="auto"/>
      </w:divBdr>
    </w:div>
    <w:div w:id="1632056349">
      <w:marLeft w:val="0"/>
      <w:marRight w:val="0"/>
      <w:marTop w:val="0"/>
      <w:marBottom w:val="0"/>
      <w:divBdr>
        <w:top w:val="none" w:sz="0" w:space="0" w:color="auto"/>
        <w:left w:val="none" w:sz="0" w:space="0" w:color="auto"/>
        <w:bottom w:val="none" w:sz="0" w:space="0" w:color="auto"/>
        <w:right w:val="none" w:sz="0" w:space="0" w:color="auto"/>
      </w:divBdr>
    </w:div>
    <w:div w:id="1632128200">
      <w:marLeft w:val="0"/>
      <w:marRight w:val="0"/>
      <w:marTop w:val="0"/>
      <w:marBottom w:val="0"/>
      <w:divBdr>
        <w:top w:val="none" w:sz="0" w:space="0" w:color="auto"/>
        <w:left w:val="none" w:sz="0" w:space="0" w:color="auto"/>
        <w:bottom w:val="none" w:sz="0" w:space="0" w:color="auto"/>
        <w:right w:val="none" w:sz="0" w:space="0" w:color="auto"/>
      </w:divBdr>
    </w:div>
    <w:div w:id="1632175058">
      <w:marLeft w:val="0"/>
      <w:marRight w:val="0"/>
      <w:marTop w:val="0"/>
      <w:marBottom w:val="0"/>
      <w:divBdr>
        <w:top w:val="none" w:sz="0" w:space="0" w:color="auto"/>
        <w:left w:val="none" w:sz="0" w:space="0" w:color="auto"/>
        <w:bottom w:val="none" w:sz="0" w:space="0" w:color="auto"/>
        <w:right w:val="none" w:sz="0" w:space="0" w:color="auto"/>
      </w:divBdr>
    </w:div>
    <w:div w:id="1632664663">
      <w:marLeft w:val="0"/>
      <w:marRight w:val="0"/>
      <w:marTop w:val="0"/>
      <w:marBottom w:val="0"/>
      <w:divBdr>
        <w:top w:val="none" w:sz="0" w:space="0" w:color="auto"/>
        <w:left w:val="none" w:sz="0" w:space="0" w:color="auto"/>
        <w:bottom w:val="none" w:sz="0" w:space="0" w:color="auto"/>
        <w:right w:val="none" w:sz="0" w:space="0" w:color="auto"/>
      </w:divBdr>
    </w:div>
    <w:div w:id="1632830046">
      <w:marLeft w:val="0"/>
      <w:marRight w:val="0"/>
      <w:marTop w:val="0"/>
      <w:marBottom w:val="0"/>
      <w:divBdr>
        <w:top w:val="none" w:sz="0" w:space="0" w:color="auto"/>
        <w:left w:val="none" w:sz="0" w:space="0" w:color="auto"/>
        <w:bottom w:val="none" w:sz="0" w:space="0" w:color="auto"/>
        <w:right w:val="none" w:sz="0" w:space="0" w:color="auto"/>
      </w:divBdr>
    </w:div>
    <w:div w:id="1633363895">
      <w:marLeft w:val="0"/>
      <w:marRight w:val="0"/>
      <w:marTop w:val="0"/>
      <w:marBottom w:val="0"/>
      <w:divBdr>
        <w:top w:val="none" w:sz="0" w:space="0" w:color="auto"/>
        <w:left w:val="none" w:sz="0" w:space="0" w:color="auto"/>
        <w:bottom w:val="none" w:sz="0" w:space="0" w:color="auto"/>
        <w:right w:val="none" w:sz="0" w:space="0" w:color="auto"/>
      </w:divBdr>
    </w:div>
    <w:div w:id="1633711777">
      <w:marLeft w:val="0"/>
      <w:marRight w:val="0"/>
      <w:marTop w:val="0"/>
      <w:marBottom w:val="0"/>
      <w:divBdr>
        <w:top w:val="none" w:sz="0" w:space="0" w:color="auto"/>
        <w:left w:val="none" w:sz="0" w:space="0" w:color="auto"/>
        <w:bottom w:val="none" w:sz="0" w:space="0" w:color="auto"/>
        <w:right w:val="none" w:sz="0" w:space="0" w:color="auto"/>
      </w:divBdr>
    </w:div>
    <w:div w:id="1633713297">
      <w:marLeft w:val="0"/>
      <w:marRight w:val="0"/>
      <w:marTop w:val="0"/>
      <w:marBottom w:val="0"/>
      <w:divBdr>
        <w:top w:val="none" w:sz="0" w:space="0" w:color="auto"/>
        <w:left w:val="none" w:sz="0" w:space="0" w:color="auto"/>
        <w:bottom w:val="none" w:sz="0" w:space="0" w:color="auto"/>
        <w:right w:val="none" w:sz="0" w:space="0" w:color="auto"/>
      </w:divBdr>
    </w:div>
    <w:div w:id="1634751055">
      <w:marLeft w:val="0"/>
      <w:marRight w:val="0"/>
      <w:marTop w:val="0"/>
      <w:marBottom w:val="0"/>
      <w:divBdr>
        <w:top w:val="none" w:sz="0" w:space="0" w:color="auto"/>
        <w:left w:val="none" w:sz="0" w:space="0" w:color="auto"/>
        <w:bottom w:val="none" w:sz="0" w:space="0" w:color="auto"/>
        <w:right w:val="none" w:sz="0" w:space="0" w:color="auto"/>
      </w:divBdr>
    </w:div>
    <w:div w:id="1634753958">
      <w:marLeft w:val="0"/>
      <w:marRight w:val="0"/>
      <w:marTop w:val="0"/>
      <w:marBottom w:val="0"/>
      <w:divBdr>
        <w:top w:val="none" w:sz="0" w:space="0" w:color="auto"/>
        <w:left w:val="none" w:sz="0" w:space="0" w:color="auto"/>
        <w:bottom w:val="none" w:sz="0" w:space="0" w:color="auto"/>
        <w:right w:val="none" w:sz="0" w:space="0" w:color="auto"/>
      </w:divBdr>
    </w:div>
    <w:div w:id="1634797469">
      <w:marLeft w:val="0"/>
      <w:marRight w:val="0"/>
      <w:marTop w:val="0"/>
      <w:marBottom w:val="0"/>
      <w:divBdr>
        <w:top w:val="none" w:sz="0" w:space="0" w:color="auto"/>
        <w:left w:val="none" w:sz="0" w:space="0" w:color="auto"/>
        <w:bottom w:val="none" w:sz="0" w:space="0" w:color="auto"/>
        <w:right w:val="none" w:sz="0" w:space="0" w:color="auto"/>
      </w:divBdr>
    </w:div>
    <w:div w:id="1634866383">
      <w:marLeft w:val="0"/>
      <w:marRight w:val="0"/>
      <w:marTop w:val="0"/>
      <w:marBottom w:val="0"/>
      <w:divBdr>
        <w:top w:val="none" w:sz="0" w:space="0" w:color="auto"/>
        <w:left w:val="none" w:sz="0" w:space="0" w:color="auto"/>
        <w:bottom w:val="none" w:sz="0" w:space="0" w:color="auto"/>
        <w:right w:val="none" w:sz="0" w:space="0" w:color="auto"/>
      </w:divBdr>
    </w:div>
    <w:div w:id="1635213602">
      <w:marLeft w:val="0"/>
      <w:marRight w:val="0"/>
      <w:marTop w:val="0"/>
      <w:marBottom w:val="0"/>
      <w:divBdr>
        <w:top w:val="none" w:sz="0" w:space="0" w:color="auto"/>
        <w:left w:val="none" w:sz="0" w:space="0" w:color="auto"/>
        <w:bottom w:val="none" w:sz="0" w:space="0" w:color="auto"/>
        <w:right w:val="none" w:sz="0" w:space="0" w:color="auto"/>
      </w:divBdr>
    </w:div>
    <w:div w:id="1635671624">
      <w:marLeft w:val="0"/>
      <w:marRight w:val="0"/>
      <w:marTop w:val="0"/>
      <w:marBottom w:val="0"/>
      <w:divBdr>
        <w:top w:val="none" w:sz="0" w:space="0" w:color="auto"/>
        <w:left w:val="none" w:sz="0" w:space="0" w:color="auto"/>
        <w:bottom w:val="none" w:sz="0" w:space="0" w:color="auto"/>
        <w:right w:val="none" w:sz="0" w:space="0" w:color="auto"/>
      </w:divBdr>
    </w:div>
    <w:div w:id="1636136009">
      <w:marLeft w:val="0"/>
      <w:marRight w:val="0"/>
      <w:marTop w:val="0"/>
      <w:marBottom w:val="0"/>
      <w:divBdr>
        <w:top w:val="none" w:sz="0" w:space="0" w:color="auto"/>
        <w:left w:val="none" w:sz="0" w:space="0" w:color="auto"/>
        <w:bottom w:val="none" w:sz="0" w:space="0" w:color="auto"/>
        <w:right w:val="none" w:sz="0" w:space="0" w:color="auto"/>
      </w:divBdr>
    </w:div>
    <w:div w:id="1636906825">
      <w:marLeft w:val="0"/>
      <w:marRight w:val="0"/>
      <w:marTop w:val="0"/>
      <w:marBottom w:val="0"/>
      <w:divBdr>
        <w:top w:val="none" w:sz="0" w:space="0" w:color="auto"/>
        <w:left w:val="none" w:sz="0" w:space="0" w:color="auto"/>
        <w:bottom w:val="none" w:sz="0" w:space="0" w:color="auto"/>
        <w:right w:val="none" w:sz="0" w:space="0" w:color="auto"/>
      </w:divBdr>
    </w:div>
    <w:div w:id="1636985110">
      <w:marLeft w:val="0"/>
      <w:marRight w:val="0"/>
      <w:marTop w:val="0"/>
      <w:marBottom w:val="0"/>
      <w:divBdr>
        <w:top w:val="none" w:sz="0" w:space="0" w:color="auto"/>
        <w:left w:val="none" w:sz="0" w:space="0" w:color="auto"/>
        <w:bottom w:val="none" w:sz="0" w:space="0" w:color="auto"/>
        <w:right w:val="none" w:sz="0" w:space="0" w:color="auto"/>
      </w:divBdr>
    </w:div>
    <w:div w:id="1637179983">
      <w:marLeft w:val="0"/>
      <w:marRight w:val="0"/>
      <w:marTop w:val="0"/>
      <w:marBottom w:val="0"/>
      <w:divBdr>
        <w:top w:val="none" w:sz="0" w:space="0" w:color="auto"/>
        <w:left w:val="none" w:sz="0" w:space="0" w:color="auto"/>
        <w:bottom w:val="none" w:sz="0" w:space="0" w:color="auto"/>
        <w:right w:val="none" w:sz="0" w:space="0" w:color="auto"/>
      </w:divBdr>
    </w:div>
    <w:div w:id="1637249037">
      <w:marLeft w:val="0"/>
      <w:marRight w:val="0"/>
      <w:marTop w:val="0"/>
      <w:marBottom w:val="0"/>
      <w:divBdr>
        <w:top w:val="none" w:sz="0" w:space="0" w:color="auto"/>
        <w:left w:val="none" w:sz="0" w:space="0" w:color="auto"/>
        <w:bottom w:val="none" w:sz="0" w:space="0" w:color="auto"/>
        <w:right w:val="none" w:sz="0" w:space="0" w:color="auto"/>
      </w:divBdr>
    </w:div>
    <w:div w:id="1637486656">
      <w:marLeft w:val="0"/>
      <w:marRight w:val="0"/>
      <w:marTop w:val="0"/>
      <w:marBottom w:val="0"/>
      <w:divBdr>
        <w:top w:val="none" w:sz="0" w:space="0" w:color="auto"/>
        <w:left w:val="none" w:sz="0" w:space="0" w:color="auto"/>
        <w:bottom w:val="none" w:sz="0" w:space="0" w:color="auto"/>
        <w:right w:val="none" w:sz="0" w:space="0" w:color="auto"/>
      </w:divBdr>
    </w:div>
    <w:div w:id="1637487542">
      <w:marLeft w:val="0"/>
      <w:marRight w:val="0"/>
      <w:marTop w:val="0"/>
      <w:marBottom w:val="0"/>
      <w:divBdr>
        <w:top w:val="none" w:sz="0" w:space="0" w:color="auto"/>
        <w:left w:val="none" w:sz="0" w:space="0" w:color="auto"/>
        <w:bottom w:val="none" w:sz="0" w:space="0" w:color="auto"/>
        <w:right w:val="none" w:sz="0" w:space="0" w:color="auto"/>
      </w:divBdr>
    </w:div>
    <w:div w:id="1637757432">
      <w:marLeft w:val="0"/>
      <w:marRight w:val="0"/>
      <w:marTop w:val="0"/>
      <w:marBottom w:val="0"/>
      <w:divBdr>
        <w:top w:val="none" w:sz="0" w:space="0" w:color="auto"/>
        <w:left w:val="none" w:sz="0" w:space="0" w:color="auto"/>
        <w:bottom w:val="none" w:sz="0" w:space="0" w:color="auto"/>
        <w:right w:val="none" w:sz="0" w:space="0" w:color="auto"/>
      </w:divBdr>
    </w:div>
    <w:div w:id="1638149687">
      <w:marLeft w:val="0"/>
      <w:marRight w:val="0"/>
      <w:marTop w:val="0"/>
      <w:marBottom w:val="0"/>
      <w:divBdr>
        <w:top w:val="none" w:sz="0" w:space="0" w:color="auto"/>
        <w:left w:val="none" w:sz="0" w:space="0" w:color="auto"/>
        <w:bottom w:val="none" w:sz="0" w:space="0" w:color="auto"/>
        <w:right w:val="none" w:sz="0" w:space="0" w:color="auto"/>
      </w:divBdr>
    </w:div>
    <w:div w:id="1638411569">
      <w:marLeft w:val="0"/>
      <w:marRight w:val="0"/>
      <w:marTop w:val="0"/>
      <w:marBottom w:val="0"/>
      <w:divBdr>
        <w:top w:val="none" w:sz="0" w:space="0" w:color="auto"/>
        <w:left w:val="none" w:sz="0" w:space="0" w:color="auto"/>
        <w:bottom w:val="none" w:sz="0" w:space="0" w:color="auto"/>
        <w:right w:val="none" w:sz="0" w:space="0" w:color="auto"/>
      </w:divBdr>
    </w:div>
    <w:div w:id="1638489519">
      <w:marLeft w:val="0"/>
      <w:marRight w:val="0"/>
      <w:marTop w:val="0"/>
      <w:marBottom w:val="0"/>
      <w:divBdr>
        <w:top w:val="none" w:sz="0" w:space="0" w:color="auto"/>
        <w:left w:val="none" w:sz="0" w:space="0" w:color="auto"/>
        <w:bottom w:val="none" w:sz="0" w:space="0" w:color="auto"/>
        <w:right w:val="none" w:sz="0" w:space="0" w:color="auto"/>
      </w:divBdr>
    </w:div>
    <w:div w:id="1638493391">
      <w:marLeft w:val="0"/>
      <w:marRight w:val="0"/>
      <w:marTop w:val="0"/>
      <w:marBottom w:val="0"/>
      <w:divBdr>
        <w:top w:val="none" w:sz="0" w:space="0" w:color="auto"/>
        <w:left w:val="none" w:sz="0" w:space="0" w:color="auto"/>
        <w:bottom w:val="none" w:sz="0" w:space="0" w:color="auto"/>
        <w:right w:val="none" w:sz="0" w:space="0" w:color="auto"/>
      </w:divBdr>
    </w:div>
    <w:div w:id="1638871814">
      <w:marLeft w:val="0"/>
      <w:marRight w:val="0"/>
      <w:marTop w:val="0"/>
      <w:marBottom w:val="0"/>
      <w:divBdr>
        <w:top w:val="none" w:sz="0" w:space="0" w:color="auto"/>
        <w:left w:val="none" w:sz="0" w:space="0" w:color="auto"/>
        <w:bottom w:val="none" w:sz="0" w:space="0" w:color="auto"/>
        <w:right w:val="none" w:sz="0" w:space="0" w:color="auto"/>
      </w:divBdr>
    </w:div>
    <w:div w:id="1638875590">
      <w:marLeft w:val="0"/>
      <w:marRight w:val="0"/>
      <w:marTop w:val="0"/>
      <w:marBottom w:val="0"/>
      <w:divBdr>
        <w:top w:val="none" w:sz="0" w:space="0" w:color="auto"/>
        <w:left w:val="none" w:sz="0" w:space="0" w:color="auto"/>
        <w:bottom w:val="none" w:sz="0" w:space="0" w:color="auto"/>
        <w:right w:val="none" w:sz="0" w:space="0" w:color="auto"/>
      </w:divBdr>
    </w:div>
    <w:div w:id="1639146692">
      <w:marLeft w:val="0"/>
      <w:marRight w:val="0"/>
      <w:marTop w:val="0"/>
      <w:marBottom w:val="0"/>
      <w:divBdr>
        <w:top w:val="none" w:sz="0" w:space="0" w:color="auto"/>
        <w:left w:val="none" w:sz="0" w:space="0" w:color="auto"/>
        <w:bottom w:val="none" w:sz="0" w:space="0" w:color="auto"/>
        <w:right w:val="none" w:sz="0" w:space="0" w:color="auto"/>
      </w:divBdr>
    </w:div>
    <w:div w:id="1639719469">
      <w:marLeft w:val="0"/>
      <w:marRight w:val="0"/>
      <w:marTop w:val="0"/>
      <w:marBottom w:val="0"/>
      <w:divBdr>
        <w:top w:val="none" w:sz="0" w:space="0" w:color="auto"/>
        <w:left w:val="none" w:sz="0" w:space="0" w:color="auto"/>
        <w:bottom w:val="none" w:sz="0" w:space="0" w:color="auto"/>
        <w:right w:val="none" w:sz="0" w:space="0" w:color="auto"/>
      </w:divBdr>
    </w:div>
    <w:div w:id="1639719913">
      <w:marLeft w:val="0"/>
      <w:marRight w:val="0"/>
      <w:marTop w:val="0"/>
      <w:marBottom w:val="0"/>
      <w:divBdr>
        <w:top w:val="none" w:sz="0" w:space="0" w:color="auto"/>
        <w:left w:val="none" w:sz="0" w:space="0" w:color="auto"/>
        <w:bottom w:val="none" w:sz="0" w:space="0" w:color="auto"/>
        <w:right w:val="none" w:sz="0" w:space="0" w:color="auto"/>
      </w:divBdr>
    </w:div>
    <w:div w:id="1640259098">
      <w:marLeft w:val="0"/>
      <w:marRight w:val="0"/>
      <w:marTop w:val="0"/>
      <w:marBottom w:val="0"/>
      <w:divBdr>
        <w:top w:val="none" w:sz="0" w:space="0" w:color="auto"/>
        <w:left w:val="none" w:sz="0" w:space="0" w:color="auto"/>
        <w:bottom w:val="none" w:sz="0" w:space="0" w:color="auto"/>
        <w:right w:val="none" w:sz="0" w:space="0" w:color="auto"/>
      </w:divBdr>
    </w:div>
    <w:div w:id="1640303451">
      <w:marLeft w:val="0"/>
      <w:marRight w:val="0"/>
      <w:marTop w:val="0"/>
      <w:marBottom w:val="0"/>
      <w:divBdr>
        <w:top w:val="none" w:sz="0" w:space="0" w:color="auto"/>
        <w:left w:val="none" w:sz="0" w:space="0" w:color="auto"/>
        <w:bottom w:val="none" w:sz="0" w:space="0" w:color="auto"/>
        <w:right w:val="none" w:sz="0" w:space="0" w:color="auto"/>
      </w:divBdr>
    </w:div>
    <w:div w:id="1640767233">
      <w:marLeft w:val="0"/>
      <w:marRight w:val="0"/>
      <w:marTop w:val="0"/>
      <w:marBottom w:val="0"/>
      <w:divBdr>
        <w:top w:val="none" w:sz="0" w:space="0" w:color="auto"/>
        <w:left w:val="none" w:sz="0" w:space="0" w:color="auto"/>
        <w:bottom w:val="none" w:sz="0" w:space="0" w:color="auto"/>
        <w:right w:val="none" w:sz="0" w:space="0" w:color="auto"/>
      </w:divBdr>
    </w:div>
    <w:div w:id="1640963654">
      <w:marLeft w:val="0"/>
      <w:marRight w:val="0"/>
      <w:marTop w:val="0"/>
      <w:marBottom w:val="0"/>
      <w:divBdr>
        <w:top w:val="none" w:sz="0" w:space="0" w:color="auto"/>
        <w:left w:val="none" w:sz="0" w:space="0" w:color="auto"/>
        <w:bottom w:val="none" w:sz="0" w:space="0" w:color="auto"/>
        <w:right w:val="none" w:sz="0" w:space="0" w:color="auto"/>
      </w:divBdr>
    </w:div>
    <w:div w:id="1641228524">
      <w:marLeft w:val="0"/>
      <w:marRight w:val="0"/>
      <w:marTop w:val="0"/>
      <w:marBottom w:val="0"/>
      <w:divBdr>
        <w:top w:val="none" w:sz="0" w:space="0" w:color="auto"/>
        <w:left w:val="none" w:sz="0" w:space="0" w:color="auto"/>
        <w:bottom w:val="none" w:sz="0" w:space="0" w:color="auto"/>
        <w:right w:val="none" w:sz="0" w:space="0" w:color="auto"/>
      </w:divBdr>
    </w:div>
    <w:div w:id="1641884641">
      <w:marLeft w:val="0"/>
      <w:marRight w:val="0"/>
      <w:marTop w:val="0"/>
      <w:marBottom w:val="0"/>
      <w:divBdr>
        <w:top w:val="none" w:sz="0" w:space="0" w:color="auto"/>
        <w:left w:val="none" w:sz="0" w:space="0" w:color="auto"/>
        <w:bottom w:val="none" w:sz="0" w:space="0" w:color="auto"/>
        <w:right w:val="none" w:sz="0" w:space="0" w:color="auto"/>
      </w:divBdr>
    </w:div>
    <w:div w:id="1642225346">
      <w:marLeft w:val="0"/>
      <w:marRight w:val="0"/>
      <w:marTop w:val="0"/>
      <w:marBottom w:val="0"/>
      <w:divBdr>
        <w:top w:val="none" w:sz="0" w:space="0" w:color="auto"/>
        <w:left w:val="none" w:sz="0" w:space="0" w:color="auto"/>
        <w:bottom w:val="none" w:sz="0" w:space="0" w:color="auto"/>
        <w:right w:val="none" w:sz="0" w:space="0" w:color="auto"/>
      </w:divBdr>
    </w:div>
    <w:div w:id="1642618456">
      <w:marLeft w:val="0"/>
      <w:marRight w:val="0"/>
      <w:marTop w:val="0"/>
      <w:marBottom w:val="0"/>
      <w:divBdr>
        <w:top w:val="none" w:sz="0" w:space="0" w:color="auto"/>
        <w:left w:val="none" w:sz="0" w:space="0" w:color="auto"/>
        <w:bottom w:val="none" w:sz="0" w:space="0" w:color="auto"/>
        <w:right w:val="none" w:sz="0" w:space="0" w:color="auto"/>
      </w:divBdr>
    </w:div>
    <w:div w:id="1643315777">
      <w:marLeft w:val="0"/>
      <w:marRight w:val="0"/>
      <w:marTop w:val="0"/>
      <w:marBottom w:val="0"/>
      <w:divBdr>
        <w:top w:val="none" w:sz="0" w:space="0" w:color="auto"/>
        <w:left w:val="none" w:sz="0" w:space="0" w:color="auto"/>
        <w:bottom w:val="none" w:sz="0" w:space="0" w:color="auto"/>
        <w:right w:val="none" w:sz="0" w:space="0" w:color="auto"/>
      </w:divBdr>
    </w:div>
    <w:div w:id="1643383699">
      <w:marLeft w:val="0"/>
      <w:marRight w:val="0"/>
      <w:marTop w:val="0"/>
      <w:marBottom w:val="0"/>
      <w:divBdr>
        <w:top w:val="none" w:sz="0" w:space="0" w:color="auto"/>
        <w:left w:val="none" w:sz="0" w:space="0" w:color="auto"/>
        <w:bottom w:val="none" w:sz="0" w:space="0" w:color="auto"/>
        <w:right w:val="none" w:sz="0" w:space="0" w:color="auto"/>
      </w:divBdr>
    </w:div>
    <w:div w:id="1643384992">
      <w:marLeft w:val="0"/>
      <w:marRight w:val="0"/>
      <w:marTop w:val="0"/>
      <w:marBottom w:val="0"/>
      <w:divBdr>
        <w:top w:val="none" w:sz="0" w:space="0" w:color="auto"/>
        <w:left w:val="none" w:sz="0" w:space="0" w:color="auto"/>
        <w:bottom w:val="none" w:sz="0" w:space="0" w:color="auto"/>
        <w:right w:val="none" w:sz="0" w:space="0" w:color="auto"/>
      </w:divBdr>
    </w:div>
    <w:div w:id="1643582943">
      <w:marLeft w:val="0"/>
      <w:marRight w:val="0"/>
      <w:marTop w:val="0"/>
      <w:marBottom w:val="0"/>
      <w:divBdr>
        <w:top w:val="none" w:sz="0" w:space="0" w:color="auto"/>
        <w:left w:val="none" w:sz="0" w:space="0" w:color="auto"/>
        <w:bottom w:val="none" w:sz="0" w:space="0" w:color="auto"/>
        <w:right w:val="none" w:sz="0" w:space="0" w:color="auto"/>
      </w:divBdr>
    </w:div>
    <w:div w:id="1643846178">
      <w:marLeft w:val="0"/>
      <w:marRight w:val="0"/>
      <w:marTop w:val="0"/>
      <w:marBottom w:val="0"/>
      <w:divBdr>
        <w:top w:val="none" w:sz="0" w:space="0" w:color="auto"/>
        <w:left w:val="none" w:sz="0" w:space="0" w:color="auto"/>
        <w:bottom w:val="none" w:sz="0" w:space="0" w:color="auto"/>
        <w:right w:val="none" w:sz="0" w:space="0" w:color="auto"/>
      </w:divBdr>
    </w:div>
    <w:div w:id="1644457823">
      <w:marLeft w:val="0"/>
      <w:marRight w:val="0"/>
      <w:marTop w:val="0"/>
      <w:marBottom w:val="0"/>
      <w:divBdr>
        <w:top w:val="none" w:sz="0" w:space="0" w:color="auto"/>
        <w:left w:val="none" w:sz="0" w:space="0" w:color="auto"/>
        <w:bottom w:val="none" w:sz="0" w:space="0" w:color="auto"/>
        <w:right w:val="none" w:sz="0" w:space="0" w:color="auto"/>
      </w:divBdr>
    </w:div>
    <w:div w:id="1644578721">
      <w:marLeft w:val="0"/>
      <w:marRight w:val="0"/>
      <w:marTop w:val="0"/>
      <w:marBottom w:val="0"/>
      <w:divBdr>
        <w:top w:val="none" w:sz="0" w:space="0" w:color="auto"/>
        <w:left w:val="none" w:sz="0" w:space="0" w:color="auto"/>
        <w:bottom w:val="none" w:sz="0" w:space="0" w:color="auto"/>
        <w:right w:val="none" w:sz="0" w:space="0" w:color="auto"/>
      </w:divBdr>
    </w:div>
    <w:div w:id="1644847380">
      <w:marLeft w:val="0"/>
      <w:marRight w:val="0"/>
      <w:marTop w:val="0"/>
      <w:marBottom w:val="0"/>
      <w:divBdr>
        <w:top w:val="none" w:sz="0" w:space="0" w:color="auto"/>
        <w:left w:val="none" w:sz="0" w:space="0" w:color="auto"/>
        <w:bottom w:val="none" w:sz="0" w:space="0" w:color="auto"/>
        <w:right w:val="none" w:sz="0" w:space="0" w:color="auto"/>
      </w:divBdr>
    </w:div>
    <w:div w:id="1644895224">
      <w:marLeft w:val="0"/>
      <w:marRight w:val="0"/>
      <w:marTop w:val="0"/>
      <w:marBottom w:val="0"/>
      <w:divBdr>
        <w:top w:val="none" w:sz="0" w:space="0" w:color="auto"/>
        <w:left w:val="none" w:sz="0" w:space="0" w:color="auto"/>
        <w:bottom w:val="none" w:sz="0" w:space="0" w:color="auto"/>
        <w:right w:val="none" w:sz="0" w:space="0" w:color="auto"/>
      </w:divBdr>
    </w:div>
    <w:div w:id="1645157886">
      <w:marLeft w:val="0"/>
      <w:marRight w:val="0"/>
      <w:marTop w:val="0"/>
      <w:marBottom w:val="0"/>
      <w:divBdr>
        <w:top w:val="none" w:sz="0" w:space="0" w:color="auto"/>
        <w:left w:val="none" w:sz="0" w:space="0" w:color="auto"/>
        <w:bottom w:val="none" w:sz="0" w:space="0" w:color="auto"/>
        <w:right w:val="none" w:sz="0" w:space="0" w:color="auto"/>
      </w:divBdr>
    </w:div>
    <w:div w:id="1645356475">
      <w:marLeft w:val="0"/>
      <w:marRight w:val="0"/>
      <w:marTop w:val="0"/>
      <w:marBottom w:val="0"/>
      <w:divBdr>
        <w:top w:val="none" w:sz="0" w:space="0" w:color="auto"/>
        <w:left w:val="none" w:sz="0" w:space="0" w:color="auto"/>
        <w:bottom w:val="none" w:sz="0" w:space="0" w:color="auto"/>
        <w:right w:val="none" w:sz="0" w:space="0" w:color="auto"/>
      </w:divBdr>
    </w:div>
    <w:div w:id="1645696535">
      <w:marLeft w:val="0"/>
      <w:marRight w:val="0"/>
      <w:marTop w:val="0"/>
      <w:marBottom w:val="0"/>
      <w:divBdr>
        <w:top w:val="none" w:sz="0" w:space="0" w:color="auto"/>
        <w:left w:val="none" w:sz="0" w:space="0" w:color="auto"/>
        <w:bottom w:val="none" w:sz="0" w:space="0" w:color="auto"/>
        <w:right w:val="none" w:sz="0" w:space="0" w:color="auto"/>
      </w:divBdr>
    </w:div>
    <w:div w:id="1646080144">
      <w:marLeft w:val="0"/>
      <w:marRight w:val="0"/>
      <w:marTop w:val="0"/>
      <w:marBottom w:val="0"/>
      <w:divBdr>
        <w:top w:val="none" w:sz="0" w:space="0" w:color="auto"/>
        <w:left w:val="none" w:sz="0" w:space="0" w:color="auto"/>
        <w:bottom w:val="none" w:sz="0" w:space="0" w:color="auto"/>
        <w:right w:val="none" w:sz="0" w:space="0" w:color="auto"/>
      </w:divBdr>
    </w:div>
    <w:div w:id="1646080543">
      <w:marLeft w:val="0"/>
      <w:marRight w:val="0"/>
      <w:marTop w:val="0"/>
      <w:marBottom w:val="0"/>
      <w:divBdr>
        <w:top w:val="none" w:sz="0" w:space="0" w:color="auto"/>
        <w:left w:val="none" w:sz="0" w:space="0" w:color="auto"/>
        <w:bottom w:val="none" w:sz="0" w:space="0" w:color="auto"/>
        <w:right w:val="none" w:sz="0" w:space="0" w:color="auto"/>
      </w:divBdr>
    </w:div>
    <w:div w:id="1646465751">
      <w:marLeft w:val="0"/>
      <w:marRight w:val="0"/>
      <w:marTop w:val="0"/>
      <w:marBottom w:val="0"/>
      <w:divBdr>
        <w:top w:val="none" w:sz="0" w:space="0" w:color="auto"/>
        <w:left w:val="none" w:sz="0" w:space="0" w:color="auto"/>
        <w:bottom w:val="none" w:sz="0" w:space="0" w:color="auto"/>
        <w:right w:val="none" w:sz="0" w:space="0" w:color="auto"/>
      </w:divBdr>
    </w:div>
    <w:div w:id="1646545166">
      <w:marLeft w:val="0"/>
      <w:marRight w:val="0"/>
      <w:marTop w:val="0"/>
      <w:marBottom w:val="0"/>
      <w:divBdr>
        <w:top w:val="none" w:sz="0" w:space="0" w:color="auto"/>
        <w:left w:val="none" w:sz="0" w:space="0" w:color="auto"/>
        <w:bottom w:val="none" w:sz="0" w:space="0" w:color="auto"/>
        <w:right w:val="none" w:sz="0" w:space="0" w:color="auto"/>
      </w:divBdr>
    </w:div>
    <w:div w:id="1646547316">
      <w:marLeft w:val="0"/>
      <w:marRight w:val="0"/>
      <w:marTop w:val="0"/>
      <w:marBottom w:val="0"/>
      <w:divBdr>
        <w:top w:val="none" w:sz="0" w:space="0" w:color="auto"/>
        <w:left w:val="none" w:sz="0" w:space="0" w:color="auto"/>
        <w:bottom w:val="none" w:sz="0" w:space="0" w:color="auto"/>
        <w:right w:val="none" w:sz="0" w:space="0" w:color="auto"/>
      </w:divBdr>
    </w:div>
    <w:div w:id="1647390258">
      <w:marLeft w:val="0"/>
      <w:marRight w:val="0"/>
      <w:marTop w:val="0"/>
      <w:marBottom w:val="0"/>
      <w:divBdr>
        <w:top w:val="none" w:sz="0" w:space="0" w:color="auto"/>
        <w:left w:val="none" w:sz="0" w:space="0" w:color="auto"/>
        <w:bottom w:val="none" w:sz="0" w:space="0" w:color="auto"/>
        <w:right w:val="none" w:sz="0" w:space="0" w:color="auto"/>
      </w:divBdr>
    </w:div>
    <w:div w:id="1647467158">
      <w:marLeft w:val="0"/>
      <w:marRight w:val="0"/>
      <w:marTop w:val="0"/>
      <w:marBottom w:val="0"/>
      <w:divBdr>
        <w:top w:val="none" w:sz="0" w:space="0" w:color="auto"/>
        <w:left w:val="none" w:sz="0" w:space="0" w:color="auto"/>
        <w:bottom w:val="none" w:sz="0" w:space="0" w:color="auto"/>
        <w:right w:val="none" w:sz="0" w:space="0" w:color="auto"/>
      </w:divBdr>
    </w:div>
    <w:div w:id="1647469395">
      <w:marLeft w:val="0"/>
      <w:marRight w:val="0"/>
      <w:marTop w:val="0"/>
      <w:marBottom w:val="0"/>
      <w:divBdr>
        <w:top w:val="none" w:sz="0" w:space="0" w:color="auto"/>
        <w:left w:val="none" w:sz="0" w:space="0" w:color="auto"/>
        <w:bottom w:val="none" w:sz="0" w:space="0" w:color="auto"/>
        <w:right w:val="none" w:sz="0" w:space="0" w:color="auto"/>
      </w:divBdr>
    </w:div>
    <w:div w:id="1647514839">
      <w:marLeft w:val="0"/>
      <w:marRight w:val="0"/>
      <w:marTop w:val="0"/>
      <w:marBottom w:val="0"/>
      <w:divBdr>
        <w:top w:val="none" w:sz="0" w:space="0" w:color="auto"/>
        <w:left w:val="none" w:sz="0" w:space="0" w:color="auto"/>
        <w:bottom w:val="none" w:sz="0" w:space="0" w:color="auto"/>
        <w:right w:val="none" w:sz="0" w:space="0" w:color="auto"/>
      </w:divBdr>
    </w:div>
    <w:div w:id="1647737114">
      <w:marLeft w:val="0"/>
      <w:marRight w:val="0"/>
      <w:marTop w:val="0"/>
      <w:marBottom w:val="0"/>
      <w:divBdr>
        <w:top w:val="none" w:sz="0" w:space="0" w:color="auto"/>
        <w:left w:val="none" w:sz="0" w:space="0" w:color="auto"/>
        <w:bottom w:val="none" w:sz="0" w:space="0" w:color="auto"/>
        <w:right w:val="none" w:sz="0" w:space="0" w:color="auto"/>
      </w:divBdr>
    </w:div>
    <w:div w:id="1647970419">
      <w:marLeft w:val="0"/>
      <w:marRight w:val="0"/>
      <w:marTop w:val="0"/>
      <w:marBottom w:val="0"/>
      <w:divBdr>
        <w:top w:val="none" w:sz="0" w:space="0" w:color="auto"/>
        <w:left w:val="none" w:sz="0" w:space="0" w:color="auto"/>
        <w:bottom w:val="none" w:sz="0" w:space="0" w:color="auto"/>
        <w:right w:val="none" w:sz="0" w:space="0" w:color="auto"/>
      </w:divBdr>
    </w:div>
    <w:div w:id="1648047451">
      <w:marLeft w:val="0"/>
      <w:marRight w:val="0"/>
      <w:marTop w:val="0"/>
      <w:marBottom w:val="0"/>
      <w:divBdr>
        <w:top w:val="none" w:sz="0" w:space="0" w:color="auto"/>
        <w:left w:val="none" w:sz="0" w:space="0" w:color="auto"/>
        <w:bottom w:val="none" w:sz="0" w:space="0" w:color="auto"/>
        <w:right w:val="none" w:sz="0" w:space="0" w:color="auto"/>
      </w:divBdr>
    </w:div>
    <w:div w:id="1648245521">
      <w:marLeft w:val="0"/>
      <w:marRight w:val="0"/>
      <w:marTop w:val="0"/>
      <w:marBottom w:val="0"/>
      <w:divBdr>
        <w:top w:val="none" w:sz="0" w:space="0" w:color="auto"/>
        <w:left w:val="none" w:sz="0" w:space="0" w:color="auto"/>
        <w:bottom w:val="none" w:sz="0" w:space="0" w:color="auto"/>
        <w:right w:val="none" w:sz="0" w:space="0" w:color="auto"/>
      </w:divBdr>
    </w:div>
    <w:div w:id="1648318409">
      <w:marLeft w:val="0"/>
      <w:marRight w:val="0"/>
      <w:marTop w:val="0"/>
      <w:marBottom w:val="0"/>
      <w:divBdr>
        <w:top w:val="none" w:sz="0" w:space="0" w:color="auto"/>
        <w:left w:val="none" w:sz="0" w:space="0" w:color="auto"/>
        <w:bottom w:val="none" w:sz="0" w:space="0" w:color="auto"/>
        <w:right w:val="none" w:sz="0" w:space="0" w:color="auto"/>
      </w:divBdr>
    </w:div>
    <w:div w:id="1648392839">
      <w:marLeft w:val="0"/>
      <w:marRight w:val="0"/>
      <w:marTop w:val="0"/>
      <w:marBottom w:val="0"/>
      <w:divBdr>
        <w:top w:val="none" w:sz="0" w:space="0" w:color="auto"/>
        <w:left w:val="none" w:sz="0" w:space="0" w:color="auto"/>
        <w:bottom w:val="none" w:sz="0" w:space="0" w:color="auto"/>
        <w:right w:val="none" w:sz="0" w:space="0" w:color="auto"/>
      </w:divBdr>
    </w:div>
    <w:div w:id="1648432097">
      <w:marLeft w:val="0"/>
      <w:marRight w:val="0"/>
      <w:marTop w:val="0"/>
      <w:marBottom w:val="0"/>
      <w:divBdr>
        <w:top w:val="none" w:sz="0" w:space="0" w:color="auto"/>
        <w:left w:val="none" w:sz="0" w:space="0" w:color="auto"/>
        <w:bottom w:val="none" w:sz="0" w:space="0" w:color="auto"/>
        <w:right w:val="none" w:sz="0" w:space="0" w:color="auto"/>
      </w:divBdr>
    </w:div>
    <w:div w:id="1648583271">
      <w:marLeft w:val="0"/>
      <w:marRight w:val="0"/>
      <w:marTop w:val="0"/>
      <w:marBottom w:val="0"/>
      <w:divBdr>
        <w:top w:val="none" w:sz="0" w:space="0" w:color="auto"/>
        <w:left w:val="none" w:sz="0" w:space="0" w:color="auto"/>
        <w:bottom w:val="none" w:sz="0" w:space="0" w:color="auto"/>
        <w:right w:val="none" w:sz="0" w:space="0" w:color="auto"/>
      </w:divBdr>
    </w:div>
    <w:div w:id="1648627687">
      <w:marLeft w:val="0"/>
      <w:marRight w:val="0"/>
      <w:marTop w:val="0"/>
      <w:marBottom w:val="0"/>
      <w:divBdr>
        <w:top w:val="none" w:sz="0" w:space="0" w:color="auto"/>
        <w:left w:val="none" w:sz="0" w:space="0" w:color="auto"/>
        <w:bottom w:val="none" w:sz="0" w:space="0" w:color="auto"/>
        <w:right w:val="none" w:sz="0" w:space="0" w:color="auto"/>
      </w:divBdr>
    </w:div>
    <w:div w:id="1648823898">
      <w:marLeft w:val="0"/>
      <w:marRight w:val="0"/>
      <w:marTop w:val="0"/>
      <w:marBottom w:val="0"/>
      <w:divBdr>
        <w:top w:val="none" w:sz="0" w:space="0" w:color="auto"/>
        <w:left w:val="none" w:sz="0" w:space="0" w:color="auto"/>
        <w:bottom w:val="none" w:sz="0" w:space="0" w:color="auto"/>
        <w:right w:val="none" w:sz="0" w:space="0" w:color="auto"/>
      </w:divBdr>
    </w:div>
    <w:div w:id="1648824959">
      <w:marLeft w:val="0"/>
      <w:marRight w:val="0"/>
      <w:marTop w:val="0"/>
      <w:marBottom w:val="0"/>
      <w:divBdr>
        <w:top w:val="none" w:sz="0" w:space="0" w:color="auto"/>
        <w:left w:val="none" w:sz="0" w:space="0" w:color="auto"/>
        <w:bottom w:val="none" w:sz="0" w:space="0" w:color="auto"/>
        <w:right w:val="none" w:sz="0" w:space="0" w:color="auto"/>
      </w:divBdr>
    </w:div>
    <w:div w:id="1649164413">
      <w:marLeft w:val="0"/>
      <w:marRight w:val="0"/>
      <w:marTop w:val="0"/>
      <w:marBottom w:val="0"/>
      <w:divBdr>
        <w:top w:val="none" w:sz="0" w:space="0" w:color="auto"/>
        <w:left w:val="none" w:sz="0" w:space="0" w:color="auto"/>
        <w:bottom w:val="none" w:sz="0" w:space="0" w:color="auto"/>
        <w:right w:val="none" w:sz="0" w:space="0" w:color="auto"/>
      </w:divBdr>
    </w:div>
    <w:div w:id="1649482628">
      <w:marLeft w:val="0"/>
      <w:marRight w:val="0"/>
      <w:marTop w:val="0"/>
      <w:marBottom w:val="0"/>
      <w:divBdr>
        <w:top w:val="none" w:sz="0" w:space="0" w:color="auto"/>
        <w:left w:val="none" w:sz="0" w:space="0" w:color="auto"/>
        <w:bottom w:val="none" w:sz="0" w:space="0" w:color="auto"/>
        <w:right w:val="none" w:sz="0" w:space="0" w:color="auto"/>
      </w:divBdr>
    </w:div>
    <w:div w:id="1649626805">
      <w:marLeft w:val="0"/>
      <w:marRight w:val="0"/>
      <w:marTop w:val="0"/>
      <w:marBottom w:val="0"/>
      <w:divBdr>
        <w:top w:val="none" w:sz="0" w:space="0" w:color="auto"/>
        <w:left w:val="none" w:sz="0" w:space="0" w:color="auto"/>
        <w:bottom w:val="none" w:sz="0" w:space="0" w:color="auto"/>
        <w:right w:val="none" w:sz="0" w:space="0" w:color="auto"/>
      </w:divBdr>
    </w:div>
    <w:div w:id="1649939567">
      <w:marLeft w:val="0"/>
      <w:marRight w:val="0"/>
      <w:marTop w:val="0"/>
      <w:marBottom w:val="0"/>
      <w:divBdr>
        <w:top w:val="none" w:sz="0" w:space="0" w:color="auto"/>
        <w:left w:val="none" w:sz="0" w:space="0" w:color="auto"/>
        <w:bottom w:val="none" w:sz="0" w:space="0" w:color="auto"/>
        <w:right w:val="none" w:sz="0" w:space="0" w:color="auto"/>
      </w:divBdr>
    </w:div>
    <w:div w:id="1649943607">
      <w:marLeft w:val="0"/>
      <w:marRight w:val="0"/>
      <w:marTop w:val="0"/>
      <w:marBottom w:val="0"/>
      <w:divBdr>
        <w:top w:val="none" w:sz="0" w:space="0" w:color="auto"/>
        <w:left w:val="none" w:sz="0" w:space="0" w:color="auto"/>
        <w:bottom w:val="none" w:sz="0" w:space="0" w:color="auto"/>
        <w:right w:val="none" w:sz="0" w:space="0" w:color="auto"/>
      </w:divBdr>
    </w:div>
    <w:div w:id="1650017920">
      <w:marLeft w:val="0"/>
      <w:marRight w:val="0"/>
      <w:marTop w:val="0"/>
      <w:marBottom w:val="0"/>
      <w:divBdr>
        <w:top w:val="none" w:sz="0" w:space="0" w:color="auto"/>
        <w:left w:val="none" w:sz="0" w:space="0" w:color="auto"/>
        <w:bottom w:val="none" w:sz="0" w:space="0" w:color="auto"/>
        <w:right w:val="none" w:sz="0" w:space="0" w:color="auto"/>
      </w:divBdr>
    </w:div>
    <w:div w:id="1651013626">
      <w:marLeft w:val="0"/>
      <w:marRight w:val="0"/>
      <w:marTop w:val="0"/>
      <w:marBottom w:val="0"/>
      <w:divBdr>
        <w:top w:val="none" w:sz="0" w:space="0" w:color="auto"/>
        <w:left w:val="none" w:sz="0" w:space="0" w:color="auto"/>
        <w:bottom w:val="none" w:sz="0" w:space="0" w:color="auto"/>
        <w:right w:val="none" w:sz="0" w:space="0" w:color="auto"/>
      </w:divBdr>
    </w:div>
    <w:div w:id="1651329267">
      <w:marLeft w:val="0"/>
      <w:marRight w:val="0"/>
      <w:marTop w:val="0"/>
      <w:marBottom w:val="0"/>
      <w:divBdr>
        <w:top w:val="none" w:sz="0" w:space="0" w:color="auto"/>
        <w:left w:val="none" w:sz="0" w:space="0" w:color="auto"/>
        <w:bottom w:val="none" w:sz="0" w:space="0" w:color="auto"/>
        <w:right w:val="none" w:sz="0" w:space="0" w:color="auto"/>
      </w:divBdr>
    </w:div>
    <w:div w:id="1651403399">
      <w:marLeft w:val="0"/>
      <w:marRight w:val="0"/>
      <w:marTop w:val="0"/>
      <w:marBottom w:val="0"/>
      <w:divBdr>
        <w:top w:val="none" w:sz="0" w:space="0" w:color="auto"/>
        <w:left w:val="none" w:sz="0" w:space="0" w:color="auto"/>
        <w:bottom w:val="none" w:sz="0" w:space="0" w:color="auto"/>
        <w:right w:val="none" w:sz="0" w:space="0" w:color="auto"/>
      </w:divBdr>
    </w:div>
    <w:div w:id="1651670338">
      <w:marLeft w:val="0"/>
      <w:marRight w:val="0"/>
      <w:marTop w:val="0"/>
      <w:marBottom w:val="0"/>
      <w:divBdr>
        <w:top w:val="none" w:sz="0" w:space="0" w:color="auto"/>
        <w:left w:val="none" w:sz="0" w:space="0" w:color="auto"/>
        <w:bottom w:val="none" w:sz="0" w:space="0" w:color="auto"/>
        <w:right w:val="none" w:sz="0" w:space="0" w:color="auto"/>
      </w:divBdr>
    </w:div>
    <w:div w:id="1652053109">
      <w:marLeft w:val="0"/>
      <w:marRight w:val="0"/>
      <w:marTop w:val="0"/>
      <w:marBottom w:val="0"/>
      <w:divBdr>
        <w:top w:val="none" w:sz="0" w:space="0" w:color="auto"/>
        <w:left w:val="none" w:sz="0" w:space="0" w:color="auto"/>
        <w:bottom w:val="none" w:sz="0" w:space="0" w:color="auto"/>
        <w:right w:val="none" w:sz="0" w:space="0" w:color="auto"/>
      </w:divBdr>
    </w:div>
    <w:div w:id="1652057875">
      <w:marLeft w:val="0"/>
      <w:marRight w:val="0"/>
      <w:marTop w:val="0"/>
      <w:marBottom w:val="0"/>
      <w:divBdr>
        <w:top w:val="none" w:sz="0" w:space="0" w:color="auto"/>
        <w:left w:val="none" w:sz="0" w:space="0" w:color="auto"/>
        <w:bottom w:val="none" w:sz="0" w:space="0" w:color="auto"/>
        <w:right w:val="none" w:sz="0" w:space="0" w:color="auto"/>
      </w:divBdr>
    </w:div>
    <w:div w:id="1652058711">
      <w:marLeft w:val="0"/>
      <w:marRight w:val="0"/>
      <w:marTop w:val="0"/>
      <w:marBottom w:val="0"/>
      <w:divBdr>
        <w:top w:val="none" w:sz="0" w:space="0" w:color="auto"/>
        <w:left w:val="none" w:sz="0" w:space="0" w:color="auto"/>
        <w:bottom w:val="none" w:sz="0" w:space="0" w:color="auto"/>
        <w:right w:val="none" w:sz="0" w:space="0" w:color="auto"/>
      </w:divBdr>
    </w:div>
    <w:div w:id="1652294505">
      <w:marLeft w:val="0"/>
      <w:marRight w:val="0"/>
      <w:marTop w:val="0"/>
      <w:marBottom w:val="0"/>
      <w:divBdr>
        <w:top w:val="none" w:sz="0" w:space="0" w:color="auto"/>
        <w:left w:val="none" w:sz="0" w:space="0" w:color="auto"/>
        <w:bottom w:val="none" w:sz="0" w:space="0" w:color="auto"/>
        <w:right w:val="none" w:sz="0" w:space="0" w:color="auto"/>
      </w:divBdr>
    </w:div>
    <w:div w:id="1652447779">
      <w:marLeft w:val="0"/>
      <w:marRight w:val="0"/>
      <w:marTop w:val="0"/>
      <w:marBottom w:val="0"/>
      <w:divBdr>
        <w:top w:val="none" w:sz="0" w:space="0" w:color="auto"/>
        <w:left w:val="none" w:sz="0" w:space="0" w:color="auto"/>
        <w:bottom w:val="none" w:sz="0" w:space="0" w:color="auto"/>
        <w:right w:val="none" w:sz="0" w:space="0" w:color="auto"/>
      </w:divBdr>
    </w:div>
    <w:div w:id="1652908230">
      <w:marLeft w:val="0"/>
      <w:marRight w:val="0"/>
      <w:marTop w:val="0"/>
      <w:marBottom w:val="0"/>
      <w:divBdr>
        <w:top w:val="none" w:sz="0" w:space="0" w:color="auto"/>
        <w:left w:val="none" w:sz="0" w:space="0" w:color="auto"/>
        <w:bottom w:val="none" w:sz="0" w:space="0" w:color="auto"/>
        <w:right w:val="none" w:sz="0" w:space="0" w:color="auto"/>
      </w:divBdr>
    </w:div>
    <w:div w:id="1653101854">
      <w:marLeft w:val="0"/>
      <w:marRight w:val="0"/>
      <w:marTop w:val="0"/>
      <w:marBottom w:val="0"/>
      <w:divBdr>
        <w:top w:val="none" w:sz="0" w:space="0" w:color="auto"/>
        <w:left w:val="none" w:sz="0" w:space="0" w:color="auto"/>
        <w:bottom w:val="none" w:sz="0" w:space="0" w:color="auto"/>
        <w:right w:val="none" w:sz="0" w:space="0" w:color="auto"/>
      </w:divBdr>
    </w:div>
    <w:div w:id="1653172731">
      <w:marLeft w:val="0"/>
      <w:marRight w:val="0"/>
      <w:marTop w:val="0"/>
      <w:marBottom w:val="0"/>
      <w:divBdr>
        <w:top w:val="none" w:sz="0" w:space="0" w:color="auto"/>
        <w:left w:val="none" w:sz="0" w:space="0" w:color="auto"/>
        <w:bottom w:val="none" w:sz="0" w:space="0" w:color="auto"/>
        <w:right w:val="none" w:sz="0" w:space="0" w:color="auto"/>
      </w:divBdr>
    </w:div>
    <w:div w:id="1653288916">
      <w:marLeft w:val="0"/>
      <w:marRight w:val="0"/>
      <w:marTop w:val="0"/>
      <w:marBottom w:val="0"/>
      <w:divBdr>
        <w:top w:val="none" w:sz="0" w:space="0" w:color="auto"/>
        <w:left w:val="none" w:sz="0" w:space="0" w:color="auto"/>
        <w:bottom w:val="none" w:sz="0" w:space="0" w:color="auto"/>
        <w:right w:val="none" w:sz="0" w:space="0" w:color="auto"/>
      </w:divBdr>
    </w:div>
    <w:div w:id="1653749020">
      <w:marLeft w:val="0"/>
      <w:marRight w:val="0"/>
      <w:marTop w:val="0"/>
      <w:marBottom w:val="0"/>
      <w:divBdr>
        <w:top w:val="none" w:sz="0" w:space="0" w:color="auto"/>
        <w:left w:val="none" w:sz="0" w:space="0" w:color="auto"/>
        <w:bottom w:val="none" w:sz="0" w:space="0" w:color="auto"/>
        <w:right w:val="none" w:sz="0" w:space="0" w:color="auto"/>
      </w:divBdr>
    </w:div>
    <w:div w:id="1654066583">
      <w:marLeft w:val="0"/>
      <w:marRight w:val="0"/>
      <w:marTop w:val="0"/>
      <w:marBottom w:val="0"/>
      <w:divBdr>
        <w:top w:val="none" w:sz="0" w:space="0" w:color="auto"/>
        <w:left w:val="none" w:sz="0" w:space="0" w:color="auto"/>
        <w:bottom w:val="none" w:sz="0" w:space="0" w:color="auto"/>
        <w:right w:val="none" w:sz="0" w:space="0" w:color="auto"/>
      </w:divBdr>
    </w:div>
    <w:div w:id="1654411565">
      <w:marLeft w:val="0"/>
      <w:marRight w:val="0"/>
      <w:marTop w:val="0"/>
      <w:marBottom w:val="0"/>
      <w:divBdr>
        <w:top w:val="none" w:sz="0" w:space="0" w:color="auto"/>
        <w:left w:val="none" w:sz="0" w:space="0" w:color="auto"/>
        <w:bottom w:val="none" w:sz="0" w:space="0" w:color="auto"/>
        <w:right w:val="none" w:sz="0" w:space="0" w:color="auto"/>
      </w:divBdr>
    </w:div>
    <w:div w:id="1654530071">
      <w:marLeft w:val="0"/>
      <w:marRight w:val="0"/>
      <w:marTop w:val="0"/>
      <w:marBottom w:val="0"/>
      <w:divBdr>
        <w:top w:val="none" w:sz="0" w:space="0" w:color="auto"/>
        <w:left w:val="none" w:sz="0" w:space="0" w:color="auto"/>
        <w:bottom w:val="none" w:sz="0" w:space="0" w:color="auto"/>
        <w:right w:val="none" w:sz="0" w:space="0" w:color="auto"/>
      </w:divBdr>
    </w:div>
    <w:div w:id="1654531131">
      <w:marLeft w:val="0"/>
      <w:marRight w:val="0"/>
      <w:marTop w:val="0"/>
      <w:marBottom w:val="0"/>
      <w:divBdr>
        <w:top w:val="none" w:sz="0" w:space="0" w:color="auto"/>
        <w:left w:val="none" w:sz="0" w:space="0" w:color="auto"/>
        <w:bottom w:val="none" w:sz="0" w:space="0" w:color="auto"/>
        <w:right w:val="none" w:sz="0" w:space="0" w:color="auto"/>
      </w:divBdr>
    </w:div>
    <w:div w:id="1654599821">
      <w:marLeft w:val="0"/>
      <w:marRight w:val="0"/>
      <w:marTop w:val="0"/>
      <w:marBottom w:val="0"/>
      <w:divBdr>
        <w:top w:val="none" w:sz="0" w:space="0" w:color="auto"/>
        <w:left w:val="none" w:sz="0" w:space="0" w:color="auto"/>
        <w:bottom w:val="none" w:sz="0" w:space="0" w:color="auto"/>
        <w:right w:val="none" w:sz="0" w:space="0" w:color="auto"/>
      </w:divBdr>
    </w:div>
    <w:div w:id="1654946157">
      <w:marLeft w:val="0"/>
      <w:marRight w:val="0"/>
      <w:marTop w:val="0"/>
      <w:marBottom w:val="0"/>
      <w:divBdr>
        <w:top w:val="none" w:sz="0" w:space="0" w:color="auto"/>
        <w:left w:val="none" w:sz="0" w:space="0" w:color="auto"/>
        <w:bottom w:val="none" w:sz="0" w:space="0" w:color="auto"/>
        <w:right w:val="none" w:sz="0" w:space="0" w:color="auto"/>
      </w:divBdr>
    </w:div>
    <w:div w:id="1654947188">
      <w:marLeft w:val="0"/>
      <w:marRight w:val="0"/>
      <w:marTop w:val="0"/>
      <w:marBottom w:val="0"/>
      <w:divBdr>
        <w:top w:val="none" w:sz="0" w:space="0" w:color="auto"/>
        <w:left w:val="none" w:sz="0" w:space="0" w:color="auto"/>
        <w:bottom w:val="none" w:sz="0" w:space="0" w:color="auto"/>
        <w:right w:val="none" w:sz="0" w:space="0" w:color="auto"/>
      </w:divBdr>
    </w:div>
    <w:div w:id="1655177533">
      <w:marLeft w:val="0"/>
      <w:marRight w:val="0"/>
      <w:marTop w:val="0"/>
      <w:marBottom w:val="0"/>
      <w:divBdr>
        <w:top w:val="none" w:sz="0" w:space="0" w:color="auto"/>
        <w:left w:val="none" w:sz="0" w:space="0" w:color="auto"/>
        <w:bottom w:val="none" w:sz="0" w:space="0" w:color="auto"/>
        <w:right w:val="none" w:sz="0" w:space="0" w:color="auto"/>
      </w:divBdr>
    </w:div>
    <w:div w:id="1655335178">
      <w:marLeft w:val="0"/>
      <w:marRight w:val="0"/>
      <w:marTop w:val="0"/>
      <w:marBottom w:val="0"/>
      <w:divBdr>
        <w:top w:val="none" w:sz="0" w:space="0" w:color="auto"/>
        <w:left w:val="none" w:sz="0" w:space="0" w:color="auto"/>
        <w:bottom w:val="none" w:sz="0" w:space="0" w:color="auto"/>
        <w:right w:val="none" w:sz="0" w:space="0" w:color="auto"/>
      </w:divBdr>
    </w:div>
    <w:div w:id="1655377603">
      <w:marLeft w:val="0"/>
      <w:marRight w:val="0"/>
      <w:marTop w:val="0"/>
      <w:marBottom w:val="0"/>
      <w:divBdr>
        <w:top w:val="none" w:sz="0" w:space="0" w:color="auto"/>
        <w:left w:val="none" w:sz="0" w:space="0" w:color="auto"/>
        <w:bottom w:val="none" w:sz="0" w:space="0" w:color="auto"/>
        <w:right w:val="none" w:sz="0" w:space="0" w:color="auto"/>
      </w:divBdr>
    </w:div>
    <w:div w:id="1655714987">
      <w:marLeft w:val="0"/>
      <w:marRight w:val="0"/>
      <w:marTop w:val="0"/>
      <w:marBottom w:val="0"/>
      <w:divBdr>
        <w:top w:val="none" w:sz="0" w:space="0" w:color="auto"/>
        <w:left w:val="none" w:sz="0" w:space="0" w:color="auto"/>
        <w:bottom w:val="none" w:sz="0" w:space="0" w:color="auto"/>
        <w:right w:val="none" w:sz="0" w:space="0" w:color="auto"/>
      </w:divBdr>
    </w:div>
    <w:div w:id="1655719257">
      <w:marLeft w:val="0"/>
      <w:marRight w:val="0"/>
      <w:marTop w:val="0"/>
      <w:marBottom w:val="0"/>
      <w:divBdr>
        <w:top w:val="none" w:sz="0" w:space="0" w:color="auto"/>
        <w:left w:val="none" w:sz="0" w:space="0" w:color="auto"/>
        <w:bottom w:val="none" w:sz="0" w:space="0" w:color="auto"/>
        <w:right w:val="none" w:sz="0" w:space="0" w:color="auto"/>
      </w:divBdr>
    </w:div>
    <w:div w:id="1655799621">
      <w:marLeft w:val="0"/>
      <w:marRight w:val="0"/>
      <w:marTop w:val="0"/>
      <w:marBottom w:val="0"/>
      <w:divBdr>
        <w:top w:val="none" w:sz="0" w:space="0" w:color="auto"/>
        <w:left w:val="none" w:sz="0" w:space="0" w:color="auto"/>
        <w:bottom w:val="none" w:sz="0" w:space="0" w:color="auto"/>
        <w:right w:val="none" w:sz="0" w:space="0" w:color="auto"/>
      </w:divBdr>
    </w:div>
    <w:div w:id="1656372179">
      <w:marLeft w:val="0"/>
      <w:marRight w:val="0"/>
      <w:marTop w:val="0"/>
      <w:marBottom w:val="0"/>
      <w:divBdr>
        <w:top w:val="none" w:sz="0" w:space="0" w:color="auto"/>
        <w:left w:val="none" w:sz="0" w:space="0" w:color="auto"/>
        <w:bottom w:val="none" w:sz="0" w:space="0" w:color="auto"/>
        <w:right w:val="none" w:sz="0" w:space="0" w:color="auto"/>
      </w:divBdr>
    </w:div>
    <w:div w:id="1656452505">
      <w:marLeft w:val="0"/>
      <w:marRight w:val="0"/>
      <w:marTop w:val="0"/>
      <w:marBottom w:val="0"/>
      <w:divBdr>
        <w:top w:val="none" w:sz="0" w:space="0" w:color="auto"/>
        <w:left w:val="none" w:sz="0" w:space="0" w:color="auto"/>
        <w:bottom w:val="none" w:sz="0" w:space="0" w:color="auto"/>
        <w:right w:val="none" w:sz="0" w:space="0" w:color="auto"/>
      </w:divBdr>
    </w:div>
    <w:div w:id="1656520456">
      <w:marLeft w:val="0"/>
      <w:marRight w:val="0"/>
      <w:marTop w:val="0"/>
      <w:marBottom w:val="0"/>
      <w:divBdr>
        <w:top w:val="none" w:sz="0" w:space="0" w:color="auto"/>
        <w:left w:val="none" w:sz="0" w:space="0" w:color="auto"/>
        <w:bottom w:val="none" w:sz="0" w:space="0" w:color="auto"/>
        <w:right w:val="none" w:sz="0" w:space="0" w:color="auto"/>
      </w:divBdr>
    </w:div>
    <w:div w:id="1656836768">
      <w:marLeft w:val="0"/>
      <w:marRight w:val="0"/>
      <w:marTop w:val="0"/>
      <w:marBottom w:val="0"/>
      <w:divBdr>
        <w:top w:val="none" w:sz="0" w:space="0" w:color="auto"/>
        <w:left w:val="none" w:sz="0" w:space="0" w:color="auto"/>
        <w:bottom w:val="none" w:sz="0" w:space="0" w:color="auto"/>
        <w:right w:val="none" w:sz="0" w:space="0" w:color="auto"/>
      </w:divBdr>
    </w:div>
    <w:div w:id="1657108471">
      <w:marLeft w:val="0"/>
      <w:marRight w:val="0"/>
      <w:marTop w:val="0"/>
      <w:marBottom w:val="0"/>
      <w:divBdr>
        <w:top w:val="none" w:sz="0" w:space="0" w:color="auto"/>
        <w:left w:val="none" w:sz="0" w:space="0" w:color="auto"/>
        <w:bottom w:val="none" w:sz="0" w:space="0" w:color="auto"/>
        <w:right w:val="none" w:sz="0" w:space="0" w:color="auto"/>
      </w:divBdr>
    </w:div>
    <w:div w:id="1657143391">
      <w:marLeft w:val="0"/>
      <w:marRight w:val="0"/>
      <w:marTop w:val="0"/>
      <w:marBottom w:val="0"/>
      <w:divBdr>
        <w:top w:val="none" w:sz="0" w:space="0" w:color="auto"/>
        <w:left w:val="none" w:sz="0" w:space="0" w:color="auto"/>
        <w:bottom w:val="none" w:sz="0" w:space="0" w:color="auto"/>
        <w:right w:val="none" w:sz="0" w:space="0" w:color="auto"/>
      </w:divBdr>
    </w:div>
    <w:div w:id="1657300957">
      <w:marLeft w:val="0"/>
      <w:marRight w:val="0"/>
      <w:marTop w:val="0"/>
      <w:marBottom w:val="0"/>
      <w:divBdr>
        <w:top w:val="none" w:sz="0" w:space="0" w:color="auto"/>
        <w:left w:val="none" w:sz="0" w:space="0" w:color="auto"/>
        <w:bottom w:val="none" w:sz="0" w:space="0" w:color="auto"/>
        <w:right w:val="none" w:sz="0" w:space="0" w:color="auto"/>
      </w:divBdr>
    </w:div>
    <w:div w:id="1657495085">
      <w:marLeft w:val="0"/>
      <w:marRight w:val="0"/>
      <w:marTop w:val="0"/>
      <w:marBottom w:val="0"/>
      <w:divBdr>
        <w:top w:val="none" w:sz="0" w:space="0" w:color="auto"/>
        <w:left w:val="none" w:sz="0" w:space="0" w:color="auto"/>
        <w:bottom w:val="none" w:sz="0" w:space="0" w:color="auto"/>
        <w:right w:val="none" w:sz="0" w:space="0" w:color="auto"/>
      </w:divBdr>
    </w:div>
    <w:div w:id="1658416717">
      <w:marLeft w:val="0"/>
      <w:marRight w:val="0"/>
      <w:marTop w:val="0"/>
      <w:marBottom w:val="0"/>
      <w:divBdr>
        <w:top w:val="none" w:sz="0" w:space="0" w:color="auto"/>
        <w:left w:val="none" w:sz="0" w:space="0" w:color="auto"/>
        <w:bottom w:val="none" w:sz="0" w:space="0" w:color="auto"/>
        <w:right w:val="none" w:sz="0" w:space="0" w:color="auto"/>
      </w:divBdr>
    </w:div>
    <w:div w:id="1658536873">
      <w:marLeft w:val="0"/>
      <w:marRight w:val="0"/>
      <w:marTop w:val="0"/>
      <w:marBottom w:val="0"/>
      <w:divBdr>
        <w:top w:val="none" w:sz="0" w:space="0" w:color="auto"/>
        <w:left w:val="none" w:sz="0" w:space="0" w:color="auto"/>
        <w:bottom w:val="none" w:sz="0" w:space="0" w:color="auto"/>
        <w:right w:val="none" w:sz="0" w:space="0" w:color="auto"/>
      </w:divBdr>
    </w:div>
    <w:div w:id="1658797909">
      <w:marLeft w:val="0"/>
      <w:marRight w:val="0"/>
      <w:marTop w:val="0"/>
      <w:marBottom w:val="0"/>
      <w:divBdr>
        <w:top w:val="none" w:sz="0" w:space="0" w:color="auto"/>
        <w:left w:val="none" w:sz="0" w:space="0" w:color="auto"/>
        <w:bottom w:val="none" w:sz="0" w:space="0" w:color="auto"/>
        <w:right w:val="none" w:sz="0" w:space="0" w:color="auto"/>
      </w:divBdr>
    </w:div>
    <w:div w:id="1658798780">
      <w:marLeft w:val="0"/>
      <w:marRight w:val="0"/>
      <w:marTop w:val="0"/>
      <w:marBottom w:val="0"/>
      <w:divBdr>
        <w:top w:val="none" w:sz="0" w:space="0" w:color="auto"/>
        <w:left w:val="none" w:sz="0" w:space="0" w:color="auto"/>
        <w:bottom w:val="none" w:sz="0" w:space="0" w:color="auto"/>
        <w:right w:val="none" w:sz="0" w:space="0" w:color="auto"/>
      </w:divBdr>
    </w:div>
    <w:div w:id="1658873116">
      <w:marLeft w:val="0"/>
      <w:marRight w:val="0"/>
      <w:marTop w:val="0"/>
      <w:marBottom w:val="0"/>
      <w:divBdr>
        <w:top w:val="none" w:sz="0" w:space="0" w:color="auto"/>
        <w:left w:val="none" w:sz="0" w:space="0" w:color="auto"/>
        <w:bottom w:val="none" w:sz="0" w:space="0" w:color="auto"/>
        <w:right w:val="none" w:sz="0" w:space="0" w:color="auto"/>
      </w:divBdr>
    </w:div>
    <w:div w:id="1659383899">
      <w:marLeft w:val="0"/>
      <w:marRight w:val="0"/>
      <w:marTop w:val="0"/>
      <w:marBottom w:val="0"/>
      <w:divBdr>
        <w:top w:val="none" w:sz="0" w:space="0" w:color="auto"/>
        <w:left w:val="none" w:sz="0" w:space="0" w:color="auto"/>
        <w:bottom w:val="none" w:sz="0" w:space="0" w:color="auto"/>
        <w:right w:val="none" w:sz="0" w:space="0" w:color="auto"/>
      </w:divBdr>
    </w:div>
    <w:div w:id="1659458993">
      <w:marLeft w:val="0"/>
      <w:marRight w:val="0"/>
      <w:marTop w:val="0"/>
      <w:marBottom w:val="0"/>
      <w:divBdr>
        <w:top w:val="none" w:sz="0" w:space="0" w:color="auto"/>
        <w:left w:val="none" w:sz="0" w:space="0" w:color="auto"/>
        <w:bottom w:val="none" w:sz="0" w:space="0" w:color="auto"/>
        <w:right w:val="none" w:sz="0" w:space="0" w:color="auto"/>
      </w:divBdr>
    </w:div>
    <w:div w:id="1659528329">
      <w:marLeft w:val="0"/>
      <w:marRight w:val="0"/>
      <w:marTop w:val="0"/>
      <w:marBottom w:val="0"/>
      <w:divBdr>
        <w:top w:val="none" w:sz="0" w:space="0" w:color="auto"/>
        <w:left w:val="none" w:sz="0" w:space="0" w:color="auto"/>
        <w:bottom w:val="none" w:sz="0" w:space="0" w:color="auto"/>
        <w:right w:val="none" w:sz="0" w:space="0" w:color="auto"/>
      </w:divBdr>
    </w:div>
    <w:div w:id="1659840932">
      <w:marLeft w:val="0"/>
      <w:marRight w:val="0"/>
      <w:marTop w:val="0"/>
      <w:marBottom w:val="0"/>
      <w:divBdr>
        <w:top w:val="none" w:sz="0" w:space="0" w:color="auto"/>
        <w:left w:val="none" w:sz="0" w:space="0" w:color="auto"/>
        <w:bottom w:val="none" w:sz="0" w:space="0" w:color="auto"/>
        <w:right w:val="none" w:sz="0" w:space="0" w:color="auto"/>
      </w:divBdr>
    </w:div>
    <w:div w:id="1659920769">
      <w:marLeft w:val="0"/>
      <w:marRight w:val="0"/>
      <w:marTop w:val="0"/>
      <w:marBottom w:val="0"/>
      <w:divBdr>
        <w:top w:val="none" w:sz="0" w:space="0" w:color="auto"/>
        <w:left w:val="none" w:sz="0" w:space="0" w:color="auto"/>
        <w:bottom w:val="none" w:sz="0" w:space="0" w:color="auto"/>
        <w:right w:val="none" w:sz="0" w:space="0" w:color="auto"/>
      </w:divBdr>
    </w:div>
    <w:div w:id="1659967054">
      <w:marLeft w:val="0"/>
      <w:marRight w:val="0"/>
      <w:marTop w:val="0"/>
      <w:marBottom w:val="0"/>
      <w:divBdr>
        <w:top w:val="none" w:sz="0" w:space="0" w:color="auto"/>
        <w:left w:val="none" w:sz="0" w:space="0" w:color="auto"/>
        <w:bottom w:val="none" w:sz="0" w:space="0" w:color="auto"/>
        <w:right w:val="none" w:sz="0" w:space="0" w:color="auto"/>
      </w:divBdr>
    </w:div>
    <w:div w:id="1660301969">
      <w:marLeft w:val="0"/>
      <w:marRight w:val="0"/>
      <w:marTop w:val="0"/>
      <w:marBottom w:val="0"/>
      <w:divBdr>
        <w:top w:val="none" w:sz="0" w:space="0" w:color="auto"/>
        <w:left w:val="none" w:sz="0" w:space="0" w:color="auto"/>
        <w:bottom w:val="none" w:sz="0" w:space="0" w:color="auto"/>
        <w:right w:val="none" w:sz="0" w:space="0" w:color="auto"/>
      </w:divBdr>
    </w:div>
    <w:div w:id="1660385524">
      <w:marLeft w:val="0"/>
      <w:marRight w:val="0"/>
      <w:marTop w:val="0"/>
      <w:marBottom w:val="0"/>
      <w:divBdr>
        <w:top w:val="none" w:sz="0" w:space="0" w:color="auto"/>
        <w:left w:val="none" w:sz="0" w:space="0" w:color="auto"/>
        <w:bottom w:val="none" w:sz="0" w:space="0" w:color="auto"/>
        <w:right w:val="none" w:sz="0" w:space="0" w:color="auto"/>
      </w:divBdr>
    </w:div>
    <w:div w:id="1660769102">
      <w:marLeft w:val="0"/>
      <w:marRight w:val="0"/>
      <w:marTop w:val="0"/>
      <w:marBottom w:val="0"/>
      <w:divBdr>
        <w:top w:val="none" w:sz="0" w:space="0" w:color="auto"/>
        <w:left w:val="none" w:sz="0" w:space="0" w:color="auto"/>
        <w:bottom w:val="none" w:sz="0" w:space="0" w:color="auto"/>
        <w:right w:val="none" w:sz="0" w:space="0" w:color="auto"/>
      </w:divBdr>
    </w:div>
    <w:div w:id="1660957537">
      <w:marLeft w:val="0"/>
      <w:marRight w:val="0"/>
      <w:marTop w:val="0"/>
      <w:marBottom w:val="0"/>
      <w:divBdr>
        <w:top w:val="none" w:sz="0" w:space="0" w:color="auto"/>
        <w:left w:val="none" w:sz="0" w:space="0" w:color="auto"/>
        <w:bottom w:val="none" w:sz="0" w:space="0" w:color="auto"/>
        <w:right w:val="none" w:sz="0" w:space="0" w:color="auto"/>
      </w:divBdr>
    </w:div>
    <w:div w:id="1661151151">
      <w:marLeft w:val="0"/>
      <w:marRight w:val="0"/>
      <w:marTop w:val="0"/>
      <w:marBottom w:val="0"/>
      <w:divBdr>
        <w:top w:val="none" w:sz="0" w:space="0" w:color="auto"/>
        <w:left w:val="none" w:sz="0" w:space="0" w:color="auto"/>
        <w:bottom w:val="none" w:sz="0" w:space="0" w:color="auto"/>
        <w:right w:val="none" w:sz="0" w:space="0" w:color="auto"/>
      </w:divBdr>
    </w:div>
    <w:div w:id="1661538768">
      <w:marLeft w:val="0"/>
      <w:marRight w:val="0"/>
      <w:marTop w:val="0"/>
      <w:marBottom w:val="0"/>
      <w:divBdr>
        <w:top w:val="none" w:sz="0" w:space="0" w:color="auto"/>
        <w:left w:val="none" w:sz="0" w:space="0" w:color="auto"/>
        <w:bottom w:val="none" w:sz="0" w:space="0" w:color="auto"/>
        <w:right w:val="none" w:sz="0" w:space="0" w:color="auto"/>
      </w:divBdr>
    </w:div>
    <w:div w:id="1662465072">
      <w:marLeft w:val="0"/>
      <w:marRight w:val="0"/>
      <w:marTop w:val="0"/>
      <w:marBottom w:val="0"/>
      <w:divBdr>
        <w:top w:val="none" w:sz="0" w:space="0" w:color="auto"/>
        <w:left w:val="none" w:sz="0" w:space="0" w:color="auto"/>
        <w:bottom w:val="none" w:sz="0" w:space="0" w:color="auto"/>
        <w:right w:val="none" w:sz="0" w:space="0" w:color="auto"/>
      </w:divBdr>
    </w:div>
    <w:div w:id="1662612111">
      <w:marLeft w:val="0"/>
      <w:marRight w:val="0"/>
      <w:marTop w:val="0"/>
      <w:marBottom w:val="0"/>
      <w:divBdr>
        <w:top w:val="none" w:sz="0" w:space="0" w:color="auto"/>
        <w:left w:val="none" w:sz="0" w:space="0" w:color="auto"/>
        <w:bottom w:val="none" w:sz="0" w:space="0" w:color="auto"/>
        <w:right w:val="none" w:sz="0" w:space="0" w:color="auto"/>
      </w:divBdr>
    </w:div>
    <w:div w:id="1662660753">
      <w:marLeft w:val="0"/>
      <w:marRight w:val="0"/>
      <w:marTop w:val="0"/>
      <w:marBottom w:val="0"/>
      <w:divBdr>
        <w:top w:val="none" w:sz="0" w:space="0" w:color="auto"/>
        <w:left w:val="none" w:sz="0" w:space="0" w:color="auto"/>
        <w:bottom w:val="none" w:sz="0" w:space="0" w:color="auto"/>
        <w:right w:val="none" w:sz="0" w:space="0" w:color="auto"/>
      </w:divBdr>
    </w:div>
    <w:div w:id="1663044395">
      <w:marLeft w:val="0"/>
      <w:marRight w:val="0"/>
      <w:marTop w:val="0"/>
      <w:marBottom w:val="0"/>
      <w:divBdr>
        <w:top w:val="none" w:sz="0" w:space="0" w:color="auto"/>
        <w:left w:val="none" w:sz="0" w:space="0" w:color="auto"/>
        <w:bottom w:val="none" w:sz="0" w:space="0" w:color="auto"/>
        <w:right w:val="none" w:sz="0" w:space="0" w:color="auto"/>
      </w:divBdr>
    </w:div>
    <w:div w:id="1663392018">
      <w:marLeft w:val="0"/>
      <w:marRight w:val="0"/>
      <w:marTop w:val="0"/>
      <w:marBottom w:val="0"/>
      <w:divBdr>
        <w:top w:val="none" w:sz="0" w:space="0" w:color="auto"/>
        <w:left w:val="none" w:sz="0" w:space="0" w:color="auto"/>
        <w:bottom w:val="none" w:sz="0" w:space="0" w:color="auto"/>
        <w:right w:val="none" w:sz="0" w:space="0" w:color="auto"/>
      </w:divBdr>
    </w:div>
    <w:div w:id="1663729119">
      <w:marLeft w:val="0"/>
      <w:marRight w:val="0"/>
      <w:marTop w:val="0"/>
      <w:marBottom w:val="0"/>
      <w:divBdr>
        <w:top w:val="none" w:sz="0" w:space="0" w:color="auto"/>
        <w:left w:val="none" w:sz="0" w:space="0" w:color="auto"/>
        <w:bottom w:val="none" w:sz="0" w:space="0" w:color="auto"/>
        <w:right w:val="none" w:sz="0" w:space="0" w:color="auto"/>
      </w:divBdr>
    </w:div>
    <w:div w:id="1663772469">
      <w:marLeft w:val="0"/>
      <w:marRight w:val="0"/>
      <w:marTop w:val="0"/>
      <w:marBottom w:val="0"/>
      <w:divBdr>
        <w:top w:val="none" w:sz="0" w:space="0" w:color="auto"/>
        <w:left w:val="none" w:sz="0" w:space="0" w:color="auto"/>
        <w:bottom w:val="none" w:sz="0" w:space="0" w:color="auto"/>
        <w:right w:val="none" w:sz="0" w:space="0" w:color="auto"/>
      </w:divBdr>
    </w:div>
    <w:div w:id="1663925515">
      <w:marLeft w:val="0"/>
      <w:marRight w:val="0"/>
      <w:marTop w:val="0"/>
      <w:marBottom w:val="0"/>
      <w:divBdr>
        <w:top w:val="none" w:sz="0" w:space="0" w:color="auto"/>
        <w:left w:val="none" w:sz="0" w:space="0" w:color="auto"/>
        <w:bottom w:val="none" w:sz="0" w:space="0" w:color="auto"/>
        <w:right w:val="none" w:sz="0" w:space="0" w:color="auto"/>
      </w:divBdr>
    </w:div>
    <w:div w:id="1663968011">
      <w:marLeft w:val="0"/>
      <w:marRight w:val="0"/>
      <w:marTop w:val="0"/>
      <w:marBottom w:val="0"/>
      <w:divBdr>
        <w:top w:val="none" w:sz="0" w:space="0" w:color="auto"/>
        <w:left w:val="none" w:sz="0" w:space="0" w:color="auto"/>
        <w:bottom w:val="none" w:sz="0" w:space="0" w:color="auto"/>
        <w:right w:val="none" w:sz="0" w:space="0" w:color="auto"/>
      </w:divBdr>
    </w:div>
    <w:div w:id="1664383801">
      <w:marLeft w:val="0"/>
      <w:marRight w:val="0"/>
      <w:marTop w:val="0"/>
      <w:marBottom w:val="0"/>
      <w:divBdr>
        <w:top w:val="none" w:sz="0" w:space="0" w:color="auto"/>
        <w:left w:val="none" w:sz="0" w:space="0" w:color="auto"/>
        <w:bottom w:val="none" w:sz="0" w:space="0" w:color="auto"/>
        <w:right w:val="none" w:sz="0" w:space="0" w:color="auto"/>
      </w:divBdr>
    </w:div>
    <w:div w:id="1664434328">
      <w:marLeft w:val="0"/>
      <w:marRight w:val="0"/>
      <w:marTop w:val="0"/>
      <w:marBottom w:val="0"/>
      <w:divBdr>
        <w:top w:val="none" w:sz="0" w:space="0" w:color="auto"/>
        <w:left w:val="none" w:sz="0" w:space="0" w:color="auto"/>
        <w:bottom w:val="none" w:sz="0" w:space="0" w:color="auto"/>
        <w:right w:val="none" w:sz="0" w:space="0" w:color="auto"/>
      </w:divBdr>
    </w:div>
    <w:div w:id="1664703281">
      <w:marLeft w:val="0"/>
      <w:marRight w:val="0"/>
      <w:marTop w:val="0"/>
      <w:marBottom w:val="0"/>
      <w:divBdr>
        <w:top w:val="none" w:sz="0" w:space="0" w:color="auto"/>
        <w:left w:val="none" w:sz="0" w:space="0" w:color="auto"/>
        <w:bottom w:val="none" w:sz="0" w:space="0" w:color="auto"/>
        <w:right w:val="none" w:sz="0" w:space="0" w:color="auto"/>
      </w:divBdr>
    </w:div>
    <w:div w:id="1664776850">
      <w:marLeft w:val="0"/>
      <w:marRight w:val="0"/>
      <w:marTop w:val="0"/>
      <w:marBottom w:val="0"/>
      <w:divBdr>
        <w:top w:val="none" w:sz="0" w:space="0" w:color="auto"/>
        <w:left w:val="none" w:sz="0" w:space="0" w:color="auto"/>
        <w:bottom w:val="none" w:sz="0" w:space="0" w:color="auto"/>
        <w:right w:val="none" w:sz="0" w:space="0" w:color="auto"/>
      </w:divBdr>
    </w:div>
    <w:div w:id="1665086193">
      <w:marLeft w:val="0"/>
      <w:marRight w:val="0"/>
      <w:marTop w:val="0"/>
      <w:marBottom w:val="0"/>
      <w:divBdr>
        <w:top w:val="none" w:sz="0" w:space="0" w:color="auto"/>
        <w:left w:val="none" w:sz="0" w:space="0" w:color="auto"/>
        <w:bottom w:val="none" w:sz="0" w:space="0" w:color="auto"/>
        <w:right w:val="none" w:sz="0" w:space="0" w:color="auto"/>
      </w:divBdr>
    </w:div>
    <w:div w:id="1665355766">
      <w:marLeft w:val="0"/>
      <w:marRight w:val="0"/>
      <w:marTop w:val="0"/>
      <w:marBottom w:val="0"/>
      <w:divBdr>
        <w:top w:val="none" w:sz="0" w:space="0" w:color="auto"/>
        <w:left w:val="none" w:sz="0" w:space="0" w:color="auto"/>
        <w:bottom w:val="none" w:sz="0" w:space="0" w:color="auto"/>
        <w:right w:val="none" w:sz="0" w:space="0" w:color="auto"/>
      </w:divBdr>
    </w:div>
    <w:div w:id="1665621520">
      <w:marLeft w:val="0"/>
      <w:marRight w:val="0"/>
      <w:marTop w:val="0"/>
      <w:marBottom w:val="0"/>
      <w:divBdr>
        <w:top w:val="none" w:sz="0" w:space="0" w:color="auto"/>
        <w:left w:val="none" w:sz="0" w:space="0" w:color="auto"/>
        <w:bottom w:val="none" w:sz="0" w:space="0" w:color="auto"/>
        <w:right w:val="none" w:sz="0" w:space="0" w:color="auto"/>
      </w:divBdr>
    </w:div>
    <w:div w:id="1665743083">
      <w:marLeft w:val="0"/>
      <w:marRight w:val="0"/>
      <w:marTop w:val="0"/>
      <w:marBottom w:val="0"/>
      <w:divBdr>
        <w:top w:val="none" w:sz="0" w:space="0" w:color="auto"/>
        <w:left w:val="none" w:sz="0" w:space="0" w:color="auto"/>
        <w:bottom w:val="none" w:sz="0" w:space="0" w:color="auto"/>
        <w:right w:val="none" w:sz="0" w:space="0" w:color="auto"/>
      </w:divBdr>
    </w:div>
    <w:div w:id="1666085716">
      <w:marLeft w:val="0"/>
      <w:marRight w:val="0"/>
      <w:marTop w:val="0"/>
      <w:marBottom w:val="0"/>
      <w:divBdr>
        <w:top w:val="none" w:sz="0" w:space="0" w:color="auto"/>
        <w:left w:val="none" w:sz="0" w:space="0" w:color="auto"/>
        <w:bottom w:val="none" w:sz="0" w:space="0" w:color="auto"/>
        <w:right w:val="none" w:sz="0" w:space="0" w:color="auto"/>
      </w:divBdr>
    </w:div>
    <w:div w:id="1666274275">
      <w:marLeft w:val="0"/>
      <w:marRight w:val="0"/>
      <w:marTop w:val="0"/>
      <w:marBottom w:val="0"/>
      <w:divBdr>
        <w:top w:val="none" w:sz="0" w:space="0" w:color="auto"/>
        <w:left w:val="none" w:sz="0" w:space="0" w:color="auto"/>
        <w:bottom w:val="none" w:sz="0" w:space="0" w:color="auto"/>
        <w:right w:val="none" w:sz="0" w:space="0" w:color="auto"/>
      </w:divBdr>
    </w:div>
    <w:div w:id="1666277204">
      <w:marLeft w:val="0"/>
      <w:marRight w:val="0"/>
      <w:marTop w:val="0"/>
      <w:marBottom w:val="0"/>
      <w:divBdr>
        <w:top w:val="none" w:sz="0" w:space="0" w:color="auto"/>
        <w:left w:val="none" w:sz="0" w:space="0" w:color="auto"/>
        <w:bottom w:val="none" w:sz="0" w:space="0" w:color="auto"/>
        <w:right w:val="none" w:sz="0" w:space="0" w:color="auto"/>
      </w:divBdr>
    </w:div>
    <w:div w:id="1666519531">
      <w:marLeft w:val="0"/>
      <w:marRight w:val="0"/>
      <w:marTop w:val="0"/>
      <w:marBottom w:val="0"/>
      <w:divBdr>
        <w:top w:val="none" w:sz="0" w:space="0" w:color="auto"/>
        <w:left w:val="none" w:sz="0" w:space="0" w:color="auto"/>
        <w:bottom w:val="none" w:sz="0" w:space="0" w:color="auto"/>
        <w:right w:val="none" w:sz="0" w:space="0" w:color="auto"/>
      </w:divBdr>
    </w:div>
    <w:div w:id="1666543751">
      <w:marLeft w:val="0"/>
      <w:marRight w:val="0"/>
      <w:marTop w:val="0"/>
      <w:marBottom w:val="0"/>
      <w:divBdr>
        <w:top w:val="none" w:sz="0" w:space="0" w:color="auto"/>
        <w:left w:val="none" w:sz="0" w:space="0" w:color="auto"/>
        <w:bottom w:val="none" w:sz="0" w:space="0" w:color="auto"/>
        <w:right w:val="none" w:sz="0" w:space="0" w:color="auto"/>
      </w:divBdr>
    </w:div>
    <w:div w:id="1666665232">
      <w:marLeft w:val="0"/>
      <w:marRight w:val="0"/>
      <w:marTop w:val="0"/>
      <w:marBottom w:val="0"/>
      <w:divBdr>
        <w:top w:val="none" w:sz="0" w:space="0" w:color="auto"/>
        <w:left w:val="none" w:sz="0" w:space="0" w:color="auto"/>
        <w:bottom w:val="none" w:sz="0" w:space="0" w:color="auto"/>
        <w:right w:val="none" w:sz="0" w:space="0" w:color="auto"/>
      </w:divBdr>
    </w:div>
    <w:div w:id="1666737264">
      <w:marLeft w:val="0"/>
      <w:marRight w:val="0"/>
      <w:marTop w:val="0"/>
      <w:marBottom w:val="0"/>
      <w:divBdr>
        <w:top w:val="none" w:sz="0" w:space="0" w:color="auto"/>
        <w:left w:val="none" w:sz="0" w:space="0" w:color="auto"/>
        <w:bottom w:val="none" w:sz="0" w:space="0" w:color="auto"/>
        <w:right w:val="none" w:sz="0" w:space="0" w:color="auto"/>
      </w:divBdr>
    </w:div>
    <w:div w:id="1666743457">
      <w:marLeft w:val="0"/>
      <w:marRight w:val="0"/>
      <w:marTop w:val="0"/>
      <w:marBottom w:val="0"/>
      <w:divBdr>
        <w:top w:val="none" w:sz="0" w:space="0" w:color="auto"/>
        <w:left w:val="none" w:sz="0" w:space="0" w:color="auto"/>
        <w:bottom w:val="none" w:sz="0" w:space="0" w:color="auto"/>
        <w:right w:val="none" w:sz="0" w:space="0" w:color="auto"/>
      </w:divBdr>
    </w:div>
    <w:div w:id="1666932902">
      <w:marLeft w:val="0"/>
      <w:marRight w:val="0"/>
      <w:marTop w:val="0"/>
      <w:marBottom w:val="0"/>
      <w:divBdr>
        <w:top w:val="none" w:sz="0" w:space="0" w:color="auto"/>
        <w:left w:val="none" w:sz="0" w:space="0" w:color="auto"/>
        <w:bottom w:val="none" w:sz="0" w:space="0" w:color="auto"/>
        <w:right w:val="none" w:sz="0" w:space="0" w:color="auto"/>
      </w:divBdr>
    </w:div>
    <w:div w:id="1667202191">
      <w:marLeft w:val="0"/>
      <w:marRight w:val="0"/>
      <w:marTop w:val="0"/>
      <w:marBottom w:val="0"/>
      <w:divBdr>
        <w:top w:val="none" w:sz="0" w:space="0" w:color="auto"/>
        <w:left w:val="none" w:sz="0" w:space="0" w:color="auto"/>
        <w:bottom w:val="none" w:sz="0" w:space="0" w:color="auto"/>
        <w:right w:val="none" w:sz="0" w:space="0" w:color="auto"/>
      </w:divBdr>
    </w:div>
    <w:div w:id="1667516484">
      <w:marLeft w:val="0"/>
      <w:marRight w:val="0"/>
      <w:marTop w:val="0"/>
      <w:marBottom w:val="0"/>
      <w:divBdr>
        <w:top w:val="none" w:sz="0" w:space="0" w:color="auto"/>
        <w:left w:val="none" w:sz="0" w:space="0" w:color="auto"/>
        <w:bottom w:val="none" w:sz="0" w:space="0" w:color="auto"/>
        <w:right w:val="none" w:sz="0" w:space="0" w:color="auto"/>
      </w:divBdr>
    </w:div>
    <w:div w:id="1668051085">
      <w:marLeft w:val="0"/>
      <w:marRight w:val="0"/>
      <w:marTop w:val="0"/>
      <w:marBottom w:val="0"/>
      <w:divBdr>
        <w:top w:val="none" w:sz="0" w:space="0" w:color="auto"/>
        <w:left w:val="none" w:sz="0" w:space="0" w:color="auto"/>
        <w:bottom w:val="none" w:sz="0" w:space="0" w:color="auto"/>
        <w:right w:val="none" w:sz="0" w:space="0" w:color="auto"/>
      </w:divBdr>
    </w:div>
    <w:div w:id="1668287378">
      <w:marLeft w:val="0"/>
      <w:marRight w:val="0"/>
      <w:marTop w:val="0"/>
      <w:marBottom w:val="0"/>
      <w:divBdr>
        <w:top w:val="none" w:sz="0" w:space="0" w:color="auto"/>
        <w:left w:val="none" w:sz="0" w:space="0" w:color="auto"/>
        <w:bottom w:val="none" w:sz="0" w:space="0" w:color="auto"/>
        <w:right w:val="none" w:sz="0" w:space="0" w:color="auto"/>
      </w:divBdr>
    </w:div>
    <w:div w:id="1668483489">
      <w:marLeft w:val="0"/>
      <w:marRight w:val="0"/>
      <w:marTop w:val="0"/>
      <w:marBottom w:val="0"/>
      <w:divBdr>
        <w:top w:val="none" w:sz="0" w:space="0" w:color="auto"/>
        <w:left w:val="none" w:sz="0" w:space="0" w:color="auto"/>
        <w:bottom w:val="none" w:sz="0" w:space="0" w:color="auto"/>
        <w:right w:val="none" w:sz="0" w:space="0" w:color="auto"/>
      </w:divBdr>
    </w:div>
    <w:div w:id="1668708447">
      <w:marLeft w:val="0"/>
      <w:marRight w:val="0"/>
      <w:marTop w:val="0"/>
      <w:marBottom w:val="0"/>
      <w:divBdr>
        <w:top w:val="none" w:sz="0" w:space="0" w:color="auto"/>
        <w:left w:val="none" w:sz="0" w:space="0" w:color="auto"/>
        <w:bottom w:val="none" w:sz="0" w:space="0" w:color="auto"/>
        <w:right w:val="none" w:sz="0" w:space="0" w:color="auto"/>
      </w:divBdr>
    </w:div>
    <w:div w:id="1668748622">
      <w:marLeft w:val="0"/>
      <w:marRight w:val="0"/>
      <w:marTop w:val="0"/>
      <w:marBottom w:val="0"/>
      <w:divBdr>
        <w:top w:val="none" w:sz="0" w:space="0" w:color="auto"/>
        <w:left w:val="none" w:sz="0" w:space="0" w:color="auto"/>
        <w:bottom w:val="none" w:sz="0" w:space="0" w:color="auto"/>
        <w:right w:val="none" w:sz="0" w:space="0" w:color="auto"/>
      </w:divBdr>
    </w:div>
    <w:div w:id="1668898197">
      <w:marLeft w:val="0"/>
      <w:marRight w:val="0"/>
      <w:marTop w:val="0"/>
      <w:marBottom w:val="0"/>
      <w:divBdr>
        <w:top w:val="none" w:sz="0" w:space="0" w:color="auto"/>
        <w:left w:val="none" w:sz="0" w:space="0" w:color="auto"/>
        <w:bottom w:val="none" w:sz="0" w:space="0" w:color="auto"/>
        <w:right w:val="none" w:sz="0" w:space="0" w:color="auto"/>
      </w:divBdr>
    </w:div>
    <w:div w:id="1668901365">
      <w:marLeft w:val="0"/>
      <w:marRight w:val="0"/>
      <w:marTop w:val="0"/>
      <w:marBottom w:val="0"/>
      <w:divBdr>
        <w:top w:val="none" w:sz="0" w:space="0" w:color="auto"/>
        <w:left w:val="none" w:sz="0" w:space="0" w:color="auto"/>
        <w:bottom w:val="none" w:sz="0" w:space="0" w:color="auto"/>
        <w:right w:val="none" w:sz="0" w:space="0" w:color="auto"/>
      </w:divBdr>
    </w:div>
    <w:div w:id="1668972199">
      <w:marLeft w:val="0"/>
      <w:marRight w:val="0"/>
      <w:marTop w:val="0"/>
      <w:marBottom w:val="0"/>
      <w:divBdr>
        <w:top w:val="none" w:sz="0" w:space="0" w:color="auto"/>
        <w:left w:val="none" w:sz="0" w:space="0" w:color="auto"/>
        <w:bottom w:val="none" w:sz="0" w:space="0" w:color="auto"/>
        <w:right w:val="none" w:sz="0" w:space="0" w:color="auto"/>
      </w:divBdr>
    </w:div>
    <w:div w:id="1669138382">
      <w:marLeft w:val="0"/>
      <w:marRight w:val="0"/>
      <w:marTop w:val="0"/>
      <w:marBottom w:val="0"/>
      <w:divBdr>
        <w:top w:val="none" w:sz="0" w:space="0" w:color="auto"/>
        <w:left w:val="none" w:sz="0" w:space="0" w:color="auto"/>
        <w:bottom w:val="none" w:sz="0" w:space="0" w:color="auto"/>
        <w:right w:val="none" w:sz="0" w:space="0" w:color="auto"/>
      </w:divBdr>
    </w:div>
    <w:div w:id="1669558420">
      <w:marLeft w:val="0"/>
      <w:marRight w:val="0"/>
      <w:marTop w:val="0"/>
      <w:marBottom w:val="0"/>
      <w:divBdr>
        <w:top w:val="none" w:sz="0" w:space="0" w:color="auto"/>
        <w:left w:val="none" w:sz="0" w:space="0" w:color="auto"/>
        <w:bottom w:val="none" w:sz="0" w:space="0" w:color="auto"/>
        <w:right w:val="none" w:sz="0" w:space="0" w:color="auto"/>
      </w:divBdr>
    </w:div>
    <w:div w:id="1669941380">
      <w:marLeft w:val="0"/>
      <w:marRight w:val="0"/>
      <w:marTop w:val="0"/>
      <w:marBottom w:val="0"/>
      <w:divBdr>
        <w:top w:val="none" w:sz="0" w:space="0" w:color="auto"/>
        <w:left w:val="none" w:sz="0" w:space="0" w:color="auto"/>
        <w:bottom w:val="none" w:sz="0" w:space="0" w:color="auto"/>
        <w:right w:val="none" w:sz="0" w:space="0" w:color="auto"/>
      </w:divBdr>
    </w:div>
    <w:div w:id="1670132259">
      <w:marLeft w:val="0"/>
      <w:marRight w:val="0"/>
      <w:marTop w:val="0"/>
      <w:marBottom w:val="0"/>
      <w:divBdr>
        <w:top w:val="none" w:sz="0" w:space="0" w:color="auto"/>
        <w:left w:val="none" w:sz="0" w:space="0" w:color="auto"/>
        <w:bottom w:val="none" w:sz="0" w:space="0" w:color="auto"/>
        <w:right w:val="none" w:sz="0" w:space="0" w:color="auto"/>
      </w:divBdr>
    </w:div>
    <w:div w:id="1670401558">
      <w:marLeft w:val="0"/>
      <w:marRight w:val="0"/>
      <w:marTop w:val="0"/>
      <w:marBottom w:val="0"/>
      <w:divBdr>
        <w:top w:val="none" w:sz="0" w:space="0" w:color="auto"/>
        <w:left w:val="none" w:sz="0" w:space="0" w:color="auto"/>
        <w:bottom w:val="none" w:sz="0" w:space="0" w:color="auto"/>
        <w:right w:val="none" w:sz="0" w:space="0" w:color="auto"/>
      </w:divBdr>
    </w:div>
    <w:div w:id="1670601769">
      <w:marLeft w:val="0"/>
      <w:marRight w:val="0"/>
      <w:marTop w:val="0"/>
      <w:marBottom w:val="0"/>
      <w:divBdr>
        <w:top w:val="none" w:sz="0" w:space="0" w:color="auto"/>
        <w:left w:val="none" w:sz="0" w:space="0" w:color="auto"/>
        <w:bottom w:val="none" w:sz="0" w:space="0" w:color="auto"/>
        <w:right w:val="none" w:sz="0" w:space="0" w:color="auto"/>
      </w:divBdr>
    </w:div>
    <w:div w:id="1670718039">
      <w:marLeft w:val="0"/>
      <w:marRight w:val="0"/>
      <w:marTop w:val="0"/>
      <w:marBottom w:val="0"/>
      <w:divBdr>
        <w:top w:val="none" w:sz="0" w:space="0" w:color="auto"/>
        <w:left w:val="none" w:sz="0" w:space="0" w:color="auto"/>
        <w:bottom w:val="none" w:sz="0" w:space="0" w:color="auto"/>
        <w:right w:val="none" w:sz="0" w:space="0" w:color="auto"/>
      </w:divBdr>
    </w:div>
    <w:div w:id="1670979696">
      <w:marLeft w:val="0"/>
      <w:marRight w:val="0"/>
      <w:marTop w:val="0"/>
      <w:marBottom w:val="0"/>
      <w:divBdr>
        <w:top w:val="none" w:sz="0" w:space="0" w:color="auto"/>
        <w:left w:val="none" w:sz="0" w:space="0" w:color="auto"/>
        <w:bottom w:val="none" w:sz="0" w:space="0" w:color="auto"/>
        <w:right w:val="none" w:sz="0" w:space="0" w:color="auto"/>
      </w:divBdr>
    </w:div>
    <w:div w:id="1670987079">
      <w:marLeft w:val="0"/>
      <w:marRight w:val="0"/>
      <w:marTop w:val="0"/>
      <w:marBottom w:val="0"/>
      <w:divBdr>
        <w:top w:val="none" w:sz="0" w:space="0" w:color="auto"/>
        <w:left w:val="none" w:sz="0" w:space="0" w:color="auto"/>
        <w:bottom w:val="none" w:sz="0" w:space="0" w:color="auto"/>
        <w:right w:val="none" w:sz="0" w:space="0" w:color="auto"/>
      </w:divBdr>
    </w:div>
    <w:div w:id="1671104262">
      <w:marLeft w:val="0"/>
      <w:marRight w:val="0"/>
      <w:marTop w:val="0"/>
      <w:marBottom w:val="0"/>
      <w:divBdr>
        <w:top w:val="none" w:sz="0" w:space="0" w:color="auto"/>
        <w:left w:val="none" w:sz="0" w:space="0" w:color="auto"/>
        <w:bottom w:val="none" w:sz="0" w:space="0" w:color="auto"/>
        <w:right w:val="none" w:sz="0" w:space="0" w:color="auto"/>
      </w:divBdr>
    </w:div>
    <w:div w:id="1672102890">
      <w:marLeft w:val="0"/>
      <w:marRight w:val="0"/>
      <w:marTop w:val="0"/>
      <w:marBottom w:val="0"/>
      <w:divBdr>
        <w:top w:val="none" w:sz="0" w:space="0" w:color="auto"/>
        <w:left w:val="none" w:sz="0" w:space="0" w:color="auto"/>
        <w:bottom w:val="none" w:sz="0" w:space="0" w:color="auto"/>
        <w:right w:val="none" w:sz="0" w:space="0" w:color="auto"/>
      </w:divBdr>
    </w:div>
    <w:div w:id="1672104025">
      <w:marLeft w:val="0"/>
      <w:marRight w:val="0"/>
      <w:marTop w:val="0"/>
      <w:marBottom w:val="0"/>
      <w:divBdr>
        <w:top w:val="none" w:sz="0" w:space="0" w:color="auto"/>
        <w:left w:val="none" w:sz="0" w:space="0" w:color="auto"/>
        <w:bottom w:val="none" w:sz="0" w:space="0" w:color="auto"/>
        <w:right w:val="none" w:sz="0" w:space="0" w:color="auto"/>
      </w:divBdr>
    </w:div>
    <w:div w:id="1672220198">
      <w:marLeft w:val="0"/>
      <w:marRight w:val="0"/>
      <w:marTop w:val="0"/>
      <w:marBottom w:val="0"/>
      <w:divBdr>
        <w:top w:val="none" w:sz="0" w:space="0" w:color="auto"/>
        <w:left w:val="none" w:sz="0" w:space="0" w:color="auto"/>
        <w:bottom w:val="none" w:sz="0" w:space="0" w:color="auto"/>
        <w:right w:val="none" w:sz="0" w:space="0" w:color="auto"/>
      </w:divBdr>
    </w:div>
    <w:div w:id="1672299047">
      <w:marLeft w:val="0"/>
      <w:marRight w:val="0"/>
      <w:marTop w:val="0"/>
      <w:marBottom w:val="0"/>
      <w:divBdr>
        <w:top w:val="none" w:sz="0" w:space="0" w:color="auto"/>
        <w:left w:val="none" w:sz="0" w:space="0" w:color="auto"/>
        <w:bottom w:val="none" w:sz="0" w:space="0" w:color="auto"/>
        <w:right w:val="none" w:sz="0" w:space="0" w:color="auto"/>
      </w:divBdr>
    </w:div>
    <w:div w:id="1672491409">
      <w:marLeft w:val="0"/>
      <w:marRight w:val="0"/>
      <w:marTop w:val="0"/>
      <w:marBottom w:val="0"/>
      <w:divBdr>
        <w:top w:val="none" w:sz="0" w:space="0" w:color="auto"/>
        <w:left w:val="none" w:sz="0" w:space="0" w:color="auto"/>
        <w:bottom w:val="none" w:sz="0" w:space="0" w:color="auto"/>
        <w:right w:val="none" w:sz="0" w:space="0" w:color="auto"/>
      </w:divBdr>
    </w:div>
    <w:div w:id="1672492171">
      <w:marLeft w:val="0"/>
      <w:marRight w:val="0"/>
      <w:marTop w:val="0"/>
      <w:marBottom w:val="0"/>
      <w:divBdr>
        <w:top w:val="none" w:sz="0" w:space="0" w:color="auto"/>
        <w:left w:val="none" w:sz="0" w:space="0" w:color="auto"/>
        <w:bottom w:val="none" w:sz="0" w:space="0" w:color="auto"/>
        <w:right w:val="none" w:sz="0" w:space="0" w:color="auto"/>
      </w:divBdr>
    </w:div>
    <w:div w:id="1672685851">
      <w:marLeft w:val="0"/>
      <w:marRight w:val="0"/>
      <w:marTop w:val="0"/>
      <w:marBottom w:val="0"/>
      <w:divBdr>
        <w:top w:val="none" w:sz="0" w:space="0" w:color="auto"/>
        <w:left w:val="none" w:sz="0" w:space="0" w:color="auto"/>
        <w:bottom w:val="none" w:sz="0" w:space="0" w:color="auto"/>
        <w:right w:val="none" w:sz="0" w:space="0" w:color="auto"/>
      </w:divBdr>
    </w:div>
    <w:div w:id="1672903435">
      <w:marLeft w:val="0"/>
      <w:marRight w:val="0"/>
      <w:marTop w:val="0"/>
      <w:marBottom w:val="0"/>
      <w:divBdr>
        <w:top w:val="none" w:sz="0" w:space="0" w:color="auto"/>
        <w:left w:val="none" w:sz="0" w:space="0" w:color="auto"/>
        <w:bottom w:val="none" w:sz="0" w:space="0" w:color="auto"/>
        <w:right w:val="none" w:sz="0" w:space="0" w:color="auto"/>
      </w:divBdr>
    </w:div>
    <w:div w:id="1673291686">
      <w:marLeft w:val="0"/>
      <w:marRight w:val="0"/>
      <w:marTop w:val="0"/>
      <w:marBottom w:val="0"/>
      <w:divBdr>
        <w:top w:val="none" w:sz="0" w:space="0" w:color="auto"/>
        <w:left w:val="none" w:sz="0" w:space="0" w:color="auto"/>
        <w:bottom w:val="none" w:sz="0" w:space="0" w:color="auto"/>
        <w:right w:val="none" w:sz="0" w:space="0" w:color="auto"/>
      </w:divBdr>
    </w:div>
    <w:div w:id="1673483444">
      <w:marLeft w:val="0"/>
      <w:marRight w:val="0"/>
      <w:marTop w:val="0"/>
      <w:marBottom w:val="0"/>
      <w:divBdr>
        <w:top w:val="none" w:sz="0" w:space="0" w:color="auto"/>
        <w:left w:val="none" w:sz="0" w:space="0" w:color="auto"/>
        <w:bottom w:val="none" w:sz="0" w:space="0" w:color="auto"/>
        <w:right w:val="none" w:sz="0" w:space="0" w:color="auto"/>
      </w:divBdr>
    </w:div>
    <w:div w:id="1673798126">
      <w:marLeft w:val="0"/>
      <w:marRight w:val="0"/>
      <w:marTop w:val="0"/>
      <w:marBottom w:val="0"/>
      <w:divBdr>
        <w:top w:val="none" w:sz="0" w:space="0" w:color="auto"/>
        <w:left w:val="none" w:sz="0" w:space="0" w:color="auto"/>
        <w:bottom w:val="none" w:sz="0" w:space="0" w:color="auto"/>
        <w:right w:val="none" w:sz="0" w:space="0" w:color="auto"/>
      </w:divBdr>
    </w:div>
    <w:div w:id="1673875609">
      <w:marLeft w:val="0"/>
      <w:marRight w:val="0"/>
      <w:marTop w:val="0"/>
      <w:marBottom w:val="0"/>
      <w:divBdr>
        <w:top w:val="none" w:sz="0" w:space="0" w:color="auto"/>
        <w:left w:val="none" w:sz="0" w:space="0" w:color="auto"/>
        <w:bottom w:val="none" w:sz="0" w:space="0" w:color="auto"/>
        <w:right w:val="none" w:sz="0" w:space="0" w:color="auto"/>
      </w:divBdr>
    </w:div>
    <w:div w:id="1673945848">
      <w:marLeft w:val="0"/>
      <w:marRight w:val="0"/>
      <w:marTop w:val="0"/>
      <w:marBottom w:val="0"/>
      <w:divBdr>
        <w:top w:val="none" w:sz="0" w:space="0" w:color="auto"/>
        <w:left w:val="none" w:sz="0" w:space="0" w:color="auto"/>
        <w:bottom w:val="none" w:sz="0" w:space="0" w:color="auto"/>
        <w:right w:val="none" w:sz="0" w:space="0" w:color="auto"/>
      </w:divBdr>
    </w:div>
    <w:div w:id="1674338254">
      <w:marLeft w:val="0"/>
      <w:marRight w:val="0"/>
      <w:marTop w:val="0"/>
      <w:marBottom w:val="0"/>
      <w:divBdr>
        <w:top w:val="none" w:sz="0" w:space="0" w:color="auto"/>
        <w:left w:val="none" w:sz="0" w:space="0" w:color="auto"/>
        <w:bottom w:val="none" w:sz="0" w:space="0" w:color="auto"/>
        <w:right w:val="none" w:sz="0" w:space="0" w:color="auto"/>
      </w:divBdr>
    </w:div>
    <w:div w:id="1674449507">
      <w:marLeft w:val="0"/>
      <w:marRight w:val="0"/>
      <w:marTop w:val="0"/>
      <w:marBottom w:val="0"/>
      <w:divBdr>
        <w:top w:val="none" w:sz="0" w:space="0" w:color="auto"/>
        <w:left w:val="none" w:sz="0" w:space="0" w:color="auto"/>
        <w:bottom w:val="none" w:sz="0" w:space="0" w:color="auto"/>
        <w:right w:val="none" w:sz="0" w:space="0" w:color="auto"/>
      </w:divBdr>
    </w:div>
    <w:div w:id="1674718553">
      <w:marLeft w:val="0"/>
      <w:marRight w:val="0"/>
      <w:marTop w:val="0"/>
      <w:marBottom w:val="0"/>
      <w:divBdr>
        <w:top w:val="none" w:sz="0" w:space="0" w:color="auto"/>
        <w:left w:val="none" w:sz="0" w:space="0" w:color="auto"/>
        <w:bottom w:val="none" w:sz="0" w:space="0" w:color="auto"/>
        <w:right w:val="none" w:sz="0" w:space="0" w:color="auto"/>
      </w:divBdr>
    </w:div>
    <w:div w:id="1674844064">
      <w:marLeft w:val="0"/>
      <w:marRight w:val="0"/>
      <w:marTop w:val="0"/>
      <w:marBottom w:val="0"/>
      <w:divBdr>
        <w:top w:val="none" w:sz="0" w:space="0" w:color="auto"/>
        <w:left w:val="none" w:sz="0" w:space="0" w:color="auto"/>
        <w:bottom w:val="none" w:sz="0" w:space="0" w:color="auto"/>
        <w:right w:val="none" w:sz="0" w:space="0" w:color="auto"/>
      </w:divBdr>
    </w:div>
    <w:div w:id="1674915934">
      <w:marLeft w:val="0"/>
      <w:marRight w:val="0"/>
      <w:marTop w:val="0"/>
      <w:marBottom w:val="0"/>
      <w:divBdr>
        <w:top w:val="none" w:sz="0" w:space="0" w:color="auto"/>
        <w:left w:val="none" w:sz="0" w:space="0" w:color="auto"/>
        <w:bottom w:val="none" w:sz="0" w:space="0" w:color="auto"/>
        <w:right w:val="none" w:sz="0" w:space="0" w:color="auto"/>
      </w:divBdr>
    </w:div>
    <w:div w:id="1674987349">
      <w:marLeft w:val="0"/>
      <w:marRight w:val="0"/>
      <w:marTop w:val="0"/>
      <w:marBottom w:val="0"/>
      <w:divBdr>
        <w:top w:val="none" w:sz="0" w:space="0" w:color="auto"/>
        <w:left w:val="none" w:sz="0" w:space="0" w:color="auto"/>
        <w:bottom w:val="none" w:sz="0" w:space="0" w:color="auto"/>
        <w:right w:val="none" w:sz="0" w:space="0" w:color="auto"/>
      </w:divBdr>
    </w:div>
    <w:div w:id="1675035791">
      <w:marLeft w:val="0"/>
      <w:marRight w:val="0"/>
      <w:marTop w:val="0"/>
      <w:marBottom w:val="0"/>
      <w:divBdr>
        <w:top w:val="none" w:sz="0" w:space="0" w:color="auto"/>
        <w:left w:val="none" w:sz="0" w:space="0" w:color="auto"/>
        <w:bottom w:val="none" w:sz="0" w:space="0" w:color="auto"/>
        <w:right w:val="none" w:sz="0" w:space="0" w:color="auto"/>
      </w:divBdr>
    </w:div>
    <w:div w:id="1675187449">
      <w:marLeft w:val="0"/>
      <w:marRight w:val="0"/>
      <w:marTop w:val="0"/>
      <w:marBottom w:val="0"/>
      <w:divBdr>
        <w:top w:val="none" w:sz="0" w:space="0" w:color="auto"/>
        <w:left w:val="none" w:sz="0" w:space="0" w:color="auto"/>
        <w:bottom w:val="none" w:sz="0" w:space="0" w:color="auto"/>
        <w:right w:val="none" w:sz="0" w:space="0" w:color="auto"/>
      </w:divBdr>
    </w:div>
    <w:div w:id="1675373055">
      <w:marLeft w:val="0"/>
      <w:marRight w:val="0"/>
      <w:marTop w:val="0"/>
      <w:marBottom w:val="0"/>
      <w:divBdr>
        <w:top w:val="none" w:sz="0" w:space="0" w:color="auto"/>
        <w:left w:val="none" w:sz="0" w:space="0" w:color="auto"/>
        <w:bottom w:val="none" w:sz="0" w:space="0" w:color="auto"/>
        <w:right w:val="none" w:sz="0" w:space="0" w:color="auto"/>
      </w:divBdr>
    </w:div>
    <w:div w:id="1675499371">
      <w:marLeft w:val="0"/>
      <w:marRight w:val="0"/>
      <w:marTop w:val="0"/>
      <w:marBottom w:val="0"/>
      <w:divBdr>
        <w:top w:val="none" w:sz="0" w:space="0" w:color="auto"/>
        <w:left w:val="none" w:sz="0" w:space="0" w:color="auto"/>
        <w:bottom w:val="none" w:sz="0" w:space="0" w:color="auto"/>
        <w:right w:val="none" w:sz="0" w:space="0" w:color="auto"/>
      </w:divBdr>
    </w:div>
    <w:div w:id="1675766061">
      <w:marLeft w:val="0"/>
      <w:marRight w:val="0"/>
      <w:marTop w:val="0"/>
      <w:marBottom w:val="0"/>
      <w:divBdr>
        <w:top w:val="none" w:sz="0" w:space="0" w:color="auto"/>
        <w:left w:val="none" w:sz="0" w:space="0" w:color="auto"/>
        <w:bottom w:val="none" w:sz="0" w:space="0" w:color="auto"/>
        <w:right w:val="none" w:sz="0" w:space="0" w:color="auto"/>
      </w:divBdr>
    </w:div>
    <w:div w:id="1677145886">
      <w:marLeft w:val="0"/>
      <w:marRight w:val="0"/>
      <w:marTop w:val="0"/>
      <w:marBottom w:val="0"/>
      <w:divBdr>
        <w:top w:val="none" w:sz="0" w:space="0" w:color="auto"/>
        <w:left w:val="none" w:sz="0" w:space="0" w:color="auto"/>
        <w:bottom w:val="none" w:sz="0" w:space="0" w:color="auto"/>
        <w:right w:val="none" w:sz="0" w:space="0" w:color="auto"/>
      </w:divBdr>
    </w:div>
    <w:div w:id="1677226397">
      <w:marLeft w:val="0"/>
      <w:marRight w:val="0"/>
      <w:marTop w:val="0"/>
      <w:marBottom w:val="0"/>
      <w:divBdr>
        <w:top w:val="none" w:sz="0" w:space="0" w:color="auto"/>
        <w:left w:val="none" w:sz="0" w:space="0" w:color="auto"/>
        <w:bottom w:val="none" w:sz="0" w:space="0" w:color="auto"/>
        <w:right w:val="none" w:sz="0" w:space="0" w:color="auto"/>
      </w:divBdr>
    </w:div>
    <w:div w:id="1677460750">
      <w:marLeft w:val="0"/>
      <w:marRight w:val="0"/>
      <w:marTop w:val="0"/>
      <w:marBottom w:val="0"/>
      <w:divBdr>
        <w:top w:val="none" w:sz="0" w:space="0" w:color="auto"/>
        <w:left w:val="none" w:sz="0" w:space="0" w:color="auto"/>
        <w:bottom w:val="none" w:sz="0" w:space="0" w:color="auto"/>
        <w:right w:val="none" w:sz="0" w:space="0" w:color="auto"/>
      </w:divBdr>
    </w:div>
    <w:div w:id="1677922030">
      <w:marLeft w:val="0"/>
      <w:marRight w:val="0"/>
      <w:marTop w:val="0"/>
      <w:marBottom w:val="0"/>
      <w:divBdr>
        <w:top w:val="none" w:sz="0" w:space="0" w:color="auto"/>
        <w:left w:val="none" w:sz="0" w:space="0" w:color="auto"/>
        <w:bottom w:val="none" w:sz="0" w:space="0" w:color="auto"/>
        <w:right w:val="none" w:sz="0" w:space="0" w:color="auto"/>
      </w:divBdr>
    </w:div>
    <w:div w:id="1678146183">
      <w:marLeft w:val="0"/>
      <w:marRight w:val="0"/>
      <w:marTop w:val="0"/>
      <w:marBottom w:val="0"/>
      <w:divBdr>
        <w:top w:val="none" w:sz="0" w:space="0" w:color="auto"/>
        <w:left w:val="none" w:sz="0" w:space="0" w:color="auto"/>
        <w:bottom w:val="none" w:sz="0" w:space="0" w:color="auto"/>
        <w:right w:val="none" w:sz="0" w:space="0" w:color="auto"/>
      </w:divBdr>
    </w:div>
    <w:div w:id="1678344031">
      <w:marLeft w:val="0"/>
      <w:marRight w:val="0"/>
      <w:marTop w:val="0"/>
      <w:marBottom w:val="0"/>
      <w:divBdr>
        <w:top w:val="none" w:sz="0" w:space="0" w:color="auto"/>
        <w:left w:val="none" w:sz="0" w:space="0" w:color="auto"/>
        <w:bottom w:val="none" w:sz="0" w:space="0" w:color="auto"/>
        <w:right w:val="none" w:sz="0" w:space="0" w:color="auto"/>
      </w:divBdr>
    </w:div>
    <w:div w:id="1678726638">
      <w:marLeft w:val="0"/>
      <w:marRight w:val="0"/>
      <w:marTop w:val="0"/>
      <w:marBottom w:val="0"/>
      <w:divBdr>
        <w:top w:val="none" w:sz="0" w:space="0" w:color="auto"/>
        <w:left w:val="none" w:sz="0" w:space="0" w:color="auto"/>
        <w:bottom w:val="none" w:sz="0" w:space="0" w:color="auto"/>
        <w:right w:val="none" w:sz="0" w:space="0" w:color="auto"/>
      </w:divBdr>
    </w:div>
    <w:div w:id="1678921281">
      <w:marLeft w:val="0"/>
      <w:marRight w:val="0"/>
      <w:marTop w:val="0"/>
      <w:marBottom w:val="0"/>
      <w:divBdr>
        <w:top w:val="none" w:sz="0" w:space="0" w:color="auto"/>
        <w:left w:val="none" w:sz="0" w:space="0" w:color="auto"/>
        <w:bottom w:val="none" w:sz="0" w:space="0" w:color="auto"/>
        <w:right w:val="none" w:sz="0" w:space="0" w:color="auto"/>
      </w:divBdr>
    </w:div>
    <w:div w:id="1679384983">
      <w:marLeft w:val="0"/>
      <w:marRight w:val="0"/>
      <w:marTop w:val="0"/>
      <w:marBottom w:val="0"/>
      <w:divBdr>
        <w:top w:val="none" w:sz="0" w:space="0" w:color="auto"/>
        <w:left w:val="none" w:sz="0" w:space="0" w:color="auto"/>
        <w:bottom w:val="none" w:sz="0" w:space="0" w:color="auto"/>
        <w:right w:val="none" w:sz="0" w:space="0" w:color="auto"/>
      </w:divBdr>
    </w:div>
    <w:div w:id="1679431203">
      <w:marLeft w:val="0"/>
      <w:marRight w:val="0"/>
      <w:marTop w:val="0"/>
      <w:marBottom w:val="0"/>
      <w:divBdr>
        <w:top w:val="none" w:sz="0" w:space="0" w:color="auto"/>
        <w:left w:val="none" w:sz="0" w:space="0" w:color="auto"/>
        <w:bottom w:val="none" w:sz="0" w:space="0" w:color="auto"/>
        <w:right w:val="none" w:sz="0" w:space="0" w:color="auto"/>
      </w:divBdr>
    </w:div>
    <w:div w:id="1679652578">
      <w:marLeft w:val="0"/>
      <w:marRight w:val="0"/>
      <w:marTop w:val="0"/>
      <w:marBottom w:val="0"/>
      <w:divBdr>
        <w:top w:val="none" w:sz="0" w:space="0" w:color="auto"/>
        <w:left w:val="none" w:sz="0" w:space="0" w:color="auto"/>
        <w:bottom w:val="none" w:sz="0" w:space="0" w:color="auto"/>
        <w:right w:val="none" w:sz="0" w:space="0" w:color="auto"/>
      </w:divBdr>
    </w:div>
    <w:div w:id="1679770619">
      <w:marLeft w:val="0"/>
      <w:marRight w:val="0"/>
      <w:marTop w:val="0"/>
      <w:marBottom w:val="0"/>
      <w:divBdr>
        <w:top w:val="none" w:sz="0" w:space="0" w:color="auto"/>
        <w:left w:val="none" w:sz="0" w:space="0" w:color="auto"/>
        <w:bottom w:val="none" w:sz="0" w:space="0" w:color="auto"/>
        <w:right w:val="none" w:sz="0" w:space="0" w:color="auto"/>
      </w:divBdr>
    </w:div>
    <w:div w:id="1679889762">
      <w:marLeft w:val="0"/>
      <w:marRight w:val="0"/>
      <w:marTop w:val="0"/>
      <w:marBottom w:val="0"/>
      <w:divBdr>
        <w:top w:val="none" w:sz="0" w:space="0" w:color="auto"/>
        <w:left w:val="none" w:sz="0" w:space="0" w:color="auto"/>
        <w:bottom w:val="none" w:sz="0" w:space="0" w:color="auto"/>
        <w:right w:val="none" w:sz="0" w:space="0" w:color="auto"/>
      </w:divBdr>
    </w:div>
    <w:div w:id="1680308717">
      <w:marLeft w:val="0"/>
      <w:marRight w:val="0"/>
      <w:marTop w:val="0"/>
      <w:marBottom w:val="0"/>
      <w:divBdr>
        <w:top w:val="none" w:sz="0" w:space="0" w:color="auto"/>
        <w:left w:val="none" w:sz="0" w:space="0" w:color="auto"/>
        <w:bottom w:val="none" w:sz="0" w:space="0" w:color="auto"/>
        <w:right w:val="none" w:sz="0" w:space="0" w:color="auto"/>
      </w:divBdr>
    </w:div>
    <w:div w:id="1680498182">
      <w:marLeft w:val="0"/>
      <w:marRight w:val="0"/>
      <w:marTop w:val="0"/>
      <w:marBottom w:val="0"/>
      <w:divBdr>
        <w:top w:val="none" w:sz="0" w:space="0" w:color="auto"/>
        <w:left w:val="none" w:sz="0" w:space="0" w:color="auto"/>
        <w:bottom w:val="none" w:sz="0" w:space="0" w:color="auto"/>
        <w:right w:val="none" w:sz="0" w:space="0" w:color="auto"/>
      </w:divBdr>
    </w:div>
    <w:div w:id="1680506027">
      <w:marLeft w:val="0"/>
      <w:marRight w:val="0"/>
      <w:marTop w:val="0"/>
      <w:marBottom w:val="0"/>
      <w:divBdr>
        <w:top w:val="none" w:sz="0" w:space="0" w:color="auto"/>
        <w:left w:val="none" w:sz="0" w:space="0" w:color="auto"/>
        <w:bottom w:val="none" w:sz="0" w:space="0" w:color="auto"/>
        <w:right w:val="none" w:sz="0" w:space="0" w:color="auto"/>
      </w:divBdr>
    </w:div>
    <w:div w:id="1680540854">
      <w:marLeft w:val="0"/>
      <w:marRight w:val="0"/>
      <w:marTop w:val="0"/>
      <w:marBottom w:val="0"/>
      <w:divBdr>
        <w:top w:val="none" w:sz="0" w:space="0" w:color="auto"/>
        <w:left w:val="none" w:sz="0" w:space="0" w:color="auto"/>
        <w:bottom w:val="none" w:sz="0" w:space="0" w:color="auto"/>
        <w:right w:val="none" w:sz="0" w:space="0" w:color="auto"/>
      </w:divBdr>
    </w:div>
    <w:div w:id="1680809916">
      <w:marLeft w:val="0"/>
      <w:marRight w:val="0"/>
      <w:marTop w:val="0"/>
      <w:marBottom w:val="0"/>
      <w:divBdr>
        <w:top w:val="none" w:sz="0" w:space="0" w:color="auto"/>
        <w:left w:val="none" w:sz="0" w:space="0" w:color="auto"/>
        <w:bottom w:val="none" w:sz="0" w:space="0" w:color="auto"/>
        <w:right w:val="none" w:sz="0" w:space="0" w:color="auto"/>
      </w:divBdr>
    </w:div>
    <w:div w:id="1681153909">
      <w:marLeft w:val="0"/>
      <w:marRight w:val="0"/>
      <w:marTop w:val="0"/>
      <w:marBottom w:val="0"/>
      <w:divBdr>
        <w:top w:val="none" w:sz="0" w:space="0" w:color="auto"/>
        <w:left w:val="none" w:sz="0" w:space="0" w:color="auto"/>
        <w:bottom w:val="none" w:sz="0" w:space="0" w:color="auto"/>
        <w:right w:val="none" w:sz="0" w:space="0" w:color="auto"/>
      </w:divBdr>
    </w:div>
    <w:div w:id="1681199806">
      <w:marLeft w:val="0"/>
      <w:marRight w:val="0"/>
      <w:marTop w:val="0"/>
      <w:marBottom w:val="0"/>
      <w:divBdr>
        <w:top w:val="none" w:sz="0" w:space="0" w:color="auto"/>
        <w:left w:val="none" w:sz="0" w:space="0" w:color="auto"/>
        <w:bottom w:val="none" w:sz="0" w:space="0" w:color="auto"/>
        <w:right w:val="none" w:sz="0" w:space="0" w:color="auto"/>
      </w:divBdr>
    </w:div>
    <w:div w:id="1681270606">
      <w:marLeft w:val="0"/>
      <w:marRight w:val="0"/>
      <w:marTop w:val="0"/>
      <w:marBottom w:val="0"/>
      <w:divBdr>
        <w:top w:val="none" w:sz="0" w:space="0" w:color="auto"/>
        <w:left w:val="none" w:sz="0" w:space="0" w:color="auto"/>
        <w:bottom w:val="none" w:sz="0" w:space="0" w:color="auto"/>
        <w:right w:val="none" w:sz="0" w:space="0" w:color="auto"/>
      </w:divBdr>
    </w:div>
    <w:div w:id="1681589312">
      <w:marLeft w:val="0"/>
      <w:marRight w:val="0"/>
      <w:marTop w:val="0"/>
      <w:marBottom w:val="0"/>
      <w:divBdr>
        <w:top w:val="none" w:sz="0" w:space="0" w:color="auto"/>
        <w:left w:val="none" w:sz="0" w:space="0" w:color="auto"/>
        <w:bottom w:val="none" w:sz="0" w:space="0" w:color="auto"/>
        <w:right w:val="none" w:sz="0" w:space="0" w:color="auto"/>
      </w:divBdr>
    </w:div>
    <w:div w:id="1681659224">
      <w:marLeft w:val="0"/>
      <w:marRight w:val="0"/>
      <w:marTop w:val="0"/>
      <w:marBottom w:val="0"/>
      <w:divBdr>
        <w:top w:val="none" w:sz="0" w:space="0" w:color="auto"/>
        <w:left w:val="none" w:sz="0" w:space="0" w:color="auto"/>
        <w:bottom w:val="none" w:sz="0" w:space="0" w:color="auto"/>
        <w:right w:val="none" w:sz="0" w:space="0" w:color="auto"/>
      </w:divBdr>
    </w:div>
    <w:div w:id="1681816342">
      <w:marLeft w:val="0"/>
      <w:marRight w:val="0"/>
      <w:marTop w:val="0"/>
      <w:marBottom w:val="0"/>
      <w:divBdr>
        <w:top w:val="none" w:sz="0" w:space="0" w:color="auto"/>
        <w:left w:val="none" w:sz="0" w:space="0" w:color="auto"/>
        <w:bottom w:val="none" w:sz="0" w:space="0" w:color="auto"/>
        <w:right w:val="none" w:sz="0" w:space="0" w:color="auto"/>
      </w:divBdr>
    </w:div>
    <w:div w:id="1681850547">
      <w:marLeft w:val="0"/>
      <w:marRight w:val="0"/>
      <w:marTop w:val="0"/>
      <w:marBottom w:val="0"/>
      <w:divBdr>
        <w:top w:val="none" w:sz="0" w:space="0" w:color="auto"/>
        <w:left w:val="none" w:sz="0" w:space="0" w:color="auto"/>
        <w:bottom w:val="none" w:sz="0" w:space="0" w:color="auto"/>
        <w:right w:val="none" w:sz="0" w:space="0" w:color="auto"/>
      </w:divBdr>
    </w:div>
    <w:div w:id="1682121525">
      <w:marLeft w:val="0"/>
      <w:marRight w:val="0"/>
      <w:marTop w:val="0"/>
      <w:marBottom w:val="0"/>
      <w:divBdr>
        <w:top w:val="none" w:sz="0" w:space="0" w:color="auto"/>
        <w:left w:val="none" w:sz="0" w:space="0" w:color="auto"/>
        <w:bottom w:val="none" w:sz="0" w:space="0" w:color="auto"/>
        <w:right w:val="none" w:sz="0" w:space="0" w:color="auto"/>
      </w:divBdr>
    </w:div>
    <w:div w:id="1682194645">
      <w:marLeft w:val="0"/>
      <w:marRight w:val="0"/>
      <w:marTop w:val="0"/>
      <w:marBottom w:val="0"/>
      <w:divBdr>
        <w:top w:val="none" w:sz="0" w:space="0" w:color="auto"/>
        <w:left w:val="none" w:sz="0" w:space="0" w:color="auto"/>
        <w:bottom w:val="none" w:sz="0" w:space="0" w:color="auto"/>
        <w:right w:val="none" w:sz="0" w:space="0" w:color="auto"/>
      </w:divBdr>
    </w:div>
    <w:div w:id="1682245146">
      <w:marLeft w:val="0"/>
      <w:marRight w:val="0"/>
      <w:marTop w:val="0"/>
      <w:marBottom w:val="0"/>
      <w:divBdr>
        <w:top w:val="none" w:sz="0" w:space="0" w:color="auto"/>
        <w:left w:val="none" w:sz="0" w:space="0" w:color="auto"/>
        <w:bottom w:val="none" w:sz="0" w:space="0" w:color="auto"/>
        <w:right w:val="none" w:sz="0" w:space="0" w:color="auto"/>
      </w:divBdr>
    </w:div>
    <w:div w:id="1682855481">
      <w:marLeft w:val="0"/>
      <w:marRight w:val="0"/>
      <w:marTop w:val="0"/>
      <w:marBottom w:val="0"/>
      <w:divBdr>
        <w:top w:val="none" w:sz="0" w:space="0" w:color="auto"/>
        <w:left w:val="none" w:sz="0" w:space="0" w:color="auto"/>
        <w:bottom w:val="none" w:sz="0" w:space="0" w:color="auto"/>
        <w:right w:val="none" w:sz="0" w:space="0" w:color="auto"/>
      </w:divBdr>
    </w:div>
    <w:div w:id="1682929562">
      <w:marLeft w:val="0"/>
      <w:marRight w:val="0"/>
      <w:marTop w:val="0"/>
      <w:marBottom w:val="0"/>
      <w:divBdr>
        <w:top w:val="none" w:sz="0" w:space="0" w:color="auto"/>
        <w:left w:val="none" w:sz="0" w:space="0" w:color="auto"/>
        <w:bottom w:val="none" w:sz="0" w:space="0" w:color="auto"/>
        <w:right w:val="none" w:sz="0" w:space="0" w:color="auto"/>
      </w:divBdr>
    </w:div>
    <w:div w:id="1683126708">
      <w:marLeft w:val="0"/>
      <w:marRight w:val="0"/>
      <w:marTop w:val="0"/>
      <w:marBottom w:val="0"/>
      <w:divBdr>
        <w:top w:val="none" w:sz="0" w:space="0" w:color="auto"/>
        <w:left w:val="none" w:sz="0" w:space="0" w:color="auto"/>
        <w:bottom w:val="none" w:sz="0" w:space="0" w:color="auto"/>
        <w:right w:val="none" w:sz="0" w:space="0" w:color="auto"/>
      </w:divBdr>
    </w:div>
    <w:div w:id="1683163266">
      <w:marLeft w:val="0"/>
      <w:marRight w:val="0"/>
      <w:marTop w:val="0"/>
      <w:marBottom w:val="0"/>
      <w:divBdr>
        <w:top w:val="none" w:sz="0" w:space="0" w:color="auto"/>
        <w:left w:val="none" w:sz="0" w:space="0" w:color="auto"/>
        <w:bottom w:val="none" w:sz="0" w:space="0" w:color="auto"/>
        <w:right w:val="none" w:sz="0" w:space="0" w:color="auto"/>
      </w:divBdr>
    </w:div>
    <w:div w:id="1683240513">
      <w:marLeft w:val="0"/>
      <w:marRight w:val="0"/>
      <w:marTop w:val="0"/>
      <w:marBottom w:val="0"/>
      <w:divBdr>
        <w:top w:val="none" w:sz="0" w:space="0" w:color="auto"/>
        <w:left w:val="none" w:sz="0" w:space="0" w:color="auto"/>
        <w:bottom w:val="none" w:sz="0" w:space="0" w:color="auto"/>
        <w:right w:val="none" w:sz="0" w:space="0" w:color="auto"/>
      </w:divBdr>
    </w:div>
    <w:div w:id="1683703221">
      <w:marLeft w:val="0"/>
      <w:marRight w:val="0"/>
      <w:marTop w:val="0"/>
      <w:marBottom w:val="0"/>
      <w:divBdr>
        <w:top w:val="none" w:sz="0" w:space="0" w:color="auto"/>
        <w:left w:val="none" w:sz="0" w:space="0" w:color="auto"/>
        <w:bottom w:val="none" w:sz="0" w:space="0" w:color="auto"/>
        <w:right w:val="none" w:sz="0" w:space="0" w:color="auto"/>
      </w:divBdr>
    </w:div>
    <w:div w:id="1683703372">
      <w:marLeft w:val="0"/>
      <w:marRight w:val="0"/>
      <w:marTop w:val="0"/>
      <w:marBottom w:val="0"/>
      <w:divBdr>
        <w:top w:val="none" w:sz="0" w:space="0" w:color="auto"/>
        <w:left w:val="none" w:sz="0" w:space="0" w:color="auto"/>
        <w:bottom w:val="none" w:sz="0" w:space="0" w:color="auto"/>
        <w:right w:val="none" w:sz="0" w:space="0" w:color="auto"/>
      </w:divBdr>
    </w:div>
    <w:div w:id="1684163654">
      <w:marLeft w:val="0"/>
      <w:marRight w:val="0"/>
      <w:marTop w:val="0"/>
      <w:marBottom w:val="0"/>
      <w:divBdr>
        <w:top w:val="none" w:sz="0" w:space="0" w:color="auto"/>
        <w:left w:val="none" w:sz="0" w:space="0" w:color="auto"/>
        <w:bottom w:val="none" w:sz="0" w:space="0" w:color="auto"/>
        <w:right w:val="none" w:sz="0" w:space="0" w:color="auto"/>
      </w:divBdr>
    </w:div>
    <w:div w:id="1684630793">
      <w:marLeft w:val="0"/>
      <w:marRight w:val="0"/>
      <w:marTop w:val="0"/>
      <w:marBottom w:val="0"/>
      <w:divBdr>
        <w:top w:val="none" w:sz="0" w:space="0" w:color="auto"/>
        <w:left w:val="none" w:sz="0" w:space="0" w:color="auto"/>
        <w:bottom w:val="none" w:sz="0" w:space="0" w:color="auto"/>
        <w:right w:val="none" w:sz="0" w:space="0" w:color="auto"/>
      </w:divBdr>
    </w:div>
    <w:div w:id="1684865175">
      <w:marLeft w:val="0"/>
      <w:marRight w:val="0"/>
      <w:marTop w:val="0"/>
      <w:marBottom w:val="0"/>
      <w:divBdr>
        <w:top w:val="none" w:sz="0" w:space="0" w:color="auto"/>
        <w:left w:val="none" w:sz="0" w:space="0" w:color="auto"/>
        <w:bottom w:val="none" w:sz="0" w:space="0" w:color="auto"/>
        <w:right w:val="none" w:sz="0" w:space="0" w:color="auto"/>
      </w:divBdr>
    </w:div>
    <w:div w:id="1685014031">
      <w:marLeft w:val="0"/>
      <w:marRight w:val="0"/>
      <w:marTop w:val="0"/>
      <w:marBottom w:val="0"/>
      <w:divBdr>
        <w:top w:val="none" w:sz="0" w:space="0" w:color="auto"/>
        <w:left w:val="none" w:sz="0" w:space="0" w:color="auto"/>
        <w:bottom w:val="none" w:sz="0" w:space="0" w:color="auto"/>
        <w:right w:val="none" w:sz="0" w:space="0" w:color="auto"/>
      </w:divBdr>
    </w:div>
    <w:div w:id="1685597474">
      <w:marLeft w:val="0"/>
      <w:marRight w:val="0"/>
      <w:marTop w:val="0"/>
      <w:marBottom w:val="0"/>
      <w:divBdr>
        <w:top w:val="none" w:sz="0" w:space="0" w:color="auto"/>
        <w:left w:val="none" w:sz="0" w:space="0" w:color="auto"/>
        <w:bottom w:val="none" w:sz="0" w:space="0" w:color="auto"/>
        <w:right w:val="none" w:sz="0" w:space="0" w:color="auto"/>
      </w:divBdr>
    </w:div>
    <w:div w:id="1685860392">
      <w:marLeft w:val="0"/>
      <w:marRight w:val="0"/>
      <w:marTop w:val="0"/>
      <w:marBottom w:val="0"/>
      <w:divBdr>
        <w:top w:val="none" w:sz="0" w:space="0" w:color="auto"/>
        <w:left w:val="none" w:sz="0" w:space="0" w:color="auto"/>
        <w:bottom w:val="none" w:sz="0" w:space="0" w:color="auto"/>
        <w:right w:val="none" w:sz="0" w:space="0" w:color="auto"/>
      </w:divBdr>
    </w:div>
    <w:div w:id="1686402366">
      <w:marLeft w:val="0"/>
      <w:marRight w:val="0"/>
      <w:marTop w:val="0"/>
      <w:marBottom w:val="0"/>
      <w:divBdr>
        <w:top w:val="none" w:sz="0" w:space="0" w:color="auto"/>
        <w:left w:val="none" w:sz="0" w:space="0" w:color="auto"/>
        <w:bottom w:val="none" w:sz="0" w:space="0" w:color="auto"/>
        <w:right w:val="none" w:sz="0" w:space="0" w:color="auto"/>
      </w:divBdr>
    </w:div>
    <w:div w:id="1686515020">
      <w:marLeft w:val="0"/>
      <w:marRight w:val="0"/>
      <w:marTop w:val="0"/>
      <w:marBottom w:val="0"/>
      <w:divBdr>
        <w:top w:val="none" w:sz="0" w:space="0" w:color="auto"/>
        <w:left w:val="none" w:sz="0" w:space="0" w:color="auto"/>
        <w:bottom w:val="none" w:sz="0" w:space="0" w:color="auto"/>
        <w:right w:val="none" w:sz="0" w:space="0" w:color="auto"/>
      </w:divBdr>
    </w:div>
    <w:div w:id="1686831758">
      <w:marLeft w:val="0"/>
      <w:marRight w:val="0"/>
      <w:marTop w:val="0"/>
      <w:marBottom w:val="0"/>
      <w:divBdr>
        <w:top w:val="none" w:sz="0" w:space="0" w:color="auto"/>
        <w:left w:val="none" w:sz="0" w:space="0" w:color="auto"/>
        <w:bottom w:val="none" w:sz="0" w:space="0" w:color="auto"/>
        <w:right w:val="none" w:sz="0" w:space="0" w:color="auto"/>
      </w:divBdr>
    </w:div>
    <w:div w:id="1687058415">
      <w:marLeft w:val="0"/>
      <w:marRight w:val="0"/>
      <w:marTop w:val="0"/>
      <w:marBottom w:val="0"/>
      <w:divBdr>
        <w:top w:val="none" w:sz="0" w:space="0" w:color="auto"/>
        <w:left w:val="none" w:sz="0" w:space="0" w:color="auto"/>
        <w:bottom w:val="none" w:sz="0" w:space="0" w:color="auto"/>
        <w:right w:val="none" w:sz="0" w:space="0" w:color="auto"/>
      </w:divBdr>
    </w:div>
    <w:div w:id="1688097710">
      <w:marLeft w:val="0"/>
      <w:marRight w:val="0"/>
      <w:marTop w:val="0"/>
      <w:marBottom w:val="0"/>
      <w:divBdr>
        <w:top w:val="none" w:sz="0" w:space="0" w:color="auto"/>
        <w:left w:val="none" w:sz="0" w:space="0" w:color="auto"/>
        <w:bottom w:val="none" w:sz="0" w:space="0" w:color="auto"/>
        <w:right w:val="none" w:sz="0" w:space="0" w:color="auto"/>
      </w:divBdr>
    </w:div>
    <w:div w:id="1688100987">
      <w:marLeft w:val="0"/>
      <w:marRight w:val="0"/>
      <w:marTop w:val="0"/>
      <w:marBottom w:val="0"/>
      <w:divBdr>
        <w:top w:val="none" w:sz="0" w:space="0" w:color="auto"/>
        <w:left w:val="none" w:sz="0" w:space="0" w:color="auto"/>
        <w:bottom w:val="none" w:sz="0" w:space="0" w:color="auto"/>
        <w:right w:val="none" w:sz="0" w:space="0" w:color="auto"/>
      </w:divBdr>
    </w:div>
    <w:div w:id="1688287988">
      <w:marLeft w:val="0"/>
      <w:marRight w:val="0"/>
      <w:marTop w:val="0"/>
      <w:marBottom w:val="0"/>
      <w:divBdr>
        <w:top w:val="none" w:sz="0" w:space="0" w:color="auto"/>
        <w:left w:val="none" w:sz="0" w:space="0" w:color="auto"/>
        <w:bottom w:val="none" w:sz="0" w:space="0" w:color="auto"/>
        <w:right w:val="none" w:sz="0" w:space="0" w:color="auto"/>
      </w:divBdr>
    </w:div>
    <w:div w:id="1688555471">
      <w:marLeft w:val="0"/>
      <w:marRight w:val="0"/>
      <w:marTop w:val="0"/>
      <w:marBottom w:val="0"/>
      <w:divBdr>
        <w:top w:val="none" w:sz="0" w:space="0" w:color="auto"/>
        <w:left w:val="none" w:sz="0" w:space="0" w:color="auto"/>
        <w:bottom w:val="none" w:sz="0" w:space="0" w:color="auto"/>
        <w:right w:val="none" w:sz="0" w:space="0" w:color="auto"/>
      </w:divBdr>
    </w:div>
    <w:div w:id="1688672116">
      <w:marLeft w:val="0"/>
      <w:marRight w:val="0"/>
      <w:marTop w:val="0"/>
      <w:marBottom w:val="0"/>
      <w:divBdr>
        <w:top w:val="none" w:sz="0" w:space="0" w:color="auto"/>
        <w:left w:val="none" w:sz="0" w:space="0" w:color="auto"/>
        <w:bottom w:val="none" w:sz="0" w:space="0" w:color="auto"/>
        <w:right w:val="none" w:sz="0" w:space="0" w:color="auto"/>
      </w:divBdr>
    </w:div>
    <w:div w:id="1688873996">
      <w:marLeft w:val="0"/>
      <w:marRight w:val="0"/>
      <w:marTop w:val="0"/>
      <w:marBottom w:val="0"/>
      <w:divBdr>
        <w:top w:val="none" w:sz="0" w:space="0" w:color="auto"/>
        <w:left w:val="none" w:sz="0" w:space="0" w:color="auto"/>
        <w:bottom w:val="none" w:sz="0" w:space="0" w:color="auto"/>
        <w:right w:val="none" w:sz="0" w:space="0" w:color="auto"/>
      </w:divBdr>
    </w:div>
    <w:div w:id="1689211884">
      <w:marLeft w:val="0"/>
      <w:marRight w:val="0"/>
      <w:marTop w:val="0"/>
      <w:marBottom w:val="0"/>
      <w:divBdr>
        <w:top w:val="none" w:sz="0" w:space="0" w:color="auto"/>
        <w:left w:val="none" w:sz="0" w:space="0" w:color="auto"/>
        <w:bottom w:val="none" w:sz="0" w:space="0" w:color="auto"/>
        <w:right w:val="none" w:sz="0" w:space="0" w:color="auto"/>
      </w:divBdr>
    </w:div>
    <w:div w:id="1689672864">
      <w:marLeft w:val="0"/>
      <w:marRight w:val="0"/>
      <w:marTop w:val="0"/>
      <w:marBottom w:val="0"/>
      <w:divBdr>
        <w:top w:val="none" w:sz="0" w:space="0" w:color="auto"/>
        <w:left w:val="none" w:sz="0" w:space="0" w:color="auto"/>
        <w:bottom w:val="none" w:sz="0" w:space="0" w:color="auto"/>
        <w:right w:val="none" w:sz="0" w:space="0" w:color="auto"/>
      </w:divBdr>
    </w:div>
    <w:div w:id="1689869850">
      <w:marLeft w:val="0"/>
      <w:marRight w:val="0"/>
      <w:marTop w:val="0"/>
      <w:marBottom w:val="0"/>
      <w:divBdr>
        <w:top w:val="none" w:sz="0" w:space="0" w:color="auto"/>
        <w:left w:val="none" w:sz="0" w:space="0" w:color="auto"/>
        <w:bottom w:val="none" w:sz="0" w:space="0" w:color="auto"/>
        <w:right w:val="none" w:sz="0" w:space="0" w:color="auto"/>
      </w:divBdr>
    </w:div>
    <w:div w:id="1690528053">
      <w:marLeft w:val="0"/>
      <w:marRight w:val="0"/>
      <w:marTop w:val="0"/>
      <w:marBottom w:val="0"/>
      <w:divBdr>
        <w:top w:val="none" w:sz="0" w:space="0" w:color="auto"/>
        <w:left w:val="none" w:sz="0" w:space="0" w:color="auto"/>
        <w:bottom w:val="none" w:sz="0" w:space="0" w:color="auto"/>
        <w:right w:val="none" w:sz="0" w:space="0" w:color="auto"/>
      </w:divBdr>
    </w:div>
    <w:div w:id="1690568528">
      <w:marLeft w:val="0"/>
      <w:marRight w:val="0"/>
      <w:marTop w:val="0"/>
      <w:marBottom w:val="0"/>
      <w:divBdr>
        <w:top w:val="none" w:sz="0" w:space="0" w:color="auto"/>
        <w:left w:val="none" w:sz="0" w:space="0" w:color="auto"/>
        <w:bottom w:val="none" w:sz="0" w:space="0" w:color="auto"/>
        <w:right w:val="none" w:sz="0" w:space="0" w:color="auto"/>
      </w:divBdr>
    </w:div>
    <w:div w:id="1691027148">
      <w:marLeft w:val="0"/>
      <w:marRight w:val="0"/>
      <w:marTop w:val="0"/>
      <w:marBottom w:val="0"/>
      <w:divBdr>
        <w:top w:val="none" w:sz="0" w:space="0" w:color="auto"/>
        <w:left w:val="none" w:sz="0" w:space="0" w:color="auto"/>
        <w:bottom w:val="none" w:sz="0" w:space="0" w:color="auto"/>
        <w:right w:val="none" w:sz="0" w:space="0" w:color="auto"/>
      </w:divBdr>
    </w:div>
    <w:div w:id="1691181785">
      <w:marLeft w:val="0"/>
      <w:marRight w:val="0"/>
      <w:marTop w:val="0"/>
      <w:marBottom w:val="0"/>
      <w:divBdr>
        <w:top w:val="none" w:sz="0" w:space="0" w:color="auto"/>
        <w:left w:val="none" w:sz="0" w:space="0" w:color="auto"/>
        <w:bottom w:val="none" w:sz="0" w:space="0" w:color="auto"/>
        <w:right w:val="none" w:sz="0" w:space="0" w:color="auto"/>
      </w:divBdr>
    </w:div>
    <w:div w:id="1691493474">
      <w:marLeft w:val="0"/>
      <w:marRight w:val="0"/>
      <w:marTop w:val="0"/>
      <w:marBottom w:val="0"/>
      <w:divBdr>
        <w:top w:val="none" w:sz="0" w:space="0" w:color="auto"/>
        <w:left w:val="none" w:sz="0" w:space="0" w:color="auto"/>
        <w:bottom w:val="none" w:sz="0" w:space="0" w:color="auto"/>
        <w:right w:val="none" w:sz="0" w:space="0" w:color="auto"/>
      </w:divBdr>
    </w:div>
    <w:div w:id="1691881529">
      <w:marLeft w:val="0"/>
      <w:marRight w:val="0"/>
      <w:marTop w:val="0"/>
      <w:marBottom w:val="0"/>
      <w:divBdr>
        <w:top w:val="none" w:sz="0" w:space="0" w:color="auto"/>
        <w:left w:val="none" w:sz="0" w:space="0" w:color="auto"/>
        <w:bottom w:val="none" w:sz="0" w:space="0" w:color="auto"/>
        <w:right w:val="none" w:sz="0" w:space="0" w:color="auto"/>
      </w:divBdr>
    </w:div>
    <w:div w:id="1691951019">
      <w:marLeft w:val="0"/>
      <w:marRight w:val="0"/>
      <w:marTop w:val="0"/>
      <w:marBottom w:val="0"/>
      <w:divBdr>
        <w:top w:val="none" w:sz="0" w:space="0" w:color="auto"/>
        <w:left w:val="none" w:sz="0" w:space="0" w:color="auto"/>
        <w:bottom w:val="none" w:sz="0" w:space="0" w:color="auto"/>
        <w:right w:val="none" w:sz="0" w:space="0" w:color="auto"/>
      </w:divBdr>
    </w:div>
    <w:div w:id="1692030995">
      <w:marLeft w:val="0"/>
      <w:marRight w:val="0"/>
      <w:marTop w:val="0"/>
      <w:marBottom w:val="0"/>
      <w:divBdr>
        <w:top w:val="none" w:sz="0" w:space="0" w:color="auto"/>
        <w:left w:val="none" w:sz="0" w:space="0" w:color="auto"/>
        <w:bottom w:val="none" w:sz="0" w:space="0" w:color="auto"/>
        <w:right w:val="none" w:sz="0" w:space="0" w:color="auto"/>
      </w:divBdr>
    </w:div>
    <w:div w:id="1692490084">
      <w:marLeft w:val="0"/>
      <w:marRight w:val="0"/>
      <w:marTop w:val="0"/>
      <w:marBottom w:val="0"/>
      <w:divBdr>
        <w:top w:val="none" w:sz="0" w:space="0" w:color="auto"/>
        <w:left w:val="none" w:sz="0" w:space="0" w:color="auto"/>
        <w:bottom w:val="none" w:sz="0" w:space="0" w:color="auto"/>
        <w:right w:val="none" w:sz="0" w:space="0" w:color="auto"/>
      </w:divBdr>
    </w:div>
    <w:div w:id="1692608661">
      <w:marLeft w:val="0"/>
      <w:marRight w:val="0"/>
      <w:marTop w:val="0"/>
      <w:marBottom w:val="0"/>
      <w:divBdr>
        <w:top w:val="none" w:sz="0" w:space="0" w:color="auto"/>
        <w:left w:val="none" w:sz="0" w:space="0" w:color="auto"/>
        <w:bottom w:val="none" w:sz="0" w:space="0" w:color="auto"/>
        <w:right w:val="none" w:sz="0" w:space="0" w:color="auto"/>
      </w:divBdr>
    </w:div>
    <w:div w:id="1693069419">
      <w:marLeft w:val="0"/>
      <w:marRight w:val="0"/>
      <w:marTop w:val="0"/>
      <w:marBottom w:val="0"/>
      <w:divBdr>
        <w:top w:val="none" w:sz="0" w:space="0" w:color="auto"/>
        <w:left w:val="none" w:sz="0" w:space="0" w:color="auto"/>
        <w:bottom w:val="none" w:sz="0" w:space="0" w:color="auto"/>
        <w:right w:val="none" w:sz="0" w:space="0" w:color="auto"/>
      </w:divBdr>
    </w:div>
    <w:div w:id="1693074017">
      <w:marLeft w:val="0"/>
      <w:marRight w:val="0"/>
      <w:marTop w:val="0"/>
      <w:marBottom w:val="0"/>
      <w:divBdr>
        <w:top w:val="none" w:sz="0" w:space="0" w:color="auto"/>
        <w:left w:val="none" w:sz="0" w:space="0" w:color="auto"/>
        <w:bottom w:val="none" w:sz="0" w:space="0" w:color="auto"/>
        <w:right w:val="none" w:sz="0" w:space="0" w:color="auto"/>
      </w:divBdr>
    </w:div>
    <w:div w:id="1693654385">
      <w:marLeft w:val="0"/>
      <w:marRight w:val="0"/>
      <w:marTop w:val="0"/>
      <w:marBottom w:val="0"/>
      <w:divBdr>
        <w:top w:val="none" w:sz="0" w:space="0" w:color="auto"/>
        <w:left w:val="none" w:sz="0" w:space="0" w:color="auto"/>
        <w:bottom w:val="none" w:sz="0" w:space="0" w:color="auto"/>
        <w:right w:val="none" w:sz="0" w:space="0" w:color="auto"/>
      </w:divBdr>
    </w:div>
    <w:div w:id="1693920844">
      <w:marLeft w:val="0"/>
      <w:marRight w:val="0"/>
      <w:marTop w:val="0"/>
      <w:marBottom w:val="0"/>
      <w:divBdr>
        <w:top w:val="none" w:sz="0" w:space="0" w:color="auto"/>
        <w:left w:val="none" w:sz="0" w:space="0" w:color="auto"/>
        <w:bottom w:val="none" w:sz="0" w:space="0" w:color="auto"/>
        <w:right w:val="none" w:sz="0" w:space="0" w:color="auto"/>
      </w:divBdr>
    </w:div>
    <w:div w:id="1693991031">
      <w:marLeft w:val="0"/>
      <w:marRight w:val="0"/>
      <w:marTop w:val="0"/>
      <w:marBottom w:val="0"/>
      <w:divBdr>
        <w:top w:val="none" w:sz="0" w:space="0" w:color="auto"/>
        <w:left w:val="none" w:sz="0" w:space="0" w:color="auto"/>
        <w:bottom w:val="none" w:sz="0" w:space="0" w:color="auto"/>
        <w:right w:val="none" w:sz="0" w:space="0" w:color="auto"/>
      </w:divBdr>
    </w:div>
    <w:div w:id="1694070849">
      <w:marLeft w:val="0"/>
      <w:marRight w:val="0"/>
      <w:marTop w:val="0"/>
      <w:marBottom w:val="0"/>
      <w:divBdr>
        <w:top w:val="none" w:sz="0" w:space="0" w:color="auto"/>
        <w:left w:val="none" w:sz="0" w:space="0" w:color="auto"/>
        <w:bottom w:val="none" w:sz="0" w:space="0" w:color="auto"/>
        <w:right w:val="none" w:sz="0" w:space="0" w:color="auto"/>
      </w:divBdr>
    </w:div>
    <w:div w:id="1694111137">
      <w:marLeft w:val="0"/>
      <w:marRight w:val="0"/>
      <w:marTop w:val="0"/>
      <w:marBottom w:val="0"/>
      <w:divBdr>
        <w:top w:val="none" w:sz="0" w:space="0" w:color="auto"/>
        <w:left w:val="none" w:sz="0" w:space="0" w:color="auto"/>
        <w:bottom w:val="none" w:sz="0" w:space="0" w:color="auto"/>
        <w:right w:val="none" w:sz="0" w:space="0" w:color="auto"/>
      </w:divBdr>
    </w:div>
    <w:div w:id="1694191716">
      <w:marLeft w:val="0"/>
      <w:marRight w:val="0"/>
      <w:marTop w:val="0"/>
      <w:marBottom w:val="0"/>
      <w:divBdr>
        <w:top w:val="none" w:sz="0" w:space="0" w:color="auto"/>
        <w:left w:val="none" w:sz="0" w:space="0" w:color="auto"/>
        <w:bottom w:val="none" w:sz="0" w:space="0" w:color="auto"/>
        <w:right w:val="none" w:sz="0" w:space="0" w:color="auto"/>
      </w:divBdr>
    </w:div>
    <w:div w:id="1694263681">
      <w:marLeft w:val="0"/>
      <w:marRight w:val="0"/>
      <w:marTop w:val="0"/>
      <w:marBottom w:val="0"/>
      <w:divBdr>
        <w:top w:val="none" w:sz="0" w:space="0" w:color="auto"/>
        <w:left w:val="none" w:sz="0" w:space="0" w:color="auto"/>
        <w:bottom w:val="none" w:sz="0" w:space="0" w:color="auto"/>
        <w:right w:val="none" w:sz="0" w:space="0" w:color="auto"/>
      </w:divBdr>
    </w:div>
    <w:div w:id="1694379634">
      <w:marLeft w:val="0"/>
      <w:marRight w:val="0"/>
      <w:marTop w:val="0"/>
      <w:marBottom w:val="0"/>
      <w:divBdr>
        <w:top w:val="none" w:sz="0" w:space="0" w:color="auto"/>
        <w:left w:val="none" w:sz="0" w:space="0" w:color="auto"/>
        <w:bottom w:val="none" w:sz="0" w:space="0" w:color="auto"/>
        <w:right w:val="none" w:sz="0" w:space="0" w:color="auto"/>
      </w:divBdr>
    </w:div>
    <w:div w:id="1694769020">
      <w:marLeft w:val="0"/>
      <w:marRight w:val="0"/>
      <w:marTop w:val="0"/>
      <w:marBottom w:val="0"/>
      <w:divBdr>
        <w:top w:val="none" w:sz="0" w:space="0" w:color="auto"/>
        <w:left w:val="none" w:sz="0" w:space="0" w:color="auto"/>
        <w:bottom w:val="none" w:sz="0" w:space="0" w:color="auto"/>
        <w:right w:val="none" w:sz="0" w:space="0" w:color="auto"/>
      </w:divBdr>
    </w:div>
    <w:div w:id="1695303173">
      <w:marLeft w:val="0"/>
      <w:marRight w:val="0"/>
      <w:marTop w:val="0"/>
      <w:marBottom w:val="0"/>
      <w:divBdr>
        <w:top w:val="none" w:sz="0" w:space="0" w:color="auto"/>
        <w:left w:val="none" w:sz="0" w:space="0" w:color="auto"/>
        <w:bottom w:val="none" w:sz="0" w:space="0" w:color="auto"/>
        <w:right w:val="none" w:sz="0" w:space="0" w:color="auto"/>
      </w:divBdr>
    </w:div>
    <w:div w:id="1695303218">
      <w:marLeft w:val="0"/>
      <w:marRight w:val="0"/>
      <w:marTop w:val="0"/>
      <w:marBottom w:val="0"/>
      <w:divBdr>
        <w:top w:val="none" w:sz="0" w:space="0" w:color="auto"/>
        <w:left w:val="none" w:sz="0" w:space="0" w:color="auto"/>
        <w:bottom w:val="none" w:sz="0" w:space="0" w:color="auto"/>
        <w:right w:val="none" w:sz="0" w:space="0" w:color="auto"/>
      </w:divBdr>
    </w:div>
    <w:div w:id="1695493013">
      <w:marLeft w:val="0"/>
      <w:marRight w:val="0"/>
      <w:marTop w:val="0"/>
      <w:marBottom w:val="0"/>
      <w:divBdr>
        <w:top w:val="none" w:sz="0" w:space="0" w:color="auto"/>
        <w:left w:val="none" w:sz="0" w:space="0" w:color="auto"/>
        <w:bottom w:val="none" w:sz="0" w:space="0" w:color="auto"/>
        <w:right w:val="none" w:sz="0" w:space="0" w:color="auto"/>
      </w:divBdr>
    </w:div>
    <w:div w:id="1695571949">
      <w:marLeft w:val="0"/>
      <w:marRight w:val="0"/>
      <w:marTop w:val="0"/>
      <w:marBottom w:val="0"/>
      <w:divBdr>
        <w:top w:val="none" w:sz="0" w:space="0" w:color="auto"/>
        <w:left w:val="none" w:sz="0" w:space="0" w:color="auto"/>
        <w:bottom w:val="none" w:sz="0" w:space="0" w:color="auto"/>
        <w:right w:val="none" w:sz="0" w:space="0" w:color="auto"/>
      </w:divBdr>
    </w:div>
    <w:div w:id="1695643361">
      <w:marLeft w:val="0"/>
      <w:marRight w:val="0"/>
      <w:marTop w:val="0"/>
      <w:marBottom w:val="0"/>
      <w:divBdr>
        <w:top w:val="none" w:sz="0" w:space="0" w:color="auto"/>
        <w:left w:val="none" w:sz="0" w:space="0" w:color="auto"/>
        <w:bottom w:val="none" w:sz="0" w:space="0" w:color="auto"/>
        <w:right w:val="none" w:sz="0" w:space="0" w:color="auto"/>
      </w:divBdr>
    </w:div>
    <w:div w:id="1695962298">
      <w:marLeft w:val="0"/>
      <w:marRight w:val="0"/>
      <w:marTop w:val="0"/>
      <w:marBottom w:val="0"/>
      <w:divBdr>
        <w:top w:val="none" w:sz="0" w:space="0" w:color="auto"/>
        <w:left w:val="none" w:sz="0" w:space="0" w:color="auto"/>
        <w:bottom w:val="none" w:sz="0" w:space="0" w:color="auto"/>
        <w:right w:val="none" w:sz="0" w:space="0" w:color="auto"/>
      </w:divBdr>
    </w:div>
    <w:div w:id="1696032892">
      <w:marLeft w:val="0"/>
      <w:marRight w:val="0"/>
      <w:marTop w:val="0"/>
      <w:marBottom w:val="0"/>
      <w:divBdr>
        <w:top w:val="none" w:sz="0" w:space="0" w:color="auto"/>
        <w:left w:val="none" w:sz="0" w:space="0" w:color="auto"/>
        <w:bottom w:val="none" w:sz="0" w:space="0" w:color="auto"/>
        <w:right w:val="none" w:sz="0" w:space="0" w:color="auto"/>
      </w:divBdr>
    </w:div>
    <w:div w:id="1696343248">
      <w:marLeft w:val="0"/>
      <w:marRight w:val="0"/>
      <w:marTop w:val="0"/>
      <w:marBottom w:val="0"/>
      <w:divBdr>
        <w:top w:val="none" w:sz="0" w:space="0" w:color="auto"/>
        <w:left w:val="none" w:sz="0" w:space="0" w:color="auto"/>
        <w:bottom w:val="none" w:sz="0" w:space="0" w:color="auto"/>
        <w:right w:val="none" w:sz="0" w:space="0" w:color="auto"/>
      </w:divBdr>
    </w:div>
    <w:div w:id="1696688155">
      <w:marLeft w:val="0"/>
      <w:marRight w:val="0"/>
      <w:marTop w:val="0"/>
      <w:marBottom w:val="0"/>
      <w:divBdr>
        <w:top w:val="none" w:sz="0" w:space="0" w:color="auto"/>
        <w:left w:val="none" w:sz="0" w:space="0" w:color="auto"/>
        <w:bottom w:val="none" w:sz="0" w:space="0" w:color="auto"/>
        <w:right w:val="none" w:sz="0" w:space="0" w:color="auto"/>
      </w:divBdr>
    </w:div>
    <w:div w:id="1696734202">
      <w:marLeft w:val="0"/>
      <w:marRight w:val="0"/>
      <w:marTop w:val="0"/>
      <w:marBottom w:val="0"/>
      <w:divBdr>
        <w:top w:val="none" w:sz="0" w:space="0" w:color="auto"/>
        <w:left w:val="none" w:sz="0" w:space="0" w:color="auto"/>
        <w:bottom w:val="none" w:sz="0" w:space="0" w:color="auto"/>
        <w:right w:val="none" w:sz="0" w:space="0" w:color="auto"/>
      </w:divBdr>
    </w:div>
    <w:div w:id="1696926711">
      <w:marLeft w:val="0"/>
      <w:marRight w:val="0"/>
      <w:marTop w:val="0"/>
      <w:marBottom w:val="0"/>
      <w:divBdr>
        <w:top w:val="none" w:sz="0" w:space="0" w:color="auto"/>
        <w:left w:val="none" w:sz="0" w:space="0" w:color="auto"/>
        <w:bottom w:val="none" w:sz="0" w:space="0" w:color="auto"/>
        <w:right w:val="none" w:sz="0" w:space="0" w:color="auto"/>
      </w:divBdr>
    </w:div>
    <w:div w:id="1696954597">
      <w:marLeft w:val="0"/>
      <w:marRight w:val="0"/>
      <w:marTop w:val="0"/>
      <w:marBottom w:val="0"/>
      <w:divBdr>
        <w:top w:val="none" w:sz="0" w:space="0" w:color="auto"/>
        <w:left w:val="none" w:sz="0" w:space="0" w:color="auto"/>
        <w:bottom w:val="none" w:sz="0" w:space="0" w:color="auto"/>
        <w:right w:val="none" w:sz="0" w:space="0" w:color="auto"/>
      </w:divBdr>
    </w:div>
    <w:div w:id="1697147936">
      <w:marLeft w:val="0"/>
      <w:marRight w:val="0"/>
      <w:marTop w:val="0"/>
      <w:marBottom w:val="0"/>
      <w:divBdr>
        <w:top w:val="none" w:sz="0" w:space="0" w:color="auto"/>
        <w:left w:val="none" w:sz="0" w:space="0" w:color="auto"/>
        <w:bottom w:val="none" w:sz="0" w:space="0" w:color="auto"/>
        <w:right w:val="none" w:sz="0" w:space="0" w:color="auto"/>
      </w:divBdr>
    </w:div>
    <w:div w:id="1697148977">
      <w:marLeft w:val="0"/>
      <w:marRight w:val="0"/>
      <w:marTop w:val="0"/>
      <w:marBottom w:val="0"/>
      <w:divBdr>
        <w:top w:val="none" w:sz="0" w:space="0" w:color="auto"/>
        <w:left w:val="none" w:sz="0" w:space="0" w:color="auto"/>
        <w:bottom w:val="none" w:sz="0" w:space="0" w:color="auto"/>
        <w:right w:val="none" w:sz="0" w:space="0" w:color="auto"/>
      </w:divBdr>
    </w:div>
    <w:div w:id="1697340484">
      <w:marLeft w:val="0"/>
      <w:marRight w:val="0"/>
      <w:marTop w:val="0"/>
      <w:marBottom w:val="0"/>
      <w:divBdr>
        <w:top w:val="none" w:sz="0" w:space="0" w:color="auto"/>
        <w:left w:val="none" w:sz="0" w:space="0" w:color="auto"/>
        <w:bottom w:val="none" w:sz="0" w:space="0" w:color="auto"/>
        <w:right w:val="none" w:sz="0" w:space="0" w:color="auto"/>
      </w:divBdr>
    </w:div>
    <w:div w:id="1697847495">
      <w:marLeft w:val="0"/>
      <w:marRight w:val="0"/>
      <w:marTop w:val="0"/>
      <w:marBottom w:val="0"/>
      <w:divBdr>
        <w:top w:val="none" w:sz="0" w:space="0" w:color="auto"/>
        <w:left w:val="none" w:sz="0" w:space="0" w:color="auto"/>
        <w:bottom w:val="none" w:sz="0" w:space="0" w:color="auto"/>
        <w:right w:val="none" w:sz="0" w:space="0" w:color="auto"/>
      </w:divBdr>
    </w:div>
    <w:div w:id="1698120735">
      <w:marLeft w:val="0"/>
      <w:marRight w:val="0"/>
      <w:marTop w:val="0"/>
      <w:marBottom w:val="0"/>
      <w:divBdr>
        <w:top w:val="none" w:sz="0" w:space="0" w:color="auto"/>
        <w:left w:val="none" w:sz="0" w:space="0" w:color="auto"/>
        <w:bottom w:val="none" w:sz="0" w:space="0" w:color="auto"/>
        <w:right w:val="none" w:sz="0" w:space="0" w:color="auto"/>
      </w:divBdr>
    </w:div>
    <w:div w:id="1698190227">
      <w:marLeft w:val="0"/>
      <w:marRight w:val="0"/>
      <w:marTop w:val="0"/>
      <w:marBottom w:val="0"/>
      <w:divBdr>
        <w:top w:val="none" w:sz="0" w:space="0" w:color="auto"/>
        <w:left w:val="none" w:sz="0" w:space="0" w:color="auto"/>
        <w:bottom w:val="none" w:sz="0" w:space="0" w:color="auto"/>
        <w:right w:val="none" w:sz="0" w:space="0" w:color="auto"/>
      </w:divBdr>
    </w:div>
    <w:div w:id="1698432992">
      <w:marLeft w:val="0"/>
      <w:marRight w:val="0"/>
      <w:marTop w:val="0"/>
      <w:marBottom w:val="0"/>
      <w:divBdr>
        <w:top w:val="none" w:sz="0" w:space="0" w:color="auto"/>
        <w:left w:val="none" w:sz="0" w:space="0" w:color="auto"/>
        <w:bottom w:val="none" w:sz="0" w:space="0" w:color="auto"/>
        <w:right w:val="none" w:sz="0" w:space="0" w:color="auto"/>
      </w:divBdr>
    </w:div>
    <w:div w:id="1698503605">
      <w:marLeft w:val="0"/>
      <w:marRight w:val="0"/>
      <w:marTop w:val="0"/>
      <w:marBottom w:val="0"/>
      <w:divBdr>
        <w:top w:val="none" w:sz="0" w:space="0" w:color="auto"/>
        <w:left w:val="none" w:sz="0" w:space="0" w:color="auto"/>
        <w:bottom w:val="none" w:sz="0" w:space="0" w:color="auto"/>
        <w:right w:val="none" w:sz="0" w:space="0" w:color="auto"/>
      </w:divBdr>
    </w:div>
    <w:div w:id="1699696016">
      <w:marLeft w:val="0"/>
      <w:marRight w:val="0"/>
      <w:marTop w:val="0"/>
      <w:marBottom w:val="0"/>
      <w:divBdr>
        <w:top w:val="none" w:sz="0" w:space="0" w:color="auto"/>
        <w:left w:val="none" w:sz="0" w:space="0" w:color="auto"/>
        <w:bottom w:val="none" w:sz="0" w:space="0" w:color="auto"/>
        <w:right w:val="none" w:sz="0" w:space="0" w:color="auto"/>
      </w:divBdr>
    </w:div>
    <w:div w:id="1699744532">
      <w:marLeft w:val="0"/>
      <w:marRight w:val="0"/>
      <w:marTop w:val="0"/>
      <w:marBottom w:val="0"/>
      <w:divBdr>
        <w:top w:val="none" w:sz="0" w:space="0" w:color="auto"/>
        <w:left w:val="none" w:sz="0" w:space="0" w:color="auto"/>
        <w:bottom w:val="none" w:sz="0" w:space="0" w:color="auto"/>
        <w:right w:val="none" w:sz="0" w:space="0" w:color="auto"/>
      </w:divBdr>
    </w:div>
    <w:div w:id="1700206631">
      <w:marLeft w:val="0"/>
      <w:marRight w:val="0"/>
      <w:marTop w:val="0"/>
      <w:marBottom w:val="0"/>
      <w:divBdr>
        <w:top w:val="none" w:sz="0" w:space="0" w:color="auto"/>
        <w:left w:val="none" w:sz="0" w:space="0" w:color="auto"/>
        <w:bottom w:val="none" w:sz="0" w:space="0" w:color="auto"/>
        <w:right w:val="none" w:sz="0" w:space="0" w:color="auto"/>
      </w:divBdr>
    </w:div>
    <w:div w:id="1700471300">
      <w:marLeft w:val="0"/>
      <w:marRight w:val="0"/>
      <w:marTop w:val="0"/>
      <w:marBottom w:val="0"/>
      <w:divBdr>
        <w:top w:val="none" w:sz="0" w:space="0" w:color="auto"/>
        <w:left w:val="none" w:sz="0" w:space="0" w:color="auto"/>
        <w:bottom w:val="none" w:sz="0" w:space="0" w:color="auto"/>
        <w:right w:val="none" w:sz="0" w:space="0" w:color="auto"/>
      </w:divBdr>
    </w:div>
    <w:div w:id="1700548650">
      <w:marLeft w:val="0"/>
      <w:marRight w:val="0"/>
      <w:marTop w:val="0"/>
      <w:marBottom w:val="0"/>
      <w:divBdr>
        <w:top w:val="none" w:sz="0" w:space="0" w:color="auto"/>
        <w:left w:val="none" w:sz="0" w:space="0" w:color="auto"/>
        <w:bottom w:val="none" w:sz="0" w:space="0" w:color="auto"/>
        <w:right w:val="none" w:sz="0" w:space="0" w:color="auto"/>
      </w:divBdr>
    </w:div>
    <w:div w:id="1700662880">
      <w:marLeft w:val="0"/>
      <w:marRight w:val="0"/>
      <w:marTop w:val="0"/>
      <w:marBottom w:val="0"/>
      <w:divBdr>
        <w:top w:val="none" w:sz="0" w:space="0" w:color="auto"/>
        <w:left w:val="none" w:sz="0" w:space="0" w:color="auto"/>
        <w:bottom w:val="none" w:sz="0" w:space="0" w:color="auto"/>
        <w:right w:val="none" w:sz="0" w:space="0" w:color="auto"/>
      </w:divBdr>
    </w:div>
    <w:div w:id="1700737746">
      <w:marLeft w:val="0"/>
      <w:marRight w:val="0"/>
      <w:marTop w:val="0"/>
      <w:marBottom w:val="0"/>
      <w:divBdr>
        <w:top w:val="none" w:sz="0" w:space="0" w:color="auto"/>
        <w:left w:val="none" w:sz="0" w:space="0" w:color="auto"/>
        <w:bottom w:val="none" w:sz="0" w:space="0" w:color="auto"/>
        <w:right w:val="none" w:sz="0" w:space="0" w:color="auto"/>
      </w:divBdr>
    </w:div>
    <w:div w:id="1700860694">
      <w:marLeft w:val="0"/>
      <w:marRight w:val="0"/>
      <w:marTop w:val="0"/>
      <w:marBottom w:val="0"/>
      <w:divBdr>
        <w:top w:val="none" w:sz="0" w:space="0" w:color="auto"/>
        <w:left w:val="none" w:sz="0" w:space="0" w:color="auto"/>
        <w:bottom w:val="none" w:sz="0" w:space="0" w:color="auto"/>
        <w:right w:val="none" w:sz="0" w:space="0" w:color="auto"/>
      </w:divBdr>
    </w:div>
    <w:div w:id="1701081362">
      <w:marLeft w:val="0"/>
      <w:marRight w:val="0"/>
      <w:marTop w:val="0"/>
      <w:marBottom w:val="0"/>
      <w:divBdr>
        <w:top w:val="none" w:sz="0" w:space="0" w:color="auto"/>
        <w:left w:val="none" w:sz="0" w:space="0" w:color="auto"/>
        <w:bottom w:val="none" w:sz="0" w:space="0" w:color="auto"/>
        <w:right w:val="none" w:sz="0" w:space="0" w:color="auto"/>
      </w:divBdr>
    </w:div>
    <w:div w:id="1701206216">
      <w:marLeft w:val="0"/>
      <w:marRight w:val="0"/>
      <w:marTop w:val="0"/>
      <w:marBottom w:val="0"/>
      <w:divBdr>
        <w:top w:val="none" w:sz="0" w:space="0" w:color="auto"/>
        <w:left w:val="none" w:sz="0" w:space="0" w:color="auto"/>
        <w:bottom w:val="none" w:sz="0" w:space="0" w:color="auto"/>
        <w:right w:val="none" w:sz="0" w:space="0" w:color="auto"/>
      </w:divBdr>
    </w:div>
    <w:div w:id="1701278658">
      <w:marLeft w:val="0"/>
      <w:marRight w:val="0"/>
      <w:marTop w:val="0"/>
      <w:marBottom w:val="0"/>
      <w:divBdr>
        <w:top w:val="none" w:sz="0" w:space="0" w:color="auto"/>
        <w:left w:val="none" w:sz="0" w:space="0" w:color="auto"/>
        <w:bottom w:val="none" w:sz="0" w:space="0" w:color="auto"/>
        <w:right w:val="none" w:sz="0" w:space="0" w:color="auto"/>
      </w:divBdr>
    </w:div>
    <w:div w:id="1701465933">
      <w:marLeft w:val="0"/>
      <w:marRight w:val="0"/>
      <w:marTop w:val="0"/>
      <w:marBottom w:val="0"/>
      <w:divBdr>
        <w:top w:val="none" w:sz="0" w:space="0" w:color="auto"/>
        <w:left w:val="none" w:sz="0" w:space="0" w:color="auto"/>
        <w:bottom w:val="none" w:sz="0" w:space="0" w:color="auto"/>
        <w:right w:val="none" w:sz="0" w:space="0" w:color="auto"/>
      </w:divBdr>
    </w:div>
    <w:div w:id="1701660967">
      <w:marLeft w:val="0"/>
      <w:marRight w:val="0"/>
      <w:marTop w:val="0"/>
      <w:marBottom w:val="0"/>
      <w:divBdr>
        <w:top w:val="none" w:sz="0" w:space="0" w:color="auto"/>
        <w:left w:val="none" w:sz="0" w:space="0" w:color="auto"/>
        <w:bottom w:val="none" w:sz="0" w:space="0" w:color="auto"/>
        <w:right w:val="none" w:sz="0" w:space="0" w:color="auto"/>
      </w:divBdr>
    </w:div>
    <w:div w:id="1701736771">
      <w:marLeft w:val="0"/>
      <w:marRight w:val="0"/>
      <w:marTop w:val="0"/>
      <w:marBottom w:val="0"/>
      <w:divBdr>
        <w:top w:val="none" w:sz="0" w:space="0" w:color="auto"/>
        <w:left w:val="none" w:sz="0" w:space="0" w:color="auto"/>
        <w:bottom w:val="none" w:sz="0" w:space="0" w:color="auto"/>
        <w:right w:val="none" w:sz="0" w:space="0" w:color="auto"/>
      </w:divBdr>
    </w:div>
    <w:div w:id="1701970284">
      <w:marLeft w:val="0"/>
      <w:marRight w:val="0"/>
      <w:marTop w:val="0"/>
      <w:marBottom w:val="0"/>
      <w:divBdr>
        <w:top w:val="none" w:sz="0" w:space="0" w:color="auto"/>
        <w:left w:val="none" w:sz="0" w:space="0" w:color="auto"/>
        <w:bottom w:val="none" w:sz="0" w:space="0" w:color="auto"/>
        <w:right w:val="none" w:sz="0" w:space="0" w:color="auto"/>
      </w:divBdr>
    </w:div>
    <w:div w:id="1702314921">
      <w:marLeft w:val="0"/>
      <w:marRight w:val="0"/>
      <w:marTop w:val="0"/>
      <w:marBottom w:val="0"/>
      <w:divBdr>
        <w:top w:val="none" w:sz="0" w:space="0" w:color="auto"/>
        <w:left w:val="none" w:sz="0" w:space="0" w:color="auto"/>
        <w:bottom w:val="none" w:sz="0" w:space="0" w:color="auto"/>
        <w:right w:val="none" w:sz="0" w:space="0" w:color="auto"/>
      </w:divBdr>
    </w:div>
    <w:div w:id="1702509780">
      <w:marLeft w:val="0"/>
      <w:marRight w:val="0"/>
      <w:marTop w:val="0"/>
      <w:marBottom w:val="0"/>
      <w:divBdr>
        <w:top w:val="none" w:sz="0" w:space="0" w:color="auto"/>
        <w:left w:val="none" w:sz="0" w:space="0" w:color="auto"/>
        <w:bottom w:val="none" w:sz="0" w:space="0" w:color="auto"/>
        <w:right w:val="none" w:sz="0" w:space="0" w:color="auto"/>
      </w:divBdr>
    </w:div>
    <w:div w:id="1702583507">
      <w:marLeft w:val="0"/>
      <w:marRight w:val="0"/>
      <w:marTop w:val="0"/>
      <w:marBottom w:val="0"/>
      <w:divBdr>
        <w:top w:val="none" w:sz="0" w:space="0" w:color="auto"/>
        <w:left w:val="none" w:sz="0" w:space="0" w:color="auto"/>
        <w:bottom w:val="none" w:sz="0" w:space="0" w:color="auto"/>
        <w:right w:val="none" w:sz="0" w:space="0" w:color="auto"/>
      </w:divBdr>
    </w:div>
    <w:div w:id="1702895378">
      <w:marLeft w:val="0"/>
      <w:marRight w:val="0"/>
      <w:marTop w:val="0"/>
      <w:marBottom w:val="0"/>
      <w:divBdr>
        <w:top w:val="none" w:sz="0" w:space="0" w:color="auto"/>
        <w:left w:val="none" w:sz="0" w:space="0" w:color="auto"/>
        <w:bottom w:val="none" w:sz="0" w:space="0" w:color="auto"/>
        <w:right w:val="none" w:sz="0" w:space="0" w:color="auto"/>
      </w:divBdr>
    </w:div>
    <w:div w:id="1702974060">
      <w:marLeft w:val="0"/>
      <w:marRight w:val="0"/>
      <w:marTop w:val="0"/>
      <w:marBottom w:val="0"/>
      <w:divBdr>
        <w:top w:val="none" w:sz="0" w:space="0" w:color="auto"/>
        <w:left w:val="none" w:sz="0" w:space="0" w:color="auto"/>
        <w:bottom w:val="none" w:sz="0" w:space="0" w:color="auto"/>
        <w:right w:val="none" w:sz="0" w:space="0" w:color="auto"/>
      </w:divBdr>
    </w:div>
    <w:div w:id="1703050150">
      <w:marLeft w:val="0"/>
      <w:marRight w:val="0"/>
      <w:marTop w:val="0"/>
      <w:marBottom w:val="0"/>
      <w:divBdr>
        <w:top w:val="none" w:sz="0" w:space="0" w:color="auto"/>
        <w:left w:val="none" w:sz="0" w:space="0" w:color="auto"/>
        <w:bottom w:val="none" w:sz="0" w:space="0" w:color="auto"/>
        <w:right w:val="none" w:sz="0" w:space="0" w:color="auto"/>
      </w:divBdr>
    </w:div>
    <w:div w:id="1703165823">
      <w:marLeft w:val="0"/>
      <w:marRight w:val="0"/>
      <w:marTop w:val="0"/>
      <w:marBottom w:val="0"/>
      <w:divBdr>
        <w:top w:val="none" w:sz="0" w:space="0" w:color="auto"/>
        <w:left w:val="none" w:sz="0" w:space="0" w:color="auto"/>
        <w:bottom w:val="none" w:sz="0" w:space="0" w:color="auto"/>
        <w:right w:val="none" w:sz="0" w:space="0" w:color="auto"/>
      </w:divBdr>
    </w:div>
    <w:div w:id="1703356128">
      <w:marLeft w:val="0"/>
      <w:marRight w:val="0"/>
      <w:marTop w:val="0"/>
      <w:marBottom w:val="0"/>
      <w:divBdr>
        <w:top w:val="none" w:sz="0" w:space="0" w:color="auto"/>
        <w:left w:val="none" w:sz="0" w:space="0" w:color="auto"/>
        <w:bottom w:val="none" w:sz="0" w:space="0" w:color="auto"/>
        <w:right w:val="none" w:sz="0" w:space="0" w:color="auto"/>
      </w:divBdr>
    </w:div>
    <w:div w:id="1703627205">
      <w:marLeft w:val="0"/>
      <w:marRight w:val="0"/>
      <w:marTop w:val="0"/>
      <w:marBottom w:val="0"/>
      <w:divBdr>
        <w:top w:val="none" w:sz="0" w:space="0" w:color="auto"/>
        <w:left w:val="none" w:sz="0" w:space="0" w:color="auto"/>
        <w:bottom w:val="none" w:sz="0" w:space="0" w:color="auto"/>
        <w:right w:val="none" w:sz="0" w:space="0" w:color="auto"/>
      </w:divBdr>
    </w:div>
    <w:div w:id="1703631800">
      <w:marLeft w:val="0"/>
      <w:marRight w:val="0"/>
      <w:marTop w:val="0"/>
      <w:marBottom w:val="0"/>
      <w:divBdr>
        <w:top w:val="none" w:sz="0" w:space="0" w:color="auto"/>
        <w:left w:val="none" w:sz="0" w:space="0" w:color="auto"/>
        <w:bottom w:val="none" w:sz="0" w:space="0" w:color="auto"/>
        <w:right w:val="none" w:sz="0" w:space="0" w:color="auto"/>
      </w:divBdr>
    </w:div>
    <w:div w:id="1704092312">
      <w:marLeft w:val="0"/>
      <w:marRight w:val="0"/>
      <w:marTop w:val="0"/>
      <w:marBottom w:val="0"/>
      <w:divBdr>
        <w:top w:val="none" w:sz="0" w:space="0" w:color="auto"/>
        <w:left w:val="none" w:sz="0" w:space="0" w:color="auto"/>
        <w:bottom w:val="none" w:sz="0" w:space="0" w:color="auto"/>
        <w:right w:val="none" w:sz="0" w:space="0" w:color="auto"/>
      </w:divBdr>
    </w:div>
    <w:div w:id="1704592779">
      <w:marLeft w:val="0"/>
      <w:marRight w:val="0"/>
      <w:marTop w:val="0"/>
      <w:marBottom w:val="0"/>
      <w:divBdr>
        <w:top w:val="none" w:sz="0" w:space="0" w:color="auto"/>
        <w:left w:val="none" w:sz="0" w:space="0" w:color="auto"/>
        <w:bottom w:val="none" w:sz="0" w:space="0" w:color="auto"/>
        <w:right w:val="none" w:sz="0" w:space="0" w:color="auto"/>
      </w:divBdr>
    </w:div>
    <w:div w:id="1704674101">
      <w:marLeft w:val="0"/>
      <w:marRight w:val="0"/>
      <w:marTop w:val="0"/>
      <w:marBottom w:val="0"/>
      <w:divBdr>
        <w:top w:val="none" w:sz="0" w:space="0" w:color="auto"/>
        <w:left w:val="none" w:sz="0" w:space="0" w:color="auto"/>
        <w:bottom w:val="none" w:sz="0" w:space="0" w:color="auto"/>
        <w:right w:val="none" w:sz="0" w:space="0" w:color="auto"/>
      </w:divBdr>
    </w:div>
    <w:div w:id="1704675229">
      <w:marLeft w:val="0"/>
      <w:marRight w:val="0"/>
      <w:marTop w:val="0"/>
      <w:marBottom w:val="0"/>
      <w:divBdr>
        <w:top w:val="none" w:sz="0" w:space="0" w:color="auto"/>
        <w:left w:val="none" w:sz="0" w:space="0" w:color="auto"/>
        <w:bottom w:val="none" w:sz="0" w:space="0" w:color="auto"/>
        <w:right w:val="none" w:sz="0" w:space="0" w:color="auto"/>
      </w:divBdr>
    </w:div>
    <w:div w:id="1704741913">
      <w:marLeft w:val="0"/>
      <w:marRight w:val="0"/>
      <w:marTop w:val="0"/>
      <w:marBottom w:val="0"/>
      <w:divBdr>
        <w:top w:val="none" w:sz="0" w:space="0" w:color="auto"/>
        <w:left w:val="none" w:sz="0" w:space="0" w:color="auto"/>
        <w:bottom w:val="none" w:sz="0" w:space="0" w:color="auto"/>
        <w:right w:val="none" w:sz="0" w:space="0" w:color="auto"/>
      </w:divBdr>
    </w:div>
    <w:div w:id="1704742258">
      <w:marLeft w:val="0"/>
      <w:marRight w:val="0"/>
      <w:marTop w:val="0"/>
      <w:marBottom w:val="0"/>
      <w:divBdr>
        <w:top w:val="none" w:sz="0" w:space="0" w:color="auto"/>
        <w:left w:val="none" w:sz="0" w:space="0" w:color="auto"/>
        <w:bottom w:val="none" w:sz="0" w:space="0" w:color="auto"/>
        <w:right w:val="none" w:sz="0" w:space="0" w:color="auto"/>
      </w:divBdr>
    </w:div>
    <w:div w:id="1705058601">
      <w:marLeft w:val="0"/>
      <w:marRight w:val="0"/>
      <w:marTop w:val="0"/>
      <w:marBottom w:val="0"/>
      <w:divBdr>
        <w:top w:val="none" w:sz="0" w:space="0" w:color="auto"/>
        <w:left w:val="none" w:sz="0" w:space="0" w:color="auto"/>
        <w:bottom w:val="none" w:sz="0" w:space="0" w:color="auto"/>
        <w:right w:val="none" w:sz="0" w:space="0" w:color="auto"/>
      </w:divBdr>
    </w:div>
    <w:div w:id="1705135243">
      <w:marLeft w:val="0"/>
      <w:marRight w:val="0"/>
      <w:marTop w:val="0"/>
      <w:marBottom w:val="0"/>
      <w:divBdr>
        <w:top w:val="none" w:sz="0" w:space="0" w:color="auto"/>
        <w:left w:val="none" w:sz="0" w:space="0" w:color="auto"/>
        <w:bottom w:val="none" w:sz="0" w:space="0" w:color="auto"/>
        <w:right w:val="none" w:sz="0" w:space="0" w:color="auto"/>
      </w:divBdr>
    </w:div>
    <w:div w:id="1705793034">
      <w:marLeft w:val="0"/>
      <w:marRight w:val="0"/>
      <w:marTop w:val="0"/>
      <w:marBottom w:val="0"/>
      <w:divBdr>
        <w:top w:val="none" w:sz="0" w:space="0" w:color="auto"/>
        <w:left w:val="none" w:sz="0" w:space="0" w:color="auto"/>
        <w:bottom w:val="none" w:sz="0" w:space="0" w:color="auto"/>
        <w:right w:val="none" w:sz="0" w:space="0" w:color="auto"/>
      </w:divBdr>
    </w:div>
    <w:div w:id="1705983735">
      <w:marLeft w:val="0"/>
      <w:marRight w:val="0"/>
      <w:marTop w:val="0"/>
      <w:marBottom w:val="0"/>
      <w:divBdr>
        <w:top w:val="none" w:sz="0" w:space="0" w:color="auto"/>
        <w:left w:val="none" w:sz="0" w:space="0" w:color="auto"/>
        <w:bottom w:val="none" w:sz="0" w:space="0" w:color="auto"/>
        <w:right w:val="none" w:sz="0" w:space="0" w:color="auto"/>
      </w:divBdr>
    </w:div>
    <w:div w:id="1706566462">
      <w:marLeft w:val="0"/>
      <w:marRight w:val="0"/>
      <w:marTop w:val="0"/>
      <w:marBottom w:val="0"/>
      <w:divBdr>
        <w:top w:val="none" w:sz="0" w:space="0" w:color="auto"/>
        <w:left w:val="none" w:sz="0" w:space="0" w:color="auto"/>
        <w:bottom w:val="none" w:sz="0" w:space="0" w:color="auto"/>
        <w:right w:val="none" w:sz="0" w:space="0" w:color="auto"/>
      </w:divBdr>
    </w:div>
    <w:div w:id="1706830588">
      <w:marLeft w:val="0"/>
      <w:marRight w:val="0"/>
      <w:marTop w:val="0"/>
      <w:marBottom w:val="0"/>
      <w:divBdr>
        <w:top w:val="none" w:sz="0" w:space="0" w:color="auto"/>
        <w:left w:val="none" w:sz="0" w:space="0" w:color="auto"/>
        <w:bottom w:val="none" w:sz="0" w:space="0" w:color="auto"/>
        <w:right w:val="none" w:sz="0" w:space="0" w:color="auto"/>
      </w:divBdr>
    </w:div>
    <w:div w:id="1706951726">
      <w:marLeft w:val="0"/>
      <w:marRight w:val="0"/>
      <w:marTop w:val="0"/>
      <w:marBottom w:val="0"/>
      <w:divBdr>
        <w:top w:val="none" w:sz="0" w:space="0" w:color="auto"/>
        <w:left w:val="none" w:sz="0" w:space="0" w:color="auto"/>
        <w:bottom w:val="none" w:sz="0" w:space="0" w:color="auto"/>
        <w:right w:val="none" w:sz="0" w:space="0" w:color="auto"/>
      </w:divBdr>
    </w:div>
    <w:div w:id="1707176150">
      <w:marLeft w:val="0"/>
      <w:marRight w:val="0"/>
      <w:marTop w:val="0"/>
      <w:marBottom w:val="0"/>
      <w:divBdr>
        <w:top w:val="none" w:sz="0" w:space="0" w:color="auto"/>
        <w:left w:val="none" w:sz="0" w:space="0" w:color="auto"/>
        <w:bottom w:val="none" w:sz="0" w:space="0" w:color="auto"/>
        <w:right w:val="none" w:sz="0" w:space="0" w:color="auto"/>
      </w:divBdr>
    </w:div>
    <w:div w:id="1707215577">
      <w:marLeft w:val="0"/>
      <w:marRight w:val="0"/>
      <w:marTop w:val="0"/>
      <w:marBottom w:val="0"/>
      <w:divBdr>
        <w:top w:val="none" w:sz="0" w:space="0" w:color="auto"/>
        <w:left w:val="none" w:sz="0" w:space="0" w:color="auto"/>
        <w:bottom w:val="none" w:sz="0" w:space="0" w:color="auto"/>
        <w:right w:val="none" w:sz="0" w:space="0" w:color="auto"/>
      </w:divBdr>
    </w:div>
    <w:div w:id="1707218222">
      <w:marLeft w:val="0"/>
      <w:marRight w:val="0"/>
      <w:marTop w:val="0"/>
      <w:marBottom w:val="0"/>
      <w:divBdr>
        <w:top w:val="none" w:sz="0" w:space="0" w:color="auto"/>
        <w:left w:val="none" w:sz="0" w:space="0" w:color="auto"/>
        <w:bottom w:val="none" w:sz="0" w:space="0" w:color="auto"/>
        <w:right w:val="none" w:sz="0" w:space="0" w:color="auto"/>
      </w:divBdr>
    </w:div>
    <w:div w:id="1707219854">
      <w:marLeft w:val="0"/>
      <w:marRight w:val="0"/>
      <w:marTop w:val="0"/>
      <w:marBottom w:val="0"/>
      <w:divBdr>
        <w:top w:val="none" w:sz="0" w:space="0" w:color="auto"/>
        <w:left w:val="none" w:sz="0" w:space="0" w:color="auto"/>
        <w:bottom w:val="none" w:sz="0" w:space="0" w:color="auto"/>
        <w:right w:val="none" w:sz="0" w:space="0" w:color="auto"/>
      </w:divBdr>
    </w:div>
    <w:div w:id="1707365524">
      <w:marLeft w:val="0"/>
      <w:marRight w:val="0"/>
      <w:marTop w:val="0"/>
      <w:marBottom w:val="0"/>
      <w:divBdr>
        <w:top w:val="none" w:sz="0" w:space="0" w:color="auto"/>
        <w:left w:val="none" w:sz="0" w:space="0" w:color="auto"/>
        <w:bottom w:val="none" w:sz="0" w:space="0" w:color="auto"/>
        <w:right w:val="none" w:sz="0" w:space="0" w:color="auto"/>
      </w:divBdr>
    </w:div>
    <w:div w:id="1707442015">
      <w:marLeft w:val="0"/>
      <w:marRight w:val="0"/>
      <w:marTop w:val="0"/>
      <w:marBottom w:val="0"/>
      <w:divBdr>
        <w:top w:val="none" w:sz="0" w:space="0" w:color="auto"/>
        <w:left w:val="none" w:sz="0" w:space="0" w:color="auto"/>
        <w:bottom w:val="none" w:sz="0" w:space="0" w:color="auto"/>
        <w:right w:val="none" w:sz="0" w:space="0" w:color="auto"/>
      </w:divBdr>
    </w:div>
    <w:div w:id="1707831955">
      <w:marLeft w:val="0"/>
      <w:marRight w:val="0"/>
      <w:marTop w:val="0"/>
      <w:marBottom w:val="0"/>
      <w:divBdr>
        <w:top w:val="none" w:sz="0" w:space="0" w:color="auto"/>
        <w:left w:val="none" w:sz="0" w:space="0" w:color="auto"/>
        <w:bottom w:val="none" w:sz="0" w:space="0" w:color="auto"/>
        <w:right w:val="none" w:sz="0" w:space="0" w:color="auto"/>
      </w:divBdr>
    </w:div>
    <w:div w:id="1708485586">
      <w:marLeft w:val="0"/>
      <w:marRight w:val="0"/>
      <w:marTop w:val="0"/>
      <w:marBottom w:val="0"/>
      <w:divBdr>
        <w:top w:val="none" w:sz="0" w:space="0" w:color="auto"/>
        <w:left w:val="none" w:sz="0" w:space="0" w:color="auto"/>
        <w:bottom w:val="none" w:sz="0" w:space="0" w:color="auto"/>
        <w:right w:val="none" w:sz="0" w:space="0" w:color="auto"/>
      </w:divBdr>
    </w:div>
    <w:div w:id="1708680583">
      <w:marLeft w:val="0"/>
      <w:marRight w:val="0"/>
      <w:marTop w:val="0"/>
      <w:marBottom w:val="0"/>
      <w:divBdr>
        <w:top w:val="none" w:sz="0" w:space="0" w:color="auto"/>
        <w:left w:val="none" w:sz="0" w:space="0" w:color="auto"/>
        <w:bottom w:val="none" w:sz="0" w:space="0" w:color="auto"/>
        <w:right w:val="none" w:sz="0" w:space="0" w:color="auto"/>
      </w:divBdr>
    </w:div>
    <w:div w:id="1708721413">
      <w:marLeft w:val="0"/>
      <w:marRight w:val="0"/>
      <w:marTop w:val="0"/>
      <w:marBottom w:val="0"/>
      <w:divBdr>
        <w:top w:val="none" w:sz="0" w:space="0" w:color="auto"/>
        <w:left w:val="none" w:sz="0" w:space="0" w:color="auto"/>
        <w:bottom w:val="none" w:sz="0" w:space="0" w:color="auto"/>
        <w:right w:val="none" w:sz="0" w:space="0" w:color="auto"/>
      </w:divBdr>
    </w:div>
    <w:div w:id="1708872304">
      <w:marLeft w:val="0"/>
      <w:marRight w:val="0"/>
      <w:marTop w:val="0"/>
      <w:marBottom w:val="0"/>
      <w:divBdr>
        <w:top w:val="none" w:sz="0" w:space="0" w:color="auto"/>
        <w:left w:val="none" w:sz="0" w:space="0" w:color="auto"/>
        <w:bottom w:val="none" w:sz="0" w:space="0" w:color="auto"/>
        <w:right w:val="none" w:sz="0" w:space="0" w:color="auto"/>
      </w:divBdr>
    </w:div>
    <w:div w:id="1709790858">
      <w:marLeft w:val="0"/>
      <w:marRight w:val="0"/>
      <w:marTop w:val="0"/>
      <w:marBottom w:val="0"/>
      <w:divBdr>
        <w:top w:val="none" w:sz="0" w:space="0" w:color="auto"/>
        <w:left w:val="none" w:sz="0" w:space="0" w:color="auto"/>
        <w:bottom w:val="none" w:sz="0" w:space="0" w:color="auto"/>
        <w:right w:val="none" w:sz="0" w:space="0" w:color="auto"/>
      </w:divBdr>
    </w:div>
    <w:div w:id="1709797101">
      <w:marLeft w:val="0"/>
      <w:marRight w:val="0"/>
      <w:marTop w:val="0"/>
      <w:marBottom w:val="0"/>
      <w:divBdr>
        <w:top w:val="none" w:sz="0" w:space="0" w:color="auto"/>
        <w:left w:val="none" w:sz="0" w:space="0" w:color="auto"/>
        <w:bottom w:val="none" w:sz="0" w:space="0" w:color="auto"/>
        <w:right w:val="none" w:sz="0" w:space="0" w:color="auto"/>
      </w:divBdr>
    </w:div>
    <w:div w:id="1709913954">
      <w:marLeft w:val="0"/>
      <w:marRight w:val="0"/>
      <w:marTop w:val="0"/>
      <w:marBottom w:val="0"/>
      <w:divBdr>
        <w:top w:val="none" w:sz="0" w:space="0" w:color="auto"/>
        <w:left w:val="none" w:sz="0" w:space="0" w:color="auto"/>
        <w:bottom w:val="none" w:sz="0" w:space="0" w:color="auto"/>
        <w:right w:val="none" w:sz="0" w:space="0" w:color="auto"/>
      </w:divBdr>
    </w:div>
    <w:div w:id="1710106118">
      <w:marLeft w:val="0"/>
      <w:marRight w:val="0"/>
      <w:marTop w:val="0"/>
      <w:marBottom w:val="0"/>
      <w:divBdr>
        <w:top w:val="none" w:sz="0" w:space="0" w:color="auto"/>
        <w:left w:val="none" w:sz="0" w:space="0" w:color="auto"/>
        <w:bottom w:val="none" w:sz="0" w:space="0" w:color="auto"/>
        <w:right w:val="none" w:sz="0" w:space="0" w:color="auto"/>
      </w:divBdr>
    </w:div>
    <w:div w:id="1710178080">
      <w:marLeft w:val="0"/>
      <w:marRight w:val="0"/>
      <w:marTop w:val="0"/>
      <w:marBottom w:val="0"/>
      <w:divBdr>
        <w:top w:val="none" w:sz="0" w:space="0" w:color="auto"/>
        <w:left w:val="none" w:sz="0" w:space="0" w:color="auto"/>
        <w:bottom w:val="none" w:sz="0" w:space="0" w:color="auto"/>
        <w:right w:val="none" w:sz="0" w:space="0" w:color="auto"/>
      </w:divBdr>
    </w:div>
    <w:div w:id="1710297082">
      <w:marLeft w:val="0"/>
      <w:marRight w:val="0"/>
      <w:marTop w:val="0"/>
      <w:marBottom w:val="0"/>
      <w:divBdr>
        <w:top w:val="none" w:sz="0" w:space="0" w:color="auto"/>
        <w:left w:val="none" w:sz="0" w:space="0" w:color="auto"/>
        <w:bottom w:val="none" w:sz="0" w:space="0" w:color="auto"/>
        <w:right w:val="none" w:sz="0" w:space="0" w:color="auto"/>
      </w:divBdr>
    </w:div>
    <w:div w:id="1710376007">
      <w:marLeft w:val="0"/>
      <w:marRight w:val="0"/>
      <w:marTop w:val="0"/>
      <w:marBottom w:val="0"/>
      <w:divBdr>
        <w:top w:val="none" w:sz="0" w:space="0" w:color="auto"/>
        <w:left w:val="none" w:sz="0" w:space="0" w:color="auto"/>
        <w:bottom w:val="none" w:sz="0" w:space="0" w:color="auto"/>
        <w:right w:val="none" w:sz="0" w:space="0" w:color="auto"/>
      </w:divBdr>
    </w:div>
    <w:div w:id="1710376540">
      <w:marLeft w:val="0"/>
      <w:marRight w:val="0"/>
      <w:marTop w:val="0"/>
      <w:marBottom w:val="0"/>
      <w:divBdr>
        <w:top w:val="none" w:sz="0" w:space="0" w:color="auto"/>
        <w:left w:val="none" w:sz="0" w:space="0" w:color="auto"/>
        <w:bottom w:val="none" w:sz="0" w:space="0" w:color="auto"/>
        <w:right w:val="none" w:sz="0" w:space="0" w:color="auto"/>
      </w:divBdr>
    </w:div>
    <w:div w:id="1710493535">
      <w:marLeft w:val="0"/>
      <w:marRight w:val="0"/>
      <w:marTop w:val="0"/>
      <w:marBottom w:val="0"/>
      <w:divBdr>
        <w:top w:val="none" w:sz="0" w:space="0" w:color="auto"/>
        <w:left w:val="none" w:sz="0" w:space="0" w:color="auto"/>
        <w:bottom w:val="none" w:sz="0" w:space="0" w:color="auto"/>
        <w:right w:val="none" w:sz="0" w:space="0" w:color="auto"/>
      </w:divBdr>
    </w:div>
    <w:div w:id="1711297236">
      <w:marLeft w:val="0"/>
      <w:marRight w:val="0"/>
      <w:marTop w:val="0"/>
      <w:marBottom w:val="0"/>
      <w:divBdr>
        <w:top w:val="none" w:sz="0" w:space="0" w:color="auto"/>
        <w:left w:val="none" w:sz="0" w:space="0" w:color="auto"/>
        <w:bottom w:val="none" w:sz="0" w:space="0" w:color="auto"/>
        <w:right w:val="none" w:sz="0" w:space="0" w:color="auto"/>
      </w:divBdr>
    </w:div>
    <w:div w:id="1711875986">
      <w:marLeft w:val="0"/>
      <w:marRight w:val="0"/>
      <w:marTop w:val="0"/>
      <w:marBottom w:val="0"/>
      <w:divBdr>
        <w:top w:val="none" w:sz="0" w:space="0" w:color="auto"/>
        <w:left w:val="none" w:sz="0" w:space="0" w:color="auto"/>
        <w:bottom w:val="none" w:sz="0" w:space="0" w:color="auto"/>
        <w:right w:val="none" w:sz="0" w:space="0" w:color="auto"/>
      </w:divBdr>
    </w:div>
    <w:div w:id="1711879433">
      <w:marLeft w:val="0"/>
      <w:marRight w:val="0"/>
      <w:marTop w:val="0"/>
      <w:marBottom w:val="0"/>
      <w:divBdr>
        <w:top w:val="none" w:sz="0" w:space="0" w:color="auto"/>
        <w:left w:val="none" w:sz="0" w:space="0" w:color="auto"/>
        <w:bottom w:val="none" w:sz="0" w:space="0" w:color="auto"/>
        <w:right w:val="none" w:sz="0" w:space="0" w:color="auto"/>
      </w:divBdr>
    </w:div>
    <w:div w:id="1711956408">
      <w:marLeft w:val="0"/>
      <w:marRight w:val="0"/>
      <w:marTop w:val="0"/>
      <w:marBottom w:val="0"/>
      <w:divBdr>
        <w:top w:val="none" w:sz="0" w:space="0" w:color="auto"/>
        <w:left w:val="none" w:sz="0" w:space="0" w:color="auto"/>
        <w:bottom w:val="none" w:sz="0" w:space="0" w:color="auto"/>
        <w:right w:val="none" w:sz="0" w:space="0" w:color="auto"/>
      </w:divBdr>
    </w:div>
    <w:div w:id="1711998262">
      <w:marLeft w:val="0"/>
      <w:marRight w:val="0"/>
      <w:marTop w:val="0"/>
      <w:marBottom w:val="0"/>
      <w:divBdr>
        <w:top w:val="none" w:sz="0" w:space="0" w:color="auto"/>
        <w:left w:val="none" w:sz="0" w:space="0" w:color="auto"/>
        <w:bottom w:val="none" w:sz="0" w:space="0" w:color="auto"/>
        <w:right w:val="none" w:sz="0" w:space="0" w:color="auto"/>
      </w:divBdr>
    </w:div>
    <w:div w:id="1712069204">
      <w:marLeft w:val="0"/>
      <w:marRight w:val="0"/>
      <w:marTop w:val="0"/>
      <w:marBottom w:val="0"/>
      <w:divBdr>
        <w:top w:val="none" w:sz="0" w:space="0" w:color="auto"/>
        <w:left w:val="none" w:sz="0" w:space="0" w:color="auto"/>
        <w:bottom w:val="none" w:sz="0" w:space="0" w:color="auto"/>
        <w:right w:val="none" w:sz="0" w:space="0" w:color="auto"/>
      </w:divBdr>
    </w:div>
    <w:div w:id="1712072101">
      <w:marLeft w:val="0"/>
      <w:marRight w:val="0"/>
      <w:marTop w:val="0"/>
      <w:marBottom w:val="0"/>
      <w:divBdr>
        <w:top w:val="none" w:sz="0" w:space="0" w:color="auto"/>
        <w:left w:val="none" w:sz="0" w:space="0" w:color="auto"/>
        <w:bottom w:val="none" w:sz="0" w:space="0" w:color="auto"/>
        <w:right w:val="none" w:sz="0" w:space="0" w:color="auto"/>
      </w:divBdr>
    </w:div>
    <w:div w:id="1712263396">
      <w:marLeft w:val="0"/>
      <w:marRight w:val="0"/>
      <w:marTop w:val="0"/>
      <w:marBottom w:val="0"/>
      <w:divBdr>
        <w:top w:val="none" w:sz="0" w:space="0" w:color="auto"/>
        <w:left w:val="none" w:sz="0" w:space="0" w:color="auto"/>
        <w:bottom w:val="none" w:sz="0" w:space="0" w:color="auto"/>
        <w:right w:val="none" w:sz="0" w:space="0" w:color="auto"/>
      </w:divBdr>
    </w:div>
    <w:div w:id="1712460179">
      <w:marLeft w:val="0"/>
      <w:marRight w:val="0"/>
      <w:marTop w:val="0"/>
      <w:marBottom w:val="0"/>
      <w:divBdr>
        <w:top w:val="none" w:sz="0" w:space="0" w:color="auto"/>
        <w:left w:val="none" w:sz="0" w:space="0" w:color="auto"/>
        <w:bottom w:val="none" w:sz="0" w:space="0" w:color="auto"/>
        <w:right w:val="none" w:sz="0" w:space="0" w:color="auto"/>
      </w:divBdr>
    </w:div>
    <w:div w:id="1712608483">
      <w:marLeft w:val="0"/>
      <w:marRight w:val="0"/>
      <w:marTop w:val="0"/>
      <w:marBottom w:val="0"/>
      <w:divBdr>
        <w:top w:val="none" w:sz="0" w:space="0" w:color="auto"/>
        <w:left w:val="none" w:sz="0" w:space="0" w:color="auto"/>
        <w:bottom w:val="none" w:sz="0" w:space="0" w:color="auto"/>
        <w:right w:val="none" w:sz="0" w:space="0" w:color="auto"/>
      </w:divBdr>
    </w:div>
    <w:div w:id="1712918549">
      <w:marLeft w:val="0"/>
      <w:marRight w:val="0"/>
      <w:marTop w:val="0"/>
      <w:marBottom w:val="0"/>
      <w:divBdr>
        <w:top w:val="none" w:sz="0" w:space="0" w:color="auto"/>
        <w:left w:val="none" w:sz="0" w:space="0" w:color="auto"/>
        <w:bottom w:val="none" w:sz="0" w:space="0" w:color="auto"/>
        <w:right w:val="none" w:sz="0" w:space="0" w:color="auto"/>
      </w:divBdr>
    </w:div>
    <w:div w:id="1713000374">
      <w:marLeft w:val="0"/>
      <w:marRight w:val="0"/>
      <w:marTop w:val="0"/>
      <w:marBottom w:val="0"/>
      <w:divBdr>
        <w:top w:val="none" w:sz="0" w:space="0" w:color="auto"/>
        <w:left w:val="none" w:sz="0" w:space="0" w:color="auto"/>
        <w:bottom w:val="none" w:sz="0" w:space="0" w:color="auto"/>
        <w:right w:val="none" w:sz="0" w:space="0" w:color="auto"/>
      </w:divBdr>
    </w:div>
    <w:div w:id="1713072693">
      <w:marLeft w:val="0"/>
      <w:marRight w:val="0"/>
      <w:marTop w:val="0"/>
      <w:marBottom w:val="0"/>
      <w:divBdr>
        <w:top w:val="none" w:sz="0" w:space="0" w:color="auto"/>
        <w:left w:val="none" w:sz="0" w:space="0" w:color="auto"/>
        <w:bottom w:val="none" w:sz="0" w:space="0" w:color="auto"/>
        <w:right w:val="none" w:sz="0" w:space="0" w:color="auto"/>
      </w:divBdr>
    </w:div>
    <w:div w:id="1713385553">
      <w:marLeft w:val="0"/>
      <w:marRight w:val="0"/>
      <w:marTop w:val="0"/>
      <w:marBottom w:val="0"/>
      <w:divBdr>
        <w:top w:val="none" w:sz="0" w:space="0" w:color="auto"/>
        <w:left w:val="none" w:sz="0" w:space="0" w:color="auto"/>
        <w:bottom w:val="none" w:sz="0" w:space="0" w:color="auto"/>
        <w:right w:val="none" w:sz="0" w:space="0" w:color="auto"/>
      </w:divBdr>
    </w:div>
    <w:div w:id="1713728893">
      <w:marLeft w:val="0"/>
      <w:marRight w:val="0"/>
      <w:marTop w:val="0"/>
      <w:marBottom w:val="0"/>
      <w:divBdr>
        <w:top w:val="none" w:sz="0" w:space="0" w:color="auto"/>
        <w:left w:val="none" w:sz="0" w:space="0" w:color="auto"/>
        <w:bottom w:val="none" w:sz="0" w:space="0" w:color="auto"/>
        <w:right w:val="none" w:sz="0" w:space="0" w:color="auto"/>
      </w:divBdr>
    </w:div>
    <w:div w:id="1713798824">
      <w:marLeft w:val="0"/>
      <w:marRight w:val="0"/>
      <w:marTop w:val="0"/>
      <w:marBottom w:val="0"/>
      <w:divBdr>
        <w:top w:val="none" w:sz="0" w:space="0" w:color="auto"/>
        <w:left w:val="none" w:sz="0" w:space="0" w:color="auto"/>
        <w:bottom w:val="none" w:sz="0" w:space="0" w:color="auto"/>
        <w:right w:val="none" w:sz="0" w:space="0" w:color="auto"/>
      </w:divBdr>
    </w:div>
    <w:div w:id="1713847918">
      <w:marLeft w:val="0"/>
      <w:marRight w:val="0"/>
      <w:marTop w:val="0"/>
      <w:marBottom w:val="0"/>
      <w:divBdr>
        <w:top w:val="none" w:sz="0" w:space="0" w:color="auto"/>
        <w:left w:val="none" w:sz="0" w:space="0" w:color="auto"/>
        <w:bottom w:val="none" w:sz="0" w:space="0" w:color="auto"/>
        <w:right w:val="none" w:sz="0" w:space="0" w:color="auto"/>
      </w:divBdr>
    </w:div>
    <w:div w:id="1713924129">
      <w:marLeft w:val="0"/>
      <w:marRight w:val="0"/>
      <w:marTop w:val="0"/>
      <w:marBottom w:val="0"/>
      <w:divBdr>
        <w:top w:val="none" w:sz="0" w:space="0" w:color="auto"/>
        <w:left w:val="none" w:sz="0" w:space="0" w:color="auto"/>
        <w:bottom w:val="none" w:sz="0" w:space="0" w:color="auto"/>
        <w:right w:val="none" w:sz="0" w:space="0" w:color="auto"/>
      </w:divBdr>
    </w:div>
    <w:div w:id="1714109420">
      <w:marLeft w:val="0"/>
      <w:marRight w:val="0"/>
      <w:marTop w:val="0"/>
      <w:marBottom w:val="0"/>
      <w:divBdr>
        <w:top w:val="none" w:sz="0" w:space="0" w:color="auto"/>
        <w:left w:val="none" w:sz="0" w:space="0" w:color="auto"/>
        <w:bottom w:val="none" w:sz="0" w:space="0" w:color="auto"/>
        <w:right w:val="none" w:sz="0" w:space="0" w:color="auto"/>
      </w:divBdr>
    </w:div>
    <w:div w:id="1714187870">
      <w:marLeft w:val="0"/>
      <w:marRight w:val="0"/>
      <w:marTop w:val="0"/>
      <w:marBottom w:val="0"/>
      <w:divBdr>
        <w:top w:val="none" w:sz="0" w:space="0" w:color="auto"/>
        <w:left w:val="none" w:sz="0" w:space="0" w:color="auto"/>
        <w:bottom w:val="none" w:sz="0" w:space="0" w:color="auto"/>
        <w:right w:val="none" w:sz="0" w:space="0" w:color="auto"/>
      </w:divBdr>
    </w:div>
    <w:div w:id="1714496555">
      <w:marLeft w:val="0"/>
      <w:marRight w:val="0"/>
      <w:marTop w:val="0"/>
      <w:marBottom w:val="0"/>
      <w:divBdr>
        <w:top w:val="none" w:sz="0" w:space="0" w:color="auto"/>
        <w:left w:val="none" w:sz="0" w:space="0" w:color="auto"/>
        <w:bottom w:val="none" w:sz="0" w:space="0" w:color="auto"/>
        <w:right w:val="none" w:sz="0" w:space="0" w:color="auto"/>
      </w:divBdr>
    </w:div>
    <w:div w:id="1715546132">
      <w:marLeft w:val="0"/>
      <w:marRight w:val="0"/>
      <w:marTop w:val="0"/>
      <w:marBottom w:val="0"/>
      <w:divBdr>
        <w:top w:val="none" w:sz="0" w:space="0" w:color="auto"/>
        <w:left w:val="none" w:sz="0" w:space="0" w:color="auto"/>
        <w:bottom w:val="none" w:sz="0" w:space="0" w:color="auto"/>
        <w:right w:val="none" w:sz="0" w:space="0" w:color="auto"/>
      </w:divBdr>
    </w:div>
    <w:div w:id="1715622005">
      <w:marLeft w:val="0"/>
      <w:marRight w:val="0"/>
      <w:marTop w:val="0"/>
      <w:marBottom w:val="0"/>
      <w:divBdr>
        <w:top w:val="none" w:sz="0" w:space="0" w:color="auto"/>
        <w:left w:val="none" w:sz="0" w:space="0" w:color="auto"/>
        <w:bottom w:val="none" w:sz="0" w:space="0" w:color="auto"/>
        <w:right w:val="none" w:sz="0" w:space="0" w:color="auto"/>
      </w:divBdr>
    </w:div>
    <w:div w:id="1715694268">
      <w:marLeft w:val="0"/>
      <w:marRight w:val="0"/>
      <w:marTop w:val="0"/>
      <w:marBottom w:val="0"/>
      <w:divBdr>
        <w:top w:val="none" w:sz="0" w:space="0" w:color="auto"/>
        <w:left w:val="none" w:sz="0" w:space="0" w:color="auto"/>
        <w:bottom w:val="none" w:sz="0" w:space="0" w:color="auto"/>
        <w:right w:val="none" w:sz="0" w:space="0" w:color="auto"/>
      </w:divBdr>
    </w:div>
    <w:div w:id="1716006878">
      <w:marLeft w:val="0"/>
      <w:marRight w:val="0"/>
      <w:marTop w:val="0"/>
      <w:marBottom w:val="0"/>
      <w:divBdr>
        <w:top w:val="none" w:sz="0" w:space="0" w:color="auto"/>
        <w:left w:val="none" w:sz="0" w:space="0" w:color="auto"/>
        <w:bottom w:val="none" w:sz="0" w:space="0" w:color="auto"/>
        <w:right w:val="none" w:sz="0" w:space="0" w:color="auto"/>
      </w:divBdr>
    </w:div>
    <w:div w:id="1716195181">
      <w:marLeft w:val="0"/>
      <w:marRight w:val="0"/>
      <w:marTop w:val="0"/>
      <w:marBottom w:val="0"/>
      <w:divBdr>
        <w:top w:val="none" w:sz="0" w:space="0" w:color="auto"/>
        <w:left w:val="none" w:sz="0" w:space="0" w:color="auto"/>
        <w:bottom w:val="none" w:sz="0" w:space="0" w:color="auto"/>
        <w:right w:val="none" w:sz="0" w:space="0" w:color="auto"/>
      </w:divBdr>
    </w:div>
    <w:div w:id="1717050524">
      <w:marLeft w:val="0"/>
      <w:marRight w:val="0"/>
      <w:marTop w:val="0"/>
      <w:marBottom w:val="0"/>
      <w:divBdr>
        <w:top w:val="none" w:sz="0" w:space="0" w:color="auto"/>
        <w:left w:val="none" w:sz="0" w:space="0" w:color="auto"/>
        <w:bottom w:val="none" w:sz="0" w:space="0" w:color="auto"/>
        <w:right w:val="none" w:sz="0" w:space="0" w:color="auto"/>
      </w:divBdr>
    </w:div>
    <w:div w:id="1717198439">
      <w:marLeft w:val="0"/>
      <w:marRight w:val="0"/>
      <w:marTop w:val="0"/>
      <w:marBottom w:val="0"/>
      <w:divBdr>
        <w:top w:val="none" w:sz="0" w:space="0" w:color="auto"/>
        <w:left w:val="none" w:sz="0" w:space="0" w:color="auto"/>
        <w:bottom w:val="none" w:sz="0" w:space="0" w:color="auto"/>
        <w:right w:val="none" w:sz="0" w:space="0" w:color="auto"/>
      </w:divBdr>
    </w:div>
    <w:div w:id="1717849696">
      <w:marLeft w:val="0"/>
      <w:marRight w:val="0"/>
      <w:marTop w:val="0"/>
      <w:marBottom w:val="0"/>
      <w:divBdr>
        <w:top w:val="none" w:sz="0" w:space="0" w:color="auto"/>
        <w:left w:val="none" w:sz="0" w:space="0" w:color="auto"/>
        <w:bottom w:val="none" w:sz="0" w:space="0" w:color="auto"/>
        <w:right w:val="none" w:sz="0" w:space="0" w:color="auto"/>
      </w:divBdr>
    </w:div>
    <w:div w:id="1718118681">
      <w:marLeft w:val="0"/>
      <w:marRight w:val="0"/>
      <w:marTop w:val="0"/>
      <w:marBottom w:val="0"/>
      <w:divBdr>
        <w:top w:val="none" w:sz="0" w:space="0" w:color="auto"/>
        <w:left w:val="none" w:sz="0" w:space="0" w:color="auto"/>
        <w:bottom w:val="none" w:sz="0" w:space="0" w:color="auto"/>
        <w:right w:val="none" w:sz="0" w:space="0" w:color="auto"/>
      </w:divBdr>
    </w:div>
    <w:div w:id="1718427752">
      <w:marLeft w:val="0"/>
      <w:marRight w:val="0"/>
      <w:marTop w:val="0"/>
      <w:marBottom w:val="0"/>
      <w:divBdr>
        <w:top w:val="none" w:sz="0" w:space="0" w:color="auto"/>
        <w:left w:val="none" w:sz="0" w:space="0" w:color="auto"/>
        <w:bottom w:val="none" w:sz="0" w:space="0" w:color="auto"/>
        <w:right w:val="none" w:sz="0" w:space="0" w:color="auto"/>
      </w:divBdr>
    </w:div>
    <w:div w:id="1718433912">
      <w:marLeft w:val="0"/>
      <w:marRight w:val="0"/>
      <w:marTop w:val="0"/>
      <w:marBottom w:val="0"/>
      <w:divBdr>
        <w:top w:val="none" w:sz="0" w:space="0" w:color="auto"/>
        <w:left w:val="none" w:sz="0" w:space="0" w:color="auto"/>
        <w:bottom w:val="none" w:sz="0" w:space="0" w:color="auto"/>
        <w:right w:val="none" w:sz="0" w:space="0" w:color="auto"/>
      </w:divBdr>
    </w:div>
    <w:div w:id="1718697443">
      <w:marLeft w:val="0"/>
      <w:marRight w:val="0"/>
      <w:marTop w:val="0"/>
      <w:marBottom w:val="0"/>
      <w:divBdr>
        <w:top w:val="none" w:sz="0" w:space="0" w:color="auto"/>
        <w:left w:val="none" w:sz="0" w:space="0" w:color="auto"/>
        <w:bottom w:val="none" w:sz="0" w:space="0" w:color="auto"/>
        <w:right w:val="none" w:sz="0" w:space="0" w:color="auto"/>
      </w:divBdr>
    </w:div>
    <w:div w:id="1718704862">
      <w:marLeft w:val="0"/>
      <w:marRight w:val="0"/>
      <w:marTop w:val="0"/>
      <w:marBottom w:val="0"/>
      <w:divBdr>
        <w:top w:val="none" w:sz="0" w:space="0" w:color="auto"/>
        <w:left w:val="none" w:sz="0" w:space="0" w:color="auto"/>
        <w:bottom w:val="none" w:sz="0" w:space="0" w:color="auto"/>
        <w:right w:val="none" w:sz="0" w:space="0" w:color="auto"/>
      </w:divBdr>
    </w:div>
    <w:div w:id="1718895620">
      <w:marLeft w:val="0"/>
      <w:marRight w:val="0"/>
      <w:marTop w:val="0"/>
      <w:marBottom w:val="0"/>
      <w:divBdr>
        <w:top w:val="none" w:sz="0" w:space="0" w:color="auto"/>
        <w:left w:val="none" w:sz="0" w:space="0" w:color="auto"/>
        <w:bottom w:val="none" w:sz="0" w:space="0" w:color="auto"/>
        <w:right w:val="none" w:sz="0" w:space="0" w:color="auto"/>
      </w:divBdr>
    </w:div>
    <w:div w:id="1719624527">
      <w:marLeft w:val="0"/>
      <w:marRight w:val="0"/>
      <w:marTop w:val="0"/>
      <w:marBottom w:val="0"/>
      <w:divBdr>
        <w:top w:val="none" w:sz="0" w:space="0" w:color="auto"/>
        <w:left w:val="none" w:sz="0" w:space="0" w:color="auto"/>
        <w:bottom w:val="none" w:sz="0" w:space="0" w:color="auto"/>
        <w:right w:val="none" w:sz="0" w:space="0" w:color="auto"/>
      </w:divBdr>
    </w:div>
    <w:div w:id="1719741612">
      <w:marLeft w:val="0"/>
      <w:marRight w:val="0"/>
      <w:marTop w:val="0"/>
      <w:marBottom w:val="0"/>
      <w:divBdr>
        <w:top w:val="none" w:sz="0" w:space="0" w:color="auto"/>
        <w:left w:val="none" w:sz="0" w:space="0" w:color="auto"/>
        <w:bottom w:val="none" w:sz="0" w:space="0" w:color="auto"/>
        <w:right w:val="none" w:sz="0" w:space="0" w:color="auto"/>
      </w:divBdr>
    </w:div>
    <w:div w:id="1719743000">
      <w:marLeft w:val="0"/>
      <w:marRight w:val="0"/>
      <w:marTop w:val="0"/>
      <w:marBottom w:val="0"/>
      <w:divBdr>
        <w:top w:val="none" w:sz="0" w:space="0" w:color="auto"/>
        <w:left w:val="none" w:sz="0" w:space="0" w:color="auto"/>
        <w:bottom w:val="none" w:sz="0" w:space="0" w:color="auto"/>
        <w:right w:val="none" w:sz="0" w:space="0" w:color="auto"/>
      </w:divBdr>
    </w:div>
    <w:div w:id="1720014418">
      <w:marLeft w:val="0"/>
      <w:marRight w:val="0"/>
      <w:marTop w:val="0"/>
      <w:marBottom w:val="0"/>
      <w:divBdr>
        <w:top w:val="none" w:sz="0" w:space="0" w:color="auto"/>
        <w:left w:val="none" w:sz="0" w:space="0" w:color="auto"/>
        <w:bottom w:val="none" w:sz="0" w:space="0" w:color="auto"/>
        <w:right w:val="none" w:sz="0" w:space="0" w:color="auto"/>
      </w:divBdr>
    </w:div>
    <w:div w:id="1721247486">
      <w:marLeft w:val="0"/>
      <w:marRight w:val="0"/>
      <w:marTop w:val="0"/>
      <w:marBottom w:val="0"/>
      <w:divBdr>
        <w:top w:val="none" w:sz="0" w:space="0" w:color="auto"/>
        <w:left w:val="none" w:sz="0" w:space="0" w:color="auto"/>
        <w:bottom w:val="none" w:sz="0" w:space="0" w:color="auto"/>
        <w:right w:val="none" w:sz="0" w:space="0" w:color="auto"/>
      </w:divBdr>
    </w:div>
    <w:div w:id="1721593824">
      <w:marLeft w:val="0"/>
      <w:marRight w:val="0"/>
      <w:marTop w:val="0"/>
      <w:marBottom w:val="0"/>
      <w:divBdr>
        <w:top w:val="none" w:sz="0" w:space="0" w:color="auto"/>
        <w:left w:val="none" w:sz="0" w:space="0" w:color="auto"/>
        <w:bottom w:val="none" w:sz="0" w:space="0" w:color="auto"/>
        <w:right w:val="none" w:sz="0" w:space="0" w:color="auto"/>
      </w:divBdr>
    </w:div>
    <w:div w:id="1721781619">
      <w:marLeft w:val="0"/>
      <w:marRight w:val="0"/>
      <w:marTop w:val="0"/>
      <w:marBottom w:val="0"/>
      <w:divBdr>
        <w:top w:val="none" w:sz="0" w:space="0" w:color="auto"/>
        <w:left w:val="none" w:sz="0" w:space="0" w:color="auto"/>
        <w:bottom w:val="none" w:sz="0" w:space="0" w:color="auto"/>
        <w:right w:val="none" w:sz="0" w:space="0" w:color="auto"/>
      </w:divBdr>
    </w:div>
    <w:div w:id="1721788073">
      <w:marLeft w:val="0"/>
      <w:marRight w:val="0"/>
      <w:marTop w:val="0"/>
      <w:marBottom w:val="0"/>
      <w:divBdr>
        <w:top w:val="none" w:sz="0" w:space="0" w:color="auto"/>
        <w:left w:val="none" w:sz="0" w:space="0" w:color="auto"/>
        <w:bottom w:val="none" w:sz="0" w:space="0" w:color="auto"/>
        <w:right w:val="none" w:sz="0" w:space="0" w:color="auto"/>
      </w:divBdr>
    </w:div>
    <w:div w:id="1721979257">
      <w:marLeft w:val="0"/>
      <w:marRight w:val="0"/>
      <w:marTop w:val="0"/>
      <w:marBottom w:val="0"/>
      <w:divBdr>
        <w:top w:val="none" w:sz="0" w:space="0" w:color="auto"/>
        <w:left w:val="none" w:sz="0" w:space="0" w:color="auto"/>
        <w:bottom w:val="none" w:sz="0" w:space="0" w:color="auto"/>
        <w:right w:val="none" w:sz="0" w:space="0" w:color="auto"/>
      </w:divBdr>
    </w:div>
    <w:div w:id="1722095041">
      <w:marLeft w:val="0"/>
      <w:marRight w:val="0"/>
      <w:marTop w:val="0"/>
      <w:marBottom w:val="0"/>
      <w:divBdr>
        <w:top w:val="none" w:sz="0" w:space="0" w:color="auto"/>
        <w:left w:val="none" w:sz="0" w:space="0" w:color="auto"/>
        <w:bottom w:val="none" w:sz="0" w:space="0" w:color="auto"/>
        <w:right w:val="none" w:sz="0" w:space="0" w:color="auto"/>
      </w:divBdr>
    </w:div>
    <w:div w:id="1722172491">
      <w:marLeft w:val="0"/>
      <w:marRight w:val="0"/>
      <w:marTop w:val="0"/>
      <w:marBottom w:val="0"/>
      <w:divBdr>
        <w:top w:val="none" w:sz="0" w:space="0" w:color="auto"/>
        <w:left w:val="none" w:sz="0" w:space="0" w:color="auto"/>
        <w:bottom w:val="none" w:sz="0" w:space="0" w:color="auto"/>
        <w:right w:val="none" w:sz="0" w:space="0" w:color="auto"/>
      </w:divBdr>
    </w:div>
    <w:div w:id="1722288270">
      <w:marLeft w:val="0"/>
      <w:marRight w:val="0"/>
      <w:marTop w:val="0"/>
      <w:marBottom w:val="0"/>
      <w:divBdr>
        <w:top w:val="none" w:sz="0" w:space="0" w:color="auto"/>
        <w:left w:val="none" w:sz="0" w:space="0" w:color="auto"/>
        <w:bottom w:val="none" w:sz="0" w:space="0" w:color="auto"/>
        <w:right w:val="none" w:sz="0" w:space="0" w:color="auto"/>
      </w:divBdr>
    </w:div>
    <w:div w:id="1722704389">
      <w:marLeft w:val="0"/>
      <w:marRight w:val="0"/>
      <w:marTop w:val="0"/>
      <w:marBottom w:val="0"/>
      <w:divBdr>
        <w:top w:val="none" w:sz="0" w:space="0" w:color="auto"/>
        <w:left w:val="none" w:sz="0" w:space="0" w:color="auto"/>
        <w:bottom w:val="none" w:sz="0" w:space="0" w:color="auto"/>
        <w:right w:val="none" w:sz="0" w:space="0" w:color="auto"/>
      </w:divBdr>
    </w:div>
    <w:div w:id="1722711148">
      <w:marLeft w:val="0"/>
      <w:marRight w:val="0"/>
      <w:marTop w:val="0"/>
      <w:marBottom w:val="0"/>
      <w:divBdr>
        <w:top w:val="none" w:sz="0" w:space="0" w:color="auto"/>
        <w:left w:val="none" w:sz="0" w:space="0" w:color="auto"/>
        <w:bottom w:val="none" w:sz="0" w:space="0" w:color="auto"/>
        <w:right w:val="none" w:sz="0" w:space="0" w:color="auto"/>
      </w:divBdr>
    </w:div>
    <w:div w:id="1723015424">
      <w:marLeft w:val="0"/>
      <w:marRight w:val="0"/>
      <w:marTop w:val="0"/>
      <w:marBottom w:val="0"/>
      <w:divBdr>
        <w:top w:val="none" w:sz="0" w:space="0" w:color="auto"/>
        <w:left w:val="none" w:sz="0" w:space="0" w:color="auto"/>
        <w:bottom w:val="none" w:sz="0" w:space="0" w:color="auto"/>
        <w:right w:val="none" w:sz="0" w:space="0" w:color="auto"/>
      </w:divBdr>
    </w:div>
    <w:div w:id="1723095190">
      <w:marLeft w:val="0"/>
      <w:marRight w:val="0"/>
      <w:marTop w:val="0"/>
      <w:marBottom w:val="0"/>
      <w:divBdr>
        <w:top w:val="none" w:sz="0" w:space="0" w:color="auto"/>
        <w:left w:val="none" w:sz="0" w:space="0" w:color="auto"/>
        <w:bottom w:val="none" w:sz="0" w:space="0" w:color="auto"/>
        <w:right w:val="none" w:sz="0" w:space="0" w:color="auto"/>
      </w:divBdr>
    </w:div>
    <w:div w:id="1723286664">
      <w:marLeft w:val="0"/>
      <w:marRight w:val="0"/>
      <w:marTop w:val="0"/>
      <w:marBottom w:val="0"/>
      <w:divBdr>
        <w:top w:val="none" w:sz="0" w:space="0" w:color="auto"/>
        <w:left w:val="none" w:sz="0" w:space="0" w:color="auto"/>
        <w:bottom w:val="none" w:sz="0" w:space="0" w:color="auto"/>
        <w:right w:val="none" w:sz="0" w:space="0" w:color="auto"/>
      </w:divBdr>
    </w:div>
    <w:div w:id="1723289596">
      <w:marLeft w:val="0"/>
      <w:marRight w:val="0"/>
      <w:marTop w:val="0"/>
      <w:marBottom w:val="0"/>
      <w:divBdr>
        <w:top w:val="none" w:sz="0" w:space="0" w:color="auto"/>
        <w:left w:val="none" w:sz="0" w:space="0" w:color="auto"/>
        <w:bottom w:val="none" w:sz="0" w:space="0" w:color="auto"/>
        <w:right w:val="none" w:sz="0" w:space="0" w:color="auto"/>
      </w:divBdr>
    </w:div>
    <w:div w:id="1723401167">
      <w:marLeft w:val="0"/>
      <w:marRight w:val="0"/>
      <w:marTop w:val="0"/>
      <w:marBottom w:val="0"/>
      <w:divBdr>
        <w:top w:val="none" w:sz="0" w:space="0" w:color="auto"/>
        <w:left w:val="none" w:sz="0" w:space="0" w:color="auto"/>
        <w:bottom w:val="none" w:sz="0" w:space="0" w:color="auto"/>
        <w:right w:val="none" w:sz="0" w:space="0" w:color="auto"/>
      </w:divBdr>
    </w:div>
    <w:div w:id="1723559182">
      <w:marLeft w:val="0"/>
      <w:marRight w:val="0"/>
      <w:marTop w:val="0"/>
      <w:marBottom w:val="0"/>
      <w:divBdr>
        <w:top w:val="none" w:sz="0" w:space="0" w:color="auto"/>
        <w:left w:val="none" w:sz="0" w:space="0" w:color="auto"/>
        <w:bottom w:val="none" w:sz="0" w:space="0" w:color="auto"/>
        <w:right w:val="none" w:sz="0" w:space="0" w:color="auto"/>
      </w:divBdr>
    </w:div>
    <w:div w:id="1723750464">
      <w:marLeft w:val="0"/>
      <w:marRight w:val="0"/>
      <w:marTop w:val="0"/>
      <w:marBottom w:val="0"/>
      <w:divBdr>
        <w:top w:val="none" w:sz="0" w:space="0" w:color="auto"/>
        <w:left w:val="none" w:sz="0" w:space="0" w:color="auto"/>
        <w:bottom w:val="none" w:sz="0" w:space="0" w:color="auto"/>
        <w:right w:val="none" w:sz="0" w:space="0" w:color="auto"/>
      </w:divBdr>
    </w:div>
    <w:div w:id="1723751848">
      <w:marLeft w:val="0"/>
      <w:marRight w:val="0"/>
      <w:marTop w:val="0"/>
      <w:marBottom w:val="0"/>
      <w:divBdr>
        <w:top w:val="none" w:sz="0" w:space="0" w:color="auto"/>
        <w:left w:val="none" w:sz="0" w:space="0" w:color="auto"/>
        <w:bottom w:val="none" w:sz="0" w:space="0" w:color="auto"/>
        <w:right w:val="none" w:sz="0" w:space="0" w:color="auto"/>
      </w:divBdr>
    </w:div>
    <w:div w:id="1723869334">
      <w:marLeft w:val="0"/>
      <w:marRight w:val="0"/>
      <w:marTop w:val="0"/>
      <w:marBottom w:val="0"/>
      <w:divBdr>
        <w:top w:val="none" w:sz="0" w:space="0" w:color="auto"/>
        <w:left w:val="none" w:sz="0" w:space="0" w:color="auto"/>
        <w:bottom w:val="none" w:sz="0" w:space="0" w:color="auto"/>
        <w:right w:val="none" w:sz="0" w:space="0" w:color="auto"/>
      </w:divBdr>
    </w:div>
    <w:div w:id="1723940425">
      <w:marLeft w:val="0"/>
      <w:marRight w:val="0"/>
      <w:marTop w:val="0"/>
      <w:marBottom w:val="0"/>
      <w:divBdr>
        <w:top w:val="none" w:sz="0" w:space="0" w:color="auto"/>
        <w:left w:val="none" w:sz="0" w:space="0" w:color="auto"/>
        <w:bottom w:val="none" w:sz="0" w:space="0" w:color="auto"/>
        <w:right w:val="none" w:sz="0" w:space="0" w:color="auto"/>
      </w:divBdr>
    </w:div>
    <w:div w:id="1724131651">
      <w:marLeft w:val="0"/>
      <w:marRight w:val="0"/>
      <w:marTop w:val="0"/>
      <w:marBottom w:val="0"/>
      <w:divBdr>
        <w:top w:val="none" w:sz="0" w:space="0" w:color="auto"/>
        <w:left w:val="none" w:sz="0" w:space="0" w:color="auto"/>
        <w:bottom w:val="none" w:sz="0" w:space="0" w:color="auto"/>
        <w:right w:val="none" w:sz="0" w:space="0" w:color="auto"/>
      </w:divBdr>
    </w:div>
    <w:div w:id="1724211296">
      <w:marLeft w:val="0"/>
      <w:marRight w:val="0"/>
      <w:marTop w:val="0"/>
      <w:marBottom w:val="0"/>
      <w:divBdr>
        <w:top w:val="none" w:sz="0" w:space="0" w:color="auto"/>
        <w:left w:val="none" w:sz="0" w:space="0" w:color="auto"/>
        <w:bottom w:val="none" w:sz="0" w:space="0" w:color="auto"/>
        <w:right w:val="none" w:sz="0" w:space="0" w:color="auto"/>
      </w:divBdr>
    </w:div>
    <w:div w:id="1724331906">
      <w:marLeft w:val="0"/>
      <w:marRight w:val="0"/>
      <w:marTop w:val="0"/>
      <w:marBottom w:val="0"/>
      <w:divBdr>
        <w:top w:val="none" w:sz="0" w:space="0" w:color="auto"/>
        <w:left w:val="none" w:sz="0" w:space="0" w:color="auto"/>
        <w:bottom w:val="none" w:sz="0" w:space="0" w:color="auto"/>
        <w:right w:val="none" w:sz="0" w:space="0" w:color="auto"/>
      </w:divBdr>
    </w:div>
    <w:div w:id="1724795749">
      <w:marLeft w:val="0"/>
      <w:marRight w:val="0"/>
      <w:marTop w:val="0"/>
      <w:marBottom w:val="0"/>
      <w:divBdr>
        <w:top w:val="none" w:sz="0" w:space="0" w:color="auto"/>
        <w:left w:val="none" w:sz="0" w:space="0" w:color="auto"/>
        <w:bottom w:val="none" w:sz="0" w:space="0" w:color="auto"/>
        <w:right w:val="none" w:sz="0" w:space="0" w:color="auto"/>
      </w:divBdr>
    </w:div>
    <w:div w:id="1724937717">
      <w:marLeft w:val="0"/>
      <w:marRight w:val="0"/>
      <w:marTop w:val="0"/>
      <w:marBottom w:val="0"/>
      <w:divBdr>
        <w:top w:val="none" w:sz="0" w:space="0" w:color="auto"/>
        <w:left w:val="none" w:sz="0" w:space="0" w:color="auto"/>
        <w:bottom w:val="none" w:sz="0" w:space="0" w:color="auto"/>
        <w:right w:val="none" w:sz="0" w:space="0" w:color="auto"/>
      </w:divBdr>
    </w:div>
    <w:div w:id="1724981385">
      <w:marLeft w:val="0"/>
      <w:marRight w:val="0"/>
      <w:marTop w:val="0"/>
      <w:marBottom w:val="0"/>
      <w:divBdr>
        <w:top w:val="none" w:sz="0" w:space="0" w:color="auto"/>
        <w:left w:val="none" w:sz="0" w:space="0" w:color="auto"/>
        <w:bottom w:val="none" w:sz="0" w:space="0" w:color="auto"/>
        <w:right w:val="none" w:sz="0" w:space="0" w:color="auto"/>
      </w:divBdr>
    </w:div>
    <w:div w:id="1724983703">
      <w:marLeft w:val="0"/>
      <w:marRight w:val="0"/>
      <w:marTop w:val="0"/>
      <w:marBottom w:val="0"/>
      <w:divBdr>
        <w:top w:val="none" w:sz="0" w:space="0" w:color="auto"/>
        <w:left w:val="none" w:sz="0" w:space="0" w:color="auto"/>
        <w:bottom w:val="none" w:sz="0" w:space="0" w:color="auto"/>
        <w:right w:val="none" w:sz="0" w:space="0" w:color="auto"/>
      </w:divBdr>
    </w:div>
    <w:div w:id="1725130636">
      <w:marLeft w:val="0"/>
      <w:marRight w:val="0"/>
      <w:marTop w:val="0"/>
      <w:marBottom w:val="0"/>
      <w:divBdr>
        <w:top w:val="none" w:sz="0" w:space="0" w:color="auto"/>
        <w:left w:val="none" w:sz="0" w:space="0" w:color="auto"/>
        <w:bottom w:val="none" w:sz="0" w:space="0" w:color="auto"/>
        <w:right w:val="none" w:sz="0" w:space="0" w:color="auto"/>
      </w:divBdr>
    </w:div>
    <w:div w:id="1725258029">
      <w:marLeft w:val="0"/>
      <w:marRight w:val="0"/>
      <w:marTop w:val="0"/>
      <w:marBottom w:val="0"/>
      <w:divBdr>
        <w:top w:val="none" w:sz="0" w:space="0" w:color="auto"/>
        <w:left w:val="none" w:sz="0" w:space="0" w:color="auto"/>
        <w:bottom w:val="none" w:sz="0" w:space="0" w:color="auto"/>
        <w:right w:val="none" w:sz="0" w:space="0" w:color="auto"/>
      </w:divBdr>
    </w:div>
    <w:div w:id="1725374190">
      <w:marLeft w:val="0"/>
      <w:marRight w:val="0"/>
      <w:marTop w:val="0"/>
      <w:marBottom w:val="0"/>
      <w:divBdr>
        <w:top w:val="none" w:sz="0" w:space="0" w:color="auto"/>
        <w:left w:val="none" w:sz="0" w:space="0" w:color="auto"/>
        <w:bottom w:val="none" w:sz="0" w:space="0" w:color="auto"/>
        <w:right w:val="none" w:sz="0" w:space="0" w:color="auto"/>
      </w:divBdr>
    </w:div>
    <w:div w:id="1725911063">
      <w:marLeft w:val="0"/>
      <w:marRight w:val="0"/>
      <w:marTop w:val="0"/>
      <w:marBottom w:val="0"/>
      <w:divBdr>
        <w:top w:val="none" w:sz="0" w:space="0" w:color="auto"/>
        <w:left w:val="none" w:sz="0" w:space="0" w:color="auto"/>
        <w:bottom w:val="none" w:sz="0" w:space="0" w:color="auto"/>
        <w:right w:val="none" w:sz="0" w:space="0" w:color="auto"/>
      </w:divBdr>
    </w:div>
    <w:div w:id="1726293096">
      <w:marLeft w:val="0"/>
      <w:marRight w:val="0"/>
      <w:marTop w:val="0"/>
      <w:marBottom w:val="0"/>
      <w:divBdr>
        <w:top w:val="none" w:sz="0" w:space="0" w:color="auto"/>
        <w:left w:val="none" w:sz="0" w:space="0" w:color="auto"/>
        <w:bottom w:val="none" w:sz="0" w:space="0" w:color="auto"/>
        <w:right w:val="none" w:sz="0" w:space="0" w:color="auto"/>
      </w:divBdr>
    </w:div>
    <w:div w:id="1726638882">
      <w:marLeft w:val="0"/>
      <w:marRight w:val="0"/>
      <w:marTop w:val="0"/>
      <w:marBottom w:val="0"/>
      <w:divBdr>
        <w:top w:val="none" w:sz="0" w:space="0" w:color="auto"/>
        <w:left w:val="none" w:sz="0" w:space="0" w:color="auto"/>
        <w:bottom w:val="none" w:sz="0" w:space="0" w:color="auto"/>
        <w:right w:val="none" w:sz="0" w:space="0" w:color="auto"/>
      </w:divBdr>
    </w:div>
    <w:div w:id="1726642968">
      <w:marLeft w:val="0"/>
      <w:marRight w:val="0"/>
      <w:marTop w:val="0"/>
      <w:marBottom w:val="0"/>
      <w:divBdr>
        <w:top w:val="none" w:sz="0" w:space="0" w:color="auto"/>
        <w:left w:val="none" w:sz="0" w:space="0" w:color="auto"/>
        <w:bottom w:val="none" w:sz="0" w:space="0" w:color="auto"/>
        <w:right w:val="none" w:sz="0" w:space="0" w:color="auto"/>
      </w:divBdr>
    </w:div>
    <w:div w:id="1727023926">
      <w:marLeft w:val="0"/>
      <w:marRight w:val="0"/>
      <w:marTop w:val="0"/>
      <w:marBottom w:val="0"/>
      <w:divBdr>
        <w:top w:val="none" w:sz="0" w:space="0" w:color="auto"/>
        <w:left w:val="none" w:sz="0" w:space="0" w:color="auto"/>
        <w:bottom w:val="none" w:sz="0" w:space="0" w:color="auto"/>
        <w:right w:val="none" w:sz="0" w:space="0" w:color="auto"/>
      </w:divBdr>
    </w:div>
    <w:div w:id="1727070790">
      <w:marLeft w:val="0"/>
      <w:marRight w:val="0"/>
      <w:marTop w:val="0"/>
      <w:marBottom w:val="0"/>
      <w:divBdr>
        <w:top w:val="none" w:sz="0" w:space="0" w:color="auto"/>
        <w:left w:val="none" w:sz="0" w:space="0" w:color="auto"/>
        <w:bottom w:val="none" w:sz="0" w:space="0" w:color="auto"/>
        <w:right w:val="none" w:sz="0" w:space="0" w:color="auto"/>
      </w:divBdr>
    </w:div>
    <w:div w:id="1727215871">
      <w:marLeft w:val="0"/>
      <w:marRight w:val="0"/>
      <w:marTop w:val="0"/>
      <w:marBottom w:val="0"/>
      <w:divBdr>
        <w:top w:val="none" w:sz="0" w:space="0" w:color="auto"/>
        <w:left w:val="none" w:sz="0" w:space="0" w:color="auto"/>
        <w:bottom w:val="none" w:sz="0" w:space="0" w:color="auto"/>
        <w:right w:val="none" w:sz="0" w:space="0" w:color="auto"/>
      </w:divBdr>
    </w:div>
    <w:div w:id="1727334790">
      <w:marLeft w:val="0"/>
      <w:marRight w:val="0"/>
      <w:marTop w:val="0"/>
      <w:marBottom w:val="0"/>
      <w:divBdr>
        <w:top w:val="none" w:sz="0" w:space="0" w:color="auto"/>
        <w:left w:val="none" w:sz="0" w:space="0" w:color="auto"/>
        <w:bottom w:val="none" w:sz="0" w:space="0" w:color="auto"/>
        <w:right w:val="none" w:sz="0" w:space="0" w:color="auto"/>
      </w:divBdr>
    </w:div>
    <w:div w:id="1727336324">
      <w:marLeft w:val="0"/>
      <w:marRight w:val="0"/>
      <w:marTop w:val="0"/>
      <w:marBottom w:val="0"/>
      <w:divBdr>
        <w:top w:val="none" w:sz="0" w:space="0" w:color="auto"/>
        <w:left w:val="none" w:sz="0" w:space="0" w:color="auto"/>
        <w:bottom w:val="none" w:sz="0" w:space="0" w:color="auto"/>
        <w:right w:val="none" w:sz="0" w:space="0" w:color="auto"/>
      </w:divBdr>
    </w:div>
    <w:div w:id="1727411396">
      <w:marLeft w:val="0"/>
      <w:marRight w:val="0"/>
      <w:marTop w:val="0"/>
      <w:marBottom w:val="0"/>
      <w:divBdr>
        <w:top w:val="none" w:sz="0" w:space="0" w:color="auto"/>
        <w:left w:val="none" w:sz="0" w:space="0" w:color="auto"/>
        <w:bottom w:val="none" w:sz="0" w:space="0" w:color="auto"/>
        <w:right w:val="none" w:sz="0" w:space="0" w:color="auto"/>
      </w:divBdr>
    </w:div>
    <w:div w:id="1727604739">
      <w:marLeft w:val="0"/>
      <w:marRight w:val="0"/>
      <w:marTop w:val="0"/>
      <w:marBottom w:val="0"/>
      <w:divBdr>
        <w:top w:val="none" w:sz="0" w:space="0" w:color="auto"/>
        <w:left w:val="none" w:sz="0" w:space="0" w:color="auto"/>
        <w:bottom w:val="none" w:sz="0" w:space="0" w:color="auto"/>
        <w:right w:val="none" w:sz="0" w:space="0" w:color="auto"/>
      </w:divBdr>
    </w:div>
    <w:div w:id="1727798906">
      <w:marLeft w:val="0"/>
      <w:marRight w:val="0"/>
      <w:marTop w:val="0"/>
      <w:marBottom w:val="0"/>
      <w:divBdr>
        <w:top w:val="none" w:sz="0" w:space="0" w:color="auto"/>
        <w:left w:val="none" w:sz="0" w:space="0" w:color="auto"/>
        <w:bottom w:val="none" w:sz="0" w:space="0" w:color="auto"/>
        <w:right w:val="none" w:sz="0" w:space="0" w:color="auto"/>
      </w:divBdr>
    </w:div>
    <w:div w:id="1727948973">
      <w:marLeft w:val="0"/>
      <w:marRight w:val="0"/>
      <w:marTop w:val="0"/>
      <w:marBottom w:val="0"/>
      <w:divBdr>
        <w:top w:val="none" w:sz="0" w:space="0" w:color="auto"/>
        <w:left w:val="none" w:sz="0" w:space="0" w:color="auto"/>
        <w:bottom w:val="none" w:sz="0" w:space="0" w:color="auto"/>
        <w:right w:val="none" w:sz="0" w:space="0" w:color="auto"/>
      </w:divBdr>
    </w:div>
    <w:div w:id="1728070055">
      <w:marLeft w:val="0"/>
      <w:marRight w:val="0"/>
      <w:marTop w:val="0"/>
      <w:marBottom w:val="0"/>
      <w:divBdr>
        <w:top w:val="none" w:sz="0" w:space="0" w:color="auto"/>
        <w:left w:val="none" w:sz="0" w:space="0" w:color="auto"/>
        <w:bottom w:val="none" w:sz="0" w:space="0" w:color="auto"/>
        <w:right w:val="none" w:sz="0" w:space="0" w:color="auto"/>
      </w:divBdr>
    </w:div>
    <w:div w:id="1728215161">
      <w:marLeft w:val="0"/>
      <w:marRight w:val="0"/>
      <w:marTop w:val="0"/>
      <w:marBottom w:val="0"/>
      <w:divBdr>
        <w:top w:val="none" w:sz="0" w:space="0" w:color="auto"/>
        <w:left w:val="none" w:sz="0" w:space="0" w:color="auto"/>
        <w:bottom w:val="none" w:sz="0" w:space="0" w:color="auto"/>
        <w:right w:val="none" w:sz="0" w:space="0" w:color="auto"/>
      </w:divBdr>
    </w:div>
    <w:div w:id="1728530752">
      <w:marLeft w:val="0"/>
      <w:marRight w:val="0"/>
      <w:marTop w:val="0"/>
      <w:marBottom w:val="0"/>
      <w:divBdr>
        <w:top w:val="none" w:sz="0" w:space="0" w:color="auto"/>
        <w:left w:val="none" w:sz="0" w:space="0" w:color="auto"/>
        <w:bottom w:val="none" w:sz="0" w:space="0" w:color="auto"/>
        <w:right w:val="none" w:sz="0" w:space="0" w:color="auto"/>
      </w:divBdr>
    </w:div>
    <w:div w:id="1728797304">
      <w:marLeft w:val="0"/>
      <w:marRight w:val="0"/>
      <w:marTop w:val="0"/>
      <w:marBottom w:val="0"/>
      <w:divBdr>
        <w:top w:val="none" w:sz="0" w:space="0" w:color="auto"/>
        <w:left w:val="none" w:sz="0" w:space="0" w:color="auto"/>
        <w:bottom w:val="none" w:sz="0" w:space="0" w:color="auto"/>
        <w:right w:val="none" w:sz="0" w:space="0" w:color="auto"/>
      </w:divBdr>
    </w:div>
    <w:div w:id="1728914071">
      <w:marLeft w:val="0"/>
      <w:marRight w:val="0"/>
      <w:marTop w:val="0"/>
      <w:marBottom w:val="0"/>
      <w:divBdr>
        <w:top w:val="none" w:sz="0" w:space="0" w:color="auto"/>
        <w:left w:val="none" w:sz="0" w:space="0" w:color="auto"/>
        <w:bottom w:val="none" w:sz="0" w:space="0" w:color="auto"/>
        <w:right w:val="none" w:sz="0" w:space="0" w:color="auto"/>
      </w:divBdr>
    </w:div>
    <w:div w:id="1729181461">
      <w:marLeft w:val="0"/>
      <w:marRight w:val="0"/>
      <w:marTop w:val="0"/>
      <w:marBottom w:val="0"/>
      <w:divBdr>
        <w:top w:val="none" w:sz="0" w:space="0" w:color="auto"/>
        <w:left w:val="none" w:sz="0" w:space="0" w:color="auto"/>
        <w:bottom w:val="none" w:sz="0" w:space="0" w:color="auto"/>
        <w:right w:val="none" w:sz="0" w:space="0" w:color="auto"/>
      </w:divBdr>
    </w:div>
    <w:div w:id="1729259775">
      <w:marLeft w:val="0"/>
      <w:marRight w:val="0"/>
      <w:marTop w:val="0"/>
      <w:marBottom w:val="0"/>
      <w:divBdr>
        <w:top w:val="none" w:sz="0" w:space="0" w:color="auto"/>
        <w:left w:val="none" w:sz="0" w:space="0" w:color="auto"/>
        <w:bottom w:val="none" w:sz="0" w:space="0" w:color="auto"/>
        <w:right w:val="none" w:sz="0" w:space="0" w:color="auto"/>
      </w:divBdr>
    </w:div>
    <w:div w:id="1729453054">
      <w:marLeft w:val="0"/>
      <w:marRight w:val="0"/>
      <w:marTop w:val="0"/>
      <w:marBottom w:val="0"/>
      <w:divBdr>
        <w:top w:val="none" w:sz="0" w:space="0" w:color="auto"/>
        <w:left w:val="none" w:sz="0" w:space="0" w:color="auto"/>
        <w:bottom w:val="none" w:sz="0" w:space="0" w:color="auto"/>
        <w:right w:val="none" w:sz="0" w:space="0" w:color="auto"/>
      </w:divBdr>
    </w:div>
    <w:div w:id="1729457570">
      <w:marLeft w:val="0"/>
      <w:marRight w:val="0"/>
      <w:marTop w:val="0"/>
      <w:marBottom w:val="0"/>
      <w:divBdr>
        <w:top w:val="none" w:sz="0" w:space="0" w:color="auto"/>
        <w:left w:val="none" w:sz="0" w:space="0" w:color="auto"/>
        <w:bottom w:val="none" w:sz="0" w:space="0" w:color="auto"/>
        <w:right w:val="none" w:sz="0" w:space="0" w:color="auto"/>
      </w:divBdr>
    </w:div>
    <w:div w:id="1730229220">
      <w:marLeft w:val="0"/>
      <w:marRight w:val="0"/>
      <w:marTop w:val="0"/>
      <w:marBottom w:val="0"/>
      <w:divBdr>
        <w:top w:val="none" w:sz="0" w:space="0" w:color="auto"/>
        <w:left w:val="none" w:sz="0" w:space="0" w:color="auto"/>
        <w:bottom w:val="none" w:sz="0" w:space="0" w:color="auto"/>
        <w:right w:val="none" w:sz="0" w:space="0" w:color="auto"/>
      </w:divBdr>
    </w:div>
    <w:div w:id="1730301956">
      <w:marLeft w:val="0"/>
      <w:marRight w:val="0"/>
      <w:marTop w:val="0"/>
      <w:marBottom w:val="0"/>
      <w:divBdr>
        <w:top w:val="none" w:sz="0" w:space="0" w:color="auto"/>
        <w:left w:val="none" w:sz="0" w:space="0" w:color="auto"/>
        <w:bottom w:val="none" w:sz="0" w:space="0" w:color="auto"/>
        <w:right w:val="none" w:sz="0" w:space="0" w:color="auto"/>
      </w:divBdr>
    </w:div>
    <w:div w:id="1730765775">
      <w:marLeft w:val="0"/>
      <w:marRight w:val="0"/>
      <w:marTop w:val="0"/>
      <w:marBottom w:val="0"/>
      <w:divBdr>
        <w:top w:val="none" w:sz="0" w:space="0" w:color="auto"/>
        <w:left w:val="none" w:sz="0" w:space="0" w:color="auto"/>
        <w:bottom w:val="none" w:sz="0" w:space="0" w:color="auto"/>
        <w:right w:val="none" w:sz="0" w:space="0" w:color="auto"/>
      </w:divBdr>
    </w:div>
    <w:div w:id="1731032919">
      <w:marLeft w:val="0"/>
      <w:marRight w:val="0"/>
      <w:marTop w:val="0"/>
      <w:marBottom w:val="0"/>
      <w:divBdr>
        <w:top w:val="none" w:sz="0" w:space="0" w:color="auto"/>
        <w:left w:val="none" w:sz="0" w:space="0" w:color="auto"/>
        <w:bottom w:val="none" w:sz="0" w:space="0" w:color="auto"/>
        <w:right w:val="none" w:sz="0" w:space="0" w:color="auto"/>
      </w:divBdr>
    </w:div>
    <w:div w:id="1731267852">
      <w:marLeft w:val="0"/>
      <w:marRight w:val="0"/>
      <w:marTop w:val="0"/>
      <w:marBottom w:val="0"/>
      <w:divBdr>
        <w:top w:val="none" w:sz="0" w:space="0" w:color="auto"/>
        <w:left w:val="none" w:sz="0" w:space="0" w:color="auto"/>
        <w:bottom w:val="none" w:sz="0" w:space="0" w:color="auto"/>
        <w:right w:val="none" w:sz="0" w:space="0" w:color="auto"/>
      </w:divBdr>
    </w:div>
    <w:div w:id="1731805348">
      <w:marLeft w:val="0"/>
      <w:marRight w:val="0"/>
      <w:marTop w:val="0"/>
      <w:marBottom w:val="0"/>
      <w:divBdr>
        <w:top w:val="none" w:sz="0" w:space="0" w:color="auto"/>
        <w:left w:val="none" w:sz="0" w:space="0" w:color="auto"/>
        <w:bottom w:val="none" w:sz="0" w:space="0" w:color="auto"/>
        <w:right w:val="none" w:sz="0" w:space="0" w:color="auto"/>
      </w:divBdr>
    </w:div>
    <w:div w:id="1731809417">
      <w:marLeft w:val="0"/>
      <w:marRight w:val="0"/>
      <w:marTop w:val="0"/>
      <w:marBottom w:val="0"/>
      <w:divBdr>
        <w:top w:val="none" w:sz="0" w:space="0" w:color="auto"/>
        <w:left w:val="none" w:sz="0" w:space="0" w:color="auto"/>
        <w:bottom w:val="none" w:sz="0" w:space="0" w:color="auto"/>
        <w:right w:val="none" w:sz="0" w:space="0" w:color="auto"/>
      </w:divBdr>
    </w:div>
    <w:div w:id="1732071935">
      <w:marLeft w:val="0"/>
      <w:marRight w:val="0"/>
      <w:marTop w:val="0"/>
      <w:marBottom w:val="0"/>
      <w:divBdr>
        <w:top w:val="none" w:sz="0" w:space="0" w:color="auto"/>
        <w:left w:val="none" w:sz="0" w:space="0" w:color="auto"/>
        <w:bottom w:val="none" w:sz="0" w:space="0" w:color="auto"/>
        <w:right w:val="none" w:sz="0" w:space="0" w:color="auto"/>
      </w:divBdr>
    </w:div>
    <w:div w:id="1732079415">
      <w:marLeft w:val="0"/>
      <w:marRight w:val="0"/>
      <w:marTop w:val="0"/>
      <w:marBottom w:val="0"/>
      <w:divBdr>
        <w:top w:val="none" w:sz="0" w:space="0" w:color="auto"/>
        <w:left w:val="none" w:sz="0" w:space="0" w:color="auto"/>
        <w:bottom w:val="none" w:sz="0" w:space="0" w:color="auto"/>
        <w:right w:val="none" w:sz="0" w:space="0" w:color="auto"/>
      </w:divBdr>
    </w:div>
    <w:div w:id="1732533270">
      <w:marLeft w:val="0"/>
      <w:marRight w:val="0"/>
      <w:marTop w:val="0"/>
      <w:marBottom w:val="0"/>
      <w:divBdr>
        <w:top w:val="none" w:sz="0" w:space="0" w:color="auto"/>
        <w:left w:val="none" w:sz="0" w:space="0" w:color="auto"/>
        <w:bottom w:val="none" w:sz="0" w:space="0" w:color="auto"/>
        <w:right w:val="none" w:sz="0" w:space="0" w:color="auto"/>
      </w:divBdr>
    </w:div>
    <w:div w:id="1732534704">
      <w:marLeft w:val="0"/>
      <w:marRight w:val="0"/>
      <w:marTop w:val="0"/>
      <w:marBottom w:val="0"/>
      <w:divBdr>
        <w:top w:val="none" w:sz="0" w:space="0" w:color="auto"/>
        <w:left w:val="none" w:sz="0" w:space="0" w:color="auto"/>
        <w:bottom w:val="none" w:sz="0" w:space="0" w:color="auto"/>
        <w:right w:val="none" w:sz="0" w:space="0" w:color="auto"/>
      </w:divBdr>
    </w:div>
    <w:div w:id="1732535833">
      <w:marLeft w:val="0"/>
      <w:marRight w:val="0"/>
      <w:marTop w:val="0"/>
      <w:marBottom w:val="0"/>
      <w:divBdr>
        <w:top w:val="none" w:sz="0" w:space="0" w:color="auto"/>
        <w:left w:val="none" w:sz="0" w:space="0" w:color="auto"/>
        <w:bottom w:val="none" w:sz="0" w:space="0" w:color="auto"/>
        <w:right w:val="none" w:sz="0" w:space="0" w:color="auto"/>
      </w:divBdr>
    </w:div>
    <w:div w:id="1732725304">
      <w:marLeft w:val="0"/>
      <w:marRight w:val="0"/>
      <w:marTop w:val="0"/>
      <w:marBottom w:val="0"/>
      <w:divBdr>
        <w:top w:val="none" w:sz="0" w:space="0" w:color="auto"/>
        <w:left w:val="none" w:sz="0" w:space="0" w:color="auto"/>
        <w:bottom w:val="none" w:sz="0" w:space="0" w:color="auto"/>
        <w:right w:val="none" w:sz="0" w:space="0" w:color="auto"/>
      </w:divBdr>
    </w:div>
    <w:div w:id="1732994267">
      <w:marLeft w:val="0"/>
      <w:marRight w:val="0"/>
      <w:marTop w:val="0"/>
      <w:marBottom w:val="0"/>
      <w:divBdr>
        <w:top w:val="none" w:sz="0" w:space="0" w:color="auto"/>
        <w:left w:val="none" w:sz="0" w:space="0" w:color="auto"/>
        <w:bottom w:val="none" w:sz="0" w:space="0" w:color="auto"/>
        <w:right w:val="none" w:sz="0" w:space="0" w:color="auto"/>
      </w:divBdr>
    </w:div>
    <w:div w:id="1733309774">
      <w:marLeft w:val="0"/>
      <w:marRight w:val="0"/>
      <w:marTop w:val="0"/>
      <w:marBottom w:val="0"/>
      <w:divBdr>
        <w:top w:val="none" w:sz="0" w:space="0" w:color="auto"/>
        <w:left w:val="none" w:sz="0" w:space="0" w:color="auto"/>
        <w:bottom w:val="none" w:sz="0" w:space="0" w:color="auto"/>
        <w:right w:val="none" w:sz="0" w:space="0" w:color="auto"/>
      </w:divBdr>
    </w:div>
    <w:div w:id="1733961780">
      <w:marLeft w:val="0"/>
      <w:marRight w:val="0"/>
      <w:marTop w:val="0"/>
      <w:marBottom w:val="0"/>
      <w:divBdr>
        <w:top w:val="none" w:sz="0" w:space="0" w:color="auto"/>
        <w:left w:val="none" w:sz="0" w:space="0" w:color="auto"/>
        <w:bottom w:val="none" w:sz="0" w:space="0" w:color="auto"/>
        <w:right w:val="none" w:sz="0" w:space="0" w:color="auto"/>
      </w:divBdr>
    </w:div>
    <w:div w:id="1734891746">
      <w:marLeft w:val="0"/>
      <w:marRight w:val="0"/>
      <w:marTop w:val="0"/>
      <w:marBottom w:val="0"/>
      <w:divBdr>
        <w:top w:val="none" w:sz="0" w:space="0" w:color="auto"/>
        <w:left w:val="none" w:sz="0" w:space="0" w:color="auto"/>
        <w:bottom w:val="none" w:sz="0" w:space="0" w:color="auto"/>
        <w:right w:val="none" w:sz="0" w:space="0" w:color="auto"/>
      </w:divBdr>
    </w:div>
    <w:div w:id="1735229227">
      <w:marLeft w:val="0"/>
      <w:marRight w:val="0"/>
      <w:marTop w:val="0"/>
      <w:marBottom w:val="0"/>
      <w:divBdr>
        <w:top w:val="none" w:sz="0" w:space="0" w:color="auto"/>
        <w:left w:val="none" w:sz="0" w:space="0" w:color="auto"/>
        <w:bottom w:val="none" w:sz="0" w:space="0" w:color="auto"/>
        <w:right w:val="none" w:sz="0" w:space="0" w:color="auto"/>
      </w:divBdr>
    </w:div>
    <w:div w:id="1735273151">
      <w:marLeft w:val="0"/>
      <w:marRight w:val="0"/>
      <w:marTop w:val="0"/>
      <w:marBottom w:val="0"/>
      <w:divBdr>
        <w:top w:val="none" w:sz="0" w:space="0" w:color="auto"/>
        <w:left w:val="none" w:sz="0" w:space="0" w:color="auto"/>
        <w:bottom w:val="none" w:sz="0" w:space="0" w:color="auto"/>
        <w:right w:val="none" w:sz="0" w:space="0" w:color="auto"/>
      </w:divBdr>
    </w:div>
    <w:div w:id="1735548477">
      <w:marLeft w:val="0"/>
      <w:marRight w:val="0"/>
      <w:marTop w:val="0"/>
      <w:marBottom w:val="0"/>
      <w:divBdr>
        <w:top w:val="none" w:sz="0" w:space="0" w:color="auto"/>
        <w:left w:val="none" w:sz="0" w:space="0" w:color="auto"/>
        <w:bottom w:val="none" w:sz="0" w:space="0" w:color="auto"/>
        <w:right w:val="none" w:sz="0" w:space="0" w:color="auto"/>
      </w:divBdr>
    </w:div>
    <w:div w:id="1735590948">
      <w:marLeft w:val="0"/>
      <w:marRight w:val="0"/>
      <w:marTop w:val="0"/>
      <w:marBottom w:val="0"/>
      <w:divBdr>
        <w:top w:val="none" w:sz="0" w:space="0" w:color="auto"/>
        <w:left w:val="none" w:sz="0" w:space="0" w:color="auto"/>
        <w:bottom w:val="none" w:sz="0" w:space="0" w:color="auto"/>
        <w:right w:val="none" w:sz="0" w:space="0" w:color="auto"/>
      </w:divBdr>
    </w:div>
    <w:div w:id="1735657353">
      <w:marLeft w:val="0"/>
      <w:marRight w:val="0"/>
      <w:marTop w:val="0"/>
      <w:marBottom w:val="0"/>
      <w:divBdr>
        <w:top w:val="none" w:sz="0" w:space="0" w:color="auto"/>
        <w:left w:val="none" w:sz="0" w:space="0" w:color="auto"/>
        <w:bottom w:val="none" w:sz="0" w:space="0" w:color="auto"/>
        <w:right w:val="none" w:sz="0" w:space="0" w:color="auto"/>
      </w:divBdr>
    </w:div>
    <w:div w:id="1735736471">
      <w:marLeft w:val="0"/>
      <w:marRight w:val="0"/>
      <w:marTop w:val="0"/>
      <w:marBottom w:val="0"/>
      <w:divBdr>
        <w:top w:val="none" w:sz="0" w:space="0" w:color="auto"/>
        <w:left w:val="none" w:sz="0" w:space="0" w:color="auto"/>
        <w:bottom w:val="none" w:sz="0" w:space="0" w:color="auto"/>
        <w:right w:val="none" w:sz="0" w:space="0" w:color="auto"/>
      </w:divBdr>
    </w:div>
    <w:div w:id="1736246142">
      <w:marLeft w:val="0"/>
      <w:marRight w:val="0"/>
      <w:marTop w:val="0"/>
      <w:marBottom w:val="0"/>
      <w:divBdr>
        <w:top w:val="none" w:sz="0" w:space="0" w:color="auto"/>
        <w:left w:val="none" w:sz="0" w:space="0" w:color="auto"/>
        <w:bottom w:val="none" w:sz="0" w:space="0" w:color="auto"/>
        <w:right w:val="none" w:sz="0" w:space="0" w:color="auto"/>
      </w:divBdr>
    </w:div>
    <w:div w:id="1736392343">
      <w:marLeft w:val="0"/>
      <w:marRight w:val="0"/>
      <w:marTop w:val="0"/>
      <w:marBottom w:val="0"/>
      <w:divBdr>
        <w:top w:val="none" w:sz="0" w:space="0" w:color="auto"/>
        <w:left w:val="none" w:sz="0" w:space="0" w:color="auto"/>
        <w:bottom w:val="none" w:sz="0" w:space="0" w:color="auto"/>
        <w:right w:val="none" w:sz="0" w:space="0" w:color="auto"/>
      </w:divBdr>
    </w:div>
    <w:div w:id="1736471835">
      <w:marLeft w:val="0"/>
      <w:marRight w:val="0"/>
      <w:marTop w:val="0"/>
      <w:marBottom w:val="0"/>
      <w:divBdr>
        <w:top w:val="none" w:sz="0" w:space="0" w:color="auto"/>
        <w:left w:val="none" w:sz="0" w:space="0" w:color="auto"/>
        <w:bottom w:val="none" w:sz="0" w:space="0" w:color="auto"/>
        <w:right w:val="none" w:sz="0" w:space="0" w:color="auto"/>
      </w:divBdr>
    </w:div>
    <w:div w:id="1736661715">
      <w:marLeft w:val="0"/>
      <w:marRight w:val="0"/>
      <w:marTop w:val="0"/>
      <w:marBottom w:val="0"/>
      <w:divBdr>
        <w:top w:val="none" w:sz="0" w:space="0" w:color="auto"/>
        <w:left w:val="none" w:sz="0" w:space="0" w:color="auto"/>
        <w:bottom w:val="none" w:sz="0" w:space="0" w:color="auto"/>
        <w:right w:val="none" w:sz="0" w:space="0" w:color="auto"/>
      </w:divBdr>
    </w:div>
    <w:div w:id="1736708595">
      <w:marLeft w:val="0"/>
      <w:marRight w:val="0"/>
      <w:marTop w:val="0"/>
      <w:marBottom w:val="0"/>
      <w:divBdr>
        <w:top w:val="none" w:sz="0" w:space="0" w:color="auto"/>
        <w:left w:val="none" w:sz="0" w:space="0" w:color="auto"/>
        <w:bottom w:val="none" w:sz="0" w:space="0" w:color="auto"/>
        <w:right w:val="none" w:sz="0" w:space="0" w:color="auto"/>
      </w:divBdr>
    </w:div>
    <w:div w:id="1736970083">
      <w:marLeft w:val="0"/>
      <w:marRight w:val="0"/>
      <w:marTop w:val="0"/>
      <w:marBottom w:val="0"/>
      <w:divBdr>
        <w:top w:val="none" w:sz="0" w:space="0" w:color="auto"/>
        <w:left w:val="none" w:sz="0" w:space="0" w:color="auto"/>
        <w:bottom w:val="none" w:sz="0" w:space="0" w:color="auto"/>
        <w:right w:val="none" w:sz="0" w:space="0" w:color="auto"/>
      </w:divBdr>
    </w:div>
    <w:div w:id="1737245062">
      <w:marLeft w:val="0"/>
      <w:marRight w:val="0"/>
      <w:marTop w:val="0"/>
      <w:marBottom w:val="0"/>
      <w:divBdr>
        <w:top w:val="none" w:sz="0" w:space="0" w:color="auto"/>
        <w:left w:val="none" w:sz="0" w:space="0" w:color="auto"/>
        <w:bottom w:val="none" w:sz="0" w:space="0" w:color="auto"/>
        <w:right w:val="none" w:sz="0" w:space="0" w:color="auto"/>
      </w:divBdr>
    </w:div>
    <w:div w:id="1737313148">
      <w:marLeft w:val="0"/>
      <w:marRight w:val="0"/>
      <w:marTop w:val="0"/>
      <w:marBottom w:val="0"/>
      <w:divBdr>
        <w:top w:val="none" w:sz="0" w:space="0" w:color="auto"/>
        <w:left w:val="none" w:sz="0" w:space="0" w:color="auto"/>
        <w:bottom w:val="none" w:sz="0" w:space="0" w:color="auto"/>
        <w:right w:val="none" w:sz="0" w:space="0" w:color="auto"/>
      </w:divBdr>
    </w:div>
    <w:div w:id="1737896465">
      <w:marLeft w:val="0"/>
      <w:marRight w:val="0"/>
      <w:marTop w:val="0"/>
      <w:marBottom w:val="0"/>
      <w:divBdr>
        <w:top w:val="none" w:sz="0" w:space="0" w:color="auto"/>
        <w:left w:val="none" w:sz="0" w:space="0" w:color="auto"/>
        <w:bottom w:val="none" w:sz="0" w:space="0" w:color="auto"/>
        <w:right w:val="none" w:sz="0" w:space="0" w:color="auto"/>
      </w:divBdr>
    </w:div>
    <w:div w:id="1737975948">
      <w:marLeft w:val="0"/>
      <w:marRight w:val="0"/>
      <w:marTop w:val="0"/>
      <w:marBottom w:val="0"/>
      <w:divBdr>
        <w:top w:val="none" w:sz="0" w:space="0" w:color="auto"/>
        <w:left w:val="none" w:sz="0" w:space="0" w:color="auto"/>
        <w:bottom w:val="none" w:sz="0" w:space="0" w:color="auto"/>
        <w:right w:val="none" w:sz="0" w:space="0" w:color="auto"/>
      </w:divBdr>
    </w:div>
    <w:div w:id="1738280999">
      <w:marLeft w:val="0"/>
      <w:marRight w:val="0"/>
      <w:marTop w:val="0"/>
      <w:marBottom w:val="0"/>
      <w:divBdr>
        <w:top w:val="none" w:sz="0" w:space="0" w:color="auto"/>
        <w:left w:val="none" w:sz="0" w:space="0" w:color="auto"/>
        <w:bottom w:val="none" w:sz="0" w:space="0" w:color="auto"/>
        <w:right w:val="none" w:sz="0" w:space="0" w:color="auto"/>
      </w:divBdr>
    </w:div>
    <w:div w:id="1738699576">
      <w:marLeft w:val="0"/>
      <w:marRight w:val="0"/>
      <w:marTop w:val="0"/>
      <w:marBottom w:val="0"/>
      <w:divBdr>
        <w:top w:val="none" w:sz="0" w:space="0" w:color="auto"/>
        <w:left w:val="none" w:sz="0" w:space="0" w:color="auto"/>
        <w:bottom w:val="none" w:sz="0" w:space="0" w:color="auto"/>
        <w:right w:val="none" w:sz="0" w:space="0" w:color="auto"/>
      </w:divBdr>
    </w:div>
    <w:div w:id="1738742763">
      <w:marLeft w:val="0"/>
      <w:marRight w:val="0"/>
      <w:marTop w:val="0"/>
      <w:marBottom w:val="0"/>
      <w:divBdr>
        <w:top w:val="none" w:sz="0" w:space="0" w:color="auto"/>
        <w:left w:val="none" w:sz="0" w:space="0" w:color="auto"/>
        <w:bottom w:val="none" w:sz="0" w:space="0" w:color="auto"/>
        <w:right w:val="none" w:sz="0" w:space="0" w:color="auto"/>
      </w:divBdr>
    </w:div>
    <w:div w:id="1738867103">
      <w:marLeft w:val="0"/>
      <w:marRight w:val="0"/>
      <w:marTop w:val="0"/>
      <w:marBottom w:val="0"/>
      <w:divBdr>
        <w:top w:val="none" w:sz="0" w:space="0" w:color="auto"/>
        <w:left w:val="none" w:sz="0" w:space="0" w:color="auto"/>
        <w:bottom w:val="none" w:sz="0" w:space="0" w:color="auto"/>
        <w:right w:val="none" w:sz="0" w:space="0" w:color="auto"/>
      </w:divBdr>
    </w:div>
    <w:div w:id="1738939092">
      <w:marLeft w:val="0"/>
      <w:marRight w:val="0"/>
      <w:marTop w:val="0"/>
      <w:marBottom w:val="0"/>
      <w:divBdr>
        <w:top w:val="none" w:sz="0" w:space="0" w:color="auto"/>
        <w:left w:val="none" w:sz="0" w:space="0" w:color="auto"/>
        <w:bottom w:val="none" w:sz="0" w:space="0" w:color="auto"/>
        <w:right w:val="none" w:sz="0" w:space="0" w:color="auto"/>
      </w:divBdr>
    </w:div>
    <w:div w:id="1739009843">
      <w:marLeft w:val="0"/>
      <w:marRight w:val="0"/>
      <w:marTop w:val="0"/>
      <w:marBottom w:val="0"/>
      <w:divBdr>
        <w:top w:val="none" w:sz="0" w:space="0" w:color="auto"/>
        <w:left w:val="none" w:sz="0" w:space="0" w:color="auto"/>
        <w:bottom w:val="none" w:sz="0" w:space="0" w:color="auto"/>
        <w:right w:val="none" w:sz="0" w:space="0" w:color="auto"/>
      </w:divBdr>
    </w:div>
    <w:div w:id="1739133608">
      <w:marLeft w:val="0"/>
      <w:marRight w:val="0"/>
      <w:marTop w:val="0"/>
      <w:marBottom w:val="0"/>
      <w:divBdr>
        <w:top w:val="none" w:sz="0" w:space="0" w:color="auto"/>
        <w:left w:val="none" w:sz="0" w:space="0" w:color="auto"/>
        <w:bottom w:val="none" w:sz="0" w:space="0" w:color="auto"/>
        <w:right w:val="none" w:sz="0" w:space="0" w:color="auto"/>
      </w:divBdr>
    </w:div>
    <w:div w:id="1739285873">
      <w:marLeft w:val="0"/>
      <w:marRight w:val="0"/>
      <w:marTop w:val="0"/>
      <w:marBottom w:val="0"/>
      <w:divBdr>
        <w:top w:val="none" w:sz="0" w:space="0" w:color="auto"/>
        <w:left w:val="none" w:sz="0" w:space="0" w:color="auto"/>
        <w:bottom w:val="none" w:sz="0" w:space="0" w:color="auto"/>
        <w:right w:val="none" w:sz="0" w:space="0" w:color="auto"/>
      </w:divBdr>
    </w:div>
    <w:div w:id="1739554354">
      <w:marLeft w:val="0"/>
      <w:marRight w:val="0"/>
      <w:marTop w:val="0"/>
      <w:marBottom w:val="0"/>
      <w:divBdr>
        <w:top w:val="none" w:sz="0" w:space="0" w:color="auto"/>
        <w:left w:val="none" w:sz="0" w:space="0" w:color="auto"/>
        <w:bottom w:val="none" w:sz="0" w:space="0" w:color="auto"/>
        <w:right w:val="none" w:sz="0" w:space="0" w:color="auto"/>
      </w:divBdr>
    </w:div>
    <w:div w:id="1739864738">
      <w:marLeft w:val="0"/>
      <w:marRight w:val="0"/>
      <w:marTop w:val="0"/>
      <w:marBottom w:val="0"/>
      <w:divBdr>
        <w:top w:val="none" w:sz="0" w:space="0" w:color="auto"/>
        <w:left w:val="none" w:sz="0" w:space="0" w:color="auto"/>
        <w:bottom w:val="none" w:sz="0" w:space="0" w:color="auto"/>
        <w:right w:val="none" w:sz="0" w:space="0" w:color="auto"/>
      </w:divBdr>
    </w:div>
    <w:div w:id="1740708542">
      <w:marLeft w:val="0"/>
      <w:marRight w:val="0"/>
      <w:marTop w:val="0"/>
      <w:marBottom w:val="0"/>
      <w:divBdr>
        <w:top w:val="none" w:sz="0" w:space="0" w:color="auto"/>
        <w:left w:val="none" w:sz="0" w:space="0" w:color="auto"/>
        <w:bottom w:val="none" w:sz="0" w:space="0" w:color="auto"/>
        <w:right w:val="none" w:sz="0" w:space="0" w:color="auto"/>
      </w:divBdr>
    </w:div>
    <w:div w:id="1740899432">
      <w:marLeft w:val="0"/>
      <w:marRight w:val="0"/>
      <w:marTop w:val="0"/>
      <w:marBottom w:val="0"/>
      <w:divBdr>
        <w:top w:val="none" w:sz="0" w:space="0" w:color="auto"/>
        <w:left w:val="none" w:sz="0" w:space="0" w:color="auto"/>
        <w:bottom w:val="none" w:sz="0" w:space="0" w:color="auto"/>
        <w:right w:val="none" w:sz="0" w:space="0" w:color="auto"/>
      </w:divBdr>
    </w:div>
    <w:div w:id="1741251292">
      <w:marLeft w:val="0"/>
      <w:marRight w:val="0"/>
      <w:marTop w:val="0"/>
      <w:marBottom w:val="0"/>
      <w:divBdr>
        <w:top w:val="none" w:sz="0" w:space="0" w:color="auto"/>
        <w:left w:val="none" w:sz="0" w:space="0" w:color="auto"/>
        <w:bottom w:val="none" w:sz="0" w:space="0" w:color="auto"/>
        <w:right w:val="none" w:sz="0" w:space="0" w:color="auto"/>
      </w:divBdr>
    </w:div>
    <w:div w:id="1741251612">
      <w:marLeft w:val="0"/>
      <w:marRight w:val="0"/>
      <w:marTop w:val="0"/>
      <w:marBottom w:val="0"/>
      <w:divBdr>
        <w:top w:val="none" w:sz="0" w:space="0" w:color="auto"/>
        <w:left w:val="none" w:sz="0" w:space="0" w:color="auto"/>
        <w:bottom w:val="none" w:sz="0" w:space="0" w:color="auto"/>
        <w:right w:val="none" w:sz="0" w:space="0" w:color="auto"/>
      </w:divBdr>
    </w:div>
    <w:div w:id="1741370954">
      <w:marLeft w:val="0"/>
      <w:marRight w:val="0"/>
      <w:marTop w:val="0"/>
      <w:marBottom w:val="0"/>
      <w:divBdr>
        <w:top w:val="none" w:sz="0" w:space="0" w:color="auto"/>
        <w:left w:val="none" w:sz="0" w:space="0" w:color="auto"/>
        <w:bottom w:val="none" w:sz="0" w:space="0" w:color="auto"/>
        <w:right w:val="none" w:sz="0" w:space="0" w:color="auto"/>
      </w:divBdr>
    </w:div>
    <w:div w:id="1741751529">
      <w:marLeft w:val="0"/>
      <w:marRight w:val="0"/>
      <w:marTop w:val="0"/>
      <w:marBottom w:val="0"/>
      <w:divBdr>
        <w:top w:val="none" w:sz="0" w:space="0" w:color="auto"/>
        <w:left w:val="none" w:sz="0" w:space="0" w:color="auto"/>
        <w:bottom w:val="none" w:sz="0" w:space="0" w:color="auto"/>
        <w:right w:val="none" w:sz="0" w:space="0" w:color="auto"/>
      </w:divBdr>
    </w:div>
    <w:div w:id="1741978687">
      <w:marLeft w:val="0"/>
      <w:marRight w:val="0"/>
      <w:marTop w:val="0"/>
      <w:marBottom w:val="0"/>
      <w:divBdr>
        <w:top w:val="none" w:sz="0" w:space="0" w:color="auto"/>
        <w:left w:val="none" w:sz="0" w:space="0" w:color="auto"/>
        <w:bottom w:val="none" w:sz="0" w:space="0" w:color="auto"/>
        <w:right w:val="none" w:sz="0" w:space="0" w:color="auto"/>
      </w:divBdr>
    </w:div>
    <w:div w:id="1742095731">
      <w:marLeft w:val="0"/>
      <w:marRight w:val="0"/>
      <w:marTop w:val="0"/>
      <w:marBottom w:val="0"/>
      <w:divBdr>
        <w:top w:val="none" w:sz="0" w:space="0" w:color="auto"/>
        <w:left w:val="none" w:sz="0" w:space="0" w:color="auto"/>
        <w:bottom w:val="none" w:sz="0" w:space="0" w:color="auto"/>
        <w:right w:val="none" w:sz="0" w:space="0" w:color="auto"/>
      </w:divBdr>
    </w:div>
    <w:div w:id="1742211039">
      <w:marLeft w:val="0"/>
      <w:marRight w:val="0"/>
      <w:marTop w:val="0"/>
      <w:marBottom w:val="0"/>
      <w:divBdr>
        <w:top w:val="none" w:sz="0" w:space="0" w:color="auto"/>
        <w:left w:val="none" w:sz="0" w:space="0" w:color="auto"/>
        <w:bottom w:val="none" w:sz="0" w:space="0" w:color="auto"/>
        <w:right w:val="none" w:sz="0" w:space="0" w:color="auto"/>
      </w:divBdr>
    </w:div>
    <w:div w:id="1742286414">
      <w:marLeft w:val="0"/>
      <w:marRight w:val="0"/>
      <w:marTop w:val="0"/>
      <w:marBottom w:val="0"/>
      <w:divBdr>
        <w:top w:val="none" w:sz="0" w:space="0" w:color="auto"/>
        <w:left w:val="none" w:sz="0" w:space="0" w:color="auto"/>
        <w:bottom w:val="none" w:sz="0" w:space="0" w:color="auto"/>
        <w:right w:val="none" w:sz="0" w:space="0" w:color="auto"/>
      </w:divBdr>
    </w:div>
    <w:div w:id="1742478664">
      <w:marLeft w:val="0"/>
      <w:marRight w:val="0"/>
      <w:marTop w:val="0"/>
      <w:marBottom w:val="0"/>
      <w:divBdr>
        <w:top w:val="none" w:sz="0" w:space="0" w:color="auto"/>
        <w:left w:val="none" w:sz="0" w:space="0" w:color="auto"/>
        <w:bottom w:val="none" w:sz="0" w:space="0" w:color="auto"/>
        <w:right w:val="none" w:sz="0" w:space="0" w:color="auto"/>
      </w:divBdr>
    </w:div>
    <w:div w:id="1742605418">
      <w:marLeft w:val="0"/>
      <w:marRight w:val="0"/>
      <w:marTop w:val="0"/>
      <w:marBottom w:val="0"/>
      <w:divBdr>
        <w:top w:val="none" w:sz="0" w:space="0" w:color="auto"/>
        <w:left w:val="none" w:sz="0" w:space="0" w:color="auto"/>
        <w:bottom w:val="none" w:sz="0" w:space="0" w:color="auto"/>
        <w:right w:val="none" w:sz="0" w:space="0" w:color="auto"/>
      </w:divBdr>
    </w:div>
    <w:div w:id="1742674981">
      <w:marLeft w:val="0"/>
      <w:marRight w:val="0"/>
      <w:marTop w:val="0"/>
      <w:marBottom w:val="0"/>
      <w:divBdr>
        <w:top w:val="none" w:sz="0" w:space="0" w:color="auto"/>
        <w:left w:val="none" w:sz="0" w:space="0" w:color="auto"/>
        <w:bottom w:val="none" w:sz="0" w:space="0" w:color="auto"/>
        <w:right w:val="none" w:sz="0" w:space="0" w:color="auto"/>
      </w:divBdr>
    </w:div>
    <w:div w:id="1742828687">
      <w:marLeft w:val="0"/>
      <w:marRight w:val="0"/>
      <w:marTop w:val="0"/>
      <w:marBottom w:val="0"/>
      <w:divBdr>
        <w:top w:val="none" w:sz="0" w:space="0" w:color="auto"/>
        <w:left w:val="none" w:sz="0" w:space="0" w:color="auto"/>
        <w:bottom w:val="none" w:sz="0" w:space="0" w:color="auto"/>
        <w:right w:val="none" w:sz="0" w:space="0" w:color="auto"/>
      </w:divBdr>
    </w:div>
    <w:div w:id="1742940639">
      <w:marLeft w:val="0"/>
      <w:marRight w:val="0"/>
      <w:marTop w:val="0"/>
      <w:marBottom w:val="0"/>
      <w:divBdr>
        <w:top w:val="none" w:sz="0" w:space="0" w:color="auto"/>
        <w:left w:val="none" w:sz="0" w:space="0" w:color="auto"/>
        <w:bottom w:val="none" w:sz="0" w:space="0" w:color="auto"/>
        <w:right w:val="none" w:sz="0" w:space="0" w:color="auto"/>
      </w:divBdr>
    </w:div>
    <w:div w:id="1743063419">
      <w:marLeft w:val="0"/>
      <w:marRight w:val="0"/>
      <w:marTop w:val="0"/>
      <w:marBottom w:val="0"/>
      <w:divBdr>
        <w:top w:val="none" w:sz="0" w:space="0" w:color="auto"/>
        <w:left w:val="none" w:sz="0" w:space="0" w:color="auto"/>
        <w:bottom w:val="none" w:sz="0" w:space="0" w:color="auto"/>
        <w:right w:val="none" w:sz="0" w:space="0" w:color="auto"/>
      </w:divBdr>
    </w:div>
    <w:div w:id="1743064075">
      <w:marLeft w:val="0"/>
      <w:marRight w:val="0"/>
      <w:marTop w:val="0"/>
      <w:marBottom w:val="0"/>
      <w:divBdr>
        <w:top w:val="none" w:sz="0" w:space="0" w:color="auto"/>
        <w:left w:val="none" w:sz="0" w:space="0" w:color="auto"/>
        <w:bottom w:val="none" w:sz="0" w:space="0" w:color="auto"/>
        <w:right w:val="none" w:sz="0" w:space="0" w:color="auto"/>
      </w:divBdr>
    </w:div>
    <w:div w:id="1743215031">
      <w:marLeft w:val="0"/>
      <w:marRight w:val="0"/>
      <w:marTop w:val="0"/>
      <w:marBottom w:val="0"/>
      <w:divBdr>
        <w:top w:val="none" w:sz="0" w:space="0" w:color="auto"/>
        <w:left w:val="none" w:sz="0" w:space="0" w:color="auto"/>
        <w:bottom w:val="none" w:sz="0" w:space="0" w:color="auto"/>
        <w:right w:val="none" w:sz="0" w:space="0" w:color="auto"/>
      </w:divBdr>
    </w:div>
    <w:div w:id="1743405585">
      <w:marLeft w:val="0"/>
      <w:marRight w:val="0"/>
      <w:marTop w:val="0"/>
      <w:marBottom w:val="0"/>
      <w:divBdr>
        <w:top w:val="none" w:sz="0" w:space="0" w:color="auto"/>
        <w:left w:val="none" w:sz="0" w:space="0" w:color="auto"/>
        <w:bottom w:val="none" w:sz="0" w:space="0" w:color="auto"/>
        <w:right w:val="none" w:sz="0" w:space="0" w:color="auto"/>
      </w:divBdr>
    </w:div>
    <w:div w:id="1743412189">
      <w:marLeft w:val="0"/>
      <w:marRight w:val="0"/>
      <w:marTop w:val="0"/>
      <w:marBottom w:val="0"/>
      <w:divBdr>
        <w:top w:val="none" w:sz="0" w:space="0" w:color="auto"/>
        <w:left w:val="none" w:sz="0" w:space="0" w:color="auto"/>
        <w:bottom w:val="none" w:sz="0" w:space="0" w:color="auto"/>
        <w:right w:val="none" w:sz="0" w:space="0" w:color="auto"/>
      </w:divBdr>
    </w:div>
    <w:div w:id="1744642953">
      <w:marLeft w:val="0"/>
      <w:marRight w:val="0"/>
      <w:marTop w:val="0"/>
      <w:marBottom w:val="0"/>
      <w:divBdr>
        <w:top w:val="none" w:sz="0" w:space="0" w:color="auto"/>
        <w:left w:val="none" w:sz="0" w:space="0" w:color="auto"/>
        <w:bottom w:val="none" w:sz="0" w:space="0" w:color="auto"/>
        <w:right w:val="none" w:sz="0" w:space="0" w:color="auto"/>
      </w:divBdr>
    </w:div>
    <w:div w:id="1744989560">
      <w:marLeft w:val="0"/>
      <w:marRight w:val="0"/>
      <w:marTop w:val="0"/>
      <w:marBottom w:val="0"/>
      <w:divBdr>
        <w:top w:val="none" w:sz="0" w:space="0" w:color="auto"/>
        <w:left w:val="none" w:sz="0" w:space="0" w:color="auto"/>
        <w:bottom w:val="none" w:sz="0" w:space="0" w:color="auto"/>
        <w:right w:val="none" w:sz="0" w:space="0" w:color="auto"/>
      </w:divBdr>
    </w:div>
    <w:div w:id="1745420738">
      <w:marLeft w:val="0"/>
      <w:marRight w:val="0"/>
      <w:marTop w:val="0"/>
      <w:marBottom w:val="0"/>
      <w:divBdr>
        <w:top w:val="none" w:sz="0" w:space="0" w:color="auto"/>
        <w:left w:val="none" w:sz="0" w:space="0" w:color="auto"/>
        <w:bottom w:val="none" w:sz="0" w:space="0" w:color="auto"/>
        <w:right w:val="none" w:sz="0" w:space="0" w:color="auto"/>
      </w:divBdr>
    </w:div>
    <w:div w:id="1745837995">
      <w:marLeft w:val="0"/>
      <w:marRight w:val="0"/>
      <w:marTop w:val="0"/>
      <w:marBottom w:val="0"/>
      <w:divBdr>
        <w:top w:val="none" w:sz="0" w:space="0" w:color="auto"/>
        <w:left w:val="none" w:sz="0" w:space="0" w:color="auto"/>
        <w:bottom w:val="none" w:sz="0" w:space="0" w:color="auto"/>
        <w:right w:val="none" w:sz="0" w:space="0" w:color="auto"/>
      </w:divBdr>
    </w:div>
    <w:div w:id="1746024558">
      <w:marLeft w:val="0"/>
      <w:marRight w:val="0"/>
      <w:marTop w:val="0"/>
      <w:marBottom w:val="0"/>
      <w:divBdr>
        <w:top w:val="none" w:sz="0" w:space="0" w:color="auto"/>
        <w:left w:val="none" w:sz="0" w:space="0" w:color="auto"/>
        <w:bottom w:val="none" w:sz="0" w:space="0" w:color="auto"/>
        <w:right w:val="none" w:sz="0" w:space="0" w:color="auto"/>
      </w:divBdr>
    </w:div>
    <w:div w:id="1746219052">
      <w:marLeft w:val="0"/>
      <w:marRight w:val="0"/>
      <w:marTop w:val="0"/>
      <w:marBottom w:val="0"/>
      <w:divBdr>
        <w:top w:val="none" w:sz="0" w:space="0" w:color="auto"/>
        <w:left w:val="none" w:sz="0" w:space="0" w:color="auto"/>
        <w:bottom w:val="none" w:sz="0" w:space="0" w:color="auto"/>
        <w:right w:val="none" w:sz="0" w:space="0" w:color="auto"/>
      </w:divBdr>
    </w:div>
    <w:div w:id="1746338553">
      <w:marLeft w:val="0"/>
      <w:marRight w:val="0"/>
      <w:marTop w:val="0"/>
      <w:marBottom w:val="0"/>
      <w:divBdr>
        <w:top w:val="none" w:sz="0" w:space="0" w:color="auto"/>
        <w:left w:val="none" w:sz="0" w:space="0" w:color="auto"/>
        <w:bottom w:val="none" w:sz="0" w:space="0" w:color="auto"/>
        <w:right w:val="none" w:sz="0" w:space="0" w:color="auto"/>
      </w:divBdr>
    </w:div>
    <w:div w:id="1746493261">
      <w:marLeft w:val="0"/>
      <w:marRight w:val="0"/>
      <w:marTop w:val="0"/>
      <w:marBottom w:val="0"/>
      <w:divBdr>
        <w:top w:val="none" w:sz="0" w:space="0" w:color="auto"/>
        <w:left w:val="none" w:sz="0" w:space="0" w:color="auto"/>
        <w:bottom w:val="none" w:sz="0" w:space="0" w:color="auto"/>
        <w:right w:val="none" w:sz="0" w:space="0" w:color="auto"/>
      </w:divBdr>
    </w:div>
    <w:div w:id="1746493547">
      <w:marLeft w:val="0"/>
      <w:marRight w:val="0"/>
      <w:marTop w:val="0"/>
      <w:marBottom w:val="0"/>
      <w:divBdr>
        <w:top w:val="none" w:sz="0" w:space="0" w:color="auto"/>
        <w:left w:val="none" w:sz="0" w:space="0" w:color="auto"/>
        <w:bottom w:val="none" w:sz="0" w:space="0" w:color="auto"/>
        <w:right w:val="none" w:sz="0" w:space="0" w:color="auto"/>
      </w:divBdr>
    </w:div>
    <w:div w:id="1747262481">
      <w:marLeft w:val="0"/>
      <w:marRight w:val="0"/>
      <w:marTop w:val="0"/>
      <w:marBottom w:val="0"/>
      <w:divBdr>
        <w:top w:val="none" w:sz="0" w:space="0" w:color="auto"/>
        <w:left w:val="none" w:sz="0" w:space="0" w:color="auto"/>
        <w:bottom w:val="none" w:sz="0" w:space="0" w:color="auto"/>
        <w:right w:val="none" w:sz="0" w:space="0" w:color="auto"/>
      </w:divBdr>
    </w:div>
    <w:div w:id="1748114319">
      <w:marLeft w:val="0"/>
      <w:marRight w:val="0"/>
      <w:marTop w:val="0"/>
      <w:marBottom w:val="0"/>
      <w:divBdr>
        <w:top w:val="none" w:sz="0" w:space="0" w:color="auto"/>
        <w:left w:val="none" w:sz="0" w:space="0" w:color="auto"/>
        <w:bottom w:val="none" w:sz="0" w:space="0" w:color="auto"/>
        <w:right w:val="none" w:sz="0" w:space="0" w:color="auto"/>
      </w:divBdr>
    </w:div>
    <w:div w:id="1748192342">
      <w:marLeft w:val="0"/>
      <w:marRight w:val="0"/>
      <w:marTop w:val="0"/>
      <w:marBottom w:val="0"/>
      <w:divBdr>
        <w:top w:val="none" w:sz="0" w:space="0" w:color="auto"/>
        <w:left w:val="none" w:sz="0" w:space="0" w:color="auto"/>
        <w:bottom w:val="none" w:sz="0" w:space="0" w:color="auto"/>
        <w:right w:val="none" w:sz="0" w:space="0" w:color="auto"/>
      </w:divBdr>
    </w:div>
    <w:div w:id="1748377329">
      <w:marLeft w:val="0"/>
      <w:marRight w:val="0"/>
      <w:marTop w:val="0"/>
      <w:marBottom w:val="0"/>
      <w:divBdr>
        <w:top w:val="none" w:sz="0" w:space="0" w:color="auto"/>
        <w:left w:val="none" w:sz="0" w:space="0" w:color="auto"/>
        <w:bottom w:val="none" w:sz="0" w:space="0" w:color="auto"/>
        <w:right w:val="none" w:sz="0" w:space="0" w:color="auto"/>
      </w:divBdr>
    </w:div>
    <w:div w:id="1748382629">
      <w:marLeft w:val="0"/>
      <w:marRight w:val="0"/>
      <w:marTop w:val="0"/>
      <w:marBottom w:val="0"/>
      <w:divBdr>
        <w:top w:val="none" w:sz="0" w:space="0" w:color="auto"/>
        <w:left w:val="none" w:sz="0" w:space="0" w:color="auto"/>
        <w:bottom w:val="none" w:sz="0" w:space="0" w:color="auto"/>
        <w:right w:val="none" w:sz="0" w:space="0" w:color="auto"/>
      </w:divBdr>
    </w:div>
    <w:div w:id="1748460674">
      <w:marLeft w:val="0"/>
      <w:marRight w:val="0"/>
      <w:marTop w:val="0"/>
      <w:marBottom w:val="0"/>
      <w:divBdr>
        <w:top w:val="none" w:sz="0" w:space="0" w:color="auto"/>
        <w:left w:val="none" w:sz="0" w:space="0" w:color="auto"/>
        <w:bottom w:val="none" w:sz="0" w:space="0" w:color="auto"/>
        <w:right w:val="none" w:sz="0" w:space="0" w:color="auto"/>
      </w:divBdr>
    </w:div>
    <w:div w:id="1748645692">
      <w:marLeft w:val="0"/>
      <w:marRight w:val="0"/>
      <w:marTop w:val="0"/>
      <w:marBottom w:val="0"/>
      <w:divBdr>
        <w:top w:val="none" w:sz="0" w:space="0" w:color="auto"/>
        <w:left w:val="none" w:sz="0" w:space="0" w:color="auto"/>
        <w:bottom w:val="none" w:sz="0" w:space="0" w:color="auto"/>
        <w:right w:val="none" w:sz="0" w:space="0" w:color="auto"/>
      </w:divBdr>
    </w:div>
    <w:div w:id="1748654469">
      <w:marLeft w:val="0"/>
      <w:marRight w:val="0"/>
      <w:marTop w:val="0"/>
      <w:marBottom w:val="0"/>
      <w:divBdr>
        <w:top w:val="none" w:sz="0" w:space="0" w:color="auto"/>
        <w:left w:val="none" w:sz="0" w:space="0" w:color="auto"/>
        <w:bottom w:val="none" w:sz="0" w:space="0" w:color="auto"/>
        <w:right w:val="none" w:sz="0" w:space="0" w:color="auto"/>
      </w:divBdr>
    </w:div>
    <w:div w:id="1748841877">
      <w:marLeft w:val="0"/>
      <w:marRight w:val="0"/>
      <w:marTop w:val="0"/>
      <w:marBottom w:val="0"/>
      <w:divBdr>
        <w:top w:val="none" w:sz="0" w:space="0" w:color="auto"/>
        <w:left w:val="none" w:sz="0" w:space="0" w:color="auto"/>
        <w:bottom w:val="none" w:sz="0" w:space="0" w:color="auto"/>
        <w:right w:val="none" w:sz="0" w:space="0" w:color="auto"/>
      </w:divBdr>
    </w:div>
    <w:div w:id="1749420683">
      <w:marLeft w:val="0"/>
      <w:marRight w:val="0"/>
      <w:marTop w:val="0"/>
      <w:marBottom w:val="0"/>
      <w:divBdr>
        <w:top w:val="none" w:sz="0" w:space="0" w:color="auto"/>
        <w:left w:val="none" w:sz="0" w:space="0" w:color="auto"/>
        <w:bottom w:val="none" w:sz="0" w:space="0" w:color="auto"/>
        <w:right w:val="none" w:sz="0" w:space="0" w:color="auto"/>
      </w:divBdr>
    </w:div>
    <w:div w:id="1749766020">
      <w:marLeft w:val="0"/>
      <w:marRight w:val="0"/>
      <w:marTop w:val="0"/>
      <w:marBottom w:val="0"/>
      <w:divBdr>
        <w:top w:val="none" w:sz="0" w:space="0" w:color="auto"/>
        <w:left w:val="none" w:sz="0" w:space="0" w:color="auto"/>
        <w:bottom w:val="none" w:sz="0" w:space="0" w:color="auto"/>
        <w:right w:val="none" w:sz="0" w:space="0" w:color="auto"/>
      </w:divBdr>
    </w:div>
    <w:div w:id="1749812319">
      <w:marLeft w:val="0"/>
      <w:marRight w:val="0"/>
      <w:marTop w:val="0"/>
      <w:marBottom w:val="0"/>
      <w:divBdr>
        <w:top w:val="none" w:sz="0" w:space="0" w:color="auto"/>
        <w:left w:val="none" w:sz="0" w:space="0" w:color="auto"/>
        <w:bottom w:val="none" w:sz="0" w:space="0" w:color="auto"/>
        <w:right w:val="none" w:sz="0" w:space="0" w:color="auto"/>
      </w:divBdr>
    </w:div>
    <w:div w:id="1749839075">
      <w:marLeft w:val="0"/>
      <w:marRight w:val="0"/>
      <w:marTop w:val="0"/>
      <w:marBottom w:val="0"/>
      <w:divBdr>
        <w:top w:val="none" w:sz="0" w:space="0" w:color="auto"/>
        <w:left w:val="none" w:sz="0" w:space="0" w:color="auto"/>
        <w:bottom w:val="none" w:sz="0" w:space="0" w:color="auto"/>
        <w:right w:val="none" w:sz="0" w:space="0" w:color="auto"/>
      </w:divBdr>
    </w:div>
    <w:div w:id="1749963795">
      <w:marLeft w:val="0"/>
      <w:marRight w:val="0"/>
      <w:marTop w:val="0"/>
      <w:marBottom w:val="0"/>
      <w:divBdr>
        <w:top w:val="none" w:sz="0" w:space="0" w:color="auto"/>
        <w:left w:val="none" w:sz="0" w:space="0" w:color="auto"/>
        <w:bottom w:val="none" w:sz="0" w:space="0" w:color="auto"/>
        <w:right w:val="none" w:sz="0" w:space="0" w:color="auto"/>
      </w:divBdr>
    </w:div>
    <w:div w:id="1750074241">
      <w:marLeft w:val="0"/>
      <w:marRight w:val="0"/>
      <w:marTop w:val="0"/>
      <w:marBottom w:val="0"/>
      <w:divBdr>
        <w:top w:val="none" w:sz="0" w:space="0" w:color="auto"/>
        <w:left w:val="none" w:sz="0" w:space="0" w:color="auto"/>
        <w:bottom w:val="none" w:sz="0" w:space="0" w:color="auto"/>
        <w:right w:val="none" w:sz="0" w:space="0" w:color="auto"/>
      </w:divBdr>
    </w:div>
    <w:div w:id="1750082817">
      <w:marLeft w:val="0"/>
      <w:marRight w:val="0"/>
      <w:marTop w:val="0"/>
      <w:marBottom w:val="0"/>
      <w:divBdr>
        <w:top w:val="none" w:sz="0" w:space="0" w:color="auto"/>
        <w:left w:val="none" w:sz="0" w:space="0" w:color="auto"/>
        <w:bottom w:val="none" w:sz="0" w:space="0" w:color="auto"/>
        <w:right w:val="none" w:sz="0" w:space="0" w:color="auto"/>
      </w:divBdr>
    </w:div>
    <w:div w:id="1750812733">
      <w:marLeft w:val="0"/>
      <w:marRight w:val="0"/>
      <w:marTop w:val="0"/>
      <w:marBottom w:val="0"/>
      <w:divBdr>
        <w:top w:val="none" w:sz="0" w:space="0" w:color="auto"/>
        <w:left w:val="none" w:sz="0" w:space="0" w:color="auto"/>
        <w:bottom w:val="none" w:sz="0" w:space="0" w:color="auto"/>
        <w:right w:val="none" w:sz="0" w:space="0" w:color="auto"/>
      </w:divBdr>
    </w:div>
    <w:div w:id="1750886638">
      <w:marLeft w:val="0"/>
      <w:marRight w:val="0"/>
      <w:marTop w:val="0"/>
      <w:marBottom w:val="0"/>
      <w:divBdr>
        <w:top w:val="none" w:sz="0" w:space="0" w:color="auto"/>
        <w:left w:val="none" w:sz="0" w:space="0" w:color="auto"/>
        <w:bottom w:val="none" w:sz="0" w:space="0" w:color="auto"/>
        <w:right w:val="none" w:sz="0" w:space="0" w:color="auto"/>
      </w:divBdr>
    </w:div>
    <w:div w:id="1751082227">
      <w:marLeft w:val="0"/>
      <w:marRight w:val="0"/>
      <w:marTop w:val="0"/>
      <w:marBottom w:val="0"/>
      <w:divBdr>
        <w:top w:val="none" w:sz="0" w:space="0" w:color="auto"/>
        <w:left w:val="none" w:sz="0" w:space="0" w:color="auto"/>
        <w:bottom w:val="none" w:sz="0" w:space="0" w:color="auto"/>
        <w:right w:val="none" w:sz="0" w:space="0" w:color="auto"/>
      </w:divBdr>
    </w:div>
    <w:div w:id="1751149356">
      <w:marLeft w:val="0"/>
      <w:marRight w:val="0"/>
      <w:marTop w:val="0"/>
      <w:marBottom w:val="0"/>
      <w:divBdr>
        <w:top w:val="none" w:sz="0" w:space="0" w:color="auto"/>
        <w:left w:val="none" w:sz="0" w:space="0" w:color="auto"/>
        <w:bottom w:val="none" w:sz="0" w:space="0" w:color="auto"/>
        <w:right w:val="none" w:sz="0" w:space="0" w:color="auto"/>
      </w:divBdr>
    </w:div>
    <w:div w:id="1751150932">
      <w:marLeft w:val="0"/>
      <w:marRight w:val="0"/>
      <w:marTop w:val="0"/>
      <w:marBottom w:val="0"/>
      <w:divBdr>
        <w:top w:val="none" w:sz="0" w:space="0" w:color="auto"/>
        <w:left w:val="none" w:sz="0" w:space="0" w:color="auto"/>
        <w:bottom w:val="none" w:sz="0" w:space="0" w:color="auto"/>
        <w:right w:val="none" w:sz="0" w:space="0" w:color="auto"/>
      </w:divBdr>
    </w:div>
    <w:div w:id="1751392446">
      <w:marLeft w:val="0"/>
      <w:marRight w:val="0"/>
      <w:marTop w:val="0"/>
      <w:marBottom w:val="0"/>
      <w:divBdr>
        <w:top w:val="none" w:sz="0" w:space="0" w:color="auto"/>
        <w:left w:val="none" w:sz="0" w:space="0" w:color="auto"/>
        <w:bottom w:val="none" w:sz="0" w:space="0" w:color="auto"/>
        <w:right w:val="none" w:sz="0" w:space="0" w:color="auto"/>
      </w:divBdr>
    </w:div>
    <w:div w:id="1751582247">
      <w:marLeft w:val="0"/>
      <w:marRight w:val="0"/>
      <w:marTop w:val="0"/>
      <w:marBottom w:val="0"/>
      <w:divBdr>
        <w:top w:val="none" w:sz="0" w:space="0" w:color="auto"/>
        <w:left w:val="none" w:sz="0" w:space="0" w:color="auto"/>
        <w:bottom w:val="none" w:sz="0" w:space="0" w:color="auto"/>
        <w:right w:val="none" w:sz="0" w:space="0" w:color="auto"/>
      </w:divBdr>
    </w:div>
    <w:div w:id="1751660978">
      <w:marLeft w:val="0"/>
      <w:marRight w:val="0"/>
      <w:marTop w:val="0"/>
      <w:marBottom w:val="0"/>
      <w:divBdr>
        <w:top w:val="none" w:sz="0" w:space="0" w:color="auto"/>
        <w:left w:val="none" w:sz="0" w:space="0" w:color="auto"/>
        <w:bottom w:val="none" w:sz="0" w:space="0" w:color="auto"/>
        <w:right w:val="none" w:sz="0" w:space="0" w:color="auto"/>
      </w:divBdr>
    </w:div>
    <w:div w:id="1752004729">
      <w:marLeft w:val="0"/>
      <w:marRight w:val="0"/>
      <w:marTop w:val="0"/>
      <w:marBottom w:val="0"/>
      <w:divBdr>
        <w:top w:val="none" w:sz="0" w:space="0" w:color="auto"/>
        <w:left w:val="none" w:sz="0" w:space="0" w:color="auto"/>
        <w:bottom w:val="none" w:sz="0" w:space="0" w:color="auto"/>
        <w:right w:val="none" w:sz="0" w:space="0" w:color="auto"/>
      </w:divBdr>
    </w:div>
    <w:div w:id="1752118072">
      <w:marLeft w:val="0"/>
      <w:marRight w:val="0"/>
      <w:marTop w:val="0"/>
      <w:marBottom w:val="0"/>
      <w:divBdr>
        <w:top w:val="none" w:sz="0" w:space="0" w:color="auto"/>
        <w:left w:val="none" w:sz="0" w:space="0" w:color="auto"/>
        <w:bottom w:val="none" w:sz="0" w:space="0" w:color="auto"/>
        <w:right w:val="none" w:sz="0" w:space="0" w:color="auto"/>
      </w:divBdr>
    </w:div>
    <w:div w:id="1752585190">
      <w:marLeft w:val="0"/>
      <w:marRight w:val="0"/>
      <w:marTop w:val="0"/>
      <w:marBottom w:val="0"/>
      <w:divBdr>
        <w:top w:val="none" w:sz="0" w:space="0" w:color="auto"/>
        <w:left w:val="none" w:sz="0" w:space="0" w:color="auto"/>
        <w:bottom w:val="none" w:sz="0" w:space="0" w:color="auto"/>
        <w:right w:val="none" w:sz="0" w:space="0" w:color="auto"/>
      </w:divBdr>
    </w:div>
    <w:div w:id="1752657055">
      <w:marLeft w:val="0"/>
      <w:marRight w:val="0"/>
      <w:marTop w:val="0"/>
      <w:marBottom w:val="0"/>
      <w:divBdr>
        <w:top w:val="none" w:sz="0" w:space="0" w:color="auto"/>
        <w:left w:val="none" w:sz="0" w:space="0" w:color="auto"/>
        <w:bottom w:val="none" w:sz="0" w:space="0" w:color="auto"/>
        <w:right w:val="none" w:sz="0" w:space="0" w:color="auto"/>
      </w:divBdr>
    </w:div>
    <w:div w:id="1752896225">
      <w:marLeft w:val="0"/>
      <w:marRight w:val="0"/>
      <w:marTop w:val="0"/>
      <w:marBottom w:val="0"/>
      <w:divBdr>
        <w:top w:val="none" w:sz="0" w:space="0" w:color="auto"/>
        <w:left w:val="none" w:sz="0" w:space="0" w:color="auto"/>
        <w:bottom w:val="none" w:sz="0" w:space="0" w:color="auto"/>
        <w:right w:val="none" w:sz="0" w:space="0" w:color="auto"/>
      </w:divBdr>
    </w:div>
    <w:div w:id="1753158596">
      <w:marLeft w:val="0"/>
      <w:marRight w:val="0"/>
      <w:marTop w:val="0"/>
      <w:marBottom w:val="0"/>
      <w:divBdr>
        <w:top w:val="none" w:sz="0" w:space="0" w:color="auto"/>
        <w:left w:val="none" w:sz="0" w:space="0" w:color="auto"/>
        <w:bottom w:val="none" w:sz="0" w:space="0" w:color="auto"/>
        <w:right w:val="none" w:sz="0" w:space="0" w:color="auto"/>
      </w:divBdr>
    </w:div>
    <w:div w:id="1753165882">
      <w:marLeft w:val="0"/>
      <w:marRight w:val="0"/>
      <w:marTop w:val="0"/>
      <w:marBottom w:val="0"/>
      <w:divBdr>
        <w:top w:val="none" w:sz="0" w:space="0" w:color="auto"/>
        <w:left w:val="none" w:sz="0" w:space="0" w:color="auto"/>
        <w:bottom w:val="none" w:sz="0" w:space="0" w:color="auto"/>
        <w:right w:val="none" w:sz="0" w:space="0" w:color="auto"/>
      </w:divBdr>
    </w:div>
    <w:div w:id="1753432562">
      <w:marLeft w:val="0"/>
      <w:marRight w:val="0"/>
      <w:marTop w:val="0"/>
      <w:marBottom w:val="0"/>
      <w:divBdr>
        <w:top w:val="none" w:sz="0" w:space="0" w:color="auto"/>
        <w:left w:val="none" w:sz="0" w:space="0" w:color="auto"/>
        <w:bottom w:val="none" w:sz="0" w:space="0" w:color="auto"/>
        <w:right w:val="none" w:sz="0" w:space="0" w:color="auto"/>
      </w:divBdr>
    </w:div>
    <w:div w:id="1753433468">
      <w:marLeft w:val="0"/>
      <w:marRight w:val="0"/>
      <w:marTop w:val="0"/>
      <w:marBottom w:val="0"/>
      <w:divBdr>
        <w:top w:val="none" w:sz="0" w:space="0" w:color="auto"/>
        <w:left w:val="none" w:sz="0" w:space="0" w:color="auto"/>
        <w:bottom w:val="none" w:sz="0" w:space="0" w:color="auto"/>
        <w:right w:val="none" w:sz="0" w:space="0" w:color="auto"/>
      </w:divBdr>
    </w:div>
    <w:div w:id="1753891523">
      <w:marLeft w:val="0"/>
      <w:marRight w:val="0"/>
      <w:marTop w:val="0"/>
      <w:marBottom w:val="0"/>
      <w:divBdr>
        <w:top w:val="none" w:sz="0" w:space="0" w:color="auto"/>
        <w:left w:val="none" w:sz="0" w:space="0" w:color="auto"/>
        <w:bottom w:val="none" w:sz="0" w:space="0" w:color="auto"/>
        <w:right w:val="none" w:sz="0" w:space="0" w:color="auto"/>
      </w:divBdr>
    </w:div>
    <w:div w:id="1754005748">
      <w:marLeft w:val="0"/>
      <w:marRight w:val="0"/>
      <w:marTop w:val="0"/>
      <w:marBottom w:val="0"/>
      <w:divBdr>
        <w:top w:val="none" w:sz="0" w:space="0" w:color="auto"/>
        <w:left w:val="none" w:sz="0" w:space="0" w:color="auto"/>
        <w:bottom w:val="none" w:sz="0" w:space="0" w:color="auto"/>
        <w:right w:val="none" w:sz="0" w:space="0" w:color="auto"/>
      </w:divBdr>
    </w:div>
    <w:div w:id="1754085665">
      <w:marLeft w:val="0"/>
      <w:marRight w:val="0"/>
      <w:marTop w:val="0"/>
      <w:marBottom w:val="0"/>
      <w:divBdr>
        <w:top w:val="none" w:sz="0" w:space="0" w:color="auto"/>
        <w:left w:val="none" w:sz="0" w:space="0" w:color="auto"/>
        <w:bottom w:val="none" w:sz="0" w:space="0" w:color="auto"/>
        <w:right w:val="none" w:sz="0" w:space="0" w:color="auto"/>
      </w:divBdr>
    </w:div>
    <w:div w:id="1754355328">
      <w:marLeft w:val="0"/>
      <w:marRight w:val="0"/>
      <w:marTop w:val="0"/>
      <w:marBottom w:val="0"/>
      <w:divBdr>
        <w:top w:val="none" w:sz="0" w:space="0" w:color="auto"/>
        <w:left w:val="none" w:sz="0" w:space="0" w:color="auto"/>
        <w:bottom w:val="none" w:sz="0" w:space="0" w:color="auto"/>
        <w:right w:val="none" w:sz="0" w:space="0" w:color="auto"/>
      </w:divBdr>
    </w:div>
    <w:div w:id="1754549571">
      <w:marLeft w:val="0"/>
      <w:marRight w:val="0"/>
      <w:marTop w:val="0"/>
      <w:marBottom w:val="0"/>
      <w:divBdr>
        <w:top w:val="none" w:sz="0" w:space="0" w:color="auto"/>
        <w:left w:val="none" w:sz="0" w:space="0" w:color="auto"/>
        <w:bottom w:val="none" w:sz="0" w:space="0" w:color="auto"/>
        <w:right w:val="none" w:sz="0" w:space="0" w:color="auto"/>
      </w:divBdr>
    </w:div>
    <w:div w:id="1754626656">
      <w:marLeft w:val="0"/>
      <w:marRight w:val="0"/>
      <w:marTop w:val="0"/>
      <w:marBottom w:val="0"/>
      <w:divBdr>
        <w:top w:val="none" w:sz="0" w:space="0" w:color="auto"/>
        <w:left w:val="none" w:sz="0" w:space="0" w:color="auto"/>
        <w:bottom w:val="none" w:sz="0" w:space="0" w:color="auto"/>
        <w:right w:val="none" w:sz="0" w:space="0" w:color="auto"/>
      </w:divBdr>
    </w:div>
    <w:div w:id="1755318706">
      <w:marLeft w:val="0"/>
      <w:marRight w:val="0"/>
      <w:marTop w:val="0"/>
      <w:marBottom w:val="0"/>
      <w:divBdr>
        <w:top w:val="none" w:sz="0" w:space="0" w:color="auto"/>
        <w:left w:val="none" w:sz="0" w:space="0" w:color="auto"/>
        <w:bottom w:val="none" w:sz="0" w:space="0" w:color="auto"/>
        <w:right w:val="none" w:sz="0" w:space="0" w:color="auto"/>
      </w:divBdr>
    </w:div>
    <w:div w:id="1755470309">
      <w:marLeft w:val="0"/>
      <w:marRight w:val="0"/>
      <w:marTop w:val="0"/>
      <w:marBottom w:val="0"/>
      <w:divBdr>
        <w:top w:val="none" w:sz="0" w:space="0" w:color="auto"/>
        <w:left w:val="none" w:sz="0" w:space="0" w:color="auto"/>
        <w:bottom w:val="none" w:sz="0" w:space="0" w:color="auto"/>
        <w:right w:val="none" w:sz="0" w:space="0" w:color="auto"/>
      </w:divBdr>
    </w:div>
    <w:div w:id="1755475419">
      <w:marLeft w:val="0"/>
      <w:marRight w:val="0"/>
      <w:marTop w:val="0"/>
      <w:marBottom w:val="0"/>
      <w:divBdr>
        <w:top w:val="none" w:sz="0" w:space="0" w:color="auto"/>
        <w:left w:val="none" w:sz="0" w:space="0" w:color="auto"/>
        <w:bottom w:val="none" w:sz="0" w:space="0" w:color="auto"/>
        <w:right w:val="none" w:sz="0" w:space="0" w:color="auto"/>
      </w:divBdr>
    </w:div>
    <w:div w:id="1755544594">
      <w:marLeft w:val="0"/>
      <w:marRight w:val="0"/>
      <w:marTop w:val="0"/>
      <w:marBottom w:val="0"/>
      <w:divBdr>
        <w:top w:val="none" w:sz="0" w:space="0" w:color="auto"/>
        <w:left w:val="none" w:sz="0" w:space="0" w:color="auto"/>
        <w:bottom w:val="none" w:sz="0" w:space="0" w:color="auto"/>
        <w:right w:val="none" w:sz="0" w:space="0" w:color="auto"/>
      </w:divBdr>
    </w:div>
    <w:div w:id="1755544780">
      <w:marLeft w:val="0"/>
      <w:marRight w:val="0"/>
      <w:marTop w:val="0"/>
      <w:marBottom w:val="0"/>
      <w:divBdr>
        <w:top w:val="none" w:sz="0" w:space="0" w:color="auto"/>
        <w:left w:val="none" w:sz="0" w:space="0" w:color="auto"/>
        <w:bottom w:val="none" w:sz="0" w:space="0" w:color="auto"/>
        <w:right w:val="none" w:sz="0" w:space="0" w:color="auto"/>
      </w:divBdr>
    </w:div>
    <w:div w:id="1755856862">
      <w:marLeft w:val="0"/>
      <w:marRight w:val="0"/>
      <w:marTop w:val="0"/>
      <w:marBottom w:val="0"/>
      <w:divBdr>
        <w:top w:val="none" w:sz="0" w:space="0" w:color="auto"/>
        <w:left w:val="none" w:sz="0" w:space="0" w:color="auto"/>
        <w:bottom w:val="none" w:sz="0" w:space="0" w:color="auto"/>
        <w:right w:val="none" w:sz="0" w:space="0" w:color="auto"/>
      </w:divBdr>
    </w:div>
    <w:div w:id="1756169316">
      <w:marLeft w:val="0"/>
      <w:marRight w:val="0"/>
      <w:marTop w:val="0"/>
      <w:marBottom w:val="0"/>
      <w:divBdr>
        <w:top w:val="none" w:sz="0" w:space="0" w:color="auto"/>
        <w:left w:val="none" w:sz="0" w:space="0" w:color="auto"/>
        <w:bottom w:val="none" w:sz="0" w:space="0" w:color="auto"/>
        <w:right w:val="none" w:sz="0" w:space="0" w:color="auto"/>
      </w:divBdr>
    </w:div>
    <w:div w:id="1756703199">
      <w:marLeft w:val="0"/>
      <w:marRight w:val="0"/>
      <w:marTop w:val="0"/>
      <w:marBottom w:val="0"/>
      <w:divBdr>
        <w:top w:val="none" w:sz="0" w:space="0" w:color="auto"/>
        <w:left w:val="none" w:sz="0" w:space="0" w:color="auto"/>
        <w:bottom w:val="none" w:sz="0" w:space="0" w:color="auto"/>
        <w:right w:val="none" w:sz="0" w:space="0" w:color="auto"/>
      </w:divBdr>
    </w:div>
    <w:div w:id="1756896189">
      <w:marLeft w:val="0"/>
      <w:marRight w:val="0"/>
      <w:marTop w:val="0"/>
      <w:marBottom w:val="0"/>
      <w:divBdr>
        <w:top w:val="none" w:sz="0" w:space="0" w:color="auto"/>
        <w:left w:val="none" w:sz="0" w:space="0" w:color="auto"/>
        <w:bottom w:val="none" w:sz="0" w:space="0" w:color="auto"/>
        <w:right w:val="none" w:sz="0" w:space="0" w:color="auto"/>
      </w:divBdr>
    </w:div>
    <w:div w:id="1757240781">
      <w:marLeft w:val="0"/>
      <w:marRight w:val="0"/>
      <w:marTop w:val="0"/>
      <w:marBottom w:val="0"/>
      <w:divBdr>
        <w:top w:val="none" w:sz="0" w:space="0" w:color="auto"/>
        <w:left w:val="none" w:sz="0" w:space="0" w:color="auto"/>
        <w:bottom w:val="none" w:sz="0" w:space="0" w:color="auto"/>
        <w:right w:val="none" w:sz="0" w:space="0" w:color="auto"/>
      </w:divBdr>
    </w:div>
    <w:div w:id="1757939876">
      <w:marLeft w:val="0"/>
      <w:marRight w:val="0"/>
      <w:marTop w:val="0"/>
      <w:marBottom w:val="0"/>
      <w:divBdr>
        <w:top w:val="none" w:sz="0" w:space="0" w:color="auto"/>
        <w:left w:val="none" w:sz="0" w:space="0" w:color="auto"/>
        <w:bottom w:val="none" w:sz="0" w:space="0" w:color="auto"/>
        <w:right w:val="none" w:sz="0" w:space="0" w:color="auto"/>
      </w:divBdr>
    </w:div>
    <w:div w:id="1758093460">
      <w:marLeft w:val="0"/>
      <w:marRight w:val="0"/>
      <w:marTop w:val="0"/>
      <w:marBottom w:val="0"/>
      <w:divBdr>
        <w:top w:val="none" w:sz="0" w:space="0" w:color="auto"/>
        <w:left w:val="none" w:sz="0" w:space="0" w:color="auto"/>
        <w:bottom w:val="none" w:sz="0" w:space="0" w:color="auto"/>
        <w:right w:val="none" w:sz="0" w:space="0" w:color="auto"/>
      </w:divBdr>
    </w:div>
    <w:div w:id="1758596307">
      <w:marLeft w:val="0"/>
      <w:marRight w:val="0"/>
      <w:marTop w:val="0"/>
      <w:marBottom w:val="0"/>
      <w:divBdr>
        <w:top w:val="none" w:sz="0" w:space="0" w:color="auto"/>
        <w:left w:val="none" w:sz="0" w:space="0" w:color="auto"/>
        <w:bottom w:val="none" w:sz="0" w:space="0" w:color="auto"/>
        <w:right w:val="none" w:sz="0" w:space="0" w:color="auto"/>
      </w:divBdr>
    </w:div>
    <w:div w:id="1758746724">
      <w:marLeft w:val="0"/>
      <w:marRight w:val="0"/>
      <w:marTop w:val="0"/>
      <w:marBottom w:val="0"/>
      <w:divBdr>
        <w:top w:val="none" w:sz="0" w:space="0" w:color="auto"/>
        <w:left w:val="none" w:sz="0" w:space="0" w:color="auto"/>
        <w:bottom w:val="none" w:sz="0" w:space="0" w:color="auto"/>
        <w:right w:val="none" w:sz="0" w:space="0" w:color="auto"/>
      </w:divBdr>
    </w:div>
    <w:div w:id="1759013206">
      <w:marLeft w:val="0"/>
      <w:marRight w:val="0"/>
      <w:marTop w:val="0"/>
      <w:marBottom w:val="0"/>
      <w:divBdr>
        <w:top w:val="none" w:sz="0" w:space="0" w:color="auto"/>
        <w:left w:val="none" w:sz="0" w:space="0" w:color="auto"/>
        <w:bottom w:val="none" w:sz="0" w:space="0" w:color="auto"/>
        <w:right w:val="none" w:sz="0" w:space="0" w:color="auto"/>
      </w:divBdr>
    </w:div>
    <w:div w:id="1759212680">
      <w:marLeft w:val="0"/>
      <w:marRight w:val="0"/>
      <w:marTop w:val="0"/>
      <w:marBottom w:val="0"/>
      <w:divBdr>
        <w:top w:val="none" w:sz="0" w:space="0" w:color="auto"/>
        <w:left w:val="none" w:sz="0" w:space="0" w:color="auto"/>
        <w:bottom w:val="none" w:sz="0" w:space="0" w:color="auto"/>
        <w:right w:val="none" w:sz="0" w:space="0" w:color="auto"/>
      </w:divBdr>
    </w:div>
    <w:div w:id="1759213835">
      <w:marLeft w:val="0"/>
      <w:marRight w:val="0"/>
      <w:marTop w:val="0"/>
      <w:marBottom w:val="0"/>
      <w:divBdr>
        <w:top w:val="none" w:sz="0" w:space="0" w:color="auto"/>
        <w:left w:val="none" w:sz="0" w:space="0" w:color="auto"/>
        <w:bottom w:val="none" w:sz="0" w:space="0" w:color="auto"/>
        <w:right w:val="none" w:sz="0" w:space="0" w:color="auto"/>
      </w:divBdr>
    </w:div>
    <w:div w:id="1760371440">
      <w:marLeft w:val="0"/>
      <w:marRight w:val="0"/>
      <w:marTop w:val="0"/>
      <w:marBottom w:val="0"/>
      <w:divBdr>
        <w:top w:val="none" w:sz="0" w:space="0" w:color="auto"/>
        <w:left w:val="none" w:sz="0" w:space="0" w:color="auto"/>
        <w:bottom w:val="none" w:sz="0" w:space="0" w:color="auto"/>
        <w:right w:val="none" w:sz="0" w:space="0" w:color="auto"/>
      </w:divBdr>
    </w:div>
    <w:div w:id="1760910384">
      <w:marLeft w:val="0"/>
      <w:marRight w:val="0"/>
      <w:marTop w:val="0"/>
      <w:marBottom w:val="0"/>
      <w:divBdr>
        <w:top w:val="none" w:sz="0" w:space="0" w:color="auto"/>
        <w:left w:val="none" w:sz="0" w:space="0" w:color="auto"/>
        <w:bottom w:val="none" w:sz="0" w:space="0" w:color="auto"/>
        <w:right w:val="none" w:sz="0" w:space="0" w:color="auto"/>
      </w:divBdr>
    </w:div>
    <w:div w:id="1761291054">
      <w:marLeft w:val="0"/>
      <w:marRight w:val="0"/>
      <w:marTop w:val="0"/>
      <w:marBottom w:val="0"/>
      <w:divBdr>
        <w:top w:val="none" w:sz="0" w:space="0" w:color="auto"/>
        <w:left w:val="none" w:sz="0" w:space="0" w:color="auto"/>
        <w:bottom w:val="none" w:sz="0" w:space="0" w:color="auto"/>
        <w:right w:val="none" w:sz="0" w:space="0" w:color="auto"/>
      </w:divBdr>
    </w:div>
    <w:div w:id="1761440044">
      <w:marLeft w:val="0"/>
      <w:marRight w:val="0"/>
      <w:marTop w:val="0"/>
      <w:marBottom w:val="0"/>
      <w:divBdr>
        <w:top w:val="none" w:sz="0" w:space="0" w:color="auto"/>
        <w:left w:val="none" w:sz="0" w:space="0" w:color="auto"/>
        <w:bottom w:val="none" w:sz="0" w:space="0" w:color="auto"/>
        <w:right w:val="none" w:sz="0" w:space="0" w:color="auto"/>
      </w:divBdr>
    </w:div>
    <w:div w:id="1761484248">
      <w:marLeft w:val="0"/>
      <w:marRight w:val="0"/>
      <w:marTop w:val="0"/>
      <w:marBottom w:val="0"/>
      <w:divBdr>
        <w:top w:val="none" w:sz="0" w:space="0" w:color="auto"/>
        <w:left w:val="none" w:sz="0" w:space="0" w:color="auto"/>
        <w:bottom w:val="none" w:sz="0" w:space="0" w:color="auto"/>
        <w:right w:val="none" w:sz="0" w:space="0" w:color="auto"/>
      </w:divBdr>
    </w:div>
    <w:div w:id="1761485498">
      <w:marLeft w:val="0"/>
      <w:marRight w:val="0"/>
      <w:marTop w:val="0"/>
      <w:marBottom w:val="0"/>
      <w:divBdr>
        <w:top w:val="none" w:sz="0" w:space="0" w:color="auto"/>
        <w:left w:val="none" w:sz="0" w:space="0" w:color="auto"/>
        <w:bottom w:val="none" w:sz="0" w:space="0" w:color="auto"/>
        <w:right w:val="none" w:sz="0" w:space="0" w:color="auto"/>
      </w:divBdr>
    </w:div>
    <w:div w:id="1762024185">
      <w:marLeft w:val="0"/>
      <w:marRight w:val="0"/>
      <w:marTop w:val="0"/>
      <w:marBottom w:val="0"/>
      <w:divBdr>
        <w:top w:val="none" w:sz="0" w:space="0" w:color="auto"/>
        <w:left w:val="none" w:sz="0" w:space="0" w:color="auto"/>
        <w:bottom w:val="none" w:sz="0" w:space="0" w:color="auto"/>
        <w:right w:val="none" w:sz="0" w:space="0" w:color="auto"/>
      </w:divBdr>
    </w:div>
    <w:div w:id="1762142193">
      <w:marLeft w:val="0"/>
      <w:marRight w:val="0"/>
      <w:marTop w:val="0"/>
      <w:marBottom w:val="0"/>
      <w:divBdr>
        <w:top w:val="none" w:sz="0" w:space="0" w:color="auto"/>
        <w:left w:val="none" w:sz="0" w:space="0" w:color="auto"/>
        <w:bottom w:val="none" w:sz="0" w:space="0" w:color="auto"/>
        <w:right w:val="none" w:sz="0" w:space="0" w:color="auto"/>
      </w:divBdr>
    </w:div>
    <w:div w:id="1762331450">
      <w:marLeft w:val="0"/>
      <w:marRight w:val="0"/>
      <w:marTop w:val="0"/>
      <w:marBottom w:val="0"/>
      <w:divBdr>
        <w:top w:val="none" w:sz="0" w:space="0" w:color="auto"/>
        <w:left w:val="none" w:sz="0" w:space="0" w:color="auto"/>
        <w:bottom w:val="none" w:sz="0" w:space="0" w:color="auto"/>
        <w:right w:val="none" w:sz="0" w:space="0" w:color="auto"/>
      </w:divBdr>
    </w:div>
    <w:div w:id="1762726021">
      <w:marLeft w:val="0"/>
      <w:marRight w:val="0"/>
      <w:marTop w:val="0"/>
      <w:marBottom w:val="0"/>
      <w:divBdr>
        <w:top w:val="none" w:sz="0" w:space="0" w:color="auto"/>
        <w:left w:val="none" w:sz="0" w:space="0" w:color="auto"/>
        <w:bottom w:val="none" w:sz="0" w:space="0" w:color="auto"/>
        <w:right w:val="none" w:sz="0" w:space="0" w:color="auto"/>
      </w:divBdr>
    </w:div>
    <w:div w:id="1762987717">
      <w:marLeft w:val="0"/>
      <w:marRight w:val="0"/>
      <w:marTop w:val="0"/>
      <w:marBottom w:val="0"/>
      <w:divBdr>
        <w:top w:val="none" w:sz="0" w:space="0" w:color="auto"/>
        <w:left w:val="none" w:sz="0" w:space="0" w:color="auto"/>
        <w:bottom w:val="none" w:sz="0" w:space="0" w:color="auto"/>
        <w:right w:val="none" w:sz="0" w:space="0" w:color="auto"/>
      </w:divBdr>
    </w:div>
    <w:div w:id="1763180654">
      <w:marLeft w:val="0"/>
      <w:marRight w:val="0"/>
      <w:marTop w:val="0"/>
      <w:marBottom w:val="0"/>
      <w:divBdr>
        <w:top w:val="none" w:sz="0" w:space="0" w:color="auto"/>
        <w:left w:val="none" w:sz="0" w:space="0" w:color="auto"/>
        <w:bottom w:val="none" w:sz="0" w:space="0" w:color="auto"/>
        <w:right w:val="none" w:sz="0" w:space="0" w:color="auto"/>
      </w:divBdr>
    </w:div>
    <w:div w:id="1763380811">
      <w:marLeft w:val="0"/>
      <w:marRight w:val="0"/>
      <w:marTop w:val="0"/>
      <w:marBottom w:val="0"/>
      <w:divBdr>
        <w:top w:val="none" w:sz="0" w:space="0" w:color="auto"/>
        <w:left w:val="none" w:sz="0" w:space="0" w:color="auto"/>
        <w:bottom w:val="none" w:sz="0" w:space="0" w:color="auto"/>
        <w:right w:val="none" w:sz="0" w:space="0" w:color="auto"/>
      </w:divBdr>
    </w:div>
    <w:div w:id="1763722370">
      <w:marLeft w:val="0"/>
      <w:marRight w:val="0"/>
      <w:marTop w:val="0"/>
      <w:marBottom w:val="0"/>
      <w:divBdr>
        <w:top w:val="none" w:sz="0" w:space="0" w:color="auto"/>
        <w:left w:val="none" w:sz="0" w:space="0" w:color="auto"/>
        <w:bottom w:val="none" w:sz="0" w:space="0" w:color="auto"/>
        <w:right w:val="none" w:sz="0" w:space="0" w:color="auto"/>
      </w:divBdr>
    </w:div>
    <w:div w:id="1764062539">
      <w:marLeft w:val="0"/>
      <w:marRight w:val="0"/>
      <w:marTop w:val="0"/>
      <w:marBottom w:val="0"/>
      <w:divBdr>
        <w:top w:val="none" w:sz="0" w:space="0" w:color="auto"/>
        <w:left w:val="none" w:sz="0" w:space="0" w:color="auto"/>
        <w:bottom w:val="none" w:sz="0" w:space="0" w:color="auto"/>
        <w:right w:val="none" w:sz="0" w:space="0" w:color="auto"/>
      </w:divBdr>
    </w:div>
    <w:div w:id="1764105738">
      <w:marLeft w:val="0"/>
      <w:marRight w:val="0"/>
      <w:marTop w:val="0"/>
      <w:marBottom w:val="0"/>
      <w:divBdr>
        <w:top w:val="none" w:sz="0" w:space="0" w:color="auto"/>
        <w:left w:val="none" w:sz="0" w:space="0" w:color="auto"/>
        <w:bottom w:val="none" w:sz="0" w:space="0" w:color="auto"/>
        <w:right w:val="none" w:sz="0" w:space="0" w:color="auto"/>
      </w:divBdr>
    </w:div>
    <w:div w:id="1764833411">
      <w:marLeft w:val="0"/>
      <w:marRight w:val="0"/>
      <w:marTop w:val="0"/>
      <w:marBottom w:val="0"/>
      <w:divBdr>
        <w:top w:val="none" w:sz="0" w:space="0" w:color="auto"/>
        <w:left w:val="none" w:sz="0" w:space="0" w:color="auto"/>
        <w:bottom w:val="none" w:sz="0" w:space="0" w:color="auto"/>
        <w:right w:val="none" w:sz="0" w:space="0" w:color="auto"/>
      </w:divBdr>
    </w:div>
    <w:div w:id="1765034155">
      <w:marLeft w:val="0"/>
      <w:marRight w:val="0"/>
      <w:marTop w:val="0"/>
      <w:marBottom w:val="0"/>
      <w:divBdr>
        <w:top w:val="none" w:sz="0" w:space="0" w:color="auto"/>
        <w:left w:val="none" w:sz="0" w:space="0" w:color="auto"/>
        <w:bottom w:val="none" w:sz="0" w:space="0" w:color="auto"/>
        <w:right w:val="none" w:sz="0" w:space="0" w:color="auto"/>
      </w:divBdr>
    </w:div>
    <w:div w:id="1765106877">
      <w:marLeft w:val="0"/>
      <w:marRight w:val="0"/>
      <w:marTop w:val="0"/>
      <w:marBottom w:val="0"/>
      <w:divBdr>
        <w:top w:val="none" w:sz="0" w:space="0" w:color="auto"/>
        <w:left w:val="none" w:sz="0" w:space="0" w:color="auto"/>
        <w:bottom w:val="none" w:sz="0" w:space="0" w:color="auto"/>
        <w:right w:val="none" w:sz="0" w:space="0" w:color="auto"/>
      </w:divBdr>
    </w:div>
    <w:div w:id="1765147034">
      <w:marLeft w:val="0"/>
      <w:marRight w:val="0"/>
      <w:marTop w:val="0"/>
      <w:marBottom w:val="0"/>
      <w:divBdr>
        <w:top w:val="none" w:sz="0" w:space="0" w:color="auto"/>
        <w:left w:val="none" w:sz="0" w:space="0" w:color="auto"/>
        <w:bottom w:val="none" w:sz="0" w:space="0" w:color="auto"/>
        <w:right w:val="none" w:sz="0" w:space="0" w:color="auto"/>
      </w:divBdr>
    </w:div>
    <w:div w:id="1765225480">
      <w:marLeft w:val="0"/>
      <w:marRight w:val="0"/>
      <w:marTop w:val="0"/>
      <w:marBottom w:val="0"/>
      <w:divBdr>
        <w:top w:val="none" w:sz="0" w:space="0" w:color="auto"/>
        <w:left w:val="none" w:sz="0" w:space="0" w:color="auto"/>
        <w:bottom w:val="none" w:sz="0" w:space="0" w:color="auto"/>
        <w:right w:val="none" w:sz="0" w:space="0" w:color="auto"/>
      </w:divBdr>
    </w:div>
    <w:div w:id="1765610008">
      <w:marLeft w:val="0"/>
      <w:marRight w:val="0"/>
      <w:marTop w:val="0"/>
      <w:marBottom w:val="0"/>
      <w:divBdr>
        <w:top w:val="none" w:sz="0" w:space="0" w:color="auto"/>
        <w:left w:val="none" w:sz="0" w:space="0" w:color="auto"/>
        <w:bottom w:val="none" w:sz="0" w:space="0" w:color="auto"/>
        <w:right w:val="none" w:sz="0" w:space="0" w:color="auto"/>
      </w:divBdr>
    </w:div>
    <w:div w:id="1765613914">
      <w:marLeft w:val="0"/>
      <w:marRight w:val="0"/>
      <w:marTop w:val="0"/>
      <w:marBottom w:val="0"/>
      <w:divBdr>
        <w:top w:val="none" w:sz="0" w:space="0" w:color="auto"/>
        <w:left w:val="none" w:sz="0" w:space="0" w:color="auto"/>
        <w:bottom w:val="none" w:sz="0" w:space="0" w:color="auto"/>
        <w:right w:val="none" w:sz="0" w:space="0" w:color="auto"/>
      </w:divBdr>
    </w:div>
    <w:div w:id="1766069073">
      <w:marLeft w:val="0"/>
      <w:marRight w:val="0"/>
      <w:marTop w:val="0"/>
      <w:marBottom w:val="0"/>
      <w:divBdr>
        <w:top w:val="none" w:sz="0" w:space="0" w:color="auto"/>
        <w:left w:val="none" w:sz="0" w:space="0" w:color="auto"/>
        <w:bottom w:val="none" w:sz="0" w:space="0" w:color="auto"/>
        <w:right w:val="none" w:sz="0" w:space="0" w:color="auto"/>
      </w:divBdr>
    </w:div>
    <w:div w:id="1766606373">
      <w:marLeft w:val="0"/>
      <w:marRight w:val="0"/>
      <w:marTop w:val="0"/>
      <w:marBottom w:val="0"/>
      <w:divBdr>
        <w:top w:val="none" w:sz="0" w:space="0" w:color="auto"/>
        <w:left w:val="none" w:sz="0" w:space="0" w:color="auto"/>
        <w:bottom w:val="none" w:sz="0" w:space="0" w:color="auto"/>
        <w:right w:val="none" w:sz="0" w:space="0" w:color="auto"/>
      </w:divBdr>
    </w:div>
    <w:div w:id="1766850850">
      <w:marLeft w:val="0"/>
      <w:marRight w:val="0"/>
      <w:marTop w:val="0"/>
      <w:marBottom w:val="0"/>
      <w:divBdr>
        <w:top w:val="none" w:sz="0" w:space="0" w:color="auto"/>
        <w:left w:val="none" w:sz="0" w:space="0" w:color="auto"/>
        <w:bottom w:val="none" w:sz="0" w:space="0" w:color="auto"/>
        <w:right w:val="none" w:sz="0" w:space="0" w:color="auto"/>
      </w:divBdr>
    </w:div>
    <w:div w:id="1767263298">
      <w:marLeft w:val="0"/>
      <w:marRight w:val="0"/>
      <w:marTop w:val="0"/>
      <w:marBottom w:val="0"/>
      <w:divBdr>
        <w:top w:val="none" w:sz="0" w:space="0" w:color="auto"/>
        <w:left w:val="none" w:sz="0" w:space="0" w:color="auto"/>
        <w:bottom w:val="none" w:sz="0" w:space="0" w:color="auto"/>
        <w:right w:val="none" w:sz="0" w:space="0" w:color="auto"/>
      </w:divBdr>
    </w:div>
    <w:div w:id="1767263386">
      <w:marLeft w:val="0"/>
      <w:marRight w:val="0"/>
      <w:marTop w:val="0"/>
      <w:marBottom w:val="0"/>
      <w:divBdr>
        <w:top w:val="none" w:sz="0" w:space="0" w:color="auto"/>
        <w:left w:val="none" w:sz="0" w:space="0" w:color="auto"/>
        <w:bottom w:val="none" w:sz="0" w:space="0" w:color="auto"/>
        <w:right w:val="none" w:sz="0" w:space="0" w:color="auto"/>
      </w:divBdr>
    </w:div>
    <w:div w:id="1767340191">
      <w:marLeft w:val="0"/>
      <w:marRight w:val="0"/>
      <w:marTop w:val="0"/>
      <w:marBottom w:val="0"/>
      <w:divBdr>
        <w:top w:val="none" w:sz="0" w:space="0" w:color="auto"/>
        <w:left w:val="none" w:sz="0" w:space="0" w:color="auto"/>
        <w:bottom w:val="none" w:sz="0" w:space="0" w:color="auto"/>
        <w:right w:val="none" w:sz="0" w:space="0" w:color="auto"/>
      </w:divBdr>
    </w:div>
    <w:div w:id="1767341776">
      <w:marLeft w:val="0"/>
      <w:marRight w:val="0"/>
      <w:marTop w:val="0"/>
      <w:marBottom w:val="0"/>
      <w:divBdr>
        <w:top w:val="none" w:sz="0" w:space="0" w:color="auto"/>
        <w:left w:val="none" w:sz="0" w:space="0" w:color="auto"/>
        <w:bottom w:val="none" w:sz="0" w:space="0" w:color="auto"/>
        <w:right w:val="none" w:sz="0" w:space="0" w:color="auto"/>
      </w:divBdr>
    </w:div>
    <w:div w:id="1767458796">
      <w:marLeft w:val="0"/>
      <w:marRight w:val="0"/>
      <w:marTop w:val="0"/>
      <w:marBottom w:val="0"/>
      <w:divBdr>
        <w:top w:val="none" w:sz="0" w:space="0" w:color="auto"/>
        <w:left w:val="none" w:sz="0" w:space="0" w:color="auto"/>
        <w:bottom w:val="none" w:sz="0" w:space="0" w:color="auto"/>
        <w:right w:val="none" w:sz="0" w:space="0" w:color="auto"/>
      </w:divBdr>
    </w:div>
    <w:div w:id="1767533843">
      <w:marLeft w:val="0"/>
      <w:marRight w:val="0"/>
      <w:marTop w:val="0"/>
      <w:marBottom w:val="0"/>
      <w:divBdr>
        <w:top w:val="none" w:sz="0" w:space="0" w:color="auto"/>
        <w:left w:val="none" w:sz="0" w:space="0" w:color="auto"/>
        <w:bottom w:val="none" w:sz="0" w:space="0" w:color="auto"/>
        <w:right w:val="none" w:sz="0" w:space="0" w:color="auto"/>
      </w:divBdr>
    </w:div>
    <w:div w:id="1767653540">
      <w:marLeft w:val="0"/>
      <w:marRight w:val="0"/>
      <w:marTop w:val="0"/>
      <w:marBottom w:val="0"/>
      <w:divBdr>
        <w:top w:val="none" w:sz="0" w:space="0" w:color="auto"/>
        <w:left w:val="none" w:sz="0" w:space="0" w:color="auto"/>
        <w:bottom w:val="none" w:sz="0" w:space="0" w:color="auto"/>
        <w:right w:val="none" w:sz="0" w:space="0" w:color="auto"/>
      </w:divBdr>
    </w:div>
    <w:div w:id="1767843483">
      <w:marLeft w:val="0"/>
      <w:marRight w:val="0"/>
      <w:marTop w:val="0"/>
      <w:marBottom w:val="0"/>
      <w:divBdr>
        <w:top w:val="none" w:sz="0" w:space="0" w:color="auto"/>
        <w:left w:val="none" w:sz="0" w:space="0" w:color="auto"/>
        <w:bottom w:val="none" w:sz="0" w:space="0" w:color="auto"/>
        <w:right w:val="none" w:sz="0" w:space="0" w:color="auto"/>
      </w:divBdr>
    </w:div>
    <w:div w:id="1768577944">
      <w:marLeft w:val="0"/>
      <w:marRight w:val="0"/>
      <w:marTop w:val="0"/>
      <w:marBottom w:val="0"/>
      <w:divBdr>
        <w:top w:val="none" w:sz="0" w:space="0" w:color="auto"/>
        <w:left w:val="none" w:sz="0" w:space="0" w:color="auto"/>
        <w:bottom w:val="none" w:sz="0" w:space="0" w:color="auto"/>
        <w:right w:val="none" w:sz="0" w:space="0" w:color="auto"/>
      </w:divBdr>
    </w:div>
    <w:div w:id="1768769008">
      <w:marLeft w:val="0"/>
      <w:marRight w:val="0"/>
      <w:marTop w:val="0"/>
      <w:marBottom w:val="0"/>
      <w:divBdr>
        <w:top w:val="none" w:sz="0" w:space="0" w:color="auto"/>
        <w:left w:val="none" w:sz="0" w:space="0" w:color="auto"/>
        <w:bottom w:val="none" w:sz="0" w:space="0" w:color="auto"/>
        <w:right w:val="none" w:sz="0" w:space="0" w:color="auto"/>
      </w:divBdr>
    </w:div>
    <w:div w:id="1768842999">
      <w:marLeft w:val="0"/>
      <w:marRight w:val="0"/>
      <w:marTop w:val="0"/>
      <w:marBottom w:val="0"/>
      <w:divBdr>
        <w:top w:val="none" w:sz="0" w:space="0" w:color="auto"/>
        <w:left w:val="none" w:sz="0" w:space="0" w:color="auto"/>
        <w:bottom w:val="none" w:sz="0" w:space="0" w:color="auto"/>
        <w:right w:val="none" w:sz="0" w:space="0" w:color="auto"/>
      </w:divBdr>
    </w:div>
    <w:div w:id="1768964619">
      <w:marLeft w:val="0"/>
      <w:marRight w:val="0"/>
      <w:marTop w:val="0"/>
      <w:marBottom w:val="0"/>
      <w:divBdr>
        <w:top w:val="none" w:sz="0" w:space="0" w:color="auto"/>
        <w:left w:val="none" w:sz="0" w:space="0" w:color="auto"/>
        <w:bottom w:val="none" w:sz="0" w:space="0" w:color="auto"/>
        <w:right w:val="none" w:sz="0" w:space="0" w:color="auto"/>
      </w:divBdr>
    </w:div>
    <w:div w:id="1769034218">
      <w:marLeft w:val="0"/>
      <w:marRight w:val="0"/>
      <w:marTop w:val="0"/>
      <w:marBottom w:val="0"/>
      <w:divBdr>
        <w:top w:val="none" w:sz="0" w:space="0" w:color="auto"/>
        <w:left w:val="none" w:sz="0" w:space="0" w:color="auto"/>
        <w:bottom w:val="none" w:sz="0" w:space="0" w:color="auto"/>
        <w:right w:val="none" w:sz="0" w:space="0" w:color="auto"/>
      </w:divBdr>
    </w:div>
    <w:div w:id="1769041156">
      <w:marLeft w:val="0"/>
      <w:marRight w:val="0"/>
      <w:marTop w:val="0"/>
      <w:marBottom w:val="0"/>
      <w:divBdr>
        <w:top w:val="none" w:sz="0" w:space="0" w:color="auto"/>
        <w:left w:val="none" w:sz="0" w:space="0" w:color="auto"/>
        <w:bottom w:val="none" w:sz="0" w:space="0" w:color="auto"/>
        <w:right w:val="none" w:sz="0" w:space="0" w:color="auto"/>
      </w:divBdr>
    </w:div>
    <w:div w:id="1769547115">
      <w:marLeft w:val="0"/>
      <w:marRight w:val="0"/>
      <w:marTop w:val="0"/>
      <w:marBottom w:val="0"/>
      <w:divBdr>
        <w:top w:val="none" w:sz="0" w:space="0" w:color="auto"/>
        <w:left w:val="none" w:sz="0" w:space="0" w:color="auto"/>
        <w:bottom w:val="none" w:sz="0" w:space="0" w:color="auto"/>
        <w:right w:val="none" w:sz="0" w:space="0" w:color="auto"/>
      </w:divBdr>
    </w:div>
    <w:div w:id="1769693871">
      <w:marLeft w:val="0"/>
      <w:marRight w:val="0"/>
      <w:marTop w:val="0"/>
      <w:marBottom w:val="0"/>
      <w:divBdr>
        <w:top w:val="none" w:sz="0" w:space="0" w:color="auto"/>
        <w:left w:val="none" w:sz="0" w:space="0" w:color="auto"/>
        <w:bottom w:val="none" w:sz="0" w:space="0" w:color="auto"/>
        <w:right w:val="none" w:sz="0" w:space="0" w:color="auto"/>
      </w:divBdr>
    </w:div>
    <w:div w:id="1769963432">
      <w:marLeft w:val="0"/>
      <w:marRight w:val="0"/>
      <w:marTop w:val="0"/>
      <w:marBottom w:val="0"/>
      <w:divBdr>
        <w:top w:val="none" w:sz="0" w:space="0" w:color="auto"/>
        <w:left w:val="none" w:sz="0" w:space="0" w:color="auto"/>
        <w:bottom w:val="none" w:sz="0" w:space="0" w:color="auto"/>
        <w:right w:val="none" w:sz="0" w:space="0" w:color="auto"/>
      </w:divBdr>
    </w:div>
    <w:div w:id="1770082014">
      <w:marLeft w:val="0"/>
      <w:marRight w:val="0"/>
      <w:marTop w:val="0"/>
      <w:marBottom w:val="0"/>
      <w:divBdr>
        <w:top w:val="none" w:sz="0" w:space="0" w:color="auto"/>
        <w:left w:val="none" w:sz="0" w:space="0" w:color="auto"/>
        <w:bottom w:val="none" w:sz="0" w:space="0" w:color="auto"/>
        <w:right w:val="none" w:sz="0" w:space="0" w:color="auto"/>
      </w:divBdr>
    </w:div>
    <w:div w:id="1770152241">
      <w:marLeft w:val="0"/>
      <w:marRight w:val="0"/>
      <w:marTop w:val="0"/>
      <w:marBottom w:val="0"/>
      <w:divBdr>
        <w:top w:val="none" w:sz="0" w:space="0" w:color="auto"/>
        <w:left w:val="none" w:sz="0" w:space="0" w:color="auto"/>
        <w:bottom w:val="none" w:sz="0" w:space="0" w:color="auto"/>
        <w:right w:val="none" w:sz="0" w:space="0" w:color="auto"/>
      </w:divBdr>
    </w:div>
    <w:div w:id="1770589379">
      <w:marLeft w:val="0"/>
      <w:marRight w:val="0"/>
      <w:marTop w:val="0"/>
      <w:marBottom w:val="0"/>
      <w:divBdr>
        <w:top w:val="none" w:sz="0" w:space="0" w:color="auto"/>
        <w:left w:val="none" w:sz="0" w:space="0" w:color="auto"/>
        <w:bottom w:val="none" w:sz="0" w:space="0" w:color="auto"/>
        <w:right w:val="none" w:sz="0" w:space="0" w:color="auto"/>
      </w:divBdr>
    </w:div>
    <w:div w:id="1771198277">
      <w:marLeft w:val="0"/>
      <w:marRight w:val="0"/>
      <w:marTop w:val="0"/>
      <w:marBottom w:val="0"/>
      <w:divBdr>
        <w:top w:val="none" w:sz="0" w:space="0" w:color="auto"/>
        <w:left w:val="none" w:sz="0" w:space="0" w:color="auto"/>
        <w:bottom w:val="none" w:sz="0" w:space="0" w:color="auto"/>
        <w:right w:val="none" w:sz="0" w:space="0" w:color="auto"/>
      </w:divBdr>
    </w:div>
    <w:div w:id="1771585804">
      <w:marLeft w:val="0"/>
      <w:marRight w:val="0"/>
      <w:marTop w:val="0"/>
      <w:marBottom w:val="0"/>
      <w:divBdr>
        <w:top w:val="none" w:sz="0" w:space="0" w:color="auto"/>
        <w:left w:val="none" w:sz="0" w:space="0" w:color="auto"/>
        <w:bottom w:val="none" w:sz="0" w:space="0" w:color="auto"/>
        <w:right w:val="none" w:sz="0" w:space="0" w:color="auto"/>
      </w:divBdr>
    </w:div>
    <w:div w:id="1772162858">
      <w:marLeft w:val="0"/>
      <w:marRight w:val="0"/>
      <w:marTop w:val="0"/>
      <w:marBottom w:val="0"/>
      <w:divBdr>
        <w:top w:val="none" w:sz="0" w:space="0" w:color="auto"/>
        <w:left w:val="none" w:sz="0" w:space="0" w:color="auto"/>
        <w:bottom w:val="none" w:sz="0" w:space="0" w:color="auto"/>
        <w:right w:val="none" w:sz="0" w:space="0" w:color="auto"/>
      </w:divBdr>
    </w:div>
    <w:div w:id="1773279925">
      <w:marLeft w:val="0"/>
      <w:marRight w:val="0"/>
      <w:marTop w:val="0"/>
      <w:marBottom w:val="0"/>
      <w:divBdr>
        <w:top w:val="none" w:sz="0" w:space="0" w:color="auto"/>
        <w:left w:val="none" w:sz="0" w:space="0" w:color="auto"/>
        <w:bottom w:val="none" w:sz="0" w:space="0" w:color="auto"/>
        <w:right w:val="none" w:sz="0" w:space="0" w:color="auto"/>
      </w:divBdr>
    </w:div>
    <w:div w:id="1773477347">
      <w:marLeft w:val="0"/>
      <w:marRight w:val="0"/>
      <w:marTop w:val="0"/>
      <w:marBottom w:val="0"/>
      <w:divBdr>
        <w:top w:val="none" w:sz="0" w:space="0" w:color="auto"/>
        <w:left w:val="none" w:sz="0" w:space="0" w:color="auto"/>
        <w:bottom w:val="none" w:sz="0" w:space="0" w:color="auto"/>
        <w:right w:val="none" w:sz="0" w:space="0" w:color="auto"/>
      </w:divBdr>
    </w:div>
    <w:div w:id="1773740529">
      <w:marLeft w:val="0"/>
      <w:marRight w:val="0"/>
      <w:marTop w:val="0"/>
      <w:marBottom w:val="0"/>
      <w:divBdr>
        <w:top w:val="none" w:sz="0" w:space="0" w:color="auto"/>
        <w:left w:val="none" w:sz="0" w:space="0" w:color="auto"/>
        <w:bottom w:val="none" w:sz="0" w:space="0" w:color="auto"/>
        <w:right w:val="none" w:sz="0" w:space="0" w:color="auto"/>
      </w:divBdr>
    </w:div>
    <w:div w:id="1774588271">
      <w:marLeft w:val="0"/>
      <w:marRight w:val="0"/>
      <w:marTop w:val="0"/>
      <w:marBottom w:val="0"/>
      <w:divBdr>
        <w:top w:val="none" w:sz="0" w:space="0" w:color="auto"/>
        <w:left w:val="none" w:sz="0" w:space="0" w:color="auto"/>
        <w:bottom w:val="none" w:sz="0" w:space="0" w:color="auto"/>
        <w:right w:val="none" w:sz="0" w:space="0" w:color="auto"/>
      </w:divBdr>
    </w:div>
    <w:div w:id="1775318498">
      <w:marLeft w:val="0"/>
      <w:marRight w:val="0"/>
      <w:marTop w:val="0"/>
      <w:marBottom w:val="0"/>
      <w:divBdr>
        <w:top w:val="none" w:sz="0" w:space="0" w:color="auto"/>
        <w:left w:val="none" w:sz="0" w:space="0" w:color="auto"/>
        <w:bottom w:val="none" w:sz="0" w:space="0" w:color="auto"/>
        <w:right w:val="none" w:sz="0" w:space="0" w:color="auto"/>
      </w:divBdr>
    </w:div>
    <w:div w:id="1775321256">
      <w:marLeft w:val="0"/>
      <w:marRight w:val="0"/>
      <w:marTop w:val="0"/>
      <w:marBottom w:val="0"/>
      <w:divBdr>
        <w:top w:val="none" w:sz="0" w:space="0" w:color="auto"/>
        <w:left w:val="none" w:sz="0" w:space="0" w:color="auto"/>
        <w:bottom w:val="none" w:sz="0" w:space="0" w:color="auto"/>
        <w:right w:val="none" w:sz="0" w:space="0" w:color="auto"/>
      </w:divBdr>
    </w:div>
    <w:div w:id="1775517985">
      <w:marLeft w:val="0"/>
      <w:marRight w:val="0"/>
      <w:marTop w:val="0"/>
      <w:marBottom w:val="0"/>
      <w:divBdr>
        <w:top w:val="none" w:sz="0" w:space="0" w:color="auto"/>
        <w:left w:val="none" w:sz="0" w:space="0" w:color="auto"/>
        <w:bottom w:val="none" w:sz="0" w:space="0" w:color="auto"/>
        <w:right w:val="none" w:sz="0" w:space="0" w:color="auto"/>
      </w:divBdr>
    </w:div>
    <w:div w:id="1775780278">
      <w:marLeft w:val="0"/>
      <w:marRight w:val="0"/>
      <w:marTop w:val="0"/>
      <w:marBottom w:val="0"/>
      <w:divBdr>
        <w:top w:val="none" w:sz="0" w:space="0" w:color="auto"/>
        <w:left w:val="none" w:sz="0" w:space="0" w:color="auto"/>
        <w:bottom w:val="none" w:sz="0" w:space="0" w:color="auto"/>
        <w:right w:val="none" w:sz="0" w:space="0" w:color="auto"/>
      </w:divBdr>
    </w:div>
    <w:div w:id="1776171039">
      <w:marLeft w:val="0"/>
      <w:marRight w:val="0"/>
      <w:marTop w:val="0"/>
      <w:marBottom w:val="0"/>
      <w:divBdr>
        <w:top w:val="none" w:sz="0" w:space="0" w:color="auto"/>
        <w:left w:val="none" w:sz="0" w:space="0" w:color="auto"/>
        <w:bottom w:val="none" w:sz="0" w:space="0" w:color="auto"/>
        <w:right w:val="none" w:sz="0" w:space="0" w:color="auto"/>
      </w:divBdr>
    </w:div>
    <w:div w:id="1776290757">
      <w:marLeft w:val="0"/>
      <w:marRight w:val="0"/>
      <w:marTop w:val="0"/>
      <w:marBottom w:val="0"/>
      <w:divBdr>
        <w:top w:val="none" w:sz="0" w:space="0" w:color="auto"/>
        <w:left w:val="none" w:sz="0" w:space="0" w:color="auto"/>
        <w:bottom w:val="none" w:sz="0" w:space="0" w:color="auto"/>
        <w:right w:val="none" w:sz="0" w:space="0" w:color="auto"/>
      </w:divBdr>
    </w:div>
    <w:div w:id="1776291679">
      <w:marLeft w:val="0"/>
      <w:marRight w:val="0"/>
      <w:marTop w:val="0"/>
      <w:marBottom w:val="0"/>
      <w:divBdr>
        <w:top w:val="none" w:sz="0" w:space="0" w:color="auto"/>
        <w:left w:val="none" w:sz="0" w:space="0" w:color="auto"/>
        <w:bottom w:val="none" w:sz="0" w:space="0" w:color="auto"/>
        <w:right w:val="none" w:sz="0" w:space="0" w:color="auto"/>
      </w:divBdr>
    </w:div>
    <w:div w:id="1776363783">
      <w:marLeft w:val="0"/>
      <w:marRight w:val="0"/>
      <w:marTop w:val="0"/>
      <w:marBottom w:val="0"/>
      <w:divBdr>
        <w:top w:val="none" w:sz="0" w:space="0" w:color="auto"/>
        <w:left w:val="none" w:sz="0" w:space="0" w:color="auto"/>
        <w:bottom w:val="none" w:sz="0" w:space="0" w:color="auto"/>
        <w:right w:val="none" w:sz="0" w:space="0" w:color="auto"/>
      </w:divBdr>
    </w:div>
    <w:div w:id="1776368861">
      <w:marLeft w:val="0"/>
      <w:marRight w:val="0"/>
      <w:marTop w:val="0"/>
      <w:marBottom w:val="0"/>
      <w:divBdr>
        <w:top w:val="none" w:sz="0" w:space="0" w:color="auto"/>
        <w:left w:val="none" w:sz="0" w:space="0" w:color="auto"/>
        <w:bottom w:val="none" w:sz="0" w:space="0" w:color="auto"/>
        <w:right w:val="none" w:sz="0" w:space="0" w:color="auto"/>
      </w:divBdr>
    </w:div>
    <w:div w:id="1776439290">
      <w:marLeft w:val="0"/>
      <w:marRight w:val="0"/>
      <w:marTop w:val="0"/>
      <w:marBottom w:val="0"/>
      <w:divBdr>
        <w:top w:val="none" w:sz="0" w:space="0" w:color="auto"/>
        <w:left w:val="none" w:sz="0" w:space="0" w:color="auto"/>
        <w:bottom w:val="none" w:sz="0" w:space="0" w:color="auto"/>
        <w:right w:val="none" w:sz="0" w:space="0" w:color="auto"/>
      </w:divBdr>
    </w:div>
    <w:div w:id="1776709334">
      <w:marLeft w:val="0"/>
      <w:marRight w:val="0"/>
      <w:marTop w:val="0"/>
      <w:marBottom w:val="0"/>
      <w:divBdr>
        <w:top w:val="none" w:sz="0" w:space="0" w:color="auto"/>
        <w:left w:val="none" w:sz="0" w:space="0" w:color="auto"/>
        <w:bottom w:val="none" w:sz="0" w:space="0" w:color="auto"/>
        <w:right w:val="none" w:sz="0" w:space="0" w:color="auto"/>
      </w:divBdr>
    </w:div>
    <w:div w:id="1778133305">
      <w:marLeft w:val="0"/>
      <w:marRight w:val="0"/>
      <w:marTop w:val="0"/>
      <w:marBottom w:val="0"/>
      <w:divBdr>
        <w:top w:val="none" w:sz="0" w:space="0" w:color="auto"/>
        <w:left w:val="none" w:sz="0" w:space="0" w:color="auto"/>
        <w:bottom w:val="none" w:sz="0" w:space="0" w:color="auto"/>
        <w:right w:val="none" w:sz="0" w:space="0" w:color="auto"/>
      </w:divBdr>
    </w:div>
    <w:div w:id="1778672026">
      <w:marLeft w:val="0"/>
      <w:marRight w:val="0"/>
      <w:marTop w:val="0"/>
      <w:marBottom w:val="0"/>
      <w:divBdr>
        <w:top w:val="none" w:sz="0" w:space="0" w:color="auto"/>
        <w:left w:val="none" w:sz="0" w:space="0" w:color="auto"/>
        <w:bottom w:val="none" w:sz="0" w:space="0" w:color="auto"/>
        <w:right w:val="none" w:sz="0" w:space="0" w:color="auto"/>
      </w:divBdr>
    </w:div>
    <w:div w:id="1778719147">
      <w:marLeft w:val="0"/>
      <w:marRight w:val="0"/>
      <w:marTop w:val="0"/>
      <w:marBottom w:val="0"/>
      <w:divBdr>
        <w:top w:val="none" w:sz="0" w:space="0" w:color="auto"/>
        <w:left w:val="none" w:sz="0" w:space="0" w:color="auto"/>
        <w:bottom w:val="none" w:sz="0" w:space="0" w:color="auto"/>
        <w:right w:val="none" w:sz="0" w:space="0" w:color="auto"/>
      </w:divBdr>
    </w:div>
    <w:div w:id="1778787893">
      <w:marLeft w:val="0"/>
      <w:marRight w:val="0"/>
      <w:marTop w:val="0"/>
      <w:marBottom w:val="0"/>
      <w:divBdr>
        <w:top w:val="none" w:sz="0" w:space="0" w:color="auto"/>
        <w:left w:val="none" w:sz="0" w:space="0" w:color="auto"/>
        <w:bottom w:val="none" w:sz="0" w:space="0" w:color="auto"/>
        <w:right w:val="none" w:sz="0" w:space="0" w:color="auto"/>
      </w:divBdr>
    </w:div>
    <w:div w:id="1779058671">
      <w:marLeft w:val="0"/>
      <w:marRight w:val="0"/>
      <w:marTop w:val="0"/>
      <w:marBottom w:val="0"/>
      <w:divBdr>
        <w:top w:val="none" w:sz="0" w:space="0" w:color="auto"/>
        <w:left w:val="none" w:sz="0" w:space="0" w:color="auto"/>
        <w:bottom w:val="none" w:sz="0" w:space="0" w:color="auto"/>
        <w:right w:val="none" w:sz="0" w:space="0" w:color="auto"/>
      </w:divBdr>
    </w:div>
    <w:div w:id="1779107312">
      <w:marLeft w:val="0"/>
      <w:marRight w:val="0"/>
      <w:marTop w:val="0"/>
      <w:marBottom w:val="0"/>
      <w:divBdr>
        <w:top w:val="none" w:sz="0" w:space="0" w:color="auto"/>
        <w:left w:val="none" w:sz="0" w:space="0" w:color="auto"/>
        <w:bottom w:val="none" w:sz="0" w:space="0" w:color="auto"/>
        <w:right w:val="none" w:sz="0" w:space="0" w:color="auto"/>
      </w:divBdr>
    </w:div>
    <w:div w:id="1779369567">
      <w:marLeft w:val="0"/>
      <w:marRight w:val="0"/>
      <w:marTop w:val="0"/>
      <w:marBottom w:val="0"/>
      <w:divBdr>
        <w:top w:val="none" w:sz="0" w:space="0" w:color="auto"/>
        <w:left w:val="none" w:sz="0" w:space="0" w:color="auto"/>
        <w:bottom w:val="none" w:sz="0" w:space="0" w:color="auto"/>
        <w:right w:val="none" w:sz="0" w:space="0" w:color="auto"/>
      </w:divBdr>
    </w:div>
    <w:div w:id="1779374925">
      <w:marLeft w:val="0"/>
      <w:marRight w:val="0"/>
      <w:marTop w:val="0"/>
      <w:marBottom w:val="0"/>
      <w:divBdr>
        <w:top w:val="none" w:sz="0" w:space="0" w:color="auto"/>
        <w:left w:val="none" w:sz="0" w:space="0" w:color="auto"/>
        <w:bottom w:val="none" w:sz="0" w:space="0" w:color="auto"/>
        <w:right w:val="none" w:sz="0" w:space="0" w:color="auto"/>
      </w:divBdr>
    </w:div>
    <w:div w:id="1779522097">
      <w:marLeft w:val="0"/>
      <w:marRight w:val="0"/>
      <w:marTop w:val="0"/>
      <w:marBottom w:val="0"/>
      <w:divBdr>
        <w:top w:val="none" w:sz="0" w:space="0" w:color="auto"/>
        <w:left w:val="none" w:sz="0" w:space="0" w:color="auto"/>
        <w:bottom w:val="none" w:sz="0" w:space="0" w:color="auto"/>
        <w:right w:val="none" w:sz="0" w:space="0" w:color="auto"/>
      </w:divBdr>
    </w:div>
    <w:div w:id="1779526074">
      <w:marLeft w:val="0"/>
      <w:marRight w:val="0"/>
      <w:marTop w:val="0"/>
      <w:marBottom w:val="0"/>
      <w:divBdr>
        <w:top w:val="none" w:sz="0" w:space="0" w:color="auto"/>
        <w:left w:val="none" w:sz="0" w:space="0" w:color="auto"/>
        <w:bottom w:val="none" w:sz="0" w:space="0" w:color="auto"/>
        <w:right w:val="none" w:sz="0" w:space="0" w:color="auto"/>
      </w:divBdr>
    </w:div>
    <w:div w:id="1779637662">
      <w:marLeft w:val="0"/>
      <w:marRight w:val="0"/>
      <w:marTop w:val="0"/>
      <w:marBottom w:val="0"/>
      <w:divBdr>
        <w:top w:val="none" w:sz="0" w:space="0" w:color="auto"/>
        <w:left w:val="none" w:sz="0" w:space="0" w:color="auto"/>
        <w:bottom w:val="none" w:sz="0" w:space="0" w:color="auto"/>
        <w:right w:val="none" w:sz="0" w:space="0" w:color="auto"/>
      </w:divBdr>
    </w:div>
    <w:div w:id="1779645356">
      <w:marLeft w:val="0"/>
      <w:marRight w:val="0"/>
      <w:marTop w:val="0"/>
      <w:marBottom w:val="0"/>
      <w:divBdr>
        <w:top w:val="none" w:sz="0" w:space="0" w:color="auto"/>
        <w:left w:val="none" w:sz="0" w:space="0" w:color="auto"/>
        <w:bottom w:val="none" w:sz="0" w:space="0" w:color="auto"/>
        <w:right w:val="none" w:sz="0" w:space="0" w:color="auto"/>
      </w:divBdr>
    </w:div>
    <w:div w:id="1779711349">
      <w:marLeft w:val="0"/>
      <w:marRight w:val="0"/>
      <w:marTop w:val="0"/>
      <w:marBottom w:val="0"/>
      <w:divBdr>
        <w:top w:val="none" w:sz="0" w:space="0" w:color="auto"/>
        <w:left w:val="none" w:sz="0" w:space="0" w:color="auto"/>
        <w:bottom w:val="none" w:sz="0" w:space="0" w:color="auto"/>
        <w:right w:val="none" w:sz="0" w:space="0" w:color="auto"/>
      </w:divBdr>
    </w:div>
    <w:div w:id="1779906390">
      <w:marLeft w:val="0"/>
      <w:marRight w:val="0"/>
      <w:marTop w:val="0"/>
      <w:marBottom w:val="0"/>
      <w:divBdr>
        <w:top w:val="none" w:sz="0" w:space="0" w:color="auto"/>
        <w:left w:val="none" w:sz="0" w:space="0" w:color="auto"/>
        <w:bottom w:val="none" w:sz="0" w:space="0" w:color="auto"/>
        <w:right w:val="none" w:sz="0" w:space="0" w:color="auto"/>
      </w:divBdr>
    </w:div>
    <w:div w:id="1780177129">
      <w:marLeft w:val="0"/>
      <w:marRight w:val="0"/>
      <w:marTop w:val="0"/>
      <w:marBottom w:val="0"/>
      <w:divBdr>
        <w:top w:val="none" w:sz="0" w:space="0" w:color="auto"/>
        <w:left w:val="none" w:sz="0" w:space="0" w:color="auto"/>
        <w:bottom w:val="none" w:sz="0" w:space="0" w:color="auto"/>
        <w:right w:val="none" w:sz="0" w:space="0" w:color="auto"/>
      </w:divBdr>
    </w:div>
    <w:div w:id="1780371989">
      <w:marLeft w:val="0"/>
      <w:marRight w:val="0"/>
      <w:marTop w:val="0"/>
      <w:marBottom w:val="0"/>
      <w:divBdr>
        <w:top w:val="none" w:sz="0" w:space="0" w:color="auto"/>
        <w:left w:val="none" w:sz="0" w:space="0" w:color="auto"/>
        <w:bottom w:val="none" w:sz="0" w:space="0" w:color="auto"/>
        <w:right w:val="none" w:sz="0" w:space="0" w:color="auto"/>
      </w:divBdr>
    </w:div>
    <w:div w:id="1780493396">
      <w:marLeft w:val="0"/>
      <w:marRight w:val="0"/>
      <w:marTop w:val="0"/>
      <w:marBottom w:val="0"/>
      <w:divBdr>
        <w:top w:val="none" w:sz="0" w:space="0" w:color="auto"/>
        <w:left w:val="none" w:sz="0" w:space="0" w:color="auto"/>
        <w:bottom w:val="none" w:sz="0" w:space="0" w:color="auto"/>
        <w:right w:val="none" w:sz="0" w:space="0" w:color="auto"/>
      </w:divBdr>
    </w:div>
    <w:div w:id="1780493841">
      <w:marLeft w:val="0"/>
      <w:marRight w:val="0"/>
      <w:marTop w:val="0"/>
      <w:marBottom w:val="0"/>
      <w:divBdr>
        <w:top w:val="none" w:sz="0" w:space="0" w:color="auto"/>
        <w:left w:val="none" w:sz="0" w:space="0" w:color="auto"/>
        <w:bottom w:val="none" w:sz="0" w:space="0" w:color="auto"/>
        <w:right w:val="none" w:sz="0" w:space="0" w:color="auto"/>
      </w:divBdr>
    </w:div>
    <w:div w:id="1780566997">
      <w:marLeft w:val="0"/>
      <w:marRight w:val="0"/>
      <w:marTop w:val="0"/>
      <w:marBottom w:val="0"/>
      <w:divBdr>
        <w:top w:val="none" w:sz="0" w:space="0" w:color="auto"/>
        <w:left w:val="none" w:sz="0" w:space="0" w:color="auto"/>
        <w:bottom w:val="none" w:sz="0" w:space="0" w:color="auto"/>
        <w:right w:val="none" w:sz="0" w:space="0" w:color="auto"/>
      </w:divBdr>
    </w:div>
    <w:div w:id="1780639677">
      <w:marLeft w:val="0"/>
      <w:marRight w:val="0"/>
      <w:marTop w:val="0"/>
      <w:marBottom w:val="0"/>
      <w:divBdr>
        <w:top w:val="none" w:sz="0" w:space="0" w:color="auto"/>
        <w:left w:val="none" w:sz="0" w:space="0" w:color="auto"/>
        <w:bottom w:val="none" w:sz="0" w:space="0" w:color="auto"/>
        <w:right w:val="none" w:sz="0" w:space="0" w:color="auto"/>
      </w:divBdr>
    </w:div>
    <w:div w:id="1780684689">
      <w:marLeft w:val="0"/>
      <w:marRight w:val="0"/>
      <w:marTop w:val="0"/>
      <w:marBottom w:val="0"/>
      <w:divBdr>
        <w:top w:val="none" w:sz="0" w:space="0" w:color="auto"/>
        <w:left w:val="none" w:sz="0" w:space="0" w:color="auto"/>
        <w:bottom w:val="none" w:sz="0" w:space="0" w:color="auto"/>
        <w:right w:val="none" w:sz="0" w:space="0" w:color="auto"/>
      </w:divBdr>
    </w:div>
    <w:div w:id="1780687100">
      <w:marLeft w:val="0"/>
      <w:marRight w:val="0"/>
      <w:marTop w:val="0"/>
      <w:marBottom w:val="0"/>
      <w:divBdr>
        <w:top w:val="none" w:sz="0" w:space="0" w:color="auto"/>
        <w:left w:val="none" w:sz="0" w:space="0" w:color="auto"/>
        <w:bottom w:val="none" w:sz="0" w:space="0" w:color="auto"/>
        <w:right w:val="none" w:sz="0" w:space="0" w:color="auto"/>
      </w:divBdr>
    </w:div>
    <w:div w:id="1781026399">
      <w:marLeft w:val="0"/>
      <w:marRight w:val="0"/>
      <w:marTop w:val="0"/>
      <w:marBottom w:val="0"/>
      <w:divBdr>
        <w:top w:val="none" w:sz="0" w:space="0" w:color="auto"/>
        <w:left w:val="none" w:sz="0" w:space="0" w:color="auto"/>
        <w:bottom w:val="none" w:sz="0" w:space="0" w:color="auto"/>
        <w:right w:val="none" w:sz="0" w:space="0" w:color="auto"/>
      </w:divBdr>
    </w:div>
    <w:div w:id="1781531810">
      <w:marLeft w:val="0"/>
      <w:marRight w:val="0"/>
      <w:marTop w:val="0"/>
      <w:marBottom w:val="0"/>
      <w:divBdr>
        <w:top w:val="none" w:sz="0" w:space="0" w:color="auto"/>
        <w:left w:val="none" w:sz="0" w:space="0" w:color="auto"/>
        <w:bottom w:val="none" w:sz="0" w:space="0" w:color="auto"/>
        <w:right w:val="none" w:sz="0" w:space="0" w:color="auto"/>
      </w:divBdr>
    </w:div>
    <w:div w:id="1781605796">
      <w:marLeft w:val="0"/>
      <w:marRight w:val="0"/>
      <w:marTop w:val="0"/>
      <w:marBottom w:val="0"/>
      <w:divBdr>
        <w:top w:val="none" w:sz="0" w:space="0" w:color="auto"/>
        <w:left w:val="none" w:sz="0" w:space="0" w:color="auto"/>
        <w:bottom w:val="none" w:sz="0" w:space="0" w:color="auto"/>
        <w:right w:val="none" w:sz="0" w:space="0" w:color="auto"/>
      </w:divBdr>
    </w:div>
    <w:div w:id="1781608788">
      <w:marLeft w:val="0"/>
      <w:marRight w:val="0"/>
      <w:marTop w:val="0"/>
      <w:marBottom w:val="0"/>
      <w:divBdr>
        <w:top w:val="none" w:sz="0" w:space="0" w:color="auto"/>
        <w:left w:val="none" w:sz="0" w:space="0" w:color="auto"/>
        <w:bottom w:val="none" w:sz="0" w:space="0" w:color="auto"/>
        <w:right w:val="none" w:sz="0" w:space="0" w:color="auto"/>
      </w:divBdr>
    </w:div>
    <w:div w:id="1782408908">
      <w:marLeft w:val="0"/>
      <w:marRight w:val="0"/>
      <w:marTop w:val="0"/>
      <w:marBottom w:val="0"/>
      <w:divBdr>
        <w:top w:val="none" w:sz="0" w:space="0" w:color="auto"/>
        <w:left w:val="none" w:sz="0" w:space="0" w:color="auto"/>
        <w:bottom w:val="none" w:sz="0" w:space="0" w:color="auto"/>
        <w:right w:val="none" w:sz="0" w:space="0" w:color="auto"/>
      </w:divBdr>
    </w:div>
    <w:div w:id="1782409061">
      <w:marLeft w:val="0"/>
      <w:marRight w:val="0"/>
      <w:marTop w:val="0"/>
      <w:marBottom w:val="0"/>
      <w:divBdr>
        <w:top w:val="none" w:sz="0" w:space="0" w:color="auto"/>
        <w:left w:val="none" w:sz="0" w:space="0" w:color="auto"/>
        <w:bottom w:val="none" w:sz="0" w:space="0" w:color="auto"/>
        <w:right w:val="none" w:sz="0" w:space="0" w:color="auto"/>
      </w:divBdr>
    </w:div>
    <w:div w:id="1782458244">
      <w:marLeft w:val="0"/>
      <w:marRight w:val="0"/>
      <w:marTop w:val="0"/>
      <w:marBottom w:val="0"/>
      <w:divBdr>
        <w:top w:val="none" w:sz="0" w:space="0" w:color="auto"/>
        <w:left w:val="none" w:sz="0" w:space="0" w:color="auto"/>
        <w:bottom w:val="none" w:sz="0" w:space="0" w:color="auto"/>
        <w:right w:val="none" w:sz="0" w:space="0" w:color="auto"/>
      </w:divBdr>
    </w:div>
    <w:div w:id="1782720701">
      <w:marLeft w:val="0"/>
      <w:marRight w:val="0"/>
      <w:marTop w:val="0"/>
      <w:marBottom w:val="0"/>
      <w:divBdr>
        <w:top w:val="none" w:sz="0" w:space="0" w:color="auto"/>
        <w:left w:val="none" w:sz="0" w:space="0" w:color="auto"/>
        <w:bottom w:val="none" w:sz="0" w:space="0" w:color="auto"/>
        <w:right w:val="none" w:sz="0" w:space="0" w:color="auto"/>
      </w:divBdr>
    </w:div>
    <w:div w:id="1782989978">
      <w:marLeft w:val="0"/>
      <w:marRight w:val="0"/>
      <w:marTop w:val="0"/>
      <w:marBottom w:val="0"/>
      <w:divBdr>
        <w:top w:val="none" w:sz="0" w:space="0" w:color="auto"/>
        <w:left w:val="none" w:sz="0" w:space="0" w:color="auto"/>
        <w:bottom w:val="none" w:sz="0" w:space="0" w:color="auto"/>
        <w:right w:val="none" w:sz="0" w:space="0" w:color="auto"/>
      </w:divBdr>
    </w:div>
    <w:div w:id="1783184435">
      <w:marLeft w:val="0"/>
      <w:marRight w:val="0"/>
      <w:marTop w:val="0"/>
      <w:marBottom w:val="0"/>
      <w:divBdr>
        <w:top w:val="none" w:sz="0" w:space="0" w:color="auto"/>
        <w:left w:val="none" w:sz="0" w:space="0" w:color="auto"/>
        <w:bottom w:val="none" w:sz="0" w:space="0" w:color="auto"/>
        <w:right w:val="none" w:sz="0" w:space="0" w:color="auto"/>
      </w:divBdr>
    </w:div>
    <w:div w:id="1783839920">
      <w:marLeft w:val="0"/>
      <w:marRight w:val="0"/>
      <w:marTop w:val="0"/>
      <w:marBottom w:val="0"/>
      <w:divBdr>
        <w:top w:val="none" w:sz="0" w:space="0" w:color="auto"/>
        <w:left w:val="none" w:sz="0" w:space="0" w:color="auto"/>
        <w:bottom w:val="none" w:sz="0" w:space="0" w:color="auto"/>
        <w:right w:val="none" w:sz="0" w:space="0" w:color="auto"/>
      </w:divBdr>
    </w:div>
    <w:div w:id="1783960630">
      <w:marLeft w:val="0"/>
      <w:marRight w:val="0"/>
      <w:marTop w:val="0"/>
      <w:marBottom w:val="0"/>
      <w:divBdr>
        <w:top w:val="none" w:sz="0" w:space="0" w:color="auto"/>
        <w:left w:val="none" w:sz="0" w:space="0" w:color="auto"/>
        <w:bottom w:val="none" w:sz="0" w:space="0" w:color="auto"/>
        <w:right w:val="none" w:sz="0" w:space="0" w:color="auto"/>
      </w:divBdr>
    </w:div>
    <w:div w:id="1784182820">
      <w:marLeft w:val="0"/>
      <w:marRight w:val="0"/>
      <w:marTop w:val="0"/>
      <w:marBottom w:val="0"/>
      <w:divBdr>
        <w:top w:val="none" w:sz="0" w:space="0" w:color="auto"/>
        <w:left w:val="none" w:sz="0" w:space="0" w:color="auto"/>
        <w:bottom w:val="none" w:sz="0" w:space="0" w:color="auto"/>
        <w:right w:val="none" w:sz="0" w:space="0" w:color="auto"/>
      </w:divBdr>
    </w:div>
    <w:div w:id="1784376753">
      <w:marLeft w:val="0"/>
      <w:marRight w:val="0"/>
      <w:marTop w:val="0"/>
      <w:marBottom w:val="0"/>
      <w:divBdr>
        <w:top w:val="none" w:sz="0" w:space="0" w:color="auto"/>
        <w:left w:val="none" w:sz="0" w:space="0" w:color="auto"/>
        <w:bottom w:val="none" w:sz="0" w:space="0" w:color="auto"/>
        <w:right w:val="none" w:sz="0" w:space="0" w:color="auto"/>
      </w:divBdr>
    </w:div>
    <w:div w:id="1784379241">
      <w:marLeft w:val="0"/>
      <w:marRight w:val="0"/>
      <w:marTop w:val="0"/>
      <w:marBottom w:val="0"/>
      <w:divBdr>
        <w:top w:val="none" w:sz="0" w:space="0" w:color="auto"/>
        <w:left w:val="none" w:sz="0" w:space="0" w:color="auto"/>
        <w:bottom w:val="none" w:sz="0" w:space="0" w:color="auto"/>
        <w:right w:val="none" w:sz="0" w:space="0" w:color="auto"/>
      </w:divBdr>
    </w:div>
    <w:div w:id="1784763579">
      <w:marLeft w:val="0"/>
      <w:marRight w:val="0"/>
      <w:marTop w:val="0"/>
      <w:marBottom w:val="0"/>
      <w:divBdr>
        <w:top w:val="none" w:sz="0" w:space="0" w:color="auto"/>
        <w:left w:val="none" w:sz="0" w:space="0" w:color="auto"/>
        <w:bottom w:val="none" w:sz="0" w:space="0" w:color="auto"/>
        <w:right w:val="none" w:sz="0" w:space="0" w:color="auto"/>
      </w:divBdr>
    </w:div>
    <w:div w:id="1784837688">
      <w:marLeft w:val="0"/>
      <w:marRight w:val="0"/>
      <w:marTop w:val="0"/>
      <w:marBottom w:val="0"/>
      <w:divBdr>
        <w:top w:val="none" w:sz="0" w:space="0" w:color="auto"/>
        <w:left w:val="none" w:sz="0" w:space="0" w:color="auto"/>
        <w:bottom w:val="none" w:sz="0" w:space="0" w:color="auto"/>
        <w:right w:val="none" w:sz="0" w:space="0" w:color="auto"/>
      </w:divBdr>
    </w:div>
    <w:div w:id="1785228235">
      <w:marLeft w:val="0"/>
      <w:marRight w:val="0"/>
      <w:marTop w:val="0"/>
      <w:marBottom w:val="0"/>
      <w:divBdr>
        <w:top w:val="none" w:sz="0" w:space="0" w:color="auto"/>
        <w:left w:val="none" w:sz="0" w:space="0" w:color="auto"/>
        <w:bottom w:val="none" w:sz="0" w:space="0" w:color="auto"/>
        <w:right w:val="none" w:sz="0" w:space="0" w:color="auto"/>
      </w:divBdr>
    </w:div>
    <w:div w:id="1785492677">
      <w:marLeft w:val="0"/>
      <w:marRight w:val="0"/>
      <w:marTop w:val="0"/>
      <w:marBottom w:val="0"/>
      <w:divBdr>
        <w:top w:val="none" w:sz="0" w:space="0" w:color="auto"/>
        <w:left w:val="none" w:sz="0" w:space="0" w:color="auto"/>
        <w:bottom w:val="none" w:sz="0" w:space="0" w:color="auto"/>
        <w:right w:val="none" w:sz="0" w:space="0" w:color="auto"/>
      </w:divBdr>
    </w:div>
    <w:div w:id="1785535440">
      <w:marLeft w:val="0"/>
      <w:marRight w:val="0"/>
      <w:marTop w:val="0"/>
      <w:marBottom w:val="0"/>
      <w:divBdr>
        <w:top w:val="none" w:sz="0" w:space="0" w:color="auto"/>
        <w:left w:val="none" w:sz="0" w:space="0" w:color="auto"/>
        <w:bottom w:val="none" w:sz="0" w:space="0" w:color="auto"/>
        <w:right w:val="none" w:sz="0" w:space="0" w:color="auto"/>
      </w:divBdr>
    </w:div>
    <w:div w:id="1785660296">
      <w:marLeft w:val="0"/>
      <w:marRight w:val="0"/>
      <w:marTop w:val="0"/>
      <w:marBottom w:val="0"/>
      <w:divBdr>
        <w:top w:val="none" w:sz="0" w:space="0" w:color="auto"/>
        <w:left w:val="none" w:sz="0" w:space="0" w:color="auto"/>
        <w:bottom w:val="none" w:sz="0" w:space="0" w:color="auto"/>
        <w:right w:val="none" w:sz="0" w:space="0" w:color="auto"/>
      </w:divBdr>
    </w:div>
    <w:div w:id="1785996900">
      <w:marLeft w:val="0"/>
      <w:marRight w:val="0"/>
      <w:marTop w:val="0"/>
      <w:marBottom w:val="0"/>
      <w:divBdr>
        <w:top w:val="none" w:sz="0" w:space="0" w:color="auto"/>
        <w:left w:val="none" w:sz="0" w:space="0" w:color="auto"/>
        <w:bottom w:val="none" w:sz="0" w:space="0" w:color="auto"/>
        <w:right w:val="none" w:sz="0" w:space="0" w:color="auto"/>
      </w:divBdr>
    </w:div>
    <w:div w:id="1786147966">
      <w:marLeft w:val="0"/>
      <w:marRight w:val="0"/>
      <w:marTop w:val="0"/>
      <w:marBottom w:val="0"/>
      <w:divBdr>
        <w:top w:val="none" w:sz="0" w:space="0" w:color="auto"/>
        <w:left w:val="none" w:sz="0" w:space="0" w:color="auto"/>
        <w:bottom w:val="none" w:sz="0" w:space="0" w:color="auto"/>
        <w:right w:val="none" w:sz="0" w:space="0" w:color="auto"/>
      </w:divBdr>
    </w:div>
    <w:div w:id="1786272698">
      <w:marLeft w:val="0"/>
      <w:marRight w:val="0"/>
      <w:marTop w:val="0"/>
      <w:marBottom w:val="0"/>
      <w:divBdr>
        <w:top w:val="none" w:sz="0" w:space="0" w:color="auto"/>
        <w:left w:val="none" w:sz="0" w:space="0" w:color="auto"/>
        <w:bottom w:val="none" w:sz="0" w:space="0" w:color="auto"/>
        <w:right w:val="none" w:sz="0" w:space="0" w:color="auto"/>
      </w:divBdr>
    </w:div>
    <w:div w:id="1786390283">
      <w:marLeft w:val="0"/>
      <w:marRight w:val="0"/>
      <w:marTop w:val="0"/>
      <w:marBottom w:val="0"/>
      <w:divBdr>
        <w:top w:val="none" w:sz="0" w:space="0" w:color="auto"/>
        <w:left w:val="none" w:sz="0" w:space="0" w:color="auto"/>
        <w:bottom w:val="none" w:sz="0" w:space="0" w:color="auto"/>
        <w:right w:val="none" w:sz="0" w:space="0" w:color="auto"/>
      </w:divBdr>
    </w:div>
    <w:div w:id="1786462614">
      <w:marLeft w:val="0"/>
      <w:marRight w:val="0"/>
      <w:marTop w:val="0"/>
      <w:marBottom w:val="0"/>
      <w:divBdr>
        <w:top w:val="none" w:sz="0" w:space="0" w:color="auto"/>
        <w:left w:val="none" w:sz="0" w:space="0" w:color="auto"/>
        <w:bottom w:val="none" w:sz="0" w:space="0" w:color="auto"/>
        <w:right w:val="none" w:sz="0" w:space="0" w:color="auto"/>
      </w:divBdr>
    </w:div>
    <w:div w:id="1786733786">
      <w:marLeft w:val="0"/>
      <w:marRight w:val="0"/>
      <w:marTop w:val="0"/>
      <w:marBottom w:val="0"/>
      <w:divBdr>
        <w:top w:val="none" w:sz="0" w:space="0" w:color="auto"/>
        <w:left w:val="none" w:sz="0" w:space="0" w:color="auto"/>
        <w:bottom w:val="none" w:sz="0" w:space="0" w:color="auto"/>
        <w:right w:val="none" w:sz="0" w:space="0" w:color="auto"/>
      </w:divBdr>
    </w:div>
    <w:div w:id="1786848796">
      <w:marLeft w:val="0"/>
      <w:marRight w:val="0"/>
      <w:marTop w:val="0"/>
      <w:marBottom w:val="0"/>
      <w:divBdr>
        <w:top w:val="none" w:sz="0" w:space="0" w:color="auto"/>
        <w:left w:val="none" w:sz="0" w:space="0" w:color="auto"/>
        <w:bottom w:val="none" w:sz="0" w:space="0" w:color="auto"/>
        <w:right w:val="none" w:sz="0" w:space="0" w:color="auto"/>
      </w:divBdr>
    </w:div>
    <w:div w:id="1786921984">
      <w:marLeft w:val="0"/>
      <w:marRight w:val="0"/>
      <w:marTop w:val="0"/>
      <w:marBottom w:val="0"/>
      <w:divBdr>
        <w:top w:val="none" w:sz="0" w:space="0" w:color="auto"/>
        <w:left w:val="none" w:sz="0" w:space="0" w:color="auto"/>
        <w:bottom w:val="none" w:sz="0" w:space="0" w:color="auto"/>
        <w:right w:val="none" w:sz="0" w:space="0" w:color="auto"/>
      </w:divBdr>
    </w:div>
    <w:div w:id="1787121343">
      <w:marLeft w:val="0"/>
      <w:marRight w:val="0"/>
      <w:marTop w:val="0"/>
      <w:marBottom w:val="0"/>
      <w:divBdr>
        <w:top w:val="none" w:sz="0" w:space="0" w:color="auto"/>
        <w:left w:val="none" w:sz="0" w:space="0" w:color="auto"/>
        <w:bottom w:val="none" w:sz="0" w:space="0" w:color="auto"/>
        <w:right w:val="none" w:sz="0" w:space="0" w:color="auto"/>
      </w:divBdr>
    </w:div>
    <w:div w:id="1787431094">
      <w:marLeft w:val="0"/>
      <w:marRight w:val="0"/>
      <w:marTop w:val="0"/>
      <w:marBottom w:val="0"/>
      <w:divBdr>
        <w:top w:val="none" w:sz="0" w:space="0" w:color="auto"/>
        <w:left w:val="none" w:sz="0" w:space="0" w:color="auto"/>
        <w:bottom w:val="none" w:sz="0" w:space="0" w:color="auto"/>
        <w:right w:val="none" w:sz="0" w:space="0" w:color="auto"/>
      </w:divBdr>
    </w:div>
    <w:div w:id="1787889576">
      <w:marLeft w:val="0"/>
      <w:marRight w:val="0"/>
      <w:marTop w:val="0"/>
      <w:marBottom w:val="0"/>
      <w:divBdr>
        <w:top w:val="none" w:sz="0" w:space="0" w:color="auto"/>
        <w:left w:val="none" w:sz="0" w:space="0" w:color="auto"/>
        <w:bottom w:val="none" w:sz="0" w:space="0" w:color="auto"/>
        <w:right w:val="none" w:sz="0" w:space="0" w:color="auto"/>
      </w:divBdr>
    </w:div>
    <w:div w:id="1787967395">
      <w:marLeft w:val="0"/>
      <w:marRight w:val="0"/>
      <w:marTop w:val="0"/>
      <w:marBottom w:val="0"/>
      <w:divBdr>
        <w:top w:val="none" w:sz="0" w:space="0" w:color="auto"/>
        <w:left w:val="none" w:sz="0" w:space="0" w:color="auto"/>
        <w:bottom w:val="none" w:sz="0" w:space="0" w:color="auto"/>
        <w:right w:val="none" w:sz="0" w:space="0" w:color="auto"/>
      </w:divBdr>
    </w:div>
    <w:div w:id="1788154458">
      <w:marLeft w:val="0"/>
      <w:marRight w:val="0"/>
      <w:marTop w:val="0"/>
      <w:marBottom w:val="0"/>
      <w:divBdr>
        <w:top w:val="none" w:sz="0" w:space="0" w:color="auto"/>
        <w:left w:val="none" w:sz="0" w:space="0" w:color="auto"/>
        <w:bottom w:val="none" w:sz="0" w:space="0" w:color="auto"/>
        <w:right w:val="none" w:sz="0" w:space="0" w:color="auto"/>
      </w:divBdr>
    </w:div>
    <w:div w:id="1788354307">
      <w:marLeft w:val="0"/>
      <w:marRight w:val="0"/>
      <w:marTop w:val="0"/>
      <w:marBottom w:val="0"/>
      <w:divBdr>
        <w:top w:val="none" w:sz="0" w:space="0" w:color="auto"/>
        <w:left w:val="none" w:sz="0" w:space="0" w:color="auto"/>
        <w:bottom w:val="none" w:sz="0" w:space="0" w:color="auto"/>
        <w:right w:val="none" w:sz="0" w:space="0" w:color="auto"/>
      </w:divBdr>
    </w:div>
    <w:div w:id="1788547505">
      <w:marLeft w:val="0"/>
      <w:marRight w:val="0"/>
      <w:marTop w:val="0"/>
      <w:marBottom w:val="0"/>
      <w:divBdr>
        <w:top w:val="none" w:sz="0" w:space="0" w:color="auto"/>
        <w:left w:val="none" w:sz="0" w:space="0" w:color="auto"/>
        <w:bottom w:val="none" w:sz="0" w:space="0" w:color="auto"/>
        <w:right w:val="none" w:sz="0" w:space="0" w:color="auto"/>
      </w:divBdr>
    </w:div>
    <w:div w:id="1788887128">
      <w:marLeft w:val="0"/>
      <w:marRight w:val="0"/>
      <w:marTop w:val="0"/>
      <w:marBottom w:val="0"/>
      <w:divBdr>
        <w:top w:val="none" w:sz="0" w:space="0" w:color="auto"/>
        <w:left w:val="none" w:sz="0" w:space="0" w:color="auto"/>
        <w:bottom w:val="none" w:sz="0" w:space="0" w:color="auto"/>
        <w:right w:val="none" w:sz="0" w:space="0" w:color="auto"/>
      </w:divBdr>
    </w:div>
    <w:div w:id="1789347464">
      <w:marLeft w:val="0"/>
      <w:marRight w:val="0"/>
      <w:marTop w:val="0"/>
      <w:marBottom w:val="0"/>
      <w:divBdr>
        <w:top w:val="none" w:sz="0" w:space="0" w:color="auto"/>
        <w:left w:val="none" w:sz="0" w:space="0" w:color="auto"/>
        <w:bottom w:val="none" w:sz="0" w:space="0" w:color="auto"/>
        <w:right w:val="none" w:sz="0" w:space="0" w:color="auto"/>
      </w:divBdr>
    </w:div>
    <w:div w:id="1789540613">
      <w:marLeft w:val="0"/>
      <w:marRight w:val="0"/>
      <w:marTop w:val="0"/>
      <w:marBottom w:val="0"/>
      <w:divBdr>
        <w:top w:val="none" w:sz="0" w:space="0" w:color="auto"/>
        <w:left w:val="none" w:sz="0" w:space="0" w:color="auto"/>
        <w:bottom w:val="none" w:sz="0" w:space="0" w:color="auto"/>
        <w:right w:val="none" w:sz="0" w:space="0" w:color="auto"/>
      </w:divBdr>
    </w:div>
    <w:div w:id="1789617892">
      <w:marLeft w:val="0"/>
      <w:marRight w:val="0"/>
      <w:marTop w:val="0"/>
      <w:marBottom w:val="0"/>
      <w:divBdr>
        <w:top w:val="none" w:sz="0" w:space="0" w:color="auto"/>
        <w:left w:val="none" w:sz="0" w:space="0" w:color="auto"/>
        <w:bottom w:val="none" w:sz="0" w:space="0" w:color="auto"/>
        <w:right w:val="none" w:sz="0" w:space="0" w:color="auto"/>
      </w:divBdr>
    </w:div>
    <w:div w:id="1789658935">
      <w:marLeft w:val="0"/>
      <w:marRight w:val="0"/>
      <w:marTop w:val="0"/>
      <w:marBottom w:val="0"/>
      <w:divBdr>
        <w:top w:val="none" w:sz="0" w:space="0" w:color="auto"/>
        <w:left w:val="none" w:sz="0" w:space="0" w:color="auto"/>
        <w:bottom w:val="none" w:sz="0" w:space="0" w:color="auto"/>
        <w:right w:val="none" w:sz="0" w:space="0" w:color="auto"/>
      </w:divBdr>
    </w:div>
    <w:div w:id="1790465958">
      <w:marLeft w:val="0"/>
      <w:marRight w:val="0"/>
      <w:marTop w:val="0"/>
      <w:marBottom w:val="0"/>
      <w:divBdr>
        <w:top w:val="none" w:sz="0" w:space="0" w:color="auto"/>
        <w:left w:val="none" w:sz="0" w:space="0" w:color="auto"/>
        <w:bottom w:val="none" w:sz="0" w:space="0" w:color="auto"/>
        <w:right w:val="none" w:sz="0" w:space="0" w:color="auto"/>
      </w:divBdr>
    </w:div>
    <w:div w:id="1790468219">
      <w:marLeft w:val="0"/>
      <w:marRight w:val="0"/>
      <w:marTop w:val="0"/>
      <w:marBottom w:val="0"/>
      <w:divBdr>
        <w:top w:val="none" w:sz="0" w:space="0" w:color="auto"/>
        <w:left w:val="none" w:sz="0" w:space="0" w:color="auto"/>
        <w:bottom w:val="none" w:sz="0" w:space="0" w:color="auto"/>
        <w:right w:val="none" w:sz="0" w:space="0" w:color="auto"/>
      </w:divBdr>
    </w:div>
    <w:div w:id="1790541264">
      <w:marLeft w:val="0"/>
      <w:marRight w:val="0"/>
      <w:marTop w:val="0"/>
      <w:marBottom w:val="0"/>
      <w:divBdr>
        <w:top w:val="none" w:sz="0" w:space="0" w:color="auto"/>
        <w:left w:val="none" w:sz="0" w:space="0" w:color="auto"/>
        <w:bottom w:val="none" w:sz="0" w:space="0" w:color="auto"/>
        <w:right w:val="none" w:sz="0" w:space="0" w:color="auto"/>
      </w:divBdr>
    </w:div>
    <w:div w:id="1790589821">
      <w:marLeft w:val="0"/>
      <w:marRight w:val="0"/>
      <w:marTop w:val="0"/>
      <w:marBottom w:val="0"/>
      <w:divBdr>
        <w:top w:val="none" w:sz="0" w:space="0" w:color="auto"/>
        <w:left w:val="none" w:sz="0" w:space="0" w:color="auto"/>
        <w:bottom w:val="none" w:sz="0" w:space="0" w:color="auto"/>
        <w:right w:val="none" w:sz="0" w:space="0" w:color="auto"/>
      </w:divBdr>
    </w:div>
    <w:div w:id="1790736800">
      <w:marLeft w:val="0"/>
      <w:marRight w:val="0"/>
      <w:marTop w:val="0"/>
      <w:marBottom w:val="0"/>
      <w:divBdr>
        <w:top w:val="none" w:sz="0" w:space="0" w:color="auto"/>
        <w:left w:val="none" w:sz="0" w:space="0" w:color="auto"/>
        <w:bottom w:val="none" w:sz="0" w:space="0" w:color="auto"/>
        <w:right w:val="none" w:sz="0" w:space="0" w:color="auto"/>
      </w:divBdr>
    </w:div>
    <w:div w:id="1790857969">
      <w:marLeft w:val="0"/>
      <w:marRight w:val="0"/>
      <w:marTop w:val="0"/>
      <w:marBottom w:val="0"/>
      <w:divBdr>
        <w:top w:val="none" w:sz="0" w:space="0" w:color="auto"/>
        <w:left w:val="none" w:sz="0" w:space="0" w:color="auto"/>
        <w:bottom w:val="none" w:sz="0" w:space="0" w:color="auto"/>
        <w:right w:val="none" w:sz="0" w:space="0" w:color="auto"/>
      </w:divBdr>
    </w:div>
    <w:div w:id="1790929874">
      <w:marLeft w:val="0"/>
      <w:marRight w:val="0"/>
      <w:marTop w:val="0"/>
      <w:marBottom w:val="0"/>
      <w:divBdr>
        <w:top w:val="none" w:sz="0" w:space="0" w:color="auto"/>
        <w:left w:val="none" w:sz="0" w:space="0" w:color="auto"/>
        <w:bottom w:val="none" w:sz="0" w:space="0" w:color="auto"/>
        <w:right w:val="none" w:sz="0" w:space="0" w:color="auto"/>
      </w:divBdr>
    </w:div>
    <w:div w:id="1790929878">
      <w:marLeft w:val="0"/>
      <w:marRight w:val="0"/>
      <w:marTop w:val="0"/>
      <w:marBottom w:val="0"/>
      <w:divBdr>
        <w:top w:val="none" w:sz="0" w:space="0" w:color="auto"/>
        <w:left w:val="none" w:sz="0" w:space="0" w:color="auto"/>
        <w:bottom w:val="none" w:sz="0" w:space="0" w:color="auto"/>
        <w:right w:val="none" w:sz="0" w:space="0" w:color="auto"/>
      </w:divBdr>
    </w:div>
    <w:div w:id="1791633569">
      <w:marLeft w:val="0"/>
      <w:marRight w:val="0"/>
      <w:marTop w:val="0"/>
      <w:marBottom w:val="0"/>
      <w:divBdr>
        <w:top w:val="none" w:sz="0" w:space="0" w:color="auto"/>
        <w:left w:val="none" w:sz="0" w:space="0" w:color="auto"/>
        <w:bottom w:val="none" w:sz="0" w:space="0" w:color="auto"/>
        <w:right w:val="none" w:sz="0" w:space="0" w:color="auto"/>
      </w:divBdr>
    </w:div>
    <w:div w:id="1791823471">
      <w:marLeft w:val="0"/>
      <w:marRight w:val="0"/>
      <w:marTop w:val="0"/>
      <w:marBottom w:val="0"/>
      <w:divBdr>
        <w:top w:val="none" w:sz="0" w:space="0" w:color="auto"/>
        <w:left w:val="none" w:sz="0" w:space="0" w:color="auto"/>
        <w:bottom w:val="none" w:sz="0" w:space="0" w:color="auto"/>
        <w:right w:val="none" w:sz="0" w:space="0" w:color="auto"/>
      </w:divBdr>
    </w:div>
    <w:div w:id="1792043448">
      <w:marLeft w:val="0"/>
      <w:marRight w:val="0"/>
      <w:marTop w:val="0"/>
      <w:marBottom w:val="0"/>
      <w:divBdr>
        <w:top w:val="none" w:sz="0" w:space="0" w:color="auto"/>
        <w:left w:val="none" w:sz="0" w:space="0" w:color="auto"/>
        <w:bottom w:val="none" w:sz="0" w:space="0" w:color="auto"/>
        <w:right w:val="none" w:sz="0" w:space="0" w:color="auto"/>
      </w:divBdr>
    </w:div>
    <w:div w:id="1793089202">
      <w:marLeft w:val="0"/>
      <w:marRight w:val="0"/>
      <w:marTop w:val="0"/>
      <w:marBottom w:val="0"/>
      <w:divBdr>
        <w:top w:val="none" w:sz="0" w:space="0" w:color="auto"/>
        <w:left w:val="none" w:sz="0" w:space="0" w:color="auto"/>
        <w:bottom w:val="none" w:sz="0" w:space="0" w:color="auto"/>
        <w:right w:val="none" w:sz="0" w:space="0" w:color="auto"/>
      </w:divBdr>
    </w:div>
    <w:div w:id="1793131811">
      <w:marLeft w:val="0"/>
      <w:marRight w:val="0"/>
      <w:marTop w:val="0"/>
      <w:marBottom w:val="0"/>
      <w:divBdr>
        <w:top w:val="none" w:sz="0" w:space="0" w:color="auto"/>
        <w:left w:val="none" w:sz="0" w:space="0" w:color="auto"/>
        <w:bottom w:val="none" w:sz="0" w:space="0" w:color="auto"/>
        <w:right w:val="none" w:sz="0" w:space="0" w:color="auto"/>
      </w:divBdr>
    </w:div>
    <w:div w:id="1793477047">
      <w:marLeft w:val="0"/>
      <w:marRight w:val="0"/>
      <w:marTop w:val="0"/>
      <w:marBottom w:val="0"/>
      <w:divBdr>
        <w:top w:val="none" w:sz="0" w:space="0" w:color="auto"/>
        <w:left w:val="none" w:sz="0" w:space="0" w:color="auto"/>
        <w:bottom w:val="none" w:sz="0" w:space="0" w:color="auto"/>
        <w:right w:val="none" w:sz="0" w:space="0" w:color="auto"/>
      </w:divBdr>
    </w:div>
    <w:div w:id="1793547096">
      <w:marLeft w:val="0"/>
      <w:marRight w:val="0"/>
      <w:marTop w:val="0"/>
      <w:marBottom w:val="0"/>
      <w:divBdr>
        <w:top w:val="none" w:sz="0" w:space="0" w:color="auto"/>
        <w:left w:val="none" w:sz="0" w:space="0" w:color="auto"/>
        <w:bottom w:val="none" w:sz="0" w:space="0" w:color="auto"/>
        <w:right w:val="none" w:sz="0" w:space="0" w:color="auto"/>
      </w:divBdr>
    </w:div>
    <w:div w:id="1793983391">
      <w:marLeft w:val="0"/>
      <w:marRight w:val="0"/>
      <w:marTop w:val="0"/>
      <w:marBottom w:val="0"/>
      <w:divBdr>
        <w:top w:val="none" w:sz="0" w:space="0" w:color="auto"/>
        <w:left w:val="none" w:sz="0" w:space="0" w:color="auto"/>
        <w:bottom w:val="none" w:sz="0" w:space="0" w:color="auto"/>
        <w:right w:val="none" w:sz="0" w:space="0" w:color="auto"/>
      </w:divBdr>
    </w:div>
    <w:div w:id="1794057061">
      <w:marLeft w:val="0"/>
      <w:marRight w:val="0"/>
      <w:marTop w:val="0"/>
      <w:marBottom w:val="0"/>
      <w:divBdr>
        <w:top w:val="none" w:sz="0" w:space="0" w:color="auto"/>
        <w:left w:val="none" w:sz="0" w:space="0" w:color="auto"/>
        <w:bottom w:val="none" w:sz="0" w:space="0" w:color="auto"/>
        <w:right w:val="none" w:sz="0" w:space="0" w:color="auto"/>
      </w:divBdr>
    </w:div>
    <w:div w:id="1794131051">
      <w:marLeft w:val="0"/>
      <w:marRight w:val="0"/>
      <w:marTop w:val="0"/>
      <w:marBottom w:val="0"/>
      <w:divBdr>
        <w:top w:val="none" w:sz="0" w:space="0" w:color="auto"/>
        <w:left w:val="none" w:sz="0" w:space="0" w:color="auto"/>
        <w:bottom w:val="none" w:sz="0" w:space="0" w:color="auto"/>
        <w:right w:val="none" w:sz="0" w:space="0" w:color="auto"/>
      </w:divBdr>
    </w:div>
    <w:div w:id="1794131613">
      <w:marLeft w:val="0"/>
      <w:marRight w:val="0"/>
      <w:marTop w:val="0"/>
      <w:marBottom w:val="0"/>
      <w:divBdr>
        <w:top w:val="none" w:sz="0" w:space="0" w:color="auto"/>
        <w:left w:val="none" w:sz="0" w:space="0" w:color="auto"/>
        <w:bottom w:val="none" w:sz="0" w:space="0" w:color="auto"/>
        <w:right w:val="none" w:sz="0" w:space="0" w:color="auto"/>
      </w:divBdr>
    </w:div>
    <w:div w:id="1794204357">
      <w:marLeft w:val="0"/>
      <w:marRight w:val="0"/>
      <w:marTop w:val="0"/>
      <w:marBottom w:val="0"/>
      <w:divBdr>
        <w:top w:val="none" w:sz="0" w:space="0" w:color="auto"/>
        <w:left w:val="none" w:sz="0" w:space="0" w:color="auto"/>
        <w:bottom w:val="none" w:sz="0" w:space="0" w:color="auto"/>
        <w:right w:val="none" w:sz="0" w:space="0" w:color="auto"/>
      </w:divBdr>
    </w:div>
    <w:div w:id="1794783506">
      <w:marLeft w:val="0"/>
      <w:marRight w:val="0"/>
      <w:marTop w:val="0"/>
      <w:marBottom w:val="0"/>
      <w:divBdr>
        <w:top w:val="none" w:sz="0" w:space="0" w:color="auto"/>
        <w:left w:val="none" w:sz="0" w:space="0" w:color="auto"/>
        <w:bottom w:val="none" w:sz="0" w:space="0" w:color="auto"/>
        <w:right w:val="none" w:sz="0" w:space="0" w:color="auto"/>
      </w:divBdr>
    </w:div>
    <w:div w:id="1795100315">
      <w:marLeft w:val="0"/>
      <w:marRight w:val="0"/>
      <w:marTop w:val="0"/>
      <w:marBottom w:val="0"/>
      <w:divBdr>
        <w:top w:val="none" w:sz="0" w:space="0" w:color="auto"/>
        <w:left w:val="none" w:sz="0" w:space="0" w:color="auto"/>
        <w:bottom w:val="none" w:sz="0" w:space="0" w:color="auto"/>
        <w:right w:val="none" w:sz="0" w:space="0" w:color="auto"/>
      </w:divBdr>
    </w:div>
    <w:div w:id="1795710037">
      <w:marLeft w:val="0"/>
      <w:marRight w:val="0"/>
      <w:marTop w:val="0"/>
      <w:marBottom w:val="0"/>
      <w:divBdr>
        <w:top w:val="none" w:sz="0" w:space="0" w:color="auto"/>
        <w:left w:val="none" w:sz="0" w:space="0" w:color="auto"/>
        <w:bottom w:val="none" w:sz="0" w:space="0" w:color="auto"/>
        <w:right w:val="none" w:sz="0" w:space="0" w:color="auto"/>
      </w:divBdr>
    </w:div>
    <w:div w:id="1795715239">
      <w:marLeft w:val="0"/>
      <w:marRight w:val="0"/>
      <w:marTop w:val="0"/>
      <w:marBottom w:val="0"/>
      <w:divBdr>
        <w:top w:val="none" w:sz="0" w:space="0" w:color="auto"/>
        <w:left w:val="none" w:sz="0" w:space="0" w:color="auto"/>
        <w:bottom w:val="none" w:sz="0" w:space="0" w:color="auto"/>
        <w:right w:val="none" w:sz="0" w:space="0" w:color="auto"/>
      </w:divBdr>
    </w:div>
    <w:div w:id="1796170120">
      <w:marLeft w:val="0"/>
      <w:marRight w:val="0"/>
      <w:marTop w:val="0"/>
      <w:marBottom w:val="0"/>
      <w:divBdr>
        <w:top w:val="none" w:sz="0" w:space="0" w:color="auto"/>
        <w:left w:val="none" w:sz="0" w:space="0" w:color="auto"/>
        <w:bottom w:val="none" w:sz="0" w:space="0" w:color="auto"/>
        <w:right w:val="none" w:sz="0" w:space="0" w:color="auto"/>
      </w:divBdr>
    </w:div>
    <w:div w:id="1796219779">
      <w:marLeft w:val="0"/>
      <w:marRight w:val="0"/>
      <w:marTop w:val="0"/>
      <w:marBottom w:val="0"/>
      <w:divBdr>
        <w:top w:val="none" w:sz="0" w:space="0" w:color="auto"/>
        <w:left w:val="none" w:sz="0" w:space="0" w:color="auto"/>
        <w:bottom w:val="none" w:sz="0" w:space="0" w:color="auto"/>
        <w:right w:val="none" w:sz="0" w:space="0" w:color="auto"/>
      </w:divBdr>
    </w:div>
    <w:div w:id="1796408931">
      <w:marLeft w:val="0"/>
      <w:marRight w:val="0"/>
      <w:marTop w:val="0"/>
      <w:marBottom w:val="0"/>
      <w:divBdr>
        <w:top w:val="none" w:sz="0" w:space="0" w:color="auto"/>
        <w:left w:val="none" w:sz="0" w:space="0" w:color="auto"/>
        <w:bottom w:val="none" w:sz="0" w:space="0" w:color="auto"/>
        <w:right w:val="none" w:sz="0" w:space="0" w:color="auto"/>
      </w:divBdr>
    </w:div>
    <w:div w:id="1796555569">
      <w:marLeft w:val="0"/>
      <w:marRight w:val="0"/>
      <w:marTop w:val="0"/>
      <w:marBottom w:val="0"/>
      <w:divBdr>
        <w:top w:val="none" w:sz="0" w:space="0" w:color="auto"/>
        <w:left w:val="none" w:sz="0" w:space="0" w:color="auto"/>
        <w:bottom w:val="none" w:sz="0" w:space="0" w:color="auto"/>
        <w:right w:val="none" w:sz="0" w:space="0" w:color="auto"/>
      </w:divBdr>
    </w:div>
    <w:div w:id="1796559912">
      <w:marLeft w:val="0"/>
      <w:marRight w:val="0"/>
      <w:marTop w:val="0"/>
      <w:marBottom w:val="0"/>
      <w:divBdr>
        <w:top w:val="none" w:sz="0" w:space="0" w:color="auto"/>
        <w:left w:val="none" w:sz="0" w:space="0" w:color="auto"/>
        <w:bottom w:val="none" w:sz="0" w:space="0" w:color="auto"/>
        <w:right w:val="none" w:sz="0" w:space="0" w:color="auto"/>
      </w:divBdr>
    </w:div>
    <w:div w:id="1796631509">
      <w:marLeft w:val="0"/>
      <w:marRight w:val="0"/>
      <w:marTop w:val="0"/>
      <w:marBottom w:val="0"/>
      <w:divBdr>
        <w:top w:val="none" w:sz="0" w:space="0" w:color="auto"/>
        <w:left w:val="none" w:sz="0" w:space="0" w:color="auto"/>
        <w:bottom w:val="none" w:sz="0" w:space="0" w:color="auto"/>
        <w:right w:val="none" w:sz="0" w:space="0" w:color="auto"/>
      </w:divBdr>
    </w:div>
    <w:div w:id="1796675210">
      <w:marLeft w:val="0"/>
      <w:marRight w:val="0"/>
      <w:marTop w:val="0"/>
      <w:marBottom w:val="0"/>
      <w:divBdr>
        <w:top w:val="none" w:sz="0" w:space="0" w:color="auto"/>
        <w:left w:val="none" w:sz="0" w:space="0" w:color="auto"/>
        <w:bottom w:val="none" w:sz="0" w:space="0" w:color="auto"/>
        <w:right w:val="none" w:sz="0" w:space="0" w:color="auto"/>
      </w:divBdr>
    </w:div>
    <w:div w:id="1796756784">
      <w:marLeft w:val="0"/>
      <w:marRight w:val="0"/>
      <w:marTop w:val="0"/>
      <w:marBottom w:val="0"/>
      <w:divBdr>
        <w:top w:val="none" w:sz="0" w:space="0" w:color="auto"/>
        <w:left w:val="none" w:sz="0" w:space="0" w:color="auto"/>
        <w:bottom w:val="none" w:sz="0" w:space="0" w:color="auto"/>
        <w:right w:val="none" w:sz="0" w:space="0" w:color="auto"/>
      </w:divBdr>
    </w:div>
    <w:div w:id="1797017895">
      <w:marLeft w:val="0"/>
      <w:marRight w:val="0"/>
      <w:marTop w:val="0"/>
      <w:marBottom w:val="0"/>
      <w:divBdr>
        <w:top w:val="none" w:sz="0" w:space="0" w:color="auto"/>
        <w:left w:val="none" w:sz="0" w:space="0" w:color="auto"/>
        <w:bottom w:val="none" w:sz="0" w:space="0" w:color="auto"/>
        <w:right w:val="none" w:sz="0" w:space="0" w:color="auto"/>
      </w:divBdr>
    </w:div>
    <w:div w:id="1797063396">
      <w:marLeft w:val="0"/>
      <w:marRight w:val="0"/>
      <w:marTop w:val="0"/>
      <w:marBottom w:val="0"/>
      <w:divBdr>
        <w:top w:val="none" w:sz="0" w:space="0" w:color="auto"/>
        <w:left w:val="none" w:sz="0" w:space="0" w:color="auto"/>
        <w:bottom w:val="none" w:sz="0" w:space="0" w:color="auto"/>
        <w:right w:val="none" w:sz="0" w:space="0" w:color="auto"/>
      </w:divBdr>
    </w:div>
    <w:div w:id="1797524566">
      <w:marLeft w:val="0"/>
      <w:marRight w:val="0"/>
      <w:marTop w:val="0"/>
      <w:marBottom w:val="0"/>
      <w:divBdr>
        <w:top w:val="none" w:sz="0" w:space="0" w:color="auto"/>
        <w:left w:val="none" w:sz="0" w:space="0" w:color="auto"/>
        <w:bottom w:val="none" w:sz="0" w:space="0" w:color="auto"/>
        <w:right w:val="none" w:sz="0" w:space="0" w:color="auto"/>
      </w:divBdr>
    </w:div>
    <w:div w:id="1798136759">
      <w:marLeft w:val="0"/>
      <w:marRight w:val="0"/>
      <w:marTop w:val="0"/>
      <w:marBottom w:val="0"/>
      <w:divBdr>
        <w:top w:val="none" w:sz="0" w:space="0" w:color="auto"/>
        <w:left w:val="none" w:sz="0" w:space="0" w:color="auto"/>
        <w:bottom w:val="none" w:sz="0" w:space="0" w:color="auto"/>
        <w:right w:val="none" w:sz="0" w:space="0" w:color="auto"/>
      </w:divBdr>
    </w:div>
    <w:div w:id="1798137107">
      <w:marLeft w:val="0"/>
      <w:marRight w:val="0"/>
      <w:marTop w:val="0"/>
      <w:marBottom w:val="0"/>
      <w:divBdr>
        <w:top w:val="none" w:sz="0" w:space="0" w:color="auto"/>
        <w:left w:val="none" w:sz="0" w:space="0" w:color="auto"/>
        <w:bottom w:val="none" w:sz="0" w:space="0" w:color="auto"/>
        <w:right w:val="none" w:sz="0" w:space="0" w:color="auto"/>
      </w:divBdr>
    </w:div>
    <w:div w:id="1798183749">
      <w:marLeft w:val="0"/>
      <w:marRight w:val="0"/>
      <w:marTop w:val="0"/>
      <w:marBottom w:val="0"/>
      <w:divBdr>
        <w:top w:val="none" w:sz="0" w:space="0" w:color="auto"/>
        <w:left w:val="none" w:sz="0" w:space="0" w:color="auto"/>
        <w:bottom w:val="none" w:sz="0" w:space="0" w:color="auto"/>
        <w:right w:val="none" w:sz="0" w:space="0" w:color="auto"/>
      </w:divBdr>
    </w:div>
    <w:div w:id="1798252640">
      <w:marLeft w:val="0"/>
      <w:marRight w:val="0"/>
      <w:marTop w:val="0"/>
      <w:marBottom w:val="0"/>
      <w:divBdr>
        <w:top w:val="none" w:sz="0" w:space="0" w:color="auto"/>
        <w:left w:val="none" w:sz="0" w:space="0" w:color="auto"/>
        <w:bottom w:val="none" w:sz="0" w:space="0" w:color="auto"/>
        <w:right w:val="none" w:sz="0" w:space="0" w:color="auto"/>
      </w:divBdr>
    </w:div>
    <w:div w:id="1798522005">
      <w:marLeft w:val="0"/>
      <w:marRight w:val="0"/>
      <w:marTop w:val="0"/>
      <w:marBottom w:val="0"/>
      <w:divBdr>
        <w:top w:val="none" w:sz="0" w:space="0" w:color="auto"/>
        <w:left w:val="none" w:sz="0" w:space="0" w:color="auto"/>
        <w:bottom w:val="none" w:sz="0" w:space="0" w:color="auto"/>
        <w:right w:val="none" w:sz="0" w:space="0" w:color="auto"/>
      </w:divBdr>
    </w:div>
    <w:div w:id="1798797884">
      <w:marLeft w:val="0"/>
      <w:marRight w:val="0"/>
      <w:marTop w:val="0"/>
      <w:marBottom w:val="0"/>
      <w:divBdr>
        <w:top w:val="none" w:sz="0" w:space="0" w:color="auto"/>
        <w:left w:val="none" w:sz="0" w:space="0" w:color="auto"/>
        <w:bottom w:val="none" w:sz="0" w:space="0" w:color="auto"/>
        <w:right w:val="none" w:sz="0" w:space="0" w:color="auto"/>
      </w:divBdr>
    </w:div>
    <w:div w:id="1798838365">
      <w:marLeft w:val="0"/>
      <w:marRight w:val="0"/>
      <w:marTop w:val="0"/>
      <w:marBottom w:val="0"/>
      <w:divBdr>
        <w:top w:val="none" w:sz="0" w:space="0" w:color="auto"/>
        <w:left w:val="none" w:sz="0" w:space="0" w:color="auto"/>
        <w:bottom w:val="none" w:sz="0" w:space="0" w:color="auto"/>
        <w:right w:val="none" w:sz="0" w:space="0" w:color="auto"/>
      </w:divBdr>
    </w:div>
    <w:div w:id="1799179759">
      <w:marLeft w:val="0"/>
      <w:marRight w:val="0"/>
      <w:marTop w:val="0"/>
      <w:marBottom w:val="0"/>
      <w:divBdr>
        <w:top w:val="none" w:sz="0" w:space="0" w:color="auto"/>
        <w:left w:val="none" w:sz="0" w:space="0" w:color="auto"/>
        <w:bottom w:val="none" w:sz="0" w:space="0" w:color="auto"/>
        <w:right w:val="none" w:sz="0" w:space="0" w:color="auto"/>
      </w:divBdr>
    </w:div>
    <w:div w:id="1799297384">
      <w:marLeft w:val="0"/>
      <w:marRight w:val="0"/>
      <w:marTop w:val="0"/>
      <w:marBottom w:val="0"/>
      <w:divBdr>
        <w:top w:val="none" w:sz="0" w:space="0" w:color="auto"/>
        <w:left w:val="none" w:sz="0" w:space="0" w:color="auto"/>
        <w:bottom w:val="none" w:sz="0" w:space="0" w:color="auto"/>
        <w:right w:val="none" w:sz="0" w:space="0" w:color="auto"/>
      </w:divBdr>
    </w:div>
    <w:div w:id="1799300276">
      <w:marLeft w:val="0"/>
      <w:marRight w:val="0"/>
      <w:marTop w:val="0"/>
      <w:marBottom w:val="0"/>
      <w:divBdr>
        <w:top w:val="none" w:sz="0" w:space="0" w:color="auto"/>
        <w:left w:val="none" w:sz="0" w:space="0" w:color="auto"/>
        <w:bottom w:val="none" w:sz="0" w:space="0" w:color="auto"/>
        <w:right w:val="none" w:sz="0" w:space="0" w:color="auto"/>
      </w:divBdr>
    </w:div>
    <w:div w:id="1799446572">
      <w:marLeft w:val="0"/>
      <w:marRight w:val="0"/>
      <w:marTop w:val="0"/>
      <w:marBottom w:val="0"/>
      <w:divBdr>
        <w:top w:val="none" w:sz="0" w:space="0" w:color="auto"/>
        <w:left w:val="none" w:sz="0" w:space="0" w:color="auto"/>
        <w:bottom w:val="none" w:sz="0" w:space="0" w:color="auto"/>
        <w:right w:val="none" w:sz="0" w:space="0" w:color="auto"/>
      </w:divBdr>
    </w:div>
    <w:div w:id="1800032308">
      <w:marLeft w:val="0"/>
      <w:marRight w:val="0"/>
      <w:marTop w:val="0"/>
      <w:marBottom w:val="0"/>
      <w:divBdr>
        <w:top w:val="none" w:sz="0" w:space="0" w:color="auto"/>
        <w:left w:val="none" w:sz="0" w:space="0" w:color="auto"/>
        <w:bottom w:val="none" w:sz="0" w:space="0" w:color="auto"/>
        <w:right w:val="none" w:sz="0" w:space="0" w:color="auto"/>
      </w:divBdr>
    </w:div>
    <w:div w:id="1800493376">
      <w:marLeft w:val="0"/>
      <w:marRight w:val="0"/>
      <w:marTop w:val="0"/>
      <w:marBottom w:val="0"/>
      <w:divBdr>
        <w:top w:val="none" w:sz="0" w:space="0" w:color="auto"/>
        <w:left w:val="none" w:sz="0" w:space="0" w:color="auto"/>
        <w:bottom w:val="none" w:sz="0" w:space="0" w:color="auto"/>
        <w:right w:val="none" w:sz="0" w:space="0" w:color="auto"/>
      </w:divBdr>
    </w:div>
    <w:div w:id="1800611674">
      <w:marLeft w:val="0"/>
      <w:marRight w:val="0"/>
      <w:marTop w:val="0"/>
      <w:marBottom w:val="0"/>
      <w:divBdr>
        <w:top w:val="none" w:sz="0" w:space="0" w:color="auto"/>
        <w:left w:val="none" w:sz="0" w:space="0" w:color="auto"/>
        <w:bottom w:val="none" w:sz="0" w:space="0" w:color="auto"/>
        <w:right w:val="none" w:sz="0" w:space="0" w:color="auto"/>
      </w:divBdr>
    </w:div>
    <w:div w:id="1800755744">
      <w:marLeft w:val="0"/>
      <w:marRight w:val="0"/>
      <w:marTop w:val="0"/>
      <w:marBottom w:val="0"/>
      <w:divBdr>
        <w:top w:val="none" w:sz="0" w:space="0" w:color="auto"/>
        <w:left w:val="none" w:sz="0" w:space="0" w:color="auto"/>
        <w:bottom w:val="none" w:sz="0" w:space="0" w:color="auto"/>
        <w:right w:val="none" w:sz="0" w:space="0" w:color="auto"/>
      </w:divBdr>
    </w:div>
    <w:div w:id="1800950390">
      <w:marLeft w:val="0"/>
      <w:marRight w:val="0"/>
      <w:marTop w:val="0"/>
      <w:marBottom w:val="0"/>
      <w:divBdr>
        <w:top w:val="none" w:sz="0" w:space="0" w:color="auto"/>
        <w:left w:val="none" w:sz="0" w:space="0" w:color="auto"/>
        <w:bottom w:val="none" w:sz="0" w:space="0" w:color="auto"/>
        <w:right w:val="none" w:sz="0" w:space="0" w:color="auto"/>
      </w:divBdr>
    </w:div>
    <w:div w:id="1801260246">
      <w:marLeft w:val="0"/>
      <w:marRight w:val="0"/>
      <w:marTop w:val="0"/>
      <w:marBottom w:val="0"/>
      <w:divBdr>
        <w:top w:val="none" w:sz="0" w:space="0" w:color="auto"/>
        <w:left w:val="none" w:sz="0" w:space="0" w:color="auto"/>
        <w:bottom w:val="none" w:sz="0" w:space="0" w:color="auto"/>
        <w:right w:val="none" w:sz="0" w:space="0" w:color="auto"/>
      </w:divBdr>
    </w:div>
    <w:div w:id="1801537690">
      <w:marLeft w:val="0"/>
      <w:marRight w:val="0"/>
      <w:marTop w:val="0"/>
      <w:marBottom w:val="0"/>
      <w:divBdr>
        <w:top w:val="none" w:sz="0" w:space="0" w:color="auto"/>
        <w:left w:val="none" w:sz="0" w:space="0" w:color="auto"/>
        <w:bottom w:val="none" w:sz="0" w:space="0" w:color="auto"/>
        <w:right w:val="none" w:sz="0" w:space="0" w:color="auto"/>
      </w:divBdr>
    </w:div>
    <w:div w:id="1801650740">
      <w:marLeft w:val="0"/>
      <w:marRight w:val="0"/>
      <w:marTop w:val="0"/>
      <w:marBottom w:val="0"/>
      <w:divBdr>
        <w:top w:val="none" w:sz="0" w:space="0" w:color="auto"/>
        <w:left w:val="none" w:sz="0" w:space="0" w:color="auto"/>
        <w:bottom w:val="none" w:sz="0" w:space="0" w:color="auto"/>
        <w:right w:val="none" w:sz="0" w:space="0" w:color="auto"/>
      </w:divBdr>
    </w:div>
    <w:div w:id="1801726612">
      <w:marLeft w:val="0"/>
      <w:marRight w:val="0"/>
      <w:marTop w:val="0"/>
      <w:marBottom w:val="0"/>
      <w:divBdr>
        <w:top w:val="none" w:sz="0" w:space="0" w:color="auto"/>
        <w:left w:val="none" w:sz="0" w:space="0" w:color="auto"/>
        <w:bottom w:val="none" w:sz="0" w:space="0" w:color="auto"/>
        <w:right w:val="none" w:sz="0" w:space="0" w:color="auto"/>
      </w:divBdr>
    </w:div>
    <w:div w:id="1801727935">
      <w:marLeft w:val="0"/>
      <w:marRight w:val="0"/>
      <w:marTop w:val="0"/>
      <w:marBottom w:val="0"/>
      <w:divBdr>
        <w:top w:val="none" w:sz="0" w:space="0" w:color="auto"/>
        <w:left w:val="none" w:sz="0" w:space="0" w:color="auto"/>
        <w:bottom w:val="none" w:sz="0" w:space="0" w:color="auto"/>
        <w:right w:val="none" w:sz="0" w:space="0" w:color="auto"/>
      </w:divBdr>
    </w:div>
    <w:div w:id="1801796980">
      <w:marLeft w:val="0"/>
      <w:marRight w:val="0"/>
      <w:marTop w:val="0"/>
      <w:marBottom w:val="0"/>
      <w:divBdr>
        <w:top w:val="none" w:sz="0" w:space="0" w:color="auto"/>
        <w:left w:val="none" w:sz="0" w:space="0" w:color="auto"/>
        <w:bottom w:val="none" w:sz="0" w:space="0" w:color="auto"/>
        <w:right w:val="none" w:sz="0" w:space="0" w:color="auto"/>
      </w:divBdr>
    </w:div>
    <w:div w:id="1801805638">
      <w:marLeft w:val="0"/>
      <w:marRight w:val="0"/>
      <w:marTop w:val="0"/>
      <w:marBottom w:val="0"/>
      <w:divBdr>
        <w:top w:val="none" w:sz="0" w:space="0" w:color="auto"/>
        <w:left w:val="none" w:sz="0" w:space="0" w:color="auto"/>
        <w:bottom w:val="none" w:sz="0" w:space="0" w:color="auto"/>
        <w:right w:val="none" w:sz="0" w:space="0" w:color="auto"/>
      </w:divBdr>
    </w:div>
    <w:div w:id="1802069559">
      <w:marLeft w:val="0"/>
      <w:marRight w:val="0"/>
      <w:marTop w:val="0"/>
      <w:marBottom w:val="0"/>
      <w:divBdr>
        <w:top w:val="none" w:sz="0" w:space="0" w:color="auto"/>
        <w:left w:val="none" w:sz="0" w:space="0" w:color="auto"/>
        <w:bottom w:val="none" w:sz="0" w:space="0" w:color="auto"/>
        <w:right w:val="none" w:sz="0" w:space="0" w:color="auto"/>
      </w:divBdr>
    </w:div>
    <w:div w:id="1802377137">
      <w:marLeft w:val="0"/>
      <w:marRight w:val="0"/>
      <w:marTop w:val="0"/>
      <w:marBottom w:val="0"/>
      <w:divBdr>
        <w:top w:val="none" w:sz="0" w:space="0" w:color="auto"/>
        <w:left w:val="none" w:sz="0" w:space="0" w:color="auto"/>
        <w:bottom w:val="none" w:sz="0" w:space="0" w:color="auto"/>
        <w:right w:val="none" w:sz="0" w:space="0" w:color="auto"/>
      </w:divBdr>
    </w:div>
    <w:div w:id="1802460501">
      <w:marLeft w:val="0"/>
      <w:marRight w:val="0"/>
      <w:marTop w:val="0"/>
      <w:marBottom w:val="0"/>
      <w:divBdr>
        <w:top w:val="none" w:sz="0" w:space="0" w:color="auto"/>
        <w:left w:val="none" w:sz="0" w:space="0" w:color="auto"/>
        <w:bottom w:val="none" w:sz="0" w:space="0" w:color="auto"/>
        <w:right w:val="none" w:sz="0" w:space="0" w:color="auto"/>
      </w:divBdr>
    </w:div>
    <w:div w:id="1802652657">
      <w:marLeft w:val="0"/>
      <w:marRight w:val="0"/>
      <w:marTop w:val="0"/>
      <w:marBottom w:val="0"/>
      <w:divBdr>
        <w:top w:val="none" w:sz="0" w:space="0" w:color="auto"/>
        <w:left w:val="none" w:sz="0" w:space="0" w:color="auto"/>
        <w:bottom w:val="none" w:sz="0" w:space="0" w:color="auto"/>
        <w:right w:val="none" w:sz="0" w:space="0" w:color="auto"/>
      </w:divBdr>
    </w:div>
    <w:div w:id="1803227628">
      <w:marLeft w:val="0"/>
      <w:marRight w:val="0"/>
      <w:marTop w:val="0"/>
      <w:marBottom w:val="0"/>
      <w:divBdr>
        <w:top w:val="none" w:sz="0" w:space="0" w:color="auto"/>
        <w:left w:val="none" w:sz="0" w:space="0" w:color="auto"/>
        <w:bottom w:val="none" w:sz="0" w:space="0" w:color="auto"/>
        <w:right w:val="none" w:sz="0" w:space="0" w:color="auto"/>
      </w:divBdr>
    </w:div>
    <w:div w:id="1803378915">
      <w:marLeft w:val="0"/>
      <w:marRight w:val="0"/>
      <w:marTop w:val="0"/>
      <w:marBottom w:val="0"/>
      <w:divBdr>
        <w:top w:val="none" w:sz="0" w:space="0" w:color="auto"/>
        <w:left w:val="none" w:sz="0" w:space="0" w:color="auto"/>
        <w:bottom w:val="none" w:sz="0" w:space="0" w:color="auto"/>
        <w:right w:val="none" w:sz="0" w:space="0" w:color="auto"/>
      </w:divBdr>
    </w:div>
    <w:div w:id="1803385188">
      <w:marLeft w:val="0"/>
      <w:marRight w:val="0"/>
      <w:marTop w:val="0"/>
      <w:marBottom w:val="0"/>
      <w:divBdr>
        <w:top w:val="none" w:sz="0" w:space="0" w:color="auto"/>
        <w:left w:val="none" w:sz="0" w:space="0" w:color="auto"/>
        <w:bottom w:val="none" w:sz="0" w:space="0" w:color="auto"/>
        <w:right w:val="none" w:sz="0" w:space="0" w:color="auto"/>
      </w:divBdr>
    </w:div>
    <w:div w:id="1804077826">
      <w:marLeft w:val="0"/>
      <w:marRight w:val="0"/>
      <w:marTop w:val="0"/>
      <w:marBottom w:val="0"/>
      <w:divBdr>
        <w:top w:val="none" w:sz="0" w:space="0" w:color="auto"/>
        <w:left w:val="none" w:sz="0" w:space="0" w:color="auto"/>
        <w:bottom w:val="none" w:sz="0" w:space="0" w:color="auto"/>
        <w:right w:val="none" w:sz="0" w:space="0" w:color="auto"/>
      </w:divBdr>
    </w:div>
    <w:div w:id="1804536533">
      <w:marLeft w:val="0"/>
      <w:marRight w:val="0"/>
      <w:marTop w:val="0"/>
      <w:marBottom w:val="0"/>
      <w:divBdr>
        <w:top w:val="none" w:sz="0" w:space="0" w:color="auto"/>
        <w:left w:val="none" w:sz="0" w:space="0" w:color="auto"/>
        <w:bottom w:val="none" w:sz="0" w:space="0" w:color="auto"/>
        <w:right w:val="none" w:sz="0" w:space="0" w:color="auto"/>
      </w:divBdr>
    </w:div>
    <w:div w:id="1804542120">
      <w:marLeft w:val="0"/>
      <w:marRight w:val="0"/>
      <w:marTop w:val="0"/>
      <w:marBottom w:val="0"/>
      <w:divBdr>
        <w:top w:val="none" w:sz="0" w:space="0" w:color="auto"/>
        <w:left w:val="none" w:sz="0" w:space="0" w:color="auto"/>
        <w:bottom w:val="none" w:sz="0" w:space="0" w:color="auto"/>
        <w:right w:val="none" w:sz="0" w:space="0" w:color="auto"/>
      </w:divBdr>
    </w:div>
    <w:div w:id="1804731189">
      <w:marLeft w:val="0"/>
      <w:marRight w:val="0"/>
      <w:marTop w:val="0"/>
      <w:marBottom w:val="0"/>
      <w:divBdr>
        <w:top w:val="none" w:sz="0" w:space="0" w:color="auto"/>
        <w:left w:val="none" w:sz="0" w:space="0" w:color="auto"/>
        <w:bottom w:val="none" w:sz="0" w:space="0" w:color="auto"/>
        <w:right w:val="none" w:sz="0" w:space="0" w:color="auto"/>
      </w:divBdr>
    </w:div>
    <w:div w:id="1804889467">
      <w:marLeft w:val="0"/>
      <w:marRight w:val="0"/>
      <w:marTop w:val="0"/>
      <w:marBottom w:val="0"/>
      <w:divBdr>
        <w:top w:val="none" w:sz="0" w:space="0" w:color="auto"/>
        <w:left w:val="none" w:sz="0" w:space="0" w:color="auto"/>
        <w:bottom w:val="none" w:sz="0" w:space="0" w:color="auto"/>
        <w:right w:val="none" w:sz="0" w:space="0" w:color="auto"/>
      </w:divBdr>
    </w:div>
    <w:div w:id="1804999653">
      <w:marLeft w:val="0"/>
      <w:marRight w:val="0"/>
      <w:marTop w:val="0"/>
      <w:marBottom w:val="0"/>
      <w:divBdr>
        <w:top w:val="none" w:sz="0" w:space="0" w:color="auto"/>
        <w:left w:val="none" w:sz="0" w:space="0" w:color="auto"/>
        <w:bottom w:val="none" w:sz="0" w:space="0" w:color="auto"/>
        <w:right w:val="none" w:sz="0" w:space="0" w:color="auto"/>
      </w:divBdr>
    </w:div>
    <w:div w:id="1805468502">
      <w:marLeft w:val="0"/>
      <w:marRight w:val="0"/>
      <w:marTop w:val="0"/>
      <w:marBottom w:val="0"/>
      <w:divBdr>
        <w:top w:val="none" w:sz="0" w:space="0" w:color="auto"/>
        <w:left w:val="none" w:sz="0" w:space="0" w:color="auto"/>
        <w:bottom w:val="none" w:sz="0" w:space="0" w:color="auto"/>
        <w:right w:val="none" w:sz="0" w:space="0" w:color="auto"/>
      </w:divBdr>
    </w:div>
    <w:div w:id="1805538935">
      <w:marLeft w:val="0"/>
      <w:marRight w:val="0"/>
      <w:marTop w:val="0"/>
      <w:marBottom w:val="0"/>
      <w:divBdr>
        <w:top w:val="none" w:sz="0" w:space="0" w:color="auto"/>
        <w:left w:val="none" w:sz="0" w:space="0" w:color="auto"/>
        <w:bottom w:val="none" w:sz="0" w:space="0" w:color="auto"/>
        <w:right w:val="none" w:sz="0" w:space="0" w:color="auto"/>
      </w:divBdr>
    </w:div>
    <w:div w:id="1805806708">
      <w:marLeft w:val="0"/>
      <w:marRight w:val="0"/>
      <w:marTop w:val="0"/>
      <w:marBottom w:val="0"/>
      <w:divBdr>
        <w:top w:val="none" w:sz="0" w:space="0" w:color="auto"/>
        <w:left w:val="none" w:sz="0" w:space="0" w:color="auto"/>
        <w:bottom w:val="none" w:sz="0" w:space="0" w:color="auto"/>
        <w:right w:val="none" w:sz="0" w:space="0" w:color="auto"/>
      </w:divBdr>
    </w:div>
    <w:div w:id="1805997198">
      <w:marLeft w:val="0"/>
      <w:marRight w:val="0"/>
      <w:marTop w:val="0"/>
      <w:marBottom w:val="0"/>
      <w:divBdr>
        <w:top w:val="none" w:sz="0" w:space="0" w:color="auto"/>
        <w:left w:val="none" w:sz="0" w:space="0" w:color="auto"/>
        <w:bottom w:val="none" w:sz="0" w:space="0" w:color="auto"/>
        <w:right w:val="none" w:sz="0" w:space="0" w:color="auto"/>
      </w:divBdr>
    </w:div>
    <w:div w:id="1806121768">
      <w:marLeft w:val="0"/>
      <w:marRight w:val="0"/>
      <w:marTop w:val="0"/>
      <w:marBottom w:val="0"/>
      <w:divBdr>
        <w:top w:val="none" w:sz="0" w:space="0" w:color="auto"/>
        <w:left w:val="none" w:sz="0" w:space="0" w:color="auto"/>
        <w:bottom w:val="none" w:sz="0" w:space="0" w:color="auto"/>
        <w:right w:val="none" w:sz="0" w:space="0" w:color="auto"/>
      </w:divBdr>
    </w:div>
    <w:div w:id="1806309656">
      <w:marLeft w:val="0"/>
      <w:marRight w:val="0"/>
      <w:marTop w:val="0"/>
      <w:marBottom w:val="0"/>
      <w:divBdr>
        <w:top w:val="none" w:sz="0" w:space="0" w:color="auto"/>
        <w:left w:val="none" w:sz="0" w:space="0" w:color="auto"/>
        <w:bottom w:val="none" w:sz="0" w:space="0" w:color="auto"/>
        <w:right w:val="none" w:sz="0" w:space="0" w:color="auto"/>
      </w:divBdr>
    </w:div>
    <w:div w:id="1806465993">
      <w:marLeft w:val="0"/>
      <w:marRight w:val="0"/>
      <w:marTop w:val="0"/>
      <w:marBottom w:val="0"/>
      <w:divBdr>
        <w:top w:val="none" w:sz="0" w:space="0" w:color="auto"/>
        <w:left w:val="none" w:sz="0" w:space="0" w:color="auto"/>
        <w:bottom w:val="none" w:sz="0" w:space="0" w:color="auto"/>
        <w:right w:val="none" w:sz="0" w:space="0" w:color="auto"/>
      </w:divBdr>
    </w:div>
    <w:div w:id="1806921395">
      <w:marLeft w:val="0"/>
      <w:marRight w:val="0"/>
      <w:marTop w:val="0"/>
      <w:marBottom w:val="0"/>
      <w:divBdr>
        <w:top w:val="none" w:sz="0" w:space="0" w:color="auto"/>
        <w:left w:val="none" w:sz="0" w:space="0" w:color="auto"/>
        <w:bottom w:val="none" w:sz="0" w:space="0" w:color="auto"/>
        <w:right w:val="none" w:sz="0" w:space="0" w:color="auto"/>
      </w:divBdr>
    </w:div>
    <w:div w:id="1807551925">
      <w:marLeft w:val="0"/>
      <w:marRight w:val="0"/>
      <w:marTop w:val="0"/>
      <w:marBottom w:val="0"/>
      <w:divBdr>
        <w:top w:val="none" w:sz="0" w:space="0" w:color="auto"/>
        <w:left w:val="none" w:sz="0" w:space="0" w:color="auto"/>
        <w:bottom w:val="none" w:sz="0" w:space="0" w:color="auto"/>
        <w:right w:val="none" w:sz="0" w:space="0" w:color="auto"/>
      </w:divBdr>
    </w:div>
    <w:div w:id="1807697228">
      <w:marLeft w:val="0"/>
      <w:marRight w:val="0"/>
      <w:marTop w:val="0"/>
      <w:marBottom w:val="0"/>
      <w:divBdr>
        <w:top w:val="none" w:sz="0" w:space="0" w:color="auto"/>
        <w:left w:val="none" w:sz="0" w:space="0" w:color="auto"/>
        <w:bottom w:val="none" w:sz="0" w:space="0" w:color="auto"/>
        <w:right w:val="none" w:sz="0" w:space="0" w:color="auto"/>
      </w:divBdr>
    </w:div>
    <w:div w:id="1807770119">
      <w:marLeft w:val="0"/>
      <w:marRight w:val="0"/>
      <w:marTop w:val="0"/>
      <w:marBottom w:val="0"/>
      <w:divBdr>
        <w:top w:val="none" w:sz="0" w:space="0" w:color="auto"/>
        <w:left w:val="none" w:sz="0" w:space="0" w:color="auto"/>
        <w:bottom w:val="none" w:sz="0" w:space="0" w:color="auto"/>
        <w:right w:val="none" w:sz="0" w:space="0" w:color="auto"/>
      </w:divBdr>
    </w:div>
    <w:div w:id="1808163855">
      <w:marLeft w:val="0"/>
      <w:marRight w:val="0"/>
      <w:marTop w:val="0"/>
      <w:marBottom w:val="0"/>
      <w:divBdr>
        <w:top w:val="none" w:sz="0" w:space="0" w:color="auto"/>
        <w:left w:val="none" w:sz="0" w:space="0" w:color="auto"/>
        <w:bottom w:val="none" w:sz="0" w:space="0" w:color="auto"/>
        <w:right w:val="none" w:sz="0" w:space="0" w:color="auto"/>
      </w:divBdr>
    </w:div>
    <w:div w:id="1808206736">
      <w:marLeft w:val="0"/>
      <w:marRight w:val="0"/>
      <w:marTop w:val="0"/>
      <w:marBottom w:val="0"/>
      <w:divBdr>
        <w:top w:val="none" w:sz="0" w:space="0" w:color="auto"/>
        <w:left w:val="none" w:sz="0" w:space="0" w:color="auto"/>
        <w:bottom w:val="none" w:sz="0" w:space="0" w:color="auto"/>
        <w:right w:val="none" w:sz="0" w:space="0" w:color="auto"/>
      </w:divBdr>
    </w:div>
    <w:div w:id="1808425129">
      <w:marLeft w:val="0"/>
      <w:marRight w:val="0"/>
      <w:marTop w:val="0"/>
      <w:marBottom w:val="0"/>
      <w:divBdr>
        <w:top w:val="none" w:sz="0" w:space="0" w:color="auto"/>
        <w:left w:val="none" w:sz="0" w:space="0" w:color="auto"/>
        <w:bottom w:val="none" w:sz="0" w:space="0" w:color="auto"/>
        <w:right w:val="none" w:sz="0" w:space="0" w:color="auto"/>
      </w:divBdr>
    </w:div>
    <w:div w:id="1808618434">
      <w:marLeft w:val="0"/>
      <w:marRight w:val="0"/>
      <w:marTop w:val="0"/>
      <w:marBottom w:val="0"/>
      <w:divBdr>
        <w:top w:val="none" w:sz="0" w:space="0" w:color="auto"/>
        <w:left w:val="none" w:sz="0" w:space="0" w:color="auto"/>
        <w:bottom w:val="none" w:sz="0" w:space="0" w:color="auto"/>
        <w:right w:val="none" w:sz="0" w:space="0" w:color="auto"/>
      </w:divBdr>
    </w:div>
    <w:div w:id="1808818434">
      <w:marLeft w:val="0"/>
      <w:marRight w:val="0"/>
      <w:marTop w:val="0"/>
      <w:marBottom w:val="0"/>
      <w:divBdr>
        <w:top w:val="none" w:sz="0" w:space="0" w:color="auto"/>
        <w:left w:val="none" w:sz="0" w:space="0" w:color="auto"/>
        <w:bottom w:val="none" w:sz="0" w:space="0" w:color="auto"/>
        <w:right w:val="none" w:sz="0" w:space="0" w:color="auto"/>
      </w:divBdr>
    </w:div>
    <w:div w:id="1809082963">
      <w:marLeft w:val="0"/>
      <w:marRight w:val="0"/>
      <w:marTop w:val="0"/>
      <w:marBottom w:val="0"/>
      <w:divBdr>
        <w:top w:val="none" w:sz="0" w:space="0" w:color="auto"/>
        <w:left w:val="none" w:sz="0" w:space="0" w:color="auto"/>
        <w:bottom w:val="none" w:sz="0" w:space="0" w:color="auto"/>
        <w:right w:val="none" w:sz="0" w:space="0" w:color="auto"/>
      </w:divBdr>
    </w:div>
    <w:div w:id="1809586069">
      <w:marLeft w:val="0"/>
      <w:marRight w:val="0"/>
      <w:marTop w:val="0"/>
      <w:marBottom w:val="0"/>
      <w:divBdr>
        <w:top w:val="none" w:sz="0" w:space="0" w:color="auto"/>
        <w:left w:val="none" w:sz="0" w:space="0" w:color="auto"/>
        <w:bottom w:val="none" w:sz="0" w:space="0" w:color="auto"/>
        <w:right w:val="none" w:sz="0" w:space="0" w:color="auto"/>
      </w:divBdr>
    </w:div>
    <w:div w:id="1809737830">
      <w:marLeft w:val="0"/>
      <w:marRight w:val="0"/>
      <w:marTop w:val="0"/>
      <w:marBottom w:val="0"/>
      <w:divBdr>
        <w:top w:val="none" w:sz="0" w:space="0" w:color="auto"/>
        <w:left w:val="none" w:sz="0" w:space="0" w:color="auto"/>
        <w:bottom w:val="none" w:sz="0" w:space="0" w:color="auto"/>
        <w:right w:val="none" w:sz="0" w:space="0" w:color="auto"/>
      </w:divBdr>
    </w:div>
    <w:div w:id="1810397470">
      <w:marLeft w:val="0"/>
      <w:marRight w:val="0"/>
      <w:marTop w:val="0"/>
      <w:marBottom w:val="0"/>
      <w:divBdr>
        <w:top w:val="none" w:sz="0" w:space="0" w:color="auto"/>
        <w:left w:val="none" w:sz="0" w:space="0" w:color="auto"/>
        <w:bottom w:val="none" w:sz="0" w:space="0" w:color="auto"/>
        <w:right w:val="none" w:sz="0" w:space="0" w:color="auto"/>
      </w:divBdr>
    </w:div>
    <w:div w:id="1810441345">
      <w:marLeft w:val="0"/>
      <w:marRight w:val="0"/>
      <w:marTop w:val="0"/>
      <w:marBottom w:val="0"/>
      <w:divBdr>
        <w:top w:val="none" w:sz="0" w:space="0" w:color="auto"/>
        <w:left w:val="none" w:sz="0" w:space="0" w:color="auto"/>
        <w:bottom w:val="none" w:sz="0" w:space="0" w:color="auto"/>
        <w:right w:val="none" w:sz="0" w:space="0" w:color="auto"/>
      </w:divBdr>
    </w:div>
    <w:div w:id="1810635586">
      <w:marLeft w:val="0"/>
      <w:marRight w:val="0"/>
      <w:marTop w:val="0"/>
      <w:marBottom w:val="0"/>
      <w:divBdr>
        <w:top w:val="none" w:sz="0" w:space="0" w:color="auto"/>
        <w:left w:val="none" w:sz="0" w:space="0" w:color="auto"/>
        <w:bottom w:val="none" w:sz="0" w:space="0" w:color="auto"/>
        <w:right w:val="none" w:sz="0" w:space="0" w:color="auto"/>
      </w:divBdr>
    </w:div>
    <w:div w:id="1810901654">
      <w:marLeft w:val="0"/>
      <w:marRight w:val="0"/>
      <w:marTop w:val="0"/>
      <w:marBottom w:val="0"/>
      <w:divBdr>
        <w:top w:val="none" w:sz="0" w:space="0" w:color="auto"/>
        <w:left w:val="none" w:sz="0" w:space="0" w:color="auto"/>
        <w:bottom w:val="none" w:sz="0" w:space="0" w:color="auto"/>
        <w:right w:val="none" w:sz="0" w:space="0" w:color="auto"/>
      </w:divBdr>
    </w:div>
    <w:div w:id="1811166852">
      <w:marLeft w:val="0"/>
      <w:marRight w:val="0"/>
      <w:marTop w:val="0"/>
      <w:marBottom w:val="0"/>
      <w:divBdr>
        <w:top w:val="none" w:sz="0" w:space="0" w:color="auto"/>
        <w:left w:val="none" w:sz="0" w:space="0" w:color="auto"/>
        <w:bottom w:val="none" w:sz="0" w:space="0" w:color="auto"/>
        <w:right w:val="none" w:sz="0" w:space="0" w:color="auto"/>
      </w:divBdr>
    </w:div>
    <w:div w:id="1811287730">
      <w:marLeft w:val="0"/>
      <w:marRight w:val="0"/>
      <w:marTop w:val="0"/>
      <w:marBottom w:val="0"/>
      <w:divBdr>
        <w:top w:val="none" w:sz="0" w:space="0" w:color="auto"/>
        <w:left w:val="none" w:sz="0" w:space="0" w:color="auto"/>
        <w:bottom w:val="none" w:sz="0" w:space="0" w:color="auto"/>
        <w:right w:val="none" w:sz="0" w:space="0" w:color="auto"/>
      </w:divBdr>
    </w:div>
    <w:div w:id="1811551655">
      <w:marLeft w:val="0"/>
      <w:marRight w:val="0"/>
      <w:marTop w:val="0"/>
      <w:marBottom w:val="0"/>
      <w:divBdr>
        <w:top w:val="none" w:sz="0" w:space="0" w:color="auto"/>
        <w:left w:val="none" w:sz="0" w:space="0" w:color="auto"/>
        <w:bottom w:val="none" w:sz="0" w:space="0" w:color="auto"/>
        <w:right w:val="none" w:sz="0" w:space="0" w:color="auto"/>
      </w:divBdr>
    </w:div>
    <w:div w:id="1811635667">
      <w:marLeft w:val="0"/>
      <w:marRight w:val="0"/>
      <w:marTop w:val="0"/>
      <w:marBottom w:val="0"/>
      <w:divBdr>
        <w:top w:val="none" w:sz="0" w:space="0" w:color="auto"/>
        <w:left w:val="none" w:sz="0" w:space="0" w:color="auto"/>
        <w:bottom w:val="none" w:sz="0" w:space="0" w:color="auto"/>
        <w:right w:val="none" w:sz="0" w:space="0" w:color="auto"/>
      </w:divBdr>
    </w:div>
    <w:div w:id="1811677774">
      <w:marLeft w:val="0"/>
      <w:marRight w:val="0"/>
      <w:marTop w:val="0"/>
      <w:marBottom w:val="0"/>
      <w:divBdr>
        <w:top w:val="none" w:sz="0" w:space="0" w:color="auto"/>
        <w:left w:val="none" w:sz="0" w:space="0" w:color="auto"/>
        <w:bottom w:val="none" w:sz="0" w:space="0" w:color="auto"/>
        <w:right w:val="none" w:sz="0" w:space="0" w:color="auto"/>
      </w:divBdr>
    </w:div>
    <w:div w:id="1811702603">
      <w:marLeft w:val="0"/>
      <w:marRight w:val="0"/>
      <w:marTop w:val="0"/>
      <w:marBottom w:val="0"/>
      <w:divBdr>
        <w:top w:val="none" w:sz="0" w:space="0" w:color="auto"/>
        <w:left w:val="none" w:sz="0" w:space="0" w:color="auto"/>
        <w:bottom w:val="none" w:sz="0" w:space="0" w:color="auto"/>
        <w:right w:val="none" w:sz="0" w:space="0" w:color="auto"/>
      </w:divBdr>
    </w:div>
    <w:div w:id="1811746592">
      <w:marLeft w:val="0"/>
      <w:marRight w:val="0"/>
      <w:marTop w:val="0"/>
      <w:marBottom w:val="0"/>
      <w:divBdr>
        <w:top w:val="none" w:sz="0" w:space="0" w:color="auto"/>
        <w:left w:val="none" w:sz="0" w:space="0" w:color="auto"/>
        <w:bottom w:val="none" w:sz="0" w:space="0" w:color="auto"/>
        <w:right w:val="none" w:sz="0" w:space="0" w:color="auto"/>
      </w:divBdr>
    </w:div>
    <w:div w:id="1812014691">
      <w:marLeft w:val="0"/>
      <w:marRight w:val="0"/>
      <w:marTop w:val="0"/>
      <w:marBottom w:val="0"/>
      <w:divBdr>
        <w:top w:val="none" w:sz="0" w:space="0" w:color="auto"/>
        <w:left w:val="none" w:sz="0" w:space="0" w:color="auto"/>
        <w:bottom w:val="none" w:sz="0" w:space="0" w:color="auto"/>
        <w:right w:val="none" w:sz="0" w:space="0" w:color="auto"/>
      </w:divBdr>
    </w:div>
    <w:div w:id="1812137733">
      <w:marLeft w:val="0"/>
      <w:marRight w:val="0"/>
      <w:marTop w:val="0"/>
      <w:marBottom w:val="0"/>
      <w:divBdr>
        <w:top w:val="none" w:sz="0" w:space="0" w:color="auto"/>
        <w:left w:val="none" w:sz="0" w:space="0" w:color="auto"/>
        <w:bottom w:val="none" w:sz="0" w:space="0" w:color="auto"/>
        <w:right w:val="none" w:sz="0" w:space="0" w:color="auto"/>
      </w:divBdr>
    </w:div>
    <w:div w:id="1812286247">
      <w:marLeft w:val="0"/>
      <w:marRight w:val="0"/>
      <w:marTop w:val="0"/>
      <w:marBottom w:val="0"/>
      <w:divBdr>
        <w:top w:val="none" w:sz="0" w:space="0" w:color="auto"/>
        <w:left w:val="none" w:sz="0" w:space="0" w:color="auto"/>
        <w:bottom w:val="none" w:sz="0" w:space="0" w:color="auto"/>
        <w:right w:val="none" w:sz="0" w:space="0" w:color="auto"/>
      </w:divBdr>
    </w:div>
    <w:div w:id="1812364129">
      <w:marLeft w:val="0"/>
      <w:marRight w:val="0"/>
      <w:marTop w:val="0"/>
      <w:marBottom w:val="0"/>
      <w:divBdr>
        <w:top w:val="none" w:sz="0" w:space="0" w:color="auto"/>
        <w:left w:val="none" w:sz="0" w:space="0" w:color="auto"/>
        <w:bottom w:val="none" w:sz="0" w:space="0" w:color="auto"/>
        <w:right w:val="none" w:sz="0" w:space="0" w:color="auto"/>
      </w:divBdr>
    </w:div>
    <w:div w:id="1812556425">
      <w:marLeft w:val="0"/>
      <w:marRight w:val="0"/>
      <w:marTop w:val="0"/>
      <w:marBottom w:val="0"/>
      <w:divBdr>
        <w:top w:val="none" w:sz="0" w:space="0" w:color="auto"/>
        <w:left w:val="none" w:sz="0" w:space="0" w:color="auto"/>
        <w:bottom w:val="none" w:sz="0" w:space="0" w:color="auto"/>
        <w:right w:val="none" w:sz="0" w:space="0" w:color="auto"/>
      </w:divBdr>
    </w:div>
    <w:div w:id="1812862312">
      <w:marLeft w:val="0"/>
      <w:marRight w:val="0"/>
      <w:marTop w:val="0"/>
      <w:marBottom w:val="0"/>
      <w:divBdr>
        <w:top w:val="none" w:sz="0" w:space="0" w:color="auto"/>
        <w:left w:val="none" w:sz="0" w:space="0" w:color="auto"/>
        <w:bottom w:val="none" w:sz="0" w:space="0" w:color="auto"/>
        <w:right w:val="none" w:sz="0" w:space="0" w:color="auto"/>
      </w:divBdr>
    </w:div>
    <w:div w:id="1812943740">
      <w:marLeft w:val="0"/>
      <w:marRight w:val="0"/>
      <w:marTop w:val="0"/>
      <w:marBottom w:val="0"/>
      <w:divBdr>
        <w:top w:val="none" w:sz="0" w:space="0" w:color="auto"/>
        <w:left w:val="none" w:sz="0" w:space="0" w:color="auto"/>
        <w:bottom w:val="none" w:sz="0" w:space="0" w:color="auto"/>
        <w:right w:val="none" w:sz="0" w:space="0" w:color="auto"/>
      </w:divBdr>
    </w:div>
    <w:div w:id="1813518996">
      <w:marLeft w:val="0"/>
      <w:marRight w:val="0"/>
      <w:marTop w:val="0"/>
      <w:marBottom w:val="0"/>
      <w:divBdr>
        <w:top w:val="none" w:sz="0" w:space="0" w:color="auto"/>
        <w:left w:val="none" w:sz="0" w:space="0" w:color="auto"/>
        <w:bottom w:val="none" w:sz="0" w:space="0" w:color="auto"/>
        <w:right w:val="none" w:sz="0" w:space="0" w:color="auto"/>
      </w:divBdr>
    </w:div>
    <w:div w:id="1813986619">
      <w:marLeft w:val="0"/>
      <w:marRight w:val="0"/>
      <w:marTop w:val="0"/>
      <w:marBottom w:val="0"/>
      <w:divBdr>
        <w:top w:val="none" w:sz="0" w:space="0" w:color="auto"/>
        <w:left w:val="none" w:sz="0" w:space="0" w:color="auto"/>
        <w:bottom w:val="none" w:sz="0" w:space="0" w:color="auto"/>
        <w:right w:val="none" w:sz="0" w:space="0" w:color="auto"/>
      </w:divBdr>
    </w:div>
    <w:div w:id="1814567930">
      <w:marLeft w:val="0"/>
      <w:marRight w:val="0"/>
      <w:marTop w:val="0"/>
      <w:marBottom w:val="0"/>
      <w:divBdr>
        <w:top w:val="none" w:sz="0" w:space="0" w:color="auto"/>
        <w:left w:val="none" w:sz="0" w:space="0" w:color="auto"/>
        <w:bottom w:val="none" w:sz="0" w:space="0" w:color="auto"/>
        <w:right w:val="none" w:sz="0" w:space="0" w:color="auto"/>
      </w:divBdr>
    </w:div>
    <w:div w:id="1814639904">
      <w:marLeft w:val="0"/>
      <w:marRight w:val="0"/>
      <w:marTop w:val="0"/>
      <w:marBottom w:val="0"/>
      <w:divBdr>
        <w:top w:val="none" w:sz="0" w:space="0" w:color="auto"/>
        <w:left w:val="none" w:sz="0" w:space="0" w:color="auto"/>
        <w:bottom w:val="none" w:sz="0" w:space="0" w:color="auto"/>
        <w:right w:val="none" w:sz="0" w:space="0" w:color="auto"/>
      </w:divBdr>
    </w:div>
    <w:div w:id="1814639953">
      <w:marLeft w:val="0"/>
      <w:marRight w:val="0"/>
      <w:marTop w:val="0"/>
      <w:marBottom w:val="0"/>
      <w:divBdr>
        <w:top w:val="none" w:sz="0" w:space="0" w:color="auto"/>
        <w:left w:val="none" w:sz="0" w:space="0" w:color="auto"/>
        <w:bottom w:val="none" w:sz="0" w:space="0" w:color="auto"/>
        <w:right w:val="none" w:sz="0" w:space="0" w:color="auto"/>
      </w:divBdr>
    </w:div>
    <w:div w:id="1814827943">
      <w:marLeft w:val="0"/>
      <w:marRight w:val="0"/>
      <w:marTop w:val="0"/>
      <w:marBottom w:val="0"/>
      <w:divBdr>
        <w:top w:val="none" w:sz="0" w:space="0" w:color="auto"/>
        <w:left w:val="none" w:sz="0" w:space="0" w:color="auto"/>
        <w:bottom w:val="none" w:sz="0" w:space="0" w:color="auto"/>
        <w:right w:val="none" w:sz="0" w:space="0" w:color="auto"/>
      </w:divBdr>
    </w:div>
    <w:div w:id="1815098150">
      <w:marLeft w:val="0"/>
      <w:marRight w:val="0"/>
      <w:marTop w:val="0"/>
      <w:marBottom w:val="0"/>
      <w:divBdr>
        <w:top w:val="none" w:sz="0" w:space="0" w:color="auto"/>
        <w:left w:val="none" w:sz="0" w:space="0" w:color="auto"/>
        <w:bottom w:val="none" w:sz="0" w:space="0" w:color="auto"/>
        <w:right w:val="none" w:sz="0" w:space="0" w:color="auto"/>
      </w:divBdr>
    </w:div>
    <w:div w:id="1815179660">
      <w:marLeft w:val="0"/>
      <w:marRight w:val="0"/>
      <w:marTop w:val="0"/>
      <w:marBottom w:val="0"/>
      <w:divBdr>
        <w:top w:val="none" w:sz="0" w:space="0" w:color="auto"/>
        <w:left w:val="none" w:sz="0" w:space="0" w:color="auto"/>
        <w:bottom w:val="none" w:sz="0" w:space="0" w:color="auto"/>
        <w:right w:val="none" w:sz="0" w:space="0" w:color="auto"/>
      </w:divBdr>
    </w:div>
    <w:div w:id="1815295599">
      <w:marLeft w:val="0"/>
      <w:marRight w:val="0"/>
      <w:marTop w:val="0"/>
      <w:marBottom w:val="0"/>
      <w:divBdr>
        <w:top w:val="none" w:sz="0" w:space="0" w:color="auto"/>
        <w:left w:val="none" w:sz="0" w:space="0" w:color="auto"/>
        <w:bottom w:val="none" w:sz="0" w:space="0" w:color="auto"/>
        <w:right w:val="none" w:sz="0" w:space="0" w:color="auto"/>
      </w:divBdr>
    </w:div>
    <w:div w:id="1815416004">
      <w:marLeft w:val="0"/>
      <w:marRight w:val="0"/>
      <w:marTop w:val="0"/>
      <w:marBottom w:val="0"/>
      <w:divBdr>
        <w:top w:val="none" w:sz="0" w:space="0" w:color="auto"/>
        <w:left w:val="none" w:sz="0" w:space="0" w:color="auto"/>
        <w:bottom w:val="none" w:sz="0" w:space="0" w:color="auto"/>
        <w:right w:val="none" w:sz="0" w:space="0" w:color="auto"/>
      </w:divBdr>
    </w:div>
    <w:div w:id="1815834775">
      <w:marLeft w:val="0"/>
      <w:marRight w:val="0"/>
      <w:marTop w:val="0"/>
      <w:marBottom w:val="0"/>
      <w:divBdr>
        <w:top w:val="none" w:sz="0" w:space="0" w:color="auto"/>
        <w:left w:val="none" w:sz="0" w:space="0" w:color="auto"/>
        <w:bottom w:val="none" w:sz="0" w:space="0" w:color="auto"/>
        <w:right w:val="none" w:sz="0" w:space="0" w:color="auto"/>
      </w:divBdr>
    </w:div>
    <w:div w:id="1815873143">
      <w:marLeft w:val="0"/>
      <w:marRight w:val="0"/>
      <w:marTop w:val="0"/>
      <w:marBottom w:val="0"/>
      <w:divBdr>
        <w:top w:val="none" w:sz="0" w:space="0" w:color="auto"/>
        <w:left w:val="none" w:sz="0" w:space="0" w:color="auto"/>
        <w:bottom w:val="none" w:sz="0" w:space="0" w:color="auto"/>
        <w:right w:val="none" w:sz="0" w:space="0" w:color="auto"/>
      </w:divBdr>
    </w:div>
    <w:div w:id="1815949357">
      <w:marLeft w:val="0"/>
      <w:marRight w:val="0"/>
      <w:marTop w:val="0"/>
      <w:marBottom w:val="0"/>
      <w:divBdr>
        <w:top w:val="none" w:sz="0" w:space="0" w:color="auto"/>
        <w:left w:val="none" w:sz="0" w:space="0" w:color="auto"/>
        <w:bottom w:val="none" w:sz="0" w:space="0" w:color="auto"/>
        <w:right w:val="none" w:sz="0" w:space="0" w:color="auto"/>
      </w:divBdr>
    </w:div>
    <w:div w:id="1815951046">
      <w:marLeft w:val="0"/>
      <w:marRight w:val="0"/>
      <w:marTop w:val="0"/>
      <w:marBottom w:val="0"/>
      <w:divBdr>
        <w:top w:val="none" w:sz="0" w:space="0" w:color="auto"/>
        <w:left w:val="none" w:sz="0" w:space="0" w:color="auto"/>
        <w:bottom w:val="none" w:sz="0" w:space="0" w:color="auto"/>
        <w:right w:val="none" w:sz="0" w:space="0" w:color="auto"/>
      </w:divBdr>
    </w:div>
    <w:div w:id="1816414474">
      <w:marLeft w:val="0"/>
      <w:marRight w:val="0"/>
      <w:marTop w:val="0"/>
      <w:marBottom w:val="0"/>
      <w:divBdr>
        <w:top w:val="none" w:sz="0" w:space="0" w:color="auto"/>
        <w:left w:val="none" w:sz="0" w:space="0" w:color="auto"/>
        <w:bottom w:val="none" w:sz="0" w:space="0" w:color="auto"/>
        <w:right w:val="none" w:sz="0" w:space="0" w:color="auto"/>
      </w:divBdr>
    </w:div>
    <w:div w:id="1816872951">
      <w:marLeft w:val="0"/>
      <w:marRight w:val="0"/>
      <w:marTop w:val="0"/>
      <w:marBottom w:val="0"/>
      <w:divBdr>
        <w:top w:val="none" w:sz="0" w:space="0" w:color="auto"/>
        <w:left w:val="none" w:sz="0" w:space="0" w:color="auto"/>
        <w:bottom w:val="none" w:sz="0" w:space="0" w:color="auto"/>
        <w:right w:val="none" w:sz="0" w:space="0" w:color="auto"/>
      </w:divBdr>
    </w:div>
    <w:div w:id="1817380918">
      <w:marLeft w:val="0"/>
      <w:marRight w:val="0"/>
      <w:marTop w:val="0"/>
      <w:marBottom w:val="0"/>
      <w:divBdr>
        <w:top w:val="none" w:sz="0" w:space="0" w:color="auto"/>
        <w:left w:val="none" w:sz="0" w:space="0" w:color="auto"/>
        <w:bottom w:val="none" w:sz="0" w:space="0" w:color="auto"/>
        <w:right w:val="none" w:sz="0" w:space="0" w:color="auto"/>
      </w:divBdr>
    </w:div>
    <w:div w:id="1817723645">
      <w:marLeft w:val="0"/>
      <w:marRight w:val="0"/>
      <w:marTop w:val="0"/>
      <w:marBottom w:val="0"/>
      <w:divBdr>
        <w:top w:val="none" w:sz="0" w:space="0" w:color="auto"/>
        <w:left w:val="none" w:sz="0" w:space="0" w:color="auto"/>
        <w:bottom w:val="none" w:sz="0" w:space="0" w:color="auto"/>
        <w:right w:val="none" w:sz="0" w:space="0" w:color="auto"/>
      </w:divBdr>
    </w:div>
    <w:div w:id="1817914785">
      <w:marLeft w:val="0"/>
      <w:marRight w:val="0"/>
      <w:marTop w:val="0"/>
      <w:marBottom w:val="0"/>
      <w:divBdr>
        <w:top w:val="none" w:sz="0" w:space="0" w:color="auto"/>
        <w:left w:val="none" w:sz="0" w:space="0" w:color="auto"/>
        <w:bottom w:val="none" w:sz="0" w:space="0" w:color="auto"/>
        <w:right w:val="none" w:sz="0" w:space="0" w:color="auto"/>
      </w:divBdr>
    </w:div>
    <w:div w:id="1817914985">
      <w:marLeft w:val="0"/>
      <w:marRight w:val="0"/>
      <w:marTop w:val="0"/>
      <w:marBottom w:val="0"/>
      <w:divBdr>
        <w:top w:val="none" w:sz="0" w:space="0" w:color="auto"/>
        <w:left w:val="none" w:sz="0" w:space="0" w:color="auto"/>
        <w:bottom w:val="none" w:sz="0" w:space="0" w:color="auto"/>
        <w:right w:val="none" w:sz="0" w:space="0" w:color="auto"/>
      </w:divBdr>
    </w:div>
    <w:div w:id="1818188390">
      <w:marLeft w:val="0"/>
      <w:marRight w:val="0"/>
      <w:marTop w:val="0"/>
      <w:marBottom w:val="0"/>
      <w:divBdr>
        <w:top w:val="none" w:sz="0" w:space="0" w:color="auto"/>
        <w:left w:val="none" w:sz="0" w:space="0" w:color="auto"/>
        <w:bottom w:val="none" w:sz="0" w:space="0" w:color="auto"/>
        <w:right w:val="none" w:sz="0" w:space="0" w:color="auto"/>
      </w:divBdr>
    </w:div>
    <w:div w:id="1818837474">
      <w:marLeft w:val="0"/>
      <w:marRight w:val="0"/>
      <w:marTop w:val="0"/>
      <w:marBottom w:val="0"/>
      <w:divBdr>
        <w:top w:val="none" w:sz="0" w:space="0" w:color="auto"/>
        <w:left w:val="none" w:sz="0" w:space="0" w:color="auto"/>
        <w:bottom w:val="none" w:sz="0" w:space="0" w:color="auto"/>
        <w:right w:val="none" w:sz="0" w:space="0" w:color="auto"/>
      </w:divBdr>
    </w:div>
    <w:div w:id="1819229859">
      <w:marLeft w:val="0"/>
      <w:marRight w:val="0"/>
      <w:marTop w:val="0"/>
      <w:marBottom w:val="0"/>
      <w:divBdr>
        <w:top w:val="none" w:sz="0" w:space="0" w:color="auto"/>
        <w:left w:val="none" w:sz="0" w:space="0" w:color="auto"/>
        <w:bottom w:val="none" w:sz="0" w:space="0" w:color="auto"/>
        <w:right w:val="none" w:sz="0" w:space="0" w:color="auto"/>
      </w:divBdr>
    </w:div>
    <w:div w:id="1819570902">
      <w:marLeft w:val="0"/>
      <w:marRight w:val="0"/>
      <w:marTop w:val="0"/>
      <w:marBottom w:val="0"/>
      <w:divBdr>
        <w:top w:val="none" w:sz="0" w:space="0" w:color="auto"/>
        <w:left w:val="none" w:sz="0" w:space="0" w:color="auto"/>
        <w:bottom w:val="none" w:sz="0" w:space="0" w:color="auto"/>
        <w:right w:val="none" w:sz="0" w:space="0" w:color="auto"/>
      </w:divBdr>
    </w:div>
    <w:div w:id="1819607442">
      <w:marLeft w:val="0"/>
      <w:marRight w:val="0"/>
      <w:marTop w:val="0"/>
      <w:marBottom w:val="0"/>
      <w:divBdr>
        <w:top w:val="none" w:sz="0" w:space="0" w:color="auto"/>
        <w:left w:val="none" w:sz="0" w:space="0" w:color="auto"/>
        <w:bottom w:val="none" w:sz="0" w:space="0" w:color="auto"/>
        <w:right w:val="none" w:sz="0" w:space="0" w:color="auto"/>
      </w:divBdr>
    </w:div>
    <w:div w:id="1819881469">
      <w:marLeft w:val="0"/>
      <w:marRight w:val="0"/>
      <w:marTop w:val="0"/>
      <w:marBottom w:val="0"/>
      <w:divBdr>
        <w:top w:val="none" w:sz="0" w:space="0" w:color="auto"/>
        <w:left w:val="none" w:sz="0" w:space="0" w:color="auto"/>
        <w:bottom w:val="none" w:sz="0" w:space="0" w:color="auto"/>
        <w:right w:val="none" w:sz="0" w:space="0" w:color="auto"/>
      </w:divBdr>
    </w:div>
    <w:div w:id="1819952931">
      <w:marLeft w:val="0"/>
      <w:marRight w:val="0"/>
      <w:marTop w:val="0"/>
      <w:marBottom w:val="0"/>
      <w:divBdr>
        <w:top w:val="none" w:sz="0" w:space="0" w:color="auto"/>
        <w:left w:val="none" w:sz="0" w:space="0" w:color="auto"/>
        <w:bottom w:val="none" w:sz="0" w:space="0" w:color="auto"/>
        <w:right w:val="none" w:sz="0" w:space="0" w:color="auto"/>
      </w:divBdr>
    </w:div>
    <w:div w:id="1820031632">
      <w:marLeft w:val="0"/>
      <w:marRight w:val="0"/>
      <w:marTop w:val="0"/>
      <w:marBottom w:val="0"/>
      <w:divBdr>
        <w:top w:val="none" w:sz="0" w:space="0" w:color="auto"/>
        <w:left w:val="none" w:sz="0" w:space="0" w:color="auto"/>
        <w:bottom w:val="none" w:sz="0" w:space="0" w:color="auto"/>
        <w:right w:val="none" w:sz="0" w:space="0" w:color="auto"/>
      </w:divBdr>
    </w:div>
    <w:div w:id="1820221130">
      <w:marLeft w:val="0"/>
      <w:marRight w:val="0"/>
      <w:marTop w:val="0"/>
      <w:marBottom w:val="0"/>
      <w:divBdr>
        <w:top w:val="none" w:sz="0" w:space="0" w:color="auto"/>
        <w:left w:val="none" w:sz="0" w:space="0" w:color="auto"/>
        <w:bottom w:val="none" w:sz="0" w:space="0" w:color="auto"/>
        <w:right w:val="none" w:sz="0" w:space="0" w:color="auto"/>
      </w:divBdr>
    </w:div>
    <w:div w:id="1820268799">
      <w:marLeft w:val="0"/>
      <w:marRight w:val="0"/>
      <w:marTop w:val="0"/>
      <w:marBottom w:val="0"/>
      <w:divBdr>
        <w:top w:val="none" w:sz="0" w:space="0" w:color="auto"/>
        <w:left w:val="none" w:sz="0" w:space="0" w:color="auto"/>
        <w:bottom w:val="none" w:sz="0" w:space="0" w:color="auto"/>
        <w:right w:val="none" w:sz="0" w:space="0" w:color="auto"/>
      </w:divBdr>
    </w:div>
    <w:div w:id="1820462046">
      <w:marLeft w:val="0"/>
      <w:marRight w:val="0"/>
      <w:marTop w:val="0"/>
      <w:marBottom w:val="0"/>
      <w:divBdr>
        <w:top w:val="none" w:sz="0" w:space="0" w:color="auto"/>
        <w:left w:val="none" w:sz="0" w:space="0" w:color="auto"/>
        <w:bottom w:val="none" w:sz="0" w:space="0" w:color="auto"/>
        <w:right w:val="none" w:sz="0" w:space="0" w:color="auto"/>
      </w:divBdr>
    </w:div>
    <w:div w:id="1820611968">
      <w:marLeft w:val="0"/>
      <w:marRight w:val="0"/>
      <w:marTop w:val="0"/>
      <w:marBottom w:val="0"/>
      <w:divBdr>
        <w:top w:val="none" w:sz="0" w:space="0" w:color="auto"/>
        <w:left w:val="none" w:sz="0" w:space="0" w:color="auto"/>
        <w:bottom w:val="none" w:sz="0" w:space="0" w:color="auto"/>
        <w:right w:val="none" w:sz="0" w:space="0" w:color="auto"/>
      </w:divBdr>
    </w:div>
    <w:div w:id="1820802842">
      <w:marLeft w:val="0"/>
      <w:marRight w:val="0"/>
      <w:marTop w:val="0"/>
      <w:marBottom w:val="0"/>
      <w:divBdr>
        <w:top w:val="none" w:sz="0" w:space="0" w:color="auto"/>
        <w:left w:val="none" w:sz="0" w:space="0" w:color="auto"/>
        <w:bottom w:val="none" w:sz="0" w:space="0" w:color="auto"/>
        <w:right w:val="none" w:sz="0" w:space="0" w:color="auto"/>
      </w:divBdr>
    </w:div>
    <w:div w:id="1821266295">
      <w:marLeft w:val="0"/>
      <w:marRight w:val="0"/>
      <w:marTop w:val="0"/>
      <w:marBottom w:val="0"/>
      <w:divBdr>
        <w:top w:val="none" w:sz="0" w:space="0" w:color="auto"/>
        <w:left w:val="none" w:sz="0" w:space="0" w:color="auto"/>
        <w:bottom w:val="none" w:sz="0" w:space="0" w:color="auto"/>
        <w:right w:val="none" w:sz="0" w:space="0" w:color="auto"/>
      </w:divBdr>
    </w:div>
    <w:div w:id="1821456635">
      <w:marLeft w:val="0"/>
      <w:marRight w:val="0"/>
      <w:marTop w:val="0"/>
      <w:marBottom w:val="0"/>
      <w:divBdr>
        <w:top w:val="none" w:sz="0" w:space="0" w:color="auto"/>
        <w:left w:val="none" w:sz="0" w:space="0" w:color="auto"/>
        <w:bottom w:val="none" w:sz="0" w:space="0" w:color="auto"/>
        <w:right w:val="none" w:sz="0" w:space="0" w:color="auto"/>
      </w:divBdr>
    </w:div>
    <w:div w:id="1821463871">
      <w:marLeft w:val="0"/>
      <w:marRight w:val="0"/>
      <w:marTop w:val="0"/>
      <w:marBottom w:val="0"/>
      <w:divBdr>
        <w:top w:val="none" w:sz="0" w:space="0" w:color="auto"/>
        <w:left w:val="none" w:sz="0" w:space="0" w:color="auto"/>
        <w:bottom w:val="none" w:sz="0" w:space="0" w:color="auto"/>
        <w:right w:val="none" w:sz="0" w:space="0" w:color="auto"/>
      </w:divBdr>
    </w:div>
    <w:div w:id="1821649278">
      <w:marLeft w:val="0"/>
      <w:marRight w:val="0"/>
      <w:marTop w:val="0"/>
      <w:marBottom w:val="0"/>
      <w:divBdr>
        <w:top w:val="none" w:sz="0" w:space="0" w:color="auto"/>
        <w:left w:val="none" w:sz="0" w:space="0" w:color="auto"/>
        <w:bottom w:val="none" w:sz="0" w:space="0" w:color="auto"/>
        <w:right w:val="none" w:sz="0" w:space="0" w:color="auto"/>
      </w:divBdr>
    </w:div>
    <w:div w:id="1821730828">
      <w:marLeft w:val="0"/>
      <w:marRight w:val="0"/>
      <w:marTop w:val="0"/>
      <w:marBottom w:val="0"/>
      <w:divBdr>
        <w:top w:val="none" w:sz="0" w:space="0" w:color="auto"/>
        <w:left w:val="none" w:sz="0" w:space="0" w:color="auto"/>
        <w:bottom w:val="none" w:sz="0" w:space="0" w:color="auto"/>
        <w:right w:val="none" w:sz="0" w:space="0" w:color="auto"/>
      </w:divBdr>
    </w:div>
    <w:div w:id="1822187311">
      <w:marLeft w:val="0"/>
      <w:marRight w:val="0"/>
      <w:marTop w:val="0"/>
      <w:marBottom w:val="0"/>
      <w:divBdr>
        <w:top w:val="none" w:sz="0" w:space="0" w:color="auto"/>
        <w:left w:val="none" w:sz="0" w:space="0" w:color="auto"/>
        <w:bottom w:val="none" w:sz="0" w:space="0" w:color="auto"/>
        <w:right w:val="none" w:sz="0" w:space="0" w:color="auto"/>
      </w:divBdr>
    </w:div>
    <w:div w:id="1822230076">
      <w:marLeft w:val="0"/>
      <w:marRight w:val="0"/>
      <w:marTop w:val="0"/>
      <w:marBottom w:val="0"/>
      <w:divBdr>
        <w:top w:val="none" w:sz="0" w:space="0" w:color="auto"/>
        <w:left w:val="none" w:sz="0" w:space="0" w:color="auto"/>
        <w:bottom w:val="none" w:sz="0" w:space="0" w:color="auto"/>
        <w:right w:val="none" w:sz="0" w:space="0" w:color="auto"/>
      </w:divBdr>
    </w:div>
    <w:div w:id="1822572233">
      <w:marLeft w:val="0"/>
      <w:marRight w:val="0"/>
      <w:marTop w:val="0"/>
      <w:marBottom w:val="0"/>
      <w:divBdr>
        <w:top w:val="none" w:sz="0" w:space="0" w:color="auto"/>
        <w:left w:val="none" w:sz="0" w:space="0" w:color="auto"/>
        <w:bottom w:val="none" w:sz="0" w:space="0" w:color="auto"/>
        <w:right w:val="none" w:sz="0" w:space="0" w:color="auto"/>
      </w:divBdr>
    </w:div>
    <w:div w:id="1822576871">
      <w:marLeft w:val="0"/>
      <w:marRight w:val="0"/>
      <w:marTop w:val="0"/>
      <w:marBottom w:val="0"/>
      <w:divBdr>
        <w:top w:val="none" w:sz="0" w:space="0" w:color="auto"/>
        <w:left w:val="none" w:sz="0" w:space="0" w:color="auto"/>
        <w:bottom w:val="none" w:sz="0" w:space="0" w:color="auto"/>
        <w:right w:val="none" w:sz="0" w:space="0" w:color="auto"/>
      </w:divBdr>
    </w:div>
    <w:div w:id="1822649482">
      <w:marLeft w:val="0"/>
      <w:marRight w:val="0"/>
      <w:marTop w:val="0"/>
      <w:marBottom w:val="0"/>
      <w:divBdr>
        <w:top w:val="none" w:sz="0" w:space="0" w:color="auto"/>
        <w:left w:val="none" w:sz="0" w:space="0" w:color="auto"/>
        <w:bottom w:val="none" w:sz="0" w:space="0" w:color="auto"/>
        <w:right w:val="none" w:sz="0" w:space="0" w:color="auto"/>
      </w:divBdr>
    </w:div>
    <w:div w:id="1822651695">
      <w:marLeft w:val="0"/>
      <w:marRight w:val="0"/>
      <w:marTop w:val="0"/>
      <w:marBottom w:val="0"/>
      <w:divBdr>
        <w:top w:val="none" w:sz="0" w:space="0" w:color="auto"/>
        <w:left w:val="none" w:sz="0" w:space="0" w:color="auto"/>
        <w:bottom w:val="none" w:sz="0" w:space="0" w:color="auto"/>
        <w:right w:val="none" w:sz="0" w:space="0" w:color="auto"/>
      </w:divBdr>
    </w:div>
    <w:div w:id="1823302784">
      <w:marLeft w:val="0"/>
      <w:marRight w:val="0"/>
      <w:marTop w:val="0"/>
      <w:marBottom w:val="0"/>
      <w:divBdr>
        <w:top w:val="none" w:sz="0" w:space="0" w:color="auto"/>
        <w:left w:val="none" w:sz="0" w:space="0" w:color="auto"/>
        <w:bottom w:val="none" w:sz="0" w:space="0" w:color="auto"/>
        <w:right w:val="none" w:sz="0" w:space="0" w:color="auto"/>
      </w:divBdr>
    </w:div>
    <w:div w:id="1823355005">
      <w:marLeft w:val="0"/>
      <w:marRight w:val="0"/>
      <w:marTop w:val="0"/>
      <w:marBottom w:val="0"/>
      <w:divBdr>
        <w:top w:val="none" w:sz="0" w:space="0" w:color="auto"/>
        <w:left w:val="none" w:sz="0" w:space="0" w:color="auto"/>
        <w:bottom w:val="none" w:sz="0" w:space="0" w:color="auto"/>
        <w:right w:val="none" w:sz="0" w:space="0" w:color="auto"/>
      </w:divBdr>
    </w:div>
    <w:div w:id="1824158863">
      <w:marLeft w:val="0"/>
      <w:marRight w:val="0"/>
      <w:marTop w:val="0"/>
      <w:marBottom w:val="0"/>
      <w:divBdr>
        <w:top w:val="none" w:sz="0" w:space="0" w:color="auto"/>
        <w:left w:val="none" w:sz="0" w:space="0" w:color="auto"/>
        <w:bottom w:val="none" w:sz="0" w:space="0" w:color="auto"/>
        <w:right w:val="none" w:sz="0" w:space="0" w:color="auto"/>
      </w:divBdr>
    </w:div>
    <w:div w:id="1824347849">
      <w:marLeft w:val="0"/>
      <w:marRight w:val="0"/>
      <w:marTop w:val="0"/>
      <w:marBottom w:val="0"/>
      <w:divBdr>
        <w:top w:val="none" w:sz="0" w:space="0" w:color="auto"/>
        <w:left w:val="none" w:sz="0" w:space="0" w:color="auto"/>
        <w:bottom w:val="none" w:sz="0" w:space="0" w:color="auto"/>
        <w:right w:val="none" w:sz="0" w:space="0" w:color="auto"/>
      </w:divBdr>
    </w:div>
    <w:div w:id="1824393507">
      <w:marLeft w:val="0"/>
      <w:marRight w:val="0"/>
      <w:marTop w:val="0"/>
      <w:marBottom w:val="0"/>
      <w:divBdr>
        <w:top w:val="none" w:sz="0" w:space="0" w:color="auto"/>
        <w:left w:val="none" w:sz="0" w:space="0" w:color="auto"/>
        <w:bottom w:val="none" w:sz="0" w:space="0" w:color="auto"/>
        <w:right w:val="none" w:sz="0" w:space="0" w:color="auto"/>
      </w:divBdr>
    </w:div>
    <w:div w:id="1824619567">
      <w:marLeft w:val="0"/>
      <w:marRight w:val="0"/>
      <w:marTop w:val="0"/>
      <w:marBottom w:val="0"/>
      <w:divBdr>
        <w:top w:val="none" w:sz="0" w:space="0" w:color="auto"/>
        <w:left w:val="none" w:sz="0" w:space="0" w:color="auto"/>
        <w:bottom w:val="none" w:sz="0" w:space="0" w:color="auto"/>
        <w:right w:val="none" w:sz="0" w:space="0" w:color="auto"/>
      </w:divBdr>
    </w:div>
    <w:div w:id="1825008303">
      <w:marLeft w:val="0"/>
      <w:marRight w:val="0"/>
      <w:marTop w:val="0"/>
      <w:marBottom w:val="0"/>
      <w:divBdr>
        <w:top w:val="none" w:sz="0" w:space="0" w:color="auto"/>
        <w:left w:val="none" w:sz="0" w:space="0" w:color="auto"/>
        <w:bottom w:val="none" w:sz="0" w:space="0" w:color="auto"/>
        <w:right w:val="none" w:sz="0" w:space="0" w:color="auto"/>
      </w:divBdr>
    </w:div>
    <w:div w:id="1825077106">
      <w:marLeft w:val="0"/>
      <w:marRight w:val="0"/>
      <w:marTop w:val="0"/>
      <w:marBottom w:val="0"/>
      <w:divBdr>
        <w:top w:val="none" w:sz="0" w:space="0" w:color="auto"/>
        <w:left w:val="none" w:sz="0" w:space="0" w:color="auto"/>
        <w:bottom w:val="none" w:sz="0" w:space="0" w:color="auto"/>
        <w:right w:val="none" w:sz="0" w:space="0" w:color="auto"/>
      </w:divBdr>
    </w:div>
    <w:div w:id="1825119450">
      <w:marLeft w:val="0"/>
      <w:marRight w:val="0"/>
      <w:marTop w:val="0"/>
      <w:marBottom w:val="0"/>
      <w:divBdr>
        <w:top w:val="none" w:sz="0" w:space="0" w:color="auto"/>
        <w:left w:val="none" w:sz="0" w:space="0" w:color="auto"/>
        <w:bottom w:val="none" w:sz="0" w:space="0" w:color="auto"/>
        <w:right w:val="none" w:sz="0" w:space="0" w:color="auto"/>
      </w:divBdr>
    </w:div>
    <w:div w:id="1825662584">
      <w:marLeft w:val="0"/>
      <w:marRight w:val="0"/>
      <w:marTop w:val="0"/>
      <w:marBottom w:val="0"/>
      <w:divBdr>
        <w:top w:val="none" w:sz="0" w:space="0" w:color="auto"/>
        <w:left w:val="none" w:sz="0" w:space="0" w:color="auto"/>
        <w:bottom w:val="none" w:sz="0" w:space="0" w:color="auto"/>
        <w:right w:val="none" w:sz="0" w:space="0" w:color="auto"/>
      </w:divBdr>
    </w:div>
    <w:div w:id="1826166687">
      <w:marLeft w:val="0"/>
      <w:marRight w:val="0"/>
      <w:marTop w:val="0"/>
      <w:marBottom w:val="0"/>
      <w:divBdr>
        <w:top w:val="none" w:sz="0" w:space="0" w:color="auto"/>
        <w:left w:val="none" w:sz="0" w:space="0" w:color="auto"/>
        <w:bottom w:val="none" w:sz="0" w:space="0" w:color="auto"/>
        <w:right w:val="none" w:sz="0" w:space="0" w:color="auto"/>
      </w:divBdr>
    </w:div>
    <w:div w:id="1826625305">
      <w:marLeft w:val="0"/>
      <w:marRight w:val="0"/>
      <w:marTop w:val="0"/>
      <w:marBottom w:val="0"/>
      <w:divBdr>
        <w:top w:val="none" w:sz="0" w:space="0" w:color="auto"/>
        <w:left w:val="none" w:sz="0" w:space="0" w:color="auto"/>
        <w:bottom w:val="none" w:sz="0" w:space="0" w:color="auto"/>
        <w:right w:val="none" w:sz="0" w:space="0" w:color="auto"/>
      </w:divBdr>
    </w:div>
    <w:div w:id="1826701973">
      <w:marLeft w:val="0"/>
      <w:marRight w:val="0"/>
      <w:marTop w:val="0"/>
      <w:marBottom w:val="0"/>
      <w:divBdr>
        <w:top w:val="none" w:sz="0" w:space="0" w:color="auto"/>
        <w:left w:val="none" w:sz="0" w:space="0" w:color="auto"/>
        <w:bottom w:val="none" w:sz="0" w:space="0" w:color="auto"/>
        <w:right w:val="none" w:sz="0" w:space="0" w:color="auto"/>
      </w:divBdr>
    </w:div>
    <w:div w:id="1827015644">
      <w:marLeft w:val="0"/>
      <w:marRight w:val="0"/>
      <w:marTop w:val="0"/>
      <w:marBottom w:val="0"/>
      <w:divBdr>
        <w:top w:val="none" w:sz="0" w:space="0" w:color="auto"/>
        <w:left w:val="none" w:sz="0" w:space="0" w:color="auto"/>
        <w:bottom w:val="none" w:sz="0" w:space="0" w:color="auto"/>
        <w:right w:val="none" w:sz="0" w:space="0" w:color="auto"/>
      </w:divBdr>
    </w:div>
    <w:div w:id="1827434999">
      <w:marLeft w:val="0"/>
      <w:marRight w:val="0"/>
      <w:marTop w:val="0"/>
      <w:marBottom w:val="0"/>
      <w:divBdr>
        <w:top w:val="none" w:sz="0" w:space="0" w:color="auto"/>
        <w:left w:val="none" w:sz="0" w:space="0" w:color="auto"/>
        <w:bottom w:val="none" w:sz="0" w:space="0" w:color="auto"/>
        <w:right w:val="none" w:sz="0" w:space="0" w:color="auto"/>
      </w:divBdr>
    </w:div>
    <w:div w:id="1827670582">
      <w:marLeft w:val="0"/>
      <w:marRight w:val="0"/>
      <w:marTop w:val="0"/>
      <w:marBottom w:val="0"/>
      <w:divBdr>
        <w:top w:val="none" w:sz="0" w:space="0" w:color="auto"/>
        <w:left w:val="none" w:sz="0" w:space="0" w:color="auto"/>
        <w:bottom w:val="none" w:sz="0" w:space="0" w:color="auto"/>
        <w:right w:val="none" w:sz="0" w:space="0" w:color="auto"/>
      </w:divBdr>
    </w:div>
    <w:div w:id="1827818321">
      <w:marLeft w:val="0"/>
      <w:marRight w:val="0"/>
      <w:marTop w:val="0"/>
      <w:marBottom w:val="0"/>
      <w:divBdr>
        <w:top w:val="none" w:sz="0" w:space="0" w:color="auto"/>
        <w:left w:val="none" w:sz="0" w:space="0" w:color="auto"/>
        <w:bottom w:val="none" w:sz="0" w:space="0" w:color="auto"/>
        <w:right w:val="none" w:sz="0" w:space="0" w:color="auto"/>
      </w:divBdr>
    </w:div>
    <w:div w:id="1828158829">
      <w:marLeft w:val="0"/>
      <w:marRight w:val="0"/>
      <w:marTop w:val="0"/>
      <w:marBottom w:val="0"/>
      <w:divBdr>
        <w:top w:val="none" w:sz="0" w:space="0" w:color="auto"/>
        <w:left w:val="none" w:sz="0" w:space="0" w:color="auto"/>
        <w:bottom w:val="none" w:sz="0" w:space="0" w:color="auto"/>
        <w:right w:val="none" w:sz="0" w:space="0" w:color="auto"/>
      </w:divBdr>
    </w:div>
    <w:div w:id="1828282904">
      <w:marLeft w:val="0"/>
      <w:marRight w:val="0"/>
      <w:marTop w:val="0"/>
      <w:marBottom w:val="0"/>
      <w:divBdr>
        <w:top w:val="none" w:sz="0" w:space="0" w:color="auto"/>
        <w:left w:val="none" w:sz="0" w:space="0" w:color="auto"/>
        <w:bottom w:val="none" w:sz="0" w:space="0" w:color="auto"/>
        <w:right w:val="none" w:sz="0" w:space="0" w:color="auto"/>
      </w:divBdr>
    </w:div>
    <w:div w:id="1828285254">
      <w:marLeft w:val="0"/>
      <w:marRight w:val="0"/>
      <w:marTop w:val="0"/>
      <w:marBottom w:val="0"/>
      <w:divBdr>
        <w:top w:val="none" w:sz="0" w:space="0" w:color="auto"/>
        <w:left w:val="none" w:sz="0" w:space="0" w:color="auto"/>
        <w:bottom w:val="none" w:sz="0" w:space="0" w:color="auto"/>
        <w:right w:val="none" w:sz="0" w:space="0" w:color="auto"/>
      </w:divBdr>
    </w:div>
    <w:div w:id="1828479307">
      <w:marLeft w:val="0"/>
      <w:marRight w:val="0"/>
      <w:marTop w:val="0"/>
      <w:marBottom w:val="0"/>
      <w:divBdr>
        <w:top w:val="none" w:sz="0" w:space="0" w:color="auto"/>
        <w:left w:val="none" w:sz="0" w:space="0" w:color="auto"/>
        <w:bottom w:val="none" w:sz="0" w:space="0" w:color="auto"/>
        <w:right w:val="none" w:sz="0" w:space="0" w:color="auto"/>
      </w:divBdr>
    </w:div>
    <w:div w:id="1828545789">
      <w:marLeft w:val="0"/>
      <w:marRight w:val="0"/>
      <w:marTop w:val="0"/>
      <w:marBottom w:val="0"/>
      <w:divBdr>
        <w:top w:val="none" w:sz="0" w:space="0" w:color="auto"/>
        <w:left w:val="none" w:sz="0" w:space="0" w:color="auto"/>
        <w:bottom w:val="none" w:sz="0" w:space="0" w:color="auto"/>
        <w:right w:val="none" w:sz="0" w:space="0" w:color="auto"/>
      </w:divBdr>
    </w:div>
    <w:div w:id="1828548528">
      <w:marLeft w:val="0"/>
      <w:marRight w:val="0"/>
      <w:marTop w:val="0"/>
      <w:marBottom w:val="0"/>
      <w:divBdr>
        <w:top w:val="none" w:sz="0" w:space="0" w:color="auto"/>
        <w:left w:val="none" w:sz="0" w:space="0" w:color="auto"/>
        <w:bottom w:val="none" w:sz="0" w:space="0" w:color="auto"/>
        <w:right w:val="none" w:sz="0" w:space="0" w:color="auto"/>
      </w:divBdr>
    </w:div>
    <w:div w:id="1828590147">
      <w:marLeft w:val="0"/>
      <w:marRight w:val="0"/>
      <w:marTop w:val="0"/>
      <w:marBottom w:val="0"/>
      <w:divBdr>
        <w:top w:val="none" w:sz="0" w:space="0" w:color="auto"/>
        <w:left w:val="none" w:sz="0" w:space="0" w:color="auto"/>
        <w:bottom w:val="none" w:sz="0" w:space="0" w:color="auto"/>
        <w:right w:val="none" w:sz="0" w:space="0" w:color="auto"/>
      </w:divBdr>
    </w:div>
    <w:div w:id="1828663559">
      <w:marLeft w:val="0"/>
      <w:marRight w:val="0"/>
      <w:marTop w:val="0"/>
      <w:marBottom w:val="0"/>
      <w:divBdr>
        <w:top w:val="none" w:sz="0" w:space="0" w:color="auto"/>
        <w:left w:val="none" w:sz="0" w:space="0" w:color="auto"/>
        <w:bottom w:val="none" w:sz="0" w:space="0" w:color="auto"/>
        <w:right w:val="none" w:sz="0" w:space="0" w:color="auto"/>
      </w:divBdr>
    </w:div>
    <w:div w:id="1829132527">
      <w:marLeft w:val="0"/>
      <w:marRight w:val="0"/>
      <w:marTop w:val="0"/>
      <w:marBottom w:val="0"/>
      <w:divBdr>
        <w:top w:val="none" w:sz="0" w:space="0" w:color="auto"/>
        <w:left w:val="none" w:sz="0" w:space="0" w:color="auto"/>
        <w:bottom w:val="none" w:sz="0" w:space="0" w:color="auto"/>
        <w:right w:val="none" w:sz="0" w:space="0" w:color="auto"/>
      </w:divBdr>
    </w:div>
    <w:div w:id="1829323129">
      <w:marLeft w:val="0"/>
      <w:marRight w:val="0"/>
      <w:marTop w:val="0"/>
      <w:marBottom w:val="0"/>
      <w:divBdr>
        <w:top w:val="none" w:sz="0" w:space="0" w:color="auto"/>
        <w:left w:val="none" w:sz="0" w:space="0" w:color="auto"/>
        <w:bottom w:val="none" w:sz="0" w:space="0" w:color="auto"/>
        <w:right w:val="none" w:sz="0" w:space="0" w:color="auto"/>
      </w:divBdr>
    </w:div>
    <w:div w:id="1829396827">
      <w:marLeft w:val="0"/>
      <w:marRight w:val="0"/>
      <w:marTop w:val="0"/>
      <w:marBottom w:val="0"/>
      <w:divBdr>
        <w:top w:val="none" w:sz="0" w:space="0" w:color="auto"/>
        <w:left w:val="none" w:sz="0" w:space="0" w:color="auto"/>
        <w:bottom w:val="none" w:sz="0" w:space="0" w:color="auto"/>
        <w:right w:val="none" w:sz="0" w:space="0" w:color="auto"/>
      </w:divBdr>
    </w:div>
    <w:div w:id="1829634972">
      <w:marLeft w:val="0"/>
      <w:marRight w:val="0"/>
      <w:marTop w:val="0"/>
      <w:marBottom w:val="0"/>
      <w:divBdr>
        <w:top w:val="none" w:sz="0" w:space="0" w:color="auto"/>
        <w:left w:val="none" w:sz="0" w:space="0" w:color="auto"/>
        <w:bottom w:val="none" w:sz="0" w:space="0" w:color="auto"/>
        <w:right w:val="none" w:sz="0" w:space="0" w:color="auto"/>
      </w:divBdr>
    </w:div>
    <w:div w:id="1830437883">
      <w:marLeft w:val="0"/>
      <w:marRight w:val="0"/>
      <w:marTop w:val="0"/>
      <w:marBottom w:val="0"/>
      <w:divBdr>
        <w:top w:val="none" w:sz="0" w:space="0" w:color="auto"/>
        <w:left w:val="none" w:sz="0" w:space="0" w:color="auto"/>
        <w:bottom w:val="none" w:sz="0" w:space="0" w:color="auto"/>
        <w:right w:val="none" w:sz="0" w:space="0" w:color="auto"/>
      </w:divBdr>
    </w:div>
    <w:div w:id="1830513563">
      <w:marLeft w:val="0"/>
      <w:marRight w:val="0"/>
      <w:marTop w:val="0"/>
      <w:marBottom w:val="0"/>
      <w:divBdr>
        <w:top w:val="none" w:sz="0" w:space="0" w:color="auto"/>
        <w:left w:val="none" w:sz="0" w:space="0" w:color="auto"/>
        <w:bottom w:val="none" w:sz="0" w:space="0" w:color="auto"/>
        <w:right w:val="none" w:sz="0" w:space="0" w:color="auto"/>
      </w:divBdr>
    </w:div>
    <w:div w:id="1830516358">
      <w:marLeft w:val="0"/>
      <w:marRight w:val="0"/>
      <w:marTop w:val="0"/>
      <w:marBottom w:val="0"/>
      <w:divBdr>
        <w:top w:val="none" w:sz="0" w:space="0" w:color="auto"/>
        <w:left w:val="none" w:sz="0" w:space="0" w:color="auto"/>
        <w:bottom w:val="none" w:sz="0" w:space="0" w:color="auto"/>
        <w:right w:val="none" w:sz="0" w:space="0" w:color="auto"/>
      </w:divBdr>
    </w:div>
    <w:div w:id="1830824338">
      <w:marLeft w:val="0"/>
      <w:marRight w:val="0"/>
      <w:marTop w:val="0"/>
      <w:marBottom w:val="0"/>
      <w:divBdr>
        <w:top w:val="none" w:sz="0" w:space="0" w:color="auto"/>
        <w:left w:val="none" w:sz="0" w:space="0" w:color="auto"/>
        <w:bottom w:val="none" w:sz="0" w:space="0" w:color="auto"/>
        <w:right w:val="none" w:sz="0" w:space="0" w:color="auto"/>
      </w:divBdr>
    </w:div>
    <w:div w:id="1831020252">
      <w:marLeft w:val="0"/>
      <w:marRight w:val="0"/>
      <w:marTop w:val="0"/>
      <w:marBottom w:val="0"/>
      <w:divBdr>
        <w:top w:val="none" w:sz="0" w:space="0" w:color="auto"/>
        <w:left w:val="none" w:sz="0" w:space="0" w:color="auto"/>
        <w:bottom w:val="none" w:sz="0" w:space="0" w:color="auto"/>
        <w:right w:val="none" w:sz="0" w:space="0" w:color="auto"/>
      </w:divBdr>
    </w:div>
    <w:div w:id="1831100143">
      <w:marLeft w:val="0"/>
      <w:marRight w:val="0"/>
      <w:marTop w:val="0"/>
      <w:marBottom w:val="0"/>
      <w:divBdr>
        <w:top w:val="none" w:sz="0" w:space="0" w:color="auto"/>
        <w:left w:val="none" w:sz="0" w:space="0" w:color="auto"/>
        <w:bottom w:val="none" w:sz="0" w:space="0" w:color="auto"/>
        <w:right w:val="none" w:sz="0" w:space="0" w:color="auto"/>
      </w:divBdr>
    </w:div>
    <w:div w:id="1831167767">
      <w:marLeft w:val="0"/>
      <w:marRight w:val="0"/>
      <w:marTop w:val="0"/>
      <w:marBottom w:val="0"/>
      <w:divBdr>
        <w:top w:val="none" w:sz="0" w:space="0" w:color="auto"/>
        <w:left w:val="none" w:sz="0" w:space="0" w:color="auto"/>
        <w:bottom w:val="none" w:sz="0" w:space="0" w:color="auto"/>
        <w:right w:val="none" w:sz="0" w:space="0" w:color="auto"/>
      </w:divBdr>
    </w:div>
    <w:div w:id="1831286275">
      <w:marLeft w:val="0"/>
      <w:marRight w:val="0"/>
      <w:marTop w:val="0"/>
      <w:marBottom w:val="0"/>
      <w:divBdr>
        <w:top w:val="none" w:sz="0" w:space="0" w:color="auto"/>
        <w:left w:val="none" w:sz="0" w:space="0" w:color="auto"/>
        <w:bottom w:val="none" w:sz="0" w:space="0" w:color="auto"/>
        <w:right w:val="none" w:sz="0" w:space="0" w:color="auto"/>
      </w:divBdr>
    </w:div>
    <w:div w:id="1831629259">
      <w:marLeft w:val="0"/>
      <w:marRight w:val="0"/>
      <w:marTop w:val="0"/>
      <w:marBottom w:val="0"/>
      <w:divBdr>
        <w:top w:val="none" w:sz="0" w:space="0" w:color="auto"/>
        <w:left w:val="none" w:sz="0" w:space="0" w:color="auto"/>
        <w:bottom w:val="none" w:sz="0" w:space="0" w:color="auto"/>
        <w:right w:val="none" w:sz="0" w:space="0" w:color="auto"/>
      </w:divBdr>
    </w:div>
    <w:div w:id="1831945058">
      <w:marLeft w:val="0"/>
      <w:marRight w:val="0"/>
      <w:marTop w:val="0"/>
      <w:marBottom w:val="0"/>
      <w:divBdr>
        <w:top w:val="none" w:sz="0" w:space="0" w:color="auto"/>
        <w:left w:val="none" w:sz="0" w:space="0" w:color="auto"/>
        <w:bottom w:val="none" w:sz="0" w:space="0" w:color="auto"/>
        <w:right w:val="none" w:sz="0" w:space="0" w:color="auto"/>
      </w:divBdr>
    </w:div>
    <w:div w:id="1832062453">
      <w:marLeft w:val="0"/>
      <w:marRight w:val="0"/>
      <w:marTop w:val="0"/>
      <w:marBottom w:val="0"/>
      <w:divBdr>
        <w:top w:val="none" w:sz="0" w:space="0" w:color="auto"/>
        <w:left w:val="none" w:sz="0" w:space="0" w:color="auto"/>
        <w:bottom w:val="none" w:sz="0" w:space="0" w:color="auto"/>
        <w:right w:val="none" w:sz="0" w:space="0" w:color="auto"/>
      </w:divBdr>
    </w:div>
    <w:div w:id="1832063946">
      <w:marLeft w:val="0"/>
      <w:marRight w:val="0"/>
      <w:marTop w:val="0"/>
      <w:marBottom w:val="0"/>
      <w:divBdr>
        <w:top w:val="none" w:sz="0" w:space="0" w:color="auto"/>
        <w:left w:val="none" w:sz="0" w:space="0" w:color="auto"/>
        <w:bottom w:val="none" w:sz="0" w:space="0" w:color="auto"/>
        <w:right w:val="none" w:sz="0" w:space="0" w:color="auto"/>
      </w:divBdr>
    </w:div>
    <w:div w:id="1832333583">
      <w:marLeft w:val="0"/>
      <w:marRight w:val="0"/>
      <w:marTop w:val="0"/>
      <w:marBottom w:val="0"/>
      <w:divBdr>
        <w:top w:val="none" w:sz="0" w:space="0" w:color="auto"/>
        <w:left w:val="none" w:sz="0" w:space="0" w:color="auto"/>
        <w:bottom w:val="none" w:sz="0" w:space="0" w:color="auto"/>
        <w:right w:val="none" w:sz="0" w:space="0" w:color="auto"/>
      </w:divBdr>
    </w:div>
    <w:div w:id="1832334661">
      <w:marLeft w:val="0"/>
      <w:marRight w:val="0"/>
      <w:marTop w:val="0"/>
      <w:marBottom w:val="0"/>
      <w:divBdr>
        <w:top w:val="none" w:sz="0" w:space="0" w:color="auto"/>
        <w:left w:val="none" w:sz="0" w:space="0" w:color="auto"/>
        <w:bottom w:val="none" w:sz="0" w:space="0" w:color="auto"/>
        <w:right w:val="none" w:sz="0" w:space="0" w:color="auto"/>
      </w:divBdr>
    </w:div>
    <w:div w:id="1832601732">
      <w:marLeft w:val="0"/>
      <w:marRight w:val="0"/>
      <w:marTop w:val="0"/>
      <w:marBottom w:val="0"/>
      <w:divBdr>
        <w:top w:val="none" w:sz="0" w:space="0" w:color="auto"/>
        <w:left w:val="none" w:sz="0" w:space="0" w:color="auto"/>
        <w:bottom w:val="none" w:sz="0" w:space="0" w:color="auto"/>
        <w:right w:val="none" w:sz="0" w:space="0" w:color="auto"/>
      </w:divBdr>
    </w:div>
    <w:div w:id="1832676063">
      <w:marLeft w:val="0"/>
      <w:marRight w:val="0"/>
      <w:marTop w:val="0"/>
      <w:marBottom w:val="0"/>
      <w:divBdr>
        <w:top w:val="none" w:sz="0" w:space="0" w:color="auto"/>
        <w:left w:val="none" w:sz="0" w:space="0" w:color="auto"/>
        <w:bottom w:val="none" w:sz="0" w:space="0" w:color="auto"/>
        <w:right w:val="none" w:sz="0" w:space="0" w:color="auto"/>
      </w:divBdr>
    </w:div>
    <w:div w:id="1833329450">
      <w:marLeft w:val="0"/>
      <w:marRight w:val="0"/>
      <w:marTop w:val="0"/>
      <w:marBottom w:val="0"/>
      <w:divBdr>
        <w:top w:val="none" w:sz="0" w:space="0" w:color="auto"/>
        <w:left w:val="none" w:sz="0" w:space="0" w:color="auto"/>
        <w:bottom w:val="none" w:sz="0" w:space="0" w:color="auto"/>
        <w:right w:val="none" w:sz="0" w:space="0" w:color="auto"/>
      </w:divBdr>
    </w:div>
    <w:div w:id="1833908488">
      <w:marLeft w:val="0"/>
      <w:marRight w:val="0"/>
      <w:marTop w:val="0"/>
      <w:marBottom w:val="0"/>
      <w:divBdr>
        <w:top w:val="none" w:sz="0" w:space="0" w:color="auto"/>
        <w:left w:val="none" w:sz="0" w:space="0" w:color="auto"/>
        <w:bottom w:val="none" w:sz="0" w:space="0" w:color="auto"/>
        <w:right w:val="none" w:sz="0" w:space="0" w:color="auto"/>
      </w:divBdr>
    </w:div>
    <w:div w:id="1834178060">
      <w:marLeft w:val="0"/>
      <w:marRight w:val="0"/>
      <w:marTop w:val="0"/>
      <w:marBottom w:val="0"/>
      <w:divBdr>
        <w:top w:val="none" w:sz="0" w:space="0" w:color="auto"/>
        <w:left w:val="none" w:sz="0" w:space="0" w:color="auto"/>
        <w:bottom w:val="none" w:sz="0" w:space="0" w:color="auto"/>
        <w:right w:val="none" w:sz="0" w:space="0" w:color="auto"/>
      </w:divBdr>
    </w:div>
    <w:div w:id="1834565898">
      <w:marLeft w:val="0"/>
      <w:marRight w:val="0"/>
      <w:marTop w:val="0"/>
      <w:marBottom w:val="0"/>
      <w:divBdr>
        <w:top w:val="none" w:sz="0" w:space="0" w:color="auto"/>
        <w:left w:val="none" w:sz="0" w:space="0" w:color="auto"/>
        <w:bottom w:val="none" w:sz="0" w:space="0" w:color="auto"/>
        <w:right w:val="none" w:sz="0" w:space="0" w:color="auto"/>
      </w:divBdr>
    </w:div>
    <w:div w:id="1835024442">
      <w:marLeft w:val="0"/>
      <w:marRight w:val="0"/>
      <w:marTop w:val="0"/>
      <w:marBottom w:val="0"/>
      <w:divBdr>
        <w:top w:val="none" w:sz="0" w:space="0" w:color="auto"/>
        <w:left w:val="none" w:sz="0" w:space="0" w:color="auto"/>
        <w:bottom w:val="none" w:sz="0" w:space="0" w:color="auto"/>
        <w:right w:val="none" w:sz="0" w:space="0" w:color="auto"/>
      </w:divBdr>
    </w:div>
    <w:div w:id="1835294898">
      <w:marLeft w:val="0"/>
      <w:marRight w:val="0"/>
      <w:marTop w:val="0"/>
      <w:marBottom w:val="0"/>
      <w:divBdr>
        <w:top w:val="none" w:sz="0" w:space="0" w:color="auto"/>
        <w:left w:val="none" w:sz="0" w:space="0" w:color="auto"/>
        <w:bottom w:val="none" w:sz="0" w:space="0" w:color="auto"/>
        <w:right w:val="none" w:sz="0" w:space="0" w:color="auto"/>
      </w:divBdr>
    </w:div>
    <w:div w:id="1835298315">
      <w:marLeft w:val="0"/>
      <w:marRight w:val="0"/>
      <w:marTop w:val="0"/>
      <w:marBottom w:val="0"/>
      <w:divBdr>
        <w:top w:val="none" w:sz="0" w:space="0" w:color="auto"/>
        <w:left w:val="none" w:sz="0" w:space="0" w:color="auto"/>
        <w:bottom w:val="none" w:sz="0" w:space="0" w:color="auto"/>
        <w:right w:val="none" w:sz="0" w:space="0" w:color="auto"/>
      </w:divBdr>
    </w:div>
    <w:div w:id="1835411471">
      <w:marLeft w:val="0"/>
      <w:marRight w:val="0"/>
      <w:marTop w:val="0"/>
      <w:marBottom w:val="0"/>
      <w:divBdr>
        <w:top w:val="none" w:sz="0" w:space="0" w:color="auto"/>
        <w:left w:val="none" w:sz="0" w:space="0" w:color="auto"/>
        <w:bottom w:val="none" w:sz="0" w:space="0" w:color="auto"/>
        <w:right w:val="none" w:sz="0" w:space="0" w:color="auto"/>
      </w:divBdr>
    </w:div>
    <w:div w:id="1835606558">
      <w:marLeft w:val="0"/>
      <w:marRight w:val="0"/>
      <w:marTop w:val="0"/>
      <w:marBottom w:val="0"/>
      <w:divBdr>
        <w:top w:val="none" w:sz="0" w:space="0" w:color="auto"/>
        <w:left w:val="none" w:sz="0" w:space="0" w:color="auto"/>
        <w:bottom w:val="none" w:sz="0" w:space="0" w:color="auto"/>
        <w:right w:val="none" w:sz="0" w:space="0" w:color="auto"/>
      </w:divBdr>
    </w:div>
    <w:div w:id="1835609580">
      <w:marLeft w:val="0"/>
      <w:marRight w:val="0"/>
      <w:marTop w:val="0"/>
      <w:marBottom w:val="0"/>
      <w:divBdr>
        <w:top w:val="none" w:sz="0" w:space="0" w:color="auto"/>
        <w:left w:val="none" w:sz="0" w:space="0" w:color="auto"/>
        <w:bottom w:val="none" w:sz="0" w:space="0" w:color="auto"/>
        <w:right w:val="none" w:sz="0" w:space="0" w:color="auto"/>
      </w:divBdr>
    </w:div>
    <w:div w:id="1835729418">
      <w:marLeft w:val="0"/>
      <w:marRight w:val="0"/>
      <w:marTop w:val="0"/>
      <w:marBottom w:val="0"/>
      <w:divBdr>
        <w:top w:val="none" w:sz="0" w:space="0" w:color="auto"/>
        <w:left w:val="none" w:sz="0" w:space="0" w:color="auto"/>
        <w:bottom w:val="none" w:sz="0" w:space="0" w:color="auto"/>
        <w:right w:val="none" w:sz="0" w:space="0" w:color="auto"/>
      </w:divBdr>
    </w:div>
    <w:div w:id="1835757487">
      <w:marLeft w:val="0"/>
      <w:marRight w:val="0"/>
      <w:marTop w:val="0"/>
      <w:marBottom w:val="0"/>
      <w:divBdr>
        <w:top w:val="none" w:sz="0" w:space="0" w:color="auto"/>
        <w:left w:val="none" w:sz="0" w:space="0" w:color="auto"/>
        <w:bottom w:val="none" w:sz="0" w:space="0" w:color="auto"/>
        <w:right w:val="none" w:sz="0" w:space="0" w:color="auto"/>
      </w:divBdr>
    </w:div>
    <w:div w:id="1836142784">
      <w:marLeft w:val="0"/>
      <w:marRight w:val="0"/>
      <w:marTop w:val="0"/>
      <w:marBottom w:val="0"/>
      <w:divBdr>
        <w:top w:val="none" w:sz="0" w:space="0" w:color="auto"/>
        <w:left w:val="none" w:sz="0" w:space="0" w:color="auto"/>
        <w:bottom w:val="none" w:sz="0" w:space="0" w:color="auto"/>
        <w:right w:val="none" w:sz="0" w:space="0" w:color="auto"/>
      </w:divBdr>
    </w:div>
    <w:div w:id="1836143962">
      <w:marLeft w:val="0"/>
      <w:marRight w:val="0"/>
      <w:marTop w:val="0"/>
      <w:marBottom w:val="0"/>
      <w:divBdr>
        <w:top w:val="none" w:sz="0" w:space="0" w:color="auto"/>
        <w:left w:val="none" w:sz="0" w:space="0" w:color="auto"/>
        <w:bottom w:val="none" w:sz="0" w:space="0" w:color="auto"/>
        <w:right w:val="none" w:sz="0" w:space="0" w:color="auto"/>
      </w:divBdr>
    </w:div>
    <w:div w:id="1836415512">
      <w:marLeft w:val="0"/>
      <w:marRight w:val="0"/>
      <w:marTop w:val="0"/>
      <w:marBottom w:val="0"/>
      <w:divBdr>
        <w:top w:val="none" w:sz="0" w:space="0" w:color="auto"/>
        <w:left w:val="none" w:sz="0" w:space="0" w:color="auto"/>
        <w:bottom w:val="none" w:sz="0" w:space="0" w:color="auto"/>
        <w:right w:val="none" w:sz="0" w:space="0" w:color="auto"/>
      </w:divBdr>
    </w:div>
    <w:div w:id="1836535349">
      <w:marLeft w:val="0"/>
      <w:marRight w:val="0"/>
      <w:marTop w:val="0"/>
      <w:marBottom w:val="0"/>
      <w:divBdr>
        <w:top w:val="none" w:sz="0" w:space="0" w:color="auto"/>
        <w:left w:val="none" w:sz="0" w:space="0" w:color="auto"/>
        <w:bottom w:val="none" w:sz="0" w:space="0" w:color="auto"/>
        <w:right w:val="none" w:sz="0" w:space="0" w:color="auto"/>
      </w:divBdr>
    </w:div>
    <w:div w:id="1836651375">
      <w:marLeft w:val="0"/>
      <w:marRight w:val="0"/>
      <w:marTop w:val="0"/>
      <w:marBottom w:val="0"/>
      <w:divBdr>
        <w:top w:val="none" w:sz="0" w:space="0" w:color="auto"/>
        <w:left w:val="none" w:sz="0" w:space="0" w:color="auto"/>
        <w:bottom w:val="none" w:sz="0" w:space="0" w:color="auto"/>
        <w:right w:val="none" w:sz="0" w:space="0" w:color="auto"/>
      </w:divBdr>
    </w:div>
    <w:div w:id="1836846677">
      <w:marLeft w:val="0"/>
      <w:marRight w:val="0"/>
      <w:marTop w:val="0"/>
      <w:marBottom w:val="0"/>
      <w:divBdr>
        <w:top w:val="none" w:sz="0" w:space="0" w:color="auto"/>
        <w:left w:val="none" w:sz="0" w:space="0" w:color="auto"/>
        <w:bottom w:val="none" w:sz="0" w:space="0" w:color="auto"/>
        <w:right w:val="none" w:sz="0" w:space="0" w:color="auto"/>
      </w:divBdr>
    </w:div>
    <w:div w:id="1837184883">
      <w:marLeft w:val="0"/>
      <w:marRight w:val="0"/>
      <w:marTop w:val="0"/>
      <w:marBottom w:val="0"/>
      <w:divBdr>
        <w:top w:val="none" w:sz="0" w:space="0" w:color="auto"/>
        <w:left w:val="none" w:sz="0" w:space="0" w:color="auto"/>
        <w:bottom w:val="none" w:sz="0" w:space="0" w:color="auto"/>
        <w:right w:val="none" w:sz="0" w:space="0" w:color="auto"/>
      </w:divBdr>
    </w:div>
    <w:div w:id="1837187861">
      <w:marLeft w:val="0"/>
      <w:marRight w:val="0"/>
      <w:marTop w:val="0"/>
      <w:marBottom w:val="0"/>
      <w:divBdr>
        <w:top w:val="none" w:sz="0" w:space="0" w:color="auto"/>
        <w:left w:val="none" w:sz="0" w:space="0" w:color="auto"/>
        <w:bottom w:val="none" w:sz="0" w:space="0" w:color="auto"/>
        <w:right w:val="none" w:sz="0" w:space="0" w:color="auto"/>
      </w:divBdr>
    </w:div>
    <w:div w:id="1837189621">
      <w:marLeft w:val="0"/>
      <w:marRight w:val="0"/>
      <w:marTop w:val="0"/>
      <w:marBottom w:val="0"/>
      <w:divBdr>
        <w:top w:val="none" w:sz="0" w:space="0" w:color="auto"/>
        <w:left w:val="none" w:sz="0" w:space="0" w:color="auto"/>
        <w:bottom w:val="none" w:sz="0" w:space="0" w:color="auto"/>
        <w:right w:val="none" w:sz="0" w:space="0" w:color="auto"/>
      </w:divBdr>
    </w:div>
    <w:div w:id="1837190085">
      <w:marLeft w:val="0"/>
      <w:marRight w:val="0"/>
      <w:marTop w:val="0"/>
      <w:marBottom w:val="0"/>
      <w:divBdr>
        <w:top w:val="none" w:sz="0" w:space="0" w:color="auto"/>
        <w:left w:val="none" w:sz="0" w:space="0" w:color="auto"/>
        <w:bottom w:val="none" w:sz="0" w:space="0" w:color="auto"/>
        <w:right w:val="none" w:sz="0" w:space="0" w:color="auto"/>
      </w:divBdr>
    </w:div>
    <w:div w:id="1837260676">
      <w:marLeft w:val="0"/>
      <w:marRight w:val="0"/>
      <w:marTop w:val="0"/>
      <w:marBottom w:val="0"/>
      <w:divBdr>
        <w:top w:val="none" w:sz="0" w:space="0" w:color="auto"/>
        <w:left w:val="none" w:sz="0" w:space="0" w:color="auto"/>
        <w:bottom w:val="none" w:sz="0" w:space="0" w:color="auto"/>
        <w:right w:val="none" w:sz="0" w:space="0" w:color="auto"/>
      </w:divBdr>
    </w:div>
    <w:div w:id="1837264575">
      <w:marLeft w:val="0"/>
      <w:marRight w:val="0"/>
      <w:marTop w:val="0"/>
      <w:marBottom w:val="0"/>
      <w:divBdr>
        <w:top w:val="none" w:sz="0" w:space="0" w:color="auto"/>
        <w:left w:val="none" w:sz="0" w:space="0" w:color="auto"/>
        <w:bottom w:val="none" w:sz="0" w:space="0" w:color="auto"/>
        <w:right w:val="none" w:sz="0" w:space="0" w:color="auto"/>
      </w:divBdr>
    </w:div>
    <w:div w:id="1837645136">
      <w:marLeft w:val="0"/>
      <w:marRight w:val="0"/>
      <w:marTop w:val="0"/>
      <w:marBottom w:val="0"/>
      <w:divBdr>
        <w:top w:val="none" w:sz="0" w:space="0" w:color="auto"/>
        <w:left w:val="none" w:sz="0" w:space="0" w:color="auto"/>
        <w:bottom w:val="none" w:sz="0" w:space="0" w:color="auto"/>
        <w:right w:val="none" w:sz="0" w:space="0" w:color="auto"/>
      </w:divBdr>
    </w:div>
    <w:div w:id="1837770683">
      <w:marLeft w:val="0"/>
      <w:marRight w:val="0"/>
      <w:marTop w:val="0"/>
      <w:marBottom w:val="0"/>
      <w:divBdr>
        <w:top w:val="none" w:sz="0" w:space="0" w:color="auto"/>
        <w:left w:val="none" w:sz="0" w:space="0" w:color="auto"/>
        <w:bottom w:val="none" w:sz="0" w:space="0" w:color="auto"/>
        <w:right w:val="none" w:sz="0" w:space="0" w:color="auto"/>
      </w:divBdr>
    </w:div>
    <w:div w:id="1837842092">
      <w:marLeft w:val="0"/>
      <w:marRight w:val="0"/>
      <w:marTop w:val="0"/>
      <w:marBottom w:val="0"/>
      <w:divBdr>
        <w:top w:val="none" w:sz="0" w:space="0" w:color="auto"/>
        <w:left w:val="none" w:sz="0" w:space="0" w:color="auto"/>
        <w:bottom w:val="none" w:sz="0" w:space="0" w:color="auto"/>
        <w:right w:val="none" w:sz="0" w:space="0" w:color="auto"/>
      </w:divBdr>
    </w:div>
    <w:div w:id="1837912105">
      <w:marLeft w:val="0"/>
      <w:marRight w:val="0"/>
      <w:marTop w:val="0"/>
      <w:marBottom w:val="0"/>
      <w:divBdr>
        <w:top w:val="none" w:sz="0" w:space="0" w:color="auto"/>
        <w:left w:val="none" w:sz="0" w:space="0" w:color="auto"/>
        <w:bottom w:val="none" w:sz="0" w:space="0" w:color="auto"/>
        <w:right w:val="none" w:sz="0" w:space="0" w:color="auto"/>
      </w:divBdr>
    </w:div>
    <w:div w:id="1837916719">
      <w:marLeft w:val="0"/>
      <w:marRight w:val="0"/>
      <w:marTop w:val="0"/>
      <w:marBottom w:val="0"/>
      <w:divBdr>
        <w:top w:val="none" w:sz="0" w:space="0" w:color="auto"/>
        <w:left w:val="none" w:sz="0" w:space="0" w:color="auto"/>
        <w:bottom w:val="none" w:sz="0" w:space="0" w:color="auto"/>
        <w:right w:val="none" w:sz="0" w:space="0" w:color="auto"/>
      </w:divBdr>
    </w:div>
    <w:div w:id="1838109060">
      <w:marLeft w:val="0"/>
      <w:marRight w:val="0"/>
      <w:marTop w:val="0"/>
      <w:marBottom w:val="0"/>
      <w:divBdr>
        <w:top w:val="none" w:sz="0" w:space="0" w:color="auto"/>
        <w:left w:val="none" w:sz="0" w:space="0" w:color="auto"/>
        <w:bottom w:val="none" w:sz="0" w:space="0" w:color="auto"/>
        <w:right w:val="none" w:sz="0" w:space="0" w:color="auto"/>
      </w:divBdr>
    </w:div>
    <w:div w:id="1838416789">
      <w:marLeft w:val="0"/>
      <w:marRight w:val="0"/>
      <w:marTop w:val="0"/>
      <w:marBottom w:val="0"/>
      <w:divBdr>
        <w:top w:val="none" w:sz="0" w:space="0" w:color="auto"/>
        <w:left w:val="none" w:sz="0" w:space="0" w:color="auto"/>
        <w:bottom w:val="none" w:sz="0" w:space="0" w:color="auto"/>
        <w:right w:val="none" w:sz="0" w:space="0" w:color="auto"/>
      </w:divBdr>
    </w:div>
    <w:div w:id="1838501566">
      <w:marLeft w:val="0"/>
      <w:marRight w:val="0"/>
      <w:marTop w:val="0"/>
      <w:marBottom w:val="0"/>
      <w:divBdr>
        <w:top w:val="none" w:sz="0" w:space="0" w:color="auto"/>
        <w:left w:val="none" w:sz="0" w:space="0" w:color="auto"/>
        <w:bottom w:val="none" w:sz="0" w:space="0" w:color="auto"/>
        <w:right w:val="none" w:sz="0" w:space="0" w:color="auto"/>
      </w:divBdr>
    </w:div>
    <w:div w:id="1838838168">
      <w:marLeft w:val="0"/>
      <w:marRight w:val="0"/>
      <w:marTop w:val="0"/>
      <w:marBottom w:val="0"/>
      <w:divBdr>
        <w:top w:val="none" w:sz="0" w:space="0" w:color="auto"/>
        <w:left w:val="none" w:sz="0" w:space="0" w:color="auto"/>
        <w:bottom w:val="none" w:sz="0" w:space="0" w:color="auto"/>
        <w:right w:val="none" w:sz="0" w:space="0" w:color="auto"/>
      </w:divBdr>
    </w:div>
    <w:div w:id="1838885915">
      <w:marLeft w:val="0"/>
      <w:marRight w:val="0"/>
      <w:marTop w:val="0"/>
      <w:marBottom w:val="0"/>
      <w:divBdr>
        <w:top w:val="none" w:sz="0" w:space="0" w:color="auto"/>
        <w:left w:val="none" w:sz="0" w:space="0" w:color="auto"/>
        <w:bottom w:val="none" w:sz="0" w:space="0" w:color="auto"/>
        <w:right w:val="none" w:sz="0" w:space="0" w:color="auto"/>
      </w:divBdr>
    </w:div>
    <w:div w:id="1839073039">
      <w:marLeft w:val="0"/>
      <w:marRight w:val="0"/>
      <w:marTop w:val="0"/>
      <w:marBottom w:val="0"/>
      <w:divBdr>
        <w:top w:val="none" w:sz="0" w:space="0" w:color="auto"/>
        <w:left w:val="none" w:sz="0" w:space="0" w:color="auto"/>
        <w:bottom w:val="none" w:sz="0" w:space="0" w:color="auto"/>
        <w:right w:val="none" w:sz="0" w:space="0" w:color="auto"/>
      </w:divBdr>
    </w:div>
    <w:div w:id="1839348266">
      <w:marLeft w:val="0"/>
      <w:marRight w:val="0"/>
      <w:marTop w:val="0"/>
      <w:marBottom w:val="0"/>
      <w:divBdr>
        <w:top w:val="none" w:sz="0" w:space="0" w:color="auto"/>
        <w:left w:val="none" w:sz="0" w:space="0" w:color="auto"/>
        <w:bottom w:val="none" w:sz="0" w:space="0" w:color="auto"/>
        <w:right w:val="none" w:sz="0" w:space="0" w:color="auto"/>
      </w:divBdr>
    </w:div>
    <w:div w:id="1839348336">
      <w:marLeft w:val="0"/>
      <w:marRight w:val="0"/>
      <w:marTop w:val="0"/>
      <w:marBottom w:val="0"/>
      <w:divBdr>
        <w:top w:val="none" w:sz="0" w:space="0" w:color="auto"/>
        <w:left w:val="none" w:sz="0" w:space="0" w:color="auto"/>
        <w:bottom w:val="none" w:sz="0" w:space="0" w:color="auto"/>
        <w:right w:val="none" w:sz="0" w:space="0" w:color="auto"/>
      </w:divBdr>
    </w:div>
    <w:div w:id="1839804003">
      <w:marLeft w:val="0"/>
      <w:marRight w:val="0"/>
      <w:marTop w:val="0"/>
      <w:marBottom w:val="0"/>
      <w:divBdr>
        <w:top w:val="none" w:sz="0" w:space="0" w:color="auto"/>
        <w:left w:val="none" w:sz="0" w:space="0" w:color="auto"/>
        <w:bottom w:val="none" w:sz="0" w:space="0" w:color="auto"/>
        <w:right w:val="none" w:sz="0" w:space="0" w:color="auto"/>
      </w:divBdr>
    </w:div>
    <w:div w:id="1839812044">
      <w:marLeft w:val="0"/>
      <w:marRight w:val="0"/>
      <w:marTop w:val="0"/>
      <w:marBottom w:val="0"/>
      <w:divBdr>
        <w:top w:val="none" w:sz="0" w:space="0" w:color="auto"/>
        <w:left w:val="none" w:sz="0" w:space="0" w:color="auto"/>
        <w:bottom w:val="none" w:sz="0" w:space="0" w:color="auto"/>
        <w:right w:val="none" w:sz="0" w:space="0" w:color="auto"/>
      </w:divBdr>
    </w:div>
    <w:div w:id="1839881415">
      <w:marLeft w:val="0"/>
      <w:marRight w:val="0"/>
      <w:marTop w:val="0"/>
      <w:marBottom w:val="0"/>
      <w:divBdr>
        <w:top w:val="none" w:sz="0" w:space="0" w:color="auto"/>
        <w:left w:val="none" w:sz="0" w:space="0" w:color="auto"/>
        <w:bottom w:val="none" w:sz="0" w:space="0" w:color="auto"/>
        <w:right w:val="none" w:sz="0" w:space="0" w:color="auto"/>
      </w:divBdr>
    </w:div>
    <w:div w:id="1840080385">
      <w:marLeft w:val="0"/>
      <w:marRight w:val="0"/>
      <w:marTop w:val="0"/>
      <w:marBottom w:val="0"/>
      <w:divBdr>
        <w:top w:val="none" w:sz="0" w:space="0" w:color="auto"/>
        <w:left w:val="none" w:sz="0" w:space="0" w:color="auto"/>
        <w:bottom w:val="none" w:sz="0" w:space="0" w:color="auto"/>
        <w:right w:val="none" w:sz="0" w:space="0" w:color="auto"/>
      </w:divBdr>
    </w:div>
    <w:div w:id="1840268401">
      <w:marLeft w:val="0"/>
      <w:marRight w:val="0"/>
      <w:marTop w:val="0"/>
      <w:marBottom w:val="0"/>
      <w:divBdr>
        <w:top w:val="none" w:sz="0" w:space="0" w:color="auto"/>
        <w:left w:val="none" w:sz="0" w:space="0" w:color="auto"/>
        <w:bottom w:val="none" w:sz="0" w:space="0" w:color="auto"/>
        <w:right w:val="none" w:sz="0" w:space="0" w:color="auto"/>
      </w:divBdr>
    </w:div>
    <w:div w:id="1840463199">
      <w:marLeft w:val="0"/>
      <w:marRight w:val="0"/>
      <w:marTop w:val="0"/>
      <w:marBottom w:val="0"/>
      <w:divBdr>
        <w:top w:val="none" w:sz="0" w:space="0" w:color="auto"/>
        <w:left w:val="none" w:sz="0" w:space="0" w:color="auto"/>
        <w:bottom w:val="none" w:sz="0" w:space="0" w:color="auto"/>
        <w:right w:val="none" w:sz="0" w:space="0" w:color="auto"/>
      </w:divBdr>
    </w:div>
    <w:div w:id="1841192429">
      <w:marLeft w:val="0"/>
      <w:marRight w:val="0"/>
      <w:marTop w:val="0"/>
      <w:marBottom w:val="0"/>
      <w:divBdr>
        <w:top w:val="none" w:sz="0" w:space="0" w:color="auto"/>
        <w:left w:val="none" w:sz="0" w:space="0" w:color="auto"/>
        <w:bottom w:val="none" w:sz="0" w:space="0" w:color="auto"/>
        <w:right w:val="none" w:sz="0" w:space="0" w:color="auto"/>
      </w:divBdr>
    </w:div>
    <w:div w:id="1841695254">
      <w:marLeft w:val="0"/>
      <w:marRight w:val="0"/>
      <w:marTop w:val="0"/>
      <w:marBottom w:val="0"/>
      <w:divBdr>
        <w:top w:val="none" w:sz="0" w:space="0" w:color="auto"/>
        <w:left w:val="none" w:sz="0" w:space="0" w:color="auto"/>
        <w:bottom w:val="none" w:sz="0" w:space="0" w:color="auto"/>
        <w:right w:val="none" w:sz="0" w:space="0" w:color="auto"/>
      </w:divBdr>
    </w:div>
    <w:div w:id="1841968146">
      <w:marLeft w:val="0"/>
      <w:marRight w:val="0"/>
      <w:marTop w:val="0"/>
      <w:marBottom w:val="0"/>
      <w:divBdr>
        <w:top w:val="none" w:sz="0" w:space="0" w:color="auto"/>
        <w:left w:val="none" w:sz="0" w:space="0" w:color="auto"/>
        <w:bottom w:val="none" w:sz="0" w:space="0" w:color="auto"/>
        <w:right w:val="none" w:sz="0" w:space="0" w:color="auto"/>
      </w:divBdr>
    </w:div>
    <w:div w:id="1842037635">
      <w:marLeft w:val="0"/>
      <w:marRight w:val="0"/>
      <w:marTop w:val="0"/>
      <w:marBottom w:val="0"/>
      <w:divBdr>
        <w:top w:val="none" w:sz="0" w:space="0" w:color="auto"/>
        <w:left w:val="none" w:sz="0" w:space="0" w:color="auto"/>
        <w:bottom w:val="none" w:sz="0" w:space="0" w:color="auto"/>
        <w:right w:val="none" w:sz="0" w:space="0" w:color="auto"/>
      </w:divBdr>
    </w:div>
    <w:div w:id="1842037778">
      <w:marLeft w:val="0"/>
      <w:marRight w:val="0"/>
      <w:marTop w:val="0"/>
      <w:marBottom w:val="0"/>
      <w:divBdr>
        <w:top w:val="none" w:sz="0" w:space="0" w:color="auto"/>
        <w:left w:val="none" w:sz="0" w:space="0" w:color="auto"/>
        <w:bottom w:val="none" w:sz="0" w:space="0" w:color="auto"/>
        <w:right w:val="none" w:sz="0" w:space="0" w:color="auto"/>
      </w:divBdr>
    </w:div>
    <w:div w:id="1842426057">
      <w:marLeft w:val="0"/>
      <w:marRight w:val="0"/>
      <w:marTop w:val="0"/>
      <w:marBottom w:val="0"/>
      <w:divBdr>
        <w:top w:val="none" w:sz="0" w:space="0" w:color="auto"/>
        <w:left w:val="none" w:sz="0" w:space="0" w:color="auto"/>
        <w:bottom w:val="none" w:sz="0" w:space="0" w:color="auto"/>
        <w:right w:val="none" w:sz="0" w:space="0" w:color="auto"/>
      </w:divBdr>
    </w:div>
    <w:div w:id="1842502879">
      <w:marLeft w:val="0"/>
      <w:marRight w:val="0"/>
      <w:marTop w:val="0"/>
      <w:marBottom w:val="0"/>
      <w:divBdr>
        <w:top w:val="none" w:sz="0" w:space="0" w:color="auto"/>
        <w:left w:val="none" w:sz="0" w:space="0" w:color="auto"/>
        <w:bottom w:val="none" w:sz="0" w:space="0" w:color="auto"/>
        <w:right w:val="none" w:sz="0" w:space="0" w:color="auto"/>
      </w:divBdr>
    </w:div>
    <w:div w:id="1842547429">
      <w:marLeft w:val="0"/>
      <w:marRight w:val="0"/>
      <w:marTop w:val="0"/>
      <w:marBottom w:val="0"/>
      <w:divBdr>
        <w:top w:val="none" w:sz="0" w:space="0" w:color="auto"/>
        <w:left w:val="none" w:sz="0" w:space="0" w:color="auto"/>
        <w:bottom w:val="none" w:sz="0" w:space="0" w:color="auto"/>
        <w:right w:val="none" w:sz="0" w:space="0" w:color="auto"/>
      </w:divBdr>
    </w:div>
    <w:div w:id="1842695073">
      <w:marLeft w:val="0"/>
      <w:marRight w:val="0"/>
      <w:marTop w:val="0"/>
      <w:marBottom w:val="0"/>
      <w:divBdr>
        <w:top w:val="none" w:sz="0" w:space="0" w:color="auto"/>
        <w:left w:val="none" w:sz="0" w:space="0" w:color="auto"/>
        <w:bottom w:val="none" w:sz="0" w:space="0" w:color="auto"/>
        <w:right w:val="none" w:sz="0" w:space="0" w:color="auto"/>
      </w:divBdr>
    </w:div>
    <w:div w:id="1842741959">
      <w:marLeft w:val="0"/>
      <w:marRight w:val="0"/>
      <w:marTop w:val="0"/>
      <w:marBottom w:val="0"/>
      <w:divBdr>
        <w:top w:val="none" w:sz="0" w:space="0" w:color="auto"/>
        <w:left w:val="none" w:sz="0" w:space="0" w:color="auto"/>
        <w:bottom w:val="none" w:sz="0" w:space="0" w:color="auto"/>
        <w:right w:val="none" w:sz="0" w:space="0" w:color="auto"/>
      </w:divBdr>
    </w:div>
    <w:div w:id="1843355267">
      <w:marLeft w:val="0"/>
      <w:marRight w:val="0"/>
      <w:marTop w:val="0"/>
      <w:marBottom w:val="0"/>
      <w:divBdr>
        <w:top w:val="none" w:sz="0" w:space="0" w:color="auto"/>
        <w:left w:val="none" w:sz="0" w:space="0" w:color="auto"/>
        <w:bottom w:val="none" w:sz="0" w:space="0" w:color="auto"/>
        <w:right w:val="none" w:sz="0" w:space="0" w:color="auto"/>
      </w:divBdr>
    </w:div>
    <w:div w:id="1843546568">
      <w:marLeft w:val="0"/>
      <w:marRight w:val="0"/>
      <w:marTop w:val="0"/>
      <w:marBottom w:val="0"/>
      <w:divBdr>
        <w:top w:val="none" w:sz="0" w:space="0" w:color="auto"/>
        <w:left w:val="none" w:sz="0" w:space="0" w:color="auto"/>
        <w:bottom w:val="none" w:sz="0" w:space="0" w:color="auto"/>
        <w:right w:val="none" w:sz="0" w:space="0" w:color="auto"/>
      </w:divBdr>
    </w:div>
    <w:div w:id="1843743109">
      <w:marLeft w:val="0"/>
      <w:marRight w:val="0"/>
      <w:marTop w:val="0"/>
      <w:marBottom w:val="0"/>
      <w:divBdr>
        <w:top w:val="none" w:sz="0" w:space="0" w:color="auto"/>
        <w:left w:val="none" w:sz="0" w:space="0" w:color="auto"/>
        <w:bottom w:val="none" w:sz="0" w:space="0" w:color="auto"/>
        <w:right w:val="none" w:sz="0" w:space="0" w:color="auto"/>
      </w:divBdr>
    </w:div>
    <w:div w:id="1843856110">
      <w:marLeft w:val="0"/>
      <w:marRight w:val="0"/>
      <w:marTop w:val="0"/>
      <w:marBottom w:val="0"/>
      <w:divBdr>
        <w:top w:val="none" w:sz="0" w:space="0" w:color="auto"/>
        <w:left w:val="none" w:sz="0" w:space="0" w:color="auto"/>
        <w:bottom w:val="none" w:sz="0" w:space="0" w:color="auto"/>
        <w:right w:val="none" w:sz="0" w:space="0" w:color="auto"/>
      </w:divBdr>
    </w:div>
    <w:div w:id="1844052185">
      <w:marLeft w:val="0"/>
      <w:marRight w:val="0"/>
      <w:marTop w:val="0"/>
      <w:marBottom w:val="0"/>
      <w:divBdr>
        <w:top w:val="none" w:sz="0" w:space="0" w:color="auto"/>
        <w:left w:val="none" w:sz="0" w:space="0" w:color="auto"/>
        <w:bottom w:val="none" w:sz="0" w:space="0" w:color="auto"/>
        <w:right w:val="none" w:sz="0" w:space="0" w:color="auto"/>
      </w:divBdr>
    </w:div>
    <w:div w:id="1844128291">
      <w:marLeft w:val="0"/>
      <w:marRight w:val="0"/>
      <w:marTop w:val="0"/>
      <w:marBottom w:val="0"/>
      <w:divBdr>
        <w:top w:val="none" w:sz="0" w:space="0" w:color="auto"/>
        <w:left w:val="none" w:sz="0" w:space="0" w:color="auto"/>
        <w:bottom w:val="none" w:sz="0" w:space="0" w:color="auto"/>
        <w:right w:val="none" w:sz="0" w:space="0" w:color="auto"/>
      </w:divBdr>
    </w:div>
    <w:div w:id="1844468008">
      <w:marLeft w:val="0"/>
      <w:marRight w:val="0"/>
      <w:marTop w:val="0"/>
      <w:marBottom w:val="0"/>
      <w:divBdr>
        <w:top w:val="none" w:sz="0" w:space="0" w:color="auto"/>
        <w:left w:val="none" w:sz="0" w:space="0" w:color="auto"/>
        <w:bottom w:val="none" w:sz="0" w:space="0" w:color="auto"/>
        <w:right w:val="none" w:sz="0" w:space="0" w:color="auto"/>
      </w:divBdr>
    </w:div>
    <w:div w:id="1844737819">
      <w:marLeft w:val="0"/>
      <w:marRight w:val="0"/>
      <w:marTop w:val="0"/>
      <w:marBottom w:val="0"/>
      <w:divBdr>
        <w:top w:val="none" w:sz="0" w:space="0" w:color="auto"/>
        <w:left w:val="none" w:sz="0" w:space="0" w:color="auto"/>
        <w:bottom w:val="none" w:sz="0" w:space="0" w:color="auto"/>
        <w:right w:val="none" w:sz="0" w:space="0" w:color="auto"/>
      </w:divBdr>
    </w:div>
    <w:div w:id="1845053102">
      <w:marLeft w:val="0"/>
      <w:marRight w:val="0"/>
      <w:marTop w:val="0"/>
      <w:marBottom w:val="0"/>
      <w:divBdr>
        <w:top w:val="none" w:sz="0" w:space="0" w:color="auto"/>
        <w:left w:val="none" w:sz="0" w:space="0" w:color="auto"/>
        <w:bottom w:val="none" w:sz="0" w:space="0" w:color="auto"/>
        <w:right w:val="none" w:sz="0" w:space="0" w:color="auto"/>
      </w:divBdr>
    </w:div>
    <w:div w:id="1845054127">
      <w:marLeft w:val="0"/>
      <w:marRight w:val="0"/>
      <w:marTop w:val="0"/>
      <w:marBottom w:val="0"/>
      <w:divBdr>
        <w:top w:val="none" w:sz="0" w:space="0" w:color="auto"/>
        <w:left w:val="none" w:sz="0" w:space="0" w:color="auto"/>
        <w:bottom w:val="none" w:sz="0" w:space="0" w:color="auto"/>
        <w:right w:val="none" w:sz="0" w:space="0" w:color="auto"/>
      </w:divBdr>
    </w:div>
    <w:div w:id="1845166263">
      <w:marLeft w:val="0"/>
      <w:marRight w:val="0"/>
      <w:marTop w:val="0"/>
      <w:marBottom w:val="0"/>
      <w:divBdr>
        <w:top w:val="none" w:sz="0" w:space="0" w:color="auto"/>
        <w:left w:val="none" w:sz="0" w:space="0" w:color="auto"/>
        <w:bottom w:val="none" w:sz="0" w:space="0" w:color="auto"/>
        <w:right w:val="none" w:sz="0" w:space="0" w:color="auto"/>
      </w:divBdr>
    </w:div>
    <w:div w:id="1845977494">
      <w:marLeft w:val="0"/>
      <w:marRight w:val="0"/>
      <w:marTop w:val="0"/>
      <w:marBottom w:val="0"/>
      <w:divBdr>
        <w:top w:val="none" w:sz="0" w:space="0" w:color="auto"/>
        <w:left w:val="none" w:sz="0" w:space="0" w:color="auto"/>
        <w:bottom w:val="none" w:sz="0" w:space="0" w:color="auto"/>
        <w:right w:val="none" w:sz="0" w:space="0" w:color="auto"/>
      </w:divBdr>
    </w:div>
    <w:div w:id="1846165659">
      <w:marLeft w:val="0"/>
      <w:marRight w:val="0"/>
      <w:marTop w:val="0"/>
      <w:marBottom w:val="0"/>
      <w:divBdr>
        <w:top w:val="none" w:sz="0" w:space="0" w:color="auto"/>
        <w:left w:val="none" w:sz="0" w:space="0" w:color="auto"/>
        <w:bottom w:val="none" w:sz="0" w:space="0" w:color="auto"/>
        <w:right w:val="none" w:sz="0" w:space="0" w:color="auto"/>
      </w:divBdr>
    </w:div>
    <w:div w:id="1846171088">
      <w:marLeft w:val="0"/>
      <w:marRight w:val="0"/>
      <w:marTop w:val="0"/>
      <w:marBottom w:val="0"/>
      <w:divBdr>
        <w:top w:val="none" w:sz="0" w:space="0" w:color="auto"/>
        <w:left w:val="none" w:sz="0" w:space="0" w:color="auto"/>
        <w:bottom w:val="none" w:sz="0" w:space="0" w:color="auto"/>
        <w:right w:val="none" w:sz="0" w:space="0" w:color="auto"/>
      </w:divBdr>
    </w:div>
    <w:div w:id="1846364807">
      <w:marLeft w:val="0"/>
      <w:marRight w:val="0"/>
      <w:marTop w:val="0"/>
      <w:marBottom w:val="0"/>
      <w:divBdr>
        <w:top w:val="none" w:sz="0" w:space="0" w:color="auto"/>
        <w:left w:val="none" w:sz="0" w:space="0" w:color="auto"/>
        <w:bottom w:val="none" w:sz="0" w:space="0" w:color="auto"/>
        <w:right w:val="none" w:sz="0" w:space="0" w:color="auto"/>
      </w:divBdr>
    </w:div>
    <w:div w:id="1846630143">
      <w:marLeft w:val="0"/>
      <w:marRight w:val="0"/>
      <w:marTop w:val="0"/>
      <w:marBottom w:val="0"/>
      <w:divBdr>
        <w:top w:val="none" w:sz="0" w:space="0" w:color="auto"/>
        <w:left w:val="none" w:sz="0" w:space="0" w:color="auto"/>
        <w:bottom w:val="none" w:sz="0" w:space="0" w:color="auto"/>
        <w:right w:val="none" w:sz="0" w:space="0" w:color="auto"/>
      </w:divBdr>
    </w:div>
    <w:div w:id="1846746629">
      <w:marLeft w:val="0"/>
      <w:marRight w:val="0"/>
      <w:marTop w:val="0"/>
      <w:marBottom w:val="0"/>
      <w:divBdr>
        <w:top w:val="none" w:sz="0" w:space="0" w:color="auto"/>
        <w:left w:val="none" w:sz="0" w:space="0" w:color="auto"/>
        <w:bottom w:val="none" w:sz="0" w:space="0" w:color="auto"/>
        <w:right w:val="none" w:sz="0" w:space="0" w:color="auto"/>
      </w:divBdr>
    </w:div>
    <w:div w:id="1847014744">
      <w:marLeft w:val="0"/>
      <w:marRight w:val="0"/>
      <w:marTop w:val="0"/>
      <w:marBottom w:val="0"/>
      <w:divBdr>
        <w:top w:val="none" w:sz="0" w:space="0" w:color="auto"/>
        <w:left w:val="none" w:sz="0" w:space="0" w:color="auto"/>
        <w:bottom w:val="none" w:sz="0" w:space="0" w:color="auto"/>
        <w:right w:val="none" w:sz="0" w:space="0" w:color="auto"/>
      </w:divBdr>
    </w:div>
    <w:div w:id="1847085926">
      <w:marLeft w:val="0"/>
      <w:marRight w:val="0"/>
      <w:marTop w:val="0"/>
      <w:marBottom w:val="0"/>
      <w:divBdr>
        <w:top w:val="none" w:sz="0" w:space="0" w:color="auto"/>
        <w:left w:val="none" w:sz="0" w:space="0" w:color="auto"/>
        <w:bottom w:val="none" w:sz="0" w:space="0" w:color="auto"/>
        <w:right w:val="none" w:sz="0" w:space="0" w:color="auto"/>
      </w:divBdr>
    </w:div>
    <w:div w:id="1847598298">
      <w:marLeft w:val="0"/>
      <w:marRight w:val="0"/>
      <w:marTop w:val="0"/>
      <w:marBottom w:val="0"/>
      <w:divBdr>
        <w:top w:val="none" w:sz="0" w:space="0" w:color="auto"/>
        <w:left w:val="none" w:sz="0" w:space="0" w:color="auto"/>
        <w:bottom w:val="none" w:sz="0" w:space="0" w:color="auto"/>
        <w:right w:val="none" w:sz="0" w:space="0" w:color="auto"/>
      </w:divBdr>
    </w:div>
    <w:div w:id="1847744397">
      <w:marLeft w:val="0"/>
      <w:marRight w:val="0"/>
      <w:marTop w:val="0"/>
      <w:marBottom w:val="0"/>
      <w:divBdr>
        <w:top w:val="none" w:sz="0" w:space="0" w:color="auto"/>
        <w:left w:val="none" w:sz="0" w:space="0" w:color="auto"/>
        <w:bottom w:val="none" w:sz="0" w:space="0" w:color="auto"/>
        <w:right w:val="none" w:sz="0" w:space="0" w:color="auto"/>
      </w:divBdr>
    </w:div>
    <w:div w:id="1847934755">
      <w:marLeft w:val="0"/>
      <w:marRight w:val="0"/>
      <w:marTop w:val="0"/>
      <w:marBottom w:val="0"/>
      <w:divBdr>
        <w:top w:val="none" w:sz="0" w:space="0" w:color="auto"/>
        <w:left w:val="none" w:sz="0" w:space="0" w:color="auto"/>
        <w:bottom w:val="none" w:sz="0" w:space="0" w:color="auto"/>
        <w:right w:val="none" w:sz="0" w:space="0" w:color="auto"/>
      </w:divBdr>
    </w:div>
    <w:div w:id="1848128781">
      <w:marLeft w:val="0"/>
      <w:marRight w:val="0"/>
      <w:marTop w:val="0"/>
      <w:marBottom w:val="0"/>
      <w:divBdr>
        <w:top w:val="none" w:sz="0" w:space="0" w:color="auto"/>
        <w:left w:val="none" w:sz="0" w:space="0" w:color="auto"/>
        <w:bottom w:val="none" w:sz="0" w:space="0" w:color="auto"/>
        <w:right w:val="none" w:sz="0" w:space="0" w:color="auto"/>
      </w:divBdr>
    </w:div>
    <w:div w:id="1848132509">
      <w:marLeft w:val="0"/>
      <w:marRight w:val="0"/>
      <w:marTop w:val="0"/>
      <w:marBottom w:val="0"/>
      <w:divBdr>
        <w:top w:val="none" w:sz="0" w:space="0" w:color="auto"/>
        <w:left w:val="none" w:sz="0" w:space="0" w:color="auto"/>
        <w:bottom w:val="none" w:sz="0" w:space="0" w:color="auto"/>
        <w:right w:val="none" w:sz="0" w:space="0" w:color="auto"/>
      </w:divBdr>
    </w:div>
    <w:div w:id="1848330513">
      <w:marLeft w:val="0"/>
      <w:marRight w:val="0"/>
      <w:marTop w:val="0"/>
      <w:marBottom w:val="0"/>
      <w:divBdr>
        <w:top w:val="none" w:sz="0" w:space="0" w:color="auto"/>
        <w:left w:val="none" w:sz="0" w:space="0" w:color="auto"/>
        <w:bottom w:val="none" w:sz="0" w:space="0" w:color="auto"/>
        <w:right w:val="none" w:sz="0" w:space="0" w:color="auto"/>
      </w:divBdr>
    </w:div>
    <w:div w:id="1848446623">
      <w:marLeft w:val="0"/>
      <w:marRight w:val="0"/>
      <w:marTop w:val="0"/>
      <w:marBottom w:val="0"/>
      <w:divBdr>
        <w:top w:val="none" w:sz="0" w:space="0" w:color="auto"/>
        <w:left w:val="none" w:sz="0" w:space="0" w:color="auto"/>
        <w:bottom w:val="none" w:sz="0" w:space="0" w:color="auto"/>
        <w:right w:val="none" w:sz="0" w:space="0" w:color="auto"/>
      </w:divBdr>
    </w:div>
    <w:div w:id="1848474897">
      <w:marLeft w:val="0"/>
      <w:marRight w:val="0"/>
      <w:marTop w:val="0"/>
      <w:marBottom w:val="0"/>
      <w:divBdr>
        <w:top w:val="none" w:sz="0" w:space="0" w:color="auto"/>
        <w:left w:val="none" w:sz="0" w:space="0" w:color="auto"/>
        <w:bottom w:val="none" w:sz="0" w:space="0" w:color="auto"/>
        <w:right w:val="none" w:sz="0" w:space="0" w:color="auto"/>
      </w:divBdr>
    </w:div>
    <w:div w:id="1848522364">
      <w:marLeft w:val="0"/>
      <w:marRight w:val="0"/>
      <w:marTop w:val="0"/>
      <w:marBottom w:val="0"/>
      <w:divBdr>
        <w:top w:val="none" w:sz="0" w:space="0" w:color="auto"/>
        <w:left w:val="none" w:sz="0" w:space="0" w:color="auto"/>
        <w:bottom w:val="none" w:sz="0" w:space="0" w:color="auto"/>
        <w:right w:val="none" w:sz="0" w:space="0" w:color="auto"/>
      </w:divBdr>
    </w:div>
    <w:div w:id="1848523930">
      <w:marLeft w:val="0"/>
      <w:marRight w:val="0"/>
      <w:marTop w:val="0"/>
      <w:marBottom w:val="0"/>
      <w:divBdr>
        <w:top w:val="none" w:sz="0" w:space="0" w:color="auto"/>
        <w:left w:val="none" w:sz="0" w:space="0" w:color="auto"/>
        <w:bottom w:val="none" w:sz="0" w:space="0" w:color="auto"/>
        <w:right w:val="none" w:sz="0" w:space="0" w:color="auto"/>
      </w:divBdr>
    </w:div>
    <w:div w:id="1848669358">
      <w:marLeft w:val="0"/>
      <w:marRight w:val="0"/>
      <w:marTop w:val="0"/>
      <w:marBottom w:val="0"/>
      <w:divBdr>
        <w:top w:val="none" w:sz="0" w:space="0" w:color="auto"/>
        <w:left w:val="none" w:sz="0" w:space="0" w:color="auto"/>
        <w:bottom w:val="none" w:sz="0" w:space="0" w:color="auto"/>
        <w:right w:val="none" w:sz="0" w:space="0" w:color="auto"/>
      </w:divBdr>
    </w:div>
    <w:div w:id="1848671285">
      <w:marLeft w:val="0"/>
      <w:marRight w:val="0"/>
      <w:marTop w:val="0"/>
      <w:marBottom w:val="0"/>
      <w:divBdr>
        <w:top w:val="none" w:sz="0" w:space="0" w:color="auto"/>
        <w:left w:val="none" w:sz="0" w:space="0" w:color="auto"/>
        <w:bottom w:val="none" w:sz="0" w:space="0" w:color="auto"/>
        <w:right w:val="none" w:sz="0" w:space="0" w:color="auto"/>
      </w:divBdr>
    </w:div>
    <w:div w:id="1849059472">
      <w:marLeft w:val="0"/>
      <w:marRight w:val="0"/>
      <w:marTop w:val="0"/>
      <w:marBottom w:val="0"/>
      <w:divBdr>
        <w:top w:val="none" w:sz="0" w:space="0" w:color="auto"/>
        <w:left w:val="none" w:sz="0" w:space="0" w:color="auto"/>
        <w:bottom w:val="none" w:sz="0" w:space="0" w:color="auto"/>
        <w:right w:val="none" w:sz="0" w:space="0" w:color="auto"/>
      </w:divBdr>
    </w:div>
    <w:div w:id="1849252129">
      <w:marLeft w:val="0"/>
      <w:marRight w:val="0"/>
      <w:marTop w:val="0"/>
      <w:marBottom w:val="0"/>
      <w:divBdr>
        <w:top w:val="none" w:sz="0" w:space="0" w:color="auto"/>
        <w:left w:val="none" w:sz="0" w:space="0" w:color="auto"/>
        <w:bottom w:val="none" w:sz="0" w:space="0" w:color="auto"/>
        <w:right w:val="none" w:sz="0" w:space="0" w:color="auto"/>
      </w:divBdr>
    </w:div>
    <w:div w:id="1849825444">
      <w:marLeft w:val="0"/>
      <w:marRight w:val="0"/>
      <w:marTop w:val="0"/>
      <w:marBottom w:val="0"/>
      <w:divBdr>
        <w:top w:val="none" w:sz="0" w:space="0" w:color="auto"/>
        <w:left w:val="none" w:sz="0" w:space="0" w:color="auto"/>
        <w:bottom w:val="none" w:sz="0" w:space="0" w:color="auto"/>
        <w:right w:val="none" w:sz="0" w:space="0" w:color="auto"/>
      </w:divBdr>
    </w:div>
    <w:div w:id="1849909121">
      <w:marLeft w:val="0"/>
      <w:marRight w:val="0"/>
      <w:marTop w:val="0"/>
      <w:marBottom w:val="0"/>
      <w:divBdr>
        <w:top w:val="none" w:sz="0" w:space="0" w:color="auto"/>
        <w:left w:val="none" w:sz="0" w:space="0" w:color="auto"/>
        <w:bottom w:val="none" w:sz="0" w:space="0" w:color="auto"/>
        <w:right w:val="none" w:sz="0" w:space="0" w:color="auto"/>
      </w:divBdr>
    </w:div>
    <w:div w:id="1850216783">
      <w:marLeft w:val="0"/>
      <w:marRight w:val="0"/>
      <w:marTop w:val="0"/>
      <w:marBottom w:val="0"/>
      <w:divBdr>
        <w:top w:val="none" w:sz="0" w:space="0" w:color="auto"/>
        <w:left w:val="none" w:sz="0" w:space="0" w:color="auto"/>
        <w:bottom w:val="none" w:sz="0" w:space="0" w:color="auto"/>
        <w:right w:val="none" w:sz="0" w:space="0" w:color="auto"/>
      </w:divBdr>
    </w:div>
    <w:div w:id="1850485006">
      <w:marLeft w:val="0"/>
      <w:marRight w:val="0"/>
      <w:marTop w:val="0"/>
      <w:marBottom w:val="0"/>
      <w:divBdr>
        <w:top w:val="none" w:sz="0" w:space="0" w:color="auto"/>
        <w:left w:val="none" w:sz="0" w:space="0" w:color="auto"/>
        <w:bottom w:val="none" w:sz="0" w:space="0" w:color="auto"/>
        <w:right w:val="none" w:sz="0" w:space="0" w:color="auto"/>
      </w:divBdr>
    </w:div>
    <w:div w:id="1850680784">
      <w:marLeft w:val="0"/>
      <w:marRight w:val="0"/>
      <w:marTop w:val="0"/>
      <w:marBottom w:val="0"/>
      <w:divBdr>
        <w:top w:val="none" w:sz="0" w:space="0" w:color="auto"/>
        <w:left w:val="none" w:sz="0" w:space="0" w:color="auto"/>
        <w:bottom w:val="none" w:sz="0" w:space="0" w:color="auto"/>
        <w:right w:val="none" w:sz="0" w:space="0" w:color="auto"/>
      </w:divBdr>
    </w:div>
    <w:div w:id="1850753857">
      <w:marLeft w:val="0"/>
      <w:marRight w:val="0"/>
      <w:marTop w:val="0"/>
      <w:marBottom w:val="0"/>
      <w:divBdr>
        <w:top w:val="none" w:sz="0" w:space="0" w:color="auto"/>
        <w:left w:val="none" w:sz="0" w:space="0" w:color="auto"/>
        <w:bottom w:val="none" w:sz="0" w:space="0" w:color="auto"/>
        <w:right w:val="none" w:sz="0" w:space="0" w:color="auto"/>
      </w:divBdr>
    </w:div>
    <w:div w:id="1850944439">
      <w:marLeft w:val="0"/>
      <w:marRight w:val="0"/>
      <w:marTop w:val="0"/>
      <w:marBottom w:val="0"/>
      <w:divBdr>
        <w:top w:val="none" w:sz="0" w:space="0" w:color="auto"/>
        <w:left w:val="none" w:sz="0" w:space="0" w:color="auto"/>
        <w:bottom w:val="none" w:sz="0" w:space="0" w:color="auto"/>
        <w:right w:val="none" w:sz="0" w:space="0" w:color="auto"/>
      </w:divBdr>
    </w:div>
    <w:div w:id="1851018034">
      <w:marLeft w:val="0"/>
      <w:marRight w:val="0"/>
      <w:marTop w:val="0"/>
      <w:marBottom w:val="0"/>
      <w:divBdr>
        <w:top w:val="none" w:sz="0" w:space="0" w:color="auto"/>
        <w:left w:val="none" w:sz="0" w:space="0" w:color="auto"/>
        <w:bottom w:val="none" w:sz="0" w:space="0" w:color="auto"/>
        <w:right w:val="none" w:sz="0" w:space="0" w:color="auto"/>
      </w:divBdr>
    </w:div>
    <w:div w:id="1851335984">
      <w:marLeft w:val="0"/>
      <w:marRight w:val="0"/>
      <w:marTop w:val="0"/>
      <w:marBottom w:val="0"/>
      <w:divBdr>
        <w:top w:val="none" w:sz="0" w:space="0" w:color="auto"/>
        <w:left w:val="none" w:sz="0" w:space="0" w:color="auto"/>
        <w:bottom w:val="none" w:sz="0" w:space="0" w:color="auto"/>
        <w:right w:val="none" w:sz="0" w:space="0" w:color="auto"/>
      </w:divBdr>
    </w:div>
    <w:div w:id="1851677396">
      <w:marLeft w:val="0"/>
      <w:marRight w:val="0"/>
      <w:marTop w:val="0"/>
      <w:marBottom w:val="0"/>
      <w:divBdr>
        <w:top w:val="none" w:sz="0" w:space="0" w:color="auto"/>
        <w:left w:val="none" w:sz="0" w:space="0" w:color="auto"/>
        <w:bottom w:val="none" w:sz="0" w:space="0" w:color="auto"/>
        <w:right w:val="none" w:sz="0" w:space="0" w:color="auto"/>
      </w:divBdr>
    </w:div>
    <w:div w:id="1852407385">
      <w:marLeft w:val="0"/>
      <w:marRight w:val="0"/>
      <w:marTop w:val="0"/>
      <w:marBottom w:val="0"/>
      <w:divBdr>
        <w:top w:val="none" w:sz="0" w:space="0" w:color="auto"/>
        <w:left w:val="none" w:sz="0" w:space="0" w:color="auto"/>
        <w:bottom w:val="none" w:sz="0" w:space="0" w:color="auto"/>
        <w:right w:val="none" w:sz="0" w:space="0" w:color="auto"/>
      </w:divBdr>
    </w:div>
    <w:div w:id="1852720216">
      <w:marLeft w:val="0"/>
      <w:marRight w:val="0"/>
      <w:marTop w:val="0"/>
      <w:marBottom w:val="0"/>
      <w:divBdr>
        <w:top w:val="none" w:sz="0" w:space="0" w:color="auto"/>
        <w:left w:val="none" w:sz="0" w:space="0" w:color="auto"/>
        <w:bottom w:val="none" w:sz="0" w:space="0" w:color="auto"/>
        <w:right w:val="none" w:sz="0" w:space="0" w:color="auto"/>
      </w:divBdr>
    </w:div>
    <w:div w:id="1852722161">
      <w:marLeft w:val="0"/>
      <w:marRight w:val="0"/>
      <w:marTop w:val="0"/>
      <w:marBottom w:val="0"/>
      <w:divBdr>
        <w:top w:val="none" w:sz="0" w:space="0" w:color="auto"/>
        <w:left w:val="none" w:sz="0" w:space="0" w:color="auto"/>
        <w:bottom w:val="none" w:sz="0" w:space="0" w:color="auto"/>
        <w:right w:val="none" w:sz="0" w:space="0" w:color="auto"/>
      </w:divBdr>
    </w:div>
    <w:div w:id="1852984253">
      <w:marLeft w:val="0"/>
      <w:marRight w:val="0"/>
      <w:marTop w:val="0"/>
      <w:marBottom w:val="0"/>
      <w:divBdr>
        <w:top w:val="none" w:sz="0" w:space="0" w:color="auto"/>
        <w:left w:val="none" w:sz="0" w:space="0" w:color="auto"/>
        <w:bottom w:val="none" w:sz="0" w:space="0" w:color="auto"/>
        <w:right w:val="none" w:sz="0" w:space="0" w:color="auto"/>
      </w:divBdr>
    </w:div>
    <w:div w:id="1852989857">
      <w:marLeft w:val="0"/>
      <w:marRight w:val="0"/>
      <w:marTop w:val="0"/>
      <w:marBottom w:val="0"/>
      <w:divBdr>
        <w:top w:val="none" w:sz="0" w:space="0" w:color="auto"/>
        <w:left w:val="none" w:sz="0" w:space="0" w:color="auto"/>
        <w:bottom w:val="none" w:sz="0" w:space="0" w:color="auto"/>
        <w:right w:val="none" w:sz="0" w:space="0" w:color="auto"/>
      </w:divBdr>
    </w:div>
    <w:div w:id="1853060066">
      <w:marLeft w:val="0"/>
      <w:marRight w:val="0"/>
      <w:marTop w:val="0"/>
      <w:marBottom w:val="0"/>
      <w:divBdr>
        <w:top w:val="none" w:sz="0" w:space="0" w:color="auto"/>
        <w:left w:val="none" w:sz="0" w:space="0" w:color="auto"/>
        <w:bottom w:val="none" w:sz="0" w:space="0" w:color="auto"/>
        <w:right w:val="none" w:sz="0" w:space="0" w:color="auto"/>
      </w:divBdr>
    </w:div>
    <w:div w:id="1853062516">
      <w:marLeft w:val="0"/>
      <w:marRight w:val="0"/>
      <w:marTop w:val="0"/>
      <w:marBottom w:val="0"/>
      <w:divBdr>
        <w:top w:val="none" w:sz="0" w:space="0" w:color="auto"/>
        <w:left w:val="none" w:sz="0" w:space="0" w:color="auto"/>
        <w:bottom w:val="none" w:sz="0" w:space="0" w:color="auto"/>
        <w:right w:val="none" w:sz="0" w:space="0" w:color="auto"/>
      </w:divBdr>
    </w:div>
    <w:div w:id="1853105579">
      <w:marLeft w:val="0"/>
      <w:marRight w:val="0"/>
      <w:marTop w:val="0"/>
      <w:marBottom w:val="0"/>
      <w:divBdr>
        <w:top w:val="none" w:sz="0" w:space="0" w:color="auto"/>
        <w:left w:val="none" w:sz="0" w:space="0" w:color="auto"/>
        <w:bottom w:val="none" w:sz="0" w:space="0" w:color="auto"/>
        <w:right w:val="none" w:sz="0" w:space="0" w:color="auto"/>
      </w:divBdr>
    </w:div>
    <w:div w:id="1853371871">
      <w:marLeft w:val="0"/>
      <w:marRight w:val="0"/>
      <w:marTop w:val="0"/>
      <w:marBottom w:val="0"/>
      <w:divBdr>
        <w:top w:val="none" w:sz="0" w:space="0" w:color="auto"/>
        <w:left w:val="none" w:sz="0" w:space="0" w:color="auto"/>
        <w:bottom w:val="none" w:sz="0" w:space="0" w:color="auto"/>
        <w:right w:val="none" w:sz="0" w:space="0" w:color="auto"/>
      </w:divBdr>
    </w:div>
    <w:div w:id="1853446968">
      <w:marLeft w:val="0"/>
      <w:marRight w:val="0"/>
      <w:marTop w:val="0"/>
      <w:marBottom w:val="0"/>
      <w:divBdr>
        <w:top w:val="none" w:sz="0" w:space="0" w:color="auto"/>
        <w:left w:val="none" w:sz="0" w:space="0" w:color="auto"/>
        <w:bottom w:val="none" w:sz="0" w:space="0" w:color="auto"/>
        <w:right w:val="none" w:sz="0" w:space="0" w:color="auto"/>
      </w:divBdr>
    </w:div>
    <w:div w:id="1853454012">
      <w:marLeft w:val="0"/>
      <w:marRight w:val="0"/>
      <w:marTop w:val="0"/>
      <w:marBottom w:val="0"/>
      <w:divBdr>
        <w:top w:val="none" w:sz="0" w:space="0" w:color="auto"/>
        <w:left w:val="none" w:sz="0" w:space="0" w:color="auto"/>
        <w:bottom w:val="none" w:sz="0" w:space="0" w:color="auto"/>
        <w:right w:val="none" w:sz="0" w:space="0" w:color="auto"/>
      </w:divBdr>
    </w:div>
    <w:div w:id="1853493557">
      <w:marLeft w:val="0"/>
      <w:marRight w:val="0"/>
      <w:marTop w:val="0"/>
      <w:marBottom w:val="0"/>
      <w:divBdr>
        <w:top w:val="none" w:sz="0" w:space="0" w:color="auto"/>
        <w:left w:val="none" w:sz="0" w:space="0" w:color="auto"/>
        <w:bottom w:val="none" w:sz="0" w:space="0" w:color="auto"/>
        <w:right w:val="none" w:sz="0" w:space="0" w:color="auto"/>
      </w:divBdr>
    </w:div>
    <w:div w:id="1853759340">
      <w:marLeft w:val="0"/>
      <w:marRight w:val="0"/>
      <w:marTop w:val="0"/>
      <w:marBottom w:val="0"/>
      <w:divBdr>
        <w:top w:val="none" w:sz="0" w:space="0" w:color="auto"/>
        <w:left w:val="none" w:sz="0" w:space="0" w:color="auto"/>
        <w:bottom w:val="none" w:sz="0" w:space="0" w:color="auto"/>
        <w:right w:val="none" w:sz="0" w:space="0" w:color="auto"/>
      </w:divBdr>
    </w:div>
    <w:div w:id="1853763754">
      <w:marLeft w:val="0"/>
      <w:marRight w:val="0"/>
      <w:marTop w:val="0"/>
      <w:marBottom w:val="0"/>
      <w:divBdr>
        <w:top w:val="none" w:sz="0" w:space="0" w:color="auto"/>
        <w:left w:val="none" w:sz="0" w:space="0" w:color="auto"/>
        <w:bottom w:val="none" w:sz="0" w:space="0" w:color="auto"/>
        <w:right w:val="none" w:sz="0" w:space="0" w:color="auto"/>
      </w:divBdr>
    </w:div>
    <w:div w:id="1853841184">
      <w:marLeft w:val="0"/>
      <w:marRight w:val="0"/>
      <w:marTop w:val="0"/>
      <w:marBottom w:val="0"/>
      <w:divBdr>
        <w:top w:val="none" w:sz="0" w:space="0" w:color="auto"/>
        <w:left w:val="none" w:sz="0" w:space="0" w:color="auto"/>
        <w:bottom w:val="none" w:sz="0" w:space="0" w:color="auto"/>
        <w:right w:val="none" w:sz="0" w:space="0" w:color="auto"/>
      </w:divBdr>
    </w:div>
    <w:div w:id="1853911438">
      <w:marLeft w:val="0"/>
      <w:marRight w:val="0"/>
      <w:marTop w:val="0"/>
      <w:marBottom w:val="0"/>
      <w:divBdr>
        <w:top w:val="none" w:sz="0" w:space="0" w:color="auto"/>
        <w:left w:val="none" w:sz="0" w:space="0" w:color="auto"/>
        <w:bottom w:val="none" w:sz="0" w:space="0" w:color="auto"/>
        <w:right w:val="none" w:sz="0" w:space="0" w:color="auto"/>
      </w:divBdr>
    </w:div>
    <w:div w:id="1854607781">
      <w:marLeft w:val="0"/>
      <w:marRight w:val="0"/>
      <w:marTop w:val="0"/>
      <w:marBottom w:val="0"/>
      <w:divBdr>
        <w:top w:val="none" w:sz="0" w:space="0" w:color="auto"/>
        <w:left w:val="none" w:sz="0" w:space="0" w:color="auto"/>
        <w:bottom w:val="none" w:sz="0" w:space="0" w:color="auto"/>
        <w:right w:val="none" w:sz="0" w:space="0" w:color="auto"/>
      </w:divBdr>
    </w:div>
    <w:div w:id="1855073576">
      <w:marLeft w:val="0"/>
      <w:marRight w:val="0"/>
      <w:marTop w:val="0"/>
      <w:marBottom w:val="0"/>
      <w:divBdr>
        <w:top w:val="none" w:sz="0" w:space="0" w:color="auto"/>
        <w:left w:val="none" w:sz="0" w:space="0" w:color="auto"/>
        <w:bottom w:val="none" w:sz="0" w:space="0" w:color="auto"/>
        <w:right w:val="none" w:sz="0" w:space="0" w:color="auto"/>
      </w:divBdr>
    </w:div>
    <w:div w:id="1855537595">
      <w:marLeft w:val="0"/>
      <w:marRight w:val="0"/>
      <w:marTop w:val="0"/>
      <w:marBottom w:val="0"/>
      <w:divBdr>
        <w:top w:val="none" w:sz="0" w:space="0" w:color="auto"/>
        <w:left w:val="none" w:sz="0" w:space="0" w:color="auto"/>
        <w:bottom w:val="none" w:sz="0" w:space="0" w:color="auto"/>
        <w:right w:val="none" w:sz="0" w:space="0" w:color="auto"/>
      </w:divBdr>
    </w:div>
    <w:div w:id="1855727522">
      <w:marLeft w:val="0"/>
      <w:marRight w:val="0"/>
      <w:marTop w:val="0"/>
      <w:marBottom w:val="0"/>
      <w:divBdr>
        <w:top w:val="none" w:sz="0" w:space="0" w:color="auto"/>
        <w:left w:val="none" w:sz="0" w:space="0" w:color="auto"/>
        <w:bottom w:val="none" w:sz="0" w:space="0" w:color="auto"/>
        <w:right w:val="none" w:sz="0" w:space="0" w:color="auto"/>
      </w:divBdr>
    </w:div>
    <w:div w:id="1857302936">
      <w:marLeft w:val="0"/>
      <w:marRight w:val="0"/>
      <w:marTop w:val="0"/>
      <w:marBottom w:val="0"/>
      <w:divBdr>
        <w:top w:val="none" w:sz="0" w:space="0" w:color="auto"/>
        <w:left w:val="none" w:sz="0" w:space="0" w:color="auto"/>
        <w:bottom w:val="none" w:sz="0" w:space="0" w:color="auto"/>
        <w:right w:val="none" w:sz="0" w:space="0" w:color="auto"/>
      </w:divBdr>
    </w:div>
    <w:div w:id="1857768108">
      <w:marLeft w:val="0"/>
      <w:marRight w:val="0"/>
      <w:marTop w:val="0"/>
      <w:marBottom w:val="0"/>
      <w:divBdr>
        <w:top w:val="none" w:sz="0" w:space="0" w:color="auto"/>
        <w:left w:val="none" w:sz="0" w:space="0" w:color="auto"/>
        <w:bottom w:val="none" w:sz="0" w:space="0" w:color="auto"/>
        <w:right w:val="none" w:sz="0" w:space="0" w:color="auto"/>
      </w:divBdr>
    </w:div>
    <w:div w:id="1857964087">
      <w:marLeft w:val="0"/>
      <w:marRight w:val="0"/>
      <w:marTop w:val="0"/>
      <w:marBottom w:val="0"/>
      <w:divBdr>
        <w:top w:val="none" w:sz="0" w:space="0" w:color="auto"/>
        <w:left w:val="none" w:sz="0" w:space="0" w:color="auto"/>
        <w:bottom w:val="none" w:sz="0" w:space="0" w:color="auto"/>
        <w:right w:val="none" w:sz="0" w:space="0" w:color="auto"/>
      </w:divBdr>
    </w:div>
    <w:div w:id="1858040630">
      <w:marLeft w:val="0"/>
      <w:marRight w:val="0"/>
      <w:marTop w:val="0"/>
      <w:marBottom w:val="0"/>
      <w:divBdr>
        <w:top w:val="none" w:sz="0" w:space="0" w:color="auto"/>
        <w:left w:val="none" w:sz="0" w:space="0" w:color="auto"/>
        <w:bottom w:val="none" w:sz="0" w:space="0" w:color="auto"/>
        <w:right w:val="none" w:sz="0" w:space="0" w:color="auto"/>
      </w:divBdr>
    </w:div>
    <w:div w:id="1858277116">
      <w:marLeft w:val="0"/>
      <w:marRight w:val="0"/>
      <w:marTop w:val="0"/>
      <w:marBottom w:val="0"/>
      <w:divBdr>
        <w:top w:val="none" w:sz="0" w:space="0" w:color="auto"/>
        <w:left w:val="none" w:sz="0" w:space="0" w:color="auto"/>
        <w:bottom w:val="none" w:sz="0" w:space="0" w:color="auto"/>
        <w:right w:val="none" w:sz="0" w:space="0" w:color="auto"/>
      </w:divBdr>
    </w:div>
    <w:div w:id="1858500512">
      <w:marLeft w:val="0"/>
      <w:marRight w:val="0"/>
      <w:marTop w:val="0"/>
      <w:marBottom w:val="0"/>
      <w:divBdr>
        <w:top w:val="none" w:sz="0" w:space="0" w:color="auto"/>
        <w:left w:val="none" w:sz="0" w:space="0" w:color="auto"/>
        <w:bottom w:val="none" w:sz="0" w:space="0" w:color="auto"/>
        <w:right w:val="none" w:sz="0" w:space="0" w:color="auto"/>
      </w:divBdr>
    </w:div>
    <w:div w:id="1858544145">
      <w:marLeft w:val="0"/>
      <w:marRight w:val="0"/>
      <w:marTop w:val="0"/>
      <w:marBottom w:val="0"/>
      <w:divBdr>
        <w:top w:val="none" w:sz="0" w:space="0" w:color="auto"/>
        <w:left w:val="none" w:sz="0" w:space="0" w:color="auto"/>
        <w:bottom w:val="none" w:sz="0" w:space="0" w:color="auto"/>
        <w:right w:val="none" w:sz="0" w:space="0" w:color="auto"/>
      </w:divBdr>
    </w:div>
    <w:div w:id="1858614740">
      <w:marLeft w:val="0"/>
      <w:marRight w:val="0"/>
      <w:marTop w:val="0"/>
      <w:marBottom w:val="0"/>
      <w:divBdr>
        <w:top w:val="none" w:sz="0" w:space="0" w:color="auto"/>
        <w:left w:val="none" w:sz="0" w:space="0" w:color="auto"/>
        <w:bottom w:val="none" w:sz="0" w:space="0" w:color="auto"/>
        <w:right w:val="none" w:sz="0" w:space="0" w:color="auto"/>
      </w:divBdr>
    </w:div>
    <w:div w:id="1858736247">
      <w:marLeft w:val="0"/>
      <w:marRight w:val="0"/>
      <w:marTop w:val="0"/>
      <w:marBottom w:val="0"/>
      <w:divBdr>
        <w:top w:val="none" w:sz="0" w:space="0" w:color="auto"/>
        <w:left w:val="none" w:sz="0" w:space="0" w:color="auto"/>
        <w:bottom w:val="none" w:sz="0" w:space="0" w:color="auto"/>
        <w:right w:val="none" w:sz="0" w:space="0" w:color="auto"/>
      </w:divBdr>
    </w:div>
    <w:div w:id="1858809387">
      <w:marLeft w:val="0"/>
      <w:marRight w:val="0"/>
      <w:marTop w:val="0"/>
      <w:marBottom w:val="0"/>
      <w:divBdr>
        <w:top w:val="none" w:sz="0" w:space="0" w:color="auto"/>
        <w:left w:val="none" w:sz="0" w:space="0" w:color="auto"/>
        <w:bottom w:val="none" w:sz="0" w:space="0" w:color="auto"/>
        <w:right w:val="none" w:sz="0" w:space="0" w:color="auto"/>
      </w:divBdr>
    </w:div>
    <w:div w:id="1858930783">
      <w:marLeft w:val="0"/>
      <w:marRight w:val="0"/>
      <w:marTop w:val="0"/>
      <w:marBottom w:val="0"/>
      <w:divBdr>
        <w:top w:val="none" w:sz="0" w:space="0" w:color="auto"/>
        <w:left w:val="none" w:sz="0" w:space="0" w:color="auto"/>
        <w:bottom w:val="none" w:sz="0" w:space="0" w:color="auto"/>
        <w:right w:val="none" w:sz="0" w:space="0" w:color="auto"/>
      </w:divBdr>
    </w:div>
    <w:div w:id="1858999189">
      <w:marLeft w:val="0"/>
      <w:marRight w:val="0"/>
      <w:marTop w:val="0"/>
      <w:marBottom w:val="0"/>
      <w:divBdr>
        <w:top w:val="none" w:sz="0" w:space="0" w:color="auto"/>
        <w:left w:val="none" w:sz="0" w:space="0" w:color="auto"/>
        <w:bottom w:val="none" w:sz="0" w:space="0" w:color="auto"/>
        <w:right w:val="none" w:sz="0" w:space="0" w:color="auto"/>
      </w:divBdr>
    </w:div>
    <w:div w:id="1859079725">
      <w:marLeft w:val="0"/>
      <w:marRight w:val="0"/>
      <w:marTop w:val="0"/>
      <w:marBottom w:val="0"/>
      <w:divBdr>
        <w:top w:val="none" w:sz="0" w:space="0" w:color="auto"/>
        <w:left w:val="none" w:sz="0" w:space="0" w:color="auto"/>
        <w:bottom w:val="none" w:sz="0" w:space="0" w:color="auto"/>
        <w:right w:val="none" w:sz="0" w:space="0" w:color="auto"/>
      </w:divBdr>
    </w:div>
    <w:div w:id="1859150281">
      <w:marLeft w:val="0"/>
      <w:marRight w:val="0"/>
      <w:marTop w:val="0"/>
      <w:marBottom w:val="0"/>
      <w:divBdr>
        <w:top w:val="none" w:sz="0" w:space="0" w:color="auto"/>
        <w:left w:val="none" w:sz="0" w:space="0" w:color="auto"/>
        <w:bottom w:val="none" w:sz="0" w:space="0" w:color="auto"/>
        <w:right w:val="none" w:sz="0" w:space="0" w:color="auto"/>
      </w:divBdr>
    </w:div>
    <w:div w:id="1859150578">
      <w:marLeft w:val="0"/>
      <w:marRight w:val="0"/>
      <w:marTop w:val="0"/>
      <w:marBottom w:val="0"/>
      <w:divBdr>
        <w:top w:val="none" w:sz="0" w:space="0" w:color="auto"/>
        <w:left w:val="none" w:sz="0" w:space="0" w:color="auto"/>
        <w:bottom w:val="none" w:sz="0" w:space="0" w:color="auto"/>
        <w:right w:val="none" w:sz="0" w:space="0" w:color="auto"/>
      </w:divBdr>
    </w:div>
    <w:div w:id="1859197014">
      <w:marLeft w:val="0"/>
      <w:marRight w:val="0"/>
      <w:marTop w:val="0"/>
      <w:marBottom w:val="0"/>
      <w:divBdr>
        <w:top w:val="none" w:sz="0" w:space="0" w:color="auto"/>
        <w:left w:val="none" w:sz="0" w:space="0" w:color="auto"/>
        <w:bottom w:val="none" w:sz="0" w:space="0" w:color="auto"/>
        <w:right w:val="none" w:sz="0" w:space="0" w:color="auto"/>
      </w:divBdr>
    </w:div>
    <w:div w:id="1859347530">
      <w:marLeft w:val="0"/>
      <w:marRight w:val="0"/>
      <w:marTop w:val="0"/>
      <w:marBottom w:val="0"/>
      <w:divBdr>
        <w:top w:val="none" w:sz="0" w:space="0" w:color="auto"/>
        <w:left w:val="none" w:sz="0" w:space="0" w:color="auto"/>
        <w:bottom w:val="none" w:sz="0" w:space="0" w:color="auto"/>
        <w:right w:val="none" w:sz="0" w:space="0" w:color="auto"/>
      </w:divBdr>
    </w:div>
    <w:div w:id="1859387702">
      <w:marLeft w:val="0"/>
      <w:marRight w:val="0"/>
      <w:marTop w:val="0"/>
      <w:marBottom w:val="0"/>
      <w:divBdr>
        <w:top w:val="none" w:sz="0" w:space="0" w:color="auto"/>
        <w:left w:val="none" w:sz="0" w:space="0" w:color="auto"/>
        <w:bottom w:val="none" w:sz="0" w:space="0" w:color="auto"/>
        <w:right w:val="none" w:sz="0" w:space="0" w:color="auto"/>
      </w:divBdr>
    </w:div>
    <w:div w:id="1859656198">
      <w:marLeft w:val="0"/>
      <w:marRight w:val="0"/>
      <w:marTop w:val="0"/>
      <w:marBottom w:val="0"/>
      <w:divBdr>
        <w:top w:val="none" w:sz="0" w:space="0" w:color="auto"/>
        <w:left w:val="none" w:sz="0" w:space="0" w:color="auto"/>
        <w:bottom w:val="none" w:sz="0" w:space="0" w:color="auto"/>
        <w:right w:val="none" w:sz="0" w:space="0" w:color="auto"/>
      </w:divBdr>
    </w:div>
    <w:div w:id="1859807516">
      <w:marLeft w:val="0"/>
      <w:marRight w:val="0"/>
      <w:marTop w:val="0"/>
      <w:marBottom w:val="0"/>
      <w:divBdr>
        <w:top w:val="none" w:sz="0" w:space="0" w:color="auto"/>
        <w:left w:val="none" w:sz="0" w:space="0" w:color="auto"/>
        <w:bottom w:val="none" w:sz="0" w:space="0" w:color="auto"/>
        <w:right w:val="none" w:sz="0" w:space="0" w:color="auto"/>
      </w:divBdr>
    </w:div>
    <w:div w:id="1861115805">
      <w:marLeft w:val="0"/>
      <w:marRight w:val="0"/>
      <w:marTop w:val="0"/>
      <w:marBottom w:val="0"/>
      <w:divBdr>
        <w:top w:val="none" w:sz="0" w:space="0" w:color="auto"/>
        <w:left w:val="none" w:sz="0" w:space="0" w:color="auto"/>
        <w:bottom w:val="none" w:sz="0" w:space="0" w:color="auto"/>
        <w:right w:val="none" w:sz="0" w:space="0" w:color="auto"/>
      </w:divBdr>
    </w:div>
    <w:div w:id="1861436081">
      <w:marLeft w:val="0"/>
      <w:marRight w:val="0"/>
      <w:marTop w:val="0"/>
      <w:marBottom w:val="0"/>
      <w:divBdr>
        <w:top w:val="none" w:sz="0" w:space="0" w:color="auto"/>
        <w:left w:val="none" w:sz="0" w:space="0" w:color="auto"/>
        <w:bottom w:val="none" w:sz="0" w:space="0" w:color="auto"/>
        <w:right w:val="none" w:sz="0" w:space="0" w:color="auto"/>
      </w:divBdr>
    </w:div>
    <w:div w:id="1861580976">
      <w:marLeft w:val="0"/>
      <w:marRight w:val="0"/>
      <w:marTop w:val="0"/>
      <w:marBottom w:val="0"/>
      <w:divBdr>
        <w:top w:val="none" w:sz="0" w:space="0" w:color="auto"/>
        <w:left w:val="none" w:sz="0" w:space="0" w:color="auto"/>
        <w:bottom w:val="none" w:sz="0" w:space="0" w:color="auto"/>
        <w:right w:val="none" w:sz="0" w:space="0" w:color="auto"/>
      </w:divBdr>
    </w:div>
    <w:div w:id="1861621554">
      <w:marLeft w:val="0"/>
      <w:marRight w:val="0"/>
      <w:marTop w:val="0"/>
      <w:marBottom w:val="0"/>
      <w:divBdr>
        <w:top w:val="none" w:sz="0" w:space="0" w:color="auto"/>
        <w:left w:val="none" w:sz="0" w:space="0" w:color="auto"/>
        <w:bottom w:val="none" w:sz="0" w:space="0" w:color="auto"/>
        <w:right w:val="none" w:sz="0" w:space="0" w:color="auto"/>
      </w:divBdr>
    </w:div>
    <w:div w:id="1862157294">
      <w:marLeft w:val="0"/>
      <w:marRight w:val="0"/>
      <w:marTop w:val="0"/>
      <w:marBottom w:val="0"/>
      <w:divBdr>
        <w:top w:val="none" w:sz="0" w:space="0" w:color="auto"/>
        <w:left w:val="none" w:sz="0" w:space="0" w:color="auto"/>
        <w:bottom w:val="none" w:sz="0" w:space="0" w:color="auto"/>
        <w:right w:val="none" w:sz="0" w:space="0" w:color="auto"/>
      </w:divBdr>
    </w:div>
    <w:div w:id="1862234285">
      <w:marLeft w:val="0"/>
      <w:marRight w:val="0"/>
      <w:marTop w:val="0"/>
      <w:marBottom w:val="0"/>
      <w:divBdr>
        <w:top w:val="none" w:sz="0" w:space="0" w:color="auto"/>
        <w:left w:val="none" w:sz="0" w:space="0" w:color="auto"/>
        <w:bottom w:val="none" w:sz="0" w:space="0" w:color="auto"/>
        <w:right w:val="none" w:sz="0" w:space="0" w:color="auto"/>
      </w:divBdr>
    </w:div>
    <w:div w:id="1862235740">
      <w:marLeft w:val="0"/>
      <w:marRight w:val="0"/>
      <w:marTop w:val="0"/>
      <w:marBottom w:val="0"/>
      <w:divBdr>
        <w:top w:val="none" w:sz="0" w:space="0" w:color="auto"/>
        <w:left w:val="none" w:sz="0" w:space="0" w:color="auto"/>
        <w:bottom w:val="none" w:sz="0" w:space="0" w:color="auto"/>
        <w:right w:val="none" w:sz="0" w:space="0" w:color="auto"/>
      </w:divBdr>
    </w:div>
    <w:div w:id="1862624170">
      <w:marLeft w:val="0"/>
      <w:marRight w:val="0"/>
      <w:marTop w:val="0"/>
      <w:marBottom w:val="0"/>
      <w:divBdr>
        <w:top w:val="none" w:sz="0" w:space="0" w:color="auto"/>
        <w:left w:val="none" w:sz="0" w:space="0" w:color="auto"/>
        <w:bottom w:val="none" w:sz="0" w:space="0" w:color="auto"/>
        <w:right w:val="none" w:sz="0" w:space="0" w:color="auto"/>
      </w:divBdr>
    </w:div>
    <w:div w:id="1863283708">
      <w:marLeft w:val="0"/>
      <w:marRight w:val="0"/>
      <w:marTop w:val="0"/>
      <w:marBottom w:val="0"/>
      <w:divBdr>
        <w:top w:val="none" w:sz="0" w:space="0" w:color="auto"/>
        <w:left w:val="none" w:sz="0" w:space="0" w:color="auto"/>
        <w:bottom w:val="none" w:sz="0" w:space="0" w:color="auto"/>
        <w:right w:val="none" w:sz="0" w:space="0" w:color="auto"/>
      </w:divBdr>
    </w:div>
    <w:div w:id="1863668317">
      <w:marLeft w:val="0"/>
      <w:marRight w:val="0"/>
      <w:marTop w:val="0"/>
      <w:marBottom w:val="0"/>
      <w:divBdr>
        <w:top w:val="none" w:sz="0" w:space="0" w:color="auto"/>
        <w:left w:val="none" w:sz="0" w:space="0" w:color="auto"/>
        <w:bottom w:val="none" w:sz="0" w:space="0" w:color="auto"/>
        <w:right w:val="none" w:sz="0" w:space="0" w:color="auto"/>
      </w:divBdr>
    </w:div>
    <w:div w:id="1864007193">
      <w:marLeft w:val="0"/>
      <w:marRight w:val="0"/>
      <w:marTop w:val="0"/>
      <w:marBottom w:val="0"/>
      <w:divBdr>
        <w:top w:val="none" w:sz="0" w:space="0" w:color="auto"/>
        <w:left w:val="none" w:sz="0" w:space="0" w:color="auto"/>
        <w:bottom w:val="none" w:sz="0" w:space="0" w:color="auto"/>
        <w:right w:val="none" w:sz="0" w:space="0" w:color="auto"/>
      </w:divBdr>
    </w:div>
    <w:div w:id="1864199506">
      <w:marLeft w:val="0"/>
      <w:marRight w:val="0"/>
      <w:marTop w:val="0"/>
      <w:marBottom w:val="0"/>
      <w:divBdr>
        <w:top w:val="none" w:sz="0" w:space="0" w:color="auto"/>
        <w:left w:val="none" w:sz="0" w:space="0" w:color="auto"/>
        <w:bottom w:val="none" w:sz="0" w:space="0" w:color="auto"/>
        <w:right w:val="none" w:sz="0" w:space="0" w:color="auto"/>
      </w:divBdr>
    </w:div>
    <w:div w:id="1864394597">
      <w:marLeft w:val="0"/>
      <w:marRight w:val="0"/>
      <w:marTop w:val="0"/>
      <w:marBottom w:val="0"/>
      <w:divBdr>
        <w:top w:val="none" w:sz="0" w:space="0" w:color="auto"/>
        <w:left w:val="none" w:sz="0" w:space="0" w:color="auto"/>
        <w:bottom w:val="none" w:sz="0" w:space="0" w:color="auto"/>
        <w:right w:val="none" w:sz="0" w:space="0" w:color="auto"/>
      </w:divBdr>
    </w:div>
    <w:div w:id="1864443194">
      <w:marLeft w:val="0"/>
      <w:marRight w:val="0"/>
      <w:marTop w:val="0"/>
      <w:marBottom w:val="0"/>
      <w:divBdr>
        <w:top w:val="none" w:sz="0" w:space="0" w:color="auto"/>
        <w:left w:val="none" w:sz="0" w:space="0" w:color="auto"/>
        <w:bottom w:val="none" w:sz="0" w:space="0" w:color="auto"/>
        <w:right w:val="none" w:sz="0" w:space="0" w:color="auto"/>
      </w:divBdr>
    </w:div>
    <w:div w:id="1864518552">
      <w:marLeft w:val="0"/>
      <w:marRight w:val="0"/>
      <w:marTop w:val="0"/>
      <w:marBottom w:val="0"/>
      <w:divBdr>
        <w:top w:val="none" w:sz="0" w:space="0" w:color="auto"/>
        <w:left w:val="none" w:sz="0" w:space="0" w:color="auto"/>
        <w:bottom w:val="none" w:sz="0" w:space="0" w:color="auto"/>
        <w:right w:val="none" w:sz="0" w:space="0" w:color="auto"/>
      </w:divBdr>
    </w:div>
    <w:div w:id="1864635798">
      <w:marLeft w:val="0"/>
      <w:marRight w:val="0"/>
      <w:marTop w:val="0"/>
      <w:marBottom w:val="0"/>
      <w:divBdr>
        <w:top w:val="none" w:sz="0" w:space="0" w:color="auto"/>
        <w:left w:val="none" w:sz="0" w:space="0" w:color="auto"/>
        <w:bottom w:val="none" w:sz="0" w:space="0" w:color="auto"/>
        <w:right w:val="none" w:sz="0" w:space="0" w:color="auto"/>
      </w:divBdr>
    </w:div>
    <w:div w:id="1865095267">
      <w:marLeft w:val="0"/>
      <w:marRight w:val="0"/>
      <w:marTop w:val="0"/>
      <w:marBottom w:val="0"/>
      <w:divBdr>
        <w:top w:val="none" w:sz="0" w:space="0" w:color="auto"/>
        <w:left w:val="none" w:sz="0" w:space="0" w:color="auto"/>
        <w:bottom w:val="none" w:sz="0" w:space="0" w:color="auto"/>
        <w:right w:val="none" w:sz="0" w:space="0" w:color="auto"/>
      </w:divBdr>
    </w:div>
    <w:div w:id="1865316785">
      <w:marLeft w:val="0"/>
      <w:marRight w:val="0"/>
      <w:marTop w:val="0"/>
      <w:marBottom w:val="0"/>
      <w:divBdr>
        <w:top w:val="none" w:sz="0" w:space="0" w:color="auto"/>
        <w:left w:val="none" w:sz="0" w:space="0" w:color="auto"/>
        <w:bottom w:val="none" w:sz="0" w:space="0" w:color="auto"/>
        <w:right w:val="none" w:sz="0" w:space="0" w:color="auto"/>
      </w:divBdr>
    </w:div>
    <w:div w:id="1865552698">
      <w:marLeft w:val="0"/>
      <w:marRight w:val="0"/>
      <w:marTop w:val="0"/>
      <w:marBottom w:val="0"/>
      <w:divBdr>
        <w:top w:val="none" w:sz="0" w:space="0" w:color="auto"/>
        <w:left w:val="none" w:sz="0" w:space="0" w:color="auto"/>
        <w:bottom w:val="none" w:sz="0" w:space="0" w:color="auto"/>
        <w:right w:val="none" w:sz="0" w:space="0" w:color="auto"/>
      </w:divBdr>
    </w:div>
    <w:div w:id="1865711145">
      <w:marLeft w:val="0"/>
      <w:marRight w:val="0"/>
      <w:marTop w:val="0"/>
      <w:marBottom w:val="0"/>
      <w:divBdr>
        <w:top w:val="none" w:sz="0" w:space="0" w:color="auto"/>
        <w:left w:val="none" w:sz="0" w:space="0" w:color="auto"/>
        <w:bottom w:val="none" w:sz="0" w:space="0" w:color="auto"/>
        <w:right w:val="none" w:sz="0" w:space="0" w:color="auto"/>
      </w:divBdr>
    </w:div>
    <w:div w:id="1866022934">
      <w:marLeft w:val="0"/>
      <w:marRight w:val="0"/>
      <w:marTop w:val="0"/>
      <w:marBottom w:val="0"/>
      <w:divBdr>
        <w:top w:val="none" w:sz="0" w:space="0" w:color="auto"/>
        <w:left w:val="none" w:sz="0" w:space="0" w:color="auto"/>
        <w:bottom w:val="none" w:sz="0" w:space="0" w:color="auto"/>
        <w:right w:val="none" w:sz="0" w:space="0" w:color="auto"/>
      </w:divBdr>
    </w:div>
    <w:div w:id="1866095877">
      <w:marLeft w:val="0"/>
      <w:marRight w:val="0"/>
      <w:marTop w:val="0"/>
      <w:marBottom w:val="0"/>
      <w:divBdr>
        <w:top w:val="none" w:sz="0" w:space="0" w:color="auto"/>
        <w:left w:val="none" w:sz="0" w:space="0" w:color="auto"/>
        <w:bottom w:val="none" w:sz="0" w:space="0" w:color="auto"/>
        <w:right w:val="none" w:sz="0" w:space="0" w:color="auto"/>
      </w:divBdr>
    </w:div>
    <w:div w:id="1866557844">
      <w:marLeft w:val="0"/>
      <w:marRight w:val="0"/>
      <w:marTop w:val="0"/>
      <w:marBottom w:val="0"/>
      <w:divBdr>
        <w:top w:val="none" w:sz="0" w:space="0" w:color="auto"/>
        <w:left w:val="none" w:sz="0" w:space="0" w:color="auto"/>
        <w:bottom w:val="none" w:sz="0" w:space="0" w:color="auto"/>
        <w:right w:val="none" w:sz="0" w:space="0" w:color="auto"/>
      </w:divBdr>
    </w:div>
    <w:div w:id="1867138023">
      <w:marLeft w:val="0"/>
      <w:marRight w:val="0"/>
      <w:marTop w:val="0"/>
      <w:marBottom w:val="0"/>
      <w:divBdr>
        <w:top w:val="none" w:sz="0" w:space="0" w:color="auto"/>
        <w:left w:val="none" w:sz="0" w:space="0" w:color="auto"/>
        <w:bottom w:val="none" w:sz="0" w:space="0" w:color="auto"/>
        <w:right w:val="none" w:sz="0" w:space="0" w:color="auto"/>
      </w:divBdr>
    </w:div>
    <w:div w:id="1867214612">
      <w:marLeft w:val="0"/>
      <w:marRight w:val="0"/>
      <w:marTop w:val="0"/>
      <w:marBottom w:val="0"/>
      <w:divBdr>
        <w:top w:val="none" w:sz="0" w:space="0" w:color="auto"/>
        <w:left w:val="none" w:sz="0" w:space="0" w:color="auto"/>
        <w:bottom w:val="none" w:sz="0" w:space="0" w:color="auto"/>
        <w:right w:val="none" w:sz="0" w:space="0" w:color="auto"/>
      </w:divBdr>
    </w:div>
    <w:div w:id="1867256592">
      <w:marLeft w:val="0"/>
      <w:marRight w:val="0"/>
      <w:marTop w:val="0"/>
      <w:marBottom w:val="0"/>
      <w:divBdr>
        <w:top w:val="none" w:sz="0" w:space="0" w:color="auto"/>
        <w:left w:val="none" w:sz="0" w:space="0" w:color="auto"/>
        <w:bottom w:val="none" w:sz="0" w:space="0" w:color="auto"/>
        <w:right w:val="none" w:sz="0" w:space="0" w:color="auto"/>
      </w:divBdr>
    </w:div>
    <w:div w:id="1867257424">
      <w:marLeft w:val="0"/>
      <w:marRight w:val="0"/>
      <w:marTop w:val="0"/>
      <w:marBottom w:val="0"/>
      <w:divBdr>
        <w:top w:val="none" w:sz="0" w:space="0" w:color="auto"/>
        <w:left w:val="none" w:sz="0" w:space="0" w:color="auto"/>
        <w:bottom w:val="none" w:sz="0" w:space="0" w:color="auto"/>
        <w:right w:val="none" w:sz="0" w:space="0" w:color="auto"/>
      </w:divBdr>
    </w:div>
    <w:div w:id="1867328186">
      <w:marLeft w:val="0"/>
      <w:marRight w:val="0"/>
      <w:marTop w:val="0"/>
      <w:marBottom w:val="0"/>
      <w:divBdr>
        <w:top w:val="none" w:sz="0" w:space="0" w:color="auto"/>
        <w:left w:val="none" w:sz="0" w:space="0" w:color="auto"/>
        <w:bottom w:val="none" w:sz="0" w:space="0" w:color="auto"/>
        <w:right w:val="none" w:sz="0" w:space="0" w:color="auto"/>
      </w:divBdr>
    </w:div>
    <w:div w:id="1867448571">
      <w:marLeft w:val="0"/>
      <w:marRight w:val="0"/>
      <w:marTop w:val="0"/>
      <w:marBottom w:val="0"/>
      <w:divBdr>
        <w:top w:val="none" w:sz="0" w:space="0" w:color="auto"/>
        <w:left w:val="none" w:sz="0" w:space="0" w:color="auto"/>
        <w:bottom w:val="none" w:sz="0" w:space="0" w:color="auto"/>
        <w:right w:val="none" w:sz="0" w:space="0" w:color="auto"/>
      </w:divBdr>
    </w:div>
    <w:div w:id="1867672244">
      <w:marLeft w:val="0"/>
      <w:marRight w:val="0"/>
      <w:marTop w:val="0"/>
      <w:marBottom w:val="0"/>
      <w:divBdr>
        <w:top w:val="none" w:sz="0" w:space="0" w:color="auto"/>
        <w:left w:val="none" w:sz="0" w:space="0" w:color="auto"/>
        <w:bottom w:val="none" w:sz="0" w:space="0" w:color="auto"/>
        <w:right w:val="none" w:sz="0" w:space="0" w:color="auto"/>
      </w:divBdr>
    </w:div>
    <w:div w:id="1867720055">
      <w:marLeft w:val="0"/>
      <w:marRight w:val="0"/>
      <w:marTop w:val="0"/>
      <w:marBottom w:val="0"/>
      <w:divBdr>
        <w:top w:val="none" w:sz="0" w:space="0" w:color="auto"/>
        <w:left w:val="none" w:sz="0" w:space="0" w:color="auto"/>
        <w:bottom w:val="none" w:sz="0" w:space="0" w:color="auto"/>
        <w:right w:val="none" w:sz="0" w:space="0" w:color="auto"/>
      </w:divBdr>
    </w:div>
    <w:div w:id="1867863624">
      <w:marLeft w:val="0"/>
      <w:marRight w:val="0"/>
      <w:marTop w:val="0"/>
      <w:marBottom w:val="0"/>
      <w:divBdr>
        <w:top w:val="none" w:sz="0" w:space="0" w:color="auto"/>
        <w:left w:val="none" w:sz="0" w:space="0" w:color="auto"/>
        <w:bottom w:val="none" w:sz="0" w:space="0" w:color="auto"/>
        <w:right w:val="none" w:sz="0" w:space="0" w:color="auto"/>
      </w:divBdr>
    </w:div>
    <w:div w:id="1867911801">
      <w:marLeft w:val="0"/>
      <w:marRight w:val="0"/>
      <w:marTop w:val="0"/>
      <w:marBottom w:val="0"/>
      <w:divBdr>
        <w:top w:val="none" w:sz="0" w:space="0" w:color="auto"/>
        <w:left w:val="none" w:sz="0" w:space="0" w:color="auto"/>
        <w:bottom w:val="none" w:sz="0" w:space="0" w:color="auto"/>
        <w:right w:val="none" w:sz="0" w:space="0" w:color="auto"/>
      </w:divBdr>
    </w:div>
    <w:div w:id="1868641226">
      <w:marLeft w:val="0"/>
      <w:marRight w:val="0"/>
      <w:marTop w:val="0"/>
      <w:marBottom w:val="0"/>
      <w:divBdr>
        <w:top w:val="none" w:sz="0" w:space="0" w:color="auto"/>
        <w:left w:val="none" w:sz="0" w:space="0" w:color="auto"/>
        <w:bottom w:val="none" w:sz="0" w:space="0" w:color="auto"/>
        <w:right w:val="none" w:sz="0" w:space="0" w:color="auto"/>
      </w:divBdr>
    </w:div>
    <w:div w:id="1868985219">
      <w:marLeft w:val="0"/>
      <w:marRight w:val="0"/>
      <w:marTop w:val="0"/>
      <w:marBottom w:val="0"/>
      <w:divBdr>
        <w:top w:val="none" w:sz="0" w:space="0" w:color="auto"/>
        <w:left w:val="none" w:sz="0" w:space="0" w:color="auto"/>
        <w:bottom w:val="none" w:sz="0" w:space="0" w:color="auto"/>
        <w:right w:val="none" w:sz="0" w:space="0" w:color="auto"/>
      </w:divBdr>
    </w:div>
    <w:div w:id="1869028244">
      <w:marLeft w:val="0"/>
      <w:marRight w:val="0"/>
      <w:marTop w:val="0"/>
      <w:marBottom w:val="0"/>
      <w:divBdr>
        <w:top w:val="none" w:sz="0" w:space="0" w:color="auto"/>
        <w:left w:val="none" w:sz="0" w:space="0" w:color="auto"/>
        <w:bottom w:val="none" w:sz="0" w:space="0" w:color="auto"/>
        <w:right w:val="none" w:sz="0" w:space="0" w:color="auto"/>
      </w:divBdr>
    </w:div>
    <w:div w:id="1869171873">
      <w:marLeft w:val="0"/>
      <w:marRight w:val="0"/>
      <w:marTop w:val="0"/>
      <w:marBottom w:val="0"/>
      <w:divBdr>
        <w:top w:val="none" w:sz="0" w:space="0" w:color="auto"/>
        <w:left w:val="none" w:sz="0" w:space="0" w:color="auto"/>
        <w:bottom w:val="none" w:sz="0" w:space="0" w:color="auto"/>
        <w:right w:val="none" w:sz="0" w:space="0" w:color="auto"/>
      </w:divBdr>
    </w:div>
    <w:div w:id="1869172619">
      <w:marLeft w:val="0"/>
      <w:marRight w:val="0"/>
      <w:marTop w:val="0"/>
      <w:marBottom w:val="0"/>
      <w:divBdr>
        <w:top w:val="none" w:sz="0" w:space="0" w:color="auto"/>
        <w:left w:val="none" w:sz="0" w:space="0" w:color="auto"/>
        <w:bottom w:val="none" w:sz="0" w:space="0" w:color="auto"/>
        <w:right w:val="none" w:sz="0" w:space="0" w:color="auto"/>
      </w:divBdr>
    </w:div>
    <w:div w:id="1869634495">
      <w:marLeft w:val="0"/>
      <w:marRight w:val="0"/>
      <w:marTop w:val="0"/>
      <w:marBottom w:val="0"/>
      <w:divBdr>
        <w:top w:val="none" w:sz="0" w:space="0" w:color="auto"/>
        <w:left w:val="none" w:sz="0" w:space="0" w:color="auto"/>
        <w:bottom w:val="none" w:sz="0" w:space="0" w:color="auto"/>
        <w:right w:val="none" w:sz="0" w:space="0" w:color="auto"/>
      </w:divBdr>
    </w:div>
    <w:div w:id="1869829777">
      <w:marLeft w:val="0"/>
      <w:marRight w:val="0"/>
      <w:marTop w:val="0"/>
      <w:marBottom w:val="0"/>
      <w:divBdr>
        <w:top w:val="none" w:sz="0" w:space="0" w:color="auto"/>
        <w:left w:val="none" w:sz="0" w:space="0" w:color="auto"/>
        <w:bottom w:val="none" w:sz="0" w:space="0" w:color="auto"/>
        <w:right w:val="none" w:sz="0" w:space="0" w:color="auto"/>
      </w:divBdr>
    </w:div>
    <w:div w:id="1869904672">
      <w:marLeft w:val="0"/>
      <w:marRight w:val="0"/>
      <w:marTop w:val="0"/>
      <w:marBottom w:val="0"/>
      <w:divBdr>
        <w:top w:val="none" w:sz="0" w:space="0" w:color="auto"/>
        <w:left w:val="none" w:sz="0" w:space="0" w:color="auto"/>
        <w:bottom w:val="none" w:sz="0" w:space="0" w:color="auto"/>
        <w:right w:val="none" w:sz="0" w:space="0" w:color="auto"/>
      </w:divBdr>
    </w:div>
    <w:div w:id="1870298304">
      <w:marLeft w:val="0"/>
      <w:marRight w:val="0"/>
      <w:marTop w:val="0"/>
      <w:marBottom w:val="0"/>
      <w:divBdr>
        <w:top w:val="none" w:sz="0" w:space="0" w:color="auto"/>
        <w:left w:val="none" w:sz="0" w:space="0" w:color="auto"/>
        <w:bottom w:val="none" w:sz="0" w:space="0" w:color="auto"/>
        <w:right w:val="none" w:sz="0" w:space="0" w:color="auto"/>
      </w:divBdr>
    </w:div>
    <w:div w:id="1870298411">
      <w:marLeft w:val="0"/>
      <w:marRight w:val="0"/>
      <w:marTop w:val="0"/>
      <w:marBottom w:val="0"/>
      <w:divBdr>
        <w:top w:val="none" w:sz="0" w:space="0" w:color="auto"/>
        <w:left w:val="none" w:sz="0" w:space="0" w:color="auto"/>
        <w:bottom w:val="none" w:sz="0" w:space="0" w:color="auto"/>
        <w:right w:val="none" w:sz="0" w:space="0" w:color="auto"/>
      </w:divBdr>
    </w:div>
    <w:div w:id="1870490121">
      <w:marLeft w:val="0"/>
      <w:marRight w:val="0"/>
      <w:marTop w:val="0"/>
      <w:marBottom w:val="0"/>
      <w:divBdr>
        <w:top w:val="none" w:sz="0" w:space="0" w:color="auto"/>
        <w:left w:val="none" w:sz="0" w:space="0" w:color="auto"/>
        <w:bottom w:val="none" w:sz="0" w:space="0" w:color="auto"/>
        <w:right w:val="none" w:sz="0" w:space="0" w:color="auto"/>
      </w:divBdr>
    </w:div>
    <w:div w:id="1871255535">
      <w:marLeft w:val="0"/>
      <w:marRight w:val="0"/>
      <w:marTop w:val="0"/>
      <w:marBottom w:val="0"/>
      <w:divBdr>
        <w:top w:val="none" w:sz="0" w:space="0" w:color="auto"/>
        <w:left w:val="none" w:sz="0" w:space="0" w:color="auto"/>
        <w:bottom w:val="none" w:sz="0" w:space="0" w:color="auto"/>
        <w:right w:val="none" w:sz="0" w:space="0" w:color="auto"/>
      </w:divBdr>
    </w:div>
    <w:div w:id="1871604864">
      <w:marLeft w:val="0"/>
      <w:marRight w:val="0"/>
      <w:marTop w:val="0"/>
      <w:marBottom w:val="0"/>
      <w:divBdr>
        <w:top w:val="none" w:sz="0" w:space="0" w:color="auto"/>
        <w:left w:val="none" w:sz="0" w:space="0" w:color="auto"/>
        <w:bottom w:val="none" w:sz="0" w:space="0" w:color="auto"/>
        <w:right w:val="none" w:sz="0" w:space="0" w:color="auto"/>
      </w:divBdr>
    </w:div>
    <w:div w:id="1871646868">
      <w:marLeft w:val="0"/>
      <w:marRight w:val="0"/>
      <w:marTop w:val="0"/>
      <w:marBottom w:val="0"/>
      <w:divBdr>
        <w:top w:val="none" w:sz="0" w:space="0" w:color="auto"/>
        <w:left w:val="none" w:sz="0" w:space="0" w:color="auto"/>
        <w:bottom w:val="none" w:sz="0" w:space="0" w:color="auto"/>
        <w:right w:val="none" w:sz="0" w:space="0" w:color="auto"/>
      </w:divBdr>
    </w:div>
    <w:div w:id="1871839608">
      <w:marLeft w:val="0"/>
      <w:marRight w:val="0"/>
      <w:marTop w:val="0"/>
      <w:marBottom w:val="0"/>
      <w:divBdr>
        <w:top w:val="none" w:sz="0" w:space="0" w:color="auto"/>
        <w:left w:val="none" w:sz="0" w:space="0" w:color="auto"/>
        <w:bottom w:val="none" w:sz="0" w:space="0" w:color="auto"/>
        <w:right w:val="none" w:sz="0" w:space="0" w:color="auto"/>
      </w:divBdr>
    </w:div>
    <w:div w:id="1872646071">
      <w:marLeft w:val="0"/>
      <w:marRight w:val="0"/>
      <w:marTop w:val="0"/>
      <w:marBottom w:val="0"/>
      <w:divBdr>
        <w:top w:val="none" w:sz="0" w:space="0" w:color="auto"/>
        <w:left w:val="none" w:sz="0" w:space="0" w:color="auto"/>
        <w:bottom w:val="none" w:sz="0" w:space="0" w:color="auto"/>
        <w:right w:val="none" w:sz="0" w:space="0" w:color="auto"/>
      </w:divBdr>
    </w:div>
    <w:div w:id="1873105124">
      <w:marLeft w:val="0"/>
      <w:marRight w:val="0"/>
      <w:marTop w:val="0"/>
      <w:marBottom w:val="0"/>
      <w:divBdr>
        <w:top w:val="none" w:sz="0" w:space="0" w:color="auto"/>
        <w:left w:val="none" w:sz="0" w:space="0" w:color="auto"/>
        <w:bottom w:val="none" w:sz="0" w:space="0" w:color="auto"/>
        <w:right w:val="none" w:sz="0" w:space="0" w:color="auto"/>
      </w:divBdr>
    </w:div>
    <w:div w:id="1873566952">
      <w:marLeft w:val="0"/>
      <w:marRight w:val="0"/>
      <w:marTop w:val="0"/>
      <w:marBottom w:val="0"/>
      <w:divBdr>
        <w:top w:val="none" w:sz="0" w:space="0" w:color="auto"/>
        <w:left w:val="none" w:sz="0" w:space="0" w:color="auto"/>
        <w:bottom w:val="none" w:sz="0" w:space="0" w:color="auto"/>
        <w:right w:val="none" w:sz="0" w:space="0" w:color="auto"/>
      </w:divBdr>
    </w:div>
    <w:div w:id="1873808968">
      <w:marLeft w:val="0"/>
      <w:marRight w:val="0"/>
      <w:marTop w:val="0"/>
      <w:marBottom w:val="0"/>
      <w:divBdr>
        <w:top w:val="none" w:sz="0" w:space="0" w:color="auto"/>
        <w:left w:val="none" w:sz="0" w:space="0" w:color="auto"/>
        <w:bottom w:val="none" w:sz="0" w:space="0" w:color="auto"/>
        <w:right w:val="none" w:sz="0" w:space="0" w:color="auto"/>
      </w:divBdr>
    </w:div>
    <w:div w:id="1873876480">
      <w:marLeft w:val="0"/>
      <w:marRight w:val="0"/>
      <w:marTop w:val="0"/>
      <w:marBottom w:val="0"/>
      <w:divBdr>
        <w:top w:val="none" w:sz="0" w:space="0" w:color="auto"/>
        <w:left w:val="none" w:sz="0" w:space="0" w:color="auto"/>
        <w:bottom w:val="none" w:sz="0" w:space="0" w:color="auto"/>
        <w:right w:val="none" w:sz="0" w:space="0" w:color="auto"/>
      </w:divBdr>
    </w:div>
    <w:div w:id="1873953774">
      <w:marLeft w:val="0"/>
      <w:marRight w:val="0"/>
      <w:marTop w:val="0"/>
      <w:marBottom w:val="0"/>
      <w:divBdr>
        <w:top w:val="none" w:sz="0" w:space="0" w:color="auto"/>
        <w:left w:val="none" w:sz="0" w:space="0" w:color="auto"/>
        <w:bottom w:val="none" w:sz="0" w:space="0" w:color="auto"/>
        <w:right w:val="none" w:sz="0" w:space="0" w:color="auto"/>
      </w:divBdr>
    </w:div>
    <w:div w:id="1874074534">
      <w:marLeft w:val="0"/>
      <w:marRight w:val="0"/>
      <w:marTop w:val="0"/>
      <w:marBottom w:val="0"/>
      <w:divBdr>
        <w:top w:val="none" w:sz="0" w:space="0" w:color="auto"/>
        <w:left w:val="none" w:sz="0" w:space="0" w:color="auto"/>
        <w:bottom w:val="none" w:sz="0" w:space="0" w:color="auto"/>
        <w:right w:val="none" w:sz="0" w:space="0" w:color="auto"/>
      </w:divBdr>
    </w:div>
    <w:div w:id="1874224282">
      <w:marLeft w:val="0"/>
      <w:marRight w:val="0"/>
      <w:marTop w:val="0"/>
      <w:marBottom w:val="0"/>
      <w:divBdr>
        <w:top w:val="none" w:sz="0" w:space="0" w:color="auto"/>
        <w:left w:val="none" w:sz="0" w:space="0" w:color="auto"/>
        <w:bottom w:val="none" w:sz="0" w:space="0" w:color="auto"/>
        <w:right w:val="none" w:sz="0" w:space="0" w:color="auto"/>
      </w:divBdr>
    </w:div>
    <w:div w:id="1874228920">
      <w:marLeft w:val="0"/>
      <w:marRight w:val="0"/>
      <w:marTop w:val="0"/>
      <w:marBottom w:val="0"/>
      <w:divBdr>
        <w:top w:val="none" w:sz="0" w:space="0" w:color="auto"/>
        <w:left w:val="none" w:sz="0" w:space="0" w:color="auto"/>
        <w:bottom w:val="none" w:sz="0" w:space="0" w:color="auto"/>
        <w:right w:val="none" w:sz="0" w:space="0" w:color="auto"/>
      </w:divBdr>
    </w:div>
    <w:div w:id="1874346950">
      <w:marLeft w:val="0"/>
      <w:marRight w:val="0"/>
      <w:marTop w:val="0"/>
      <w:marBottom w:val="0"/>
      <w:divBdr>
        <w:top w:val="none" w:sz="0" w:space="0" w:color="auto"/>
        <w:left w:val="none" w:sz="0" w:space="0" w:color="auto"/>
        <w:bottom w:val="none" w:sz="0" w:space="0" w:color="auto"/>
        <w:right w:val="none" w:sz="0" w:space="0" w:color="auto"/>
      </w:divBdr>
    </w:div>
    <w:div w:id="1874610684">
      <w:marLeft w:val="0"/>
      <w:marRight w:val="0"/>
      <w:marTop w:val="0"/>
      <w:marBottom w:val="0"/>
      <w:divBdr>
        <w:top w:val="none" w:sz="0" w:space="0" w:color="auto"/>
        <w:left w:val="none" w:sz="0" w:space="0" w:color="auto"/>
        <w:bottom w:val="none" w:sz="0" w:space="0" w:color="auto"/>
        <w:right w:val="none" w:sz="0" w:space="0" w:color="auto"/>
      </w:divBdr>
    </w:div>
    <w:div w:id="1874610820">
      <w:marLeft w:val="0"/>
      <w:marRight w:val="0"/>
      <w:marTop w:val="0"/>
      <w:marBottom w:val="0"/>
      <w:divBdr>
        <w:top w:val="none" w:sz="0" w:space="0" w:color="auto"/>
        <w:left w:val="none" w:sz="0" w:space="0" w:color="auto"/>
        <w:bottom w:val="none" w:sz="0" w:space="0" w:color="auto"/>
        <w:right w:val="none" w:sz="0" w:space="0" w:color="auto"/>
      </w:divBdr>
    </w:div>
    <w:div w:id="1874657473">
      <w:marLeft w:val="0"/>
      <w:marRight w:val="0"/>
      <w:marTop w:val="0"/>
      <w:marBottom w:val="0"/>
      <w:divBdr>
        <w:top w:val="none" w:sz="0" w:space="0" w:color="auto"/>
        <w:left w:val="none" w:sz="0" w:space="0" w:color="auto"/>
        <w:bottom w:val="none" w:sz="0" w:space="0" w:color="auto"/>
        <w:right w:val="none" w:sz="0" w:space="0" w:color="auto"/>
      </w:divBdr>
    </w:div>
    <w:div w:id="1874803737">
      <w:marLeft w:val="0"/>
      <w:marRight w:val="0"/>
      <w:marTop w:val="0"/>
      <w:marBottom w:val="0"/>
      <w:divBdr>
        <w:top w:val="none" w:sz="0" w:space="0" w:color="auto"/>
        <w:left w:val="none" w:sz="0" w:space="0" w:color="auto"/>
        <w:bottom w:val="none" w:sz="0" w:space="0" w:color="auto"/>
        <w:right w:val="none" w:sz="0" w:space="0" w:color="auto"/>
      </w:divBdr>
    </w:div>
    <w:div w:id="1874879862">
      <w:marLeft w:val="0"/>
      <w:marRight w:val="0"/>
      <w:marTop w:val="0"/>
      <w:marBottom w:val="0"/>
      <w:divBdr>
        <w:top w:val="none" w:sz="0" w:space="0" w:color="auto"/>
        <w:left w:val="none" w:sz="0" w:space="0" w:color="auto"/>
        <w:bottom w:val="none" w:sz="0" w:space="0" w:color="auto"/>
        <w:right w:val="none" w:sz="0" w:space="0" w:color="auto"/>
      </w:divBdr>
    </w:div>
    <w:div w:id="1875606467">
      <w:marLeft w:val="0"/>
      <w:marRight w:val="0"/>
      <w:marTop w:val="0"/>
      <w:marBottom w:val="0"/>
      <w:divBdr>
        <w:top w:val="none" w:sz="0" w:space="0" w:color="auto"/>
        <w:left w:val="none" w:sz="0" w:space="0" w:color="auto"/>
        <w:bottom w:val="none" w:sz="0" w:space="0" w:color="auto"/>
        <w:right w:val="none" w:sz="0" w:space="0" w:color="auto"/>
      </w:divBdr>
    </w:div>
    <w:div w:id="1875649197">
      <w:marLeft w:val="0"/>
      <w:marRight w:val="0"/>
      <w:marTop w:val="0"/>
      <w:marBottom w:val="0"/>
      <w:divBdr>
        <w:top w:val="none" w:sz="0" w:space="0" w:color="auto"/>
        <w:left w:val="none" w:sz="0" w:space="0" w:color="auto"/>
        <w:bottom w:val="none" w:sz="0" w:space="0" w:color="auto"/>
        <w:right w:val="none" w:sz="0" w:space="0" w:color="auto"/>
      </w:divBdr>
    </w:div>
    <w:div w:id="1875733006">
      <w:marLeft w:val="0"/>
      <w:marRight w:val="0"/>
      <w:marTop w:val="0"/>
      <w:marBottom w:val="0"/>
      <w:divBdr>
        <w:top w:val="none" w:sz="0" w:space="0" w:color="auto"/>
        <w:left w:val="none" w:sz="0" w:space="0" w:color="auto"/>
        <w:bottom w:val="none" w:sz="0" w:space="0" w:color="auto"/>
        <w:right w:val="none" w:sz="0" w:space="0" w:color="auto"/>
      </w:divBdr>
    </w:div>
    <w:div w:id="1875733713">
      <w:marLeft w:val="0"/>
      <w:marRight w:val="0"/>
      <w:marTop w:val="0"/>
      <w:marBottom w:val="0"/>
      <w:divBdr>
        <w:top w:val="none" w:sz="0" w:space="0" w:color="auto"/>
        <w:left w:val="none" w:sz="0" w:space="0" w:color="auto"/>
        <w:bottom w:val="none" w:sz="0" w:space="0" w:color="auto"/>
        <w:right w:val="none" w:sz="0" w:space="0" w:color="auto"/>
      </w:divBdr>
    </w:div>
    <w:div w:id="1875925053">
      <w:marLeft w:val="0"/>
      <w:marRight w:val="0"/>
      <w:marTop w:val="0"/>
      <w:marBottom w:val="0"/>
      <w:divBdr>
        <w:top w:val="none" w:sz="0" w:space="0" w:color="auto"/>
        <w:left w:val="none" w:sz="0" w:space="0" w:color="auto"/>
        <w:bottom w:val="none" w:sz="0" w:space="0" w:color="auto"/>
        <w:right w:val="none" w:sz="0" w:space="0" w:color="auto"/>
      </w:divBdr>
    </w:div>
    <w:div w:id="1876304682">
      <w:marLeft w:val="0"/>
      <w:marRight w:val="0"/>
      <w:marTop w:val="0"/>
      <w:marBottom w:val="0"/>
      <w:divBdr>
        <w:top w:val="none" w:sz="0" w:space="0" w:color="auto"/>
        <w:left w:val="none" w:sz="0" w:space="0" w:color="auto"/>
        <w:bottom w:val="none" w:sz="0" w:space="0" w:color="auto"/>
        <w:right w:val="none" w:sz="0" w:space="0" w:color="auto"/>
      </w:divBdr>
    </w:div>
    <w:div w:id="1876305333">
      <w:marLeft w:val="0"/>
      <w:marRight w:val="0"/>
      <w:marTop w:val="0"/>
      <w:marBottom w:val="0"/>
      <w:divBdr>
        <w:top w:val="none" w:sz="0" w:space="0" w:color="auto"/>
        <w:left w:val="none" w:sz="0" w:space="0" w:color="auto"/>
        <w:bottom w:val="none" w:sz="0" w:space="0" w:color="auto"/>
        <w:right w:val="none" w:sz="0" w:space="0" w:color="auto"/>
      </w:divBdr>
    </w:div>
    <w:div w:id="1876307294">
      <w:marLeft w:val="0"/>
      <w:marRight w:val="0"/>
      <w:marTop w:val="0"/>
      <w:marBottom w:val="0"/>
      <w:divBdr>
        <w:top w:val="none" w:sz="0" w:space="0" w:color="auto"/>
        <w:left w:val="none" w:sz="0" w:space="0" w:color="auto"/>
        <w:bottom w:val="none" w:sz="0" w:space="0" w:color="auto"/>
        <w:right w:val="none" w:sz="0" w:space="0" w:color="auto"/>
      </w:divBdr>
    </w:div>
    <w:div w:id="1876431811">
      <w:marLeft w:val="0"/>
      <w:marRight w:val="0"/>
      <w:marTop w:val="0"/>
      <w:marBottom w:val="0"/>
      <w:divBdr>
        <w:top w:val="none" w:sz="0" w:space="0" w:color="auto"/>
        <w:left w:val="none" w:sz="0" w:space="0" w:color="auto"/>
        <w:bottom w:val="none" w:sz="0" w:space="0" w:color="auto"/>
        <w:right w:val="none" w:sz="0" w:space="0" w:color="auto"/>
      </w:divBdr>
    </w:div>
    <w:div w:id="1876502301">
      <w:marLeft w:val="0"/>
      <w:marRight w:val="0"/>
      <w:marTop w:val="0"/>
      <w:marBottom w:val="0"/>
      <w:divBdr>
        <w:top w:val="none" w:sz="0" w:space="0" w:color="auto"/>
        <w:left w:val="none" w:sz="0" w:space="0" w:color="auto"/>
        <w:bottom w:val="none" w:sz="0" w:space="0" w:color="auto"/>
        <w:right w:val="none" w:sz="0" w:space="0" w:color="auto"/>
      </w:divBdr>
    </w:div>
    <w:div w:id="1876576593">
      <w:marLeft w:val="0"/>
      <w:marRight w:val="0"/>
      <w:marTop w:val="0"/>
      <w:marBottom w:val="0"/>
      <w:divBdr>
        <w:top w:val="none" w:sz="0" w:space="0" w:color="auto"/>
        <w:left w:val="none" w:sz="0" w:space="0" w:color="auto"/>
        <w:bottom w:val="none" w:sz="0" w:space="0" w:color="auto"/>
        <w:right w:val="none" w:sz="0" w:space="0" w:color="auto"/>
      </w:divBdr>
    </w:div>
    <w:div w:id="1876767510">
      <w:marLeft w:val="0"/>
      <w:marRight w:val="0"/>
      <w:marTop w:val="0"/>
      <w:marBottom w:val="0"/>
      <w:divBdr>
        <w:top w:val="none" w:sz="0" w:space="0" w:color="auto"/>
        <w:left w:val="none" w:sz="0" w:space="0" w:color="auto"/>
        <w:bottom w:val="none" w:sz="0" w:space="0" w:color="auto"/>
        <w:right w:val="none" w:sz="0" w:space="0" w:color="auto"/>
      </w:divBdr>
    </w:div>
    <w:div w:id="1877040270">
      <w:marLeft w:val="0"/>
      <w:marRight w:val="0"/>
      <w:marTop w:val="0"/>
      <w:marBottom w:val="0"/>
      <w:divBdr>
        <w:top w:val="none" w:sz="0" w:space="0" w:color="auto"/>
        <w:left w:val="none" w:sz="0" w:space="0" w:color="auto"/>
        <w:bottom w:val="none" w:sz="0" w:space="0" w:color="auto"/>
        <w:right w:val="none" w:sz="0" w:space="0" w:color="auto"/>
      </w:divBdr>
    </w:div>
    <w:div w:id="1877082526">
      <w:marLeft w:val="0"/>
      <w:marRight w:val="0"/>
      <w:marTop w:val="0"/>
      <w:marBottom w:val="0"/>
      <w:divBdr>
        <w:top w:val="none" w:sz="0" w:space="0" w:color="auto"/>
        <w:left w:val="none" w:sz="0" w:space="0" w:color="auto"/>
        <w:bottom w:val="none" w:sz="0" w:space="0" w:color="auto"/>
        <w:right w:val="none" w:sz="0" w:space="0" w:color="auto"/>
      </w:divBdr>
    </w:div>
    <w:div w:id="1878156312">
      <w:marLeft w:val="0"/>
      <w:marRight w:val="0"/>
      <w:marTop w:val="0"/>
      <w:marBottom w:val="0"/>
      <w:divBdr>
        <w:top w:val="none" w:sz="0" w:space="0" w:color="auto"/>
        <w:left w:val="none" w:sz="0" w:space="0" w:color="auto"/>
        <w:bottom w:val="none" w:sz="0" w:space="0" w:color="auto"/>
        <w:right w:val="none" w:sz="0" w:space="0" w:color="auto"/>
      </w:divBdr>
    </w:div>
    <w:div w:id="1878352420">
      <w:marLeft w:val="0"/>
      <w:marRight w:val="0"/>
      <w:marTop w:val="0"/>
      <w:marBottom w:val="0"/>
      <w:divBdr>
        <w:top w:val="none" w:sz="0" w:space="0" w:color="auto"/>
        <w:left w:val="none" w:sz="0" w:space="0" w:color="auto"/>
        <w:bottom w:val="none" w:sz="0" w:space="0" w:color="auto"/>
        <w:right w:val="none" w:sz="0" w:space="0" w:color="auto"/>
      </w:divBdr>
    </w:div>
    <w:div w:id="1879004406">
      <w:marLeft w:val="0"/>
      <w:marRight w:val="0"/>
      <w:marTop w:val="0"/>
      <w:marBottom w:val="0"/>
      <w:divBdr>
        <w:top w:val="none" w:sz="0" w:space="0" w:color="auto"/>
        <w:left w:val="none" w:sz="0" w:space="0" w:color="auto"/>
        <w:bottom w:val="none" w:sz="0" w:space="0" w:color="auto"/>
        <w:right w:val="none" w:sz="0" w:space="0" w:color="auto"/>
      </w:divBdr>
    </w:div>
    <w:div w:id="1879118605">
      <w:marLeft w:val="0"/>
      <w:marRight w:val="0"/>
      <w:marTop w:val="0"/>
      <w:marBottom w:val="0"/>
      <w:divBdr>
        <w:top w:val="none" w:sz="0" w:space="0" w:color="auto"/>
        <w:left w:val="none" w:sz="0" w:space="0" w:color="auto"/>
        <w:bottom w:val="none" w:sz="0" w:space="0" w:color="auto"/>
        <w:right w:val="none" w:sz="0" w:space="0" w:color="auto"/>
      </w:divBdr>
    </w:div>
    <w:div w:id="1879194761">
      <w:marLeft w:val="0"/>
      <w:marRight w:val="0"/>
      <w:marTop w:val="0"/>
      <w:marBottom w:val="0"/>
      <w:divBdr>
        <w:top w:val="none" w:sz="0" w:space="0" w:color="auto"/>
        <w:left w:val="none" w:sz="0" w:space="0" w:color="auto"/>
        <w:bottom w:val="none" w:sz="0" w:space="0" w:color="auto"/>
        <w:right w:val="none" w:sz="0" w:space="0" w:color="auto"/>
      </w:divBdr>
    </w:div>
    <w:div w:id="1879318866">
      <w:marLeft w:val="0"/>
      <w:marRight w:val="0"/>
      <w:marTop w:val="0"/>
      <w:marBottom w:val="0"/>
      <w:divBdr>
        <w:top w:val="none" w:sz="0" w:space="0" w:color="auto"/>
        <w:left w:val="none" w:sz="0" w:space="0" w:color="auto"/>
        <w:bottom w:val="none" w:sz="0" w:space="0" w:color="auto"/>
        <w:right w:val="none" w:sz="0" w:space="0" w:color="auto"/>
      </w:divBdr>
    </w:div>
    <w:div w:id="1879467498">
      <w:marLeft w:val="0"/>
      <w:marRight w:val="0"/>
      <w:marTop w:val="0"/>
      <w:marBottom w:val="0"/>
      <w:divBdr>
        <w:top w:val="none" w:sz="0" w:space="0" w:color="auto"/>
        <w:left w:val="none" w:sz="0" w:space="0" w:color="auto"/>
        <w:bottom w:val="none" w:sz="0" w:space="0" w:color="auto"/>
        <w:right w:val="none" w:sz="0" w:space="0" w:color="auto"/>
      </w:divBdr>
    </w:div>
    <w:div w:id="1879510782">
      <w:marLeft w:val="0"/>
      <w:marRight w:val="0"/>
      <w:marTop w:val="0"/>
      <w:marBottom w:val="0"/>
      <w:divBdr>
        <w:top w:val="none" w:sz="0" w:space="0" w:color="auto"/>
        <w:left w:val="none" w:sz="0" w:space="0" w:color="auto"/>
        <w:bottom w:val="none" w:sz="0" w:space="0" w:color="auto"/>
        <w:right w:val="none" w:sz="0" w:space="0" w:color="auto"/>
      </w:divBdr>
    </w:div>
    <w:div w:id="1879735954">
      <w:marLeft w:val="0"/>
      <w:marRight w:val="0"/>
      <w:marTop w:val="0"/>
      <w:marBottom w:val="0"/>
      <w:divBdr>
        <w:top w:val="none" w:sz="0" w:space="0" w:color="auto"/>
        <w:left w:val="none" w:sz="0" w:space="0" w:color="auto"/>
        <w:bottom w:val="none" w:sz="0" w:space="0" w:color="auto"/>
        <w:right w:val="none" w:sz="0" w:space="0" w:color="auto"/>
      </w:divBdr>
    </w:div>
    <w:div w:id="1879857334">
      <w:marLeft w:val="0"/>
      <w:marRight w:val="0"/>
      <w:marTop w:val="0"/>
      <w:marBottom w:val="0"/>
      <w:divBdr>
        <w:top w:val="none" w:sz="0" w:space="0" w:color="auto"/>
        <w:left w:val="none" w:sz="0" w:space="0" w:color="auto"/>
        <w:bottom w:val="none" w:sz="0" w:space="0" w:color="auto"/>
        <w:right w:val="none" w:sz="0" w:space="0" w:color="auto"/>
      </w:divBdr>
    </w:div>
    <w:div w:id="1879971493">
      <w:marLeft w:val="0"/>
      <w:marRight w:val="0"/>
      <w:marTop w:val="0"/>
      <w:marBottom w:val="0"/>
      <w:divBdr>
        <w:top w:val="none" w:sz="0" w:space="0" w:color="auto"/>
        <w:left w:val="none" w:sz="0" w:space="0" w:color="auto"/>
        <w:bottom w:val="none" w:sz="0" w:space="0" w:color="auto"/>
        <w:right w:val="none" w:sz="0" w:space="0" w:color="auto"/>
      </w:divBdr>
    </w:div>
    <w:div w:id="1880239218">
      <w:marLeft w:val="0"/>
      <w:marRight w:val="0"/>
      <w:marTop w:val="0"/>
      <w:marBottom w:val="0"/>
      <w:divBdr>
        <w:top w:val="none" w:sz="0" w:space="0" w:color="auto"/>
        <w:left w:val="none" w:sz="0" w:space="0" w:color="auto"/>
        <w:bottom w:val="none" w:sz="0" w:space="0" w:color="auto"/>
        <w:right w:val="none" w:sz="0" w:space="0" w:color="auto"/>
      </w:divBdr>
    </w:div>
    <w:div w:id="1880505487">
      <w:marLeft w:val="0"/>
      <w:marRight w:val="0"/>
      <w:marTop w:val="0"/>
      <w:marBottom w:val="0"/>
      <w:divBdr>
        <w:top w:val="none" w:sz="0" w:space="0" w:color="auto"/>
        <w:left w:val="none" w:sz="0" w:space="0" w:color="auto"/>
        <w:bottom w:val="none" w:sz="0" w:space="0" w:color="auto"/>
        <w:right w:val="none" w:sz="0" w:space="0" w:color="auto"/>
      </w:divBdr>
    </w:div>
    <w:div w:id="1880777773">
      <w:marLeft w:val="0"/>
      <w:marRight w:val="0"/>
      <w:marTop w:val="0"/>
      <w:marBottom w:val="0"/>
      <w:divBdr>
        <w:top w:val="none" w:sz="0" w:space="0" w:color="auto"/>
        <w:left w:val="none" w:sz="0" w:space="0" w:color="auto"/>
        <w:bottom w:val="none" w:sz="0" w:space="0" w:color="auto"/>
        <w:right w:val="none" w:sz="0" w:space="0" w:color="auto"/>
      </w:divBdr>
    </w:div>
    <w:div w:id="1881093198">
      <w:marLeft w:val="0"/>
      <w:marRight w:val="0"/>
      <w:marTop w:val="0"/>
      <w:marBottom w:val="0"/>
      <w:divBdr>
        <w:top w:val="none" w:sz="0" w:space="0" w:color="auto"/>
        <w:left w:val="none" w:sz="0" w:space="0" w:color="auto"/>
        <w:bottom w:val="none" w:sz="0" w:space="0" w:color="auto"/>
        <w:right w:val="none" w:sz="0" w:space="0" w:color="auto"/>
      </w:divBdr>
    </w:div>
    <w:div w:id="1881436043">
      <w:marLeft w:val="0"/>
      <w:marRight w:val="0"/>
      <w:marTop w:val="0"/>
      <w:marBottom w:val="0"/>
      <w:divBdr>
        <w:top w:val="none" w:sz="0" w:space="0" w:color="auto"/>
        <w:left w:val="none" w:sz="0" w:space="0" w:color="auto"/>
        <w:bottom w:val="none" w:sz="0" w:space="0" w:color="auto"/>
        <w:right w:val="none" w:sz="0" w:space="0" w:color="auto"/>
      </w:divBdr>
    </w:div>
    <w:div w:id="1881748400">
      <w:marLeft w:val="0"/>
      <w:marRight w:val="0"/>
      <w:marTop w:val="0"/>
      <w:marBottom w:val="0"/>
      <w:divBdr>
        <w:top w:val="none" w:sz="0" w:space="0" w:color="auto"/>
        <w:left w:val="none" w:sz="0" w:space="0" w:color="auto"/>
        <w:bottom w:val="none" w:sz="0" w:space="0" w:color="auto"/>
        <w:right w:val="none" w:sz="0" w:space="0" w:color="auto"/>
      </w:divBdr>
    </w:div>
    <w:div w:id="1881820426">
      <w:marLeft w:val="0"/>
      <w:marRight w:val="0"/>
      <w:marTop w:val="0"/>
      <w:marBottom w:val="0"/>
      <w:divBdr>
        <w:top w:val="none" w:sz="0" w:space="0" w:color="auto"/>
        <w:left w:val="none" w:sz="0" w:space="0" w:color="auto"/>
        <w:bottom w:val="none" w:sz="0" w:space="0" w:color="auto"/>
        <w:right w:val="none" w:sz="0" w:space="0" w:color="auto"/>
      </w:divBdr>
    </w:div>
    <w:div w:id="1881941423">
      <w:marLeft w:val="0"/>
      <w:marRight w:val="0"/>
      <w:marTop w:val="0"/>
      <w:marBottom w:val="0"/>
      <w:divBdr>
        <w:top w:val="none" w:sz="0" w:space="0" w:color="auto"/>
        <w:left w:val="none" w:sz="0" w:space="0" w:color="auto"/>
        <w:bottom w:val="none" w:sz="0" w:space="0" w:color="auto"/>
        <w:right w:val="none" w:sz="0" w:space="0" w:color="auto"/>
      </w:divBdr>
    </w:div>
    <w:div w:id="1882201981">
      <w:marLeft w:val="0"/>
      <w:marRight w:val="0"/>
      <w:marTop w:val="0"/>
      <w:marBottom w:val="0"/>
      <w:divBdr>
        <w:top w:val="none" w:sz="0" w:space="0" w:color="auto"/>
        <w:left w:val="none" w:sz="0" w:space="0" w:color="auto"/>
        <w:bottom w:val="none" w:sz="0" w:space="0" w:color="auto"/>
        <w:right w:val="none" w:sz="0" w:space="0" w:color="auto"/>
      </w:divBdr>
    </w:div>
    <w:div w:id="1882206982">
      <w:marLeft w:val="0"/>
      <w:marRight w:val="0"/>
      <w:marTop w:val="0"/>
      <w:marBottom w:val="0"/>
      <w:divBdr>
        <w:top w:val="none" w:sz="0" w:space="0" w:color="auto"/>
        <w:left w:val="none" w:sz="0" w:space="0" w:color="auto"/>
        <w:bottom w:val="none" w:sz="0" w:space="0" w:color="auto"/>
        <w:right w:val="none" w:sz="0" w:space="0" w:color="auto"/>
      </w:divBdr>
    </w:div>
    <w:div w:id="1882594717">
      <w:marLeft w:val="0"/>
      <w:marRight w:val="0"/>
      <w:marTop w:val="0"/>
      <w:marBottom w:val="0"/>
      <w:divBdr>
        <w:top w:val="none" w:sz="0" w:space="0" w:color="auto"/>
        <w:left w:val="none" w:sz="0" w:space="0" w:color="auto"/>
        <w:bottom w:val="none" w:sz="0" w:space="0" w:color="auto"/>
        <w:right w:val="none" w:sz="0" w:space="0" w:color="auto"/>
      </w:divBdr>
    </w:div>
    <w:div w:id="1882596644">
      <w:marLeft w:val="0"/>
      <w:marRight w:val="0"/>
      <w:marTop w:val="0"/>
      <w:marBottom w:val="0"/>
      <w:divBdr>
        <w:top w:val="none" w:sz="0" w:space="0" w:color="auto"/>
        <w:left w:val="none" w:sz="0" w:space="0" w:color="auto"/>
        <w:bottom w:val="none" w:sz="0" w:space="0" w:color="auto"/>
        <w:right w:val="none" w:sz="0" w:space="0" w:color="auto"/>
      </w:divBdr>
    </w:div>
    <w:div w:id="1882861023">
      <w:marLeft w:val="0"/>
      <w:marRight w:val="0"/>
      <w:marTop w:val="0"/>
      <w:marBottom w:val="0"/>
      <w:divBdr>
        <w:top w:val="none" w:sz="0" w:space="0" w:color="auto"/>
        <w:left w:val="none" w:sz="0" w:space="0" w:color="auto"/>
        <w:bottom w:val="none" w:sz="0" w:space="0" w:color="auto"/>
        <w:right w:val="none" w:sz="0" w:space="0" w:color="auto"/>
      </w:divBdr>
    </w:div>
    <w:div w:id="1882936759">
      <w:marLeft w:val="0"/>
      <w:marRight w:val="0"/>
      <w:marTop w:val="0"/>
      <w:marBottom w:val="0"/>
      <w:divBdr>
        <w:top w:val="none" w:sz="0" w:space="0" w:color="auto"/>
        <w:left w:val="none" w:sz="0" w:space="0" w:color="auto"/>
        <w:bottom w:val="none" w:sz="0" w:space="0" w:color="auto"/>
        <w:right w:val="none" w:sz="0" w:space="0" w:color="auto"/>
      </w:divBdr>
    </w:div>
    <w:div w:id="1883129663">
      <w:marLeft w:val="0"/>
      <w:marRight w:val="0"/>
      <w:marTop w:val="0"/>
      <w:marBottom w:val="0"/>
      <w:divBdr>
        <w:top w:val="none" w:sz="0" w:space="0" w:color="auto"/>
        <w:left w:val="none" w:sz="0" w:space="0" w:color="auto"/>
        <w:bottom w:val="none" w:sz="0" w:space="0" w:color="auto"/>
        <w:right w:val="none" w:sz="0" w:space="0" w:color="auto"/>
      </w:divBdr>
    </w:div>
    <w:div w:id="1883664238">
      <w:marLeft w:val="0"/>
      <w:marRight w:val="0"/>
      <w:marTop w:val="0"/>
      <w:marBottom w:val="0"/>
      <w:divBdr>
        <w:top w:val="none" w:sz="0" w:space="0" w:color="auto"/>
        <w:left w:val="none" w:sz="0" w:space="0" w:color="auto"/>
        <w:bottom w:val="none" w:sz="0" w:space="0" w:color="auto"/>
        <w:right w:val="none" w:sz="0" w:space="0" w:color="auto"/>
      </w:divBdr>
    </w:div>
    <w:div w:id="1883903726">
      <w:marLeft w:val="0"/>
      <w:marRight w:val="0"/>
      <w:marTop w:val="0"/>
      <w:marBottom w:val="0"/>
      <w:divBdr>
        <w:top w:val="none" w:sz="0" w:space="0" w:color="auto"/>
        <w:left w:val="none" w:sz="0" w:space="0" w:color="auto"/>
        <w:bottom w:val="none" w:sz="0" w:space="0" w:color="auto"/>
        <w:right w:val="none" w:sz="0" w:space="0" w:color="auto"/>
      </w:divBdr>
    </w:div>
    <w:div w:id="1884098582">
      <w:marLeft w:val="0"/>
      <w:marRight w:val="0"/>
      <w:marTop w:val="0"/>
      <w:marBottom w:val="0"/>
      <w:divBdr>
        <w:top w:val="none" w:sz="0" w:space="0" w:color="auto"/>
        <w:left w:val="none" w:sz="0" w:space="0" w:color="auto"/>
        <w:bottom w:val="none" w:sz="0" w:space="0" w:color="auto"/>
        <w:right w:val="none" w:sz="0" w:space="0" w:color="auto"/>
      </w:divBdr>
    </w:div>
    <w:div w:id="1884174088">
      <w:marLeft w:val="0"/>
      <w:marRight w:val="0"/>
      <w:marTop w:val="0"/>
      <w:marBottom w:val="0"/>
      <w:divBdr>
        <w:top w:val="none" w:sz="0" w:space="0" w:color="auto"/>
        <w:left w:val="none" w:sz="0" w:space="0" w:color="auto"/>
        <w:bottom w:val="none" w:sz="0" w:space="0" w:color="auto"/>
        <w:right w:val="none" w:sz="0" w:space="0" w:color="auto"/>
      </w:divBdr>
    </w:div>
    <w:div w:id="1884243032">
      <w:marLeft w:val="0"/>
      <w:marRight w:val="0"/>
      <w:marTop w:val="0"/>
      <w:marBottom w:val="0"/>
      <w:divBdr>
        <w:top w:val="none" w:sz="0" w:space="0" w:color="auto"/>
        <w:left w:val="none" w:sz="0" w:space="0" w:color="auto"/>
        <w:bottom w:val="none" w:sz="0" w:space="0" w:color="auto"/>
        <w:right w:val="none" w:sz="0" w:space="0" w:color="auto"/>
      </w:divBdr>
    </w:div>
    <w:div w:id="1884318396">
      <w:marLeft w:val="0"/>
      <w:marRight w:val="0"/>
      <w:marTop w:val="0"/>
      <w:marBottom w:val="0"/>
      <w:divBdr>
        <w:top w:val="none" w:sz="0" w:space="0" w:color="auto"/>
        <w:left w:val="none" w:sz="0" w:space="0" w:color="auto"/>
        <w:bottom w:val="none" w:sz="0" w:space="0" w:color="auto"/>
        <w:right w:val="none" w:sz="0" w:space="0" w:color="auto"/>
      </w:divBdr>
    </w:div>
    <w:div w:id="1884755050">
      <w:marLeft w:val="0"/>
      <w:marRight w:val="0"/>
      <w:marTop w:val="0"/>
      <w:marBottom w:val="0"/>
      <w:divBdr>
        <w:top w:val="none" w:sz="0" w:space="0" w:color="auto"/>
        <w:left w:val="none" w:sz="0" w:space="0" w:color="auto"/>
        <w:bottom w:val="none" w:sz="0" w:space="0" w:color="auto"/>
        <w:right w:val="none" w:sz="0" w:space="0" w:color="auto"/>
      </w:divBdr>
    </w:div>
    <w:div w:id="1884828406">
      <w:marLeft w:val="0"/>
      <w:marRight w:val="0"/>
      <w:marTop w:val="0"/>
      <w:marBottom w:val="0"/>
      <w:divBdr>
        <w:top w:val="none" w:sz="0" w:space="0" w:color="auto"/>
        <w:left w:val="none" w:sz="0" w:space="0" w:color="auto"/>
        <w:bottom w:val="none" w:sz="0" w:space="0" w:color="auto"/>
        <w:right w:val="none" w:sz="0" w:space="0" w:color="auto"/>
      </w:divBdr>
    </w:div>
    <w:div w:id="1885016275">
      <w:marLeft w:val="0"/>
      <w:marRight w:val="0"/>
      <w:marTop w:val="0"/>
      <w:marBottom w:val="0"/>
      <w:divBdr>
        <w:top w:val="none" w:sz="0" w:space="0" w:color="auto"/>
        <w:left w:val="none" w:sz="0" w:space="0" w:color="auto"/>
        <w:bottom w:val="none" w:sz="0" w:space="0" w:color="auto"/>
        <w:right w:val="none" w:sz="0" w:space="0" w:color="auto"/>
      </w:divBdr>
    </w:div>
    <w:div w:id="1885022041">
      <w:marLeft w:val="0"/>
      <w:marRight w:val="0"/>
      <w:marTop w:val="0"/>
      <w:marBottom w:val="0"/>
      <w:divBdr>
        <w:top w:val="none" w:sz="0" w:space="0" w:color="auto"/>
        <w:left w:val="none" w:sz="0" w:space="0" w:color="auto"/>
        <w:bottom w:val="none" w:sz="0" w:space="0" w:color="auto"/>
        <w:right w:val="none" w:sz="0" w:space="0" w:color="auto"/>
      </w:divBdr>
    </w:div>
    <w:div w:id="1885361998">
      <w:marLeft w:val="0"/>
      <w:marRight w:val="0"/>
      <w:marTop w:val="0"/>
      <w:marBottom w:val="0"/>
      <w:divBdr>
        <w:top w:val="none" w:sz="0" w:space="0" w:color="auto"/>
        <w:left w:val="none" w:sz="0" w:space="0" w:color="auto"/>
        <w:bottom w:val="none" w:sz="0" w:space="0" w:color="auto"/>
        <w:right w:val="none" w:sz="0" w:space="0" w:color="auto"/>
      </w:divBdr>
    </w:div>
    <w:div w:id="1885362837">
      <w:marLeft w:val="0"/>
      <w:marRight w:val="0"/>
      <w:marTop w:val="0"/>
      <w:marBottom w:val="0"/>
      <w:divBdr>
        <w:top w:val="none" w:sz="0" w:space="0" w:color="auto"/>
        <w:left w:val="none" w:sz="0" w:space="0" w:color="auto"/>
        <w:bottom w:val="none" w:sz="0" w:space="0" w:color="auto"/>
        <w:right w:val="none" w:sz="0" w:space="0" w:color="auto"/>
      </w:divBdr>
    </w:div>
    <w:div w:id="1885559616">
      <w:marLeft w:val="0"/>
      <w:marRight w:val="0"/>
      <w:marTop w:val="0"/>
      <w:marBottom w:val="0"/>
      <w:divBdr>
        <w:top w:val="none" w:sz="0" w:space="0" w:color="auto"/>
        <w:left w:val="none" w:sz="0" w:space="0" w:color="auto"/>
        <w:bottom w:val="none" w:sz="0" w:space="0" w:color="auto"/>
        <w:right w:val="none" w:sz="0" w:space="0" w:color="auto"/>
      </w:divBdr>
    </w:div>
    <w:div w:id="1885822150">
      <w:marLeft w:val="0"/>
      <w:marRight w:val="0"/>
      <w:marTop w:val="0"/>
      <w:marBottom w:val="0"/>
      <w:divBdr>
        <w:top w:val="none" w:sz="0" w:space="0" w:color="auto"/>
        <w:left w:val="none" w:sz="0" w:space="0" w:color="auto"/>
        <w:bottom w:val="none" w:sz="0" w:space="0" w:color="auto"/>
        <w:right w:val="none" w:sz="0" w:space="0" w:color="auto"/>
      </w:divBdr>
    </w:div>
    <w:div w:id="1886215289">
      <w:marLeft w:val="0"/>
      <w:marRight w:val="0"/>
      <w:marTop w:val="0"/>
      <w:marBottom w:val="0"/>
      <w:divBdr>
        <w:top w:val="none" w:sz="0" w:space="0" w:color="auto"/>
        <w:left w:val="none" w:sz="0" w:space="0" w:color="auto"/>
        <w:bottom w:val="none" w:sz="0" w:space="0" w:color="auto"/>
        <w:right w:val="none" w:sz="0" w:space="0" w:color="auto"/>
      </w:divBdr>
    </w:div>
    <w:div w:id="1886285554">
      <w:marLeft w:val="0"/>
      <w:marRight w:val="0"/>
      <w:marTop w:val="0"/>
      <w:marBottom w:val="0"/>
      <w:divBdr>
        <w:top w:val="none" w:sz="0" w:space="0" w:color="auto"/>
        <w:left w:val="none" w:sz="0" w:space="0" w:color="auto"/>
        <w:bottom w:val="none" w:sz="0" w:space="0" w:color="auto"/>
        <w:right w:val="none" w:sz="0" w:space="0" w:color="auto"/>
      </w:divBdr>
    </w:div>
    <w:div w:id="1886289659">
      <w:marLeft w:val="0"/>
      <w:marRight w:val="0"/>
      <w:marTop w:val="0"/>
      <w:marBottom w:val="0"/>
      <w:divBdr>
        <w:top w:val="none" w:sz="0" w:space="0" w:color="auto"/>
        <w:left w:val="none" w:sz="0" w:space="0" w:color="auto"/>
        <w:bottom w:val="none" w:sz="0" w:space="0" w:color="auto"/>
        <w:right w:val="none" w:sz="0" w:space="0" w:color="auto"/>
      </w:divBdr>
    </w:div>
    <w:div w:id="1886332811">
      <w:marLeft w:val="0"/>
      <w:marRight w:val="0"/>
      <w:marTop w:val="0"/>
      <w:marBottom w:val="0"/>
      <w:divBdr>
        <w:top w:val="none" w:sz="0" w:space="0" w:color="auto"/>
        <w:left w:val="none" w:sz="0" w:space="0" w:color="auto"/>
        <w:bottom w:val="none" w:sz="0" w:space="0" w:color="auto"/>
        <w:right w:val="none" w:sz="0" w:space="0" w:color="auto"/>
      </w:divBdr>
    </w:div>
    <w:div w:id="1886527684">
      <w:marLeft w:val="0"/>
      <w:marRight w:val="0"/>
      <w:marTop w:val="0"/>
      <w:marBottom w:val="0"/>
      <w:divBdr>
        <w:top w:val="none" w:sz="0" w:space="0" w:color="auto"/>
        <w:left w:val="none" w:sz="0" w:space="0" w:color="auto"/>
        <w:bottom w:val="none" w:sz="0" w:space="0" w:color="auto"/>
        <w:right w:val="none" w:sz="0" w:space="0" w:color="auto"/>
      </w:divBdr>
    </w:div>
    <w:div w:id="1886528904">
      <w:marLeft w:val="0"/>
      <w:marRight w:val="0"/>
      <w:marTop w:val="0"/>
      <w:marBottom w:val="0"/>
      <w:divBdr>
        <w:top w:val="none" w:sz="0" w:space="0" w:color="auto"/>
        <w:left w:val="none" w:sz="0" w:space="0" w:color="auto"/>
        <w:bottom w:val="none" w:sz="0" w:space="0" w:color="auto"/>
        <w:right w:val="none" w:sz="0" w:space="0" w:color="auto"/>
      </w:divBdr>
    </w:div>
    <w:div w:id="1886596963">
      <w:marLeft w:val="0"/>
      <w:marRight w:val="0"/>
      <w:marTop w:val="0"/>
      <w:marBottom w:val="0"/>
      <w:divBdr>
        <w:top w:val="none" w:sz="0" w:space="0" w:color="auto"/>
        <w:left w:val="none" w:sz="0" w:space="0" w:color="auto"/>
        <w:bottom w:val="none" w:sz="0" w:space="0" w:color="auto"/>
        <w:right w:val="none" w:sz="0" w:space="0" w:color="auto"/>
      </w:divBdr>
    </w:div>
    <w:div w:id="1886791480">
      <w:marLeft w:val="0"/>
      <w:marRight w:val="0"/>
      <w:marTop w:val="0"/>
      <w:marBottom w:val="0"/>
      <w:divBdr>
        <w:top w:val="none" w:sz="0" w:space="0" w:color="auto"/>
        <w:left w:val="none" w:sz="0" w:space="0" w:color="auto"/>
        <w:bottom w:val="none" w:sz="0" w:space="0" w:color="auto"/>
        <w:right w:val="none" w:sz="0" w:space="0" w:color="auto"/>
      </w:divBdr>
    </w:div>
    <w:div w:id="1887132898">
      <w:marLeft w:val="0"/>
      <w:marRight w:val="0"/>
      <w:marTop w:val="0"/>
      <w:marBottom w:val="0"/>
      <w:divBdr>
        <w:top w:val="none" w:sz="0" w:space="0" w:color="auto"/>
        <w:left w:val="none" w:sz="0" w:space="0" w:color="auto"/>
        <w:bottom w:val="none" w:sz="0" w:space="0" w:color="auto"/>
        <w:right w:val="none" w:sz="0" w:space="0" w:color="auto"/>
      </w:divBdr>
    </w:div>
    <w:div w:id="1887520819">
      <w:marLeft w:val="0"/>
      <w:marRight w:val="0"/>
      <w:marTop w:val="0"/>
      <w:marBottom w:val="0"/>
      <w:divBdr>
        <w:top w:val="none" w:sz="0" w:space="0" w:color="auto"/>
        <w:left w:val="none" w:sz="0" w:space="0" w:color="auto"/>
        <w:bottom w:val="none" w:sz="0" w:space="0" w:color="auto"/>
        <w:right w:val="none" w:sz="0" w:space="0" w:color="auto"/>
      </w:divBdr>
    </w:div>
    <w:div w:id="1887525569">
      <w:marLeft w:val="0"/>
      <w:marRight w:val="0"/>
      <w:marTop w:val="0"/>
      <w:marBottom w:val="0"/>
      <w:divBdr>
        <w:top w:val="none" w:sz="0" w:space="0" w:color="auto"/>
        <w:left w:val="none" w:sz="0" w:space="0" w:color="auto"/>
        <w:bottom w:val="none" w:sz="0" w:space="0" w:color="auto"/>
        <w:right w:val="none" w:sz="0" w:space="0" w:color="auto"/>
      </w:divBdr>
    </w:div>
    <w:div w:id="1887639052">
      <w:marLeft w:val="0"/>
      <w:marRight w:val="0"/>
      <w:marTop w:val="0"/>
      <w:marBottom w:val="0"/>
      <w:divBdr>
        <w:top w:val="none" w:sz="0" w:space="0" w:color="auto"/>
        <w:left w:val="none" w:sz="0" w:space="0" w:color="auto"/>
        <w:bottom w:val="none" w:sz="0" w:space="0" w:color="auto"/>
        <w:right w:val="none" w:sz="0" w:space="0" w:color="auto"/>
      </w:divBdr>
    </w:div>
    <w:div w:id="1887639171">
      <w:marLeft w:val="0"/>
      <w:marRight w:val="0"/>
      <w:marTop w:val="0"/>
      <w:marBottom w:val="0"/>
      <w:divBdr>
        <w:top w:val="none" w:sz="0" w:space="0" w:color="auto"/>
        <w:left w:val="none" w:sz="0" w:space="0" w:color="auto"/>
        <w:bottom w:val="none" w:sz="0" w:space="0" w:color="auto"/>
        <w:right w:val="none" w:sz="0" w:space="0" w:color="auto"/>
      </w:divBdr>
    </w:div>
    <w:div w:id="1887644905">
      <w:marLeft w:val="0"/>
      <w:marRight w:val="0"/>
      <w:marTop w:val="0"/>
      <w:marBottom w:val="0"/>
      <w:divBdr>
        <w:top w:val="none" w:sz="0" w:space="0" w:color="auto"/>
        <w:left w:val="none" w:sz="0" w:space="0" w:color="auto"/>
        <w:bottom w:val="none" w:sz="0" w:space="0" w:color="auto"/>
        <w:right w:val="none" w:sz="0" w:space="0" w:color="auto"/>
      </w:divBdr>
    </w:div>
    <w:div w:id="1887909833">
      <w:marLeft w:val="0"/>
      <w:marRight w:val="0"/>
      <w:marTop w:val="0"/>
      <w:marBottom w:val="0"/>
      <w:divBdr>
        <w:top w:val="none" w:sz="0" w:space="0" w:color="auto"/>
        <w:left w:val="none" w:sz="0" w:space="0" w:color="auto"/>
        <w:bottom w:val="none" w:sz="0" w:space="0" w:color="auto"/>
        <w:right w:val="none" w:sz="0" w:space="0" w:color="auto"/>
      </w:divBdr>
    </w:div>
    <w:div w:id="1888103665">
      <w:marLeft w:val="0"/>
      <w:marRight w:val="0"/>
      <w:marTop w:val="0"/>
      <w:marBottom w:val="0"/>
      <w:divBdr>
        <w:top w:val="none" w:sz="0" w:space="0" w:color="auto"/>
        <w:left w:val="none" w:sz="0" w:space="0" w:color="auto"/>
        <w:bottom w:val="none" w:sz="0" w:space="0" w:color="auto"/>
        <w:right w:val="none" w:sz="0" w:space="0" w:color="auto"/>
      </w:divBdr>
    </w:div>
    <w:div w:id="1888295733">
      <w:marLeft w:val="0"/>
      <w:marRight w:val="0"/>
      <w:marTop w:val="0"/>
      <w:marBottom w:val="0"/>
      <w:divBdr>
        <w:top w:val="none" w:sz="0" w:space="0" w:color="auto"/>
        <w:left w:val="none" w:sz="0" w:space="0" w:color="auto"/>
        <w:bottom w:val="none" w:sz="0" w:space="0" w:color="auto"/>
        <w:right w:val="none" w:sz="0" w:space="0" w:color="auto"/>
      </w:divBdr>
    </w:div>
    <w:div w:id="1888492643">
      <w:marLeft w:val="0"/>
      <w:marRight w:val="0"/>
      <w:marTop w:val="0"/>
      <w:marBottom w:val="0"/>
      <w:divBdr>
        <w:top w:val="none" w:sz="0" w:space="0" w:color="auto"/>
        <w:left w:val="none" w:sz="0" w:space="0" w:color="auto"/>
        <w:bottom w:val="none" w:sz="0" w:space="0" w:color="auto"/>
        <w:right w:val="none" w:sz="0" w:space="0" w:color="auto"/>
      </w:divBdr>
    </w:div>
    <w:div w:id="1888640617">
      <w:marLeft w:val="0"/>
      <w:marRight w:val="0"/>
      <w:marTop w:val="0"/>
      <w:marBottom w:val="0"/>
      <w:divBdr>
        <w:top w:val="none" w:sz="0" w:space="0" w:color="auto"/>
        <w:left w:val="none" w:sz="0" w:space="0" w:color="auto"/>
        <w:bottom w:val="none" w:sz="0" w:space="0" w:color="auto"/>
        <w:right w:val="none" w:sz="0" w:space="0" w:color="auto"/>
      </w:divBdr>
    </w:div>
    <w:div w:id="1888644720">
      <w:marLeft w:val="0"/>
      <w:marRight w:val="0"/>
      <w:marTop w:val="0"/>
      <w:marBottom w:val="0"/>
      <w:divBdr>
        <w:top w:val="none" w:sz="0" w:space="0" w:color="auto"/>
        <w:left w:val="none" w:sz="0" w:space="0" w:color="auto"/>
        <w:bottom w:val="none" w:sz="0" w:space="0" w:color="auto"/>
        <w:right w:val="none" w:sz="0" w:space="0" w:color="auto"/>
      </w:divBdr>
    </w:div>
    <w:div w:id="1888882014">
      <w:marLeft w:val="0"/>
      <w:marRight w:val="0"/>
      <w:marTop w:val="0"/>
      <w:marBottom w:val="0"/>
      <w:divBdr>
        <w:top w:val="none" w:sz="0" w:space="0" w:color="auto"/>
        <w:left w:val="none" w:sz="0" w:space="0" w:color="auto"/>
        <w:bottom w:val="none" w:sz="0" w:space="0" w:color="auto"/>
        <w:right w:val="none" w:sz="0" w:space="0" w:color="auto"/>
      </w:divBdr>
    </w:div>
    <w:div w:id="1888911353">
      <w:marLeft w:val="0"/>
      <w:marRight w:val="0"/>
      <w:marTop w:val="0"/>
      <w:marBottom w:val="0"/>
      <w:divBdr>
        <w:top w:val="none" w:sz="0" w:space="0" w:color="auto"/>
        <w:left w:val="none" w:sz="0" w:space="0" w:color="auto"/>
        <w:bottom w:val="none" w:sz="0" w:space="0" w:color="auto"/>
        <w:right w:val="none" w:sz="0" w:space="0" w:color="auto"/>
      </w:divBdr>
    </w:div>
    <w:div w:id="1889224276">
      <w:marLeft w:val="0"/>
      <w:marRight w:val="0"/>
      <w:marTop w:val="0"/>
      <w:marBottom w:val="0"/>
      <w:divBdr>
        <w:top w:val="none" w:sz="0" w:space="0" w:color="auto"/>
        <w:left w:val="none" w:sz="0" w:space="0" w:color="auto"/>
        <w:bottom w:val="none" w:sz="0" w:space="0" w:color="auto"/>
        <w:right w:val="none" w:sz="0" w:space="0" w:color="auto"/>
      </w:divBdr>
    </w:div>
    <w:div w:id="1889297899">
      <w:marLeft w:val="0"/>
      <w:marRight w:val="0"/>
      <w:marTop w:val="0"/>
      <w:marBottom w:val="0"/>
      <w:divBdr>
        <w:top w:val="none" w:sz="0" w:space="0" w:color="auto"/>
        <w:left w:val="none" w:sz="0" w:space="0" w:color="auto"/>
        <w:bottom w:val="none" w:sz="0" w:space="0" w:color="auto"/>
        <w:right w:val="none" w:sz="0" w:space="0" w:color="auto"/>
      </w:divBdr>
    </w:div>
    <w:div w:id="1889952313">
      <w:marLeft w:val="0"/>
      <w:marRight w:val="0"/>
      <w:marTop w:val="0"/>
      <w:marBottom w:val="0"/>
      <w:divBdr>
        <w:top w:val="none" w:sz="0" w:space="0" w:color="auto"/>
        <w:left w:val="none" w:sz="0" w:space="0" w:color="auto"/>
        <w:bottom w:val="none" w:sz="0" w:space="0" w:color="auto"/>
        <w:right w:val="none" w:sz="0" w:space="0" w:color="auto"/>
      </w:divBdr>
    </w:div>
    <w:div w:id="1889998387">
      <w:marLeft w:val="0"/>
      <w:marRight w:val="0"/>
      <w:marTop w:val="0"/>
      <w:marBottom w:val="0"/>
      <w:divBdr>
        <w:top w:val="none" w:sz="0" w:space="0" w:color="auto"/>
        <w:left w:val="none" w:sz="0" w:space="0" w:color="auto"/>
        <w:bottom w:val="none" w:sz="0" w:space="0" w:color="auto"/>
        <w:right w:val="none" w:sz="0" w:space="0" w:color="auto"/>
      </w:divBdr>
    </w:div>
    <w:div w:id="1890067566">
      <w:marLeft w:val="0"/>
      <w:marRight w:val="0"/>
      <w:marTop w:val="0"/>
      <w:marBottom w:val="0"/>
      <w:divBdr>
        <w:top w:val="none" w:sz="0" w:space="0" w:color="auto"/>
        <w:left w:val="none" w:sz="0" w:space="0" w:color="auto"/>
        <w:bottom w:val="none" w:sz="0" w:space="0" w:color="auto"/>
        <w:right w:val="none" w:sz="0" w:space="0" w:color="auto"/>
      </w:divBdr>
    </w:div>
    <w:div w:id="1890145222">
      <w:marLeft w:val="0"/>
      <w:marRight w:val="0"/>
      <w:marTop w:val="0"/>
      <w:marBottom w:val="0"/>
      <w:divBdr>
        <w:top w:val="none" w:sz="0" w:space="0" w:color="auto"/>
        <w:left w:val="none" w:sz="0" w:space="0" w:color="auto"/>
        <w:bottom w:val="none" w:sz="0" w:space="0" w:color="auto"/>
        <w:right w:val="none" w:sz="0" w:space="0" w:color="auto"/>
      </w:divBdr>
    </w:div>
    <w:div w:id="1890534527">
      <w:marLeft w:val="0"/>
      <w:marRight w:val="0"/>
      <w:marTop w:val="0"/>
      <w:marBottom w:val="0"/>
      <w:divBdr>
        <w:top w:val="none" w:sz="0" w:space="0" w:color="auto"/>
        <w:left w:val="none" w:sz="0" w:space="0" w:color="auto"/>
        <w:bottom w:val="none" w:sz="0" w:space="0" w:color="auto"/>
        <w:right w:val="none" w:sz="0" w:space="0" w:color="auto"/>
      </w:divBdr>
    </w:div>
    <w:div w:id="1890844953">
      <w:marLeft w:val="0"/>
      <w:marRight w:val="0"/>
      <w:marTop w:val="0"/>
      <w:marBottom w:val="0"/>
      <w:divBdr>
        <w:top w:val="none" w:sz="0" w:space="0" w:color="auto"/>
        <w:left w:val="none" w:sz="0" w:space="0" w:color="auto"/>
        <w:bottom w:val="none" w:sz="0" w:space="0" w:color="auto"/>
        <w:right w:val="none" w:sz="0" w:space="0" w:color="auto"/>
      </w:divBdr>
    </w:div>
    <w:div w:id="1891067500">
      <w:marLeft w:val="0"/>
      <w:marRight w:val="0"/>
      <w:marTop w:val="0"/>
      <w:marBottom w:val="0"/>
      <w:divBdr>
        <w:top w:val="none" w:sz="0" w:space="0" w:color="auto"/>
        <w:left w:val="none" w:sz="0" w:space="0" w:color="auto"/>
        <w:bottom w:val="none" w:sz="0" w:space="0" w:color="auto"/>
        <w:right w:val="none" w:sz="0" w:space="0" w:color="auto"/>
      </w:divBdr>
    </w:div>
    <w:div w:id="1891187214">
      <w:marLeft w:val="0"/>
      <w:marRight w:val="0"/>
      <w:marTop w:val="0"/>
      <w:marBottom w:val="0"/>
      <w:divBdr>
        <w:top w:val="none" w:sz="0" w:space="0" w:color="auto"/>
        <w:left w:val="none" w:sz="0" w:space="0" w:color="auto"/>
        <w:bottom w:val="none" w:sz="0" w:space="0" w:color="auto"/>
        <w:right w:val="none" w:sz="0" w:space="0" w:color="auto"/>
      </w:divBdr>
    </w:div>
    <w:div w:id="1891460139">
      <w:marLeft w:val="0"/>
      <w:marRight w:val="0"/>
      <w:marTop w:val="0"/>
      <w:marBottom w:val="0"/>
      <w:divBdr>
        <w:top w:val="none" w:sz="0" w:space="0" w:color="auto"/>
        <w:left w:val="none" w:sz="0" w:space="0" w:color="auto"/>
        <w:bottom w:val="none" w:sz="0" w:space="0" w:color="auto"/>
        <w:right w:val="none" w:sz="0" w:space="0" w:color="auto"/>
      </w:divBdr>
    </w:div>
    <w:div w:id="1891501990">
      <w:marLeft w:val="0"/>
      <w:marRight w:val="0"/>
      <w:marTop w:val="0"/>
      <w:marBottom w:val="0"/>
      <w:divBdr>
        <w:top w:val="none" w:sz="0" w:space="0" w:color="auto"/>
        <w:left w:val="none" w:sz="0" w:space="0" w:color="auto"/>
        <w:bottom w:val="none" w:sz="0" w:space="0" w:color="auto"/>
        <w:right w:val="none" w:sz="0" w:space="0" w:color="auto"/>
      </w:divBdr>
    </w:div>
    <w:div w:id="1891651168">
      <w:marLeft w:val="0"/>
      <w:marRight w:val="0"/>
      <w:marTop w:val="0"/>
      <w:marBottom w:val="0"/>
      <w:divBdr>
        <w:top w:val="none" w:sz="0" w:space="0" w:color="auto"/>
        <w:left w:val="none" w:sz="0" w:space="0" w:color="auto"/>
        <w:bottom w:val="none" w:sz="0" w:space="0" w:color="auto"/>
        <w:right w:val="none" w:sz="0" w:space="0" w:color="auto"/>
      </w:divBdr>
    </w:div>
    <w:div w:id="1892185333">
      <w:marLeft w:val="0"/>
      <w:marRight w:val="0"/>
      <w:marTop w:val="0"/>
      <w:marBottom w:val="0"/>
      <w:divBdr>
        <w:top w:val="none" w:sz="0" w:space="0" w:color="auto"/>
        <w:left w:val="none" w:sz="0" w:space="0" w:color="auto"/>
        <w:bottom w:val="none" w:sz="0" w:space="0" w:color="auto"/>
        <w:right w:val="none" w:sz="0" w:space="0" w:color="auto"/>
      </w:divBdr>
    </w:div>
    <w:div w:id="1892615112">
      <w:marLeft w:val="0"/>
      <w:marRight w:val="0"/>
      <w:marTop w:val="0"/>
      <w:marBottom w:val="0"/>
      <w:divBdr>
        <w:top w:val="none" w:sz="0" w:space="0" w:color="auto"/>
        <w:left w:val="none" w:sz="0" w:space="0" w:color="auto"/>
        <w:bottom w:val="none" w:sz="0" w:space="0" w:color="auto"/>
        <w:right w:val="none" w:sz="0" w:space="0" w:color="auto"/>
      </w:divBdr>
    </w:div>
    <w:div w:id="1892881687">
      <w:marLeft w:val="0"/>
      <w:marRight w:val="0"/>
      <w:marTop w:val="0"/>
      <w:marBottom w:val="0"/>
      <w:divBdr>
        <w:top w:val="none" w:sz="0" w:space="0" w:color="auto"/>
        <w:left w:val="none" w:sz="0" w:space="0" w:color="auto"/>
        <w:bottom w:val="none" w:sz="0" w:space="0" w:color="auto"/>
        <w:right w:val="none" w:sz="0" w:space="0" w:color="auto"/>
      </w:divBdr>
    </w:div>
    <w:div w:id="1893229683">
      <w:marLeft w:val="0"/>
      <w:marRight w:val="0"/>
      <w:marTop w:val="0"/>
      <w:marBottom w:val="0"/>
      <w:divBdr>
        <w:top w:val="none" w:sz="0" w:space="0" w:color="auto"/>
        <w:left w:val="none" w:sz="0" w:space="0" w:color="auto"/>
        <w:bottom w:val="none" w:sz="0" w:space="0" w:color="auto"/>
        <w:right w:val="none" w:sz="0" w:space="0" w:color="auto"/>
      </w:divBdr>
    </w:div>
    <w:div w:id="1893342073">
      <w:marLeft w:val="0"/>
      <w:marRight w:val="0"/>
      <w:marTop w:val="0"/>
      <w:marBottom w:val="0"/>
      <w:divBdr>
        <w:top w:val="none" w:sz="0" w:space="0" w:color="auto"/>
        <w:left w:val="none" w:sz="0" w:space="0" w:color="auto"/>
        <w:bottom w:val="none" w:sz="0" w:space="0" w:color="auto"/>
        <w:right w:val="none" w:sz="0" w:space="0" w:color="auto"/>
      </w:divBdr>
    </w:div>
    <w:div w:id="1893686135">
      <w:marLeft w:val="0"/>
      <w:marRight w:val="0"/>
      <w:marTop w:val="0"/>
      <w:marBottom w:val="0"/>
      <w:divBdr>
        <w:top w:val="none" w:sz="0" w:space="0" w:color="auto"/>
        <w:left w:val="none" w:sz="0" w:space="0" w:color="auto"/>
        <w:bottom w:val="none" w:sz="0" w:space="0" w:color="auto"/>
        <w:right w:val="none" w:sz="0" w:space="0" w:color="auto"/>
      </w:divBdr>
    </w:div>
    <w:div w:id="1893803345">
      <w:marLeft w:val="0"/>
      <w:marRight w:val="0"/>
      <w:marTop w:val="0"/>
      <w:marBottom w:val="0"/>
      <w:divBdr>
        <w:top w:val="none" w:sz="0" w:space="0" w:color="auto"/>
        <w:left w:val="none" w:sz="0" w:space="0" w:color="auto"/>
        <w:bottom w:val="none" w:sz="0" w:space="0" w:color="auto"/>
        <w:right w:val="none" w:sz="0" w:space="0" w:color="auto"/>
      </w:divBdr>
    </w:div>
    <w:div w:id="1893881964">
      <w:marLeft w:val="0"/>
      <w:marRight w:val="0"/>
      <w:marTop w:val="0"/>
      <w:marBottom w:val="0"/>
      <w:divBdr>
        <w:top w:val="none" w:sz="0" w:space="0" w:color="auto"/>
        <w:left w:val="none" w:sz="0" w:space="0" w:color="auto"/>
        <w:bottom w:val="none" w:sz="0" w:space="0" w:color="auto"/>
        <w:right w:val="none" w:sz="0" w:space="0" w:color="auto"/>
      </w:divBdr>
    </w:div>
    <w:div w:id="1894192514">
      <w:marLeft w:val="0"/>
      <w:marRight w:val="0"/>
      <w:marTop w:val="0"/>
      <w:marBottom w:val="0"/>
      <w:divBdr>
        <w:top w:val="none" w:sz="0" w:space="0" w:color="auto"/>
        <w:left w:val="none" w:sz="0" w:space="0" w:color="auto"/>
        <w:bottom w:val="none" w:sz="0" w:space="0" w:color="auto"/>
        <w:right w:val="none" w:sz="0" w:space="0" w:color="auto"/>
      </w:divBdr>
    </w:div>
    <w:div w:id="1894349460">
      <w:marLeft w:val="0"/>
      <w:marRight w:val="0"/>
      <w:marTop w:val="0"/>
      <w:marBottom w:val="0"/>
      <w:divBdr>
        <w:top w:val="none" w:sz="0" w:space="0" w:color="auto"/>
        <w:left w:val="none" w:sz="0" w:space="0" w:color="auto"/>
        <w:bottom w:val="none" w:sz="0" w:space="0" w:color="auto"/>
        <w:right w:val="none" w:sz="0" w:space="0" w:color="auto"/>
      </w:divBdr>
    </w:div>
    <w:div w:id="1894349950">
      <w:marLeft w:val="0"/>
      <w:marRight w:val="0"/>
      <w:marTop w:val="0"/>
      <w:marBottom w:val="0"/>
      <w:divBdr>
        <w:top w:val="none" w:sz="0" w:space="0" w:color="auto"/>
        <w:left w:val="none" w:sz="0" w:space="0" w:color="auto"/>
        <w:bottom w:val="none" w:sz="0" w:space="0" w:color="auto"/>
        <w:right w:val="none" w:sz="0" w:space="0" w:color="auto"/>
      </w:divBdr>
    </w:div>
    <w:div w:id="1894386237">
      <w:marLeft w:val="0"/>
      <w:marRight w:val="0"/>
      <w:marTop w:val="0"/>
      <w:marBottom w:val="0"/>
      <w:divBdr>
        <w:top w:val="none" w:sz="0" w:space="0" w:color="auto"/>
        <w:left w:val="none" w:sz="0" w:space="0" w:color="auto"/>
        <w:bottom w:val="none" w:sz="0" w:space="0" w:color="auto"/>
        <w:right w:val="none" w:sz="0" w:space="0" w:color="auto"/>
      </w:divBdr>
    </w:div>
    <w:div w:id="1894733478">
      <w:marLeft w:val="0"/>
      <w:marRight w:val="0"/>
      <w:marTop w:val="0"/>
      <w:marBottom w:val="0"/>
      <w:divBdr>
        <w:top w:val="none" w:sz="0" w:space="0" w:color="auto"/>
        <w:left w:val="none" w:sz="0" w:space="0" w:color="auto"/>
        <w:bottom w:val="none" w:sz="0" w:space="0" w:color="auto"/>
        <w:right w:val="none" w:sz="0" w:space="0" w:color="auto"/>
      </w:divBdr>
    </w:div>
    <w:div w:id="1894777853">
      <w:marLeft w:val="0"/>
      <w:marRight w:val="0"/>
      <w:marTop w:val="0"/>
      <w:marBottom w:val="0"/>
      <w:divBdr>
        <w:top w:val="none" w:sz="0" w:space="0" w:color="auto"/>
        <w:left w:val="none" w:sz="0" w:space="0" w:color="auto"/>
        <w:bottom w:val="none" w:sz="0" w:space="0" w:color="auto"/>
        <w:right w:val="none" w:sz="0" w:space="0" w:color="auto"/>
      </w:divBdr>
    </w:div>
    <w:div w:id="1895117190">
      <w:marLeft w:val="0"/>
      <w:marRight w:val="0"/>
      <w:marTop w:val="0"/>
      <w:marBottom w:val="0"/>
      <w:divBdr>
        <w:top w:val="none" w:sz="0" w:space="0" w:color="auto"/>
        <w:left w:val="none" w:sz="0" w:space="0" w:color="auto"/>
        <w:bottom w:val="none" w:sz="0" w:space="0" w:color="auto"/>
        <w:right w:val="none" w:sz="0" w:space="0" w:color="auto"/>
      </w:divBdr>
    </w:div>
    <w:div w:id="1895266370">
      <w:marLeft w:val="0"/>
      <w:marRight w:val="0"/>
      <w:marTop w:val="0"/>
      <w:marBottom w:val="0"/>
      <w:divBdr>
        <w:top w:val="none" w:sz="0" w:space="0" w:color="auto"/>
        <w:left w:val="none" w:sz="0" w:space="0" w:color="auto"/>
        <w:bottom w:val="none" w:sz="0" w:space="0" w:color="auto"/>
        <w:right w:val="none" w:sz="0" w:space="0" w:color="auto"/>
      </w:divBdr>
    </w:div>
    <w:div w:id="1895315604">
      <w:marLeft w:val="0"/>
      <w:marRight w:val="0"/>
      <w:marTop w:val="0"/>
      <w:marBottom w:val="0"/>
      <w:divBdr>
        <w:top w:val="none" w:sz="0" w:space="0" w:color="auto"/>
        <w:left w:val="none" w:sz="0" w:space="0" w:color="auto"/>
        <w:bottom w:val="none" w:sz="0" w:space="0" w:color="auto"/>
        <w:right w:val="none" w:sz="0" w:space="0" w:color="auto"/>
      </w:divBdr>
    </w:div>
    <w:div w:id="1895505962">
      <w:marLeft w:val="0"/>
      <w:marRight w:val="0"/>
      <w:marTop w:val="0"/>
      <w:marBottom w:val="0"/>
      <w:divBdr>
        <w:top w:val="none" w:sz="0" w:space="0" w:color="auto"/>
        <w:left w:val="none" w:sz="0" w:space="0" w:color="auto"/>
        <w:bottom w:val="none" w:sz="0" w:space="0" w:color="auto"/>
        <w:right w:val="none" w:sz="0" w:space="0" w:color="auto"/>
      </w:divBdr>
    </w:div>
    <w:div w:id="1895699027">
      <w:marLeft w:val="0"/>
      <w:marRight w:val="0"/>
      <w:marTop w:val="0"/>
      <w:marBottom w:val="0"/>
      <w:divBdr>
        <w:top w:val="none" w:sz="0" w:space="0" w:color="auto"/>
        <w:left w:val="none" w:sz="0" w:space="0" w:color="auto"/>
        <w:bottom w:val="none" w:sz="0" w:space="0" w:color="auto"/>
        <w:right w:val="none" w:sz="0" w:space="0" w:color="auto"/>
      </w:divBdr>
    </w:div>
    <w:div w:id="1895727059">
      <w:marLeft w:val="0"/>
      <w:marRight w:val="0"/>
      <w:marTop w:val="0"/>
      <w:marBottom w:val="0"/>
      <w:divBdr>
        <w:top w:val="none" w:sz="0" w:space="0" w:color="auto"/>
        <w:left w:val="none" w:sz="0" w:space="0" w:color="auto"/>
        <w:bottom w:val="none" w:sz="0" w:space="0" w:color="auto"/>
        <w:right w:val="none" w:sz="0" w:space="0" w:color="auto"/>
      </w:divBdr>
    </w:div>
    <w:div w:id="1896045957">
      <w:marLeft w:val="0"/>
      <w:marRight w:val="0"/>
      <w:marTop w:val="0"/>
      <w:marBottom w:val="0"/>
      <w:divBdr>
        <w:top w:val="none" w:sz="0" w:space="0" w:color="auto"/>
        <w:left w:val="none" w:sz="0" w:space="0" w:color="auto"/>
        <w:bottom w:val="none" w:sz="0" w:space="0" w:color="auto"/>
        <w:right w:val="none" w:sz="0" w:space="0" w:color="auto"/>
      </w:divBdr>
    </w:div>
    <w:div w:id="1896046948">
      <w:marLeft w:val="0"/>
      <w:marRight w:val="0"/>
      <w:marTop w:val="0"/>
      <w:marBottom w:val="0"/>
      <w:divBdr>
        <w:top w:val="none" w:sz="0" w:space="0" w:color="auto"/>
        <w:left w:val="none" w:sz="0" w:space="0" w:color="auto"/>
        <w:bottom w:val="none" w:sz="0" w:space="0" w:color="auto"/>
        <w:right w:val="none" w:sz="0" w:space="0" w:color="auto"/>
      </w:divBdr>
    </w:div>
    <w:div w:id="1897620212">
      <w:marLeft w:val="0"/>
      <w:marRight w:val="0"/>
      <w:marTop w:val="0"/>
      <w:marBottom w:val="0"/>
      <w:divBdr>
        <w:top w:val="none" w:sz="0" w:space="0" w:color="auto"/>
        <w:left w:val="none" w:sz="0" w:space="0" w:color="auto"/>
        <w:bottom w:val="none" w:sz="0" w:space="0" w:color="auto"/>
        <w:right w:val="none" w:sz="0" w:space="0" w:color="auto"/>
      </w:divBdr>
    </w:div>
    <w:div w:id="1897663052">
      <w:marLeft w:val="0"/>
      <w:marRight w:val="0"/>
      <w:marTop w:val="0"/>
      <w:marBottom w:val="0"/>
      <w:divBdr>
        <w:top w:val="none" w:sz="0" w:space="0" w:color="auto"/>
        <w:left w:val="none" w:sz="0" w:space="0" w:color="auto"/>
        <w:bottom w:val="none" w:sz="0" w:space="0" w:color="auto"/>
        <w:right w:val="none" w:sz="0" w:space="0" w:color="auto"/>
      </w:divBdr>
    </w:div>
    <w:div w:id="1897932009">
      <w:marLeft w:val="0"/>
      <w:marRight w:val="0"/>
      <w:marTop w:val="0"/>
      <w:marBottom w:val="0"/>
      <w:divBdr>
        <w:top w:val="none" w:sz="0" w:space="0" w:color="auto"/>
        <w:left w:val="none" w:sz="0" w:space="0" w:color="auto"/>
        <w:bottom w:val="none" w:sz="0" w:space="0" w:color="auto"/>
        <w:right w:val="none" w:sz="0" w:space="0" w:color="auto"/>
      </w:divBdr>
    </w:div>
    <w:div w:id="1898273953">
      <w:marLeft w:val="0"/>
      <w:marRight w:val="0"/>
      <w:marTop w:val="0"/>
      <w:marBottom w:val="0"/>
      <w:divBdr>
        <w:top w:val="none" w:sz="0" w:space="0" w:color="auto"/>
        <w:left w:val="none" w:sz="0" w:space="0" w:color="auto"/>
        <w:bottom w:val="none" w:sz="0" w:space="0" w:color="auto"/>
        <w:right w:val="none" w:sz="0" w:space="0" w:color="auto"/>
      </w:divBdr>
    </w:div>
    <w:div w:id="1898274449">
      <w:marLeft w:val="0"/>
      <w:marRight w:val="0"/>
      <w:marTop w:val="0"/>
      <w:marBottom w:val="0"/>
      <w:divBdr>
        <w:top w:val="none" w:sz="0" w:space="0" w:color="auto"/>
        <w:left w:val="none" w:sz="0" w:space="0" w:color="auto"/>
        <w:bottom w:val="none" w:sz="0" w:space="0" w:color="auto"/>
        <w:right w:val="none" w:sz="0" w:space="0" w:color="auto"/>
      </w:divBdr>
    </w:div>
    <w:div w:id="1898659440">
      <w:marLeft w:val="0"/>
      <w:marRight w:val="0"/>
      <w:marTop w:val="0"/>
      <w:marBottom w:val="0"/>
      <w:divBdr>
        <w:top w:val="none" w:sz="0" w:space="0" w:color="auto"/>
        <w:left w:val="none" w:sz="0" w:space="0" w:color="auto"/>
        <w:bottom w:val="none" w:sz="0" w:space="0" w:color="auto"/>
        <w:right w:val="none" w:sz="0" w:space="0" w:color="auto"/>
      </w:divBdr>
    </w:div>
    <w:div w:id="1898734654">
      <w:marLeft w:val="0"/>
      <w:marRight w:val="0"/>
      <w:marTop w:val="0"/>
      <w:marBottom w:val="0"/>
      <w:divBdr>
        <w:top w:val="none" w:sz="0" w:space="0" w:color="auto"/>
        <w:left w:val="none" w:sz="0" w:space="0" w:color="auto"/>
        <w:bottom w:val="none" w:sz="0" w:space="0" w:color="auto"/>
        <w:right w:val="none" w:sz="0" w:space="0" w:color="auto"/>
      </w:divBdr>
    </w:div>
    <w:div w:id="1898776759">
      <w:marLeft w:val="0"/>
      <w:marRight w:val="0"/>
      <w:marTop w:val="0"/>
      <w:marBottom w:val="0"/>
      <w:divBdr>
        <w:top w:val="none" w:sz="0" w:space="0" w:color="auto"/>
        <w:left w:val="none" w:sz="0" w:space="0" w:color="auto"/>
        <w:bottom w:val="none" w:sz="0" w:space="0" w:color="auto"/>
        <w:right w:val="none" w:sz="0" w:space="0" w:color="auto"/>
      </w:divBdr>
    </w:div>
    <w:div w:id="1898861696">
      <w:marLeft w:val="0"/>
      <w:marRight w:val="0"/>
      <w:marTop w:val="0"/>
      <w:marBottom w:val="0"/>
      <w:divBdr>
        <w:top w:val="none" w:sz="0" w:space="0" w:color="auto"/>
        <w:left w:val="none" w:sz="0" w:space="0" w:color="auto"/>
        <w:bottom w:val="none" w:sz="0" w:space="0" w:color="auto"/>
        <w:right w:val="none" w:sz="0" w:space="0" w:color="auto"/>
      </w:divBdr>
    </w:div>
    <w:div w:id="1899122292">
      <w:marLeft w:val="0"/>
      <w:marRight w:val="0"/>
      <w:marTop w:val="0"/>
      <w:marBottom w:val="0"/>
      <w:divBdr>
        <w:top w:val="none" w:sz="0" w:space="0" w:color="auto"/>
        <w:left w:val="none" w:sz="0" w:space="0" w:color="auto"/>
        <w:bottom w:val="none" w:sz="0" w:space="0" w:color="auto"/>
        <w:right w:val="none" w:sz="0" w:space="0" w:color="auto"/>
      </w:divBdr>
    </w:div>
    <w:div w:id="1899433672">
      <w:marLeft w:val="0"/>
      <w:marRight w:val="0"/>
      <w:marTop w:val="0"/>
      <w:marBottom w:val="0"/>
      <w:divBdr>
        <w:top w:val="none" w:sz="0" w:space="0" w:color="auto"/>
        <w:left w:val="none" w:sz="0" w:space="0" w:color="auto"/>
        <w:bottom w:val="none" w:sz="0" w:space="0" w:color="auto"/>
        <w:right w:val="none" w:sz="0" w:space="0" w:color="auto"/>
      </w:divBdr>
    </w:div>
    <w:div w:id="1899437711">
      <w:marLeft w:val="0"/>
      <w:marRight w:val="0"/>
      <w:marTop w:val="0"/>
      <w:marBottom w:val="0"/>
      <w:divBdr>
        <w:top w:val="none" w:sz="0" w:space="0" w:color="auto"/>
        <w:left w:val="none" w:sz="0" w:space="0" w:color="auto"/>
        <w:bottom w:val="none" w:sz="0" w:space="0" w:color="auto"/>
        <w:right w:val="none" w:sz="0" w:space="0" w:color="auto"/>
      </w:divBdr>
    </w:div>
    <w:div w:id="1899516503">
      <w:marLeft w:val="0"/>
      <w:marRight w:val="0"/>
      <w:marTop w:val="0"/>
      <w:marBottom w:val="0"/>
      <w:divBdr>
        <w:top w:val="none" w:sz="0" w:space="0" w:color="auto"/>
        <w:left w:val="none" w:sz="0" w:space="0" w:color="auto"/>
        <w:bottom w:val="none" w:sz="0" w:space="0" w:color="auto"/>
        <w:right w:val="none" w:sz="0" w:space="0" w:color="auto"/>
      </w:divBdr>
    </w:div>
    <w:div w:id="1900171869">
      <w:marLeft w:val="0"/>
      <w:marRight w:val="0"/>
      <w:marTop w:val="0"/>
      <w:marBottom w:val="0"/>
      <w:divBdr>
        <w:top w:val="none" w:sz="0" w:space="0" w:color="auto"/>
        <w:left w:val="none" w:sz="0" w:space="0" w:color="auto"/>
        <w:bottom w:val="none" w:sz="0" w:space="0" w:color="auto"/>
        <w:right w:val="none" w:sz="0" w:space="0" w:color="auto"/>
      </w:divBdr>
    </w:div>
    <w:div w:id="1900630901">
      <w:marLeft w:val="0"/>
      <w:marRight w:val="0"/>
      <w:marTop w:val="0"/>
      <w:marBottom w:val="0"/>
      <w:divBdr>
        <w:top w:val="none" w:sz="0" w:space="0" w:color="auto"/>
        <w:left w:val="none" w:sz="0" w:space="0" w:color="auto"/>
        <w:bottom w:val="none" w:sz="0" w:space="0" w:color="auto"/>
        <w:right w:val="none" w:sz="0" w:space="0" w:color="auto"/>
      </w:divBdr>
    </w:div>
    <w:div w:id="1901020656">
      <w:marLeft w:val="0"/>
      <w:marRight w:val="0"/>
      <w:marTop w:val="0"/>
      <w:marBottom w:val="0"/>
      <w:divBdr>
        <w:top w:val="none" w:sz="0" w:space="0" w:color="auto"/>
        <w:left w:val="none" w:sz="0" w:space="0" w:color="auto"/>
        <w:bottom w:val="none" w:sz="0" w:space="0" w:color="auto"/>
        <w:right w:val="none" w:sz="0" w:space="0" w:color="auto"/>
      </w:divBdr>
    </w:div>
    <w:div w:id="1901091629">
      <w:marLeft w:val="0"/>
      <w:marRight w:val="0"/>
      <w:marTop w:val="0"/>
      <w:marBottom w:val="0"/>
      <w:divBdr>
        <w:top w:val="none" w:sz="0" w:space="0" w:color="auto"/>
        <w:left w:val="none" w:sz="0" w:space="0" w:color="auto"/>
        <w:bottom w:val="none" w:sz="0" w:space="0" w:color="auto"/>
        <w:right w:val="none" w:sz="0" w:space="0" w:color="auto"/>
      </w:divBdr>
    </w:div>
    <w:div w:id="1901208560">
      <w:marLeft w:val="0"/>
      <w:marRight w:val="0"/>
      <w:marTop w:val="0"/>
      <w:marBottom w:val="0"/>
      <w:divBdr>
        <w:top w:val="none" w:sz="0" w:space="0" w:color="auto"/>
        <w:left w:val="none" w:sz="0" w:space="0" w:color="auto"/>
        <w:bottom w:val="none" w:sz="0" w:space="0" w:color="auto"/>
        <w:right w:val="none" w:sz="0" w:space="0" w:color="auto"/>
      </w:divBdr>
    </w:div>
    <w:div w:id="1901481963">
      <w:marLeft w:val="0"/>
      <w:marRight w:val="0"/>
      <w:marTop w:val="0"/>
      <w:marBottom w:val="0"/>
      <w:divBdr>
        <w:top w:val="none" w:sz="0" w:space="0" w:color="auto"/>
        <w:left w:val="none" w:sz="0" w:space="0" w:color="auto"/>
        <w:bottom w:val="none" w:sz="0" w:space="0" w:color="auto"/>
        <w:right w:val="none" w:sz="0" w:space="0" w:color="auto"/>
      </w:divBdr>
    </w:div>
    <w:div w:id="1901557335">
      <w:marLeft w:val="0"/>
      <w:marRight w:val="0"/>
      <w:marTop w:val="0"/>
      <w:marBottom w:val="0"/>
      <w:divBdr>
        <w:top w:val="none" w:sz="0" w:space="0" w:color="auto"/>
        <w:left w:val="none" w:sz="0" w:space="0" w:color="auto"/>
        <w:bottom w:val="none" w:sz="0" w:space="0" w:color="auto"/>
        <w:right w:val="none" w:sz="0" w:space="0" w:color="auto"/>
      </w:divBdr>
    </w:div>
    <w:div w:id="1901599737">
      <w:marLeft w:val="0"/>
      <w:marRight w:val="0"/>
      <w:marTop w:val="0"/>
      <w:marBottom w:val="0"/>
      <w:divBdr>
        <w:top w:val="none" w:sz="0" w:space="0" w:color="auto"/>
        <w:left w:val="none" w:sz="0" w:space="0" w:color="auto"/>
        <w:bottom w:val="none" w:sz="0" w:space="0" w:color="auto"/>
        <w:right w:val="none" w:sz="0" w:space="0" w:color="auto"/>
      </w:divBdr>
    </w:div>
    <w:div w:id="1901793874">
      <w:marLeft w:val="0"/>
      <w:marRight w:val="0"/>
      <w:marTop w:val="0"/>
      <w:marBottom w:val="0"/>
      <w:divBdr>
        <w:top w:val="none" w:sz="0" w:space="0" w:color="auto"/>
        <w:left w:val="none" w:sz="0" w:space="0" w:color="auto"/>
        <w:bottom w:val="none" w:sz="0" w:space="0" w:color="auto"/>
        <w:right w:val="none" w:sz="0" w:space="0" w:color="auto"/>
      </w:divBdr>
    </w:div>
    <w:div w:id="1902132015">
      <w:marLeft w:val="0"/>
      <w:marRight w:val="0"/>
      <w:marTop w:val="0"/>
      <w:marBottom w:val="0"/>
      <w:divBdr>
        <w:top w:val="none" w:sz="0" w:space="0" w:color="auto"/>
        <w:left w:val="none" w:sz="0" w:space="0" w:color="auto"/>
        <w:bottom w:val="none" w:sz="0" w:space="0" w:color="auto"/>
        <w:right w:val="none" w:sz="0" w:space="0" w:color="auto"/>
      </w:divBdr>
    </w:div>
    <w:div w:id="1902251798">
      <w:marLeft w:val="0"/>
      <w:marRight w:val="0"/>
      <w:marTop w:val="0"/>
      <w:marBottom w:val="0"/>
      <w:divBdr>
        <w:top w:val="none" w:sz="0" w:space="0" w:color="auto"/>
        <w:left w:val="none" w:sz="0" w:space="0" w:color="auto"/>
        <w:bottom w:val="none" w:sz="0" w:space="0" w:color="auto"/>
        <w:right w:val="none" w:sz="0" w:space="0" w:color="auto"/>
      </w:divBdr>
    </w:div>
    <w:div w:id="1902522291">
      <w:marLeft w:val="0"/>
      <w:marRight w:val="0"/>
      <w:marTop w:val="0"/>
      <w:marBottom w:val="0"/>
      <w:divBdr>
        <w:top w:val="none" w:sz="0" w:space="0" w:color="auto"/>
        <w:left w:val="none" w:sz="0" w:space="0" w:color="auto"/>
        <w:bottom w:val="none" w:sz="0" w:space="0" w:color="auto"/>
        <w:right w:val="none" w:sz="0" w:space="0" w:color="auto"/>
      </w:divBdr>
    </w:div>
    <w:div w:id="1902903516">
      <w:marLeft w:val="0"/>
      <w:marRight w:val="0"/>
      <w:marTop w:val="0"/>
      <w:marBottom w:val="0"/>
      <w:divBdr>
        <w:top w:val="none" w:sz="0" w:space="0" w:color="auto"/>
        <w:left w:val="none" w:sz="0" w:space="0" w:color="auto"/>
        <w:bottom w:val="none" w:sz="0" w:space="0" w:color="auto"/>
        <w:right w:val="none" w:sz="0" w:space="0" w:color="auto"/>
      </w:divBdr>
    </w:div>
    <w:div w:id="1903132374">
      <w:marLeft w:val="0"/>
      <w:marRight w:val="0"/>
      <w:marTop w:val="0"/>
      <w:marBottom w:val="0"/>
      <w:divBdr>
        <w:top w:val="none" w:sz="0" w:space="0" w:color="auto"/>
        <w:left w:val="none" w:sz="0" w:space="0" w:color="auto"/>
        <w:bottom w:val="none" w:sz="0" w:space="0" w:color="auto"/>
        <w:right w:val="none" w:sz="0" w:space="0" w:color="auto"/>
      </w:divBdr>
    </w:div>
    <w:div w:id="1903173245">
      <w:marLeft w:val="0"/>
      <w:marRight w:val="0"/>
      <w:marTop w:val="0"/>
      <w:marBottom w:val="0"/>
      <w:divBdr>
        <w:top w:val="none" w:sz="0" w:space="0" w:color="auto"/>
        <w:left w:val="none" w:sz="0" w:space="0" w:color="auto"/>
        <w:bottom w:val="none" w:sz="0" w:space="0" w:color="auto"/>
        <w:right w:val="none" w:sz="0" w:space="0" w:color="auto"/>
      </w:divBdr>
    </w:div>
    <w:div w:id="1903322177">
      <w:marLeft w:val="0"/>
      <w:marRight w:val="0"/>
      <w:marTop w:val="0"/>
      <w:marBottom w:val="0"/>
      <w:divBdr>
        <w:top w:val="none" w:sz="0" w:space="0" w:color="auto"/>
        <w:left w:val="none" w:sz="0" w:space="0" w:color="auto"/>
        <w:bottom w:val="none" w:sz="0" w:space="0" w:color="auto"/>
        <w:right w:val="none" w:sz="0" w:space="0" w:color="auto"/>
      </w:divBdr>
    </w:div>
    <w:div w:id="1903448289">
      <w:marLeft w:val="0"/>
      <w:marRight w:val="0"/>
      <w:marTop w:val="0"/>
      <w:marBottom w:val="0"/>
      <w:divBdr>
        <w:top w:val="none" w:sz="0" w:space="0" w:color="auto"/>
        <w:left w:val="none" w:sz="0" w:space="0" w:color="auto"/>
        <w:bottom w:val="none" w:sz="0" w:space="0" w:color="auto"/>
        <w:right w:val="none" w:sz="0" w:space="0" w:color="auto"/>
      </w:divBdr>
    </w:div>
    <w:div w:id="1903590257">
      <w:marLeft w:val="0"/>
      <w:marRight w:val="0"/>
      <w:marTop w:val="0"/>
      <w:marBottom w:val="0"/>
      <w:divBdr>
        <w:top w:val="none" w:sz="0" w:space="0" w:color="auto"/>
        <w:left w:val="none" w:sz="0" w:space="0" w:color="auto"/>
        <w:bottom w:val="none" w:sz="0" w:space="0" w:color="auto"/>
        <w:right w:val="none" w:sz="0" w:space="0" w:color="auto"/>
      </w:divBdr>
    </w:div>
    <w:div w:id="1903905043">
      <w:marLeft w:val="0"/>
      <w:marRight w:val="0"/>
      <w:marTop w:val="0"/>
      <w:marBottom w:val="0"/>
      <w:divBdr>
        <w:top w:val="none" w:sz="0" w:space="0" w:color="auto"/>
        <w:left w:val="none" w:sz="0" w:space="0" w:color="auto"/>
        <w:bottom w:val="none" w:sz="0" w:space="0" w:color="auto"/>
        <w:right w:val="none" w:sz="0" w:space="0" w:color="auto"/>
      </w:divBdr>
    </w:div>
    <w:div w:id="1903906336">
      <w:marLeft w:val="0"/>
      <w:marRight w:val="0"/>
      <w:marTop w:val="0"/>
      <w:marBottom w:val="0"/>
      <w:divBdr>
        <w:top w:val="none" w:sz="0" w:space="0" w:color="auto"/>
        <w:left w:val="none" w:sz="0" w:space="0" w:color="auto"/>
        <w:bottom w:val="none" w:sz="0" w:space="0" w:color="auto"/>
        <w:right w:val="none" w:sz="0" w:space="0" w:color="auto"/>
      </w:divBdr>
    </w:div>
    <w:div w:id="1904023545">
      <w:marLeft w:val="0"/>
      <w:marRight w:val="0"/>
      <w:marTop w:val="0"/>
      <w:marBottom w:val="0"/>
      <w:divBdr>
        <w:top w:val="none" w:sz="0" w:space="0" w:color="auto"/>
        <w:left w:val="none" w:sz="0" w:space="0" w:color="auto"/>
        <w:bottom w:val="none" w:sz="0" w:space="0" w:color="auto"/>
        <w:right w:val="none" w:sz="0" w:space="0" w:color="auto"/>
      </w:divBdr>
    </w:div>
    <w:div w:id="1904639304">
      <w:marLeft w:val="0"/>
      <w:marRight w:val="0"/>
      <w:marTop w:val="0"/>
      <w:marBottom w:val="0"/>
      <w:divBdr>
        <w:top w:val="none" w:sz="0" w:space="0" w:color="auto"/>
        <w:left w:val="none" w:sz="0" w:space="0" w:color="auto"/>
        <w:bottom w:val="none" w:sz="0" w:space="0" w:color="auto"/>
        <w:right w:val="none" w:sz="0" w:space="0" w:color="auto"/>
      </w:divBdr>
    </w:div>
    <w:div w:id="1904749913">
      <w:marLeft w:val="0"/>
      <w:marRight w:val="0"/>
      <w:marTop w:val="0"/>
      <w:marBottom w:val="0"/>
      <w:divBdr>
        <w:top w:val="none" w:sz="0" w:space="0" w:color="auto"/>
        <w:left w:val="none" w:sz="0" w:space="0" w:color="auto"/>
        <w:bottom w:val="none" w:sz="0" w:space="0" w:color="auto"/>
        <w:right w:val="none" w:sz="0" w:space="0" w:color="auto"/>
      </w:divBdr>
    </w:div>
    <w:div w:id="1904943856">
      <w:marLeft w:val="0"/>
      <w:marRight w:val="0"/>
      <w:marTop w:val="0"/>
      <w:marBottom w:val="0"/>
      <w:divBdr>
        <w:top w:val="none" w:sz="0" w:space="0" w:color="auto"/>
        <w:left w:val="none" w:sz="0" w:space="0" w:color="auto"/>
        <w:bottom w:val="none" w:sz="0" w:space="0" w:color="auto"/>
        <w:right w:val="none" w:sz="0" w:space="0" w:color="auto"/>
      </w:divBdr>
    </w:div>
    <w:div w:id="1905139363">
      <w:marLeft w:val="0"/>
      <w:marRight w:val="0"/>
      <w:marTop w:val="0"/>
      <w:marBottom w:val="0"/>
      <w:divBdr>
        <w:top w:val="none" w:sz="0" w:space="0" w:color="auto"/>
        <w:left w:val="none" w:sz="0" w:space="0" w:color="auto"/>
        <w:bottom w:val="none" w:sz="0" w:space="0" w:color="auto"/>
        <w:right w:val="none" w:sz="0" w:space="0" w:color="auto"/>
      </w:divBdr>
    </w:div>
    <w:div w:id="1905408407">
      <w:marLeft w:val="0"/>
      <w:marRight w:val="0"/>
      <w:marTop w:val="0"/>
      <w:marBottom w:val="0"/>
      <w:divBdr>
        <w:top w:val="none" w:sz="0" w:space="0" w:color="auto"/>
        <w:left w:val="none" w:sz="0" w:space="0" w:color="auto"/>
        <w:bottom w:val="none" w:sz="0" w:space="0" w:color="auto"/>
        <w:right w:val="none" w:sz="0" w:space="0" w:color="auto"/>
      </w:divBdr>
    </w:div>
    <w:div w:id="1905487746">
      <w:marLeft w:val="0"/>
      <w:marRight w:val="0"/>
      <w:marTop w:val="0"/>
      <w:marBottom w:val="0"/>
      <w:divBdr>
        <w:top w:val="none" w:sz="0" w:space="0" w:color="auto"/>
        <w:left w:val="none" w:sz="0" w:space="0" w:color="auto"/>
        <w:bottom w:val="none" w:sz="0" w:space="0" w:color="auto"/>
        <w:right w:val="none" w:sz="0" w:space="0" w:color="auto"/>
      </w:divBdr>
    </w:div>
    <w:div w:id="1905750013">
      <w:marLeft w:val="0"/>
      <w:marRight w:val="0"/>
      <w:marTop w:val="0"/>
      <w:marBottom w:val="0"/>
      <w:divBdr>
        <w:top w:val="none" w:sz="0" w:space="0" w:color="auto"/>
        <w:left w:val="none" w:sz="0" w:space="0" w:color="auto"/>
        <w:bottom w:val="none" w:sz="0" w:space="0" w:color="auto"/>
        <w:right w:val="none" w:sz="0" w:space="0" w:color="auto"/>
      </w:divBdr>
    </w:div>
    <w:div w:id="1906136439">
      <w:marLeft w:val="0"/>
      <w:marRight w:val="0"/>
      <w:marTop w:val="0"/>
      <w:marBottom w:val="0"/>
      <w:divBdr>
        <w:top w:val="none" w:sz="0" w:space="0" w:color="auto"/>
        <w:left w:val="none" w:sz="0" w:space="0" w:color="auto"/>
        <w:bottom w:val="none" w:sz="0" w:space="0" w:color="auto"/>
        <w:right w:val="none" w:sz="0" w:space="0" w:color="auto"/>
      </w:divBdr>
    </w:div>
    <w:div w:id="1906791234">
      <w:marLeft w:val="0"/>
      <w:marRight w:val="0"/>
      <w:marTop w:val="0"/>
      <w:marBottom w:val="0"/>
      <w:divBdr>
        <w:top w:val="none" w:sz="0" w:space="0" w:color="auto"/>
        <w:left w:val="none" w:sz="0" w:space="0" w:color="auto"/>
        <w:bottom w:val="none" w:sz="0" w:space="0" w:color="auto"/>
        <w:right w:val="none" w:sz="0" w:space="0" w:color="auto"/>
      </w:divBdr>
    </w:div>
    <w:div w:id="1906794752">
      <w:marLeft w:val="0"/>
      <w:marRight w:val="0"/>
      <w:marTop w:val="0"/>
      <w:marBottom w:val="0"/>
      <w:divBdr>
        <w:top w:val="none" w:sz="0" w:space="0" w:color="auto"/>
        <w:left w:val="none" w:sz="0" w:space="0" w:color="auto"/>
        <w:bottom w:val="none" w:sz="0" w:space="0" w:color="auto"/>
        <w:right w:val="none" w:sz="0" w:space="0" w:color="auto"/>
      </w:divBdr>
    </w:div>
    <w:div w:id="1906795652">
      <w:marLeft w:val="0"/>
      <w:marRight w:val="0"/>
      <w:marTop w:val="0"/>
      <w:marBottom w:val="0"/>
      <w:divBdr>
        <w:top w:val="none" w:sz="0" w:space="0" w:color="auto"/>
        <w:left w:val="none" w:sz="0" w:space="0" w:color="auto"/>
        <w:bottom w:val="none" w:sz="0" w:space="0" w:color="auto"/>
        <w:right w:val="none" w:sz="0" w:space="0" w:color="auto"/>
      </w:divBdr>
    </w:div>
    <w:div w:id="1907033774">
      <w:marLeft w:val="0"/>
      <w:marRight w:val="0"/>
      <w:marTop w:val="0"/>
      <w:marBottom w:val="0"/>
      <w:divBdr>
        <w:top w:val="none" w:sz="0" w:space="0" w:color="auto"/>
        <w:left w:val="none" w:sz="0" w:space="0" w:color="auto"/>
        <w:bottom w:val="none" w:sz="0" w:space="0" w:color="auto"/>
        <w:right w:val="none" w:sz="0" w:space="0" w:color="auto"/>
      </w:divBdr>
    </w:div>
    <w:div w:id="1907956045">
      <w:marLeft w:val="0"/>
      <w:marRight w:val="0"/>
      <w:marTop w:val="0"/>
      <w:marBottom w:val="0"/>
      <w:divBdr>
        <w:top w:val="none" w:sz="0" w:space="0" w:color="auto"/>
        <w:left w:val="none" w:sz="0" w:space="0" w:color="auto"/>
        <w:bottom w:val="none" w:sz="0" w:space="0" w:color="auto"/>
        <w:right w:val="none" w:sz="0" w:space="0" w:color="auto"/>
      </w:divBdr>
    </w:div>
    <w:div w:id="1907957258">
      <w:marLeft w:val="0"/>
      <w:marRight w:val="0"/>
      <w:marTop w:val="0"/>
      <w:marBottom w:val="0"/>
      <w:divBdr>
        <w:top w:val="none" w:sz="0" w:space="0" w:color="auto"/>
        <w:left w:val="none" w:sz="0" w:space="0" w:color="auto"/>
        <w:bottom w:val="none" w:sz="0" w:space="0" w:color="auto"/>
        <w:right w:val="none" w:sz="0" w:space="0" w:color="auto"/>
      </w:divBdr>
    </w:div>
    <w:div w:id="1908026099">
      <w:marLeft w:val="0"/>
      <w:marRight w:val="0"/>
      <w:marTop w:val="0"/>
      <w:marBottom w:val="0"/>
      <w:divBdr>
        <w:top w:val="none" w:sz="0" w:space="0" w:color="auto"/>
        <w:left w:val="none" w:sz="0" w:space="0" w:color="auto"/>
        <w:bottom w:val="none" w:sz="0" w:space="0" w:color="auto"/>
        <w:right w:val="none" w:sz="0" w:space="0" w:color="auto"/>
      </w:divBdr>
    </w:div>
    <w:div w:id="1908107092">
      <w:marLeft w:val="0"/>
      <w:marRight w:val="0"/>
      <w:marTop w:val="0"/>
      <w:marBottom w:val="0"/>
      <w:divBdr>
        <w:top w:val="none" w:sz="0" w:space="0" w:color="auto"/>
        <w:left w:val="none" w:sz="0" w:space="0" w:color="auto"/>
        <w:bottom w:val="none" w:sz="0" w:space="0" w:color="auto"/>
        <w:right w:val="none" w:sz="0" w:space="0" w:color="auto"/>
      </w:divBdr>
    </w:div>
    <w:div w:id="1908608672">
      <w:marLeft w:val="0"/>
      <w:marRight w:val="0"/>
      <w:marTop w:val="0"/>
      <w:marBottom w:val="0"/>
      <w:divBdr>
        <w:top w:val="none" w:sz="0" w:space="0" w:color="auto"/>
        <w:left w:val="none" w:sz="0" w:space="0" w:color="auto"/>
        <w:bottom w:val="none" w:sz="0" w:space="0" w:color="auto"/>
        <w:right w:val="none" w:sz="0" w:space="0" w:color="auto"/>
      </w:divBdr>
    </w:div>
    <w:div w:id="1908762652">
      <w:marLeft w:val="0"/>
      <w:marRight w:val="0"/>
      <w:marTop w:val="0"/>
      <w:marBottom w:val="0"/>
      <w:divBdr>
        <w:top w:val="none" w:sz="0" w:space="0" w:color="auto"/>
        <w:left w:val="none" w:sz="0" w:space="0" w:color="auto"/>
        <w:bottom w:val="none" w:sz="0" w:space="0" w:color="auto"/>
        <w:right w:val="none" w:sz="0" w:space="0" w:color="auto"/>
      </w:divBdr>
    </w:div>
    <w:div w:id="1908958301">
      <w:marLeft w:val="0"/>
      <w:marRight w:val="0"/>
      <w:marTop w:val="0"/>
      <w:marBottom w:val="0"/>
      <w:divBdr>
        <w:top w:val="none" w:sz="0" w:space="0" w:color="auto"/>
        <w:left w:val="none" w:sz="0" w:space="0" w:color="auto"/>
        <w:bottom w:val="none" w:sz="0" w:space="0" w:color="auto"/>
        <w:right w:val="none" w:sz="0" w:space="0" w:color="auto"/>
      </w:divBdr>
    </w:div>
    <w:div w:id="1909000888">
      <w:marLeft w:val="0"/>
      <w:marRight w:val="0"/>
      <w:marTop w:val="0"/>
      <w:marBottom w:val="0"/>
      <w:divBdr>
        <w:top w:val="none" w:sz="0" w:space="0" w:color="auto"/>
        <w:left w:val="none" w:sz="0" w:space="0" w:color="auto"/>
        <w:bottom w:val="none" w:sz="0" w:space="0" w:color="auto"/>
        <w:right w:val="none" w:sz="0" w:space="0" w:color="auto"/>
      </w:divBdr>
    </w:div>
    <w:div w:id="1909030703">
      <w:marLeft w:val="0"/>
      <w:marRight w:val="0"/>
      <w:marTop w:val="0"/>
      <w:marBottom w:val="0"/>
      <w:divBdr>
        <w:top w:val="none" w:sz="0" w:space="0" w:color="auto"/>
        <w:left w:val="none" w:sz="0" w:space="0" w:color="auto"/>
        <w:bottom w:val="none" w:sz="0" w:space="0" w:color="auto"/>
        <w:right w:val="none" w:sz="0" w:space="0" w:color="auto"/>
      </w:divBdr>
    </w:div>
    <w:div w:id="1909070546">
      <w:marLeft w:val="0"/>
      <w:marRight w:val="0"/>
      <w:marTop w:val="0"/>
      <w:marBottom w:val="0"/>
      <w:divBdr>
        <w:top w:val="none" w:sz="0" w:space="0" w:color="auto"/>
        <w:left w:val="none" w:sz="0" w:space="0" w:color="auto"/>
        <w:bottom w:val="none" w:sz="0" w:space="0" w:color="auto"/>
        <w:right w:val="none" w:sz="0" w:space="0" w:color="auto"/>
      </w:divBdr>
    </w:div>
    <w:div w:id="1909072340">
      <w:marLeft w:val="0"/>
      <w:marRight w:val="0"/>
      <w:marTop w:val="0"/>
      <w:marBottom w:val="0"/>
      <w:divBdr>
        <w:top w:val="none" w:sz="0" w:space="0" w:color="auto"/>
        <w:left w:val="none" w:sz="0" w:space="0" w:color="auto"/>
        <w:bottom w:val="none" w:sz="0" w:space="0" w:color="auto"/>
        <w:right w:val="none" w:sz="0" w:space="0" w:color="auto"/>
      </w:divBdr>
    </w:div>
    <w:div w:id="1909076784">
      <w:marLeft w:val="0"/>
      <w:marRight w:val="0"/>
      <w:marTop w:val="0"/>
      <w:marBottom w:val="0"/>
      <w:divBdr>
        <w:top w:val="none" w:sz="0" w:space="0" w:color="auto"/>
        <w:left w:val="none" w:sz="0" w:space="0" w:color="auto"/>
        <w:bottom w:val="none" w:sz="0" w:space="0" w:color="auto"/>
        <w:right w:val="none" w:sz="0" w:space="0" w:color="auto"/>
      </w:divBdr>
    </w:div>
    <w:div w:id="1909345559">
      <w:marLeft w:val="0"/>
      <w:marRight w:val="0"/>
      <w:marTop w:val="0"/>
      <w:marBottom w:val="0"/>
      <w:divBdr>
        <w:top w:val="none" w:sz="0" w:space="0" w:color="auto"/>
        <w:left w:val="none" w:sz="0" w:space="0" w:color="auto"/>
        <w:bottom w:val="none" w:sz="0" w:space="0" w:color="auto"/>
        <w:right w:val="none" w:sz="0" w:space="0" w:color="auto"/>
      </w:divBdr>
    </w:div>
    <w:div w:id="1909537977">
      <w:marLeft w:val="0"/>
      <w:marRight w:val="0"/>
      <w:marTop w:val="0"/>
      <w:marBottom w:val="0"/>
      <w:divBdr>
        <w:top w:val="none" w:sz="0" w:space="0" w:color="auto"/>
        <w:left w:val="none" w:sz="0" w:space="0" w:color="auto"/>
        <w:bottom w:val="none" w:sz="0" w:space="0" w:color="auto"/>
        <w:right w:val="none" w:sz="0" w:space="0" w:color="auto"/>
      </w:divBdr>
    </w:div>
    <w:div w:id="1909732206">
      <w:marLeft w:val="0"/>
      <w:marRight w:val="0"/>
      <w:marTop w:val="0"/>
      <w:marBottom w:val="0"/>
      <w:divBdr>
        <w:top w:val="none" w:sz="0" w:space="0" w:color="auto"/>
        <w:left w:val="none" w:sz="0" w:space="0" w:color="auto"/>
        <w:bottom w:val="none" w:sz="0" w:space="0" w:color="auto"/>
        <w:right w:val="none" w:sz="0" w:space="0" w:color="auto"/>
      </w:divBdr>
    </w:div>
    <w:div w:id="1910070993">
      <w:marLeft w:val="0"/>
      <w:marRight w:val="0"/>
      <w:marTop w:val="0"/>
      <w:marBottom w:val="0"/>
      <w:divBdr>
        <w:top w:val="none" w:sz="0" w:space="0" w:color="auto"/>
        <w:left w:val="none" w:sz="0" w:space="0" w:color="auto"/>
        <w:bottom w:val="none" w:sz="0" w:space="0" w:color="auto"/>
        <w:right w:val="none" w:sz="0" w:space="0" w:color="auto"/>
      </w:divBdr>
    </w:div>
    <w:div w:id="1910112876">
      <w:marLeft w:val="0"/>
      <w:marRight w:val="0"/>
      <w:marTop w:val="0"/>
      <w:marBottom w:val="0"/>
      <w:divBdr>
        <w:top w:val="none" w:sz="0" w:space="0" w:color="auto"/>
        <w:left w:val="none" w:sz="0" w:space="0" w:color="auto"/>
        <w:bottom w:val="none" w:sz="0" w:space="0" w:color="auto"/>
        <w:right w:val="none" w:sz="0" w:space="0" w:color="auto"/>
      </w:divBdr>
    </w:div>
    <w:div w:id="1910385494">
      <w:marLeft w:val="0"/>
      <w:marRight w:val="0"/>
      <w:marTop w:val="0"/>
      <w:marBottom w:val="0"/>
      <w:divBdr>
        <w:top w:val="none" w:sz="0" w:space="0" w:color="auto"/>
        <w:left w:val="none" w:sz="0" w:space="0" w:color="auto"/>
        <w:bottom w:val="none" w:sz="0" w:space="0" w:color="auto"/>
        <w:right w:val="none" w:sz="0" w:space="0" w:color="auto"/>
      </w:divBdr>
    </w:div>
    <w:div w:id="1910995614">
      <w:marLeft w:val="0"/>
      <w:marRight w:val="0"/>
      <w:marTop w:val="0"/>
      <w:marBottom w:val="0"/>
      <w:divBdr>
        <w:top w:val="none" w:sz="0" w:space="0" w:color="auto"/>
        <w:left w:val="none" w:sz="0" w:space="0" w:color="auto"/>
        <w:bottom w:val="none" w:sz="0" w:space="0" w:color="auto"/>
        <w:right w:val="none" w:sz="0" w:space="0" w:color="auto"/>
      </w:divBdr>
    </w:div>
    <w:div w:id="1911035273">
      <w:marLeft w:val="0"/>
      <w:marRight w:val="0"/>
      <w:marTop w:val="0"/>
      <w:marBottom w:val="0"/>
      <w:divBdr>
        <w:top w:val="none" w:sz="0" w:space="0" w:color="auto"/>
        <w:left w:val="none" w:sz="0" w:space="0" w:color="auto"/>
        <w:bottom w:val="none" w:sz="0" w:space="0" w:color="auto"/>
        <w:right w:val="none" w:sz="0" w:space="0" w:color="auto"/>
      </w:divBdr>
    </w:div>
    <w:div w:id="1911187494">
      <w:marLeft w:val="0"/>
      <w:marRight w:val="0"/>
      <w:marTop w:val="0"/>
      <w:marBottom w:val="0"/>
      <w:divBdr>
        <w:top w:val="none" w:sz="0" w:space="0" w:color="auto"/>
        <w:left w:val="none" w:sz="0" w:space="0" w:color="auto"/>
        <w:bottom w:val="none" w:sz="0" w:space="0" w:color="auto"/>
        <w:right w:val="none" w:sz="0" w:space="0" w:color="auto"/>
      </w:divBdr>
    </w:div>
    <w:div w:id="1911304884">
      <w:marLeft w:val="0"/>
      <w:marRight w:val="0"/>
      <w:marTop w:val="0"/>
      <w:marBottom w:val="0"/>
      <w:divBdr>
        <w:top w:val="none" w:sz="0" w:space="0" w:color="auto"/>
        <w:left w:val="none" w:sz="0" w:space="0" w:color="auto"/>
        <w:bottom w:val="none" w:sz="0" w:space="0" w:color="auto"/>
        <w:right w:val="none" w:sz="0" w:space="0" w:color="auto"/>
      </w:divBdr>
    </w:div>
    <w:div w:id="1911423177">
      <w:marLeft w:val="0"/>
      <w:marRight w:val="0"/>
      <w:marTop w:val="0"/>
      <w:marBottom w:val="0"/>
      <w:divBdr>
        <w:top w:val="none" w:sz="0" w:space="0" w:color="auto"/>
        <w:left w:val="none" w:sz="0" w:space="0" w:color="auto"/>
        <w:bottom w:val="none" w:sz="0" w:space="0" w:color="auto"/>
        <w:right w:val="none" w:sz="0" w:space="0" w:color="auto"/>
      </w:divBdr>
    </w:div>
    <w:div w:id="1911697087">
      <w:marLeft w:val="0"/>
      <w:marRight w:val="0"/>
      <w:marTop w:val="0"/>
      <w:marBottom w:val="0"/>
      <w:divBdr>
        <w:top w:val="none" w:sz="0" w:space="0" w:color="auto"/>
        <w:left w:val="none" w:sz="0" w:space="0" w:color="auto"/>
        <w:bottom w:val="none" w:sz="0" w:space="0" w:color="auto"/>
        <w:right w:val="none" w:sz="0" w:space="0" w:color="auto"/>
      </w:divBdr>
    </w:div>
    <w:div w:id="1911769699">
      <w:marLeft w:val="0"/>
      <w:marRight w:val="0"/>
      <w:marTop w:val="0"/>
      <w:marBottom w:val="0"/>
      <w:divBdr>
        <w:top w:val="none" w:sz="0" w:space="0" w:color="auto"/>
        <w:left w:val="none" w:sz="0" w:space="0" w:color="auto"/>
        <w:bottom w:val="none" w:sz="0" w:space="0" w:color="auto"/>
        <w:right w:val="none" w:sz="0" w:space="0" w:color="auto"/>
      </w:divBdr>
    </w:div>
    <w:div w:id="1911841549">
      <w:marLeft w:val="0"/>
      <w:marRight w:val="0"/>
      <w:marTop w:val="0"/>
      <w:marBottom w:val="0"/>
      <w:divBdr>
        <w:top w:val="none" w:sz="0" w:space="0" w:color="auto"/>
        <w:left w:val="none" w:sz="0" w:space="0" w:color="auto"/>
        <w:bottom w:val="none" w:sz="0" w:space="0" w:color="auto"/>
        <w:right w:val="none" w:sz="0" w:space="0" w:color="auto"/>
      </w:divBdr>
    </w:div>
    <w:div w:id="1912227553">
      <w:marLeft w:val="0"/>
      <w:marRight w:val="0"/>
      <w:marTop w:val="0"/>
      <w:marBottom w:val="0"/>
      <w:divBdr>
        <w:top w:val="none" w:sz="0" w:space="0" w:color="auto"/>
        <w:left w:val="none" w:sz="0" w:space="0" w:color="auto"/>
        <w:bottom w:val="none" w:sz="0" w:space="0" w:color="auto"/>
        <w:right w:val="none" w:sz="0" w:space="0" w:color="auto"/>
      </w:divBdr>
    </w:div>
    <w:div w:id="1912229353">
      <w:marLeft w:val="0"/>
      <w:marRight w:val="0"/>
      <w:marTop w:val="0"/>
      <w:marBottom w:val="0"/>
      <w:divBdr>
        <w:top w:val="none" w:sz="0" w:space="0" w:color="auto"/>
        <w:left w:val="none" w:sz="0" w:space="0" w:color="auto"/>
        <w:bottom w:val="none" w:sz="0" w:space="0" w:color="auto"/>
        <w:right w:val="none" w:sz="0" w:space="0" w:color="auto"/>
      </w:divBdr>
    </w:div>
    <w:div w:id="1912349719">
      <w:marLeft w:val="0"/>
      <w:marRight w:val="0"/>
      <w:marTop w:val="0"/>
      <w:marBottom w:val="0"/>
      <w:divBdr>
        <w:top w:val="none" w:sz="0" w:space="0" w:color="auto"/>
        <w:left w:val="none" w:sz="0" w:space="0" w:color="auto"/>
        <w:bottom w:val="none" w:sz="0" w:space="0" w:color="auto"/>
        <w:right w:val="none" w:sz="0" w:space="0" w:color="auto"/>
      </w:divBdr>
    </w:div>
    <w:div w:id="1912497219">
      <w:marLeft w:val="0"/>
      <w:marRight w:val="0"/>
      <w:marTop w:val="0"/>
      <w:marBottom w:val="0"/>
      <w:divBdr>
        <w:top w:val="none" w:sz="0" w:space="0" w:color="auto"/>
        <w:left w:val="none" w:sz="0" w:space="0" w:color="auto"/>
        <w:bottom w:val="none" w:sz="0" w:space="0" w:color="auto"/>
        <w:right w:val="none" w:sz="0" w:space="0" w:color="auto"/>
      </w:divBdr>
    </w:div>
    <w:div w:id="1912765662">
      <w:marLeft w:val="0"/>
      <w:marRight w:val="0"/>
      <w:marTop w:val="0"/>
      <w:marBottom w:val="0"/>
      <w:divBdr>
        <w:top w:val="none" w:sz="0" w:space="0" w:color="auto"/>
        <w:left w:val="none" w:sz="0" w:space="0" w:color="auto"/>
        <w:bottom w:val="none" w:sz="0" w:space="0" w:color="auto"/>
        <w:right w:val="none" w:sz="0" w:space="0" w:color="auto"/>
      </w:divBdr>
    </w:div>
    <w:div w:id="1912813947">
      <w:marLeft w:val="0"/>
      <w:marRight w:val="0"/>
      <w:marTop w:val="0"/>
      <w:marBottom w:val="0"/>
      <w:divBdr>
        <w:top w:val="none" w:sz="0" w:space="0" w:color="auto"/>
        <w:left w:val="none" w:sz="0" w:space="0" w:color="auto"/>
        <w:bottom w:val="none" w:sz="0" w:space="0" w:color="auto"/>
        <w:right w:val="none" w:sz="0" w:space="0" w:color="auto"/>
      </w:divBdr>
    </w:div>
    <w:div w:id="1913193196">
      <w:marLeft w:val="0"/>
      <w:marRight w:val="0"/>
      <w:marTop w:val="0"/>
      <w:marBottom w:val="0"/>
      <w:divBdr>
        <w:top w:val="none" w:sz="0" w:space="0" w:color="auto"/>
        <w:left w:val="none" w:sz="0" w:space="0" w:color="auto"/>
        <w:bottom w:val="none" w:sz="0" w:space="0" w:color="auto"/>
        <w:right w:val="none" w:sz="0" w:space="0" w:color="auto"/>
      </w:divBdr>
    </w:div>
    <w:div w:id="1913199185">
      <w:marLeft w:val="0"/>
      <w:marRight w:val="0"/>
      <w:marTop w:val="0"/>
      <w:marBottom w:val="0"/>
      <w:divBdr>
        <w:top w:val="none" w:sz="0" w:space="0" w:color="auto"/>
        <w:left w:val="none" w:sz="0" w:space="0" w:color="auto"/>
        <w:bottom w:val="none" w:sz="0" w:space="0" w:color="auto"/>
        <w:right w:val="none" w:sz="0" w:space="0" w:color="auto"/>
      </w:divBdr>
    </w:div>
    <w:div w:id="1913345699">
      <w:marLeft w:val="0"/>
      <w:marRight w:val="0"/>
      <w:marTop w:val="0"/>
      <w:marBottom w:val="0"/>
      <w:divBdr>
        <w:top w:val="none" w:sz="0" w:space="0" w:color="auto"/>
        <w:left w:val="none" w:sz="0" w:space="0" w:color="auto"/>
        <w:bottom w:val="none" w:sz="0" w:space="0" w:color="auto"/>
        <w:right w:val="none" w:sz="0" w:space="0" w:color="auto"/>
      </w:divBdr>
    </w:div>
    <w:div w:id="1913347382">
      <w:marLeft w:val="0"/>
      <w:marRight w:val="0"/>
      <w:marTop w:val="0"/>
      <w:marBottom w:val="0"/>
      <w:divBdr>
        <w:top w:val="none" w:sz="0" w:space="0" w:color="auto"/>
        <w:left w:val="none" w:sz="0" w:space="0" w:color="auto"/>
        <w:bottom w:val="none" w:sz="0" w:space="0" w:color="auto"/>
        <w:right w:val="none" w:sz="0" w:space="0" w:color="auto"/>
      </w:divBdr>
    </w:div>
    <w:div w:id="1913352752">
      <w:marLeft w:val="0"/>
      <w:marRight w:val="0"/>
      <w:marTop w:val="0"/>
      <w:marBottom w:val="0"/>
      <w:divBdr>
        <w:top w:val="none" w:sz="0" w:space="0" w:color="auto"/>
        <w:left w:val="none" w:sz="0" w:space="0" w:color="auto"/>
        <w:bottom w:val="none" w:sz="0" w:space="0" w:color="auto"/>
        <w:right w:val="none" w:sz="0" w:space="0" w:color="auto"/>
      </w:divBdr>
    </w:div>
    <w:div w:id="1914393891">
      <w:marLeft w:val="0"/>
      <w:marRight w:val="0"/>
      <w:marTop w:val="0"/>
      <w:marBottom w:val="0"/>
      <w:divBdr>
        <w:top w:val="none" w:sz="0" w:space="0" w:color="auto"/>
        <w:left w:val="none" w:sz="0" w:space="0" w:color="auto"/>
        <w:bottom w:val="none" w:sz="0" w:space="0" w:color="auto"/>
        <w:right w:val="none" w:sz="0" w:space="0" w:color="auto"/>
      </w:divBdr>
    </w:div>
    <w:div w:id="1914461118">
      <w:marLeft w:val="0"/>
      <w:marRight w:val="0"/>
      <w:marTop w:val="0"/>
      <w:marBottom w:val="0"/>
      <w:divBdr>
        <w:top w:val="none" w:sz="0" w:space="0" w:color="auto"/>
        <w:left w:val="none" w:sz="0" w:space="0" w:color="auto"/>
        <w:bottom w:val="none" w:sz="0" w:space="0" w:color="auto"/>
        <w:right w:val="none" w:sz="0" w:space="0" w:color="auto"/>
      </w:divBdr>
    </w:div>
    <w:div w:id="1914467367">
      <w:marLeft w:val="0"/>
      <w:marRight w:val="0"/>
      <w:marTop w:val="0"/>
      <w:marBottom w:val="0"/>
      <w:divBdr>
        <w:top w:val="none" w:sz="0" w:space="0" w:color="auto"/>
        <w:left w:val="none" w:sz="0" w:space="0" w:color="auto"/>
        <w:bottom w:val="none" w:sz="0" w:space="0" w:color="auto"/>
        <w:right w:val="none" w:sz="0" w:space="0" w:color="auto"/>
      </w:divBdr>
    </w:div>
    <w:div w:id="1914854331">
      <w:marLeft w:val="0"/>
      <w:marRight w:val="0"/>
      <w:marTop w:val="0"/>
      <w:marBottom w:val="0"/>
      <w:divBdr>
        <w:top w:val="none" w:sz="0" w:space="0" w:color="auto"/>
        <w:left w:val="none" w:sz="0" w:space="0" w:color="auto"/>
        <w:bottom w:val="none" w:sz="0" w:space="0" w:color="auto"/>
        <w:right w:val="none" w:sz="0" w:space="0" w:color="auto"/>
      </w:divBdr>
    </w:div>
    <w:div w:id="1914898231">
      <w:marLeft w:val="0"/>
      <w:marRight w:val="0"/>
      <w:marTop w:val="0"/>
      <w:marBottom w:val="0"/>
      <w:divBdr>
        <w:top w:val="none" w:sz="0" w:space="0" w:color="auto"/>
        <w:left w:val="none" w:sz="0" w:space="0" w:color="auto"/>
        <w:bottom w:val="none" w:sz="0" w:space="0" w:color="auto"/>
        <w:right w:val="none" w:sz="0" w:space="0" w:color="auto"/>
      </w:divBdr>
    </w:div>
    <w:div w:id="1915041611">
      <w:marLeft w:val="0"/>
      <w:marRight w:val="0"/>
      <w:marTop w:val="0"/>
      <w:marBottom w:val="0"/>
      <w:divBdr>
        <w:top w:val="none" w:sz="0" w:space="0" w:color="auto"/>
        <w:left w:val="none" w:sz="0" w:space="0" w:color="auto"/>
        <w:bottom w:val="none" w:sz="0" w:space="0" w:color="auto"/>
        <w:right w:val="none" w:sz="0" w:space="0" w:color="auto"/>
      </w:divBdr>
    </w:div>
    <w:div w:id="1915238807">
      <w:marLeft w:val="0"/>
      <w:marRight w:val="0"/>
      <w:marTop w:val="0"/>
      <w:marBottom w:val="0"/>
      <w:divBdr>
        <w:top w:val="none" w:sz="0" w:space="0" w:color="auto"/>
        <w:left w:val="none" w:sz="0" w:space="0" w:color="auto"/>
        <w:bottom w:val="none" w:sz="0" w:space="0" w:color="auto"/>
        <w:right w:val="none" w:sz="0" w:space="0" w:color="auto"/>
      </w:divBdr>
    </w:div>
    <w:div w:id="1915508778">
      <w:marLeft w:val="0"/>
      <w:marRight w:val="0"/>
      <w:marTop w:val="0"/>
      <w:marBottom w:val="0"/>
      <w:divBdr>
        <w:top w:val="none" w:sz="0" w:space="0" w:color="auto"/>
        <w:left w:val="none" w:sz="0" w:space="0" w:color="auto"/>
        <w:bottom w:val="none" w:sz="0" w:space="0" w:color="auto"/>
        <w:right w:val="none" w:sz="0" w:space="0" w:color="auto"/>
      </w:divBdr>
    </w:div>
    <w:div w:id="1915512158">
      <w:marLeft w:val="0"/>
      <w:marRight w:val="0"/>
      <w:marTop w:val="0"/>
      <w:marBottom w:val="0"/>
      <w:divBdr>
        <w:top w:val="none" w:sz="0" w:space="0" w:color="auto"/>
        <w:left w:val="none" w:sz="0" w:space="0" w:color="auto"/>
        <w:bottom w:val="none" w:sz="0" w:space="0" w:color="auto"/>
        <w:right w:val="none" w:sz="0" w:space="0" w:color="auto"/>
      </w:divBdr>
    </w:div>
    <w:div w:id="1916279644">
      <w:marLeft w:val="0"/>
      <w:marRight w:val="0"/>
      <w:marTop w:val="0"/>
      <w:marBottom w:val="0"/>
      <w:divBdr>
        <w:top w:val="none" w:sz="0" w:space="0" w:color="auto"/>
        <w:left w:val="none" w:sz="0" w:space="0" w:color="auto"/>
        <w:bottom w:val="none" w:sz="0" w:space="0" w:color="auto"/>
        <w:right w:val="none" w:sz="0" w:space="0" w:color="auto"/>
      </w:divBdr>
    </w:div>
    <w:div w:id="1916629277">
      <w:marLeft w:val="0"/>
      <w:marRight w:val="0"/>
      <w:marTop w:val="0"/>
      <w:marBottom w:val="0"/>
      <w:divBdr>
        <w:top w:val="none" w:sz="0" w:space="0" w:color="auto"/>
        <w:left w:val="none" w:sz="0" w:space="0" w:color="auto"/>
        <w:bottom w:val="none" w:sz="0" w:space="0" w:color="auto"/>
        <w:right w:val="none" w:sz="0" w:space="0" w:color="auto"/>
      </w:divBdr>
    </w:div>
    <w:div w:id="1916670394">
      <w:marLeft w:val="0"/>
      <w:marRight w:val="0"/>
      <w:marTop w:val="0"/>
      <w:marBottom w:val="0"/>
      <w:divBdr>
        <w:top w:val="none" w:sz="0" w:space="0" w:color="auto"/>
        <w:left w:val="none" w:sz="0" w:space="0" w:color="auto"/>
        <w:bottom w:val="none" w:sz="0" w:space="0" w:color="auto"/>
        <w:right w:val="none" w:sz="0" w:space="0" w:color="auto"/>
      </w:divBdr>
    </w:div>
    <w:div w:id="1917468326">
      <w:marLeft w:val="0"/>
      <w:marRight w:val="0"/>
      <w:marTop w:val="0"/>
      <w:marBottom w:val="0"/>
      <w:divBdr>
        <w:top w:val="none" w:sz="0" w:space="0" w:color="auto"/>
        <w:left w:val="none" w:sz="0" w:space="0" w:color="auto"/>
        <w:bottom w:val="none" w:sz="0" w:space="0" w:color="auto"/>
        <w:right w:val="none" w:sz="0" w:space="0" w:color="auto"/>
      </w:divBdr>
    </w:div>
    <w:div w:id="1917546859">
      <w:marLeft w:val="0"/>
      <w:marRight w:val="0"/>
      <w:marTop w:val="0"/>
      <w:marBottom w:val="0"/>
      <w:divBdr>
        <w:top w:val="none" w:sz="0" w:space="0" w:color="auto"/>
        <w:left w:val="none" w:sz="0" w:space="0" w:color="auto"/>
        <w:bottom w:val="none" w:sz="0" w:space="0" w:color="auto"/>
        <w:right w:val="none" w:sz="0" w:space="0" w:color="auto"/>
      </w:divBdr>
    </w:div>
    <w:div w:id="1917781276">
      <w:marLeft w:val="0"/>
      <w:marRight w:val="0"/>
      <w:marTop w:val="0"/>
      <w:marBottom w:val="0"/>
      <w:divBdr>
        <w:top w:val="none" w:sz="0" w:space="0" w:color="auto"/>
        <w:left w:val="none" w:sz="0" w:space="0" w:color="auto"/>
        <w:bottom w:val="none" w:sz="0" w:space="0" w:color="auto"/>
        <w:right w:val="none" w:sz="0" w:space="0" w:color="auto"/>
      </w:divBdr>
    </w:div>
    <w:div w:id="1917781707">
      <w:marLeft w:val="0"/>
      <w:marRight w:val="0"/>
      <w:marTop w:val="0"/>
      <w:marBottom w:val="0"/>
      <w:divBdr>
        <w:top w:val="none" w:sz="0" w:space="0" w:color="auto"/>
        <w:left w:val="none" w:sz="0" w:space="0" w:color="auto"/>
        <w:bottom w:val="none" w:sz="0" w:space="0" w:color="auto"/>
        <w:right w:val="none" w:sz="0" w:space="0" w:color="auto"/>
      </w:divBdr>
    </w:div>
    <w:div w:id="1917862084">
      <w:marLeft w:val="0"/>
      <w:marRight w:val="0"/>
      <w:marTop w:val="0"/>
      <w:marBottom w:val="0"/>
      <w:divBdr>
        <w:top w:val="none" w:sz="0" w:space="0" w:color="auto"/>
        <w:left w:val="none" w:sz="0" w:space="0" w:color="auto"/>
        <w:bottom w:val="none" w:sz="0" w:space="0" w:color="auto"/>
        <w:right w:val="none" w:sz="0" w:space="0" w:color="auto"/>
      </w:divBdr>
    </w:div>
    <w:div w:id="1917931144">
      <w:marLeft w:val="0"/>
      <w:marRight w:val="0"/>
      <w:marTop w:val="0"/>
      <w:marBottom w:val="0"/>
      <w:divBdr>
        <w:top w:val="none" w:sz="0" w:space="0" w:color="auto"/>
        <w:left w:val="none" w:sz="0" w:space="0" w:color="auto"/>
        <w:bottom w:val="none" w:sz="0" w:space="0" w:color="auto"/>
        <w:right w:val="none" w:sz="0" w:space="0" w:color="auto"/>
      </w:divBdr>
    </w:div>
    <w:div w:id="1918009227">
      <w:marLeft w:val="0"/>
      <w:marRight w:val="0"/>
      <w:marTop w:val="0"/>
      <w:marBottom w:val="0"/>
      <w:divBdr>
        <w:top w:val="none" w:sz="0" w:space="0" w:color="auto"/>
        <w:left w:val="none" w:sz="0" w:space="0" w:color="auto"/>
        <w:bottom w:val="none" w:sz="0" w:space="0" w:color="auto"/>
        <w:right w:val="none" w:sz="0" w:space="0" w:color="auto"/>
      </w:divBdr>
    </w:div>
    <w:div w:id="1918201416">
      <w:marLeft w:val="0"/>
      <w:marRight w:val="0"/>
      <w:marTop w:val="0"/>
      <w:marBottom w:val="0"/>
      <w:divBdr>
        <w:top w:val="none" w:sz="0" w:space="0" w:color="auto"/>
        <w:left w:val="none" w:sz="0" w:space="0" w:color="auto"/>
        <w:bottom w:val="none" w:sz="0" w:space="0" w:color="auto"/>
        <w:right w:val="none" w:sz="0" w:space="0" w:color="auto"/>
      </w:divBdr>
    </w:div>
    <w:div w:id="1918250204">
      <w:marLeft w:val="0"/>
      <w:marRight w:val="0"/>
      <w:marTop w:val="0"/>
      <w:marBottom w:val="0"/>
      <w:divBdr>
        <w:top w:val="none" w:sz="0" w:space="0" w:color="auto"/>
        <w:left w:val="none" w:sz="0" w:space="0" w:color="auto"/>
        <w:bottom w:val="none" w:sz="0" w:space="0" w:color="auto"/>
        <w:right w:val="none" w:sz="0" w:space="0" w:color="auto"/>
      </w:divBdr>
    </w:div>
    <w:div w:id="1918704252">
      <w:marLeft w:val="0"/>
      <w:marRight w:val="0"/>
      <w:marTop w:val="0"/>
      <w:marBottom w:val="0"/>
      <w:divBdr>
        <w:top w:val="none" w:sz="0" w:space="0" w:color="auto"/>
        <w:left w:val="none" w:sz="0" w:space="0" w:color="auto"/>
        <w:bottom w:val="none" w:sz="0" w:space="0" w:color="auto"/>
        <w:right w:val="none" w:sz="0" w:space="0" w:color="auto"/>
      </w:divBdr>
    </w:div>
    <w:div w:id="1918708664">
      <w:marLeft w:val="0"/>
      <w:marRight w:val="0"/>
      <w:marTop w:val="0"/>
      <w:marBottom w:val="0"/>
      <w:divBdr>
        <w:top w:val="none" w:sz="0" w:space="0" w:color="auto"/>
        <w:left w:val="none" w:sz="0" w:space="0" w:color="auto"/>
        <w:bottom w:val="none" w:sz="0" w:space="0" w:color="auto"/>
        <w:right w:val="none" w:sz="0" w:space="0" w:color="auto"/>
      </w:divBdr>
    </w:div>
    <w:div w:id="1918855234">
      <w:marLeft w:val="0"/>
      <w:marRight w:val="0"/>
      <w:marTop w:val="0"/>
      <w:marBottom w:val="0"/>
      <w:divBdr>
        <w:top w:val="none" w:sz="0" w:space="0" w:color="auto"/>
        <w:left w:val="none" w:sz="0" w:space="0" w:color="auto"/>
        <w:bottom w:val="none" w:sz="0" w:space="0" w:color="auto"/>
        <w:right w:val="none" w:sz="0" w:space="0" w:color="auto"/>
      </w:divBdr>
    </w:div>
    <w:div w:id="1919056433">
      <w:marLeft w:val="0"/>
      <w:marRight w:val="0"/>
      <w:marTop w:val="0"/>
      <w:marBottom w:val="0"/>
      <w:divBdr>
        <w:top w:val="none" w:sz="0" w:space="0" w:color="auto"/>
        <w:left w:val="none" w:sz="0" w:space="0" w:color="auto"/>
        <w:bottom w:val="none" w:sz="0" w:space="0" w:color="auto"/>
        <w:right w:val="none" w:sz="0" w:space="0" w:color="auto"/>
      </w:divBdr>
    </w:div>
    <w:div w:id="1920019934">
      <w:marLeft w:val="0"/>
      <w:marRight w:val="0"/>
      <w:marTop w:val="0"/>
      <w:marBottom w:val="0"/>
      <w:divBdr>
        <w:top w:val="none" w:sz="0" w:space="0" w:color="auto"/>
        <w:left w:val="none" w:sz="0" w:space="0" w:color="auto"/>
        <w:bottom w:val="none" w:sz="0" w:space="0" w:color="auto"/>
        <w:right w:val="none" w:sz="0" w:space="0" w:color="auto"/>
      </w:divBdr>
    </w:div>
    <w:div w:id="1920207611">
      <w:marLeft w:val="0"/>
      <w:marRight w:val="0"/>
      <w:marTop w:val="0"/>
      <w:marBottom w:val="0"/>
      <w:divBdr>
        <w:top w:val="none" w:sz="0" w:space="0" w:color="auto"/>
        <w:left w:val="none" w:sz="0" w:space="0" w:color="auto"/>
        <w:bottom w:val="none" w:sz="0" w:space="0" w:color="auto"/>
        <w:right w:val="none" w:sz="0" w:space="0" w:color="auto"/>
      </w:divBdr>
    </w:div>
    <w:div w:id="1920283308">
      <w:marLeft w:val="0"/>
      <w:marRight w:val="0"/>
      <w:marTop w:val="0"/>
      <w:marBottom w:val="0"/>
      <w:divBdr>
        <w:top w:val="none" w:sz="0" w:space="0" w:color="auto"/>
        <w:left w:val="none" w:sz="0" w:space="0" w:color="auto"/>
        <w:bottom w:val="none" w:sz="0" w:space="0" w:color="auto"/>
        <w:right w:val="none" w:sz="0" w:space="0" w:color="auto"/>
      </w:divBdr>
    </w:div>
    <w:div w:id="1920402120">
      <w:marLeft w:val="0"/>
      <w:marRight w:val="0"/>
      <w:marTop w:val="0"/>
      <w:marBottom w:val="0"/>
      <w:divBdr>
        <w:top w:val="none" w:sz="0" w:space="0" w:color="auto"/>
        <w:left w:val="none" w:sz="0" w:space="0" w:color="auto"/>
        <w:bottom w:val="none" w:sz="0" w:space="0" w:color="auto"/>
        <w:right w:val="none" w:sz="0" w:space="0" w:color="auto"/>
      </w:divBdr>
    </w:div>
    <w:div w:id="1920482957">
      <w:marLeft w:val="0"/>
      <w:marRight w:val="0"/>
      <w:marTop w:val="0"/>
      <w:marBottom w:val="0"/>
      <w:divBdr>
        <w:top w:val="none" w:sz="0" w:space="0" w:color="auto"/>
        <w:left w:val="none" w:sz="0" w:space="0" w:color="auto"/>
        <w:bottom w:val="none" w:sz="0" w:space="0" w:color="auto"/>
        <w:right w:val="none" w:sz="0" w:space="0" w:color="auto"/>
      </w:divBdr>
    </w:div>
    <w:div w:id="1920558039">
      <w:marLeft w:val="0"/>
      <w:marRight w:val="0"/>
      <w:marTop w:val="0"/>
      <w:marBottom w:val="0"/>
      <w:divBdr>
        <w:top w:val="none" w:sz="0" w:space="0" w:color="auto"/>
        <w:left w:val="none" w:sz="0" w:space="0" w:color="auto"/>
        <w:bottom w:val="none" w:sz="0" w:space="0" w:color="auto"/>
        <w:right w:val="none" w:sz="0" w:space="0" w:color="auto"/>
      </w:divBdr>
    </w:div>
    <w:div w:id="1920747860">
      <w:marLeft w:val="0"/>
      <w:marRight w:val="0"/>
      <w:marTop w:val="0"/>
      <w:marBottom w:val="0"/>
      <w:divBdr>
        <w:top w:val="none" w:sz="0" w:space="0" w:color="auto"/>
        <w:left w:val="none" w:sz="0" w:space="0" w:color="auto"/>
        <w:bottom w:val="none" w:sz="0" w:space="0" w:color="auto"/>
        <w:right w:val="none" w:sz="0" w:space="0" w:color="auto"/>
      </w:divBdr>
    </w:div>
    <w:div w:id="1920749759">
      <w:marLeft w:val="0"/>
      <w:marRight w:val="0"/>
      <w:marTop w:val="0"/>
      <w:marBottom w:val="0"/>
      <w:divBdr>
        <w:top w:val="none" w:sz="0" w:space="0" w:color="auto"/>
        <w:left w:val="none" w:sz="0" w:space="0" w:color="auto"/>
        <w:bottom w:val="none" w:sz="0" w:space="0" w:color="auto"/>
        <w:right w:val="none" w:sz="0" w:space="0" w:color="auto"/>
      </w:divBdr>
    </w:div>
    <w:div w:id="1920942973">
      <w:marLeft w:val="0"/>
      <w:marRight w:val="0"/>
      <w:marTop w:val="0"/>
      <w:marBottom w:val="0"/>
      <w:divBdr>
        <w:top w:val="none" w:sz="0" w:space="0" w:color="auto"/>
        <w:left w:val="none" w:sz="0" w:space="0" w:color="auto"/>
        <w:bottom w:val="none" w:sz="0" w:space="0" w:color="auto"/>
        <w:right w:val="none" w:sz="0" w:space="0" w:color="auto"/>
      </w:divBdr>
    </w:div>
    <w:div w:id="1921015029">
      <w:marLeft w:val="0"/>
      <w:marRight w:val="0"/>
      <w:marTop w:val="0"/>
      <w:marBottom w:val="0"/>
      <w:divBdr>
        <w:top w:val="none" w:sz="0" w:space="0" w:color="auto"/>
        <w:left w:val="none" w:sz="0" w:space="0" w:color="auto"/>
        <w:bottom w:val="none" w:sz="0" w:space="0" w:color="auto"/>
        <w:right w:val="none" w:sz="0" w:space="0" w:color="auto"/>
      </w:divBdr>
    </w:div>
    <w:div w:id="1921017143">
      <w:marLeft w:val="0"/>
      <w:marRight w:val="0"/>
      <w:marTop w:val="0"/>
      <w:marBottom w:val="0"/>
      <w:divBdr>
        <w:top w:val="none" w:sz="0" w:space="0" w:color="auto"/>
        <w:left w:val="none" w:sz="0" w:space="0" w:color="auto"/>
        <w:bottom w:val="none" w:sz="0" w:space="0" w:color="auto"/>
        <w:right w:val="none" w:sz="0" w:space="0" w:color="auto"/>
      </w:divBdr>
    </w:div>
    <w:div w:id="1921135668">
      <w:marLeft w:val="0"/>
      <w:marRight w:val="0"/>
      <w:marTop w:val="0"/>
      <w:marBottom w:val="0"/>
      <w:divBdr>
        <w:top w:val="none" w:sz="0" w:space="0" w:color="auto"/>
        <w:left w:val="none" w:sz="0" w:space="0" w:color="auto"/>
        <w:bottom w:val="none" w:sz="0" w:space="0" w:color="auto"/>
        <w:right w:val="none" w:sz="0" w:space="0" w:color="auto"/>
      </w:divBdr>
    </w:div>
    <w:div w:id="1921138998">
      <w:marLeft w:val="0"/>
      <w:marRight w:val="0"/>
      <w:marTop w:val="0"/>
      <w:marBottom w:val="0"/>
      <w:divBdr>
        <w:top w:val="none" w:sz="0" w:space="0" w:color="auto"/>
        <w:left w:val="none" w:sz="0" w:space="0" w:color="auto"/>
        <w:bottom w:val="none" w:sz="0" w:space="0" w:color="auto"/>
        <w:right w:val="none" w:sz="0" w:space="0" w:color="auto"/>
      </w:divBdr>
    </w:div>
    <w:div w:id="1921140706">
      <w:marLeft w:val="0"/>
      <w:marRight w:val="0"/>
      <w:marTop w:val="0"/>
      <w:marBottom w:val="0"/>
      <w:divBdr>
        <w:top w:val="none" w:sz="0" w:space="0" w:color="auto"/>
        <w:left w:val="none" w:sz="0" w:space="0" w:color="auto"/>
        <w:bottom w:val="none" w:sz="0" w:space="0" w:color="auto"/>
        <w:right w:val="none" w:sz="0" w:space="0" w:color="auto"/>
      </w:divBdr>
    </w:div>
    <w:div w:id="1921283791">
      <w:marLeft w:val="0"/>
      <w:marRight w:val="0"/>
      <w:marTop w:val="0"/>
      <w:marBottom w:val="0"/>
      <w:divBdr>
        <w:top w:val="none" w:sz="0" w:space="0" w:color="auto"/>
        <w:left w:val="none" w:sz="0" w:space="0" w:color="auto"/>
        <w:bottom w:val="none" w:sz="0" w:space="0" w:color="auto"/>
        <w:right w:val="none" w:sz="0" w:space="0" w:color="auto"/>
      </w:divBdr>
    </w:div>
    <w:div w:id="1921450389">
      <w:marLeft w:val="0"/>
      <w:marRight w:val="0"/>
      <w:marTop w:val="0"/>
      <w:marBottom w:val="0"/>
      <w:divBdr>
        <w:top w:val="none" w:sz="0" w:space="0" w:color="auto"/>
        <w:left w:val="none" w:sz="0" w:space="0" w:color="auto"/>
        <w:bottom w:val="none" w:sz="0" w:space="0" w:color="auto"/>
        <w:right w:val="none" w:sz="0" w:space="0" w:color="auto"/>
      </w:divBdr>
    </w:div>
    <w:div w:id="1921600618">
      <w:marLeft w:val="0"/>
      <w:marRight w:val="0"/>
      <w:marTop w:val="0"/>
      <w:marBottom w:val="0"/>
      <w:divBdr>
        <w:top w:val="none" w:sz="0" w:space="0" w:color="auto"/>
        <w:left w:val="none" w:sz="0" w:space="0" w:color="auto"/>
        <w:bottom w:val="none" w:sz="0" w:space="0" w:color="auto"/>
        <w:right w:val="none" w:sz="0" w:space="0" w:color="auto"/>
      </w:divBdr>
    </w:div>
    <w:div w:id="1921716775">
      <w:marLeft w:val="0"/>
      <w:marRight w:val="0"/>
      <w:marTop w:val="0"/>
      <w:marBottom w:val="0"/>
      <w:divBdr>
        <w:top w:val="none" w:sz="0" w:space="0" w:color="auto"/>
        <w:left w:val="none" w:sz="0" w:space="0" w:color="auto"/>
        <w:bottom w:val="none" w:sz="0" w:space="0" w:color="auto"/>
        <w:right w:val="none" w:sz="0" w:space="0" w:color="auto"/>
      </w:divBdr>
    </w:div>
    <w:div w:id="1921792568">
      <w:marLeft w:val="0"/>
      <w:marRight w:val="0"/>
      <w:marTop w:val="0"/>
      <w:marBottom w:val="0"/>
      <w:divBdr>
        <w:top w:val="none" w:sz="0" w:space="0" w:color="auto"/>
        <w:left w:val="none" w:sz="0" w:space="0" w:color="auto"/>
        <w:bottom w:val="none" w:sz="0" w:space="0" w:color="auto"/>
        <w:right w:val="none" w:sz="0" w:space="0" w:color="auto"/>
      </w:divBdr>
    </w:div>
    <w:div w:id="1921910107">
      <w:marLeft w:val="0"/>
      <w:marRight w:val="0"/>
      <w:marTop w:val="0"/>
      <w:marBottom w:val="0"/>
      <w:divBdr>
        <w:top w:val="none" w:sz="0" w:space="0" w:color="auto"/>
        <w:left w:val="none" w:sz="0" w:space="0" w:color="auto"/>
        <w:bottom w:val="none" w:sz="0" w:space="0" w:color="auto"/>
        <w:right w:val="none" w:sz="0" w:space="0" w:color="auto"/>
      </w:divBdr>
    </w:div>
    <w:div w:id="1921940302">
      <w:marLeft w:val="0"/>
      <w:marRight w:val="0"/>
      <w:marTop w:val="0"/>
      <w:marBottom w:val="0"/>
      <w:divBdr>
        <w:top w:val="none" w:sz="0" w:space="0" w:color="auto"/>
        <w:left w:val="none" w:sz="0" w:space="0" w:color="auto"/>
        <w:bottom w:val="none" w:sz="0" w:space="0" w:color="auto"/>
        <w:right w:val="none" w:sz="0" w:space="0" w:color="auto"/>
      </w:divBdr>
    </w:div>
    <w:div w:id="1921988774">
      <w:marLeft w:val="0"/>
      <w:marRight w:val="0"/>
      <w:marTop w:val="0"/>
      <w:marBottom w:val="0"/>
      <w:divBdr>
        <w:top w:val="none" w:sz="0" w:space="0" w:color="auto"/>
        <w:left w:val="none" w:sz="0" w:space="0" w:color="auto"/>
        <w:bottom w:val="none" w:sz="0" w:space="0" w:color="auto"/>
        <w:right w:val="none" w:sz="0" w:space="0" w:color="auto"/>
      </w:divBdr>
    </w:div>
    <w:div w:id="1922134483">
      <w:marLeft w:val="0"/>
      <w:marRight w:val="0"/>
      <w:marTop w:val="0"/>
      <w:marBottom w:val="0"/>
      <w:divBdr>
        <w:top w:val="none" w:sz="0" w:space="0" w:color="auto"/>
        <w:left w:val="none" w:sz="0" w:space="0" w:color="auto"/>
        <w:bottom w:val="none" w:sz="0" w:space="0" w:color="auto"/>
        <w:right w:val="none" w:sz="0" w:space="0" w:color="auto"/>
      </w:divBdr>
    </w:div>
    <w:div w:id="1922256241">
      <w:marLeft w:val="0"/>
      <w:marRight w:val="0"/>
      <w:marTop w:val="0"/>
      <w:marBottom w:val="0"/>
      <w:divBdr>
        <w:top w:val="none" w:sz="0" w:space="0" w:color="auto"/>
        <w:left w:val="none" w:sz="0" w:space="0" w:color="auto"/>
        <w:bottom w:val="none" w:sz="0" w:space="0" w:color="auto"/>
        <w:right w:val="none" w:sz="0" w:space="0" w:color="auto"/>
      </w:divBdr>
    </w:div>
    <w:div w:id="1922257579">
      <w:marLeft w:val="0"/>
      <w:marRight w:val="0"/>
      <w:marTop w:val="0"/>
      <w:marBottom w:val="0"/>
      <w:divBdr>
        <w:top w:val="none" w:sz="0" w:space="0" w:color="auto"/>
        <w:left w:val="none" w:sz="0" w:space="0" w:color="auto"/>
        <w:bottom w:val="none" w:sz="0" w:space="0" w:color="auto"/>
        <w:right w:val="none" w:sz="0" w:space="0" w:color="auto"/>
      </w:divBdr>
    </w:div>
    <w:div w:id="1922368861">
      <w:marLeft w:val="0"/>
      <w:marRight w:val="0"/>
      <w:marTop w:val="0"/>
      <w:marBottom w:val="0"/>
      <w:divBdr>
        <w:top w:val="none" w:sz="0" w:space="0" w:color="auto"/>
        <w:left w:val="none" w:sz="0" w:space="0" w:color="auto"/>
        <w:bottom w:val="none" w:sz="0" w:space="0" w:color="auto"/>
        <w:right w:val="none" w:sz="0" w:space="0" w:color="auto"/>
      </w:divBdr>
    </w:div>
    <w:div w:id="1923100744">
      <w:marLeft w:val="0"/>
      <w:marRight w:val="0"/>
      <w:marTop w:val="0"/>
      <w:marBottom w:val="0"/>
      <w:divBdr>
        <w:top w:val="none" w:sz="0" w:space="0" w:color="auto"/>
        <w:left w:val="none" w:sz="0" w:space="0" w:color="auto"/>
        <w:bottom w:val="none" w:sz="0" w:space="0" w:color="auto"/>
        <w:right w:val="none" w:sz="0" w:space="0" w:color="auto"/>
      </w:divBdr>
    </w:div>
    <w:div w:id="1923173696">
      <w:marLeft w:val="0"/>
      <w:marRight w:val="0"/>
      <w:marTop w:val="0"/>
      <w:marBottom w:val="0"/>
      <w:divBdr>
        <w:top w:val="none" w:sz="0" w:space="0" w:color="auto"/>
        <w:left w:val="none" w:sz="0" w:space="0" w:color="auto"/>
        <w:bottom w:val="none" w:sz="0" w:space="0" w:color="auto"/>
        <w:right w:val="none" w:sz="0" w:space="0" w:color="auto"/>
      </w:divBdr>
    </w:div>
    <w:div w:id="1923221702">
      <w:marLeft w:val="0"/>
      <w:marRight w:val="0"/>
      <w:marTop w:val="0"/>
      <w:marBottom w:val="0"/>
      <w:divBdr>
        <w:top w:val="none" w:sz="0" w:space="0" w:color="auto"/>
        <w:left w:val="none" w:sz="0" w:space="0" w:color="auto"/>
        <w:bottom w:val="none" w:sz="0" w:space="0" w:color="auto"/>
        <w:right w:val="none" w:sz="0" w:space="0" w:color="auto"/>
      </w:divBdr>
    </w:div>
    <w:div w:id="1924294664">
      <w:marLeft w:val="0"/>
      <w:marRight w:val="0"/>
      <w:marTop w:val="0"/>
      <w:marBottom w:val="0"/>
      <w:divBdr>
        <w:top w:val="none" w:sz="0" w:space="0" w:color="auto"/>
        <w:left w:val="none" w:sz="0" w:space="0" w:color="auto"/>
        <w:bottom w:val="none" w:sz="0" w:space="0" w:color="auto"/>
        <w:right w:val="none" w:sz="0" w:space="0" w:color="auto"/>
      </w:divBdr>
    </w:div>
    <w:div w:id="1924340224">
      <w:marLeft w:val="0"/>
      <w:marRight w:val="0"/>
      <w:marTop w:val="0"/>
      <w:marBottom w:val="0"/>
      <w:divBdr>
        <w:top w:val="none" w:sz="0" w:space="0" w:color="auto"/>
        <w:left w:val="none" w:sz="0" w:space="0" w:color="auto"/>
        <w:bottom w:val="none" w:sz="0" w:space="0" w:color="auto"/>
        <w:right w:val="none" w:sz="0" w:space="0" w:color="auto"/>
      </w:divBdr>
    </w:div>
    <w:div w:id="1924607180">
      <w:marLeft w:val="0"/>
      <w:marRight w:val="0"/>
      <w:marTop w:val="0"/>
      <w:marBottom w:val="0"/>
      <w:divBdr>
        <w:top w:val="none" w:sz="0" w:space="0" w:color="auto"/>
        <w:left w:val="none" w:sz="0" w:space="0" w:color="auto"/>
        <w:bottom w:val="none" w:sz="0" w:space="0" w:color="auto"/>
        <w:right w:val="none" w:sz="0" w:space="0" w:color="auto"/>
      </w:divBdr>
    </w:div>
    <w:div w:id="1924681579">
      <w:marLeft w:val="0"/>
      <w:marRight w:val="0"/>
      <w:marTop w:val="0"/>
      <w:marBottom w:val="0"/>
      <w:divBdr>
        <w:top w:val="none" w:sz="0" w:space="0" w:color="auto"/>
        <w:left w:val="none" w:sz="0" w:space="0" w:color="auto"/>
        <w:bottom w:val="none" w:sz="0" w:space="0" w:color="auto"/>
        <w:right w:val="none" w:sz="0" w:space="0" w:color="auto"/>
      </w:divBdr>
    </w:div>
    <w:div w:id="1925146504">
      <w:marLeft w:val="0"/>
      <w:marRight w:val="0"/>
      <w:marTop w:val="0"/>
      <w:marBottom w:val="0"/>
      <w:divBdr>
        <w:top w:val="none" w:sz="0" w:space="0" w:color="auto"/>
        <w:left w:val="none" w:sz="0" w:space="0" w:color="auto"/>
        <w:bottom w:val="none" w:sz="0" w:space="0" w:color="auto"/>
        <w:right w:val="none" w:sz="0" w:space="0" w:color="auto"/>
      </w:divBdr>
    </w:div>
    <w:div w:id="1925187686">
      <w:marLeft w:val="0"/>
      <w:marRight w:val="0"/>
      <w:marTop w:val="0"/>
      <w:marBottom w:val="0"/>
      <w:divBdr>
        <w:top w:val="none" w:sz="0" w:space="0" w:color="auto"/>
        <w:left w:val="none" w:sz="0" w:space="0" w:color="auto"/>
        <w:bottom w:val="none" w:sz="0" w:space="0" w:color="auto"/>
        <w:right w:val="none" w:sz="0" w:space="0" w:color="auto"/>
      </w:divBdr>
    </w:div>
    <w:div w:id="1925414339">
      <w:marLeft w:val="0"/>
      <w:marRight w:val="0"/>
      <w:marTop w:val="0"/>
      <w:marBottom w:val="0"/>
      <w:divBdr>
        <w:top w:val="none" w:sz="0" w:space="0" w:color="auto"/>
        <w:left w:val="none" w:sz="0" w:space="0" w:color="auto"/>
        <w:bottom w:val="none" w:sz="0" w:space="0" w:color="auto"/>
        <w:right w:val="none" w:sz="0" w:space="0" w:color="auto"/>
      </w:divBdr>
    </w:div>
    <w:div w:id="1925451995">
      <w:marLeft w:val="0"/>
      <w:marRight w:val="0"/>
      <w:marTop w:val="0"/>
      <w:marBottom w:val="0"/>
      <w:divBdr>
        <w:top w:val="none" w:sz="0" w:space="0" w:color="auto"/>
        <w:left w:val="none" w:sz="0" w:space="0" w:color="auto"/>
        <w:bottom w:val="none" w:sz="0" w:space="0" w:color="auto"/>
        <w:right w:val="none" w:sz="0" w:space="0" w:color="auto"/>
      </w:divBdr>
    </w:div>
    <w:div w:id="1925453016">
      <w:marLeft w:val="0"/>
      <w:marRight w:val="0"/>
      <w:marTop w:val="0"/>
      <w:marBottom w:val="0"/>
      <w:divBdr>
        <w:top w:val="none" w:sz="0" w:space="0" w:color="auto"/>
        <w:left w:val="none" w:sz="0" w:space="0" w:color="auto"/>
        <w:bottom w:val="none" w:sz="0" w:space="0" w:color="auto"/>
        <w:right w:val="none" w:sz="0" w:space="0" w:color="auto"/>
      </w:divBdr>
    </w:div>
    <w:div w:id="1926265015">
      <w:marLeft w:val="0"/>
      <w:marRight w:val="0"/>
      <w:marTop w:val="0"/>
      <w:marBottom w:val="0"/>
      <w:divBdr>
        <w:top w:val="none" w:sz="0" w:space="0" w:color="auto"/>
        <w:left w:val="none" w:sz="0" w:space="0" w:color="auto"/>
        <w:bottom w:val="none" w:sz="0" w:space="0" w:color="auto"/>
        <w:right w:val="none" w:sz="0" w:space="0" w:color="auto"/>
      </w:divBdr>
    </w:div>
    <w:div w:id="1926382224">
      <w:marLeft w:val="0"/>
      <w:marRight w:val="0"/>
      <w:marTop w:val="0"/>
      <w:marBottom w:val="0"/>
      <w:divBdr>
        <w:top w:val="none" w:sz="0" w:space="0" w:color="auto"/>
        <w:left w:val="none" w:sz="0" w:space="0" w:color="auto"/>
        <w:bottom w:val="none" w:sz="0" w:space="0" w:color="auto"/>
        <w:right w:val="none" w:sz="0" w:space="0" w:color="auto"/>
      </w:divBdr>
    </w:div>
    <w:div w:id="1926570142">
      <w:marLeft w:val="0"/>
      <w:marRight w:val="0"/>
      <w:marTop w:val="0"/>
      <w:marBottom w:val="0"/>
      <w:divBdr>
        <w:top w:val="none" w:sz="0" w:space="0" w:color="auto"/>
        <w:left w:val="none" w:sz="0" w:space="0" w:color="auto"/>
        <w:bottom w:val="none" w:sz="0" w:space="0" w:color="auto"/>
        <w:right w:val="none" w:sz="0" w:space="0" w:color="auto"/>
      </w:divBdr>
    </w:div>
    <w:div w:id="1927306988">
      <w:marLeft w:val="0"/>
      <w:marRight w:val="0"/>
      <w:marTop w:val="0"/>
      <w:marBottom w:val="0"/>
      <w:divBdr>
        <w:top w:val="none" w:sz="0" w:space="0" w:color="auto"/>
        <w:left w:val="none" w:sz="0" w:space="0" w:color="auto"/>
        <w:bottom w:val="none" w:sz="0" w:space="0" w:color="auto"/>
        <w:right w:val="none" w:sz="0" w:space="0" w:color="auto"/>
      </w:divBdr>
    </w:div>
    <w:div w:id="1927617052">
      <w:marLeft w:val="0"/>
      <w:marRight w:val="0"/>
      <w:marTop w:val="0"/>
      <w:marBottom w:val="0"/>
      <w:divBdr>
        <w:top w:val="none" w:sz="0" w:space="0" w:color="auto"/>
        <w:left w:val="none" w:sz="0" w:space="0" w:color="auto"/>
        <w:bottom w:val="none" w:sz="0" w:space="0" w:color="auto"/>
        <w:right w:val="none" w:sz="0" w:space="0" w:color="auto"/>
      </w:divBdr>
    </w:div>
    <w:div w:id="1927688639">
      <w:marLeft w:val="0"/>
      <w:marRight w:val="0"/>
      <w:marTop w:val="0"/>
      <w:marBottom w:val="0"/>
      <w:divBdr>
        <w:top w:val="none" w:sz="0" w:space="0" w:color="auto"/>
        <w:left w:val="none" w:sz="0" w:space="0" w:color="auto"/>
        <w:bottom w:val="none" w:sz="0" w:space="0" w:color="auto"/>
        <w:right w:val="none" w:sz="0" w:space="0" w:color="auto"/>
      </w:divBdr>
    </w:div>
    <w:div w:id="1927809333">
      <w:marLeft w:val="0"/>
      <w:marRight w:val="0"/>
      <w:marTop w:val="0"/>
      <w:marBottom w:val="0"/>
      <w:divBdr>
        <w:top w:val="none" w:sz="0" w:space="0" w:color="auto"/>
        <w:left w:val="none" w:sz="0" w:space="0" w:color="auto"/>
        <w:bottom w:val="none" w:sz="0" w:space="0" w:color="auto"/>
        <w:right w:val="none" w:sz="0" w:space="0" w:color="auto"/>
      </w:divBdr>
    </w:div>
    <w:div w:id="1928028835">
      <w:marLeft w:val="0"/>
      <w:marRight w:val="0"/>
      <w:marTop w:val="0"/>
      <w:marBottom w:val="0"/>
      <w:divBdr>
        <w:top w:val="none" w:sz="0" w:space="0" w:color="auto"/>
        <w:left w:val="none" w:sz="0" w:space="0" w:color="auto"/>
        <w:bottom w:val="none" w:sz="0" w:space="0" w:color="auto"/>
        <w:right w:val="none" w:sz="0" w:space="0" w:color="auto"/>
      </w:divBdr>
    </w:div>
    <w:div w:id="1928297793">
      <w:marLeft w:val="0"/>
      <w:marRight w:val="0"/>
      <w:marTop w:val="0"/>
      <w:marBottom w:val="0"/>
      <w:divBdr>
        <w:top w:val="none" w:sz="0" w:space="0" w:color="auto"/>
        <w:left w:val="none" w:sz="0" w:space="0" w:color="auto"/>
        <w:bottom w:val="none" w:sz="0" w:space="0" w:color="auto"/>
        <w:right w:val="none" w:sz="0" w:space="0" w:color="auto"/>
      </w:divBdr>
    </w:div>
    <w:div w:id="1929121718">
      <w:marLeft w:val="0"/>
      <w:marRight w:val="0"/>
      <w:marTop w:val="0"/>
      <w:marBottom w:val="0"/>
      <w:divBdr>
        <w:top w:val="none" w:sz="0" w:space="0" w:color="auto"/>
        <w:left w:val="none" w:sz="0" w:space="0" w:color="auto"/>
        <w:bottom w:val="none" w:sz="0" w:space="0" w:color="auto"/>
        <w:right w:val="none" w:sz="0" w:space="0" w:color="auto"/>
      </w:divBdr>
    </w:div>
    <w:div w:id="1929265432">
      <w:marLeft w:val="0"/>
      <w:marRight w:val="0"/>
      <w:marTop w:val="0"/>
      <w:marBottom w:val="0"/>
      <w:divBdr>
        <w:top w:val="none" w:sz="0" w:space="0" w:color="auto"/>
        <w:left w:val="none" w:sz="0" w:space="0" w:color="auto"/>
        <w:bottom w:val="none" w:sz="0" w:space="0" w:color="auto"/>
        <w:right w:val="none" w:sz="0" w:space="0" w:color="auto"/>
      </w:divBdr>
    </w:div>
    <w:div w:id="1929538668">
      <w:marLeft w:val="0"/>
      <w:marRight w:val="0"/>
      <w:marTop w:val="0"/>
      <w:marBottom w:val="0"/>
      <w:divBdr>
        <w:top w:val="none" w:sz="0" w:space="0" w:color="auto"/>
        <w:left w:val="none" w:sz="0" w:space="0" w:color="auto"/>
        <w:bottom w:val="none" w:sz="0" w:space="0" w:color="auto"/>
        <w:right w:val="none" w:sz="0" w:space="0" w:color="auto"/>
      </w:divBdr>
    </w:div>
    <w:div w:id="1929579552">
      <w:marLeft w:val="0"/>
      <w:marRight w:val="0"/>
      <w:marTop w:val="0"/>
      <w:marBottom w:val="0"/>
      <w:divBdr>
        <w:top w:val="none" w:sz="0" w:space="0" w:color="auto"/>
        <w:left w:val="none" w:sz="0" w:space="0" w:color="auto"/>
        <w:bottom w:val="none" w:sz="0" w:space="0" w:color="auto"/>
        <w:right w:val="none" w:sz="0" w:space="0" w:color="auto"/>
      </w:divBdr>
    </w:div>
    <w:div w:id="1929652104">
      <w:marLeft w:val="0"/>
      <w:marRight w:val="0"/>
      <w:marTop w:val="0"/>
      <w:marBottom w:val="0"/>
      <w:divBdr>
        <w:top w:val="none" w:sz="0" w:space="0" w:color="auto"/>
        <w:left w:val="none" w:sz="0" w:space="0" w:color="auto"/>
        <w:bottom w:val="none" w:sz="0" w:space="0" w:color="auto"/>
        <w:right w:val="none" w:sz="0" w:space="0" w:color="auto"/>
      </w:divBdr>
    </w:div>
    <w:div w:id="1929852689">
      <w:marLeft w:val="0"/>
      <w:marRight w:val="0"/>
      <w:marTop w:val="0"/>
      <w:marBottom w:val="0"/>
      <w:divBdr>
        <w:top w:val="none" w:sz="0" w:space="0" w:color="auto"/>
        <w:left w:val="none" w:sz="0" w:space="0" w:color="auto"/>
        <w:bottom w:val="none" w:sz="0" w:space="0" w:color="auto"/>
        <w:right w:val="none" w:sz="0" w:space="0" w:color="auto"/>
      </w:divBdr>
    </w:div>
    <w:div w:id="1930386355">
      <w:marLeft w:val="0"/>
      <w:marRight w:val="0"/>
      <w:marTop w:val="0"/>
      <w:marBottom w:val="0"/>
      <w:divBdr>
        <w:top w:val="none" w:sz="0" w:space="0" w:color="auto"/>
        <w:left w:val="none" w:sz="0" w:space="0" w:color="auto"/>
        <w:bottom w:val="none" w:sz="0" w:space="0" w:color="auto"/>
        <w:right w:val="none" w:sz="0" w:space="0" w:color="auto"/>
      </w:divBdr>
    </w:div>
    <w:div w:id="1930506510">
      <w:marLeft w:val="0"/>
      <w:marRight w:val="0"/>
      <w:marTop w:val="0"/>
      <w:marBottom w:val="0"/>
      <w:divBdr>
        <w:top w:val="none" w:sz="0" w:space="0" w:color="auto"/>
        <w:left w:val="none" w:sz="0" w:space="0" w:color="auto"/>
        <w:bottom w:val="none" w:sz="0" w:space="0" w:color="auto"/>
        <w:right w:val="none" w:sz="0" w:space="0" w:color="auto"/>
      </w:divBdr>
    </w:div>
    <w:div w:id="1930773900">
      <w:marLeft w:val="0"/>
      <w:marRight w:val="0"/>
      <w:marTop w:val="0"/>
      <w:marBottom w:val="0"/>
      <w:divBdr>
        <w:top w:val="none" w:sz="0" w:space="0" w:color="auto"/>
        <w:left w:val="none" w:sz="0" w:space="0" w:color="auto"/>
        <w:bottom w:val="none" w:sz="0" w:space="0" w:color="auto"/>
        <w:right w:val="none" w:sz="0" w:space="0" w:color="auto"/>
      </w:divBdr>
    </w:div>
    <w:div w:id="1930967229">
      <w:marLeft w:val="0"/>
      <w:marRight w:val="0"/>
      <w:marTop w:val="0"/>
      <w:marBottom w:val="0"/>
      <w:divBdr>
        <w:top w:val="none" w:sz="0" w:space="0" w:color="auto"/>
        <w:left w:val="none" w:sz="0" w:space="0" w:color="auto"/>
        <w:bottom w:val="none" w:sz="0" w:space="0" w:color="auto"/>
        <w:right w:val="none" w:sz="0" w:space="0" w:color="auto"/>
      </w:divBdr>
    </w:div>
    <w:div w:id="1931112127">
      <w:marLeft w:val="0"/>
      <w:marRight w:val="0"/>
      <w:marTop w:val="0"/>
      <w:marBottom w:val="0"/>
      <w:divBdr>
        <w:top w:val="none" w:sz="0" w:space="0" w:color="auto"/>
        <w:left w:val="none" w:sz="0" w:space="0" w:color="auto"/>
        <w:bottom w:val="none" w:sz="0" w:space="0" w:color="auto"/>
        <w:right w:val="none" w:sz="0" w:space="0" w:color="auto"/>
      </w:divBdr>
    </w:div>
    <w:div w:id="1931230371">
      <w:marLeft w:val="0"/>
      <w:marRight w:val="0"/>
      <w:marTop w:val="0"/>
      <w:marBottom w:val="0"/>
      <w:divBdr>
        <w:top w:val="none" w:sz="0" w:space="0" w:color="auto"/>
        <w:left w:val="none" w:sz="0" w:space="0" w:color="auto"/>
        <w:bottom w:val="none" w:sz="0" w:space="0" w:color="auto"/>
        <w:right w:val="none" w:sz="0" w:space="0" w:color="auto"/>
      </w:divBdr>
    </w:div>
    <w:div w:id="1931353095">
      <w:marLeft w:val="0"/>
      <w:marRight w:val="0"/>
      <w:marTop w:val="0"/>
      <w:marBottom w:val="0"/>
      <w:divBdr>
        <w:top w:val="none" w:sz="0" w:space="0" w:color="auto"/>
        <w:left w:val="none" w:sz="0" w:space="0" w:color="auto"/>
        <w:bottom w:val="none" w:sz="0" w:space="0" w:color="auto"/>
        <w:right w:val="none" w:sz="0" w:space="0" w:color="auto"/>
      </w:divBdr>
    </w:div>
    <w:div w:id="1931354049">
      <w:marLeft w:val="0"/>
      <w:marRight w:val="0"/>
      <w:marTop w:val="0"/>
      <w:marBottom w:val="0"/>
      <w:divBdr>
        <w:top w:val="none" w:sz="0" w:space="0" w:color="auto"/>
        <w:left w:val="none" w:sz="0" w:space="0" w:color="auto"/>
        <w:bottom w:val="none" w:sz="0" w:space="0" w:color="auto"/>
        <w:right w:val="none" w:sz="0" w:space="0" w:color="auto"/>
      </w:divBdr>
    </w:div>
    <w:div w:id="1931546213">
      <w:marLeft w:val="0"/>
      <w:marRight w:val="0"/>
      <w:marTop w:val="0"/>
      <w:marBottom w:val="0"/>
      <w:divBdr>
        <w:top w:val="none" w:sz="0" w:space="0" w:color="auto"/>
        <w:left w:val="none" w:sz="0" w:space="0" w:color="auto"/>
        <w:bottom w:val="none" w:sz="0" w:space="0" w:color="auto"/>
        <w:right w:val="none" w:sz="0" w:space="0" w:color="auto"/>
      </w:divBdr>
    </w:div>
    <w:div w:id="1931693627">
      <w:marLeft w:val="0"/>
      <w:marRight w:val="0"/>
      <w:marTop w:val="0"/>
      <w:marBottom w:val="0"/>
      <w:divBdr>
        <w:top w:val="none" w:sz="0" w:space="0" w:color="auto"/>
        <w:left w:val="none" w:sz="0" w:space="0" w:color="auto"/>
        <w:bottom w:val="none" w:sz="0" w:space="0" w:color="auto"/>
        <w:right w:val="none" w:sz="0" w:space="0" w:color="auto"/>
      </w:divBdr>
    </w:div>
    <w:div w:id="1932545207">
      <w:marLeft w:val="0"/>
      <w:marRight w:val="0"/>
      <w:marTop w:val="0"/>
      <w:marBottom w:val="0"/>
      <w:divBdr>
        <w:top w:val="none" w:sz="0" w:space="0" w:color="auto"/>
        <w:left w:val="none" w:sz="0" w:space="0" w:color="auto"/>
        <w:bottom w:val="none" w:sz="0" w:space="0" w:color="auto"/>
        <w:right w:val="none" w:sz="0" w:space="0" w:color="auto"/>
      </w:divBdr>
    </w:div>
    <w:div w:id="1932658906">
      <w:marLeft w:val="0"/>
      <w:marRight w:val="0"/>
      <w:marTop w:val="0"/>
      <w:marBottom w:val="0"/>
      <w:divBdr>
        <w:top w:val="none" w:sz="0" w:space="0" w:color="auto"/>
        <w:left w:val="none" w:sz="0" w:space="0" w:color="auto"/>
        <w:bottom w:val="none" w:sz="0" w:space="0" w:color="auto"/>
        <w:right w:val="none" w:sz="0" w:space="0" w:color="auto"/>
      </w:divBdr>
    </w:div>
    <w:div w:id="1932812426">
      <w:marLeft w:val="0"/>
      <w:marRight w:val="0"/>
      <w:marTop w:val="0"/>
      <w:marBottom w:val="0"/>
      <w:divBdr>
        <w:top w:val="none" w:sz="0" w:space="0" w:color="auto"/>
        <w:left w:val="none" w:sz="0" w:space="0" w:color="auto"/>
        <w:bottom w:val="none" w:sz="0" w:space="0" w:color="auto"/>
        <w:right w:val="none" w:sz="0" w:space="0" w:color="auto"/>
      </w:divBdr>
    </w:div>
    <w:div w:id="1932928964">
      <w:marLeft w:val="0"/>
      <w:marRight w:val="0"/>
      <w:marTop w:val="0"/>
      <w:marBottom w:val="0"/>
      <w:divBdr>
        <w:top w:val="none" w:sz="0" w:space="0" w:color="auto"/>
        <w:left w:val="none" w:sz="0" w:space="0" w:color="auto"/>
        <w:bottom w:val="none" w:sz="0" w:space="0" w:color="auto"/>
        <w:right w:val="none" w:sz="0" w:space="0" w:color="auto"/>
      </w:divBdr>
    </w:div>
    <w:div w:id="1933319424">
      <w:marLeft w:val="0"/>
      <w:marRight w:val="0"/>
      <w:marTop w:val="0"/>
      <w:marBottom w:val="0"/>
      <w:divBdr>
        <w:top w:val="none" w:sz="0" w:space="0" w:color="auto"/>
        <w:left w:val="none" w:sz="0" w:space="0" w:color="auto"/>
        <w:bottom w:val="none" w:sz="0" w:space="0" w:color="auto"/>
        <w:right w:val="none" w:sz="0" w:space="0" w:color="auto"/>
      </w:divBdr>
    </w:div>
    <w:div w:id="1933322117">
      <w:marLeft w:val="0"/>
      <w:marRight w:val="0"/>
      <w:marTop w:val="0"/>
      <w:marBottom w:val="0"/>
      <w:divBdr>
        <w:top w:val="none" w:sz="0" w:space="0" w:color="auto"/>
        <w:left w:val="none" w:sz="0" w:space="0" w:color="auto"/>
        <w:bottom w:val="none" w:sz="0" w:space="0" w:color="auto"/>
        <w:right w:val="none" w:sz="0" w:space="0" w:color="auto"/>
      </w:divBdr>
    </w:div>
    <w:div w:id="1934164816">
      <w:marLeft w:val="0"/>
      <w:marRight w:val="0"/>
      <w:marTop w:val="0"/>
      <w:marBottom w:val="0"/>
      <w:divBdr>
        <w:top w:val="none" w:sz="0" w:space="0" w:color="auto"/>
        <w:left w:val="none" w:sz="0" w:space="0" w:color="auto"/>
        <w:bottom w:val="none" w:sz="0" w:space="0" w:color="auto"/>
        <w:right w:val="none" w:sz="0" w:space="0" w:color="auto"/>
      </w:divBdr>
    </w:div>
    <w:div w:id="1934312215">
      <w:marLeft w:val="0"/>
      <w:marRight w:val="0"/>
      <w:marTop w:val="0"/>
      <w:marBottom w:val="0"/>
      <w:divBdr>
        <w:top w:val="none" w:sz="0" w:space="0" w:color="auto"/>
        <w:left w:val="none" w:sz="0" w:space="0" w:color="auto"/>
        <w:bottom w:val="none" w:sz="0" w:space="0" w:color="auto"/>
        <w:right w:val="none" w:sz="0" w:space="0" w:color="auto"/>
      </w:divBdr>
    </w:div>
    <w:div w:id="1934432637">
      <w:marLeft w:val="0"/>
      <w:marRight w:val="0"/>
      <w:marTop w:val="0"/>
      <w:marBottom w:val="0"/>
      <w:divBdr>
        <w:top w:val="none" w:sz="0" w:space="0" w:color="auto"/>
        <w:left w:val="none" w:sz="0" w:space="0" w:color="auto"/>
        <w:bottom w:val="none" w:sz="0" w:space="0" w:color="auto"/>
        <w:right w:val="none" w:sz="0" w:space="0" w:color="auto"/>
      </w:divBdr>
    </w:div>
    <w:div w:id="1934630946">
      <w:marLeft w:val="0"/>
      <w:marRight w:val="0"/>
      <w:marTop w:val="0"/>
      <w:marBottom w:val="0"/>
      <w:divBdr>
        <w:top w:val="none" w:sz="0" w:space="0" w:color="auto"/>
        <w:left w:val="none" w:sz="0" w:space="0" w:color="auto"/>
        <w:bottom w:val="none" w:sz="0" w:space="0" w:color="auto"/>
        <w:right w:val="none" w:sz="0" w:space="0" w:color="auto"/>
      </w:divBdr>
    </w:div>
    <w:div w:id="1935433971">
      <w:marLeft w:val="0"/>
      <w:marRight w:val="0"/>
      <w:marTop w:val="0"/>
      <w:marBottom w:val="0"/>
      <w:divBdr>
        <w:top w:val="none" w:sz="0" w:space="0" w:color="auto"/>
        <w:left w:val="none" w:sz="0" w:space="0" w:color="auto"/>
        <w:bottom w:val="none" w:sz="0" w:space="0" w:color="auto"/>
        <w:right w:val="none" w:sz="0" w:space="0" w:color="auto"/>
      </w:divBdr>
    </w:div>
    <w:div w:id="1935627029">
      <w:marLeft w:val="0"/>
      <w:marRight w:val="0"/>
      <w:marTop w:val="0"/>
      <w:marBottom w:val="0"/>
      <w:divBdr>
        <w:top w:val="none" w:sz="0" w:space="0" w:color="auto"/>
        <w:left w:val="none" w:sz="0" w:space="0" w:color="auto"/>
        <w:bottom w:val="none" w:sz="0" w:space="0" w:color="auto"/>
        <w:right w:val="none" w:sz="0" w:space="0" w:color="auto"/>
      </w:divBdr>
    </w:div>
    <w:div w:id="1935821431">
      <w:marLeft w:val="0"/>
      <w:marRight w:val="0"/>
      <w:marTop w:val="0"/>
      <w:marBottom w:val="0"/>
      <w:divBdr>
        <w:top w:val="none" w:sz="0" w:space="0" w:color="auto"/>
        <w:left w:val="none" w:sz="0" w:space="0" w:color="auto"/>
        <w:bottom w:val="none" w:sz="0" w:space="0" w:color="auto"/>
        <w:right w:val="none" w:sz="0" w:space="0" w:color="auto"/>
      </w:divBdr>
    </w:div>
    <w:div w:id="1935900223">
      <w:marLeft w:val="0"/>
      <w:marRight w:val="0"/>
      <w:marTop w:val="0"/>
      <w:marBottom w:val="0"/>
      <w:divBdr>
        <w:top w:val="none" w:sz="0" w:space="0" w:color="auto"/>
        <w:left w:val="none" w:sz="0" w:space="0" w:color="auto"/>
        <w:bottom w:val="none" w:sz="0" w:space="0" w:color="auto"/>
        <w:right w:val="none" w:sz="0" w:space="0" w:color="auto"/>
      </w:divBdr>
    </w:div>
    <w:div w:id="1936010262">
      <w:marLeft w:val="0"/>
      <w:marRight w:val="0"/>
      <w:marTop w:val="0"/>
      <w:marBottom w:val="0"/>
      <w:divBdr>
        <w:top w:val="none" w:sz="0" w:space="0" w:color="auto"/>
        <w:left w:val="none" w:sz="0" w:space="0" w:color="auto"/>
        <w:bottom w:val="none" w:sz="0" w:space="0" w:color="auto"/>
        <w:right w:val="none" w:sz="0" w:space="0" w:color="auto"/>
      </w:divBdr>
    </w:div>
    <w:div w:id="1936086946">
      <w:marLeft w:val="0"/>
      <w:marRight w:val="0"/>
      <w:marTop w:val="0"/>
      <w:marBottom w:val="0"/>
      <w:divBdr>
        <w:top w:val="none" w:sz="0" w:space="0" w:color="auto"/>
        <w:left w:val="none" w:sz="0" w:space="0" w:color="auto"/>
        <w:bottom w:val="none" w:sz="0" w:space="0" w:color="auto"/>
        <w:right w:val="none" w:sz="0" w:space="0" w:color="auto"/>
      </w:divBdr>
    </w:div>
    <w:div w:id="1936203597">
      <w:marLeft w:val="0"/>
      <w:marRight w:val="0"/>
      <w:marTop w:val="0"/>
      <w:marBottom w:val="0"/>
      <w:divBdr>
        <w:top w:val="none" w:sz="0" w:space="0" w:color="auto"/>
        <w:left w:val="none" w:sz="0" w:space="0" w:color="auto"/>
        <w:bottom w:val="none" w:sz="0" w:space="0" w:color="auto"/>
        <w:right w:val="none" w:sz="0" w:space="0" w:color="auto"/>
      </w:divBdr>
    </w:div>
    <w:div w:id="1936211240">
      <w:marLeft w:val="0"/>
      <w:marRight w:val="0"/>
      <w:marTop w:val="0"/>
      <w:marBottom w:val="0"/>
      <w:divBdr>
        <w:top w:val="none" w:sz="0" w:space="0" w:color="auto"/>
        <w:left w:val="none" w:sz="0" w:space="0" w:color="auto"/>
        <w:bottom w:val="none" w:sz="0" w:space="0" w:color="auto"/>
        <w:right w:val="none" w:sz="0" w:space="0" w:color="auto"/>
      </w:divBdr>
    </w:div>
    <w:div w:id="1936279128">
      <w:marLeft w:val="0"/>
      <w:marRight w:val="0"/>
      <w:marTop w:val="0"/>
      <w:marBottom w:val="0"/>
      <w:divBdr>
        <w:top w:val="none" w:sz="0" w:space="0" w:color="auto"/>
        <w:left w:val="none" w:sz="0" w:space="0" w:color="auto"/>
        <w:bottom w:val="none" w:sz="0" w:space="0" w:color="auto"/>
        <w:right w:val="none" w:sz="0" w:space="0" w:color="auto"/>
      </w:divBdr>
    </w:div>
    <w:div w:id="1936285735">
      <w:marLeft w:val="0"/>
      <w:marRight w:val="0"/>
      <w:marTop w:val="0"/>
      <w:marBottom w:val="0"/>
      <w:divBdr>
        <w:top w:val="none" w:sz="0" w:space="0" w:color="auto"/>
        <w:left w:val="none" w:sz="0" w:space="0" w:color="auto"/>
        <w:bottom w:val="none" w:sz="0" w:space="0" w:color="auto"/>
        <w:right w:val="none" w:sz="0" w:space="0" w:color="auto"/>
      </w:divBdr>
    </w:div>
    <w:div w:id="1936789181">
      <w:marLeft w:val="0"/>
      <w:marRight w:val="0"/>
      <w:marTop w:val="0"/>
      <w:marBottom w:val="0"/>
      <w:divBdr>
        <w:top w:val="none" w:sz="0" w:space="0" w:color="auto"/>
        <w:left w:val="none" w:sz="0" w:space="0" w:color="auto"/>
        <w:bottom w:val="none" w:sz="0" w:space="0" w:color="auto"/>
        <w:right w:val="none" w:sz="0" w:space="0" w:color="auto"/>
      </w:divBdr>
    </w:div>
    <w:div w:id="1936933693">
      <w:marLeft w:val="0"/>
      <w:marRight w:val="0"/>
      <w:marTop w:val="0"/>
      <w:marBottom w:val="0"/>
      <w:divBdr>
        <w:top w:val="none" w:sz="0" w:space="0" w:color="auto"/>
        <w:left w:val="none" w:sz="0" w:space="0" w:color="auto"/>
        <w:bottom w:val="none" w:sz="0" w:space="0" w:color="auto"/>
        <w:right w:val="none" w:sz="0" w:space="0" w:color="auto"/>
      </w:divBdr>
    </w:div>
    <w:div w:id="1937207995">
      <w:marLeft w:val="0"/>
      <w:marRight w:val="0"/>
      <w:marTop w:val="0"/>
      <w:marBottom w:val="0"/>
      <w:divBdr>
        <w:top w:val="none" w:sz="0" w:space="0" w:color="auto"/>
        <w:left w:val="none" w:sz="0" w:space="0" w:color="auto"/>
        <w:bottom w:val="none" w:sz="0" w:space="0" w:color="auto"/>
        <w:right w:val="none" w:sz="0" w:space="0" w:color="auto"/>
      </w:divBdr>
    </w:div>
    <w:div w:id="1937323538">
      <w:marLeft w:val="0"/>
      <w:marRight w:val="0"/>
      <w:marTop w:val="0"/>
      <w:marBottom w:val="0"/>
      <w:divBdr>
        <w:top w:val="none" w:sz="0" w:space="0" w:color="auto"/>
        <w:left w:val="none" w:sz="0" w:space="0" w:color="auto"/>
        <w:bottom w:val="none" w:sz="0" w:space="0" w:color="auto"/>
        <w:right w:val="none" w:sz="0" w:space="0" w:color="auto"/>
      </w:divBdr>
    </w:div>
    <w:div w:id="1938099076">
      <w:marLeft w:val="0"/>
      <w:marRight w:val="0"/>
      <w:marTop w:val="0"/>
      <w:marBottom w:val="0"/>
      <w:divBdr>
        <w:top w:val="none" w:sz="0" w:space="0" w:color="auto"/>
        <w:left w:val="none" w:sz="0" w:space="0" w:color="auto"/>
        <w:bottom w:val="none" w:sz="0" w:space="0" w:color="auto"/>
        <w:right w:val="none" w:sz="0" w:space="0" w:color="auto"/>
      </w:divBdr>
    </w:div>
    <w:div w:id="1938249489">
      <w:marLeft w:val="0"/>
      <w:marRight w:val="0"/>
      <w:marTop w:val="0"/>
      <w:marBottom w:val="0"/>
      <w:divBdr>
        <w:top w:val="none" w:sz="0" w:space="0" w:color="auto"/>
        <w:left w:val="none" w:sz="0" w:space="0" w:color="auto"/>
        <w:bottom w:val="none" w:sz="0" w:space="0" w:color="auto"/>
        <w:right w:val="none" w:sz="0" w:space="0" w:color="auto"/>
      </w:divBdr>
    </w:div>
    <w:div w:id="1938444437">
      <w:marLeft w:val="0"/>
      <w:marRight w:val="0"/>
      <w:marTop w:val="0"/>
      <w:marBottom w:val="0"/>
      <w:divBdr>
        <w:top w:val="none" w:sz="0" w:space="0" w:color="auto"/>
        <w:left w:val="none" w:sz="0" w:space="0" w:color="auto"/>
        <w:bottom w:val="none" w:sz="0" w:space="0" w:color="auto"/>
        <w:right w:val="none" w:sz="0" w:space="0" w:color="auto"/>
      </w:divBdr>
    </w:div>
    <w:div w:id="1938563585">
      <w:marLeft w:val="0"/>
      <w:marRight w:val="0"/>
      <w:marTop w:val="0"/>
      <w:marBottom w:val="0"/>
      <w:divBdr>
        <w:top w:val="none" w:sz="0" w:space="0" w:color="auto"/>
        <w:left w:val="none" w:sz="0" w:space="0" w:color="auto"/>
        <w:bottom w:val="none" w:sz="0" w:space="0" w:color="auto"/>
        <w:right w:val="none" w:sz="0" w:space="0" w:color="auto"/>
      </w:divBdr>
    </w:div>
    <w:div w:id="1938631355">
      <w:marLeft w:val="0"/>
      <w:marRight w:val="0"/>
      <w:marTop w:val="0"/>
      <w:marBottom w:val="0"/>
      <w:divBdr>
        <w:top w:val="none" w:sz="0" w:space="0" w:color="auto"/>
        <w:left w:val="none" w:sz="0" w:space="0" w:color="auto"/>
        <w:bottom w:val="none" w:sz="0" w:space="0" w:color="auto"/>
        <w:right w:val="none" w:sz="0" w:space="0" w:color="auto"/>
      </w:divBdr>
    </w:div>
    <w:div w:id="1938752684">
      <w:marLeft w:val="0"/>
      <w:marRight w:val="0"/>
      <w:marTop w:val="0"/>
      <w:marBottom w:val="0"/>
      <w:divBdr>
        <w:top w:val="none" w:sz="0" w:space="0" w:color="auto"/>
        <w:left w:val="none" w:sz="0" w:space="0" w:color="auto"/>
        <w:bottom w:val="none" w:sz="0" w:space="0" w:color="auto"/>
        <w:right w:val="none" w:sz="0" w:space="0" w:color="auto"/>
      </w:divBdr>
    </w:div>
    <w:div w:id="1938827248">
      <w:marLeft w:val="0"/>
      <w:marRight w:val="0"/>
      <w:marTop w:val="0"/>
      <w:marBottom w:val="0"/>
      <w:divBdr>
        <w:top w:val="none" w:sz="0" w:space="0" w:color="auto"/>
        <w:left w:val="none" w:sz="0" w:space="0" w:color="auto"/>
        <w:bottom w:val="none" w:sz="0" w:space="0" w:color="auto"/>
        <w:right w:val="none" w:sz="0" w:space="0" w:color="auto"/>
      </w:divBdr>
    </w:div>
    <w:div w:id="1939167926">
      <w:marLeft w:val="0"/>
      <w:marRight w:val="0"/>
      <w:marTop w:val="0"/>
      <w:marBottom w:val="0"/>
      <w:divBdr>
        <w:top w:val="none" w:sz="0" w:space="0" w:color="auto"/>
        <w:left w:val="none" w:sz="0" w:space="0" w:color="auto"/>
        <w:bottom w:val="none" w:sz="0" w:space="0" w:color="auto"/>
        <w:right w:val="none" w:sz="0" w:space="0" w:color="auto"/>
      </w:divBdr>
    </w:div>
    <w:div w:id="1939169781">
      <w:marLeft w:val="0"/>
      <w:marRight w:val="0"/>
      <w:marTop w:val="0"/>
      <w:marBottom w:val="0"/>
      <w:divBdr>
        <w:top w:val="none" w:sz="0" w:space="0" w:color="auto"/>
        <w:left w:val="none" w:sz="0" w:space="0" w:color="auto"/>
        <w:bottom w:val="none" w:sz="0" w:space="0" w:color="auto"/>
        <w:right w:val="none" w:sz="0" w:space="0" w:color="auto"/>
      </w:divBdr>
    </w:div>
    <w:div w:id="1939364550">
      <w:marLeft w:val="0"/>
      <w:marRight w:val="0"/>
      <w:marTop w:val="0"/>
      <w:marBottom w:val="0"/>
      <w:divBdr>
        <w:top w:val="none" w:sz="0" w:space="0" w:color="auto"/>
        <w:left w:val="none" w:sz="0" w:space="0" w:color="auto"/>
        <w:bottom w:val="none" w:sz="0" w:space="0" w:color="auto"/>
        <w:right w:val="none" w:sz="0" w:space="0" w:color="auto"/>
      </w:divBdr>
    </w:div>
    <w:div w:id="1940016950">
      <w:marLeft w:val="0"/>
      <w:marRight w:val="0"/>
      <w:marTop w:val="0"/>
      <w:marBottom w:val="0"/>
      <w:divBdr>
        <w:top w:val="none" w:sz="0" w:space="0" w:color="auto"/>
        <w:left w:val="none" w:sz="0" w:space="0" w:color="auto"/>
        <w:bottom w:val="none" w:sz="0" w:space="0" w:color="auto"/>
        <w:right w:val="none" w:sz="0" w:space="0" w:color="auto"/>
      </w:divBdr>
    </w:div>
    <w:div w:id="1940336679">
      <w:marLeft w:val="0"/>
      <w:marRight w:val="0"/>
      <w:marTop w:val="0"/>
      <w:marBottom w:val="0"/>
      <w:divBdr>
        <w:top w:val="none" w:sz="0" w:space="0" w:color="auto"/>
        <w:left w:val="none" w:sz="0" w:space="0" w:color="auto"/>
        <w:bottom w:val="none" w:sz="0" w:space="0" w:color="auto"/>
        <w:right w:val="none" w:sz="0" w:space="0" w:color="auto"/>
      </w:divBdr>
    </w:div>
    <w:div w:id="1940553486">
      <w:marLeft w:val="0"/>
      <w:marRight w:val="0"/>
      <w:marTop w:val="0"/>
      <w:marBottom w:val="0"/>
      <w:divBdr>
        <w:top w:val="none" w:sz="0" w:space="0" w:color="auto"/>
        <w:left w:val="none" w:sz="0" w:space="0" w:color="auto"/>
        <w:bottom w:val="none" w:sz="0" w:space="0" w:color="auto"/>
        <w:right w:val="none" w:sz="0" w:space="0" w:color="auto"/>
      </w:divBdr>
    </w:div>
    <w:div w:id="1940797122">
      <w:marLeft w:val="0"/>
      <w:marRight w:val="0"/>
      <w:marTop w:val="0"/>
      <w:marBottom w:val="0"/>
      <w:divBdr>
        <w:top w:val="none" w:sz="0" w:space="0" w:color="auto"/>
        <w:left w:val="none" w:sz="0" w:space="0" w:color="auto"/>
        <w:bottom w:val="none" w:sz="0" w:space="0" w:color="auto"/>
        <w:right w:val="none" w:sz="0" w:space="0" w:color="auto"/>
      </w:divBdr>
    </w:div>
    <w:div w:id="1941839391">
      <w:marLeft w:val="0"/>
      <w:marRight w:val="0"/>
      <w:marTop w:val="0"/>
      <w:marBottom w:val="0"/>
      <w:divBdr>
        <w:top w:val="none" w:sz="0" w:space="0" w:color="auto"/>
        <w:left w:val="none" w:sz="0" w:space="0" w:color="auto"/>
        <w:bottom w:val="none" w:sz="0" w:space="0" w:color="auto"/>
        <w:right w:val="none" w:sz="0" w:space="0" w:color="auto"/>
      </w:divBdr>
    </w:div>
    <w:div w:id="1941912331">
      <w:marLeft w:val="0"/>
      <w:marRight w:val="0"/>
      <w:marTop w:val="0"/>
      <w:marBottom w:val="0"/>
      <w:divBdr>
        <w:top w:val="none" w:sz="0" w:space="0" w:color="auto"/>
        <w:left w:val="none" w:sz="0" w:space="0" w:color="auto"/>
        <w:bottom w:val="none" w:sz="0" w:space="0" w:color="auto"/>
        <w:right w:val="none" w:sz="0" w:space="0" w:color="auto"/>
      </w:divBdr>
    </w:div>
    <w:div w:id="1942100551">
      <w:marLeft w:val="0"/>
      <w:marRight w:val="0"/>
      <w:marTop w:val="0"/>
      <w:marBottom w:val="0"/>
      <w:divBdr>
        <w:top w:val="none" w:sz="0" w:space="0" w:color="auto"/>
        <w:left w:val="none" w:sz="0" w:space="0" w:color="auto"/>
        <w:bottom w:val="none" w:sz="0" w:space="0" w:color="auto"/>
        <w:right w:val="none" w:sz="0" w:space="0" w:color="auto"/>
      </w:divBdr>
    </w:div>
    <w:div w:id="1942105857">
      <w:marLeft w:val="0"/>
      <w:marRight w:val="0"/>
      <w:marTop w:val="0"/>
      <w:marBottom w:val="0"/>
      <w:divBdr>
        <w:top w:val="none" w:sz="0" w:space="0" w:color="auto"/>
        <w:left w:val="none" w:sz="0" w:space="0" w:color="auto"/>
        <w:bottom w:val="none" w:sz="0" w:space="0" w:color="auto"/>
        <w:right w:val="none" w:sz="0" w:space="0" w:color="auto"/>
      </w:divBdr>
    </w:div>
    <w:div w:id="1942108259">
      <w:marLeft w:val="0"/>
      <w:marRight w:val="0"/>
      <w:marTop w:val="0"/>
      <w:marBottom w:val="0"/>
      <w:divBdr>
        <w:top w:val="none" w:sz="0" w:space="0" w:color="auto"/>
        <w:left w:val="none" w:sz="0" w:space="0" w:color="auto"/>
        <w:bottom w:val="none" w:sz="0" w:space="0" w:color="auto"/>
        <w:right w:val="none" w:sz="0" w:space="0" w:color="auto"/>
      </w:divBdr>
    </w:div>
    <w:div w:id="1942175708">
      <w:marLeft w:val="0"/>
      <w:marRight w:val="0"/>
      <w:marTop w:val="0"/>
      <w:marBottom w:val="0"/>
      <w:divBdr>
        <w:top w:val="none" w:sz="0" w:space="0" w:color="auto"/>
        <w:left w:val="none" w:sz="0" w:space="0" w:color="auto"/>
        <w:bottom w:val="none" w:sz="0" w:space="0" w:color="auto"/>
        <w:right w:val="none" w:sz="0" w:space="0" w:color="auto"/>
      </w:divBdr>
    </w:div>
    <w:div w:id="1942377788">
      <w:marLeft w:val="0"/>
      <w:marRight w:val="0"/>
      <w:marTop w:val="0"/>
      <w:marBottom w:val="0"/>
      <w:divBdr>
        <w:top w:val="none" w:sz="0" w:space="0" w:color="auto"/>
        <w:left w:val="none" w:sz="0" w:space="0" w:color="auto"/>
        <w:bottom w:val="none" w:sz="0" w:space="0" w:color="auto"/>
        <w:right w:val="none" w:sz="0" w:space="0" w:color="auto"/>
      </w:divBdr>
    </w:div>
    <w:div w:id="1942495954">
      <w:marLeft w:val="0"/>
      <w:marRight w:val="0"/>
      <w:marTop w:val="0"/>
      <w:marBottom w:val="0"/>
      <w:divBdr>
        <w:top w:val="none" w:sz="0" w:space="0" w:color="auto"/>
        <w:left w:val="none" w:sz="0" w:space="0" w:color="auto"/>
        <w:bottom w:val="none" w:sz="0" w:space="0" w:color="auto"/>
        <w:right w:val="none" w:sz="0" w:space="0" w:color="auto"/>
      </w:divBdr>
    </w:div>
    <w:div w:id="1942563643">
      <w:marLeft w:val="0"/>
      <w:marRight w:val="0"/>
      <w:marTop w:val="0"/>
      <w:marBottom w:val="0"/>
      <w:divBdr>
        <w:top w:val="none" w:sz="0" w:space="0" w:color="auto"/>
        <w:left w:val="none" w:sz="0" w:space="0" w:color="auto"/>
        <w:bottom w:val="none" w:sz="0" w:space="0" w:color="auto"/>
        <w:right w:val="none" w:sz="0" w:space="0" w:color="auto"/>
      </w:divBdr>
    </w:div>
    <w:div w:id="1942637645">
      <w:marLeft w:val="0"/>
      <w:marRight w:val="0"/>
      <w:marTop w:val="0"/>
      <w:marBottom w:val="0"/>
      <w:divBdr>
        <w:top w:val="none" w:sz="0" w:space="0" w:color="auto"/>
        <w:left w:val="none" w:sz="0" w:space="0" w:color="auto"/>
        <w:bottom w:val="none" w:sz="0" w:space="0" w:color="auto"/>
        <w:right w:val="none" w:sz="0" w:space="0" w:color="auto"/>
      </w:divBdr>
    </w:div>
    <w:div w:id="1942755251">
      <w:marLeft w:val="0"/>
      <w:marRight w:val="0"/>
      <w:marTop w:val="0"/>
      <w:marBottom w:val="0"/>
      <w:divBdr>
        <w:top w:val="none" w:sz="0" w:space="0" w:color="auto"/>
        <w:left w:val="none" w:sz="0" w:space="0" w:color="auto"/>
        <w:bottom w:val="none" w:sz="0" w:space="0" w:color="auto"/>
        <w:right w:val="none" w:sz="0" w:space="0" w:color="auto"/>
      </w:divBdr>
    </w:div>
    <w:div w:id="1943102632">
      <w:marLeft w:val="0"/>
      <w:marRight w:val="0"/>
      <w:marTop w:val="0"/>
      <w:marBottom w:val="0"/>
      <w:divBdr>
        <w:top w:val="none" w:sz="0" w:space="0" w:color="auto"/>
        <w:left w:val="none" w:sz="0" w:space="0" w:color="auto"/>
        <w:bottom w:val="none" w:sz="0" w:space="0" w:color="auto"/>
        <w:right w:val="none" w:sz="0" w:space="0" w:color="auto"/>
      </w:divBdr>
    </w:div>
    <w:div w:id="1943295689">
      <w:marLeft w:val="0"/>
      <w:marRight w:val="0"/>
      <w:marTop w:val="0"/>
      <w:marBottom w:val="0"/>
      <w:divBdr>
        <w:top w:val="none" w:sz="0" w:space="0" w:color="auto"/>
        <w:left w:val="none" w:sz="0" w:space="0" w:color="auto"/>
        <w:bottom w:val="none" w:sz="0" w:space="0" w:color="auto"/>
        <w:right w:val="none" w:sz="0" w:space="0" w:color="auto"/>
      </w:divBdr>
    </w:div>
    <w:div w:id="1943418597">
      <w:marLeft w:val="0"/>
      <w:marRight w:val="0"/>
      <w:marTop w:val="0"/>
      <w:marBottom w:val="0"/>
      <w:divBdr>
        <w:top w:val="none" w:sz="0" w:space="0" w:color="auto"/>
        <w:left w:val="none" w:sz="0" w:space="0" w:color="auto"/>
        <w:bottom w:val="none" w:sz="0" w:space="0" w:color="auto"/>
        <w:right w:val="none" w:sz="0" w:space="0" w:color="auto"/>
      </w:divBdr>
    </w:div>
    <w:div w:id="1943536367">
      <w:marLeft w:val="0"/>
      <w:marRight w:val="0"/>
      <w:marTop w:val="0"/>
      <w:marBottom w:val="0"/>
      <w:divBdr>
        <w:top w:val="none" w:sz="0" w:space="0" w:color="auto"/>
        <w:left w:val="none" w:sz="0" w:space="0" w:color="auto"/>
        <w:bottom w:val="none" w:sz="0" w:space="0" w:color="auto"/>
        <w:right w:val="none" w:sz="0" w:space="0" w:color="auto"/>
      </w:divBdr>
    </w:div>
    <w:div w:id="1943682543">
      <w:marLeft w:val="0"/>
      <w:marRight w:val="0"/>
      <w:marTop w:val="0"/>
      <w:marBottom w:val="0"/>
      <w:divBdr>
        <w:top w:val="none" w:sz="0" w:space="0" w:color="auto"/>
        <w:left w:val="none" w:sz="0" w:space="0" w:color="auto"/>
        <w:bottom w:val="none" w:sz="0" w:space="0" w:color="auto"/>
        <w:right w:val="none" w:sz="0" w:space="0" w:color="auto"/>
      </w:divBdr>
    </w:div>
    <w:div w:id="1943686873">
      <w:marLeft w:val="0"/>
      <w:marRight w:val="0"/>
      <w:marTop w:val="0"/>
      <w:marBottom w:val="0"/>
      <w:divBdr>
        <w:top w:val="none" w:sz="0" w:space="0" w:color="auto"/>
        <w:left w:val="none" w:sz="0" w:space="0" w:color="auto"/>
        <w:bottom w:val="none" w:sz="0" w:space="0" w:color="auto"/>
        <w:right w:val="none" w:sz="0" w:space="0" w:color="auto"/>
      </w:divBdr>
    </w:div>
    <w:div w:id="1944218482">
      <w:marLeft w:val="0"/>
      <w:marRight w:val="0"/>
      <w:marTop w:val="0"/>
      <w:marBottom w:val="0"/>
      <w:divBdr>
        <w:top w:val="none" w:sz="0" w:space="0" w:color="auto"/>
        <w:left w:val="none" w:sz="0" w:space="0" w:color="auto"/>
        <w:bottom w:val="none" w:sz="0" w:space="0" w:color="auto"/>
        <w:right w:val="none" w:sz="0" w:space="0" w:color="auto"/>
      </w:divBdr>
    </w:div>
    <w:div w:id="1944264159">
      <w:marLeft w:val="0"/>
      <w:marRight w:val="0"/>
      <w:marTop w:val="0"/>
      <w:marBottom w:val="0"/>
      <w:divBdr>
        <w:top w:val="none" w:sz="0" w:space="0" w:color="auto"/>
        <w:left w:val="none" w:sz="0" w:space="0" w:color="auto"/>
        <w:bottom w:val="none" w:sz="0" w:space="0" w:color="auto"/>
        <w:right w:val="none" w:sz="0" w:space="0" w:color="auto"/>
      </w:divBdr>
    </w:div>
    <w:div w:id="1944337866">
      <w:marLeft w:val="0"/>
      <w:marRight w:val="0"/>
      <w:marTop w:val="0"/>
      <w:marBottom w:val="0"/>
      <w:divBdr>
        <w:top w:val="none" w:sz="0" w:space="0" w:color="auto"/>
        <w:left w:val="none" w:sz="0" w:space="0" w:color="auto"/>
        <w:bottom w:val="none" w:sz="0" w:space="0" w:color="auto"/>
        <w:right w:val="none" w:sz="0" w:space="0" w:color="auto"/>
      </w:divBdr>
    </w:div>
    <w:div w:id="1944535587">
      <w:marLeft w:val="0"/>
      <w:marRight w:val="0"/>
      <w:marTop w:val="0"/>
      <w:marBottom w:val="0"/>
      <w:divBdr>
        <w:top w:val="none" w:sz="0" w:space="0" w:color="auto"/>
        <w:left w:val="none" w:sz="0" w:space="0" w:color="auto"/>
        <w:bottom w:val="none" w:sz="0" w:space="0" w:color="auto"/>
        <w:right w:val="none" w:sz="0" w:space="0" w:color="auto"/>
      </w:divBdr>
    </w:div>
    <w:div w:id="1944680713">
      <w:marLeft w:val="0"/>
      <w:marRight w:val="0"/>
      <w:marTop w:val="0"/>
      <w:marBottom w:val="0"/>
      <w:divBdr>
        <w:top w:val="none" w:sz="0" w:space="0" w:color="auto"/>
        <w:left w:val="none" w:sz="0" w:space="0" w:color="auto"/>
        <w:bottom w:val="none" w:sz="0" w:space="0" w:color="auto"/>
        <w:right w:val="none" w:sz="0" w:space="0" w:color="auto"/>
      </w:divBdr>
    </w:div>
    <w:div w:id="1944914451">
      <w:marLeft w:val="0"/>
      <w:marRight w:val="0"/>
      <w:marTop w:val="0"/>
      <w:marBottom w:val="0"/>
      <w:divBdr>
        <w:top w:val="none" w:sz="0" w:space="0" w:color="auto"/>
        <w:left w:val="none" w:sz="0" w:space="0" w:color="auto"/>
        <w:bottom w:val="none" w:sz="0" w:space="0" w:color="auto"/>
        <w:right w:val="none" w:sz="0" w:space="0" w:color="auto"/>
      </w:divBdr>
    </w:div>
    <w:div w:id="1945065750">
      <w:marLeft w:val="0"/>
      <w:marRight w:val="0"/>
      <w:marTop w:val="0"/>
      <w:marBottom w:val="0"/>
      <w:divBdr>
        <w:top w:val="none" w:sz="0" w:space="0" w:color="auto"/>
        <w:left w:val="none" w:sz="0" w:space="0" w:color="auto"/>
        <w:bottom w:val="none" w:sz="0" w:space="0" w:color="auto"/>
        <w:right w:val="none" w:sz="0" w:space="0" w:color="auto"/>
      </w:divBdr>
    </w:div>
    <w:div w:id="1945190785">
      <w:marLeft w:val="0"/>
      <w:marRight w:val="0"/>
      <w:marTop w:val="0"/>
      <w:marBottom w:val="0"/>
      <w:divBdr>
        <w:top w:val="none" w:sz="0" w:space="0" w:color="auto"/>
        <w:left w:val="none" w:sz="0" w:space="0" w:color="auto"/>
        <w:bottom w:val="none" w:sz="0" w:space="0" w:color="auto"/>
        <w:right w:val="none" w:sz="0" w:space="0" w:color="auto"/>
      </w:divBdr>
    </w:div>
    <w:div w:id="1945457068">
      <w:marLeft w:val="0"/>
      <w:marRight w:val="0"/>
      <w:marTop w:val="0"/>
      <w:marBottom w:val="0"/>
      <w:divBdr>
        <w:top w:val="none" w:sz="0" w:space="0" w:color="auto"/>
        <w:left w:val="none" w:sz="0" w:space="0" w:color="auto"/>
        <w:bottom w:val="none" w:sz="0" w:space="0" w:color="auto"/>
        <w:right w:val="none" w:sz="0" w:space="0" w:color="auto"/>
      </w:divBdr>
    </w:div>
    <w:div w:id="1945650732">
      <w:marLeft w:val="0"/>
      <w:marRight w:val="0"/>
      <w:marTop w:val="0"/>
      <w:marBottom w:val="0"/>
      <w:divBdr>
        <w:top w:val="none" w:sz="0" w:space="0" w:color="auto"/>
        <w:left w:val="none" w:sz="0" w:space="0" w:color="auto"/>
        <w:bottom w:val="none" w:sz="0" w:space="0" w:color="auto"/>
        <w:right w:val="none" w:sz="0" w:space="0" w:color="auto"/>
      </w:divBdr>
    </w:div>
    <w:div w:id="1946182446">
      <w:marLeft w:val="0"/>
      <w:marRight w:val="0"/>
      <w:marTop w:val="0"/>
      <w:marBottom w:val="0"/>
      <w:divBdr>
        <w:top w:val="none" w:sz="0" w:space="0" w:color="auto"/>
        <w:left w:val="none" w:sz="0" w:space="0" w:color="auto"/>
        <w:bottom w:val="none" w:sz="0" w:space="0" w:color="auto"/>
        <w:right w:val="none" w:sz="0" w:space="0" w:color="auto"/>
      </w:divBdr>
    </w:div>
    <w:div w:id="1946182685">
      <w:marLeft w:val="0"/>
      <w:marRight w:val="0"/>
      <w:marTop w:val="0"/>
      <w:marBottom w:val="0"/>
      <w:divBdr>
        <w:top w:val="none" w:sz="0" w:space="0" w:color="auto"/>
        <w:left w:val="none" w:sz="0" w:space="0" w:color="auto"/>
        <w:bottom w:val="none" w:sz="0" w:space="0" w:color="auto"/>
        <w:right w:val="none" w:sz="0" w:space="0" w:color="auto"/>
      </w:divBdr>
    </w:div>
    <w:div w:id="1946381277">
      <w:marLeft w:val="0"/>
      <w:marRight w:val="0"/>
      <w:marTop w:val="0"/>
      <w:marBottom w:val="0"/>
      <w:divBdr>
        <w:top w:val="none" w:sz="0" w:space="0" w:color="auto"/>
        <w:left w:val="none" w:sz="0" w:space="0" w:color="auto"/>
        <w:bottom w:val="none" w:sz="0" w:space="0" w:color="auto"/>
        <w:right w:val="none" w:sz="0" w:space="0" w:color="auto"/>
      </w:divBdr>
    </w:div>
    <w:div w:id="1946501439">
      <w:marLeft w:val="0"/>
      <w:marRight w:val="0"/>
      <w:marTop w:val="0"/>
      <w:marBottom w:val="0"/>
      <w:divBdr>
        <w:top w:val="none" w:sz="0" w:space="0" w:color="auto"/>
        <w:left w:val="none" w:sz="0" w:space="0" w:color="auto"/>
        <w:bottom w:val="none" w:sz="0" w:space="0" w:color="auto"/>
        <w:right w:val="none" w:sz="0" w:space="0" w:color="auto"/>
      </w:divBdr>
    </w:div>
    <w:div w:id="1947078725">
      <w:marLeft w:val="0"/>
      <w:marRight w:val="0"/>
      <w:marTop w:val="0"/>
      <w:marBottom w:val="0"/>
      <w:divBdr>
        <w:top w:val="none" w:sz="0" w:space="0" w:color="auto"/>
        <w:left w:val="none" w:sz="0" w:space="0" w:color="auto"/>
        <w:bottom w:val="none" w:sz="0" w:space="0" w:color="auto"/>
        <w:right w:val="none" w:sz="0" w:space="0" w:color="auto"/>
      </w:divBdr>
    </w:div>
    <w:div w:id="1947082780">
      <w:marLeft w:val="0"/>
      <w:marRight w:val="0"/>
      <w:marTop w:val="0"/>
      <w:marBottom w:val="0"/>
      <w:divBdr>
        <w:top w:val="none" w:sz="0" w:space="0" w:color="auto"/>
        <w:left w:val="none" w:sz="0" w:space="0" w:color="auto"/>
        <w:bottom w:val="none" w:sz="0" w:space="0" w:color="auto"/>
        <w:right w:val="none" w:sz="0" w:space="0" w:color="auto"/>
      </w:divBdr>
    </w:div>
    <w:div w:id="1947148779">
      <w:marLeft w:val="0"/>
      <w:marRight w:val="0"/>
      <w:marTop w:val="0"/>
      <w:marBottom w:val="0"/>
      <w:divBdr>
        <w:top w:val="none" w:sz="0" w:space="0" w:color="auto"/>
        <w:left w:val="none" w:sz="0" w:space="0" w:color="auto"/>
        <w:bottom w:val="none" w:sz="0" w:space="0" w:color="auto"/>
        <w:right w:val="none" w:sz="0" w:space="0" w:color="auto"/>
      </w:divBdr>
    </w:div>
    <w:div w:id="1947226877">
      <w:marLeft w:val="0"/>
      <w:marRight w:val="0"/>
      <w:marTop w:val="0"/>
      <w:marBottom w:val="0"/>
      <w:divBdr>
        <w:top w:val="none" w:sz="0" w:space="0" w:color="auto"/>
        <w:left w:val="none" w:sz="0" w:space="0" w:color="auto"/>
        <w:bottom w:val="none" w:sz="0" w:space="0" w:color="auto"/>
        <w:right w:val="none" w:sz="0" w:space="0" w:color="auto"/>
      </w:divBdr>
    </w:div>
    <w:div w:id="1947346941">
      <w:marLeft w:val="0"/>
      <w:marRight w:val="0"/>
      <w:marTop w:val="0"/>
      <w:marBottom w:val="0"/>
      <w:divBdr>
        <w:top w:val="none" w:sz="0" w:space="0" w:color="auto"/>
        <w:left w:val="none" w:sz="0" w:space="0" w:color="auto"/>
        <w:bottom w:val="none" w:sz="0" w:space="0" w:color="auto"/>
        <w:right w:val="none" w:sz="0" w:space="0" w:color="auto"/>
      </w:divBdr>
    </w:div>
    <w:div w:id="1947495624">
      <w:marLeft w:val="0"/>
      <w:marRight w:val="0"/>
      <w:marTop w:val="0"/>
      <w:marBottom w:val="0"/>
      <w:divBdr>
        <w:top w:val="none" w:sz="0" w:space="0" w:color="auto"/>
        <w:left w:val="none" w:sz="0" w:space="0" w:color="auto"/>
        <w:bottom w:val="none" w:sz="0" w:space="0" w:color="auto"/>
        <w:right w:val="none" w:sz="0" w:space="0" w:color="auto"/>
      </w:divBdr>
    </w:div>
    <w:div w:id="1947611257">
      <w:marLeft w:val="0"/>
      <w:marRight w:val="0"/>
      <w:marTop w:val="0"/>
      <w:marBottom w:val="0"/>
      <w:divBdr>
        <w:top w:val="none" w:sz="0" w:space="0" w:color="auto"/>
        <w:left w:val="none" w:sz="0" w:space="0" w:color="auto"/>
        <w:bottom w:val="none" w:sz="0" w:space="0" w:color="auto"/>
        <w:right w:val="none" w:sz="0" w:space="0" w:color="auto"/>
      </w:divBdr>
    </w:div>
    <w:div w:id="1947804510">
      <w:marLeft w:val="0"/>
      <w:marRight w:val="0"/>
      <w:marTop w:val="0"/>
      <w:marBottom w:val="0"/>
      <w:divBdr>
        <w:top w:val="none" w:sz="0" w:space="0" w:color="auto"/>
        <w:left w:val="none" w:sz="0" w:space="0" w:color="auto"/>
        <w:bottom w:val="none" w:sz="0" w:space="0" w:color="auto"/>
        <w:right w:val="none" w:sz="0" w:space="0" w:color="auto"/>
      </w:divBdr>
    </w:div>
    <w:div w:id="1947927589">
      <w:marLeft w:val="0"/>
      <w:marRight w:val="0"/>
      <w:marTop w:val="0"/>
      <w:marBottom w:val="0"/>
      <w:divBdr>
        <w:top w:val="none" w:sz="0" w:space="0" w:color="auto"/>
        <w:left w:val="none" w:sz="0" w:space="0" w:color="auto"/>
        <w:bottom w:val="none" w:sz="0" w:space="0" w:color="auto"/>
        <w:right w:val="none" w:sz="0" w:space="0" w:color="auto"/>
      </w:divBdr>
    </w:div>
    <w:div w:id="1948076601">
      <w:marLeft w:val="0"/>
      <w:marRight w:val="0"/>
      <w:marTop w:val="0"/>
      <w:marBottom w:val="0"/>
      <w:divBdr>
        <w:top w:val="none" w:sz="0" w:space="0" w:color="auto"/>
        <w:left w:val="none" w:sz="0" w:space="0" w:color="auto"/>
        <w:bottom w:val="none" w:sz="0" w:space="0" w:color="auto"/>
        <w:right w:val="none" w:sz="0" w:space="0" w:color="auto"/>
      </w:divBdr>
    </w:div>
    <w:div w:id="1948124130">
      <w:marLeft w:val="0"/>
      <w:marRight w:val="0"/>
      <w:marTop w:val="0"/>
      <w:marBottom w:val="0"/>
      <w:divBdr>
        <w:top w:val="none" w:sz="0" w:space="0" w:color="auto"/>
        <w:left w:val="none" w:sz="0" w:space="0" w:color="auto"/>
        <w:bottom w:val="none" w:sz="0" w:space="0" w:color="auto"/>
        <w:right w:val="none" w:sz="0" w:space="0" w:color="auto"/>
      </w:divBdr>
    </w:div>
    <w:div w:id="1948923209">
      <w:marLeft w:val="0"/>
      <w:marRight w:val="0"/>
      <w:marTop w:val="0"/>
      <w:marBottom w:val="0"/>
      <w:divBdr>
        <w:top w:val="none" w:sz="0" w:space="0" w:color="auto"/>
        <w:left w:val="none" w:sz="0" w:space="0" w:color="auto"/>
        <w:bottom w:val="none" w:sz="0" w:space="0" w:color="auto"/>
        <w:right w:val="none" w:sz="0" w:space="0" w:color="auto"/>
      </w:divBdr>
    </w:div>
    <w:div w:id="1948928759">
      <w:marLeft w:val="0"/>
      <w:marRight w:val="0"/>
      <w:marTop w:val="0"/>
      <w:marBottom w:val="0"/>
      <w:divBdr>
        <w:top w:val="none" w:sz="0" w:space="0" w:color="auto"/>
        <w:left w:val="none" w:sz="0" w:space="0" w:color="auto"/>
        <w:bottom w:val="none" w:sz="0" w:space="0" w:color="auto"/>
        <w:right w:val="none" w:sz="0" w:space="0" w:color="auto"/>
      </w:divBdr>
    </w:div>
    <w:div w:id="1949196765">
      <w:marLeft w:val="0"/>
      <w:marRight w:val="0"/>
      <w:marTop w:val="0"/>
      <w:marBottom w:val="0"/>
      <w:divBdr>
        <w:top w:val="none" w:sz="0" w:space="0" w:color="auto"/>
        <w:left w:val="none" w:sz="0" w:space="0" w:color="auto"/>
        <w:bottom w:val="none" w:sz="0" w:space="0" w:color="auto"/>
        <w:right w:val="none" w:sz="0" w:space="0" w:color="auto"/>
      </w:divBdr>
    </w:div>
    <w:div w:id="1949240026">
      <w:marLeft w:val="0"/>
      <w:marRight w:val="0"/>
      <w:marTop w:val="0"/>
      <w:marBottom w:val="0"/>
      <w:divBdr>
        <w:top w:val="none" w:sz="0" w:space="0" w:color="auto"/>
        <w:left w:val="none" w:sz="0" w:space="0" w:color="auto"/>
        <w:bottom w:val="none" w:sz="0" w:space="0" w:color="auto"/>
        <w:right w:val="none" w:sz="0" w:space="0" w:color="auto"/>
      </w:divBdr>
    </w:div>
    <w:div w:id="1949460595">
      <w:marLeft w:val="0"/>
      <w:marRight w:val="0"/>
      <w:marTop w:val="0"/>
      <w:marBottom w:val="0"/>
      <w:divBdr>
        <w:top w:val="none" w:sz="0" w:space="0" w:color="auto"/>
        <w:left w:val="none" w:sz="0" w:space="0" w:color="auto"/>
        <w:bottom w:val="none" w:sz="0" w:space="0" w:color="auto"/>
        <w:right w:val="none" w:sz="0" w:space="0" w:color="auto"/>
      </w:divBdr>
    </w:div>
    <w:div w:id="1949701536">
      <w:marLeft w:val="0"/>
      <w:marRight w:val="0"/>
      <w:marTop w:val="0"/>
      <w:marBottom w:val="0"/>
      <w:divBdr>
        <w:top w:val="none" w:sz="0" w:space="0" w:color="auto"/>
        <w:left w:val="none" w:sz="0" w:space="0" w:color="auto"/>
        <w:bottom w:val="none" w:sz="0" w:space="0" w:color="auto"/>
        <w:right w:val="none" w:sz="0" w:space="0" w:color="auto"/>
      </w:divBdr>
    </w:div>
    <w:div w:id="1950039884">
      <w:marLeft w:val="0"/>
      <w:marRight w:val="0"/>
      <w:marTop w:val="0"/>
      <w:marBottom w:val="0"/>
      <w:divBdr>
        <w:top w:val="none" w:sz="0" w:space="0" w:color="auto"/>
        <w:left w:val="none" w:sz="0" w:space="0" w:color="auto"/>
        <w:bottom w:val="none" w:sz="0" w:space="0" w:color="auto"/>
        <w:right w:val="none" w:sz="0" w:space="0" w:color="auto"/>
      </w:divBdr>
    </w:div>
    <w:div w:id="1950046779">
      <w:marLeft w:val="0"/>
      <w:marRight w:val="0"/>
      <w:marTop w:val="0"/>
      <w:marBottom w:val="0"/>
      <w:divBdr>
        <w:top w:val="none" w:sz="0" w:space="0" w:color="auto"/>
        <w:left w:val="none" w:sz="0" w:space="0" w:color="auto"/>
        <w:bottom w:val="none" w:sz="0" w:space="0" w:color="auto"/>
        <w:right w:val="none" w:sz="0" w:space="0" w:color="auto"/>
      </w:divBdr>
    </w:div>
    <w:div w:id="1950165894">
      <w:marLeft w:val="0"/>
      <w:marRight w:val="0"/>
      <w:marTop w:val="0"/>
      <w:marBottom w:val="0"/>
      <w:divBdr>
        <w:top w:val="none" w:sz="0" w:space="0" w:color="auto"/>
        <w:left w:val="none" w:sz="0" w:space="0" w:color="auto"/>
        <w:bottom w:val="none" w:sz="0" w:space="0" w:color="auto"/>
        <w:right w:val="none" w:sz="0" w:space="0" w:color="auto"/>
      </w:divBdr>
    </w:div>
    <w:div w:id="1950355622">
      <w:marLeft w:val="0"/>
      <w:marRight w:val="0"/>
      <w:marTop w:val="0"/>
      <w:marBottom w:val="0"/>
      <w:divBdr>
        <w:top w:val="none" w:sz="0" w:space="0" w:color="auto"/>
        <w:left w:val="none" w:sz="0" w:space="0" w:color="auto"/>
        <w:bottom w:val="none" w:sz="0" w:space="0" w:color="auto"/>
        <w:right w:val="none" w:sz="0" w:space="0" w:color="auto"/>
      </w:divBdr>
    </w:div>
    <w:div w:id="1950500608">
      <w:marLeft w:val="0"/>
      <w:marRight w:val="0"/>
      <w:marTop w:val="0"/>
      <w:marBottom w:val="0"/>
      <w:divBdr>
        <w:top w:val="none" w:sz="0" w:space="0" w:color="auto"/>
        <w:left w:val="none" w:sz="0" w:space="0" w:color="auto"/>
        <w:bottom w:val="none" w:sz="0" w:space="0" w:color="auto"/>
        <w:right w:val="none" w:sz="0" w:space="0" w:color="auto"/>
      </w:divBdr>
    </w:div>
    <w:div w:id="1951620538">
      <w:marLeft w:val="0"/>
      <w:marRight w:val="0"/>
      <w:marTop w:val="0"/>
      <w:marBottom w:val="0"/>
      <w:divBdr>
        <w:top w:val="none" w:sz="0" w:space="0" w:color="auto"/>
        <w:left w:val="none" w:sz="0" w:space="0" w:color="auto"/>
        <w:bottom w:val="none" w:sz="0" w:space="0" w:color="auto"/>
        <w:right w:val="none" w:sz="0" w:space="0" w:color="auto"/>
      </w:divBdr>
    </w:div>
    <w:div w:id="1951740546">
      <w:marLeft w:val="0"/>
      <w:marRight w:val="0"/>
      <w:marTop w:val="0"/>
      <w:marBottom w:val="0"/>
      <w:divBdr>
        <w:top w:val="none" w:sz="0" w:space="0" w:color="auto"/>
        <w:left w:val="none" w:sz="0" w:space="0" w:color="auto"/>
        <w:bottom w:val="none" w:sz="0" w:space="0" w:color="auto"/>
        <w:right w:val="none" w:sz="0" w:space="0" w:color="auto"/>
      </w:divBdr>
    </w:div>
    <w:div w:id="1951743471">
      <w:marLeft w:val="0"/>
      <w:marRight w:val="0"/>
      <w:marTop w:val="0"/>
      <w:marBottom w:val="0"/>
      <w:divBdr>
        <w:top w:val="none" w:sz="0" w:space="0" w:color="auto"/>
        <w:left w:val="none" w:sz="0" w:space="0" w:color="auto"/>
        <w:bottom w:val="none" w:sz="0" w:space="0" w:color="auto"/>
        <w:right w:val="none" w:sz="0" w:space="0" w:color="auto"/>
      </w:divBdr>
    </w:div>
    <w:div w:id="1951744057">
      <w:marLeft w:val="0"/>
      <w:marRight w:val="0"/>
      <w:marTop w:val="0"/>
      <w:marBottom w:val="0"/>
      <w:divBdr>
        <w:top w:val="none" w:sz="0" w:space="0" w:color="auto"/>
        <w:left w:val="none" w:sz="0" w:space="0" w:color="auto"/>
        <w:bottom w:val="none" w:sz="0" w:space="0" w:color="auto"/>
        <w:right w:val="none" w:sz="0" w:space="0" w:color="auto"/>
      </w:divBdr>
    </w:div>
    <w:div w:id="1952199513">
      <w:marLeft w:val="0"/>
      <w:marRight w:val="0"/>
      <w:marTop w:val="0"/>
      <w:marBottom w:val="0"/>
      <w:divBdr>
        <w:top w:val="none" w:sz="0" w:space="0" w:color="auto"/>
        <w:left w:val="none" w:sz="0" w:space="0" w:color="auto"/>
        <w:bottom w:val="none" w:sz="0" w:space="0" w:color="auto"/>
        <w:right w:val="none" w:sz="0" w:space="0" w:color="auto"/>
      </w:divBdr>
    </w:div>
    <w:div w:id="1952205955">
      <w:marLeft w:val="0"/>
      <w:marRight w:val="0"/>
      <w:marTop w:val="0"/>
      <w:marBottom w:val="0"/>
      <w:divBdr>
        <w:top w:val="none" w:sz="0" w:space="0" w:color="auto"/>
        <w:left w:val="none" w:sz="0" w:space="0" w:color="auto"/>
        <w:bottom w:val="none" w:sz="0" w:space="0" w:color="auto"/>
        <w:right w:val="none" w:sz="0" w:space="0" w:color="auto"/>
      </w:divBdr>
    </w:div>
    <w:div w:id="1952277255">
      <w:marLeft w:val="0"/>
      <w:marRight w:val="0"/>
      <w:marTop w:val="0"/>
      <w:marBottom w:val="0"/>
      <w:divBdr>
        <w:top w:val="none" w:sz="0" w:space="0" w:color="auto"/>
        <w:left w:val="none" w:sz="0" w:space="0" w:color="auto"/>
        <w:bottom w:val="none" w:sz="0" w:space="0" w:color="auto"/>
        <w:right w:val="none" w:sz="0" w:space="0" w:color="auto"/>
      </w:divBdr>
    </w:div>
    <w:div w:id="1952660803">
      <w:marLeft w:val="0"/>
      <w:marRight w:val="0"/>
      <w:marTop w:val="0"/>
      <w:marBottom w:val="0"/>
      <w:divBdr>
        <w:top w:val="none" w:sz="0" w:space="0" w:color="auto"/>
        <w:left w:val="none" w:sz="0" w:space="0" w:color="auto"/>
        <w:bottom w:val="none" w:sz="0" w:space="0" w:color="auto"/>
        <w:right w:val="none" w:sz="0" w:space="0" w:color="auto"/>
      </w:divBdr>
    </w:div>
    <w:div w:id="1952782110">
      <w:marLeft w:val="0"/>
      <w:marRight w:val="0"/>
      <w:marTop w:val="0"/>
      <w:marBottom w:val="0"/>
      <w:divBdr>
        <w:top w:val="none" w:sz="0" w:space="0" w:color="auto"/>
        <w:left w:val="none" w:sz="0" w:space="0" w:color="auto"/>
        <w:bottom w:val="none" w:sz="0" w:space="0" w:color="auto"/>
        <w:right w:val="none" w:sz="0" w:space="0" w:color="auto"/>
      </w:divBdr>
    </w:div>
    <w:div w:id="1953051225">
      <w:marLeft w:val="0"/>
      <w:marRight w:val="0"/>
      <w:marTop w:val="0"/>
      <w:marBottom w:val="0"/>
      <w:divBdr>
        <w:top w:val="none" w:sz="0" w:space="0" w:color="auto"/>
        <w:left w:val="none" w:sz="0" w:space="0" w:color="auto"/>
        <w:bottom w:val="none" w:sz="0" w:space="0" w:color="auto"/>
        <w:right w:val="none" w:sz="0" w:space="0" w:color="auto"/>
      </w:divBdr>
    </w:div>
    <w:div w:id="1953198018">
      <w:marLeft w:val="0"/>
      <w:marRight w:val="0"/>
      <w:marTop w:val="0"/>
      <w:marBottom w:val="0"/>
      <w:divBdr>
        <w:top w:val="none" w:sz="0" w:space="0" w:color="auto"/>
        <w:left w:val="none" w:sz="0" w:space="0" w:color="auto"/>
        <w:bottom w:val="none" w:sz="0" w:space="0" w:color="auto"/>
        <w:right w:val="none" w:sz="0" w:space="0" w:color="auto"/>
      </w:divBdr>
    </w:div>
    <w:div w:id="1953243946">
      <w:marLeft w:val="0"/>
      <w:marRight w:val="0"/>
      <w:marTop w:val="0"/>
      <w:marBottom w:val="0"/>
      <w:divBdr>
        <w:top w:val="none" w:sz="0" w:space="0" w:color="auto"/>
        <w:left w:val="none" w:sz="0" w:space="0" w:color="auto"/>
        <w:bottom w:val="none" w:sz="0" w:space="0" w:color="auto"/>
        <w:right w:val="none" w:sz="0" w:space="0" w:color="auto"/>
      </w:divBdr>
    </w:div>
    <w:div w:id="1953248625">
      <w:marLeft w:val="0"/>
      <w:marRight w:val="0"/>
      <w:marTop w:val="0"/>
      <w:marBottom w:val="0"/>
      <w:divBdr>
        <w:top w:val="none" w:sz="0" w:space="0" w:color="auto"/>
        <w:left w:val="none" w:sz="0" w:space="0" w:color="auto"/>
        <w:bottom w:val="none" w:sz="0" w:space="0" w:color="auto"/>
        <w:right w:val="none" w:sz="0" w:space="0" w:color="auto"/>
      </w:divBdr>
    </w:div>
    <w:div w:id="1953508638">
      <w:marLeft w:val="0"/>
      <w:marRight w:val="0"/>
      <w:marTop w:val="0"/>
      <w:marBottom w:val="0"/>
      <w:divBdr>
        <w:top w:val="none" w:sz="0" w:space="0" w:color="auto"/>
        <w:left w:val="none" w:sz="0" w:space="0" w:color="auto"/>
        <w:bottom w:val="none" w:sz="0" w:space="0" w:color="auto"/>
        <w:right w:val="none" w:sz="0" w:space="0" w:color="auto"/>
      </w:divBdr>
    </w:div>
    <w:div w:id="1953515284">
      <w:marLeft w:val="0"/>
      <w:marRight w:val="0"/>
      <w:marTop w:val="0"/>
      <w:marBottom w:val="0"/>
      <w:divBdr>
        <w:top w:val="none" w:sz="0" w:space="0" w:color="auto"/>
        <w:left w:val="none" w:sz="0" w:space="0" w:color="auto"/>
        <w:bottom w:val="none" w:sz="0" w:space="0" w:color="auto"/>
        <w:right w:val="none" w:sz="0" w:space="0" w:color="auto"/>
      </w:divBdr>
    </w:div>
    <w:div w:id="1953586597">
      <w:marLeft w:val="0"/>
      <w:marRight w:val="0"/>
      <w:marTop w:val="0"/>
      <w:marBottom w:val="0"/>
      <w:divBdr>
        <w:top w:val="none" w:sz="0" w:space="0" w:color="auto"/>
        <w:left w:val="none" w:sz="0" w:space="0" w:color="auto"/>
        <w:bottom w:val="none" w:sz="0" w:space="0" w:color="auto"/>
        <w:right w:val="none" w:sz="0" w:space="0" w:color="auto"/>
      </w:divBdr>
    </w:div>
    <w:div w:id="1953590702">
      <w:marLeft w:val="0"/>
      <w:marRight w:val="0"/>
      <w:marTop w:val="0"/>
      <w:marBottom w:val="0"/>
      <w:divBdr>
        <w:top w:val="none" w:sz="0" w:space="0" w:color="auto"/>
        <w:left w:val="none" w:sz="0" w:space="0" w:color="auto"/>
        <w:bottom w:val="none" w:sz="0" w:space="0" w:color="auto"/>
        <w:right w:val="none" w:sz="0" w:space="0" w:color="auto"/>
      </w:divBdr>
    </w:div>
    <w:div w:id="1953707564">
      <w:marLeft w:val="0"/>
      <w:marRight w:val="0"/>
      <w:marTop w:val="0"/>
      <w:marBottom w:val="0"/>
      <w:divBdr>
        <w:top w:val="none" w:sz="0" w:space="0" w:color="auto"/>
        <w:left w:val="none" w:sz="0" w:space="0" w:color="auto"/>
        <w:bottom w:val="none" w:sz="0" w:space="0" w:color="auto"/>
        <w:right w:val="none" w:sz="0" w:space="0" w:color="auto"/>
      </w:divBdr>
    </w:div>
    <w:div w:id="1953710245">
      <w:marLeft w:val="0"/>
      <w:marRight w:val="0"/>
      <w:marTop w:val="0"/>
      <w:marBottom w:val="0"/>
      <w:divBdr>
        <w:top w:val="none" w:sz="0" w:space="0" w:color="auto"/>
        <w:left w:val="none" w:sz="0" w:space="0" w:color="auto"/>
        <w:bottom w:val="none" w:sz="0" w:space="0" w:color="auto"/>
        <w:right w:val="none" w:sz="0" w:space="0" w:color="auto"/>
      </w:divBdr>
    </w:div>
    <w:div w:id="1953971978">
      <w:marLeft w:val="0"/>
      <w:marRight w:val="0"/>
      <w:marTop w:val="0"/>
      <w:marBottom w:val="0"/>
      <w:divBdr>
        <w:top w:val="none" w:sz="0" w:space="0" w:color="auto"/>
        <w:left w:val="none" w:sz="0" w:space="0" w:color="auto"/>
        <w:bottom w:val="none" w:sz="0" w:space="0" w:color="auto"/>
        <w:right w:val="none" w:sz="0" w:space="0" w:color="auto"/>
      </w:divBdr>
    </w:div>
    <w:div w:id="1954283889">
      <w:marLeft w:val="0"/>
      <w:marRight w:val="0"/>
      <w:marTop w:val="0"/>
      <w:marBottom w:val="0"/>
      <w:divBdr>
        <w:top w:val="none" w:sz="0" w:space="0" w:color="auto"/>
        <w:left w:val="none" w:sz="0" w:space="0" w:color="auto"/>
        <w:bottom w:val="none" w:sz="0" w:space="0" w:color="auto"/>
        <w:right w:val="none" w:sz="0" w:space="0" w:color="auto"/>
      </w:divBdr>
    </w:div>
    <w:div w:id="1955012434">
      <w:marLeft w:val="0"/>
      <w:marRight w:val="0"/>
      <w:marTop w:val="0"/>
      <w:marBottom w:val="0"/>
      <w:divBdr>
        <w:top w:val="none" w:sz="0" w:space="0" w:color="auto"/>
        <w:left w:val="none" w:sz="0" w:space="0" w:color="auto"/>
        <w:bottom w:val="none" w:sz="0" w:space="0" w:color="auto"/>
        <w:right w:val="none" w:sz="0" w:space="0" w:color="auto"/>
      </w:divBdr>
    </w:div>
    <w:div w:id="1955020193">
      <w:marLeft w:val="0"/>
      <w:marRight w:val="0"/>
      <w:marTop w:val="0"/>
      <w:marBottom w:val="0"/>
      <w:divBdr>
        <w:top w:val="none" w:sz="0" w:space="0" w:color="auto"/>
        <w:left w:val="none" w:sz="0" w:space="0" w:color="auto"/>
        <w:bottom w:val="none" w:sz="0" w:space="0" w:color="auto"/>
        <w:right w:val="none" w:sz="0" w:space="0" w:color="auto"/>
      </w:divBdr>
    </w:div>
    <w:div w:id="1955096932">
      <w:marLeft w:val="0"/>
      <w:marRight w:val="0"/>
      <w:marTop w:val="0"/>
      <w:marBottom w:val="0"/>
      <w:divBdr>
        <w:top w:val="none" w:sz="0" w:space="0" w:color="auto"/>
        <w:left w:val="none" w:sz="0" w:space="0" w:color="auto"/>
        <w:bottom w:val="none" w:sz="0" w:space="0" w:color="auto"/>
        <w:right w:val="none" w:sz="0" w:space="0" w:color="auto"/>
      </w:divBdr>
    </w:div>
    <w:div w:id="1955209187">
      <w:marLeft w:val="0"/>
      <w:marRight w:val="0"/>
      <w:marTop w:val="0"/>
      <w:marBottom w:val="0"/>
      <w:divBdr>
        <w:top w:val="none" w:sz="0" w:space="0" w:color="auto"/>
        <w:left w:val="none" w:sz="0" w:space="0" w:color="auto"/>
        <w:bottom w:val="none" w:sz="0" w:space="0" w:color="auto"/>
        <w:right w:val="none" w:sz="0" w:space="0" w:color="auto"/>
      </w:divBdr>
    </w:div>
    <w:div w:id="1955399853">
      <w:marLeft w:val="0"/>
      <w:marRight w:val="0"/>
      <w:marTop w:val="0"/>
      <w:marBottom w:val="0"/>
      <w:divBdr>
        <w:top w:val="none" w:sz="0" w:space="0" w:color="auto"/>
        <w:left w:val="none" w:sz="0" w:space="0" w:color="auto"/>
        <w:bottom w:val="none" w:sz="0" w:space="0" w:color="auto"/>
        <w:right w:val="none" w:sz="0" w:space="0" w:color="auto"/>
      </w:divBdr>
    </w:div>
    <w:div w:id="1955670173">
      <w:marLeft w:val="0"/>
      <w:marRight w:val="0"/>
      <w:marTop w:val="0"/>
      <w:marBottom w:val="0"/>
      <w:divBdr>
        <w:top w:val="none" w:sz="0" w:space="0" w:color="auto"/>
        <w:left w:val="none" w:sz="0" w:space="0" w:color="auto"/>
        <w:bottom w:val="none" w:sz="0" w:space="0" w:color="auto"/>
        <w:right w:val="none" w:sz="0" w:space="0" w:color="auto"/>
      </w:divBdr>
    </w:div>
    <w:div w:id="1956404167">
      <w:marLeft w:val="0"/>
      <w:marRight w:val="0"/>
      <w:marTop w:val="0"/>
      <w:marBottom w:val="0"/>
      <w:divBdr>
        <w:top w:val="none" w:sz="0" w:space="0" w:color="auto"/>
        <w:left w:val="none" w:sz="0" w:space="0" w:color="auto"/>
        <w:bottom w:val="none" w:sz="0" w:space="0" w:color="auto"/>
        <w:right w:val="none" w:sz="0" w:space="0" w:color="auto"/>
      </w:divBdr>
    </w:div>
    <w:div w:id="1956597603">
      <w:marLeft w:val="0"/>
      <w:marRight w:val="0"/>
      <w:marTop w:val="0"/>
      <w:marBottom w:val="0"/>
      <w:divBdr>
        <w:top w:val="none" w:sz="0" w:space="0" w:color="auto"/>
        <w:left w:val="none" w:sz="0" w:space="0" w:color="auto"/>
        <w:bottom w:val="none" w:sz="0" w:space="0" w:color="auto"/>
        <w:right w:val="none" w:sz="0" w:space="0" w:color="auto"/>
      </w:divBdr>
    </w:div>
    <w:div w:id="1956597829">
      <w:marLeft w:val="0"/>
      <w:marRight w:val="0"/>
      <w:marTop w:val="0"/>
      <w:marBottom w:val="0"/>
      <w:divBdr>
        <w:top w:val="none" w:sz="0" w:space="0" w:color="auto"/>
        <w:left w:val="none" w:sz="0" w:space="0" w:color="auto"/>
        <w:bottom w:val="none" w:sz="0" w:space="0" w:color="auto"/>
        <w:right w:val="none" w:sz="0" w:space="0" w:color="auto"/>
      </w:divBdr>
    </w:div>
    <w:div w:id="1956718587">
      <w:marLeft w:val="0"/>
      <w:marRight w:val="0"/>
      <w:marTop w:val="0"/>
      <w:marBottom w:val="0"/>
      <w:divBdr>
        <w:top w:val="none" w:sz="0" w:space="0" w:color="auto"/>
        <w:left w:val="none" w:sz="0" w:space="0" w:color="auto"/>
        <w:bottom w:val="none" w:sz="0" w:space="0" w:color="auto"/>
        <w:right w:val="none" w:sz="0" w:space="0" w:color="auto"/>
      </w:divBdr>
    </w:div>
    <w:div w:id="1956981167">
      <w:marLeft w:val="0"/>
      <w:marRight w:val="0"/>
      <w:marTop w:val="0"/>
      <w:marBottom w:val="0"/>
      <w:divBdr>
        <w:top w:val="none" w:sz="0" w:space="0" w:color="auto"/>
        <w:left w:val="none" w:sz="0" w:space="0" w:color="auto"/>
        <w:bottom w:val="none" w:sz="0" w:space="0" w:color="auto"/>
        <w:right w:val="none" w:sz="0" w:space="0" w:color="auto"/>
      </w:divBdr>
    </w:div>
    <w:div w:id="1957105395">
      <w:marLeft w:val="0"/>
      <w:marRight w:val="0"/>
      <w:marTop w:val="0"/>
      <w:marBottom w:val="0"/>
      <w:divBdr>
        <w:top w:val="none" w:sz="0" w:space="0" w:color="auto"/>
        <w:left w:val="none" w:sz="0" w:space="0" w:color="auto"/>
        <w:bottom w:val="none" w:sz="0" w:space="0" w:color="auto"/>
        <w:right w:val="none" w:sz="0" w:space="0" w:color="auto"/>
      </w:divBdr>
    </w:div>
    <w:div w:id="1957373907">
      <w:marLeft w:val="0"/>
      <w:marRight w:val="0"/>
      <w:marTop w:val="0"/>
      <w:marBottom w:val="0"/>
      <w:divBdr>
        <w:top w:val="none" w:sz="0" w:space="0" w:color="auto"/>
        <w:left w:val="none" w:sz="0" w:space="0" w:color="auto"/>
        <w:bottom w:val="none" w:sz="0" w:space="0" w:color="auto"/>
        <w:right w:val="none" w:sz="0" w:space="0" w:color="auto"/>
      </w:divBdr>
    </w:div>
    <w:div w:id="1957564919">
      <w:marLeft w:val="0"/>
      <w:marRight w:val="0"/>
      <w:marTop w:val="0"/>
      <w:marBottom w:val="0"/>
      <w:divBdr>
        <w:top w:val="none" w:sz="0" w:space="0" w:color="auto"/>
        <w:left w:val="none" w:sz="0" w:space="0" w:color="auto"/>
        <w:bottom w:val="none" w:sz="0" w:space="0" w:color="auto"/>
        <w:right w:val="none" w:sz="0" w:space="0" w:color="auto"/>
      </w:divBdr>
    </w:div>
    <w:div w:id="1957983610">
      <w:marLeft w:val="0"/>
      <w:marRight w:val="0"/>
      <w:marTop w:val="0"/>
      <w:marBottom w:val="0"/>
      <w:divBdr>
        <w:top w:val="none" w:sz="0" w:space="0" w:color="auto"/>
        <w:left w:val="none" w:sz="0" w:space="0" w:color="auto"/>
        <w:bottom w:val="none" w:sz="0" w:space="0" w:color="auto"/>
        <w:right w:val="none" w:sz="0" w:space="0" w:color="auto"/>
      </w:divBdr>
    </w:div>
    <w:div w:id="1958020872">
      <w:marLeft w:val="0"/>
      <w:marRight w:val="0"/>
      <w:marTop w:val="0"/>
      <w:marBottom w:val="0"/>
      <w:divBdr>
        <w:top w:val="none" w:sz="0" w:space="0" w:color="auto"/>
        <w:left w:val="none" w:sz="0" w:space="0" w:color="auto"/>
        <w:bottom w:val="none" w:sz="0" w:space="0" w:color="auto"/>
        <w:right w:val="none" w:sz="0" w:space="0" w:color="auto"/>
      </w:divBdr>
    </w:div>
    <w:div w:id="1958218069">
      <w:marLeft w:val="0"/>
      <w:marRight w:val="0"/>
      <w:marTop w:val="0"/>
      <w:marBottom w:val="0"/>
      <w:divBdr>
        <w:top w:val="none" w:sz="0" w:space="0" w:color="auto"/>
        <w:left w:val="none" w:sz="0" w:space="0" w:color="auto"/>
        <w:bottom w:val="none" w:sz="0" w:space="0" w:color="auto"/>
        <w:right w:val="none" w:sz="0" w:space="0" w:color="auto"/>
      </w:divBdr>
    </w:div>
    <w:div w:id="1958679780">
      <w:marLeft w:val="0"/>
      <w:marRight w:val="0"/>
      <w:marTop w:val="0"/>
      <w:marBottom w:val="0"/>
      <w:divBdr>
        <w:top w:val="none" w:sz="0" w:space="0" w:color="auto"/>
        <w:left w:val="none" w:sz="0" w:space="0" w:color="auto"/>
        <w:bottom w:val="none" w:sz="0" w:space="0" w:color="auto"/>
        <w:right w:val="none" w:sz="0" w:space="0" w:color="auto"/>
      </w:divBdr>
    </w:div>
    <w:div w:id="1958835035">
      <w:marLeft w:val="0"/>
      <w:marRight w:val="0"/>
      <w:marTop w:val="0"/>
      <w:marBottom w:val="0"/>
      <w:divBdr>
        <w:top w:val="none" w:sz="0" w:space="0" w:color="auto"/>
        <w:left w:val="none" w:sz="0" w:space="0" w:color="auto"/>
        <w:bottom w:val="none" w:sz="0" w:space="0" w:color="auto"/>
        <w:right w:val="none" w:sz="0" w:space="0" w:color="auto"/>
      </w:divBdr>
    </w:div>
    <w:div w:id="1958950006">
      <w:marLeft w:val="0"/>
      <w:marRight w:val="0"/>
      <w:marTop w:val="0"/>
      <w:marBottom w:val="0"/>
      <w:divBdr>
        <w:top w:val="none" w:sz="0" w:space="0" w:color="auto"/>
        <w:left w:val="none" w:sz="0" w:space="0" w:color="auto"/>
        <w:bottom w:val="none" w:sz="0" w:space="0" w:color="auto"/>
        <w:right w:val="none" w:sz="0" w:space="0" w:color="auto"/>
      </w:divBdr>
    </w:div>
    <w:div w:id="1959018905">
      <w:marLeft w:val="0"/>
      <w:marRight w:val="0"/>
      <w:marTop w:val="0"/>
      <w:marBottom w:val="0"/>
      <w:divBdr>
        <w:top w:val="none" w:sz="0" w:space="0" w:color="auto"/>
        <w:left w:val="none" w:sz="0" w:space="0" w:color="auto"/>
        <w:bottom w:val="none" w:sz="0" w:space="0" w:color="auto"/>
        <w:right w:val="none" w:sz="0" w:space="0" w:color="auto"/>
      </w:divBdr>
    </w:div>
    <w:div w:id="1959221438">
      <w:marLeft w:val="0"/>
      <w:marRight w:val="0"/>
      <w:marTop w:val="0"/>
      <w:marBottom w:val="0"/>
      <w:divBdr>
        <w:top w:val="none" w:sz="0" w:space="0" w:color="auto"/>
        <w:left w:val="none" w:sz="0" w:space="0" w:color="auto"/>
        <w:bottom w:val="none" w:sz="0" w:space="0" w:color="auto"/>
        <w:right w:val="none" w:sz="0" w:space="0" w:color="auto"/>
      </w:divBdr>
    </w:div>
    <w:div w:id="1959755266">
      <w:marLeft w:val="0"/>
      <w:marRight w:val="0"/>
      <w:marTop w:val="0"/>
      <w:marBottom w:val="0"/>
      <w:divBdr>
        <w:top w:val="none" w:sz="0" w:space="0" w:color="auto"/>
        <w:left w:val="none" w:sz="0" w:space="0" w:color="auto"/>
        <w:bottom w:val="none" w:sz="0" w:space="0" w:color="auto"/>
        <w:right w:val="none" w:sz="0" w:space="0" w:color="auto"/>
      </w:divBdr>
    </w:div>
    <w:div w:id="1959795874">
      <w:marLeft w:val="0"/>
      <w:marRight w:val="0"/>
      <w:marTop w:val="0"/>
      <w:marBottom w:val="0"/>
      <w:divBdr>
        <w:top w:val="none" w:sz="0" w:space="0" w:color="auto"/>
        <w:left w:val="none" w:sz="0" w:space="0" w:color="auto"/>
        <w:bottom w:val="none" w:sz="0" w:space="0" w:color="auto"/>
        <w:right w:val="none" w:sz="0" w:space="0" w:color="auto"/>
      </w:divBdr>
    </w:div>
    <w:div w:id="1959797100">
      <w:marLeft w:val="0"/>
      <w:marRight w:val="0"/>
      <w:marTop w:val="0"/>
      <w:marBottom w:val="0"/>
      <w:divBdr>
        <w:top w:val="none" w:sz="0" w:space="0" w:color="auto"/>
        <w:left w:val="none" w:sz="0" w:space="0" w:color="auto"/>
        <w:bottom w:val="none" w:sz="0" w:space="0" w:color="auto"/>
        <w:right w:val="none" w:sz="0" w:space="0" w:color="auto"/>
      </w:divBdr>
    </w:div>
    <w:div w:id="1960069396">
      <w:marLeft w:val="0"/>
      <w:marRight w:val="0"/>
      <w:marTop w:val="0"/>
      <w:marBottom w:val="0"/>
      <w:divBdr>
        <w:top w:val="none" w:sz="0" w:space="0" w:color="auto"/>
        <w:left w:val="none" w:sz="0" w:space="0" w:color="auto"/>
        <w:bottom w:val="none" w:sz="0" w:space="0" w:color="auto"/>
        <w:right w:val="none" w:sz="0" w:space="0" w:color="auto"/>
      </w:divBdr>
    </w:div>
    <w:div w:id="1960188223">
      <w:marLeft w:val="0"/>
      <w:marRight w:val="0"/>
      <w:marTop w:val="0"/>
      <w:marBottom w:val="0"/>
      <w:divBdr>
        <w:top w:val="none" w:sz="0" w:space="0" w:color="auto"/>
        <w:left w:val="none" w:sz="0" w:space="0" w:color="auto"/>
        <w:bottom w:val="none" w:sz="0" w:space="0" w:color="auto"/>
        <w:right w:val="none" w:sz="0" w:space="0" w:color="auto"/>
      </w:divBdr>
    </w:div>
    <w:div w:id="1960259848">
      <w:marLeft w:val="0"/>
      <w:marRight w:val="0"/>
      <w:marTop w:val="0"/>
      <w:marBottom w:val="0"/>
      <w:divBdr>
        <w:top w:val="none" w:sz="0" w:space="0" w:color="auto"/>
        <w:left w:val="none" w:sz="0" w:space="0" w:color="auto"/>
        <w:bottom w:val="none" w:sz="0" w:space="0" w:color="auto"/>
        <w:right w:val="none" w:sz="0" w:space="0" w:color="auto"/>
      </w:divBdr>
    </w:div>
    <w:div w:id="1960335983">
      <w:marLeft w:val="0"/>
      <w:marRight w:val="0"/>
      <w:marTop w:val="0"/>
      <w:marBottom w:val="0"/>
      <w:divBdr>
        <w:top w:val="none" w:sz="0" w:space="0" w:color="auto"/>
        <w:left w:val="none" w:sz="0" w:space="0" w:color="auto"/>
        <w:bottom w:val="none" w:sz="0" w:space="0" w:color="auto"/>
        <w:right w:val="none" w:sz="0" w:space="0" w:color="auto"/>
      </w:divBdr>
    </w:div>
    <w:div w:id="1960792583">
      <w:marLeft w:val="0"/>
      <w:marRight w:val="0"/>
      <w:marTop w:val="0"/>
      <w:marBottom w:val="0"/>
      <w:divBdr>
        <w:top w:val="none" w:sz="0" w:space="0" w:color="auto"/>
        <w:left w:val="none" w:sz="0" w:space="0" w:color="auto"/>
        <w:bottom w:val="none" w:sz="0" w:space="0" w:color="auto"/>
        <w:right w:val="none" w:sz="0" w:space="0" w:color="auto"/>
      </w:divBdr>
    </w:div>
    <w:div w:id="1960838660">
      <w:marLeft w:val="0"/>
      <w:marRight w:val="0"/>
      <w:marTop w:val="0"/>
      <w:marBottom w:val="0"/>
      <w:divBdr>
        <w:top w:val="none" w:sz="0" w:space="0" w:color="auto"/>
        <w:left w:val="none" w:sz="0" w:space="0" w:color="auto"/>
        <w:bottom w:val="none" w:sz="0" w:space="0" w:color="auto"/>
        <w:right w:val="none" w:sz="0" w:space="0" w:color="auto"/>
      </w:divBdr>
    </w:div>
    <w:div w:id="1961107989">
      <w:marLeft w:val="0"/>
      <w:marRight w:val="0"/>
      <w:marTop w:val="0"/>
      <w:marBottom w:val="0"/>
      <w:divBdr>
        <w:top w:val="none" w:sz="0" w:space="0" w:color="auto"/>
        <w:left w:val="none" w:sz="0" w:space="0" w:color="auto"/>
        <w:bottom w:val="none" w:sz="0" w:space="0" w:color="auto"/>
        <w:right w:val="none" w:sz="0" w:space="0" w:color="auto"/>
      </w:divBdr>
    </w:div>
    <w:div w:id="1961259788">
      <w:marLeft w:val="0"/>
      <w:marRight w:val="0"/>
      <w:marTop w:val="0"/>
      <w:marBottom w:val="0"/>
      <w:divBdr>
        <w:top w:val="none" w:sz="0" w:space="0" w:color="auto"/>
        <w:left w:val="none" w:sz="0" w:space="0" w:color="auto"/>
        <w:bottom w:val="none" w:sz="0" w:space="0" w:color="auto"/>
        <w:right w:val="none" w:sz="0" w:space="0" w:color="auto"/>
      </w:divBdr>
    </w:div>
    <w:div w:id="1961378997">
      <w:marLeft w:val="0"/>
      <w:marRight w:val="0"/>
      <w:marTop w:val="0"/>
      <w:marBottom w:val="0"/>
      <w:divBdr>
        <w:top w:val="none" w:sz="0" w:space="0" w:color="auto"/>
        <w:left w:val="none" w:sz="0" w:space="0" w:color="auto"/>
        <w:bottom w:val="none" w:sz="0" w:space="0" w:color="auto"/>
        <w:right w:val="none" w:sz="0" w:space="0" w:color="auto"/>
      </w:divBdr>
    </w:div>
    <w:div w:id="1961453995">
      <w:marLeft w:val="0"/>
      <w:marRight w:val="0"/>
      <w:marTop w:val="0"/>
      <w:marBottom w:val="0"/>
      <w:divBdr>
        <w:top w:val="none" w:sz="0" w:space="0" w:color="auto"/>
        <w:left w:val="none" w:sz="0" w:space="0" w:color="auto"/>
        <w:bottom w:val="none" w:sz="0" w:space="0" w:color="auto"/>
        <w:right w:val="none" w:sz="0" w:space="0" w:color="auto"/>
      </w:divBdr>
    </w:div>
    <w:div w:id="1961569629">
      <w:marLeft w:val="0"/>
      <w:marRight w:val="0"/>
      <w:marTop w:val="0"/>
      <w:marBottom w:val="0"/>
      <w:divBdr>
        <w:top w:val="none" w:sz="0" w:space="0" w:color="auto"/>
        <w:left w:val="none" w:sz="0" w:space="0" w:color="auto"/>
        <w:bottom w:val="none" w:sz="0" w:space="0" w:color="auto"/>
        <w:right w:val="none" w:sz="0" w:space="0" w:color="auto"/>
      </w:divBdr>
    </w:div>
    <w:div w:id="1961917232">
      <w:marLeft w:val="0"/>
      <w:marRight w:val="0"/>
      <w:marTop w:val="0"/>
      <w:marBottom w:val="0"/>
      <w:divBdr>
        <w:top w:val="none" w:sz="0" w:space="0" w:color="auto"/>
        <w:left w:val="none" w:sz="0" w:space="0" w:color="auto"/>
        <w:bottom w:val="none" w:sz="0" w:space="0" w:color="auto"/>
        <w:right w:val="none" w:sz="0" w:space="0" w:color="auto"/>
      </w:divBdr>
    </w:div>
    <w:div w:id="1961958244">
      <w:marLeft w:val="0"/>
      <w:marRight w:val="0"/>
      <w:marTop w:val="0"/>
      <w:marBottom w:val="0"/>
      <w:divBdr>
        <w:top w:val="none" w:sz="0" w:space="0" w:color="auto"/>
        <w:left w:val="none" w:sz="0" w:space="0" w:color="auto"/>
        <w:bottom w:val="none" w:sz="0" w:space="0" w:color="auto"/>
        <w:right w:val="none" w:sz="0" w:space="0" w:color="auto"/>
      </w:divBdr>
    </w:div>
    <w:div w:id="1961959111">
      <w:marLeft w:val="0"/>
      <w:marRight w:val="0"/>
      <w:marTop w:val="0"/>
      <w:marBottom w:val="0"/>
      <w:divBdr>
        <w:top w:val="none" w:sz="0" w:space="0" w:color="auto"/>
        <w:left w:val="none" w:sz="0" w:space="0" w:color="auto"/>
        <w:bottom w:val="none" w:sz="0" w:space="0" w:color="auto"/>
        <w:right w:val="none" w:sz="0" w:space="0" w:color="auto"/>
      </w:divBdr>
    </w:div>
    <w:div w:id="1961959353">
      <w:marLeft w:val="0"/>
      <w:marRight w:val="0"/>
      <w:marTop w:val="0"/>
      <w:marBottom w:val="0"/>
      <w:divBdr>
        <w:top w:val="none" w:sz="0" w:space="0" w:color="auto"/>
        <w:left w:val="none" w:sz="0" w:space="0" w:color="auto"/>
        <w:bottom w:val="none" w:sz="0" w:space="0" w:color="auto"/>
        <w:right w:val="none" w:sz="0" w:space="0" w:color="auto"/>
      </w:divBdr>
    </w:div>
    <w:div w:id="1962422366">
      <w:marLeft w:val="0"/>
      <w:marRight w:val="0"/>
      <w:marTop w:val="0"/>
      <w:marBottom w:val="0"/>
      <w:divBdr>
        <w:top w:val="none" w:sz="0" w:space="0" w:color="auto"/>
        <w:left w:val="none" w:sz="0" w:space="0" w:color="auto"/>
        <w:bottom w:val="none" w:sz="0" w:space="0" w:color="auto"/>
        <w:right w:val="none" w:sz="0" w:space="0" w:color="auto"/>
      </w:divBdr>
    </w:div>
    <w:div w:id="1962567129">
      <w:marLeft w:val="0"/>
      <w:marRight w:val="0"/>
      <w:marTop w:val="0"/>
      <w:marBottom w:val="0"/>
      <w:divBdr>
        <w:top w:val="none" w:sz="0" w:space="0" w:color="auto"/>
        <w:left w:val="none" w:sz="0" w:space="0" w:color="auto"/>
        <w:bottom w:val="none" w:sz="0" w:space="0" w:color="auto"/>
        <w:right w:val="none" w:sz="0" w:space="0" w:color="auto"/>
      </w:divBdr>
    </w:div>
    <w:div w:id="1962881517">
      <w:marLeft w:val="0"/>
      <w:marRight w:val="0"/>
      <w:marTop w:val="0"/>
      <w:marBottom w:val="0"/>
      <w:divBdr>
        <w:top w:val="none" w:sz="0" w:space="0" w:color="auto"/>
        <w:left w:val="none" w:sz="0" w:space="0" w:color="auto"/>
        <w:bottom w:val="none" w:sz="0" w:space="0" w:color="auto"/>
        <w:right w:val="none" w:sz="0" w:space="0" w:color="auto"/>
      </w:divBdr>
    </w:div>
    <w:div w:id="1963152146">
      <w:marLeft w:val="0"/>
      <w:marRight w:val="0"/>
      <w:marTop w:val="0"/>
      <w:marBottom w:val="0"/>
      <w:divBdr>
        <w:top w:val="none" w:sz="0" w:space="0" w:color="auto"/>
        <w:left w:val="none" w:sz="0" w:space="0" w:color="auto"/>
        <w:bottom w:val="none" w:sz="0" w:space="0" w:color="auto"/>
        <w:right w:val="none" w:sz="0" w:space="0" w:color="auto"/>
      </w:divBdr>
    </w:div>
    <w:div w:id="1963269053">
      <w:marLeft w:val="0"/>
      <w:marRight w:val="0"/>
      <w:marTop w:val="0"/>
      <w:marBottom w:val="0"/>
      <w:divBdr>
        <w:top w:val="none" w:sz="0" w:space="0" w:color="auto"/>
        <w:left w:val="none" w:sz="0" w:space="0" w:color="auto"/>
        <w:bottom w:val="none" w:sz="0" w:space="0" w:color="auto"/>
        <w:right w:val="none" w:sz="0" w:space="0" w:color="auto"/>
      </w:divBdr>
    </w:div>
    <w:div w:id="1963270031">
      <w:marLeft w:val="0"/>
      <w:marRight w:val="0"/>
      <w:marTop w:val="0"/>
      <w:marBottom w:val="0"/>
      <w:divBdr>
        <w:top w:val="none" w:sz="0" w:space="0" w:color="auto"/>
        <w:left w:val="none" w:sz="0" w:space="0" w:color="auto"/>
        <w:bottom w:val="none" w:sz="0" w:space="0" w:color="auto"/>
        <w:right w:val="none" w:sz="0" w:space="0" w:color="auto"/>
      </w:divBdr>
    </w:div>
    <w:div w:id="1963874975">
      <w:marLeft w:val="0"/>
      <w:marRight w:val="0"/>
      <w:marTop w:val="0"/>
      <w:marBottom w:val="0"/>
      <w:divBdr>
        <w:top w:val="none" w:sz="0" w:space="0" w:color="auto"/>
        <w:left w:val="none" w:sz="0" w:space="0" w:color="auto"/>
        <w:bottom w:val="none" w:sz="0" w:space="0" w:color="auto"/>
        <w:right w:val="none" w:sz="0" w:space="0" w:color="auto"/>
      </w:divBdr>
    </w:div>
    <w:div w:id="1964145858">
      <w:marLeft w:val="0"/>
      <w:marRight w:val="0"/>
      <w:marTop w:val="0"/>
      <w:marBottom w:val="0"/>
      <w:divBdr>
        <w:top w:val="none" w:sz="0" w:space="0" w:color="auto"/>
        <w:left w:val="none" w:sz="0" w:space="0" w:color="auto"/>
        <w:bottom w:val="none" w:sz="0" w:space="0" w:color="auto"/>
        <w:right w:val="none" w:sz="0" w:space="0" w:color="auto"/>
      </w:divBdr>
    </w:div>
    <w:div w:id="1964268150">
      <w:marLeft w:val="0"/>
      <w:marRight w:val="0"/>
      <w:marTop w:val="0"/>
      <w:marBottom w:val="0"/>
      <w:divBdr>
        <w:top w:val="none" w:sz="0" w:space="0" w:color="auto"/>
        <w:left w:val="none" w:sz="0" w:space="0" w:color="auto"/>
        <w:bottom w:val="none" w:sz="0" w:space="0" w:color="auto"/>
        <w:right w:val="none" w:sz="0" w:space="0" w:color="auto"/>
      </w:divBdr>
    </w:div>
    <w:div w:id="1964455533">
      <w:marLeft w:val="0"/>
      <w:marRight w:val="0"/>
      <w:marTop w:val="0"/>
      <w:marBottom w:val="0"/>
      <w:divBdr>
        <w:top w:val="none" w:sz="0" w:space="0" w:color="auto"/>
        <w:left w:val="none" w:sz="0" w:space="0" w:color="auto"/>
        <w:bottom w:val="none" w:sz="0" w:space="0" w:color="auto"/>
        <w:right w:val="none" w:sz="0" w:space="0" w:color="auto"/>
      </w:divBdr>
    </w:div>
    <w:div w:id="1964653147">
      <w:marLeft w:val="0"/>
      <w:marRight w:val="0"/>
      <w:marTop w:val="0"/>
      <w:marBottom w:val="0"/>
      <w:divBdr>
        <w:top w:val="none" w:sz="0" w:space="0" w:color="auto"/>
        <w:left w:val="none" w:sz="0" w:space="0" w:color="auto"/>
        <w:bottom w:val="none" w:sz="0" w:space="0" w:color="auto"/>
        <w:right w:val="none" w:sz="0" w:space="0" w:color="auto"/>
      </w:divBdr>
    </w:div>
    <w:div w:id="1964730585">
      <w:marLeft w:val="0"/>
      <w:marRight w:val="0"/>
      <w:marTop w:val="0"/>
      <w:marBottom w:val="0"/>
      <w:divBdr>
        <w:top w:val="none" w:sz="0" w:space="0" w:color="auto"/>
        <w:left w:val="none" w:sz="0" w:space="0" w:color="auto"/>
        <w:bottom w:val="none" w:sz="0" w:space="0" w:color="auto"/>
        <w:right w:val="none" w:sz="0" w:space="0" w:color="auto"/>
      </w:divBdr>
    </w:div>
    <w:div w:id="1964843920">
      <w:marLeft w:val="0"/>
      <w:marRight w:val="0"/>
      <w:marTop w:val="0"/>
      <w:marBottom w:val="0"/>
      <w:divBdr>
        <w:top w:val="none" w:sz="0" w:space="0" w:color="auto"/>
        <w:left w:val="none" w:sz="0" w:space="0" w:color="auto"/>
        <w:bottom w:val="none" w:sz="0" w:space="0" w:color="auto"/>
        <w:right w:val="none" w:sz="0" w:space="0" w:color="auto"/>
      </w:divBdr>
    </w:div>
    <w:div w:id="1964996062">
      <w:marLeft w:val="0"/>
      <w:marRight w:val="0"/>
      <w:marTop w:val="0"/>
      <w:marBottom w:val="0"/>
      <w:divBdr>
        <w:top w:val="none" w:sz="0" w:space="0" w:color="auto"/>
        <w:left w:val="none" w:sz="0" w:space="0" w:color="auto"/>
        <w:bottom w:val="none" w:sz="0" w:space="0" w:color="auto"/>
        <w:right w:val="none" w:sz="0" w:space="0" w:color="auto"/>
      </w:divBdr>
    </w:div>
    <w:div w:id="1965383168">
      <w:marLeft w:val="0"/>
      <w:marRight w:val="0"/>
      <w:marTop w:val="0"/>
      <w:marBottom w:val="0"/>
      <w:divBdr>
        <w:top w:val="none" w:sz="0" w:space="0" w:color="auto"/>
        <w:left w:val="none" w:sz="0" w:space="0" w:color="auto"/>
        <w:bottom w:val="none" w:sz="0" w:space="0" w:color="auto"/>
        <w:right w:val="none" w:sz="0" w:space="0" w:color="auto"/>
      </w:divBdr>
    </w:div>
    <w:div w:id="1965429204">
      <w:marLeft w:val="0"/>
      <w:marRight w:val="0"/>
      <w:marTop w:val="0"/>
      <w:marBottom w:val="0"/>
      <w:divBdr>
        <w:top w:val="none" w:sz="0" w:space="0" w:color="auto"/>
        <w:left w:val="none" w:sz="0" w:space="0" w:color="auto"/>
        <w:bottom w:val="none" w:sz="0" w:space="0" w:color="auto"/>
        <w:right w:val="none" w:sz="0" w:space="0" w:color="auto"/>
      </w:divBdr>
    </w:div>
    <w:div w:id="1965648591">
      <w:marLeft w:val="0"/>
      <w:marRight w:val="0"/>
      <w:marTop w:val="0"/>
      <w:marBottom w:val="0"/>
      <w:divBdr>
        <w:top w:val="none" w:sz="0" w:space="0" w:color="auto"/>
        <w:left w:val="none" w:sz="0" w:space="0" w:color="auto"/>
        <w:bottom w:val="none" w:sz="0" w:space="0" w:color="auto"/>
        <w:right w:val="none" w:sz="0" w:space="0" w:color="auto"/>
      </w:divBdr>
    </w:div>
    <w:div w:id="1965842559">
      <w:marLeft w:val="0"/>
      <w:marRight w:val="0"/>
      <w:marTop w:val="0"/>
      <w:marBottom w:val="0"/>
      <w:divBdr>
        <w:top w:val="none" w:sz="0" w:space="0" w:color="auto"/>
        <w:left w:val="none" w:sz="0" w:space="0" w:color="auto"/>
        <w:bottom w:val="none" w:sz="0" w:space="0" w:color="auto"/>
        <w:right w:val="none" w:sz="0" w:space="0" w:color="auto"/>
      </w:divBdr>
    </w:div>
    <w:div w:id="1966082349">
      <w:marLeft w:val="0"/>
      <w:marRight w:val="0"/>
      <w:marTop w:val="0"/>
      <w:marBottom w:val="0"/>
      <w:divBdr>
        <w:top w:val="none" w:sz="0" w:space="0" w:color="auto"/>
        <w:left w:val="none" w:sz="0" w:space="0" w:color="auto"/>
        <w:bottom w:val="none" w:sz="0" w:space="0" w:color="auto"/>
        <w:right w:val="none" w:sz="0" w:space="0" w:color="auto"/>
      </w:divBdr>
    </w:div>
    <w:div w:id="1966152103">
      <w:marLeft w:val="0"/>
      <w:marRight w:val="0"/>
      <w:marTop w:val="0"/>
      <w:marBottom w:val="0"/>
      <w:divBdr>
        <w:top w:val="none" w:sz="0" w:space="0" w:color="auto"/>
        <w:left w:val="none" w:sz="0" w:space="0" w:color="auto"/>
        <w:bottom w:val="none" w:sz="0" w:space="0" w:color="auto"/>
        <w:right w:val="none" w:sz="0" w:space="0" w:color="auto"/>
      </w:divBdr>
    </w:div>
    <w:div w:id="1966621430">
      <w:marLeft w:val="0"/>
      <w:marRight w:val="0"/>
      <w:marTop w:val="0"/>
      <w:marBottom w:val="0"/>
      <w:divBdr>
        <w:top w:val="none" w:sz="0" w:space="0" w:color="auto"/>
        <w:left w:val="none" w:sz="0" w:space="0" w:color="auto"/>
        <w:bottom w:val="none" w:sz="0" w:space="0" w:color="auto"/>
        <w:right w:val="none" w:sz="0" w:space="0" w:color="auto"/>
      </w:divBdr>
    </w:div>
    <w:div w:id="1966692457">
      <w:marLeft w:val="0"/>
      <w:marRight w:val="0"/>
      <w:marTop w:val="0"/>
      <w:marBottom w:val="0"/>
      <w:divBdr>
        <w:top w:val="none" w:sz="0" w:space="0" w:color="auto"/>
        <w:left w:val="none" w:sz="0" w:space="0" w:color="auto"/>
        <w:bottom w:val="none" w:sz="0" w:space="0" w:color="auto"/>
        <w:right w:val="none" w:sz="0" w:space="0" w:color="auto"/>
      </w:divBdr>
    </w:div>
    <w:div w:id="1967195910">
      <w:marLeft w:val="0"/>
      <w:marRight w:val="0"/>
      <w:marTop w:val="0"/>
      <w:marBottom w:val="0"/>
      <w:divBdr>
        <w:top w:val="none" w:sz="0" w:space="0" w:color="auto"/>
        <w:left w:val="none" w:sz="0" w:space="0" w:color="auto"/>
        <w:bottom w:val="none" w:sz="0" w:space="0" w:color="auto"/>
        <w:right w:val="none" w:sz="0" w:space="0" w:color="auto"/>
      </w:divBdr>
    </w:div>
    <w:div w:id="1967464306">
      <w:marLeft w:val="0"/>
      <w:marRight w:val="0"/>
      <w:marTop w:val="0"/>
      <w:marBottom w:val="0"/>
      <w:divBdr>
        <w:top w:val="none" w:sz="0" w:space="0" w:color="auto"/>
        <w:left w:val="none" w:sz="0" w:space="0" w:color="auto"/>
        <w:bottom w:val="none" w:sz="0" w:space="0" w:color="auto"/>
        <w:right w:val="none" w:sz="0" w:space="0" w:color="auto"/>
      </w:divBdr>
    </w:div>
    <w:div w:id="1968120238">
      <w:marLeft w:val="0"/>
      <w:marRight w:val="0"/>
      <w:marTop w:val="0"/>
      <w:marBottom w:val="0"/>
      <w:divBdr>
        <w:top w:val="none" w:sz="0" w:space="0" w:color="auto"/>
        <w:left w:val="none" w:sz="0" w:space="0" w:color="auto"/>
        <w:bottom w:val="none" w:sz="0" w:space="0" w:color="auto"/>
        <w:right w:val="none" w:sz="0" w:space="0" w:color="auto"/>
      </w:divBdr>
    </w:div>
    <w:div w:id="1968391400">
      <w:marLeft w:val="0"/>
      <w:marRight w:val="0"/>
      <w:marTop w:val="0"/>
      <w:marBottom w:val="0"/>
      <w:divBdr>
        <w:top w:val="none" w:sz="0" w:space="0" w:color="auto"/>
        <w:left w:val="none" w:sz="0" w:space="0" w:color="auto"/>
        <w:bottom w:val="none" w:sz="0" w:space="0" w:color="auto"/>
        <w:right w:val="none" w:sz="0" w:space="0" w:color="auto"/>
      </w:divBdr>
    </w:div>
    <w:div w:id="1969042990">
      <w:marLeft w:val="0"/>
      <w:marRight w:val="0"/>
      <w:marTop w:val="0"/>
      <w:marBottom w:val="0"/>
      <w:divBdr>
        <w:top w:val="none" w:sz="0" w:space="0" w:color="auto"/>
        <w:left w:val="none" w:sz="0" w:space="0" w:color="auto"/>
        <w:bottom w:val="none" w:sz="0" w:space="0" w:color="auto"/>
        <w:right w:val="none" w:sz="0" w:space="0" w:color="auto"/>
      </w:divBdr>
    </w:div>
    <w:div w:id="1969120900">
      <w:marLeft w:val="0"/>
      <w:marRight w:val="0"/>
      <w:marTop w:val="0"/>
      <w:marBottom w:val="0"/>
      <w:divBdr>
        <w:top w:val="none" w:sz="0" w:space="0" w:color="auto"/>
        <w:left w:val="none" w:sz="0" w:space="0" w:color="auto"/>
        <w:bottom w:val="none" w:sz="0" w:space="0" w:color="auto"/>
        <w:right w:val="none" w:sz="0" w:space="0" w:color="auto"/>
      </w:divBdr>
    </w:div>
    <w:div w:id="1969319368">
      <w:marLeft w:val="0"/>
      <w:marRight w:val="0"/>
      <w:marTop w:val="0"/>
      <w:marBottom w:val="0"/>
      <w:divBdr>
        <w:top w:val="none" w:sz="0" w:space="0" w:color="auto"/>
        <w:left w:val="none" w:sz="0" w:space="0" w:color="auto"/>
        <w:bottom w:val="none" w:sz="0" w:space="0" w:color="auto"/>
        <w:right w:val="none" w:sz="0" w:space="0" w:color="auto"/>
      </w:divBdr>
    </w:div>
    <w:div w:id="1970277404">
      <w:marLeft w:val="0"/>
      <w:marRight w:val="0"/>
      <w:marTop w:val="0"/>
      <w:marBottom w:val="0"/>
      <w:divBdr>
        <w:top w:val="none" w:sz="0" w:space="0" w:color="auto"/>
        <w:left w:val="none" w:sz="0" w:space="0" w:color="auto"/>
        <w:bottom w:val="none" w:sz="0" w:space="0" w:color="auto"/>
        <w:right w:val="none" w:sz="0" w:space="0" w:color="auto"/>
      </w:divBdr>
    </w:div>
    <w:div w:id="1970282267">
      <w:marLeft w:val="0"/>
      <w:marRight w:val="0"/>
      <w:marTop w:val="0"/>
      <w:marBottom w:val="0"/>
      <w:divBdr>
        <w:top w:val="none" w:sz="0" w:space="0" w:color="auto"/>
        <w:left w:val="none" w:sz="0" w:space="0" w:color="auto"/>
        <w:bottom w:val="none" w:sz="0" w:space="0" w:color="auto"/>
        <w:right w:val="none" w:sz="0" w:space="0" w:color="auto"/>
      </w:divBdr>
    </w:div>
    <w:div w:id="1970355014">
      <w:marLeft w:val="0"/>
      <w:marRight w:val="0"/>
      <w:marTop w:val="0"/>
      <w:marBottom w:val="0"/>
      <w:divBdr>
        <w:top w:val="none" w:sz="0" w:space="0" w:color="auto"/>
        <w:left w:val="none" w:sz="0" w:space="0" w:color="auto"/>
        <w:bottom w:val="none" w:sz="0" w:space="0" w:color="auto"/>
        <w:right w:val="none" w:sz="0" w:space="0" w:color="auto"/>
      </w:divBdr>
    </w:div>
    <w:div w:id="1970428918">
      <w:marLeft w:val="0"/>
      <w:marRight w:val="0"/>
      <w:marTop w:val="0"/>
      <w:marBottom w:val="0"/>
      <w:divBdr>
        <w:top w:val="none" w:sz="0" w:space="0" w:color="auto"/>
        <w:left w:val="none" w:sz="0" w:space="0" w:color="auto"/>
        <w:bottom w:val="none" w:sz="0" w:space="0" w:color="auto"/>
        <w:right w:val="none" w:sz="0" w:space="0" w:color="auto"/>
      </w:divBdr>
    </w:div>
    <w:div w:id="1970620693">
      <w:marLeft w:val="0"/>
      <w:marRight w:val="0"/>
      <w:marTop w:val="0"/>
      <w:marBottom w:val="0"/>
      <w:divBdr>
        <w:top w:val="none" w:sz="0" w:space="0" w:color="auto"/>
        <w:left w:val="none" w:sz="0" w:space="0" w:color="auto"/>
        <w:bottom w:val="none" w:sz="0" w:space="0" w:color="auto"/>
        <w:right w:val="none" w:sz="0" w:space="0" w:color="auto"/>
      </w:divBdr>
    </w:div>
    <w:div w:id="1971205985">
      <w:marLeft w:val="0"/>
      <w:marRight w:val="0"/>
      <w:marTop w:val="0"/>
      <w:marBottom w:val="0"/>
      <w:divBdr>
        <w:top w:val="none" w:sz="0" w:space="0" w:color="auto"/>
        <w:left w:val="none" w:sz="0" w:space="0" w:color="auto"/>
        <w:bottom w:val="none" w:sz="0" w:space="0" w:color="auto"/>
        <w:right w:val="none" w:sz="0" w:space="0" w:color="auto"/>
      </w:divBdr>
    </w:div>
    <w:div w:id="1971281612">
      <w:marLeft w:val="0"/>
      <w:marRight w:val="0"/>
      <w:marTop w:val="0"/>
      <w:marBottom w:val="0"/>
      <w:divBdr>
        <w:top w:val="none" w:sz="0" w:space="0" w:color="auto"/>
        <w:left w:val="none" w:sz="0" w:space="0" w:color="auto"/>
        <w:bottom w:val="none" w:sz="0" w:space="0" w:color="auto"/>
        <w:right w:val="none" w:sz="0" w:space="0" w:color="auto"/>
      </w:divBdr>
    </w:div>
    <w:div w:id="1971398968">
      <w:marLeft w:val="0"/>
      <w:marRight w:val="0"/>
      <w:marTop w:val="0"/>
      <w:marBottom w:val="0"/>
      <w:divBdr>
        <w:top w:val="none" w:sz="0" w:space="0" w:color="auto"/>
        <w:left w:val="none" w:sz="0" w:space="0" w:color="auto"/>
        <w:bottom w:val="none" w:sz="0" w:space="0" w:color="auto"/>
        <w:right w:val="none" w:sz="0" w:space="0" w:color="auto"/>
      </w:divBdr>
    </w:div>
    <w:div w:id="1971547413">
      <w:marLeft w:val="0"/>
      <w:marRight w:val="0"/>
      <w:marTop w:val="0"/>
      <w:marBottom w:val="0"/>
      <w:divBdr>
        <w:top w:val="none" w:sz="0" w:space="0" w:color="auto"/>
        <w:left w:val="none" w:sz="0" w:space="0" w:color="auto"/>
        <w:bottom w:val="none" w:sz="0" w:space="0" w:color="auto"/>
        <w:right w:val="none" w:sz="0" w:space="0" w:color="auto"/>
      </w:divBdr>
    </w:div>
    <w:div w:id="1971784116">
      <w:marLeft w:val="0"/>
      <w:marRight w:val="0"/>
      <w:marTop w:val="0"/>
      <w:marBottom w:val="0"/>
      <w:divBdr>
        <w:top w:val="none" w:sz="0" w:space="0" w:color="auto"/>
        <w:left w:val="none" w:sz="0" w:space="0" w:color="auto"/>
        <w:bottom w:val="none" w:sz="0" w:space="0" w:color="auto"/>
        <w:right w:val="none" w:sz="0" w:space="0" w:color="auto"/>
      </w:divBdr>
    </w:div>
    <w:div w:id="1971980520">
      <w:marLeft w:val="0"/>
      <w:marRight w:val="0"/>
      <w:marTop w:val="0"/>
      <w:marBottom w:val="0"/>
      <w:divBdr>
        <w:top w:val="none" w:sz="0" w:space="0" w:color="auto"/>
        <w:left w:val="none" w:sz="0" w:space="0" w:color="auto"/>
        <w:bottom w:val="none" w:sz="0" w:space="0" w:color="auto"/>
        <w:right w:val="none" w:sz="0" w:space="0" w:color="auto"/>
      </w:divBdr>
    </w:div>
    <w:div w:id="1972050819">
      <w:marLeft w:val="0"/>
      <w:marRight w:val="0"/>
      <w:marTop w:val="0"/>
      <w:marBottom w:val="0"/>
      <w:divBdr>
        <w:top w:val="none" w:sz="0" w:space="0" w:color="auto"/>
        <w:left w:val="none" w:sz="0" w:space="0" w:color="auto"/>
        <w:bottom w:val="none" w:sz="0" w:space="0" w:color="auto"/>
        <w:right w:val="none" w:sz="0" w:space="0" w:color="auto"/>
      </w:divBdr>
    </w:div>
    <w:div w:id="1972244223">
      <w:marLeft w:val="0"/>
      <w:marRight w:val="0"/>
      <w:marTop w:val="0"/>
      <w:marBottom w:val="0"/>
      <w:divBdr>
        <w:top w:val="none" w:sz="0" w:space="0" w:color="auto"/>
        <w:left w:val="none" w:sz="0" w:space="0" w:color="auto"/>
        <w:bottom w:val="none" w:sz="0" w:space="0" w:color="auto"/>
        <w:right w:val="none" w:sz="0" w:space="0" w:color="auto"/>
      </w:divBdr>
    </w:div>
    <w:div w:id="1972593811">
      <w:marLeft w:val="0"/>
      <w:marRight w:val="0"/>
      <w:marTop w:val="0"/>
      <w:marBottom w:val="0"/>
      <w:divBdr>
        <w:top w:val="none" w:sz="0" w:space="0" w:color="auto"/>
        <w:left w:val="none" w:sz="0" w:space="0" w:color="auto"/>
        <w:bottom w:val="none" w:sz="0" w:space="0" w:color="auto"/>
        <w:right w:val="none" w:sz="0" w:space="0" w:color="auto"/>
      </w:divBdr>
    </w:div>
    <w:div w:id="1972664225">
      <w:marLeft w:val="0"/>
      <w:marRight w:val="0"/>
      <w:marTop w:val="0"/>
      <w:marBottom w:val="0"/>
      <w:divBdr>
        <w:top w:val="none" w:sz="0" w:space="0" w:color="auto"/>
        <w:left w:val="none" w:sz="0" w:space="0" w:color="auto"/>
        <w:bottom w:val="none" w:sz="0" w:space="0" w:color="auto"/>
        <w:right w:val="none" w:sz="0" w:space="0" w:color="auto"/>
      </w:divBdr>
    </w:div>
    <w:div w:id="1972713354">
      <w:marLeft w:val="0"/>
      <w:marRight w:val="0"/>
      <w:marTop w:val="0"/>
      <w:marBottom w:val="0"/>
      <w:divBdr>
        <w:top w:val="none" w:sz="0" w:space="0" w:color="auto"/>
        <w:left w:val="none" w:sz="0" w:space="0" w:color="auto"/>
        <w:bottom w:val="none" w:sz="0" w:space="0" w:color="auto"/>
        <w:right w:val="none" w:sz="0" w:space="0" w:color="auto"/>
      </w:divBdr>
    </w:div>
    <w:div w:id="1972785220">
      <w:marLeft w:val="0"/>
      <w:marRight w:val="0"/>
      <w:marTop w:val="0"/>
      <w:marBottom w:val="0"/>
      <w:divBdr>
        <w:top w:val="none" w:sz="0" w:space="0" w:color="auto"/>
        <w:left w:val="none" w:sz="0" w:space="0" w:color="auto"/>
        <w:bottom w:val="none" w:sz="0" w:space="0" w:color="auto"/>
        <w:right w:val="none" w:sz="0" w:space="0" w:color="auto"/>
      </w:divBdr>
    </w:div>
    <w:div w:id="1972975116">
      <w:marLeft w:val="0"/>
      <w:marRight w:val="0"/>
      <w:marTop w:val="0"/>
      <w:marBottom w:val="0"/>
      <w:divBdr>
        <w:top w:val="none" w:sz="0" w:space="0" w:color="auto"/>
        <w:left w:val="none" w:sz="0" w:space="0" w:color="auto"/>
        <w:bottom w:val="none" w:sz="0" w:space="0" w:color="auto"/>
        <w:right w:val="none" w:sz="0" w:space="0" w:color="auto"/>
      </w:divBdr>
    </w:div>
    <w:div w:id="1973096453">
      <w:marLeft w:val="0"/>
      <w:marRight w:val="0"/>
      <w:marTop w:val="0"/>
      <w:marBottom w:val="0"/>
      <w:divBdr>
        <w:top w:val="none" w:sz="0" w:space="0" w:color="auto"/>
        <w:left w:val="none" w:sz="0" w:space="0" w:color="auto"/>
        <w:bottom w:val="none" w:sz="0" w:space="0" w:color="auto"/>
        <w:right w:val="none" w:sz="0" w:space="0" w:color="auto"/>
      </w:divBdr>
    </w:div>
    <w:div w:id="1974018475">
      <w:marLeft w:val="0"/>
      <w:marRight w:val="0"/>
      <w:marTop w:val="0"/>
      <w:marBottom w:val="0"/>
      <w:divBdr>
        <w:top w:val="none" w:sz="0" w:space="0" w:color="auto"/>
        <w:left w:val="none" w:sz="0" w:space="0" w:color="auto"/>
        <w:bottom w:val="none" w:sz="0" w:space="0" w:color="auto"/>
        <w:right w:val="none" w:sz="0" w:space="0" w:color="auto"/>
      </w:divBdr>
    </w:div>
    <w:div w:id="1974020778">
      <w:marLeft w:val="0"/>
      <w:marRight w:val="0"/>
      <w:marTop w:val="0"/>
      <w:marBottom w:val="0"/>
      <w:divBdr>
        <w:top w:val="none" w:sz="0" w:space="0" w:color="auto"/>
        <w:left w:val="none" w:sz="0" w:space="0" w:color="auto"/>
        <w:bottom w:val="none" w:sz="0" w:space="0" w:color="auto"/>
        <w:right w:val="none" w:sz="0" w:space="0" w:color="auto"/>
      </w:divBdr>
    </w:div>
    <w:div w:id="1974168747">
      <w:marLeft w:val="0"/>
      <w:marRight w:val="0"/>
      <w:marTop w:val="0"/>
      <w:marBottom w:val="0"/>
      <w:divBdr>
        <w:top w:val="none" w:sz="0" w:space="0" w:color="auto"/>
        <w:left w:val="none" w:sz="0" w:space="0" w:color="auto"/>
        <w:bottom w:val="none" w:sz="0" w:space="0" w:color="auto"/>
        <w:right w:val="none" w:sz="0" w:space="0" w:color="auto"/>
      </w:divBdr>
    </w:div>
    <w:div w:id="1974209074">
      <w:marLeft w:val="0"/>
      <w:marRight w:val="0"/>
      <w:marTop w:val="0"/>
      <w:marBottom w:val="0"/>
      <w:divBdr>
        <w:top w:val="none" w:sz="0" w:space="0" w:color="auto"/>
        <w:left w:val="none" w:sz="0" w:space="0" w:color="auto"/>
        <w:bottom w:val="none" w:sz="0" w:space="0" w:color="auto"/>
        <w:right w:val="none" w:sz="0" w:space="0" w:color="auto"/>
      </w:divBdr>
    </w:div>
    <w:div w:id="1974556100">
      <w:marLeft w:val="0"/>
      <w:marRight w:val="0"/>
      <w:marTop w:val="0"/>
      <w:marBottom w:val="0"/>
      <w:divBdr>
        <w:top w:val="none" w:sz="0" w:space="0" w:color="auto"/>
        <w:left w:val="none" w:sz="0" w:space="0" w:color="auto"/>
        <w:bottom w:val="none" w:sz="0" w:space="0" w:color="auto"/>
        <w:right w:val="none" w:sz="0" w:space="0" w:color="auto"/>
      </w:divBdr>
    </w:div>
    <w:div w:id="1975208164">
      <w:marLeft w:val="0"/>
      <w:marRight w:val="0"/>
      <w:marTop w:val="0"/>
      <w:marBottom w:val="0"/>
      <w:divBdr>
        <w:top w:val="none" w:sz="0" w:space="0" w:color="auto"/>
        <w:left w:val="none" w:sz="0" w:space="0" w:color="auto"/>
        <w:bottom w:val="none" w:sz="0" w:space="0" w:color="auto"/>
        <w:right w:val="none" w:sz="0" w:space="0" w:color="auto"/>
      </w:divBdr>
    </w:div>
    <w:div w:id="1975477751">
      <w:marLeft w:val="0"/>
      <w:marRight w:val="0"/>
      <w:marTop w:val="0"/>
      <w:marBottom w:val="0"/>
      <w:divBdr>
        <w:top w:val="none" w:sz="0" w:space="0" w:color="auto"/>
        <w:left w:val="none" w:sz="0" w:space="0" w:color="auto"/>
        <w:bottom w:val="none" w:sz="0" w:space="0" w:color="auto"/>
        <w:right w:val="none" w:sz="0" w:space="0" w:color="auto"/>
      </w:divBdr>
    </w:div>
    <w:div w:id="1975943049">
      <w:marLeft w:val="0"/>
      <w:marRight w:val="0"/>
      <w:marTop w:val="0"/>
      <w:marBottom w:val="0"/>
      <w:divBdr>
        <w:top w:val="none" w:sz="0" w:space="0" w:color="auto"/>
        <w:left w:val="none" w:sz="0" w:space="0" w:color="auto"/>
        <w:bottom w:val="none" w:sz="0" w:space="0" w:color="auto"/>
        <w:right w:val="none" w:sz="0" w:space="0" w:color="auto"/>
      </w:divBdr>
    </w:div>
    <w:div w:id="1976375774">
      <w:marLeft w:val="0"/>
      <w:marRight w:val="0"/>
      <w:marTop w:val="0"/>
      <w:marBottom w:val="0"/>
      <w:divBdr>
        <w:top w:val="none" w:sz="0" w:space="0" w:color="auto"/>
        <w:left w:val="none" w:sz="0" w:space="0" w:color="auto"/>
        <w:bottom w:val="none" w:sz="0" w:space="0" w:color="auto"/>
        <w:right w:val="none" w:sz="0" w:space="0" w:color="auto"/>
      </w:divBdr>
    </w:div>
    <w:div w:id="1976570155">
      <w:marLeft w:val="0"/>
      <w:marRight w:val="0"/>
      <w:marTop w:val="0"/>
      <w:marBottom w:val="0"/>
      <w:divBdr>
        <w:top w:val="none" w:sz="0" w:space="0" w:color="auto"/>
        <w:left w:val="none" w:sz="0" w:space="0" w:color="auto"/>
        <w:bottom w:val="none" w:sz="0" w:space="0" w:color="auto"/>
        <w:right w:val="none" w:sz="0" w:space="0" w:color="auto"/>
      </w:divBdr>
    </w:div>
    <w:div w:id="1976637741">
      <w:marLeft w:val="0"/>
      <w:marRight w:val="0"/>
      <w:marTop w:val="0"/>
      <w:marBottom w:val="0"/>
      <w:divBdr>
        <w:top w:val="none" w:sz="0" w:space="0" w:color="auto"/>
        <w:left w:val="none" w:sz="0" w:space="0" w:color="auto"/>
        <w:bottom w:val="none" w:sz="0" w:space="0" w:color="auto"/>
        <w:right w:val="none" w:sz="0" w:space="0" w:color="auto"/>
      </w:divBdr>
    </w:div>
    <w:div w:id="1976714434">
      <w:marLeft w:val="0"/>
      <w:marRight w:val="0"/>
      <w:marTop w:val="0"/>
      <w:marBottom w:val="0"/>
      <w:divBdr>
        <w:top w:val="none" w:sz="0" w:space="0" w:color="auto"/>
        <w:left w:val="none" w:sz="0" w:space="0" w:color="auto"/>
        <w:bottom w:val="none" w:sz="0" w:space="0" w:color="auto"/>
        <w:right w:val="none" w:sz="0" w:space="0" w:color="auto"/>
      </w:divBdr>
    </w:div>
    <w:div w:id="1976907378">
      <w:marLeft w:val="0"/>
      <w:marRight w:val="0"/>
      <w:marTop w:val="0"/>
      <w:marBottom w:val="0"/>
      <w:divBdr>
        <w:top w:val="none" w:sz="0" w:space="0" w:color="auto"/>
        <w:left w:val="none" w:sz="0" w:space="0" w:color="auto"/>
        <w:bottom w:val="none" w:sz="0" w:space="0" w:color="auto"/>
        <w:right w:val="none" w:sz="0" w:space="0" w:color="auto"/>
      </w:divBdr>
    </w:div>
    <w:div w:id="1976911009">
      <w:marLeft w:val="0"/>
      <w:marRight w:val="0"/>
      <w:marTop w:val="0"/>
      <w:marBottom w:val="0"/>
      <w:divBdr>
        <w:top w:val="none" w:sz="0" w:space="0" w:color="auto"/>
        <w:left w:val="none" w:sz="0" w:space="0" w:color="auto"/>
        <w:bottom w:val="none" w:sz="0" w:space="0" w:color="auto"/>
        <w:right w:val="none" w:sz="0" w:space="0" w:color="auto"/>
      </w:divBdr>
    </w:div>
    <w:div w:id="1977448468">
      <w:marLeft w:val="0"/>
      <w:marRight w:val="0"/>
      <w:marTop w:val="0"/>
      <w:marBottom w:val="0"/>
      <w:divBdr>
        <w:top w:val="none" w:sz="0" w:space="0" w:color="auto"/>
        <w:left w:val="none" w:sz="0" w:space="0" w:color="auto"/>
        <w:bottom w:val="none" w:sz="0" w:space="0" w:color="auto"/>
        <w:right w:val="none" w:sz="0" w:space="0" w:color="auto"/>
      </w:divBdr>
    </w:div>
    <w:div w:id="1977682497">
      <w:marLeft w:val="0"/>
      <w:marRight w:val="0"/>
      <w:marTop w:val="0"/>
      <w:marBottom w:val="0"/>
      <w:divBdr>
        <w:top w:val="none" w:sz="0" w:space="0" w:color="auto"/>
        <w:left w:val="none" w:sz="0" w:space="0" w:color="auto"/>
        <w:bottom w:val="none" w:sz="0" w:space="0" w:color="auto"/>
        <w:right w:val="none" w:sz="0" w:space="0" w:color="auto"/>
      </w:divBdr>
    </w:div>
    <w:div w:id="1978290864">
      <w:marLeft w:val="0"/>
      <w:marRight w:val="0"/>
      <w:marTop w:val="0"/>
      <w:marBottom w:val="0"/>
      <w:divBdr>
        <w:top w:val="none" w:sz="0" w:space="0" w:color="auto"/>
        <w:left w:val="none" w:sz="0" w:space="0" w:color="auto"/>
        <w:bottom w:val="none" w:sz="0" w:space="0" w:color="auto"/>
        <w:right w:val="none" w:sz="0" w:space="0" w:color="auto"/>
      </w:divBdr>
    </w:div>
    <w:div w:id="1978483940">
      <w:marLeft w:val="0"/>
      <w:marRight w:val="0"/>
      <w:marTop w:val="0"/>
      <w:marBottom w:val="0"/>
      <w:divBdr>
        <w:top w:val="none" w:sz="0" w:space="0" w:color="auto"/>
        <w:left w:val="none" w:sz="0" w:space="0" w:color="auto"/>
        <w:bottom w:val="none" w:sz="0" w:space="0" w:color="auto"/>
        <w:right w:val="none" w:sz="0" w:space="0" w:color="auto"/>
      </w:divBdr>
    </w:div>
    <w:div w:id="1978489705">
      <w:marLeft w:val="0"/>
      <w:marRight w:val="0"/>
      <w:marTop w:val="0"/>
      <w:marBottom w:val="0"/>
      <w:divBdr>
        <w:top w:val="none" w:sz="0" w:space="0" w:color="auto"/>
        <w:left w:val="none" w:sz="0" w:space="0" w:color="auto"/>
        <w:bottom w:val="none" w:sz="0" w:space="0" w:color="auto"/>
        <w:right w:val="none" w:sz="0" w:space="0" w:color="auto"/>
      </w:divBdr>
    </w:div>
    <w:div w:id="1978680990">
      <w:marLeft w:val="0"/>
      <w:marRight w:val="0"/>
      <w:marTop w:val="0"/>
      <w:marBottom w:val="0"/>
      <w:divBdr>
        <w:top w:val="none" w:sz="0" w:space="0" w:color="auto"/>
        <w:left w:val="none" w:sz="0" w:space="0" w:color="auto"/>
        <w:bottom w:val="none" w:sz="0" w:space="0" w:color="auto"/>
        <w:right w:val="none" w:sz="0" w:space="0" w:color="auto"/>
      </w:divBdr>
    </w:div>
    <w:div w:id="1978803319">
      <w:marLeft w:val="0"/>
      <w:marRight w:val="0"/>
      <w:marTop w:val="0"/>
      <w:marBottom w:val="0"/>
      <w:divBdr>
        <w:top w:val="none" w:sz="0" w:space="0" w:color="auto"/>
        <w:left w:val="none" w:sz="0" w:space="0" w:color="auto"/>
        <w:bottom w:val="none" w:sz="0" w:space="0" w:color="auto"/>
        <w:right w:val="none" w:sz="0" w:space="0" w:color="auto"/>
      </w:divBdr>
    </w:div>
    <w:div w:id="1978879513">
      <w:marLeft w:val="0"/>
      <w:marRight w:val="0"/>
      <w:marTop w:val="0"/>
      <w:marBottom w:val="0"/>
      <w:divBdr>
        <w:top w:val="none" w:sz="0" w:space="0" w:color="auto"/>
        <w:left w:val="none" w:sz="0" w:space="0" w:color="auto"/>
        <w:bottom w:val="none" w:sz="0" w:space="0" w:color="auto"/>
        <w:right w:val="none" w:sz="0" w:space="0" w:color="auto"/>
      </w:divBdr>
    </w:div>
    <w:div w:id="1979068235">
      <w:marLeft w:val="0"/>
      <w:marRight w:val="0"/>
      <w:marTop w:val="0"/>
      <w:marBottom w:val="0"/>
      <w:divBdr>
        <w:top w:val="none" w:sz="0" w:space="0" w:color="auto"/>
        <w:left w:val="none" w:sz="0" w:space="0" w:color="auto"/>
        <w:bottom w:val="none" w:sz="0" w:space="0" w:color="auto"/>
        <w:right w:val="none" w:sz="0" w:space="0" w:color="auto"/>
      </w:divBdr>
    </w:div>
    <w:div w:id="1979647733">
      <w:marLeft w:val="0"/>
      <w:marRight w:val="0"/>
      <w:marTop w:val="0"/>
      <w:marBottom w:val="0"/>
      <w:divBdr>
        <w:top w:val="none" w:sz="0" w:space="0" w:color="auto"/>
        <w:left w:val="none" w:sz="0" w:space="0" w:color="auto"/>
        <w:bottom w:val="none" w:sz="0" w:space="0" w:color="auto"/>
        <w:right w:val="none" w:sz="0" w:space="0" w:color="auto"/>
      </w:divBdr>
    </w:div>
    <w:div w:id="1979652635">
      <w:marLeft w:val="0"/>
      <w:marRight w:val="0"/>
      <w:marTop w:val="0"/>
      <w:marBottom w:val="0"/>
      <w:divBdr>
        <w:top w:val="none" w:sz="0" w:space="0" w:color="auto"/>
        <w:left w:val="none" w:sz="0" w:space="0" w:color="auto"/>
        <w:bottom w:val="none" w:sz="0" w:space="0" w:color="auto"/>
        <w:right w:val="none" w:sz="0" w:space="0" w:color="auto"/>
      </w:divBdr>
    </w:div>
    <w:div w:id="1979797714">
      <w:marLeft w:val="0"/>
      <w:marRight w:val="0"/>
      <w:marTop w:val="0"/>
      <w:marBottom w:val="0"/>
      <w:divBdr>
        <w:top w:val="none" w:sz="0" w:space="0" w:color="auto"/>
        <w:left w:val="none" w:sz="0" w:space="0" w:color="auto"/>
        <w:bottom w:val="none" w:sz="0" w:space="0" w:color="auto"/>
        <w:right w:val="none" w:sz="0" w:space="0" w:color="auto"/>
      </w:divBdr>
    </w:div>
    <w:div w:id="1979988017">
      <w:marLeft w:val="0"/>
      <w:marRight w:val="0"/>
      <w:marTop w:val="0"/>
      <w:marBottom w:val="0"/>
      <w:divBdr>
        <w:top w:val="none" w:sz="0" w:space="0" w:color="auto"/>
        <w:left w:val="none" w:sz="0" w:space="0" w:color="auto"/>
        <w:bottom w:val="none" w:sz="0" w:space="0" w:color="auto"/>
        <w:right w:val="none" w:sz="0" w:space="0" w:color="auto"/>
      </w:divBdr>
    </w:div>
    <w:div w:id="1980107105">
      <w:marLeft w:val="0"/>
      <w:marRight w:val="0"/>
      <w:marTop w:val="0"/>
      <w:marBottom w:val="0"/>
      <w:divBdr>
        <w:top w:val="none" w:sz="0" w:space="0" w:color="auto"/>
        <w:left w:val="none" w:sz="0" w:space="0" w:color="auto"/>
        <w:bottom w:val="none" w:sz="0" w:space="0" w:color="auto"/>
        <w:right w:val="none" w:sz="0" w:space="0" w:color="auto"/>
      </w:divBdr>
    </w:div>
    <w:div w:id="1980186995">
      <w:marLeft w:val="0"/>
      <w:marRight w:val="0"/>
      <w:marTop w:val="0"/>
      <w:marBottom w:val="0"/>
      <w:divBdr>
        <w:top w:val="none" w:sz="0" w:space="0" w:color="auto"/>
        <w:left w:val="none" w:sz="0" w:space="0" w:color="auto"/>
        <w:bottom w:val="none" w:sz="0" w:space="0" w:color="auto"/>
        <w:right w:val="none" w:sz="0" w:space="0" w:color="auto"/>
      </w:divBdr>
    </w:div>
    <w:div w:id="1980262926">
      <w:marLeft w:val="0"/>
      <w:marRight w:val="0"/>
      <w:marTop w:val="0"/>
      <w:marBottom w:val="0"/>
      <w:divBdr>
        <w:top w:val="none" w:sz="0" w:space="0" w:color="auto"/>
        <w:left w:val="none" w:sz="0" w:space="0" w:color="auto"/>
        <w:bottom w:val="none" w:sz="0" w:space="0" w:color="auto"/>
        <w:right w:val="none" w:sz="0" w:space="0" w:color="auto"/>
      </w:divBdr>
    </w:div>
    <w:div w:id="1980379091">
      <w:marLeft w:val="0"/>
      <w:marRight w:val="0"/>
      <w:marTop w:val="0"/>
      <w:marBottom w:val="0"/>
      <w:divBdr>
        <w:top w:val="none" w:sz="0" w:space="0" w:color="auto"/>
        <w:left w:val="none" w:sz="0" w:space="0" w:color="auto"/>
        <w:bottom w:val="none" w:sz="0" w:space="0" w:color="auto"/>
        <w:right w:val="none" w:sz="0" w:space="0" w:color="auto"/>
      </w:divBdr>
    </w:div>
    <w:div w:id="1980726842">
      <w:marLeft w:val="0"/>
      <w:marRight w:val="0"/>
      <w:marTop w:val="0"/>
      <w:marBottom w:val="0"/>
      <w:divBdr>
        <w:top w:val="none" w:sz="0" w:space="0" w:color="auto"/>
        <w:left w:val="none" w:sz="0" w:space="0" w:color="auto"/>
        <w:bottom w:val="none" w:sz="0" w:space="0" w:color="auto"/>
        <w:right w:val="none" w:sz="0" w:space="0" w:color="auto"/>
      </w:divBdr>
    </w:div>
    <w:div w:id="1981228351">
      <w:marLeft w:val="0"/>
      <w:marRight w:val="0"/>
      <w:marTop w:val="0"/>
      <w:marBottom w:val="0"/>
      <w:divBdr>
        <w:top w:val="none" w:sz="0" w:space="0" w:color="auto"/>
        <w:left w:val="none" w:sz="0" w:space="0" w:color="auto"/>
        <w:bottom w:val="none" w:sz="0" w:space="0" w:color="auto"/>
        <w:right w:val="none" w:sz="0" w:space="0" w:color="auto"/>
      </w:divBdr>
    </w:div>
    <w:div w:id="1981420374">
      <w:marLeft w:val="0"/>
      <w:marRight w:val="0"/>
      <w:marTop w:val="0"/>
      <w:marBottom w:val="0"/>
      <w:divBdr>
        <w:top w:val="none" w:sz="0" w:space="0" w:color="auto"/>
        <w:left w:val="none" w:sz="0" w:space="0" w:color="auto"/>
        <w:bottom w:val="none" w:sz="0" w:space="0" w:color="auto"/>
        <w:right w:val="none" w:sz="0" w:space="0" w:color="auto"/>
      </w:divBdr>
    </w:div>
    <w:div w:id="1981615506">
      <w:marLeft w:val="0"/>
      <w:marRight w:val="0"/>
      <w:marTop w:val="0"/>
      <w:marBottom w:val="0"/>
      <w:divBdr>
        <w:top w:val="none" w:sz="0" w:space="0" w:color="auto"/>
        <w:left w:val="none" w:sz="0" w:space="0" w:color="auto"/>
        <w:bottom w:val="none" w:sz="0" w:space="0" w:color="auto"/>
        <w:right w:val="none" w:sz="0" w:space="0" w:color="auto"/>
      </w:divBdr>
    </w:div>
    <w:div w:id="1981692195">
      <w:marLeft w:val="0"/>
      <w:marRight w:val="0"/>
      <w:marTop w:val="0"/>
      <w:marBottom w:val="0"/>
      <w:divBdr>
        <w:top w:val="none" w:sz="0" w:space="0" w:color="auto"/>
        <w:left w:val="none" w:sz="0" w:space="0" w:color="auto"/>
        <w:bottom w:val="none" w:sz="0" w:space="0" w:color="auto"/>
        <w:right w:val="none" w:sz="0" w:space="0" w:color="auto"/>
      </w:divBdr>
    </w:div>
    <w:div w:id="1981836924">
      <w:marLeft w:val="0"/>
      <w:marRight w:val="0"/>
      <w:marTop w:val="0"/>
      <w:marBottom w:val="0"/>
      <w:divBdr>
        <w:top w:val="none" w:sz="0" w:space="0" w:color="auto"/>
        <w:left w:val="none" w:sz="0" w:space="0" w:color="auto"/>
        <w:bottom w:val="none" w:sz="0" w:space="0" w:color="auto"/>
        <w:right w:val="none" w:sz="0" w:space="0" w:color="auto"/>
      </w:divBdr>
    </w:div>
    <w:div w:id="1981884999">
      <w:marLeft w:val="0"/>
      <w:marRight w:val="0"/>
      <w:marTop w:val="0"/>
      <w:marBottom w:val="0"/>
      <w:divBdr>
        <w:top w:val="none" w:sz="0" w:space="0" w:color="auto"/>
        <w:left w:val="none" w:sz="0" w:space="0" w:color="auto"/>
        <w:bottom w:val="none" w:sz="0" w:space="0" w:color="auto"/>
        <w:right w:val="none" w:sz="0" w:space="0" w:color="auto"/>
      </w:divBdr>
    </w:div>
    <w:div w:id="1982419151">
      <w:marLeft w:val="0"/>
      <w:marRight w:val="0"/>
      <w:marTop w:val="0"/>
      <w:marBottom w:val="0"/>
      <w:divBdr>
        <w:top w:val="none" w:sz="0" w:space="0" w:color="auto"/>
        <w:left w:val="none" w:sz="0" w:space="0" w:color="auto"/>
        <w:bottom w:val="none" w:sz="0" w:space="0" w:color="auto"/>
        <w:right w:val="none" w:sz="0" w:space="0" w:color="auto"/>
      </w:divBdr>
    </w:div>
    <w:div w:id="1982611601">
      <w:marLeft w:val="0"/>
      <w:marRight w:val="0"/>
      <w:marTop w:val="0"/>
      <w:marBottom w:val="0"/>
      <w:divBdr>
        <w:top w:val="none" w:sz="0" w:space="0" w:color="auto"/>
        <w:left w:val="none" w:sz="0" w:space="0" w:color="auto"/>
        <w:bottom w:val="none" w:sz="0" w:space="0" w:color="auto"/>
        <w:right w:val="none" w:sz="0" w:space="0" w:color="auto"/>
      </w:divBdr>
    </w:div>
    <w:div w:id="1982690674">
      <w:marLeft w:val="0"/>
      <w:marRight w:val="0"/>
      <w:marTop w:val="0"/>
      <w:marBottom w:val="0"/>
      <w:divBdr>
        <w:top w:val="none" w:sz="0" w:space="0" w:color="auto"/>
        <w:left w:val="none" w:sz="0" w:space="0" w:color="auto"/>
        <w:bottom w:val="none" w:sz="0" w:space="0" w:color="auto"/>
        <w:right w:val="none" w:sz="0" w:space="0" w:color="auto"/>
      </w:divBdr>
    </w:div>
    <w:div w:id="1983002544">
      <w:marLeft w:val="0"/>
      <w:marRight w:val="0"/>
      <w:marTop w:val="0"/>
      <w:marBottom w:val="0"/>
      <w:divBdr>
        <w:top w:val="none" w:sz="0" w:space="0" w:color="auto"/>
        <w:left w:val="none" w:sz="0" w:space="0" w:color="auto"/>
        <w:bottom w:val="none" w:sz="0" w:space="0" w:color="auto"/>
        <w:right w:val="none" w:sz="0" w:space="0" w:color="auto"/>
      </w:divBdr>
    </w:div>
    <w:div w:id="1983072407">
      <w:marLeft w:val="0"/>
      <w:marRight w:val="0"/>
      <w:marTop w:val="0"/>
      <w:marBottom w:val="0"/>
      <w:divBdr>
        <w:top w:val="none" w:sz="0" w:space="0" w:color="auto"/>
        <w:left w:val="none" w:sz="0" w:space="0" w:color="auto"/>
        <w:bottom w:val="none" w:sz="0" w:space="0" w:color="auto"/>
        <w:right w:val="none" w:sz="0" w:space="0" w:color="auto"/>
      </w:divBdr>
    </w:div>
    <w:div w:id="1983196622">
      <w:marLeft w:val="0"/>
      <w:marRight w:val="0"/>
      <w:marTop w:val="0"/>
      <w:marBottom w:val="0"/>
      <w:divBdr>
        <w:top w:val="none" w:sz="0" w:space="0" w:color="auto"/>
        <w:left w:val="none" w:sz="0" w:space="0" w:color="auto"/>
        <w:bottom w:val="none" w:sz="0" w:space="0" w:color="auto"/>
        <w:right w:val="none" w:sz="0" w:space="0" w:color="auto"/>
      </w:divBdr>
    </w:div>
    <w:div w:id="1983458029">
      <w:marLeft w:val="0"/>
      <w:marRight w:val="0"/>
      <w:marTop w:val="0"/>
      <w:marBottom w:val="0"/>
      <w:divBdr>
        <w:top w:val="none" w:sz="0" w:space="0" w:color="auto"/>
        <w:left w:val="none" w:sz="0" w:space="0" w:color="auto"/>
        <w:bottom w:val="none" w:sz="0" w:space="0" w:color="auto"/>
        <w:right w:val="none" w:sz="0" w:space="0" w:color="auto"/>
      </w:divBdr>
    </w:div>
    <w:div w:id="1984506344">
      <w:marLeft w:val="0"/>
      <w:marRight w:val="0"/>
      <w:marTop w:val="0"/>
      <w:marBottom w:val="0"/>
      <w:divBdr>
        <w:top w:val="none" w:sz="0" w:space="0" w:color="auto"/>
        <w:left w:val="none" w:sz="0" w:space="0" w:color="auto"/>
        <w:bottom w:val="none" w:sz="0" w:space="0" w:color="auto"/>
        <w:right w:val="none" w:sz="0" w:space="0" w:color="auto"/>
      </w:divBdr>
    </w:div>
    <w:div w:id="1985154493">
      <w:marLeft w:val="0"/>
      <w:marRight w:val="0"/>
      <w:marTop w:val="0"/>
      <w:marBottom w:val="0"/>
      <w:divBdr>
        <w:top w:val="none" w:sz="0" w:space="0" w:color="auto"/>
        <w:left w:val="none" w:sz="0" w:space="0" w:color="auto"/>
        <w:bottom w:val="none" w:sz="0" w:space="0" w:color="auto"/>
        <w:right w:val="none" w:sz="0" w:space="0" w:color="auto"/>
      </w:divBdr>
    </w:div>
    <w:div w:id="1985159478">
      <w:marLeft w:val="0"/>
      <w:marRight w:val="0"/>
      <w:marTop w:val="0"/>
      <w:marBottom w:val="0"/>
      <w:divBdr>
        <w:top w:val="none" w:sz="0" w:space="0" w:color="auto"/>
        <w:left w:val="none" w:sz="0" w:space="0" w:color="auto"/>
        <w:bottom w:val="none" w:sz="0" w:space="0" w:color="auto"/>
        <w:right w:val="none" w:sz="0" w:space="0" w:color="auto"/>
      </w:divBdr>
    </w:div>
    <w:div w:id="1985964524">
      <w:marLeft w:val="0"/>
      <w:marRight w:val="0"/>
      <w:marTop w:val="0"/>
      <w:marBottom w:val="0"/>
      <w:divBdr>
        <w:top w:val="none" w:sz="0" w:space="0" w:color="auto"/>
        <w:left w:val="none" w:sz="0" w:space="0" w:color="auto"/>
        <w:bottom w:val="none" w:sz="0" w:space="0" w:color="auto"/>
        <w:right w:val="none" w:sz="0" w:space="0" w:color="auto"/>
      </w:divBdr>
    </w:div>
    <w:div w:id="1986156305">
      <w:marLeft w:val="0"/>
      <w:marRight w:val="0"/>
      <w:marTop w:val="0"/>
      <w:marBottom w:val="0"/>
      <w:divBdr>
        <w:top w:val="none" w:sz="0" w:space="0" w:color="auto"/>
        <w:left w:val="none" w:sz="0" w:space="0" w:color="auto"/>
        <w:bottom w:val="none" w:sz="0" w:space="0" w:color="auto"/>
        <w:right w:val="none" w:sz="0" w:space="0" w:color="auto"/>
      </w:divBdr>
    </w:div>
    <w:div w:id="1986468620">
      <w:marLeft w:val="0"/>
      <w:marRight w:val="0"/>
      <w:marTop w:val="0"/>
      <w:marBottom w:val="0"/>
      <w:divBdr>
        <w:top w:val="none" w:sz="0" w:space="0" w:color="auto"/>
        <w:left w:val="none" w:sz="0" w:space="0" w:color="auto"/>
        <w:bottom w:val="none" w:sz="0" w:space="0" w:color="auto"/>
        <w:right w:val="none" w:sz="0" w:space="0" w:color="auto"/>
      </w:divBdr>
    </w:div>
    <w:div w:id="1986548545">
      <w:marLeft w:val="0"/>
      <w:marRight w:val="0"/>
      <w:marTop w:val="0"/>
      <w:marBottom w:val="0"/>
      <w:divBdr>
        <w:top w:val="none" w:sz="0" w:space="0" w:color="auto"/>
        <w:left w:val="none" w:sz="0" w:space="0" w:color="auto"/>
        <w:bottom w:val="none" w:sz="0" w:space="0" w:color="auto"/>
        <w:right w:val="none" w:sz="0" w:space="0" w:color="auto"/>
      </w:divBdr>
    </w:div>
    <w:div w:id="1987316407">
      <w:marLeft w:val="0"/>
      <w:marRight w:val="0"/>
      <w:marTop w:val="0"/>
      <w:marBottom w:val="0"/>
      <w:divBdr>
        <w:top w:val="none" w:sz="0" w:space="0" w:color="auto"/>
        <w:left w:val="none" w:sz="0" w:space="0" w:color="auto"/>
        <w:bottom w:val="none" w:sz="0" w:space="0" w:color="auto"/>
        <w:right w:val="none" w:sz="0" w:space="0" w:color="auto"/>
      </w:divBdr>
    </w:div>
    <w:div w:id="1987320329">
      <w:marLeft w:val="0"/>
      <w:marRight w:val="0"/>
      <w:marTop w:val="0"/>
      <w:marBottom w:val="0"/>
      <w:divBdr>
        <w:top w:val="none" w:sz="0" w:space="0" w:color="auto"/>
        <w:left w:val="none" w:sz="0" w:space="0" w:color="auto"/>
        <w:bottom w:val="none" w:sz="0" w:space="0" w:color="auto"/>
        <w:right w:val="none" w:sz="0" w:space="0" w:color="auto"/>
      </w:divBdr>
    </w:div>
    <w:div w:id="1987733153">
      <w:marLeft w:val="0"/>
      <w:marRight w:val="0"/>
      <w:marTop w:val="0"/>
      <w:marBottom w:val="0"/>
      <w:divBdr>
        <w:top w:val="none" w:sz="0" w:space="0" w:color="auto"/>
        <w:left w:val="none" w:sz="0" w:space="0" w:color="auto"/>
        <w:bottom w:val="none" w:sz="0" w:space="0" w:color="auto"/>
        <w:right w:val="none" w:sz="0" w:space="0" w:color="auto"/>
      </w:divBdr>
    </w:div>
    <w:div w:id="1987776769">
      <w:marLeft w:val="0"/>
      <w:marRight w:val="0"/>
      <w:marTop w:val="0"/>
      <w:marBottom w:val="0"/>
      <w:divBdr>
        <w:top w:val="none" w:sz="0" w:space="0" w:color="auto"/>
        <w:left w:val="none" w:sz="0" w:space="0" w:color="auto"/>
        <w:bottom w:val="none" w:sz="0" w:space="0" w:color="auto"/>
        <w:right w:val="none" w:sz="0" w:space="0" w:color="auto"/>
      </w:divBdr>
    </w:div>
    <w:div w:id="1988047150">
      <w:marLeft w:val="0"/>
      <w:marRight w:val="0"/>
      <w:marTop w:val="0"/>
      <w:marBottom w:val="0"/>
      <w:divBdr>
        <w:top w:val="none" w:sz="0" w:space="0" w:color="auto"/>
        <w:left w:val="none" w:sz="0" w:space="0" w:color="auto"/>
        <w:bottom w:val="none" w:sz="0" w:space="0" w:color="auto"/>
        <w:right w:val="none" w:sz="0" w:space="0" w:color="auto"/>
      </w:divBdr>
    </w:div>
    <w:div w:id="1988053281">
      <w:marLeft w:val="0"/>
      <w:marRight w:val="0"/>
      <w:marTop w:val="0"/>
      <w:marBottom w:val="0"/>
      <w:divBdr>
        <w:top w:val="none" w:sz="0" w:space="0" w:color="auto"/>
        <w:left w:val="none" w:sz="0" w:space="0" w:color="auto"/>
        <w:bottom w:val="none" w:sz="0" w:space="0" w:color="auto"/>
        <w:right w:val="none" w:sz="0" w:space="0" w:color="auto"/>
      </w:divBdr>
    </w:div>
    <w:div w:id="1988195777">
      <w:marLeft w:val="0"/>
      <w:marRight w:val="0"/>
      <w:marTop w:val="0"/>
      <w:marBottom w:val="0"/>
      <w:divBdr>
        <w:top w:val="none" w:sz="0" w:space="0" w:color="auto"/>
        <w:left w:val="none" w:sz="0" w:space="0" w:color="auto"/>
        <w:bottom w:val="none" w:sz="0" w:space="0" w:color="auto"/>
        <w:right w:val="none" w:sz="0" w:space="0" w:color="auto"/>
      </w:divBdr>
    </w:div>
    <w:div w:id="1988393230">
      <w:marLeft w:val="0"/>
      <w:marRight w:val="0"/>
      <w:marTop w:val="0"/>
      <w:marBottom w:val="0"/>
      <w:divBdr>
        <w:top w:val="none" w:sz="0" w:space="0" w:color="auto"/>
        <w:left w:val="none" w:sz="0" w:space="0" w:color="auto"/>
        <w:bottom w:val="none" w:sz="0" w:space="0" w:color="auto"/>
        <w:right w:val="none" w:sz="0" w:space="0" w:color="auto"/>
      </w:divBdr>
    </w:div>
    <w:div w:id="1988439221">
      <w:marLeft w:val="0"/>
      <w:marRight w:val="0"/>
      <w:marTop w:val="0"/>
      <w:marBottom w:val="0"/>
      <w:divBdr>
        <w:top w:val="none" w:sz="0" w:space="0" w:color="auto"/>
        <w:left w:val="none" w:sz="0" w:space="0" w:color="auto"/>
        <w:bottom w:val="none" w:sz="0" w:space="0" w:color="auto"/>
        <w:right w:val="none" w:sz="0" w:space="0" w:color="auto"/>
      </w:divBdr>
    </w:div>
    <w:div w:id="1988508556">
      <w:marLeft w:val="0"/>
      <w:marRight w:val="0"/>
      <w:marTop w:val="0"/>
      <w:marBottom w:val="0"/>
      <w:divBdr>
        <w:top w:val="none" w:sz="0" w:space="0" w:color="auto"/>
        <w:left w:val="none" w:sz="0" w:space="0" w:color="auto"/>
        <w:bottom w:val="none" w:sz="0" w:space="0" w:color="auto"/>
        <w:right w:val="none" w:sz="0" w:space="0" w:color="auto"/>
      </w:divBdr>
    </w:div>
    <w:div w:id="1988514311">
      <w:marLeft w:val="0"/>
      <w:marRight w:val="0"/>
      <w:marTop w:val="0"/>
      <w:marBottom w:val="0"/>
      <w:divBdr>
        <w:top w:val="none" w:sz="0" w:space="0" w:color="auto"/>
        <w:left w:val="none" w:sz="0" w:space="0" w:color="auto"/>
        <w:bottom w:val="none" w:sz="0" w:space="0" w:color="auto"/>
        <w:right w:val="none" w:sz="0" w:space="0" w:color="auto"/>
      </w:divBdr>
    </w:div>
    <w:div w:id="1988629364">
      <w:marLeft w:val="0"/>
      <w:marRight w:val="0"/>
      <w:marTop w:val="0"/>
      <w:marBottom w:val="0"/>
      <w:divBdr>
        <w:top w:val="none" w:sz="0" w:space="0" w:color="auto"/>
        <w:left w:val="none" w:sz="0" w:space="0" w:color="auto"/>
        <w:bottom w:val="none" w:sz="0" w:space="0" w:color="auto"/>
        <w:right w:val="none" w:sz="0" w:space="0" w:color="auto"/>
      </w:divBdr>
    </w:div>
    <w:div w:id="1988780554">
      <w:marLeft w:val="0"/>
      <w:marRight w:val="0"/>
      <w:marTop w:val="0"/>
      <w:marBottom w:val="0"/>
      <w:divBdr>
        <w:top w:val="none" w:sz="0" w:space="0" w:color="auto"/>
        <w:left w:val="none" w:sz="0" w:space="0" w:color="auto"/>
        <w:bottom w:val="none" w:sz="0" w:space="0" w:color="auto"/>
        <w:right w:val="none" w:sz="0" w:space="0" w:color="auto"/>
      </w:divBdr>
    </w:div>
    <w:div w:id="1989430786">
      <w:marLeft w:val="0"/>
      <w:marRight w:val="0"/>
      <w:marTop w:val="0"/>
      <w:marBottom w:val="0"/>
      <w:divBdr>
        <w:top w:val="none" w:sz="0" w:space="0" w:color="auto"/>
        <w:left w:val="none" w:sz="0" w:space="0" w:color="auto"/>
        <w:bottom w:val="none" w:sz="0" w:space="0" w:color="auto"/>
        <w:right w:val="none" w:sz="0" w:space="0" w:color="auto"/>
      </w:divBdr>
    </w:div>
    <w:div w:id="1989433990">
      <w:marLeft w:val="0"/>
      <w:marRight w:val="0"/>
      <w:marTop w:val="0"/>
      <w:marBottom w:val="0"/>
      <w:divBdr>
        <w:top w:val="none" w:sz="0" w:space="0" w:color="auto"/>
        <w:left w:val="none" w:sz="0" w:space="0" w:color="auto"/>
        <w:bottom w:val="none" w:sz="0" w:space="0" w:color="auto"/>
        <w:right w:val="none" w:sz="0" w:space="0" w:color="auto"/>
      </w:divBdr>
    </w:div>
    <w:div w:id="1989744013">
      <w:marLeft w:val="0"/>
      <w:marRight w:val="0"/>
      <w:marTop w:val="0"/>
      <w:marBottom w:val="0"/>
      <w:divBdr>
        <w:top w:val="none" w:sz="0" w:space="0" w:color="auto"/>
        <w:left w:val="none" w:sz="0" w:space="0" w:color="auto"/>
        <w:bottom w:val="none" w:sz="0" w:space="0" w:color="auto"/>
        <w:right w:val="none" w:sz="0" w:space="0" w:color="auto"/>
      </w:divBdr>
    </w:div>
    <w:div w:id="1989749792">
      <w:marLeft w:val="0"/>
      <w:marRight w:val="0"/>
      <w:marTop w:val="0"/>
      <w:marBottom w:val="0"/>
      <w:divBdr>
        <w:top w:val="none" w:sz="0" w:space="0" w:color="auto"/>
        <w:left w:val="none" w:sz="0" w:space="0" w:color="auto"/>
        <w:bottom w:val="none" w:sz="0" w:space="0" w:color="auto"/>
        <w:right w:val="none" w:sz="0" w:space="0" w:color="auto"/>
      </w:divBdr>
    </w:div>
    <w:div w:id="1989897823">
      <w:marLeft w:val="0"/>
      <w:marRight w:val="0"/>
      <w:marTop w:val="0"/>
      <w:marBottom w:val="0"/>
      <w:divBdr>
        <w:top w:val="none" w:sz="0" w:space="0" w:color="auto"/>
        <w:left w:val="none" w:sz="0" w:space="0" w:color="auto"/>
        <w:bottom w:val="none" w:sz="0" w:space="0" w:color="auto"/>
        <w:right w:val="none" w:sz="0" w:space="0" w:color="auto"/>
      </w:divBdr>
    </w:div>
    <w:div w:id="1990208215">
      <w:marLeft w:val="0"/>
      <w:marRight w:val="0"/>
      <w:marTop w:val="0"/>
      <w:marBottom w:val="0"/>
      <w:divBdr>
        <w:top w:val="none" w:sz="0" w:space="0" w:color="auto"/>
        <w:left w:val="none" w:sz="0" w:space="0" w:color="auto"/>
        <w:bottom w:val="none" w:sz="0" w:space="0" w:color="auto"/>
        <w:right w:val="none" w:sz="0" w:space="0" w:color="auto"/>
      </w:divBdr>
    </w:div>
    <w:div w:id="1990740931">
      <w:marLeft w:val="0"/>
      <w:marRight w:val="0"/>
      <w:marTop w:val="0"/>
      <w:marBottom w:val="0"/>
      <w:divBdr>
        <w:top w:val="none" w:sz="0" w:space="0" w:color="auto"/>
        <w:left w:val="none" w:sz="0" w:space="0" w:color="auto"/>
        <w:bottom w:val="none" w:sz="0" w:space="0" w:color="auto"/>
        <w:right w:val="none" w:sz="0" w:space="0" w:color="auto"/>
      </w:divBdr>
    </w:div>
    <w:div w:id="1990745098">
      <w:marLeft w:val="0"/>
      <w:marRight w:val="0"/>
      <w:marTop w:val="0"/>
      <w:marBottom w:val="0"/>
      <w:divBdr>
        <w:top w:val="none" w:sz="0" w:space="0" w:color="auto"/>
        <w:left w:val="none" w:sz="0" w:space="0" w:color="auto"/>
        <w:bottom w:val="none" w:sz="0" w:space="0" w:color="auto"/>
        <w:right w:val="none" w:sz="0" w:space="0" w:color="auto"/>
      </w:divBdr>
    </w:div>
    <w:div w:id="1991859838">
      <w:marLeft w:val="0"/>
      <w:marRight w:val="0"/>
      <w:marTop w:val="0"/>
      <w:marBottom w:val="0"/>
      <w:divBdr>
        <w:top w:val="none" w:sz="0" w:space="0" w:color="auto"/>
        <w:left w:val="none" w:sz="0" w:space="0" w:color="auto"/>
        <w:bottom w:val="none" w:sz="0" w:space="0" w:color="auto"/>
        <w:right w:val="none" w:sz="0" w:space="0" w:color="auto"/>
      </w:divBdr>
    </w:div>
    <w:div w:id="1992054993">
      <w:marLeft w:val="0"/>
      <w:marRight w:val="0"/>
      <w:marTop w:val="0"/>
      <w:marBottom w:val="0"/>
      <w:divBdr>
        <w:top w:val="none" w:sz="0" w:space="0" w:color="auto"/>
        <w:left w:val="none" w:sz="0" w:space="0" w:color="auto"/>
        <w:bottom w:val="none" w:sz="0" w:space="0" w:color="auto"/>
        <w:right w:val="none" w:sz="0" w:space="0" w:color="auto"/>
      </w:divBdr>
    </w:div>
    <w:div w:id="1992246394">
      <w:marLeft w:val="0"/>
      <w:marRight w:val="0"/>
      <w:marTop w:val="0"/>
      <w:marBottom w:val="0"/>
      <w:divBdr>
        <w:top w:val="none" w:sz="0" w:space="0" w:color="auto"/>
        <w:left w:val="none" w:sz="0" w:space="0" w:color="auto"/>
        <w:bottom w:val="none" w:sz="0" w:space="0" w:color="auto"/>
        <w:right w:val="none" w:sz="0" w:space="0" w:color="auto"/>
      </w:divBdr>
    </w:div>
    <w:div w:id="1992446190">
      <w:marLeft w:val="0"/>
      <w:marRight w:val="0"/>
      <w:marTop w:val="0"/>
      <w:marBottom w:val="0"/>
      <w:divBdr>
        <w:top w:val="none" w:sz="0" w:space="0" w:color="auto"/>
        <w:left w:val="none" w:sz="0" w:space="0" w:color="auto"/>
        <w:bottom w:val="none" w:sz="0" w:space="0" w:color="auto"/>
        <w:right w:val="none" w:sz="0" w:space="0" w:color="auto"/>
      </w:divBdr>
    </w:div>
    <w:div w:id="1992557033">
      <w:marLeft w:val="0"/>
      <w:marRight w:val="0"/>
      <w:marTop w:val="0"/>
      <w:marBottom w:val="0"/>
      <w:divBdr>
        <w:top w:val="none" w:sz="0" w:space="0" w:color="auto"/>
        <w:left w:val="none" w:sz="0" w:space="0" w:color="auto"/>
        <w:bottom w:val="none" w:sz="0" w:space="0" w:color="auto"/>
        <w:right w:val="none" w:sz="0" w:space="0" w:color="auto"/>
      </w:divBdr>
    </w:div>
    <w:div w:id="1992561940">
      <w:marLeft w:val="0"/>
      <w:marRight w:val="0"/>
      <w:marTop w:val="0"/>
      <w:marBottom w:val="0"/>
      <w:divBdr>
        <w:top w:val="none" w:sz="0" w:space="0" w:color="auto"/>
        <w:left w:val="none" w:sz="0" w:space="0" w:color="auto"/>
        <w:bottom w:val="none" w:sz="0" w:space="0" w:color="auto"/>
        <w:right w:val="none" w:sz="0" w:space="0" w:color="auto"/>
      </w:divBdr>
    </w:div>
    <w:div w:id="1992827578">
      <w:marLeft w:val="0"/>
      <w:marRight w:val="0"/>
      <w:marTop w:val="0"/>
      <w:marBottom w:val="0"/>
      <w:divBdr>
        <w:top w:val="none" w:sz="0" w:space="0" w:color="auto"/>
        <w:left w:val="none" w:sz="0" w:space="0" w:color="auto"/>
        <w:bottom w:val="none" w:sz="0" w:space="0" w:color="auto"/>
        <w:right w:val="none" w:sz="0" w:space="0" w:color="auto"/>
      </w:divBdr>
    </w:div>
    <w:div w:id="1992906489">
      <w:marLeft w:val="0"/>
      <w:marRight w:val="0"/>
      <w:marTop w:val="0"/>
      <w:marBottom w:val="0"/>
      <w:divBdr>
        <w:top w:val="none" w:sz="0" w:space="0" w:color="auto"/>
        <w:left w:val="none" w:sz="0" w:space="0" w:color="auto"/>
        <w:bottom w:val="none" w:sz="0" w:space="0" w:color="auto"/>
        <w:right w:val="none" w:sz="0" w:space="0" w:color="auto"/>
      </w:divBdr>
    </w:div>
    <w:div w:id="1992981454">
      <w:marLeft w:val="0"/>
      <w:marRight w:val="0"/>
      <w:marTop w:val="0"/>
      <w:marBottom w:val="0"/>
      <w:divBdr>
        <w:top w:val="none" w:sz="0" w:space="0" w:color="auto"/>
        <w:left w:val="none" w:sz="0" w:space="0" w:color="auto"/>
        <w:bottom w:val="none" w:sz="0" w:space="0" w:color="auto"/>
        <w:right w:val="none" w:sz="0" w:space="0" w:color="auto"/>
      </w:divBdr>
    </w:div>
    <w:div w:id="1993288691">
      <w:marLeft w:val="0"/>
      <w:marRight w:val="0"/>
      <w:marTop w:val="0"/>
      <w:marBottom w:val="0"/>
      <w:divBdr>
        <w:top w:val="none" w:sz="0" w:space="0" w:color="auto"/>
        <w:left w:val="none" w:sz="0" w:space="0" w:color="auto"/>
        <w:bottom w:val="none" w:sz="0" w:space="0" w:color="auto"/>
        <w:right w:val="none" w:sz="0" w:space="0" w:color="auto"/>
      </w:divBdr>
    </w:div>
    <w:div w:id="1993635418">
      <w:marLeft w:val="0"/>
      <w:marRight w:val="0"/>
      <w:marTop w:val="0"/>
      <w:marBottom w:val="0"/>
      <w:divBdr>
        <w:top w:val="none" w:sz="0" w:space="0" w:color="auto"/>
        <w:left w:val="none" w:sz="0" w:space="0" w:color="auto"/>
        <w:bottom w:val="none" w:sz="0" w:space="0" w:color="auto"/>
        <w:right w:val="none" w:sz="0" w:space="0" w:color="auto"/>
      </w:divBdr>
    </w:div>
    <w:div w:id="1993830622">
      <w:marLeft w:val="0"/>
      <w:marRight w:val="0"/>
      <w:marTop w:val="0"/>
      <w:marBottom w:val="0"/>
      <w:divBdr>
        <w:top w:val="none" w:sz="0" w:space="0" w:color="auto"/>
        <w:left w:val="none" w:sz="0" w:space="0" w:color="auto"/>
        <w:bottom w:val="none" w:sz="0" w:space="0" w:color="auto"/>
        <w:right w:val="none" w:sz="0" w:space="0" w:color="auto"/>
      </w:divBdr>
    </w:div>
    <w:div w:id="1994261210">
      <w:marLeft w:val="0"/>
      <w:marRight w:val="0"/>
      <w:marTop w:val="0"/>
      <w:marBottom w:val="0"/>
      <w:divBdr>
        <w:top w:val="none" w:sz="0" w:space="0" w:color="auto"/>
        <w:left w:val="none" w:sz="0" w:space="0" w:color="auto"/>
        <w:bottom w:val="none" w:sz="0" w:space="0" w:color="auto"/>
        <w:right w:val="none" w:sz="0" w:space="0" w:color="auto"/>
      </w:divBdr>
    </w:div>
    <w:div w:id="1994480808">
      <w:marLeft w:val="0"/>
      <w:marRight w:val="0"/>
      <w:marTop w:val="0"/>
      <w:marBottom w:val="0"/>
      <w:divBdr>
        <w:top w:val="none" w:sz="0" w:space="0" w:color="auto"/>
        <w:left w:val="none" w:sz="0" w:space="0" w:color="auto"/>
        <w:bottom w:val="none" w:sz="0" w:space="0" w:color="auto"/>
        <w:right w:val="none" w:sz="0" w:space="0" w:color="auto"/>
      </w:divBdr>
    </w:div>
    <w:div w:id="1995136359">
      <w:marLeft w:val="0"/>
      <w:marRight w:val="0"/>
      <w:marTop w:val="0"/>
      <w:marBottom w:val="0"/>
      <w:divBdr>
        <w:top w:val="none" w:sz="0" w:space="0" w:color="auto"/>
        <w:left w:val="none" w:sz="0" w:space="0" w:color="auto"/>
        <w:bottom w:val="none" w:sz="0" w:space="0" w:color="auto"/>
        <w:right w:val="none" w:sz="0" w:space="0" w:color="auto"/>
      </w:divBdr>
    </w:div>
    <w:div w:id="1995336266">
      <w:marLeft w:val="0"/>
      <w:marRight w:val="0"/>
      <w:marTop w:val="0"/>
      <w:marBottom w:val="0"/>
      <w:divBdr>
        <w:top w:val="none" w:sz="0" w:space="0" w:color="auto"/>
        <w:left w:val="none" w:sz="0" w:space="0" w:color="auto"/>
        <w:bottom w:val="none" w:sz="0" w:space="0" w:color="auto"/>
        <w:right w:val="none" w:sz="0" w:space="0" w:color="auto"/>
      </w:divBdr>
    </w:div>
    <w:div w:id="1995639709">
      <w:marLeft w:val="0"/>
      <w:marRight w:val="0"/>
      <w:marTop w:val="0"/>
      <w:marBottom w:val="0"/>
      <w:divBdr>
        <w:top w:val="none" w:sz="0" w:space="0" w:color="auto"/>
        <w:left w:val="none" w:sz="0" w:space="0" w:color="auto"/>
        <w:bottom w:val="none" w:sz="0" w:space="0" w:color="auto"/>
        <w:right w:val="none" w:sz="0" w:space="0" w:color="auto"/>
      </w:divBdr>
    </w:div>
    <w:div w:id="1996445184">
      <w:marLeft w:val="0"/>
      <w:marRight w:val="0"/>
      <w:marTop w:val="0"/>
      <w:marBottom w:val="0"/>
      <w:divBdr>
        <w:top w:val="none" w:sz="0" w:space="0" w:color="auto"/>
        <w:left w:val="none" w:sz="0" w:space="0" w:color="auto"/>
        <w:bottom w:val="none" w:sz="0" w:space="0" w:color="auto"/>
        <w:right w:val="none" w:sz="0" w:space="0" w:color="auto"/>
      </w:divBdr>
    </w:div>
    <w:div w:id="1996495174">
      <w:marLeft w:val="0"/>
      <w:marRight w:val="0"/>
      <w:marTop w:val="0"/>
      <w:marBottom w:val="0"/>
      <w:divBdr>
        <w:top w:val="none" w:sz="0" w:space="0" w:color="auto"/>
        <w:left w:val="none" w:sz="0" w:space="0" w:color="auto"/>
        <w:bottom w:val="none" w:sz="0" w:space="0" w:color="auto"/>
        <w:right w:val="none" w:sz="0" w:space="0" w:color="auto"/>
      </w:divBdr>
    </w:div>
    <w:div w:id="1996645418">
      <w:marLeft w:val="0"/>
      <w:marRight w:val="0"/>
      <w:marTop w:val="0"/>
      <w:marBottom w:val="0"/>
      <w:divBdr>
        <w:top w:val="none" w:sz="0" w:space="0" w:color="auto"/>
        <w:left w:val="none" w:sz="0" w:space="0" w:color="auto"/>
        <w:bottom w:val="none" w:sz="0" w:space="0" w:color="auto"/>
        <w:right w:val="none" w:sz="0" w:space="0" w:color="auto"/>
      </w:divBdr>
    </w:div>
    <w:div w:id="1997030545">
      <w:marLeft w:val="0"/>
      <w:marRight w:val="0"/>
      <w:marTop w:val="0"/>
      <w:marBottom w:val="0"/>
      <w:divBdr>
        <w:top w:val="none" w:sz="0" w:space="0" w:color="auto"/>
        <w:left w:val="none" w:sz="0" w:space="0" w:color="auto"/>
        <w:bottom w:val="none" w:sz="0" w:space="0" w:color="auto"/>
        <w:right w:val="none" w:sz="0" w:space="0" w:color="auto"/>
      </w:divBdr>
    </w:div>
    <w:div w:id="1997102716">
      <w:marLeft w:val="0"/>
      <w:marRight w:val="0"/>
      <w:marTop w:val="0"/>
      <w:marBottom w:val="0"/>
      <w:divBdr>
        <w:top w:val="none" w:sz="0" w:space="0" w:color="auto"/>
        <w:left w:val="none" w:sz="0" w:space="0" w:color="auto"/>
        <w:bottom w:val="none" w:sz="0" w:space="0" w:color="auto"/>
        <w:right w:val="none" w:sz="0" w:space="0" w:color="auto"/>
      </w:divBdr>
    </w:div>
    <w:div w:id="1997799616">
      <w:marLeft w:val="0"/>
      <w:marRight w:val="0"/>
      <w:marTop w:val="0"/>
      <w:marBottom w:val="0"/>
      <w:divBdr>
        <w:top w:val="none" w:sz="0" w:space="0" w:color="auto"/>
        <w:left w:val="none" w:sz="0" w:space="0" w:color="auto"/>
        <w:bottom w:val="none" w:sz="0" w:space="0" w:color="auto"/>
        <w:right w:val="none" w:sz="0" w:space="0" w:color="auto"/>
      </w:divBdr>
    </w:div>
    <w:div w:id="1997876624">
      <w:marLeft w:val="0"/>
      <w:marRight w:val="0"/>
      <w:marTop w:val="0"/>
      <w:marBottom w:val="0"/>
      <w:divBdr>
        <w:top w:val="none" w:sz="0" w:space="0" w:color="auto"/>
        <w:left w:val="none" w:sz="0" w:space="0" w:color="auto"/>
        <w:bottom w:val="none" w:sz="0" w:space="0" w:color="auto"/>
        <w:right w:val="none" w:sz="0" w:space="0" w:color="auto"/>
      </w:divBdr>
    </w:div>
    <w:div w:id="1997999366">
      <w:marLeft w:val="0"/>
      <w:marRight w:val="0"/>
      <w:marTop w:val="0"/>
      <w:marBottom w:val="0"/>
      <w:divBdr>
        <w:top w:val="none" w:sz="0" w:space="0" w:color="auto"/>
        <w:left w:val="none" w:sz="0" w:space="0" w:color="auto"/>
        <w:bottom w:val="none" w:sz="0" w:space="0" w:color="auto"/>
        <w:right w:val="none" w:sz="0" w:space="0" w:color="auto"/>
      </w:divBdr>
    </w:div>
    <w:div w:id="1998067435">
      <w:marLeft w:val="0"/>
      <w:marRight w:val="0"/>
      <w:marTop w:val="0"/>
      <w:marBottom w:val="0"/>
      <w:divBdr>
        <w:top w:val="none" w:sz="0" w:space="0" w:color="auto"/>
        <w:left w:val="none" w:sz="0" w:space="0" w:color="auto"/>
        <w:bottom w:val="none" w:sz="0" w:space="0" w:color="auto"/>
        <w:right w:val="none" w:sz="0" w:space="0" w:color="auto"/>
      </w:divBdr>
    </w:div>
    <w:div w:id="1998067641">
      <w:marLeft w:val="0"/>
      <w:marRight w:val="0"/>
      <w:marTop w:val="0"/>
      <w:marBottom w:val="0"/>
      <w:divBdr>
        <w:top w:val="none" w:sz="0" w:space="0" w:color="auto"/>
        <w:left w:val="none" w:sz="0" w:space="0" w:color="auto"/>
        <w:bottom w:val="none" w:sz="0" w:space="0" w:color="auto"/>
        <w:right w:val="none" w:sz="0" w:space="0" w:color="auto"/>
      </w:divBdr>
    </w:div>
    <w:div w:id="1998454886">
      <w:marLeft w:val="0"/>
      <w:marRight w:val="0"/>
      <w:marTop w:val="0"/>
      <w:marBottom w:val="0"/>
      <w:divBdr>
        <w:top w:val="none" w:sz="0" w:space="0" w:color="auto"/>
        <w:left w:val="none" w:sz="0" w:space="0" w:color="auto"/>
        <w:bottom w:val="none" w:sz="0" w:space="0" w:color="auto"/>
        <w:right w:val="none" w:sz="0" w:space="0" w:color="auto"/>
      </w:divBdr>
    </w:div>
    <w:div w:id="1998604632">
      <w:marLeft w:val="0"/>
      <w:marRight w:val="0"/>
      <w:marTop w:val="0"/>
      <w:marBottom w:val="0"/>
      <w:divBdr>
        <w:top w:val="none" w:sz="0" w:space="0" w:color="auto"/>
        <w:left w:val="none" w:sz="0" w:space="0" w:color="auto"/>
        <w:bottom w:val="none" w:sz="0" w:space="0" w:color="auto"/>
        <w:right w:val="none" w:sz="0" w:space="0" w:color="auto"/>
      </w:divBdr>
    </w:div>
    <w:div w:id="1998612675">
      <w:marLeft w:val="0"/>
      <w:marRight w:val="0"/>
      <w:marTop w:val="0"/>
      <w:marBottom w:val="0"/>
      <w:divBdr>
        <w:top w:val="none" w:sz="0" w:space="0" w:color="auto"/>
        <w:left w:val="none" w:sz="0" w:space="0" w:color="auto"/>
        <w:bottom w:val="none" w:sz="0" w:space="0" w:color="auto"/>
        <w:right w:val="none" w:sz="0" w:space="0" w:color="auto"/>
      </w:divBdr>
    </w:div>
    <w:div w:id="1998679345">
      <w:marLeft w:val="0"/>
      <w:marRight w:val="0"/>
      <w:marTop w:val="0"/>
      <w:marBottom w:val="0"/>
      <w:divBdr>
        <w:top w:val="none" w:sz="0" w:space="0" w:color="auto"/>
        <w:left w:val="none" w:sz="0" w:space="0" w:color="auto"/>
        <w:bottom w:val="none" w:sz="0" w:space="0" w:color="auto"/>
        <w:right w:val="none" w:sz="0" w:space="0" w:color="auto"/>
      </w:divBdr>
    </w:div>
    <w:div w:id="1998995950">
      <w:marLeft w:val="0"/>
      <w:marRight w:val="0"/>
      <w:marTop w:val="0"/>
      <w:marBottom w:val="0"/>
      <w:divBdr>
        <w:top w:val="none" w:sz="0" w:space="0" w:color="auto"/>
        <w:left w:val="none" w:sz="0" w:space="0" w:color="auto"/>
        <w:bottom w:val="none" w:sz="0" w:space="0" w:color="auto"/>
        <w:right w:val="none" w:sz="0" w:space="0" w:color="auto"/>
      </w:divBdr>
    </w:div>
    <w:div w:id="1999114117">
      <w:marLeft w:val="0"/>
      <w:marRight w:val="0"/>
      <w:marTop w:val="0"/>
      <w:marBottom w:val="0"/>
      <w:divBdr>
        <w:top w:val="none" w:sz="0" w:space="0" w:color="auto"/>
        <w:left w:val="none" w:sz="0" w:space="0" w:color="auto"/>
        <w:bottom w:val="none" w:sz="0" w:space="0" w:color="auto"/>
        <w:right w:val="none" w:sz="0" w:space="0" w:color="auto"/>
      </w:divBdr>
    </w:div>
    <w:div w:id="1999528023">
      <w:marLeft w:val="0"/>
      <w:marRight w:val="0"/>
      <w:marTop w:val="0"/>
      <w:marBottom w:val="0"/>
      <w:divBdr>
        <w:top w:val="none" w:sz="0" w:space="0" w:color="auto"/>
        <w:left w:val="none" w:sz="0" w:space="0" w:color="auto"/>
        <w:bottom w:val="none" w:sz="0" w:space="0" w:color="auto"/>
        <w:right w:val="none" w:sz="0" w:space="0" w:color="auto"/>
      </w:divBdr>
    </w:div>
    <w:div w:id="1999720992">
      <w:marLeft w:val="0"/>
      <w:marRight w:val="0"/>
      <w:marTop w:val="0"/>
      <w:marBottom w:val="0"/>
      <w:divBdr>
        <w:top w:val="none" w:sz="0" w:space="0" w:color="auto"/>
        <w:left w:val="none" w:sz="0" w:space="0" w:color="auto"/>
        <w:bottom w:val="none" w:sz="0" w:space="0" w:color="auto"/>
        <w:right w:val="none" w:sz="0" w:space="0" w:color="auto"/>
      </w:divBdr>
    </w:div>
    <w:div w:id="1999771105">
      <w:marLeft w:val="0"/>
      <w:marRight w:val="0"/>
      <w:marTop w:val="0"/>
      <w:marBottom w:val="0"/>
      <w:divBdr>
        <w:top w:val="none" w:sz="0" w:space="0" w:color="auto"/>
        <w:left w:val="none" w:sz="0" w:space="0" w:color="auto"/>
        <w:bottom w:val="none" w:sz="0" w:space="0" w:color="auto"/>
        <w:right w:val="none" w:sz="0" w:space="0" w:color="auto"/>
      </w:divBdr>
    </w:div>
    <w:div w:id="2000228390">
      <w:marLeft w:val="0"/>
      <w:marRight w:val="0"/>
      <w:marTop w:val="0"/>
      <w:marBottom w:val="0"/>
      <w:divBdr>
        <w:top w:val="none" w:sz="0" w:space="0" w:color="auto"/>
        <w:left w:val="none" w:sz="0" w:space="0" w:color="auto"/>
        <w:bottom w:val="none" w:sz="0" w:space="0" w:color="auto"/>
        <w:right w:val="none" w:sz="0" w:space="0" w:color="auto"/>
      </w:divBdr>
    </w:div>
    <w:div w:id="2000233337">
      <w:marLeft w:val="0"/>
      <w:marRight w:val="0"/>
      <w:marTop w:val="0"/>
      <w:marBottom w:val="0"/>
      <w:divBdr>
        <w:top w:val="none" w:sz="0" w:space="0" w:color="auto"/>
        <w:left w:val="none" w:sz="0" w:space="0" w:color="auto"/>
        <w:bottom w:val="none" w:sz="0" w:space="0" w:color="auto"/>
        <w:right w:val="none" w:sz="0" w:space="0" w:color="auto"/>
      </w:divBdr>
    </w:div>
    <w:div w:id="2000309659">
      <w:marLeft w:val="0"/>
      <w:marRight w:val="0"/>
      <w:marTop w:val="0"/>
      <w:marBottom w:val="0"/>
      <w:divBdr>
        <w:top w:val="none" w:sz="0" w:space="0" w:color="auto"/>
        <w:left w:val="none" w:sz="0" w:space="0" w:color="auto"/>
        <w:bottom w:val="none" w:sz="0" w:space="0" w:color="auto"/>
        <w:right w:val="none" w:sz="0" w:space="0" w:color="auto"/>
      </w:divBdr>
    </w:div>
    <w:div w:id="2000648626">
      <w:marLeft w:val="0"/>
      <w:marRight w:val="0"/>
      <w:marTop w:val="0"/>
      <w:marBottom w:val="0"/>
      <w:divBdr>
        <w:top w:val="none" w:sz="0" w:space="0" w:color="auto"/>
        <w:left w:val="none" w:sz="0" w:space="0" w:color="auto"/>
        <w:bottom w:val="none" w:sz="0" w:space="0" w:color="auto"/>
        <w:right w:val="none" w:sz="0" w:space="0" w:color="auto"/>
      </w:divBdr>
    </w:div>
    <w:div w:id="2000690880">
      <w:marLeft w:val="0"/>
      <w:marRight w:val="0"/>
      <w:marTop w:val="0"/>
      <w:marBottom w:val="0"/>
      <w:divBdr>
        <w:top w:val="none" w:sz="0" w:space="0" w:color="auto"/>
        <w:left w:val="none" w:sz="0" w:space="0" w:color="auto"/>
        <w:bottom w:val="none" w:sz="0" w:space="0" w:color="auto"/>
        <w:right w:val="none" w:sz="0" w:space="0" w:color="auto"/>
      </w:divBdr>
    </w:div>
    <w:div w:id="2001230237">
      <w:marLeft w:val="0"/>
      <w:marRight w:val="0"/>
      <w:marTop w:val="0"/>
      <w:marBottom w:val="0"/>
      <w:divBdr>
        <w:top w:val="none" w:sz="0" w:space="0" w:color="auto"/>
        <w:left w:val="none" w:sz="0" w:space="0" w:color="auto"/>
        <w:bottom w:val="none" w:sz="0" w:space="0" w:color="auto"/>
        <w:right w:val="none" w:sz="0" w:space="0" w:color="auto"/>
      </w:divBdr>
    </w:div>
    <w:div w:id="2001497074">
      <w:marLeft w:val="0"/>
      <w:marRight w:val="0"/>
      <w:marTop w:val="0"/>
      <w:marBottom w:val="0"/>
      <w:divBdr>
        <w:top w:val="none" w:sz="0" w:space="0" w:color="auto"/>
        <w:left w:val="none" w:sz="0" w:space="0" w:color="auto"/>
        <w:bottom w:val="none" w:sz="0" w:space="0" w:color="auto"/>
        <w:right w:val="none" w:sz="0" w:space="0" w:color="auto"/>
      </w:divBdr>
    </w:div>
    <w:div w:id="2001737221">
      <w:marLeft w:val="0"/>
      <w:marRight w:val="0"/>
      <w:marTop w:val="0"/>
      <w:marBottom w:val="0"/>
      <w:divBdr>
        <w:top w:val="none" w:sz="0" w:space="0" w:color="auto"/>
        <w:left w:val="none" w:sz="0" w:space="0" w:color="auto"/>
        <w:bottom w:val="none" w:sz="0" w:space="0" w:color="auto"/>
        <w:right w:val="none" w:sz="0" w:space="0" w:color="auto"/>
      </w:divBdr>
    </w:div>
    <w:div w:id="2001888375">
      <w:marLeft w:val="0"/>
      <w:marRight w:val="0"/>
      <w:marTop w:val="0"/>
      <w:marBottom w:val="0"/>
      <w:divBdr>
        <w:top w:val="none" w:sz="0" w:space="0" w:color="auto"/>
        <w:left w:val="none" w:sz="0" w:space="0" w:color="auto"/>
        <w:bottom w:val="none" w:sz="0" w:space="0" w:color="auto"/>
        <w:right w:val="none" w:sz="0" w:space="0" w:color="auto"/>
      </w:divBdr>
    </w:div>
    <w:div w:id="2002001842">
      <w:marLeft w:val="0"/>
      <w:marRight w:val="0"/>
      <w:marTop w:val="0"/>
      <w:marBottom w:val="0"/>
      <w:divBdr>
        <w:top w:val="none" w:sz="0" w:space="0" w:color="auto"/>
        <w:left w:val="none" w:sz="0" w:space="0" w:color="auto"/>
        <w:bottom w:val="none" w:sz="0" w:space="0" w:color="auto"/>
        <w:right w:val="none" w:sz="0" w:space="0" w:color="auto"/>
      </w:divBdr>
    </w:div>
    <w:div w:id="2002585265">
      <w:marLeft w:val="0"/>
      <w:marRight w:val="0"/>
      <w:marTop w:val="0"/>
      <w:marBottom w:val="0"/>
      <w:divBdr>
        <w:top w:val="none" w:sz="0" w:space="0" w:color="auto"/>
        <w:left w:val="none" w:sz="0" w:space="0" w:color="auto"/>
        <w:bottom w:val="none" w:sz="0" w:space="0" w:color="auto"/>
        <w:right w:val="none" w:sz="0" w:space="0" w:color="auto"/>
      </w:divBdr>
    </w:div>
    <w:div w:id="2002855453">
      <w:marLeft w:val="0"/>
      <w:marRight w:val="0"/>
      <w:marTop w:val="0"/>
      <w:marBottom w:val="0"/>
      <w:divBdr>
        <w:top w:val="none" w:sz="0" w:space="0" w:color="auto"/>
        <w:left w:val="none" w:sz="0" w:space="0" w:color="auto"/>
        <w:bottom w:val="none" w:sz="0" w:space="0" w:color="auto"/>
        <w:right w:val="none" w:sz="0" w:space="0" w:color="auto"/>
      </w:divBdr>
    </w:div>
    <w:div w:id="2003004821">
      <w:marLeft w:val="0"/>
      <w:marRight w:val="0"/>
      <w:marTop w:val="0"/>
      <w:marBottom w:val="0"/>
      <w:divBdr>
        <w:top w:val="none" w:sz="0" w:space="0" w:color="auto"/>
        <w:left w:val="none" w:sz="0" w:space="0" w:color="auto"/>
        <w:bottom w:val="none" w:sz="0" w:space="0" w:color="auto"/>
        <w:right w:val="none" w:sz="0" w:space="0" w:color="auto"/>
      </w:divBdr>
    </w:div>
    <w:div w:id="2003268593">
      <w:marLeft w:val="0"/>
      <w:marRight w:val="0"/>
      <w:marTop w:val="0"/>
      <w:marBottom w:val="0"/>
      <w:divBdr>
        <w:top w:val="none" w:sz="0" w:space="0" w:color="auto"/>
        <w:left w:val="none" w:sz="0" w:space="0" w:color="auto"/>
        <w:bottom w:val="none" w:sz="0" w:space="0" w:color="auto"/>
        <w:right w:val="none" w:sz="0" w:space="0" w:color="auto"/>
      </w:divBdr>
    </w:div>
    <w:div w:id="2003386975">
      <w:marLeft w:val="0"/>
      <w:marRight w:val="0"/>
      <w:marTop w:val="0"/>
      <w:marBottom w:val="0"/>
      <w:divBdr>
        <w:top w:val="none" w:sz="0" w:space="0" w:color="auto"/>
        <w:left w:val="none" w:sz="0" w:space="0" w:color="auto"/>
        <w:bottom w:val="none" w:sz="0" w:space="0" w:color="auto"/>
        <w:right w:val="none" w:sz="0" w:space="0" w:color="auto"/>
      </w:divBdr>
    </w:div>
    <w:div w:id="2003461900">
      <w:marLeft w:val="0"/>
      <w:marRight w:val="0"/>
      <w:marTop w:val="0"/>
      <w:marBottom w:val="0"/>
      <w:divBdr>
        <w:top w:val="none" w:sz="0" w:space="0" w:color="auto"/>
        <w:left w:val="none" w:sz="0" w:space="0" w:color="auto"/>
        <w:bottom w:val="none" w:sz="0" w:space="0" w:color="auto"/>
        <w:right w:val="none" w:sz="0" w:space="0" w:color="auto"/>
      </w:divBdr>
    </w:div>
    <w:div w:id="2003463526">
      <w:marLeft w:val="0"/>
      <w:marRight w:val="0"/>
      <w:marTop w:val="0"/>
      <w:marBottom w:val="0"/>
      <w:divBdr>
        <w:top w:val="none" w:sz="0" w:space="0" w:color="auto"/>
        <w:left w:val="none" w:sz="0" w:space="0" w:color="auto"/>
        <w:bottom w:val="none" w:sz="0" w:space="0" w:color="auto"/>
        <w:right w:val="none" w:sz="0" w:space="0" w:color="auto"/>
      </w:divBdr>
    </w:div>
    <w:div w:id="2003659612">
      <w:marLeft w:val="0"/>
      <w:marRight w:val="0"/>
      <w:marTop w:val="0"/>
      <w:marBottom w:val="0"/>
      <w:divBdr>
        <w:top w:val="none" w:sz="0" w:space="0" w:color="auto"/>
        <w:left w:val="none" w:sz="0" w:space="0" w:color="auto"/>
        <w:bottom w:val="none" w:sz="0" w:space="0" w:color="auto"/>
        <w:right w:val="none" w:sz="0" w:space="0" w:color="auto"/>
      </w:divBdr>
    </w:div>
    <w:div w:id="2004119594">
      <w:marLeft w:val="0"/>
      <w:marRight w:val="0"/>
      <w:marTop w:val="0"/>
      <w:marBottom w:val="0"/>
      <w:divBdr>
        <w:top w:val="none" w:sz="0" w:space="0" w:color="auto"/>
        <w:left w:val="none" w:sz="0" w:space="0" w:color="auto"/>
        <w:bottom w:val="none" w:sz="0" w:space="0" w:color="auto"/>
        <w:right w:val="none" w:sz="0" w:space="0" w:color="auto"/>
      </w:divBdr>
    </w:div>
    <w:div w:id="2004161793">
      <w:marLeft w:val="0"/>
      <w:marRight w:val="0"/>
      <w:marTop w:val="0"/>
      <w:marBottom w:val="0"/>
      <w:divBdr>
        <w:top w:val="none" w:sz="0" w:space="0" w:color="auto"/>
        <w:left w:val="none" w:sz="0" w:space="0" w:color="auto"/>
        <w:bottom w:val="none" w:sz="0" w:space="0" w:color="auto"/>
        <w:right w:val="none" w:sz="0" w:space="0" w:color="auto"/>
      </w:divBdr>
    </w:div>
    <w:div w:id="2004507270">
      <w:marLeft w:val="0"/>
      <w:marRight w:val="0"/>
      <w:marTop w:val="0"/>
      <w:marBottom w:val="0"/>
      <w:divBdr>
        <w:top w:val="none" w:sz="0" w:space="0" w:color="auto"/>
        <w:left w:val="none" w:sz="0" w:space="0" w:color="auto"/>
        <w:bottom w:val="none" w:sz="0" w:space="0" w:color="auto"/>
        <w:right w:val="none" w:sz="0" w:space="0" w:color="auto"/>
      </w:divBdr>
    </w:div>
    <w:div w:id="2005087985">
      <w:marLeft w:val="0"/>
      <w:marRight w:val="0"/>
      <w:marTop w:val="0"/>
      <w:marBottom w:val="0"/>
      <w:divBdr>
        <w:top w:val="none" w:sz="0" w:space="0" w:color="auto"/>
        <w:left w:val="none" w:sz="0" w:space="0" w:color="auto"/>
        <w:bottom w:val="none" w:sz="0" w:space="0" w:color="auto"/>
        <w:right w:val="none" w:sz="0" w:space="0" w:color="auto"/>
      </w:divBdr>
    </w:div>
    <w:div w:id="2005668209">
      <w:marLeft w:val="0"/>
      <w:marRight w:val="0"/>
      <w:marTop w:val="0"/>
      <w:marBottom w:val="0"/>
      <w:divBdr>
        <w:top w:val="none" w:sz="0" w:space="0" w:color="auto"/>
        <w:left w:val="none" w:sz="0" w:space="0" w:color="auto"/>
        <w:bottom w:val="none" w:sz="0" w:space="0" w:color="auto"/>
        <w:right w:val="none" w:sz="0" w:space="0" w:color="auto"/>
      </w:divBdr>
    </w:div>
    <w:div w:id="2005696063">
      <w:marLeft w:val="0"/>
      <w:marRight w:val="0"/>
      <w:marTop w:val="0"/>
      <w:marBottom w:val="0"/>
      <w:divBdr>
        <w:top w:val="none" w:sz="0" w:space="0" w:color="auto"/>
        <w:left w:val="none" w:sz="0" w:space="0" w:color="auto"/>
        <w:bottom w:val="none" w:sz="0" w:space="0" w:color="auto"/>
        <w:right w:val="none" w:sz="0" w:space="0" w:color="auto"/>
      </w:divBdr>
    </w:div>
    <w:div w:id="2005813959">
      <w:marLeft w:val="0"/>
      <w:marRight w:val="0"/>
      <w:marTop w:val="0"/>
      <w:marBottom w:val="0"/>
      <w:divBdr>
        <w:top w:val="none" w:sz="0" w:space="0" w:color="auto"/>
        <w:left w:val="none" w:sz="0" w:space="0" w:color="auto"/>
        <w:bottom w:val="none" w:sz="0" w:space="0" w:color="auto"/>
        <w:right w:val="none" w:sz="0" w:space="0" w:color="auto"/>
      </w:divBdr>
    </w:div>
    <w:div w:id="2006594410">
      <w:marLeft w:val="0"/>
      <w:marRight w:val="0"/>
      <w:marTop w:val="0"/>
      <w:marBottom w:val="0"/>
      <w:divBdr>
        <w:top w:val="none" w:sz="0" w:space="0" w:color="auto"/>
        <w:left w:val="none" w:sz="0" w:space="0" w:color="auto"/>
        <w:bottom w:val="none" w:sz="0" w:space="0" w:color="auto"/>
        <w:right w:val="none" w:sz="0" w:space="0" w:color="auto"/>
      </w:divBdr>
    </w:div>
    <w:div w:id="2006742018">
      <w:marLeft w:val="0"/>
      <w:marRight w:val="0"/>
      <w:marTop w:val="0"/>
      <w:marBottom w:val="0"/>
      <w:divBdr>
        <w:top w:val="none" w:sz="0" w:space="0" w:color="auto"/>
        <w:left w:val="none" w:sz="0" w:space="0" w:color="auto"/>
        <w:bottom w:val="none" w:sz="0" w:space="0" w:color="auto"/>
        <w:right w:val="none" w:sz="0" w:space="0" w:color="auto"/>
      </w:divBdr>
    </w:div>
    <w:div w:id="2006781550">
      <w:marLeft w:val="0"/>
      <w:marRight w:val="0"/>
      <w:marTop w:val="0"/>
      <w:marBottom w:val="0"/>
      <w:divBdr>
        <w:top w:val="none" w:sz="0" w:space="0" w:color="auto"/>
        <w:left w:val="none" w:sz="0" w:space="0" w:color="auto"/>
        <w:bottom w:val="none" w:sz="0" w:space="0" w:color="auto"/>
        <w:right w:val="none" w:sz="0" w:space="0" w:color="auto"/>
      </w:divBdr>
    </w:div>
    <w:div w:id="2006933224">
      <w:marLeft w:val="0"/>
      <w:marRight w:val="0"/>
      <w:marTop w:val="0"/>
      <w:marBottom w:val="0"/>
      <w:divBdr>
        <w:top w:val="none" w:sz="0" w:space="0" w:color="auto"/>
        <w:left w:val="none" w:sz="0" w:space="0" w:color="auto"/>
        <w:bottom w:val="none" w:sz="0" w:space="0" w:color="auto"/>
        <w:right w:val="none" w:sz="0" w:space="0" w:color="auto"/>
      </w:divBdr>
    </w:div>
    <w:div w:id="2006974860">
      <w:marLeft w:val="0"/>
      <w:marRight w:val="0"/>
      <w:marTop w:val="0"/>
      <w:marBottom w:val="0"/>
      <w:divBdr>
        <w:top w:val="none" w:sz="0" w:space="0" w:color="auto"/>
        <w:left w:val="none" w:sz="0" w:space="0" w:color="auto"/>
        <w:bottom w:val="none" w:sz="0" w:space="0" w:color="auto"/>
        <w:right w:val="none" w:sz="0" w:space="0" w:color="auto"/>
      </w:divBdr>
    </w:div>
    <w:div w:id="2007200944">
      <w:marLeft w:val="0"/>
      <w:marRight w:val="0"/>
      <w:marTop w:val="0"/>
      <w:marBottom w:val="0"/>
      <w:divBdr>
        <w:top w:val="none" w:sz="0" w:space="0" w:color="auto"/>
        <w:left w:val="none" w:sz="0" w:space="0" w:color="auto"/>
        <w:bottom w:val="none" w:sz="0" w:space="0" w:color="auto"/>
        <w:right w:val="none" w:sz="0" w:space="0" w:color="auto"/>
      </w:divBdr>
    </w:div>
    <w:div w:id="2007323264">
      <w:marLeft w:val="0"/>
      <w:marRight w:val="0"/>
      <w:marTop w:val="0"/>
      <w:marBottom w:val="0"/>
      <w:divBdr>
        <w:top w:val="none" w:sz="0" w:space="0" w:color="auto"/>
        <w:left w:val="none" w:sz="0" w:space="0" w:color="auto"/>
        <w:bottom w:val="none" w:sz="0" w:space="0" w:color="auto"/>
        <w:right w:val="none" w:sz="0" w:space="0" w:color="auto"/>
      </w:divBdr>
    </w:div>
    <w:div w:id="2007437940">
      <w:marLeft w:val="0"/>
      <w:marRight w:val="0"/>
      <w:marTop w:val="0"/>
      <w:marBottom w:val="0"/>
      <w:divBdr>
        <w:top w:val="none" w:sz="0" w:space="0" w:color="auto"/>
        <w:left w:val="none" w:sz="0" w:space="0" w:color="auto"/>
        <w:bottom w:val="none" w:sz="0" w:space="0" w:color="auto"/>
        <w:right w:val="none" w:sz="0" w:space="0" w:color="auto"/>
      </w:divBdr>
    </w:div>
    <w:div w:id="2007514531">
      <w:marLeft w:val="0"/>
      <w:marRight w:val="0"/>
      <w:marTop w:val="0"/>
      <w:marBottom w:val="0"/>
      <w:divBdr>
        <w:top w:val="none" w:sz="0" w:space="0" w:color="auto"/>
        <w:left w:val="none" w:sz="0" w:space="0" w:color="auto"/>
        <w:bottom w:val="none" w:sz="0" w:space="0" w:color="auto"/>
        <w:right w:val="none" w:sz="0" w:space="0" w:color="auto"/>
      </w:divBdr>
    </w:div>
    <w:div w:id="2007660676">
      <w:marLeft w:val="0"/>
      <w:marRight w:val="0"/>
      <w:marTop w:val="0"/>
      <w:marBottom w:val="0"/>
      <w:divBdr>
        <w:top w:val="none" w:sz="0" w:space="0" w:color="auto"/>
        <w:left w:val="none" w:sz="0" w:space="0" w:color="auto"/>
        <w:bottom w:val="none" w:sz="0" w:space="0" w:color="auto"/>
        <w:right w:val="none" w:sz="0" w:space="0" w:color="auto"/>
      </w:divBdr>
    </w:div>
    <w:div w:id="2007855434">
      <w:marLeft w:val="0"/>
      <w:marRight w:val="0"/>
      <w:marTop w:val="0"/>
      <w:marBottom w:val="0"/>
      <w:divBdr>
        <w:top w:val="none" w:sz="0" w:space="0" w:color="auto"/>
        <w:left w:val="none" w:sz="0" w:space="0" w:color="auto"/>
        <w:bottom w:val="none" w:sz="0" w:space="0" w:color="auto"/>
        <w:right w:val="none" w:sz="0" w:space="0" w:color="auto"/>
      </w:divBdr>
    </w:div>
    <w:div w:id="2007904045">
      <w:marLeft w:val="0"/>
      <w:marRight w:val="0"/>
      <w:marTop w:val="0"/>
      <w:marBottom w:val="0"/>
      <w:divBdr>
        <w:top w:val="none" w:sz="0" w:space="0" w:color="auto"/>
        <w:left w:val="none" w:sz="0" w:space="0" w:color="auto"/>
        <w:bottom w:val="none" w:sz="0" w:space="0" w:color="auto"/>
        <w:right w:val="none" w:sz="0" w:space="0" w:color="auto"/>
      </w:divBdr>
    </w:div>
    <w:div w:id="2008095982">
      <w:marLeft w:val="0"/>
      <w:marRight w:val="0"/>
      <w:marTop w:val="0"/>
      <w:marBottom w:val="0"/>
      <w:divBdr>
        <w:top w:val="none" w:sz="0" w:space="0" w:color="auto"/>
        <w:left w:val="none" w:sz="0" w:space="0" w:color="auto"/>
        <w:bottom w:val="none" w:sz="0" w:space="0" w:color="auto"/>
        <w:right w:val="none" w:sz="0" w:space="0" w:color="auto"/>
      </w:divBdr>
    </w:div>
    <w:div w:id="2008438760">
      <w:marLeft w:val="0"/>
      <w:marRight w:val="0"/>
      <w:marTop w:val="0"/>
      <w:marBottom w:val="0"/>
      <w:divBdr>
        <w:top w:val="none" w:sz="0" w:space="0" w:color="auto"/>
        <w:left w:val="none" w:sz="0" w:space="0" w:color="auto"/>
        <w:bottom w:val="none" w:sz="0" w:space="0" w:color="auto"/>
        <w:right w:val="none" w:sz="0" w:space="0" w:color="auto"/>
      </w:divBdr>
    </w:div>
    <w:div w:id="2008509633">
      <w:marLeft w:val="0"/>
      <w:marRight w:val="0"/>
      <w:marTop w:val="0"/>
      <w:marBottom w:val="0"/>
      <w:divBdr>
        <w:top w:val="none" w:sz="0" w:space="0" w:color="auto"/>
        <w:left w:val="none" w:sz="0" w:space="0" w:color="auto"/>
        <w:bottom w:val="none" w:sz="0" w:space="0" w:color="auto"/>
        <w:right w:val="none" w:sz="0" w:space="0" w:color="auto"/>
      </w:divBdr>
    </w:div>
    <w:div w:id="2008511291">
      <w:marLeft w:val="0"/>
      <w:marRight w:val="0"/>
      <w:marTop w:val="0"/>
      <w:marBottom w:val="0"/>
      <w:divBdr>
        <w:top w:val="none" w:sz="0" w:space="0" w:color="auto"/>
        <w:left w:val="none" w:sz="0" w:space="0" w:color="auto"/>
        <w:bottom w:val="none" w:sz="0" w:space="0" w:color="auto"/>
        <w:right w:val="none" w:sz="0" w:space="0" w:color="auto"/>
      </w:divBdr>
    </w:div>
    <w:div w:id="2008823201">
      <w:marLeft w:val="0"/>
      <w:marRight w:val="0"/>
      <w:marTop w:val="0"/>
      <w:marBottom w:val="0"/>
      <w:divBdr>
        <w:top w:val="none" w:sz="0" w:space="0" w:color="auto"/>
        <w:left w:val="none" w:sz="0" w:space="0" w:color="auto"/>
        <w:bottom w:val="none" w:sz="0" w:space="0" w:color="auto"/>
        <w:right w:val="none" w:sz="0" w:space="0" w:color="auto"/>
      </w:divBdr>
    </w:div>
    <w:div w:id="2009088976">
      <w:marLeft w:val="0"/>
      <w:marRight w:val="0"/>
      <w:marTop w:val="0"/>
      <w:marBottom w:val="0"/>
      <w:divBdr>
        <w:top w:val="none" w:sz="0" w:space="0" w:color="auto"/>
        <w:left w:val="none" w:sz="0" w:space="0" w:color="auto"/>
        <w:bottom w:val="none" w:sz="0" w:space="0" w:color="auto"/>
        <w:right w:val="none" w:sz="0" w:space="0" w:color="auto"/>
      </w:divBdr>
    </w:div>
    <w:div w:id="2009210559">
      <w:marLeft w:val="0"/>
      <w:marRight w:val="0"/>
      <w:marTop w:val="0"/>
      <w:marBottom w:val="0"/>
      <w:divBdr>
        <w:top w:val="none" w:sz="0" w:space="0" w:color="auto"/>
        <w:left w:val="none" w:sz="0" w:space="0" w:color="auto"/>
        <w:bottom w:val="none" w:sz="0" w:space="0" w:color="auto"/>
        <w:right w:val="none" w:sz="0" w:space="0" w:color="auto"/>
      </w:divBdr>
    </w:div>
    <w:div w:id="2009553905">
      <w:marLeft w:val="0"/>
      <w:marRight w:val="0"/>
      <w:marTop w:val="0"/>
      <w:marBottom w:val="0"/>
      <w:divBdr>
        <w:top w:val="none" w:sz="0" w:space="0" w:color="auto"/>
        <w:left w:val="none" w:sz="0" w:space="0" w:color="auto"/>
        <w:bottom w:val="none" w:sz="0" w:space="0" w:color="auto"/>
        <w:right w:val="none" w:sz="0" w:space="0" w:color="auto"/>
      </w:divBdr>
    </w:div>
    <w:div w:id="2010255712">
      <w:marLeft w:val="0"/>
      <w:marRight w:val="0"/>
      <w:marTop w:val="0"/>
      <w:marBottom w:val="0"/>
      <w:divBdr>
        <w:top w:val="none" w:sz="0" w:space="0" w:color="auto"/>
        <w:left w:val="none" w:sz="0" w:space="0" w:color="auto"/>
        <w:bottom w:val="none" w:sz="0" w:space="0" w:color="auto"/>
        <w:right w:val="none" w:sz="0" w:space="0" w:color="auto"/>
      </w:divBdr>
    </w:div>
    <w:div w:id="2010256477">
      <w:marLeft w:val="0"/>
      <w:marRight w:val="0"/>
      <w:marTop w:val="0"/>
      <w:marBottom w:val="0"/>
      <w:divBdr>
        <w:top w:val="none" w:sz="0" w:space="0" w:color="auto"/>
        <w:left w:val="none" w:sz="0" w:space="0" w:color="auto"/>
        <w:bottom w:val="none" w:sz="0" w:space="0" w:color="auto"/>
        <w:right w:val="none" w:sz="0" w:space="0" w:color="auto"/>
      </w:divBdr>
    </w:div>
    <w:div w:id="2010595894">
      <w:marLeft w:val="0"/>
      <w:marRight w:val="0"/>
      <w:marTop w:val="0"/>
      <w:marBottom w:val="0"/>
      <w:divBdr>
        <w:top w:val="none" w:sz="0" w:space="0" w:color="auto"/>
        <w:left w:val="none" w:sz="0" w:space="0" w:color="auto"/>
        <w:bottom w:val="none" w:sz="0" w:space="0" w:color="auto"/>
        <w:right w:val="none" w:sz="0" w:space="0" w:color="auto"/>
      </w:divBdr>
    </w:div>
    <w:div w:id="2010675852">
      <w:marLeft w:val="0"/>
      <w:marRight w:val="0"/>
      <w:marTop w:val="0"/>
      <w:marBottom w:val="0"/>
      <w:divBdr>
        <w:top w:val="none" w:sz="0" w:space="0" w:color="auto"/>
        <w:left w:val="none" w:sz="0" w:space="0" w:color="auto"/>
        <w:bottom w:val="none" w:sz="0" w:space="0" w:color="auto"/>
        <w:right w:val="none" w:sz="0" w:space="0" w:color="auto"/>
      </w:divBdr>
    </w:div>
    <w:div w:id="2011062540">
      <w:marLeft w:val="0"/>
      <w:marRight w:val="0"/>
      <w:marTop w:val="0"/>
      <w:marBottom w:val="0"/>
      <w:divBdr>
        <w:top w:val="none" w:sz="0" w:space="0" w:color="auto"/>
        <w:left w:val="none" w:sz="0" w:space="0" w:color="auto"/>
        <w:bottom w:val="none" w:sz="0" w:space="0" w:color="auto"/>
        <w:right w:val="none" w:sz="0" w:space="0" w:color="auto"/>
      </w:divBdr>
    </w:div>
    <w:div w:id="2011172312">
      <w:marLeft w:val="0"/>
      <w:marRight w:val="0"/>
      <w:marTop w:val="0"/>
      <w:marBottom w:val="0"/>
      <w:divBdr>
        <w:top w:val="none" w:sz="0" w:space="0" w:color="auto"/>
        <w:left w:val="none" w:sz="0" w:space="0" w:color="auto"/>
        <w:bottom w:val="none" w:sz="0" w:space="0" w:color="auto"/>
        <w:right w:val="none" w:sz="0" w:space="0" w:color="auto"/>
      </w:divBdr>
    </w:div>
    <w:div w:id="2011519745">
      <w:marLeft w:val="0"/>
      <w:marRight w:val="0"/>
      <w:marTop w:val="0"/>
      <w:marBottom w:val="0"/>
      <w:divBdr>
        <w:top w:val="none" w:sz="0" w:space="0" w:color="auto"/>
        <w:left w:val="none" w:sz="0" w:space="0" w:color="auto"/>
        <w:bottom w:val="none" w:sz="0" w:space="0" w:color="auto"/>
        <w:right w:val="none" w:sz="0" w:space="0" w:color="auto"/>
      </w:divBdr>
    </w:div>
    <w:div w:id="2011909692">
      <w:marLeft w:val="0"/>
      <w:marRight w:val="0"/>
      <w:marTop w:val="0"/>
      <w:marBottom w:val="0"/>
      <w:divBdr>
        <w:top w:val="none" w:sz="0" w:space="0" w:color="auto"/>
        <w:left w:val="none" w:sz="0" w:space="0" w:color="auto"/>
        <w:bottom w:val="none" w:sz="0" w:space="0" w:color="auto"/>
        <w:right w:val="none" w:sz="0" w:space="0" w:color="auto"/>
      </w:divBdr>
    </w:div>
    <w:div w:id="2012023966">
      <w:marLeft w:val="0"/>
      <w:marRight w:val="0"/>
      <w:marTop w:val="0"/>
      <w:marBottom w:val="0"/>
      <w:divBdr>
        <w:top w:val="none" w:sz="0" w:space="0" w:color="auto"/>
        <w:left w:val="none" w:sz="0" w:space="0" w:color="auto"/>
        <w:bottom w:val="none" w:sz="0" w:space="0" w:color="auto"/>
        <w:right w:val="none" w:sz="0" w:space="0" w:color="auto"/>
      </w:divBdr>
    </w:div>
    <w:div w:id="2012105415">
      <w:marLeft w:val="0"/>
      <w:marRight w:val="0"/>
      <w:marTop w:val="0"/>
      <w:marBottom w:val="0"/>
      <w:divBdr>
        <w:top w:val="none" w:sz="0" w:space="0" w:color="auto"/>
        <w:left w:val="none" w:sz="0" w:space="0" w:color="auto"/>
        <w:bottom w:val="none" w:sz="0" w:space="0" w:color="auto"/>
        <w:right w:val="none" w:sz="0" w:space="0" w:color="auto"/>
      </w:divBdr>
    </w:div>
    <w:div w:id="2012295817">
      <w:marLeft w:val="0"/>
      <w:marRight w:val="0"/>
      <w:marTop w:val="0"/>
      <w:marBottom w:val="0"/>
      <w:divBdr>
        <w:top w:val="none" w:sz="0" w:space="0" w:color="auto"/>
        <w:left w:val="none" w:sz="0" w:space="0" w:color="auto"/>
        <w:bottom w:val="none" w:sz="0" w:space="0" w:color="auto"/>
        <w:right w:val="none" w:sz="0" w:space="0" w:color="auto"/>
      </w:divBdr>
    </w:div>
    <w:div w:id="2012567333">
      <w:marLeft w:val="0"/>
      <w:marRight w:val="0"/>
      <w:marTop w:val="0"/>
      <w:marBottom w:val="0"/>
      <w:divBdr>
        <w:top w:val="none" w:sz="0" w:space="0" w:color="auto"/>
        <w:left w:val="none" w:sz="0" w:space="0" w:color="auto"/>
        <w:bottom w:val="none" w:sz="0" w:space="0" w:color="auto"/>
        <w:right w:val="none" w:sz="0" w:space="0" w:color="auto"/>
      </w:divBdr>
    </w:div>
    <w:div w:id="2012901715">
      <w:marLeft w:val="0"/>
      <w:marRight w:val="0"/>
      <w:marTop w:val="0"/>
      <w:marBottom w:val="0"/>
      <w:divBdr>
        <w:top w:val="none" w:sz="0" w:space="0" w:color="auto"/>
        <w:left w:val="none" w:sz="0" w:space="0" w:color="auto"/>
        <w:bottom w:val="none" w:sz="0" w:space="0" w:color="auto"/>
        <w:right w:val="none" w:sz="0" w:space="0" w:color="auto"/>
      </w:divBdr>
    </w:div>
    <w:div w:id="2013146751">
      <w:marLeft w:val="0"/>
      <w:marRight w:val="0"/>
      <w:marTop w:val="0"/>
      <w:marBottom w:val="0"/>
      <w:divBdr>
        <w:top w:val="none" w:sz="0" w:space="0" w:color="auto"/>
        <w:left w:val="none" w:sz="0" w:space="0" w:color="auto"/>
        <w:bottom w:val="none" w:sz="0" w:space="0" w:color="auto"/>
        <w:right w:val="none" w:sz="0" w:space="0" w:color="auto"/>
      </w:divBdr>
    </w:div>
    <w:div w:id="2013222524">
      <w:marLeft w:val="0"/>
      <w:marRight w:val="0"/>
      <w:marTop w:val="0"/>
      <w:marBottom w:val="0"/>
      <w:divBdr>
        <w:top w:val="none" w:sz="0" w:space="0" w:color="auto"/>
        <w:left w:val="none" w:sz="0" w:space="0" w:color="auto"/>
        <w:bottom w:val="none" w:sz="0" w:space="0" w:color="auto"/>
        <w:right w:val="none" w:sz="0" w:space="0" w:color="auto"/>
      </w:divBdr>
    </w:div>
    <w:div w:id="2013339714">
      <w:marLeft w:val="0"/>
      <w:marRight w:val="0"/>
      <w:marTop w:val="0"/>
      <w:marBottom w:val="0"/>
      <w:divBdr>
        <w:top w:val="none" w:sz="0" w:space="0" w:color="auto"/>
        <w:left w:val="none" w:sz="0" w:space="0" w:color="auto"/>
        <w:bottom w:val="none" w:sz="0" w:space="0" w:color="auto"/>
        <w:right w:val="none" w:sz="0" w:space="0" w:color="auto"/>
      </w:divBdr>
    </w:div>
    <w:div w:id="2013490575">
      <w:marLeft w:val="0"/>
      <w:marRight w:val="0"/>
      <w:marTop w:val="0"/>
      <w:marBottom w:val="0"/>
      <w:divBdr>
        <w:top w:val="none" w:sz="0" w:space="0" w:color="auto"/>
        <w:left w:val="none" w:sz="0" w:space="0" w:color="auto"/>
        <w:bottom w:val="none" w:sz="0" w:space="0" w:color="auto"/>
        <w:right w:val="none" w:sz="0" w:space="0" w:color="auto"/>
      </w:divBdr>
    </w:div>
    <w:div w:id="2013676279">
      <w:marLeft w:val="0"/>
      <w:marRight w:val="0"/>
      <w:marTop w:val="0"/>
      <w:marBottom w:val="0"/>
      <w:divBdr>
        <w:top w:val="none" w:sz="0" w:space="0" w:color="auto"/>
        <w:left w:val="none" w:sz="0" w:space="0" w:color="auto"/>
        <w:bottom w:val="none" w:sz="0" w:space="0" w:color="auto"/>
        <w:right w:val="none" w:sz="0" w:space="0" w:color="auto"/>
      </w:divBdr>
    </w:div>
    <w:div w:id="2013874050">
      <w:marLeft w:val="0"/>
      <w:marRight w:val="0"/>
      <w:marTop w:val="0"/>
      <w:marBottom w:val="0"/>
      <w:divBdr>
        <w:top w:val="none" w:sz="0" w:space="0" w:color="auto"/>
        <w:left w:val="none" w:sz="0" w:space="0" w:color="auto"/>
        <w:bottom w:val="none" w:sz="0" w:space="0" w:color="auto"/>
        <w:right w:val="none" w:sz="0" w:space="0" w:color="auto"/>
      </w:divBdr>
    </w:div>
    <w:div w:id="2013944567">
      <w:marLeft w:val="0"/>
      <w:marRight w:val="0"/>
      <w:marTop w:val="0"/>
      <w:marBottom w:val="0"/>
      <w:divBdr>
        <w:top w:val="none" w:sz="0" w:space="0" w:color="auto"/>
        <w:left w:val="none" w:sz="0" w:space="0" w:color="auto"/>
        <w:bottom w:val="none" w:sz="0" w:space="0" w:color="auto"/>
        <w:right w:val="none" w:sz="0" w:space="0" w:color="auto"/>
      </w:divBdr>
    </w:div>
    <w:div w:id="2014142597">
      <w:marLeft w:val="0"/>
      <w:marRight w:val="0"/>
      <w:marTop w:val="0"/>
      <w:marBottom w:val="0"/>
      <w:divBdr>
        <w:top w:val="none" w:sz="0" w:space="0" w:color="auto"/>
        <w:left w:val="none" w:sz="0" w:space="0" w:color="auto"/>
        <w:bottom w:val="none" w:sz="0" w:space="0" w:color="auto"/>
        <w:right w:val="none" w:sz="0" w:space="0" w:color="auto"/>
      </w:divBdr>
    </w:div>
    <w:div w:id="2014381398">
      <w:marLeft w:val="0"/>
      <w:marRight w:val="0"/>
      <w:marTop w:val="0"/>
      <w:marBottom w:val="0"/>
      <w:divBdr>
        <w:top w:val="none" w:sz="0" w:space="0" w:color="auto"/>
        <w:left w:val="none" w:sz="0" w:space="0" w:color="auto"/>
        <w:bottom w:val="none" w:sz="0" w:space="0" w:color="auto"/>
        <w:right w:val="none" w:sz="0" w:space="0" w:color="auto"/>
      </w:divBdr>
    </w:div>
    <w:div w:id="2014406068">
      <w:marLeft w:val="0"/>
      <w:marRight w:val="0"/>
      <w:marTop w:val="0"/>
      <w:marBottom w:val="0"/>
      <w:divBdr>
        <w:top w:val="none" w:sz="0" w:space="0" w:color="auto"/>
        <w:left w:val="none" w:sz="0" w:space="0" w:color="auto"/>
        <w:bottom w:val="none" w:sz="0" w:space="0" w:color="auto"/>
        <w:right w:val="none" w:sz="0" w:space="0" w:color="auto"/>
      </w:divBdr>
    </w:div>
    <w:div w:id="2014410865">
      <w:marLeft w:val="0"/>
      <w:marRight w:val="0"/>
      <w:marTop w:val="0"/>
      <w:marBottom w:val="0"/>
      <w:divBdr>
        <w:top w:val="none" w:sz="0" w:space="0" w:color="auto"/>
        <w:left w:val="none" w:sz="0" w:space="0" w:color="auto"/>
        <w:bottom w:val="none" w:sz="0" w:space="0" w:color="auto"/>
        <w:right w:val="none" w:sz="0" w:space="0" w:color="auto"/>
      </w:divBdr>
    </w:div>
    <w:div w:id="2014842143">
      <w:marLeft w:val="0"/>
      <w:marRight w:val="0"/>
      <w:marTop w:val="0"/>
      <w:marBottom w:val="0"/>
      <w:divBdr>
        <w:top w:val="none" w:sz="0" w:space="0" w:color="auto"/>
        <w:left w:val="none" w:sz="0" w:space="0" w:color="auto"/>
        <w:bottom w:val="none" w:sz="0" w:space="0" w:color="auto"/>
        <w:right w:val="none" w:sz="0" w:space="0" w:color="auto"/>
      </w:divBdr>
    </w:div>
    <w:div w:id="2015106038">
      <w:marLeft w:val="0"/>
      <w:marRight w:val="0"/>
      <w:marTop w:val="0"/>
      <w:marBottom w:val="0"/>
      <w:divBdr>
        <w:top w:val="none" w:sz="0" w:space="0" w:color="auto"/>
        <w:left w:val="none" w:sz="0" w:space="0" w:color="auto"/>
        <w:bottom w:val="none" w:sz="0" w:space="0" w:color="auto"/>
        <w:right w:val="none" w:sz="0" w:space="0" w:color="auto"/>
      </w:divBdr>
    </w:div>
    <w:div w:id="2015180157">
      <w:marLeft w:val="0"/>
      <w:marRight w:val="0"/>
      <w:marTop w:val="0"/>
      <w:marBottom w:val="0"/>
      <w:divBdr>
        <w:top w:val="none" w:sz="0" w:space="0" w:color="auto"/>
        <w:left w:val="none" w:sz="0" w:space="0" w:color="auto"/>
        <w:bottom w:val="none" w:sz="0" w:space="0" w:color="auto"/>
        <w:right w:val="none" w:sz="0" w:space="0" w:color="auto"/>
      </w:divBdr>
    </w:div>
    <w:div w:id="2015377835">
      <w:marLeft w:val="0"/>
      <w:marRight w:val="0"/>
      <w:marTop w:val="0"/>
      <w:marBottom w:val="0"/>
      <w:divBdr>
        <w:top w:val="none" w:sz="0" w:space="0" w:color="auto"/>
        <w:left w:val="none" w:sz="0" w:space="0" w:color="auto"/>
        <w:bottom w:val="none" w:sz="0" w:space="0" w:color="auto"/>
        <w:right w:val="none" w:sz="0" w:space="0" w:color="auto"/>
      </w:divBdr>
    </w:div>
    <w:div w:id="2015379997">
      <w:marLeft w:val="0"/>
      <w:marRight w:val="0"/>
      <w:marTop w:val="0"/>
      <w:marBottom w:val="0"/>
      <w:divBdr>
        <w:top w:val="none" w:sz="0" w:space="0" w:color="auto"/>
        <w:left w:val="none" w:sz="0" w:space="0" w:color="auto"/>
        <w:bottom w:val="none" w:sz="0" w:space="0" w:color="auto"/>
        <w:right w:val="none" w:sz="0" w:space="0" w:color="auto"/>
      </w:divBdr>
    </w:div>
    <w:div w:id="2015910661">
      <w:marLeft w:val="0"/>
      <w:marRight w:val="0"/>
      <w:marTop w:val="0"/>
      <w:marBottom w:val="0"/>
      <w:divBdr>
        <w:top w:val="none" w:sz="0" w:space="0" w:color="auto"/>
        <w:left w:val="none" w:sz="0" w:space="0" w:color="auto"/>
        <w:bottom w:val="none" w:sz="0" w:space="0" w:color="auto"/>
        <w:right w:val="none" w:sz="0" w:space="0" w:color="auto"/>
      </w:divBdr>
    </w:div>
    <w:div w:id="2015915771">
      <w:marLeft w:val="0"/>
      <w:marRight w:val="0"/>
      <w:marTop w:val="0"/>
      <w:marBottom w:val="0"/>
      <w:divBdr>
        <w:top w:val="none" w:sz="0" w:space="0" w:color="auto"/>
        <w:left w:val="none" w:sz="0" w:space="0" w:color="auto"/>
        <w:bottom w:val="none" w:sz="0" w:space="0" w:color="auto"/>
        <w:right w:val="none" w:sz="0" w:space="0" w:color="auto"/>
      </w:divBdr>
    </w:div>
    <w:div w:id="2016223064">
      <w:marLeft w:val="0"/>
      <w:marRight w:val="0"/>
      <w:marTop w:val="0"/>
      <w:marBottom w:val="0"/>
      <w:divBdr>
        <w:top w:val="none" w:sz="0" w:space="0" w:color="auto"/>
        <w:left w:val="none" w:sz="0" w:space="0" w:color="auto"/>
        <w:bottom w:val="none" w:sz="0" w:space="0" w:color="auto"/>
        <w:right w:val="none" w:sz="0" w:space="0" w:color="auto"/>
      </w:divBdr>
    </w:div>
    <w:div w:id="2016228370">
      <w:marLeft w:val="0"/>
      <w:marRight w:val="0"/>
      <w:marTop w:val="0"/>
      <w:marBottom w:val="0"/>
      <w:divBdr>
        <w:top w:val="none" w:sz="0" w:space="0" w:color="auto"/>
        <w:left w:val="none" w:sz="0" w:space="0" w:color="auto"/>
        <w:bottom w:val="none" w:sz="0" w:space="0" w:color="auto"/>
        <w:right w:val="none" w:sz="0" w:space="0" w:color="auto"/>
      </w:divBdr>
    </w:div>
    <w:div w:id="2016305530">
      <w:marLeft w:val="0"/>
      <w:marRight w:val="0"/>
      <w:marTop w:val="0"/>
      <w:marBottom w:val="0"/>
      <w:divBdr>
        <w:top w:val="none" w:sz="0" w:space="0" w:color="auto"/>
        <w:left w:val="none" w:sz="0" w:space="0" w:color="auto"/>
        <w:bottom w:val="none" w:sz="0" w:space="0" w:color="auto"/>
        <w:right w:val="none" w:sz="0" w:space="0" w:color="auto"/>
      </w:divBdr>
    </w:div>
    <w:div w:id="2016416792">
      <w:marLeft w:val="0"/>
      <w:marRight w:val="0"/>
      <w:marTop w:val="0"/>
      <w:marBottom w:val="0"/>
      <w:divBdr>
        <w:top w:val="none" w:sz="0" w:space="0" w:color="auto"/>
        <w:left w:val="none" w:sz="0" w:space="0" w:color="auto"/>
        <w:bottom w:val="none" w:sz="0" w:space="0" w:color="auto"/>
        <w:right w:val="none" w:sz="0" w:space="0" w:color="auto"/>
      </w:divBdr>
    </w:div>
    <w:div w:id="2016417962">
      <w:marLeft w:val="0"/>
      <w:marRight w:val="0"/>
      <w:marTop w:val="0"/>
      <w:marBottom w:val="0"/>
      <w:divBdr>
        <w:top w:val="none" w:sz="0" w:space="0" w:color="auto"/>
        <w:left w:val="none" w:sz="0" w:space="0" w:color="auto"/>
        <w:bottom w:val="none" w:sz="0" w:space="0" w:color="auto"/>
        <w:right w:val="none" w:sz="0" w:space="0" w:color="auto"/>
      </w:divBdr>
    </w:div>
    <w:div w:id="2017032858">
      <w:marLeft w:val="0"/>
      <w:marRight w:val="0"/>
      <w:marTop w:val="0"/>
      <w:marBottom w:val="0"/>
      <w:divBdr>
        <w:top w:val="none" w:sz="0" w:space="0" w:color="auto"/>
        <w:left w:val="none" w:sz="0" w:space="0" w:color="auto"/>
        <w:bottom w:val="none" w:sz="0" w:space="0" w:color="auto"/>
        <w:right w:val="none" w:sz="0" w:space="0" w:color="auto"/>
      </w:divBdr>
    </w:div>
    <w:div w:id="2017151597">
      <w:marLeft w:val="0"/>
      <w:marRight w:val="0"/>
      <w:marTop w:val="0"/>
      <w:marBottom w:val="0"/>
      <w:divBdr>
        <w:top w:val="none" w:sz="0" w:space="0" w:color="auto"/>
        <w:left w:val="none" w:sz="0" w:space="0" w:color="auto"/>
        <w:bottom w:val="none" w:sz="0" w:space="0" w:color="auto"/>
        <w:right w:val="none" w:sz="0" w:space="0" w:color="auto"/>
      </w:divBdr>
    </w:div>
    <w:div w:id="2017265457">
      <w:marLeft w:val="0"/>
      <w:marRight w:val="0"/>
      <w:marTop w:val="0"/>
      <w:marBottom w:val="0"/>
      <w:divBdr>
        <w:top w:val="none" w:sz="0" w:space="0" w:color="auto"/>
        <w:left w:val="none" w:sz="0" w:space="0" w:color="auto"/>
        <w:bottom w:val="none" w:sz="0" w:space="0" w:color="auto"/>
        <w:right w:val="none" w:sz="0" w:space="0" w:color="auto"/>
      </w:divBdr>
    </w:div>
    <w:div w:id="2017346132">
      <w:marLeft w:val="0"/>
      <w:marRight w:val="0"/>
      <w:marTop w:val="0"/>
      <w:marBottom w:val="0"/>
      <w:divBdr>
        <w:top w:val="none" w:sz="0" w:space="0" w:color="auto"/>
        <w:left w:val="none" w:sz="0" w:space="0" w:color="auto"/>
        <w:bottom w:val="none" w:sz="0" w:space="0" w:color="auto"/>
        <w:right w:val="none" w:sz="0" w:space="0" w:color="auto"/>
      </w:divBdr>
    </w:div>
    <w:div w:id="2017492814">
      <w:marLeft w:val="0"/>
      <w:marRight w:val="0"/>
      <w:marTop w:val="0"/>
      <w:marBottom w:val="0"/>
      <w:divBdr>
        <w:top w:val="none" w:sz="0" w:space="0" w:color="auto"/>
        <w:left w:val="none" w:sz="0" w:space="0" w:color="auto"/>
        <w:bottom w:val="none" w:sz="0" w:space="0" w:color="auto"/>
        <w:right w:val="none" w:sz="0" w:space="0" w:color="auto"/>
      </w:divBdr>
    </w:div>
    <w:div w:id="2017606781">
      <w:marLeft w:val="0"/>
      <w:marRight w:val="0"/>
      <w:marTop w:val="0"/>
      <w:marBottom w:val="0"/>
      <w:divBdr>
        <w:top w:val="none" w:sz="0" w:space="0" w:color="auto"/>
        <w:left w:val="none" w:sz="0" w:space="0" w:color="auto"/>
        <w:bottom w:val="none" w:sz="0" w:space="0" w:color="auto"/>
        <w:right w:val="none" w:sz="0" w:space="0" w:color="auto"/>
      </w:divBdr>
    </w:div>
    <w:div w:id="2017610875">
      <w:marLeft w:val="0"/>
      <w:marRight w:val="0"/>
      <w:marTop w:val="0"/>
      <w:marBottom w:val="0"/>
      <w:divBdr>
        <w:top w:val="none" w:sz="0" w:space="0" w:color="auto"/>
        <w:left w:val="none" w:sz="0" w:space="0" w:color="auto"/>
        <w:bottom w:val="none" w:sz="0" w:space="0" w:color="auto"/>
        <w:right w:val="none" w:sz="0" w:space="0" w:color="auto"/>
      </w:divBdr>
    </w:div>
    <w:div w:id="2017688354">
      <w:marLeft w:val="0"/>
      <w:marRight w:val="0"/>
      <w:marTop w:val="0"/>
      <w:marBottom w:val="0"/>
      <w:divBdr>
        <w:top w:val="none" w:sz="0" w:space="0" w:color="auto"/>
        <w:left w:val="none" w:sz="0" w:space="0" w:color="auto"/>
        <w:bottom w:val="none" w:sz="0" w:space="0" w:color="auto"/>
        <w:right w:val="none" w:sz="0" w:space="0" w:color="auto"/>
      </w:divBdr>
    </w:div>
    <w:div w:id="2017734089">
      <w:marLeft w:val="0"/>
      <w:marRight w:val="0"/>
      <w:marTop w:val="0"/>
      <w:marBottom w:val="0"/>
      <w:divBdr>
        <w:top w:val="none" w:sz="0" w:space="0" w:color="auto"/>
        <w:left w:val="none" w:sz="0" w:space="0" w:color="auto"/>
        <w:bottom w:val="none" w:sz="0" w:space="0" w:color="auto"/>
        <w:right w:val="none" w:sz="0" w:space="0" w:color="auto"/>
      </w:divBdr>
    </w:div>
    <w:div w:id="2019231667">
      <w:marLeft w:val="0"/>
      <w:marRight w:val="0"/>
      <w:marTop w:val="0"/>
      <w:marBottom w:val="0"/>
      <w:divBdr>
        <w:top w:val="none" w:sz="0" w:space="0" w:color="auto"/>
        <w:left w:val="none" w:sz="0" w:space="0" w:color="auto"/>
        <w:bottom w:val="none" w:sz="0" w:space="0" w:color="auto"/>
        <w:right w:val="none" w:sz="0" w:space="0" w:color="auto"/>
      </w:divBdr>
    </w:div>
    <w:div w:id="2019237631">
      <w:marLeft w:val="0"/>
      <w:marRight w:val="0"/>
      <w:marTop w:val="0"/>
      <w:marBottom w:val="0"/>
      <w:divBdr>
        <w:top w:val="none" w:sz="0" w:space="0" w:color="auto"/>
        <w:left w:val="none" w:sz="0" w:space="0" w:color="auto"/>
        <w:bottom w:val="none" w:sz="0" w:space="0" w:color="auto"/>
        <w:right w:val="none" w:sz="0" w:space="0" w:color="auto"/>
      </w:divBdr>
    </w:div>
    <w:div w:id="2019572333">
      <w:marLeft w:val="0"/>
      <w:marRight w:val="0"/>
      <w:marTop w:val="0"/>
      <w:marBottom w:val="0"/>
      <w:divBdr>
        <w:top w:val="none" w:sz="0" w:space="0" w:color="auto"/>
        <w:left w:val="none" w:sz="0" w:space="0" w:color="auto"/>
        <w:bottom w:val="none" w:sz="0" w:space="0" w:color="auto"/>
        <w:right w:val="none" w:sz="0" w:space="0" w:color="auto"/>
      </w:divBdr>
    </w:div>
    <w:div w:id="2019696093">
      <w:marLeft w:val="0"/>
      <w:marRight w:val="0"/>
      <w:marTop w:val="0"/>
      <w:marBottom w:val="0"/>
      <w:divBdr>
        <w:top w:val="none" w:sz="0" w:space="0" w:color="auto"/>
        <w:left w:val="none" w:sz="0" w:space="0" w:color="auto"/>
        <w:bottom w:val="none" w:sz="0" w:space="0" w:color="auto"/>
        <w:right w:val="none" w:sz="0" w:space="0" w:color="auto"/>
      </w:divBdr>
    </w:div>
    <w:div w:id="2019841974">
      <w:marLeft w:val="0"/>
      <w:marRight w:val="0"/>
      <w:marTop w:val="0"/>
      <w:marBottom w:val="0"/>
      <w:divBdr>
        <w:top w:val="none" w:sz="0" w:space="0" w:color="auto"/>
        <w:left w:val="none" w:sz="0" w:space="0" w:color="auto"/>
        <w:bottom w:val="none" w:sz="0" w:space="0" w:color="auto"/>
        <w:right w:val="none" w:sz="0" w:space="0" w:color="auto"/>
      </w:divBdr>
    </w:div>
    <w:div w:id="2019845438">
      <w:marLeft w:val="0"/>
      <w:marRight w:val="0"/>
      <w:marTop w:val="0"/>
      <w:marBottom w:val="0"/>
      <w:divBdr>
        <w:top w:val="none" w:sz="0" w:space="0" w:color="auto"/>
        <w:left w:val="none" w:sz="0" w:space="0" w:color="auto"/>
        <w:bottom w:val="none" w:sz="0" w:space="0" w:color="auto"/>
        <w:right w:val="none" w:sz="0" w:space="0" w:color="auto"/>
      </w:divBdr>
    </w:div>
    <w:div w:id="2020081669">
      <w:marLeft w:val="0"/>
      <w:marRight w:val="0"/>
      <w:marTop w:val="0"/>
      <w:marBottom w:val="0"/>
      <w:divBdr>
        <w:top w:val="none" w:sz="0" w:space="0" w:color="auto"/>
        <w:left w:val="none" w:sz="0" w:space="0" w:color="auto"/>
        <w:bottom w:val="none" w:sz="0" w:space="0" w:color="auto"/>
        <w:right w:val="none" w:sz="0" w:space="0" w:color="auto"/>
      </w:divBdr>
    </w:div>
    <w:div w:id="2020234071">
      <w:marLeft w:val="0"/>
      <w:marRight w:val="0"/>
      <w:marTop w:val="0"/>
      <w:marBottom w:val="0"/>
      <w:divBdr>
        <w:top w:val="none" w:sz="0" w:space="0" w:color="auto"/>
        <w:left w:val="none" w:sz="0" w:space="0" w:color="auto"/>
        <w:bottom w:val="none" w:sz="0" w:space="0" w:color="auto"/>
        <w:right w:val="none" w:sz="0" w:space="0" w:color="auto"/>
      </w:divBdr>
    </w:div>
    <w:div w:id="2020695778">
      <w:marLeft w:val="0"/>
      <w:marRight w:val="0"/>
      <w:marTop w:val="0"/>
      <w:marBottom w:val="0"/>
      <w:divBdr>
        <w:top w:val="none" w:sz="0" w:space="0" w:color="auto"/>
        <w:left w:val="none" w:sz="0" w:space="0" w:color="auto"/>
        <w:bottom w:val="none" w:sz="0" w:space="0" w:color="auto"/>
        <w:right w:val="none" w:sz="0" w:space="0" w:color="auto"/>
      </w:divBdr>
    </w:div>
    <w:div w:id="2020767472">
      <w:marLeft w:val="0"/>
      <w:marRight w:val="0"/>
      <w:marTop w:val="0"/>
      <w:marBottom w:val="0"/>
      <w:divBdr>
        <w:top w:val="none" w:sz="0" w:space="0" w:color="auto"/>
        <w:left w:val="none" w:sz="0" w:space="0" w:color="auto"/>
        <w:bottom w:val="none" w:sz="0" w:space="0" w:color="auto"/>
        <w:right w:val="none" w:sz="0" w:space="0" w:color="auto"/>
      </w:divBdr>
    </w:div>
    <w:div w:id="2020884770">
      <w:marLeft w:val="0"/>
      <w:marRight w:val="0"/>
      <w:marTop w:val="0"/>
      <w:marBottom w:val="0"/>
      <w:divBdr>
        <w:top w:val="none" w:sz="0" w:space="0" w:color="auto"/>
        <w:left w:val="none" w:sz="0" w:space="0" w:color="auto"/>
        <w:bottom w:val="none" w:sz="0" w:space="0" w:color="auto"/>
        <w:right w:val="none" w:sz="0" w:space="0" w:color="auto"/>
      </w:divBdr>
    </w:div>
    <w:div w:id="2021544160">
      <w:marLeft w:val="0"/>
      <w:marRight w:val="0"/>
      <w:marTop w:val="0"/>
      <w:marBottom w:val="0"/>
      <w:divBdr>
        <w:top w:val="none" w:sz="0" w:space="0" w:color="auto"/>
        <w:left w:val="none" w:sz="0" w:space="0" w:color="auto"/>
        <w:bottom w:val="none" w:sz="0" w:space="0" w:color="auto"/>
        <w:right w:val="none" w:sz="0" w:space="0" w:color="auto"/>
      </w:divBdr>
    </w:div>
    <w:div w:id="2021661145">
      <w:marLeft w:val="0"/>
      <w:marRight w:val="0"/>
      <w:marTop w:val="0"/>
      <w:marBottom w:val="0"/>
      <w:divBdr>
        <w:top w:val="none" w:sz="0" w:space="0" w:color="auto"/>
        <w:left w:val="none" w:sz="0" w:space="0" w:color="auto"/>
        <w:bottom w:val="none" w:sz="0" w:space="0" w:color="auto"/>
        <w:right w:val="none" w:sz="0" w:space="0" w:color="auto"/>
      </w:divBdr>
    </w:div>
    <w:div w:id="2022049801">
      <w:marLeft w:val="0"/>
      <w:marRight w:val="0"/>
      <w:marTop w:val="0"/>
      <w:marBottom w:val="0"/>
      <w:divBdr>
        <w:top w:val="none" w:sz="0" w:space="0" w:color="auto"/>
        <w:left w:val="none" w:sz="0" w:space="0" w:color="auto"/>
        <w:bottom w:val="none" w:sz="0" w:space="0" w:color="auto"/>
        <w:right w:val="none" w:sz="0" w:space="0" w:color="auto"/>
      </w:divBdr>
    </w:div>
    <w:div w:id="2022125087">
      <w:marLeft w:val="0"/>
      <w:marRight w:val="0"/>
      <w:marTop w:val="0"/>
      <w:marBottom w:val="0"/>
      <w:divBdr>
        <w:top w:val="none" w:sz="0" w:space="0" w:color="auto"/>
        <w:left w:val="none" w:sz="0" w:space="0" w:color="auto"/>
        <w:bottom w:val="none" w:sz="0" w:space="0" w:color="auto"/>
        <w:right w:val="none" w:sz="0" w:space="0" w:color="auto"/>
      </w:divBdr>
    </w:div>
    <w:div w:id="2022276181">
      <w:marLeft w:val="0"/>
      <w:marRight w:val="0"/>
      <w:marTop w:val="0"/>
      <w:marBottom w:val="0"/>
      <w:divBdr>
        <w:top w:val="none" w:sz="0" w:space="0" w:color="auto"/>
        <w:left w:val="none" w:sz="0" w:space="0" w:color="auto"/>
        <w:bottom w:val="none" w:sz="0" w:space="0" w:color="auto"/>
        <w:right w:val="none" w:sz="0" w:space="0" w:color="auto"/>
      </w:divBdr>
    </w:div>
    <w:div w:id="2022318984">
      <w:marLeft w:val="0"/>
      <w:marRight w:val="0"/>
      <w:marTop w:val="0"/>
      <w:marBottom w:val="0"/>
      <w:divBdr>
        <w:top w:val="none" w:sz="0" w:space="0" w:color="auto"/>
        <w:left w:val="none" w:sz="0" w:space="0" w:color="auto"/>
        <w:bottom w:val="none" w:sz="0" w:space="0" w:color="auto"/>
        <w:right w:val="none" w:sz="0" w:space="0" w:color="auto"/>
      </w:divBdr>
    </w:div>
    <w:div w:id="2022583390">
      <w:marLeft w:val="0"/>
      <w:marRight w:val="0"/>
      <w:marTop w:val="0"/>
      <w:marBottom w:val="0"/>
      <w:divBdr>
        <w:top w:val="none" w:sz="0" w:space="0" w:color="auto"/>
        <w:left w:val="none" w:sz="0" w:space="0" w:color="auto"/>
        <w:bottom w:val="none" w:sz="0" w:space="0" w:color="auto"/>
        <w:right w:val="none" w:sz="0" w:space="0" w:color="auto"/>
      </w:divBdr>
    </w:div>
    <w:div w:id="2022704621">
      <w:marLeft w:val="0"/>
      <w:marRight w:val="0"/>
      <w:marTop w:val="0"/>
      <w:marBottom w:val="0"/>
      <w:divBdr>
        <w:top w:val="none" w:sz="0" w:space="0" w:color="auto"/>
        <w:left w:val="none" w:sz="0" w:space="0" w:color="auto"/>
        <w:bottom w:val="none" w:sz="0" w:space="0" w:color="auto"/>
        <w:right w:val="none" w:sz="0" w:space="0" w:color="auto"/>
      </w:divBdr>
    </w:div>
    <w:div w:id="2022929390">
      <w:marLeft w:val="0"/>
      <w:marRight w:val="0"/>
      <w:marTop w:val="0"/>
      <w:marBottom w:val="0"/>
      <w:divBdr>
        <w:top w:val="none" w:sz="0" w:space="0" w:color="auto"/>
        <w:left w:val="none" w:sz="0" w:space="0" w:color="auto"/>
        <w:bottom w:val="none" w:sz="0" w:space="0" w:color="auto"/>
        <w:right w:val="none" w:sz="0" w:space="0" w:color="auto"/>
      </w:divBdr>
    </w:div>
    <w:div w:id="2022971742">
      <w:marLeft w:val="0"/>
      <w:marRight w:val="0"/>
      <w:marTop w:val="0"/>
      <w:marBottom w:val="0"/>
      <w:divBdr>
        <w:top w:val="none" w:sz="0" w:space="0" w:color="auto"/>
        <w:left w:val="none" w:sz="0" w:space="0" w:color="auto"/>
        <w:bottom w:val="none" w:sz="0" w:space="0" w:color="auto"/>
        <w:right w:val="none" w:sz="0" w:space="0" w:color="auto"/>
      </w:divBdr>
    </w:div>
    <w:div w:id="2023162668">
      <w:marLeft w:val="0"/>
      <w:marRight w:val="0"/>
      <w:marTop w:val="0"/>
      <w:marBottom w:val="0"/>
      <w:divBdr>
        <w:top w:val="none" w:sz="0" w:space="0" w:color="auto"/>
        <w:left w:val="none" w:sz="0" w:space="0" w:color="auto"/>
        <w:bottom w:val="none" w:sz="0" w:space="0" w:color="auto"/>
        <w:right w:val="none" w:sz="0" w:space="0" w:color="auto"/>
      </w:divBdr>
    </w:div>
    <w:div w:id="2023429250">
      <w:marLeft w:val="0"/>
      <w:marRight w:val="0"/>
      <w:marTop w:val="0"/>
      <w:marBottom w:val="0"/>
      <w:divBdr>
        <w:top w:val="none" w:sz="0" w:space="0" w:color="auto"/>
        <w:left w:val="none" w:sz="0" w:space="0" w:color="auto"/>
        <w:bottom w:val="none" w:sz="0" w:space="0" w:color="auto"/>
        <w:right w:val="none" w:sz="0" w:space="0" w:color="auto"/>
      </w:divBdr>
    </w:div>
    <w:div w:id="2023431444">
      <w:marLeft w:val="0"/>
      <w:marRight w:val="0"/>
      <w:marTop w:val="0"/>
      <w:marBottom w:val="0"/>
      <w:divBdr>
        <w:top w:val="none" w:sz="0" w:space="0" w:color="auto"/>
        <w:left w:val="none" w:sz="0" w:space="0" w:color="auto"/>
        <w:bottom w:val="none" w:sz="0" w:space="0" w:color="auto"/>
        <w:right w:val="none" w:sz="0" w:space="0" w:color="auto"/>
      </w:divBdr>
    </w:div>
    <w:div w:id="2023624613">
      <w:marLeft w:val="0"/>
      <w:marRight w:val="0"/>
      <w:marTop w:val="0"/>
      <w:marBottom w:val="0"/>
      <w:divBdr>
        <w:top w:val="none" w:sz="0" w:space="0" w:color="auto"/>
        <w:left w:val="none" w:sz="0" w:space="0" w:color="auto"/>
        <w:bottom w:val="none" w:sz="0" w:space="0" w:color="auto"/>
        <w:right w:val="none" w:sz="0" w:space="0" w:color="auto"/>
      </w:divBdr>
    </w:div>
    <w:div w:id="2024280513">
      <w:marLeft w:val="0"/>
      <w:marRight w:val="0"/>
      <w:marTop w:val="0"/>
      <w:marBottom w:val="0"/>
      <w:divBdr>
        <w:top w:val="none" w:sz="0" w:space="0" w:color="auto"/>
        <w:left w:val="none" w:sz="0" w:space="0" w:color="auto"/>
        <w:bottom w:val="none" w:sz="0" w:space="0" w:color="auto"/>
        <w:right w:val="none" w:sz="0" w:space="0" w:color="auto"/>
      </w:divBdr>
    </w:div>
    <w:div w:id="2025091703">
      <w:marLeft w:val="0"/>
      <w:marRight w:val="0"/>
      <w:marTop w:val="0"/>
      <w:marBottom w:val="0"/>
      <w:divBdr>
        <w:top w:val="none" w:sz="0" w:space="0" w:color="auto"/>
        <w:left w:val="none" w:sz="0" w:space="0" w:color="auto"/>
        <w:bottom w:val="none" w:sz="0" w:space="0" w:color="auto"/>
        <w:right w:val="none" w:sz="0" w:space="0" w:color="auto"/>
      </w:divBdr>
    </w:div>
    <w:div w:id="2025475173">
      <w:marLeft w:val="0"/>
      <w:marRight w:val="0"/>
      <w:marTop w:val="0"/>
      <w:marBottom w:val="0"/>
      <w:divBdr>
        <w:top w:val="none" w:sz="0" w:space="0" w:color="auto"/>
        <w:left w:val="none" w:sz="0" w:space="0" w:color="auto"/>
        <w:bottom w:val="none" w:sz="0" w:space="0" w:color="auto"/>
        <w:right w:val="none" w:sz="0" w:space="0" w:color="auto"/>
      </w:divBdr>
    </w:div>
    <w:div w:id="2025521303">
      <w:marLeft w:val="0"/>
      <w:marRight w:val="0"/>
      <w:marTop w:val="0"/>
      <w:marBottom w:val="0"/>
      <w:divBdr>
        <w:top w:val="none" w:sz="0" w:space="0" w:color="auto"/>
        <w:left w:val="none" w:sz="0" w:space="0" w:color="auto"/>
        <w:bottom w:val="none" w:sz="0" w:space="0" w:color="auto"/>
        <w:right w:val="none" w:sz="0" w:space="0" w:color="auto"/>
      </w:divBdr>
    </w:div>
    <w:div w:id="2025594040">
      <w:marLeft w:val="0"/>
      <w:marRight w:val="0"/>
      <w:marTop w:val="0"/>
      <w:marBottom w:val="0"/>
      <w:divBdr>
        <w:top w:val="none" w:sz="0" w:space="0" w:color="auto"/>
        <w:left w:val="none" w:sz="0" w:space="0" w:color="auto"/>
        <w:bottom w:val="none" w:sz="0" w:space="0" w:color="auto"/>
        <w:right w:val="none" w:sz="0" w:space="0" w:color="auto"/>
      </w:divBdr>
    </w:div>
    <w:div w:id="2025784968">
      <w:marLeft w:val="0"/>
      <w:marRight w:val="0"/>
      <w:marTop w:val="0"/>
      <w:marBottom w:val="0"/>
      <w:divBdr>
        <w:top w:val="none" w:sz="0" w:space="0" w:color="auto"/>
        <w:left w:val="none" w:sz="0" w:space="0" w:color="auto"/>
        <w:bottom w:val="none" w:sz="0" w:space="0" w:color="auto"/>
        <w:right w:val="none" w:sz="0" w:space="0" w:color="auto"/>
      </w:divBdr>
    </w:div>
    <w:div w:id="2025861675">
      <w:marLeft w:val="0"/>
      <w:marRight w:val="0"/>
      <w:marTop w:val="0"/>
      <w:marBottom w:val="0"/>
      <w:divBdr>
        <w:top w:val="none" w:sz="0" w:space="0" w:color="auto"/>
        <w:left w:val="none" w:sz="0" w:space="0" w:color="auto"/>
        <w:bottom w:val="none" w:sz="0" w:space="0" w:color="auto"/>
        <w:right w:val="none" w:sz="0" w:space="0" w:color="auto"/>
      </w:divBdr>
    </w:div>
    <w:div w:id="2026396238">
      <w:marLeft w:val="0"/>
      <w:marRight w:val="0"/>
      <w:marTop w:val="0"/>
      <w:marBottom w:val="0"/>
      <w:divBdr>
        <w:top w:val="none" w:sz="0" w:space="0" w:color="auto"/>
        <w:left w:val="none" w:sz="0" w:space="0" w:color="auto"/>
        <w:bottom w:val="none" w:sz="0" w:space="0" w:color="auto"/>
        <w:right w:val="none" w:sz="0" w:space="0" w:color="auto"/>
      </w:divBdr>
    </w:div>
    <w:div w:id="2026665062">
      <w:marLeft w:val="0"/>
      <w:marRight w:val="0"/>
      <w:marTop w:val="0"/>
      <w:marBottom w:val="0"/>
      <w:divBdr>
        <w:top w:val="none" w:sz="0" w:space="0" w:color="auto"/>
        <w:left w:val="none" w:sz="0" w:space="0" w:color="auto"/>
        <w:bottom w:val="none" w:sz="0" w:space="0" w:color="auto"/>
        <w:right w:val="none" w:sz="0" w:space="0" w:color="auto"/>
      </w:divBdr>
    </w:div>
    <w:div w:id="2026784740">
      <w:marLeft w:val="0"/>
      <w:marRight w:val="0"/>
      <w:marTop w:val="0"/>
      <w:marBottom w:val="0"/>
      <w:divBdr>
        <w:top w:val="none" w:sz="0" w:space="0" w:color="auto"/>
        <w:left w:val="none" w:sz="0" w:space="0" w:color="auto"/>
        <w:bottom w:val="none" w:sz="0" w:space="0" w:color="auto"/>
        <w:right w:val="none" w:sz="0" w:space="0" w:color="auto"/>
      </w:divBdr>
    </w:div>
    <w:div w:id="2026901442">
      <w:marLeft w:val="0"/>
      <w:marRight w:val="0"/>
      <w:marTop w:val="0"/>
      <w:marBottom w:val="0"/>
      <w:divBdr>
        <w:top w:val="none" w:sz="0" w:space="0" w:color="auto"/>
        <w:left w:val="none" w:sz="0" w:space="0" w:color="auto"/>
        <w:bottom w:val="none" w:sz="0" w:space="0" w:color="auto"/>
        <w:right w:val="none" w:sz="0" w:space="0" w:color="auto"/>
      </w:divBdr>
    </w:div>
    <w:div w:id="2027099894">
      <w:marLeft w:val="0"/>
      <w:marRight w:val="0"/>
      <w:marTop w:val="0"/>
      <w:marBottom w:val="0"/>
      <w:divBdr>
        <w:top w:val="none" w:sz="0" w:space="0" w:color="auto"/>
        <w:left w:val="none" w:sz="0" w:space="0" w:color="auto"/>
        <w:bottom w:val="none" w:sz="0" w:space="0" w:color="auto"/>
        <w:right w:val="none" w:sz="0" w:space="0" w:color="auto"/>
      </w:divBdr>
    </w:div>
    <w:div w:id="2027174426">
      <w:marLeft w:val="0"/>
      <w:marRight w:val="0"/>
      <w:marTop w:val="0"/>
      <w:marBottom w:val="0"/>
      <w:divBdr>
        <w:top w:val="none" w:sz="0" w:space="0" w:color="auto"/>
        <w:left w:val="none" w:sz="0" w:space="0" w:color="auto"/>
        <w:bottom w:val="none" w:sz="0" w:space="0" w:color="auto"/>
        <w:right w:val="none" w:sz="0" w:space="0" w:color="auto"/>
      </w:divBdr>
    </w:div>
    <w:div w:id="2027554800">
      <w:marLeft w:val="0"/>
      <w:marRight w:val="0"/>
      <w:marTop w:val="0"/>
      <w:marBottom w:val="0"/>
      <w:divBdr>
        <w:top w:val="none" w:sz="0" w:space="0" w:color="auto"/>
        <w:left w:val="none" w:sz="0" w:space="0" w:color="auto"/>
        <w:bottom w:val="none" w:sz="0" w:space="0" w:color="auto"/>
        <w:right w:val="none" w:sz="0" w:space="0" w:color="auto"/>
      </w:divBdr>
    </w:div>
    <w:div w:id="2028368134">
      <w:marLeft w:val="0"/>
      <w:marRight w:val="0"/>
      <w:marTop w:val="0"/>
      <w:marBottom w:val="0"/>
      <w:divBdr>
        <w:top w:val="none" w:sz="0" w:space="0" w:color="auto"/>
        <w:left w:val="none" w:sz="0" w:space="0" w:color="auto"/>
        <w:bottom w:val="none" w:sz="0" w:space="0" w:color="auto"/>
        <w:right w:val="none" w:sz="0" w:space="0" w:color="auto"/>
      </w:divBdr>
    </w:div>
    <w:div w:id="2028369074">
      <w:marLeft w:val="0"/>
      <w:marRight w:val="0"/>
      <w:marTop w:val="0"/>
      <w:marBottom w:val="0"/>
      <w:divBdr>
        <w:top w:val="none" w:sz="0" w:space="0" w:color="auto"/>
        <w:left w:val="none" w:sz="0" w:space="0" w:color="auto"/>
        <w:bottom w:val="none" w:sz="0" w:space="0" w:color="auto"/>
        <w:right w:val="none" w:sz="0" w:space="0" w:color="auto"/>
      </w:divBdr>
    </w:div>
    <w:div w:id="2028483106">
      <w:marLeft w:val="0"/>
      <w:marRight w:val="0"/>
      <w:marTop w:val="0"/>
      <w:marBottom w:val="0"/>
      <w:divBdr>
        <w:top w:val="none" w:sz="0" w:space="0" w:color="auto"/>
        <w:left w:val="none" w:sz="0" w:space="0" w:color="auto"/>
        <w:bottom w:val="none" w:sz="0" w:space="0" w:color="auto"/>
        <w:right w:val="none" w:sz="0" w:space="0" w:color="auto"/>
      </w:divBdr>
    </w:div>
    <w:div w:id="2028822762">
      <w:marLeft w:val="0"/>
      <w:marRight w:val="0"/>
      <w:marTop w:val="0"/>
      <w:marBottom w:val="0"/>
      <w:divBdr>
        <w:top w:val="none" w:sz="0" w:space="0" w:color="auto"/>
        <w:left w:val="none" w:sz="0" w:space="0" w:color="auto"/>
        <w:bottom w:val="none" w:sz="0" w:space="0" w:color="auto"/>
        <w:right w:val="none" w:sz="0" w:space="0" w:color="auto"/>
      </w:divBdr>
    </w:div>
    <w:div w:id="2029017158">
      <w:marLeft w:val="0"/>
      <w:marRight w:val="0"/>
      <w:marTop w:val="0"/>
      <w:marBottom w:val="0"/>
      <w:divBdr>
        <w:top w:val="none" w:sz="0" w:space="0" w:color="auto"/>
        <w:left w:val="none" w:sz="0" w:space="0" w:color="auto"/>
        <w:bottom w:val="none" w:sz="0" w:space="0" w:color="auto"/>
        <w:right w:val="none" w:sz="0" w:space="0" w:color="auto"/>
      </w:divBdr>
    </w:div>
    <w:div w:id="2029519885">
      <w:marLeft w:val="0"/>
      <w:marRight w:val="0"/>
      <w:marTop w:val="0"/>
      <w:marBottom w:val="0"/>
      <w:divBdr>
        <w:top w:val="none" w:sz="0" w:space="0" w:color="auto"/>
        <w:left w:val="none" w:sz="0" w:space="0" w:color="auto"/>
        <w:bottom w:val="none" w:sz="0" w:space="0" w:color="auto"/>
        <w:right w:val="none" w:sz="0" w:space="0" w:color="auto"/>
      </w:divBdr>
    </w:div>
    <w:div w:id="2029719999">
      <w:marLeft w:val="0"/>
      <w:marRight w:val="0"/>
      <w:marTop w:val="0"/>
      <w:marBottom w:val="0"/>
      <w:divBdr>
        <w:top w:val="none" w:sz="0" w:space="0" w:color="auto"/>
        <w:left w:val="none" w:sz="0" w:space="0" w:color="auto"/>
        <w:bottom w:val="none" w:sz="0" w:space="0" w:color="auto"/>
        <w:right w:val="none" w:sz="0" w:space="0" w:color="auto"/>
      </w:divBdr>
    </w:div>
    <w:div w:id="2030058114">
      <w:marLeft w:val="0"/>
      <w:marRight w:val="0"/>
      <w:marTop w:val="0"/>
      <w:marBottom w:val="0"/>
      <w:divBdr>
        <w:top w:val="none" w:sz="0" w:space="0" w:color="auto"/>
        <w:left w:val="none" w:sz="0" w:space="0" w:color="auto"/>
        <w:bottom w:val="none" w:sz="0" w:space="0" w:color="auto"/>
        <w:right w:val="none" w:sz="0" w:space="0" w:color="auto"/>
      </w:divBdr>
    </w:div>
    <w:div w:id="2030327646">
      <w:marLeft w:val="0"/>
      <w:marRight w:val="0"/>
      <w:marTop w:val="0"/>
      <w:marBottom w:val="0"/>
      <w:divBdr>
        <w:top w:val="none" w:sz="0" w:space="0" w:color="auto"/>
        <w:left w:val="none" w:sz="0" w:space="0" w:color="auto"/>
        <w:bottom w:val="none" w:sz="0" w:space="0" w:color="auto"/>
        <w:right w:val="none" w:sz="0" w:space="0" w:color="auto"/>
      </w:divBdr>
    </w:div>
    <w:div w:id="2030328765">
      <w:marLeft w:val="0"/>
      <w:marRight w:val="0"/>
      <w:marTop w:val="0"/>
      <w:marBottom w:val="0"/>
      <w:divBdr>
        <w:top w:val="none" w:sz="0" w:space="0" w:color="auto"/>
        <w:left w:val="none" w:sz="0" w:space="0" w:color="auto"/>
        <w:bottom w:val="none" w:sz="0" w:space="0" w:color="auto"/>
        <w:right w:val="none" w:sz="0" w:space="0" w:color="auto"/>
      </w:divBdr>
    </w:div>
    <w:div w:id="2030567739">
      <w:marLeft w:val="0"/>
      <w:marRight w:val="0"/>
      <w:marTop w:val="0"/>
      <w:marBottom w:val="0"/>
      <w:divBdr>
        <w:top w:val="none" w:sz="0" w:space="0" w:color="auto"/>
        <w:left w:val="none" w:sz="0" w:space="0" w:color="auto"/>
        <w:bottom w:val="none" w:sz="0" w:space="0" w:color="auto"/>
        <w:right w:val="none" w:sz="0" w:space="0" w:color="auto"/>
      </w:divBdr>
    </w:div>
    <w:div w:id="2030638902">
      <w:marLeft w:val="0"/>
      <w:marRight w:val="0"/>
      <w:marTop w:val="0"/>
      <w:marBottom w:val="0"/>
      <w:divBdr>
        <w:top w:val="none" w:sz="0" w:space="0" w:color="auto"/>
        <w:left w:val="none" w:sz="0" w:space="0" w:color="auto"/>
        <w:bottom w:val="none" w:sz="0" w:space="0" w:color="auto"/>
        <w:right w:val="none" w:sz="0" w:space="0" w:color="auto"/>
      </w:divBdr>
    </w:div>
    <w:div w:id="2030718779">
      <w:marLeft w:val="0"/>
      <w:marRight w:val="0"/>
      <w:marTop w:val="0"/>
      <w:marBottom w:val="0"/>
      <w:divBdr>
        <w:top w:val="none" w:sz="0" w:space="0" w:color="auto"/>
        <w:left w:val="none" w:sz="0" w:space="0" w:color="auto"/>
        <w:bottom w:val="none" w:sz="0" w:space="0" w:color="auto"/>
        <w:right w:val="none" w:sz="0" w:space="0" w:color="auto"/>
      </w:divBdr>
    </w:div>
    <w:div w:id="2030788685">
      <w:marLeft w:val="0"/>
      <w:marRight w:val="0"/>
      <w:marTop w:val="0"/>
      <w:marBottom w:val="0"/>
      <w:divBdr>
        <w:top w:val="none" w:sz="0" w:space="0" w:color="auto"/>
        <w:left w:val="none" w:sz="0" w:space="0" w:color="auto"/>
        <w:bottom w:val="none" w:sz="0" w:space="0" w:color="auto"/>
        <w:right w:val="none" w:sz="0" w:space="0" w:color="auto"/>
      </w:divBdr>
    </w:div>
    <w:div w:id="2031489812">
      <w:marLeft w:val="0"/>
      <w:marRight w:val="0"/>
      <w:marTop w:val="0"/>
      <w:marBottom w:val="0"/>
      <w:divBdr>
        <w:top w:val="none" w:sz="0" w:space="0" w:color="auto"/>
        <w:left w:val="none" w:sz="0" w:space="0" w:color="auto"/>
        <w:bottom w:val="none" w:sz="0" w:space="0" w:color="auto"/>
        <w:right w:val="none" w:sz="0" w:space="0" w:color="auto"/>
      </w:divBdr>
    </w:div>
    <w:div w:id="2031835119">
      <w:marLeft w:val="0"/>
      <w:marRight w:val="0"/>
      <w:marTop w:val="0"/>
      <w:marBottom w:val="0"/>
      <w:divBdr>
        <w:top w:val="none" w:sz="0" w:space="0" w:color="auto"/>
        <w:left w:val="none" w:sz="0" w:space="0" w:color="auto"/>
        <w:bottom w:val="none" w:sz="0" w:space="0" w:color="auto"/>
        <w:right w:val="none" w:sz="0" w:space="0" w:color="auto"/>
      </w:divBdr>
    </w:div>
    <w:div w:id="2032098501">
      <w:marLeft w:val="0"/>
      <w:marRight w:val="0"/>
      <w:marTop w:val="0"/>
      <w:marBottom w:val="0"/>
      <w:divBdr>
        <w:top w:val="none" w:sz="0" w:space="0" w:color="auto"/>
        <w:left w:val="none" w:sz="0" w:space="0" w:color="auto"/>
        <w:bottom w:val="none" w:sz="0" w:space="0" w:color="auto"/>
        <w:right w:val="none" w:sz="0" w:space="0" w:color="auto"/>
      </w:divBdr>
    </w:div>
    <w:div w:id="2032099998">
      <w:marLeft w:val="0"/>
      <w:marRight w:val="0"/>
      <w:marTop w:val="0"/>
      <w:marBottom w:val="0"/>
      <w:divBdr>
        <w:top w:val="none" w:sz="0" w:space="0" w:color="auto"/>
        <w:left w:val="none" w:sz="0" w:space="0" w:color="auto"/>
        <w:bottom w:val="none" w:sz="0" w:space="0" w:color="auto"/>
        <w:right w:val="none" w:sz="0" w:space="0" w:color="auto"/>
      </w:divBdr>
    </w:div>
    <w:div w:id="2032488243">
      <w:marLeft w:val="0"/>
      <w:marRight w:val="0"/>
      <w:marTop w:val="0"/>
      <w:marBottom w:val="0"/>
      <w:divBdr>
        <w:top w:val="none" w:sz="0" w:space="0" w:color="auto"/>
        <w:left w:val="none" w:sz="0" w:space="0" w:color="auto"/>
        <w:bottom w:val="none" w:sz="0" w:space="0" w:color="auto"/>
        <w:right w:val="none" w:sz="0" w:space="0" w:color="auto"/>
      </w:divBdr>
    </w:div>
    <w:div w:id="2032798412">
      <w:marLeft w:val="0"/>
      <w:marRight w:val="0"/>
      <w:marTop w:val="0"/>
      <w:marBottom w:val="0"/>
      <w:divBdr>
        <w:top w:val="none" w:sz="0" w:space="0" w:color="auto"/>
        <w:left w:val="none" w:sz="0" w:space="0" w:color="auto"/>
        <w:bottom w:val="none" w:sz="0" w:space="0" w:color="auto"/>
        <w:right w:val="none" w:sz="0" w:space="0" w:color="auto"/>
      </w:divBdr>
    </w:div>
    <w:div w:id="2032800416">
      <w:marLeft w:val="0"/>
      <w:marRight w:val="0"/>
      <w:marTop w:val="0"/>
      <w:marBottom w:val="0"/>
      <w:divBdr>
        <w:top w:val="none" w:sz="0" w:space="0" w:color="auto"/>
        <w:left w:val="none" w:sz="0" w:space="0" w:color="auto"/>
        <w:bottom w:val="none" w:sz="0" w:space="0" w:color="auto"/>
        <w:right w:val="none" w:sz="0" w:space="0" w:color="auto"/>
      </w:divBdr>
    </w:div>
    <w:div w:id="2032878904">
      <w:marLeft w:val="0"/>
      <w:marRight w:val="0"/>
      <w:marTop w:val="0"/>
      <w:marBottom w:val="0"/>
      <w:divBdr>
        <w:top w:val="none" w:sz="0" w:space="0" w:color="auto"/>
        <w:left w:val="none" w:sz="0" w:space="0" w:color="auto"/>
        <w:bottom w:val="none" w:sz="0" w:space="0" w:color="auto"/>
        <w:right w:val="none" w:sz="0" w:space="0" w:color="auto"/>
      </w:divBdr>
    </w:div>
    <w:div w:id="2032954227">
      <w:marLeft w:val="0"/>
      <w:marRight w:val="0"/>
      <w:marTop w:val="0"/>
      <w:marBottom w:val="0"/>
      <w:divBdr>
        <w:top w:val="none" w:sz="0" w:space="0" w:color="auto"/>
        <w:left w:val="none" w:sz="0" w:space="0" w:color="auto"/>
        <w:bottom w:val="none" w:sz="0" w:space="0" w:color="auto"/>
        <w:right w:val="none" w:sz="0" w:space="0" w:color="auto"/>
      </w:divBdr>
    </w:div>
    <w:div w:id="2033608194">
      <w:marLeft w:val="0"/>
      <w:marRight w:val="0"/>
      <w:marTop w:val="0"/>
      <w:marBottom w:val="0"/>
      <w:divBdr>
        <w:top w:val="none" w:sz="0" w:space="0" w:color="auto"/>
        <w:left w:val="none" w:sz="0" w:space="0" w:color="auto"/>
        <w:bottom w:val="none" w:sz="0" w:space="0" w:color="auto"/>
        <w:right w:val="none" w:sz="0" w:space="0" w:color="auto"/>
      </w:divBdr>
    </w:div>
    <w:div w:id="2033720009">
      <w:marLeft w:val="0"/>
      <w:marRight w:val="0"/>
      <w:marTop w:val="0"/>
      <w:marBottom w:val="0"/>
      <w:divBdr>
        <w:top w:val="none" w:sz="0" w:space="0" w:color="auto"/>
        <w:left w:val="none" w:sz="0" w:space="0" w:color="auto"/>
        <w:bottom w:val="none" w:sz="0" w:space="0" w:color="auto"/>
        <w:right w:val="none" w:sz="0" w:space="0" w:color="auto"/>
      </w:divBdr>
    </w:div>
    <w:div w:id="2033914276">
      <w:marLeft w:val="0"/>
      <w:marRight w:val="0"/>
      <w:marTop w:val="0"/>
      <w:marBottom w:val="0"/>
      <w:divBdr>
        <w:top w:val="none" w:sz="0" w:space="0" w:color="auto"/>
        <w:left w:val="none" w:sz="0" w:space="0" w:color="auto"/>
        <w:bottom w:val="none" w:sz="0" w:space="0" w:color="auto"/>
        <w:right w:val="none" w:sz="0" w:space="0" w:color="auto"/>
      </w:divBdr>
    </w:div>
    <w:div w:id="2034184445">
      <w:marLeft w:val="0"/>
      <w:marRight w:val="0"/>
      <w:marTop w:val="0"/>
      <w:marBottom w:val="0"/>
      <w:divBdr>
        <w:top w:val="none" w:sz="0" w:space="0" w:color="auto"/>
        <w:left w:val="none" w:sz="0" w:space="0" w:color="auto"/>
        <w:bottom w:val="none" w:sz="0" w:space="0" w:color="auto"/>
        <w:right w:val="none" w:sz="0" w:space="0" w:color="auto"/>
      </w:divBdr>
    </w:div>
    <w:div w:id="2034306632">
      <w:marLeft w:val="0"/>
      <w:marRight w:val="0"/>
      <w:marTop w:val="0"/>
      <w:marBottom w:val="0"/>
      <w:divBdr>
        <w:top w:val="none" w:sz="0" w:space="0" w:color="auto"/>
        <w:left w:val="none" w:sz="0" w:space="0" w:color="auto"/>
        <w:bottom w:val="none" w:sz="0" w:space="0" w:color="auto"/>
        <w:right w:val="none" w:sz="0" w:space="0" w:color="auto"/>
      </w:divBdr>
    </w:div>
    <w:div w:id="2034501629">
      <w:marLeft w:val="0"/>
      <w:marRight w:val="0"/>
      <w:marTop w:val="0"/>
      <w:marBottom w:val="0"/>
      <w:divBdr>
        <w:top w:val="none" w:sz="0" w:space="0" w:color="auto"/>
        <w:left w:val="none" w:sz="0" w:space="0" w:color="auto"/>
        <w:bottom w:val="none" w:sz="0" w:space="0" w:color="auto"/>
        <w:right w:val="none" w:sz="0" w:space="0" w:color="auto"/>
      </w:divBdr>
    </w:div>
    <w:div w:id="2034572757">
      <w:marLeft w:val="0"/>
      <w:marRight w:val="0"/>
      <w:marTop w:val="0"/>
      <w:marBottom w:val="0"/>
      <w:divBdr>
        <w:top w:val="none" w:sz="0" w:space="0" w:color="auto"/>
        <w:left w:val="none" w:sz="0" w:space="0" w:color="auto"/>
        <w:bottom w:val="none" w:sz="0" w:space="0" w:color="auto"/>
        <w:right w:val="none" w:sz="0" w:space="0" w:color="auto"/>
      </w:divBdr>
    </w:div>
    <w:div w:id="2034644865">
      <w:marLeft w:val="0"/>
      <w:marRight w:val="0"/>
      <w:marTop w:val="0"/>
      <w:marBottom w:val="0"/>
      <w:divBdr>
        <w:top w:val="none" w:sz="0" w:space="0" w:color="auto"/>
        <w:left w:val="none" w:sz="0" w:space="0" w:color="auto"/>
        <w:bottom w:val="none" w:sz="0" w:space="0" w:color="auto"/>
        <w:right w:val="none" w:sz="0" w:space="0" w:color="auto"/>
      </w:divBdr>
    </w:div>
    <w:div w:id="2034837864">
      <w:marLeft w:val="0"/>
      <w:marRight w:val="0"/>
      <w:marTop w:val="0"/>
      <w:marBottom w:val="0"/>
      <w:divBdr>
        <w:top w:val="none" w:sz="0" w:space="0" w:color="auto"/>
        <w:left w:val="none" w:sz="0" w:space="0" w:color="auto"/>
        <w:bottom w:val="none" w:sz="0" w:space="0" w:color="auto"/>
        <w:right w:val="none" w:sz="0" w:space="0" w:color="auto"/>
      </w:divBdr>
    </w:div>
    <w:div w:id="2035111012">
      <w:marLeft w:val="0"/>
      <w:marRight w:val="0"/>
      <w:marTop w:val="0"/>
      <w:marBottom w:val="0"/>
      <w:divBdr>
        <w:top w:val="none" w:sz="0" w:space="0" w:color="auto"/>
        <w:left w:val="none" w:sz="0" w:space="0" w:color="auto"/>
        <w:bottom w:val="none" w:sz="0" w:space="0" w:color="auto"/>
        <w:right w:val="none" w:sz="0" w:space="0" w:color="auto"/>
      </w:divBdr>
    </w:div>
    <w:div w:id="2035157381">
      <w:marLeft w:val="0"/>
      <w:marRight w:val="0"/>
      <w:marTop w:val="0"/>
      <w:marBottom w:val="0"/>
      <w:divBdr>
        <w:top w:val="none" w:sz="0" w:space="0" w:color="auto"/>
        <w:left w:val="none" w:sz="0" w:space="0" w:color="auto"/>
        <w:bottom w:val="none" w:sz="0" w:space="0" w:color="auto"/>
        <w:right w:val="none" w:sz="0" w:space="0" w:color="auto"/>
      </w:divBdr>
    </w:div>
    <w:div w:id="2035225377">
      <w:marLeft w:val="0"/>
      <w:marRight w:val="0"/>
      <w:marTop w:val="0"/>
      <w:marBottom w:val="0"/>
      <w:divBdr>
        <w:top w:val="none" w:sz="0" w:space="0" w:color="auto"/>
        <w:left w:val="none" w:sz="0" w:space="0" w:color="auto"/>
        <w:bottom w:val="none" w:sz="0" w:space="0" w:color="auto"/>
        <w:right w:val="none" w:sz="0" w:space="0" w:color="auto"/>
      </w:divBdr>
    </w:div>
    <w:div w:id="2035232107">
      <w:marLeft w:val="0"/>
      <w:marRight w:val="0"/>
      <w:marTop w:val="0"/>
      <w:marBottom w:val="0"/>
      <w:divBdr>
        <w:top w:val="none" w:sz="0" w:space="0" w:color="auto"/>
        <w:left w:val="none" w:sz="0" w:space="0" w:color="auto"/>
        <w:bottom w:val="none" w:sz="0" w:space="0" w:color="auto"/>
        <w:right w:val="none" w:sz="0" w:space="0" w:color="auto"/>
      </w:divBdr>
    </w:div>
    <w:div w:id="2035496272">
      <w:marLeft w:val="0"/>
      <w:marRight w:val="0"/>
      <w:marTop w:val="0"/>
      <w:marBottom w:val="0"/>
      <w:divBdr>
        <w:top w:val="none" w:sz="0" w:space="0" w:color="auto"/>
        <w:left w:val="none" w:sz="0" w:space="0" w:color="auto"/>
        <w:bottom w:val="none" w:sz="0" w:space="0" w:color="auto"/>
        <w:right w:val="none" w:sz="0" w:space="0" w:color="auto"/>
      </w:divBdr>
    </w:div>
    <w:div w:id="2035572342">
      <w:marLeft w:val="0"/>
      <w:marRight w:val="0"/>
      <w:marTop w:val="0"/>
      <w:marBottom w:val="0"/>
      <w:divBdr>
        <w:top w:val="none" w:sz="0" w:space="0" w:color="auto"/>
        <w:left w:val="none" w:sz="0" w:space="0" w:color="auto"/>
        <w:bottom w:val="none" w:sz="0" w:space="0" w:color="auto"/>
        <w:right w:val="none" w:sz="0" w:space="0" w:color="auto"/>
      </w:divBdr>
    </w:div>
    <w:div w:id="2036035486">
      <w:marLeft w:val="0"/>
      <w:marRight w:val="0"/>
      <w:marTop w:val="0"/>
      <w:marBottom w:val="0"/>
      <w:divBdr>
        <w:top w:val="none" w:sz="0" w:space="0" w:color="auto"/>
        <w:left w:val="none" w:sz="0" w:space="0" w:color="auto"/>
        <w:bottom w:val="none" w:sz="0" w:space="0" w:color="auto"/>
        <w:right w:val="none" w:sz="0" w:space="0" w:color="auto"/>
      </w:divBdr>
    </w:div>
    <w:div w:id="2036610600">
      <w:marLeft w:val="0"/>
      <w:marRight w:val="0"/>
      <w:marTop w:val="0"/>
      <w:marBottom w:val="0"/>
      <w:divBdr>
        <w:top w:val="none" w:sz="0" w:space="0" w:color="auto"/>
        <w:left w:val="none" w:sz="0" w:space="0" w:color="auto"/>
        <w:bottom w:val="none" w:sz="0" w:space="0" w:color="auto"/>
        <w:right w:val="none" w:sz="0" w:space="0" w:color="auto"/>
      </w:divBdr>
    </w:div>
    <w:div w:id="2037191494">
      <w:marLeft w:val="0"/>
      <w:marRight w:val="0"/>
      <w:marTop w:val="0"/>
      <w:marBottom w:val="0"/>
      <w:divBdr>
        <w:top w:val="none" w:sz="0" w:space="0" w:color="auto"/>
        <w:left w:val="none" w:sz="0" w:space="0" w:color="auto"/>
        <w:bottom w:val="none" w:sz="0" w:space="0" w:color="auto"/>
        <w:right w:val="none" w:sz="0" w:space="0" w:color="auto"/>
      </w:divBdr>
    </w:div>
    <w:div w:id="2037387225">
      <w:marLeft w:val="0"/>
      <w:marRight w:val="0"/>
      <w:marTop w:val="0"/>
      <w:marBottom w:val="0"/>
      <w:divBdr>
        <w:top w:val="none" w:sz="0" w:space="0" w:color="auto"/>
        <w:left w:val="none" w:sz="0" w:space="0" w:color="auto"/>
        <w:bottom w:val="none" w:sz="0" w:space="0" w:color="auto"/>
        <w:right w:val="none" w:sz="0" w:space="0" w:color="auto"/>
      </w:divBdr>
    </w:div>
    <w:div w:id="2037467352">
      <w:marLeft w:val="0"/>
      <w:marRight w:val="0"/>
      <w:marTop w:val="0"/>
      <w:marBottom w:val="0"/>
      <w:divBdr>
        <w:top w:val="none" w:sz="0" w:space="0" w:color="auto"/>
        <w:left w:val="none" w:sz="0" w:space="0" w:color="auto"/>
        <w:bottom w:val="none" w:sz="0" w:space="0" w:color="auto"/>
        <w:right w:val="none" w:sz="0" w:space="0" w:color="auto"/>
      </w:divBdr>
    </w:div>
    <w:div w:id="2037653916">
      <w:marLeft w:val="0"/>
      <w:marRight w:val="0"/>
      <w:marTop w:val="0"/>
      <w:marBottom w:val="0"/>
      <w:divBdr>
        <w:top w:val="none" w:sz="0" w:space="0" w:color="auto"/>
        <w:left w:val="none" w:sz="0" w:space="0" w:color="auto"/>
        <w:bottom w:val="none" w:sz="0" w:space="0" w:color="auto"/>
        <w:right w:val="none" w:sz="0" w:space="0" w:color="auto"/>
      </w:divBdr>
    </w:div>
    <w:div w:id="2038506708">
      <w:marLeft w:val="0"/>
      <w:marRight w:val="0"/>
      <w:marTop w:val="0"/>
      <w:marBottom w:val="0"/>
      <w:divBdr>
        <w:top w:val="none" w:sz="0" w:space="0" w:color="auto"/>
        <w:left w:val="none" w:sz="0" w:space="0" w:color="auto"/>
        <w:bottom w:val="none" w:sz="0" w:space="0" w:color="auto"/>
        <w:right w:val="none" w:sz="0" w:space="0" w:color="auto"/>
      </w:divBdr>
    </w:div>
    <w:div w:id="2038583215">
      <w:marLeft w:val="0"/>
      <w:marRight w:val="0"/>
      <w:marTop w:val="0"/>
      <w:marBottom w:val="0"/>
      <w:divBdr>
        <w:top w:val="none" w:sz="0" w:space="0" w:color="auto"/>
        <w:left w:val="none" w:sz="0" w:space="0" w:color="auto"/>
        <w:bottom w:val="none" w:sz="0" w:space="0" w:color="auto"/>
        <w:right w:val="none" w:sz="0" w:space="0" w:color="auto"/>
      </w:divBdr>
    </w:div>
    <w:div w:id="2039232033">
      <w:marLeft w:val="0"/>
      <w:marRight w:val="0"/>
      <w:marTop w:val="0"/>
      <w:marBottom w:val="0"/>
      <w:divBdr>
        <w:top w:val="none" w:sz="0" w:space="0" w:color="auto"/>
        <w:left w:val="none" w:sz="0" w:space="0" w:color="auto"/>
        <w:bottom w:val="none" w:sz="0" w:space="0" w:color="auto"/>
        <w:right w:val="none" w:sz="0" w:space="0" w:color="auto"/>
      </w:divBdr>
    </w:div>
    <w:div w:id="2039309684">
      <w:marLeft w:val="0"/>
      <w:marRight w:val="0"/>
      <w:marTop w:val="0"/>
      <w:marBottom w:val="0"/>
      <w:divBdr>
        <w:top w:val="none" w:sz="0" w:space="0" w:color="auto"/>
        <w:left w:val="none" w:sz="0" w:space="0" w:color="auto"/>
        <w:bottom w:val="none" w:sz="0" w:space="0" w:color="auto"/>
        <w:right w:val="none" w:sz="0" w:space="0" w:color="auto"/>
      </w:divBdr>
    </w:div>
    <w:div w:id="2039356193">
      <w:marLeft w:val="0"/>
      <w:marRight w:val="0"/>
      <w:marTop w:val="0"/>
      <w:marBottom w:val="0"/>
      <w:divBdr>
        <w:top w:val="none" w:sz="0" w:space="0" w:color="auto"/>
        <w:left w:val="none" w:sz="0" w:space="0" w:color="auto"/>
        <w:bottom w:val="none" w:sz="0" w:space="0" w:color="auto"/>
        <w:right w:val="none" w:sz="0" w:space="0" w:color="auto"/>
      </w:divBdr>
    </w:div>
    <w:div w:id="2040011371">
      <w:marLeft w:val="0"/>
      <w:marRight w:val="0"/>
      <w:marTop w:val="0"/>
      <w:marBottom w:val="0"/>
      <w:divBdr>
        <w:top w:val="none" w:sz="0" w:space="0" w:color="auto"/>
        <w:left w:val="none" w:sz="0" w:space="0" w:color="auto"/>
        <w:bottom w:val="none" w:sz="0" w:space="0" w:color="auto"/>
        <w:right w:val="none" w:sz="0" w:space="0" w:color="auto"/>
      </w:divBdr>
    </w:div>
    <w:div w:id="2040013000">
      <w:marLeft w:val="0"/>
      <w:marRight w:val="0"/>
      <w:marTop w:val="0"/>
      <w:marBottom w:val="0"/>
      <w:divBdr>
        <w:top w:val="none" w:sz="0" w:space="0" w:color="auto"/>
        <w:left w:val="none" w:sz="0" w:space="0" w:color="auto"/>
        <w:bottom w:val="none" w:sz="0" w:space="0" w:color="auto"/>
        <w:right w:val="none" w:sz="0" w:space="0" w:color="auto"/>
      </w:divBdr>
    </w:div>
    <w:div w:id="2040158282">
      <w:marLeft w:val="0"/>
      <w:marRight w:val="0"/>
      <w:marTop w:val="0"/>
      <w:marBottom w:val="0"/>
      <w:divBdr>
        <w:top w:val="none" w:sz="0" w:space="0" w:color="auto"/>
        <w:left w:val="none" w:sz="0" w:space="0" w:color="auto"/>
        <w:bottom w:val="none" w:sz="0" w:space="0" w:color="auto"/>
        <w:right w:val="none" w:sz="0" w:space="0" w:color="auto"/>
      </w:divBdr>
    </w:div>
    <w:div w:id="2040541600">
      <w:marLeft w:val="0"/>
      <w:marRight w:val="0"/>
      <w:marTop w:val="0"/>
      <w:marBottom w:val="0"/>
      <w:divBdr>
        <w:top w:val="none" w:sz="0" w:space="0" w:color="auto"/>
        <w:left w:val="none" w:sz="0" w:space="0" w:color="auto"/>
        <w:bottom w:val="none" w:sz="0" w:space="0" w:color="auto"/>
        <w:right w:val="none" w:sz="0" w:space="0" w:color="auto"/>
      </w:divBdr>
    </w:div>
    <w:div w:id="2040741899">
      <w:marLeft w:val="0"/>
      <w:marRight w:val="0"/>
      <w:marTop w:val="0"/>
      <w:marBottom w:val="0"/>
      <w:divBdr>
        <w:top w:val="none" w:sz="0" w:space="0" w:color="auto"/>
        <w:left w:val="none" w:sz="0" w:space="0" w:color="auto"/>
        <w:bottom w:val="none" w:sz="0" w:space="0" w:color="auto"/>
        <w:right w:val="none" w:sz="0" w:space="0" w:color="auto"/>
      </w:divBdr>
    </w:div>
    <w:div w:id="2041082345">
      <w:marLeft w:val="0"/>
      <w:marRight w:val="0"/>
      <w:marTop w:val="0"/>
      <w:marBottom w:val="0"/>
      <w:divBdr>
        <w:top w:val="none" w:sz="0" w:space="0" w:color="auto"/>
        <w:left w:val="none" w:sz="0" w:space="0" w:color="auto"/>
        <w:bottom w:val="none" w:sz="0" w:space="0" w:color="auto"/>
        <w:right w:val="none" w:sz="0" w:space="0" w:color="auto"/>
      </w:divBdr>
    </w:div>
    <w:div w:id="2041204552">
      <w:marLeft w:val="0"/>
      <w:marRight w:val="0"/>
      <w:marTop w:val="0"/>
      <w:marBottom w:val="0"/>
      <w:divBdr>
        <w:top w:val="none" w:sz="0" w:space="0" w:color="auto"/>
        <w:left w:val="none" w:sz="0" w:space="0" w:color="auto"/>
        <w:bottom w:val="none" w:sz="0" w:space="0" w:color="auto"/>
        <w:right w:val="none" w:sz="0" w:space="0" w:color="auto"/>
      </w:divBdr>
    </w:div>
    <w:div w:id="2041320698">
      <w:marLeft w:val="0"/>
      <w:marRight w:val="0"/>
      <w:marTop w:val="0"/>
      <w:marBottom w:val="0"/>
      <w:divBdr>
        <w:top w:val="none" w:sz="0" w:space="0" w:color="auto"/>
        <w:left w:val="none" w:sz="0" w:space="0" w:color="auto"/>
        <w:bottom w:val="none" w:sz="0" w:space="0" w:color="auto"/>
        <w:right w:val="none" w:sz="0" w:space="0" w:color="auto"/>
      </w:divBdr>
    </w:div>
    <w:div w:id="2041587813">
      <w:marLeft w:val="0"/>
      <w:marRight w:val="0"/>
      <w:marTop w:val="0"/>
      <w:marBottom w:val="0"/>
      <w:divBdr>
        <w:top w:val="none" w:sz="0" w:space="0" w:color="auto"/>
        <w:left w:val="none" w:sz="0" w:space="0" w:color="auto"/>
        <w:bottom w:val="none" w:sz="0" w:space="0" w:color="auto"/>
        <w:right w:val="none" w:sz="0" w:space="0" w:color="auto"/>
      </w:divBdr>
    </w:div>
    <w:div w:id="2042127769">
      <w:marLeft w:val="0"/>
      <w:marRight w:val="0"/>
      <w:marTop w:val="0"/>
      <w:marBottom w:val="0"/>
      <w:divBdr>
        <w:top w:val="none" w:sz="0" w:space="0" w:color="auto"/>
        <w:left w:val="none" w:sz="0" w:space="0" w:color="auto"/>
        <w:bottom w:val="none" w:sz="0" w:space="0" w:color="auto"/>
        <w:right w:val="none" w:sz="0" w:space="0" w:color="auto"/>
      </w:divBdr>
    </w:div>
    <w:div w:id="2042389828">
      <w:marLeft w:val="0"/>
      <w:marRight w:val="0"/>
      <w:marTop w:val="0"/>
      <w:marBottom w:val="0"/>
      <w:divBdr>
        <w:top w:val="none" w:sz="0" w:space="0" w:color="auto"/>
        <w:left w:val="none" w:sz="0" w:space="0" w:color="auto"/>
        <w:bottom w:val="none" w:sz="0" w:space="0" w:color="auto"/>
        <w:right w:val="none" w:sz="0" w:space="0" w:color="auto"/>
      </w:divBdr>
    </w:div>
    <w:div w:id="2042509587">
      <w:marLeft w:val="0"/>
      <w:marRight w:val="0"/>
      <w:marTop w:val="0"/>
      <w:marBottom w:val="0"/>
      <w:divBdr>
        <w:top w:val="none" w:sz="0" w:space="0" w:color="auto"/>
        <w:left w:val="none" w:sz="0" w:space="0" w:color="auto"/>
        <w:bottom w:val="none" w:sz="0" w:space="0" w:color="auto"/>
        <w:right w:val="none" w:sz="0" w:space="0" w:color="auto"/>
      </w:divBdr>
    </w:div>
    <w:div w:id="2042783683">
      <w:marLeft w:val="0"/>
      <w:marRight w:val="0"/>
      <w:marTop w:val="0"/>
      <w:marBottom w:val="0"/>
      <w:divBdr>
        <w:top w:val="none" w:sz="0" w:space="0" w:color="auto"/>
        <w:left w:val="none" w:sz="0" w:space="0" w:color="auto"/>
        <w:bottom w:val="none" w:sz="0" w:space="0" w:color="auto"/>
        <w:right w:val="none" w:sz="0" w:space="0" w:color="auto"/>
      </w:divBdr>
    </w:div>
    <w:div w:id="2042969284">
      <w:marLeft w:val="0"/>
      <w:marRight w:val="0"/>
      <w:marTop w:val="0"/>
      <w:marBottom w:val="0"/>
      <w:divBdr>
        <w:top w:val="none" w:sz="0" w:space="0" w:color="auto"/>
        <w:left w:val="none" w:sz="0" w:space="0" w:color="auto"/>
        <w:bottom w:val="none" w:sz="0" w:space="0" w:color="auto"/>
        <w:right w:val="none" w:sz="0" w:space="0" w:color="auto"/>
      </w:divBdr>
    </w:div>
    <w:div w:id="2042977384">
      <w:marLeft w:val="0"/>
      <w:marRight w:val="0"/>
      <w:marTop w:val="0"/>
      <w:marBottom w:val="0"/>
      <w:divBdr>
        <w:top w:val="none" w:sz="0" w:space="0" w:color="auto"/>
        <w:left w:val="none" w:sz="0" w:space="0" w:color="auto"/>
        <w:bottom w:val="none" w:sz="0" w:space="0" w:color="auto"/>
        <w:right w:val="none" w:sz="0" w:space="0" w:color="auto"/>
      </w:divBdr>
    </w:div>
    <w:div w:id="2043048885">
      <w:marLeft w:val="0"/>
      <w:marRight w:val="0"/>
      <w:marTop w:val="0"/>
      <w:marBottom w:val="0"/>
      <w:divBdr>
        <w:top w:val="none" w:sz="0" w:space="0" w:color="auto"/>
        <w:left w:val="none" w:sz="0" w:space="0" w:color="auto"/>
        <w:bottom w:val="none" w:sz="0" w:space="0" w:color="auto"/>
        <w:right w:val="none" w:sz="0" w:space="0" w:color="auto"/>
      </w:divBdr>
    </w:div>
    <w:div w:id="2043167142">
      <w:marLeft w:val="0"/>
      <w:marRight w:val="0"/>
      <w:marTop w:val="0"/>
      <w:marBottom w:val="0"/>
      <w:divBdr>
        <w:top w:val="none" w:sz="0" w:space="0" w:color="auto"/>
        <w:left w:val="none" w:sz="0" w:space="0" w:color="auto"/>
        <w:bottom w:val="none" w:sz="0" w:space="0" w:color="auto"/>
        <w:right w:val="none" w:sz="0" w:space="0" w:color="auto"/>
      </w:divBdr>
    </w:div>
    <w:div w:id="2043434716">
      <w:marLeft w:val="0"/>
      <w:marRight w:val="0"/>
      <w:marTop w:val="0"/>
      <w:marBottom w:val="0"/>
      <w:divBdr>
        <w:top w:val="none" w:sz="0" w:space="0" w:color="auto"/>
        <w:left w:val="none" w:sz="0" w:space="0" w:color="auto"/>
        <w:bottom w:val="none" w:sz="0" w:space="0" w:color="auto"/>
        <w:right w:val="none" w:sz="0" w:space="0" w:color="auto"/>
      </w:divBdr>
    </w:div>
    <w:div w:id="2044750746">
      <w:marLeft w:val="0"/>
      <w:marRight w:val="0"/>
      <w:marTop w:val="0"/>
      <w:marBottom w:val="0"/>
      <w:divBdr>
        <w:top w:val="none" w:sz="0" w:space="0" w:color="auto"/>
        <w:left w:val="none" w:sz="0" w:space="0" w:color="auto"/>
        <w:bottom w:val="none" w:sz="0" w:space="0" w:color="auto"/>
        <w:right w:val="none" w:sz="0" w:space="0" w:color="auto"/>
      </w:divBdr>
    </w:div>
    <w:div w:id="2044859994">
      <w:marLeft w:val="0"/>
      <w:marRight w:val="0"/>
      <w:marTop w:val="0"/>
      <w:marBottom w:val="0"/>
      <w:divBdr>
        <w:top w:val="none" w:sz="0" w:space="0" w:color="auto"/>
        <w:left w:val="none" w:sz="0" w:space="0" w:color="auto"/>
        <w:bottom w:val="none" w:sz="0" w:space="0" w:color="auto"/>
        <w:right w:val="none" w:sz="0" w:space="0" w:color="auto"/>
      </w:divBdr>
    </w:div>
    <w:div w:id="2044861885">
      <w:marLeft w:val="0"/>
      <w:marRight w:val="0"/>
      <w:marTop w:val="0"/>
      <w:marBottom w:val="0"/>
      <w:divBdr>
        <w:top w:val="none" w:sz="0" w:space="0" w:color="auto"/>
        <w:left w:val="none" w:sz="0" w:space="0" w:color="auto"/>
        <w:bottom w:val="none" w:sz="0" w:space="0" w:color="auto"/>
        <w:right w:val="none" w:sz="0" w:space="0" w:color="auto"/>
      </w:divBdr>
    </w:div>
    <w:div w:id="2045061280">
      <w:marLeft w:val="0"/>
      <w:marRight w:val="0"/>
      <w:marTop w:val="0"/>
      <w:marBottom w:val="0"/>
      <w:divBdr>
        <w:top w:val="none" w:sz="0" w:space="0" w:color="auto"/>
        <w:left w:val="none" w:sz="0" w:space="0" w:color="auto"/>
        <w:bottom w:val="none" w:sz="0" w:space="0" w:color="auto"/>
        <w:right w:val="none" w:sz="0" w:space="0" w:color="auto"/>
      </w:divBdr>
    </w:div>
    <w:div w:id="2045131149">
      <w:marLeft w:val="0"/>
      <w:marRight w:val="0"/>
      <w:marTop w:val="0"/>
      <w:marBottom w:val="0"/>
      <w:divBdr>
        <w:top w:val="none" w:sz="0" w:space="0" w:color="auto"/>
        <w:left w:val="none" w:sz="0" w:space="0" w:color="auto"/>
        <w:bottom w:val="none" w:sz="0" w:space="0" w:color="auto"/>
        <w:right w:val="none" w:sz="0" w:space="0" w:color="auto"/>
      </w:divBdr>
    </w:div>
    <w:div w:id="2045254675">
      <w:marLeft w:val="0"/>
      <w:marRight w:val="0"/>
      <w:marTop w:val="0"/>
      <w:marBottom w:val="0"/>
      <w:divBdr>
        <w:top w:val="none" w:sz="0" w:space="0" w:color="auto"/>
        <w:left w:val="none" w:sz="0" w:space="0" w:color="auto"/>
        <w:bottom w:val="none" w:sz="0" w:space="0" w:color="auto"/>
        <w:right w:val="none" w:sz="0" w:space="0" w:color="auto"/>
      </w:divBdr>
    </w:div>
    <w:div w:id="2045596645">
      <w:marLeft w:val="0"/>
      <w:marRight w:val="0"/>
      <w:marTop w:val="0"/>
      <w:marBottom w:val="0"/>
      <w:divBdr>
        <w:top w:val="none" w:sz="0" w:space="0" w:color="auto"/>
        <w:left w:val="none" w:sz="0" w:space="0" w:color="auto"/>
        <w:bottom w:val="none" w:sz="0" w:space="0" w:color="auto"/>
        <w:right w:val="none" w:sz="0" w:space="0" w:color="auto"/>
      </w:divBdr>
    </w:div>
    <w:div w:id="2045667602">
      <w:marLeft w:val="0"/>
      <w:marRight w:val="0"/>
      <w:marTop w:val="0"/>
      <w:marBottom w:val="0"/>
      <w:divBdr>
        <w:top w:val="none" w:sz="0" w:space="0" w:color="auto"/>
        <w:left w:val="none" w:sz="0" w:space="0" w:color="auto"/>
        <w:bottom w:val="none" w:sz="0" w:space="0" w:color="auto"/>
        <w:right w:val="none" w:sz="0" w:space="0" w:color="auto"/>
      </w:divBdr>
    </w:div>
    <w:div w:id="2045791677">
      <w:marLeft w:val="0"/>
      <w:marRight w:val="0"/>
      <w:marTop w:val="0"/>
      <w:marBottom w:val="0"/>
      <w:divBdr>
        <w:top w:val="none" w:sz="0" w:space="0" w:color="auto"/>
        <w:left w:val="none" w:sz="0" w:space="0" w:color="auto"/>
        <w:bottom w:val="none" w:sz="0" w:space="0" w:color="auto"/>
        <w:right w:val="none" w:sz="0" w:space="0" w:color="auto"/>
      </w:divBdr>
    </w:div>
    <w:div w:id="2045983890">
      <w:marLeft w:val="0"/>
      <w:marRight w:val="0"/>
      <w:marTop w:val="0"/>
      <w:marBottom w:val="0"/>
      <w:divBdr>
        <w:top w:val="none" w:sz="0" w:space="0" w:color="auto"/>
        <w:left w:val="none" w:sz="0" w:space="0" w:color="auto"/>
        <w:bottom w:val="none" w:sz="0" w:space="0" w:color="auto"/>
        <w:right w:val="none" w:sz="0" w:space="0" w:color="auto"/>
      </w:divBdr>
    </w:div>
    <w:div w:id="2046245121">
      <w:marLeft w:val="0"/>
      <w:marRight w:val="0"/>
      <w:marTop w:val="0"/>
      <w:marBottom w:val="0"/>
      <w:divBdr>
        <w:top w:val="none" w:sz="0" w:space="0" w:color="auto"/>
        <w:left w:val="none" w:sz="0" w:space="0" w:color="auto"/>
        <w:bottom w:val="none" w:sz="0" w:space="0" w:color="auto"/>
        <w:right w:val="none" w:sz="0" w:space="0" w:color="auto"/>
      </w:divBdr>
    </w:div>
    <w:div w:id="2046439287">
      <w:marLeft w:val="0"/>
      <w:marRight w:val="0"/>
      <w:marTop w:val="0"/>
      <w:marBottom w:val="0"/>
      <w:divBdr>
        <w:top w:val="none" w:sz="0" w:space="0" w:color="auto"/>
        <w:left w:val="none" w:sz="0" w:space="0" w:color="auto"/>
        <w:bottom w:val="none" w:sz="0" w:space="0" w:color="auto"/>
        <w:right w:val="none" w:sz="0" w:space="0" w:color="auto"/>
      </w:divBdr>
    </w:div>
    <w:div w:id="2046641079">
      <w:marLeft w:val="0"/>
      <w:marRight w:val="0"/>
      <w:marTop w:val="0"/>
      <w:marBottom w:val="0"/>
      <w:divBdr>
        <w:top w:val="none" w:sz="0" w:space="0" w:color="auto"/>
        <w:left w:val="none" w:sz="0" w:space="0" w:color="auto"/>
        <w:bottom w:val="none" w:sz="0" w:space="0" w:color="auto"/>
        <w:right w:val="none" w:sz="0" w:space="0" w:color="auto"/>
      </w:divBdr>
    </w:div>
    <w:div w:id="2047100808">
      <w:marLeft w:val="0"/>
      <w:marRight w:val="0"/>
      <w:marTop w:val="0"/>
      <w:marBottom w:val="0"/>
      <w:divBdr>
        <w:top w:val="none" w:sz="0" w:space="0" w:color="auto"/>
        <w:left w:val="none" w:sz="0" w:space="0" w:color="auto"/>
        <w:bottom w:val="none" w:sz="0" w:space="0" w:color="auto"/>
        <w:right w:val="none" w:sz="0" w:space="0" w:color="auto"/>
      </w:divBdr>
    </w:div>
    <w:div w:id="2047291782">
      <w:marLeft w:val="0"/>
      <w:marRight w:val="0"/>
      <w:marTop w:val="0"/>
      <w:marBottom w:val="0"/>
      <w:divBdr>
        <w:top w:val="none" w:sz="0" w:space="0" w:color="auto"/>
        <w:left w:val="none" w:sz="0" w:space="0" w:color="auto"/>
        <w:bottom w:val="none" w:sz="0" w:space="0" w:color="auto"/>
        <w:right w:val="none" w:sz="0" w:space="0" w:color="auto"/>
      </w:divBdr>
    </w:div>
    <w:div w:id="2047437693">
      <w:marLeft w:val="0"/>
      <w:marRight w:val="0"/>
      <w:marTop w:val="0"/>
      <w:marBottom w:val="0"/>
      <w:divBdr>
        <w:top w:val="none" w:sz="0" w:space="0" w:color="auto"/>
        <w:left w:val="none" w:sz="0" w:space="0" w:color="auto"/>
        <w:bottom w:val="none" w:sz="0" w:space="0" w:color="auto"/>
        <w:right w:val="none" w:sz="0" w:space="0" w:color="auto"/>
      </w:divBdr>
    </w:div>
    <w:div w:id="2047561017">
      <w:marLeft w:val="0"/>
      <w:marRight w:val="0"/>
      <w:marTop w:val="0"/>
      <w:marBottom w:val="0"/>
      <w:divBdr>
        <w:top w:val="none" w:sz="0" w:space="0" w:color="auto"/>
        <w:left w:val="none" w:sz="0" w:space="0" w:color="auto"/>
        <w:bottom w:val="none" w:sz="0" w:space="0" w:color="auto"/>
        <w:right w:val="none" w:sz="0" w:space="0" w:color="auto"/>
      </w:divBdr>
    </w:div>
    <w:div w:id="2047633080">
      <w:marLeft w:val="0"/>
      <w:marRight w:val="0"/>
      <w:marTop w:val="0"/>
      <w:marBottom w:val="0"/>
      <w:divBdr>
        <w:top w:val="none" w:sz="0" w:space="0" w:color="auto"/>
        <w:left w:val="none" w:sz="0" w:space="0" w:color="auto"/>
        <w:bottom w:val="none" w:sz="0" w:space="0" w:color="auto"/>
        <w:right w:val="none" w:sz="0" w:space="0" w:color="auto"/>
      </w:divBdr>
    </w:div>
    <w:div w:id="2047833246">
      <w:marLeft w:val="0"/>
      <w:marRight w:val="0"/>
      <w:marTop w:val="0"/>
      <w:marBottom w:val="0"/>
      <w:divBdr>
        <w:top w:val="none" w:sz="0" w:space="0" w:color="auto"/>
        <w:left w:val="none" w:sz="0" w:space="0" w:color="auto"/>
        <w:bottom w:val="none" w:sz="0" w:space="0" w:color="auto"/>
        <w:right w:val="none" w:sz="0" w:space="0" w:color="auto"/>
      </w:divBdr>
    </w:div>
    <w:div w:id="2047869402">
      <w:marLeft w:val="0"/>
      <w:marRight w:val="0"/>
      <w:marTop w:val="0"/>
      <w:marBottom w:val="0"/>
      <w:divBdr>
        <w:top w:val="none" w:sz="0" w:space="0" w:color="auto"/>
        <w:left w:val="none" w:sz="0" w:space="0" w:color="auto"/>
        <w:bottom w:val="none" w:sz="0" w:space="0" w:color="auto"/>
        <w:right w:val="none" w:sz="0" w:space="0" w:color="auto"/>
      </w:divBdr>
    </w:div>
    <w:div w:id="2048096923">
      <w:marLeft w:val="0"/>
      <w:marRight w:val="0"/>
      <w:marTop w:val="0"/>
      <w:marBottom w:val="0"/>
      <w:divBdr>
        <w:top w:val="none" w:sz="0" w:space="0" w:color="auto"/>
        <w:left w:val="none" w:sz="0" w:space="0" w:color="auto"/>
        <w:bottom w:val="none" w:sz="0" w:space="0" w:color="auto"/>
        <w:right w:val="none" w:sz="0" w:space="0" w:color="auto"/>
      </w:divBdr>
    </w:div>
    <w:div w:id="2048409181">
      <w:marLeft w:val="0"/>
      <w:marRight w:val="0"/>
      <w:marTop w:val="0"/>
      <w:marBottom w:val="0"/>
      <w:divBdr>
        <w:top w:val="none" w:sz="0" w:space="0" w:color="auto"/>
        <w:left w:val="none" w:sz="0" w:space="0" w:color="auto"/>
        <w:bottom w:val="none" w:sz="0" w:space="0" w:color="auto"/>
        <w:right w:val="none" w:sz="0" w:space="0" w:color="auto"/>
      </w:divBdr>
    </w:div>
    <w:div w:id="2048487962">
      <w:marLeft w:val="0"/>
      <w:marRight w:val="0"/>
      <w:marTop w:val="0"/>
      <w:marBottom w:val="0"/>
      <w:divBdr>
        <w:top w:val="none" w:sz="0" w:space="0" w:color="auto"/>
        <w:left w:val="none" w:sz="0" w:space="0" w:color="auto"/>
        <w:bottom w:val="none" w:sz="0" w:space="0" w:color="auto"/>
        <w:right w:val="none" w:sz="0" w:space="0" w:color="auto"/>
      </w:divBdr>
    </w:div>
    <w:div w:id="2048531267">
      <w:marLeft w:val="0"/>
      <w:marRight w:val="0"/>
      <w:marTop w:val="0"/>
      <w:marBottom w:val="0"/>
      <w:divBdr>
        <w:top w:val="none" w:sz="0" w:space="0" w:color="auto"/>
        <w:left w:val="none" w:sz="0" w:space="0" w:color="auto"/>
        <w:bottom w:val="none" w:sz="0" w:space="0" w:color="auto"/>
        <w:right w:val="none" w:sz="0" w:space="0" w:color="auto"/>
      </w:divBdr>
    </w:div>
    <w:div w:id="2048871348">
      <w:marLeft w:val="0"/>
      <w:marRight w:val="0"/>
      <w:marTop w:val="0"/>
      <w:marBottom w:val="0"/>
      <w:divBdr>
        <w:top w:val="none" w:sz="0" w:space="0" w:color="auto"/>
        <w:left w:val="none" w:sz="0" w:space="0" w:color="auto"/>
        <w:bottom w:val="none" w:sz="0" w:space="0" w:color="auto"/>
        <w:right w:val="none" w:sz="0" w:space="0" w:color="auto"/>
      </w:divBdr>
    </w:div>
    <w:div w:id="2049447408">
      <w:marLeft w:val="0"/>
      <w:marRight w:val="0"/>
      <w:marTop w:val="0"/>
      <w:marBottom w:val="0"/>
      <w:divBdr>
        <w:top w:val="none" w:sz="0" w:space="0" w:color="auto"/>
        <w:left w:val="none" w:sz="0" w:space="0" w:color="auto"/>
        <w:bottom w:val="none" w:sz="0" w:space="0" w:color="auto"/>
        <w:right w:val="none" w:sz="0" w:space="0" w:color="auto"/>
      </w:divBdr>
    </w:div>
    <w:div w:id="2049646950">
      <w:marLeft w:val="0"/>
      <w:marRight w:val="0"/>
      <w:marTop w:val="0"/>
      <w:marBottom w:val="0"/>
      <w:divBdr>
        <w:top w:val="none" w:sz="0" w:space="0" w:color="auto"/>
        <w:left w:val="none" w:sz="0" w:space="0" w:color="auto"/>
        <w:bottom w:val="none" w:sz="0" w:space="0" w:color="auto"/>
        <w:right w:val="none" w:sz="0" w:space="0" w:color="auto"/>
      </w:divBdr>
    </w:div>
    <w:div w:id="2049718732">
      <w:marLeft w:val="0"/>
      <w:marRight w:val="0"/>
      <w:marTop w:val="0"/>
      <w:marBottom w:val="0"/>
      <w:divBdr>
        <w:top w:val="none" w:sz="0" w:space="0" w:color="auto"/>
        <w:left w:val="none" w:sz="0" w:space="0" w:color="auto"/>
        <w:bottom w:val="none" w:sz="0" w:space="0" w:color="auto"/>
        <w:right w:val="none" w:sz="0" w:space="0" w:color="auto"/>
      </w:divBdr>
    </w:div>
    <w:div w:id="2049842325">
      <w:marLeft w:val="0"/>
      <w:marRight w:val="0"/>
      <w:marTop w:val="0"/>
      <w:marBottom w:val="0"/>
      <w:divBdr>
        <w:top w:val="none" w:sz="0" w:space="0" w:color="auto"/>
        <w:left w:val="none" w:sz="0" w:space="0" w:color="auto"/>
        <w:bottom w:val="none" w:sz="0" w:space="0" w:color="auto"/>
        <w:right w:val="none" w:sz="0" w:space="0" w:color="auto"/>
      </w:divBdr>
    </w:div>
    <w:div w:id="2049984469">
      <w:marLeft w:val="0"/>
      <w:marRight w:val="0"/>
      <w:marTop w:val="0"/>
      <w:marBottom w:val="0"/>
      <w:divBdr>
        <w:top w:val="none" w:sz="0" w:space="0" w:color="auto"/>
        <w:left w:val="none" w:sz="0" w:space="0" w:color="auto"/>
        <w:bottom w:val="none" w:sz="0" w:space="0" w:color="auto"/>
        <w:right w:val="none" w:sz="0" w:space="0" w:color="auto"/>
      </w:divBdr>
    </w:div>
    <w:div w:id="2049989049">
      <w:marLeft w:val="0"/>
      <w:marRight w:val="0"/>
      <w:marTop w:val="0"/>
      <w:marBottom w:val="0"/>
      <w:divBdr>
        <w:top w:val="none" w:sz="0" w:space="0" w:color="auto"/>
        <w:left w:val="none" w:sz="0" w:space="0" w:color="auto"/>
        <w:bottom w:val="none" w:sz="0" w:space="0" w:color="auto"/>
        <w:right w:val="none" w:sz="0" w:space="0" w:color="auto"/>
      </w:divBdr>
    </w:div>
    <w:div w:id="2050104000">
      <w:marLeft w:val="0"/>
      <w:marRight w:val="0"/>
      <w:marTop w:val="0"/>
      <w:marBottom w:val="0"/>
      <w:divBdr>
        <w:top w:val="none" w:sz="0" w:space="0" w:color="auto"/>
        <w:left w:val="none" w:sz="0" w:space="0" w:color="auto"/>
        <w:bottom w:val="none" w:sz="0" w:space="0" w:color="auto"/>
        <w:right w:val="none" w:sz="0" w:space="0" w:color="auto"/>
      </w:divBdr>
    </w:div>
    <w:div w:id="2050523036">
      <w:marLeft w:val="0"/>
      <w:marRight w:val="0"/>
      <w:marTop w:val="0"/>
      <w:marBottom w:val="0"/>
      <w:divBdr>
        <w:top w:val="none" w:sz="0" w:space="0" w:color="auto"/>
        <w:left w:val="none" w:sz="0" w:space="0" w:color="auto"/>
        <w:bottom w:val="none" w:sz="0" w:space="0" w:color="auto"/>
        <w:right w:val="none" w:sz="0" w:space="0" w:color="auto"/>
      </w:divBdr>
    </w:div>
    <w:div w:id="2050642077">
      <w:marLeft w:val="0"/>
      <w:marRight w:val="0"/>
      <w:marTop w:val="0"/>
      <w:marBottom w:val="0"/>
      <w:divBdr>
        <w:top w:val="none" w:sz="0" w:space="0" w:color="auto"/>
        <w:left w:val="none" w:sz="0" w:space="0" w:color="auto"/>
        <w:bottom w:val="none" w:sz="0" w:space="0" w:color="auto"/>
        <w:right w:val="none" w:sz="0" w:space="0" w:color="auto"/>
      </w:divBdr>
    </w:div>
    <w:div w:id="2050911682">
      <w:marLeft w:val="0"/>
      <w:marRight w:val="0"/>
      <w:marTop w:val="0"/>
      <w:marBottom w:val="0"/>
      <w:divBdr>
        <w:top w:val="none" w:sz="0" w:space="0" w:color="auto"/>
        <w:left w:val="none" w:sz="0" w:space="0" w:color="auto"/>
        <w:bottom w:val="none" w:sz="0" w:space="0" w:color="auto"/>
        <w:right w:val="none" w:sz="0" w:space="0" w:color="auto"/>
      </w:divBdr>
    </w:div>
    <w:div w:id="2051107904">
      <w:marLeft w:val="0"/>
      <w:marRight w:val="0"/>
      <w:marTop w:val="0"/>
      <w:marBottom w:val="0"/>
      <w:divBdr>
        <w:top w:val="none" w:sz="0" w:space="0" w:color="auto"/>
        <w:left w:val="none" w:sz="0" w:space="0" w:color="auto"/>
        <w:bottom w:val="none" w:sz="0" w:space="0" w:color="auto"/>
        <w:right w:val="none" w:sz="0" w:space="0" w:color="auto"/>
      </w:divBdr>
    </w:div>
    <w:div w:id="2051145901">
      <w:marLeft w:val="0"/>
      <w:marRight w:val="0"/>
      <w:marTop w:val="0"/>
      <w:marBottom w:val="0"/>
      <w:divBdr>
        <w:top w:val="none" w:sz="0" w:space="0" w:color="auto"/>
        <w:left w:val="none" w:sz="0" w:space="0" w:color="auto"/>
        <w:bottom w:val="none" w:sz="0" w:space="0" w:color="auto"/>
        <w:right w:val="none" w:sz="0" w:space="0" w:color="auto"/>
      </w:divBdr>
    </w:div>
    <w:div w:id="2051370414">
      <w:marLeft w:val="0"/>
      <w:marRight w:val="0"/>
      <w:marTop w:val="0"/>
      <w:marBottom w:val="0"/>
      <w:divBdr>
        <w:top w:val="none" w:sz="0" w:space="0" w:color="auto"/>
        <w:left w:val="none" w:sz="0" w:space="0" w:color="auto"/>
        <w:bottom w:val="none" w:sz="0" w:space="0" w:color="auto"/>
        <w:right w:val="none" w:sz="0" w:space="0" w:color="auto"/>
      </w:divBdr>
    </w:div>
    <w:div w:id="2051488945">
      <w:marLeft w:val="0"/>
      <w:marRight w:val="0"/>
      <w:marTop w:val="0"/>
      <w:marBottom w:val="0"/>
      <w:divBdr>
        <w:top w:val="none" w:sz="0" w:space="0" w:color="auto"/>
        <w:left w:val="none" w:sz="0" w:space="0" w:color="auto"/>
        <w:bottom w:val="none" w:sz="0" w:space="0" w:color="auto"/>
        <w:right w:val="none" w:sz="0" w:space="0" w:color="auto"/>
      </w:divBdr>
    </w:div>
    <w:div w:id="2051496696">
      <w:marLeft w:val="0"/>
      <w:marRight w:val="0"/>
      <w:marTop w:val="0"/>
      <w:marBottom w:val="0"/>
      <w:divBdr>
        <w:top w:val="none" w:sz="0" w:space="0" w:color="auto"/>
        <w:left w:val="none" w:sz="0" w:space="0" w:color="auto"/>
        <w:bottom w:val="none" w:sz="0" w:space="0" w:color="auto"/>
        <w:right w:val="none" w:sz="0" w:space="0" w:color="auto"/>
      </w:divBdr>
    </w:div>
    <w:div w:id="2051762152">
      <w:marLeft w:val="0"/>
      <w:marRight w:val="0"/>
      <w:marTop w:val="0"/>
      <w:marBottom w:val="0"/>
      <w:divBdr>
        <w:top w:val="none" w:sz="0" w:space="0" w:color="auto"/>
        <w:left w:val="none" w:sz="0" w:space="0" w:color="auto"/>
        <w:bottom w:val="none" w:sz="0" w:space="0" w:color="auto"/>
        <w:right w:val="none" w:sz="0" w:space="0" w:color="auto"/>
      </w:divBdr>
    </w:div>
    <w:div w:id="2051878067">
      <w:marLeft w:val="0"/>
      <w:marRight w:val="0"/>
      <w:marTop w:val="0"/>
      <w:marBottom w:val="0"/>
      <w:divBdr>
        <w:top w:val="none" w:sz="0" w:space="0" w:color="auto"/>
        <w:left w:val="none" w:sz="0" w:space="0" w:color="auto"/>
        <w:bottom w:val="none" w:sz="0" w:space="0" w:color="auto"/>
        <w:right w:val="none" w:sz="0" w:space="0" w:color="auto"/>
      </w:divBdr>
    </w:div>
    <w:div w:id="2051880939">
      <w:marLeft w:val="0"/>
      <w:marRight w:val="0"/>
      <w:marTop w:val="0"/>
      <w:marBottom w:val="0"/>
      <w:divBdr>
        <w:top w:val="none" w:sz="0" w:space="0" w:color="auto"/>
        <w:left w:val="none" w:sz="0" w:space="0" w:color="auto"/>
        <w:bottom w:val="none" w:sz="0" w:space="0" w:color="auto"/>
        <w:right w:val="none" w:sz="0" w:space="0" w:color="auto"/>
      </w:divBdr>
    </w:div>
    <w:div w:id="2052264815">
      <w:marLeft w:val="0"/>
      <w:marRight w:val="0"/>
      <w:marTop w:val="0"/>
      <w:marBottom w:val="0"/>
      <w:divBdr>
        <w:top w:val="none" w:sz="0" w:space="0" w:color="auto"/>
        <w:left w:val="none" w:sz="0" w:space="0" w:color="auto"/>
        <w:bottom w:val="none" w:sz="0" w:space="0" w:color="auto"/>
        <w:right w:val="none" w:sz="0" w:space="0" w:color="auto"/>
      </w:divBdr>
    </w:div>
    <w:div w:id="2052532812">
      <w:marLeft w:val="0"/>
      <w:marRight w:val="0"/>
      <w:marTop w:val="0"/>
      <w:marBottom w:val="0"/>
      <w:divBdr>
        <w:top w:val="none" w:sz="0" w:space="0" w:color="auto"/>
        <w:left w:val="none" w:sz="0" w:space="0" w:color="auto"/>
        <w:bottom w:val="none" w:sz="0" w:space="0" w:color="auto"/>
        <w:right w:val="none" w:sz="0" w:space="0" w:color="auto"/>
      </w:divBdr>
    </w:div>
    <w:div w:id="2052532832">
      <w:marLeft w:val="0"/>
      <w:marRight w:val="0"/>
      <w:marTop w:val="0"/>
      <w:marBottom w:val="0"/>
      <w:divBdr>
        <w:top w:val="none" w:sz="0" w:space="0" w:color="auto"/>
        <w:left w:val="none" w:sz="0" w:space="0" w:color="auto"/>
        <w:bottom w:val="none" w:sz="0" w:space="0" w:color="auto"/>
        <w:right w:val="none" w:sz="0" w:space="0" w:color="auto"/>
      </w:divBdr>
    </w:div>
    <w:div w:id="2052798620">
      <w:marLeft w:val="0"/>
      <w:marRight w:val="0"/>
      <w:marTop w:val="0"/>
      <w:marBottom w:val="0"/>
      <w:divBdr>
        <w:top w:val="none" w:sz="0" w:space="0" w:color="auto"/>
        <w:left w:val="none" w:sz="0" w:space="0" w:color="auto"/>
        <w:bottom w:val="none" w:sz="0" w:space="0" w:color="auto"/>
        <w:right w:val="none" w:sz="0" w:space="0" w:color="auto"/>
      </w:divBdr>
    </w:div>
    <w:div w:id="2052803688">
      <w:marLeft w:val="0"/>
      <w:marRight w:val="0"/>
      <w:marTop w:val="0"/>
      <w:marBottom w:val="0"/>
      <w:divBdr>
        <w:top w:val="none" w:sz="0" w:space="0" w:color="auto"/>
        <w:left w:val="none" w:sz="0" w:space="0" w:color="auto"/>
        <w:bottom w:val="none" w:sz="0" w:space="0" w:color="auto"/>
        <w:right w:val="none" w:sz="0" w:space="0" w:color="auto"/>
      </w:divBdr>
    </w:div>
    <w:div w:id="2053117628">
      <w:marLeft w:val="0"/>
      <w:marRight w:val="0"/>
      <w:marTop w:val="0"/>
      <w:marBottom w:val="0"/>
      <w:divBdr>
        <w:top w:val="none" w:sz="0" w:space="0" w:color="auto"/>
        <w:left w:val="none" w:sz="0" w:space="0" w:color="auto"/>
        <w:bottom w:val="none" w:sz="0" w:space="0" w:color="auto"/>
        <w:right w:val="none" w:sz="0" w:space="0" w:color="auto"/>
      </w:divBdr>
    </w:div>
    <w:div w:id="2053767700">
      <w:marLeft w:val="0"/>
      <w:marRight w:val="0"/>
      <w:marTop w:val="0"/>
      <w:marBottom w:val="0"/>
      <w:divBdr>
        <w:top w:val="none" w:sz="0" w:space="0" w:color="auto"/>
        <w:left w:val="none" w:sz="0" w:space="0" w:color="auto"/>
        <w:bottom w:val="none" w:sz="0" w:space="0" w:color="auto"/>
        <w:right w:val="none" w:sz="0" w:space="0" w:color="auto"/>
      </w:divBdr>
    </w:div>
    <w:div w:id="2054108870">
      <w:marLeft w:val="0"/>
      <w:marRight w:val="0"/>
      <w:marTop w:val="0"/>
      <w:marBottom w:val="0"/>
      <w:divBdr>
        <w:top w:val="none" w:sz="0" w:space="0" w:color="auto"/>
        <w:left w:val="none" w:sz="0" w:space="0" w:color="auto"/>
        <w:bottom w:val="none" w:sz="0" w:space="0" w:color="auto"/>
        <w:right w:val="none" w:sz="0" w:space="0" w:color="auto"/>
      </w:divBdr>
    </w:div>
    <w:div w:id="2054695348">
      <w:marLeft w:val="0"/>
      <w:marRight w:val="0"/>
      <w:marTop w:val="0"/>
      <w:marBottom w:val="0"/>
      <w:divBdr>
        <w:top w:val="none" w:sz="0" w:space="0" w:color="auto"/>
        <w:left w:val="none" w:sz="0" w:space="0" w:color="auto"/>
        <w:bottom w:val="none" w:sz="0" w:space="0" w:color="auto"/>
        <w:right w:val="none" w:sz="0" w:space="0" w:color="auto"/>
      </w:divBdr>
    </w:div>
    <w:div w:id="2054772243">
      <w:marLeft w:val="0"/>
      <w:marRight w:val="0"/>
      <w:marTop w:val="0"/>
      <w:marBottom w:val="0"/>
      <w:divBdr>
        <w:top w:val="none" w:sz="0" w:space="0" w:color="auto"/>
        <w:left w:val="none" w:sz="0" w:space="0" w:color="auto"/>
        <w:bottom w:val="none" w:sz="0" w:space="0" w:color="auto"/>
        <w:right w:val="none" w:sz="0" w:space="0" w:color="auto"/>
      </w:divBdr>
    </w:div>
    <w:div w:id="2055033635">
      <w:marLeft w:val="0"/>
      <w:marRight w:val="0"/>
      <w:marTop w:val="0"/>
      <w:marBottom w:val="0"/>
      <w:divBdr>
        <w:top w:val="none" w:sz="0" w:space="0" w:color="auto"/>
        <w:left w:val="none" w:sz="0" w:space="0" w:color="auto"/>
        <w:bottom w:val="none" w:sz="0" w:space="0" w:color="auto"/>
        <w:right w:val="none" w:sz="0" w:space="0" w:color="auto"/>
      </w:divBdr>
    </w:div>
    <w:div w:id="2055226866">
      <w:marLeft w:val="0"/>
      <w:marRight w:val="0"/>
      <w:marTop w:val="0"/>
      <w:marBottom w:val="0"/>
      <w:divBdr>
        <w:top w:val="none" w:sz="0" w:space="0" w:color="auto"/>
        <w:left w:val="none" w:sz="0" w:space="0" w:color="auto"/>
        <w:bottom w:val="none" w:sz="0" w:space="0" w:color="auto"/>
        <w:right w:val="none" w:sz="0" w:space="0" w:color="auto"/>
      </w:divBdr>
    </w:div>
    <w:div w:id="2055618141">
      <w:marLeft w:val="0"/>
      <w:marRight w:val="0"/>
      <w:marTop w:val="0"/>
      <w:marBottom w:val="0"/>
      <w:divBdr>
        <w:top w:val="none" w:sz="0" w:space="0" w:color="auto"/>
        <w:left w:val="none" w:sz="0" w:space="0" w:color="auto"/>
        <w:bottom w:val="none" w:sz="0" w:space="0" w:color="auto"/>
        <w:right w:val="none" w:sz="0" w:space="0" w:color="auto"/>
      </w:divBdr>
    </w:div>
    <w:div w:id="2055763571">
      <w:marLeft w:val="0"/>
      <w:marRight w:val="0"/>
      <w:marTop w:val="0"/>
      <w:marBottom w:val="0"/>
      <w:divBdr>
        <w:top w:val="none" w:sz="0" w:space="0" w:color="auto"/>
        <w:left w:val="none" w:sz="0" w:space="0" w:color="auto"/>
        <w:bottom w:val="none" w:sz="0" w:space="0" w:color="auto"/>
        <w:right w:val="none" w:sz="0" w:space="0" w:color="auto"/>
      </w:divBdr>
    </w:div>
    <w:div w:id="2055815061">
      <w:marLeft w:val="0"/>
      <w:marRight w:val="0"/>
      <w:marTop w:val="0"/>
      <w:marBottom w:val="0"/>
      <w:divBdr>
        <w:top w:val="none" w:sz="0" w:space="0" w:color="auto"/>
        <w:left w:val="none" w:sz="0" w:space="0" w:color="auto"/>
        <w:bottom w:val="none" w:sz="0" w:space="0" w:color="auto"/>
        <w:right w:val="none" w:sz="0" w:space="0" w:color="auto"/>
      </w:divBdr>
    </w:div>
    <w:div w:id="2056076122">
      <w:marLeft w:val="0"/>
      <w:marRight w:val="0"/>
      <w:marTop w:val="0"/>
      <w:marBottom w:val="0"/>
      <w:divBdr>
        <w:top w:val="none" w:sz="0" w:space="0" w:color="auto"/>
        <w:left w:val="none" w:sz="0" w:space="0" w:color="auto"/>
        <w:bottom w:val="none" w:sz="0" w:space="0" w:color="auto"/>
        <w:right w:val="none" w:sz="0" w:space="0" w:color="auto"/>
      </w:divBdr>
    </w:div>
    <w:div w:id="2056082095">
      <w:marLeft w:val="0"/>
      <w:marRight w:val="0"/>
      <w:marTop w:val="0"/>
      <w:marBottom w:val="0"/>
      <w:divBdr>
        <w:top w:val="none" w:sz="0" w:space="0" w:color="auto"/>
        <w:left w:val="none" w:sz="0" w:space="0" w:color="auto"/>
        <w:bottom w:val="none" w:sz="0" w:space="0" w:color="auto"/>
        <w:right w:val="none" w:sz="0" w:space="0" w:color="auto"/>
      </w:divBdr>
    </w:div>
    <w:div w:id="2056198244">
      <w:marLeft w:val="0"/>
      <w:marRight w:val="0"/>
      <w:marTop w:val="0"/>
      <w:marBottom w:val="0"/>
      <w:divBdr>
        <w:top w:val="none" w:sz="0" w:space="0" w:color="auto"/>
        <w:left w:val="none" w:sz="0" w:space="0" w:color="auto"/>
        <w:bottom w:val="none" w:sz="0" w:space="0" w:color="auto"/>
        <w:right w:val="none" w:sz="0" w:space="0" w:color="auto"/>
      </w:divBdr>
    </w:div>
    <w:div w:id="2056539356">
      <w:marLeft w:val="0"/>
      <w:marRight w:val="0"/>
      <w:marTop w:val="0"/>
      <w:marBottom w:val="0"/>
      <w:divBdr>
        <w:top w:val="none" w:sz="0" w:space="0" w:color="auto"/>
        <w:left w:val="none" w:sz="0" w:space="0" w:color="auto"/>
        <w:bottom w:val="none" w:sz="0" w:space="0" w:color="auto"/>
        <w:right w:val="none" w:sz="0" w:space="0" w:color="auto"/>
      </w:divBdr>
    </w:div>
    <w:div w:id="2056735228">
      <w:marLeft w:val="0"/>
      <w:marRight w:val="0"/>
      <w:marTop w:val="0"/>
      <w:marBottom w:val="0"/>
      <w:divBdr>
        <w:top w:val="none" w:sz="0" w:space="0" w:color="auto"/>
        <w:left w:val="none" w:sz="0" w:space="0" w:color="auto"/>
        <w:bottom w:val="none" w:sz="0" w:space="0" w:color="auto"/>
        <w:right w:val="none" w:sz="0" w:space="0" w:color="auto"/>
      </w:divBdr>
    </w:div>
    <w:div w:id="2057005274">
      <w:marLeft w:val="0"/>
      <w:marRight w:val="0"/>
      <w:marTop w:val="0"/>
      <w:marBottom w:val="0"/>
      <w:divBdr>
        <w:top w:val="none" w:sz="0" w:space="0" w:color="auto"/>
        <w:left w:val="none" w:sz="0" w:space="0" w:color="auto"/>
        <w:bottom w:val="none" w:sz="0" w:space="0" w:color="auto"/>
        <w:right w:val="none" w:sz="0" w:space="0" w:color="auto"/>
      </w:divBdr>
    </w:div>
    <w:div w:id="2057117541">
      <w:marLeft w:val="0"/>
      <w:marRight w:val="0"/>
      <w:marTop w:val="0"/>
      <w:marBottom w:val="0"/>
      <w:divBdr>
        <w:top w:val="none" w:sz="0" w:space="0" w:color="auto"/>
        <w:left w:val="none" w:sz="0" w:space="0" w:color="auto"/>
        <w:bottom w:val="none" w:sz="0" w:space="0" w:color="auto"/>
        <w:right w:val="none" w:sz="0" w:space="0" w:color="auto"/>
      </w:divBdr>
    </w:div>
    <w:div w:id="2057196168">
      <w:marLeft w:val="0"/>
      <w:marRight w:val="0"/>
      <w:marTop w:val="0"/>
      <w:marBottom w:val="0"/>
      <w:divBdr>
        <w:top w:val="none" w:sz="0" w:space="0" w:color="auto"/>
        <w:left w:val="none" w:sz="0" w:space="0" w:color="auto"/>
        <w:bottom w:val="none" w:sz="0" w:space="0" w:color="auto"/>
        <w:right w:val="none" w:sz="0" w:space="0" w:color="auto"/>
      </w:divBdr>
    </w:div>
    <w:div w:id="2057510035">
      <w:marLeft w:val="0"/>
      <w:marRight w:val="0"/>
      <w:marTop w:val="0"/>
      <w:marBottom w:val="0"/>
      <w:divBdr>
        <w:top w:val="none" w:sz="0" w:space="0" w:color="auto"/>
        <w:left w:val="none" w:sz="0" w:space="0" w:color="auto"/>
        <w:bottom w:val="none" w:sz="0" w:space="0" w:color="auto"/>
        <w:right w:val="none" w:sz="0" w:space="0" w:color="auto"/>
      </w:divBdr>
    </w:div>
    <w:div w:id="2057776285">
      <w:marLeft w:val="0"/>
      <w:marRight w:val="0"/>
      <w:marTop w:val="0"/>
      <w:marBottom w:val="0"/>
      <w:divBdr>
        <w:top w:val="none" w:sz="0" w:space="0" w:color="auto"/>
        <w:left w:val="none" w:sz="0" w:space="0" w:color="auto"/>
        <w:bottom w:val="none" w:sz="0" w:space="0" w:color="auto"/>
        <w:right w:val="none" w:sz="0" w:space="0" w:color="auto"/>
      </w:divBdr>
    </w:div>
    <w:div w:id="2058123710">
      <w:marLeft w:val="0"/>
      <w:marRight w:val="0"/>
      <w:marTop w:val="0"/>
      <w:marBottom w:val="0"/>
      <w:divBdr>
        <w:top w:val="none" w:sz="0" w:space="0" w:color="auto"/>
        <w:left w:val="none" w:sz="0" w:space="0" w:color="auto"/>
        <w:bottom w:val="none" w:sz="0" w:space="0" w:color="auto"/>
        <w:right w:val="none" w:sz="0" w:space="0" w:color="auto"/>
      </w:divBdr>
    </w:div>
    <w:div w:id="2058385578">
      <w:marLeft w:val="0"/>
      <w:marRight w:val="0"/>
      <w:marTop w:val="0"/>
      <w:marBottom w:val="0"/>
      <w:divBdr>
        <w:top w:val="none" w:sz="0" w:space="0" w:color="auto"/>
        <w:left w:val="none" w:sz="0" w:space="0" w:color="auto"/>
        <w:bottom w:val="none" w:sz="0" w:space="0" w:color="auto"/>
        <w:right w:val="none" w:sz="0" w:space="0" w:color="auto"/>
      </w:divBdr>
    </w:div>
    <w:div w:id="2058628039">
      <w:marLeft w:val="0"/>
      <w:marRight w:val="0"/>
      <w:marTop w:val="0"/>
      <w:marBottom w:val="0"/>
      <w:divBdr>
        <w:top w:val="none" w:sz="0" w:space="0" w:color="auto"/>
        <w:left w:val="none" w:sz="0" w:space="0" w:color="auto"/>
        <w:bottom w:val="none" w:sz="0" w:space="0" w:color="auto"/>
        <w:right w:val="none" w:sz="0" w:space="0" w:color="auto"/>
      </w:divBdr>
    </w:div>
    <w:div w:id="2058963969">
      <w:marLeft w:val="0"/>
      <w:marRight w:val="0"/>
      <w:marTop w:val="0"/>
      <w:marBottom w:val="0"/>
      <w:divBdr>
        <w:top w:val="none" w:sz="0" w:space="0" w:color="auto"/>
        <w:left w:val="none" w:sz="0" w:space="0" w:color="auto"/>
        <w:bottom w:val="none" w:sz="0" w:space="0" w:color="auto"/>
        <w:right w:val="none" w:sz="0" w:space="0" w:color="auto"/>
      </w:divBdr>
    </w:div>
    <w:div w:id="2059234026">
      <w:marLeft w:val="0"/>
      <w:marRight w:val="0"/>
      <w:marTop w:val="0"/>
      <w:marBottom w:val="0"/>
      <w:divBdr>
        <w:top w:val="none" w:sz="0" w:space="0" w:color="auto"/>
        <w:left w:val="none" w:sz="0" w:space="0" w:color="auto"/>
        <w:bottom w:val="none" w:sz="0" w:space="0" w:color="auto"/>
        <w:right w:val="none" w:sz="0" w:space="0" w:color="auto"/>
      </w:divBdr>
    </w:div>
    <w:div w:id="2059282750">
      <w:marLeft w:val="0"/>
      <w:marRight w:val="0"/>
      <w:marTop w:val="0"/>
      <w:marBottom w:val="0"/>
      <w:divBdr>
        <w:top w:val="none" w:sz="0" w:space="0" w:color="auto"/>
        <w:left w:val="none" w:sz="0" w:space="0" w:color="auto"/>
        <w:bottom w:val="none" w:sz="0" w:space="0" w:color="auto"/>
        <w:right w:val="none" w:sz="0" w:space="0" w:color="auto"/>
      </w:divBdr>
    </w:div>
    <w:div w:id="2059935846">
      <w:marLeft w:val="0"/>
      <w:marRight w:val="0"/>
      <w:marTop w:val="0"/>
      <w:marBottom w:val="0"/>
      <w:divBdr>
        <w:top w:val="none" w:sz="0" w:space="0" w:color="auto"/>
        <w:left w:val="none" w:sz="0" w:space="0" w:color="auto"/>
        <w:bottom w:val="none" w:sz="0" w:space="0" w:color="auto"/>
        <w:right w:val="none" w:sz="0" w:space="0" w:color="auto"/>
      </w:divBdr>
    </w:div>
    <w:div w:id="2060084743">
      <w:marLeft w:val="0"/>
      <w:marRight w:val="0"/>
      <w:marTop w:val="0"/>
      <w:marBottom w:val="0"/>
      <w:divBdr>
        <w:top w:val="none" w:sz="0" w:space="0" w:color="auto"/>
        <w:left w:val="none" w:sz="0" w:space="0" w:color="auto"/>
        <w:bottom w:val="none" w:sz="0" w:space="0" w:color="auto"/>
        <w:right w:val="none" w:sz="0" w:space="0" w:color="auto"/>
      </w:divBdr>
    </w:div>
    <w:div w:id="2060205618">
      <w:marLeft w:val="0"/>
      <w:marRight w:val="0"/>
      <w:marTop w:val="0"/>
      <w:marBottom w:val="0"/>
      <w:divBdr>
        <w:top w:val="none" w:sz="0" w:space="0" w:color="auto"/>
        <w:left w:val="none" w:sz="0" w:space="0" w:color="auto"/>
        <w:bottom w:val="none" w:sz="0" w:space="0" w:color="auto"/>
        <w:right w:val="none" w:sz="0" w:space="0" w:color="auto"/>
      </w:divBdr>
    </w:div>
    <w:div w:id="2060398782">
      <w:marLeft w:val="0"/>
      <w:marRight w:val="0"/>
      <w:marTop w:val="0"/>
      <w:marBottom w:val="0"/>
      <w:divBdr>
        <w:top w:val="none" w:sz="0" w:space="0" w:color="auto"/>
        <w:left w:val="none" w:sz="0" w:space="0" w:color="auto"/>
        <w:bottom w:val="none" w:sz="0" w:space="0" w:color="auto"/>
        <w:right w:val="none" w:sz="0" w:space="0" w:color="auto"/>
      </w:divBdr>
    </w:div>
    <w:div w:id="2060472882">
      <w:marLeft w:val="0"/>
      <w:marRight w:val="0"/>
      <w:marTop w:val="0"/>
      <w:marBottom w:val="0"/>
      <w:divBdr>
        <w:top w:val="none" w:sz="0" w:space="0" w:color="auto"/>
        <w:left w:val="none" w:sz="0" w:space="0" w:color="auto"/>
        <w:bottom w:val="none" w:sz="0" w:space="0" w:color="auto"/>
        <w:right w:val="none" w:sz="0" w:space="0" w:color="auto"/>
      </w:divBdr>
    </w:div>
    <w:div w:id="2061515016">
      <w:marLeft w:val="0"/>
      <w:marRight w:val="0"/>
      <w:marTop w:val="0"/>
      <w:marBottom w:val="0"/>
      <w:divBdr>
        <w:top w:val="none" w:sz="0" w:space="0" w:color="auto"/>
        <w:left w:val="none" w:sz="0" w:space="0" w:color="auto"/>
        <w:bottom w:val="none" w:sz="0" w:space="0" w:color="auto"/>
        <w:right w:val="none" w:sz="0" w:space="0" w:color="auto"/>
      </w:divBdr>
    </w:div>
    <w:div w:id="2061706744">
      <w:marLeft w:val="0"/>
      <w:marRight w:val="0"/>
      <w:marTop w:val="0"/>
      <w:marBottom w:val="0"/>
      <w:divBdr>
        <w:top w:val="none" w:sz="0" w:space="0" w:color="auto"/>
        <w:left w:val="none" w:sz="0" w:space="0" w:color="auto"/>
        <w:bottom w:val="none" w:sz="0" w:space="0" w:color="auto"/>
        <w:right w:val="none" w:sz="0" w:space="0" w:color="auto"/>
      </w:divBdr>
    </w:div>
    <w:div w:id="2062047918">
      <w:marLeft w:val="0"/>
      <w:marRight w:val="0"/>
      <w:marTop w:val="0"/>
      <w:marBottom w:val="0"/>
      <w:divBdr>
        <w:top w:val="none" w:sz="0" w:space="0" w:color="auto"/>
        <w:left w:val="none" w:sz="0" w:space="0" w:color="auto"/>
        <w:bottom w:val="none" w:sz="0" w:space="0" w:color="auto"/>
        <w:right w:val="none" w:sz="0" w:space="0" w:color="auto"/>
      </w:divBdr>
    </w:div>
    <w:div w:id="2062055605">
      <w:marLeft w:val="0"/>
      <w:marRight w:val="0"/>
      <w:marTop w:val="0"/>
      <w:marBottom w:val="0"/>
      <w:divBdr>
        <w:top w:val="none" w:sz="0" w:space="0" w:color="auto"/>
        <w:left w:val="none" w:sz="0" w:space="0" w:color="auto"/>
        <w:bottom w:val="none" w:sz="0" w:space="0" w:color="auto"/>
        <w:right w:val="none" w:sz="0" w:space="0" w:color="auto"/>
      </w:divBdr>
    </w:div>
    <w:div w:id="2062242265">
      <w:marLeft w:val="0"/>
      <w:marRight w:val="0"/>
      <w:marTop w:val="0"/>
      <w:marBottom w:val="0"/>
      <w:divBdr>
        <w:top w:val="none" w:sz="0" w:space="0" w:color="auto"/>
        <w:left w:val="none" w:sz="0" w:space="0" w:color="auto"/>
        <w:bottom w:val="none" w:sz="0" w:space="0" w:color="auto"/>
        <w:right w:val="none" w:sz="0" w:space="0" w:color="auto"/>
      </w:divBdr>
    </w:div>
    <w:div w:id="2062512550">
      <w:marLeft w:val="0"/>
      <w:marRight w:val="0"/>
      <w:marTop w:val="0"/>
      <w:marBottom w:val="0"/>
      <w:divBdr>
        <w:top w:val="none" w:sz="0" w:space="0" w:color="auto"/>
        <w:left w:val="none" w:sz="0" w:space="0" w:color="auto"/>
        <w:bottom w:val="none" w:sz="0" w:space="0" w:color="auto"/>
        <w:right w:val="none" w:sz="0" w:space="0" w:color="auto"/>
      </w:divBdr>
    </w:div>
    <w:div w:id="2062971216">
      <w:marLeft w:val="0"/>
      <w:marRight w:val="0"/>
      <w:marTop w:val="0"/>
      <w:marBottom w:val="0"/>
      <w:divBdr>
        <w:top w:val="none" w:sz="0" w:space="0" w:color="auto"/>
        <w:left w:val="none" w:sz="0" w:space="0" w:color="auto"/>
        <w:bottom w:val="none" w:sz="0" w:space="0" w:color="auto"/>
        <w:right w:val="none" w:sz="0" w:space="0" w:color="auto"/>
      </w:divBdr>
    </w:div>
    <w:div w:id="2063018077">
      <w:marLeft w:val="0"/>
      <w:marRight w:val="0"/>
      <w:marTop w:val="0"/>
      <w:marBottom w:val="0"/>
      <w:divBdr>
        <w:top w:val="none" w:sz="0" w:space="0" w:color="auto"/>
        <w:left w:val="none" w:sz="0" w:space="0" w:color="auto"/>
        <w:bottom w:val="none" w:sz="0" w:space="0" w:color="auto"/>
        <w:right w:val="none" w:sz="0" w:space="0" w:color="auto"/>
      </w:divBdr>
    </w:div>
    <w:div w:id="2063097819">
      <w:marLeft w:val="0"/>
      <w:marRight w:val="0"/>
      <w:marTop w:val="0"/>
      <w:marBottom w:val="0"/>
      <w:divBdr>
        <w:top w:val="none" w:sz="0" w:space="0" w:color="auto"/>
        <w:left w:val="none" w:sz="0" w:space="0" w:color="auto"/>
        <w:bottom w:val="none" w:sz="0" w:space="0" w:color="auto"/>
        <w:right w:val="none" w:sz="0" w:space="0" w:color="auto"/>
      </w:divBdr>
    </w:div>
    <w:div w:id="2063139046">
      <w:marLeft w:val="0"/>
      <w:marRight w:val="0"/>
      <w:marTop w:val="0"/>
      <w:marBottom w:val="0"/>
      <w:divBdr>
        <w:top w:val="none" w:sz="0" w:space="0" w:color="auto"/>
        <w:left w:val="none" w:sz="0" w:space="0" w:color="auto"/>
        <w:bottom w:val="none" w:sz="0" w:space="0" w:color="auto"/>
        <w:right w:val="none" w:sz="0" w:space="0" w:color="auto"/>
      </w:divBdr>
    </w:div>
    <w:div w:id="2063282276">
      <w:marLeft w:val="0"/>
      <w:marRight w:val="0"/>
      <w:marTop w:val="0"/>
      <w:marBottom w:val="0"/>
      <w:divBdr>
        <w:top w:val="none" w:sz="0" w:space="0" w:color="auto"/>
        <w:left w:val="none" w:sz="0" w:space="0" w:color="auto"/>
        <w:bottom w:val="none" w:sz="0" w:space="0" w:color="auto"/>
        <w:right w:val="none" w:sz="0" w:space="0" w:color="auto"/>
      </w:divBdr>
    </w:div>
    <w:div w:id="2063477215">
      <w:marLeft w:val="0"/>
      <w:marRight w:val="0"/>
      <w:marTop w:val="0"/>
      <w:marBottom w:val="0"/>
      <w:divBdr>
        <w:top w:val="none" w:sz="0" w:space="0" w:color="auto"/>
        <w:left w:val="none" w:sz="0" w:space="0" w:color="auto"/>
        <w:bottom w:val="none" w:sz="0" w:space="0" w:color="auto"/>
        <w:right w:val="none" w:sz="0" w:space="0" w:color="auto"/>
      </w:divBdr>
    </w:div>
    <w:div w:id="2063599585">
      <w:marLeft w:val="0"/>
      <w:marRight w:val="0"/>
      <w:marTop w:val="0"/>
      <w:marBottom w:val="0"/>
      <w:divBdr>
        <w:top w:val="none" w:sz="0" w:space="0" w:color="auto"/>
        <w:left w:val="none" w:sz="0" w:space="0" w:color="auto"/>
        <w:bottom w:val="none" w:sz="0" w:space="0" w:color="auto"/>
        <w:right w:val="none" w:sz="0" w:space="0" w:color="auto"/>
      </w:divBdr>
    </w:div>
    <w:div w:id="2063677834">
      <w:marLeft w:val="0"/>
      <w:marRight w:val="0"/>
      <w:marTop w:val="0"/>
      <w:marBottom w:val="0"/>
      <w:divBdr>
        <w:top w:val="none" w:sz="0" w:space="0" w:color="auto"/>
        <w:left w:val="none" w:sz="0" w:space="0" w:color="auto"/>
        <w:bottom w:val="none" w:sz="0" w:space="0" w:color="auto"/>
        <w:right w:val="none" w:sz="0" w:space="0" w:color="auto"/>
      </w:divBdr>
    </w:div>
    <w:div w:id="2064253216">
      <w:marLeft w:val="0"/>
      <w:marRight w:val="0"/>
      <w:marTop w:val="0"/>
      <w:marBottom w:val="0"/>
      <w:divBdr>
        <w:top w:val="none" w:sz="0" w:space="0" w:color="auto"/>
        <w:left w:val="none" w:sz="0" w:space="0" w:color="auto"/>
        <w:bottom w:val="none" w:sz="0" w:space="0" w:color="auto"/>
        <w:right w:val="none" w:sz="0" w:space="0" w:color="auto"/>
      </w:divBdr>
    </w:div>
    <w:div w:id="2064331501">
      <w:marLeft w:val="0"/>
      <w:marRight w:val="0"/>
      <w:marTop w:val="0"/>
      <w:marBottom w:val="0"/>
      <w:divBdr>
        <w:top w:val="none" w:sz="0" w:space="0" w:color="auto"/>
        <w:left w:val="none" w:sz="0" w:space="0" w:color="auto"/>
        <w:bottom w:val="none" w:sz="0" w:space="0" w:color="auto"/>
        <w:right w:val="none" w:sz="0" w:space="0" w:color="auto"/>
      </w:divBdr>
    </w:div>
    <w:div w:id="2064601911">
      <w:marLeft w:val="0"/>
      <w:marRight w:val="0"/>
      <w:marTop w:val="0"/>
      <w:marBottom w:val="0"/>
      <w:divBdr>
        <w:top w:val="none" w:sz="0" w:space="0" w:color="auto"/>
        <w:left w:val="none" w:sz="0" w:space="0" w:color="auto"/>
        <w:bottom w:val="none" w:sz="0" w:space="0" w:color="auto"/>
        <w:right w:val="none" w:sz="0" w:space="0" w:color="auto"/>
      </w:divBdr>
    </w:div>
    <w:div w:id="2064672930">
      <w:marLeft w:val="0"/>
      <w:marRight w:val="0"/>
      <w:marTop w:val="0"/>
      <w:marBottom w:val="0"/>
      <w:divBdr>
        <w:top w:val="none" w:sz="0" w:space="0" w:color="auto"/>
        <w:left w:val="none" w:sz="0" w:space="0" w:color="auto"/>
        <w:bottom w:val="none" w:sz="0" w:space="0" w:color="auto"/>
        <w:right w:val="none" w:sz="0" w:space="0" w:color="auto"/>
      </w:divBdr>
    </w:div>
    <w:div w:id="2065104949">
      <w:marLeft w:val="0"/>
      <w:marRight w:val="0"/>
      <w:marTop w:val="0"/>
      <w:marBottom w:val="0"/>
      <w:divBdr>
        <w:top w:val="none" w:sz="0" w:space="0" w:color="auto"/>
        <w:left w:val="none" w:sz="0" w:space="0" w:color="auto"/>
        <w:bottom w:val="none" w:sz="0" w:space="0" w:color="auto"/>
        <w:right w:val="none" w:sz="0" w:space="0" w:color="auto"/>
      </w:divBdr>
    </w:div>
    <w:div w:id="2066223281">
      <w:marLeft w:val="0"/>
      <w:marRight w:val="0"/>
      <w:marTop w:val="0"/>
      <w:marBottom w:val="0"/>
      <w:divBdr>
        <w:top w:val="none" w:sz="0" w:space="0" w:color="auto"/>
        <w:left w:val="none" w:sz="0" w:space="0" w:color="auto"/>
        <w:bottom w:val="none" w:sz="0" w:space="0" w:color="auto"/>
        <w:right w:val="none" w:sz="0" w:space="0" w:color="auto"/>
      </w:divBdr>
    </w:div>
    <w:div w:id="2066416626">
      <w:marLeft w:val="0"/>
      <w:marRight w:val="0"/>
      <w:marTop w:val="0"/>
      <w:marBottom w:val="0"/>
      <w:divBdr>
        <w:top w:val="none" w:sz="0" w:space="0" w:color="auto"/>
        <w:left w:val="none" w:sz="0" w:space="0" w:color="auto"/>
        <w:bottom w:val="none" w:sz="0" w:space="0" w:color="auto"/>
        <w:right w:val="none" w:sz="0" w:space="0" w:color="auto"/>
      </w:divBdr>
    </w:div>
    <w:div w:id="2067072340">
      <w:marLeft w:val="0"/>
      <w:marRight w:val="0"/>
      <w:marTop w:val="0"/>
      <w:marBottom w:val="0"/>
      <w:divBdr>
        <w:top w:val="none" w:sz="0" w:space="0" w:color="auto"/>
        <w:left w:val="none" w:sz="0" w:space="0" w:color="auto"/>
        <w:bottom w:val="none" w:sz="0" w:space="0" w:color="auto"/>
        <w:right w:val="none" w:sz="0" w:space="0" w:color="auto"/>
      </w:divBdr>
    </w:div>
    <w:div w:id="2067096891">
      <w:marLeft w:val="0"/>
      <w:marRight w:val="0"/>
      <w:marTop w:val="0"/>
      <w:marBottom w:val="0"/>
      <w:divBdr>
        <w:top w:val="none" w:sz="0" w:space="0" w:color="auto"/>
        <w:left w:val="none" w:sz="0" w:space="0" w:color="auto"/>
        <w:bottom w:val="none" w:sz="0" w:space="0" w:color="auto"/>
        <w:right w:val="none" w:sz="0" w:space="0" w:color="auto"/>
      </w:divBdr>
    </w:div>
    <w:div w:id="2067291802">
      <w:marLeft w:val="0"/>
      <w:marRight w:val="0"/>
      <w:marTop w:val="0"/>
      <w:marBottom w:val="0"/>
      <w:divBdr>
        <w:top w:val="none" w:sz="0" w:space="0" w:color="auto"/>
        <w:left w:val="none" w:sz="0" w:space="0" w:color="auto"/>
        <w:bottom w:val="none" w:sz="0" w:space="0" w:color="auto"/>
        <w:right w:val="none" w:sz="0" w:space="0" w:color="auto"/>
      </w:divBdr>
    </w:div>
    <w:div w:id="2067758550">
      <w:marLeft w:val="0"/>
      <w:marRight w:val="0"/>
      <w:marTop w:val="0"/>
      <w:marBottom w:val="0"/>
      <w:divBdr>
        <w:top w:val="none" w:sz="0" w:space="0" w:color="auto"/>
        <w:left w:val="none" w:sz="0" w:space="0" w:color="auto"/>
        <w:bottom w:val="none" w:sz="0" w:space="0" w:color="auto"/>
        <w:right w:val="none" w:sz="0" w:space="0" w:color="auto"/>
      </w:divBdr>
    </w:div>
    <w:div w:id="2067996364">
      <w:marLeft w:val="0"/>
      <w:marRight w:val="0"/>
      <w:marTop w:val="0"/>
      <w:marBottom w:val="0"/>
      <w:divBdr>
        <w:top w:val="none" w:sz="0" w:space="0" w:color="auto"/>
        <w:left w:val="none" w:sz="0" w:space="0" w:color="auto"/>
        <w:bottom w:val="none" w:sz="0" w:space="0" w:color="auto"/>
        <w:right w:val="none" w:sz="0" w:space="0" w:color="auto"/>
      </w:divBdr>
    </w:div>
    <w:div w:id="2068257521">
      <w:marLeft w:val="0"/>
      <w:marRight w:val="0"/>
      <w:marTop w:val="0"/>
      <w:marBottom w:val="0"/>
      <w:divBdr>
        <w:top w:val="none" w:sz="0" w:space="0" w:color="auto"/>
        <w:left w:val="none" w:sz="0" w:space="0" w:color="auto"/>
        <w:bottom w:val="none" w:sz="0" w:space="0" w:color="auto"/>
        <w:right w:val="none" w:sz="0" w:space="0" w:color="auto"/>
      </w:divBdr>
    </w:div>
    <w:div w:id="2068336474">
      <w:marLeft w:val="0"/>
      <w:marRight w:val="0"/>
      <w:marTop w:val="0"/>
      <w:marBottom w:val="0"/>
      <w:divBdr>
        <w:top w:val="none" w:sz="0" w:space="0" w:color="auto"/>
        <w:left w:val="none" w:sz="0" w:space="0" w:color="auto"/>
        <w:bottom w:val="none" w:sz="0" w:space="0" w:color="auto"/>
        <w:right w:val="none" w:sz="0" w:space="0" w:color="auto"/>
      </w:divBdr>
    </w:div>
    <w:div w:id="2068723685">
      <w:marLeft w:val="0"/>
      <w:marRight w:val="0"/>
      <w:marTop w:val="0"/>
      <w:marBottom w:val="0"/>
      <w:divBdr>
        <w:top w:val="none" w:sz="0" w:space="0" w:color="auto"/>
        <w:left w:val="none" w:sz="0" w:space="0" w:color="auto"/>
        <w:bottom w:val="none" w:sz="0" w:space="0" w:color="auto"/>
        <w:right w:val="none" w:sz="0" w:space="0" w:color="auto"/>
      </w:divBdr>
    </w:div>
    <w:div w:id="2069380045">
      <w:marLeft w:val="0"/>
      <w:marRight w:val="0"/>
      <w:marTop w:val="0"/>
      <w:marBottom w:val="0"/>
      <w:divBdr>
        <w:top w:val="none" w:sz="0" w:space="0" w:color="auto"/>
        <w:left w:val="none" w:sz="0" w:space="0" w:color="auto"/>
        <w:bottom w:val="none" w:sz="0" w:space="0" w:color="auto"/>
        <w:right w:val="none" w:sz="0" w:space="0" w:color="auto"/>
      </w:divBdr>
    </w:div>
    <w:div w:id="2069568680">
      <w:marLeft w:val="0"/>
      <w:marRight w:val="0"/>
      <w:marTop w:val="0"/>
      <w:marBottom w:val="0"/>
      <w:divBdr>
        <w:top w:val="none" w:sz="0" w:space="0" w:color="auto"/>
        <w:left w:val="none" w:sz="0" w:space="0" w:color="auto"/>
        <w:bottom w:val="none" w:sz="0" w:space="0" w:color="auto"/>
        <w:right w:val="none" w:sz="0" w:space="0" w:color="auto"/>
      </w:divBdr>
    </w:div>
    <w:div w:id="2070153422">
      <w:marLeft w:val="0"/>
      <w:marRight w:val="0"/>
      <w:marTop w:val="0"/>
      <w:marBottom w:val="0"/>
      <w:divBdr>
        <w:top w:val="none" w:sz="0" w:space="0" w:color="auto"/>
        <w:left w:val="none" w:sz="0" w:space="0" w:color="auto"/>
        <w:bottom w:val="none" w:sz="0" w:space="0" w:color="auto"/>
        <w:right w:val="none" w:sz="0" w:space="0" w:color="auto"/>
      </w:divBdr>
    </w:div>
    <w:div w:id="2070222370">
      <w:marLeft w:val="0"/>
      <w:marRight w:val="0"/>
      <w:marTop w:val="0"/>
      <w:marBottom w:val="0"/>
      <w:divBdr>
        <w:top w:val="none" w:sz="0" w:space="0" w:color="auto"/>
        <w:left w:val="none" w:sz="0" w:space="0" w:color="auto"/>
        <w:bottom w:val="none" w:sz="0" w:space="0" w:color="auto"/>
        <w:right w:val="none" w:sz="0" w:space="0" w:color="auto"/>
      </w:divBdr>
    </w:div>
    <w:div w:id="2070423774">
      <w:marLeft w:val="0"/>
      <w:marRight w:val="0"/>
      <w:marTop w:val="0"/>
      <w:marBottom w:val="0"/>
      <w:divBdr>
        <w:top w:val="none" w:sz="0" w:space="0" w:color="auto"/>
        <w:left w:val="none" w:sz="0" w:space="0" w:color="auto"/>
        <w:bottom w:val="none" w:sz="0" w:space="0" w:color="auto"/>
        <w:right w:val="none" w:sz="0" w:space="0" w:color="auto"/>
      </w:divBdr>
    </w:div>
    <w:div w:id="2070837818">
      <w:marLeft w:val="0"/>
      <w:marRight w:val="0"/>
      <w:marTop w:val="0"/>
      <w:marBottom w:val="0"/>
      <w:divBdr>
        <w:top w:val="none" w:sz="0" w:space="0" w:color="auto"/>
        <w:left w:val="none" w:sz="0" w:space="0" w:color="auto"/>
        <w:bottom w:val="none" w:sz="0" w:space="0" w:color="auto"/>
        <w:right w:val="none" w:sz="0" w:space="0" w:color="auto"/>
      </w:divBdr>
    </w:div>
    <w:div w:id="2071033224">
      <w:marLeft w:val="0"/>
      <w:marRight w:val="0"/>
      <w:marTop w:val="0"/>
      <w:marBottom w:val="0"/>
      <w:divBdr>
        <w:top w:val="none" w:sz="0" w:space="0" w:color="auto"/>
        <w:left w:val="none" w:sz="0" w:space="0" w:color="auto"/>
        <w:bottom w:val="none" w:sz="0" w:space="0" w:color="auto"/>
        <w:right w:val="none" w:sz="0" w:space="0" w:color="auto"/>
      </w:divBdr>
    </w:div>
    <w:div w:id="2072388739">
      <w:marLeft w:val="0"/>
      <w:marRight w:val="0"/>
      <w:marTop w:val="0"/>
      <w:marBottom w:val="0"/>
      <w:divBdr>
        <w:top w:val="none" w:sz="0" w:space="0" w:color="auto"/>
        <w:left w:val="none" w:sz="0" w:space="0" w:color="auto"/>
        <w:bottom w:val="none" w:sz="0" w:space="0" w:color="auto"/>
        <w:right w:val="none" w:sz="0" w:space="0" w:color="auto"/>
      </w:divBdr>
    </w:div>
    <w:div w:id="2072538424">
      <w:marLeft w:val="0"/>
      <w:marRight w:val="0"/>
      <w:marTop w:val="0"/>
      <w:marBottom w:val="0"/>
      <w:divBdr>
        <w:top w:val="none" w:sz="0" w:space="0" w:color="auto"/>
        <w:left w:val="none" w:sz="0" w:space="0" w:color="auto"/>
        <w:bottom w:val="none" w:sz="0" w:space="0" w:color="auto"/>
        <w:right w:val="none" w:sz="0" w:space="0" w:color="auto"/>
      </w:divBdr>
    </w:div>
    <w:div w:id="2072582424">
      <w:marLeft w:val="0"/>
      <w:marRight w:val="0"/>
      <w:marTop w:val="0"/>
      <w:marBottom w:val="0"/>
      <w:divBdr>
        <w:top w:val="none" w:sz="0" w:space="0" w:color="auto"/>
        <w:left w:val="none" w:sz="0" w:space="0" w:color="auto"/>
        <w:bottom w:val="none" w:sz="0" w:space="0" w:color="auto"/>
        <w:right w:val="none" w:sz="0" w:space="0" w:color="auto"/>
      </w:divBdr>
    </w:div>
    <w:div w:id="2072729705">
      <w:marLeft w:val="0"/>
      <w:marRight w:val="0"/>
      <w:marTop w:val="0"/>
      <w:marBottom w:val="0"/>
      <w:divBdr>
        <w:top w:val="none" w:sz="0" w:space="0" w:color="auto"/>
        <w:left w:val="none" w:sz="0" w:space="0" w:color="auto"/>
        <w:bottom w:val="none" w:sz="0" w:space="0" w:color="auto"/>
        <w:right w:val="none" w:sz="0" w:space="0" w:color="auto"/>
      </w:divBdr>
    </w:div>
    <w:div w:id="2073039127">
      <w:marLeft w:val="0"/>
      <w:marRight w:val="0"/>
      <w:marTop w:val="0"/>
      <w:marBottom w:val="0"/>
      <w:divBdr>
        <w:top w:val="none" w:sz="0" w:space="0" w:color="auto"/>
        <w:left w:val="none" w:sz="0" w:space="0" w:color="auto"/>
        <w:bottom w:val="none" w:sz="0" w:space="0" w:color="auto"/>
        <w:right w:val="none" w:sz="0" w:space="0" w:color="auto"/>
      </w:divBdr>
    </w:div>
    <w:div w:id="2073233374">
      <w:marLeft w:val="0"/>
      <w:marRight w:val="0"/>
      <w:marTop w:val="0"/>
      <w:marBottom w:val="0"/>
      <w:divBdr>
        <w:top w:val="none" w:sz="0" w:space="0" w:color="auto"/>
        <w:left w:val="none" w:sz="0" w:space="0" w:color="auto"/>
        <w:bottom w:val="none" w:sz="0" w:space="0" w:color="auto"/>
        <w:right w:val="none" w:sz="0" w:space="0" w:color="auto"/>
      </w:divBdr>
    </w:div>
    <w:div w:id="2073385020">
      <w:marLeft w:val="0"/>
      <w:marRight w:val="0"/>
      <w:marTop w:val="0"/>
      <w:marBottom w:val="0"/>
      <w:divBdr>
        <w:top w:val="none" w:sz="0" w:space="0" w:color="auto"/>
        <w:left w:val="none" w:sz="0" w:space="0" w:color="auto"/>
        <w:bottom w:val="none" w:sz="0" w:space="0" w:color="auto"/>
        <w:right w:val="none" w:sz="0" w:space="0" w:color="auto"/>
      </w:divBdr>
    </w:div>
    <w:div w:id="2073959871">
      <w:marLeft w:val="0"/>
      <w:marRight w:val="0"/>
      <w:marTop w:val="0"/>
      <w:marBottom w:val="0"/>
      <w:divBdr>
        <w:top w:val="none" w:sz="0" w:space="0" w:color="auto"/>
        <w:left w:val="none" w:sz="0" w:space="0" w:color="auto"/>
        <w:bottom w:val="none" w:sz="0" w:space="0" w:color="auto"/>
        <w:right w:val="none" w:sz="0" w:space="0" w:color="auto"/>
      </w:divBdr>
    </w:div>
    <w:div w:id="2074043775">
      <w:marLeft w:val="0"/>
      <w:marRight w:val="0"/>
      <w:marTop w:val="0"/>
      <w:marBottom w:val="0"/>
      <w:divBdr>
        <w:top w:val="none" w:sz="0" w:space="0" w:color="auto"/>
        <w:left w:val="none" w:sz="0" w:space="0" w:color="auto"/>
        <w:bottom w:val="none" w:sz="0" w:space="0" w:color="auto"/>
        <w:right w:val="none" w:sz="0" w:space="0" w:color="auto"/>
      </w:divBdr>
    </w:div>
    <w:div w:id="2074153545">
      <w:marLeft w:val="0"/>
      <w:marRight w:val="0"/>
      <w:marTop w:val="0"/>
      <w:marBottom w:val="0"/>
      <w:divBdr>
        <w:top w:val="none" w:sz="0" w:space="0" w:color="auto"/>
        <w:left w:val="none" w:sz="0" w:space="0" w:color="auto"/>
        <w:bottom w:val="none" w:sz="0" w:space="0" w:color="auto"/>
        <w:right w:val="none" w:sz="0" w:space="0" w:color="auto"/>
      </w:divBdr>
    </w:div>
    <w:div w:id="2074158450">
      <w:marLeft w:val="0"/>
      <w:marRight w:val="0"/>
      <w:marTop w:val="0"/>
      <w:marBottom w:val="0"/>
      <w:divBdr>
        <w:top w:val="none" w:sz="0" w:space="0" w:color="auto"/>
        <w:left w:val="none" w:sz="0" w:space="0" w:color="auto"/>
        <w:bottom w:val="none" w:sz="0" w:space="0" w:color="auto"/>
        <w:right w:val="none" w:sz="0" w:space="0" w:color="auto"/>
      </w:divBdr>
    </w:div>
    <w:div w:id="2074502000">
      <w:marLeft w:val="0"/>
      <w:marRight w:val="0"/>
      <w:marTop w:val="0"/>
      <w:marBottom w:val="0"/>
      <w:divBdr>
        <w:top w:val="none" w:sz="0" w:space="0" w:color="auto"/>
        <w:left w:val="none" w:sz="0" w:space="0" w:color="auto"/>
        <w:bottom w:val="none" w:sz="0" w:space="0" w:color="auto"/>
        <w:right w:val="none" w:sz="0" w:space="0" w:color="auto"/>
      </w:divBdr>
    </w:div>
    <w:div w:id="2075005089">
      <w:marLeft w:val="0"/>
      <w:marRight w:val="0"/>
      <w:marTop w:val="0"/>
      <w:marBottom w:val="0"/>
      <w:divBdr>
        <w:top w:val="none" w:sz="0" w:space="0" w:color="auto"/>
        <w:left w:val="none" w:sz="0" w:space="0" w:color="auto"/>
        <w:bottom w:val="none" w:sz="0" w:space="0" w:color="auto"/>
        <w:right w:val="none" w:sz="0" w:space="0" w:color="auto"/>
      </w:divBdr>
    </w:div>
    <w:div w:id="2075732472">
      <w:marLeft w:val="0"/>
      <w:marRight w:val="0"/>
      <w:marTop w:val="0"/>
      <w:marBottom w:val="0"/>
      <w:divBdr>
        <w:top w:val="none" w:sz="0" w:space="0" w:color="auto"/>
        <w:left w:val="none" w:sz="0" w:space="0" w:color="auto"/>
        <w:bottom w:val="none" w:sz="0" w:space="0" w:color="auto"/>
        <w:right w:val="none" w:sz="0" w:space="0" w:color="auto"/>
      </w:divBdr>
    </w:div>
    <w:div w:id="2076052932">
      <w:marLeft w:val="0"/>
      <w:marRight w:val="0"/>
      <w:marTop w:val="0"/>
      <w:marBottom w:val="0"/>
      <w:divBdr>
        <w:top w:val="none" w:sz="0" w:space="0" w:color="auto"/>
        <w:left w:val="none" w:sz="0" w:space="0" w:color="auto"/>
        <w:bottom w:val="none" w:sz="0" w:space="0" w:color="auto"/>
        <w:right w:val="none" w:sz="0" w:space="0" w:color="auto"/>
      </w:divBdr>
    </w:div>
    <w:div w:id="2076277819">
      <w:marLeft w:val="0"/>
      <w:marRight w:val="0"/>
      <w:marTop w:val="0"/>
      <w:marBottom w:val="0"/>
      <w:divBdr>
        <w:top w:val="none" w:sz="0" w:space="0" w:color="auto"/>
        <w:left w:val="none" w:sz="0" w:space="0" w:color="auto"/>
        <w:bottom w:val="none" w:sz="0" w:space="0" w:color="auto"/>
        <w:right w:val="none" w:sz="0" w:space="0" w:color="auto"/>
      </w:divBdr>
    </w:div>
    <w:div w:id="2076395130">
      <w:marLeft w:val="0"/>
      <w:marRight w:val="0"/>
      <w:marTop w:val="0"/>
      <w:marBottom w:val="0"/>
      <w:divBdr>
        <w:top w:val="none" w:sz="0" w:space="0" w:color="auto"/>
        <w:left w:val="none" w:sz="0" w:space="0" w:color="auto"/>
        <w:bottom w:val="none" w:sz="0" w:space="0" w:color="auto"/>
        <w:right w:val="none" w:sz="0" w:space="0" w:color="auto"/>
      </w:divBdr>
    </w:div>
    <w:div w:id="2076776715">
      <w:marLeft w:val="0"/>
      <w:marRight w:val="0"/>
      <w:marTop w:val="0"/>
      <w:marBottom w:val="0"/>
      <w:divBdr>
        <w:top w:val="none" w:sz="0" w:space="0" w:color="auto"/>
        <w:left w:val="none" w:sz="0" w:space="0" w:color="auto"/>
        <w:bottom w:val="none" w:sz="0" w:space="0" w:color="auto"/>
        <w:right w:val="none" w:sz="0" w:space="0" w:color="auto"/>
      </w:divBdr>
    </w:div>
    <w:div w:id="2077245048">
      <w:marLeft w:val="0"/>
      <w:marRight w:val="0"/>
      <w:marTop w:val="0"/>
      <w:marBottom w:val="0"/>
      <w:divBdr>
        <w:top w:val="none" w:sz="0" w:space="0" w:color="auto"/>
        <w:left w:val="none" w:sz="0" w:space="0" w:color="auto"/>
        <w:bottom w:val="none" w:sz="0" w:space="0" w:color="auto"/>
        <w:right w:val="none" w:sz="0" w:space="0" w:color="auto"/>
      </w:divBdr>
    </w:div>
    <w:div w:id="2077432376">
      <w:marLeft w:val="0"/>
      <w:marRight w:val="0"/>
      <w:marTop w:val="0"/>
      <w:marBottom w:val="0"/>
      <w:divBdr>
        <w:top w:val="none" w:sz="0" w:space="0" w:color="auto"/>
        <w:left w:val="none" w:sz="0" w:space="0" w:color="auto"/>
        <w:bottom w:val="none" w:sz="0" w:space="0" w:color="auto"/>
        <w:right w:val="none" w:sz="0" w:space="0" w:color="auto"/>
      </w:divBdr>
    </w:div>
    <w:div w:id="2077820624">
      <w:marLeft w:val="0"/>
      <w:marRight w:val="0"/>
      <w:marTop w:val="0"/>
      <w:marBottom w:val="0"/>
      <w:divBdr>
        <w:top w:val="none" w:sz="0" w:space="0" w:color="auto"/>
        <w:left w:val="none" w:sz="0" w:space="0" w:color="auto"/>
        <w:bottom w:val="none" w:sz="0" w:space="0" w:color="auto"/>
        <w:right w:val="none" w:sz="0" w:space="0" w:color="auto"/>
      </w:divBdr>
    </w:div>
    <w:div w:id="2077850616">
      <w:marLeft w:val="0"/>
      <w:marRight w:val="0"/>
      <w:marTop w:val="0"/>
      <w:marBottom w:val="0"/>
      <w:divBdr>
        <w:top w:val="none" w:sz="0" w:space="0" w:color="auto"/>
        <w:left w:val="none" w:sz="0" w:space="0" w:color="auto"/>
        <w:bottom w:val="none" w:sz="0" w:space="0" w:color="auto"/>
        <w:right w:val="none" w:sz="0" w:space="0" w:color="auto"/>
      </w:divBdr>
    </w:div>
    <w:div w:id="2078436204">
      <w:marLeft w:val="0"/>
      <w:marRight w:val="0"/>
      <w:marTop w:val="0"/>
      <w:marBottom w:val="0"/>
      <w:divBdr>
        <w:top w:val="none" w:sz="0" w:space="0" w:color="auto"/>
        <w:left w:val="none" w:sz="0" w:space="0" w:color="auto"/>
        <w:bottom w:val="none" w:sz="0" w:space="0" w:color="auto"/>
        <w:right w:val="none" w:sz="0" w:space="0" w:color="auto"/>
      </w:divBdr>
    </w:div>
    <w:div w:id="2078505500">
      <w:marLeft w:val="0"/>
      <w:marRight w:val="0"/>
      <w:marTop w:val="0"/>
      <w:marBottom w:val="0"/>
      <w:divBdr>
        <w:top w:val="none" w:sz="0" w:space="0" w:color="auto"/>
        <w:left w:val="none" w:sz="0" w:space="0" w:color="auto"/>
        <w:bottom w:val="none" w:sz="0" w:space="0" w:color="auto"/>
        <w:right w:val="none" w:sz="0" w:space="0" w:color="auto"/>
      </w:divBdr>
    </w:div>
    <w:div w:id="2078821837">
      <w:marLeft w:val="0"/>
      <w:marRight w:val="0"/>
      <w:marTop w:val="0"/>
      <w:marBottom w:val="0"/>
      <w:divBdr>
        <w:top w:val="none" w:sz="0" w:space="0" w:color="auto"/>
        <w:left w:val="none" w:sz="0" w:space="0" w:color="auto"/>
        <w:bottom w:val="none" w:sz="0" w:space="0" w:color="auto"/>
        <w:right w:val="none" w:sz="0" w:space="0" w:color="auto"/>
      </w:divBdr>
    </w:div>
    <w:div w:id="2079282256">
      <w:marLeft w:val="0"/>
      <w:marRight w:val="0"/>
      <w:marTop w:val="0"/>
      <w:marBottom w:val="0"/>
      <w:divBdr>
        <w:top w:val="none" w:sz="0" w:space="0" w:color="auto"/>
        <w:left w:val="none" w:sz="0" w:space="0" w:color="auto"/>
        <w:bottom w:val="none" w:sz="0" w:space="0" w:color="auto"/>
        <w:right w:val="none" w:sz="0" w:space="0" w:color="auto"/>
      </w:divBdr>
    </w:div>
    <w:div w:id="2079472589">
      <w:marLeft w:val="0"/>
      <w:marRight w:val="0"/>
      <w:marTop w:val="0"/>
      <w:marBottom w:val="0"/>
      <w:divBdr>
        <w:top w:val="none" w:sz="0" w:space="0" w:color="auto"/>
        <w:left w:val="none" w:sz="0" w:space="0" w:color="auto"/>
        <w:bottom w:val="none" w:sz="0" w:space="0" w:color="auto"/>
        <w:right w:val="none" w:sz="0" w:space="0" w:color="auto"/>
      </w:divBdr>
    </w:div>
    <w:div w:id="2079788630">
      <w:marLeft w:val="0"/>
      <w:marRight w:val="0"/>
      <w:marTop w:val="0"/>
      <w:marBottom w:val="0"/>
      <w:divBdr>
        <w:top w:val="none" w:sz="0" w:space="0" w:color="auto"/>
        <w:left w:val="none" w:sz="0" w:space="0" w:color="auto"/>
        <w:bottom w:val="none" w:sz="0" w:space="0" w:color="auto"/>
        <w:right w:val="none" w:sz="0" w:space="0" w:color="auto"/>
      </w:divBdr>
    </w:div>
    <w:div w:id="2079864823">
      <w:marLeft w:val="0"/>
      <w:marRight w:val="0"/>
      <w:marTop w:val="0"/>
      <w:marBottom w:val="0"/>
      <w:divBdr>
        <w:top w:val="none" w:sz="0" w:space="0" w:color="auto"/>
        <w:left w:val="none" w:sz="0" w:space="0" w:color="auto"/>
        <w:bottom w:val="none" w:sz="0" w:space="0" w:color="auto"/>
        <w:right w:val="none" w:sz="0" w:space="0" w:color="auto"/>
      </w:divBdr>
    </w:div>
    <w:div w:id="2080059527">
      <w:marLeft w:val="0"/>
      <w:marRight w:val="0"/>
      <w:marTop w:val="0"/>
      <w:marBottom w:val="0"/>
      <w:divBdr>
        <w:top w:val="none" w:sz="0" w:space="0" w:color="auto"/>
        <w:left w:val="none" w:sz="0" w:space="0" w:color="auto"/>
        <w:bottom w:val="none" w:sz="0" w:space="0" w:color="auto"/>
        <w:right w:val="none" w:sz="0" w:space="0" w:color="auto"/>
      </w:divBdr>
    </w:div>
    <w:div w:id="2080595070">
      <w:marLeft w:val="0"/>
      <w:marRight w:val="0"/>
      <w:marTop w:val="0"/>
      <w:marBottom w:val="0"/>
      <w:divBdr>
        <w:top w:val="none" w:sz="0" w:space="0" w:color="auto"/>
        <w:left w:val="none" w:sz="0" w:space="0" w:color="auto"/>
        <w:bottom w:val="none" w:sz="0" w:space="0" w:color="auto"/>
        <w:right w:val="none" w:sz="0" w:space="0" w:color="auto"/>
      </w:divBdr>
    </w:div>
    <w:div w:id="2080974883">
      <w:marLeft w:val="0"/>
      <w:marRight w:val="0"/>
      <w:marTop w:val="0"/>
      <w:marBottom w:val="0"/>
      <w:divBdr>
        <w:top w:val="none" w:sz="0" w:space="0" w:color="auto"/>
        <w:left w:val="none" w:sz="0" w:space="0" w:color="auto"/>
        <w:bottom w:val="none" w:sz="0" w:space="0" w:color="auto"/>
        <w:right w:val="none" w:sz="0" w:space="0" w:color="auto"/>
      </w:divBdr>
    </w:div>
    <w:div w:id="2080978891">
      <w:marLeft w:val="0"/>
      <w:marRight w:val="0"/>
      <w:marTop w:val="0"/>
      <w:marBottom w:val="0"/>
      <w:divBdr>
        <w:top w:val="none" w:sz="0" w:space="0" w:color="auto"/>
        <w:left w:val="none" w:sz="0" w:space="0" w:color="auto"/>
        <w:bottom w:val="none" w:sz="0" w:space="0" w:color="auto"/>
        <w:right w:val="none" w:sz="0" w:space="0" w:color="auto"/>
      </w:divBdr>
    </w:div>
    <w:div w:id="2081170189">
      <w:marLeft w:val="0"/>
      <w:marRight w:val="0"/>
      <w:marTop w:val="0"/>
      <w:marBottom w:val="0"/>
      <w:divBdr>
        <w:top w:val="none" w:sz="0" w:space="0" w:color="auto"/>
        <w:left w:val="none" w:sz="0" w:space="0" w:color="auto"/>
        <w:bottom w:val="none" w:sz="0" w:space="0" w:color="auto"/>
        <w:right w:val="none" w:sz="0" w:space="0" w:color="auto"/>
      </w:divBdr>
    </w:div>
    <w:div w:id="2081363480">
      <w:marLeft w:val="0"/>
      <w:marRight w:val="0"/>
      <w:marTop w:val="0"/>
      <w:marBottom w:val="0"/>
      <w:divBdr>
        <w:top w:val="none" w:sz="0" w:space="0" w:color="auto"/>
        <w:left w:val="none" w:sz="0" w:space="0" w:color="auto"/>
        <w:bottom w:val="none" w:sz="0" w:space="0" w:color="auto"/>
        <w:right w:val="none" w:sz="0" w:space="0" w:color="auto"/>
      </w:divBdr>
    </w:div>
    <w:div w:id="2082172090">
      <w:marLeft w:val="0"/>
      <w:marRight w:val="0"/>
      <w:marTop w:val="0"/>
      <w:marBottom w:val="0"/>
      <w:divBdr>
        <w:top w:val="none" w:sz="0" w:space="0" w:color="auto"/>
        <w:left w:val="none" w:sz="0" w:space="0" w:color="auto"/>
        <w:bottom w:val="none" w:sz="0" w:space="0" w:color="auto"/>
        <w:right w:val="none" w:sz="0" w:space="0" w:color="auto"/>
      </w:divBdr>
    </w:div>
    <w:div w:id="2082210635">
      <w:marLeft w:val="0"/>
      <w:marRight w:val="0"/>
      <w:marTop w:val="0"/>
      <w:marBottom w:val="0"/>
      <w:divBdr>
        <w:top w:val="none" w:sz="0" w:space="0" w:color="auto"/>
        <w:left w:val="none" w:sz="0" w:space="0" w:color="auto"/>
        <w:bottom w:val="none" w:sz="0" w:space="0" w:color="auto"/>
        <w:right w:val="none" w:sz="0" w:space="0" w:color="auto"/>
      </w:divBdr>
    </w:div>
    <w:div w:id="2082484666">
      <w:marLeft w:val="0"/>
      <w:marRight w:val="0"/>
      <w:marTop w:val="0"/>
      <w:marBottom w:val="0"/>
      <w:divBdr>
        <w:top w:val="none" w:sz="0" w:space="0" w:color="auto"/>
        <w:left w:val="none" w:sz="0" w:space="0" w:color="auto"/>
        <w:bottom w:val="none" w:sz="0" w:space="0" w:color="auto"/>
        <w:right w:val="none" w:sz="0" w:space="0" w:color="auto"/>
      </w:divBdr>
    </w:div>
    <w:div w:id="2083062605">
      <w:marLeft w:val="0"/>
      <w:marRight w:val="0"/>
      <w:marTop w:val="0"/>
      <w:marBottom w:val="0"/>
      <w:divBdr>
        <w:top w:val="none" w:sz="0" w:space="0" w:color="auto"/>
        <w:left w:val="none" w:sz="0" w:space="0" w:color="auto"/>
        <w:bottom w:val="none" w:sz="0" w:space="0" w:color="auto"/>
        <w:right w:val="none" w:sz="0" w:space="0" w:color="auto"/>
      </w:divBdr>
    </w:div>
    <w:div w:id="2083332186">
      <w:marLeft w:val="0"/>
      <w:marRight w:val="0"/>
      <w:marTop w:val="0"/>
      <w:marBottom w:val="0"/>
      <w:divBdr>
        <w:top w:val="none" w:sz="0" w:space="0" w:color="auto"/>
        <w:left w:val="none" w:sz="0" w:space="0" w:color="auto"/>
        <w:bottom w:val="none" w:sz="0" w:space="0" w:color="auto"/>
        <w:right w:val="none" w:sz="0" w:space="0" w:color="auto"/>
      </w:divBdr>
    </w:div>
    <w:div w:id="2083486069">
      <w:marLeft w:val="0"/>
      <w:marRight w:val="0"/>
      <w:marTop w:val="0"/>
      <w:marBottom w:val="0"/>
      <w:divBdr>
        <w:top w:val="none" w:sz="0" w:space="0" w:color="auto"/>
        <w:left w:val="none" w:sz="0" w:space="0" w:color="auto"/>
        <w:bottom w:val="none" w:sz="0" w:space="0" w:color="auto"/>
        <w:right w:val="none" w:sz="0" w:space="0" w:color="auto"/>
      </w:divBdr>
    </w:div>
    <w:div w:id="2084331406">
      <w:marLeft w:val="0"/>
      <w:marRight w:val="0"/>
      <w:marTop w:val="0"/>
      <w:marBottom w:val="0"/>
      <w:divBdr>
        <w:top w:val="none" w:sz="0" w:space="0" w:color="auto"/>
        <w:left w:val="none" w:sz="0" w:space="0" w:color="auto"/>
        <w:bottom w:val="none" w:sz="0" w:space="0" w:color="auto"/>
        <w:right w:val="none" w:sz="0" w:space="0" w:color="auto"/>
      </w:divBdr>
    </w:div>
    <w:div w:id="2084719211">
      <w:marLeft w:val="0"/>
      <w:marRight w:val="0"/>
      <w:marTop w:val="0"/>
      <w:marBottom w:val="0"/>
      <w:divBdr>
        <w:top w:val="none" w:sz="0" w:space="0" w:color="auto"/>
        <w:left w:val="none" w:sz="0" w:space="0" w:color="auto"/>
        <w:bottom w:val="none" w:sz="0" w:space="0" w:color="auto"/>
        <w:right w:val="none" w:sz="0" w:space="0" w:color="auto"/>
      </w:divBdr>
    </w:div>
    <w:div w:id="2084789236">
      <w:marLeft w:val="0"/>
      <w:marRight w:val="0"/>
      <w:marTop w:val="0"/>
      <w:marBottom w:val="0"/>
      <w:divBdr>
        <w:top w:val="none" w:sz="0" w:space="0" w:color="auto"/>
        <w:left w:val="none" w:sz="0" w:space="0" w:color="auto"/>
        <w:bottom w:val="none" w:sz="0" w:space="0" w:color="auto"/>
        <w:right w:val="none" w:sz="0" w:space="0" w:color="auto"/>
      </w:divBdr>
    </w:div>
    <w:div w:id="2085372073">
      <w:marLeft w:val="0"/>
      <w:marRight w:val="0"/>
      <w:marTop w:val="0"/>
      <w:marBottom w:val="0"/>
      <w:divBdr>
        <w:top w:val="none" w:sz="0" w:space="0" w:color="auto"/>
        <w:left w:val="none" w:sz="0" w:space="0" w:color="auto"/>
        <w:bottom w:val="none" w:sz="0" w:space="0" w:color="auto"/>
        <w:right w:val="none" w:sz="0" w:space="0" w:color="auto"/>
      </w:divBdr>
    </w:div>
    <w:div w:id="2085909286">
      <w:marLeft w:val="0"/>
      <w:marRight w:val="0"/>
      <w:marTop w:val="0"/>
      <w:marBottom w:val="0"/>
      <w:divBdr>
        <w:top w:val="none" w:sz="0" w:space="0" w:color="auto"/>
        <w:left w:val="none" w:sz="0" w:space="0" w:color="auto"/>
        <w:bottom w:val="none" w:sz="0" w:space="0" w:color="auto"/>
        <w:right w:val="none" w:sz="0" w:space="0" w:color="auto"/>
      </w:divBdr>
    </w:div>
    <w:div w:id="2086025361">
      <w:marLeft w:val="0"/>
      <w:marRight w:val="0"/>
      <w:marTop w:val="0"/>
      <w:marBottom w:val="0"/>
      <w:divBdr>
        <w:top w:val="none" w:sz="0" w:space="0" w:color="auto"/>
        <w:left w:val="none" w:sz="0" w:space="0" w:color="auto"/>
        <w:bottom w:val="none" w:sz="0" w:space="0" w:color="auto"/>
        <w:right w:val="none" w:sz="0" w:space="0" w:color="auto"/>
      </w:divBdr>
    </w:div>
    <w:div w:id="2086219599">
      <w:marLeft w:val="0"/>
      <w:marRight w:val="0"/>
      <w:marTop w:val="0"/>
      <w:marBottom w:val="0"/>
      <w:divBdr>
        <w:top w:val="none" w:sz="0" w:space="0" w:color="auto"/>
        <w:left w:val="none" w:sz="0" w:space="0" w:color="auto"/>
        <w:bottom w:val="none" w:sz="0" w:space="0" w:color="auto"/>
        <w:right w:val="none" w:sz="0" w:space="0" w:color="auto"/>
      </w:divBdr>
    </w:div>
    <w:div w:id="2086418266">
      <w:marLeft w:val="0"/>
      <w:marRight w:val="0"/>
      <w:marTop w:val="0"/>
      <w:marBottom w:val="0"/>
      <w:divBdr>
        <w:top w:val="none" w:sz="0" w:space="0" w:color="auto"/>
        <w:left w:val="none" w:sz="0" w:space="0" w:color="auto"/>
        <w:bottom w:val="none" w:sz="0" w:space="0" w:color="auto"/>
        <w:right w:val="none" w:sz="0" w:space="0" w:color="auto"/>
      </w:divBdr>
    </w:div>
    <w:div w:id="2086607776">
      <w:marLeft w:val="0"/>
      <w:marRight w:val="0"/>
      <w:marTop w:val="0"/>
      <w:marBottom w:val="0"/>
      <w:divBdr>
        <w:top w:val="none" w:sz="0" w:space="0" w:color="auto"/>
        <w:left w:val="none" w:sz="0" w:space="0" w:color="auto"/>
        <w:bottom w:val="none" w:sz="0" w:space="0" w:color="auto"/>
        <w:right w:val="none" w:sz="0" w:space="0" w:color="auto"/>
      </w:divBdr>
    </w:div>
    <w:div w:id="2086947230">
      <w:marLeft w:val="0"/>
      <w:marRight w:val="0"/>
      <w:marTop w:val="0"/>
      <w:marBottom w:val="0"/>
      <w:divBdr>
        <w:top w:val="none" w:sz="0" w:space="0" w:color="auto"/>
        <w:left w:val="none" w:sz="0" w:space="0" w:color="auto"/>
        <w:bottom w:val="none" w:sz="0" w:space="0" w:color="auto"/>
        <w:right w:val="none" w:sz="0" w:space="0" w:color="auto"/>
      </w:divBdr>
    </w:div>
    <w:div w:id="2086951183">
      <w:marLeft w:val="0"/>
      <w:marRight w:val="0"/>
      <w:marTop w:val="0"/>
      <w:marBottom w:val="0"/>
      <w:divBdr>
        <w:top w:val="none" w:sz="0" w:space="0" w:color="auto"/>
        <w:left w:val="none" w:sz="0" w:space="0" w:color="auto"/>
        <w:bottom w:val="none" w:sz="0" w:space="0" w:color="auto"/>
        <w:right w:val="none" w:sz="0" w:space="0" w:color="auto"/>
      </w:divBdr>
    </w:div>
    <w:div w:id="2086953249">
      <w:marLeft w:val="0"/>
      <w:marRight w:val="0"/>
      <w:marTop w:val="0"/>
      <w:marBottom w:val="0"/>
      <w:divBdr>
        <w:top w:val="none" w:sz="0" w:space="0" w:color="auto"/>
        <w:left w:val="none" w:sz="0" w:space="0" w:color="auto"/>
        <w:bottom w:val="none" w:sz="0" w:space="0" w:color="auto"/>
        <w:right w:val="none" w:sz="0" w:space="0" w:color="auto"/>
      </w:divBdr>
    </w:div>
    <w:div w:id="2087066622">
      <w:marLeft w:val="0"/>
      <w:marRight w:val="0"/>
      <w:marTop w:val="0"/>
      <w:marBottom w:val="0"/>
      <w:divBdr>
        <w:top w:val="none" w:sz="0" w:space="0" w:color="auto"/>
        <w:left w:val="none" w:sz="0" w:space="0" w:color="auto"/>
        <w:bottom w:val="none" w:sz="0" w:space="0" w:color="auto"/>
        <w:right w:val="none" w:sz="0" w:space="0" w:color="auto"/>
      </w:divBdr>
    </w:div>
    <w:div w:id="2087140387">
      <w:marLeft w:val="0"/>
      <w:marRight w:val="0"/>
      <w:marTop w:val="0"/>
      <w:marBottom w:val="0"/>
      <w:divBdr>
        <w:top w:val="none" w:sz="0" w:space="0" w:color="auto"/>
        <w:left w:val="none" w:sz="0" w:space="0" w:color="auto"/>
        <w:bottom w:val="none" w:sz="0" w:space="0" w:color="auto"/>
        <w:right w:val="none" w:sz="0" w:space="0" w:color="auto"/>
      </w:divBdr>
    </w:div>
    <w:div w:id="2088067009">
      <w:marLeft w:val="0"/>
      <w:marRight w:val="0"/>
      <w:marTop w:val="0"/>
      <w:marBottom w:val="0"/>
      <w:divBdr>
        <w:top w:val="none" w:sz="0" w:space="0" w:color="auto"/>
        <w:left w:val="none" w:sz="0" w:space="0" w:color="auto"/>
        <w:bottom w:val="none" w:sz="0" w:space="0" w:color="auto"/>
        <w:right w:val="none" w:sz="0" w:space="0" w:color="auto"/>
      </w:divBdr>
    </w:div>
    <w:div w:id="2088184531">
      <w:marLeft w:val="0"/>
      <w:marRight w:val="0"/>
      <w:marTop w:val="0"/>
      <w:marBottom w:val="0"/>
      <w:divBdr>
        <w:top w:val="none" w:sz="0" w:space="0" w:color="auto"/>
        <w:left w:val="none" w:sz="0" w:space="0" w:color="auto"/>
        <w:bottom w:val="none" w:sz="0" w:space="0" w:color="auto"/>
        <w:right w:val="none" w:sz="0" w:space="0" w:color="auto"/>
      </w:divBdr>
    </w:div>
    <w:div w:id="2088454450">
      <w:marLeft w:val="0"/>
      <w:marRight w:val="0"/>
      <w:marTop w:val="0"/>
      <w:marBottom w:val="0"/>
      <w:divBdr>
        <w:top w:val="none" w:sz="0" w:space="0" w:color="auto"/>
        <w:left w:val="none" w:sz="0" w:space="0" w:color="auto"/>
        <w:bottom w:val="none" w:sz="0" w:space="0" w:color="auto"/>
        <w:right w:val="none" w:sz="0" w:space="0" w:color="auto"/>
      </w:divBdr>
    </w:div>
    <w:div w:id="2088648899">
      <w:marLeft w:val="0"/>
      <w:marRight w:val="0"/>
      <w:marTop w:val="0"/>
      <w:marBottom w:val="0"/>
      <w:divBdr>
        <w:top w:val="none" w:sz="0" w:space="0" w:color="auto"/>
        <w:left w:val="none" w:sz="0" w:space="0" w:color="auto"/>
        <w:bottom w:val="none" w:sz="0" w:space="0" w:color="auto"/>
        <w:right w:val="none" w:sz="0" w:space="0" w:color="auto"/>
      </w:divBdr>
    </w:div>
    <w:div w:id="2088722386">
      <w:marLeft w:val="0"/>
      <w:marRight w:val="0"/>
      <w:marTop w:val="0"/>
      <w:marBottom w:val="0"/>
      <w:divBdr>
        <w:top w:val="none" w:sz="0" w:space="0" w:color="auto"/>
        <w:left w:val="none" w:sz="0" w:space="0" w:color="auto"/>
        <w:bottom w:val="none" w:sz="0" w:space="0" w:color="auto"/>
        <w:right w:val="none" w:sz="0" w:space="0" w:color="auto"/>
      </w:divBdr>
    </w:div>
    <w:div w:id="2088842864">
      <w:marLeft w:val="0"/>
      <w:marRight w:val="0"/>
      <w:marTop w:val="0"/>
      <w:marBottom w:val="0"/>
      <w:divBdr>
        <w:top w:val="none" w:sz="0" w:space="0" w:color="auto"/>
        <w:left w:val="none" w:sz="0" w:space="0" w:color="auto"/>
        <w:bottom w:val="none" w:sz="0" w:space="0" w:color="auto"/>
        <w:right w:val="none" w:sz="0" w:space="0" w:color="auto"/>
      </w:divBdr>
    </w:div>
    <w:div w:id="2088921066">
      <w:marLeft w:val="0"/>
      <w:marRight w:val="0"/>
      <w:marTop w:val="0"/>
      <w:marBottom w:val="0"/>
      <w:divBdr>
        <w:top w:val="none" w:sz="0" w:space="0" w:color="auto"/>
        <w:left w:val="none" w:sz="0" w:space="0" w:color="auto"/>
        <w:bottom w:val="none" w:sz="0" w:space="0" w:color="auto"/>
        <w:right w:val="none" w:sz="0" w:space="0" w:color="auto"/>
      </w:divBdr>
    </w:div>
    <w:div w:id="2089226924">
      <w:marLeft w:val="0"/>
      <w:marRight w:val="0"/>
      <w:marTop w:val="0"/>
      <w:marBottom w:val="0"/>
      <w:divBdr>
        <w:top w:val="none" w:sz="0" w:space="0" w:color="auto"/>
        <w:left w:val="none" w:sz="0" w:space="0" w:color="auto"/>
        <w:bottom w:val="none" w:sz="0" w:space="0" w:color="auto"/>
        <w:right w:val="none" w:sz="0" w:space="0" w:color="auto"/>
      </w:divBdr>
    </w:div>
    <w:div w:id="2089308001">
      <w:marLeft w:val="0"/>
      <w:marRight w:val="0"/>
      <w:marTop w:val="0"/>
      <w:marBottom w:val="0"/>
      <w:divBdr>
        <w:top w:val="none" w:sz="0" w:space="0" w:color="auto"/>
        <w:left w:val="none" w:sz="0" w:space="0" w:color="auto"/>
        <w:bottom w:val="none" w:sz="0" w:space="0" w:color="auto"/>
        <w:right w:val="none" w:sz="0" w:space="0" w:color="auto"/>
      </w:divBdr>
    </w:div>
    <w:div w:id="2089576254">
      <w:marLeft w:val="0"/>
      <w:marRight w:val="0"/>
      <w:marTop w:val="0"/>
      <w:marBottom w:val="0"/>
      <w:divBdr>
        <w:top w:val="none" w:sz="0" w:space="0" w:color="auto"/>
        <w:left w:val="none" w:sz="0" w:space="0" w:color="auto"/>
        <w:bottom w:val="none" w:sz="0" w:space="0" w:color="auto"/>
        <w:right w:val="none" w:sz="0" w:space="0" w:color="auto"/>
      </w:divBdr>
    </w:div>
    <w:div w:id="2089647930">
      <w:marLeft w:val="0"/>
      <w:marRight w:val="0"/>
      <w:marTop w:val="0"/>
      <w:marBottom w:val="0"/>
      <w:divBdr>
        <w:top w:val="none" w:sz="0" w:space="0" w:color="auto"/>
        <w:left w:val="none" w:sz="0" w:space="0" w:color="auto"/>
        <w:bottom w:val="none" w:sz="0" w:space="0" w:color="auto"/>
        <w:right w:val="none" w:sz="0" w:space="0" w:color="auto"/>
      </w:divBdr>
    </w:div>
    <w:div w:id="2089957375">
      <w:marLeft w:val="0"/>
      <w:marRight w:val="0"/>
      <w:marTop w:val="0"/>
      <w:marBottom w:val="0"/>
      <w:divBdr>
        <w:top w:val="none" w:sz="0" w:space="0" w:color="auto"/>
        <w:left w:val="none" w:sz="0" w:space="0" w:color="auto"/>
        <w:bottom w:val="none" w:sz="0" w:space="0" w:color="auto"/>
        <w:right w:val="none" w:sz="0" w:space="0" w:color="auto"/>
      </w:divBdr>
    </w:div>
    <w:div w:id="2090299537">
      <w:marLeft w:val="0"/>
      <w:marRight w:val="0"/>
      <w:marTop w:val="0"/>
      <w:marBottom w:val="0"/>
      <w:divBdr>
        <w:top w:val="none" w:sz="0" w:space="0" w:color="auto"/>
        <w:left w:val="none" w:sz="0" w:space="0" w:color="auto"/>
        <w:bottom w:val="none" w:sz="0" w:space="0" w:color="auto"/>
        <w:right w:val="none" w:sz="0" w:space="0" w:color="auto"/>
      </w:divBdr>
    </w:div>
    <w:div w:id="2090299799">
      <w:marLeft w:val="0"/>
      <w:marRight w:val="0"/>
      <w:marTop w:val="0"/>
      <w:marBottom w:val="0"/>
      <w:divBdr>
        <w:top w:val="none" w:sz="0" w:space="0" w:color="auto"/>
        <w:left w:val="none" w:sz="0" w:space="0" w:color="auto"/>
        <w:bottom w:val="none" w:sz="0" w:space="0" w:color="auto"/>
        <w:right w:val="none" w:sz="0" w:space="0" w:color="auto"/>
      </w:divBdr>
    </w:div>
    <w:div w:id="2090418129">
      <w:marLeft w:val="0"/>
      <w:marRight w:val="0"/>
      <w:marTop w:val="0"/>
      <w:marBottom w:val="0"/>
      <w:divBdr>
        <w:top w:val="none" w:sz="0" w:space="0" w:color="auto"/>
        <w:left w:val="none" w:sz="0" w:space="0" w:color="auto"/>
        <w:bottom w:val="none" w:sz="0" w:space="0" w:color="auto"/>
        <w:right w:val="none" w:sz="0" w:space="0" w:color="auto"/>
      </w:divBdr>
    </w:div>
    <w:div w:id="2090731578">
      <w:marLeft w:val="0"/>
      <w:marRight w:val="0"/>
      <w:marTop w:val="0"/>
      <w:marBottom w:val="0"/>
      <w:divBdr>
        <w:top w:val="none" w:sz="0" w:space="0" w:color="auto"/>
        <w:left w:val="none" w:sz="0" w:space="0" w:color="auto"/>
        <w:bottom w:val="none" w:sz="0" w:space="0" w:color="auto"/>
        <w:right w:val="none" w:sz="0" w:space="0" w:color="auto"/>
      </w:divBdr>
    </w:div>
    <w:div w:id="2091002571">
      <w:marLeft w:val="0"/>
      <w:marRight w:val="0"/>
      <w:marTop w:val="0"/>
      <w:marBottom w:val="0"/>
      <w:divBdr>
        <w:top w:val="none" w:sz="0" w:space="0" w:color="auto"/>
        <w:left w:val="none" w:sz="0" w:space="0" w:color="auto"/>
        <w:bottom w:val="none" w:sz="0" w:space="0" w:color="auto"/>
        <w:right w:val="none" w:sz="0" w:space="0" w:color="auto"/>
      </w:divBdr>
    </w:div>
    <w:div w:id="2091582882">
      <w:marLeft w:val="0"/>
      <w:marRight w:val="0"/>
      <w:marTop w:val="0"/>
      <w:marBottom w:val="0"/>
      <w:divBdr>
        <w:top w:val="none" w:sz="0" w:space="0" w:color="auto"/>
        <w:left w:val="none" w:sz="0" w:space="0" w:color="auto"/>
        <w:bottom w:val="none" w:sz="0" w:space="0" w:color="auto"/>
        <w:right w:val="none" w:sz="0" w:space="0" w:color="auto"/>
      </w:divBdr>
    </w:div>
    <w:div w:id="2091585554">
      <w:marLeft w:val="0"/>
      <w:marRight w:val="0"/>
      <w:marTop w:val="0"/>
      <w:marBottom w:val="0"/>
      <w:divBdr>
        <w:top w:val="none" w:sz="0" w:space="0" w:color="auto"/>
        <w:left w:val="none" w:sz="0" w:space="0" w:color="auto"/>
        <w:bottom w:val="none" w:sz="0" w:space="0" w:color="auto"/>
        <w:right w:val="none" w:sz="0" w:space="0" w:color="auto"/>
      </w:divBdr>
    </w:div>
    <w:div w:id="2091658053">
      <w:marLeft w:val="0"/>
      <w:marRight w:val="0"/>
      <w:marTop w:val="0"/>
      <w:marBottom w:val="0"/>
      <w:divBdr>
        <w:top w:val="none" w:sz="0" w:space="0" w:color="auto"/>
        <w:left w:val="none" w:sz="0" w:space="0" w:color="auto"/>
        <w:bottom w:val="none" w:sz="0" w:space="0" w:color="auto"/>
        <w:right w:val="none" w:sz="0" w:space="0" w:color="auto"/>
      </w:divBdr>
    </w:div>
    <w:div w:id="2091731073">
      <w:marLeft w:val="0"/>
      <w:marRight w:val="0"/>
      <w:marTop w:val="0"/>
      <w:marBottom w:val="0"/>
      <w:divBdr>
        <w:top w:val="none" w:sz="0" w:space="0" w:color="auto"/>
        <w:left w:val="none" w:sz="0" w:space="0" w:color="auto"/>
        <w:bottom w:val="none" w:sz="0" w:space="0" w:color="auto"/>
        <w:right w:val="none" w:sz="0" w:space="0" w:color="auto"/>
      </w:divBdr>
    </w:div>
    <w:div w:id="2091808405">
      <w:marLeft w:val="0"/>
      <w:marRight w:val="0"/>
      <w:marTop w:val="0"/>
      <w:marBottom w:val="0"/>
      <w:divBdr>
        <w:top w:val="none" w:sz="0" w:space="0" w:color="auto"/>
        <w:left w:val="none" w:sz="0" w:space="0" w:color="auto"/>
        <w:bottom w:val="none" w:sz="0" w:space="0" w:color="auto"/>
        <w:right w:val="none" w:sz="0" w:space="0" w:color="auto"/>
      </w:divBdr>
    </w:div>
    <w:div w:id="2091851419">
      <w:marLeft w:val="0"/>
      <w:marRight w:val="0"/>
      <w:marTop w:val="0"/>
      <w:marBottom w:val="0"/>
      <w:divBdr>
        <w:top w:val="none" w:sz="0" w:space="0" w:color="auto"/>
        <w:left w:val="none" w:sz="0" w:space="0" w:color="auto"/>
        <w:bottom w:val="none" w:sz="0" w:space="0" w:color="auto"/>
        <w:right w:val="none" w:sz="0" w:space="0" w:color="auto"/>
      </w:divBdr>
    </w:div>
    <w:div w:id="2091924390">
      <w:marLeft w:val="0"/>
      <w:marRight w:val="0"/>
      <w:marTop w:val="0"/>
      <w:marBottom w:val="0"/>
      <w:divBdr>
        <w:top w:val="none" w:sz="0" w:space="0" w:color="auto"/>
        <w:left w:val="none" w:sz="0" w:space="0" w:color="auto"/>
        <w:bottom w:val="none" w:sz="0" w:space="0" w:color="auto"/>
        <w:right w:val="none" w:sz="0" w:space="0" w:color="auto"/>
      </w:divBdr>
    </w:div>
    <w:div w:id="2091929788">
      <w:marLeft w:val="0"/>
      <w:marRight w:val="0"/>
      <w:marTop w:val="0"/>
      <w:marBottom w:val="0"/>
      <w:divBdr>
        <w:top w:val="none" w:sz="0" w:space="0" w:color="auto"/>
        <w:left w:val="none" w:sz="0" w:space="0" w:color="auto"/>
        <w:bottom w:val="none" w:sz="0" w:space="0" w:color="auto"/>
        <w:right w:val="none" w:sz="0" w:space="0" w:color="auto"/>
      </w:divBdr>
    </w:div>
    <w:div w:id="2092310672">
      <w:marLeft w:val="0"/>
      <w:marRight w:val="0"/>
      <w:marTop w:val="0"/>
      <w:marBottom w:val="0"/>
      <w:divBdr>
        <w:top w:val="none" w:sz="0" w:space="0" w:color="auto"/>
        <w:left w:val="none" w:sz="0" w:space="0" w:color="auto"/>
        <w:bottom w:val="none" w:sz="0" w:space="0" w:color="auto"/>
        <w:right w:val="none" w:sz="0" w:space="0" w:color="auto"/>
      </w:divBdr>
    </w:div>
    <w:div w:id="2092582801">
      <w:marLeft w:val="0"/>
      <w:marRight w:val="0"/>
      <w:marTop w:val="0"/>
      <w:marBottom w:val="0"/>
      <w:divBdr>
        <w:top w:val="none" w:sz="0" w:space="0" w:color="auto"/>
        <w:left w:val="none" w:sz="0" w:space="0" w:color="auto"/>
        <w:bottom w:val="none" w:sz="0" w:space="0" w:color="auto"/>
        <w:right w:val="none" w:sz="0" w:space="0" w:color="auto"/>
      </w:divBdr>
    </w:div>
    <w:div w:id="2092697873">
      <w:marLeft w:val="0"/>
      <w:marRight w:val="0"/>
      <w:marTop w:val="0"/>
      <w:marBottom w:val="0"/>
      <w:divBdr>
        <w:top w:val="none" w:sz="0" w:space="0" w:color="auto"/>
        <w:left w:val="none" w:sz="0" w:space="0" w:color="auto"/>
        <w:bottom w:val="none" w:sz="0" w:space="0" w:color="auto"/>
        <w:right w:val="none" w:sz="0" w:space="0" w:color="auto"/>
      </w:divBdr>
    </w:div>
    <w:div w:id="2092702572">
      <w:marLeft w:val="0"/>
      <w:marRight w:val="0"/>
      <w:marTop w:val="0"/>
      <w:marBottom w:val="0"/>
      <w:divBdr>
        <w:top w:val="none" w:sz="0" w:space="0" w:color="auto"/>
        <w:left w:val="none" w:sz="0" w:space="0" w:color="auto"/>
        <w:bottom w:val="none" w:sz="0" w:space="0" w:color="auto"/>
        <w:right w:val="none" w:sz="0" w:space="0" w:color="auto"/>
      </w:divBdr>
    </w:div>
    <w:div w:id="2093044767">
      <w:marLeft w:val="0"/>
      <w:marRight w:val="0"/>
      <w:marTop w:val="0"/>
      <w:marBottom w:val="0"/>
      <w:divBdr>
        <w:top w:val="none" w:sz="0" w:space="0" w:color="auto"/>
        <w:left w:val="none" w:sz="0" w:space="0" w:color="auto"/>
        <w:bottom w:val="none" w:sz="0" w:space="0" w:color="auto"/>
        <w:right w:val="none" w:sz="0" w:space="0" w:color="auto"/>
      </w:divBdr>
    </w:div>
    <w:div w:id="2093701380">
      <w:marLeft w:val="0"/>
      <w:marRight w:val="0"/>
      <w:marTop w:val="0"/>
      <w:marBottom w:val="0"/>
      <w:divBdr>
        <w:top w:val="none" w:sz="0" w:space="0" w:color="auto"/>
        <w:left w:val="none" w:sz="0" w:space="0" w:color="auto"/>
        <w:bottom w:val="none" w:sz="0" w:space="0" w:color="auto"/>
        <w:right w:val="none" w:sz="0" w:space="0" w:color="auto"/>
      </w:divBdr>
    </w:div>
    <w:div w:id="2094087432">
      <w:marLeft w:val="0"/>
      <w:marRight w:val="0"/>
      <w:marTop w:val="0"/>
      <w:marBottom w:val="0"/>
      <w:divBdr>
        <w:top w:val="none" w:sz="0" w:space="0" w:color="auto"/>
        <w:left w:val="none" w:sz="0" w:space="0" w:color="auto"/>
        <w:bottom w:val="none" w:sz="0" w:space="0" w:color="auto"/>
        <w:right w:val="none" w:sz="0" w:space="0" w:color="auto"/>
      </w:divBdr>
    </w:div>
    <w:div w:id="2094353703">
      <w:marLeft w:val="0"/>
      <w:marRight w:val="0"/>
      <w:marTop w:val="0"/>
      <w:marBottom w:val="0"/>
      <w:divBdr>
        <w:top w:val="none" w:sz="0" w:space="0" w:color="auto"/>
        <w:left w:val="none" w:sz="0" w:space="0" w:color="auto"/>
        <w:bottom w:val="none" w:sz="0" w:space="0" w:color="auto"/>
        <w:right w:val="none" w:sz="0" w:space="0" w:color="auto"/>
      </w:divBdr>
    </w:div>
    <w:div w:id="2094666079">
      <w:marLeft w:val="0"/>
      <w:marRight w:val="0"/>
      <w:marTop w:val="0"/>
      <w:marBottom w:val="0"/>
      <w:divBdr>
        <w:top w:val="none" w:sz="0" w:space="0" w:color="auto"/>
        <w:left w:val="none" w:sz="0" w:space="0" w:color="auto"/>
        <w:bottom w:val="none" w:sz="0" w:space="0" w:color="auto"/>
        <w:right w:val="none" w:sz="0" w:space="0" w:color="auto"/>
      </w:divBdr>
    </w:div>
    <w:div w:id="2095323226">
      <w:marLeft w:val="0"/>
      <w:marRight w:val="0"/>
      <w:marTop w:val="0"/>
      <w:marBottom w:val="0"/>
      <w:divBdr>
        <w:top w:val="none" w:sz="0" w:space="0" w:color="auto"/>
        <w:left w:val="none" w:sz="0" w:space="0" w:color="auto"/>
        <w:bottom w:val="none" w:sz="0" w:space="0" w:color="auto"/>
        <w:right w:val="none" w:sz="0" w:space="0" w:color="auto"/>
      </w:divBdr>
    </w:div>
    <w:div w:id="2095591829">
      <w:marLeft w:val="0"/>
      <w:marRight w:val="0"/>
      <w:marTop w:val="0"/>
      <w:marBottom w:val="0"/>
      <w:divBdr>
        <w:top w:val="none" w:sz="0" w:space="0" w:color="auto"/>
        <w:left w:val="none" w:sz="0" w:space="0" w:color="auto"/>
        <w:bottom w:val="none" w:sz="0" w:space="0" w:color="auto"/>
        <w:right w:val="none" w:sz="0" w:space="0" w:color="auto"/>
      </w:divBdr>
    </w:div>
    <w:div w:id="2096244968">
      <w:marLeft w:val="0"/>
      <w:marRight w:val="0"/>
      <w:marTop w:val="0"/>
      <w:marBottom w:val="0"/>
      <w:divBdr>
        <w:top w:val="none" w:sz="0" w:space="0" w:color="auto"/>
        <w:left w:val="none" w:sz="0" w:space="0" w:color="auto"/>
        <w:bottom w:val="none" w:sz="0" w:space="0" w:color="auto"/>
        <w:right w:val="none" w:sz="0" w:space="0" w:color="auto"/>
      </w:divBdr>
    </w:div>
    <w:div w:id="2096436608">
      <w:marLeft w:val="0"/>
      <w:marRight w:val="0"/>
      <w:marTop w:val="0"/>
      <w:marBottom w:val="0"/>
      <w:divBdr>
        <w:top w:val="none" w:sz="0" w:space="0" w:color="auto"/>
        <w:left w:val="none" w:sz="0" w:space="0" w:color="auto"/>
        <w:bottom w:val="none" w:sz="0" w:space="0" w:color="auto"/>
        <w:right w:val="none" w:sz="0" w:space="0" w:color="auto"/>
      </w:divBdr>
    </w:div>
    <w:div w:id="2096976261">
      <w:marLeft w:val="0"/>
      <w:marRight w:val="0"/>
      <w:marTop w:val="0"/>
      <w:marBottom w:val="0"/>
      <w:divBdr>
        <w:top w:val="none" w:sz="0" w:space="0" w:color="auto"/>
        <w:left w:val="none" w:sz="0" w:space="0" w:color="auto"/>
        <w:bottom w:val="none" w:sz="0" w:space="0" w:color="auto"/>
        <w:right w:val="none" w:sz="0" w:space="0" w:color="auto"/>
      </w:divBdr>
    </w:div>
    <w:div w:id="2097049108">
      <w:marLeft w:val="0"/>
      <w:marRight w:val="0"/>
      <w:marTop w:val="0"/>
      <w:marBottom w:val="0"/>
      <w:divBdr>
        <w:top w:val="none" w:sz="0" w:space="0" w:color="auto"/>
        <w:left w:val="none" w:sz="0" w:space="0" w:color="auto"/>
        <w:bottom w:val="none" w:sz="0" w:space="0" w:color="auto"/>
        <w:right w:val="none" w:sz="0" w:space="0" w:color="auto"/>
      </w:divBdr>
    </w:div>
    <w:div w:id="2097362155">
      <w:marLeft w:val="0"/>
      <w:marRight w:val="0"/>
      <w:marTop w:val="0"/>
      <w:marBottom w:val="0"/>
      <w:divBdr>
        <w:top w:val="none" w:sz="0" w:space="0" w:color="auto"/>
        <w:left w:val="none" w:sz="0" w:space="0" w:color="auto"/>
        <w:bottom w:val="none" w:sz="0" w:space="0" w:color="auto"/>
        <w:right w:val="none" w:sz="0" w:space="0" w:color="auto"/>
      </w:divBdr>
    </w:div>
    <w:div w:id="2097511578">
      <w:marLeft w:val="0"/>
      <w:marRight w:val="0"/>
      <w:marTop w:val="0"/>
      <w:marBottom w:val="0"/>
      <w:divBdr>
        <w:top w:val="none" w:sz="0" w:space="0" w:color="auto"/>
        <w:left w:val="none" w:sz="0" w:space="0" w:color="auto"/>
        <w:bottom w:val="none" w:sz="0" w:space="0" w:color="auto"/>
        <w:right w:val="none" w:sz="0" w:space="0" w:color="auto"/>
      </w:divBdr>
    </w:div>
    <w:div w:id="2097751324">
      <w:marLeft w:val="0"/>
      <w:marRight w:val="0"/>
      <w:marTop w:val="0"/>
      <w:marBottom w:val="0"/>
      <w:divBdr>
        <w:top w:val="none" w:sz="0" w:space="0" w:color="auto"/>
        <w:left w:val="none" w:sz="0" w:space="0" w:color="auto"/>
        <w:bottom w:val="none" w:sz="0" w:space="0" w:color="auto"/>
        <w:right w:val="none" w:sz="0" w:space="0" w:color="auto"/>
      </w:divBdr>
    </w:div>
    <w:div w:id="2097898210">
      <w:marLeft w:val="0"/>
      <w:marRight w:val="0"/>
      <w:marTop w:val="0"/>
      <w:marBottom w:val="0"/>
      <w:divBdr>
        <w:top w:val="none" w:sz="0" w:space="0" w:color="auto"/>
        <w:left w:val="none" w:sz="0" w:space="0" w:color="auto"/>
        <w:bottom w:val="none" w:sz="0" w:space="0" w:color="auto"/>
        <w:right w:val="none" w:sz="0" w:space="0" w:color="auto"/>
      </w:divBdr>
    </w:div>
    <w:div w:id="2097971056">
      <w:marLeft w:val="0"/>
      <w:marRight w:val="0"/>
      <w:marTop w:val="0"/>
      <w:marBottom w:val="0"/>
      <w:divBdr>
        <w:top w:val="none" w:sz="0" w:space="0" w:color="auto"/>
        <w:left w:val="none" w:sz="0" w:space="0" w:color="auto"/>
        <w:bottom w:val="none" w:sz="0" w:space="0" w:color="auto"/>
        <w:right w:val="none" w:sz="0" w:space="0" w:color="auto"/>
      </w:divBdr>
    </w:div>
    <w:div w:id="2098399754">
      <w:marLeft w:val="0"/>
      <w:marRight w:val="0"/>
      <w:marTop w:val="0"/>
      <w:marBottom w:val="0"/>
      <w:divBdr>
        <w:top w:val="none" w:sz="0" w:space="0" w:color="auto"/>
        <w:left w:val="none" w:sz="0" w:space="0" w:color="auto"/>
        <w:bottom w:val="none" w:sz="0" w:space="0" w:color="auto"/>
        <w:right w:val="none" w:sz="0" w:space="0" w:color="auto"/>
      </w:divBdr>
    </w:div>
    <w:div w:id="2098557127">
      <w:marLeft w:val="0"/>
      <w:marRight w:val="0"/>
      <w:marTop w:val="0"/>
      <w:marBottom w:val="0"/>
      <w:divBdr>
        <w:top w:val="none" w:sz="0" w:space="0" w:color="auto"/>
        <w:left w:val="none" w:sz="0" w:space="0" w:color="auto"/>
        <w:bottom w:val="none" w:sz="0" w:space="0" w:color="auto"/>
        <w:right w:val="none" w:sz="0" w:space="0" w:color="auto"/>
      </w:divBdr>
    </w:div>
    <w:div w:id="2098624059">
      <w:marLeft w:val="0"/>
      <w:marRight w:val="0"/>
      <w:marTop w:val="0"/>
      <w:marBottom w:val="0"/>
      <w:divBdr>
        <w:top w:val="none" w:sz="0" w:space="0" w:color="auto"/>
        <w:left w:val="none" w:sz="0" w:space="0" w:color="auto"/>
        <w:bottom w:val="none" w:sz="0" w:space="0" w:color="auto"/>
        <w:right w:val="none" w:sz="0" w:space="0" w:color="auto"/>
      </w:divBdr>
    </w:div>
    <w:div w:id="2099054033">
      <w:marLeft w:val="0"/>
      <w:marRight w:val="0"/>
      <w:marTop w:val="0"/>
      <w:marBottom w:val="0"/>
      <w:divBdr>
        <w:top w:val="none" w:sz="0" w:space="0" w:color="auto"/>
        <w:left w:val="none" w:sz="0" w:space="0" w:color="auto"/>
        <w:bottom w:val="none" w:sz="0" w:space="0" w:color="auto"/>
        <w:right w:val="none" w:sz="0" w:space="0" w:color="auto"/>
      </w:divBdr>
    </w:div>
    <w:div w:id="2099329412">
      <w:marLeft w:val="0"/>
      <w:marRight w:val="0"/>
      <w:marTop w:val="0"/>
      <w:marBottom w:val="0"/>
      <w:divBdr>
        <w:top w:val="none" w:sz="0" w:space="0" w:color="auto"/>
        <w:left w:val="none" w:sz="0" w:space="0" w:color="auto"/>
        <w:bottom w:val="none" w:sz="0" w:space="0" w:color="auto"/>
        <w:right w:val="none" w:sz="0" w:space="0" w:color="auto"/>
      </w:divBdr>
    </w:div>
    <w:div w:id="2099669922">
      <w:marLeft w:val="0"/>
      <w:marRight w:val="0"/>
      <w:marTop w:val="0"/>
      <w:marBottom w:val="0"/>
      <w:divBdr>
        <w:top w:val="none" w:sz="0" w:space="0" w:color="auto"/>
        <w:left w:val="none" w:sz="0" w:space="0" w:color="auto"/>
        <w:bottom w:val="none" w:sz="0" w:space="0" w:color="auto"/>
        <w:right w:val="none" w:sz="0" w:space="0" w:color="auto"/>
      </w:divBdr>
    </w:div>
    <w:div w:id="2099789957">
      <w:marLeft w:val="0"/>
      <w:marRight w:val="0"/>
      <w:marTop w:val="0"/>
      <w:marBottom w:val="0"/>
      <w:divBdr>
        <w:top w:val="none" w:sz="0" w:space="0" w:color="auto"/>
        <w:left w:val="none" w:sz="0" w:space="0" w:color="auto"/>
        <w:bottom w:val="none" w:sz="0" w:space="0" w:color="auto"/>
        <w:right w:val="none" w:sz="0" w:space="0" w:color="auto"/>
      </w:divBdr>
    </w:div>
    <w:div w:id="2100176613">
      <w:marLeft w:val="0"/>
      <w:marRight w:val="0"/>
      <w:marTop w:val="0"/>
      <w:marBottom w:val="0"/>
      <w:divBdr>
        <w:top w:val="none" w:sz="0" w:space="0" w:color="auto"/>
        <w:left w:val="none" w:sz="0" w:space="0" w:color="auto"/>
        <w:bottom w:val="none" w:sz="0" w:space="0" w:color="auto"/>
        <w:right w:val="none" w:sz="0" w:space="0" w:color="auto"/>
      </w:divBdr>
    </w:div>
    <w:div w:id="2100641237">
      <w:marLeft w:val="0"/>
      <w:marRight w:val="0"/>
      <w:marTop w:val="0"/>
      <w:marBottom w:val="0"/>
      <w:divBdr>
        <w:top w:val="none" w:sz="0" w:space="0" w:color="auto"/>
        <w:left w:val="none" w:sz="0" w:space="0" w:color="auto"/>
        <w:bottom w:val="none" w:sz="0" w:space="0" w:color="auto"/>
        <w:right w:val="none" w:sz="0" w:space="0" w:color="auto"/>
      </w:divBdr>
    </w:div>
    <w:div w:id="2100713466">
      <w:marLeft w:val="0"/>
      <w:marRight w:val="0"/>
      <w:marTop w:val="0"/>
      <w:marBottom w:val="0"/>
      <w:divBdr>
        <w:top w:val="none" w:sz="0" w:space="0" w:color="auto"/>
        <w:left w:val="none" w:sz="0" w:space="0" w:color="auto"/>
        <w:bottom w:val="none" w:sz="0" w:space="0" w:color="auto"/>
        <w:right w:val="none" w:sz="0" w:space="0" w:color="auto"/>
      </w:divBdr>
    </w:div>
    <w:div w:id="2100827383">
      <w:marLeft w:val="0"/>
      <w:marRight w:val="0"/>
      <w:marTop w:val="0"/>
      <w:marBottom w:val="0"/>
      <w:divBdr>
        <w:top w:val="none" w:sz="0" w:space="0" w:color="auto"/>
        <w:left w:val="none" w:sz="0" w:space="0" w:color="auto"/>
        <w:bottom w:val="none" w:sz="0" w:space="0" w:color="auto"/>
        <w:right w:val="none" w:sz="0" w:space="0" w:color="auto"/>
      </w:divBdr>
    </w:div>
    <w:div w:id="2101634946">
      <w:marLeft w:val="0"/>
      <w:marRight w:val="0"/>
      <w:marTop w:val="0"/>
      <w:marBottom w:val="0"/>
      <w:divBdr>
        <w:top w:val="none" w:sz="0" w:space="0" w:color="auto"/>
        <w:left w:val="none" w:sz="0" w:space="0" w:color="auto"/>
        <w:bottom w:val="none" w:sz="0" w:space="0" w:color="auto"/>
        <w:right w:val="none" w:sz="0" w:space="0" w:color="auto"/>
      </w:divBdr>
    </w:div>
    <w:div w:id="2102070265">
      <w:marLeft w:val="0"/>
      <w:marRight w:val="0"/>
      <w:marTop w:val="0"/>
      <w:marBottom w:val="0"/>
      <w:divBdr>
        <w:top w:val="none" w:sz="0" w:space="0" w:color="auto"/>
        <w:left w:val="none" w:sz="0" w:space="0" w:color="auto"/>
        <w:bottom w:val="none" w:sz="0" w:space="0" w:color="auto"/>
        <w:right w:val="none" w:sz="0" w:space="0" w:color="auto"/>
      </w:divBdr>
    </w:div>
    <w:div w:id="2102140719">
      <w:marLeft w:val="0"/>
      <w:marRight w:val="0"/>
      <w:marTop w:val="0"/>
      <w:marBottom w:val="0"/>
      <w:divBdr>
        <w:top w:val="none" w:sz="0" w:space="0" w:color="auto"/>
        <w:left w:val="none" w:sz="0" w:space="0" w:color="auto"/>
        <w:bottom w:val="none" w:sz="0" w:space="0" w:color="auto"/>
        <w:right w:val="none" w:sz="0" w:space="0" w:color="auto"/>
      </w:divBdr>
    </w:div>
    <w:div w:id="2102480860">
      <w:marLeft w:val="0"/>
      <w:marRight w:val="0"/>
      <w:marTop w:val="0"/>
      <w:marBottom w:val="0"/>
      <w:divBdr>
        <w:top w:val="none" w:sz="0" w:space="0" w:color="auto"/>
        <w:left w:val="none" w:sz="0" w:space="0" w:color="auto"/>
        <w:bottom w:val="none" w:sz="0" w:space="0" w:color="auto"/>
        <w:right w:val="none" w:sz="0" w:space="0" w:color="auto"/>
      </w:divBdr>
    </w:div>
    <w:div w:id="2102990673">
      <w:marLeft w:val="0"/>
      <w:marRight w:val="0"/>
      <w:marTop w:val="0"/>
      <w:marBottom w:val="0"/>
      <w:divBdr>
        <w:top w:val="none" w:sz="0" w:space="0" w:color="auto"/>
        <w:left w:val="none" w:sz="0" w:space="0" w:color="auto"/>
        <w:bottom w:val="none" w:sz="0" w:space="0" w:color="auto"/>
        <w:right w:val="none" w:sz="0" w:space="0" w:color="auto"/>
      </w:divBdr>
    </w:div>
    <w:div w:id="2103640822">
      <w:marLeft w:val="0"/>
      <w:marRight w:val="0"/>
      <w:marTop w:val="0"/>
      <w:marBottom w:val="0"/>
      <w:divBdr>
        <w:top w:val="none" w:sz="0" w:space="0" w:color="auto"/>
        <w:left w:val="none" w:sz="0" w:space="0" w:color="auto"/>
        <w:bottom w:val="none" w:sz="0" w:space="0" w:color="auto"/>
        <w:right w:val="none" w:sz="0" w:space="0" w:color="auto"/>
      </w:divBdr>
    </w:div>
    <w:div w:id="2103866553">
      <w:marLeft w:val="0"/>
      <w:marRight w:val="0"/>
      <w:marTop w:val="0"/>
      <w:marBottom w:val="0"/>
      <w:divBdr>
        <w:top w:val="none" w:sz="0" w:space="0" w:color="auto"/>
        <w:left w:val="none" w:sz="0" w:space="0" w:color="auto"/>
        <w:bottom w:val="none" w:sz="0" w:space="0" w:color="auto"/>
        <w:right w:val="none" w:sz="0" w:space="0" w:color="auto"/>
      </w:divBdr>
    </w:div>
    <w:div w:id="2104062726">
      <w:marLeft w:val="0"/>
      <w:marRight w:val="0"/>
      <w:marTop w:val="0"/>
      <w:marBottom w:val="0"/>
      <w:divBdr>
        <w:top w:val="none" w:sz="0" w:space="0" w:color="auto"/>
        <w:left w:val="none" w:sz="0" w:space="0" w:color="auto"/>
        <w:bottom w:val="none" w:sz="0" w:space="0" w:color="auto"/>
        <w:right w:val="none" w:sz="0" w:space="0" w:color="auto"/>
      </w:divBdr>
    </w:div>
    <w:div w:id="2104643585">
      <w:marLeft w:val="0"/>
      <w:marRight w:val="0"/>
      <w:marTop w:val="0"/>
      <w:marBottom w:val="0"/>
      <w:divBdr>
        <w:top w:val="none" w:sz="0" w:space="0" w:color="auto"/>
        <w:left w:val="none" w:sz="0" w:space="0" w:color="auto"/>
        <w:bottom w:val="none" w:sz="0" w:space="0" w:color="auto"/>
        <w:right w:val="none" w:sz="0" w:space="0" w:color="auto"/>
      </w:divBdr>
    </w:div>
    <w:div w:id="2104648623">
      <w:marLeft w:val="0"/>
      <w:marRight w:val="0"/>
      <w:marTop w:val="0"/>
      <w:marBottom w:val="0"/>
      <w:divBdr>
        <w:top w:val="none" w:sz="0" w:space="0" w:color="auto"/>
        <w:left w:val="none" w:sz="0" w:space="0" w:color="auto"/>
        <w:bottom w:val="none" w:sz="0" w:space="0" w:color="auto"/>
        <w:right w:val="none" w:sz="0" w:space="0" w:color="auto"/>
      </w:divBdr>
    </w:div>
    <w:div w:id="2104689874">
      <w:marLeft w:val="0"/>
      <w:marRight w:val="0"/>
      <w:marTop w:val="0"/>
      <w:marBottom w:val="0"/>
      <w:divBdr>
        <w:top w:val="none" w:sz="0" w:space="0" w:color="auto"/>
        <w:left w:val="none" w:sz="0" w:space="0" w:color="auto"/>
        <w:bottom w:val="none" w:sz="0" w:space="0" w:color="auto"/>
        <w:right w:val="none" w:sz="0" w:space="0" w:color="auto"/>
      </w:divBdr>
    </w:div>
    <w:div w:id="2104833364">
      <w:marLeft w:val="0"/>
      <w:marRight w:val="0"/>
      <w:marTop w:val="0"/>
      <w:marBottom w:val="0"/>
      <w:divBdr>
        <w:top w:val="none" w:sz="0" w:space="0" w:color="auto"/>
        <w:left w:val="none" w:sz="0" w:space="0" w:color="auto"/>
        <w:bottom w:val="none" w:sz="0" w:space="0" w:color="auto"/>
        <w:right w:val="none" w:sz="0" w:space="0" w:color="auto"/>
      </w:divBdr>
    </w:div>
    <w:div w:id="2104838521">
      <w:marLeft w:val="0"/>
      <w:marRight w:val="0"/>
      <w:marTop w:val="0"/>
      <w:marBottom w:val="0"/>
      <w:divBdr>
        <w:top w:val="none" w:sz="0" w:space="0" w:color="auto"/>
        <w:left w:val="none" w:sz="0" w:space="0" w:color="auto"/>
        <w:bottom w:val="none" w:sz="0" w:space="0" w:color="auto"/>
        <w:right w:val="none" w:sz="0" w:space="0" w:color="auto"/>
      </w:divBdr>
    </w:div>
    <w:div w:id="2105109372">
      <w:marLeft w:val="0"/>
      <w:marRight w:val="0"/>
      <w:marTop w:val="0"/>
      <w:marBottom w:val="0"/>
      <w:divBdr>
        <w:top w:val="none" w:sz="0" w:space="0" w:color="auto"/>
        <w:left w:val="none" w:sz="0" w:space="0" w:color="auto"/>
        <w:bottom w:val="none" w:sz="0" w:space="0" w:color="auto"/>
        <w:right w:val="none" w:sz="0" w:space="0" w:color="auto"/>
      </w:divBdr>
    </w:div>
    <w:div w:id="2105492963">
      <w:marLeft w:val="0"/>
      <w:marRight w:val="0"/>
      <w:marTop w:val="0"/>
      <w:marBottom w:val="0"/>
      <w:divBdr>
        <w:top w:val="none" w:sz="0" w:space="0" w:color="auto"/>
        <w:left w:val="none" w:sz="0" w:space="0" w:color="auto"/>
        <w:bottom w:val="none" w:sz="0" w:space="0" w:color="auto"/>
        <w:right w:val="none" w:sz="0" w:space="0" w:color="auto"/>
      </w:divBdr>
    </w:div>
    <w:div w:id="2105881179">
      <w:marLeft w:val="0"/>
      <w:marRight w:val="0"/>
      <w:marTop w:val="0"/>
      <w:marBottom w:val="0"/>
      <w:divBdr>
        <w:top w:val="none" w:sz="0" w:space="0" w:color="auto"/>
        <w:left w:val="none" w:sz="0" w:space="0" w:color="auto"/>
        <w:bottom w:val="none" w:sz="0" w:space="0" w:color="auto"/>
        <w:right w:val="none" w:sz="0" w:space="0" w:color="auto"/>
      </w:divBdr>
    </w:div>
    <w:div w:id="2106724132">
      <w:marLeft w:val="0"/>
      <w:marRight w:val="0"/>
      <w:marTop w:val="0"/>
      <w:marBottom w:val="0"/>
      <w:divBdr>
        <w:top w:val="none" w:sz="0" w:space="0" w:color="auto"/>
        <w:left w:val="none" w:sz="0" w:space="0" w:color="auto"/>
        <w:bottom w:val="none" w:sz="0" w:space="0" w:color="auto"/>
        <w:right w:val="none" w:sz="0" w:space="0" w:color="auto"/>
      </w:divBdr>
    </w:div>
    <w:div w:id="2106803028">
      <w:marLeft w:val="0"/>
      <w:marRight w:val="0"/>
      <w:marTop w:val="0"/>
      <w:marBottom w:val="0"/>
      <w:divBdr>
        <w:top w:val="none" w:sz="0" w:space="0" w:color="auto"/>
        <w:left w:val="none" w:sz="0" w:space="0" w:color="auto"/>
        <w:bottom w:val="none" w:sz="0" w:space="0" w:color="auto"/>
        <w:right w:val="none" w:sz="0" w:space="0" w:color="auto"/>
      </w:divBdr>
    </w:div>
    <w:div w:id="2106876178">
      <w:marLeft w:val="0"/>
      <w:marRight w:val="0"/>
      <w:marTop w:val="0"/>
      <w:marBottom w:val="0"/>
      <w:divBdr>
        <w:top w:val="none" w:sz="0" w:space="0" w:color="auto"/>
        <w:left w:val="none" w:sz="0" w:space="0" w:color="auto"/>
        <w:bottom w:val="none" w:sz="0" w:space="0" w:color="auto"/>
        <w:right w:val="none" w:sz="0" w:space="0" w:color="auto"/>
      </w:divBdr>
    </w:div>
    <w:div w:id="2107192985">
      <w:marLeft w:val="0"/>
      <w:marRight w:val="0"/>
      <w:marTop w:val="0"/>
      <w:marBottom w:val="0"/>
      <w:divBdr>
        <w:top w:val="none" w:sz="0" w:space="0" w:color="auto"/>
        <w:left w:val="none" w:sz="0" w:space="0" w:color="auto"/>
        <w:bottom w:val="none" w:sz="0" w:space="0" w:color="auto"/>
        <w:right w:val="none" w:sz="0" w:space="0" w:color="auto"/>
      </w:divBdr>
    </w:div>
    <w:div w:id="2107194107">
      <w:marLeft w:val="0"/>
      <w:marRight w:val="0"/>
      <w:marTop w:val="0"/>
      <w:marBottom w:val="0"/>
      <w:divBdr>
        <w:top w:val="none" w:sz="0" w:space="0" w:color="auto"/>
        <w:left w:val="none" w:sz="0" w:space="0" w:color="auto"/>
        <w:bottom w:val="none" w:sz="0" w:space="0" w:color="auto"/>
        <w:right w:val="none" w:sz="0" w:space="0" w:color="auto"/>
      </w:divBdr>
    </w:div>
    <w:div w:id="2107380052">
      <w:marLeft w:val="0"/>
      <w:marRight w:val="0"/>
      <w:marTop w:val="0"/>
      <w:marBottom w:val="0"/>
      <w:divBdr>
        <w:top w:val="none" w:sz="0" w:space="0" w:color="auto"/>
        <w:left w:val="none" w:sz="0" w:space="0" w:color="auto"/>
        <w:bottom w:val="none" w:sz="0" w:space="0" w:color="auto"/>
        <w:right w:val="none" w:sz="0" w:space="0" w:color="auto"/>
      </w:divBdr>
    </w:div>
    <w:div w:id="2107455356">
      <w:marLeft w:val="0"/>
      <w:marRight w:val="0"/>
      <w:marTop w:val="0"/>
      <w:marBottom w:val="0"/>
      <w:divBdr>
        <w:top w:val="none" w:sz="0" w:space="0" w:color="auto"/>
        <w:left w:val="none" w:sz="0" w:space="0" w:color="auto"/>
        <w:bottom w:val="none" w:sz="0" w:space="0" w:color="auto"/>
        <w:right w:val="none" w:sz="0" w:space="0" w:color="auto"/>
      </w:divBdr>
    </w:div>
    <w:div w:id="2107576244">
      <w:marLeft w:val="0"/>
      <w:marRight w:val="0"/>
      <w:marTop w:val="0"/>
      <w:marBottom w:val="0"/>
      <w:divBdr>
        <w:top w:val="none" w:sz="0" w:space="0" w:color="auto"/>
        <w:left w:val="none" w:sz="0" w:space="0" w:color="auto"/>
        <w:bottom w:val="none" w:sz="0" w:space="0" w:color="auto"/>
        <w:right w:val="none" w:sz="0" w:space="0" w:color="auto"/>
      </w:divBdr>
    </w:div>
    <w:div w:id="2107773276">
      <w:marLeft w:val="0"/>
      <w:marRight w:val="0"/>
      <w:marTop w:val="0"/>
      <w:marBottom w:val="0"/>
      <w:divBdr>
        <w:top w:val="none" w:sz="0" w:space="0" w:color="auto"/>
        <w:left w:val="none" w:sz="0" w:space="0" w:color="auto"/>
        <w:bottom w:val="none" w:sz="0" w:space="0" w:color="auto"/>
        <w:right w:val="none" w:sz="0" w:space="0" w:color="auto"/>
      </w:divBdr>
    </w:div>
    <w:div w:id="2107916307">
      <w:marLeft w:val="0"/>
      <w:marRight w:val="0"/>
      <w:marTop w:val="0"/>
      <w:marBottom w:val="0"/>
      <w:divBdr>
        <w:top w:val="none" w:sz="0" w:space="0" w:color="auto"/>
        <w:left w:val="none" w:sz="0" w:space="0" w:color="auto"/>
        <w:bottom w:val="none" w:sz="0" w:space="0" w:color="auto"/>
        <w:right w:val="none" w:sz="0" w:space="0" w:color="auto"/>
      </w:divBdr>
    </w:div>
    <w:div w:id="2107924139">
      <w:marLeft w:val="0"/>
      <w:marRight w:val="0"/>
      <w:marTop w:val="0"/>
      <w:marBottom w:val="0"/>
      <w:divBdr>
        <w:top w:val="none" w:sz="0" w:space="0" w:color="auto"/>
        <w:left w:val="none" w:sz="0" w:space="0" w:color="auto"/>
        <w:bottom w:val="none" w:sz="0" w:space="0" w:color="auto"/>
        <w:right w:val="none" w:sz="0" w:space="0" w:color="auto"/>
      </w:divBdr>
    </w:div>
    <w:div w:id="2107991776">
      <w:marLeft w:val="0"/>
      <w:marRight w:val="0"/>
      <w:marTop w:val="0"/>
      <w:marBottom w:val="0"/>
      <w:divBdr>
        <w:top w:val="none" w:sz="0" w:space="0" w:color="auto"/>
        <w:left w:val="none" w:sz="0" w:space="0" w:color="auto"/>
        <w:bottom w:val="none" w:sz="0" w:space="0" w:color="auto"/>
        <w:right w:val="none" w:sz="0" w:space="0" w:color="auto"/>
      </w:divBdr>
    </w:div>
    <w:div w:id="2107997117">
      <w:marLeft w:val="0"/>
      <w:marRight w:val="0"/>
      <w:marTop w:val="0"/>
      <w:marBottom w:val="0"/>
      <w:divBdr>
        <w:top w:val="none" w:sz="0" w:space="0" w:color="auto"/>
        <w:left w:val="none" w:sz="0" w:space="0" w:color="auto"/>
        <w:bottom w:val="none" w:sz="0" w:space="0" w:color="auto"/>
        <w:right w:val="none" w:sz="0" w:space="0" w:color="auto"/>
      </w:divBdr>
    </w:div>
    <w:div w:id="2108114209">
      <w:marLeft w:val="0"/>
      <w:marRight w:val="0"/>
      <w:marTop w:val="0"/>
      <w:marBottom w:val="0"/>
      <w:divBdr>
        <w:top w:val="none" w:sz="0" w:space="0" w:color="auto"/>
        <w:left w:val="none" w:sz="0" w:space="0" w:color="auto"/>
        <w:bottom w:val="none" w:sz="0" w:space="0" w:color="auto"/>
        <w:right w:val="none" w:sz="0" w:space="0" w:color="auto"/>
      </w:divBdr>
    </w:div>
    <w:div w:id="2108383867">
      <w:marLeft w:val="0"/>
      <w:marRight w:val="0"/>
      <w:marTop w:val="0"/>
      <w:marBottom w:val="0"/>
      <w:divBdr>
        <w:top w:val="none" w:sz="0" w:space="0" w:color="auto"/>
        <w:left w:val="none" w:sz="0" w:space="0" w:color="auto"/>
        <w:bottom w:val="none" w:sz="0" w:space="0" w:color="auto"/>
        <w:right w:val="none" w:sz="0" w:space="0" w:color="auto"/>
      </w:divBdr>
    </w:div>
    <w:div w:id="2108773679">
      <w:marLeft w:val="0"/>
      <w:marRight w:val="0"/>
      <w:marTop w:val="0"/>
      <w:marBottom w:val="0"/>
      <w:divBdr>
        <w:top w:val="none" w:sz="0" w:space="0" w:color="auto"/>
        <w:left w:val="none" w:sz="0" w:space="0" w:color="auto"/>
        <w:bottom w:val="none" w:sz="0" w:space="0" w:color="auto"/>
        <w:right w:val="none" w:sz="0" w:space="0" w:color="auto"/>
      </w:divBdr>
    </w:div>
    <w:div w:id="2108846189">
      <w:marLeft w:val="0"/>
      <w:marRight w:val="0"/>
      <w:marTop w:val="0"/>
      <w:marBottom w:val="0"/>
      <w:divBdr>
        <w:top w:val="none" w:sz="0" w:space="0" w:color="auto"/>
        <w:left w:val="none" w:sz="0" w:space="0" w:color="auto"/>
        <w:bottom w:val="none" w:sz="0" w:space="0" w:color="auto"/>
        <w:right w:val="none" w:sz="0" w:space="0" w:color="auto"/>
      </w:divBdr>
    </w:div>
    <w:div w:id="2109157222">
      <w:marLeft w:val="0"/>
      <w:marRight w:val="0"/>
      <w:marTop w:val="0"/>
      <w:marBottom w:val="0"/>
      <w:divBdr>
        <w:top w:val="none" w:sz="0" w:space="0" w:color="auto"/>
        <w:left w:val="none" w:sz="0" w:space="0" w:color="auto"/>
        <w:bottom w:val="none" w:sz="0" w:space="0" w:color="auto"/>
        <w:right w:val="none" w:sz="0" w:space="0" w:color="auto"/>
      </w:divBdr>
    </w:div>
    <w:div w:id="2109159083">
      <w:marLeft w:val="0"/>
      <w:marRight w:val="0"/>
      <w:marTop w:val="0"/>
      <w:marBottom w:val="0"/>
      <w:divBdr>
        <w:top w:val="none" w:sz="0" w:space="0" w:color="auto"/>
        <w:left w:val="none" w:sz="0" w:space="0" w:color="auto"/>
        <w:bottom w:val="none" w:sz="0" w:space="0" w:color="auto"/>
        <w:right w:val="none" w:sz="0" w:space="0" w:color="auto"/>
      </w:divBdr>
    </w:div>
    <w:div w:id="2109304862">
      <w:marLeft w:val="0"/>
      <w:marRight w:val="0"/>
      <w:marTop w:val="0"/>
      <w:marBottom w:val="0"/>
      <w:divBdr>
        <w:top w:val="none" w:sz="0" w:space="0" w:color="auto"/>
        <w:left w:val="none" w:sz="0" w:space="0" w:color="auto"/>
        <w:bottom w:val="none" w:sz="0" w:space="0" w:color="auto"/>
        <w:right w:val="none" w:sz="0" w:space="0" w:color="auto"/>
      </w:divBdr>
    </w:div>
    <w:div w:id="2109419879">
      <w:marLeft w:val="0"/>
      <w:marRight w:val="0"/>
      <w:marTop w:val="0"/>
      <w:marBottom w:val="0"/>
      <w:divBdr>
        <w:top w:val="none" w:sz="0" w:space="0" w:color="auto"/>
        <w:left w:val="none" w:sz="0" w:space="0" w:color="auto"/>
        <w:bottom w:val="none" w:sz="0" w:space="0" w:color="auto"/>
        <w:right w:val="none" w:sz="0" w:space="0" w:color="auto"/>
      </w:divBdr>
    </w:div>
    <w:div w:id="2109420451">
      <w:marLeft w:val="0"/>
      <w:marRight w:val="0"/>
      <w:marTop w:val="0"/>
      <w:marBottom w:val="0"/>
      <w:divBdr>
        <w:top w:val="none" w:sz="0" w:space="0" w:color="auto"/>
        <w:left w:val="none" w:sz="0" w:space="0" w:color="auto"/>
        <w:bottom w:val="none" w:sz="0" w:space="0" w:color="auto"/>
        <w:right w:val="none" w:sz="0" w:space="0" w:color="auto"/>
      </w:divBdr>
    </w:div>
    <w:div w:id="2109738662">
      <w:marLeft w:val="0"/>
      <w:marRight w:val="0"/>
      <w:marTop w:val="0"/>
      <w:marBottom w:val="0"/>
      <w:divBdr>
        <w:top w:val="none" w:sz="0" w:space="0" w:color="auto"/>
        <w:left w:val="none" w:sz="0" w:space="0" w:color="auto"/>
        <w:bottom w:val="none" w:sz="0" w:space="0" w:color="auto"/>
        <w:right w:val="none" w:sz="0" w:space="0" w:color="auto"/>
      </w:divBdr>
    </w:div>
    <w:div w:id="2109958695">
      <w:marLeft w:val="0"/>
      <w:marRight w:val="0"/>
      <w:marTop w:val="0"/>
      <w:marBottom w:val="0"/>
      <w:divBdr>
        <w:top w:val="none" w:sz="0" w:space="0" w:color="auto"/>
        <w:left w:val="none" w:sz="0" w:space="0" w:color="auto"/>
        <w:bottom w:val="none" w:sz="0" w:space="0" w:color="auto"/>
        <w:right w:val="none" w:sz="0" w:space="0" w:color="auto"/>
      </w:divBdr>
    </w:div>
    <w:div w:id="2110001581">
      <w:marLeft w:val="0"/>
      <w:marRight w:val="0"/>
      <w:marTop w:val="0"/>
      <w:marBottom w:val="0"/>
      <w:divBdr>
        <w:top w:val="none" w:sz="0" w:space="0" w:color="auto"/>
        <w:left w:val="none" w:sz="0" w:space="0" w:color="auto"/>
        <w:bottom w:val="none" w:sz="0" w:space="0" w:color="auto"/>
        <w:right w:val="none" w:sz="0" w:space="0" w:color="auto"/>
      </w:divBdr>
    </w:div>
    <w:div w:id="2110077933">
      <w:marLeft w:val="0"/>
      <w:marRight w:val="0"/>
      <w:marTop w:val="0"/>
      <w:marBottom w:val="0"/>
      <w:divBdr>
        <w:top w:val="none" w:sz="0" w:space="0" w:color="auto"/>
        <w:left w:val="none" w:sz="0" w:space="0" w:color="auto"/>
        <w:bottom w:val="none" w:sz="0" w:space="0" w:color="auto"/>
        <w:right w:val="none" w:sz="0" w:space="0" w:color="auto"/>
      </w:divBdr>
    </w:div>
    <w:div w:id="2110152602">
      <w:marLeft w:val="0"/>
      <w:marRight w:val="0"/>
      <w:marTop w:val="0"/>
      <w:marBottom w:val="0"/>
      <w:divBdr>
        <w:top w:val="none" w:sz="0" w:space="0" w:color="auto"/>
        <w:left w:val="none" w:sz="0" w:space="0" w:color="auto"/>
        <w:bottom w:val="none" w:sz="0" w:space="0" w:color="auto"/>
        <w:right w:val="none" w:sz="0" w:space="0" w:color="auto"/>
      </w:divBdr>
    </w:div>
    <w:div w:id="2110392310">
      <w:marLeft w:val="0"/>
      <w:marRight w:val="0"/>
      <w:marTop w:val="0"/>
      <w:marBottom w:val="0"/>
      <w:divBdr>
        <w:top w:val="none" w:sz="0" w:space="0" w:color="auto"/>
        <w:left w:val="none" w:sz="0" w:space="0" w:color="auto"/>
        <w:bottom w:val="none" w:sz="0" w:space="0" w:color="auto"/>
        <w:right w:val="none" w:sz="0" w:space="0" w:color="auto"/>
      </w:divBdr>
    </w:div>
    <w:div w:id="2110419105">
      <w:marLeft w:val="0"/>
      <w:marRight w:val="0"/>
      <w:marTop w:val="0"/>
      <w:marBottom w:val="0"/>
      <w:divBdr>
        <w:top w:val="none" w:sz="0" w:space="0" w:color="auto"/>
        <w:left w:val="none" w:sz="0" w:space="0" w:color="auto"/>
        <w:bottom w:val="none" w:sz="0" w:space="0" w:color="auto"/>
        <w:right w:val="none" w:sz="0" w:space="0" w:color="auto"/>
      </w:divBdr>
    </w:div>
    <w:div w:id="2110419549">
      <w:marLeft w:val="0"/>
      <w:marRight w:val="0"/>
      <w:marTop w:val="0"/>
      <w:marBottom w:val="0"/>
      <w:divBdr>
        <w:top w:val="none" w:sz="0" w:space="0" w:color="auto"/>
        <w:left w:val="none" w:sz="0" w:space="0" w:color="auto"/>
        <w:bottom w:val="none" w:sz="0" w:space="0" w:color="auto"/>
        <w:right w:val="none" w:sz="0" w:space="0" w:color="auto"/>
      </w:divBdr>
    </w:div>
    <w:div w:id="2110880866">
      <w:marLeft w:val="0"/>
      <w:marRight w:val="0"/>
      <w:marTop w:val="0"/>
      <w:marBottom w:val="0"/>
      <w:divBdr>
        <w:top w:val="none" w:sz="0" w:space="0" w:color="auto"/>
        <w:left w:val="none" w:sz="0" w:space="0" w:color="auto"/>
        <w:bottom w:val="none" w:sz="0" w:space="0" w:color="auto"/>
        <w:right w:val="none" w:sz="0" w:space="0" w:color="auto"/>
      </w:divBdr>
    </w:div>
    <w:div w:id="2110929301">
      <w:marLeft w:val="0"/>
      <w:marRight w:val="0"/>
      <w:marTop w:val="0"/>
      <w:marBottom w:val="0"/>
      <w:divBdr>
        <w:top w:val="none" w:sz="0" w:space="0" w:color="auto"/>
        <w:left w:val="none" w:sz="0" w:space="0" w:color="auto"/>
        <w:bottom w:val="none" w:sz="0" w:space="0" w:color="auto"/>
        <w:right w:val="none" w:sz="0" w:space="0" w:color="auto"/>
      </w:divBdr>
    </w:div>
    <w:div w:id="2111315510">
      <w:marLeft w:val="0"/>
      <w:marRight w:val="0"/>
      <w:marTop w:val="0"/>
      <w:marBottom w:val="0"/>
      <w:divBdr>
        <w:top w:val="none" w:sz="0" w:space="0" w:color="auto"/>
        <w:left w:val="none" w:sz="0" w:space="0" w:color="auto"/>
        <w:bottom w:val="none" w:sz="0" w:space="0" w:color="auto"/>
        <w:right w:val="none" w:sz="0" w:space="0" w:color="auto"/>
      </w:divBdr>
    </w:div>
    <w:div w:id="2111467066">
      <w:marLeft w:val="0"/>
      <w:marRight w:val="0"/>
      <w:marTop w:val="0"/>
      <w:marBottom w:val="0"/>
      <w:divBdr>
        <w:top w:val="none" w:sz="0" w:space="0" w:color="auto"/>
        <w:left w:val="none" w:sz="0" w:space="0" w:color="auto"/>
        <w:bottom w:val="none" w:sz="0" w:space="0" w:color="auto"/>
        <w:right w:val="none" w:sz="0" w:space="0" w:color="auto"/>
      </w:divBdr>
    </w:div>
    <w:div w:id="2111662564">
      <w:marLeft w:val="0"/>
      <w:marRight w:val="0"/>
      <w:marTop w:val="0"/>
      <w:marBottom w:val="0"/>
      <w:divBdr>
        <w:top w:val="none" w:sz="0" w:space="0" w:color="auto"/>
        <w:left w:val="none" w:sz="0" w:space="0" w:color="auto"/>
        <w:bottom w:val="none" w:sz="0" w:space="0" w:color="auto"/>
        <w:right w:val="none" w:sz="0" w:space="0" w:color="auto"/>
      </w:divBdr>
    </w:div>
    <w:div w:id="2111854586">
      <w:marLeft w:val="0"/>
      <w:marRight w:val="0"/>
      <w:marTop w:val="0"/>
      <w:marBottom w:val="0"/>
      <w:divBdr>
        <w:top w:val="none" w:sz="0" w:space="0" w:color="auto"/>
        <w:left w:val="none" w:sz="0" w:space="0" w:color="auto"/>
        <w:bottom w:val="none" w:sz="0" w:space="0" w:color="auto"/>
        <w:right w:val="none" w:sz="0" w:space="0" w:color="auto"/>
      </w:divBdr>
    </w:div>
    <w:div w:id="2112356875">
      <w:marLeft w:val="0"/>
      <w:marRight w:val="0"/>
      <w:marTop w:val="0"/>
      <w:marBottom w:val="0"/>
      <w:divBdr>
        <w:top w:val="none" w:sz="0" w:space="0" w:color="auto"/>
        <w:left w:val="none" w:sz="0" w:space="0" w:color="auto"/>
        <w:bottom w:val="none" w:sz="0" w:space="0" w:color="auto"/>
        <w:right w:val="none" w:sz="0" w:space="0" w:color="auto"/>
      </w:divBdr>
    </w:div>
    <w:div w:id="2112429746">
      <w:marLeft w:val="0"/>
      <w:marRight w:val="0"/>
      <w:marTop w:val="0"/>
      <w:marBottom w:val="0"/>
      <w:divBdr>
        <w:top w:val="none" w:sz="0" w:space="0" w:color="auto"/>
        <w:left w:val="none" w:sz="0" w:space="0" w:color="auto"/>
        <w:bottom w:val="none" w:sz="0" w:space="0" w:color="auto"/>
        <w:right w:val="none" w:sz="0" w:space="0" w:color="auto"/>
      </w:divBdr>
    </w:div>
    <w:div w:id="2112581755">
      <w:marLeft w:val="0"/>
      <w:marRight w:val="0"/>
      <w:marTop w:val="0"/>
      <w:marBottom w:val="0"/>
      <w:divBdr>
        <w:top w:val="none" w:sz="0" w:space="0" w:color="auto"/>
        <w:left w:val="none" w:sz="0" w:space="0" w:color="auto"/>
        <w:bottom w:val="none" w:sz="0" w:space="0" w:color="auto"/>
        <w:right w:val="none" w:sz="0" w:space="0" w:color="auto"/>
      </w:divBdr>
    </w:div>
    <w:div w:id="2112898203">
      <w:marLeft w:val="0"/>
      <w:marRight w:val="0"/>
      <w:marTop w:val="0"/>
      <w:marBottom w:val="0"/>
      <w:divBdr>
        <w:top w:val="none" w:sz="0" w:space="0" w:color="auto"/>
        <w:left w:val="none" w:sz="0" w:space="0" w:color="auto"/>
        <w:bottom w:val="none" w:sz="0" w:space="0" w:color="auto"/>
        <w:right w:val="none" w:sz="0" w:space="0" w:color="auto"/>
      </w:divBdr>
    </w:div>
    <w:div w:id="2112969903">
      <w:marLeft w:val="0"/>
      <w:marRight w:val="0"/>
      <w:marTop w:val="0"/>
      <w:marBottom w:val="0"/>
      <w:divBdr>
        <w:top w:val="none" w:sz="0" w:space="0" w:color="auto"/>
        <w:left w:val="none" w:sz="0" w:space="0" w:color="auto"/>
        <w:bottom w:val="none" w:sz="0" w:space="0" w:color="auto"/>
        <w:right w:val="none" w:sz="0" w:space="0" w:color="auto"/>
      </w:divBdr>
    </w:div>
    <w:div w:id="2113545325">
      <w:marLeft w:val="0"/>
      <w:marRight w:val="0"/>
      <w:marTop w:val="0"/>
      <w:marBottom w:val="0"/>
      <w:divBdr>
        <w:top w:val="none" w:sz="0" w:space="0" w:color="auto"/>
        <w:left w:val="none" w:sz="0" w:space="0" w:color="auto"/>
        <w:bottom w:val="none" w:sz="0" w:space="0" w:color="auto"/>
        <w:right w:val="none" w:sz="0" w:space="0" w:color="auto"/>
      </w:divBdr>
    </w:div>
    <w:div w:id="2113550613">
      <w:marLeft w:val="0"/>
      <w:marRight w:val="0"/>
      <w:marTop w:val="0"/>
      <w:marBottom w:val="0"/>
      <w:divBdr>
        <w:top w:val="none" w:sz="0" w:space="0" w:color="auto"/>
        <w:left w:val="none" w:sz="0" w:space="0" w:color="auto"/>
        <w:bottom w:val="none" w:sz="0" w:space="0" w:color="auto"/>
        <w:right w:val="none" w:sz="0" w:space="0" w:color="auto"/>
      </w:divBdr>
    </w:div>
    <w:div w:id="2114128873">
      <w:marLeft w:val="0"/>
      <w:marRight w:val="0"/>
      <w:marTop w:val="0"/>
      <w:marBottom w:val="0"/>
      <w:divBdr>
        <w:top w:val="none" w:sz="0" w:space="0" w:color="auto"/>
        <w:left w:val="none" w:sz="0" w:space="0" w:color="auto"/>
        <w:bottom w:val="none" w:sz="0" w:space="0" w:color="auto"/>
        <w:right w:val="none" w:sz="0" w:space="0" w:color="auto"/>
      </w:divBdr>
    </w:div>
    <w:div w:id="2114200827">
      <w:marLeft w:val="0"/>
      <w:marRight w:val="0"/>
      <w:marTop w:val="0"/>
      <w:marBottom w:val="0"/>
      <w:divBdr>
        <w:top w:val="none" w:sz="0" w:space="0" w:color="auto"/>
        <w:left w:val="none" w:sz="0" w:space="0" w:color="auto"/>
        <w:bottom w:val="none" w:sz="0" w:space="0" w:color="auto"/>
        <w:right w:val="none" w:sz="0" w:space="0" w:color="auto"/>
      </w:divBdr>
    </w:div>
    <w:div w:id="2114398293">
      <w:marLeft w:val="0"/>
      <w:marRight w:val="0"/>
      <w:marTop w:val="0"/>
      <w:marBottom w:val="0"/>
      <w:divBdr>
        <w:top w:val="none" w:sz="0" w:space="0" w:color="auto"/>
        <w:left w:val="none" w:sz="0" w:space="0" w:color="auto"/>
        <w:bottom w:val="none" w:sz="0" w:space="0" w:color="auto"/>
        <w:right w:val="none" w:sz="0" w:space="0" w:color="auto"/>
      </w:divBdr>
    </w:div>
    <w:div w:id="2114979682">
      <w:marLeft w:val="0"/>
      <w:marRight w:val="0"/>
      <w:marTop w:val="0"/>
      <w:marBottom w:val="0"/>
      <w:divBdr>
        <w:top w:val="none" w:sz="0" w:space="0" w:color="auto"/>
        <w:left w:val="none" w:sz="0" w:space="0" w:color="auto"/>
        <w:bottom w:val="none" w:sz="0" w:space="0" w:color="auto"/>
        <w:right w:val="none" w:sz="0" w:space="0" w:color="auto"/>
      </w:divBdr>
    </w:div>
    <w:div w:id="2115008934">
      <w:marLeft w:val="0"/>
      <w:marRight w:val="0"/>
      <w:marTop w:val="0"/>
      <w:marBottom w:val="0"/>
      <w:divBdr>
        <w:top w:val="none" w:sz="0" w:space="0" w:color="auto"/>
        <w:left w:val="none" w:sz="0" w:space="0" w:color="auto"/>
        <w:bottom w:val="none" w:sz="0" w:space="0" w:color="auto"/>
        <w:right w:val="none" w:sz="0" w:space="0" w:color="auto"/>
      </w:divBdr>
    </w:div>
    <w:div w:id="2115131561">
      <w:marLeft w:val="0"/>
      <w:marRight w:val="0"/>
      <w:marTop w:val="0"/>
      <w:marBottom w:val="0"/>
      <w:divBdr>
        <w:top w:val="none" w:sz="0" w:space="0" w:color="auto"/>
        <w:left w:val="none" w:sz="0" w:space="0" w:color="auto"/>
        <w:bottom w:val="none" w:sz="0" w:space="0" w:color="auto"/>
        <w:right w:val="none" w:sz="0" w:space="0" w:color="auto"/>
      </w:divBdr>
    </w:div>
    <w:div w:id="2115979094">
      <w:marLeft w:val="0"/>
      <w:marRight w:val="0"/>
      <w:marTop w:val="0"/>
      <w:marBottom w:val="0"/>
      <w:divBdr>
        <w:top w:val="none" w:sz="0" w:space="0" w:color="auto"/>
        <w:left w:val="none" w:sz="0" w:space="0" w:color="auto"/>
        <w:bottom w:val="none" w:sz="0" w:space="0" w:color="auto"/>
        <w:right w:val="none" w:sz="0" w:space="0" w:color="auto"/>
      </w:divBdr>
    </w:div>
    <w:div w:id="2116290191">
      <w:marLeft w:val="0"/>
      <w:marRight w:val="0"/>
      <w:marTop w:val="0"/>
      <w:marBottom w:val="0"/>
      <w:divBdr>
        <w:top w:val="none" w:sz="0" w:space="0" w:color="auto"/>
        <w:left w:val="none" w:sz="0" w:space="0" w:color="auto"/>
        <w:bottom w:val="none" w:sz="0" w:space="0" w:color="auto"/>
        <w:right w:val="none" w:sz="0" w:space="0" w:color="auto"/>
      </w:divBdr>
    </w:div>
    <w:div w:id="2117484941">
      <w:marLeft w:val="0"/>
      <w:marRight w:val="0"/>
      <w:marTop w:val="0"/>
      <w:marBottom w:val="0"/>
      <w:divBdr>
        <w:top w:val="none" w:sz="0" w:space="0" w:color="auto"/>
        <w:left w:val="none" w:sz="0" w:space="0" w:color="auto"/>
        <w:bottom w:val="none" w:sz="0" w:space="0" w:color="auto"/>
        <w:right w:val="none" w:sz="0" w:space="0" w:color="auto"/>
      </w:divBdr>
    </w:div>
    <w:div w:id="2117630881">
      <w:marLeft w:val="0"/>
      <w:marRight w:val="0"/>
      <w:marTop w:val="0"/>
      <w:marBottom w:val="0"/>
      <w:divBdr>
        <w:top w:val="none" w:sz="0" w:space="0" w:color="auto"/>
        <w:left w:val="none" w:sz="0" w:space="0" w:color="auto"/>
        <w:bottom w:val="none" w:sz="0" w:space="0" w:color="auto"/>
        <w:right w:val="none" w:sz="0" w:space="0" w:color="auto"/>
      </w:divBdr>
    </w:div>
    <w:div w:id="2117672501">
      <w:marLeft w:val="0"/>
      <w:marRight w:val="0"/>
      <w:marTop w:val="0"/>
      <w:marBottom w:val="0"/>
      <w:divBdr>
        <w:top w:val="none" w:sz="0" w:space="0" w:color="auto"/>
        <w:left w:val="none" w:sz="0" w:space="0" w:color="auto"/>
        <w:bottom w:val="none" w:sz="0" w:space="0" w:color="auto"/>
        <w:right w:val="none" w:sz="0" w:space="0" w:color="auto"/>
      </w:divBdr>
    </w:div>
    <w:div w:id="2117676344">
      <w:marLeft w:val="0"/>
      <w:marRight w:val="0"/>
      <w:marTop w:val="0"/>
      <w:marBottom w:val="0"/>
      <w:divBdr>
        <w:top w:val="none" w:sz="0" w:space="0" w:color="auto"/>
        <w:left w:val="none" w:sz="0" w:space="0" w:color="auto"/>
        <w:bottom w:val="none" w:sz="0" w:space="0" w:color="auto"/>
        <w:right w:val="none" w:sz="0" w:space="0" w:color="auto"/>
      </w:divBdr>
    </w:div>
    <w:div w:id="2118713813">
      <w:marLeft w:val="0"/>
      <w:marRight w:val="0"/>
      <w:marTop w:val="0"/>
      <w:marBottom w:val="0"/>
      <w:divBdr>
        <w:top w:val="none" w:sz="0" w:space="0" w:color="auto"/>
        <w:left w:val="none" w:sz="0" w:space="0" w:color="auto"/>
        <w:bottom w:val="none" w:sz="0" w:space="0" w:color="auto"/>
        <w:right w:val="none" w:sz="0" w:space="0" w:color="auto"/>
      </w:divBdr>
    </w:div>
    <w:div w:id="2118983178">
      <w:marLeft w:val="0"/>
      <w:marRight w:val="0"/>
      <w:marTop w:val="0"/>
      <w:marBottom w:val="0"/>
      <w:divBdr>
        <w:top w:val="none" w:sz="0" w:space="0" w:color="auto"/>
        <w:left w:val="none" w:sz="0" w:space="0" w:color="auto"/>
        <w:bottom w:val="none" w:sz="0" w:space="0" w:color="auto"/>
        <w:right w:val="none" w:sz="0" w:space="0" w:color="auto"/>
      </w:divBdr>
    </w:div>
    <w:div w:id="2119255896">
      <w:marLeft w:val="0"/>
      <w:marRight w:val="0"/>
      <w:marTop w:val="0"/>
      <w:marBottom w:val="0"/>
      <w:divBdr>
        <w:top w:val="none" w:sz="0" w:space="0" w:color="auto"/>
        <w:left w:val="none" w:sz="0" w:space="0" w:color="auto"/>
        <w:bottom w:val="none" w:sz="0" w:space="0" w:color="auto"/>
        <w:right w:val="none" w:sz="0" w:space="0" w:color="auto"/>
      </w:divBdr>
    </w:div>
    <w:div w:id="2119519378">
      <w:marLeft w:val="0"/>
      <w:marRight w:val="0"/>
      <w:marTop w:val="0"/>
      <w:marBottom w:val="0"/>
      <w:divBdr>
        <w:top w:val="none" w:sz="0" w:space="0" w:color="auto"/>
        <w:left w:val="none" w:sz="0" w:space="0" w:color="auto"/>
        <w:bottom w:val="none" w:sz="0" w:space="0" w:color="auto"/>
        <w:right w:val="none" w:sz="0" w:space="0" w:color="auto"/>
      </w:divBdr>
    </w:div>
    <w:div w:id="2119794610">
      <w:marLeft w:val="0"/>
      <w:marRight w:val="0"/>
      <w:marTop w:val="0"/>
      <w:marBottom w:val="0"/>
      <w:divBdr>
        <w:top w:val="none" w:sz="0" w:space="0" w:color="auto"/>
        <w:left w:val="none" w:sz="0" w:space="0" w:color="auto"/>
        <w:bottom w:val="none" w:sz="0" w:space="0" w:color="auto"/>
        <w:right w:val="none" w:sz="0" w:space="0" w:color="auto"/>
      </w:divBdr>
    </w:div>
    <w:div w:id="2120024819">
      <w:marLeft w:val="0"/>
      <w:marRight w:val="0"/>
      <w:marTop w:val="0"/>
      <w:marBottom w:val="0"/>
      <w:divBdr>
        <w:top w:val="none" w:sz="0" w:space="0" w:color="auto"/>
        <w:left w:val="none" w:sz="0" w:space="0" w:color="auto"/>
        <w:bottom w:val="none" w:sz="0" w:space="0" w:color="auto"/>
        <w:right w:val="none" w:sz="0" w:space="0" w:color="auto"/>
      </w:divBdr>
    </w:div>
    <w:div w:id="2120366518">
      <w:marLeft w:val="0"/>
      <w:marRight w:val="0"/>
      <w:marTop w:val="0"/>
      <w:marBottom w:val="0"/>
      <w:divBdr>
        <w:top w:val="none" w:sz="0" w:space="0" w:color="auto"/>
        <w:left w:val="none" w:sz="0" w:space="0" w:color="auto"/>
        <w:bottom w:val="none" w:sz="0" w:space="0" w:color="auto"/>
        <w:right w:val="none" w:sz="0" w:space="0" w:color="auto"/>
      </w:divBdr>
    </w:div>
    <w:div w:id="2120366946">
      <w:marLeft w:val="0"/>
      <w:marRight w:val="0"/>
      <w:marTop w:val="0"/>
      <w:marBottom w:val="0"/>
      <w:divBdr>
        <w:top w:val="none" w:sz="0" w:space="0" w:color="auto"/>
        <w:left w:val="none" w:sz="0" w:space="0" w:color="auto"/>
        <w:bottom w:val="none" w:sz="0" w:space="0" w:color="auto"/>
        <w:right w:val="none" w:sz="0" w:space="0" w:color="auto"/>
      </w:divBdr>
    </w:div>
    <w:div w:id="2120373222">
      <w:marLeft w:val="0"/>
      <w:marRight w:val="0"/>
      <w:marTop w:val="0"/>
      <w:marBottom w:val="0"/>
      <w:divBdr>
        <w:top w:val="none" w:sz="0" w:space="0" w:color="auto"/>
        <w:left w:val="none" w:sz="0" w:space="0" w:color="auto"/>
        <w:bottom w:val="none" w:sz="0" w:space="0" w:color="auto"/>
        <w:right w:val="none" w:sz="0" w:space="0" w:color="auto"/>
      </w:divBdr>
    </w:div>
    <w:div w:id="2120447860">
      <w:marLeft w:val="0"/>
      <w:marRight w:val="0"/>
      <w:marTop w:val="0"/>
      <w:marBottom w:val="0"/>
      <w:divBdr>
        <w:top w:val="none" w:sz="0" w:space="0" w:color="auto"/>
        <w:left w:val="none" w:sz="0" w:space="0" w:color="auto"/>
        <w:bottom w:val="none" w:sz="0" w:space="0" w:color="auto"/>
        <w:right w:val="none" w:sz="0" w:space="0" w:color="auto"/>
      </w:divBdr>
    </w:div>
    <w:div w:id="2120483748">
      <w:marLeft w:val="0"/>
      <w:marRight w:val="0"/>
      <w:marTop w:val="0"/>
      <w:marBottom w:val="0"/>
      <w:divBdr>
        <w:top w:val="none" w:sz="0" w:space="0" w:color="auto"/>
        <w:left w:val="none" w:sz="0" w:space="0" w:color="auto"/>
        <w:bottom w:val="none" w:sz="0" w:space="0" w:color="auto"/>
        <w:right w:val="none" w:sz="0" w:space="0" w:color="auto"/>
      </w:divBdr>
    </w:div>
    <w:div w:id="2120682216">
      <w:marLeft w:val="0"/>
      <w:marRight w:val="0"/>
      <w:marTop w:val="0"/>
      <w:marBottom w:val="0"/>
      <w:divBdr>
        <w:top w:val="none" w:sz="0" w:space="0" w:color="auto"/>
        <w:left w:val="none" w:sz="0" w:space="0" w:color="auto"/>
        <w:bottom w:val="none" w:sz="0" w:space="0" w:color="auto"/>
        <w:right w:val="none" w:sz="0" w:space="0" w:color="auto"/>
      </w:divBdr>
    </w:div>
    <w:div w:id="2120755930">
      <w:marLeft w:val="0"/>
      <w:marRight w:val="0"/>
      <w:marTop w:val="0"/>
      <w:marBottom w:val="0"/>
      <w:divBdr>
        <w:top w:val="none" w:sz="0" w:space="0" w:color="auto"/>
        <w:left w:val="none" w:sz="0" w:space="0" w:color="auto"/>
        <w:bottom w:val="none" w:sz="0" w:space="0" w:color="auto"/>
        <w:right w:val="none" w:sz="0" w:space="0" w:color="auto"/>
      </w:divBdr>
    </w:div>
    <w:div w:id="2121021747">
      <w:marLeft w:val="0"/>
      <w:marRight w:val="0"/>
      <w:marTop w:val="0"/>
      <w:marBottom w:val="0"/>
      <w:divBdr>
        <w:top w:val="none" w:sz="0" w:space="0" w:color="auto"/>
        <w:left w:val="none" w:sz="0" w:space="0" w:color="auto"/>
        <w:bottom w:val="none" w:sz="0" w:space="0" w:color="auto"/>
        <w:right w:val="none" w:sz="0" w:space="0" w:color="auto"/>
      </w:divBdr>
    </w:div>
    <w:div w:id="2121147790">
      <w:marLeft w:val="0"/>
      <w:marRight w:val="0"/>
      <w:marTop w:val="0"/>
      <w:marBottom w:val="0"/>
      <w:divBdr>
        <w:top w:val="none" w:sz="0" w:space="0" w:color="auto"/>
        <w:left w:val="none" w:sz="0" w:space="0" w:color="auto"/>
        <w:bottom w:val="none" w:sz="0" w:space="0" w:color="auto"/>
        <w:right w:val="none" w:sz="0" w:space="0" w:color="auto"/>
      </w:divBdr>
    </w:div>
    <w:div w:id="2121558612">
      <w:marLeft w:val="0"/>
      <w:marRight w:val="0"/>
      <w:marTop w:val="0"/>
      <w:marBottom w:val="0"/>
      <w:divBdr>
        <w:top w:val="none" w:sz="0" w:space="0" w:color="auto"/>
        <w:left w:val="none" w:sz="0" w:space="0" w:color="auto"/>
        <w:bottom w:val="none" w:sz="0" w:space="0" w:color="auto"/>
        <w:right w:val="none" w:sz="0" w:space="0" w:color="auto"/>
      </w:divBdr>
    </w:div>
    <w:div w:id="2121601238">
      <w:marLeft w:val="0"/>
      <w:marRight w:val="0"/>
      <w:marTop w:val="0"/>
      <w:marBottom w:val="0"/>
      <w:divBdr>
        <w:top w:val="none" w:sz="0" w:space="0" w:color="auto"/>
        <w:left w:val="none" w:sz="0" w:space="0" w:color="auto"/>
        <w:bottom w:val="none" w:sz="0" w:space="0" w:color="auto"/>
        <w:right w:val="none" w:sz="0" w:space="0" w:color="auto"/>
      </w:divBdr>
    </w:div>
    <w:div w:id="2121752696">
      <w:marLeft w:val="0"/>
      <w:marRight w:val="0"/>
      <w:marTop w:val="0"/>
      <w:marBottom w:val="0"/>
      <w:divBdr>
        <w:top w:val="none" w:sz="0" w:space="0" w:color="auto"/>
        <w:left w:val="none" w:sz="0" w:space="0" w:color="auto"/>
        <w:bottom w:val="none" w:sz="0" w:space="0" w:color="auto"/>
        <w:right w:val="none" w:sz="0" w:space="0" w:color="auto"/>
      </w:divBdr>
    </w:div>
    <w:div w:id="2121996069">
      <w:marLeft w:val="0"/>
      <w:marRight w:val="0"/>
      <w:marTop w:val="0"/>
      <w:marBottom w:val="0"/>
      <w:divBdr>
        <w:top w:val="none" w:sz="0" w:space="0" w:color="auto"/>
        <w:left w:val="none" w:sz="0" w:space="0" w:color="auto"/>
        <w:bottom w:val="none" w:sz="0" w:space="0" w:color="auto"/>
        <w:right w:val="none" w:sz="0" w:space="0" w:color="auto"/>
      </w:divBdr>
    </w:div>
    <w:div w:id="2122141175">
      <w:marLeft w:val="0"/>
      <w:marRight w:val="0"/>
      <w:marTop w:val="0"/>
      <w:marBottom w:val="0"/>
      <w:divBdr>
        <w:top w:val="none" w:sz="0" w:space="0" w:color="auto"/>
        <w:left w:val="none" w:sz="0" w:space="0" w:color="auto"/>
        <w:bottom w:val="none" w:sz="0" w:space="0" w:color="auto"/>
        <w:right w:val="none" w:sz="0" w:space="0" w:color="auto"/>
      </w:divBdr>
    </w:div>
    <w:div w:id="2122216008">
      <w:marLeft w:val="0"/>
      <w:marRight w:val="0"/>
      <w:marTop w:val="0"/>
      <w:marBottom w:val="0"/>
      <w:divBdr>
        <w:top w:val="none" w:sz="0" w:space="0" w:color="auto"/>
        <w:left w:val="none" w:sz="0" w:space="0" w:color="auto"/>
        <w:bottom w:val="none" w:sz="0" w:space="0" w:color="auto"/>
        <w:right w:val="none" w:sz="0" w:space="0" w:color="auto"/>
      </w:divBdr>
    </w:div>
    <w:div w:id="2122408296">
      <w:marLeft w:val="0"/>
      <w:marRight w:val="0"/>
      <w:marTop w:val="0"/>
      <w:marBottom w:val="0"/>
      <w:divBdr>
        <w:top w:val="none" w:sz="0" w:space="0" w:color="auto"/>
        <w:left w:val="none" w:sz="0" w:space="0" w:color="auto"/>
        <w:bottom w:val="none" w:sz="0" w:space="0" w:color="auto"/>
        <w:right w:val="none" w:sz="0" w:space="0" w:color="auto"/>
      </w:divBdr>
    </w:div>
    <w:div w:id="2123062939">
      <w:marLeft w:val="0"/>
      <w:marRight w:val="0"/>
      <w:marTop w:val="0"/>
      <w:marBottom w:val="0"/>
      <w:divBdr>
        <w:top w:val="none" w:sz="0" w:space="0" w:color="auto"/>
        <w:left w:val="none" w:sz="0" w:space="0" w:color="auto"/>
        <w:bottom w:val="none" w:sz="0" w:space="0" w:color="auto"/>
        <w:right w:val="none" w:sz="0" w:space="0" w:color="auto"/>
      </w:divBdr>
    </w:div>
    <w:div w:id="2123382589">
      <w:marLeft w:val="0"/>
      <w:marRight w:val="0"/>
      <w:marTop w:val="0"/>
      <w:marBottom w:val="0"/>
      <w:divBdr>
        <w:top w:val="none" w:sz="0" w:space="0" w:color="auto"/>
        <w:left w:val="none" w:sz="0" w:space="0" w:color="auto"/>
        <w:bottom w:val="none" w:sz="0" w:space="0" w:color="auto"/>
        <w:right w:val="none" w:sz="0" w:space="0" w:color="auto"/>
      </w:divBdr>
    </w:div>
    <w:div w:id="2123458120">
      <w:marLeft w:val="0"/>
      <w:marRight w:val="0"/>
      <w:marTop w:val="0"/>
      <w:marBottom w:val="0"/>
      <w:divBdr>
        <w:top w:val="none" w:sz="0" w:space="0" w:color="auto"/>
        <w:left w:val="none" w:sz="0" w:space="0" w:color="auto"/>
        <w:bottom w:val="none" w:sz="0" w:space="0" w:color="auto"/>
        <w:right w:val="none" w:sz="0" w:space="0" w:color="auto"/>
      </w:divBdr>
    </w:div>
    <w:div w:id="2123568355">
      <w:marLeft w:val="0"/>
      <w:marRight w:val="0"/>
      <w:marTop w:val="0"/>
      <w:marBottom w:val="0"/>
      <w:divBdr>
        <w:top w:val="none" w:sz="0" w:space="0" w:color="auto"/>
        <w:left w:val="none" w:sz="0" w:space="0" w:color="auto"/>
        <w:bottom w:val="none" w:sz="0" w:space="0" w:color="auto"/>
        <w:right w:val="none" w:sz="0" w:space="0" w:color="auto"/>
      </w:divBdr>
    </w:div>
    <w:div w:id="2123642635">
      <w:marLeft w:val="0"/>
      <w:marRight w:val="0"/>
      <w:marTop w:val="0"/>
      <w:marBottom w:val="0"/>
      <w:divBdr>
        <w:top w:val="none" w:sz="0" w:space="0" w:color="auto"/>
        <w:left w:val="none" w:sz="0" w:space="0" w:color="auto"/>
        <w:bottom w:val="none" w:sz="0" w:space="0" w:color="auto"/>
        <w:right w:val="none" w:sz="0" w:space="0" w:color="auto"/>
      </w:divBdr>
    </w:div>
    <w:div w:id="2124152986">
      <w:marLeft w:val="0"/>
      <w:marRight w:val="0"/>
      <w:marTop w:val="0"/>
      <w:marBottom w:val="0"/>
      <w:divBdr>
        <w:top w:val="none" w:sz="0" w:space="0" w:color="auto"/>
        <w:left w:val="none" w:sz="0" w:space="0" w:color="auto"/>
        <w:bottom w:val="none" w:sz="0" w:space="0" w:color="auto"/>
        <w:right w:val="none" w:sz="0" w:space="0" w:color="auto"/>
      </w:divBdr>
    </w:div>
    <w:div w:id="2124300810">
      <w:marLeft w:val="0"/>
      <w:marRight w:val="0"/>
      <w:marTop w:val="0"/>
      <w:marBottom w:val="0"/>
      <w:divBdr>
        <w:top w:val="none" w:sz="0" w:space="0" w:color="auto"/>
        <w:left w:val="none" w:sz="0" w:space="0" w:color="auto"/>
        <w:bottom w:val="none" w:sz="0" w:space="0" w:color="auto"/>
        <w:right w:val="none" w:sz="0" w:space="0" w:color="auto"/>
      </w:divBdr>
    </w:div>
    <w:div w:id="2124421006">
      <w:marLeft w:val="0"/>
      <w:marRight w:val="0"/>
      <w:marTop w:val="0"/>
      <w:marBottom w:val="0"/>
      <w:divBdr>
        <w:top w:val="none" w:sz="0" w:space="0" w:color="auto"/>
        <w:left w:val="none" w:sz="0" w:space="0" w:color="auto"/>
        <w:bottom w:val="none" w:sz="0" w:space="0" w:color="auto"/>
        <w:right w:val="none" w:sz="0" w:space="0" w:color="auto"/>
      </w:divBdr>
    </w:div>
    <w:div w:id="2124497673">
      <w:marLeft w:val="0"/>
      <w:marRight w:val="0"/>
      <w:marTop w:val="0"/>
      <w:marBottom w:val="0"/>
      <w:divBdr>
        <w:top w:val="none" w:sz="0" w:space="0" w:color="auto"/>
        <w:left w:val="none" w:sz="0" w:space="0" w:color="auto"/>
        <w:bottom w:val="none" w:sz="0" w:space="0" w:color="auto"/>
        <w:right w:val="none" w:sz="0" w:space="0" w:color="auto"/>
      </w:divBdr>
    </w:div>
    <w:div w:id="2124766875">
      <w:marLeft w:val="0"/>
      <w:marRight w:val="0"/>
      <w:marTop w:val="0"/>
      <w:marBottom w:val="0"/>
      <w:divBdr>
        <w:top w:val="none" w:sz="0" w:space="0" w:color="auto"/>
        <w:left w:val="none" w:sz="0" w:space="0" w:color="auto"/>
        <w:bottom w:val="none" w:sz="0" w:space="0" w:color="auto"/>
        <w:right w:val="none" w:sz="0" w:space="0" w:color="auto"/>
      </w:divBdr>
    </w:div>
    <w:div w:id="2125028794">
      <w:marLeft w:val="0"/>
      <w:marRight w:val="0"/>
      <w:marTop w:val="0"/>
      <w:marBottom w:val="0"/>
      <w:divBdr>
        <w:top w:val="none" w:sz="0" w:space="0" w:color="auto"/>
        <w:left w:val="none" w:sz="0" w:space="0" w:color="auto"/>
        <w:bottom w:val="none" w:sz="0" w:space="0" w:color="auto"/>
        <w:right w:val="none" w:sz="0" w:space="0" w:color="auto"/>
      </w:divBdr>
    </w:div>
    <w:div w:id="2125079617">
      <w:marLeft w:val="0"/>
      <w:marRight w:val="0"/>
      <w:marTop w:val="0"/>
      <w:marBottom w:val="0"/>
      <w:divBdr>
        <w:top w:val="none" w:sz="0" w:space="0" w:color="auto"/>
        <w:left w:val="none" w:sz="0" w:space="0" w:color="auto"/>
        <w:bottom w:val="none" w:sz="0" w:space="0" w:color="auto"/>
        <w:right w:val="none" w:sz="0" w:space="0" w:color="auto"/>
      </w:divBdr>
    </w:div>
    <w:div w:id="2125153831">
      <w:marLeft w:val="0"/>
      <w:marRight w:val="0"/>
      <w:marTop w:val="0"/>
      <w:marBottom w:val="0"/>
      <w:divBdr>
        <w:top w:val="none" w:sz="0" w:space="0" w:color="auto"/>
        <w:left w:val="none" w:sz="0" w:space="0" w:color="auto"/>
        <w:bottom w:val="none" w:sz="0" w:space="0" w:color="auto"/>
        <w:right w:val="none" w:sz="0" w:space="0" w:color="auto"/>
      </w:divBdr>
    </w:div>
    <w:div w:id="2125225457">
      <w:marLeft w:val="0"/>
      <w:marRight w:val="0"/>
      <w:marTop w:val="0"/>
      <w:marBottom w:val="0"/>
      <w:divBdr>
        <w:top w:val="none" w:sz="0" w:space="0" w:color="auto"/>
        <w:left w:val="none" w:sz="0" w:space="0" w:color="auto"/>
        <w:bottom w:val="none" w:sz="0" w:space="0" w:color="auto"/>
        <w:right w:val="none" w:sz="0" w:space="0" w:color="auto"/>
      </w:divBdr>
    </w:div>
    <w:div w:id="2125268058">
      <w:marLeft w:val="0"/>
      <w:marRight w:val="0"/>
      <w:marTop w:val="0"/>
      <w:marBottom w:val="0"/>
      <w:divBdr>
        <w:top w:val="none" w:sz="0" w:space="0" w:color="auto"/>
        <w:left w:val="none" w:sz="0" w:space="0" w:color="auto"/>
        <w:bottom w:val="none" w:sz="0" w:space="0" w:color="auto"/>
        <w:right w:val="none" w:sz="0" w:space="0" w:color="auto"/>
      </w:divBdr>
    </w:div>
    <w:div w:id="2125340937">
      <w:marLeft w:val="0"/>
      <w:marRight w:val="0"/>
      <w:marTop w:val="0"/>
      <w:marBottom w:val="0"/>
      <w:divBdr>
        <w:top w:val="none" w:sz="0" w:space="0" w:color="auto"/>
        <w:left w:val="none" w:sz="0" w:space="0" w:color="auto"/>
        <w:bottom w:val="none" w:sz="0" w:space="0" w:color="auto"/>
        <w:right w:val="none" w:sz="0" w:space="0" w:color="auto"/>
      </w:divBdr>
    </w:div>
    <w:div w:id="2125342773">
      <w:marLeft w:val="0"/>
      <w:marRight w:val="0"/>
      <w:marTop w:val="0"/>
      <w:marBottom w:val="0"/>
      <w:divBdr>
        <w:top w:val="none" w:sz="0" w:space="0" w:color="auto"/>
        <w:left w:val="none" w:sz="0" w:space="0" w:color="auto"/>
        <w:bottom w:val="none" w:sz="0" w:space="0" w:color="auto"/>
        <w:right w:val="none" w:sz="0" w:space="0" w:color="auto"/>
      </w:divBdr>
    </w:div>
    <w:div w:id="2125690005">
      <w:marLeft w:val="0"/>
      <w:marRight w:val="0"/>
      <w:marTop w:val="0"/>
      <w:marBottom w:val="0"/>
      <w:divBdr>
        <w:top w:val="none" w:sz="0" w:space="0" w:color="auto"/>
        <w:left w:val="none" w:sz="0" w:space="0" w:color="auto"/>
        <w:bottom w:val="none" w:sz="0" w:space="0" w:color="auto"/>
        <w:right w:val="none" w:sz="0" w:space="0" w:color="auto"/>
      </w:divBdr>
    </w:div>
    <w:div w:id="2125806424">
      <w:marLeft w:val="0"/>
      <w:marRight w:val="0"/>
      <w:marTop w:val="0"/>
      <w:marBottom w:val="0"/>
      <w:divBdr>
        <w:top w:val="none" w:sz="0" w:space="0" w:color="auto"/>
        <w:left w:val="none" w:sz="0" w:space="0" w:color="auto"/>
        <w:bottom w:val="none" w:sz="0" w:space="0" w:color="auto"/>
        <w:right w:val="none" w:sz="0" w:space="0" w:color="auto"/>
      </w:divBdr>
    </w:div>
    <w:div w:id="2125809684">
      <w:marLeft w:val="0"/>
      <w:marRight w:val="0"/>
      <w:marTop w:val="0"/>
      <w:marBottom w:val="0"/>
      <w:divBdr>
        <w:top w:val="none" w:sz="0" w:space="0" w:color="auto"/>
        <w:left w:val="none" w:sz="0" w:space="0" w:color="auto"/>
        <w:bottom w:val="none" w:sz="0" w:space="0" w:color="auto"/>
        <w:right w:val="none" w:sz="0" w:space="0" w:color="auto"/>
      </w:divBdr>
    </w:div>
    <w:div w:id="2126001971">
      <w:marLeft w:val="0"/>
      <w:marRight w:val="0"/>
      <w:marTop w:val="0"/>
      <w:marBottom w:val="0"/>
      <w:divBdr>
        <w:top w:val="none" w:sz="0" w:space="0" w:color="auto"/>
        <w:left w:val="none" w:sz="0" w:space="0" w:color="auto"/>
        <w:bottom w:val="none" w:sz="0" w:space="0" w:color="auto"/>
        <w:right w:val="none" w:sz="0" w:space="0" w:color="auto"/>
      </w:divBdr>
    </w:div>
    <w:div w:id="2126342809">
      <w:marLeft w:val="0"/>
      <w:marRight w:val="0"/>
      <w:marTop w:val="0"/>
      <w:marBottom w:val="0"/>
      <w:divBdr>
        <w:top w:val="none" w:sz="0" w:space="0" w:color="auto"/>
        <w:left w:val="none" w:sz="0" w:space="0" w:color="auto"/>
        <w:bottom w:val="none" w:sz="0" w:space="0" w:color="auto"/>
        <w:right w:val="none" w:sz="0" w:space="0" w:color="auto"/>
      </w:divBdr>
    </w:div>
    <w:div w:id="2126582590">
      <w:marLeft w:val="0"/>
      <w:marRight w:val="0"/>
      <w:marTop w:val="0"/>
      <w:marBottom w:val="0"/>
      <w:divBdr>
        <w:top w:val="none" w:sz="0" w:space="0" w:color="auto"/>
        <w:left w:val="none" w:sz="0" w:space="0" w:color="auto"/>
        <w:bottom w:val="none" w:sz="0" w:space="0" w:color="auto"/>
        <w:right w:val="none" w:sz="0" w:space="0" w:color="auto"/>
      </w:divBdr>
    </w:div>
    <w:div w:id="2126775812">
      <w:marLeft w:val="0"/>
      <w:marRight w:val="0"/>
      <w:marTop w:val="0"/>
      <w:marBottom w:val="0"/>
      <w:divBdr>
        <w:top w:val="none" w:sz="0" w:space="0" w:color="auto"/>
        <w:left w:val="none" w:sz="0" w:space="0" w:color="auto"/>
        <w:bottom w:val="none" w:sz="0" w:space="0" w:color="auto"/>
        <w:right w:val="none" w:sz="0" w:space="0" w:color="auto"/>
      </w:divBdr>
    </w:div>
    <w:div w:id="2128314084">
      <w:marLeft w:val="0"/>
      <w:marRight w:val="0"/>
      <w:marTop w:val="0"/>
      <w:marBottom w:val="0"/>
      <w:divBdr>
        <w:top w:val="none" w:sz="0" w:space="0" w:color="auto"/>
        <w:left w:val="none" w:sz="0" w:space="0" w:color="auto"/>
        <w:bottom w:val="none" w:sz="0" w:space="0" w:color="auto"/>
        <w:right w:val="none" w:sz="0" w:space="0" w:color="auto"/>
      </w:divBdr>
    </w:div>
    <w:div w:id="2128968890">
      <w:marLeft w:val="0"/>
      <w:marRight w:val="0"/>
      <w:marTop w:val="0"/>
      <w:marBottom w:val="0"/>
      <w:divBdr>
        <w:top w:val="none" w:sz="0" w:space="0" w:color="auto"/>
        <w:left w:val="none" w:sz="0" w:space="0" w:color="auto"/>
        <w:bottom w:val="none" w:sz="0" w:space="0" w:color="auto"/>
        <w:right w:val="none" w:sz="0" w:space="0" w:color="auto"/>
      </w:divBdr>
    </w:div>
    <w:div w:id="2129273617">
      <w:marLeft w:val="0"/>
      <w:marRight w:val="0"/>
      <w:marTop w:val="0"/>
      <w:marBottom w:val="0"/>
      <w:divBdr>
        <w:top w:val="none" w:sz="0" w:space="0" w:color="auto"/>
        <w:left w:val="none" w:sz="0" w:space="0" w:color="auto"/>
        <w:bottom w:val="none" w:sz="0" w:space="0" w:color="auto"/>
        <w:right w:val="none" w:sz="0" w:space="0" w:color="auto"/>
      </w:divBdr>
    </w:div>
    <w:div w:id="2129733951">
      <w:marLeft w:val="0"/>
      <w:marRight w:val="0"/>
      <w:marTop w:val="0"/>
      <w:marBottom w:val="0"/>
      <w:divBdr>
        <w:top w:val="none" w:sz="0" w:space="0" w:color="auto"/>
        <w:left w:val="none" w:sz="0" w:space="0" w:color="auto"/>
        <w:bottom w:val="none" w:sz="0" w:space="0" w:color="auto"/>
        <w:right w:val="none" w:sz="0" w:space="0" w:color="auto"/>
      </w:divBdr>
    </w:div>
    <w:div w:id="2130195188">
      <w:marLeft w:val="0"/>
      <w:marRight w:val="0"/>
      <w:marTop w:val="0"/>
      <w:marBottom w:val="0"/>
      <w:divBdr>
        <w:top w:val="none" w:sz="0" w:space="0" w:color="auto"/>
        <w:left w:val="none" w:sz="0" w:space="0" w:color="auto"/>
        <w:bottom w:val="none" w:sz="0" w:space="0" w:color="auto"/>
        <w:right w:val="none" w:sz="0" w:space="0" w:color="auto"/>
      </w:divBdr>
    </w:div>
    <w:div w:id="2130272767">
      <w:marLeft w:val="0"/>
      <w:marRight w:val="0"/>
      <w:marTop w:val="0"/>
      <w:marBottom w:val="0"/>
      <w:divBdr>
        <w:top w:val="none" w:sz="0" w:space="0" w:color="auto"/>
        <w:left w:val="none" w:sz="0" w:space="0" w:color="auto"/>
        <w:bottom w:val="none" w:sz="0" w:space="0" w:color="auto"/>
        <w:right w:val="none" w:sz="0" w:space="0" w:color="auto"/>
      </w:divBdr>
    </w:div>
    <w:div w:id="2130275886">
      <w:marLeft w:val="0"/>
      <w:marRight w:val="0"/>
      <w:marTop w:val="0"/>
      <w:marBottom w:val="0"/>
      <w:divBdr>
        <w:top w:val="none" w:sz="0" w:space="0" w:color="auto"/>
        <w:left w:val="none" w:sz="0" w:space="0" w:color="auto"/>
        <w:bottom w:val="none" w:sz="0" w:space="0" w:color="auto"/>
        <w:right w:val="none" w:sz="0" w:space="0" w:color="auto"/>
      </w:divBdr>
    </w:div>
    <w:div w:id="2130665558">
      <w:marLeft w:val="0"/>
      <w:marRight w:val="0"/>
      <w:marTop w:val="0"/>
      <w:marBottom w:val="0"/>
      <w:divBdr>
        <w:top w:val="none" w:sz="0" w:space="0" w:color="auto"/>
        <w:left w:val="none" w:sz="0" w:space="0" w:color="auto"/>
        <w:bottom w:val="none" w:sz="0" w:space="0" w:color="auto"/>
        <w:right w:val="none" w:sz="0" w:space="0" w:color="auto"/>
      </w:divBdr>
    </w:div>
    <w:div w:id="2130734535">
      <w:marLeft w:val="0"/>
      <w:marRight w:val="0"/>
      <w:marTop w:val="0"/>
      <w:marBottom w:val="0"/>
      <w:divBdr>
        <w:top w:val="none" w:sz="0" w:space="0" w:color="auto"/>
        <w:left w:val="none" w:sz="0" w:space="0" w:color="auto"/>
        <w:bottom w:val="none" w:sz="0" w:space="0" w:color="auto"/>
        <w:right w:val="none" w:sz="0" w:space="0" w:color="auto"/>
      </w:divBdr>
    </w:div>
    <w:div w:id="2131119552">
      <w:marLeft w:val="0"/>
      <w:marRight w:val="0"/>
      <w:marTop w:val="0"/>
      <w:marBottom w:val="0"/>
      <w:divBdr>
        <w:top w:val="none" w:sz="0" w:space="0" w:color="auto"/>
        <w:left w:val="none" w:sz="0" w:space="0" w:color="auto"/>
        <w:bottom w:val="none" w:sz="0" w:space="0" w:color="auto"/>
        <w:right w:val="none" w:sz="0" w:space="0" w:color="auto"/>
      </w:divBdr>
    </w:div>
    <w:div w:id="2131439180">
      <w:marLeft w:val="0"/>
      <w:marRight w:val="0"/>
      <w:marTop w:val="0"/>
      <w:marBottom w:val="0"/>
      <w:divBdr>
        <w:top w:val="none" w:sz="0" w:space="0" w:color="auto"/>
        <w:left w:val="none" w:sz="0" w:space="0" w:color="auto"/>
        <w:bottom w:val="none" w:sz="0" w:space="0" w:color="auto"/>
        <w:right w:val="none" w:sz="0" w:space="0" w:color="auto"/>
      </w:divBdr>
    </w:div>
    <w:div w:id="2131505318">
      <w:marLeft w:val="0"/>
      <w:marRight w:val="0"/>
      <w:marTop w:val="0"/>
      <w:marBottom w:val="0"/>
      <w:divBdr>
        <w:top w:val="none" w:sz="0" w:space="0" w:color="auto"/>
        <w:left w:val="none" w:sz="0" w:space="0" w:color="auto"/>
        <w:bottom w:val="none" w:sz="0" w:space="0" w:color="auto"/>
        <w:right w:val="none" w:sz="0" w:space="0" w:color="auto"/>
      </w:divBdr>
    </w:div>
    <w:div w:id="2132705027">
      <w:marLeft w:val="0"/>
      <w:marRight w:val="0"/>
      <w:marTop w:val="0"/>
      <w:marBottom w:val="0"/>
      <w:divBdr>
        <w:top w:val="none" w:sz="0" w:space="0" w:color="auto"/>
        <w:left w:val="none" w:sz="0" w:space="0" w:color="auto"/>
        <w:bottom w:val="none" w:sz="0" w:space="0" w:color="auto"/>
        <w:right w:val="none" w:sz="0" w:space="0" w:color="auto"/>
      </w:divBdr>
    </w:div>
    <w:div w:id="2133471159">
      <w:marLeft w:val="0"/>
      <w:marRight w:val="0"/>
      <w:marTop w:val="0"/>
      <w:marBottom w:val="0"/>
      <w:divBdr>
        <w:top w:val="none" w:sz="0" w:space="0" w:color="auto"/>
        <w:left w:val="none" w:sz="0" w:space="0" w:color="auto"/>
        <w:bottom w:val="none" w:sz="0" w:space="0" w:color="auto"/>
        <w:right w:val="none" w:sz="0" w:space="0" w:color="auto"/>
      </w:divBdr>
    </w:div>
    <w:div w:id="2134057947">
      <w:marLeft w:val="0"/>
      <w:marRight w:val="0"/>
      <w:marTop w:val="0"/>
      <w:marBottom w:val="0"/>
      <w:divBdr>
        <w:top w:val="none" w:sz="0" w:space="0" w:color="auto"/>
        <w:left w:val="none" w:sz="0" w:space="0" w:color="auto"/>
        <w:bottom w:val="none" w:sz="0" w:space="0" w:color="auto"/>
        <w:right w:val="none" w:sz="0" w:space="0" w:color="auto"/>
      </w:divBdr>
    </w:div>
    <w:div w:id="2134521111">
      <w:marLeft w:val="0"/>
      <w:marRight w:val="0"/>
      <w:marTop w:val="0"/>
      <w:marBottom w:val="0"/>
      <w:divBdr>
        <w:top w:val="none" w:sz="0" w:space="0" w:color="auto"/>
        <w:left w:val="none" w:sz="0" w:space="0" w:color="auto"/>
        <w:bottom w:val="none" w:sz="0" w:space="0" w:color="auto"/>
        <w:right w:val="none" w:sz="0" w:space="0" w:color="auto"/>
      </w:divBdr>
    </w:div>
    <w:div w:id="2134595263">
      <w:marLeft w:val="0"/>
      <w:marRight w:val="0"/>
      <w:marTop w:val="0"/>
      <w:marBottom w:val="0"/>
      <w:divBdr>
        <w:top w:val="none" w:sz="0" w:space="0" w:color="auto"/>
        <w:left w:val="none" w:sz="0" w:space="0" w:color="auto"/>
        <w:bottom w:val="none" w:sz="0" w:space="0" w:color="auto"/>
        <w:right w:val="none" w:sz="0" w:space="0" w:color="auto"/>
      </w:divBdr>
    </w:div>
    <w:div w:id="2135050493">
      <w:marLeft w:val="0"/>
      <w:marRight w:val="0"/>
      <w:marTop w:val="0"/>
      <w:marBottom w:val="0"/>
      <w:divBdr>
        <w:top w:val="none" w:sz="0" w:space="0" w:color="auto"/>
        <w:left w:val="none" w:sz="0" w:space="0" w:color="auto"/>
        <w:bottom w:val="none" w:sz="0" w:space="0" w:color="auto"/>
        <w:right w:val="none" w:sz="0" w:space="0" w:color="auto"/>
      </w:divBdr>
    </w:div>
    <w:div w:id="2135319172">
      <w:marLeft w:val="0"/>
      <w:marRight w:val="0"/>
      <w:marTop w:val="0"/>
      <w:marBottom w:val="0"/>
      <w:divBdr>
        <w:top w:val="none" w:sz="0" w:space="0" w:color="auto"/>
        <w:left w:val="none" w:sz="0" w:space="0" w:color="auto"/>
        <w:bottom w:val="none" w:sz="0" w:space="0" w:color="auto"/>
        <w:right w:val="none" w:sz="0" w:space="0" w:color="auto"/>
      </w:divBdr>
    </w:div>
    <w:div w:id="2135444269">
      <w:marLeft w:val="0"/>
      <w:marRight w:val="0"/>
      <w:marTop w:val="0"/>
      <w:marBottom w:val="0"/>
      <w:divBdr>
        <w:top w:val="none" w:sz="0" w:space="0" w:color="auto"/>
        <w:left w:val="none" w:sz="0" w:space="0" w:color="auto"/>
        <w:bottom w:val="none" w:sz="0" w:space="0" w:color="auto"/>
        <w:right w:val="none" w:sz="0" w:space="0" w:color="auto"/>
      </w:divBdr>
    </w:div>
    <w:div w:id="2135710350">
      <w:marLeft w:val="0"/>
      <w:marRight w:val="0"/>
      <w:marTop w:val="0"/>
      <w:marBottom w:val="0"/>
      <w:divBdr>
        <w:top w:val="none" w:sz="0" w:space="0" w:color="auto"/>
        <w:left w:val="none" w:sz="0" w:space="0" w:color="auto"/>
        <w:bottom w:val="none" w:sz="0" w:space="0" w:color="auto"/>
        <w:right w:val="none" w:sz="0" w:space="0" w:color="auto"/>
      </w:divBdr>
    </w:div>
    <w:div w:id="2135785047">
      <w:marLeft w:val="0"/>
      <w:marRight w:val="0"/>
      <w:marTop w:val="0"/>
      <w:marBottom w:val="0"/>
      <w:divBdr>
        <w:top w:val="none" w:sz="0" w:space="0" w:color="auto"/>
        <w:left w:val="none" w:sz="0" w:space="0" w:color="auto"/>
        <w:bottom w:val="none" w:sz="0" w:space="0" w:color="auto"/>
        <w:right w:val="none" w:sz="0" w:space="0" w:color="auto"/>
      </w:divBdr>
    </w:div>
    <w:div w:id="2135785150">
      <w:marLeft w:val="0"/>
      <w:marRight w:val="0"/>
      <w:marTop w:val="0"/>
      <w:marBottom w:val="0"/>
      <w:divBdr>
        <w:top w:val="none" w:sz="0" w:space="0" w:color="auto"/>
        <w:left w:val="none" w:sz="0" w:space="0" w:color="auto"/>
        <w:bottom w:val="none" w:sz="0" w:space="0" w:color="auto"/>
        <w:right w:val="none" w:sz="0" w:space="0" w:color="auto"/>
      </w:divBdr>
    </w:div>
    <w:div w:id="2136168838">
      <w:marLeft w:val="0"/>
      <w:marRight w:val="0"/>
      <w:marTop w:val="0"/>
      <w:marBottom w:val="0"/>
      <w:divBdr>
        <w:top w:val="none" w:sz="0" w:space="0" w:color="auto"/>
        <w:left w:val="none" w:sz="0" w:space="0" w:color="auto"/>
        <w:bottom w:val="none" w:sz="0" w:space="0" w:color="auto"/>
        <w:right w:val="none" w:sz="0" w:space="0" w:color="auto"/>
      </w:divBdr>
    </w:div>
    <w:div w:id="2136173596">
      <w:marLeft w:val="0"/>
      <w:marRight w:val="0"/>
      <w:marTop w:val="0"/>
      <w:marBottom w:val="0"/>
      <w:divBdr>
        <w:top w:val="none" w:sz="0" w:space="0" w:color="auto"/>
        <w:left w:val="none" w:sz="0" w:space="0" w:color="auto"/>
        <w:bottom w:val="none" w:sz="0" w:space="0" w:color="auto"/>
        <w:right w:val="none" w:sz="0" w:space="0" w:color="auto"/>
      </w:divBdr>
    </w:div>
    <w:div w:id="2136175740">
      <w:marLeft w:val="0"/>
      <w:marRight w:val="0"/>
      <w:marTop w:val="0"/>
      <w:marBottom w:val="0"/>
      <w:divBdr>
        <w:top w:val="none" w:sz="0" w:space="0" w:color="auto"/>
        <w:left w:val="none" w:sz="0" w:space="0" w:color="auto"/>
        <w:bottom w:val="none" w:sz="0" w:space="0" w:color="auto"/>
        <w:right w:val="none" w:sz="0" w:space="0" w:color="auto"/>
      </w:divBdr>
    </w:div>
    <w:div w:id="2136363015">
      <w:marLeft w:val="0"/>
      <w:marRight w:val="0"/>
      <w:marTop w:val="0"/>
      <w:marBottom w:val="0"/>
      <w:divBdr>
        <w:top w:val="none" w:sz="0" w:space="0" w:color="auto"/>
        <w:left w:val="none" w:sz="0" w:space="0" w:color="auto"/>
        <w:bottom w:val="none" w:sz="0" w:space="0" w:color="auto"/>
        <w:right w:val="none" w:sz="0" w:space="0" w:color="auto"/>
      </w:divBdr>
    </w:div>
    <w:div w:id="2136412327">
      <w:marLeft w:val="0"/>
      <w:marRight w:val="0"/>
      <w:marTop w:val="0"/>
      <w:marBottom w:val="0"/>
      <w:divBdr>
        <w:top w:val="none" w:sz="0" w:space="0" w:color="auto"/>
        <w:left w:val="none" w:sz="0" w:space="0" w:color="auto"/>
        <w:bottom w:val="none" w:sz="0" w:space="0" w:color="auto"/>
        <w:right w:val="none" w:sz="0" w:space="0" w:color="auto"/>
      </w:divBdr>
    </w:div>
    <w:div w:id="2136635072">
      <w:marLeft w:val="0"/>
      <w:marRight w:val="0"/>
      <w:marTop w:val="0"/>
      <w:marBottom w:val="0"/>
      <w:divBdr>
        <w:top w:val="none" w:sz="0" w:space="0" w:color="auto"/>
        <w:left w:val="none" w:sz="0" w:space="0" w:color="auto"/>
        <w:bottom w:val="none" w:sz="0" w:space="0" w:color="auto"/>
        <w:right w:val="none" w:sz="0" w:space="0" w:color="auto"/>
      </w:divBdr>
    </w:div>
    <w:div w:id="2136869031">
      <w:marLeft w:val="0"/>
      <w:marRight w:val="0"/>
      <w:marTop w:val="0"/>
      <w:marBottom w:val="0"/>
      <w:divBdr>
        <w:top w:val="none" w:sz="0" w:space="0" w:color="auto"/>
        <w:left w:val="none" w:sz="0" w:space="0" w:color="auto"/>
        <w:bottom w:val="none" w:sz="0" w:space="0" w:color="auto"/>
        <w:right w:val="none" w:sz="0" w:space="0" w:color="auto"/>
      </w:divBdr>
    </w:div>
    <w:div w:id="2136941619">
      <w:marLeft w:val="0"/>
      <w:marRight w:val="0"/>
      <w:marTop w:val="0"/>
      <w:marBottom w:val="0"/>
      <w:divBdr>
        <w:top w:val="none" w:sz="0" w:space="0" w:color="auto"/>
        <w:left w:val="none" w:sz="0" w:space="0" w:color="auto"/>
        <w:bottom w:val="none" w:sz="0" w:space="0" w:color="auto"/>
        <w:right w:val="none" w:sz="0" w:space="0" w:color="auto"/>
      </w:divBdr>
    </w:div>
    <w:div w:id="2137143185">
      <w:marLeft w:val="0"/>
      <w:marRight w:val="0"/>
      <w:marTop w:val="0"/>
      <w:marBottom w:val="0"/>
      <w:divBdr>
        <w:top w:val="none" w:sz="0" w:space="0" w:color="auto"/>
        <w:left w:val="none" w:sz="0" w:space="0" w:color="auto"/>
        <w:bottom w:val="none" w:sz="0" w:space="0" w:color="auto"/>
        <w:right w:val="none" w:sz="0" w:space="0" w:color="auto"/>
      </w:divBdr>
    </w:div>
    <w:div w:id="2137287874">
      <w:marLeft w:val="0"/>
      <w:marRight w:val="0"/>
      <w:marTop w:val="0"/>
      <w:marBottom w:val="0"/>
      <w:divBdr>
        <w:top w:val="none" w:sz="0" w:space="0" w:color="auto"/>
        <w:left w:val="none" w:sz="0" w:space="0" w:color="auto"/>
        <w:bottom w:val="none" w:sz="0" w:space="0" w:color="auto"/>
        <w:right w:val="none" w:sz="0" w:space="0" w:color="auto"/>
      </w:divBdr>
    </w:div>
    <w:div w:id="2137678142">
      <w:marLeft w:val="0"/>
      <w:marRight w:val="0"/>
      <w:marTop w:val="0"/>
      <w:marBottom w:val="0"/>
      <w:divBdr>
        <w:top w:val="none" w:sz="0" w:space="0" w:color="auto"/>
        <w:left w:val="none" w:sz="0" w:space="0" w:color="auto"/>
        <w:bottom w:val="none" w:sz="0" w:space="0" w:color="auto"/>
        <w:right w:val="none" w:sz="0" w:space="0" w:color="auto"/>
      </w:divBdr>
    </w:div>
    <w:div w:id="2137719710">
      <w:marLeft w:val="0"/>
      <w:marRight w:val="0"/>
      <w:marTop w:val="0"/>
      <w:marBottom w:val="0"/>
      <w:divBdr>
        <w:top w:val="none" w:sz="0" w:space="0" w:color="auto"/>
        <w:left w:val="none" w:sz="0" w:space="0" w:color="auto"/>
        <w:bottom w:val="none" w:sz="0" w:space="0" w:color="auto"/>
        <w:right w:val="none" w:sz="0" w:space="0" w:color="auto"/>
      </w:divBdr>
    </w:div>
    <w:div w:id="2137797913">
      <w:marLeft w:val="0"/>
      <w:marRight w:val="0"/>
      <w:marTop w:val="0"/>
      <w:marBottom w:val="0"/>
      <w:divBdr>
        <w:top w:val="none" w:sz="0" w:space="0" w:color="auto"/>
        <w:left w:val="none" w:sz="0" w:space="0" w:color="auto"/>
        <w:bottom w:val="none" w:sz="0" w:space="0" w:color="auto"/>
        <w:right w:val="none" w:sz="0" w:space="0" w:color="auto"/>
      </w:divBdr>
    </w:div>
    <w:div w:id="2137864893">
      <w:marLeft w:val="0"/>
      <w:marRight w:val="0"/>
      <w:marTop w:val="0"/>
      <w:marBottom w:val="0"/>
      <w:divBdr>
        <w:top w:val="none" w:sz="0" w:space="0" w:color="auto"/>
        <w:left w:val="none" w:sz="0" w:space="0" w:color="auto"/>
        <w:bottom w:val="none" w:sz="0" w:space="0" w:color="auto"/>
        <w:right w:val="none" w:sz="0" w:space="0" w:color="auto"/>
      </w:divBdr>
    </w:div>
    <w:div w:id="2137982725">
      <w:marLeft w:val="0"/>
      <w:marRight w:val="0"/>
      <w:marTop w:val="0"/>
      <w:marBottom w:val="0"/>
      <w:divBdr>
        <w:top w:val="none" w:sz="0" w:space="0" w:color="auto"/>
        <w:left w:val="none" w:sz="0" w:space="0" w:color="auto"/>
        <w:bottom w:val="none" w:sz="0" w:space="0" w:color="auto"/>
        <w:right w:val="none" w:sz="0" w:space="0" w:color="auto"/>
      </w:divBdr>
    </w:div>
    <w:div w:id="2137983236">
      <w:marLeft w:val="0"/>
      <w:marRight w:val="0"/>
      <w:marTop w:val="0"/>
      <w:marBottom w:val="0"/>
      <w:divBdr>
        <w:top w:val="none" w:sz="0" w:space="0" w:color="auto"/>
        <w:left w:val="none" w:sz="0" w:space="0" w:color="auto"/>
        <w:bottom w:val="none" w:sz="0" w:space="0" w:color="auto"/>
        <w:right w:val="none" w:sz="0" w:space="0" w:color="auto"/>
      </w:divBdr>
    </w:div>
    <w:div w:id="2138059867">
      <w:marLeft w:val="0"/>
      <w:marRight w:val="0"/>
      <w:marTop w:val="0"/>
      <w:marBottom w:val="0"/>
      <w:divBdr>
        <w:top w:val="none" w:sz="0" w:space="0" w:color="auto"/>
        <w:left w:val="none" w:sz="0" w:space="0" w:color="auto"/>
        <w:bottom w:val="none" w:sz="0" w:space="0" w:color="auto"/>
        <w:right w:val="none" w:sz="0" w:space="0" w:color="auto"/>
      </w:divBdr>
    </w:div>
    <w:div w:id="2138446997">
      <w:marLeft w:val="0"/>
      <w:marRight w:val="0"/>
      <w:marTop w:val="0"/>
      <w:marBottom w:val="0"/>
      <w:divBdr>
        <w:top w:val="none" w:sz="0" w:space="0" w:color="auto"/>
        <w:left w:val="none" w:sz="0" w:space="0" w:color="auto"/>
        <w:bottom w:val="none" w:sz="0" w:space="0" w:color="auto"/>
        <w:right w:val="none" w:sz="0" w:space="0" w:color="auto"/>
      </w:divBdr>
    </w:div>
    <w:div w:id="2138448535">
      <w:marLeft w:val="0"/>
      <w:marRight w:val="0"/>
      <w:marTop w:val="0"/>
      <w:marBottom w:val="0"/>
      <w:divBdr>
        <w:top w:val="none" w:sz="0" w:space="0" w:color="auto"/>
        <w:left w:val="none" w:sz="0" w:space="0" w:color="auto"/>
        <w:bottom w:val="none" w:sz="0" w:space="0" w:color="auto"/>
        <w:right w:val="none" w:sz="0" w:space="0" w:color="auto"/>
      </w:divBdr>
    </w:div>
    <w:div w:id="2138522835">
      <w:marLeft w:val="0"/>
      <w:marRight w:val="0"/>
      <w:marTop w:val="0"/>
      <w:marBottom w:val="0"/>
      <w:divBdr>
        <w:top w:val="none" w:sz="0" w:space="0" w:color="auto"/>
        <w:left w:val="none" w:sz="0" w:space="0" w:color="auto"/>
        <w:bottom w:val="none" w:sz="0" w:space="0" w:color="auto"/>
        <w:right w:val="none" w:sz="0" w:space="0" w:color="auto"/>
      </w:divBdr>
    </w:div>
    <w:div w:id="2138723003">
      <w:marLeft w:val="0"/>
      <w:marRight w:val="0"/>
      <w:marTop w:val="0"/>
      <w:marBottom w:val="0"/>
      <w:divBdr>
        <w:top w:val="none" w:sz="0" w:space="0" w:color="auto"/>
        <w:left w:val="none" w:sz="0" w:space="0" w:color="auto"/>
        <w:bottom w:val="none" w:sz="0" w:space="0" w:color="auto"/>
        <w:right w:val="none" w:sz="0" w:space="0" w:color="auto"/>
      </w:divBdr>
    </w:div>
    <w:div w:id="2138909559">
      <w:marLeft w:val="0"/>
      <w:marRight w:val="0"/>
      <w:marTop w:val="0"/>
      <w:marBottom w:val="0"/>
      <w:divBdr>
        <w:top w:val="none" w:sz="0" w:space="0" w:color="auto"/>
        <w:left w:val="none" w:sz="0" w:space="0" w:color="auto"/>
        <w:bottom w:val="none" w:sz="0" w:space="0" w:color="auto"/>
        <w:right w:val="none" w:sz="0" w:space="0" w:color="auto"/>
      </w:divBdr>
    </w:div>
    <w:div w:id="2138984449">
      <w:marLeft w:val="0"/>
      <w:marRight w:val="0"/>
      <w:marTop w:val="0"/>
      <w:marBottom w:val="0"/>
      <w:divBdr>
        <w:top w:val="none" w:sz="0" w:space="0" w:color="auto"/>
        <w:left w:val="none" w:sz="0" w:space="0" w:color="auto"/>
        <w:bottom w:val="none" w:sz="0" w:space="0" w:color="auto"/>
        <w:right w:val="none" w:sz="0" w:space="0" w:color="auto"/>
      </w:divBdr>
    </w:div>
    <w:div w:id="2139375240">
      <w:marLeft w:val="0"/>
      <w:marRight w:val="0"/>
      <w:marTop w:val="0"/>
      <w:marBottom w:val="0"/>
      <w:divBdr>
        <w:top w:val="none" w:sz="0" w:space="0" w:color="auto"/>
        <w:left w:val="none" w:sz="0" w:space="0" w:color="auto"/>
        <w:bottom w:val="none" w:sz="0" w:space="0" w:color="auto"/>
        <w:right w:val="none" w:sz="0" w:space="0" w:color="auto"/>
      </w:divBdr>
    </w:div>
    <w:div w:id="2139450965">
      <w:marLeft w:val="0"/>
      <w:marRight w:val="0"/>
      <w:marTop w:val="0"/>
      <w:marBottom w:val="0"/>
      <w:divBdr>
        <w:top w:val="none" w:sz="0" w:space="0" w:color="auto"/>
        <w:left w:val="none" w:sz="0" w:space="0" w:color="auto"/>
        <w:bottom w:val="none" w:sz="0" w:space="0" w:color="auto"/>
        <w:right w:val="none" w:sz="0" w:space="0" w:color="auto"/>
      </w:divBdr>
    </w:div>
    <w:div w:id="2139716827">
      <w:marLeft w:val="0"/>
      <w:marRight w:val="0"/>
      <w:marTop w:val="0"/>
      <w:marBottom w:val="0"/>
      <w:divBdr>
        <w:top w:val="none" w:sz="0" w:space="0" w:color="auto"/>
        <w:left w:val="none" w:sz="0" w:space="0" w:color="auto"/>
        <w:bottom w:val="none" w:sz="0" w:space="0" w:color="auto"/>
        <w:right w:val="none" w:sz="0" w:space="0" w:color="auto"/>
      </w:divBdr>
    </w:div>
    <w:div w:id="2140495385">
      <w:marLeft w:val="0"/>
      <w:marRight w:val="0"/>
      <w:marTop w:val="0"/>
      <w:marBottom w:val="0"/>
      <w:divBdr>
        <w:top w:val="none" w:sz="0" w:space="0" w:color="auto"/>
        <w:left w:val="none" w:sz="0" w:space="0" w:color="auto"/>
        <w:bottom w:val="none" w:sz="0" w:space="0" w:color="auto"/>
        <w:right w:val="none" w:sz="0" w:space="0" w:color="auto"/>
      </w:divBdr>
    </w:div>
    <w:div w:id="2140684193">
      <w:marLeft w:val="0"/>
      <w:marRight w:val="0"/>
      <w:marTop w:val="0"/>
      <w:marBottom w:val="0"/>
      <w:divBdr>
        <w:top w:val="none" w:sz="0" w:space="0" w:color="auto"/>
        <w:left w:val="none" w:sz="0" w:space="0" w:color="auto"/>
        <w:bottom w:val="none" w:sz="0" w:space="0" w:color="auto"/>
        <w:right w:val="none" w:sz="0" w:space="0" w:color="auto"/>
      </w:divBdr>
    </w:div>
    <w:div w:id="2140801884">
      <w:marLeft w:val="0"/>
      <w:marRight w:val="0"/>
      <w:marTop w:val="0"/>
      <w:marBottom w:val="0"/>
      <w:divBdr>
        <w:top w:val="none" w:sz="0" w:space="0" w:color="auto"/>
        <w:left w:val="none" w:sz="0" w:space="0" w:color="auto"/>
        <w:bottom w:val="none" w:sz="0" w:space="0" w:color="auto"/>
        <w:right w:val="none" w:sz="0" w:space="0" w:color="auto"/>
      </w:divBdr>
    </w:div>
    <w:div w:id="2140806243">
      <w:marLeft w:val="0"/>
      <w:marRight w:val="0"/>
      <w:marTop w:val="0"/>
      <w:marBottom w:val="0"/>
      <w:divBdr>
        <w:top w:val="none" w:sz="0" w:space="0" w:color="auto"/>
        <w:left w:val="none" w:sz="0" w:space="0" w:color="auto"/>
        <w:bottom w:val="none" w:sz="0" w:space="0" w:color="auto"/>
        <w:right w:val="none" w:sz="0" w:space="0" w:color="auto"/>
      </w:divBdr>
    </w:div>
    <w:div w:id="2140831291">
      <w:marLeft w:val="0"/>
      <w:marRight w:val="0"/>
      <w:marTop w:val="0"/>
      <w:marBottom w:val="0"/>
      <w:divBdr>
        <w:top w:val="none" w:sz="0" w:space="0" w:color="auto"/>
        <w:left w:val="none" w:sz="0" w:space="0" w:color="auto"/>
        <w:bottom w:val="none" w:sz="0" w:space="0" w:color="auto"/>
        <w:right w:val="none" w:sz="0" w:space="0" w:color="auto"/>
      </w:divBdr>
    </w:div>
    <w:div w:id="2140951047">
      <w:marLeft w:val="0"/>
      <w:marRight w:val="0"/>
      <w:marTop w:val="0"/>
      <w:marBottom w:val="0"/>
      <w:divBdr>
        <w:top w:val="none" w:sz="0" w:space="0" w:color="auto"/>
        <w:left w:val="none" w:sz="0" w:space="0" w:color="auto"/>
        <w:bottom w:val="none" w:sz="0" w:space="0" w:color="auto"/>
        <w:right w:val="none" w:sz="0" w:space="0" w:color="auto"/>
      </w:divBdr>
    </w:div>
    <w:div w:id="2141145757">
      <w:marLeft w:val="0"/>
      <w:marRight w:val="0"/>
      <w:marTop w:val="0"/>
      <w:marBottom w:val="0"/>
      <w:divBdr>
        <w:top w:val="none" w:sz="0" w:space="0" w:color="auto"/>
        <w:left w:val="none" w:sz="0" w:space="0" w:color="auto"/>
        <w:bottom w:val="none" w:sz="0" w:space="0" w:color="auto"/>
        <w:right w:val="none" w:sz="0" w:space="0" w:color="auto"/>
      </w:divBdr>
    </w:div>
    <w:div w:id="2141264083">
      <w:marLeft w:val="0"/>
      <w:marRight w:val="0"/>
      <w:marTop w:val="0"/>
      <w:marBottom w:val="0"/>
      <w:divBdr>
        <w:top w:val="none" w:sz="0" w:space="0" w:color="auto"/>
        <w:left w:val="none" w:sz="0" w:space="0" w:color="auto"/>
        <w:bottom w:val="none" w:sz="0" w:space="0" w:color="auto"/>
        <w:right w:val="none" w:sz="0" w:space="0" w:color="auto"/>
      </w:divBdr>
    </w:div>
    <w:div w:id="2141878033">
      <w:marLeft w:val="0"/>
      <w:marRight w:val="0"/>
      <w:marTop w:val="0"/>
      <w:marBottom w:val="0"/>
      <w:divBdr>
        <w:top w:val="none" w:sz="0" w:space="0" w:color="auto"/>
        <w:left w:val="none" w:sz="0" w:space="0" w:color="auto"/>
        <w:bottom w:val="none" w:sz="0" w:space="0" w:color="auto"/>
        <w:right w:val="none" w:sz="0" w:space="0" w:color="auto"/>
      </w:divBdr>
    </w:div>
    <w:div w:id="2141879467">
      <w:marLeft w:val="0"/>
      <w:marRight w:val="0"/>
      <w:marTop w:val="0"/>
      <w:marBottom w:val="0"/>
      <w:divBdr>
        <w:top w:val="none" w:sz="0" w:space="0" w:color="auto"/>
        <w:left w:val="none" w:sz="0" w:space="0" w:color="auto"/>
        <w:bottom w:val="none" w:sz="0" w:space="0" w:color="auto"/>
        <w:right w:val="none" w:sz="0" w:space="0" w:color="auto"/>
      </w:divBdr>
    </w:div>
    <w:div w:id="2142914719">
      <w:marLeft w:val="0"/>
      <w:marRight w:val="0"/>
      <w:marTop w:val="0"/>
      <w:marBottom w:val="0"/>
      <w:divBdr>
        <w:top w:val="none" w:sz="0" w:space="0" w:color="auto"/>
        <w:left w:val="none" w:sz="0" w:space="0" w:color="auto"/>
        <w:bottom w:val="none" w:sz="0" w:space="0" w:color="auto"/>
        <w:right w:val="none" w:sz="0" w:space="0" w:color="auto"/>
      </w:divBdr>
    </w:div>
    <w:div w:id="2143502455">
      <w:marLeft w:val="0"/>
      <w:marRight w:val="0"/>
      <w:marTop w:val="0"/>
      <w:marBottom w:val="0"/>
      <w:divBdr>
        <w:top w:val="none" w:sz="0" w:space="0" w:color="auto"/>
        <w:left w:val="none" w:sz="0" w:space="0" w:color="auto"/>
        <w:bottom w:val="none" w:sz="0" w:space="0" w:color="auto"/>
        <w:right w:val="none" w:sz="0" w:space="0" w:color="auto"/>
      </w:divBdr>
    </w:div>
    <w:div w:id="2143576874">
      <w:marLeft w:val="0"/>
      <w:marRight w:val="0"/>
      <w:marTop w:val="0"/>
      <w:marBottom w:val="0"/>
      <w:divBdr>
        <w:top w:val="none" w:sz="0" w:space="0" w:color="auto"/>
        <w:left w:val="none" w:sz="0" w:space="0" w:color="auto"/>
        <w:bottom w:val="none" w:sz="0" w:space="0" w:color="auto"/>
        <w:right w:val="none" w:sz="0" w:space="0" w:color="auto"/>
      </w:divBdr>
    </w:div>
    <w:div w:id="2143620500">
      <w:marLeft w:val="0"/>
      <w:marRight w:val="0"/>
      <w:marTop w:val="0"/>
      <w:marBottom w:val="0"/>
      <w:divBdr>
        <w:top w:val="none" w:sz="0" w:space="0" w:color="auto"/>
        <w:left w:val="none" w:sz="0" w:space="0" w:color="auto"/>
        <w:bottom w:val="none" w:sz="0" w:space="0" w:color="auto"/>
        <w:right w:val="none" w:sz="0" w:space="0" w:color="auto"/>
      </w:divBdr>
    </w:div>
    <w:div w:id="2143770014">
      <w:marLeft w:val="0"/>
      <w:marRight w:val="0"/>
      <w:marTop w:val="0"/>
      <w:marBottom w:val="0"/>
      <w:divBdr>
        <w:top w:val="none" w:sz="0" w:space="0" w:color="auto"/>
        <w:left w:val="none" w:sz="0" w:space="0" w:color="auto"/>
        <w:bottom w:val="none" w:sz="0" w:space="0" w:color="auto"/>
        <w:right w:val="none" w:sz="0" w:space="0" w:color="auto"/>
      </w:divBdr>
    </w:div>
    <w:div w:id="2143839222">
      <w:marLeft w:val="0"/>
      <w:marRight w:val="0"/>
      <w:marTop w:val="0"/>
      <w:marBottom w:val="0"/>
      <w:divBdr>
        <w:top w:val="none" w:sz="0" w:space="0" w:color="auto"/>
        <w:left w:val="none" w:sz="0" w:space="0" w:color="auto"/>
        <w:bottom w:val="none" w:sz="0" w:space="0" w:color="auto"/>
        <w:right w:val="none" w:sz="0" w:space="0" w:color="auto"/>
      </w:divBdr>
    </w:div>
    <w:div w:id="2144422016">
      <w:marLeft w:val="0"/>
      <w:marRight w:val="0"/>
      <w:marTop w:val="0"/>
      <w:marBottom w:val="0"/>
      <w:divBdr>
        <w:top w:val="none" w:sz="0" w:space="0" w:color="auto"/>
        <w:left w:val="none" w:sz="0" w:space="0" w:color="auto"/>
        <w:bottom w:val="none" w:sz="0" w:space="0" w:color="auto"/>
        <w:right w:val="none" w:sz="0" w:space="0" w:color="auto"/>
      </w:divBdr>
    </w:div>
    <w:div w:id="2144620346">
      <w:marLeft w:val="0"/>
      <w:marRight w:val="0"/>
      <w:marTop w:val="0"/>
      <w:marBottom w:val="0"/>
      <w:divBdr>
        <w:top w:val="none" w:sz="0" w:space="0" w:color="auto"/>
        <w:left w:val="none" w:sz="0" w:space="0" w:color="auto"/>
        <w:bottom w:val="none" w:sz="0" w:space="0" w:color="auto"/>
        <w:right w:val="none" w:sz="0" w:space="0" w:color="auto"/>
      </w:divBdr>
    </w:div>
    <w:div w:id="2144686302">
      <w:marLeft w:val="0"/>
      <w:marRight w:val="0"/>
      <w:marTop w:val="0"/>
      <w:marBottom w:val="0"/>
      <w:divBdr>
        <w:top w:val="none" w:sz="0" w:space="0" w:color="auto"/>
        <w:left w:val="none" w:sz="0" w:space="0" w:color="auto"/>
        <w:bottom w:val="none" w:sz="0" w:space="0" w:color="auto"/>
        <w:right w:val="none" w:sz="0" w:space="0" w:color="auto"/>
      </w:divBdr>
    </w:div>
    <w:div w:id="2144688418">
      <w:marLeft w:val="0"/>
      <w:marRight w:val="0"/>
      <w:marTop w:val="0"/>
      <w:marBottom w:val="0"/>
      <w:divBdr>
        <w:top w:val="none" w:sz="0" w:space="0" w:color="auto"/>
        <w:left w:val="none" w:sz="0" w:space="0" w:color="auto"/>
        <w:bottom w:val="none" w:sz="0" w:space="0" w:color="auto"/>
        <w:right w:val="none" w:sz="0" w:space="0" w:color="auto"/>
      </w:divBdr>
    </w:div>
    <w:div w:id="2144931435">
      <w:marLeft w:val="0"/>
      <w:marRight w:val="0"/>
      <w:marTop w:val="0"/>
      <w:marBottom w:val="0"/>
      <w:divBdr>
        <w:top w:val="none" w:sz="0" w:space="0" w:color="auto"/>
        <w:left w:val="none" w:sz="0" w:space="0" w:color="auto"/>
        <w:bottom w:val="none" w:sz="0" w:space="0" w:color="auto"/>
        <w:right w:val="none" w:sz="0" w:space="0" w:color="auto"/>
      </w:divBdr>
    </w:div>
    <w:div w:id="2144956718">
      <w:marLeft w:val="0"/>
      <w:marRight w:val="0"/>
      <w:marTop w:val="0"/>
      <w:marBottom w:val="0"/>
      <w:divBdr>
        <w:top w:val="none" w:sz="0" w:space="0" w:color="auto"/>
        <w:left w:val="none" w:sz="0" w:space="0" w:color="auto"/>
        <w:bottom w:val="none" w:sz="0" w:space="0" w:color="auto"/>
        <w:right w:val="none" w:sz="0" w:space="0" w:color="auto"/>
      </w:divBdr>
    </w:div>
    <w:div w:id="2145080243">
      <w:marLeft w:val="0"/>
      <w:marRight w:val="0"/>
      <w:marTop w:val="0"/>
      <w:marBottom w:val="0"/>
      <w:divBdr>
        <w:top w:val="none" w:sz="0" w:space="0" w:color="auto"/>
        <w:left w:val="none" w:sz="0" w:space="0" w:color="auto"/>
        <w:bottom w:val="none" w:sz="0" w:space="0" w:color="auto"/>
        <w:right w:val="none" w:sz="0" w:space="0" w:color="auto"/>
      </w:divBdr>
    </w:div>
    <w:div w:id="2145267123">
      <w:marLeft w:val="0"/>
      <w:marRight w:val="0"/>
      <w:marTop w:val="0"/>
      <w:marBottom w:val="0"/>
      <w:divBdr>
        <w:top w:val="none" w:sz="0" w:space="0" w:color="auto"/>
        <w:left w:val="none" w:sz="0" w:space="0" w:color="auto"/>
        <w:bottom w:val="none" w:sz="0" w:space="0" w:color="auto"/>
        <w:right w:val="none" w:sz="0" w:space="0" w:color="auto"/>
      </w:divBdr>
    </w:div>
    <w:div w:id="2145272572">
      <w:marLeft w:val="0"/>
      <w:marRight w:val="0"/>
      <w:marTop w:val="0"/>
      <w:marBottom w:val="0"/>
      <w:divBdr>
        <w:top w:val="none" w:sz="0" w:space="0" w:color="auto"/>
        <w:left w:val="none" w:sz="0" w:space="0" w:color="auto"/>
        <w:bottom w:val="none" w:sz="0" w:space="0" w:color="auto"/>
        <w:right w:val="none" w:sz="0" w:space="0" w:color="auto"/>
      </w:divBdr>
    </w:div>
    <w:div w:id="2145273834">
      <w:marLeft w:val="0"/>
      <w:marRight w:val="0"/>
      <w:marTop w:val="0"/>
      <w:marBottom w:val="0"/>
      <w:divBdr>
        <w:top w:val="none" w:sz="0" w:space="0" w:color="auto"/>
        <w:left w:val="none" w:sz="0" w:space="0" w:color="auto"/>
        <w:bottom w:val="none" w:sz="0" w:space="0" w:color="auto"/>
        <w:right w:val="none" w:sz="0" w:space="0" w:color="auto"/>
      </w:divBdr>
    </w:div>
    <w:div w:id="2145465701">
      <w:marLeft w:val="0"/>
      <w:marRight w:val="0"/>
      <w:marTop w:val="0"/>
      <w:marBottom w:val="0"/>
      <w:divBdr>
        <w:top w:val="none" w:sz="0" w:space="0" w:color="auto"/>
        <w:left w:val="none" w:sz="0" w:space="0" w:color="auto"/>
        <w:bottom w:val="none" w:sz="0" w:space="0" w:color="auto"/>
        <w:right w:val="none" w:sz="0" w:space="0" w:color="auto"/>
      </w:divBdr>
    </w:div>
    <w:div w:id="2145467958">
      <w:marLeft w:val="0"/>
      <w:marRight w:val="0"/>
      <w:marTop w:val="0"/>
      <w:marBottom w:val="0"/>
      <w:divBdr>
        <w:top w:val="none" w:sz="0" w:space="0" w:color="auto"/>
        <w:left w:val="none" w:sz="0" w:space="0" w:color="auto"/>
        <w:bottom w:val="none" w:sz="0" w:space="0" w:color="auto"/>
        <w:right w:val="none" w:sz="0" w:space="0" w:color="auto"/>
      </w:divBdr>
    </w:div>
    <w:div w:id="2145612089">
      <w:marLeft w:val="0"/>
      <w:marRight w:val="0"/>
      <w:marTop w:val="0"/>
      <w:marBottom w:val="0"/>
      <w:divBdr>
        <w:top w:val="none" w:sz="0" w:space="0" w:color="auto"/>
        <w:left w:val="none" w:sz="0" w:space="0" w:color="auto"/>
        <w:bottom w:val="none" w:sz="0" w:space="0" w:color="auto"/>
        <w:right w:val="none" w:sz="0" w:space="0" w:color="auto"/>
      </w:divBdr>
    </w:div>
    <w:div w:id="2145734872">
      <w:marLeft w:val="0"/>
      <w:marRight w:val="0"/>
      <w:marTop w:val="0"/>
      <w:marBottom w:val="0"/>
      <w:divBdr>
        <w:top w:val="none" w:sz="0" w:space="0" w:color="auto"/>
        <w:left w:val="none" w:sz="0" w:space="0" w:color="auto"/>
        <w:bottom w:val="none" w:sz="0" w:space="0" w:color="auto"/>
        <w:right w:val="none" w:sz="0" w:space="0" w:color="auto"/>
      </w:divBdr>
    </w:div>
    <w:div w:id="2145808936">
      <w:marLeft w:val="0"/>
      <w:marRight w:val="0"/>
      <w:marTop w:val="0"/>
      <w:marBottom w:val="0"/>
      <w:divBdr>
        <w:top w:val="none" w:sz="0" w:space="0" w:color="auto"/>
        <w:left w:val="none" w:sz="0" w:space="0" w:color="auto"/>
        <w:bottom w:val="none" w:sz="0" w:space="0" w:color="auto"/>
        <w:right w:val="none" w:sz="0" w:space="0" w:color="auto"/>
      </w:divBdr>
    </w:div>
    <w:div w:id="2146122994">
      <w:marLeft w:val="0"/>
      <w:marRight w:val="0"/>
      <w:marTop w:val="0"/>
      <w:marBottom w:val="0"/>
      <w:divBdr>
        <w:top w:val="none" w:sz="0" w:space="0" w:color="auto"/>
        <w:left w:val="none" w:sz="0" w:space="0" w:color="auto"/>
        <w:bottom w:val="none" w:sz="0" w:space="0" w:color="auto"/>
        <w:right w:val="none" w:sz="0" w:space="0" w:color="auto"/>
      </w:divBdr>
    </w:div>
    <w:div w:id="2146389171">
      <w:marLeft w:val="0"/>
      <w:marRight w:val="0"/>
      <w:marTop w:val="0"/>
      <w:marBottom w:val="0"/>
      <w:divBdr>
        <w:top w:val="none" w:sz="0" w:space="0" w:color="auto"/>
        <w:left w:val="none" w:sz="0" w:space="0" w:color="auto"/>
        <w:bottom w:val="none" w:sz="0" w:space="0" w:color="auto"/>
        <w:right w:val="none" w:sz="0" w:space="0" w:color="auto"/>
      </w:divBdr>
    </w:div>
    <w:div w:id="2146501575">
      <w:marLeft w:val="0"/>
      <w:marRight w:val="0"/>
      <w:marTop w:val="0"/>
      <w:marBottom w:val="0"/>
      <w:divBdr>
        <w:top w:val="none" w:sz="0" w:space="0" w:color="auto"/>
        <w:left w:val="none" w:sz="0" w:space="0" w:color="auto"/>
        <w:bottom w:val="none" w:sz="0" w:space="0" w:color="auto"/>
        <w:right w:val="none" w:sz="0" w:space="0" w:color="auto"/>
      </w:divBdr>
    </w:div>
    <w:div w:id="2147115441">
      <w:marLeft w:val="0"/>
      <w:marRight w:val="0"/>
      <w:marTop w:val="0"/>
      <w:marBottom w:val="0"/>
      <w:divBdr>
        <w:top w:val="none" w:sz="0" w:space="0" w:color="auto"/>
        <w:left w:val="none" w:sz="0" w:space="0" w:color="auto"/>
        <w:bottom w:val="none" w:sz="0" w:space="0" w:color="auto"/>
        <w:right w:val="none" w:sz="0" w:space="0" w:color="auto"/>
      </w:divBdr>
    </w:div>
    <w:div w:id="214735649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jpe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emf"/><Relationship Id="rId47" Type="http://schemas.openxmlformats.org/officeDocument/2006/relationships/image" Target="media/image33.emf"/><Relationship Id="rId50" Type="http://schemas.openxmlformats.org/officeDocument/2006/relationships/chart" Target="charts/chart3.xml"/><Relationship Id="rId55" Type="http://schemas.openxmlformats.org/officeDocument/2006/relationships/chart" Target="charts/chart8.xml"/><Relationship Id="rId63" Type="http://schemas.openxmlformats.org/officeDocument/2006/relationships/image" Target="media/image37.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image" Target="media/image27.emf"/><Relationship Id="rId54" Type="http://schemas.openxmlformats.org/officeDocument/2006/relationships/chart" Target="charts/chart7.xml"/><Relationship Id="rId62"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emf"/><Relationship Id="rId53" Type="http://schemas.openxmlformats.org/officeDocument/2006/relationships/chart" Target="charts/chart6.xml"/><Relationship Id="rId58" Type="http://schemas.openxmlformats.org/officeDocument/2006/relationships/chart" Target="charts/chart11.xml"/><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chart" Target="charts/chart2.xml"/><Relationship Id="rId57" Type="http://schemas.openxmlformats.org/officeDocument/2006/relationships/chart" Target="charts/chart10.xml"/><Relationship Id="rId61" Type="http://schemas.openxmlformats.org/officeDocument/2006/relationships/image" Target="media/image35.png"/><Relationship Id="rId10" Type="http://schemas.openxmlformats.org/officeDocument/2006/relationships/endnotes" Target="endnotes.xml"/><Relationship Id="rId19" Type="http://schemas.openxmlformats.org/officeDocument/2006/relationships/chart" Target="charts/chart1.xml"/><Relationship Id="rId31" Type="http://schemas.openxmlformats.org/officeDocument/2006/relationships/image" Target="media/image17.png"/><Relationship Id="rId44" Type="http://schemas.openxmlformats.org/officeDocument/2006/relationships/image" Target="media/image30.emf"/><Relationship Id="rId52" Type="http://schemas.openxmlformats.org/officeDocument/2006/relationships/chart" Target="charts/chart5.xml"/><Relationship Id="rId60" Type="http://schemas.openxmlformats.org/officeDocument/2006/relationships/chart" Target="charts/chart13.xml"/><Relationship Id="rId65"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emf"/><Relationship Id="rId48" Type="http://schemas.openxmlformats.org/officeDocument/2006/relationships/image" Target="media/image34.png"/><Relationship Id="rId56" Type="http://schemas.openxmlformats.org/officeDocument/2006/relationships/chart" Target="charts/chart9.xm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chart" Target="charts/chart4.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jpeg"/><Relationship Id="rId25" Type="http://schemas.openxmlformats.org/officeDocument/2006/relationships/image" Target="media/image11.png"/><Relationship Id="rId33" Type="http://schemas.openxmlformats.org/officeDocument/2006/relationships/image" Target="media/image19.jpeg"/><Relationship Id="rId38" Type="http://schemas.openxmlformats.org/officeDocument/2006/relationships/image" Target="media/image24.png"/><Relationship Id="rId46" Type="http://schemas.openxmlformats.org/officeDocument/2006/relationships/image" Target="media/image32.emf"/><Relationship Id="rId59" Type="http://schemas.openxmlformats.org/officeDocument/2006/relationships/chart" Target="charts/chart12.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9702_student_uwtsd_ac_uk/Documents/Year%203/Wind%20T%20Assignment/Wind%20Turbine%20-%20Calculations%20Larger%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myoffice.bsnconnect.com/personal/ub08982_dow_com/Documents/Wind%20Turbine%20-%20Level%206/Wind%20Turbine%20-%20Calculations%20Larger%202.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2309702_student_uwtsd_ac_uk/Documents/Year%203/Wind%20T%20Assignment/Wind%20Turbine%20-%20Calculations%20Larger%203.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NACA 4412 Airfoil Overlay by Chord</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r/R 0.2 — 4.654 m upper</c:v>
          </c:tx>
          <c:spPr>
            <a:ln w="22225" cap="rnd">
              <a:solidFill>
                <a:schemeClr val="accent2"/>
              </a:solidFill>
              <a:round/>
            </a:ln>
            <a:effectLst/>
          </c:spPr>
          <c:marker>
            <c:symbol val="none"/>
          </c:marker>
          <c:xVal>
            <c:numRef>
              <c:f>'Blade Airfoils - 4m'!$D$22:$D$32</c:f>
              <c:numCache>
                <c:formatCode>General</c:formatCode>
                <c:ptCount val="11"/>
                <c:pt idx="0">
                  <c:v>0</c:v>
                </c:pt>
                <c:pt idx="1">
                  <c:v>0.4654211338651546</c:v>
                </c:pt>
                <c:pt idx="2">
                  <c:v>0.9308422677303092</c:v>
                </c:pt>
                <c:pt idx="3">
                  <c:v>1.3962634015954638</c:v>
                </c:pt>
                <c:pt idx="4">
                  <c:v>1.8616845354606184</c:v>
                </c:pt>
                <c:pt idx="5">
                  <c:v>2.327105669325773</c:v>
                </c:pt>
                <c:pt idx="6">
                  <c:v>2.7925268031909276</c:v>
                </c:pt>
                <c:pt idx="7">
                  <c:v>3.2579479370560822</c:v>
                </c:pt>
                <c:pt idx="8">
                  <c:v>3.7233690709212368</c:v>
                </c:pt>
                <c:pt idx="9">
                  <c:v>4.1887902047863914</c:v>
                </c:pt>
                <c:pt idx="10">
                  <c:v>4.654211338651546</c:v>
                </c:pt>
              </c:numCache>
            </c:numRef>
          </c:xVal>
          <c:yVal>
            <c:numRef>
              <c:f>'Blade Airfoils - 4m'!$K$22:$K$32</c:f>
              <c:numCache>
                <c:formatCode>General</c:formatCode>
                <c:ptCount val="11"/>
                <c:pt idx="0">
                  <c:v>0</c:v>
                </c:pt>
                <c:pt idx="1">
                  <c:v>0.29939473045503745</c:v>
                </c:pt>
                <c:pt idx="2">
                  <c:v>0.40666371657112887</c:v>
                </c:pt>
                <c:pt idx="3">
                  <c:v>0.45386596696511983</c:v>
                </c:pt>
                <c:pt idx="4">
                  <c:v>0.4562528424004697</c:v>
                </c:pt>
                <c:pt idx="5">
                  <c:v>0.42739222874635729</c:v>
                </c:pt>
                <c:pt idx="6">
                  <c:v>0.37787191030685718</c:v>
                </c:pt>
                <c:pt idx="7">
                  <c:v>0.31015230181862186</c:v>
                </c:pt>
                <c:pt idx="8">
                  <c:v>0.22551237311005956</c:v>
                </c:pt>
                <c:pt idx="9">
                  <c:v>0.12426462665064508</c:v>
                </c:pt>
                <c:pt idx="10">
                  <c:v>5.8643062867008442E-3</c:v>
                </c:pt>
              </c:numCache>
            </c:numRef>
          </c:yVal>
          <c:smooth val="1"/>
          <c:extLst>
            <c:ext xmlns:c16="http://schemas.microsoft.com/office/drawing/2014/chart" uri="{C3380CC4-5D6E-409C-BE32-E72D297353CC}">
              <c16:uniqueId val="{00000000-F245-46F8-8CEF-0EA41C5A52F0}"/>
            </c:ext>
          </c:extLst>
        </c:ser>
        <c:ser>
          <c:idx val="2"/>
          <c:order val="1"/>
          <c:tx>
            <c:v>r/R 0.2 — 4.654 m lower</c:v>
          </c:tx>
          <c:spPr>
            <a:ln w="22225" cap="rnd">
              <a:solidFill>
                <a:schemeClr val="accent3"/>
              </a:solidFill>
              <a:round/>
            </a:ln>
            <a:effectLst/>
          </c:spPr>
          <c:marker>
            <c:symbol val="none"/>
          </c:marker>
          <c:xVal>
            <c:numRef>
              <c:f>'Blade Airfoils - 4m'!$D$22:$D$32</c:f>
              <c:numCache>
                <c:formatCode>General</c:formatCode>
                <c:ptCount val="11"/>
                <c:pt idx="0">
                  <c:v>0</c:v>
                </c:pt>
                <c:pt idx="1">
                  <c:v>0.4654211338651546</c:v>
                </c:pt>
                <c:pt idx="2">
                  <c:v>0.9308422677303092</c:v>
                </c:pt>
                <c:pt idx="3">
                  <c:v>1.3962634015954638</c:v>
                </c:pt>
                <c:pt idx="4">
                  <c:v>1.8616845354606184</c:v>
                </c:pt>
                <c:pt idx="5">
                  <c:v>2.327105669325773</c:v>
                </c:pt>
                <c:pt idx="6">
                  <c:v>2.7925268031909276</c:v>
                </c:pt>
                <c:pt idx="7">
                  <c:v>3.2579479370560822</c:v>
                </c:pt>
                <c:pt idx="8">
                  <c:v>3.7233690709212368</c:v>
                </c:pt>
                <c:pt idx="9">
                  <c:v>4.1887902047863914</c:v>
                </c:pt>
                <c:pt idx="10">
                  <c:v>4.654211338651546</c:v>
                </c:pt>
              </c:numCache>
            </c:numRef>
          </c:xVal>
          <c:yVal>
            <c:numRef>
              <c:f>'Blade Airfoils - 4m'!$L$22:$L$32</c:f>
              <c:numCache>
                <c:formatCode>General</c:formatCode>
                <c:ptCount val="11"/>
                <c:pt idx="0">
                  <c:v>0</c:v>
                </c:pt>
                <c:pt idx="1">
                  <c:v>-0.13649733360223334</c:v>
                </c:pt>
                <c:pt idx="2">
                  <c:v>-0.12741103625203612</c:v>
                </c:pt>
                <c:pt idx="3">
                  <c:v>-0.10480011656625396</c:v>
                </c:pt>
                <c:pt idx="4">
                  <c:v>-8.3915935308345999E-2</c:v>
                </c:pt>
                <c:pt idx="5">
                  <c:v>-6.5398013517903669E-2</c:v>
                </c:pt>
                <c:pt idx="6">
                  <c:v>-4.6905770669413961E-2</c:v>
                </c:pt>
                <c:pt idx="7">
                  <c:v>-3.089962149952916E-2</c:v>
                </c:pt>
                <c:pt idx="8">
                  <c:v>-1.8658535836657542E-2</c:v>
                </c:pt>
                <c:pt idx="9">
                  <c:v>-1.0495016150273963E-2</c:v>
                </c:pt>
                <c:pt idx="10">
                  <c:v>-5.8643062867008442E-3</c:v>
                </c:pt>
              </c:numCache>
            </c:numRef>
          </c:yVal>
          <c:smooth val="1"/>
          <c:extLst>
            <c:ext xmlns:c16="http://schemas.microsoft.com/office/drawing/2014/chart" uri="{C3380CC4-5D6E-409C-BE32-E72D297353CC}">
              <c16:uniqueId val="{00000001-F245-46F8-8CEF-0EA41C5A52F0}"/>
            </c:ext>
          </c:extLst>
        </c:ser>
        <c:ser>
          <c:idx val="3"/>
          <c:order val="2"/>
          <c:tx>
            <c:v>r/R 0.4 — 1.745 m upper</c:v>
          </c:tx>
          <c:spPr>
            <a:ln w="22225" cap="rnd">
              <a:solidFill>
                <a:schemeClr val="accent4"/>
              </a:solidFill>
              <a:round/>
            </a:ln>
            <a:effectLst/>
          </c:spPr>
          <c:marker>
            <c:symbol val="none"/>
          </c:marker>
          <c:xVal>
            <c:numRef>
              <c:f>'Blade Airfoils - 4m'!$D$48:$D$58</c:f>
              <c:numCache>
                <c:formatCode>General</c:formatCode>
                <c:ptCount val="11"/>
                <c:pt idx="0">
                  <c:v>0</c:v>
                </c:pt>
                <c:pt idx="1">
                  <c:v>0.17453292519943298</c:v>
                </c:pt>
                <c:pt idx="2">
                  <c:v>0.34906585039886595</c:v>
                </c:pt>
                <c:pt idx="3">
                  <c:v>0.52359877559829882</c:v>
                </c:pt>
                <c:pt idx="4">
                  <c:v>0.6981317007977319</c:v>
                </c:pt>
                <c:pt idx="5">
                  <c:v>0.87266462599716477</c:v>
                </c:pt>
                <c:pt idx="6">
                  <c:v>1.0471975511965976</c:v>
                </c:pt>
                <c:pt idx="7">
                  <c:v>1.2217304763960306</c:v>
                </c:pt>
                <c:pt idx="8">
                  <c:v>1.3962634015954638</c:v>
                </c:pt>
                <c:pt idx="9">
                  <c:v>1.5707963267948966</c:v>
                </c:pt>
                <c:pt idx="10">
                  <c:v>1.7453292519943295</c:v>
                </c:pt>
              </c:numCache>
            </c:numRef>
          </c:xVal>
          <c:yVal>
            <c:numRef>
              <c:f>'Blade Airfoils - 4m'!$K$48:$K$58</c:f>
              <c:numCache>
                <c:formatCode>General</c:formatCode>
                <c:ptCount val="11"/>
                <c:pt idx="0">
                  <c:v>0</c:v>
                </c:pt>
                <c:pt idx="1">
                  <c:v>0.11227302392063902</c:v>
                </c:pt>
                <c:pt idx="2">
                  <c:v>0.1524988937141733</c:v>
                </c:pt>
                <c:pt idx="3">
                  <c:v>0.17019973761191992</c:v>
                </c:pt>
                <c:pt idx="4">
                  <c:v>0.17109481590017611</c:v>
                </c:pt>
                <c:pt idx="5">
                  <c:v>0.16027208577988397</c:v>
                </c:pt>
                <c:pt idx="6">
                  <c:v>0.14170196636507143</c:v>
                </c:pt>
                <c:pt idx="7">
                  <c:v>0.1163071131819832</c:v>
                </c:pt>
                <c:pt idx="8">
                  <c:v>8.4567139916272321E-2</c:v>
                </c:pt>
                <c:pt idx="9">
                  <c:v>4.6599234993991899E-2</c:v>
                </c:pt>
                <c:pt idx="10">
                  <c:v>2.1991148575128162E-3</c:v>
                </c:pt>
              </c:numCache>
            </c:numRef>
          </c:yVal>
          <c:smooth val="1"/>
          <c:extLst>
            <c:ext xmlns:c16="http://schemas.microsoft.com/office/drawing/2014/chart" uri="{C3380CC4-5D6E-409C-BE32-E72D297353CC}">
              <c16:uniqueId val="{00000002-F245-46F8-8CEF-0EA41C5A52F0}"/>
            </c:ext>
          </c:extLst>
        </c:ser>
        <c:ser>
          <c:idx val="4"/>
          <c:order val="3"/>
          <c:tx>
            <c:v>r/R 0.4 — 1.745 m lower</c:v>
          </c:tx>
          <c:spPr>
            <a:ln w="22225" cap="rnd">
              <a:solidFill>
                <a:schemeClr val="accent5"/>
              </a:solidFill>
              <a:round/>
            </a:ln>
            <a:effectLst/>
          </c:spPr>
          <c:marker>
            <c:symbol val="none"/>
          </c:marker>
          <c:xVal>
            <c:numRef>
              <c:f>'Blade Airfoils - 4m'!$D$48:$D$58</c:f>
              <c:numCache>
                <c:formatCode>General</c:formatCode>
                <c:ptCount val="11"/>
                <c:pt idx="0">
                  <c:v>0</c:v>
                </c:pt>
                <c:pt idx="1">
                  <c:v>0.17453292519943298</c:v>
                </c:pt>
                <c:pt idx="2">
                  <c:v>0.34906585039886595</c:v>
                </c:pt>
                <c:pt idx="3">
                  <c:v>0.52359877559829882</c:v>
                </c:pt>
                <c:pt idx="4">
                  <c:v>0.6981317007977319</c:v>
                </c:pt>
                <c:pt idx="5">
                  <c:v>0.87266462599716477</c:v>
                </c:pt>
                <c:pt idx="6">
                  <c:v>1.0471975511965976</c:v>
                </c:pt>
                <c:pt idx="7">
                  <c:v>1.2217304763960306</c:v>
                </c:pt>
                <c:pt idx="8">
                  <c:v>1.3962634015954638</c:v>
                </c:pt>
                <c:pt idx="9">
                  <c:v>1.5707963267948966</c:v>
                </c:pt>
                <c:pt idx="10">
                  <c:v>1.7453292519943295</c:v>
                </c:pt>
              </c:numCache>
            </c:numRef>
          </c:xVal>
          <c:yVal>
            <c:numRef>
              <c:f>'Blade Airfoils - 4m'!$L$48:$L$58</c:f>
              <c:numCache>
                <c:formatCode>General</c:formatCode>
                <c:ptCount val="11"/>
                <c:pt idx="0">
                  <c:v>0</c:v>
                </c:pt>
                <c:pt idx="1">
                  <c:v>-5.1186500100837494E-2</c:v>
                </c:pt>
                <c:pt idx="2">
                  <c:v>-4.7779138594513541E-2</c:v>
                </c:pt>
                <c:pt idx="3">
                  <c:v>-3.9300043712345231E-2</c:v>
                </c:pt>
                <c:pt idx="4">
                  <c:v>-3.1468475740629748E-2</c:v>
                </c:pt>
                <c:pt idx="5">
                  <c:v>-2.4524255069213872E-2</c:v>
                </c:pt>
                <c:pt idx="6">
                  <c:v>-1.7589664001030233E-2</c:v>
                </c:pt>
                <c:pt idx="7">
                  <c:v>-1.1587358062323434E-2</c:v>
                </c:pt>
                <c:pt idx="8">
                  <c:v>-6.996950938746577E-3</c:v>
                </c:pt>
                <c:pt idx="9">
                  <c:v>-3.9356310563527352E-3</c:v>
                </c:pt>
                <c:pt idx="10">
                  <c:v>-2.1991148575128162E-3</c:v>
                </c:pt>
              </c:numCache>
            </c:numRef>
          </c:yVal>
          <c:smooth val="1"/>
          <c:extLst>
            <c:ext xmlns:c16="http://schemas.microsoft.com/office/drawing/2014/chart" uri="{C3380CC4-5D6E-409C-BE32-E72D297353CC}">
              <c16:uniqueId val="{00000003-F245-46F8-8CEF-0EA41C5A52F0}"/>
            </c:ext>
          </c:extLst>
        </c:ser>
        <c:ser>
          <c:idx val="5"/>
          <c:order val="4"/>
          <c:tx>
            <c:v>r/R 0.6 — 0.776 m upper</c:v>
          </c:tx>
          <c:spPr>
            <a:ln w="22225" cap="rnd">
              <a:solidFill>
                <a:schemeClr val="accent6"/>
              </a:solidFill>
              <a:round/>
            </a:ln>
            <a:effectLst/>
          </c:spPr>
          <c:marker>
            <c:symbol val="none"/>
          </c:marker>
          <c:xVal>
            <c:numRef>
              <c:f>'Blade Airfoils - 4m'!$D$61:$D$71</c:f>
              <c:numCache>
                <c:formatCode>General</c:formatCode>
                <c:ptCount val="11"/>
                <c:pt idx="0">
                  <c:v>0</c:v>
                </c:pt>
                <c:pt idx="1">
                  <c:v>7.7570188977525781E-2</c:v>
                </c:pt>
                <c:pt idx="2">
                  <c:v>0.15514037795505156</c:v>
                </c:pt>
                <c:pt idx="3">
                  <c:v>0.23271056693257733</c:v>
                </c:pt>
                <c:pt idx="4">
                  <c:v>0.31028075591010312</c:v>
                </c:pt>
                <c:pt idx="5">
                  <c:v>0.38785094488762889</c:v>
                </c:pt>
                <c:pt idx="6">
                  <c:v>0.46542113386515466</c:v>
                </c:pt>
                <c:pt idx="7">
                  <c:v>0.54299132284268037</c:v>
                </c:pt>
                <c:pt idx="8">
                  <c:v>0.62056151182020625</c:v>
                </c:pt>
                <c:pt idx="9">
                  <c:v>0.69813170079773201</c:v>
                </c:pt>
                <c:pt idx="10">
                  <c:v>0.77570188977525778</c:v>
                </c:pt>
              </c:numCache>
            </c:numRef>
          </c:xVal>
          <c:yVal>
            <c:numRef>
              <c:f>'Blade Airfoils - 4m'!$K$61:$K$71</c:f>
              <c:numCache>
                <c:formatCode>General</c:formatCode>
                <c:ptCount val="11"/>
                <c:pt idx="0">
                  <c:v>0</c:v>
                </c:pt>
                <c:pt idx="1">
                  <c:v>4.9899121742506249E-2</c:v>
                </c:pt>
                <c:pt idx="2">
                  <c:v>6.7777286095188155E-2</c:v>
                </c:pt>
                <c:pt idx="3">
                  <c:v>7.564432782751998E-2</c:v>
                </c:pt>
                <c:pt idx="4">
                  <c:v>7.6042140400078298E-2</c:v>
                </c:pt>
                <c:pt idx="5">
                  <c:v>7.1232038124392896E-2</c:v>
                </c:pt>
                <c:pt idx="6">
                  <c:v>6.2978651717809545E-2</c:v>
                </c:pt>
                <c:pt idx="7">
                  <c:v>5.1692050303103657E-2</c:v>
                </c:pt>
                <c:pt idx="8">
                  <c:v>3.7585395518343265E-2</c:v>
                </c:pt>
                <c:pt idx="9">
                  <c:v>2.0710771108440849E-2</c:v>
                </c:pt>
                <c:pt idx="10">
                  <c:v>9.7738438111680758E-4</c:v>
                </c:pt>
              </c:numCache>
            </c:numRef>
          </c:yVal>
          <c:smooth val="1"/>
          <c:extLst>
            <c:ext xmlns:c16="http://schemas.microsoft.com/office/drawing/2014/chart" uri="{C3380CC4-5D6E-409C-BE32-E72D297353CC}">
              <c16:uniqueId val="{00000004-F245-46F8-8CEF-0EA41C5A52F0}"/>
            </c:ext>
          </c:extLst>
        </c:ser>
        <c:ser>
          <c:idx val="6"/>
          <c:order val="5"/>
          <c:tx>
            <c:v>r/R 0.6 — 0.776 m lower</c:v>
          </c:tx>
          <c:spPr>
            <a:ln w="22225" cap="rnd">
              <a:solidFill>
                <a:schemeClr val="accent1">
                  <a:lumMod val="60000"/>
                </a:schemeClr>
              </a:solidFill>
              <a:round/>
            </a:ln>
            <a:effectLst/>
          </c:spPr>
          <c:marker>
            <c:symbol val="none"/>
          </c:marker>
          <c:xVal>
            <c:numRef>
              <c:f>'Blade Airfoils - 4m'!$D$61:$D$71</c:f>
              <c:numCache>
                <c:formatCode>General</c:formatCode>
                <c:ptCount val="11"/>
                <c:pt idx="0">
                  <c:v>0</c:v>
                </c:pt>
                <c:pt idx="1">
                  <c:v>7.7570188977525781E-2</c:v>
                </c:pt>
                <c:pt idx="2">
                  <c:v>0.15514037795505156</c:v>
                </c:pt>
                <c:pt idx="3">
                  <c:v>0.23271056693257733</c:v>
                </c:pt>
                <c:pt idx="4">
                  <c:v>0.31028075591010312</c:v>
                </c:pt>
                <c:pt idx="5">
                  <c:v>0.38785094488762889</c:v>
                </c:pt>
                <c:pt idx="6">
                  <c:v>0.46542113386515466</c:v>
                </c:pt>
                <c:pt idx="7">
                  <c:v>0.54299132284268037</c:v>
                </c:pt>
                <c:pt idx="8">
                  <c:v>0.62056151182020625</c:v>
                </c:pt>
                <c:pt idx="9">
                  <c:v>0.69813170079773201</c:v>
                </c:pt>
                <c:pt idx="10">
                  <c:v>0.77570188977525778</c:v>
                </c:pt>
              </c:numCache>
            </c:numRef>
          </c:xVal>
          <c:yVal>
            <c:numRef>
              <c:f>'Blade Airfoils - 4m'!$L$61:$L$71</c:f>
              <c:numCache>
                <c:formatCode>General</c:formatCode>
                <c:ptCount val="11"/>
                <c:pt idx="0">
                  <c:v>0</c:v>
                </c:pt>
                <c:pt idx="1">
                  <c:v>-2.2749555600372225E-2</c:v>
                </c:pt>
                <c:pt idx="2">
                  <c:v>-2.123517270867269E-2</c:v>
                </c:pt>
                <c:pt idx="3">
                  <c:v>-1.7466686094375662E-2</c:v>
                </c:pt>
                <c:pt idx="4">
                  <c:v>-1.3985989218057668E-2</c:v>
                </c:pt>
                <c:pt idx="5">
                  <c:v>-1.0899668919650614E-2</c:v>
                </c:pt>
                <c:pt idx="6">
                  <c:v>-7.8176284449023286E-3</c:v>
                </c:pt>
                <c:pt idx="7">
                  <c:v>-5.1499369165881942E-3</c:v>
                </c:pt>
                <c:pt idx="8">
                  <c:v>-3.1097559727762572E-3</c:v>
                </c:pt>
                <c:pt idx="9">
                  <c:v>-1.7491693583789939E-3</c:v>
                </c:pt>
                <c:pt idx="10">
                  <c:v>-9.7738438111680758E-4</c:v>
                </c:pt>
              </c:numCache>
            </c:numRef>
          </c:yVal>
          <c:smooth val="1"/>
          <c:extLst>
            <c:ext xmlns:c16="http://schemas.microsoft.com/office/drawing/2014/chart" uri="{C3380CC4-5D6E-409C-BE32-E72D297353CC}">
              <c16:uniqueId val="{00000005-F245-46F8-8CEF-0EA41C5A52F0}"/>
            </c:ext>
          </c:extLst>
        </c:ser>
        <c:ser>
          <c:idx val="7"/>
          <c:order val="6"/>
          <c:tx>
            <c:v>r/R 0.8 — 0.291 m upper</c:v>
          </c:tx>
          <c:spPr>
            <a:ln w="22225" cap="rnd">
              <a:solidFill>
                <a:schemeClr val="accent2">
                  <a:lumMod val="60000"/>
                </a:schemeClr>
              </a:solidFill>
              <a:round/>
            </a:ln>
            <a:effectLst/>
          </c:spPr>
          <c:marker>
            <c:symbol val="none"/>
          </c:marker>
          <c:xVal>
            <c:numRef>
              <c:f>'Blade Airfoils - 4m'!$D$74:$D$84</c:f>
              <c:numCache>
                <c:formatCode>General</c:formatCode>
                <c:ptCount val="11"/>
                <c:pt idx="0">
                  <c:v>0</c:v>
                </c:pt>
                <c:pt idx="1">
                  <c:v>2.9088820866572159E-2</c:v>
                </c:pt>
                <c:pt idx="2">
                  <c:v>5.8177641733144318E-2</c:v>
                </c:pt>
                <c:pt idx="3">
                  <c:v>8.7266462599716474E-2</c:v>
                </c:pt>
                <c:pt idx="4">
                  <c:v>0.11635528346628864</c:v>
                </c:pt>
                <c:pt idx="5">
                  <c:v>0.14544410433286079</c:v>
                </c:pt>
                <c:pt idx="6">
                  <c:v>0.17453292519943295</c:v>
                </c:pt>
                <c:pt idx="7">
                  <c:v>0.20362174606600508</c:v>
                </c:pt>
                <c:pt idx="8">
                  <c:v>0.23271056693257727</c:v>
                </c:pt>
                <c:pt idx="9">
                  <c:v>0.26179938779914941</c:v>
                </c:pt>
                <c:pt idx="10">
                  <c:v>0.29088820866572157</c:v>
                </c:pt>
              </c:numCache>
            </c:numRef>
          </c:xVal>
          <c:yVal>
            <c:numRef>
              <c:f>'Blade Airfoils - 4m'!$K$74:$K$84</c:f>
              <c:numCache>
                <c:formatCode>General</c:formatCode>
                <c:ptCount val="11"/>
                <c:pt idx="0">
                  <c:v>0</c:v>
                </c:pt>
                <c:pt idx="1">
                  <c:v>1.8712170653439837E-2</c:v>
                </c:pt>
                <c:pt idx="2">
                  <c:v>2.5416482285695548E-2</c:v>
                </c:pt>
                <c:pt idx="3">
                  <c:v>2.8366622935319986E-2</c:v>
                </c:pt>
                <c:pt idx="4">
                  <c:v>2.8515802650029353E-2</c:v>
                </c:pt>
                <c:pt idx="5">
                  <c:v>2.6712014296647324E-2</c:v>
                </c:pt>
                <c:pt idx="6">
                  <c:v>2.3616994394178571E-2</c:v>
                </c:pt>
                <c:pt idx="7">
                  <c:v>1.9384518863663863E-2</c:v>
                </c:pt>
                <c:pt idx="8">
                  <c:v>1.4094523319378721E-2</c:v>
                </c:pt>
                <c:pt idx="9">
                  <c:v>7.7665391656653159E-3</c:v>
                </c:pt>
                <c:pt idx="10">
                  <c:v>3.6651914291880271E-4</c:v>
                </c:pt>
              </c:numCache>
            </c:numRef>
          </c:yVal>
          <c:smooth val="1"/>
          <c:extLst>
            <c:ext xmlns:c16="http://schemas.microsoft.com/office/drawing/2014/chart" uri="{C3380CC4-5D6E-409C-BE32-E72D297353CC}">
              <c16:uniqueId val="{00000006-F245-46F8-8CEF-0EA41C5A52F0}"/>
            </c:ext>
          </c:extLst>
        </c:ser>
        <c:ser>
          <c:idx val="8"/>
          <c:order val="7"/>
          <c:tx>
            <c:v>r/R 0.8 — 0.291 m lower</c:v>
          </c:tx>
          <c:spPr>
            <a:ln w="22225" cap="rnd">
              <a:solidFill>
                <a:schemeClr val="accent3">
                  <a:lumMod val="60000"/>
                </a:schemeClr>
              </a:solidFill>
              <a:round/>
            </a:ln>
            <a:effectLst/>
          </c:spPr>
          <c:marker>
            <c:symbol val="none"/>
          </c:marker>
          <c:xVal>
            <c:numRef>
              <c:f>'Blade Airfoils - 4m'!$D$74:$D$84</c:f>
              <c:numCache>
                <c:formatCode>General</c:formatCode>
                <c:ptCount val="11"/>
                <c:pt idx="0">
                  <c:v>0</c:v>
                </c:pt>
                <c:pt idx="1">
                  <c:v>2.9088820866572159E-2</c:v>
                </c:pt>
                <c:pt idx="2">
                  <c:v>5.8177641733144318E-2</c:v>
                </c:pt>
                <c:pt idx="3">
                  <c:v>8.7266462599716474E-2</c:v>
                </c:pt>
                <c:pt idx="4">
                  <c:v>0.11635528346628864</c:v>
                </c:pt>
                <c:pt idx="5">
                  <c:v>0.14544410433286079</c:v>
                </c:pt>
                <c:pt idx="6">
                  <c:v>0.17453292519943295</c:v>
                </c:pt>
                <c:pt idx="7">
                  <c:v>0.20362174606600508</c:v>
                </c:pt>
                <c:pt idx="8">
                  <c:v>0.23271056693257727</c:v>
                </c:pt>
                <c:pt idx="9">
                  <c:v>0.26179938779914941</c:v>
                </c:pt>
                <c:pt idx="10">
                  <c:v>0.29088820866572157</c:v>
                </c:pt>
              </c:numCache>
            </c:numRef>
          </c:xVal>
          <c:yVal>
            <c:numRef>
              <c:f>'Blade Airfoils - 4m'!$L$74:$L$84</c:f>
              <c:numCache>
                <c:formatCode>General</c:formatCode>
                <c:ptCount val="11"/>
                <c:pt idx="0">
                  <c:v>0</c:v>
                </c:pt>
                <c:pt idx="1">
                  <c:v>-8.5310833501395823E-3</c:v>
                </c:pt>
                <c:pt idx="2">
                  <c:v>-7.9631897657522557E-3</c:v>
                </c:pt>
                <c:pt idx="3">
                  <c:v>-6.5500072853908707E-3</c:v>
                </c:pt>
                <c:pt idx="4">
                  <c:v>-5.244745956771624E-3</c:v>
                </c:pt>
                <c:pt idx="5">
                  <c:v>-4.0873758448689785E-3</c:v>
                </c:pt>
                <c:pt idx="6">
                  <c:v>-2.9316106668383721E-3</c:v>
                </c:pt>
                <c:pt idx="7">
                  <c:v>-1.9312263437205723E-3</c:v>
                </c:pt>
                <c:pt idx="8">
                  <c:v>-1.1661584897910962E-3</c:v>
                </c:pt>
                <c:pt idx="9">
                  <c:v>-6.5593850939212257E-4</c:v>
                </c:pt>
                <c:pt idx="10">
                  <c:v>-3.6651914291880271E-4</c:v>
                </c:pt>
              </c:numCache>
            </c:numRef>
          </c:yVal>
          <c:smooth val="1"/>
          <c:extLst>
            <c:ext xmlns:c16="http://schemas.microsoft.com/office/drawing/2014/chart" uri="{C3380CC4-5D6E-409C-BE32-E72D297353CC}">
              <c16:uniqueId val="{00000007-F245-46F8-8CEF-0EA41C5A52F0}"/>
            </c:ext>
          </c:extLst>
        </c:ser>
        <c:dLbls>
          <c:showLegendKey val="0"/>
          <c:showVal val="0"/>
          <c:showCatName val="0"/>
          <c:showSerName val="0"/>
          <c:showPercent val="0"/>
          <c:showBubbleSize val="0"/>
        </c:dLbls>
        <c:axId val="1169560016"/>
        <c:axId val="1169557496"/>
      </c:scatterChart>
      <c:valAx>
        <c:axId val="1169560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Chordwise position, x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9557496"/>
        <c:crosses val="autoZero"/>
        <c:crossBetween val="midCat"/>
        <c:majorUnit val="1"/>
      </c:valAx>
      <c:valAx>
        <c:axId val="1169557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Surface ordinate, y </a:t>
                </a:r>
              </a:p>
            </c:rich>
          </c:tx>
          <c:layout>
            <c:manualLayout>
              <c:xMode val="edge"/>
              <c:yMode val="edge"/>
              <c:x val="1.584552275684839E-2"/>
              <c:y val="0.28681852261334895"/>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9560016"/>
        <c:crosses val="autoZero"/>
        <c:crossBetween val="midCat"/>
        <c:majorUnit val="0.1"/>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0"/>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Airfoil</a:t>
            </a:r>
            <a:r>
              <a:rPr lang="en-GB" baseline="0"/>
              <a:t> r/R 0.2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'Blade Airfoils - 21m'!$G$21</c:f>
              <c:strCache>
                <c:ptCount val="1"/>
                <c:pt idx="0">
                  <c:v>yc (camber line)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'Blade Airfoils - 21m'!$C$22:$C$32</c:f>
              <c:numCache>
                <c:formatCode>General</c:formatCode>
                <c:ptCount val="11"/>
                <c:pt idx="0">
                  <c:v>0</c:v>
                </c:pt>
                <c:pt idx="1">
                  <c:v>0.1</c:v>
                </c:pt>
                <c:pt idx="2">
                  <c:v>0.2</c:v>
                </c:pt>
                <c:pt idx="3">
                  <c:v>0.3</c:v>
                </c:pt>
                <c:pt idx="4">
                  <c:v>0.4</c:v>
                </c:pt>
                <c:pt idx="5">
                  <c:v>0.5</c:v>
                </c:pt>
                <c:pt idx="6">
                  <c:v>0.6</c:v>
                </c:pt>
                <c:pt idx="7">
                  <c:v>0.7</c:v>
                </c:pt>
                <c:pt idx="8">
                  <c:v>0.8</c:v>
                </c:pt>
                <c:pt idx="9">
                  <c:v>0.9</c:v>
                </c:pt>
                <c:pt idx="10">
                  <c:v>1</c:v>
                </c:pt>
              </c:numCache>
            </c:numRef>
          </c:cat>
          <c:val>
            <c:numRef>
              <c:f>'Blade Airfoils - 21m'!$G$22:$G$32</c:f>
              <c:numCache>
                <c:formatCode>General</c:formatCode>
                <c:ptCount val="11"/>
                <c:pt idx="0">
                  <c:v>0</c:v>
                </c:pt>
                <c:pt idx="1">
                  <c:v>1.7499999999999998E-2</c:v>
                </c:pt>
                <c:pt idx="2">
                  <c:v>0.03</c:v>
                </c:pt>
                <c:pt idx="3">
                  <c:v>3.7499999999999992E-2</c:v>
                </c:pt>
                <c:pt idx="4">
                  <c:v>0.04</c:v>
                </c:pt>
                <c:pt idx="5">
                  <c:v>3.888888888888889E-2</c:v>
                </c:pt>
                <c:pt idx="6">
                  <c:v>3.5555555555555556E-2</c:v>
                </c:pt>
                <c:pt idx="7">
                  <c:v>0.03</c:v>
                </c:pt>
                <c:pt idx="8">
                  <c:v>2.222222222222222E-2</c:v>
                </c:pt>
                <c:pt idx="9">
                  <c:v>1.2222222222222221E-2</c:v>
                </c:pt>
                <c:pt idx="10">
                  <c:v>0</c:v>
                </c:pt>
              </c:numCache>
            </c:numRef>
          </c:val>
          <c:smooth val="0"/>
          <c:extLst>
            <c:ext xmlns:c16="http://schemas.microsoft.com/office/drawing/2014/chart" uri="{C3380CC4-5D6E-409C-BE32-E72D297353CC}">
              <c16:uniqueId val="{00000000-2060-45F6-B5CD-939F31BAD9B7}"/>
            </c:ext>
          </c:extLst>
        </c:ser>
        <c:ser>
          <c:idx val="1"/>
          <c:order val="1"/>
          <c:tx>
            <c:strRef>
              <c:f>'Blade Airfoils - 21m'!$I$21</c:f>
              <c:strCache>
                <c:ptCount val="1"/>
                <c:pt idx="0">
                  <c:v>yu (upper surface)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'Blade Airfoils - 21m'!$C$22:$C$32</c:f>
              <c:numCache>
                <c:formatCode>General</c:formatCode>
                <c:ptCount val="11"/>
                <c:pt idx="0">
                  <c:v>0</c:v>
                </c:pt>
                <c:pt idx="1">
                  <c:v>0.1</c:v>
                </c:pt>
                <c:pt idx="2">
                  <c:v>0.2</c:v>
                </c:pt>
                <c:pt idx="3">
                  <c:v>0.3</c:v>
                </c:pt>
                <c:pt idx="4">
                  <c:v>0.4</c:v>
                </c:pt>
                <c:pt idx="5">
                  <c:v>0.5</c:v>
                </c:pt>
                <c:pt idx="6">
                  <c:v>0.6</c:v>
                </c:pt>
                <c:pt idx="7">
                  <c:v>0.7</c:v>
                </c:pt>
                <c:pt idx="8">
                  <c:v>0.8</c:v>
                </c:pt>
                <c:pt idx="9">
                  <c:v>0.9</c:v>
                </c:pt>
                <c:pt idx="10">
                  <c:v>1</c:v>
                </c:pt>
              </c:numCache>
            </c:numRef>
          </c:cat>
          <c:val>
            <c:numRef>
              <c:f>'Blade Airfoils - 21m'!$I$22:$I$32</c:f>
              <c:numCache>
                <c:formatCode>General</c:formatCode>
                <c:ptCount val="11"/>
                <c:pt idx="0">
                  <c:v>0</c:v>
                </c:pt>
                <c:pt idx="1">
                  <c:v>6.4327704238239511E-2</c:v>
                </c:pt>
                <c:pt idx="2">
                  <c:v>8.7375429902362495E-2</c:v>
                </c:pt>
                <c:pt idx="3">
                  <c:v>9.7517266393970278E-2</c:v>
                </c:pt>
                <c:pt idx="4">
                  <c:v>9.8030108476479028E-2</c:v>
                </c:pt>
                <c:pt idx="5">
                  <c:v>9.1829140889460481E-2</c:v>
                </c:pt>
                <c:pt idx="6">
                  <c:v>8.1189246214233401E-2</c:v>
                </c:pt>
                <c:pt idx="7">
                  <c:v>6.6639067126780194E-2</c:v>
                </c:pt>
                <c:pt idx="8">
                  <c:v>4.8453402026947222E-2</c:v>
                </c:pt>
                <c:pt idx="9">
                  <c:v>2.66993949369407E-2</c:v>
                </c:pt>
                <c:pt idx="10">
                  <c:v>1.2599999999999777E-3</c:v>
                </c:pt>
              </c:numCache>
            </c:numRef>
          </c:val>
          <c:smooth val="0"/>
          <c:extLst>
            <c:ext xmlns:c16="http://schemas.microsoft.com/office/drawing/2014/chart" uri="{C3380CC4-5D6E-409C-BE32-E72D297353CC}">
              <c16:uniqueId val="{00000001-2060-45F6-B5CD-939F31BAD9B7}"/>
            </c:ext>
          </c:extLst>
        </c:ser>
        <c:ser>
          <c:idx val="2"/>
          <c:order val="2"/>
          <c:tx>
            <c:strRef>
              <c:f>'Blade Airfoils - 21m'!$J$21</c:f>
              <c:strCache>
                <c:ptCount val="1"/>
                <c:pt idx="0">
                  <c:v>yl (lower surface)</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'Blade Airfoils - 21m'!$C$22:$C$32</c:f>
              <c:numCache>
                <c:formatCode>General</c:formatCode>
                <c:ptCount val="11"/>
                <c:pt idx="0">
                  <c:v>0</c:v>
                </c:pt>
                <c:pt idx="1">
                  <c:v>0.1</c:v>
                </c:pt>
                <c:pt idx="2">
                  <c:v>0.2</c:v>
                </c:pt>
                <c:pt idx="3">
                  <c:v>0.3</c:v>
                </c:pt>
                <c:pt idx="4">
                  <c:v>0.4</c:v>
                </c:pt>
                <c:pt idx="5">
                  <c:v>0.5</c:v>
                </c:pt>
                <c:pt idx="6">
                  <c:v>0.6</c:v>
                </c:pt>
                <c:pt idx="7">
                  <c:v>0.7</c:v>
                </c:pt>
                <c:pt idx="8">
                  <c:v>0.8</c:v>
                </c:pt>
                <c:pt idx="9">
                  <c:v>0.9</c:v>
                </c:pt>
                <c:pt idx="10">
                  <c:v>1</c:v>
                </c:pt>
              </c:numCache>
            </c:numRef>
          </c:cat>
          <c:val>
            <c:numRef>
              <c:f>'Blade Airfoils - 21m'!$J$22:$J$32</c:f>
              <c:numCache>
                <c:formatCode>General</c:formatCode>
                <c:ptCount val="11"/>
                <c:pt idx="0">
                  <c:v>0</c:v>
                </c:pt>
                <c:pt idx="1">
                  <c:v>-2.9327704238239511E-2</c:v>
                </c:pt>
                <c:pt idx="2">
                  <c:v>-2.7375429902362497E-2</c:v>
                </c:pt>
                <c:pt idx="3">
                  <c:v>-2.2517266393970295E-2</c:v>
                </c:pt>
                <c:pt idx="4">
                  <c:v>-1.8030108476479019E-2</c:v>
                </c:pt>
                <c:pt idx="5">
                  <c:v>-1.4051363111682695E-2</c:v>
                </c:pt>
                <c:pt idx="6">
                  <c:v>-1.0078135103122297E-2</c:v>
                </c:pt>
                <c:pt idx="7">
                  <c:v>-6.6390671267802029E-3</c:v>
                </c:pt>
                <c:pt idx="8">
                  <c:v>-4.0089575825027826E-3</c:v>
                </c:pt>
                <c:pt idx="9">
                  <c:v>-2.2549504924962559E-3</c:v>
                </c:pt>
                <c:pt idx="10">
                  <c:v>-1.2599999999999777E-3</c:v>
                </c:pt>
              </c:numCache>
            </c:numRef>
          </c:val>
          <c:smooth val="0"/>
          <c:extLst>
            <c:ext xmlns:c16="http://schemas.microsoft.com/office/drawing/2014/chart" uri="{C3380CC4-5D6E-409C-BE32-E72D297353CC}">
              <c16:uniqueId val="{00000002-2060-45F6-B5CD-939F31BAD9B7}"/>
            </c:ext>
          </c:extLst>
        </c:ser>
        <c:dLbls>
          <c:showLegendKey val="0"/>
          <c:showVal val="0"/>
          <c:showCatName val="0"/>
          <c:showSerName val="0"/>
          <c:showPercent val="0"/>
          <c:showBubbleSize val="0"/>
        </c:dLbls>
        <c:marker val="1"/>
        <c:smooth val="0"/>
        <c:axId val="546793839"/>
        <c:axId val="546794799"/>
      </c:lineChart>
      <c:catAx>
        <c:axId val="546793839"/>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794799"/>
        <c:crosses val="autoZero"/>
        <c:auto val="1"/>
        <c:lblAlgn val="ctr"/>
        <c:lblOffset val="100"/>
        <c:noMultiLvlLbl val="0"/>
      </c:catAx>
      <c:valAx>
        <c:axId val="54679479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79383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Airfoil r/R 0.3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yc (camber line)</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'Blade Airfoils - 21m'!$C$35:$C$45</c:f>
              <c:numCache>
                <c:formatCode>General</c:formatCode>
                <c:ptCount val="11"/>
                <c:pt idx="0">
                  <c:v>0</c:v>
                </c:pt>
                <c:pt idx="1">
                  <c:v>0.1</c:v>
                </c:pt>
                <c:pt idx="2">
                  <c:v>0.2</c:v>
                </c:pt>
                <c:pt idx="3">
                  <c:v>0.3</c:v>
                </c:pt>
                <c:pt idx="4">
                  <c:v>0.4</c:v>
                </c:pt>
                <c:pt idx="5">
                  <c:v>0.5</c:v>
                </c:pt>
                <c:pt idx="6">
                  <c:v>0.6</c:v>
                </c:pt>
                <c:pt idx="7">
                  <c:v>0.7</c:v>
                </c:pt>
                <c:pt idx="8">
                  <c:v>0.8</c:v>
                </c:pt>
                <c:pt idx="9">
                  <c:v>0.9</c:v>
                </c:pt>
                <c:pt idx="10">
                  <c:v>1</c:v>
                </c:pt>
              </c:numCache>
            </c:numRef>
          </c:cat>
          <c:val>
            <c:numRef>
              <c:f>'Blade Airfoils - 21m'!$G$35:$G$45</c:f>
              <c:numCache>
                <c:formatCode>General</c:formatCode>
                <c:ptCount val="11"/>
                <c:pt idx="0">
                  <c:v>0</c:v>
                </c:pt>
                <c:pt idx="1">
                  <c:v>1.7499999999999998E-2</c:v>
                </c:pt>
                <c:pt idx="2">
                  <c:v>0.03</c:v>
                </c:pt>
                <c:pt idx="3">
                  <c:v>3.7499999999999992E-2</c:v>
                </c:pt>
                <c:pt idx="4">
                  <c:v>0.04</c:v>
                </c:pt>
                <c:pt idx="5">
                  <c:v>3.888888888888889E-2</c:v>
                </c:pt>
                <c:pt idx="6">
                  <c:v>3.5555555555555556E-2</c:v>
                </c:pt>
                <c:pt idx="7">
                  <c:v>0.03</c:v>
                </c:pt>
                <c:pt idx="8">
                  <c:v>2.222222222222222E-2</c:v>
                </c:pt>
                <c:pt idx="9">
                  <c:v>1.2222222222222221E-2</c:v>
                </c:pt>
                <c:pt idx="10">
                  <c:v>0</c:v>
                </c:pt>
              </c:numCache>
            </c:numRef>
          </c:val>
          <c:smooth val="0"/>
          <c:extLst>
            <c:ext xmlns:c16="http://schemas.microsoft.com/office/drawing/2014/chart" uri="{C3380CC4-5D6E-409C-BE32-E72D297353CC}">
              <c16:uniqueId val="{00000000-FD8D-4179-900E-433BDA18B8C8}"/>
            </c:ext>
          </c:extLst>
        </c:ser>
        <c:ser>
          <c:idx val="1"/>
          <c:order val="1"/>
          <c:tx>
            <c:v>yu (upper surface)</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'Blade Airfoils - 21m'!$I$35:$I$45</c:f>
              <c:numCache>
                <c:formatCode>General</c:formatCode>
                <c:ptCount val="11"/>
                <c:pt idx="0">
                  <c:v>0</c:v>
                </c:pt>
                <c:pt idx="1">
                  <c:v>6.4327704238239511E-2</c:v>
                </c:pt>
                <c:pt idx="2">
                  <c:v>8.7375429902362495E-2</c:v>
                </c:pt>
                <c:pt idx="3">
                  <c:v>9.7517266393970278E-2</c:v>
                </c:pt>
                <c:pt idx="4">
                  <c:v>9.8030108476479028E-2</c:v>
                </c:pt>
                <c:pt idx="5">
                  <c:v>9.1829140889460481E-2</c:v>
                </c:pt>
                <c:pt idx="6">
                  <c:v>8.1189246214233401E-2</c:v>
                </c:pt>
                <c:pt idx="7">
                  <c:v>6.6639067126780194E-2</c:v>
                </c:pt>
                <c:pt idx="8">
                  <c:v>4.8453402026947222E-2</c:v>
                </c:pt>
                <c:pt idx="9">
                  <c:v>2.66993949369407E-2</c:v>
                </c:pt>
                <c:pt idx="10">
                  <c:v>1.2599999999999777E-3</c:v>
                </c:pt>
              </c:numCache>
            </c:numRef>
          </c:val>
          <c:smooth val="0"/>
          <c:extLst>
            <c:ext xmlns:c16="http://schemas.microsoft.com/office/drawing/2014/chart" uri="{C3380CC4-5D6E-409C-BE32-E72D297353CC}">
              <c16:uniqueId val="{00000001-FD8D-4179-900E-433BDA18B8C8}"/>
            </c:ext>
          </c:extLst>
        </c:ser>
        <c:ser>
          <c:idx val="2"/>
          <c:order val="2"/>
          <c:tx>
            <c:v>yl (lower surface)</c:v>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'Blade Airfoils - 21m'!$J$35:$J$45</c:f>
              <c:numCache>
                <c:formatCode>General</c:formatCode>
                <c:ptCount val="11"/>
                <c:pt idx="0">
                  <c:v>0</c:v>
                </c:pt>
                <c:pt idx="1">
                  <c:v>-2.9327704238239511E-2</c:v>
                </c:pt>
                <c:pt idx="2">
                  <c:v>-2.7375429902362497E-2</c:v>
                </c:pt>
                <c:pt idx="3">
                  <c:v>-2.2517266393970295E-2</c:v>
                </c:pt>
                <c:pt idx="4">
                  <c:v>-1.8030108476479019E-2</c:v>
                </c:pt>
                <c:pt idx="5">
                  <c:v>-1.4051363111682695E-2</c:v>
                </c:pt>
                <c:pt idx="6">
                  <c:v>-1.0078135103122297E-2</c:v>
                </c:pt>
                <c:pt idx="7">
                  <c:v>-6.6390671267802029E-3</c:v>
                </c:pt>
                <c:pt idx="8">
                  <c:v>-4.0089575825027826E-3</c:v>
                </c:pt>
                <c:pt idx="9">
                  <c:v>-2.2549504924962559E-3</c:v>
                </c:pt>
                <c:pt idx="10">
                  <c:v>-1.2599999999999777E-3</c:v>
                </c:pt>
              </c:numCache>
            </c:numRef>
          </c:val>
          <c:smooth val="0"/>
          <c:extLst>
            <c:ext xmlns:c16="http://schemas.microsoft.com/office/drawing/2014/chart" uri="{C3380CC4-5D6E-409C-BE32-E72D297353CC}">
              <c16:uniqueId val="{00000002-FD8D-4179-900E-433BDA18B8C8}"/>
            </c:ext>
          </c:extLst>
        </c:ser>
        <c:dLbls>
          <c:showLegendKey val="0"/>
          <c:showVal val="0"/>
          <c:showCatName val="0"/>
          <c:showSerName val="0"/>
          <c:showPercent val="0"/>
          <c:showBubbleSize val="0"/>
        </c:dLbls>
        <c:marker val="1"/>
        <c:smooth val="0"/>
        <c:axId val="1135380592"/>
        <c:axId val="1135379872"/>
      </c:lineChart>
      <c:catAx>
        <c:axId val="1135380592"/>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379872"/>
        <c:crosses val="autoZero"/>
        <c:auto val="1"/>
        <c:lblAlgn val="ctr"/>
        <c:lblOffset val="100"/>
        <c:noMultiLvlLbl val="0"/>
      </c:catAx>
      <c:valAx>
        <c:axId val="11353798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380592"/>
        <c:crosses val="autoZero"/>
        <c:crossBetween val="between"/>
        <c:majorUnit val="0.02"/>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Airfoil r/R 0.4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yc (camber line)</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'Blade Airfoils - 21m'!$C$48:$C$58</c:f>
              <c:numCache>
                <c:formatCode>General</c:formatCode>
                <c:ptCount val="11"/>
                <c:pt idx="0">
                  <c:v>0</c:v>
                </c:pt>
                <c:pt idx="1">
                  <c:v>0.1</c:v>
                </c:pt>
                <c:pt idx="2">
                  <c:v>0.2</c:v>
                </c:pt>
                <c:pt idx="3">
                  <c:v>0.3</c:v>
                </c:pt>
                <c:pt idx="4">
                  <c:v>0.4</c:v>
                </c:pt>
                <c:pt idx="5">
                  <c:v>0.5</c:v>
                </c:pt>
                <c:pt idx="6">
                  <c:v>0.6</c:v>
                </c:pt>
                <c:pt idx="7">
                  <c:v>0.7</c:v>
                </c:pt>
                <c:pt idx="8">
                  <c:v>0.8</c:v>
                </c:pt>
                <c:pt idx="9">
                  <c:v>0.9</c:v>
                </c:pt>
                <c:pt idx="10">
                  <c:v>1</c:v>
                </c:pt>
              </c:numCache>
            </c:numRef>
          </c:cat>
          <c:val>
            <c:numRef>
              <c:f>'Blade Airfoils - 21m'!$G$48:$G$58</c:f>
              <c:numCache>
                <c:formatCode>General</c:formatCode>
                <c:ptCount val="11"/>
                <c:pt idx="0">
                  <c:v>0</c:v>
                </c:pt>
                <c:pt idx="1">
                  <c:v>1.7499999999999998E-2</c:v>
                </c:pt>
                <c:pt idx="2">
                  <c:v>0.03</c:v>
                </c:pt>
                <c:pt idx="3">
                  <c:v>3.7499999999999992E-2</c:v>
                </c:pt>
                <c:pt idx="4">
                  <c:v>0.04</c:v>
                </c:pt>
                <c:pt idx="5">
                  <c:v>3.888888888888889E-2</c:v>
                </c:pt>
                <c:pt idx="6">
                  <c:v>3.5555555555555556E-2</c:v>
                </c:pt>
                <c:pt idx="7">
                  <c:v>0.03</c:v>
                </c:pt>
                <c:pt idx="8">
                  <c:v>2.222222222222222E-2</c:v>
                </c:pt>
                <c:pt idx="9">
                  <c:v>1.2222222222222221E-2</c:v>
                </c:pt>
                <c:pt idx="10">
                  <c:v>0</c:v>
                </c:pt>
              </c:numCache>
            </c:numRef>
          </c:val>
          <c:smooth val="0"/>
          <c:extLst>
            <c:ext xmlns:c16="http://schemas.microsoft.com/office/drawing/2014/chart" uri="{C3380CC4-5D6E-409C-BE32-E72D297353CC}">
              <c16:uniqueId val="{00000000-8267-442D-9F78-C04209319C75}"/>
            </c:ext>
          </c:extLst>
        </c:ser>
        <c:ser>
          <c:idx val="1"/>
          <c:order val="1"/>
          <c:tx>
            <c:v>yu (upper surface)</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'Blade Airfoils - 21m'!$I$48:$I$58</c:f>
              <c:numCache>
                <c:formatCode>General</c:formatCode>
                <c:ptCount val="11"/>
                <c:pt idx="0">
                  <c:v>0</c:v>
                </c:pt>
                <c:pt idx="1">
                  <c:v>6.4327704238239511E-2</c:v>
                </c:pt>
                <c:pt idx="2">
                  <c:v>8.7375429902362495E-2</c:v>
                </c:pt>
                <c:pt idx="3">
                  <c:v>9.7517266393970278E-2</c:v>
                </c:pt>
                <c:pt idx="4">
                  <c:v>9.8030108476479028E-2</c:v>
                </c:pt>
                <c:pt idx="5">
                  <c:v>9.1829140889460481E-2</c:v>
                </c:pt>
                <c:pt idx="6">
                  <c:v>8.1189246214233401E-2</c:v>
                </c:pt>
                <c:pt idx="7">
                  <c:v>6.6639067126780194E-2</c:v>
                </c:pt>
                <c:pt idx="8">
                  <c:v>4.8453402026947222E-2</c:v>
                </c:pt>
                <c:pt idx="9">
                  <c:v>2.66993949369407E-2</c:v>
                </c:pt>
                <c:pt idx="10">
                  <c:v>1.2599999999999777E-3</c:v>
                </c:pt>
              </c:numCache>
            </c:numRef>
          </c:val>
          <c:smooth val="0"/>
          <c:extLst>
            <c:ext xmlns:c16="http://schemas.microsoft.com/office/drawing/2014/chart" uri="{C3380CC4-5D6E-409C-BE32-E72D297353CC}">
              <c16:uniqueId val="{00000001-8267-442D-9F78-C04209319C75}"/>
            </c:ext>
          </c:extLst>
        </c:ser>
        <c:ser>
          <c:idx val="2"/>
          <c:order val="2"/>
          <c:tx>
            <c:v>yl (lower surface)</c:v>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'Blade Airfoils - 21m'!$J$48:$J$58</c:f>
              <c:numCache>
                <c:formatCode>General</c:formatCode>
                <c:ptCount val="11"/>
                <c:pt idx="0">
                  <c:v>0</c:v>
                </c:pt>
                <c:pt idx="1">
                  <c:v>-2.9327704238239511E-2</c:v>
                </c:pt>
                <c:pt idx="2">
                  <c:v>-2.7375429902362497E-2</c:v>
                </c:pt>
                <c:pt idx="3">
                  <c:v>-2.2517266393970295E-2</c:v>
                </c:pt>
                <c:pt idx="4">
                  <c:v>-1.8030108476479019E-2</c:v>
                </c:pt>
                <c:pt idx="5">
                  <c:v>-1.4051363111682695E-2</c:v>
                </c:pt>
                <c:pt idx="6">
                  <c:v>-1.0078135103122297E-2</c:v>
                </c:pt>
                <c:pt idx="7">
                  <c:v>-6.6390671267802029E-3</c:v>
                </c:pt>
                <c:pt idx="8">
                  <c:v>-4.0089575825027826E-3</c:v>
                </c:pt>
                <c:pt idx="9">
                  <c:v>-2.2549504924962559E-3</c:v>
                </c:pt>
                <c:pt idx="10">
                  <c:v>-1.2599999999999777E-3</c:v>
                </c:pt>
              </c:numCache>
            </c:numRef>
          </c:val>
          <c:smooth val="0"/>
          <c:extLst>
            <c:ext xmlns:c16="http://schemas.microsoft.com/office/drawing/2014/chart" uri="{C3380CC4-5D6E-409C-BE32-E72D297353CC}">
              <c16:uniqueId val="{00000002-8267-442D-9F78-C04209319C75}"/>
            </c:ext>
          </c:extLst>
        </c:ser>
        <c:dLbls>
          <c:showLegendKey val="0"/>
          <c:showVal val="0"/>
          <c:showCatName val="0"/>
          <c:showSerName val="0"/>
          <c:showPercent val="0"/>
          <c:showBubbleSize val="0"/>
        </c:dLbls>
        <c:marker val="1"/>
        <c:smooth val="0"/>
        <c:axId val="1391640312"/>
        <c:axId val="1391641752"/>
      </c:lineChart>
      <c:catAx>
        <c:axId val="1391640312"/>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641752"/>
        <c:crosses val="autoZero"/>
        <c:auto val="1"/>
        <c:lblAlgn val="ctr"/>
        <c:lblOffset val="100"/>
        <c:noMultiLvlLbl val="0"/>
      </c:catAx>
      <c:valAx>
        <c:axId val="139164175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640312"/>
        <c:crosses val="autoZero"/>
        <c:crossBetween val="between"/>
        <c:majorUnit val="0.02"/>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Airfoil r/R 0.8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yc (camber line)</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'Blade Airfoils - 21m'!$C$74:$C$84</c:f>
              <c:numCache>
                <c:formatCode>General</c:formatCode>
                <c:ptCount val="11"/>
                <c:pt idx="0">
                  <c:v>0</c:v>
                </c:pt>
                <c:pt idx="1">
                  <c:v>0.1</c:v>
                </c:pt>
                <c:pt idx="2">
                  <c:v>0.2</c:v>
                </c:pt>
                <c:pt idx="3">
                  <c:v>0.3</c:v>
                </c:pt>
                <c:pt idx="4">
                  <c:v>0.4</c:v>
                </c:pt>
                <c:pt idx="5">
                  <c:v>0.5</c:v>
                </c:pt>
                <c:pt idx="6">
                  <c:v>0.6</c:v>
                </c:pt>
                <c:pt idx="7">
                  <c:v>0.7</c:v>
                </c:pt>
                <c:pt idx="8">
                  <c:v>0.8</c:v>
                </c:pt>
                <c:pt idx="9">
                  <c:v>0.9</c:v>
                </c:pt>
                <c:pt idx="10">
                  <c:v>1</c:v>
                </c:pt>
              </c:numCache>
            </c:numRef>
          </c:cat>
          <c:val>
            <c:numRef>
              <c:f>'Blade Airfoils - 21m'!$G$74:$G$84</c:f>
              <c:numCache>
                <c:formatCode>General</c:formatCode>
                <c:ptCount val="11"/>
                <c:pt idx="0">
                  <c:v>0</c:v>
                </c:pt>
                <c:pt idx="1">
                  <c:v>1.7499999999999998E-2</c:v>
                </c:pt>
                <c:pt idx="2">
                  <c:v>0.03</c:v>
                </c:pt>
                <c:pt idx="3">
                  <c:v>3.7499999999999992E-2</c:v>
                </c:pt>
                <c:pt idx="4">
                  <c:v>0.04</c:v>
                </c:pt>
                <c:pt idx="5">
                  <c:v>3.888888888888889E-2</c:v>
                </c:pt>
                <c:pt idx="6">
                  <c:v>3.5555555555555556E-2</c:v>
                </c:pt>
                <c:pt idx="7">
                  <c:v>0.03</c:v>
                </c:pt>
                <c:pt idx="8">
                  <c:v>2.222222222222222E-2</c:v>
                </c:pt>
                <c:pt idx="9">
                  <c:v>1.2222222222222221E-2</c:v>
                </c:pt>
                <c:pt idx="10">
                  <c:v>0</c:v>
                </c:pt>
              </c:numCache>
            </c:numRef>
          </c:val>
          <c:smooth val="0"/>
          <c:extLst>
            <c:ext xmlns:c16="http://schemas.microsoft.com/office/drawing/2014/chart" uri="{C3380CC4-5D6E-409C-BE32-E72D297353CC}">
              <c16:uniqueId val="{00000000-5DFF-49B4-8C92-BAC369465B44}"/>
            </c:ext>
          </c:extLst>
        </c:ser>
        <c:ser>
          <c:idx val="1"/>
          <c:order val="1"/>
          <c:tx>
            <c:v>yu (upper surface)</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'Blade Airfoils - 21m'!$I$74:$I$84</c:f>
              <c:numCache>
                <c:formatCode>General</c:formatCode>
                <c:ptCount val="11"/>
                <c:pt idx="0">
                  <c:v>0</c:v>
                </c:pt>
                <c:pt idx="1">
                  <c:v>6.4327704238239511E-2</c:v>
                </c:pt>
                <c:pt idx="2">
                  <c:v>8.7375429902362495E-2</c:v>
                </c:pt>
                <c:pt idx="3">
                  <c:v>9.7517266393970278E-2</c:v>
                </c:pt>
                <c:pt idx="4">
                  <c:v>9.8030108476479028E-2</c:v>
                </c:pt>
                <c:pt idx="5">
                  <c:v>9.1829140889460481E-2</c:v>
                </c:pt>
                <c:pt idx="6">
                  <c:v>8.1189246214233401E-2</c:v>
                </c:pt>
                <c:pt idx="7">
                  <c:v>6.6639067126780194E-2</c:v>
                </c:pt>
                <c:pt idx="8">
                  <c:v>4.8453402026947222E-2</c:v>
                </c:pt>
                <c:pt idx="9">
                  <c:v>2.66993949369407E-2</c:v>
                </c:pt>
                <c:pt idx="10">
                  <c:v>1.2599999999999777E-3</c:v>
                </c:pt>
              </c:numCache>
            </c:numRef>
          </c:val>
          <c:smooth val="0"/>
          <c:extLst>
            <c:ext xmlns:c16="http://schemas.microsoft.com/office/drawing/2014/chart" uri="{C3380CC4-5D6E-409C-BE32-E72D297353CC}">
              <c16:uniqueId val="{00000001-5DFF-49B4-8C92-BAC369465B44}"/>
            </c:ext>
          </c:extLst>
        </c:ser>
        <c:ser>
          <c:idx val="2"/>
          <c:order val="2"/>
          <c:tx>
            <c:v>yl (lower surface)</c:v>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'Blade Airfoils - 21m'!$J$74:$J$84</c:f>
              <c:numCache>
                <c:formatCode>General</c:formatCode>
                <c:ptCount val="11"/>
                <c:pt idx="0">
                  <c:v>0</c:v>
                </c:pt>
                <c:pt idx="1">
                  <c:v>-2.9327704238239511E-2</c:v>
                </c:pt>
                <c:pt idx="2">
                  <c:v>-2.7375429902362497E-2</c:v>
                </c:pt>
                <c:pt idx="3">
                  <c:v>-2.2517266393970295E-2</c:v>
                </c:pt>
                <c:pt idx="4">
                  <c:v>-1.8030108476479019E-2</c:v>
                </c:pt>
                <c:pt idx="5">
                  <c:v>-1.4051363111682695E-2</c:v>
                </c:pt>
                <c:pt idx="6">
                  <c:v>-1.0078135103122297E-2</c:v>
                </c:pt>
                <c:pt idx="7">
                  <c:v>-6.6390671267802029E-3</c:v>
                </c:pt>
                <c:pt idx="8">
                  <c:v>-4.0089575825027826E-3</c:v>
                </c:pt>
                <c:pt idx="9">
                  <c:v>-2.2549504924962559E-3</c:v>
                </c:pt>
                <c:pt idx="10">
                  <c:v>-1.2599999999999777E-3</c:v>
                </c:pt>
              </c:numCache>
            </c:numRef>
          </c:val>
          <c:smooth val="0"/>
          <c:extLst>
            <c:ext xmlns:c16="http://schemas.microsoft.com/office/drawing/2014/chart" uri="{C3380CC4-5D6E-409C-BE32-E72D297353CC}">
              <c16:uniqueId val="{00000002-5DFF-49B4-8C92-BAC369465B44}"/>
            </c:ext>
          </c:extLst>
        </c:ser>
        <c:dLbls>
          <c:showLegendKey val="0"/>
          <c:showVal val="0"/>
          <c:showCatName val="0"/>
          <c:showSerName val="0"/>
          <c:showPercent val="0"/>
          <c:showBubbleSize val="0"/>
        </c:dLbls>
        <c:marker val="1"/>
        <c:smooth val="0"/>
        <c:axId val="526156720"/>
        <c:axId val="526157440"/>
      </c:lineChart>
      <c:catAx>
        <c:axId val="526156720"/>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157440"/>
        <c:crosses val="autoZero"/>
        <c:auto val="1"/>
        <c:lblAlgn val="ctr"/>
        <c:lblOffset val="100"/>
        <c:noMultiLvlLbl val="0"/>
      </c:catAx>
      <c:valAx>
        <c:axId val="52615744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156720"/>
        <c:crosses val="autoZero"/>
        <c:crossBetween val="between"/>
        <c:majorUnit val="0.02"/>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Airfoil r/R 0.6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yc (camber line)</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'Blade Airfoils - 21m'!$C$61:$C$71</c:f>
              <c:numCache>
                <c:formatCode>General</c:formatCode>
                <c:ptCount val="11"/>
                <c:pt idx="0">
                  <c:v>0</c:v>
                </c:pt>
                <c:pt idx="1">
                  <c:v>0.1</c:v>
                </c:pt>
                <c:pt idx="2">
                  <c:v>0.2</c:v>
                </c:pt>
                <c:pt idx="3">
                  <c:v>0.3</c:v>
                </c:pt>
                <c:pt idx="4">
                  <c:v>0.4</c:v>
                </c:pt>
                <c:pt idx="5">
                  <c:v>0.5</c:v>
                </c:pt>
                <c:pt idx="6">
                  <c:v>0.6</c:v>
                </c:pt>
                <c:pt idx="7">
                  <c:v>0.7</c:v>
                </c:pt>
                <c:pt idx="8">
                  <c:v>0.8</c:v>
                </c:pt>
                <c:pt idx="9">
                  <c:v>0.9</c:v>
                </c:pt>
                <c:pt idx="10">
                  <c:v>1</c:v>
                </c:pt>
              </c:numCache>
            </c:numRef>
          </c:cat>
          <c:val>
            <c:numRef>
              <c:f>'Blade Airfoils - 21m'!$G$61:$G$71</c:f>
              <c:numCache>
                <c:formatCode>General</c:formatCode>
                <c:ptCount val="11"/>
                <c:pt idx="0">
                  <c:v>0</c:v>
                </c:pt>
                <c:pt idx="1">
                  <c:v>1.7499999999999998E-2</c:v>
                </c:pt>
                <c:pt idx="2">
                  <c:v>0.03</c:v>
                </c:pt>
                <c:pt idx="3">
                  <c:v>3.7499999999999992E-2</c:v>
                </c:pt>
                <c:pt idx="4">
                  <c:v>0.04</c:v>
                </c:pt>
                <c:pt idx="5">
                  <c:v>3.888888888888889E-2</c:v>
                </c:pt>
                <c:pt idx="6">
                  <c:v>3.5555555555555556E-2</c:v>
                </c:pt>
                <c:pt idx="7">
                  <c:v>0.03</c:v>
                </c:pt>
                <c:pt idx="8">
                  <c:v>2.222222222222222E-2</c:v>
                </c:pt>
                <c:pt idx="9">
                  <c:v>1.2222222222222221E-2</c:v>
                </c:pt>
                <c:pt idx="10">
                  <c:v>0</c:v>
                </c:pt>
              </c:numCache>
            </c:numRef>
          </c:val>
          <c:smooth val="0"/>
          <c:extLst>
            <c:ext xmlns:c16="http://schemas.microsoft.com/office/drawing/2014/chart" uri="{C3380CC4-5D6E-409C-BE32-E72D297353CC}">
              <c16:uniqueId val="{00000000-AB47-43BF-8899-FAD7082FAD52}"/>
            </c:ext>
          </c:extLst>
        </c:ser>
        <c:ser>
          <c:idx val="1"/>
          <c:order val="1"/>
          <c:tx>
            <c:v>yu (upper surface)</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'Blade Airfoils - 21m'!$I$61:$I$71</c:f>
              <c:numCache>
                <c:formatCode>General</c:formatCode>
                <c:ptCount val="11"/>
                <c:pt idx="0">
                  <c:v>0</c:v>
                </c:pt>
                <c:pt idx="1">
                  <c:v>6.4327704238239511E-2</c:v>
                </c:pt>
                <c:pt idx="2">
                  <c:v>8.7375429902362495E-2</c:v>
                </c:pt>
                <c:pt idx="3">
                  <c:v>9.7517266393970278E-2</c:v>
                </c:pt>
                <c:pt idx="4">
                  <c:v>9.8030108476479028E-2</c:v>
                </c:pt>
                <c:pt idx="5">
                  <c:v>9.1829140889460481E-2</c:v>
                </c:pt>
                <c:pt idx="6">
                  <c:v>8.1189246214233401E-2</c:v>
                </c:pt>
                <c:pt idx="7">
                  <c:v>6.6639067126780194E-2</c:v>
                </c:pt>
                <c:pt idx="8">
                  <c:v>4.8453402026947222E-2</c:v>
                </c:pt>
                <c:pt idx="9">
                  <c:v>2.66993949369407E-2</c:v>
                </c:pt>
                <c:pt idx="10">
                  <c:v>1.2599999999999777E-3</c:v>
                </c:pt>
              </c:numCache>
            </c:numRef>
          </c:val>
          <c:smooth val="0"/>
          <c:extLst>
            <c:ext xmlns:c16="http://schemas.microsoft.com/office/drawing/2014/chart" uri="{C3380CC4-5D6E-409C-BE32-E72D297353CC}">
              <c16:uniqueId val="{00000001-AB47-43BF-8899-FAD7082FAD52}"/>
            </c:ext>
          </c:extLst>
        </c:ser>
        <c:ser>
          <c:idx val="2"/>
          <c:order val="2"/>
          <c:tx>
            <c:v>yl (lower surface)</c:v>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'Blade Airfoils - 21m'!$J$61:$J$71</c:f>
              <c:numCache>
                <c:formatCode>General</c:formatCode>
                <c:ptCount val="11"/>
                <c:pt idx="0">
                  <c:v>0</c:v>
                </c:pt>
                <c:pt idx="1">
                  <c:v>-2.9327704238239511E-2</c:v>
                </c:pt>
                <c:pt idx="2">
                  <c:v>-2.7375429902362497E-2</c:v>
                </c:pt>
                <c:pt idx="3">
                  <c:v>-2.2517266393970295E-2</c:v>
                </c:pt>
                <c:pt idx="4">
                  <c:v>-1.8030108476479019E-2</c:v>
                </c:pt>
                <c:pt idx="5">
                  <c:v>-1.4051363111682695E-2</c:v>
                </c:pt>
                <c:pt idx="6">
                  <c:v>-1.0078135103122297E-2</c:v>
                </c:pt>
                <c:pt idx="7">
                  <c:v>-6.6390671267802029E-3</c:v>
                </c:pt>
                <c:pt idx="8">
                  <c:v>-4.0089575825027826E-3</c:v>
                </c:pt>
                <c:pt idx="9">
                  <c:v>-2.2549504924962559E-3</c:v>
                </c:pt>
                <c:pt idx="10">
                  <c:v>-1.2599999999999777E-3</c:v>
                </c:pt>
              </c:numCache>
            </c:numRef>
          </c:val>
          <c:smooth val="0"/>
          <c:extLst>
            <c:ext xmlns:c16="http://schemas.microsoft.com/office/drawing/2014/chart" uri="{C3380CC4-5D6E-409C-BE32-E72D297353CC}">
              <c16:uniqueId val="{00000002-AB47-43BF-8899-FAD7082FAD52}"/>
            </c:ext>
          </c:extLst>
        </c:ser>
        <c:dLbls>
          <c:showLegendKey val="0"/>
          <c:showVal val="0"/>
          <c:showCatName val="0"/>
          <c:showSerName val="0"/>
          <c:showPercent val="0"/>
          <c:showBubbleSize val="0"/>
        </c:dLbls>
        <c:marker val="1"/>
        <c:smooth val="0"/>
        <c:axId val="1391634912"/>
        <c:axId val="1391636712"/>
      </c:lineChart>
      <c:catAx>
        <c:axId val="1391634912"/>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636712"/>
        <c:crosses val="autoZero"/>
        <c:auto val="1"/>
        <c:lblAlgn val="ctr"/>
        <c:lblOffset val="100"/>
        <c:noMultiLvlLbl val="0"/>
      </c:catAx>
      <c:valAx>
        <c:axId val="139163671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634912"/>
        <c:crosses val="autoZero"/>
        <c:crossBetween val="between"/>
        <c:majorUnit val="0.02"/>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Airfoil r/R 1.0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yc (camber line)</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'Blade Airfoils - 21m'!$C$87:$C$97</c:f>
              <c:numCache>
                <c:formatCode>General</c:formatCode>
                <c:ptCount val="11"/>
                <c:pt idx="0">
                  <c:v>0</c:v>
                </c:pt>
                <c:pt idx="1">
                  <c:v>0.1</c:v>
                </c:pt>
                <c:pt idx="2">
                  <c:v>0.2</c:v>
                </c:pt>
                <c:pt idx="3">
                  <c:v>0.3</c:v>
                </c:pt>
                <c:pt idx="4">
                  <c:v>0.4</c:v>
                </c:pt>
                <c:pt idx="5">
                  <c:v>0.5</c:v>
                </c:pt>
                <c:pt idx="6">
                  <c:v>0.6</c:v>
                </c:pt>
                <c:pt idx="7">
                  <c:v>0.7</c:v>
                </c:pt>
                <c:pt idx="8">
                  <c:v>0.8</c:v>
                </c:pt>
                <c:pt idx="9">
                  <c:v>0.9</c:v>
                </c:pt>
                <c:pt idx="10">
                  <c:v>1</c:v>
                </c:pt>
              </c:numCache>
            </c:numRef>
          </c:cat>
          <c:val>
            <c:numRef>
              <c:f>'Blade Airfoils - 21m'!$G$87:$G$97</c:f>
              <c:numCache>
                <c:formatCode>General</c:formatCode>
                <c:ptCount val="11"/>
                <c:pt idx="0">
                  <c:v>0</c:v>
                </c:pt>
                <c:pt idx="1">
                  <c:v>1.7499999999999998E-2</c:v>
                </c:pt>
                <c:pt idx="2">
                  <c:v>0.03</c:v>
                </c:pt>
                <c:pt idx="3">
                  <c:v>3.7499999999999992E-2</c:v>
                </c:pt>
                <c:pt idx="4">
                  <c:v>0.04</c:v>
                </c:pt>
                <c:pt idx="5">
                  <c:v>3.888888888888889E-2</c:v>
                </c:pt>
                <c:pt idx="6">
                  <c:v>3.5555555555555556E-2</c:v>
                </c:pt>
                <c:pt idx="7">
                  <c:v>0.03</c:v>
                </c:pt>
                <c:pt idx="8">
                  <c:v>2.222222222222222E-2</c:v>
                </c:pt>
                <c:pt idx="9">
                  <c:v>1.2222222222222221E-2</c:v>
                </c:pt>
                <c:pt idx="10">
                  <c:v>0</c:v>
                </c:pt>
              </c:numCache>
            </c:numRef>
          </c:val>
          <c:smooth val="0"/>
          <c:extLst>
            <c:ext xmlns:c16="http://schemas.microsoft.com/office/drawing/2014/chart" uri="{C3380CC4-5D6E-409C-BE32-E72D297353CC}">
              <c16:uniqueId val="{00000000-B924-4D20-B4C3-50478B13613A}"/>
            </c:ext>
          </c:extLst>
        </c:ser>
        <c:ser>
          <c:idx val="1"/>
          <c:order val="1"/>
          <c:tx>
            <c:v>yu (upper surface)</c:v>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'Blade Airfoils - 21m'!$I$87:$I$97</c:f>
              <c:numCache>
                <c:formatCode>General</c:formatCode>
                <c:ptCount val="11"/>
                <c:pt idx="0">
                  <c:v>0</c:v>
                </c:pt>
                <c:pt idx="1">
                  <c:v>6.4327704238239511E-2</c:v>
                </c:pt>
                <c:pt idx="2">
                  <c:v>8.7375429902362495E-2</c:v>
                </c:pt>
                <c:pt idx="3">
                  <c:v>9.7517266393970278E-2</c:v>
                </c:pt>
                <c:pt idx="4">
                  <c:v>9.8030108476479028E-2</c:v>
                </c:pt>
                <c:pt idx="5">
                  <c:v>9.1829140889460481E-2</c:v>
                </c:pt>
                <c:pt idx="6">
                  <c:v>8.1189246214233401E-2</c:v>
                </c:pt>
                <c:pt idx="7">
                  <c:v>6.6639067126780194E-2</c:v>
                </c:pt>
                <c:pt idx="8">
                  <c:v>4.8453402026947222E-2</c:v>
                </c:pt>
                <c:pt idx="9">
                  <c:v>2.66993949369407E-2</c:v>
                </c:pt>
                <c:pt idx="10">
                  <c:v>1.2599999999999777E-3</c:v>
                </c:pt>
              </c:numCache>
            </c:numRef>
          </c:val>
          <c:smooth val="0"/>
          <c:extLst>
            <c:ext xmlns:c16="http://schemas.microsoft.com/office/drawing/2014/chart" uri="{C3380CC4-5D6E-409C-BE32-E72D297353CC}">
              <c16:uniqueId val="{00000001-B924-4D20-B4C3-50478B13613A}"/>
            </c:ext>
          </c:extLst>
        </c:ser>
        <c:ser>
          <c:idx val="2"/>
          <c:order val="2"/>
          <c:tx>
            <c:v>yl (lower surface)</c:v>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'Blade Airfoils - 21m'!$J$87:$J$97</c:f>
              <c:numCache>
                <c:formatCode>General</c:formatCode>
                <c:ptCount val="11"/>
                <c:pt idx="0">
                  <c:v>0</c:v>
                </c:pt>
                <c:pt idx="1">
                  <c:v>-2.9327704238239511E-2</c:v>
                </c:pt>
                <c:pt idx="2">
                  <c:v>-2.7375429902362497E-2</c:v>
                </c:pt>
                <c:pt idx="3">
                  <c:v>-2.2517266393970295E-2</c:v>
                </c:pt>
                <c:pt idx="4">
                  <c:v>-1.8030108476479019E-2</c:v>
                </c:pt>
                <c:pt idx="5">
                  <c:v>-1.4051363111682695E-2</c:v>
                </c:pt>
                <c:pt idx="6">
                  <c:v>-1.0078135103122297E-2</c:v>
                </c:pt>
                <c:pt idx="7">
                  <c:v>-6.6390671267802029E-3</c:v>
                </c:pt>
                <c:pt idx="8">
                  <c:v>-4.0089575825027826E-3</c:v>
                </c:pt>
                <c:pt idx="9">
                  <c:v>-2.2549504924962559E-3</c:v>
                </c:pt>
                <c:pt idx="10">
                  <c:v>-1.2599999999999777E-3</c:v>
                </c:pt>
              </c:numCache>
            </c:numRef>
          </c:val>
          <c:smooth val="0"/>
          <c:extLst>
            <c:ext xmlns:c16="http://schemas.microsoft.com/office/drawing/2014/chart" uri="{C3380CC4-5D6E-409C-BE32-E72D297353CC}">
              <c16:uniqueId val="{00000002-B924-4D20-B4C3-50478B13613A}"/>
            </c:ext>
          </c:extLst>
        </c:ser>
        <c:dLbls>
          <c:showLegendKey val="0"/>
          <c:showVal val="0"/>
          <c:showCatName val="0"/>
          <c:showSerName val="0"/>
          <c:showPercent val="0"/>
          <c:showBubbleSize val="0"/>
        </c:dLbls>
        <c:marker val="1"/>
        <c:smooth val="0"/>
        <c:axId val="1388775744"/>
        <c:axId val="1388776104"/>
      </c:lineChart>
      <c:catAx>
        <c:axId val="138877574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776104"/>
        <c:crosses val="autoZero"/>
        <c:auto val="1"/>
        <c:lblAlgn val="ctr"/>
        <c:lblOffset val="100"/>
        <c:noMultiLvlLbl val="0"/>
      </c:catAx>
      <c:valAx>
        <c:axId val="138877610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775744"/>
        <c:crosses val="autoZero"/>
        <c:crossBetween val="between"/>
        <c:majorUnit val="0.02"/>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Real Airfoil r/R 0.2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Upper surface</c:v>
          </c:tx>
          <c:spPr>
            <a:ln w="19050" cap="rnd">
              <a:solidFill>
                <a:schemeClr val="accent2"/>
              </a:solidFill>
              <a:round/>
            </a:ln>
            <a:effectLst/>
          </c:spPr>
          <c:marker>
            <c:symbol val="none"/>
          </c:marker>
          <c:xVal>
            <c:numRef>
              <c:f>'Blade Airfoils - 21m'!$D$22:$D$32</c:f>
              <c:numCache>
                <c:formatCode>General</c:formatCode>
                <c:ptCount val="11"/>
                <c:pt idx="0">
                  <c:v>0</c:v>
                </c:pt>
                <c:pt idx="1">
                  <c:v>0.4654211338651546</c:v>
                </c:pt>
                <c:pt idx="2">
                  <c:v>0.9308422677303092</c:v>
                </c:pt>
                <c:pt idx="3">
                  <c:v>1.3962634015954638</c:v>
                </c:pt>
                <c:pt idx="4">
                  <c:v>1.8616845354606184</c:v>
                </c:pt>
                <c:pt idx="5">
                  <c:v>2.327105669325773</c:v>
                </c:pt>
                <c:pt idx="6">
                  <c:v>2.7925268031909276</c:v>
                </c:pt>
                <c:pt idx="7">
                  <c:v>3.2579479370560822</c:v>
                </c:pt>
                <c:pt idx="8">
                  <c:v>3.7233690709212368</c:v>
                </c:pt>
                <c:pt idx="9">
                  <c:v>4.1887902047863914</c:v>
                </c:pt>
                <c:pt idx="10">
                  <c:v>4.654211338651546</c:v>
                </c:pt>
              </c:numCache>
            </c:numRef>
          </c:xVal>
          <c:yVal>
            <c:numRef>
              <c:f>'Blade Airfoils - 21m'!$K$22:$K$32</c:f>
              <c:numCache>
                <c:formatCode>General</c:formatCode>
                <c:ptCount val="11"/>
                <c:pt idx="0">
                  <c:v>0</c:v>
                </c:pt>
                <c:pt idx="1">
                  <c:v>0.29939473045503745</c:v>
                </c:pt>
                <c:pt idx="2">
                  <c:v>0.40666371657112887</c:v>
                </c:pt>
                <c:pt idx="3">
                  <c:v>0.45386596696511983</c:v>
                </c:pt>
                <c:pt idx="4">
                  <c:v>0.4562528424004697</c:v>
                </c:pt>
                <c:pt idx="5">
                  <c:v>0.42739222874635729</c:v>
                </c:pt>
                <c:pt idx="6">
                  <c:v>0.37787191030685718</c:v>
                </c:pt>
                <c:pt idx="7">
                  <c:v>0.31015230181862186</c:v>
                </c:pt>
                <c:pt idx="8">
                  <c:v>0.22551237311005956</c:v>
                </c:pt>
                <c:pt idx="9">
                  <c:v>0.12426462665064508</c:v>
                </c:pt>
                <c:pt idx="10">
                  <c:v>5.8643062867008442E-3</c:v>
                </c:pt>
              </c:numCache>
            </c:numRef>
          </c:yVal>
          <c:smooth val="1"/>
          <c:extLst>
            <c:ext xmlns:c16="http://schemas.microsoft.com/office/drawing/2014/chart" uri="{C3380CC4-5D6E-409C-BE32-E72D297353CC}">
              <c16:uniqueId val="{00000000-9C86-4A7A-92DD-40D097455388}"/>
            </c:ext>
          </c:extLst>
        </c:ser>
        <c:ser>
          <c:idx val="2"/>
          <c:order val="1"/>
          <c:tx>
            <c:v>Lower surface</c:v>
          </c:tx>
          <c:spPr>
            <a:ln w="19050" cap="rnd">
              <a:solidFill>
                <a:schemeClr val="accent3"/>
              </a:solidFill>
              <a:round/>
            </a:ln>
            <a:effectLst/>
          </c:spPr>
          <c:marker>
            <c:symbol val="none"/>
          </c:marker>
          <c:xVal>
            <c:numRef>
              <c:f>'Blade Airfoils - 21m'!$D$22:$D$32</c:f>
              <c:numCache>
                <c:formatCode>General</c:formatCode>
                <c:ptCount val="11"/>
                <c:pt idx="0">
                  <c:v>0</c:v>
                </c:pt>
                <c:pt idx="1">
                  <c:v>0.4654211338651546</c:v>
                </c:pt>
                <c:pt idx="2">
                  <c:v>0.9308422677303092</c:v>
                </c:pt>
                <c:pt idx="3">
                  <c:v>1.3962634015954638</c:v>
                </c:pt>
                <c:pt idx="4">
                  <c:v>1.8616845354606184</c:v>
                </c:pt>
                <c:pt idx="5">
                  <c:v>2.327105669325773</c:v>
                </c:pt>
                <c:pt idx="6">
                  <c:v>2.7925268031909276</c:v>
                </c:pt>
                <c:pt idx="7">
                  <c:v>3.2579479370560822</c:v>
                </c:pt>
                <c:pt idx="8">
                  <c:v>3.7233690709212368</c:v>
                </c:pt>
                <c:pt idx="9">
                  <c:v>4.1887902047863914</c:v>
                </c:pt>
                <c:pt idx="10">
                  <c:v>4.654211338651546</c:v>
                </c:pt>
              </c:numCache>
            </c:numRef>
          </c:xVal>
          <c:yVal>
            <c:numRef>
              <c:f>'Blade Airfoils - 21m'!$L$22:$L$32</c:f>
              <c:numCache>
                <c:formatCode>General</c:formatCode>
                <c:ptCount val="11"/>
                <c:pt idx="0">
                  <c:v>0</c:v>
                </c:pt>
                <c:pt idx="1">
                  <c:v>-0.13649733360223334</c:v>
                </c:pt>
                <c:pt idx="2">
                  <c:v>-0.12741103625203612</c:v>
                </c:pt>
                <c:pt idx="3">
                  <c:v>-0.10480011656625396</c:v>
                </c:pt>
                <c:pt idx="4">
                  <c:v>-8.3915935308345999E-2</c:v>
                </c:pt>
                <c:pt idx="5">
                  <c:v>-6.5398013517903669E-2</c:v>
                </c:pt>
                <c:pt idx="6">
                  <c:v>-4.6905770669413961E-2</c:v>
                </c:pt>
                <c:pt idx="7">
                  <c:v>-3.089962149952916E-2</c:v>
                </c:pt>
                <c:pt idx="8">
                  <c:v>-1.8658535836657542E-2</c:v>
                </c:pt>
                <c:pt idx="9">
                  <c:v>-1.0495016150273963E-2</c:v>
                </c:pt>
                <c:pt idx="10">
                  <c:v>-5.8643062867008442E-3</c:v>
                </c:pt>
              </c:numCache>
            </c:numRef>
          </c:yVal>
          <c:smooth val="1"/>
          <c:extLst>
            <c:ext xmlns:c16="http://schemas.microsoft.com/office/drawing/2014/chart" uri="{C3380CC4-5D6E-409C-BE32-E72D297353CC}">
              <c16:uniqueId val="{00000001-9C86-4A7A-92DD-40D097455388}"/>
            </c:ext>
          </c:extLst>
        </c:ser>
        <c:dLbls>
          <c:showLegendKey val="0"/>
          <c:showVal val="0"/>
          <c:showCatName val="0"/>
          <c:showSerName val="0"/>
          <c:showPercent val="0"/>
          <c:showBubbleSize val="0"/>
        </c:dLbls>
        <c:axId val="520002976"/>
        <c:axId val="520003696"/>
      </c:scatterChart>
      <c:valAx>
        <c:axId val="52000297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003696"/>
        <c:crosses val="autoZero"/>
        <c:crossBetween val="midCat"/>
      </c:valAx>
      <c:valAx>
        <c:axId val="52000369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0029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Real Airfoil r/R 0.3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54408592816573"/>
          <c:y val="0.2595389097028194"/>
          <c:w val="0.79164228265679004"/>
          <c:h val="0.56567460947421899"/>
        </c:manualLayout>
      </c:layout>
      <c:scatterChart>
        <c:scatterStyle val="smoothMarker"/>
        <c:varyColors val="0"/>
        <c:ser>
          <c:idx val="1"/>
          <c:order val="0"/>
          <c:tx>
            <c:v>Upper surface</c:v>
          </c:tx>
          <c:spPr>
            <a:ln w="19050" cap="rnd">
              <a:solidFill>
                <a:schemeClr val="accent2"/>
              </a:solidFill>
              <a:round/>
            </a:ln>
            <a:effectLst/>
          </c:spPr>
          <c:marker>
            <c:symbol val="none"/>
          </c:marker>
          <c:xVal>
            <c:numRef>
              <c:f>'Blade Airfoils - 21m'!$D$35:$D$45</c:f>
              <c:numCache>
                <c:formatCode>General</c:formatCode>
                <c:ptCount val="11"/>
                <c:pt idx="0">
                  <c:v>0</c:v>
                </c:pt>
                <c:pt idx="1">
                  <c:v>0.27149566142134018</c:v>
                </c:pt>
                <c:pt idx="2">
                  <c:v>0.54299132284268037</c:v>
                </c:pt>
                <c:pt idx="3">
                  <c:v>0.81448698426402055</c:v>
                </c:pt>
                <c:pt idx="4">
                  <c:v>1.0859826456853607</c:v>
                </c:pt>
                <c:pt idx="5">
                  <c:v>1.3574783071067009</c:v>
                </c:pt>
                <c:pt idx="6">
                  <c:v>1.6289739685280411</c:v>
                </c:pt>
                <c:pt idx="7">
                  <c:v>1.9004696299493811</c:v>
                </c:pt>
                <c:pt idx="8">
                  <c:v>2.1719652913707215</c:v>
                </c:pt>
                <c:pt idx="9">
                  <c:v>2.4434609527920617</c:v>
                </c:pt>
                <c:pt idx="10">
                  <c:v>2.7149566142134018</c:v>
                </c:pt>
              </c:numCache>
            </c:numRef>
          </c:xVal>
          <c:yVal>
            <c:numRef>
              <c:f>'Blade Airfoils - 21m'!$K$35:$K$45</c:f>
              <c:numCache>
                <c:formatCode>General</c:formatCode>
                <c:ptCount val="11"/>
                <c:pt idx="0">
                  <c:v>0</c:v>
                </c:pt>
                <c:pt idx="1">
                  <c:v>0.17464692609877183</c:v>
                </c:pt>
                <c:pt idx="2">
                  <c:v>0.2372205013331585</c:v>
                </c:pt>
                <c:pt idx="3">
                  <c:v>0.26475514739631989</c:v>
                </c:pt>
                <c:pt idx="4">
                  <c:v>0.26614749140027399</c:v>
                </c:pt>
                <c:pt idx="5">
                  <c:v>0.24931213343537509</c:v>
                </c:pt>
                <c:pt idx="6">
                  <c:v>0.22042528101233336</c:v>
                </c:pt>
                <c:pt idx="7">
                  <c:v>0.18092217606086275</c:v>
                </c:pt>
                <c:pt idx="8">
                  <c:v>0.13154888431420142</c:v>
                </c:pt>
                <c:pt idx="9">
                  <c:v>7.2487698879542969E-2</c:v>
                </c:pt>
                <c:pt idx="10">
                  <c:v>3.420845333908826E-3</c:v>
                </c:pt>
              </c:numCache>
            </c:numRef>
          </c:yVal>
          <c:smooth val="1"/>
          <c:extLst>
            <c:ext xmlns:c16="http://schemas.microsoft.com/office/drawing/2014/chart" uri="{C3380CC4-5D6E-409C-BE32-E72D297353CC}">
              <c16:uniqueId val="{00000000-19F0-4D06-8CE7-9D31F8C6C024}"/>
            </c:ext>
          </c:extLst>
        </c:ser>
        <c:ser>
          <c:idx val="2"/>
          <c:order val="1"/>
          <c:tx>
            <c:v>Lower surface</c:v>
          </c:tx>
          <c:spPr>
            <a:ln w="19050" cap="rnd">
              <a:solidFill>
                <a:schemeClr val="accent3"/>
              </a:solidFill>
              <a:round/>
            </a:ln>
            <a:effectLst/>
          </c:spPr>
          <c:marker>
            <c:symbol val="none"/>
          </c:marker>
          <c:xVal>
            <c:numRef>
              <c:f>'Blade Airfoils - 21m'!$D$35:$D$45</c:f>
              <c:numCache>
                <c:formatCode>General</c:formatCode>
                <c:ptCount val="11"/>
                <c:pt idx="0">
                  <c:v>0</c:v>
                </c:pt>
                <c:pt idx="1">
                  <c:v>0.27149566142134018</c:v>
                </c:pt>
                <c:pt idx="2">
                  <c:v>0.54299132284268037</c:v>
                </c:pt>
                <c:pt idx="3">
                  <c:v>0.81448698426402055</c:v>
                </c:pt>
                <c:pt idx="4">
                  <c:v>1.0859826456853607</c:v>
                </c:pt>
                <c:pt idx="5">
                  <c:v>1.3574783071067009</c:v>
                </c:pt>
                <c:pt idx="6">
                  <c:v>1.6289739685280411</c:v>
                </c:pt>
                <c:pt idx="7">
                  <c:v>1.9004696299493811</c:v>
                </c:pt>
                <c:pt idx="8">
                  <c:v>2.1719652913707215</c:v>
                </c:pt>
                <c:pt idx="9">
                  <c:v>2.4434609527920617</c:v>
                </c:pt>
                <c:pt idx="10">
                  <c:v>2.7149566142134018</c:v>
                </c:pt>
              </c:numCache>
            </c:numRef>
          </c:xVal>
          <c:yVal>
            <c:numRef>
              <c:f>'Blade Airfoils - 21m'!$L$35:$L$45</c:f>
              <c:numCache>
                <c:formatCode>General</c:formatCode>
                <c:ptCount val="11"/>
                <c:pt idx="0">
                  <c:v>0</c:v>
                </c:pt>
                <c:pt idx="1">
                  <c:v>-7.9623444601302773E-2</c:v>
                </c:pt>
                <c:pt idx="2">
                  <c:v>-7.4323104480354396E-2</c:v>
                </c:pt>
                <c:pt idx="3">
                  <c:v>-6.1133401330314807E-2</c:v>
                </c:pt>
                <c:pt idx="4">
                  <c:v>-4.8950962263201836E-2</c:v>
                </c:pt>
                <c:pt idx="5">
                  <c:v>-3.8148841218777138E-2</c:v>
                </c:pt>
                <c:pt idx="6">
                  <c:v>-2.7361699557158146E-2</c:v>
                </c:pt>
                <c:pt idx="7">
                  <c:v>-1.8024779208058679E-2</c:v>
                </c:pt>
                <c:pt idx="8">
                  <c:v>-1.08841459047169E-2</c:v>
                </c:pt>
                <c:pt idx="9">
                  <c:v>-6.122092754326478E-3</c:v>
                </c:pt>
                <c:pt idx="10">
                  <c:v>-3.420845333908826E-3</c:v>
                </c:pt>
              </c:numCache>
            </c:numRef>
          </c:yVal>
          <c:smooth val="1"/>
          <c:extLst>
            <c:ext xmlns:c16="http://schemas.microsoft.com/office/drawing/2014/chart" uri="{C3380CC4-5D6E-409C-BE32-E72D297353CC}">
              <c16:uniqueId val="{00000001-19F0-4D06-8CE7-9D31F8C6C024}"/>
            </c:ext>
          </c:extLst>
        </c:ser>
        <c:dLbls>
          <c:showLegendKey val="0"/>
          <c:showVal val="0"/>
          <c:showCatName val="0"/>
          <c:showSerName val="0"/>
          <c:showPercent val="0"/>
          <c:showBubbleSize val="0"/>
        </c:dLbls>
        <c:axId val="1909570224"/>
        <c:axId val="1909570584"/>
      </c:scatterChart>
      <c:valAx>
        <c:axId val="190957022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9570584"/>
        <c:crosses val="autoZero"/>
        <c:crossBetween val="midCat"/>
      </c:valAx>
      <c:valAx>
        <c:axId val="190957058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95702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Real Airfoil r/R 0.4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Upper surface</c:v>
          </c:tx>
          <c:spPr>
            <a:ln w="19050" cap="rnd">
              <a:solidFill>
                <a:schemeClr val="accent2"/>
              </a:solidFill>
              <a:round/>
            </a:ln>
            <a:effectLst/>
          </c:spPr>
          <c:marker>
            <c:symbol val="none"/>
          </c:marker>
          <c:xVal>
            <c:numRef>
              <c:f>'Blade Airfoils - 21m'!$D$48:$D$58</c:f>
              <c:numCache>
                <c:formatCode>General</c:formatCode>
                <c:ptCount val="11"/>
                <c:pt idx="0">
                  <c:v>0</c:v>
                </c:pt>
                <c:pt idx="1">
                  <c:v>0.17453292519943298</c:v>
                </c:pt>
                <c:pt idx="2">
                  <c:v>0.34906585039886595</c:v>
                </c:pt>
                <c:pt idx="3">
                  <c:v>0.52359877559829893</c:v>
                </c:pt>
                <c:pt idx="4">
                  <c:v>0.6981317007977319</c:v>
                </c:pt>
                <c:pt idx="5">
                  <c:v>0.87266462599716488</c:v>
                </c:pt>
                <c:pt idx="6">
                  <c:v>1.0471975511965979</c:v>
                </c:pt>
                <c:pt idx="7">
                  <c:v>1.2217304763960308</c:v>
                </c:pt>
                <c:pt idx="8">
                  <c:v>1.3962634015954638</c:v>
                </c:pt>
                <c:pt idx="9">
                  <c:v>1.5707963267948968</c:v>
                </c:pt>
                <c:pt idx="10">
                  <c:v>1.7453292519943298</c:v>
                </c:pt>
              </c:numCache>
            </c:numRef>
          </c:xVal>
          <c:yVal>
            <c:numRef>
              <c:f>'Blade Airfoils - 21m'!$K$48:$K$58</c:f>
              <c:numCache>
                <c:formatCode>General</c:formatCode>
                <c:ptCount val="11"/>
                <c:pt idx="0">
                  <c:v>0</c:v>
                </c:pt>
                <c:pt idx="1">
                  <c:v>0.11227302392063904</c:v>
                </c:pt>
                <c:pt idx="2">
                  <c:v>0.15249889371417333</c:v>
                </c:pt>
                <c:pt idx="3">
                  <c:v>0.17019973761191995</c:v>
                </c:pt>
                <c:pt idx="4">
                  <c:v>0.17109481590017614</c:v>
                </c:pt>
                <c:pt idx="5">
                  <c:v>0.16027208577988397</c:v>
                </c:pt>
                <c:pt idx="6">
                  <c:v>0.14170196636507146</c:v>
                </c:pt>
                <c:pt idx="7">
                  <c:v>0.11630711318198321</c:v>
                </c:pt>
                <c:pt idx="8">
                  <c:v>8.4567139916272335E-2</c:v>
                </c:pt>
                <c:pt idx="9">
                  <c:v>4.6599234993991906E-2</c:v>
                </c:pt>
                <c:pt idx="10">
                  <c:v>2.1991148575128167E-3</c:v>
                </c:pt>
              </c:numCache>
            </c:numRef>
          </c:yVal>
          <c:smooth val="1"/>
          <c:extLst>
            <c:ext xmlns:c16="http://schemas.microsoft.com/office/drawing/2014/chart" uri="{C3380CC4-5D6E-409C-BE32-E72D297353CC}">
              <c16:uniqueId val="{00000000-FC74-4B0D-8C7A-5EE054524928}"/>
            </c:ext>
          </c:extLst>
        </c:ser>
        <c:ser>
          <c:idx val="2"/>
          <c:order val="1"/>
          <c:tx>
            <c:v>Lower surface</c:v>
          </c:tx>
          <c:spPr>
            <a:ln w="19050" cap="rnd">
              <a:solidFill>
                <a:schemeClr val="accent3"/>
              </a:solidFill>
              <a:round/>
            </a:ln>
            <a:effectLst/>
          </c:spPr>
          <c:marker>
            <c:symbol val="none"/>
          </c:marker>
          <c:xVal>
            <c:numRef>
              <c:f>'Blade Airfoils - 21m'!$D$48:$D$58</c:f>
              <c:numCache>
                <c:formatCode>General</c:formatCode>
                <c:ptCount val="11"/>
                <c:pt idx="0">
                  <c:v>0</c:v>
                </c:pt>
                <c:pt idx="1">
                  <c:v>0.17453292519943298</c:v>
                </c:pt>
                <c:pt idx="2">
                  <c:v>0.34906585039886595</c:v>
                </c:pt>
                <c:pt idx="3">
                  <c:v>0.52359877559829893</c:v>
                </c:pt>
                <c:pt idx="4">
                  <c:v>0.6981317007977319</c:v>
                </c:pt>
                <c:pt idx="5">
                  <c:v>0.87266462599716488</c:v>
                </c:pt>
                <c:pt idx="6">
                  <c:v>1.0471975511965979</c:v>
                </c:pt>
                <c:pt idx="7">
                  <c:v>1.2217304763960308</c:v>
                </c:pt>
                <c:pt idx="8">
                  <c:v>1.3962634015954638</c:v>
                </c:pt>
                <c:pt idx="9">
                  <c:v>1.5707963267948968</c:v>
                </c:pt>
                <c:pt idx="10">
                  <c:v>1.7453292519943298</c:v>
                </c:pt>
              </c:numCache>
            </c:numRef>
          </c:xVal>
          <c:yVal>
            <c:numRef>
              <c:f>'Blade Airfoils - 21m'!$L$48:$L$58</c:f>
              <c:numCache>
                <c:formatCode>General</c:formatCode>
                <c:ptCount val="11"/>
                <c:pt idx="0">
                  <c:v>0</c:v>
                </c:pt>
                <c:pt idx="1">
                  <c:v>-5.1186500100837501E-2</c:v>
                </c:pt>
                <c:pt idx="2">
                  <c:v>-4.7779138594513541E-2</c:v>
                </c:pt>
                <c:pt idx="3">
                  <c:v>-3.9300043712345231E-2</c:v>
                </c:pt>
                <c:pt idx="4">
                  <c:v>-3.1468475740629748E-2</c:v>
                </c:pt>
                <c:pt idx="5">
                  <c:v>-2.4524255069213876E-2</c:v>
                </c:pt>
                <c:pt idx="6">
                  <c:v>-1.7589664001030236E-2</c:v>
                </c:pt>
                <c:pt idx="7">
                  <c:v>-1.1587358062323435E-2</c:v>
                </c:pt>
                <c:pt idx="8">
                  <c:v>-6.9969509387465779E-3</c:v>
                </c:pt>
                <c:pt idx="9">
                  <c:v>-3.935631056352736E-3</c:v>
                </c:pt>
                <c:pt idx="10">
                  <c:v>-2.1991148575128167E-3</c:v>
                </c:pt>
              </c:numCache>
            </c:numRef>
          </c:yVal>
          <c:smooth val="1"/>
          <c:extLst>
            <c:ext xmlns:c16="http://schemas.microsoft.com/office/drawing/2014/chart" uri="{C3380CC4-5D6E-409C-BE32-E72D297353CC}">
              <c16:uniqueId val="{00000001-FC74-4B0D-8C7A-5EE054524928}"/>
            </c:ext>
          </c:extLst>
        </c:ser>
        <c:dLbls>
          <c:showLegendKey val="0"/>
          <c:showVal val="0"/>
          <c:showCatName val="0"/>
          <c:showSerName val="0"/>
          <c:showPercent val="0"/>
          <c:showBubbleSize val="0"/>
        </c:dLbls>
        <c:axId val="1388789424"/>
        <c:axId val="1388787984"/>
      </c:scatterChart>
      <c:valAx>
        <c:axId val="138878942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787984"/>
        <c:crosses val="autoZero"/>
        <c:crossBetween val="midCat"/>
      </c:valAx>
      <c:valAx>
        <c:axId val="138878798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87894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Real Airfoil r/R 0.6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Upper surface</c:v>
          </c:tx>
          <c:spPr>
            <a:ln w="19050" cap="rnd">
              <a:solidFill>
                <a:schemeClr val="accent2"/>
              </a:solidFill>
              <a:round/>
            </a:ln>
            <a:effectLst/>
          </c:spPr>
          <c:marker>
            <c:symbol val="none"/>
          </c:marker>
          <c:xVal>
            <c:numRef>
              <c:f>'Blade Airfoils - 21m'!$D$61:$D$71</c:f>
              <c:numCache>
                <c:formatCode>General</c:formatCode>
                <c:ptCount val="11"/>
                <c:pt idx="0">
                  <c:v>0</c:v>
                </c:pt>
                <c:pt idx="1">
                  <c:v>7.7570188977525781E-2</c:v>
                </c:pt>
                <c:pt idx="2">
                  <c:v>0.15514037795505156</c:v>
                </c:pt>
                <c:pt idx="3">
                  <c:v>0.23271056693257733</c:v>
                </c:pt>
                <c:pt idx="4">
                  <c:v>0.31028075591010312</c:v>
                </c:pt>
                <c:pt idx="5">
                  <c:v>0.38785094488762889</c:v>
                </c:pt>
                <c:pt idx="6">
                  <c:v>0.46542113386515466</c:v>
                </c:pt>
                <c:pt idx="7">
                  <c:v>0.54299132284268037</c:v>
                </c:pt>
                <c:pt idx="8">
                  <c:v>0.62056151182020625</c:v>
                </c:pt>
                <c:pt idx="9">
                  <c:v>0.69813170079773201</c:v>
                </c:pt>
                <c:pt idx="10">
                  <c:v>0.77570188977525778</c:v>
                </c:pt>
              </c:numCache>
            </c:numRef>
          </c:xVal>
          <c:yVal>
            <c:numRef>
              <c:f>'Blade Airfoils - 21m'!$K$61:$K$71</c:f>
              <c:numCache>
                <c:formatCode>General</c:formatCode>
                <c:ptCount val="11"/>
                <c:pt idx="0">
                  <c:v>0</c:v>
                </c:pt>
                <c:pt idx="1">
                  <c:v>4.9899121742506249E-2</c:v>
                </c:pt>
                <c:pt idx="2">
                  <c:v>6.7777286095188155E-2</c:v>
                </c:pt>
                <c:pt idx="3">
                  <c:v>7.564432782751998E-2</c:v>
                </c:pt>
                <c:pt idx="4">
                  <c:v>7.6042140400078298E-2</c:v>
                </c:pt>
                <c:pt idx="5">
                  <c:v>7.1232038124392896E-2</c:v>
                </c:pt>
                <c:pt idx="6">
                  <c:v>6.2978651717809545E-2</c:v>
                </c:pt>
                <c:pt idx="7">
                  <c:v>5.1692050303103657E-2</c:v>
                </c:pt>
                <c:pt idx="8">
                  <c:v>3.7585395518343265E-2</c:v>
                </c:pt>
                <c:pt idx="9">
                  <c:v>2.0710771108440849E-2</c:v>
                </c:pt>
                <c:pt idx="10">
                  <c:v>9.7738438111680758E-4</c:v>
                </c:pt>
              </c:numCache>
            </c:numRef>
          </c:yVal>
          <c:smooth val="1"/>
          <c:extLst>
            <c:ext xmlns:c16="http://schemas.microsoft.com/office/drawing/2014/chart" uri="{C3380CC4-5D6E-409C-BE32-E72D297353CC}">
              <c16:uniqueId val="{00000000-5882-4AE7-A864-C3918D831D4E}"/>
            </c:ext>
          </c:extLst>
        </c:ser>
        <c:ser>
          <c:idx val="2"/>
          <c:order val="1"/>
          <c:tx>
            <c:v>Lower surface</c:v>
          </c:tx>
          <c:spPr>
            <a:ln w="19050" cap="rnd">
              <a:solidFill>
                <a:schemeClr val="accent3"/>
              </a:solidFill>
              <a:round/>
            </a:ln>
            <a:effectLst/>
          </c:spPr>
          <c:marker>
            <c:symbol val="none"/>
          </c:marker>
          <c:xVal>
            <c:numRef>
              <c:f>'Blade Airfoils - 21m'!$D$61:$D$71</c:f>
              <c:numCache>
                <c:formatCode>General</c:formatCode>
                <c:ptCount val="11"/>
                <c:pt idx="0">
                  <c:v>0</c:v>
                </c:pt>
                <c:pt idx="1">
                  <c:v>7.7570188977525781E-2</c:v>
                </c:pt>
                <c:pt idx="2">
                  <c:v>0.15514037795505156</c:v>
                </c:pt>
                <c:pt idx="3">
                  <c:v>0.23271056693257733</c:v>
                </c:pt>
                <c:pt idx="4">
                  <c:v>0.31028075591010312</c:v>
                </c:pt>
                <c:pt idx="5">
                  <c:v>0.38785094488762889</c:v>
                </c:pt>
                <c:pt idx="6">
                  <c:v>0.46542113386515466</c:v>
                </c:pt>
                <c:pt idx="7">
                  <c:v>0.54299132284268037</c:v>
                </c:pt>
                <c:pt idx="8">
                  <c:v>0.62056151182020625</c:v>
                </c:pt>
                <c:pt idx="9">
                  <c:v>0.69813170079773201</c:v>
                </c:pt>
                <c:pt idx="10">
                  <c:v>0.77570188977525778</c:v>
                </c:pt>
              </c:numCache>
            </c:numRef>
          </c:xVal>
          <c:yVal>
            <c:numRef>
              <c:f>'Blade Airfoils - 21m'!$L$61:$L$71</c:f>
              <c:numCache>
                <c:formatCode>General</c:formatCode>
                <c:ptCount val="11"/>
                <c:pt idx="0">
                  <c:v>0</c:v>
                </c:pt>
                <c:pt idx="1">
                  <c:v>-2.2749555600372225E-2</c:v>
                </c:pt>
                <c:pt idx="2">
                  <c:v>-2.123517270867269E-2</c:v>
                </c:pt>
                <c:pt idx="3">
                  <c:v>-1.7466686094375662E-2</c:v>
                </c:pt>
                <c:pt idx="4">
                  <c:v>-1.3985989218057668E-2</c:v>
                </c:pt>
                <c:pt idx="5">
                  <c:v>-1.0899668919650614E-2</c:v>
                </c:pt>
                <c:pt idx="6">
                  <c:v>-7.8176284449023286E-3</c:v>
                </c:pt>
                <c:pt idx="7">
                  <c:v>-5.1499369165881942E-3</c:v>
                </c:pt>
                <c:pt idx="8">
                  <c:v>-3.1097559727762572E-3</c:v>
                </c:pt>
                <c:pt idx="9">
                  <c:v>-1.7491693583789939E-3</c:v>
                </c:pt>
                <c:pt idx="10">
                  <c:v>-9.7738438111680758E-4</c:v>
                </c:pt>
              </c:numCache>
            </c:numRef>
          </c:yVal>
          <c:smooth val="1"/>
          <c:extLst>
            <c:ext xmlns:c16="http://schemas.microsoft.com/office/drawing/2014/chart" uri="{C3380CC4-5D6E-409C-BE32-E72D297353CC}">
              <c16:uniqueId val="{00000001-5882-4AE7-A864-C3918D831D4E}"/>
            </c:ext>
          </c:extLst>
        </c:ser>
        <c:dLbls>
          <c:showLegendKey val="0"/>
          <c:showVal val="0"/>
          <c:showCatName val="0"/>
          <c:showSerName val="0"/>
          <c:showPercent val="0"/>
          <c:showBubbleSize val="0"/>
        </c:dLbls>
        <c:axId val="1187476184"/>
        <c:axId val="1187468264"/>
      </c:scatterChart>
      <c:valAx>
        <c:axId val="118747618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7468264"/>
        <c:crosses val="autoZero"/>
        <c:crossBetween val="midCat"/>
      </c:valAx>
      <c:valAx>
        <c:axId val="118746826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74761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Real Airfoil r/R 0.8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Upper surface</c:v>
          </c:tx>
          <c:spPr>
            <a:ln w="19050" cap="rnd">
              <a:solidFill>
                <a:schemeClr val="accent2"/>
              </a:solidFill>
              <a:round/>
            </a:ln>
            <a:effectLst/>
          </c:spPr>
          <c:marker>
            <c:symbol val="none"/>
          </c:marker>
          <c:xVal>
            <c:numRef>
              <c:f>'Blade Airfoils - 21m'!$D$74:$D$84</c:f>
              <c:numCache>
                <c:formatCode>General</c:formatCode>
                <c:ptCount val="11"/>
                <c:pt idx="0">
                  <c:v>0</c:v>
                </c:pt>
                <c:pt idx="1">
                  <c:v>2.9088820866572159E-2</c:v>
                </c:pt>
                <c:pt idx="2">
                  <c:v>5.8177641733144318E-2</c:v>
                </c:pt>
                <c:pt idx="3">
                  <c:v>8.7266462599716474E-2</c:v>
                </c:pt>
                <c:pt idx="4">
                  <c:v>0.11635528346628864</c:v>
                </c:pt>
                <c:pt idx="5">
                  <c:v>0.14544410433286079</c:v>
                </c:pt>
                <c:pt idx="6">
                  <c:v>0.17453292519943295</c:v>
                </c:pt>
                <c:pt idx="7">
                  <c:v>0.20362174606600508</c:v>
                </c:pt>
                <c:pt idx="8">
                  <c:v>0.23271056693257727</c:v>
                </c:pt>
                <c:pt idx="9">
                  <c:v>0.26179938779914941</c:v>
                </c:pt>
                <c:pt idx="10">
                  <c:v>0.29088820866572157</c:v>
                </c:pt>
              </c:numCache>
            </c:numRef>
          </c:xVal>
          <c:yVal>
            <c:numRef>
              <c:f>'Blade Airfoils - 21m'!$K$74:$K$84</c:f>
              <c:numCache>
                <c:formatCode>General</c:formatCode>
                <c:ptCount val="11"/>
                <c:pt idx="0">
                  <c:v>0</c:v>
                </c:pt>
                <c:pt idx="1">
                  <c:v>1.8712170653439837E-2</c:v>
                </c:pt>
                <c:pt idx="2">
                  <c:v>2.5416482285695548E-2</c:v>
                </c:pt>
                <c:pt idx="3">
                  <c:v>2.8366622935319986E-2</c:v>
                </c:pt>
                <c:pt idx="4">
                  <c:v>2.8515802650029353E-2</c:v>
                </c:pt>
                <c:pt idx="5">
                  <c:v>2.6712014296647324E-2</c:v>
                </c:pt>
                <c:pt idx="6">
                  <c:v>2.3616994394178571E-2</c:v>
                </c:pt>
                <c:pt idx="7">
                  <c:v>1.9384518863663863E-2</c:v>
                </c:pt>
                <c:pt idx="8">
                  <c:v>1.4094523319378721E-2</c:v>
                </c:pt>
                <c:pt idx="9">
                  <c:v>7.7665391656653159E-3</c:v>
                </c:pt>
                <c:pt idx="10">
                  <c:v>3.6651914291880271E-4</c:v>
                </c:pt>
              </c:numCache>
            </c:numRef>
          </c:yVal>
          <c:smooth val="1"/>
          <c:extLst>
            <c:ext xmlns:c16="http://schemas.microsoft.com/office/drawing/2014/chart" uri="{C3380CC4-5D6E-409C-BE32-E72D297353CC}">
              <c16:uniqueId val="{00000000-F186-4204-8666-2EA74F483A2D}"/>
            </c:ext>
          </c:extLst>
        </c:ser>
        <c:ser>
          <c:idx val="2"/>
          <c:order val="1"/>
          <c:tx>
            <c:v>Lower surface</c:v>
          </c:tx>
          <c:spPr>
            <a:ln w="19050" cap="rnd">
              <a:solidFill>
                <a:schemeClr val="accent3"/>
              </a:solidFill>
              <a:round/>
            </a:ln>
            <a:effectLst/>
          </c:spPr>
          <c:marker>
            <c:symbol val="none"/>
          </c:marker>
          <c:xVal>
            <c:numRef>
              <c:f>'Blade Airfoils - 21m'!$D$74:$D$84</c:f>
              <c:numCache>
                <c:formatCode>General</c:formatCode>
                <c:ptCount val="11"/>
                <c:pt idx="0">
                  <c:v>0</c:v>
                </c:pt>
                <c:pt idx="1">
                  <c:v>2.9088820866572159E-2</c:v>
                </c:pt>
                <c:pt idx="2">
                  <c:v>5.8177641733144318E-2</c:v>
                </c:pt>
                <c:pt idx="3">
                  <c:v>8.7266462599716474E-2</c:v>
                </c:pt>
                <c:pt idx="4">
                  <c:v>0.11635528346628864</c:v>
                </c:pt>
                <c:pt idx="5">
                  <c:v>0.14544410433286079</c:v>
                </c:pt>
                <c:pt idx="6">
                  <c:v>0.17453292519943295</c:v>
                </c:pt>
                <c:pt idx="7">
                  <c:v>0.20362174606600508</c:v>
                </c:pt>
                <c:pt idx="8">
                  <c:v>0.23271056693257727</c:v>
                </c:pt>
                <c:pt idx="9">
                  <c:v>0.26179938779914941</c:v>
                </c:pt>
                <c:pt idx="10">
                  <c:v>0.29088820866572157</c:v>
                </c:pt>
              </c:numCache>
            </c:numRef>
          </c:xVal>
          <c:yVal>
            <c:numRef>
              <c:f>'Blade Airfoils - 21m'!$L$74:$L$84</c:f>
              <c:numCache>
                <c:formatCode>General</c:formatCode>
                <c:ptCount val="11"/>
                <c:pt idx="0">
                  <c:v>0</c:v>
                </c:pt>
                <c:pt idx="1">
                  <c:v>-8.5310833501395823E-3</c:v>
                </c:pt>
                <c:pt idx="2">
                  <c:v>-7.9631897657522557E-3</c:v>
                </c:pt>
                <c:pt idx="3">
                  <c:v>-6.5500072853908707E-3</c:v>
                </c:pt>
                <c:pt idx="4">
                  <c:v>-5.244745956771624E-3</c:v>
                </c:pt>
                <c:pt idx="5">
                  <c:v>-4.0873758448689785E-3</c:v>
                </c:pt>
                <c:pt idx="6">
                  <c:v>-2.9316106668383721E-3</c:v>
                </c:pt>
                <c:pt idx="7">
                  <c:v>-1.9312263437205723E-3</c:v>
                </c:pt>
                <c:pt idx="8">
                  <c:v>-1.1661584897910962E-3</c:v>
                </c:pt>
                <c:pt idx="9">
                  <c:v>-6.5593850939212257E-4</c:v>
                </c:pt>
                <c:pt idx="10">
                  <c:v>-3.6651914291880271E-4</c:v>
                </c:pt>
              </c:numCache>
            </c:numRef>
          </c:yVal>
          <c:smooth val="1"/>
          <c:extLst>
            <c:ext xmlns:c16="http://schemas.microsoft.com/office/drawing/2014/chart" uri="{C3380CC4-5D6E-409C-BE32-E72D297353CC}">
              <c16:uniqueId val="{00000001-F186-4204-8666-2EA74F483A2D}"/>
            </c:ext>
          </c:extLst>
        </c:ser>
        <c:dLbls>
          <c:showLegendKey val="0"/>
          <c:showVal val="0"/>
          <c:showCatName val="0"/>
          <c:showSerName val="0"/>
          <c:showPercent val="0"/>
          <c:showBubbleSize val="0"/>
        </c:dLbls>
        <c:axId val="1187467184"/>
        <c:axId val="1187468624"/>
      </c:scatterChart>
      <c:valAx>
        <c:axId val="118746718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7468624"/>
        <c:crosses val="autoZero"/>
        <c:crossBetween val="midCat"/>
      </c:valAx>
      <c:valAx>
        <c:axId val="118746862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74671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Real Airfoil r/R 1.0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Upper surface</c:v>
          </c:tx>
          <c:spPr>
            <a:ln w="19050" cap="rnd">
              <a:solidFill>
                <a:schemeClr val="accent2"/>
              </a:solidFill>
              <a:round/>
            </a:ln>
            <a:effectLst/>
          </c:spPr>
          <c:marker>
            <c:symbol val="none"/>
          </c:marker>
          <c:xVal>
            <c:numRef>
              <c:f>'Blade Airfoils - 21m'!$D$127:$D$137</c:f>
              <c:numCache>
                <c:formatCode>General</c:formatCode>
                <c:ptCount val="11"/>
                <c:pt idx="0">
                  <c:v>0</c:v>
                </c:pt>
                <c:pt idx="1">
                  <c:v>2.5000000000000001E-2</c:v>
                </c:pt>
                <c:pt idx="2">
                  <c:v>0.05</c:v>
                </c:pt>
                <c:pt idx="3">
                  <c:v>7.4999999999999997E-2</c:v>
                </c:pt>
                <c:pt idx="4">
                  <c:v>0.1</c:v>
                </c:pt>
                <c:pt idx="5">
                  <c:v>0.125</c:v>
                </c:pt>
                <c:pt idx="6">
                  <c:v>0.15</c:v>
                </c:pt>
                <c:pt idx="7">
                  <c:v>0.17499999999999999</c:v>
                </c:pt>
                <c:pt idx="8">
                  <c:v>0.2</c:v>
                </c:pt>
                <c:pt idx="9">
                  <c:v>0.22500000000000001</c:v>
                </c:pt>
                <c:pt idx="10">
                  <c:v>0.25</c:v>
                </c:pt>
              </c:numCache>
            </c:numRef>
          </c:xVal>
          <c:yVal>
            <c:numRef>
              <c:f>'Blade Airfoils - 21m'!$K$127:$K$137</c:f>
              <c:numCache>
                <c:formatCode>General</c:formatCode>
                <c:ptCount val="11"/>
                <c:pt idx="0">
                  <c:v>0</c:v>
                </c:pt>
                <c:pt idx="1">
                  <c:v>1.6081926059559878E-2</c:v>
                </c:pt>
                <c:pt idx="2">
                  <c:v>2.1843857475590624E-2</c:v>
                </c:pt>
                <c:pt idx="3">
                  <c:v>2.437931659849257E-2</c:v>
                </c:pt>
                <c:pt idx="4">
                  <c:v>2.4507527119119757E-2</c:v>
                </c:pt>
                <c:pt idx="5">
                  <c:v>2.295728522236512E-2</c:v>
                </c:pt>
                <c:pt idx="6">
                  <c:v>2.029731155355835E-2</c:v>
                </c:pt>
                <c:pt idx="7">
                  <c:v>1.6659766781695048E-2</c:v>
                </c:pt>
                <c:pt idx="8">
                  <c:v>1.2113350506736805E-2</c:v>
                </c:pt>
                <c:pt idx="9">
                  <c:v>6.674848734235175E-3</c:v>
                </c:pt>
                <c:pt idx="10">
                  <c:v>3.1499999999999443E-4</c:v>
                </c:pt>
              </c:numCache>
            </c:numRef>
          </c:yVal>
          <c:smooth val="1"/>
          <c:extLst>
            <c:ext xmlns:c16="http://schemas.microsoft.com/office/drawing/2014/chart" uri="{C3380CC4-5D6E-409C-BE32-E72D297353CC}">
              <c16:uniqueId val="{00000000-A59C-4B29-9778-38734E7ADF71}"/>
            </c:ext>
          </c:extLst>
        </c:ser>
        <c:ser>
          <c:idx val="2"/>
          <c:order val="1"/>
          <c:tx>
            <c:v>Lower surface</c:v>
          </c:tx>
          <c:spPr>
            <a:ln w="19050" cap="rnd">
              <a:solidFill>
                <a:schemeClr val="accent3"/>
              </a:solidFill>
              <a:round/>
            </a:ln>
            <a:effectLst/>
          </c:spPr>
          <c:marker>
            <c:symbol val="none"/>
          </c:marker>
          <c:xVal>
            <c:numRef>
              <c:f>'Blade Airfoils - 21m'!$D$127:$D$137</c:f>
              <c:numCache>
                <c:formatCode>General</c:formatCode>
                <c:ptCount val="11"/>
                <c:pt idx="0">
                  <c:v>0</c:v>
                </c:pt>
                <c:pt idx="1">
                  <c:v>2.5000000000000001E-2</c:v>
                </c:pt>
                <c:pt idx="2">
                  <c:v>0.05</c:v>
                </c:pt>
                <c:pt idx="3">
                  <c:v>7.4999999999999997E-2</c:v>
                </c:pt>
                <c:pt idx="4">
                  <c:v>0.1</c:v>
                </c:pt>
                <c:pt idx="5">
                  <c:v>0.125</c:v>
                </c:pt>
                <c:pt idx="6">
                  <c:v>0.15</c:v>
                </c:pt>
                <c:pt idx="7">
                  <c:v>0.17499999999999999</c:v>
                </c:pt>
                <c:pt idx="8">
                  <c:v>0.2</c:v>
                </c:pt>
                <c:pt idx="9">
                  <c:v>0.22500000000000001</c:v>
                </c:pt>
                <c:pt idx="10">
                  <c:v>0.25</c:v>
                </c:pt>
              </c:numCache>
            </c:numRef>
          </c:xVal>
          <c:yVal>
            <c:numRef>
              <c:f>'Blade Airfoils - 21m'!$L$127:$L$137</c:f>
              <c:numCache>
                <c:formatCode>General</c:formatCode>
                <c:ptCount val="11"/>
                <c:pt idx="0">
                  <c:v>0</c:v>
                </c:pt>
                <c:pt idx="1">
                  <c:v>-7.3319260595598778E-3</c:v>
                </c:pt>
                <c:pt idx="2">
                  <c:v>-6.8438574755906242E-3</c:v>
                </c:pt>
                <c:pt idx="3">
                  <c:v>-5.6293165984925737E-3</c:v>
                </c:pt>
                <c:pt idx="4">
                  <c:v>-4.5075271191197547E-3</c:v>
                </c:pt>
                <c:pt idx="5">
                  <c:v>-3.5128407779206738E-3</c:v>
                </c:pt>
                <c:pt idx="6">
                  <c:v>-2.5195337757805743E-3</c:v>
                </c:pt>
                <c:pt idx="7">
                  <c:v>-1.6597667816950507E-3</c:v>
                </c:pt>
                <c:pt idx="8">
                  <c:v>-1.0022393956256957E-3</c:v>
                </c:pt>
                <c:pt idx="9">
                  <c:v>-5.6373762312406398E-4</c:v>
                </c:pt>
                <c:pt idx="10">
                  <c:v>-3.1499999999999443E-4</c:v>
                </c:pt>
              </c:numCache>
            </c:numRef>
          </c:yVal>
          <c:smooth val="1"/>
          <c:extLst>
            <c:ext xmlns:c16="http://schemas.microsoft.com/office/drawing/2014/chart" uri="{C3380CC4-5D6E-409C-BE32-E72D297353CC}">
              <c16:uniqueId val="{00000001-A59C-4B29-9778-38734E7ADF71}"/>
            </c:ext>
          </c:extLst>
        </c:ser>
        <c:dLbls>
          <c:showLegendKey val="0"/>
          <c:showVal val="0"/>
          <c:showCatName val="0"/>
          <c:showSerName val="0"/>
          <c:showPercent val="0"/>
          <c:showBubbleSize val="0"/>
        </c:dLbls>
        <c:axId val="1187477264"/>
        <c:axId val="1187467184"/>
      </c:scatterChart>
      <c:valAx>
        <c:axId val="1187477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7467184"/>
        <c:crosses val="autoZero"/>
        <c:crossBetween val="midCat"/>
      </c:valAx>
      <c:valAx>
        <c:axId val="1187467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74772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C01099AF-2063-48A3-B442-4350FCB750D2}"/>
      </w:docPartPr>
      <w:docPartBody>
        <w:p w:rsidR="006217D0" w:rsidRDefault="00AC1CD6">
          <w:r w:rsidRPr="00C814D2">
            <w:rPr>
              <w:rStyle w:val="PlaceholderText"/>
            </w:rPr>
            <w:t>Click or tap here to enter text.</w:t>
          </w:r>
        </w:p>
      </w:docPartBody>
    </w:docPart>
    <w:docPart>
      <w:docPartPr>
        <w:name w:val="237B58189F0F4BF9905ED9B0A9AC9F44"/>
        <w:category>
          <w:name w:val="General"/>
          <w:gallery w:val="placeholder"/>
        </w:category>
        <w:types>
          <w:type w:val="bbPlcHdr"/>
        </w:types>
        <w:behaviors>
          <w:behavior w:val="content"/>
        </w:behaviors>
        <w:guid w:val="{FC46CF9A-F904-4A4F-924B-C9148836B24F}"/>
      </w:docPartPr>
      <w:docPartBody>
        <w:p w:rsidR="000D1D2D" w:rsidRDefault="00B60C53" w:rsidP="00B60C53">
          <w:pPr>
            <w:pStyle w:val="237B58189F0F4BF9905ED9B0A9AC9F44"/>
          </w:pPr>
          <w:r w:rsidRPr="00C814D2">
            <w:rPr>
              <w:rStyle w:val="PlaceholderText"/>
            </w:rPr>
            <w:t>Click or tap here to enter text.</w:t>
          </w:r>
        </w:p>
      </w:docPartBody>
    </w:docPart>
    <w:docPart>
      <w:docPartPr>
        <w:name w:val="8AB8AA8461704B2B96D65C1E97829278"/>
        <w:category>
          <w:name w:val="General"/>
          <w:gallery w:val="placeholder"/>
        </w:category>
        <w:types>
          <w:type w:val="bbPlcHdr"/>
        </w:types>
        <w:behaviors>
          <w:behavior w:val="content"/>
        </w:behaviors>
        <w:guid w:val="{61405F27-4127-4F9C-B685-BF77D97E2607}"/>
      </w:docPartPr>
      <w:docPartBody>
        <w:p w:rsidR="002844E2" w:rsidRDefault="00AC1CD6">
          <w:pPr>
            <w:pStyle w:val="8AB8AA8461704B2B96D65C1E97829278"/>
          </w:pPr>
          <w:r w:rsidRPr="00C814D2">
            <w:rPr>
              <w:rStyle w:val="PlaceholderText"/>
            </w:rPr>
            <w:t>Click or tap here to enter text.</w:t>
          </w:r>
        </w:p>
      </w:docPartBody>
    </w:docPart>
    <w:docPart>
      <w:docPartPr>
        <w:name w:val="DB260158FFE54482B4DEFD758BA9DC10"/>
        <w:category>
          <w:name w:val="General"/>
          <w:gallery w:val="placeholder"/>
        </w:category>
        <w:types>
          <w:type w:val="bbPlcHdr"/>
        </w:types>
        <w:behaviors>
          <w:behavior w:val="content"/>
        </w:behaviors>
        <w:guid w:val="{F90BB63D-566F-4182-AB30-D53E25A39661}"/>
      </w:docPartPr>
      <w:docPartBody>
        <w:p w:rsidR="002844E2" w:rsidRDefault="00AC1CD6">
          <w:pPr>
            <w:pStyle w:val="DB260158FFE54482B4DEFD758BA9DC10"/>
          </w:pPr>
          <w:r w:rsidRPr="00C814D2">
            <w:rPr>
              <w:rStyle w:val="PlaceholderText"/>
            </w:rPr>
            <w:t>Click or tap here to enter text.</w:t>
          </w:r>
        </w:p>
      </w:docPartBody>
    </w:docPart>
    <w:docPart>
      <w:docPartPr>
        <w:name w:val="8F9EF7781C2A4470AF21B0853E7D6D11"/>
        <w:category>
          <w:name w:val="General"/>
          <w:gallery w:val="placeholder"/>
        </w:category>
        <w:types>
          <w:type w:val="bbPlcHdr"/>
        </w:types>
        <w:behaviors>
          <w:behavior w:val="content"/>
        </w:behaviors>
        <w:guid w:val="{4B12F982-BA9B-4D9F-B3EB-DDF11D17915C}"/>
      </w:docPartPr>
      <w:docPartBody>
        <w:p w:rsidR="002844E2" w:rsidRDefault="00AC1CD6">
          <w:pPr>
            <w:pStyle w:val="8F9EF7781C2A4470AF21B0853E7D6D11"/>
          </w:pPr>
          <w:r w:rsidRPr="00C814D2">
            <w:rPr>
              <w:rStyle w:val="PlaceholderText"/>
            </w:rPr>
            <w:t>Click or tap here to enter text.</w:t>
          </w:r>
        </w:p>
      </w:docPartBody>
    </w:docPart>
    <w:docPart>
      <w:docPartPr>
        <w:name w:val="ED3C9F99B5D34455B5456D0294C50BFA"/>
        <w:category>
          <w:name w:val="General"/>
          <w:gallery w:val="placeholder"/>
        </w:category>
        <w:types>
          <w:type w:val="bbPlcHdr"/>
        </w:types>
        <w:behaviors>
          <w:behavior w:val="content"/>
        </w:behaviors>
        <w:guid w:val="{74126FDB-341A-4324-BD4C-9A380C637687}"/>
      </w:docPartPr>
      <w:docPartBody>
        <w:p w:rsidR="002844E2" w:rsidRDefault="00AC1CD6">
          <w:pPr>
            <w:pStyle w:val="ED3C9F99B5D34455B5456D0294C50BFA"/>
          </w:pPr>
          <w:r w:rsidRPr="00C814D2">
            <w:rPr>
              <w:rStyle w:val="PlaceholderText"/>
            </w:rPr>
            <w:t>Click or tap here to enter text.</w:t>
          </w:r>
        </w:p>
      </w:docPartBody>
    </w:docPart>
    <w:docPart>
      <w:docPartPr>
        <w:name w:val="2EB2ED5FBCC3418687628B707F8A70A9"/>
        <w:category>
          <w:name w:val="General"/>
          <w:gallery w:val="placeholder"/>
        </w:category>
        <w:types>
          <w:type w:val="bbPlcHdr"/>
        </w:types>
        <w:behaviors>
          <w:behavior w:val="content"/>
        </w:behaviors>
        <w:guid w:val="{840A91EF-7946-46D9-A0D3-8B5EF3E77301}"/>
      </w:docPartPr>
      <w:docPartBody>
        <w:p w:rsidR="002844E2" w:rsidRDefault="002844E2">
          <w:pPr>
            <w:pStyle w:val="2EB2ED5FBCC3418687628B707F8A70A9"/>
          </w:pPr>
          <w:r w:rsidRPr="00C814D2">
            <w:rPr>
              <w:rStyle w:val="PlaceholderText"/>
            </w:rPr>
            <w:t>Click or tap here to enter text.</w:t>
          </w:r>
        </w:p>
      </w:docPartBody>
    </w:docPart>
    <w:docPart>
      <w:docPartPr>
        <w:name w:val="BF9F5B53CF3B461680B2CFC6B30BF464"/>
        <w:category>
          <w:name w:val="General"/>
          <w:gallery w:val="placeholder"/>
        </w:category>
        <w:types>
          <w:type w:val="bbPlcHdr"/>
        </w:types>
        <w:behaviors>
          <w:behavior w:val="content"/>
        </w:behaviors>
        <w:guid w:val="{167D684F-2E9F-4677-BA76-13ECEFC436F0}"/>
      </w:docPartPr>
      <w:docPartBody>
        <w:p w:rsidR="002844E2" w:rsidRDefault="002844E2">
          <w:pPr>
            <w:pStyle w:val="BF9F5B53CF3B461680B2CFC6B30BF464"/>
          </w:pPr>
          <w:r w:rsidRPr="00C814D2">
            <w:rPr>
              <w:rStyle w:val="PlaceholderText"/>
            </w:rPr>
            <w:t>Click or tap here to enter text.</w:t>
          </w:r>
        </w:p>
      </w:docPartBody>
    </w:docPart>
    <w:docPart>
      <w:docPartPr>
        <w:name w:val="32A0A6D7F29F49489A76FFFE9C25EC89"/>
        <w:category>
          <w:name w:val="General"/>
          <w:gallery w:val="placeholder"/>
        </w:category>
        <w:types>
          <w:type w:val="bbPlcHdr"/>
        </w:types>
        <w:behaviors>
          <w:behavior w:val="content"/>
        </w:behaviors>
        <w:guid w:val="{3B2A88D3-C85C-4E5E-A52F-4E35DACB5570}"/>
      </w:docPartPr>
      <w:docPartBody>
        <w:p w:rsidR="002844E2" w:rsidRDefault="00AC1CD6">
          <w:pPr>
            <w:pStyle w:val="32A0A6D7F29F49489A76FFFE9C25EC89"/>
          </w:pPr>
          <w:r w:rsidRPr="00C814D2">
            <w:rPr>
              <w:rStyle w:val="PlaceholderText"/>
            </w:rPr>
            <w:t>Click or tap here to enter text.</w:t>
          </w:r>
        </w:p>
      </w:docPartBody>
    </w:docPart>
    <w:docPart>
      <w:docPartPr>
        <w:name w:val="81C76A8C2C8645A1964DBFCC57E8FA86"/>
        <w:category>
          <w:name w:val="General"/>
          <w:gallery w:val="placeholder"/>
        </w:category>
        <w:types>
          <w:type w:val="bbPlcHdr"/>
        </w:types>
        <w:behaviors>
          <w:behavior w:val="content"/>
        </w:behaviors>
        <w:guid w:val="{597757FB-279A-4DED-87F7-6DEE48C22C84}"/>
      </w:docPartPr>
      <w:docPartBody>
        <w:p w:rsidR="002844E2" w:rsidRDefault="00664084" w:rsidP="00664084">
          <w:pPr>
            <w:pStyle w:val="81C76A8C2C8645A1964DBFCC57E8FA86"/>
          </w:pPr>
          <w:r w:rsidRPr="00C814D2">
            <w:rPr>
              <w:rStyle w:val="PlaceholderText"/>
            </w:rPr>
            <w:t>Click or tap here to enter text.</w:t>
          </w:r>
        </w:p>
      </w:docPartBody>
    </w:docPart>
    <w:docPart>
      <w:docPartPr>
        <w:name w:val="7F22DE49BBB44E839D45E3266D0323C9"/>
        <w:category>
          <w:name w:val="General"/>
          <w:gallery w:val="placeholder"/>
        </w:category>
        <w:types>
          <w:type w:val="bbPlcHdr"/>
        </w:types>
        <w:behaviors>
          <w:behavior w:val="content"/>
        </w:behaviors>
        <w:guid w:val="{716AC63A-157A-47A9-81C0-CA20994D44ED}"/>
      </w:docPartPr>
      <w:docPartBody>
        <w:p w:rsidR="002844E2" w:rsidRDefault="00664084" w:rsidP="00664084">
          <w:pPr>
            <w:pStyle w:val="7F22DE49BBB44E839D45E3266D0323C9"/>
          </w:pPr>
          <w:r w:rsidRPr="00C814D2">
            <w:rPr>
              <w:rStyle w:val="PlaceholderText"/>
            </w:rPr>
            <w:t>Click or tap here to enter text.</w:t>
          </w:r>
        </w:p>
      </w:docPartBody>
    </w:docPart>
    <w:docPart>
      <w:docPartPr>
        <w:name w:val="C68F6CB7B95B478C823FBFB786CDCC2C"/>
        <w:category>
          <w:name w:val="General"/>
          <w:gallery w:val="placeholder"/>
        </w:category>
        <w:types>
          <w:type w:val="bbPlcHdr"/>
        </w:types>
        <w:behaviors>
          <w:behavior w:val="content"/>
        </w:behaviors>
        <w:guid w:val="{85408830-993D-4AA5-99E3-B9A72C3B78AC}"/>
      </w:docPartPr>
      <w:docPartBody>
        <w:p w:rsidR="002844E2" w:rsidRDefault="00664084" w:rsidP="00664084">
          <w:pPr>
            <w:pStyle w:val="C68F6CB7B95B478C823FBFB786CDCC2C"/>
          </w:pPr>
          <w:r w:rsidRPr="00C814D2">
            <w:rPr>
              <w:rStyle w:val="PlaceholderText"/>
            </w:rPr>
            <w:t>Click or tap here to enter text.</w:t>
          </w:r>
        </w:p>
      </w:docPartBody>
    </w:docPart>
    <w:docPart>
      <w:docPartPr>
        <w:name w:val="25E457C0E74D40F59F84EEAAF7984F64"/>
        <w:category>
          <w:name w:val="General"/>
          <w:gallery w:val="placeholder"/>
        </w:category>
        <w:types>
          <w:type w:val="bbPlcHdr"/>
        </w:types>
        <w:behaviors>
          <w:behavior w:val="content"/>
        </w:behaviors>
        <w:guid w:val="{D6E066BB-D208-42F2-B186-99E3C1E86E12}"/>
      </w:docPartPr>
      <w:docPartBody>
        <w:p w:rsidR="002844E2" w:rsidRDefault="00664084" w:rsidP="00664084">
          <w:pPr>
            <w:pStyle w:val="25E457C0E74D40F59F84EEAAF7984F64"/>
          </w:pPr>
          <w:r w:rsidRPr="00C814D2">
            <w:rPr>
              <w:rStyle w:val="PlaceholderText"/>
            </w:rPr>
            <w:t>Click or tap here to enter text.</w:t>
          </w:r>
        </w:p>
      </w:docPartBody>
    </w:docPart>
    <w:docPart>
      <w:docPartPr>
        <w:name w:val="5FFFF9BA65F0494A9ED68C8AF793B24F"/>
        <w:category>
          <w:name w:val="General"/>
          <w:gallery w:val="placeholder"/>
        </w:category>
        <w:types>
          <w:type w:val="bbPlcHdr"/>
        </w:types>
        <w:behaviors>
          <w:behavior w:val="content"/>
        </w:behaviors>
        <w:guid w:val="{49124A9A-8501-49B1-84D9-F74101BFDE0E}"/>
      </w:docPartPr>
      <w:docPartBody>
        <w:p w:rsidR="002844E2" w:rsidRDefault="00AC1CD6">
          <w:pPr>
            <w:pStyle w:val="5FFFF9BA65F0494A9ED68C8AF793B24F"/>
          </w:pPr>
          <w:r w:rsidRPr="00C814D2">
            <w:rPr>
              <w:rStyle w:val="PlaceholderText"/>
            </w:rPr>
            <w:t>Click or tap here to enter text.</w:t>
          </w:r>
        </w:p>
      </w:docPartBody>
    </w:docPart>
    <w:docPart>
      <w:docPartPr>
        <w:name w:val="EEF8F2B2C7E140FC80BC9BA53C74412D"/>
        <w:category>
          <w:name w:val="General"/>
          <w:gallery w:val="placeholder"/>
        </w:category>
        <w:types>
          <w:type w:val="bbPlcHdr"/>
        </w:types>
        <w:behaviors>
          <w:behavior w:val="content"/>
        </w:behaviors>
        <w:guid w:val="{7CBF50AD-3B83-4043-9F00-10558A1C1AB3}"/>
      </w:docPartPr>
      <w:docPartBody>
        <w:p w:rsidR="002844E2" w:rsidRDefault="00664084" w:rsidP="00664084">
          <w:pPr>
            <w:pStyle w:val="EEF8F2B2C7E140FC80BC9BA53C74412D"/>
          </w:pPr>
          <w:r w:rsidRPr="00C814D2">
            <w:rPr>
              <w:rStyle w:val="PlaceholderText"/>
            </w:rPr>
            <w:t>Click or tap here to enter text.</w:t>
          </w:r>
        </w:p>
      </w:docPartBody>
    </w:docPart>
    <w:docPart>
      <w:docPartPr>
        <w:name w:val="2C06D31150FA488C9B6787B0E1AB89C2"/>
        <w:category>
          <w:name w:val="General"/>
          <w:gallery w:val="placeholder"/>
        </w:category>
        <w:types>
          <w:type w:val="bbPlcHdr"/>
        </w:types>
        <w:behaviors>
          <w:behavior w:val="content"/>
        </w:behaviors>
        <w:guid w:val="{4475E9D0-1290-4485-BA4E-A509D95C851F}"/>
      </w:docPartPr>
      <w:docPartBody>
        <w:p w:rsidR="002844E2" w:rsidRDefault="00664084" w:rsidP="00664084">
          <w:pPr>
            <w:pStyle w:val="2C06D31150FA488C9B6787B0E1AB89C2"/>
          </w:pPr>
          <w:r w:rsidRPr="00C814D2">
            <w:rPr>
              <w:rStyle w:val="PlaceholderText"/>
            </w:rPr>
            <w:t>Click or tap here to enter text.</w:t>
          </w:r>
        </w:p>
      </w:docPartBody>
    </w:docPart>
    <w:docPart>
      <w:docPartPr>
        <w:name w:val="8625222A712E4513A499C03E716EF2E2"/>
        <w:category>
          <w:name w:val="General"/>
          <w:gallery w:val="placeholder"/>
        </w:category>
        <w:types>
          <w:type w:val="bbPlcHdr"/>
        </w:types>
        <w:behaviors>
          <w:behavior w:val="content"/>
        </w:behaviors>
        <w:guid w:val="{0220A69F-E254-4C6A-AA20-3E89DC947B23}"/>
      </w:docPartPr>
      <w:docPartBody>
        <w:p w:rsidR="002844E2" w:rsidRDefault="00664084" w:rsidP="00664084">
          <w:pPr>
            <w:pStyle w:val="8625222A712E4513A499C03E716EF2E2"/>
          </w:pPr>
          <w:r w:rsidRPr="00C814D2">
            <w:rPr>
              <w:rStyle w:val="PlaceholderText"/>
            </w:rPr>
            <w:t>Click or tap here to enter text.</w:t>
          </w:r>
        </w:p>
      </w:docPartBody>
    </w:docPart>
    <w:docPart>
      <w:docPartPr>
        <w:name w:val="36AF5B704E69475C922666C38000CC71"/>
        <w:category>
          <w:name w:val="General"/>
          <w:gallery w:val="placeholder"/>
        </w:category>
        <w:types>
          <w:type w:val="bbPlcHdr"/>
        </w:types>
        <w:behaviors>
          <w:behavior w:val="content"/>
        </w:behaviors>
        <w:guid w:val="{23C4BCF9-6944-4D72-95A7-42C551DAB6CC}"/>
      </w:docPartPr>
      <w:docPartBody>
        <w:p w:rsidR="002844E2" w:rsidRDefault="00664084" w:rsidP="00664084">
          <w:pPr>
            <w:pStyle w:val="36AF5B704E69475C922666C38000CC71"/>
          </w:pPr>
          <w:r w:rsidRPr="00C814D2">
            <w:rPr>
              <w:rStyle w:val="PlaceholderText"/>
            </w:rPr>
            <w:t>Click or tap here to enter text.</w:t>
          </w:r>
        </w:p>
      </w:docPartBody>
    </w:docPart>
    <w:docPart>
      <w:docPartPr>
        <w:name w:val="30D91690B7B643BCAE5DC2240DFD173E"/>
        <w:category>
          <w:name w:val="General"/>
          <w:gallery w:val="placeholder"/>
        </w:category>
        <w:types>
          <w:type w:val="bbPlcHdr"/>
        </w:types>
        <w:behaviors>
          <w:behavior w:val="content"/>
        </w:behaviors>
        <w:guid w:val="{CD09A43D-B32D-4D03-B996-4B3F74D350A2}"/>
      </w:docPartPr>
      <w:docPartBody>
        <w:p w:rsidR="002844E2" w:rsidRDefault="00664084" w:rsidP="00664084">
          <w:pPr>
            <w:pStyle w:val="30D91690B7B643BCAE5DC2240DFD173E"/>
          </w:pPr>
          <w:r w:rsidRPr="00C814D2">
            <w:rPr>
              <w:rStyle w:val="PlaceholderText"/>
            </w:rPr>
            <w:t>Click or tap here to enter text.</w:t>
          </w:r>
        </w:p>
      </w:docPartBody>
    </w:docPart>
    <w:docPart>
      <w:docPartPr>
        <w:name w:val="CE3D3C785F0A4CC58955414748915092"/>
        <w:category>
          <w:name w:val="General"/>
          <w:gallery w:val="placeholder"/>
        </w:category>
        <w:types>
          <w:type w:val="bbPlcHdr"/>
        </w:types>
        <w:behaviors>
          <w:behavior w:val="content"/>
        </w:behaviors>
        <w:guid w:val="{66CB57B9-92D1-4DE4-B735-96830A8BCA85}"/>
      </w:docPartPr>
      <w:docPartBody>
        <w:p w:rsidR="002844E2" w:rsidRDefault="00664084" w:rsidP="00664084">
          <w:pPr>
            <w:pStyle w:val="CE3D3C785F0A4CC58955414748915092"/>
          </w:pPr>
          <w:r w:rsidRPr="00C814D2">
            <w:rPr>
              <w:rStyle w:val="PlaceholderText"/>
            </w:rPr>
            <w:t>Click or tap here to enter text.</w:t>
          </w:r>
        </w:p>
      </w:docPartBody>
    </w:docPart>
    <w:docPart>
      <w:docPartPr>
        <w:name w:val="7553D86E63144D1EA6935009EF24B3B9"/>
        <w:category>
          <w:name w:val="General"/>
          <w:gallery w:val="placeholder"/>
        </w:category>
        <w:types>
          <w:type w:val="bbPlcHdr"/>
        </w:types>
        <w:behaviors>
          <w:behavior w:val="content"/>
        </w:behaviors>
        <w:guid w:val="{8196E166-14E6-4D6A-9CB5-D8D2DAE9ED66}"/>
      </w:docPartPr>
      <w:docPartBody>
        <w:p w:rsidR="002844E2" w:rsidRDefault="00664084" w:rsidP="00664084">
          <w:pPr>
            <w:pStyle w:val="7553D86E63144D1EA6935009EF24B3B9"/>
          </w:pPr>
          <w:r w:rsidRPr="00C814D2">
            <w:rPr>
              <w:rStyle w:val="PlaceholderText"/>
            </w:rPr>
            <w:t>Click or tap here to enter text.</w:t>
          </w:r>
        </w:p>
      </w:docPartBody>
    </w:docPart>
    <w:docPart>
      <w:docPartPr>
        <w:name w:val="28669F1FF0FB426992053C573CCCF1BA"/>
        <w:category>
          <w:name w:val="General"/>
          <w:gallery w:val="placeholder"/>
        </w:category>
        <w:types>
          <w:type w:val="bbPlcHdr"/>
        </w:types>
        <w:behaviors>
          <w:behavior w:val="content"/>
        </w:behaviors>
        <w:guid w:val="{58F97640-4B7C-4F05-85EB-80A6552830CD}"/>
      </w:docPartPr>
      <w:docPartBody>
        <w:p w:rsidR="002844E2" w:rsidRDefault="00664084" w:rsidP="00664084">
          <w:pPr>
            <w:pStyle w:val="28669F1FF0FB426992053C573CCCF1BA"/>
          </w:pPr>
          <w:r w:rsidRPr="00C814D2">
            <w:rPr>
              <w:rStyle w:val="PlaceholderText"/>
            </w:rPr>
            <w:t>Click or tap here to enter text.</w:t>
          </w:r>
        </w:p>
      </w:docPartBody>
    </w:docPart>
    <w:docPart>
      <w:docPartPr>
        <w:name w:val="3CD99257F58C404D846F4EC3B1835059"/>
        <w:category>
          <w:name w:val="General"/>
          <w:gallery w:val="placeholder"/>
        </w:category>
        <w:types>
          <w:type w:val="bbPlcHdr"/>
        </w:types>
        <w:behaviors>
          <w:behavior w:val="content"/>
        </w:behaviors>
        <w:guid w:val="{4E119D75-CC8A-4F57-A3A9-5DE4A6DF7C9C}"/>
      </w:docPartPr>
      <w:docPartBody>
        <w:p w:rsidR="002844E2" w:rsidRDefault="00664084" w:rsidP="00664084">
          <w:pPr>
            <w:pStyle w:val="3CD99257F58C404D846F4EC3B1835059"/>
          </w:pPr>
          <w:r w:rsidRPr="00C814D2">
            <w:rPr>
              <w:rStyle w:val="PlaceholderText"/>
            </w:rPr>
            <w:t>Click or tap here to enter text.</w:t>
          </w:r>
        </w:p>
      </w:docPartBody>
    </w:docPart>
    <w:docPart>
      <w:docPartPr>
        <w:name w:val="186CA58615464F2DAC4FB6FE60CB40F7"/>
        <w:category>
          <w:name w:val="General"/>
          <w:gallery w:val="placeholder"/>
        </w:category>
        <w:types>
          <w:type w:val="bbPlcHdr"/>
        </w:types>
        <w:behaviors>
          <w:behavior w:val="content"/>
        </w:behaviors>
        <w:guid w:val="{D90E21D4-B01C-47B6-A95D-9C72E897A496}"/>
      </w:docPartPr>
      <w:docPartBody>
        <w:p w:rsidR="00EE09F8" w:rsidRDefault="00EE09F8">
          <w:pPr>
            <w:pStyle w:val="186CA58615464F2DAC4FB6FE60CB40F7"/>
          </w:pPr>
          <w:r w:rsidRPr="00C814D2">
            <w:rPr>
              <w:rStyle w:val="PlaceholderText"/>
            </w:rPr>
            <w:t>Click or tap here to enter text.</w:t>
          </w:r>
        </w:p>
      </w:docPartBody>
    </w:docPart>
    <w:docPart>
      <w:docPartPr>
        <w:name w:val="0F18ABAEF195454FB07978DA7C2E9B67"/>
        <w:category>
          <w:name w:val="General"/>
          <w:gallery w:val="placeholder"/>
        </w:category>
        <w:types>
          <w:type w:val="bbPlcHdr"/>
        </w:types>
        <w:behaviors>
          <w:behavior w:val="content"/>
        </w:behaviors>
        <w:guid w:val="{4F7ACFBD-460C-44EA-9BA0-27D81A74B1C6}"/>
      </w:docPartPr>
      <w:docPartBody>
        <w:p w:rsidR="00EE09F8" w:rsidRDefault="00EE09F8">
          <w:pPr>
            <w:pStyle w:val="0F18ABAEF195454FB07978DA7C2E9B67"/>
          </w:pPr>
          <w:r w:rsidRPr="00C814D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panose1 w:val="000004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CD6"/>
    <w:rsid w:val="000514EC"/>
    <w:rsid w:val="00080A5F"/>
    <w:rsid w:val="000A59E4"/>
    <w:rsid w:val="000D1D2D"/>
    <w:rsid w:val="00197778"/>
    <w:rsid w:val="00213204"/>
    <w:rsid w:val="00233DA0"/>
    <w:rsid w:val="002844E2"/>
    <w:rsid w:val="0030233A"/>
    <w:rsid w:val="003078F2"/>
    <w:rsid w:val="0037625D"/>
    <w:rsid w:val="004B6094"/>
    <w:rsid w:val="00516E41"/>
    <w:rsid w:val="005477F8"/>
    <w:rsid w:val="006158A7"/>
    <w:rsid w:val="006217D0"/>
    <w:rsid w:val="00664084"/>
    <w:rsid w:val="006A0AF9"/>
    <w:rsid w:val="006D525E"/>
    <w:rsid w:val="007246FA"/>
    <w:rsid w:val="007A7992"/>
    <w:rsid w:val="007F544B"/>
    <w:rsid w:val="008A4639"/>
    <w:rsid w:val="0096503B"/>
    <w:rsid w:val="009D1B1E"/>
    <w:rsid w:val="009D5979"/>
    <w:rsid w:val="00AC1CD6"/>
    <w:rsid w:val="00AF4FCC"/>
    <w:rsid w:val="00B54586"/>
    <w:rsid w:val="00B60C53"/>
    <w:rsid w:val="00BB1FBE"/>
    <w:rsid w:val="00D336E8"/>
    <w:rsid w:val="00D77259"/>
    <w:rsid w:val="00E21CB9"/>
    <w:rsid w:val="00E263A6"/>
    <w:rsid w:val="00E35E9B"/>
    <w:rsid w:val="00EE09F8"/>
    <w:rsid w:val="00FA7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62EB14"/>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 w:type="paragraph" w:customStyle="1" w:styleId="237B58189F0F4BF9905ED9B0A9AC9F44">
    <w:name w:val="237B58189F0F4BF9905ED9B0A9AC9F44"/>
    <w:rsid w:val="00B60C53"/>
  </w:style>
  <w:style w:type="paragraph" w:customStyle="1" w:styleId="8AB8AA8461704B2B96D65C1E97829278">
    <w:name w:val="8AB8AA8461704B2B96D65C1E97829278"/>
  </w:style>
  <w:style w:type="paragraph" w:customStyle="1" w:styleId="DB260158FFE54482B4DEFD758BA9DC10">
    <w:name w:val="DB260158FFE54482B4DEFD758BA9DC10"/>
  </w:style>
  <w:style w:type="paragraph" w:customStyle="1" w:styleId="8F9EF7781C2A4470AF21B0853E7D6D11">
    <w:name w:val="8F9EF7781C2A4470AF21B0853E7D6D11"/>
  </w:style>
  <w:style w:type="paragraph" w:customStyle="1" w:styleId="ED3C9F99B5D34455B5456D0294C50BFA">
    <w:name w:val="ED3C9F99B5D34455B5456D0294C50BFA"/>
  </w:style>
  <w:style w:type="paragraph" w:customStyle="1" w:styleId="2EB2ED5FBCC3418687628B707F8A70A9">
    <w:name w:val="2EB2ED5FBCC3418687628B707F8A70A9"/>
  </w:style>
  <w:style w:type="paragraph" w:customStyle="1" w:styleId="BF9F5B53CF3B461680B2CFC6B30BF464">
    <w:name w:val="BF9F5B53CF3B461680B2CFC6B30BF464"/>
  </w:style>
  <w:style w:type="paragraph" w:customStyle="1" w:styleId="32A0A6D7F29F49489A76FFFE9C25EC89">
    <w:name w:val="32A0A6D7F29F49489A76FFFE9C25EC89"/>
  </w:style>
  <w:style w:type="paragraph" w:customStyle="1" w:styleId="81C76A8C2C8645A1964DBFCC57E8FA86">
    <w:name w:val="81C76A8C2C8645A1964DBFCC57E8FA86"/>
    <w:rsid w:val="00664084"/>
  </w:style>
  <w:style w:type="paragraph" w:customStyle="1" w:styleId="7F22DE49BBB44E839D45E3266D0323C9">
    <w:name w:val="7F22DE49BBB44E839D45E3266D0323C9"/>
    <w:rsid w:val="00664084"/>
  </w:style>
  <w:style w:type="paragraph" w:customStyle="1" w:styleId="C68F6CB7B95B478C823FBFB786CDCC2C">
    <w:name w:val="C68F6CB7B95B478C823FBFB786CDCC2C"/>
    <w:rsid w:val="00664084"/>
  </w:style>
  <w:style w:type="paragraph" w:customStyle="1" w:styleId="25E457C0E74D40F59F84EEAAF7984F64">
    <w:name w:val="25E457C0E74D40F59F84EEAAF7984F64"/>
    <w:rsid w:val="00664084"/>
  </w:style>
  <w:style w:type="paragraph" w:customStyle="1" w:styleId="5FFFF9BA65F0494A9ED68C8AF793B24F">
    <w:name w:val="5FFFF9BA65F0494A9ED68C8AF793B24F"/>
  </w:style>
  <w:style w:type="paragraph" w:customStyle="1" w:styleId="EEF8F2B2C7E140FC80BC9BA53C74412D">
    <w:name w:val="EEF8F2B2C7E140FC80BC9BA53C74412D"/>
    <w:rsid w:val="00664084"/>
  </w:style>
  <w:style w:type="paragraph" w:customStyle="1" w:styleId="2C06D31150FA488C9B6787B0E1AB89C2">
    <w:name w:val="2C06D31150FA488C9B6787B0E1AB89C2"/>
    <w:rsid w:val="00664084"/>
  </w:style>
  <w:style w:type="paragraph" w:customStyle="1" w:styleId="8625222A712E4513A499C03E716EF2E2">
    <w:name w:val="8625222A712E4513A499C03E716EF2E2"/>
    <w:rsid w:val="00664084"/>
  </w:style>
  <w:style w:type="paragraph" w:customStyle="1" w:styleId="36AF5B704E69475C922666C38000CC71">
    <w:name w:val="36AF5B704E69475C922666C38000CC71"/>
    <w:rsid w:val="00664084"/>
  </w:style>
  <w:style w:type="paragraph" w:customStyle="1" w:styleId="30D91690B7B643BCAE5DC2240DFD173E">
    <w:name w:val="30D91690B7B643BCAE5DC2240DFD173E"/>
    <w:rsid w:val="00664084"/>
  </w:style>
  <w:style w:type="paragraph" w:customStyle="1" w:styleId="CE3D3C785F0A4CC58955414748915092">
    <w:name w:val="CE3D3C785F0A4CC58955414748915092"/>
    <w:rsid w:val="00664084"/>
  </w:style>
  <w:style w:type="paragraph" w:customStyle="1" w:styleId="7553D86E63144D1EA6935009EF24B3B9">
    <w:name w:val="7553D86E63144D1EA6935009EF24B3B9"/>
    <w:rsid w:val="00664084"/>
  </w:style>
  <w:style w:type="paragraph" w:customStyle="1" w:styleId="28669F1FF0FB426992053C573CCCF1BA">
    <w:name w:val="28669F1FF0FB426992053C573CCCF1BA"/>
    <w:rsid w:val="00664084"/>
  </w:style>
  <w:style w:type="paragraph" w:customStyle="1" w:styleId="3CD99257F58C404D846F4EC3B1835059">
    <w:name w:val="3CD99257F58C404D846F4EC3B1835059"/>
    <w:rsid w:val="00664084"/>
  </w:style>
  <w:style w:type="paragraph" w:customStyle="1" w:styleId="186CA58615464F2DAC4FB6FE60CB40F7">
    <w:name w:val="186CA58615464F2DAC4FB6FE60CB40F7"/>
  </w:style>
  <w:style w:type="paragraph" w:customStyle="1" w:styleId="0F18ABAEF195454FB07978DA7C2E9B67">
    <w:name w:val="0F18ABAEF195454FB07978DA7C2E9B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81B058-F3F5-4DA8-A442-7456348AC6CA}">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88518192804"/>
    <we:property name="MENDELEY_CITATIONS" value="[{&quot;citationID&quot;:&quot;MENDELEY_CITATION_a77be5f6-951a-4aa3-8234-900d2617b365&quot;,&quot;properties&quot;:{&quot;noteIndex&quot;:0},&quot;isEdited&quot;:false,&quot;manualOverride&quot;:{&quot;isManuallyOverridden&quot;:false,&quot;citeprocText&quot;:&quot;(Conwy Council, 2026)&quot;,&quot;manualOverrideText&quot;:&quot;&quot;},&quot;citationTag&quot;:&quot;MENDELEY_CITATION_v3_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&quot;,&quot;citationItems&quot;:[{&quot;id&quot;:&quot;dcc55511-a153-3314-bf74-f6de5b609aa7&quot;,&quot;itemData&quot;:{&quot;type&quot;:&quot;webpage&quot;,&quot;id&quot;:&quot;dcc55511-a153-3314-bf74-f6de5b609aa7&quot;,&quot;title&quot;:&quot;RLDP Deposit 2018-2033&quot;,&quot;author&quot;:[{&quot;family&quot;:&quot;Conwy Council&quot;,&quot;given&quot;:&quot;&quot;,&quot;parse-names&quot;:false,&quot;dropping-particle&quot;:&quot;&quot;,&quot;non-dropping-particle&quot;:&quot;&quot;}],&quot;container-title&quot;:&quot;OpusConsult&quot;,&quot;accessed&quot;:{&quot;date-parts&quot;:[[2026,9,3]]},&quot;URL&quot;:&quot;https://conwy.oc2.uk/document/510/149240&quot;,&quot;issued&quot;:{&quot;date-parts&quot;:[[2026,3,22]]},&quot;container-title-short&quot;:&quot;&quot;},&quot;isTemporary&quot;:false,&quot;suppress-author&quot;:false,&quot;composite&quot;:false,&quot;author-only&quot;:false}]},{&quot;citationID&quot;:&quot;MENDELEY_CITATION_5a21b9c5-426b-458c-b4ed-c52b8d34c94a&quot;,&quot;properties&quot;:{&quot;noteIndex&quot;:0},&quot;isEdited&quot;:false,&quot;manualOverride&quot;:{&quot;isManuallyOverridden&quot;:false,&quot;citeprocText&quot;:&quot;(Mahmud, Tashbih and Mobaydul, 2025)&quot;,&quot;manualOverrideText&quot;:&quot;&quot;},&quot;citationTag&quot;:&quot;MENDELEY_CITATION_v3_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&quot;,&quot;citationItems&quot;:[{&quot;id&quot;:&quot;9cd283a0-5588-3488-a999-28421eeb0cc9&quot;,&quot;itemData&quot;:{&quot;type&quot;:&quot;book&quot;,&quot;id&quot;:&quot;9cd283a0-5588-3488-a999-28421eeb0cc9&quot;,&quot;title&quot;:&quot;Numerical Analysis of Lift and Drag Coefficients of NACA4412 Airfoil&quot;,&quot;author&quot;:[{&quot;family&quot;:&quot;Mahmud&quot;,&quot;given&quot;:&quot;Engr. Sultan&quot;,&quot;parse-names&quot;:false,&quot;dropping-particle&quot;:&quot;&quot;,&quot;non-dropping-particle&quot;:&quot;&quot;},{&quot;family&quot;:&quot;Tashbih&quot;,&quot;given&quot;:&quot;Takia&quot;,&quot;parse-names&quot;:false,&quot;dropping-particle&quot;:&quot;&quot;,&quot;non-dropping-particle&quot;:&quot;&quot;},{&quot;family&quot;:&quot;Mobaydul&quot;,&quot;given&quot;:&quot;Md&quot;,&quot;parse-names&quot;:false,&quot;dropping-particle&quot;:&quot;&quot;,&quot;non-dropping-particle&quot;:&quot;&quot;}],&quot;accessed&quot;:{&quot;date-parts&quot;:[[2026,9,1]]},&quot;URL&quot;:&quot;https://www.researchgate.net/publication/396653020_Numerical_Analysis_of_Lift_and_Drag_Coefficients_of_NACA4412_Airfoil&quot;,&quot;issued&quot;:{&quot;date-parts&quot;:[[2025,10,18]]},&quot;container-title-short&quot;:&quot;&quot;},&quot;isTemporary&quot;:false,&quot;suppress-author&quot;:false,&quot;composite&quot;:false,&quot;author-only&quot;:false}]},{&quot;citationID&quot;:&quot;MENDELEY_CITATION_2e948856-aebd-4edb-abc8-505b4df36b85&quot;,&quot;properties&quot;:{&quot;noteIndex&quot;:0},&quot;isEdited&quot;:false,&quot;manualOverride&quot;:{&quot;isManuallyOverridden&quot;:false,&quot;citeprocText&quot;:&quot;(Jhankal, no date)&quot;,&quot;manualOverrideText&quot;:&quot;&quot;},&quot;citationTag&quot;:&quot;MENDELEY_CITATION_v3_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&quot;,&quot;citationItems&quot;:[{&quot;id&quot;:&quot;fee37159-4b20-3d0d-8052-f917a8f3bf4f&quot;,&quot;itemData&quot;:{&quot;type&quot;:&quot;report&quot;,&quot;id&quot;:&quot;fee37159-4b20-3d0d-8052-f917a8f3bf4f&quot;,&quot;title&quot;:&quot;A Review on Various Topologies of Generators, Power Converters and Control Schemes in Wind Energy Systems&quot;,&quot;author&quot;:[{&quot;family&quot;:&quot;Jhankal&quot;,&quot;given&quot;:&quot;Tanuj&quot;,&quot;parse-names&quot;:false,&quot;dropping-particle&quot;:&quot;&quot;,&quot;non-dropping-particle&quot;:&quot;&quot;}],&quot;container-title&quot;:&quot;International Journal of Trend in Scientific Research and Development&quot;,&quot;URL&quot;:&quot;www.ijtsrd.com/papers/ijtsrd47510.pdf&quot;,&quot;number-of-pages&quot;:&quot;886-894&quot;,&quot;abstract&quot;:&quot;In the field of renewable energy, conversion of wind energy has become a point of major interest to the researcher. Converters are no more a small part of the wind energy system (WES) due to the development of generators in the WES and advancement in applications of power electronics in the WES. This paper presents a review of different topologies of converts used in the extraction of energy from wind using various generators and their combination with different converter topologies. Control scheme/complexity, cost, the power consumed, and efficiency are the points considered for the comparison of converters-generator combination schemes.&quot;,&quot;issue&quot;:&quot;6&quot;,&quot;volume&quot;:&quot;5&quot;,&quot;container-title-short&quot;:&quot;&quot;},&quot;isTemporary&quot;:false,&quot;suppress-author&quot;:false,&quot;composite&quot;:false,&quot;author-only&quot;:false}]},{&quot;citationID&quot;:&quot;MENDELEY_CITATION_9df39df7-aabf-4c7b-be7a-9898f5a794fa&quot;,&quot;properties&quot;:{&quot;noteIndex&quot;:0},&quot;isEdited&quot;:false,&quot;manualOverride&quot;:{&quot;isManuallyOverridden&quot;:false,&quot;citeprocText&quot;:&quot;(U.S Department of Energy, 2023)&quot;,&quot;manualOverrideText&quot;:&quot;&quot;},&quot;citationTag&quot;:&quot;MENDELEY_CITATION_v3_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&quot;,&quot;citationItems&quot;:[{&quot;id&quot;:&quot;98ed5c32-4969-3e6a-abca-013d4095c6d1&quot;,&quot;itemData&quot;:{&quot;type&quot;:&quot;webpage&quot;,&quot;id&quot;:&quot;98ed5c32-4969-3e6a-abca-013d4095c6d1&quot;,&quot;title&quot;:&quot;Airfoils, Where the Turbine Meets the Wind&quot;,&quot;author&quot;:[{&quot;family&quot;:&quot;U.S Department of Energy&quot;,&quot;given&quot;:&quot;&quot;,&quot;parse-names&quot;:false,&quot;dropping-particle&quot;:&quot;&quot;,&quot;non-dropping-particle&quot;:&quot;&quot;}],&quot;container-title&quot;:&quot;U.S Department of Energy&quot;,&quot;accessed&quot;:{&quot;date-parts&quot;:[[2026,6,17]]},&quot;URL&quot;:&quot;https://www.energy.gov/cmei/systems/articles/airfoils-where-turbine-meets-wind&quot;,&quot;issued&quot;:{&quot;date-parts&quot;:[[2023,5,10]]},&quot;container-title-short&quot;:&quot;&quot;},&quot;isTemporary&quot;:false,&quot;suppress-author&quot;:false,&quot;composite&quot;:false,&quot;author-only&quot;:false}]},{&quot;citationID&quot;:&quot;MENDELEY_CITATION_01445f75-f026-4301-b2a4-a3f52c569444&quot;,&quot;properties&quot;:{&quot;noteIndex&quot;:0},&quot;isEdited&quot;:false,&quot;manualOverride&quot;:{&quot;isManuallyOverridden&quot;:false,&quot;citeprocText&quot;:&quot;(Sharma &lt;i&gt;et al.&lt;/i&gt;, 2020)&quot;,&quot;manualOverrideText&quot;:&quot;&quot;},&quot;citationTag&quot;:&quot;MENDELEY_CITATION_v3_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&quot;,&quot;citationItems&quot;:[{&quot;id&quot;:&quot;edef6818-72cc-3f7b-b19a-5e5e33c06f8c&quot;,&quot;itemData&quot;:{&quot;type&quot;:&quot;paper-conference&quot;,&quot;id&quot;:&quot;edef6818-72cc-3f7b-b19a-5e5e33c06f8c&quot;,&quot;title&quot;:&quot;Recent advancements in optimization methods for wind turbine airfoil design: A review&quot;,&quot;author&quot;:[{&quot;family&quot;:&quot;Sharma&quot;,&quot;given&quot;:&quot;Prashant&quot;,&quot;parse-names&quot;:false,&quot;dropping-particle&quot;:&quot;&quot;,&quot;non-dropping-particle&quot;:&quot;&quot;},{&quot;family&quot;:&quot;Gupta&quot;,&quot;given&quot;:&quot;Bhupendra&quot;,&quot;parse-names&quot;:false,&quot;dropping-particle&quot;:&quot;&quot;,&quot;non-dropping-particle&quot;:&quot;&quot;},{&quot;family&quot;:&quot;Pandey&quot;,&quot;given&quot;:&quot;Mukesh&quot;,&quot;parse-names&quot;:false,&quot;dropping-particle&quot;:&quot;&quot;,&quot;non-dropping-particle&quot;:&quot;&quot;},{&quot;family&quot;:&quot;Sharma&quot;,&quot;given&quot;:&quot;Arun Kumar&quot;,&quot;parse-names&quot;:false,&quot;dropping-particle&quot;:&quot;&quot;,&quot;non-dropping-particle&quot;:&quot;&quot;},{&quot;family&quot;:&quot;Nareliya Mishra&quot;,&quot;given&quot;:&quot;Raji&quot;,&quot;parse-names&quot;:false,&quot;dropping-particle&quot;:&quot;&quot;,&quot;non-dropping-particle&quot;:&quot;&quot;}],&quot;container-title&quot;:&quot;Materials Today: Proceedings&quot;,&quot;container-title-short&quot;:&quot;Mater. Today Proc.&quot;,&quot;accessed&quot;:{&quot;date-parts&quot;:[[2026,6,17]]},&quot;DOI&quot;:&quot;10.1016/j.matpr.2021.02.231&quot;,&quot;ISSN&quot;:&quot;22147853&quot;,&quot;URL&quot;:&quot;https://www.sciencedirect.com/science/article/pii/S2214785321013183&quot;,&quot;issued&quot;:{&quot;date-parts&quot;:[[2020]]},&quot;page&quot;:&quot;6556-6563&quot;,&quot;abstract&quot;:&quot;Airfoil are the key factor that plays a decisive role for maximizing the power utilization. Aim of this review paper is to deliver a literature survey on the research efforts for airfoil design optimization techniques and methods, carried out by different researchers considering the wind turbine application. This review paper reviewed the optimization methods and techniques for wind turbine airfoil performance optimization. The review consists the different methods like parameterization, CFD, Genetic Algorithms and also other researchers in the field of airfoil optimization techniques. The airfoil geometric parameters which play an important role for performance optimization, objectives and constraints for optimization and the methods adopted by various researchers for wind turbine airfoil has been considered for the close review. This paper will give a close review and guide future researchers working on airfoil optimization.&quot;,&quot;publisher&quot;:&quot;Elsevier Ltd&quot;,&quot;volume&quot;:&quot;47&quot;},&quot;isTemporary&quot;:false,&quot;suppress-author&quot;:false,&quot;composite&quot;:false,&quot;author-only&quot;:false}]},{&quot;citationID&quot;:&quot;MENDELEY_CITATION_5967977f-d4f7-4d37-b1fa-e5477eceb156&quot;,&quot;properties&quot;:{&quot;noteIndex&quot;:0},&quot;isEdited&quot;:false,&quot;manualOverride&quot;:{&quot;isManuallyOverridden&quot;:false,&quot;citeprocText&quot;:&quot;(Pal &lt;i&gt;et al.&lt;/i&gt;, 2022)&quot;,&quot;manualOverrideText&quot;:&quot;&quot;},&quot;citationTag&quot;:&quot;MENDELEY_CITATION_v3_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&quot;,&quot;citationItems&quot;:[{&quot;id&quot;:&quot;d51fecf6-6782-3478-b17f-c50079c1dbef&quot;,&quot;itemData&quot;:{&quot;type&quot;:&quot;article-journal&quot;,&quot;id&quot;:&quot;d51fecf6-6782-3478-b17f-c50079c1dbef&quot;,&quot;title&quot;:&quot;Study of Fluid Flow and Aerodynamic Forces on NACA 4412 Airfoil Using Computational Fluid Dynamics&quot;,&quot;author&quot;:[{&quot;family&quot;:&quot;Pal&quot;,&quot;given&quot;:&quot;Awdhesh&quot;,&quot;parse-names&quot;:false,&quot;dropping-particle&quot;:&quot;&quot;,&quot;non-dropping-particle&quot;:&quot;&quot;},{&quot;family&quot;:&quot;Kohar&quot;,&quot;given&quot;:&quot;Nikhil&quot;,&quot;parse-names&quot;:false,&quot;dropping-particle&quot;:&quot;&quot;,&quot;non-dropping-particle&quot;:&quot;&quot;},{&quot;family&quot;:&quot;Ansari&quot;,&quot;given&quot;:&quot;Shamsher&quot;,&quot;parse-names&quot;:false,&quot;dropping-particle&quot;:&quot;&quot;,&quot;non-dropping-particle&quot;:&quot;&quot;},{&quot;family&quot;:&quot;Yadav&quot;,&quot;given&quot;:&quot;Navin&quot;,&quot;parse-names&quot;:false,&quot;dropping-particle&quot;:&quot;&quot;,&quot;non-dropping-particle&quot;:&quot;&quot;}],&quot;accessed&quot;:{&quot;date-parts&quot;:[[2026,8,14]]},&quot;URL&quot;:&quot;https://www.researchgate.net/publication/362126883_STUDY_OF_FLUID_FLOW_AND_AERODYNAMIC_FORCES_ON_NACA_4412_AIRFOIL_USING_COMPUTATIONAL_FLUID_DYNAMICS&quot;,&quot;issued&quot;:{&quot;date-parts&quot;:[[2022,7,20]]},&quot;abstract&quot;:&quot;The prime objective of this research report is to conduct a 2-dimensional CFD analysis on NACA 4412 airfoil to calculate and visualize different parameters like lift coefficient, drag coefficient, pressure distribution and velocity variation at different angle of attack keeping other conditions constant. The stall angle is also calculated. The velocity contour, static and dynamic pressure contour at different angle of attack is obtained. The study was done on fluid(air) flow over NACA 4412 airfoil to obtain pressure distribution over the airfoil, from which we can calculate lift and drag using integral equations of pressure over finite surface areas. Lift and drag evaluation are key parameters infurther building an efficient and controllable aircraft. Various performance parameters like minimum thrust,minimum power, cruise speed, take off speed, endurance, range, fuel consumption etc. depend on the lift and drag values. Stability and control portions of aircraft are governed by the lift and drag values too. Calculating the lift and drag accurately and quite efficiently is a stepping stone for the designing the aircraft. This computational method consists of a steady-state, viscous flow in order to compute the lift and drag by employing the Spalart -All maras turbulence model in Ansys Fluent 2020 R1. The data of CFD simulation shows very close agreement with those of experimental. Thus, it advocates an alternative, cheap and efficient way of determining the lift and drag over the airfoil.&quot;,&quot;container-title-short&quot;:&quot;&quot;},&quot;isTemporary&quot;:false,&quot;suppress-author&quot;:false,&quot;composite&quot;:false,&quot;author-only&quot;:false}]},{&quot;citationID&quot;:&quot;MENDELEY_CITATION_37f2a14f-b179-4daf-afe0-57cee0fa6c70&quot;,&quot;properties&quot;:{&quot;noteIndex&quot;:0},&quot;isEdited&quot;:false,&quot;manualOverride&quot;:{&quot;isManuallyOverridden&quot;:false,&quot;citeprocText&quot;:&quot;(Fukaya &lt;i&gt;et al.&lt;/i&gt;, 2021)&quot;,&quot;manualOverrideText&quot;:&quot;&quot;},&quot;citationTag&quot;:&quot;MENDELEY_CITATION_v3_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&quot;,&quot;citationItems&quot;:[{&quot;id&quot;:&quot;f25a35a0-9133-3be1-b0aa-1a3036ba4106&quot;,&quot;itemData&quot;:{&quot;type&quot;:&quot;chapter&quot;,&quot;id&quot;:&quot;f25a35a0-9133-3be1-b0aa-1a3036ba4106&quot;,&quot;title&quot;:&quot;4 - Operation of HTTR&quot;,&quot;author&quot;:[{&quot;family&quot;:&quot;Fukaya&quot;,&quot;given&quot;:&quot;Yuji&quot;,&quot;parse-names&quot;:false,&quot;dropping-particle&quot;:&quot;&quot;,&quot;non-dropping-particle&quot;:&quot;&quot;},{&quot;family&quot;:&quot;Goto&quot;,&quot;given&quot;:&quot;Minoru&quot;,&quot;parse-names&quot;:false,&quot;dropping-particle&quot;:&quot;&quot;,&quot;non-dropping-particle&quot;:&quot;&quot;},{&quot;family&quot;:&quot;Inoi&quot;,&quot;given&quot;:&quot;Hiroyuki&quot;,&quot;parse-names&quot;:false,&quot;dropping-particle&quot;:&quot;&quot;,&quot;non-dropping-particle&quot;:&quot;&quot;},{&quot;family&quot;:&quot;Ishitsuka&quot;,&quot;given&quot;:&quot;Etsuo&quot;,&quot;parse-names&quot;:false,&quot;dropping-particle&quot;:&quot;&quot;,&quot;non-dropping-particle&quot;:&quot;&quot;},{&quot;family&quot;:&quot;Iyoku&quot;,&quot;given&quot;:&quot;Tatsuo&quot;,&quot;parse-names&quot;:false,&quot;dropping-particle&quot;:&quot;&quot;,&quot;non-dropping-particle&quot;:&quot;&quot;},{&quot;family&quot;:&quot;Kunitomi&quot;,&quot;given&quot;:&quot;Kazuhiko&quot;,&quot;parse-names&quot;:false,&quot;dropping-particle&quot;:&quot;&quot;,&quot;non-dropping-particle&quot;:&quot;&quot;},{&quot;family&quot;:&quot;Nakagawa&quot;,&quot;given&quot;:&quot;Shigeaki&quot;,&quot;parse-names&quot;:false,&quot;dropping-particle&quot;:&quot;&quot;,&quot;non-dropping-particle&quot;:&quot;&quot;},{&quot;family&quot;:&quot;Nishihara&quot;,&quot;given&quot;:&quot;Tetsuo&quot;,&quot;parse-names&quot;:false,&quot;dropping-particle&quot;:&quot;&quot;,&quot;non-dropping-particle&quot;:&quot;&quot;},{&quot;family&quot;:&quot;Ho&quot;,&quot;given&quot;:&quot;Hai Quan&quot;,&quot;parse-names&quot;:false,&quot;dropping-particle&quot;:&quot;&quot;,&quot;non-dropping-particle&quot;:&quot;&quot;},{&quot;family&quot;:&quot;Saikusa&quot;,&quot;given&quot;:&quot;Akio&quot;,&quot;parse-names&quot;:false,&quot;dropping-particle&quot;:&quot;&quot;,&quot;non-dropping-particle&quot;:&quot;&quot;},{&quot;family&quot;:&quot;Sakaba&quot;,&quot;given&quot;:&quot;Nariaki&quot;,&quot;parse-names&quot;:false,&quot;dropping-particle&quot;:&quot;&quot;,&quot;non-dropping-particle&quot;:&quot;&quot;},{&quot;family&quot;:&quot;Sawahata&quot;,&quot;given&quot;:&quot;Hiroaki&quot;,&quot;parse-names&quot;:false,&quot;dropping-particle&quot;:&quot;&quot;,&quot;non-dropping-particle&quot;:&quot;&quot;},{&quot;family&quot;:&quot;Shibata&quot;,&quot;given&quot;:&quot;Taiju&quot;,&quot;parse-names&quot;:false,&quot;dropping-particle&quot;:&quot;&quot;,&quot;non-dropping-particle&quot;:&quot;&quot;},{&quot;family&quot;:&quot;Shinozaki&quot;,&quot;given&quot;:&quot;Masayuki&quot;,&quot;parse-names&quot;:false,&quot;dropping-particle&quot;:&quot;&quot;,&quot;non-dropping-particle&quot;:&quot;&quot;},{&quot;family&quot;:&quot;Tachibana&quot;,&quot;given&quot;:&quot;Yukio&quot;,&quot;parse-names&quot;:false,&quot;dropping-particle&quot;:&quot;&quot;,&quot;non-dropping-particle&quot;:&quot;&quot;},{&quot;family&quot;:&quot;Takada&quot;,&quot;given&quot;:&quot;Shoji&quot;,&quot;parse-names&quot;:false,&quot;dropping-particle&quot;:&quot;&quot;,&quot;non-dropping-particle&quot;:&quot;&quot;},{&quot;family&quot;:&quot;Takamatsu&quot;,&quot;given&quot;:&quot;Kuniyoshi&quot;,&quot;parse-names&quot;:false,&quot;dropping-particle&quot;:&quot;&quot;,&quot;non-dropping-particle&quot;:&quot;&quot;},{&quot;family&quot;:&quot;Tochio&quot;,&quot;given&quot;:&quot;Daisuke&quot;,&quot;parse-names&quot;:false,&quot;dropping-particle&quot;:&quot;&quot;,&quot;non-dropping-particle&quot;:&quot;&quot;}],&quot;container-title&quot;:&quot;High Temperature Gas-Cooled Reactors&quot;,&quot;editor&quot;:[{&quot;family&quot;:&quot;Takeda&quot;,&quot;given&quot;:&quot;Tetsuaki&quot;,&quot;parse-names&quot;:false,&quot;dropping-particle&quot;:&quot;&quot;,&quot;non-dropping-particle&quot;:&quot;&quot;},{&quot;family&quot;:&quot;Inagaki&quot;,&quot;given&quot;:&quot;Yoshiyuki&quot;,&quot;parse-names&quot;:false,&quot;dropping-particle&quot;:&quot;&quot;,&quot;non-dropping-particle&quot;:&quot;&quot;}],&quot;DOI&quot;:&quot;https://doi.org/10.1016/B978-0-12-821031-4.00004-X&quot;,&quot;ISBN&quot;:&quot;978-0-12-821031-4&quot;,&quot;URL&quot;:&quot;https://www.sciencedirect.com/science/article/pii/B978012821031400004X&quot;,&quot;issued&quot;:{&quot;date-parts&quot;:[[2021]]},&quot;page&quot;:&quot;257-311&quot;,&quot;abstract&quot;:&quot;The first criticality of the high temperature engineering test reactor (HTTR) was achieved on November 10, 1998. After improvement of the reactor system and performance confirmation, the rise-to-power test was started in September 1999. The HTTR achieved the full power of 30MW at a reactor outlet coolant temperature of about 850°C in December 2001, and the reactor outlet coolant temperature of 950°C was achieved in April 2004. After that, various operations such as high temperature operation at 950°C and safety demonstration tests were conducted until December 2010, and the HTTR has been suspended since the Great East Japan Earthquake in 2011. The high temperature operation at 950°C showed that the HTTR has enough performance to supply high temperature heat to a heat utilization system such as a hydrogen production system. Furthermore, the inherent safety of HTGR was confirmed by the safety demonstration tests.&quot;,&quot;publisher&quot;:&quot;Academic Press&quot;,&quot;volume&quot;:&quot;5&quot;,&quot;container-title-short&quot;:&quot;&quot;},&quot;isTemporary&quot;:false,&quot;suppress-author&quot;:false,&quot;composite&quot;:false,&quot;author-only&quot;:false}]},{&quot;citationID&quot;:&quot;MENDELEY_CITATION_c0cdd5a0-989d-4c45-af40-00ae98d1c5ac&quot;,&quot;properties&quot;:{&quot;noteIndex&quot;:0},&quot;isEdited&quot;:false,&quot;manualOverride&quot;:{&quot;isManuallyOverridden&quot;:false,&quot;citeprocText&quot;:&quot;(Mahmoud &lt;i&gt;et al.&lt;/i&gt;, 2023)&quot;,&quot;manualOverrideText&quot;:&quot;&quot;},&quot;citationTag&quot;:&quot;MENDELEY_CITATION_v3_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&quot;,&quot;citationItems&quot;:[{&quot;id&quot;:&quot;25275f2d-be55-3d4c-b187-62f9be9e723f&quot;,&quot;itemData&quot;:{&quot;type&quot;:&quot;chapter&quot;,&quot;id&quot;:&quot;25275f2d-be55-3d4c-b187-62f9be9e723f&quot;,&quot;title&quot;:&quot;Chapter 3.5 - Case studies and analysis of wind energy systems&quot;,&quot;author&quot;:[{&quot;family&quot;:&quot;Mahmoud&quot;,&quot;given&quot;:&quot;Montaser&quot;,&quot;parse-names&quot;:false,&quot;dropping-particle&quot;:&quot;&quot;,&quot;non-dropping-particle&quot;:&quot;&quot;},{&quot;family&quot;:&quot;Salameh&quot;,&quot;given&quot;:&quot;Tareq&quot;,&quot;parse-names&quot;:false,&quot;dropping-particle&quot;:&quot;&quot;,&quot;non-dropping-particle&quot;:&quot;&quot;},{&quot;family&quot;:&quot;Makky&quot;,&quot;given&quot;:&quot;Ahmed&quot;,&quot;parse-names&quot;:false,&quot;dropping-particle&quot;:&quot;Al&quot;,&quot;non-dropping-particle&quot;:&quot;&quot;},{&quot;family&quot;:&quot;Abdelkareem&quot;,&quot;given&quot;:&quot;Mohammad Ali&quot;,&quot;parse-names&quot;:false,&quot;dropping-particle&quot;:&quot;&quot;,&quot;non-dropping-particle&quot;:&quot;&quot;},{&quot;family&quot;:&quot;Olabi&quot;,&quot;given&quot;:&quot;Abdul Ghani&quot;,&quot;parse-names&quot;:false,&quot;dropping-particle&quot;:&quot;&quot;,&quot;non-dropping-particle&quot;:&quot;&quot;}],&quot;container-title&quot;:&quot;Renewable Energy - Volume 1 : Solar, Wind, and Hydropower&quot;,&quot;editor&quot;:[{&quot;family&quot;:&quot;Olabi&quot;,&quot;given&quot;:&quot;Abdul Ghani&quot;,&quot;parse-names&quot;:false,&quot;dropping-particle&quot;:&quot;&quot;,&quot;non-dropping-particle&quot;:&quot;&quot;}],&quot;DOI&quot;:&quot;https://doi.org/10.1016/B978-0-323-99568-9.00019-4&quot;,&quot;ISBN&quot;:&quot;978-0-323-99568-9&quot;,&quot;URL&quot;:&quot;https://www.sciencedirect.com/science/article/pii/B9780323995689000194&quot;,&quot;issued&quot;:{&quot;date-parts&quot;:[[2023]]},&quot;page&quot;:&quot;363-387&quot;,&quot;abstract&quot;:&quot;This chapter presents a guide for researchers to analyze and examine case studies related to wind energy systems. The five investigated case studies addressed several assessments such as power, materials, and cost. The effects of several parameters on the generated power have been studied, including wind speed, elevation, power coefficient, and rotor diameter. It was noticed that the annual energy produced from a wind turbine depends significantly on the cut-in, cut-out, and rated wind speeds. One of the most crucial studies that is also considered in this chapter is the durability of the material, which must be tested before the construction and installation. The economic feasibility of investment was also investigated, which depends mainly on the payback period and net present value that is calculated after estimating the investment horizon of the wind energy system.&quot;,&quot;publisher&quot;:&quot;Academic Press&quot;,&quot;container-title-short&quot;:&quot;&quot;},&quot;isTemporary&quot;:false,&quot;suppress-author&quot;:false,&quot;composite&quot;:false,&quot;author-only&quot;:false}]},{&quot;citationID&quot;:&quot;MENDELEY_CITATION_ef2f7264-f8a5-457f-ac2d-c6daabb33695&quot;,&quot;properties&quot;:{&quot;noteIndex&quot;:0},&quot;isEdited&quot;:false,&quot;manualOverride&quot;:{&quot;isManuallyOverridden&quot;:false,&quot;citeprocText&quot;:&quot;(U.S Department of Energy, 2023)&quot;,&quot;manualOverrideText&quot;:&quot;&quot;},&quot;citationTag&quot;:&quot;MENDELEY_CITATION_v3_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&quot;,&quot;citationItems&quot;:[{&quot;id&quot;:&quot;98ed5c32-4969-3e6a-abca-013d4095c6d1&quot;,&quot;itemData&quot;:{&quot;type&quot;:&quot;webpage&quot;,&quot;id&quot;:&quot;98ed5c32-4969-3e6a-abca-013d4095c6d1&quot;,&quot;title&quot;:&quot;Airfoils, Where the Turbine Meets the Wind&quot;,&quot;author&quot;:[{&quot;family&quot;:&quot;U.S Department of Energy&quot;,&quot;given&quot;:&quot;&quot;,&quot;parse-names&quot;:false,&quot;dropping-particle&quot;:&quot;&quot;,&quot;non-dropping-particle&quot;:&quot;&quot;}],&quot;container-title&quot;:&quot;U.S Department of Energy&quot;,&quot;accessed&quot;:{&quot;date-parts&quot;:[[2026,6,17]]},&quot;URL&quot;:&quot;https://www.energy.gov/cmei/systems/articles/airfoils-where-turbine-meets-wind&quot;,&quot;issued&quot;:{&quot;date-parts&quot;:[[2023,5,10]]},&quot;container-title-short&quot;:&quot;&quot;},&quot;isTemporary&quot;:false,&quot;suppress-author&quot;:false,&quot;composite&quot;:false,&quot;author-only&quot;:false}]},{&quot;citationID&quot;:&quot;MENDELEY_CITATION_8a61de57-d6b4-4ec2-b2fc-6f958bfb59ac&quot;,&quot;properties&quot;:{&quot;noteIndex&quot;:0},&quot;isEdited&quot;:false,&quot;manualOverride&quot;:{&quot;isManuallyOverridden&quot;:false,&quot;citeprocText&quot;:&quot;(Garcia-Ribeiro &lt;i&gt;et al.&lt;/i&gt;, 2021)&quot;,&quot;manualOverrideText&quot;:&quot;&quot;},&quot;citationTag&quot;:&quot;MENDELEY_CITATION_v3_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&quot;,&quot;citationItems&quot;:[{&quot;id&quot;:&quot;8a8acd04-4918-3515-a62f-cda388931528&quot;,&quot;itemData&quot;:{&quot;type&quot;:&quot;article-journal&quot;,&quot;id&quot;:&quot;8a8acd04-4918-3515-a62f-cda388931528&quot;,&quot;title&quot;:&quot;Parametric CFD analysis of the taper ratio effects of a winglet on the performance of a Horizontal Axis Wind Turbine&quot;,&quot;author&quot;:[{&quot;family&quot;:&quot;Garcia-Ribeiro&quot;,&quot;given&quot;:&quot;Daniel&quot;,&quot;parse-names&quot;:false,&quot;dropping-particle&quot;:&quot;&quot;,&quot;non-dropping-particle&quot;:&quot;&quot;},{&quot;family&quot;:&quot;Flores-Mezarina&quot;,&quot;given&quot;:&quot;Juan A&quot;,&quot;parse-names&quot;:false,&quot;dropping-particle&quot;:&quot;&quot;,&quot;non-dropping-particle&quot;:&quot;&quot;},{&quot;family&quot;:&quot;Bravo-Mosquera&quot;,&quot;given&quot;:&quot;Pedro D&quot;,&quot;parse-names&quot;:false,&quot;dropping-particle&quot;:&quot;&quot;,&quot;non-dropping-particle&quot;:&quot;&quot;},{&quot;family&quot;:&quot;Cerón-Muñoz&quot;,&quot;given&quot;:&quot;Hernan D&quot;,&quot;parse-names&quot;:false,&quot;dropping-particle&quot;:&quot;&quot;,&quot;non-dropping-particle&quot;:&quot;&quot;}],&quot;container-title&quot;:&quot;Sustainable Energy Technologies and Assessments&quot;,&quot;DOI&quot;:&quot;https://doi.org/10.1016/j.seta.2021.101489&quot;,&quot;ISSN&quot;:&quot;2213-1388&quot;,&quot;URL&quot;:&quot;https://www.sciencedirect.com/science/article/pii/S2213138821005002&quot;,&quot;issued&quot;:{&quot;date-parts&quot;:[[2021]]},&quot;page&quot;:&quot;101489&quot;,&quot;abstract&quot;:&quot;Winglets have been used to augment the power extraction of Horizontal Axis Wind Turbines (HAWT). However, despite some understanding on the way they affect the aerodynamics of wind turbines, the influence of specific geometric parameters still requires investigations. To assist with the resolution of this problem, this paper describes the influence of taper ratio and root chord ratio of a winglet on power and thrust coefficients and annual energy output (AEO) of a HAWT. Computational Fluid Dynamics (CFD) simulations obtained the effects by numerically solving the Reynolds-Averaged Navier–Stokes (RANS) equations in steady state using the κ-ω SST turbulence model and a moving reference frame methodology. New Mexico wind turbine experimental data validated the computational results, and computational analyses of the winglets were compared with the validated simulations. The set of winglets is composed by twelve configurations, and the results reveal a higher aerodynamic efficiency with a lower taper ratio and a lower root chord ratio, suggesting winglets can be optimized for enhancing the performance of the horizontal axis wind turbines. Besides that, the AEO is sensitive to the local wind regime and the utilization of winglets is recommended for sites with a medium to high mean wind speed.&quot;,&quot;volume&quot;:&quot;47&quot;,&quot;container-title-short&quot;:&quot;&quot;},&quot;isTemporary&quot;:false,&quot;suppress-author&quot;:false,&quot;composite&quot;:false,&quot;author-only&quot;:false}]},{&quot;citationID&quot;:&quot;MENDELEY_CITATION_851f1860-8817-4a88-ab05-009f2d048bd1&quot;,&quot;properties&quot;:{&quot;noteIndex&quot;:0},&quot;isEdited&quot;:false,&quot;manualOverride&quot;:{&quot;isManuallyOverridden&quot;:false,&quot;citeprocText&quot;:&quot;(Syaukani &lt;i&gt;et al.&lt;/i&gt;, 2024)&quot;,&quot;manualOverrideText&quot;:&quot;&quot;},&quot;citationTag&quot;:&quot;MENDELEY_CITATION_v3_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&quot;,&quot;citationItems&quot;:[{&quot;id&quot;:&quot;f5f8be9c-61a3-36d0-8b2d-74a37cec7c5a&quot;,&quot;itemData&quot;:{&quot;type&quot;:&quot;article-journal&quot;,&quot;id&quot;:&quot;f5f8be9c-61a3-36d0-8b2d-74a37cec7c5a&quot;,&quot;title&quot;:&quot;Twist and chord optimization using the linearization method on the taper blade of a micro-horizontal axis wind turbineTwist and chord optimization using the linearization method on the taper blade of a micro-horizontal axis wind turbine&quot;,&quot;author&quot;:[{&quot;family&quot;:&quot;Syaukani&quot;,&quot;given&quot;:&quot;Muhammad&quot;,&quot;parse-names&quot;:false,&quot;dropping-particle&quot;:&quot;&quot;,&quot;non-dropping-particle&quot;:&quot;&quot;},{&quot;family&quot;:&quot;Aryadi&quot;,&quot;given&quot;:&quot;Anugrah Wahyu&quot;,&quot;parse-names&quot;:false,&quot;dropping-particle&quot;:&quot;&quot;,&quot;non-dropping-particle&quot;:&quot;&quot;},{&quot;family&quot;:&quot;Arirohman&quot;,&quot;given&quot;:&quot;Ilham Dwi&quot;,&quot;parse-names&quot;:false,&quot;dropping-particle&quot;:&quot;&quot;,&quot;non-dropping-particle&quot;:&quot;&quot;},{&quot;family&quot;:&quot;Sofyan&quot;,&quot;given&quot;:&quot;Sarwo Edhy&quot;,&quot;parse-names&quot;:false,&quot;dropping-particle&quot;:&quot;&quot;,&quot;non-dropping-particle&quot;:&quot;&quot;},{&quot;family&quot;:&quot;Bahar&quot;,&quot;given&quot;:&quot;Aditiya Harjon&quot;,&quot;parse-names&quot;:false,&quot;dropping-particle&quot;:&quot;&quot;,&quot;non-dropping-particle&quot;:&quot;&quot;},{&quot;family&quot;:&quot;Sabar&quot;,&quot;given&quot;:&quot;Sabar&quot;,&quot;parse-names&quot;:false,&quot;dropping-particle&quot;:&quot;&quot;,&quot;non-dropping-particle&quot;:&quot;&quot;}],&quot;container-title&quot;:&quot;Jurnal Polimesin&quot;,&quot;accessed&quot;:{&quot;date-parts&quot;:[[2026,9,2]]},&quot;ISSN&quot;:&quot;2549-1199&quot;,&quot;URL&quot;:&quot;https://e-jurnal.pnl.ac.id/polimesin/article/viewFile/5540/4163&quot;,&quot;issued&quot;:{&quot;date-parts&quot;:[[2024]]},&quot;page&quot;:&quot;538-548&quot;,&quot;issue&quot;:&quot;5&quot;,&quot;volume&quot;:&quot;22&quot;,&quot;container-title-short&quot;:&quot;&quot;},&quot;isTemporary&quot;:false,&quot;suppress-author&quot;:false,&quot;composite&quot;:false,&quot;author-only&quot;:false}]},{&quot;citationID&quot;:&quot;MENDELEY_CITATION_6eee34f1-7e9b-4bd6-8452-fd7feb4af45d&quot;,&quot;properties&quot;:{&quot;noteIndex&quot;:0},&quot;isEdited&quot;:false,&quot;manualOverride&quot;:{&quot;isManuallyOverridden&quot;:false,&quot;citeprocText&quot;:&quot;(Syaukani &lt;i&gt;et al.&lt;/i&gt;, 2024)&quot;,&quot;manualOverrideText&quot;:&quot;&quot;},&quot;citationTag&quot;:&quot;MENDELEY_CITATION_v3_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&quot;,&quot;citationItems&quot;:[{&quot;id&quot;:&quot;f5f8be9c-61a3-36d0-8b2d-74a37cec7c5a&quot;,&quot;itemData&quot;:{&quot;type&quot;:&quot;article-journal&quot;,&quot;id&quot;:&quot;f5f8be9c-61a3-36d0-8b2d-74a37cec7c5a&quot;,&quot;title&quot;:&quot;Twist and chord optimization using the linearization method on the taper blade of a micro-horizontal axis wind turbineTwist and chord optimization using the linearization method on the taper blade of a micro-horizontal axis wind turbine&quot;,&quot;author&quot;:[{&quot;family&quot;:&quot;Syaukani&quot;,&quot;given&quot;:&quot;Muhammad&quot;,&quot;parse-names&quot;:false,&quot;dropping-particle&quot;:&quot;&quot;,&quot;non-dropping-particle&quot;:&quot;&quot;},{&quot;family&quot;:&quot;Aryadi&quot;,&quot;given&quot;:&quot;Anugrah Wahyu&quot;,&quot;parse-names&quot;:false,&quot;dropping-particle&quot;:&quot;&quot;,&quot;non-dropping-particle&quot;:&quot;&quot;},{&quot;family&quot;:&quot;Arirohman&quot;,&quot;given&quot;:&quot;Ilham Dwi&quot;,&quot;parse-names&quot;:false,&quot;dropping-particle&quot;:&quot;&quot;,&quot;non-dropping-particle&quot;:&quot;&quot;},{&quot;family&quot;:&quot;Sofyan&quot;,&quot;given&quot;:&quot;Sarwo Edhy&quot;,&quot;parse-names&quot;:false,&quot;dropping-particle&quot;:&quot;&quot;,&quot;non-dropping-particle&quot;:&quot;&quot;},{&quot;family&quot;:&quot;Bahar&quot;,&quot;given&quot;:&quot;Aditiya Harjon&quot;,&quot;parse-names&quot;:false,&quot;dropping-particle&quot;:&quot;&quot;,&quot;non-dropping-particle&quot;:&quot;&quot;},{&quot;family&quot;:&quot;Sabar&quot;,&quot;given&quot;:&quot;Sabar&quot;,&quot;parse-names&quot;:false,&quot;dropping-particle&quot;:&quot;&quot;,&quot;non-dropping-particle&quot;:&quot;&quot;}],&quot;container-title&quot;:&quot;Jurnal Polimesin&quot;,&quot;accessed&quot;:{&quot;date-parts&quot;:[[2026,9,2]]},&quot;ISSN&quot;:&quot;2549-1199&quot;,&quot;URL&quot;:&quot;https://e-jurnal.pnl.ac.id/polimesin/article/viewFile/5540/4163&quot;,&quot;issued&quot;:{&quot;date-parts&quot;:[[2024]]},&quot;page&quot;:&quot;538-548&quot;,&quot;issue&quot;:&quot;5&quot;,&quot;volume&quot;:&quot;22&quot;,&quot;container-title-short&quot;:&quot;&quot;},&quot;isTemporary&quot;:false,&quot;suppress-author&quot;:false,&quot;composite&quot;:false,&quot;author-only&quot;:false}]},{&quot;citationID&quot;:&quot;MENDELEY_CITATION_1ca1d987-d9c0-4376-af2a-bc286579bebe&quot;,&quot;properties&quot;:{&quot;noteIndex&quot;:0},&quot;isEdited&quot;:false,&quot;manualOverride&quot;:{&quot;isManuallyOverridden&quot;:false,&quot;citeprocText&quot;:&quot;(Wood, 2026)&quot;,&quot;manualOverrideText&quot;:&quot;&quot;},&quot;citationTag&quot;:&quot;MENDELEY_CITATION_v3_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&quot;,&quot;citationItems&quot;:[{&quot;id&quot;:&quot;9a6da1b5-3bfc-3402-a401-14a83429ad6c&quot;,&quot;itemData&quot;:{&quot;type&quot;:&quot;webpage&quot;,&quot;id&quot;:&quot;9a6da1b5-3bfc-3402-a401-14a83429ad6c&quot;,&quot;title&quot;:&quot;What is the average energy bill in the UK?&quot;,&quot;author&quot;:[{&quot;family&quot;:&quot;Wood&quot;,&quot;given&quot;:&quot;Simon&quot;,&quot;parse-names&quot;:false,&quot;dropping-particle&quot;:&quot;&quot;,&quot;non-dropping-particle&quot;:&quot;&quot;}],&quot;container-title&quot;:&quot;British Gas&quot;,&quot;issued&quot;:{&quot;date-parts&quot;:[[2026,8,11]]},&quot;container-title-short&quot;:&quot;&quot;},&quot;isTemporary&quot;:false,&quot;suppress-author&quot;:false,&quot;composite&quot;:false,&quot;author-only&quot;:false}]},{&quot;citationID&quot;:&quot;MENDELEY_CITATION_a2b82f5b-5db1-499e-896f-b74e96f42b72&quot;,&quot;properties&quot;:{&quot;noteIndex&quot;:0},&quot;isEdited&quot;:false,&quot;manualOverride&quot;:{&quot;isManuallyOverridden&quot;:false,&quot;citeprocText&quot;:&quot;(Renewables First, no date)&quot;,&quot;manualOverrideText&quot;:&quot;&quot;},&quot;citationTag&quot;:&quot;MENDELEY_CITATION_v3_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&quot;,&quot;citationItems&quot;:[{&quot;id&quot;:&quot;53836c95-d9a5-37d2-be90-2f44bf29f3c4&quot;,&quot;itemData&quot;:{&quot;type&quot;:&quot;webpage&quot;,&quot;id&quot;:&quot;53836c95-d9a5-37d2-be90-2f44bf29f3c4&quot;,&quot;title&quot;:&quot; General windpower information&quot;,&quot;author&quot;:[{&quot;family&quot;:&quot;Renewables First&quot;,&quot;given&quot;:&quot;&quot;,&quot;parse-names&quot;:false,&quot;dropping-particle&quot;:&quot;&quot;,&quot;non-dropping-particle&quot;:&quot;&quot;}],&quot;accessed&quot;:{&quot;date-parts&quot;:[[2026,8,12]]},&quot;URL&quot;:&quot;https://renewablesfirst.co.uk/renewable-energy-technologies/windpower/windpower-learning-centre/general-windpower/&quot;,&quot;container-title-short&quot;:&quot;&quot;},&quot;isTemporary&quot;:false,&quot;suppress-author&quot;:false,&quot;composite&quot;:false,&quot;author-only&quot;:false}]},{&quot;citationID&quot;:&quot;MENDELEY_CITATION_ce0f7f7f-ebdf-4e7c-89f2-70f72070973e&quot;,&quot;properties&quot;:{&quot;noteIndex&quot;:0},&quot;isEdited&quot;:false,&quot;manualOverride&quot;:{&quot;isManuallyOverridden&quot;:false,&quot;citeprocText&quot;:&quot;(Sompracha, 2019)&quot;,&quot;manualOverrideText&quot;:&quot;&quot;},&quot;citationTag&quot;:&quot;MENDELEY_CITATION_v3_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&quot;,&quot;citationItems&quot;:[{&quot;id&quot;:&quot;5dbd7dd2-0326-34a2-948e-7eebbb743601&quot;,&quot;itemData&quot;:{&quot;type&quot;:&quot;report&quot;,&quot;id&quot;:&quot;5dbd7dd2-0326-34a2-948e-7eebbb743601&quot;,&quot;title&quot;:&quot;OPTIMAL CONTROL OF WIND ENERGY CONVERSION SYSTEMS WITH DOUBLY-FED INDUCTION GENERATORS&quot;,&quot;author&quot;:[{&quot;family&quot;:&quot;Sompracha&quot;,&quot;given&quot;:&quot;Cherngchai&quot;,&quot;parse-names&quot;:false,&quot;dropping-particle&quot;:&quot;&quot;,&quot;non-dropping-particle&quot;:&quot;&quot;}],&quot;accessed&quot;:{&quot;date-parts&quot;:[[2026,8,12]]},&quot;URL&quot;:&quot;https://etheses.bham.ac.uk/id/eprint/9390/7/Sompracha2019PhD.pdf&quot;,&quot;issued&quot;:{&quot;date-parts&quot;:[[2019]]},&quot;abstract&quot;:&quot;Wind energy conversion systems (WECSs) have become the interesting topic over&quot;,&quot;container-title-short&quot;:&quot;&quot;},&quot;isTemporary&quot;:false,&quot;suppress-author&quot;:false,&quot;composite&quot;:false,&quot;author-only&quot;:false}]},{&quot;citationID&quot;:&quot;MENDELEY_CITATION_7f5a29f4-b3e3-40dc-83aa-bee96b784830&quot;,&quot;properties&quot;:{&quot;noteIndex&quot;:0},&quot;isEdited&quot;:false,&quot;manualOverride&quot;:{&quot;isManuallyOverridden&quot;:false,&quot;citeprocText&quot;:&quot;(Lee and Shin, 2020)&quot;,&quot;manualOverrideText&quot;:&quot;&quot;},&quot;citationTag&quot;:&quot;MENDELEY_CITATION_v3_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&quot;,&quot;citationItems&quot;:[{&quot;id&quot;:&quot;2e4f61ed-79b5-39a2-8c36-d054f0a5128c&quot;,&quot;itemData&quot;:{&quot;type&quot;:&quot;article-journal&quot;,&quot;id&quot;:&quot;2e4f61ed-79b5-39a2-8c36-d054f0a5128c&quot;,&quot;title&quot;:&quot;Wind Turbine Blade Optimal Design Considering Multi-Parameters and Response Surface Method&quot;,&quot;author&quot;:[{&quot;family&quot;:&quot;Lee&quot;,&quot;given&quot;:&quot;Sang-Lae&quot;,&quot;parse-names&quot;:false,&quot;dropping-particle&quot;:&quot;&quot;,&quot;non-dropping-particle&quot;:&quot;&quot;},{&quot;family&quot;:&quot;Shin&quot;,&quot;given&quot;:&quot;SangJoon&quot;,&quot;parse-names&quot;:false,&quot;dropping-particle&quot;:&quot;&quot;,&quot;non-dropping-particle&quot;:&quot;&quot;}],&quot;container-title&quot;:&quot;Energies&quot;,&quot;DOI&quot;:&quot;10.3390/en13071639&quot;,&quot;ISSN&quot;:&quot;1996-1073&quot;,&quot;URL&quot;:&quot;https://www.mdpi.com/1996-1073/13/7/1639&quot;,&quot;issued&quot;:{&quot;date-parts&quot;:[[2020]]},&quot;abstract&quot;:&quot;Within the framework of blade aerodynamic design, the maximum aerodynamic efficiency, power production, and minimum thrust force are the targets to obtain. This paper describes an improved optimization framework for blade aerodynamic design under realistic conditions, while considering multiple design parameters. The relationship between the objective function and the design parameters, such as the chord length, maximum chord, and twist angle, were obtained by using the second-order response surface methodology (RSM). Moreover, the identified parameters were organized to optimize the aerodynamic design of the blades. Furthermore, the initial and optimized blade geometries were compared and showed that the performance of the optimized blade improved significantly. In fact, the efficiency was increased by approximately 10%, although its thrust was not varied. In addition, to demonstrate the improvement in the resulting optimized blades, the annual energy production (AEP) was estimated when installed in a specific regional location. The result showed a significant improvement when compared to the baseline blades. This result will be extended to a new perspective approach for a more robust optimal design of a wind turbine blade.&quot;,&quot;issue&quot;:&quot;7&quot;,&quot;volume&quot;:&quot;13&quot;,&quot;container-title-short&quot;:&quot;Energies (Basel).&quot;},&quot;isTemporary&quot;:false,&quot;suppress-author&quot;:false,&quot;composite&quot;:false,&quot;author-only&quot;:false}]},{&quot;citationID&quot;:&quot;MENDELEY_CITATION_89b2a051-932d-441e-9a9d-202008c4a2f5&quot;,&quot;properties&quot;:{&quot;noteIndex&quot;:0},&quot;isEdited&quot;:false,&quot;manualOverride&quot;:{&quot;isManuallyOverridden&quot;:false,&quot;citeprocText&quot;:&quot;(Pal &lt;i&gt;et al.&lt;/i&gt;, 2022)&quot;,&quot;manualOverrideText&quot;:&quot;&quot;},&quot;citationTag&quot;:&quot;MENDELEY_CITATION_v3_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&quot;,&quot;citationItems&quot;:[{&quot;id&quot;:&quot;d51fecf6-6782-3478-b17f-c50079c1dbef&quot;,&quot;itemData&quot;:{&quot;type&quot;:&quot;article-journal&quot;,&quot;id&quot;:&quot;d51fecf6-6782-3478-b17f-c50079c1dbef&quot;,&quot;title&quot;:&quot;Study of Fluid Flow and Aerodynamic Forces on NACA 4412 Airfoil Using Computational Fluid Dynamics&quot;,&quot;author&quot;:[{&quot;family&quot;:&quot;Pal&quot;,&quot;given&quot;:&quot;Awdhesh&quot;,&quot;parse-names&quot;:false,&quot;dropping-particle&quot;:&quot;&quot;,&quot;non-dropping-particle&quot;:&quot;&quot;},{&quot;family&quot;:&quot;Kohar&quot;,&quot;given&quot;:&quot;Nikhil&quot;,&quot;parse-names&quot;:false,&quot;dropping-particle&quot;:&quot;&quot;,&quot;non-dropping-particle&quot;:&quot;&quot;},{&quot;family&quot;:&quot;Ansari&quot;,&quot;given&quot;:&quot;Shamsher&quot;,&quot;parse-names&quot;:false,&quot;dropping-particle&quot;:&quot;&quot;,&quot;non-dropping-particle&quot;:&quot;&quot;},{&quot;family&quot;:&quot;Yadav&quot;,&quot;given&quot;:&quot;Navin&quot;,&quot;parse-names&quot;:false,&quot;dropping-particle&quot;:&quot;&quot;,&quot;non-dropping-particle&quot;:&quot;&quot;}],&quot;accessed&quot;:{&quot;date-parts&quot;:[[2026,8,14]]},&quot;URL&quot;:&quot;https://www.researchgate.net/publication/362126883_STUDY_OF_FLUID_FLOW_AND_AERODYNAMIC_FORCES_ON_NACA_4412_AIRFOIL_USING_COMPUTATIONAL_FLUID_DYNAMICS&quot;,&quot;issued&quot;:{&quot;date-parts&quot;:[[2022,7,20]]},&quot;abstract&quot;:&quot;The prime objective of this research report is to conduct a 2-dimensional CFD analysis on NACA 4412 airfoil to calculate and visualize different parameters like lift coefficient, drag coefficient, pressure distribution and velocity variation at different angle of attack keeping other conditions constant. The stall angle is also calculated. The velocity contour, static and dynamic pressure contour at different angle of attack is obtained. The study was done on fluid(air) flow over NACA 4412 airfoil to obtain pressure distribution over the airfoil, from which we can calculate lift and drag using integral equations of pressure over finite surface areas. Lift and drag evaluation are key parameters infurther building an efficient and controllable aircraft. Various performance parameters like minimum thrust,minimum power, cruise speed, take off speed, endurance, range, fuel consumption etc. depend on the lift and drag values. Stability and control portions of aircraft are governed by the lift and drag values too. Calculating the lift and drag accurately and quite efficiently is a stepping stone for the designing the aircraft. This computational method consists of a steady-state, viscous flow in order to compute the lift and drag by employing the Spalart -All maras turbulence model in Ansys Fluent 2020 R1. The data of CFD simulation shows very close agreement with those of experimental. Thus, it advocates an alternative, cheap and efficient way of determining the lift and drag over the airfoil.&quot;,&quot;container-title-short&quot;:&quot;&quot;},&quot;isTemporary&quot;:false,&quot;suppress-author&quot;:false,&quot;composite&quot;:false,&quot;author-only&quot;:false}]},{&quot;citationID&quot;:&quot;MENDELEY_CITATION_4477ea2d-1a0c-4287-a585-d686556f2a2c&quot;,&quot;properties&quot;:{&quot;noteIndex&quot;:0},&quot;isEdited&quot;:false,&quot;manualOverride&quot;:{&quot;isManuallyOverridden&quot;:false,&quot;citeprocText&quot;:&quot;(Wang &lt;i&gt;et al.&lt;/i&gt;, 2022)&quot;,&quot;manualOverrideText&quot;:&quot;&quot;},&quot;citationTag&quot;:&quot;MENDELEY_CITATION_v3_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&quot;,&quot;citationItems&quot;:[{&quot;id&quot;:&quot;76143530-2a00-3308-85bc-312a619a2339&quot;,&quot;itemData&quot;:{&quot;type&quot;:&quot;article-journal&quot;,&quot;id&quot;:&quot;76143530-2a00-3308-85bc-312a619a2339&quot;,&quot;title&quot;:&quot;A deep learning-based optimization framework of two-dimensional hydrofoils for tidal turbine rotor design&quot;,&quot;author&quot;:[{&quot;family&quot;:&quot;Wang&quot;,&quot;given&quot;:&quot;Longyan&quot;,&quot;parse-names&quot;:false,&quot;dropping-particle&quot;:&quot;&quot;,&quot;non-dropping-particle&quot;:&quot;&quot;},{&quot;family&quot;:&quot;Xu&quot;,&quot;given&quot;:&quot;Jian&quot;,&quot;parse-names&quot;:false,&quot;dropping-particle&quot;:&quot;&quot;,&quot;non-dropping-particle&quot;:&quot;&quot;},{&quot;family&quot;:&quot;Luo&quot;,&quot;given&quot;:&quot;Wei&quot;,&quot;parse-names&quot;:false,&quot;dropping-particle&quot;:&quot;&quot;,&quot;non-dropping-particle&quot;:&quot;&quot;},{&quot;family&quot;:&quot;Luo&quot;,&quot;given&quot;:&quot;Zhaohui&quot;,&quot;parse-names&quot;:false,&quot;dropping-particle&quot;:&quot;&quot;,&quot;non-dropping-particle&quot;:&quot;&quot;},{&quot;family&quot;:&quot;Xie&quot;,&quot;given&quot;:&quot;Junhang&quot;,&quot;parse-names&quot;:false,&quot;dropping-particle&quot;:&quot;&quot;,&quot;non-dropping-particle&quot;:&quot;&quot;},{&quot;family&quot;:&quot;Yuan&quot;,&quot;given&quot;:&quot;Jianping&quot;,&quot;parse-names&quot;:false,&quot;dropping-particle&quot;:&quot;&quot;,&quot;non-dropping-particle&quot;:&quot;&quot;},{&quot;family&quot;:&quot;Tan&quot;,&quot;given&quot;:&quot;Andy C C&quot;,&quot;parse-names&quot;:false,&quot;dropping-particle&quot;:&quot;&quot;,&quot;non-dropping-particle&quot;:&quot;&quot;}],&quot;container-title&quot;:&quot;Energy&quot;,&quot;DOI&quot;:&quot;https://doi.org/10.1016/j.energy.2022.124130&quot;,&quot;ISSN&quot;:&quot;0360-5442&quot;,&quot;URL&quot;:&quot;https://www.sciencedirect.com/science/article/pii/S0360544222010337&quot;,&quot;issued&quot;:{&quot;date-parts&quot;:[[2022]]},&quot;page&quot;:&quot;124130&quot;,&quot;abstract&quot;:&quot;Convolutional Neural Network (CNN) is a commonly used deep learning algorithm due to its excellent capability in identification of structural features and parameter predictions in many domains. In addition, it has incomparable advantages of high analysis efficiency and generalization performance. However, it has been questioned in the research community on whether CNN method can be applied to effectively predict hydrofoil performance for hydraulic machinery design. To this end, this paper demonstrates a novel optimization platform using CNN for hydrofoil performance prediction, which can effectively and accurately obtain the optimized hydrofoils results in aid of the structural design of tidal turbine. The prediction model uses signed distance function (SDF) to graphically represent the shape of the hydrofoil which is subsequently imported into CNN as the network input. Three different hydrofoil performance properties including the lift coefficient, drag coefficient and pressure coefficient of surface are used as output to train the neural network. In order to guarantee the accuracy of the forecasting model, Computational Fluid Dynamics (CFD) method characterized by high precision is applied to generate the dataset for neural network training. The results show that it can accurately predict the hydrodynamic parameters at a lower angle of attack with extremely short period of time. On top of the established hydrofoil performance prediction model, the Pareto curve of the optimized hydrofoils is obtained and applied to the design of 3D horizontal axis tidal turbine (HATT) blades. It proves that the optimization platform is effective and versatile in a manner that achieves both accurate and rapid prediction/optimization of the hydrofoil, which greatly facilitates to apply it for the tidal turbine rotor design.&quot;,&quot;volume&quot;:&quot;253&quot;,&quot;container-title-short&quot;:&quot;&quot;},&quot;isTemporary&quot;:false,&quot;suppress-author&quot;:false,&quot;composite&quot;:false,&quot;author-only&quot;:false}]},{&quot;citationID&quot;:&quot;MENDELEY_CITATION_9d14b6f8-c11a-406b-b3d2-8547d97f7be9&quot;,&quot;properties&quot;:{&quot;noteIndex&quot;:0},&quot;isEdited&quot;:false,&quot;manualOverride&quot;:{&quot;isManuallyOverridden&quot;:false,&quot;citeprocText&quot;:&quot;(Pal &lt;i&gt;et al.&lt;/i&gt;, 2022)&quot;,&quot;manualOverrideText&quot;:&quot;&quot;},&quot;citationTag&quot;:&quot;MENDELEY_CITATION_v3_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&quot;,&quot;citationItems&quot;:[{&quot;id&quot;:&quot;d51fecf6-6782-3478-b17f-c50079c1dbef&quot;,&quot;itemData&quot;:{&quot;type&quot;:&quot;article-journal&quot;,&quot;id&quot;:&quot;d51fecf6-6782-3478-b17f-c50079c1dbef&quot;,&quot;title&quot;:&quot;Study of Fluid Flow and Aerodynamic Forces on NACA 4412 Airfoil Using Computational Fluid Dynamics&quot;,&quot;author&quot;:[{&quot;family&quot;:&quot;Pal&quot;,&quot;given&quot;:&quot;Awdhesh&quot;,&quot;parse-names&quot;:false,&quot;dropping-particle&quot;:&quot;&quot;,&quot;non-dropping-particle&quot;:&quot;&quot;},{&quot;family&quot;:&quot;Kohar&quot;,&quot;given&quot;:&quot;Nikhil&quot;,&quot;parse-names&quot;:false,&quot;dropping-particle&quot;:&quot;&quot;,&quot;non-dropping-particle&quot;:&quot;&quot;},{&quot;family&quot;:&quot;Ansari&quot;,&quot;given&quot;:&quot;Shamsher&quot;,&quot;parse-names&quot;:false,&quot;dropping-particle&quot;:&quot;&quot;,&quot;non-dropping-particle&quot;:&quot;&quot;},{&quot;family&quot;:&quot;Yadav&quot;,&quot;given&quot;:&quot;Navin&quot;,&quot;parse-names&quot;:false,&quot;dropping-particle&quot;:&quot;&quot;,&quot;non-dropping-particle&quot;:&quot;&quot;}],&quot;accessed&quot;:{&quot;date-parts&quot;:[[2026,8,14]]},&quot;URL&quot;:&quot;https://www.researchgate.net/publication/362126883_STUDY_OF_FLUID_FLOW_AND_AERODYNAMIC_FORCES_ON_NACA_4412_AIRFOIL_USING_COMPUTATIONAL_FLUID_DYNAMICS&quot;,&quot;issued&quot;:{&quot;date-parts&quot;:[[2022,7,20]]},&quot;abstract&quot;:&quot;The prime objective of this research report is to conduct a 2-dimensional CFD analysis on NACA 4412 airfoil to calculate and visualize different parameters like lift coefficient, drag coefficient, pressure distribution and velocity variation at different angle of attack keeping other conditions constant. The stall angle is also calculated. The velocity contour, static and dynamic pressure contour at different angle of attack is obtained. The study was done on fluid(air) flow over NACA 4412 airfoil to obtain pressure distribution over the airfoil, from which we can calculate lift and drag using integral equations of pressure over finite surface areas. Lift and drag evaluation are key parameters infurther building an efficient and controllable aircraft. Various performance parameters like minimum thrust,minimum power, cruise speed, take off speed, endurance, range, fuel consumption etc. depend on the lift and drag values. Stability and control portions of aircraft are governed by the lift and drag values too. Calculating the lift and drag accurately and quite efficiently is a stepping stone for the designing the aircraft. This computational method consists of a steady-state, viscous flow in order to compute the lift and drag by employing the Spalart -All maras turbulence model in Ansys Fluent 2020 R1. The data of CFD simulation shows very close agreement with those of experimental. Thus, it advocates an alternative, cheap and efficient way of determining the lift and drag over the airfoil.&quot;,&quot;container-title-short&quot;:&quot;&quot;},&quot;isTemporary&quot;:false,&quot;suppress-author&quot;:false,&quot;composite&quot;:false,&quot;author-only&quot;:false}]},{&quot;citationID&quot;:&quot;MENDELEY_CITATION_903bc802-7295-4f7c-889e-d3ca9d1e3663&quot;,&quot;properties&quot;:{&quot;noteIndex&quot;:0},&quot;isEdited&quot;:false,&quot;manualOverride&quot;:{&quot;isManuallyOverridden&quot;:false,&quot;citeprocText&quot;:&quot;(Febriyanto &lt;i&gt;et al.&lt;/i&gt;, 2019)&quot;,&quot;manualOverrideText&quot;:&quot;&quot;},&quot;citationTag&quot;:&quot;MENDELEY_CITATION_v3_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&quot;,&quot;citationItems&quot;:[{&quot;id&quot;:&quot;147d0461-f2a9-330e-ac41-8e7d3c9da2ad&quot;,&quot;itemData&quot;:{&quot;type&quot;:&quot;paper-conference&quot;,&quot;id&quot;:&quot;147d0461-f2a9-330e-ac41-8e7d3c9da2ad&quot;,&quot;title&quot;:&quot;Study experimental of blade NACA 4412 with pitch angle on horizontal wind turbine&quot;,&quot;author&quot;:[{&quot;family&quot;:&quot;Febriyanto&quot;,&quot;given&quot;:&quot;Rusdi&quot;,&quot;parse-names&quot;:false,&quot;dropping-particle&quot;:&quot;&quot;,&quot;non-dropping-particle&quot;:&quot;&quot;},{&quot;family&quot;:&quot;Rudiyanto&quot;,&quot;given&quot;:&quot;Bayu&quot;,&quot;parse-names&quot;:false,&quot;dropping-particle&quot;:&quot;&quot;,&quot;non-dropping-particle&quot;:&quot;&quot;},{&quot;family&quot;:&quot;Pambudi&quot;,&quot;given&quot;:&quot;Nugroho Agung&quot;,&quot;parse-names&quot;:false,&quot;dropping-particle&quot;:&quot;&quot;,&quot;non-dropping-particle&quot;:&quot;&quot;},{&quot;family&quot;:&quot;Widiastuti&quot;,&quot;given&quot;:&quot;Indah&quot;,&quot;parse-names&quot;:false,&quot;dropping-particle&quot;:&quot;&quot;,&quot;non-dropping-particle&quot;:&quot;&quot;},{&quot;family&quot;:&quot;Wibowo&quot;,&quot;given&quot;:&quot;Kukuh Mukti&quot;,&quot;parse-names&quot;:false,&quot;dropping-particle&quot;:&quot;&quot;,&quot;non-dropping-particle&quot;:&quot;&quot;},{&quot;family&quot;:&quot;Riyanto&quot;,&quot;given&quot;:&quot;&quot;,&quot;parse-names&quot;:false,&quot;dropping-particle&quot;:&quot;&quot;,&quot;non-dropping-particle&quot;:&quot;&quot;},{&quot;family&quot;:&quot;Setyawan&quot;,&quot;given&quot;:&quot;Nova Dany&quot;,&quot;parse-names&quot;:false,&quot;dropping-particle&quot;:&quot;&quot;,&quot;non-dropping-particle&quot;:&quot;&quot;}],&quot;container-title&quot;:&quot;Journal of Physics: Conference Series&quot;,&quot;accessed&quot;:{&quot;date-parts&quot;:[[2026,6,17]]},&quot;DOI&quot;:&quot;10.1088/1742-6596/1153/1/012137&quot;,&quot;ISSN&quot;:&quot;17426596&quot;,&quot;URL&quot;:&quot;chrome-extension://efaidnbmnnnibpcajpcglclefindmkaj/https://iopscience.iop.org/article/10.1088/1742-6596/1153/1/012137/pdf&quot;,&quot;issued&quot;:{&quot;date-parts&quot;:[[2019,2,26]]},&quot;abstract&quot;:&quot;This study aims to improve the performance of HAWT's wind turbines in low wind speeds condition. There are two possible approaches: developing low-speed rotor technology and improving the turbine's blades. In this research, we improve the turbine's blades by determining the type of airfoil, material and pitch angle. The airfoil used as its blade is NACA 4412 with teak wood material. Variations of pitch angles are at 0 ° 2 ° 4 ° 6 ° 8 ° 10 ° and 12 °. Testing is realized by making an artificial wind in the wind tunnel. The imitation speed are of 2 m/s, 2.5 m/s, 3 m/s, 3.5 m/s, 4 m/s, 4.5 m/s and 5 m/s. The result shows that at 4° is the best pitch angle that produces the maximum power output and rpm. The 4° pitch angle has a cut in of 2m/s wind speed and generates a power output of 9.71 Watt at an average Rpm of 505.6. The increasing pitch angle decreases the power output and RPM generator.&quot;,&quot;publisher&quot;:&quot;Institute of Physics Publishing&quot;,&quot;issue&quot;:&quot;1&quot;,&quot;volume&quot;:&quot;1153&quot;,&quot;container-title-short&quot;:&quot;J. Phys. Conf. Ser.&quot;},&quot;isTemporary&quot;:false,&quot;suppress-author&quot;:false,&quot;composite&quot;:false,&quot;author-only&quot;:false}]},{&quot;citationID&quot;:&quot;MENDELEY_CITATION_cbf4a423-e97f-4dc9-be48-3a2559628588&quot;,&quot;properties&quot;:{&quot;noteIndex&quot;:0},&quot;isEdited&quot;:false,&quot;manualOverride&quot;:{&quot;isManuallyOverridden&quot;:false,&quot;citeprocText&quot;:&quot;(Pal &lt;i&gt;et al.&lt;/i&gt;, 2022)&quot;,&quot;manualOverrideText&quot;:&quot;&quot;},&quot;citationTag&quot;:&quot;MENDELEY_CITATION_v3_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&quot;,&quot;citationItems&quot;:[{&quot;id&quot;:&quot;d51fecf6-6782-3478-b17f-c50079c1dbef&quot;,&quot;itemData&quot;:{&quot;type&quot;:&quot;article-journal&quot;,&quot;id&quot;:&quot;d51fecf6-6782-3478-b17f-c50079c1dbef&quot;,&quot;title&quot;:&quot;Study of Fluid Flow and Aerodynamic Forces on NACA 4412 Airfoil Using Computational Fluid Dynamics&quot;,&quot;author&quot;:[{&quot;family&quot;:&quot;Pal&quot;,&quot;given&quot;:&quot;Awdhesh&quot;,&quot;parse-names&quot;:false,&quot;dropping-particle&quot;:&quot;&quot;,&quot;non-dropping-particle&quot;:&quot;&quot;},{&quot;family&quot;:&quot;Kohar&quot;,&quot;given&quot;:&quot;Nikhil&quot;,&quot;parse-names&quot;:false,&quot;dropping-particle&quot;:&quot;&quot;,&quot;non-dropping-particle&quot;:&quot;&quot;},{&quot;family&quot;:&quot;Ansari&quot;,&quot;given&quot;:&quot;Shamsher&quot;,&quot;parse-names&quot;:false,&quot;dropping-particle&quot;:&quot;&quot;,&quot;non-dropping-particle&quot;:&quot;&quot;},{&quot;family&quot;:&quot;Yadav&quot;,&quot;given&quot;:&quot;Navin&quot;,&quot;parse-names&quot;:false,&quot;dropping-particle&quot;:&quot;&quot;,&quot;non-dropping-particle&quot;:&quot;&quot;}],&quot;accessed&quot;:{&quot;date-parts&quot;:[[2026,8,14]]},&quot;URL&quot;:&quot;https://www.researchgate.net/publication/362126883_STUDY_OF_FLUID_FLOW_AND_AERODYNAMIC_FORCES_ON_NACA_4412_AIRFOIL_USING_COMPUTATIONAL_FLUID_DYNAMICS&quot;,&quot;issued&quot;:{&quot;date-parts&quot;:[[2022,7,20]]},&quot;abstract&quot;:&quot;The prime objective of this research report is to conduct a 2-dimensional CFD analysis on NACA 4412 airfoil to calculate and visualize different parameters like lift coefficient, drag coefficient, pressure distribution and velocity variation at different angle of attack keeping other conditions constant. The stall angle is also calculated. The velocity contour, static and dynamic pressure contour at different angle of attack is obtained. The study was done on fluid(air) flow over NACA 4412 airfoil to obtain pressure distribution over the airfoil, from which we can calculate lift and drag using integral equations of pressure over finite surface areas. Lift and drag evaluation are key parameters infurther building an efficient and controllable aircraft. Various performance parameters like minimum thrust,minimum power, cruise speed, take off speed, endurance, range, fuel consumption etc. depend on the lift and drag values. Stability and control portions of aircraft are governed by the lift and drag values too. Calculating the lift and drag accurately and quite efficiently is a stepping stone for the designing the aircraft. This computational method consists of a steady-state, viscous flow in order to compute the lift and drag by employing the Spalart -All maras turbulence model in Ansys Fluent 2020 R1. The data of CFD simulation shows very close agreement with those of experimental. Thus, it advocates an alternative, cheap and efficient way of determining the lift and drag over the airfoil.&quot;,&quot;container-title-short&quot;:&quot;&quot;},&quot;isTemporary&quot;:false,&quot;suppress-author&quot;:false,&quot;composite&quot;:false,&quot;author-only&quot;:false}]},{&quot;citationID&quot;:&quot;MENDELEY_CITATION_01428beb-b4fd-41cd-898f-f84b641d68b2&quot;,&quot;properties&quot;:{&quot;noteIndex&quot;:0},&quot;isEdited&quot;:false,&quot;manualOverride&quot;:{&quot;isManuallyOverridden&quot;:false,&quot;citeprocText&quot;:&quot;(Mishnaevsky &lt;i&gt;et al.&lt;/i&gt;, 2017)&quot;,&quot;manualOverrideText&quot;:&quot;&quot;},&quot;citationTag&quot;:&quot;MENDELEY_CITATION_v3_eyJjaXRhdGlvbklEIjoiTUVOREVMRVlfQ0lUQVRJT05fMDE0MjhiZWItYjRmZC00MWNkLTg5OGYtZjg0YjY0MWQ2OGIy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quot;,&quot;citationItems&quot;:[{&quot;id&quot;:&quot;b332fb68-a860-3873-abb7-238c2aba956a&quot;,&quot;itemData&quot;:{&quot;type&quot;:&quot;article-journal&quot;,&quot;id&quot;:&quot;b332fb68-a860-3873-abb7-238c2aba956a&quot;,&quot;title&quot;:&quot;Materials for Wind Turbine Blades: An Overview&quot;,&quot;author&quot;:[{&quot;family&quot;:&quot;Mishnaevsky&quot;,&quot;given&quot;:&quot;Leon&quot;,&quot;parse-names&quot;:false,&quot;dropping-particle&quot;:&quot;&quot;,&quot;non-dropping-particle&quot;:&quot;&quot;},{&quot;family&quot;:&quot;Branner&quot;,&quot;given&quot;:&quot;Kim&quot;,&quot;parse-names&quot;:false,&quot;dropping-particle&quot;:&quot;&quot;,&quot;non-dropping-particle&quot;:&quot;&quot;},{&quot;family&quot;:&quot;Petersen&quot;,&quot;given&quot;:&quot;Helga Nørgaard&quot;,&quot;parse-names&quot;:false,&quot;dropping-particle&quot;:&quot;&quot;,&quot;non-dropping-particle&quot;:&quot;&quot;},{&quot;family&quot;:&quot;Beauson&quot;,&quot;given&quot;:&quot;Justine&quot;,&quot;parse-names&quot;:false,&quot;dropping-particle&quot;:&quot;&quot;,&quot;non-dropping-particle&quot;:&quot;&quot;},{&quot;family&quot;:&quot;McGugan&quot;,&quot;given&quot;:&quot;Malcolm&quot;,&quot;parse-names&quot;:false,&quot;dropping-particle&quot;:&quot;&quot;,&quot;non-dropping-particle&quot;:&quot;&quot;},{&quot;family&quot;:&quot;Sørensen&quot;,&quot;given&quot;:&quot;Bent F&quot;,&quot;parse-names&quot;:false,&quot;dropping-particle&quot;:&quot;&quot;,&quot;non-dropping-particle&quot;:&quot;&quot;}],&quot;container-title&quot;:&quot;Materials&quot;,&quot;DOI&quot;:&quot;10.3390/ma10111285&quot;,&quot;ISSN&quot;:&quot;1996-1944&quot;,&quot;URL&quot;:&quot;https://www.mdpi.com/1996-1944/10/11/1285&quot;,&quot;issued&quot;:{&quot;date-parts&quot;:[[2017]]},&quot;abstract&quot;:&quot;A short overview of composite materials for wind turbine applications is presented here. Requirements toward the wind turbine materials, loads, as well as available materials are reviewed. Apart from the traditional composites for wind turbine blades (glass fibers/epoxy matrix composites), natural composites, hybrid and nanoengineered composites are discussed. Manufacturing technologies for wind turbine composites, as well their testing and modelling approaches are reviewed.&quot;,&quot;issue&quot;:&quot;11&quot;,&quot;volume&quot;:&quot;10&quot;,&quot;container-title-short&quot;:&quot;&quot;},&quot;isTemporary&quot;:false,&quot;suppress-author&quot;:false,&quot;composite&quot;:false,&quot;author-only&quot;:false}]},{&quot;citationID&quot;:&quot;MENDELEY_CITATION_5955e4ed-5d70-4d16-a232-5a996f23fb2c&quot;,&quot;properties&quot;:{&quot;noteIndex&quot;:0},&quot;isEdited&quot;:false,&quot;manualOverride&quot;:{&quot;isManuallyOverridden&quot;:false,&quot;citeprocText&quot;:&quot;(Mishnaevsky &lt;i&gt;et al.&lt;/i&gt;, 2017)&quot;,&quot;manualOverrideText&quot;:&quot;&quot;},&quot;citationTag&quot;:&quot;MENDELEY_CITATION_v3_eyJjaXRhdGlvbklEIjoiTUVOREVMRVlfQ0lUQVRJT05fNTk1NWU0ZWQtNWQ3MC00ZDE2LWEyMzItNWE5OTZmMjNmYjJj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quot;,&quot;citationItems&quot;:[{&quot;id&quot;:&quot;b332fb68-a860-3873-abb7-238c2aba956a&quot;,&quot;itemData&quot;:{&quot;type&quot;:&quot;article-journal&quot;,&quot;id&quot;:&quot;b332fb68-a860-3873-abb7-238c2aba956a&quot;,&quot;title&quot;:&quot;Materials for Wind Turbine Blades: An Overview&quot;,&quot;author&quot;:[{&quot;family&quot;:&quot;Mishnaevsky&quot;,&quot;given&quot;:&quot;Leon&quot;,&quot;parse-names&quot;:false,&quot;dropping-particle&quot;:&quot;&quot;,&quot;non-dropping-particle&quot;:&quot;&quot;},{&quot;family&quot;:&quot;Branner&quot;,&quot;given&quot;:&quot;Kim&quot;,&quot;parse-names&quot;:false,&quot;dropping-particle&quot;:&quot;&quot;,&quot;non-dropping-particle&quot;:&quot;&quot;},{&quot;family&quot;:&quot;Petersen&quot;,&quot;given&quot;:&quot;Helga Nørgaard&quot;,&quot;parse-names&quot;:false,&quot;dropping-particle&quot;:&quot;&quot;,&quot;non-dropping-particle&quot;:&quot;&quot;},{&quot;family&quot;:&quot;Beauson&quot;,&quot;given&quot;:&quot;Justine&quot;,&quot;parse-names&quot;:false,&quot;dropping-particle&quot;:&quot;&quot;,&quot;non-dropping-particle&quot;:&quot;&quot;},{&quot;family&quot;:&quot;McGugan&quot;,&quot;given&quot;:&quot;Malcolm&quot;,&quot;parse-names&quot;:false,&quot;dropping-particle&quot;:&quot;&quot;,&quot;non-dropping-particle&quot;:&quot;&quot;},{&quot;family&quot;:&quot;Sørensen&quot;,&quot;given&quot;:&quot;Bent F&quot;,&quot;parse-names&quot;:false,&quot;dropping-particle&quot;:&quot;&quot;,&quot;non-dropping-particle&quot;:&quot;&quot;}],&quot;container-title&quot;:&quot;Materials&quot;,&quot;DOI&quot;:&quot;10.3390/ma10111285&quot;,&quot;ISSN&quot;:&quot;1996-1944&quot;,&quot;URL&quot;:&quot;https://www.mdpi.com/1996-1944/10/11/1285&quot;,&quot;issued&quot;:{&quot;date-parts&quot;:[[2017]]},&quot;abstract&quot;:&quot;A short overview of composite materials for wind turbine applications is presented here. Requirements toward the wind turbine materials, loads, as well as available materials are reviewed. Apart from the traditional composites for wind turbine blades (glass fibers/epoxy matrix composites), natural composites, hybrid and nanoengineered composites are discussed. Manufacturing technologies for wind turbine composites, as well their testing and modelling approaches are reviewed.&quot;,&quot;issue&quot;:&quot;11&quot;,&quot;volume&quot;:&quot;10&quot;,&quot;container-title-short&quot;:&quot;&quot;},&quot;isTemporary&quot;:false,&quot;suppress-author&quot;:false,&quot;composite&quot;:false,&quot;author-only&quot;:false}]},{&quot;citationID&quot;:&quot;MENDELEY_CITATION_0b74e8a8-2bfd-47db-9dd1-664759fecc37&quot;,&quot;properties&quot;:{&quot;noteIndex&quot;:0},&quot;isEdited&quot;:false,&quot;manualOverride&quot;:{&quot;isManuallyOverridden&quot;:false,&quot;citeprocText&quot;:&quot;(Ansys Granta, no date)&quot;,&quot;manualOverrideText&quot;:&quot;&quot;},&quot;citationTag&quot;:&quot;MENDELEY_CITATION_v3_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&quot;,&quot;citationItems&quot;:[{&quot;id&quot;:&quot;abd46211-5e28-34a5-b7cb-14378366cdee&quot;,&quot;itemData&quot;:{&quot;type&quot;:&quot;article&quot;,&quot;id&quot;:&quot;abd46211-5e28-34a5-b7cb-14378366cdee&quot;,&quot;title&quot;:&quot;Ansys Material Selection&quot;,&quot;author&quot;:[{&quot;family&quot;:&quot;Ansys Granta&quot;,&quot;given&quot;:&quot;&quot;,&quot;parse-names&quot;:false,&quot;dropping-particle&quot;:&quot;&quot;,&quot;non-dropping-particle&quot;:&quot;&quot;}],&quot;publisher&quot;:&quot;Ansys Granta&quot;,&quot;container-title-short&quot;:&quot;&quot;},&quot;isTemporary&quot;:false,&quot;suppress-author&quot;:false,&quot;composite&quot;:false,&quot;author-only&quot;:false}]},{&quot;citationID&quot;:&quot;MENDELEY_CITATION_fab493fa-9a81-4231-9fb1-fbf19151d8ab&quot;,&quot;properties&quot;:{&quot;noteIndex&quot;:0},&quot;isEdited&quot;:false,&quot;manualOverride&quot;:{&quot;isManuallyOverridden&quot;:false,&quot;citeprocText&quot;:&quot;(Nova, Frana and Jelínek, 2026)&quot;,&quot;manualOverrideText&quot;:&quot;&quot;},&quot;citationTag&quot;:&quot;MENDELEY_CITATION_v3_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&quot;,&quot;citationItems&quot;:[{&quot;id&quot;:&quot;ce7444b9-079f-34d3-bcbb-4ac3eccd272f&quot;,&quot;itemData&quot;:{&quot;type&quot;:&quot;article-journal&quot;,&quot;id&quot;:&quot;ce7444b9-079f-34d3-bcbb-4ac3eccd272f&quot;,&quot;title&quot;:&quot;Production, Properties, and Applications of Surface-Crusted Lightweight Metals in Wind Turbines&quot;,&quot;author&quot;:[{&quot;family&quot;:&quot;Nova&quot;,&quot;given&quot;:&quot;Iva&quot;,&quot;parse-names&quot;:false,&quot;dropping-particle&quot;:&quot;&quot;,&quot;non-dropping-particle&quot;:&quot;&quot;},{&quot;family&quot;:&quot;Frana&quot;,&quot;given&quot;:&quot;Karel&quot;,&quot;parse-names&quot;:false,&quot;dropping-particle&quot;:&quot;&quot;,&quot;non-dropping-particle&quot;:&quot;&quot;},{&quot;family&quot;:&quot;Jelínek&quot;,&quot;given&quot;:&quot;Milan&quot;,&quot;parse-names&quot;:false,&quot;dropping-particle&quot;:&quot;&quot;,&quot;non-dropping-particle&quot;:&quot;&quot;}],&quot;container-title&quot;:&quot;Advanced Engineering Materials&quot;,&quot;DOI&quot;:&quot;https://doi.org/10.1002/adem.202501558&quot;,&quot;ISSN&quot;:&quot;1438-1656&quot;,&quot;URL&quot;:&quot;https://doi.org/10.1002/adem.202501558&quot;,&quot;issued&quot;:{&quot;date-parts&quot;:[[2026,6,3]]},&quot;page&quot;:&quot;e202501558&quot;,&quot;abstract&quot;:&quot;After many years of wind energy use, the gradual decommissioning of numerous wind farms has highlighted issues related to current applied materials, theirapplication, and recycling. The paper focuses on existing technologies (Alporas, Alulight, and Metcomb) for producing aluminum cellular materials with regard to their use in the manufacturing of small wind turbine blades. Special attention is also given to comparing the advantages and disadvantages of materials from the perspective of production and subsequent recycling. The samples were produced using the Alulight method, and tensile stress was tested. Our study shows that Alulight and Metcomb are more suitable from a production perspective, but in terms of ecology, they increase the carbon footprint during recycling. As small wind turbines are expected to be deployed on a larger scale in the future, the appropriate selection and use of materials can help prevent problems similar to those currently encountered with large wind farms.&quot;,&quot;publisher&quot;:&quot;John Wiley &amp; Sons, Ltd&quot;,&quot;issue&quot;:&quot;11&quot;,&quot;volume&quot;:&quot;28&quot;,&quot;container-title-short&quot;:&quot;Adv. Eng. Mater.&quot;},&quot;isTemporary&quot;:false,&quot;suppress-author&quot;:false,&quot;composite&quot;:false,&quot;author-only&quot;:false}]},{&quot;citationID&quot;:&quot;MENDELEY_CITATION_36cd1377-cd44-456c-b707-841742c0487a&quot;,&quot;properties&quot;:{&quot;noteIndex&quot;:0},&quot;isEdited&quot;:false,&quot;manualOverride&quot;:{&quot;isManuallyOverridden&quot;:false,&quot;citeprocText&quot;:&quot;(Nova, Frana and Jelínek, 2026)&quot;,&quot;manualOverrideText&quot;:&quot;&quot;},&quot;citationTag&quot;:&quot;MENDELEY_CITATION_v3_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&quot;,&quot;citationItems&quot;:[{&quot;id&quot;:&quot;ce7444b9-079f-34d3-bcbb-4ac3eccd272f&quot;,&quot;itemData&quot;:{&quot;type&quot;:&quot;article-journal&quot;,&quot;id&quot;:&quot;ce7444b9-079f-34d3-bcbb-4ac3eccd272f&quot;,&quot;title&quot;:&quot;Production, Properties, and Applications of Surface-Crusted Lightweight Metals in Wind Turbines&quot;,&quot;author&quot;:[{&quot;family&quot;:&quot;Nova&quot;,&quot;given&quot;:&quot;Iva&quot;,&quot;parse-names&quot;:false,&quot;dropping-particle&quot;:&quot;&quot;,&quot;non-dropping-particle&quot;:&quot;&quot;},{&quot;family&quot;:&quot;Frana&quot;,&quot;given&quot;:&quot;Karel&quot;,&quot;parse-names&quot;:false,&quot;dropping-particle&quot;:&quot;&quot;,&quot;non-dropping-particle&quot;:&quot;&quot;},{&quot;family&quot;:&quot;Jelínek&quot;,&quot;given&quot;:&quot;Milan&quot;,&quot;parse-names&quot;:false,&quot;dropping-particle&quot;:&quot;&quot;,&quot;non-dropping-particle&quot;:&quot;&quot;}],&quot;container-title&quot;:&quot;Advanced Engineering Materials&quot;,&quot;DOI&quot;:&quot;https://doi.org/10.1002/adem.202501558&quot;,&quot;ISSN&quot;:&quot;1438-1656&quot;,&quot;URL&quot;:&quot;https://doi.org/10.1002/adem.202501558&quot;,&quot;issued&quot;:{&quot;date-parts&quot;:[[2026,6,3]]},&quot;page&quot;:&quot;e202501558&quot;,&quot;abstract&quot;:&quot;After many years of wind energy use, the gradual decommissioning of numerous wind farms has highlighted issues related to current applied materials, theirapplication, and recycling. The paper focuses on existing technologies (Alporas, Alulight, and Metcomb) for producing aluminum cellular materials with regard to their use in the manufacturing of small wind turbine blades. Special attention is also given to comparing the advantages and disadvantages of materials from the perspective of production and subsequent recycling. The samples were produced using the Alulight method, and tensile stress was tested. Our study shows that Alulight and Metcomb are more suitable from a production perspective, but in terms of ecology, they increase the carbon footprint during recycling. As small wind turbines are expected to be deployed on a larger scale in the future, the appropriate selection and use of materials can help prevent problems similar to those currently encountered with large wind farms.&quot;,&quot;publisher&quot;:&quot;John Wiley &amp; Sons, Ltd&quot;,&quot;issue&quot;:&quot;11&quot;,&quot;volume&quot;:&quot;28&quot;,&quot;container-title-short&quot;:&quot;Adv. Eng. Mater.&quot;},&quot;isTemporary&quot;:false,&quot;suppress-author&quot;:false,&quot;composite&quot;:false,&quot;author-only&quot;:false}]},{&quot;citationID&quot;:&quot;MENDELEY_CITATION_4dc8122a-a2d1-4213-bcf9-56ef63174fd0&quot;,&quot;properties&quot;:{&quot;noteIndex&quot;:0},&quot;isEdited&quot;:false,&quot;manualOverride&quot;:{&quot;isManuallyOverridden&quot;:false,&quot;citeprocText&quot;:&quot;(Arulprasanna and Omkumar, 2024)&quot;,&quot;manualOverrideText&quot;:&quot;&quot;},&quot;citationTag&quot;:&quot;MENDELEY_CITATION_v3_eyJjaXRhdGlvbklEIjoiTUVOREVMRVlfQ0lUQVRJT05fNGRjODEyMmEtYTJkMS00MjEzLWJjZjktNTZlZjYzMTc0ZmQw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quot;,&quot;citationItems&quot;:[{&quot;id&quot;:&quot;e07219b2-aa27-3091-9784-db4b37ffea32&quot;,&quot;itemData&quot;:{&quot;type&quot;:&quot;article-journal&quot;,&quot;id&quot;:&quot;e07219b2-aa27-3091-9784-db4b37ffea32&quot;,&quot;title&quot;:&quot;A review on composites: Selection and its applications&quot;,&quot;author&quot;:[{&quot;family&quot;:&quot;Arulprasanna&quot;,&quot;given&quot;:&quot;Adiseshan&quot;,&quot;parse-names&quot;:false,&quot;dropping-particle&quot;:&quot;&quot;,&quot;non-dropping-particle&quot;:&quot;&quot;},{&quot;family&quot;:&quot;Omkumar&quot;,&quot;given&quot;:&quot;Meenakshisundaram&quot;,&quot;parse-names&quot;:false,&quot;dropping-particle&quot;:&quot;&quot;,&quot;non-dropping-particle&quot;:&quot;&quot;}],&quot;container-title&quot;:&quot;Materials Today: Proceedings&quot;,&quot;DOI&quot;:&quot;https://doi.org/10.1016/j.matpr.2024.06.014&quot;,&quot;ISSN&quot;:&quot;2214-7853&quot;,&quot;URL&quot;:&quot;https://www.sciencedirect.com/science/article/pii/S2214785324004693&quot;,&quot;issued&quot;:{&quot;date-parts&quot;:[[2024]]},&quot;abstract&quot;:&quot;This review article summarizes the various components in the field of composites. A composite is a material which consists of two or more individual materials blended together or joined together to form a newer material which is meant for their improved properties. In this article, the different categories of the composite materials and the materials used as composites are discussed. The major objective of this study is to know about the various materials, which can be act as the reinforcement and the matrices. The methods of fabrication of the composites are also discussed in an elaborate manner. Over 80,000 types of the materials are available in the world, estimation suggests in the research on engineering materials. It includes metallic compounds and non – metallic components, such as ceramics, glasses, plastics, semiconductors, etc. This article also discusses about the details of the composites such as advantages and drawbacks, matrix systems, reinforcement volume, characteristics such as mechanical, physical, thermal and tribological properties. In expansion to this, also gives the over view for the application of the composites in different field on domestic applications, bio – medical applications and several industrial applications. A lot of tools also be there to select the material for the composites to support the production. Most importantly, in this review the natural fibre composites are dealt with more concern. And the criteria for the material selection such as strength, stiffness, cost, weight, renewability, recyclability, biodegradability, eco – friendly and availability are taken into account for the selection. In recent years, since the importance of the natural fibre composites in various applications in automotive, aerospace, defence, medical, furniture and building construction industries. This will be greatly beneficial for the researchers and the academicians, to understand about the natural fibre composites as well as their applications.&quot;,&quot;container-title-short&quot;:&quot;Mater. Today Proc.&quot;},&quot;isTemporary&quot;:false,&quot;suppress-author&quot;:false,&quot;composite&quot;:false,&quot;author-only&quot;:false}]},{&quot;citationID&quot;:&quot;MENDELEY_CITATION_0af6adc4-4519-4a13-bcb6-43c4cd536343&quot;,&quot;properties&quot;:{&quot;noteIndex&quot;:0},&quot;isEdited&quot;:false,&quot;manualOverride&quot;:{&quot;isManuallyOverridden&quot;:false,&quot;citeprocText&quot;:&quot;(Chen &lt;i&gt;et al.&lt;/i&gt;, 2025)&quot;,&quot;manualOverrideText&quot;:&quot;&quot;},&quot;citationTag&quot;:&quot;MENDELEY_CITATION_v3_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&quot;,&quot;citationItems&quot;:[{&quot;id&quot;:&quot;11fdefef-691a-3e28-b7c3-b22e99465123&quot;,&quot;itemData&quot;:{&quot;type&quot;:&quot;article-journal&quot;,&quot;id&quot;:&quot;11fdefef-691a-3e28-b7c3-b22e99465123&quot;,&quot;title&quot;:&quot;Advances in Sintering Technologies for SiC Ceramics: Mechanisms, Challenges, and Industrial Applications&quot;,&quot;author&quot;:[{&quot;family&quot;:&quot;Chen&quot;,&quot;given&quot;:&quot;Yufeng&quot;,&quot;parse-names&quot;:false,&quot;dropping-particle&quot;:&quot;&quot;,&quot;non-dropping-particle&quot;:&quot;&quot;},{&quot;family&quot;:&quot;Yu&quot;,&quot;given&quot;:&quot;Chao&quot;,&quot;parse-names&quot;:false,&quot;dropping-particle&quot;:&quot;&quot;,&quot;non-dropping-particle&quot;:&quot;&quot;},{&quot;family&quot;:&quot;Cheng&quot;,&quot;given&quot;:&quot;Xu&quot;,&quot;parse-names&quot;:false,&quot;dropping-particle&quot;:&quot;&quot;,&quot;non-dropping-particle&quot;:&quot;&quot;},{&quot;family&quot;:&quot;Wang&quot;,&quot;given&quot;:&quot;Ruiting&quot;,&quot;parse-names&quot;:false,&quot;dropping-particle&quot;:&quot;&quot;,&quot;non-dropping-particle&quot;:&quot;&quot;},{&quot;family&quot;:&quot;Deng&quot;,&quot;given&quot;:&quot;Chengji&quot;,&quot;parse-names&quot;:false,&quot;dropping-particle&quot;:&quot;&quot;,&quot;non-dropping-particle&quot;:&quot;&quot;},{&quot;family&quot;:&quot;Ding&quot;,&quot;given&quot;:&quot;Jun&quot;,&quot;parse-names&quot;:false,&quot;dropping-particle&quot;:&quot;&quot;,&quot;non-dropping-particle&quot;:&quot;&quot;},{&quot;family&quot;:&quot;Liu&quot;,&quot;given&quot;:&quot;Zhenglong&quot;,&quot;parse-names&quot;:false,&quot;dropping-particle&quot;:&quot;&quot;,&quot;non-dropping-particle&quot;:&quot;&quot;},{&quot;family&quot;:&quot;Ma&quot;,&quot;given&quot;:&quot;Beiyue&quot;,&quot;parse-names&quot;:false,&quot;dropping-particle&quot;:&quot;&quot;,&quot;non-dropping-particle&quot;:&quot;&quot;},{&quot;family&quot;:&quot;Zhu&quot;,&quot;given&quot;:&quot;Hongxi&quot;,&quot;parse-names&quot;:false,&quot;dropping-particle&quot;:&quot;&quot;,&quot;non-dropping-particle&quot;:&quot;&quot;},{&quot;family&quot;:&quot;Hu&quot;,&quot;given&quot;:&quot;Jiaxun&quot;,&quot;parse-names&quot;:false,&quot;dropping-particle&quot;:&quot;&quot;,&quot;non-dropping-particle&quot;:&quot;&quot;},{&quot;family&quot;:&quot;Tan&quot;,&quot;given&quot;:&quot;Chuanqi&quot;,&quot;parse-names&quot;:false,&quot;dropping-particle&quot;:&quot;&quot;,&quot;non-dropping-particle&quot;:&quot;&quot;}],&quot;container-title&quot;:&quot;High-Temperature Materials&quot;,&quot;accessed&quot;:{&quot;date-parts&quot;:[[2026,8,28]]},&quot;DOI&quot;:&quot;10.70322/htm.2025.10013&quot;,&quot;ISSN&quot;:&quot;3006-9963&quot;,&quot;URL&quot;:&quot;https://www.sciepublish.com/article/pii/566&quot;,&quot;issued&quot;:{&quot;date-parts&quot;:[[2025]]},&quot;page&quot;:&quot;10013-10013&quot;,&quot;abstract&quot;:&quot;Silicon carbide (SiC)\nceramics have become critical materials for high-temperature engineering\napplications because of their exceptional mechanical strength, thermal\nconductivity, and chemical stability. In order to meet the diverse needs of\nindustrial applications, various sintering methods have been developed. These\ninclude traditional methods such as pressureless sintering, reaction-bonded\nsintering, hot pressing, and recrystallization, as well as advanced\ntechnologies like spark plasma sintering, oscillatory pressure sintering, and\nflash sintering. This review provides a systematic analysis of both traditional\nand advanced sintering techniques for SiC ceramics. It highlights their\nmechanisms, critical process parameters, and impacts on the final material\nproperties. Key challenges, including high sintering temperatures, additive\nselection, microstructural control, and scalability, are examined. Strategies\nfor balancing cost-efficiency with performance are also discussed. In addition,\nrecent advancements in SiC-based composite materials for applications ranging\nfrom aerospace components to catalytic filtration systems are presented.\nFinally, future research directions are proposed. These focus on precise\nadditive engineering, microstructure tailoring, and innovative sintering\nmethodologies to speed up the transition of high-performance SiC ceramics from\nlaboratory prototypes to large-scale industrial implementation.&quot;,&quot;publisher&quot;:&quot;SCIE Publishing Limited&quot;,&quot;issue&quot;:&quot;3&quot;,&quot;volume&quot;:&quot;2&quot;,&quot;container-title-short&quot;:&quot;&quot;},&quot;isTemporary&quot;:false,&quot;suppress-author&quot;:false,&quot;composite&quot;:false,&quot;author-only&quot;:false}]},{&quot;citationID&quot;:&quot;MENDELEY_CITATION_e2a7a3d4-d2d9-41b2-93aa-02b2e79da150&quot;,&quot;properties&quot;:{&quot;noteIndex&quot;:0},&quot;isEdited&quot;:false,&quot;manualOverride&quot;:{&quot;isManuallyOverridden&quot;:false,&quot;citeprocText&quot;:&quot;(Chen &lt;i&gt;et al.&lt;/i&gt;, 2025)&quot;,&quot;manualOverrideText&quot;:&quot;&quot;},&quot;citationTag&quot;:&quot;MENDELEY_CITATION_v3_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&quot;,&quot;citationItems&quot;:[{&quot;id&quot;:&quot;11fdefef-691a-3e28-b7c3-b22e99465123&quot;,&quot;itemData&quot;:{&quot;type&quot;:&quot;article-journal&quot;,&quot;id&quot;:&quot;11fdefef-691a-3e28-b7c3-b22e99465123&quot;,&quot;title&quot;:&quot;Advances in Sintering Technologies for SiC Ceramics: Mechanisms, Challenges, and Industrial Applications&quot;,&quot;author&quot;:[{&quot;family&quot;:&quot;Chen&quot;,&quot;given&quot;:&quot;Yufeng&quot;,&quot;parse-names&quot;:false,&quot;dropping-particle&quot;:&quot;&quot;,&quot;non-dropping-particle&quot;:&quot;&quot;},{&quot;family&quot;:&quot;Yu&quot;,&quot;given&quot;:&quot;Chao&quot;,&quot;parse-names&quot;:false,&quot;dropping-particle&quot;:&quot;&quot;,&quot;non-dropping-particle&quot;:&quot;&quot;},{&quot;family&quot;:&quot;Cheng&quot;,&quot;given&quot;:&quot;Xu&quot;,&quot;parse-names&quot;:false,&quot;dropping-particle&quot;:&quot;&quot;,&quot;non-dropping-particle&quot;:&quot;&quot;},{&quot;family&quot;:&quot;Wang&quot;,&quot;given&quot;:&quot;Ruiting&quot;,&quot;parse-names&quot;:false,&quot;dropping-particle&quot;:&quot;&quot;,&quot;non-dropping-particle&quot;:&quot;&quot;},{&quot;family&quot;:&quot;Deng&quot;,&quot;given&quot;:&quot;Chengji&quot;,&quot;parse-names&quot;:false,&quot;dropping-particle&quot;:&quot;&quot;,&quot;non-dropping-particle&quot;:&quot;&quot;},{&quot;family&quot;:&quot;Ding&quot;,&quot;given&quot;:&quot;Jun&quot;,&quot;parse-names&quot;:false,&quot;dropping-particle&quot;:&quot;&quot;,&quot;non-dropping-particle&quot;:&quot;&quot;},{&quot;family&quot;:&quot;Liu&quot;,&quot;given&quot;:&quot;Zhenglong&quot;,&quot;parse-names&quot;:false,&quot;dropping-particle&quot;:&quot;&quot;,&quot;non-dropping-particle&quot;:&quot;&quot;},{&quot;family&quot;:&quot;Ma&quot;,&quot;given&quot;:&quot;Beiyue&quot;,&quot;parse-names&quot;:false,&quot;dropping-particle&quot;:&quot;&quot;,&quot;non-dropping-particle&quot;:&quot;&quot;},{&quot;family&quot;:&quot;Zhu&quot;,&quot;given&quot;:&quot;Hongxi&quot;,&quot;parse-names&quot;:false,&quot;dropping-particle&quot;:&quot;&quot;,&quot;non-dropping-particle&quot;:&quot;&quot;},{&quot;family&quot;:&quot;Hu&quot;,&quot;given&quot;:&quot;Jiaxun&quot;,&quot;parse-names&quot;:false,&quot;dropping-particle&quot;:&quot;&quot;,&quot;non-dropping-particle&quot;:&quot;&quot;},{&quot;family&quot;:&quot;Tan&quot;,&quot;given&quot;:&quot;Chuanqi&quot;,&quot;parse-names&quot;:false,&quot;dropping-particle&quot;:&quot;&quot;,&quot;non-dropping-particle&quot;:&quot;&quot;}],&quot;container-title&quot;:&quot;High-Temperature Materials&quot;,&quot;accessed&quot;:{&quot;date-parts&quot;:[[2026,8,28]]},&quot;DOI&quot;:&quot;10.70322/htm.2025.10013&quot;,&quot;ISSN&quot;:&quot;3006-9963&quot;,&quot;URL&quot;:&quot;https://www.sciepublish.com/article/pii/566&quot;,&quot;issued&quot;:{&quot;date-parts&quot;:[[2025]]},&quot;page&quot;:&quot;10013-10013&quot;,&quot;abstract&quot;:&quot;Silicon carbide (SiC)\nceramics have become critical materials for high-temperature engineering\napplications because of their exceptional mechanical strength, thermal\nconductivity, and chemical stability. In order to meet the diverse needs of\nindustrial applications, various sintering methods have been developed. These\ninclude traditional methods such as pressureless sintering, reaction-bonded\nsintering, hot pressing, and recrystallization, as well as advanced\ntechnologies like spark plasma sintering, oscillatory pressure sintering, and\nflash sintering. This review provides a systematic analysis of both traditional\nand advanced sintering techniques for SiC ceramics. It highlights their\nmechanisms, critical process parameters, and impacts on the final material\nproperties. Key challenges, including high sintering temperatures, additive\nselection, microstructural control, and scalability, are examined. Strategies\nfor balancing cost-efficiency with performance are also discussed. In addition,\nrecent advancements in SiC-based composite materials for applications ranging\nfrom aerospace components to catalytic filtration systems are presented.\nFinally, future research directions are proposed. These focus on precise\nadditive engineering, microstructure tailoring, and innovative sintering\nmethodologies to speed up the transition of high-performance SiC ceramics from\nlaboratory prototypes to large-scale industrial implementation.&quot;,&quot;publisher&quot;:&quot;SCIE Publishing Limited&quot;,&quot;issue&quot;:&quot;3&quot;,&quot;volume&quot;:&quot;2&quot;,&quot;container-title-short&quot;:&quot;&quot;},&quot;isTemporary&quot;:false,&quot;suppress-author&quot;:false,&quot;composite&quot;:false,&quot;author-only&quot;:false}]},{&quot;citationID&quot;:&quot;MENDELEY_CITATION_f0d52f54-dc0f-4896-8c5b-7fc5b5657810&quot;,&quot;properties&quot;:{&quot;noteIndex&quot;:0},&quot;isEdited&quot;:false,&quot;manualOverride&quot;:{&quot;isManuallyOverridden&quot;:false,&quot;citeprocText&quot;:&quot;(Brondsted, Nijssen and Goutianos, 2023)&quot;,&quot;manualOverrideText&quot;:&quot;&quot;},&quot;citationTag&quot;:&quot;MENDELEY_CITATION_v3_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&quot;,&quot;citationItems&quot;:[{&quot;id&quot;:&quot;61437732-0d25-32c2-8274-9f94d62c0739&quot;,&quot;itemData&quot;:{&quot;type&quot;:&quot;book&quot;,&quot;id&quot;:&quot;61437732-0d25-32c2-8274-9f94d62c0739&quot;,&quot;title&quot;:&quot;Advances in Wind Turbine Blade Design and Materials&quot;,&quot;author&quot;:[{&quot;family&quot;:&quot;Brondsted&quot;,&quot;given&quot;:&quot;P&quot;,&quot;parse-names&quot;:false,&quot;dropping-particle&quot;:&quot;&quot;,&quot;non-dropping-particle&quot;:&quot;&quot;},{&quot;family&quot;:&quot;Nijssen&quot;,&quot;given&quot;:&quot;R P L&quot;,&quot;parse-names&quot;:false,&quot;dropping-particle&quot;:&quot;&quot;,&quot;non-dropping-particle&quot;:&quot;&quot;},{&quot;family&quot;:&quot;Goutianos&quot;,&quot;given&quot;:&quot;S&quot;,&quot;parse-names&quot;:false,&quot;dropping-particle&quot;:&quot;&quot;,&quot;non-dropping-particle&quot;:&quot;&quot;}],&quot;collection-title&quot;:&quot;Woodhead Publishing Series in Energy&quot;,&quot;editor&quot;:[{&quot;family&quot;:&quot;2&quot;,&quot;given&quot;:&quot;&quot;,&quot;parse-names&quot;:false,&quot;dropping-particle&quot;:&quot;&quot;,&quot;non-dropping-particle&quot;:&quot;&quot;}],&quot;ISBN&quot;:&quot;9780081030080&quot;,&quot;URL&quot;:&quot;https://books.google.co.uk/books?id=K2_hDwAAQBAJ&quot;,&quot;issued&quot;:{&quot;date-parts&quot;:[[2023]]},&quot;publisher&quot;:&quot;Woodhead Publishing&quot;,&quot;container-title-short&quot;:&quot;&quot;},&quot;isTemporary&quot;:false,&quot;suppress-author&quot;:false,&quot;composite&quot;:false,&quot;author-only&quot;:false}]},{&quot;citationID&quot;:&quot;MENDELEY_CITATION_00597051-9718-4ba7-9334-adbea6318dbb&quot;,&quot;properties&quot;:{&quot;noteIndex&quot;:0},&quot;isEdited&quot;:false,&quot;manualOverride&quot;:{&quot;isManuallyOverridden&quot;:false,&quot;citeprocText&quot;:&quot;(National Institute for Occupational Safety and Health, 2026)&quot;,&quot;manualOverrideText&quot;:&quot;&quot;},&quot;citationTag&quot;:&quot;MENDELEY_CITATION_v3_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&quot;,&quot;citationItems&quot;:[{&quot;id&quot;:&quot;86369123-4598-3fcb-ab5e-00c37d70a648&quot;,&quot;itemData&quot;:{&quot;type&quot;:&quot;webpage&quot;,&quot;id&quot;:&quot;86369123-4598-3fcb-ab5e-00c37d70a648&quot;,&quot;title&quot;:&quot;Fibrous Glass&quot;,&quot;author&quot;:[{&quot;family&quot;:&quot;National Institute for Occupational Safety and Health&quot;,&quot;given&quot;:&quot;&quot;,&quot;parse-names&quot;:false,&quot;dropping-particle&quot;:&quot;&quot;,&quot;non-dropping-particle&quot;:&quot;&quot;}],&quot;container-title&quot;:&quot;U.S Centres for Disease Control and Prevention&quot;,&quot;accessed&quot;:{&quot;date-parts&quot;:[[2026,9,4]]},&quot;URL&quot;:&quot;https://www.cdc.gov/niosh/fibrous-glass/about/index.html&quot;,&quot;issued&quot;:{&quot;date-parts&quot;:[[2026,3,3]]},&quot;container-title-short&quot;:&quot;&quot;},&quot;isTemporary&quot;:false,&quot;suppress-author&quot;:false,&quot;composite&quot;:false,&quot;author-only&quot;:false}]},{&quot;citationID&quot;:&quot;MENDELEY_CITATION_395bfc7d-ea63-4047-96a4-aba7fb384709&quot;,&quot;properties&quot;:{&quot;noteIndex&quot;:0},&quot;isEdited&quot;:false,&quot;manualOverride&quot;:{&quot;isManuallyOverridden&quot;:false,&quot;citeprocText&quot;:&quot;(Arulprasanna and Omkumar, 2024)&quot;,&quot;manualOverrideText&quot;:&quot;&quot;},&quot;citationTag&quot;:&quot;MENDELEY_CITATION_v3_eyJjaXRhdGlvbklEIjoiTUVOREVMRVlfQ0lUQVRJT05fMzk1YmZjN2QtZWE2My00MDQ3LTk2YTQtYWJhN2ZiMzg0NzA5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quot;,&quot;citationItems&quot;:[{&quot;id&quot;:&quot;e07219b2-aa27-3091-9784-db4b37ffea32&quot;,&quot;itemData&quot;:{&quot;type&quot;:&quot;article-journal&quot;,&quot;id&quot;:&quot;e07219b2-aa27-3091-9784-db4b37ffea32&quot;,&quot;title&quot;:&quot;A review on composites: Selection and its applications&quot;,&quot;author&quot;:[{&quot;family&quot;:&quot;Arulprasanna&quot;,&quot;given&quot;:&quot;Adiseshan&quot;,&quot;parse-names&quot;:false,&quot;dropping-particle&quot;:&quot;&quot;,&quot;non-dropping-particle&quot;:&quot;&quot;},{&quot;family&quot;:&quot;Omkumar&quot;,&quot;given&quot;:&quot;Meenakshisundaram&quot;,&quot;parse-names&quot;:false,&quot;dropping-particle&quot;:&quot;&quot;,&quot;non-dropping-particle&quot;:&quot;&quot;}],&quot;container-title&quot;:&quot;Materials Today: Proceedings&quot;,&quot;DOI&quot;:&quot;https://doi.org/10.1016/j.matpr.2024.06.014&quot;,&quot;ISSN&quot;:&quot;2214-7853&quot;,&quot;URL&quot;:&quot;https://www.sciencedirect.com/science/article/pii/S2214785324004693&quot;,&quot;issued&quot;:{&quot;date-parts&quot;:[[2024]]},&quot;abstract&quot;:&quot;This review article summarizes the various components in the field of composites. A composite is a material which consists of two or more individual materials blended together or joined together to form a newer material which is meant for their improved properties. In this article, the different categories of the composite materials and the materials used as composites are discussed. The major objective of this study is to know about the various materials, which can be act as the reinforcement and the matrices. The methods of fabrication of the composites are also discussed in an elaborate manner. Over 80,000 types of the materials are available in the world, estimation suggests in the research on engineering materials. It includes metallic compounds and non – metallic components, such as ceramics, glasses, plastics, semiconductors, etc. This article also discusses about the details of the composites such as advantages and drawbacks, matrix systems, reinforcement volume, characteristics such as mechanical, physical, thermal and tribological properties. In expansion to this, also gives the over view for the application of the composites in different field on domestic applications, bio – medical applications and several industrial applications. A lot of tools also be there to select the material for the composites to support the production. Most importantly, in this review the natural fibre composites are dealt with more concern. And the criteria for the material selection such as strength, stiffness, cost, weight, renewability, recyclability, biodegradability, eco – friendly and availability are taken into account for the selection. In recent years, since the importance of the natural fibre composites in various applications in automotive, aerospace, defence, medical, furniture and building construction industries. This will be greatly beneficial for the researchers and the academicians, to understand about the natural fibre composites as well as their applications.&quot;,&quot;container-title-short&quot;:&quot;Mater. Today Proc.&quot;},&quot;isTemporary&quot;:false,&quot;suppress-author&quot;:false,&quot;composite&quot;:false,&quot;author-only&quot;:false}]},{&quot;citationID&quot;:&quot;MENDELEY_CITATION_18b35ef6-c1cf-46dc-9b6e-b0746dece5f4&quot;,&quot;properties&quot;:{&quot;noteIndex&quot;:0},&quot;isEdited&quot;:false,&quot;manualOverride&quot;:{&quot;isManuallyOverridden&quot;:false,&quot;citeprocText&quot;:&quot;(Arulprasanna and Omkumar, 2024)&quot;,&quot;manualOverrideText&quot;:&quot;&quot;},&quot;citationTag&quot;:&quot;MENDELEY_CITATION_v3_eyJjaXRhdGlvbklEIjoiTUVOREVMRVlfQ0lUQVRJT05fMThiMzVlZjYtYzFjZi00NmRjLTliNmUtYjA3NDZkZWNlNWY0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quot;,&quot;citationItems&quot;:[{&quot;id&quot;:&quot;e07219b2-aa27-3091-9784-db4b37ffea32&quot;,&quot;itemData&quot;:{&quot;type&quot;:&quot;article-journal&quot;,&quot;id&quot;:&quot;e07219b2-aa27-3091-9784-db4b37ffea32&quot;,&quot;title&quot;:&quot;A review on composites: Selection and its applications&quot;,&quot;author&quot;:[{&quot;family&quot;:&quot;Arulprasanna&quot;,&quot;given&quot;:&quot;Adiseshan&quot;,&quot;parse-names&quot;:false,&quot;dropping-particle&quot;:&quot;&quot;,&quot;non-dropping-particle&quot;:&quot;&quot;},{&quot;family&quot;:&quot;Omkumar&quot;,&quot;given&quot;:&quot;Meenakshisundaram&quot;,&quot;parse-names&quot;:false,&quot;dropping-particle&quot;:&quot;&quot;,&quot;non-dropping-particle&quot;:&quot;&quot;}],&quot;container-title&quot;:&quot;Materials Today: Proceedings&quot;,&quot;DOI&quot;:&quot;https://doi.org/10.1016/j.matpr.2024.06.014&quot;,&quot;ISSN&quot;:&quot;2214-7853&quot;,&quot;URL&quot;:&quot;https://www.sciencedirect.com/science/article/pii/S2214785324004693&quot;,&quot;issued&quot;:{&quot;date-parts&quot;:[[2024]]},&quot;abstract&quot;:&quot;This review article summarizes the various components in the field of composites. A composite is a material which consists of two or more individual materials blended together or joined together to form a newer material which is meant for their improved properties. In this article, the different categories of the composite materials and the materials used as composites are discussed. The major objective of this study is to know about the various materials, which can be act as the reinforcement and the matrices. The methods of fabrication of the composites are also discussed in an elaborate manner. Over 80,000 types of the materials are available in the world, estimation suggests in the research on engineering materials. It includes metallic compounds and non – metallic components, such as ceramics, glasses, plastics, semiconductors, etc. This article also discusses about the details of the composites such as advantages and drawbacks, matrix systems, reinforcement volume, characteristics such as mechanical, physical, thermal and tribological properties. In expansion to this, also gives the over view for the application of the composites in different field on domestic applications, bio – medical applications and several industrial applications. A lot of tools also be there to select the material for the composites to support the production. Most importantly, in this review the natural fibre composites are dealt with more concern. And the criteria for the material selection such as strength, stiffness, cost, weight, renewability, recyclability, biodegradability, eco – friendly and availability are taken into account for the selection. In recent years, since the importance of the natural fibre composites in various applications in automotive, aerospace, defence, medical, furniture and building construction industries. This will be greatly beneficial for the researchers and the academicians, to understand about the natural fibre composites as well as their applications.&quot;,&quot;container-title-short&quot;:&quot;Mater. Today Proc.&quot;},&quot;isTemporary&quot;:false,&quot;suppress-author&quot;:false,&quot;composite&quot;:false,&quot;author-only&quot;:false}]},{&quot;citationID&quot;:&quot;MENDELEY_CITATION_62580bfb-e67a-4868-89b2-951a271e40ec&quot;,&quot;properties&quot;:{&quot;noteIndex&quot;:0},&quot;isEdited&quot;:false,&quot;manualOverride&quot;:{&quot;isManuallyOverridden&quot;:false,&quot;citeprocText&quot;:&quot;(Wang &lt;i&gt;et al.&lt;/i&gt;, 2023)&quot;,&quot;manualOverrideText&quot;:&quot;&quot;},&quot;citationTag&quot;:&quot;MENDELEY_CITATION_v3_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&quot;,&quot;citationItems&quot;:[{&quot;id&quot;:&quot;c359ec51-463d-3527-8101-beb55f63ed76&quot;,&quot;itemData&quot;:{&quot;type&quot;:&quot;article-journal&quot;,&quot;id&quot;:&quot;c359ec51-463d-3527-8101-beb55f63ed76&quot;,&quot;title&quot;:&quot;An automated vacuum infusion process for manufacturing high-quality fiber-reinforced composites&quot;,&quot;author&quot;:[{&quot;family&quot;:&quot;Wang&quot;,&quot;given&quot;:&quot;Tongtong&quot;,&quot;parse-names&quot;:false,&quot;dropping-particle&quot;:&quot;&quot;,&quot;non-dropping-particle&quot;:&quot;&quot;},{&quot;family&quot;:&quot;Huang&quot;,&quot;given&quot;:&quot;Kai&quot;,&quot;parse-names&quot;:false,&quot;dropping-particle&quot;:&quot;&quot;,&quot;non-dropping-particle&quot;:&quot;&quot;},{&quot;family&quot;:&quot;Guo&quot;,&quot;given&quot;:&quot;Licheng&quot;,&quot;parse-names&quot;:false,&quot;dropping-particle&quot;:&quot;&quot;,&quot;non-dropping-particle&quot;:&quot;&quot;},{&quot;family&quot;:&quot;Zheng&quot;,&quot;given&quot;:&quot;Tao&quot;,&quot;parse-names&quot;:false,&quot;dropping-particle&quot;:&quot;&quot;,&quot;non-dropping-particle&quot;:&quot;&quot;},{&quot;family&quot;:&quot;Zeng&quot;,&quot;given&quot;:&quot;Fanlin&quot;,&quot;parse-names&quot;:false,&quot;dropping-particle&quot;:&quot;&quot;,&quot;non-dropping-particle&quot;:&quot;&quot;}],&quot;container-title&quot;:&quot;Composite Structures&quot;,&quot;DOI&quot;:&quot;https://doi.org/10.1016/j.compstruct.2023.116717&quot;,&quot;ISSN&quot;:&quot;0263-8223&quot;,&quot;URL&quot;:&quot;https://www.sciencedirect.com/science/article/pii/S0263822323000612&quot;,&quot;issued&quot;:{&quot;date-parts&quot;:[[2023]]},&quot;page&quot;:&quot;116717&quot;,&quot;abstract&quot;:&quot;A new vacuum infusion process called Automatically Controlled Pressure Vacuum Infusion (ACPVI) was proposed to improve product quality and reduce material and process variabilities by using process automation and combining the advantages of two vacuum infusion processes—Vacuum-Assisted Process (VAP) and Controlled Atmospheric Pressure Resin Infusion (CAPRI). An automated vacuum infusion workstation was designed and constructed. Processing parameters were monitored, including laminate thickness, resin mass, mold temperature, and resin trap and infusion bucket pressures. The ACPVI reduced fabric relaxation during filling and thermal expansion of laminate and increased resin shrinkage compared with the VAP and CAPRI. The ACPVI increased the fiber volume fraction of laminate compared with the VAP and CAPRI. The ACPVI decreased the void content on the inlet side compared with the CAPRI. Compared with the VAP and CAPRI, the ACPVI significantly improved product quality, indicating its potential for manufacturing high-quality fiber-reinforced composites, such as aerospace parts.&quot;,&quot;volume&quot;:&quot;309&quot;,&quot;container-title-short&quot;:&quot;Compos. Struct.&quot;},&quot;isTemporary&quot;:false,&quot;suppress-author&quot;:false,&quot;composite&quot;:false,&quot;author-only&quot;:false}]},{&quot;citationID&quot;:&quot;MENDELEY_CITATION_40e6b427-9173-45db-a001-994f11e6d774&quot;,&quot;properties&quot;:{&quot;noteIndex&quot;:0},&quot;isEdited&quot;:false,&quot;manualOverride&quot;:{&quot;isManuallyOverridden&quot;:false,&quot;citeprocText&quot;:&quot;(van Oosterom &lt;i&gt;et al.&lt;/i&gt;, 2019)&quot;,&quot;manualOverrideText&quot;:&quot;&quot;},&quot;citationTag&quot;:&quot;MENDELEY_CITATION_v3_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&quot;,&quot;citationItems&quot;:[{&quot;id&quot;:&quot;8358ce3f-c186-33ca-83db-b5ed1d8693fc&quot;,&quot;itemData&quot;:{&quot;type&quot;:&quot;article-journal&quot;,&quot;id&quot;:&quot;8358ce3f-c186-33ca-83db-b5ed1d8693fc&quot;,&quot;title&quot;:&quot;An objective comparison of common vacuum assisted resin infusion processes&quot;,&quot;author&quot;:[{&quot;family&quot;:&quot;Oosterom&quot;,&quot;given&quot;:&quot;S&quot;,&quot;parse-names&quot;:false,&quot;dropping-particle&quot;:&quot;&quot;,&quot;non-dropping-particle&quot;:&quot;van&quot;},{&quot;family&quot;:&quot;Allen&quot;,&quot;given&quot;:&quot;T&quot;,&quot;parse-names&quot;:false,&quot;dropping-particle&quot;:&quot;&quot;,&quot;non-dropping-particle&quot;:&quot;&quot;},{&quot;family&quot;:&quot;Battley&quot;,&quot;given&quot;:&quot;M&quot;,&quot;parse-names&quot;:false,&quot;dropping-particle&quot;:&quot;&quot;,&quot;non-dropping-particle&quot;:&quot;&quot;},{&quot;family&quot;:&quot;Bickerton&quot;,&quot;given&quot;:&quot;S&quot;,&quot;parse-names&quot;:false,&quot;dropping-particle&quot;:&quot;&quot;,&quot;non-dropping-particle&quot;:&quot;&quot;}],&quot;container-title&quot;:&quot;Composites Part A: Applied Science and Manufacturing&quot;,&quot;DOI&quot;:&quot;https://doi.org/10.1016/j.compositesa.2019.105528&quot;,&quot;ISSN&quot;:&quot;1359-835X&quot;,&quot;URL&quot;:&quot;https://www.sciencedirect.com/science/article/pii/S1359835X19302775&quot;,&quot;issued&quot;:{&quot;date-parts&quot;:[[2019]]},&quot;page&quot;:&quot;105528&quot;,&quot;abstract&quot;:&quot;This study executed an objective comparison between Resin Infusion methods currently used, providing a level comparison in identical circumstances. Six different resin infusion methods including VARTM, SCRIMP, CAPRI, DBVI, VAP, and PI were investigated to discern if the modifications made relevant to the standard VARTM process have a distinguishable effect, and how significant the effect was. Process parameters were found to vary significantly between methodologies, with large differences in infusion time, laminate pressure and relaxation, and resin usage. Fibre volume fractions were found to vary significantly both between methodologies and along the infusion length of some panels. Differences of up to 13% and 10% were found in short beam strength and compression strength between the infusion methods. There was found to be no significant difference in void content between methodologies once the best process parameters had been established, with the exception of PI which resulted in a significant increase.&quot;,&quot;volume&quot;:&quot;125&quot;,&quot;container-title-short&quot;:&quot;Compos. Part A Appl. Sci. Manuf.&quot;},&quot;isTemporary&quot;:false,&quot;suppress-author&quot;:false,&quot;composite&quot;:false,&quot;author-only&quot;:false}]},{&quot;citationID&quot;:&quot;MENDELEY_CITATION_72db79a8-175c-4410-96bc-48473befdc3c&quot;,&quot;properties&quot;:{&quot;noteIndex&quot;:0},&quot;isEdited&quot;:false,&quot;manualOverride&quot;:{&quot;isManuallyOverridden&quot;:false,&quot;citeprocText&quot;:&quot;(Wang &lt;i&gt;et al.&lt;/i&gt;, 2023)&quot;,&quot;manualOverrideText&quot;:&quot;&quot;},&quot;citationTag&quot;:&quot;MENDELEY_CITATION_v3_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&quot;,&quot;citationItems&quot;:[{&quot;id&quot;:&quot;c359ec51-463d-3527-8101-beb55f63ed76&quot;,&quot;itemData&quot;:{&quot;type&quot;:&quot;article-journal&quot;,&quot;id&quot;:&quot;c359ec51-463d-3527-8101-beb55f63ed76&quot;,&quot;title&quot;:&quot;An automated vacuum infusion process for manufacturing high-quality fiber-reinforced composites&quot;,&quot;author&quot;:[{&quot;family&quot;:&quot;Wang&quot;,&quot;given&quot;:&quot;Tongtong&quot;,&quot;parse-names&quot;:false,&quot;dropping-particle&quot;:&quot;&quot;,&quot;non-dropping-particle&quot;:&quot;&quot;},{&quot;family&quot;:&quot;Huang&quot;,&quot;given&quot;:&quot;Kai&quot;,&quot;parse-names&quot;:false,&quot;dropping-particle&quot;:&quot;&quot;,&quot;non-dropping-particle&quot;:&quot;&quot;},{&quot;family&quot;:&quot;Guo&quot;,&quot;given&quot;:&quot;Licheng&quot;,&quot;parse-names&quot;:false,&quot;dropping-particle&quot;:&quot;&quot;,&quot;non-dropping-particle&quot;:&quot;&quot;},{&quot;family&quot;:&quot;Zheng&quot;,&quot;given&quot;:&quot;Tao&quot;,&quot;parse-names&quot;:false,&quot;dropping-particle&quot;:&quot;&quot;,&quot;non-dropping-particle&quot;:&quot;&quot;},{&quot;family&quot;:&quot;Zeng&quot;,&quot;given&quot;:&quot;Fanlin&quot;,&quot;parse-names&quot;:false,&quot;dropping-particle&quot;:&quot;&quot;,&quot;non-dropping-particle&quot;:&quot;&quot;}],&quot;container-title&quot;:&quot;Composite Structures&quot;,&quot;DOI&quot;:&quot;https://doi.org/10.1016/j.compstruct.2023.116717&quot;,&quot;ISSN&quot;:&quot;0263-8223&quot;,&quot;URL&quot;:&quot;https://www.sciencedirect.com/science/article/pii/S0263822323000612&quot;,&quot;issued&quot;:{&quot;date-parts&quot;:[[2023]]},&quot;page&quot;:&quot;116717&quot;,&quot;abstract&quot;:&quot;A new vacuum infusion process called Automatically Controlled Pressure Vacuum Infusion (ACPVI) was proposed to improve product quality and reduce material and process variabilities by using process automation and combining the advantages of two vacuum infusion processes—Vacuum-Assisted Process (VAP) and Controlled Atmospheric Pressure Resin Infusion (CAPRI). An automated vacuum infusion workstation was designed and constructed. Processing parameters were monitored, including laminate thickness, resin mass, mold temperature, and resin trap and infusion bucket pressures. The ACPVI reduced fabric relaxation during filling and thermal expansion of laminate and increased resin shrinkage compared with the VAP and CAPRI. The ACPVI increased the fiber volume fraction of laminate compared with the VAP and CAPRI. The ACPVI decreased the void content on the inlet side compared with the CAPRI. Compared with the VAP and CAPRI, the ACPVI significantly improved product quality, indicating its potential for manufacturing high-quality fiber-reinforced composites, such as aerospace parts.&quot;,&quot;volume&quot;:&quot;309&quot;,&quot;container-title-short&quot;:&quot;Compos. Struct.&quot;},&quot;isTemporary&quot;:false,&quot;suppress-author&quot;:false,&quot;composite&quot;:false,&quot;author-only&quot;:false}]},{&quot;citationID&quot;:&quot;MENDELEY_CITATION_5d759b8f-503d-4c53-90fc-a0bea0f70656&quot;,&quot;properties&quot;:{&quot;noteIndex&quot;:0},&quot;isEdited&quot;:false,&quot;manualOverride&quot;:{&quot;isManuallyOverridden&quot;:false,&quot;citeprocText&quot;:&quot;(Wang &lt;i&gt;et al.&lt;/i&gt;, 2023)&quot;,&quot;manualOverrideText&quot;:&quot;&quot;},&quot;citationTag&quot;:&quot;MENDELEY_CITATION_v3_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&quot;,&quot;citationItems&quot;:[{&quot;id&quot;:&quot;c359ec51-463d-3527-8101-beb55f63ed76&quot;,&quot;itemData&quot;:{&quot;type&quot;:&quot;article-journal&quot;,&quot;id&quot;:&quot;c359ec51-463d-3527-8101-beb55f63ed76&quot;,&quot;title&quot;:&quot;An automated vacuum infusion process for manufacturing high-quality fiber-reinforced composites&quot;,&quot;author&quot;:[{&quot;family&quot;:&quot;Wang&quot;,&quot;given&quot;:&quot;Tongtong&quot;,&quot;parse-names&quot;:false,&quot;dropping-particle&quot;:&quot;&quot;,&quot;non-dropping-particle&quot;:&quot;&quot;},{&quot;family&quot;:&quot;Huang&quot;,&quot;given&quot;:&quot;Kai&quot;,&quot;parse-names&quot;:false,&quot;dropping-particle&quot;:&quot;&quot;,&quot;non-dropping-particle&quot;:&quot;&quot;},{&quot;family&quot;:&quot;Guo&quot;,&quot;given&quot;:&quot;Licheng&quot;,&quot;parse-names&quot;:false,&quot;dropping-particle&quot;:&quot;&quot;,&quot;non-dropping-particle&quot;:&quot;&quot;},{&quot;family&quot;:&quot;Zheng&quot;,&quot;given&quot;:&quot;Tao&quot;,&quot;parse-names&quot;:false,&quot;dropping-particle&quot;:&quot;&quot;,&quot;non-dropping-particle&quot;:&quot;&quot;},{&quot;family&quot;:&quot;Zeng&quot;,&quot;given&quot;:&quot;Fanlin&quot;,&quot;parse-names&quot;:false,&quot;dropping-particle&quot;:&quot;&quot;,&quot;non-dropping-particle&quot;:&quot;&quot;}],&quot;container-title&quot;:&quot;Composite Structures&quot;,&quot;DOI&quot;:&quot;https://doi.org/10.1016/j.compstruct.2023.116717&quot;,&quot;ISSN&quot;:&quot;0263-8223&quot;,&quot;URL&quot;:&quot;https://www.sciencedirect.com/science/article/pii/S0263822323000612&quot;,&quot;issued&quot;:{&quot;date-parts&quot;:[[2023]]},&quot;page&quot;:&quot;116717&quot;,&quot;abstract&quot;:&quot;A new vacuum infusion process called Automatically Controlled Pressure Vacuum Infusion (ACPVI) was proposed to improve product quality and reduce material and process variabilities by using process automation and combining the advantages of two vacuum infusion processes—Vacuum-Assisted Process (VAP) and Controlled Atmospheric Pressure Resin Infusion (CAPRI). An automated vacuum infusion workstation was designed and constructed. Processing parameters were monitored, including laminate thickness, resin mass, mold temperature, and resin trap and infusion bucket pressures. The ACPVI reduced fabric relaxation during filling and thermal expansion of laminate and increased resin shrinkage compared with the VAP and CAPRI. The ACPVI increased the fiber volume fraction of laminate compared with the VAP and CAPRI. The ACPVI decreased the void content on the inlet side compared with the CAPRI. Compared with the VAP and CAPRI, the ACPVI significantly improved product quality, indicating its potential for manufacturing high-quality fiber-reinforced composites, such as aerospace parts.&quot;,&quot;volume&quot;:&quot;309&quot;,&quot;container-title-short&quot;:&quot;Compos. Struct.&quot;},&quot;isTemporary&quot;:false,&quot;suppress-author&quot;:false,&quot;composite&quot;:false,&quot;author-only&quot;:false}]},{&quot;citationID&quot;:&quot;MENDELEY_CITATION_1b471855-cbf2-4bcf-a308-feabc91d61b7&quot;,&quot;properties&quot;:{&quot;noteIndex&quot;:0},&quot;isEdited&quot;:false,&quot;manualOverride&quot;:{&quot;isManuallyOverridden&quot;:false,&quot;citeprocText&quot;:&quot;(EXPO-NET, 2021)&quot;,&quot;manualOverrideText&quot;:&quot;&quot;},&quot;citationTag&quot;:&quot;MENDELEY_CITATION_v3_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&quot;,&quot;citationItems&quot;:[{&quot;id&quot;:&quot;6301a51d-6c24-367b-85e9-7f191183922d&quot;,&quot;itemData&quot;:{&quot;type&quot;:&quot;webpage&quot;,&quot;id&quot;:&quot;6301a51d-6c24-367b-85e9-7f191183922d&quot;,&quot;title&quot;:&quot;EXPO-NET Resin Flow Mesh Products&quot;,&quot;author&quot;:[{&quot;family&quot;:&quot;EXPO-NET&quot;,&quot;given&quot;:&quot;&quot;,&quot;parse-names&quot;:false,&quot;dropping-particle&quot;:&quot;&quot;,&quot;non-dropping-particle&quot;:&quot;&quot;}],&quot;accessed&quot;:{&quot;date-parts&quot;:[[2026,8,28]]},&quot;URL&quot;:&quot;https://www.expo-net.com/events-news/expo-net-resin-flow-mesh-products&quot;,&quot;issued&quot;:{&quot;date-parts&quot;:[[2021,9,6]]},&quot;container-title-short&quot;:&quot;&quot;},&quot;isTemporary&quot;:false,&quot;suppress-author&quot;:false,&quot;composite&quot;:false,&quot;author-only&quot;:false}]},{&quot;citationID&quot;:&quot;MENDELEY_CITATION_93467fa9-392d-45ea-8a9a-f5c5ac95d17e&quot;,&quot;properties&quot;:{&quot;noteIndex&quot;:0},&quot;isEdited&quot;:false,&quot;manualOverride&quot;:{&quot;isManuallyOverridden&quot;:false,&quot;citeprocText&quot;:&quot;(Finnegan &lt;i&gt;et al.&lt;/i&gt;, 2022)&quot;,&quot;manualOverrideText&quot;:&quot;&quot;},&quot;citationTag&quot;:&quot;MENDELEY_CITATION_v3_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&quot;,&quot;citationItems&quot;:[{&quot;id&quot;:&quot;f67b9a05-5802-38b9-86a9-8e69e44e7d44&quot;,&quot;itemData&quot;:{&quot;type&quot;:&quot;article-journal&quot;,&quot;id&quot;:&quot;f67b9a05-5802-38b9-86a9-8e69e44e7d44&quot;,&quot;title&quot;:&quot;Numerical modelling, manufacture and structural testing of a full-scale 1 MW tidal turbine blade&quot;,&quot;author&quot;:[{&quot;family&quot;:&quot;Finnegan&quot;,&quot;given&quot;:&quot;William&quot;,&quot;parse-names&quot;:false,&quot;dropping-particle&quot;:&quot;&quot;,&quot;non-dropping-particle&quot;:&quot;&quot;},{&quot;family&quot;:&quot;Jiang&quot;,&quot;given&quot;:&quot;Yadong&quot;,&quot;parse-names&quot;:false,&quot;dropping-particle&quot;:&quot;&quot;,&quot;non-dropping-particle&quot;:&quot;&quot;},{&quot;family&quot;:&quot;Meier&quot;,&quot;given&quot;:&quot;Patrick&quot;,&quot;parse-names&quot;:false,&quot;dropping-particle&quot;:&quot;&quot;,&quot;non-dropping-particle&quot;:&quot;&quot;},{&quot;family&quot;:&quot;Hung&quot;,&quot;given&quot;:&quot;Le Chi&quot;,&quot;parse-names&quot;:false,&quot;dropping-particle&quot;:&quot;&quot;,&quot;non-dropping-particle&quot;:&quot;&quot;},{&quot;family&quot;:&quot;Fagan&quot;,&quot;given&quot;:&quot;Edward&quot;,&quot;parse-names&quot;:false,&quot;dropping-particle&quot;:&quot;&quot;,&quot;non-dropping-particle&quot;:&quot;&quot;},{&quot;family&quot;:&quot;Wallace&quot;,&quot;given&quot;:&quot;Finlay&quot;,&quot;parse-names&quot;:false,&quot;dropping-particle&quot;:&quot;&quot;,&quot;non-dropping-particle&quot;:&quot;&quot;},{&quot;family&quot;:&quot;Glennon&quot;,&quot;given&quot;:&quot;Conor&quot;,&quot;parse-names&quot;:false,&quot;dropping-particle&quot;:&quot;&quot;,&quot;non-dropping-particle&quot;:&quot;&quot;},{&quot;family&quot;:&quot;Flanagan&quot;,&quot;given&quot;:&quot;Michael&quot;,&quot;parse-names&quot;:false,&quot;dropping-particle&quot;:&quot;&quot;,&quot;non-dropping-particle&quot;:&quot;&quot;},{&quot;family&quot;:&quot;Flanagan&quot;,&quot;given&quot;:&quot;Tomas&quot;,&quot;parse-names&quot;:false,&quot;dropping-particle&quot;:&quot;&quot;,&quot;non-dropping-particle&quot;:&quot;&quot;},{&quot;family&quot;:&quot;Goggins&quot;,&quot;given&quot;:&quot;Jamie&quot;,&quot;parse-names&quot;:false,&quot;dropping-particle&quot;:&quot;&quot;,&quot;non-dropping-particle&quot;:&quot;&quot;}],&quot;container-title&quot;:&quot;Ocean Engineering&quot;,&quot;DOI&quot;:&quot;https://doi.org/10.1016/j.oceaneng.2022.112717&quot;,&quot;ISSN&quot;:&quot;0029-8018&quot;,&quot;URL&quot;:&quot;https://www.sciencedirect.com/science/article/pii/S0029801822020005&quot;,&quot;issued&quot;:{&quot;date-parts&quot;:[[2022]]},&quot;page&quot;:&quot;112717&quot;,&quot;abstract&quot;:&quot;Renewable energy is now accepted as the preferred alternative for electricity generation and as the replacement for fossil fuels. In recent years, tidal energy has shown promise as it is a more reliable source of renewable energy, compared to wind and solar, and 12 GWh of electricity from tidal energy was generated in 2020. As tidal technologies move closer to commercial viability, key components need to be optimised, tested and certified. Among the key components that need to be type-certified for tidal energy are the turbine blades. In this study, a full-scale fibre-reinforced composite blade for use on 1 MW power generating nacelles of a tidal turbine was developed through numerical modelling, advanced manufacture technologies and state-of-the-art structural testing techniques. As a result of the high loads and harsh environment that a tidal turbine operates in, the blades have been manufactured using glass fibre reinforced powder epoxy and underwent an advanced structural testing programme that proved its structural integrity, where the results were used to validate the outputs from the numerical model of the blade. The load of 1,008 kN applied to the blade during the static testing was the highest load ever reported on a tidal turbine blade and this is the first time a large composite tidal blade has its equivalent design life of 20+ years through structural fatigue testing at full-scale.&quot;,&quot;volume&quot;:&quot;266&quot;,&quot;container-title-short&quot;:&quot;&quot;},&quot;isTemporary&quot;:false,&quot;suppress-author&quot;:false,&quot;composite&quot;:false,&quot;author-only&quot;:false}]},{&quot;citationID&quot;:&quot;MENDELEY_CITATION_4737b2a9-5196-4f3b-a859-a04959ba5260&quot;,&quot;properties&quot;:{&quot;noteIndex&quot;:0},&quot;isEdited&quot;:false,&quot;manualOverride&quot;:{&quot;isManuallyOverridden&quot;:false,&quot;citeprocText&quot;:&quot;(Murray &lt;i&gt;et al.&lt;/i&gt;, 2020)&quot;,&quot;manualOverrideText&quot;:&quot;&quot;},&quot;citationTag&quot;:&quot;MENDELEY_CITATION_v3_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&quot;,&quot;citationItems&quot;:[{&quot;id&quot;:&quot;08983a4c-3f68-3d5f-b3c3-65ec54081905&quot;,&quot;itemData&quot;:{&quot;type&quot;:&quot;article-journal&quot;,&quot;id&quot;:&quot;08983a4c-3f68-3d5f-b3c3-65ec54081905&quot;,&quot;title&quot;:&quot;Manufacturing of unidirectional stitched glass fabric reinforced polyamide 6 by thermoplastic resin transfer moulding&quot;,&quot;author&quot;:[{&quot;family&quot;:&quot;Murray&quot;,&quot;given&quot;:&quot;James J&quot;,&quot;parse-names&quot;:false,&quot;dropping-particle&quot;:&quot;&quot;,&quot;non-dropping-particle&quot;:&quot;&quot;},{&quot;family&quot;:&quot;Robert&quot;,&quot;given&quot;:&quot;Colin&quot;,&quot;parse-names&quot;:false,&quot;dropping-particle&quot;:&quot;&quot;,&quot;non-dropping-particle&quot;:&quot;&quot;},{&quot;family&quot;:&quot;Gleich&quot;,&quot;given&quot;:&quot;Klaus&quot;,&quot;parse-names&quot;:false,&quot;dropping-particle&quot;:&quot;&quot;,&quot;non-dropping-particle&quot;:&quot;&quot;},{&quot;family&quot;:&quot;McCarthy&quot;,&quot;given&quot;:&quot;Edward D&quot;,&quot;parse-names&quot;:false,&quot;dropping-particle&quot;:&quot;&quot;,&quot;non-dropping-particle&quot;:&quot;&quot;},{&quot;family&quot;:&quot;Ó Brádaigh&quot;,&quot;given&quot;:&quot;Conchúr M&quot;,&quot;parse-names&quot;:false,&quot;dropping-particle&quot;:&quot;&quot;,&quot;non-dropping-particle&quot;:&quot;&quot;}],&quot;container-title&quot;:&quot;Materials &amp; Design&quot;,&quot;DOI&quot;:&quot;https://doi.org/10.1016/j.matdes.2020.108512&quot;,&quot;ISSN&quot;:&quot;0264-1275&quot;,&quot;URL&quot;:&quot;https://www.sciencedirect.com/science/article/pii/S0264127520300459&quot;,&quot;issued&quot;:{&quot;date-parts&quot;:[[2020]]},&quot;page&quot;:&quot;108512&quot;,&quot;abstract&quot;:&quot;This study aims to address barriers which remain to adoption of reactive thermoplastic resin transfer moulding in terms of knowledge and equipment. Glass fibre reinforced polyamide 6 composites with ~52% fibre volume fraction and ~1% voids were produced within 5 min using thermoplastic resin transfer moulding by injection of low viscosity monomer precursors and in-situ polymerisation. Unidirectional laminates were produced using injection pressures of around 10% of those required to achieve the same fibre volume fraction and degree of wet-out using a typical thermoset RTM resin, negating the need for expensive equipment. The equipment and process employed are described in detail and the quality and properties of the polymer matrix and composite laminates were characterised extensively in terms of chemical, thermo-morphological and mechanical properties. The paper demonstrates the high quality parts that can be achieved by accurately controlling some of the most important parameters.&quot;,&quot;volume&quot;:&quot;189&quot;,&quot;container-title-short&quot;:&quot;Mater. Des.&quot;},&quot;isTemporary&quot;:false,&quot;suppress-author&quot;:false,&quot;composite&quot;:false,&quot;author-only&quot;:false}]},{&quot;citationID&quot;:&quot;MENDELEY_CITATION_ecee927d-f737-4285-abf6-a8f686e05ee6&quot;,&quot;properties&quot;:{&quot;noteIndex&quot;:0},&quot;isEdited&quot;:false,&quot;manualOverride&quot;:{&quot;isManuallyOverridden&quot;:true,&quot;citeprocText&quot;:&quot;(Murray &lt;i&gt;et al.&lt;/i&gt;, 2020)&quot;,&quot;manualOverrideText&quot;:&quot;(Murray et al., 202-0)&quot;},&quot;citationTag&quot;:&quot;MENDELEY_CITATION_v3_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&quot;,&quot;citationItems&quot;:[{&quot;id&quot;:&quot;08983a4c-3f68-3d5f-b3c3-65ec54081905&quot;,&quot;itemData&quot;:{&quot;type&quot;:&quot;article-journal&quot;,&quot;id&quot;:&quot;08983a4c-3f68-3d5f-b3c3-65ec54081905&quot;,&quot;title&quot;:&quot;Manufacturing of unidirectional stitched glass fabric reinforced polyamide 6 by thermoplastic resin transfer moulding&quot;,&quot;author&quot;:[{&quot;family&quot;:&quot;Murray&quot;,&quot;given&quot;:&quot;James J&quot;,&quot;parse-names&quot;:false,&quot;dropping-particle&quot;:&quot;&quot;,&quot;non-dropping-particle&quot;:&quot;&quot;},{&quot;family&quot;:&quot;Robert&quot;,&quot;given&quot;:&quot;Colin&quot;,&quot;parse-names&quot;:false,&quot;dropping-particle&quot;:&quot;&quot;,&quot;non-dropping-particle&quot;:&quot;&quot;},{&quot;family&quot;:&quot;Gleich&quot;,&quot;given&quot;:&quot;Klaus&quot;,&quot;parse-names&quot;:false,&quot;dropping-particle&quot;:&quot;&quot;,&quot;non-dropping-particle&quot;:&quot;&quot;},{&quot;family&quot;:&quot;McCarthy&quot;,&quot;given&quot;:&quot;Edward D&quot;,&quot;parse-names&quot;:false,&quot;dropping-particle&quot;:&quot;&quot;,&quot;non-dropping-particle&quot;:&quot;&quot;},{&quot;family&quot;:&quot;Ó Brádaigh&quot;,&quot;given&quot;:&quot;Conchúr M&quot;,&quot;parse-names&quot;:false,&quot;dropping-particle&quot;:&quot;&quot;,&quot;non-dropping-particle&quot;:&quot;&quot;}],&quot;container-title&quot;:&quot;Materials &amp; Design&quot;,&quot;DOI&quot;:&quot;https://doi.org/10.1016/j.matdes.2020.108512&quot;,&quot;ISSN&quot;:&quot;0264-1275&quot;,&quot;URL&quot;:&quot;https://www.sciencedirect.com/science/article/pii/S0264127520300459&quot;,&quot;issued&quot;:{&quot;date-parts&quot;:[[2020]]},&quot;page&quot;:&quot;108512&quot;,&quot;abstract&quot;:&quot;This study aims to address barriers which remain to adoption of reactive thermoplastic resin transfer moulding in terms of knowledge and equipment. Glass fibre reinforced polyamide 6 composites with ~52% fibre volume fraction and ~1% voids were produced within 5 min using thermoplastic resin transfer moulding by injection of low viscosity monomer precursors and in-situ polymerisation. Unidirectional laminates were produced using injection pressures of around 10% of those required to achieve the same fibre volume fraction and degree of wet-out using a typical thermoset RTM resin, negating the need for expensive equipment. The equipment and process employed are described in detail and the quality and properties of the polymer matrix and composite laminates were characterised extensively in terms of chemical, thermo-morphological and mechanical properties. The paper demonstrates the high quality parts that can be achieved by accurately controlling some of the most important parameters.&quot;,&quot;volume&quot;:&quot;189&quot;,&quot;container-title-short&quot;:&quot;Mater. Des.&quot;},&quot;isTemporary&quot;:false,&quot;suppress-author&quot;:false,&quot;composite&quot;:false,&quot;author-only&quot;:false}]},{&quot;citationID&quot;:&quot;MENDELEY_CITATION_6b0d9360-bb23-40f0-9c20-115e3d8a51d4&quot;,&quot;properties&quot;:{&quot;noteIndex&quot;:0},&quot;isEdited&quot;:false,&quot;manualOverride&quot;:{&quot;isManuallyOverridden&quot;:false,&quot;citeprocText&quot;:&quot;(Ageyeva, Sibikin and Kovács, 2019)&quot;,&quot;manualOverrideText&quot;:&quot;&quot;},&quot;citationTag&quot;:&quot;MENDELEY_CITATION_v3_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&quot;,&quot;citationItems&quot;:[{&quot;id&quot;:&quot;7a3ad9d7-6ed9-3884-a89d-e412704acbf5&quot;,&quot;itemData&quot;:{&quot;type&quot;:&quot;article-journal&quot;,&quot;id&quot;:&quot;7a3ad9d7-6ed9-3884-a89d-e412704acbf5&quot;,&quot;title&quot;:&quot;A Review of Thermoplastic Resin Transfer Molding: Process Modeling and Simulation&quot;,&quot;author&quot;:[{&quot;family&quot;:&quot;Ageyeva&quot;,&quot;given&quot;:&quot;Tatyana&quot;,&quot;parse-names&quot;:false,&quot;dropping-particle&quot;:&quot;&quot;,&quot;non-dropping-particle&quot;:&quot;&quot;},{&quot;family&quot;:&quot;Sibikin&quot;,&quot;given&quot;:&quot;Ilya&quot;,&quot;parse-names&quot;:false,&quot;dropping-particle&quot;:&quot;&quot;,&quot;non-dropping-particle&quot;:&quot;&quot;},{&quot;family&quot;:&quot;Kovács&quot;,&quot;given&quot;:&quot;József Gábor&quot;,&quot;parse-names&quot;:false,&quot;dropping-particle&quot;:&quot;&quot;,&quot;non-dropping-particle&quot;:&quot;&quot;}],&quot;container-title&quot;:&quot;Polymers&quot;,&quot;DOI&quot;:&quot;10.3390/polym11101555&quot;,&quot;ISSN&quot;:&quot;2073-4360&quot;,&quot;URL&quot;:&quot;https://www.mdpi.com/2073-4360/11/10/1555&quot;,&quot;issued&quot;:{&quot;date-parts&quot;:[[2019]]},&quot;abstract&quot;:&quot;The production and consumption of polymer composites has grown continuously through recent decades and has topped 10 Mt/year. Until very recently, polymer composites almost exclusively had non-recyclable thermoset matrices. The growing amount of plastic, however, inevitably raises the issue of recycling and reuse. Therefore, recyclability has become of paramount importance in the composites industry. As a result, thermoplastics are coming to the forefront. Despite all their advantages, thermoplastics are difficult to use as the matrix of high-performance composites because their high viscosity complicates the impregnation process. A solution could be reactive thermoplastics, such as PA-6, which is synthesized from the ε-caprolactam (ε-CL) monomer via anionic ring opening polymerization (AROP). One of the fastest techniques to process PA-6 into advanced composites is thermoplastic resin transfer molding (T-RTM). Although nowadays T-RTM is close to commercial application, its optimization and control need further research and development, mainly assisted by modeling. This review summarizes recent progress in the modeling of the different aspects of the AROP of ε-CL. It covers the mathematical modeling of reaction kinetics, pressure-volume-temperature behavior, as well as simulation tools and approaches. Based on the research results so far, this review presents the current trends and could even plot the course for future research.&quot;,&quot;issue&quot;:&quot;10&quot;,&quot;volume&quot;:&quot;11&quot;,&quot;container-title-short&quot;:&quot;Polymers (Basel).&quot;},&quot;isTemporary&quot;:false,&quot;suppress-author&quot;:false,&quot;composite&quot;:false,&quot;author-only&quot;:false}]},{&quot;citationID&quot;:&quot;MENDELEY_CITATION_1d88e1f2-6c5c-46ff-a012-145159460ea4&quot;,&quot;properties&quot;:{&quot;noteIndex&quot;:0},&quot;isEdited&quot;:false,&quot;manualOverride&quot;:{&quot;isManuallyOverridden&quot;:false,&quot;citeprocText&quot;:&quot;(Ageyeva, Sibikin and Kovács, 2019)&quot;,&quot;manualOverrideText&quot;:&quot;&quot;},&quot;citationTag&quot;:&quot;MENDELEY_CITATION_v3_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&quot;,&quot;citationItems&quot;:[{&quot;id&quot;:&quot;7a3ad9d7-6ed9-3884-a89d-e412704acbf5&quot;,&quot;itemData&quot;:{&quot;type&quot;:&quot;article-journal&quot;,&quot;id&quot;:&quot;7a3ad9d7-6ed9-3884-a89d-e412704acbf5&quot;,&quot;title&quot;:&quot;A Review of Thermoplastic Resin Transfer Molding: Process Modeling and Simulation&quot;,&quot;author&quot;:[{&quot;family&quot;:&quot;Ageyeva&quot;,&quot;given&quot;:&quot;Tatyana&quot;,&quot;parse-names&quot;:false,&quot;dropping-particle&quot;:&quot;&quot;,&quot;non-dropping-particle&quot;:&quot;&quot;},{&quot;family&quot;:&quot;Sibikin&quot;,&quot;given&quot;:&quot;Ilya&quot;,&quot;parse-names&quot;:false,&quot;dropping-particle&quot;:&quot;&quot;,&quot;non-dropping-particle&quot;:&quot;&quot;},{&quot;family&quot;:&quot;Kovács&quot;,&quot;given&quot;:&quot;József Gábor&quot;,&quot;parse-names&quot;:false,&quot;dropping-particle&quot;:&quot;&quot;,&quot;non-dropping-particle&quot;:&quot;&quot;}],&quot;container-title&quot;:&quot;Polymers&quot;,&quot;DOI&quot;:&quot;10.3390/polym11101555&quot;,&quot;ISSN&quot;:&quot;2073-4360&quot;,&quot;URL&quot;:&quot;https://www.mdpi.com/2073-4360/11/10/1555&quot;,&quot;issued&quot;:{&quot;date-parts&quot;:[[2019]]},&quot;abstract&quot;:&quot;The production and consumption of polymer composites has grown continuously through recent decades and has topped 10 Mt/year. Until very recently, polymer composites almost exclusively had non-recyclable thermoset matrices. The growing amount of plastic, however, inevitably raises the issue of recycling and reuse. Therefore, recyclability has become of paramount importance in the composites industry. As a result, thermoplastics are coming to the forefront. Despite all their advantages, thermoplastics are difficult to use as the matrix of high-performance composites because their high viscosity complicates the impregnation process. A solution could be reactive thermoplastics, such as PA-6, which is synthesized from the ε-caprolactam (ε-CL) monomer via anionic ring opening polymerization (AROP). One of the fastest techniques to process PA-6 into advanced composites is thermoplastic resin transfer molding (T-RTM). Although nowadays T-RTM is close to commercial application, its optimization and control need further research and development, mainly assisted by modeling. This review summarizes recent progress in the modeling of the different aspects of the AROP of ε-CL. It covers the mathematical modeling of reaction kinetics, pressure-volume-temperature behavior, as well as simulation tools and approaches. Based on the research results so far, this review presents the current trends and could even plot the course for future research.&quot;,&quot;issue&quot;:&quot;10&quot;,&quot;volume&quot;:&quot;11&quot;,&quot;container-title-short&quot;:&quot;Polymers (Basel).&quot;},&quot;isTemporary&quot;:false,&quot;suppress-author&quot;:false,&quot;composite&quot;:false,&quot;author-only&quot;:false}]},{&quot;citationID&quot;:&quot;MENDELEY_CITATION_aab340da-ed52-4a89-99e3-5ecf8b0d6c90&quot;,&quot;properties&quot;:{&quot;noteIndex&quot;:0},&quot;isEdited&quot;:false,&quot;manualOverride&quot;:{&quot;isManuallyOverridden&quot;:true,&quot;citeprocText&quot;:&quot;(Miranda Campos &lt;i&gt;et al.&lt;/i&gt;, 2022)&quot;,&quot;manualOverrideText&quot;:&quot;(Osborne, no date)&quot;},&quot;citationTag&quot;:&quot;MENDELEY_CITATION_v3_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&quot;,&quot;citationItems&quot;:[{&quot;id&quot;:&quot;1cc995f2-00c9-30ec-b1b4-371cb6daedcb&quot;,&quot;itemData&quot;:{&quot;type&quot;:&quot;article-journal&quot;,&quot;id&quot;:&quot;1cc995f2-00c9-30ec-b1b4-371cb6daedcb&quot;,&quot;title&quot;:&quot;Thermoplastic matrix-based composites produced by resin transfer molding: A review&quot;,&quot;author&quot;:[{&quot;family&quot;:&quot;Miranda Campos&quot;,&quot;given&quot;:&quot;Bernard&quot;,&quot;parse-names&quot;:false,&quot;dropping-particle&quot;:&quot;&quot;,&quot;non-dropping-particle&quot;:&quot;&quot;},{&quot;family&quot;:&quot;Bourbigot&quot;,&quot;given&quot;:&quot;Serge&quot;,&quot;parse-names&quot;:false,&quot;dropping-particle&quot;:&quot;&quot;,&quot;non-dropping-particle&quot;:&quot;&quot;},{&quot;family&quot;:&quot;Fontaine&quot;,&quot;given&quot;:&quot;Gaëlle&quot;,&quot;parse-names&quot;:false,&quot;dropping-particle&quot;:&quot;&quot;,&quot;non-dropping-particle&quot;:&quot;&quot;},{&quot;family&quot;:&quot;Bonnet&quot;,&quot;given&quot;:&quot;Fanny&quot;,&quot;parse-names&quot;:false,&quot;dropping-particle&quot;:&quot;&quot;,&quot;non-dropping-particle&quot;:&quot;&quot;}],&quot;container-title&quot;:&quot;Polymer Composites&quot;,&quot;container-title-short&quot;:&quot;Polym. Compos.&quot;,&quot;accessed&quot;:{&quot;date-parts&quot;:[[2026,8,27]]},&quot;DOI&quot;:&quot;https://doi.org/10.1002/pc.26575&quot;,&quot;ISSN&quot;:&quot;0272-8397&quot;,&quot;URL&quot;:&quot;https://doi.org/10.1002/pc.26575&quot;,&quot;issued&quot;:{&quot;date-parts&quot;:[[2022,5,1]]},&quot;page&quot;:&quot;2485-2506&quot;,&quot;abstract&quot;:&quot;Abstract The recycling of thermoset-based composites is challenging. The replacement of thermosetting resins with thermoplastics is an initial step to address this issue, together with the use of green reinforcements. Owing to the recent development of low-viscosity thermoplastic resins, it is possible to produce thermoplastic matrix composites using the resin transfer molding (RTM) technique, which was originally conceived for the production of thermosetting matrix composites. These resins are based on cyclic esters, methyl methacrylate, and cyclic (butylene terephthalate) oligomers. This review presents the state-of-the-art works reported on the production of thermoplastic matrix composites via a thermoplastic RTM (TP-RTM) process, from the in situ polymerization of the resins through the optimization of the TP-RTM parameters for the evaluation of the composite properties.&quot;,&quot;publisher&quot;:&quot;John Wiley &amp; Sons, Ltd&quot;,&quot;issue&quot;:&quot;5&quot;,&quot;volume&quot;:&quot;43&quot;},&quot;isTemporary&quot;:false,&quot;suppress-author&quot;:false,&quot;composite&quot;:false,&quot;author-only&quot;:false}]},{&quot;citationID&quot;:&quot;MENDELEY_CITATION_321822e4-2a3f-4edc-8dfd-6a0ba89c05ff&quot;,&quot;properties&quot;:{&quot;noteIndex&quot;:0},&quot;isEdited&quot;:false,&quot;manualOverride&quot;:{&quot;isManuallyOverridden&quot;:false,&quot;citeprocText&quot;:&quot;(Mishnaevsky &lt;i&gt;et al.&lt;/i&gt;, 2017)&quot;,&quot;manualOverrideText&quot;:&quot;&quot;},&quot;citationTag&quot;:&quot;MENDELEY_CITATION_v3_eyJjaXRhdGlvbklEIjoiTUVOREVMRVlfQ0lUQVRJT05fMzIxODIyZTQtMmEzZi00ZWRjLThkZmQtNmEwYmE4OWMwNWZm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quot;,&quot;citationItems&quot;:[{&quot;id&quot;:&quot;b332fb68-a860-3873-abb7-238c2aba956a&quot;,&quot;itemData&quot;:{&quot;type&quot;:&quot;article-journal&quot;,&quot;id&quot;:&quot;b332fb68-a860-3873-abb7-238c2aba956a&quot;,&quot;title&quot;:&quot;Materials for Wind Turbine Blades: An Overview&quot;,&quot;author&quot;:[{&quot;family&quot;:&quot;Mishnaevsky&quot;,&quot;given&quot;:&quot;Leon&quot;,&quot;parse-names&quot;:false,&quot;dropping-particle&quot;:&quot;&quot;,&quot;non-dropping-particle&quot;:&quot;&quot;},{&quot;family&quot;:&quot;Branner&quot;,&quot;given&quot;:&quot;Kim&quot;,&quot;parse-names&quot;:false,&quot;dropping-particle&quot;:&quot;&quot;,&quot;non-dropping-particle&quot;:&quot;&quot;},{&quot;family&quot;:&quot;Petersen&quot;,&quot;given&quot;:&quot;Helga Nørgaard&quot;,&quot;parse-names&quot;:false,&quot;dropping-particle&quot;:&quot;&quot;,&quot;non-dropping-particle&quot;:&quot;&quot;},{&quot;family&quot;:&quot;Beauson&quot;,&quot;given&quot;:&quot;Justine&quot;,&quot;parse-names&quot;:false,&quot;dropping-particle&quot;:&quot;&quot;,&quot;non-dropping-particle&quot;:&quot;&quot;},{&quot;family&quot;:&quot;McGugan&quot;,&quot;given&quot;:&quot;Malcolm&quot;,&quot;parse-names&quot;:false,&quot;dropping-particle&quot;:&quot;&quot;,&quot;non-dropping-particle&quot;:&quot;&quot;},{&quot;family&quot;:&quot;Sørensen&quot;,&quot;given&quot;:&quot;Bent F&quot;,&quot;parse-names&quot;:false,&quot;dropping-particle&quot;:&quot;&quot;,&quot;non-dropping-particle&quot;:&quot;&quot;}],&quot;container-title&quot;:&quot;Materials&quot;,&quot;DOI&quot;:&quot;10.3390/ma10111285&quot;,&quot;ISSN&quot;:&quot;1996-1944&quot;,&quot;URL&quot;:&quot;https://www.mdpi.com/1996-1944/10/11/1285&quot;,&quot;issued&quot;:{&quot;date-parts&quot;:[[2017]]},&quot;abstract&quot;:&quot;A short overview of composite materials for wind turbine applications is presented here. Requirements toward the wind turbine materials, loads, as well as available materials are reviewed. Apart from the traditional composites for wind turbine blades (glass fibers/epoxy matrix composites), natural composites, hybrid and nanoengineered composites are discussed. Manufacturing technologies for wind turbine composites, as well their testing and modelling approaches are reviewed.&quot;,&quot;issue&quot;:&quot;11&quot;,&quot;volume&quot;:&quot;10&quot;,&quot;container-title-short&quot;:&quot;&quot;},&quot;isTemporary&quot;:false,&quot;suppress-author&quot;:false,&quot;composite&quot;:false,&quot;author-only&quot;:false}]},{&quot;citationID&quot;:&quot;MENDELEY_CITATION_9c41334c-a365-40a5-a644-ac5f037fe4c3&quot;,&quot;properties&quot;:{&quot;noteIndex&quot;:0},&quot;isEdited&quot;:false,&quot;manualOverride&quot;:{&quot;isManuallyOverridden&quot;:false,&quot;citeprocText&quot;:&quot;(Mishnaevsky &lt;i&gt;et al.&lt;/i&gt;, 2017)&quot;,&quot;manualOverrideText&quot;:&quot;&quot;},&quot;citationTag&quot;:&quot;MENDELEY_CITATION_v3_eyJjaXRhdGlvbklEIjoiTUVOREVMRVlfQ0lUQVRJT05fOWM0MTMzNGMtYTM2NS00MGE1LWE2NDQtYWM1ZjAzN2ZlNGMz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quot;,&quot;citationItems&quot;:[{&quot;id&quot;:&quot;b332fb68-a860-3873-abb7-238c2aba956a&quot;,&quot;itemData&quot;:{&quot;type&quot;:&quot;article-journal&quot;,&quot;id&quot;:&quot;b332fb68-a860-3873-abb7-238c2aba956a&quot;,&quot;title&quot;:&quot;Materials for Wind Turbine Blades: An Overview&quot;,&quot;author&quot;:[{&quot;family&quot;:&quot;Mishnaevsky&quot;,&quot;given&quot;:&quot;Leon&quot;,&quot;parse-names&quot;:false,&quot;dropping-particle&quot;:&quot;&quot;,&quot;non-dropping-particle&quot;:&quot;&quot;},{&quot;family&quot;:&quot;Branner&quot;,&quot;given&quot;:&quot;Kim&quot;,&quot;parse-names&quot;:false,&quot;dropping-particle&quot;:&quot;&quot;,&quot;non-dropping-particle&quot;:&quot;&quot;},{&quot;family&quot;:&quot;Petersen&quot;,&quot;given&quot;:&quot;Helga Nørgaard&quot;,&quot;parse-names&quot;:false,&quot;dropping-particle&quot;:&quot;&quot;,&quot;non-dropping-particle&quot;:&quot;&quot;},{&quot;family&quot;:&quot;Beauson&quot;,&quot;given&quot;:&quot;Justine&quot;,&quot;parse-names&quot;:false,&quot;dropping-particle&quot;:&quot;&quot;,&quot;non-dropping-particle&quot;:&quot;&quot;},{&quot;family&quot;:&quot;McGugan&quot;,&quot;given&quot;:&quot;Malcolm&quot;,&quot;parse-names&quot;:false,&quot;dropping-particle&quot;:&quot;&quot;,&quot;non-dropping-particle&quot;:&quot;&quot;},{&quot;family&quot;:&quot;Sørensen&quot;,&quot;given&quot;:&quot;Bent F&quot;,&quot;parse-names&quot;:false,&quot;dropping-particle&quot;:&quot;&quot;,&quot;non-dropping-particle&quot;:&quot;&quot;}],&quot;container-title&quot;:&quot;Materials&quot;,&quot;DOI&quot;:&quot;10.3390/ma10111285&quot;,&quot;ISSN&quot;:&quot;1996-1944&quot;,&quot;URL&quot;:&quot;https://www.mdpi.com/1996-1944/10/11/1285&quot;,&quot;issued&quot;:{&quot;date-parts&quot;:[[2017]]},&quot;abstract&quot;:&quot;A short overview of composite materials for wind turbine applications is presented here. Requirements toward the wind turbine materials, loads, as well as available materials are reviewed. Apart from the traditional composites for wind turbine blades (glass fibers/epoxy matrix composites), natural composites, hybrid and nanoengineered composites are discussed. Manufacturing technologies for wind turbine composites, as well their testing and modelling approaches are reviewed.&quot;,&quot;issue&quot;:&quot;11&quot;,&quot;volume&quot;:&quot;10&quot;,&quot;container-title-short&quot;:&quot;&quot;},&quot;isTemporary&quot;:false,&quot;suppress-author&quot;:false,&quot;composite&quot;:false,&quot;author-only&quot;:false}]},{&quot;citationID&quot;:&quot;MENDELEY_CITATION_8e9b0ae9-7424-40d0-8994-209da700b615&quot;,&quot;properties&quot;:{&quot;noteIndex&quot;:0},&quot;isEdited&quot;:false,&quot;manualOverride&quot;:{&quot;isManuallyOverridden&quot;:false,&quot;citeprocText&quot;:&quot;(Miranda Campos &lt;i&gt;et al.&lt;/i&gt;, 2022)&quot;,&quot;manualOverrideText&quot;:&quot;&quot;},&quot;citationTag&quot;:&quot;MENDELEY_CITATION_v3_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&quot;,&quot;citationItems&quot;:[{&quot;id&quot;:&quot;1cc995f2-00c9-30ec-b1b4-371cb6daedcb&quot;,&quot;itemData&quot;:{&quot;type&quot;:&quot;article-journal&quot;,&quot;id&quot;:&quot;1cc995f2-00c9-30ec-b1b4-371cb6daedcb&quot;,&quot;title&quot;:&quot;Thermoplastic matrix-based composites produced by resin transfer molding: A review&quot;,&quot;author&quot;:[{&quot;family&quot;:&quot;Miranda Campos&quot;,&quot;given&quot;:&quot;Bernard&quot;,&quot;parse-names&quot;:false,&quot;dropping-particle&quot;:&quot;&quot;,&quot;non-dropping-particle&quot;:&quot;&quot;},{&quot;family&quot;:&quot;Bourbigot&quot;,&quot;given&quot;:&quot;Serge&quot;,&quot;parse-names&quot;:false,&quot;dropping-particle&quot;:&quot;&quot;,&quot;non-dropping-particle&quot;:&quot;&quot;},{&quot;family&quot;:&quot;Fontaine&quot;,&quot;given&quot;:&quot;Gaëlle&quot;,&quot;parse-names&quot;:false,&quot;dropping-particle&quot;:&quot;&quot;,&quot;non-dropping-particle&quot;:&quot;&quot;},{&quot;family&quot;:&quot;Bonnet&quot;,&quot;given&quot;:&quot;Fanny&quot;,&quot;parse-names&quot;:false,&quot;dropping-particle&quot;:&quot;&quot;,&quot;non-dropping-particle&quot;:&quot;&quot;}],&quot;container-title&quot;:&quot;Polymer Composites&quot;,&quot;container-title-short&quot;:&quot;Polym. Compos.&quot;,&quot;accessed&quot;:{&quot;date-parts&quot;:[[2026,8,27]]},&quot;DOI&quot;:&quot;https://doi.org/10.1002/pc.26575&quot;,&quot;ISSN&quot;:&quot;0272-8397&quot;,&quot;URL&quot;:&quot;https://doi.org/10.1002/pc.26575&quot;,&quot;issued&quot;:{&quot;date-parts&quot;:[[2022,5,1]]},&quot;page&quot;:&quot;2485-2506&quot;,&quot;abstract&quot;:&quot;Abstract The recycling of thermoset-based composites is challenging. The replacement of thermosetting resins with thermoplastics is an initial step to address this issue, together with the use of green reinforcements. Owing to the recent development of low-viscosity thermoplastic resins, it is possible to produce thermoplastic matrix composites using the resin transfer molding (RTM) technique, which was originally conceived for the production of thermosetting matrix composites. These resins are based on cyclic esters, methyl methacrylate, and cyclic (butylene terephthalate) oligomers. This review presents the state-of-the-art works reported on the production of thermoplastic matrix composites via a thermoplastic RTM (TP-RTM) process, from the in situ polymerization of the resins through the optimization of the TP-RTM parameters for the evaluation of the composite properties.&quot;,&quot;publisher&quot;:&quot;John Wiley &amp; Sons, Ltd&quot;,&quot;issue&quot;:&quot;5&quot;,&quot;volume&quot;:&quot;43&quot;},&quot;isTemporary&quot;:false,&quot;suppress-author&quot;:false,&quot;composite&quot;:false,&quot;author-only&quot;:false}]},{&quot;citationID&quot;:&quot;MENDELEY_CITATION_45de5c24-a129-47c7-8ec4-0e5eef1fe691&quot;,&quot;properties&quot;:{&quot;noteIndex&quot;:0},&quot;isEdited&quot;:false,&quot;manualOverride&quot;:{&quot;isManuallyOverridden&quot;:false,&quot;citeprocText&quot;:&quot;(Ansys Granta, no date)&quot;,&quot;manualOverrideText&quot;:&quot;&quot;},&quot;citationTag&quot;:&quot;MENDELEY_CITATION_v3_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&quot;,&quot;citationItems&quot;:[{&quot;id&quot;:&quot;abd46211-5e28-34a5-b7cb-14378366cdee&quot;,&quot;itemData&quot;:{&quot;type&quot;:&quot;article&quot;,&quot;id&quot;:&quot;abd46211-5e28-34a5-b7cb-14378366cdee&quot;,&quot;title&quot;:&quot;Ansys Material Selection&quot;,&quot;author&quot;:[{&quot;family&quot;:&quot;Ansys Granta&quot;,&quot;given&quot;:&quot;&quot;,&quot;parse-names&quot;:false,&quot;dropping-particle&quot;:&quot;&quot;,&quot;non-dropping-particle&quot;:&quot;&quot;}],&quot;publisher&quot;:&quot;Ansys Granta&quot;,&quot;container-title-short&quot;:&quot;&quot;},&quot;isTemporary&quot;:false,&quot;suppress-author&quot;:false,&quot;composite&quot;:false,&quot;author-only&quot;:false}]},{&quot;citationID&quot;:&quot;MENDELEY_CITATION_b5d7ca1a-68c8-4ad3-afde-67a49014029a&quot;,&quot;properties&quot;:{&quot;noteIndex&quot;:0},&quot;isEdited&quot;:false,&quot;manualOverride&quot;:{&quot;isManuallyOverridden&quot;:false,&quot;citeprocText&quot;:&quot;(Microsoft, 2026)&quot;,&quot;manualOverrideText&quot;:&quot;&quot;},&quot;citationTag&quot;:&quot;MENDELEY_CITATION_v3_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&quot;,&quot;citationItems&quot;:[{&quot;id&quot;:&quot;0a6a8138-ec53-39c0-ad14-a919a9544c37&quot;,&quot;itemData&quot;:{&quot;type&quot;:&quot;webpage&quot;,&quot;id&quot;:&quot;0a6a8138-ec53-39c0-ad14-a919a9544c37&quot;,&quot;title&quot;:&quot;Microsoft 365 Copilot&quot;,&quot;author&quot;:[{&quot;family&quot;:&quot;Microsoft&quot;,&quot;given&quot;:&quot;&quot;,&quot;parse-names&quot;:false,&quot;dropping-particle&quot;:&quot;&quot;,&quot;non-dropping-particle&quot;:&quot;&quot;}],&quot;issued&quot;:{&quot;date-parts&quot;:[[2026]]},&quot;container-title-short&quot;:&quot;&quot;},&quot;isTemporary&quot;:false,&quot;suppress-author&quot;:false,&quot;composite&quot;:false,&quot;author-only&quot;:false}]},{&quot;citationID&quot;:&quot;MENDELEY_CITATION_2d851180-c473-4a70-88e3-cbe734a9b3ca&quot;,&quot;properties&quot;:{&quot;noteIndex&quot;:0},&quot;isEdited&quot;:false,&quot;manualOverride&quot;:{&quot;isManuallyOverridden&quot;:false,&quot;citeprocText&quot;:&quot;(Pack &lt;i&gt;et al.&lt;/i&gt;, 2017)&quot;,&quot;manualOverrideText&quot;:&quot;&quot;},&quot;citationTag&quot;:&quot;MENDELEY_CITATION_v3_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&quot;,&quot;citationItems&quot;:[{&quot;id&quot;:&quot;c06c4116-45c2-317a-9176-4b958458b81e&quot;,&quot;itemData&quot;:{&quot;type&quot;:&quot;report&quot;,&quot;id&quot;:&quot;c06c4116-45c2-317a-9176-4b958458b81e&quot;,&quot;title&quot;:&quot;INTEGRATION OF COST MODELS AND PROCESS SIMULATION TOOLS FOR OPTIMUM COMPOSITE MANUFACTURING PROCESS&quot;,&quot;author&quot;:[{&quot;family&quot;:&quot;Pack&quot;,&quot;given&quot;:&quot;Seongchan&quot;,&quot;parse-names&quot;:false,&quot;dropping-particle&quot;:&quot;&quot;,&quot;non-dropping-particle&quot;:&quot;&quot;},{&quot;family&quot;:&quot;Wilson&quot;,&quot;given&quot;:&quot;Daniel&quot;,&quot;parse-names&quot;:false,&quot;dropping-particle&quot;:&quot;&quot;,&quot;non-dropping-particle&quot;:&quot;&quot;},{&quot;family&quot;:&quot;Aitharaju&quot;,&quot;given&quot;:&quot;Venkat&quot;,&quot;parse-names&quot;:false,&quot;dropping-particle&quot;:&quot;&quot;,&quot;non-dropping-particle&quot;:&quot;&quot;},{&quot;family&quot;:&quot;Kia&quot;,&quot;given&quot;:&quot;Hamid&quot;,&quot;parse-names&quot;:false,&quot;dropping-particle&quot;:&quot;&quot;,&quot;non-dropping-particle&quot;:&quot;&quot;},{&quot;family&quot;:&quot;Yu&quot;,&quot;given&quot;:&quot;Hang&quot;,&quot;parse-names&quot;:false,&quot;dropping-particle&quot;:&quot;&quot;,&quot;non-dropping-particle&quot;:&quot;&quot;},{&quot;family&quot;:&quot;Doroudian&quot;,&quot;given&quot;:&quot;Mark&quot;,&quot;parse-names&quot;:false,&quot;dropping-particle&quot;:&quot;&quot;,&quot;non-dropping-particle&quot;:&quot;&quot;}],&quot;accessed&quot;:{&quot;date-parts&quot;:[[2026,9,4]]},&quot;URL&quot;:&quot;https://speautomotive.com/wp-content/uploads/2021/02/ET_Pack_GM_Integration-of-Cost-Models-and-Process-Simulation-Tools-for-Optimum-Composite-Manufacturing-Process.pdf&quot;,&quot;issued&quot;:{&quot;date-parts&quot;:[[2017]]},&quot;publisher&quot;:&quot;General Motors&quot;,&quot;container-title-short&quot;:&quot;&quot;},&quot;isTemporary&quot;:false,&quot;suppress-author&quot;:false,&quot;composite&quot;:false,&quot;author-only&quot;:false}]},{&quot;citationID&quot;:&quot;MENDELEY_CITATION_0bb28e83-8bec-4bea-847d-d7ce8ecd1a12&quot;,&quot;properties&quot;:{&quot;noteIndex&quot;:0},&quot;isEdited&quot;:false,&quot;manualOverride&quot;:{&quot;isManuallyOverridden&quot;:false,&quot;citeprocText&quot;:&quot;(Schubel, 2010)&quot;,&quot;manualOverrideText&quot;:&quot;&quot;},&quot;citationTag&quot;:&quot;MENDELEY_CITATION_v3_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&quot;,&quot;citationItems&quot;:[{&quot;id&quot;:&quot;22fba031-e819-3fbe-b57f-79ac561d2274&quot;,&quot;itemData&quot;:{&quot;type&quot;:&quot;article-journal&quot;,&quot;id&quot;:&quot;22fba031-e819-3fbe-b57f-79ac561d2274&quot;,&quot;title&quot;:&quot;Technical cost modelling for a generic 45-m wind turbine blade producedby vacuum infusion (VI)&quot;,&quot;author&quot;:[{&quot;family&quot;:&quot;Schubel&quot;,&quot;given&quot;:&quot;P J&quot;,&quot;parse-names&quot;:false,&quot;dropping-particle&quot;:&quot;&quot;,&quot;non-dropping-particle&quot;:&quot;&quot;}],&quot;container-title&quot;:&quot;Renewable Energy&quot;,&quot;container-title-short&quot;:&quot;Renew. Energy&quot;,&quot;DOI&quot;:&quot;https://doi.org/10.1016/j.renene.2009.02.030&quot;,&quot;ISSN&quot;:&quot;0960-1481&quot;,&quot;URL&quot;:&quot;https://www.sciencedirect.com/science/article/pii/S0960148109000895&quot;,&quot;issued&quot;:{&quot;date-parts&quot;:[[2010]]},&quot;page&quot;:&quot;183-189&quot;,&quot;abstract&quot;:&quot;A detailed technical cost analysis has been conducted on a generic 45-m wind turbine blade manufactured using the vacuum infusion (VI) process, in order to isolate areas of significant cost savings. The analysis has focused on a high labour cost environment such as the UK and investigates the influence of varying labour costs, programme life, component area, deposition time, cure time and reinforcement price with respect to production volume. A split of the cost centres showed the dominance of material and labour costs at approximately 51% and 41%, respectively. Due to the dominance of materials, it was shown that fluctuations in reinforcement costs can easily increase or decrease the cost of a turbine blade by up to 14%. Similarly, improving material deposition time by 2h can save approximately 5% on the total blade cost. However, saving 4h on the cure cycle only has the potential to provide a 2% cost saving.&quot;,&quot;issue&quot;:&quot;1&quot;,&quot;volume&quot;:&quot;35&quot;},&quot;isTemporary&quot;:false,&quot;suppress-author&quot;:false,&quot;composite&quot;:false,&quot;author-only&quot;:false}]},{&quot;citationID&quot;:&quot;MENDELEY_CITATION_7fbde93c-fe08-47a3-889e-c01eb0891803&quot;,&quot;properties&quot;:{&quot;noteIndex&quot;:0},&quot;isEdited&quot;:false,&quot;manualOverride&quot;:{&quot;isManuallyOverridden&quot;:false,&quot;citeprocText&quot;:&quot;(Ansys Granta, no date)&quot;,&quot;manualOverrideText&quot;:&quot;&quot;},&quot;citationTag&quot;:&quot;MENDELEY_CITATION_v3_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&quot;,&quot;citationItems&quot;:[{&quot;id&quot;:&quot;abd46211-5e28-34a5-b7cb-14378366cdee&quot;,&quot;itemData&quot;:{&quot;type&quot;:&quot;article&quot;,&quot;id&quot;:&quot;abd46211-5e28-34a5-b7cb-14378366cdee&quot;,&quot;title&quot;:&quot;Ansys Material Selection&quot;,&quot;author&quot;:[{&quot;family&quot;:&quot;Ansys Granta&quot;,&quot;given&quot;:&quot;&quot;,&quot;parse-names&quot;:false,&quot;dropping-particle&quot;:&quot;&quot;,&quot;non-dropping-particle&quot;:&quot;&quot;}],&quot;publisher&quot;:&quot;Ansys Granta&quot;,&quot;container-title-short&quot;:&quot;&quot;},&quot;isTemporary&quot;:false,&quot;suppress-author&quot;:false,&quot;composite&quot;:false,&quot;author-only&quot;:false}]},{&quot;citationID&quot;:&quot;MENDELEY_CITATION_f4d4b2ca-5de8-431f-bae8-5e0b72bb0e3a&quot;,&quot;properties&quot;:{&quot;noteIndex&quot;:0},&quot;isEdited&quot;:false,&quot;manualOverride&quot;:{&quot;isManuallyOverridden&quot;:false,&quot;citeprocText&quot;:&quot;(Mahmud, Tashbih and Mobaydul, 2025)&quot;,&quot;manualOverrideText&quot;:&quot;&quot;},&quot;citationTag&quot;:&quot;MENDELEY_CITATION_v3_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&quot;,&quot;citationItems&quot;:[{&quot;id&quot;:&quot;9cd283a0-5588-3488-a999-28421eeb0cc9&quot;,&quot;itemData&quot;:{&quot;type&quot;:&quot;book&quot;,&quot;id&quot;:&quot;9cd283a0-5588-3488-a999-28421eeb0cc9&quot;,&quot;title&quot;:&quot;Numerical Analysis of Lift and Drag Coefficients of NACA4412 Airfoil&quot;,&quot;author&quot;:[{&quot;family&quot;:&quot;Mahmud&quot;,&quot;given&quot;:&quot;Engr. Sultan&quot;,&quot;parse-names&quot;:false,&quot;dropping-particle&quot;:&quot;&quot;,&quot;non-dropping-particle&quot;:&quot;&quot;},{&quot;family&quot;:&quot;Tashbih&quot;,&quot;given&quot;:&quot;Takia&quot;,&quot;parse-names&quot;:false,&quot;dropping-particle&quot;:&quot;&quot;,&quot;non-dropping-particle&quot;:&quot;&quot;},{&quot;family&quot;:&quot;Mobaydul&quot;,&quot;given&quot;:&quot;Md&quot;,&quot;parse-names&quot;:false,&quot;dropping-particle&quot;:&quot;&quot;,&quot;non-dropping-particle&quot;:&quot;&quot;}],&quot;accessed&quot;:{&quot;date-parts&quot;:[[2026,9,1]]},&quot;URL&quot;:&quot;https://www.researchgate.net/publication/396653020_Numerical_Analysis_of_Lift_and_Drag_Coefficients_of_NACA4412_Airfoil&quot;,&quot;issued&quot;:{&quot;date-parts&quot;:[[2025,10,18]]},&quot;container-title-short&quot;:&quot;&quot;},&quot;isTemporary&quot;:false,&quot;suppress-author&quot;:false,&quot;composite&quot;:false,&quot;author-only&quot;:false}]},{&quot;citationID&quot;:&quot;MENDELEY_CITATION_18a69cda-aa1d-4434-a15d-030056840df6&quot;,&quot;properties&quot;:{&quot;noteIndex&quot;:0},&quot;isEdited&quot;:false,&quot;manualOverride&quot;:{&quot;isManuallyOverridden&quot;:false,&quot;citeprocText&quot;:&quot;(Brondsted, Nijssen and Goutianos, 2023)&quot;,&quot;manualOverrideText&quot;:&quot;&quot;},&quot;citationTag&quot;:&quot;MENDELEY_CITATION_v3_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&quot;,&quot;citationItems&quot;:[{&quot;id&quot;:&quot;61437732-0d25-32c2-8274-9f94d62c0739&quot;,&quot;itemData&quot;:{&quot;type&quot;:&quot;book&quot;,&quot;id&quot;:&quot;61437732-0d25-32c2-8274-9f94d62c0739&quot;,&quot;title&quot;:&quot;Advances in Wind Turbine Blade Design and Materials&quot;,&quot;author&quot;:[{&quot;family&quot;:&quot;Brondsted&quot;,&quot;given&quot;:&quot;P&quot;,&quot;parse-names&quot;:false,&quot;dropping-particle&quot;:&quot;&quot;,&quot;non-dropping-particle&quot;:&quot;&quot;},{&quot;family&quot;:&quot;Nijssen&quot;,&quot;given&quot;:&quot;R P L&quot;,&quot;parse-names&quot;:false,&quot;dropping-particle&quot;:&quot;&quot;,&quot;non-dropping-particle&quot;:&quot;&quot;},{&quot;family&quot;:&quot;Goutianos&quot;,&quot;given&quot;:&quot;S&quot;,&quot;parse-names&quot;:false,&quot;dropping-particle&quot;:&quot;&quot;,&quot;non-dropping-particle&quot;:&quot;&quot;}],&quot;collection-title&quot;:&quot;Woodhead Publishing Series in Energy&quot;,&quot;editor&quot;:[{&quot;family&quot;:&quot;2&quot;,&quot;given&quot;:&quot;&quot;,&quot;parse-names&quot;:false,&quot;dropping-particle&quot;:&quot;&quot;,&quot;non-dropping-particle&quot;:&quot;&quot;}],&quot;ISBN&quot;:&quot;9780081030080&quot;,&quot;URL&quot;:&quot;https://books.google.co.uk/books?id=K2_hDwAAQBAJ&quot;,&quot;issued&quot;:{&quot;date-parts&quot;:[[2023]]},&quot;publisher&quot;:&quot;Woodhead Publishing&quot;,&quot;container-title-short&quot;:&quot;&quot;},&quot;isTemporary&quot;:false,&quot;suppress-author&quot;:false,&quot;composite&quot;:false,&quot;author-only&quot;:false}]},{&quot;citationID&quot;:&quot;MENDELEY_CITATION_1615322f-008b-4b28-8bd6-6f91b6717910&quot;,&quot;properties&quot;:{&quot;noteIndex&quot;:0},&quot;isEdited&quot;:false,&quot;manualOverride&quot;:{&quot;isManuallyOverridden&quot;:false,&quot;citeprocText&quot;:&quot;(Arulprasanna and Omkumar, 2024)&quot;,&quot;manualOverrideText&quot;:&quot;&quot;},&quot;citationTag&quot;:&quot;MENDELEY_CITATION_v3_eyJjaXRhdGlvbklEIjoiTUVOREVMRVlfQ0lUQVRJT05fMTYxNTMyMmYtMDA4Yi00YjI4LThiZDYtNmY5MWI2NzE3OTEw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quot;,&quot;citationItems&quot;:[{&quot;id&quot;:&quot;e07219b2-aa27-3091-9784-db4b37ffea32&quot;,&quot;itemData&quot;:{&quot;type&quot;:&quot;article-journal&quot;,&quot;id&quot;:&quot;e07219b2-aa27-3091-9784-db4b37ffea32&quot;,&quot;title&quot;:&quot;A review on composites: Selection and its applications&quot;,&quot;author&quot;:[{&quot;family&quot;:&quot;Arulprasanna&quot;,&quot;given&quot;:&quot;Adiseshan&quot;,&quot;parse-names&quot;:false,&quot;dropping-particle&quot;:&quot;&quot;,&quot;non-dropping-particle&quot;:&quot;&quot;},{&quot;family&quot;:&quot;Omkumar&quot;,&quot;given&quot;:&quot;Meenakshisundaram&quot;,&quot;parse-names&quot;:false,&quot;dropping-particle&quot;:&quot;&quot;,&quot;non-dropping-particle&quot;:&quot;&quot;}],&quot;container-title&quot;:&quot;Materials Today: Proceedings&quot;,&quot;DOI&quot;:&quot;https://doi.org/10.1016/j.matpr.2024.06.014&quot;,&quot;ISSN&quot;:&quot;2214-7853&quot;,&quot;URL&quot;:&quot;https://www.sciencedirect.com/science/article/pii/S2214785324004693&quot;,&quot;issued&quot;:{&quot;date-parts&quot;:[[2024]]},&quot;abstract&quot;:&quot;This review article summarizes the various components in the field of composites. A composite is a material which consists of two or more individual materials blended together or joined together to form a newer material which is meant for their improved properties. In this article, the different categories of the composite materials and the materials used as composites are discussed. The major objective of this study is to know about the various materials, which can be act as the reinforcement and the matrices. The methods of fabrication of the composites are also discussed in an elaborate manner. Over 80,000 types of the materials are available in the world, estimation suggests in the research on engineering materials. It includes metallic compounds and non – metallic components, such as ceramics, glasses, plastics, semiconductors, etc. This article also discusses about the details of the composites such as advantages and drawbacks, matrix systems, reinforcement volume, characteristics such as mechanical, physical, thermal and tribological properties. In expansion to this, also gives the over view for the application of the composites in different field on domestic applications, bio – medical applications and several industrial applications. A lot of tools also be there to select the material for the composites to support the production. Most importantly, in this review the natural fibre composites are dealt with more concern. And the criteria for the material selection such as strength, stiffness, cost, weight, renewability, recyclability, biodegradability, eco – friendly and availability are taken into account for the selection. In recent years, since the importance of the natural fibre composites in various applications in automotive, aerospace, defence, medical, furniture and building construction industries. This will be greatly beneficial for the researchers and the academicians, to understand about the natural fibre composites as well as their applications.&quot;,&quot;container-title-short&quot;:&quot;Mater. Today Proc.&quot;},&quot;isTemporary&quot;:false,&quot;suppress-author&quot;:false,&quot;composite&quot;:false,&quot;author-only&quot;:false}]},{&quot;citationID&quot;:&quot;MENDELEY_CITATION_44f3cfb7-c16f-4f6b-b560-267db0ef44bf&quot;,&quot;properties&quot;:{&quot;noteIndex&quot;:0},&quot;isEdited&quot;:false,&quot;manualOverride&quot;:{&quot;isManuallyOverridden&quot;:false,&quot;citeprocText&quot;:&quot;(Arulprasanna and Omkumar, 2024)&quot;,&quot;manualOverrideText&quot;:&quot;&quot;},&quot;citationTag&quot;:&quot;MENDELEY_CITATION_v3_eyJjaXRhdGlvbklEIjoiTUVOREVMRVlfQ0lUQVRJT05fNDRmM2NmYjctYzE2Zi00ZjZiLWI1NjAtMjY3ZGIwZWY0NGJm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quot;,&quot;citationItems&quot;:[{&quot;id&quot;:&quot;e07219b2-aa27-3091-9784-db4b37ffea32&quot;,&quot;itemData&quot;:{&quot;type&quot;:&quot;article-journal&quot;,&quot;id&quot;:&quot;e07219b2-aa27-3091-9784-db4b37ffea32&quot;,&quot;title&quot;:&quot;A review on composites: Selection and its applications&quot;,&quot;author&quot;:[{&quot;family&quot;:&quot;Arulprasanna&quot;,&quot;given&quot;:&quot;Adiseshan&quot;,&quot;parse-names&quot;:false,&quot;dropping-particle&quot;:&quot;&quot;,&quot;non-dropping-particle&quot;:&quot;&quot;},{&quot;family&quot;:&quot;Omkumar&quot;,&quot;given&quot;:&quot;Meenakshisundaram&quot;,&quot;parse-names&quot;:false,&quot;dropping-particle&quot;:&quot;&quot;,&quot;non-dropping-particle&quot;:&quot;&quot;}],&quot;container-title&quot;:&quot;Materials Today: Proceedings&quot;,&quot;DOI&quot;:&quot;https://doi.org/10.1016/j.matpr.2024.06.014&quot;,&quot;ISSN&quot;:&quot;2214-7853&quot;,&quot;URL&quot;:&quot;https://www.sciencedirect.com/science/article/pii/S2214785324004693&quot;,&quot;issued&quot;:{&quot;date-parts&quot;:[[2024]]},&quot;abstract&quot;:&quot;This review article summarizes the various components in the field of composites. A composite is a material which consists of two or more individual materials blended together or joined together to form a newer material which is meant for their improved properties. In this article, the different categories of the composite materials and the materials used as composites are discussed. The major objective of this study is to know about the various materials, which can be act as the reinforcement and the matrices. The methods of fabrication of the composites are also discussed in an elaborate manner. Over 80,000 types of the materials are available in the world, estimation suggests in the research on engineering materials. It includes metallic compounds and non – metallic components, such as ceramics, glasses, plastics, semiconductors, etc. This article also discusses about the details of the composites such as advantages and drawbacks, matrix systems, reinforcement volume, characteristics such as mechanical, physical, thermal and tribological properties. In expansion to this, also gives the over view for the application of the composites in different field on domestic applications, bio – medical applications and several industrial applications. A lot of tools also be there to select the material for the composites to support the production. Most importantly, in this review the natural fibre composites are dealt with more concern. And the criteria for the material selection such as strength, stiffness, cost, weight, renewability, recyclability, biodegradability, eco – friendly and availability are taken into account for the selection. In recent years, since the importance of the natural fibre composites in various applications in automotive, aerospace, defence, medical, furniture and building construction industries. This will be greatly beneficial for the researchers and the academicians, to understand about the natural fibre composites as well as their applications.&quot;,&quot;container-title-short&quot;:&quot;Mater. Today Proc.&quot;},&quot;isTemporary&quot;:false,&quot;suppress-author&quot;:false,&quot;composite&quot;:false,&quot;author-only&quot;:false}]},{&quot;citationID&quot;:&quot;MENDELEY_CITATION_ce3197c4-cab3-4261-b160-fe67f81c3be9&quot;,&quot;properties&quot;:{&quot;noteIndex&quot;:0},&quot;isEdited&quot;:false,&quot;manualOverride&quot;:{&quot;isManuallyOverridden&quot;:false,&quot;citeprocText&quot;:&quot;(Brondsted, Nijssen and Goutianos, 2023)&quot;,&quot;manualOverrideText&quot;:&quot;&quot;},&quot;citationTag&quot;:&quot;MENDELEY_CITATION_v3_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&quot;,&quot;citationItems&quot;:[{&quot;id&quot;:&quot;61437732-0d25-32c2-8274-9f94d62c0739&quot;,&quot;itemData&quot;:{&quot;type&quot;:&quot;book&quot;,&quot;id&quot;:&quot;61437732-0d25-32c2-8274-9f94d62c0739&quot;,&quot;title&quot;:&quot;Advances in Wind Turbine Blade Design and Materials&quot;,&quot;author&quot;:[{&quot;family&quot;:&quot;Brondsted&quot;,&quot;given&quot;:&quot;P&quot;,&quot;parse-names&quot;:false,&quot;dropping-particle&quot;:&quot;&quot;,&quot;non-dropping-particle&quot;:&quot;&quot;},{&quot;family&quot;:&quot;Nijssen&quot;,&quot;given&quot;:&quot;R P L&quot;,&quot;parse-names&quot;:false,&quot;dropping-particle&quot;:&quot;&quot;,&quot;non-dropping-particle&quot;:&quot;&quot;},{&quot;family&quot;:&quot;Goutianos&quot;,&quot;given&quot;:&quot;S&quot;,&quot;parse-names&quot;:false,&quot;dropping-particle&quot;:&quot;&quot;,&quot;non-dropping-particle&quot;:&quot;&quot;}],&quot;collection-title&quot;:&quot;Woodhead Publishing Series in Energy&quot;,&quot;editor&quot;:[{&quot;family&quot;:&quot;2&quot;,&quot;given&quot;:&quot;&quot;,&quot;parse-names&quot;:false,&quot;dropping-particle&quot;:&quot;&quot;,&quot;non-dropping-particle&quot;:&quot;&quot;}],&quot;ISBN&quot;:&quot;9780081030080&quot;,&quot;URL&quot;:&quot;https://books.google.co.uk/books?id=K2_hDwAAQBAJ&quot;,&quot;issued&quot;:{&quot;date-parts&quot;:[[2023]]},&quot;publisher&quot;:&quot;Woodhead Publishing&quot;,&quot;container-title-short&quot;:&quot;&quot;},&quot;isTemporary&quot;:false,&quot;suppress-author&quot;:false,&quot;composite&quot;:false,&quot;author-only&quot;:false}]},{&quot;citationID&quot;:&quot;MENDELEY_CITATION_057417bb-51b3-468b-b9fa-9da31e92f62e&quot;,&quot;properties&quot;:{&quot;noteIndex&quot;:0},&quot;isEdited&quot;:false,&quot;manualOverride&quot;:{&quot;isManuallyOverridden&quot;:false,&quot;citeprocText&quot;:&quot;(Arulprasanna and Omkumar, 2024)&quot;,&quot;manualOverrideText&quot;:&quot;&quot;},&quot;citationTag&quot;:&quot;MENDELEY_CITATION_v3_eyJjaXRhdGlvbklEIjoiTUVOREVMRVlfQ0lUQVRJT05fMDU3NDE3YmItNTFiMy00NjhiLWI5ZmEtOWRhMzFlOTJmNjJl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quot;,&quot;citationItems&quot;:[{&quot;id&quot;:&quot;e07219b2-aa27-3091-9784-db4b37ffea32&quot;,&quot;itemData&quot;:{&quot;type&quot;:&quot;article-journal&quot;,&quot;id&quot;:&quot;e07219b2-aa27-3091-9784-db4b37ffea32&quot;,&quot;title&quot;:&quot;A review on composites: Selection and its applications&quot;,&quot;author&quot;:[{&quot;family&quot;:&quot;Arulprasanna&quot;,&quot;given&quot;:&quot;Adiseshan&quot;,&quot;parse-names&quot;:false,&quot;dropping-particle&quot;:&quot;&quot;,&quot;non-dropping-particle&quot;:&quot;&quot;},{&quot;family&quot;:&quot;Omkumar&quot;,&quot;given&quot;:&quot;Meenakshisundaram&quot;,&quot;parse-names&quot;:false,&quot;dropping-particle&quot;:&quot;&quot;,&quot;non-dropping-particle&quot;:&quot;&quot;}],&quot;container-title&quot;:&quot;Materials Today: Proceedings&quot;,&quot;DOI&quot;:&quot;https://doi.org/10.1016/j.matpr.2024.06.014&quot;,&quot;ISSN&quot;:&quot;2214-7853&quot;,&quot;URL&quot;:&quot;https://www.sciencedirect.com/science/article/pii/S2214785324004693&quot;,&quot;issued&quot;:{&quot;date-parts&quot;:[[2024]]},&quot;abstract&quot;:&quot;This review article summarizes the various components in the field of composites. A composite is a material which consists of two or more individual materials blended together or joined together to form a newer material which is meant for their improved properties. In this article, the different categories of the composite materials and the materials used as composites are discussed. The major objective of this study is to know about the various materials, which can be act as the reinforcement and the matrices. The methods of fabrication of the composites are also discussed in an elaborate manner. Over 80,000 types of the materials are available in the world, estimation suggests in the research on engineering materials. It includes metallic compounds and non – metallic components, such as ceramics, glasses, plastics, semiconductors, etc. This article also discusses about the details of the composites such as advantages and drawbacks, matrix systems, reinforcement volume, characteristics such as mechanical, physical, thermal and tribological properties. In expansion to this, also gives the over view for the application of the composites in different field on domestic applications, bio – medical applications and several industrial applications. A lot of tools also be there to select the material for the composites to support the production. Most importantly, in this review the natural fibre composites are dealt with more concern. And the criteria for the material selection such as strength, stiffness, cost, weight, renewability, recyclability, biodegradability, eco – friendly and availability are taken into account for the selection. In recent years, since the importance of the natural fibre composites in various applications in automotive, aerospace, defence, medical, furniture and building construction industries. This will be greatly beneficial for the researchers and the academicians, to understand about the natural fibre composites as well as their applications.&quot;,&quot;container-title-short&quot;:&quot;Mater. Today Proc.&quot;},&quot;isTemporary&quot;:false,&quot;suppress-author&quot;:false,&quot;composite&quot;:false,&quot;author-only&quot;:false}]},{&quot;citationID&quot;:&quot;MENDELEY_CITATION_8703443d-622d-4ac2-abdb-e8d8eef59483&quot;,&quot;properties&quot;:{&quot;noteIndex&quot;:0},&quot;isEdited&quot;:false,&quot;manualOverride&quot;:{&quot;isManuallyOverridden&quot;:false,&quot;citeprocText&quot;:&quot;(Tarp-Johansen, Madsen and Frandsen, 2003)&quot;,&quot;manualOverrideText&quot;:&quot;&quot;},&quot;citationTag&quot;:&quot;MENDELEY_CITATION_v3_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&quot;,&quot;citationItems&quot;:[{&quot;id&quot;:&quot;ec20606e-3d44-3352-a920-696d597d6870&quot;,&quot;itemData&quot;:{&quot;type&quot;:&quot;paper-conference&quot;,&quot;id&quot;:&quot;ec20606e-3d44-3352-a920-696d597d6870&quot;,&quot;title&quot;:&quot;Calibration of partial safety factors for extreme loads on wind turbines&quot;,&quot;author&quot;:[{&quot;family&quot;:&quot;Tarp-Johansen&quot;,&quot;given&quot;:&quot;N J&quot;,&quot;parse-names&quot;:false,&quot;dropping-particle&quot;:&quot;&quot;,&quot;non-dropping-particle&quot;:&quot;&quot;},{&quot;family&quot;:&quot;Madsen&quot;,&quot;given&quot;:&quot;Peter Hauge&quot;,&quot;parse-names&quot;:false,&quot;dropping-particle&quot;:&quot;&quot;,&quot;non-dropping-particle&quot;:&quot;&quot;},{&quot;family&quot;:&quot;Frandsen&quot;,&quot;given&quot;:&quot;Sten Tronæs&quot;,&quot;parse-names&quot;:false,&quot;dropping-particle&quot;:&quot;&quot;,&quot;non-dropping-particle&quot;:&quot;&quot;}],&quot;container-title&quot;:&quot;2003 European Wind Energy Conference and Exhibition&quot;,&quot;accessed&quot;:{&quot;date-parts&quot;:[[2026,9,1]]},&quot;URL&quot;:&quot;https://www.scribd.com/document/629113354/IEC-Safety-factors-paper&quot;,&quot;issued&quot;:{&quot;date-parts&quot;:[[2003]]},&quot;publisher&quot;:&quot;European Wind Energy Association (EWEA)&quot;,&quot;container-title-short&quot;:&quot;&quot;},&quot;isTemporary&quot;:false,&quot;suppress-author&quot;:false,&quot;composite&quot;:false,&quot;author-only&quot;:false}]},{&quot;citationID&quot;:&quot;MENDELEY_CITATION_5d64738f-c19c-4a16-8748-fcf2e7183f39&quot;,&quot;properties&quot;:{&quot;noteIndex&quot;:0},&quot;isEdited&quot;:false,&quot;manualOverride&quot;:{&quot;isManuallyOverridden&quot;:false,&quot;citeprocText&quot;:&quot;(Febriyanto &lt;i&gt;et al.&lt;/i&gt;, 2019)&quot;,&quot;manualOverrideText&quot;:&quot;&quot;},&quot;citationTag&quot;:&quot;MENDELEY_CITATION_v3_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&quot;,&quot;citationItems&quot;:[{&quot;id&quot;:&quot;147d0461-f2a9-330e-ac41-8e7d3c9da2ad&quot;,&quot;itemData&quot;:{&quot;type&quot;:&quot;paper-conference&quot;,&quot;id&quot;:&quot;147d0461-f2a9-330e-ac41-8e7d3c9da2ad&quot;,&quot;title&quot;:&quot;Study experimental of blade NACA 4412 with pitch angle on horizontal wind turbine&quot;,&quot;author&quot;:[{&quot;family&quot;:&quot;Febriyanto&quot;,&quot;given&quot;:&quot;Rusdi&quot;,&quot;parse-names&quot;:false,&quot;dropping-particle&quot;:&quot;&quot;,&quot;non-dropping-particle&quot;:&quot;&quot;},{&quot;family&quot;:&quot;Rudiyanto&quot;,&quot;given&quot;:&quot;Bayu&quot;,&quot;parse-names&quot;:false,&quot;dropping-particle&quot;:&quot;&quot;,&quot;non-dropping-particle&quot;:&quot;&quot;},{&quot;family&quot;:&quot;Pambudi&quot;,&quot;given&quot;:&quot;Nugroho Agung&quot;,&quot;parse-names&quot;:false,&quot;dropping-particle&quot;:&quot;&quot;,&quot;non-dropping-particle&quot;:&quot;&quot;},{&quot;family&quot;:&quot;Widiastuti&quot;,&quot;given&quot;:&quot;Indah&quot;,&quot;parse-names&quot;:false,&quot;dropping-particle&quot;:&quot;&quot;,&quot;non-dropping-particle&quot;:&quot;&quot;},{&quot;family&quot;:&quot;Wibowo&quot;,&quot;given&quot;:&quot;Kukuh Mukti&quot;,&quot;parse-names&quot;:false,&quot;dropping-particle&quot;:&quot;&quot;,&quot;non-dropping-particle&quot;:&quot;&quot;},{&quot;family&quot;:&quot;Riyanto&quot;,&quot;given&quot;:&quot;&quot;,&quot;parse-names&quot;:false,&quot;dropping-particle&quot;:&quot;&quot;,&quot;non-dropping-particle&quot;:&quot;&quot;},{&quot;family&quot;:&quot;Setyawan&quot;,&quot;given&quot;:&quot;Nova Dany&quot;,&quot;parse-names&quot;:false,&quot;dropping-particle&quot;:&quot;&quot;,&quot;non-dropping-particle&quot;:&quot;&quot;}],&quot;container-title&quot;:&quot;Journal of Physics: Conference Series&quot;,&quot;accessed&quot;:{&quot;date-parts&quot;:[[2026,6,17]]},&quot;DOI&quot;:&quot;10.1088/1742-6596/1153/1/012137&quot;,&quot;ISSN&quot;:&quot;17426596&quot;,&quot;URL&quot;:&quot;chrome-extension://efaidnbmnnnibpcajpcglclefindmkaj/https://iopscience.iop.org/article/10.1088/1742-6596/1153/1/012137/pdf&quot;,&quot;issued&quot;:{&quot;date-parts&quot;:[[2019,2,26]]},&quot;abstract&quot;:&quot;This study aims to improve the performance of HAWT's wind turbines in low wind speeds condition. There are two possible approaches: developing low-speed rotor technology and improving the turbine's blades. In this research, we improve the turbine's blades by determining the type of airfoil, material and pitch angle. The airfoil used as its blade is NACA 4412 with teak wood material. Variations of pitch angles are at 0 ° 2 ° 4 ° 6 ° 8 ° 10 ° and 12 °. Testing is realized by making an artificial wind in the wind tunnel. The imitation speed are of 2 m/s, 2.5 m/s, 3 m/s, 3.5 m/s, 4 m/s, 4.5 m/s and 5 m/s. The result shows that at 4° is the best pitch angle that produces the maximum power output and rpm. The 4° pitch angle has a cut in of 2m/s wind speed and generates a power output of 9.71 Watt at an average Rpm of 505.6. The increasing pitch angle decreases the power output and RPM generator.&quot;,&quot;publisher&quot;:&quot;Institute of Physics Publishing&quot;,&quot;issue&quot;:&quot;1&quot;,&quot;volume&quot;:&quot;1153&quot;,&quot;container-title-short&quot;:&quot;J. Phys. Conf. Ser.&quot;},&quot;isTemporary&quot;:false,&quot;suppress-author&quot;:false,&quot;composite&quot;:false,&quot;author-only&quot;:false}]},{&quot;citationID&quot;:&quot;MENDELEY_CITATION_e91a7189-3faf-4208-826a-a12084e4a773&quot;,&quot;properties&quot;:{&quot;noteIndex&quot;:0},&quot;isEdited&quot;:false,&quot;manualOverride&quot;:{&quot;isManuallyOverridden&quot;:false,&quot;citeprocText&quot;:&quot;(Mahmud, Tashbih and Mobaydul, 2025)&quot;,&quot;manualOverrideText&quot;:&quot;&quot;},&quot;citationTag&quot;:&quot;MENDELEY_CITATION_v3_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&quot;,&quot;citationItems&quot;:[{&quot;id&quot;:&quot;9cd283a0-5588-3488-a999-28421eeb0cc9&quot;,&quot;itemData&quot;:{&quot;type&quot;:&quot;book&quot;,&quot;id&quot;:&quot;9cd283a0-5588-3488-a999-28421eeb0cc9&quot;,&quot;title&quot;:&quot;Numerical Analysis of Lift and Drag Coefficients of NACA4412 Airfoil&quot;,&quot;author&quot;:[{&quot;family&quot;:&quot;Mahmud&quot;,&quot;given&quot;:&quot;Engr. Sultan&quot;,&quot;parse-names&quot;:false,&quot;dropping-particle&quot;:&quot;&quot;,&quot;non-dropping-particle&quot;:&quot;&quot;},{&quot;family&quot;:&quot;Tashbih&quot;,&quot;given&quot;:&quot;Takia&quot;,&quot;parse-names&quot;:false,&quot;dropping-particle&quot;:&quot;&quot;,&quot;non-dropping-particle&quot;:&quot;&quot;},{&quot;family&quot;:&quot;Mobaydul&quot;,&quot;given&quot;:&quot;Md&quot;,&quot;parse-names&quot;:false,&quot;dropping-particle&quot;:&quot;&quot;,&quot;non-dropping-particle&quot;:&quot;&quot;}],&quot;accessed&quot;:{&quot;date-parts&quot;:[[2026,9,1]]},&quot;URL&quot;:&quot;https://www.researchgate.net/publication/396653020_Numerical_Analysis_of_Lift_and_Drag_Coefficients_of_NACA4412_Airfoil&quot;,&quot;issued&quot;:{&quot;date-parts&quot;:[[2025,10,18]]},&quot;container-title-short&quot;:&quot;&quot;},&quot;isTemporary&quot;:false,&quot;suppress-author&quot;:false,&quot;composite&quot;:false,&quot;author-only&quot;:false}]},{&quot;citationID&quot;:&quot;MENDELEY_CITATION_6df4e773-5148-4141-aba5-806160d82b13&quot;,&quot;properties&quot;:{&quot;noteIndex&quot;:0},&quot;isEdited&quot;:false,&quot;manualOverride&quot;:{&quot;isManuallyOverridden&quot;:false,&quot;citeprocText&quot;:&quot;(Mishnaevsky &lt;i&gt;et al.&lt;/i&gt;, 2017)&quot;,&quot;manualOverrideText&quot;:&quot;&quot;},&quot;citationTag&quot;:&quot;MENDELEY_CITATION_v3_eyJjaXRhdGlvbklEIjoiTUVOREVMRVlfQ0lUQVRJT05fNmRmNGU3NzMtNTE0OC00MTQxLWFiYTUtODA2MTYwZDgyYjEz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quot;,&quot;citationItems&quot;:[{&quot;id&quot;:&quot;b332fb68-a860-3873-abb7-238c2aba956a&quot;,&quot;itemData&quot;:{&quot;type&quot;:&quot;article-journal&quot;,&quot;id&quot;:&quot;b332fb68-a860-3873-abb7-238c2aba956a&quot;,&quot;title&quot;:&quot;Materials for Wind Turbine Blades: An Overview&quot;,&quot;author&quot;:[{&quot;family&quot;:&quot;Mishnaevsky&quot;,&quot;given&quot;:&quot;Leon&quot;,&quot;parse-names&quot;:false,&quot;dropping-particle&quot;:&quot;&quot;,&quot;non-dropping-particle&quot;:&quot;&quot;},{&quot;family&quot;:&quot;Branner&quot;,&quot;given&quot;:&quot;Kim&quot;,&quot;parse-names&quot;:false,&quot;dropping-particle&quot;:&quot;&quot;,&quot;non-dropping-particle&quot;:&quot;&quot;},{&quot;family&quot;:&quot;Petersen&quot;,&quot;given&quot;:&quot;Helga Nørgaard&quot;,&quot;parse-names&quot;:false,&quot;dropping-particle&quot;:&quot;&quot;,&quot;non-dropping-particle&quot;:&quot;&quot;},{&quot;family&quot;:&quot;Beauson&quot;,&quot;given&quot;:&quot;Justine&quot;,&quot;parse-names&quot;:false,&quot;dropping-particle&quot;:&quot;&quot;,&quot;non-dropping-particle&quot;:&quot;&quot;},{&quot;family&quot;:&quot;McGugan&quot;,&quot;given&quot;:&quot;Malcolm&quot;,&quot;parse-names&quot;:false,&quot;dropping-particle&quot;:&quot;&quot;,&quot;non-dropping-particle&quot;:&quot;&quot;},{&quot;family&quot;:&quot;Sørensen&quot;,&quot;given&quot;:&quot;Bent F&quot;,&quot;parse-names&quot;:false,&quot;dropping-particle&quot;:&quot;&quot;,&quot;non-dropping-particle&quot;:&quot;&quot;}],&quot;container-title&quot;:&quot;Materials&quot;,&quot;DOI&quot;:&quot;10.3390/ma10111285&quot;,&quot;ISSN&quot;:&quot;1996-1944&quot;,&quot;URL&quot;:&quot;https://www.mdpi.com/1996-1944/10/11/1285&quot;,&quot;issued&quot;:{&quot;date-parts&quot;:[[2017]]},&quot;abstract&quot;:&quot;A short overview of composite materials for wind turbine applications is presented here. Requirements toward the wind turbine materials, loads, as well as available materials are reviewed. Apart from the traditional composites for wind turbine blades (glass fibers/epoxy matrix composites), natural composites, hybrid and nanoengineered composites are discussed. Manufacturing technologies for wind turbine composites, as well their testing and modelling approaches are reviewed.&quot;,&quot;issue&quot;:&quot;11&quot;,&quot;volume&quot;:&quot;10&quot;,&quot;container-title-short&quot;:&quot;&quot;},&quot;isTemporary&quot;:false,&quot;suppress-author&quot;:false,&quot;composite&quot;:false,&quot;author-only&quot;:false}]},{&quot;citationID&quot;:&quot;MENDELEY_CITATION_fee4a72d-f70d-4cec-9a67-b10c99b47801&quot;,&quot;properties&quot;:{&quot;noteIndex&quot;:0},&quot;isEdited&quot;:false,&quot;manualOverride&quot;:{&quot;isManuallyOverridden&quot;:false,&quot;citeprocText&quot;:&quot;(Mishnaevsky &lt;i&gt;et al.&lt;/i&gt;, 2017)&quot;,&quot;manualOverrideText&quot;:&quot;&quot;},&quot;citationTag&quot;:&quot;MENDELEY_CITATION_v3_eyJjaXRhdGlvbklEIjoiTUVOREVMRVlfQ0lUQVRJT05fZmVlNGE3MmQtZjcwZC00Y2VjLTlhNjctYjEwYzk5YjQ3ODAx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quot;,&quot;citationItems&quot;:[{&quot;id&quot;:&quot;b332fb68-a860-3873-abb7-238c2aba956a&quot;,&quot;itemData&quot;:{&quot;type&quot;:&quot;article-journal&quot;,&quot;id&quot;:&quot;b332fb68-a860-3873-abb7-238c2aba956a&quot;,&quot;title&quot;:&quot;Materials for Wind Turbine Blades: An Overview&quot;,&quot;author&quot;:[{&quot;family&quot;:&quot;Mishnaevsky&quot;,&quot;given&quot;:&quot;Leon&quot;,&quot;parse-names&quot;:false,&quot;dropping-particle&quot;:&quot;&quot;,&quot;non-dropping-particle&quot;:&quot;&quot;},{&quot;family&quot;:&quot;Branner&quot;,&quot;given&quot;:&quot;Kim&quot;,&quot;parse-names&quot;:false,&quot;dropping-particle&quot;:&quot;&quot;,&quot;non-dropping-particle&quot;:&quot;&quot;},{&quot;family&quot;:&quot;Petersen&quot;,&quot;given&quot;:&quot;Helga Nørgaard&quot;,&quot;parse-names&quot;:false,&quot;dropping-particle&quot;:&quot;&quot;,&quot;non-dropping-particle&quot;:&quot;&quot;},{&quot;family&quot;:&quot;Beauson&quot;,&quot;given&quot;:&quot;Justine&quot;,&quot;parse-names&quot;:false,&quot;dropping-particle&quot;:&quot;&quot;,&quot;non-dropping-particle&quot;:&quot;&quot;},{&quot;family&quot;:&quot;McGugan&quot;,&quot;given&quot;:&quot;Malcolm&quot;,&quot;parse-names&quot;:false,&quot;dropping-particle&quot;:&quot;&quot;,&quot;non-dropping-particle&quot;:&quot;&quot;},{&quot;family&quot;:&quot;Sørensen&quot;,&quot;given&quot;:&quot;Bent F&quot;,&quot;parse-names&quot;:false,&quot;dropping-particle&quot;:&quot;&quot;,&quot;non-dropping-particle&quot;:&quot;&quot;}],&quot;container-title&quot;:&quot;Materials&quot;,&quot;DOI&quot;:&quot;10.3390/ma10111285&quot;,&quot;ISSN&quot;:&quot;1996-1944&quot;,&quot;URL&quot;:&quot;https://www.mdpi.com/1996-1944/10/11/1285&quot;,&quot;issued&quot;:{&quot;date-parts&quot;:[[2017]]},&quot;abstract&quot;:&quot;A short overview of composite materials for wind turbine applications is presented here. Requirements toward the wind turbine materials, loads, as well as available materials are reviewed. Apart from the traditional composites for wind turbine blades (glass fibers/epoxy matrix composites), natural composites, hybrid and nanoengineered composites are discussed. Manufacturing technologies for wind turbine composites, as well their testing and modelling approaches are reviewed.&quot;,&quot;issue&quot;:&quot;11&quot;,&quot;volume&quot;:&quot;10&quot;,&quot;container-title-short&quot;:&quot;&quot;},&quot;isTemporary&quot;:false,&quot;suppress-author&quot;:false,&quot;composite&quot;:false,&quot;author-only&quot;:false}]},{&quot;citationID&quot;:&quot;MENDELEY_CITATION_3863b96f-57c1-40f1-b7c1-65a85060c65d&quot;,&quot;properties&quot;:{&quot;noteIndex&quot;:0},&quot;isEdited&quot;:false,&quot;manualOverride&quot;:{&quot;isManuallyOverridden&quot;:false,&quot;citeprocText&quot;:&quot;(Mishnaevsky &lt;i&gt;et al.&lt;/i&gt;, 2017)&quot;,&quot;manualOverrideText&quot;:&quot;&quot;},&quot;citationTag&quot;:&quot;MENDELEY_CITATION_v3_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&quot;,&quot;citationItems&quot;:[{&quot;id&quot;:&quot;b332fb68-a860-3873-abb7-238c2aba956a&quot;,&quot;itemData&quot;:{&quot;type&quot;:&quot;article-journal&quot;,&quot;id&quot;:&quot;b332fb68-a860-3873-abb7-238c2aba956a&quot;,&quot;title&quot;:&quot;Materials for Wind Turbine Blades: An Overview&quot;,&quot;author&quot;:[{&quot;family&quot;:&quot;Mishnaevsky&quot;,&quot;given&quot;:&quot;Leon&quot;,&quot;parse-names&quot;:false,&quot;dropping-particle&quot;:&quot;&quot;,&quot;non-dropping-particle&quot;:&quot;&quot;},{&quot;family&quot;:&quot;Branner&quot;,&quot;given&quot;:&quot;Kim&quot;,&quot;parse-names&quot;:false,&quot;dropping-particle&quot;:&quot;&quot;,&quot;non-dropping-particle&quot;:&quot;&quot;},{&quot;family&quot;:&quot;Petersen&quot;,&quot;given&quot;:&quot;Helga Nørgaard&quot;,&quot;parse-names&quot;:false,&quot;dropping-particle&quot;:&quot;&quot;,&quot;non-dropping-particle&quot;:&quot;&quot;},{&quot;family&quot;:&quot;Beauson&quot;,&quot;given&quot;:&quot;Justine&quot;,&quot;parse-names&quot;:false,&quot;dropping-particle&quot;:&quot;&quot;,&quot;non-dropping-particle&quot;:&quot;&quot;},{&quot;family&quot;:&quot;McGugan&quot;,&quot;given&quot;:&quot;Malcolm&quot;,&quot;parse-names&quot;:false,&quot;dropping-particle&quot;:&quot;&quot;,&quot;non-dropping-particle&quot;:&quot;&quot;},{&quot;family&quot;:&quot;Sørensen&quot;,&quot;given&quot;:&quot;Bent F&quot;,&quot;parse-names&quot;:false,&quot;dropping-particle&quot;:&quot;&quot;,&quot;non-dropping-particle&quot;:&quot;&quot;}],&quot;container-title&quot;:&quot;Materials&quot;,&quot;DOI&quot;:&quot;10.3390/ma10111285&quot;,&quot;ISSN&quot;:&quot;1996-1944&quot;,&quot;URL&quot;:&quot;https://www.mdpi.com/1996-1944/10/11/1285&quot;,&quot;issued&quot;:{&quot;date-parts&quot;:[[2017]]},&quot;abstract&quot;:&quot;A short overview of composite materials for wind turbine applications is presented here. Requirements toward the wind turbine materials, loads, as well as available materials are reviewed. Apart from the traditional composites for wind turbine blades (glass fibers/epoxy matrix composites), natural composites, hybrid and nanoengineered composites are discussed. Manufacturing technologies for wind turbine composites, as well their testing and modelling approaches are reviewed.&quot;,&quot;issue&quot;:&quot;11&quot;,&quot;volume&quot;:&quot;10&quot;,&quot;container-title-short&quot;:&quot;&quot;},&quot;isTemporary&quot;:false,&quot;suppress-author&quot;:false,&quot;composite&quot;:false,&quot;author-only&quot;:false}]},{&quot;citationID&quot;:&quot;MENDELEY_CITATION_c473e011-a667-4388-a230-d21526d9915d&quot;,&quot;properties&quot;:{&quot;noteIndex&quot;:0},&quot;isEdited&quot;:false,&quot;manualOverride&quot;:{&quot;isManuallyOverridden&quot;:false,&quot;citeprocText&quot;:&quot;(Arulprasanna and Omkumar, 2024)&quot;,&quot;manualOverrideText&quot;:&quot;&quot;},&quot;citationTag&quot;:&quot;MENDELEY_CITATION_v3_eyJjaXRhdGlvbklEIjoiTUVOREVMRVlfQ0lUQVRJT05fYzQ3M2UwMTEtYTY2Ny00Mzg4LWEyMzAtZDIxNTI2ZDk5MTVk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quot;,&quot;citationItems&quot;:[{&quot;id&quot;:&quot;e07219b2-aa27-3091-9784-db4b37ffea32&quot;,&quot;itemData&quot;:{&quot;type&quot;:&quot;article-journal&quot;,&quot;id&quot;:&quot;e07219b2-aa27-3091-9784-db4b37ffea32&quot;,&quot;title&quot;:&quot;A review on composites: Selection and its applications&quot;,&quot;author&quot;:[{&quot;family&quot;:&quot;Arulprasanna&quot;,&quot;given&quot;:&quot;Adiseshan&quot;,&quot;parse-names&quot;:false,&quot;dropping-particle&quot;:&quot;&quot;,&quot;non-dropping-particle&quot;:&quot;&quot;},{&quot;family&quot;:&quot;Omkumar&quot;,&quot;given&quot;:&quot;Meenakshisundaram&quot;,&quot;parse-names&quot;:false,&quot;dropping-particle&quot;:&quot;&quot;,&quot;non-dropping-particle&quot;:&quot;&quot;}],&quot;container-title&quot;:&quot;Materials Today: Proceedings&quot;,&quot;DOI&quot;:&quot;https://doi.org/10.1016/j.matpr.2024.06.014&quot;,&quot;ISSN&quot;:&quot;2214-7853&quot;,&quot;URL&quot;:&quot;https://www.sciencedirect.com/science/article/pii/S2214785324004693&quot;,&quot;issued&quot;:{&quot;date-parts&quot;:[[2024]]},&quot;abstract&quot;:&quot;This review article summarizes the various components in the field of composites. A composite is a material which consists of two or more individual materials blended together or joined together to form a newer material which is meant for their improved properties. In this article, the different categories of the composite materials and the materials used as composites are discussed. The major objective of this study is to know about the various materials, which can be act as the reinforcement and the matrices. The methods of fabrication of the composites are also discussed in an elaborate manner. Over 80,000 types of the materials are available in the world, estimation suggests in the research on engineering materials. It includes metallic compounds and non – metallic components, such as ceramics, glasses, plastics, semiconductors, etc. This article also discusses about the details of the composites such as advantages and drawbacks, matrix systems, reinforcement volume, characteristics such as mechanical, physical, thermal and tribological properties. In expansion to this, also gives the over view for the application of the composites in different field on domestic applications, bio – medical applications and several industrial applications. A lot of tools also be there to select the material for the composites to support the production. Most importantly, in this review the natural fibre composites are dealt with more concern. And the criteria for the material selection such as strength, stiffness, cost, weight, renewability, recyclability, biodegradability, eco – friendly and availability are taken into account for the selection. In recent years, since the importance of the natural fibre composites in various applications in automotive, aerospace, defence, medical, furniture and building construction industries. This will be greatly beneficial for the researchers and the academicians, to understand about the natural fibre composites as well as their applications.&quot;,&quot;container-title-short&quot;:&quot;Mater. Today Proc.&quot;},&quot;isTemporary&quot;:false,&quot;suppress-author&quot;:false,&quot;composite&quot;:false,&quot;author-only&quot;:false}]},{&quot;citationID&quot;:&quot;MENDELEY_CITATION_785b34d1-eb55-4889-96c3-a24521f2b854&quot;,&quot;properties&quot;:{&quot;noteIndex&quot;:0},&quot;isEdited&quot;:false,&quot;manualOverride&quot;:{&quot;isManuallyOverridden&quot;:false,&quot;citeprocText&quot;:&quot;(Ageyeva, Sibikin and Kovács, 2019)&quot;,&quot;manualOverrideText&quot;:&quot;&quot;},&quot;citationTag&quot;:&quot;MENDELEY_CITATION_v3_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&quot;,&quot;citationItems&quot;:[{&quot;id&quot;:&quot;7a3ad9d7-6ed9-3884-a89d-e412704acbf5&quot;,&quot;itemData&quot;:{&quot;type&quot;:&quot;article-journal&quot;,&quot;id&quot;:&quot;7a3ad9d7-6ed9-3884-a89d-e412704acbf5&quot;,&quot;title&quot;:&quot;A Review of Thermoplastic Resin Transfer Molding: Process Modeling and Simulation&quot;,&quot;author&quot;:[{&quot;family&quot;:&quot;Ageyeva&quot;,&quot;given&quot;:&quot;Tatyana&quot;,&quot;parse-names&quot;:false,&quot;dropping-particle&quot;:&quot;&quot;,&quot;non-dropping-particle&quot;:&quot;&quot;},{&quot;family&quot;:&quot;Sibikin&quot;,&quot;given&quot;:&quot;Ilya&quot;,&quot;parse-names&quot;:false,&quot;dropping-particle&quot;:&quot;&quot;,&quot;non-dropping-particle&quot;:&quot;&quot;},{&quot;family&quot;:&quot;Kovács&quot;,&quot;given&quot;:&quot;József Gábor&quot;,&quot;parse-names&quot;:false,&quot;dropping-particle&quot;:&quot;&quot;,&quot;non-dropping-particle&quot;:&quot;&quot;}],&quot;container-title&quot;:&quot;Polymers&quot;,&quot;container-title-short&quot;:&quot;Polymers (Basel).&quot;,&quot;DOI&quot;:&quot;10.3390/polym11101555&quot;,&quot;ISSN&quot;:&quot;2073-4360&quot;,&quot;URL&quot;:&quot;https://www.mdpi.com/2073-4360/11/10/1555&quot;,&quot;issued&quot;:{&quot;date-parts&quot;:[[2019]]},&quot;abstract&quot;:&quot;The production and consumption of polymer composites has grown continuously through recent decades and has topped 10 Mt/year. Until very recently, polymer composites almost exclusively had non-recyclable thermoset matrices. The growing amount of plastic, however, inevitably raises the issue of recycling and reuse. Therefore, recyclability has become of paramount importance in the composites industry. As a result, thermoplastics are coming to the forefront. Despite all their advantages, thermoplastics are difficult to use as the matrix of high-performance composites because their high viscosity complicates the impregnation process. A solution could be reactive thermoplastics, such as PA-6, which is synthesized from the ε-caprolactam (ε-CL) monomer via anionic ring opening polymerization (AROP). One of the fastest techniques to process PA-6 into advanced composites is thermoplastic resin transfer molding (T-RTM). Although nowadays T-RTM is close to commercial application, its optimization and control need further research and development, mainly assisted by modeling. This review summarizes recent progress in the modeling of the different aspects of the AROP of ε-CL. It covers the mathematical modeling of reaction kinetics, pressure-volume-temperature behavior, as well as simulation tools and approaches. Based on the research results so far, this review presents the current trends and could even plot the course for future research.&quot;,&quot;issue&quot;:&quot;10&quot;,&quot;volume&quot;:&quot;11&quot;},&quot;isTemporary&quot;:false,&quot;suppress-author&quot;:false,&quot;composite&quot;:false,&quot;author-only&quot;:false}]},{&quot;citationID&quot;:&quot;MENDELEY_CITATION_14f859f3-77e9-4dd3-9deb-99fbeb31456b&quot;,&quot;properties&quot;:{&quot;noteIndex&quot;:0},&quot;isEdited&quot;:false,&quot;manualOverride&quot;:{&quot;isManuallyOverridden&quot;:false,&quot;citeprocText&quot;:&quot;(Osborne, no date)&quot;,&quot;manualOverrideText&quot;:&quot;&quot;},&quot;citationTag&quot;:&quot;MENDELEY_CITATION_v3_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&quot;,&quot;citationItems&quot;:[{&quot;id&quot;:&quot;6972bc90-b844-35b1-a094-85c97551a27d&quot;,&quot;itemData&quot;:{&quot;type&quot;:&quot;webpage&quot;,&quot;id&quot;:&quot;6972bc90-b844-35b1-a094-85c97551a27d&quot;,&quot;title&quot;:&quot;Resin Transfer Molding (RTM)&quot;,&quot;author&quot;:[{&quot;family&quot;:&quot;Osborne&quot;,&quot;given&quot;:&quot;&quot;,&quot;parse-names&quot;:false,&quot;dropping-particle&quot;:&quot;&quot;,&quot;non-dropping-particle&quot;:&quot;&quot;}],&quot;container-title&quot;:&quot;Osborne Industries&quot;,&quot;accessed&quot;:{&quot;date-parts&quot;:[[2026,8,28]]},&quot;URL&quot;:&quot;https://www.osborneindustries.com/capabilities/resin-transfer-molding/&quot;,&quot;container-title-short&quot;:&quot;&quot;},&quot;isTemporary&quot;:false,&quot;suppress-author&quot;:false,&quot;composite&quot;:false,&quot;author-only&quot;:false}]},{&quot;citationID&quot;:&quot;MENDELEY_CITATION_c57ee525-8c5e-4e13-8d36-a963e7ab2f92&quot;,&quot;properties&quot;:{&quot;noteIndex&quot;:0},&quot;isEdited&quot;:false,&quot;manualOverride&quot;:{&quot;isManuallyOverridden&quot;:false,&quot;citeprocText&quot;:&quot;(Wang &lt;i&gt;et al.&lt;/i&gt;, 2023)&quot;,&quot;manualOverrideText&quot;:&quot;&quot;},&quot;citationTag&quot;:&quot;MENDELEY_CITATION_v3_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&quot;,&quot;citationItems&quot;:[{&quot;id&quot;:&quot;c359ec51-463d-3527-8101-beb55f63ed76&quot;,&quot;itemData&quot;:{&quot;type&quot;:&quot;article-journal&quot;,&quot;id&quot;:&quot;c359ec51-463d-3527-8101-beb55f63ed76&quot;,&quot;title&quot;:&quot;An automated vacuum infusion process for manufacturing high-quality fiber-reinforced composites&quot;,&quot;author&quot;:[{&quot;family&quot;:&quot;Wang&quot;,&quot;given&quot;:&quot;Tongtong&quot;,&quot;parse-names&quot;:false,&quot;dropping-particle&quot;:&quot;&quot;,&quot;non-dropping-particle&quot;:&quot;&quot;},{&quot;family&quot;:&quot;Huang&quot;,&quot;given&quot;:&quot;Kai&quot;,&quot;parse-names&quot;:false,&quot;dropping-particle&quot;:&quot;&quot;,&quot;non-dropping-particle&quot;:&quot;&quot;},{&quot;family&quot;:&quot;Guo&quot;,&quot;given&quot;:&quot;Licheng&quot;,&quot;parse-names&quot;:false,&quot;dropping-particle&quot;:&quot;&quot;,&quot;non-dropping-particle&quot;:&quot;&quot;},{&quot;family&quot;:&quot;Zheng&quot;,&quot;given&quot;:&quot;Tao&quot;,&quot;parse-names&quot;:false,&quot;dropping-particle&quot;:&quot;&quot;,&quot;non-dropping-particle&quot;:&quot;&quot;},{&quot;family&quot;:&quot;Zeng&quot;,&quot;given&quot;:&quot;Fanlin&quot;,&quot;parse-names&quot;:false,&quot;dropping-particle&quot;:&quot;&quot;,&quot;non-dropping-particle&quot;:&quot;&quot;}],&quot;container-title&quot;:&quot;Composite Structures&quot;,&quot;container-title-short&quot;:&quot;Compos. Struct.&quot;,&quot;DOI&quot;:&quot;https://doi.org/10.1016/j.compstruct.2023.116717&quot;,&quot;ISSN&quot;:&quot;0263-8223&quot;,&quot;URL&quot;:&quot;https://www.sciencedirect.com/science/article/pii/S0263822323000612&quot;,&quot;issued&quot;:{&quot;date-parts&quot;:[[2023]]},&quot;page&quot;:&quot;116717&quot;,&quot;abstract&quot;:&quot;A new vacuum infusion process called Automatically Controlled Pressure Vacuum Infusion (ACPVI) was proposed to improve product quality and reduce material and process variabilities by using process automation and combining the advantages of two vacuum infusion processes—Vacuum-Assisted Process (VAP) and Controlled Atmospheric Pressure Resin Infusion (CAPRI). An automated vacuum infusion workstation was designed and constructed. Processing parameters were monitored, including laminate thickness, resin mass, mold temperature, and resin trap and infusion bucket pressures. The ACPVI reduced fabric relaxation during filling and thermal expansion of laminate and increased resin shrinkage compared with the VAP and CAPRI. The ACPVI increased the fiber volume fraction of laminate compared with the VAP and CAPRI. The ACPVI decreased the void content on the inlet side compared with the CAPRI. Compared with the VAP and CAPRI, the ACPVI significantly improved product quality, indicating its potential for manufacturing high-quality fiber-reinforced composites, such as aerospace parts.&quot;,&quot;volume&quot;:&quot;309&quot;},&quot;isTemporary&quot;:false,&quot;suppress-author&quot;:false,&quot;composite&quot;:false,&quot;author-only&quot;:false}]},{&quot;citationID&quot;:&quot;MENDELEY_CITATION_80611f6a-6051-46aa-adba-c6f55f2f3f9d&quot;,&quot;properties&quot;:{&quot;noteIndex&quot;:0},&quot;isEdited&quot;:false,&quot;manualOverride&quot;:{&quot;isManuallyOverridden&quot;:false,&quot;citeprocText&quot;:&quot;(Garcia-Ribeiro &lt;i&gt;et al.&lt;/i&gt;, 2021)&quot;,&quot;manualOverrideText&quot;:&quot;&quot;},&quot;citationTag&quot;:&quot;MENDELEY_CITATION_v3_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&quot;,&quot;citationItems&quot;:[{&quot;id&quot;:&quot;8a8acd04-4918-3515-a62f-cda388931528&quot;,&quot;itemData&quot;:{&quot;type&quot;:&quot;article-journal&quot;,&quot;id&quot;:&quot;8a8acd04-4918-3515-a62f-cda388931528&quot;,&quot;title&quot;:&quot;Parametric CFD analysis of the taper ratio effects of a winglet on the performance of a Horizontal Axis Wind Turbine&quot;,&quot;author&quot;:[{&quot;family&quot;:&quot;Garcia-Ribeiro&quot;,&quot;given&quot;:&quot;Daniel&quot;,&quot;parse-names&quot;:false,&quot;dropping-particle&quot;:&quot;&quot;,&quot;non-dropping-particle&quot;:&quot;&quot;},{&quot;family&quot;:&quot;Flores-Mezarina&quot;,&quot;given&quot;:&quot;Juan A&quot;,&quot;parse-names&quot;:false,&quot;dropping-particle&quot;:&quot;&quot;,&quot;non-dropping-particle&quot;:&quot;&quot;},{&quot;family&quot;:&quot;Bravo-Mosquera&quot;,&quot;given&quot;:&quot;Pedro D&quot;,&quot;parse-names&quot;:false,&quot;dropping-particle&quot;:&quot;&quot;,&quot;non-dropping-particle&quot;:&quot;&quot;},{&quot;family&quot;:&quot;Cerón-Muñoz&quot;,&quot;given&quot;:&quot;Hernan D&quot;,&quot;parse-names&quot;:false,&quot;dropping-particle&quot;:&quot;&quot;,&quot;non-dropping-particle&quot;:&quot;&quot;}],&quot;container-title&quot;:&quot;Sustainable Energy Technologies and Assessments&quot;,&quot;DOI&quot;:&quot;https://doi.org/10.1016/j.seta.2021.101489&quot;,&quot;ISSN&quot;:&quot;2213-1388&quot;,&quot;URL&quot;:&quot;https://www.sciencedirect.com/science/article/pii/S2213138821005002&quot;,&quot;issued&quot;:{&quot;date-parts&quot;:[[2021]]},&quot;page&quot;:&quot;101489&quot;,&quot;abstract&quot;:&quot;Winglets have been used to augment the power extraction of Horizontal Axis Wind Turbines (HAWT). However, despite some understanding on the way they affect the aerodynamics of wind turbines, the influence of specific geometric parameters still requires investigations. To assist with the resolution of this problem, this paper describes the influence of taper ratio and root chord ratio of a winglet on power and thrust coefficients and annual energy output (AEO) of a HAWT. Computational Fluid Dynamics (CFD) simulations obtained the effects by numerically solving the Reynolds-Averaged Navier–Stokes (RANS) equations in steady state using the κ-ω SST turbulence model and a moving reference frame methodology. New Mexico wind turbine experimental data validated the computational results, and computational analyses of the winglets were compared with the validated simulations. The set of winglets is composed by twelve configurations, and the results reveal a higher aerodynamic efficiency with a lower taper ratio and a lower root chord ratio, suggesting winglets can be optimized for enhancing the performance of the horizontal axis wind turbines. Besides that, the AEO is sensitive to the local wind regime and the utilization of winglets is recommended for sites with a medium to high mean wind speed.&quot;,&quot;volume&quot;:&quot;47&quot;,&quot;container-title-short&quot;:&quot;&quot;},&quot;isTemporary&quot;:false,&quot;suppress-author&quot;:false,&quot;composite&quot;:false,&quot;author-only&quot;:false}]},{&quot;citationID&quot;:&quot;MENDELEY_CITATION_75e01eac-41f4-4a3b-8e45-38fc6c282e9e&quot;,&quot;properties&quot;:{&quot;noteIndex&quot;:0},&quot;isEdited&quot;:false,&quot;manualOverride&quot;:{&quot;isManuallyOverridden&quot;:false,&quot;citeprocText&quot;:&quot;(Arulprasanna and Omkumar, 2024)&quot;,&quot;manualOverrideText&quot;:&quot;&quot;},&quot;citationTag&quot;:&quot;MENDELEY_CITATION_v3_eyJjaXRhdGlvbklEIjoiTUVOREVMRVlfQ0lUQVRJT05fNzVlMDFlYWMtNDFmNC00YTNiLThlNDUtMzhmYzZjMjgyZTll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jb250YWluZXItdGl0bGUtc2hvcnQiOiJNYXRlci4gVG9kYXkgUHJvYy4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fSwiaXNUZW1wb3JhcnkiOmZhbHNlLCJzdXBwcmVzcy1hdXRob3IiOmZhbHNlLCJjb21wb3NpdGUiOmZhbHNlLCJhdXRob3Itb25seSI6ZmFsc2V9XX0=&quot;,&quot;citationItems&quot;:[{&quot;id&quot;:&quot;e07219b2-aa27-3091-9784-db4b37ffea32&quot;,&quot;itemData&quot;:{&quot;type&quot;:&quot;article-journal&quot;,&quot;id&quot;:&quot;e07219b2-aa27-3091-9784-db4b37ffea32&quot;,&quot;title&quot;:&quot;A review on composites: Selection and its applications&quot;,&quot;author&quot;:[{&quot;family&quot;:&quot;Arulprasanna&quot;,&quot;given&quot;:&quot;Adiseshan&quot;,&quot;parse-names&quot;:false,&quot;dropping-particle&quot;:&quot;&quot;,&quot;non-dropping-particle&quot;:&quot;&quot;},{&quot;family&quot;:&quot;Omkumar&quot;,&quot;given&quot;:&quot;Meenakshisundaram&quot;,&quot;parse-names&quot;:false,&quot;dropping-particle&quot;:&quot;&quot;,&quot;non-dropping-particle&quot;:&quot;&quot;}],&quot;container-title&quot;:&quot;Materials Today: Proceedings&quot;,&quot;container-title-short&quot;:&quot;Mater. Today Proc.&quot;,&quot;DOI&quot;:&quot;https://doi.org/10.1016/j.matpr.2024.06.014&quot;,&quot;ISSN&quot;:&quot;2214-7853&quot;,&quot;URL&quot;:&quot;https://www.sciencedirect.com/science/article/pii/S2214785324004693&quot;,&quot;issued&quot;:{&quot;date-parts&quot;:[[2024]]},&quot;abstract&quot;:&quot;This review article summarizes the various components in the field of composites. A composite is a material which consists of two or more individual materials blended together or joined together to form a newer material which is meant for their improved properties. In this article, the different categories of the composite materials and the materials used as composites are discussed. The major objective of this study is to know about the various materials, which can be act as the reinforcement and the matrices. The methods of fabrication of the composites are also discussed in an elaborate manner. Over 80,000 types of the materials are available in the world, estimation suggests in the research on engineering materials. It includes metallic compounds and non – metallic components, such as ceramics, glasses, plastics, semiconductors, etc. This article also discusses about the details of the composites such as advantages and drawbacks, matrix systems, reinforcement volume, characteristics such as mechanical, physical, thermal and tribological properties. In expansion to this, also gives the over view for the application of the composites in different field on domestic applications, bio – medical applications and several industrial applications. A lot of tools also be there to select the material for the composites to support the production. Most importantly, in this review the natural fibre composites are dealt with more concern. And the criteria for the material selection such as strength, stiffness, cost, weight, renewability, recyclability, biodegradability, eco – friendly and availability are taken into account for the selection. In recent years, since the importance of the natural fibre composites in various applications in automotive, aerospace, defence, medical, furniture and building construction industries. This will be greatly beneficial for the researchers and the academicians, to understand about the natural fibre composites as well as their applications.&quot;},&quot;isTemporary&quot;:false,&quot;suppress-author&quot;:false,&quot;composite&quot;:false,&quot;author-only&quot;:false}]},{&quot;citationID&quot;:&quot;MENDELEY_CITATION_c8d9ad7b-9816-4fe6-8933-40c3b4f2d753&quot;,&quot;properties&quot;:{&quot;noteIndex&quot;:0},&quot;isEdited&quot;:false,&quot;manualOverride&quot;:{&quot;isManuallyOverridden&quot;:false,&quot;citeprocText&quot;:&quot;(Wang &lt;i&gt;et al.&lt;/i&gt;, 2023)&quot;,&quot;manualOverrideText&quot;:&quot;&quot;},&quot;citationTag&quot;:&quot;MENDELEY_CITATION_v3_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&quot;,&quot;citationItems&quot;:[{&quot;id&quot;:&quot;c359ec51-463d-3527-8101-beb55f63ed76&quot;,&quot;itemData&quot;:{&quot;type&quot;:&quot;article-journal&quot;,&quot;id&quot;:&quot;c359ec51-463d-3527-8101-beb55f63ed76&quot;,&quot;title&quot;:&quot;An automated vacuum infusion process for manufacturing high-quality fiber-reinforced composites&quot;,&quot;author&quot;:[{&quot;family&quot;:&quot;Wang&quot;,&quot;given&quot;:&quot;Tongtong&quot;,&quot;parse-names&quot;:false,&quot;dropping-particle&quot;:&quot;&quot;,&quot;non-dropping-particle&quot;:&quot;&quot;},{&quot;family&quot;:&quot;Huang&quot;,&quot;given&quot;:&quot;Kai&quot;,&quot;parse-names&quot;:false,&quot;dropping-particle&quot;:&quot;&quot;,&quot;non-dropping-particle&quot;:&quot;&quot;},{&quot;family&quot;:&quot;Guo&quot;,&quot;given&quot;:&quot;Licheng&quot;,&quot;parse-names&quot;:false,&quot;dropping-particle&quot;:&quot;&quot;,&quot;non-dropping-particle&quot;:&quot;&quot;},{&quot;family&quot;:&quot;Zheng&quot;,&quot;given&quot;:&quot;Tao&quot;,&quot;parse-names&quot;:false,&quot;dropping-particle&quot;:&quot;&quot;,&quot;non-dropping-particle&quot;:&quot;&quot;},{&quot;family&quot;:&quot;Zeng&quot;,&quot;given&quot;:&quot;Fanlin&quot;,&quot;parse-names&quot;:false,&quot;dropping-particle&quot;:&quot;&quot;,&quot;non-dropping-particle&quot;:&quot;&quot;}],&quot;container-title&quot;:&quot;Composite Structures&quot;,&quot;container-title-short&quot;:&quot;Compos. Struct.&quot;,&quot;DOI&quot;:&quot;https://doi.org/10.1016/j.compstruct.2023.116717&quot;,&quot;ISSN&quot;:&quot;0263-8223&quot;,&quot;URL&quot;:&quot;https://www.sciencedirect.com/science/article/pii/S0263822323000612&quot;,&quot;issued&quot;:{&quot;date-parts&quot;:[[2023]]},&quot;page&quot;:&quot;116717&quot;,&quot;abstract&quot;:&quot;A new vacuum infusion process called Automatically Controlled Pressure Vacuum Infusion (ACPVI) was proposed to improve product quality and reduce material and process variabilities by using process automation and combining the advantages of two vacuum infusion processes—Vacuum-Assisted Process (VAP) and Controlled Atmospheric Pressure Resin Infusion (CAPRI). An automated vacuum infusion workstation was designed and constructed. Processing parameters were monitored, including laminate thickness, resin mass, mold temperature, and resin trap and infusion bucket pressures. The ACPVI reduced fabric relaxation during filling and thermal expansion of laminate and increased resin shrinkage compared with the VAP and CAPRI. The ACPVI increased the fiber volume fraction of laminate compared with the VAP and CAPRI. The ACPVI decreased the void content on the inlet side compared with the CAPRI. Compared with the VAP and CAPRI, the ACPVI significantly improved product quality, indicating its potential for manufacturing high-quality fiber-reinforced composites, such as aerospace parts.&quot;,&quot;volume&quot;:&quot;309&quot;},&quot;isTemporary&quot;:false,&quot;suppress-author&quot;:false,&quot;composite&quot;:false,&quot;author-only&quot;:false}]},{&quot;citationID&quot;:&quot;MENDELEY_CITATION_8b4124dc-09fc-4dec-9c13-9fba8571da60&quot;,&quot;properties&quot;:{&quot;noteIndex&quot;:0},&quot;isEdited&quot;:false,&quot;manualOverride&quot;:{&quot;isManuallyOverridden&quot;:false,&quot;citeprocText&quot;:&quot;(Mahmud, Tashbih and Mobaydul, 2025)&quot;,&quot;manualOverrideText&quot;:&quot;&quot;},&quot;citationTag&quot;:&quot;MENDELEY_CITATION_v3_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&quot;,&quot;citationItems&quot;:[{&quot;id&quot;:&quot;9cd283a0-5588-3488-a999-28421eeb0cc9&quot;,&quot;itemData&quot;:{&quot;type&quot;:&quot;book&quot;,&quot;id&quot;:&quot;9cd283a0-5588-3488-a999-28421eeb0cc9&quot;,&quot;title&quot;:&quot;Numerical Analysis of Lift and Drag Coefficients of NACA4412 Airfoil&quot;,&quot;author&quot;:[{&quot;family&quot;:&quot;Mahmud&quot;,&quot;given&quot;:&quot;Engr. Sultan&quot;,&quot;parse-names&quot;:false,&quot;dropping-particle&quot;:&quot;&quot;,&quot;non-dropping-particle&quot;:&quot;&quot;},{&quot;family&quot;:&quot;Tashbih&quot;,&quot;given&quot;:&quot;Takia&quot;,&quot;parse-names&quot;:false,&quot;dropping-particle&quot;:&quot;&quot;,&quot;non-dropping-particle&quot;:&quot;&quot;},{&quot;family&quot;:&quot;Mobaydul&quot;,&quot;given&quot;:&quot;Md&quot;,&quot;parse-names&quot;:false,&quot;dropping-particle&quot;:&quot;&quot;,&quot;non-dropping-particle&quot;:&quot;&quot;}],&quot;accessed&quot;:{&quot;date-parts&quot;:[[2026,9,1]]},&quot;URL&quot;:&quot;https://www.researchgate.net/publication/396653020_Numerical_Analysis_of_Lift_and_Drag_Coefficients_of_NACA4412_Airfoil&quot;,&quot;issued&quot;:{&quot;date-parts&quot;:[[2025,10,18]]},&quot;container-title-short&quot;:&quot;&quot;},&quot;isTemporary&quot;:false,&quot;suppress-author&quot;:false,&quot;composite&quot;:false,&quot;author-only&quot;:false}]},{&quot;citationID&quot;:&quot;MENDELEY_CITATION_8af44667-d7ea-4cde-b0c3-f93ca54159fa&quot;,&quot;properties&quot;:{&quot;noteIndex&quot;:0},&quot;isEdited&quot;:false,&quot;manualOverride&quot;:{&quot;isManuallyOverridden&quot;:false,&quot;citeprocText&quot;:&quot;(Galaxy, no date)&quot;,&quot;manualOverrideText&quot;:&quot;&quot;},&quot;citationTag&quot;:&quot;MENDELEY_CITATION_v3_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&quot;,&quot;citationItems&quot;:[{&quot;id&quot;:&quot;a6b815e1-4dd6-380a-8660-da16053a2252&quot;,&quot;itemData&quot;:{&quot;type&quot;:&quot;webpage&quot;,&quot;id&quot;:&quot;a6b815e1-4dd6-380a-8660-da16053a2252&quot;,&quot;title&quot;:&quot;Principle and Structure of Wind Turbine&quot;,&quot;author&quot;:[{&quot;family&quot;:&quot;Galaxy&quot;,&quot;given&quot;:&quot;&quot;,&quot;parse-names&quot;:false,&quot;dropping-particle&quot;:&quot;&quot;,&quot;non-dropping-particle&quot;:&quot;&quot;}],&quot;container-title&quot;:&quot;Tianjin Galaxy Tech Co., Ltd&quot;,&quot;accessed&quot;:{&quot;date-parts&quot;:[[2026,6,18]]},&quot;URL&quot;:&quot;https://www.galaxywindturbine.com/article/en/PrincipleandStructureofWindTurbine.html&quot;,&quot;container-title-short&quot;:&quot;&quot;},&quot;isTemporary&quot;:false,&quot;suppress-author&quot;:false,&quot;composite&quot;:false,&quot;author-only&quot;:false}]},{&quot;citationID&quot;:&quot;MENDELEY_CITATION_576baf7b-d7db-4250-92a5-b09c6ee231ec&quot;,&quot;properties&quot;:{&quot;noteIndex&quot;:0},&quot;isEdited&quot;:false,&quot;manualOverride&quot;:{&quot;isManuallyOverridden&quot;:false,&quot;citeprocText&quot;:&quot;(Galaxy, no date)&quot;,&quot;manualOverrideText&quot;:&quot;&quot;},&quot;citationTag&quot;:&quot;MENDELEY_CITATION_v3_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&quot;,&quot;citationItems&quot;:[{&quot;id&quot;:&quot;a6b815e1-4dd6-380a-8660-da16053a2252&quot;,&quot;itemData&quot;:{&quot;type&quot;:&quot;webpage&quot;,&quot;id&quot;:&quot;a6b815e1-4dd6-380a-8660-da16053a2252&quot;,&quot;title&quot;:&quot;Principle and Structure of Wind Turbine&quot;,&quot;author&quot;:[{&quot;family&quot;:&quot;Galaxy&quot;,&quot;given&quot;:&quot;&quot;,&quot;parse-names&quot;:false,&quot;dropping-particle&quot;:&quot;&quot;,&quot;non-dropping-particle&quot;:&quot;&quot;}],&quot;container-title&quot;:&quot;Tianjin Galaxy Tech Co., Ltd&quot;,&quot;accessed&quot;:{&quot;date-parts&quot;:[[2026,6,18]]},&quot;URL&quot;:&quot;https://www.galaxywindturbine.com/article/en/PrincipleandStructureofWindTurbine.html&quot;,&quot;container-title-short&quot;:&quot;&quot;},&quot;isTemporary&quot;:false,&quot;suppress-author&quot;:false,&quot;composite&quot;:false,&quot;author-only&quot;:false}]},{&quot;citationID&quot;:&quot;MENDELEY_CITATION_4ab7ed3a-fbb0-4ace-b052-c134a25754ce&quot;,&quot;properties&quot;:{&quot;noteIndex&quot;:0},&quot;isEdited&quot;:false,&quot;manualOverride&quot;:{&quot;isManuallyOverridden&quot;:false,&quot;citeprocText&quot;:&quot;(Zeng &lt;i&gt;et al.&lt;/i&gt;, 2022)&quot;,&quot;manualOverrideText&quot;:&quot;&quot;},&quot;citationTag&quot;:&quot;MENDELEY_CITATION_v3_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&quot;,&quot;citationItems&quot;:[{&quot;id&quot;:&quot;3335eaae-25d4-3416-bc75-d4aedd94ac0f&quot;,&quot;itemData&quot;:{&quot;type&quot;:&quot;article-journal&quot;,&quot;id&quot;:&quot;3335eaae-25d4-3416-bc75-d4aedd94ac0f&quot;,&quot;title&quot;:&quot;Correlation Investigation of Wind Turbine Multiple Operating Parameters Based on SCADA Data&quot;,&quot;author&quot;:[{&quot;family&quot;:&quot;Zeng&quot;,&quot;given&quot;:&quot;Huifan&quot;,&quot;parse-names&quot;:false,&quot;dropping-particle&quot;:&quot;&quot;,&quot;non-dropping-particle&quot;:&quot;&quot;},{&quot;family&quot;:&quot;Dai&quot;,&quot;given&quot;:&quot;Juchuan&quot;,&quot;parse-names&quot;:false,&quot;dropping-particle&quot;:&quot;&quot;,&quot;non-dropping-particle&quot;:&quot;&quot;},{&quot;family&quot;:&quot;Zuo&quot;,&quot;given&quot;:&quot;Chengming&quot;,&quot;parse-names&quot;:false,&quot;dropping-particle&quot;:&quot;&quot;,&quot;non-dropping-particle&quot;:&quot;&quot;},{&quot;family&quot;:&quot;Chen&quot;,&quot;given&quot;:&quot;Huanguo&quot;,&quot;parse-names&quot;:false,&quot;dropping-particle&quot;:&quot;&quot;,&quot;non-dropping-particle&quot;:&quot;&quot;},{&quot;family&quot;:&quot;Li&quot;,&quot;given&quot;:&quot;Mimi&quot;,&quot;parse-names&quot;:false,&quot;dropping-particle&quot;:&quot;&quot;,&quot;non-dropping-particle&quot;:&quot;&quot;},{&quot;family&quot;:&quot;Zhang&quot;,&quot;given&quot;:&quot;Fan&quot;,&quot;parse-names&quot;:false,&quot;dropping-particle&quot;:&quot;&quot;,&quot;non-dropping-particle&quot;:&quot;&quot;}],&quot;container-title&quot;:&quot;Energies&quot;,&quot;accessed&quot;:{&quot;date-parts&quot;:[[2026,6,17]]},&quot;DOI&quot;:&quot;10.3390/en15145280&quot;,&quot;URL&quot;:&quot;https://www.researchgate.net/publication/362186585_Correlation_Investigation_of_Wind_Turbine_Multiple_Operating_Parameters_Based_on_SCADA_Data&quot;,&quot;issued&quot;:{&quot;date-parts&quot;:[[2022,6]]},&quot;page&quot;:&quot;5280&quot;,&quot;volume&quot;:&quot;15&quot;,&quot;container-title-short&quot;:&quot;Energies (Basel).&quot;},&quot;isTemporary&quot;:false,&quot;suppress-author&quot;:false,&quot;composite&quot;:false,&quot;author-only&quot;:false}]},{&quot;citationID&quot;:&quot;MENDELEY_CITATION_23a26f2e-9e8e-4a1e-927b-d2bb11312cec&quot;,&quot;properties&quot;:{&quot;noteIndex&quot;:0},&quot;isEdited&quot;:false,&quot;manualOverride&quot;:{&quot;isManuallyOverridden&quot;:false,&quot;citeprocText&quot;:&quot;(Airfoil Tools, no date)&quot;,&quot;manualOverrideText&quot;:&quot;&quot;},&quot;citationTag&quot;:&quot;MENDELEY_CITATION_v3_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&quot;,&quot;citationItems&quot;:[{&quot;id&quot;:&quot;cc93ef64-30cf-3696-936b-967484337297&quot;,&quot;itemData&quot;:{&quot;type&quot;:&quot;webpage&quot;,&quot;id&quot;:&quot;cc93ef64-30cf-3696-936b-967484337297&quot;,&quot;title&quot;:&quot;NACA 4412 (naca4412-il)&quot;,&quot;author&quot;:[{&quot;family&quot;:&quot;Airfoil Tools&quot;,&quot;given&quot;:&quot;&quot;,&quot;parse-names&quot;:false,&quot;dropping-particle&quot;:&quot;&quot;,&quot;non-dropping-particle&quot;:&quot;&quot;}],&quot;container-title&quot;:&quot;Airfoil Tools&quot;,&quot;accessed&quot;:{&quot;date-parts&quot;:[[2026,8,25]]},&quot;URL&quot;:&quot;http://airfoiltools.com/airfoil/details?airfoil=naca4412-il&quot;,&quot;container-title-short&quot;:&quot;&quot;},&quot;isTemporary&quot;:false,&quot;suppress-author&quot;:false,&quot;composite&quot;:false,&quot;author-only&quot;:false}]},{&quot;citationID&quot;:&quot;MENDELEY_CITATION_32be70ab-2dca-4a20-86a6-008ffa3933e8&quot;,&quot;properties&quot;:{&quot;noteIndex&quot;:0},&quot;isEdited&quot;:false,&quot;manualOverride&quot;:{&quot;isManuallyOverridden&quot;:false,&quot;citeprocText&quot;:&quot;(Arulprasanna and Omkumar, 2024)&quot;,&quot;manualOverrideText&quot;:&quot;&quot;},&quot;citationTag&quot;:&quot;MENDELEY_CITATION_v3_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&quot;,&quot;citationItems&quot;:[{&quot;id&quot;:&quot;e07219b2-aa27-3091-9784-db4b37ffea32&quot;,&quot;itemData&quot;:{&quot;type&quot;:&quot;article-journal&quot;,&quot;id&quot;:&quot;e07219b2-aa27-3091-9784-db4b37ffea32&quot;,&quot;title&quot;:&quot;A review on composites: Selection and its applications&quot;,&quot;author&quot;:[{&quot;family&quot;:&quot;Arulprasanna&quot;,&quot;given&quot;:&quot;Adiseshan&quot;,&quot;parse-names&quot;:false,&quot;dropping-particle&quot;:&quot;&quot;,&quot;non-dropping-particle&quot;:&quot;&quot;},{&quot;family&quot;:&quot;Omkumar&quot;,&quot;given&quot;:&quot;Meenakshisundaram&quot;,&quot;parse-names&quot;:false,&quot;dropping-particle&quot;:&quot;&quot;,&quot;non-dropping-particle&quot;:&quot;&quot;}],&quot;container-title&quot;:&quot;Materials Today: Proceedings&quot;,&quot;DOI&quot;:&quot;https://doi.org/10.1016/j.matpr.2024.06.014&quot;,&quot;ISSN&quot;:&quot;2214-7853&quot;,&quot;URL&quot;:&quot;https://www.sciencedirect.com/science/article/pii/S2214785324004693&quot;,&quot;issued&quot;:{&quot;date-parts&quot;:[[2024]]},&quot;abstract&quot;:&quot;This review article summarizes the various components in the field of composites. A composite is a material which consists of two or more individual materials blended together or joined together to form a newer material which is meant for their improved properties. In this article, the different categories of the composite materials and the materials used as composites are discussed. The major objective of this study is to know about the various materials, which can be act as the reinforcement and the matrices. The methods of fabrication of the composites are also discussed in an elaborate manner. Over 80,000 types of the materials are available in the world, estimation suggests in the research on engineering materials. It includes metallic compounds and non – metallic components, such as ceramics, glasses, plastics, semiconductors, etc. This article also discusses about the details of the composites such as advantages and drawbacks, matrix systems, reinforcement volume, characteristics such as mechanical, physical, thermal and tribological properties. In expansion to this, also gives the over view for the application of the composites in different field on domestic applications, bio – medical applications and several industrial applications. A lot of tools also be there to select the material for the composites to support the production. Most importantly, in this review the natural fibre composites are dealt with more concern. And the criteria for the material selection such as strength, stiffness, cost, weight, renewability, recyclability, biodegradability, eco – friendly and availability are taken into account for the selection. In recent years, since the importance of the natural fibre composites in various applications in automotive, aerospace, defence, medical, furniture and building construction industries. This will be greatly beneficial for the researchers and the academicians, to understand about the natural fibre composites as well as their applications.&quot;,&quot;container-title-short&quot;:&quot;Mater. Today Proc.&quot;},&quot;isTemporary&quot;:false,&quot;suppress-author&quot;:false,&quot;composite&quot;:false,&quot;author-only&quot;:false}]},{&quot;citationID&quot;:&quot;MENDELEY_CITATION_48bd1270-ac1d-4647-aa7d-a38fcd78dc49&quot;,&quot;properties&quot;:{&quot;noteIndex&quot;:0},&quot;isEdited&quot;:false,&quot;manualOverride&quot;:{&quot;isManuallyOverridden&quot;:false,&quot;citeprocText&quot;:&quot;(Goodship, Middleton and Cherrington, 2016)&quot;,&quot;manualOverrideText&quot;:&quot;&quot;},&quot;citationTag&quot;:&quot;MENDELEY_CITATION_v3_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&quot;,&quot;citationItems&quot;:[{&quot;id&quot;:&quot;32e59204-adc9-3aa8-9ca4-96fcb8d77f33&quot;,&quot;itemData&quot;:{&quot;type&quot;:&quot;book&quot;,&quot;id&quot;:&quot;32e59204-adc9-3aa8-9ca4-96fcb8d77f33&quot;,&quot;title&quot;:&quot;Design and Manufacture of Plastic Components for Multifunctionality : Structural Composites, Injection Molding, and 3D Printing&quot;,&quot;author&quot;:[{&quot;family&quot;:&quot;Goodship&quot;,&quot;given&quot;:&quot;Vannessa.&quot;,&quot;parse-names&quot;:false,&quot;dropping-particle&quot;:&quot;&quot;,&quot;non-dropping-particle&quot;:&quot;&quot;},{&quot;family&quot;:&quot;Middleton&quot;,&quot;given&quot;:&quot;Bethany.&quot;,&quot;parse-names&quot;:false,&quot;dropping-particle&quot;:&quot;&quot;,&quot;non-dropping-particle&quot;:&quot;&quot;},{&quot;family&quot;:&quot;Cherrington&quot;,&quot;given&quot;:&quot;Ruth.&quot;,&quot;parse-names&quot;:false,&quot;dropping-particle&quot;:&quot;&quot;,&quot;non-dropping-particle&quot;:&quot;&quot;}],&quot;ISBN&quot;:&quot;9780323340618&quot;,&quot;issued&quot;:{&quot;date-parts&quot;:[[2016]]},&quot;abstract&quot;:&quot;Cover; Title Page; Copyright Page; Dedication; Contents; List of Contributors; Preface; Acknowledgments; 1 -- Introduction to Multifunctionality and Manufacture; 1.1 -- Introduction to Multifunctionality and Manufacture; 1.2 -- Plastic Processing Routes; 1.2.1 -- Extrusion-Based Processes; 1.2.1.1 -- Single and Twin Screw Extrusion; 1.2.1.2 -- Sheet and Film Extrusion; 1.2.1.3 -- Film Blowing; 1.2.1.4 -- Cast Extrusion; 1.2.1.5 -- Blow Molding; 1.2.1.5.1 -- Extrusion Blow Molding; 1.2.1.5.2 -- Coextrusion Blow Molding; 1.2.1.5.3 -- Injection Blow Molding; 1.2.1.5.4 -- Stretch Blow Molding&quot;,&quot;publisher&quot;:&quot;William Andrew is an imprint of Elsevier&quot;,&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4962df6c1c314eced9f94b05ad008016">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81d8274ab67c9167078b67becfc5b52"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75215D-88E1-4313-8BD3-4B8367BDD998}">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3.xml><?xml version="1.0" encoding="utf-8"?>
<ds:datastoreItem xmlns:ds="http://schemas.openxmlformats.org/officeDocument/2006/customXml" ds:itemID="{7AE4E4BC-C1C8-454B-B94A-C7F8FBC26148}">
  <ds:schemaRefs>
    <ds:schemaRef ds:uri="http://schemas.microsoft.com/sharepoint/v3/contenttype/forms"/>
  </ds:schemaRefs>
</ds:datastoreItem>
</file>

<file path=customXml/itemProps4.xml><?xml version="1.0" encoding="utf-8"?>
<ds:datastoreItem xmlns:ds="http://schemas.openxmlformats.org/officeDocument/2006/customXml" ds:itemID="{6869F373-FB25-462D-AFA1-0C81FBE29C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46</Pages>
  <Words>7702</Words>
  <Characters>43907</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51506</CharactersWithSpaces>
  <SharedDoc>false</SharedDoc>
  <HLinks>
    <vt:vector size="444" baseType="variant">
      <vt:variant>
        <vt:i4>1048634</vt:i4>
      </vt:variant>
      <vt:variant>
        <vt:i4>449</vt:i4>
      </vt:variant>
      <vt:variant>
        <vt:i4>0</vt:i4>
      </vt:variant>
      <vt:variant>
        <vt:i4>5</vt:i4>
      </vt:variant>
      <vt:variant>
        <vt:lpwstr/>
      </vt:variant>
      <vt:variant>
        <vt:lpwstr>_Toc239152473</vt:lpwstr>
      </vt:variant>
      <vt:variant>
        <vt:i4>1048634</vt:i4>
      </vt:variant>
      <vt:variant>
        <vt:i4>443</vt:i4>
      </vt:variant>
      <vt:variant>
        <vt:i4>0</vt:i4>
      </vt:variant>
      <vt:variant>
        <vt:i4>5</vt:i4>
      </vt:variant>
      <vt:variant>
        <vt:lpwstr/>
      </vt:variant>
      <vt:variant>
        <vt:lpwstr>_Toc239152472</vt:lpwstr>
      </vt:variant>
      <vt:variant>
        <vt:i4>1048634</vt:i4>
      </vt:variant>
      <vt:variant>
        <vt:i4>437</vt:i4>
      </vt:variant>
      <vt:variant>
        <vt:i4>0</vt:i4>
      </vt:variant>
      <vt:variant>
        <vt:i4>5</vt:i4>
      </vt:variant>
      <vt:variant>
        <vt:lpwstr/>
      </vt:variant>
      <vt:variant>
        <vt:lpwstr>_Toc239152471</vt:lpwstr>
      </vt:variant>
      <vt:variant>
        <vt:i4>1048634</vt:i4>
      </vt:variant>
      <vt:variant>
        <vt:i4>431</vt:i4>
      </vt:variant>
      <vt:variant>
        <vt:i4>0</vt:i4>
      </vt:variant>
      <vt:variant>
        <vt:i4>5</vt:i4>
      </vt:variant>
      <vt:variant>
        <vt:lpwstr/>
      </vt:variant>
      <vt:variant>
        <vt:lpwstr>_Toc239152470</vt:lpwstr>
      </vt:variant>
      <vt:variant>
        <vt:i4>2031674</vt:i4>
      </vt:variant>
      <vt:variant>
        <vt:i4>422</vt:i4>
      </vt:variant>
      <vt:variant>
        <vt:i4>0</vt:i4>
      </vt:variant>
      <vt:variant>
        <vt:i4>5</vt:i4>
      </vt:variant>
      <vt:variant>
        <vt:lpwstr/>
      </vt:variant>
      <vt:variant>
        <vt:lpwstr>_Toc239152487</vt:lpwstr>
      </vt:variant>
      <vt:variant>
        <vt:i4>2031674</vt:i4>
      </vt:variant>
      <vt:variant>
        <vt:i4>416</vt:i4>
      </vt:variant>
      <vt:variant>
        <vt:i4>0</vt:i4>
      </vt:variant>
      <vt:variant>
        <vt:i4>5</vt:i4>
      </vt:variant>
      <vt:variant>
        <vt:lpwstr/>
      </vt:variant>
      <vt:variant>
        <vt:lpwstr>_Toc239152486</vt:lpwstr>
      </vt:variant>
      <vt:variant>
        <vt:i4>2031674</vt:i4>
      </vt:variant>
      <vt:variant>
        <vt:i4>410</vt:i4>
      </vt:variant>
      <vt:variant>
        <vt:i4>0</vt:i4>
      </vt:variant>
      <vt:variant>
        <vt:i4>5</vt:i4>
      </vt:variant>
      <vt:variant>
        <vt:lpwstr/>
      </vt:variant>
      <vt:variant>
        <vt:lpwstr>_Toc239152485</vt:lpwstr>
      </vt:variant>
      <vt:variant>
        <vt:i4>2031674</vt:i4>
      </vt:variant>
      <vt:variant>
        <vt:i4>404</vt:i4>
      </vt:variant>
      <vt:variant>
        <vt:i4>0</vt:i4>
      </vt:variant>
      <vt:variant>
        <vt:i4>5</vt:i4>
      </vt:variant>
      <vt:variant>
        <vt:lpwstr/>
      </vt:variant>
      <vt:variant>
        <vt:lpwstr>_Toc239152484</vt:lpwstr>
      </vt:variant>
      <vt:variant>
        <vt:i4>2031674</vt:i4>
      </vt:variant>
      <vt:variant>
        <vt:i4>398</vt:i4>
      </vt:variant>
      <vt:variant>
        <vt:i4>0</vt:i4>
      </vt:variant>
      <vt:variant>
        <vt:i4>5</vt:i4>
      </vt:variant>
      <vt:variant>
        <vt:lpwstr/>
      </vt:variant>
      <vt:variant>
        <vt:lpwstr>_Toc239152483</vt:lpwstr>
      </vt:variant>
      <vt:variant>
        <vt:i4>2031674</vt:i4>
      </vt:variant>
      <vt:variant>
        <vt:i4>392</vt:i4>
      </vt:variant>
      <vt:variant>
        <vt:i4>0</vt:i4>
      </vt:variant>
      <vt:variant>
        <vt:i4>5</vt:i4>
      </vt:variant>
      <vt:variant>
        <vt:lpwstr/>
      </vt:variant>
      <vt:variant>
        <vt:lpwstr>_Toc239152482</vt:lpwstr>
      </vt:variant>
      <vt:variant>
        <vt:i4>2031674</vt:i4>
      </vt:variant>
      <vt:variant>
        <vt:i4>386</vt:i4>
      </vt:variant>
      <vt:variant>
        <vt:i4>0</vt:i4>
      </vt:variant>
      <vt:variant>
        <vt:i4>5</vt:i4>
      </vt:variant>
      <vt:variant>
        <vt:lpwstr/>
      </vt:variant>
      <vt:variant>
        <vt:lpwstr>_Toc239152481</vt:lpwstr>
      </vt:variant>
      <vt:variant>
        <vt:i4>2031674</vt:i4>
      </vt:variant>
      <vt:variant>
        <vt:i4>380</vt:i4>
      </vt:variant>
      <vt:variant>
        <vt:i4>0</vt:i4>
      </vt:variant>
      <vt:variant>
        <vt:i4>5</vt:i4>
      </vt:variant>
      <vt:variant>
        <vt:lpwstr/>
      </vt:variant>
      <vt:variant>
        <vt:lpwstr>_Toc239152480</vt:lpwstr>
      </vt:variant>
      <vt:variant>
        <vt:i4>1048634</vt:i4>
      </vt:variant>
      <vt:variant>
        <vt:i4>374</vt:i4>
      </vt:variant>
      <vt:variant>
        <vt:i4>0</vt:i4>
      </vt:variant>
      <vt:variant>
        <vt:i4>5</vt:i4>
      </vt:variant>
      <vt:variant>
        <vt:lpwstr/>
      </vt:variant>
      <vt:variant>
        <vt:lpwstr>_Toc239152479</vt:lpwstr>
      </vt:variant>
      <vt:variant>
        <vt:i4>1048634</vt:i4>
      </vt:variant>
      <vt:variant>
        <vt:i4>368</vt:i4>
      </vt:variant>
      <vt:variant>
        <vt:i4>0</vt:i4>
      </vt:variant>
      <vt:variant>
        <vt:i4>5</vt:i4>
      </vt:variant>
      <vt:variant>
        <vt:lpwstr/>
      </vt:variant>
      <vt:variant>
        <vt:lpwstr>_Toc239152478</vt:lpwstr>
      </vt:variant>
      <vt:variant>
        <vt:i4>1048634</vt:i4>
      </vt:variant>
      <vt:variant>
        <vt:i4>362</vt:i4>
      </vt:variant>
      <vt:variant>
        <vt:i4>0</vt:i4>
      </vt:variant>
      <vt:variant>
        <vt:i4>5</vt:i4>
      </vt:variant>
      <vt:variant>
        <vt:lpwstr/>
      </vt:variant>
      <vt:variant>
        <vt:lpwstr>_Toc239152477</vt:lpwstr>
      </vt:variant>
      <vt:variant>
        <vt:i4>1441851</vt:i4>
      </vt:variant>
      <vt:variant>
        <vt:i4>353</vt:i4>
      </vt:variant>
      <vt:variant>
        <vt:i4>0</vt:i4>
      </vt:variant>
      <vt:variant>
        <vt:i4>5</vt:i4>
      </vt:variant>
      <vt:variant>
        <vt:lpwstr/>
      </vt:variant>
      <vt:variant>
        <vt:lpwstr>_Toc239152515</vt:lpwstr>
      </vt:variant>
      <vt:variant>
        <vt:i4>1441851</vt:i4>
      </vt:variant>
      <vt:variant>
        <vt:i4>347</vt:i4>
      </vt:variant>
      <vt:variant>
        <vt:i4>0</vt:i4>
      </vt:variant>
      <vt:variant>
        <vt:i4>5</vt:i4>
      </vt:variant>
      <vt:variant>
        <vt:lpwstr/>
      </vt:variant>
      <vt:variant>
        <vt:lpwstr>_Toc239152514</vt:lpwstr>
      </vt:variant>
      <vt:variant>
        <vt:i4>1441851</vt:i4>
      </vt:variant>
      <vt:variant>
        <vt:i4>341</vt:i4>
      </vt:variant>
      <vt:variant>
        <vt:i4>0</vt:i4>
      </vt:variant>
      <vt:variant>
        <vt:i4>5</vt:i4>
      </vt:variant>
      <vt:variant>
        <vt:lpwstr/>
      </vt:variant>
      <vt:variant>
        <vt:lpwstr>_Toc239152513</vt:lpwstr>
      </vt:variant>
      <vt:variant>
        <vt:i4>1441851</vt:i4>
      </vt:variant>
      <vt:variant>
        <vt:i4>335</vt:i4>
      </vt:variant>
      <vt:variant>
        <vt:i4>0</vt:i4>
      </vt:variant>
      <vt:variant>
        <vt:i4>5</vt:i4>
      </vt:variant>
      <vt:variant>
        <vt:lpwstr/>
      </vt:variant>
      <vt:variant>
        <vt:lpwstr>_Toc239152512</vt:lpwstr>
      </vt:variant>
      <vt:variant>
        <vt:i4>1441851</vt:i4>
      </vt:variant>
      <vt:variant>
        <vt:i4>329</vt:i4>
      </vt:variant>
      <vt:variant>
        <vt:i4>0</vt:i4>
      </vt:variant>
      <vt:variant>
        <vt:i4>5</vt:i4>
      </vt:variant>
      <vt:variant>
        <vt:lpwstr/>
      </vt:variant>
      <vt:variant>
        <vt:lpwstr>_Toc239152511</vt:lpwstr>
      </vt:variant>
      <vt:variant>
        <vt:i4>1441851</vt:i4>
      </vt:variant>
      <vt:variant>
        <vt:i4>323</vt:i4>
      </vt:variant>
      <vt:variant>
        <vt:i4>0</vt:i4>
      </vt:variant>
      <vt:variant>
        <vt:i4>5</vt:i4>
      </vt:variant>
      <vt:variant>
        <vt:lpwstr/>
      </vt:variant>
      <vt:variant>
        <vt:lpwstr>_Toc239152510</vt:lpwstr>
      </vt:variant>
      <vt:variant>
        <vt:i4>1507387</vt:i4>
      </vt:variant>
      <vt:variant>
        <vt:i4>317</vt:i4>
      </vt:variant>
      <vt:variant>
        <vt:i4>0</vt:i4>
      </vt:variant>
      <vt:variant>
        <vt:i4>5</vt:i4>
      </vt:variant>
      <vt:variant>
        <vt:lpwstr/>
      </vt:variant>
      <vt:variant>
        <vt:lpwstr>_Toc239152509</vt:lpwstr>
      </vt:variant>
      <vt:variant>
        <vt:i4>1507387</vt:i4>
      </vt:variant>
      <vt:variant>
        <vt:i4>311</vt:i4>
      </vt:variant>
      <vt:variant>
        <vt:i4>0</vt:i4>
      </vt:variant>
      <vt:variant>
        <vt:i4>5</vt:i4>
      </vt:variant>
      <vt:variant>
        <vt:lpwstr/>
      </vt:variant>
      <vt:variant>
        <vt:lpwstr>_Toc239152508</vt:lpwstr>
      </vt:variant>
      <vt:variant>
        <vt:i4>1507387</vt:i4>
      </vt:variant>
      <vt:variant>
        <vt:i4>305</vt:i4>
      </vt:variant>
      <vt:variant>
        <vt:i4>0</vt:i4>
      </vt:variant>
      <vt:variant>
        <vt:i4>5</vt:i4>
      </vt:variant>
      <vt:variant>
        <vt:lpwstr/>
      </vt:variant>
      <vt:variant>
        <vt:lpwstr>_Toc239152507</vt:lpwstr>
      </vt:variant>
      <vt:variant>
        <vt:i4>1507387</vt:i4>
      </vt:variant>
      <vt:variant>
        <vt:i4>299</vt:i4>
      </vt:variant>
      <vt:variant>
        <vt:i4>0</vt:i4>
      </vt:variant>
      <vt:variant>
        <vt:i4>5</vt:i4>
      </vt:variant>
      <vt:variant>
        <vt:lpwstr/>
      </vt:variant>
      <vt:variant>
        <vt:lpwstr>_Toc239152506</vt:lpwstr>
      </vt:variant>
      <vt:variant>
        <vt:i4>1507387</vt:i4>
      </vt:variant>
      <vt:variant>
        <vt:i4>293</vt:i4>
      </vt:variant>
      <vt:variant>
        <vt:i4>0</vt:i4>
      </vt:variant>
      <vt:variant>
        <vt:i4>5</vt:i4>
      </vt:variant>
      <vt:variant>
        <vt:lpwstr/>
      </vt:variant>
      <vt:variant>
        <vt:lpwstr>_Toc239152505</vt:lpwstr>
      </vt:variant>
      <vt:variant>
        <vt:i4>1507387</vt:i4>
      </vt:variant>
      <vt:variant>
        <vt:i4>287</vt:i4>
      </vt:variant>
      <vt:variant>
        <vt:i4>0</vt:i4>
      </vt:variant>
      <vt:variant>
        <vt:i4>5</vt:i4>
      </vt:variant>
      <vt:variant>
        <vt:lpwstr/>
      </vt:variant>
      <vt:variant>
        <vt:lpwstr>_Toc239152504</vt:lpwstr>
      </vt:variant>
      <vt:variant>
        <vt:i4>1507387</vt:i4>
      </vt:variant>
      <vt:variant>
        <vt:i4>281</vt:i4>
      </vt:variant>
      <vt:variant>
        <vt:i4>0</vt:i4>
      </vt:variant>
      <vt:variant>
        <vt:i4>5</vt:i4>
      </vt:variant>
      <vt:variant>
        <vt:lpwstr/>
      </vt:variant>
      <vt:variant>
        <vt:lpwstr>_Toc239152503</vt:lpwstr>
      </vt:variant>
      <vt:variant>
        <vt:i4>1507387</vt:i4>
      </vt:variant>
      <vt:variant>
        <vt:i4>275</vt:i4>
      </vt:variant>
      <vt:variant>
        <vt:i4>0</vt:i4>
      </vt:variant>
      <vt:variant>
        <vt:i4>5</vt:i4>
      </vt:variant>
      <vt:variant>
        <vt:lpwstr/>
      </vt:variant>
      <vt:variant>
        <vt:lpwstr>_Toc239152502</vt:lpwstr>
      </vt:variant>
      <vt:variant>
        <vt:i4>1507387</vt:i4>
      </vt:variant>
      <vt:variant>
        <vt:i4>269</vt:i4>
      </vt:variant>
      <vt:variant>
        <vt:i4>0</vt:i4>
      </vt:variant>
      <vt:variant>
        <vt:i4>5</vt:i4>
      </vt:variant>
      <vt:variant>
        <vt:lpwstr/>
      </vt:variant>
      <vt:variant>
        <vt:lpwstr>_Toc239152501</vt:lpwstr>
      </vt:variant>
      <vt:variant>
        <vt:i4>1507387</vt:i4>
      </vt:variant>
      <vt:variant>
        <vt:i4>263</vt:i4>
      </vt:variant>
      <vt:variant>
        <vt:i4>0</vt:i4>
      </vt:variant>
      <vt:variant>
        <vt:i4>5</vt:i4>
      </vt:variant>
      <vt:variant>
        <vt:lpwstr/>
      </vt:variant>
      <vt:variant>
        <vt:lpwstr>_Toc239152500</vt:lpwstr>
      </vt:variant>
      <vt:variant>
        <vt:i4>1966138</vt:i4>
      </vt:variant>
      <vt:variant>
        <vt:i4>257</vt:i4>
      </vt:variant>
      <vt:variant>
        <vt:i4>0</vt:i4>
      </vt:variant>
      <vt:variant>
        <vt:i4>5</vt:i4>
      </vt:variant>
      <vt:variant>
        <vt:lpwstr/>
      </vt:variant>
      <vt:variant>
        <vt:lpwstr>_Toc239152499</vt:lpwstr>
      </vt:variant>
      <vt:variant>
        <vt:i4>1966138</vt:i4>
      </vt:variant>
      <vt:variant>
        <vt:i4>251</vt:i4>
      </vt:variant>
      <vt:variant>
        <vt:i4>0</vt:i4>
      </vt:variant>
      <vt:variant>
        <vt:i4>5</vt:i4>
      </vt:variant>
      <vt:variant>
        <vt:lpwstr/>
      </vt:variant>
      <vt:variant>
        <vt:lpwstr>_Toc239152498</vt:lpwstr>
      </vt:variant>
      <vt:variant>
        <vt:i4>1966138</vt:i4>
      </vt:variant>
      <vt:variant>
        <vt:i4>245</vt:i4>
      </vt:variant>
      <vt:variant>
        <vt:i4>0</vt:i4>
      </vt:variant>
      <vt:variant>
        <vt:i4>5</vt:i4>
      </vt:variant>
      <vt:variant>
        <vt:lpwstr/>
      </vt:variant>
      <vt:variant>
        <vt:lpwstr>_Toc239152497</vt:lpwstr>
      </vt:variant>
      <vt:variant>
        <vt:i4>1966138</vt:i4>
      </vt:variant>
      <vt:variant>
        <vt:i4>239</vt:i4>
      </vt:variant>
      <vt:variant>
        <vt:i4>0</vt:i4>
      </vt:variant>
      <vt:variant>
        <vt:i4>5</vt:i4>
      </vt:variant>
      <vt:variant>
        <vt:lpwstr/>
      </vt:variant>
      <vt:variant>
        <vt:lpwstr>_Toc239152496</vt:lpwstr>
      </vt:variant>
      <vt:variant>
        <vt:i4>1966138</vt:i4>
      </vt:variant>
      <vt:variant>
        <vt:i4>233</vt:i4>
      </vt:variant>
      <vt:variant>
        <vt:i4>0</vt:i4>
      </vt:variant>
      <vt:variant>
        <vt:i4>5</vt:i4>
      </vt:variant>
      <vt:variant>
        <vt:lpwstr/>
      </vt:variant>
      <vt:variant>
        <vt:lpwstr>_Toc239152495</vt:lpwstr>
      </vt:variant>
      <vt:variant>
        <vt:i4>1966138</vt:i4>
      </vt:variant>
      <vt:variant>
        <vt:i4>227</vt:i4>
      </vt:variant>
      <vt:variant>
        <vt:i4>0</vt:i4>
      </vt:variant>
      <vt:variant>
        <vt:i4>5</vt:i4>
      </vt:variant>
      <vt:variant>
        <vt:lpwstr/>
      </vt:variant>
      <vt:variant>
        <vt:lpwstr>_Toc239152494</vt:lpwstr>
      </vt:variant>
      <vt:variant>
        <vt:i4>1966138</vt:i4>
      </vt:variant>
      <vt:variant>
        <vt:i4>221</vt:i4>
      </vt:variant>
      <vt:variant>
        <vt:i4>0</vt:i4>
      </vt:variant>
      <vt:variant>
        <vt:i4>5</vt:i4>
      </vt:variant>
      <vt:variant>
        <vt:lpwstr/>
      </vt:variant>
      <vt:variant>
        <vt:lpwstr>_Toc239152493</vt:lpwstr>
      </vt:variant>
      <vt:variant>
        <vt:i4>1966138</vt:i4>
      </vt:variant>
      <vt:variant>
        <vt:i4>215</vt:i4>
      </vt:variant>
      <vt:variant>
        <vt:i4>0</vt:i4>
      </vt:variant>
      <vt:variant>
        <vt:i4>5</vt:i4>
      </vt:variant>
      <vt:variant>
        <vt:lpwstr/>
      </vt:variant>
      <vt:variant>
        <vt:lpwstr>_Toc239152492</vt:lpwstr>
      </vt:variant>
      <vt:variant>
        <vt:i4>1966138</vt:i4>
      </vt:variant>
      <vt:variant>
        <vt:i4>209</vt:i4>
      </vt:variant>
      <vt:variant>
        <vt:i4>0</vt:i4>
      </vt:variant>
      <vt:variant>
        <vt:i4>5</vt:i4>
      </vt:variant>
      <vt:variant>
        <vt:lpwstr/>
      </vt:variant>
      <vt:variant>
        <vt:lpwstr>_Toc239152491</vt:lpwstr>
      </vt:variant>
      <vt:variant>
        <vt:i4>1966138</vt:i4>
      </vt:variant>
      <vt:variant>
        <vt:i4>203</vt:i4>
      </vt:variant>
      <vt:variant>
        <vt:i4>0</vt:i4>
      </vt:variant>
      <vt:variant>
        <vt:i4>5</vt:i4>
      </vt:variant>
      <vt:variant>
        <vt:lpwstr/>
      </vt:variant>
      <vt:variant>
        <vt:lpwstr>_Toc239152490</vt:lpwstr>
      </vt:variant>
      <vt:variant>
        <vt:i4>2031674</vt:i4>
      </vt:variant>
      <vt:variant>
        <vt:i4>197</vt:i4>
      </vt:variant>
      <vt:variant>
        <vt:i4>0</vt:i4>
      </vt:variant>
      <vt:variant>
        <vt:i4>5</vt:i4>
      </vt:variant>
      <vt:variant>
        <vt:lpwstr/>
      </vt:variant>
      <vt:variant>
        <vt:lpwstr>_Toc239152489</vt:lpwstr>
      </vt:variant>
      <vt:variant>
        <vt:i4>2031674</vt:i4>
      </vt:variant>
      <vt:variant>
        <vt:i4>191</vt:i4>
      </vt:variant>
      <vt:variant>
        <vt:i4>0</vt:i4>
      </vt:variant>
      <vt:variant>
        <vt:i4>5</vt:i4>
      </vt:variant>
      <vt:variant>
        <vt:lpwstr/>
      </vt:variant>
      <vt:variant>
        <vt:lpwstr>_Toc239152488</vt:lpwstr>
      </vt:variant>
      <vt:variant>
        <vt:i4>1966137</vt:i4>
      </vt:variant>
      <vt:variant>
        <vt:i4>182</vt:i4>
      </vt:variant>
      <vt:variant>
        <vt:i4>0</vt:i4>
      </vt:variant>
      <vt:variant>
        <vt:i4>5</vt:i4>
      </vt:variant>
      <vt:variant>
        <vt:lpwstr/>
      </vt:variant>
      <vt:variant>
        <vt:lpwstr>_Toc239152791</vt:lpwstr>
      </vt:variant>
      <vt:variant>
        <vt:i4>1966137</vt:i4>
      </vt:variant>
      <vt:variant>
        <vt:i4>176</vt:i4>
      </vt:variant>
      <vt:variant>
        <vt:i4>0</vt:i4>
      </vt:variant>
      <vt:variant>
        <vt:i4>5</vt:i4>
      </vt:variant>
      <vt:variant>
        <vt:lpwstr/>
      </vt:variant>
      <vt:variant>
        <vt:lpwstr>_Toc239152790</vt:lpwstr>
      </vt:variant>
      <vt:variant>
        <vt:i4>2031673</vt:i4>
      </vt:variant>
      <vt:variant>
        <vt:i4>170</vt:i4>
      </vt:variant>
      <vt:variant>
        <vt:i4>0</vt:i4>
      </vt:variant>
      <vt:variant>
        <vt:i4>5</vt:i4>
      </vt:variant>
      <vt:variant>
        <vt:lpwstr/>
      </vt:variant>
      <vt:variant>
        <vt:lpwstr>_Toc239152789</vt:lpwstr>
      </vt:variant>
      <vt:variant>
        <vt:i4>2031673</vt:i4>
      </vt:variant>
      <vt:variant>
        <vt:i4>164</vt:i4>
      </vt:variant>
      <vt:variant>
        <vt:i4>0</vt:i4>
      </vt:variant>
      <vt:variant>
        <vt:i4>5</vt:i4>
      </vt:variant>
      <vt:variant>
        <vt:lpwstr/>
      </vt:variant>
      <vt:variant>
        <vt:lpwstr>_Toc239152788</vt:lpwstr>
      </vt:variant>
      <vt:variant>
        <vt:i4>2031673</vt:i4>
      </vt:variant>
      <vt:variant>
        <vt:i4>158</vt:i4>
      </vt:variant>
      <vt:variant>
        <vt:i4>0</vt:i4>
      </vt:variant>
      <vt:variant>
        <vt:i4>5</vt:i4>
      </vt:variant>
      <vt:variant>
        <vt:lpwstr/>
      </vt:variant>
      <vt:variant>
        <vt:lpwstr>_Toc239152787</vt:lpwstr>
      </vt:variant>
      <vt:variant>
        <vt:i4>2031673</vt:i4>
      </vt:variant>
      <vt:variant>
        <vt:i4>152</vt:i4>
      </vt:variant>
      <vt:variant>
        <vt:i4>0</vt:i4>
      </vt:variant>
      <vt:variant>
        <vt:i4>5</vt:i4>
      </vt:variant>
      <vt:variant>
        <vt:lpwstr/>
      </vt:variant>
      <vt:variant>
        <vt:lpwstr>_Toc239152786</vt:lpwstr>
      </vt:variant>
      <vt:variant>
        <vt:i4>2031673</vt:i4>
      </vt:variant>
      <vt:variant>
        <vt:i4>146</vt:i4>
      </vt:variant>
      <vt:variant>
        <vt:i4>0</vt:i4>
      </vt:variant>
      <vt:variant>
        <vt:i4>5</vt:i4>
      </vt:variant>
      <vt:variant>
        <vt:lpwstr/>
      </vt:variant>
      <vt:variant>
        <vt:lpwstr>_Toc239152785</vt:lpwstr>
      </vt:variant>
      <vt:variant>
        <vt:i4>2031673</vt:i4>
      </vt:variant>
      <vt:variant>
        <vt:i4>140</vt:i4>
      </vt:variant>
      <vt:variant>
        <vt:i4>0</vt:i4>
      </vt:variant>
      <vt:variant>
        <vt:i4>5</vt:i4>
      </vt:variant>
      <vt:variant>
        <vt:lpwstr/>
      </vt:variant>
      <vt:variant>
        <vt:lpwstr>_Toc239152784</vt:lpwstr>
      </vt:variant>
      <vt:variant>
        <vt:i4>2031673</vt:i4>
      </vt:variant>
      <vt:variant>
        <vt:i4>134</vt:i4>
      </vt:variant>
      <vt:variant>
        <vt:i4>0</vt:i4>
      </vt:variant>
      <vt:variant>
        <vt:i4>5</vt:i4>
      </vt:variant>
      <vt:variant>
        <vt:lpwstr/>
      </vt:variant>
      <vt:variant>
        <vt:lpwstr>_Toc239152783</vt:lpwstr>
      </vt:variant>
      <vt:variant>
        <vt:i4>2031673</vt:i4>
      </vt:variant>
      <vt:variant>
        <vt:i4>128</vt:i4>
      </vt:variant>
      <vt:variant>
        <vt:i4>0</vt:i4>
      </vt:variant>
      <vt:variant>
        <vt:i4>5</vt:i4>
      </vt:variant>
      <vt:variant>
        <vt:lpwstr/>
      </vt:variant>
      <vt:variant>
        <vt:lpwstr>_Toc239152782</vt:lpwstr>
      </vt:variant>
      <vt:variant>
        <vt:i4>2031673</vt:i4>
      </vt:variant>
      <vt:variant>
        <vt:i4>122</vt:i4>
      </vt:variant>
      <vt:variant>
        <vt:i4>0</vt:i4>
      </vt:variant>
      <vt:variant>
        <vt:i4>5</vt:i4>
      </vt:variant>
      <vt:variant>
        <vt:lpwstr/>
      </vt:variant>
      <vt:variant>
        <vt:lpwstr>_Toc239152781</vt:lpwstr>
      </vt:variant>
      <vt:variant>
        <vt:i4>2031673</vt:i4>
      </vt:variant>
      <vt:variant>
        <vt:i4>116</vt:i4>
      </vt:variant>
      <vt:variant>
        <vt:i4>0</vt:i4>
      </vt:variant>
      <vt:variant>
        <vt:i4>5</vt:i4>
      </vt:variant>
      <vt:variant>
        <vt:lpwstr/>
      </vt:variant>
      <vt:variant>
        <vt:lpwstr>_Toc239152780</vt:lpwstr>
      </vt:variant>
      <vt:variant>
        <vt:i4>1048633</vt:i4>
      </vt:variant>
      <vt:variant>
        <vt:i4>110</vt:i4>
      </vt:variant>
      <vt:variant>
        <vt:i4>0</vt:i4>
      </vt:variant>
      <vt:variant>
        <vt:i4>5</vt:i4>
      </vt:variant>
      <vt:variant>
        <vt:lpwstr/>
      </vt:variant>
      <vt:variant>
        <vt:lpwstr>_Toc239152779</vt:lpwstr>
      </vt:variant>
      <vt:variant>
        <vt:i4>1048633</vt:i4>
      </vt:variant>
      <vt:variant>
        <vt:i4>104</vt:i4>
      </vt:variant>
      <vt:variant>
        <vt:i4>0</vt:i4>
      </vt:variant>
      <vt:variant>
        <vt:i4>5</vt:i4>
      </vt:variant>
      <vt:variant>
        <vt:lpwstr/>
      </vt:variant>
      <vt:variant>
        <vt:lpwstr>_Toc239152778</vt:lpwstr>
      </vt:variant>
      <vt:variant>
        <vt:i4>1048633</vt:i4>
      </vt:variant>
      <vt:variant>
        <vt:i4>98</vt:i4>
      </vt:variant>
      <vt:variant>
        <vt:i4>0</vt:i4>
      </vt:variant>
      <vt:variant>
        <vt:i4>5</vt:i4>
      </vt:variant>
      <vt:variant>
        <vt:lpwstr/>
      </vt:variant>
      <vt:variant>
        <vt:lpwstr>_Toc239152777</vt:lpwstr>
      </vt:variant>
      <vt:variant>
        <vt:i4>1048633</vt:i4>
      </vt:variant>
      <vt:variant>
        <vt:i4>92</vt:i4>
      </vt:variant>
      <vt:variant>
        <vt:i4>0</vt:i4>
      </vt:variant>
      <vt:variant>
        <vt:i4>5</vt:i4>
      </vt:variant>
      <vt:variant>
        <vt:lpwstr/>
      </vt:variant>
      <vt:variant>
        <vt:lpwstr>_Toc239152776</vt:lpwstr>
      </vt:variant>
      <vt:variant>
        <vt:i4>1048633</vt:i4>
      </vt:variant>
      <vt:variant>
        <vt:i4>86</vt:i4>
      </vt:variant>
      <vt:variant>
        <vt:i4>0</vt:i4>
      </vt:variant>
      <vt:variant>
        <vt:i4>5</vt:i4>
      </vt:variant>
      <vt:variant>
        <vt:lpwstr/>
      </vt:variant>
      <vt:variant>
        <vt:lpwstr>_Toc239152775</vt:lpwstr>
      </vt:variant>
      <vt:variant>
        <vt:i4>1048633</vt:i4>
      </vt:variant>
      <vt:variant>
        <vt:i4>80</vt:i4>
      </vt:variant>
      <vt:variant>
        <vt:i4>0</vt:i4>
      </vt:variant>
      <vt:variant>
        <vt:i4>5</vt:i4>
      </vt:variant>
      <vt:variant>
        <vt:lpwstr/>
      </vt:variant>
      <vt:variant>
        <vt:lpwstr>_Toc239152774</vt:lpwstr>
      </vt:variant>
      <vt:variant>
        <vt:i4>1048633</vt:i4>
      </vt:variant>
      <vt:variant>
        <vt:i4>74</vt:i4>
      </vt:variant>
      <vt:variant>
        <vt:i4>0</vt:i4>
      </vt:variant>
      <vt:variant>
        <vt:i4>5</vt:i4>
      </vt:variant>
      <vt:variant>
        <vt:lpwstr/>
      </vt:variant>
      <vt:variant>
        <vt:lpwstr>_Toc239152773</vt:lpwstr>
      </vt:variant>
      <vt:variant>
        <vt:i4>1048633</vt:i4>
      </vt:variant>
      <vt:variant>
        <vt:i4>68</vt:i4>
      </vt:variant>
      <vt:variant>
        <vt:i4>0</vt:i4>
      </vt:variant>
      <vt:variant>
        <vt:i4>5</vt:i4>
      </vt:variant>
      <vt:variant>
        <vt:lpwstr/>
      </vt:variant>
      <vt:variant>
        <vt:lpwstr>_Toc239152772</vt:lpwstr>
      </vt:variant>
      <vt:variant>
        <vt:i4>1048633</vt:i4>
      </vt:variant>
      <vt:variant>
        <vt:i4>62</vt:i4>
      </vt:variant>
      <vt:variant>
        <vt:i4>0</vt:i4>
      </vt:variant>
      <vt:variant>
        <vt:i4>5</vt:i4>
      </vt:variant>
      <vt:variant>
        <vt:lpwstr/>
      </vt:variant>
      <vt:variant>
        <vt:lpwstr>_Toc239152771</vt:lpwstr>
      </vt:variant>
      <vt:variant>
        <vt:i4>1048633</vt:i4>
      </vt:variant>
      <vt:variant>
        <vt:i4>56</vt:i4>
      </vt:variant>
      <vt:variant>
        <vt:i4>0</vt:i4>
      </vt:variant>
      <vt:variant>
        <vt:i4>5</vt:i4>
      </vt:variant>
      <vt:variant>
        <vt:lpwstr/>
      </vt:variant>
      <vt:variant>
        <vt:lpwstr>_Toc239152770</vt:lpwstr>
      </vt:variant>
      <vt:variant>
        <vt:i4>1114169</vt:i4>
      </vt:variant>
      <vt:variant>
        <vt:i4>50</vt:i4>
      </vt:variant>
      <vt:variant>
        <vt:i4>0</vt:i4>
      </vt:variant>
      <vt:variant>
        <vt:i4>5</vt:i4>
      </vt:variant>
      <vt:variant>
        <vt:lpwstr/>
      </vt:variant>
      <vt:variant>
        <vt:lpwstr>_Toc239152769</vt:lpwstr>
      </vt:variant>
      <vt:variant>
        <vt:i4>1114169</vt:i4>
      </vt:variant>
      <vt:variant>
        <vt:i4>44</vt:i4>
      </vt:variant>
      <vt:variant>
        <vt:i4>0</vt:i4>
      </vt:variant>
      <vt:variant>
        <vt:i4>5</vt:i4>
      </vt:variant>
      <vt:variant>
        <vt:lpwstr/>
      </vt:variant>
      <vt:variant>
        <vt:lpwstr>_Toc239152768</vt:lpwstr>
      </vt:variant>
      <vt:variant>
        <vt:i4>1114169</vt:i4>
      </vt:variant>
      <vt:variant>
        <vt:i4>38</vt:i4>
      </vt:variant>
      <vt:variant>
        <vt:i4>0</vt:i4>
      </vt:variant>
      <vt:variant>
        <vt:i4>5</vt:i4>
      </vt:variant>
      <vt:variant>
        <vt:lpwstr/>
      </vt:variant>
      <vt:variant>
        <vt:lpwstr>_Toc239152767</vt:lpwstr>
      </vt:variant>
      <vt:variant>
        <vt:i4>1114169</vt:i4>
      </vt:variant>
      <vt:variant>
        <vt:i4>32</vt:i4>
      </vt:variant>
      <vt:variant>
        <vt:i4>0</vt:i4>
      </vt:variant>
      <vt:variant>
        <vt:i4>5</vt:i4>
      </vt:variant>
      <vt:variant>
        <vt:lpwstr/>
      </vt:variant>
      <vt:variant>
        <vt:lpwstr>_Toc239152766</vt:lpwstr>
      </vt:variant>
      <vt:variant>
        <vt:i4>1114169</vt:i4>
      </vt:variant>
      <vt:variant>
        <vt:i4>26</vt:i4>
      </vt:variant>
      <vt:variant>
        <vt:i4>0</vt:i4>
      </vt:variant>
      <vt:variant>
        <vt:i4>5</vt:i4>
      </vt:variant>
      <vt:variant>
        <vt:lpwstr/>
      </vt:variant>
      <vt:variant>
        <vt:lpwstr>_Toc239152765</vt:lpwstr>
      </vt:variant>
      <vt:variant>
        <vt:i4>1114169</vt:i4>
      </vt:variant>
      <vt:variant>
        <vt:i4>20</vt:i4>
      </vt:variant>
      <vt:variant>
        <vt:i4>0</vt:i4>
      </vt:variant>
      <vt:variant>
        <vt:i4>5</vt:i4>
      </vt:variant>
      <vt:variant>
        <vt:lpwstr/>
      </vt:variant>
      <vt:variant>
        <vt:lpwstr>_Toc239152764</vt:lpwstr>
      </vt:variant>
      <vt:variant>
        <vt:i4>1114169</vt:i4>
      </vt:variant>
      <vt:variant>
        <vt:i4>14</vt:i4>
      </vt:variant>
      <vt:variant>
        <vt:i4>0</vt:i4>
      </vt:variant>
      <vt:variant>
        <vt:i4>5</vt:i4>
      </vt:variant>
      <vt:variant>
        <vt:lpwstr/>
      </vt:variant>
      <vt:variant>
        <vt:lpwstr>_Toc239152763</vt:lpwstr>
      </vt:variant>
      <vt:variant>
        <vt:i4>1114169</vt:i4>
      </vt:variant>
      <vt:variant>
        <vt:i4>8</vt:i4>
      </vt:variant>
      <vt:variant>
        <vt:i4>0</vt:i4>
      </vt:variant>
      <vt:variant>
        <vt:i4>5</vt:i4>
      </vt:variant>
      <vt:variant>
        <vt:lpwstr/>
      </vt:variant>
      <vt:variant>
        <vt:lpwstr>_Toc239152762</vt:lpwstr>
      </vt:variant>
      <vt:variant>
        <vt:i4>1114169</vt:i4>
      </vt:variant>
      <vt:variant>
        <vt:i4>2</vt:i4>
      </vt:variant>
      <vt:variant>
        <vt:i4>0</vt:i4>
      </vt:variant>
      <vt:variant>
        <vt:i4>5</vt:i4>
      </vt:variant>
      <vt:variant>
        <vt:lpwstr/>
      </vt:variant>
      <vt:variant>
        <vt:lpwstr>_Toc239152761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Jaheen Ahmed (2309702)</cp:lastModifiedBy>
  <cp:revision>2</cp:revision>
  <dcterms:created xsi:type="dcterms:W3CDTF">2026-09-04T21:25:00Z</dcterms:created>
  <dcterms:modified xsi:type="dcterms:W3CDTF">2026-09-04T21:25:00Z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ClassificationContentMarkingFooterShapeIds">
    <vt:lpwstr>76a983d1,561acbcd,6eb286ac</vt:lpwstr>
  </property>
  <property fmtid="{D5CDD505-2E9C-101B-9397-08002B2CF9AE}" pid="4" name="ClassificationContentMarkingFooterFontProps">
    <vt:lpwstr>#000000,10,Aptos</vt:lpwstr>
  </property>
  <property fmtid="{D5CDD505-2E9C-101B-9397-08002B2CF9AE}" pid="5" name="ClassificationContentMarkingFooterText">
    <vt:lpwstr>General Business</vt:lpwstr>
  </property>
</Properties>
</file>