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3C129158"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1089E327" wp14:editId="14DC18D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F5EB6E2" w14:textId="0F9DABA2" w:rsidR="007D1947" w:rsidRDefault="00F55043" w:rsidP="00EB76FC">
              <w:pPr>
                <w:pStyle w:val="NoSpacing"/>
                <w:pBdr>
                  <w:top w:val="single" w:sz="6" w:space="6" w:color="5B9BD5" w:themeColor="accent1"/>
                  <w:bottom w:val="single" w:sz="6" w:space="6" w:color="5B9BD5" w:themeColor="accent1"/>
                </w:pBdr>
                <w:spacing w:after="240"/>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management report</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5F9AD4BD" w14:textId="77777777" w:rsidR="007D1947" w:rsidRDefault="00EB76FC">
              <w:pPr>
                <w:pStyle w:val="NoSpacing"/>
                <w:jc w:val="center"/>
                <w:rPr>
                  <w:color w:val="5B9BD5" w:themeColor="accent1"/>
                  <w:sz w:val="28"/>
                  <w:szCs w:val="28"/>
                </w:rPr>
              </w:pPr>
              <w:r>
                <w:rPr>
                  <w:color w:val="5B9BD5" w:themeColor="accent1"/>
                  <w:sz w:val="28"/>
                  <w:szCs w:val="28"/>
                </w:rPr>
                <w:t>Foizul Islam - 1710637</w:t>
              </w:r>
            </w:p>
          </w:sdtContent>
        </w:sdt>
        <w:p w14:paraId="51E0524B"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5AB11F55" wp14:editId="580BE10F">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3-06T00:00:00Z">
                                    <w:dateFormat w:val="MMMM d, yyyy"/>
                                    <w:lid w:val="en-US"/>
                                    <w:storeMappedDataAs w:val="dateTime"/>
                                    <w:calendar w:val="gregorian"/>
                                  </w:date>
                                </w:sdtPr>
                                <w:sdtEndPr/>
                                <w:sdtContent>
                                  <w:p w14:paraId="05DCCE00" w14:textId="2F4B484A" w:rsidR="007D1947" w:rsidRDefault="00A5213C">
                                    <w:pPr>
                                      <w:pStyle w:val="NoSpacing"/>
                                      <w:spacing w:after="40"/>
                                      <w:jc w:val="center"/>
                                      <w:rPr>
                                        <w:caps/>
                                        <w:color w:val="5B9BD5" w:themeColor="accent1"/>
                                        <w:sz w:val="28"/>
                                        <w:szCs w:val="28"/>
                                      </w:rPr>
                                    </w:pPr>
                                    <w:r>
                                      <w:rPr>
                                        <w:caps/>
                                        <w:color w:val="5B9BD5" w:themeColor="accent1"/>
                                        <w:sz w:val="28"/>
                                        <w:szCs w:val="28"/>
                                      </w:rPr>
                                      <w:t>March 6</w:t>
                                    </w:r>
                                    <w:r w:rsidR="00EB76FC">
                                      <w:rPr>
                                        <w:caps/>
                                        <w:color w:val="5B9BD5" w:themeColor="accent1"/>
                                        <w:sz w:val="28"/>
                                        <w:szCs w:val="28"/>
                                      </w:rPr>
                                      <w:t>, 2018</w:t>
                                    </w:r>
                                  </w:p>
                                </w:sdtContent>
                              </w:sdt>
                              <w:p w14:paraId="02D79000" w14:textId="77777777" w:rsidR="007D1947" w:rsidRDefault="00700318">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22BBF3BE" w14:textId="77777777" w:rsidR="007D1947" w:rsidRDefault="00700318">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AB11F55"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3-06T00:00:00Z">
                              <w:dateFormat w:val="MMMM d, yyyy"/>
                              <w:lid w:val="en-US"/>
                              <w:storeMappedDataAs w:val="dateTime"/>
                              <w:calendar w:val="gregorian"/>
                            </w:date>
                          </w:sdtPr>
                          <w:sdtEndPr/>
                          <w:sdtContent>
                            <w:p w14:paraId="05DCCE00" w14:textId="2F4B484A" w:rsidR="007D1947" w:rsidRDefault="00A5213C">
                              <w:pPr>
                                <w:pStyle w:val="NoSpacing"/>
                                <w:spacing w:after="40"/>
                                <w:jc w:val="center"/>
                                <w:rPr>
                                  <w:caps/>
                                  <w:color w:val="5B9BD5" w:themeColor="accent1"/>
                                  <w:sz w:val="28"/>
                                  <w:szCs w:val="28"/>
                                </w:rPr>
                              </w:pPr>
                              <w:r>
                                <w:rPr>
                                  <w:caps/>
                                  <w:color w:val="5B9BD5" w:themeColor="accent1"/>
                                  <w:sz w:val="28"/>
                                  <w:szCs w:val="28"/>
                                </w:rPr>
                                <w:t>March 6</w:t>
                              </w:r>
                              <w:r w:rsidR="00EB76FC">
                                <w:rPr>
                                  <w:caps/>
                                  <w:color w:val="5B9BD5" w:themeColor="accent1"/>
                                  <w:sz w:val="28"/>
                                  <w:szCs w:val="28"/>
                                </w:rPr>
                                <w:t>, 2018</w:t>
                              </w:r>
                            </w:p>
                          </w:sdtContent>
                        </w:sdt>
                        <w:p w14:paraId="02D79000" w14:textId="77777777" w:rsidR="007D1947" w:rsidRDefault="00700318">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22BBF3BE" w14:textId="77777777" w:rsidR="007D1947" w:rsidRDefault="00700318">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5AC5ECD7" wp14:editId="761BDFA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5C1D5D9" w14:textId="77777777" w:rsidR="007D1947" w:rsidRDefault="007D1947" w:rsidP="007D1947">
          <w:pPr>
            <w:pStyle w:val="Heading1"/>
          </w:pPr>
          <w:r>
            <w:br w:type="page"/>
          </w:r>
          <w:bookmarkStart w:id="0" w:name="_Toc497811407"/>
          <w:r>
            <w:lastRenderedPageBreak/>
            <w:t>Executive Summary</w:t>
          </w:r>
          <w:bookmarkEnd w:id="0"/>
        </w:p>
        <w:p w14:paraId="50AEBA4F" w14:textId="28ED0A94" w:rsidR="007D1947" w:rsidRDefault="007D1947"/>
        <w:p w14:paraId="504D2804" w14:textId="77777777" w:rsidR="00EC59C5" w:rsidRDefault="00EC59C5" w:rsidP="00EC59C5">
          <w:r>
            <w:t>The purpose of this report is to discuss the importance of employability skills that are required for an individual in the fitness sector. The report considers skills of employability that are essential to have to use on clients. There are number of skills required to have to become a personal trainer this report states that without having the skills and qualifications it will very hard to get into employment.</w:t>
          </w:r>
        </w:p>
        <w:p w14:paraId="28BBA6C2" w14:textId="77777777" w:rsidR="00EC59C5" w:rsidRDefault="00EC59C5"/>
        <w:p w14:paraId="5A2E4A68" w14:textId="77777777" w:rsidR="007D1947" w:rsidRDefault="007D1947"/>
        <w:p w14:paraId="3CE94C3A" w14:textId="77777777" w:rsidR="007D1947" w:rsidRDefault="007D1947"/>
        <w:p w14:paraId="5D1E1BBE" w14:textId="77777777" w:rsidR="007D1947" w:rsidRDefault="007D1947"/>
        <w:p w14:paraId="671B3D95" w14:textId="77777777" w:rsidR="007D1947" w:rsidRDefault="007D1947"/>
        <w:p w14:paraId="1B167D1C" w14:textId="77777777" w:rsidR="007D1947" w:rsidRDefault="007D1947"/>
        <w:p w14:paraId="48CA57F0" w14:textId="77777777" w:rsidR="007D1947" w:rsidRDefault="007D1947"/>
        <w:p w14:paraId="159C77F1" w14:textId="77777777" w:rsidR="007D1947" w:rsidRDefault="007D1947"/>
        <w:p w14:paraId="2EB225A7" w14:textId="77777777" w:rsidR="007D1947" w:rsidRDefault="007D1947"/>
        <w:p w14:paraId="035B4DFD" w14:textId="77777777" w:rsidR="007D1947" w:rsidRDefault="007D1947"/>
        <w:p w14:paraId="60CB9FFA" w14:textId="77777777" w:rsidR="007D1947" w:rsidRDefault="007D1947"/>
        <w:p w14:paraId="7EC51514" w14:textId="77777777" w:rsidR="007D1947" w:rsidRDefault="007D1947"/>
        <w:p w14:paraId="69C6A99B" w14:textId="77777777" w:rsidR="007D1947" w:rsidRDefault="007D1947"/>
        <w:p w14:paraId="05659D91" w14:textId="77777777" w:rsidR="007D1947" w:rsidRDefault="007D1947"/>
        <w:p w14:paraId="265A79A0" w14:textId="77777777" w:rsidR="007D1947" w:rsidRDefault="007D1947"/>
        <w:p w14:paraId="77F8C092" w14:textId="77777777" w:rsidR="007D1947" w:rsidRDefault="007D1947"/>
        <w:p w14:paraId="1D008BE4" w14:textId="77777777" w:rsidR="007D1947" w:rsidRDefault="007D1947"/>
        <w:p w14:paraId="39035E34" w14:textId="77777777" w:rsidR="007D1947" w:rsidRDefault="007D1947"/>
        <w:p w14:paraId="5141C975" w14:textId="77777777" w:rsidR="007D1947" w:rsidRDefault="007D1947"/>
        <w:p w14:paraId="63DA5BCD" w14:textId="77777777" w:rsidR="007D1947" w:rsidRDefault="007D1947"/>
        <w:p w14:paraId="4B00C08E" w14:textId="77777777" w:rsidR="007D1947" w:rsidRDefault="007D1947"/>
        <w:p w14:paraId="76E7F5CD" w14:textId="77777777" w:rsidR="007D1947" w:rsidRDefault="007D1947"/>
        <w:p w14:paraId="3BCDC118" w14:textId="77777777" w:rsidR="007D1947" w:rsidRDefault="007D1947"/>
        <w:p w14:paraId="5F7586DD" w14:textId="77777777" w:rsidR="007D1947" w:rsidRDefault="007D1947"/>
        <w:p w14:paraId="3AC3C1A0" w14:textId="77777777" w:rsidR="007D1947" w:rsidRDefault="007D1947"/>
        <w:p w14:paraId="02E7DBD7" w14:textId="77777777" w:rsidR="007D1947" w:rsidRDefault="007D1947">
          <w:bookmarkStart w:id="1" w:name="_GoBack"/>
          <w:bookmarkEnd w:id="1"/>
        </w:p>
        <w:p w14:paraId="13E969E0" w14:textId="77777777" w:rsidR="007D1947" w:rsidRDefault="007D1947"/>
        <w:p w14:paraId="7C8F74A4"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267AA640" w14:textId="77777777" w:rsidR="007D1947" w:rsidRDefault="007D1947">
              <w:pPr>
                <w:pStyle w:val="TOCHeading"/>
              </w:pPr>
              <w:r>
                <w:t>Table of Contents</w:t>
              </w:r>
            </w:p>
            <w:p w14:paraId="4A48A3AA" w14:textId="77777777" w:rsidR="00156242"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7811407" w:history="1">
                <w:r w:rsidR="00156242" w:rsidRPr="004E507D">
                  <w:rPr>
                    <w:rStyle w:val="Hyperlink"/>
                    <w:noProof/>
                  </w:rPr>
                  <w:t>Executive Summary</w:t>
                </w:r>
                <w:r w:rsidR="00156242">
                  <w:rPr>
                    <w:noProof/>
                    <w:webHidden/>
                  </w:rPr>
                  <w:tab/>
                </w:r>
                <w:r w:rsidR="00156242">
                  <w:rPr>
                    <w:noProof/>
                    <w:webHidden/>
                  </w:rPr>
                  <w:fldChar w:fldCharType="begin"/>
                </w:r>
                <w:r w:rsidR="00156242">
                  <w:rPr>
                    <w:noProof/>
                    <w:webHidden/>
                  </w:rPr>
                  <w:instrText xml:space="preserve"> PAGEREF _Toc497811407 \h </w:instrText>
                </w:r>
                <w:r w:rsidR="00156242">
                  <w:rPr>
                    <w:noProof/>
                    <w:webHidden/>
                  </w:rPr>
                </w:r>
                <w:r w:rsidR="00156242">
                  <w:rPr>
                    <w:noProof/>
                    <w:webHidden/>
                  </w:rPr>
                  <w:fldChar w:fldCharType="separate"/>
                </w:r>
                <w:r w:rsidR="00156242">
                  <w:rPr>
                    <w:noProof/>
                    <w:webHidden/>
                  </w:rPr>
                  <w:t>1</w:t>
                </w:r>
                <w:r w:rsidR="00156242">
                  <w:rPr>
                    <w:noProof/>
                    <w:webHidden/>
                  </w:rPr>
                  <w:fldChar w:fldCharType="end"/>
                </w:r>
              </w:hyperlink>
            </w:p>
            <w:p w14:paraId="5FBB965C" w14:textId="77777777" w:rsidR="00156242" w:rsidRDefault="00700318">
              <w:pPr>
                <w:pStyle w:val="TOC1"/>
                <w:tabs>
                  <w:tab w:val="right" w:leader="dot" w:pos="9016"/>
                </w:tabs>
                <w:rPr>
                  <w:rFonts w:eastAsiaTheme="minorEastAsia"/>
                  <w:noProof/>
                  <w:lang w:eastAsia="en-GB"/>
                </w:rPr>
              </w:pPr>
              <w:hyperlink w:anchor="_Toc497811408" w:history="1">
                <w:r w:rsidR="00156242" w:rsidRPr="004E507D">
                  <w:rPr>
                    <w:rStyle w:val="Hyperlink"/>
                    <w:noProof/>
                  </w:rPr>
                  <w:t>Terms of Reference</w:t>
                </w:r>
                <w:r w:rsidR="00156242">
                  <w:rPr>
                    <w:noProof/>
                    <w:webHidden/>
                  </w:rPr>
                  <w:tab/>
                </w:r>
                <w:r w:rsidR="00156242">
                  <w:rPr>
                    <w:noProof/>
                    <w:webHidden/>
                  </w:rPr>
                  <w:fldChar w:fldCharType="begin"/>
                </w:r>
                <w:r w:rsidR="00156242">
                  <w:rPr>
                    <w:noProof/>
                    <w:webHidden/>
                  </w:rPr>
                  <w:instrText xml:space="preserve"> PAGEREF _Toc497811408 \h </w:instrText>
                </w:r>
                <w:r w:rsidR="00156242">
                  <w:rPr>
                    <w:noProof/>
                    <w:webHidden/>
                  </w:rPr>
                </w:r>
                <w:r w:rsidR="00156242">
                  <w:rPr>
                    <w:noProof/>
                    <w:webHidden/>
                  </w:rPr>
                  <w:fldChar w:fldCharType="separate"/>
                </w:r>
                <w:r w:rsidR="00156242">
                  <w:rPr>
                    <w:noProof/>
                    <w:webHidden/>
                  </w:rPr>
                  <w:t>3</w:t>
                </w:r>
                <w:r w:rsidR="00156242">
                  <w:rPr>
                    <w:noProof/>
                    <w:webHidden/>
                  </w:rPr>
                  <w:fldChar w:fldCharType="end"/>
                </w:r>
              </w:hyperlink>
            </w:p>
            <w:p w14:paraId="3A842CF3" w14:textId="77777777" w:rsidR="00156242" w:rsidRDefault="00700318">
              <w:pPr>
                <w:pStyle w:val="TOC1"/>
                <w:tabs>
                  <w:tab w:val="right" w:leader="dot" w:pos="9016"/>
                </w:tabs>
                <w:rPr>
                  <w:rFonts w:eastAsiaTheme="minorEastAsia"/>
                  <w:noProof/>
                  <w:lang w:eastAsia="en-GB"/>
                </w:rPr>
              </w:pPr>
              <w:hyperlink w:anchor="_Toc497811409" w:history="1">
                <w:r w:rsidR="00156242" w:rsidRPr="004E507D">
                  <w:rPr>
                    <w:rStyle w:val="Hyperlink"/>
                    <w:noProof/>
                  </w:rPr>
                  <w:t>Procedure</w:t>
                </w:r>
                <w:r w:rsidR="00156242">
                  <w:rPr>
                    <w:noProof/>
                    <w:webHidden/>
                  </w:rPr>
                  <w:tab/>
                </w:r>
                <w:r w:rsidR="00156242">
                  <w:rPr>
                    <w:noProof/>
                    <w:webHidden/>
                  </w:rPr>
                  <w:fldChar w:fldCharType="begin"/>
                </w:r>
                <w:r w:rsidR="00156242">
                  <w:rPr>
                    <w:noProof/>
                    <w:webHidden/>
                  </w:rPr>
                  <w:instrText xml:space="preserve"> PAGEREF _Toc497811409 \h </w:instrText>
                </w:r>
                <w:r w:rsidR="00156242">
                  <w:rPr>
                    <w:noProof/>
                    <w:webHidden/>
                  </w:rPr>
                </w:r>
                <w:r w:rsidR="00156242">
                  <w:rPr>
                    <w:noProof/>
                    <w:webHidden/>
                  </w:rPr>
                  <w:fldChar w:fldCharType="separate"/>
                </w:r>
                <w:r w:rsidR="00156242">
                  <w:rPr>
                    <w:noProof/>
                    <w:webHidden/>
                  </w:rPr>
                  <w:t>4</w:t>
                </w:r>
                <w:r w:rsidR="00156242">
                  <w:rPr>
                    <w:noProof/>
                    <w:webHidden/>
                  </w:rPr>
                  <w:fldChar w:fldCharType="end"/>
                </w:r>
              </w:hyperlink>
            </w:p>
            <w:p w14:paraId="7BBD44D5" w14:textId="77777777" w:rsidR="00156242" w:rsidRDefault="00700318">
              <w:pPr>
                <w:pStyle w:val="TOC1"/>
                <w:tabs>
                  <w:tab w:val="right" w:leader="dot" w:pos="9016"/>
                </w:tabs>
                <w:rPr>
                  <w:rFonts w:eastAsiaTheme="minorEastAsia"/>
                  <w:noProof/>
                  <w:lang w:eastAsia="en-GB"/>
                </w:rPr>
              </w:pPr>
              <w:hyperlink w:anchor="_Toc497811410" w:history="1">
                <w:r w:rsidR="00156242" w:rsidRPr="004E507D">
                  <w:rPr>
                    <w:rStyle w:val="Hyperlink"/>
                    <w:noProof/>
                  </w:rPr>
                  <w:t>Introduction</w:t>
                </w:r>
                <w:r w:rsidR="00156242">
                  <w:rPr>
                    <w:noProof/>
                    <w:webHidden/>
                  </w:rPr>
                  <w:tab/>
                </w:r>
                <w:r w:rsidR="00156242">
                  <w:rPr>
                    <w:noProof/>
                    <w:webHidden/>
                  </w:rPr>
                  <w:fldChar w:fldCharType="begin"/>
                </w:r>
                <w:r w:rsidR="00156242">
                  <w:rPr>
                    <w:noProof/>
                    <w:webHidden/>
                  </w:rPr>
                  <w:instrText xml:space="preserve"> PAGEREF _Toc497811410 \h </w:instrText>
                </w:r>
                <w:r w:rsidR="00156242">
                  <w:rPr>
                    <w:noProof/>
                    <w:webHidden/>
                  </w:rPr>
                </w:r>
                <w:r w:rsidR="00156242">
                  <w:rPr>
                    <w:noProof/>
                    <w:webHidden/>
                  </w:rPr>
                  <w:fldChar w:fldCharType="separate"/>
                </w:r>
                <w:r w:rsidR="00156242">
                  <w:rPr>
                    <w:noProof/>
                    <w:webHidden/>
                  </w:rPr>
                  <w:t>5</w:t>
                </w:r>
                <w:r w:rsidR="00156242">
                  <w:rPr>
                    <w:noProof/>
                    <w:webHidden/>
                  </w:rPr>
                  <w:fldChar w:fldCharType="end"/>
                </w:r>
              </w:hyperlink>
            </w:p>
            <w:p w14:paraId="2706A86D" w14:textId="024A33D4" w:rsidR="00156242" w:rsidRDefault="00700318">
              <w:pPr>
                <w:pStyle w:val="TOC1"/>
                <w:tabs>
                  <w:tab w:val="right" w:leader="dot" w:pos="9016"/>
                </w:tabs>
                <w:rPr>
                  <w:noProof/>
                </w:rPr>
              </w:pPr>
              <w:hyperlink w:anchor="_Toc497811411" w:history="1">
                <w:r w:rsidR="00156242" w:rsidRPr="004E507D">
                  <w:rPr>
                    <w:rStyle w:val="Hyperlink"/>
                    <w:noProof/>
                  </w:rPr>
                  <w:t>Findings</w:t>
                </w:r>
                <w:r w:rsidR="00156242">
                  <w:rPr>
                    <w:noProof/>
                    <w:webHidden/>
                  </w:rPr>
                  <w:tab/>
                </w:r>
                <w:r w:rsidR="00156242">
                  <w:rPr>
                    <w:noProof/>
                    <w:webHidden/>
                  </w:rPr>
                  <w:fldChar w:fldCharType="begin"/>
                </w:r>
                <w:r w:rsidR="00156242">
                  <w:rPr>
                    <w:noProof/>
                    <w:webHidden/>
                  </w:rPr>
                  <w:instrText xml:space="preserve"> PAGEREF _Toc497811411 \h </w:instrText>
                </w:r>
                <w:r w:rsidR="00156242">
                  <w:rPr>
                    <w:noProof/>
                    <w:webHidden/>
                  </w:rPr>
                </w:r>
                <w:r w:rsidR="00156242">
                  <w:rPr>
                    <w:noProof/>
                    <w:webHidden/>
                  </w:rPr>
                  <w:fldChar w:fldCharType="separate"/>
                </w:r>
                <w:r w:rsidR="00156242">
                  <w:rPr>
                    <w:noProof/>
                    <w:webHidden/>
                  </w:rPr>
                  <w:t>6</w:t>
                </w:r>
                <w:r w:rsidR="00156242">
                  <w:rPr>
                    <w:noProof/>
                    <w:webHidden/>
                  </w:rPr>
                  <w:fldChar w:fldCharType="end"/>
                </w:r>
              </w:hyperlink>
              <w:r w:rsidR="00857BB1">
                <w:rPr>
                  <w:noProof/>
                </w:rPr>
                <w:t>-7</w:t>
              </w:r>
            </w:p>
            <w:p w14:paraId="73B30230" w14:textId="63BC2D4F" w:rsidR="00857BB1" w:rsidRDefault="00857BB1" w:rsidP="00857BB1">
              <w:r>
                <w:t>Skills………………………………………………………………………………………………………………………………………………7-8</w:t>
              </w:r>
            </w:p>
            <w:p w14:paraId="4578199D" w14:textId="40292EFD" w:rsidR="00156242" w:rsidRDefault="00857BB1" w:rsidP="00857BB1">
              <w:r>
                <w:t>Qualifications and Promotions…………………………………………………………………………………………………………9</w:t>
              </w:r>
            </w:p>
            <w:p w14:paraId="06FC7C4D" w14:textId="70B3826B" w:rsidR="00857BB1" w:rsidRDefault="00857BB1" w:rsidP="00857BB1">
              <w:pPr>
                <w:rPr>
                  <w:rFonts w:eastAsiaTheme="minorEastAsia"/>
                  <w:noProof/>
                  <w:lang w:eastAsia="en-GB"/>
                </w:rPr>
              </w:pPr>
              <w:r>
                <w:t>Conclusion……………………………………………………………………………………………………………………………………..10</w:t>
              </w:r>
            </w:p>
            <w:p w14:paraId="2B7B88D5" w14:textId="35FE7F24" w:rsidR="00156242" w:rsidRDefault="00700318">
              <w:pPr>
                <w:pStyle w:val="TOC1"/>
                <w:tabs>
                  <w:tab w:val="right" w:leader="dot" w:pos="9016"/>
                </w:tabs>
                <w:rPr>
                  <w:rFonts w:eastAsiaTheme="minorEastAsia"/>
                  <w:noProof/>
                  <w:lang w:eastAsia="en-GB"/>
                </w:rPr>
              </w:pPr>
              <w:r>
                <w:rPr>
                  <w:noProof/>
                </w:rPr>
                <w:t>Recommendations…………………………………………………………………………………………………………………………11</w:t>
              </w:r>
            </w:p>
            <w:p w14:paraId="3D3D2354" w14:textId="7BFE5E1C" w:rsidR="00156242" w:rsidRDefault="00700318">
              <w:pPr>
                <w:pStyle w:val="TOC1"/>
                <w:tabs>
                  <w:tab w:val="right" w:leader="dot" w:pos="9016"/>
                </w:tabs>
                <w:rPr>
                  <w:rFonts w:eastAsiaTheme="minorEastAsia"/>
                  <w:noProof/>
                  <w:lang w:eastAsia="en-GB"/>
                </w:rPr>
              </w:pPr>
              <w:r>
                <w:rPr>
                  <w:noProof/>
                </w:rPr>
                <w:t>Bibliography………………………………………………………………………………………………………………………….12-13</w:t>
              </w:r>
            </w:p>
            <w:p w14:paraId="6D812016" w14:textId="37113FCC" w:rsidR="00156242" w:rsidRDefault="00700318">
              <w:pPr>
                <w:pStyle w:val="TOC1"/>
                <w:tabs>
                  <w:tab w:val="right" w:leader="dot" w:pos="9016"/>
                </w:tabs>
                <w:rPr>
                  <w:rFonts w:eastAsiaTheme="minorEastAsia"/>
                  <w:noProof/>
                  <w:lang w:eastAsia="en-GB"/>
                </w:rPr>
              </w:pPr>
              <w:r>
                <w:rPr>
                  <w:noProof/>
                </w:rPr>
                <w:t>Appendices………………………………………………………………………………………………………………………………..14</w:t>
              </w:r>
            </w:p>
            <w:p w14:paraId="0DB8CC47" w14:textId="352B20FB" w:rsidR="00156242" w:rsidRDefault="00700318">
              <w:pPr>
                <w:pStyle w:val="TOC1"/>
                <w:tabs>
                  <w:tab w:val="right" w:leader="dot" w:pos="9016"/>
                </w:tabs>
                <w:rPr>
                  <w:rFonts w:eastAsiaTheme="minorEastAsia"/>
                  <w:noProof/>
                  <w:lang w:eastAsia="en-GB"/>
                </w:rPr>
              </w:pPr>
              <w:r>
                <w:rPr>
                  <w:noProof/>
                </w:rPr>
                <w:t>Acknowledgements…………………………………………………………………………………………………………………………15</w:t>
              </w:r>
            </w:p>
            <w:p w14:paraId="05818302" w14:textId="48874151" w:rsidR="007D1947" w:rsidRDefault="007D1947">
              <w:r>
                <w:rPr>
                  <w:b/>
                  <w:bCs/>
                  <w:noProof/>
                </w:rPr>
                <w:fldChar w:fldCharType="end"/>
              </w:r>
            </w:p>
          </w:sdtContent>
        </w:sdt>
        <w:p w14:paraId="548B9494" w14:textId="77777777" w:rsidR="007D1947" w:rsidRDefault="007D1947"/>
        <w:p w14:paraId="09CFDC18" w14:textId="77777777" w:rsidR="007D1947" w:rsidRDefault="007D1947"/>
        <w:p w14:paraId="063B2E88" w14:textId="77777777" w:rsidR="007D1947" w:rsidRDefault="007D1947"/>
        <w:p w14:paraId="2774D885" w14:textId="77777777" w:rsidR="007D1947" w:rsidRDefault="007D1947"/>
        <w:p w14:paraId="48A33A3C" w14:textId="77777777" w:rsidR="007D1947" w:rsidRDefault="007D1947"/>
        <w:p w14:paraId="38FDFA6C" w14:textId="77777777" w:rsidR="007D1947" w:rsidRDefault="007D1947"/>
        <w:p w14:paraId="027CC6EC" w14:textId="77777777" w:rsidR="007D1947" w:rsidRDefault="007D1947"/>
        <w:p w14:paraId="07E7FC5E" w14:textId="77777777" w:rsidR="007D1947" w:rsidRDefault="007D1947"/>
        <w:p w14:paraId="69C95134" w14:textId="77777777" w:rsidR="007D1947" w:rsidRDefault="007D1947"/>
        <w:p w14:paraId="6B3D2B6B" w14:textId="77777777" w:rsidR="007D1947" w:rsidRDefault="007D1947"/>
        <w:p w14:paraId="24B79C3D" w14:textId="77777777" w:rsidR="007D1947" w:rsidRDefault="007D1947"/>
        <w:p w14:paraId="32F18715" w14:textId="77777777" w:rsidR="007D1947" w:rsidRDefault="007D1947"/>
        <w:p w14:paraId="76D80FEF" w14:textId="77777777" w:rsidR="007D1947" w:rsidRDefault="007D1947"/>
        <w:p w14:paraId="59E845D3" w14:textId="77777777" w:rsidR="007D1947" w:rsidRDefault="007D1947"/>
        <w:p w14:paraId="3ECB8F30" w14:textId="77777777" w:rsidR="007D1947" w:rsidRDefault="007D1947"/>
        <w:p w14:paraId="2240EE9E" w14:textId="77777777" w:rsidR="007D1947" w:rsidRDefault="007D1947"/>
        <w:p w14:paraId="300EF67F" w14:textId="77777777" w:rsidR="007D1947" w:rsidRDefault="007D1947"/>
        <w:p w14:paraId="49132A79" w14:textId="77777777" w:rsidR="007D1947" w:rsidRDefault="007D1947"/>
        <w:p w14:paraId="7F51309B" w14:textId="77777777" w:rsidR="00E67110" w:rsidRDefault="00E67110"/>
        <w:p w14:paraId="68C2A38A" w14:textId="77777777" w:rsidR="00E67110" w:rsidRDefault="00E67110"/>
        <w:p w14:paraId="0E08E171" w14:textId="77777777" w:rsidR="00E67110" w:rsidRDefault="00E67110"/>
        <w:p w14:paraId="05BD6CA5" w14:textId="77777777" w:rsidR="00E67110" w:rsidRDefault="00E67110"/>
        <w:p w14:paraId="4EFD9915" w14:textId="77777777" w:rsidR="00E67110" w:rsidRDefault="00E67110"/>
        <w:p w14:paraId="36F164B9" w14:textId="57D12108" w:rsidR="00E67110" w:rsidRDefault="00E67110" w:rsidP="00DF1D23">
          <w:pPr>
            <w:pStyle w:val="Heading1"/>
          </w:pPr>
          <w:bookmarkStart w:id="2" w:name="_Toc497811408"/>
          <w:r w:rsidRPr="00E67110">
            <w:t>Terms of Reference</w:t>
          </w:r>
          <w:bookmarkEnd w:id="2"/>
        </w:p>
        <w:p w14:paraId="7281257B" w14:textId="448C1291" w:rsidR="00E67110" w:rsidRDefault="00E67110" w:rsidP="00E67110"/>
        <w:p w14:paraId="7877324C" w14:textId="68EE5C82" w:rsidR="00E67110" w:rsidRDefault="00F55043" w:rsidP="00E67110">
          <w:r>
            <w:t>L</w:t>
          </w:r>
          <w:r>
            <w:t>ecturer</w:t>
          </w:r>
          <w:r>
            <w:t>, Marie Pitson requested a report to be submitted on 6</w:t>
          </w:r>
          <w:r w:rsidRPr="00F55043">
            <w:rPr>
              <w:vertAlign w:val="superscript"/>
            </w:rPr>
            <w:t>th</w:t>
          </w:r>
          <w:r>
            <w:t xml:space="preserve"> March from Foizul Islam.</w:t>
          </w:r>
        </w:p>
        <w:p w14:paraId="35880057" w14:textId="22A9A1C7" w:rsidR="00F55043" w:rsidRDefault="00F55043" w:rsidP="00E67110">
          <w:r>
            <w:t>This report covers employability skills that the researcher has and discusses the needs of employment.</w:t>
          </w:r>
        </w:p>
        <w:p w14:paraId="0FD18E31" w14:textId="77777777" w:rsidR="00E67110" w:rsidRDefault="00E67110" w:rsidP="00E67110"/>
        <w:p w14:paraId="75489596" w14:textId="77777777" w:rsidR="00E67110" w:rsidRDefault="00E67110" w:rsidP="00E67110"/>
        <w:p w14:paraId="7C9F86A3" w14:textId="77777777" w:rsidR="00E67110" w:rsidRDefault="00E67110" w:rsidP="00E67110"/>
        <w:p w14:paraId="0EFD11D4" w14:textId="77777777" w:rsidR="00E67110" w:rsidRDefault="00E67110" w:rsidP="00E67110"/>
        <w:p w14:paraId="1DA1BA2D" w14:textId="77777777" w:rsidR="00E67110" w:rsidRDefault="00E67110" w:rsidP="00E67110"/>
        <w:p w14:paraId="607000C0" w14:textId="77777777" w:rsidR="00E67110" w:rsidRDefault="00E67110" w:rsidP="00E67110"/>
        <w:p w14:paraId="43D9ACA0" w14:textId="77777777" w:rsidR="00E67110" w:rsidRDefault="00E67110" w:rsidP="00E67110"/>
        <w:p w14:paraId="10C05F07" w14:textId="77777777" w:rsidR="00E67110" w:rsidRDefault="00E67110" w:rsidP="00E67110"/>
        <w:p w14:paraId="3F0A4E68" w14:textId="77777777" w:rsidR="00E67110" w:rsidRDefault="00E67110" w:rsidP="00E67110"/>
        <w:p w14:paraId="096ED4D6" w14:textId="77777777" w:rsidR="00E67110" w:rsidRDefault="00E67110" w:rsidP="00E67110"/>
        <w:p w14:paraId="7BE7BC2D" w14:textId="77777777" w:rsidR="00E67110" w:rsidRDefault="00E67110" w:rsidP="00E67110"/>
        <w:p w14:paraId="042B1186" w14:textId="77777777" w:rsidR="00E67110" w:rsidRDefault="00E67110" w:rsidP="00E67110"/>
        <w:p w14:paraId="034BE8DF" w14:textId="77777777" w:rsidR="00E67110" w:rsidRDefault="00E67110" w:rsidP="00E67110"/>
        <w:p w14:paraId="1231666A" w14:textId="77777777" w:rsidR="00E67110" w:rsidRDefault="00E67110" w:rsidP="00E67110"/>
        <w:p w14:paraId="0C32BB38" w14:textId="77777777" w:rsidR="00E67110" w:rsidRDefault="00E67110" w:rsidP="00E67110"/>
        <w:p w14:paraId="1144FB22" w14:textId="77777777" w:rsidR="00E67110" w:rsidRDefault="00E67110" w:rsidP="00E67110"/>
        <w:p w14:paraId="1E630C23" w14:textId="77777777" w:rsidR="00E67110" w:rsidRDefault="00E67110" w:rsidP="00E67110"/>
        <w:p w14:paraId="58D56AD0" w14:textId="77777777" w:rsidR="00E67110" w:rsidRDefault="00E67110" w:rsidP="00E67110"/>
        <w:p w14:paraId="0E6F8E13" w14:textId="77777777" w:rsidR="00E67110" w:rsidRDefault="00E67110" w:rsidP="00E67110"/>
        <w:p w14:paraId="68AA2094" w14:textId="77777777" w:rsidR="00E67110" w:rsidRDefault="00E67110" w:rsidP="00E67110"/>
        <w:p w14:paraId="61B0B803" w14:textId="77777777" w:rsidR="00E67110" w:rsidRDefault="00E67110" w:rsidP="00E67110"/>
        <w:p w14:paraId="53903AA8" w14:textId="77777777" w:rsidR="00E67110" w:rsidRDefault="00E67110" w:rsidP="00E67110"/>
        <w:p w14:paraId="5F272AA0" w14:textId="77777777" w:rsidR="00E67110" w:rsidRDefault="00E67110" w:rsidP="00E67110"/>
        <w:p w14:paraId="7C9B3608" w14:textId="77777777" w:rsidR="00E67110" w:rsidRDefault="00E67110" w:rsidP="00E67110"/>
        <w:p w14:paraId="6974BF0C" w14:textId="77777777" w:rsidR="00E67110" w:rsidRDefault="00E67110" w:rsidP="00E67110"/>
        <w:p w14:paraId="3ED23029" w14:textId="77777777" w:rsidR="00E67110" w:rsidRDefault="00E67110" w:rsidP="00E67110">
          <w:pPr>
            <w:pStyle w:val="Heading1"/>
          </w:pPr>
          <w:bookmarkStart w:id="3" w:name="_Toc497811409"/>
          <w:r w:rsidRPr="00E67110">
            <w:t>Procedure</w:t>
          </w:r>
          <w:bookmarkEnd w:id="3"/>
        </w:p>
        <w:p w14:paraId="149C8411" w14:textId="1732C60F" w:rsidR="00E67110" w:rsidRDefault="00E67110" w:rsidP="00E67110"/>
        <w:p w14:paraId="11E4FB87" w14:textId="4264D4DB" w:rsidR="002A1AB1" w:rsidRDefault="002A1AB1" w:rsidP="00E67110">
          <w:r>
            <w:t xml:space="preserve">In this report </w:t>
          </w:r>
          <w:r w:rsidR="00F55043">
            <w:t>articles, books</w:t>
          </w:r>
          <w:r>
            <w:t xml:space="preserve"> and websites have been relevantly used to compile this report.</w:t>
          </w:r>
        </w:p>
        <w:p w14:paraId="53832B09" w14:textId="77777777" w:rsidR="00E67110" w:rsidRDefault="00E67110" w:rsidP="00E67110"/>
        <w:p w14:paraId="6A16CE36" w14:textId="77777777" w:rsidR="00E67110" w:rsidRDefault="00E67110" w:rsidP="00E67110"/>
        <w:p w14:paraId="07F1D493" w14:textId="77777777" w:rsidR="00E67110" w:rsidRDefault="00E67110" w:rsidP="00E67110"/>
        <w:p w14:paraId="6374AE8B" w14:textId="77777777" w:rsidR="00E67110" w:rsidRDefault="00E67110" w:rsidP="00E67110"/>
        <w:p w14:paraId="0E58EB9B" w14:textId="77777777" w:rsidR="00E67110" w:rsidRDefault="00E67110" w:rsidP="00E67110"/>
        <w:p w14:paraId="04535C60" w14:textId="77777777" w:rsidR="00E67110" w:rsidRDefault="00E67110" w:rsidP="00E67110"/>
        <w:p w14:paraId="0D0B71CC" w14:textId="77777777" w:rsidR="00E67110" w:rsidRDefault="00E67110" w:rsidP="00E67110"/>
        <w:p w14:paraId="0B1944F4" w14:textId="77777777" w:rsidR="00E67110" w:rsidRDefault="00E67110" w:rsidP="00E67110"/>
        <w:p w14:paraId="6376EDB3" w14:textId="77777777" w:rsidR="00E67110" w:rsidRDefault="00E67110" w:rsidP="00E67110"/>
        <w:p w14:paraId="6489DA8B" w14:textId="77777777" w:rsidR="00E67110" w:rsidRDefault="00E67110" w:rsidP="00E67110"/>
        <w:p w14:paraId="179203A1" w14:textId="77777777" w:rsidR="00E67110" w:rsidRDefault="00E67110" w:rsidP="00E67110"/>
        <w:p w14:paraId="57A1F800" w14:textId="77777777" w:rsidR="00E67110" w:rsidRDefault="00E67110" w:rsidP="00E67110"/>
        <w:p w14:paraId="7BB400E5" w14:textId="77777777" w:rsidR="00E67110" w:rsidRDefault="00E67110" w:rsidP="00E67110"/>
        <w:p w14:paraId="43935CC8" w14:textId="77777777" w:rsidR="00E67110" w:rsidRDefault="00E67110" w:rsidP="00E67110"/>
        <w:p w14:paraId="075B4DC9" w14:textId="77777777" w:rsidR="00E67110" w:rsidRDefault="00E67110" w:rsidP="00E67110"/>
        <w:p w14:paraId="54C3C56D" w14:textId="77777777" w:rsidR="00E67110" w:rsidRDefault="00E67110" w:rsidP="00E67110"/>
        <w:p w14:paraId="7579C348" w14:textId="77777777" w:rsidR="00E67110" w:rsidRDefault="00E67110" w:rsidP="00E67110"/>
        <w:p w14:paraId="5B459572" w14:textId="77777777" w:rsidR="00E67110" w:rsidRDefault="00E67110" w:rsidP="00E67110"/>
        <w:p w14:paraId="17830CA9" w14:textId="77777777" w:rsidR="00E67110" w:rsidRDefault="00E67110" w:rsidP="00E67110"/>
        <w:p w14:paraId="1989657F" w14:textId="77777777" w:rsidR="00E67110" w:rsidRDefault="00E67110" w:rsidP="00E67110"/>
        <w:p w14:paraId="47077228" w14:textId="77777777" w:rsidR="00E67110" w:rsidRDefault="00E67110" w:rsidP="00E67110"/>
        <w:p w14:paraId="03B34B24" w14:textId="77777777" w:rsidR="00E67110" w:rsidRDefault="00E67110" w:rsidP="00E67110"/>
        <w:p w14:paraId="1056590E" w14:textId="77777777" w:rsidR="00E67110" w:rsidRDefault="00E67110" w:rsidP="00E67110"/>
        <w:p w14:paraId="5BA331AB" w14:textId="77777777" w:rsidR="00E67110" w:rsidRDefault="00E67110" w:rsidP="00E67110"/>
        <w:p w14:paraId="1EB5672E" w14:textId="77777777" w:rsidR="00E67110" w:rsidRDefault="00E67110" w:rsidP="00E67110"/>
        <w:p w14:paraId="3044256E" w14:textId="77777777" w:rsidR="00E67110" w:rsidRDefault="00E67110" w:rsidP="00E67110"/>
        <w:p w14:paraId="415CBF02" w14:textId="77777777" w:rsidR="00E67110" w:rsidRDefault="00E67110" w:rsidP="00E67110"/>
        <w:p w14:paraId="1E188599" w14:textId="77777777" w:rsidR="00E67110" w:rsidRPr="00E67110" w:rsidRDefault="00E67110" w:rsidP="00E67110"/>
        <w:p w14:paraId="2DC9F834" w14:textId="68392544" w:rsidR="007D1947" w:rsidRDefault="007D1947" w:rsidP="00A12B58">
          <w:pPr>
            <w:pStyle w:val="Heading1"/>
          </w:pPr>
          <w:bookmarkStart w:id="4" w:name="_Toc497811410"/>
          <w:r>
            <w:t>Introduction</w:t>
          </w:r>
          <w:bookmarkEnd w:id="4"/>
        </w:p>
        <w:p w14:paraId="293A4D1F" w14:textId="6D6F377E" w:rsidR="00A5213C" w:rsidRPr="00DA07F2" w:rsidRDefault="00A5213C" w:rsidP="00A5213C">
          <w:pPr>
            <w:pStyle w:val="Header"/>
            <w:rPr>
              <w:rFonts w:cstheme="minorHAnsi"/>
            </w:rPr>
          </w:pPr>
        </w:p>
        <w:p w14:paraId="360C1A7A" w14:textId="77777777" w:rsidR="00F55043" w:rsidRDefault="00F55043" w:rsidP="00F55043">
          <w:pPr>
            <w:pStyle w:val="Header"/>
            <w:rPr>
              <w:rFonts w:cstheme="minorHAnsi"/>
              <w:color w:val="000000"/>
            </w:rPr>
          </w:pPr>
          <w:r w:rsidRPr="00DA07F2">
            <w:rPr>
              <w:rFonts w:cstheme="minorHAnsi"/>
            </w:rPr>
            <w:t xml:space="preserve">This report shows what Employability skills are. </w:t>
          </w:r>
          <w:r>
            <w:rPr>
              <w:rFonts w:cstheme="minorHAnsi"/>
              <w:color w:val="000000"/>
            </w:rPr>
            <w:t>According to Wels (2013),</w:t>
          </w:r>
          <w:r w:rsidRPr="00CA78F7">
            <w:rPr>
              <w:rFonts w:ascii="Arial" w:hAnsi="Arial" w:cs="Arial"/>
              <w:color w:val="444444"/>
              <w:sz w:val="26"/>
              <w:szCs w:val="26"/>
            </w:rPr>
            <w:t xml:space="preserve"> </w:t>
          </w:r>
          <w:r>
            <w:rPr>
              <w:rFonts w:ascii="Arial" w:hAnsi="Arial" w:cs="Arial"/>
              <w:color w:val="444444"/>
              <w:sz w:val="26"/>
              <w:szCs w:val="26"/>
            </w:rPr>
            <w:t>“</w:t>
          </w:r>
          <w:r w:rsidRPr="00CA78F7">
            <w:rPr>
              <w:rFonts w:cstheme="minorHAnsi"/>
            </w:rPr>
            <w:t>Employability skills are the skills and capabilities that make graduates more likely to gain employment and be successful in their chosen occupations as they navigate their way through a dynamic labour market</w:t>
          </w:r>
          <w:r>
            <w:rPr>
              <w:rFonts w:cstheme="minorHAnsi"/>
            </w:rPr>
            <w:t>”.</w:t>
          </w:r>
        </w:p>
        <w:p w14:paraId="09609729" w14:textId="77777777" w:rsidR="00F55043" w:rsidRDefault="00F55043" w:rsidP="00F55043">
          <w:pPr>
            <w:pStyle w:val="Header"/>
            <w:rPr>
              <w:rFonts w:cstheme="minorHAnsi"/>
            </w:rPr>
          </w:pPr>
          <w:r>
            <w:rPr>
              <w:rFonts w:cstheme="minorHAnsi"/>
            </w:rPr>
            <w:t>Employability skills are required to work in all different</w:t>
          </w:r>
          <w:r w:rsidRPr="00DA07F2">
            <w:rPr>
              <w:rFonts w:cstheme="minorHAnsi"/>
            </w:rPr>
            <w:t xml:space="preserve"> environment</w:t>
          </w:r>
          <w:r>
            <w:rPr>
              <w:rFonts w:cstheme="minorHAnsi"/>
            </w:rPr>
            <w:t>s</w:t>
          </w:r>
        </w:p>
        <w:p w14:paraId="5993B564" w14:textId="1742FCDB" w:rsidR="00F55043" w:rsidRPr="001929AD" w:rsidRDefault="00F55043" w:rsidP="00F55043">
          <w:pPr>
            <w:pStyle w:val="Header"/>
            <w:rPr>
              <w:rFonts w:cstheme="minorHAnsi"/>
              <w:color w:val="000000"/>
            </w:rPr>
          </w:pPr>
          <w:r w:rsidRPr="00DA07F2">
            <w:rPr>
              <w:rFonts w:cstheme="minorHAnsi"/>
            </w:rPr>
            <w:t xml:space="preserve">employers often outline sets of skills needing from an employee such as communication skill which is needed to listen and relate to other people, and to act upon key information and instructions that they want from an employee. These skills are what they believe will equip the employee to carry out their role to the best of their ability. Employability skills are needed for many jobs </w:t>
          </w:r>
          <w:r w:rsidRPr="00DA07F2">
            <w:rPr>
              <w:rFonts w:cstheme="minorHAnsi"/>
              <w:color w:val="000000"/>
            </w:rPr>
            <w:t xml:space="preserve">positions and hence have become necessary for an individual's </w:t>
          </w:r>
          <w:r w:rsidRPr="00F55043">
            <w:rPr>
              <w:rFonts w:cstheme="minorHAnsi"/>
            </w:rPr>
            <w:t>employment</w:t>
          </w:r>
          <w:r w:rsidRPr="00DA07F2">
            <w:rPr>
              <w:rFonts w:cstheme="minorHAnsi"/>
              <w:color w:val="000000"/>
            </w:rPr>
            <w:t xml:space="preserve"> success.</w:t>
          </w:r>
        </w:p>
        <w:p w14:paraId="12A2B1B2" w14:textId="77777777" w:rsidR="00F55043" w:rsidRPr="00DA07F2" w:rsidRDefault="00F55043" w:rsidP="00F55043">
          <w:pPr>
            <w:pStyle w:val="Header"/>
            <w:rPr>
              <w:rFonts w:cstheme="minorHAnsi"/>
            </w:rPr>
          </w:pPr>
        </w:p>
        <w:p w14:paraId="0687B084" w14:textId="77777777" w:rsidR="00F55043" w:rsidRDefault="00F55043" w:rsidP="00F55043">
          <w:pPr>
            <w:pStyle w:val="Header"/>
            <w:rPr>
              <w:rFonts w:cstheme="minorHAnsi"/>
            </w:rPr>
          </w:pPr>
          <w:r>
            <w:rPr>
              <w:rFonts w:cstheme="minorHAnsi"/>
            </w:rPr>
            <w:t>Here the individual will show how the</w:t>
          </w:r>
          <w:r w:rsidRPr="00DA07F2">
            <w:rPr>
              <w:rFonts w:cstheme="minorHAnsi"/>
            </w:rPr>
            <w:t xml:space="preserve"> personal trainer helps clients with their workout routine and keeps a track record of the progress that’s being made. This overview will also be considering more details on what environment a </w:t>
          </w:r>
          <w:r>
            <w:rPr>
              <w:rFonts w:cstheme="minorHAnsi"/>
            </w:rPr>
            <w:t>personal trainer works around a</w:t>
          </w:r>
          <w:r w:rsidRPr="00DA07F2">
            <w:rPr>
              <w:rFonts w:cstheme="minorHAnsi"/>
            </w:rPr>
            <w:t xml:space="preserve">nd the benefits of being a personal trainer, the research will include information that will give an understanding from the foundation of being a trainer, how to get there with the qualifications, the job opportunities to expect from this occupation and how much further can a personal trainers job extend to. </w:t>
          </w:r>
        </w:p>
        <w:p w14:paraId="586614EB" w14:textId="77777777" w:rsidR="00A5213C" w:rsidRPr="00A5213C" w:rsidRDefault="00A5213C" w:rsidP="00A5213C"/>
        <w:p w14:paraId="3843B084" w14:textId="77777777" w:rsidR="00E67110" w:rsidRDefault="00E67110" w:rsidP="00E67110"/>
        <w:p w14:paraId="17D798B0" w14:textId="77777777" w:rsidR="00E67110" w:rsidRDefault="00E67110" w:rsidP="00E67110"/>
        <w:p w14:paraId="45095E85" w14:textId="77777777" w:rsidR="00E67110" w:rsidRDefault="00E67110" w:rsidP="00E67110"/>
        <w:p w14:paraId="64414347" w14:textId="77777777" w:rsidR="00E67110" w:rsidRDefault="00E67110" w:rsidP="00E67110"/>
        <w:p w14:paraId="36BEECFC" w14:textId="77777777" w:rsidR="00E67110" w:rsidRDefault="00E67110" w:rsidP="00E67110"/>
        <w:p w14:paraId="5596527E" w14:textId="77777777" w:rsidR="00E67110" w:rsidRDefault="00E67110" w:rsidP="00E67110"/>
        <w:p w14:paraId="02E7888A" w14:textId="77777777" w:rsidR="00E67110" w:rsidRDefault="00E67110" w:rsidP="00E67110"/>
        <w:p w14:paraId="076DC4AB" w14:textId="77777777" w:rsidR="00E67110" w:rsidRDefault="00E67110" w:rsidP="00E67110"/>
        <w:p w14:paraId="191E7FE2" w14:textId="77777777" w:rsidR="00E67110" w:rsidRDefault="00E67110" w:rsidP="00E67110"/>
        <w:p w14:paraId="421CCE91" w14:textId="77777777" w:rsidR="00E67110" w:rsidRDefault="00E67110" w:rsidP="00E67110"/>
        <w:p w14:paraId="662D7A96" w14:textId="77777777" w:rsidR="00E67110" w:rsidRDefault="00E67110" w:rsidP="00E67110"/>
        <w:p w14:paraId="79C4AFD8" w14:textId="77777777" w:rsidR="00E67110" w:rsidRDefault="00E67110" w:rsidP="00E67110"/>
        <w:p w14:paraId="099AEC21" w14:textId="77777777" w:rsidR="00E67110" w:rsidRDefault="00E67110" w:rsidP="00E67110"/>
        <w:p w14:paraId="17616ECE" w14:textId="77777777" w:rsidR="00E67110" w:rsidRDefault="00E67110" w:rsidP="00E67110"/>
        <w:p w14:paraId="0FE48CE3" w14:textId="77777777" w:rsidR="00E67110" w:rsidRDefault="00E67110" w:rsidP="00E67110"/>
        <w:p w14:paraId="4DFD8ED8" w14:textId="77777777" w:rsidR="00E67110" w:rsidRDefault="00E67110" w:rsidP="00E67110"/>
        <w:p w14:paraId="135DDF05" w14:textId="77777777" w:rsidR="00E67110" w:rsidRDefault="00E67110" w:rsidP="00E67110"/>
        <w:p w14:paraId="13418189" w14:textId="77777777" w:rsidR="00E67110" w:rsidRDefault="00E67110" w:rsidP="00E67110"/>
        <w:p w14:paraId="53131985" w14:textId="77777777" w:rsidR="00E67110" w:rsidRDefault="00E67110" w:rsidP="00E67110"/>
        <w:p w14:paraId="1EC6D85D" w14:textId="77777777" w:rsidR="00E67110" w:rsidRDefault="00E67110" w:rsidP="00E67110"/>
        <w:p w14:paraId="4D67217B" w14:textId="77777777" w:rsidR="00E67110" w:rsidRDefault="00E67110" w:rsidP="00E67110"/>
        <w:p w14:paraId="087C4048" w14:textId="77777777" w:rsidR="00E67110" w:rsidRDefault="00E67110" w:rsidP="00E67110"/>
        <w:p w14:paraId="21BAC068" w14:textId="77777777" w:rsidR="00E67110" w:rsidRDefault="00E67110" w:rsidP="00E67110"/>
        <w:p w14:paraId="14741CBE" w14:textId="77777777" w:rsidR="00E67110" w:rsidRDefault="00E67110" w:rsidP="00E67110"/>
        <w:p w14:paraId="457F5906" w14:textId="77777777" w:rsidR="00E67110" w:rsidRDefault="00E67110" w:rsidP="00E67110"/>
        <w:p w14:paraId="41871744" w14:textId="77777777" w:rsidR="00E67110" w:rsidRDefault="00E67110" w:rsidP="00E67110"/>
        <w:p w14:paraId="76946E9B" w14:textId="77777777" w:rsidR="00E67110" w:rsidRDefault="00E67110" w:rsidP="00E67110"/>
        <w:p w14:paraId="37642785" w14:textId="77777777" w:rsidR="00E67110" w:rsidRDefault="00E67110" w:rsidP="00E67110"/>
        <w:p w14:paraId="184CF2DC" w14:textId="77777777" w:rsidR="00E67110" w:rsidRDefault="00E67110" w:rsidP="00E67110"/>
        <w:p w14:paraId="5B0D97B8" w14:textId="77777777" w:rsidR="00E67110" w:rsidRDefault="00E67110" w:rsidP="00E67110"/>
        <w:p w14:paraId="338257B8" w14:textId="77777777" w:rsidR="00E67110" w:rsidRPr="00E67110" w:rsidRDefault="00E67110" w:rsidP="00E67110">
          <w:pPr>
            <w:pStyle w:val="Heading1"/>
          </w:pPr>
          <w:bookmarkStart w:id="5" w:name="_Toc497811411"/>
          <w:r>
            <w:t>Findings</w:t>
          </w:r>
          <w:bookmarkEnd w:id="5"/>
        </w:p>
        <w:p w14:paraId="44FACF38" w14:textId="77777777" w:rsidR="00F55043" w:rsidRPr="002447C3" w:rsidRDefault="00F55043" w:rsidP="00F55043">
          <w:pPr>
            <w:pStyle w:val="Header"/>
            <w:rPr>
              <w:rFonts w:cstheme="minorHAnsi"/>
              <w:color w:val="000000"/>
            </w:rPr>
          </w:pPr>
          <w:bookmarkStart w:id="6" w:name="_Hlk507781647"/>
          <w:r w:rsidRPr="00381743">
            <w:rPr>
              <w:rFonts w:cstheme="minorHAnsi"/>
            </w:rPr>
            <w:t>There are many benefits of work skills for both e</w:t>
          </w:r>
          <w:r>
            <w:rPr>
              <w:rFonts w:cstheme="minorHAnsi"/>
            </w:rPr>
            <w:t xml:space="preserve">mployees and employers in order </w:t>
          </w:r>
          <w:r w:rsidRPr="00381743">
            <w:rPr>
              <w:rFonts w:cstheme="minorHAnsi"/>
            </w:rPr>
            <w:t>for them to have a successful career. Having key skills such as communication skills an</w:t>
          </w:r>
          <w:r>
            <w:rPr>
              <w:rFonts w:cstheme="minorHAnsi"/>
            </w:rPr>
            <w:t>d listening skills is important.</w:t>
          </w:r>
        </w:p>
        <w:p w14:paraId="64EC699D" w14:textId="77777777" w:rsidR="00F55043" w:rsidRDefault="00F55043" w:rsidP="00F55043">
          <w:pPr>
            <w:pStyle w:val="Header"/>
            <w:rPr>
              <w:rFonts w:cstheme="minorHAnsi"/>
            </w:rPr>
          </w:pPr>
          <w:r>
            <w:rPr>
              <w:rFonts w:cstheme="minorHAnsi"/>
            </w:rPr>
            <w:t xml:space="preserve">The researcher identifies that in employability the individual must be a </w:t>
          </w:r>
          <w:r w:rsidRPr="00996BEF">
            <w:rPr>
              <w:rFonts w:cstheme="minorHAnsi"/>
            </w:rPr>
            <w:t>good communicator</w:t>
          </w:r>
          <w:r>
            <w:rPr>
              <w:rFonts w:cstheme="minorHAnsi"/>
            </w:rPr>
            <w:t>. Speaking to clients in an understood manner will make</w:t>
          </w:r>
          <w:r w:rsidRPr="00996BEF">
            <w:rPr>
              <w:rFonts w:cstheme="minorHAnsi"/>
            </w:rPr>
            <w:t xml:space="preserve"> client</w:t>
          </w:r>
          <w:r>
            <w:rPr>
              <w:rFonts w:cstheme="minorHAnsi"/>
            </w:rPr>
            <w:t>s receive</w:t>
          </w:r>
          <w:r w:rsidRPr="00996BEF">
            <w:rPr>
              <w:rFonts w:cstheme="minorHAnsi"/>
            </w:rPr>
            <w:t xml:space="preserve"> the servi</w:t>
          </w:r>
          <w:r>
            <w:rPr>
              <w:rFonts w:cstheme="minorHAnsi"/>
            </w:rPr>
            <w:t>ce they want</w:t>
          </w:r>
          <w:r w:rsidRPr="00996BEF">
            <w:rPr>
              <w:rFonts w:cstheme="minorHAnsi"/>
            </w:rPr>
            <w:t xml:space="preserve"> and</w:t>
          </w:r>
          <w:r>
            <w:rPr>
              <w:rFonts w:cstheme="minorHAnsi"/>
            </w:rPr>
            <w:t xml:space="preserve"> they will be willing</w:t>
          </w:r>
          <w:r w:rsidRPr="00996BEF">
            <w:rPr>
              <w:rFonts w:cstheme="minorHAnsi"/>
            </w:rPr>
            <w:t xml:space="preserve"> to come back. Being able to understan</w:t>
          </w:r>
          <w:r>
            <w:rPr>
              <w:rFonts w:cstheme="minorHAnsi"/>
            </w:rPr>
            <w:t>d a client is very important, by</w:t>
          </w:r>
          <w:r w:rsidRPr="00996BEF">
            <w:rPr>
              <w:rFonts w:cstheme="minorHAnsi"/>
            </w:rPr>
            <w:t xml:space="preserve"> demonstrating how to do various exercises </w:t>
          </w:r>
          <w:r>
            <w:rPr>
              <w:rFonts w:cstheme="minorHAnsi"/>
            </w:rPr>
            <w:t xml:space="preserve">as </w:t>
          </w:r>
          <w:r w:rsidRPr="00996BEF">
            <w:rPr>
              <w:rFonts w:cstheme="minorHAnsi"/>
            </w:rPr>
            <w:t>the client needs to understand exactly what</w:t>
          </w:r>
          <w:r>
            <w:rPr>
              <w:rFonts w:cstheme="minorHAnsi"/>
            </w:rPr>
            <w:t xml:space="preserve"> is</w:t>
          </w:r>
          <w:r w:rsidRPr="00996BEF">
            <w:rPr>
              <w:rFonts w:cstheme="minorHAnsi"/>
            </w:rPr>
            <w:t xml:space="preserve"> required to be fit and to minimize injury.</w:t>
          </w:r>
          <w:r w:rsidRPr="00996BEF">
            <w:rPr>
              <w:rFonts w:cstheme="minorHAnsi"/>
            </w:rPr>
            <w:br/>
            <w:t>There may be cases where clients will not feel comfortable wanting to do group exercises, this is where the individual can offer 1 to 1 sessions.</w:t>
          </w:r>
          <w:r>
            <w:rPr>
              <w:rFonts w:cstheme="minorHAnsi"/>
            </w:rPr>
            <w:t xml:space="preserve"> This is where employability skills are put into consideration for good use.</w:t>
          </w:r>
          <w:r w:rsidRPr="00996BEF">
            <w:rPr>
              <w:rFonts w:cstheme="minorHAnsi"/>
            </w:rPr>
            <w:br/>
            <w:t>Personal trainers must get information across in a clear and understandable manner.</w:t>
          </w:r>
        </w:p>
        <w:p w14:paraId="5C9C96CE" w14:textId="77777777" w:rsidR="00F55043" w:rsidRDefault="00F55043" w:rsidP="00F55043">
          <w:pPr>
            <w:pStyle w:val="Header"/>
            <w:rPr>
              <w:rFonts w:cstheme="minorHAnsi"/>
              <w:bCs/>
              <w:color w:val="000000"/>
            </w:rPr>
          </w:pPr>
          <w:r w:rsidRPr="00381743">
            <w:rPr>
              <w:rFonts w:cstheme="minorHAnsi"/>
              <w:color w:val="000000"/>
            </w:rPr>
            <w:t xml:space="preserve">According to </w:t>
          </w:r>
          <w:r w:rsidRPr="00381743">
            <w:rPr>
              <w:rFonts w:cstheme="minorHAnsi"/>
              <w:bCs/>
              <w:color w:val="000000"/>
            </w:rPr>
            <w:t>University of Kent Careers and Employability Service</w:t>
          </w:r>
          <w:r>
            <w:rPr>
              <w:rFonts w:cstheme="minorHAnsi"/>
              <w:bCs/>
              <w:color w:val="000000"/>
            </w:rPr>
            <w:t xml:space="preserve"> (2018), they have stated what is communication skills and what is listening skills and why its effective to use in employment.</w:t>
          </w:r>
          <w:r>
            <w:rPr>
              <w:rFonts w:ascii="Arial" w:hAnsi="Arial" w:cs="Arial"/>
              <w:color w:val="424242"/>
              <w:sz w:val="21"/>
              <w:szCs w:val="21"/>
            </w:rPr>
            <w:t xml:space="preserve"> </w:t>
          </w:r>
          <w:r w:rsidRPr="008F6FE3">
            <w:rPr>
              <w:rFonts w:cstheme="minorHAnsi"/>
            </w:rPr>
            <w:t>According to Greatbach and Lewis (2007) generic employability skills are important because the labour market is intensely competitive, and employers in private, public and the third sector are looking for people who are flexible, take the initiative and have the ability to undertake a variety of tasks in different environments</w:t>
          </w:r>
        </w:p>
        <w:p w14:paraId="7E5256D1" w14:textId="77777777" w:rsidR="00F55043" w:rsidRDefault="00F55043" w:rsidP="00F55043">
          <w:pPr>
            <w:pStyle w:val="Header"/>
            <w:rPr>
              <w:rFonts w:cstheme="minorHAnsi"/>
              <w:bCs/>
              <w:color w:val="000000"/>
            </w:rPr>
          </w:pPr>
        </w:p>
        <w:p w14:paraId="37D9850A" w14:textId="77777777" w:rsidR="00F55043" w:rsidRDefault="00F55043" w:rsidP="00F55043">
          <w:pPr>
            <w:pStyle w:val="Heading2"/>
          </w:pPr>
          <w:r w:rsidRPr="00996BEF">
            <w:lastRenderedPageBreak/>
            <w:t>Time management</w:t>
          </w:r>
        </w:p>
        <w:p w14:paraId="2ED1A6E0" w14:textId="77777777" w:rsidR="00F55043" w:rsidRPr="00FD60D5" w:rsidRDefault="00F55043" w:rsidP="00F55043">
          <w:pPr>
            <w:pStyle w:val="NormalWeb"/>
            <w:spacing w:before="0" w:beforeAutospacing="0" w:after="150" w:afterAutospacing="0"/>
            <w:rPr>
              <w:rFonts w:asciiTheme="minorHAnsi" w:hAnsiTheme="minorHAnsi" w:cstheme="minorHAnsi"/>
              <w:color w:val="333333"/>
              <w:sz w:val="22"/>
              <w:szCs w:val="22"/>
            </w:rPr>
          </w:pPr>
          <w:r>
            <w:rPr>
              <w:rFonts w:asciiTheme="minorHAnsi" w:hAnsiTheme="minorHAnsi" w:cstheme="minorHAnsi"/>
              <w:color w:val="333333"/>
              <w:sz w:val="22"/>
              <w:szCs w:val="22"/>
            </w:rPr>
            <w:t>According to Tran, (2015) it is stated that t</w:t>
          </w:r>
          <w:r w:rsidRPr="00FD60D5">
            <w:rPr>
              <w:rFonts w:asciiTheme="minorHAnsi" w:hAnsiTheme="minorHAnsi" w:cstheme="minorHAnsi"/>
              <w:color w:val="333333"/>
              <w:sz w:val="22"/>
              <w:szCs w:val="22"/>
            </w:rPr>
            <w:t>ime Management is essentially the ability to organize and plan the time spent on activities in a day. The result of good time management is increased effectiveness and productivity.</w:t>
          </w:r>
        </w:p>
        <w:p w14:paraId="3BFBBBD6" w14:textId="77777777" w:rsidR="00F55043" w:rsidRDefault="00F55043" w:rsidP="00F55043">
          <w:pPr>
            <w:pStyle w:val="Header"/>
            <w:rPr>
              <w:rFonts w:cstheme="minorHAnsi"/>
            </w:rPr>
          </w:pPr>
          <w:r>
            <w:rPr>
              <w:rFonts w:cstheme="minorHAnsi"/>
            </w:rPr>
            <w:t>The writer has adequate time</w:t>
          </w:r>
          <w:r w:rsidRPr="00996BEF">
            <w:rPr>
              <w:rFonts w:cstheme="minorHAnsi"/>
            </w:rPr>
            <w:t xml:space="preserve"> management to organize and plan workouts for their clients. Making a 6-week training programs for clients will get them fit and healthy. To do this the trainer can make time at h</w:t>
          </w:r>
          <w:r>
            <w:rPr>
              <w:rFonts w:cstheme="minorHAnsi"/>
            </w:rPr>
            <w:t xml:space="preserve">ome by making posters online to show how </w:t>
          </w:r>
          <w:r w:rsidRPr="00996BEF">
            <w:rPr>
              <w:rFonts w:cstheme="minorHAnsi"/>
            </w:rPr>
            <w:t xml:space="preserve">to get fit </w:t>
          </w:r>
          <w:r>
            <w:rPr>
              <w:rFonts w:cstheme="minorHAnsi"/>
            </w:rPr>
            <w:t>and healthy in a certain length of time,</w:t>
          </w:r>
          <w:r w:rsidRPr="00996BEF">
            <w:rPr>
              <w:rFonts w:cstheme="minorHAnsi"/>
            </w:rPr>
            <w:t xml:space="preserve"> this will allow their clients to read and understand exactly how effective the plan can be for them. The individual can have things going on after work duty by setting time this will make it less worrying for</w:t>
          </w:r>
          <w:r>
            <w:rPr>
              <w:rFonts w:cstheme="minorHAnsi"/>
            </w:rPr>
            <w:t xml:space="preserve"> the </w:t>
          </w:r>
          <w:r w:rsidRPr="00996BEF">
            <w:rPr>
              <w:rFonts w:cstheme="minorHAnsi"/>
            </w:rPr>
            <w:t xml:space="preserve">individual. Getting the time to focus on work related roles is important so setting boundaries in home life can be the right thing to </w:t>
          </w:r>
          <w:r>
            <w:rPr>
              <w:rFonts w:cstheme="minorHAnsi"/>
            </w:rPr>
            <w:t>do. Keeping time aside for the individual is vital because the writer needs time to for themselves as timeout. If break is not taken the writer may feel pressure and may not work to the standard of their ability. Having free time after work duty the writer has ways to work on time management duties.</w:t>
          </w:r>
          <w:r w:rsidRPr="00996BEF">
            <w:rPr>
              <w:rFonts w:cstheme="minorHAnsi"/>
            </w:rPr>
            <w:br/>
          </w:r>
        </w:p>
        <w:p w14:paraId="4361E020" w14:textId="77777777" w:rsidR="00F55043" w:rsidRPr="00A12F99" w:rsidRDefault="00F55043" w:rsidP="00F55043">
          <w:pPr>
            <w:pStyle w:val="Header"/>
            <w:rPr>
              <w:rFonts w:cstheme="minorHAnsi"/>
              <w:u w:val="single"/>
            </w:rPr>
          </w:pPr>
        </w:p>
        <w:p w14:paraId="1CE00E3C" w14:textId="77777777" w:rsidR="00F55043" w:rsidRDefault="00F55043" w:rsidP="00F55043">
          <w:pPr>
            <w:pStyle w:val="Heading2"/>
            <w:numPr>
              <w:ilvl w:val="1"/>
              <w:numId w:val="1"/>
            </w:numPr>
          </w:pPr>
          <w:r w:rsidRPr="00996BEF">
            <w:t>Communications skills </w:t>
          </w:r>
        </w:p>
        <w:p w14:paraId="5A8EC8C5" w14:textId="77777777" w:rsidR="00F55043" w:rsidRDefault="00F55043" w:rsidP="00F55043">
          <w:pPr>
            <w:pStyle w:val="Header"/>
            <w:rPr>
              <w:rFonts w:cstheme="minorHAnsi"/>
            </w:rPr>
          </w:pPr>
          <w:r>
            <w:rPr>
              <w:rFonts w:cstheme="minorHAnsi"/>
            </w:rPr>
            <w:t xml:space="preserve">The writer has </w:t>
          </w:r>
          <w:r w:rsidRPr="00996BEF">
            <w:rPr>
              <w:rFonts w:cstheme="minorHAnsi"/>
            </w:rPr>
            <w:t>Good interpersonal communication skills are needed because mistakes are not to be made that will undermine workouts or cause any injury.</w:t>
          </w:r>
          <w:r>
            <w:rPr>
              <w:rFonts w:cstheme="minorHAnsi"/>
            </w:rPr>
            <w:t xml:space="preserve"> </w:t>
          </w:r>
          <w:r w:rsidRPr="00996BEF">
            <w:rPr>
              <w:rFonts w:cstheme="minorHAnsi"/>
            </w:rPr>
            <w:t>There may be cases where clients will not feel comfortable wanting to do group exercises, this is where the individual can offer 1 to 1 sessions</w:t>
          </w:r>
          <w:r>
            <w:rPr>
              <w:rFonts w:cstheme="minorHAnsi"/>
            </w:rPr>
            <w:t>,</w:t>
          </w:r>
          <w:r w:rsidRPr="00794432">
            <w:rPr>
              <w:rFonts w:cstheme="minorHAnsi"/>
              <w:color w:val="333333"/>
            </w:rPr>
            <w:t xml:space="preserve"> If the individual cannot communicate effectively with their clients, then achieving the best results from the clients may not happen.  </w:t>
          </w:r>
        </w:p>
        <w:p w14:paraId="32B91784" w14:textId="77777777" w:rsidR="00F55043" w:rsidRDefault="00F55043" w:rsidP="00F55043">
          <w:pPr>
            <w:pStyle w:val="Header"/>
            <w:rPr>
              <w:rFonts w:cstheme="minorHAnsi"/>
            </w:rPr>
          </w:pPr>
        </w:p>
        <w:p w14:paraId="01C7F6A7" w14:textId="77777777" w:rsidR="00F55043" w:rsidRPr="00794432" w:rsidRDefault="00F55043" w:rsidP="00F55043">
          <w:pPr>
            <w:pStyle w:val="Header"/>
            <w:rPr>
              <w:rFonts w:cstheme="minorHAnsi"/>
            </w:rPr>
          </w:pPr>
          <w:r w:rsidRPr="00996BEF">
            <w:rPr>
              <w:rFonts w:cstheme="minorHAnsi"/>
            </w:rPr>
            <w:t xml:space="preserve">As quoted by </w:t>
          </w:r>
          <w:r>
            <w:rPr>
              <w:rFonts w:cstheme="minorHAnsi"/>
            </w:rPr>
            <w:t xml:space="preserve">Covey, </w:t>
          </w:r>
          <w:r w:rsidRPr="00996BEF">
            <w:rPr>
              <w:rFonts w:cstheme="minorHAnsi"/>
            </w:rPr>
            <w:t>(2015</w:t>
          </w:r>
          <w:r w:rsidRPr="00996BEF">
            <w:rPr>
              <w:rStyle w:val="Emphasis"/>
              <w:rFonts w:cstheme="minorHAnsi"/>
              <w:shd w:val="clear" w:color="auto" w:fill="FFFFFF"/>
            </w:rPr>
            <w:t>,</w:t>
          </w:r>
          <w:r w:rsidRPr="00996BEF">
            <w:rPr>
              <w:rFonts w:cstheme="minorHAnsi"/>
              <w:shd w:val="clear" w:color="auto" w:fill="FFFFFF"/>
            </w:rPr>
            <w:t> “Seek first to understand, then to be understood,”</w:t>
          </w:r>
        </w:p>
        <w:p w14:paraId="6F4E1405" w14:textId="77777777" w:rsidR="00F55043" w:rsidRDefault="00F55043" w:rsidP="00F55043">
          <w:pPr>
            <w:pStyle w:val="Header"/>
            <w:rPr>
              <w:rFonts w:cstheme="minorHAnsi"/>
              <w:shd w:val="clear" w:color="auto" w:fill="FFFFFF"/>
            </w:rPr>
          </w:pPr>
          <w:r w:rsidRPr="00996BEF">
            <w:rPr>
              <w:rFonts w:cstheme="minorHAnsi"/>
              <w:shd w:val="clear" w:color="auto" w:fill="FFFFFF"/>
            </w:rPr>
            <w:t>This quote is referring about the personal trainer consuming good communication skills with their client, regarding what they want and what benefits them the most which will lead to a greater understanding of the client.</w:t>
          </w:r>
        </w:p>
        <w:p w14:paraId="2162FC3B" w14:textId="77777777" w:rsidR="00F55043" w:rsidRDefault="00F55043" w:rsidP="00F55043">
          <w:pPr>
            <w:pStyle w:val="Header"/>
            <w:rPr>
              <w:rFonts w:cstheme="minorHAnsi"/>
            </w:rPr>
          </w:pPr>
        </w:p>
        <w:p w14:paraId="6D7329F0" w14:textId="77777777" w:rsidR="00F55043" w:rsidRPr="004C3412" w:rsidRDefault="00F55043" w:rsidP="00F55043">
          <w:pPr>
            <w:pStyle w:val="Header"/>
            <w:rPr>
              <w:rFonts w:cstheme="minorHAnsi"/>
            </w:rPr>
          </w:pPr>
        </w:p>
        <w:p w14:paraId="761CD977" w14:textId="77777777" w:rsidR="00F55043" w:rsidRDefault="00F55043" w:rsidP="00F55043">
          <w:pPr>
            <w:pStyle w:val="Header"/>
            <w:rPr>
              <w:rFonts w:cstheme="minorHAnsi"/>
              <w:color w:val="333333"/>
            </w:rPr>
          </w:pPr>
          <w:r>
            <w:rPr>
              <w:rFonts w:cstheme="minorHAnsi"/>
            </w:rPr>
            <w:t xml:space="preserve">Stuart (2018), states </w:t>
          </w:r>
          <w:r w:rsidRPr="00794432">
            <w:rPr>
              <w:rFonts w:cstheme="minorHAnsi"/>
              <w:color w:val="333333"/>
            </w:rPr>
            <w:t xml:space="preserve">Communication is one of the most important skills that a </w:t>
          </w:r>
          <w:hyperlink r:id="rId11" w:tgtFrame="_blank" w:history="1">
            <w:r w:rsidRPr="00EE00E7">
              <w:rPr>
                <w:rFonts w:cstheme="minorHAnsi"/>
                <w:bdr w:val="none" w:sz="0" w:space="0" w:color="auto" w:frame="1"/>
              </w:rPr>
              <w:t>personal trainer</w:t>
            </w:r>
          </w:hyperlink>
          <w:r>
            <w:rPr>
              <w:rFonts w:cstheme="minorHAnsi"/>
              <w:color w:val="333333"/>
            </w:rPr>
            <w:t xml:space="preserve"> can possess. Stuart (2018, also states Personal trainers have a</w:t>
          </w:r>
          <w:r w:rsidRPr="00794432">
            <w:rPr>
              <w:rFonts w:cstheme="minorHAnsi"/>
              <w:color w:val="333333"/>
            </w:rPr>
            <w:t xml:space="preserve"> responsibility to help people achieve their health and fitness goals.</w:t>
          </w:r>
        </w:p>
        <w:p w14:paraId="4BCF9F0B" w14:textId="77777777" w:rsidR="00F55043" w:rsidRPr="00825746" w:rsidRDefault="00F55043" w:rsidP="00F55043"/>
        <w:p w14:paraId="771549BA" w14:textId="77777777" w:rsidR="00F55043" w:rsidRDefault="00F55043" w:rsidP="00F55043">
          <w:pPr>
            <w:pStyle w:val="Header"/>
            <w:rPr>
              <w:rFonts w:cstheme="minorHAnsi"/>
            </w:rPr>
          </w:pPr>
          <w:r w:rsidRPr="00996BEF">
            <w:rPr>
              <w:rFonts w:cstheme="minorHAnsi"/>
            </w:rPr>
            <w:br/>
          </w:r>
        </w:p>
        <w:p w14:paraId="06BA5185" w14:textId="77777777" w:rsidR="00F55043" w:rsidRDefault="00F55043" w:rsidP="00F55043">
          <w:pPr>
            <w:pStyle w:val="Header"/>
            <w:rPr>
              <w:rFonts w:cstheme="minorHAnsi"/>
            </w:rPr>
          </w:pPr>
        </w:p>
        <w:p w14:paraId="34D612FD" w14:textId="77777777" w:rsidR="00F55043" w:rsidRDefault="00F55043" w:rsidP="00F55043">
          <w:pPr>
            <w:pStyle w:val="Header"/>
            <w:rPr>
              <w:rFonts w:cstheme="minorHAnsi"/>
              <w:shd w:val="clear" w:color="auto" w:fill="FFFFFF"/>
            </w:rPr>
          </w:pPr>
        </w:p>
        <w:p w14:paraId="13A34C2E" w14:textId="77777777" w:rsidR="00F55043" w:rsidRPr="00996BEF" w:rsidRDefault="00F55043" w:rsidP="00F55043">
          <w:pPr>
            <w:pStyle w:val="Header"/>
            <w:rPr>
              <w:rFonts w:cstheme="minorHAnsi"/>
            </w:rPr>
          </w:pPr>
          <w:r>
            <w:rPr>
              <w:rFonts w:cstheme="minorHAnsi"/>
            </w:rPr>
            <w:t>M</w:t>
          </w:r>
          <w:r w:rsidRPr="00996BEF">
            <w:rPr>
              <w:rFonts w:cstheme="minorHAnsi"/>
            </w:rPr>
            <w:t>otivation</w:t>
          </w:r>
          <w:r>
            <w:rPr>
              <w:rFonts w:cstheme="minorHAnsi"/>
            </w:rPr>
            <w:t xml:space="preserve"> is a </w:t>
          </w:r>
          <w:r w:rsidRPr="00996BEF">
            <w:rPr>
              <w:rFonts w:cstheme="minorHAnsi"/>
            </w:rPr>
            <w:t>requirement</w:t>
          </w:r>
          <w:r>
            <w:rPr>
              <w:rFonts w:cstheme="minorHAnsi"/>
            </w:rPr>
            <w:t xml:space="preserve"> that the writer needs. G</w:t>
          </w:r>
          <w:r w:rsidRPr="00996BEF">
            <w:rPr>
              <w:rFonts w:cstheme="minorHAnsi"/>
            </w:rPr>
            <w:t xml:space="preserve">etting </w:t>
          </w:r>
          <w:r>
            <w:rPr>
              <w:rFonts w:cstheme="minorHAnsi"/>
            </w:rPr>
            <w:t>the clients</w:t>
          </w:r>
          <w:r w:rsidRPr="00996BEF">
            <w:rPr>
              <w:rFonts w:cstheme="minorHAnsi"/>
            </w:rPr>
            <w:t xml:space="preserve"> fit takes a lot of work to do and clients may find it difficult to </w:t>
          </w:r>
          <w:r>
            <w:rPr>
              <w:rFonts w:cstheme="minorHAnsi"/>
            </w:rPr>
            <w:t>keep up with training programs., this is where motivation for the individual sets in to place t</w:t>
          </w:r>
          <w:r w:rsidRPr="00996BEF">
            <w:rPr>
              <w:rFonts w:cstheme="minorHAnsi"/>
            </w:rPr>
            <w:t>o make it easier for</w:t>
          </w:r>
          <w:r>
            <w:rPr>
              <w:rFonts w:cstheme="minorHAnsi"/>
            </w:rPr>
            <w:t xml:space="preserve"> the</w:t>
          </w:r>
          <w:r w:rsidRPr="00996BEF">
            <w:rPr>
              <w:rFonts w:cstheme="minorHAnsi"/>
            </w:rPr>
            <w:t xml:space="preserve"> clients</w:t>
          </w:r>
          <w:r>
            <w:rPr>
              <w:rFonts w:cstheme="minorHAnsi"/>
            </w:rPr>
            <w:t>. T</w:t>
          </w:r>
          <w:r w:rsidRPr="00996BEF">
            <w:rPr>
              <w:rFonts w:cstheme="minorHAnsi"/>
            </w:rPr>
            <w:t xml:space="preserve">he individual trainer can make it simple by giving a few exercises to do at a certain of time, by giving the clients hope they can manage their goal this will motivate them and make them come back more lessons. Encouraging clients with happiness can be a key skill as they would want to see how they have progressed giving them good feedback will motivate them and make them feel they have achieved their goal. Making a schedule and sticking to a strategy plan can improve personal motivation skill. Example can be if some clients haven’t worked hard enough on a 6-week training programme encouraging them how to do better next time will make them feel they have done wrong. </w:t>
          </w:r>
          <w:r>
            <w:rPr>
              <w:rFonts w:cstheme="minorHAnsi"/>
            </w:rPr>
            <w:t>Motivation works both ways for client satisfaction and the individuals confidence.</w:t>
          </w:r>
        </w:p>
        <w:p w14:paraId="7AAE3322" w14:textId="77777777" w:rsidR="00F55043" w:rsidRPr="00996BEF" w:rsidRDefault="00F55043" w:rsidP="00F55043">
          <w:pPr>
            <w:pStyle w:val="Header"/>
            <w:rPr>
              <w:rFonts w:cstheme="minorHAnsi"/>
              <w:shd w:val="clear" w:color="auto" w:fill="FFFFFF"/>
            </w:rPr>
          </w:pPr>
        </w:p>
        <w:p w14:paraId="07ECA8EC" w14:textId="77777777" w:rsidR="00F55043" w:rsidRPr="00996BEF" w:rsidRDefault="00F55043" w:rsidP="00F55043">
          <w:pPr>
            <w:pStyle w:val="Header"/>
            <w:rPr>
              <w:rFonts w:cstheme="minorHAnsi"/>
            </w:rPr>
          </w:pPr>
        </w:p>
        <w:p w14:paraId="1D192C18" w14:textId="77777777" w:rsidR="00F55043" w:rsidRPr="00996BEF" w:rsidRDefault="00F55043" w:rsidP="00F55043">
          <w:pPr>
            <w:pStyle w:val="Header"/>
            <w:rPr>
              <w:rFonts w:cstheme="minorHAnsi"/>
            </w:rPr>
          </w:pPr>
        </w:p>
        <w:p w14:paraId="69BD5DB2" w14:textId="77777777" w:rsidR="00F55043" w:rsidRDefault="00F55043" w:rsidP="00F55043">
          <w:pPr>
            <w:pStyle w:val="Heading2"/>
            <w:numPr>
              <w:ilvl w:val="1"/>
              <w:numId w:val="1"/>
            </w:numPr>
          </w:pPr>
          <w:r w:rsidRPr="00996BEF">
            <w:t xml:space="preserve">Listening skills </w:t>
          </w:r>
        </w:p>
        <w:p w14:paraId="20C072B9" w14:textId="77777777" w:rsidR="00F55043" w:rsidRDefault="00F55043" w:rsidP="00F55043"/>
        <w:p w14:paraId="11FDDCC1" w14:textId="77777777" w:rsidR="00F55043" w:rsidRPr="002447C3" w:rsidRDefault="00F55043" w:rsidP="00F55043">
          <w:pPr>
            <w:pStyle w:val="Header"/>
            <w:rPr>
              <w:rFonts w:cstheme="minorHAnsi"/>
              <w:color w:val="000000"/>
            </w:rPr>
          </w:pPr>
          <w:r>
            <w:t>According to Molesong (2010), it is stated that listening skills are significant because they allow to make sense in what they are saying to be heard and understood what is being said.</w:t>
          </w:r>
        </w:p>
        <w:p w14:paraId="530A9EC5" w14:textId="77777777" w:rsidR="00F55043" w:rsidRPr="005C5151" w:rsidRDefault="00F55043" w:rsidP="00F55043"/>
        <w:p w14:paraId="5979D06B" w14:textId="77777777" w:rsidR="00F55043" w:rsidRDefault="00F55043" w:rsidP="00F55043">
          <w:pPr>
            <w:pStyle w:val="Header"/>
            <w:rPr>
              <w:rFonts w:cstheme="minorHAnsi"/>
            </w:rPr>
          </w:pPr>
          <w:r w:rsidRPr="00996BEF">
            <w:rPr>
              <w:rFonts w:cstheme="minorHAnsi"/>
            </w:rPr>
            <w:t>T</w:t>
          </w:r>
          <w:r>
            <w:rPr>
              <w:rFonts w:cstheme="minorHAnsi"/>
            </w:rPr>
            <w:t>he individual has</w:t>
          </w:r>
          <w:r w:rsidRPr="00996BEF">
            <w:rPr>
              <w:rFonts w:cstheme="minorHAnsi"/>
            </w:rPr>
            <w:t xml:space="preserve"> </w:t>
          </w:r>
          <w:r>
            <w:rPr>
              <w:rFonts w:cstheme="minorHAnsi"/>
            </w:rPr>
            <w:t xml:space="preserve">valuable </w:t>
          </w:r>
          <w:r w:rsidRPr="00996BEF">
            <w:rPr>
              <w:rFonts w:cstheme="minorHAnsi"/>
            </w:rPr>
            <w:t xml:space="preserve">listening skills because clients can have all sorts of problems with their daily life. For example, clients can have a target they want to be fit and go back to playing sporting activity, but an injury is setting back their playing time. </w:t>
          </w:r>
          <w:r>
            <w:rPr>
              <w:rFonts w:cstheme="minorHAnsi"/>
            </w:rPr>
            <w:t xml:space="preserve">So, the employer </w:t>
          </w:r>
          <w:r w:rsidRPr="00996BEF">
            <w:rPr>
              <w:rFonts w:cstheme="minorHAnsi"/>
            </w:rPr>
            <w:t>must determine the client’s</w:t>
          </w:r>
          <w:r>
            <w:rPr>
              <w:rFonts w:cstheme="minorHAnsi"/>
            </w:rPr>
            <w:t xml:space="preserve"> fitness level and set the</w:t>
          </w:r>
          <w:r w:rsidRPr="00996BEF">
            <w:rPr>
              <w:rFonts w:cstheme="minorHAnsi"/>
            </w:rPr>
            <w:t xml:space="preserve"> clients with a goal to help them </w:t>
          </w:r>
          <w:r>
            <w:rPr>
              <w:rFonts w:cstheme="minorHAnsi"/>
            </w:rPr>
            <w:t xml:space="preserve">get back into doing </w:t>
          </w:r>
          <w:r w:rsidRPr="00996BEF">
            <w:rPr>
              <w:rFonts w:cstheme="minorHAnsi"/>
            </w:rPr>
            <w:t>their hobbies by giving instructions and exercise to do at home to mini</w:t>
          </w:r>
          <w:r>
            <w:rPr>
              <w:rFonts w:cstheme="minorHAnsi"/>
            </w:rPr>
            <w:t>mize the injury</w:t>
          </w:r>
          <w:r w:rsidRPr="00996BEF">
            <w:rPr>
              <w:rFonts w:cstheme="minorHAnsi"/>
            </w:rPr>
            <w:t>.</w:t>
          </w:r>
          <w:r>
            <w:rPr>
              <w:rFonts w:cstheme="minorHAnsi"/>
            </w:rPr>
            <w:t xml:space="preserve"> Listening to the customers</w:t>
          </w:r>
          <w:r w:rsidRPr="00996BEF">
            <w:rPr>
              <w:rFonts w:cstheme="minorHAnsi"/>
            </w:rPr>
            <w:t xml:space="preserve"> will reassur</w:t>
          </w:r>
          <w:r>
            <w:rPr>
              <w:rFonts w:cstheme="minorHAnsi"/>
            </w:rPr>
            <w:t>e them that the individual</w:t>
          </w:r>
          <w:r w:rsidRPr="00996BEF">
            <w:rPr>
              <w:rFonts w:cstheme="minorHAnsi"/>
            </w:rPr>
            <w:t xml:space="preserve"> is paying attention to what they want and what benefits them.</w:t>
          </w:r>
          <w:r>
            <w:rPr>
              <w:rFonts w:cstheme="minorHAnsi"/>
            </w:rPr>
            <w:t xml:space="preserve"> </w:t>
          </w:r>
        </w:p>
        <w:p w14:paraId="313D8572" w14:textId="77777777" w:rsidR="00F55043" w:rsidRPr="000B2DA0" w:rsidRDefault="00F55043" w:rsidP="00F55043">
          <w:pPr>
            <w:pStyle w:val="Header"/>
            <w:rPr>
              <w:rFonts w:cstheme="minorHAnsi"/>
            </w:rPr>
          </w:pPr>
          <w:r w:rsidRPr="000B2DA0">
            <w:rPr>
              <w:rFonts w:cstheme="minorHAnsi"/>
            </w:rPr>
            <w:t>Th</w:t>
          </w:r>
          <w:r>
            <w:rPr>
              <w:rFonts w:cstheme="minorHAnsi"/>
            </w:rPr>
            <w:t xml:space="preserve">e writer has </w:t>
          </w:r>
          <w:r w:rsidRPr="000B2DA0">
            <w:rPr>
              <w:rFonts w:cstheme="minorHAnsi"/>
            </w:rPr>
            <w:t>great intensity when it comes to listening skills, whenever</w:t>
          </w:r>
          <w:r>
            <w:rPr>
              <w:rFonts w:cstheme="minorHAnsi"/>
            </w:rPr>
            <w:t xml:space="preserve"> the clients raise concerns about exercise routines, the individual will come up with a solution to</w:t>
          </w:r>
          <w:r w:rsidRPr="000B2DA0">
            <w:rPr>
              <w:rFonts w:cstheme="minorHAnsi"/>
            </w:rPr>
            <w:t xml:space="preserve"> </w:t>
          </w:r>
          <w:r>
            <w:rPr>
              <w:rFonts w:cstheme="minorHAnsi"/>
            </w:rPr>
            <w:t>assist and</w:t>
          </w:r>
          <w:r w:rsidRPr="000B2DA0">
            <w:rPr>
              <w:rFonts w:cstheme="minorHAnsi"/>
            </w:rPr>
            <w:t xml:space="preserve"> </w:t>
          </w:r>
          <w:r>
            <w:rPr>
              <w:rFonts w:cstheme="minorHAnsi"/>
            </w:rPr>
            <w:t xml:space="preserve">make the client understand. By listening to the client, they feel at ease and it makes them feel they are being listened too. Once these skills are applied and set into the work place the individual achieves satisfaction of their valuable listening skills. </w:t>
          </w:r>
        </w:p>
        <w:p w14:paraId="20352176" w14:textId="77777777" w:rsidR="00F55043" w:rsidRDefault="00F55043" w:rsidP="00F55043">
          <w:pPr>
            <w:pStyle w:val="Header"/>
            <w:rPr>
              <w:rFonts w:cstheme="minorHAnsi"/>
            </w:rPr>
          </w:pPr>
        </w:p>
        <w:p w14:paraId="31516470" w14:textId="77777777" w:rsidR="00F55043" w:rsidRDefault="00F55043" w:rsidP="00F55043">
          <w:pPr>
            <w:pStyle w:val="Header"/>
            <w:rPr>
              <w:rFonts w:cstheme="minorHAnsi"/>
            </w:rPr>
          </w:pPr>
          <w:r>
            <w:rPr>
              <w:rFonts w:cstheme="minorHAnsi"/>
            </w:rPr>
            <w:t xml:space="preserve">Nichols &amp; Stevens (1957) found that good listeners regularly engage in mental activities while listening. </w:t>
          </w:r>
        </w:p>
        <w:p w14:paraId="1A86FBD9" w14:textId="77777777" w:rsidR="00F55043" w:rsidRDefault="00F55043" w:rsidP="00F55043">
          <w:pPr>
            <w:pStyle w:val="Header"/>
            <w:rPr>
              <w:rFonts w:cstheme="minorHAnsi"/>
            </w:rPr>
          </w:pPr>
        </w:p>
        <w:p w14:paraId="47788188" w14:textId="77777777" w:rsidR="00F55043" w:rsidRPr="000B2DA0" w:rsidRDefault="00F55043" w:rsidP="00F55043">
          <w:pPr>
            <w:pStyle w:val="Header"/>
            <w:rPr>
              <w:rFonts w:cstheme="minorHAnsi"/>
            </w:rPr>
          </w:pPr>
        </w:p>
        <w:p w14:paraId="750E261B" w14:textId="77777777" w:rsidR="00F55043" w:rsidRPr="00996BEF" w:rsidRDefault="00F55043" w:rsidP="00F55043">
          <w:pPr>
            <w:pStyle w:val="Header"/>
            <w:rPr>
              <w:rFonts w:cstheme="minorHAnsi"/>
            </w:rPr>
          </w:pPr>
        </w:p>
        <w:p w14:paraId="3AD8C2A2" w14:textId="77777777" w:rsidR="00F55043" w:rsidRPr="00996BEF" w:rsidRDefault="00F55043" w:rsidP="00F55043">
          <w:pPr>
            <w:pStyle w:val="Heading2"/>
          </w:pPr>
          <w:r>
            <w:t xml:space="preserve">1.3 </w:t>
          </w:r>
          <w:r w:rsidRPr="00996BEF">
            <w:t xml:space="preserve">Leadership </w:t>
          </w:r>
        </w:p>
        <w:p w14:paraId="28AF9F30" w14:textId="77777777" w:rsidR="00F55043" w:rsidRPr="00996BEF" w:rsidRDefault="00F55043" w:rsidP="00F55043">
          <w:pPr>
            <w:pStyle w:val="Header"/>
            <w:rPr>
              <w:rFonts w:cstheme="minorHAnsi"/>
            </w:rPr>
          </w:pPr>
          <w:r>
            <w:rPr>
              <w:rFonts w:cstheme="minorHAnsi"/>
            </w:rPr>
            <w:t xml:space="preserve">In employability </w:t>
          </w:r>
          <w:r w:rsidRPr="00996BEF">
            <w:rPr>
              <w:rFonts w:cstheme="minorHAnsi"/>
            </w:rPr>
            <w:t>inspiring</w:t>
          </w:r>
          <w:r>
            <w:rPr>
              <w:rFonts w:cstheme="minorHAnsi"/>
            </w:rPr>
            <w:t xml:space="preserve"> </w:t>
          </w:r>
          <w:r w:rsidRPr="00996BEF">
            <w:rPr>
              <w:rFonts w:cstheme="minorHAnsi"/>
            </w:rPr>
            <w:t>clients to accomplish their health and fitness goals. Clients feel that being set on a dietary plan can be difficult, thi</w:t>
          </w:r>
          <w:r>
            <w:rPr>
              <w:rFonts w:cstheme="minorHAnsi"/>
            </w:rPr>
            <w:t>s is where the</w:t>
          </w:r>
          <w:r w:rsidRPr="00996BEF">
            <w:rPr>
              <w:rFonts w:cstheme="minorHAnsi"/>
            </w:rPr>
            <w:t xml:space="preserve"> knowledge is required to assist the clients need and ease pressure of them. </w:t>
          </w:r>
        </w:p>
        <w:p w14:paraId="747AC236" w14:textId="77777777" w:rsidR="00F55043" w:rsidRDefault="00F55043" w:rsidP="00F55043">
          <w:pPr>
            <w:pStyle w:val="NoSpacing"/>
          </w:pPr>
          <w:r w:rsidRPr="00996BEF">
            <w:t xml:space="preserve">Stated by Powell, C (2017) “Success isn’t about what he’s accomplished, but rather what he can help others to achieve”. </w:t>
          </w:r>
        </w:p>
        <w:p w14:paraId="2479804A" w14:textId="77777777" w:rsidR="00F55043" w:rsidRDefault="00F55043" w:rsidP="00F55043">
          <w:pPr>
            <w:pStyle w:val="NoSpacing"/>
          </w:pPr>
        </w:p>
        <w:p w14:paraId="643B554C" w14:textId="77777777" w:rsidR="00F55043" w:rsidRPr="00996BEF" w:rsidRDefault="00F55043" w:rsidP="00F55043">
          <w:pPr>
            <w:pStyle w:val="NoSpacing"/>
          </w:pPr>
          <w:r>
            <w:t xml:space="preserve">The writer has exceptional leadership skills, when it comes to inspiring the clients the individual will find ways to make the client feel good about themselves. This would be at times when the client has progressed and the individual will give encouraging feedback to the client. By doing this the trainer knows the leadership skills have been applied to good use. </w:t>
          </w:r>
        </w:p>
        <w:p w14:paraId="53442A36" w14:textId="77777777" w:rsidR="00F55043" w:rsidRPr="00996BEF" w:rsidRDefault="00F55043" w:rsidP="00F55043">
          <w:pPr>
            <w:pStyle w:val="Heading2"/>
          </w:pPr>
        </w:p>
        <w:p w14:paraId="79143F24" w14:textId="77777777" w:rsidR="00F55043" w:rsidRDefault="00F55043" w:rsidP="00F55043">
          <w:pPr>
            <w:pStyle w:val="Heading2"/>
          </w:pPr>
          <w:r>
            <w:t>1.4 Organisational skill</w:t>
          </w:r>
        </w:p>
        <w:p w14:paraId="18C74D01" w14:textId="77777777" w:rsidR="00F55043" w:rsidRDefault="00F55043" w:rsidP="00F55043">
          <w:pPr>
            <w:pStyle w:val="Header"/>
            <w:rPr>
              <w:rFonts w:cstheme="minorHAnsi"/>
            </w:rPr>
          </w:pPr>
          <w:r>
            <w:rPr>
              <w:rFonts w:cstheme="minorHAnsi"/>
            </w:rPr>
            <w:t>According to Occipinnti (2017), states that organisational skills are widely used in every aspect of employability. It is vital to be organised as it makes</w:t>
          </w:r>
          <w:r w:rsidRPr="0010580C">
            <w:rPr>
              <w:rFonts w:cstheme="minorHAnsi"/>
            </w:rPr>
            <w:t xml:space="preserve"> your training schedu</w:t>
          </w:r>
          <w:r>
            <w:rPr>
              <w:rFonts w:cstheme="minorHAnsi"/>
            </w:rPr>
            <w:t>le and managing personal time a lot easier and smoother, although</w:t>
          </w:r>
          <w:r w:rsidRPr="0010580C">
            <w:rPr>
              <w:rFonts w:cstheme="minorHAnsi"/>
            </w:rPr>
            <w:t xml:space="preserve"> personal trainers are presented with a challenge</w:t>
          </w:r>
          <w:r>
            <w:rPr>
              <w:rFonts w:cstheme="minorHAnsi"/>
            </w:rPr>
            <w:t>, this can be overcome by making sure you plan ahead.</w:t>
          </w:r>
        </w:p>
        <w:p w14:paraId="30E1DBD5" w14:textId="77777777" w:rsidR="00F55043" w:rsidRDefault="00F55043" w:rsidP="00F55043">
          <w:pPr>
            <w:pStyle w:val="Header"/>
            <w:rPr>
              <w:rFonts w:cstheme="minorHAnsi"/>
            </w:rPr>
          </w:pPr>
        </w:p>
        <w:p w14:paraId="63BB4442" w14:textId="77777777" w:rsidR="00F55043" w:rsidRPr="0010580C" w:rsidRDefault="00F55043" w:rsidP="00F55043">
          <w:pPr>
            <w:pStyle w:val="Header"/>
            <w:rPr>
              <w:rFonts w:cstheme="minorHAnsi"/>
            </w:rPr>
          </w:pPr>
          <w:r>
            <w:rPr>
              <w:rFonts w:cstheme="minorHAnsi"/>
            </w:rPr>
            <w:t>The writer has got good organisational skills which can come to good use. The individual has strategy plans such as organising group sessions catering for all age ranges, this could be that the individual will plan these activities and sessions in their own time such arriving before the scheduled time or staying on longer after sessions to prepare and ensure the work load is prepared so it does not cause any stress and makes it a calm process. The individual keeps themselves calm and under pressure having the ability to work in various environments.</w:t>
          </w:r>
        </w:p>
        <w:p w14:paraId="22367590" w14:textId="77777777" w:rsidR="00F55043" w:rsidRPr="00996BEF" w:rsidRDefault="00F55043" w:rsidP="00F55043">
          <w:pPr>
            <w:pStyle w:val="Header"/>
            <w:rPr>
              <w:rFonts w:cstheme="minorHAnsi"/>
            </w:rPr>
          </w:pPr>
        </w:p>
        <w:p w14:paraId="1E48EA22" w14:textId="77777777" w:rsidR="00F55043" w:rsidRPr="00996BEF" w:rsidRDefault="00F55043" w:rsidP="00F55043">
          <w:pPr>
            <w:pStyle w:val="Header"/>
            <w:rPr>
              <w:rFonts w:cstheme="minorHAnsi"/>
            </w:rPr>
          </w:pPr>
        </w:p>
        <w:p w14:paraId="6E4AE581" w14:textId="77777777" w:rsidR="00F55043" w:rsidRDefault="00F55043" w:rsidP="00F55043">
          <w:pPr>
            <w:pStyle w:val="Header"/>
            <w:rPr>
              <w:rStyle w:val="Heading2Char"/>
            </w:rPr>
          </w:pPr>
          <w:r w:rsidRPr="00154B07">
            <w:rPr>
              <w:rStyle w:val="Heading2Char"/>
            </w:rPr>
            <w:t>Qualification</w:t>
          </w:r>
          <w:r>
            <w:rPr>
              <w:rStyle w:val="Heading2Char"/>
            </w:rPr>
            <w:t>s</w:t>
          </w:r>
        </w:p>
        <w:p w14:paraId="4A5366D2" w14:textId="77777777" w:rsidR="00F55043" w:rsidRDefault="00F55043" w:rsidP="00F55043">
          <w:pPr>
            <w:pStyle w:val="Header"/>
            <w:rPr>
              <w:rStyle w:val="Heading2Char"/>
            </w:rPr>
          </w:pPr>
        </w:p>
        <w:p w14:paraId="7C9C61EC" w14:textId="77777777" w:rsidR="00F55043" w:rsidRPr="00857BB1" w:rsidRDefault="00F55043" w:rsidP="00F55043">
          <w:pPr>
            <w:rPr>
              <w:rStyle w:val="Heading2Char"/>
              <w:rFonts w:asciiTheme="minorHAnsi" w:hAnsiTheme="minorHAnsi" w:cstheme="minorHAnsi"/>
              <w:color w:val="auto"/>
              <w:sz w:val="22"/>
              <w:szCs w:val="22"/>
            </w:rPr>
          </w:pPr>
          <w:r w:rsidRPr="00857BB1">
            <w:rPr>
              <w:rStyle w:val="Heading2Char"/>
              <w:rFonts w:asciiTheme="minorHAnsi" w:hAnsiTheme="minorHAnsi" w:cstheme="minorHAnsi"/>
              <w:color w:val="auto"/>
              <w:sz w:val="22"/>
              <w:szCs w:val="22"/>
            </w:rPr>
            <w:t>According to UCAS.com the qualifications that are needed to qualify in employability in the health and fitness sector are listed below.</w:t>
          </w:r>
        </w:p>
        <w:p w14:paraId="1665A08F" w14:textId="77777777" w:rsidR="00F55043" w:rsidRPr="00996BEF" w:rsidRDefault="00F55043" w:rsidP="00F55043">
          <w:pPr>
            <w:pStyle w:val="Header"/>
            <w:rPr>
              <w:rFonts w:cstheme="minorHAnsi"/>
              <w:color w:val="222222"/>
            </w:rPr>
          </w:pPr>
          <w:r>
            <w:rPr>
              <w:rFonts w:cstheme="minorHAnsi"/>
            </w:rPr>
            <w:t xml:space="preserve"> T</w:t>
          </w:r>
          <w:r w:rsidRPr="00996BEF">
            <w:rPr>
              <w:rFonts w:cstheme="minorHAnsi"/>
            </w:rPr>
            <w:t xml:space="preserve">he qualifications that are specifically needed to be a personal trainer are level 2 certificate in fitness. Also, level 2 diploma in health, fitness, and exercise. A level 2 diploma in instructing exercise and fitness. Also, complete advanced qualifications such as level 3 in personal training, including Degree courses such as sports and exercise science &amp; sports coaching which will enable you to gain skills such as </w:t>
          </w:r>
          <w:r w:rsidRPr="00996BEF">
            <w:rPr>
              <w:rFonts w:cstheme="minorHAnsi"/>
              <w:color w:val="222222"/>
            </w:rPr>
            <w:t>Sociological Theory of Sport, Exercise &amp; Health.</w:t>
          </w:r>
          <w:r>
            <w:rPr>
              <w:rFonts w:cstheme="minorHAnsi"/>
              <w:color w:val="222222"/>
            </w:rPr>
            <w:t xml:space="preserve"> UCAS states that</w:t>
          </w:r>
          <w:r w:rsidRPr="00996BEF">
            <w:rPr>
              <w:rFonts w:cstheme="minorHAnsi"/>
              <w:color w:val="222222"/>
            </w:rPr>
            <w:t xml:space="preserve"> </w:t>
          </w:r>
          <w:r>
            <w:rPr>
              <w:rFonts w:cstheme="minorHAnsi"/>
              <w:color w:val="222222"/>
            </w:rPr>
            <w:t>“</w:t>
          </w:r>
          <w:r>
            <w:rPr>
              <w:rFonts w:cstheme="minorHAnsi"/>
              <w:color w:val="000000"/>
              <w:shd w:val="clear" w:color="auto" w:fill="FFFFFF"/>
            </w:rPr>
            <w:t>t</w:t>
          </w:r>
          <w:r w:rsidRPr="00154B07">
            <w:rPr>
              <w:rFonts w:cstheme="minorHAnsi"/>
              <w:color w:val="000000"/>
              <w:shd w:val="clear" w:color="auto" w:fill="FFFFFF"/>
            </w:rPr>
            <w:t>o work as a personal trainer, you must also have public liability insurance and a first aid award. This must include a cardio-pulmonary resuscitation certificate (CPR). Professional bodies can advise on this as well as tax, insurance and self-employment issues</w:t>
          </w:r>
          <w:r>
            <w:rPr>
              <w:rFonts w:cstheme="minorHAnsi"/>
              <w:color w:val="000000"/>
              <w:shd w:val="clear" w:color="auto" w:fill="FFFFFF"/>
            </w:rPr>
            <w:t>”</w:t>
          </w:r>
          <w:r w:rsidRPr="00996BEF">
            <w:rPr>
              <w:rFonts w:ascii="Arial" w:hAnsi="Arial" w:cs="Arial"/>
              <w:color w:val="000000"/>
              <w:shd w:val="clear" w:color="auto" w:fill="FFFFFF"/>
            </w:rPr>
            <w:t>.</w:t>
          </w:r>
          <w:r w:rsidRPr="00996BEF">
            <w:rPr>
              <w:rFonts w:cstheme="minorHAnsi"/>
              <w:color w:val="222222"/>
            </w:rPr>
            <w:t xml:space="preserve">  That will increase your knowledge on research and theoretical of major sports and learn how they been implemented in today’s sociological sports. Additional methods such as level 3 apprenticeships are available to guide to become a personal trainer on a practical base route, this will give a more a hands-on experience with customers and will improve your work experience and knowledge on how to deal with customers. </w:t>
          </w:r>
        </w:p>
        <w:p w14:paraId="53CD514F" w14:textId="77777777" w:rsidR="00F55043" w:rsidRPr="00996BEF" w:rsidRDefault="00F55043" w:rsidP="00F55043">
          <w:pPr>
            <w:pStyle w:val="Header"/>
            <w:rPr>
              <w:rFonts w:cstheme="minorHAnsi"/>
              <w:color w:val="222222"/>
            </w:rPr>
          </w:pPr>
        </w:p>
        <w:p w14:paraId="06B528DB" w14:textId="77777777" w:rsidR="00F55043" w:rsidRDefault="00F55043" w:rsidP="00F55043">
          <w:pPr>
            <w:pStyle w:val="Header"/>
            <w:rPr>
              <w:rFonts w:cstheme="minorHAnsi"/>
              <w:color w:val="222222"/>
            </w:rPr>
          </w:pPr>
          <w:r>
            <w:rPr>
              <w:rFonts w:cstheme="minorHAnsi"/>
              <w:color w:val="222222"/>
            </w:rPr>
            <w:t xml:space="preserve">The writer has got the following qualifications which are BTEC sport level 3 A Level, to progress further in becoming a person trainer the requirements are listed above.                              </w:t>
          </w:r>
        </w:p>
        <w:p w14:paraId="6EED1546" w14:textId="77777777" w:rsidR="00F55043" w:rsidRPr="007715A0" w:rsidRDefault="00F55043" w:rsidP="00F55043">
          <w:pPr>
            <w:pStyle w:val="Header"/>
            <w:rPr>
              <w:rFonts w:cstheme="minorHAnsi"/>
              <w:color w:val="222222"/>
            </w:rPr>
          </w:pPr>
          <w:r w:rsidRPr="00996BEF">
            <w:rPr>
              <w:rFonts w:cstheme="minorHAnsi"/>
              <w:color w:val="222222"/>
            </w:rPr>
            <w:t xml:space="preserve"> </w:t>
          </w:r>
        </w:p>
        <w:p w14:paraId="185615B8" w14:textId="77777777" w:rsidR="00F55043" w:rsidRPr="00326D8A" w:rsidRDefault="00F55043" w:rsidP="00F55043">
          <w:pPr>
            <w:pStyle w:val="Heading2"/>
          </w:pPr>
          <w:r>
            <w:t>Promoting and networking</w:t>
          </w:r>
        </w:p>
        <w:p w14:paraId="398BEDEA" w14:textId="77777777" w:rsidR="00F55043" w:rsidRPr="00326D8A" w:rsidRDefault="00F55043" w:rsidP="00F55043">
          <w:pPr>
            <w:pStyle w:val="Header"/>
            <w:rPr>
              <w:rFonts w:cstheme="minorHAnsi"/>
            </w:rPr>
          </w:pPr>
          <w:r w:rsidRPr="00326D8A">
            <w:rPr>
              <w:rFonts w:cstheme="minorHAnsi"/>
            </w:rPr>
            <w:t>The researcher</w:t>
          </w:r>
          <w:r>
            <w:rPr>
              <w:rFonts w:cstheme="minorHAnsi"/>
            </w:rPr>
            <w:t xml:space="preserve"> has identifies </w:t>
          </w:r>
          <w:r w:rsidRPr="00326D8A">
            <w:rPr>
              <w:rFonts w:cstheme="minorHAnsi"/>
            </w:rPr>
            <w:t>attending networking events to promote the business will make an impact, competing with other businesses. The writer believes promoting the business on social media via Facebook, twitter, Instagram, WhatsApp and text will make a huge impact on getting the business up and for the individual to be known as a great personal trainer.</w:t>
          </w:r>
        </w:p>
        <w:p w14:paraId="4832FB14" w14:textId="77777777" w:rsidR="00F55043" w:rsidRPr="00326D8A" w:rsidRDefault="00F55043" w:rsidP="00F55043">
          <w:pPr>
            <w:pStyle w:val="Header"/>
            <w:rPr>
              <w:rFonts w:cstheme="minorHAnsi"/>
            </w:rPr>
          </w:pPr>
          <w:r w:rsidRPr="00326D8A">
            <w:rPr>
              <w:rFonts w:cstheme="minorHAnsi"/>
            </w:rPr>
            <w:t xml:space="preserve"> “The club offered so much for free that it was difficult to market and sell services. To overcome that, I needed to offer a more specialize</w:t>
          </w:r>
          <w:r>
            <w:rPr>
              <w:rFonts w:cstheme="minorHAnsi"/>
            </w:rPr>
            <w:t>d service.” (this quote was stated</w:t>
          </w:r>
          <w:r w:rsidRPr="00326D8A">
            <w:rPr>
              <w:rFonts w:cstheme="minorHAnsi"/>
            </w:rPr>
            <w:t xml:space="preserve"> by mark A. nutting.) </w:t>
          </w:r>
        </w:p>
        <w:p w14:paraId="66D71CA2" w14:textId="77777777" w:rsidR="00F55043" w:rsidRPr="00326D8A" w:rsidRDefault="00F55043" w:rsidP="00F55043">
          <w:pPr>
            <w:pStyle w:val="Header"/>
            <w:rPr>
              <w:rFonts w:cstheme="minorHAnsi"/>
            </w:rPr>
          </w:pPr>
          <w:r w:rsidRPr="00326D8A">
            <w:rPr>
              <w:rFonts w:cstheme="minorHAnsi"/>
            </w:rPr>
            <w:t>Personal trainers aren’t limited to working in a gym there are variety of places for the personal trainer to work:</w:t>
          </w:r>
        </w:p>
        <w:p w14:paraId="6572620B" w14:textId="77777777" w:rsidR="00F55043" w:rsidRPr="00326D8A" w:rsidRDefault="00F55043" w:rsidP="00F55043">
          <w:pPr>
            <w:pStyle w:val="Header"/>
            <w:rPr>
              <w:rFonts w:cstheme="minorHAnsi"/>
            </w:rPr>
          </w:pPr>
          <w:r w:rsidRPr="00326D8A">
            <w:rPr>
              <w:rFonts w:cstheme="minorHAnsi"/>
            </w:rPr>
            <w:t>exerciseregister.org (2015), states that promotion can help you achiev</w:t>
          </w:r>
          <w:r>
            <w:rPr>
              <w:rFonts w:cstheme="minorHAnsi"/>
            </w:rPr>
            <w:t>e the greatest possible results when putting a plan together.</w:t>
          </w:r>
        </w:p>
        <w:bookmarkEnd w:id="6"/>
        <w:p w14:paraId="2FD7AD82" w14:textId="77777777" w:rsidR="00EB76FC" w:rsidRPr="00996BEF" w:rsidRDefault="00EB76FC" w:rsidP="00EB76FC">
          <w:pPr>
            <w:pStyle w:val="Header"/>
            <w:rPr>
              <w:rFonts w:cstheme="minorHAnsi"/>
            </w:rPr>
          </w:pPr>
        </w:p>
        <w:p w14:paraId="00282501" w14:textId="77777777" w:rsidR="00EB76FC" w:rsidRPr="00996BEF" w:rsidRDefault="00EB76FC" w:rsidP="00EB76FC">
          <w:pPr>
            <w:pStyle w:val="Header"/>
            <w:rPr>
              <w:rFonts w:cstheme="minorHAnsi"/>
            </w:rPr>
          </w:pPr>
        </w:p>
        <w:p w14:paraId="1F204380" w14:textId="77777777" w:rsidR="00EB76FC" w:rsidRPr="00996BEF" w:rsidRDefault="00EB76FC" w:rsidP="00EB76FC">
          <w:pPr>
            <w:pStyle w:val="Header"/>
            <w:rPr>
              <w:rFonts w:cstheme="minorHAnsi"/>
            </w:rPr>
          </w:pPr>
        </w:p>
        <w:p w14:paraId="6FE48FC8" w14:textId="072688D7" w:rsidR="00EB76FC" w:rsidRDefault="00EB76FC" w:rsidP="00EB76FC">
          <w:pPr>
            <w:pStyle w:val="Header"/>
            <w:rPr>
              <w:rStyle w:val="Heading2Char"/>
            </w:rPr>
          </w:pPr>
        </w:p>
        <w:p w14:paraId="47D30621" w14:textId="77777777" w:rsidR="004A11F6" w:rsidRDefault="004A11F6" w:rsidP="007D1947"/>
        <w:p w14:paraId="059F0D16" w14:textId="77777777" w:rsidR="00EB76FC" w:rsidRDefault="00EB76FC" w:rsidP="00AA2A91">
          <w:pPr>
            <w:pStyle w:val="Heading1"/>
            <w:rPr>
              <w:rFonts w:asciiTheme="minorHAnsi" w:eastAsiaTheme="minorHAnsi" w:hAnsiTheme="minorHAnsi" w:cstheme="minorBidi"/>
              <w:color w:val="auto"/>
              <w:sz w:val="22"/>
              <w:szCs w:val="22"/>
            </w:rPr>
          </w:pPr>
          <w:bookmarkStart w:id="7" w:name="_Toc497811412"/>
        </w:p>
        <w:p w14:paraId="73502B3F" w14:textId="43E4E08F" w:rsidR="00EC59C5" w:rsidRDefault="00EC59C5" w:rsidP="00AA2A91">
          <w:pPr>
            <w:pStyle w:val="Heading1"/>
          </w:pPr>
        </w:p>
        <w:p w14:paraId="3E879774" w14:textId="39E63BA8" w:rsidR="00857BB1" w:rsidRDefault="00857BB1" w:rsidP="00857BB1"/>
        <w:p w14:paraId="508B69A8" w14:textId="0C336710" w:rsidR="00857BB1" w:rsidRDefault="00857BB1" w:rsidP="00857BB1"/>
        <w:p w14:paraId="2B058BDC" w14:textId="4EA0F804" w:rsidR="00857BB1" w:rsidRDefault="00857BB1" w:rsidP="00857BB1"/>
        <w:p w14:paraId="105783F4" w14:textId="77777777" w:rsidR="00857BB1" w:rsidRPr="00857BB1" w:rsidRDefault="00857BB1" w:rsidP="00857BB1"/>
        <w:p w14:paraId="41C5CA73" w14:textId="3F13BD41" w:rsidR="00AA2A91" w:rsidRDefault="00AA2A91" w:rsidP="00AA2A91">
          <w:pPr>
            <w:pStyle w:val="Heading1"/>
          </w:pPr>
          <w:r>
            <w:lastRenderedPageBreak/>
            <w:t>Conclusion</w:t>
          </w:r>
          <w:r w:rsidR="00D854A5">
            <w:t xml:space="preserve"> </w:t>
          </w:r>
          <w:r w:rsidR="00D854A5" w:rsidRPr="00D854A5">
            <w:t>(average of 10% of word count)</w:t>
          </w:r>
          <w:bookmarkEnd w:id="7"/>
        </w:p>
        <w:p w14:paraId="5BF4863A" w14:textId="77777777" w:rsidR="00EB76FC" w:rsidRDefault="00EB76FC" w:rsidP="00EB76FC"/>
        <w:p w14:paraId="1B2591FF" w14:textId="77777777" w:rsidR="00857BB1" w:rsidRDefault="00857BB1" w:rsidP="00857BB1">
          <w:r>
            <w:t xml:space="preserve">To conclude, this report has highlighted skills such as interpersonal communication and listening skills which come in to employment effectively, as the report has stated that communicating very efficiently to a client is very important. Listening is vital to get a structure of what customers are saying by listening to a client and helping them to assist a situation and providing the service they need. </w:t>
          </w:r>
        </w:p>
        <w:p w14:paraId="0B5E92D8" w14:textId="77777777" w:rsidR="00857BB1" w:rsidRDefault="00857BB1" w:rsidP="00857BB1">
          <w:r>
            <w:t>Furthermore, the aim for the individual is to help client reach their achievement of self-belief. Being a personal trainer is very challenging as it has been stated on this report, therefore the skills mentioned such as time management which includes organising and planning for the client. Including their intentions to become healthier and fitter takes a lot of hard work. As a trainer being a role model showing good understanding about the roles and responsibility such as maintaining fitness and having a healthy nutritional diet will enable the clients to achieve their aims and objectives as stated on this report. Having employability skills is very Important to bring into the work place.</w:t>
          </w:r>
        </w:p>
        <w:p w14:paraId="46342C94" w14:textId="77777777" w:rsidR="00857BB1" w:rsidRDefault="00857BB1" w:rsidP="00857BB1">
          <w:r>
            <w:t xml:space="preserve"> Throughout this report the writer has defined the most necessary skills that the individual already has and mentions the qualifications that are required for further progression. </w:t>
          </w:r>
        </w:p>
        <w:p w14:paraId="1FD87760" w14:textId="77777777" w:rsidR="00EB76FC" w:rsidRPr="00EB76FC" w:rsidRDefault="00EB76FC" w:rsidP="00EB76FC"/>
        <w:p w14:paraId="4E68595E" w14:textId="77777777" w:rsidR="00AA2A91" w:rsidRDefault="00AA2A91" w:rsidP="00AA2A91"/>
        <w:p w14:paraId="14394D88" w14:textId="77777777" w:rsidR="00AA2A91" w:rsidRDefault="00AA2A91" w:rsidP="00AA2A91"/>
        <w:p w14:paraId="756020D6" w14:textId="77777777" w:rsidR="00AA2A91" w:rsidRDefault="00AA2A91" w:rsidP="00AA2A91"/>
        <w:p w14:paraId="03D8A80F" w14:textId="77777777" w:rsidR="00AA2A91" w:rsidRDefault="00AA2A91" w:rsidP="00AA2A91"/>
        <w:p w14:paraId="29B3F3BC" w14:textId="77777777" w:rsidR="00AA2A91" w:rsidRDefault="00AA2A91" w:rsidP="00AA2A91"/>
        <w:p w14:paraId="779A342F" w14:textId="77777777" w:rsidR="00AA2A91" w:rsidRDefault="00AA2A91" w:rsidP="00AA2A91"/>
        <w:p w14:paraId="71D0D473" w14:textId="77777777" w:rsidR="00AA2A91" w:rsidRDefault="00AA2A91" w:rsidP="00AA2A91"/>
        <w:p w14:paraId="737336D6" w14:textId="77777777" w:rsidR="00AA2A91" w:rsidRDefault="00AA2A91" w:rsidP="00AA2A91"/>
        <w:p w14:paraId="260BA1B6" w14:textId="77777777" w:rsidR="00AA2A91" w:rsidRDefault="00AA2A91" w:rsidP="00AA2A91"/>
        <w:p w14:paraId="2747813C" w14:textId="77777777" w:rsidR="00AA2A91" w:rsidRDefault="00AA2A91" w:rsidP="00AA2A91"/>
        <w:p w14:paraId="7D35A486" w14:textId="77777777" w:rsidR="00AA2A91" w:rsidRDefault="00AA2A91" w:rsidP="00AA2A91"/>
        <w:p w14:paraId="0DF59EB2" w14:textId="77777777" w:rsidR="00AA2A91" w:rsidRDefault="00AA2A91" w:rsidP="00AA2A91"/>
        <w:p w14:paraId="22D5C970" w14:textId="77777777" w:rsidR="00AA2A91" w:rsidRDefault="00AA2A91" w:rsidP="00AA2A91"/>
        <w:p w14:paraId="7E9D9F0E" w14:textId="77777777" w:rsidR="00AA2A91" w:rsidRDefault="00AA2A91" w:rsidP="00AA2A91"/>
        <w:p w14:paraId="7FEBE653" w14:textId="77777777" w:rsidR="00AA2A91" w:rsidRDefault="00AA2A91" w:rsidP="00AA2A91"/>
        <w:p w14:paraId="17F0034D" w14:textId="77777777" w:rsidR="00AA2A91" w:rsidRDefault="00AA2A91" w:rsidP="00AA2A91"/>
        <w:p w14:paraId="6DBB7244" w14:textId="77777777" w:rsidR="00AA2A91" w:rsidRDefault="00AA2A91" w:rsidP="00AA2A91"/>
        <w:p w14:paraId="4B1B9DFA" w14:textId="77777777" w:rsidR="00AA2A91" w:rsidRDefault="00AA2A91" w:rsidP="00AA2A91"/>
        <w:p w14:paraId="7D8862A6" w14:textId="77777777" w:rsidR="00AA2A91" w:rsidRDefault="00AA2A91" w:rsidP="00AA2A91"/>
        <w:p w14:paraId="743D6A8B" w14:textId="77777777" w:rsidR="00AA2A91" w:rsidRDefault="00AA2A91" w:rsidP="00AA2A91"/>
        <w:p w14:paraId="732D5A98" w14:textId="77777777" w:rsidR="00AA2A91" w:rsidRDefault="00AA2A91" w:rsidP="00AA2A91"/>
        <w:p w14:paraId="2DF95C0D" w14:textId="77777777" w:rsidR="00AA2A91" w:rsidRDefault="00AA2A91" w:rsidP="00AA2A91"/>
        <w:p w14:paraId="524D28AD" w14:textId="77777777" w:rsidR="00AA2A91" w:rsidRDefault="00AA2A91" w:rsidP="00AA2A91"/>
        <w:p w14:paraId="751E5966" w14:textId="77777777" w:rsidR="00AA2A91" w:rsidRDefault="00AA2A91" w:rsidP="00AA2A91"/>
        <w:p w14:paraId="2858951E" w14:textId="77777777" w:rsidR="00AA2A91" w:rsidRDefault="00AA2A91" w:rsidP="00AA2A91"/>
        <w:p w14:paraId="695D6B80" w14:textId="77777777" w:rsidR="00AA2A91" w:rsidRDefault="00AA2A91" w:rsidP="00AA2A91"/>
        <w:p w14:paraId="3FF1F1E7" w14:textId="77777777" w:rsidR="00AA2A91" w:rsidRDefault="00AA2A91" w:rsidP="00AA2A91"/>
        <w:p w14:paraId="3FDA140B" w14:textId="77777777" w:rsidR="00AA2A91" w:rsidRDefault="00AA2A91" w:rsidP="00AA2A91"/>
        <w:p w14:paraId="2C3FBDC4" w14:textId="77777777" w:rsidR="00AA2A91" w:rsidRDefault="00AA2A91" w:rsidP="00AA2A91"/>
        <w:p w14:paraId="245FE4E4" w14:textId="77777777" w:rsidR="00AA2A91" w:rsidRDefault="00AA2A91" w:rsidP="00AA2A91"/>
        <w:p w14:paraId="0DDCCCC2" w14:textId="77777777" w:rsidR="00E67110" w:rsidRDefault="00E67110" w:rsidP="00E67110">
          <w:pPr>
            <w:pStyle w:val="Heading1"/>
          </w:pPr>
          <w:bookmarkStart w:id="8" w:name="_Toc497811413"/>
          <w:r w:rsidRPr="00E67110">
            <w:t>Recommendations</w:t>
          </w:r>
          <w:bookmarkEnd w:id="8"/>
        </w:p>
        <w:p w14:paraId="6AA7DE5A" w14:textId="49E7FEEB" w:rsidR="00E67110" w:rsidRDefault="00E67110" w:rsidP="00E67110"/>
        <w:p w14:paraId="4D8C9B82" w14:textId="77777777" w:rsidR="0093625F" w:rsidRPr="00996BEF" w:rsidRDefault="0093625F" w:rsidP="0093625F">
          <w:pPr>
            <w:pStyle w:val="Header"/>
            <w:rPr>
              <w:rFonts w:cstheme="minorHAnsi"/>
              <w:color w:val="222222"/>
            </w:rPr>
          </w:pPr>
          <w:r w:rsidRPr="00996BEF">
            <w:rPr>
              <w:rFonts w:cstheme="minorHAnsi"/>
              <w:color w:val="222222"/>
            </w:rPr>
            <w:t>After gaining the qualifications the individual can look for employability options such as becoming a private personal trainer or work for a company in gym dealing with clients who are members in the gym. This will involve setting short and long terms goals for clients. There will be clients that have medical conditions for example arthritis which affects their joints helping these clients will reduce their stress the medical condition, it will also ease the pain they have. Elderly Clients that are suffering mental health issue and finding it hard to cope with daily lifestyle, a personal trainer can make an exercise plan that will help with motivation.</w:t>
          </w:r>
        </w:p>
        <w:p w14:paraId="086058E9" w14:textId="77777777" w:rsidR="00A5213C" w:rsidRDefault="0093625F" w:rsidP="0093625F">
          <w:pPr>
            <w:pStyle w:val="Header"/>
            <w:rPr>
              <w:rFonts w:cstheme="minorHAnsi"/>
              <w:color w:val="222222"/>
            </w:rPr>
          </w:pPr>
          <w:r w:rsidRPr="00996BEF">
            <w:rPr>
              <w:rFonts w:cstheme="minorHAnsi"/>
              <w:color w:val="222222"/>
            </w:rPr>
            <w:t>There are alternatives such as being a private personal trainer which will involve one to one basis with important clients</w:t>
          </w:r>
          <w:r w:rsidR="00A5213C">
            <w:rPr>
              <w:rFonts w:cstheme="minorHAnsi"/>
              <w:color w:val="222222"/>
            </w:rPr>
            <w:t>.</w:t>
          </w:r>
        </w:p>
        <w:p w14:paraId="2B405D8E" w14:textId="47368042" w:rsidR="00A5213C" w:rsidRDefault="00A5213C" w:rsidP="0093625F">
          <w:pPr>
            <w:pStyle w:val="Header"/>
            <w:rPr>
              <w:rFonts w:cstheme="minorHAnsi"/>
              <w:color w:val="222222"/>
            </w:rPr>
          </w:pPr>
          <w:r>
            <w:rPr>
              <w:rFonts w:cstheme="minorHAnsi"/>
              <w:color w:val="222222"/>
            </w:rPr>
            <w:t>Once completing and qualifying there are opportunities that a personal trainer can take on in employability such as listed below.</w:t>
          </w:r>
        </w:p>
        <w:p w14:paraId="3B01D5C7" w14:textId="57678335" w:rsidR="00A5213C" w:rsidRDefault="00A5213C" w:rsidP="00A5213C">
          <w:pPr>
            <w:pStyle w:val="Header"/>
            <w:rPr>
              <w:rFonts w:cstheme="minorHAnsi"/>
              <w:color w:val="222222"/>
            </w:rPr>
          </w:pPr>
        </w:p>
        <w:p w14:paraId="5073069D" w14:textId="77777777" w:rsidR="00A5213C" w:rsidRPr="00996BEF" w:rsidRDefault="00A5213C" w:rsidP="00A5213C">
          <w:pPr>
            <w:pStyle w:val="Header"/>
            <w:rPr>
              <w:rFonts w:cstheme="minorHAnsi"/>
            </w:rPr>
          </w:pPr>
          <w:r w:rsidRPr="00996BEF">
            <w:rPr>
              <w:rFonts w:cstheme="minorHAnsi"/>
            </w:rPr>
            <w:t>. Gym</w:t>
          </w:r>
        </w:p>
        <w:p w14:paraId="67D18E46" w14:textId="77777777" w:rsidR="00A5213C" w:rsidRPr="00996BEF" w:rsidRDefault="00A5213C" w:rsidP="00A5213C">
          <w:pPr>
            <w:pStyle w:val="Header"/>
            <w:rPr>
              <w:rFonts w:cstheme="minorHAnsi"/>
            </w:rPr>
          </w:pPr>
          <w:r w:rsidRPr="00996BEF">
            <w:rPr>
              <w:rFonts w:cstheme="minorHAnsi"/>
            </w:rPr>
            <w:t>. Apartment complexes</w:t>
          </w:r>
        </w:p>
        <w:p w14:paraId="6D4BFA14" w14:textId="77777777" w:rsidR="00A5213C" w:rsidRPr="00996BEF" w:rsidRDefault="00A5213C" w:rsidP="00A5213C">
          <w:pPr>
            <w:pStyle w:val="Header"/>
            <w:rPr>
              <w:rFonts w:cstheme="minorHAnsi"/>
            </w:rPr>
          </w:pPr>
          <w:r w:rsidRPr="00996BEF">
            <w:rPr>
              <w:rFonts w:cstheme="minorHAnsi"/>
            </w:rPr>
            <w:t>. Community centres</w:t>
          </w:r>
        </w:p>
        <w:p w14:paraId="16C5CBA0" w14:textId="77777777" w:rsidR="00A5213C" w:rsidRPr="00996BEF" w:rsidRDefault="00A5213C" w:rsidP="00A5213C">
          <w:pPr>
            <w:pStyle w:val="Header"/>
            <w:rPr>
              <w:rFonts w:cstheme="minorHAnsi"/>
            </w:rPr>
          </w:pPr>
          <w:r w:rsidRPr="00996BEF">
            <w:rPr>
              <w:rFonts w:cstheme="minorHAnsi"/>
            </w:rPr>
            <w:t>. Online training</w:t>
          </w:r>
        </w:p>
        <w:p w14:paraId="3D21846E" w14:textId="77777777" w:rsidR="00A5213C" w:rsidRPr="00996BEF" w:rsidRDefault="00A5213C" w:rsidP="00A5213C">
          <w:pPr>
            <w:pStyle w:val="Header"/>
            <w:rPr>
              <w:rFonts w:cstheme="minorHAnsi"/>
            </w:rPr>
          </w:pPr>
          <w:r w:rsidRPr="00996BEF">
            <w:rPr>
              <w:rFonts w:cstheme="minorHAnsi"/>
            </w:rPr>
            <w:t xml:space="preserve">. Outdoor boot camps </w:t>
          </w:r>
        </w:p>
        <w:p w14:paraId="49E2387E" w14:textId="77777777" w:rsidR="00A5213C" w:rsidRPr="00996BEF" w:rsidRDefault="00A5213C" w:rsidP="00A5213C">
          <w:pPr>
            <w:pStyle w:val="Header"/>
            <w:rPr>
              <w:rFonts w:cstheme="minorHAnsi"/>
            </w:rPr>
          </w:pPr>
          <w:r w:rsidRPr="00996BEF">
            <w:rPr>
              <w:rFonts w:cstheme="minorHAnsi"/>
            </w:rPr>
            <w:t xml:space="preserve">. Leisure centres </w:t>
          </w:r>
        </w:p>
        <w:p w14:paraId="069E0D06" w14:textId="77777777" w:rsidR="00A5213C" w:rsidRPr="00996BEF" w:rsidRDefault="00A5213C" w:rsidP="00A5213C">
          <w:pPr>
            <w:pStyle w:val="Header"/>
            <w:rPr>
              <w:rFonts w:cstheme="minorHAnsi"/>
            </w:rPr>
          </w:pPr>
          <w:r w:rsidRPr="00996BEF">
            <w:rPr>
              <w:rFonts w:cstheme="minorHAnsi"/>
            </w:rPr>
            <w:t>. Clients home</w:t>
          </w:r>
        </w:p>
        <w:p w14:paraId="78664B16" w14:textId="77777777" w:rsidR="00A5213C" w:rsidRPr="00996BEF" w:rsidRDefault="00A5213C" w:rsidP="00A5213C">
          <w:pPr>
            <w:pStyle w:val="Header"/>
            <w:rPr>
              <w:rFonts w:cstheme="minorHAnsi"/>
            </w:rPr>
          </w:pPr>
          <w:r w:rsidRPr="00996BEF">
            <w:rPr>
              <w:rFonts w:cstheme="minorHAnsi"/>
            </w:rPr>
            <w:t xml:space="preserve">. Your own home </w:t>
          </w:r>
        </w:p>
        <w:p w14:paraId="2636AC03" w14:textId="58F7F3C1" w:rsidR="0093625F" w:rsidRPr="00996BEF" w:rsidRDefault="0093625F" w:rsidP="0093625F">
          <w:pPr>
            <w:pStyle w:val="Header"/>
            <w:rPr>
              <w:rFonts w:cstheme="minorHAnsi"/>
              <w:color w:val="222222"/>
            </w:rPr>
          </w:pPr>
        </w:p>
        <w:p w14:paraId="642B4F1E" w14:textId="316F1F73" w:rsidR="0093625F" w:rsidRDefault="00304654" w:rsidP="00E67110">
          <w:r>
            <w:t xml:space="preserve">According to National Federation of Professional Trainers (NFPT), they state that personal trainers can take further opportunities to work as listed above. </w:t>
          </w:r>
        </w:p>
        <w:p w14:paraId="450A2585" w14:textId="77777777" w:rsidR="00E67110" w:rsidRDefault="00E67110" w:rsidP="00E67110"/>
        <w:p w14:paraId="2F8603B3" w14:textId="09D9964A" w:rsidR="00AA2A91" w:rsidRDefault="00AA2A91" w:rsidP="00AA2A91">
          <w:pPr>
            <w:pStyle w:val="Heading1"/>
          </w:pPr>
          <w:bookmarkStart w:id="9" w:name="_Toc497811414"/>
          <w:r>
            <w:lastRenderedPageBreak/>
            <w:t>Bibliography</w:t>
          </w:r>
          <w:bookmarkEnd w:id="9"/>
        </w:p>
        <w:p w14:paraId="25EDE621" w14:textId="77777777" w:rsidR="00EC59C5" w:rsidRPr="00EF0658" w:rsidRDefault="00EC59C5" w:rsidP="00EC59C5">
          <w:pPr>
            <w:rPr>
              <w:rFonts w:cstheme="minorHAnsi"/>
              <w:color w:val="000000"/>
            </w:rPr>
          </w:pPr>
          <w:r w:rsidRPr="00EF0658">
            <w:rPr>
              <w:rFonts w:cstheme="minorHAnsi"/>
              <w:color w:val="000000"/>
            </w:rPr>
            <w:t xml:space="preserve">Allen, M. (2011). </w:t>
          </w:r>
          <w:r w:rsidRPr="00EF0658">
            <w:rPr>
              <w:rFonts w:cstheme="minorHAnsi"/>
              <w:iCs/>
              <w:color w:val="000000"/>
            </w:rPr>
            <w:t>Employability: What Are Employers Looking For?.</w:t>
          </w:r>
          <w:r w:rsidRPr="00EF0658">
            <w:rPr>
              <w:rFonts w:cstheme="minorHAnsi"/>
              <w:color w:val="000000"/>
            </w:rPr>
            <w:t xml:space="preserve"> Available: http://www.jobs.ac.uk/careers-advice/interview-tips/1515/employability-what-are-employers-looking-for. Last accessed 1 March 2018.</w:t>
          </w:r>
        </w:p>
        <w:p w14:paraId="32A247EC" w14:textId="77777777" w:rsidR="00EC59C5" w:rsidRPr="00EF0658" w:rsidRDefault="00EC59C5" w:rsidP="00EC59C5">
          <w:pPr>
            <w:rPr>
              <w:rFonts w:cstheme="minorHAnsi"/>
              <w:color w:val="000000"/>
            </w:rPr>
          </w:pPr>
          <w:r w:rsidRPr="00EF0658">
            <w:rPr>
              <w:rFonts w:cstheme="minorHAnsi"/>
              <w:color w:val="000000"/>
            </w:rPr>
            <w:t xml:space="preserve">Arvidsson,N. (2016). </w:t>
          </w:r>
          <w:r w:rsidRPr="00EF0658">
            <w:rPr>
              <w:rFonts w:cstheme="minorHAnsi"/>
              <w:iCs/>
              <w:color w:val="000000"/>
            </w:rPr>
            <w:t>7 ways to improve your time management skills</w:t>
          </w:r>
          <w:r w:rsidRPr="00EF0658">
            <w:rPr>
              <w:rFonts w:cstheme="minorHAnsi"/>
              <w:i/>
              <w:iCs/>
              <w:color w:val="000000"/>
            </w:rPr>
            <w:t>.</w:t>
          </w:r>
          <w:r w:rsidRPr="00EF0658">
            <w:rPr>
              <w:rFonts w:cstheme="minorHAnsi"/>
              <w:color w:val="000000"/>
            </w:rPr>
            <w:t xml:space="preserve"> Available: https://www.recruiter.com/i/7-ways-busy-to-improve-your-time-management-skills/. Last accessed 1 March 2018.</w:t>
          </w:r>
        </w:p>
        <w:p w14:paraId="16ADEA99" w14:textId="77777777" w:rsidR="00EC59C5" w:rsidRPr="00EF0658" w:rsidRDefault="00EC59C5" w:rsidP="00EC59C5">
          <w:pPr>
            <w:rPr>
              <w:rFonts w:cstheme="minorHAnsi"/>
              <w:color w:val="000000"/>
            </w:rPr>
          </w:pPr>
          <w:r w:rsidRPr="00EF0658">
            <w:rPr>
              <w:rFonts w:cstheme="minorHAnsi"/>
              <w:color w:val="000000"/>
            </w:rPr>
            <w:t>Comana, F. (2015). </w:t>
          </w:r>
          <w:r w:rsidRPr="00EF0658">
            <w:rPr>
              <w:rFonts w:cstheme="minorHAnsi"/>
              <w:iCs/>
              <w:color w:val="000000"/>
            </w:rPr>
            <w:t>Strengthening Your Communication Skills With Clients</w:t>
          </w:r>
          <w:r w:rsidRPr="00EF0658">
            <w:rPr>
              <w:rFonts w:cstheme="minorHAnsi"/>
              <w:i/>
              <w:iCs/>
              <w:color w:val="000000"/>
            </w:rPr>
            <w:t>.</w:t>
          </w:r>
          <w:r w:rsidRPr="00EF0658">
            <w:rPr>
              <w:rFonts w:cstheme="minorHAnsi"/>
              <w:color w:val="000000"/>
            </w:rPr>
            <w:t> Available: http://blog.nasm.org/newletter/strengthening-communication-skills-clients/. Last accessed 26th Feb 2018</w:t>
          </w:r>
        </w:p>
        <w:p w14:paraId="290DBC76" w14:textId="77777777" w:rsidR="00EC59C5" w:rsidRPr="00EF0658" w:rsidRDefault="00EC59C5" w:rsidP="00EC59C5">
          <w:pPr>
            <w:rPr>
              <w:rFonts w:cstheme="minorHAnsi"/>
              <w:color w:val="000000"/>
            </w:rPr>
          </w:pPr>
          <w:r w:rsidRPr="00EF0658">
            <w:rPr>
              <w:rFonts w:cstheme="minorHAnsi"/>
              <w:color w:val="000000"/>
            </w:rPr>
            <w:t>Doyle, A . (2017). </w:t>
          </w:r>
          <w:r w:rsidRPr="00EF0658">
            <w:rPr>
              <w:rFonts w:cstheme="minorHAnsi"/>
              <w:iCs/>
              <w:color w:val="000000"/>
            </w:rPr>
            <w:t>Personal Trainer Skills List.</w:t>
          </w:r>
          <w:r w:rsidRPr="00EF0658">
            <w:rPr>
              <w:rFonts w:cstheme="minorHAnsi"/>
              <w:color w:val="000000"/>
            </w:rPr>
            <w:t> Available: https://www.thebalance.com/personal-trainer-skills-list-2062451. Last accessed 26th Feb 2018.</w:t>
          </w:r>
        </w:p>
        <w:p w14:paraId="0F03BC48" w14:textId="77777777" w:rsidR="00EC59C5" w:rsidRPr="00EF0658" w:rsidRDefault="00EC59C5" w:rsidP="00EC59C5">
          <w:pPr>
            <w:rPr>
              <w:rFonts w:cstheme="minorHAnsi"/>
              <w:color w:val="000000"/>
            </w:rPr>
          </w:pPr>
          <w:r w:rsidRPr="00EF0658">
            <w:rPr>
              <w:rFonts w:cstheme="minorHAnsi"/>
              <w:color w:val="000000"/>
            </w:rPr>
            <w:t xml:space="preserve">Heryati, R. (unknown). </w:t>
          </w:r>
          <w:r w:rsidRPr="00594E6D">
            <w:rPr>
              <w:rFonts w:cstheme="minorHAnsi"/>
              <w:iCs/>
              <w:color w:val="000000"/>
            </w:rPr>
            <w:t>Why Employee Motivation Is Important (&amp; How to Improve It).</w:t>
          </w:r>
          <w:r w:rsidRPr="00EF0658">
            <w:rPr>
              <w:rFonts w:cstheme="minorHAnsi"/>
              <w:color w:val="000000"/>
            </w:rPr>
            <w:t xml:space="preserve"> Available: https://inside.6q.io/employee-motivation-important/. Last accessed 1 March 2018.</w:t>
          </w:r>
        </w:p>
        <w:p w14:paraId="1D5ADF97" w14:textId="77777777" w:rsidR="00EC59C5" w:rsidRPr="00EF0658" w:rsidRDefault="00EC59C5" w:rsidP="00EC59C5">
          <w:pPr>
            <w:rPr>
              <w:rFonts w:cstheme="minorHAnsi"/>
              <w:color w:val="000000"/>
            </w:rPr>
          </w:pPr>
          <w:r w:rsidRPr="00EF0658">
            <w:rPr>
              <w:rFonts w:cstheme="minorHAnsi"/>
              <w:color w:val="000000"/>
            </w:rPr>
            <w:t xml:space="preserve">Hosford, B. (2016). </w:t>
          </w:r>
          <w:r w:rsidRPr="00594E6D">
            <w:rPr>
              <w:rFonts w:cstheme="minorHAnsi"/>
              <w:iCs/>
              <w:color w:val="000000"/>
            </w:rPr>
            <w:t>7 Networking Tips for Personal Trainers</w:t>
          </w:r>
          <w:r w:rsidRPr="00EF0658">
            <w:rPr>
              <w:rFonts w:cstheme="minorHAnsi"/>
              <w:i/>
              <w:iCs/>
              <w:color w:val="000000"/>
            </w:rPr>
            <w:t>.</w:t>
          </w:r>
          <w:r w:rsidRPr="00EF0658">
            <w:rPr>
              <w:rFonts w:cstheme="minorHAnsi"/>
              <w:color w:val="000000"/>
            </w:rPr>
            <w:t xml:space="preserve"> Available: https://www.nfpt.com/blog/7-networking-tips-personal-trainers. Last accessed 1 March 2018.</w:t>
          </w:r>
        </w:p>
        <w:p w14:paraId="424057A2" w14:textId="77777777" w:rsidR="00EC59C5" w:rsidRPr="00EF0658" w:rsidRDefault="00EC59C5" w:rsidP="00EC59C5">
          <w:pPr>
            <w:rPr>
              <w:rFonts w:cstheme="minorHAnsi"/>
              <w:color w:val="000000"/>
            </w:rPr>
          </w:pPr>
          <w:r w:rsidRPr="00EF0658">
            <w:rPr>
              <w:rFonts w:cstheme="minorHAnsi"/>
              <w:color w:val="000000"/>
            </w:rPr>
            <w:t xml:space="preserve">Maund, A &amp; Schriek, M &amp; Tinkler, P,K. (2017). </w:t>
          </w:r>
          <w:r w:rsidRPr="00594E6D">
            <w:rPr>
              <w:rFonts w:cstheme="minorHAnsi"/>
              <w:iCs/>
              <w:color w:val="000000"/>
            </w:rPr>
            <w:t>Certificate in Higher Education: Skills for the Workplace Student Yearbook</w:t>
          </w:r>
          <w:r w:rsidRPr="00EF0658">
            <w:rPr>
              <w:rFonts w:cstheme="minorHAnsi"/>
              <w:color w:val="000000"/>
            </w:rPr>
            <w:t>. London: SAGE. 89.</w:t>
          </w:r>
        </w:p>
        <w:p w14:paraId="396EA909" w14:textId="77777777" w:rsidR="00EC59C5" w:rsidRPr="00EF0658" w:rsidRDefault="00EC59C5" w:rsidP="00EC59C5">
          <w:pPr>
            <w:rPr>
              <w:rFonts w:cstheme="minorHAnsi"/>
              <w:color w:val="000000"/>
            </w:rPr>
          </w:pPr>
          <w:r w:rsidRPr="00EF0658">
            <w:rPr>
              <w:rFonts w:cstheme="minorHAnsi"/>
              <w:color w:val="000000"/>
            </w:rPr>
            <w:t xml:space="preserve">Moulesong, B. (2010). </w:t>
          </w:r>
          <w:r w:rsidRPr="00594E6D">
            <w:rPr>
              <w:rFonts w:cstheme="minorHAnsi"/>
              <w:iCs/>
              <w:color w:val="000000"/>
            </w:rPr>
            <w:t xml:space="preserve">Listening skills are an important part of effective communication </w:t>
          </w:r>
          <w:r w:rsidRPr="00EF0658">
            <w:rPr>
              <w:rFonts w:cstheme="minorHAnsi"/>
              <w:i/>
              <w:iCs/>
              <w:color w:val="000000"/>
            </w:rPr>
            <w:t>.</w:t>
          </w:r>
          <w:r w:rsidRPr="00EF0658">
            <w:rPr>
              <w:rFonts w:cstheme="minorHAnsi"/>
              <w:color w:val="000000"/>
            </w:rPr>
            <w:t xml:space="preserve"> Available: http://www.nwitimes.com/business/jobs-and-employment/listening-skills-are-an-important-part-of-effective-communication/article_b4d0940a-f919-5d1a-be45-05da2c6752c2.html. Last accessed 1 March 2018.</w:t>
          </w:r>
        </w:p>
        <w:p w14:paraId="6557872C" w14:textId="77777777" w:rsidR="00EC59C5" w:rsidRPr="00EF0658" w:rsidRDefault="00EC59C5" w:rsidP="00EC59C5">
          <w:pPr>
            <w:rPr>
              <w:rFonts w:cstheme="minorHAnsi"/>
              <w:color w:val="000000"/>
            </w:rPr>
          </w:pPr>
          <w:r w:rsidRPr="00EF0658">
            <w:rPr>
              <w:rFonts w:cstheme="minorHAnsi"/>
              <w:color w:val="000000"/>
            </w:rPr>
            <w:t xml:space="preserve">NFPT. (2017). </w:t>
          </w:r>
          <w:r w:rsidRPr="00594E6D">
            <w:rPr>
              <w:rFonts w:cstheme="minorHAnsi"/>
              <w:iCs/>
              <w:color w:val="000000"/>
            </w:rPr>
            <w:t>Where Can You Work as a Personal Trainer?</w:t>
          </w:r>
          <w:r w:rsidRPr="00EF0658">
            <w:rPr>
              <w:rFonts w:cstheme="minorHAnsi"/>
              <w:i/>
              <w:iCs/>
              <w:color w:val="000000"/>
            </w:rPr>
            <w:t>.</w:t>
          </w:r>
          <w:r w:rsidRPr="00EF0658">
            <w:rPr>
              <w:rFonts w:cstheme="minorHAnsi"/>
              <w:color w:val="000000"/>
            </w:rPr>
            <w:t xml:space="preserve"> Available: https://www.nfpt.com/personal-trainer-workplaces. Last accessed 1 March 2018.</w:t>
          </w:r>
        </w:p>
        <w:p w14:paraId="69E99912" w14:textId="77777777" w:rsidR="00EC59C5" w:rsidRPr="00EF0658" w:rsidRDefault="00EC59C5" w:rsidP="00EC59C5">
          <w:pPr>
            <w:rPr>
              <w:rFonts w:cstheme="minorHAnsi"/>
              <w:color w:val="000000"/>
            </w:rPr>
          </w:pPr>
          <w:r w:rsidRPr="00EF0658">
            <w:rPr>
              <w:rFonts w:cstheme="minorHAnsi"/>
              <w:color w:val="000000"/>
            </w:rPr>
            <w:t xml:space="preserve">Nitschke, E. (2017). </w:t>
          </w:r>
          <w:r w:rsidRPr="00594E6D">
            <w:rPr>
              <w:rFonts w:cstheme="minorHAnsi"/>
              <w:iCs/>
              <w:color w:val="000000"/>
            </w:rPr>
            <w:t>Get More Personal Training Clients – Communicate Better!.</w:t>
          </w:r>
          <w:r w:rsidRPr="00EF0658">
            <w:rPr>
              <w:rFonts w:cstheme="minorHAnsi"/>
              <w:color w:val="000000"/>
            </w:rPr>
            <w:t xml:space="preserve"> Available: https://www.nfpt.com/blog/get-personal-training-clients-communicate-better. Last accessed 1 March 2018.</w:t>
          </w:r>
        </w:p>
        <w:p w14:paraId="41A22B92" w14:textId="77777777" w:rsidR="00EC59C5" w:rsidRPr="00EF0658" w:rsidRDefault="00EC59C5" w:rsidP="00EC59C5">
          <w:pPr>
            <w:rPr>
              <w:rFonts w:cstheme="minorHAnsi"/>
              <w:color w:val="000000"/>
            </w:rPr>
          </w:pPr>
          <w:r w:rsidRPr="00EF0658">
            <w:rPr>
              <w:rFonts w:cstheme="minorHAnsi"/>
              <w:color w:val="000000"/>
            </w:rPr>
            <w:t xml:space="preserve">Stuart, F. (unknown). </w:t>
          </w:r>
          <w:r w:rsidRPr="00594E6D">
            <w:rPr>
              <w:rFonts w:cstheme="minorHAnsi"/>
              <w:iCs/>
              <w:color w:val="000000"/>
            </w:rPr>
            <w:t>Why communication is an essential skill for personal trainers</w:t>
          </w:r>
          <w:r w:rsidRPr="00EF0658">
            <w:rPr>
              <w:rFonts w:cstheme="minorHAnsi"/>
              <w:i/>
              <w:iCs/>
              <w:color w:val="000000"/>
            </w:rPr>
            <w:t>.</w:t>
          </w:r>
          <w:r w:rsidRPr="00EF0658">
            <w:rPr>
              <w:rFonts w:cstheme="minorHAnsi"/>
              <w:color w:val="000000"/>
            </w:rPr>
            <w:t xml:space="preserve"> Available: http://blog.acpe.edu.au/index.php/health-fitness/communication-essential-skill-personal-trainers/. Last accessed 1 March 2018.</w:t>
          </w:r>
        </w:p>
        <w:p w14:paraId="056E4653" w14:textId="77777777" w:rsidR="00EC59C5" w:rsidRPr="00EF0658" w:rsidRDefault="00EC59C5" w:rsidP="00EC59C5">
          <w:pPr>
            <w:rPr>
              <w:rFonts w:cstheme="minorHAnsi"/>
              <w:color w:val="000000"/>
            </w:rPr>
          </w:pPr>
          <w:r w:rsidRPr="00EF0658">
            <w:rPr>
              <w:rFonts w:cstheme="minorHAnsi"/>
              <w:color w:val="000000"/>
            </w:rPr>
            <w:t xml:space="preserve">St.Michael,M (2011). </w:t>
          </w:r>
          <w:r w:rsidRPr="00594E6D">
            <w:rPr>
              <w:rFonts w:cstheme="minorHAnsi"/>
              <w:iCs/>
              <w:color w:val="000000"/>
            </w:rPr>
            <w:t>Becoming a Personal Trainer for Dummies</w:t>
          </w:r>
          <w:r w:rsidRPr="00EF0658">
            <w:rPr>
              <w:rFonts w:cstheme="minorHAnsi"/>
              <w:color w:val="000000"/>
            </w:rPr>
            <w:t>. Unknown: For Dummies, 1 edition. Unknown.</w:t>
          </w:r>
        </w:p>
        <w:p w14:paraId="728CA029" w14:textId="77777777" w:rsidR="00EC59C5" w:rsidRPr="00EF0658" w:rsidRDefault="00EC59C5" w:rsidP="00EC59C5">
          <w:pPr>
            <w:rPr>
              <w:rFonts w:cstheme="minorHAnsi"/>
              <w:color w:val="000000"/>
            </w:rPr>
          </w:pPr>
          <w:r w:rsidRPr="00EF0658">
            <w:rPr>
              <w:rFonts w:cstheme="minorHAnsi"/>
              <w:color w:val="000000"/>
            </w:rPr>
            <w:t xml:space="preserve">Tran, L. (2015). </w:t>
          </w:r>
          <w:r w:rsidRPr="00594E6D">
            <w:rPr>
              <w:rFonts w:cstheme="minorHAnsi"/>
              <w:iCs/>
              <w:color w:val="000000"/>
            </w:rPr>
            <w:t>The Importance of Time Management (Aspects of Project Management Part 1).</w:t>
          </w:r>
          <w:r w:rsidRPr="00594E6D">
            <w:rPr>
              <w:rFonts w:cstheme="minorHAnsi"/>
              <w:color w:val="000000"/>
            </w:rPr>
            <w:t xml:space="preserve"> </w:t>
          </w:r>
          <w:r w:rsidRPr="00EF0658">
            <w:rPr>
              <w:rFonts w:cstheme="minorHAnsi"/>
              <w:color w:val="000000"/>
            </w:rPr>
            <w:t>Available: https://www.inloox.com/company/blog/articles/the-importance-of-time-management-aspects-of-project-management-part-1/. Last accessed 1 March 2018.</w:t>
          </w:r>
        </w:p>
        <w:p w14:paraId="17E94613" w14:textId="77777777" w:rsidR="00EC59C5" w:rsidRPr="00EF0658" w:rsidRDefault="00EC59C5" w:rsidP="00EC59C5">
          <w:pPr>
            <w:rPr>
              <w:rFonts w:cstheme="minorHAnsi"/>
              <w:color w:val="000000"/>
            </w:rPr>
          </w:pPr>
          <w:r w:rsidRPr="00EF0658">
            <w:rPr>
              <w:rFonts w:cstheme="minorHAnsi"/>
              <w:color w:val="000000"/>
            </w:rPr>
            <w:t xml:space="preserve">UCAS. (2018). </w:t>
          </w:r>
          <w:r w:rsidRPr="00594E6D">
            <w:rPr>
              <w:rFonts w:cstheme="minorHAnsi"/>
              <w:iCs/>
              <w:color w:val="000000"/>
            </w:rPr>
            <w:t>Personal trainer</w:t>
          </w:r>
          <w:r w:rsidRPr="00EF0658">
            <w:rPr>
              <w:rFonts w:cstheme="minorHAnsi"/>
              <w:i/>
              <w:iCs/>
              <w:color w:val="000000"/>
            </w:rPr>
            <w:t>.</w:t>
          </w:r>
          <w:r w:rsidRPr="00EF0658">
            <w:rPr>
              <w:rFonts w:cstheme="minorHAnsi"/>
              <w:color w:val="000000"/>
            </w:rPr>
            <w:t xml:space="preserve"> Available: https://www.ucas.com/ucas/after-gcses/find-career-ideas/explore-jobs/job-profile/personal-trainer. Last accessed 1 March 2018.</w:t>
          </w:r>
        </w:p>
        <w:p w14:paraId="6B320012" w14:textId="77777777" w:rsidR="00EC59C5" w:rsidRPr="00EF0658" w:rsidRDefault="00EC59C5" w:rsidP="00EC59C5">
          <w:pPr>
            <w:rPr>
              <w:rFonts w:cstheme="minorHAnsi"/>
              <w:color w:val="000000"/>
            </w:rPr>
          </w:pPr>
          <w:r w:rsidRPr="00EF0658">
            <w:rPr>
              <w:rFonts w:cstheme="minorHAnsi"/>
              <w:color w:val="000000"/>
            </w:rPr>
            <w:t xml:space="preserve">unknown. (2015). </w:t>
          </w:r>
          <w:r w:rsidRPr="00594E6D">
            <w:rPr>
              <w:rFonts w:cstheme="minorHAnsi"/>
              <w:iCs/>
              <w:color w:val="000000"/>
            </w:rPr>
            <w:t>Personal trainers</w:t>
          </w:r>
          <w:r w:rsidRPr="00EF0658">
            <w:rPr>
              <w:rFonts w:cstheme="minorHAnsi"/>
              <w:i/>
              <w:iCs/>
              <w:color w:val="000000"/>
            </w:rPr>
            <w:t xml:space="preserve"> – how to plan a successful marketing strategy.</w:t>
          </w:r>
          <w:r w:rsidRPr="00EF0658">
            <w:rPr>
              <w:rFonts w:cstheme="minorHAnsi"/>
              <w:color w:val="000000"/>
            </w:rPr>
            <w:t xml:space="preserve"> Available: http://www.exerciseregister.org/1621-personal-trainers-how-to-plan-a-successful-marketing-strategy. Last accessed 1 March 2018.</w:t>
          </w:r>
        </w:p>
        <w:p w14:paraId="7839A314" w14:textId="77777777" w:rsidR="00EC59C5" w:rsidRPr="00EF0658" w:rsidRDefault="00EC59C5" w:rsidP="00EC59C5">
          <w:pPr>
            <w:rPr>
              <w:rFonts w:cstheme="minorHAnsi"/>
              <w:color w:val="000000"/>
            </w:rPr>
          </w:pPr>
          <w:r w:rsidRPr="00EF0658">
            <w:rPr>
              <w:rFonts w:cstheme="minorHAnsi"/>
              <w:color w:val="000000"/>
            </w:rPr>
            <w:lastRenderedPageBreak/>
            <w:t xml:space="preserve">unknown. (2017). </w:t>
          </w:r>
          <w:r w:rsidRPr="00594E6D">
            <w:rPr>
              <w:rFonts w:cstheme="minorHAnsi"/>
              <w:iCs/>
              <w:color w:val="000000"/>
            </w:rPr>
            <w:t>Fitness Trainer or Instructor</w:t>
          </w:r>
          <w:r w:rsidRPr="00EF0658">
            <w:rPr>
              <w:rFonts w:cstheme="minorHAnsi"/>
              <w:i/>
              <w:iCs/>
              <w:color w:val="000000"/>
            </w:rPr>
            <w:t>.</w:t>
          </w:r>
          <w:r w:rsidRPr="00EF0658">
            <w:rPr>
              <w:rFonts w:cstheme="minorHAnsi"/>
              <w:color w:val="000000"/>
            </w:rPr>
            <w:t xml:space="preserve"> Available: https://www.truity.com/career-profile/fitness-trainer-or-instructor. Last accessed 1 March 2018.</w:t>
          </w:r>
        </w:p>
        <w:p w14:paraId="56322FE0" w14:textId="77777777" w:rsidR="00EC59C5" w:rsidRPr="00EF0658" w:rsidRDefault="00EC59C5" w:rsidP="00EC59C5">
          <w:pPr>
            <w:rPr>
              <w:rFonts w:cstheme="minorHAnsi"/>
              <w:color w:val="000000"/>
            </w:rPr>
          </w:pPr>
          <w:r w:rsidRPr="00EF0658">
            <w:rPr>
              <w:rFonts w:cstheme="minorHAnsi"/>
              <w:color w:val="000000"/>
            </w:rPr>
            <w:t xml:space="preserve">unknown. (2012-17). </w:t>
          </w:r>
          <w:r w:rsidRPr="00594E6D">
            <w:rPr>
              <w:rFonts w:cstheme="minorHAnsi"/>
              <w:iCs/>
              <w:color w:val="000000"/>
            </w:rPr>
            <w:t>17 Essential time management skills</w:t>
          </w:r>
          <w:r w:rsidRPr="00EF0658">
            <w:rPr>
              <w:rFonts w:cstheme="minorHAnsi"/>
              <w:i/>
              <w:iCs/>
              <w:color w:val="000000"/>
            </w:rPr>
            <w:t>.</w:t>
          </w:r>
          <w:r w:rsidRPr="00EF0658">
            <w:rPr>
              <w:rFonts w:cstheme="minorHAnsi"/>
              <w:color w:val="000000"/>
            </w:rPr>
            <w:t xml:space="preserve"> Available: https://www.coachingpositiveperformance.com/17-essential-time-management-skills/. Last accessed 1 March 2018.</w:t>
          </w:r>
        </w:p>
        <w:p w14:paraId="5E6376B8" w14:textId="77777777" w:rsidR="00EC59C5" w:rsidRPr="00EF0658" w:rsidRDefault="00EC59C5" w:rsidP="00EC59C5">
          <w:pPr>
            <w:rPr>
              <w:rFonts w:cstheme="minorHAnsi"/>
              <w:color w:val="000000"/>
            </w:rPr>
          </w:pPr>
          <w:r w:rsidRPr="00EF0658">
            <w:rPr>
              <w:rFonts w:cstheme="minorHAnsi"/>
              <w:color w:val="000000"/>
            </w:rPr>
            <w:t xml:space="preserve">unknown. (unknown). </w:t>
          </w:r>
          <w:r w:rsidRPr="00594E6D">
            <w:rPr>
              <w:rFonts w:cstheme="minorHAnsi"/>
              <w:iCs/>
              <w:color w:val="000000"/>
            </w:rPr>
            <w:t>EMPLOYABILITY SKILLS</w:t>
          </w:r>
          <w:r w:rsidRPr="00EF0658">
            <w:rPr>
              <w:rFonts w:cstheme="minorHAnsi"/>
              <w:i/>
              <w:iCs/>
              <w:color w:val="000000"/>
            </w:rPr>
            <w:t>.</w:t>
          </w:r>
          <w:r w:rsidRPr="00EF0658">
            <w:rPr>
              <w:rFonts w:cstheme="minorHAnsi"/>
              <w:color w:val="000000"/>
            </w:rPr>
            <w:t xml:space="preserve"> Available: https://www.exeter.ac.uk/ambassadors/HESTEM/resources/General/STEMNET%20Employability%20skills%20guide.pdf. Last accessed 1 March 2018.</w:t>
          </w:r>
        </w:p>
        <w:p w14:paraId="28CE6296" w14:textId="77777777" w:rsidR="00EC59C5" w:rsidRPr="00EF0658" w:rsidRDefault="00EC59C5" w:rsidP="00EC59C5">
          <w:pPr>
            <w:rPr>
              <w:rFonts w:cstheme="minorHAnsi"/>
            </w:rPr>
          </w:pPr>
          <w:r w:rsidRPr="00EF0658">
            <w:rPr>
              <w:rFonts w:cstheme="minorHAnsi"/>
              <w:color w:val="000000"/>
            </w:rPr>
            <w:t xml:space="preserve">unknown. (2007). </w:t>
          </w:r>
          <w:r w:rsidRPr="00594E6D">
            <w:rPr>
              <w:rFonts w:cstheme="minorHAnsi"/>
              <w:iCs/>
              <w:color w:val="000000"/>
            </w:rPr>
            <w:t>Why is employability important?</w:t>
          </w:r>
          <w:r w:rsidRPr="00EF0658">
            <w:rPr>
              <w:rFonts w:cstheme="minorHAnsi"/>
              <w:color w:val="000000"/>
            </w:rPr>
            <w:t xml:space="preserve"> Available: https://www.gcu.ac.uk/cbsrealworldfutures/whyemployability/. Last accessed 2 March 2018.</w:t>
          </w:r>
        </w:p>
        <w:p w14:paraId="10A8E3FF" w14:textId="77777777" w:rsidR="00EC59C5" w:rsidRPr="00EF0658" w:rsidRDefault="00EC59C5" w:rsidP="00EC59C5">
          <w:pPr>
            <w:rPr>
              <w:rFonts w:cstheme="minorHAnsi"/>
              <w:color w:val="000000"/>
            </w:rPr>
          </w:pPr>
          <w:r w:rsidRPr="00EF0658">
            <w:rPr>
              <w:rFonts w:cstheme="minorHAnsi"/>
              <w:color w:val="000000"/>
            </w:rPr>
            <w:t xml:space="preserve">Wels, B. (2013). </w:t>
          </w:r>
          <w:r w:rsidRPr="00594E6D">
            <w:rPr>
              <w:rFonts w:cstheme="minorHAnsi"/>
              <w:iCs/>
              <w:color w:val="000000"/>
            </w:rPr>
            <w:t>8 essential employability skills</w:t>
          </w:r>
          <w:r w:rsidRPr="00EF0658">
            <w:rPr>
              <w:rFonts w:cstheme="minorHAnsi"/>
              <w:i/>
              <w:iCs/>
              <w:color w:val="000000"/>
            </w:rPr>
            <w:t>.</w:t>
          </w:r>
          <w:r w:rsidRPr="00EF0658">
            <w:rPr>
              <w:rFonts w:cstheme="minorHAnsi"/>
              <w:color w:val="000000"/>
            </w:rPr>
            <w:t xml:space="preserve"> Available: https://career-ready.blogs.latrobe.edu.au/2013/08/16/8-essential-employability-skills/. Last accessed 1 March 2018.</w:t>
          </w:r>
        </w:p>
        <w:p w14:paraId="3A3F5666" w14:textId="77777777" w:rsidR="00EC59C5" w:rsidRPr="00EF0658" w:rsidRDefault="00EC59C5" w:rsidP="00EC59C5">
          <w:pPr>
            <w:rPr>
              <w:rFonts w:cstheme="minorHAnsi"/>
              <w:color w:val="000000"/>
            </w:rPr>
          </w:pPr>
          <w:r w:rsidRPr="00EF0658">
            <w:rPr>
              <w:rFonts w:cstheme="minorHAnsi"/>
              <w:color w:val="000000"/>
            </w:rPr>
            <w:t xml:space="preserve">Woodcock, B. (unknown). </w:t>
          </w:r>
          <w:r w:rsidRPr="00594E6D">
            <w:rPr>
              <w:rFonts w:cstheme="minorHAnsi"/>
              <w:iCs/>
              <w:color w:val="000000"/>
            </w:rPr>
            <w:t>Communication Skills: Speaking and Listening</w:t>
          </w:r>
          <w:r w:rsidRPr="00EF0658">
            <w:rPr>
              <w:rFonts w:cstheme="minorHAnsi"/>
              <w:i/>
              <w:iCs/>
              <w:color w:val="000000"/>
            </w:rPr>
            <w:t>.</w:t>
          </w:r>
          <w:r w:rsidRPr="00EF0658">
            <w:rPr>
              <w:rFonts w:cstheme="minorHAnsi"/>
              <w:color w:val="000000"/>
            </w:rPr>
            <w:t xml:space="preserve"> Available: https://www.kent.ac.uk/careers/sk/communicating.htm. Last accessed 1 March 2018.</w:t>
          </w:r>
        </w:p>
        <w:p w14:paraId="4348C165" w14:textId="77777777" w:rsidR="00E67110" w:rsidRDefault="00E67110" w:rsidP="00E67110"/>
        <w:p w14:paraId="59301196" w14:textId="77777777" w:rsidR="00E67110" w:rsidRDefault="00E67110" w:rsidP="00E67110"/>
        <w:p w14:paraId="241F95CA" w14:textId="77777777" w:rsidR="00E67110" w:rsidRDefault="00E67110" w:rsidP="00E67110"/>
        <w:p w14:paraId="6AC2283E" w14:textId="77777777" w:rsidR="00E67110" w:rsidRDefault="00E67110" w:rsidP="00E67110"/>
        <w:p w14:paraId="358EC5C4" w14:textId="77777777" w:rsidR="00E67110" w:rsidRDefault="00E67110" w:rsidP="00E67110"/>
        <w:p w14:paraId="4145B19E" w14:textId="77777777" w:rsidR="00E67110" w:rsidRDefault="00E67110" w:rsidP="00E67110"/>
        <w:p w14:paraId="29BBC3D4" w14:textId="77777777" w:rsidR="00E67110" w:rsidRDefault="00E67110" w:rsidP="00E67110"/>
        <w:p w14:paraId="23547628" w14:textId="77777777" w:rsidR="00E67110" w:rsidRDefault="00E67110" w:rsidP="00E67110"/>
        <w:p w14:paraId="7A45A3B6" w14:textId="77777777" w:rsidR="00E67110" w:rsidRDefault="00E67110" w:rsidP="00E67110"/>
        <w:p w14:paraId="5CA66C62" w14:textId="77777777" w:rsidR="00E67110" w:rsidRDefault="00E67110" w:rsidP="00E67110"/>
        <w:p w14:paraId="7798E1C3" w14:textId="77777777" w:rsidR="00E67110" w:rsidRDefault="00E67110" w:rsidP="00E67110"/>
        <w:p w14:paraId="3F19E0D6" w14:textId="77777777" w:rsidR="00E67110" w:rsidRDefault="00E67110" w:rsidP="00E67110"/>
        <w:p w14:paraId="5ED35A44" w14:textId="77777777" w:rsidR="00E67110" w:rsidRDefault="00E67110" w:rsidP="00E67110"/>
        <w:p w14:paraId="6D3ACB73" w14:textId="77777777" w:rsidR="00E67110" w:rsidRDefault="00E67110" w:rsidP="00E67110"/>
        <w:p w14:paraId="039BF870" w14:textId="77777777" w:rsidR="00E67110" w:rsidRDefault="00E67110" w:rsidP="00E67110"/>
        <w:p w14:paraId="11968555" w14:textId="77777777" w:rsidR="00E67110" w:rsidRDefault="00E67110" w:rsidP="00E67110"/>
        <w:p w14:paraId="5685BA89" w14:textId="77777777" w:rsidR="00E67110" w:rsidRDefault="00E67110" w:rsidP="00E67110"/>
        <w:p w14:paraId="6351FD7F" w14:textId="77777777" w:rsidR="00E67110" w:rsidRDefault="00E67110" w:rsidP="00E67110"/>
        <w:p w14:paraId="5B76E845" w14:textId="77777777" w:rsidR="00E67110" w:rsidRDefault="00E67110" w:rsidP="00E67110"/>
        <w:p w14:paraId="7BB997EC" w14:textId="77777777" w:rsidR="00E67110" w:rsidRDefault="00E67110" w:rsidP="00E67110"/>
        <w:p w14:paraId="1A06386A" w14:textId="77777777" w:rsidR="00E67110" w:rsidRDefault="00E67110" w:rsidP="00E67110"/>
        <w:p w14:paraId="7BAF01C3" w14:textId="77777777" w:rsidR="00E67110" w:rsidRDefault="00E67110" w:rsidP="00E67110"/>
        <w:p w14:paraId="03E38C15" w14:textId="77777777" w:rsidR="00E67110" w:rsidRDefault="00E67110" w:rsidP="00E67110"/>
        <w:p w14:paraId="4B81A705" w14:textId="77777777" w:rsidR="00E67110" w:rsidRDefault="00E67110" w:rsidP="00E67110"/>
        <w:p w14:paraId="47F136CB" w14:textId="77777777" w:rsidR="00E67110" w:rsidRDefault="00E67110" w:rsidP="00E67110"/>
        <w:p w14:paraId="0BCFEAA2" w14:textId="77777777" w:rsidR="00E67110" w:rsidRDefault="00E67110" w:rsidP="00E67110"/>
        <w:p w14:paraId="4268F702" w14:textId="77777777" w:rsidR="00E67110" w:rsidRDefault="00E67110" w:rsidP="00E67110"/>
        <w:p w14:paraId="4FD8DD5E" w14:textId="77777777" w:rsidR="00E67110" w:rsidRDefault="00E67110" w:rsidP="00E67110"/>
        <w:p w14:paraId="4DB15097" w14:textId="77777777" w:rsidR="00E67110" w:rsidRDefault="00E67110" w:rsidP="00E67110"/>
        <w:p w14:paraId="266D8AD9" w14:textId="77777777" w:rsidR="00E67110" w:rsidRDefault="00E67110" w:rsidP="00E67110"/>
        <w:p w14:paraId="53746014" w14:textId="77777777" w:rsidR="00E67110" w:rsidRDefault="00E67110" w:rsidP="00E67110">
          <w:pPr>
            <w:pStyle w:val="Heading1"/>
          </w:pPr>
          <w:bookmarkStart w:id="10" w:name="_Toc497811415"/>
          <w:r w:rsidRPr="00E67110">
            <w:t>Appendices</w:t>
          </w:r>
          <w:bookmarkEnd w:id="10"/>
        </w:p>
        <w:p w14:paraId="3296B06A" w14:textId="77777777" w:rsidR="00E67110" w:rsidRDefault="00E67110" w:rsidP="00E67110"/>
        <w:p w14:paraId="59FAA17B" w14:textId="77777777" w:rsidR="00E67110" w:rsidRDefault="00E67110" w:rsidP="00E67110"/>
        <w:p w14:paraId="7F11D6C1" w14:textId="77777777" w:rsidR="00E67110" w:rsidRDefault="00E67110" w:rsidP="00E67110"/>
        <w:p w14:paraId="6A68999B" w14:textId="77777777" w:rsidR="00E67110" w:rsidRDefault="00E67110" w:rsidP="00E67110"/>
        <w:p w14:paraId="49D9B3F0" w14:textId="77777777" w:rsidR="00E67110" w:rsidRDefault="00E67110" w:rsidP="00E67110"/>
        <w:p w14:paraId="3FD8D5DB" w14:textId="77777777" w:rsidR="00E67110" w:rsidRDefault="00E67110" w:rsidP="00E67110"/>
        <w:p w14:paraId="7C90F9F6" w14:textId="77777777" w:rsidR="00E67110" w:rsidRDefault="00E67110" w:rsidP="00E67110"/>
        <w:p w14:paraId="60D2568A" w14:textId="77777777" w:rsidR="00E67110" w:rsidRDefault="00E67110" w:rsidP="00E67110"/>
        <w:p w14:paraId="004ED5DC" w14:textId="77777777" w:rsidR="00E67110" w:rsidRDefault="00E67110" w:rsidP="00E67110"/>
        <w:p w14:paraId="6B6F17B6" w14:textId="77777777" w:rsidR="00E67110" w:rsidRDefault="00E67110" w:rsidP="00E67110"/>
        <w:p w14:paraId="1FED8334" w14:textId="77777777" w:rsidR="00E67110" w:rsidRDefault="00E67110" w:rsidP="00E67110"/>
        <w:p w14:paraId="75CF1AE8" w14:textId="77777777" w:rsidR="00E67110" w:rsidRDefault="00E67110" w:rsidP="00E67110"/>
        <w:p w14:paraId="25483F41" w14:textId="77777777" w:rsidR="00E67110" w:rsidRDefault="00E67110" w:rsidP="00E67110"/>
        <w:p w14:paraId="5FAF5596" w14:textId="77777777" w:rsidR="00E67110" w:rsidRDefault="00E67110" w:rsidP="00E67110"/>
        <w:p w14:paraId="64734570" w14:textId="77777777" w:rsidR="00E67110" w:rsidRDefault="00E67110" w:rsidP="00E67110"/>
        <w:p w14:paraId="353BD3BF" w14:textId="77777777" w:rsidR="00E67110" w:rsidRDefault="00E67110" w:rsidP="00E67110"/>
        <w:p w14:paraId="53371C1B" w14:textId="77777777" w:rsidR="00E67110" w:rsidRDefault="00E67110" w:rsidP="00E67110"/>
        <w:p w14:paraId="043E09DC" w14:textId="77777777" w:rsidR="00E67110" w:rsidRDefault="00E67110" w:rsidP="00E67110"/>
        <w:p w14:paraId="5B0CEC6D" w14:textId="77777777" w:rsidR="00E67110" w:rsidRDefault="00E67110" w:rsidP="00E67110"/>
        <w:p w14:paraId="19D6F195" w14:textId="77777777" w:rsidR="00E67110" w:rsidRDefault="00E67110" w:rsidP="00E67110"/>
        <w:p w14:paraId="65FEAEC1" w14:textId="77777777" w:rsidR="00E67110" w:rsidRDefault="00E67110" w:rsidP="00E67110"/>
        <w:p w14:paraId="768302D8" w14:textId="77777777" w:rsidR="00E67110" w:rsidRDefault="00E67110" w:rsidP="00E67110"/>
        <w:p w14:paraId="1B11056B" w14:textId="77777777" w:rsidR="00E67110" w:rsidRDefault="00E67110" w:rsidP="00E67110"/>
        <w:p w14:paraId="7709918A" w14:textId="77777777" w:rsidR="00E67110" w:rsidRDefault="00E67110" w:rsidP="00E67110"/>
        <w:p w14:paraId="452159C3" w14:textId="77777777" w:rsidR="00E67110" w:rsidRDefault="00E67110" w:rsidP="00E67110"/>
        <w:p w14:paraId="2B7D66C8" w14:textId="77777777" w:rsidR="00E67110" w:rsidRDefault="00E67110" w:rsidP="00E67110"/>
        <w:p w14:paraId="04DCD170" w14:textId="77777777" w:rsidR="00E67110" w:rsidRDefault="00E67110" w:rsidP="00E67110"/>
        <w:p w14:paraId="265B73CE" w14:textId="77777777" w:rsidR="00E67110" w:rsidRDefault="00E67110" w:rsidP="00E67110"/>
        <w:p w14:paraId="1D766F91" w14:textId="77777777" w:rsidR="00E67110" w:rsidRDefault="00E67110" w:rsidP="00E67110"/>
        <w:p w14:paraId="63A2DD53" w14:textId="77777777" w:rsidR="00E67110" w:rsidRDefault="00E67110" w:rsidP="00E67110"/>
        <w:p w14:paraId="7A119636" w14:textId="77777777" w:rsidR="00E67110" w:rsidRPr="00E67110" w:rsidRDefault="00E67110" w:rsidP="00E67110">
          <w:pPr>
            <w:pStyle w:val="Heading1"/>
          </w:pPr>
          <w:bookmarkStart w:id="11" w:name="_Toc497811416"/>
          <w:r w:rsidRPr="00E67110">
            <w:t>Acknowledgements</w:t>
          </w:r>
          <w:bookmarkEnd w:id="11"/>
        </w:p>
        <w:p w14:paraId="0FBC8663" w14:textId="77777777" w:rsidR="004A11F6" w:rsidRPr="007D1947" w:rsidRDefault="004A11F6" w:rsidP="007D1947"/>
        <w:p w14:paraId="7CE9A8E4" w14:textId="77777777" w:rsidR="008E427A" w:rsidRDefault="00700318"/>
      </w:sdtContent>
    </w:sdt>
    <w:p w14:paraId="4E7C45AD" w14:textId="44A615CF" w:rsidR="00CA09F3" w:rsidRDefault="008E427A">
      <w:r>
        <w:t xml:space="preserve">Thank you to Marie Pitson for presenting power points presentations to give better understanding on the module. </w:t>
      </w:r>
    </w:p>
    <w:p w14:paraId="3492BECC" w14:textId="48EA02DA" w:rsidR="008E427A" w:rsidRDefault="008E427A">
      <w:r>
        <w:t>Thank you to the authors of the websites which provided relevant sources.</w:t>
      </w:r>
    </w:p>
    <w:p w14:paraId="547C4BD9" w14:textId="02EE6C99" w:rsidR="008E427A" w:rsidRDefault="008E427A">
      <w:r>
        <w:t>Thank you to the books and online library for assisting the knowledge for this report.</w:t>
      </w:r>
    </w:p>
    <w:p w14:paraId="0FC8D63E" w14:textId="77777777" w:rsidR="008E427A" w:rsidRDefault="008E427A"/>
    <w:p w14:paraId="06B0636A" w14:textId="77777777" w:rsidR="008E427A" w:rsidRDefault="008E427A"/>
    <w:sectPr w:rsidR="008E427A" w:rsidSect="007D1947">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18792F" w14:textId="77777777" w:rsidR="007B0118" w:rsidRDefault="007B0118" w:rsidP="00156242">
      <w:pPr>
        <w:spacing w:after="0" w:line="240" w:lineRule="auto"/>
      </w:pPr>
      <w:r>
        <w:separator/>
      </w:r>
    </w:p>
  </w:endnote>
  <w:endnote w:type="continuationSeparator" w:id="0">
    <w:p w14:paraId="6DB381D2" w14:textId="77777777" w:rsidR="007B0118" w:rsidRDefault="007B0118"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7A503F96" w14:textId="7BB9B6A5" w:rsidR="00156242" w:rsidRDefault="00156242">
        <w:pPr>
          <w:pStyle w:val="Footer"/>
          <w:jc w:val="center"/>
        </w:pPr>
        <w:r>
          <w:fldChar w:fldCharType="begin"/>
        </w:r>
        <w:r>
          <w:instrText xml:space="preserve"> PAGE   \* MERGEFORMAT </w:instrText>
        </w:r>
        <w:r>
          <w:fldChar w:fldCharType="separate"/>
        </w:r>
        <w:r w:rsidR="00700318">
          <w:rPr>
            <w:noProof/>
          </w:rPr>
          <w:t>2</w:t>
        </w:r>
        <w:r>
          <w:rPr>
            <w:noProof/>
          </w:rPr>
          <w:fldChar w:fldCharType="end"/>
        </w:r>
      </w:p>
    </w:sdtContent>
  </w:sdt>
  <w:p w14:paraId="73A449D6"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24A8DF" w14:textId="77777777" w:rsidR="007B0118" w:rsidRDefault="007B0118" w:rsidP="00156242">
      <w:pPr>
        <w:spacing w:after="0" w:line="240" w:lineRule="auto"/>
      </w:pPr>
      <w:r>
        <w:separator/>
      </w:r>
    </w:p>
  </w:footnote>
  <w:footnote w:type="continuationSeparator" w:id="0">
    <w:p w14:paraId="09F88EFC" w14:textId="77777777" w:rsidR="007B0118" w:rsidRDefault="007B0118"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446A2B"/>
    <w:multiLevelType w:val="multilevel"/>
    <w:tmpl w:val="67E2DF8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947"/>
    <w:rsid w:val="00115B96"/>
    <w:rsid w:val="00156242"/>
    <w:rsid w:val="002A1AB1"/>
    <w:rsid w:val="00304654"/>
    <w:rsid w:val="00324CCD"/>
    <w:rsid w:val="00407889"/>
    <w:rsid w:val="00484148"/>
    <w:rsid w:val="004A11F6"/>
    <w:rsid w:val="004D519C"/>
    <w:rsid w:val="00700318"/>
    <w:rsid w:val="00772644"/>
    <w:rsid w:val="007B0118"/>
    <w:rsid w:val="007D1947"/>
    <w:rsid w:val="00857BB1"/>
    <w:rsid w:val="008E427A"/>
    <w:rsid w:val="008E6FFA"/>
    <w:rsid w:val="0093625F"/>
    <w:rsid w:val="00A12B58"/>
    <w:rsid w:val="00A5213C"/>
    <w:rsid w:val="00AA2A91"/>
    <w:rsid w:val="00BA7696"/>
    <w:rsid w:val="00CA09F3"/>
    <w:rsid w:val="00CF48E6"/>
    <w:rsid w:val="00D854A5"/>
    <w:rsid w:val="00DF1D23"/>
    <w:rsid w:val="00E67110"/>
    <w:rsid w:val="00EB76FC"/>
    <w:rsid w:val="00EC59C5"/>
    <w:rsid w:val="00F550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F98C53"/>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character" w:styleId="Emphasis">
    <w:name w:val="Emphasis"/>
    <w:basedOn w:val="DefaultParagraphFont"/>
    <w:uiPriority w:val="20"/>
    <w:qFormat/>
    <w:rsid w:val="00EB76FC"/>
    <w:rPr>
      <w:i/>
      <w:iCs/>
    </w:rPr>
  </w:style>
  <w:style w:type="paragraph" w:styleId="NormalWeb">
    <w:name w:val="Normal (Web)"/>
    <w:basedOn w:val="Normal"/>
    <w:uiPriority w:val="99"/>
    <w:unhideWhenUsed/>
    <w:rsid w:val="00EC59C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cpe.edu.au/courses/bachelor-of-health-movement-sport-pe-teaching-course"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251"/>
    <w:rsid w:val="00145AD8"/>
    <w:rsid w:val="003203C2"/>
    <w:rsid w:val="00656B5A"/>
    <w:rsid w:val="00A34C42"/>
    <w:rsid w:val="00BC1251"/>
    <w:rsid w:val="00C67429"/>
    <w:rsid w:val="00DB3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2018-03-06T00:00:00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F080985-6BB0-41DB-B304-EB6EBA2393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16</Pages>
  <Words>3022</Words>
  <Characters>17226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management report</vt:lpstr>
    </vt:vector>
  </TitlesOfParts>
  <Company>University of Wales Trinity Saint David</Company>
  <LinksUpToDate>false</LinksUpToDate>
  <CharactersWithSpaces>20208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report</dc:title>
  <dc:subject>Foizul Islam - 1710637</dc:subject>
  <dc:creator>Marie Pitson</dc:creator>
  <cp:keywords/>
  <dc:description/>
  <cp:lastModifiedBy>Friha Liaqat nawaz (1709515)</cp:lastModifiedBy>
  <cp:revision>6</cp:revision>
  <dcterms:created xsi:type="dcterms:W3CDTF">2018-03-01T15:07:00Z</dcterms:created>
  <dcterms:modified xsi:type="dcterms:W3CDTF">2018-03-05T01:07:00Z</dcterms:modified>
</cp:coreProperties>
</file>