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DAE07" w14:textId="14C895FE" w:rsidR="002B7EBD" w:rsidRDefault="00791D64" w:rsidP="004B59E6">
      <w:pPr>
        <w:spacing w:after="0" w:line="240" w:lineRule="auto"/>
        <w:jc w:val="center"/>
        <w:rPr>
          <w:b/>
          <w:sz w:val="36"/>
          <w:szCs w:val="36"/>
        </w:rPr>
      </w:pPr>
      <w:r>
        <w:rPr>
          <w:b/>
          <w:noProof/>
          <w:sz w:val="36"/>
          <w:szCs w:val="36"/>
        </w:rPr>
        <w:drawing>
          <wp:inline distT="0" distB="0" distL="0" distR="0" wp14:anchorId="6E2EF05C" wp14:editId="181148FA">
            <wp:extent cx="2354580" cy="2531913"/>
            <wp:effectExtent l="0" t="0" r="7620" b="1905"/>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58852" cy="2536506"/>
                    </a:xfrm>
                    <a:prstGeom prst="rect">
                      <a:avLst/>
                    </a:prstGeom>
                    <a:noFill/>
                    <a:ln>
                      <a:noFill/>
                    </a:ln>
                  </pic:spPr>
                </pic:pic>
              </a:graphicData>
            </a:graphic>
          </wp:inline>
        </w:drawing>
      </w:r>
    </w:p>
    <w:p w14:paraId="4D3A1291" w14:textId="77777777" w:rsidR="003E30FD" w:rsidRDefault="003E30FD" w:rsidP="004B59E6">
      <w:pPr>
        <w:spacing w:after="0" w:line="240" w:lineRule="auto"/>
        <w:jc w:val="center"/>
        <w:rPr>
          <w:rFonts w:ascii="Arial" w:hAnsi="Arial" w:cs="Arial"/>
          <w:b/>
          <w:sz w:val="48"/>
          <w:szCs w:val="48"/>
        </w:rPr>
      </w:pPr>
    </w:p>
    <w:p w14:paraId="47E71E37" w14:textId="77777777" w:rsidR="003E30FD" w:rsidRDefault="003E30FD" w:rsidP="004B59E6">
      <w:pPr>
        <w:spacing w:after="0" w:line="240" w:lineRule="auto"/>
        <w:jc w:val="center"/>
        <w:rPr>
          <w:rFonts w:ascii="Arial" w:hAnsi="Arial" w:cs="Arial"/>
          <w:b/>
          <w:sz w:val="48"/>
          <w:szCs w:val="48"/>
        </w:rPr>
      </w:pPr>
    </w:p>
    <w:p w14:paraId="087F0025" w14:textId="77777777" w:rsidR="00810BCC" w:rsidRPr="003E30FD" w:rsidRDefault="007C74FA" w:rsidP="004B59E6">
      <w:pPr>
        <w:spacing w:after="0" w:line="240" w:lineRule="auto"/>
        <w:jc w:val="center"/>
        <w:rPr>
          <w:rFonts w:ascii="Arial" w:hAnsi="Arial" w:cs="Arial"/>
          <w:b/>
          <w:sz w:val="48"/>
          <w:szCs w:val="48"/>
        </w:rPr>
      </w:pPr>
      <w:r w:rsidRPr="003E30FD">
        <w:rPr>
          <w:rFonts w:ascii="Arial" w:hAnsi="Arial" w:cs="Arial"/>
          <w:b/>
          <w:sz w:val="48"/>
          <w:szCs w:val="48"/>
        </w:rPr>
        <w:t xml:space="preserve">Construction </w:t>
      </w:r>
      <w:r w:rsidR="00236A32" w:rsidRPr="003E30FD">
        <w:rPr>
          <w:rFonts w:ascii="Arial" w:hAnsi="Arial" w:cs="Arial"/>
          <w:b/>
          <w:sz w:val="48"/>
          <w:szCs w:val="48"/>
        </w:rPr>
        <w:t>Phase</w:t>
      </w:r>
      <w:r w:rsidRPr="003E30FD">
        <w:rPr>
          <w:rFonts w:ascii="Arial" w:hAnsi="Arial" w:cs="Arial"/>
          <w:b/>
          <w:sz w:val="48"/>
          <w:szCs w:val="48"/>
        </w:rPr>
        <w:t xml:space="preserve"> Health and Safety Plan</w:t>
      </w:r>
    </w:p>
    <w:p w14:paraId="1722B35F" w14:textId="3555DB25" w:rsidR="00087BD2" w:rsidRPr="003E30FD" w:rsidRDefault="00DC20B7" w:rsidP="004B59E6">
      <w:pPr>
        <w:spacing w:after="0" w:line="240" w:lineRule="auto"/>
        <w:jc w:val="center"/>
        <w:rPr>
          <w:rFonts w:ascii="Arial" w:hAnsi="Arial" w:cs="Arial"/>
          <w:b/>
          <w:color w:val="FF0000"/>
          <w:sz w:val="38"/>
          <w:szCs w:val="40"/>
        </w:rPr>
      </w:pPr>
      <w:r>
        <w:rPr>
          <w:rFonts w:ascii="Arial" w:hAnsi="Arial" w:cs="Arial"/>
          <w:b/>
          <w:sz w:val="28"/>
          <w:szCs w:val="28"/>
        </w:rPr>
        <w:t xml:space="preserve">Swansea University – Accommodation </w:t>
      </w:r>
      <w:r w:rsidR="000C5275">
        <w:rPr>
          <w:rFonts w:ascii="Arial" w:hAnsi="Arial" w:cs="Arial"/>
          <w:b/>
          <w:sz w:val="28"/>
          <w:szCs w:val="28"/>
        </w:rPr>
        <w:t>SA1</w:t>
      </w:r>
    </w:p>
    <w:p w14:paraId="2947F6FD" w14:textId="77777777" w:rsidR="007C74FA" w:rsidRPr="003E30FD" w:rsidRDefault="007C74FA" w:rsidP="007C74FA">
      <w:pPr>
        <w:spacing w:after="0" w:line="240" w:lineRule="auto"/>
        <w:rPr>
          <w:rFonts w:ascii="Arial" w:hAnsi="Arial" w:cs="Arial"/>
          <w:color w:val="FF0000"/>
          <w:sz w:val="20"/>
        </w:rPr>
      </w:pPr>
    </w:p>
    <w:p w14:paraId="48DB1995" w14:textId="77777777" w:rsidR="007C74FA" w:rsidRPr="003E30FD" w:rsidRDefault="007C74FA" w:rsidP="007C74FA">
      <w:pPr>
        <w:spacing w:after="0" w:line="240" w:lineRule="auto"/>
        <w:rPr>
          <w:rFonts w:ascii="Arial" w:hAnsi="Arial" w:cs="Arial"/>
          <w:b/>
          <w:sz w:val="20"/>
        </w:rPr>
      </w:pPr>
      <w:r w:rsidRPr="003E30FD">
        <w:rPr>
          <w:rFonts w:ascii="Arial" w:hAnsi="Arial" w:cs="Arial"/>
          <w:b/>
          <w:sz w:val="20"/>
        </w:rPr>
        <w:t>D</w:t>
      </w:r>
      <w:r w:rsidR="0095548C" w:rsidRPr="003E30FD">
        <w:rPr>
          <w:rFonts w:ascii="Arial" w:hAnsi="Arial" w:cs="Arial"/>
          <w:b/>
          <w:sz w:val="20"/>
        </w:rPr>
        <w:t>OCUMENT CONTROL SHEET</w:t>
      </w:r>
    </w:p>
    <w:tbl>
      <w:tblPr>
        <w:tblStyle w:val="TableGrid"/>
        <w:tblW w:w="0" w:type="auto"/>
        <w:tblLook w:val="04A0" w:firstRow="1" w:lastRow="0" w:firstColumn="1" w:lastColumn="0" w:noHBand="0" w:noVBand="1"/>
      </w:tblPr>
      <w:tblGrid>
        <w:gridCol w:w="1098"/>
        <w:gridCol w:w="3601"/>
        <w:gridCol w:w="2087"/>
        <w:gridCol w:w="2230"/>
      </w:tblGrid>
      <w:tr w:rsidR="00602757" w:rsidRPr="003E30FD" w14:paraId="19F8B6F5" w14:textId="77777777" w:rsidTr="003E120B">
        <w:tc>
          <w:tcPr>
            <w:tcW w:w="1101" w:type="dxa"/>
          </w:tcPr>
          <w:p w14:paraId="18714285" w14:textId="77777777" w:rsidR="00236A32" w:rsidRPr="003E30FD" w:rsidRDefault="00236A32" w:rsidP="00236A32">
            <w:pPr>
              <w:jc w:val="center"/>
              <w:rPr>
                <w:rFonts w:ascii="Arial" w:hAnsi="Arial" w:cs="Arial"/>
                <w:b/>
                <w:sz w:val="20"/>
              </w:rPr>
            </w:pPr>
            <w:r w:rsidRPr="003E30FD">
              <w:rPr>
                <w:rFonts w:ascii="Arial" w:hAnsi="Arial" w:cs="Arial"/>
                <w:b/>
                <w:sz w:val="20"/>
              </w:rPr>
              <w:t>Revision</w:t>
            </w:r>
          </w:p>
        </w:tc>
        <w:tc>
          <w:tcPr>
            <w:tcW w:w="3685" w:type="dxa"/>
          </w:tcPr>
          <w:p w14:paraId="4C11B68B" w14:textId="77777777" w:rsidR="00236A32" w:rsidRPr="003E30FD" w:rsidRDefault="00236A32" w:rsidP="00236A32">
            <w:pPr>
              <w:jc w:val="center"/>
              <w:rPr>
                <w:rFonts w:ascii="Arial" w:hAnsi="Arial" w:cs="Arial"/>
                <w:b/>
                <w:sz w:val="20"/>
              </w:rPr>
            </w:pPr>
            <w:r w:rsidRPr="003E30FD">
              <w:rPr>
                <w:rFonts w:ascii="Arial" w:hAnsi="Arial" w:cs="Arial"/>
                <w:b/>
                <w:sz w:val="20"/>
              </w:rPr>
              <w:t>Changes/Comments</w:t>
            </w:r>
          </w:p>
        </w:tc>
        <w:tc>
          <w:tcPr>
            <w:tcW w:w="2145" w:type="dxa"/>
          </w:tcPr>
          <w:p w14:paraId="5E94BE3F" w14:textId="77777777" w:rsidR="00236A32" w:rsidRPr="003E30FD" w:rsidRDefault="003E120B" w:rsidP="00236A32">
            <w:pPr>
              <w:jc w:val="center"/>
              <w:rPr>
                <w:rFonts w:ascii="Arial" w:hAnsi="Arial" w:cs="Arial"/>
                <w:b/>
                <w:sz w:val="20"/>
              </w:rPr>
            </w:pPr>
            <w:r w:rsidRPr="003E30FD">
              <w:rPr>
                <w:rFonts w:ascii="Arial" w:hAnsi="Arial" w:cs="Arial"/>
                <w:b/>
                <w:sz w:val="20"/>
              </w:rPr>
              <w:t>Prepared by:</w:t>
            </w:r>
          </w:p>
        </w:tc>
        <w:tc>
          <w:tcPr>
            <w:tcW w:w="2311" w:type="dxa"/>
          </w:tcPr>
          <w:p w14:paraId="0B53693B" w14:textId="77777777" w:rsidR="00236A32" w:rsidRPr="003E30FD" w:rsidRDefault="00236A32" w:rsidP="00236A32">
            <w:pPr>
              <w:jc w:val="center"/>
              <w:rPr>
                <w:rFonts w:ascii="Arial" w:hAnsi="Arial" w:cs="Arial"/>
                <w:b/>
                <w:sz w:val="20"/>
              </w:rPr>
            </w:pPr>
            <w:r w:rsidRPr="003E30FD">
              <w:rPr>
                <w:rFonts w:ascii="Arial" w:hAnsi="Arial" w:cs="Arial"/>
                <w:b/>
                <w:sz w:val="20"/>
              </w:rPr>
              <w:t>Date</w:t>
            </w:r>
          </w:p>
        </w:tc>
      </w:tr>
      <w:tr w:rsidR="00602757" w:rsidRPr="003E30FD" w14:paraId="46F6E6CF" w14:textId="77777777" w:rsidTr="003E120B">
        <w:tc>
          <w:tcPr>
            <w:tcW w:w="1101" w:type="dxa"/>
          </w:tcPr>
          <w:p w14:paraId="758F8328" w14:textId="487870C4" w:rsidR="00236A32" w:rsidRPr="003E30FD" w:rsidRDefault="00236A32" w:rsidP="00236A32">
            <w:pPr>
              <w:jc w:val="center"/>
              <w:rPr>
                <w:rFonts w:ascii="Arial" w:hAnsi="Arial" w:cs="Arial"/>
                <w:sz w:val="16"/>
                <w:szCs w:val="18"/>
              </w:rPr>
            </w:pPr>
          </w:p>
        </w:tc>
        <w:tc>
          <w:tcPr>
            <w:tcW w:w="3685" w:type="dxa"/>
          </w:tcPr>
          <w:p w14:paraId="1DA7918A" w14:textId="77777777" w:rsidR="00236A32" w:rsidRPr="003E30FD" w:rsidRDefault="00236A32" w:rsidP="00236A32">
            <w:pPr>
              <w:jc w:val="center"/>
              <w:rPr>
                <w:rFonts w:ascii="Arial" w:hAnsi="Arial" w:cs="Arial"/>
                <w:sz w:val="16"/>
                <w:szCs w:val="18"/>
              </w:rPr>
            </w:pPr>
            <w:r w:rsidRPr="003E30FD">
              <w:rPr>
                <w:rFonts w:ascii="Arial" w:hAnsi="Arial" w:cs="Arial"/>
                <w:sz w:val="16"/>
                <w:szCs w:val="18"/>
              </w:rPr>
              <w:t>Fir</w:t>
            </w:r>
            <w:r w:rsidR="00B2534F" w:rsidRPr="003E30FD">
              <w:rPr>
                <w:rFonts w:ascii="Arial" w:hAnsi="Arial" w:cs="Arial"/>
                <w:sz w:val="16"/>
                <w:szCs w:val="18"/>
              </w:rPr>
              <w:t>st Issue</w:t>
            </w:r>
          </w:p>
        </w:tc>
        <w:tc>
          <w:tcPr>
            <w:tcW w:w="2145" w:type="dxa"/>
          </w:tcPr>
          <w:p w14:paraId="40872649" w14:textId="1D27D4B0" w:rsidR="00236A32" w:rsidRPr="003E30FD" w:rsidRDefault="000C5275" w:rsidP="00236A32">
            <w:pPr>
              <w:jc w:val="center"/>
              <w:rPr>
                <w:rFonts w:ascii="Arial" w:hAnsi="Arial" w:cs="Arial"/>
                <w:sz w:val="16"/>
                <w:szCs w:val="18"/>
              </w:rPr>
            </w:pPr>
            <w:r>
              <w:rPr>
                <w:rFonts w:ascii="Arial" w:hAnsi="Arial" w:cs="Arial"/>
                <w:sz w:val="16"/>
                <w:szCs w:val="18"/>
              </w:rPr>
              <w:t>Greg Thompson</w:t>
            </w:r>
          </w:p>
        </w:tc>
        <w:tc>
          <w:tcPr>
            <w:tcW w:w="2311" w:type="dxa"/>
          </w:tcPr>
          <w:p w14:paraId="1BD49F7B" w14:textId="7C58A49A" w:rsidR="00236A32" w:rsidRPr="003E30FD" w:rsidRDefault="002E1106" w:rsidP="005C1933">
            <w:pPr>
              <w:rPr>
                <w:rFonts w:ascii="Arial" w:hAnsi="Arial" w:cs="Arial"/>
                <w:sz w:val="16"/>
                <w:szCs w:val="18"/>
              </w:rPr>
            </w:pPr>
            <w:r>
              <w:rPr>
                <w:rFonts w:ascii="Arial" w:hAnsi="Arial" w:cs="Arial"/>
                <w:sz w:val="16"/>
                <w:szCs w:val="18"/>
              </w:rPr>
              <w:t>0</w:t>
            </w:r>
            <w:r w:rsidR="000C5275">
              <w:rPr>
                <w:rFonts w:ascii="Arial" w:hAnsi="Arial" w:cs="Arial"/>
                <w:sz w:val="16"/>
                <w:szCs w:val="18"/>
              </w:rPr>
              <w:t>4.01.22</w:t>
            </w:r>
          </w:p>
        </w:tc>
      </w:tr>
      <w:tr w:rsidR="00EE556F" w:rsidRPr="003E30FD" w14:paraId="43DFF7E7" w14:textId="77777777" w:rsidTr="003E120B">
        <w:tc>
          <w:tcPr>
            <w:tcW w:w="1101" w:type="dxa"/>
          </w:tcPr>
          <w:p w14:paraId="090164BA" w14:textId="77777777" w:rsidR="00EE556F" w:rsidRPr="003E30FD" w:rsidRDefault="00EE556F" w:rsidP="00EE556F">
            <w:pPr>
              <w:jc w:val="center"/>
              <w:rPr>
                <w:rFonts w:ascii="Arial" w:hAnsi="Arial" w:cs="Arial"/>
                <w:sz w:val="16"/>
                <w:szCs w:val="18"/>
              </w:rPr>
            </w:pPr>
          </w:p>
        </w:tc>
        <w:tc>
          <w:tcPr>
            <w:tcW w:w="3685" w:type="dxa"/>
          </w:tcPr>
          <w:p w14:paraId="1581D8AA" w14:textId="16BE297B" w:rsidR="00EE556F" w:rsidRPr="003E30FD" w:rsidRDefault="00EE556F" w:rsidP="00EE556F">
            <w:pPr>
              <w:jc w:val="center"/>
              <w:rPr>
                <w:rFonts w:ascii="Arial" w:hAnsi="Arial" w:cs="Arial"/>
                <w:sz w:val="16"/>
                <w:szCs w:val="18"/>
              </w:rPr>
            </w:pPr>
          </w:p>
        </w:tc>
        <w:tc>
          <w:tcPr>
            <w:tcW w:w="2145" w:type="dxa"/>
          </w:tcPr>
          <w:p w14:paraId="3161A1DD" w14:textId="77777777" w:rsidR="00EE556F" w:rsidRPr="003E30FD" w:rsidRDefault="00EE556F" w:rsidP="00EE556F">
            <w:pPr>
              <w:jc w:val="center"/>
              <w:rPr>
                <w:rFonts w:ascii="Arial" w:hAnsi="Arial" w:cs="Arial"/>
                <w:sz w:val="16"/>
                <w:szCs w:val="18"/>
              </w:rPr>
            </w:pPr>
          </w:p>
        </w:tc>
        <w:tc>
          <w:tcPr>
            <w:tcW w:w="2311" w:type="dxa"/>
          </w:tcPr>
          <w:p w14:paraId="098B664B" w14:textId="77777777" w:rsidR="00EE556F" w:rsidRPr="003E30FD" w:rsidRDefault="00EE556F" w:rsidP="00EE556F">
            <w:pPr>
              <w:jc w:val="center"/>
              <w:rPr>
                <w:rFonts w:ascii="Arial" w:hAnsi="Arial" w:cs="Arial"/>
                <w:sz w:val="16"/>
                <w:szCs w:val="18"/>
              </w:rPr>
            </w:pPr>
          </w:p>
        </w:tc>
      </w:tr>
      <w:tr w:rsidR="00236A32" w:rsidRPr="003E30FD" w14:paraId="14A15217" w14:textId="77777777" w:rsidTr="003E120B">
        <w:tc>
          <w:tcPr>
            <w:tcW w:w="1101" w:type="dxa"/>
          </w:tcPr>
          <w:p w14:paraId="02363CA7" w14:textId="77777777" w:rsidR="00236A32" w:rsidRPr="003E30FD" w:rsidRDefault="00236A32" w:rsidP="007C74FA">
            <w:pPr>
              <w:rPr>
                <w:rFonts w:ascii="Arial" w:hAnsi="Arial" w:cs="Arial"/>
                <w:sz w:val="20"/>
              </w:rPr>
            </w:pPr>
          </w:p>
        </w:tc>
        <w:tc>
          <w:tcPr>
            <w:tcW w:w="3685" w:type="dxa"/>
          </w:tcPr>
          <w:p w14:paraId="75C17D13" w14:textId="77777777" w:rsidR="00236A32" w:rsidRPr="003E30FD" w:rsidRDefault="00236A32" w:rsidP="007C74FA">
            <w:pPr>
              <w:rPr>
                <w:rFonts w:ascii="Arial" w:hAnsi="Arial" w:cs="Arial"/>
                <w:sz w:val="20"/>
              </w:rPr>
            </w:pPr>
          </w:p>
        </w:tc>
        <w:tc>
          <w:tcPr>
            <w:tcW w:w="2145" w:type="dxa"/>
          </w:tcPr>
          <w:p w14:paraId="1AE83AC4" w14:textId="77777777" w:rsidR="00236A32" w:rsidRPr="003E30FD" w:rsidRDefault="00236A32" w:rsidP="007C74FA">
            <w:pPr>
              <w:rPr>
                <w:rFonts w:ascii="Arial" w:hAnsi="Arial" w:cs="Arial"/>
                <w:sz w:val="20"/>
              </w:rPr>
            </w:pPr>
          </w:p>
        </w:tc>
        <w:tc>
          <w:tcPr>
            <w:tcW w:w="2311" w:type="dxa"/>
          </w:tcPr>
          <w:p w14:paraId="5A233B28" w14:textId="77777777" w:rsidR="00236A32" w:rsidRPr="003E30FD" w:rsidRDefault="00236A32" w:rsidP="007C74FA">
            <w:pPr>
              <w:rPr>
                <w:rFonts w:ascii="Arial" w:hAnsi="Arial" w:cs="Arial"/>
                <w:sz w:val="20"/>
              </w:rPr>
            </w:pPr>
          </w:p>
        </w:tc>
      </w:tr>
    </w:tbl>
    <w:p w14:paraId="0BD6E6B2" w14:textId="77777777" w:rsidR="003E30FD" w:rsidRPr="003E30FD" w:rsidRDefault="003E30FD" w:rsidP="007C74FA">
      <w:pPr>
        <w:spacing w:after="0" w:line="240" w:lineRule="auto"/>
        <w:rPr>
          <w:rFonts w:ascii="Arial" w:hAnsi="Arial" w:cs="Arial"/>
          <w:sz w:val="20"/>
        </w:rPr>
      </w:pPr>
    </w:p>
    <w:p w14:paraId="4E5CDFD4" w14:textId="77777777" w:rsidR="00F7648B" w:rsidRPr="003E30FD" w:rsidRDefault="00F7648B" w:rsidP="007C74FA">
      <w:pPr>
        <w:spacing w:after="0" w:line="240" w:lineRule="auto"/>
        <w:rPr>
          <w:rFonts w:ascii="Arial" w:hAnsi="Arial" w:cs="Arial"/>
          <w:sz w:val="20"/>
        </w:rPr>
      </w:pPr>
      <w:r w:rsidRPr="003E30FD">
        <w:rPr>
          <w:rFonts w:ascii="Arial" w:hAnsi="Arial" w:cs="Arial"/>
          <w:sz w:val="20"/>
        </w:rPr>
        <w:t xml:space="preserve">The completed </w:t>
      </w:r>
      <w:r w:rsidR="00BE23D0" w:rsidRPr="003E30FD">
        <w:rPr>
          <w:rFonts w:ascii="Arial" w:hAnsi="Arial" w:cs="Arial"/>
          <w:sz w:val="20"/>
        </w:rPr>
        <w:t>Construction Phase Health and Safety Plan (‘</w:t>
      </w:r>
      <w:r w:rsidRPr="003E30FD">
        <w:rPr>
          <w:rFonts w:ascii="Arial" w:hAnsi="Arial" w:cs="Arial"/>
          <w:sz w:val="20"/>
        </w:rPr>
        <w:t>Plan</w:t>
      </w:r>
      <w:r w:rsidR="00BE23D0" w:rsidRPr="003E30FD">
        <w:rPr>
          <w:rFonts w:ascii="Arial" w:hAnsi="Arial" w:cs="Arial"/>
          <w:sz w:val="20"/>
        </w:rPr>
        <w:t>’)</w:t>
      </w:r>
      <w:r w:rsidRPr="003E30FD">
        <w:rPr>
          <w:rFonts w:ascii="Arial" w:hAnsi="Arial" w:cs="Arial"/>
          <w:sz w:val="20"/>
        </w:rPr>
        <w:t xml:space="preserve"> should be suitable and sufficient to suit the works.  Irrelevant information both confuses the user and demeans the overall purpose.</w:t>
      </w:r>
      <w:r w:rsidR="00BE23D0" w:rsidRPr="003E30FD">
        <w:rPr>
          <w:rFonts w:ascii="Arial" w:hAnsi="Arial" w:cs="Arial"/>
          <w:sz w:val="20"/>
        </w:rPr>
        <w:t xml:space="preserve">  </w:t>
      </w:r>
      <w:r w:rsidRPr="003E30FD">
        <w:rPr>
          <w:rFonts w:ascii="Arial" w:hAnsi="Arial" w:cs="Arial"/>
          <w:sz w:val="20"/>
        </w:rPr>
        <w:t xml:space="preserve">The management of the Plan (method for updates and persons responsible) is to be conducted by means of revising the Plan and reflecting </w:t>
      </w:r>
      <w:r w:rsidR="003A05D1" w:rsidRPr="003E30FD">
        <w:rPr>
          <w:rFonts w:ascii="Arial" w:hAnsi="Arial" w:cs="Arial"/>
          <w:sz w:val="20"/>
        </w:rPr>
        <w:t xml:space="preserve">the changes/amendments </w:t>
      </w:r>
      <w:r w:rsidRPr="003E30FD">
        <w:rPr>
          <w:rFonts w:ascii="Arial" w:hAnsi="Arial" w:cs="Arial"/>
          <w:sz w:val="20"/>
        </w:rPr>
        <w:t xml:space="preserve">in the Document Control Sheet, as above.  The Site Manager and Contracts Manager are responsible for ensuring the Plan is regularly reviewed </w:t>
      </w:r>
      <w:r w:rsidR="003A05D1" w:rsidRPr="003E30FD">
        <w:rPr>
          <w:rFonts w:ascii="Arial" w:hAnsi="Arial" w:cs="Arial"/>
          <w:sz w:val="20"/>
        </w:rPr>
        <w:t>(to be highlighted as part of the Progress meeting</w:t>
      </w:r>
      <w:r w:rsidR="006D75D0" w:rsidRPr="003E30FD">
        <w:rPr>
          <w:rFonts w:ascii="Arial" w:hAnsi="Arial" w:cs="Arial"/>
          <w:sz w:val="20"/>
        </w:rPr>
        <w:t>’</w:t>
      </w:r>
      <w:r w:rsidR="003A05D1" w:rsidRPr="003E30FD">
        <w:rPr>
          <w:rFonts w:ascii="Arial" w:hAnsi="Arial" w:cs="Arial"/>
          <w:sz w:val="20"/>
        </w:rPr>
        <w:t xml:space="preserve">s agenda) </w:t>
      </w:r>
      <w:r w:rsidRPr="003E30FD">
        <w:rPr>
          <w:rFonts w:ascii="Arial" w:hAnsi="Arial" w:cs="Arial"/>
          <w:sz w:val="20"/>
        </w:rPr>
        <w:t>and the necessary alterations and/or amendments are made to the Plan.</w:t>
      </w:r>
    </w:p>
    <w:p w14:paraId="5C03A573" w14:textId="77777777" w:rsidR="00F7648B" w:rsidRPr="003E30FD" w:rsidRDefault="00F7648B" w:rsidP="007C74FA">
      <w:pPr>
        <w:spacing w:after="0" w:line="240" w:lineRule="auto"/>
        <w:rPr>
          <w:rFonts w:ascii="Arial" w:hAnsi="Arial" w:cs="Arial"/>
          <w:sz w:val="20"/>
        </w:rPr>
      </w:pPr>
    </w:p>
    <w:p w14:paraId="12EF1A07" w14:textId="77777777" w:rsidR="00F7648B" w:rsidRPr="003E30FD" w:rsidRDefault="00F7648B" w:rsidP="007C74FA">
      <w:pPr>
        <w:spacing w:after="0" w:line="240" w:lineRule="auto"/>
        <w:rPr>
          <w:rFonts w:ascii="Arial" w:hAnsi="Arial" w:cs="Arial"/>
          <w:b/>
          <w:sz w:val="20"/>
        </w:rPr>
      </w:pPr>
      <w:r w:rsidRPr="003E30FD">
        <w:rPr>
          <w:rFonts w:ascii="Arial" w:hAnsi="Arial" w:cs="Arial"/>
          <w:b/>
          <w:sz w:val="20"/>
        </w:rPr>
        <w:t xml:space="preserve">It should be noted that this Plan is a working document and is subject to change due to programmed succession of works </w:t>
      </w:r>
      <w:proofErr w:type="gramStart"/>
      <w:r w:rsidRPr="003E30FD">
        <w:rPr>
          <w:rFonts w:ascii="Arial" w:hAnsi="Arial" w:cs="Arial"/>
          <w:b/>
          <w:sz w:val="20"/>
        </w:rPr>
        <w:t>e.g.</w:t>
      </w:r>
      <w:proofErr w:type="gramEnd"/>
      <w:r w:rsidRPr="003E30FD">
        <w:rPr>
          <w:rFonts w:ascii="Arial" w:hAnsi="Arial" w:cs="Arial"/>
          <w:b/>
          <w:sz w:val="20"/>
        </w:rPr>
        <w:t xml:space="preserve"> change in site access arrangements, change in loading and lifting control measures, change in design and subsequent scheme of works, change in building/construction approach, etc.  </w:t>
      </w:r>
    </w:p>
    <w:p w14:paraId="79C62B92" w14:textId="77777777" w:rsidR="007C74FA" w:rsidRPr="003E30FD" w:rsidRDefault="007C74FA" w:rsidP="007C74FA">
      <w:pPr>
        <w:spacing w:after="0" w:line="240" w:lineRule="auto"/>
        <w:rPr>
          <w:rFonts w:ascii="Arial" w:hAnsi="Arial" w:cs="Arial"/>
          <w:sz w:val="20"/>
        </w:rPr>
      </w:pPr>
    </w:p>
    <w:p w14:paraId="4282869C" w14:textId="77777777" w:rsidR="007C74FA" w:rsidRPr="003E30FD" w:rsidRDefault="007C74FA" w:rsidP="007C74FA">
      <w:pPr>
        <w:spacing w:after="0" w:line="240" w:lineRule="auto"/>
        <w:rPr>
          <w:rFonts w:ascii="Arial" w:hAnsi="Arial" w:cs="Arial"/>
          <w:b/>
          <w:sz w:val="20"/>
        </w:rPr>
      </w:pPr>
      <w:r w:rsidRPr="003E30FD">
        <w:rPr>
          <w:rFonts w:ascii="Arial" w:hAnsi="Arial" w:cs="Arial"/>
          <w:b/>
          <w:sz w:val="20"/>
        </w:rPr>
        <w:t>C</w:t>
      </w:r>
      <w:r w:rsidR="0095548C" w:rsidRPr="003E30FD">
        <w:rPr>
          <w:rFonts w:ascii="Arial" w:hAnsi="Arial" w:cs="Arial"/>
          <w:b/>
          <w:sz w:val="20"/>
        </w:rPr>
        <w:t>ONTENTS</w:t>
      </w:r>
    </w:p>
    <w:tbl>
      <w:tblPr>
        <w:tblStyle w:val="TableGrid"/>
        <w:tblW w:w="0" w:type="auto"/>
        <w:tblLook w:val="04A0" w:firstRow="1" w:lastRow="0" w:firstColumn="1" w:lastColumn="0" w:noHBand="0" w:noVBand="1"/>
      </w:tblPr>
      <w:tblGrid>
        <w:gridCol w:w="810"/>
        <w:gridCol w:w="705"/>
        <w:gridCol w:w="6752"/>
        <w:gridCol w:w="749"/>
      </w:tblGrid>
      <w:tr w:rsidR="00602757" w:rsidRPr="00BE7DC6" w14:paraId="189F75AF" w14:textId="77777777" w:rsidTr="0075562E">
        <w:tc>
          <w:tcPr>
            <w:tcW w:w="817" w:type="dxa"/>
          </w:tcPr>
          <w:p w14:paraId="2472F134" w14:textId="77777777" w:rsidR="008F6E74" w:rsidRPr="003E30FD" w:rsidRDefault="008F6E74" w:rsidP="007C74FA">
            <w:pPr>
              <w:rPr>
                <w:rFonts w:ascii="Arial" w:hAnsi="Arial" w:cs="Arial"/>
                <w:b/>
                <w:sz w:val="20"/>
              </w:rPr>
            </w:pPr>
            <w:r w:rsidRPr="003E30FD">
              <w:rPr>
                <w:rFonts w:ascii="Arial" w:hAnsi="Arial" w:cs="Arial"/>
                <w:b/>
                <w:sz w:val="20"/>
              </w:rPr>
              <w:t>1.0</w:t>
            </w:r>
          </w:p>
        </w:tc>
        <w:tc>
          <w:tcPr>
            <w:tcW w:w="7655" w:type="dxa"/>
            <w:gridSpan w:val="2"/>
          </w:tcPr>
          <w:p w14:paraId="689C2C42" w14:textId="77777777" w:rsidR="008F6E74" w:rsidRPr="003E30FD" w:rsidRDefault="008F6E74" w:rsidP="008F6E74">
            <w:pPr>
              <w:rPr>
                <w:rFonts w:ascii="Arial" w:hAnsi="Arial" w:cs="Arial"/>
                <w:b/>
                <w:sz w:val="20"/>
              </w:rPr>
            </w:pPr>
            <w:r w:rsidRPr="003E30FD">
              <w:rPr>
                <w:rFonts w:ascii="Arial" w:hAnsi="Arial" w:cs="Arial"/>
                <w:b/>
                <w:sz w:val="20"/>
              </w:rPr>
              <w:t>This Health and Safety Plan</w:t>
            </w:r>
          </w:p>
        </w:tc>
        <w:tc>
          <w:tcPr>
            <w:tcW w:w="770" w:type="dxa"/>
          </w:tcPr>
          <w:p w14:paraId="4A5ACE0C" w14:textId="3F97B606" w:rsidR="008F6E74" w:rsidRPr="003E30FD" w:rsidRDefault="008F6E74" w:rsidP="0075562E">
            <w:pPr>
              <w:rPr>
                <w:rFonts w:ascii="Arial" w:hAnsi="Arial" w:cs="Arial"/>
                <w:b/>
                <w:sz w:val="14"/>
                <w:szCs w:val="16"/>
              </w:rPr>
            </w:pPr>
          </w:p>
        </w:tc>
      </w:tr>
      <w:tr w:rsidR="00602757" w:rsidRPr="00BE7DC6" w14:paraId="0B20A75D" w14:textId="77777777" w:rsidTr="0075562E">
        <w:tc>
          <w:tcPr>
            <w:tcW w:w="817" w:type="dxa"/>
          </w:tcPr>
          <w:p w14:paraId="38726D74" w14:textId="77777777" w:rsidR="008F6E74" w:rsidRPr="003E30FD" w:rsidRDefault="008F6E74" w:rsidP="007C74FA">
            <w:pPr>
              <w:rPr>
                <w:rFonts w:ascii="Arial" w:hAnsi="Arial" w:cs="Arial"/>
                <w:sz w:val="20"/>
              </w:rPr>
            </w:pPr>
          </w:p>
        </w:tc>
        <w:tc>
          <w:tcPr>
            <w:tcW w:w="709" w:type="dxa"/>
          </w:tcPr>
          <w:p w14:paraId="18DDBB6F" w14:textId="77777777" w:rsidR="008F6E74" w:rsidRPr="003E30FD" w:rsidRDefault="008F6E74" w:rsidP="007C74FA">
            <w:pPr>
              <w:rPr>
                <w:rFonts w:ascii="Arial" w:hAnsi="Arial" w:cs="Arial"/>
                <w:sz w:val="20"/>
              </w:rPr>
            </w:pPr>
            <w:r w:rsidRPr="003E30FD">
              <w:rPr>
                <w:rFonts w:ascii="Arial" w:hAnsi="Arial" w:cs="Arial"/>
                <w:sz w:val="20"/>
              </w:rPr>
              <w:t>1.1</w:t>
            </w:r>
          </w:p>
        </w:tc>
        <w:tc>
          <w:tcPr>
            <w:tcW w:w="6946" w:type="dxa"/>
          </w:tcPr>
          <w:p w14:paraId="0D6C3EF5" w14:textId="77777777" w:rsidR="008F6E74" w:rsidRPr="003E30FD" w:rsidRDefault="008F6E74" w:rsidP="007C74FA">
            <w:pPr>
              <w:rPr>
                <w:rFonts w:ascii="Arial" w:hAnsi="Arial" w:cs="Arial"/>
                <w:sz w:val="20"/>
              </w:rPr>
            </w:pPr>
            <w:r w:rsidRPr="003E30FD">
              <w:rPr>
                <w:rFonts w:ascii="Arial" w:hAnsi="Arial" w:cs="Arial"/>
                <w:sz w:val="20"/>
              </w:rPr>
              <w:t xml:space="preserve">Principal </w:t>
            </w:r>
            <w:r w:rsidR="008B2336" w:rsidRPr="003E30FD">
              <w:rPr>
                <w:rFonts w:ascii="Arial" w:hAnsi="Arial" w:cs="Arial"/>
                <w:sz w:val="20"/>
              </w:rPr>
              <w:t>Contractor</w:t>
            </w:r>
          </w:p>
        </w:tc>
        <w:tc>
          <w:tcPr>
            <w:tcW w:w="770" w:type="dxa"/>
          </w:tcPr>
          <w:p w14:paraId="0CB8083C" w14:textId="77777777" w:rsidR="008F6E74" w:rsidRPr="003E30FD" w:rsidRDefault="008F6E74" w:rsidP="007C74FA">
            <w:pPr>
              <w:rPr>
                <w:rFonts w:ascii="Arial" w:hAnsi="Arial" w:cs="Arial"/>
                <w:b/>
                <w:sz w:val="14"/>
                <w:szCs w:val="16"/>
              </w:rPr>
            </w:pPr>
          </w:p>
        </w:tc>
      </w:tr>
      <w:tr w:rsidR="00602757" w:rsidRPr="00BE7DC6" w14:paraId="280CCF1D" w14:textId="77777777" w:rsidTr="0075562E">
        <w:tc>
          <w:tcPr>
            <w:tcW w:w="817" w:type="dxa"/>
          </w:tcPr>
          <w:p w14:paraId="7EC14BC9" w14:textId="77777777" w:rsidR="008F6E74" w:rsidRPr="003E30FD" w:rsidRDefault="008F6E74" w:rsidP="00F709F7">
            <w:pPr>
              <w:rPr>
                <w:rFonts w:ascii="Arial" w:hAnsi="Arial" w:cs="Arial"/>
                <w:sz w:val="20"/>
              </w:rPr>
            </w:pPr>
          </w:p>
        </w:tc>
        <w:tc>
          <w:tcPr>
            <w:tcW w:w="709" w:type="dxa"/>
          </w:tcPr>
          <w:p w14:paraId="58855647" w14:textId="77777777" w:rsidR="008F6E74" w:rsidRPr="003E30FD" w:rsidRDefault="008F6E74" w:rsidP="00F709F7">
            <w:pPr>
              <w:rPr>
                <w:rFonts w:ascii="Arial" w:hAnsi="Arial" w:cs="Arial"/>
                <w:sz w:val="20"/>
              </w:rPr>
            </w:pPr>
            <w:r w:rsidRPr="003E30FD">
              <w:rPr>
                <w:rFonts w:ascii="Arial" w:hAnsi="Arial" w:cs="Arial"/>
                <w:sz w:val="20"/>
              </w:rPr>
              <w:t>1.2</w:t>
            </w:r>
          </w:p>
        </w:tc>
        <w:tc>
          <w:tcPr>
            <w:tcW w:w="6946" w:type="dxa"/>
          </w:tcPr>
          <w:p w14:paraId="0E4BD02A" w14:textId="77777777" w:rsidR="008F6E74" w:rsidRPr="003E30FD" w:rsidRDefault="008F6E74" w:rsidP="008B2336">
            <w:pPr>
              <w:rPr>
                <w:rFonts w:ascii="Arial" w:hAnsi="Arial" w:cs="Arial"/>
                <w:sz w:val="20"/>
              </w:rPr>
            </w:pPr>
            <w:r w:rsidRPr="003E30FD">
              <w:rPr>
                <w:rFonts w:ascii="Arial" w:hAnsi="Arial" w:cs="Arial"/>
                <w:sz w:val="20"/>
              </w:rPr>
              <w:t>CDM Standards and Objectives for the Project</w:t>
            </w:r>
          </w:p>
        </w:tc>
        <w:tc>
          <w:tcPr>
            <w:tcW w:w="770" w:type="dxa"/>
          </w:tcPr>
          <w:p w14:paraId="0D7DA417" w14:textId="77777777" w:rsidR="008F6E74" w:rsidRPr="003E30FD" w:rsidRDefault="008F6E74" w:rsidP="006F5675">
            <w:pPr>
              <w:rPr>
                <w:rFonts w:ascii="Arial" w:hAnsi="Arial" w:cs="Arial"/>
                <w:b/>
                <w:sz w:val="14"/>
                <w:szCs w:val="16"/>
              </w:rPr>
            </w:pPr>
          </w:p>
        </w:tc>
      </w:tr>
      <w:tr w:rsidR="00602757" w:rsidRPr="00BE7DC6" w14:paraId="7ED4A49F" w14:textId="77777777" w:rsidTr="0075562E">
        <w:tc>
          <w:tcPr>
            <w:tcW w:w="817" w:type="dxa"/>
          </w:tcPr>
          <w:p w14:paraId="0E724D53" w14:textId="77777777" w:rsidR="00525FE9" w:rsidRPr="003E30FD" w:rsidRDefault="00525FE9" w:rsidP="00F709F7">
            <w:pPr>
              <w:rPr>
                <w:rFonts w:ascii="Arial" w:hAnsi="Arial" w:cs="Arial"/>
                <w:sz w:val="20"/>
              </w:rPr>
            </w:pPr>
          </w:p>
        </w:tc>
        <w:tc>
          <w:tcPr>
            <w:tcW w:w="709" w:type="dxa"/>
          </w:tcPr>
          <w:p w14:paraId="520D2F0F" w14:textId="77777777" w:rsidR="00525FE9" w:rsidRPr="003E30FD" w:rsidRDefault="00525FE9" w:rsidP="00F709F7">
            <w:pPr>
              <w:rPr>
                <w:rFonts w:ascii="Arial" w:hAnsi="Arial" w:cs="Arial"/>
                <w:sz w:val="20"/>
              </w:rPr>
            </w:pPr>
            <w:r w:rsidRPr="003E30FD">
              <w:rPr>
                <w:rFonts w:ascii="Arial" w:hAnsi="Arial" w:cs="Arial"/>
                <w:sz w:val="20"/>
              </w:rPr>
              <w:t>1.3</w:t>
            </w:r>
          </w:p>
        </w:tc>
        <w:tc>
          <w:tcPr>
            <w:tcW w:w="6946" w:type="dxa"/>
          </w:tcPr>
          <w:p w14:paraId="5ED33E58" w14:textId="77777777" w:rsidR="00525FE9" w:rsidRPr="003E30FD" w:rsidRDefault="00525FE9" w:rsidP="00525FE9">
            <w:pPr>
              <w:rPr>
                <w:rFonts w:ascii="Arial" w:hAnsi="Arial" w:cs="Arial"/>
                <w:sz w:val="20"/>
              </w:rPr>
            </w:pPr>
            <w:r w:rsidRPr="003E30FD">
              <w:rPr>
                <w:rFonts w:ascii="Arial" w:hAnsi="Arial" w:cs="Arial"/>
                <w:sz w:val="20"/>
              </w:rPr>
              <w:t>Safety Standards and Objectives for the Project</w:t>
            </w:r>
          </w:p>
        </w:tc>
        <w:tc>
          <w:tcPr>
            <w:tcW w:w="770" w:type="dxa"/>
          </w:tcPr>
          <w:p w14:paraId="690BA563" w14:textId="77777777" w:rsidR="00525FE9" w:rsidRPr="003E30FD" w:rsidRDefault="00525FE9" w:rsidP="00F709F7">
            <w:pPr>
              <w:rPr>
                <w:rFonts w:ascii="Arial" w:hAnsi="Arial" w:cs="Arial"/>
                <w:b/>
                <w:sz w:val="14"/>
                <w:szCs w:val="16"/>
              </w:rPr>
            </w:pPr>
          </w:p>
        </w:tc>
      </w:tr>
      <w:tr w:rsidR="00602757" w:rsidRPr="00BE7DC6" w14:paraId="77FBC025" w14:textId="77777777" w:rsidTr="0075562E">
        <w:tc>
          <w:tcPr>
            <w:tcW w:w="817" w:type="dxa"/>
          </w:tcPr>
          <w:p w14:paraId="3EBC69EA" w14:textId="77777777" w:rsidR="008F6E74" w:rsidRPr="003E30FD" w:rsidRDefault="008F6E74" w:rsidP="00F709F7">
            <w:pPr>
              <w:rPr>
                <w:rFonts w:ascii="Arial" w:hAnsi="Arial" w:cs="Arial"/>
                <w:sz w:val="20"/>
              </w:rPr>
            </w:pPr>
          </w:p>
        </w:tc>
        <w:tc>
          <w:tcPr>
            <w:tcW w:w="709" w:type="dxa"/>
          </w:tcPr>
          <w:p w14:paraId="5D37FD1D" w14:textId="77777777" w:rsidR="008F6E74" w:rsidRPr="003E30FD" w:rsidRDefault="00525FE9" w:rsidP="00F709F7">
            <w:pPr>
              <w:rPr>
                <w:rFonts w:ascii="Arial" w:hAnsi="Arial" w:cs="Arial"/>
                <w:sz w:val="20"/>
              </w:rPr>
            </w:pPr>
            <w:r w:rsidRPr="003E30FD">
              <w:rPr>
                <w:rFonts w:ascii="Arial" w:hAnsi="Arial" w:cs="Arial"/>
                <w:sz w:val="20"/>
              </w:rPr>
              <w:t>1.4</w:t>
            </w:r>
          </w:p>
        </w:tc>
        <w:tc>
          <w:tcPr>
            <w:tcW w:w="6946" w:type="dxa"/>
          </w:tcPr>
          <w:p w14:paraId="47F629D6" w14:textId="77777777" w:rsidR="008F6E74" w:rsidRPr="003E30FD" w:rsidRDefault="008F6E74" w:rsidP="008B2336">
            <w:pPr>
              <w:rPr>
                <w:rFonts w:ascii="Arial" w:hAnsi="Arial" w:cs="Arial"/>
                <w:sz w:val="20"/>
              </w:rPr>
            </w:pPr>
            <w:r w:rsidRPr="003E30FD">
              <w:rPr>
                <w:rFonts w:ascii="Arial" w:hAnsi="Arial" w:cs="Arial"/>
                <w:sz w:val="20"/>
              </w:rPr>
              <w:t>Site Sa</w:t>
            </w:r>
            <w:r w:rsidR="008B2336" w:rsidRPr="003E30FD">
              <w:rPr>
                <w:rFonts w:ascii="Arial" w:hAnsi="Arial" w:cs="Arial"/>
                <w:sz w:val="20"/>
              </w:rPr>
              <w:t>fety Policy Statement</w:t>
            </w:r>
          </w:p>
        </w:tc>
        <w:tc>
          <w:tcPr>
            <w:tcW w:w="770" w:type="dxa"/>
          </w:tcPr>
          <w:p w14:paraId="49AFCA96" w14:textId="77777777" w:rsidR="008F6E74" w:rsidRPr="003E30FD" w:rsidRDefault="008F6E74" w:rsidP="00F709F7">
            <w:pPr>
              <w:rPr>
                <w:rFonts w:ascii="Arial" w:hAnsi="Arial" w:cs="Arial"/>
                <w:b/>
                <w:sz w:val="14"/>
                <w:szCs w:val="16"/>
              </w:rPr>
            </w:pPr>
          </w:p>
        </w:tc>
      </w:tr>
      <w:tr w:rsidR="00602757" w:rsidRPr="00BE7DC6" w14:paraId="1AE4FC53" w14:textId="77777777" w:rsidTr="0075562E">
        <w:tc>
          <w:tcPr>
            <w:tcW w:w="817" w:type="dxa"/>
          </w:tcPr>
          <w:p w14:paraId="10073B9D" w14:textId="77777777" w:rsidR="0088640F" w:rsidRPr="003E30FD" w:rsidRDefault="0088640F" w:rsidP="0088640F">
            <w:pPr>
              <w:rPr>
                <w:rFonts w:ascii="Arial" w:hAnsi="Arial" w:cs="Arial"/>
                <w:b/>
                <w:sz w:val="20"/>
              </w:rPr>
            </w:pPr>
            <w:r w:rsidRPr="003E30FD">
              <w:rPr>
                <w:rFonts w:ascii="Arial" w:hAnsi="Arial" w:cs="Arial"/>
                <w:b/>
                <w:sz w:val="20"/>
              </w:rPr>
              <w:t>2.0</w:t>
            </w:r>
          </w:p>
        </w:tc>
        <w:tc>
          <w:tcPr>
            <w:tcW w:w="7655" w:type="dxa"/>
            <w:gridSpan w:val="2"/>
          </w:tcPr>
          <w:p w14:paraId="0086A65E" w14:textId="77777777" w:rsidR="0088640F" w:rsidRPr="003E30FD" w:rsidRDefault="008B2336" w:rsidP="008B2336">
            <w:pPr>
              <w:rPr>
                <w:rFonts w:ascii="Arial" w:hAnsi="Arial" w:cs="Arial"/>
                <w:b/>
                <w:sz w:val="20"/>
              </w:rPr>
            </w:pPr>
            <w:r w:rsidRPr="003E30FD">
              <w:rPr>
                <w:rFonts w:ascii="Arial" w:hAnsi="Arial" w:cs="Arial"/>
                <w:b/>
                <w:sz w:val="20"/>
              </w:rPr>
              <w:t>Summary Project Information</w:t>
            </w:r>
          </w:p>
        </w:tc>
        <w:tc>
          <w:tcPr>
            <w:tcW w:w="770" w:type="dxa"/>
          </w:tcPr>
          <w:p w14:paraId="48A91DB1" w14:textId="0956C878" w:rsidR="0088640F" w:rsidRPr="003E30FD" w:rsidRDefault="0088640F" w:rsidP="0075562E">
            <w:pPr>
              <w:rPr>
                <w:rFonts w:ascii="Arial" w:hAnsi="Arial" w:cs="Arial"/>
                <w:b/>
                <w:sz w:val="14"/>
                <w:szCs w:val="16"/>
              </w:rPr>
            </w:pPr>
          </w:p>
        </w:tc>
      </w:tr>
      <w:tr w:rsidR="00602757" w:rsidRPr="00BE7DC6" w14:paraId="5559DAD6" w14:textId="77777777" w:rsidTr="0075562E">
        <w:tc>
          <w:tcPr>
            <w:tcW w:w="817" w:type="dxa"/>
          </w:tcPr>
          <w:p w14:paraId="5DB0C61B" w14:textId="77777777" w:rsidR="0088640F" w:rsidRPr="003E30FD" w:rsidRDefault="0088640F" w:rsidP="00F709F7">
            <w:pPr>
              <w:rPr>
                <w:rFonts w:ascii="Arial" w:hAnsi="Arial" w:cs="Arial"/>
                <w:sz w:val="20"/>
              </w:rPr>
            </w:pPr>
          </w:p>
        </w:tc>
        <w:tc>
          <w:tcPr>
            <w:tcW w:w="709" w:type="dxa"/>
          </w:tcPr>
          <w:p w14:paraId="61ACDE5C" w14:textId="77777777" w:rsidR="0088640F" w:rsidRPr="003E30FD" w:rsidRDefault="0088640F" w:rsidP="0088640F">
            <w:pPr>
              <w:rPr>
                <w:rFonts w:ascii="Arial" w:hAnsi="Arial" w:cs="Arial"/>
                <w:sz w:val="20"/>
              </w:rPr>
            </w:pPr>
            <w:r w:rsidRPr="003E30FD">
              <w:rPr>
                <w:rFonts w:ascii="Arial" w:hAnsi="Arial" w:cs="Arial"/>
                <w:sz w:val="20"/>
              </w:rPr>
              <w:t>2.1</w:t>
            </w:r>
          </w:p>
        </w:tc>
        <w:tc>
          <w:tcPr>
            <w:tcW w:w="6946" w:type="dxa"/>
          </w:tcPr>
          <w:p w14:paraId="3FDB667C" w14:textId="77777777" w:rsidR="0088640F" w:rsidRPr="003E30FD" w:rsidRDefault="0088640F" w:rsidP="00F709F7">
            <w:pPr>
              <w:rPr>
                <w:rFonts w:ascii="Arial" w:hAnsi="Arial" w:cs="Arial"/>
                <w:sz w:val="20"/>
              </w:rPr>
            </w:pPr>
            <w:r w:rsidRPr="003E30FD">
              <w:rPr>
                <w:rFonts w:ascii="Arial" w:hAnsi="Arial" w:cs="Arial"/>
                <w:sz w:val="20"/>
              </w:rPr>
              <w:t>Project name</w:t>
            </w:r>
          </w:p>
        </w:tc>
        <w:tc>
          <w:tcPr>
            <w:tcW w:w="770" w:type="dxa"/>
          </w:tcPr>
          <w:p w14:paraId="5EF76E93" w14:textId="77777777" w:rsidR="0088640F" w:rsidRPr="003E30FD" w:rsidRDefault="0088640F" w:rsidP="00F709F7">
            <w:pPr>
              <w:rPr>
                <w:rFonts w:ascii="Arial" w:hAnsi="Arial" w:cs="Arial"/>
                <w:b/>
                <w:sz w:val="14"/>
                <w:szCs w:val="16"/>
              </w:rPr>
            </w:pPr>
          </w:p>
        </w:tc>
      </w:tr>
      <w:tr w:rsidR="00602757" w:rsidRPr="00BE7DC6" w14:paraId="6730B6CD" w14:textId="77777777" w:rsidTr="0075562E">
        <w:tc>
          <w:tcPr>
            <w:tcW w:w="817" w:type="dxa"/>
          </w:tcPr>
          <w:p w14:paraId="732D30FC" w14:textId="77777777" w:rsidR="0088640F" w:rsidRPr="003E30FD" w:rsidRDefault="0088640F" w:rsidP="00F709F7">
            <w:pPr>
              <w:rPr>
                <w:rFonts w:ascii="Arial" w:hAnsi="Arial" w:cs="Arial"/>
                <w:sz w:val="20"/>
              </w:rPr>
            </w:pPr>
          </w:p>
        </w:tc>
        <w:tc>
          <w:tcPr>
            <w:tcW w:w="709" w:type="dxa"/>
          </w:tcPr>
          <w:p w14:paraId="27BD2D4F" w14:textId="77777777" w:rsidR="0088640F" w:rsidRPr="003E30FD" w:rsidRDefault="0088640F" w:rsidP="00F709F7">
            <w:pPr>
              <w:rPr>
                <w:rFonts w:ascii="Arial" w:hAnsi="Arial" w:cs="Arial"/>
                <w:sz w:val="20"/>
              </w:rPr>
            </w:pPr>
            <w:r w:rsidRPr="003E30FD">
              <w:rPr>
                <w:rFonts w:ascii="Arial" w:hAnsi="Arial" w:cs="Arial"/>
                <w:sz w:val="20"/>
              </w:rPr>
              <w:t>2.2</w:t>
            </w:r>
          </w:p>
        </w:tc>
        <w:tc>
          <w:tcPr>
            <w:tcW w:w="6946" w:type="dxa"/>
          </w:tcPr>
          <w:p w14:paraId="1F7FE99F" w14:textId="77777777" w:rsidR="0088640F" w:rsidRPr="003E30FD" w:rsidRDefault="0088640F" w:rsidP="00F709F7">
            <w:pPr>
              <w:rPr>
                <w:rFonts w:ascii="Arial" w:hAnsi="Arial" w:cs="Arial"/>
                <w:sz w:val="20"/>
              </w:rPr>
            </w:pPr>
            <w:r w:rsidRPr="003E30FD">
              <w:rPr>
                <w:rFonts w:ascii="Arial" w:hAnsi="Arial" w:cs="Arial"/>
                <w:sz w:val="20"/>
              </w:rPr>
              <w:t>Project address</w:t>
            </w:r>
          </w:p>
        </w:tc>
        <w:tc>
          <w:tcPr>
            <w:tcW w:w="770" w:type="dxa"/>
          </w:tcPr>
          <w:p w14:paraId="09323BE7" w14:textId="77777777" w:rsidR="0088640F" w:rsidRPr="003E30FD" w:rsidRDefault="0088640F" w:rsidP="00F709F7">
            <w:pPr>
              <w:rPr>
                <w:rFonts w:ascii="Arial" w:hAnsi="Arial" w:cs="Arial"/>
                <w:b/>
                <w:sz w:val="14"/>
                <w:szCs w:val="16"/>
              </w:rPr>
            </w:pPr>
          </w:p>
        </w:tc>
      </w:tr>
      <w:tr w:rsidR="00602757" w:rsidRPr="00BE7DC6" w14:paraId="694CCA7B" w14:textId="77777777" w:rsidTr="0075562E">
        <w:tc>
          <w:tcPr>
            <w:tcW w:w="817" w:type="dxa"/>
          </w:tcPr>
          <w:p w14:paraId="52E1C4EB" w14:textId="77777777" w:rsidR="0088640F" w:rsidRPr="003E30FD" w:rsidRDefault="0088640F" w:rsidP="00F709F7">
            <w:pPr>
              <w:rPr>
                <w:rFonts w:ascii="Arial" w:hAnsi="Arial" w:cs="Arial"/>
                <w:sz w:val="20"/>
              </w:rPr>
            </w:pPr>
          </w:p>
        </w:tc>
        <w:tc>
          <w:tcPr>
            <w:tcW w:w="709" w:type="dxa"/>
          </w:tcPr>
          <w:p w14:paraId="3A4C3B2C" w14:textId="77777777" w:rsidR="0088640F" w:rsidRPr="003E30FD" w:rsidRDefault="0088640F" w:rsidP="00F709F7">
            <w:pPr>
              <w:rPr>
                <w:rFonts w:ascii="Arial" w:hAnsi="Arial" w:cs="Arial"/>
                <w:sz w:val="20"/>
              </w:rPr>
            </w:pPr>
            <w:r w:rsidRPr="003E30FD">
              <w:rPr>
                <w:rFonts w:ascii="Arial" w:hAnsi="Arial" w:cs="Arial"/>
                <w:sz w:val="20"/>
              </w:rPr>
              <w:t>2.3</w:t>
            </w:r>
          </w:p>
        </w:tc>
        <w:tc>
          <w:tcPr>
            <w:tcW w:w="6946" w:type="dxa"/>
          </w:tcPr>
          <w:p w14:paraId="1986CB9F" w14:textId="77777777" w:rsidR="0088640F" w:rsidRPr="003E30FD" w:rsidRDefault="0088640F" w:rsidP="00F709F7">
            <w:pPr>
              <w:rPr>
                <w:rFonts w:ascii="Arial" w:hAnsi="Arial" w:cs="Arial"/>
                <w:sz w:val="20"/>
              </w:rPr>
            </w:pPr>
            <w:r w:rsidRPr="003E30FD">
              <w:rPr>
                <w:rFonts w:ascii="Arial" w:hAnsi="Arial" w:cs="Arial"/>
                <w:sz w:val="20"/>
              </w:rPr>
              <w:t>Description and Scope of Works</w:t>
            </w:r>
          </w:p>
        </w:tc>
        <w:tc>
          <w:tcPr>
            <w:tcW w:w="770" w:type="dxa"/>
          </w:tcPr>
          <w:p w14:paraId="633E54EC" w14:textId="77777777" w:rsidR="0088640F" w:rsidRPr="003E30FD" w:rsidRDefault="0088640F" w:rsidP="00F709F7">
            <w:pPr>
              <w:rPr>
                <w:rFonts w:ascii="Arial" w:hAnsi="Arial" w:cs="Arial"/>
                <w:b/>
                <w:sz w:val="14"/>
                <w:szCs w:val="16"/>
              </w:rPr>
            </w:pPr>
          </w:p>
        </w:tc>
      </w:tr>
      <w:tr w:rsidR="00602757" w:rsidRPr="00BE7DC6" w14:paraId="4B8D927A" w14:textId="77777777" w:rsidTr="0075562E">
        <w:tc>
          <w:tcPr>
            <w:tcW w:w="817" w:type="dxa"/>
          </w:tcPr>
          <w:p w14:paraId="4200CE57" w14:textId="77777777" w:rsidR="008B2336" w:rsidRPr="003E30FD" w:rsidRDefault="008B2336" w:rsidP="00F709F7">
            <w:pPr>
              <w:rPr>
                <w:rFonts w:ascii="Arial" w:hAnsi="Arial" w:cs="Arial"/>
                <w:sz w:val="20"/>
              </w:rPr>
            </w:pPr>
          </w:p>
        </w:tc>
        <w:tc>
          <w:tcPr>
            <w:tcW w:w="709" w:type="dxa"/>
          </w:tcPr>
          <w:p w14:paraId="33F8AA89" w14:textId="77777777" w:rsidR="008B2336" w:rsidRPr="003E30FD" w:rsidRDefault="008B2336" w:rsidP="00F709F7">
            <w:pPr>
              <w:rPr>
                <w:rFonts w:ascii="Arial" w:hAnsi="Arial" w:cs="Arial"/>
                <w:sz w:val="20"/>
              </w:rPr>
            </w:pPr>
            <w:r w:rsidRPr="003E30FD">
              <w:rPr>
                <w:rFonts w:ascii="Arial" w:hAnsi="Arial" w:cs="Arial"/>
                <w:sz w:val="20"/>
              </w:rPr>
              <w:t>2.4</w:t>
            </w:r>
          </w:p>
        </w:tc>
        <w:tc>
          <w:tcPr>
            <w:tcW w:w="6946" w:type="dxa"/>
          </w:tcPr>
          <w:p w14:paraId="65B315D2" w14:textId="77777777" w:rsidR="008B2336" w:rsidRPr="003E30FD" w:rsidRDefault="008B2336" w:rsidP="00F709F7">
            <w:pPr>
              <w:rPr>
                <w:rFonts w:ascii="Arial" w:hAnsi="Arial" w:cs="Arial"/>
                <w:sz w:val="20"/>
              </w:rPr>
            </w:pPr>
            <w:r w:rsidRPr="003E30FD">
              <w:rPr>
                <w:rFonts w:ascii="Arial" w:hAnsi="Arial" w:cs="Arial"/>
                <w:sz w:val="20"/>
              </w:rPr>
              <w:t>Outline Method Statement</w:t>
            </w:r>
          </w:p>
        </w:tc>
        <w:tc>
          <w:tcPr>
            <w:tcW w:w="770" w:type="dxa"/>
          </w:tcPr>
          <w:p w14:paraId="22590124" w14:textId="77777777" w:rsidR="008B2336" w:rsidRPr="003E30FD" w:rsidRDefault="008B2336" w:rsidP="008B2336">
            <w:pPr>
              <w:rPr>
                <w:rFonts w:ascii="Arial" w:hAnsi="Arial" w:cs="Arial"/>
                <w:b/>
                <w:sz w:val="14"/>
                <w:szCs w:val="16"/>
              </w:rPr>
            </w:pPr>
          </w:p>
        </w:tc>
      </w:tr>
      <w:tr w:rsidR="00602757" w:rsidRPr="00BE7DC6" w14:paraId="505AF35A" w14:textId="77777777" w:rsidTr="0075562E">
        <w:tc>
          <w:tcPr>
            <w:tcW w:w="817" w:type="dxa"/>
          </w:tcPr>
          <w:p w14:paraId="11392857" w14:textId="77777777" w:rsidR="008B2336" w:rsidRPr="003E30FD" w:rsidRDefault="008B2336" w:rsidP="00F709F7">
            <w:pPr>
              <w:rPr>
                <w:rFonts w:ascii="Arial" w:hAnsi="Arial" w:cs="Arial"/>
                <w:sz w:val="20"/>
              </w:rPr>
            </w:pPr>
          </w:p>
        </w:tc>
        <w:tc>
          <w:tcPr>
            <w:tcW w:w="709" w:type="dxa"/>
          </w:tcPr>
          <w:p w14:paraId="58CD5929" w14:textId="77777777" w:rsidR="008B2336" w:rsidRPr="003E30FD" w:rsidRDefault="008B2336" w:rsidP="00F709F7">
            <w:pPr>
              <w:rPr>
                <w:rFonts w:ascii="Arial" w:hAnsi="Arial" w:cs="Arial"/>
                <w:sz w:val="20"/>
              </w:rPr>
            </w:pPr>
            <w:r w:rsidRPr="003E30FD">
              <w:rPr>
                <w:rFonts w:ascii="Arial" w:hAnsi="Arial" w:cs="Arial"/>
                <w:sz w:val="20"/>
              </w:rPr>
              <w:t>2.5</w:t>
            </w:r>
          </w:p>
        </w:tc>
        <w:tc>
          <w:tcPr>
            <w:tcW w:w="6946" w:type="dxa"/>
          </w:tcPr>
          <w:p w14:paraId="58E265A4" w14:textId="77777777" w:rsidR="008B2336" w:rsidRPr="003E30FD" w:rsidRDefault="008B2336" w:rsidP="00C51FF4">
            <w:pPr>
              <w:tabs>
                <w:tab w:val="left" w:pos="2905"/>
              </w:tabs>
              <w:rPr>
                <w:rFonts w:ascii="Arial" w:hAnsi="Arial" w:cs="Arial"/>
                <w:sz w:val="20"/>
              </w:rPr>
            </w:pPr>
            <w:r w:rsidRPr="003E30FD">
              <w:rPr>
                <w:rFonts w:ascii="Arial" w:hAnsi="Arial" w:cs="Arial"/>
                <w:sz w:val="20"/>
              </w:rPr>
              <w:t>Form of Contract</w:t>
            </w:r>
            <w:r w:rsidR="00C51FF4" w:rsidRPr="003E30FD">
              <w:rPr>
                <w:rFonts w:ascii="Arial" w:hAnsi="Arial" w:cs="Arial"/>
                <w:sz w:val="20"/>
              </w:rPr>
              <w:tab/>
            </w:r>
          </w:p>
        </w:tc>
        <w:tc>
          <w:tcPr>
            <w:tcW w:w="770" w:type="dxa"/>
          </w:tcPr>
          <w:p w14:paraId="00622610" w14:textId="77777777" w:rsidR="008B2336" w:rsidRPr="003E30FD" w:rsidRDefault="008B2336" w:rsidP="008B2336">
            <w:pPr>
              <w:rPr>
                <w:rFonts w:ascii="Arial" w:hAnsi="Arial" w:cs="Arial"/>
                <w:b/>
                <w:sz w:val="14"/>
                <w:szCs w:val="16"/>
              </w:rPr>
            </w:pPr>
          </w:p>
        </w:tc>
      </w:tr>
      <w:tr w:rsidR="00602757" w:rsidRPr="00BE7DC6" w14:paraId="0336A762" w14:textId="77777777" w:rsidTr="0075562E">
        <w:tc>
          <w:tcPr>
            <w:tcW w:w="817" w:type="dxa"/>
          </w:tcPr>
          <w:p w14:paraId="4C369EBC" w14:textId="77777777" w:rsidR="008B2336" w:rsidRPr="003E30FD" w:rsidRDefault="008B2336" w:rsidP="00F709F7">
            <w:pPr>
              <w:rPr>
                <w:rFonts w:ascii="Arial" w:hAnsi="Arial" w:cs="Arial"/>
                <w:sz w:val="20"/>
              </w:rPr>
            </w:pPr>
          </w:p>
        </w:tc>
        <w:tc>
          <w:tcPr>
            <w:tcW w:w="709" w:type="dxa"/>
          </w:tcPr>
          <w:p w14:paraId="66746EC2" w14:textId="77777777" w:rsidR="008B2336" w:rsidRPr="003E30FD" w:rsidRDefault="008B2336" w:rsidP="00F709F7">
            <w:pPr>
              <w:rPr>
                <w:rFonts w:ascii="Arial" w:hAnsi="Arial" w:cs="Arial"/>
                <w:sz w:val="20"/>
              </w:rPr>
            </w:pPr>
            <w:r w:rsidRPr="003E30FD">
              <w:rPr>
                <w:rFonts w:ascii="Arial" w:hAnsi="Arial" w:cs="Arial"/>
                <w:sz w:val="20"/>
              </w:rPr>
              <w:t>2.6</w:t>
            </w:r>
          </w:p>
        </w:tc>
        <w:tc>
          <w:tcPr>
            <w:tcW w:w="6946" w:type="dxa"/>
          </w:tcPr>
          <w:p w14:paraId="1BC9E7DD" w14:textId="77777777" w:rsidR="008B2336" w:rsidRPr="003E30FD" w:rsidRDefault="008B2336" w:rsidP="00F709F7">
            <w:pPr>
              <w:rPr>
                <w:rFonts w:ascii="Arial" w:hAnsi="Arial" w:cs="Arial"/>
                <w:sz w:val="20"/>
              </w:rPr>
            </w:pPr>
            <w:r w:rsidRPr="003E30FD">
              <w:rPr>
                <w:rFonts w:ascii="Arial" w:hAnsi="Arial" w:cs="Arial"/>
                <w:sz w:val="20"/>
              </w:rPr>
              <w:t>Existing Environment</w:t>
            </w:r>
          </w:p>
        </w:tc>
        <w:tc>
          <w:tcPr>
            <w:tcW w:w="770" w:type="dxa"/>
          </w:tcPr>
          <w:p w14:paraId="2BD0C587" w14:textId="77777777" w:rsidR="008B2336" w:rsidRPr="003E30FD" w:rsidRDefault="008B2336" w:rsidP="008B2336">
            <w:pPr>
              <w:rPr>
                <w:rFonts w:ascii="Arial" w:hAnsi="Arial" w:cs="Arial"/>
                <w:b/>
                <w:sz w:val="14"/>
                <w:szCs w:val="16"/>
              </w:rPr>
            </w:pPr>
          </w:p>
        </w:tc>
      </w:tr>
      <w:tr w:rsidR="00602757" w:rsidRPr="00BE7DC6" w14:paraId="00D295AB" w14:textId="77777777" w:rsidTr="0075562E">
        <w:tc>
          <w:tcPr>
            <w:tcW w:w="817" w:type="dxa"/>
          </w:tcPr>
          <w:p w14:paraId="62C01E2F" w14:textId="77777777" w:rsidR="008B2336" w:rsidRPr="003E30FD" w:rsidRDefault="008B2336" w:rsidP="00F709F7">
            <w:pPr>
              <w:rPr>
                <w:rFonts w:ascii="Arial" w:hAnsi="Arial" w:cs="Arial"/>
                <w:sz w:val="20"/>
              </w:rPr>
            </w:pPr>
          </w:p>
        </w:tc>
        <w:tc>
          <w:tcPr>
            <w:tcW w:w="709" w:type="dxa"/>
          </w:tcPr>
          <w:p w14:paraId="7F52EB22" w14:textId="77777777" w:rsidR="008B2336" w:rsidRPr="003E30FD" w:rsidRDefault="008B2336" w:rsidP="00F709F7">
            <w:pPr>
              <w:rPr>
                <w:rFonts w:ascii="Arial" w:hAnsi="Arial" w:cs="Arial"/>
                <w:sz w:val="20"/>
              </w:rPr>
            </w:pPr>
            <w:r w:rsidRPr="003E30FD">
              <w:rPr>
                <w:rFonts w:ascii="Arial" w:hAnsi="Arial" w:cs="Arial"/>
                <w:sz w:val="20"/>
              </w:rPr>
              <w:t>2.7</w:t>
            </w:r>
          </w:p>
        </w:tc>
        <w:tc>
          <w:tcPr>
            <w:tcW w:w="6946" w:type="dxa"/>
          </w:tcPr>
          <w:p w14:paraId="2B136413" w14:textId="77777777" w:rsidR="008B2336" w:rsidRPr="003E30FD" w:rsidRDefault="008B2336" w:rsidP="00F709F7">
            <w:pPr>
              <w:rPr>
                <w:rFonts w:ascii="Arial" w:hAnsi="Arial" w:cs="Arial"/>
                <w:sz w:val="20"/>
              </w:rPr>
            </w:pPr>
            <w:r w:rsidRPr="003E30FD">
              <w:rPr>
                <w:rFonts w:ascii="Arial" w:hAnsi="Arial" w:cs="Arial"/>
                <w:sz w:val="20"/>
              </w:rPr>
              <w:t>Previous Land Use</w:t>
            </w:r>
          </w:p>
        </w:tc>
        <w:tc>
          <w:tcPr>
            <w:tcW w:w="770" w:type="dxa"/>
          </w:tcPr>
          <w:p w14:paraId="21F2F5F6" w14:textId="77777777" w:rsidR="008B2336" w:rsidRPr="003E30FD" w:rsidRDefault="008B2336" w:rsidP="008B2336">
            <w:pPr>
              <w:rPr>
                <w:rFonts w:ascii="Arial" w:hAnsi="Arial" w:cs="Arial"/>
                <w:b/>
                <w:sz w:val="14"/>
                <w:szCs w:val="16"/>
              </w:rPr>
            </w:pPr>
          </w:p>
        </w:tc>
      </w:tr>
      <w:tr w:rsidR="00602757" w:rsidRPr="00BE7DC6" w14:paraId="47D3BC39" w14:textId="77777777" w:rsidTr="0075562E">
        <w:tc>
          <w:tcPr>
            <w:tcW w:w="817" w:type="dxa"/>
          </w:tcPr>
          <w:p w14:paraId="29C4768C" w14:textId="77777777" w:rsidR="008B2336" w:rsidRPr="003E30FD" w:rsidRDefault="008B2336" w:rsidP="00F709F7">
            <w:pPr>
              <w:rPr>
                <w:rFonts w:ascii="Arial" w:hAnsi="Arial" w:cs="Arial"/>
                <w:sz w:val="20"/>
              </w:rPr>
            </w:pPr>
          </w:p>
        </w:tc>
        <w:tc>
          <w:tcPr>
            <w:tcW w:w="709" w:type="dxa"/>
          </w:tcPr>
          <w:p w14:paraId="71049FE4" w14:textId="77777777" w:rsidR="008B2336" w:rsidRPr="003E30FD" w:rsidRDefault="008B2336" w:rsidP="00F709F7">
            <w:pPr>
              <w:rPr>
                <w:rFonts w:ascii="Arial" w:hAnsi="Arial" w:cs="Arial"/>
                <w:sz w:val="20"/>
              </w:rPr>
            </w:pPr>
            <w:r w:rsidRPr="003E30FD">
              <w:rPr>
                <w:rFonts w:ascii="Arial" w:hAnsi="Arial" w:cs="Arial"/>
                <w:sz w:val="20"/>
              </w:rPr>
              <w:t>2.8</w:t>
            </w:r>
          </w:p>
        </w:tc>
        <w:tc>
          <w:tcPr>
            <w:tcW w:w="6946" w:type="dxa"/>
          </w:tcPr>
          <w:p w14:paraId="5976DAA9" w14:textId="77777777" w:rsidR="008B2336" w:rsidRPr="003E30FD" w:rsidRDefault="008B2336" w:rsidP="00F709F7">
            <w:pPr>
              <w:rPr>
                <w:rFonts w:ascii="Arial" w:hAnsi="Arial" w:cs="Arial"/>
                <w:sz w:val="20"/>
              </w:rPr>
            </w:pPr>
            <w:r w:rsidRPr="003E30FD">
              <w:rPr>
                <w:rFonts w:ascii="Arial" w:hAnsi="Arial" w:cs="Arial"/>
                <w:sz w:val="20"/>
              </w:rPr>
              <w:t>Surrounding Area</w:t>
            </w:r>
          </w:p>
        </w:tc>
        <w:tc>
          <w:tcPr>
            <w:tcW w:w="770" w:type="dxa"/>
          </w:tcPr>
          <w:p w14:paraId="3FAF6C1F" w14:textId="77777777" w:rsidR="008B2336" w:rsidRPr="003E30FD" w:rsidRDefault="008B2336" w:rsidP="008B2336">
            <w:pPr>
              <w:rPr>
                <w:rFonts w:ascii="Arial" w:hAnsi="Arial" w:cs="Arial"/>
                <w:b/>
                <w:sz w:val="14"/>
                <w:szCs w:val="16"/>
              </w:rPr>
            </w:pPr>
          </w:p>
        </w:tc>
      </w:tr>
      <w:tr w:rsidR="00602757" w:rsidRPr="00BE7DC6" w14:paraId="5D712FAC" w14:textId="77777777" w:rsidTr="0075562E">
        <w:tc>
          <w:tcPr>
            <w:tcW w:w="817" w:type="dxa"/>
          </w:tcPr>
          <w:p w14:paraId="20E8C42E" w14:textId="77777777" w:rsidR="008B2336" w:rsidRPr="003E30FD" w:rsidRDefault="008B2336" w:rsidP="00F709F7">
            <w:pPr>
              <w:rPr>
                <w:rFonts w:ascii="Arial" w:hAnsi="Arial" w:cs="Arial"/>
                <w:sz w:val="20"/>
              </w:rPr>
            </w:pPr>
          </w:p>
        </w:tc>
        <w:tc>
          <w:tcPr>
            <w:tcW w:w="709" w:type="dxa"/>
          </w:tcPr>
          <w:p w14:paraId="1CBADAA6" w14:textId="77777777" w:rsidR="008B2336" w:rsidRPr="003E30FD" w:rsidRDefault="008B2336" w:rsidP="00F709F7">
            <w:pPr>
              <w:rPr>
                <w:rFonts w:ascii="Arial" w:hAnsi="Arial" w:cs="Arial"/>
                <w:sz w:val="20"/>
              </w:rPr>
            </w:pPr>
            <w:r w:rsidRPr="003E30FD">
              <w:rPr>
                <w:rFonts w:ascii="Arial" w:hAnsi="Arial" w:cs="Arial"/>
                <w:sz w:val="20"/>
              </w:rPr>
              <w:t>2.9</w:t>
            </w:r>
          </w:p>
        </w:tc>
        <w:tc>
          <w:tcPr>
            <w:tcW w:w="6946" w:type="dxa"/>
          </w:tcPr>
          <w:p w14:paraId="4762E626" w14:textId="77777777" w:rsidR="008B2336" w:rsidRPr="003E30FD" w:rsidRDefault="008B2336" w:rsidP="00F709F7">
            <w:pPr>
              <w:rPr>
                <w:rFonts w:ascii="Arial" w:hAnsi="Arial" w:cs="Arial"/>
                <w:sz w:val="20"/>
              </w:rPr>
            </w:pPr>
            <w:r w:rsidRPr="003E30FD">
              <w:rPr>
                <w:rFonts w:ascii="Arial" w:hAnsi="Arial" w:cs="Arial"/>
                <w:sz w:val="20"/>
              </w:rPr>
              <w:t>Existing Services</w:t>
            </w:r>
          </w:p>
        </w:tc>
        <w:tc>
          <w:tcPr>
            <w:tcW w:w="770" w:type="dxa"/>
          </w:tcPr>
          <w:p w14:paraId="38242376" w14:textId="77777777" w:rsidR="008B2336" w:rsidRPr="003E30FD" w:rsidRDefault="008B2336" w:rsidP="008B2336">
            <w:pPr>
              <w:rPr>
                <w:rFonts w:ascii="Arial" w:hAnsi="Arial" w:cs="Arial"/>
                <w:b/>
                <w:sz w:val="14"/>
                <w:szCs w:val="16"/>
              </w:rPr>
            </w:pPr>
          </w:p>
        </w:tc>
      </w:tr>
      <w:tr w:rsidR="00602757" w:rsidRPr="00BE7DC6" w14:paraId="4686ED98" w14:textId="77777777" w:rsidTr="0075562E">
        <w:tc>
          <w:tcPr>
            <w:tcW w:w="817" w:type="dxa"/>
          </w:tcPr>
          <w:p w14:paraId="5A3EB01A" w14:textId="77777777" w:rsidR="008B2336" w:rsidRPr="003E30FD" w:rsidRDefault="008B2336" w:rsidP="00F709F7">
            <w:pPr>
              <w:rPr>
                <w:rFonts w:ascii="Arial" w:hAnsi="Arial" w:cs="Arial"/>
                <w:sz w:val="20"/>
              </w:rPr>
            </w:pPr>
          </w:p>
        </w:tc>
        <w:tc>
          <w:tcPr>
            <w:tcW w:w="709" w:type="dxa"/>
          </w:tcPr>
          <w:p w14:paraId="31F6AE63" w14:textId="77777777" w:rsidR="008B2336" w:rsidRPr="003E30FD" w:rsidRDefault="008B2336" w:rsidP="00F709F7">
            <w:pPr>
              <w:rPr>
                <w:rFonts w:ascii="Arial" w:hAnsi="Arial" w:cs="Arial"/>
                <w:sz w:val="20"/>
              </w:rPr>
            </w:pPr>
            <w:r w:rsidRPr="003E30FD">
              <w:rPr>
                <w:rFonts w:ascii="Arial" w:hAnsi="Arial" w:cs="Arial"/>
                <w:sz w:val="20"/>
              </w:rPr>
              <w:t>2.10</w:t>
            </w:r>
          </w:p>
        </w:tc>
        <w:tc>
          <w:tcPr>
            <w:tcW w:w="6946" w:type="dxa"/>
          </w:tcPr>
          <w:p w14:paraId="5F8CD6BE" w14:textId="77777777" w:rsidR="008B2336" w:rsidRPr="003E30FD" w:rsidRDefault="008B2336" w:rsidP="00F709F7">
            <w:pPr>
              <w:rPr>
                <w:rFonts w:ascii="Arial" w:hAnsi="Arial" w:cs="Arial"/>
                <w:sz w:val="20"/>
              </w:rPr>
            </w:pPr>
            <w:r w:rsidRPr="003E30FD">
              <w:rPr>
                <w:rFonts w:ascii="Arial" w:hAnsi="Arial" w:cs="Arial"/>
                <w:sz w:val="20"/>
              </w:rPr>
              <w:t>Existing Structures</w:t>
            </w:r>
          </w:p>
        </w:tc>
        <w:tc>
          <w:tcPr>
            <w:tcW w:w="770" w:type="dxa"/>
          </w:tcPr>
          <w:p w14:paraId="39171B81" w14:textId="77777777" w:rsidR="008B2336" w:rsidRPr="003E30FD" w:rsidRDefault="008B2336" w:rsidP="008B2336">
            <w:pPr>
              <w:rPr>
                <w:rFonts w:ascii="Arial" w:hAnsi="Arial" w:cs="Arial"/>
                <w:b/>
                <w:sz w:val="14"/>
                <w:szCs w:val="16"/>
              </w:rPr>
            </w:pPr>
          </w:p>
        </w:tc>
      </w:tr>
      <w:tr w:rsidR="00602757" w:rsidRPr="00BE7DC6" w14:paraId="211AD3C3" w14:textId="77777777" w:rsidTr="0075562E">
        <w:tc>
          <w:tcPr>
            <w:tcW w:w="817" w:type="dxa"/>
          </w:tcPr>
          <w:p w14:paraId="4155AFDE" w14:textId="77777777" w:rsidR="008B2336" w:rsidRPr="003E30FD" w:rsidRDefault="008B2336" w:rsidP="00F709F7">
            <w:pPr>
              <w:rPr>
                <w:rFonts w:ascii="Arial" w:hAnsi="Arial" w:cs="Arial"/>
                <w:sz w:val="20"/>
              </w:rPr>
            </w:pPr>
          </w:p>
        </w:tc>
        <w:tc>
          <w:tcPr>
            <w:tcW w:w="709" w:type="dxa"/>
          </w:tcPr>
          <w:p w14:paraId="0F48B4B6" w14:textId="77777777" w:rsidR="008B2336" w:rsidRPr="003E30FD" w:rsidRDefault="008B2336" w:rsidP="00F709F7">
            <w:pPr>
              <w:rPr>
                <w:rFonts w:ascii="Arial" w:hAnsi="Arial" w:cs="Arial"/>
                <w:sz w:val="20"/>
              </w:rPr>
            </w:pPr>
            <w:r w:rsidRPr="003E30FD">
              <w:rPr>
                <w:rFonts w:ascii="Arial" w:hAnsi="Arial" w:cs="Arial"/>
                <w:sz w:val="20"/>
              </w:rPr>
              <w:t>2.11</w:t>
            </w:r>
          </w:p>
        </w:tc>
        <w:tc>
          <w:tcPr>
            <w:tcW w:w="6946" w:type="dxa"/>
          </w:tcPr>
          <w:p w14:paraId="73497485" w14:textId="77777777" w:rsidR="008B2336" w:rsidRPr="003E30FD" w:rsidRDefault="008B2336" w:rsidP="00F709F7">
            <w:pPr>
              <w:rPr>
                <w:rFonts w:ascii="Arial" w:hAnsi="Arial" w:cs="Arial"/>
                <w:sz w:val="20"/>
              </w:rPr>
            </w:pPr>
            <w:r w:rsidRPr="003E30FD">
              <w:rPr>
                <w:rFonts w:ascii="Arial" w:hAnsi="Arial" w:cs="Arial"/>
                <w:sz w:val="20"/>
              </w:rPr>
              <w:t>Ground Conditions</w:t>
            </w:r>
          </w:p>
        </w:tc>
        <w:tc>
          <w:tcPr>
            <w:tcW w:w="770" w:type="dxa"/>
          </w:tcPr>
          <w:p w14:paraId="6407FA51" w14:textId="77777777" w:rsidR="008B2336" w:rsidRPr="003E30FD" w:rsidRDefault="008B2336" w:rsidP="008B2336">
            <w:pPr>
              <w:rPr>
                <w:rFonts w:ascii="Arial" w:hAnsi="Arial" w:cs="Arial"/>
                <w:b/>
                <w:sz w:val="14"/>
                <w:szCs w:val="16"/>
              </w:rPr>
            </w:pPr>
          </w:p>
        </w:tc>
      </w:tr>
      <w:tr w:rsidR="00602757" w:rsidRPr="00BE7DC6" w14:paraId="4F937558" w14:textId="77777777" w:rsidTr="0075562E">
        <w:tc>
          <w:tcPr>
            <w:tcW w:w="817" w:type="dxa"/>
          </w:tcPr>
          <w:p w14:paraId="1D3AAD9E" w14:textId="77777777" w:rsidR="008B2336" w:rsidRPr="003E30FD" w:rsidRDefault="008B2336" w:rsidP="00F709F7">
            <w:pPr>
              <w:rPr>
                <w:rFonts w:ascii="Arial" w:hAnsi="Arial" w:cs="Arial"/>
                <w:sz w:val="20"/>
              </w:rPr>
            </w:pPr>
          </w:p>
        </w:tc>
        <w:tc>
          <w:tcPr>
            <w:tcW w:w="709" w:type="dxa"/>
          </w:tcPr>
          <w:p w14:paraId="6F234EB4" w14:textId="77777777" w:rsidR="008B2336" w:rsidRPr="003E30FD" w:rsidRDefault="008B2336" w:rsidP="00F709F7">
            <w:pPr>
              <w:rPr>
                <w:rFonts w:ascii="Arial" w:hAnsi="Arial" w:cs="Arial"/>
                <w:sz w:val="20"/>
              </w:rPr>
            </w:pPr>
            <w:r w:rsidRPr="003E30FD">
              <w:rPr>
                <w:rFonts w:ascii="Arial" w:hAnsi="Arial" w:cs="Arial"/>
                <w:sz w:val="20"/>
              </w:rPr>
              <w:t>2.12</w:t>
            </w:r>
          </w:p>
        </w:tc>
        <w:tc>
          <w:tcPr>
            <w:tcW w:w="6946" w:type="dxa"/>
          </w:tcPr>
          <w:p w14:paraId="388F3418" w14:textId="77777777" w:rsidR="008B2336" w:rsidRPr="003E30FD" w:rsidRDefault="008B2336" w:rsidP="00F709F7">
            <w:pPr>
              <w:rPr>
                <w:rFonts w:ascii="Arial" w:hAnsi="Arial" w:cs="Arial"/>
                <w:sz w:val="20"/>
              </w:rPr>
            </w:pPr>
            <w:r w:rsidRPr="003E30FD">
              <w:rPr>
                <w:rFonts w:ascii="Arial" w:hAnsi="Arial" w:cs="Arial"/>
                <w:sz w:val="20"/>
              </w:rPr>
              <w:t>Existing Traffic Systems</w:t>
            </w:r>
          </w:p>
        </w:tc>
        <w:tc>
          <w:tcPr>
            <w:tcW w:w="770" w:type="dxa"/>
          </w:tcPr>
          <w:p w14:paraId="68CE5B5A" w14:textId="77777777" w:rsidR="008B2336" w:rsidRPr="003E30FD" w:rsidRDefault="008B2336" w:rsidP="008B2336">
            <w:pPr>
              <w:rPr>
                <w:rFonts w:ascii="Arial" w:hAnsi="Arial" w:cs="Arial"/>
                <w:b/>
                <w:sz w:val="14"/>
                <w:szCs w:val="16"/>
              </w:rPr>
            </w:pPr>
          </w:p>
        </w:tc>
      </w:tr>
      <w:tr w:rsidR="00602757" w:rsidRPr="00BE7DC6" w14:paraId="3FCB95F7" w14:textId="77777777" w:rsidTr="0075562E">
        <w:tc>
          <w:tcPr>
            <w:tcW w:w="817" w:type="dxa"/>
          </w:tcPr>
          <w:p w14:paraId="67098F27" w14:textId="77777777" w:rsidR="008B2336" w:rsidRPr="003E30FD" w:rsidRDefault="008B2336" w:rsidP="00F709F7">
            <w:pPr>
              <w:rPr>
                <w:rFonts w:ascii="Arial" w:hAnsi="Arial" w:cs="Arial"/>
                <w:sz w:val="20"/>
              </w:rPr>
            </w:pPr>
          </w:p>
        </w:tc>
        <w:tc>
          <w:tcPr>
            <w:tcW w:w="709" w:type="dxa"/>
          </w:tcPr>
          <w:p w14:paraId="74C5B15E" w14:textId="77777777" w:rsidR="008B2336" w:rsidRPr="003E30FD" w:rsidRDefault="008B2336" w:rsidP="00F709F7">
            <w:pPr>
              <w:rPr>
                <w:rFonts w:ascii="Arial" w:hAnsi="Arial" w:cs="Arial"/>
                <w:sz w:val="20"/>
              </w:rPr>
            </w:pPr>
            <w:r w:rsidRPr="003E30FD">
              <w:rPr>
                <w:rFonts w:ascii="Arial" w:hAnsi="Arial" w:cs="Arial"/>
                <w:sz w:val="20"/>
              </w:rPr>
              <w:t>2.13</w:t>
            </w:r>
          </w:p>
        </w:tc>
        <w:tc>
          <w:tcPr>
            <w:tcW w:w="6946" w:type="dxa"/>
          </w:tcPr>
          <w:p w14:paraId="5F325A0F" w14:textId="77777777" w:rsidR="008B2336" w:rsidRPr="003E30FD" w:rsidRDefault="008B2336" w:rsidP="00F709F7">
            <w:pPr>
              <w:rPr>
                <w:rFonts w:ascii="Arial" w:hAnsi="Arial" w:cs="Arial"/>
                <w:sz w:val="20"/>
              </w:rPr>
            </w:pPr>
            <w:r w:rsidRPr="003E30FD">
              <w:rPr>
                <w:rFonts w:ascii="Arial" w:hAnsi="Arial" w:cs="Arial"/>
                <w:sz w:val="20"/>
              </w:rPr>
              <w:t>Programme</w:t>
            </w:r>
          </w:p>
        </w:tc>
        <w:tc>
          <w:tcPr>
            <w:tcW w:w="770" w:type="dxa"/>
          </w:tcPr>
          <w:p w14:paraId="29B5D57B" w14:textId="77777777" w:rsidR="008B2336" w:rsidRPr="003E30FD" w:rsidRDefault="008B2336" w:rsidP="008B2336">
            <w:pPr>
              <w:rPr>
                <w:rFonts w:ascii="Arial" w:hAnsi="Arial" w:cs="Arial"/>
                <w:b/>
                <w:sz w:val="14"/>
                <w:szCs w:val="16"/>
              </w:rPr>
            </w:pPr>
          </w:p>
        </w:tc>
      </w:tr>
      <w:tr w:rsidR="00602757" w:rsidRPr="00BE7DC6" w14:paraId="68931A3F" w14:textId="77777777" w:rsidTr="0075562E">
        <w:tc>
          <w:tcPr>
            <w:tcW w:w="817" w:type="dxa"/>
          </w:tcPr>
          <w:p w14:paraId="00450D1C" w14:textId="77777777" w:rsidR="008B2336" w:rsidRPr="003E30FD" w:rsidRDefault="008B2336" w:rsidP="0088640F">
            <w:pPr>
              <w:rPr>
                <w:rFonts w:ascii="Arial" w:hAnsi="Arial" w:cs="Arial"/>
                <w:b/>
                <w:sz w:val="20"/>
              </w:rPr>
            </w:pPr>
            <w:r w:rsidRPr="003E30FD">
              <w:rPr>
                <w:rFonts w:ascii="Arial" w:hAnsi="Arial" w:cs="Arial"/>
                <w:b/>
                <w:sz w:val="20"/>
              </w:rPr>
              <w:t>3.0</w:t>
            </w:r>
          </w:p>
        </w:tc>
        <w:tc>
          <w:tcPr>
            <w:tcW w:w="7655" w:type="dxa"/>
            <w:gridSpan w:val="2"/>
          </w:tcPr>
          <w:p w14:paraId="74149F9E" w14:textId="77777777" w:rsidR="008B2336" w:rsidRPr="003E30FD" w:rsidRDefault="008B2336" w:rsidP="00F709F7">
            <w:pPr>
              <w:rPr>
                <w:rFonts w:ascii="Arial" w:hAnsi="Arial" w:cs="Arial"/>
                <w:b/>
                <w:sz w:val="20"/>
              </w:rPr>
            </w:pPr>
            <w:r w:rsidRPr="003E30FD">
              <w:rPr>
                <w:rFonts w:ascii="Arial" w:hAnsi="Arial" w:cs="Arial"/>
                <w:b/>
                <w:sz w:val="20"/>
              </w:rPr>
              <w:t>Management Team Organisation and Responsibilities</w:t>
            </w:r>
          </w:p>
        </w:tc>
        <w:tc>
          <w:tcPr>
            <w:tcW w:w="770" w:type="dxa"/>
          </w:tcPr>
          <w:p w14:paraId="563C764C" w14:textId="4F9EF5E4" w:rsidR="008B2336" w:rsidRPr="003E30FD" w:rsidRDefault="008B2336" w:rsidP="0075562E">
            <w:pPr>
              <w:rPr>
                <w:rFonts w:ascii="Arial" w:hAnsi="Arial" w:cs="Arial"/>
                <w:b/>
                <w:sz w:val="14"/>
                <w:szCs w:val="16"/>
              </w:rPr>
            </w:pPr>
          </w:p>
        </w:tc>
      </w:tr>
      <w:tr w:rsidR="00602757" w:rsidRPr="00BE7DC6" w14:paraId="78C10DDB" w14:textId="77777777" w:rsidTr="0075562E">
        <w:tc>
          <w:tcPr>
            <w:tcW w:w="817" w:type="dxa"/>
          </w:tcPr>
          <w:p w14:paraId="6E62DE84" w14:textId="77777777" w:rsidR="008B2336" w:rsidRPr="003E30FD" w:rsidRDefault="008B2336" w:rsidP="00F709F7">
            <w:pPr>
              <w:rPr>
                <w:rFonts w:ascii="Arial" w:hAnsi="Arial" w:cs="Arial"/>
                <w:sz w:val="20"/>
              </w:rPr>
            </w:pPr>
          </w:p>
        </w:tc>
        <w:tc>
          <w:tcPr>
            <w:tcW w:w="709" w:type="dxa"/>
          </w:tcPr>
          <w:p w14:paraId="61FF62EA" w14:textId="77777777" w:rsidR="008B2336" w:rsidRPr="003E30FD" w:rsidRDefault="008B2336" w:rsidP="0088640F">
            <w:pPr>
              <w:rPr>
                <w:rFonts w:ascii="Arial" w:hAnsi="Arial" w:cs="Arial"/>
                <w:sz w:val="20"/>
              </w:rPr>
            </w:pPr>
            <w:r w:rsidRPr="003E30FD">
              <w:rPr>
                <w:rFonts w:ascii="Arial" w:hAnsi="Arial" w:cs="Arial"/>
                <w:sz w:val="20"/>
              </w:rPr>
              <w:t>3.1</w:t>
            </w:r>
          </w:p>
        </w:tc>
        <w:tc>
          <w:tcPr>
            <w:tcW w:w="6946" w:type="dxa"/>
          </w:tcPr>
          <w:p w14:paraId="1D8299AE" w14:textId="77777777" w:rsidR="008B2336" w:rsidRPr="003E30FD" w:rsidRDefault="008B2336" w:rsidP="00F709F7">
            <w:pPr>
              <w:rPr>
                <w:rFonts w:ascii="Arial" w:hAnsi="Arial" w:cs="Arial"/>
                <w:sz w:val="20"/>
              </w:rPr>
            </w:pPr>
            <w:r w:rsidRPr="003E30FD">
              <w:rPr>
                <w:rFonts w:ascii="Arial" w:hAnsi="Arial" w:cs="Arial"/>
                <w:sz w:val="20"/>
              </w:rPr>
              <w:t>Management Team Function</w:t>
            </w:r>
          </w:p>
        </w:tc>
        <w:tc>
          <w:tcPr>
            <w:tcW w:w="770" w:type="dxa"/>
          </w:tcPr>
          <w:p w14:paraId="364E668D" w14:textId="77777777" w:rsidR="008B2336" w:rsidRPr="003E30FD" w:rsidRDefault="008B2336" w:rsidP="00F709F7">
            <w:pPr>
              <w:rPr>
                <w:rFonts w:ascii="Arial" w:hAnsi="Arial" w:cs="Arial"/>
                <w:b/>
                <w:sz w:val="14"/>
                <w:szCs w:val="16"/>
              </w:rPr>
            </w:pPr>
          </w:p>
        </w:tc>
      </w:tr>
      <w:tr w:rsidR="00602757" w:rsidRPr="00BE7DC6" w14:paraId="43C2733C" w14:textId="77777777" w:rsidTr="0075562E">
        <w:tc>
          <w:tcPr>
            <w:tcW w:w="817" w:type="dxa"/>
          </w:tcPr>
          <w:p w14:paraId="213D7436" w14:textId="77777777" w:rsidR="008B2336" w:rsidRPr="003E30FD" w:rsidRDefault="008B2336" w:rsidP="00F709F7">
            <w:pPr>
              <w:rPr>
                <w:rFonts w:ascii="Arial" w:hAnsi="Arial" w:cs="Arial"/>
                <w:sz w:val="20"/>
              </w:rPr>
            </w:pPr>
          </w:p>
        </w:tc>
        <w:tc>
          <w:tcPr>
            <w:tcW w:w="709" w:type="dxa"/>
          </w:tcPr>
          <w:p w14:paraId="4D9FF397" w14:textId="77777777" w:rsidR="008B2336" w:rsidRPr="003E30FD" w:rsidRDefault="008B2336" w:rsidP="00F709F7">
            <w:pPr>
              <w:rPr>
                <w:rFonts w:ascii="Arial" w:hAnsi="Arial" w:cs="Arial"/>
                <w:sz w:val="20"/>
              </w:rPr>
            </w:pPr>
            <w:r w:rsidRPr="003E30FD">
              <w:rPr>
                <w:rFonts w:ascii="Arial" w:hAnsi="Arial" w:cs="Arial"/>
                <w:sz w:val="20"/>
              </w:rPr>
              <w:t>3.2</w:t>
            </w:r>
          </w:p>
        </w:tc>
        <w:tc>
          <w:tcPr>
            <w:tcW w:w="6946" w:type="dxa"/>
          </w:tcPr>
          <w:p w14:paraId="0C50B5A2" w14:textId="77777777" w:rsidR="008B2336" w:rsidRPr="003E30FD" w:rsidRDefault="008B2336" w:rsidP="00F709F7">
            <w:pPr>
              <w:rPr>
                <w:rFonts w:ascii="Arial" w:hAnsi="Arial" w:cs="Arial"/>
                <w:sz w:val="20"/>
              </w:rPr>
            </w:pPr>
            <w:r w:rsidRPr="003E30FD">
              <w:rPr>
                <w:rFonts w:ascii="Arial" w:hAnsi="Arial" w:cs="Arial"/>
                <w:sz w:val="20"/>
              </w:rPr>
              <w:t>Project Organisation and Personnel</w:t>
            </w:r>
          </w:p>
        </w:tc>
        <w:tc>
          <w:tcPr>
            <w:tcW w:w="770" w:type="dxa"/>
          </w:tcPr>
          <w:p w14:paraId="0F54D029" w14:textId="77777777" w:rsidR="008B2336" w:rsidRPr="003E30FD" w:rsidRDefault="008B2336" w:rsidP="00F709F7">
            <w:pPr>
              <w:rPr>
                <w:rFonts w:ascii="Arial" w:hAnsi="Arial" w:cs="Arial"/>
                <w:b/>
                <w:sz w:val="14"/>
                <w:szCs w:val="16"/>
              </w:rPr>
            </w:pPr>
          </w:p>
        </w:tc>
      </w:tr>
      <w:tr w:rsidR="00602757" w:rsidRPr="00BE7DC6" w14:paraId="6E7A3E63" w14:textId="77777777" w:rsidTr="0075562E">
        <w:tc>
          <w:tcPr>
            <w:tcW w:w="817" w:type="dxa"/>
          </w:tcPr>
          <w:p w14:paraId="15CBA36F" w14:textId="77777777" w:rsidR="008B2336" w:rsidRPr="003E30FD" w:rsidRDefault="008B2336" w:rsidP="00F709F7">
            <w:pPr>
              <w:rPr>
                <w:rFonts w:ascii="Arial" w:hAnsi="Arial" w:cs="Arial"/>
                <w:sz w:val="20"/>
              </w:rPr>
            </w:pPr>
          </w:p>
        </w:tc>
        <w:tc>
          <w:tcPr>
            <w:tcW w:w="709" w:type="dxa"/>
          </w:tcPr>
          <w:p w14:paraId="40499C9C" w14:textId="77777777" w:rsidR="008B2336" w:rsidRPr="003E30FD" w:rsidRDefault="008B2336" w:rsidP="00F709F7">
            <w:pPr>
              <w:rPr>
                <w:rFonts w:ascii="Arial" w:hAnsi="Arial" w:cs="Arial"/>
                <w:sz w:val="20"/>
              </w:rPr>
            </w:pPr>
            <w:r w:rsidRPr="003E30FD">
              <w:rPr>
                <w:rFonts w:ascii="Arial" w:hAnsi="Arial" w:cs="Arial"/>
                <w:sz w:val="20"/>
              </w:rPr>
              <w:t>3.3</w:t>
            </w:r>
          </w:p>
        </w:tc>
        <w:tc>
          <w:tcPr>
            <w:tcW w:w="6946" w:type="dxa"/>
          </w:tcPr>
          <w:p w14:paraId="6309EADB" w14:textId="77777777" w:rsidR="008B2336" w:rsidRPr="003E30FD" w:rsidRDefault="008B2336" w:rsidP="00F709F7">
            <w:pPr>
              <w:rPr>
                <w:rFonts w:ascii="Arial" w:hAnsi="Arial" w:cs="Arial"/>
                <w:sz w:val="20"/>
              </w:rPr>
            </w:pPr>
            <w:r w:rsidRPr="003E30FD">
              <w:rPr>
                <w:rFonts w:ascii="Arial" w:hAnsi="Arial" w:cs="Arial"/>
                <w:sz w:val="20"/>
              </w:rPr>
              <w:t>Responsibilities</w:t>
            </w:r>
          </w:p>
        </w:tc>
        <w:tc>
          <w:tcPr>
            <w:tcW w:w="770" w:type="dxa"/>
          </w:tcPr>
          <w:p w14:paraId="0E83B9C4" w14:textId="77777777" w:rsidR="008B2336" w:rsidRPr="003E30FD" w:rsidRDefault="008B2336" w:rsidP="00F709F7">
            <w:pPr>
              <w:rPr>
                <w:rFonts w:ascii="Arial" w:hAnsi="Arial" w:cs="Arial"/>
                <w:b/>
                <w:sz w:val="14"/>
                <w:szCs w:val="16"/>
              </w:rPr>
            </w:pPr>
          </w:p>
        </w:tc>
      </w:tr>
      <w:tr w:rsidR="00602757" w:rsidRPr="00BE7DC6" w14:paraId="486457C7" w14:textId="77777777" w:rsidTr="0075562E">
        <w:tc>
          <w:tcPr>
            <w:tcW w:w="817" w:type="dxa"/>
          </w:tcPr>
          <w:p w14:paraId="62B83FEB" w14:textId="77777777" w:rsidR="008B2336" w:rsidRPr="003E30FD" w:rsidRDefault="008B2336" w:rsidP="0088640F">
            <w:pPr>
              <w:rPr>
                <w:rFonts w:ascii="Arial" w:hAnsi="Arial" w:cs="Arial"/>
                <w:b/>
                <w:sz w:val="20"/>
              </w:rPr>
            </w:pPr>
            <w:r w:rsidRPr="003E30FD">
              <w:rPr>
                <w:rFonts w:ascii="Arial" w:hAnsi="Arial" w:cs="Arial"/>
                <w:b/>
                <w:sz w:val="20"/>
              </w:rPr>
              <w:t>4.0</w:t>
            </w:r>
          </w:p>
        </w:tc>
        <w:tc>
          <w:tcPr>
            <w:tcW w:w="7655" w:type="dxa"/>
            <w:gridSpan w:val="2"/>
          </w:tcPr>
          <w:p w14:paraId="51790033" w14:textId="77777777" w:rsidR="008B2336" w:rsidRPr="003E30FD" w:rsidRDefault="008B2336" w:rsidP="00F709F7">
            <w:pPr>
              <w:rPr>
                <w:rFonts w:ascii="Arial" w:hAnsi="Arial" w:cs="Arial"/>
                <w:b/>
                <w:sz w:val="20"/>
              </w:rPr>
            </w:pPr>
            <w:r w:rsidRPr="003E30FD">
              <w:rPr>
                <w:rFonts w:ascii="Arial" w:hAnsi="Arial" w:cs="Arial"/>
                <w:b/>
                <w:sz w:val="20"/>
              </w:rPr>
              <w:t>Restrictions Information which may affect the works</w:t>
            </w:r>
          </w:p>
        </w:tc>
        <w:tc>
          <w:tcPr>
            <w:tcW w:w="770" w:type="dxa"/>
          </w:tcPr>
          <w:p w14:paraId="2A097899" w14:textId="6FD378A1" w:rsidR="008B2336" w:rsidRPr="003E30FD" w:rsidRDefault="008B2336" w:rsidP="00F574FA">
            <w:pPr>
              <w:rPr>
                <w:rFonts w:ascii="Arial" w:hAnsi="Arial" w:cs="Arial"/>
                <w:b/>
                <w:sz w:val="14"/>
                <w:szCs w:val="16"/>
              </w:rPr>
            </w:pPr>
          </w:p>
        </w:tc>
      </w:tr>
      <w:tr w:rsidR="00602757" w:rsidRPr="00BE7DC6" w14:paraId="0704F389" w14:textId="77777777" w:rsidTr="0075562E">
        <w:tc>
          <w:tcPr>
            <w:tcW w:w="817" w:type="dxa"/>
          </w:tcPr>
          <w:p w14:paraId="4C885119" w14:textId="77777777" w:rsidR="008B2336" w:rsidRPr="003E30FD" w:rsidRDefault="008B2336" w:rsidP="00F709F7">
            <w:pPr>
              <w:rPr>
                <w:rFonts w:ascii="Arial" w:hAnsi="Arial" w:cs="Arial"/>
                <w:sz w:val="20"/>
              </w:rPr>
            </w:pPr>
          </w:p>
        </w:tc>
        <w:tc>
          <w:tcPr>
            <w:tcW w:w="709" w:type="dxa"/>
          </w:tcPr>
          <w:p w14:paraId="249C03D3" w14:textId="77777777" w:rsidR="008B2336" w:rsidRPr="003E30FD" w:rsidRDefault="008B2336" w:rsidP="0088640F">
            <w:pPr>
              <w:rPr>
                <w:rFonts w:ascii="Arial" w:hAnsi="Arial" w:cs="Arial"/>
                <w:sz w:val="20"/>
              </w:rPr>
            </w:pPr>
            <w:r w:rsidRPr="003E30FD">
              <w:rPr>
                <w:rFonts w:ascii="Arial" w:hAnsi="Arial" w:cs="Arial"/>
                <w:sz w:val="20"/>
              </w:rPr>
              <w:t>4.1</w:t>
            </w:r>
          </w:p>
        </w:tc>
        <w:tc>
          <w:tcPr>
            <w:tcW w:w="6946" w:type="dxa"/>
          </w:tcPr>
          <w:p w14:paraId="104B8408" w14:textId="77777777" w:rsidR="008B2336" w:rsidRPr="003E30FD" w:rsidRDefault="008B2336" w:rsidP="00F709F7">
            <w:pPr>
              <w:rPr>
                <w:rFonts w:ascii="Arial" w:hAnsi="Arial" w:cs="Arial"/>
                <w:sz w:val="20"/>
              </w:rPr>
            </w:pPr>
            <w:r w:rsidRPr="003E30FD">
              <w:rPr>
                <w:rFonts w:ascii="Arial" w:hAnsi="Arial" w:cs="Arial"/>
                <w:sz w:val="20"/>
              </w:rPr>
              <w:t>Access/Egress</w:t>
            </w:r>
          </w:p>
        </w:tc>
        <w:tc>
          <w:tcPr>
            <w:tcW w:w="770" w:type="dxa"/>
          </w:tcPr>
          <w:p w14:paraId="3C14DA3C" w14:textId="77777777" w:rsidR="008B2336" w:rsidRPr="003E30FD" w:rsidRDefault="008B2336" w:rsidP="00F709F7">
            <w:pPr>
              <w:rPr>
                <w:rFonts w:ascii="Arial" w:hAnsi="Arial" w:cs="Arial"/>
                <w:b/>
                <w:sz w:val="14"/>
                <w:szCs w:val="16"/>
              </w:rPr>
            </w:pPr>
          </w:p>
        </w:tc>
      </w:tr>
      <w:tr w:rsidR="00602757" w:rsidRPr="00BE7DC6" w14:paraId="120C7B83" w14:textId="77777777" w:rsidTr="0075562E">
        <w:tc>
          <w:tcPr>
            <w:tcW w:w="817" w:type="dxa"/>
          </w:tcPr>
          <w:p w14:paraId="63FF8A09" w14:textId="77777777" w:rsidR="008B2336" w:rsidRPr="00BE7DC6" w:rsidRDefault="008B2336" w:rsidP="00F709F7">
            <w:pPr>
              <w:rPr>
                <w:sz w:val="20"/>
              </w:rPr>
            </w:pPr>
          </w:p>
        </w:tc>
        <w:tc>
          <w:tcPr>
            <w:tcW w:w="709" w:type="dxa"/>
          </w:tcPr>
          <w:p w14:paraId="5D5F6F1B" w14:textId="77777777" w:rsidR="008B2336" w:rsidRPr="00BE7DC6" w:rsidRDefault="008B2336" w:rsidP="00F709F7">
            <w:pPr>
              <w:rPr>
                <w:sz w:val="20"/>
              </w:rPr>
            </w:pPr>
            <w:r w:rsidRPr="00BE7DC6">
              <w:rPr>
                <w:sz w:val="20"/>
              </w:rPr>
              <w:t>4.2</w:t>
            </w:r>
          </w:p>
        </w:tc>
        <w:tc>
          <w:tcPr>
            <w:tcW w:w="6946" w:type="dxa"/>
          </w:tcPr>
          <w:p w14:paraId="313657F8" w14:textId="77777777" w:rsidR="008B2336" w:rsidRPr="00BE7DC6" w:rsidRDefault="008B2336" w:rsidP="00F709F7">
            <w:pPr>
              <w:rPr>
                <w:sz w:val="20"/>
              </w:rPr>
            </w:pPr>
            <w:r w:rsidRPr="00BE7DC6">
              <w:rPr>
                <w:sz w:val="20"/>
              </w:rPr>
              <w:t>Deliveries</w:t>
            </w:r>
          </w:p>
        </w:tc>
        <w:tc>
          <w:tcPr>
            <w:tcW w:w="770" w:type="dxa"/>
          </w:tcPr>
          <w:p w14:paraId="0CD993EC" w14:textId="77777777" w:rsidR="008B2336" w:rsidRPr="00C73CB5" w:rsidRDefault="008B2336" w:rsidP="00F709F7">
            <w:pPr>
              <w:rPr>
                <w:b/>
                <w:sz w:val="14"/>
                <w:szCs w:val="16"/>
              </w:rPr>
            </w:pPr>
          </w:p>
        </w:tc>
      </w:tr>
      <w:tr w:rsidR="00602757" w:rsidRPr="00BE7DC6" w14:paraId="177666E2" w14:textId="77777777" w:rsidTr="0075562E">
        <w:tc>
          <w:tcPr>
            <w:tcW w:w="817" w:type="dxa"/>
          </w:tcPr>
          <w:p w14:paraId="03EAFB9A" w14:textId="77777777" w:rsidR="008B2336" w:rsidRPr="003E30FD" w:rsidRDefault="008B2336" w:rsidP="00F709F7">
            <w:pPr>
              <w:rPr>
                <w:rFonts w:ascii="Arial" w:hAnsi="Arial" w:cs="Arial"/>
                <w:sz w:val="20"/>
              </w:rPr>
            </w:pPr>
          </w:p>
        </w:tc>
        <w:tc>
          <w:tcPr>
            <w:tcW w:w="709" w:type="dxa"/>
          </w:tcPr>
          <w:p w14:paraId="68C30076" w14:textId="77777777" w:rsidR="008B2336" w:rsidRPr="003E30FD" w:rsidRDefault="008B2336" w:rsidP="00F709F7">
            <w:pPr>
              <w:rPr>
                <w:rFonts w:ascii="Arial" w:hAnsi="Arial" w:cs="Arial"/>
                <w:sz w:val="20"/>
              </w:rPr>
            </w:pPr>
            <w:r w:rsidRPr="003E30FD">
              <w:rPr>
                <w:rFonts w:ascii="Arial" w:hAnsi="Arial" w:cs="Arial"/>
                <w:sz w:val="20"/>
              </w:rPr>
              <w:t>4.3</w:t>
            </w:r>
          </w:p>
        </w:tc>
        <w:tc>
          <w:tcPr>
            <w:tcW w:w="6946" w:type="dxa"/>
          </w:tcPr>
          <w:p w14:paraId="1BF58D94" w14:textId="77777777" w:rsidR="008B2336" w:rsidRPr="003E30FD" w:rsidRDefault="008B2336" w:rsidP="00F709F7">
            <w:pPr>
              <w:rPr>
                <w:rFonts w:ascii="Arial" w:hAnsi="Arial" w:cs="Arial"/>
                <w:sz w:val="20"/>
              </w:rPr>
            </w:pPr>
            <w:r w:rsidRPr="003E30FD">
              <w:rPr>
                <w:rFonts w:ascii="Arial" w:hAnsi="Arial" w:cs="Arial"/>
                <w:sz w:val="20"/>
              </w:rPr>
              <w:t>Traffic/Pedestrian Routes</w:t>
            </w:r>
          </w:p>
        </w:tc>
        <w:tc>
          <w:tcPr>
            <w:tcW w:w="770" w:type="dxa"/>
          </w:tcPr>
          <w:p w14:paraId="36453105" w14:textId="77777777" w:rsidR="008B2336" w:rsidRPr="003E30FD" w:rsidRDefault="008B2336" w:rsidP="00F709F7">
            <w:pPr>
              <w:rPr>
                <w:rFonts w:ascii="Arial" w:hAnsi="Arial" w:cs="Arial"/>
                <w:b/>
                <w:sz w:val="14"/>
                <w:szCs w:val="16"/>
              </w:rPr>
            </w:pPr>
          </w:p>
        </w:tc>
      </w:tr>
      <w:tr w:rsidR="00602757" w:rsidRPr="00BE7DC6" w14:paraId="50BF2741" w14:textId="77777777" w:rsidTr="0075562E">
        <w:tc>
          <w:tcPr>
            <w:tcW w:w="817" w:type="dxa"/>
          </w:tcPr>
          <w:p w14:paraId="3455AC51" w14:textId="77777777" w:rsidR="008B2336" w:rsidRPr="003E30FD" w:rsidRDefault="008B2336" w:rsidP="00F709F7">
            <w:pPr>
              <w:rPr>
                <w:rFonts w:ascii="Arial" w:hAnsi="Arial" w:cs="Arial"/>
                <w:sz w:val="20"/>
              </w:rPr>
            </w:pPr>
          </w:p>
        </w:tc>
        <w:tc>
          <w:tcPr>
            <w:tcW w:w="709" w:type="dxa"/>
          </w:tcPr>
          <w:p w14:paraId="55C06C73" w14:textId="77777777" w:rsidR="008B2336" w:rsidRPr="003E30FD" w:rsidRDefault="008B2336" w:rsidP="00F709F7">
            <w:pPr>
              <w:rPr>
                <w:rFonts w:ascii="Arial" w:hAnsi="Arial" w:cs="Arial"/>
                <w:sz w:val="20"/>
              </w:rPr>
            </w:pPr>
            <w:r w:rsidRPr="003E30FD">
              <w:rPr>
                <w:rFonts w:ascii="Arial" w:hAnsi="Arial" w:cs="Arial"/>
                <w:sz w:val="20"/>
              </w:rPr>
              <w:t>4.4</w:t>
            </w:r>
          </w:p>
        </w:tc>
        <w:tc>
          <w:tcPr>
            <w:tcW w:w="6946" w:type="dxa"/>
          </w:tcPr>
          <w:p w14:paraId="520D6D7D" w14:textId="77777777" w:rsidR="008B2336" w:rsidRPr="003E30FD" w:rsidRDefault="008B2336" w:rsidP="00F709F7">
            <w:pPr>
              <w:rPr>
                <w:rFonts w:ascii="Arial" w:hAnsi="Arial" w:cs="Arial"/>
                <w:sz w:val="20"/>
              </w:rPr>
            </w:pPr>
            <w:r w:rsidRPr="003E30FD">
              <w:rPr>
                <w:rFonts w:ascii="Arial" w:hAnsi="Arial" w:cs="Arial"/>
                <w:sz w:val="20"/>
              </w:rPr>
              <w:t>Accidents, Fire and Emergency Services</w:t>
            </w:r>
          </w:p>
        </w:tc>
        <w:tc>
          <w:tcPr>
            <w:tcW w:w="770" w:type="dxa"/>
          </w:tcPr>
          <w:p w14:paraId="682E3BF5" w14:textId="77777777" w:rsidR="008B2336" w:rsidRPr="003E30FD" w:rsidRDefault="008B2336" w:rsidP="008B2336">
            <w:pPr>
              <w:rPr>
                <w:rFonts w:ascii="Arial" w:hAnsi="Arial" w:cs="Arial"/>
                <w:b/>
                <w:sz w:val="14"/>
                <w:szCs w:val="16"/>
              </w:rPr>
            </w:pPr>
          </w:p>
        </w:tc>
      </w:tr>
      <w:tr w:rsidR="00602757" w:rsidRPr="00BE7DC6" w14:paraId="6104A880" w14:textId="77777777" w:rsidTr="0075562E">
        <w:tc>
          <w:tcPr>
            <w:tcW w:w="817" w:type="dxa"/>
          </w:tcPr>
          <w:p w14:paraId="5051CF1D" w14:textId="77777777" w:rsidR="008B2336" w:rsidRPr="003E30FD" w:rsidRDefault="008B2336" w:rsidP="00F709F7">
            <w:pPr>
              <w:rPr>
                <w:rFonts w:ascii="Arial" w:hAnsi="Arial" w:cs="Arial"/>
                <w:sz w:val="20"/>
              </w:rPr>
            </w:pPr>
          </w:p>
        </w:tc>
        <w:tc>
          <w:tcPr>
            <w:tcW w:w="709" w:type="dxa"/>
          </w:tcPr>
          <w:p w14:paraId="6D8377F4" w14:textId="77777777" w:rsidR="008B2336" w:rsidRPr="003E30FD" w:rsidRDefault="008B2336" w:rsidP="00F709F7">
            <w:pPr>
              <w:rPr>
                <w:rFonts w:ascii="Arial" w:hAnsi="Arial" w:cs="Arial"/>
                <w:sz w:val="20"/>
              </w:rPr>
            </w:pPr>
            <w:r w:rsidRPr="003E30FD">
              <w:rPr>
                <w:rFonts w:ascii="Arial" w:hAnsi="Arial" w:cs="Arial"/>
                <w:sz w:val="20"/>
              </w:rPr>
              <w:t>4.5</w:t>
            </w:r>
          </w:p>
        </w:tc>
        <w:tc>
          <w:tcPr>
            <w:tcW w:w="6946" w:type="dxa"/>
          </w:tcPr>
          <w:p w14:paraId="679DC579" w14:textId="77777777" w:rsidR="008B2336" w:rsidRPr="003E30FD" w:rsidRDefault="008B2336" w:rsidP="00F709F7">
            <w:pPr>
              <w:rPr>
                <w:rFonts w:ascii="Arial" w:hAnsi="Arial" w:cs="Arial"/>
                <w:sz w:val="20"/>
              </w:rPr>
            </w:pPr>
            <w:r w:rsidRPr="003E30FD">
              <w:rPr>
                <w:rFonts w:ascii="Arial" w:hAnsi="Arial" w:cs="Arial"/>
                <w:sz w:val="20"/>
              </w:rPr>
              <w:t>Any other restrictions noted in Pre-construction Health and Safety Plan</w:t>
            </w:r>
          </w:p>
        </w:tc>
        <w:tc>
          <w:tcPr>
            <w:tcW w:w="770" w:type="dxa"/>
          </w:tcPr>
          <w:p w14:paraId="2AAD9A49" w14:textId="77777777" w:rsidR="008B2336" w:rsidRPr="003E30FD" w:rsidRDefault="008B2336" w:rsidP="008B2336">
            <w:pPr>
              <w:rPr>
                <w:rFonts w:ascii="Arial" w:hAnsi="Arial" w:cs="Arial"/>
                <w:b/>
                <w:sz w:val="14"/>
                <w:szCs w:val="16"/>
              </w:rPr>
            </w:pPr>
          </w:p>
        </w:tc>
      </w:tr>
      <w:tr w:rsidR="00602757" w:rsidRPr="00BE7DC6" w14:paraId="39FC2906" w14:textId="77777777" w:rsidTr="0075562E">
        <w:tc>
          <w:tcPr>
            <w:tcW w:w="817" w:type="dxa"/>
          </w:tcPr>
          <w:p w14:paraId="0AC1295E" w14:textId="77777777" w:rsidR="008B2336" w:rsidRPr="003E30FD" w:rsidRDefault="008B2336" w:rsidP="00391ABD">
            <w:pPr>
              <w:rPr>
                <w:rFonts w:ascii="Arial" w:hAnsi="Arial" w:cs="Arial"/>
                <w:b/>
                <w:sz w:val="20"/>
              </w:rPr>
            </w:pPr>
            <w:r w:rsidRPr="003E30FD">
              <w:rPr>
                <w:rFonts w:ascii="Arial" w:hAnsi="Arial" w:cs="Arial"/>
                <w:b/>
                <w:sz w:val="20"/>
              </w:rPr>
              <w:t>5.0</w:t>
            </w:r>
          </w:p>
        </w:tc>
        <w:tc>
          <w:tcPr>
            <w:tcW w:w="7655" w:type="dxa"/>
            <w:gridSpan w:val="2"/>
          </w:tcPr>
          <w:p w14:paraId="2F5CC015" w14:textId="77777777" w:rsidR="008B2336" w:rsidRPr="003E30FD" w:rsidRDefault="008B2336" w:rsidP="00F709F7">
            <w:pPr>
              <w:rPr>
                <w:rFonts w:ascii="Arial" w:hAnsi="Arial" w:cs="Arial"/>
                <w:b/>
                <w:sz w:val="20"/>
              </w:rPr>
            </w:pPr>
            <w:r w:rsidRPr="003E30FD">
              <w:rPr>
                <w:rFonts w:ascii="Arial" w:hAnsi="Arial" w:cs="Arial"/>
                <w:b/>
                <w:sz w:val="20"/>
              </w:rPr>
              <w:t>Safety Risk Registers</w:t>
            </w:r>
          </w:p>
        </w:tc>
        <w:tc>
          <w:tcPr>
            <w:tcW w:w="770" w:type="dxa"/>
          </w:tcPr>
          <w:p w14:paraId="1441C3AB" w14:textId="192D3B3E" w:rsidR="008B2336" w:rsidRPr="003E30FD" w:rsidRDefault="008B2336" w:rsidP="0075562E">
            <w:pPr>
              <w:rPr>
                <w:rFonts w:ascii="Arial" w:hAnsi="Arial" w:cs="Arial"/>
                <w:b/>
                <w:sz w:val="14"/>
                <w:szCs w:val="16"/>
              </w:rPr>
            </w:pPr>
          </w:p>
        </w:tc>
      </w:tr>
      <w:tr w:rsidR="00602757" w:rsidRPr="00BE7DC6" w14:paraId="17B243C4" w14:textId="77777777" w:rsidTr="0075562E">
        <w:tc>
          <w:tcPr>
            <w:tcW w:w="817" w:type="dxa"/>
          </w:tcPr>
          <w:p w14:paraId="19BEA3F9" w14:textId="77777777" w:rsidR="008B2336" w:rsidRPr="003E30FD" w:rsidRDefault="008B2336" w:rsidP="00F709F7">
            <w:pPr>
              <w:rPr>
                <w:rFonts w:ascii="Arial" w:hAnsi="Arial" w:cs="Arial"/>
                <w:sz w:val="20"/>
              </w:rPr>
            </w:pPr>
          </w:p>
        </w:tc>
        <w:tc>
          <w:tcPr>
            <w:tcW w:w="709" w:type="dxa"/>
          </w:tcPr>
          <w:p w14:paraId="41A5444D" w14:textId="77777777" w:rsidR="008B2336" w:rsidRPr="003E30FD" w:rsidRDefault="008B2336" w:rsidP="00391ABD">
            <w:pPr>
              <w:rPr>
                <w:rFonts w:ascii="Arial" w:hAnsi="Arial" w:cs="Arial"/>
                <w:sz w:val="20"/>
              </w:rPr>
            </w:pPr>
            <w:r w:rsidRPr="003E30FD">
              <w:rPr>
                <w:rFonts w:ascii="Arial" w:hAnsi="Arial" w:cs="Arial"/>
                <w:sz w:val="20"/>
              </w:rPr>
              <w:t>5.1</w:t>
            </w:r>
          </w:p>
        </w:tc>
        <w:tc>
          <w:tcPr>
            <w:tcW w:w="6946" w:type="dxa"/>
          </w:tcPr>
          <w:p w14:paraId="7C3A0454" w14:textId="77777777" w:rsidR="008B2336" w:rsidRPr="003E30FD" w:rsidRDefault="008B2336" w:rsidP="00F709F7">
            <w:pPr>
              <w:rPr>
                <w:rFonts w:ascii="Arial" w:hAnsi="Arial" w:cs="Arial"/>
                <w:sz w:val="20"/>
              </w:rPr>
            </w:pPr>
            <w:r w:rsidRPr="003E30FD">
              <w:rPr>
                <w:rFonts w:ascii="Arial" w:hAnsi="Arial" w:cs="Arial"/>
                <w:sz w:val="20"/>
              </w:rPr>
              <w:t>The Existing Environment</w:t>
            </w:r>
          </w:p>
        </w:tc>
        <w:tc>
          <w:tcPr>
            <w:tcW w:w="770" w:type="dxa"/>
          </w:tcPr>
          <w:p w14:paraId="58C4F9DC" w14:textId="77777777" w:rsidR="008B2336" w:rsidRPr="003E30FD" w:rsidRDefault="008B2336" w:rsidP="00F709F7">
            <w:pPr>
              <w:rPr>
                <w:rFonts w:ascii="Arial" w:hAnsi="Arial" w:cs="Arial"/>
                <w:b/>
                <w:sz w:val="14"/>
                <w:szCs w:val="16"/>
              </w:rPr>
            </w:pPr>
          </w:p>
        </w:tc>
      </w:tr>
      <w:tr w:rsidR="00602757" w:rsidRPr="00BE7DC6" w14:paraId="04EE3747" w14:textId="77777777" w:rsidTr="0075562E">
        <w:tc>
          <w:tcPr>
            <w:tcW w:w="817" w:type="dxa"/>
          </w:tcPr>
          <w:p w14:paraId="2CDE7DB0" w14:textId="77777777" w:rsidR="008B2336" w:rsidRPr="003E30FD" w:rsidRDefault="008B2336" w:rsidP="00F709F7">
            <w:pPr>
              <w:rPr>
                <w:rFonts w:ascii="Arial" w:hAnsi="Arial" w:cs="Arial"/>
                <w:sz w:val="20"/>
              </w:rPr>
            </w:pPr>
          </w:p>
        </w:tc>
        <w:tc>
          <w:tcPr>
            <w:tcW w:w="709" w:type="dxa"/>
          </w:tcPr>
          <w:p w14:paraId="6E88875A" w14:textId="77777777" w:rsidR="008B2336" w:rsidRPr="003E30FD" w:rsidRDefault="008B2336" w:rsidP="00391ABD">
            <w:pPr>
              <w:rPr>
                <w:rFonts w:ascii="Arial" w:hAnsi="Arial" w:cs="Arial"/>
                <w:sz w:val="20"/>
              </w:rPr>
            </w:pPr>
            <w:r w:rsidRPr="003E30FD">
              <w:rPr>
                <w:rFonts w:ascii="Arial" w:hAnsi="Arial" w:cs="Arial"/>
                <w:sz w:val="20"/>
              </w:rPr>
              <w:t>5.2</w:t>
            </w:r>
          </w:p>
        </w:tc>
        <w:tc>
          <w:tcPr>
            <w:tcW w:w="6946" w:type="dxa"/>
          </w:tcPr>
          <w:p w14:paraId="06BD6D4D" w14:textId="77777777" w:rsidR="008B2336" w:rsidRPr="003E30FD" w:rsidRDefault="008B2336" w:rsidP="00F709F7">
            <w:pPr>
              <w:rPr>
                <w:rFonts w:ascii="Arial" w:hAnsi="Arial" w:cs="Arial"/>
                <w:sz w:val="20"/>
              </w:rPr>
            </w:pPr>
            <w:r w:rsidRPr="003E30FD">
              <w:rPr>
                <w:rFonts w:ascii="Arial" w:hAnsi="Arial" w:cs="Arial"/>
                <w:sz w:val="20"/>
              </w:rPr>
              <w:t>The Design</w:t>
            </w:r>
          </w:p>
        </w:tc>
        <w:tc>
          <w:tcPr>
            <w:tcW w:w="770" w:type="dxa"/>
          </w:tcPr>
          <w:p w14:paraId="2C16E224" w14:textId="77777777" w:rsidR="008B2336" w:rsidRPr="003E30FD" w:rsidRDefault="008B2336" w:rsidP="00F709F7">
            <w:pPr>
              <w:rPr>
                <w:rFonts w:ascii="Arial" w:hAnsi="Arial" w:cs="Arial"/>
                <w:b/>
                <w:sz w:val="14"/>
                <w:szCs w:val="16"/>
              </w:rPr>
            </w:pPr>
          </w:p>
        </w:tc>
      </w:tr>
      <w:tr w:rsidR="00602757" w:rsidRPr="00BE7DC6" w14:paraId="0777B6E1" w14:textId="77777777" w:rsidTr="0075562E">
        <w:tc>
          <w:tcPr>
            <w:tcW w:w="817" w:type="dxa"/>
          </w:tcPr>
          <w:p w14:paraId="41CB5B1C" w14:textId="77777777" w:rsidR="008B2336" w:rsidRPr="003E30FD" w:rsidRDefault="008B2336" w:rsidP="00391ABD">
            <w:pPr>
              <w:rPr>
                <w:rFonts w:ascii="Arial" w:hAnsi="Arial" w:cs="Arial"/>
                <w:b/>
                <w:sz w:val="20"/>
              </w:rPr>
            </w:pPr>
            <w:r w:rsidRPr="003E30FD">
              <w:rPr>
                <w:rFonts w:ascii="Arial" w:hAnsi="Arial" w:cs="Arial"/>
                <w:b/>
                <w:sz w:val="20"/>
              </w:rPr>
              <w:t>6.0</w:t>
            </w:r>
          </w:p>
        </w:tc>
        <w:tc>
          <w:tcPr>
            <w:tcW w:w="7655" w:type="dxa"/>
            <w:gridSpan w:val="2"/>
          </w:tcPr>
          <w:p w14:paraId="3173237B" w14:textId="77777777" w:rsidR="008B2336" w:rsidRPr="003E30FD" w:rsidRDefault="008B2336" w:rsidP="00F709F7">
            <w:pPr>
              <w:rPr>
                <w:rFonts w:ascii="Arial" w:hAnsi="Arial" w:cs="Arial"/>
                <w:b/>
                <w:sz w:val="20"/>
              </w:rPr>
            </w:pPr>
            <w:r w:rsidRPr="003E30FD">
              <w:rPr>
                <w:rFonts w:ascii="Arial" w:hAnsi="Arial" w:cs="Arial"/>
                <w:b/>
                <w:sz w:val="20"/>
              </w:rPr>
              <w:t>Identification and Effective Management of Activities with Risk to Health and Safety</w:t>
            </w:r>
          </w:p>
        </w:tc>
        <w:tc>
          <w:tcPr>
            <w:tcW w:w="770" w:type="dxa"/>
          </w:tcPr>
          <w:p w14:paraId="2924E526" w14:textId="7A979D0D" w:rsidR="008B2336" w:rsidRPr="003E30FD" w:rsidRDefault="008B2336" w:rsidP="004E7F2D">
            <w:pPr>
              <w:rPr>
                <w:rFonts w:ascii="Arial" w:hAnsi="Arial" w:cs="Arial"/>
                <w:b/>
                <w:sz w:val="14"/>
                <w:szCs w:val="16"/>
              </w:rPr>
            </w:pPr>
          </w:p>
        </w:tc>
      </w:tr>
      <w:tr w:rsidR="00602757" w:rsidRPr="00BE7DC6" w14:paraId="0C22A5F7" w14:textId="77777777" w:rsidTr="0075562E">
        <w:tc>
          <w:tcPr>
            <w:tcW w:w="817" w:type="dxa"/>
          </w:tcPr>
          <w:p w14:paraId="16AF8193" w14:textId="77777777" w:rsidR="008B2336" w:rsidRPr="003E30FD" w:rsidRDefault="008B2336" w:rsidP="00F709F7">
            <w:pPr>
              <w:rPr>
                <w:rFonts w:ascii="Arial" w:hAnsi="Arial" w:cs="Arial"/>
                <w:sz w:val="20"/>
              </w:rPr>
            </w:pPr>
          </w:p>
        </w:tc>
        <w:tc>
          <w:tcPr>
            <w:tcW w:w="709" w:type="dxa"/>
          </w:tcPr>
          <w:p w14:paraId="660AA1D7" w14:textId="77777777" w:rsidR="008B2336" w:rsidRPr="003E30FD" w:rsidRDefault="008B2336" w:rsidP="00F709F7">
            <w:pPr>
              <w:rPr>
                <w:rFonts w:ascii="Arial" w:hAnsi="Arial" w:cs="Arial"/>
                <w:sz w:val="20"/>
              </w:rPr>
            </w:pPr>
            <w:r w:rsidRPr="003E30FD">
              <w:rPr>
                <w:rFonts w:ascii="Arial" w:hAnsi="Arial" w:cs="Arial"/>
                <w:sz w:val="20"/>
              </w:rPr>
              <w:t>6.1</w:t>
            </w:r>
          </w:p>
        </w:tc>
        <w:tc>
          <w:tcPr>
            <w:tcW w:w="6946" w:type="dxa"/>
          </w:tcPr>
          <w:p w14:paraId="40EFB336" w14:textId="77777777" w:rsidR="008B2336" w:rsidRPr="003E30FD" w:rsidRDefault="008B2336" w:rsidP="00F709F7">
            <w:pPr>
              <w:rPr>
                <w:rFonts w:ascii="Arial" w:hAnsi="Arial" w:cs="Arial"/>
                <w:sz w:val="20"/>
              </w:rPr>
            </w:pPr>
            <w:r w:rsidRPr="003E30FD">
              <w:rPr>
                <w:rFonts w:ascii="Arial" w:hAnsi="Arial" w:cs="Arial"/>
                <w:sz w:val="20"/>
              </w:rPr>
              <w:t>Risk Assessments</w:t>
            </w:r>
          </w:p>
        </w:tc>
        <w:tc>
          <w:tcPr>
            <w:tcW w:w="770" w:type="dxa"/>
          </w:tcPr>
          <w:p w14:paraId="46BAECFE" w14:textId="77777777" w:rsidR="008B2336" w:rsidRPr="003E30FD" w:rsidRDefault="008B2336" w:rsidP="00F709F7">
            <w:pPr>
              <w:rPr>
                <w:rFonts w:ascii="Arial" w:hAnsi="Arial" w:cs="Arial"/>
                <w:b/>
                <w:sz w:val="14"/>
                <w:szCs w:val="16"/>
              </w:rPr>
            </w:pPr>
          </w:p>
        </w:tc>
      </w:tr>
      <w:tr w:rsidR="00602757" w:rsidRPr="00BE7DC6" w14:paraId="3F56840A" w14:textId="77777777" w:rsidTr="0075562E">
        <w:tc>
          <w:tcPr>
            <w:tcW w:w="817" w:type="dxa"/>
          </w:tcPr>
          <w:p w14:paraId="2845B878" w14:textId="77777777" w:rsidR="008B2336" w:rsidRPr="003E30FD" w:rsidRDefault="008B2336" w:rsidP="00F709F7">
            <w:pPr>
              <w:rPr>
                <w:rFonts w:ascii="Arial" w:hAnsi="Arial" w:cs="Arial"/>
                <w:sz w:val="20"/>
              </w:rPr>
            </w:pPr>
          </w:p>
        </w:tc>
        <w:tc>
          <w:tcPr>
            <w:tcW w:w="709" w:type="dxa"/>
          </w:tcPr>
          <w:p w14:paraId="15C28EDD" w14:textId="77777777" w:rsidR="008B2336" w:rsidRPr="003E30FD" w:rsidRDefault="008B2336" w:rsidP="00F709F7">
            <w:pPr>
              <w:rPr>
                <w:rFonts w:ascii="Arial" w:hAnsi="Arial" w:cs="Arial"/>
                <w:sz w:val="20"/>
              </w:rPr>
            </w:pPr>
            <w:r w:rsidRPr="003E30FD">
              <w:rPr>
                <w:rFonts w:ascii="Arial" w:hAnsi="Arial" w:cs="Arial"/>
                <w:sz w:val="20"/>
              </w:rPr>
              <w:t>6.2</w:t>
            </w:r>
          </w:p>
        </w:tc>
        <w:tc>
          <w:tcPr>
            <w:tcW w:w="6946" w:type="dxa"/>
          </w:tcPr>
          <w:p w14:paraId="63EF81C2" w14:textId="77777777" w:rsidR="008B2336" w:rsidRPr="003E30FD" w:rsidRDefault="008B2336" w:rsidP="00F709F7">
            <w:pPr>
              <w:rPr>
                <w:rFonts w:ascii="Arial" w:hAnsi="Arial" w:cs="Arial"/>
                <w:sz w:val="20"/>
              </w:rPr>
            </w:pPr>
            <w:r w:rsidRPr="003E30FD">
              <w:rPr>
                <w:rFonts w:ascii="Arial" w:hAnsi="Arial" w:cs="Arial"/>
                <w:sz w:val="20"/>
              </w:rPr>
              <w:t>Safety Method Statements</w:t>
            </w:r>
          </w:p>
        </w:tc>
        <w:tc>
          <w:tcPr>
            <w:tcW w:w="770" w:type="dxa"/>
          </w:tcPr>
          <w:p w14:paraId="7651E8A2" w14:textId="77777777" w:rsidR="008B2336" w:rsidRPr="003E30FD" w:rsidRDefault="008B2336" w:rsidP="00F709F7">
            <w:pPr>
              <w:rPr>
                <w:rFonts w:ascii="Arial" w:hAnsi="Arial" w:cs="Arial"/>
                <w:b/>
                <w:sz w:val="14"/>
                <w:szCs w:val="16"/>
              </w:rPr>
            </w:pPr>
          </w:p>
        </w:tc>
      </w:tr>
      <w:tr w:rsidR="00602757" w:rsidRPr="00BE7DC6" w14:paraId="13F7CFA1" w14:textId="77777777" w:rsidTr="0075562E">
        <w:tc>
          <w:tcPr>
            <w:tcW w:w="817" w:type="dxa"/>
          </w:tcPr>
          <w:p w14:paraId="751450C4" w14:textId="77777777" w:rsidR="008B2336" w:rsidRPr="003E30FD" w:rsidRDefault="008B2336" w:rsidP="00391ABD">
            <w:pPr>
              <w:rPr>
                <w:rFonts w:ascii="Arial" w:hAnsi="Arial" w:cs="Arial"/>
                <w:b/>
                <w:sz w:val="20"/>
              </w:rPr>
            </w:pPr>
            <w:r w:rsidRPr="003E30FD">
              <w:rPr>
                <w:rFonts w:ascii="Arial" w:hAnsi="Arial" w:cs="Arial"/>
                <w:b/>
                <w:sz w:val="20"/>
              </w:rPr>
              <w:t>7.0</w:t>
            </w:r>
          </w:p>
        </w:tc>
        <w:tc>
          <w:tcPr>
            <w:tcW w:w="7655" w:type="dxa"/>
            <w:gridSpan w:val="2"/>
          </w:tcPr>
          <w:p w14:paraId="276B66F1" w14:textId="77777777" w:rsidR="008B2336" w:rsidRPr="003E30FD" w:rsidRDefault="008B2336" w:rsidP="00F709F7">
            <w:pPr>
              <w:rPr>
                <w:rFonts w:ascii="Arial" w:hAnsi="Arial" w:cs="Arial"/>
                <w:b/>
                <w:sz w:val="20"/>
              </w:rPr>
            </w:pPr>
            <w:r w:rsidRPr="003E30FD">
              <w:rPr>
                <w:rFonts w:ascii="Arial" w:hAnsi="Arial" w:cs="Arial"/>
                <w:b/>
                <w:sz w:val="20"/>
              </w:rPr>
              <w:t>Arrangements to give directions and to co-ordinate other Contractors</w:t>
            </w:r>
          </w:p>
        </w:tc>
        <w:tc>
          <w:tcPr>
            <w:tcW w:w="770" w:type="dxa"/>
          </w:tcPr>
          <w:p w14:paraId="5E58E937" w14:textId="129BE4E2" w:rsidR="008B2336" w:rsidRPr="003E30FD" w:rsidRDefault="008B2336" w:rsidP="0075562E">
            <w:pPr>
              <w:rPr>
                <w:rFonts w:ascii="Arial" w:hAnsi="Arial" w:cs="Arial"/>
                <w:b/>
                <w:sz w:val="14"/>
                <w:szCs w:val="16"/>
              </w:rPr>
            </w:pPr>
          </w:p>
        </w:tc>
      </w:tr>
      <w:tr w:rsidR="00602757" w:rsidRPr="00BE7DC6" w14:paraId="6D5F9515" w14:textId="77777777" w:rsidTr="0075562E">
        <w:tc>
          <w:tcPr>
            <w:tcW w:w="817" w:type="dxa"/>
          </w:tcPr>
          <w:p w14:paraId="24E51581" w14:textId="77777777" w:rsidR="008B2336" w:rsidRPr="003E30FD" w:rsidRDefault="008B2336" w:rsidP="00F709F7">
            <w:pPr>
              <w:rPr>
                <w:rFonts w:ascii="Arial" w:hAnsi="Arial" w:cs="Arial"/>
                <w:sz w:val="20"/>
              </w:rPr>
            </w:pPr>
          </w:p>
        </w:tc>
        <w:tc>
          <w:tcPr>
            <w:tcW w:w="709" w:type="dxa"/>
          </w:tcPr>
          <w:p w14:paraId="0376AA51" w14:textId="77777777" w:rsidR="008B2336" w:rsidRPr="003E30FD" w:rsidRDefault="008B2336" w:rsidP="00391ABD">
            <w:pPr>
              <w:rPr>
                <w:rFonts w:ascii="Arial" w:hAnsi="Arial" w:cs="Arial"/>
                <w:sz w:val="20"/>
              </w:rPr>
            </w:pPr>
            <w:r w:rsidRPr="003E30FD">
              <w:rPr>
                <w:rFonts w:ascii="Arial" w:hAnsi="Arial" w:cs="Arial"/>
                <w:sz w:val="20"/>
              </w:rPr>
              <w:t>7.1</w:t>
            </w:r>
          </w:p>
        </w:tc>
        <w:tc>
          <w:tcPr>
            <w:tcW w:w="6946" w:type="dxa"/>
          </w:tcPr>
          <w:p w14:paraId="7A709E98" w14:textId="77777777" w:rsidR="008B2336" w:rsidRPr="003E30FD" w:rsidRDefault="008B2336" w:rsidP="00F709F7">
            <w:pPr>
              <w:rPr>
                <w:rFonts w:ascii="Arial" w:hAnsi="Arial" w:cs="Arial"/>
                <w:sz w:val="20"/>
              </w:rPr>
            </w:pPr>
            <w:r w:rsidRPr="003E30FD">
              <w:rPr>
                <w:rFonts w:ascii="Arial" w:hAnsi="Arial" w:cs="Arial"/>
                <w:sz w:val="20"/>
              </w:rPr>
              <w:t>Safety Training</w:t>
            </w:r>
          </w:p>
        </w:tc>
        <w:tc>
          <w:tcPr>
            <w:tcW w:w="770" w:type="dxa"/>
          </w:tcPr>
          <w:p w14:paraId="4D811DC3" w14:textId="77777777" w:rsidR="008B2336" w:rsidRPr="003E30FD" w:rsidRDefault="008B2336" w:rsidP="00F709F7">
            <w:pPr>
              <w:rPr>
                <w:rFonts w:ascii="Arial" w:hAnsi="Arial" w:cs="Arial"/>
                <w:b/>
                <w:sz w:val="14"/>
                <w:szCs w:val="16"/>
              </w:rPr>
            </w:pPr>
          </w:p>
        </w:tc>
      </w:tr>
      <w:tr w:rsidR="00602757" w:rsidRPr="00BE7DC6" w14:paraId="76EE3D78" w14:textId="77777777" w:rsidTr="0075562E">
        <w:tc>
          <w:tcPr>
            <w:tcW w:w="817" w:type="dxa"/>
          </w:tcPr>
          <w:p w14:paraId="06E73F44" w14:textId="77777777" w:rsidR="008B2336" w:rsidRPr="003E30FD" w:rsidRDefault="008B2336" w:rsidP="00F709F7">
            <w:pPr>
              <w:rPr>
                <w:rFonts w:ascii="Arial" w:hAnsi="Arial" w:cs="Arial"/>
                <w:sz w:val="20"/>
              </w:rPr>
            </w:pPr>
          </w:p>
        </w:tc>
        <w:tc>
          <w:tcPr>
            <w:tcW w:w="709" w:type="dxa"/>
          </w:tcPr>
          <w:p w14:paraId="7072D843" w14:textId="77777777" w:rsidR="008B2336" w:rsidRPr="003E30FD" w:rsidRDefault="008B2336" w:rsidP="00F709F7">
            <w:pPr>
              <w:rPr>
                <w:rFonts w:ascii="Arial" w:hAnsi="Arial" w:cs="Arial"/>
                <w:sz w:val="20"/>
              </w:rPr>
            </w:pPr>
            <w:r w:rsidRPr="003E30FD">
              <w:rPr>
                <w:rFonts w:ascii="Arial" w:hAnsi="Arial" w:cs="Arial"/>
                <w:sz w:val="20"/>
              </w:rPr>
              <w:t>7.2</w:t>
            </w:r>
          </w:p>
        </w:tc>
        <w:tc>
          <w:tcPr>
            <w:tcW w:w="6946" w:type="dxa"/>
          </w:tcPr>
          <w:p w14:paraId="00DF63E7" w14:textId="77777777" w:rsidR="008B2336" w:rsidRPr="003E30FD" w:rsidRDefault="008B2336" w:rsidP="00F709F7">
            <w:pPr>
              <w:rPr>
                <w:rFonts w:ascii="Arial" w:hAnsi="Arial" w:cs="Arial"/>
                <w:sz w:val="20"/>
              </w:rPr>
            </w:pPr>
            <w:r w:rsidRPr="003E30FD">
              <w:rPr>
                <w:rFonts w:ascii="Arial" w:hAnsi="Arial" w:cs="Arial"/>
                <w:sz w:val="20"/>
              </w:rPr>
              <w:t>Safety Inspections</w:t>
            </w:r>
          </w:p>
        </w:tc>
        <w:tc>
          <w:tcPr>
            <w:tcW w:w="770" w:type="dxa"/>
          </w:tcPr>
          <w:p w14:paraId="15083537" w14:textId="77777777" w:rsidR="008B2336" w:rsidRPr="003E30FD" w:rsidRDefault="008B2336" w:rsidP="008B2336">
            <w:pPr>
              <w:rPr>
                <w:rFonts w:ascii="Arial" w:hAnsi="Arial" w:cs="Arial"/>
                <w:b/>
                <w:sz w:val="14"/>
                <w:szCs w:val="16"/>
              </w:rPr>
            </w:pPr>
          </w:p>
        </w:tc>
      </w:tr>
      <w:tr w:rsidR="00602757" w:rsidRPr="00BE7DC6" w14:paraId="36909E04" w14:textId="77777777" w:rsidTr="0075562E">
        <w:tc>
          <w:tcPr>
            <w:tcW w:w="817" w:type="dxa"/>
          </w:tcPr>
          <w:p w14:paraId="2CB91CAB" w14:textId="77777777" w:rsidR="008B2336" w:rsidRPr="003E30FD" w:rsidRDefault="008B2336" w:rsidP="00F709F7">
            <w:pPr>
              <w:rPr>
                <w:rFonts w:ascii="Arial" w:hAnsi="Arial" w:cs="Arial"/>
                <w:sz w:val="20"/>
              </w:rPr>
            </w:pPr>
          </w:p>
        </w:tc>
        <w:tc>
          <w:tcPr>
            <w:tcW w:w="709" w:type="dxa"/>
          </w:tcPr>
          <w:p w14:paraId="548D95ED" w14:textId="77777777" w:rsidR="008B2336" w:rsidRPr="003E30FD" w:rsidRDefault="008B2336" w:rsidP="00391ABD">
            <w:pPr>
              <w:rPr>
                <w:rFonts w:ascii="Arial" w:hAnsi="Arial" w:cs="Arial"/>
                <w:sz w:val="20"/>
              </w:rPr>
            </w:pPr>
            <w:r w:rsidRPr="003E30FD">
              <w:rPr>
                <w:rFonts w:ascii="Arial" w:hAnsi="Arial" w:cs="Arial"/>
                <w:sz w:val="20"/>
              </w:rPr>
              <w:t>7.3</w:t>
            </w:r>
          </w:p>
        </w:tc>
        <w:tc>
          <w:tcPr>
            <w:tcW w:w="6946" w:type="dxa"/>
          </w:tcPr>
          <w:p w14:paraId="56BD7BB7" w14:textId="77777777" w:rsidR="008B2336" w:rsidRPr="003E30FD" w:rsidRDefault="008B2336" w:rsidP="00F709F7">
            <w:pPr>
              <w:rPr>
                <w:rFonts w:ascii="Arial" w:hAnsi="Arial" w:cs="Arial"/>
                <w:sz w:val="20"/>
              </w:rPr>
            </w:pPr>
            <w:r w:rsidRPr="003E30FD">
              <w:rPr>
                <w:rFonts w:ascii="Arial" w:hAnsi="Arial" w:cs="Arial"/>
                <w:sz w:val="20"/>
              </w:rPr>
              <w:t>Safety Meetings</w:t>
            </w:r>
          </w:p>
        </w:tc>
        <w:tc>
          <w:tcPr>
            <w:tcW w:w="770" w:type="dxa"/>
          </w:tcPr>
          <w:p w14:paraId="3E3FF46C" w14:textId="77777777" w:rsidR="008B2336" w:rsidRPr="003E30FD" w:rsidRDefault="008B2336" w:rsidP="00F709F7">
            <w:pPr>
              <w:rPr>
                <w:rFonts w:ascii="Arial" w:hAnsi="Arial" w:cs="Arial"/>
                <w:b/>
                <w:sz w:val="14"/>
                <w:szCs w:val="16"/>
              </w:rPr>
            </w:pPr>
          </w:p>
        </w:tc>
      </w:tr>
      <w:tr w:rsidR="00602757" w:rsidRPr="00BE7DC6" w14:paraId="21AB270B" w14:textId="77777777" w:rsidTr="0075562E">
        <w:tc>
          <w:tcPr>
            <w:tcW w:w="817" w:type="dxa"/>
          </w:tcPr>
          <w:p w14:paraId="650ABD91" w14:textId="77777777" w:rsidR="008B2336" w:rsidRPr="003E30FD" w:rsidRDefault="008B2336" w:rsidP="00391ABD">
            <w:pPr>
              <w:rPr>
                <w:rFonts w:ascii="Arial" w:hAnsi="Arial" w:cs="Arial"/>
                <w:b/>
                <w:sz w:val="20"/>
              </w:rPr>
            </w:pPr>
            <w:r w:rsidRPr="003E30FD">
              <w:rPr>
                <w:rFonts w:ascii="Arial" w:hAnsi="Arial" w:cs="Arial"/>
                <w:b/>
                <w:sz w:val="20"/>
              </w:rPr>
              <w:t>8.0</w:t>
            </w:r>
          </w:p>
        </w:tc>
        <w:tc>
          <w:tcPr>
            <w:tcW w:w="7655" w:type="dxa"/>
            <w:gridSpan w:val="2"/>
          </w:tcPr>
          <w:p w14:paraId="681753C4" w14:textId="77777777" w:rsidR="008B2336" w:rsidRPr="003E30FD" w:rsidRDefault="008B2336" w:rsidP="00516536">
            <w:pPr>
              <w:rPr>
                <w:rFonts w:ascii="Arial" w:hAnsi="Arial" w:cs="Arial"/>
                <w:b/>
                <w:sz w:val="20"/>
              </w:rPr>
            </w:pPr>
            <w:r w:rsidRPr="003E30FD">
              <w:rPr>
                <w:rFonts w:ascii="Arial" w:hAnsi="Arial" w:cs="Arial"/>
                <w:b/>
                <w:sz w:val="20"/>
              </w:rPr>
              <w:t xml:space="preserve">Arrangements for </w:t>
            </w:r>
            <w:r w:rsidR="00516536" w:rsidRPr="003E30FD">
              <w:rPr>
                <w:rFonts w:ascii="Arial" w:hAnsi="Arial" w:cs="Arial"/>
                <w:b/>
                <w:sz w:val="20"/>
              </w:rPr>
              <w:t xml:space="preserve">site operations </w:t>
            </w:r>
            <w:proofErr w:type="gramStart"/>
            <w:r w:rsidRPr="003E30FD">
              <w:rPr>
                <w:rFonts w:ascii="Arial" w:hAnsi="Arial" w:cs="Arial"/>
                <w:b/>
                <w:sz w:val="20"/>
              </w:rPr>
              <w:t>with regard to</w:t>
            </w:r>
            <w:proofErr w:type="gramEnd"/>
            <w:r w:rsidRPr="003E30FD">
              <w:rPr>
                <w:rFonts w:ascii="Arial" w:hAnsi="Arial" w:cs="Arial"/>
                <w:b/>
                <w:sz w:val="20"/>
              </w:rPr>
              <w:t xml:space="preserve"> Health and Safety</w:t>
            </w:r>
          </w:p>
        </w:tc>
        <w:tc>
          <w:tcPr>
            <w:tcW w:w="770" w:type="dxa"/>
          </w:tcPr>
          <w:p w14:paraId="61F57C37" w14:textId="3E5AAE0E" w:rsidR="008B2336" w:rsidRPr="003E30FD" w:rsidRDefault="008B2336" w:rsidP="0075562E">
            <w:pPr>
              <w:rPr>
                <w:rFonts w:ascii="Arial" w:hAnsi="Arial" w:cs="Arial"/>
                <w:b/>
                <w:sz w:val="14"/>
                <w:szCs w:val="16"/>
              </w:rPr>
            </w:pPr>
          </w:p>
        </w:tc>
      </w:tr>
      <w:tr w:rsidR="00602757" w:rsidRPr="00BE7DC6" w14:paraId="0B067345" w14:textId="77777777" w:rsidTr="0075562E">
        <w:tc>
          <w:tcPr>
            <w:tcW w:w="817" w:type="dxa"/>
          </w:tcPr>
          <w:p w14:paraId="3E059B66" w14:textId="77777777" w:rsidR="008B2336" w:rsidRPr="003E30FD" w:rsidRDefault="008B2336" w:rsidP="00F709F7">
            <w:pPr>
              <w:rPr>
                <w:rFonts w:ascii="Arial" w:hAnsi="Arial" w:cs="Arial"/>
                <w:sz w:val="20"/>
              </w:rPr>
            </w:pPr>
          </w:p>
        </w:tc>
        <w:tc>
          <w:tcPr>
            <w:tcW w:w="709" w:type="dxa"/>
          </w:tcPr>
          <w:p w14:paraId="7827800D" w14:textId="77777777" w:rsidR="008B2336" w:rsidRPr="003E30FD" w:rsidRDefault="008B2336" w:rsidP="00391ABD">
            <w:pPr>
              <w:rPr>
                <w:rFonts w:ascii="Arial" w:hAnsi="Arial" w:cs="Arial"/>
                <w:sz w:val="20"/>
              </w:rPr>
            </w:pPr>
            <w:r w:rsidRPr="003E30FD">
              <w:rPr>
                <w:rFonts w:ascii="Arial" w:hAnsi="Arial" w:cs="Arial"/>
                <w:sz w:val="20"/>
              </w:rPr>
              <w:t>8.1</w:t>
            </w:r>
          </w:p>
        </w:tc>
        <w:tc>
          <w:tcPr>
            <w:tcW w:w="6946" w:type="dxa"/>
          </w:tcPr>
          <w:p w14:paraId="1E68776C" w14:textId="77777777" w:rsidR="008B2336" w:rsidRPr="003E30FD" w:rsidRDefault="008B2336" w:rsidP="00F709F7">
            <w:pPr>
              <w:rPr>
                <w:rFonts w:ascii="Arial" w:hAnsi="Arial" w:cs="Arial"/>
                <w:sz w:val="20"/>
              </w:rPr>
            </w:pPr>
            <w:r w:rsidRPr="003E30FD">
              <w:rPr>
                <w:rFonts w:ascii="Arial" w:hAnsi="Arial" w:cs="Arial"/>
                <w:sz w:val="20"/>
              </w:rPr>
              <w:t>Contractors</w:t>
            </w:r>
          </w:p>
        </w:tc>
        <w:tc>
          <w:tcPr>
            <w:tcW w:w="770" w:type="dxa"/>
          </w:tcPr>
          <w:p w14:paraId="28BA3816" w14:textId="77777777" w:rsidR="008B2336" w:rsidRPr="003E30FD" w:rsidRDefault="008B2336" w:rsidP="00F709F7">
            <w:pPr>
              <w:rPr>
                <w:rFonts w:ascii="Arial" w:hAnsi="Arial" w:cs="Arial"/>
                <w:b/>
                <w:sz w:val="14"/>
                <w:szCs w:val="16"/>
              </w:rPr>
            </w:pPr>
          </w:p>
        </w:tc>
      </w:tr>
      <w:tr w:rsidR="00602757" w:rsidRPr="00BE7DC6" w14:paraId="123A0564" w14:textId="77777777" w:rsidTr="0075562E">
        <w:tc>
          <w:tcPr>
            <w:tcW w:w="817" w:type="dxa"/>
          </w:tcPr>
          <w:p w14:paraId="1180D84A" w14:textId="77777777" w:rsidR="008B2336" w:rsidRPr="003E30FD" w:rsidRDefault="008B2336" w:rsidP="00F709F7">
            <w:pPr>
              <w:rPr>
                <w:rFonts w:ascii="Arial" w:hAnsi="Arial" w:cs="Arial"/>
                <w:sz w:val="20"/>
              </w:rPr>
            </w:pPr>
          </w:p>
        </w:tc>
        <w:tc>
          <w:tcPr>
            <w:tcW w:w="709" w:type="dxa"/>
          </w:tcPr>
          <w:p w14:paraId="16F64788" w14:textId="77777777" w:rsidR="008B2336" w:rsidRPr="003E30FD" w:rsidRDefault="008B2336" w:rsidP="00F709F7">
            <w:pPr>
              <w:rPr>
                <w:rFonts w:ascii="Arial" w:hAnsi="Arial" w:cs="Arial"/>
                <w:sz w:val="20"/>
              </w:rPr>
            </w:pPr>
            <w:r w:rsidRPr="003E30FD">
              <w:rPr>
                <w:rFonts w:ascii="Arial" w:hAnsi="Arial" w:cs="Arial"/>
                <w:sz w:val="20"/>
              </w:rPr>
              <w:t>8.2</w:t>
            </w:r>
          </w:p>
        </w:tc>
        <w:tc>
          <w:tcPr>
            <w:tcW w:w="6946" w:type="dxa"/>
          </w:tcPr>
          <w:p w14:paraId="0122EC2D" w14:textId="77777777" w:rsidR="008B2336" w:rsidRPr="003E30FD" w:rsidRDefault="008B2336" w:rsidP="00F709F7">
            <w:pPr>
              <w:rPr>
                <w:rFonts w:ascii="Arial" w:hAnsi="Arial" w:cs="Arial"/>
                <w:sz w:val="20"/>
              </w:rPr>
            </w:pPr>
            <w:r w:rsidRPr="003E30FD">
              <w:rPr>
                <w:rFonts w:ascii="Arial" w:hAnsi="Arial" w:cs="Arial"/>
                <w:sz w:val="20"/>
              </w:rPr>
              <w:t>Plant</w:t>
            </w:r>
          </w:p>
        </w:tc>
        <w:tc>
          <w:tcPr>
            <w:tcW w:w="770" w:type="dxa"/>
          </w:tcPr>
          <w:p w14:paraId="33CB1D91" w14:textId="77777777" w:rsidR="008B2336" w:rsidRPr="003E30FD" w:rsidRDefault="008B2336" w:rsidP="008B2336">
            <w:pPr>
              <w:rPr>
                <w:rFonts w:ascii="Arial" w:hAnsi="Arial" w:cs="Arial"/>
                <w:b/>
                <w:sz w:val="14"/>
                <w:szCs w:val="16"/>
              </w:rPr>
            </w:pPr>
          </w:p>
        </w:tc>
      </w:tr>
      <w:tr w:rsidR="00602757" w:rsidRPr="00BE7DC6" w14:paraId="1E82686C" w14:textId="77777777" w:rsidTr="0075562E">
        <w:tc>
          <w:tcPr>
            <w:tcW w:w="817" w:type="dxa"/>
          </w:tcPr>
          <w:p w14:paraId="56ED97C5" w14:textId="77777777" w:rsidR="008B2336" w:rsidRPr="003E30FD" w:rsidRDefault="008B2336" w:rsidP="00F709F7">
            <w:pPr>
              <w:rPr>
                <w:rFonts w:ascii="Arial" w:hAnsi="Arial" w:cs="Arial"/>
                <w:sz w:val="20"/>
              </w:rPr>
            </w:pPr>
          </w:p>
        </w:tc>
        <w:tc>
          <w:tcPr>
            <w:tcW w:w="709" w:type="dxa"/>
          </w:tcPr>
          <w:p w14:paraId="73E438DE" w14:textId="77777777" w:rsidR="008B2336" w:rsidRPr="003E30FD" w:rsidRDefault="008B2336" w:rsidP="00F709F7">
            <w:pPr>
              <w:rPr>
                <w:rFonts w:ascii="Arial" w:hAnsi="Arial" w:cs="Arial"/>
                <w:sz w:val="20"/>
              </w:rPr>
            </w:pPr>
            <w:r w:rsidRPr="003E30FD">
              <w:rPr>
                <w:rFonts w:ascii="Arial" w:hAnsi="Arial" w:cs="Arial"/>
                <w:sz w:val="20"/>
              </w:rPr>
              <w:t>8.3</w:t>
            </w:r>
          </w:p>
        </w:tc>
        <w:tc>
          <w:tcPr>
            <w:tcW w:w="6946" w:type="dxa"/>
          </w:tcPr>
          <w:p w14:paraId="15668C25" w14:textId="77777777" w:rsidR="008B2336" w:rsidRPr="003E30FD" w:rsidRDefault="008B2336" w:rsidP="00F709F7">
            <w:pPr>
              <w:rPr>
                <w:rFonts w:ascii="Arial" w:hAnsi="Arial" w:cs="Arial"/>
                <w:sz w:val="20"/>
              </w:rPr>
            </w:pPr>
            <w:r w:rsidRPr="003E30FD">
              <w:rPr>
                <w:rFonts w:ascii="Arial" w:hAnsi="Arial" w:cs="Arial"/>
                <w:sz w:val="20"/>
              </w:rPr>
              <w:t>Machinery</w:t>
            </w:r>
          </w:p>
        </w:tc>
        <w:tc>
          <w:tcPr>
            <w:tcW w:w="770" w:type="dxa"/>
          </w:tcPr>
          <w:p w14:paraId="1A1B25B6" w14:textId="77777777" w:rsidR="008B2336" w:rsidRPr="003E30FD" w:rsidRDefault="008B2336" w:rsidP="00F709F7">
            <w:pPr>
              <w:rPr>
                <w:rFonts w:ascii="Arial" w:hAnsi="Arial" w:cs="Arial"/>
                <w:b/>
                <w:sz w:val="14"/>
                <w:szCs w:val="16"/>
              </w:rPr>
            </w:pPr>
          </w:p>
        </w:tc>
      </w:tr>
      <w:tr w:rsidR="00602757" w:rsidRPr="00BE7DC6" w14:paraId="3A1AAF96" w14:textId="77777777" w:rsidTr="0075562E">
        <w:tc>
          <w:tcPr>
            <w:tcW w:w="817" w:type="dxa"/>
          </w:tcPr>
          <w:p w14:paraId="0BECBEA5" w14:textId="77777777" w:rsidR="008B2336" w:rsidRPr="003E30FD" w:rsidRDefault="008B2336" w:rsidP="00F709F7">
            <w:pPr>
              <w:rPr>
                <w:rFonts w:ascii="Arial" w:hAnsi="Arial" w:cs="Arial"/>
                <w:sz w:val="20"/>
              </w:rPr>
            </w:pPr>
          </w:p>
        </w:tc>
        <w:tc>
          <w:tcPr>
            <w:tcW w:w="709" w:type="dxa"/>
          </w:tcPr>
          <w:p w14:paraId="145A7764" w14:textId="77777777" w:rsidR="008B2336" w:rsidRPr="003E30FD" w:rsidRDefault="008B2336" w:rsidP="00F709F7">
            <w:pPr>
              <w:rPr>
                <w:rFonts w:ascii="Arial" w:hAnsi="Arial" w:cs="Arial"/>
                <w:sz w:val="20"/>
              </w:rPr>
            </w:pPr>
            <w:r w:rsidRPr="003E30FD">
              <w:rPr>
                <w:rFonts w:ascii="Arial" w:hAnsi="Arial" w:cs="Arial"/>
                <w:sz w:val="20"/>
              </w:rPr>
              <w:t>8.4</w:t>
            </w:r>
          </w:p>
        </w:tc>
        <w:tc>
          <w:tcPr>
            <w:tcW w:w="6946" w:type="dxa"/>
          </w:tcPr>
          <w:p w14:paraId="6DA2FAB0" w14:textId="77777777" w:rsidR="008B2336" w:rsidRPr="003E30FD" w:rsidRDefault="008B2336" w:rsidP="00F709F7">
            <w:pPr>
              <w:rPr>
                <w:rFonts w:ascii="Arial" w:hAnsi="Arial" w:cs="Arial"/>
                <w:sz w:val="20"/>
              </w:rPr>
            </w:pPr>
            <w:r w:rsidRPr="003E30FD">
              <w:rPr>
                <w:rFonts w:ascii="Arial" w:hAnsi="Arial" w:cs="Arial"/>
                <w:sz w:val="20"/>
              </w:rPr>
              <w:t>Noise</w:t>
            </w:r>
          </w:p>
        </w:tc>
        <w:tc>
          <w:tcPr>
            <w:tcW w:w="770" w:type="dxa"/>
          </w:tcPr>
          <w:p w14:paraId="20781718" w14:textId="77777777" w:rsidR="008B2336" w:rsidRPr="003E30FD" w:rsidRDefault="008B2336" w:rsidP="008B2336">
            <w:pPr>
              <w:rPr>
                <w:rFonts w:ascii="Arial" w:hAnsi="Arial" w:cs="Arial"/>
                <w:b/>
                <w:sz w:val="14"/>
                <w:szCs w:val="16"/>
              </w:rPr>
            </w:pPr>
          </w:p>
        </w:tc>
      </w:tr>
      <w:tr w:rsidR="00602757" w:rsidRPr="00BE7DC6" w14:paraId="3D8ABBD1" w14:textId="77777777" w:rsidTr="0075562E">
        <w:tc>
          <w:tcPr>
            <w:tcW w:w="817" w:type="dxa"/>
          </w:tcPr>
          <w:p w14:paraId="2CCEEC5A" w14:textId="77777777" w:rsidR="008B2336" w:rsidRPr="003E30FD" w:rsidRDefault="008B2336" w:rsidP="00F709F7">
            <w:pPr>
              <w:rPr>
                <w:rFonts w:ascii="Arial" w:hAnsi="Arial" w:cs="Arial"/>
                <w:sz w:val="20"/>
              </w:rPr>
            </w:pPr>
          </w:p>
        </w:tc>
        <w:tc>
          <w:tcPr>
            <w:tcW w:w="709" w:type="dxa"/>
          </w:tcPr>
          <w:p w14:paraId="194E10E3" w14:textId="77777777" w:rsidR="008B2336" w:rsidRPr="003E30FD" w:rsidRDefault="008B2336" w:rsidP="00F709F7">
            <w:pPr>
              <w:rPr>
                <w:rFonts w:ascii="Arial" w:hAnsi="Arial" w:cs="Arial"/>
                <w:sz w:val="20"/>
              </w:rPr>
            </w:pPr>
            <w:r w:rsidRPr="003E30FD">
              <w:rPr>
                <w:rFonts w:ascii="Arial" w:hAnsi="Arial" w:cs="Arial"/>
                <w:sz w:val="20"/>
              </w:rPr>
              <w:t>8.5</w:t>
            </w:r>
          </w:p>
        </w:tc>
        <w:tc>
          <w:tcPr>
            <w:tcW w:w="6946" w:type="dxa"/>
          </w:tcPr>
          <w:p w14:paraId="62EAA649" w14:textId="77777777" w:rsidR="008B2336" w:rsidRPr="003E30FD" w:rsidRDefault="00516536" w:rsidP="00F709F7">
            <w:pPr>
              <w:rPr>
                <w:rFonts w:ascii="Arial" w:hAnsi="Arial" w:cs="Arial"/>
                <w:sz w:val="20"/>
              </w:rPr>
            </w:pPr>
            <w:r w:rsidRPr="003E30FD">
              <w:rPr>
                <w:rFonts w:ascii="Arial" w:hAnsi="Arial" w:cs="Arial"/>
                <w:sz w:val="20"/>
              </w:rPr>
              <w:t xml:space="preserve">COSHH </w:t>
            </w:r>
          </w:p>
        </w:tc>
        <w:tc>
          <w:tcPr>
            <w:tcW w:w="770" w:type="dxa"/>
          </w:tcPr>
          <w:p w14:paraId="5EFA25D8" w14:textId="77777777" w:rsidR="008B2336" w:rsidRPr="003E30FD" w:rsidRDefault="008B2336" w:rsidP="008B2336">
            <w:pPr>
              <w:rPr>
                <w:rFonts w:ascii="Arial" w:hAnsi="Arial" w:cs="Arial"/>
                <w:b/>
                <w:sz w:val="14"/>
                <w:szCs w:val="16"/>
              </w:rPr>
            </w:pPr>
          </w:p>
        </w:tc>
      </w:tr>
      <w:tr w:rsidR="00516536" w:rsidRPr="00BE7DC6" w14:paraId="286D4509" w14:textId="77777777" w:rsidTr="0075562E">
        <w:tc>
          <w:tcPr>
            <w:tcW w:w="817" w:type="dxa"/>
          </w:tcPr>
          <w:p w14:paraId="0E540D6E" w14:textId="77777777" w:rsidR="00516536" w:rsidRPr="003E30FD" w:rsidRDefault="00516536" w:rsidP="00F709F7">
            <w:pPr>
              <w:rPr>
                <w:rFonts w:ascii="Arial" w:hAnsi="Arial" w:cs="Arial"/>
                <w:sz w:val="20"/>
              </w:rPr>
            </w:pPr>
          </w:p>
        </w:tc>
        <w:tc>
          <w:tcPr>
            <w:tcW w:w="709" w:type="dxa"/>
          </w:tcPr>
          <w:p w14:paraId="4993F9E5" w14:textId="77777777" w:rsidR="00516536" w:rsidRPr="003E30FD" w:rsidRDefault="00516536" w:rsidP="00F709F7">
            <w:pPr>
              <w:rPr>
                <w:rFonts w:ascii="Arial" w:hAnsi="Arial" w:cs="Arial"/>
                <w:sz w:val="20"/>
              </w:rPr>
            </w:pPr>
            <w:r w:rsidRPr="003E30FD">
              <w:rPr>
                <w:rFonts w:ascii="Arial" w:hAnsi="Arial" w:cs="Arial"/>
                <w:sz w:val="20"/>
              </w:rPr>
              <w:t>8.6</w:t>
            </w:r>
          </w:p>
        </w:tc>
        <w:tc>
          <w:tcPr>
            <w:tcW w:w="6946" w:type="dxa"/>
          </w:tcPr>
          <w:p w14:paraId="4CE6A43A" w14:textId="77777777" w:rsidR="00516536" w:rsidRPr="003E30FD" w:rsidRDefault="00516536" w:rsidP="00F709F7">
            <w:pPr>
              <w:rPr>
                <w:rFonts w:ascii="Arial" w:hAnsi="Arial" w:cs="Arial"/>
                <w:sz w:val="20"/>
              </w:rPr>
            </w:pPr>
            <w:r w:rsidRPr="003E30FD">
              <w:rPr>
                <w:rFonts w:ascii="Arial" w:hAnsi="Arial" w:cs="Arial"/>
                <w:sz w:val="20"/>
              </w:rPr>
              <w:t>Vibration</w:t>
            </w:r>
          </w:p>
        </w:tc>
        <w:tc>
          <w:tcPr>
            <w:tcW w:w="770" w:type="dxa"/>
          </w:tcPr>
          <w:p w14:paraId="47371D56" w14:textId="77777777" w:rsidR="00516536" w:rsidRPr="003E30FD" w:rsidRDefault="00516536" w:rsidP="008B2336">
            <w:pPr>
              <w:rPr>
                <w:rFonts w:ascii="Arial" w:hAnsi="Arial" w:cs="Arial"/>
                <w:b/>
                <w:sz w:val="14"/>
                <w:szCs w:val="16"/>
              </w:rPr>
            </w:pPr>
          </w:p>
        </w:tc>
      </w:tr>
      <w:tr w:rsidR="00516536" w:rsidRPr="00BE7DC6" w14:paraId="0F20F1ED" w14:textId="77777777" w:rsidTr="0075562E">
        <w:tc>
          <w:tcPr>
            <w:tcW w:w="817" w:type="dxa"/>
          </w:tcPr>
          <w:p w14:paraId="02FE271E" w14:textId="77777777" w:rsidR="00516536" w:rsidRPr="003E30FD" w:rsidRDefault="00516536" w:rsidP="00F709F7">
            <w:pPr>
              <w:rPr>
                <w:rFonts w:ascii="Arial" w:hAnsi="Arial" w:cs="Arial"/>
                <w:sz w:val="20"/>
              </w:rPr>
            </w:pPr>
          </w:p>
        </w:tc>
        <w:tc>
          <w:tcPr>
            <w:tcW w:w="709" w:type="dxa"/>
          </w:tcPr>
          <w:p w14:paraId="6B2F49E4" w14:textId="77777777" w:rsidR="00516536" w:rsidRPr="003E30FD" w:rsidRDefault="00516536" w:rsidP="00F709F7">
            <w:pPr>
              <w:rPr>
                <w:rFonts w:ascii="Arial" w:hAnsi="Arial" w:cs="Arial"/>
                <w:sz w:val="20"/>
              </w:rPr>
            </w:pPr>
            <w:r w:rsidRPr="003E30FD">
              <w:rPr>
                <w:rFonts w:ascii="Arial" w:hAnsi="Arial" w:cs="Arial"/>
                <w:sz w:val="20"/>
              </w:rPr>
              <w:t>8.7</w:t>
            </w:r>
          </w:p>
        </w:tc>
        <w:tc>
          <w:tcPr>
            <w:tcW w:w="6946" w:type="dxa"/>
          </w:tcPr>
          <w:p w14:paraId="10329F2D" w14:textId="77777777" w:rsidR="00516536" w:rsidRPr="003E30FD" w:rsidRDefault="00516536" w:rsidP="00F709F7">
            <w:pPr>
              <w:rPr>
                <w:rFonts w:ascii="Arial" w:hAnsi="Arial" w:cs="Arial"/>
                <w:sz w:val="20"/>
              </w:rPr>
            </w:pPr>
            <w:r w:rsidRPr="003E30FD">
              <w:rPr>
                <w:rFonts w:ascii="Arial" w:hAnsi="Arial" w:cs="Arial"/>
                <w:sz w:val="20"/>
              </w:rPr>
              <w:t>UV Radiation</w:t>
            </w:r>
          </w:p>
        </w:tc>
        <w:tc>
          <w:tcPr>
            <w:tcW w:w="770" w:type="dxa"/>
          </w:tcPr>
          <w:p w14:paraId="011148C2" w14:textId="77777777" w:rsidR="00516536" w:rsidRPr="003E30FD" w:rsidRDefault="00516536" w:rsidP="008B2336">
            <w:pPr>
              <w:rPr>
                <w:rFonts w:ascii="Arial" w:hAnsi="Arial" w:cs="Arial"/>
                <w:b/>
                <w:sz w:val="14"/>
                <w:szCs w:val="16"/>
              </w:rPr>
            </w:pPr>
          </w:p>
        </w:tc>
      </w:tr>
      <w:tr w:rsidR="00516536" w:rsidRPr="00BE7DC6" w14:paraId="2C009602" w14:textId="77777777" w:rsidTr="0075562E">
        <w:tc>
          <w:tcPr>
            <w:tcW w:w="817" w:type="dxa"/>
          </w:tcPr>
          <w:p w14:paraId="7DEDD475" w14:textId="77777777" w:rsidR="00516536" w:rsidRPr="003E30FD" w:rsidRDefault="00516536" w:rsidP="00F709F7">
            <w:pPr>
              <w:rPr>
                <w:rFonts w:ascii="Arial" w:hAnsi="Arial" w:cs="Arial"/>
                <w:sz w:val="20"/>
              </w:rPr>
            </w:pPr>
          </w:p>
        </w:tc>
        <w:tc>
          <w:tcPr>
            <w:tcW w:w="709" w:type="dxa"/>
          </w:tcPr>
          <w:p w14:paraId="27FC7D29" w14:textId="77777777" w:rsidR="00516536" w:rsidRPr="003E30FD" w:rsidRDefault="00516536" w:rsidP="00F709F7">
            <w:pPr>
              <w:rPr>
                <w:rFonts w:ascii="Arial" w:hAnsi="Arial" w:cs="Arial"/>
                <w:sz w:val="20"/>
              </w:rPr>
            </w:pPr>
            <w:r w:rsidRPr="003E30FD">
              <w:rPr>
                <w:rFonts w:ascii="Arial" w:hAnsi="Arial" w:cs="Arial"/>
                <w:sz w:val="20"/>
              </w:rPr>
              <w:t>8.8</w:t>
            </w:r>
          </w:p>
        </w:tc>
        <w:tc>
          <w:tcPr>
            <w:tcW w:w="6946" w:type="dxa"/>
          </w:tcPr>
          <w:p w14:paraId="1C5A584D" w14:textId="77777777" w:rsidR="00516536" w:rsidRPr="003E30FD" w:rsidRDefault="00516536" w:rsidP="00F709F7">
            <w:pPr>
              <w:rPr>
                <w:rFonts w:ascii="Arial" w:hAnsi="Arial" w:cs="Arial"/>
                <w:sz w:val="20"/>
              </w:rPr>
            </w:pPr>
            <w:r w:rsidRPr="003E30FD">
              <w:rPr>
                <w:rFonts w:ascii="Arial" w:hAnsi="Arial" w:cs="Arial"/>
                <w:sz w:val="20"/>
              </w:rPr>
              <w:t>Manual Handling</w:t>
            </w:r>
          </w:p>
        </w:tc>
        <w:tc>
          <w:tcPr>
            <w:tcW w:w="770" w:type="dxa"/>
          </w:tcPr>
          <w:p w14:paraId="50FA439C" w14:textId="77777777" w:rsidR="00516536" w:rsidRPr="003E30FD" w:rsidRDefault="00516536" w:rsidP="008B2336">
            <w:pPr>
              <w:rPr>
                <w:rFonts w:ascii="Arial" w:hAnsi="Arial" w:cs="Arial"/>
                <w:b/>
                <w:sz w:val="14"/>
                <w:szCs w:val="16"/>
              </w:rPr>
            </w:pPr>
          </w:p>
        </w:tc>
      </w:tr>
      <w:tr w:rsidR="00540112" w:rsidRPr="00BE7DC6" w14:paraId="26C08DBF" w14:textId="77777777" w:rsidTr="0075562E">
        <w:tc>
          <w:tcPr>
            <w:tcW w:w="817" w:type="dxa"/>
          </w:tcPr>
          <w:p w14:paraId="2D879881" w14:textId="77777777" w:rsidR="00540112" w:rsidRPr="003E30FD" w:rsidRDefault="00540112" w:rsidP="00F709F7">
            <w:pPr>
              <w:rPr>
                <w:rFonts w:ascii="Arial" w:hAnsi="Arial" w:cs="Arial"/>
                <w:sz w:val="20"/>
              </w:rPr>
            </w:pPr>
          </w:p>
        </w:tc>
        <w:tc>
          <w:tcPr>
            <w:tcW w:w="709" w:type="dxa"/>
          </w:tcPr>
          <w:p w14:paraId="45F2552B" w14:textId="77777777" w:rsidR="00540112" w:rsidRPr="003E30FD" w:rsidRDefault="00540112" w:rsidP="00F709F7">
            <w:pPr>
              <w:rPr>
                <w:rFonts w:ascii="Arial" w:hAnsi="Arial" w:cs="Arial"/>
                <w:sz w:val="20"/>
              </w:rPr>
            </w:pPr>
            <w:r w:rsidRPr="003E30FD">
              <w:rPr>
                <w:rFonts w:ascii="Arial" w:hAnsi="Arial" w:cs="Arial"/>
                <w:sz w:val="20"/>
              </w:rPr>
              <w:t>8.9</w:t>
            </w:r>
          </w:p>
        </w:tc>
        <w:tc>
          <w:tcPr>
            <w:tcW w:w="6946" w:type="dxa"/>
          </w:tcPr>
          <w:p w14:paraId="7CBA3752" w14:textId="77777777" w:rsidR="00540112" w:rsidRPr="003E30FD" w:rsidRDefault="00540112" w:rsidP="00F709F7">
            <w:pPr>
              <w:rPr>
                <w:rFonts w:ascii="Arial" w:hAnsi="Arial" w:cs="Arial"/>
                <w:sz w:val="20"/>
              </w:rPr>
            </w:pPr>
            <w:r w:rsidRPr="003E30FD">
              <w:rPr>
                <w:rFonts w:ascii="Arial" w:hAnsi="Arial" w:cs="Arial"/>
                <w:sz w:val="20"/>
              </w:rPr>
              <w:t>Silica</w:t>
            </w:r>
          </w:p>
        </w:tc>
        <w:tc>
          <w:tcPr>
            <w:tcW w:w="770" w:type="dxa"/>
          </w:tcPr>
          <w:p w14:paraId="0EE949CA" w14:textId="77777777" w:rsidR="00540112" w:rsidRPr="003E30FD" w:rsidRDefault="00540112" w:rsidP="008B2336">
            <w:pPr>
              <w:rPr>
                <w:rFonts w:ascii="Arial" w:hAnsi="Arial" w:cs="Arial"/>
                <w:b/>
                <w:sz w:val="14"/>
                <w:szCs w:val="16"/>
              </w:rPr>
            </w:pPr>
          </w:p>
        </w:tc>
      </w:tr>
      <w:tr w:rsidR="00540112" w:rsidRPr="00BE7DC6" w14:paraId="763571D7" w14:textId="77777777" w:rsidTr="0075562E">
        <w:tc>
          <w:tcPr>
            <w:tcW w:w="817" w:type="dxa"/>
          </w:tcPr>
          <w:p w14:paraId="440A972D" w14:textId="77777777" w:rsidR="00540112" w:rsidRPr="003E30FD" w:rsidRDefault="00540112" w:rsidP="00F709F7">
            <w:pPr>
              <w:rPr>
                <w:rFonts w:ascii="Arial" w:hAnsi="Arial" w:cs="Arial"/>
                <w:sz w:val="20"/>
              </w:rPr>
            </w:pPr>
          </w:p>
        </w:tc>
        <w:tc>
          <w:tcPr>
            <w:tcW w:w="709" w:type="dxa"/>
          </w:tcPr>
          <w:p w14:paraId="65567B6D" w14:textId="77777777" w:rsidR="00540112" w:rsidRPr="003E30FD" w:rsidRDefault="00540112" w:rsidP="00F709F7">
            <w:pPr>
              <w:rPr>
                <w:rFonts w:ascii="Arial" w:hAnsi="Arial" w:cs="Arial"/>
                <w:sz w:val="20"/>
              </w:rPr>
            </w:pPr>
            <w:r w:rsidRPr="003E30FD">
              <w:rPr>
                <w:rFonts w:ascii="Arial" w:hAnsi="Arial" w:cs="Arial"/>
                <w:sz w:val="20"/>
              </w:rPr>
              <w:t>8.10</w:t>
            </w:r>
          </w:p>
        </w:tc>
        <w:tc>
          <w:tcPr>
            <w:tcW w:w="6946" w:type="dxa"/>
          </w:tcPr>
          <w:p w14:paraId="41C9FBE2" w14:textId="77777777" w:rsidR="00540112" w:rsidRPr="003E30FD" w:rsidRDefault="00540112" w:rsidP="00F709F7">
            <w:pPr>
              <w:rPr>
                <w:rFonts w:ascii="Arial" w:hAnsi="Arial" w:cs="Arial"/>
                <w:sz w:val="20"/>
              </w:rPr>
            </w:pPr>
            <w:r w:rsidRPr="003E30FD">
              <w:rPr>
                <w:rFonts w:ascii="Arial" w:hAnsi="Arial" w:cs="Arial"/>
                <w:sz w:val="20"/>
              </w:rPr>
              <w:t xml:space="preserve">Asbestos </w:t>
            </w:r>
          </w:p>
        </w:tc>
        <w:tc>
          <w:tcPr>
            <w:tcW w:w="770" w:type="dxa"/>
          </w:tcPr>
          <w:p w14:paraId="7CD0ED88" w14:textId="77777777" w:rsidR="00540112" w:rsidRPr="003E30FD" w:rsidRDefault="00540112" w:rsidP="008B2336">
            <w:pPr>
              <w:rPr>
                <w:rFonts w:ascii="Arial" w:hAnsi="Arial" w:cs="Arial"/>
                <w:b/>
                <w:sz w:val="14"/>
                <w:szCs w:val="16"/>
              </w:rPr>
            </w:pPr>
          </w:p>
        </w:tc>
      </w:tr>
      <w:tr w:rsidR="00540112" w:rsidRPr="00BE7DC6" w14:paraId="6D08DC34" w14:textId="77777777" w:rsidTr="0075562E">
        <w:tc>
          <w:tcPr>
            <w:tcW w:w="817" w:type="dxa"/>
          </w:tcPr>
          <w:p w14:paraId="7B5D339F" w14:textId="77777777" w:rsidR="00540112" w:rsidRPr="003E30FD" w:rsidRDefault="00540112" w:rsidP="00F709F7">
            <w:pPr>
              <w:rPr>
                <w:rFonts w:ascii="Arial" w:hAnsi="Arial" w:cs="Arial"/>
                <w:sz w:val="20"/>
              </w:rPr>
            </w:pPr>
          </w:p>
        </w:tc>
        <w:tc>
          <w:tcPr>
            <w:tcW w:w="709" w:type="dxa"/>
          </w:tcPr>
          <w:p w14:paraId="419257F8" w14:textId="77777777" w:rsidR="00540112" w:rsidRPr="003E30FD" w:rsidRDefault="00540112" w:rsidP="00F709F7">
            <w:pPr>
              <w:rPr>
                <w:rFonts w:ascii="Arial" w:hAnsi="Arial" w:cs="Arial"/>
                <w:sz w:val="20"/>
              </w:rPr>
            </w:pPr>
            <w:r w:rsidRPr="003E30FD">
              <w:rPr>
                <w:rFonts w:ascii="Arial" w:hAnsi="Arial" w:cs="Arial"/>
                <w:sz w:val="20"/>
              </w:rPr>
              <w:t>8.11</w:t>
            </w:r>
          </w:p>
        </w:tc>
        <w:tc>
          <w:tcPr>
            <w:tcW w:w="6946" w:type="dxa"/>
          </w:tcPr>
          <w:p w14:paraId="26458CA7" w14:textId="77777777" w:rsidR="00540112" w:rsidRPr="003E30FD" w:rsidRDefault="00540112" w:rsidP="00F709F7">
            <w:pPr>
              <w:rPr>
                <w:rFonts w:ascii="Arial" w:hAnsi="Arial" w:cs="Arial"/>
                <w:sz w:val="20"/>
              </w:rPr>
            </w:pPr>
            <w:r w:rsidRPr="003E30FD">
              <w:rPr>
                <w:rFonts w:ascii="Arial" w:hAnsi="Arial" w:cs="Arial"/>
                <w:sz w:val="20"/>
              </w:rPr>
              <w:t>Health Surveillance</w:t>
            </w:r>
          </w:p>
        </w:tc>
        <w:tc>
          <w:tcPr>
            <w:tcW w:w="770" w:type="dxa"/>
          </w:tcPr>
          <w:p w14:paraId="5531A80D" w14:textId="77777777" w:rsidR="00540112" w:rsidRPr="003E30FD" w:rsidRDefault="00540112" w:rsidP="008B2336">
            <w:pPr>
              <w:rPr>
                <w:rFonts w:ascii="Arial" w:hAnsi="Arial" w:cs="Arial"/>
                <w:b/>
                <w:sz w:val="14"/>
                <w:szCs w:val="16"/>
              </w:rPr>
            </w:pPr>
          </w:p>
        </w:tc>
      </w:tr>
      <w:tr w:rsidR="00602757" w:rsidRPr="00BE7DC6" w14:paraId="302597E6" w14:textId="77777777" w:rsidTr="0075562E">
        <w:tc>
          <w:tcPr>
            <w:tcW w:w="817" w:type="dxa"/>
          </w:tcPr>
          <w:p w14:paraId="07F49CCC" w14:textId="77777777" w:rsidR="008B2336" w:rsidRPr="003E30FD" w:rsidRDefault="008B2336" w:rsidP="00391ABD">
            <w:pPr>
              <w:rPr>
                <w:rFonts w:ascii="Arial" w:hAnsi="Arial" w:cs="Arial"/>
                <w:b/>
                <w:sz w:val="20"/>
              </w:rPr>
            </w:pPr>
            <w:r w:rsidRPr="003E30FD">
              <w:rPr>
                <w:rFonts w:ascii="Arial" w:hAnsi="Arial" w:cs="Arial"/>
                <w:b/>
                <w:sz w:val="20"/>
              </w:rPr>
              <w:t>9.0</w:t>
            </w:r>
          </w:p>
        </w:tc>
        <w:tc>
          <w:tcPr>
            <w:tcW w:w="7655" w:type="dxa"/>
            <w:gridSpan w:val="2"/>
          </w:tcPr>
          <w:p w14:paraId="4E2FF2C9" w14:textId="77777777" w:rsidR="008B2336" w:rsidRPr="003E30FD" w:rsidRDefault="008B2336" w:rsidP="00F709F7">
            <w:pPr>
              <w:rPr>
                <w:rFonts w:ascii="Arial" w:hAnsi="Arial" w:cs="Arial"/>
                <w:b/>
                <w:sz w:val="20"/>
              </w:rPr>
            </w:pPr>
            <w:r w:rsidRPr="003E30FD">
              <w:rPr>
                <w:rFonts w:ascii="Arial" w:hAnsi="Arial" w:cs="Arial"/>
                <w:b/>
                <w:sz w:val="20"/>
              </w:rPr>
              <w:t>Management Meetings and Initiatives</w:t>
            </w:r>
          </w:p>
        </w:tc>
        <w:tc>
          <w:tcPr>
            <w:tcW w:w="770" w:type="dxa"/>
          </w:tcPr>
          <w:p w14:paraId="2081D719" w14:textId="37D41BBD" w:rsidR="008B2336" w:rsidRPr="003E30FD" w:rsidRDefault="008B2336" w:rsidP="0075562E">
            <w:pPr>
              <w:rPr>
                <w:rFonts w:ascii="Arial" w:hAnsi="Arial" w:cs="Arial"/>
                <w:b/>
                <w:sz w:val="14"/>
                <w:szCs w:val="16"/>
              </w:rPr>
            </w:pPr>
          </w:p>
        </w:tc>
      </w:tr>
      <w:tr w:rsidR="00602757" w:rsidRPr="00BE7DC6" w14:paraId="7F05825D" w14:textId="77777777" w:rsidTr="0075562E">
        <w:tc>
          <w:tcPr>
            <w:tcW w:w="817" w:type="dxa"/>
          </w:tcPr>
          <w:p w14:paraId="2D4126C7" w14:textId="77777777" w:rsidR="008B2336" w:rsidRPr="003E30FD" w:rsidRDefault="008B2336" w:rsidP="00391ABD">
            <w:pPr>
              <w:rPr>
                <w:rFonts w:ascii="Arial" w:hAnsi="Arial" w:cs="Arial"/>
                <w:b/>
                <w:sz w:val="20"/>
              </w:rPr>
            </w:pPr>
            <w:r w:rsidRPr="003E30FD">
              <w:rPr>
                <w:rFonts w:ascii="Arial" w:hAnsi="Arial" w:cs="Arial"/>
                <w:b/>
                <w:sz w:val="20"/>
              </w:rPr>
              <w:t>10.0</w:t>
            </w:r>
          </w:p>
        </w:tc>
        <w:tc>
          <w:tcPr>
            <w:tcW w:w="7655" w:type="dxa"/>
            <w:gridSpan w:val="2"/>
          </w:tcPr>
          <w:p w14:paraId="37795A10" w14:textId="77777777" w:rsidR="008B2336" w:rsidRPr="003E30FD" w:rsidRDefault="008B2336" w:rsidP="00F709F7">
            <w:pPr>
              <w:rPr>
                <w:rFonts w:ascii="Arial" w:hAnsi="Arial" w:cs="Arial"/>
                <w:b/>
                <w:sz w:val="20"/>
              </w:rPr>
            </w:pPr>
            <w:r w:rsidRPr="003E30FD">
              <w:rPr>
                <w:rFonts w:ascii="Arial" w:hAnsi="Arial" w:cs="Arial"/>
                <w:b/>
                <w:sz w:val="20"/>
              </w:rPr>
              <w:t>Design Work Carried Out During the Construction Phase</w:t>
            </w:r>
          </w:p>
        </w:tc>
        <w:tc>
          <w:tcPr>
            <w:tcW w:w="770" w:type="dxa"/>
          </w:tcPr>
          <w:p w14:paraId="4580F360" w14:textId="5F38F487" w:rsidR="008B2336" w:rsidRPr="003E30FD" w:rsidRDefault="008B2336" w:rsidP="0075562E">
            <w:pPr>
              <w:rPr>
                <w:rFonts w:ascii="Arial" w:hAnsi="Arial" w:cs="Arial"/>
                <w:b/>
                <w:sz w:val="14"/>
                <w:szCs w:val="16"/>
              </w:rPr>
            </w:pPr>
          </w:p>
        </w:tc>
      </w:tr>
      <w:tr w:rsidR="00602757" w:rsidRPr="00BE7DC6" w14:paraId="0EE45376" w14:textId="77777777" w:rsidTr="0075562E">
        <w:tc>
          <w:tcPr>
            <w:tcW w:w="817" w:type="dxa"/>
          </w:tcPr>
          <w:p w14:paraId="1167177C" w14:textId="77777777" w:rsidR="008B2336" w:rsidRPr="003E30FD" w:rsidRDefault="008B2336" w:rsidP="00F00F43">
            <w:pPr>
              <w:rPr>
                <w:rFonts w:ascii="Arial" w:hAnsi="Arial" w:cs="Arial"/>
                <w:b/>
                <w:sz w:val="20"/>
              </w:rPr>
            </w:pPr>
            <w:r w:rsidRPr="003E30FD">
              <w:rPr>
                <w:rFonts w:ascii="Arial" w:hAnsi="Arial" w:cs="Arial"/>
                <w:b/>
                <w:sz w:val="20"/>
              </w:rPr>
              <w:t>11.0</w:t>
            </w:r>
          </w:p>
        </w:tc>
        <w:tc>
          <w:tcPr>
            <w:tcW w:w="7655" w:type="dxa"/>
            <w:gridSpan w:val="2"/>
          </w:tcPr>
          <w:p w14:paraId="3AFCA087" w14:textId="77777777" w:rsidR="008B2336" w:rsidRPr="003E30FD" w:rsidRDefault="008B2336" w:rsidP="00F709F7">
            <w:pPr>
              <w:rPr>
                <w:rFonts w:ascii="Arial" w:hAnsi="Arial" w:cs="Arial"/>
                <w:b/>
                <w:sz w:val="20"/>
              </w:rPr>
            </w:pPr>
            <w:r w:rsidRPr="003E30FD">
              <w:rPr>
                <w:rFonts w:ascii="Arial" w:hAnsi="Arial" w:cs="Arial"/>
                <w:b/>
                <w:sz w:val="20"/>
              </w:rPr>
              <w:t>Emergency Arrangements</w:t>
            </w:r>
          </w:p>
        </w:tc>
        <w:tc>
          <w:tcPr>
            <w:tcW w:w="770" w:type="dxa"/>
          </w:tcPr>
          <w:p w14:paraId="08A72287" w14:textId="2709DB33" w:rsidR="008B2336" w:rsidRPr="003E30FD" w:rsidRDefault="008B2336" w:rsidP="0075562E">
            <w:pPr>
              <w:rPr>
                <w:rFonts w:ascii="Arial" w:hAnsi="Arial" w:cs="Arial"/>
                <w:b/>
                <w:sz w:val="14"/>
                <w:szCs w:val="16"/>
              </w:rPr>
            </w:pPr>
          </w:p>
        </w:tc>
      </w:tr>
      <w:tr w:rsidR="00602757" w:rsidRPr="00BE7DC6" w14:paraId="25ACEC7A" w14:textId="77777777" w:rsidTr="0075562E">
        <w:tc>
          <w:tcPr>
            <w:tcW w:w="817" w:type="dxa"/>
          </w:tcPr>
          <w:p w14:paraId="6862951B" w14:textId="77777777" w:rsidR="008B2336" w:rsidRPr="003E30FD" w:rsidRDefault="008B2336" w:rsidP="00F709F7">
            <w:pPr>
              <w:rPr>
                <w:rFonts w:ascii="Arial" w:hAnsi="Arial" w:cs="Arial"/>
                <w:sz w:val="20"/>
              </w:rPr>
            </w:pPr>
          </w:p>
        </w:tc>
        <w:tc>
          <w:tcPr>
            <w:tcW w:w="709" w:type="dxa"/>
          </w:tcPr>
          <w:p w14:paraId="28FF1257" w14:textId="77777777" w:rsidR="008B2336" w:rsidRPr="003E30FD" w:rsidRDefault="008B2336" w:rsidP="00F00F43">
            <w:pPr>
              <w:rPr>
                <w:rFonts w:ascii="Arial" w:hAnsi="Arial" w:cs="Arial"/>
                <w:sz w:val="20"/>
              </w:rPr>
            </w:pPr>
            <w:r w:rsidRPr="003E30FD">
              <w:rPr>
                <w:rFonts w:ascii="Arial" w:hAnsi="Arial" w:cs="Arial"/>
                <w:sz w:val="20"/>
              </w:rPr>
              <w:t>11.1</w:t>
            </w:r>
          </w:p>
        </w:tc>
        <w:tc>
          <w:tcPr>
            <w:tcW w:w="6946" w:type="dxa"/>
          </w:tcPr>
          <w:p w14:paraId="5C6F4BCD" w14:textId="77777777" w:rsidR="008B2336" w:rsidRPr="003E30FD" w:rsidRDefault="008B2336" w:rsidP="00F709F7">
            <w:pPr>
              <w:rPr>
                <w:rFonts w:ascii="Arial" w:hAnsi="Arial" w:cs="Arial"/>
                <w:sz w:val="20"/>
              </w:rPr>
            </w:pPr>
            <w:r w:rsidRPr="003E30FD">
              <w:rPr>
                <w:rFonts w:ascii="Arial" w:hAnsi="Arial" w:cs="Arial"/>
                <w:sz w:val="20"/>
              </w:rPr>
              <w:t>Accident Procedure including reporting required by RIDDOR</w:t>
            </w:r>
          </w:p>
        </w:tc>
        <w:tc>
          <w:tcPr>
            <w:tcW w:w="770" w:type="dxa"/>
          </w:tcPr>
          <w:p w14:paraId="34BBDA27" w14:textId="77777777" w:rsidR="008B2336" w:rsidRPr="003E30FD" w:rsidRDefault="008B2336" w:rsidP="008B2336">
            <w:pPr>
              <w:rPr>
                <w:rFonts w:ascii="Arial" w:hAnsi="Arial" w:cs="Arial"/>
                <w:b/>
                <w:sz w:val="14"/>
                <w:szCs w:val="16"/>
              </w:rPr>
            </w:pPr>
          </w:p>
        </w:tc>
      </w:tr>
      <w:tr w:rsidR="00602757" w:rsidRPr="00BE7DC6" w14:paraId="02E8DF12" w14:textId="77777777" w:rsidTr="0075562E">
        <w:tc>
          <w:tcPr>
            <w:tcW w:w="817" w:type="dxa"/>
          </w:tcPr>
          <w:p w14:paraId="75F8C3C8" w14:textId="77777777" w:rsidR="008B2336" w:rsidRPr="003E30FD" w:rsidRDefault="008B2336" w:rsidP="00F709F7">
            <w:pPr>
              <w:rPr>
                <w:rFonts w:ascii="Arial" w:hAnsi="Arial" w:cs="Arial"/>
                <w:sz w:val="20"/>
              </w:rPr>
            </w:pPr>
          </w:p>
        </w:tc>
        <w:tc>
          <w:tcPr>
            <w:tcW w:w="709" w:type="dxa"/>
          </w:tcPr>
          <w:p w14:paraId="637BCA16" w14:textId="77777777" w:rsidR="008B2336" w:rsidRPr="003E30FD" w:rsidRDefault="008B2336" w:rsidP="00F709F7">
            <w:pPr>
              <w:rPr>
                <w:rFonts w:ascii="Arial" w:hAnsi="Arial" w:cs="Arial"/>
                <w:sz w:val="20"/>
              </w:rPr>
            </w:pPr>
            <w:r w:rsidRPr="003E30FD">
              <w:rPr>
                <w:rFonts w:ascii="Arial" w:hAnsi="Arial" w:cs="Arial"/>
                <w:sz w:val="20"/>
              </w:rPr>
              <w:t>11.2</w:t>
            </w:r>
          </w:p>
        </w:tc>
        <w:tc>
          <w:tcPr>
            <w:tcW w:w="6946" w:type="dxa"/>
          </w:tcPr>
          <w:p w14:paraId="1F04A6B4" w14:textId="77777777" w:rsidR="008B2336" w:rsidRPr="003E30FD" w:rsidRDefault="008B2336" w:rsidP="00F709F7">
            <w:pPr>
              <w:rPr>
                <w:rFonts w:ascii="Arial" w:hAnsi="Arial" w:cs="Arial"/>
                <w:sz w:val="20"/>
              </w:rPr>
            </w:pPr>
            <w:r w:rsidRPr="003E30FD">
              <w:rPr>
                <w:rFonts w:ascii="Arial" w:hAnsi="Arial" w:cs="Arial"/>
                <w:sz w:val="20"/>
              </w:rPr>
              <w:t>Fire Action Plan</w:t>
            </w:r>
          </w:p>
        </w:tc>
        <w:tc>
          <w:tcPr>
            <w:tcW w:w="770" w:type="dxa"/>
          </w:tcPr>
          <w:p w14:paraId="107C12C6" w14:textId="77777777" w:rsidR="008B2336" w:rsidRPr="003E30FD" w:rsidRDefault="008B2336" w:rsidP="008B2336">
            <w:pPr>
              <w:rPr>
                <w:rFonts w:ascii="Arial" w:hAnsi="Arial" w:cs="Arial"/>
                <w:b/>
                <w:sz w:val="14"/>
                <w:szCs w:val="16"/>
              </w:rPr>
            </w:pPr>
          </w:p>
        </w:tc>
      </w:tr>
      <w:tr w:rsidR="00602757" w:rsidRPr="00BE7DC6" w14:paraId="5E6555A1" w14:textId="77777777" w:rsidTr="0075562E">
        <w:tc>
          <w:tcPr>
            <w:tcW w:w="817" w:type="dxa"/>
          </w:tcPr>
          <w:p w14:paraId="3AC25E4D" w14:textId="77777777" w:rsidR="008B2336" w:rsidRPr="003E30FD" w:rsidRDefault="008B2336" w:rsidP="00F709F7">
            <w:pPr>
              <w:rPr>
                <w:rFonts w:ascii="Arial" w:hAnsi="Arial" w:cs="Arial"/>
                <w:sz w:val="20"/>
              </w:rPr>
            </w:pPr>
          </w:p>
        </w:tc>
        <w:tc>
          <w:tcPr>
            <w:tcW w:w="709" w:type="dxa"/>
          </w:tcPr>
          <w:p w14:paraId="4DA8829F" w14:textId="77777777" w:rsidR="008B2336" w:rsidRPr="003E30FD" w:rsidRDefault="008B2336" w:rsidP="00F709F7">
            <w:pPr>
              <w:rPr>
                <w:rFonts w:ascii="Arial" w:hAnsi="Arial" w:cs="Arial"/>
                <w:sz w:val="20"/>
              </w:rPr>
            </w:pPr>
            <w:r w:rsidRPr="003E30FD">
              <w:rPr>
                <w:rFonts w:ascii="Arial" w:hAnsi="Arial" w:cs="Arial"/>
                <w:sz w:val="20"/>
              </w:rPr>
              <w:t>11.3</w:t>
            </w:r>
          </w:p>
        </w:tc>
        <w:tc>
          <w:tcPr>
            <w:tcW w:w="6946" w:type="dxa"/>
          </w:tcPr>
          <w:p w14:paraId="54A7E5A7" w14:textId="77777777" w:rsidR="008B2336" w:rsidRPr="003E30FD" w:rsidRDefault="008B2336" w:rsidP="00F709F7">
            <w:pPr>
              <w:rPr>
                <w:rFonts w:ascii="Arial" w:hAnsi="Arial" w:cs="Arial"/>
                <w:sz w:val="20"/>
              </w:rPr>
            </w:pPr>
            <w:r w:rsidRPr="003E30FD">
              <w:rPr>
                <w:rFonts w:ascii="Arial" w:hAnsi="Arial" w:cs="Arial"/>
                <w:sz w:val="20"/>
              </w:rPr>
              <w:t>Evacuation Procedure</w:t>
            </w:r>
          </w:p>
        </w:tc>
        <w:tc>
          <w:tcPr>
            <w:tcW w:w="770" w:type="dxa"/>
          </w:tcPr>
          <w:p w14:paraId="482213FB" w14:textId="77777777" w:rsidR="008B2336" w:rsidRPr="003E30FD" w:rsidRDefault="008B2336" w:rsidP="008B2336">
            <w:pPr>
              <w:rPr>
                <w:rFonts w:ascii="Arial" w:hAnsi="Arial" w:cs="Arial"/>
                <w:b/>
                <w:sz w:val="14"/>
                <w:szCs w:val="16"/>
              </w:rPr>
            </w:pPr>
          </w:p>
        </w:tc>
      </w:tr>
      <w:tr w:rsidR="00602757" w:rsidRPr="00BE7DC6" w14:paraId="61DD8CED" w14:textId="77777777" w:rsidTr="0075562E">
        <w:tc>
          <w:tcPr>
            <w:tcW w:w="817" w:type="dxa"/>
          </w:tcPr>
          <w:p w14:paraId="7092EC55" w14:textId="77777777" w:rsidR="008B2336" w:rsidRPr="003E30FD" w:rsidRDefault="008B2336" w:rsidP="00F709F7">
            <w:pPr>
              <w:rPr>
                <w:rFonts w:ascii="Arial" w:hAnsi="Arial" w:cs="Arial"/>
                <w:sz w:val="20"/>
              </w:rPr>
            </w:pPr>
          </w:p>
        </w:tc>
        <w:tc>
          <w:tcPr>
            <w:tcW w:w="709" w:type="dxa"/>
          </w:tcPr>
          <w:p w14:paraId="4F8179D4" w14:textId="77777777" w:rsidR="008B2336" w:rsidRPr="003E30FD" w:rsidRDefault="008B2336" w:rsidP="00F709F7">
            <w:pPr>
              <w:rPr>
                <w:rFonts w:ascii="Arial" w:hAnsi="Arial" w:cs="Arial"/>
                <w:sz w:val="20"/>
              </w:rPr>
            </w:pPr>
            <w:r w:rsidRPr="003E30FD">
              <w:rPr>
                <w:rFonts w:ascii="Arial" w:hAnsi="Arial" w:cs="Arial"/>
                <w:sz w:val="20"/>
              </w:rPr>
              <w:t>11.4</w:t>
            </w:r>
          </w:p>
        </w:tc>
        <w:tc>
          <w:tcPr>
            <w:tcW w:w="6946" w:type="dxa"/>
          </w:tcPr>
          <w:p w14:paraId="352BAB15" w14:textId="77777777" w:rsidR="008B2336" w:rsidRPr="003E30FD" w:rsidRDefault="008B2336" w:rsidP="00F709F7">
            <w:pPr>
              <w:rPr>
                <w:rFonts w:ascii="Arial" w:hAnsi="Arial" w:cs="Arial"/>
                <w:sz w:val="20"/>
              </w:rPr>
            </w:pPr>
            <w:r w:rsidRPr="003E30FD">
              <w:rPr>
                <w:rFonts w:ascii="Arial" w:hAnsi="Arial" w:cs="Arial"/>
                <w:sz w:val="20"/>
              </w:rPr>
              <w:t>Fire Prevention</w:t>
            </w:r>
          </w:p>
        </w:tc>
        <w:tc>
          <w:tcPr>
            <w:tcW w:w="770" w:type="dxa"/>
          </w:tcPr>
          <w:p w14:paraId="674F2223" w14:textId="77777777" w:rsidR="008B2336" w:rsidRPr="003E30FD" w:rsidRDefault="008B2336" w:rsidP="008B2336">
            <w:pPr>
              <w:rPr>
                <w:rFonts w:ascii="Arial" w:hAnsi="Arial" w:cs="Arial"/>
                <w:b/>
                <w:sz w:val="14"/>
                <w:szCs w:val="16"/>
              </w:rPr>
            </w:pPr>
          </w:p>
        </w:tc>
      </w:tr>
      <w:tr w:rsidR="00602757" w:rsidRPr="00BE7DC6" w14:paraId="251E1884" w14:textId="77777777" w:rsidTr="0075562E">
        <w:tc>
          <w:tcPr>
            <w:tcW w:w="817" w:type="dxa"/>
          </w:tcPr>
          <w:p w14:paraId="0B7455BD" w14:textId="77777777" w:rsidR="008B2336" w:rsidRPr="003E30FD" w:rsidRDefault="008B2336" w:rsidP="00F00F43">
            <w:pPr>
              <w:rPr>
                <w:rFonts w:ascii="Arial" w:hAnsi="Arial" w:cs="Arial"/>
                <w:b/>
                <w:sz w:val="20"/>
              </w:rPr>
            </w:pPr>
            <w:r w:rsidRPr="003E30FD">
              <w:rPr>
                <w:rFonts w:ascii="Arial" w:hAnsi="Arial" w:cs="Arial"/>
                <w:b/>
                <w:sz w:val="20"/>
              </w:rPr>
              <w:t>12.0</w:t>
            </w:r>
          </w:p>
        </w:tc>
        <w:tc>
          <w:tcPr>
            <w:tcW w:w="7655" w:type="dxa"/>
            <w:gridSpan w:val="2"/>
          </w:tcPr>
          <w:p w14:paraId="0909EDE2" w14:textId="77777777" w:rsidR="008B2336" w:rsidRPr="003E30FD" w:rsidRDefault="008B2336" w:rsidP="00F709F7">
            <w:pPr>
              <w:rPr>
                <w:rFonts w:ascii="Arial" w:hAnsi="Arial" w:cs="Arial"/>
                <w:b/>
                <w:sz w:val="20"/>
              </w:rPr>
            </w:pPr>
            <w:r w:rsidRPr="003E30FD">
              <w:rPr>
                <w:rFonts w:ascii="Arial" w:hAnsi="Arial" w:cs="Arial"/>
                <w:b/>
                <w:sz w:val="20"/>
              </w:rPr>
              <w:t>Maintenance of Welfare Facilities</w:t>
            </w:r>
          </w:p>
        </w:tc>
        <w:tc>
          <w:tcPr>
            <w:tcW w:w="770" w:type="dxa"/>
          </w:tcPr>
          <w:p w14:paraId="5CF7AFBF" w14:textId="402B0C8B" w:rsidR="008B2336" w:rsidRPr="003E30FD" w:rsidRDefault="008B2336" w:rsidP="0075562E">
            <w:pPr>
              <w:rPr>
                <w:rFonts w:ascii="Arial" w:hAnsi="Arial" w:cs="Arial"/>
                <w:b/>
                <w:sz w:val="14"/>
                <w:szCs w:val="16"/>
              </w:rPr>
            </w:pPr>
          </w:p>
        </w:tc>
      </w:tr>
      <w:tr w:rsidR="00602757" w:rsidRPr="00BE7DC6" w14:paraId="58119890" w14:textId="77777777" w:rsidTr="0075562E">
        <w:tc>
          <w:tcPr>
            <w:tcW w:w="817" w:type="dxa"/>
          </w:tcPr>
          <w:p w14:paraId="0E9F4989" w14:textId="77777777" w:rsidR="008B2336" w:rsidRPr="003E30FD" w:rsidRDefault="008B2336" w:rsidP="00F00F43">
            <w:pPr>
              <w:rPr>
                <w:rFonts w:ascii="Arial" w:hAnsi="Arial" w:cs="Arial"/>
                <w:b/>
                <w:sz w:val="20"/>
              </w:rPr>
            </w:pPr>
            <w:r w:rsidRPr="003E30FD">
              <w:rPr>
                <w:rFonts w:ascii="Arial" w:hAnsi="Arial" w:cs="Arial"/>
                <w:b/>
                <w:sz w:val="20"/>
              </w:rPr>
              <w:t>13.0</w:t>
            </w:r>
          </w:p>
        </w:tc>
        <w:tc>
          <w:tcPr>
            <w:tcW w:w="7655" w:type="dxa"/>
            <w:gridSpan w:val="2"/>
          </w:tcPr>
          <w:p w14:paraId="0FD4CE7C" w14:textId="77777777" w:rsidR="008B2336" w:rsidRPr="003E30FD" w:rsidRDefault="008B2336" w:rsidP="00F709F7">
            <w:pPr>
              <w:rPr>
                <w:rFonts w:ascii="Arial" w:hAnsi="Arial" w:cs="Arial"/>
                <w:b/>
                <w:sz w:val="20"/>
              </w:rPr>
            </w:pPr>
            <w:r w:rsidRPr="003E30FD">
              <w:rPr>
                <w:rFonts w:ascii="Arial" w:hAnsi="Arial" w:cs="Arial"/>
                <w:b/>
                <w:sz w:val="20"/>
              </w:rPr>
              <w:t>Provision of Information</w:t>
            </w:r>
          </w:p>
        </w:tc>
        <w:tc>
          <w:tcPr>
            <w:tcW w:w="770" w:type="dxa"/>
          </w:tcPr>
          <w:p w14:paraId="720229FC" w14:textId="4E8D023E" w:rsidR="008B2336" w:rsidRPr="003E30FD" w:rsidRDefault="008B2336" w:rsidP="0075562E">
            <w:pPr>
              <w:rPr>
                <w:rFonts w:ascii="Arial" w:hAnsi="Arial" w:cs="Arial"/>
                <w:b/>
                <w:sz w:val="14"/>
                <w:szCs w:val="16"/>
              </w:rPr>
            </w:pPr>
          </w:p>
        </w:tc>
      </w:tr>
      <w:tr w:rsidR="00602757" w:rsidRPr="00BE7DC6" w14:paraId="407A9255" w14:textId="77777777" w:rsidTr="0075562E">
        <w:tc>
          <w:tcPr>
            <w:tcW w:w="817" w:type="dxa"/>
          </w:tcPr>
          <w:p w14:paraId="3616BB6F" w14:textId="77777777" w:rsidR="008B2336" w:rsidRPr="003E30FD" w:rsidRDefault="008B2336" w:rsidP="00F709F7">
            <w:pPr>
              <w:rPr>
                <w:rFonts w:ascii="Arial" w:hAnsi="Arial" w:cs="Arial"/>
                <w:sz w:val="20"/>
              </w:rPr>
            </w:pPr>
          </w:p>
        </w:tc>
        <w:tc>
          <w:tcPr>
            <w:tcW w:w="709" w:type="dxa"/>
          </w:tcPr>
          <w:p w14:paraId="2121531D" w14:textId="77777777" w:rsidR="008B2336" w:rsidRPr="003E30FD" w:rsidRDefault="008B2336" w:rsidP="00F00F43">
            <w:pPr>
              <w:rPr>
                <w:rFonts w:ascii="Arial" w:hAnsi="Arial" w:cs="Arial"/>
                <w:sz w:val="20"/>
              </w:rPr>
            </w:pPr>
            <w:r w:rsidRPr="003E30FD">
              <w:rPr>
                <w:rFonts w:ascii="Arial" w:hAnsi="Arial" w:cs="Arial"/>
                <w:sz w:val="20"/>
              </w:rPr>
              <w:t>13.1</w:t>
            </w:r>
          </w:p>
        </w:tc>
        <w:tc>
          <w:tcPr>
            <w:tcW w:w="6946" w:type="dxa"/>
          </w:tcPr>
          <w:p w14:paraId="167E4572" w14:textId="77777777" w:rsidR="008B2336" w:rsidRPr="003E30FD" w:rsidRDefault="008B2336" w:rsidP="00F709F7">
            <w:pPr>
              <w:rPr>
                <w:rFonts w:ascii="Arial" w:hAnsi="Arial" w:cs="Arial"/>
                <w:sz w:val="20"/>
              </w:rPr>
            </w:pPr>
            <w:r w:rsidRPr="003E30FD">
              <w:rPr>
                <w:rFonts w:ascii="Arial" w:hAnsi="Arial" w:cs="Arial"/>
                <w:sz w:val="20"/>
              </w:rPr>
              <w:t>Information for Contractors and co-ordination and co-operation of Contractors</w:t>
            </w:r>
          </w:p>
        </w:tc>
        <w:tc>
          <w:tcPr>
            <w:tcW w:w="770" w:type="dxa"/>
          </w:tcPr>
          <w:p w14:paraId="053AEBF4" w14:textId="77777777" w:rsidR="008B2336" w:rsidRPr="003E30FD" w:rsidRDefault="008B2336" w:rsidP="008B2336">
            <w:pPr>
              <w:rPr>
                <w:rFonts w:ascii="Arial" w:hAnsi="Arial" w:cs="Arial"/>
                <w:b/>
                <w:sz w:val="14"/>
                <w:szCs w:val="16"/>
              </w:rPr>
            </w:pPr>
          </w:p>
        </w:tc>
      </w:tr>
      <w:tr w:rsidR="00602757" w:rsidRPr="00BE7DC6" w14:paraId="419874BC" w14:textId="77777777" w:rsidTr="0075562E">
        <w:tc>
          <w:tcPr>
            <w:tcW w:w="817" w:type="dxa"/>
          </w:tcPr>
          <w:p w14:paraId="394CA48A" w14:textId="77777777" w:rsidR="008B2336" w:rsidRPr="003E30FD" w:rsidRDefault="008B2336" w:rsidP="00F709F7">
            <w:pPr>
              <w:rPr>
                <w:rFonts w:ascii="Arial" w:hAnsi="Arial" w:cs="Arial"/>
                <w:sz w:val="20"/>
              </w:rPr>
            </w:pPr>
          </w:p>
        </w:tc>
        <w:tc>
          <w:tcPr>
            <w:tcW w:w="709" w:type="dxa"/>
          </w:tcPr>
          <w:p w14:paraId="4C511DEB" w14:textId="77777777" w:rsidR="008B2336" w:rsidRPr="003E30FD" w:rsidRDefault="008B2336" w:rsidP="00F709F7">
            <w:pPr>
              <w:rPr>
                <w:rFonts w:ascii="Arial" w:hAnsi="Arial" w:cs="Arial"/>
                <w:sz w:val="20"/>
              </w:rPr>
            </w:pPr>
            <w:r w:rsidRPr="003E30FD">
              <w:rPr>
                <w:rFonts w:ascii="Arial" w:hAnsi="Arial" w:cs="Arial"/>
                <w:sz w:val="20"/>
              </w:rPr>
              <w:t>13.2</w:t>
            </w:r>
          </w:p>
        </w:tc>
        <w:tc>
          <w:tcPr>
            <w:tcW w:w="6946" w:type="dxa"/>
          </w:tcPr>
          <w:p w14:paraId="5EF5ADC4" w14:textId="77777777" w:rsidR="008B2336" w:rsidRPr="003E30FD" w:rsidRDefault="008B2336" w:rsidP="00F709F7">
            <w:pPr>
              <w:rPr>
                <w:rFonts w:ascii="Arial" w:hAnsi="Arial" w:cs="Arial"/>
                <w:sz w:val="20"/>
              </w:rPr>
            </w:pPr>
            <w:r w:rsidRPr="003E30FD">
              <w:rPr>
                <w:rFonts w:ascii="Arial" w:hAnsi="Arial" w:cs="Arial"/>
                <w:sz w:val="20"/>
              </w:rPr>
              <w:t>Training</w:t>
            </w:r>
          </w:p>
        </w:tc>
        <w:tc>
          <w:tcPr>
            <w:tcW w:w="770" w:type="dxa"/>
          </w:tcPr>
          <w:p w14:paraId="1218198A" w14:textId="77777777" w:rsidR="008B2336" w:rsidRPr="003E30FD" w:rsidRDefault="008B2336" w:rsidP="008B2336">
            <w:pPr>
              <w:rPr>
                <w:rFonts w:ascii="Arial" w:hAnsi="Arial" w:cs="Arial"/>
                <w:b/>
                <w:sz w:val="14"/>
                <w:szCs w:val="16"/>
              </w:rPr>
            </w:pPr>
          </w:p>
        </w:tc>
      </w:tr>
      <w:tr w:rsidR="00602757" w:rsidRPr="00BE7DC6" w14:paraId="36A7CAEB" w14:textId="77777777" w:rsidTr="0075562E">
        <w:tc>
          <w:tcPr>
            <w:tcW w:w="817" w:type="dxa"/>
          </w:tcPr>
          <w:p w14:paraId="10C33394" w14:textId="77777777" w:rsidR="008B2336" w:rsidRPr="003E30FD" w:rsidRDefault="008B2336" w:rsidP="00F709F7">
            <w:pPr>
              <w:rPr>
                <w:rFonts w:ascii="Arial" w:hAnsi="Arial" w:cs="Arial"/>
                <w:sz w:val="20"/>
              </w:rPr>
            </w:pPr>
          </w:p>
        </w:tc>
        <w:tc>
          <w:tcPr>
            <w:tcW w:w="709" w:type="dxa"/>
          </w:tcPr>
          <w:p w14:paraId="2B9E8218" w14:textId="77777777" w:rsidR="008B2336" w:rsidRPr="003E30FD" w:rsidRDefault="008B2336" w:rsidP="00F709F7">
            <w:pPr>
              <w:rPr>
                <w:rFonts w:ascii="Arial" w:hAnsi="Arial" w:cs="Arial"/>
                <w:sz w:val="20"/>
              </w:rPr>
            </w:pPr>
            <w:r w:rsidRPr="003E30FD">
              <w:rPr>
                <w:rFonts w:ascii="Arial" w:hAnsi="Arial" w:cs="Arial"/>
                <w:sz w:val="20"/>
              </w:rPr>
              <w:t>13.3</w:t>
            </w:r>
          </w:p>
        </w:tc>
        <w:tc>
          <w:tcPr>
            <w:tcW w:w="6946" w:type="dxa"/>
          </w:tcPr>
          <w:p w14:paraId="7AF19793" w14:textId="77777777" w:rsidR="008B2336" w:rsidRPr="003E30FD" w:rsidRDefault="008B2336" w:rsidP="00F709F7">
            <w:pPr>
              <w:rPr>
                <w:rFonts w:ascii="Arial" w:hAnsi="Arial" w:cs="Arial"/>
                <w:sz w:val="20"/>
              </w:rPr>
            </w:pPr>
            <w:r w:rsidRPr="003E30FD">
              <w:rPr>
                <w:rFonts w:ascii="Arial" w:hAnsi="Arial" w:cs="Arial"/>
                <w:sz w:val="20"/>
              </w:rPr>
              <w:t>Health and Safety Information</w:t>
            </w:r>
          </w:p>
        </w:tc>
        <w:tc>
          <w:tcPr>
            <w:tcW w:w="770" w:type="dxa"/>
          </w:tcPr>
          <w:p w14:paraId="2150DFD6" w14:textId="77777777" w:rsidR="008B2336" w:rsidRPr="003E30FD" w:rsidRDefault="008B2336" w:rsidP="008B2336">
            <w:pPr>
              <w:rPr>
                <w:rFonts w:ascii="Arial" w:hAnsi="Arial" w:cs="Arial"/>
                <w:b/>
                <w:sz w:val="14"/>
                <w:szCs w:val="16"/>
              </w:rPr>
            </w:pPr>
          </w:p>
        </w:tc>
      </w:tr>
      <w:tr w:rsidR="00602757" w:rsidRPr="00BE7DC6" w14:paraId="2A2AD97B" w14:textId="77777777" w:rsidTr="0075562E">
        <w:tc>
          <w:tcPr>
            <w:tcW w:w="817" w:type="dxa"/>
          </w:tcPr>
          <w:p w14:paraId="5E20595C" w14:textId="77777777" w:rsidR="008B2336" w:rsidRPr="003E30FD" w:rsidRDefault="008B2336" w:rsidP="00F709F7">
            <w:pPr>
              <w:rPr>
                <w:rFonts w:ascii="Arial" w:hAnsi="Arial" w:cs="Arial"/>
                <w:sz w:val="20"/>
              </w:rPr>
            </w:pPr>
          </w:p>
        </w:tc>
        <w:tc>
          <w:tcPr>
            <w:tcW w:w="709" w:type="dxa"/>
          </w:tcPr>
          <w:p w14:paraId="1A10FCE9" w14:textId="77777777" w:rsidR="008B2336" w:rsidRPr="003E30FD" w:rsidRDefault="008B2336" w:rsidP="00F709F7">
            <w:pPr>
              <w:rPr>
                <w:rFonts w:ascii="Arial" w:hAnsi="Arial" w:cs="Arial"/>
                <w:sz w:val="20"/>
              </w:rPr>
            </w:pPr>
            <w:r w:rsidRPr="003E30FD">
              <w:rPr>
                <w:rFonts w:ascii="Arial" w:hAnsi="Arial" w:cs="Arial"/>
                <w:sz w:val="20"/>
              </w:rPr>
              <w:t>13.4</w:t>
            </w:r>
          </w:p>
        </w:tc>
        <w:tc>
          <w:tcPr>
            <w:tcW w:w="6946" w:type="dxa"/>
          </w:tcPr>
          <w:p w14:paraId="18C32BFF" w14:textId="77777777" w:rsidR="008B2336" w:rsidRPr="003E30FD" w:rsidRDefault="008B2336" w:rsidP="00F709F7">
            <w:pPr>
              <w:rPr>
                <w:rFonts w:ascii="Arial" w:hAnsi="Arial" w:cs="Arial"/>
                <w:sz w:val="20"/>
              </w:rPr>
            </w:pPr>
            <w:r w:rsidRPr="003E30FD">
              <w:rPr>
                <w:rFonts w:ascii="Arial" w:hAnsi="Arial" w:cs="Arial"/>
                <w:sz w:val="20"/>
              </w:rPr>
              <w:t>Display of Statutory Notices</w:t>
            </w:r>
          </w:p>
        </w:tc>
        <w:tc>
          <w:tcPr>
            <w:tcW w:w="770" w:type="dxa"/>
          </w:tcPr>
          <w:p w14:paraId="127B95B4" w14:textId="77777777" w:rsidR="008B2336" w:rsidRPr="003E30FD" w:rsidRDefault="008B2336" w:rsidP="008B2336">
            <w:pPr>
              <w:rPr>
                <w:rFonts w:ascii="Arial" w:hAnsi="Arial" w:cs="Arial"/>
                <w:b/>
                <w:sz w:val="14"/>
                <w:szCs w:val="16"/>
              </w:rPr>
            </w:pPr>
          </w:p>
        </w:tc>
      </w:tr>
      <w:tr w:rsidR="00602757" w:rsidRPr="00BE7DC6" w14:paraId="76FA1606" w14:textId="77777777" w:rsidTr="0075562E">
        <w:tc>
          <w:tcPr>
            <w:tcW w:w="817" w:type="dxa"/>
          </w:tcPr>
          <w:p w14:paraId="48E61B46" w14:textId="77777777" w:rsidR="008B2336" w:rsidRPr="003E30FD" w:rsidRDefault="008B2336" w:rsidP="00F709F7">
            <w:pPr>
              <w:rPr>
                <w:rFonts w:ascii="Arial" w:hAnsi="Arial" w:cs="Arial"/>
                <w:sz w:val="20"/>
              </w:rPr>
            </w:pPr>
          </w:p>
        </w:tc>
        <w:tc>
          <w:tcPr>
            <w:tcW w:w="709" w:type="dxa"/>
          </w:tcPr>
          <w:p w14:paraId="3EB1333B" w14:textId="77777777" w:rsidR="008B2336" w:rsidRPr="003E30FD" w:rsidRDefault="008B2336" w:rsidP="00F709F7">
            <w:pPr>
              <w:rPr>
                <w:rFonts w:ascii="Arial" w:hAnsi="Arial" w:cs="Arial"/>
                <w:sz w:val="20"/>
              </w:rPr>
            </w:pPr>
            <w:r w:rsidRPr="003E30FD">
              <w:rPr>
                <w:rFonts w:ascii="Arial" w:hAnsi="Arial" w:cs="Arial"/>
                <w:sz w:val="20"/>
              </w:rPr>
              <w:t>13.5</w:t>
            </w:r>
          </w:p>
        </w:tc>
        <w:tc>
          <w:tcPr>
            <w:tcW w:w="6946" w:type="dxa"/>
          </w:tcPr>
          <w:p w14:paraId="2F07405E" w14:textId="77777777" w:rsidR="008B2336" w:rsidRPr="003E30FD" w:rsidRDefault="008B2336" w:rsidP="00F709F7">
            <w:pPr>
              <w:rPr>
                <w:rFonts w:ascii="Arial" w:hAnsi="Arial" w:cs="Arial"/>
                <w:sz w:val="20"/>
              </w:rPr>
            </w:pPr>
            <w:r w:rsidRPr="003E30FD">
              <w:rPr>
                <w:rFonts w:ascii="Arial" w:hAnsi="Arial" w:cs="Arial"/>
                <w:sz w:val="20"/>
              </w:rPr>
              <w:t>Site Registers and Documentation</w:t>
            </w:r>
          </w:p>
        </w:tc>
        <w:tc>
          <w:tcPr>
            <w:tcW w:w="770" w:type="dxa"/>
          </w:tcPr>
          <w:p w14:paraId="443D1922" w14:textId="77777777" w:rsidR="008B2336" w:rsidRPr="003E30FD" w:rsidRDefault="008B2336" w:rsidP="008B2336">
            <w:pPr>
              <w:rPr>
                <w:rFonts w:ascii="Arial" w:hAnsi="Arial" w:cs="Arial"/>
                <w:b/>
                <w:sz w:val="14"/>
                <w:szCs w:val="16"/>
              </w:rPr>
            </w:pPr>
          </w:p>
        </w:tc>
      </w:tr>
      <w:tr w:rsidR="00602757" w:rsidRPr="00BE7DC6" w14:paraId="126257B6" w14:textId="77777777" w:rsidTr="0075562E">
        <w:tc>
          <w:tcPr>
            <w:tcW w:w="817" w:type="dxa"/>
          </w:tcPr>
          <w:p w14:paraId="732BDADD" w14:textId="77777777" w:rsidR="008B2336" w:rsidRPr="003E30FD" w:rsidRDefault="008B2336" w:rsidP="00F00F43">
            <w:pPr>
              <w:rPr>
                <w:rFonts w:ascii="Arial" w:hAnsi="Arial" w:cs="Arial"/>
                <w:b/>
                <w:sz w:val="20"/>
              </w:rPr>
            </w:pPr>
            <w:r w:rsidRPr="003E30FD">
              <w:rPr>
                <w:rFonts w:ascii="Arial" w:hAnsi="Arial" w:cs="Arial"/>
                <w:b/>
                <w:sz w:val="20"/>
              </w:rPr>
              <w:lastRenderedPageBreak/>
              <w:t>14.0</w:t>
            </w:r>
          </w:p>
        </w:tc>
        <w:tc>
          <w:tcPr>
            <w:tcW w:w="7655" w:type="dxa"/>
            <w:gridSpan w:val="2"/>
          </w:tcPr>
          <w:p w14:paraId="747845B2" w14:textId="77777777" w:rsidR="008B2336" w:rsidRPr="003E30FD" w:rsidRDefault="008B2336" w:rsidP="00F709F7">
            <w:pPr>
              <w:rPr>
                <w:rFonts w:ascii="Arial" w:hAnsi="Arial" w:cs="Arial"/>
                <w:b/>
                <w:sz w:val="20"/>
              </w:rPr>
            </w:pPr>
            <w:r w:rsidRPr="003E30FD">
              <w:rPr>
                <w:rFonts w:ascii="Arial" w:hAnsi="Arial" w:cs="Arial"/>
                <w:b/>
                <w:sz w:val="20"/>
              </w:rPr>
              <w:t>Consulting and Co-ordinating the View of People</w:t>
            </w:r>
          </w:p>
        </w:tc>
        <w:tc>
          <w:tcPr>
            <w:tcW w:w="770" w:type="dxa"/>
          </w:tcPr>
          <w:p w14:paraId="4516AFC8" w14:textId="01A87C36" w:rsidR="008B2336" w:rsidRPr="003E30FD" w:rsidRDefault="008B2336" w:rsidP="0075562E">
            <w:pPr>
              <w:rPr>
                <w:rFonts w:ascii="Arial" w:hAnsi="Arial" w:cs="Arial"/>
                <w:b/>
                <w:sz w:val="14"/>
                <w:szCs w:val="16"/>
              </w:rPr>
            </w:pPr>
          </w:p>
        </w:tc>
      </w:tr>
      <w:tr w:rsidR="00602757" w:rsidRPr="00BE7DC6" w14:paraId="4D44787C" w14:textId="77777777" w:rsidTr="0075562E">
        <w:tc>
          <w:tcPr>
            <w:tcW w:w="817" w:type="dxa"/>
          </w:tcPr>
          <w:p w14:paraId="61CBA29A" w14:textId="77777777" w:rsidR="008B2336" w:rsidRPr="003E30FD" w:rsidRDefault="008B2336" w:rsidP="00F00F43">
            <w:pPr>
              <w:rPr>
                <w:rFonts w:ascii="Arial" w:hAnsi="Arial" w:cs="Arial"/>
                <w:b/>
                <w:sz w:val="20"/>
              </w:rPr>
            </w:pPr>
            <w:r w:rsidRPr="003E30FD">
              <w:rPr>
                <w:rFonts w:ascii="Arial" w:hAnsi="Arial" w:cs="Arial"/>
                <w:b/>
                <w:sz w:val="20"/>
              </w:rPr>
              <w:t>15.0</w:t>
            </w:r>
          </w:p>
        </w:tc>
        <w:tc>
          <w:tcPr>
            <w:tcW w:w="7655" w:type="dxa"/>
            <w:gridSpan w:val="2"/>
          </w:tcPr>
          <w:p w14:paraId="5C29E4B5" w14:textId="77777777" w:rsidR="008B2336" w:rsidRPr="003E30FD" w:rsidRDefault="008B2336" w:rsidP="00F709F7">
            <w:pPr>
              <w:rPr>
                <w:rFonts w:ascii="Arial" w:hAnsi="Arial" w:cs="Arial"/>
                <w:b/>
                <w:sz w:val="20"/>
              </w:rPr>
            </w:pPr>
            <w:r w:rsidRPr="003E30FD">
              <w:rPr>
                <w:rFonts w:ascii="Arial" w:hAnsi="Arial" w:cs="Arial"/>
                <w:b/>
                <w:sz w:val="20"/>
              </w:rPr>
              <w:t>Site Rules</w:t>
            </w:r>
          </w:p>
        </w:tc>
        <w:tc>
          <w:tcPr>
            <w:tcW w:w="770" w:type="dxa"/>
          </w:tcPr>
          <w:p w14:paraId="4E37C9C5" w14:textId="37B1C962" w:rsidR="008B2336" w:rsidRPr="003E30FD" w:rsidRDefault="008B2336" w:rsidP="0075562E">
            <w:pPr>
              <w:rPr>
                <w:rFonts w:ascii="Arial" w:hAnsi="Arial" w:cs="Arial"/>
                <w:b/>
                <w:sz w:val="14"/>
                <w:szCs w:val="16"/>
              </w:rPr>
            </w:pPr>
          </w:p>
        </w:tc>
      </w:tr>
      <w:tr w:rsidR="00602757" w:rsidRPr="00BE7DC6" w14:paraId="2AF1967F" w14:textId="77777777" w:rsidTr="0075562E">
        <w:tc>
          <w:tcPr>
            <w:tcW w:w="817" w:type="dxa"/>
          </w:tcPr>
          <w:p w14:paraId="56CF18CB" w14:textId="77777777" w:rsidR="008B2336" w:rsidRPr="003E30FD" w:rsidRDefault="008B2336" w:rsidP="00F709F7">
            <w:pPr>
              <w:rPr>
                <w:rFonts w:ascii="Arial" w:hAnsi="Arial" w:cs="Arial"/>
                <w:b/>
                <w:sz w:val="20"/>
              </w:rPr>
            </w:pPr>
            <w:r w:rsidRPr="003E30FD">
              <w:rPr>
                <w:rFonts w:ascii="Arial" w:hAnsi="Arial" w:cs="Arial"/>
                <w:b/>
                <w:sz w:val="20"/>
              </w:rPr>
              <w:t>16.0</w:t>
            </w:r>
          </w:p>
        </w:tc>
        <w:tc>
          <w:tcPr>
            <w:tcW w:w="7655" w:type="dxa"/>
            <w:gridSpan w:val="2"/>
          </w:tcPr>
          <w:p w14:paraId="61F7053A" w14:textId="77777777" w:rsidR="008B2336" w:rsidRPr="003E30FD" w:rsidRDefault="008B2336" w:rsidP="00F709F7">
            <w:pPr>
              <w:rPr>
                <w:rFonts w:ascii="Arial" w:hAnsi="Arial" w:cs="Arial"/>
                <w:b/>
                <w:sz w:val="20"/>
              </w:rPr>
            </w:pPr>
            <w:r w:rsidRPr="003E30FD">
              <w:rPr>
                <w:rFonts w:ascii="Arial" w:hAnsi="Arial" w:cs="Arial"/>
                <w:b/>
                <w:sz w:val="20"/>
              </w:rPr>
              <w:t>The Health and Safety File</w:t>
            </w:r>
          </w:p>
        </w:tc>
        <w:tc>
          <w:tcPr>
            <w:tcW w:w="770" w:type="dxa"/>
          </w:tcPr>
          <w:p w14:paraId="5C9067F9" w14:textId="3A877D0F" w:rsidR="008B2336" w:rsidRPr="003E30FD" w:rsidRDefault="008B2336" w:rsidP="0075562E">
            <w:pPr>
              <w:rPr>
                <w:rFonts w:ascii="Arial" w:hAnsi="Arial" w:cs="Arial"/>
                <w:b/>
                <w:sz w:val="14"/>
                <w:szCs w:val="16"/>
              </w:rPr>
            </w:pPr>
          </w:p>
        </w:tc>
      </w:tr>
      <w:tr w:rsidR="00602757" w:rsidRPr="00BE7DC6" w14:paraId="3C2E3BA6" w14:textId="77777777" w:rsidTr="0075562E">
        <w:tc>
          <w:tcPr>
            <w:tcW w:w="817" w:type="dxa"/>
          </w:tcPr>
          <w:p w14:paraId="11275437" w14:textId="77777777" w:rsidR="008B2336" w:rsidRPr="003E30FD" w:rsidRDefault="008B2336" w:rsidP="00F709F7">
            <w:pPr>
              <w:rPr>
                <w:rFonts w:ascii="Arial" w:hAnsi="Arial" w:cs="Arial"/>
                <w:b/>
                <w:sz w:val="20"/>
              </w:rPr>
            </w:pPr>
            <w:r w:rsidRPr="003E30FD">
              <w:rPr>
                <w:rFonts w:ascii="Arial" w:hAnsi="Arial" w:cs="Arial"/>
                <w:b/>
                <w:sz w:val="20"/>
              </w:rPr>
              <w:t>17.0</w:t>
            </w:r>
          </w:p>
        </w:tc>
        <w:tc>
          <w:tcPr>
            <w:tcW w:w="7655" w:type="dxa"/>
            <w:gridSpan w:val="2"/>
          </w:tcPr>
          <w:p w14:paraId="2CD67FCC" w14:textId="77777777" w:rsidR="008B2336" w:rsidRPr="003E30FD" w:rsidRDefault="008B2336" w:rsidP="00F709F7">
            <w:pPr>
              <w:rPr>
                <w:rFonts w:ascii="Arial" w:hAnsi="Arial" w:cs="Arial"/>
                <w:b/>
                <w:sz w:val="20"/>
              </w:rPr>
            </w:pPr>
            <w:r w:rsidRPr="003E30FD">
              <w:rPr>
                <w:rFonts w:ascii="Arial" w:hAnsi="Arial" w:cs="Arial"/>
                <w:b/>
                <w:sz w:val="20"/>
              </w:rPr>
              <w:t>Monitoring of Health and Safety Performance</w:t>
            </w:r>
          </w:p>
        </w:tc>
        <w:tc>
          <w:tcPr>
            <w:tcW w:w="770" w:type="dxa"/>
          </w:tcPr>
          <w:p w14:paraId="3BF18954" w14:textId="7AD58030" w:rsidR="008B2336" w:rsidRPr="003E30FD" w:rsidRDefault="008B2336" w:rsidP="00051280">
            <w:pPr>
              <w:rPr>
                <w:rFonts w:ascii="Arial" w:hAnsi="Arial" w:cs="Arial"/>
                <w:b/>
                <w:sz w:val="14"/>
                <w:szCs w:val="16"/>
              </w:rPr>
            </w:pPr>
          </w:p>
        </w:tc>
      </w:tr>
      <w:tr w:rsidR="00602757" w:rsidRPr="00BE7DC6" w14:paraId="23BA2278" w14:textId="77777777" w:rsidTr="0075562E">
        <w:tc>
          <w:tcPr>
            <w:tcW w:w="817" w:type="dxa"/>
          </w:tcPr>
          <w:p w14:paraId="54B32ADE" w14:textId="77777777" w:rsidR="008B2336" w:rsidRPr="003E30FD" w:rsidRDefault="008B2336" w:rsidP="00F709F7">
            <w:pPr>
              <w:rPr>
                <w:rFonts w:ascii="Arial" w:hAnsi="Arial" w:cs="Arial"/>
                <w:sz w:val="20"/>
              </w:rPr>
            </w:pPr>
          </w:p>
        </w:tc>
        <w:tc>
          <w:tcPr>
            <w:tcW w:w="709" w:type="dxa"/>
          </w:tcPr>
          <w:p w14:paraId="78805F23" w14:textId="77777777" w:rsidR="008B2336" w:rsidRPr="003E30FD" w:rsidRDefault="008B2336" w:rsidP="00F00F43">
            <w:pPr>
              <w:rPr>
                <w:rFonts w:ascii="Arial" w:hAnsi="Arial" w:cs="Arial"/>
                <w:sz w:val="20"/>
              </w:rPr>
            </w:pPr>
            <w:r w:rsidRPr="003E30FD">
              <w:rPr>
                <w:rFonts w:ascii="Arial" w:hAnsi="Arial" w:cs="Arial"/>
                <w:sz w:val="20"/>
              </w:rPr>
              <w:t>17.1</w:t>
            </w:r>
          </w:p>
        </w:tc>
        <w:tc>
          <w:tcPr>
            <w:tcW w:w="6946" w:type="dxa"/>
          </w:tcPr>
          <w:p w14:paraId="6FCEAF68" w14:textId="77777777" w:rsidR="008B2336" w:rsidRPr="003E30FD" w:rsidRDefault="008B2336" w:rsidP="00F709F7">
            <w:pPr>
              <w:rPr>
                <w:rFonts w:ascii="Arial" w:hAnsi="Arial" w:cs="Arial"/>
                <w:sz w:val="20"/>
              </w:rPr>
            </w:pPr>
            <w:r w:rsidRPr="003E30FD">
              <w:rPr>
                <w:rFonts w:ascii="Arial" w:hAnsi="Arial" w:cs="Arial"/>
                <w:sz w:val="20"/>
              </w:rPr>
              <w:t>Monitoring</w:t>
            </w:r>
          </w:p>
        </w:tc>
        <w:tc>
          <w:tcPr>
            <w:tcW w:w="770" w:type="dxa"/>
          </w:tcPr>
          <w:p w14:paraId="672C25FC" w14:textId="77777777" w:rsidR="008B2336" w:rsidRPr="003E30FD" w:rsidRDefault="008B2336" w:rsidP="008B2336">
            <w:pPr>
              <w:rPr>
                <w:rFonts w:ascii="Arial" w:hAnsi="Arial" w:cs="Arial"/>
                <w:b/>
                <w:sz w:val="14"/>
                <w:szCs w:val="16"/>
              </w:rPr>
            </w:pPr>
          </w:p>
        </w:tc>
      </w:tr>
      <w:tr w:rsidR="00602757" w:rsidRPr="00BE7DC6" w14:paraId="48840595" w14:textId="77777777" w:rsidTr="0075562E">
        <w:tc>
          <w:tcPr>
            <w:tcW w:w="817" w:type="dxa"/>
          </w:tcPr>
          <w:p w14:paraId="36C91AFA" w14:textId="77777777" w:rsidR="008B2336" w:rsidRPr="003E30FD" w:rsidRDefault="008B2336" w:rsidP="00F709F7">
            <w:pPr>
              <w:rPr>
                <w:rFonts w:ascii="Arial" w:hAnsi="Arial" w:cs="Arial"/>
                <w:sz w:val="20"/>
              </w:rPr>
            </w:pPr>
          </w:p>
        </w:tc>
        <w:tc>
          <w:tcPr>
            <w:tcW w:w="709" w:type="dxa"/>
          </w:tcPr>
          <w:p w14:paraId="5C1CCA4D" w14:textId="77777777" w:rsidR="008B2336" w:rsidRPr="003E30FD" w:rsidRDefault="008B2336" w:rsidP="00F709F7">
            <w:pPr>
              <w:rPr>
                <w:rFonts w:ascii="Arial" w:hAnsi="Arial" w:cs="Arial"/>
                <w:sz w:val="20"/>
              </w:rPr>
            </w:pPr>
            <w:r w:rsidRPr="003E30FD">
              <w:rPr>
                <w:rFonts w:ascii="Arial" w:hAnsi="Arial" w:cs="Arial"/>
                <w:sz w:val="20"/>
              </w:rPr>
              <w:t>17.2</w:t>
            </w:r>
          </w:p>
        </w:tc>
        <w:tc>
          <w:tcPr>
            <w:tcW w:w="6946" w:type="dxa"/>
          </w:tcPr>
          <w:p w14:paraId="5789D1E0" w14:textId="77777777" w:rsidR="008B2336" w:rsidRPr="003E30FD" w:rsidRDefault="008B2336" w:rsidP="00F709F7">
            <w:pPr>
              <w:rPr>
                <w:rFonts w:ascii="Arial" w:hAnsi="Arial" w:cs="Arial"/>
                <w:sz w:val="20"/>
              </w:rPr>
            </w:pPr>
            <w:r w:rsidRPr="003E30FD">
              <w:rPr>
                <w:rFonts w:ascii="Arial" w:hAnsi="Arial" w:cs="Arial"/>
                <w:sz w:val="20"/>
              </w:rPr>
              <w:t>Project Review</w:t>
            </w:r>
          </w:p>
        </w:tc>
        <w:tc>
          <w:tcPr>
            <w:tcW w:w="770" w:type="dxa"/>
          </w:tcPr>
          <w:p w14:paraId="5D455969" w14:textId="77777777" w:rsidR="008B2336" w:rsidRPr="003E30FD" w:rsidRDefault="008B2336" w:rsidP="008B2336">
            <w:pPr>
              <w:rPr>
                <w:rFonts w:ascii="Arial" w:hAnsi="Arial" w:cs="Arial"/>
                <w:b/>
                <w:sz w:val="14"/>
                <w:szCs w:val="16"/>
              </w:rPr>
            </w:pPr>
          </w:p>
        </w:tc>
      </w:tr>
      <w:tr w:rsidR="00602757" w:rsidRPr="00BE7DC6" w14:paraId="60DCEA81" w14:textId="77777777" w:rsidTr="00281BDB">
        <w:tc>
          <w:tcPr>
            <w:tcW w:w="1526" w:type="dxa"/>
            <w:gridSpan w:val="2"/>
          </w:tcPr>
          <w:p w14:paraId="0BD70950" w14:textId="77777777" w:rsidR="008B2336" w:rsidRPr="003E30FD" w:rsidRDefault="008B2336" w:rsidP="007C74FA">
            <w:pPr>
              <w:rPr>
                <w:rFonts w:ascii="Arial" w:hAnsi="Arial" w:cs="Arial"/>
                <w:b/>
                <w:sz w:val="20"/>
              </w:rPr>
            </w:pPr>
            <w:r w:rsidRPr="003E30FD">
              <w:rPr>
                <w:rFonts w:ascii="Arial" w:hAnsi="Arial" w:cs="Arial"/>
                <w:b/>
                <w:sz w:val="20"/>
              </w:rPr>
              <w:t>Appendix 1:</w:t>
            </w:r>
          </w:p>
        </w:tc>
        <w:tc>
          <w:tcPr>
            <w:tcW w:w="7716" w:type="dxa"/>
            <w:gridSpan w:val="2"/>
          </w:tcPr>
          <w:p w14:paraId="538CEFEB" w14:textId="77777777" w:rsidR="008B2336" w:rsidRPr="003E30FD" w:rsidRDefault="008B2336" w:rsidP="007C74FA">
            <w:pPr>
              <w:rPr>
                <w:rFonts w:ascii="Arial" w:hAnsi="Arial" w:cs="Arial"/>
                <w:b/>
                <w:sz w:val="20"/>
              </w:rPr>
            </w:pPr>
            <w:r w:rsidRPr="003E30FD">
              <w:rPr>
                <w:rFonts w:ascii="Arial" w:hAnsi="Arial" w:cs="Arial"/>
                <w:b/>
                <w:sz w:val="20"/>
              </w:rPr>
              <w:t>Project Directory</w:t>
            </w:r>
          </w:p>
        </w:tc>
      </w:tr>
      <w:tr w:rsidR="00602757" w:rsidRPr="00BE7DC6" w14:paraId="025431B1" w14:textId="77777777" w:rsidTr="00281BDB">
        <w:tc>
          <w:tcPr>
            <w:tcW w:w="1526" w:type="dxa"/>
            <w:gridSpan w:val="2"/>
          </w:tcPr>
          <w:p w14:paraId="161D326E" w14:textId="77777777" w:rsidR="008B2336" w:rsidRPr="003E30FD" w:rsidRDefault="008B2336" w:rsidP="007C74FA">
            <w:pPr>
              <w:rPr>
                <w:rFonts w:ascii="Arial" w:hAnsi="Arial" w:cs="Arial"/>
                <w:b/>
                <w:sz w:val="20"/>
              </w:rPr>
            </w:pPr>
            <w:r w:rsidRPr="003E30FD">
              <w:rPr>
                <w:rFonts w:ascii="Arial" w:hAnsi="Arial" w:cs="Arial"/>
                <w:b/>
                <w:sz w:val="20"/>
              </w:rPr>
              <w:t>Appendix 2:</w:t>
            </w:r>
          </w:p>
        </w:tc>
        <w:tc>
          <w:tcPr>
            <w:tcW w:w="7716" w:type="dxa"/>
            <w:gridSpan w:val="2"/>
          </w:tcPr>
          <w:p w14:paraId="79245816" w14:textId="77777777" w:rsidR="008B2336" w:rsidRPr="003E30FD" w:rsidRDefault="008B2336" w:rsidP="007C74FA">
            <w:pPr>
              <w:rPr>
                <w:rFonts w:ascii="Arial" w:hAnsi="Arial" w:cs="Arial"/>
                <w:b/>
                <w:sz w:val="20"/>
              </w:rPr>
            </w:pPr>
            <w:r w:rsidRPr="003E30FD">
              <w:rPr>
                <w:rFonts w:ascii="Arial" w:hAnsi="Arial" w:cs="Arial"/>
                <w:b/>
                <w:sz w:val="20"/>
              </w:rPr>
              <w:t>Site Specific Safety Induction [including Site Rules]</w:t>
            </w:r>
          </w:p>
        </w:tc>
      </w:tr>
      <w:tr w:rsidR="00602757" w:rsidRPr="00BE7DC6" w14:paraId="15AE5593" w14:textId="77777777" w:rsidTr="00281BDB">
        <w:tc>
          <w:tcPr>
            <w:tcW w:w="1526" w:type="dxa"/>
            <w:gridSpan w:val="2"/>
          </w:tcPr>
          <w:p w14:paraId="730303C7" w14:textId="77777777" w:rsidR="008B2336" w:rsidRPr="003E30FD" w:rsidRDefault="008B2336" w:rsidP="007C74FA">
            <w:pPr>
              <w:rPr>
                <w:rFonts w:ascii="Arial" w:hAnsi="Arial" w:cs="Arial"/>
                <w:b/>
                <w:sz w:val="20"/>
              </w:rPr>
            </w:pPr>
            <w:r w:rsidRPr="003E30FD">
              <w:rPr>
                <w:rFonts w:ascii="Arial" w:hAnsi="Arial" w:cs="Arial"/>
                <w:b/>
                <w:sz w:val="20"/>
              </w:rPr>
              <w:t>Appendix 3:</w:t>
            </w:r>
          </w:p>
        </w:tc>
        <w:tc>
          <w:tcPr>
            <w:tcW w:w="7716" w:type="dxa"/>
            <w:gridSpan w:val="2"/>
          </w:tcPr>
          <w:p w14:paraId="55B4D724" w14:textId="77777777" w:rsidR="008B2336" w:rsidRPr="003E30FD" w:rsidRDefault="008B2336" w:rsidP="007C74FA">
            <w:pPr>
              <w:rPr>
                <w:rFonts w:ascii="Arial" w:hAnsi="Arial" w:cs="Arial"/>
                <w:b/>
                <w:sz w:val="20"/>
              </w:rPr>
            </w:pPr>
            <w:r w:rsidRPr="003E30FD">
              <w:rPr>
                <w:rFonts w:ascii="Arial" w:hAnsi="Arial" w:cs="Arial"/>
                <w:b/>
                <w:sz w:val="20"/>
              </w:rPr>
              <w:t>Notification of Project</w:t>
            </w:r>
          </w:p>
        </w:tc>
      </w:tr>
      <w:tr w:rsidR="00602757" w:rsidRPr="00BE7DC6" w14:paraId="5A3B696E" w14:textId="77777777" w:rsidTr="00281BDB">
        <w:tc>
          <w:tcPr>
            <w:tcW w:w="1526" w:type="dxa"/>
            <w:gridSpan w:val="2"/>
          </w:tcPr>
          <w:p w14:paraId="5C15A58B" w14:textId="77777777" w:rsidR="008B2336" w:rsidRPr="003E30FD" w:rsidRDefault="008B2336" w:rsidP="007C74FA">
            <w:pPr>
              <w:rPr>
                <w:rFonts w:ascii="Arial" w:hAnsi="Arial" w:cs="Arial"/>
                <w:b/>
                <w:sz w:val="20"/>
              </w:rPr>
            </w:pPr>
            <w:r w:rsidRPr="003E30FD">
              <w:rPr>
                <w:rFonts w:ascii="Arial" w:hAnsi="Arial" w:cs="Arial"/>
                <w:b/>
                <w:sz w:val="20"/>
              </w:rPr>
              <w:t>Appendix 4:</w:t>
            </w:r>
          </w:p>
        </w:tc>
        <w:tc>
          <w:tcPr>
            <w:tcW w:w="7716" w:type="dxa"/>
            <w:gridSpan w:val="2"/>
          </w:tcPr>
          <w:p w14:paraId="457CA7BA" w14:textId="77777777" w:rsidR="008B2336" w:rsidRPr="003E30FD" w:rsidRDefault="008B2336" w:rsidP="007C74FA">
            <w:pPr>
              <w:rPr>
                <w:rFonts w:ascii="Arial" w:hAnsi="Arial" w:cs="Arial"/>
                <w:b/>
                <w:sz w:val="20"/>
              </w:rPr>
            </w:pPr>
            <w:r w:rsidRPr="003E30FD">
              <w:rPr>
                <w:rFonts w:ascii="Arial" w:hAnsi="Arial" w:cs="Arial"/>
                <w:b/>
                <w:sz w:val="20"/>
              </w:rPr>
              <w:t>Site Layouts and Fire Plan</w:t>
            </w:r>
          </w:p>
        </w:tc>
      </w:tr>
      <w:tr w:rsidR="00602757" w:rsidRPr="00BE7DC6" w14:paraId="0B4C373D" w14:textId="77777777" w:rsidTr="00281BDB">
        <w:tc>
          <w:tcPr>
            <w:tcW w:w="1526" w:type="dxa"/>
            <w:gridSpan w:val="2"/>
          </w:tcPr>
          <w:p w14:paraId="34487927" w14:textId="77777777" w:rsidR="008B2336" w:rsidRPr="003E30FD" w:rsidRDefault="008B2336" w:rsidP="007C74FA">
            <w:pPr>
              <w:rPr>
                <w:rFonts w:ascii="Arial" w:hAnsi="Arial" w:cs="Arial"/>
                <w:b/>
                <w:sz w:val="20"/>
              </w:rPr>
            </w:pPr>
            <w:r w:rsidRPr="003E30FD">
              <w:rPr>
                <w:rFonts w:ascii="Arial" w:hAnsi="Arial" w:cs="Arial"/>
                <w:b/>
                <w:sz w:val="20"/>
              </w:rPr>
              <w:t>Appendix 5:</w:t>
            </w:r>
          </w:p>
        </w:tc>
        <w:tc>
          <w:tcPr>
            <w:tcW w:w="7716" w:type="dxa"/>
            <w:gridSpan w:val="2"/>
          </w:tcPr>
          <w:p w14:paraId="5B5C9EFD" w14:textId="77777777" w:rsidR="008B2336" w:rsidRPr="003E30FD" w:rsidRDefault="008B2336" w:rsidP="007C74FA">
            <w:pPr>
              <w:rPr>
                <w:rFonts w:ascii="Arial" w:hAnsi="Arial" w:cs="Arial"/>
                <w:b/>
                <w:sz w:val="20"/>
              </w:rPr>
            </w:pPr>
            <w:r w:rsidRPr="003E30FD">
              <w:rPr>
                <w:rFonts w:ascii="Arial" w:hAnsi="Arial" w:cs="Arial"/>
                <w:b/>
                <w:sz w:val="20"/>
              </w:rPr>
              <w:t>Construction Programme</w:t>
            </w:r>
          </w:p>
        </w:tc>
      </w:tr>
    </w:tbl>
    <w:p w14:paraId="05EFE526" w14:textId="77777777" w:rsidR="00511139" w:rsidRDefault="00511139" w:rsidP="00227E2D">
      <w:pPr>
        <w:spacing w:after="0" w:line="240" w:lineRule="auto"/>
        <w:rPr>
          <w:b/>
        </w:rPr>
      </w:pPr>
    </w:p>
    <w:p w14:paraId="5F3688F1" w14:textId="06057DC4" w:rsidR="00227E2D" w:rsidRPr="003E30FD" w:rsidRDefault="00227E2D" w:rsidP="0021108F">
      <w:pPr>
        <w:tabs>
          <w:tab w:val="left" w:pos="5040"/>
        </w:tabs>
        <w:spacing w:after="0" w:line="240" w:lineRule="auto"/>
        <w:rPr>
          <w:rFonts w:ascii="Arial" w:hAnsi="Arial" w:cs="Arial"/>
          <w:b/>
        </w:rPr>
      </w:pPr>
      <w:r w:rsidRPr="003E30FD">
        <w:rPr>
          <w:rFonts w:ascii="Arial" w:hAnsi="Arial" w:cs="Arial"/>
          <w:b/>
        </w:rPr>
        <w:t>1.0 T</w:t>
      </w:r>
      <w:r w:rsidR="0095548C" w:rsidRPr="003E30FD">
        <w:rPr>
          <w:rFonts w:ascii="Arial" w:hAnsi="Arial" w:cs="Arial"/>
          <w:b/>
        </w:rPr>
        <w:t>HIS HEALTH AND SAFETY PLAN</w:t>
      </w:r>
      <w:r w:rsidR="0021108F">
        <w:rPr>
          <w:rFonts w:ascii="Arial" w:hAnsi="Arial" w:cs="Arial"/>
          <w:b/>
        </w:rPr>
        <w:tab/>
      </w:r>
    </w:p>
    <w:p w14:paraId="4A3070D9" w14:textId="0ACA5D8F" w:rsidR="00175F7B" w:rsidRPr="003E30FD" w:rsidRDefault="00227E2D" w:rsidP="00227E2D">
      <w:pPr>
        <w:spacing w:after="0" w:line="240" w:lineRule="auto"/>
        <w:rPr>
          <w:rFonts w:ascii="Arial" w:hAnsi="Arial" w:cs="Arial"/>
        </w:rPr>
      </w:pPr>
      <w:r w:rsidRPr="003E30FD">
        <w:rPr>
          <w:rFonts w:ascii="Arial" w:hAnsi="Arial" w:cs="Arial"/>
        </w:rPr>
        <w:t>This Construction Phase Plan has been developed from the Pre-</w:t>
      </w:r>
      <w:r w:rsidR="000B447C" w:rsidRPr="003E30FD">
        <w:rPr>
          <w:rFonts w:ascii="Arial" w:hAnsi="Arial" w:cs="Arial"/>
        </w:rPr>
        <w:t>C</w:t>
      </w:r>
      <w:r w:rsidRPr="003E30FD">
        <w:rPr>
          <w:rFonts w:ascii="Arial" w:hAnsi="Arial" w:cs="Arial"/>
        </w:rPr>
        <w:t xml:space="preserve">onstruction </w:t>
      </w:r>
      <w:r w:rsidR="000B447C" w:rsidRPr="003E30FD">
        <w:rPr>
          <w:rFonts w:ascii="Arial" w:hAnsi="Arial" w:cs="Arial"/>
        </w:rPr>
        <w:t>I</w:t>
      </w:r>
      <w:r w:rsidRPr="003E30FD">
        <w:rPr>
          <w:rFonts w:ascii="Arial" w:hAnsi="Arial" w:cs="Arial"/>
        </w:rPr>
        <w:t>nformation</w:t>
      </w:r>
      <w:r w:rsidR="000B447C" w:rsidRPr="003E30FD">
        <w:rPr>
          <w:rFonts w:ascii="Arial" w:hAnsi="Arial" w:cs="Arial"/>
        </w:rPr>
        <w:t xml:space="preserve"> Pack [PCIP] as</w:t>
      </w:r>
      <w:r w:rsidRPr="003E30FD">
        <w:rPr>
          <w:rFonts w:ascii="Arial" w:hAnsi="Arial" w:cs="Arial"/>
        </w:rPr>
        <w:t xml:space="preserve"> provided by </w:t>
      </w:r>
      <w:r w:rsidR="002B77F8">
        <w:rPr>
          <w:rFonts w:ascii="Arial" w:hAnsi="Arial" w:cs="Arial"/>
        </w:rPr>
        <w:t>Swansea university and the client team</w:t>
      </w:r>
      <w:r w:rsidR="00710332" w:rsidRPr="003E30FD">
        <w:rPr>
          <w:rFonts w:ascii="Arial" w:hAnsi="Arial" w:cs="Arial"/>
        </w:rPr>
        <w:t xml:space="preserve"> </w:t>
      </w:r>
      <w:r w:rsidRPr="003E30FD">
        <w:rPr>
          <w:rFonts w:ascii="Arial" w:hAnsi="Arial" w:cs="Arial"/>
        </w:rPr>
        <w:t>and will be further developed as the Project progresses through the construction phase.</w:t>
      </w:r>
    </w:p>
    <w:p w14:paraId="3F6612DE" w14:textId="77777777" w:rsidR="00227E2D" w:rsidRPr="003E30FD" w:rsidRDefault="00227E2D" w:rsidP="00227E2D">
      <w:pPr>
        <w:spacing w:after="0" w:line="240" w:lineRule="auto"/>
        <w:rPr>
          <w:rFonts w:ascii="Arial" w:hAnsi="Arial" w:cs="Arial"/>
        </w:rPr>
      </w:pPr>
    </w:p>
    <w:p w14:paraId="49EEA6EA" w14:textId="77777777" w:rsidR="002748E9" w:rsidRPr="003E30FD" w:rsidRDefault="00227E2D" w:rsidP="002748E9">
      <w:pPr>
        <w:spacing w:after="0" w:line="240" w:lineRule="auto"/>
        <w:rPr>
          <w:rFonts w:ascii="Arial" w:hAnsi="Arial" w:cs="Arial"/>
        </w:rPr>
      </w:pPr>
      <w:r w:rsidRPr="003E30FD">
        <w:rPr>
          <w:rFonts w:ascii="Arial" w:hAnsi="Arial" w:cs="Arial"/>
        </w:rPr>
        <w:t>This Health and Safety Plan is a dynamic document that will change and develop throughout the project.  All persons working on</w:t>
      </w:r>
      <w:r w:rsidR="008B2336" w:rsidRPr="003E30FD">
        <w:rPr>
          <w:rFonts w:ascii="Arial" w:hAnsi="Arial" w:cs="Arial"/>
        </w:rPr>
        <w:t>,</w:t>
      </w:r>
      <w:r w:rsidRPr="003E30FD">
        <w:rPr>
          <w:rFonts w:ascii="Arial" w:hAnsi="Arial" w:cs="Arial"/>
        </w:rPr>
        <w:t xml:space="preserve"> or visiting</w:t>
      </w:r>
      <w:r w:rsidR="008B2336" w:rsidRPr="003E30FD">
        <w:rPr>
          <w:rFonts w:ascii="Arial" w:hAnsi="Arial" w:cs="Arial"/>
        </w:rPr>
        <w:t>,</w:t>
      </w:r>
      <w:r w:rsidRPr="003E30FD">
        <w:rPr>
          <w:rFonts w:ascii="Arial" w:hAnsi="Arial" w:cs="Arial"/>
        </w:rPr>
        <w:t xml:space="preserve"> the site will be made aware of the availability of this plan and its content.</w:t>
      </w:r>
      <w:r w:rsidR="008B2336" w:rsidRPr="003E30FD">
        <w:rPr>
          <w:rFonts w:ascii="Arial" w:hAnsi="Arial" w:cs="Arial"/>
        </w:rPr>
        <w:t xml:space="preserve">  </w:t>
      </w:r>
      <w:r w:rsidRPr="003E30FD">
        <w:rPr>
          <w:rFonts w:ascii="Arial" w:hAnsi="Arial" w:cs="Arial"/>
        </w:rPr>
        <w:t xml:space="preserve">This </w:t>
      </w:r>
      <w:r w:rsidR="00155CF3" w:rsidRPr="003E30FD">
        <w:rPr>
          <w:rFonts w:ascii="Arial" w:hAnsi="Arial" w:cs="Arial"/>
        </w:rPr>
        <w:t xml:space="preserve">Plan </w:t>
      </w:r>
      <w:r w:rsidRPr="003E30FD">
        <w:rPr>
          <w:rFonts w:ascii="Arial" w:hAnsi="Arial" w:cs="Arial"/>
        </w:rPr>
        <w:t>will be clearly displayed and available to all persons on</w:t>
      </w:r>
      <w:r w:rsidR="008B2336" w:rsidRPr="003E30FD">
        <w:rPr>
          <w:rFonts w:ascii="Arial" w:hAnsi="Arial" w:cs="Arial"/>
        </w:rPr>
        <w:t xml:space="preserve"> </w:t>
      </w:r>
      <w:r w:rsidRPr="003E30FD">
        <w:rPr>
          <w:rFonts w:ascii="Arial" w:hAnsi="Arial" w:cs="Arial"/>
        </w:rPr>
        <w:t>the site.</w:t>
      </w:r>
    </w:p>
    <w:p w14:paraId="638637CC" w14:textId="77777777" w:rsidR="002748E9" w:rsidRPr="003E30FD" w:rsidRDefault="002748E9" w:rsidP="002748E9">
      <w:pPr>
        <w:spacing w:after="0" w:line="240" w:lineRule="auto"/>
        <w:rPr>
          <w:rFonts w:ascii="Arial" w:hAnsi="Arial" w:cs="Arial"/>
        </w:rPr>
      </w:pPr>
    </w:p>
    <w:p w14:paraId="2F177051" w14:textId="77777777" w:rsidR="002748E9" w:rsidRPr="003E30FD" w:rsidRDefault="002748E9" w:rsidP="002748E9">
      <w:pPr>
        <w:spacing w:after="0" w:line="240" w:lineRule="auto"/>
        <w:rPr>
          <w:rFonts w:ascii="Arial" w:hAnsi="Arial" w:cs="Arial"/>
          <w:b/>
          <w:sz w:val="28"/>
          <w:szCs w:val="28"/>
        </w:rPr>
      </w:pPr>
      <w:r w:rsidRPr="003E30FD">
        <w:rPr>
          <w:rFonts w:ascii="Arial" w:hAnsi="Arial" w:cs="Arial"/>
          <w:b/>
          <w:sz w:val="28"/>
          <w:szCs w:val="28"/>
        </w:rPr>
        <w:t>PROJECT DIRECTORY: Client, Principal Designer, Principal Contractor</w:t>
      </w:r>
    </w:p>
    <w:tbl>
      <w:tblPr>
        <w:tblStyle w:val="TableGrid"/>
        <w:tblW w:w="10065" w:type="dxa"/>
        <w:tblInd w:w="-459" w:type="dxa"/>
        <w:tblLayout w:type="fixed"/>
        <w:tblLook w:val="04A0" w:firstRow="1" w:lastRow="0" w:firstColumn="1" w:lastColumn="0" w:noHBand="0" w:noVBand="1"/>
      </w:tblPr>
      <w:tblGrid>
        <w:gridCol w:w="454"/>
        <w:gridCol w:w="2387"/>
        <w:gridCol w:w="556"/>
        <w:gridCol w:w="998"/>
        <w:gridCol w:w="1701"/>
        <w:gridCol w:w="703"/>
        <w:gridCol w:w="975"/>
        <w:gridCol w:w="2291"/>
      </w:tblGrid>
      <w:tr w:rsidR="00083444" w:rsidRPr="00083444" w14:paraId="7068C32C" w14:textId="77777777" w:rsidTr="03943DDC">
        <w:tc>
          <w:tcPr>
            <w:tcW w:w="2841" w:type="dxa"/>
            <w:gridSpan w:val="2"/>
          </w:tcPr>
          <w:p w14:paraId="313C99C9" w14:textId="77777777" w:rsidR="002748E9" w:rsidRPr="003E30FD" w:rsidRDefault="002748E9" w:rsidP="00E7382D">
            <w:pPr>
              <w:jc w:val="center"/>
              <w:rPr>
                <w:rFonts w:ascii="Arial" w:hAnsi="Arial" w:cs="Arial"/>
                <w:b/>
              </w:rPr>
            </w:pPr>
            <w:r w:rsidRPr="003E30FD">
              <w:rPr>
                <w:rFonts w:ascii="Arial" w:hAnsi="Arial" w:cs="Arial"/>
                <w:b/>
              </w:rPr>
              <w:t>Role/Position</w:t>
            </w:r>
          </w:p>
        </w:tc>
        <w:tc>
          <w:tcPr>
            <w:tcW w:w="1554" w:type="dxa"/>
            <w:gridSpan w:val="2"/>
          </w:tcPr>
          <w:p w14:paraId="7CE47CFF" w14:textId="77777777" w:rsidR="002748E9" w:rsidRPr="007B3889" w:rsidRDefault="002748E9" w:rsidP="00E7382D">
            <w:pPr>
              <w:jc w:val="center"/>
              <w:rPr>
                <w:rFonts w:ascii="Arial" w:hAnsi="Arial" w:cs="Arial"/>
                <w:b/>
              </w:rPr>
            </w:pPr>
            <w:r w:rsidRPr="007B3889">
              <w:rPr>
                <w:rFonts w:ascii="Arial" w:hAnsi="Arial" w:cs="Arial"/>
                <w:b/>
              </w:rPr>
              <w:t>Company</w:t>
            </w:r>
          </w:p>
        </w:tc>
        <w:tc>
          <w:tcPr>
            <w:tcW w:w="1701" w:type="dxa"/>
          </w:tcPr>
          <w:p w14:paraId="649C3FB1" w14:textId="77777777" w:rsidR="002748E9" w:rsidRPr="007B3889" w:rsidRDefault="002748E9" w:rsidP="00E7382D">
            <w:pPr>
              <w:jc w:val="center"/>
              <w:rPr>
                <w:rFonts w:ascii="Arial" w:hAnsi="Arial" w:cs="Arial"/>
                <w:b/>
              </w:rPr>
            </w:pPr>
            <w:r w:rsidRPr="007B3889">
              <w:rPr>
                <w:rFonts w:ascii="Arial" w:hAnsi="Arial" w:cs="Arial"/>
                <w:b/>
              </w:rPr>
              <w:t>Name</w:t>
            </w:r>
          </w:p>
        </w:tc>
        <w:tc>
          <w:tcPr>
            <w:tcW w:w="1678" w:type="dxa"/>
            <w:gridSpan w:val="2"/>
          </w:tcPr>
          <w:p w14:paraId="59444948" w14:textId="77777777" w:rsidR="002748E9" w:rsidRPr="003E30FD" w:rsidRDefault="002748E9" w:rsidP="00E7382D">
            <w:pPr>
              <w:jc w:val="center"/>
              <w:rPr>
                <w:rFonts w:ascii="Arial" w:hAnsi="Arial" w:cs="Arial"/>
                <w:b/>
              </w:rPr>
            </w:pPr>
            <w:r w:rsidRPr="003E30FD">
              <w:rPr>
                <w:rFonts w:ascii="Arial" w:hAnsi="Arial" w:cs="Arial"/>
                <w:b/>
              </w:rPr>
              <w:t>Telephone/Mobile</w:t>
            </w:r>
          </w:p>
        </w:tc>
        <w:tc>
          <w:tcPr>
            <w:tcW w:w="2291" w:type="dxa"/>
          </w:tcPr>
          <w:p w14:paraId="2BBC4326" w14:textId="77777777" w:rsidR="002748E9" w:rsidRPr="003E30FD" w:rsidRDefault="002748E9" w:rsidP="00E7382D">
            <w:pPr>
              <w:jc w:val="center"/>
              <w:rPr>
                <w:rFonts w:ascii="Arial" w:hAnsi="Arial" w:cs="Arial"/>
                <w:b/>
              </w:rPr>
            </w:pPr>
            <w:r w:rsidRPr="003E30FD">
              <w:rPr>
                <w:rFonts w:ascii="Arial" w:hAnsi="Arial" w:cs="Arial"/>
                <w:b/>
              </w:rPr>
              <w:t>Email</w:t>
            </w:r>
          </w:p>
        </w:tc>
      </w:tr>
      <w:tr w:rsidR="00083444" w:rsidRPr="00083444" w14:paraId="2AB96252" w14:textId="77777777" w:rsidTr="03943DDC">
        <w:tc>
          <w:tcPr>
            <w:tcW w:w="2841" w:type="dxa"/>
            <w:gridSpan w:val="2"/>
          </w:tcPr>
          <w:p w14:paraId="7E145BED" w14:textId="77777777" w:rsidR="002748E9" w:rsidRPr="00C559A1" w:rsidRDefault="002748E9" w:rsidP="00E7382D">
            <w:pPr>
              <w:rPr>
                <w:rFonts w:cstheme="minorHAnsi"/>
                <w:b/>
                <w:sz w:val="20"/>
                <w:szCs w:val="20"/>
              </w:rPr>
            </w:pPr>
            <w:r w:rsidRPr="00C559A1">
              <w:rPr>
                <w:rFonts w:cstheme="minorHAnsi"/>
                <w:b/>
                <w:sz w:val="20"/>
                <w:szCs w:val="20"/>
              </w:rPr>
              <w:t>CLIENT</w:t>
            </w:r>
          </w:p>
        </w:tc>
        <w:tc>
          <w:tcPr>
            <w:tcW w:w="1554" w:type="dxa"/>
            <w:gridSpan w:val="2"/>
          </w:tcPr>
          <w:p w14:paraId="6E17977E" w14:textId="261C313D" w:rsidR="002748E9" w:rsidRPr="007B3889" w:rsidRDefault="007475AE" w:rsidP="00E7382D">
            <w:pPr>
              <w:jc w:val="center"/>
              <w:rPr>
                <w:rFonts w:cstheme="minorHAnsi"/>
                <w:b/>
                <w:sz w:val="20"/>
                <w:szCs w:val="20"/>
              </w:rPr>
            </w:pPr>
            <w:r>
              <w:rPr>
                <w:rFonts w:cstheme="minorHAnsi"/>
                <w:b/>
                <w:sz w:val="20"/>
                <w:szCs w:val="20"/>
              </w:rPr>
              <w:t>UWTSD</w:t>
            </w:r>
          </w:p>
        </w:tc>
        <w:tc>
          <w:tcPr>
            <w:tcW w:w="1701" w:type="dxa"/>
          </w:tcPr>
          <w:p w14:paraId="1A1BBB7B" w14:textId="60C6E91B" w:rsidR="002748E9" w:rsidRPr="007B3889" w:rsidRDefault="007475AE" w:rsidP="00E7382D">
            <w:pPr>
              <w:rPr>
                <w:rFonts w:cstheme="minorHAnsi"/>
                <w:sz w:val="20"/>
                <w:szCs w:val="20"/>
              </w:rPr>
            </w:pPr>
            <w:r>
              <w:rPr>
                <w:rFonts w:cstheme="minorHAnsi"/>
                <w:sz w:val="20"/>
                <w:szCs w:val="20"/>
              </w:rPr>
              <w:t xml:space="preserve">Gavin </w:t>
            </w:r>
            <w:proofErr w:type="spellStart"/>
            <w:r w:rsidR="00330B98">
              <w:rPr>
                <w:rFonts w:cstheme="minorHAnsi"/>
                <w:sz w:val="20"/>
                <w:szCs w:val="20"/>
              </w:rPr>
              <w:t>Trayler</w:t>
            </w:r>
            <w:proofErr w:type="spellEnd"/>
          </w:p>
        </w:tc>
        <w:tc>
          <w:tcPr>
            <w:tcW w:w="1678" w:type="dxa"/>
            <w:gridSpan w:val="2"/>
          </w:tcPr>
          <w:p w14:paraId="34F41728" w14:textId="77777777" w:rsidR="002748E9" w:rsidRPr="00C559A1" w:rsidRDefault="002748E9" w:rsidP="00E7382D">
            <w:pPr>
              <w:rPr>
                <w:rFonts w:cstheme="minorHAnsi"/>
                <w:sz w:val="20"/>
                <w:szCs w:val="20"/>
              </w:rPr>
            </w:pPr>
          </w:p>
        </w:tc>
        <w:tc>
          <w:tcPr>
            <w:tcW w:w="2291" w:type="dxa"/>
          </w:tcPr>
          <w:p w14:paraId="13291939" w14:textId="50A1C1BD" w:rsidR="002748E9" w:rsidRPr="00C559A1" w:rsidRDefault="00330B98" w:rsidP="00E7382D">
            <w:pPr>
              <w:rPr>
                <w:rFonts w:cstheme="minorHAnsi"/>
                <w:sz w:val="16"/>
                <w:szCs w:val="16"/>
              </w:rPr>
            </w:pPr>
            <w:r>
              <w:rPr>
                <w:rFonts w:cstheme="minorHAnsi"/>
                <w:sz w:val="16"/>
                <w:szCs w:val="16"/>
              </w:rPr>
              <w:t>Gavin@uwtd.co.uk</w:t>
            </w:r>
          </w:p>
        </w:tc>
      </w:tr>
      <w:tr w:rsidR="00083444" w:rsidRPr="00083444" w14:paraId="4CB432A8" w14:textId="77777777" w:rsidTr="03943DDC">
        <w:tc>
          <w:tcPr>
            <w:tcW w:w="2841" w:type="dxa"/>
            <w:gridSpan w:val="2"/>
          </w:tcPr>
          <w:p w14:paraId="24FDA9A0" w14:textId="77777777" w:rsidR="002748E9" w:rsidRPr="00C559A1" w:rsidRDefault="002748E9" w:rsidP="00E7382D">
            <w:pPr>
              <w:rPr>
                <w:rFonts w:cstheme="minorHAnsi"/>
                <w:b/>
                <w:bCs/>
                <w:sz w:val="20"/>
                <w:szCs w:val="20"/>
              </w:rPr>
            </w:pPr>
            <w:r w:rsidRPr="00C559A1">
              <w:rPr>
                <w:rFonts w:cstheme="minorHAnsi"/>
                <w:b/>
                <w:bCs/>
                <w:sz w:val="20"/>
                <w:szCs w:val="20"/>
              </w:rPr>
              <w:t xml:space="preserve">PRINCIPAL DESIGNER / </w:t>
            </w:r>
          </w:p>
          <w:p w14:paraId="32611DB1" w14:textId="77777777" w:rsidR="002748E9" w:rsidRPr="00C559A1" w:rsidRDefault="002748E9" w:rsidP="00E7382D">
            <w:pPr>
              <w:rPr>
                <w:rFonts w:cstheme="minorHAnsi"/>
                <w:b/>
                <w:bCs/>
                <w:sz w:val="20"/>
                <w:szCs w:val="20"/>
              </w:rPr>
            </w:pPr>
            <w:r w:rsidRPr="00C559A1">
              <w:rPr>
                <w:rFonts w:cstheme="minorHAnsi"/>
                <w:b/>
                <w:bCs/>
                <w:sz w:val="20"/>
                <w:szCs w:val="20"/>
              </w:rPr>
              <w:t>PROJECT ENGINEER</w:t>
            </w:r>
          </w:p>
        </w:tc>
        <w:tc>
          <w:tcPr>
            <w:tcW w:w="1554" w:type="dxa"/>
            <w:gridSpan w:val="2"/>
          </w:tcPr>
          <w:p w14:paraId="52BCDC7A" w14:textId="42A81839" w:rsidR="002748E9" w:rsidRPr="007B3889" w:rsidRDefault="00A21147" w:rsidP="00E7382D">
            <w:pPr>
              <w:jc w:val="center"/>
              <w:rPr>
                <w:rFonts w:cstheme="minorHAnsi"/>
                <w:sz w:val="20"/>
                <w:szCs w:val="20"/>
              </w:rPr>
            </w:pPr>
            <w:r w:rsidRPr="007B3889">
              <w:rPr>
                <w:rFonts w:cstheme="minorHAnsi"/>
                <w:sz w:val="20"/>
                <w:szCs w:val="20"/>
              </w:rPr>
              <w:t>IP Construction</w:t>
            </w:r>
          </w:p>
        </w:tc>
        <w:tc>
          <w:tcPr>
            <w:tcW w:w="1701" w:type="dxa"/>
          </w:tcPr>
          <w:p w14:paraId="3263119B" w14:textId="179FC0D1" w:rsidR="002748E9" w:rsidRPr="007B3889" w:rsidRDefault="007B3889" w:rsidP="00E7382D">
            <w:pPr>
              <w:rPr>
                <w:rFonts w:cstheme="minorHAnsi"/>
                <w:sz w:val="20"/>
                <w:szCs w:val="20"/>
              </w:rPr>
            </w:pPr>
            <w:r>
              <w:rPr>
                <w:rFonts w:cstheme="minorHAnsi"/>
                <w:sz w:val="20"/>
                <w:szCs w:val="20"/>
              </w:rPr>
              <w:t>Louie Brace</w:t>
            </w:r>
          </w:p>
        </w:tc>
        <w:tc>
          <w:tcPr>
            <w:tcW w:w="1678" w:type="dxa"/>
            <w:gridSpan w:val="2"/>
          </w:tcPr>
          <w:p w14:paraId="354CF709" w14:textId="70D1D4EC" w:rsidR="002748E9" w:rsidRPr="00C559A1" w:rsidRDefault="002748E9" w:rsidP="00E7382D">
            <w:pPr>
              <w:rPr>
                <w:rFonts w:cstheme="minorHAnsi"/>
                <w:sz w:val="20"/>
                <w:szCs w:val="20"/>
              </w:rPr>
            </w:pPr>
          </w:p>
        </w:tc>
        <w:tc>
          <w:tcPr>
            <w:tcW w:w="2291" w:type="dxa"/>
          </w:tcPr>
          <w:p w14:paraId="006C1026" w14:textId="16DA6410" w:rsidR="002748E9" w:rsidRPr="00C559A1" w:rsidRDefault="00330B98" w:rsidP="00E7382D">
            <w:pPr>
              <w:rPr>
                <w:rFonts w:cstheme="minorHAnsi"/>
                <w:sz w:val="16"/>
                <w:szCs w:val="16"/>
              </w:rPr>
            </w:pPr>
            <w:r>
              <w:rPr>
                <w:rFonts w:cstheme="minorHAnsi"/>
                <w:sz w:val="16"/>
                <w:szCs w:val="16"/>
              </w:rPr>
              <w:t>Lou</w:t>
            </w:r>
            <w:r w:rsidR="003F1149">
              <w:rPr>
                <w:rFonts w:cstheme="minorHAnsi"/>
                <w:sz w:val="16"/>
                <w:szCs w:val="16"/>
              </w:rPr>
              <w:t>ie@IPconstruction.co.uk</w:t>
            </w:r>
          </w:p>
        </w:tc>
      </w:tr>
      <w:tr w:rsidR="00083444" w:rsidRPr="00083444" w14:paraId="70B933C4" w14:textId="77777777" w:rsidTr="03943DDC">
        <w:tc>
          <w:tcPr>
            <w:tcW w:w="2841" w:type="dxa"/>
            <w:gridSpan w:val="2"/>
          </w:tcPr>
          <w:p w14:paraId="39D588F2" w14:textId="77777777" w:rsidR="002748E9" w:rsidRPr="00C559A1" w:rsidRDefault="002748E9" w:rsidP="00E7382D">
            <w:pPr>
              <w:rPr>
                <w:rFonts w:cstheme="minorHAnsi"/>
                <w:b/>
                <w:bCs/>
                <w:sz w:val="20"/>
                <w:szCs w:val="20"/>
              </w:rPr>
            </w:pPr>
            <w:r w:rsidRPr="00C559A1">
              <w:rPr>
                <w:rFonts w:cstheme="minorHAnsi"/>
                <w:b/>
                <w:bCs/>
                <w:sz w:val="20"/>
                <w:szCs w:val="20"/>
              </w:rPr>
              <w:t>PRINCIPAL CONTRACTOR:</w:t>
            </w:r>
          </w:p>
          <w:p w14:paraId="4FF37678" w14:textId="77777777" w:rsidR="003E30FD" w:rsidRPr="00C559A1" w:rsidRDefault="003E30FD" w:rsidP="00E7382D">
            <w:pPr>
              <w:rPr>
                <w:rFonts w:cstheme="minorHAnsi"/>
                <w:b/>
                <w:bCs/>
                <w:sz w:val="20"/>
                <w:szCs w:val="20"/>
              </w:rPr>
            </w:pPr>
          </w:p>
        </w:tc>
        <w:tc>
          <w:tcPr>
            <w:tcW w:w="1554" w:type="dxa"/>
            <w:gridSpan w:val="2"/>
            <w:shd w:val="clear" w:color="auto" w:fill="FFFFFF" w:themeFill="background1"/>
          </w:tcPr>
          <w:p w14:paraId="4A14A92B" w14:textId="2F7065F3" w:rsidR="002748E9" w:rsidRPr="00C559A1" w:rsidRDefault="004A642A" w:rsidP="00AA379A">
            <w:pPr>
              <w:jc w:val="center"/>
              <w:rPr>
                <w:rFonts w:cstheme="minorHAnsi"/>
                <w:bCs/>
                <w:sz w:val="20"/>
                <w:szCs w:val="20"/>
              </w:rPr>
            </w:pPr>
            <w:r w:rsidRPr="00C559A1">
              <w:rPr>
                <w:rFonts w:cstheme="minorHAnsi"/>
                <w:bCs/>
                <w:sz w:val="20"/>
                <w:szCs w:val="20"/>
              </w:rPr>
              <w:t>IP Construction</w:t>
            </w:r>
          </w:p>
        </w:tc>
        <w:tc>
          <w:tcPr>
            <w:tcW w:w="1701" w:type="dxa"/>
            <w:shd w:val="clear" w:color="auto" w:fill="FFFFFF" w:themeFill="background1"/>
          </w:tcPr>
          <w:p w14:paraId="15AAACB7" w14:textId="210D4D14" w:rsidR="002748E9" w:rsidRPr="00C559A1" w:rsidRDefault="005B5746" w:rsidP="00E7382D">
            <w:pPr>
              <w:rPr>
                <w:rFonts w:cstheme="minorHAnsi"/>
                <w:bCs/>
                <w:sz w:val="20"/>
                <w:szCs w:val="20"/>
              </w:rPr>
            </w:pPr>
            <w:r w:rsidRPr="00C559A1">
              <w:rPr>
                <w:rFonts w:cstheme="minorHAnsi"/>
                <w:bCs/>
                <w:sz w:val="20"/>
                <w:szCs w:val="20"/>
              </w:rPr>
              <w:t>Greg Thompson</w:t>
            </w:r>
          </w:p>
        </w:tc>
        <w:tc>
          <w:tcPr>
            <w:tcW w:w="1678" w:type="dxa"/>
            <w:gridSpan w:val="2"/>
            <w:shd w:val="clear" w:color="auto" w:fill="FFFFFF" w:themeFill="background1"/>
          </w:tcPr>
          <w:p w14:paraId="4FB0B701" w14:textId="1256CE01" w:rsidR="002748E9" w:rsidRPr="00C559A1" w:rsidRDefault="000D157D" w:rsidP="00E7382D">
            <w:pPr>
              <w:rPr>
                <w:rFonts w:cstheme="minorHAnsi"/>
                <w:bCs/>
                <w:sz w:val="20"/>
                <w:szCs w:val="20"/>
              </w:rPr>
            </w:pPr>
            <w:r w:rsidRPr="00C559A1">
              <w:rPr>
                <w:rFonts w:cstheme="minorHAnsi"/>
                <w:bCs/>
                <w:sz w:val="20"/>
                <w:szCs w:val="20"/>
              </w:rPr>
              <w:t>07950 377</w:t>
            </w:r>
            <w:r w:rsidR="005B5746" w:rsidRPr="00C559A1">
              <w:rPr>
                <w:rFonts w:cstheme="minorHAnsi"/>
                <w:bCs/>
                <w:sz w:val="20"/>
                <w:szCs w:val="20"/>
              </w:rPr>
              <w:t>777</w:t>
            </w:r>
          </w:p>
        </w:tc>
        <w:tc>
          <w:tcPr>
            <w:tcW w:w="2291" w:type="dxa"/>
            <w:shd w:val="clear" w:color="auto" w:fill="FFFFFF" w:themeFill="background1"/>
          </w:tcPr>
          <w:p w14:paraId="496988FD" w14:textId="78F47F2F" w:rsidR="002748E9" w:rsidRPr="00C559A1" w:rsidRDefault="00000000" w:rsidP="00E7382D">
            <w:pPr>
              <w:rPr>
                <w:rFonts w:cstheme="minorHAnsi"/>
                <w:bCs/>
                <w:sz w:val="16"/>
                <w:szCs w:val="16"/>
              </w:rPr>
            </w:pPr>
            <w:hyperlink r:id="rId11" w:history="1">
              <w:r w:rsidR="005B5746" w:rsidRPr="00C559A1">
                <w:rPr>
                  <w:rStyle w:val="Hyperlink"/>
                  <w:rFonts w:cstheme="minorHAnsi"/>
                  <w:sz w:val="16"/>
                  <w:szCs w:val="16"/>
                </w:rPr>
                <w:t>greg@IPconstruction.co.uk</w:t>
              </w:r>
            </w:hyperlink>
            <w:r w:rsidR="005B5746" w:rsidRPr="00C559A1">
              <w:rPr>
                <w:rFonts w:cstheme="minorHAnsi"/>
                <w:sz w:val="16"/>
                <w:szCs w:val="16"/>
              </w:rPr>
              <w:t xml:space="preserve"> </w:t>
            </w:r>
          </w:p>
        </w:tc>
      </w:tr>
      <w:tr w:rsidR="00083444" w:rsidRPr="00083444" w14:paraId="05948DEA" w14:textId="77777777" w:rsidTr="03943DDC">
        <w:tc>
          <w:tcPr>
            <w:tcW w:w="2841" w:type="dxa"/>
            <w:gridSpan w:val="2"/>
          </w:tcPr>
          <w:p w14:paraId="0C03C896" w14:textId="77777777" w:rsidR="002748E9" w:rsidRPr="00C559A1" w:rsidRDefault="002748E9" w:rsidP="00E7382D">
            <w:pPr>
              <w:rPr>
                <w:rFonts w:cstheme="minorHAnsi"/>
                <w:b/>
                <w:bCs/>
                <w:sz w:val="20"/>
                <w:szCs w:val="20"/>
              </w:rPr>
            </w:pPr>
            <w:r w:rsidRPr="00C559A1">
              <w:rPr>
                <w:rFonts w:cstheme="minorHAnsi"/>
                <w:b/>
                <w:bCs/>
                <w:sz w:val="20"/>
                <w:szCs w:val="20"/>
              </w:rPr>
              <w:t>CONTRACT MANAGER</w:t>
            </w:r>
          </w:p>
          <w:p w14:paraId="0832E901" w14:textId="77777777" w:rsidR="003E30FD" w:rsidRPr="00C559A1" w:rsidRDefault="003E30FD" w:rsidP="00E7382D">
            <w:pPr>
              <w:rPr>
                <w:rFonts w:cstheme="minorHAnsi"/>
                <w:b/>
                <w:bCs/>
                <w:sz w:val="20"/>
                <w:szCs w:val="20"/>
              </w:rPr>
            </w:pPr>
          </w:p>
        </w:tc>
        <w:tc>
          <w:tcPr>
            <w:tcW w:w="1554" w:type="dxa"/>
            <w:gridSpan w:val="2"/>
          </w:tcPr>
          <w:p w14:paraId="24217BEB" w14:textId="27FDBA79" w:rsidR="002748E9" w:rsidRPr="00C559A1" w:rsidRDefault="00DE7C6E" w:rsidP="00E7382D">
            <w:pPr>
              <w:jc w:val="center"/>
              <w:rPr>
                <w:rFonts w:cstheme="minorHAnsi"/>
                <w:bCs/>
                <w:sz w:val="20"/>
                <w:szCs w:val="20"/>
              </w:rPr>
            </w:pPr>
            <w:r w:rsidRPr="00C559A1">
              <w:rPr>
                <w:rFonts w:cstheme="minorHAnsi"/>
                <w:bCs/>
                <w:sz w:val="20"/>
                <w:szCs w:val="20"/>
              </w:rPr>
              <w:t>IP Construction</w:t>
            </w:r>
          </w:p>
        </w:tc>
        <w:tc>
          <w:tcPr>
            <w:tcW w:w="1701" w:type="dxa"/>
          </w:tcPr>
          <w:p w14:paraId="339BB4D2" w14:textId="3BB5B0AC" w:rsidR="002748E9" w:rsidRPr="00C559A1" w:rsidRDefault="004E4F45" w:rsidP="00E7382D">
            <w:pPr>
              <w:rPr>
                <w:rFonts w:cstheme="minorHAnsi"/>
                <w:bCs/>
                <w:sz w:val="20"/>
                <w:szCs w:val="20"/>
              </w:rPr>
            </w:pPr>
            <w:r w:rsidRPr="00C559A1">
              <w:rPr>
                <w:rFonts w:cstheme="minorHAnsi"/>
                <w:bCs/>
                <w:sz w:val="20"/>
                <w:szCs w:val="20"/>
              </w:rPr>
              <w:t>J</w:t>
            </w:r>
            <w:r w:rsidR="00C559A1" w:rsidRPr="00C559A1">
              <w:rPr>
                <w:rFonts w:cstheme="minorHAnsi"/>
                <w:bCs/>
                <w:sz w:val="20"/>
                <w:szCs w:val="20"/>
              </w:rPr>
              <w:t>ohn Smith</w:t>
            </w:r>
          </w:p>
        </w:tc>
        <w:tc>
          <w:tcPr>
            <w:tcW w:w="1678" w:type="dxa"/>
            <w:gridSpan w:val="2"/>
          </w:tcPr>
          <w:p w14:paraId="7774BCF2" w14:textId="7A087396" w:rsidR="002748E9" w:rsidRPr="00C559A1" w:rsidRDefault="000D157D" w:rsidP="00E7382D">
            <w:pPr>
              <w:rPr>
                <w:rFonts w:cstheme="minorHAnsi"/>
                <w:bCs/>
                <w:sz w:val="20"/>
                <w:szCs w:val="20"/>
              </w:rPr>
            </w:pPr>
            <w:r w:rsidRPr="00C559A1">
              <w:rPr>
                <w:rFonts w:cstheme="minorHAnsi"/>
                <w:bCs/>
                <w:sz w:val="20"/>
                <w:szCs w:val="20"/>
              </w:rPr>
              <w:t>07540 8240</w:t>
            </w:r>
            <w:r w:rsidR="00C05DCA">
              <w:rPr>
                <w:rFonts w:cstheme="minorHAnsi"/>
                <w:bCs/>
                <w:sz w:val="20"/>
                <w:szCs w:val="20"/>
              </w:rPr>
              <w:t>00</w:t>
            </w:r>
          </w:p>
        </w:tc>
        <w:tc>
          <w:tcPr>
            <w:tcW w:w="2291" w:type="dxa"/>
          </w:tcPr>
          <w:p w14:paraId="254F9D57" w14:textId="716C01FE" w:rsidR="002748E9" w:rsidRPr="00C559A1" w:rsidRDefault="00000000" w:rsidP="00E7382D">
            <w:pPr>
              <w:rPr>
                <w:rFonts w:cstheme="minorHAnsi"/>
                <w:bCs/>
                <w:sz w:val="16"/>
                <w:szCs w:val="16"/>
              </w:rPr>
            </w:pPr>
            <w:hyperlink r:id="rId12" w:history="1">
              <w:r w:rsidR="00C559A1" w:rsidRPr="00C559A1">
                <w:rPr>
                  <w:rStyle w:val="Hyperlink"/>
                  <w:rFonts w:cstheme="minorHAnsi"/>
                  <w:bCs/>
                  <w:sz w:val="16"/>
                  <w:szCs w:val="16"/>
                </w:rPr>
                <w:t>John@IPconstruction.co.uk</w:t>
              </w:r>
            </w:hyperlink>
          </w:p>
          <w:p w14:paraId="548175E4" w14:textId="724A3E94" w:rsidR="00C559A1" w:rsidRPr="00C559A1" w:rsidRDefault="00C559A1" w:rsidP="00E7382D">
            <w:pPr>
              <w:rPr>
                <w:rFonts w:cstheme="minorHAnsi"/>
                <w:bCs/>
                <w:sz w:val="16"/>
                <w:szCs w:val="16"/>
              </w:rPr>
            </w:pPr>
          </w:p>
        </w:tc>
      </w:tr>
      <w:tr w:rsidR="00083444" w:rsidRPr="00083444" w14:paraId="1D9B370D" w14:textId="77777777" w:rsidTr="03943DDC">
        <w:tc>
          <w:tcPr>
            <w:tcW w:w="2841" w:type="dxa"/>
            <w:gridSpan w:val="2"/>
          </w:tcPr>
          <w:p w14:paraId="2F14F492" w14:textId="77777777" w:rsidR="002748E9" w:rsidRPr="00C559A1" w:rsidRDefault="002748E9" w:rsidP="00E7382D">
            <w:pPr>
              <w:rPr>
                <w:rFonts w:cstheme="minorHAnsi"/>
                <w:b/>
                <w:bCs/>
                <w:sz w:val="20"/>
                <w:szCs w:val="20"/>
              </w:rPr>
            </w:pPr>
            <w:r w:rsidRPr="00C559A1">
              <w:rPr>
                <w:rFonts w:cstheme="minorHAnsi"/>
                <w:b/>
                <w:bCs/>
                <w:sz w:val="20"/>
                <w:szCs w:val="20"/>
              </w:rPr>
              <w:t>SITE MANAGER</w:t>
            </w:r>
          </w:p>
        </w:tc>
        <w:tc>
          <w:tcPr>
            <w:tcW w:w="1554" w:type="dxa"/>
            <w:gridSpan w:val="2"/>
          </w:tcPr>
          <w:p w14:paraId="51F73F1C" w14:textId="78282540" w:rsidR="002748E9" w:rsidRPr="00C559A1" w:rsidRDefault="00DE7C6E" w:rsidP="00E7382D">
            <w:pPr>
              <w:jc w:val="center"/>
              <w:rPr>
                <w:rFonts w:cstheme="minorHAnsi"/>
                <w:bCs/>
                <w:sz w:val="20"/>
                <w:szCs w:val="20"/>
              </w:rPr>
            </w:pPr>
            <w:r w:rsidRPr="00C559A1">
              <w:rPr>
                <w:rFonts w:cstheme="minorHAnsi"/>
                <w:bCs/>
                <w:sz w:val="20"/>
                <w:szCs w:val="20"/>
              </w:rPr>
              <w:t>IP Constructi</w:t>
            </w:r>
            <w:r w:rsidR="00C05DCA">
              <w:rPr>
                <w:rFonts w:cstheme="minorHAnsi"/>
                <w:bCs/>
                <w:sz w:val="20"/>
                <w:szCs w:val="20"/>
              </w:rPr>
              <w:t>on</w:t>
            </w:r>
          </w:p>
        </w:tc>
        <w:tc>
          <w:tcPr>
            <w:tcW w:w="1701" w:type="dxa"/>
          </w:tcPr>
          <w:p w14:paraId="5C59C6E4" w14:textId="0E255BA7" w:rsidR="002748E9" w:rsidRPr="00C559A1" w:rsidRDefault="00C05DCA" w:rsidP="00E7382D">
            <w:pPr>
              <w:rPr>
                <w:rFonts w:cstheme="minorHAnsi"/>
                <w:bCs/>
                <w:sz w:val="20"/>
                <w:szCs w:val="20"/>
              </w:rPr>
            </w:pPr>
            <w:r>
              <w:rPr>
                <w:rFonts w:cstheme="minorHAnsi"/>
                <w:bCs/>
                <w:sz w:val="20"/>
                <w:szCs w:val="20"/>
              </w:rPr>
              <w:t>Shaun Jacobs</w:t>
            </w:r>
          </w:p>
        </w:tc>
        <w:tc>
          <w:tcPr>
            <w:tcW w:w="1678" w:type="dxa"/>
            <w:gridSpan w:val="2"/>
          </w:tcPr>
          <w:p w14:paraId="7B300805" w14:textId="18D9BB77" w:rsidR="002748E9" w:rsidRPr="00C559A1" w:rsidRDefault="2ADF442A" w:rsidP="03943DDC">
            <w:pPr>
              <w:rPr>
                <w:rFonts w:cstheme="minorHAnsi"/>
                <w:sz w:val="20"/>
                <w:szCs w:val="20"/>
              </w:rPr>
            </w:pPr>
            <w:r w:rsidRPr="00C559A1">
              <w:rPr>
                <w:rFonts w:cstheme="minorHAnsi"/>
                <w:sz w:val="20"/>
                <w:szCs w:val="20"/>
              </w:rPr>
              <w:t>079401402</w:t>
            </w:r>
            <w:r w:rsidR="00C05DCA">
              <w:rPr>
                <w:rFonts w:cstheme="minorHAnsi"/>
                <w:sz w:val="20"/>
                <w:szCs w:val="20"/>
              </w:rPr>
              <w:t>22</w:t>
            </w:r>
          </w:p>
        </w:tc>
        <w:tc>
          <w:tcPr>
            <w:tcW w:w="2291" w:type="dxa"/>
          </w:tcPr>
          <w:p w14:paraId="7650D217" w14:textId="7BACCF4B" w:rsidR="002748E9" w:rsidRDefault="00000000" w:rsidP="03943DDC">
            <w:pPr>
              <w:rPr>
                <w:rFonts w:cstheme="minorHAnsi"/>
                <w:sz w:val="16"/>
                <w:szCs w:val="16"/>
              </w:rPr>
            </w:pPr>
            <w:hyperlink r:id="rId13" w:history="1">
              <w:r w:rsidR="00C05DCA" w:rsidRPr="00F22CDF">
                <w:rPr>
                  <w:rStyle w:val="Hyperlink"/>
                  <w:rFonts w:cstheme="minorHAnsi"/>
                  <w:sz w:val="16"/>
                  <w:szCs w:val="16"/>
                </w:rPr>
                <w:t>Shaun@IPconstruction.co.uk</w:t>
              </w:r>
            </w:hyperlink>
          </w:p>
          <w:p w14:paraId="7CB096EF" w14:textId="62FBF0C6" w:rsidR="00C05DCA" w:rsidRPr="00C559A1" w:rsidRDefault="00C05DCA" w:rsidP="03943DDC">
            <w:pPr>
              <w:rPr>
                <w:rFonts w:cstheme="minorHAnsi"/>
                <w:sz w:val="16"/>
                <w:szCs w:val="16"/>
              </w:rPr>
            </w:pPr>
          </w:p>
        </w:tc>
      </w:tr>
      <w:tr w:rsidR="00083444" w:rsidRPr="00083444" w14:paraId="0259BAF3" w14:textId="77777777" w:rsidTr="03943DDC">
        <w:tc>
          <w:tcPr>
            <w:tcW w:w="2841" w:type="dxa"/>
            <w:gridSpan w:val="2"/>
          </w:tcPr>
          <w:p w14:paraId="669BBAAC" w14:textId="77777777" w:rsidR="002748E9" w:rsidRPr="00C559A1" w:rsidRDefault="002748E9" w:rsidP="00E7382D">
            <w:pPr>
              <w:rPr>
                <w:rFonts w:cstheme="minorHAnsi"/>
                <w:b/>
                <w:bCs/>
                <w:sz w:val="20"/>
                <w:szCs w:val="20"/>
              </w:rPr>
            </w:pPr>
            <w:r w:rsidRPr="00C559A1">
              <w:rPr>
                <w:rFonts w:cstheme="minorHAnsi"/>
                <w:b/>
                <w:bCs/>
                <w:sz w:val="20"/>
                <w:szCs w:val="20"/>
              </w:rPr>
              <w:t>HSQE MANAGER</w:t>
            </w:r>
          </w:p>
          <w:p w14:paraId="7F55473A" w14:textId="77777777" w:rsidR="003E30FD" w:rsidRPr="00C559A1" w:rsidRDefault="003E30FD" w:rsidP="00E7382D">
            <w:pPr>
              <w:rPr>
                <w:rFonts w:cstheme="minorHAnsi"/>
                <w:b/>
                <w:bCs/>
                <w:sz w:val="20"/>
                <w:szCs w:val="20"/>
              </w:rPr>
            </w:pPr>
          </w:p>
        </w:tc>
        <w:tc>
          <w:tcPr>
            <w:tcW w:w="1554" w:type="dxa"/>
            <w:gridSpan w:val="2"/>
          </w:tcPr>
          <w:p w14:paraId="059A67BF" w14:textId="726A73B3" w:rsidR="002748E9" w:rsidRPr="00C559A1" w:rsidRDefault="00DE7C6E" w:rsidP="00E7382D">
            <w:pPr>
              <w:jc w:val="center"/>
              <w:rPr>
                <w:rFonts w:cstheme="minorHAnsi"/>
                <w:bCs/>
                <w:sz w:val="20"/>
                <w:szCs w:val="20"/>
              </w:rPr>
            </w:pPr>
            <w:r w:rsidRPr="00C559A1">
              <w:rPr>
                <w:rFonts w:cstheme="minorHAnsi"/>
                <w:bCs/>
                <w:sz w:val="20"/>
                <w:szCs w:val="20"/>
              </w:rPr>
              <w:t>IP Construction</w:t>
            </w:r>
          </w:p>
        </w:tc>
        <w:tc>
          <w:tcPr>
            <w:tcW w:w="1701" w:type="dxa"/>
          </w:tcPr>
          <w:p w14:paraId="0F8ABE9D" w14:textId="62CAD809" w:rsidR="002748E9" w:rsidRPr="00C559A1" w:rsidRDefault="005E4A7F" w:rsidP="00E7382D">
            <w:pPr>
              <w:rPr>
                <w:rFonts w:cstheme="minorHAnsi"/>
                <w:bCs/>
                <w:sz w:val="20"/>
                <w:szCs w:val="20"/>
              </w:rPr>
            </w:pPr>
            <w:r>
              <w:rPr>
                <w:rFonts w:cstheme="minorHAnsi"/>
                <w:bCs/>
                <w:sz w:val="20"/>
                <w:szCs w:val="20"/>
              </w:rPr>
              <w:t>Greg Thompson</w:t>
            </w:r>
          </w:p>
        </w:tc>
        <w:tc>
          <w:tcPr>
            <w:tcW w:w="1678" w:type="dxa"/>
            <w:gridSpan w:val="2"/>
          </w:tcPr>
          <w:p w14:paraId="58BF57AA" w14:textId="03A52089" w:rsidR="002748E9" w:rsidRPr="00C559A1" w:rsidRDefault="005E4A7F" w:rsidP="00E7382D">
            <w:pPr>
              <w:rPr>
                <w:rFonts w:cstheme="minorHAnsi"/>
                <w:bCs/>
                <w:sz w:val="20"/>
                <w:szCs w:val="20"/>
              </w:rPr>
            </w:pPr>
            <w:r w:rsidRPr="00C559A1">
              <w:rPr>
                <w:rFonts w:cstheme="minorHAnsi"/>
                <w:bCs/>
                <w:sz w:val="20"/>
                <w:szCs w:val="20"/>
              </w:rPr>
              <w:t>07950 377777</w:t>
            </w:r>
          </w:p>
        </w:tc>
        <w:tc>
          <w:tcPr>
            <w:tcW w:w="2291" w:type="dxa"/>
          </w:tcPr>
          <w:p w14:paraId="3F92EB4D" w14:textId="53133FB1" w:rsidR="002748E9" w:rsidRPr="00C559A1" w:rsidRDefault="00000000" w:rsidP="00E7382D">
            <w:pPr>
              <w:rPr>
                <w:rFonts w:cstheme="minorHAnsi"/>
                <w:bCs/>
                <w:sz w:val="16"/>
                <w:szCs w:val="16"/>
              </w:rPr>
            </w:pPr>
            <w:hyperlink r:id="rId14" w:history="1">
              <w:r w:rsidR="005E4A7F" w:rsidRPr="00C559A1">
                <w:rPr>
                  <w:rStyle w:val="Hyperlink"/>
                  <w:rFonts w:cstheme="minorHAnsi"/>
                  <w:sz w:val="16"/>
                  <w:szCs w:val="16"/>
                </w:rPr>
                <w:t>greg@IPconstruction.co.uk</w:t>
              </w:r>
            </w:hyperlink>
          </w:p>
        </w:tc>
      </w:tr>
      <w:tr w:rsidR="005C1933" w:rsidRPr="003E30FD" w14:paraId="53F82530" w14:textId="77777777" w:rsidTr="03943DD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gridBefore w:val="1"/>
          <w:gridAfter w:val="2"/>
          <w:wBefore w:w="454" w:type="dxa"/>
          <w:wAfter w:w="3266" w:type="dxa"/>
        </w:trPr>
        <w:tc>
          <w:tcPr>
            <w:tcW w:w="2943" w:type="dxa"/>
            <w:gridSpan w:val="2"/>
            <w:tcBorders>
              <w:top w:val="single" w:sz="0" w:space="0" w:color="000000" w:themeColor="text1"/>
              <w:left w:val="single" w:sz="0" w:space="0" w:color="000000" w:themeColor="text1"/>
              <w:bottom w:val="single" w:sz="0" w:space="0" w:color="000000" w:themeColor="text1"/>
              <w:right w:val="single" w:sz="0" w:space="0" w:color="000000" w:themeColor="text1"/>
            </w:tcBorders>
          </w:tcPr>
          <w:p w14:paraId="55EA5D1B" w14:textId="77777777" w:rsidR="005C1933" w:rsidRPr="003E30FD" w:rsidRDefault="005C1933" w:rsidP="00E7382D">
            <w:pPr>
              <w:tabs>
                <w:tab w:val="left" w:pos="964"/>
                <w:tab w:val="left" w:pos="2379"/>
              </w:tabs>
              <w:jc w:val="right"/>
              <w:rPr>
                <w:rFonts w:ascii="Arial" w:hAnsi="Arial" w:cs="Arial"/>
                <w:b/>
              </w:rPr>
            </w:pPr>
            <w:r w:rsidRPr="003E30FD">
              <w:rPr>
                <w:rFonts w:ascii="Arial" w:hAnsi="Arial" w:cs="Arial"/>
                <w:b/>
              </w:rPr>
              <w:t>Nearest A&amp;E Hospital:</w:t>
            </w:r>
          </w:p>
        </w:tc>
        <w:tc>
          <w:tcPr>
            <w:tcW w:w="3402" w:type="dxa"/>
            <w:gridSpan w:val="3"/>
            <w:tcBorders>
              <w:top w:val="single" w:sz="0" w:space="0" w:color="000000" w:themeColor="text1"/>
              <w:left w:val="single" w:sz="0" w:space="0" w:color="000000" w:themeColor="text1"/>
              <w:bottom w:val="single" w:sz="0" w:space="0" w:color="000000" w:themeColor="text1"/>
              <w:right w:val="single" w:sz="0" w:space="0" w:color="000000" w:themeColor="text1"/>
            </w:tcBorders>
          </w:tcPr>
          <w:p w14:paraId="1B02C2CE" w14:textId="77777777" w:rsidR="005C1933" w:rsidRPr="003E30FD" w:rsidRDefault="005C1933" w:rsidP="00E7382D">
            <w:pPr>
              <w:tabs>
                <w:tab w:val="left" w:pos="964"/>
                <w:tab w:val="left" w:pos="2379"/>
              </w:tabs>
              <w:rPr>
                <w:rFonts w:ascii="Arial" w:hAnsi="Arial" w:cs="Arial"/>
                <w:b/>
              </w:rPr>
            </w:pPr>
          </w:p>
        </w:tc>
      </w:tr>
    </w:tbl>
    <w:p w14:paraId="615E9589" w14:textId="5C26246F" w:rsidR="003C28AE" w:rsidRDefault="002748E9" w:rsidP="002815B5">
      <w:pPr>
        <w:spacing w:after="0" w:line="240" w:lineRule="auto"/>
        <w:rPr>
          <w:rFonts w:ascii="Arial" w:hAnsi="Arial" w:cs="Arial"/>
          <w:i/>
        </w:rPr>
      </w:pPr>
      <w:r w:rsidRPr="003E30FD">
        <w:rPr>
          <w:rFonts w:ascii="Arial" w:hAnsi="Arial" w:cs="Arial"/>
          <w:i/>
        </w:rPr>
        <w:t xml:space="preserve">    </w:t>
      </w:r>
      <w:r w:rsidR="002815B5">
        <w:rPr>
          <w:rFonts w:ascii="Arial" w:hAnsi="Arial" w:cs="Arial"/>
          <w:i/>
        </w:rPr>
        <w:t xml:space="preserve">Morriston Hospital, </w:t>
      </w:r>
    </w:p>
    <w:p w14:paraId="370A46A6" w14:textId="64A36A11" w:rsidR="002815B5" w:rsidRDefault="002815B5" w:rsidP="002815B5">
      <w:pPr>
        <w:spacing w:after="0" w:line="240" w:lineRule="auto"/>
        <w:rPr>
          <w:rFonts w:ascii="Arial" w:hAnsi="Arial" w:cs="Arial"/>
          <w:i/>
        </w:rPr>
      </w:pPr>
      <w:proofErr w:type="spellStart"/>
      <w:r w:rsidRPr="002815B5">
        <w:rPr>
          <w:rFonts w:ascii="Arial" w:hAnsi="Arial" w:cs="Arial"/>
          <w:i/>
        </w:rPr>
        <w:t>Heol</w:t>
      </w:r>
      <w:proofErr w:type="spellEnd"/>
      <w:r w:rsidRPr="002815B5">
        <w:rPr>
          <w:rFonts w:ascii="Arial" w:hAnsi="Arial" w:cs="Arial"/>
          <w:i/>
        </w:rPr>
        <w:t xml:space="preserve"> </w:t>
      </w:r>
      <w:proofErr w:type="spellStart"/>
      <w:r w:rsidRPr="002815B5">
        <w:rPr>
          <w:rFonts w:ascii="Arial" w:hAnsi="Arial" w:cs="Arial"/>
          <w:i/>
        </w:rPr>
        <w:t>Maes</w:t>
      </w:r>
      <w:proofErr w:type="spellEnd"/>
      <w:r w:rsidRPr="002815B5">
        <w:rPr>
          <w:rFonts w:ascii="Arial" w:hAnsi="Arial" w:cs="Arial"/>
          <w:i/>
        </w:rPr>
        <w:t xml:space="preserve"> </w:t>
      </w:r>
      <w:proofErr w:type="spellStart"/>
      <w:r w:rsidRPr="002815B5">
        <w:rPr>
          <w:rFonts w:ascii="Arial" w:hAnsi="Arial" w:cs="Arial"/>
          <w:i/>
        </w:rPr>
        <w:t>Eglwys</w:t>
      </w:r>
      <w:proofErr w:type="spellEnd"/>
      <w:r w:rsidRPr="002815B5">
        <w:rPr>
          <w:rFonts w:ascii="Arial" w:hAnsi="Arial" w:cs="Arial"/>
          <w:i/>
        </w:rPr>
        <w:t xml:space="preserve">, Morriston, </w:t>
      </w:r>
    </w:p>
    <w:p w14:paraId="6A515457" w14:textId="6D4A730F" w:rsidR="0098111A" w:rsidRPr="003E30FD" w:rsidRDefault="002815B5" w:rsidP="00227E2D">
      <w:pPr>
        <w:spacing w:after="0" w:line="240" w:lineRule="auto"/>
        <w:rPr>
          <w:rFonts w:ascii="Arial" w:hAnsi="Arial" w:cs="Arial"/>
          <w:b/>
        </w:rPr>
      </w:pPr>
      <w:proofErr w:type="spellStart"/>
      <w:r w:rsidRPr="002815B5">
        <w:rPr>
          <w:rFonts w:ascii="Arial" w:hAnsi="Arial" w:cs="Arial"/>
          <w:i/>
        </w:rPr>
        <w:t>Cwmrhydyceirw</w:t>
      </w:r>
      <w:proofErr w:type="spellEnd"/>
      <w:r w:rsidRPr="002815B5">
        <w:rPr>
          <w:rFonts w:ascii="Arial" w:hAnsi="Arial" w:cs="Arial"/>
          <w:i/>
        </w:rPr>
        <w:t>, Swansea</w:t>
      </w:r>
    </w:p>
    <w:p w14:paraId="27AE9B63" w14:textId="1FFD8B64" w:rsidR="00227E2D" w:rsidRDefault="002815B5" w:rsidP="00227E2D">
      <w:pPr>
        <w:spacing w:after="0" w:line="240" w:lineRule="auto"/>
        <w:rPr>
          <w:rFonts w:ascii="Arial" w:hAnsi="Arial" w:cs="Arial"/>
        </w:rPr>
      </w:pPr>
      <w:r w:rsidRPr="002815B5">
        <w:rPr>
          <w:rFonts w:ascii="Arial" w:hAnsi="Arial" w:cs="Arial"/>
          <w:i/>
        </w:rPr>
        <w:t>SA6 6NL</w:t>
      </w:r>
    </w:p>
    <w:p w14:paraId="7A4EADB4" w14:textId="77777777" w:rsidR="002815B5" w:rsidRDefault="002815B5" w:rsidP="00227E2D">
      <w:pPr>
        <w:spacing w:after="0" w:line="240" w:lineRule="auto"/>
        <w:rPr>
          <w:rFonts w:ascii="Arial" w:hAnsi="Arial" w:cs="Arial"/>
        </w:rPr>
      </w:pPr>
    </w:p>
    <w:p w14:paraId="18FB38EF" w14:textId="77777777" w:rsidR="002815B5" w:rsidRPr="003E30FD" w:rsidRDefault="002815B5" w:rsidP="00227E2D">
      <w:pPr>
        <w:spacing w:after="0" w:line="240" w:lineRule="auto"/>
        <w:rPr>
          <w:rFonts w:ascii="Arial" w:hAnsi="Arial" w:cs="Arial"/>
        </w:rPr>
      </w:pPr>
    </w:p>
    <w:p w14:paraId="708BFC8E" w14:textId="77777777" w:rsidR="00227E2D" w:rsidRPr="003E30FD" w:rsidRDefault="00227E2D" w:rsidP="00227E2D">
      <w:pPr>
        <w:pStyle w:val="ListParagraph"/>
        <w:numPr>
          <w:ilvl w:val="1"/>
          <w:numId w:val="2"/>
        </w:numPr>
        <w:spacing w:after="0" w:line="240" w:lineRule="auto"/>
        <w:rPr>
          <w:rFonts w:ascii="Arial" w:hAnsi="Arial" w:cs="Arial"/>
          <w:b/>
        </w:rPr>
      </w:pPr>
      <w:r w:rsidRPr="003E30FD">
        <w:rPr>
          <w:rFonts w:ascii="Arial" w:hAnsi="Arial" w:cs="Arial"/>
          <w:b/>
        </w:rPr>
        <w:t>Principal Contractor</w:t>
      </w:r>
    </w:p>
    <w:p w14:paraId="4564BA63" w14:textId="08BC1E9F" w:rsidR="00227E2D" w:rsidRPr="003E30FD" w:rsidRDefault="00227E2D" w:rsidP="00227E2D">
      <w:pPr>
        <w:spacing w:after="0" w:line="240" w:lineRule="auto"/>
        <w:rPr>
          <w:rFonts w:ascii="Arial" w:hAnsi="Arial" w:cs="Arial"/>
        </w:rPr>
      </w:pPr>
      <w:r w:rsidRPr="003E30FD">
        <w:rPr>
          <w:rFonts w:ascii="Arial" w:hAnsi="Arial" w:cs="Arial"/>
        </w:rPr>
        <w:t xml:space="preserve">The Principal Contractor will ensure the following obligations identified by the Construction (Design and Management) Regulations* and other applicable legislation </w:t>
      </w:r>
      <w:r w:rsidR="006D6554" w:rsidRPr="003E30FD">
        <w:rPr>
          <w:rFonts w:ascii="Arial" w:hAnsi="Arial" w:cs="Arial"/>
        </w:rPr>
        <w:t>is</w:t>
      </w:r>
      <w:r w:rsidRPr="003E30FD">
        <w:rPr>
          <w:rFonts w:ascii="Arial" w:hAnsi="Arial" w:cs="Arial"/>
        </w:rPr>
        <w:t xml:space="preserve"> complied </w:t>
      </w:r>
      <w:r w:rsidR="00AA583E" w:rsidRPr="003E30FD">
        <w:rPr>
          <w:rFonts w:ascii="Arial" w:hAnsi="Arial" w:cs="Arial"/>
        </w:rPr>
        <w:t>with: -</w:t>
      </w:r>
    </w:p>
    <w:p w14:paraId="444F49E5" w14:textId="77777777" w:rsidR="00227E2D" w:rsidRPr="003E30FD" w:rsidRDefault="00C2174C" w:rsidP="00227E2D">
      <w:pPr>
        <w:pStyle w:val="ListParagraph"/>
        <w:numPr>
          <w:ilvl w:val="0"/>
          <w:numId w:val="3"/>
        </w:numPr>
        <w:spacing w:after="0" w:line="240" w:lineRule="auto"/>
        <w:rPr>
          <w:rFonts w:ascii="Arial" w:hAnsi="Arial" w:cs="Arial"/>
        </w:rPr>
      </w:pPr>
      <w:r w:rsidRPr="003E30FD">
        <w:rPr>
          <w:rFonts w:ascii="Arial" w:hAnsi="Arial" w:cs="Arial"/>
        </w:rPr>
        <w:t>To develop the Construction Phase Health and Safety Plan into a working project document, ensuring that it contains all the necessary information.</w:t>
      </w:r>
    </w:p>
    <w:p w14:paraId="30D2BF8B" w14:textId="77777777" w:rsidR="00C2174C" w:rsidRPr="003E30FD" w:rsidRDefault="00C2174C" w:rsidP="00C2174C">
      <w:pPr>
        <w:pStyle w:val="ListParagraph"/>
        <w:numPr>
          <w:ilvl w:val="0"/>
          <w:numId w:val="3"/>
        </w:numPr>
        <w:spacing w:after="0" w:line="240" w:lineRule="auto"/>
        <w:rPr>
          <w:rFonts w:ascii="Arial" w:hAnsi="Arial" w:cs="Arial"/>
        </w:rPr>
      </w:pPr>
      <w:r w:rsidRPr="003E30FD">
        <w:rPr>
          <w:rFonts w:ascii="Arial" w:hAnsi="Arial" w:cs="Arial"/>
        </w:rPr>
        <w:t>Make clear to all contractors and operatives on the site (through site inductions) both the Clients’ requirements and the Principal Contractor’s site rules.  Project Safety information will be disseminated through site inductions and weekly briefs/talks with operatives and contractors’ representatives.</w:t>
      </w:r>
    </w:p>
    <w:p w14:paraId="200AF9CF" w14:textId="77777777" w:rsidR="00C2174C" w:rsidRPr="003E30FD" w:rsidRDefault="00C2174C" w:rsidP="00C2174C">
      <w:pPr>
        <w:pStyle w:val="ListParagraph"/>
        <w:numPr>
          <w:ilvl w:val="0"/>
          <w:numId w:val="3"/>
        </w:numPr>
        <w:spacing w:after="0" w:line="240" w:lineRule="auto"/>
        <w:rPr>
          <w:rFonts w:ascii="Arial" w:hAnsi="Arial" w:cs="Arial"/>
        </w:rPr>
      </w:pPr>
      <w:r w:rsidRPr="003E30FD">
        <w:rPr>
          <w:rFonts w:ascii="Arial" w:hAnsi="Arial" w:cs="Arial"/>
        </w:rPr>
        <w:lastRenderedPageBreak/>
        <w:t xml:space="preserve">Take reasonable steps </w:t>
      </w:r>
      <w:r w:rsidR="000927D4" w:rsidRPr="003E30FD">
        <w:rPr>
          <w:rFonts w:ascii="Arial" w:hAnsi="Arial" w:cs="Arial"/>
        </w:rPr>
        <w:t>to ensure that all contractors (</w:t>
      </w:r>
      <w:r w:rsidRPr="003E30FD">
        <w:rPr>
          <w:rFonts w:ascii="Arial" w:hAnsi="Arial" w:cs="Arial"/>
        </w:rPr>
        <w:t>including the self-employed</w:t>
      </w:r>
      <w:r w:rsidR="000927D4" w:rsidRPr="003E30FD">
        <w:rPr>
          <w:rFonts w:ascii="Arial" w:hAnsi="Arial" w:cs="Arial"/>
        </w:rPr>
        <w:t>)</w:t>
      </w:r>
      <w:r w:rsidRPr="003E30FD">
        <w:rPr>
          <w:rFonts w:ascii="Arial" w:hAnsi="Arial" w:cs="Arial"/>
        </w:rPr>
        <w:t xml:space="preserve"> co-operate</w:t>
      </w:r>
      <w:r w:rsidR="00155CF3" w:rsidRPr="003E30FD">
        <w:rPr>
          <w:rFonts w:ascii="Arial" w:hAnsi="Arial" w:cs="Arial"/>
        </w:rPr>
        <w:t>,</w:t>
      </w:r>
      <w:r w:rsidRPr="003E30FD">
        <w:rPr>
          <w:rFonts w:ascii="Arial" w:hAnsi="Arial" w:cs="Arial"/>
        </w:rPr>
        <w:t xml:space="preserve"> as far as is necessary</w:t>
      </w:r>
      <w:r w:rsidR="00155CF3" w:rsidRPr="003E30FD">
        <w:rPr>
          <w:rFonts w:ascii="Arial" w:hAnsi="Arial" w:cs="Arial"/>
        </w:rPr>
        <w:t>,</w:t>
      </w:r>
      <w:r w:rsidRPr="003E30FD">
        <w:rPr>
          <w:rFonts w:ascii="Arial" w:hAnsi="Arial" w:cs="Arial"/>
        </w:rPr>
        <w:t xml:space="preserve"> to enable each of them to comply with the relevant statutory provisions.</w:t>
      </w:r>
    </w:p>
    <w:p w14:paraId="601E4A85" w14:textId="77777777" w:rsidR="00C2174C" w:rsidRPr="003E30FD" w:rsidRDefault="00C2174C" w:rsidP="00C2174C">
      <w:pPr>
        <w:pStyle w:val="ListParagraph"/>
        <w:numPr>
          <w:ilvl w:val="0"/>
          <w:numId w:val="3"/>
        </w:numPr>
        <w:spacing w:after="0" w:line="240" w:lineRule="auto"/>
        <w:rPr>
          <w:rFonts w:ascii="Arial" w:hAnsi="Arial" w:cs="Arial"/>
        </w:rPr>
      </w:pPr>
      <w:r w:rsidRPr="003E30FD">
        <w:rPr>
          <w:rFonts w:ascii="Arial" w:hAnsi="Arial" w:cs="Arial"/>
        </w:rPr>
        <w:t>Restrict site access to allow only authorised persons in by use of site security.</w:t>
      </w:r>
    </w:p>
    <w:p w14:paraId="051DC5BC" w14:textId="77777777" w:rsidR="00C2174C" w:rsidRPr="003E30FD" w:rsidRDefault="00C2174C" w:rsidP="00C2174C">
      <w:pPr>
        <w:pStyle w:val="ListParagraph"/>
        <w:numPr>
          <w:ilvl w:val="0"/>
          <w:numId w:val="3"/>
        </w:numPr>
        <w:spacing w:after="0" w:line="240" w:lineRule="auto"/>
        <w:rPr>
          <w:rFonts w:ascii="Arial" w:hAnsi="Arial" w:cs="Arial"/>
        </w:rPr>
      </w:pPr>
      <w:r w:rsidRPr="003E30FD">
        <w:rPr>
          <w:rFonts w:ascii="Arial" w:hAnsi="Arial" w:cs="Arial"/>
        </w:rPr>
        <w:t>Obtain from other contractors engaged to work on the project method statements and risk assessments pertaining to their own operations, particularly where they may impact on others.</w:t>
      </w:r>
    </w:p>
    <w:p w14:paraId="6237629C" w14:textId="77777777" w:rsidR="00800FAF" w:rsidRPr="003E30FD" w:rsidRDefault="00C2174C" w:rsidP="00C2174C">
      <w:pPr>
        <w:pStyle w:val="ListParagraph"/>
        <w:numPr>
          <w:ilvl w:val="0"/>
          <w:numId w:val="3"/>
        </w:numPr>
        <w:spacing w:after="0" w:line="240" w:lineRule="auto"/>
        <w:rPr>
          <w:rFonts w:ascii="Arial" w:hAnsi="Arial" w:cs="Arial"/>
        </w:rPr>
      </w:pPr>
      <w:r w:rsidRPr="003E30FD">
        <w:rPr>
          <w:rFonts w:ascii="Arial" w:hAnsi="Arial" w:cs="Arial"/>
        </w:rPr>
        <w:t>Maintain the Safety</w:t>
      </w:r>
      <w:r w:rsidR="00800FAF" w:rsidRPr="003E30FD">
        <w:rPr>
          <w:rFonts w:ascii="Arial" w:hAnsi="Arial" w:cs="Arial"/>
        </w:rPr>
        <w:t xml:space="preserve"> Notice</w:t>
      </w:r>
      <w:r w:rsidRPr="003E30FD">
        <w:rPr>
          <w:rFonts w:ascii="Arial" w:hAnsi="Arial" w:cs="Arial"/>
        </w:rPr>
        <w:t xml:space="preserve"> Board</w:t>
      </w:r>
      <w:r w:rsidR="00800FAF" w:rsidRPr="003E30FD">
        <w:rPr>
          <w:rFonts w:ascii="Arial" w:hAnsi="Arial" w:cs="Arial"/>
        </w:rPr>
        <w:t xml:space="preserve"> and the display of all Statutory Notices.</w:t>
      </w:r>
    </w:p>
    <w:p w14:paraId="01CEE60C" w14:textId="77777777" w:rsidR="00800FAF" w:rsidRPr="003E30FD" w:rsidRDefault="00800FAF" w:rsidP="00C2174C">
      <w:pPr>
        <w:pStyle w:val="ListParagraph"/>
        <w:numPr>
          <w:ilvl w:val="0"/>
          <w:numId w:val="3"/>
        </w:numPr>
        <w:spacing w:after="0" w:line="240" w:lineRule="auto"/>
        <w:rPr>
          <w:rFonts w:ascii="Arial" w:hAnsi="Arial" w:cs="Arial"/>
        </w:rPr>
      </w:pPr>
      <w:r w:rsidRPr="003E30FD">
        <w:rPr>
          <w:rFonts w:ascii="Arial" w:hAnsi="Arial" w:cs="Arial"/>
        </w:rPr>
        <w:t xml:space="preserve">Advise the </w:t>
      </w:r>
      <w:r w:rsidR="001744DF" w:rsidRPr="003E30FD">
        <w:rPr>
          <w:rFonts w:ascii="Arial" w:hAnsi="Arial" w:cs="Arial"/>
        </w:rPr>
        <w:t>Principal Designer</w:t>
      </w:r>
      <w:r w:rsidRPr="003E30FD">
        <w:rPr>
          <w:rFonts w:ascii="Arial" w:hAnsi="Arial" w:cs="Arial"/>
        </w:rPr>
        <w:t xml:space="preserve"> of any discoveries or proposals regarding design matters.</w:t>
      </w:r>
    </w:p>
    <w:p w14:paraId="795C18FF" w14:textId="77777777" w:rsidR="00800FAF" w:rsidRPr="003E30FD" w:rsidRDefault="00800FAF" w:rsidP="00C2174C">
      <w:pPr>
        <w:pStyle w:val="ListParagraph"/>
        <w:numPr>
          <w:ilvl w:val="0"/>
          <w:numId w:val="3"/>
        </w:numPr>
        <w:spacing w:after="0" w:line="240" w:lineRule="auto"/>
        <w:rPr>
          <w:rFonts w:ascii="Arial" w:hAnsi="Arial" w:cs="Arial"/>
        </w:rPr>
      </w:pPr>
      <w:r w:rsidRPr="003E30FD">
        <w:rPr>
          <w:rFonts w:ascii="Arial" w:hAnsi="Arial" w:cs="Arial"/>
        </w:rPr>
        <w:t>Procure the appointment of competent designers or contractors</w:t>
      </w:r>
      <w:r w:rsidR="000927D4" w:rsidRPr="003E30FD">
        <w:rPr>
          <w:rFonts w:ascii="Arial" w:hAnsi="Arial" w:cs="Arial"/>
        </w:rPr>
        <w:t>,</w:t>
      </w:r>
      <w:r w:rsidRPr="003E30FD">
        <w:rPr>
          <w:rFonts w:ascii="Arial" w:hAnsi="Arial" w:cs="Arial"/>
        </w:rPr>
        <w:t xml:space="preserve"> as far as is reasonably practicable</w:t>
      </w:r>
      <w:r w:rsidR="000927D4" w:rsidRPr="003E30FD">
        <w:rPr>
          <w:rFonts w:ascii="Arial" w:hAnsi="Arial" w:cs="Arial"/>
        </w:rPr>
        <w:t>,</w:t>
      </w:r>
      <w:r w:rsidRPr="003E30FD">
        <w:rPr>
          <w:rFonts w:ascii="Arial" w:hAnsi="Arial" w:cs="Arial"/>
        </w:rPr>
        <w:t xml:space="preserve"> </w:t>
      </w:r>
      <w:proofErr w:type="gramStart"/>
      <w:r w:rsidRPr="003E30FD">
        <w:rPr>
          <w:rFonts w:ascii="Arial" w:hAnsi="Arial" w:cs="Arial"/>
        </w:rPr>
        <w:t>through the use of</w:t>
      </w:r>
      <w:proofErr w:type="gramEnd"/>
      <w:r w:rsidRPr="003E30FD">
        <w:rPr>
          <w:rFonts w:ascii="Arial" w:hAnsi="Arial" w:cs="Arial"/>
        </w:rPr>
        <w:t xml:space="preserve"> the supply chain management process.</w:t>
      </w:r>
    </w:p>
    <w:p w14:paraId="5D37E925" w14:textId="77777777" w:rsidR="00C2174C" w:rsidRPr="003E30FD" w:rsidRDefault="00800FAF" w:rsidP="00C2174C">
      <w:pPr>
        <w:pStyle w:val="ListParagraph"/>
        <w:numPr>
          <w:ilvl w:val="0"/>
          <w:numId w:val="3"/>
        </w:numPr>
        <w:spacing w:after="0" w:line="240" w:lineRule="auto"/>
        <w:rPr>
          <w:rFonts w:ascii="Arial" w:hAnsi="Arial" w:cs="Arial"/>
        </w:rPr>
      </w:pPr>
      <w:r w:rsidRPr="003E30FD">
        <w:rPr>
          <w:rFonts w:ascii="Arial" w:hAnsi="Arial" w:cs="Arial"/>
        </w:rPr>
        <w:t>Monitor the health and safety performance of persons and companies working on the project.</w:t>
      </w:r>
    </w:p>
    <w:p w14:paraId="44F8209C" w14:textId="77777777" w:rsidR="00800FAF" w:rsidRPr="003E30FD" w:rsidRDefault="00800FAF" w:rsidP="00C2174C">
      <w:pPr>
        <w:pStyle w:val="ListParagraph"/>
        <w:numPr>
          <w:ilvl w:val="0"/>
          <w:numId w:val="3"/>
        </w:numPr>
        <w:spacing w:after="0" w:line="240" w:lineRule="auto"/>
        <w:rPr>
          <w:rFonts w:ascii="Arial" w:hAnsi="Arial" w:cs="Arial"/>
        </w:rPr>
      </w:pPr>
      <w:r w:rsidRPr="003E30FD">
        <w:rPr>
          <w:rFonts w:ascii="Arial" w:hAnsi="Arial" w:cs="Arial"/>
        </w:rPr>
        <w:t>Secure all information that will be required for inclusion in the handover of CD and Health and Safety File so that the building owners/users can safely use and maintain the building.</w:t>
      </w:r>
    </w:p>
    <w:p w14:paraId="7E07D749" w14:textId="77777777" w:rsidR="00800FAF" w:rsidRPr="003E30FD" w:rsidRDefault="00800FAF" w:rsidP="00C2174C">
      <w:pPr>
        <w:pStyle w:val="ListParagraph"/>
        <w:numPr>
          <w:ilvl w:val="0"/>
          <w:numId w:val="3"/>
        </w:numPr>
        <w:spacing w:after="0" w:line="240" w:lineRule="auto"/>
        <w:rPr>
          <w:rFonts w:ascii="Arial" w:hAnsi="Arial" w:cs="Arial"/>
        </w:rPr>
      </w:pPr>
      <w:r w:rsidRPr="003E30FD">
        <w:rPr>
          <w:rFonts w:ascii="Arial" w:hAnsi="Arial" w:cs="Arial"/>
        </w:rPr>
        <w:t>Maintain the provision of trainin</w:t>
      </w:r>
      <w:r w:rsidR="0075562E" w:rsidRPr="003E30FD">
        <w:rPr>
          <w:rFonts w:ascii="Arial" w:hAnsi="Arial" w:cs="Arial"/>
        </w:rPr>
        <w:t xml:space="preserve">g and safety information to </w:t>
      </w:r>
      <w:r w:rsidRPr="003E30FD">
        <w:rPr>
          <w:rFonts w:ascii="Arial" w:hAnsi="Arial" w:cs="Arial"/>
        </w:rPr>
        <w:t xml:space="preserve">those on site </w:t>
      </w:r>
      <w:r w:rsidR="000927D4" w:rsidRPr="003E30FD">
        <w:rPr>
          <w:rFonts w:ascii="Arial" w:hAnsi="Arial" w:cs="Arial"/>
        </w:rPr>
        <w:t>who</w:t>
      </w:r>
      <w:r w:rsidRPr="003E30FD">
        <w:rPr>
          <w:rFonts w:ascii="Arial" w:hAnsi="Arial" w:cs="Arial"/>
        </w:rPr>
        <w:t xml:space="preserve"> may suffer risk to their own health, safety and welfare whilst working on the project.</w:t>
      </w:r>
    </w:p>
    <w:p w14:paraId="0DDB0AD3" w14:textId="77777777" w:rsidR="00800FAF" w:rsidRPr="003E30FD" w:rsidRDefault="00800FAF" w:rsidP="00C2174C">
      <w:pPr>
        <w:pStyle w:val="ListParagraph"/>
        <w:numPr>
          <w:ilvl w:val="0"/>
          <w:numId w:val="3"/>
        </w:numPr>
        <w:spacing w:after="0" w:line="240" w:lineRule="auto"/>
        <w:rPr>
          <w:rFonts w:ascii="Arial" w:hAnsi="Arial" w:cs="Arial"/>
        </w:rPr>
      </w:pPr>
      <w:r w:rsidRPr="003E30FD">
        <w:rPr>
          <w:rFonts w:ascii="Arial" w:hAnsi="Arial" w:cs="Arial"/>
        </w:rPr>
        <w:t xml:space="preserve">Encourage an </w:t>
      </w:r>
      <w:proofErr w:type="gramStart"/>
      <w:r w:rsidRPr="003E30FD">
        <w:rPr>
          <w:rFonts w:ascii="Arial" w:hAnsi="Arial" w:cs="Arial"/>
        </w:rPr>
        <w:t>open door</w:t>
      </w:r>
      <w:proofErr w:type="gramEnd"/>
      <w:r w:rsidRPr="003E30FD">
        <w:rPr>
          <w:rFonts w:ascii="Arial" w:hAnsi="Arial" w:cs="Arial"/>
        </w:rPr>
        <w:t xml:space="preserve"> policy and blame</w:t>
      </w:r>
      <w:r w:rsidR="000927D4" w:rsidRPr="003E30FD">
        <w:rPr>
          <w:rFonts w:ascii="Arial" w:hAnsi="Arial" w:cs="Arial"/>
        </w:rPr>
        <w:t>-</w:t>
      </w:r>
      <w:r w:rsidRPr="003E30FD">
        <w:rPr>
          <w:rFonts w:ascii="Arial" w:hAnsi="Arial" w:cs="Arial"/>
        </w:rPr>
        <w:t>free culture in the reporting of hazards and useful work practices.  The statutory requirements of all operatives to look after their own safety and not engage in activities which put others at risk and/or cause them harm will be underlined.</w:t>
      </w:r>
    </w:p>
    <w:p w14:paraId="1F353F50" w14:textId="77777777" w:rsidR="00B81E43" w:rsidRPr="003E30FD" w:rsidRDefault="00B81E43" w:rsidP="00800FAF">
      <w:pPr>
        <w:spacing w:after="0" w:line="240" w:lineRule="auto"/>
        <w:rPr>
          <w:rFonts w:ascii="Arial" w:hAnsi="Arial" w:cs="Arial"/>
          <w:color w:val="FF0000"/>
        </w:rPr>
      </w:pPr>
    </w:p>
    <w:p w14:paraId="58CAA5AB" w14:textId="77777777" w:rsidR="00B81E43" w:rsidRPr="003E30FD" w:rsidRDefault="00B81E43" w:rsidP="00B81E43">
      <w:pPr>
        <w:pStyle w:val="ListParagraph"/>
        <w:numPr>
          <w:ilvl w:val="1"/>
          <w:numId w:val="2"/>
        </w:numPr>
        <w:spacing w:after="0" w:line="240" w:lineRule="auto"/>
        <w:rPr>
          <w:rFonts w:ascii="Arial" w:hAnsi="Arial" w:cs="Arial"/>
          <w:b/>
        </w:rPr>
      </w:pPr>
      <w:r w:rsidRPr="003E30FD">
        <w:rPr>
          <w:rFonts w:ascii="Arial" w:hAnsi="Arial" w:cs="Arial"/>
          <w:b/>
        </w:rPr>
        <w:t>CDM Standards and Objectives for the Project</w:t>
      </w:r>
    </w:p>
    <w:p w14:paraId="71428781" w14:textId="77777777" w:rsidR="00800FAF" w:rsidRPr="003E30FD" w:rsidRDefault="00800FAF" w:rsidP="00B81E43">
      <w:pPr>
        <w:spacing w:after="0" w:line="240" w:lineRule="auto"/>
        <w:rPr>
          <w:rFonts w:ascii="Arial" w:hAnsi="Arial" w:cs="Arial"/>
        </w:rPr>
      </w:pPr>
      <w:r w:rsidRPr="003E30FD">
        <w:rPr>
          <w:rFonts w:ascii="Arial" w:hAnsi="Arial" w:cs="Arial"/>
        </w:rPr>
        <w:t xml:space="preserve"> </w:t>
      </w:r>
      <w:r w:rsidR="00B81E43" w:rsidRPr="003E30FD">
        <w:rPr>
          <w:rFonts w:ascii="Arial" w:hAnsi="Arial" w:cs="Arial"/>
        </w:rPr>
        <w:t>It is the intention of this company that:</w:t>
      </w:r>
    </w:p>
    <w:p w14:paraId="20555FC5" w14:textId="77777777" w:rsidR="00B81E43" w:rsidRPr="003E30FD" w:rsidRDefault="00B81E43" w:rsidP="00B81E43">
      <w:pPr>
        <w:pStyle w:val="ListParagraph"/>
        <w:numPr>
          <w:ilvl w:val="0"/>
          <w:numId w:val="5"/>
        </w:numPr>
        <w:spacing w:after="0" w:line="240" w:lineRule="auto"/>
        <w:rPr>
          <w:rFonts w:ascii="Arial" w:hAnsi="Arial" w:cs="Arial"/>
        </w:rPr>
      </w:pPr>
      <w:r w:rsidRPr="003E30FD">
        <w:rPr>
          <w:rFonts w:ascii="Arial" w:hAnsi="Arial" w:cs="Arial"/>
        </w:rPr>
        <w:t>Activities shall be carried out in accordance with relevant statutory provisions to include the Construction (Design and Management) [CDM] Regulations</w:t>
      </w:r>
      <w:proofErr w:type="gramStart"/>
      <w:r w:rsidRPr="003E30FD">
        <w:rPr>
          <w:rFonts w:ascii="Arial" w:hAnsi="Arial" w:cs="Arial"/>
        </w:rPr>
        <w:t>*;</w:t>
      </w:r>
      <w:proofErr w:type="gramEnd"/>
    </w:p>
    <w:p w14:paraId="0647BE72" w14:textId="77777777" w:rsidR="00B81E43" w:rsidRPr="003E30FD" w:rsidRDefault="00B81E43" w:rsidP="00B81E43">
      <w:pPr>
        <w:pStyle w:val="ListParagraph"/>
        <w:numPr>
          <w:ilvl w:val="0"/>
          <w:numId w:val="5"/>
        </w:numPr>
        <w:spacing w:after="0" w:line="240" w:lineRule="auto"/>
        <w:rPr>
          <w:rFonts w:ascii="Arial" w:hAnsi="Arial" w:cs="Arial"/>
        </w:rPr>
      </w:pPr>
      <w:r w:rsidRPr="003E30FD">
        <w:rPr>
          <w:rFonts w:ascii="Arial" w:hAnsi="Arial" w:cs="Arial"/>
        </w:rPr>
        <w:t xml:space="preserve">Facilities will be provided for both employer/employee and project team consultations on CDM matters and information arising which has a health and safety/risk implication will be disseminated to those who may be so </w:t>
      </w:r>
      <w:proofErr w:type="gramStart"/>
      <w:r w:rsidRPr="003E30FD">
        <w:rPr>
          <w:rFonts w:ascii="Arial" w:hAnsi="Arial" w:cs="Arial"/>
        </w:rPr>
        <w:t>affected;</w:t>
      </w:r>
      <w:proofErr w:type="gramEnd"/>
    </w:p>
    <w:p w14:paraId="0961BF88" w14:textId="77777777" w:rsidR="00B81E43" w:rsidRPr="003E30FD" w:rsidRDefault="00B81E43" w:rsidP="00B81E43">
      <w:pPr>
        <w:pStyle w:val="ListParagraph"/>
        <w:numPr>
          <w:ilvl w:val="0"/>
          <w:numId w:val="5"/>
        </w:numPr>
        <w:spacing w:after="0" w:line="240" w:lineRule="auto"/>
        <w:rPr>
          <w:rFonts w:ascii="Arial" w:hAnsi="Arial" w:cs="Arial"/>
        </w:rPr>
      </w:pPr>
      <w:r w:rsidRPr="003E30FD">
        <w:rPr>
          <w:rFonts w:ascii="Arial" w:hAnsi="Arial" w:cs="Arial"/>
        </w:rPr>
        <w:t xml:space="preserve">Management of the Project shall include the encouragement and maintenance of the co-operation between all employees and individual project parties </w:t>
      </w:r>
      <w:proofErr w:type="gramStart"/>
      <w:r w:rsidRPr="003E30FD">
        <w:rPr>
          <w:rFonts w:ascii="Arial" w:hAnsi="Arial" w:cs="Arial"/>
        </w:rPr>
        <w:t>i.e.</w:t>
      </w:r>
      <w:proofErr w:type="gramEnd"/>
      <w:r w:rsidRPr="003E30FD">
        <w:rPr>
          <w:rFonts w:ascii="Arial" w:hAnsi="Arial" w:cs="Arial"/>
        </w:rPr>
        <w:t xml:space="preserve"> consultants and contractors working on the project;</w:t>
      </w:r>
    </w:p>
    <w:p w14:paraId="05FD8D04" w14:textId="77777777" w:rsidR="00B81E43" w:rsidRPr="003E30FD" w:rsidRDefault="00B81E43" w:rsidP="00B81E43">
      <w:pPr>
        <w:pStyle w:val="ListParagraph"/>
        <w:numPr>
          <w:ilvl w:val="0"/>
          <w:numId w:val="5"/>
        </w:numPr>
        <w:spacing w:after="0" w:line="240" w:lineRule="auto"/>
        <w:rPr>
          <w:rFonts w:ascii="Arial" w:hAnsi="Arial" w:cs="Arial"/>
        </w:rPr>
      </w:pPr>
      <w:r w:rsidRPr="003E30FD">
        <w:rPr>
          <w:rFonts w:ascii="Arial" w:hAnsi="Arial" w:cs="Arial"/>
        </w:rPr>
        <w:t>Expert advice and assistance will be obtained</w:t>
      </w:r>
      <w:r w:rsidR="000927D4" w:rsidRPr="003E30FD">
        <w:rPr>
          <w:rFonts w:ascii="Arial" w:hAnsi="Arial" w:cs="Arial"/>
        </w:rPr>
        <w:t>,</w:t>
      </w:r>
      <w:r w:rsidRPr="003E30FD">
        <w:rPr>
          <w:rFonts w:ascii="Arial" w:hAnsi="Arial" w:cs="Arial"/>
        </w:rPr>
        <w:t xml:space="preserve"> where necessary</w:t>
      </w:r>
      <w:r w:rsidR="000927D4" w:rsidRPr="003E30FD">
        <w:rPr>
          <w:rFonts w:ascii="Arial" w:hAnsi="Arial" w:cs="Arial"/>
        </w:rPr>
        <w:t>,</w:t>
      </w:r>
      <w:r w:rsidRPr="003E30FD">
        <w:rPr>
          <w:rFonts w:ascii="Arial" w:hAnsi="Arial" w:cs="Arial"/>
        </w:rPr>
        <w:t xml:space="preserve"> to discharge obligations and duties identified with</w:t>
      </w:r>
      <w:r w:rsidR="00831631" w:rsidRPr="003E30FD">
        <w:rPr>
          <w:rFonts w:ascii="Arial" w:hAnsi="Arial" w:cs="Arial"/>
        </w:rPr>
        <w:t>in</w:t>
      </w:r>
      <w:r w:rsidRPr="003E30FD">
        <w:rPr>
          <w:rFonts w:ascii="Arial" w:hAnsi="Arial" w:cs="Arial"/>
        </w:rPr>
        <w:t xml:space="preserve"> the CDM </w:t>
      </w:r>
      <w:proofErr w:type="gramStart"/>
      <w:r w:rsidRPr="003E30FD">
        <w:rPr>
          <w:rFonts w:ascii="Arial" w:hAnsi="Arial" w:cs="Arial"/>
        </w:rPr>
        <w:t>Regulations;</w:t>
      </w:r>
      <w:proofErr w:type="gramEnd"/>
    </w:p>
    <w:p w14:paraId="6B17864D" w14:textId="77777777" w:rsidR="00B81E43" w:rsidRPr="003E30FD" w:rsidRDefault="00B81E43" w:rsidP="00B81E43">
      <w:pPr>
        <w:pStyle w:val="ListParagraph"/>
        <w:numPr>
          <w:ilvl w:val="0"/>
          <w:numId w:val="5"/>
        </w:numPr>
        <w:spacing w:after="0" w:line="240" w:lineRule="auto"/>
        <w:rPr>
          <w:rFonts w:ascii="Arial" w:hAnsi="Arial" w:cs="Arial"/>
        </w:rPr>
      </w:pPr>
      <w:r w:rsidRPr="003E30FD">
        <w:rPr>
          <w:rFonts w:ascii="Arial" w:hAnsi="Arial" w:cs="Arial"/>
        </w:rPr>
        <w:t xml:space="preserve">The works shall be completed in accordance with the quality standards specified, to programme and to budget </w:t>
      </w:r>
      <w:r w:rsidR="006530B1" w:rsidRPr="003E30FD">
        <w:rPr>
          <w:rFonts w:ascii="Arial" w:hAnsi="Arial" w:cs="Arial"/>
        </w:rPr>
        <w:t>as per Client instruction.</w:t>
      </w:r>
    </w:p>
    <w:p w14:paraId="00882C7E" w14:textId="77777777" w:rsidR="00F81DF4" w:rsidRPr="003E30FD" w:rsidRDefault="00F81DF4" w:rsidP="006530B1">
      <w:pPr>
        <w:spacing w:after="0" w:line="240" w:lineRule="auto"/>
        <w:rPr>
          <w:rFonts w:ascii="Arial" w:hAnsi="Arial" w:cs="Arial"/>
          <w:color w:val="FF0000"/>
        </w:rPr>
      </w:pPr>
    </w:p>
    <w:p w14:paraId="031F7C46" w14:textId="77777777" w:rsidR="006530B1" w:rsidRPr="003E30FD" w:rsidRDefault="006530B1" w:rsidP="006530B1">
      <w:pPr>
        <w:pStyle w:val="ListParagraph"/>
        <w:numPr>
          <w:ilvl w:val="1"/>
          <w:numId w:val="2"/>
        </w:numPr>
        <w:spacing w:after="0" w:line="240" w:lineRule="auto"/>
        <w:rPr>
          <w:rFonts w:ascii="Arial" w:hAnsi="Arial" w:cs="Arial"/>
          <w:b/>
        </w:rPr>
      </w:pPr>
      <w:r w:rsidRPr="003E30FD">
        <w:rPr>
          <w:rFonts w:ascii="Arial" w:hAnsi="Arial" w:cs="Arial"/>
          <w:b/>
        </w:rPr>
        <w:t>Safety Standards and Objectives for the Project</w:t>
      </w:r>
    </w:p>
    <w:p w14:paraId="69EF3A22" w14:textId="77777777" w:rsidR="006530B1" w:rsidRPr="003E30FD" w:rsidRDefault="006530B1" w:rsidP="006530B1">
      <w:pPr>
        <w:spacing w:after="0" w:line="240" w:lineRule="auto"/>
        <w:rPr>
          <w:rFonts w:ascii="Arial" w:hAnsi="Arial" w:cs="Arial"/>
        </w:rPr>
      </w:pPr>
      <w:r w:rsidRPr="003E30FD">
        <w:rPr>
          <w:rFonts w:ascii="Arial" w:hAnsi="Arial" w:cs="Arial"/>
        </w:rPr>
        <w:t>The Company will, in undertaking the works (briefly outlined in 2.3, and as detailed in the specification of works)</w:t>
      </w:r>
      <w:r w:rsidR="000927D4" w:rsidRPr="003E30FD">
        <w:rPr>
          <w:rFonts w:ascii="Arial" w:hAnsi="Arial" w:cs="Arial"/>
        </w:rPr>
        <w:t>,</w:t>
      </w:r>
      <w:r w:rsidRPr="003E30FD">
        <w:rPr>
          <w:rFonts w:ascii="Arial" w:hAnsi="Arial" w:cs="Arial"/>
        </w:rPr>
        <w:t xml:space="preserve"> aspire to:</w:t>
      </w:r>
    </w:p>
    <w:p w14:paraId="1996123D" w14:textId="77777777" w:rsidR="006530B1" w:rsidRPr="003E30FD" w:rsidRDefault="006530B1" w:rsidP="006530B1">
      <w:pPr>
        <w:pStyle w:val="ListParagraph"/>
        <w:numPr>
          <w:ilvl w:val="0"/>
          <w:numId w:val="6"/>
        </w:numPr>
        <w:spacing w:after="0" w:line="240" w:lineRule="auto"/>
        <w:rPr>
          <w:rFonts w:ascii="Arial" w:hAnsi="Arial" w:cs="Arial"/>
        </w:rPr>
      </w:pPr>
      <w:r w:rsidRPr="003E30FD">
        <w:rPr>
          <w:rFonts w:ascii="Arial" w:hAnsi="Arial" w:cs="Arial"/>
        </w:rPr>
        <w:t xml:space="preserve">Achieve </w:t>
      </w:r>
      <w:r w:rsidR="007F3C3A" w:rsidRPr="003E30FD">
        <w:rPr>
          <w:rFonts w:ascii="Arial" w:hAnsi="Arial" w:cs="Arial"/>
        </w:rPr>
        <w:t xml:space="preserve">a target for </w:t>
      </w:r>
      <w:r w:rsidRPr="003E30FD">
        <w:rPr>
          <w:rFonts w:ascii="Arial" w:hAnsi="Arial" w:cs="Arial"/>
        </w:rPr>
        <w:t>zero fatalities, zero permanent disabilities</w:t>
      </w:r>
      <w:r w:rsidR="007F3C3A" w:rsidRPr="003E30FD">
        <w:rPr>
          <w:rFonts w:ascii="Arial" w:hAnsi="Arial" w:cs="Arial"/>
        </w:rPr>
        <w:t>, zero accidents</w:t>
      </w:r>
      <w:r w:rsidRPr="003E30FD">
        <w:rPr>
          <w:rFonts w:ascii="Arial" w:hAnsi="Arial" w:cs="Arial"/>
        </w:rPr>
        <w:t xml:space="preserve"> and improve safety performance year on </w:t>
      </w:r>
      <w:proofErr w:type="gramStart"/>
      <w:r w:rsidRPr="003E30FD">
        <w:rPr>
          <w:rFonts w:ascii="Arial" w:hAnsi="Arial" w:cs="Arial"/>
        </w:rPr>
        <w:t>year;</w:t>
      </w:r>
      <w:proofErr w:type="gramEnd"/>
    </w:p>
    <w:p w14:paraId="2D467E43" w14:textId="77777777" w:rsidR="006530B1" w:rsidRPr="003E30FD" w:rsidRDefault="006530B1" w:rsidP="006530B1">
      <w:pPr>
        <w:pStyle w:val="ListParagraph"/>
        <w:numPr>
          <w:ilvl w:val="0"/>
          <w:numId w:val="6"/>
        </w:numPr>
        <w:spacing w:after="0" w:line="240" w:lineRule="auto"/>
        <w:rPr>
          <w:rFonts w:ascii="Arial" w:hAnsi="Arial" w:cs="Arial"/>
        </w:rPr>
      </w:pPr>
      <w:r w:rsidRPr="003E30FD">
        <w:rPr>
          <w:rFonts w:ascii="Arial" w:hAnsi="Arial" w:cs="Arial"/>
        </w:rPr>
        <w:t>Comply with current Health and Safety Legislation and Approved Codes of Practice [</w:t>
      </w:r>
      <w:proofErr w:type="spellStart"/>
      <w:r w:rsidRPr="003E30FD">
        <w:rPr>
          <w:rFonts w:ascii="Arial" w:hAnsi="Arial" w:cs="Arial"/>
        </w:rPr>
        <w:t>ACoP</w:t>
      </w:r>
      <w:proofErr w:type="spellEnd"/>
      <w:proofErr w:type="gramStart"/>
      <w:r w:rsidRPr="003E30FD">
        <w:rPr>
          <w:rFonts w:ascii="Arial" w:hAnsi="Arial" w:cs="Arial"/>
        </w:rPr>
        <w:t>];</w:t>
      </w:r>
      <w:proofErr w:type="gramEnd"/>
    </w:p>
    <w:p w14:paraId="04668A7D" w14:textId="5E10E045" w:rsidR="006530B1" w:rsidRPr="003E30FD" w:rsidRDefault="00831631" w:rsidP="006530B1">
      <w:pPr>
        <w:pStyle w:val="ListParagraph"/>
        <w:numPr>
          <w:ilvl w:val="0"/>
          <w:numId w:val="6"/>
        </w:numPr>
        <w:spacing w:after="0" w:line="240" w:lineRule="auto"/>
        <w:rPr>
          <w:rFonts w:ascii="Arial" w:hAnsi="Arial" w:cs="Arial"/>
        </w:rPr>
      </w:pPr>
      <w:r w:rsidRPr="003E30FD">
        <w:rPr>
          <w:rFonts w:ascii="Arial" w:hAnsi="Arial" w:cs="Arial"/>
        </w:rPr>
        <w:t xml:space="preserve">Ensure compliance with </w:t>
      </w:r>
      <w:r w:rsidR="006B33ED">
        <w:rPr>
          <w:rFonts w:ascii="Arial" w:hAnsi="Arial" w:cs="Arial"/>
        </w:rPr>
        <w:t xml:space="preserve">IP Construction </w:t>
      </w:r>
      <w:r w:rsidR="006530B1" w:rsidRPr="003E30FD">
        <w:rPr>
          <w:rFonts w:ascii="Arial" w:hAnsi="Arial" w:cs="Arial"/>
        </w:rPr>
        <w:t xml:space="preserve">safety requirements and publish these as part of the Project </w:t>
      </w:r>
      <w:r w:rsidR="001D3CDA" w:rsidRPr="003E30FD">
        <w:rPr>
          <w:rFonts w:ascii="Arial" w:hAnsi="Arial" w:cs="Arial"/>
        </w:rPr>
        <w:t>requirements.</w:t>
      </w:r>
      <w:r w:rsidR="006530B1" w:rsidRPr="003E30FD">
        <w:rPr>
          <w:rFonts w:ascii="Arial" w:hAnsi="Arial" w:cs="Arial"/>
        </w:rPr>
        <w:t xml:space="preserve"> </w:t>
      </w:r>
    </w:p>
    <w:p w14:paraId="6CDB8F16" w14:textId="77777777" w:rsidR="006530B1" w:rsidRPr="003E30FD" w:rsidRDefault="006530B1" w:rsidP="006530B1">
      <w:pPr>
        <w:pStyle w:val="ListParagraph"/>
        <w:numPr>
          <w:ilvl w:val="0"/>
          <w:numId w:val="6"/>
        </w:numPr>
        <w:spacing w:after="0" w:line="240" w:lineRule="auto"/>
        <w:rPr>
          <w:rFonts w:ascii="Arial" w:hAnsi="Arial" w:cs="Arial"/>
        </w:rPr>
      </w:pPr>
      <w:r w:rsidRPr="003E30FD">
        <w:rPr>
          <w:rFonts w:ascii="Arial" w:hAnsi="Arial" w:cs="Arial"/>
        </w:rPr>
        <w:t xml:space="preserve">Work with and advise the Client in his aspiration to provide a ‘better’ environment for his </w:t>
      </w:r>
      <w:proofErr w:type="gramStart"/>
      <w:r w:rsidRPr="003E30FD">
        <w:rPr>
          <w:rFonts w:ascii="Arial" w:hAnsi="Arial" w:cs="Arial"/>
        </w:rPr>
        <w:t>employees;</w:t>
      </w:r>
      <w:proofErr w:type="gramEnd"/>
    </w:p>
    <w:p w14:paraId="3E0D293E" w14:textId="77777777" w:rsidR="00B06019" w:rsidRPr="003E30FD" w:rsidRDefault="006530B1" w:rsidP="00B06019">
      <w:pPr>
        <w:pStyle w:val="ListParagraph"/>
        <w:numPr>
          <w:ilvl w:val="0"/>
          <w:numId w:val="6"/>
        </w:numPr>
        <w:spacing w:after="0" w:line="240" w:lineRule="auto"/>
        <w:rPr>
          <w:rFonts w:ascii="Arial" w:hAnsi="Arial" w:cs="Arial"/>
        </w:rPr>
      </w:pPr>
      <w:r w:rsidRPr="003E30FD">
        <w:rPr>
          <w:rFonts w:ascii="Arial" w:hAnsi="Arial" w:cs="Arial"/>
        </w:rPr>
        <w:t>Maintain safe and unimpeded access and egress from the site, particularly for emergencies, and minimise the disruption to neighbours (both vehicular and pedestrian</w:t>
      </w:r>
      <w:proofErr w:type="gramStart"/>
      <w:r w:rsidRPr="003E30FD">
        <w:rPr>
          <w:rFonts w:ascii="Arial" w:hAnsi="Arial" w:cs="Arial"/>
        </w:rPr>
        <w:t>);</w:t>
      </w:r>
      <w:proofErr w:type="gramEnd"/>
    </w:p>
    <w:p w14:paraId="19F3F8E2" w14:textId="77777777" w:rsidR="006530B1" w:rsidRPr="003E30FD" w:rsidRDefault="006530B1" w:rsidP="00B06019">
      <w:pPr>
        <w:pStyle w:val="ListParagraph"/>
        <w:numPr>
          <w:ilvl w:val="0"/>
          <w:numId w:val="6"/>
        </w:numPr>
        <w:spacing w:after="0" w:line="240" w:lineRule="auto"/>
        <w:rPr>
          <w:rFonts w:ascii="Arial" w:hAnsi="Arial" w:cs="Arial"/>
        </w:rPr>
      </w:pPr>
      <w:r w:rsidRPr="003E30FD">
        <w:rPr>
          <w:rFonts w:ascii="Arial" w:hAnsi="Arial" w:cs="Arial"/>
        </w:rPr>
        <w:lastRenderedPageBreak/>
        <w:t>Identify and address all risks arising from both our</w:t>
      </w:r>
      <w:r w:rsidR="000927D4" w:rsidRPr="003E30FD">
        <w:rPr>
          <w:rFonts w:ascii="Arial" w:hAnsi="Arial" w:cs="Arial"/>
        </w:rPr>
        <w:t xml:space="preserve"> own</w:t>
      </w:r>
      <w:r w:rsidRPr="003E30FD">
        <w:rPr>
          <w:rFonts w:ascii="Arial" w:hAnsi="Arial" w:cs="Arial"/>
        </w:rPr>
        <w:t xml:space="preserve"> and our contractors’ activities to include </w:t>
      </w:r>
      <w:proofErr w:type="gramStart"/>
      <w:r w:rsidRPr="003E30FD">
        <w:rPr>
          <w:rFonts w:ascii="Arial" w:hAnsi="Arial" w:cs="Arial"/>
        </w:rPr>
        <w:t>fire;</w:t>
      </w:r>
      <w:proofErr w:type="gramEnd"/>
      <w:r w:rsidRPr="003E30FD">
        <w:rPr>
          <w:rFonts w:ascii="Arial" w:hAnsi="Arial" w:cs="Arial"/>
        </w:rPr>
        <w:t xml:space="preserve"> </w:t>
      </w:r>
    </w:p>
    <w:p w14:paraId="3F9FA2E9" w14:textId="225252CA" w:rsidR="006530B1" w:rsidRPr="003E30FD" w:rsidRDefault="006530B1" w:rsidP="00B06019">
      <w:pPr>
        <w:pStyle w:val="ListParagraph"/>
        <w:numPr>
          <w:ilvl w:val="0"/>
          <w:numId w:val="6"/>
        </w:numPr>
        <w:spacing w:after="0" w:line="240" w:lineRule="auto"/>
        <w:rPr>
          <w:rFonts w:ascii="Arial" w:hAnsi="Arial" w:cs="Arial"/>
        </w:rPr>
      </w:pPr>
      <w:r w:rsidRPr="003E30FD">
        <w:rPr>
          <w:rFonts w:ascii="Arial" w:hAnsi="Arial" w:cs="Arial"/>
        </w:rPr>
        <w:t xml:space="preserve">Police and co-ordinate, through our Site </w:t>
      </w:r>
      <w:r w:rsidR="00831631" w:rsidRPr="003E30FD">
        <w:rPr>
          <w:rFonts w:ascii="Arial" w:hAnsi="Arial" w:cs="Arial"/>
        </w:rPr>
        <w:t>Manager,</w:t>
      </w:r>
      <w:r w:rsidRPr="003E30FD">
        <w:rPr>
          <w:rFonts w:ascii="Arial" w:hAnsi="Arial" w:cs="Arial"/>
        </w:rPr>
        <w:t xml:space="preserve"> the use of safe procedures, tools, plant, </w:t>
      </w:r>
      <w:proofErr w:type="gramStart"/>
      <w:r w:rsidRPr="003E30FD">
        <w:rPr>
          <w:rFonts w:ascii="Arial" w:hAnsi="Arial" w:cs="Arial"/>
        </w:rPr>
        <w:t>equipment</w:t>
      </w:r>
      <w:proofErr w:type="gramEnd"/>
      <w:r w:rsidRPr="003E30FD">
        <w:rPr>
          <w:rFonts w:ascii="Arial" w:hAnsi="Arial" w:cs="Arial"/>
        </w:rPr>
        <w:t xml:space="preserve"> and the appropriate use of Personal Protective Equipment [PPE]</w:t>
      </w:r>
      <w:r w:rsidR="002E52EB" w:rsidRPr="003E30FD">
        <w:rPr>
          <w:rFonts w:ascii="Arial" w:hAnsi="Arial" w:cs="Arial"/>
        </w:rPr>
        <w:t xml:space="preserve">.  </w:t>
      </w:r>
      <w:r w:rsidR="0014343F" w:rsidRPr="003E30FD">
        <w:rPr>
          <w:rFonts w:ascii="Arial" w:hAnsi="Arial" w:cs="Arial"/>
        </w:rPr>
        <w:t xml:space="preserve">                   </w:t>
      </w:r>
    </w:p>
    <w:p w14:paraId="6A398FF2" w14:textId="7148A174" w:rsidR="006530B1" w:rsidRPr="003E30FD" w:rsidRDefault="006530B1" w:rsidP="00B06019">
      <w:pPr>
        <w:pStyle w:val="ListParagraph"/>
        <w:numPr>
          <w:ilvl w:val="0"/>
          <w:numId w:val="6"/>
        </w:numPr>
        <w:spacing w:after="0" w:line="240" w:lineRule="auto"/>
        <w:rPr>
          <w:rFonts w:ascii="Arial" w:hAnsi="Arial" w:cs="Arial"/>
        </w:rPr>
      </w:pPr>
      <w:r w:rsidRPr="003E30FD">
        <w:rPr>
          <w:rFonts w:ascii="Arial" w:hAnsi="Arial" w:cs="Arial"/>
        </w:rPr>
        <w:t>Work with the Client</w:t>
      </w:r>
      <w:r w:rsidR="00957E58" w:rsidRPr="003E30FD">
        <w:rPr>
          <w:rFonts w:ascii="Arial" w:hAnsi="Arial" w:cs="Arial"/>
        </w:rPr>
        <w:t>’</w:t>
      </w:r>
      <w:r w:rsidRPr="003E30FD">
        <w:rPr>
          <w:rFonts w:ascii="Arial" w:hAnsi="Arial" w:cs="Arial"/>
        </w:rPr>
        <w:t xml:space="preserve">s direct contractors to maintain safety and site </w:t>
      </w:r>
      <w:r w:rsidR="001D3CDA" w:rsidRPr="003E30FD">
        <w:rPr>
          <w:rFonts w:ascii="Arial" w:hAnsi="Arial" w:cs="Arial"/>
        </w:rPr>
        <w:t>co-operation.</w:t>
      </w:r>
    </w:p>
    <w:p w14:paraId="3D5425CF" w14:textId="77777777" w:rsidR="006530B1" w:rsidRPr="003E30FD" w:rsidRDefault="006530B1" w:rsidP="00B06019">
      <w:pPr>
        <w:pStyle w:val="ListParagraph"/>
        <w:numPr>
          <w:ilvl w:val="0"/>
          <w:numId w:val="6"/>
        </w:numPr>
        <w:spacing w:after="0" w:line="240" w:lineRule="auto"/>
        <w:rPr>
          <w:rFonts w:ascii="Arial" w:hAnsi="Arial" w:cs="Arial"/>
        </w:rPr>
      </w:pPr>
      <w:r w:rsidRPr="003E30FD">
        <w:rPr>
          <w:rFonts w:ascii="Arial" w:hAnsi="Arial" w:cs="Arial"/>
        </w:rPr>
        <w:t xml:space="preserve">Employ </w:t>
      </w:r>
      <w:r w:rsidR="00957E58" w:rsidRPr="003E30FD">
        <w:rPr>
          <w:rFonts w:ascii="Arial" w:hAnsi="Arial" w:cs="Arial"/>
        </w:rPr>
        <w:t>our</w:t>
      </w:r>
      <w:r w:rsidRPr="003E30FD">
        <w:rPr>
          <w:rFonts w:ascii="Arial" w:hAnsi="Arial" w:cs="Arial"/>
        </w:rPr>
        <w:t xml:space="preserve"> </w:t>
      </w:r>
      <w:r w:rsidR="00A4781D" w:rsidRPr="003E30FD">
        <w:rPr>
          <w:rFonts w:ascii="Arial" w:hAnsi="Arial" w:cs="Arial"/>
        </w:rPr>
        <w:t>Health, Safety, Quality and Environmental [</w:t>
      </w:r>
      <w:r w:rsidR="002658E3" w:rsidRPr="003E30FD">
        <w:rPr>
          <w:rFonts w:ascii="Arial" w:hAnsi="Arial" w:cs="Arial"/>
        </w:rPr>
        <w:t>HSQE</w:t>
      </w:r>
      <w:r w:rsidR="00A4781D" w:rsidRPr="003E30FD">
        <w:rPr>
          <w:rFonts w:ascii="Arial" w:hAnsi="Arial" w:cs="Arial"/>
        </w:rPr>
        <w:t>]</w:t>
      </w:r>
      <w:r w:rsidRPr="003E30FD">
        <w:rPr>
          <w:rFonts w:ascii="Arial" w:hAnsi="Arial" w:cs="Arial"/>
        </w:rPr>
        <w:t xml:space="preserve"> Manager to carry out safety audits and </w:t>
      </w:r>
      <w:proofErr w:type="gramStart"/>
      <w:r w:rsidRPr="003E30FD">
        <w:rPr>
          <w:rFonts w:ascii="Arial" w:hAnsi="Arial" w:cs="Arial"/>
        </w:rPr>
        <w:t>inspections;</w:t>
      </w:r>
      <w:proofErr w:type="gramEnd"/>
    </w:p>
    <w:p w14:paraId="603B4971" w14:textId="77777777" w:rsidR="006530B1" w:rsidRPr="003E30FD" w:rsidRDefault="006530B1" w:rsidP="00B06019">
      <w:pPr>
        <w:pStyle w:val="ListParagraph"/>
        <w:numPr>
          <w:ilvl w:val="0"/>
          <w:numId w:val="6"/>
        </w:numPr>
        <w:spacing w:after="0" w:line="240" w:lineRule="auto"/>
        <w:rPr>
          <w:rFonts w:ascii="Arial" w:hAnsi="Arial" w:cs="Arial"/>
        </w:rPr>
      </w:pPr>
      <w:r w:rsidRPr="003E30FD">
        <w:rPr>
          <w:rFonts w:ascii="Arial" w:hAnsi="Arial" w:cs="Arial"/>
        </w:rPr>
        <w:t xml:space="preserve">Maintain adequate levels of welfare facilities for the workforce, including </w:t>
      </w:r>
      <w:proofErr w:type="gramStart"/>
      <w:r w:rsidRPr="003E30FD">
        <w:rPr>
          <w:rFonts w:ascii="Arial" w:hAnsi="Arial" w:cs="Arial"/>
        </w:rPr>
        <w:t>contractors;</w:t>
      </w:r>
      <w:proofErr w:type="gramEnd"/>
    </w:p>
    <w:p w14:paraId="5D7D6CAF" w14:textId="77777777" w:rsidR="006530B1" w:rsidRPr="003E30FD" w:rsidRDefault="006530B1" w:rsidP="00B06019">
      <w:pPr>
        <w:pStyle w:val="ListParagraph"/>
        <w:numPr>
          <w:ilvl w:val="0"/>
          <w:numId w:val="6"/>
        </w:numPr>
        <w:spacing w:after="0" w:line="240" w:lineRule="auto"/>
        <w:rPr>
          <w:rFonts w:ascii="Arial" w:hAnsi="Arial" w:cs="Arial"/>
        </w:rPr>
      </w:pPr>
      <w:r w:rsidRPr="003E30FD">
        <w:rPr>
          <w:rFonts w:ascii="Arial" w:hAnsi="Arial" w:cs="Arial"/>
        </w:rPr>
        <w:t xml:space="preserve">Assess the impact of site activities on the environment and manage to minimise </w:t>
      </w:r>
      <w:proofErr w:type="gramStart"/>
      <w:r w:rsidRPr="003E30FD">
        <w:rPr>
          <w:rFonts w:ascii="Arial" w:hAnsi="Arial" w:cs="Arial"/>
        </w:rPr>
        <w:t>it;</w:t>
      </w:r>
      <w:proofErr w:type="gramEnd"/>
    </w:p>
    <w:p w14:paraId="2FBF6059" w14:textId="77777777" w:rsidR="007543C9" w:rsidRPr="003E30FD" w:rsidRDefault="006530B1" w:rsidP="00B06019">
      <w:pPr>
        <w:pStyle w:val="ListParagraph"/>
        <w:numPr>
          <w:ilvl w:val="0"/>
          <w:numId w:val="6"/>
        </w:numPr>
        <w:spacing w:after="0" w:line="240" w:lineRule="auto"/>
        <w:rPr>
          <w:rFonts w:ascii="Arial" w:hAnsi="Arial" w:cs="Arial"/>
        </w:rPr>
      </w:pPr>
      <w:r w:rsidRPr="003E30FD">
        <w:rPr>
          <w:rFonts w:ascii="Arial" w:hAnsi="Arial" w:cs="Arial"/>
        </w:rPr>
        <w:t>Identi</w:t>
      </w:r>
      <w:r w:rsidR="002658E3" w:rsidRPr="003E30FD">
        <w:rPr>
          <w:rFonts w:ascii="Arial" w:hAnsi="Arial" w:cs="Arial"/>
        </w:rPr>
        <w:t>f</w:t>
      </w:r>
      <w:r w:rsidRPr="003E30FD">
        <w:rPr>
          <w:rFonts w:ascii="Arial" w:hAnsi="Arial" w:cs="Arial"/>
        </w:rPr>
        <w:t>y and provide health and safety training</w:t>
      </w:r>
      <w:r w:rsidR="007543C9" w:rsidRPr="003E30FD">
        <w:rPr>
          <w:rFonts w:ascii="Arial" w:hAnsi="Arial" w:cs="Arial"/>
        </w:rPr>
        <w:t xml:space="preserve"> to promote awareness of safety of self and others</w:t>
      </w:r>
      <w:r w:rsidR="000927D4" w:rsidRPr="003E30FD">
        <w:rPr>
          <w:rFonts w:ascii="Arial" w:hAnsi="Arial" w:cs="Arial"/>
        </w:rPr>
        <w:t>,</w:t>
      </w:r>
      <w:r w:rsidR="007543C9" w:rsidRPr="003E30FD">
        <w:rPr>
          <w:rFonts w:ascii="Arial" w:hAnsi="Arial" w:cs="Arial"/>
        </w:rPr>
        <w:t xml:space="preserve"> where necessary.</w:t>
      </w:r>
    </w:p>
    <w:p w14:paraId="5BE009F3" w14:textId="77777777" w:rsidR="007543C9" w:rsidRPr="003E30FD" w:rsidRDefault="007543C9" w:rsidP="007543C9">
      <w:pPr>
        <w:spacing w:after="0" w:line="240" w:lineRule="auto"/>
        <w:rPr>
          <w:rFonts w:ascii="Arial" w:hAnsi="Arial" w:cs="Arial"/>
          <w:color w:val="FF0000"/>
        </w:rPr>
      </w:pPr>
    </w:p>
    <w:p w14:paraId="3CEAA464" w14:textId="77777777" w:rsidR="007543C9" w:rsidRPr="003E30FD" w:rsidRDefault="007543C9" w:rsidP="007543C9">
      <w:pPr>
        <w:pStyle w:val="ListParagraph"/>
        <w:numPr>
          <w:ilvl w:val="1"/>
          <w:numId w:val="2"/>
        </w:numPr>
        <w:spacing w:after="0" w:line="240" w:lineRule="auto"/>
        <w:rPr>
          <w:rFonts w:ascii="Arial" w:hAnsi="Arial" w:cs="Arial"/>
          <w:b/>
        </w:rPr>
      </w:pPr>
      <w:r w:rsidRPr="003E30FD">
        <w:rPr>
          <w:rFonts w:ascii="Arial" w:hAnsi="Arial" w:cs="Arial"/>
          <w:b/>
        </w:rPr>
        <w:t>The Principal Contractor Site Safety Policy Statement</w:t>
      </w:r>
    </w:p>
    <w:p w14:paraId="10B16680" w14:textId="6093A4C6" w:rsidR="007543C9" w:rsidRPr="003E30FD" w:rsidRDefault="00E518CF" w:rsidP="007543C9">
      <w:pPr>
        <w:spacing w:after="0" w:line="240" w:lineRule="auto"/>
        <w:rPr>
          <w:rFonts w:ascii="Arial" w:hAnsi="Arial" w:cs="Arial"/>
        </w:rPr>
      </w:pPr>
      <w:r>
        <w:rPr>
          <w:rFonts w:ascii="Arial" w:hAnsi="Arial" w:cs="Arial"/>
        </w:rPr>
        <w:t>IP Construction</w:t>
      </w:r>
      <w:r w:rsidR="00957E58" w:rsidRPr="003E30FD">
        <w:rPr>
          <w:rFonts w:ascii="Arial" w:hAnsi="Arial" w:cs="Arial"/>
        </w:rPr>
        <w:t xml:space="preserve"> </w:t>
      </w:r>
      <w:r w:rsidR="007543C9" w:rsidRPr="003E30FD">
        <w:rPr>
          <w:rFonts w:ascii="Arial" w:hAnsi="Arial" w:cs="Arial"/>
        </w:rPr>
        <w:t xml:space="preserve">regards the provision of a safe and healthy working environment on construction sites as a principal objective.  This objective can only be achieved by the co-operation of the company, employees, subcontractors, the client and </w:t>
      </w:r>
      <w:r w:rsidR="00E50430">
        <w:rPr>
          <w:rFonts w:ascii="Arial" w:hAnsi="Arial" w:cs="Arial"/>
        </w:rPr>
        <w:t>the</w:t>
      </w:r>
      <w:r w:rsidR="007543C9" w:rsidRPr="003E30FD">
        <w:rPr>
          <w:rFonts w:ascii="Arial" w:hAnsi="Arial" w:cs="Arial"/>
        </w:rPr>
        <w:t xml:space="preserve"> representatives and the main contractor.  </w:t>
      </w:r>
      <w:r w:rsidR="00957E58" w:rsidRPr="003E30FD">
        <w:rPr>
          <w:rFonts w:ascii="Arial" w:hAnsi="Arial" w:cs="Arial"/>
        </w:rPr>
        <w:t>This c</w:t>
      </w:r>
      <w:r w:rsidR="007543C9" w:rsidRPr="003E30FD">
        <w:rPr>
          <w:rFonts w:ascii="Arial" w:hAnsi="Arial" w:cs="Arial"/>
        </w:rPr>
        <w:t>o-operation must be at all levels within these different organisations through the structures established under the CDM Regulations.</w:t>
      </w:r>
    </w:p>
    <w:p w14:paraId="00B5EBA2" w14:textId="77777777" w:rsidR="007543C9" w:rsidRPr="003E30FD" w:rsidRDefault="007543C9" w:rsidP="007543C9">
      <w:pPr>
        <w:spacing w:after="0" w:line="240" w:lineRule="auto"/>
        <w:rPr>
          <w:rFonts w:ascii="Arial" w:hAnsi="Arial" w:cs="Arial"/>
          <w:color w:val="FF0000"/>
        </w:rPr>
      </w:pPr>
    </w:p>
    <w:p w14:paraId="5E1D62FE" w14:textId="699B361A" w:rsidR="007543C9" w:rsidRPr="003E30FD" w:rsidRDefault="00E518CF" w:rsidP="007543C9">
      <w:pPr>
        <w:spacing w:after="0" w:line="240" w:lineRule="auto"/>
        <w:rPr>
          <w:rFonts w:ascii="Arial" w:hAnsi="Arial" w:cs="Arial"/>
        </w:rPr>
      </w:pPr>
      <w:r>
        <w:rPr>
          <w:rFonts w:ascii="Arial" w:hAnsi="Arial" w:cs="Arial"/>
        </w:rPr>
        <w:t xml:space="preserve">IP </w:t>
      </w:r>
      <w:proofErr w:type="spellStart"/>
      <w:r>
        <w:rPr>
          <w:rFonts w:ascii="Arial" w:hAnsi="Arial" w:cs="Arial"/>
        </w:rPr>
        <w:t>Constrcution</w:t>
      </w:r>
      <w:proofErr w:type="spellEnd"/>
      <w:r w:rsidR="00E50430" w:rsidRPr="003E30FD">
        <w:rPr>
          <w:rFonts w:ascii="Arial" w:hAnsi="Arial" w:cs="Arial"/>
        </w:rPr>
        <w:t xml:space="preserve"> </w:t>
      </w:r>
      <w:r w:rsidR="007543C9" w:rsidRPr="003E30FD">
        <w:rPr>
          <w:rFonts w:ascii="Arial" w:hAnsi="Arial" w:cs="Arial"/>
        </w:rPr>
        <w:t xml:space="preserve">will collaborate with all parties to provide the organisation, </w:t>
      </w:r>
      <w:proofErr w:type="gramStart"/>
      <w:r w:rsidR="007543C9" w:rsidRPr="003E30FD">
        <w:rPr>
          <w:rFonts w:ascii="Arial" w:hAnsi="Arial" w:cs="Arial"/>
        </w:rPr>
        <w:t>advice</w:t>
      </w:r>
      <w:proofErr w:type="gramEnd"/>
      <w:r w:rsidR="007543C9" w:rsidRPr="003E30FD">
        <w:rPr>
          <w:rFonts w:ascii="Arial" w:hAnsi="Arial" w:cs="Arial"/>
        </w:rPr>
        <w:t xml:space="preserve"> and resources to meet this commitment</w:t>
      </w:r>
      <w:r w:rsidR="00E144E8" w:rsidRPr="003E30FD">
        <w:rPr>
          <w:rFonts w:ascii="Arial" w:hAnsi="Arial" w:cs="Arial"/>
        </w:rPr>
        <w:t>,</w:t>
      </w:r>
      <w:r w:rsidR="007543C9" w:rsidRPr="003E30FD">
        <w:rPr>
          <w:rFonts w:ascii="Arial" w:hAnsi="Arial" w:cs="Arial"/>
        </w:rPr>
        <w:t xml:space="preserve"> so far as is reasonably practicable.  Authority to implement this policy is defined for all those who have a responsibility for health and safety.</w:t>
      </w:r>
    </w:p>
    <w:p w14:paraId="286B8C82" w14:textId="77777777" w:rsidR="007543C9" w:rsidRPr="003E30FD" w:rsidRDefault="007543C9" w:rsidP="007543C9">
      <w:pPr>
        <w:spacing w:after="0" w:line="240" w:lineRule="auto"/>
        <w:rPr>
          <w:rFonts w:ascii="Arial" w:hAnsi="Arial" w:cs="Arial"/>
          <w:color w:val="FF0000"/>
        </w:rPr>
      </w:pPr>
    </w:p>
    <w:p w14:paraId="40FA1B30" w14:textId="00DAA21A" w:rsidR="00386295" w:rsidRPr="003E30FD" w:rsidRDefault="00957E58" w:rsidP="007543C9">
      <w:pPr>
        <w:spacing w:after="0" w:line="240" w:lineRule="auto"/>
        <w:rPr>
          <w:rFonts w:ascii="Arial" w:hAnsi="Arial" w:cs="Arial"/>
        </w:rPr>
      </w:pPr>
      <w:r w:rsidRPr="003E30FD">
        <w:rPr>
          <w:rFonts w:ascii="Arial" w:hAnsi="Arial" w:cs="Arial"/>
        </w:rPr>
        <w:t>We [</w:t>
      </w:r>
      <w:r w:rsidR="00E518CF">
        <w:rPr>
          <w:rFonts w:ascii="Arial" w:hAnsi="Arial" w:cs="Arial"/>
        </w:rPr>
        <w:t>IP Construction</w:t>
      </w:r>
      <w:r w:rsidRPr="003E30FD">
        <w:rPr>
          <w:rFonts w:ascii="Arial" w:hAnsi="Arial" w:cs="Arial"/>
        </w:rPr>
        <w:t>]</w:t>
      </w:r>
      <w:r w:rsidR="00E144E8" w:rsidRPr="003E30FD">
        <w:rPr>
          <w:rFonts w:ascii="Arial" w:hAnsi="Arial" w:cs="Arial"/>
        </w:rPr>
        <w:t>,</w:t>
      </w:r>
      <w:r w:rsidRPr="003E30FD">
        <w:rPr>
          <w:rFonts w:ascii="Arial" w:hAnsi="Arial" w:cs="Arial"/>
        </w:rPr>
        <w:t xml:space="preserve"> t</w:t>
      </w:r>
      <w:r w:rsidR="007543C9" w:rsidRPr="003E30FD">
        <w:rPr>
          <w:rFonts w:ascii="Arial" w:hAnsi="Arial" w:cs="Arial"/>
        </w:rPr>
        <w:t xml:space="preserve">he </w:t>
      </w:r>
      <w:r w:rsidRPr="003E30FD">
        <w:rPr>
          <w:rFonts w:ascii="Arial" w:hAnsi="Arial" w:cs="Arial"/>
        </w:rPr>
        <w:t>‘</w:t>
      </w:r>
      <w:r w:rsidR="007543C9" w:rsidRPr="003E30FD">
        <w:rPr>
          <w:rFonts w:ascii="Arial" w:hAnsi="Arial" w:cs="Arial"/>
        </w:rPr>
        <w:t>Company</w:t>
      </w:r>
      <w:r w:rsidRPr="003E30FD">
        <w:rPr>
          <w:rFonts w:ascii="Arial" w:hAnsi="Arial" w:cs="Arial"/>
        </w:rPr>
        <w:t>’</w:t>
      </w:r>
      <w:r w:rsidR="00E144E8" w:rsidRPr="003E30FD">
        <w:rPr>
          <w:rFonts w:ascii="Arial" w:hAnsi="Arial" w:cs="Arial"/>
        </w:rPr>
        <w:t xml:space="preserve"> and ‘Principal Contractor’</w:t>
      </w:r>
      <w:r w:rsidR="0044691F" w:rsidRPr="003E30FD">
        <w:rPr>
          <w:rFonts w:ascii="Arial" w:hAnsi="Arial" w:cs="Arial"/>
        </w:rPr>
        <w:t xml:space="preserve"> (as and when applicable)</w:t>
      </w:r>
      <w:r w:rsidR="00E144E8" w:rsidRPr="003E30FD">
        <w:rPr>
          <w:rFonts w:ascii="Arial" w:hAnsi="Arial" w:cs="Arial"/>
        </w:rPr>
        <w:t>,</w:t>
      </w:r>
      <w:r w:rsidR="007543C9" w:rsidRPr="003E30FD">
        <w:rPr>
          <w:rFonts w:ascii="Arial" w:hAnsi="Arial" w:cs="Arial"/>
        </w:rPr>
        <w:t xml:space="preserve"> ha</w:t>
      </w:r>
      <w:r w:rsidRPr="003E30FD">
        <w:rPr>
          <w:rFonts w:ascii="Arial" w:hAnsi="Arial" w:cs="Arial"/>
        </w:rPr>
        <w:t>ve</w:t>
      </w:r>
      <w:r w:rsidR="007543C9" w:rsidRPr="003E30FD">
        <w:rPr>
          <w:rFonts w:ascii="Arial" w:hAnsi="Arial" w:cs="Arial"/>
        </w:rPr>
        <w:t xml:space="preserve"> established a series of management procedures to ensure that health and safety issues retain a high profile during all stages of the Company’s activities.  Such procedures are devised to conform </w:t>
      </w:r>
      <w:r w:rsidR="00386295" w:rsidRPr="003E30FD">
        <w:rPr>
          <w:rFonts w:ascii="Arial" w:hAnsi="Arial" w:cs="Arial"/>
        </w:rPr>
        <w:t>in accordance with the requirements of CDM.</w:t>
      </w:r>
      <w:r w:rsidR="007B350C" w:rsidRPr="003E30FD">
        <w:rPr>
          <w:rFonts w:ascii="Arial" w:hAnsi="Arial" w:cs="Arial"/>
        </w:rPr>
        <w:t xml:space="preserve">  </w:t>
      </w:r>
      <w:r w:rsidR="00386295" w:rsidRPr="003E30FD">
        <w:rPr>
          <w:rFonts w:ascii="Arial" w:hAnsi="Arial" w:cs="Arial"/>
        </w:rPr>
        <w:t>It is the responsibility of the Company to:</w:t>
      </w:r>
      <w:r w:rsidR="007543C9" w:rsidRPr="003E30FD">
        <w:rPr>
          <w:rFonts w:ascii="Arial" w:hAnsi="Arial" w:cs="Arial"/>
        </w:rPr>
        <w:t xml:space="preserve">  </w:t>
      </w:r>
    </w:p>
    <w:p w14:paraId="55F1D09C" w14:textId="77777777" w:rsidR="00386295" w:rsidRPr="003E30FD" w:rsidRDefault="002658E3" w:rsidP="00386295">
      <w:pPr>
        <w:pStyle w:val="ListParagraph"/>
        <w:numPr>
          <w:ilvl w:val="0"/>
          <w:numId w:val="7"/>
        </w:numPr>
        <w:spacing w:after="0" w:line="240" w:lineRule="auto"/>
        <w:rPr>
          <w:rFonts w:ascii="Arial" w:hAnsi="Arial" w:cs="Arial"/>
        </w:rPr>
      </w:pPr>
      <w:r w:rsidRPr="003E30FD">
        <w:rPr>
          <w:rFonts w:ascii="Arial" w:hAnsi="Arial" w:cs="Arial"/>
        </w:rPr>
        <w:t>S</w:t>
      </w:r>
      <w:r w:rsidR="00386295" w:rsidRPr="003E30FD">
        <w:rPr>
          <w:rFonts w:ascii="Arial" w:hAnsi="Arial" w:cs="Arial"/>
        </w:rPr>
        <w:t xml:space="preserve">ustain and carry out this policy by all means at their </w:t>
      </w:r>
      <w:proofErr w:type="gramStart"/>
      <w:r w:rsidR="00386295" w:rsidRPr="003E30FD">
        <w:rPr>
          <w:rFonts w:ascii="Arial" w:hAnsi="Arial" w:cs="Arial"/>
        </w:rPr>
        <w:t>disposal;</w:t>
      </w:r>
      <w:proofErr w:type="gramEnd"/>
    </w:p>
    <w:p w14:paraId="38DCD826" w14:textId="77777777" w:rsidR="00386295" w:rsidRPr="003E30FD" w:rsidRDefault="00386295" w:rsidP="00386295">
      <w:pPr>
        <w:pStyle w:val="ListParagraph"/>
        <w:numPr>
          <w:ilvl w:val="0"/>
          <w:numId w:val="7"/>
        </w:numPr>
        <w:spacing w:after="0" w:line="240" w:lineRule="auto"/>
        <w:rPr>
          <w:rFonts w:ascii="Arial" w:hAnsi="Arial" w:cs="Arial"/>
        </w:rPr>
      </w:pPr>
      <w:r w:rsidRPr="003E30FD">
        <w:rPr>
          <w:rFonts w:ascii="Arial" w:hAnsi="Arial" w:cs="Arial"/>
        </w:rPr>
        <w:t>Provide adequate safety and job training for all employees with particular attention to special safety training</w:t>
      </w:r>
      <w:r w:rsidR="00F81DF4" w:rsidRPr="003E30FD">
        <w:rPr>
          <w:rFonts w:ascii="Arial" w:hAnsi="Arial" w:cs="Arial"/>
        </w:rPr>
        <w:t>,</w:t>
      </w:r>
      <w:r w:rsidRPr="003E30FD">
        <w:rPr>
          <w:rFonts w:ascii="Arial" w:hAnsi="Arial" w:cs="Arial"/>
        </w:rPr>
        <w:t xml:space="preserve"> where </w:t>
      </w:r>
      <w:proofErr w:type="gramStart"/>
      <w:r w:rsidRPr="003E30FD">
        <w:rPr>
          <w:rFonts w:ascii="Arial" w:hAnsi="Arial" w:cs="Arial"/>
        </w:rPr>
        <w:t>appropriate;</w:t>
      </w:r>
      <w:proofErr w:type="gramEnd"/>
      <w:r w:rsidRPr="003E30FD">
        <w:rPr>
          <w:rFonts w:ascii="Arial" w:hAnsi="Arial" w:cs="Arial"/>
        </w:rPr>
        <w:t xml:space="preserve"> </w:t>
      </w:r>
    </w:p>
    <w:p w14:paraId="0B5CFDBA" w14:textId="77777777" w:rsidR="00386295" w:rsidRPr="003E30FD" w:rsidRDefault="00386295" w:rsidP="00386295">
      <w:pPr>
        <w:pStyle w:val="ListParagraph"/>
        <w:numPr>
          <w:ilvl w:val="0"/>
          <w:numId w:val="7"/>
        </w:numPr>
        <w:spacing w:after="0" w:line="240" w:lineRule="auto"/>
        <w:rPr>
          <w:rFonts w:ascii="Arial" w:hAnsi="Arial" w:cs="Arial"/>
        </w:rPr>
      </w:pPr>
      <w:r w:rsidRPr="003E30FD">
        <w:rPr>
          <w:rFonts w:ascii="Arial" w:hAnsi="Arial" w:cs="Arial"/>
        </w:rPr>
        <w:t>Comply with the requirements of the relevant legislation</w:t>
      </w:r>
      <w:r w:rsidR="00E07228" w:rsidRPr="003E30FD">
        <w:rPr>
          <w:rFonts w:ascii="Arial" w:hAnsi="Arial" w:cs="Arial"/>
        </w:rPr>
        <w:t xml:space="preserve"> and</w:t>
      </w:r>
      <w:r w:rsidRPr="003E30FD">
        <w:rPr>
          <w:rFonts w:ascii="Arial" w:hAnsi="Arial" w:cs="Arial"/>
        </w:rPr>
        <w:t xml:space="preserve"> to undertake risk assessments for all activities</w:t>
      </w:r>
      <w:r w:rsidR="00E07228" w:rsidRPr="003E30FD">
        <w:rPr>
          <w:rFonts w:ascii="Arial" w:hAnsi="Arial" w:cs="Arial"/>
        </w:rPr>
        <w:t>.  Subsequently, t</w:t>
      </w:r>
      <w:r w:rsidRPr="003E30FD">
        <w:rPr>
          <w:rFonts w:ascii="Arial" w:hAnsi="Arial" w:cs="Arial"/>
        </w:rPr>
        <w:t xml:space="preserve">o ensure that a </w:t>
      </w:r>
      <w:proofErr w:type="gramStart"/>
      <w:r w:rsidRPr="003E30FD">
        <w:rPr>
          <w:rFonts w:ascii="Arial" w:hAnsi="Arial" w:cs="Arial"/>
        </w:rPr>
        <w:t>safe systems of work</w:t>
      </w:r>
      <w:proofErr w:type="gramEnd"/>
      <w:r w:rsidRPr="003E30FD">
        <w:rPr>
          <w:rFonts w:ascii="Arial" w:hAnsi="Arial" w:cs="Arial"/>
        </w:rPr>
        <w:t xml:space="preserve"> and a safe working environment are put in place;</w:t>
      </w:r>
    </w:p>
    <w:p w14:paraId="097E8CD5" w14:textId="77777777" w:rsidR="00386295" w:rsidRPr="003E30FD" w:rsidRDefault="00386295" w:rsidP="00386295">
      <w:pPr>
        <w:pStyle w:val="ListParagraph"/>
        <w:numPr>
          <w:ilvl w:val="0"/>
          <w:numId w:val="7"/>
        </w:numPr>
        <w:spacing w:after="0" w:line="240" w:lineRule="auto"/>
        <w:rPr>
          <w:rFonts w:ascii="Arial" w:hAnsi="Arial" w:cs="Arial"/>
        </w:rPr>
      </w:pPr>
      <w:r w:rsidRPr="003E30FD">
        <w:rPr>
          <w:rFonts w:ascii="Arial" w:hAnsi="Arial" w:cs="Arial"/>
        </w:rPr>
        <w:t>Ensure that the operations of the Company are carried out without risk to the health and safety of third parties.</w:t>
      </w:r>
    </w:p>
    <w:p w14:paraId="56ED8D10" w14:textId="77777777" w:rsidR="00386295" w:rsidRPr="003E30FD" w:rsidRDefault="00386295" w:rsidP="00386295">
      <w:pPr>
        <w:spacing w:after="0" w:line="240" w:lineRule="auto"/>
        <w:rPr>
          <w:rFonts w:ascii="Arial" w:hAnsi="Arial" w:cs="Arial"/>
          <w:color w:val="FF0000"/>
        </w:rPr>
      </w:pPr>
    </w:p>
    <w:p w14:paraId="724975CD" w14:textId="77777777" w:rsidR="006530B1" w:rsidRPr="003E30FD" w:rsidRDefault="006F7489" w:rsidP="00386295">
      <w:pPr>
        <w:spacing w:after="0" w:line="240" w:lineRule="auto"/>
        <w:rPr>
          <w:rFonts w:ascii="Arial" w:hAnsi="Arial" w:cs="Arial"/>
        </w:rPr>
      </w:pPr>
      <w:r w:rsidRPr="003E30FD">
        <w:rPr>
          <w:rFonts w:ascii="Arial" w:hAnsi="Arial" w:cs="Arial"/>
        </w:rPr>
        <w:t>The Company will seek to maintain a constant interest in all aspects of safety by effective consultation with all parties</w:t>
      </w:r>
      <w:r w:rsidR="00386295" w:rsidRPr="003E30FD">
        <w:rPr>
          <w:rFonts w:ascii="Arial" w:hAnsi="Arial" w:cs="Arial"/>
        </w:rPr>
        <w:t xml:space="preserve"> </w:t>
      </w:r>
      <w:r w:rsidR="00E241B4" w:rsidRPr="003E30FD">
        <w:rPr>
          <w:rFonts w:ascii="Arial" w:hAnsi="Arial" w:cs="Arial"/>
        </w:rPr>
        <w:t>concerning hazards and incidents which affect health and safety at work and to prevent any adjustment or damage to plant and equipment which may create a hazard.</w:t>
      </w:r>
    </w:p>
    <w:p w14:paraId="07393542" w14:textId="77777777" w:rsidR="00E241B4" w:rsidRPr="003E30FD" w:rsidRDefault="00E241B4" w:rsidP="00386295">
      <w:pPr>
        <w:spacing w:after="0" w:line="240" w:lineRule="auto"/>
        <w:rPr>
          <w:rFonts w:ascii="Arial" w:hAnsi="Arial" w:cs="Arial"/>
        </w:rPr>
      </w:pPr>
      <w:r w:rsidRPr="003E30FD">
        <w:rPr>
          <w:rFonts w:ascii="Arial" w:hAnsi="Arial" w:cs="Arial"/>
        </w:rPr>
        <w:t>All managers and supervisors are responsible for the safety of employees, subcontractors and visitors in their charge and must ensure that policies and procedures are made known and are observed.  It is their responsibility to ensure the effective delegation of these duties during their absence.</w:t>
      </w:r>
    </w:p>
    <w:p w14:paraId="38BCDB27" w14:textId="77777777" w:rsidR="000B447C" w:rsidRPr="003E30FD" w:rsidRDefault="000B447C" w:rsidP="00386295">
      <w:pPr>
        <w:spacing w:after="0" w:line="240" w:lineRule="auto"/>
        <w:rPr>
          <w:rFonts w:ascii="Arial" w:hAnsi="Arial" w:cs="Arial"/>
          <w:color w:val="FF0000"/>
        </w:rPr>
      </w:pPr>
    </w:p>
    <w:p w14:paraId="40302728" w14:textId="77777777" w:rsidR="00F709F7" w:rsidRPr="003E30FD" w:rsidRDefault="00F709F7" w:rsidP="00386295">
      <w:pPr>
        <w:spacing w:after="0" w:line="240" w:lineRule="auto"/>
        <w:rPr>
          <w:rFonts w:ascii="Arial" w:hAnsi="Arial" w:cs="Arial"/>
        </w:rPr>
      </w:pPr>
      <w:r w:rsidRPr="003E30FD">
        <w:rPr>
          <w:rFonts w:ascii="Arial" w:hAnsi="Arial" w:cs="Arial"/>
        </w:rPr>
        <w:t xml:space="preserve">Employees, </w:t>
      </w:r>
      <w:proofErr w:type="gramStart"/>
      <w:r w:rsidRPr="003E30FD">
        <w:rPr>
          <w:rFonts w:ascii="Arial" w:hAnsi="Arial" w:cs="Arial"/>
        </w:rPr>
        <w:t>subcontractors</w:t>
      </w:r>
      <w:proofErr w:type="gramEnd"/>
      <w:r w:rsidRPr="003E30FD">
        <w:rPr>
          <w:rFonts w:ascii="Arial" w:hAnsi="Arial" w:cs="Arial"/>
        </w:rPr>
        <w:t xml:space="preserve"> and visitors to site are responsible for observing Company policies and procedures and for ensuring that at all times they work in a manner consistent with the safety of themselves and others.</w:t>
      </w:r>
    </w:p>
    <w:p w14:paraId="125B0805" w14:textId="77777777" w:rsidR="00F709F7" w:rsidRPr="003E30FD" w:rsidRDefault="00F709F7" w:rsidP="00386295">
      <w:pPr>
        <w:spacing w:after="0" w:line="240" w:lineRule="auto"/>
        <w:rPr>
          <w:rFonts w:ascii="Arial" w:hAnsi="Arial" w:cs="Arial"/>
          <w:color w:val="FF0000"/>
        </w:rPr>
      </w:pPr>
    </w:p>
    <w:p w14:paraId="494F5D2A" w14:textId="77777777" w:rsidR="00F709F7" w:rsidRPr="003E30FD" w:rsidRDefault="00F709F7" w:rsidP="00386295">
      <w:pPr>
        <w:spacing w:after="0" w:line="240" w:lineRule="auto"/>
        <w:rPr>
          <w:rFonts w:ascii="Arial" w:hAnsi="Arial" w:cs="Arial"/>
        </w:rPr>
      </w:pPr>
      <w:r w:rsidRPr="003E30FD">
        <w:rPr>
          <w:rFonts w:ascii="Arial" w:hAnsi="Arial" w:cs="Arial"/>
        </w:rPr>
        <w:t xml:space="preserve">The effectiveness of health and safety measures will be monitored continuously </w:t>
      </w:r>
      <w:proofErr w:type="gramStart"/>
      <w:r w:rsidRPr="003E30FD">
        <w:rPr>
          <w:rFonts w:ascii="Arial" w:hAnsi="Arial" w:cs="Arial"/>
        </w:rPr>
        <w:t>in order to</w:t>
      </w:r>
      <w:proofErr w:type="gramEnd"/>
      <w:r w:rsidRPr="003E30FD">
        <w:rPr>
          <w:rFonts w:ascii="Arial" w:hAnsi="Arial" w:cs="Arial"/>
        </w:rPr>
        <w:t xml:space="preserve"> ensure that both policy and practice are appropriate at all times to the activities of the Company.</w:t>
      </w:r>
    </w:p>
    <w:p w14:paraId="04B5FAB0" w14:textId="77777777" w:rsidR="00F709F7" w:rsidRPr="003E30FD" w:rsidRDefault="00F709F7" w:rsidP="00386295">
      <w:pPr>
        <w:spacing w:after="0" w:line="240" w:lineRule="auto"/>
        <w:rPr>
          <w:rFonts w:ascii="Arial" w:hAnsi="Arial" w:cs="Arial"/>
        </w:rPr>
      </w:pPr>
    </w:p>
    <w:p w14:paraId="545EF107" w14:textId="77777777" w:rsidR="00F709F7" w:rsidRPr="003E30FD" w:rsidRDefault="00F709F7" w:rsidP="00386295">
      <w:pPr>
        <w:spacing w:after="0" w:line="240" w:lineRule="auto"/>
        <w:rPr>
          <w:rFonts w:ascii="Arial" w:hAnsi="Arial" w:cs="Arial"/>
        </w:rPr>
      </w:pPr>
      <w:r w:rsidRPr="003E30FD">
        <w:rPr>
          <w:rFonts w:ascii="Arial" w:hAnsi="Arial" w:cs="Arial"/>
        </w:rPr>
        <w:lastRenderedPageBreak/>
        <w:t xml:space="preserve">All those involved in the construction phase have a statutory duty to comply with this Construction Phase Plan and to provide the Principal Contractor with any information which they have, which is needed to keep the Plan </w:t>
      </w:r>
      <w:proofErr w:type="gramStart"/>
      <w:r w:rsidRPr="003E30FD">
        <w:rPr>
          <w:rFonts w:ascii="Arial" w:hAnsi="Arial" w:cs="Arial"/>
        </w:rPr>
        <w:t>up</w:t>
      </w:r>
      <w:r w:rsidR="000927D4" w:rsidRPr="003E30FD">
        <w:rPr>
          <w:rFonts w:ascii="Arial" w:hAnsi="Arial" w:cs="Arial"/>
        </w:rPr>
        <w:t>-</w:t>
      </w:r>
      <w:r w:rsidRPr="003E30FD">
        <w:rPr>
          <w:rFonts w:ascii="Arial" w:hAnsi="Arial" w:cs="Arial"/>
        </w:rPr>
        <w:t>to</w:t>
      </w:r>
      <w:r w:rsidR="000927D4" w:rsidRPr="003E30FD">
        <w:rPr>
          <w:rFonts w:ascii="Arial" w:hAnsi="Arial" w:cs="Arial"/>
        </w:rPr>
        <w:t>-</w:t>
      </w:r>
      <w:r w:rsidRPr="003E30FD">
        <w:rPr>
          <w:rFonts w:ascii="Arial" w:hAnsi="Arial" w:cs="Arial"/>
        </w:rPr>
        <w:t>date</w:t>
      </w:r>
      <w:proofErr w:type="gramEnd"/>
      <w:r w:rsidRPr="003E30FD">
        <w:rPr>
          <w:rFonts w:ascii="Arial" w:hAnsi="Arial" w:cs="Arial"/>
        </w:rPr>
        <w:t>.  Anyone wishing to seek advice on compliance should contact the Principal Contractor.</w:t>
      </w:r>
    </w:p>
    <w:p w14:paraId="59517122" w14:textId="77777777" w:rsidR="00F709F7" w:rsidRPr="004B229D" w:rsidRDefault="00F709F7" w:rsidP="00386295">
      <w:pPr>
        <w:spacing w:after="0" w:line="240" w:lineRule="auto"/>
        <w:rPr>
          <w:color w:val="FF0000"/>
        </w:rPr>
      </w:pPr>
    </w:p>
    <w:p w14:paraId="246E0C28" w14:textId="77777777" w:rsidR="00F709F7" w:rsidRPr="003E30FD" w:rsidRDefault="00F709F7" w:rsidP="00386295">
      <w:pPr>
        <w:spacing w:after="0" w:line="240" w:lineRule="auto"/>
        <w:rPr>
          <w:rFonts w:ascii="Arial" w:hAnsi="Arial" w:cs="Arial"/>
          <w:b/>
        </w:rPr>
      </w:pPr>
      <w:r w:rsidRPr="00EE075E">
        <w:rPr>
          <w:b/>
        </w:rPr>
        <w:t>2</w:t>
      </w:r>
      <w:r w:rsidRPr="003E30FD">
        <w:rPr>
          <w:rFonts w:ascii="Arial" w:hAnsi="Arial" w:cs="Arial"/>
          <w:b/>
        </w:rPr>
        <w:t>.0 S</w:t>
      </w:r>
      <w:r w:rsidR="0095548C" w:rsidRPr="003E30FD">
        <w:rPr>
          <w:rFonts w:ascii="Arial" w:hAnsi="Arial" w:cs="Arial"/>
          <w:b/>
        </w:rPr>
        <w:t>UMMARY PROJECT INFORMATION</w:t>
      </w:r>
    </w:p>
    <w:tbl>
      <w:tblPr>
        <w:tblStyle w:val="TableGrid"/>
        <w:tblW w:w="0" w:type="auto"/>
        <w:tblLook w:val="04A0" w:firstRow="1" w:lastRow="0" w:firstColumn="1" w:lastColumn="0" w:noHBand="0" w:noVBand="1"/>
      </w:tblPr>
      <w:tblGrid>
        <w:gridCol w:w="828"/>
        <w:gridCol w:w="2605"/>
        <w:gridCol w:w="5583"/>
      </w:tblGrid>
      <w:tr w:rsidR="009A0116" w:rsidRPr="003E30FD" w14:paraId="311FE78A" w14:textId="77777777" w:rsidTr="001D3CDA">
        <w:tc>
          <w:tcPr>
            <w:tcW w:w="828" w:type="dxa"/>
          </w:tcPr>
          <w:p w14:paraId="2CD5161A" w14:textId="77777777" w:rsidR="00F709F7" w:rsidRPr="003E30FD" w:rsidRDefault="00F709F7" w:rsidP="00386295">
            <w:pPr>
              <w:rPr>
                <w:rFonts w:ascii="Arial" w:hAnsi="Arial" w:cs="Arial"/>
              </w:rPr>
            </w:pPr>
            <w:r w:rsidRPr="003E30FD">
              <w:rPr>
                <w:rFonts w:ascii="Arial" w:hAnsi="Arial" w:cs="Arial"/>
              </w:rPr>
              <w:t>2.1</w:t>
            </w:r>
          </w:p>
        </w:tc>
        <w:tc>
          <w:tcPr>
            <w:tcW w:w="2605" w:type="dxa"/>
          </w:tcPr>
          <w:p w14:paraId="05BDA66F" w14:textId="77777777" w:rsidR="00F709F7" w:rsidRPr="003E30FD" w:rsidRDefault="00F709F7" w:rsidP="00F709F7">
            <w:pPr>
              <w:rPr>
                <w:rFonts w:ascii="Arial" w:hAnsi="Arial" w:cs="Arial"/>
              </w:rPr>
            </w:pPr>
            <w:r w:rsidRPr="003E30FD">
              <w:rPr>
                <w:rFonts w:ascii="Arial" w:hAnsi="Arial" w:cs="Arial"/>
              </w:rPr>
              <w:t>Project Name</w:t>
            </w:r>
          </w:p>
        </w:tc>
        <w:tc>
          <w:tcPr>
            <w:tcW w:w="5583" w:type="dxa"/>
          </w:tcPr>
          <w:p w14:paraId="57A6B2A2" w14:textId="41C7E4BD" w:rsidR="00F709F7" w:rsidRPr="001D3CDA" w:rsidRDefault="00E518CF" w:rsidP="00A92B65">
            <w:pPr>
              <w:rPr>
                <w:rFonts w:ascii="Arial" w:hAnsi="Arial" w:cs="Arial"/>
              </w:rPr>
            </w:pPr>
            <w:r>
              <w:rPr>
                <w:rFonts w:ascii="Arial" w:hAnsi="Arial" w:cs="Arial"/>
              </w:rPr>
              <w:t xml:space="preserve">Swansea university Accommodation – SA1 </w:t>
            </w:r>
          </w:p>
        </w:tc>
      </w:tr>
      <w:tr w:rsidR="009A0116" w:rsidRPr="003E30FD" w14:paraId="4459E544" w14:textId="77777777" w:rsidTr="001D3CDA">
        <w:tc>
          <w:tcPr>
            <w:tcW w:w="828" w:type="dxa"/>
          </w:tcPr>
          <w:p w14:paraId="3002682F" w14:textId="77777777" w:rsidR="00F709F7" w:rsidRPr="003E30FD" w:rsidRDefault="00F709F7" w:rsidP="00F709F7">
            <w:pPr>
              <w:rPr>
                <w:rFonts w:ascii="Arial" w:hAnsi="Arial" w:cs="Arial"/>
              </w:rPr>
            </w:pPr>
            <w:r w:rsidRPr="003E30FD">
              <w:rPr>
                <w:rFonts w:ascii="Arial" w:hAnsi="Arial" w:cs="Arial"/>
              </w:rPr>
              <w:t>2.2</w:t>
            </w:r>
          </w:p>
        </w:tc>
        <w:tc>
          <w:tcPr>
            <w:tcW w:w="2605" w:type="dxa"/>
          </w:tcPr>
          <w:p w14:paraId="67639EC0" w14:textId="77777777" w:rsidR="00F709F7" w:rsidRPr="003E30FD" w:rsidRDefault="00F709F7" w:rsidP="00D16AC0">
            <w:pPr>
              <w:rPr>
                <w:rFonts w:ascii="Arial" w:hAnsi="Arial" w:cs="Arial"/>
              </w:rPr>
            </w:pPr>
            <w:r w:rsidRPr="003E30FD">
              <w:rPr>
                <w:rFonts w:ascii="Arial" w:hAnsi="Arial" w:cs="Arial"/>
              </w:rPr>
              <w:t xml:space="preserve">Project </w:t>
            </w:r>
            <w:r w:rsidR="00D16AC0" w:rsidRPr="003E30FD">
              <w:rPr>
                <w:rFonts w:ascii="Arial" w:hAnsi="Arial" w:cs="Arial"/>
              </w:rPr>
              <w:t>A</w:t>
            </w:r>
            <w:r w:rsidRPr="003E30FD">
              <w:rPr>
                <w:rFonts w:ascii="Arial" w:hAnsi="Arial" w:cs="Arial"/>
              </w:rPr>
              <w:t>ddress</w:t>
            </w:r>
          </w:p>
        </w:tc>
        <w:tc>
          <w:tcPr>
            <w:tcW w:w="5583" w:type="dxa"/>
          </w:tcPr>
          <w:p w14:paraId="73CE171F" w14:textId="37DD1754" w:rsidR="00211109" w:rsidRPr="001D3CDA" w:rsidRDefault="00EC3FD4" w:rsidP="00373481">
            <w:pPr>
              <w:rPr>
                <w:rFonts w:ascii="Arial" w:hAnsi="Arial" w:cs="Arial"/>
              </w:rPr>
            </w:pPr>
            <w:r>
              <w:rPr>
                <w:rFonts w:ascii="Arial" w:hAnsi="Arial" w:cs="Arial"/>
              </w:rPr>
              <w:t xml:space="preserve">Roberts Road </w:t>
            </w:r>
          </w:p>
        </w:tc>
      </w:tr>
      <w:tr w:rsidR="009A0116" w:rsidRPr="003E30FD" w14:paraId="1BE6E823" w14:textId="77777777" w:rsidTr="001D3CDA">
        <w:tc>
          <w:tcPr>
            <w:tcW w:w="828" w:type="dxa"/>
          </w:tcPr>
          <w:p w14:paraId="47BD35D9" w14:textId="77777777" w:rsidR="00F709F7" w:rsidRPr="003E30FD" w:rsidRDefault="00F709F7" w:rsidP="00F709F7">
            <w:pPr>
              <w:rPr>
                <w:rFonts w:ascii="Arial" w:hAnsi="Arial" w:cs="Arial"/>
              </w:rPr>
            </w:pPr>
            <w:r w:rsidRPr="003E30FD">
              <w:rPr>
                <w:rFonts w:ascii="Arial" w:hAnsi="Arial" w:cs="Arial"/>
              </w:rPr>
              <w:t>2.3</w:t>
            </w:r>
          </w:p>
        </w:tc>
        <w:tc>
          <w:tcPr>
            <w:tcW w:w="2605" w:type="dxa"/>
          </w:tcPr>
          <w:p w14:paraId="40C79EFF" w14:textId="77777777" w:rsidR="00F709F7" w:rsidRPr="003E30FD" w:rsidRDefault="00D16AC0" w:rsidP="00F709F7">
            <w:pPr>
              <w:rPr>
                <w:rFonts w:ascii="Arial" w:hAnsi="Arial" w:cs="Arial"/>
              </w:rPr>
            </w:pPr>
            <w:r w:rsidRPr="003E30FD">
              <w:rPr>
                <w:rFonts w:ascii="Arial" w:hAnsi="Arial" w:cs="Arial"/>
              </w:rPr>
              <w:t>Description and Scope of Works</w:t>
            </w:r>
          </w:p>
        </w:tc>
        <w:tc>
          <w:tcPr>
            <w:tcW w:w="5583" w:type="dxa"/>
          </w:tcPr>
          <w:p w14:paraId="304D2DE8" w14:textId="788E9D12" w:rsidR="00483699" w:rsidRPr="001D3CDA" w:rsidRDefault="008B60B0" w:rsidP="00443ED6">
            <w:pPr>
              <w:rPr>
                <w:rFonts w:ascii="Arial" w:hAnsi="Arial" w:cs="Arial"/>
              </w:rPr>
            </w:pPr>
            <w:r>
              <w:rPr>
                <w:rFonts w:ascii="Arial" w:hAnsi="Arial" w:cs="Arial"/>
              </w:rPr>
              <w:t xml:space="preserve">New build – Foundation, sub-structure, superstructure including all roofing works, </w:t>
            </w:r>
            <w:proofErr w:type="gramStart"/>
            <w:r w:rsidR="00804B46">
              <w:rPr>
                <w:rFonts w:ascii="Arial" w:hAnsi="Arial" w:cs="Arial"/>
              </w:rPr>
              <w:t>facades</w:t>
            </w:r>
            <w:proofErr w:type="gramEnd"/>
            <w:r w:rsidR="00804B46">
              <w:rPr>
                <w:rFonts w:ascii="Arial" w:hAnsi="Arial" w:cs="Arial"/>
              </w:rPr>
              <w:t xml:space="preserve"> and internal works. </w:t>
            </w:r>
          </w:p>
        </w:tc>
      </w:tr>
      <w:tr w:rsidR="009A0116" w:rsidRPr="003E30FD" w14:paraId="03094636" w14:textId="77777777" w:rsidTr="001D3CDA">
        <w:tc>
          <w:tcPr>
            <w:tcW w:w="828" w:type="dxa"/>
          </w:tcPr>
          <w:p w14:paraId="04644BCD" w14:textId="77777777" w:rsidR="00F709F7" w:rsidRPr="003E30FD" w:rsidRDefault="00F709F7" w:rsidP="00F709F7">
            <w:pPr>
              <w:rPr>
                <w:rFonts w:ascii="Arial" w:hAnsi="Arial" w:cs="Arial"/>
              </w:rPr>
            </w:pPr>
            <w:r w:rsidRPr="003E30FD">
              <w:rPr>
                <w:rFonts w:ascii="Arial" w:hAnsi="Arial" w:cs="Arial"/>
              </w:rPr>
              <w:t>2.4</w:t>
            </w:r>
          </w:p>
        </w:tc>
        <w:tc>
          <w:tcPr>
            <w:tcW w:w="2605" w:type="dxa"/>
          </w:tcPr>
          <w:p w14:paraId="16BCBD15" w14:textId="77777777" w:rsidR="00F709F7" w:rsidRPr="003E30FD" w:rsidRDefault="00D16AC0" w:rsidP="00F709F7">
            <w:pPr>
              <w:rPr>
                <w:rFonts w:ascii="Arial" w:hAnsi="Arial" w:cs="Arial"/>
              </w:rPr>
            </w:pPr>
            <w:r w:rsidRPr="003E30FD">
              <w:rPr>
                <w:rFonts w:ascii="Arial" w:hAnsi="Arial" w:cs="Arial"/>
              </w:rPr>
              <w:t>Method Statement</w:t>
            </w:r>
          </w:p>
        </w:tc>
        <w:tc>
          <w:tcPr>
            <w:tcW w:w="5583" w:type="dxa"/>
          </w:tcPr>
          <w:p w14:paraId="61AE9EA7" w14:textId="77777777" w:rsidR="00F709F7" w:rsidRPr="001D3CDA" w:rsidRDefault="00214E63" w:rsidP="00E17368">
            <w:pPr>
              <w:rPr>
                <w:rFonts w:ascii="Arial" w:hAnsi="Arial" w:cs="Arial"/>
              </w:rPr>
            </w:pPr>
            <w:r w:rsidRPr="001D3CDA">
              <w:rPr>
                <w:rFonts w:ascii="Arial" w:hAnsi="Arial" w:cs="Arial"/>
              </w:rPr>
              <w:t>As per RAMS held within Site Health &amp; Safety File</w:t>
            </w:r>
          </w:p>
        </w:tc>
      </w:tr>
      <w:tr w:rsidR="009A0116" w:rsidRPr="003E30FD" w14:paraId="007447BB" w14:textId="77777777" w:rsidTr="001D3CDA">
        <w:tc>
          <w:tcPr>
            <w:tcW w:w="828" w:type="dxa"/>
          </w:tcPr>
          <w:p w14:paraId="15D73B6B" w14:textId="77777777" w:rsidR="00F709F7" w:rsidRPr="003E30FD" w:rsidRDefault="00F709F7" w:rsidP="00F709F7">
            <w:pPr>
              <w:rPr>
                <w:rFonts w:ascii="Arial" w:hAnsi="Arial" w:cs="Arial"/>
              </w:rPr>
            </w:pPr>
            <w:r w:rsidRPr="003E30FD">
              <w:rPr>
                <w:rFonts w:ascii="Arial" w:hAnsi="Arial" w:cs="Arial"/>
              </w:rPr>
              <w:t>2.5</w:t>
            </w:r>
          </w:p>
        </w:tc>
        <w:tc>
          <w:tcPr>
            <w:tcW w:w="2605" w:type="dxa"/>
          </w:tcPr>
          <w:p w14:paraId="7D0F3B61" w14:textId="77777777" w:rsidR="00F709F7" w:rsidRPr="003E30FD" w:rsidRDefault="00D16AC0" w:rsidP="00F709F7">
            <w:pPr>
              <w:rPr>
                <w:rFonts w:ascii="Arial" w:hAnsi="Arial" w:cs="Arial"/>
              </w:rPr>
            </w:pPr>
            <w:r w:rsidRPr="003E30FD">
              <w:rPr>
                <w:rFonts w:ascii="Arial" w:hAnsi="Arial" w:cs="Arial"/>
              </w:rPr>
              <w:t>Form of Contract</w:t>
            </w:r>
          </w:p>
        </w:tc>
        <w:tc>
          <w:tcPr>
            <w:tcW w:w="5583" w:type="dxa"/>
          </w:tcPr>
          <w:p w14:paraId="4C660255" w14:textId="23DAADB7" w:rsidR="00F709F7" w:rsidRPr="006F71A0" w:rsidRDefault="00B51170" w:rsidP="00F709F7">
            <w:pPr>
              <w:rPr>
                <w:rFonts w:ascii="Arial" w:hAnsi="Arial" w:cs="Arial"/>
                <w:highlight w:val="yellow"/>
              </w:rPr>
            </w:pPr>
            <w:r w:rsidRPr="00AA583E">
              <w:rPr>
                <w:rFonts w:ascii="Arial" w:hAnsi="Arial" w:cs="Arial"/>
              </w:rPr>
              <w:t xml:space="preserve">JCT </w:t>
            </w:r>
          </w:p>
        </w:tc>
      </w:tr>
      <w:tr w:rsidR="009A0116" w:rsidRPr="003E30FD" w14:paraId="651884C9" w14:textId="77777777" w:rsidTr="001D3CDA">
        <w:tc>
          <w:tcPr>
            <w:tcW w:w="828" w:type="dxa"/>
          </w:tcPr>
          <w:p w14:paraId="07F0840A" w14:textId="77777777" w:rsidR="00F709F7" w:rsidRPr="003E30FD" w:rsidRDefault="00F709F7" w:rsidP="00386295">
            <w:pPr>
              <w:rPr>
                <w:rFonts w:ascii="Arial" w:hAnsi="Arial" w:cs="Arial"/>
              </w:rPr>
            </w:pPr>
            <w:r w:rsidRPr="003E30FD">
              <w:rPr>
                <w:rFonts w:ascii="Arial" w:hAnsi="Arial" w:cs="Arial"/>
              </w:rPr>
              <w:t>2.6</w:t>
            </w:r>
          </w:p>
        </w:tc>
        <w:tc>
          <w:tcPr>
            <w:tcW w:w="2605" w:type="dxa"/>
          </w:tcPr>
          <w:p w14:paraId="31062277" w14:textId="77777777" w:rsidR="00F709F7" w:rsidRPr="003E30FD" w:rsidRDefault="00D16AC0" w:rsidP="00386295">
            <w:pPr>
              <w:rPr>
                <w:rFonts w:ascii="Arial" w:hAnsi="Arial" w:cs="Arial"/>
              </w:rPr>
            </w:pPr>
            <w:r w:rsidRPr="003E30FD">
              <w:rPr>
                <w:rFonts w:ascii="Arial" w:hAnsi="Arial" w:cs="Arial"/>
              </w:rPr>
              <w:t>Existing Environment</w:t>
            </w:r>
          </w:p>
        </w:tc>
        <w:tc>
          <w:tcPr>
            <w:tcW w:w="5583" w:type="dxa"/>
          </w:tcPr>
          <w:p w14:paraId="5365025D" w14:textId="4A5D7CFA" w:rsidR="00F709F7" w:rsidRPr="00061B52" w:rsidRDefault="004E31CA" w:rsidP="004E31CA">
            <w:pPr>
              <w:rPr>
                <w:rFonts w:ascii="Arial" w:hAnsi="Arial" w:cs="Arial"/>
                <w:highlight w:val="yellow"/>
              </w:rPr>
            </w:pPr>
            <w:r w:rsidRPr="00E067CC">
              <w:rPr>
                <w:rFonts w:ascii="Arial" w:hAnsi="Arial" w:cs="Arial"/>
              </w:rPr>
              <w:t>The availabili</w:t>
            </w:r>
            <w:r w:rsidR="00013FF1" w:rsidRPr="00E067CC">
              <w:rPr>
                <w:rFonts w:ascii="Arial" w:hAnsi="Arial" w:cs="Arial"/>
              </w:rPr>
              <w:t>ty of existing ground research and location of the site was provided and can be found within the Pre-construction information pack.</w:t>
            </w:r>
            <w:r w:rsidR="0026017F" w:rsidRPr="00E067CC">
              <w:rPr>
                <w:rFonts w:ascii="Arial" w:hAnsi="Arial" w:cs="Arial"/>
              </w:rPr>
              <w:t xml:space="preserve"> </w:t>
            </w:r>
            <w:r w:rsidR="00AE1E78" w:rsidRPr="00E067CC">
              <w:rPr>
                <w:rFonts w:ascii="Arial" w:hAnsi="Arial" w:cs="Arial"/>
              </w:rPr>
              <w:t xml:space="preserve">Specific research has been carried out </w:t>
            </w:r>
            <w:r w:rsidR="0067597B" w:rsidRPr="00E067CC">
              <w:rPr>
                <w:rFonts w:ascii="Arial" w:hAnsi="Arial" w:cs="Arial"/>
              </w:rPr>
              <w:t xml:space="preserve">on the Prince of Wales Dock and the water levels and how this impacts the </w:t>
            </w:r>
            <w:r w:rsidR="009F4098" w:rsidRPr="00E067CC">
              <w:rPr>
                <w:rFonts w:ascii="Arial" w:hAnsi="Arial" w:cs="Arial"/>
              </w:rPr>
              <w:t xml:space="preserve">ground foundations; this can also be found in the Pre-construction pack. </w:t>
            </w:r>
          </w:p>
        </w:tc>
      </w:tr>
      <w:tr w:rsidR="006A13E8" w:rsidRPr="003E30FD" w14:paraId="22DC7597" w14:textId="77777777" w:rsidTr="001D3CDA">
        <w:tc>
          <w:tcPr>
            <w:tcW w:w="828" w:type="dxa"/>
          </w:tcPr>
          <w:p w14:paraId="35326928" w14:textId="77777777" w:rsidR="00F709F7" w:rsidRPr="003E30FD" w:rsidRDefault="00F709F7" w:rsidP="00386295">
            <w:pPr>
              <w:rPr>
                <w:rFonts w:ascii="Arial" w:hAnsi="Arial" w:cs="Arial"/>
              </w:rPr>
            </w:pPr>
            <w:r w:rsidRPr="003E30FD">
              <w:rPr>
                <w:rFonts w:ascii="Arial" w:hAnsi="Arial" w:cs="Arial"/>
              </w:rPr>
              <w:t>2.8</w:t>
            </w:r>
          </w:p>
        </w:tc>
        <w:tc>
          <w:tcPr>
            <w:tcW w:w="2605" w:type="dxa"/>
          </w:tcPr>
          <w:p w14:paraId="69F8F92C" w14:textId="77777777" w:rsidR="00F709F7" w:rsidRPr="003E30FD" w:rsidRDefault="00D16AC0" w:rsidP="00386295">
            <w:pPr>
              <w:rPr>
                <w:rFonts w:ascii="Arial" w:hAnsi="Arial" w:cs="Arial"/>
              </w:rPr>
            </w:pPr>
            <w:r w:rsidRPr="003E30FD">
              <w:rPr>
                <w:rFonts w:ascii="Arial" w:hAnsi="Arial" w:cs="Arial"/>
              </w:rPr>
              <w:t>Surrounding Area</w:t>
            </w:r>
          </w:p>
        </w:tc>
        <w:tc>
          <w:tcPr>
            <w:tcW w:w="5583" w:type="dxa"/>
          </w:tcPr>
          <w:p w14:paraId="0F7BFE6E" w14:textId="54A56264" w:rsidR="00F709F7" w:rsidRPr="00EB4CA1" w:rsidRDefault="0026017F" w:rsidP="00B71102">
            <w:pPr>
              <w:rPr>
                <w:rFonts w:ascii="Arial" w:hAnsi="Arial" w:cs="Arial"/>
              </w:rPr>
            </w:pPr>
            <w:r w:rsidRPr="00EB4CA1">
              <w:rPr>
                <w:rFonts w:ascii="Arial" w:hAnsi="Arial" w:cs="Arial"/>
              </w:rPr>
              <w:t xml:space="preserve">Swansea University Accommodation </w:t>
            </w:r>
            <w:proofErr w:type="gramStart"/>
            <w:r w:rsidRPr="00EB4CA1">
              <w:rPr>
                <w:rFonts w:ascii="Arial" w:hAnsi="Arial" w:cs="Arial"/>
              </w:rPr>
              <w:t xml:space="preserve">is </w:t>
            </w:r>
            <w:r w:rsidR="000E1EAD" w:rsidRPr="00EB4CA1">
              <w:rPr>
                <w:rFonts w:ascii="Arial" w:hAnsi="Arial" w:cs="Arial"/>
              </w:rPr>
              <w:t>located in</w:t>
            </w:r>
            <w:proofErr w:type="gramEnd"/>
            <w:r w:rsidR="000E1EAD" w:rsidRPr="00EB4CA1">
              <w:rPr>
                <w:rFonts w:ascii="Arial" w:hAnsi="Arial" w:cs="Arial"/>
              </w:rPr>
              <w:t xml:space="preserve"> SA1, Swansea</w:t>
            </w:r>
            <w:r w:rsidR="00CD4F86" w:rsidRPr="00EB4CA1">
              <w:rPr>
                <w:rFonts w:ascii="Arial" w:hAnsi="Arial" w:cs="Arial"/>
              </w:rPr>
              <w:t xml:space="preserve">. It is surrounded by the Prince of Wales docks and </w:t>
            </w:r>
            <w:r w:rsidR="00E826F5" w:rsidRPr="00EB4CA1">
              <w:rPr>
                <w:rFonts w:ascii="Arial" w:hAnsi="Arial" w:cs="Arial"/>
              </w:rPr>
              <w:t xml:space="preserve">hard landscaping. </w:t>
            </w:r>
          </w:p>
        </w:tc>
      </w:tr>
      <w:tr w:rsidR="00B71102" w:rsidRPr="00B71102" w14:paraId="2E3FF41F" w14:textId="77777777" w:rsidTr="001D3CDA">
        <w:tc>
          <w:tcPr>
            <w:tcW w:w="828" w:type="dxa"/>
          </w:tcPr>
          <w:p w14:paraId="3EC5A59A" w14:textId="77777777" w:rsidR="00F709F7" w:rsidRPr="003E30FD" w:rsidRDefault="00F709F7" w:rsidP="00386295">
            <w:pPr>
              <w:rPr>
                <w:rFonts w:ascii="Arial" w:hAnsi="Arial" w:cs="Arial"/>
              </w:rPr>
            </w:pPr>
            <w:r w:rsidRPr="003E30FD">
              <w:rPr>
                <w:rFonts w:ascii="Arial" w:hAnsi="Arial" w:cs="Arial"/>
              </w:rPr>
              <w:t>2.10</w:t>
            </w:r>
          </w:p>
          <w:p w14:paraId="3F6EED78" w14:textId="185BA847" w:rsidR="00D16AC0" w:rsidRPr="003E30FD" w:rsidRDefault="00D16AC0" w:rsidP="00386295">
            <w:pPr>
              <w:rPr>
                <w:rFonts w:ascii="Arial" w:hAnsi="Arial" w:cs="Arial"/>
              </w:rPr>
            </w:pPr>
          </w:p>
        </w:tc>
        <w:tc>
          <w:tcPr>
            <w:tcW w:w="2605" w:type="dxa"/>
          </w:tcPr>
          <w:p w14:paraId="1D98FD59" w14:textId="77777777" w:rsidR="00F709F7" w:rsidRPr="003E30FD" w:rsidRDefault="00D16AC0" w:rsidP="00386295">
            <w:pPr>
              <w:rPr>
                <w:rFonts w:ascii="Arial" w:hAnsi="Arial" w:cs="Arial"/>
              </w:rPr>
            </w:pPr>
            <w:r w:rsidRPr="003E30FD">
              <w:rPr>
                <w:rFonts w:ascii="Arial" w:hAnsi="Arial" w:cs="Arial"/>
              </w:rPr>
              <w:t>Existing Structures</w:t>
            </w:r>
          </w:p>
          <w:p w14:paraId="113BF043" w14:textId="4640AAAF" w:rsidR="00D16AC0" w:rsidRPr="003E30FD" w:rsidRDefault="00D16AC0" w:rsidP="00386295">
            <w:pPr>
              <w:rPr>
                <w:rFonts w:ascii="Arial" w:hAnsi="Arial" w:cs="Arial"/>
              </w:rPr>
            </w:pPr>
          </w:p>
        </w:tc>
        <w:tc>
          <w:tcPr>
            <w:tcW w:w="5583" w:type="dxa"/>
          </w:tcPr>
          <w:p w14:paraId="437D0545" w14:textId="2F437BB8" w:rsidR="00F30B02" w:rsidRPr="00EB4CA1" w:rsidRDefault="00E826F5" w:rsidP="00B71102">
            <w:pPr>
              <w:rPr>
                <w:rFonts w:ascii="Arial" w:hAnsi="Arial" w:cs="Arial"/>
              </w:rPr>
            </w:pPr>
            <w:r w:rsidRPr="00EB4CA1">
              <w:rPr>
                <w:rFonts w:ascii="Arial" w:hAnsi="Arial" w:cs="Arial"/>
              </w:rPr>
              <w:t xml:space="preserve">There is currently no existing structure in the </w:t>
            </w:r>
            <w:r w:rsidR="00061B52" w:rsidRPr="00EB4CA1">
              <w:rPr>
                <w:rFonts w:ascii="Arial" w:hAnsi="Arial" w:cs="Arial"/>
              </w:rPr>
              <w:t xml:space="preserve">vicinity </w:t>
            </w:r>
            <w:r w:rsidRPr="00EB4CA1">
              <w:rPr>
                <w:rFonts w:ascii="Arial" w:hAnsi="Arial" w:cs="Arial"/>
              </w:rPr>
              <w:t xml:space="preserve">where the construction works will be carried out. </w:t>
            </w:r>
          </w:p>
        </w:tc>
      </w:tr>
      <w:tr w:rsidR="009A0116" w:rsidRPr="00F30B02" w14:paraId="50BF6935" w14:textId="77777777" w:rsidTr="001D3CDA">
        <w:tc>
          <w:tcPr>
            <w:tcW w:w="828" w:type="dxa"/>
          </w:tcPr>
          <w:p w14:paraId="66850ABF" w14:textId="77777777" w:rsidR="00F709F7" w:rsidRPr="003E30FD" w:rsidRDefault="00F709F7" w:rsidP="00386295">
            <w:pPr>
              <w:rPr>
                <w:rFonts w:ascii="Arial" w:hAnsi="Arial" w:cs="Arial"/>
              </w:rPr>
            </w:pPr>
            <w:r w:rsidRPr="003E30FD">
              <w:rPr>
                <w:rFonts w:ascii="Arial" w:hAnsi="Arial" w:cs="Arial"/>
              </w:rPr>
              <w:t>2.11</w:t>
            </w:r>
          </w:p>
        </w:tc>
        <w:tc>
          <w:tcPr>
            <w:tcW w:w="2605" w:type="dxa"/>
          </w:tcPr>
          <w:p w14:paraId="18FA3827" w14:textId="77777777" w:rsidR="00F709F7" w:rsidRPr="003E30FD" w:rsidRDefault="00D16AC0" w:rsidP="00386295">
            <w:pPr>
              <w:rPr>
                <w:rFonts w:ascii="Arial" w:hAnsi="Arial" w:cs="Arial"/>
              </w:rPr>
            </w:pPr>
            <w:r w:rsidRPr="003E30FD">
              <w:rPr>
                <w:rFonts w:ascii="Arial" w:hAnsi="Arial" w:cs="Arial"/>
              </w:rPr>
              <w:t>Ground Conditions</w:t>
            </w:r>
          </w:p>
        </w:tc>
        <w:tc>
          <w:tcPr>
            <w:tcW w:w="5583" w:type="dxa"/>
          </w:tcPr>
          <w:p w14:paraId="5248DFD2" w14:textId="48B1E8AD" w:rsidR="00F709F7" w:rsidRPr="00061B52" w:rsidRDefault="00061B52" w:rsidP="00AF2E87">
            <w:pPr>
              <w:rPr>
                <w:rFonts w:ascii="Arial" w:hAnsi="Arial" w:cs="Arial"/>
                <w:highlight w:val="yellow"/>
              </w:rPr>
            </w:pPr>
            <w:r w:rsidRPr="00061B52">
              <w:rPr>
                <w:rFonts w:ascii="Arial" w:hAnsi="Arial" w:cs="Arial"/>
                <w:highlight w:val="yellow"/>
              </w:rPr>
              <w:t xml:space="preserve">???? </w:t>
            </w:r>
          </w:p>
        </w:tc>
      </w:tr>
      <w:tr w:rsidR="009A0116" w:rsidRPr="00F30B02" w14:paraId="44CA8C88" w14:textId="77777777" w:rsidTr="001D3CDA">
        <w:tc>
          <w:tcPr>
            <w:tcW w:w="828" w:type="dxa"/>
          </w:tcPr>
          <w:p w14:paraId="5A340200" w14:textId="77777777" w:rsidR="00F709F7" w:rsidRPr="003E30FD" w:rsidRDefault="00F709F7" w:rsidP="00386295">
            <w:pPr>
              <w:rPr>
                <w:rFonts w:ascii="Arial" w:hAnsi="Arial" w:cs="Arial"/>
              </w:rPr>
            </w:pPr>
            <w:r w:rsidRPr="003E30FD">
              <w:rPr>
                <w:rFonts w:ascii="Arial" w:hAnsi="Arial" w:cs="Arial"/>
              </w:rPr>
              <w:t>2.12</w:t>
            </w:r>
          </w:p>
        </w:tc>
        <w:tc>
          <w:tcPr>
            <w:tcW w:w="2605" w:type="dxa"/>
          </w:tcPr>
          <w:p w14:paraId="183D9B7C" w14:textId="77777777" w:rsidR="00F709F7" w:rsidRPr="003E30FD" w:rsidRDefault="00D16AC0" w:rsidP="00386295">
            <w:pPr>
              <w:rPr>
                <w:rFonts w:ascii="Arial" w:hAnsi="Arial" w:cs="Arial"/>
              </w:rPr>
            </w:pPr>
            <w:r w:rsidRPr="003E30FD">
              <w:rPr>
                <w:rFonts w:ascii="Arial" w:hAnsi="Arial" w:cs="Arial"/>
              </w:rPr>
              <w:t>Existing Traffic Systems</w:t>
            </w:r>
          </w:p>
        </w:tc>
        <w:tc>
          <w:tcPr>
            <w:tcW w:w="5583" w:type="dxa"/>
          </w:tcPr>
          <w:p w14:paraId="0E82A397" w14:textId="618B0F41" w:rsidR="00F709F7" w:rsidRPr="00061B52" w:rsidRDefault="00AF2E87" w:rsidP="00AA54D7">
            <w:pPr>
              <w:rPr>
                <w:rFonts w:ascii="Arial" w:hAnsi="Arial" w:cs="Arial"/>
                <w:highlight w:val="yellow"/>
              </w:rPr>
            </w:pPr>
            <w:r w:rsidRPr="00DD40B0">
              <w:rPr>
                <w:rFonts w:ascii="Arial" w:hAnsi="Arial" w:cs="Arial"/>
              </w:rPr>
              <w:t>Pr</w:t>
            </w:r>
            <w:r w:rsidR="00AA54D7" w:rsidRPr="00DD40B0">
              <w:rPr>
                <w:rFonts w:ascii="Arial" w:hAnsi="Arial" w:cs="Arial"/>
              </w:rPr>
              <w:t xml:space="preserve">ior </w:t>
            </w:r>
            <w:r w:rsidR="00061B52" w:rsidRPr="00DD40B0">
              <w:rPr>
                <w:rFonts w:ascii="Arial" w:hAnsi="Arial" w:cs="Arial"/>
              </w:rPr>
              <w:t xml:space="preserve">to IP </w:t>
            </w:r>
            <w:r w:rsidR="006748D1" w:rsidRPr="00DD40B0">
              <w:rPr>
                <w:rFonts w:ascii="Arial" w:hAnsi="Arial" w:cs="Arial"/>
              </w:rPr>
              <w:t>Construction</w:t>
            </w:r>
            <w:r w:rsidR="00061B52" w:rsidRPr="00DD40B0">
              <w:rPr>
                <w:rFonts w:ascii="Arial" w:hAnsi="Arial" w:cs="Arial"/>
              </w:rPr>
              <w:t xml:space="preserve"> undertaking any works th</w:t>
            </w:r>
            <w:r w:rsidR="006748D1" w:rsidRPr="00DD40B0">
              <w:rPr>
                <w:rFonts w:ascii="Arial" w:hAnsi="Arial" w:cs="Arial"/>
              </w:rPr>
              <w:t xml:space="preserve">e access points currently are situated </w:t>
            </w:r>
            <w:r w:rsidR="00EB4CA1" w:rsidRPr="00DD40B0">
              <w:rPr>
                <w:rFonts w:ascii="Arial" w:hAnsi="Arial" w:cs="Arial"/>
              </w:rPr>
              <w:t xml:space="preserve">via </w:t>
            </w:r>
            <w:proofErr w:type="gramStart"/>
            <w:r w:rsidR="00EB4CA1" w:rsidRPr="00DD40B0">
              <w:rPr>
                <w:rFonts w:ascii="Arial" w:hAnsi="Arial" w:cs="Arial"/>
              </w:rPr>
              <w:t>Roberts road</w:t>
            </w:r>
            <w:proofErr w:type="gramEnd"/>
            <w:r w:rsidR="00DD40B0" w:rsidRPr="00DD40B0">
              <w:rPr>
                <w:rFonts w:ascii="Arial" w:hAnsi="Arial" w:cs="Arial"/>
              </w:rPr>
              <w:t>.</w:t>
            </w:r>
          </w:p>
        </w:tc>
      </w:tr>
      <w:tr w:rsidR="00BE23D0" w:rsidRPr="000B321D" w14:paraId="3EECB7FF" w14:textId="77777777" w:rsidTr="001D3CDA">
        <w:tc>
          <w:tcPr>
            <w:tcW w:w="828" w:type="dxa"/>
          </w:tcPr>
          <w:p w14:paraId="297E0B7C" w14:textId="77777777" w:rsidR="00D16AC0" w:rsidRPr="003E30FD" w:rsidRDefault="00D16AC0" w:rsidP="00386295">
            <w:pPr>
              <w:rPr>
                <w:rFonts w:ascii="Arial" w:hAnsi="Arial" w:cs="Arial"/>
              </w:rPr>
            </w:pPr>
            <w:r w:rsidRPr="003E30FD">
              <w:rPr>
                <w:rFonts w:ascii="Arial" w:hAnsi="Arial" w:cs="Arial"/>
              </w:rPr>
              <w:t>2.13</w:t>
            </w:r>
          </w:p>
        </w:tc>
        <w:tc>
          <w:tcPr>
            <w:tcW w:w="2605" w:type="dxa"/>
          </w:tcPr>
          <w:p w14:paraId="638B51DC" w14:textId="77777777" w:rsidR="00D16AC0" w:rsidRPr="003E30FD" w:rsidRDefault="00D16AC0" w:rsidP="00386295">
            <w:pPr>
              <w:rPr>
                <w:rFonts w:ascii="Arial" w:hAnsi="Arial" w:cs="Arial"/>
              </w:rPr>
            </w:pPr>
            <w:r w:rsidRPr="003E30FD">
              <w:rPr>
                <w:rFonts w:ascii="Arial" w:hAnsi="Arial" w:cs="Arial"/>
              </w:rPr>
              <w:t>Programme</w:t>
            </w:r>
          </w:p>
        </w:tc>
        <w:tc>
          <w:tcPr>
            <w:tcW w:w="5583" w:type="dxa"/>
          </w:tcPr>
          <w:p w14:paraId="72D05F80" w14:textId="77777777" w:rsidR="00D16AC0" w:rsidRPr="003E30FD" w:rsidRDefault="00020160" w:rsidP="00386295">
            <w:pPr>
              <w:rPr>
                <w:rFonts w:ascii="Arial" w:hAnsi="Arial" w:cs="Arial"/>
              </w:rPr>
            </w:pPr>
            <w:r w:rsidRPr="003E30FD">
              <w:rPr>
                <w:rFonts w:ascii="Arial" w:hAnsi="Arial" w:cs="Arial"/>
              </w:rPr>
              <w:t>For Const</w:t>
            </w:r>
            <w:r w:rsidR="00093CBB" w:rsidRPr="003E30FD">
              <w:rPr>
                <w:rFonts w:ascii="Arial" w:hAnsi="Arial" w:cs="Arial"/>
              </w:rPr>
              <w:t>ru</w:t>
            </w:r>
            <w:r w:rsidR="00E17368" w:rsidRPr="003E30FD">
              <w:rPr>
                <w:rFonts w:ascii="Arial" w:hAnsi="Arial" w:cs="Arial"/>
              </w:rPr>
              <w:t>ction Programme see Appendix 5</w:t>
            </w:r>
          </w:p>
        </w:tc>
      </w:tr>
    </w:tbl>
    <w:p w14:paraId="4EDA9CC1" w14:textId="22A5365B" w:rsidR="006748D1" w:rsidRPr="00BE23D0" w:rsidRDefault="00F709F7" w:rsidP="006748D1">
      <w:pPr>
        <w:spacing w:after="0" w:line="240" w:lineRule="auto"/>
        <w:rPr>
          <w:color w:val="FF0000"/>
        </w:rPr>
      </w:pPr>
      <w:r w:rsidRPr="00BE23D0">
        <w:rPr>
          <w:color w:val="FF0000"/>
        </w:rPr>
        <w:t xml:space="preserve"> </w:t>
      </w:r>
    </w:p>
    <w:p w14:paraId="11407E2D" w14:textId="77777777" w:rsidR="00211F4A" w:rsidRDefault="00211F4A" w:rsidP="00386295">
      <w:pPr>
        <w:spacing w:after="0" w:line="240" w:lineRule="auto"/>
        <w:rPr>
          <w:rFonts w:ascii="Arial" w:hAnsi="Arial" w:cs="Arial"/>
          <w:b/>
        </w:rPr>
      </w:pPr>
    </w:p>
    <w:p w14:paraId="7DE23460" w14:textId="77777777" w:rsidR="00211F4A" w:rsidRDefault="00211F4A" w:rsidP="00386295">
      <w:pPr>
        <w:spacing w:after="0" w:line="240" w:lineRule="auto"/>
        <w:rPr>
          <w:rFonts w:ascii="Arial" w:hAnsi="Arial" w:cs="Arial"/>
          <w:b/>
        </w:rPr>
      </w:pPr>
    </w:p>
    <w:p w14:paraId="24DF3C9B" w14:textId="77777777" w:rsidR="00211F4A" w:rsidRDefault="00211F4A" w:rsidP="00386295">
      <w:pPr>
        <w:spacing w:after="0" w:line="240" w:lineRule="auto"/>
        <w:rPr>
          <w:rFonts w:ascii="Arial" w:hAnsi="Arial" w:cs="Arial"/>
          <w:b/>
        </w:rPr>
      </w:pPr>
    </w:p>
    <w:p w14:paraId="35837428" w14:textId="6A003431" w:rsidR="00E241B4" w:rsidRPr="003E30FD" w:rsidRDefault="004F2204" w:rsidP="00386295">
      <w:pPr>
        <w:spacing w:after="0" w:line="240" w:lineRule="auto"/>
        <w:rPr>
          <w:rFonts w:ascii="Arial" w:hAnsi="Arial" w:cs="Arial"/>
          <w:b/>
        </w:rPr>
      </w:pPr>
      <w:r w:rsidRPr="003E30FD">
        <w:rPr>
          <w:rFonts w:ascii="Arial" w:hAnsi="Arial" w:cs="Arial"/>
          <w:b/>
        </w:rPr>
        <w:t>3.0 M</w:t>
      </w:r>
      <w:r w:rsidR="0095548C" w:rsidRPr="003E30FD">
        <w:rPr>
          <w:rFonts w:ascii="Arial" w:hAnsi="Arial" w:cs="Arial"/>
          <w:b/>
        </w:rPr>
        <w:t>ANAGEMENT TEAM ORGANISATION AND RESPONSIBILITIES</w:t>
      </w:r>
    </w:p>
    <w:p w14:paraId="0F0BF2B5" w14:textId="77777777" w:rsidR="007A12AB" w:rsidRPr="003E30FD" w:rsidRDefault="004F2204" w:rsidP="00386295">
      <w:pPr>
        <w:spacing w:after="0" w:line="240" w:lineRule="auto"/>
        <w:rPr>
          <w:rFonts w:ascii="Arial" w:hAnsi="Arial" w:cs="Arial"/>
          <w:b/>
        </w:rPr>
      </w:pPr>
      <w:r w:rsidRPr="003E30FD">
        <w:rPr>
          <w:rFonts w:ascii="Arial" w:hAnsi="Arial" w:cs="Arial"/>
          <w:b/>
        </w:rPr>
        <w:t xml:space="preserve">3.1 </w:t>
      </w:r>
      <w:r w:rsidR="007A12AB" w:rsidRPr="003E30FD">
        <w:rPr>
          <w:rFonts w:ascii="Arial" w:hAnsi="Arial" w:cs="Arial"/>
          <w:b/>
        </w:rPr>
        <w:t>Management Team Responsibilities</w:t>
      </w:r>
    </w:p>
    <w:p w14:paraId="586ACADE" w14:textId="04623EFD" w:rsidR="004F2204" w:rsidRPr="003E30FD" w:rsidRDefault="00894794" w:rsidP="00386295">
      <w:pPr>
        <w:spacing w:after="0" w:line="240" w:lineRule="auto"/>
        <w:rPr>
          <w:rFonts w:ascii="Arial" w:hAnsi="Arial" w:cs="Arial"/>
        </w:rPr>
      </w:pPr>
      <w:r>
        <w:rPr>
          <w:rFonts w:ascii="Arial" w:hAnsi="Arial" w:cs="Arial"/>
        </w:rPr>
        <w:t>IP Construction</w:t>
      </w:r>
      <w:r w:rsidR="004C4312" w:rsidRPr="003E30FD">
        <w:rPr>
          <w:rFonts w:ascii="Arial" w:hAnsi="Arial" w:cs="Arial"/>
        </w:rPr>
        <w:t>, as t</w:t>
      </w:r>
      <w:r w:rsidR="004F2204" w:rsidRPr="003E30FD">
        <w:rPr>
          <w:rFonts w:ascii="Arial" w:hAnsi="Arial" w:cs="Arial"/>
        </w:rPr>
        <w:t>he Principal Contractor</w:t>
      </w:r>
      <w:r w:rsidR="00E144E8" w:rsidRPr="003E30FD">
        <w:rPr>
          <w:rFonts w:ascii="Arial" w:hAnsi="Arial" w:cs="Arial"/>
        </w:rPr>
        <w:t>,</w:t>
      </w:r>
      <w:r w:rsidR="004F2204" w:rsidRPr="003E30FD">
        <w:rPr>
          <w:rFonts w:ascii="Arial" w:hAnsi="Arial" w:cs="Arial"/>
        </w:rPr>
        <w:t xml:space="preserve"> have selected a team who have a wealth of experience with this type of project covering all disciplines that will be deployed </w:t>
      </w:r>
      <w:proofErr w:type="gramStart"/>
      <w:r w:rsidR="004F2204" w:rsidRPr="003E30FD">
        <w:rPr>
          <w:rFonts w:ascii="Arial" w:hAnsi="Arial" w:cs="Arial"/>
        </w:rPr>
        <w:t>in order to</w:t>
      </w:r>
      <w:proofErr w:type="gramEnd"/>
      <w:r w:rsidR="004F2204" w:rsidRPr="003E30FD">
        <w:rPr>
          <w:rFonts w:ascii="Arial" w:hAnsi="Arial" w:cs="Arial"/>
        </w:rPr>
        <w:t xml:space="preserve"> achieve the Project goals.</w:t>
      </w:r>
      <w:r w:rsidR="000927D4" w:rsidRPr="003E30FD">
        <w:rPr>
          <w:rFonts w:ascii="Arial" w:hAnsi="Arial" w:cs="Arial"/>
        </w:rPr>
        <w:t xml:space="preserve">  </w:t>
      </w:r>
      <w:r w:rsidR="00601C58" w:rsidRPr="003E30FD">
        <w:rPr>
          <w:rFonts w:ascii="Arial" w:hAnsi="Arial" w:cs="Arial"/>
        </w:rPr>
        <w:t>The team function will:</w:t>
      </w:r>
    </w:p>
    <w:p w14:paraId="13F57A92" w14:textId="77777777" w:rsidR="004F2204" w:rsidRPr="003E30FD" w:rsidRDefault="00F320C9" w:rsidP="004F2204">
      <w:pPr>
        <w:pStyle w:val="ListParagraph"/>
        <w:numPr>
          <w:ilvl w:val="0"/>
          <w:numId w:val="8"/>
        </w:numPr>
        <w:spacing w:after="0" w:line="240" w:lineRule="auto"/>
        <w:rPr>
          <w:rFonts w:ascii="Arial" w:hAnsi="Arial" w:cs="Arial"/>
        </w:rPr>
      </w:pPr>
      <w:r w:rsidRPr="003E30FD">
        <w:rPr>
          <w:rFonts w:ascii="Arial" w:hAnsi="Arial" w:cs="Arial"/>
        </w:rPr>
        <w:t>Integrate with the Consultants to achieve the best solutions for the Project.</w:t>
      </w:r>
    </w:p>
    <w:p w14:paraId="4B6BF74C" w14:textId="77777777" w:rsidR="00F320C9" w:rsidRPr="003E30FD" w:rsidRDefault="00F320C9" w:rsidP="004F2204">
      <w:pPr>
        <w:pStyle w:val="ListParagraph"/>
        <w:numPr>
          <w:ilvl w:val="0"/>
          <w:numId w:val="8"/>
        </w:numPr>
        <w:spacing w:after="0" w:line="240" w:lineRule="auto"/>
        <w:rPr>
          <w:rFonts w:ascii="Arial" w:hAnsi="Arial" w:cs="Arial"/>
        </w:rPr>
      </w:pPr>
      <w:r w:rsidRPr="003E30FD">
        <w:rPr>
          <w:rFonts w:ascii="Arial" w:hAnsi="Arial" w:cs="Arial"/>
        </w:rPr>
        <w:t>Work as one with the Professional Team and the Client’s Management Team to achieve the objectives and safety goals embraced by the Client and published within this document.</w:t>
      </w:r>
    </w:p>
    <w:p w14:paraId="07FB0AA9" w14:textId="77777777" w:rsidR="00F320C9" w:rsidRPr="003E30FD" w:rsidRDefault="00F320C9" w:rsidP="004F2204">
      <w:pPr>
        <w:pStyle w:val="ListParagraph"/>
        <w:numPr>
          <w:ilvl w:val="0"/>
          <w:numId w:val="8"/>
        </w:numPr>
        <w:spacing w:after="0" w:line="240" w:lineRule="auto"/>
        <w:rPr>
          <w:rFonts w:ascii="Arial" w:hAnsi="Arial" w:cs="Arial"/>
        </w:rPr>
      </w:pPr>
      <w:r w:rsidRPr="003E30FD">
        <w:rPr>
          <w:rFonts w:ascii="Arial" w:hAnsi="Arial" w:cs="Arial"/>
        </w:rPr>
        <w:t>Develop a team philosophy with the Contractors so that there is a mutual understanding as to what must be achieved to meet the Client’s expectations.</w:t>
      </w:r>
    </w:p>
    <w:p w14:paraId="44D4A606" w14:textId="77777777" w:rsidR="00F320C9" w:rsidRPr="003E30FD" w:rsidRDefault="00F320C9" w:rsidP="004F2204">
      <w:pPr>
        <w:pStyle w:val="ListParagraph"/>
        <w:numPr>
          <w:ilvl w:val="0"/>
          <w:numId w:val="8"/>
        </w:numPr>
        <w:spacing w:after="0" w:line="240" w:lineRule="auto"/>
        <w:rPr>
          <w:rFonts w:ascii="Arial" w:hAnsi="Arial" w:cs="Arial"/>
        </w:rPr>
      </w:pPr>
      <w:r w:rsidRPr="003E30FD">
        <w:rPr>
          <w:rFonts w:ascii="Arial" w:hAnsi="Arial" w:cs="Arial"/>
        </w:rPr>
        <w:t>Employ our depth of management knowledge and previous experiences of undertaking similar projects</w:t>
      </w:r>
      <w:r w:rsidR="008F1616" w:rsidRPr="003E30FD">
        <w:rPr>
          <w:rFonts w:ascii="Arial" w:hAnsi="Arial" w:cs="Arial"/>
        </w:rPr>
        <w:t xml:space="preserve"> to achieve the best outcome for the Client.</w:t>
      </w:r>
    </w:p>
    <w:p w14:paraId="2CF20999" w14:textId="77777777" w:rsidR="008F1616" w:rsidRPr="003E30FD" w:rsidRDefault="008F1616" w:rsidP="004F2204">
      <w:pPr>
        <w:pStyle w:val="ListParagraph"/>
        <w:numPr>
          <w:ilvl w:val="0"/>
          <w:numId w:val="8"/>
        </w:numPr>
        <w:spacing w:after="0" w:line="240" w:lineRule="auto"/>
        <w:rPr>
          <w:rFonts w:ascii="Arial" w:hAnsi="Arial" w:cs="Arial"/>
        </w:rPr>
      </w:pPr>
      <w:r w:rsidRPr="003E30FD">
        <w:rPr>
          <w:rFonts w:ascii="Arial" w:hAnsi="Arial" w:cs="Arial"/>
        </w:rPr>
        <w:t>Bringing the project in on time, and within budget, to meet the Client’s requirements.</w:t>
      </w:r>
    </w:p>
    <w:p w14:paraId="5C670F1E" w14:textId="77777777" w:rsidR="008F1616" w:rsidRDefault="008F1616" w:rsidP="008F1616">
      <w:pPr>
        <w:spacing w:after="0" w:line="240" w:lineRule="auto"/>
        <w:rPr>
          <w:rFonts w:ascii="Arial" w:hAnsi="Arial" w:cs="Arial"/>
          <w:color w:val="FF0000"/>
        </w:rPr>
      </w:pPr>
    </w:p>
    <w:p w14:paraId="51053445" w14:textId="77777777" w:rsidR="00211F4A" w:rsidRDefault="00211F4A" w:rsidP="008F1616">
      <w:pPr>
        <w:spacing w:after="0" w:line="240" w:lineRule="auto"/>
        <w:rPr>
          <w:rFonts w:ascii="Arial" w:hAnsi="Arial" w:cs="Arial"/>
          <w:color w:val="FF0000"/>
        </w:rPr>
      </w:pPr>
    </w:p>
    <w:p w14:paraId="24C5937D" w14:textId="77777777" w:rsidR="00211F4A" w:rsidRDefault="00211F4A" w:rsidP="008F1616">
      <w:pPr>
        <w:spacing w:after="0" w:line="240" w:lineRule="auto"/>
        <w:rPr>
          <w:rFonts w:ascii="Arial" w:hAnsi="Arial" w:cs="Arial"/>
          <w:color w:val="FF0000"/>
        </w:rPr>
      </w:pPr>
    </w:p>
    <w:p w14:paraId="0D218E46" w14:textId="77777777" w:rsidR="00211F4A" w:rsidRDefault="00211F4A" w:rsidP="008F1616">
      <w:pPr>
        <w:spacing w:after="0" w:line="240" w:lineRule="auto"/>
        <w:rPr>
          <w:rFonts w:ascii="Arial" w:hAnsi="Arial" w:cs="Arial"/>
          <w:color w:val="FF0000"/>
        </w:rPr>
      </w:pPr>
    </w:p>
    <w:p w14:paraId="642DDA6C" w14:textId="77777777" w:rsidR="00211F4A" w:rsidRDefault="00211F4A" w:rsidP="008F1616">
      <w:pPr>
        <w:spacing w:after="0" w:line="240" w:lineRule="auto"/>
        <w:rPr>
          <w:rFonts w:ascii="Arial" w:hAnsi="Arial" w:cs="Arial"/>
          <w:color w:val="FF0000"/>
        </w:rPr>
      </w:pPr>
    </w:p>
    <w:p w14:paraId="78BBD83F" w14:textId="77110D08" w:rsidR="008F1616" w:rsidRPr="003E30FD" w:rsidRDefault="00712770" w:rsidP="008F1616">
      <w:pPr>
        <w:spacing w:after="0" w:line="240" w:lineRule="auto"/>
        <w:rPr>
          <w:rFonts w:ascii="Arial" w:hAnsi="Arial" w:cs="Arial"/>
          <w:b/>
        </w:rPr>
      </w:pPr>
      <w:r w:rsidRPr="003E30FD">
        <w:rPr>
          <w:rFonts w:ascii="Arial" w:hAnsi="Arial" w:cs="Arial"/>
          <w:b/>
        </w:rPr>
        <w:t>3.2 Principal Organisation and Personnel</w:t>
      </w:r>
    </w:p>
    <w:p w14:paraId="5963EDBC" w14:textId="77777777" w:rsidR="00712770" w:rsidRPr="003E30FD" w:rsidRDefault="00712770" w:rsidP="008F1616">
      <w:pPr>
        <w:spacing w:after="0" w:line="240" w:lineRule="auto"/>
        <w:rPr>
          <w:rFonts w:ascii="Arial" w:hAnsi="Arial" w:cs="Arial"/>
        </w:rPr>
      </w:pPr>
      <w:r w:rsidRPr="003E30FD">
        <w:rPr>
          <w:rFonts w:ascii="Arial" w:hAnsi="Arial" w:cs="Arial"/>
        </w:rPr>
        <w:t>The Principal Contractor has adopted the following managem</w:t>
      </w:r>
      <w:r w:rsidR="00601C58" w:rsidRPr="003E30FD">
        <w:rPr>
          <w:rFonts w:ascii="Arial" w:hAnsi="Arial" w:cs="Arial"/>
        </w:rPr>
        <w:t>ent structure for this project:</w:t>
      </w:r>
    </w:p>
    <w:p w14:paraId="69A42115" w14:textId="625112F4" w:rsidR="00712770" w:rsidRDefault="000C6916" w:rsidP="008F1616">
      <w:pPr>
        <w:spacing w:after="0" w:line="240" w:lineRule="auto"/>
        <w:rPr>
          <w:color w:val="FF0000"/>
        </w:rPr>
      </w:pPr>
      <w:r w:rsidRPr="00BE23D0">
        <w:rPr>
          <w:noProof/>
          <w:color w:val="FF0000"/>
          <w:lang w:eastAsia="en-GB"/>
        </w:rPr>
        <w:lastRenderedPageBreak/>
        <w:drawing>
          <wp:anchor distT="0" distB="0" distL="114300" distR="114300" simplePos="0" relativeHeight="251658240" behindDoc="0" locked="0" layoutInCell="1" allowOverlap="1" wp14:anchorId="79B39F52" wp14:editId="47394811">
            <wp:simplePos x="1066800" y="2033814"/>
            <wp:positionH relativeFrom="column">
              <wp:align>left</wp:align>
            </wp:positionH>
            <wp:positionV relativeFrom="paragraph">
              <wp:align>top</wp:align>
            </wp:positionV>
            <wp:extent cx="3657600" cy="2790908"/>
            <wp:effectExtent l="133350" t="133350" r="0" b="0"/>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sidR="003E30FD">
        <w:rPr>
          <w:color w:val="FF0000"/>
        </w:rPr>
        <w:br w:type="textWrapping" w:clear="all"/>
      </w:r>
    </w:p>
    <w:p w14:paraId="5B50F9FC" w14:textId="77777777" w:rsidR="001D3CDA" w:rsidRPr="00BE23D0" w:rsidRDefault="001D3CDA" w:rsidP="008F1616">
      <w:pPr>
        <w:spacing w:after="0" w:line="240" w:lineRule="auto"/>
        <w:rPr>
          <w:color w:val="FF0000"/>
        </w:rPr>
      </w:pPr>
    </w:p>
    <w:p w14:paraId="58961006" w14:textId="77777777" w:rsidR="00601C58" w:rsidRPr="00BE23D0" w:rsidRDefault="00601C58" w:rsidP="008F1616">
      <w:pPr>
        <w:spacing w:after="0" w:line="240" w:lineRule="auto"/>
        <w:rPr>
          <w:b/>
          <w:color w:val="FF0000"/>
        </w:rPr>
      </w:pPr>
    </w:p>
    <w:p w14:paraId="0FF19784" w14:textId="77777777" w:rsidR="00712770" w:rsidRPr="003E30FD" w:rsidRDefault="00712770" w:rsidP="008F1616">
      <w:pPr>
        <w:spacing w:after="0" w:line="240" w:lineRule="auto"/>
        <w:rPr>
          <w:rFonts w:ascii="Arial" w:hAnsi="Arial" w:cs="Arial"/>
          <w:b/>
        </w:rPr>
      </w:pPr>
      <w:r w:rsidRPr="003E30FD">
        <w:rPr>
          <w:rFonts w:ascii="Arial" w:hAnsi="Arial" w:cs="Arial"/>
          <w:b/>
        </w:rPr>
        <w:t>Managing Director</w:t>
      </w:r>
    </w:p>
    <w:p w14:paraId="424E548E" w14:textId="77777777" w:rsidR="00712770" w:rsidRPr="003E30FD" w:rsidRDefault="00712770" w:rsidP="00712770">
      <w:pPr>
        <w:pStyle w:val="ListParagraph"/>
        <w:numPr>
          <w:ilvl w:val="0"/>
          <w:numId w:val="9"/>
        </w:numPr>
        <w:spacing w:after="0" w:line="240" w:lineRule="auto"/>
        <w:rPr>
          <w:rFonts w:ascii="Arial" w:hAnsi="Arial" w:cs="Arial"/>
        </w:rPr>
      </w:pPr>
      <w:r w:rsidRPr="003E30FD">
        <w:rPr>
          <w:rFonts w:ascii="Arial" w:hAnsi="Arial" w:cs="Arial"/>
        </w:rPr>
        <w:t>Promote a positive health and safety culture by creating an interest and enthusiasm for health and sa</w:t>
      </w:r>
      <w:r w:rsidR="0001253A" w:rsidRPr="003E30FD">
        <w:rPr>
          <w:rFonts w:ascii="Arial" w:hAnsi="Arial" w:cs="Arial"/>
        </w:rPr>
        <w:t>f</w:t>
      </w:r>
      <w:r w:rsidRPr="003E30FD">
        <w:rPr>
          <w:rFonts w:ascii="Arial" w:hAnsi="Arial" w:cs="Arial"/>
        </w:rPr>
        <w:t>ety in all activities and set a good example</w:t>
      </w:r>
      <w:r w:rsidR="0001253A" w:rsidRPr="003E30FD">
        <w:rPr>
          <w:rFonts w:ascii="Arial" w:hAnsi="Arial" w:cs="Arial"/>
        </w:rPr>
        <w:t xml:space="preserve"> (including wearing appropriate protective clothing and equipment).</w:t>
      </w:r>
    </w:p>
    <w:p w14:paraId="520EAEDD" w14:textId="77777777" w:rsidR="0001253A" w:rsidRPr="003E30FD" w:rsidRDefault="0001253A" w:rsidP="00712770">
      <w:pPr>
        <w:pStyle w:val="ListParagraph"/>
        <w:numPr>
          <w:ilvl w:val="0"/>
          <w:numId w:val="9"/>
        </w:numPr>
        <w:spacing w:after="0" w:line="240" w:lineRule="auto"/>
        <w:rPr>
          <w:rFonts w:ascii="Arial" w:hAnsi="Arial" w:cs="Arial"/>
        </w:rPr>
      </w:pPr>
      <w:r w:rsidRPr="003E30FD">
        <w:rPr>
          <w:rFonts w:ascii="Arial" w:hAnsi="Arial" w:cs="Arial"/>
        </w:rPr>
        <w:t>Be aware of the appropriate statutory health and safety requirements affecting the operations of the Company.</w:t>
      </w:r>
    </w:p>
    <w:p w14:paraId="185747FA" w14:textId="77777777" w:rsidR="0001253A" w:rsidRPr="003E30FD" w:rsidRDefault="0001253A" w:rsidP="00712770">
      <w:pPr>
        <w:pStyle w:val="ListParagraph"/>
        <w:numPr>
          <w:ilvl w:val="0"/>
          <w:numId w:val="9"/>
        </w:numPr>
        <w:spacing w:after="0" w:line="240" w:lineRule="auto"/>
        <w:rPr>
          <w:rFonts w:ascii="Arial" w:hAnsi="Arial" w:cs="Arial"/>
        </w:rPr>
      </w:pPr>
      <w:r w:rsidRPr="003E30FD">
        <w:rPr>
          <w:rFonts w:ascii="Arial" w:hAnsi="Arial" w:cs="Arial"/>
        </w:rPr>
        <w:t>Ensure appropriate health and safety training is given to all employees</w:t>
      </w:r>
      <w:r w:rsidR="00601C58" w:rsidRPr="003E30FD">
        <w:rPr>
          <w:rFonts w:ascii="Arial" w:hAnsi="Arial" w:cs="Arial"/>
        </w:rPr>
        <w:t>,</w:t>
      </w:r>
      <w:r w:rsidRPr="003E30FD">
        <w:rPr>
          <w:rFonts w:ascii="Arial" w:hAnsi="Arial" w:cs="Arial"/>
        </w:rPr>
        <w:t xml:space="preserve"> as necessary.</w:t>
      </w:r>
    </w:p>
    <w:p w14:paraId="677106AD" w14:textId="77777777" w:rsidR="0001253A" w:rsidRPr="003E30FD" w:rsidRDefault="0001253A" w:rsidP="00712770">
      <w:pPr>
        <w:pStyle w:val="ListParagraph"/>
        <w:numPr>
          <w:ilvl w:val="0"/>
          <w:numId w:val="9"/>
        </w:numPr>
        <w:spacing w:after="0" w:line="240" w:lineRule="auto"/>
        <w:rPr>
          <w:rFonts w:ascii="Arial" w:hAnsi="Arial" w:cs="Arial"/>
        </w:rPr>
      </w:pPr>
      <w:r w:rsidRPr="003E30FD">
        <w:rPr>
          <w:rFonts w:ascii="Arial" w:hAnsi="Arial" w:cs="Arial"/>
        </w:rPr>
        <w:t>Ensure health and safety factors are considered at all stages in the work process and sufficient resource is made available to maintain safe working methods and equipment.</w:t>
      </w:r>
    </w:p>
    <w:p w14:paraId="761A1846" w14:textId="6A5D1E38" w:rsidR="0001253A" w:rsidRPr="003E30FD" w:rsidRDefault="009632EF" w:rsidP="00712770">
      <w:pPr>
        <w:pStyle w:val="ListParagraph"/>
        <w:numPr>
          <w:ilvl w:val="0"/>
          <w:numId w:val="9"/>
        </w:numPr>
        <w:spacing w:after="0" w:line="240" w:lineRule="auto"/>
        <w:rPr>
          <w:rFonts w:ascii="Arial" w:hAnsi="Arial" w:cs="Arial"/>
        </w:rPr>
      </w:pPr>
      <w:r w:rsidRPr="003E30FD">
        <w:rPr>
          <w:rFonts w:ascii="Arial" w:hAnsi="Arial" w:cs="Arial"/>
        </w:rPr>
        <w:t>Ensure a</w:t>
      </w:r>
      <w:r w:rsidR="0001253A" w:rsidRPr="003E30FD">
        <w:rPr>
          <w:rFonts w:ascii="Arial" w:hAnsi="Arial" w:cs="Arial"/>
        </w:rPr>
        <w:t xml:space="preserve"> Health and Safety professional is appointed to co-ordinate </w:t>
      </w:r>
      <w:r w:rsidR="003B2B13" w:rsidRPr="003E30FD">
        <w:rPr>
          <w:rFonts w:ascii="Arial" w:hAnsi="Arial" w:cs="Arial"/>
        </w:rPr>
        <w:t>information,</w:t>
      </w:r>
      <w:r w:rsidR="0001253A" w:rsidRPr="003E30FD">
        <w:rPr>
          <w:rFonts w:ascii="Arial" w:hAnsi="Arial" w:cs="Arial"/>
        </w:rPr>
        <w:t xml:space="preserve"> </w:t>
      </w:r>
      <w:r w:rsidR="00601C58" w:rsidRPr="003E30FD">
        <w:rPr>
          <w:rFonts w:ascii="Arial" w:hAnsi="Arial" w:cs="Arial"/>
        </w:rPr>
        <w:t xml:space="preserve">and this </w:t>
      </w:r>
      <w:r w:rsidR="0001253A" w:rsidRPr="003E30FD">
        <w:rPr>
          <w:rFonts w:ascii="Arial" w:hAnsi="Arial" w:cs="Arial"/>
        </w:rPr>
        <w:t xml:space="preserve">is </w:t>
      </w:r>
      <w:r w:rsidR="003B2B13" w:rsidRPr="003E30FD">
        <w:rPr>
          <w:rFonts w:ascii="Arial" w:hAnsi="Arial" w:cs="Arial"/>
        </w:rPr>
        <w:t>communicated,</w:t>
      </w:r>
      <w:r w:rsidR="0001253A" w:rsidRPr="003E30FD">
        <w:rPr>
          <w:rFonts w:ascii="Arial" w:hAnsi="Arial" w:cs="Arial"/>
        </w:rPr>
        <w:t xml:space="preserve"> and </w:t>
      </w:r>
      <w:r w:rsidR="00FC1675" w:rsidRPr="003E30FD">
        <w:rPr>
          <w:rFonts w:ascii="Arial" w:hAnsi="Arial" w:cs="Arial"/>
        </w:rPr>
        <w:t xml:space="preserve">that </w:t>
      </w:r>
      <w:r w:rsidR="0001253A" w:rsidRPr="003E30FD">
        <w:rPr>
          <w:rFonts w:ascii="Arial" w:hAnsi="Arial" w:cs="Arial"/>
        </w:rPr>
        <w:t>adequate resource</w:t>
      </w:r>
      <w:r w:rsidR="00FC1675" w:rsidRPr="003E30FD">
        <w:rPr>
          <w:rFonts w:ascii="Arial" w:hAnsi="Arial" w:cs="Arial"/>
        </w:rPr>
        <w:t xml:space="preserve"> is in place or made available.</w:t>
      </w:r>
    </w:p>
    <w:p w14:paraId="6222382E" w14:textId="77777777" w:rsidR="00FC1675" w:rsidRPr="003E30FD" w:rsidRDefault="00FC1675" w:rsidP="00712770">
      <w:pPr>
        <w:pStyle w:val="ListParagraph"/>
        <w:numPr>
          <w:ilvl w:val="0"/>
          <w:numId w:val="9"/>
        </w:numPr>
        <w:spacing w:after="0" w:line="240" w:lineRule="auto"/>
        <w:rPr>
          <w:rFonts w:ascii="Arial" w:hAnsi="Arial" w:cs="Arial"/>
        </w:rPr>
      </w:pPr>
      <w:r w:rsidRPr="003E30FD">
        <w:rPr>
          <w:rFonts w:ascii="Arial" w:hAnsi="Arial" w:cs="Arial"/>
        </w:rPr>
        <w:t xml:space="preserve">Ensure compliance with the Company policies and procedures and reprimand any managers and employees for failure to </w:t>
      </w:r>
      <w:r w:rsidR="006D6554" w:rsidRPr="003E30FD">
        <w:rPr>
          <w:rFonts w:ascii="Arial" w:hAnsi="Arial" w:cs="Arial"/>
        </w:rPr>
        <w:t>satisfactorily</w:t>
      </w:r>
      <w:r w:rsidRPr="003E30FD">
        <w:rPr>
          <w:rFonts w:ascii="Arial" w:hAnsi="Arial" w:cs="Arial"/>
        </w:rPr>
        <w:t xml:space="preserve"> discharge their responsibilities for health and safety.</w:t>
      </w:r>
    </w:p>
    <w:p w14:paraId="55D21533" w14:textId="77777777" w:rsidR="00FC1675" w:rsidRPr="003E30FD" w:rsidRDefault="00FC1675" w:rsidP="00712770">
      <w:pPr>
        <w:pStyle w:val="ListParagraph"/>
        <w:numPr>
          <w:ilvl w:val="0"/>
          <w:numId w:val="9"/>
        </w:numPr>
        <w:spacing w:after="0" w:line="240" w:lineRule="auto"/>
        <w:rPr>
          <w:rFonts w:ascii="Arial" w:hAnsi="Arial" w:cs="Arial"/>
        </w:rPr>
      </w:pPr>
      <w:r w:rsidRPr="003E30FD">
        <w:rPr>
          <w:rFonts w:ascii="Arial" w:hAnsi="Arial" w:cs="Arial"/>
        </w:rPr>
        <w:t xml:space="preserve">Allocate sufficient resources (including financial) to enable the Health and Safety policies and </w:t>
      </w:r>
      <w:r w:rsidR="006D6554" w:rsidRPr="003E30FD">
        <w:rPr>
          <w:rFonts w:ascii="Arial" w:hAnsi="Arial" w:cs="Arial"/>
        </w:rPr>
        <w:t>procedures</w:t>
      </w:r>
      <w:r w:rsidRPr="003E30FD">
        <w:rPr>
          <w:rFonts w:ascii="Arial" w:hAnsi="Arial" w:cs="Arial"/>
        </w:rPr>
        <w:t xml:space="preserve"> to function effectively.</w:t>
      </w:r>
    </w:p>
    <w:p w14:paraId="77843338" w14:textId="2AF69866" w:rsidR="00C51FF4" w:rsidRDefault="00C51FF4" w:rsidP="00C51FF4">
      <w:pPr>
        <w:pStyle w:val="ListParagraph"/>
        <w:spacing w:after="0" w:line="240" w:lineRule="auto"/>
        <w:rPr>
          <w:rFonts w:ascii="Arial" w:hAnsi="Arial" w:cs="Arial"/>
        </w:rPr>
      </w:pPr>
    </w:p>
    <w:p w14:paraId="51414204" w14:textId="4F8E7FCC" w:rsidR="003C28AE" w:rsidRDefault="003C28AE" w:rsidP="00C51FF4">
      <w:pPr>
        <w:pStyle w:val="ListParagraph"/>
        <w:spacing w:after="0" w:line="240" w:lineRule="auto"/>
        <w:rPr>
          <w:rFonts w:ascii="Arial" w:hAnsi="Arial" w:cs="Arial"/>
        </w:rPr>
      </w:pPr>
    </w:p>
    <w:p w14:paraId="28C9A7FA" w14:textId="77777777" w:rsidR="003C28AE" w:rsidRPr="003E30FD" w:rsidRDefault="003C28AE" w:rsidP="00C51FF4">
      <w:pPr>
        <w:pStyle w:val="ListParagraph"/>
        <w:spacing w:after="0" w:line="240" w:lineRule="auto"/>
        <w:rPr>
          <w:rFonts w:ascii="Arial" w:hAnsi="Arial" w:cs="Arial"/>
        </w:rPr>
      </w:pPr>
    </w:p>
    <w:p w14:paraId="25ADE88D" w14:textId="77777777" w:rsidR="00FC1675" w:rsidRPr="003E30FD" w:rsidRDefault="00233ECF" w:rsidP="00FC1675">
      <w:pPr>
        <w:spacing w:after="0" w:line="240" w:lineRule="auto"/>
        <w:rPr>
          <w:rFonts w:ascii="Arial" w:hAnsi="Arial" w:cs="Arial"/>
          <w:b/>
        </w:rPr>
      </w:pPr>
      <w:r w:rsidRPr="003E30FD">
        <w:rPr>
          <w:rFonts w:ascii="Arial" w:hAnsi="Arial" w:cs="Arial"/>
          <w:b/>
        </w:rPr>
        <w:t>Contracts</w:t>
      </w:r>
      <w:r w:rsidR="00FC1675" w:rsidRPr="003E30FD">
        <w:rPr>
          <w:rFonts w:ascii="Arial" w:hAnsi="Arial" w:cs="Arial"/>
          <w:b/>
        </w:rPr>
        <w:t xml:space="preserve"> Manager</w:t>
      </w:r>
    </w:p>
    <w:p w14:paraId="1BBF30C8" w14:textId="77777777" w:rsidR="00FC1675" w:rsidRPr="003E30FD" w:rsidRDefault="006D6554" w:rsidP="00FC1675">
      <w:pPr>
        <w:pStyle w:val="ListParagraph"/>
        <w:numPr>
          <w:ilvl w:val="0"/>
          <w:numId w:val="10"/>
        </w:numPr>
        <w:spacing w:after="0" w:line="240" w:lineRule="auto"/>
        <w:rPr>
          <w:rFonts w:ascii="Arial" w:hAnsi="Arial" w:cs="Arial"/>
        </w:rPr>
      </w:pPr>
      <w:r w:rsidRPr="003E30FD">
        <w:rPr>
          <w:rFonts w:ascii="Arial" w:hAnsi="Arial" w:cs="Arial"/>
        </w:rPr>
        <w:t>Promote a</w:t>
      </w:r>
      <w:r w:rsidR="00FC1675" w:rsidRPr="003E30FD">
        <w:rPr>
          <w:rFonts w:ascii="Arial" w:hAnsi="Arial" w:cs="Arial"/>
        </w:rPr>
        <w:t xml:space="preserve"> positive health and safety culture by creating an interest and enthusiasm for health and safety in all activities and set a good example (including wearing appropriate protective clothing and equipment).</w:t>
      </w:r>
    </w:p>
    <w:p w14:paraId="10BF2E0B" w14:textId="77777777" w:rsidR="00FC1675" w:rsidRPr="003E30FD" w:rsidRDefault="00FC1675" w:rsidP="00FC1675">
      <w:pPr>
        <w:pStyle w:val="ListParagraph"/>
        <w:numPr>
          <w:ilvl w:val="0"/>
          <w:numId w:val="10"/>
        </w:numPr>
        <w:spacing w:after="0" w:line="240" w:lineRule="auto"/>
        <w:rPr>
          <w:rFonts w:ascii="Arial" w:hAnsi="Arial" w:cs="Arial"/>
        </w:rPr>
      </w:pPr>
      <w:r w:rsidRPr="003E30FD">
        <w:rPr>
          <w:rFonts w:ascii="Arial" w:hAnsi="Arial" w:cs="Arial"/>
        </w:rPr>
        <w:t>Ensure all managers and employees under their control have received the required training in health and safety.</w:t>
      </w:r>
    </w:p>
    <w:p w14:paraId="1156171E" w14:textId="77777777" w:rsidR="00FC1675" w:rsidRPr="003E30FD" w:rsidRDefault="00FC1675" w:rsidP="00FC1675">
      <w:pPr>
        <w:pStyle w:val="ListParagraph"/>
        <w:numPr>
          <w:ilvl w:val="0"/>
          <w:numId w:val="10"/>
        </w:numPr>
        <w:spacing w:after="0" w:line="240" w:lineRule="auto"/>
        <w:rPr>
          <w:rFonts w:ascii="Arial" w:hAnsi="Arial" w:cs="Arial"/>
        </w:rPr>
      </w:pPr>
      <w:r w:rsidRPr="003E30FD">
        <w:rPr>
          <w:rFonts w:ascii="Arial" w:hAnsi="Arial" w:cs="Arial"/>
        </w:rPr>
        <w:t>Ensure all managers and employees under their control are aware of their health and safety responsibilities.</w:t>
      </w:r>
    </w:p>
    <w:p w14:paraId="2EC19970" w14:textId="77777777" w:rsidR="00601C58" w:rsidRPr="003E30FD" w:rsidRDefault="00601C58" w:rsidP="00FC1675">
      <w:pPr>
        <w:pStyle w:val="ListParagraph"/>
        <w:numPr>
          <w:ilvl w:val="0"/>
          <w:numId w:val="10"/>
        </w:numPr>
        <w:spacing w:after="0" w:line="240" w:lineRule="auto"/>
        <w:rPr>
          <w:rFonts w:ascii="Arial" w:hAnsi="Arial" w:cs="Arial"/>
        </w:rPr>
      </w:pPr>
      <w:r w:rsidRPr="003E30FD">
        <w:rPr>
          <w:rFonts w:ascii="Arial" w:hAnsi="Arial" w:cs="Arial"/>
        </w:rPr>
        <w:t>Ensure compliance with the company policies and procedures</w:t>
      </w:r>
      <w:r w:rsidR="009632EF" w:rsidRPr="003E30FD">
        <w:rPr>
          <w:rFonts w:ascii="Arial" w:hAnsi="Arial" w:cs="Arial"/>
        </w:rPr>
        <w:t>.  R</w:t>
      </w:r>
      <w:r w:rsidRPr="003E30FD">
        <w:rPr>
          <w:rFonts w:ascii="Arial" w:hAnsi="Arial" w:cs="Arial"/>
        </w:rPr>
        <w:t>eprimand any managers and employees for failure to satisfactorily discharge their responsibilities for health and safety.</w:t>
      </w:r>
    </w:p>
    <w:p w14:paraId="542838B9" w14:textId="77777777" w:rsidR="00FC1675" w:rsidRPr="003E30FD" w:rsidRDefault="00FC1675" w:rsidP="00FC1675">
      <w:pPr>
        <w:pStyle w:val="ListParagraph"/>
        <w:numPr>
          <w:ilvl w:val="0"/>
          <w:numId w:val="10"/>
        </w:numPr>
        <w:spacing w:after="0" w:line="240" w:lineRule="auto"/>
        <w:rPr>
          <w:rFonts w:ascii="Arial" w:hAnsi="Arial" w:cs="Arial"/>
        </w:rPr>
      </w:pPr>
      <w:r w:rsidRPr="003E30FD">
        <w:rPr>
          <w:rFonts w:ascii="Arial" w:hAnsi="Arial" w:cs="Arial"/>
        </w:rPr>
        <w:lastRenderedPageBreak/>
        <w:t xml:space="preserve">Co-operate with the </w:t>
      </w:r>
      <w:r w:rsidR="00233ECF" w:rsidRPr="003E30FD">
        <w:rPr>
          <w:rFonts w:ascii="Arial" w:hAnsi="Arial" w:cs="Arial"/>
        </w:rPr>
        <w:t xml:space="preserve">appointed </w:t>
      </w:r>
      <w:r w:rsidRPr="003E30FD">
        <w:rPr>
          <w:rFonts w:ascii="Arial" w:hAnsi="Arial" w:cs="Arial"/>
        </w:rPr>
        <w:t xml:space="preserve">health and safety </w:t>
      </w:r>
      <w:r w:rsidR="00233ECF" w:rsidRPr="003E30FD">
        <w:rPr>
          <w:rFonts w:ascii="Arial" w:hAnsi="Arial" w:cs="Arial"/>
        </w:rPr>
        <w:t xml:space="preserve">personnel </w:t>
      </w:r>
      <w:proofErr w:type="gramStart"/>
      <w:r w:rsidR="00233ECF" w:rsidRPr="003E30FD">
        <w:rPr>
          <w:rFonts w:ascii="Arial" w:hAnsi="Arial" w:cs="Arial"/>
        </w:rPr>
        <w:t>i.e.</w:t>
      </w:r>
      <w:proofErr w:type="gramEnd"/>
      <w:r w:rsidR="00233ECF" w:rsidRPr="003E30FD">
        <w:rPr>
          <w:rFonts w:ascii="Arial" w:hAnsi="Arial" w:cs="Arial"/>
        </w:rPr>
        <w:t xml:space="preserve"> </w:t>
      </w:r>
      <w:r w:rsidRPr="003E30FD">
        <w:rPr>
          <w:rFonts w:ascii="Arial" w:hAnsi="Arial" w:cs="Arial"/>
        </w:rPr>
        <w:t>Health and Safety Managers and Advisors.</w:t>
      </w:r>
    </w:p>
    <w:p w14:paraId="261505A6" w14:textId="77777777" w:rsidR="00FC1675" w:rsidRPr="003E30FD" w:rsidRDefault="00FC1675" w:rsidP="00FC1675">
      <w:pPr>
        <w:pStyle w:val="ListParagraph"/>
        <w:numPr>
          <w:ilvl w:val="0"/>
          <w:numId w:val="10"/>
        </w:numPr>
        <w:spacing w:after="0" w:line="240" w:lineRule="auto"/>
        <w:rPr>
          <w:rFonts w:ascii="Arial" w:hAnsi="Arial" w:cs="Arial"/>
        </w:rPr>
      </w:pPr>
      <w:r w:rsidRPr="003E30FD">
        <w:rPr>
          <w:rFonts w:ascii="Arial" w:hAnsi="Arial" w:cs="Arial"/>
        </w:rPr>
        <w:t>Ensure all reportable accidents/incidents are immediately notified to th</w:t>
      </w:r>
      <w:r w:rsidR="00525FE9" w:rsidRPr="003E30FD">
        <w:rPr>
          <w:rFonts w:ascii="Arial" w:hAnsi="Arial" w:cs="Arial"/>
        </w:rPr>
        <w:t>e</w:t>
      </w:r>
      <w:r w:rsidRPr="003E30FD">
        <w:rPr>
          <w:rFonts w:ascii="Arial" w:hAnsi="Arial" w:cs="Arial"/>
        </w:rPr>
        <w:t xml:space="preserve"> appropriate </w:t>
      </w:r>
      <w:r w:rsidR="006D6554" w:rsidRPr="003E30FD">
        <w:rPr>
          <w:rFonts w:ascii="Arial" w:hAnsi="Arial" w:cs="Arial"/>
        </w:rPr>
        <w:t>persons</w:t>
      </w:r>
      <w:r w:rsidRPr="003E30FD">
        <w:rPr>
          <w:rFonts w:ascii="Arial" w:hAnsi="Arial" w:cs="Arial"/>
        </w:rPr>
        <w:t>.</w:t>
      </w:r>
    </w:p>
    <w:p w14:paraId="0F866F20" w14:textId="77777777" w:rsidR="00FC1675" w:rsidRPr="003E30FD" w:rsidRDefault="00FC1675" w:rsidP="00FC1675">
      <w:pPr>
        <w:pStyle w:val="ListParagraph"/>
        <w:numPr>
          <w:ilvl w:val="0"/>
          <w:numId w:val="10"/>
        </w:numPr>
        <w:spacing w:after="0" w:line="240" w:lineRule="auto"/>
        <w:rPr>
          <w:rFonts w:ascii="Arial" w:hAnsi="Arial" w:cs="Arial"/>
        </w:rPr>
      </w:pPr>
      <w:r w:rsidRPr="003E30FD">
        <w:rPr>
          <w:rFonts w:ascii="Arial" w:hAnsi="Arial" w:cs="Arial"/>
        </w:rPr>
        <w:t>Where responsible for sites, ensu</w:t>
      </w:r>
      <w:r w:rsidR="00233ECF" w:rsidRPr="003E30FD">
        <w:rPr>
          <w:rFonts w:ascii="Arial" w:hAnsi="Arial" w:cs="Arial"/>
        </w:rPr>
        <w:t>re</w:t>
      </w:r>
      <w:r w:rsidRPr="003E30FD">
        <w:rPr>
          <w:rFonts w:ascii="Arial" w:hAnsi="Arial" w:cs="Arial"/>
        </w:rPr>
        <w:t xml:space="preserve"> site health and safety co-ordinat</w:t>
      </w:r>
      <w:r w:rsidR="00233ECF" w:rsidRPr="003E30FD">
        <w:rPr>
          <w:rFonts w:ascii="Arial" w:hAnsi="Arial" w:cs="Arial"/>
        </w:rPr>
        <w:t xml:space="preserve">ion is conducted </w:t>
      </w:r>
      <w:r w:rsidRPr="003E30FD">
        <w:rPr>
          <w:rFonts w:ascii="Arial" w:hAnsi="Arial" w:cs="Arial"/>
        </w:rPr>
        <w:t>for each site using the standard form</w:t>
      </w:r>
      <w:r w:rsidR="00233ECF" w:rsidRPr="003E30FD">
        <w:rPr>
          <w:rFonts w:ascii="Arial" w:hAnsi="Arial" w:cs="Arial"/>
        </w:rPr>
        <w:t>(s).</w:t>
      </w:r>
    </w:p>
    <w:p w14:paraId="3361CC7B" w14:textId="77777777" w:rsidR="00FC1675" w:rsidRPr="003E30FD" w:rsidRDefault="00FC1675" w:rsidP="00FC1675">
      <w:pPr>
        <w:pStyle w:val="ListParagraph"/>
        <w:numPr>
          <w:ilvl w:val="0"/>
          <w:numId w:val="10"/>
        </w:numPr>
        <w:spacing w:after="0" w:line="240" w:lineRule="auto"/>
        <w:rPr>
          <w:rFonts w:ascii="Arial" w:hAnsi="Arial" w:cs="Arial"/>
        </w:rPr>
      </w:pPr>
      <w:r w:rsidRPr="003E30FD">
        <w:rPr>
          <w:rFonts w:ascii="Arial" w:hAnsi="Arial" w:cs="Arial"/>
        </w:rPr>
        <w:t>Where responsible for sites, ensure that inspections and audits are carried out as required.</w:t>
      </w:r>
    </w:p>
    <w:p w14:paraId="49EE6AD1" w14:textId="77777777" w:rsidR="00FC1675" w:rsidRPr="003E30FD" w:rsidRDefault="006D6554" w:rsidP="00FC1675">
      <w:pPr>
        <w:pStyle w:val="ListParagraph"/>
        <w:numPr>
          <w:ilvl w:val="0"/>
          <w:numId w:val="10"/>
        </w:numPr>
        <w:spacing w:after="0" w:line="240" w:lineRule="auto"/>
        <w:rPr>
          <w:rFonts w:ascii="Arial" w:hAnsi="Arial" w:cs="Arial"/>
        </w:rPr>
      </w:pPr>
      <w:r w:rsidRPr="003E30FD">
        <w:rPr>
          <w:rFonts w:ascii="Arial" w:hAnsi="Arial" w:cs="Arial"/>
        </w:rPr>
        <w:t>Where responsible for sites, ensure that all offices/sites are laid out and maintained to secure site safety; clear access/egress/emergency routes and th</w:t>
      </w:r>
      <w:r w:rsidR="00525FE9" w:rsidRPr="003E30FD">
        <w:rPr>
          <w:rFonts w:ascii="Arial" w:hAnsi="Arial" w:cs="Arial"/>
        </w:rPr>
        <w:t>e</w:t>
      </w:r>
      <w:r w:rsidRPr="003E30FD">
        <w:rPr>
          <w:rFonts w:ascii="Arial" w:hAnsi="Arial" w:cs="Arial"/>
        </w:rPr>
        <w:t xml:space="preserve"> welfare facilities are well maintained.</w:t>
      </w:r>
    </w:p>
    <w:p w14:paraId="5A84AF7D" w14:textId="77777777" w:rsidR="00CC3874" w:rsidRPr="003E30FD" w:rsidRDefault="00CC3874" w:rsidP="00FC1675">
      <w:pPr>
        <w:spacing w:after="0" w:line="240" w:lineRule="auto"/>
        <w:rPr>
          <w:rFonts w:ascii="Arial" w:hAnsi="Arial" w:cs="Arial"/>
        </w:rPr>
      </w:pPr>
    </w:p>
    <w:p w14:paraId="2F4D26E7" w14:textId="77777777" w:rsidR="00FC1675" w:rsidRPr="003E30FD" w:rsidRDefault="00FC1675" w:rsidP="00FC1675">
      <w:pPr>
        <w:spacing w:after="0" w:line="240" w:lineRule="auto"/>
        <w:rPr>
          <w:rFonts w:ascii="Arial" w:hAnsi="Arial" w:cs="Arial"/>
          <w:b/>
        </w:rPr>
      </w:pPr>
      <w:r w:rsidRPr="003E30FD">
        <w:rPr>
          <w:rFonts w:ascii="Arial" w:hAnsi="Arial" w:cs="Arial"/>
          <w:b/>
        </w:rPr>
        <w:t>Site Manager</w:t>
      </w:r>
    </w:p>
    <w:p w14:paraId="3DDA3340" w14:textId="77777777" w:rsidR="00FC1675" w:rsidRPr="003E30FD" w:rsidRDefault="00FC1675" w:rsidP="00FC1675">
      <w:pPr>
        <w:pStyle w:val="ListParagraph"/>
        <w:numPr>
          <w:ilvl w:val="0"/>
          <w:numId w:val="11"/>
        </w:numPr>
        <w:spacing w:after="0" w:line="240" w:lineRule="auto"/>
        <w:rPr>
          <w:rFonts w:ascii="Arial" w:hAnsi="Arial" w:cs="Arial"/>
        </w:rPr>
      </w:pPr>
      <w:r w:rsidRPr="003E30FD">
        <w:rPr>
          <w:rFonts w:ascii="Arial" w:hAnsi="Arial" w:cs="Arial"/>
        </w:rPr>
        <w:t xml:space="preserve">Promote </w:t>
      </w:r>
      <w:r w:rsidR="00F64467" w:rsidRPr="003E30FD">
        <w:rPr>
          <w:rFonts w:ascii="Arial" w:hAnsi="Arial" w:cs="Arial"/>
        </w:rPr>
        <w:t>a positive health and safety culture by creating an interest and enthusiasm for health and safety in all activities and set a good example</w:t>
      </w:r>
      <w:r w:rsidR="009632EF" w:rsidRPr="003E30FD">
        <w:rPr>
          <w:rFonts w:ascii="Arial" w:hAnsi="Arial" w:cs="Arial"/>
        </w:rPr>
        <w:t>,</w:t>
      </w:r>
      <w:r w:rsidR="00F64467" w:rsidRPr="003E30FD">
        <w:rPr>
          <w:rFonts w:ascii="Arial" w:hAnsi="Arial" w:cs="Arial"/>
        </w:rPr>
        <w:t xml:space="preserve"> including PPE.</w:t>
      </w:r>
    </w:p>
    <w:p w14:paraId="76ECF517" w14:textId="77777777" w:rsidR="00F64467" w:rsidRPr="003E30FD" w:rsidRDefault="00F64467" w:rsidP="00F64467">
      <w:pPr>
        <w:pStyle w:val="ListParagraph"/>
        <w:numPr>
          <w:ilvl w:val="0"/>
          <w:numId w:val="11"/>
        </w:numPr>
        <w:spacing w:after="0" w:line="240" w:lineRule="auto"/>
        <w:rPr>
          <w:rFonts w:ascii="Arial" w:hAnsi="Arial" w:cs="Arial"/>
        </w:rPr>
      </w:pPr>
      <w:r w:rsidRPr="003E30FD">
        <w:rPr>
          <w:rFonts w:ascii="Arial" w:hAnsi="Arial" w:cs="Arial"/>
        </w:rPr>
        <w:t xml:space="preserve">Ensure the Site Health </w:t>
      </w:r>
      <w:r w:rsidR="00783111" w:rsidRPr="003E30FD">
        <w:rPr>
          <w:rFonts w:ascii="Arial" w:hAnsi="Arial" w:cs="Arial"/>
        </w:rPr>
        <w:t xml:space="preserve">and </w:t>
      </w:r>
      <w:r w:rsidRPr="003E30FD">
        <w:rPr>
          <w:rFonts w:ascii="Arial" w:hAnsi="Arial" w:cs="Arial"/>
        </w:rPr>
        <w:t>Safety Co-ordinat</w:t>
      </w:r>
      <w:r w:rsidR="00233ECF" w:rsidRPr="003E30FD">
        <w:rPr>
          <w:rFonts w:ascii="Arial" w:hAnsi="Arial" w:cs="Arial"/>
        </w:rPr>
        <w:t xml:space="preserve">ion is </w:t>
      </w:r>
      <w:r w:rsidRPr="003E30FD">
        <w:rPr>
          <w:rFonts w:ascii="Arial" w:hAnsi="Arial" w:cs="Arial"/>
        </w:rPr>
        <w:t>undertake</w:t>
      </w:r>
      <w:r w:rsidR="00233ECF" w:rsidRPr="003E30FD">
        <w:rPr>
          <w:rFonts w:ascii="Arial" w:hAnsi="Arial" w:cs="Arial"/>
        </w:rPr>
        <w:t xml:space="preserve">n to </w:t>
      </w:r>
      <w:r w:rsidRPr="003E30FD">
        <w:rPr>
          <w:rFonts w:ascii="Arial" w:hAnsi="Arial" w:cs="Arial"/>
        </w:rPr>
        <w:t xml:space="preserve">support </w:t>
      </w:r>
      <w:r w:rsidR="00233ECF" w:rsidRPr="003E30FD">
        <w:rPr>
          <w:rFonts w:ascii="Arial" w:hAnsi="Arial" w:cs="Arial"/>
        </w:rPr>
        <w:t>the site operations</w:t>
      </w:r>
      <w:r w:rsidRPr="003E30FD">
        <w:rPr>
          <w:rFonts w:ascii="Arial" w:hAnsi="Arial" w:cs="Arial"/>
        </w:rPr>
        <w:t>.</w:t>
      </w:r>
    </w:p>
    <w:p w14:paraId="7B836132" w14:textId="77777777" w:rsidR="00F64467" w:rsidRPr="003E30FD" w:rsidRDefault="00F64467" w:rsidP="00F64467">
      <w:pPr>
        <w:pStyle w:val="ListParagraph"/>
        <w:numPr>
          <w:ilvl w:val="0"/>
          <w:numId w:val="11"/>
        </w:numPr>
        <w:spacing w:after="0" w:line="240" w:lineRule="auto"/>
        <w:rPr>
          <w:rFonts w:ascii="Arial" w:hAnsi="Arial" w:cs="Arial"/>
        </w:rPr>
      </w:pPr>
      <w:r w:rsidRPr="003E30FD">
        <w:rPr>
          <w:rFonts w:ascii="Arial" w:hAnsi="Arial" w:cs="Arial"/>
        </w:rPr>
        <w:t xml:space="preserve">Ensure everyone on site is aware of their responsibilities </w:t>
      </w:r>
      <w:proofErr w:type="gramStart"/>
      <w:r w:rsidRPr="003E30FD">
        <w:rPr>
          <w:rFonts w:ascii="Arial" w:hAnsi="Arial" w:cs="Arial"/>
        </w:rPr>
        <w:t>with regard to</w:t>
      </w:r>
      <w:proofErr w:type="gramEnd"/>
      <w:r w:rsidRPr="003E30FD">
        <w:rPr>
          <w:rFonts w:ascii="Arial" w:hAnsi="Arial" w:cs="Arial"/>
        </w:rPr>
        <w:t xml:space="preserve"> health and safety.</w:t>
      </w:r>
    </w:p>
    <w:p w14:paraId="7A34C674" w14:textId="77777777" w:rsidR="00F64467" w:rsidRPr="003E30FD" w:rsidRDefault="00F64467" w:rsidP="00F64467">
      <w:pPr>
        <w:pStyle w:val="ListParagraph"/>
        <w:numPr>
          <w:ilvl w:val="0"/>
          <w:numId w:val="11"/>
        </w:numPr>
        <w:spacing w:after="0" w:line="240" w:lineRule="auto"/>
        <w:rPr>
          <w:rFonts w:ascii="Arial" w:hAnsi="Arial" w:cs="Arial"/>
        </w:rPr>
      </w:pPr>
      <w:r w:rsidRPr="003E30FD">
        <w:rPr>
          <w:rFonts w:ascii="Arial" w:hAnsi="Arial" w:cs="Arial"/>
        </w:rPr>
        <w:t xml:space="preserve">Ensure compliance with the Company policies and </w:t>
      </w:r>
      <w:proofErr w:type="gramStart"/>
      <w:r w:rsidRPr="003E30FD">
        <w:rPr>
          <w:rFonts w:ascii="Arial" w:hAnsi="Arial" w:cs="Arial"/>
        </w:rPr>
        <w:t>procedures</w:t>
      </w:r>
      <w:r w:rsidR="00783111" w:rsidRPr="003E30FD">
        <w:rPr>
          <w:rFonts w:ascii="Arial" w:hAnsi="Arial" w:cs="Arial"/>
        </w:rPr>
        <w:t>,</w:t>
      </w:r>
      <w:r w:rsidRPr="003E30FD">
        <w:rPr>
          <w:rFonts w:ascii="Arial" w:hAnsi="Arial" w:cs="Arial"/>
        </w:rPr>
        <w:t xml:space="preserve"> and</w:t>
      </w:r>
      <w:proofErr w:type="gramEnd"/>
      <w:r w:rsidRPr="003E30FD">
        <w:rPr>
          <w:rFonts w:ascii="Arial" w:hAnsi="Arial" w:cs="Arial"/>
        </w:rPr>
        <w:t xml:space="preserve"> reprimand any employees for failure to satisfactorily discharge their responsibilities for health and safety.</w:t>
      </w:r>
    </w:p>
    <w:p w14:paraId="55AE43C1" w14:textId="77777777" w:rsidR="00F64467" w:rsidRPr="003E30FD" w:rsidRDefault="00F64467" w:rsidP="00F64467">
      <w:pPr>
        <w:pStyle w:val="ListParagraph"/>
        <w:numPr>
          <w:ilvl w:val="0"/>
          <w:numId w:val="11"/>
        </w:numPr>
        <w:spacing w:after="0" w:line="240" w:lineRule="auto"/>
        <w:rPr>
          <w:rFonts w:ascii="Arial" w:hAnsi="Arial" w:cs="Arial"/>
        </w:rPr>
      </w:pPr>
      <w:r w:rsidRPr="003E30FD">
        <w:rPr>
          <w:rFonts w:ascii="Arial" w:hAnsi="Arial" w:cs="Arial"/>
        </w:rPr>
        <w:t>Co-operate with the H</w:t>
      </w:r>
      <w:r w:rsidR="00A4781D" w:rsidRPr="003E30FD">
        <w:rPr>
          <w:rFonts w:ascii="Arial" w:hAnsi="Arial" w:cs="Arial"/>
        </w:rPr>
        <w:t xml:space="preserve">SQE </w:t>
      </w:r>
      <w:r w:rsidRPr="003E30FD">
        <w:rPr>
          <w:rFonts w:ascii="Arial" w:hAnsi="Arial" w:cs="Arial"/>
        </w:rPr>
        <w:t>Manager and Advisors.</w:t>
      </w:r>
    </w:p>
    <w:p w14:paraId="196A2772" w14:textId="77777777" w:rsidR="00F64467" w:rsidRPr="003E30FD" w:rsidRDefault="00F64467" w:rsidP="00F64467">
      <w:pPr>
        <w:pStyle w:val="ListParagraph"/>
        <w:numPr>
          <w:ilvl w:val="0"/>
          <w:numId w:val="11"/>
        </w:numPr>
        <w:spacing w:after="0" w:line="240" w:lineRule="auto"/>
        <w:rPr>
          <w:rFonts w:ascii="Arial" w:hAnsi="Arial" w:cs="Arial"/>
        </w:rPr>
      </w:pPr>
      <w:r w:rsidRPr="003E30FD">
        <w:rPr>
          <w:rFonts w:ascii="Arial" w:hAnsi="Arial" w:cs="Arial"/>
        </w:rPr>
        <w:t>Ensure that inspections and audits are carried out as required.</w:t>
      </w:r>
    </w:p>
    <w:p w14:paraId="1877FC36" w14:textId="77777777" w:rsidR="00F64467" w:rsidRPr="003E30FD" w:rsidRDefault="00F64467" w:rsidP="00F64467">
      <w:pPr>
        <w:pStyle w:val="ListParagraph"/>
        <w:numPr>
          <w:ilvl w:val="0"/>
          <w:numId w:val="11"/>
        </w:numPr>
        <w:spacing w:after="0" w:line="240" w:lineRule="auto"/>
        <w:rPr>
          <w:rFonts w:ascii="Arial" w:hAnsi="Arial" w:cs="Arial"/>
        </w:rPr>
      </w:pPr>
      <w:r w:rsidRPr="003E30FD">
        <w:rPr>
          <w:rFonts w:ascii="Arial" w:hAnsi="Arial" w:cs="Arial"/>
        </w:rPr>
        <w:t>Ensure that a risk assessment has been carried out for any equipment, work activity or substance hazardous to employees’ health and safety, ensure appropriate control measures, training, instruction, protective clothing</w:t>
      </w:r>
      <w:r w:rsidR="0062710B" w:rsidRPr="003E30FD">
        <w:rPr>
          <w:rFonts w:ascii="Arial" w:hAnsi="Arial" w:cs="Arial"/>
        </w:rPr>
        <w:t>,</w:t>
      </w:r>
      <w:r w:rsidRPr="003E30FD">
        <w:rPr>
          <w:rFonts w:ascii="Arial" w:hAnsi="Arial" w:cs="Arial"/>
        </w:rPr>
        <w:t xml:space="preserve"> etc. have been provided and that there is supporting documentation.</w:t>
      </w:r>
    </w:p>
    <w:p w14:paraId="4E135525" w14:textId="77777777" w:rsidR="00F64467" w:rsidRPr="003E30FD" w:rsidRDefault="00F64467" w:rsidP="00F64467">
      <w:pPr>
        <w:pStyle w:val="ListParagraph"/>
        <w:numPr>
          <w:ilvl w:val="0"/>
          <w:numId w:val="11"/>
        </w:numPr>
        <w:spacing w:after="0" w:line="240" w:lineRule="auto"/>
        <w:rPr>
          <w:rFonts w:ascii="Arial" w:hAnsi="Arial" w:cs="Arial"/>
        </w:rPr>
      </w:pPr>
      <w:r w:rsidRPr="003E30FD">
        <w:rPr>
          <w:rFonts w:ascii="Arial" w:hAnsi="Arial" w:cs="Arial"/>
        </w:rPr>
        <w:t xml:space="preserve">Ensure that all plant/equipment/machinery (including office equipment) is safe, fitted with any necessary guards or safety devices and is serviced and </w:t>
      </w:r>
      <w:r w:rsidR="006D6554" w:rsidRPr="003E30FD">
        <w:rPr>
          <w:rFonts w:ascii="Arial" w:hAnsi="Arial" w:cs="Arial"/>
        </w:rPr>
        <w:t>maintained</w:t>
      </w:r>
      <w:r w:rsidRPr="003E30FD">
        <w:rPr>
          <w:rFonts w:ascii="Arial" w:hAnsi="Arial" w:cs="Arial"/>
        </w:rPr>
        <w:t xml:space="preserve"> as recommended by the manufacturer (including testing of electrical safe</w:t>
      </w:r>
      <w:r w:rsidR="00783111" w:rsidRPr="003E30FD">
        <w:rPr>
          <w:rFonts w:ascii="Arial" w:hAnsi="Arial" w:cs="Arial"/>
        </w:rPr>
        <w:t>ty as required by the relevant r</w:t>
      </w:r>
      <w:r w:rsidRPr="003E30FD">
        <w:rPr>
          <w:rFonts w:ascii="Arial" w:hAnsi="Arial" w:cs="Arial"/>
        </w:rPr>
        <w:t>egulations).</w:t>
      </w:r>
    </w:p>
    <w:p w14:paraId="56B648C1" w14:textId="77777777" w:rsidR="00723B93" w:rsidRPr="003E30FD" w:rsidRDefault="00723B93" w:rsidP="00F64467">
      <w:pPr>
        <w:pStyle w:val="ListParagraph"/>
        <w:numPr>
          <w:ilvl w:val="0"/>
          <w:numId w:val="11"/>
        </w:numPr>
        <w:spacing w:after="0" w:line="240" w:lineRule="auto"/>
        <w:rPr>
          <w:rFonts w:ascii="Arial" w:hAnsi="Arial" w:cs="Arial"/>
        </w:rPr>
      </w:pPr>
      <w:r w:rsidRPr="003E30FD">
        <w:rPr>
          <w:rFonts w:ascii="Arial" w:hAnsi="Arial" w:cs="Arial"/>
        </w:rPr>
        <w:t>Ensure that sites/offices are laid out and maintained to secure site safety, clear access/egress/emergency routes and that suitable welfare facilities are provided and maintained.</w:t>
      </w:r>
    </w:p>
    <w:p w14:paraId="2A11E590" w14:textId="77777777" w:rsidR="00F64467" w:rsidRPr="003E30FD" w:rsidRDefault="00F64467" w:rsidP="00F64467">
      <w:pPr>
        <w:pStyle w:val="ListParagraph"/>
        <w:numPr>
          <w:ilvl w:val="0"/>
          <w:numId w:val="11"/>
        </w:numPr>
        <w:spacing w:after="0" w:line="240" w:lineRule="auto"/>
        <w:rPr>
          <w:rFonts w:ascii="Arial" w:hAnsi="Arial" w:cs="Arial"/>
        </w:rPr>
      </w:pPr>
      <w:r w:rsidRPr="003E30FD">
        <w:rPr>
          <w:rFonts w:ascii="Arial" w:hAnsi="Arial" w:cs="Arial"/>
        </w:rPr>
        <w:t>Ensure there are sufficient first aiders on site and there are suitable first aid facilities on site</w:t>
      </w:r>
      <w:r w:rsidR="00723B93" w:rsidRPr="003E30FD">
        <w:rPr>
          <w:rFonts w:ascii="Arial" w:hAnsi="Arial" w:cs="Arial"/>
        </w:rPr>
        <w:t xml:space="preserve"> and that notices giving the location of the nearest hospital with accident and emergency facilities are clearly displayed in appropriate locations.</w:t>
      </w:r>
    </w:p>
    <w:p w14:paraId="0BA089CD" w14:textId="77777777" w:rsidR="00723B93" w:rsidRPr="003E30FD" w:rsidRDefault="00723B93" w:rsidP="00F64467">
      <w:pPr>
        <w:pStyle w:val="ListParagraph"/>
        <w:numPr>
          <w:ilvl w:val="0"/>
          <w:numId w:val="11"/>
        </w:numPr>
        <w:spacing w:after="0" w:line="240" w:lineRule="auto"/>
        <w:rPr>
          <w:rFonts w:ascii="Arial" w:hAnsi="Arial" w:cs="Arial"/>
        </w:rPr>
      </w:pPr>
      <w:r w:rsidRPr="003E30FD">
        <w:rPr>
          <w:rFonts w:ascii="Arial" w:hAnsi="Arial" w:cs="Arial"/>
        </w:rPr>
        <w:t>Ensure all reportable accidents/incidents are immediately notified to the appropriate persons.</w:t>
      </w:r>
    </w:p>
    <w:p w14:paraId="28D331B3" w14:textId="77777777" w:rsidR="00FE1F0C" w:rsidRPr="003E30FD" w:rsidRDefault="00FE1F0C" w:rsidP="00FE1F0C">
      <w:pPr>
        <w:pStyle w:val="ListParagraph"/>
        <w:numPr>
          <w:ilvl w:val="0"/>
          <w:numId w:val="11"/>
        </w:numPr>
        <w:spacing w:after="0" w:line="240" w:lineRule="auto"/>
        <w:rPr>
          <w:rFonts w:ascii="Arial" w:hAnsi="Arial" w:cs="Arial"/>
        </w:rPr>
      </w:pPr>
      <w:r w:rsidRPr="003E30FD">
        <w:rPr>
          <w:rFonts w:ascii="Arial" w:hAnsi="Arial" w:cs="Arial"/>
        </w:rPr>
        <w:t>Ensure that the site is well organised so that work is carried out with minimal risk to employees, contractors and all others affected.</w:t>
      </w:r>
    </w:p>
    <w:p w14:paraId="49266AA8" w14:textId="77777777" w:rsidR="00FE1F0C" w:rsidRPr="003E30FD" w:rsidRDefault="00FE1F0C" w:rsidP="00FE1F0C">
      <w:pPr>
        <w:pStyle w:val="ListParagraph"/>
        <w:numPr>
          <w:ilvl w:val="0"/>
          <w:numId w:val="11"/>
        </w:numPr>
        <w:spacing w:after="0" w:line="240" w:lineRule="auto"/>
        <w:rPr>
          <w:rFonts w:ascii="Arial" w:hAnsi="Arial" w:cs="Arial"/>
        </w:rPr>
      </w:pPr>
      <w:r w:rsidRPr="003E30FD">
        <w:rPr>
          <w:rFonts w:ascii="Arial" w:hAnsi="Arial" w:cs="Arial"/>
        </w:rPr>
        <w:t xml:space="preserve">Ensure the adequacy of contractors’ risk assessments and method statements for all activities and oversee any high-risk activities </w:t>
      </w:r>
      <w:r w:rsidR="0062710B" w:rsidRPr="003E30FD">
        <w:rPr>
          <w:rFonts w:ascii="Arial" w:hAnsi="Arial" w:cs="Arial"/>
        </w:rPr>
        <w:t>and/</w:t>
      </w:r>
      <w:r w:rsidRPr="003E30FD">
        <w:rPr>
          <w:rFonts w:ascii="Arial" w:hAnsi="Arial" w:cs="Arial"/>
        </w:rPr>
        <w:t>or temporary works.  Act as a point of contact for contractors whose activities will impact on others operating on/using the site.</w:t>
      </w:r>
    </w:p>
    <w:p w14:paraId="61D68592" w14:textId="77777777" w:rsidR="00FE1F0C" w:rsidRPr="003E30FD" w:rsidRDefault="00FE1F0C" w:rsidP="00FE1F0C">
      <w:pPr>
        <w:pStyle w:val="ListParagraph"/>
        <w:numPr>
          <w:ilvl w:val="0"/>
          <w:numId w:val="11"/>
        </w:numPr>
        <w:spacing w:after="0" w:line="240" w:lineRule="auto"/>
        <w:rPr>
          <w:rFonts w:ascii="Arial" w:hAnsi="Arial" w:cs="Arial"/>
        </w:rPr>
      </w:pPr>
      <w:r w:rsidRPr="003E30FD">
        <w:rPr>
          <w:rFonts w:ascii="Arial" w:hAnsi="Arial" w:cs="Arial"/>
        </w:rPr>
        <w:t xml:space="preserve">Ensure permits to work are issued, </w:t>
      </w:r>
      <w:proofErr w:type="gramStart"/>
      <w:r w:rsidRPr="003E30FD">
        <w:rPr>
          <w:rFonts w:ascii="Arial" w:hAnsi="Arial" w:cs="Arial"/>
        </w:rPr>
        <w:t>recorded</w:t>
      </w:r>
      <w:proofErr w:type="gramEnd"/>
      <w:r w:rsidRPr="003E30FD">
        <w:rPr>
          <w:rFonts w:ascii="Arial" w:hAnsi="Arial" w:cs="Arial"/>
        </w:rPr>
        <w:t xml:space="preserve"> and signed off for all appropriate works.</w:t>
      </w:r>
    </w:p>
    <w:p w14:paraId="7DCF2A5F" w14:textId="1A36E52E" w:rsidR="00FE1F0C" w:rsidRPr="003E30FD" w:rsidRDefault="00FE1F0C" w:rsidP="00FE1F0C">
      <w:pPr>
        <w:pStyle w:val="ListParagraph"/>
        <w:numPr>
          <w:ilvl w:val="0"/>
          <w:numId w:val="11"/>
        </w:numPr>
        <w:spacing w:after="0" w:line="240" w:lineRule="auto"/>
        <w:rPr>
          <w:rFonts w:ascii="Arial" w:hAnsi="Arial" w:cs="Arial"/>
        </w:rPr>
      </w:pPr>
      <w:r w:rsidRPr="003E30FD">
        <w:rPr>
          <w:rFonts w:ascii="Arial" w:hAnsi="Arial" w:cs="Arial"/>
        </w:rPr>
        <w:t xml:space="preserve">Ensure that induction procedures are in place and implemented for everyone who works on site or visits the </w:t>
      </w:r>
      <w:r w:rsidR="00E72DFA" w:rsidRPr="003E30FD">
        <w:rPr>
          <w:rFonts w:ascii="Arial" w:hAnsi="Arial" w:cs="Arial"/>
        </w:rPr>
        <w:t>site and</w:t>
      </w:r>
      <w:r w:rsidRPr="003E30FD">
        <w:rPr>
          <w:rFonts w:ascii="Arial" w:hAnsi="Arial" w:cs="Arial"/>
        </w:rPr>
        <w:t xml:space="preserve"> ensure that emergency arrangements are included within the induction and displayed on the site notice boards.</w:t>
      </w:r>
    </w:p>
    <w:p w14:paraId="0F9973C7" w14:textId="77777777" w:rsidR="00FE1F0C" w:rsidRPr="003E30FD" w:rsidRDefault="00FE1F0C" w:rsidP="00FE1F0C">
      <w:pPr>
        <w:pStyle w:val="ListParagraph"/>
        <w:numPr>
          <w:ilvl w:val="0"/>
          <w:numId w:val="11"/>
        </w:numPr>
        <w:spacing w:after="0" w:line="240" w:lineRule="auto"/>
        <w:rPr>
          <w:rFonts w:ascii="Arial" w:hAnsi="Arial" w:cs="Arial"/>
        </w:rPr>
      </w:pPr>
      <w:r w:rsidRPr="003E30FD">
        <w:rPr>
          <w:rFonts w:ascii="Arial" w:hAnsi="Arial" w:cs="Arial"/>
        </w:rPr>
        <w:t>Carry out a minimum daily walkover of the site and ensure that all hazards and risks are being addressed.</w:t>
      </w:r>
    </w:p>
    <w:p w14:paraId="0CFB571D" w14:textId="77777777" w:rsidR="00FE1F0C" w:rsidRPr="003E30FD" w:rsidRDefault="00FE1F0C" w:rsidP="00FE1F0C">
      <w:pPr>
        <w:pStyle w:val="ListParagraph"/>
        <w:numPr>
          <w:ilvl w:val="0"/>
          <w:numId w:val="11"/>
        </w:numPr>
        <w:spacing w:after="0" w:line="240" w:lineRule="auto"/>
        <w:rPr>
          <w:rFonts w:ascii="Arial" w:hAnsi="Arial" w:cs="Arial"/>
        </w:rPr>
      </w:pPr>
      <w:r w:rsidRPr="003E30FD">
        <w:rPr>
          <w:rFonts w:ascii="Arial" w:hAnsi="Arial" w:cs="Arial"/>
        </w:rPr>
        <w:t>Keep all registers/ records/reports as detailed within the Company Health and Safety Manual, up-to-date and within a safe place.</w:t>
      </w:r>
    </w:p>
    <w:p w14:paraId="2149A165" w14:textId="77777777" w:rsidR="00FE1F0C" w:rsidRPr="003E30FD" w:rsidRDefault="00FE1F0C" w:rsidP="00FE1F0C">
      <w:pPr>
        <w:pStyle w:val="ListParagraph"/>
        <w:numPr>
          <w:ilvl w:val="0"/>
          <w:numId w:val="11"/>
        </w:numPr>
        <w:spacing w:after="0" w:line="240" w:lineRule="auto"/>
        <w:rPr>
          <w:rFonts w:ascii="Arial" w:hAnsi="Arial" w:cs="Arial"/>
        </w:rPr>
      </w:pPr>
      <w:r w:rsidRPr="003E30FD">
        <w:rPr>
          <w:rFonts w:ascii="Arial" w:hAnsi="Arial" w:cs="Arial"/>
        </w:rPr>
        <w:lastRenderedPageBreak/>
        <w:t>Ensure that all statutory notices are displayed on site notice boards, and that first aid facilities and fire</w:t>
      </w:r>
      <w:r w:rsidR="00DD051E" w:rsidRPr="003E30FD">
        <w:rPr>
          <w:rFonts w:ascii="Arial" w:hAnsi="Arial" w:cs="Arial"/>
        </w:rPr>
        <w:t>-</w:t>
      </w:r>
      <w:r w:rsidRPr="003E30FD">
        <w:rPr>
          <w:rFonts w:ascii="Arial" w:hAnsi="Arial" w:cs="Arial"/>
        </w:rPr>
        <w:t>fighting equipment is maintained.</w:t>
      </w:r>
    </w:p>
    <w:p w14:paraId="20C15977" w14:textId="77777777" w:rsidR="00FE1F0C" w:rsidRPr="003E30FD" w:rsidRDefault="00FE1F0C" w:rsidP="00FE1F0C">
      <w:pPr>
        <w:pStyle w:val="ListParagraph"/>
        <w:numPr>
          <w:ilvl w:val="0"/>
          <w:numId w:val="11"/>
        </w:numPr>
        <w:spacing w:after="0" w:line="240" w:lineRule="auto"/>
        <w:rPr>
          <w:rFonts w:ascii="Arial" w:hAnsi="Arial" w:cs="Arial"/>
        </w:rPr>
      </w:pPr>
      <w:r w:rsidRPr="003E30FD">
        <w:rPr>
          <w:rFonts w:ascii="Arial" w:hAnsi="Arial" w:cs="Arial"/>
        </w:rPr>
        <w:t>Ensure safety information is provided for everyone who works on site or visits the site.  Obtain feedback of any health and safety issues and inform the H</w:t>
      </w:r>
      <w:r w:rsidR="00A4781D" w:rsidRPr="003E30FD">
        <w:rPr>
          <w:rFonts w:ascii="Arial" w:hAnsi="Arial" w:cs="Arial"/>
        </w:rPr>
        <w:t xml:space="preserve">SQE </w:t>
      </w:r>
      <w:r w:rsidRPr="003E30FD">
        <w:rPr>
          <w:rFonts w:ascii="Arial" w:hAnsi="Arial" w:cs="Arial"/>
        </w:rPr>
        <w:t>Manager.</w:t>
      </w:r>
    </w:p>
    <w:p w14:paraId="3491DF6E" w14:textId="77777777" w:rsidR="00FE1F0C" w:rsidRPr="003E30FD" w:rsidRDefault="00FE1F0C" w:rsidP="00FE1F0C">
      <w:pPr>
        <w:spacing w:after="0" w:line="240" w:lineRule="auto"/>
        <w:rPr>
          <w:rFonts w:ascii="Arial" w:hAnsi="Arial" w:cs="Arial"/>
        </w:rPr>
      </w:pPr>
    </w:p>
    <w:p w14:paraId="5B355773" w14:textId="77777777" w:rsidR="00C244E2" w:rsidRPr="003E30FD" w:rsidRDefault="00C244E2" w:rsidP="00C244E2">
      <w:pPr>
        <w:spacing w:after="0" w:line="240" w:lineRule="auto"/>
        <w:rPr>
          <w:rFonts w:ascii="Arial" w:hAnsi="Arial" w:cs="Arial"/>
          <w:b/>
        </w:rPr>
      </w:pPr>
      <w:r w:rsidRPr="003E30FD">
        <w:rPr>
          <w:rFonts w:ascii="Arial" w:hAnsi="Arial" w:cs="Arial"/>
          <w:b/>
        </w:rPr>
        <w:t xml:space="preserve">Health &amp; Safety </w:t>
      </w:r>
      <w:r w:rsidR="00A4781D" w:rsidRPr="003E30FD">
        <w:rPr>
          <w:rFonts w:ascii="Arial" w:hAnsi="Arial" w:cs="Arial"/>
          <w:b/>
        </w:rPr>
        <w:t xml:space="preserve">[HSQE] </w:t>
      </w:r>
      <w:r w:rsidRPr="003E30FD">
        <w:rPr>
          <w:rFonts w:ascii="Arial" w:hAnsi="Arial" w:cs="Arial"/>
          <w:b/>
        </w:rPr>
        <w:t>Manager</w:t>
      </w:r>
    </w:p>
    <w:p w14:paraId="2868C479" w14:textId="77777777" w:rsidR="00C244E2" w:rsidRPr="003E30FD" w:rsidRDefault="00C244E2" w:rsidP="00C244E2">
      <w:pPr>
        <w:pStyle w:val="ListParagraph"/>
        <w:numPr>
          <w:ilvl w:val="0"/>
          <w:numId w:val="13"/>
        </w:numPr>
        <w:spacing w:after="0" w:line="240" w:lineRule="auto"/>
        <w:rPr>
          <w:rFonts w:ascii="Arial" w:hAnsi="Arial" w:cs="Arial"/>
        </w:rPr>
      </w:pPr>
      <w:r w:rsidRPr="003E30FD">
        <w:rPr>
          <w:rFonts w:ascii="Arial" w:hAnsi="Arial" w:cs="Arial"/>
        </w:rPr>
        <w:t>Promote a positive health and safety culture by creating an interest and enthusiasm for health and safety in all activities and set a good example (including wearing appropriate protective clothing and equipment).</w:t>
      </w:r>
    </w:p>
    <w:p w14:paraId="56462CCC" w14:textId="77777777" w:rsidR="00C244E2" w:rsidRPr="003E30FD" w:rsidRDefault="00C244E2" w:rsidP="00C244E2">
      <w:pPr>
        <w:pStyle w:val="ListParagraph"/>
        <w:numPr>
          <w:ilvl w:val="0"/>
          <w:numId w:val="13"/>
        </w:numPr>
        <w:spacing w:after="0" w:line="240" w:lineRule="auto"/>
        <w:rPr>
          <w:rFonts w:ascii="Arial" w:hAnsi="Arial" w:cs="Arial"/>
        </w:rPr>
      </w:pPr>
      <w:r w:rsidRPr="003E30FD">
        <w:rPr>
          <w:rFonts w:ascii="Arial" w:hAnsi="Arial" w:cs="Arial"/>
        </w:rPr>
        <w:t>Assist in the review of all Company Health and Safety documentation and procedures.</w:t>
      </w:r>
    </w:p>
    <w:p w14:paraId="5D317BF4" w14:textId="77777777" w:rsidR="00C244E2"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Ensure compliance with the Company Health and Safety policies and procedures.</w:t>
      </w:r>
    </w:p>
    <w:p w14:paraId="4E6D246B"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Disseminate health and safety information, to include any changes to the procedures.</w:t>
      </w:r>
    </w:p>
    <w:p w14:paraId="4C1B0279"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Attend Health and Safety Committee Meetings and take an active part in obtaining safety information and/or assist in safety processes.</w:t>
      </w:r>
    </w:p>
    <w:p w14:paraId="433AC17C"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Carry out site and office inspections/audits</w:t>
      </w:r>
      <w:r w:rsidR="0043207F" w:rsidRPr="003E30FD">
        <w:rPr>
          <w:rFonts w:ascii="Arial" w:hAnsi="Arial" w:cs="Arial"/>
        </w:rPr>
        <w:t>,</w:t>
      </w:r>
      <w:r w:rsidRPr="003E30FD">
        <w:rPr>
          <w:rFonts w:ascii="Arial" w:hAnsi="Arial" w:cs="Arial"/>
        </w:rPr>
        <w:t xml:space="preserve"> as and when required.</w:t>
      </w:r>
    </w:p>
    <w:p w14:paraId="401D909B"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Investigate and issue detailed reports on incidents and accidents when required.</w:t>
      </w:r>
    </w:p>
    <w:p w14:paraId="49416CFD"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Provide adequate advice to employees on all health and safety issues.</w:t>
      </w:r>
    </w:p>
    <w:p w14:paraId="6DFF0837"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Promote and encourage planning and implementation of effective measures to minimise risk and reduction of accidents.</w:t>
      </w:r>
    </w:p>
    <w:p w14:paraId="6BEB0BCE"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Ensure all reportable accidents/incidents are notified to the Health and Safety Executive.</w:t>
      </w:r>
    </w:p>
    <w:p w14:paraId="3330D858"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Ensure suitable and sufficient welfare facilities are provided and maintained on sites and in offices.</w:t>
      </w:r>
    </w:p>
    <w:p w14:paraId="73E88135" w14:textId="77777777" w:rsidR="00F81797" w:rsidRPr="003E30FD" w:rsidRDefault="00F81797" w:rsidP="00C244E2">
      <w:pPr>
        <w:pStyle w:val="ListParagraph"/>
        <w:numPr>
          <w:ilvl w:val="0"/>
          <w:numId w:val="13"/>
        </w:numPr>
        <w:spacing w:after="0" w:line="240" w:lineRule="auto"/>
        <w:rPr>
          <w:rFonts w:ascii="Arial" w:hAnsi="Arial" w:cs="Arial"/>
        </w:rPr>
      </w:pPr>
      <w:r w:rsidRPr="003E30FD">
        <w:rPr>
          <w:rFonts w:ascii="Arial" w:hAnsi="Arial" w:cs="Arial"/>
        </w:rPr>
        <w:t>Attend any meetings held with Health and Safety Executive as required.</w:t>
      </w:r>
    </w:p>
    <w:p w14:paraId="39B1B4E8" w14:textId="77777777" w:rsidR="00411514" w:rsidRPr="003E30FD" w:rsidRDefault="00411514" w:rsidP="00411514">
      <w:pPr>
        <w:spacing w:after="0" w:line="240" w:lineRule="auto"/>
        <w:rPr>
          <w:rFonts w:ascii="Arial" w:hAnsi="Arial" w:cs="Arial"/>
        </w:rPr>
      </w:pPr>
    </w:p>
    <w:p w14:paraId="7175FC6C" w14:textId="78F3B342" w:rsidR="00411514" w:rsidRPr="003E30FD" w:rsidRDefault="00A87DFD" w:rsidP="00411514">
      <w:pPr>
        <w:spacing w:after="0" w:line="240" w:lineRule="auto"/>
        <w:rPr>
          <w:rFonts w:ascii="Arial" w:hAnsi="Arial" w:cs="Arial"/>
        </w:rPr>
      </w:pPr>
      <w:r>
        <w:rPr>
          <w:rFonts w:ascii="Arial" w:hAnsi="Arial" w:cs="Arial"/>
        </w:rPr>
        <w:t>IP Construction</w:t>
      </w:r>
      <w:r w:rsidR="00D60217" w:rsidRPr="003E30FD">
        <w:rPr>
          <w:rFonts w:ascii="Arial" w:hAnsi="Arial" w:cs="Arial"/>
        </w:rPr>
        <w:t xml:space="preserve"> </w:t>
      </w:r>
      <w:r w:rsidR="00411514" w:rsidRPr="003E30FD">
        <w:rPr>
          <w:rFonts w:ascii="Arial" w:hAnsi="Arial" w:cs="Arial"/>
        </w:rPr>
        <w:t>Contract/Project Managers are responsible for advising site management of the interpretation and application of Health and Safety legislation with all supporting Code of Practice and Guidance notes.  Safety inspections are carried out at a frequency to meet the specific requirements of the site, bearing in mind the volume of work being undertaken, the rate of works progress and the complexities of the operations, by the HSQE Manager and/or any senior management attending sites.  The Plan will be kept under constant reviewed at least monthly and updated immediately following changes in the light of prevailing circumstances.</w:t>
      </w:r>
    </w:p>
    <w:p w14:paraId="5661BAC3" w14:textId="77777777" w:rsidR="00C51FF4" w:rsidRPr="003E30FD" w:rsidRDefault="00C51FF4" w:rsidP="00F81797">
      <w:pPr>
        <w:spacing w:after="0" w:line="240" w:lineRule="auto"/>
        <w:rPr>
          <w:rFonts w:ascii="Arial" w:hAnsi="Arial" w:cs="Arial"/>
          <w:b/>
        </w:rPr>
      </w:pPr>
    </w:p>
    <w:p w14:paraId="7E46AAAB" w14:textId="77777777" w:rsidR="00F81797" w:rsidRPr="003E30FD" w:rsidRDefault="00F81797" w:rsidP="00F81797">
      <w:pPr>
        <w:spacing w:after="0" w:line="240" w:lineRule="auto"/>
        <w:rPr>
          <w:rFonts w:ascii="Arial" w:hAnsi="Arial" w:cs="Arial"/>
          <w:b/>
        </w:rPr>
      </w:pPr>
      <w:r w:rsidRPr="003E30FD">
        <w:rPr>
          <w:rFonts w:ascii="Arial" w:hAnsi="Arial" w:cs="Arial"/>
          <w:b/>
        </w:rPr>
        <w:t>Contractors</w:t>
      </w:r>
    </w:p>
    <w:p w14:paraId="780E6E89" w14:textId="77777777" w:rsidR="00F81797" w:rsidRPr="003E30FD" w:rsidRDefault="00F81797" w:rsidP="00F81797">
      <w:pPr>
        <w:spacing w:after="0" w:line="240" w:lineRule="auto"/>
        <w:rPr>
          <w:rFonts w:ascii="Arial" w:hAnsi="Arial" w:cs="Arial"/>
        </w:rPr>
      </w:pPr>
      <w:r w:rsidRPr="003E30FD">
        <w:rPr>
          <w:rFonts w:ascii="Arial" w:hAnsi="Arial" w:cs="Arial"/>
        </w:rPr>
        <w:t>All contractors will operate in accordance with the Company’s procedures, site specific rules and Client’s requi</w:t>
      </w:r>
      <w:r w:rsidR="00CC3874" w:rsidRPr="003E30FD">
        <w:rPr>
          <w:rFonts w:ascii="Arial" w:hAnsi="Arial" w:cs="Arial"/>
        </w:rPr>
        <w:t>rem</w:t>
      </w:r>
      <w:r w:rsidRPr="003E30FD">
        <w:rPr>
          <w:rFonts w:ascii="Arial" w:hAnsi="Arial" w:cs="Arial"/>
        </w:rPr>
        <w:t>ents, as explained both within the site induction process and in the contract documentation.</w:t>
      </w:r>
    </w:p>
    <w:p w14:paraId="5CB366E4" w14:textId="77777777" w:rsidR="00F81797" w:rsidRPr="003E30FD" w:rsidRDefault="00F81797" w:rsidP="00F81797">
      <w:pPr>
        <w:spacing w:after="0" w:line="240" w:lineRule="auto"/>
        <w:rPr>
          <w:rFonts w:ascii="Arial" w:hAnsi="Arial" w:cs="Arial"/>
        </w:rPr>
      </w:pPr>
    </w:p>
    <w:p w14:paraId="697F3309" w14:textId="77777777" w:rsidR="00F81797" w:rsidRPr="003E30FD" w:rsidRDefault="00F81797" w:rsidP="00F81797">
      <w:pPr>
        <w:spacing w:after="0" w:line="240" w:lineRule="auto"/>
        <w:rPr>
          <w:rFonts w:ascii="Arial" w:hAnsi="Arial" w:cs="Arial"/>
        </w:rPr>
      </w:pPr>
      <w:r w:rsidRPr="003E30FD">
        <w:rPr>
          <w:rFonts w:ascii="Arial" w:hAnsi="Arial" w:cs="Arial"/>
        </w:rPr>
        <w:t>All contractors shall co-operate with each other to facilitate the safe operation of site activity.</w:t>
      </w:r>
    </w:p>
    <w:p w14:paraId="4FD5C3EC" w14:textId="77777777" w:rsidR="00F81797" w:rsidRPr="003E30FD" w:rsidRDefault="00F81797" w:rsidP="00F81797">
      <w:pPr>
        <w:spacing w:after="0" w:line="240" w:lineRule="auto"/>
        <w:rPr>
          <w:rFonts w:ascii="Arial" w:hAnsi="Arial" w:cs="Arial"/>
        </w:rPr>
      </w:pPr>
    </w:p>
    <w:p w14:paraId="56CA24E7" w14:textId="77777777" w:rsidR="00F81797" w:rsidRPr="003E30FD" w:rsidRDefault="00F81797" w:rsidP="00F81797">
      <w:pPr>
        <w:spacing w:after="0" w:line="240" w:lineRule="auto"/>
        <w:rPr>
          <w:rFonts w:ascii="Arial" w:hAnsi="Arial" w:cs="Arial"/>
        </w:rPr>
      </w:pPr>
      <w:r w:rsidRPr="003E30FD">
        <w:rPr>
          <w:rFonts w:ascii="Arial" w:hAnsi="Arial" w:cs="Arial"/>
        </w:rPr>
        <w:t>All contractors either failing to meet those site rules that are governed zero tolerance, or those failing to comply with safe practices/provision of safe tools and equipment will be asked to remove themselves and their equipment from the site.</w:t>
      </w:r>
    </w:p>
    <w:p w14:paraId="23F6888A" w14:textId="77777777" w:rsidR="00F81797" w:rsidRDefault="00F81797" w:rsidP="00F81797">
      <w:pPr>
        <w:spacing w:after="0" w:line="240" w:lineRule="auto"/>
        <w:rPr>
          <w:color w:val="FF0000"/>
        </w:rPr>
      </w:pPr>
    </w:p>
    <w:p w14:paraId="43E0C8B6" w14:textId="77777777" w:rsidR="003E30FD" w:rsidRDefault="003E30FD" w:rsidP="00F81797">
      <w:pPr>
        <w:spacing w:after="0" w:line="240" w:lineRule="auto"/>
        <w:rPr>
          <w:color w:val="FF0000"/>
        </w:rPr>
      </w:pPr>
    </w:p>
    <w:p w14:paraId="474AFA6D" w14:textId="77777777" w:rsidR="00A87DFD" w:rsidRDefault="00A87DFD" w:rsidP="00F81797">
      <w:pPr>
        <w:spacing w:after="0" w:line="240" w:lineRule="auto"/>
        <w:rPr>
          <w:color w:val="FF0000"/>
        </w:rPr>
      </w:pPr>
    </w:p>
    <w:p w14:paraId="25278B98" w14:textId="77777777" w:rsidR="00A87DFD" w:rsidRDefault="00A87DFD" w:rsidP="00F81797">
      <w:pPr>
        <w:spacing w:after="0" w:line="240" w:lineRule="auto"/>
        <w:rPr>
          <w:color w:val="FF0000"/>
        </w:rPr>
      </w:pPr>
    </w:p>
    <w:p w14:paraId="614A4FFA" w14:textId="77777777" w:rsidR="000F27FD" w:rsidRDefault="000F27FD" w:rsidP="00F81797">
      <w:pPr>
        <w:spacing w:after="0" w:line="240" w:lineRule="auto"/>
        <w:rPr>
          <w:color w:val="FF0000"/>
        </w:rPr>
      </w:pPr>
    </w:p>
    <w:p w14:paraId="266DEB42" w14:textId="77777777" w:rsidR="000F27FD" w:rsidRDefault="000F27FD" w:rsidP="00F81797">
      <w:pPr>
        <w:spacing w:after="0" w:line="240" w:lineRule="auto"/>
        <w:rPr>
          <w:color w:val="FF0000"/>
        </w:rPr>
      </w:pPr>
    </w:p>
    <w:p w14:paraId="74AC1042" w14:textId="77777777" w:rsidR="000F27FD" w:rsidRDefault="000F27FD" w:rsidP="00F81797">
      <w:pPr>
        <w:spacing w:after="0" w:line="240" w:lineRule="auto"/>
        <w:rPr>
          <w:color w:val="FF0000"/>
        </w:rPr>
      </w:pPr>
    </w:p>
    <w:p w14:paraId="696A6E5F" w14:textId="77777777" w:rsidR="000F27FD" w:rsidRPr="00BE23D0" w:rsidRDefault="000F27FD" w:rsidP="00F81797">
      <w:pPr>
        <w:spacing w:after="0" w:line="240" w:lineRule="auto"/>
        <w:rPr>
          <w:color w:val="FF0000"/>
        </w:rPr>
      </w:pPr>
    </w:p>
    <w:p w14:paraId="2180B8E6" w14:textId="77777777" w:rsidR="00A000EA" w:rsidRPr="00BE23D0" w:rsidRDefault="00A000EA" w:rsidP="00F81797">
      <w:pPr>
        <w:spacing w:after="0" w:line="240" w:lineRule="auto"/>
        <w:rPr>
          <w:color w:val="FF0000"/>
        </w:rPr>
      </w:pPr>
    </w:p>
    <w:p w14:paraId="62420DAB" w14:textId="77777777" w:rsidR="00F81797" w:rsidRPr="00660ACC" w:rsidRDefault="00890C35" w:rsidP="00890C35">
      <w:pPr>
        <w:pStyle w:val="ListParagraph"/>
        <w:spacing w:after="0" w:line="240" w:lineRule="auto"/>
        <w:ind w:left="0"/>
        <w:rPr>
          <w:rFonts w:ascii="Arial" w:hAnsi="Arial" w:cs="Arial"/>
          <w:b/>
        </w:rPr>
      </w:pPr>
      <w:r w:rsidRPr="00660ACC">
        <w:rPr>
          <w:rFonts w:ascii="Arial" w:hAnsi="Arial" w:cs="Arial"/>
          <w:b/>
        </w:rPr>
        <w:t xml:space="preserve">4.0 </w:t>
      </w:r>
      <w:r w:rsidR="00F81797" w:rsidRPr="00660ACC">
        <w:rPr>
          <w:rFonts w:ascii="Arial" w:hAnsi="Arial" w:cs="Arial"/>
          <w:b/>
        </w:rPr>
        <w:t>I</w:t>
      </w:r>
      <w:r w:rsidR="0095548C" w:rsidRPr="00660ACC">
        <w:rPr>
          <w:rFonts w:ascii="Arial" w:hAnsi="Arial" w:cs="Arial"/>
          <w:b/>
        </w:rPr>
        <w:t>NFORMATION ABOUT RESTRICTIONS WHICH MAY AFFECT THE WORK</w:t>
      </w:r>
    </w:p>
    <w:p w14:paraId="1B134937" w14:textId="6E70BE22" w:rsidR="00F81797" w:rsidRPr="00660ACC" w:rsidRDefault="00F81797" w:rsidP="00890C35">
      <w:pPr>
        <w:spacing w:after="0" w:line="240" w:lineRule="auto"/>
        <w:rPr>
          <w:rFonts w:ascii="Arial" w:hAnsi="Arial" w:cs="Arial"/>
        </w:rPr>
      </w:pPr>
      <w:r w:rsidRPr="00660ACC">
        <w:rPr>
          <w:rFonts w:ascii="Arial" w:hAnsi="Arial" w:cs="Arial"/>
        </w:rPr>
        <w:t xml:space="preserve">Reference is made to the items given below.  These sections are to be continually reviewed and developed as project </w:t>
      </w:r>
      <w:r w:rsidR="003B2B13" w:rsidRPr="00660ACC">
        <w:rPr>
          <w:rFonts w:ascii="Arial" w:hAnsi="Arial" w:cs="Arial"/>
        </w:rPr>
        <w:t>progresses;</w:t>
      </w:r>
      <w:r w:rsidRPr="00660ACC">
        <w:rPr>
          <w:rFonts w:ascii="Arial" w:hAnsi="Arial" w:cs="Arial"/>
        </w:rPr>
        <w:t xml:space="preserve"> information be</w:t>
      </w:r>
      <w:r w:rsidR="00A640B7" w:rsidRPr="00660ACC">
        <w:rPr>
          <w:rFonts w:ascii="Arial" w:hAnsi="Arial" w:cs="Arial"/>
        </w:rPr>
        <w:t>ing supplemented as appropriate.</w:t>
      </w:r>
    </w:p>
    <w:p w14:paraId="4DEC92A1" w14:textId="77777777" w:rsidR="00A640B7" w:rsidRPr="000F27FD" w:rsidRDefault="00A640B7" w:rsidP="00890C35">
      <w:pPr>
        <w:spacing w:after="0" w:line="240" w:lineRule="auto"/>
        <w:rPr>
          <w:rFonts w:ascii="Arial" w:hAnsi="Arial" w:cs="Arial"/>
          <w:highlight w:val="yellow"/>
        </w:rPr>
      </w:pPr>
    </w:p>
    <w:p w14:paraId="07C2078E" w14:textId="77777777" w:rsidR="00A640B7" w:rsidRPr="007E00CF" w:rsidRDefault="00A640B7" w:rsidP="00890C35">
      <w:pPr>
        <w:spacing w:after="0" w:line="240" w:lineRule="auto"/>
        <w:rPr>
          <w:rFonts w:ascii="Arial" w:hAnsi="Arial" w:cs="Arial"/>
        </w:rPr>
      </w:pPr>
      <w:r w:rsidRPr="007E00CF">
        <w:rPr>
          <w:rFonts w:ascii="Arial" w:hAnsi="Arial" w:cs="Arial"/>
        </w:rPr>
        <w:t>Section 5.0 of this document also details Risk Registers for the existing environment and the design.  This information will be used as a basis for developing method statements.</w:t>
      </w:r>
      <w:r w:rsidR="0043207F" w:rsidRPr="007E00CF">
        <w:rPr>
          <w:rFonts w:ascii="Arial" w:hAnsi="Arial" w:cs="Arial"/>
        </w:rPr>
        <w:t xml:space="preserve">  </w:t>
      </w:r>
      <w:r w:rsidRPr="007E00CF">
        <w:rPr>
          <w:rFonts w:ascii="Arial" w:hAnsi="Arial" w:cs="Arial"/>
        </w:rPr>
        <w:t xml:space="preserve">The following points should be </w:t>
      </w:r>
      <w:proofErr w:type="gramStart"/>
      <w:r w:rsidRPr="007E00CF">
        <w:rPr>
          <w:rFonts w:ascii="Arial" w:hAnsi="Arial" w:cs="Arial"/>
        </w:rPr>
        <w:t>noted at all times</w:t>
      </w:r>
      <w:proofErr w:type="gramEnd"/>
      <w:r w:rsidRPr="007E00CF">
        <w:rPr>
          <w:rFonts w:ascii="Arial" w:hAnsi="Arial" w:cs="Arial"/>
        </w:rPr>
        <w:t>:</w:t>
      </w:r>
    </w:p>
    <w:p w14:paraId="39A876A1" w14:textId="77777777" w:rsidR="00A640B7" w:rsidRPr="00F81403" w:rsidRDefault="00A640B7" w:rsidP="00890C35">
      <w:pPr>
        <w:pStyle w:val="ListParagraph"/>
        <w:numPr>
          <w:ilvl w:val="1"/>
          <w:numId w:val="14"/>
        </w:numPr>
        <w:spacing w:after="0" w:line="240" w:lineRule="auto"/>
        <w:rPr>
          <w:rFonts w:ascii="Arial" w:hAnsi="Arial" w:cs="Arial"/>
          <w:b/>
        </w:rPr>
      </w:pPr>
      <w:r w:rsidRPr="00F81403">
        <w:rPr>
          <w:rFonts w:ascii="Arial" w:hAnsi="Arial" w:cs="Arial"/>
          <w:b/>
        </w:rPr>
        <w:t>Access/Egress</w:t>
      </w:r>
    </w:p>
    <w:p w14:paraId="0EDBC021" w14:textId="09D1EFE2" w:rsidR="00520751" w:rsidRPr="00F81403" w:rsidRDefault="005A15D4" w:rsidP="00CF1F86">
      <w:pPr>
        <w:spacing w:after="0" w:line="240" w:lineRule="auto"/>
        <w:rPr>
          <w:rFonts w:ascii="Arial" w:hAnsi="Arial" w:cs="Arial"/>
          <w:color w:val="FF0000"/>
        </w:rPr>
      </w:pPr>
      <w:r w:rsidRPr="00F81403">
        <w:rPr>
          <w:rFonts w:ascii="Arial" w:hAnsi="Arial" w:cs="Arial"/>
        </w:rPr>
        <w:t xml:space="preserve">The entrance of </w:t>
      </w:r>
      <w:r w:rsidR="007E00CF" w:rsidRPr="00F81403">
        <w:rPr>
          <w:rFonts w:ascii="Arial" w:hAnsi="Arial" w:cs="Arial"/>
        </w:rPr>
        <w:t xml:space="preserve">site </w:t>
      </w:r>
      <w:r w:rsidR="00F81403" w:rsidRPr="00F81403">
        <w:rPr>
          <w:rFonts w:ascii="Arial" w:hAnsi="Arial" w:cs="Arial"/>
        </w:rPr>
        <w:t xml:space="preserve">is a quiet road with only a </w:t>
      </w:r>
      <w:proofErr w:type="gramStart"/>
      <w:r w:rsidR="00F81403" w:rsidRPr="00F81403">
        <w:rPr>
          <w:rFonts w:ascii="Arial" w:hAnsi="Arial" w:cs="Arial"/>
        </w:rPr>
        <w:t>warehouses</w:t>
      </w:r>
      <w:proofErr w:type="gramEnd"/>
      <w:r w:rsidR="00F81403" w:rsidRPr="00F81403">
        <w:rPr>
          <w:rFonts w:ascii="Arial" w:hAnsi="Arial" w:cs="Arial"/>
        </w:rPr>
        <w:t xml:space="preserve"> </w:t>
      </w:r>
      <w:proofErr w:type="spellStart"/>
      <w:r w:rsidR="00F81403" w:rsidRPr="00F81403">
        <w:rPr>
          <w:rFonts w:ascii="Arial" w:hAnsi="Arial" w:cs="Arial"/>
        </w:rPr>
        <w:t>near by</w:t>
      </w:r>
      <w:proofErr w:type="spellEnd"/>
      <w:r w:rsidR="00F81403" w:rsidRPr="00F81403">
        <w:rPr>
          <w:rFonts w:ascii="Arial" w:hAnsi="Arial" w:cs="Arial"/>
        </w:rPr>
        <w:t xml:space="preserve">. </w:t>
      </w:r>
      <w:r w:rsidR="00520751" w:rsidRPr="00F81403">
        <w:rPr>
          <w:rFonts w:ascii="Arial" w:hAnsi="Arial" w:cs="Arial"/>
        </w:rPr>
        <w:t xml:space="preserve">A clear route is to be defined </w:t>
      </w:r>
      <w:r w:rsidR="001D3CDA" w:rsidRPr="00F81403">
        <w:rPr>
          <w:rFonts w:ascii="Arial" w:hAnsi="Arial" w:cs="Arial"/>
        </w:rPr>
        <w:t xml:space="preserve">by </w:t>
      </w:r>
      <w:r w:rsidR="00520751" w:rsidRPr="00F81403">
        <w:rPr>
          <w:rFonts w:ascii="Arial" w:hAnsi="Arial" w:cs="Arial"/>
        </w:rPr>
        <w:t xml:space="preserve">the PC Site Manager to the allocated compound area and traffic signage and demarcation areas which are to be established.  There are no activities being undertaken at the present and the service records are either known or could be verified, if required.  All traffic movement should be in accordance with the Traffic Management Plan and simultaneous work activities involving plant and </w:t>
      </w:r>
      <w:proofErr w:type="gramStart"/>
      <w:r w:rsidR="00520751" w:rsidRPr="00F81403">
        <w:rPr>
          <w:rFonts w:ascii="Arial" w:hAnsi="Arial" w:cs="Arial"/>
        </w:rPr>
        <w:t>machinery in particular</w:t>
      </w:r>
      <w:proofErr w:type="gramEnd"/>
      <w:r w:rsidR="00520751" w:rsidRPr="00F81403">
        <w:rPr>
          <w:rFonts w:ascii="Arial" w:hAnsi="Arial" w:cs="Arial"/>
        </w:rPr>
        <w:t>.</w:t>
      </w:r>
    </w:p>
    <w:p w14:paraId="1F6669F6" w14:textId="77777777" w:rsidR="001865CE" w:rsidRPr="00F81403" w:rsidRDefault="001865CE" w:rsidP="00CF1F86">
      <w:pPr>
        <w:spacing w:after="0" w:line="240" w:lineRule="auto"/>
        <w:rPr>
          <w:rFonts w:ascii="Arial" w:hAnsi="Arial" w:cs="Arial"/>
          <w:color w:val="FF0000"/>
        </w:rPr>
      </w:pPr>
    </w:p>
    <w:p w14:paraId="36FBD025" w14:textId="71D501AA" w:rsidR="002748E9" w:rsidRPr="00F81403" w:rsidRDefault="002845E8" w:rsidP="00CF1F86">
      <w:pPr>
        <w:spacing w:after="0" w:line="240" w:lineRule="auto"/>
        <w:rPr>
          <w:rFonts w:ascii="Arial" w:hAnsi="Arial" w:cs="Arial"/>
        </w:rPr>
      </w:pPr>
      <w:r w:rsidRPr="00F81403">
        <w:rPr>
          <w:rFonts w:ascii="Arial" w:hAnsi="Arial" w:cs="Arial"/>
        </w:rPr>
        <w:t xml:space="preserve">The delivery and removal of materials and work equipment to and from site is to be conducted under the supervision and guidance of a banksman particularly when in close proximity to electrical apparatus, overhead lines, likely ground bearing conditions (with or without road plates), heavy loads (when landing </w:t>
      </w:r>
      <w:r w:rsidR="001D3CDA" w:rsidRPr="00F81403">
        <w:rPr>
          <w:rFonts w:ascii="Arial" w:hAnsi="Arial" w:cs="Arial"/>
        </w:rPr>
        <w:t>roofing felt</w:t>
      </w:r>
      <w:r w:rsidRPr="00F81403">
        <w:rPr>
          <w:rFonts w:ascii="Arial" w:hAnsi="Arial" w:cs="Arial"/>
        </w:rPr>
        <w:t>), impeding on the public highway and in the vicinity of the public, whether it is pedestrian or vehicular movement.</w:t>
      </w:r>
    </w:p>
    <w:p w14:paraId="756CE3BF" w14:textId="77777777" w:rsidR="005C1418" w:rsidRPr="000F27FD" w:rsidRDefault="005C1418" w:rsidP="00CF1F86">
      <w:pPr>
        <w:spacing w:after="0" w:line="240" w:lineRule="auto"/>
        <w:rPr>
          <w:rFonts w:ascii="Arial" w:hAnsi="Arial" w:cs="Arial"/>
          <w:color w:val="FF0000"/>
          <w:highlight w:val="yellow"/>
        </w:rPr>
      </w:pPr>
    </w:p>
    <w:p w14:paraId="6D69FB17" w14:textId="519EDA34" w:rsidR="005C1418" w:rsidRPr="006D6AAE" w:rsidRDefault="005C1418" w:rsidP="00CF1F86">
      <w:pPr>
        <w:spacing w:after="0" w:line="240" w:lineRule="auto"/>
        <w:rPr>
          <w:rFonts w:ascii="Arial" w:hAnsi="Arial" w:cs="Arial"/>
        </w:rPr>
      </w:pPr>
      <w:r w:rsidRPr="006D6AAE">
        <w:rPr>
          <w:rFonts w:ascii="Arial" w:hAnsi="Arial" w:cs="Arial"/>
        </w:rPr>
        <w:t xml:space="preserve">The Site Manager will </w:t>
      </w:r>
      <w:r w:rsidR="006D75D0" w:rsidRPr="006D6AAE">
        <w:rPr>
          <w:rFonts w:ascii="Arial" w:hAnsi="Arial" w:cs="Arial"/>
        </w:rPr>
        <w:t>ensure site security and take the necessary</w:t>
      </w:r>
      <w:r w:rsidRPr="006D6AAE">
        <w:rPr>
          <w:rFonts w:ascii="Arial" w:hAnsi="Arial" w:cs="Arial"/>
        </w:rPr>
        <w:t xml:space="preserve"> steps to limit the number of people on site to those directly concerned with the construction work and to ensure that the security of the site </w:t>
      </w:r>
      <w:proofErr w:type="gramStart"/>
      <w:r w:rsidRPr="006D6AAE">
        <w:rPr>
          <w:rFonts w:ascii="Arial" w:hAnsi="Arial" w:cs="Arial"/>
        </w:rPr>
        <w:t>as a whole is</w:t>
      </w:r>
      <w:proofErr w:type="gramEnd"/>
      <w:r w:rsidRPr="006D6AAE">
        <w:rPr>
          <w:rFonts w:ascii="Arial" w:hAnsi="Arial" w:cs="Arial"/>
        </w:rPr>
        <w:t xml:space="preserve"> maintained and that the security of the Client’s undertaking is preserved both during normal hours and out-of-hours.  The site will be secured by means </w:t>
      </w:r>
      <w:r w:rsidR="002845E8" w:rsidRPr="006D6AAE">
        <w:rPr>
          <w:rFonts w:ascii="Arial" w:hAnsi="Arial" w:cs="Arial"/>
        </w:rPr>
        <w:t xml:space="preserve">of </w:t>
      </w:r>
      <w:r w:rsidR="00F81403" w:rsidRPr="006D6AAE">
        <w:rPr>
          <w:rFonts w:ascii="Arial" w:hAnsi="Arial" w:cs="Arial"/>
        </w:rPr>
        <w:t>hoarding panels</w:t>
      </w:r>
      <w:r w:rsidR="002845E8" w:rsidRPr="006D6AAE">
        <w:rPr>
          <w:rFonts w:ascii="Arial" w:hAnsi="Arial" w:cs="Arial"/>
        </w:rPr>
        <w:t>, H</w:t>
      </w:r>
      <w:r w:rsidRPr="006D6AAE">
        <w:rPr>
          <w:rFonts w:ascii="Arial" w:hAnsi="Arial" w:cs="Arial"/>
        </w:rPr>
        <w:t>eras fencing and demarcated with safe access routes, particularly for emergency out-of-hours works.</w:t>
      </w:r>
    </w:p>
    <w:p w14:paraId="15D27FFE" w14:textId="77777777" w:rsidR="002748E9" w:rsidRPr="000F27FD" w:rsidRDefault="002748E9" w:rsidP="00CF1F86">
      <w:pPr>
        <w:spacing w:after="0" w:line="240" w:lineRule="auto"/>
        <w:rPr>
          <w:rFonts w:ascii="Arial" w:hAnsi="Arial" w:cs="Arial"/>
          <w:highlight w:val="yellow"/>
        </w:rPr>
      </w:pPr>
    </w:p>
    <w:p w14:paraId="4784F6A2" w14:textId="031C9DA8" w:rsidR="00937546" w:rsidRPr="00120D9B" w:rsidRDefault="002748E9" w:rsidP="00CF1F86">
      <w:pPr>
        <w:spacing w:after="0" w:line="240" w:lineRule="auto"/>
        <w:rPr>
          <w:rFonts w:ascii="Arial" w:hAnsi="Arial" w:cs="Arial"/>
          <w:b/>
        </w:rPr>
      </w:pPr>
      <w:r w:rsidRPr="00120D9B">
        <w:rPr>
          <w:rFonts w:ascii="Arial" w:hAnsi="Arial" w:cs="Arial"/>
          <w:b/>
        </w:rPr>
        <w:t xml:space="preserve">Access must be maintained at all times for emergency services </w:t>
      </w:r>
      <w:proofErr w:type="gramStart"/>
      <w:r w:rsidRPr="00120D9B">
        <w:rPr>
          <w:rFonts w:ascii="Arial" w:hAnsi="Arial" w:cs="Arial"/>
          <w:b/>
        </w:rPr>
        <w:t>i.e.</w:t>
      </w:r>
      <w:proofErr w:type="gramEnd"/>
      <w:r w:rsidRPr="00120D9B">
        <w:rPr>
          <w:rFonts w:ascii="Arial" w:hAnsi="Arial" w:cs="Arial"/>
          <w:b/>
        </w:rPr>
        <w:t xml:space="preserve"> fire appliances and ambulances, etc.  This is also the case for out-of-hours emergency attendance by the client for any emergency checks and works without being impeded by material and/or plant obstructions and to ensure clear and demarcated routes are in place.</w:t>
      </w:r>
      <w:r w:rsidR="003D3E65" w:rsidRPr="00120D9B">
        <w:rPr>
          <w:rFonts w:ascii="Arial" w:hAnsi="Arial" w:cs="Arial"/>
          <w:b/>
        </w:rPr>
        <w:t xml:space="preserve">  </w:t>
      </w:r>
    </w:p>
    <w:p w14:paraId="52F68A01" w14:textId="77777777" w:rsidR="007A12AB" w:rsidRPr="000F27FD" w:rsidRDefault="007A12AB" w:rsidP="007A12AB">
      <w:pPr>
        <w:pStyle w:val="ListParagraph"/>
        <w:spacing w:after="0" w:line="240" w:lineRule="auto"/>
        <w:ind w:left="360"/>
        <w:rPr>
          <w:rFonts w:ascii="Arial" w:hAnsi="Arial" w:cs="Arial"/>
          <w:b/>
          <w:color w:val="FF0000"/>
          <w:highlight w:val="yellow"/>
        </w:rPr>
      </w:pPr>
    </w:p>
    <w:p w14:paraId="57192A71" w14:textId="77777777" w:rsidR="00A640B7" w:rsidRPr="00CA2A31" w:rsidRDefault="00890C35" w:rsidP="00890C35">
      <w:pPr>
        <w:pStyle w:val="ListParagraph"/>
        <w:numPr>
          <w:ilvl w:val="1"/>
          <w:numId w:val="14"/>
        </w:numPr>
        <w:spacing w:after="0" w:line="240" w:lineRule="auto"/>
        <w:rPr>
          <w:rFonts w:ascii="Arial" w:hAnsi="Arial" w:cs="Arial"/>
          <w:b/>
        </w:rPr>
      </w:pPr>
      <w:r w:rsidRPr="00CA2A31">
        <w:rPr>
          <w:rFonts w:ascii="Arial" w:hAnsi="Arial" w:cs="Arial"/>
          <w:b/>
        </w:rPr>
        <w:t>Deliveries</w:t>
      </w:r>
    </w:p>
    <w:p w14:paraId="7B7E2855" w14:textId="02633212" w:rsidR="00EC5DC2" w:rsidRPr="00CA2A31" w:rsidRDefault="00EC5DC2" w:rsidP="00EC5DC2">
      <w:pPr>
        <w:spacing w:after="0" w:line="240" w:lineRule="auto"/>
        <w:rPr>
          <w:rFonts w:ascii="Arial" w:hAnsi="Arial" w:cs="Arial"/>
        </w:rPr>
      </w:pPr>
      <w:r w:rsidRPr="00CA2A31">
        <w:rPr>
          <w:rFonts w:ascii="Arial" w:hAnsi="Arial" w:cs="Arial"/>
        </w:rPr>
        <w:t>Access to the site has been planned taking into account the local traffic congestion</w:t>
      </w:r>
      <w:r w:rsidR="00120D9B" w:rsidRPr="00CA2A31">
        <w:rPr>
          <w:rFonts w:ascii="Arial" w:hAnsi="Arial" w:cs="Arial"/>
        </w:rPr>
        <w:t xml:space="preserve"> on the </w:t>
      </w:r>
      <w:r w:rsidR="00CA2A31" w:rsidRPr="00CA2A31">
        <w:rPr>
          <w:rFonts w:ascii="Arial" w:hAnsi="Arial" w:cs="Arial"/>
        </w:rPr>
        <w:t>A483</w:t>
      </w:r>
      <w:r w:rsidRPr="00CA2A31">
        <w:rPr>
          <w:rFonts w:ascii="Arial" w:hAnsi="Arial" w:cs="Arial"/>
        </w:rPr>
        <w:t xml:space="preserve">, both pedestrian and vehicular along with the number and nature of site deliveries. </w:t>
      </w:r>
      <w:r w:rsidRPr="000F27FD">
        <w:rPr>
          <w:rFonts w:ascii="Arial" w:hAnsi="Arial" w:cs="Arial"/>
          <w:highlight w:val="yellow"/>
        </w:rPr>
        <w:t xml:space="preserve"> </w:t>
      </w:r>
      <w:r w:rsidRPr="00CA2A31">
        <w:rPr>
          <w:rFonts w:ascii="Arial" w:hAnsi="Arial" w:cs="Arial"/>
        </w:rPr>
        <w:t>Where appropriate, traffic route information will be provided for deliveries.</w:t>
      </w:r>
    </w:p>
    <w:p w14:paraId="31DE4BAD" w14:textId="77777777" w:rsidR="00890C35" w:rsidRPr="00CA2A31" w:rsidRDefault="00890C35" w:rsidP="00890C35">
      <w:pPr>
        <w:pStyle w:val="ListParagraph"/>
        <w:numPr>
          <w:ilvl w:val="0"/>
          <w:numId w:val="15"/>
        </w:numPr>
        <w:spacing w:after="0" w:line="240" w:lineRule="auto"/>
        <w:rPr>
          <w:rFonts w:ascii="Arial" w:hAnsi="Arial" w:cs="Arial"/>
        </w:rPr>
      </w:pPr>
      <w:r w:rsidRPr="00CA2A31">
        <w:rPr>
          <w:rFonts w:ascii="Arial" w:hAnsi="Arial" w:cs="Arial"/>
        </w:rPr>
        <w:t>All deliveries will be met</w:t>
      </w:r>
      <w:r w:rsidR="006A03F8" w:rsidRPr="00CA2A31">
        <w:rPr>
          <w:rFonts w:ascii="Arial" w:hAnsi="Arial" w:cs="Arial"/>
        </w:rPr>
        <w:t xml:space="preserve">, and if required </w:t>
      </w:r>
      <w:r w:rsidR="0043207F" w:rsidRPr="00CA2A31">
        <w:rPr>
          <w:rFonts w:ascii="Arial" w:hAnsi="Arial" w:cs="Arial"/>
        </w:rPr>
        <w:t>(</w:t>
      </w:r>
      <w:r w:rsidR="006A03F8" w:rsidRPr="00CA2A31">
        <w:rPr>
          <w:rFonts w:ascii="Arial" w:hAnsi="Arial" w:cs="Arial"/>
        </w:rPr>
        <w:t>subject to risk assessment</w:t>
      </w:r>
      <w:r w:rsidR="0043207F" w:rsidRPr="00CA2A31">
        <w:rPr>
          <w:rFonts w:ascii="Arial" w:hAnsi="Arial" w:cs="Arial"/>
        </w:rPr>
        <w:t>),</w:t>
      </w:r>
      <w:r w:rsidR="006A03F8" w:rsidRPr="00CA2A31">
        <w:rPr>
          <w:rFonts w:ascii="Arial" w:hAnsi="Arial" w:cs="Arial"/>
        </w:rPr>
        <w:t xml:space="preserve"> are to be </w:t>
      </w:r>
      <w:r w:rsidRPr="00CA2A31">
        <w:rPr>
          <w:rFonts w:ascii="Arial" w:hAnsi="Arial" w:cs="Arial"/>
        </w:rPr>
        <w:t>reversed on site by a competent banksman.</w:t>
      </w:r>
    </w:p>
    <w:p w14:paraId="3809FCFF" w14:textId="77777777" w:rsidR="00890C35" w:rsidRPr="00CA2A31" w:rsidRDefault="00890C35" w:rsidP="00890C35">
      <w:pPr>
        <w:pStyle w:val="ListParagraph"/>
        <w:numPr>
          <w:ilvl w:val="0"/>
          <w:numId w:val="15"/>
        </w:numPr>
        <w:spacing w:after="0" w:line="240" w:lineRule="auto"/>
        <w:rPr>
          <w:rFonts w:ascii="Arial" w:hAnsi="Arial" w:cs="Arial"/>
        </w:rPr>
      </w:pPr>
      <w:r w:rsidRPr="00CA2A31">
        <w:rPr>
          <w:rFonts w:ascii="Arial" w:hAnsi="Arial" w:cs="Arial"/>
        </w:rPr>
        <w:t>Deliveries will be managed to run with the progress of works so that storage is kept to a minimum.</w:t>
      </w:r>
    </w:p>
    <w:p w14:paraId="723B919C" w14:textId="77777777" w:rsidR="00890C35" w:rsidRPr="00CA2A31" w:rsidRDefault="00890C35" w:rsidP="00890C35">
      <w:pPr>
        <w:pStyle w:val="ListParagraph"/>
        <w:numPr>
          <w:ilvl w:val="0"/>
          <w:numId w:val="15"/>
        </w:numPr>
        <w:spacing w:after="0" w:line="240" w:lineRule="auto"/>
        <w:rPr>
          <w:rFonts w:ascii="Arial" w:hAnsi="Arial" w:cs="Arial"/>
        </w:rPr>
      </w:pPr>
      <w:r w:rsidRPr="00CA2A31">
        <w:rPr>
          <w:rFonts w:ascii="Arial" w:hAnsi="Arial" w:cs="Arial"/>
        </w:rPr>
        <w:t>In the later phases of the Project, to preserve travel areas with</w:t>
      </w:r>
      <w:r w:rsidR="007C65AB" w:rsidRPr="00CA2A31">
        <w:rPr>
          <w:rFonts w:ascii="Arial" w:hAnsi="Arial" w:cs="Arial"/>
        </w:rPr>
        <w:t>in</w:t>
      </w:r>
      <w:r w:rsidRPr="00CA2A31">
        <w:rPr>
          <w:rFonts w:ascii="Arial" w:hAnsi="Arial" w:cs="Arial"/>
        </w:rPr>
        <w:t xml:space="preserve"> the site, deliveries will be phased to reduce the number of vehicles unloading at any given time</w:t>
      </w:r>
      <w:r w:rsidR="007C65AB" w:rsidRPr="00CA2A31">
        <w:rPr>
          <w:rFonts w:ascii="Arial" w:hAnsi="Arial" w:cs="Arial"/>
        </w:rPr>
        <w:t>.  This will be subject to project review and delivery schedule and may require</w:t>
      </w:r>
      <w:r w:rsidRPr="00CA2A31">
        <w:rPr>
          <w:rFonts w:ascii="Arial" w:hAnsi="Arial" w:cs="Arial"/>
        </w:rPr>
        <w:t xml:space="preserve"> the demarcation of a ‘holding </w:t>
      </w:r>
      <w:r w:rsidR="007C65AB" w:rsidRPr="00CA2A31">
        <w:rPr>
          <w:rFonts w:ascii="Arial" w:hAnsi="Arial" w:cs="Arial"/>
        </w:rPr>
        <w:t xml:space="preserve">and/or lay down </w:t>
      </w:r>
      <w:r w:rsidRPr="00CA2A31">
        <w:rPr>
          <w:rFonts w:ascii="Arial" w:hAnsi="Arial" w:cs="Arial"/>
        </w:rPr>
        <w:t>area’</w:t>
      </w:r>
      <w:r w:rsidR="007C65AB" w:rsidRPr="00CA2A31">
        <w:rPr>
          <w:rFonts w:ascii="Arial" w:hAnsi="Arial" w:cs="Arial"/>
        </w:rPr>
        <w:t>.</w:t>
      </w:r>
    </w:p>
    <w:p w14:paraId="724DF8BE" w14:textId="77777777" w:rsidR="00890C35" w:rsidRPr="00CA2A31" w:rsidRDefault="00890C35" w:rsidP="00890C35">
      <w:pPr>
        <w:pStyle w:val="ListParagraph"/>
        <w:numPr>
          <w:ilvl w:val="0"/>
          <w:numId w:val="15"/>
        </w:numPr>
        <w:spacing w:after="0" w:line="240" w:lineRule="auto"/>
        <w:rPr>
          <w:rFonts w:ascii="Arial" w:hAnsi="Arial" w:cs="Arial"/>
        </w:rPr>
      </w:pPr>
      <w:r w:rsidRPr="00CA2A31">
        <w:rPr>
          <w:rFonts w:ascii="Arial" w:hAnsi="Arial" w:cs="Arial"/>
        </w:rPr>
        <w:t>Deliveries will not be unloaded adjacent to working areas without prior agreement from the Site Manager.</w:t>
      </w:r>
    </w:p>
    <w:p w14:paraId="344C8098" w14:textId="77777777" w:rsidR="007A12AB" w:rsidRPr="000F27FD" w:rsidRDefault="007A12AB" w:rsidP="007A12AB">
      <w:pPr>
        <w:pStyle w:val="ListParagraph"/>
        <w:spacing w:after="0" w:line="240" w:lineRule="auto"/>
        <w:ind w:left="1080"/>
        <w:rPr>
          <w:rFonts w:ascii="Arial" w:hAnsi="Arial" w:cs="Arial"/>
          <w:highlight w:val="yellow"/>
        </w:rPr>
      </w:pPr>
    </w:p>
    <w:p w14:paraId="75EE0C86" w14:textId="77777777" w:rsidR="00890C35" w:rsidRPr="00CA2A31" w:rsidRDefault="00890C35" w:rsidP="00890C35">
      <w:pPr>
        <w:pStyle w:val="ListParagraph"/>
        <w:numPr>
          <w:ilvl w:val="1"/>
          <w:numId w:val="14"/>
        </w:numPr>
        <w:spacing w:after="0" w:line="240" w:lineRule="auto"/>
        <w:rPr>
          <w:rFonts w:ascii="Arial" w:hAnsi="Arial" w:cs="Arial"/>
          <w:b/>
        </w:rPr>
      </w:pPr>
      <w:r w:rsidRPr="00CA2A31">
        <w:rPr>
          <w:rFonts w:ascii="Arial" w:hAnsi="Arial" w:cs="Arial"/>
          <w:b/>
        </w:rPr>
        <w:t>Traffic/Pedestrian Routes</w:t>
      </w:r>
    </w:p>
    <w:p w14:paraId="4863718E" w14:textId="77777777" w:rsidR="00890C35" w:rsidRPr="00CA2A31" w:rsidRDefault="00890C35" w:rsidP="00890C35">
      <w:pPr>
        <w:pStyle w:val="ListParagraph"/>
        <w:numPr>
          <w:ilvl w:val="0"/>
          <w:numId w:val="16"/>
        </w:numPr>
        <w:spacing w:after="0" w:line="240" w:lineRule="auto"/>
        <w:rPr>
          <w:rFonts w:ascii="Arial" w:hAnsi="Arial" w:cs="Arial"/>
        </w:rPr>
      </w:pPr>
      <w:r w:rsidRPr="00CA2A31">
        <w:rPr>
          <w:rFonts w:ascii="Arial" w:hAnsi="Arial" w:cs="Arial"/>
        </w:rPr>
        <w:t>Traffic and pedestrian routes are</w:t>
      </w:r>
      <w:r w:rsidR="00E17368" w:rsidRPr="00CA2A31">
        <w:rPr>
          <w:rFonts w:ascii="Arial" w:hAnsi="Arial" w:cs="Arial"/>
        </w:rPr>
        <w:t xml:space="preserve"> detailed on the site drawing at Appendix 4.</w:t>
      </w:r>
    </w:p>
    <w:p w14:paraId="2A083E9C" w14:textId="77777777" w:rsidR="007A12AB" w:rsidRPr="000F27FD" w:rsidRDefault="007A12AB" w:rsidP="007A12AB">
      <w:pPr>
        <w:pStyle w:val="ListParagraph"/>
        <w:spacing w:after="0" w:line="240" w:lineRule="auto"/>
        <w:ind w:left="1080"/>
        <w:rPr>
          <w:rFonts w:ascii="Arial" w:hAnsi="Arial" w:cs="Arial"/>
          <w:highlight w:val="yellow"/>
        </w:rPr>
      </w:pPr>
    </w:p>
    <w:p w14:paraId="1956C156" w14:textId="77777777" w:rsidR="00890C35" w:rsidRPr="00CA2A31" w:rsidRDefault="00890C35" w:rsidP="00890C35">
      <w:pPr>
        <w:pStyle w:val="ListParagraph"/>
        <w:numPr>
          <w:ilvl w:val="1"/>
          <w:numId w:val="14"/>
        </w:numPr>
        <w:spacing w:after="0" w:line="240" w:lineRule="auto"/>
        <w:rPr>
          <w:rFonts w:ascii="Arial" w:hAnsi="Arial" w:cs="Arial"/>
          <w:b/>
        </w:rPr>
      </w:pPr>
      <w:r w:rsidRPr="00CA2A31">
        <w:rPr>
          <w:rFonts w:ascii="Arial" w:hAnsi="Arial" w:cs="Arial"/>
          <w:b/>
        </w:rPr>
        <w:t>Accidents, Fire and Emergency Services</w:t>
      </w:r>
    </w:p>
    <w:p w14:paraId="3043D1D7" w14:textId="77777777" w:rsidR="00890C35" w:rsidRPr="00CA2A31" w:rsidRDefault="00890C35" w:rsidP="00890C35">
      <w:pPr>
        <w:pStyle w:val="ListParagraph"/>
        <w:numPr>
          <w:ilvl w:val="0"/>
          <w:numId w:val="16"/>
        </w:numPr>
        <w:spacing w:after="0" w:line="240" w:lineRule="auto"/>
        <w:rPr>
          <w:rFonts w:ascii="Arial" w:hAnsi="Arial" w:cs="Arial"/>
        </w:rPr>
      </w:pPr>
      <w:r w:rsidRPr="00CA2A31">
        <w:rPr>
          <w:rFonts w:ascii="Arial" w:hAnsi="Arial" w:cs="Arial"/>
        </w:rPr>
        <w:t xml:space="preserve">Clear access for emergency personnel shall be </w:t>
      </w:r>
      <w:proofErr w:type="gramStart"/>
      <w:r w:rsidRPr="00CA2A31">
        <w:rPr>
          <w:rFonts w:ascii="Arial" w:hAnsi="Arial" w:cs="Arial"/>
        </w:rPr>
        <w:t>kept at all times</w:t>
      </w:r>
      <w:proofErr w:type="gramEnd"/>
      <w:r w:rsidRPr="00CA2A31">
        <w:rPr>
          <w:rFonts w:ascii="Arial" w:hAnsi="Arial" w:cs="Arial"/>
        </w:rPr>
        <w:t>.</w:t>
      </w:r>
    </w:p>
    <w:p w14:paraId="34D5F787" w14:textId="6C0FD785" w:rsidR="00890C35" w:rsidRPr="00CA2A31" w:rsidRDefault="00890C35" w:rsidP="00890C35">
      <w:pPr>
        <w:pStyle w:val="ListParagraph"/>
        <w:numPr>
          <w:ilvl w:val="0"/>
          <w:numId w:val="16"/>
        </w:numPr>
        <w:spacing w:after="0" w:line="240" w:lineRule="auto"/>
        <w:rPr>
          <w:rFonts w:ascii="Arial" w:hAnsi="Arial" w:cs="Arial"/>
        </w:rPr>
      </w:pPr>
      <w:r w:rsidRPr="00CA2A31">
        <w:rPr>
          <w:rFonts w:ascii="Arial" w:hAnsi="Arial" w:cs="Arial"/>
        </w:rPr>
        <w:lastRenderedPageBreak/>
        <w:t xml:space="preserve">All accidents will be </w:t>
      </w:r>
      <w:r w:rsidR="003B2B13" w:rsidRPr="00CA2A31">
        <w:rPr>
          <w:rFonts w:ascii="Arial" w:hAnsi="Arial" w:cs="Arial"/>
        </w:rPr>
        <w:t>reported,</w:t>
      </w:r>
      <w:r w:rsidRPr="00CA2A31">
        <w:rPr>
          <w:rFonts w:ascii="Arial" w:hAnsi="Arial" w:cs="Arial"/>
        </w:rPr>
        <w:t xml:space="preserve"> and details </w:t>
      </w:r>
      <w:r w:rsidR="003B2B13" w:rsidRPr="00CA2A31">
        <w:rPr>
          <w:rFonts w:ascii="Arial" w:hAnsi="Arial" w:cs="Arial"/>
        </w:rPr>
        <w:t>entered</w:t>
      </w:r>
      <w:r w:rsidRPr="00CA2A31">
        <w:rPr>
          <w:rFonts w:ascii="Arial" w:hAnsi="Arial" w:cs="Arial"/>
        </w:rPr>
        <w:t xml:space="preserve"> the Site Accident Log.  Details will be forwarded in accordance with the Company Accident Reporting Procedure to the </w:t>
      </w:r>
      <w:r w:rsidR="00A93E22" w:rsidRPr="00CA2A31">
        <w:rPr>
          <w:rFonts w:ascii="Arial" w:hAnsi="Arial" w:cs="Arial"/>
        </w:rPr>
        <w:t>H</w:t>
      </w:r>
      <w:r w:rsidR="00A4781D" w:rsidRPr="00CA2A31">
        <w:rPr>
          <w:rFonts w:ascii="Arial" w:hAnsi="Arial" w:cs="Arial"/>
        </w:rPr>
        <w:t>SQE</w:t>
      </w:r>
      <w:r w:rsidR="00A93E22" w:rsidRPr="00CA2A31">
        <w:rPr>
          <w:rFonts w:ascii="Arial" w:hAnsi="Arial" w:cs="Arial"/>
        </w:rPr>
        <w:t xml:space="preserve"> Manager.</w:t>
      </w:r>
    </w:p>
    <w:p w14:paraId="0F85C864" w14:textId="77777777" w:rsidR="00A93E22" w:rsidRPr="00CA2A31" w:rsidRDefault="00A93E22" w:rsidP="00890C35">
      <w:pPr>
        <w:pStyle w:val="ListParagraph"/>
        <w:numPr>
          <w:ilvl w:val="0"/>
          <w:numId w:val="16"/>
        </w:numPr>
        <w:spacing w:after="0" w:line="240" w:lineRule="auto"/>
        <w:rPr>
          <w:rFonts w:ascii="Arial" w:hAnsi="Arial" w:cs="Arial"/>
        </w:rPr>
      </w:pPr>
      <w:r w:rsidRPr="00CA2A31">
        <w:rPr>
          <w:rFonts w:ascii="Arial" w:hAnsi="Arial" w:cs="Arial"/>
        </w:rPr>
        <w:t xml:space="preserve">Site specific emergency arrangements will be explained as part of the </w:t>
      </w:r>
      <w:proofErr w:type="gramStart"/>
      <w:r w:rsidRPr="00CA2A31">
        <w:rPr>
          <w:rFonts w:ascii="Arial" w:hAnsi="Arial" w:cs="Arial"/>
        </w:rPr>
        <w:t>site specific</w:t>
      </w:r>
      <w:proofErr w:type="gramEnd"/>
      <w:r w:rsidRPr="00CA2A31">
        <w:rPr>
          <w:rFonts w:ascii="Arial" w:hAnsi="Arial" w:cs="Arial"/>
        </w:rPr>
        <w:t xml:space="preserve"> induction and emergency contacts and details will be posted on the Safety Notice Board.</w:t>
      </w:r>
    </w:p>
    <w:p w14:paraId="1A656FB5" w14:textId="77777777" w:rsidR="00A93E22" w:rsidRPr="00CA2A31" w:rsidRDefault="00A93E22" w:rsidP="00890C35">
      <w:pPr>
        <w:pStyle w:val="ListParagraph"/>
        <w:numPr>
          <w:ilvl w:val="0"/>
          <w:numId w:val="16"/>
        </w:numPr>
        <w:spacing w:after="0" w:line="240" w:lineRule="auto"/>
        <w:rPr>
          <w:rFonts w:ascii="Arial" w:hAnsi="Arial" w:cs="Arial"/>
        </w:rPr>
      </w:pPr>
      <w:r w:rsidRPr="00CA2A31">
        <w:rPr>
          <w:rFonts w:ascii="Arial" w:hAnsi="Arial" w:cs="Arial"/>
        </w:rPr>
        <w:t>A designated Site Fire Warden</w:t>
      </w:r>
      <w:r w:rsidR="0075562E" w:rsidRPr="00CA2A31">
        <w:rPr>
          <w:rFonts w:ascii="Arial" w:hAnsi="Arial" w:cs="Arial"/>
        </w:rPr>
        <w:t xml:space="preserve"> [Site Manager]</w:t>
      </w:r>
      <w:r w:rsidRPr="00CA2A31">
        <w:rPr>
          <w:rFonts w:ascii="Arial" w:hAnsi="Arial" w:cs="Arial"/>
        </w:rPr>
        <w:t xml:space="preserve"> will be responsible for carrying out a fire risk management assessment and make recommendations.  The site is to be monitored for compliance on an </w:t>
      </w:r>
      <w:r w:rsidR="00497847" w:rsidRPr="00CA2A31">
        <w:rPr>
          <w:rFonts w:ascii="Arial" w:hAnsi="Arial" w:cs="Arial"/>
        </w:rPr>
        <w:t>on-going</w:t>
      </w:r>
      <w:r w:rsidRPr="00CA2A31">
        <w:rPr>
          <w:rFonts w:ascii="Arial" w:hAnsi="Arial" w:cs="Arial"/>
        </w:rPr>
        <w:t xml:space="preserve"> basis.</w:t>
      </w:r>
    </w:p>
    <w:p w14:paraId="407B4241" w14:textId="77777777" w:rsidR="007A12AB" w:rsidRPr="000F27FD" w:rsidRDefault="007A12AB" w:rsidP="007A12AB">
      <w:pPr>
        <w:pStyle w:val="ListParagraph"/>
        <w:spacing w:after="0" w:line="240" w:lineRule="auto"/>
        <w:ind w:left="1080"/>
        <w:rPr>
          <w:rFonts w:ascii="Arial" w:hAnsi="Arial" w:cs="Arial"/>
          <w:highlight w:val="yellow"/>
        </w:rPr>
      </w:pPr>
    </w:p>
    <w:p w14:paraId="53A986BD" w14:textId="77777777" w:rsidR="00A93E22" w:rsidRPr="00CA2A31" w:rsidRDefault="00A93E22" w:rsidP="00A93E22">
      <w:pPr>
        <w:pStyle w:val="ListParagraph"/>
        <w:numPr>
          <w:ilvl w:val="1"/>
          <w:numId w:val="14"/>
        </w:numPr>
        <w:spacing w:after="0" w:line="240" w:lineRule="auto"/>
        <w:rPr>
          <w:rFonts w:ascii="Arial" w:hAnsi="Arial" w:cs="Arial"/>
          <w:b/>
        </w:rPr>
      </w:pPr>
      <w:r w:rsidRPr="00CA2A31">
        <w:rPr>
          <w:rFonts w:ascii="Arial" w:hAnsi="Arial" w:cs="Arial"/>
          <w:b/>
        </w:rPr>
        <w:t>Any other restrictions noted in the Pre-</w:t>
      </w:r>
      <w:r w:rsidR="000A47BE" w:rsidRPr="00CA2A31">
        <w:rPr>
          <w:rFonts w:ascii="Arial" w:hAnsi="Arial" w:cs="Arial"/>
          <w:b/>
        </w:rPr>
        <w:t>C</w:t>
      </w:r>
      <w:r w:rsidRPr="00CA2A31">
        <w:rPr>
          <w:rFonts w:ascii="Arial" w:hAnsi="Arial" w:cs="Arial"/>
          <w:b/>
        </w:rPr>
        <w:t>onstruction Information</w:t>
      </w:r>
    </w:p>
    <w:p w14:paraId="29A2D34F" w14:textId="66F36C99" w:rsidR="00A93E22" w:rsidRPr="00CA2A31" w:rsidRDefault="00A93E22" w:rsidP="00A93E22">
      <w:pPr>
        <w:pStyle w:val="ListParagraph"/>
        <w:numPr>
          <w:ilvl w:val="0"/>
          <w:numId w:val="17"/>
        </w:numPr>
        <w:spacing w:after="0" w:line="240" w:lineRule="auto"/>
        <w:rPr>
          <w:rFonts w:ascii="Arial" w:hAnsi="Arial" w:cs="Arial"/>
        </w:rPr>
      </w:pPr>
      <w:r w:rsidRPr="00CA2A31">
        <w:rPr>
          <w:rFonts w:ascii="Arial" w:hAnsi="Arial" w:cs="Arial"/>
        </w:rPr>
        <w:t xml:space="preserve">These observances are to be continually reviewed and developed as the Project progresses.  </w:t>
      </w:r>
      <w:r w:rsidR="007F3C3A" w:rsidRPr="00CA2A31">
        <w:rPr>
          <w:rFonts w:ascii="Arial" w:hAnsi="Arial" w:cs="Arial"/>
        </w:rPr>
        <w:t xml:space="preserve">These would include any planned outages and/or site occupation for scheduled works and these elements are to be raised in the progress meetings and/or relayed directly to the Principal Contractor via the Principal Designer.  </w:t>
      </w:r>
      <w:r w:rsidRPr="00CA2A31">
        <w:rPr>
          <w:rFonts w:ascii="Arial" w:hAnsi="Arial" w:cs="Arial"/>
        </w:rPr>
        <w:t>The dissemination of changes to Safety information shall be through the H</w:t>
      </w:r>
      <w:r w:rsidR="00A4781D" w:rsidRPr="00CA2A31">
        <w:rPr>
          <w:rFonts w:ascii="Arial" w:hAnsi="Arial" w:cs="Arial"/>
        </w:rPr>
        <w:t xml:space="preserve">SQE </w:t>
      </w:r>
      <w:r w:rsidRPr="00CA2A31">
        <w:rPr>
          <w:rFonts w:ascii="Arial" w:hAnsi="Arial" w:cs="Arial"/>
        </w:rPr>
        <w:t>Manager and/or Site Manager to all site operatives/contractors.</w:t>
      </w:r>
      <w:r w:rsidR="007F3C3A" w:rsidRPr="00CA2A31">
        <w:rPr>
          <w:rFonts w:ascii="Arial" w:hAnsi="Arial" w:cs="Arial"/>
        </w:rPr>
        <w:t xml:space="preserve">  </w:t>
      </w:r>
    </w:p>
    <w:p w14:paraId="66913E96" w14:textId="13ADD04B" w:rsidR="00CC3874" w:rsidRPr="000F27FD" w:rsidRDefault="00CC3874" w:rsidP="007C65AB">
      <w:pPr>
        <w:pStyle w:val="ListParagraph"/>
        <w:spacing w:after="0" w:line="240" w:lineRule="auto"/>
        <w:ind w:left="1080"/>
        <w:rPr>
          <w:rFonts w:ascii="Arial" w:hAnsi="Arial" w:cs="Arial"/>
          <w:highlight w:val="yellow"/>
        </w:rPr>
      </w:pPr>
    </w:p>
    <w:p w14:paraId="0E1C98B4" w14:textId="7A1AE17E" w:rsidR="001D3CDA" w:rsidRPr="000F27FD" w:rsidRDefault="001D3CDA" w:rsidP="007C65AB">
      <w:pPr>
        <w:pStyle w:val="ListParagraph"/>
        <w:spacing w:after="0" w:line="240" w:lineRule="auto"/>
        <w:ind w:left="1080"/>
        <w:rPr>
          <w:rFonts w:ascii="Arial" w:hAnsi="Arial" w:cs="Arial"/>
          <w:highlight w:val="yellow"/>
        </w:rPr>
      </w:pPr>
    </w:p>
    <w:p w14:paraId="74499023" w14:textId="452B882C" w:rsidR="001D3CDA" w:rsidRPr="000F27FD" w:rsidRDefault="001D3CDA" w:rsidP="007C65AB">
      <w:pPr>
        <w:pStyle w:val="ListParagraph"/>
        <w:spacing w:after="0" w:line="240" w:lineRule="auto"/>
        <w:ind w:left="1080"/>
        <w:rPr>
          <w:rFonts w:ascii="Arial" w:hAnsi="Arial" w:cs="Arial"/>
          <w:highlight w:val="yellow"/>
        </w:rPr>
      </w:pPr>
    </w:p>
    <w:p w14:paraId="3213EAC2" w14:textId="77777777" w:rsidR="001D3CDA" w:rsidRPr="000F27FD" w:rsidRDefault="001D3CDA" w:rsidP="007C65AB">
      <w:pPr>
        <w:pStyle w:val="ListParagraph"/>
        <w:spacing w:after="0" w:line="240" w:lineRule="auto"/>
        <w:ind w:left="1080"/>
        <w:rPr>
          <w:rFonts w:ascii="Arial" w:hAnsi="Arial" w:cs="Arial"/>
          <w:highlight w:val="yellow"/>
        </w:rPr>
      </w:pPr>
    </w:p>
    <w:p w14:paraId="6D1AE5DE" w14:textId="77777777" w:rsidR="00A93E22" w:rsidRPr="00CA2A31" w:rsidRDefault="00A93E22" w:rsidP="00A93E22">
      <w:pPr>
        <w:spacing w:after="0" w:line="240" w:lineRule="auto"/>
        <w:rPr>
          <w:rFonts w:ascii="Arial" w:hAnsi="Arial" w:cs="Arial"/>
          <w:b/>
        </w:rPr>
      </w:pPr>
      <w:r w:rsidRPr="00CA2A31">
        <w:rPr>
          <w:rFonts w:ascii="Arial" w:hAnsi="Arial" w:cs="Arial"/>
          <w:b/>
        </w:rPr>
        <w:t>5.0 SAFETY RISK REGISTERS</w:t>
      </w:r>
    </w:p>
    <w:p w14:paraId="3BF16CA3" w14:textId="77777777" w:rsidR="00A93E22" w:rsidRPr="00AF3FA8" w:rsidRDefault="00A93E22" w:rsidP="00A93E22">
      <w:pPr>
        <w:spacing w:after="0" w:line="240" w:lineRule="auto"/>
        <w:rPr>
          <w:rFonts w:ascii="Arial" w:hAnsi="Arial" w:cs="Arial"/>
          <w:b/>
        </w:rPr>
      </w:pPr>
      <w:r w:rsidRPr="00CA2A31">
        <w:rPr>
          <w:rFonts w:ascii="Arial" w:hAnsi="Arial" w:cs="Arial"/>
          <w:b/>
        </w:rPr>
        <w:t>5.</w:t>
      </w:r>
      <w:r w:rsidRPr="00AF3FA8">
        <w:rPr>
          <w:rFonts w:ascii="Arial" w:hAnsi="Arial" w:cs="Arial"/>
          <w:b/>
        </w:rPr>
        <w:t>1 The Existing Environment</w:t>
      </w:r>
    </w:p>
    <w:p w14:paraId="37E16DC6" w14:textId="77777777" w:rsidR="00A93E22" w:rsidRPr="00AF3FA8" w:rsidRDefault="007B4394" w:rsidP="007B4394">
      <w:pPr>
        <w:spacing w:after="0" w:line="240" w:lineRule="auto"/>
        <w:rPr>
          <w:rFonts w:ascii="Arial" w:hAnsi="Arial" w:cs="Arial"/>
        </w:rPr>
      </w:pPr>
      <w:r w:rsidRPr="00AF3FA8">
        <w:rPr>
          <w:rFonts w:ascii="Arial" w:hAnsi="Arial" w:cs="Arial"/>
        </w:rPr>
        <w:t xml:space="preserve">This Section highlights the significant hazards that will be inherited </w:t>
      </w:r>
      <w:proofErr w:type="gramStart"/>
      <w:r w:rsidRPr="00AF3FA8">
        <w:rPr>
          <w:rFonts w:ascii="Arial" w:hAnsi="Arial" w:cs="Arial"/>
        </w:rPr>
        <w:t>as a result of</w:t>
      </w:r>
      <w:proofErr w:type="gramEnd"/>
      <w:r w:rsidRPr="00AF3FA8">
        <w:rPr>
          <w:rFonts w:ascii="Arial" w:hAnsi="Arial" w:cs="Arial"/>
        </w:rPr>
        <w:t xml:space="preserve"> the existing environment.</w:t>
      </w:r>
    </w:p>
    <w:tbl>
      <w:tblPr>
        <w:tblStyle w:val="TableGrid"/>
        <w:tblW w:w="0" w:type="auto"/>
        <w:tblLook w:val="04A0" w:firstRow="1" w:lastRow="0" w:firstColumn="1" w:lastColumn="0" w:noHBand="0" w:noVBand="1"/>
      </w:tblPr>
      <w:tblGrid>
        <w:gridCol w:w="2481"/>
        <w:gridCol w:w="2164"/>
        <w:gridCol w:w="2206"/>
        <w:gridCol w:w="2165"/>
      </w:tblGrid>
      <w:tr w:rsidR="00BE23D0" w:rsidRPr="000F27FD" w14:paraId="0572578A" w14:textId="77777777" w:rsidTr="003B2B13">
        <w:tc>
          <w:tcPr>
            <w:tcW w:w="2481" w:type="dxa"/>
          </w:tcPr>
          <w:p w14:paraId="5E3D267C" w14:textId="77777777" w:rsidR="007B4394" w:rsidRPr="00CA2A31" w:rsidRDefault="007B4394" w:rsidP="007B4394">
            <w:pPr>
              <w:rPr>
                <w:rFonts w:ascii="Arial" w:hAnsi="Arial" w:cs="Arial"/>
                <w:b/>
                <w:sz w:val="16"/>
                <w:szCs w:val="16"/>
              </w:rPr>
            </w:pPr>
            <w:r w:rsidRPr="00CA2A31">
              <w:rPr>
                <w:rFonts w:ascii="Arial" w:hAnsi="Arial" w:cs="Arial"/>
                <w:b/>
                <w:sz w:val="16"/>
                <w:szCs w:val="16"/>
              </w:rPr>
              <w:t>Hazard/Risk</w:t>
            </w:r>
          </w:p>
        </w:tc>
        <w:tc>
          <w:tcPr>
            <w:tcW w:w="2164" w:type="dxa"/>
            <w:tcBorders>
              <w:bottom w:val="single" w:sz="4" w:space="0" w:color="auto"/>
            </w:tcBorders>
          </w:tcPr>
          <w:p w14:paraId="6AFA4FEA" w14:textId="77777777" w:rsidR="007B4394" w:rsidRPr="00CA2A31" w:rsidRDefault="007B4394" w:rsidP="007B4394">
            <w:pPr>
              <w:rPr>
                <w:rFonts w:ascii="Arial" w:hAnsi="Arial" w:cs="Arial"/>
                <w:b/>
                <w:sz w:val="16"/>
                <w:szCs w:val="16"/>
              </w:rPr>
            </w:pPr>
            <w:r w:rsidRPr="00CA2A31">
              <w:rPr>
                <w:rFonts w:ascii="Arial" w:hAnsi="Arial" w:cs="Arial"/>
                <w:b/>
                <w:sz w:val="16"/>
                <w:szCs w:val="16"/>
              </w:rPr>
              <w:t>Description</w:t>
            </w:r>
          </w:p>
        </w:tc>
        <w:tc>
          <w:tcPr>
            <w:tcW w:w="2206" w:type="dxa"/>
            <w:tcBorders>
              <w:bottom w:val="single" w:sz="4" w:space="0" w:color="auto"/>
            </w:tcBorders>
          </w:tcPr>
          <w:p w14:paraId="1FD8C14A" w14:textId="77777777" w:rsidR="007B4394" w:rsidRPr="00CA2A31" w:rsidRDefault="007B4394" w:rsidP="007B4394">
            <w:pPr>
              <w:rPr>
                <w:rFonts w:ascii="Arial" w:hAnsi="Arial" w:cs="Arial"/>
                <w:b/>
                <w:sz w:val="16"/>
                <w:szCs w:val="16"/>
              </w:rPr>
            </w:pPr>
            <w:r w:rsidRPr="00CA2A31">
              <w:rPr>
                <w:rFonts w:ascii="Arial" w:hAnsi="Arial" w:cs="Arial"/>
                <w:b/>
                <w:sz w:val="16"/>
                <w:szCs w:val="16"/>
              </w:rPr>
              <w:t>Control</w:t>
            </w:r>
          </w:p>
        </w:tc>
        <w:tc>
          <w:tcPr>
            <w:tcW w:w="2165" w:type="dxa"/>
          </w:tcPr>
          <w:p w14:paraId="597C0255" w14:textId="77777777" w:rsidR="007B4394" w:rsidRPr="00CA2A31" w:rsidRDefault="007B4394" w:rsidP="007B4394">
            <w:pPr>
              <w:rPr>
                <w:rFonts w:ascii="Arial" w:hAnsi="Arial" w:cs="Arial"/>
                <w:b/>
                <w:sz w:val="16"/>
                <w:szCs w:val="16"/>
              </w:rPr>
            </w:pPr>
            <w:r w:rsidRPr="00CA2A31">
              <w:rPr>
                <w:rFonts w:ascii="Arial" w:hAnsi="Arial" w:cs="Arial"/>
                <w:b/>
                <w:sz w:val="16"/>
                <w:szCs w:val="16"/>
              </w:rPr>
              <w:t xml:space="preserve">Owner </w:t>
            </w:r>
            <w:proofErr w:type="gramStart"/>
            <w:r w:rsidRPr="00CA2A31">
              <w:rPr>
                <w:rFonts w:ascii="Arial" w:hAnsi="Arial" w:cs="Arial"/>
                <w:b/>
                <w:sz w:val="16"/>
                <w:szCs w:val="16"/>
              </w:rPr>
              <w:t>i.e.</w:t>
            </w:r>
            <w:proofErr w:type="gramEnd"/>
            <w:r w:rsidRPr="00CA2A31">
              <w:rPr>
                <w:rFonts w:ascii="Arial" w:hAnsi="Arial" w:cs="Arial"/>
                <w:b/>
                <w:sz w:val="16"/>
                <w:szCs w:val="16"/>
              </w:rPr>
              <w:t xml:space="preserve"> PC or Contractor(s)</w:t>
            </w:r>
          </w:p>
        </w:tc>
      </w:tr>
      <w:tr w:rsidR="00BE23D0" w:rsidRPr="000F27FD" w14:paraId="2CE197D6" w14:textId="77777777" w:rsidTr="003B2B13">
        <w:tc>
          <w:tcPr>
            <w:tcW w:w="2481" w:type="dxa"/>
            <w:tcBorders>
              <w:right w:val="nil"/>
            </w:tcBorders>
          </w:tcPr>
          <w:p w14:paraId="0E9508C0" w14:textId="77777777" w:rsidR="00D721CA" w:rsidRPr="00CA2A31" w:rsidRDefault="00D721CA" w:rsidP="009C080E">
            <w:pPr>
              <w:jc w:val="right"/>
              <w:rPr>
                <w:rFonts w:ascii="Arial" w:hAnsi="Arial" w:cs="Arial"/>
                <w:b/>
                <w:sz w:val="16"/>
                <w:szCs w:val="16"/>
              </w:rPr>
            </w:pPr>
            <w:r w:rsidRPr="00CA2A31">
              <w:rPr>
                <w:rFonts w:ascii="Arial" w:hAnsi="Arial" w:cs="Arial"/>
                <w:b/>
                <w:sz w:val="16"/>
                <w:szCs w:val="16"/>
              </w:rPr>
              <w:t>PUBLIC SAFETY</w:t>
            </w:r>
          </w:p>
        </w:tc>
        <w:tc>
          <w:tcPr>
            <w:tcW w:w="2164" w:type="dxa"/>
            <w:tcBorders>
              <w:left w:val="nil"/>
              <w:right w:val="nil"/>
            </w:tcBorders>
          </w:tcPr>
          <w:p w14:paraId="067D6966" w14:textId="77777777" w:rsidR="00D721CA" w:rsidRPr="00CA2A31" w:rsidRDefault="00D721CA" w:rsidP="00BF4453">
            <w:pPr>
              <w:rPr>
                <w:rFonts w:ascii="Arial" w:hAnsi="Arial" w:cs="Arial"/>
                <w:b/>
                <w:sz w:val="16"/>
                <w:szCs w:val="16"/>
              </w:rPr>
            </w:pPr>
          </w:p>
        </w:tc>
        <w:tc>
          <w:tcPr>
            <w:tcW w:w="2206" w:type="dxa"/>
            <w:tcBorders>
              <w:left w:val="nil"/>
              <w:right w:val="nil"/>
            </w:tcBorders>
          </w:tcPr>
          <w:p w14:paraId="144111A6" w14:textId="77777777" w:rsidR="00D721CA" w:rsidRPr="00CA2A31" w:rsidRDefault="00D721CA" w:rsidP="00BF4453">
            <w:pPr>
              <w:rPr>
                <w:rFonts w:ascii="Arial" w:hAnsi="Arial" w:cs="Arial"/>
                <w:b/>
                <w:sz w:val="16"/>
                <w:szCs w:val="16"/>
              </w:rPr>
            </w:pPr>
          </w:p>
        </w:tc>
        <w:tc>
          <w:tcPr>
            <w:tcW w:w="2165" w:type="dxa"/>
            <w:tcBorders>
              <w:left w:val="nil"/>
            </w:tcBorders>
          </w:tcPr>
          <w:p w14:paraId="1F4ECB7F" w14:textId="77777777" w:rsidR="00D721CA" w:rsidRPr="00CA2A31" w:rsidRDefault="00D721CA" w:rsidP="00BF4453">
            <w:pPr>
              <w:rPr>
                <w:rFonts w:ascii="Arial" w:hAnsi="Arial" w:cs="Arial"/>
                <w:b/>
                <w:sz w:val="16"/>
                <w:szCs w:val="16"/>
              </w:rPr>
            </w:pPr>
          </w:p>
        </w:tc>
      </w:tr>
      <w:tr w:rsidR="00BE23D0" w:rsidRPr="000F27FD" w14:paraId="7FA5B1DC" w14:textId="77777777" w:rsidTr="003B2B13">
        <w:tc>
          <w:tcPr>
            <w:tcW w:w="2481" w:type="dxa"/>
          </w:tcPr>
          <w:p w14:paraId="658AB845" w14:textId="77777777" w:rsidR="00D721CA" w:rsidRPr="00CA2A31" w:rsidRDefault="00D721CA" w:rsidP="00BF4453">
            <w:pPr>
              <w:pStyle w:val="ListParagraph"/>
              <w:numPr>
                <w:ilvl w:val="0"/>
                <w:numId w:val="18"/>
              </w:numPr>
              <w:rPr>
                <w:rFonts w:ascii="Arial" w:hAnsi="Arial" w:cs="Arial"/>
                <w:sz w:val="16"/>
                <w:szCs w:val="16"/>
              </w:rPr>
            </w:pPr>
            <w:r w:rsidRPr="00CA2A31">
              <w:rPr>
                <w:rFonts w:ascii="Arial" w:hAnsi="Arial" w:cs="Arial"/>
                <w:sz w:val="16"/>
                <w:szCs w:val="16"/>
              </w:rPr>
              <w:t>Unauthorised Access</w:t>
            </w:r>
          </w:p>
        </w:tc>
        <w:tc>
          <w:tcPr>
            <w:tcW w:w="2164" w:type="dxa"/>
          </w:tcPr>
          <w:p w14:paraId="15CC0C81" w14:textId="77777777" w:rsidR="00D721CA" w:rsidRPr="00CA2A31" w:rsidRDefault="00D721CA" w:rsidP="00BF4453">
            <w:pPr>
              <w:rPr>
                <w:rFonts w:ascii="Arial" w:hAnsi="Arial" w:cs="Arial"/>
                <w:sz w:val="16"/>
                <w:szCs w:val="16"/>
              </w:rPr>
            </w:pPr>
            <w:r w:rsidRPr="00CA2A31">
              <w:rPr>
                <w:rFonts w:ascii="Arial" w:hAnsi="Arial" w:cs="Arial"/>
                <w:sz w:val="16"/>
                <w:szCs w:val="16"/>
              </w:rPr>
              <w:t>Unauthorised persons entering site.</w:t>
            </w:r>
          </w:p>
        </w:tc>
        <w:tc>
          <w:tcPr>
            <w:tcW w:w="2206" w:type="dxa"/>
          </w:tcPr>
          <w:p w14:paraId="500877BF" w14:textId="77777777" w:rsidR="00D721CA" w:rsidRPr="00CA2A31" w:rsidRDefault="00D721CA" w:rsidP="00BF4453">
            <w:pPr>
              <w:rPr>
                <w:rFonts w:ascii="Arial" w:hAnsi="Arial" w:cs="Arial"/>
                <w:sz w:val="16"/>
                <w:szCs w:val="16"/>
              </w:rPr>
            </w:pPr>
            <w:r w:rsidRPr="00CA2A31">
              <w:rPr>
                <w:rFonts w:ascii="Arial" w:hAnsi="Arial" w:cs="Arial"/>
                <w:sz w:val="16"/>
                <w:szCs w:val="16"/>
              </w:rPr>
              <w:t>Hoarding/Heras fencing to be erected around site set up.</w:t>
            </w:r>
          </w:p>
        </w:tc>
        <w:tc>
          <w:tcPr>
            <w:tcW w:w="2165" w:type="dxa"/>
          </w:tcPr>
          <w:p w14:paraId="6FE6ADC8" w14:textId="77777777" w:rsidR="00D721CA" w:rsidRPr="00CA2A31" w:rsidRDefault="00D721CA" w:rsidP="00BF4453">
            <w:pPr>
              <w:rPr>
                <w:rFonts w:ascii="Arial" w:hAnsi="Arial" w:cs="Arial"/>
                <w:sz w:val="16"/>
                <w:szCs w:val="16"/>
              </w:rPr>
            </w:pPr>
            <w:r w:rsidRPr="00CA2A31">
              <w:rPr>
                <w:rFonts w:ascii="Arial" w:hAnsi="Arial" w:cs="Arial"/>
                <w:sz w:val="16"/>
                <w:szCs w:val="16"/>
              </w:rPr>
              <w:t>PC</w:t>
            </w:r>
          </w:p>
        </w:tc>
      </w:tr>
      <w:tr w:rsidR="00BE23D0" w:rsidRPr="000F27FD" w14:paraId="103F84D5" w14:textId="77777777" w:rsidTr="003B2B13">
        <w:tc>
          <w:tcPr>
            <w:tcW w:w="2481" w:type="dxa"/>
          </w:tcPr>
          <w:p w14:paraId="12A54DD2" w14:textId="77777777" w:rsidR="00D721CA" w:rsidRPr="00FF1B7E" w:rsidRDefault="00D721CA" w:rsidP="00BF4453">
            <w:pPr>
              <w:pStyle w:val="ListParagraph"/>
              <w:numPr>
                <w:ilvl w:val="0"/>
                <w:numId w:val="18"/>
              </w:numPr>
              <w:rPr>
                <w:rFonts w:ascii="Arial" w:hAnsi="Arial" w:cs="Arial"/>
                <w:sz w:val="16"/>
                <w:szCs w:val="16"/>
              </w:rPr>
            </w:pPr>
            <w:r w:rsidRPr="00FF1B7E">
              <w:rPr>
                <w:rFonts w:ascii="Arial" w:hAnsi="Arial" w:cs="Arial"/>
                <w:sz w:val="16"/>
                <w:szCs w:val="16"/>
              </w:rPr>
              <w:t>Vehicular Movement</w:t>
            </w:r>
          </w:p>
        </w:tc>
        <w:tc>
          <w:tcPr>
            <w:tcW w:w="2164" w:type="dxa"/>
          </w:tcPr>
          <w:p w14:paraId="6AA71F5E" w14:textId="77777777" w:rsidR="00D721CA" w:rsidRPr="00FF1B7E" w:rsidRDefault="00D721CA" w:rsidP="00BF4453">
            <w:pPr>
              <w:rPr>
                <w:rFonts w:ascii="Arial" w:hAnsi="Arial" w:cs="Arial"/>
                <w:sz w:val="16"/>
                <w:szCs w:val="16"/>
              </w:rPr>
            </w:pPr>
            <w:r w:rsidRPr="00FF1B7E">
              <w:rPr>
                <w:rFonts w:ascii="Arial" w:hAnsi="Arial" w:cs="Arial"/>
                <w:sz w:val="16"/>
                <w:szCs w:val="16"/>
              </w:rPr>
              <w:t>Deliveries to site.</w:t>
            </w:r>
          </w:p>
        </w:tc>
        <w:tc>
          <w:tcPr>
            <w:tcW w:w="2206" w:type="dxa"/>
          </w:tcPr>
          <w:p w14:paraId="286B4E30" w14:textId="77777777" w:rsidR="00D721CA" w:rsidRPr="00FF1B7E" w:rsidRDefault="00D721CA" w:rsidP="00BF4453">
            <w:pPr>
              <w:rPr>
                <w:rFonts w:ascii="Arial" w:hAnsi="Arial" w:cs="Arial"/>
                <w:sz w:val="16"/>
                <w:szCs w:val="16"/>
              </w:rPr>
            </w:pPr>
            <w:r w:rsidRPr="00FF1B7E">
              <w:rPr>
                <w:rFonts w:ascii="Arial" w:hAnsi="Arial" w:cs="Arial"/>
                <w:sz w:val="16"/>
                <w:szCs w:val="16"/>
              </w:rPr>
              <w:t>Contractor to monitor all deliveries and all unloading.</w:t>
            </w:r>
          </w:p>
        </w:tc>
        <w:tc>
          <w:tcPr>
            <w:tcW w:w="2165" w:type="dxa"/>
          </w:tcPr>
          <w:p w14:paraId="37A356A3" w14:textId="77777777" w:rsidR="00D721CA" w:rsidRPr="00FF1B7E" w:rsidRDefault="00D721CA" w:rsidP="00BF4453">
            <w:pPr>
              <w:rPr>
                <w:rFonts w:ascii="Arial" w:hAnsi="Arial" w:cs="Arial"/>
                <w:sz w:val="16"/>
                <w:szCs w:val="16"/>
              </w:rPr>
            </w:pPr>
            <w:r w:rsidRPr="00FF1B7E">
              <w:rPr>
                <w:rFonts w:ascii="Arial" w:hAnsi="Arial" w:cs="Arial"/>
                <w:sz w:val="16"/>
                <w:szCs w:val="16"/>
              </w:rPr>
              <w:t xml:space="preserve">PC </w:t>
            </w:r>
          </w:p>
        </w:tc>
      </w:tr>
      <w:tr w:rsidR="00BE23D0" w:rsidRPr="000F27FD" w14:paraId="0EBE7608" w14:textId="77777777" w:rsidTr="003B2B13">
        <w:tc>
          <w:tcPr>
            <w:tcW w:w="2481" w:type="dxa"/>
          </w:tcPr>
          <w:p w14:paraId="6FD79C25" w14:textId="77777777" w:rsidR="00D721CA" w:rsidRPr="00717501" w:rsidRDefault="00D721CA" w:rsidP="00BF4453">
            <w:pPr>
              <w:pStyle w:val="ListParagraph"/>
              <w:numPr>
                <w:ilvl w:val="0"/>
                <w:numId w:val="18"/>
              </w:numPr>
              <w:rPr>
                <w:rFonts w:ascii="Arial" w:hAnsi="Arial" w:cs="Arial"/>
                <w:sz w:val="16"/>
                <w:szCs w:val="16"/>
              </w:rPr>
            </w:pPr>
            <w:r w:rsidRPr="00717501">
              <w:rPr>
                <w:rFonts w:ascii="Arial" w:hAnsi="Arial" w:cs="Arial"/>
                <w:sz w:val="16"/>
                <w:szCs w:val="16"/>
              </w:rPr>
              <w:t>Entrance access/egress</w:t>
            </w:r>
          </w:p>
        </w:tc>
        <w:tc>
          <w:tcPr>
            <w:tcW w:w="2164" w:type="dxa"/>
          </w:tcPr>
          <w:p w14:paraId="3D8E1D32" w14:textId="77777777" w:rsidR="00D721CA" w:rsidRPr="00717501" w:rsidRDefault="00D721CA" w:rsidP="003D3E65">
            <w:pPr>
              <w:rPr>
                <w:rFonts w:ascii="Arial" w:hAnsi="Arial" w:cs="Arial"/>
                <w:sz w:val="16"/>
                <w:szCs w:val="16"/>
              </w:rPr>
            </w:pPr>
            <w:r w:rsidRPr="00717501">
              <w:rPr>
                <w:rFonts w:ascii="Arial" w:hAnsi="Arial" w:cs="Arial"/>
                <w:sz w:val="16"/>
                <w:szCs w:val="16"/>
              </w:rPr>
              <w:t xml:space="preserve">Restricted access to gate point off a </w:t>
            </w:r>
            <w:r w:rsidR="003D3E65" w:rsidRPr="00717501">
              <w:rPr>
                <w:rFonts w:ascii="Arial" w:hAnsi="Arial" w:cs="Arial"/>
                <w:sz w:val="16"/>
                <w:szCs w:val="16"/>
              </w:rPr>
              <w:t xml:space="preserve">busy main road with no </w:t>
            </w:r>
            <w:r w:rsidR="00701686" w:rsidRPr="00717501">
              <w:rPr>
                <w:rFonts w:ascii="Arial" w:hAnsi="Arial" w:cs="Arial"/>
                <w:sz w:val="16"/>
                <w:szCs w:val="16"/>
              </w:rPr>
              <w:t xml:space="preserve">off-road </w:t>
            </w:r>
            <w:r w:rsidR="007B3F04" w:rsidRPr="00717501">
              <w:rPr>
                <w:rFonts w:ascii="Arial" w:hAnsi="Arial" w:cs="Arial"/>
                <w:sz w:val="16"/>
                <w:szCs w:val="16"/>
              </w:rPr>
              <w:t>parking area</w:t>
            </w:r>
            <w:r w:rsidR="003D3E65" w:rsidRPr="00717501">
              <w:rPr>
                <w:rFonts w:ascii="Arial" w:hAnsi="Arial" w:cs="Arial"/>
                <w:sz w:val="16"/>
                <w:szCs w:val="16"/>
              </w:rPr>
              <w:t>s</w:t>
            </w:r>
            <w:r w:rsidRPr="00717501">
              <w:rPr>
                <w:rFonts w:ascii="Arial" w:hAnsi="Arial" w:cs="Arial"/>
                <w:sz w:val="16"/>
                <w:szCs w:val="16"/>
              </w:rPr>
              <w:t xml:space="preserve">.  </w:t>
            </w:r>
          </w:p>
        </w:tc>
        <w:tc>
          <w:tcPr>
            <w:tcW w:w="2206" w:type="dxa"/>
          </w:tcPr>
          <w:p w14:paraId="1002D46B" w14:textId="03D2F328" w:rsidR="00D721CA" w:rsidRPr="00717501" w:rsidRDefault="00D721CA" w:rsidP="00BF4453">
            <w:pPr>
              <w:rPr>
                <w:rFonts w:ascii="Arial" w:hAnsi="Arial" w:cs="Arial"/>
                <w:sz w:val="16"/>
                <w:szCs w:val="16"/>
              </w:rPr>
            </w:pPr>
            <w:r w:rsidRPr="00717501">
              <w:rPr>
                <w:rFonts w:ascii="Arial" w:hAnsi="Arial" w:cs="Arial"/>
                <w:sz w:val="16"/>
                <w:szCs w:val="16"/>
              </w:rPr>
              <w:t>Contractor to monitor and schedule deliveries</w:t>
            </w:r>
            <w:r w:rsidR="00D84DC9" w:rsidRPr="00717501">
              <w:rPr>
                <w:rFonts w:ascii="Arial" w:hAnsi="Arial" w:cs="Arial"/>
                <w:sz w:val="16"/>
                <w:szCs w:val="16"/>
              </w:rPr>
              <w:t>. No unauthorised vehicles/person to access site compound.</w:t>
            </w:r>
          </w:p>
        </w:tc>
        <w:tc>
          <w:tcPr>
            <w:tcW w:w="2165" w:type="dxa"/>
          </w:tcPr>
          <w:p w14:paraId="579BCAC3" w14:textId="77777777" w:rsidR="00D721CA" w:rsidRPr="00717501" w:rsidRDefault="00D721CA" w:rsidP="00BF4453">
            <w:pPr>
              <w:rPr>
                <w:rFonts w:ascii="Arial" w:hAnsi="Arial" w:cs="Arial"/>
                <w:sz w:val="16"/>
                <w:szCs w:val="16"/>
              </w:rPr>
            </w:pPr>
            <w:r w:rsidRPr="00717501">
              <w:rPr>
                <w:rFonts w:ascii="Arial" w:hAnsi="Arial" w:cs="Arial"/>
                <w:sz w:val="16"/>
                <w:szCs w:val="16"/>
              </w:rPr>
              <w:t>PC</w:t>
            </w:r>
          </w:p>
        </w:tc>
      </w:tr>
      <w:tr w:rsidR="00BE23D0" w:rsidRPr="000F27FD" w14:paraId="74D2767B" w14:textId="77777777" w:rsidTr="003B2B13">
        <w:tc>
          <w:tcPr>
            <w:tcW w:w="2481" w:type="dxa"/>
          </w:tcPr>
          <w:p w14:paraId="3BC2C68E" w14:textId="77777777" w:rsidR="00D721CA" w:rsidRPr="00717501" w:rsidRDefault="00D721CA" w:rsidP="00BF4453">
            <w:pPr>
              <w:pStyle w:val="ListParagraph"/>
              <w:numPr>
                <w:ilvl w:val="0"/>
                <w:numId w:val="18"/>
              </w:numPr>
              <w:rPr>
                <w:rFonts w:ascii="Arial" w:hAnsi="Arial" w:cs="Arial"/>
                <w:sz w:val="16"/>
                <w:szCs w:val="16"/>
              </w:rPr>
            </w:pPr>
            <w:r w:rsidRPr="00717501">
              <w:rPr>
                <w:rFonts w:ascii="Arial" w:hAnsi="Arial" w:cs="Arial"/>
                <w:sz w:val="16"/>
                <w:szCs w:val="16"/>
              </w:rPr>
              <w:t>Public highway</w:t>
            </w:r>
          </w:p>
        </w:tc>
        <w:tc>
          <w:tcPr>
            <w:tcW w:w="2164" w:type="dxa"/>
          </w:tcPr>
          <w:p w14:paraId="3A481186" w14:textId="79F1E083" w:rsidR="00D721CA" w:rsidRPr="00717501" w:rsidRDefault="00717501" w:rsidP="007B3F04">
            <w:pPr>
              <w:rPr>
                <w:rFonts w:ascii="Arial" w:hAnsi="Arial" w:cs="Arial"/>
                <w:sz w:val="16"/>
                <w:szCs w:val="16"/>
              </w:rPr>
            </w:pPr>
            <w:r w:rsidRPr="00717501">
              <w:rPr>
                <w:rFonts w:ascii="Arial" w:hAnsi="Arial" w:cs="Arial"/>
                <w:sz w:val="16"/>
                <w:szCs w:val="16"/>
              </w:rPr>
              <w:t>Very busy work</w:t>
            </w:r>
          </w:p>
        </w:tc>
        <w:tc>
          <w:tcPr>
            <w:tcW w:w="2206" w:type="dxa"/>
          </w:tcPr>
          <w:p w14:paraId="79D516A5" w14:textId="77777777" w:rsidR="00D721CA" w:rsidRPr="00717501" w:rsidRDefault="00D721CA" w:rsidP="00824D98">
            <w:pPr>
              <w:rPr>
                <w:rFonts w:ascii="Arial" w:hAnsi="Arial" w:cs="Arial"/>
                <w:sz w:val="16"/>
                <w:szCs w:val="16"/>
              </w:rPr>
            </w:pPr>
            <w:r w:rsidRPr="00717501">
              <w:rPr>
                <w:rFonts w:ascii="Arial" w:hAnsi="Arial" w:cs="Arial"/>
                <w:sz w:val="16"/>
                <w:szCs w:val="16"/>
              </w:rPr>
              <w:t>All parking on highway to be avoided.</w:t>
            </w:r>
          </w:p>
        </w:tc>
        <w:tc>
          <w:tcPr>
            <w:tcW w:w="2165" w:type="dxa"/>
          </w:tcPr>
          <w:p w14:paraId="7ED2B764" w14:textId="77777777" w:rsidR="00D721CA" w:rsidRPr="00717501" w:rsidRDefault="00D721CA" w:rsidP="00BF4453">
            <w:pPr>
              <w:rPr>
                <w:rFonts w:ascii="Arial" w:hAnsi="Arial" w:cs="Arial"/>
                <w:sz w:val="16"/>
                <w:szCs w:val="16"/>
              </w:rPr>
            </w:pPr>
            <w:r w:rsidRPr="00717501">
              <w:rPr>
                <w:rFonts w:ascii="Arial" w:hAnsi="Arial" w:cs="Arial"/>
                <w:sz w:val="16"/>
                <w:szCs w:val="16"/>
              </w:rPr>
              <w:t>PC</w:t>
            </w:r>
          </w:p>
        </w:tc>
      </w:tr>
      <w:tr w:rsidR="00BE23D0" w:rsidRPr="000F27FD" w14:paraId="59E28E15" w14:textId="77777777" w:rsidTr="003B2B13">
        <w:tc>
          <w:tcPr>
            <w:tcW w:w="2481" w:type="dxa"/>
          </w:tcPr>
          <w:p w14:paraId="230BCCA4" w14:textId="77777777" w:rsidR="00D721CA" w:rsidRPr="00717501" w:rsidRDefault="00D721CA" w:rsidP="00BF4453">
            <w:pPr>
              <w:pStyle w:val="ListParagraph"/>
              <w:numPr>
                <w:ilvl w:val="0"/>
                <w:numId w:val="18"/>
              </w:numPr>
              <w:rPr>
                <w:rFonts w:ascii="Arial" w:hAnsi="Arial" w:cs="Arial"/>
                <w:sz w:val="16"/>
                <w:szCs w:val="16"/>
              </w:rPr>
            </w:pPr>
            <w:r w:rsidRPr="00717501">
              <w:rPr>
                <w:rFonts w:ascii="Arial" w:hAnsi="Arial" w:cs="Arial"/>
                <w:sz w:val="16"/>
                <w:szCs w:val="16"/>
              </w:rPr>
              <w:t>Street Works</w:t>
            </w:r>
          </w:p>
        </w:tc>
        <w:tc>
          <w:tcPr>
            <w:tcW w:w="2164" w:type="dxa"/>
            <w:tcBorders>
              <w:bottom w:val="single" w:sz="4" w:space="0" w:color="auto"/>
            </w:tcBorders>
          </w:tcPr>
          <w:p w14:paraId="16B681C7" w14:textId="77777777" w:rsidR="00D721CA" w:rsidRPr="00717501" w:rsidRDefault="00D721CA" w:rsidP="00BF4453">
            <w:pPr>
              <w:rPr>
                <w:rFonts w:ascii="Arial" w:hAnsi="Arial" w:cs="Arial"/>
                <w:sz w:val="16"/>
                <w:szCs w:val="16"/>
              </w:rPr>
            </w:pPr>
            <w:r w:rsidRPr="00717501">
              <w:rPr>
                <w:rFonts w:ascii="Arial" w:hAnsi="Arial" w:cs="Arial"/>
                <w:sz w:val="16"/>
                <w:szCs w:val="16"/>
              </w:rPr>
              <w:t>N/A</w:t>
            </w:r>
          </w:p>
        </w:tc>
        <w:tc>
          <w:tcPr>
            <w:tcW w:w="2206" w:type="dxa"/>
            <w:tcBorders>
              <w:bottom w:val="single" w:sz="4" w:space="0" w:color="auto"/>
            </w:tcBorders>
          </w:tcPr>
          <w:p w14:paraId="729D6CBB" w14:textId="77777777" w:rsidR="00D721CA" w:rsidRPr="00717501" w:rsidRDefault="00D721CA" w:rsidP="00BF4453">
            <w:pPr>
              <w:rPr>
                <w:rFonts w:ascii="Arial" w:hAnsi="Arial" w:cs="Arial"/>
                <w:sz w:val="16"/>
                <w:szCs w:val="16"/>
              </w:rPr>
            </w:pPr>
            <w:r w:rsidRPr="00717501">
              <w:rPr>
                <w:rFonts w:ascii="Arial" w:hAnsi="Arial" w:cs="Arial"/>
                <w:sz w:val="16"/>
                <w:szCs w:val="16"/>
              </w:rPr>
              <w:t>N/A</w:t>
            </w:r>
          </w:p>
        </w:tc>
        <w:tc>
          <w:tcPr>
            <w:tcW w:w="2165" w:type="dxa"/>
          </w:tcPr>
          <w:p w14:paraId="1C61400A" w14:textId="77777777" w:rsidR="00D721CA" w:rsidRPr="00717501" w:rsidRDefault="00D721CA" w:rsidP="00BF4453">
            <w:pPr>
              <w:rPr>
                <w:rFonts w:ascii="Arial" w:hAnsi="Arial" w:cs="Arial"/>
              </w:rPr>
            </w:pPr>
          </w:p>
        </w:tc>
      </w:tr>
      <w:tr w:rsidR="00BE23D0" w:rsidRPr="000F27FD" w14:paraId="5C80B0F4" w14:textId="77777777" w:rsidTr="003B2B13">
        <w:tc>
          <w:tcPr>
            <w:tcW w:w="2481" w:type="dxa"/>
          </w:tcPr>
          <w:p w14:paraId="23313D97" w14:textId="77777777" w:rsidR="007B4394" w:rsidRPr="00717501" w:rsidRDefault="00172828" w:rsidP="00172828">
            <w:pPr>
              <w:pStyle w:val="ListParagraph"/>
              <w:numPr>
                <w:ilvl w:val="0"/>
                <w:numId w:val="18"/>
              </w:numPr>
              <w:rPr>
                <w:rFonts w:ascii="Arial" w:hAnsi="Arial" w:cs="Arial"/>
                <w:sz w:val="16"/>
                <w:szCs w:val="16"/>
              </w:rPr>
            </w:pPr>
            <w:r w:rsidRPr="00717501">
              <w:rPr>
                <w:rFonts w:ascii="Arial" w:hAnsi="Arial" w:cs="Arial"/>
                <w:sz w:val="16"/>
                <w:szCs w:val="16"/>
              </w:rPr>
              <w:t>Overhead Conductors</w:t>
            </w:r>
            <w:r w:rsidR="008D3C4F" w:rsidRPr="00717501">
              <w:rPr>
                <w:rFonts w:ascii="Arial" w:hAnsi="Arial" w:cs="Arial"/>
                <w:sz w:val="16"/>
                <w:szCs w:val="16"/>
              </w:rPr>
              <w:t xml:space="preserve"> and any other overhead obstruction including BT lines, etc.</w:t>
            </w:r>
          </w:p>
        </w:tc>
        <w:tc>
          <w:tcPr>
            <w:tcW w:w="2164" w:type="dxa"/>
          </w:tcPr>
          <w:p w14:paraId="33148604" w14:textId="0DBE770C" w:rsidR="007B4394" w:rsidRPr="00717501" w:rsidRDefault="00717501" w:rsidP="007B4394">
            <w:pPr>
              <w:rPr>
                <w:rFonts w:ascii="Arial" w:hAnsi="Arial" w:cs="Arial"/>
                <w:sz w:val="16"/>
                <w:szCs w:val="16"/>
              </w:rPr>
            </w:pPr>
            <w:r w:rsidRPr="00717501">
              <w:rPr>
                <w:rFonts w:ascii="Arial" w:hAnsi="Arial" w:cs="Arial"/>
                <w:sz w:val="16"/>
                <w:szCs w:val="16"/>
              </w:rPr>
              <w:t>N/A</w:t>
            </w:r>
          </w:p>
        </w:tc>
        <w:tc>
          <w:tcPr>
            <w:tcW w:w="2206" w:type="dxa"/>
          </w:tcPr>
          <w:p w14:paraId="35660C93" w14:textId="6696620E" w:rsidR="007B4394" w:rsidRPr="00717501" w:rsidRDefault="00717501" w:rsidP="00E144E8">
            <w:pPr>
              <w:rPr>
                <w:rFonts w:ascii="Arial" w:hAnsi="Arial" w:cs="Arial"/>
                <w:sz w:val="16"/>
                <w:szCs w:val="16"/>
              </w:rPr>
            </w:pPr>
            <w:r w:rsidRPr="00717501">
              <w:rPr>
                <w:rFonts w:ascii="Arial" w:hAnsi="Arial" w:cs="Arial"/>
                <w:sz w:val="16"/>
                <w:szCs w:val="16"/>
              </w:rPr>
              <w:t>N/A</w:t>
            </w:r>
          </w:p>
        </w:tc>
        <w:tc>
          <w:tcPr>
            <w:tcW w:w="2165" w:type="dxa"/>
          </w:tcPr>
          <w:p w14:paraId="26FD3FAE" w14:textId="77777777" w:rsidR="007B4394" w:rsidRPr="00717501" w:rsidRDefault="005B063B" w:rsidP="007B4394">
            <w:pPr>
              <w:rPr>
                <w:rFonts w:ascii="Arial" w:hAnsi="Arial" w:cs="Arial"/>
                <w:sz w:val="16"/>
                <w:szCs w:val="16"/>
              </w:rPr>
            </w:pPr>
            <w:r w:rsidRPr="00717501">
              <w:rPr>
                <w:rFonts w:ascii="Arial" w:hAnsi="Arial" w:cs="Arial"/>
                <w:sz w:val="16"/>
                <w:szCs w:val="16"/>
              </w:rPr>
              <w:t>PC</w:t>
            </w:r>
          </w:p>
        </w:tc>
      </w:tr>
      <w:tr w:rsidR="00BE23D0" w:rsidRPr="000F27FD" w14:paraId="7175A6DD" w14:textId="77777777" w:rsidTr="003B2B13">
        <w:tc>
          <w:tcPr>
            <w:tcW w:w="2481" w:type="dxa"/>
          </w:tcPr>
          <w:p w14:paraId="50116A10" w14:textId="77777777" w:rsidR="00172828" w:rsidRPr="00717501" w:rsidRDefault="00172828" w:rsidP="007B4394">
            <w:pPr>
              <w:pStyle w:val="ListParagraph"/>
              <w:numPr>
                <w:ilvl w:val="0"/>
                <w:numId w:val="18"/>
              </w:numPr>
              <w:rPr>
                <w:rFonts w:ascii="Arial" w:hAnsi="Arial" w:cs="Arial"/>
                <w:sz w:val="16"/>
                <w:szCs w:val="16"/>
              </w:rPr>
            </w:pPr>
            <w:r w:rsidRPr="00717501">
              <w:rPr>
                <w:rFonts w:ascii="Arial" w:hAnsi="Arial" w:cs="Arial"/>
                <w:sz w:val="16"/>
                <w:szCs w:val="16"/>
              </w:rPr>
              <w:t>Underground Cables</w:t>
            </w:r>
          </w:p>
        </w:tc>
        <w:tc>
          <w:tcPr>
            <w:tcW w:w="2164" w:type="dxa"/>
          </w:tcPr>
          <w:p w14:paraId="471ED775" w14:textId="7A069BC3" w:rsidR="00172828" w:rsidRPr="00717501" w:rsidRDefault="00D84DC9" w:rsidP="007B4394">
            <w:pPr>
              <w:rPr>
                <w:rFonts w:ascii="Arial" w:hAnsi="Arial" w:cs="Arial"/>
                <w:sz w:val="16"/>
                <w:szCs w:val="16"/>
              </w:rPr>
            </w:pPr>
            <w:r w:rsidRPr="00717501">
              <w:rPr>
                <w:rFonts w:ascii="Arial" w:hAnsi="Arial" w:cs="Arial"/>
                <w:sz w:val="16"/>
                <w:szCs w:val="16"/>
              </w:rPr>
              <w:t>N/A</w:t>
            </w:r>
          </w:p>
        </w:tc>
        <w:tc>
          <w:tcPr>
            <w:tcW w:w="2206" w:type="dxa"/>
          </w:tcPr>
          <w:p w14:paraId="053C6FB6" w14:textId="6E546092" w:rsidR="00172828" w:rsidRPr="00717501" w:rsidRDefault="00D84DC9" w:rsidP="00172828">
            <w:pPr>
              <w:rPr>
                <w:rFonts w:ascii="Arial" w:hAnsi="Arial" w:cs="Arial"/>
                <w:sz w:val="16"/>
                <w:szCs w:val="16"/>
              </w:rPr>
            </w:pPr>
            <w:r w:rsidRPr="00717501">
              <w:rPr>
                <w:rFonts w:ascii="Arial" w:hAnsi="Arial" w:cs="Arial"/>
                <w:sz w:val="16"/>
                <w:szCs w:val="16"/>
              </w:rPr>
              <w:t>N/A</w:t>
            </w:r>
          </w:p>
        </w:tc>
        <w:tc>
          <w:tcPr>
            <w:tcW w:w="2165" w:type="dxa"/>
          </w:tcPr>
          <w:p w14:paraId="7A96422D" w14:textId="4B486FBB" w:rsidR="00172828" w:rsidRPr="00717501" w:rsidRDefault="00D84DC9" w:rsidP="00354765">
            <w:pPr>
              <w:rPr>
                <w:rFonts w:ascii="Arial" w:hAnsi="Arial" w:cs="Arial"/>
                <w:sz w:val="16"/>
                <w:szCs w:val="16"/>
              </w:rPr>
            </w:pPr>
            <w:r w:rsidRPr="00717501">
              <w:rPr>
                <w:rFonts w:ascii="Arial" w:hAnsi="Arial" w:cs="Arial"/>
                <w:sz w:val="16"/>
                <w:szCs w:val="16"/>
              </w:rPr>
              <w:t>N/A</w:t>
            </w:r>
          </w:p>
        </w:tc>
      </w:tr>
      <w:tr w:rsidR="009A0116" w:rsidRPr="000F27FD" w14:paraId="635CD531" w14:textId="77777777" w:rsidTr="003B2B13">
        <w:tc>
          <w:tcPr>
            <w:tcW w:w="2481" w:type="dxa"/>
          </w:tcPr>
          <w:p w14:paraId="498F697D" w14:textId="77777777" w:rsidR="003D3E65" w:rsidRPr="00717501" w:rsidRDefault="003D3E65" w:rsidP="001D1026">
            <w:pPr>
              <w:pStyle w:val="ListParagraph"/>
              <w:numPr>
                <w:ilvl w:val="0"/>
                <w:numId w:val="18"/>
              </w:numPr>
              <w:rPr>
                <w:rFonts w:ascii="Arial" w:hAnsi="Arial" w:cs="Arial"/>
                <w:sz w:val="16"/>
                <w:szCs w:val="16"/>
              </w:rPr>
            </w:pPr>
            <w:r w:rsidRPr="00717501">
              <w:rPr>
                <w:rFonts w:ascii="Arial" w:hAnsi="Arial" w:cs="Arial"/>
                <w:sz w:val="16"/>
                <w:szCs w:val="16"/>
              </w:rPr>
              <w:t>Asbestos</w:t>
            </w:r>
          </w:p>
        </w:tc>
        <w:tc>
          <w:tcPr>
            <w:tcW w:w="2164" w:type="dxa"/>
          </w:tcPr>
          <w:p w14:paraId="1DCECE55" w14:textId="672DAB95" w:rsidR="003D3E65" w:rsidRPr="00717501" w:rsidRDefault="00717501" w:rsidP="00520751">
            <w:pPr>
              <w:rPr>
                <w:rFonts w:ascii="Arial" w:hAnsi="Arial" w:cs="Arial"/>
                <w:sz w:val="16"/>
                <w:szCs w:val="16"/>
              </w:rPr>
            </w:pPr>
            <w:r w:rsidRPr="00717501">
              <w:rPr>
                <w:rFonts w:ascii="Arial" w:hAnsi="Arial" w:cs="Arial"/>
                <w:sz w:val="16"/>
                <w:szCs w:val="16"/>
              </w:rPr>
              <w:t>N/A</w:t>
            </w:r>
          </w:p>
        </w:tc>
        <w:tc>
          <w:tcPr>
            <w:tcW w:w="2206" w:type="dxa"/>
          </w:tcPr>
          <w:p w14:paraId="21CE5844" w14:textId="5F781E8B" w:rsidR="003D3E65" w:rsidRPr="00717501" w:rsidRDefault="00717501" w:rsidP="00A958E3">
            <w:pPr>
              <w:rPr>
                <w:rFonts w:ascii="Arial" w:hAnsi="Arial" w:cs="Arial"/>
                <w:sz w:val="16"/>
                <w:szCs w:val="16"/>
              </w:rPr>
            </w:pPr>
            <w:r w:rsidRPr="00717501">
              <w:rPr>
                <w:rFonts w:ascii="Arial" w:hAnsi="Arial" w:cs="Arial"/>
                <w:sz w:val="16"/>
                <w:szCs w:val="16"/>
              </w:rPr>
              <w:t>N/A</w:t>
            </w:r>
          </w:p>
        </w:tc>
        <w:tc>
          <w:tcPr>
            <w:tcW w:w="2165" w:type="dxa"/>
          </w:tcPr>
          <w:p w14:paraId="041CE3D3" w14:textId="77777777" w:rsidR="003D3E65" w:rsidRPr="00717501" w:rsidRDefault="003D3E65" w:rsidP="002F2C78">
            <w:pPr>
              <w:rPr>
                <w:rFonts w:ascii="Arial" w:hAnsi="Arial" w:cs="Arial"/>
                <w:sz w:val="16"/>
                <w:szCs w:val="16"/>
              </w:rPr>
            </w:pPr>
            <w:r w:rsidRPr="00717501">
              <w:rPr>
                <w:rFonts w:ascii="Arial" w:hAnsi="Arial" w:cs="Arial"/>
                <w:sz w:val="16"/>
                <w:szCs w:val="16"/>
              </w:rPr>
              <w:t xml:space="preserve">PC </w:t>
            </w:r>
          </w:p>
        </w:tc>
      </w:tr>
      <w:tr w:rsidR="00855E7D" w:rsidRPr="000F27FD" w14:paraId="78414C45" w14:textId="77777777" w:rsidTr="003B2B13">
        <w:tc>
          <w:tcPr>
            <w:tcW w:w="2481" w:type="dxa"/>
          </w:tcPr>
          <w:p w14:paraId="7B6B93D6" w14:textId="4197CFE7" w:rsidR="001D1026" w:rsidRPr="00AF3FA8" w:rsidRDefault="00AF3FA8" w:rsidP="00717501">
            <w:pPr>
              <w:pStyle w:val="ListParagraph"/>
              <w:numPr>
                <w:ilvl w:val="0"/>
                <w:numId w:val="18"/>
              </w:numPr>
              <w:rPr>
                <w:rFonts w:ascii="Arial" w:hAnsi="Arial" w:cs="Arial"/>
                <w:sz w:val="16"/>
                <w:szCs w:val="16"/>
              </w:rPr>
            </w:pPr>
            <w:r w:rsidRPr="00AF3FA8">
              <w:rPr>
                <w:rFonts w:ascii="Arial" w:hAnsi="Arial" w:cs="Arial"/>
                <w:sz w:val="16"/>
                <w:szCs w:val="16"/>
              </w:rPr>
              <w:t>knotweed</w:t>
            </w:r>
          </w:p>
        </w:tc>
        <w:tc>
          <w:tcPr>
            <w:tcW w:w="2164" w:type="dxa"/>
          </w:tcPr>
          <w:p w14:paraId="69136D2E" w14:textId="4AAB56B1" w:rsidR="001D1026" w:rsidRPr="00AF3FA8" w:rsidRDefault="00AF3FA8" w:rsidP="007B4394">
            <w:pPr>
              <w:rPr>
                <w:rFonts w:ascii="Arial" w:hAnsi="Arial" w:cs="Arial"/>
                <w:sz w:val="16"/>
                <w:szCs w:val="16"/>
              </w:rPr>
            </w:pPr>
            <w:r w:rsidRPr="00AF3FA8">
              <w:rPr>
                <w:rFonts w:ascii="Arial" w:hAnsi="Arial" w:cs="Arial"/>
                <w:sz w:val="16"/>
                <w:szCs w:val="16"/>
              </w:rPr>
              <w:t>Removal prior to construction works</w:t>
            </w:r>
          </w:p>
        </w:tc>
        <w:tc>
          <w:tcPr>
            <w:tcW w:w="2206" w:type="dxa"/>
          </w:tcPr>
          <w:p w14:paraId="2950620B" w14:textId="16A31212" w:rsidR="001D1026" w:rsidRPr="00AF3FA8" w:rsidRDefault="00AF3FA8" w:rsidP="007B4394">
            <w:pPr>
              <w:rPr>
                <w:rFonts w:ascii="Arial" w:hAnsi="Arial" w:cs="Arial"/>
                <w:sz w:val="16"/>
                <w:szCs w:val="16"/>
              </w:rPr>
            </w:pPr>
            <w:r w:rsidRPr="00AF3FA8">
              <w:rPr>
                <w:rFonts w:ascii="Arial" w:hAnsi="Arial" w:cs="Arial"/>
                <w:sz w:val="16"/>
                <w:szCs w:val="16"/>
              </w:rPr>
              <w:t xml:space="preserve">Contractor RAMs to be </w:t>
            </w:r>
            <w:proofErr w:type="gramStart"/>
            <w:r w:rsidRPr="00AF3FA8">
              <w:rPr>
                <w:rFonts w:ascii="Arial" w:hAnsi="Arial" w:cs="Arial"/>
                <w:sz w:val="16"/>
                <w:szCs w:val="16"/>
              </w:rPr>
              <w:t>followed at all times</w:t>
            </w:r>
            <w:proofErr w:type="gramEnd"/>
            <w:r w:rsidRPr="00AF3FA8">
              <w:rPr>
                <w:rFonts w:ascii="Arial" w:hAnsi="Arial" w:cs="Arial"/>
                <w:sz w:val="16"/>
                <w:szCs w:val="16"/>
              </w:rPr>
              <w:t>.</w:t>
            </w:r>
          </w:p>
        </w:tc>
        <w:tc>
          <w:tcPr>
            <w:tcW w:w="2165" w:type="dxa"/>
          </w:tcPr>
          <w:p w14:paraId="0BCDFBCB" w14:textId="5364F1B7" w:rsidR="001D1026" w:rsidRPr="00AF3FA8" w:rsidRDefault="00AF3FA8" w:rsidP="007B4394">
            <w:pPr>
              <w:rPr>
                <w:rFonts w:ascii="Arial" w:hAnsi="Arial" w:cs="Arial"/>
                <w:sz w:val="16"/>
                <w:szCs w:val="16"/>
              </w:rPr>
            </w:pPr>
            <w:r w:rsidRPr="00AF3FA8">
              <w:rPr>
                <w:rFonts w:ascii="Arial" w:hAnsi="Arial" w:cs="Arial"/>
                <w:sz w:val="16"/>
                <w:szCs w:val="16"/>
              </w:rPr>
              <w:t>PC</w:t>
            </w:r>
          </w:p>
        </w:tc>
      </w:tr>
      <w:tr w:rsidR="00510FC1" w:rsidRPr="000F27FD" w14:paraId="4FD01C62" w14:textId="77777777" w:rsidTr="003B2B13">
        <w:tc>
          <w:tcPr>
            <w:tcW w:w="2481" w:type="dxa"/>
          </w:tcPr>
          <w:p w14:paraId="0AB8C247" w14:textId="0F081B08" w:rsidR="00510FC1" w:rsidRPr="00AF3FA8" w:rsidRDefault="00041C74" w:rsidP="00717501">
            <w:pPr>
              <w:pStyle w:val="ListParagraph"/>
              <w:numPr>
                <w:ilvl w:val="0"/>
                <w:numId w:val="18"/>
              </w:numPr>
              <w:rPr>
                <w:rFonts w:ascii="Arial" w:hAnsi="Arial" w:cs="Arial"/>
                <w:sz w:val="16"/>
                <w:szCs w:val="16"/>
              </w:rPr>
            </w:pPr>
            <w:r>
              <w:rPr>
                <w:rFonts w:ascii="Arial" w:hAnsi="Arial" w:cs="Arial"/>
                <w:sz w:val="16"/>
                <w:szCs w:val="16"/>
              </w:rPr>
              <w:t xml:space="preserve">Radon gas </w:t>
            </w:r>
          </w:p>
        </w:tc>
        <w:tc>
          <w:tcPr>
            <w:tcW w:w="2164" w:type="dxa"/>
          </w:tcPr>
          <w:p w14:paraId="6D01E3EC" w14:textId="2F6C14AA" w:rsidR="00510FC1" w:rsidRPr="00AF3FA8" w:rsidRDefault="0038337F" w:rsidP="007B4394">
            <w:pPr>
              <w:rPr>
                <w:rFonts w:ascii="Arial" w:hAnsi="Arial" w:cs="Arial"/>
                <w:sz w:val="16"/>
                <w:szCs w:val="16"/>
              </w:rPr>
            </w:pPr>
            <w:r>
              <w:rPr>
                <w:rFonts w:ascii="Arial" w:hAnsi="Arial" w:cs="Arial"/>
                <w:sz w:val="16"/>
                <w:szCs w:val="16"/>
              </w:rPr>
              <w:t xml:space="preserve">Radon gas detected </w:t>
            </w:r>
            <w:r w:rsidR="00F72A54">
              <w:rPr>
                <w:rFonts w:ascii="Arial" w:hAnsi="Arial" w:cs="Arial"/>
                <w:sz w:val="16"/>
                <w:szCs w:val="16"/>
              </w:rPr>
              <w:t xml:space="preserve">in the area. </w:t>
            </w:r>
          </w:p>
        </w:tc>
        <w:tc>
          <w:tcPr>
            <w:tcW w:w="2206" w:type="dxa"/>
          </w:tcPr>
          <w:p w14:paraId="7C91D588" w14:textId="4B404CFB" w:rsidR="00510FC1" w:rsidRPr="00AF3FA8" w:rsidRDefault="00041C74" w:rsidP="007B4394">
            <w:pPr>
              <w:rPr>
                <w:rFonts w:ascii="Arial" w:hAnsi="Arial" w:cs="Arial"/>
                <w:sz w:val="16"/>
                <w:szCs w:val="16"/>
              </w:rPr>
            </w:pPr>
            <w:r>
              <w:rPr>
                <w:rFonts w:ascii="Arial" w:hAnsi="Arial" w:cs="Arial"/>
                <w:sz w:val="16"/>
                <w:szCs w:val="16"/>
              </w:rPr>
              <w:t xml:space="preserve">Radon </w:t>
            </w:r>
            <w:r w:rsidR="0038337F">
              <w:rPr>
                <w:rFonts w:ascii="Arial" w:hAnsi="Arial" w:cs="Arial"/>
                <w:sz w:val="16"/>
                <w:szCs w:val="16"/>
              </w:rPr>
              <w:t xml:space="preserve">pumps will be installed </w:t>
            </w:r>
          </w:p>
        </w:tc>
        <w:tc>
          <w:tcPr>
            <w:tcW w:w="2165" w:type="dxa"/>
          </w:tcPr>
          <w:p w14:paraId="01B9CBE7" w14:textId="19F0868B" w:rsidR="00510FC1" w:rsidRPr="00AF3FA8" w:rsidRDefault="00F72A54" w:rsidP="007B4394">
            <w:pPr>
              <w:rPr>
                <w:rFonts w:ascii="Arial" w:hAnsi="Arial" w:cs="Arial"/>
                <w:sz w:val="16"/>
                <w:szCs w:val="16"/>
              </w:rPr>
            </w:pPr>
            <w:r>
              <w:rPr>
                <w:rFonts w:ascii="Arial" w:hAnsi="Arial" w:cs="Arial"/>
                <w:sz w:val="16"/>
                <w:szCs w:val="16"/>
              </w:rPr>
              <w:t>PC</w:t>
            </w:r>
          </w:p>
        </w:tc>
      </w:tr>
    </w:tbl>
    <w:p w14:paraId="7C17F5BD" w14:textId="77777777" w:rsidR="00EE556F" w:rsidRPr="000F27FD" w:rsidRDefault="00EE556F" w:rsidP="00EE556F">
      <w:pPr>
        <w:tabs>
          <w:tab w:val="left" w:pos="2705"/>
        </w:tabs>
        <w:spacing w:after="0" w:line="240" w:lineRule="auto"/>
        <w:rPr>
          <w:rFonts w:ascii="Arial" w:hAnsi="Arial" w:cs="Arial"/>
          <w:b/>
          <w:color w:val="FF0000"/>
          <w:highlight w:val="yellow"/>
        </w:rPr>
      </w:pPr>
    </w:p>
    <w:p w14:paraId="3E3B4B79" w14:textId="77777777" w:rsidR="00EE556F" w:rsidRPr="000F27FD" w:rsidRDefault="00EE556F" w:rsidP="00EE556F">
      <w:pPr>
        <w:tabs>
          <w:tab w:val="left" w:pos="2705"/>
        </w:tabs>
        <w:spacing w:after="0" w:line="240" w:lineRule="auto"/>
        <w:rPr>
          <w:b/>
          <w:color w:val="FF0000"/>
          <w:highlight w:val="yellow"/>
        </w:rPr>
      </w:pPr>
    </w:p>
    <w:p w14:paraId="03CB2585" w14:textId="77777777" w:rsidR="007B4394" w:rsidRPr="004229CC" w:rsidRDefault="007B4394" w:rsidP="007B4394">
      <w:pPr>
        <w:spacing w:after="0" w:line="240" w:lineRule="auto"/>
        <w:rPr>
          <w:rFonts w:ascii="Arial" w:hAnsi="Arial" w:cs="Arial"/>
          <w:b/>
        </w:rPr>
      </w:pPr>
      <w:r w:rsidRPr="004229CC">
        <w:rPr>
          <w:rFonts w:ascii="Arial" w:hAnsi="Arial" w:cs="Arial"/>
          <w:b/>
        </w:rPr>
        <w:t>5.2 The Design</w:t>
      </w:r>
    </w:p>
    <w:p w14:paraId="236B1A83" w14:textId="0338F835" w:rsidR="007B4394" w:rsidRPr="000F27FD" w:rsidRDefault="007B4394" w:rsidP="007B4394">
      <w:pPr>
        <w:spacing w:after="0" w:line="240" w:lineRule="auto"/>
        <w:rPr>
          <w:rFonts w:ascii="Arial" w:hAnsi="Arial" w:cs="Arial"/>
          <w:highlight w:val="yellow"/>
        </w:rPr>
      </w:pPr>
      <w:r w:rsidRPr="004229CC">
        <w:rPr>
          <w:rFonts w:ascii="Arial" w:hAnsi="Arial" w:cs="Arial"/>
        </w:rPr>
        <w:t xml:space="preserve">This section highlights the significant hazards identified by the Principal Contractor and the design team </w:t>
      </w:r>
      <w:proofErr w:type="gramStart"/>
      <w:r w:rsidRPr="004229CC">
        <w:rPr>
          <w:rFonts w:ascii="Arial" w:hAnsi="Arial" w:cs="Arial"/>
        </w:rPr>
        <w:t>as a result of</w:t>
      </w:r>
      <w:proofErr w:type="gramEnd"/>
      <w:r w:rsidRPr="004229CC">
        <w:rPr>
          <w:rFonts w:ascii="Arial" w:hAnsi="Arial" w:cs="Arial"/>
        </w:rPr>
        <w:t xml:space="preserve"> the design.  The Principal Contractor will manage these hazards during the con</w:t>
      </w:r>
      <w:r w:rsidR="00354765" w:rsidRPr="004229CC">
        <w:rPr>
          <w:rFonts w:ascii="Arial" w:hAnsi="Arial" w:cs="Arial"/>
        </w:rPr>
        <w:t>s</w:t>
      </w:r>
      <w:r w:rsidRPr="004229CC">
        <w:rPr>
          <w:rFonts w:ascii="Arial" w:hAnsi="Arial" w:cs="Arial"/>
        </w:rPr>
        <w:t xml:space="preserve">truction process and will ensure that this section is kept </w:t>
      </w:r>
      <w:proofErr w:type="gramStart"/>
      <w:r w:rsidRPr="004229CC">
        <w:rPr>
          <w:rFonts w:ascii="Arial" w:hAnsi="Arial" w:cs="Arial"/>
        </w:rPr>
        <w:t>up-to-date</w:t>
      </w:r>
      <w:proofErr w:type="gramEnd"/>
      <w:r w:rsidRPr="004229CC">
        <w:rPr>
          <w:rFonts w:ascii="Arial" w:hAnsi="Arial" w:cs="Arial"/>
        </w:rPr>
        <w:t xml:space="preserve"> at all times.</w:t>
      </w:r>
      <w:r w:rsidR="00EE556F" w:rsidRPr="004229CC">
        <w:rPr>
          <w:rFonts w:ascii="Arial" w:hAnsi="Arial" w:cs="Arial"/>
        </w:rPr>
        <w:t xml:space="preserve">  As part of the design input and corresponding construction elements of the project all </w:t>
      </w:r>
      <w:r w:rsidR="00EE556F" w:rsidRPr="004229CC">
        <w:rPr>
          <w:rFonts w:ascii="Arial" w:hAnsi="Arial" w:cs="Arial"/>
        </w:rPr>
        <w:lastRenderedPageBreak/>
        <w:t xml:space="preserve">associated works are to be undertaken in line with </w:t>
      </w:r>
      <w:r w:rsidR="004229CC" w:rsidRPr="004229CC">
        <w:rPr>
          <w:rFonts w:ascii="Arial" w:hAnsi="Arial" w:cs="Arial"/>
        </w:rPr>
        <w:t xml:space="preserve">IP Construction </w:t>
      </w:r>
      <w:r w:rsidR="00EE556F" w:rsidRPr="004229CC">
        <w:rPr>
          <w:rFonts w:ascii="Arial" w:hAnsi="Arial" w:cs="Arial"/>
        </w:rPr>
        <w:t>Temporary Works procedure and categorised in the Temporary Works register accordingly.</w:t>
      </w:r>
    </w:p>
    <w:p w14:paraId="5EE4DA19" w14:textId="77777777" w:rsidR="002E621C" w:rsidRPr="007028C8" w:rsidRDefault="002E621C" w:rsidP="007B4394">
      <w:pPr>
        <w:spacing w:after="0" w:line="240" w:lineRule="auto"/>
        <w:rPr>
          <w:rFonts w:ascii="Arial" w:hAnsi="Arial" w:cs="Arial"/>
        </w:rPr>
      </w:pPr>
    </w:p>
    <w:p w14:paraId="0C8FC801" w14:textId="77777777" w:rsidR="002E621C" w:rsidRPr="007028C8" w:rsidRDefault="002E621C" w:rsidP="007B4394">
      <w:pPr>
        <w:spacing w:after="0" w:line="240" w:lineRule="auto"/>
        <w:rPr>
          <w:rFonts w:ascii="Arial" w:hAnsi="Arial" w:cs="Arial"/>
        </w:rPr>
      </w:pPr>
      <w:r w:rsidRPr="007028C8">
        <w:rPr>
          <w:rFonts w:ascii="Arial" w:hAnsi="Arial" w:cs="Arial"/>
        </w:rPr>
        <w:t xml:space="preserve">The design information is required to provide risk information identifying hazards and providing suggested control measures.  The Principal Contractor and contractors are required to consider this information and incorporate the requirements into their risk assessments and method statements as deemed necessary </w:t>
      </w:r>
      <w:proofErr w:type="gramStart"/>
      <w:r w:rsidRPr="007028C8">
        <w:rPr>
          <w:rFonts w:ascii="Arial" w:hAnsi="Arial" w:cs="Arial"/>
        </w:rPr>
        <w:t>taking into account</w:t>
      </w:r>
      <w:proofErr w:type="gramEnd"/>
      <w:r w:rsidRPr="007028C8">
        <w:rPr>
          <w:rFonts w:ascii="Arial" w:hAnsi="Arial" w:cs="Arial"/>
        </w:rPr>
        <w:t xml:space="preserve"> their knowledge and experience.  Design information is contained within the pre-construction information. </w:t>
      </w:r>
    </w:p>
    <w:p w14:paraId="02F87674" w14:textId="77777777" w:rsidR="003E30FD" w:rsidRPr="000F27FD" w:rsidRDefault="003E30FD" w:rsidP="007B4394">
      <w:pPr>
        <w:spacing w:after="0" w:line="240" w:lineRule="auto"/>
        <w:rPr>
          <w:rFonts w:ascii="Arial" w:hAnsi="Arial" w:cs="Arial"/>
          <w:highlight w:val="yellow"/>
        </w:rPr>
      </w:pPr>
    </w:p>
    <w:tbl>
      <w:tblPr>
        <w:tblStyle w:val="TableGrid"/>
        <w:tblW w:w="0" w:type="auto"/>
        <w:tblLook w:val="04A0" w:firstRow="1" w:lastRow="0" w:firstColumn="1" w:lastColumn="0" w:noHBand="0" w:noVBand="1"/>
      </w:tblPr>
      <w:tblGrid>
        <w:gridCol w:w="2480"/>
        <w:gridCol w:w="2171"/>
        <w:gridCol w:w="2193"/>
        <w:gridCol w:w="2172"/>
      </w:tblGrid>
      <w:tr w:rsidR="00935EE6" w:rsidRPr="000F27FD" w14:paraId="047AA6E3" w14:textId="77777777" w:rsidTr="001D3CDA">
        <w:tc>
          <w:tcPr>
            <w:tcW w:w="2480" w:type="dxa"/>
          </w:tcPr>
          <w:p w14:paraId="10E4FA70" w14:textId="77777777" w:rsidR="000B321D" w:rsidRPr="007028C8" w:rsidRDefault="007B4394" w:rsidP="00354765">
            <w:pPr>
              <w:rPr>
                <w:rFonts w:ascii="Arial" w:hAnsi="Arial" w:cs="Arial"/>
                <w:b/>
                <w:sz w:val="16"/>
                <w:szCs w:val="16"/>
              </w:rPr>
            </w:pPr>
            <w:r w:rsidRPr="007028C8">
              <w:rPr>
                <w:rFonts w:ascii="Arial" w:hAnsi="Arial" w:cs="Arial"/>
                <w:b/>
                <w:sz w:val="16"/>
                <w:szCs w:val="16"/>
              </w:rPr>
              <w:t xml:space="preserve">5.2.1 </w:t>
            </w:r>
          </w:p>
          <w:p w14:paraId="3B685A4E" w14:textId="77777777" w:rsidR="007B4394" w:rsidRPr="007028C8" w:rsidRDefault="007B4394" w:rsidP="00354765">
            <w:pPr>
              <w:rPr>
                <w:rFonts w:ascii="Arial" w:hAnsi="Arial" w:cs="Arial"/>
                <w:b/>
                <w:sz w:val="16"/>
                <w:szCs w:val="16"/>
              </w:rPr>
            </w:pPr>
            <w:r w:rsidRPr="007028C8">
              <w:rPr>
                <w:rFonts w:ascii="Arial" w:hAnsi="Arial" w:cs="Arial"/>
                <w:b/>
                <w:sz w:val="16"/>
                <w:szCs w:val="16"/>
              </w:rPr>
              <w:t>Significant Construction Risks</w:t>
            </w:r>
          </w:p>
        </w:tc>
        <w:tc>
          <w:tcPr>
            <w:tcW w:w="2171" w:type="dxa"/>
            <w:vAlign w:val="bottom"/>
          </w:tcPr>
          <w:p w14:paraId="2D5D34FC" w14:textId="77777777" w:rsidR="007B4394" w:rsidRPr="007028C8" w:rsidRDefault="007B4394" w:rsidP="00935EE6">
            <w:pPr>
              <w:rPr>
                <w:rFonts w:ascii="Arial" w:hAnsi="Arial" w:cs="Arial"/>
                <w:b/>
                <w:sz w:val="16"/>
                <w:szCs w:val="16"/>
              </w:rPr>
            </w:pPr>
            <w:r w:rsidRPr="007028C8">
              <w:rPr>
                <w:rFonts w:ascii="Arial" w:hAnsi="Arial" w:cs="Arial"/>
                <w:b/>
                <w:sz w:val="16"/>
                <w:szCs w:val="16"/>
              </w:rPr>
              <w:t>Hazard</w:t>
            </w:r>
          </w:p>
        </w:tc>
        <w:tc>
          <w:tcPr>
            <w:tcW w:w="2193" w:type="dxa"/>
            <w:vAlign w:val="bottom"/>
          </w:tcPr>
          <w:p w14:paraId="6BC6686F" w14:textId="77777777" w:rsidR="007B4394" w:rsidRPr="007028C8" w:rsidRDefault="007B4394" w:rsidP="00935EE6">
            <w:pPr>
              <w:rPr>
                <w:rFonts w:ascii="Arial" w:hAnsi="Arial" w:cs="Arial"/>
                <w:b/>
                <w:sz w:val="16"/>
                <w:szCs w:val="16"/>
              </w:rPr>
            </w:pPr>
            <w:r w:rsidRPr="007028C8">
              <w:rPr>
                <w:rFonts w:ascii="Arial" w:hAnsi="Arial" w:cs="Arial"/>
                <w:b/>
                <w:sz w:val="16"/>
                <w:szCs w:val="16"/>
              </w:rPr>
              <w:t>Control</w:t>
            </w:r>
          </w:p>
        </w:tc>
        <w:tc>
          <w:tcPr>
            <w:tcW w:w="2172" w:type="dxa"/>
            <w:vAlign w:val="bottom"/>
          </w:tcPr>
          <w:p w14:paraId="35A14FB4" w14:textId="77777777" w:rsidR="00935EE6" w:rsidRPr="007028C8" w:rsidRDefault="007B4394" w:rsidP="00935EE6">
            <w:pPr>
              <w:rPr>
                <w:rFonts w:ascii="Arial" w:hAnsi="Arial" w:cs="Arial"/>
                <w:b/>
                <w:sz w:val="16"/>
                <w:szCs w:val="16"/>
              </w:rPr>
            </w:pPr>
            <w:r w:rsidRPr="007028C8">
              <w:rPr>
                <w:rFonts w:ascii="Arial" w:hAnsi="Arial" w:cs="Arial"/>
                <w:b/>
                <w:sz w:val="16"/>
                <w:szCs w:val="16"/>
              </w:rPr>
              <w:t xml:space="preserve">Owner </w:t>
            </w:r>
          </w:p>
          <w:p w14:paraId="087B7D18" w14:textId="77777777" w:rsidR="007B4394" w:rsidRPr="007028C8" w:rsidRDefault="007B4394" w:rsidP="00935EE6">
            <w:pPr>
              <w:rPr>
                <w:rFonts w:ascii="Arial" w:hAnsi="Arial" w:cs="Arial"/>
                <w:b/>
                <w:sz w:val="16"/>
                <w:szCs w:val="16"/>
              </w:rPr>
            </w:pPr>
            <w:proofErr w:type="gramStart"/>
            <w:r w:rsidRPr="007028C8">
              <w:rPr>
                <w:rFonts w:ascii="Arial" w:hAnsi="Arial" w:cs="Arial"/>
                <w:b/>
                <w:sz w:val="16"/>
                <w:szCs w:val="16"/>
              </w:rPr>
              <w:t>i.e.</w:t>
            </w:r>
            <w:proofErr w:type="gramEnd"/>
            <w:r w:rsidRPr="007028C8">
              <w:rPr>
                <w:rFonts w:ascii="Arial" w:hAnsi="Arial" w:cs="Arial"/>
                <w:b/>
                <w:sz w:val="16"/>
                <w:szCs w:val="16"/>
              </w:rPr>
              <w:t xml:space="preserve"> </w:t>
            </w:r>
            <w:r w:rsidR="00935EE6" w:rsidRPr="007028C8">
              <w:rPr>
                <w:rFonts w:ascii="Arial" w:hAnsi="Arial" w:cs="Arial"/>
                <w:b/>
                <w:sz w:val="16"/>
                <w:szCs w:val="16"/>
              </w:rPr>
              <w:t xml:space="preserve">Client, </w:t>
            </w:r>
            <w:r w:rsidRPr="007028C8">
              <w:rPr>
                <w:rFonts w:ascii="Arial" w:hAnsi="Arial" w:cs="Arial"/>
                <w:b/>
                <w:sz w:val="16"/>
                <w:szCs w:val="16"/>
              </w:rPr>
              <w:t>PC or Contractor(s)</w:t>
            </w:r>
          </w:p>
        </w:tc>
      </w:tr>
      <w:tr w:rsidR="00BE23D0" w:rsidRPr="000F27FD" w14:paraId="7C1E9D07" w14:textId="77777777" w:rsidTr="001D3CDA">
        <w:tc>
          <w:tcPr>
            <w:tcW w:w="2480" w:type="dxa"/>
          </w:tcPr>
          <w:p w14:paraId="70610989" w14:textId="77777777" w:rsidR="007B4394" w:rsidRPr="007028C8" w:rsidRDefault="007B4394" w:rsidP="007B4394">
            <w:pPr>
              <w:rPr>
                <w:rFonts w:ascii="Arial" w:hAnsi="Arial" w:cs="Arial"/>
                <w:sz w:val="16"/>
                <w:szCs w:val="16"/>
              </w:rPr>
            </w:pPr>
            <w:r w:rsidRPr="007028C8">
              <w:rPr>
                <w:rFonts w:ascii="Arial" w:hAnsi="Arial" w:cs="Arial"/>
                <w:sz w:val="16"/>
                <w:szCs w:val="16"/>
              </w:rPr>
              <w:t>Site set-up (working in restricted areas)</w:t>
            </w:r>
          </w:p>
        </w:tc>
        <w:tc>
          <w:tcPr>
            <w:tcW w:w="2171" w:type="dxa"/>
          </w:tcPr>
          <w:p w14:paraId="55B7BA04" w14:textId="77777777" w:rsidR="007B4394" w:rsidRPr="007028C8" w:rsidRDefault="007B4394" w:rsidP="00354765">
            <w:pPr>
              <w:rPr>
                <w:rFonts w:ascii="Arial" w:hAnsi="Arial" w:cs="Arial"/>
                <w:sz w:val="16"/>
                <w:szCs w:val="16"/>
              </w:rPr>
            </w:pPr>
            <w:r w:rsidRPr="007028C8">
              <w:rPr>
                <w:rFonts w:ascii="Arial" w:hAnsi="Arial" w:cs="Arial"/>
                <w:sz w:val="16"/>
                <w:szCs w:val="16"/>
              </w:rPr>
              <w:t>Unauthorised access into the work area.</w:t>
            </w:r>
          </w:p>
        </w:tc>
        <w:tc>
          <w:tcPr>
            <w:tcW w:w="2193" w:type="dxa"/>
          </w:tcPr>
          <w:p w14:paraId="0467FF01" w14:textId="77777777" w:rsidR="002649BE" w:rsidRPr="007028C8" w:rsidRDefault="007B4394" w:rsidP="00354765">
            <w:pPr>
              <w:rPr>
                <w:rFonts w:ascii="Arial" w:hAnsi="Arial" w:cs="Arial"/>
                <w:sz w:val="16"/>
                <w:szCs w:val="16"/>
              </w:rPr>
            </w:pPr>
            <w:r w:rsidRPr="007028C8">
              <w:rPr>
                <w:rFonts w:ascii="Arial" w:hAnsi="Arial" w:cs="Arial"/>
                <w:sz w:val="16"/>
                <w:szCs w:val="16"/>
              </w:rPr>
              <w:t>PC to ensure that the site is clearly delineated and only authorised personnel to enter the work area.</w:t>
            </w:r>
            <w:r w:rsidR="00D721CA" w:rsidRPr="007028C8">
              <w:rPr>
                <w:rFonts w:ascii="Arial" w:hAnsi="Arial" w:cs="Arial"/>
                <w:sz w:val="16"/>
                <w:szCs w:val="16"/>
              </w:rPr>
              <w:t xml:space="preserve">  </w:t>
            </w:r>
          </w:p>
          <w:p w14:paraId="24AE6AC9" w14:textId="77777777" w:rsidR="007B4394" w:rsidRPr="007028C8" w:rsidRDefault="002649BE" w:rsidP="00B4767F">
            <w:pPr>
              <w:rPr>
                <w:rFonts w:ascii="Arial" w:hAnsi="Arial" w:cs="Arial"/>
                <w:sz w:val="16"/>
                <w:szCs w:val="16"/>
              </w:rPr>
            </w:pPr>
            <w:r w:rsidRPr="007028C8">
              <w:rPr>
                <w:rFonts w:ascii="Arial" w:hAnsi="Arial" w:cs="Arial"/>
                <w:i/>
                <w:sz w:val="16"/>
                <w:szCs w:val="16"/>
              </w:rPr>
              <w:t xml:space="preserve">Reference: </w:t>
            </w:r>
            <w:r w:rsidR="00B4767F" w:rsidRPr="007028C8">
              <w:rPr>
                <w:rFonts w:ascii="Arial" w:hAnsi="Arial" w:cs="Arial"/>
                <w:i/>
                <w:sz w:val="16"/>
                <w:szCs w:val="16"/>
              </w:rPr>
              <w:t xml:space="preserve">Management of Health &amp; Safety at </w:t>
            </w:r>
            <w:r w:rsidRPr="007028C8">
              <w:rPr>
                <w:rFonts w:ascii="Arial" w:hAnsi="Arial" w:cs="Arial"/>
                <w:i/>
                <w:sz w:val="16"/>
                <w:szCs w:val="16"/>
              </w:rPr>
              <w:t>Work</w:t>
            </w:r>
            <w:r w:rsidR="00B4767F" w:rsidRPr="007028C8">
              <w:rPr>
                <w:rFonts w:ascii="Arial" w:hAnsi="Arial" w:cs="Arial"/>
                <w:i/>
                <w:sz w:val="16"/>
                <w:szCs w:val="16"/>
              </w:rPr>
              <w:t xml:space="preserve"> Regula</w:t>
            </w:r>
            <w:r w:rsidRPr="007028C8">
              <w:rPr>
                <w:rFonts w:ascii="Arial" w:hAnsi="Arial" w:cs="Arial"/>
                <w:i/>
                <w:sz w:val="16"/>
                <w:szCs w:val="16"/>
              </w:rPr>
              <w:t>tions.</w:t>
            </w:r>
          </w:p>
        </w:tc>
        <w:tc>
          <w:tcPr>
            <w:tcW w:w="2172" w:type="dxa"/>
          </w:tcPr>
          <w:p w14:paraId="524354F2" w14:textId="77777777" w:rsidR="007B4394" w:rsidRPr="007028C8" w:rsidRDefault="00AD44AF" w:rsidP="00354765">
            <w:pPr>
              <w:rPr>
                <w:rFonts w:ascii="Arial" w:hAnsi="Arial" w:cs="Arial"/>
                <w:sz w:val="16"/>
                <w:szCs w:val="16"/>
              </w:rPr>
            </w:pPr>
            <w:r w:rsidRPr="007028C8">
              <w:rPr>
                <w:rFonts w:ascii="Arial" w:hAnsi="Arial" w:cs="Arial"/>
                <w:sz w:val="16"/>
                <w:szCs w:val="16"/>
              </w:rPr>
              <w:t>PC</w:t>
            </w:r>
          </w:p>
        </w:tc>
      </w:tr>
      <w:tr w:rsidR="00BE23D0" w:rsidRPr="000F27FD" w14:paraId="12626910" w14:textId="77777777" w:rsidTr="001D3CDA">
        <w:tc>
          <w:tcPr>
            <w:tcW w:w="2480" w:type="dxa"/>
          </w:tcPr>
          <w:p w14:paraId="2E2142E3" w14:textId="77777777" w:rsidR="00A566D6" w:rsidRPr="007028C8" w:rsidRDefault="00A566D6" w:rsidP="00AD44AF">
            <w:pPr>
              <w:rPr>
                <w:rFonts w:ascii="Arial" w:hAnsi="Arial" w:cs="Arial"/>
                <w:sz w:val="16"/>
                <w:szCs w:val="16"/>
              </w:rPr>
            </w:pPr>
            <w:r w:rsidRPr="007028C8">
              <w:rPr>
                <w:rFonts w:ascii="Arial" w:hAnsi="Arial" w:cs="Arial"/>
                <w:sz w:val="16"/>
                <w:szCs w:val="16"/>
              </w:rPr>
              <w:t>Working at height</w:t>
            </w:r>
          </w:p>
        </w:tc>
        <w:tc>
          <w:tcPr>
            <w:tcW w:w="2171" w:type="dxa"/>
          </w:tcPr>
          <w:p w14:paraId="4D0FD468" w14:textId="77777777" w:rsidR="00A566D6" w:rsidRPr="007028C8" w:rsidRDefault="00A566D6" w:rsidP="00354765">
            <w:pPr>
              <w:rPr>
                <w:rFonts w:ascii="Arial" w:hAnsi="Arial" w:cs="Arial"/>
                <w:sz w:val="16"/>
                <w:szCs w:val="16"/>
              </w:rPr>
            </w:pPr>
            <w:r w:rsidRPr="007028C8">
              <w:rPr>
                <w:rFonts w:ascii="Arial" w:hAnsi="Arial" w:cs="Arial"/>
                <w:sz w:val="16"/>
                <w:szCs w:val="16"/>
              </w:rPr>
              <w:t>Fall of materials or personnel</w:t>
            </w:r>
          </w:p>
        </w:tc>
        <w:tc>
          <w:tcPr>
            <w:tcW w:w="2193" w:type="dxa"/>
          </w:tcPr>
          <w:p w14:paraId="735480BB" w14:textId="77777777" w:rsidR="002649BE" w:rsidRPr="007028C8" w:rsidRDefault="00A566D6" w:rsidP="004515D3">
            <w:pPr>
              <w:rPr>
                <w:rFonts w:ascii="Arial" w:hAnsi="Arial" w:cs="Arial"/>
                <w:sz w:val="16"/>
                <w:szCs w:val="16"/>
              </w:rPr>
            </w:pPr>
            <w:r w:rsidRPr="007028C8">
              <w:rPr>
                <w:rFonts w:ascii="Arial" w:hAnsi="Arial" w:cs="Arial"/>
                <w:sz w:val="16"/>
                <w:szCs w:val="16"/>
              </w:rPr>
              <w:t xml:space="preserve">Safe access will be provided to all work faces.  Competent personnel working in accordance with approved </w:t>
            </w:r>
            <w:r w:rsidR="004515D3" w:rsidRPr="007028C8">
              <w:rPr>
                <w:rFonts w:ascii="Arial" w:hAnsi="Arial" w:cs="Arial"/>
                <w:sz w:val="16"/>
                <w:szCs w:val="16"/>
              </w:rPr>
              <w:t>RAMS</w:t>
            </w:r>
            <w:r w:rsidRPr="007028C8">
              <w:rPr>
                <w:rFonts w:ascii="Arial" w:hAnsi="Arial" w:cs="Arial"/>
                <w:sz w:val="16"/>
                <w:szCs w:val="16"/>
              </w:rPr>
              <w:t xml:space="preserve"> will erect access plant and platforms.  All access plant and materials will be both maintained and checked as required.</w:t>
            </w:r>
            <w:r w:rsidR="00D721CA" w:rsidRPr="007028C8">
              <w:rPr>
                <w:rFonts w:ascii="Arial" w:hAnsi="Arial" w:cs="Arial"/>
                <w:sz w:val="16"/>
                <w:szCs w:val="16"/>
              </w:rPr>
              <w:t xml:space="preserve">  </w:t>
            </w:r>
          </w:p>
          <w:p w14:paraId="0BDB75CE" w14:textId="77777777" w:rsidR="00A566D6" w:rsidRPr="007028C8" w:rsidRDefault="002649BE" w:rsidP="00B4767F">
            <w:pPr>
              <w:rPr>
                <w:rFonts w:ascii="Arial" w:hAnsi="Arial" w:cs="Arial"/>
                <w:sz w:val="16"/>
                <w:szCs w:val="16"/>
              </w:rPr>
            </w:pPr>
            <w:r w:rsidRPr="007028C8">
              <w:rPr>
                <w:rFonts w:ascii="Arial" w:hAnsi="Arial" w:cs="Arial"/>
                <w:i/>
                <w:sz w:val="16"/>
                <w:szCs w:val="16"/>
              </w:rPr>
              <w:t>Reference: Working at Height Regulations.</w:t>
            </w:r>
          </w:p>
        </w:tc>
        <w:tc>
          <w:tcPr>
            <w:tcW w:w="2172" w:type="dxa"/>
          </w:tcPr>
          <w:p w14:paraId="7D431AA7" w14:textId="77777777" w:rsidR="00A566D6" w:rsidRPr="007028C8" w:rsidRDefault="00A566D6" w:rsidP="00354765">
            <w:pPr>
              <w:rPr>
                <w:rFonts w:ascii="Arial" w:hAnsi="Arial" w:cs="Arial"/>
                <w:sz w:val="16"/>
                <w:szCs w:val="16"/>
              </w:rPr>
            </w:pPr>
            <w:r w:rsidRPr="007028C8">
              <w:rPr>
                <w:rFonts w:ascii="Arial" w:hAnsi="Arial" w:cs="Arial"/>
                <w:sz w:val="16"/>
                <w:szCs w:val="16"/>
              </w:rPr>
              <w:t>PC</w:t>
            </w:r>
          </w:p>
        </w:tc>
      </w:tr>
      <w:tr w:rsidR="00BE23D0" w:rsidRPr="000F27FD" w14:paraId="0766A570" w14:textId="77777777" w:rsidTr="001D3CDA">
        <w:tc>
          <w:tcPr>
            <w:tcW w:w="2480" w:type="dxa"/>
          </w:tcPr>
          <w:p w14:paraId="64654FF8" w14:textId="77777777" w:rsidR="00A566D6" w:rsidRPr="007028C8" w:rsidRDefault="00A566D6" w:rsidP="00AD44AF">
            <w:pPr>
              <w:rPr>
                <w:rFonts w:ascii="Arial" w:hAnsi="Arial" w:cs="Arial"/>
                <w:sz w:val="16"/>
                <w:szCs w:val="16"/>
              </w:rPr>
            </w:pPr>
            <w:r w:rsidRPr="007028C8">
              <w:rPr>
                <w:rFonts w:ascii="Arial" w:hAnsi="Arial" w:cs="Arial"/>
                <w:sz w:val="16"/>
                <w:szCs w:val="16"/>
              </w:rPr>
              <w:t xml:space="preserve">Lifting operations – heavy plant, </w:t>
            </w:r>
            <w:proofErr w:type="gramStart"/>
            <w:r w:rsidRPr="007028C8">
              <w:rPr>
                <w:rFonts w:ascii="Arial" w:hAnsi="Arial" w:cs="Arial"/>
                <w:sz w:val="16"/>
                <w:szCs w:val="16"/>
              </w:rPr>
              <w:t>equipment</w:t>
            </w:r>
            <w:proofErr w:type="gramEnd"/>
            <w:r w:rsidRPr="007028C8">
              <w:rPr>
                <w:rFonts w:ascii="Arial" w:hAnsi="Arial" w:cs="Arial"/>
                <w:sz w:val="16"/>
                <w:szCs w:val="16"/>
              </w:rPr>
              <w:t xml:space="preserve"> and materials</w:t>
            </w:r>
          </w:p>
        </w:tc>
        <w:tc>
          <w:tcPr>
            <w:tcW w:w="2171" w:type="dxa"/>
          </w:tcPr>
          <w:p w14:paraId="1DB9D009" w14:textId="73746C5A" w:rsidR="007028C8" w:rsidRPr="007028C8" w:rsidRDefault="00A566D6" w:rsidP="00354765">
            <w:pPr>
              <w:rPr>
                <w:rFonts w:ascii="Arial" w:hAnsi="Arial" w:cs="Arial"/>
                <w:sz w:val="16"/>
                <w:szCs w:val="16"/>
              </w:rPr>
            </w:pPr>
            <w:r w:rsidRPr="007028C8">
              <w:rPr>
                <w:rFonts w:ascii="Arial" w:hAnsi="Arial" w:cs="Arial"/>
                <w:sz w:val="16"/>
                <w:szCs w:val="16"/>
              </w:rPr>
              <w:t>Falling materials and plant</w:t>
            </w:r>
            <w:r w:rsidR="009C080E" w:rsidRPr="007028C8">
              <w:rPr>
                <w:rFonts w:ascii="Arial" w:hAnsi="Arial" w:cs="Arial"/>
                <w:sz w:val="16"/>
                <w:szCs w:val="16"/>
              </w:rPr>
              <w:t xml:space="preserve"> for installation </w:t>
            </w:r>
            <w:r w:rsidR="007028C8" w:rsidRPr="007028C8">
              <w:rPr>
                <w:rFonts w:ascii="Arial" w:hAnsi="Arial" w:cs="Arial"/>
                <w:sz w:val="16"/>
                <w:szCs w:val="16"/>
              </w:rPr>
              <w:t>of the build</w:t>
            </w:r>
          </w:p>
        </w:tc>
        <w:tc>
          <w:tcPr>
            <w:tcW w:w="2193" w:type="dxa"/>
          </w:tcPr>
          <w:p w14:paraId="7C6EB52B" w14:textId="77777777" w:rsidR="002649BE" w:rsidRPr="007028C8" w:rsidRDefault="00A566D6" w:rsidP="00354765">
            <w:pPr>
              <w:rPr>
                <w:rFonts w:ascii="Arial" w:hAnsi="Arial" w:cs="Arial"/>
                <w:sz w:val="16"/>
                <w:szCs w:val="16"/>
              </w:rPr>
            </w:pPr>
            <w:r w:rsidRPr="007028C8">
              <w:rPr>
                <w:rFonts w:ascii="Arial" w:hAnsi="Arial" w:cs="Arial"/>
                <w:sz w:val="16"/>
                <w:szCs w:val="16"/>
              </w:rPr>
              <w:t>PC is to ensure that competent operators using adequate lifting equipment in accordance with an approved RAMS and Lifting Plans.  PC will be responsible for ensuring that copies of operator and plant certification are provided and recorded.</w:t>
            </w:r>
            <w:r w:rsidR="00D721CA" w:rsidRPr="007028C8">
              <w:rPr>
                <w:rFonts w:ascii="Arial" w:hAnsi="Arial" w:cs="Arial"/>
                <w:sz w:val="16"/>
                <w:szCs w:val="16"/>
              </w:rPr>
              <w:t xml:space="preserve">  </w:t>
            </w:r>
          </w:p>
          <w:p w14:paraId="3E2932E6" w14:textId="77777777" w:rsidR="00A566D6" w:rsidRPr="007028C8" w:rsidRDefault="002649BE" w:rsidP="00B4767F">
            <w:pPr>
              <w:rPr>
                <w:rFonts w:ascii="Arial" w:hAnsi="Arial" w:cs="Arial"/>
                <w:sz w:val="16"/>
                <w:szCs w:val="16"/>
              </w:rPr>
            </w:pPr>
            <w:r w:rsidRPr="007028C8">
              <w:rPr>
                <w:rFonts w:ascii="Arial" w:hAnsi="Arial" w:cs="Arial"/>
                <w:i/>
                <w:sz w:val="16"/>
                <w:szCs w:val="16"/>
              </w:rPr>
              <w:t xml:space="preserve">Reference: </w:t>
            </w:r>
            <w:r w:rsidR="008548ED" w:rsidRPr="007028C8">
              <w:rPr>
                <w:rFonts w:ascii="Arial" w:hAnsi="Arial" w:cs="Arial"/>
                <w:i/>
                <w:sz w:val="16"/>
                <w:szCs w:val="16"/>
              </w:rPr>
              <w:t>LOLER</w:t>
            </w:r>
            <w:r w:rsidRPr="007028C8">
              <w:rPr>
                <w:rFonts w:ascii="Arial" w:hAnsi="Arial" w:cs="Arial"/>
                <w:i/>
                <w:sz w:val="16"/>
                <w:szCs w:val="16"/>
              </w:rPr>
              <w:t>.</w:t>
            </w:r>
          </w:p>
        </w:tc>
        <w:tc>
          <w:tcPr>
            <w:tcW w:w="2172" w:type="dxa"/>
          </w:tcPr>
          <w:p w14:paraId="4D927A32" w14:textId="77777777" w:rsidR="00A566D6" w:rsidRPr="007028C8" w:rsidRDefault="00A566D6" w:rsidP="00354765">
            <w:pPr>
              <w:rPr>
                <w:rFonts w:ascii="Arial" w:hAnsi="Arial" w:cs="Arial"/>
                <w:sz w:val="16"/>
                <w:szCs w:val="16"/>
              </w:rPr>
            </w:pPr>
            <w:r w:rsidRPr="007028C8">
              <w:rPr>
                <w:rFonts w:ascii="Arial" w:hAnsi="Arial" w:cs="Arial"/>
                <w:sz w:val="16"/>
                <w:szCs w:val="16"/>
              </w:rPr>
              <w:t>PC</w:t>
            </w:r>
          </w:p>
        </w:tc>
      </w:tr>
      <w:tr w:rsidR="00BE23D0" w:rsidRPr="000F27FD" w14:paraId="7DFA2538" w14:textId="77777777" w:rsidTr="001D3CDA">
        <w:tc>
          <w:tcPr>
            <w:tcW w:w="2480" w:type="dxa"/>
          </w:tcPr>
          <w:p w14:paraId="3F35C824" w14:textId="0218654C" w:rsidR="00A07FFA" w:rsidRPr="00AA4ED5" w:rsidRDefault="00A07FFA" w:rsidP="00773FC5">
            <w:pPr>
              <w:rPr>
                <w:rFonts w:ascii="Arial" w:hAnsi="Arial" w:cs="Arial"/>
                <w:sz w:val="16"/>
                <w:szCs w:val="16"/>
              </w:rPr>
            </w:pPr>
            <w:r w:rsidRPr="00AA4ED5">
              <w:rPr>
                <w:rFonts w:ascii="Arial" w:hAnsi="Arial" w:cs="Arial"/>
                <w:sz w:val="16"/>
                <w:szCs w:val="16"/>
              </w:rPr>
              <w:t xml:space="preserve">Movement of vehicles, </w:t>
            </w:r>
            <w:proofErr w:type="gramStart"/>
            <w:r w:rsidRPr="00AA4ED5">
              <w:rPr>
                <w:rFonts w:ascii="Arial" w:hAnsi="Arial" w:cs="Arial"/>
                <w:sz w:val="16"/>
                <w:szCs w:val="16"/>
              </w:rPr>
              <w:t>plant</w:t>
            </w:r>
            <w:proofErr w:type="gramEnd"/>
            <w:r w:rsidRPr="00AA4ED5">
              <w:rPr>
                <w:rFonts w:ascii="Arial" w:hAnsi="Arial" w:cs="Arial"/>
                <w:sz w:val="16"/>
                <w:szCs w:val="16"/>
              </w:rPr>
              <w:t xml:space="preserve"> and pedestrians over cable trenches with concrete covers</w:t>
            </w:r>
            <w:r w:rsidR="00AA4ED5" w:rsidRPr="00AA4ED5">
              <w:rPr>
                <w:rFonts w:ascii="Arial" w:hAnsi="Arial" w:cs="Arial"/>
                <w:sz w:val="16"/>
                <w:szCs w:val="16"/>
              </w:rPr>
              <w:t xml:space="preserve"> &amp; traffic within the site boundary. </w:t>
            </w:r>
          </w:p>
        </w:tc>
        <w:tc>
          <w:tcPr>
            <w:tcW w:w="2171" w:type="dxa"/>
          </w:tcPr>
          <w:p w14:paraId="0D4BF2D6" w14:textId="5C8AAFE0" w:rsidR="00A07FFA" w:rsidRPr="00AA4ED5" w:rsidRDefault="001D3CDA" w:rsidP="00354765">
            <w:pPr>
              <w:rPr>
                <w:rFonts w:ascii="Arial" w:hAnsi="Arial" w:cs="Arial"/>
                <w:sz w:val="16"/>
                <w:szCs w:val="16"/>
              </w:rPr>
            </w:pPr>
            <w:r w:rsidRPr="00AA4ED5">
              <w:rPr>
                <w:rFonts w:ascii="Arial" w:hAnsi="Arial" w:cs="Arial"/>
                <w:sz w:val="16"/>
                <w:szCs w:val="16"/>
              </w:rPr>
              <w:t xml:space="preserve">Collision between vehicles and pedestrians. </w:t>
            </w:r>
          </w:p>
        </w:tc>
        <w:tc>
          <w:tcPr>
            <w:tcW w:w="2193" w:type="dxa"/>
          </w:tcPr>
          <w:p w14:paraId="35AFA27B" w14:textId="77777777" w:rsidR="002649BE" w:rsidRPr="00AA4ED5" w:rsidRDefault="00A07FFA" w:rsidP="00255B8F">
            <w:pPr>
              <w:rPr>
                <w:rFonts w:ascii="Arial" w:hAnsi="Arial" w:cs="Arial"/>
                <w:sz w:val="16"/>
                <w:szCs w:val="16"/>
              </w:rPr>
            </w:pPr>
            <w:r w:rsidRPr="00AA4ED5">
              <w:rPr>
                <w:rFonts w:ascii="Arial" w:hAnsi="Arial" w:cs="Arial"/>
                <w:sz w:val="16"/>
                <w:szCs w:val="16"/>
              </w:rPr>
              <w:t>PC is to erect pedestrian barrier system in the form of GRP barriers and/or cones to demarcate the affected areas.  Traffic and pedestrian routes clearly marked and segregated.</w:t>
            </w:r>
          </w:p>
          <w:p w14:paraId="2DF91F01" w14:textId="77777777" w:rsidR="00A07FFA" w:rsidRPr="00AA4ED5" w:rsidRDefault="002649BE" w:rsidP="002649BE">
            <w:pPr>
              <w:rPr>
                <w:rFonts w:ascii="Arial" w:hAnsi="Arial" w:cs="Arial"/>
                <w:sz w:val="16"/>
                <w:szCs w:val="16"/>
              </w:rPr>
            </w:pPr>
            <w:r w:rsidRPr="00AA4ED5">
              <w:rPr>
                <w:rFonts w:ascii="Arial" w:hAnsi="Arial" w:cs="Arial"/>
                <w:i/>
                <w:sz w:val="16"/>
                <w:szCs w:val="16"/>
              </w:rPr>
              <w:t>Reference: HSG 144</w:t>
            </w:r>
            <w:r w:rsidR="008548ED" w:rsidRPr="00AA4ED5">
              <w:rPr>
                <w:rFonts w:ascii="Arial" w:hAnsi="Arial" w:cs="Arial"/>
                <w:i/>
                <w:sz w:val="16"/>
                <w:szCs w:val="16"/>
              </w:rPr>
              <w:t>, The Safe Use of Vehicles on Construction Sites</w:t>
            </w:r>
            <w:r w:rsidRPr="00AA4ED5">
              <w:rPr>
                <w:rFonts w:ascii="Arial" w:hAnsi="Arial" w:cs="Arial"/>
                <w:i/>
                <w:sz w:val="16"/>
                <w:szCs w:val="16"/>
              </w:rPr>
              <w:t>.</w:t>
            </w:r>
            <w:r w:rsidR="00D721CA" w:rsidRPr="00AA4ED5">
              <w:rPr>
                <w:rFonts w:ascii="Arial" w:hAnsi="Arial" w:cs="Arial"/>
                <w:sz w:val="16"/>
                <w:szCs w:val="16"/>
              </w:rPr>
              <w:t xml:space="preserve">  </w:t>
            </w:r>
          </w:p>
        </w:tc>
        <w:tc>
          <w:tcPr>
            <w:tcW w:w="2172" w:type="dxa"/>
          </w:tcPr>
          <w:p w14:paraId="4927266E" w14:textId="77777777" w:rsidR="00A07FFA" w:rsidRPr="00AA4ED5" w:rsidRDefault="00A07FFA" w:rsidP="00602757">
            <w:pPr>
              <w:rPr>
                <w:rFonts w:ascii="Arial" w:hAnsi="Arial" w:cs="Arial"/>
                <w:sz w:val="16"/>
                <w:szCs w:val="16"/>
              </w:rPr>
            </w:pPr>
            <w:r w:rsidRPr="00AA4ED5">
              <w:rPr>
                <w:rFonts w:ascii="Arial" w:hAnsi="Arial" w:cs="Arial"/>
                <w:sz w:val="16"/>
                <w:szCs w:val="16"/>
              </w:rPr>
              <w:t>PC</w:t>
            </w:r>
          </w:p>
        </w:tc>
      </w:tr>
      <w:tr w:rsidR="00D908A6" w:rsidRPr="000F27FD" w14:paraId="78F845D8" w14:textId="77777777" w:rsidTr="00D908A6">
        <w:trPr>
          <w:trHeight w:val="848"/>
        </w:trPr>
        <w:tc>
          <w:tcPr>
            <w:tcW w:w="2480" w:type="dxa"/>
          </w:tcPr>
          <w:p w14:paraId="117DD862" w14:textId="112FB7D1" w:rsidR="00D908A6" w:rsidRPr="00AA4ED5" w:rsidRDefault="0044699A" w:rsidP="00773FC5">
            <w:pPr>
              <w:rPr>
                <w:rFonts w:ascii="Arial" w:hAnsi="Arial" w:cs="Arial"/>
                <w:sz w:val="16"/>
                <w:szCs w:val="16"/>
              </w:rPr>
            </w:pPr>
            <w:r>
              <w:rPr>
                <w:rFonts w:ascii="Arial" w:hAnsi="Arial" w:cs="Arial"/>
                <w:sz w:val="16"/>
                <w:szCs w:val="16"/>
              </w:rPr>
              <w:t>Excavati</w:t>
            </w:r>
            <w:r w:rsidR="003B0D6C">
              <w:rPr>
                <w:rFonts w:ascii="Arial" w:hAnsi="Arial" w:cs="Arial"/>
                <w:sz w:val="16"/>
                <w:szCs w:val="16"/>
              </w:rPr>
              <w:t>ng</w:t>
            </w:r>
            <w:r>
              <w:rPr>
                <w:rFonts w:ascii="Arial" w:hAnsi="Arial" w:cs="Arial"/>
                <w:sz w:val="16"/>
                <w:szCs w:val="16"/>
              </w:rPr>
              <w:t xml:space="preserve"> </w:t>
            </w:r>
          </w:p>
        </w:tc>
        <w:tc>
          <w:tcPr>
            <w:tcW w:w="2171" w:type="dxa"/>
          </w:tcPr>
          <w:p w14:paraId="23E2E20C" w14:textId="2BFE2DBD" w:rsidR="00D908A6" w:rsidRPr="00AA4ED5" w:rsidRDefault="0044699A" w:rsidP="00354765">
            <w:pPr>
              <w:rPr>
                <w:rFonts w:ascii="Arial" w:hAnsi="Arial" w:cs="Arial"/>
                <w:sz w:val="16"/>
                <w:szCs w:val="16"/>
              </w:rPr>
            </w:pPr>
            <w:r>
              <w:rPr>
                <w:rFonts w:ascii="Arial" w:hAnsi="Arial" w:cs="Arial"/>
                <w:sz w:val="16"/>
                <w:szCs w:val="16"/>
              </w:rPr>
              <w:t xml:space="preserve">Collapse of walls when excavating </w:t>
            </w:r>
          </w:p>
        </w:tc>
        <w:tc>
          <w:tcPr>
            <w:tcW w:w="2193" w:type="dxa"/>
          </w:tcPr>
          <w:p w14:paraId="2124C51E" w14:textId="77777777" w:rsidR="00D908A6" w:rsidRDefault="00AB7A36" w:rsidP="00255B8F">
            <w:pPr>
              <w:rPr>
                <w:rFonts w:ascii="Arial" w:hAnsi="Arial" w:cs="Arial"/>
                <w:sz w:val="16"/>
                <w:szCs w:val="16"/>
              </w:rPr>
            </w:pPr>
            <w:r>
              <w:rPr>
                <w:rFonts w:ascii="Arial" w:hAnsi="Arial" w:cs="Arial"/>
                <w:sz w:val="16"/>
                <w:szCs w:val="16"/>
              </w:rPr>
              <w:t xml:space="preserve">PC to ensure shuttering or some kind of temporary wall is installed to </w:t>
            </w:r>
            <w:r w:rsidR="00D31CDF">
              <w:rPr>
                <w:rFonts w:ascii="Arial" w:hAnsi="Arial" w:cs="Arial"/>
                <w:sz w:val="16"/>
                <w:szCs w:val="16"/>
              </w:rPr>
              <w:t xml:space="preserve">ensure the wall does not collapse </w:t>
            </w:r>
          </w:p>
          <w:p w14:paraId="5206B3E9" w14:textId="0F374D95" w:rsidR="00D31CDF" w:rsidRPr="00F17177" w:rsidRDefault="00F17177" w:rsidP="00255B8F">
            <w:pPr>
              <w:rPr>
                <w:rFonts w:ascii="Arial" w:hAnsi="Arial" w:cs="Arial"/>
                <w:i/>
                <w:iCs/>
                <w:sz w:val="16"/>
                <w:szCs w:val="16"/>
              </w:rPr>
            </w:pPr>
            <w:r>
              <w:rPr>
                <w:rFonts w:ascii="Arial" w:hAnsi="Arial" w:cs="Arial"/>
                <w:i/>
                <w:iCs/>
                <w:sz w:val="16"/>
                <w:szCs w:val="16"/>
              </w:rPr>
              <w:t xml:space="preserve">Ref: </w:t>
            </w:r>
            <w:r w:rsidR="009116F3">
              <w:rPr>
                <w:rFonts w:ascii="Arial" w:hAnsi="Arial" w:cs="Arial"/>
                <w:i/>
                <w:iCs/>
                <w:sz w:val="16"/>
                <w:szCs w:val="16"/>
              </w:rPr>
              <w:t xml:space="preserve">HSE Excavations </w:t>
            </w:r>
          </w:p>
        </w:tc>
        <w:tc>
          <w:tcPr>
            <w:tcW w:w="2172" w:type="dxa"/>
          </w:tcPr>
          <w:p w14:paraId="6630CB68" w14:textId="04554704" w:rsidR="00D908A6" w:rsidRPr="00AA4ED5" w:rsidRDefault="009116F3" w:rsidP="00602757">
            <w:pPr>
              <w:rPr>
                <w:rFonts w:ascii="Arial" w:hAnsi="Arial" w:cs="Arial"/>
                <w:sz w:val="16"/>
                <w:szCs w:val="16"/>
              </w:rPr>
            </w:pPr>
            <w:r>
              <w:rPr>
                <w:rFonts w:ascii="Arial" w:hAnsi="Arial" w:cs="Arial"/>
                <w:sz w:val="16"/>
                <w:szCs w:val="16"/>
              </w:rPr>
              <w:t xml:space="preserve">PC </w:t>
            </w:r>
          </w:p>
        </w:tc>
      </w:tr>
      <w:tr w:rsidR="009116F3" w:rsidRPr="000F27FD" w14:paraId="147E8989" w14:textId="77777777" w:rsidTr="00D908A6">
        <w:trPr>
          <w:trHeight w:val="848"/>
        </w:trPr>
        <w:tc>
          <w:tcPr>
            <w:tcW w:w="2480" w:type="dxa"/>
          </w:tcPr>
          <w:p w14:paraId="1B149682" w14:textId="4433B758" w:rsidR="009116F3" w:rsidRDefault="003B0D6C" w:rsidP="00773FC5">
            <w:pPr>
              <w:rPr>
                <w:rFonts w:ascii="Arial" w:hAnsi="Arial" w:cs="Arial"/>
                <w:sz w:val="16"/>
                <w:szCs w:val="16"/>
              </w:rPr>
            </w:pPr>
            <w:r>
              <w:rPr>
                <w:rFonts w:ascii="Arial" w:hAnsi="Arial" w:cs="Arial"/>
                <w:sz w:val="16"/>
                <w:szCs w:val="16"/>
              </w:rPr>
              <w:t xml:space="preserve">Movement of personnel and vehicles near or around the excavations </w:t>
            </w:r>
          </w:p>
        </w:tc>
        <w:tc>
          <w:tcPr>
            <w:tcW w:w="2171" w:type="dxa"/>
          </w:tcPr>
          <w:p w14:paraId="7FDEC9C5" w14:textId="007AC951" w:rsidR="009116F3" w:rsidRDefault="00653378" w:rsidP="00354765">
            <w:pPr>
              <w:rPr>
                <w:rFonts w:ascii="Arial" w:hAnsi="Arial" w:cs="Arial"/>
                <w:sz w:val="16"/>
                <w:szCs w:val="16"/>
              </w:rPr>
            </w:pPr>
            <w:r>
              <w:rPr>
                <w:rFonts w:ascii="Arial" w:hAnsi="Arial" w:cs="Arial"/>
                <w:sz w:val="16"/>
                <w:szCs w:val="16"/>
              </w:rPr>
              <w:t>Person</w:t>
            </w:r>
            <w:r w:rsidR="0052618F">
              <w:rPr>
                <w:rFonts w:ascii="Arial" w:hAnsi="Arial" w:cs="Arial"/>
                <w:sz w:val="16"/>
                <w:szCs w:val="16"/>
              </w:rPr>
              <w:t>n</w:t>
            </w:r>
            <w:r>
              <w:rPr>
                <w:rFonts w:ascii="Arial" w:hAnsi="Arial" w:cs="Arial"/>
                <w:sz w:val="16"/>
                <w:szCs w:val="16"/>
              </w:rPr>
              <w:t>el</w:t>
            </w:r>
            <w:r w:rsidR="0052618F">
              <w:rPr>
                <w:rFonts w:ascii="Arial" w:hAnsi="Arial" w:cs="Arial"/>
                <w:sz w:val="16"/>
                <w:szCs w:val="16"/>
              </w:rPr>
              <w:t xml:space="preserve"> or vehicles falling into the excavation</w:t>
            </w:r>
            <w:r w:rsidR="00616254">
              <w:rPr>
                <w:rFonts w:ascii="Arial" w:hAnsi="Arial" w:cs="Arial"/>
                <w:sz w:val="16"/>
                <w:szCs w:val="16"/>
              </w:rPr>
              <w:t xml:space="preserve">. </w:t>
            </w:r>
          </w:p>
        </w:tc>
        <w:tc>
          <w:tcPr>
            <w:tcW w:w="2193" w:type="dxa"/>
          </w:tcPr>
          <w:p w14:paraId="33E9BFE7" w14:textId="77777777" w:rsidR="009116F3" w:rsidRDefault="003B0D6C" w:rsidP="00255B8F">
            <w:pPr>
              <w:rPr>
                <w:rFonts w:ascii="Arial" w:hAnsi="Arial" w:cs="Arial"/>
                <w:sz w:val="16"/>
                <w:szCs w:val="16"/>
              </w:rPr>
            </w:pPr>
            <w:r w:rsidRPr="003B0D6C">
              <w:rPr>
                <w:rFonts w:ascii="Arial" w:hAnsi="Arial" w:cs="Arial"/>
                <w:sz w:val="16"/>
                <w:szCs w:val="16"/>
              </w:rPr>
              <w:t>Edges of excavations should be protected with substantial barriers where people are liable to fall into them.</w:t>
            </w:r>
          </w:p>
          <w:p w14:paraId="20EF94E3" w14:textId="23142B2B" w:rsidR="003B0D6C" w:rsidRDefault="003B0D6C" w:rsidP="00255B8F">
            <w:pPr>
              <w:rPr>
                <w:rFonts w:ascii="Arial" w:hAnsi="Arial" w:cs="Arial"/>
                <w:sz w:val="16"/>
                <w:szCs w:val="16"/>
              </w:rPr>
            </w:pPr>
            <w:r>
              <w:rPr>
                <w:rFonts w:ascii="Arial" w:hAnsi="Arial" w:cs="Arial"/>
                <w:sz w:val="16"/>
                <w:szCs w:val="16"/>
              </w:rPr>
              <w:t xml:space="preserve">Ref: HSE Falling into excavation </w:t>
            </w:r>
          </w:p>
        </w:tc>
        <w:tc>
          <w:tcPr>
            <w:tcW w:w="2172" w:type="dxa"/>
          </w:tcPr>
          <w:p w14:paraId="222F87EE" w14:textId="19CC6FCC" w:rsidR="009116F3" w:rsidRDefault="00616254" w:rsidP="00602757">
            <w:pPr>
              <w:rPr>
                <w:rFonts w:ascii="Arial" w:hAnsi="Arial" w:cs="Arial"/>
                <w:sz w:val="16"/>
                <w:szCs w:val="16"/>
              </w:rPr>
            </w:pPr>
            <w:r>
              <w:rPr>
                <w:rFonts w:ascii="Arial" w:hAnsi="Arial" w:cs="Arial"/>
                <w:sz w:val="16"/>
                <w:szCs w:val="16"/>
              </w:rPr>
              <w:t xml:space="preserve">PC </w:t>
            </w:r>
          </w:p>
        </w:tc>
      </w:tr>
      <w:tr w:rsidR="00616254" w:rsidRPr="000F27FD" w14:paraId="0FC9DFBC" w14:textId="77777777" w:rsidTr="00D908A6">
        <w:trPr>
          <w:trHeight w:val="848"/>
        </w:trPr>
        <w:tc>
          <w:tcPr>
            <w:tcW w:w="2480" w:type="dxa"/>
          </w:tcPr>
          <w:p w14:paraId="53C00529" w14:textId="77777777" w:rsidR="00616254" w:rsidRDefault="00616254" w:rsidP="00773FC5">
            <w:pPr>
              <w:rPr>
                <w:rFonts w:ascii="Arial" w:hAnsi="Arial" w:cs="Arial"/>
                <w:sz w:val="16"/>
                <w:szCs w:val="16"/>
              </w:rPr>
            </w:pPr>
          </w:p>
        </w:tc>
        <w:tc>
          <w:tcPr>
            <w:tcW w:w="2171" w:type="dxa"/>
          </w:tcPr>
          <w:p w14:paraId="0892CBD7" w14:textId="77777777" w:rsidR="00616254" w:rsidRDefault="00616254" w:rsidP="00354765">
            <w:pPr>
              <w:rPr>
                <w:rFonts w:ascii="Arial" w:hAnsi="Arial" w:cs="Arial"/>
                <w:sz w:val="16"/>
                <w:szCs w:val="16"/>
              </w:rPr>
            </w:pPr>
          </w:p>
        </w:tc>
        <w:tc>
          <w:tcPr>
            <w:tcW w:w="2193" w:type="dxa"/>
          </w:tcPr>
          <w:p w14:paraId="02A2B7B3" w14:textId="77777777" w:rsidR="00616254" w:rsidRPr="003B0D6C" w:rsidRDefault="00616254" w:rsidP="00255B8F">
            <w:pPr>
              <w:rPr>
                <w:rFonts w:ascii="Arial" w:hAnsi="Arial" w:cs="Arial"/>
                <w:sz w:val="16"/>
                <w:szCs w:val="16"/>
              </w:rPr>
            </w:pPr>
          </w:p>
        </w:tc>
        <w:tc>
          <w:tcPr>
            <w:tcW w:w="2172" w:type="dxa"/>
          </w:tcPr>
          <w:p w14:paraId="376DF12B" w14:textId="77777777" w:rsidR="00616254" w:rsidRDefault="00616254" w:rsidP="00602757">
            <w:pPr>
              <w:rPr>
                <w:rFonts w:ascii="Arial" w:hAnsi="Arial" w:cs="Arial"/>
                <w:sz w:val="16"/>
                <w:szCs w:val="16"/>
              </w:rPr>
            </w:pPr>
          </w:p>
        </w:tc>
      </w:tr>
    </w:tbl>
    <w:p w14:paraId="0072DEB1" w14:textId="77777777" w:rsidR="0075562E" w:rsidRPr="000F27FD" w:rsidRDefault="0075562E" w:rsidP="007B4394">
      <w:pPr>
        <w:spacing w:after="0" w:line="240" w:lineRule="auto"/>
        <w:rPr>
          <w:color w:val="FF0000"/>
          <w:highlight w:val="yellow"/>
        </w:rPr>
      </w:pPr>
    </w:p>
    <w:p w14:paraId="51D5DDD4" w14:textId="77777777" w:rsidR="002E621C" w:rsidRPr="001516A2" w:rsidRDefault="002E621C" w:rsidP="007B4394">
      <w:pPr>
        <w:spacing w:after="0" w:line="240" w:lineRule="auto"/>
        <w:rPr>
          <w:rFonts w:ascii="Arial" w:hAnsi="Arial" w:cs="Arial"/>
        </w:rPr>
      </w:pPr>
      <w:r w:rsidRPr="001516A2">
        <w:rPr>
          <w:rFonts w:ascii="Arial" w:hAnsi="Arial" w:cs="Arial"/>
        </w:rPr>
        <w:t>Changes in design, or changes which negate primary assumptions made in the Plan, whether made by the Design Team or the Principal Contractor, and which may significantly affect the Principal Contractor’s Health and Safety Plan, sequence of working or the resources necessary to comply with Health and Safety legislations, shall be referred to the Principal Designer and agreed by the Client in writing before any change is implemented.</w:t>
      </w:r>
    </w:p>
    <w:p w14:paraId="14ABEA55" w14:textId="77777777" w:rsidR="00E50B16" w:rsidRPr="000F27FD" w:rsidRDefault="00E50B16" w:rsidP="007B4394">
      <w:pPr>
        <w:spacing w:after="0" w:line="240" w:lineRule="auto"/>
        <w:rPr>
          <w:rFonts w:ascii="Arial" w:hAnsi="Arial" w:cs="Arial"/>
          <w:highlight w:val="yellow"/>
        </w:rPr>
      </w:pPr>
    </w:p>
    <w:p w14:paraId="2249756E" w14:textId="77777777" w:rsidR="001865CE" w:rsidRPr="000F27FD" w:rsidRDefault="001865CE" w:rsidP="007B4394">
      <w:pPr>
        <w:spacing w:after="0" w:line="240" w:lineRule="auto"/>
        <w:rPr>
          <w:rFonts w:ascii="Arial" w:hAnsi="Arial" w:cs="Arial"/>
          <w:highlight w:val="yellow"/>
        </w:rPr>
      </w:pPr>
    </w:p>
    <w:p w14:paraId="772AB96D" w14:textId="77777777" w:rsidR="00354765" w:rsidRPr="000139C0" w:rsidRDefault="00354765" w:rsidP="007B4394">
      <w:pPr>
        <w:spacing w:after="0" w:line="240" w:lineRule="auto"/>
        <w:rPr>
          <w:rFonts w:ascii="Arial" w:hAnsi="Arial" w:cs="Arial"/>
          <w:b/>
        </w:rPr>
      </w:pPr>
      <w:r w:rsidRPr="001516A2">
        <w:rPr>
          <w:rFonts w:ascii="Arial" w:hAnsi="Arial" w:cs="Arial"/>
          <w:b/>
        </w:rPr>
        <w:t>6.0 I</w:t>
      </w:r>
      <w:r w:rsidR="00CC3874" w:rsidRPr="001516A2">
        <w:rPr>
          <w:rFonts w:ascii="Arial" w:hAnsi="Arial" w:cs="Arial"/>
          <w:b/>
        </w:rPr>
        <w:t xml:space="preserve">DENTIFICATION AND EFFECTIVE MANAGEMENT OF ACTIVITIES WITH RISKS TO </w:t>
      </w:r>
      <w:r w:rsidR="00CC3874" w:rsidRPr="000139C0">
        <w:rPr>
          <w:rFonts w:ascii="Arial" w:hAnsi="Arial" w:cs="Arial"/>
          <w:b/>
        </w:rPr>
        <w:t>HEALTH AND SAFETY</w:t>
      </w:r>
    </w:p>
    <w:p w14:paraId="3D187AD7" w14:textId="77777777" w:rsidR="00354765" w:rsidRPr="000139C0" w:rsidRDefault="00354765" w:rsidP="007B4394">
      <w:pPr>
        <w:spacing w:after="0" w:line="240" w:lineRule="auto"/>
        <w:rPr>
          <w:rFonts w:ascii="Arial" w:hAnsi="Arial" w:cs="Arial"/>
          <w:b/>
        </w:rPr>
      </w:pPr>
      <w:r w:rsidRPr="000139C0">
        <w:rPr>
          <w:rFonts w:ascii="Arial" w:hAnsi="Arial" w:cs="Arial"/>
          <w:b/>
        </w:rPr>
        <w:t>6.1 Risk Assessments</w:t>
      </w:r>
    </w:p>
    <w:p w14:paraId="6F2D67D7" w14:textId="77777777" w:rsidR="00354765" w:rsidRPr="000139C0" w:rsidRDefault="00354765" w:rsidP="007B4394">
      <w:pPr>
        <w:spacing w:after="0" w:line="240" w:lineRule="auto"/>
        <w:rPr>
          <w:rFonts w:ascii="Arial" w:hAnsi="Arial" w:cs="Arial"/>
        </w:rPr>
      </w:pPr>
      <w:r w:rsidRPr="000139C0">
        <w:rPr>
          <w:rFonts w:ascii="Arial" w:hAnsi="Arial" w:cs="Arial"/>
        </w:rPr>
        <w:t>For site wide elements these will be developed by the Principal Contractor prior to commencement of any works as part of the e</w:t>
      </w:r>
      <w:r w:rsidR="002F7534" w:rsidRPr="000139C0">
        <w:rPr>
          <w:rFonts w:ascii="Arial" w:hAnsi="Arial" w:cs="Arial"/>
        </w:rPr>
        <w:t>stablishment process to include:</w:t>
      </w:r>
    </w:p>
    <w:p w14:paraId="3BF585DD" w14:textId="77777777" w:rsidR="00354765" w:rsidRPr="000139C0" w:rsidRDefault="00354765" w:rsidP="00354765">
      <w:pPr>
        <w:pStyle w:val="ListParagraph"/>
        <w:numPr>
          <w:ilvl w:val="0"/>
          <w:numId w:val="20"/>
        </w:numPr>
        <w:spacing w:after="0" w:line="240" w:lineRule="auto"/>
        <w:rPr>
          <w:rFonts w:ascii="Arial" w:hAnsi="Arial" w:cs="Arial"/>
        </w:rPr>
      </w:pPr>
      <w:r w:rsidRPr="000139C0">
        <w:rPr>
          <w:rFonts w:ascii="Arial" w:hAnsi="Arial" w:cs="Arial"/>
        </w:rPr>
        <w:t>The storage and distribution of materials</w:t>
      </w:r>
    </w:p>
    <w:p w14:paraId="551D3258" w14:textId="77777777" w:rsidR="00354765" w:rsidRPr="000139C0" w:rsidRDefault="00354765" w:rsidP="00354765">
      <w:pPr>
        <w:pStyle w:val="ListParagraph"/>
        <w:numPr>
          <w:ilvl w:val="0"/>
          <w:numId w:val="20"/>
        </w:numPr>
        <w:spacing w:after="0" w:line="240" w:lineRule="auto"/>
        <w:rPr>
          <w:rFonts w:ascii="Arial" w:hAnsi="Arial" w:cs="Arial"/>
        </w:rPr>
      </w:pPr>
      <w:r w:rsidRPr="000139C0">
        <w:rPr>
          <w:rFonts w:ascii="Arial" w:hAnsi="Arial" w:cs="Arial"/>
        </w:rPr>
        <w:t>Access to the works</w:t>
      </w:r>
    </w:p>
    <w:p w14:paraId="5C21499C" w14:textId="77777777" w:rsidR="00354765" w:rsidRPr="000139C0" w:rsidRDefault="00354765" w:rsidP="00354765">
      <w:pPr>
        <w:pStyle w:val="ListParagraph"/>
        <w:numPr>
          <w:ilvl w:val="0"/>
          <w:numId w:val="20"/>
        </w:numPr>
        <w:spacing w:after="0" w:line="240" w:lineRule="auto"/>
        <w:rPr>
          <w:rFonts w:ascii="Arial" w:hAnsi="Arial" w:cs="Arial"/>
        </w:rPr>
      </w:pPr>
      <w:r w:rsidRPr="000139C0">
        <w:rPr>
          <w:rFonts w:ascii="Arial" w:hAnsi="Arial" w:cs="Arial"/>
        </w:rPr>
        <w:t>Working at height</w:t>
      </w:r>
    </w:p>
    <w:p w14:paraId="0411D83E" w14:textId="77777777" w:rsidR="00354765" w:rsidRPr="000139C0" w:rsidRDefault="00354765" w:rsidP="00354765">
      <w:pPr>
        <w:pStyle w:val="ListParagraph"/>
        <w:numPr>
          <w:ilvl w:val="0"/>
          <w:numId w:val="20"/>
        </w:numPr>
        <w:spacing w:after="0" w:line="240" w:lineRule="auto"/>
        <w:rPr>
          <w:rFonts w:ascii="Arial" w:hAnsi="Arial" w:cs="Arial"/>
        </w:rPr>
      </w:pPr>
      <w:r w:rsidRPr="000139C0">
        <w:rPr>
          <w:rFonts w:ascii="Arial" w:hAnsi="Arial" w:cs="Arial"/>
        </w:rPr>
        <w:t>Control and disposal of waste</w:t>
      </w:r>
      <w:r w:rsidR="007F3C3A" w:rsidRPr="000139C0">
        <w:rPr>
          <w:rFonts w:ascii="Arial" w:hAnsi="Arial" w:cs="Arial"/>
        </w:rPr>
        <w:t>, as highlighted in the Site Waste Management Plan.</w:t>
      </w:r>
    </w:p>
    <w:p w14:paraId="3BA16B96" w14:textId="77777777" w:rsidR="00354765" w:rsidRPr="000139C0" w:rsidRDefault="00354765" w:rsidP="00354765">
      <w:pPr>
        <w:pStyle w:val="ListParagraph"/>
        <w:numPr>
          <w:ilvl w:val="0"/>
          <w:numId w:val="20"/>
        </w:numPr>
        <w:spacing w:after="0" w:line="240" w:lineRule="auto"/>
        <w:rPr>
          <w:rFonts w:ascii="Arial" w:hAnsi="Arial" w:cs="Arial"/>
        </w:rPr>
      </w:pPr>
      <w:r w:rsidRPr="000139C0">
        <w:rPr>
          <w:rFonts w:ascii="Arial" w:hAnsi="Arial" w:cs="Arial"/>
        </w:rPr>
        <w:t xml:space="preserve">The provision and use of temporary services </w:t>
      </w:r>
      <w:proofErr w:type="gramStart"/>
      <w:r w:rsidRPr="000139C0">
        <w:rPr>
          <w:rFonts w:ascii="Arial" w:hAnsi="Arial" w:cs="Arial"/>
        </w:rPr>
        <w:t>e.g.</w:t>
      </w:r>
      <w:proofErr w:type="gramEnd"/>
      <w:r w:rsidRPr="000139C0">
        <w:rPr>
          <w:rFonts w:ascii="Arial" w:hAnsi="Arial" w:cs="Arial"/>
        </w:rPr>
        <w:t xml:space="preserve"> </w:t>
      </w:r>
      <w:r w:rsidR="002F7534" w:rsidRPr="000139C0">
        <w:rPr>
          <w:rFonts w:ascii="Arial" w:hAnsi="Arial" w:cs="Arial"/>
        </w:rPr>
        <w:t>e</w:t>
      </w:r>
      <w:r w:rsidRPr="000139C0">
        <w:rPr>
          <w:rFonts w:ascii="Arial" w:hAnsi="Arial" w:cs="Arial"/>
        </w:rPr>
        <w:t>lectricity</w:t>
      </w:r>
    </w:p>
    <w:p w14:paraId="3AA921A6" w14:textId="77777777" w:rsidR="00354765" w:rsidRPr="000139C0" w:rsidRDefault="00354765" w:rsidP="00354765">
      <w:pPr>
        <w:pStyle w:val="ListParagraph"/>
        <w:numPr>
          <w:ilvl w:val="0"/>
          <w:numId w:val="20"/>
        </w:numPr>
        <w:spacing w:after="0" w:line="240" w:lineRule="auto"/>
        <w:rPr>
          <w:rFonts w:ascii="Arial" w:hAnsi="Arial" w:cs="Arial"/>
        </w:rPr>
      </w:pPr>
      <w:r w:rsidRPr="000139C0">
        <w:rPr>
          <w:rFonts w:ascii="Arial" w:hAnsi="Arial" w:cs="Arial"/>
        </w:rPr>
        <w:t>Commissioning, including use of Permit</w:t>
      </w:r>
      <w:r w:rsidR="005E2F6D" w:rsidRPr="000139C0">
        <w:rPr>
          <w:rFonts w:ascii="Arial" w:hAnsi="Arial" w:cs="Arial"/>
        </w:rPr>
        <w:t>-</w:t>
      </w:r>
      <w:r w:rsidRPr="000139C0">
        <w:rPr>
          <w:rFonts w:ascii="Arial" w:hAnsi="Arial" w:cs="Arial"/>
        </w:rPr>
        <w:t>To</w:t>
      </w:r>
      <w:r w:rsidR="005E2F6D" w:rsidRPr="000139C0">
        <w:rPr>
          <w:rFonts w:ascii="Arial" w:hAnsi="Arial" w:cs="Arial"/>
        </w:rPr>
        <w:t>-</w:t>
      </w:r>
      <w:r w:rsidRPr="000139C0">
        <w:rPr>
          <w:rFonts w:ascii="Arial" w:hAnsi="Arial" w:cs="Arial"/>
        </w:rPr>
        <w:t xml:space="preserve">Work [PTW] systems </w:t>
      </w:r>
      <w:proofErr w:type="gramStart"/>
      <w:r w:rsidR="00F80105" w:rsidRPr="000139C0">
        <w:rPr>
          <w:rFonts w:ascii="Arial" w:hAnsi="Arial" w:cs="Arial"/>
        </w:rPr>
        <w:t>i.</w:t>
      </w:r>
      <w:r w:rsidRPr="000139C0">
        <w:rPr>
          <w:rFonts w:ascii="Arial" w:hAnsi="Arial" w:cs="Arial"/>
        </w:rPr>
        <w:t>e.</w:t>
      </w:r>
      <w:proofErr w:type="gramEnd"/>
      <w:r w:rsidRPr="000139C0">
        <w:rPr>
          <w:rFonts w:ascii="Arial" w:hAnsi="Arial" w:cs="Arial"/>
        </w:rPr>
        <w:t xml:space="preserve"> limitation of access, </w:t>
      </w:r>
      <w:r w:rsidR="002F7534" w:rsidRPr="000139C0">
        <w:rPr>
          <w:rFonts w:ascii="Arial" w:hAnsi="Arial" w:cs="Arial"/>
        </w:rPr>
        <w:t xml:space="preserve">excavation digs, </w:t>
      </w:r>
      <w:r w:rsidRPr="000139C0">
        <w:rPr>
          <w:rFonts w:ascii="Arial" w:hAnsi="Arial" w:cs="Arial"/>
        </w:rPr>
        <w:t>hot works</w:t>
      </w:r>
      <w:r w:rsidR="00154277" w:rsidRPr="000139C0">
        <w:rPr>
          <w:rFonts w:ascii="Arial" w:hAnsi="Arial" w:cs="Arial"/>
        </w:rPr>
        <w:t>,</w:t>
      </w:r>
      <w:r w:rsidRPr="000139C0">
        <w:rPr>
          <w:rFonts w:ascii="Arial" w:hAnsi="Arial" w:cs="Arial"/>
        </w:rPr>
        <w:t xml:space="preserve"> etc.</w:t>
      </w:r>
    </w:p>
    <w:p w14:paraId="057CB413" w14:textId="77777777" w:rsidR="00354765" w:rsidRPr="000139C0" w:rsidRDefault="00354765" w:rsidP="00354765">
      <w:pPr>
        <w:pStyle w:val="ListParagraph"/>
        <w:numPr>
          <w:ilvl w:val="0"/>
          <w:numId w:val="20"/>
        </w:numPr>
        <w:spacing w:after="0" w:line="240" w:lineRule="auto"/>
        <w:rPr>
          <w:rFonts w:ascii="Arial" w:hAnsi="Arial" w:cs="Arial"/>
        </w:rPr>
      </w:pPr>
      <w:r w:rsidRPr="000139C0">
        <w:rPr>
          <w:rFonts w:ascii="Arial" w:hAnsi="Arial" w:cs="Arial"/>
        </w:rPr>
        <w:t>Exclusion of unauthorised people</w:t>
      </w:r>
    </w:p>
    <w:p w14:paraId="1C14FD6B" w14:textId="77777777" w:rsidR="00E91710" w:rsidRPr="000F27FD" w:rsidRDefault="00E91710" w:rsidP="00354765">
      <w:pPr>
        <w:spacing w:after="0" w:line="240" w:lineRule="auto"/>
        <w:rPr>
          <w:rFonts w:ascii="Arial" w:hAnsi="Arial" w:cs="Arial"/>
          <w:highlight w:val="yellow"/>
        </w:rPr>
      </w:pPr>
    </w:p>
    <w:p w14:paraId="6C4AB468" w14:textId="01453E41" w:rsidR="00354765" w:rsidRPr="000139C0" w:rsidRDefault="00154277" w:rsidP="00354765">
      <w:pPr>
        <w:spacing w:after="0" w:line="240" w:lineRule="auto"/>
        <w:rPr>
          <w:rFonts w:ascii="Arial" w:hAnsi="Arial" w:cs="Arial"/>
        </w:rPr>
      </w:pPr>
      <w:r w:rsidRPr="000139C0">
        <w:rPr>
          <w:rFonts w:ascii="Arial" w:hAnsi="Arial" w:cs="Arial"/>
        </w:rPr>
        <w:t xml:space="preserve">Each contractor is to prepare RAMS to address and include items (a) to (g) but not limited to the same.  </w:t>
      </w:r>
      <w:r w:rsidR="00354765" w:rsidRPr="000139C0">
        <w:rPr>
          <w:rFonts w:ascii="Arial" w:hAnsi="Arial" w:cs="Arial"/>
        </w:rPr>
        <w:t xml:space="preserve">All Contractors will be required to submit an overall project method statement and details of </w:t>
      </w:r>
      <w:r w:rsidR="000139C0" w:rsidRPr="000139C0">
        <w:rPr>
          <w:rFonts w:ascii="Arial" w:hAnsi="Arial" w:cs="Arial"/>
        </w:rPr>
        <w:t>high-risk</w:t>
      </w:r>
      <w:r w:rsidR="00354765" w:rsidRPr="000139C0">
        <w:rPr>
          <w:rFonts w:ascii="Arial" w:hAnsi="Arial" w:cs="Arial"/>
        </w:rPr>
        <w:t xml:space="preserve"> activities and/or activities which will impact on others working on site.</w:t>
      </w:r>
    </w:p>
    <w:p w14:paraId="08F7DF03" w14:textId="77777777" w:rsidR="00354765" w:rsidRPr="0099347F" w:rsidRDefault="00354765" w:rsidP="00354765">
      <w:pPr>
        <w:spacing w:after="0" w:line="240" w:lineRule="auto"/>
        <w:rPr>
          <w:rFonts w:ascii="Arial" w:hAnsi="Arial" w:cs="Arial"/>
        </w:rPr>
      </w:pPr>
    </w:p>
    <w:p w14:paraId="283338DA" w14:textId="5CDD3E82" w:rsidR="00354765" w:rsidRPr="0099347F" w:rsidRDefault="00354765" w:rsidP="00354765">
      <w:pPr>
        <w:spacing w:after="0" w:line="240" w:lineRule="auto"/>
        <w:rPr>
          <w:rFonts w:ascii="Arial" w:hAnsi="Arial" w:cs="Arial"/>
        </w:rPr>
      </w:pPr>
      <w:r w:rsidRPr="0099347F">
        <w:rPr>
          <w:rFonts w:ascii="Arial" w:hAnsi="Arial" w:cs="Arial"/>
        </w:rPr>
        <w:t>All method statements and risk assessments will need to be made as required by Regulation 3 of the Management of Health &amp; Safety at Work Regulations* as ‘risk’ activities arise.  Where these activities affect others, the relevant assessment and information shall be made known to them.</w:t>
      </w:r>
      <w:r w:rsidR="009F01B7" w:rsidRPr="0099347F">
        <w:rPr>
          <w:rFonts w:ascii="Arial" w:hAnsi="Arial" w:cs="Arial"/>
        </w:rPr>
        <w:t xml:space="preserve">  The safety risks associated with the scope of works should also include the client’s or other activities on site that could affect the project, or elements of the project therein whether it is direct or indirect such as work on site by </w:t>
      </w:r>
      <w:r w:rsidR="00D84DC9" w:rsidRPr="0099347F">
        <w:rPr>
          <w:rFonts w:ascii="Arial" w:hAnsi="Arial" w:cs="Arial"/>
        </w:rPr>
        <w:t>WLC</w:t>
      </w:r>
      <w:r w:rsidR="009F01B7" w:rsidRPr="0099347F">
        <w:rPr>
          <w:rFonts w:ascii="Arial" w:hAnsi="Arial" w:cs="Arial"/>
        </w:rPr>
        <w:t xml:space="preserve"> staff including storage of plant and equipment, maintenance activities and fault repairs.</w:t>
      </w:r>
    </w:p>
    <w:p w14:paraId="5018D6F7" w14:textId="77777777" w:rsidR="00354765" w:rsidRPr="000F27FD" w:rsidRDefault="00354765" w:rsidP="00354765">
      <w:pPr>
        <w:spacing w:after="0" w:line="240" w:lineRule="auto"/>
        <w:rPr>
          <w:rFonts w:ascii="Arial" w:hAnsi="Arial" w:cs="Arial"/>
          <w:highlight w:val="yellow"/>
        </w:rPr>
      </w:pPr>
    </w:p>
    <w:p w14:paraId="63FB9E6A" w14:textId="77777777" w:rsidR="00354765" w:rsidRPr="0099347F" w:rsidRDefault="00354765" w:rsidP="00354765">
      <w:pPr>
        <w:spacing w:after="0" w:line="240" w:lineRule="auto"/>
        <w:rPr>
          <w:rFonts w:ascii="Arial" w:hAnsi="Arial" w:cs="Arial"/>
        </w:rPr>
      </w:pPr>
      <w:r w:rsidRPr="0099347F">
        <w:rPr>
          <w:rFonts w:ascii="Arial" w:hAnsi="Arial" w:cs="Arial"/>
        </w:rPr>
        <w:t>Risk assessments will be used to identify operations or areas where permits to work are required as part of our control procedures.  The Site Manager shall be responsible for the issue of permits to work to include the following activities:</w:t>
      </w:r>
    </w:p>
    <w:p w14:paraId="46F93CCC" w14:textId="77777777" w:rsidR="002F7534" w:rsidRPr="0099347F" w:rsidRDefault="00354765" w:rsidP="002F7534">
      <w:pPr>
        <w:pStyle w:val="ListParagraph"/>
        <w:numPr>
          <w:ilvl w:val="0"/>
          <w:numId w:val="21"/>
        </w:numPr>
        <w:spacing w:after="0" w:line="240" w:lineRule="auto"/>
        <w:rPr>
          <w:rFonts w:ascii="Arial" w:hAnsi="Arial" w:cs="Arial"/>
        </w:rPr>
      </w:pPr>
      <w:r w:rsidRPr="0099347F">
        <w:rPr>
          <w:rFonts w:ascii="Arial" w:hAnsi="Arial" w:cs="Arial"/>
        </w:rPr>
        <w:t>Hot works</w:t>
      </w:r>
    </w:p>
    <w:p w14:paraId="629E345A" w14:textId="77777777" w:rsidR="00354765" w:rsidRPr="0099347F" w:rsidRDefault="00354765" w:rsidP="00354765">
      <w:pPr>
        <w:pStyle w:val="ListParagraph"/>
        <w:numPr>
          <w:ilvl w:val="0"/>
          <w:numId w:val="21"/>
        </w:numPr>
        <w:spacing w:after="0" w:line="240" w:lineRule="auto"/>
        <w:rPr>
          <w:rFonts w:ascii="Arial" w:hAnsi="Arial" w:cs="Arial"/>
        </w:rPr>
      </w:pPr>
      <w:r w:rsidRPr="0099347F">
        <w:rPr>
          <w:rFonts w:ascii="Arial" w:hAnsi="Arial" w:cs="Arial"/>
        </w:rPr>
        <w:t>Electrical adaptations to existing live supplies</w:t>
      </w:r>
    </w:p>
    <w:p w14:paraId="6A4B3D28" w14:textId="77777777" w:rsidR="00354765" w:rsidRPr="0099347F" w:rsidRDefault="00354765" w:rsidP="00354765">
      <w:pPr>
        <w:pStyle w:val="ListParagraph"/>
        <w:numPr>
          <w:ilvl w:val="0"/>
          <w:numId w:val="21"/>
        </w:numPr>
        <w:spacing w:after="0" w:line="240" w:lineRule="auto"/>
        <w:rPr>
          <w:rFonts w:ascii="Arial" w:hAnsi="Arial" w:cs="Arial"/>
        </w:rPr>
      </w:pPr>
      <w:r w:rsidRPr="0099347F">
        <w:rPr>
          <w:rFonts w:ascii="Arial" w:hAnsi="Arial" w:cs="Arial"/>
        </w:rPr>
        <w:t>Access to plant rooms and to all roof levels</w:t>
      </w:r>
    </w:p>
    <w:p w14:paraId="637606EA" w14:textId="77777777" w:rsidR="00354765" w:rsidRPr="0099347F" w:rsidRDefault="00354765" w:rsidP="00354765">
      <w:pPr>
        <w:pStyle w:val="ListParagraph"/>
        <w:numPr>
          <w:ilvl w:val="0"/>
          <w:numId w:val="21"/>
        </w:numPr>
        <w:spacing w:after="0" w:line="240" w:lineRule="auto"/>
        <w:rPr>
          <w:rFonts w:ascii="Arial" w:hAnsi="Arial" w:cs="Arial"/>
        </w:rPr>
      </w:pPr>
      <w:r w:rsidRPr="0099347F">
        <w:rPr>
          <w:rFonts w:ascii="Arial" w:hAnsi="Arial" w:cs="Arial"/>
        </w:rPr>
        <w:t>Drilling/coring into the structure</w:t>
      </w:r>
    </w:p>
    <w:p w14:paraId="41F4219D" w14:textId="77777777" w:rsidR="00354765" w:rsidRPr="0099347F" w:rsidRDefault="00354765" w:rsidP="00354765">
      <w:pPr>
        <w:pStyle w:val="ListParagraph"/>
        <w:numPr>
          <w:ilvl w:val="0"/>
          <w:numId w:val="21"/>
        </w:numPr>
        <w:spacing w:after="0" w:line="240" w:lineRule="auto"/>
        <w:rPr>
          <w:rFonts w:ascii="Arial" w:hAnsi="Arial" w:cs="Arial"/>
        </w:rPr>
      </w:pPr>
      <w:r w:rsidRPr="0099347F">
        <w:rPr>
          <w:rFonts w:ascii="Arial" w:hAnsi="Arial" w:cs="Arial"/>
        </w:rPr>
        <w:t>Working in confined spaces</w:t>
      </w:r>
    </w:p>
    <w:p w14:paraId="4DBA5F5F" w14:textId="77777777" w:rsidR="00B6602B" w:rsidRPr="0099347F" w:rsidRDefault="00354765" w:rsidP="00354765">
      <w:pPr>
        <w:pStyle w:val="ListParagraph"/>
        <w:numPr>
          <w:ilvl w:val="0"/>
          <w:numId w:val="21"/>
        </w:numPr>
        <w:spacing w:after="0" w:line="240" w:lineRule="auto"/>
        <w:rPr>
          <w:rFonts w:ascii="Arial" w:hAnsi="Arial" w:cs="Arial"/>
        </w:rPr>
      </w:pPr>
      <w:r w:rsidRPr="0099347F">
        <w:rPr>
          <w:rFonts w:ascii="Arial" w:hAnsi="Arial" w:cs="Arial"/>
        </w:rPr>
        <w:t>Alterations to fire protection</w:t>
      </w:r>
      <w:r w:rsidR="00B6602B" w:rsidRPr="0099347F">
        <w:rPr>
          <w:rFonts w:ascii="Arial" w:hAnsi="Arial" w:cs="Arial"/>
        </w:rPr>
        <w:t>, sprinklers or BMS</w:t>
      </w:r>
    </w:p>
    <w:p w14:paraId="01E9A977" w14:textId="77777777" w:rsidR="00B6602B" w:rsidRPr="000F27FD" w:rsidRDefault="00B6602B" w:rsidP="00B6602B">
      <w:pPr>
        <w:pStyle w:val="ListParagraph"/>
        <w:spacing w:after="0" w:line="240" w:lineRule="auto"/>
        <w:rPr>
          <w:rFonts w:ascii="Arial" w:hAnsi="Arial" w:cs="Arial"/>
          <w:highlight w:val="yellow"/>
        </w:rPr>
      </w:pPr>
    </w:p>
    <w:p w14:paraId="7C16E78F" w14:textId="77777777" w:rsidR="007B4394" w:rsidRPr="00F75B8A" w:rsidRDefault="00B6602B" w:rsidP="00B6602B">
      <w:pPr>
        <w:spacing w:after="0" w:line="240" w:lineRule="auto"/>
        <w:rPr>
          <w:rFonts w:ascii="Arial" w:hAnsi="Arial" w:cs="Arial"/>
          <w:b/>
        </w:rPr>
      </w:pPr>
      <w:r w:rsidRPr="00F75B8A">
        <w:rPr>
          <w:rFonts w:ascii="Arial" w:hAnsi="Arial" w:cs="Arial"/>
          <w:b/>
        </w:rPr>
        <w:t>6.2 Safety Method Statements</w:t>
      </w:r>
    </w:p>
    <w:p w14:paraId="15BE5509" w14:textId="77777777" w:rsidR="00B6602B" w:rsidRPr="00F75B8A" w:rsidRDefault="00B6602B" w:rsidP="00B6602B">
      <w:pPr>
        <w:spacing w:after="0" w:line="240" w:lineRule="auto"/>
        <w:rPr>
          <w:rFonts w:ascii="Arial" w:hAnsi="Arial" w:cs="Arial"/>
        </w:rPr>
      </w:pPr>
      <w:r w:rsidRPr="00F75B8A">
        <w:rPr>
          <w:rFonts w:ascii="Arial" w:hAnsi="Arial" w:cs="Arial"/>
        </w:rPr>
        <w:t>The Safety Method Statement should contain the following details as a guide:</w:t>
      </w:r>
    </w:p>
    <w:p w14:paraId="41D0FD08"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t>Description of the works</w:t>
      </w:r>
      <w:r w:rsidR="00A453BD" w:rsidRPr="00F75B8A">
        <w:rPr>
          <w:rFonts w:ascii="Arial" w:hAnsi="Arial" w:cs="Arial"/>
        </w:rPr>
        <w:t>.</w:t>
      </w:r>
    </w:p>
    <w:p w14:paraId="0987EFAE"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t>Where the activity is to be carried out on site.  This is important if work is being carried out in an occupied building</w:t>
      </w:r>
      <w:r w:rsidR="00A453BD" w:rsidRPr="00F75B8A">
        <w:rPr>
          <w:rFonts w:ascii="Arial" w:hAnsi="Arial" w:cs="Arial"/>
        </w:rPr>
        <w:t>.</w:t>
      </w:r>
    </w:p>
    <w:p w14:paraId="3F029C89"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t>Supervisors: The identity of person(s) with special responsibilities</w:t>
      </w:r>
      <w:r w:rsidR="00A453BD" w:rsidRPr="00F75B8A">
        <w:rPr>
          <w:rFonts w:ascii="Arial" w:hAnsi="Arial" w:cs="Arial"/>
        </w:rPr>
        <w:t>.</w:t>
      </w:r>
    </w:p>
    <w:p w14:paraId="623C01B1"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t>The identity of hazards and specific precautions to be undertaken</w:t>
      </w:r>
      <w:r w:rsidR="00A453BD" w:rsidRPr="00F75B8A">
        <w:rPr>
          <w:rFonts w:ascii="Arial" w:hAnsi="Arial" w:cs="Arial"/>
        </w:rPr>
        <w:t>.</w:t>
      </w:r>
    </w:p>
    <w:p w14:paraId="3319DFE8"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t>The personal protective equipment to be used</w:t>
      </w:r>
      <w:r w:rsidR="00A453BD" w:rsidRPr="00F75B8A">
        <w:rPr>
          <w:rFonts w:ascii="Arial" w:hAnsi="Arial" w:cs="Arial"/>
        </w:rPr>
        <w:t>.</w:t>
      </w:r>
    </w:p>
    <w:p w14:paraId="02AFA3BF"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t xml:space="preserve">Safety of the </w:t>
      </w:r>
      <w:r w:rsidR="00A453BD" w:rsidRPr="00F75B8A">
        <w:rPr>
          <w:rFonts w:ascii="Arial" w:hAnsi="Arial" w:cs="Arial"/>
        </w:rPr>
        <w:t>p</w:t>
      </w:r>
      <w:r w:rsidRPr="00F75B8A">
        <w:rPr>
          <w:rFonts w:ascii="Arial" w:hAnsi="Arial" w:cs="Arial"/>
        </w:rPr>
        <w:t xml:space="preserve">ublic and </w:t>
      </w:r>
      <w:r w:rsidR="00A453BD" w:rsidRPr="00F75B8A">
        <w:rPr>
          <w:rFonts w:ascii="Arial" w:hAnsi="Arial" w:cs="Arial"/>
        </w:rPr>
        <w:t>o</w:t>
      </w:r>
      <w:r w:rsidRPr="00F75B8A">
        <w:rPr>
          <w:rFonts w:ascii="Arial" w:hAnsi="Arial" w:cs="Arial"/>
        </w:rPr>
        <w:t>ccupiers</w:t>
      </w:r>
      <w:r w:rsidR="00A453BD" w:rsidRPr="00F75B8A">
        <w:rPr>
          <w:rFonts w:ascii="Arial" w:hAnsi="Arial" w:cs="Arial"/>
        </w:rPr>
        <w:t>.</w:t>
      </w:r>
    </w:p>
    <w:p w14:paraId="27298F69"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t>Services: position of existing and whether they are live</w:t>
      </w:r>
      <w:r w:rsidR="00A453BD" w:rsidRPr="00F75B8A">
        <w:rPr>
          <w:rFonts w:ascii="Arial" w:hAnsi="Arial" w:cs="Arial"/>
        </w:rPr>
        <w:t>.</w:t>
      </w:r>
    </w:p>
    <w:p w14:paraId="006F6B65"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lastRenderedPageBreak/>
        <w:t>Environmental controls</w:t>
      </w:r>
      <w:r w:rsidR="00A453BD" w:rsidRPr="00F75B8A">
        <w:rPr>
          <w:rFonts w:ascii="Arial" w:hAnsi="Arial" w:cs="Arial"/>
        </w:rPr>
        <w:t>.</w:t>
      </w:r>
    </w:p>
    <w:p w14:paraId="4D77A74E" w14:textId="77777777" w:rsidR="00B6602B" w:rsidRPr="00F75B8A" w:rsidRDefault="00B6602B" w:rsidP="00B6602B">
      <w:pPr>
        <w:pStyle w:val="ListParagraph"/>
        <w:numPr>
          <w:ilvl w:val="0"/>
          <w:numId w:val="17"/>
        </w:numPr>
        <w:spacing w:after="0" w:line="240" w:lineRule="auto"/>
        <w:rPr>
          <w:rFonts w:ascii="Arial" w:hAnsi="Arial" w:cs="Arial"/>
        </w:rPr>
      </w:pPr>
      <w:r w:rsidRPr="00F75B8A">
        <w:rPr>
          <w:rFonts w:ascii="Arial" w:hAnsi="Arial" w:cs="Arial"/>
        </w:rPr>
        <w:t>Emergency procedures and telephone numbers including means of communication</w:t>
      </w:r>
      <w:r w:rsidR="00A453BD" w:rsidRPr="00F75B8A">
        <w:rPr>
          <w:rFonts w:ascii="Arial" w:hAnsi="Arial" w:cs="Arial"/>
        </w:rPr>
        <w:t>.</w:t>
      </w:r>
    </w:p>
    <w:p w14:paraId="025A3C39" w14:textId="77777777" w:rsidR="00B6602B" w:rsidRPr="000F27FD" w:rsidRDefault="00B6602B" w:rsidP="00B6602B">
      <w:pPr>
        <w:spacing w:after="0" w:line="240" w:lineRule="auto"/>
        <w:rPr>
          <w:rFonts w:ascii="Arial" w:hAnsi="Arial" w:cs="Arial"/>
          <w:highlight w:val="yellow"/>
        </w:rPr>
      </w:pPr>
    </w:p>
    <w:p w14:paraId="5AC51053" w14:textId="77777777" w:rsidR="00B6602B" w:rsidRPr="00F75B8A" w:rsidRDefault="00B6602B" w:rsidP="00B6602B">
      <w:pPr>
        <w:spacing w:after="0" w:line="240" w:lineRule="auto"/>
        <w:rPr>
          <w:rFonts w:ascii="Arial" w:hAnsi="Arial" w:cs="Arial"/>
        </w:rPr>
      </w:pPr>
      <w:r w:rsidRPr="00F75B8A">
        <w:rPr>
          <w:rFonts w:ascii="Arial" w:hAnsi="Arial" w:cs="Arial"/>
        </w:rPr>
        <w:t>The Method Statement should be short and concise.  It should be kept in mind that it should inform the operative how he can carry out his work task safely and what to look out for before he commences work.</w:t>
      </w:r>
    </w:p>
    <w:p w14:paraId="55103425" w14:textId="77777777" w:rsidR="00B6602B" w:rsidRPr="000F27FD" w:rsidRDefault="00B6602B" w:rsidP="00B6602B">
      <w:pPr>
        <w:spacing w:after="0" w:line="240" w:lineRule="auto"/>
        <w:rPr>
          <w:rFonts w:ascii="Arial" w:hAnsi="Arial" w:cs="Arial"/>
          <w:highlight w:val="yellow"/>
        </w:rPr>
      </w:pPr>
    </w:p>
    <w:p w14:paraId="69AD40D0" w14:textId="77777777" w:rsidR="00B6602B" w:rsidRPr="00F75B8A" w:rsidRDefault="00B6602B" w:rsidP="00B6602B">
      <w:pPr>
        <w:spacing w:after="0" w:line="240" w:lineRule="auto"/>
        <w:rPr>
          <w:rFonts w:ascii="Arial" w:hAnsi="Arial" w:cs="Arial"/>
        </w:rPr>
      </w:pPr>
      <w:r w:rsidRPr="00F75B8A">
        <w:rPr>
          <w:rFonts w:ascii="Arial" w:hAnsi="Arial" w:cs="Arial"/>
        </w:rPr>
        <w:t>Each Contractor will prepare and issue a Method Statement and Risk Assessment for their element of</w:t>
      </w:r>
      <w:r w:rsidR="002F7534" w:rsidRPr="00F75B8A">
        <w:rPr>
          <w:rFonts w:ascii="Arial" w:hAnsi="Arial" w:cs="Arial"/>
        </w:rPr>
        <w:t xml:space="preserve"> the work address items (a) – (g</w:t>
      </w:r>
      <w:r w:rsidRPr="00F75B8A">
        <w:rPr>
          <w:rFonts w:ascii="Arial" w:hAnsi="Arial" w:cs="Arial"/>
        </w:rPr>
        <w:t>), which will be retained on site for information within the site safety filing system.  Method statements and risk assessments for each contractor’s works will be reviewed before their works commence.</w:t>
      </w:r>
    </w:p>
    <w:p w14:paraId="369C4F71" w14:textId="77777777" w:rsidR="00B6602B" w:rsidRPr="000F27FD" w:rsidRDefault="00B6602B" w:rsidP="00B6602B">
      <w:pPr>
        <w:spacing w:after="0" w:line="240" w:lineRule="auto"/>
        <w:rPr>
          <w:rFonts w:ascii="Arial" w:hAnsi="Arial" w:cs="Arial"/>
          <w:highlight w:val="yellow"/>
        </w:rPr>
      </w:pPr>
    </w:p>
    <w:p w14:paraId="25A080C3" w14:textId="77777777" w:rsidR="00B6602B" w:rsidRPr="00F75B8A" w:rsidRDefault="00B6602B" w:rsidP="00B6602B">
      <w:pPr>
        <w:spacing w:after="0" w:line="240" w:lineRule="auto"/>
        <w:rPr>
          <w:rFonts w:ascii="Arial" w:hAnsi="Arial" w:cs="Arial"/>
        </w:rPr>
      </w:pPr>
      <w:r w:rsidRPr="00F75B8A">
        <w:rPr>
          <w:rFonts w:ascii="Arial" w:hAnsi="Arial" w:cs="Arial"/>
        </w:rPr>
        <w:t>Contractors will provide Risk Assessments/Method Statements that accurately detail how they propose to carry out their works.  Risk Assessments/Method Statements will be issued to the Principal Contractor prior to works being undertaken.  The Principal Contractor will check the adequacy of the Risk Assessment/Method Statement</w:t>
      </w:r>
      <w:r w:rsidR="00924D85" w:rsidRPr="00F75B8A">
        <w:rPr>
          <w:rFonts w:ascii="Arial" w:hAnsi="Arial" w:cs="Arial"/>
        </w:rPr>
        <w:t xml:space="preserve"> against their Standard Safety Procedure checklists.</w:t>
      </w:r>
    </w:p>
    <w:p w14:paraId="19788319" w14:textId="77777777" w:rsidR="00924D85" w:rsidRPr="000F27FD" w:rsidRDefault="00924D85" w:rsidP="00B6602B">
      <w:pPr>
        <w:spacing w:after="0" w:line="240" w:lineRule="auto"/>
        <w:rPr>
          <w:rFonts w:ascii="Arial" w:hAnsi="Arial" w:cs="Arial"/>
          <w:highlight w:val="yellow"/>
        </w:rPr>
      </w:pPr>
    </w:p>
    <w:p w14:paraId="3F4A09C8" w14:textId="77777777" w:rsidR="00924D85" w:rsidRPr="00F75B8A" w:rsidRDefault="00924D85" w:rsidP="00B6602B">
      <w:pPr>
        <w:spacing w:after="0" w:line="240" w:lineRule="auto"/>
        <w:rPr>
          <w:rFonts w:ascii="Arial" w:hAnsi="Arial" w:cs="Arial"/>
        </w:rPr>
      </w:pPr>
      <w:r w:rsidRPr="00F75B8A">
        <w:rPr>
          <w:rFonts w:ascii="Arial" w:hAnsi="Arial" w:cs="Arial"/>
        </w:rPr>
        <w:t xml:space="preserve">Only when a Risk Assessment/Method Statement has been agreed by the Principal Contractor will the Contractor start the works.  </w:t>
      </w:r>
      <w:r w:rsidR="006D6554" w:rsidRPr="00F75B8A">
        <w:rPr>
          <w:rFonts w:ascii="Arial" w:hAnsi="Arial" w:cs="Arial"/>
        </w:rPr>
        <w:t>Notwithstanding</w:t>
      </w:r>
      <w:r w:rsidRPr="00F75B8A">
        <w:rPr>
          <w:rFonts w:ascii="Arial" w:hAnsi="Arial" w:cs="Arial"/>
        </w:rPr>
        <w:t xml:space="preserve"> the contents of a Risk Assessment/Method Statement, should the Principal Contractor judge a </w:t>
      </w:r>
      <w:proofErr w:type="gramStart"/>
      <w:r w:rsidRPr="00F75B8A">
        <w:rPr>
          <w:rFonts w:ascii="Arial" w:hAnsi="Arial" w:cs="Arial"/>
        </w:rPr>
        <w:t>Contractor’s</w:t>
      </w:r>
      <w:proofErr w:type="gramEnd"/>
      <w:r w:rsidRPr="00F75B8A">
        <w:rPr>
          <w:rFonts w:ascii="Arial" w:hAnsi="Arial" w:cs="Arial"/>
        </w:rPr>
        <w:t xml:space="preserve"> method of work to be unsafe then the Principal Contractor will instruct the Contractor to suspend operations until an improved method can be arranged.  Contractors are responsible for their safe systems of work.</w:t>
      </w:r>
    </w:p>
    <w:p w14:paraId="1666243C" w14:textId="77777777" w:rsidR="00924D85" w:rsidRPr="00F75B8A" w:rsidRDefault="00924D85" w:rsidP="00B6602B">
      <w:pPr>
        <w:spacing w:after="0" w:line="240" w:lineRule="auto"/>
        <w:rPr>
          <w:rFonts w:ascii="Arial" w:hAnsi="Arial" w:cs="Arial"/>
        </w:rPr>
      </w:pPr>
    </w:p>
    <w:p w14:paraId="6788DED2" w14:textId="77777777" w:rsidR="00924D85" w:rsidRPr="00F75B8A" w:rsidRDefault="00DE6EB8" w:rsidP="00B6602B">
      <w:pPr>
        <w:spacing w:after="0" w:line="240" w:lineRule="auto"/>
        <w:rPr>
          <w:rFonts w:ascii="Arial" w:hAnsi="Arial" w:cs="Arial"/>
        </w:rPr>
      </w:pPr>
      <w:r w:rsidRPr="00F75B8A">
        <w:rPr>
          <w:rFonts w:ascii="Arial" w:hAnsi="Arial" w:cs="Arial"/>
        </w:rPr>
        <w:t xml:space="preserve">The following </w:t>
      </w:r>
      <w:r w:rsidR="00924D85" w:rsidRPr="00F75B8A">
        <w:rPr>
          <w:rFonts w:ascii="Arial" w:hAnsi="Arial" w:cs="Arial"/>
        </w:rPr>
        <w:t>contract</w:t>
      </w:r>
      <w:r w:rsidRPr="00F75B8A">
        <w:rPr>
          <w:rFonts w:ascii="Arial" w:hAnsi="Arial" w:cs="Arial"/>
        </w:rPr>
        <w:t>or</w:t>
      </w:r>
      <w:r w:rsidR="00924D85" w:rsidRPr="00F75B8A">
        <w:rPr>
          <w:rFonts w:ascii="Arial" w:hAnsi="Arial" w:cs="Arial"/>
        </w:rPr>
        <w:t xml:space="preserve"> method statements will be produced with </w:t>
      </w:r>
      <w:r w:rsidRPr="00F75B8A">
        <w:rPr>
          <w:rFonts w:ascii="Arial" w:hAnsi="Arial" w:cs="Arial"/>
        </w:rPr>
        <w:t xml:space="preserve">further </w:t>
      </w:r>
      <w:r w:rsidR="00924D85" w:rsidRPr="00F75B8A">
        <w:rPr>
          <w:rFonts w:ascii="Arial" w:hAnsi="Arial" w:cs="Arial"/>
        </w:rPr>
        <w:t>specific documents being produced for high-risk activities.  This list will be expanded as the Project progresses as part of the Project Risk Register:</w:t>
      </w:r>
    </w:p>
    <w:p w14:paraId="08D91401" w14:textId="77777777" w:rsidR="00B825BC" w:rsidRPr="000F27FD" w:rsidRDefault="00B825BC" w:rsidP="00B6602B">
      <w:pPr>
        <w:spacing w:after="0" w:line="240" w:lineRule="auto"/>
        <w:rPr>
          <w:rFonts w:ascii="Arial" w:hAnsi="Arial" w:cs="Arial"/>
          <w:highlight w:val="yellow"/>
        </w:rPr>
      </w:pPr>
    </w:p>
    <w:tbl>
      <w:tblPr>
        <w:tblStyle w:val="TableGrid"/>
        <w:tblW w:w="0" w:type="auto"/>
        <w:tblLook w:val="04A0" w:firstRow="1" w:lastRow="0" w:firstColumn="1" w:lastColumn="0" w:noHBand="0" w:noVBand="1"/>
      </w:tblPr>
      <w:tblGrid>
        <w:gridCol w:w="3041"/>
        <w:gridCol w:w="2981"/>
        <w:gridCol w:w="2994"/>
      </w:tblGrid>
      <w:tr w:rsidR="00A9732C" w:rsidRPr="000F27FD" w14:paraId="73A51DE7" w14:textId="77777777" w:rsidTr="00D84DC9">
        <w:tc>
          <w:tcPr>
            <w:tcW w:w="3041" w:type="dxa"/>
          </w:tcPr>
          <w:p w14:paraId="0AE12B8E" w14:textId="77777777" w:rsidR="00924D85" w:rsidRPr="00F75B8A" w:rsidRDefault="00924D85" w:rsidP="00B6602B">
            <w:pPr>
              <w:rPr>
                <w:rFonts w:ascii="Arial" w:hAnsi="Arial" w:cs="Arial"/>
                <w:b/>
              </w:rPr>
            </w:pPr>
            <w:r w:rsidRPr="00F75B8A">
              <w:rPr>
                <w:rFonts w:ascii="Arial" w:hAnsi="Arial" w:cs="Arial"/>
                <w:b/>
              </w:rPr>
              <w:t>Activity</w:t>
            </w:r>
          </w:p>
        </w:tc>
        <w:tc>
          <w:tcPr>
            <w:tcW w:w="2981" w:type="dxa"/>
          </w:tcPr>
          <w:p w14:paraId="7B509B1B" w14:textId="77777777" w:rsidR="00924D85" w:rsidRPr="00F75B8A" w:rsidRDefault="00924D85" w:rsidP="00B6602B">
            <w:pPr>
              <w:rPr>
                <w:rFonts w:ascii="Arial" w:hAnsi="Arial" w:cs="Arial"/>
                <w:b/>
              </w:rPr>
            </w:pPr>
            <w:r w:rsidRPr="00F75B8A">
              <w:rPr>
                <w:rFonts w:ascii="Arial" w:hAnsi="Arial" w:cs="Arial"/>
                <w:b/>
              </w:rPr>
              <w:t>Name of Contractor</w:t>
            </w:r>
          </w:p>
        </w:tc>
        <w:tc>
          <w:tcPr>
            <w:tcW w:w="2994" w:type="dxa"/>
          </w:tcPr>
          <w:p w14:paraId="5E5B67AC" w14:textId="77777777" w:rsidR="00924D85" w:rsidRPr="00F75B8A" w:rsidRDefault="00924D85" w:rsidP="00B6602B">
            <w:pPr>
              <w:rPr>
                <w:rFonts w:ascii="Arial" w:hAnsi="Arial" w:cs="Arial"/>
                <w:b/>
              </w:rPr>
            </w:pPr>
            <w:r w:rsidRPr="00F75B8A">
              <w:rPr>
                <w:rFonts w:ascii="Arial" w:hAnsi="Arial" w:cs="Arial"/>
                <w:b/>
              </w:rPr>
              <w:t>Approximate Duration and Start Date</w:t>
            </w:r>
          </w:p>
        </w:tc>
      </w:tr>
      <w:tr w:rsidR="00C51FF4" w:rsidRPr="000F27FD" w14:paraId="108BD620" w14:textId="77777777" w:rsidTr="00D84DC9">
        <w:tc>
          <w:tcPr>
            <w:tcW w:w="3041" w:type="dxa"/>
          </w:tcPr>
          <w:p w14:paraId="207920C1" w14:textId="77777777" w:rsidR="00924D85" w:rsidRPr="00A2087F" w:rsidRDefault="00924D85" w:rsidP="00B6602B">
            <w:pPr>
              <w:rPr>
                <w:rFonts w:ascii="Arial" w:hAnsi="Arial" w:cs="Arial"/>
              </w:rPr>
            </w:pPr>
            <w:r w:rsidRPr="00A2087F">
              <w:rPr>
                <w:rFonts w:ascii="Arial" w:hAnsi="Arial" w:cs="Arial"/>
              </w:rPr>
              <w:t>Site Set-up</w:t>
            </w:r>
          </w:p>
          <w:p w14:paraId="61EA4D13" w14:textId="77777777" w:rsidR="00924D85" w:rsidRPr="00A2087F" w:rsidRDefault="00924D85" w:rsidP="00B6602B">
            <w:pPr>
              <w:rPr>
                <w:rFonts w:ascii="Arial" w:hAnsi="Arial" w:cs="Arial"/>
              </w:rPr>
            </w:pPr>
          </w:p>
        </w:tc>
        <w:tc>
          <w:tcPr>
            <w:tcW w:w="2981" w:type="dxa"/>
          </w:tcPr>
          <w:p w14:paraId="749BBE3F" w14:textId="7AFE5362" w:rsidR="00924D85" w:rsidRPr="00A2087F" w:rsidRDefault="00A2087F" w:rsidP="00B6602B">
            <w:pPr>
              <w:rPr>
                <w:rFonts w:ascii="Arial" w:hAnsi="Arial" w:cs="Arial"/>
              </w:rPr>
            </w:pPr>
            <w:r w:rsidRPr="00A2087F">
              <w:rPr>
                <w:rFonts w:ascii="Arial" w:hAnsi="Arial" w:cs="Arial"/>
              </w:rPr>
              <w:t xml:space="preserve">IP Construction </w:t>
            </w:r>
          </w:p>
        </w:tc>
        <w:tc>
          <w:tcPr>
            <w:tcW w:w="2994" w:type="dxa"/>
          </w:tcPr>
          <w:p w14:paraId="15DE69C1" w14:textId="5970754F" w:rsidR="005B7610" w:rsidRPr="00A2087F" w:rsidRDefault="00A2087F" w:rsidP="00520751">
            <w:pPr>
              <w:rPr>
                <w:rFonts w:ascii="Arial" w:hAnsi="Arial" w:cs="Arial"/>
                <w:highlight w:val="yellow"/>
              </w:rPr>
            </w:pPr>
            <w:r w:rsidRPr="00A2087F">
              <w:rPr>
                <w:rFonts w:ascii="Arial" w:hAnsi="Arial" w:cs="Arial"/>
                <w:highlight w:val="yellow"/>
              </w:rPr>
              <w:t xml:space="preserve">5 days </w:t>
            </w:r>
          </w:p>
        </w:tc>
      </w:tr>
      <w:tr w:rsidR="00A2087F" w:rsidRPr="000F27FD" w14:paraId="43CA894A" w14:textId="77777777" w:rsidTr="00D84DC9">
        <w:tc>
          <w:tcPr>
            <w:tcW w:w="3041" w:type="dxa"/>
          </w:tcPr>
          <w:p w14:paraId="01149EC3" w14:textId="757845FA" w:rsidR="00A2087F" w:rsidRPr="00A2087F" w:rsidRDefault="00A2087F" w:rsidP="00B6602B">
            <w:pPr>
              <w:rPr>
                <w:rFonts w:ascii="Arial" w:hAnsi="Arial" w:cs="Arial"/>
              </w:rPr>
            </w:pPr>
            <w:r w:rsidRPr="00A2087F">
              <w:rPr>
                <w:rFonts w:ascii="Arial" w:hAnsi="Arial" w:cs="Arial"/>
              </w:rPr>
              <w:t xml:space="preserve">Construction Phase 1 </w:t>
            </w:r>
          </w:p>
        </w:tc>
        <w:tc>
          <w:tcPr>
            <w:tcW w:w="2981" w:type="dxa"/>
          </w:tcPr>
          <w:p w14:paraId="0F1B5637" w14:textId="49E43E2B" w:rsidR="00A2087F" w:rsidRPr="00A2087F" w:rsidRDefault="00A2087F" w:rsidP="00B6602B">
            <w:pPr>
              <w:rPr>
                <w:rFonts w:ascii="Arial" w:hAnsi="Arial" w:cs="Arial"/>
              </w:rPr>
            </w:pPr>
            <w:r w:rsidRPr="00A2087F">
              <w:rPr>
                <w:rFonts w:ascii="Arial" w:hAnsi="Arial" w:cs="Arial"/>
              </w:rPr>
              <w:t xml:space="preserve">IP Construction </w:t>
            </w:r>
          </w:p>
        </w:tc>
        <w:tc>
          <w:tcPr>
            <w:tcW w:w="2994" w:type="dxa"/>
          </w:tcPr>
          <w:p w14:paraId="26C73860" w14:textId="0F7F49D1" w:rsidR="00A2087F" w:rsidRPr="00A2087F" w:rsidRDefault="00A2087F" w:rsidP="00520751">
            <w:pPr>
              <w:rPr>
                <w:rFonts w:ascii="Arial" w:hAnsi="Arial" w:cs="Arial"/>
                <w:highlight w:val="yellow"/>
              </w:rPr>
            </w:pPr>
            <w:r w:rsidRPr="00A2087F">
              <w:rPr>
                <w:rFonts w:ascii="Arial" w:hAnsi="Arial" w:cs="Arial"/>
                <w:highlight w:val="yellow"/>
              </w:rPr>
              <w:t xml:space="preserve">15 weeks </w:t>
            </w:r>
          </w:p>
        </w:tc>
      </w:tr>
      <w:tr w:rsidR="00A2087F" w:rsidRPr="000F27FD" w14:paraId="54730D2F" w14:textId="77777777" w:rsidTr="00D84DC9">
        <w:tc>
          <w:tcPr>
            <w:tcW w:w="3041" w:type="dxa"/>
          </w:tcPr>
          <w:p w14:paraId="084A9FDF" w14:textId="2A9791A8" w:rsidR="00A2087F" w:rsidRPr="00A2087F" w:rsidRDefault="00A2087F" w:rsidP="00B6602B">
            <w:pPr>
              <w:rPr>
                <w:rFonts w:ascii="Arial" w:hAnsi="Arial" w:cs="Arial"/>
              </w:rPr>
            </w:pPr>
            <w:r w:rsidRPr="00A2087F">
              <w:rPr>
                <w:rFonts w:ascii="Arial" w:hAnsi="Arial" w:cs="Arial"/>
              </w:rPr>
              <w:t>Construction Phase</w:t>
            </w:r>
            <w:r w:rsidRPr="00A2087F">
              <w:rPr>
                <w:rFonts w:ascii="Arial" w:hAnsi="Arial" w:cs="Arial"/>
              </w:rPr>
              <w:t xml:space="preserve"> 2</w:t>
            </w:r>
          </w:p>
        </w:tc>
        <w:tc>
          <w:tcPr>
            <w:tcW w:w="2981" w:type="dxa"/>
          </w:tcPr>
          <w:p w14:paraId="31E3F1D3" w14:textId="155EED29" w:rsidR="00A2087F" w:rsidRPr="00A2087F" w:rsidRDefault="00A2087F" w:rsidP="00B6602B">
            <w:pPr>
              <w:rPr>
                <w:rFonts w:ascii="Arial" w:hAnsi="Arial" w:cs="Arial"/>
              </w:rPr>
            </w:pPr>
            <w:r w:rsidRPr="00A2087F">
              <w:rPr>
                <w:rFonts w:ascii="Arial" w:hAnsi="Arial" w:cs="Arial"/>
              </w:rPr>
              <w:t xml:space="preserve">IP Construction </w:t>
            </w:r>
          </w:p>
        </w:tc>
        <w:tc>
          <w:tcPr>
            <w:tcW w:w="2994" w:type="dxa"/>
          </w:tcPr>
          <w:p w14:paraId="10C0EDE4" w14:textId="73782C00" w:rsidR="00A2087F" w:rsidRPr="00A2087F" w:rsidRDefault="00A2087F" w:rsidP="00520751">
            <w:pPr>
              <w:rPr>
                <w:rFonts w:ascii="Arial" w:hAnsi="Arial" w:cs="Arial"/>
                <w:highlight w:val="yellow"/>
              </w:rPr>
            </w:pPr>
            <w:r w:rsidRPr="00A2087F">
              <w:rPr>
                <w:rFonts w:ascii="Arial" w:hAnsi="Arial" w:cs="Arial"/>
                <w:highlight w:val="yellow"/>
              </w:rPr>
              <w:t xml:space="preserve">7 days  </w:t>
            </w:r>
          </w:p>
        </w:tc>
      </w:tr>
      <w:tr w:rsidR="00A2087F" w:rsidRPr="000F27FD" w14:paraId="7F66F9C9" w14:textId="77777777" w:rsidTr="00D84DC9">
        <w:tc>
          <w:tcPr>
            <w:tcW w:w="3041" w:type="dxa"/>
          </w:tcPr>
          <w:p w14:paraId="4F8EEF3C" w14:textId="14D2D09B" w:rsidR="00A2087F" w:rsidRPr="00A2087F" w:rsidRDefault="00A2087F" w:rsidP="00B6602B">
            <w:pPr>
              <w:rPr>
                <w:rFonts w:ascii="Arial" w:hAnsi="Arial" w:cs="Arial"/>
              </w:rPr>
            </w:pPr>
            <w:r w:rsidRPr="00A2087F">
              <w:rPr>
                <w:rFonts w:ascii="Arial" w:hAnsi="Arial" w:cs="Arial"/>
              </w:rPr>
              <w:t xml:space="preserve">Site shut down </w:t>
            </w:r>
          </w:p>
        </w:tc>
        <w:tc>
          <w:tcPr>
            <w:tcW w:w="2981" w:type="dxa"/>
          </w:tcPr>
          <w:p w14:paraId="397CA7F0" w14:textId="12DC7805" w:rsidR="00A2087F" w:rsidRPr="00A2087F" w:rsidRDefault="00A2087F" w:rsidP="00B6602B">
            <w:pPr>
              <w:rPr>
                <w:rFonts w:ascii="Arial" w:hAnsi="Arial" w:cs="Arial"/>
              </w:rPr>
            </w:pPr>
            <w:r w:rsidRPr="00A2087F">
              <w:rPr>
                <w:rFonts w:ascii="Arial" w:hAnsi="Arial" w:cs="Arial"/>
              </w:rPr>
              <w:t xml:space="preserve">IP Construction </w:t>
            </w:r>
          </w:p>
        </w:tc>
        <w:tc>
          <w:tcPr>
            <w:tcW w:w="2994" w:type="dxa"/>
          </w:tcPr>
          <w:p w14:paraId="7E43858A" w14:textId="64F091E4" w:rsidR="00A2087F" w:rsidRPr="00A2087F" w:rsidRDefault="00A2087F" w:rsidP="00520751">
            <w:pPr>
              <w:rPr>
                <w:rFonts w:ascii="Arial" w:hAnsi="Arial" w:cs="Arial"/>
                <w:highlight w:val="yellow"/>
              </w:rPr>
            </w:pPr>
            <w:r>
              <w:rPr>
                <w:rFonts w:ascii="Arial" w:hAnsi="Arial" w:cs="Arial"/>
                <w:highlight w:val="yellow"/>
              </w:rPr>
              <w:t>55</w:t>
            </w:r>
          </w:p>
        </w:tc>
      </w:tr>
    </w:tbl>
    <w:p w14:paraId="0116A15B" w14:textId="77777777" w:rsidR="009A0116" w:rsidRPr="000F27FD" w:rsidRDefault="009A0116" w:rsidP="00B6602B">
      <w:pPr>
        <w:spacing w:after="0" w:line="240" w:lineRule="auto"/>
        <w:rPr>
          <w:b/>
          <w:highlight w:val="yellow"/>
        </w:rPr>
      </w:pPr>
    </w:p>
    <w:p w14:paraId="5C38D089" w14:textId="77777777" w:rsidR="00C51FF4" w:rsidRPr="000F27FD" w:rsidRDefault="00C51FF4" w:rsidP="00B6602B">
      <w:pPr>
        <w:spacing w:after="0" w:line="240" w:lineRule="auto"/>
        <w:rPr>
          <w:b/>
          <w:highlight w:val="yellow"/>
        </w:rPr>
      </w:pPr>
    </w:p>
    <w:p w14:paraId="0AA5059F" w14:textId="77777777" w:rsidR="00171A88" w:rsidRPr="001C28F0" w:rsidRDefault="00171A88" w:rsidP="00B6602B">
      <w:pPr>
        <w:spacing w:after="0" w:line="240" w:lineRule="auto"/>
        <w:rPr>
          <w:rFonts w:ascii="Arial" w:hAnsi="Arial" w:cs="Arial"/>
          <w:b/>
        </w:rPr>
      </w:pPr>
      <w:r w:rsidRPr="001C28F0">
        <w:rPr>
          <w:rFonts w:ascii="Arial" w:hAnsi="Arial" w:cs="Arial"/>
          <w:b/>
        </w:rPr>
        <w:t>7.0 A</w:t>
      </w:r>
      <w:r w:rsidR="00CC3874" w:rsidRPr="001C28F0">
        <w:rPr>
          <w:rFonts w:ascii="Arial" w:hAnsi="Arial" w:cs="Arial"/>
          <w:b/>
        </w:rPr>
        <w:t>RRANGEMENTS TO GIVE DIRECTIONS AND TO CO-ORDINATE OTHER CONTRACTORS</w:t>
      </w:r>
    </w:p>
    <w:p w14:paraId="77D54846" w14:textId="77777777" w:rsidR="00171A88" w:rsidRPr="001C28F0" w:rsidRDefault="00171A88" w:rsidP="00B6602B">
      <w:pPr>
        <w:spacing w:after="0" w:line="240" w:lineRule="auto"/>
        <w:rPr>
          <w:rFonts w:ascii="Arial" w:hAnsi="Arial" w:cs="Arial"/>
          <w:b/>
        </w:rPr>
      </w:pPr>
      <w:r w:rsidRPr="001C28F0">
        <w:rPr>
          <w:rFonts w:ascii="Arial" w:hAnsi="Arial" w:cs="Arial"/>
          <w:b/>
        </w:rPr>
        <w:t>7.1 Safety Training</w:t>
      </w:r>
    </w:p>
    <w:p w14:paraId="4C42A961" w14:textId="2765A706" w:rsidR="00171A88" w:rsidRPr="001C28F0" w:rsidRDefault="00171A88" w:rsidP="00B6602B">
      <w:pPr>
        <w:spacing w:after="0" w:line="240" w:lineRule="auto"/>
        <w:rPr>
          <w:rFonts w:ascii="Arial" w:hAnsi="Arial" w:cs="Arial"/>
        </w:rPr>
      </w:pPr>
      <w:r w:rsidRPr="001C28F0">
        <w:rPr>
          <w:rFonts w:ascii="Arial" w:hAnsi="Arial" w:cs="Arial"/>
        </w:rPr>
        <w:t xml:space="preserve">All the Principal Contractor personnel will undergo both an Induction on Company safety procedures and a </w:t>
      </w:r>
      <w:r w:rsidR="001C28F0" w:rsidRPr="001C28F0">
        <w:rPr>
          <w:rFonts w:ascii="Arial" w:hAnsi="Arial" w:cs="Arial"/>
        </w:rPr>
        <w:t>site-specific</w:t>
      </w:r>
      <w:r w:rsidRPr="001C28F0">
        <w:rPr>
          <w:rFonts w:ascii="Arial" w:hAnsi="Arial" w:cs="Arial"/>
        </w:rPr>
        <w:t xml:space="preserve"> induction before being allowed to work on site.</w:t>
      </w:r>
    </w:p>
    <w:p w14:paraId="3468C322" w14:textId="77777777" w:rsidR="00171A88" w:rsidRPr="000F27FD" w:rsidRDefault="00171A88" w:rsidP="00B6602B">
      <w:pPr>
        <w:spacing w:after="0" w:line="240" w:lineRule="auto"/>
        <w:rPr>
          <w:rFonts w:ascii="Arial" w:hAnsi="Arial" w:cs="Arial"/>
          <w:highlight w:val="yellow"/>
        </w:rPr>
      </w:pPr>
    </w:p>
    <w:p w14:paraId="3212C179" w14:textId="77777777" w:rsidR="00171A88" w:rsidRPr="00A218AB" w:rsidRDefault="00171A88" w:rsidP="00B6602B">
      <w:pPr>
        <w:spacing w:after="0" w:line="240" w:lineRule="auto"/>
        <w:rPr>
          <w:rFonts w:ascii="Arial" w:hAnsi="Arial" w:cs="Arial"/>
        </w:rPr>
      </w:pPr>
      <w:r w:rsidRPr="00A218AB">
        <w:rPr>
          <w:rFonts w:ascii="Arial" w:hAnsi="Arial" w:cs="Arial"/>
        </w:rPr>
        <w:t>All the Principal Contractor personnel visiting site must undergo an Induction on Company safety procedures and be escorted around the site.</w:t>
      </w:r>
    </w:p>
    <w:p w14:paraId="14951BCC" w14:textId="77777777" w:rsidR="00171A88" w:rsidRPr="000F27FD" w:rsidRDefault="00171A88" w:rsidP="00B6602B">
      <w:pPr>
        <w:spacing w:after="0" w:line="240" w:lineRule="auto"/>
        <w:rPr>
          <w:rFonts w:ascii="Arial" w:hAnsi="Arial" w:cs="Arial"/>
          <w:highlight w:val="yellow"/>
        </w:rPr>
      </w:pPr>
    </w:p>
    <w:p w14:paraId="3758169C" w14:textId="77777777" w:rsidR="00171A88" w:rsidRPr="00A218AB" w:rsidRDefault="00171A88" w:rsidP="00B6602B">
      <w:pPr>
        <w:spacing w:after="0" w:line="240" w:lineRule="auto"/>
        <w:rPr>
          <w:rFonts w:ascii="Arial" w:hAnsi="Arial" w:cs="Arial"/>
        </w:rPr>
      </w:pPr>
      <w:r w:rsidRPr="00A218AB">
        <w:rPr>
          <w:rFonts w:ascii="Arial" w:hAnsi="Arial" w:cs="Arial"/>
        </w:rPr>
        <w:t xml:space="preserve">Contractors will undergo a </w:t>
      </w:r>
      <w:proofErr w:type="gramStart"/>
      <w:r w:rsidRPr="00A218AB">
        <w:rPr>
          <w:rFonts w:ascii="Arial" w:hAnsi="Arial" w:cs="Arial"/>
        </w:rPr>
        <w:t>site specific</w:t>
      </w:r>
      <w:proofErr w:type="gramEnd"/>
      <w:r w:rsidRPr="00A218AB">
        <w:rPr>
          <w:rFonts w:ascii="Arial" w:hAnsi="Arial" w:cs="Arial"/>
        </w:rPr>
        <w:t xml:space="preserve"> Induction before being allowed to work on site and must take responsibility for the safety and task specific training of their own personnel.</w:t>
      </w:r>
    </w:p>
    <w:p w14:paraId="49682CAC" w14:textId="77777777" w:rsidR="00171A88" w:rsidRPr="00A218AB" w:rsidRDefault="00171A88" w:rsidP="00B6602B">
      <w:pPr>
        <w:spacing w:after="0" w:line="240" w:lineRule="auto"/>
        <w:rPr>
          <w:rFonts w:ascii="Arial" w:hAnsi="Arial" w:cs="Arial"/>
        </w:rPr>
      </w:pPr>
    </w:p>
    <w:p w14:paraId="3C869FB2" w14:textId="77777777" w:rsidR="00171A88" w:rsidRPr="00A218AB" w:rsidRDefault="00171A88" w:rsidP="00B6602B">
      <w:pPr>
        <w:spacing w:after="0" w:line="240" w:lineRule="auto"/>
        <w:rPr>
          <w:rFonts w:ascii="Arial" w:hAnsi="Arial" w:cs="Arial"/>
        </w:rPr>
      </w:pPr>
      <w:r w:rsidRPr="00A218AB">
        <w:rPr>
          <w:rFonts w:ascii="Arial" w:hAnsi="Arial" w:cs="Arial"/>
        </w:rPr>
        <w:t>All visitors to the site will be escorted.  Visitors who are not wearing appropriate PPE will be refused entry, and this is to include delivery personnel</w:t>
      </w:r>
      <w:r w:rsidR="00A4781D" w:rsidRPr="00A218AB">
        <w:rPr>
          <w:rFonts w:ascii="Arial" w:hAnsi="Arial" w:cs="Arial"/>
        </w:rPr>
        <w:t>,</w:t>
      </w:r>
      <w:r w:rsidRPr="00A218AB">
        <w:rPr>
          <w:rFonts w:ascii="Arial" w:hAnsi="Arial" w:cs="Arial"/>
        </w:rPr>
        <w:t xml:space="preserve"> etc.</w:t>
      </w:r>
    </w:p>
    <w:p w14:paraId="13A94802" w14:textId="77777777" w:rsidR="00171A88" w:rsidRPr="000F27FD" w:rsidRDefault="00171A88" w:rsidP="00B6602B">
      <w:pPr>
        <w:spacing w:after="0" w:line="240" w:lineRule="auto"/>
        <w:rPr>
          <w:rFonts w:ascii="Arial" w:hAnsi="Arial" w:cs="Arial"/>
          <w:highlight w:val="yellow"/>
        </w:rPr>
      </w:pPr>
    </w:p>
    <w:p w14:paraId="603C2E1F" w14:textId="77777777" w:rsidR="00171A88" w:rsidRPr="00295218" w:rsidRDefault="00171A88" w:rsidP="00B6602B">
      <w:pPr>
        <w:spacing w:after="0" w:line="240" w:lineRule="auto"/>
        <w:rPr>
          <w:rFonts w:ascii="Arial" w:hAnsi="Arial" w:cs="Arial"/>
          <w:b/>
        </w:rPr>
      </w:pPr>
      <w:r w:rsidRPr="00295218">
        <w:rPr>
          <w:rFonts w:ascii="Arial" w:hAnsi="Arial" w:cs="Arial"/>
          <w:b/>
        </w:rPr>
        <w:lastRenderedPageBreak/>
        <w:t>7.2 Safety Inspections</w:t>
      </w:r>
    </w:p>
    <w:p w14:paraId="7FC23A58" w14:textId="77777777" w:rsidR="00171A88" w:rsidRPr="00295218" w:rsidRDefault="00171A88" w:rsidP="00B6602B">
      <w:pPr>
        <w:spacing w:after="0" w:line="240" w:lineRule="auto"/>
        <w:rPr>
          <w:rFonts w:ascii="Arial" w:hAnsi="Arial" w:cs="Arial"/>
        </w:rPr>
      </w:pPr>
      <w:r w:rsidRPr="00295218">
        <w:rPr>
          <w:rFonts w:ascii="Arial" w:hAnsi="Arial" w:cs="Arial"/>
        </w:rPr>
        <w:t>The Principal Contractor’s H</w:t>
      </w:r>
      <w:r w:rsidR="00A4781D" w:rsidRPr="00295218">
        <w:rPr>
          <w:rFonts w:ascii="Arial" w:hAnsi="Arial" w:cs="Arial"/>
        </w:rPr>
        <w:t>SQE</w:t>
      </w:r>
      <w:r w:rsidRPr="00295218">
        <w:rPr>
          <w:rFonts w:ascii="Arial" w:hAnsi="Arial" w:cs="Arial"/>
        </w:rPr>
        <w:t xml:space="preserve"> Manager will carry out random site inspections and audits and produce a report.  Action on all non-conformances will be agreed with the Site Manager as part of the visit and shall be closed out by the H</w:t>
      </w:r>
      <w:r w:rsidR="00A4781D" w:rsidRPr="00295218">
        <w:rPr>
          <w:rFonts w:ascii="Arial" w:hAnsi="Arial" w:cs="Arial"/>
        </w:rPr>
        <w:t>SQE</w:t>
      </w:r>
      <w:r w:rsidRPr="00295218">
        <w:rPr>
          <w:rFonts w:ascii="Arial" w:hAnsi="Arial" w:cs="Arial"/>
        </w:rPr>
        <w:t xml:space="preserve"> Manager.</w:t>
      </w:r>
    </w:p>
    <w:p w14:paraId="59452F10" w14:textId="77777777" w:rsidR="00171A88" w:rsidRPr="000F27FD" w:rsidRDefault="00171A88" w:rsidP="00B6602B">
      <w:pPr>
        <w:spacing w:after="0" w:line="240" w:lineRule="auto"/>
        <w:rPr>
          <w:highlight w:val="yellow"/>
        </w:rPr>
      </w:pPr>
    </w:p>
    <w:p w14:paraId="4E2B64A2" w14:textId="77777777" w:rsidR="00171A88" w:rsidRPr="00295218" w:rsidRDefault="00171A88" w:rsidP="00B6602B">
      <w:pPr>
        <w:spacing w:after="0" w:line="240" w:lineRule="auto"/>
        <w:rPr>
          <w:rFonts w:ascii="Arial" w:hAnsi="Arial" w:cs="Arial"/>
        </w:rPr>
      </w:pPr>
      <w:r w:rsidRPr="00295218">
        <w:rPr>
          <w:rFonts w:ascii="Arial" w:hAnsi="Arial" w:cs="Arial"/>
        </w:rPr>
        <w:t>Both the H</w:t>
      </w:r>
      <w:r w:rsidR="00A4781D" w:rsidRPr="00295218">
        <w:rPr>
          <w:rFonts w:ascii="Arial" w:hAnsi="Arial" w:cs="Arial"/>
        </w:rPr>
        <w:t>SQE</w:t>
      </w:r>
      <w:r w:rsidRPr="00295218">
        <w:rPr>
          <w:rFonts w:ascii="Arial" w:hAnsi="Arial" w:cs="Arial"/>
        </w:rPr>
        <w:t xml:space="preserve"> Manager and the Site Manager will monitor the activity of Contractors.  Non-conformances identified, where necessary, will result in the issuing of a notice requiring immediate action.</w:t>
      </w:r>
    </w:p>
    <w:p w14:paraId="71C0834D" w14:textId="77777777" w:rsidR="00171A88" w:rsidRPr="000F27FD" w:rsidRDefault="00171A88" w:rsidP="00B6602B">
      <w:pPr>
        <w:spacing w:after="0" w:line="240" w:lineRule="auto"/>
        <w:rPr>
          <w:rFonts w:ascii="Arial" w:hAnsi="Arial" w:cs="Arial"/>
          <w:highlight w:val="yellow"/>
        </w:rPr>
      </w:pPr>
    </w:p>
    <w:p w14:paraId="017A02C2" w14:textId="77777777" w:rsidR="00171A88" w:rsidRPr="00295218" w:rsidRDefault="00171A88" w:rsidP="00B6602B">
      <w:pPr>
        <w:spacing w:after="0" w:line="240" w:lineRule="auto"/>
        <w:rPr>
          <w:rFonts w:ascii="Arial" w:hAnsi="Arial" w:cs="Arial"/>
        </w:rPr>
      </w:pPr>
      <w:r w:rsidRPr="00295218">
        <w:rPr>
          <w:rFonts w:ascii="Arial" w:hAnsi="Arial" w:cs="Arial"/>
        </w:rPr>
        <w:t>Anyone found not to be working safely will be removed from site.</w:t>
      </w:r>
    </w:p>
    <w:p w14:paraId="40C8819A" w14:textId="77777777" w:rsidR="00171A88" w:rsidRPr="000F27FD" w:rsidRDefault="00171A88" w:rsidP="00B6602B">
      <w:pPr>
        <w:spacing w:after="0" w:line="240" w:lineRule="auto"/>
        <w:rPr>
          <w:rFonts w:ascii="Arial" w:hAnsi="Arial" w:cs="Arial"/>
          <w:highlight w:val="yellow"/>
        </w:rPr>
      </w:pPr>
    </w:p>
    <w:p w14:paraId="6720C277" w14:textId="77777777" w:rsidR="00171A88" w:rsidRPr="00295218" w:rsidRDefault="00171A88" w:rsidP="00B6602B">
      <w:pPr>
        <w:spacing w:after="0" w:line="240" w:lineRule="auto"/>
        <w:rPr>
          <w:rFonts w:ascii="Arial" w:hAnsi="Arial" w:cs="Arial"/>
          <w:b/>
        </w:rPr>
      </w:pPr>
      <w:r w:rsidRPr="00295218">
        <w:rPr>
          <w:rFonts w:ascii="Arial" w:hAnsi="Arial" w:cs="Arial"/>
          <w:b/>
        </w:rPr>
        <w:t>7.3 Safety Meetings</w:t>
      </w:r>
    </w:p>
    <w:p w14:paraId="6ED14C82" w14:textId="77777777" w:rsidR="00171A88" w:rsidRPr="00295218" w:rsidRDefault="00171A88" w:rsidP="00B6602B">
      <w:pPr>
        <w:spacing w:after="0" w:line="240" w:lineRule="auto"/>
        <w:rPr>
          <w:rFonts w:ascii="Arial" w:hAnsi="Arial" w:cs="Arial"/>
        </w:rPr>
      </w:pPr>
      <w:r w:rsidRPr="00295218">
        <w:rPr>
          <w:rFonts w:ascii="Arial" w:hAnsi="Arial" w:cs="Arial"/>
        </w:rPr>
        <w:t>Safety matters will be on the agenda of the following meetings:</w:t>
      </w:r>
    </w:p>
    <w:p w14:paraId="6E710C0A" w14:textId="32818C2A" w:rsidR="00171A88" w:rsidRPr="00295218" w:rsidRDefault="00592CFE" w:rsidP="00171A88">
      <w:pPr>
        <w:pStyle w:val="ListParagraph"/>
        <w:numPr>
          <w:ilvl w:val="0"/>
          <w:numId w:val="22"/>
        </w:numPr>
        <w:spacing w:after="0" w:line="240" w:lineRule="auto"/>
        <w:rPr>
          <w:rFonts w:ascii="Arial" w:hAnsi="Arial" w:cs="Arial"/>
        </w:rPr>
      </w:pPr>
      <w:r w:rsidRPr="00295218">
        <w:rPr>
          <w:rFonts w:ascii="Arial" w:hAnsi="Arial" w:cs="Arial"/>
        </w:rPr>
        <w:t xml:space="preserve">At Tender meetings, safety aspects of the project will be </w:t>
      </w:r>
      <w:r w:rsidR="003B2B13" w:rsidRPr="00295218">
        <w:rPr>
          <w:rFonts w:ascii="Arial" w:hAnsi="Arial" w:cs="Arial"/>
        </w:rPr>
        <w:t>discussed,</w:t>
      </w:r>
      <w:r w:rsidRPr="00295218">
        <w:rPr>
          <w:rFonts w:ascii="Arial" w:hAnsi="Arial" w:cs="Arial"/>
        </w:rPr>
        <w:t xml:space="preserve"> and contractors’ proposals </w:t>
      </w:r>
      <w:r w:rsidR="003B2B13" w:rsidRPr="00295218">
        <w:rPr>
          <w:rFonts w:ascii="Arial" w:hAnsi="Arial" w:cs="Arial"/>
        </w:rPr>
        <w:t>considered</w:t>
      </w:r>
      <w:r w:rsidR="0043207F" w:rsidRPr="00295218">
        <w:rPr>
          <w:rFonts w:ascii="Arial" w:hAnsi="Arial" w:cs="Arial"/>
        </w:rPr>
        <w:t>.</w:t>
      </w:r>
    </w:p>
    <w:p w14:paraId="01E7BC5F" w14:textId="77777777" w:rsidR="00592CFE" w:rsidRPr="00295218" w:rsidRDefault="00592CFE" w:rsidP="00171A88">
      <w:pPr>
        <w:pStyle w:val="ListParagraph"/>
        <w:numPr>
          <w:ilvl w:val="0"/>
          <w:numId w:val="22"/>
        </w:numPr>
        <w:spacing w:after="0" w:line="240" w:lineRule="auto"/>
        <w:rPr>
          <w:rFonts w:ascii="Arial" w:hAnsi="Arial" w:cs="Arial"/>
        </w:rPr>
      </w:pPr>
      <w:r w:rsidRPr="00295218">
        <w:rPr>
          <w:rFonts w:ascii="Arial" w:hAnsi="Arial" w:cs="Arial"/>
        </w:rPr>
        <w:t>Pre-start meetings held with the Contractors prior to their commencement on site.  Safety representatives will be identified and Contractors’ proposals for monitoring safety will be agreed</w:t>
      </w:r>
      <w:r w:rsidR="0043207F" w:rsidRPr="00295218">
        <w:rPr>
          <w:rFonts w:ascii="Arial" w:hAnsi="Arial" w:cs="Arial"/>
        </w:rPr>
        <w:t>.</w:t>
      </w:r>
    </w:p>
    <w:p w14:paraId="323228CF" w14:textId="77777777" w:rsidR="00592CFE" w:rsidRPr="00295218" w:rsidRDefault="00592CFE" w:rsidP="00171A88">
      <w:pPr>
        <w:pStyle w:val="ListParagraph"/>
        <w:numPr>
          <w:ilvl w:val="0"/>
          <w:numId w:val="22"/>
        </w:numPr>
        <w:spacing w:after="0" w:line="240" w:lineRule="auto"/>
        <w:rPr>
          <w:rFonts w:ascii="Arial" w:hAnsi="Arial" w:cs="Arial"/>
        </w:rPr>
      </w:pPr>
      <w:r w:rsidRPr="00295218">
        <w:rPr>
          <w:rFonts w:ascii="Arial" w:hAnsi="Arial" w:cs="Arial"/>
        </w:rPr>
        <w:t>Site based daily meetings, between appropriate parties, will also cover any urgent safety issues as these meetings are held to ensure everyone on site knows what is going on that day.  Specific hazards will be highlighted here as a reminder</w:t>
      </w:r>
      <w:r w:rsidR="0043207F" w:rsidRPr="00295218">
        <w:rPr>
          <w:rFonts w:ascii="Arial" w:hAnsi="Arial" w:cs="Arial"/>
        </w:rPr>
        <w:t>.</w:t>
      </w:r>
    </w:p>
    <w:p w14:paraId="49544BB1" w14:textId="77777777" w:rsidR="00592CFE" w:rsidRPr="00295218" w:rsidRDefault="00592CFE" w:rsidP="00171A88">
      <w:pPr>
        <w:pStyle w:val="ListParagraph"/>
        <w:numPr>
          <w:ilvl w:val="0"/>
          <w:numId w:val="22"/>
        </w:numPr>
        <w:spacing w:after="0" w:line="240" w:lineRule="auto"/>
        <w:rPr>
          <w:rFonts w:ascii="Arial" w:hAnsi="Arial" w:cs="Arial"/>
        </w:rPr>
      </w:pPr>
      <w:r w:rsidRPr="00295218">
        <w:rPr>
          <w:rFonts w:ascii="Arial" w:hAnsi="Arial" w:cs="Arial"/>
        </w:rPr>
        <w:t>Toolbox talks will be encouraged to allow specialist Contractors to go through their method statements with their own team and other interested parties on site</w:t>
      </w:r>
      <w:r w:rsidR="0043207F" w:rsidRPr="00295218">
        <w:rPr>
          <w:rFonts w:ascii="Arial" w:hAnsi="Arial" w:cs="Arial"/>
        </w:rPr>
        <w:t>.</w:t>
      </w:r>
    </w:p>
    <w:p w14:paraId="41E8A283" w14:textId="77777777" w:rsidR="00592CFE" w:rsidRPr="00295218" w:rsidRDefault="00592CFE" w:rsidP="00171A88">
      <w:pPr>
        <w:pStyle w:val="ListParagraph"/>
        <w:numPr>
          <w:ilvl w:val="0"/>
          <w:numId w:val="22"/>
        </w:numPr>
        <w:spacing w:after="0" w:line="240" w:lineRule="auto"/>
        <w:rPr>
          <w:rFonts w:ascii="Arial" w:hAnsi="Arial" w:cs="Arial"/>
        </w:rPr>
      </w:pPr>
      <w:r w:rsidRPr="00295218">
        <w:rPr>
          <w:rFonts w:ascii="Arial" w:hAnsi="Arial" w:cs="Arial"/>
        </w:rPr>
        <w:t>Site based Contractors weekly or bi-weekly co-ordination meetings where actions on safety are covered.  These meetings will also be used to co-ordinate the works between interfacing contractors to ensure all safety issues are covered</w:t>
      </w:r>
      <w:r w:rsidR="0043207F" w:rsidRPr="00295218">
        <w:rPr>
          <w:rFonts w:ascii="Arial" w:hAnsi="Arial" w:cs="Arial"/>
        </w:rPr>
        <w:t>.</w:t>
      </w:r>
    </w:p>
    <w:p w14:paraId="14AF53EF" w14:textId="77777777" w:rsidR="00F56E29" w:rsidRPr="00295218" w:rsidRDefault="00592CFE" w:rsidP="00171A88">
      <w:pPr>
        <w:pStyle w:val="ListParagraph"/>
        <w:numPr>
          <w:ilvl w:val="0"/>
          <w:numId w:val="22"/>
        </w:numPr>
        <w:spacing w:after="0" w:line="240" w:lineRule="auto"/>
        <w:rPr>
          <w:rFonts w:ascii="Arial" w:hAnsi="Arial" w:cs="Arial"/>
        </w:rPr>
      </w:pPr>
      <w:r w:rsidRPr="00295218">
        <w:rPr>
          <w:rFonts w:ascii="Arial" w:hAnsi="Arial" w:cs="Arial"/>
        </w:rPr>
        <w:t>Toolbox talks will be given to site operatives/Contractors on an ad-hoc basis by the Principal Contractor staff wher</w:t>
      </w:r>
      <w:r w:rsidR="00F56E29" w:rsidRPr="00295218">
        <w:rPr>
          <w:rFonts w:ascii="Arial" w:hAnsi="Arial" w:cs="Arial"/>
        </w:rPr>
        <w:t>e it is deemed necessary to hold a talk on a particular aspect of safety.</w:t>
      </w:r>
    </w:p>
    <w:p w14:paraId="2533B139" w14:textId="77777777" w:rsidR="00E50B16" w:rsidRPr="000F27FD" w:rsidRDefault="00E50B16" w:rsidP="00F56E29">
      <w:pPr>
        <w:spacing w:after="0" w:line="240" w:lineRule="auto"/>
        <w:rPr>
          <w:rFonts w:ascii="Arial" w:hAnsi="Arial" w:cs="Arial"/>
          <w:b/>
          <w:highlight w:val="yellow"/>
        </w:rPr>
      </w:pPr>
    </w:p>
    <w:p w14:paraId="4B22906D" w14:textId="77777777" w:rsidR="00E50B16" w:rsidRPr="00295218" w:rsidRDefault="00E50B16" w:rsidP="00F56E29">
      <w:pPr>
        <w:spacing w:after="0" w:line="240" w:lineRule="auto"/>
        <w:rPr>
          <w:rFonts w:ascii="Arial" w:hAnsi="Arial" w:cs="Arial"/>
          <w:b/>
        </w:rPr>
      </w:pPr>
    </w:p>
    <w:p w14:paraId="080B92B2" w14:textId="77777777" w:rsidR="00F56E29" w:rsidRPr="00295218" w:rsidRDefault="00F56E29" w:rsidP="00F56E29">
      <w:pPr>
        <w:spacing w:after="0" w:line="240" w:lineRule="auto"/>
        <w:rPr>
          <w:rFonts w:ascii="Arial" w:hAnsi="Arial" w:cs="Arial"/>
          <w:b/>
        </w:rPr>
      </w:pPr>
      <w:r w:rsidRPr="00295218">
        <w:rPr>
          <w:rFonts w:ascii="Arial" w:hAnsi="Arial" w:cs="Arial"/>
          <w:b/>
        </w:rPr>
        <w:t>8.0 A</w:t>
      </w:r>
      <w:r w:rsidR="00CC3874" w:rsidRPr="00295218">
        <w:rPr>
          <w:rFonts w:ascii="Arial" w:hAnsi="Arial" w:cs="Arial"/>
          <w:b/>
        </w:rPr>
        <w:t>RRANGEMENTS FOR VETTING CONTRACTORS, SUPPLIERS OF MATERIALS, MACHINERY AND PLANT WITH REGARD TO HEALTH &amp; SAFETY</w:t>
      </w:r>
    </w:p>
    <w:p w14:paraId="3F077C1F" w14:textId="77777777" w:rsidR="00F56E29" w:rsidRPr="00295218" w:rsidRDefault="00F56E29" w:rsidP="00F56E29">
      <w:pPr>
        <w:spacing w:after="0" w:line="240" w:lineRule="auto"/>
        <w:rPr>
          <w:rFonts w:ascii="Arial" w:hAnsi="Arial" w:cs="Arial"/>
        </w:rPr>
      </w:pPr>
      <w:r w:rsidRPr="00295218">
        <w:rPr>
          <w:rFonts w:ascii="Arial" w:hAnsi="Arial" w:cs="Arial"/>
        </w:rPr>
        <w:t xml:space="preserve">If we need to use </w:t>
      </w:r>
      <w:r w:rsidR="006D75D0" w:rsidRPr="00295218">
        <w:rPr>
          <w:rFonts w:ascii="Arial" w:hAnsi="Arial" w:cs="Arial"/>
        </w:rPr>
        <w:t xml:space="preserve">a contractor who is not on our Approved </w:t>
      </w:r>
      <w:r w:rsidRPr="00295218">
        <w:rPr>
          <w:rFonts w:ascii="Arial" w:hAnsi="Arial" w:cs="Arial"/>
        </w:rPr>
        <w:t>Contractors list</w:t>
      </w:r>
      <w:r w:rsidR="006D75D0" w:rsidRPr="00295218">
        <w:rPr>
          <w:rFonts w:ascii="Arial" w:hAnsi="Arial" w:cs="Arial"/>
        </w:rPr>
        <w:t xml:space="preserve"> as part of our selection of </w:t>
      </w:r>
      <w:r w:rsidR="00DD051E" w:rsidRPr="00295218">
        <w:rPr>
          <w:rFonts w:ascii="Arial" w:hAnsi="Arial" w:cs="Arial"/>
        </w:rPr>
        <w:t>c</w:t>
      </w:r>
      <w:r w:rsidR="006D75D0" w:rsidRPr="00295218">
        <w:rPr>
          <w:rFonts w:ascii="Arial" w:hAnsi="Arial" w:cs="Arial"/>
        </w:rPr>
        <w:t>ontractors</w:t>
      </w:r>
      <w:r w:rsidR="00DD051E" w:rsidRPr="00295218">
        <w:rPr>
          <w:rFonts w:ascii="Arial" w:hAnsi="Arial" w:cs="Arial"/>
        </w:rPr>
        <w:t>’</w:t>
      </w:r>
      <w:r w:rsidR="006D75D0" w:rsidRPr="00295218">
        <w:rPr>
          <w:rFonts w:ascii="Arial" w:hAnsi="Arial" w:cs="Arial"/>
        </w:rPr>
        <w:t xml:space="preserve"> criteria</w:t>
      </w:r>
      <w:r w:rsidRPr="00295218">
        <w:rPr>
          <w:rFonts w:ascii="Arial" w:hAnsi="Arial" w:cs="Arial"/>
        </w:rPr>
        <w:t xml:space="preserve"> then arrangements need to be made to issue them with a pre-qualification questionnaire so that we can assure ourselves that they are a competent contractor, prior to their start on site.</w:t>
      </w:r>
    </w:p>
    <w:p w14:paraId="1D3199B7" w14:textId="77777777" w:rsidR="00F56E29" w:rsidRPr="00295218" w:rsidRDefault="00F56E29" w:rsidP="00F56E29">
      <w:pPr>
        <w:spacing w:after="0" w:line="240" w:lineRule="auto"/>
        <w:rPr>
          <w:rFonts w:ascii="Arial" w:hAnsi="Arial" w:cs="Arial"/>
        </w:rPr>
      </w:pPr>
    </w:p>
    <w:p w14:paraId="12E2BCE7" w14:textId="77777777" w:rsidR="00F56E29" w:rsidRPr="00295218" w:rsidRDefault="00F56E29" w:rsidP="00F56E29">
      <w:pPr>
        <w:spacing w:after="0" w:line="240" w:lineRule="auto"/>
        <w:rPr>
          <w:rFonts w:ascii="Arial" w:hAnsi="Arial" w:cs="Arial"/>
          <w:b/>
        </w:rPr>
      </w:pPr>
      <w:r w:rsidRPr="00295218">
        <w:rPr>
          <w:rFonts w:ascii="Arial" w:hAnsi="Arial" w:cs="Arial"/>
          <w:b/>
        </w:rPr>
        <w:t>8.1 Contractors</w:t>
      </w:r>
    </w:p>
    <w:p w14:paraId="1F759EF8" w14:textId="77777777" w:rsidR="00F56E29" w:rsidRPr="00295218" w:rsidRDefault="00637BAA" w:rsidP="00F56E29">
      <w:pPr>
        <w:spacing w:after="0" w:line="240" w:lineRule="auto"/>
        <w:rPr>
          <w:rFonts w:ascii="Arial" w:hAnsi="Arial" w:cs="Arial"/>
        </w:rPr>
      </w:pPr>
      <w:r w:rsidRPr="00295218">
        <w:rPr>
          <w:rFonts w:ascii="Arial" w:hAnsi="Arial" w:cs="Arial"/>
        </w:rPr>
        <w:t xml:space="preserve">Prior to the appointment, Contractors complete a Health and Safety Questionnaire which requires them to produce evidence of their suitability and competency in relation to the scope of works to be undertaken with the necessary accreditation and resources.  </w:t>
      </w:r>
      <w:r w:rsidR="00F56E29" w:rsidRPr="00295218">
        <w:rPr>
          <w:rFonts w:ascii="Arial" w:hAnsi="Arial" w:cs="Arial"/>
        </w:rPr>
        <w:t xml:space="preserve">Competency checks will include the provision of the following information (CDM Regulation </w:t>
      </w:r>
      <w:r w:rsidR="00762505" w:rsidRPr="00295218">
        <w:rPr>
          <w:rFonts w:ascii="Arial" w:hAnsi="Arial" w:cs="Arial"/>
        </w:rPr>
        <w:t>15</w:t>
      </w:r>
      <w:r w:rsidR="00F56E29" w:rsidRPr="00295218">
        <w:rPr>
          <w:rFonts w:ascii="Arial" w:hAnsi="Arial" w:cs="Arial"/>
        </w:rPr>
        <w:t>, Competency), as a minimum:</w:t>
      </w:r>
    </w:p>
    <w:p w14:paraId="7E605AA5" w14:textId="77777777" w:rsidR="00F56E29" w:rsidRPr="00295218" w:rsidRDefault="00637BAA" w:rsidP="00F56E29">
      <w:pPr>
        <w:pStyle w:val="ListParagraph"/>
        <w:numPr>
          <w:ilvl w:val="0"/>
          <w:numId w:val="23"/>
        </w:numPr>
        <w:spacing w:after="0" w:line="240" w:lineRule="auto"/>
        <w:rPr>
          <w:rFonts w:ascii="Arial" w:hAnsi="Arial" w:cs="Arial"/>
        </w:rPr>
      </w:pPr>
      <w:r w:rsidRPr="00295218">
        <w:rPr>
          <w:rFonts w:ascii="Arial" w:hAnsi="Arial" w:cs="Arial"/>
        </w:rPr>
        <w:t xml:space="preserve">Approved in respect of their </w:t>
      </w:r>
      <w:r w:rsidR="00F56E29" w:rsidRPr="00295218">
        <w:rPr>
          <w:rFonts w:ascii="Arial" w:hAnsi="Arial" w:cs="Arial"/>
        </w:rPr>
        <w:t>Health and Safety Policy</w:t>
      </w:r>
      <w:r w:rsidRPr="00295218">
        <w:rPr>
          <w:rFonts w:ascii="Arial" w:hAnsi="Arial" w:cs="Arial"/>
        </w:rPr>
        <w:t xml:space="preserve">, organisation and </w:t>
      </w:r>
      <w:proofErr w:type="gramStart"/>
      <w:r w:rsidRPr="00295218">
        <w:rPr>
          <w:rFonts w:ascii="Arial" w:hAnsi="Arial" w:cs="Arial"/>
        </w:rPr>
        <w:t>arrangements</w:t>
      </w:r>
      <w:proofErr w:type="gramEnd"/>
    </w:p>
    <w:p w14:paraId="518261E1" w14:textId="77777777" w:rsidR="00637BAA" w:rsidRPr="00295218" w:rsidRDefault="00637BAA" w:rsidP="00F56E29">
      <w:pPr>
        <w:pStyle w:val="ListParagraph"/>
        <w:numPr>
          <w:ilvl w:val="0"/>
          <w:numId w:val="23"/>
        </w:numPr>
        <w:spacing w:after="0" w:line="240" w:lineRule="auto"/>
        <w:rPr>
          <w:rFonts w:ascii="Arial" w:hAnsi="Arial" w:cs="Arial"/>
        </w:rPr>
      </w:pPr>
      <w:r w:rsidRPr="00295218">
        <w:rPr>
          <w:rFonts w:ascii="Arial" w:hAnsi="Arial" w:cs="Arial"/>
        </w:rPr>
        <w:t>Aware of their statutory responsibilities and understand the requirements of CDM</w:t>
      </w:r>
    </w:p>
    <w:p w14:paraId="11F1CAFC" w14:textId="77777777" w:rsidR="00637BAA" w:rsidRPr="00295218" w:rsidRDefault="00637BAA" w:rsidP="00F56E29">
      <w:pPr>
        <w:pStyle w:val="ListParagraph"/>
        <w:numPr>
          <w:ilvl w:val="0"/>
          <w:numId w:val="23"/>
        </w:numPr>
        <w:spacing w:after="0" w:line="240" w:lineRule="auto"/>
        <w:rPr>
          <w:rFonts w:ascii="Arial" w:hAnsi="Arial" w:cs="Arial"/>
        </w:rPr>
      </w:pPr>
      <w:r w:rsidRPr="00295218">
        <w:rPr>
          <w:rFonts w:ascii="Arial" w:hAnsi="Arial" w:cs="Arial"/>
        </w:rPr>
        <w:t>Informed of any specific Health and Safety conditions relating to the works, either contractual or as specified in the pre-construction information</w:t>
      </w:r>
    </w:p>
    <w:p w14:paraId="0404DBA6" w14:textId="77777777" w:rsidR="00637BAA" w:rsidRPr="00295218" w:rsidRDefault="00637BAA" w:rsidP="00F56E29">
      <w:pPr>
        <w:pStyle w:val="ListParagraph"/>
        <w:numPr>
          <w:ilvl w:val="0"/>
          <w:numId w:val="23"/>
        </w:numPr>
        <w:spacing w:after="0" w:line="240" w:lineRule="auto"/>
        <w:rPr>
          <w:rFonts w:ascii="Arial" w:hAnsi="Arial" w:cs="Arial"/>
        </w:rPr>
      </w:pPr>
      <w:r w:rsidRPr="00295218">
        <w:rPr>
          <w:rFonts w:ascii="Arial" w:hAnsi="Arial" w:cs="Arial"/>
        </w:rPr>
        <w:t xml:space="preserve">Competent </w:t>
      </w:r>
      <w:r w:rsidR="004B2D0C" w:rsidRPr="00295218">
        <w:rPr>
          <w:rFonts w:ascii="Arial" w:hAnsi="Arial" w:cs="Arial"/>
        </w:rPr>
        <w:t xml:space="preserve">staff are employed and ensure that only competent persons are used </w:t>
      </w:r>
      <w:r w:rsidRPr="00295218">
        <w:rPr>
          <w:rFonts w:ascii="Arial" w:hAnsi="Arial" w:cs="Arial"/>
        </w:rPr>
        <w:t>to carry out the work and have allocated adequate resources to enable them to comply with the relevant statutory requirements</w:t>
      </w:r>
    </w:p>
    <w:p w14:paraId="496B2853" w14:textId="77777777" w:rsidR="00637BAA" w:rsidRPr="00295218" w:rsidRDefault="00637BAA" w:rsidP="00F56E29">
      <w:pPr>
        <w:pStyle w:val="ListParagraph"/>
        <w:numPr>
          <w:ilvl w:val="0"/>
          <w:numId w:val="23"/>
        </w:numPr>
        <w:spacing w:after="0" w:line="240" w:lineRule="auto"/>
        <w:rPr>
          <w:rFonts w:ascii="Arial" w:hAnsi="Arial" w:cs="Arial"/>
        </w:rPr>
      </w:pPr>
      <w:r w:rsidRPr="00295218">
        <w:rPr>
          <w:rFonts w:ascii="Arial" w:hAnsi="Arial" w:cs="Arial"/>
        </w:rPr>
        <w:lastRenderedPageBreak/>
        <w:t>Able to produce copies of appropriate Method Statements, Risk Assessments and COSHH Assessments which must be in possession of the Site Manager prior to their work commencing</w:t>
      </w:r>
    </w:p>
    <w:p w14:paraId="2EF6DAC2" w14:textId="77777777" w:rsidR="00637BAA" w:rsidRPr="00295218" w:rsidRDefault="00637BAA" w:rsidP="00F56E29">
      <w:pPr>
        <w:pStyle w:val="ListParagraph"/>
        <w:numPr>
          <w:ilvl w:val="0"/>
          <w:numId w:val="23"/>
        </w:numPr>
        <w:spacing w:after="0" w:line="240" w:lineRule="auto"/>
        <w:rPr>
          <w:rFonts w:ascii="Arial" w:hAnsi="Arial" w:cs="Arial"/>
        </w:rPr>
      </w:pPr>
      <w:r w:rsidRPr="00295218">
        <w:rPr>
          <w:rFonts w:ascii="Arial" w:hAnsi="Arial" w:cs="Arial"/>
        </w:rPr>
        <w:t xml:space="preserve">Able to provide proof of training that all personnel involved are properly trained and competent for the tasks they have to </w:t>
      </w:r>
      <w:proofErr w:type="gramStart"/>
      <w:r w:rsidRPr="00295218">
        <w:rPr>
          <w:rFonts w:ascii="Arial" w:hAnsi="Arial" w:cs="Arial"/>
        </w:rPr>
        <w:t>perform</w:t>
      </w:r>
      <w:proofErr w:type="gramEnd"/>
    </w:p>
    <w:p w14:paraId="4F331FD0" w14:textId="77777777" w:rsidR="00637BAA" w:rsidRPr="00295218" w:rsidRDefault="00637BAA" w:rsidP="00F56E29">
      <w:pPr>
        <w:pStyle w:val="ListParagraph"/>
        <w:numPr>
          <w:ilvl w:val="0"/>
          <w:numId w:val="23"/>
        </w:numPr>
        <w:spacing w:after="0" w:line="240" w:lineRule="auto"/>
        <w:rPr>
          <w:rFonts w:ascii="Arial" w:hAnsi="Arial" w:cs="Arial"/>
        </w:rPr>
      </w:pPr>
      <w:r w:rsidRPr="00295218">
        <w:rPr>
          <w:rFonts w:ascii="Arial" w:hAnsi="Arial" w:cs="Arial"/>
        </w:rPr>
        <w:t>Able to provide proof of training that operatives of plant equipment are trained and competent</w:t>
      </w:r>
    </w:p>
    <w:p w14:paraId="77585882" w14:textId="77777777" w:rsidR="00F56E29" w:rsidRPr="00295218" w:rsidRDefault="00637BAA" w:rsidP="00F56E29">
      <w:pPr>
        <w:pStyle w:val="ListParagraph"/>
        <w:numPr>
          <w:ilvl w:val="0"/>
          <w:numId w:val="23"/>
        </w:numPr>
        <w:spacing w:after="0" w:line="240" w:lineRule="auto"/>
        <w:rPr>
          <w:rFonts w:ascii="Arial" w:hAnsi="Arial" w:cs="Arial"/>
        </w:rPr>
      </w:pPr>
      <w:r w:rsidRPr="00295218">
        <w:rPr>
          <w:rFonts w:ascii="Arial" w:hAnsi="Arial" w:cs="Arial"/>
        </w:rPr>
        <w:t>Able to provide i</w:t>
      </w:r>
      <w:r w:rsidR="00F56E29" w:rsidRPr="00295218">
        <w:rPr>
          <w:rFonts w:ascii="Arial" w:hAnsi="Arial" w:cs="Arial"/>
        </w:rPr>
        <w:t>nsurance details</w:t>
      </w:r>
      <w:r w:rsidRPr="00295218">
        <w:rPr>
          <w:rFonts w:ascii="Arial" w:hAnsi="Arial" w:cs="Arial"/>
        </w:rPr>
        <w:t xml:space="preserve"> which sufficient cover to include </w:t>
      </w:r>
      <w:proofErr w:type="gramStart"/>
      <w:r w:rsidRPr="00295218">
        <w:rPr>
          <w:rFonts w:ascii="Arial" w:hAnsi="Arial" w:cs="Arial"/>
        </w:rPr>
        <w:t>employers</w:t>
      </w:r>
      <w:proofErr w:type="gramEnd"/>
      <w:r w:rsidRPr="00295218">
        <w:rPr>
          <w:rFonts w:ascii="Arial" w:hAnsi="Arial" w:cs="Arial"/>
        </w:rPr>
        <w:t xml:space="preserve"> liability and public liability commensurate to the requirement value of the project/environment </w:t>
      </w:r>
    </w:p>
    <w:p w14:paraId="13486D4A" w14:textId="77777777" w:rsidR="00F56E29" w:rsidRPr="00295218" w:rsidRDefault="008B7A29" w:rsidP="00F56E29">
      <w:pPr>
        <w:pStyle w:val="ListParagraph"/>
        <w:numPr>
          <w:ilvl w:val="0"/>
          <w:numId w:val="23"/>
        </w:numPr>
        <w:spacing w:after="0" w:line="240" w:lineRule="auto"/>
        <w:rPr>
          <w:rFonts w:ascii="Arial" w:hAnsi="Arial" w:cs="Arial"/>
        </w:rPr>
      </w:pPr>
      <w:r w:rsidRPr="00295218">
        <w:rPr>
          <w:rFonts w:ascii="Arial" w:hAnsi="Arial" w:cs="Arial"/>
        </w:rPr>
        <w:t>Submittal of an accountable m</w:t>
      </w:r>
      <w:r w:rsidR="00F56E29" w:rsidRPr="00295218">
        <w:rPr>
          <w:rFonts w:ascii="Arial" w:hAnsi="Arial" w:cs="Arial"/>
        </w:rPr>
        <w:t>anagement structure</w:t>
      </w:r>
      <w:r w:rsidRPr="00295218">
        <w:rPr>
          <w:rFonts w:ascii="Arial" w:hAnsi="Arial" w:cs="Arial"/>
        </w:rPr>
        <w:t xml:space="preserve"> to serve the project</w:t>
      </w:r>
    </w:p>
    <w:p w14:paraId="5C955F50" w14:textId="77777777" w:rsidR="00093A70" w:rsidRPr="00295218" w:rsidRDefault="00093A70" w:rsidP="00F56E29">
      <w:pPr>
        <w:pStyle w:val="ListParagraph"/>
        <w:numPr>
          <w:ilvl w:val="0"/>
          <w:numId w:val="23"/>
        </w:numPr>
        <w:spacing w:after="0" w:line="240" w:lineRule="auto"/>
        <w:rPr>
          <w:rFonts w:ascii="Arial" w:hAnsi="Arial" w:cs="Arial"/>
        </w:rPr>
      </w:pPr>
      <w:r w:rsidRPr="00295218">
        <w:rPr>
          <w:rFonts w:ascii="Arial" w:hAnsi="Arial" w:cs="Arial"/>
        </w:rPr>
        <w:t>Confirmation that they will comply with the Principal Contractor Health &amp; Safety Plan</w:t>
      </w:r>
    </w:p>
    <w:p w14:paraId="69765913" w14:textId="77777777" w:rsidR="00093A70" w:rsidRPr="00295218" w:rsidRDefault="00093A70" w:rsidP="00F56E29">
      <w:pPr>
        <w:pStyle w:val="ListParagraph"/>
        <w:numPr>
          <w:ilvl w:val="0"/>
          <w:numId w:val="23"/>
        </w:numPr>
        <w:spacing w:after="0" w:line="240" w:lineRule="auto"/>
        <w:rPr>
          <w:rFonts w:ascii="Arial" w:hAnsi="Arial" w:cs="Arial"/>
        </w:rPr>
      </w:pPr>
      <w:r w:rsidRPr="00295218">
        <w:rPr>
          <w:rFonts w:ascii="Arial" w:hAnsi="Arial" w:cs="Arial"/>
        </w:rPr>
        <w:t>Up-to-date product literature</w:t>
      </w:r>
      <w:r w:rsidR="008B7A29" w:rsidRPr="00295218">
        <w:rPr>
          <w:rFonts w:ascii="Arial" w:hAnsi="Arial" w:cs="Arial"/>
        </w:rPr>
        <w:t>,</w:t>
      </w:r>
      <w:r w:rsidRPr="00295218">
        <w:rPr>
          <w:rFonts w:ascii="Arial" w:hAnsi="Arial" w:cs="Arial"/>
        </w:rPr>
        <w:t xml:space="preserve"> as appropriate</w:t>
      </w:r>
      <w:r w:rsidR="008B7A29" w:rsidRPr="00295218">
        <w:rPr>
          <w:rFonts w:ascii="Arial" w:hAnsi="Arial" w:cs="Arial"/>
        </w:rPr>
        <w:t>,</w:t>
      </w:r>
      <w:r w:rsidRPr="00295218">
        <w:rPr>
          <w:rFonts w:ascii="Arial" w:hAnsi="Arial" w:cs="Arial"/>
        </w:rPr>
        <w:t xml:space="preserve"> and as will be required for the CDM Health and Safety handover file</w:t>
      </w:r>
    </w:p>
    <w:p w14:paraId="7C442602" w14:textId="77777777" w:rsidR="00093A70" w:rsidRPr="00295218" w:rsidRDefault="00093A70" w:rsidP="00F56E29">
      <w:pPr>
        <w:pStyle w:val="ListParagraph"/>
        <w:numPr>
          <w:ilvl w:val="0"/>
          <w:numId w:val="23"/>
        </w:numPr>
        <w:spacing w:after="0" w:line="240" w:lineRule="auto"/>
        <w:rPr>
          <w:rFonts w:ascii="Arial" w:hAnsi="Arial" w:cs="Arial"/>
        </w:rPr>
      </w:pPr>
      <w:r w:rsidRPr="00295218">
        <w:rPr>
          <w:rFonts w:ascii="Arial" w:hAnsi="Arial" w:cs="Arial"/>
        </w:rPr>
        <w:t>Confirmation that plant to be used is properly selected and maintained</w:t>
      </w:r>
    </w:p>
    <w:p w14:paraId="5D732172" w14:textId="77777777" w:rsidR="00093A70" w:rsidRPr="00295218" w:rsidRDefault="00093A70" w:rsidP="00F56E29">
      <w:pPr>
        <w:pStyle w:val="ListParagraph"/>
        <w:numPr>
          <w:ilvl w:val="0"/>
          <w:numId w:val="23"/>
        </w:numPr>
        <w:spacing w:after="0" w:line="240" w:lineRule="auto"/>
        <w:rPr>
          <w:rFonts w:ascii="Arial" w:hAnsi="Arial" w:cs="Arial"/>
        </w:rPr>
      </w:pPr>
      <w:r w:rsidRPr="00295218">
        <w:rPr>
          <w:rFonts w:ascii="Arial" w:hAnsi="Arial" w:cs="Arial"/>
        </w:rPr>
        <w:t>Evidence of CSCS accreditation</w:t>
      </w:r>
    </w:p>
    <w:p w14:paraId="24D70309" w14:textId="77777777" w:rsidR="00093A70" w:rsidRPr="00295218" w:rsidRDefault="00093A70" w:rsidP="00F56E29">
      <w:pPr>
        <w:pStyle w:val="ListParagraph"/>
        <w:numPr>
          <w:ilvl w:val="0"/>
          <w:numId w:val="23"/>
        </w:numPr>
        <w:spacing w:after="0" w:line="240" w:lineRule="auto"/>
        <w:rPr>
          <w:rFonts w:ascii="Arial" w:hAnsi="Arial" w:cs="Arial"/>
        </w:rPr>
      </w:pPr>
      <w:r w:rsidRPr="00295218">
        <w:rPr>
          <w:rFonts w:ascii="Arial" w:hAnsi="Arial" w:cs="Arial"/>
        </w:rPr>
        <w:t>Training details</w:t>
      </w:r>
      <w:r w:rsidR="008B7A29" w:rsidRPr="00295218">
        <w:rPr>
          <w:rFonts w:ascii="Arial" w:hAnsi="Arial" w:cs="Arial"/>
        </w:rPr>
        <w:t xml:space="preserve"> beyond that of the direct labour contractors</w:t>
      </w:r>
    </w:p>
    <w:p w14:paraId="679C23F8" w14:textId="77777777" w:rsidR="00093A70" w:rsidRPr="00295218" w:rsidRDefault="00093A70" w:rsidP="00F56E29">
      <w:pPr>
        <w:pStyle w:val="ListParagraph"/>
        <w:numPr>
          <w:ilvl w:val="0"/>
          <w:numId w:val="23"/>
        </w:numPr>
        <w:spacing w:after="0" w:line="240" w:lineRule="auto"/>
        <w:rPr>
          <w:rFonts w:ascii="Arial" w:hAnsi="Arial" w:cs="Arial"/>
        </w:rPr>
      </w:pPr>
      <w:r w:rsidRPr="00295218">
        <w:rPr>
          <w:rFonts w:ascii="Arial" w:hAnsi="Arial" w:cs="Arial"/>
        </w:rPr>
        <w:t>Accident/incident/enforcement notices and court action details</w:t>
      </w:r>
    </w:p>
    <w:p w14:paraId="6C1CC7AB" w14:textId="77777777" w:rsidR="005718D2" w:rsidRPr="00295218" w:rsidRDefault="00093A70" w:rsidP="00093A70">
      <w:pPr>
        <w:spacing w:after="0" w:line="240" w:lineRule="auto"/>
        <w:rPr>
          <w:rFonts w:ascii="Arial" w:hAnsi="Arial" w:cs="Arial"/>
        </w:rPr>
      </w:pPr>
      <w:r w:rsidRPr="00295218">
        <w:rPr>
          <w:rFonts w:ascii="Arial" w:hAnsi="Arial" w:cs="Arial"/>
        </w:rPr>
        <w:t>These documents will be filed within the Safety Filing System in files designated to individual contractors.</w:t>
      </w:r>
    </w:p>
    <w:p w14:paraId="2724DE83" w14:textId="77777777" w:rsidR="005C1418" w:rsidRPr="000F27FD" w:rsidRDefault="005C1418" w:rsidP="00093A70">
      <w:pPr>
        <w:spacing w:after="0" w:line="240" w:lineRule="auto"/>
        <w:rPr>
          <w:rFonts w:ascii="Arial" w:hAnsi="Arial" w:cs="Arial"/>
          <w:highlight w:val="yellow"/>
        </w:rPr>
      </w:pPr>
    </w:p>
    <w:p w14:paraId="4C7916F0" w14:textId="4CC06BD1" w:rsidR="005C1418" w:rsidRPr="00295218" w:rsidRDefault="00295218" w:rsidP="00093A70">
      <w:pPr>
        <w:spacing w:after="0" w:line="240" w:lineRule="auto"/>
        <w:rPr>
          <w:rFonts w:ascii="Arial" w:hAnsi="Arial" w:cs="Arial"/>
        </w:rPr>
      </w:pPr>
      <w:r w:rsidRPr="00295218">
        <w:rPr>
          <w:rFonts w:ascii="Arial" w:hAnsi="Arial" w:cs="Arial"/>
        </w:rPr>
        <w:t xml:space="preserve">IP </w:t>
      </w:r>
      <w:proofErr w:type="spellStart"/>
      <w:r w:rsidRPr="00295218">
        <w:rPr>
          <w:rFonts w:ascii="Arial" w:hAnsi="Arial" w:cs="Arial"/>
        </w:rPr>
        <w:t>Constrcution</w:t>
      </w:r>
      <w:proofErr w:type="spellEnd"/>
      <w:r w:rsidR="002E6AF9" w:rsidRPr="00295218">
        <w:rPr>
          <w:rFonts w:ascii="Arial" w:hAnsi="Arial" w:cs="Arial"/>
        </w:rPr>
        <w:t xml:space="preserve"> </w:t>
      </w:r>
      <w:r w:rsidR="005C1418" w:rsidRPr="00295218">
        <w:rPr>
          <w:rFonts w:ascii="Arial" w:hAnsi="Arial" w:cs="Arial"/>
        </w:rPr>
        <w:t xml:space="preserve">will continually </w:t>
      </w:r>
      <w:r w:rsidR="004B2D0C" w:rsidRPr="00295218">
        <w:rPr>
          <w:rFonts w:ascii="Arial" w:hAnsi="Arial" w:cs="Arial"/>
        </w:rPr>
        <w:t xml:space="preserve">manage and have control of contractors on site and </w:t>
      </w:r>
      <w:r w:rsidR="005C1418" w:rsidRPr="00295218">
        <w:rPr>
          <w:rFonts w:ascii="Arial" w:hAnsi="Arial" w:cs="Arial"/>
        </w:rPr>
        <w:t xml:space="preserve">assess the performance of the contractor by means of completing a Subcontractor Performance Assessment form which is completed by both the Site Manager and the Contracts Manager for overall assessment </w:t>
      </w:r>
      <w:r w:rsidR="004B2D0C" w:rsidRPr="00295218">
        <w:rPr>
          <w:rFonts w:ascii="Arial" w:hAnsi="Arial" w:cs="Arial"/>
        </w:rPr>
        <w:t>for compliance of working to their RAMS and delivery of service.  This is recorded accordingly for presenting to management and review of subcontractor performance rati</w:t>
      </w:r>
      <w:r w:rsidR="005C1418" w:rsidRPr="00295218">
        <w:rPr>
          <w:rFonts w:ascii="Arial" w:hAnsi="Arial" w:cs="Arial"/>
        </w:rPr>
        <w:t>ng</w:t>
      </w:r>
      <w:r w:rsidR="004B2D0C" w:rsidRPr="00295218">
        <w:rPr>
          <w:rFonts w:ascii="Arial" w:hAnsi="Arial" w:cs="Arial"/>
        </w:rPr>
        <w:t>s</w:t>
      </w:r>
      <w:r w:rsidR="005C1418" w:rsidRPr="00295218">
        <w:rPr>
          <w:rFonts w:ascii="Arial" w:hAnsi="Arial" w:cs="Arial"/>
        </w:rPr>
        <w:t>.</w:t>
      </w:r>
    </w:p>
    <w:p w14:paraId="5C71DCBD" w14:textId="77777777" w:rsidR="004B2D0C" w:rsidRPr="00295218" w:rsidRDefault="004B2D0C" w:rsidP="00093A70">
      <w:pPr>
        <w:spacing w:after="0" w:line="240" w:lineRule="auto"/>
        <w:rPr>
          <w:rFonts w:ascii="Arial" w:hAnsi="Arial" w:cs="Arial"/>
        </w:rPr>
      </w:pPr>
    </w:p>
    <w:p w14:paraId="172E198D" w14:textId="77777777" w:rsidR="005718D2" w:rsidRPr="00295218" w:rsidRDefault="005718D2" w:rsidP="00093A70">
      <w:pPr>
        <w:spacing w:after="0" w:line="240" w:lineRule="auto"/>
        <w:rPr>
          <w:rFonts w:ascii="Arial" w:hAnsi="Arial" w:cs="Arial"/>
          <w:b/>
        </w:rPr>
      </w:pPr>
      <w:r w:rsidRPr="00295218">
        <w:rPr>
          <w:rFonts w:ascii="Arial" w:hAnsi="Arial" w:cs="Arial"/>
          <w:b/>
        </w:rPr>
        <w:t>8.2 Plant</w:t>
      </w:r>
    </w:p>
    <w:p w14:paraId="5E96F65C" w14:textId="77777777" w:rsidR="000B55C9" w:rsidRPr="00295218" w:rsidRDefault="000B55C9" w:rsidP="00093A70">
      <w:pPr>
        <w:spacing w:after="0" w:line="240" w:lineRule="auto"/>
        <w:rPr>
          <w:rFonts w:ascii="Arial" w:hAnsi="Arial" w:cs="Arial"/>
        </w:rPr>
      </w:pPr>
      <w:r w:rsidRPr="00295218">
        <w:rPr>
          <w:rFonts w:ascii="Arial" w:hAnsi="Arial" w:cs="Arial"/>
        </w:rPr>
        <w:t xml:space="preserve">The maintenance of plant and equipment by the Principal Contractor and Contractors will be conducted by means of providing a valid Thorough Examination Inspection Certificate and/or a Service and Inspection Report.  There will be daily plant inspections conducted and recorded.  </w:t>
      </w:r>
      <w:proofErr w:type="gramStart"/>
      <w:r w:rsidRPr="00295218">
        <w:rPr>
          <w:rFonts w:ascii="Arial" w:hAnsi="Arial" w:cs="Arial"/>
        </w:rPr>
        <w:t>All of</w:t>
      </w:r>
      <w:proofErr w:type="gramEnd"/>
      <w:r w:rsidRPr="00295218">
        <w:rPr>
          <w:rFonts w:ascii="Arial" w:hAnsi="Arial" w:cs="Arial"/>
        </w:rPr>
        <w:t xml:space="preserve"> these measures ensure a ‘fit for purpose’ check and inspection regime.  All corresponding documentation (copies therein) is to be retained at site level.</w:t>
      </w:r>
    </w:p>
    <w:p w14:paraId="607613D7" w14:textId="77777777" w:rsidR="000B55C9" w:rsidRPr="000F27FD" w:rsidRDefault="000B55C9" w:rsidP="00093A70">
      <w:pPr>
        <w:spacing w:after="0" w:line="240" w:lineRule="auto"/>
        <w:rPr>
          <w:rFonts w:ascii="Arial" w:hAnsi="Arial" w:cs="Arial"/>
          <w:highlight w:val="yellow"/>
        </w:rPr>
      </w:pPr>
    </w:p>
    <w:p w14:paraId="2CE418F1" w14:textId="77777777" w:rsidR="005718D2" w:rsidRPr="00295218" w:rsidRDefault="005718D2" w:rsidP="00093A70">
      <w:pPr>
        <w:spacing w:after="0" w:line="240" w:lineRule="auto"/>
        <w:rPr>
          <w:rFonts w:ascii="Arial" w:hAnsi="Arial" w:cs="Arial"/>
        </w:rPr>
      </w:pPr>
      <w:r w:rsidRPr="00295218">
        <w:rPr>
          <w:rFonts w:ascii="Arial" w:hAnsi="Arial" w:cs="Arial"/>
        </w:rPr>
        <w:t>Only qualified operatives will be allowed to operate plant and machinery.  Training certificates are required and must be handed to the Site Manager prior to commencement on site.</w:t>
      </w:r>
    </w:p>
    <w:p w14:paraId="459D965D" w14:textId="77777777" w:rsidR="005718D2" w:rsidRPr="000F27FD" w:rsidRDefault="005718D2" w:rsidP="00093A70">
      <w:pPr>
        <w:spacing w:after="0" w:line="240" w:lineRule="auto"/>
        <w:rPr>
          <w:rFonts w:ascii="Arial" w:hAnsi="Arial" w:cs="Arial"/>
          <w:highlight w:val="yellow"/>
        </w:rPr>
      </w:pPr>
    </w:p>
    <w:p w14:paraId="499E4C32" w14:textId="77777777" w:rsidR="005718D2" w:rsidRPr="00295218" w:rsidRDefault="005718D2" w:rsidP="00093A70">
      <w:pPr>
        <w:spacing w:after="0" w:line="240" w:lineRule="auto"/>
        <w:rPr>
          <w:rFonts w:ascii="Arial" w:hAnsi="Arial" w:cs="Arial"/>
        </w:rPr>
      </w:pPr>
      <w:r w:rsidRPr="00295218">
        <w:rPr>
          <w:rFonts w:ascii="Arial" w:hAnsi="Arial" w:cs="Arial"/>
        </w:rPr>
        <w:t>All operation certification for plant equipment, scaffold and lifting appliances must be evidenced prior to that activity being allowed to commence on site.  Hired equipment must be tagged and inspected.</w:t>
      </w:r>
    </w:p>
    <w:p w14:paraId="58DDEEE8" w14:textId="77777777" w:rsidR="005718D2" w:rsidRPr="00C34DA5" w:rsidRDefault="005718D2" w:rsidP="00093A70">
      <w:pPr>
        <w:spacing w:after="0" w:line="240" w:lineRule="auto"/>
        <w:rPr>
          <w:rFonts w:ascii="Arial" w:hAnsi="Arial" w:cs="Arial"/>
        </w:rPr>
      </w:pPr>
    </w:p>
    <w:p w14:paraId="552324D4" w14:textId="77777777" w:rsidR="005718D2" w:rsidRPr="00C34DA5" w:rsidRDefault="005718D2" w:rsidP="00093A70">
      <w:pPr>
        <w:spacing w:after="0" w:line="240" w:lineRule="auto"/>
        <w:rPr>
          <w:rFonts w:ascii="Arial" w:hAnsi="Arial" w:cs="Arial"/>
          <w:b/>
        </w:rPr>
      </w:pPr>
      <w:r w:rsidRPr="00C34DA5">
        <w:rPr>
          <w:rFonts w:ascii="Arial" w:hAnsi="Arial" w:cs="Arial"/>
          <w:b/>
        </w:rPr>
        <w:t>8.3 Machinery</w:t>
      </w:r>
    </w:p>
    <w:p w14:paraId="4048BE18" w14:textId="77777777" w:rsidR="005718D2" w:rsidRPr="00C34DA5" w:rsidRDefault="005718D2" w:rsidP="00093A70">
      <w:pPr>
        <w:spacing w:after="0" w:line="240" w:lineRule="auto"/>
        <w:rPr>
          <w:rFonts w:ascii="Arial" w:hAnsi="Arial" w:cs="Arial"/>
        </w:rPr>
      </w:pPr>
      <w:r w:rsidRPr="00C34DA5">
        <w:rPr>
          <w:rFonts w:ascii="Arial" w:hAnsi="Arial" w:cs="Arial"/>
        </w:rPr>
        <w:t xml:space="preserve">All plant involved in lifting operations on site must have current valid lifting certification as detailed in the Lifting Operations and Lifting Regulations*, copies of </w:t>
      </w:r>
      <w:r w:rsidR="009E12CA" w:rsidRPr="00C34DA5">
        <w:rPr>
          <w:rFonts w:ascii="Arial" w:hAnsi="Arial" w:cs="Arial"/>
        </w:rPr>
        <w:t xml:space="preserve">a valid Thorough Examination Inspection Certificate and/or a Service and Inspection Report (inclusive of 6 monthly inspection certification records for lifting accessories such as slings and chains) </w:t>
      </w:r>
      <w:r w:rsidRPr="00C34DA5">
        <w:rPr>
          <w:rFonts w:ascii="Arial" w:hAnsi="Arial" w:cs="Arial"/>
        </w:rPr>
        <w:t xml:space="preserve">and current </w:t>
      </w:r>
      <w:r w:rsidR="008727B4" w:rsidRPr="00C34DA5">
        <w:rPr>
          <w:rFonts w:ascii="Arial" w:hAnsi="Arial" w:cs="Arial"/>
        </w:rPr>
        <w:t xml:space="preserve">daily </w:t>
      </w:r>
      <w:r w:rsidRPr="00C34DA5">
        <w:rPr>
          <w:rFonts w:ascii="Arial" w:hAnsi="Arial" w:cs="Arial"/>
        </w:rPr>
        <w:t xml:space="preserve">inspections will be held in the Site </w:t>
      </w:r>
      <w:r w:rsidR="008727B4" w:rsidRPr="00C34DA5">
        <w:rPr>
          <w:rFonts w:ascii="Arial" w:hAnsi="Arial" w:cs="Arial"/>
        </w:rPr>
        <w:t>Office</w:t>
      </w:r>
      <w:r w:rsidRPr="00C34DA5">
        <w:rPr>
          <w:rFonts w:ascii="Arial" w:hAnsi="Arial" w:cs="Arial"/>
        </w:rPr>
        <w:t>.</w:t>
      </w:r>
    </w:p>
    <w:p w14:paraId="41B179D5" w14:textId="77777777" w:rsidR="005718D2" w:rsidRPr="000F27FD" w:rsidRDefault="005718D2" w:rsidP="00093A70">
      <w:pPr>
        <w:spacing w:after="0" w:line="240" w:lineRule="auto"/>
        <w:rPr>
          <w:rFonts w:ascii="Arial" w:hAnsi="Arial" w:cs="Arial"/>
          <w:highlight w:val="yellow"/>
        </w:rPr>
      </w:pPr>
    </w:p>
    <w:p w14:paraId="509BB56C" w14:textId="77777777" w:rsidR="005718D2" w:rsidRPr="00C34DA5" w:rsidRDefault="005718D2" w:rsidP="00093A70">
      <w:pPr>
        <w:spacing w:after="0" w:line="240" w:lineRule="auto"/>
        <w:rPr>
          <w:rFonts w:ascii="Arial" w:hAnsi="Arial" w:cs="Arial"/>
          <w:b/>
        </w:rPr>
      </w:pPr>
      <w:r w:rsidRPr="00C34DA5">
        <w:rPr>
          <w:rFonts w:ascii="Arial" w:hAnsi="Arial" w:cs="Arial"/>
          <w:b/>
        </w:rPr>
        <w:t>8.4 Noise</w:t>
      </w:r>
    </w:p>
    <w:p w14:paraId="008BD04C" w14:textId="77777777" w:rsidR="005718D2" w:rsidRPr="00C34DA5" w:rsidRDefault="005718D2" w:rsidP="00093A70">
      <w:pPr>
        <w:spacing w:after="0" w:line="240" w:lineRule="auto"/>
        <w:rPr>
          <w:rFonts w:ascii="Arial" w:hAnsi="Arial" w:cs="Arial"/>
        </w:rPr>
      </w:pPr>
      <w:r w:rsidRPr="00C34DA5">
        <w:rPr>
          <w:rFonts w:ascii="Arial" w:hAnsi="Arial" w:cs="Arial"/>
        </w:rPr>
        <w:t>Operations shall be subject to noise assessment</w:t>
      </w:r>
      <w:r w:rsidR="00D14A7B" w:rsidRPr="00C34DA5">
        <w:rPr>
          <w:rFonts w:ascii="Arial" w:hAnsi="Arial" w:cs="Arial"/>
        </w:rPr>
        <w:t>,</w:t>
      </w:r>
      <w:r w:rsidRPr="00C34DA5">
        <w:rPr>
          <w:rFonts w:ascii="Arial" w:hAnsi="Arial" w:cs="Arial"/>
        </w:rPr>
        <w:t xml:space="preserve"> if required</w:t>
      </w:r>
      <w:r w:rsidR="00D14A7B" w:rsidRPr="00C34DA5">
        <w:rPr>
          <w:rFonts w:ascii="Arial" w:hAnsi="Arial" w:cs="Arial"/>
        </w:rPr>
        <w:t>,</w:t>
      </w:r>
      <w:r w:rsidRPr="00C34DA5">
        <w:rPr>
          <w:rFonts w:ascii="Arial" w:hAnsi="Arial" w:cs="Arial"/>
        </w:rPr>
        <w:t xml:space="preserve"> and control measures implemented.  All </w:t>
      </w:r>
      <w:r w:rsidR="00DE6EB8" w:rsidRPr="00C34DA5">
        <w:rPr>
          <w:rFonts w:ascii="Arial" w:hAnsi="Arial" w:cs="Arial"/>
        </w:rPr>
        <w:t>operatives</w:t>
      </w:r>
      <w:r w:rsidRPr="00C34DA5">
        <w:rPr>
          <w:rFonts w:ascii="Arial" w:hAnsi="Arial" w:cs="Arial"/>
        </w:rPr>
        <w:t xml:space="preserve"> are to implement best practicable means to minimise noise in accordance with current statutory regulations and local requirements.  Where necessary, </w:t>
      </w:r>
      <w:r w:rsidR="00DE6EB8" w:rsidRPr="00C34DA5">
        <w:rPr>
          <w:rFonts w:ascii="Arial" w:hAnsi="Arial" w:cs="Arial"/>
        </w:rPr>
        <w:t>the principal contractor and c</w:t>
      </w:r>
      <w:r w:rsidRPr="00C34DA5">
        <w:rPr>
          <w:rFonts w:ascii="Arial" w:hAnsi="Arial" w:cs="Arial"/>
        </w:rPr>
        <w:t xml:space="preserve">ontractors will include within their proposed method statement a </w:t>
      </w:r>
      <w:r w:rsidRPr="00C34DA5">
        <w:rPr>
          <w:rFonts w:ascii="Arial" w:hAnsi="Arial" w:cs="Arial"/>
        </w:rPr>
        <w:lastRenderedPageBreak/>
        <w:t>noise assessment that states how they will mitigate noise emissions.  The Site Manager will instruct the stoppage of any operation they deem to be unreasonably noisy.</w:t>
      </w:r>
    </w:p>
    <w:p w14:paraId="0EC2A1D8" w14:textId="77777777" w:rsidR="005718D2" w:rsidRPr="00C34DA5" w:rsidRDefault="005718D2" w:rsidP="00093A70">
      <w:pPr>
        <w:spacing w:after="0" w:line="240" w:lineRule="auto"/>
        <w:rPr>
          <w:rFonts w:ascii="Arial" w:hAnsi="Arial" w:cs="Arial"/>
        </w:rPr>
      </w:pPr>
    </w:p>
    <w:p w14:paraId="5BC791B7" w14:textId="77777777" w:rsidR="005718D2" w:rsidRPr="00C34DA5" w:rsidRDefault="005718D2" w:rsidP="00093A70">
      <w:pPr>
        <w:spacing w:after="0" w:line="240" w:lineRule="auto"/>
        <w:rPr>
          <w:rFonts w:ascii="Arial" w:hAnsi="Arial" w:cs="Arial"/>
        </w:rPr>
      </w:pPr>
      <w:r w:rsidRPr="00C34DA5">
        <w:rPr>
          <w:rFonts w:ascii="Arial" w:hAnsi="Arial" w:cs="Arial"/>
        </w:rPr>
        <w:t>All Contractors will ensure that Personal Protective Equipment [PPE] to comply with Noise at Work Regulations* is issued to their own operatives.  Cognisance is to be taken of local authority noise restrictions on permissible working hours.</w:t>
      </w:r>
    </w:p>
    <w:p w14:paraId="122E124E" w14:textId="77777777" w:rsidR="005718D2" w:rsidRPr="00C34DA5" w:rsidRDefault="005718D2" w:rsidP="00093A70">
      <w:pPr>
        <w:spacing w:after="0" w:line="240" w:lineRule="auto"/>
        <w:rPr>
          <w:rFonts w:ascii="Arial" w:hAnsi="Arial" w:cs="Arial"/>
        </w:rPr>
      </w:pPr>
    </w:p>
    <w:p w14:paraId="0C80FD07" w14:textId="77777777" w:rsidR="005718D2" w:rsidRPr="00C34DA5" w:rsidRDefault="005F38FE" w:rsidP="00093A70">
      <w:pPr>
        <w:spacing w:after="0" w:line="240" w:lineRule="auto"/>
        <w:rPr>
          <w:rFonts w:ascii="Arial" w:hAnsi="Arial" w:cs="Arial"/>
          <w:b/>
        </w:rPr>
      </w:pPr>
      <w:r w:rsidRPr="00C34DA5">
        <w:rPr>
          <w:rFonts w:ascii="Arial" w:hAnsi="Arial" w:cs="Arial"/>
          <w:b/>
        </w:rPr>
        <w:t>8.5 COSHH</w:t>
      </w:r>
    </w:p>
    <w:p w14:paraId="4B779BFB" w14:textId="77777777" w:rsidR="005718D2" w:rsidRPr="00C34DA5" w:rsidRDefault="005718D2" w:rsidP="00093A70">
      <w:pPr>
        <w:spacing w:after="0" w:line="240" w:lineRule="auto"/>
        <w:rPr>
          <w:rFonts w:ascii="Arial" w:hAnsi="Arial" w:cs="Arial"/>
        </w:rPr>
      </w:pPr>
      <w:r w:rsidRPr="00C34DA5">
        <w:rPr>
          <w:rFonts w:ascii="Arial" w:hAnsi="Arial" w:cs="Arial"/>
        </w:rPr>
        <w:t>Any Contractor bringing onto site any hazardous substance must notify the Contracts Manager and be in possession of a suitable COSHH assessment and material data sheet.</w:t>
      </w:r>
      <w:r w:rsidR="005365C1" w:rsidRPr="00C34DA5">
        <w:rPr>
          <w:rFonts w:ascii="Arial" w:hAnsi="Arial" w:cs="Arial"/>
        </w:rPr>
        <w:t xml:space="preserve">  </w:t>
      </w:r>
      <w:r w:rsidR="00643D88" w:rsidRPr="00C34DA5">
        <w:rPr>
          <w:rFonts w:ascii="Arial" w:hAnsi="Arial" w:cs="Arial"/>
        </w:rPr>
        <w:t xml:space="preserve">The storage of hazardous materials and related work equipment must only be stored and safeguarded by competent persons to prevent fire, </w:t>
      </w:r>
      <w:proofErr w:type="gramStart"/>
      <w:r w:rsidR="00643D88" w:rsidRPr="00C34DA5">
        <w:rPr>
          <w:rFonts w:ascii="Arial" w:hAnsi="Arial" w:cs="Arial"/>
        </w:rPr>
        <w:t>explosion</w:t>
      </w:r>
      <w:proofErr w:type="gramEnd"/>
      <w:r w:rsidR="00643D88" w:rsidRPr="00C34DA5">
        <w:rPr>
          <w:rFonts w:ascii="Arial" w:hAnsi="Arial" w:cs="Arial"/>
        </w:rPr>
        <w:t xml:space="preserve"> and environmental incidents.  Storage will include use of fuel bund system such as the use of drip trays and plant nappies or similar fuel spillage items along with spill kits.  </w:t>
      </w:r>
      <w:r w:rsidRPr="00C34DA5">
        <w:rPr>
          <w:rFonts w:ascii="Arial" w:hAnsi="Arial" w:cs="Arial"/>
        </w:rPr>
        <w:t xml:space="preserve">COSHH assessments will be filed within individual contractor files, which can be made available in the event of an </w:t>
      </w:r>
      <w:proofErr w:type="gramStart"/>
      <w:r w:rsidRPr="00C34DA5">
        <w:rPr>
          <w:rFonts w:ascii="Arial" w:hAnsi="Arial" w:cs="Arial"/>
        </w:rPr>
        <w:t>emergency, and</w:t>
      </w:r>
      <w:proofErr w:type="gramEnd"/>
      <w:r w:rsidRPr="00C34DA5">
        <w:rPr>
          <w:rFonts w:ascii="Arial" w:hAnsi="Arial" w:cs="Arial"/>
        </w:rPr>
        <w:t xml:space="preserve"> listed on the COSHH Register</w:t>
      </w:r>
      <w:r w:rsidR="00DE6EB8" w:rsidRPr="00C34DA5">
        <w:rPr>
          <w:rFonts w:ascii="Arial" w:hAnsi="Arial" w:cs="Arial"/>
        </w:rPr>
        <w:t xml:space="preserve"> in the site office</w:t>
      </w:r>
      <w:r w:rsidRPr="00C34DA5">
        <w:rPr>
          <w:rFonts w:ascii="Arial" w:hAnsi="Arial" w:cs="Arial"/>
        </w:rPr>
        <w:t>.</w:t>
      </w:r>
      <w:r w:rsidR="00DE6EB8" w:rsidRPr="00C34DA5">
        <w:rPr>
          <w:rFonts w:ascii="Arial" w:hAnsi="Arial" w:cs="Arial"/>
        </w:rPr>
        <w:t xml:space="preserve">  The register summarises the product, user, hazard, control and first aid for all substances on site</w:t>
      </w:r>
      <w:r w:rsidR="000A7B71" w:rsidRPr="00C34DA5">
        <w:rPr>
          <w:rFonts w:ascii="Arial" w:hAnsi="Arial" w:cs="Arial"/>
        </w:rPr>
        <w:t xml:space="preserve">.  It is presented for ease of use in the event of an emergency.  </w:t>
      </w:r>
    </w:p>
    <w:p w14:paraId="46A7CCFE" w14:textId="77777777" w:rsidR="005718D2" w:rsidRPr="00C34DA5" w:rsidRDefault="005718D2" w:rsidP="00093A70">
      <w:pPr>
        <w:spacing w:after="0" w:line="240" w:lineRule="auto"/>
        <w:rPr>
          <w:rFonts w:ascii="Arial" w:hAnsi="Arial" w:cs="Arial"/>
        </w:rPr>
      </w:pPr>
    </w:p>
    <w:p w14:paraId="2E6FF9D3" w14:textId="77777777" w:rsidR="001E1ED1" w:rsidRPr="00C34DA5" w:rsidRDefault="001E1ED1" w:rsidP="00093A70">
      <w:pPr>
        <w:spacing w:after="0" w:line="240" w:lineRule="auto"/>
        <w:rPr>
          <w:rFonts w:ascii="Arial" w:hAnsi="Arial" w:cs="Arial"/>
        </w:rPr>
      </w:pPr>
      <w:r w:rsidRPr="00C34DA5">
        <w:rPr>
          <w:rFonts w:ascii="Arial" w:hAnsi="Arial" w:cs="Arial"/>
        </w:rPr>
        <w:t>All substances are to be stored as detailed by manufacturers</w:t>
      </w:r>
      <w:r w:rsidR="000B447C" w:rsidRPr="00C34DA5">
        <w:rPr>
          <w:rFonts w:ascii="Arial" w:hAnsi="Arial" w:cs="Arial"/>
        </w:rPr>
        <w:t>’</w:t>
      </w:r>
      <w:r w:rsidRPr="00C34DA5">
        <w:rPr>
          <w:rFonts w:ascii="Arial" w:hAnsi="Arial" w:cs="Arial"/>
        </w:rPr>
        <w:t xml:space="preserve"> health and safety data sheet.</w:t>
      </w:r>
      <w:r w:rsidR="005365C1" w:rsidRPr="00C34DA5">
        <w:rPr>
          <w:rFonts w:ascii="Arial" w:hAnsi="Arial" w:cs="Arial"/>
        </w:rPr>
        <w:t xml:space="preserve">  </w:t>
      </w:r>
      <w:r w:rsidRPr="00C34DA5">
        <w:rPr>
          <w:rFonts w:ascii="Arial" w:hAnsi="Arial" w:cs="Arial"/>
        </w:rPr>
        <w:t xml:space="preserve">All </w:t>
      </w:r>
      <w:r w:rsidR="000A7B71" w:rsidRPr="00C34DA5">
        <w:rPr>
          <w:rFonts w:ascii="Arial" w:hAnsi="Arial" w:cs="Arial"/>
        </w:rPr>
        <w:t xml:space="preserve">COSHH boxes and COSHH </w:t>
      </w:r>
      <w:r w:rsidRPr="00C34DA5">
        <w:rPr>
          <w:rFonts w:ascii="Arial" w:hAnsi="Arial" w:cs="Arial"/>
        </w:rPr>
        <w:t>containers on site must be labelled</w:t>
      </w:r>
      <w:r w:rsidR="000A7B71" w:rsidRPr="00C34DA5">
        <w:rPr>
          <w:rFonts w:ascii="Arial" w:hAnsi="Arial" w:cs="Arial"/>
        </w:rPr>
        <w:t xml:space="preserve">, </w:t>
      </w:r>
      <w:proofErr w:type="gramStart"/>
      <w:r w:rsidR="00762505" w:rsidRPr="00C34DA5">
        <w:rPr>
          <w:rFonts w:ascii="Arial" w:hAnsi="Arial" w:cs="Arial"/>
        </w:rPr>
        <w:t>locked</w:t>
      </w:r>
      <w:proofErr w:type="gramEnd"/>
      <w:r w:rsidR="000A7B71" w:rsidRPr="00C34DA5">
        <w:rPr>
          <w:rFonts w:ascii="Arial" w:hAnsi="Arial" w:cs="Arial"/>
        </w:rPr>
        <w:t xml:space="preserve"> and secured</w:t>
      </w:r>
      <w:r w:rsidR="00643D88" w:rsidRPr="00C34DA5">
        <w:rPr>
          <w:rFonts w:ascii="Arial" w:hAnsi="Arial" w:cs="Arial"/>
        </w:rPr>
        <w:t xml:space="preserve"> and provide for sufficient ventilation, as required.</w:t>
      </w:r>
    </w:p>
    <w:p w14:paraId="18CFED6B" w14:textId="77777777" w:rsidR="00D14A7B" w:rsidRPr="00C34DA5" w:rsidRDefault="00D14A7B" w:rsidP="00093A70">
      <w:pPr>
        <w:spacing w:after="0" w:line="240" w:lineRule="auto"/>
        <w:rPr>
          <w:rFonts w:ascii="Arial" w:hAnsi="Arial" w:cs="Arial"/>
        </w:rPr>
      </w:pPr>
    </w:p>
    <w:p w14:paraId="7BD3EC92" w14:textId="77777777" w:rsidR="00D14A7B" w:rsidRPr="00C34DA5" w:rsidRDefault="00D14A7B" w:rsidP="00D14A7B">
      <w:pPr>
        <w:spacing w:after="0" w:line="240" w:lineRule="auto"/>
        <w:rPr>
          <w:rFonts w:ascii="Arial" w:hAnsi="Arial" w:cs="Arial"/>
          <w:b/>
        </w:rPr>
      </w:pPr>
      <w:r w:rsidRPr="00C34DA5">
        <w:rPr>
          <w:rFonts w:ascii="Arial" w:hAnsi="Arial" w:cs="Arial"/>
          <w:b/>
        </w:rPr>
        <w:t>8.6 Vibration</w:t>
      </w:r>
    </w:p>
    <w:p w14:paraId="0C27A0EB" w14:textId="77777777" w:rsidR="00CB3BF6" w:rsidRPr="00C34DA5" w:rsidRDefault="00D14A7B" w:rsidP="00D14A7B">
      <w:pPr>
        <w:spacing w:after="0" w:line="240" w:lineRule="auto"/>
        <w:rPr>
          <w:rFonts w:ascii="Arial" w:hAnsi="Arial" w:cs="Arial"/>
        </w:rPr>
      </w:pPr>
      <w:r w:rsidRPr="00C34DA5">
        <w:rPr>
          <w:rFonts w:ascii="Arial" w:hAnsi="Arial" w:cs="Arial"/>
        </w:rPr>
        <w:t xml:space="preserve">Operations shall be subject to vibration </w:t>
      </w:r>
      <w:r w:rsidR="008A6421" w:rsidRPr="00C34DA5">
        <w:rPr>
          <w:rFonts w:ascii="Arial" w:hAnsi="Arial" w:cs="Arial"/>
        </w:rPr>
        <w:t xml:space="preserve">exposure </w:t>
      </w:r>
      <w:r w:rsidRPr="00C34DA5">
        <w:rPr>
          <w:rFonts w:ascii="Arial" w:hAnsi="Arial" w:cs="Arial"/>
        </w:rPr>
        <w:t xml:space="preserve">assessment, if required, and control measures implemented.  All contractors are to implement best practicable means to minimise exposure to vibration in accordance with current statutory regulations.  </w:t>
      </w:r>
      <w:r w:rsidR="008A6421" w:rsidRPr="00C34DA5">
        <w:rPr>
          <w:rFonts w:ascii="Arial" w:hAnsi="Arial" w:cs="Arial"/>
        </w:rPr>
        <w:t xml:space="preserve">Exposure to vibration is controlled through keeping the trigger times below the Exposure Action Value (EAV) for the given magnitude of vibration.  When on occasion this is not possible the Exposure Limit Value (ELV) is identified and not exceeded.  </w:t>
      </w:r>
      <w:r w:rsidRPr="00C34DA5">
        <w:rPr>
          <w:rFonts w:ascii="Arial" w:hAnsi="Arial" w:cs="Arial"/>
        </w:rPr>
        <w:t xml:space="preserve">Where necessary, </w:t>
      </w:r>
      <w:r w:rsidR="008A6421" w:rsidRPr="00C34DA5">
        <w:rPr>
          <w:rFonts w:ascii="Arial" w:hAnsi="Arial" w:cs="Arial"/>
        </w:rPr>
        <w:t>operatives will include</w:t>
      </w:r>
      <w:r w:rsidRPr="00C34DA5">
        <w:rPr>
          <w:rFonts w:ascii="Arial" w:hAnsi="Arial" w:cs="Arial"/>
        </w:rPr>
        <w:t xml:space="preserve"> within their proposed method statement a vibration output value (m/</w:t>
      </w:r>
      <w:r w:rsidR="00705A0D" w:rsidRPr="00C34DA5">
        <w:rPr>
          <w:rFonts w:ascii="Arial" w:hAnsi="Arial" w:cs="Arial"/>
        </w:rPr>
        <w:t xml:space="preserve">s </w:t>
      </w:r>
      <w:r w:rsidR="00705A0D" w:rsidRPr="00C34DA5">
        <w:rPr>
          <w:rStyle w:val="tgc"/>
          <w:rFonts w:ascii="Arial" w:hAnsi="Arial" w:cs="Arial"/>
        </w:rPr>
        <w:t>²</w:t>
      </w:r>
      <w:r w:rsidRPr="00C34DA5">
        <w:rPr>
          <w:rFonts w:ascii="Arial" w:hAnsi="Arial" w:cs="Arial"/>
        </w:rPr>
        <w:t xml:space="preserve">) and correspond maximum usage period in an </w:t>
      </w:r>
      <w:proofErr w:type="gramStart"/>
      <w:r w:rsidRPr="00C34DA5">
        <w:rPr>
          <w:rFonts w:ascii="Arial" w:hAnsi="Arial" w:cs="Arial"/>
        </w:rPr>
        <w:t>8 hour</w:t>
      </w:r>
      <w:proofErr w:type="gramEnd"/>
      <w:r w:rsidRPr="00C34DA5">
        <w:rPr>
          <w:rFonts w:ascii="Arial" w:hAnsi="Arial" w:cs="Arial"/>
        </w:rPr>
        <w:t xml:space="preserve"> working day.  The type of apparatus used must state the traffic lights indicator to correspond to the vibration value (m/s</w:t>
      </w:r>
      <w:r w:rsidR="00705A0D" w:rsidRPr="00C34DA5">
        <w:rPr>
          <w:rStyle w:val="tgc"/>
          <w:rFonts w:ascii="Arial" w:hAnsi="Arial" w:cs="Arial"/>
        </w:rPr>
        <w:t>²</w:t>
      </w:r>
      <w:r w:rsidRPr="00C34DA5">
        <w:rPr>
          <w:rFonts w:ascii="Arial" w:hAnsi="Arial" w:cs="Arial"/>
        </w:rPr>
        <w:t xml:space="preserve">).  </w:t>
      </w:r>
    </w:p>
    <w:p w14:paraId="6754FEDB" w14:textId="77777777" w:rsidR="00CB3BF6" w:rsidRPr="00C34DA5" w:rsidRDefault="00CB3BF6" w:rsidP="00D14A7B">
      <w:pPr>
        <w:spacing w:after="0" w:line="240" w:lineRule="auto"/>
        <w:rPr>
          <w:rFonts w:ascii="Arial" w:hAnsi="Arial" w:cs="Arial"/>
        </w:rPr>
      </w:pPr>
    </w:p>
    <w:p w14:paraId="42C20D32" w14:textId="77777777" w:rsidR="00D14A7B" w:rsidRPr="00C34DA5" w:rsidRDefault="00D14A7B" w:rsidP="00D14A7B">
      <w:pPr>
        <w:spacing w:after="0" w:line="240" w:lineRule="auto"/>
        <w:rPr>
          <w:rFonts w:ascii="Arial" w:hAnsi="Arial" w:cs="Arial"/>
        </w:rPr>
      </w:pPr>
      <w:r w:rsidRPr="00C34DA5">
        <w:rPr>
          <w:rFonts w:ascii="Arial" w:hAnsi="Arial" w:cs="Arial"/>
        </w:rPr>
        <w:t xml:space="preserve">The Site Manager will instruct the stoppage of any operation they deem to be inappropriate and excessive to the vibration value and usage.  The level of exposure will be monitored and operative rotated </w:t>
      </w:r>
      <w:proofErr w:type="gramStart"/>
      <w:r w:rsidRPr="00C34DA5">
        <w:rPr>
          <w:rFonts w:ascii="Arial" w:hAnsi="Arial" w:cs="Arial"/>
        </w:rPr>
        <w:t>during the course of</w:t>
      </w:r>
      <w:proofErr w:type="gramEnd"/>
      <w:r w:rsidRPr="00C34DA5">
        <w:rPr>
          <w:rFonts w:ascii="Arial" w:hAnsi="Arial" w:cs="Arial"/>
        </w:rPr>
        <w:t xml:space="preserve"> the day with the Vibration Register recorded and completed by signatories from both the operative and the Site Manager</w:t>
      </w:r>
      <w:r w:rsidR="00705A0D" w:rsidRPr="00C34DA5">
        <w:rPr>
          <w:rFonts w:ascii="Arial" w:hAnsi="Arial" w:cs="Arial"/>
        </w:rPr>
        <w:t xml:space="preserve"> and this is supplemented to a</w:t>
      </w:r>
      <w:r w:rsidRPr="00C34DA5">
        <w:rPr>
          <w:rFonts w:ascii="Arial" w:hAnsi="Arial" w:cs="Arial"/>
        </w:rPr>
        <w:t>n annual HAVS health surveillance</w:t>
      </w:r>
      <w:r w:rsidR="00705A0D" w:rsidRPr="00C34DA5">
        <w:rPr>
          <w:rFonts w:ascii="Arial" w:hAnsi="Arial" w:cs="Arial"/>
        </w:rPr>
        <w:t xml:space="preserve"> questionnaire.</w:t>
      </w:r>
      <w:r w:rsidRPr="00C34DA5">
        <w:rPr>
          <w:rFonts w:ascii="Arial" w:hAnsi="Arial" w:cs="Arial"/>
        </w:rPr>
        <w:t xml:space="preserve"> </w:t>
      </w:r>
    </w:p>
    <w:p w14:paraId="298117C0" w14:textId="77777777" w:rsidR="00D14A7B" w:rsidRPr="00C34DA5" w:rsidRDefault="00D14A7B" w:rsidP="00D14A7B">
      <w:pPr>
        <w:spacing w:after="0" w:line="240" w:lineRule="auto"/>
        <w:rPr>
          <w:rFonts w:ascii="Arial" w:hAnsi="Arial" w:cs="Arial"/>
        </w:rPr>
      </w:pPr>
    </w:p>
    <w:p w14:paraId="5878D965" w14:textId="77777777" w:rsidR="00D14A7B" w:rsidRPr="00C34DA5" w:rsidRDefault="00D14A7B" w:rsidP="00D14A7B">
      <w:pPr>
        <w:spacing w:after="0" w:line="240" w:lineRule="auto"/>
        <w:rPr>
          <w:rFonts w:ascii="Arial" w:hAnsi="Arial" w:cs="Arial"/>
        </w:rPr>
      </w:pPr>
      <w:r w:rsidRPr="00C34DA5">
        <w:rPr>
          <w:rFonts w:ascii="Arial" w:hAnsi="Arial" w:cs="Arial"/>
        </w:rPr>
        <w:t xml:space="preserve">All Contractors will ensure that Personal Protective Equipment [PPE] </w:t>
      </w:r>
      <w:proofErr w:type="gramStart"/>
      <w:r w:rsidR="00705A0D" w:rsidRPr="00C34DA5">
        <w:rPr>
          <w:rFonts w:ascii="Arial" w:hAnsi="Arial" w:cs="Arial"/>
        </w:rPr>
        <w:t xml:space="preserve">is in compliance </w:t>
      </w:r>
      <w:r w:rsidRPr="00C34DA5">
        <w:rPr>
          <w:rFonts w:ascii="Arial" w:hAnsi="Arial" w:cs="Arial"/>
        </w:rPr>
        <w:t>with</w:t>
      </w:r>
      <w:proofErr w:type="gramEnd"/>
      <w:r w:rsidRPr="00C34DA5">
        <w:rPr>
          <w:rFonts w:ascii="Arial" w:hAnsi="Arial" w:cs="Arial"/>
        </w:rPr>
        <w:t xml:space="preserve"> </w:t>
      </w:r>
      <w:r w:rsidR="00705A0D" w:rsidRPr="00C34DA5">
        <w:rPr>
          <w:rFonts w:ascii="Arial" w:hAnsi="Arial" w:cs="Arial"/>
        </w:rPr>
        <w:t xml:space="preserve">the Control of Vibration </w:t>
      </w:r>
      <w:r w:rsidRPr="00C34DA5">
        <w:rPr>
          <w:rFonts w:ascii="Arial" w:hAnsi="Arial" w:cs="Arial"/>
        </w:rPr>
        <w:t xml:space="preserve">at Work Regulations* </w:t>
      </w:r>
      <w:r w:rsidR="00705A0D" w:rsidRPr="00C34DA5">
        <w:rPr>
          <w:rFonts w:ascii="Arial" w:hAnsi="Arial" w:cs="Arial"/>
        </w:rPr>
        <w:t xml:space="preserve">and </w:t>
      </w:r>
      <w:r w:rsidRPr="00C34DA5">
        <w:rPr>
          <w:rFonts w:ascii="Arial" w:hAnsi="Arial" w:cs="Arial"/>
        </w:rPr>
        <w:t>is issued to their own operatives.  Cognisance is to be taken of local authority noise restrictions on permissible working hours.</w:t>
      </w:r>
    </w:p>
    <w:p w14:paraId="2F38DDD2" w14:textId="77777777" w:rsidR="001E1ED1" w:rsidRPr="000F27FD" w:rsidRDefault="001E1ED1" w:rsidP="00093A70">
      <w:pPr>
        <w:spacing w:after="0" w:line="240" w:lineRule="auto"/>
        <w:rPr>
          <w:rFonts w:ascii="Arial" w:hAnsi="Arial" w:cs="Arial"/>
          <w:highlight w:val="yellow"/>
        </w:rPr>
      </w:pPr>
    </w:p>
    <w:p w14:paraId="33A28ADF" w14:textId="77777777" w:rsidR="00C51FF4" w:rsidRPr="000F27FD" w:rsidRDefault="00C51FF4" w:rsidP="00705A0D">
      <w:pPr>
        <w:spacing w:after="0" w:line="240" w:lineRule="auto"/>
        <w:rPr>
          <w:rFonts w:ascii="Arial" w:hAnsi="Arial" w:cs="Arial"/>
          <w:b/>
          <w:highlight w:val="yellow"/>
        </w:rPr>
      </w:pPr>
    </w:p>
    <w:p w14:paraId="7DB64EB8" w14:textId="77777777" w:rsidR="00C51FF4" w:rsidRPr="000F27FD" w:rsidRDefault="00C51FF4" w:rsidP="00705A0D">
      <w:pPr>
        <w:spacing w:after="0" w:line="240" w:lineRule="auto"/>
        <w:rPr>
          <w:rFonts w:ascii="Arial" w:hAnsi="Arial" w:cs="Arial"/>
          <w:b/>
          <w:highlight w:val="yellow"/>
        </w:rPr>
      </w:pPr>
    </w:p>
    <w:p w14:paraId="55F6F482" w14:textId="77777777" w:rsidR="00705A0D" w:rsidRPr="00C34DA5" w:rsidRDefault="00705A0D" w:rsidP="00705A0D">
      <w:pPr>
        <w:spacing w:after="0" w:line="240" w:lineRule="auto"/>
        <w:rPr>
          <w:rFonts w:ascii="Arial" w:hAnsi="Arial" w:cs="Arial"/>
          <w:b/>
        </w:rPr>
      </w:pPr>
      <w:r w:rsidRPr="00C34DA5">
        <w:rPr>
          <w:rFonts w:ascii="Arial" w:hAnsi="Arial" w:cs="Arial"/>
          <w:b/>
        </w:rPr>
        <w:t>8.7 UV Radiation</w:t>
      </w:r>
    </w:p>
    <w:p w14:paraId="7E0F0F3E" w14:textId="77777777" w:rsidR="00E7382D" w:rsidRPr="00C34DA5" w:rsidRDefault="00705A0D" w:rsidP="00705A0D">
      <w:pPr>
        <w:spacing w:after="0" w:line="240" w:lineRule="auto"/>
        <w:rPr>
          <w:rFonts w:ascii="Arial" w:hAnsi="Arial" w:cs="Arial"/>
        </w:rPr>
      </w:pPr>
      <w:r w:rsidRPr="00C34DA5">
        <w:rPr>
          <w:rFonts w:ascii="Arial" w:hAnsi="Arial" w:cs="Arial"/>
        </w:rPr>
        <w:t xml:space="preserve">Operations shall be subject to </w:t>
      </w:r>
      <w:r w:rsidR="00E7382D" w:rsidRPr="00C34DA5">
        <w:rPr>
          <w:rFonts w:ascii="Arial" w:hAnsi="Arial" w:cs="Arial"/>
        </w:rPr>
        <w:t xml:space="preserve">assessment based upon </w:t>
      </w:r>
      <w:r w:rsidRPr="00C34DA5">
        <w:rPr>
          <w:rFonts w:ascii="Arial" w:hAnsi="Arial" w:cs="Arial"/>
        </w:rPr>
        <w:t xml:space="preserve">the level of sun exposure, if required, and control measures implemented.  All </w:t>
      </w:r>
      <w:r w:rsidR="00CB3BF6" w:rsidRPr="00C34DA5">
        <w:rPr>
          <w:rFonts w:ascii="Arial" w:hAnsi="Arial" w:cs="Arial"/>
        </w:rPr>
        <w:t xml:space="preserve">operatives </w:t>
      </w:r>
      <w:r w:rsidRPr="00C34DA5">
        <w:rPr>
          <w:rFonts w:ascii="Arial" w:hAnsi="Arial" w:cs="Arial"/>
        </w:rPr>
        <w:t>are to implement best practicable means to minimise exposure to UV rays</w:t>
      </w:r>
      <w:r w:rsidR="00CB3BF6" w:rsidRPr="00C34DA5">
        <w:rPr>
          <w:rFonts w:ascii="Arial" w:hAnsi="Arial" w:cs="Arial"/>
        </w:rPr>
        <w:t xml:space="preserve">.  </w:t>
      </w:r>
      <w:r w:rsidRPr="00C34DA5">
        <w:rPr>
          <w:rFonts w:ascii="Arial" w:hAnsi="Arial" w:cs="Arial"/>
        </w:rPr>
        <w:t xml:space="preserve">Where necessary, </w:t>
      </w:r>
      <w:r w:rsidR="00E7382D" w:rsidRPr="00C34DA5">
        <w:rPr>
          <w:rFonts w:ascii="Arial" w:hAnsi="Arial" w:cs="Arial"/>
        </w:rPr>
        <w:t>all operatives will wear high SPF (Sun Protection Factor) barrier cream, particularly in summer months and keep skin exposure to a minimum with sleeves rolled down.  Protective cream is a means of PPE and as such will be provided without charge for employees, where necessary.  Consideration is to be given to the UV exposure through reflective properties such as concrete and glazed units, etc.</w:t>
      </w:r>
    </w:p>
    <w:p w14:paraId="22C8AC92" w14:textId="77777777" w:rsidR="00705A0D" w:rsidRPr="000F27FD" w:rsidRDefault="00705A0D" w:rsidP="00093A70">
      <w:pPr>
        <w:spacing w:after="0" w:line="240" w:lineRule="auto"/>
        <w:rPr>
          <w:highlight w:val="yellow"/>
        </w:rPr>
      </w:pPr>
    </w:p>
    <w:p w14:paraId="07911803" w14:textId="77777777" w:rsidR="00705A0D" w:rsidRPr="00573F60" w:rsidRDefault="00705A0D" w:rsidP="00705A0D">
      <w:pPr>
        <w:spacing w:after="0" w:line="240" w:lineRule="auto"/>
        <w:rPr>
          <w:b/>
        </w:rPr>
      </w:pPr>
      <w:r w:rsidRPr="00573F60">
        <w:rPr>
          <w:b/>
        </w:rPr>
        <w:t>8.8 Manual Handling</w:t>
      </w:r>
    </w:p>
    <w:p w14:paraId="6452DCB1" w14:textId="28E1775A" w:rsidR="00705A0D" w:rsidRPr="00573F60" w:rsidRDefault="00705A0D" w:rsidP="00705A0D">
      <w:pPr>
        <w:spacing w:after="0" w:line="240" w:lineRule="auto"/>
        <w:rPr>
          <w:rFonts w:ascii="Arial" w:hAnsi="Arial" w:cs="Arial"/>
        </w:rPr>
      </w:pPr>
      <w:r w:rsidRPr="00573F60">
        <w:rPr>
          <w:rFonts w:ascii="Arial" w:hAnsi="Arial" w:cs="Arial"/>
        </w:rPr>
        <w:t xml:space="preserve">Operations shall be subject to </w:t>
      </w:r>
      <w:r w:rsidR="005F38FE" w:rsidRPr="00573F60">
        <w:rPr>
          <w:rFonts w:ascii="Arial" w:hAnsi="Arial" w:cs="Arial"/>
        </w:rPr>
        <w:t>manual handling</w:t>
      </w:r>
      <w:r w:rsidRPr="00573F60">
        <w:rPr>
          <w:rFonts w:ascii="Arial" w:hAnsi="Arial" w:cs="Arial"/>
        </w:rPr>
        <w:t xml:space="preserve">, if required, and control measures implemented.  All </w:t>
      </w:r>
      <w:r w:rsidR="00DE6EB8" w:rsidRPr="00573F60">
        <w:rPr>
          <w:rFonts w:ascii="Arial" w:hAnsi="Arial" w:cs="Arial"/>
        </w:rPr>
        <w:t xml:space="preserve">operatives </w:t>
      </w:r>
      <w:r w:rsidRPr="00573F60">
        <w:rPr>
          <w:rFonts w:ascii="Arial" w:hAnsi="Arial" w:cs="Arial"/>
        </w:rPr>
        <w:t xml:space="preserve">are to implement best practicable means to minimise exposure to </w:t>
      </w:r>
      <w:r w:rsidR="005F38FE" w:rsidRPr="00573F60">
        <w:rPr>
          <w:rFonts w:ascii="Arial" w:hAnsi="Arial" w:cs="Arial"/>
        </w:rPr>
        <w:t xml:space="preserve">manual handling with consideration for manual handling </w:t>
      </w:r>
      <w:r w:rsidR="00174B78" w:rsidRPr="00573F60">
        <w:rPr>
          <w:rFonts w:ascii="Arial" w:hAnsi="Arial" w:cs="Arial"/>
        </w:rPr>
        <w:t xml:space="preserve">mechanical lifting </w:t>
      </w:r>
      <w:r w:rsidR="005F38FE" w:rsidRPr="00573F60">
        <w:rPr>
          <w:rFonts w:ascii="Arial" w:hAnsi="Arial" w:cs="Arial"/>
        </w:rPr>
        <w:t xml:space="preserve">aids to be incorporated and </w:t>
      </w:r>
      <w:r w:rsidRPr="00573F60">
        <w:rPr>
          <w:rFonts w:ascii="Arial" w:hAnsi="Arial" w:cs="Arial"/>
        </w:rPr>
        <w:t xml:space="preserve">in accordance with current statutory </w:t>
      </w:r>
      <w:r w:rsidR="00DE6EB8" w:rsidRPr="00573F60">
        <w:rPr>
          <w:rFonts w:ascii="Arial" w:hAnsi="Arial" w:cs="Arial"/>
        </w:rPr>
        <w:t xml:space="preserve">regulations.  Where necessary, the principal contractor and </w:t>
      </w:r>
      <w:r w:rsidRPr="00573F60">
        <w:rPr>
          <w:rFonts w:ascii="Arial" w:hAnsi="Arial" w:cs="Arial"/>
        </w:rPr>
        <w:t xml:space="preserve">contractors will </w:t>
      </w:r>
      <w:r w:rsidR="003B2B13" w:rsidRPr="00573F60">
        <w:rPr>
          <w:rFonts w:ascii="Arial" w:hAnsi="Arial" w:cs="Arial"/>
        </w:rPr>
        <w:t>be included</w:t>
      </w:r>
      <w:r w:rsidRPr="00573F60">
        <w:rPr>
          <w:rFonts w:ascii="Arial" w:hAnsi="Arial" w:cs="Arial"/>
        </w:rPr>
        <w:t xml:space="preserve"> within their proposed method statement a </w:t>
      </w:r>
      <w:r w:rsidR="005F38FE" w:rsidRPr="00573F60">
        <w:rPr>
          <w:rFonts w:ascii="Arial" w:hAnsi="Arial" w:cs="Arial"/>
        </w:rPr>
        <w:t xml:space="preserve">manual handling assessment </w:t>
      </w:r>
      <w:r w:rsidRPr="00573F60">
        <w:rPr>
          <w:rFonts w:ascii="Arial" w:hAnsi="Arial" w:cs="Arial"/>
        </w:rPr>
        <w:t xml:space="preserve">and correspond </w:t>
      </w:r>
      <w:r w:rsidR="00174B78" w:rsidRPr="00573F60">
        <w:rPr>
          <w:rFonts w:ascii="Arial" w:hAnsi="Arial" w:cs="Arial"/>
        </w:rPr>
        <w:t xml:space="preserve">to any supplementary mechanical </w:t>
      </w:r>
      <w:r w:rsidR="005F38FE" w:rsidRPr="00573F60">
        <w:rPr>
          <w:rFonts w:ascii="Arial" w:hAnsi="Arial" w:cs="Arial"/>
        </w:rPr>
        <w:t xml:space="preserve">lifting aids and lifting/load ratios and/or usage, with training for apparatus as and when required.  </w:t>
      </w:r>
      <w:r w:rsidRPr="00573F60">
        <w:rPr>
          <w:rFonts w:ascii="Arial" w:hAnsi="Arial" w:cs="Arial"/>
        </w:rPr>
        <w:t xml:space="preserve">The type of apparatus used must state the </w:t>
      </w:r>
      <w:r w:rsidR="005F38FE" w:rsidRPr="00573F60">
        <w:rPr>
          <w:rFonts w:ascii="Arial" w:hAnsi="Arial" w:cs="Arial"/>
        </w:rPr>
        <w:t>load, lift instructions and application/usage criteria</w:t>
      </w:r>
      <w:r w:rsidRPr="00573F60">
        <w:rPr>
          <w:rFonts w:ascii="Arial" w:hAnsi="Arial" w:cs="Arial"/>
        </w:rPr>
        <w:t xml:space="preserve">.  The Site Manager will instruct the stoppage of any operation they deem to be inappropriate and excessive to the </w:t>
      </w:r>
      <w:r w:rsidR="005F38FE" w:rsidRPr="00573F60">
        <w:rPr>
          <w:rFonts w:ascii="Arial" w:hAnsi="Arial" w:cs="Arial"/>
        </w:rPr>
        <w:t>operator and usage.  There will be sufficient</w:t>
      </w:r>
      <w:r w:rsidR="00174B78" w:rsidRPr="00573F60">
        <w:rPr>
          <w:rFonts w:ascii="Arial" w:hAnsi="Arial" w:cs="Arial"/>
        </w:rPr>
        <w:t xml:space="preserve"> labour resource to conduct two-</w:t>
      </w:r>
      <w:r w:rsidR="005F38FE" w:rsidRPr="00573F60">
        <w:rPr>
          <w:rFonts w:ascii="Arial" w:hAnsi="Arial" w:cs="Arial"/>
        </w:rPr>
        <w:t>man lifts</w:t>
      </w:r>
      <w:r w:rsidR="00174B78" w:rsidRPr="00573F60">
        <w:rPr>
          <w:rFonts w:ascii="Arial" w:hAnsi="Arial" w:cs="Arial"/>
        </w:rPr>
        <w:t>,</w:t>
      </w:r>
      <w:r w:rsidR="005F38FE" w:rsidRPr="00573F60">
        <w:rPr>
          <w:rFonts w:ascii="Arial" w:hAnsi="Arial" w:cs="Arial"/>
        </w:rPr>
        <w:t xml:space="preserve"> where required.  Excessive manual handling operations will be subject to labour resource rotation to </w:t>
      </w:r>
      <w:r w:rsidR="00FE118C" w:rsidRPr="00573F60">
        <w:rPr>
          <w:rFonts w:ascii="Arial" w:hAnsi="Arial" w:cs="Arial"/>
        </w:rPr>
        <w:t xml:space="preserve">provide sufficient breaks and to </w:t>
      </w:r>
      <w:r w:rsidR="005F38FE" w:rsidRPr="00573F60">
        <w:rPr>
          <w:rFonts w:ascii="Arial" w:hAnsi="Arial" w:cs="Arial"/>
        </w:rPr>
        <w:t xml:space="preserve">alleviate </w:t>
      </w:r>
      <w:r w:rsidR="00174B78" w:rsidRPr="00573F60">
        <w:rPr>
          <w:rFonts w:ascii="Arial" w:hAnsi="Arial" w:cs="Arial"/>
        </w:rPr>
        <w:t xml:space="preserve">tiredness and </w:t>
      </w:r>
      <w:r w:rsidR="005F38FE" w:rsidRPr="00573F60">
        <w:rPr>
          <w:rFonts w:ascii="Arial" w:hAnsi="Arial" w:cs="Arial"/>
        </w:rPr>
        <w:t>fatigue.</w:t>
      </w:r>
      <w:r w:rsidRPr="00573F60">
        <w:rPr>
          <w:rFonts w:ascii="Arial" w:hAnsi="Arial" w:cs="Arial"/>
        </w:rPr>
        <w:t xml:space="preserve"> </w:t>
      </w:r>
    </w:p>
    <w:p w14:paraId="59E95594" w14:textId="77777777" w:rsidR="00705A0D" w:rsidRPr="00573F60" w:rsidRDefault="00705A0D" w:rsidP="00705A0D">
      <w:pPr>
        <w:spacing w:after="0" w:line="240" w:lineRule="auto"/>
        <w:rPr>
          <w:rFonts w:ascii="Arial" w:hAnsi="Arial" w:cs="Arial"/>
        </w:rPr>
      </w:pPr>
    </w:p>
    <w:p w14:paraId="67850274" w14:textId="77777777" w:rsidR="00705A0D" w:rsidRPr="00573F60" w:rsidRDefault="00705A0D" w:rsidP="00705A0D">
      <w:pPr>
        <w:spacing w:after="0" w:line="240" w:lineRule="auto"/>
        <w:rPr>
          <w:rFonts w:ascii="Arial" w:hAnsi="Arial" w:cs="Arial"/>
        </w:rPr>
      </w:pPr>
      <w:r w:rsidRPr="00573F60">
        <w:rPr>
          <w:rFonts w:ascii="Arial" w:hAnsi="Arial" w:cs="Arial"/>
        </w:rPr>
        <w:t xml:space="preserve">All Contractors will ensure that Personal Protective Equipment [PPE] </w:t>
      </w:r>
      <w:proofErr w:type="gramStart"/>
      <w:r w:rsidRPr="00573F60">
        <w:rPr>
          <w:rFonts w:ascii="Arial" w:hAnsi="Arial" w:cs="Arial"/>
        </w:rPr>
        <w:t>is in compliance with</w:t>
      </w:r>
      <w:proofErr w:type="gramEnd"/>
      <w:r w:rsidRPr="00573F60">
        <w:rPr>
          <w:rFonts w:ascii="Arial" w:hAnsi="Arial" w:cs="Arial"/>
        </w:rPr>
        <w:t xml:space="preserve"> the Manual Handling Operations Regulations* and is issued to their own operatives.  Cognisance is to be taken of local authority noise restrictions on permissible working hours.</w:t>
      </w:r>
    </w:p>
    <w:p w14:paraId="74BC075C" w14:textId="77777777" w:rsidR="00705A0D" w:rsidRPr="00573F60" w:rsidRDefault="00705A0D" w:rsidP="00093A70">
      <w:pPr>
        <w:spacing w:after="0" w:line="240" w:lineRule="auto"/>
        <w:rPr>
          <w:rFonts w:ascii="Arial" w:hAnsi="Arial" w:cs="Arial"/>
        </w:rPr>
      </w:pPr>
    </w:p>
    <w:p w14:paraId="6C7351D9" w14:textId="77777777" w:rsidR="00E7382D" w:rsidRPr="00573F60" w:rsidRDefault="00E7382D" w:rsidP="00E7382D">
      <w:pPr>
        <w:spacing w:after="0" w:line="240" w:lineRule="auto"/>
        <w:rPr>
          <w:rFonts w:ascii="Arial" w:hAnsi="Arial" w:cs="Arial"/>
          <w:b/>
        </w:rPr>
      </w:pPr>
      <w:r w:rsidRPr="00573F60">
        <w:rPr>
          <w:rFonts w:ascii="Arial" w:hAnsi="Arial" w:cs="Arial"/>
          <w:b/>
        </w:rPr>
        <w:t>8.9 Silica</w:t>
      </w:r>
    </w:p>
    <w:p w14:paraId="1F17F4BC" w14:textId="77777777" w:rsidR="00E7382D" w:rsidRPr="00573F60" w:rsidRDefault="00E7382D" w:rsidP="00E7382D">
      <w:pPr>
        <w:spacing w:after="0" w:line="240" w:lineRule="auto"/>
        <w:rPr>
          <w:rFonts w:ascii="Arial" w:hAnsi="Arial" w:cs="Arial"/>
        </w:rPr>
      </w:pPr>
      <w:r w:rsidRPr="00573F60">
        <w:rPr>
          <w:rFonts w:ascii="Arial" w:hAnsi="Arial" w:cs="Arial"/>
        </w:rPr>
        <w:t xml:space="preserve">Operations shall be subject to </w:t>
      </w:r>
      <w:r w:rsidR="00393BB4" w:rsidRPr="00573F60">
        <w:rPr>
          <w:rFonts w:ascii="Arial" w:hAnsi="Arial" w:cs="Arial"/>
        </w:rPr>
        <w:t xml:space="preserve">limiting release </w:t>
      </w:r>
      <w:r w:rsidRPr="00573F60">
        <w:rPr>
          <w:rFonts w:ascii="Arial" w:hAnsi="Arial" w:cs="Arial"/>
        </w:rPr>
        <w:t>and control measures implemented.</w:t>
      </w:r>
      <w:r w:rsidR="00393BB4" w:rsidRPr="00573F60">
        <w:rPr>
          <w:rFonts w:ascii="Arial" w:hAnsi="Arial" w:cs="Arial"/>
        </w:rPr>
        <w:t xml:space="preserve">  </w:t>
      </w:r>
      <w:r w:rsidRPr="00573F60">
        <w:rPr>
          <w:rFonts w:ascii="Arial" w:hAnsi="Arial" w:cs="Arial"/>
        </w:rPr>
        <w:t xml:space="preserve">All </w:t>
      </w:r>
      <w:r w:rsidR="00393BB4" w:rsidRPr="00573F60">
        <w:rPr>
          <w:rFonts w:ascii="Arial" w:hAnsi="Arial" w:cs="Arial"/>
        </w:rPr>
        <w:t xml:space="preserve">operatives and </w:t>
      </w:r>
      <w:r w:rsidRPr="00573F60">
        <w:rPr>
          <w:rFonts w:ascii="Arial" w:hAnsi="Arial" w:cs="Arial"/>
        </w:rPr>
        <w:t xml:space="preserve">contractors are to implement best practicable means to minimise exposure to </w:t>
      </w:r>
      <w:r w:rsidR="00393BB4" w:rsidRPr="00573F60">
        <w:rPr>
          <w:rFonts w:ascii="Arial" w:hAnsi="Arial" w:cs="Arial"/>
        </w:rPr>
        <w:t xml:space="preserve">Respirable Crystalline Silica (RCS) </w:t>
      </w:r>
      <w:r w:rsidRPr="00573F60">
        <w:rPr>
          <w:rFonts w:ascii="Arial" w:hAnsi="Arial" w:cs="Arial"/>
        </w:rPr>
        <w:t xml:space="preserve">with consideration for </w:t>
      </w:r>
      <w:r w:rsidR="00393BB4" w:rsidRPr="00573F60">
        <w:rPr>
          <w:rFonts w:ascii="Arial" w:hAnsi="Arial" w:cs="Arial"/>
        </w:rPr>
        <w:t xml:space="preserve">operatives to wear </w:t>
      </w:r>
      <w:proofErr w:type="gramStart"/>
      <w:r w:rsidR="00393BB4" w:rsidRPr="00573F60">
        <w:rPr>
          <w:rFonts w:ascii="Arial" w:hAnsi="Arial" w:cs="Arial"/>
        </w:rPr>
        <w:t>face-fitted</w:t>
      </w:r>
      <w:proofErr w:type="gramEnd"/>
      <w:r w:rsidR="00393BB4" w:rsidRPr="00573F60">
        <w:rPr>
          <w:rFonts w:ascii="Arial" w:hAnsi="Arial" w:cs="Arial"/>
        </w:rPr>
        <w:t xml:space="preserve"> P3 rated respirators at all times whilst drilling into or cutting concrete or stone products or similar operations with dust release is </w:t>
      </w:r>
      <w:r w:rsidRPr="00573F60">
        <w:rPr>
          <w:rFonts w:ascii="Arial" w:hAnsi="Arial" w:cs="Arial"/>
        </w:rPr>
        <w:t>to be incorporated and in accordance with current statutory regulations.  Where necessary,</w:t>
      </w:r>
      <w:r w:rsidR="00393BB4" w:rsidRPr="00573F60">
        <w:rPr>
          <w:rFonts w:ascii="Arial" w:hAnsi="Arial" w:cs="Arial"/>
        </w:rPr>
        <w:t xml:space="preserve"> </w:t>
      </w:r>
      <w:r w:rsidRPr="00573F60">
        <w:rPr>
          <w:rFonts w:ascii="Arial" w:hAnsi="Arial" w:cs="Arial"/>
        </w:rPr>
        <w:t>contractors will include within their proposed method statement a</w:t>
      </w:r>
      <w:r w:rsidR="00393BB4" w:rsidRPr="00573F60">
        <w:rPr>
          <w:rFonts w:ascii="Arial" w:hAnsi="Arial" w:cs="Arial"/>
        </w:rPr>
        <w:t xml:space="preserve">n </w:t>
      </w:r>
      <w:r w:rsidRPr="00573F60">
        <w:rPr>
          <w:rFonts w:ascii="Arial" w:hAnsi="Arial" w:cs="Arial"/>
        </w:rPr>
        <w:t>assessment</w:t>
      </w:r>
      <w:r w:rsidR="00393BB4" w:rsidRPr="00573F60">
        <w:rPr>
          <w:rFonts w:ascii="Arial" w:hAnsi="Arial" w:cs="Arial"/>
        </w:rPr>
        <w:t xml:space="preserve"> on dust release</w:t>
      </w:r>
      <w:r w:rsidRPr="00573F60">
        <w:rPr>
          <w:rFonts w:ascii="Arial" w:hAnsi="Arial" w:cs="Arial"/>
        </w:rPr>
        <w:t xml:space="preserve"> and correspond to any supplementary </w:t>
      </w:r>
      <w:r w:rsidR="00393BB4" w:rsidRPr="00573F60">
        <w:rPr>
          <w:rFonts w:ascii="Arial" w:hAnsi="Arial" w:cs="Arial"/>
        </w:rPr>
        <w:t>suppression measures through wet-cutting and LEV extraction which must be utilised where practicable, providing collective protection over others in the vicinity of the works</w:t>
      </w:r>
      <w:r w:rsidRPr="00573F60">
        <w:rPr>
          <w:rFonts w:ascii="Arial" w:hAnsi="Arial" w:cs="Arial"/>
        </w:rPr>
        <w:t>, with training for apparatus</w:t>
      </w:r>
      <w:r w:rsidR="00393BB4" w:rsidRPr="00573F60">
        <w:rPr>
          <w:rFonts w:ascii="Arial" w:hAnsi="Arial" w:cs="Arial"/>
        </w:rPr>
        <w:t>,</w:t>
      </w:r>
      <w:r w:rsidRPr="00573F60">
        <w:rPr>
          <w:rFonts w:ascii="Arial" w:hAnsi="Arial" w:cs="Arial"/>
        </w:rPr>
        <w:t xml:space="preserve"> as and when required. </w:t>
      </w:r>
      <w:r w:rsidR="00393BB4" w:rsidRPr="00573F60">
        <w:rPr>
          <w:rFonts w:ascii="Arial" w:hAnsi="Arial" w:cs="Arial"/>
        </w:rPr>
        <w:t xml:space="preserve"> </w:t>
      </w:r>
    </w:p>
    <w:p w14:paraId="7514905C" w14:textId="77777777" w:rsidR="00E7382D" w:rsidRPr="00573F60" w:rsidRDefault="00E7382D" w:rsidP="00E7382D">
      <w:pPr>
        <w:spacing w:after="0" w:line="240" w:lineRule="auto"/>
        <w:rPr>
          <w:rFonts w:ascii="Arial" w:hAnsi="Arial" w:cs="Arial"/>
        </w:rPr>
      </w:pPr>
    </w:p>
    <w:p w14:paraId="30F2FEE0" w14:textId="77777777" w:rsidR="00E7382D" w:rsidRPr="00573F60" w:rsidRDefault="00E7382D" w:rsidP="00E7382D">
      <w:pPr>
        <w:spacing w:after="0" w:line="240" w:lineRule="auto"/>
        <w:rPr>
          <w:rFonts w:ascii="Arial" w:hAnsi="Arial" w:cs="Arial"/>
        </w:rPr>
      </w:pPr>
      <w:r w:rsidRPr="00573F60">
        <w:rPr>
          <w:rFonts w:ascii="Arial" w:hAnsi="Arial" w:cs="Arial"/>
        </w:rPr>
        <w:t xml:space="preserve">All Contractors will ensure that Personal Protective Equipment [PPE] </w:t>
      </w:r>
      <w:proofErr w:type="gramStart"/>
      <w:r w:rsidRPr="00573F60">
        <w:rPr>
          <w:rFonts w:ascii="Arial" w:hAnsi="Arial" w:cs="Arial"/>
        </w:rPr>
        <w:t>is in compliance with</w:t>
      </w:r>
      <w:proofErr w:type="gramEnd"/>
      <w:r w:rsidRPr="00573F60">
        <w:rPr>
          <w:rFonts w:ascii="Arial" w:hAnsi="Arial" w:cs="Arial"/>
        </w:rPr>
        <w:t xml:space="preserve"> the </w:t>
      </w:r>
      <w:r w:rsidR="00540112" w:rsidRPr="00573F60">
        <w:rPr>
          <w:rFonts w:ascii="Arial" w:hAnsi="Arial" w:cs="Arial"/>
        </w:rPr>
        <w:t>Control of Substances Hazardous to Health (COSHH)</w:t>
      </w:r>
      <w:r w:rsidRPr="00573F60">
        <w:rPr>
          <w:rFonts w:ascii="Arial" w:hAnsi="Arial" w:cs="Arial"/>
        </w:rPr>
        <w:t xml:space="preserve"> Regulations* and is issued to their own operatives.  </w:t>
      </w:r>
    </w:p>
    <w:p w14:paraId="7528AF1D" w14:textId="77777777" w:rsidR="00E7382D" w:rsidRPr="000F27FD" w:rsidRDefault="00E7382D" w:rsidP="00093A70">
      <w:pPr>
        <w:spacing w:after="0" w:line="240" w:lineRule="auto"/>
        <w:rPr>
          <w:rFonts w:ascii="Arial" w:hAnsi="Arial" w:cs="Arial"/>
          <w:highlight w:val="yellow"/>
        </w:rPr>
      </w:pPr>
    </w:p>
    <w:p w14:paraId="7BE78110" w14:textId="77777777" w:rsidR="00540112" w:rsidRPr="009B20D0" w:rsidRDefault="00540112" w:rsidP="00E7382D">
      <w:pPr>
        <w:spacing w:after="0" w:line="240" w:lineRule="auto"/>
        <w:rPr>
          <w:rFonts w:ascii="Arial" w:hAnsi="Arial" w:cs="Arial"/>
        </w:rPr>
      </w:pPr>
    </w:p>
    <w:p w14:paraId="7B4F3ED1" w14:textId="20BB6A01" w:rsidR="00F03D22" w:rsidRPr="009B20D0" w:rsidRDefault="00F03D22" w:rsidP="00F03D22">
      <w:pPr>
        <w:spacing w:after="0" w:line="240" w:lineRule="auto"/>
        <w:rPr>
          <w:rFonts w:ascii="Arial" w:hAnsi="Arial" w:cs="Arial"/>
          <w:b/>
        </w:rPr>
      </w:pPr>
      <w:r w:rsidRPr="009B20D0">
        <w:rPr>
          <w:rFonts w:ascii="Arial" w:hAnsi="Arial" w:cs="Arial"/>
          <w:b/>
        </w:rPr>
        <w:t>8.1</w:t>
      </w:r>
      <w:r w:rsidR="009B20D0" w:rsidRPr="009B20D0">
        <w:rPr>
          <w:rFonts w:ascii="Arial" w:hAnsi="Arial" w:cs="Arial"/>
          <w:b/>
        </w:rPr>
        <w:t>0</w:t>
      </w:r>
      <w:r w:rsidRPr="009B20D0">
        <w:rPr>
          <w:rFonts w:ascii="Arial" w:hAnsi="Arial" w:cs="Arial"/>
          <w:b/>
        </w:rPr>
        <w:t xml:space="preserve"> Health Surveillance</w:t>
      </w:r>
    </w:p>
    <w:p w14:paraId="2A29E05F" w14:textId="77777777" w:rsidR="00F03D22" w:rsidRPr="009B20D0" w:rsidRDefault="00F03D22" w:rsidP="00F03D22">
      <w:pPr>
        <w:spacing w:after="0" w:line="240" w:lineRule="auto"/>
        <w:rPr>
          <w:rFonts w:ascii="Arial" w:hAnsi="Arial" w:cs="Arial"/>
        </w:rPr>
      </w:pPr>
      <w:r w:rsidRPr="009B20D0">
        <w:rPr>
          <w:rFonts w:ascii="Arial" w:hAnsi="Arial" w:cs="Arial"/>
        </w:rPr>
        <w:t xml:space="preserve">Operations shall be subject to periodic and annual health surveillance measures and check as part of the monitoring of operatives in relation to conducting works in and around potentially hazardous environments and materials and the use of tools, </w:t>
      </w:r>
      <w:proofErr w:type="gramStart"/>
      <w:r w:rsidRPr="009B20D0">
        <w:rPr>
          <w:rFonts w:ascii="Arial" w:hAnsi="Arial" w:cs="Arial"/>
        </w:rPr>
        <w:t>plant</w:t>
      </w:r>
      <w:proofErr w:type="gramEnd"/>
      <w:r w:rsidRPr="009B20D0">
        <w:rPr>
          <w:rFonts w:ascii="Arial" w:hAnsi="Arial" w:cs="Arial"/>
        </w:rPr>
        <w:t xml:space="preserve"> and machinery.  The criteria </w:t>
      </w:r>
      <w:proofErr w:type="gramStart"/>
      <w:r w:rsidRPr="009B20D0">
        <w:rPr>
          <w:rFonts w:ascii="Arial" w:hAnsi="Arial" w:cs="Arial"/>
        </w:rPr>
        <w:t>is</w:t>
      </w:r>
      <w:proofErr w:type="gramEnd"/>
      <w:r w:rsidRPr="009B20D0">
        <w:rPr>
          <w:rFonts w:ascii="Arial" w:hAnsi="Arial" w:cs="Arial"/>
        </w:rPr>
        <w:t xml:space="preserve"> inclusive of such exposure elements as contaminated land; silica dust; airborne contaminants; vibration tools, and; large plant and machinery, etc. and are subject to stringent control measures which are to be monitored and implemented.  All contractors are to implement best practicable means to minimise exposure to such elements with consideration for appropriate PPE and surveillance measures and recordings to be incorporated and in accordance with differing relevant current statutory regulations.  Where necessary, all contractors will include within th</w:t>
      </w:r>
      <w:r w:rsidR="00516451" w:rsidRPr="009B20D0">
        <w:rPr>
          <w:rFonts w:ascii="Arial" w:hAnsi="Arial" w:cs="Arial"/>
        </w:rPr>
        <w:t xml:space="preserve">eir proposed method statement a detailed and specific </w:t>
      </w:r>
      <w:r w:rsidRPr="009B20D0">
        <w:rPr>
          <w:rFonts w:ascii="Arial" w:hAnsi="Arial" w:cs="Arial"/>
        </w:rPr>
        <w:t xml:space="preserve">assessment and correspond to any supplementary </w:t>
      </w:r>
      <w:r w:rsidR="00516451" w:rsidRPr="009B20D0">
        <w:rPr>
          <w:rFonts w:ascii="Arial" w:hAnsi="Arial" w:cs="Arial"/>
        </w:rPr>
        <w:t xml:space="preserve">PPE requirements and specialist training for the operatives including any </w:t>
      </w:r>
      <w:r w:rsidRPr="009B20D0">
        <w:rPr>
          <w:rFonts w:ascii="Arial" w:hAnsi="Arial" w:cs="Arial"/>
        </w:rPr>
        <w:t>training for apparatus</w:t>
      </w:r>
      <w:r w:rsidR="00516451" w:rsidRPr="009B20D0">
        <w:rPr>
          <w:rFonts w:ascii="Arial" w:hAnsi="Arial" w:cs="Arial"/>
        </w:rPr>
        <w:t xml:space="preserve">, as and when required.  </w:t>
      </w:r>
      <w:r w:rsidRPr="009B20D0">
        <w:rPr>
          <w:rFonts w:ascii="Arial" w:hAnsi="Arial" w:cs="Arial"/>
        </w:rPr>
        <w:t xml:space="preserve">The Site Manager will instruct the stoppage of any operation they deem to be inappropriate and </w:t>
      </w:r>
      <w:r w:rsidR="00516451" w:rsidRPr="009B20D0">
        <w:rPr>
          <w:rFonts w:ascii="Arial" w:hAnsi="Arial" w:cs="Arial"/>
        </w:rPr>
        <w:t xml:space="preserve">detrimental and/or excessive to the operatives and its </w:t>
      </w:r>
      <w:r w:rsidRPr="009B20D0">
        <w:rPr>
          <w:rFonts w:ascii="Arial" w:hAnsi="Arial" w:cs="Arial"/>
        </w:rPr>
        <w:t xml:space="preserve">usage.  </w:t>
      </w:r>
    </w:p>
    <w:p w14:paraId="23916D83" w14:textId="77777777" w:rsidR="00516451" w:rsidRPr="009B20D0" w:rsidRDefault="00516451" w:rsidP="00F03D22">
      <w:pPr>
        <w:spacing w:after="0" w:line="240" w:lineRule="auto"/>
        <w:rPr>
          <w:rFonts w:ascii="Arial" w:hAnsi="Arial" w:cs="Arial"/>
        </w:rPr>
      </w:pPr>
    </w:p>
    <w:p w14:paraId="1D22FBA1" w14:textId="77777777" w:rsidR="00F03D22" w:rsidRPr="009B20D0" w:rsidRDefault="00516451" w:rsidP="00F03D22">
      <w:pPr>
        <w:spacing w:after="0" w:line="240" w:lineRule="auto"/>
        <w:rPr>
          <w:rFonts w:ascii="Arial" w:hAnsi="Arial" w:cs="Arial"/>
        </w:rPr>
      </w:pPr>
      <w:r w:rsidRPr="009B20D0">
        <w:rPr>
          <w:rFonts w:ascii="Arial" w:hAnsi="Arial" w:cs="Arial"/>
        </w:rPr>
        <w:t>The Site Manager wil</w:t>
      </w:r>
      <w:r w:rsidR="00F03D22" w:rsidRPr="009B20D0">
        <w:rPr>
          <w:rFonts w:ascii="Arial" w:hAnsi="Arial" w:cs="Arial"/>
        </w:rPr>
        <w:t xml:space="preserve">l ensure that Personal Protective Equipment [PPE] </w:t>
      </w:r>
      <w:proofErr w:type="gramStart"/>
      <w:r w:rsidR="00F03D22" w:rsidRPr="009B20D0">
        <w:rPr>
          <w:rFonts w:ascii="Arial" w:hAnsi="Arial" w:cs="Arial"/>
        </w:rPr>
        <w:t>is in compliance with</w:t>
      </w:r>
      <w:proofErr w:type="gramEnd"/>
      <w:r w:rsidR="00F03D22" w:rsidRPr="009B20D0">
        <w:rPr>
          <w:rFonts w:ascii="Arial" w:hAnsi="Arial" w:cs="Arial"/>
        </w:rPr>
        <w:t xml:space="preserve"> the</w:t>
      </w:r>
      <w:r w:rsidRPr="009B20D0">
        <w:rPr>
          <w:rFonts w:ascii="Arial" w:hAnsi="Arial" w:cs="Arial"/>
        </w:rPr>
        <w:t xml:space="preserve"> applicable regulations and guidance notes </w:t>
      </w:r>
      <w:r w:rsidR="00F03D22" w:rsidRPr="009B20D0">
        <w:rPr>
          <w:rFonts w:ascii="Arial" w:hAnsi="Arial" w:cs="Arial"/>
        </w:rPr>
        <w:t xml:space="preserve">and is issued to their own operatives.  </w:t>
      </w:r>
      <w:r w:rsidRPr="009B20D0">
        <w:rPr>
          <w:rFonts w:ascii="Arial" w:hAnsi="Arial" w:cs="Arial"/>
        </w:rPr>
        <w:lastRenderedPageBreak/>
        <w:t xml:space="preserve">The scope of the health surveillance will be reflective of the scope of works being undertaken and will include Safety Critical Medicals for large plant operators; Blood Lead tests for operatives exposed to associated works, </w:t>
      </w:r>
      <w:proofErr w:type="gramStart"/>
      <w:r w:rsidRPr="009B20D0">
        <w:rPr>
          <w:rFonts w:ascii="Arial" w:hAnsi="Arial" w:cs="Arial"/>
        </w:rPr>
        <w:t>and;</w:t>
      </w:r>
      <w:proofErr w:type="gramEnd"/>
      <w:r w:rsidRPr="009B20D0">
        <w:rPr>
          <w:rFonts w:ascii="Arial" w:hAnsi="Arial" w:cs="Arial"/>
        </w:rPr>
        <w:t xml:space="preserve"> HAVS screening for operatives conducting associated tool usage.</w:t>
      </w:r>
    </w:p>
    <w:p w14:paraId="621C1C70" w14:textId="77777777" w:rsidR="00F03D22" w:rsidRPr="000F27FD" w:rsidRDefault="00F03D22" w:rsidP="00E7382D">
      <w:pPr>
        <w:spacing w:after="0" w:line="240" w:lineRule="auto"/>
        <w:rPr>
          <w:rFonts w:ascii="Arial" w:hAnsi="Arial" w:cs="Arial"/>
          <w:highlight w:val="yellow"/>
        </w:rPr>
      </w:pPr>
    </w:p>
    <w:p w14:paraId="6B7BE36E" w14:textId="77777777" w:rsidR="00B4767F" w:rsidRPr="000F27FD" w:rsidRDefault="00B4767F" w:rsidP="00093A70">
      <w:pPr>
        <w:spacing w:after="0" w:line="240" w:lineRule="auto"/>
        <w:rPr>
          <w:rFonts w:ascii="Arial" w:hAnsi="Arial" w:cs="Arial"/>
          <w:highlight w:val="yellow"/>
        </w:rPr>
      </w:pPr>
    </w:p>
    <w:p w14:paraId="0AD0DEA3" w14:textId="77777777" w:rsidR="001E1ED1" w:rsidRPr="009B20D0" w:rsidRDefault="001E1ED1" w:rsidP="00093A70">
      <w:pPr>
        <w:spacing w:after="0" w:line="240" w:lineRule="auto"/>
        <w:rPr>
          <w:rFonts w:ascii="Arial" w:hAnsi="Arial" w:cs="Arial"/>
          <w:b/>
        </w:rPr>
      </w:pPr>
      <w:r w:rsidRPr="009B20D0">
        <w:rPr>
          <w:rFonts w:ascii="Arial" w:hAnsi="Arial" w:cs="Arial"/>
          <w:b/>
        </w:rPr>
        <w:t>9.0 M</w:t>
      </w:r>
      <w:r w:rsidR="00CC3874" w:rsidRPr="009B20D0">
        <w:rPr>
          <w:rFonts w:ascii="Arial" w:hAnsi="Arial" w:cs="Arial"/>
          <w:b/>
        </w:rPr>
        <w:t>ANAGEMENT MEETINGS AND INITIATIVES</w:t>
      </w:r>
    </w:p>
    <w:p w14:paraId="09F9C772" w14:textId="77777777" w:rsidR="001E1ED1" w:rsidRPr="009B20D0" w:rsidRDefault="001E1ED1" w:rsidP="00093A70">
      <w:pPr>
        <w:spacing w:after="0" w:line="240" w:lineRule="auto"/>
        <w:rPr>
          <w:rFonts w:ascii="Arial" w:hAnsi="Arial" w:cs="Arial"/>
        </w:rPr>
      </w:pPr>
      <w:r w:rsidRPr="009B20D0">
        <w:rPr>
          <w:rFonts w:ascii="Arial" w:hAnsi="Arial" w:cs="Arial"/>
        </w:rPr>
        <w:t>The Site Manager is the point of contact for discussing and taking views on Health and Safety for all persons working on site.  In addition, each site will have direct support from the H</w:t>
      </w:r>
      <w:r w:rsidR="00A4781D" w:rsidRPr="009B20D0">
        <w:rPr>
          <w:rFonts w:ascii="Arial" w:hAnsi="Arial" w:cs="Arial"/>
        </w:rPr>
        <w:t xml:space="preserve">SQE </w:t>
      </w:r>
      <w:r w:rsidRPr="009B20D0">
        <w:rPr>
          <w:rFonts w:ascii="Arial" w:hAnsi="Arial" w:cs="Arial"/>
        </w:rPr>
        <w:t>Manager.</w:t>
      </w:r>
    </w:p>
    <w:p w14:paraId="4E6504AE" w14:textId="77777777" w:rsidR="001E1ED1" w:rsidRPr="009B20D0" w:rsidRDefault="001E1ED1" w:rsidP="00093A70">
      <w:pPr>
        <w:spacing w:after="0" w:line="240" w:lineRule="auto"/>
        <w:rPr>
          <w:rFonts w:ascii="Arial" w:hAnsi="Arial" w:cs="Arial"/>
        </w:rPr>
      </w:pPr>
    </w:p>
    <w:p w14:paraId="14715DC2" w14:textId="77777777" w:rsidR="001E1ED1" w:rsidRPr="009B20D0" w:rsidRDefault="001E1ED1" w:rsidP="00093A70">
      <w:pPr>
        <w:spacing w:after="0" w:line="240" w:lineRule="auto"/>
        <w:rPr>
          <w:rFonts w:ascii="Arial" w:hAnsi="Arial" w:cs="Arial"/>
        </w:rPr>
      </w:pPr>
      <w:r w:rsidRPr="009B20D0">
        <w:rPr>
          <w:rFonts w:ascii="Arial" w:hAnsi="Arial" w:cs="Arial"/>
        </w:rPr>
        <w:t xml:space="preserve">Contractors coming on to site for the first time will meet with the Site Manager to discuss emergency arrangements and procedures, the provision and use of plant and equipment to be used by the </w:t>
      </w:r>
      <w:proofErr w:type="gramStart"/>
      <w:r w:rsidRPr="009B20D0">
        <w:rPr>
          <w:rFonts w:ascii="Arial" w:hAnsi="Arial" w:cs="Arial"/>
        </w:rPr>
        <w:t>contractor, and</w:t>
      </w:r>
      <w:proofErr w:type="gramEnd"/>
      <w:r w:rsidRPr="009B20D0">
        <w:rPr>
          <w:rFonts w:ascii="Arial" w:hAnsi="Arial" w:cs="Arial"/>
        </w:rPr>
        <w:t xml:space="preserve"> discuss how the contractors’ works will be carried out to avoid risks to others.</w:t>
      </w:r>
    </w:p>
    <w:p w14:paraId="5C268715" w14:textId="77777777" w:rsidR="001E1ED1" w:rsidRPr="000F27FD" w:rsidRDefault="001E1ED1" w:rsidP="00093A70">
      <w:pPr>
        <w:spacing w:after="0" w:line="240" w:lineRule="auto"/>
        <w:rPr>
          <w:rFonts w:ascii="Arial" w:hAnsi="Arial" w:cs="Arial"/>
          <w:highlight w:val="yellow"/>
        </w:rPr>
      </w:pPr>
    </w:p>
    <w:p w14:paraId="4D1925E4" w14:textId="77777777" w:rsidR="001E1ED1" w:rsidRPr="009B20D0" w:rsidRDefault="001E1ED1" w:rsidP="00093A70">
      <w:pPr>
        <w:spacing w:after="0" w:line="240" w:lineRule="auto"/>
        <w:rPr>
          <w:rFonts w:ascii="Arial" w:hAnsi="Arial" w:cs="Arial"/>
        </w:rPr>
      </w:pPr>
      <w:r w:rsidRPr="009B20D0">
        <w:rPr>
          <w:rFonts w:ascii="Arial" w:hAnsi="Arial" w:cs="Arial"/>
        </w:rPr>
        <w:t xml:space="preserve">Various meetings will be held throughout the course of the contract, as detailed below.  The ‘minutes’ of the meetings will be circulated to the appropriate parties, including the Client’s Representative and </w:t>
      </w:r>
      <w:r w:rsidR="00C63408" w:rsidRPr="009B20D0">
        <w:rPr>
          <w:rFonts w:ascii="Arial" w:hAnsi="Arial" w:cs="Arial"/>
        </w:rPr>
        <w:t xml:space="preserve">Principal </w:t>
      </w:r>
      <w:proofErr w:type="gramStart"/>
      <w:r w:rsidR="00C63408" w:rsidRPr="009B20D0">
        <w:rPr>
          <w:rFonts w:ascii="Arial" w:hAnsi="Arial" w:cs="Arial"/>
        </w:rPr>
        <w:t>Designer</w:t>
      </w:r>
      <w:r w:rsidRPr="009B20D0">
        <w:rPr>
          <w:rFonts w:ascii="Arial" w:hAnsi="Arial" w:cs="Arial"/>
        </w:rPr>
        <w:t>:-</w:t>
      </w:r>
      <w:proofErr w:type="gramEnd"/>
    </w:p>
    <w:tbl>
      <w:tblPr>
        <w:tblStyle w:val="TableGrid"/>
        <w:tblW w:w="0" w:type="auto"/>
        <w:tblLook w:val="04A0" w:firstRow="1" w:lastRow="0" w:firstColumn="1" w:lastColumn="0" w:noHBand="0" w:noVBand="1"/>
      </w:tblPr>
      <w:tblGrid>
        <w:gridCol w:w="4511"/>
        <w:gridCol w:w="4505"/>
      </w:tblGrid>
      <w:tr w:rsidR="00BE23D0" w:rsidRPr="000F27FD" w14:paraId="5FDADA28" w14:textId="77777777" w:rsidTr="001E1ED1">
        <w:tc>
          <w:tcPr>
            <w:tcW w:w="4621" w:type="dxa"/>
          </w:tcPr>
          <w:p w14:paraId="58CF7FEE" w14:textId="77777777" w:rsidR="001E1ED1" w:rsidRPr="009B20D0" w:rsidRDefault="001E1ED1" w:rsidP="00093A70">
            <w:pPr>
              <w:rPr>
                <w:rFonts w:ascii="Arial" w:hAnsi="Arial" w:cs="Arial"/>
                <w:b/>
              </w:rPr>
            </w:pPr>
            <w:r w:rsidRPr="009B20D0">
              <w:rPr>
                <w:rFonts w:ascii="Arial" w:hAnsi="Arial" w:cs="Arial"/>
                <w:b/>
              </w:rPr>
              <w:t>Type</w:t>
            </w:r>
          </w:p>
        </w:tc>
        <w:tc>
          <w:tcPr>
            <w:tcW w:w="4621" w:type="dxa"/>
          </w:tcPr>
          <w:p w14:paraId="2B6BC114" w14:textId="77777777" w:rsidR="001E1ED1" w:rsidRPr="009B20D0" w:rsidRDefault="001E1ED1" w:rsidP="00093A70">
            <w:pPr>
              <w:rPr>
                <w:rFonts w:ascii="Arial" w:hAnsi="Arial" w:cs="Arial"/>
                <w:b/>
              </w:rPr>
            </w:pPr>
            <w:r w:rsidRPr="009B20D0">
              <w:rPr>
                <w:rFonts w:ascii="Arial" w:hAnsi="Arial" w:cs="Arial"/>
                <w:b/>
              </w:rPr>
              <w:t>Frequency</w:t>
            </w:r>
          </w:p>
        </w:tc>
      </w:tr>
      <w:tr w:rsidR="00BE23D0" w:rsidRPr="000F27FD" w14:paraId="13C94680" w14:textId="77777777" w:rsidTr="001E1ED1">
        <w:tc>
          <w:tcPr>
            <w:tcW w:w="4621" w:type="dxa"/>
          </w:tcPr>
          <w:p w14:paraId="69F00BB7" w14:textId="77777777" w:rsidR="001E1ED1" w:rsidRPr="009B20D0" w:rsidRDefault="001E1ED1" w:rsidP="00093A70">
            <w:pPr>
              <w:rPr>
                <w:rFonts w:ascii="Arial" w:hAnsi="Arial" w:cs="Arial"/>
              </w:rPr>
            </w:pPr>
            <w:r w:rsidRPr="009B20D0">
              <w:rPr>
                <w:rFonts w:ascii="Arial" w:hAnsi="Arial" w:cs="Arial"/>
              </w:rPr>
              <w:t>Contract pre-start meeting</w:t>
            </w:r>
          </w:p>
        </w:tc>
        <w:tc>
          <w:tcPr>
            <w:tcW w:w="4621" w:type="dxa"/>
          </w:tcPr>
          <w:p w14:paraId="38FE6DDB" w14:textId="77777777" w:rsidR="001E1ED1" w:rsidRPr="009B20D0" w:rsidRDefault="001E1ED1" w:rsidP="00093A70">
            <w:pPr>
              <w:rPr>
                <w:rFonts w:ascii="Arial" w:hAnsi="Arial" w:cs="Arial"/>
              </w:rPr>
            </w:pPr>
            <w:r w:rsidRPr="009B20D0">
              <w:rPr>
                <w:rFonts w:ascii="Arial" w:hAnsi="Arial" w:cs="Arial"/>
              </w:rPr>
              <w:t>1 per Contractor prior to start on site</w:t>
            </w:r>
          </w:p>
        </w:tc>
      </w:tr>
      <w:tr w:rsidR="00BE23D0" w:rsidRPr="000F27FD" w14:paraId="7AF60744" w14:textId="77777777" w:rsidTr="001E1ED1">
        <w:tc>
          <w:tcPr>
            <w:tcW w:w="4621" w:type="dxa"/>
          </w:tcPr>
          <w:p w14:paraId="2BA24B1B" w14:textId="77777777" w:rsidR="001E1ED1" w:rsidRPr="009B20D0" w:rsidRDefault="001E1ED1" w:rsidP="00093A70">
            <w:pPr>
              <w:rPr>
                <w:rFonts w:ascii="Arial" w:hAnsi="Arial" w:cs="Arial"/>
              </w:rPr>
            </w:pPr>
            <w:r w:rsidRPr="009B20D0">
              <w:rPr>
                <w:rFonts w:ascii="Arial" w:hAnsi="Arial" w:cs="Arial"/>
              </w:rPr>
              <w:t>Contract Meetings</w:t>
            </w:r>
          </w:p>
        </w:tc>
        <w:tc>
          <w:tcPr>
            <w:tcW w:w="4621" w:type="dxa"/>
          </w:tcPr>
          <w:p w14:paraId="0C2823E7" w14:textId="77777777" w:rsidR="001E1ED1" w:rsidRPr="009B20D0" w:rsidRDefault="001E1ED1" w:rsidP="00093A70">
            <w:pPr>
              <w:rPr>
                <w:rFonts w:ascii="Arial" w:hAnsi="Arial" w:cs="Arial"/>
              </w:rPr>
            </w:pPr>
            <w:r w:rsidRPr="009B20D0">
              <w:rPr>
                <w:rFonts w:ascii="Arial" w:hAnsi="Arial" w:cs="Arial"/>
              </w:rPr>
              <w:t>Weekly</w:t>
            </w:r>
          </w:p>
        </w:tc>
      </w:tr>
      <w:tr w:rsidR="00BE23D0" w:rsidRPr="000F27FD" w14:paraId="69537A66" w14:textId="77777777" w:rsidTr="001E1ED1">
        <w:tc>
          <w:tcPr>
            <w:tcW w:w="4621" w:type="dxa"/>
          </w:tcPr>
          <w:p w14:paraId="4B81BE4E" w14:textId="77777777" w:rsidR="001E1ED1" w:rsidRPr="009B20D0" w:rsidRDefault="001E1ED1" w:rsidP="00093A70">
            <w:pPr>
              <w:rPr>
                <w:rFonts w:ascii="Arial" w:hAnsi="Arial" w:cs="Arial"/>
              </w:rPr>
            </w:pPr>
            <w:r w:rsidRPr="009B20D0">
              <w:rPr>
                <w:rFonts w:ascii="Arial" w:hAnsi="Arial" w:cs="Arial"/>
              </w:rPr>
              <w:t>Progress Meetings</w:t>
            </w:r>
          </w:p>
        </w:tc>
        <w:tc>
          <w:tcPr>
            <w:tcW w:w="4621" w:type="dxa"/>
          </w:tcPr>
          <w:p w14:paraId="4B6E80E4" w14:textId="7F2DE909" w:rsidR="001E1ED1" w:rsidRPr="009B20D0" w:rsidRDefault="009B20D0" w:rsidP="00093A70">
            <w:pPr>
              <w:rPr>
                <w:rFonts w:ascii="Arial" w:hAnsi="Arial" w:cs="Arial"/>
              </w:rPr>
            </w:pPr>
            <w:r w:rsidRPr="009B20D0">
              <w:rPr>
                <w:rFonts w:ascii="Arial" w:hAnsi="Arial" w:cs="Arial"/>
              </w:rPr>
              <w:t>Weekly</w:t>
            </w:r>
          </w:p>
        </w:tc>
      </w:tr>
      <w:tr w:rsidR="00BE23D0" w:rsidRPr="000F27FD" w14:paraId="3D8E7F29" w14:textId="77777777" w:rsidTr="001E1ED1">
        <w:tc>
          <w:tcPr>
            <w:tcW w:w="4621" w:type="dxa"/>
          </w:tcPr>
          <w:p w14:paraId="428B9783" w14:textId="77777777" w:rsidR="001E1ED1" w:rsidRPr="009B20D0" w:rsidRDefault="001E1ED1" w:rsidP="00093A70">
            <w:pPr>
              <w:rPr>
                <w:rFonts w:ascii="Arial" w:hAnsi="Arial" w:cs="Arial"/>
              </w:rPr>
            </w:pPr>
            <w:r w:rsidRPr="009B20D0">
              <w:rPr>
                <w:rFonts w:ascii="Arial" w:hAnsi="Arial" w:cs="Arial"/>
              </w:rPr>
              <w:t>Client Meetings</w:t>
            </w:r>
          </w:p>
        </w:tc>
        <w:tc>
          <w:tcPr>
            <w:tcW w:w="4621" w:type="dxa"/>
          </w:tcPr>
          <w:p w14:paraId="00404B1E" w14:textId="2BF4510D" w:rsidR="001E1ED1" w:rsidRPr="009B20D0" w:rsidRDefault="009B20D0" w:rsidP="00093A70">
            <w:pPr>
              <w:rPr>
                <w:rFonts w:ascii="Arial" w:hAnsi="Arial" w:cs="Arial"/>
              </w:rPr>
            </w:pPr>
            <w:r w:rsidRPr="009B20D0">
              <w:rPr>
                <w:rFonts w:ascii="Arial" w:hAnsi="Arial" w:cs="Arial"/>
              </w:rPr>
              <w:t>Weekly</w:t>
            </w:r>
          </w:p>
        </w:tc>
      </w:tr>
      <w:tr w:rsidR="00BE23D0" w:rsidRPr="000F27FD" w14:paraId="25A9FEF5" w14:textId="77777777" w:rsidTr="001E1ED1">
        <w:tc>
          <w:tcPr>
            <w:tcW w:w="4621" w:type="dxa"/>
          </w:tcPr>
          <w:p w14:paraId="1EB129C1" w14:textId="77777777" w:rsidR="001E1ED1" w:rsidRPr="009B20D0" w:rsidRDefault="001E1ED1" w:rsidP="00093A70">
            <w:pPr>
              <w:rPr>
                <w:rFonts w:ascii="Arial" w:hAnsi="Arial" w:cs="Arial"/>
              </w:rPr>
            </w:pPr>
            <w:r w:rsidRPr="009B20D0">
              <w:rPr>
                <w:rFonts w:ascii="Arial" w:hAnsi="Arial" w:cs="Arial"/>
              </w:rPr>
              <w:t>Management Review</w:t>
            </w:r>
          </w:p>
        </w:tc>
        <w:tc>
          <w:tcPr>
            <w:tcW w:w="4621" w:type="dxa"/>
          </w:tcPr>
          <w:p w14:paraId="0D9B9B85" w14:textId="77777777" w:rsidR="001E1ED1" w:rsidRPr="009B20D0" w:rsidRDefault="001E1ED1" w:rsidP="00093A70">
            <w:pPr>
              <w:rPr>
                <w:rFonts w:ascii="Arial" w:hAnsi="Arial" w:cs="Arial"/>
              </w:rPr>
            </w:pPr>
            <w:r w:rsidRPr="009B20D0">
              <w:rPr>
                <w:rFonts w:ascii="Arial" w:hAnsi="Arial" w:cs="Arial"/>
              </w:rPr>
              <w:t>‘As necessary’</w:t>
            </w:r>
          </w:p>
        </w:tc>
      </w:tr>
      <w:tr w:rsidR="00432BA2" w:rsidRPr="000F27FD" w14:paraId="4145BDE3" w14:textId="77777777" w:rsidTr="001E1ED1">
        <w:tc>
          <w:tcPr>
            <w:tcW w:w="4621" w:type="dxa"/>
          </w:tcPr>
          <w:p w14:paraId="05A6B4FB" w14:textId="77777777" w:rsidR="001E1ED1" w:rsidRPr="009B20D0" w:rsidRDefault="001E1ED1" w:rsidP="00093A70">
            <w:pPr>
              <w:rPr>
                <w:rFonts w:ascii="Arial" w:hAnsi="Arial" w:cs="Arial"/>
              </w:rPr>
            </w:pPr>
            <w:r w:rsidRPr="009B20D0">
              <w:rPr>
                <w:rFonts w:ascii="Arial" w:hAnsi="Arial" w:cs="Arial"/>
              </w:rPr>
              <w:t>Design Team</w:t>
            </w:r>
          </w:p>
        </w:tc>
        <w:tc>
          <w:tcPr>
            <w:tcW w:w="4621" w:type="dxa"/>
          </w:tcPr>
          <w:p w14:paraId="6779A898" w14:textId="77777777" w:rsidR="001E1ED1" w:rsidRPr="009B20D0" w:rsidRDefault="001E1ED1" w:rsidP="00093A70">
            <w:pPr>
              <w:rPr>
                <w:rFonts w:ascii="Arial" w:hAnsi="Arial" w:cs="Arial"/>
              </w:rPr>
            </w:pPr>
            <w:r w:rsidRPr="009B20D0">
              <w:rPr>
                <w:rFonts w:ascii="Arial" w:hAnsi="Arial" w:cs="Arial"/>
              </w:rPr>
              <w:t>‘As necessary’</w:t>
            </w:r>
          </w:p>
        </w:tc>
      </w:tr>
      <w:tr w:rsidR="009B20D0" w:rsidRPr="000F27FD" w14:paraId="0D0FCF27" w14:textId="77777777" w:rsidTr="001E1ED1">
        <w:tc>
          <w:tcPr>
            <w:tcW w:w="4621" w:type="dxa"/>
          </w:tcPr>
          <w:p w14:paraId="5BD30930" w14:textId="54BCB81D" w:rsidR="009B20D0" w:rsidRPr="009B20D0" w:rsidRDefault="009B20D0" w:rsidP="00093A70">
            <w:pPr>
              <w:rPr>
                <w:rFonts w:ascii="Arial" w:hAnsi="Arial" w:cs="Arial"/>
              </w:rPr>
            </w:pPr>
            <w:r>
              <w:rPr>
                <w:rFonts w:ascii="Arial" w:hAnsi="Arial" w:cs="Arial"/>
              </w:rPr>
              <w:t xml:space="preserve">H &amp; S review </w:t>
            </w:r>
          </w:p>
        </w:tc>
        <w:tc>
          <w:tcPr>
            <w:tcW w:w="4621" w:type="dxa"/>
          </w:tcPr>
          <w:p w14:paraId="4A146FBF" w14:textId="6BACDB42" w:rsidR="009B20D0" w:rsidRPr="009B20D0" w:rsidRDefault="009B20D0" w:rsidP="00093A70">
            <w:pPr>
              <w:rPr>
                <w:rFonts w:ascii="Arial" w:hAnsi="Arial" w:cs="Arial"/>
              </w:rPr>
            </w:pPr>
            <w:r>
              <w:rPr>
                <w:rFonts w:ascii="Arial" w:hAnsi="Arial" w:cs="Arial"/>
              </w:rPr>
              <w:t xml:space="preserve">Fortnightly </w:t>
            </w:r>
          </w:p>
        </w:tc>
      </w:tr>
    </w:tbl>
    <w:p w14:paraId="2B92922C" w14:textId="77777777" w:rsidR="001E1ED1" w:rsidRPr="000F27FD" w:rsidRDefault="001E1ED1" w:rsidP="00093A70">
      <w:pPr>
        <w:spacing w:after="0" w:line="240" w:lineRule="auto"/>
        <w:rPr>
          <w:rFonts w:ascii="Arial" w:hAnsi="Arial" w:cs="Arial"/>
          <w:highlight w:val="yellow"/>
        </w:rPr>
      </w:pPr>
    </w:p>
    <w:p w14:paraId="30FE5A42" w14:textId="77777777" w:rsidR="00EE556F" w:rsidRPr="00F3684E" w:rsidRDefault="00EE556F" w:rsidP="00093A70">
      <w:pPr>
        <w:spacing w:after="0" w:line="240" w:lineRule="auto"/>
        <w:rPr>
          <w:rFonts w:ascii="Arial" w:hAnsi="Arial" w:cs="Arial"/>
        </w:rPr>
      </w:pPr>
    </w:p>
    <w:p w14:paraId="28D95944" w14:textId="77777777" w:rsidR="00592CFE" w:rsidRPr="00F3684E" w:rsidRDefault="00645788" w:rsidP="00093A70">
      <w:pPr>
        <w:spacing w:after="0" w:line="240" w:lineRule="auto"/>
        <w:rPr>
          <w:rFonts w:ascii="Arial" w:hAnsi="Arial" w:cs="Arial"/>
          <w:b/>
        </w:rPr>
      </w:pPr>
      <w:r w:rsidRPr="00F3684E">
        <w:rPr>
          <w:rFonts w:ascii="Arial" w:hAnsi="Arial" w:cs="Arial"/>
          <w:b/>
        </w:rPr>
        <w:t>10.0 D</w:t>
      </w:r>
      <w:r w:rsidR="00CC3874" w:rsidRPr="00F3684E">
        <w:rPr>
          <w:rFonts w:ascii="Arial" w:hAnsi="Arial" w:cs="Arial"/>
          <w:b/>
        </w:rPr>
        <w:t>ESIGN WORK CARRIED OUT DURING THE CONSTRUCTION PHASE</w:t>
      </w:r>
    </w:p>
    <w:p w14:paraId="35423D87" w14:textId="77777777" w:rsidR="00645788" w:rsidRPr="00F3684E" w:rsidRDefault="00645788" w:rsidP="00093A70">
      <w:pPr>
        <w:spacing w:after="0" w:line="240" w:lineRule="auto"/>
        <w:rPr>
          <w:rFonts w:ascii="Arial" w:hAnsi="Arial" w:cs="Arial"/>
        </w:rPr>
      </w:pPr>
      <w:r w:rsidRPr="00F3684E">
        <w:rPr>
          <w:rFonts w:ascii="Arial" w:hAnsi="Arial" w:cs="Arial"/>
        </w:rPr>
        <w:t xml:space="preserve">Prior to commencement on site, all hazard identification elements raised as part of the Design process shall be highlighted to the appropriate persons involved in construction, where it is felt </w:t>
      </w:r>
      <w:r w:rsidR="00432BA2" w:rsidRPr="00F3684E">
        <w:rPr>
          <w:rFonts w:ascii="Arial" w:hAnsi="Arial" w:cs="Arial"/>
        </w:rPr>
        <w:t>that t</w:t>
      </w:r>
      <w:r w:rsidRPr="00F3684E">
        <w:rPr>
          <w:rFonts w:ascii="Arial" w:hAnsi="Arial" w:cs="Arial"/>
        </w:rPr>
        <w:t xml:space="preserve">here may be an impact, particularly where residual risk/hazards are expected to be </w:t>
      </w:r>
      <w:r w:rsidRPr="00F3684E">
        <w:rPr>
          <w:rFonts w:ascii="Arial" w:hAnsi="Arial" w:cs="Arial"/>
          <w:b/>
          <w:i/>
        </w:rPr>
        <w:t>designed out</w:t>
      </w:r>
      <w:r w:rsidRPr="00F3684E">
        <w:rPr>
          <w:rFonts w:ascii="Arial" w:hAnsi="Arial" w:cs="Arial"/>
        </w:rPr>
        <w:t xml:space="preserve"> as part of the construction process.</w:t>
      </w:r>
    </w:p>
    <w:p w14:paraId="493F23E2" w14:textId="77777777" w:rsidR="00645788" w:rsidRPr="000F27FD" w:rsidRDefault="00645788" w:rsidP="00093A70">
      <w:pPr>
        <w:spacing w:after="0" w:line="240" w:lineRule="auto"/>
        <w:rPr>
          <w:rFonts w:ascii="Arial" w:hAnsi="Arial" w:cs="Arial"/>
          <w:highlight w:val="yellow"/>
        </w:rPr>
      </w:pPr>
    </w:p>
    <w:p w14:paraId="165065A7" w14:textId="77777777" w:rsidR="00645788" w:rsidRPr="00F3684E" w:rsidRDefault="00645788" w:rsidP="00093A70">
      <w:pPr>
        <w:spacing w:after="0" w:line="240" w:lineRule="auto"/>
        <w:rPr>
          <w:rFonts w:ascii="Arial" w:hAnsi="Arial" w:cs="Arial"/>
        </w:rPr>
      </w:pPr>
      <w:r w:rsidRPr="00F3684E">
        <w:rPr>
          <w:rFonts w:ascii="Arial" w:hAnsi="Arial" w:cs="Arial"/>
        </w:rPr>
        <w:t xml:space="preserve">All construction works, which involve design proposals/changes, will be related to the Client and </w:t>
      </w:r>
      <w:r w:rsidR="00C63408" w:rsidRPr="00F3684E">
        <w:rPr>
          <w:rFonts w:ascii="Arial" w:hAnsi="Arial" w:cs="Arial"/>
        </w:rPr>
        <w:t>Principal Designer</w:t>
      </w:r>
      <w:r w:rsidRPr="00F3684E">
        <w:rPr>
          <w:rFonts w:ascii="Arial" w:hAnsi="Arial" w:cs="Arial"/>
        </w:rPr>
        <w:t xml:space="preserve"> as required by the </w:t>
      </w:r>
      <w:r w:rsidRPr="00F3684E">
        <w:rPr>
          <w:rFonts w:ascii="Arial" w:hAnsi="Arial" w:cs="Arial"/>
          <w:i/>
        </w:rPr>
        <w:t>Construction (Design and Management) Regulations</w:t>
      </w:r>
      <w:r w:rsidRPr="00F3684E">
        <w:rPr>
          <w:rFonts w:ascii="Arial" w:hAnsi="Arial" w:cs="Arial"/>
        </w:rPr>
        <w:t>*.</w:t>
      </w:r>
    </w:p>
    <w:p w14:paraId="25587543" w14:textId="77777777" w:rsidR="00645788" w:rsidRPr="000F27FD" w:rsidRDefault="00645788" w:rsidP="00093A70">
      <w:pPr>
        <w:spacing w:after="0" w:line="240" w:lineRule="auto"/>
        <w:rPr>
          <w:rFonts w:ascii="Arial" w:hAnsi="Arial" w:cs="Arial"/>
          <w:highlight w:val="yellow"/>
        </w:rPr>
      </w:pPr>
    </w:p>
    <w:p w14:paraId="4D974AA7" w14:textId="77777777" w:rsidR="0009043F" w:rsidRPr="000F27FD" w:rsidRDefault="0009043F" w:rsidP="0009043F">
      <w:pPr>
        <w:tabs>
          <w:tab w:val="left" w:pos="977"/>
        </w:tabs>
        <w:spacing w:after="0" w:line="240" w:lineRule="auto"/>
        <w:rPr>
          <w:rFonts w:ascii="Arial" w:hAnsi="Arial" w:cs="Arial"/>
          <w:highlight w:val="yellow"/>
        </w:rPr>
      </w:pPr>
    </w:p>
    <w:p w14:paraId="4017D52A" w14:textId="77777777" w:rsidR="00F20CD4" w:rsidRPr="006B076A" w:rsidRDefault="00645788" w:rsidP="00093A70">
      <w:pPr>
        <w:spacing w:after="0" w:line="240" w:lineRule="auto"/>
        <w:rPr>
          <w:rFonts w:ascii="Arial" w:hAnsi="Arial" w:cs="Arial"/>
          <w:b/>
        </w:rPr>
      </w:pPr>
      <w:r w:rsidRPr="006B076A">
        <w:rPr>
          <w:rFonts w:ascii="Arial" w:hAnsi="Arial" w:cs="Arial"/>
          <w:b/>
        </w:rPr>
        <w:t>11.0 E</w:t>
      </w:r>
      <w:r w:rsidR="00CC3874" w:rsidRPr="006B076A">
        <w:rPr>
          <w:rFonts w:ascii="Arial" w:hAnsi="Arial" w:cs="Arial"/>
          <w:b/>
        </w:rPr>
        <w:t>MERGENCY ARRANGEMENTS</w:t>
      </w:r>
    </w:p>
    <w:p w14:paraId="6D5986B2" w14:textId="77777777" w:rsidR="00F20CD4" w:rsidRPr="006B076A" w:rsidRDefault="00F20CD4" w:rsidP="00F20CD4">
      <w:pPr>
        <w:pStyle w:val="ListParagraph"/>
        <w:numPr>
          <w:ilvl w:val="0"/>
          <w:numId w:val="24"/>
        </w:numPr>
        <w:spacing w:after="0" w:line="240" w:lineRule="auto"/>
        <w:rPr>
          <w:rFonts w:ascii="Arial" w:hAnsi="Arial" w:cs="Arial"/>
        </w:rPr>
      </w:pPr>
      <w:r w:rsidRPr="006B076A">
        <w:rPr>
          <w:rFonts w:ascii="Arial" w:hAnsi="Arial" w:cs="Arial"/>
        </w:rPr>
        <w:t>The emergency arrangements for this site will be explained to Inductees as part of the Site Induction, and details posted on the Site Safety Notice Board</w:t>
      </w:r>
      <w:r w:rsidR="00B17833" w:rsidRPr="006B076A">
        <w:rPr>
          <w:rFonts w:ascii="Arial" w:hAnsi="Arial" w:cs="Arial"/>
        </w:rPr>
        <w:t>.</w:t>
      </w:r>
    </w:p>
    <w:p w14:paraId="1E913DB9" w14:textId="77777777" w:rsidR="00F20CD4" w:rsidRPr="006B076A" w:rsidRDefault="00F20CD4" w:rsidP="00F20CD4">
      <w:pPr>
        <w:pStyle w:val="ListParagraph"/>
        <w:numPr>
          <w:ilvl w:val="0"/>
          <w:numId w:val="24"/>
        </w:numPr>
        <w:spacing w:after="0" w:line="240" w:lineRule="auto"/>
        <w:rPr>
          <w:rFonts w:ascii="Arial" w:hAnsi="Arial" w:cs="Arial"/>
        </w:rPr>
      </w:pPr>
      <w:r w:rsidRPr="006B076A">
        <w:rPr>
          <w:rFonts w:ascii="Arial" w:hAnsi="Arial" w:cs="Arial"/>
        </w:rPr>
        <w:t>This site will have a dedicated Site Manager, First Aider(s</w:t>
      </w:r>
      <w:proofErr w:type="gramStart"/>
      <w:r w:rsidRPr="006B076A">
        <w:rPr>
          <w:rFonts w:ascii="Arial" w:hAnsi="Arial" w:cs="Arial"/>
        </w:rPr>
        <w:t>)</w:t>
      </w:r>
      <w:proofErr w:type="gramEnd"/>
      <w:r w:rsidRPr="006B076A">
        <w:rPr>
          <w:rFonts w:ascii="Arial" w:hAnsi="Arial" w:cs="Arial"/>
        </w:rPr>
        <w:t xml:space="preserve"> and Fire Warden</w:t>
      </w:r>
      <w:r w:rsidR="00B17833" w:rsidRPr="006B076A">
        <w:rPr>
          <w:rFonts w:ascii="Arial" w:hAnsi="Arial" w:cs="Arial"/>
        </w:rPr>
        <w:t>.</w:t>
      </w:r>
    </w:p>
    <w:p w14:paraId="44F99AC7" w14:textId="77777777" w:rsidR="00F20CD4" w:rsidRPr="006B076A" w:rsidRDefault="00F20CD4" w:rsidP="00F20CD4">
      <w:pPr>
        <w:pStyle w:val="ListParagraph"/>
        <w:numPr>
          <w:ilvl w:val="0"/>
          <w:numId w:val="24"/>
        </w:numPr>
        <w:spacing w:after="0" w:line="240" w:lineRule="auto"/>
        <w:rPr>
          <w:rFonts w:ascii="Arial" w:hAnsi="Arial" w:cs="Arial"/>
        </w:rPr>
      </w:pPr>
      <w:r w:rsidRPr="006B076A">
        <w:rPr>
          <w:rFonts w:ascii="Arial" w:hAnsi="Arial" w:cs="Arial"/>
        </w:rPr>
        <w:t xml:space="preserve">A site emergency can be one or more of the following: fire; accident; bomb threat </w:t>
      </w:r>
      <w:proofErr w:type="gramStart"/>
      <w:r w:rsidRPr="006B076A">
        <w:rPr>
          <w:rFonts w:ascii="Arial" w:hAnsi="Arial" w:cs="Arial"/>
        </w:rPr>
        <w:t>or;</w:t>
      </w:r>
      <w:proofErr w:type="gramEnd"/>
      <w:r w:rsidRPr="006B076A">
        <w:rPr>
          <w:rFonts w:ascii="Arial" w:hAnsi="Arial" w:cs="Arial"/>
        </w:rPr>
        <w:t xml:space="preserve"> any other incident deemed an emergency by management</w:t>
      </w:r>
      <w:r w:rsidR="00B17833" w:rsidRPr="006B076A">
        <w:rPr>
          <w:rFonts w:ascii="Arial" w:hAnsi="Arial" w:cs="Arial"/>
        </w:rPr>
        <w:t>.</w:t>
      </w:r>
    </w:p>
    <w:p w14:paraId="36B3A374" w14:textId="77777777" w:rsidR="00F20CD4" w:rsidRPr="006B076A" w:rsidRDefault="00B17833" w:rsidP="00F20CD4">
      <w:pPr>
        <w:pStyle w:val="ListParagraph"/>
        <w:numPr>
          <w:ilvl w:val="0"/>
          <w:numId w:val="24"/>
        </w:numPr>
        <w:spacing w:after="0" w:line="240" w:lineRule="auto"/>
        <w:rPr>
          <w:rFonts w:ascii="Arial" w:hAnsi="Arial" w:cs="Arial"/>
        </w:rPr>
      </w:pPr>
      <w:r w:rsidRPr="006B076A">
        <w:rPr>
          <w:rFonts w:ascii="Arial" w:hAnsi="Arial" w:cs="Arial"/>
        </w:rPr>
        <w:t xml:space="preserve">In the event of a fire emergency all operatives are required to proceed immediately to the Fire Assembly Point and remain there until they have been accounted for and given permission to leave.  No one is allowed to stop to gather tools or leave the site without notice.  Any visitors to site will be </w:t>
      </w:r>
      <w:proofErr w:type="gramStart"/>
      <w:r w:rsidRPr="006B076A">
        <w:rPr>
          <w:rFonts w:ascii="Arial" w:hAnsi="Arial" w:cs="Arial"/>
        </w:rPr>
        <w:t>accompanied at all times</w:t>
      </w:r>
      <w:proofErr w:type="gramEnd"/>
      <w:r w:rsidRPr="006B076A">
        <w:rPr>
          <w:rFonts w:ascii="Arial" w:hAnsi="Arial" w:cs="Arial"/>
        </w:rPr>
        <w:t xml:space="preserve"> and informed of the emergency procedure.</w:t>
      </w:r>
    </w:p>
    <w:p w14:paraId="249266D8" w14:textId="77777777" w:rsidR="00B17833" w:rsidRPr="006B076A" w:rsidRDefault="00B17833" w:rsidP="00F20CD4">
      <w:pPr>
        <w:pStyle w:val="ListParagraph"/>
        <w:numPr>
          <w:ilvl w:val="0"/>
          <w:numId w:val="24"/>
        </w:numPr>
        <w:spacing w:after="0" w:line="240" w:lineRule="auto"/>
        <w:rPr>
          <w:rFonts w:ascii="Arial" w:hAnsi="Arial" w:cs="Arial"/>
        </w:rPr>
      </w:pPr>
      <w:r w:rsidRPr="006B076A">
        <w:rPr>
          <w:rFonts w:ascii="Arial" w:hAnsi="Arial" w:cs="Arial"/>
        </w:rPr>
        <w:t>As fire arra</w:t>
      </w:r>
      <w:r w:rsidR="00227476" w:rsidRPr="006B076A">
        <w:rPr>
          <w:rFonts w:ascii="Arial" w:hAnsi="Arial" w:cs="Arial"/>
        </w:rPr>
        <w:t>n</w:t>
      </w:r>
      <w:r w:rsidRPr="006B076A">
        <w:rPr>
          <w:rFonts w:ascii="Arial" w:hAnsi="Arial" w:cs="Arial"/>
        </w:rPr>
        <w:t>gements are subject to change as construction progresses, either the Site Fire Warden and/or Site Manager have a duty to bring this to the attention of site operatives and Contractors.</w:t>
      </w:r>
    </w:p>
    <w:p w14:paraId="1F802DCF" w14:textId="77777777" w:rsidR="00B17833" w:rsidRPr="006B076A" w:rsidRDefault="00B17833" w:rsidP="00F20CD4">
      <w:pPr>
        <w:pStyle w:val="ListParagraph"/>
        <w:numPr>
          <w:ilvl w:val="0"/>
          <w:numId w:val="24"/>
        </w:numPr>
        <w:spacing w:after="0" w:line="240" w:lineRule="auto"/>
        <w:rPr>
          <w:rFonts w:ascii="Arial" w:hAnsi="Arial" w:cs="Arial"/>
        </w:rPr>
      </w:pPr>
      <w:r w:rsidRPr="006B076A">
        <w:rPr>
          <w:rFonts w:ascii="Arial" w:hAnsi="Arial" w:cs="Arial"/>
        </w:rPr>
        <w:lastRenderedPageBreak/>
        <w:t>In the event of any of the emergency services being required to attend site, the Site Manager must make available the layout of the site and buildings with current fire escape routes and details of any flammable chemicals stored on site.</w:t>
      </w:r>
    </w:p>
    <w:p w14:paraId="136A20AA" w14:textId="77777777" w:rsidR="00227476" w:rsidRPr="006B076A" w:rsidRDefault="00B17833" w:rsidP="00F20CD4">
      <w:pPr>
        <w:pStyle w:val="ListParagraph"/>
        <w:numPr>
          <w:ilvl w:val="0"/>
          <w:numId w:val="24"/>
        </w:numPr>
        <w:spacing w:after="0" w:line="240" w:lineRule="auto"/>
        <w:rPr>
          <w:rFonts w:ascii="Arial" w:hAnsi="Arial" w:cs="Arial"/>
        </w:rPr>
      </w:pPr>
      <w:r w:rsidRPr="006B076A">
        <w:rPr>
          <w:rFonts w:ascii="Arial" w:hAnsi="Arial" w:cs="Arial"/>
        </w:rPr>
        <w:t>Where fire evacuation tests are carried out and persons are found not to be co-operating in evacuating the building</w:t>
      </w:r>
      <w:r w:rsidR="0070689B" w:rsidRPr="006B076A">
        <w:rPr>
          <w:rFonts w:ascii="Arial" w:hAnsi="Arial" w:cs="Arial"/>
        </w:rPr>
        <w:t xml:space="preserve"> </w:t>
      </w:r>
      <w:r w:rsidRPr="006B076A">
        <w:rPr>
          <w:rFonts w:ascii="Arial" w:hAnsi="Arial" w:cs="Arial"/>
        </w:rPr>
        <w:t>this will be viewed seriously and raised with individual Contractors</w:t>
      </w:r>
      <w:r w:rsidR="00227476" w:rsidRPr="006B076A">
        <w:rPr>
          <w:rFonts w:ascii="Arial" w:hAnsi="Arial" w:cs="Arial"/>
        </w:rPr>
        <w:t xml:space="preserve"> to prevent re-occurrence.  </w:t>
      </w:r>
      <w:r w:rsidR="006D6554" w:rsidRPr="006B076A">
        <w:rPr>
          <w:rFonts w:ascii="Arial" w:hAnsi="Arial" w:cs="Arial"/>
        </w:rPr>
        <w:t>One of the regular failures in this practice is where commissioning is taking place and the alarms are continually triggered and the reaction is complacent – the need to continue to evacuate even where the alarm is suspected to be false will be reinforced by Site Management.</w:t>
      </w:r>
    </w:p>
    <w:p w14:paraId="6973D1A7" w14:textId="77777777" w:rsidR="00B17833" w:rsidRPr="006B076A" w:rsidRDefault="00227476" w:rsidP="00F20CD4">
      <w:pPr>
        <w:pStyle w:val="ListParagraph"/>
        <w:numPr>
          <w:ilvl w:val="0"/>
          <w:numId w:val="24"/>
        </w:numPr>
        <w:spacing w:after="0" w:line="240" w:lineRule="auto"/>
        <w:rPr>
          <w:rFonts w:ascii="Arial" w:hAnsi="Arial" w:cs="Arial"/>
        </w:rPr>
      </w:pPr>
      <w:r w:rsidRPr="006B076A">
        <w:rPr>
          <w:rFonts w:ascii="Arial" w:hAnsi="Arial" w:cs="Arial"/>
        </w:rPr>
        <w:t xml:space="preserve">Site specific Emergency arrangements are </w:t>
      </w:r>
      <w:r w:rsidR="00214E63" w:rsidRPr="006B076A">
        <w:rPr>
          <w:rFonts w:ascii="Arial" w:hAnsi="Arial" w:cs="Arial"/>
        </w:rPr>
        <w:t>delivered as part of site induction and displayed on Notice Boards</w:t>
      </w:r>
      <w:r w:rsidR="00E17368" w:rsidRPr="006B076A">
        <w:rPr>
          <w:rFonts w:ascii="Arial" w:hAnsi="Arial" w:cs="Arial"/>
        </w:rPr>
        <w:t>.</w:t>
      </w:r>
      <w:r w:rsidR="00B17833" w:rsidRPr="006B076A">
        <w:rPr>
          <w:rFonts w:ascii="Arial" w:hAnsi="Arial" w:cs="Arial"/>
        </w:rPr>
        <w:t xml:space="preserve"> </w:t>
      </w:r>
    </w:p>
    <w:p w14:paraId="1B3EE0D7" w14:textId="77777777" w:rsidR="00F20CD4" w:rsidRPr="006B076A" w:rsidRDefault="00F20CD4" w:rsidP="00093A70">
      <w:pPr>
        <w:spacing w:after="0" w:line="240" w:lineRule="auto"/>
        <w:rPr>
          <w:rFonts w:ascii="Arial" w:hAnsi="Arial" w:cs="Arial"/>
        </w:rPr>
      </w:pPr>
    </w:p>
    <w:p w14:paraId="56446488" w14:textId="77777777" w:rsidR="00645788" w:rsidRPr="006B076A" w:rsidRDefault="006D6554" w:rsidP="00093A70">
      <w:pPr>
        <w:spacing w:after="0" w:line="240" w:lineRule="auto"/>
        <w:rPr>
          <w:rFonts w:ascii="Arial" w:hAnsi="Arial" w:cs="Arial"/>
          <w:b/>
        </w:rPr>
      </w:pPr>
      <w:r w:rsidRPr="006B076A">
        <w:rPr>
          <w:rFonts w:ascii="Arial" w:hAnsi="Arial" w:cs="Arial"/>
          <w:b/>
        </w:rPr>
        <w:t>11.1 Accident</w:t>
      </w:r>
      <w:r w:rsidR="00227476" w:rsidRPr="006B076A">
        <w:rPr>
          <w:rFonts w:ascii="Arial" w:hAnsi="Arial" w:cs="Arial"/>
          <w:b/>
        </w:rPr>
        <w:t xml:space="preserve"> Procedure including reporting as required by RIDDOR*</w:t>
      </w:r>
    </w:p>
    <w:p w14:paraId="18D199BD" w14:textId="01A84119" w:rsidR="00227476" w:rsidRPr="006B076A" w:rsidRDefault="00227476" w:rsidP="00227476">
      <w:pPr>
        <w:pStyle w:val="ListParagraph"/>
        <w:numPr>
          <w:ilvl w:val="0"/>
          <w:numId w:val="25"/>
        </w:numPr>
        <w:spacing w:after="0" w:line="240" w:lineRule="auto"/>
        <w:rPr>
          <w:rFonts w:ascii="Arial" w:hAnsi="Arial" w:cs="Arial"/>
        </w:rPr>
      </w:pPr>
      <w:r w:rsidRPr="006B076A">
        <w:rPr>
          <w:rFonts w:ascii="Arial" w:hAnsi="Arial" w:cs="Arial"/>
          <w:b/>
        </w:rPr>
        <w:t>All</w:t>
      </w:r>
      <w:r w:rsidRPr="006B076A">
        <w:rPr>
          <w:rFonts w:ascii="Arial" w:hAnsi="Arial" w:cs="Arial"/>
        </w:rPr>
        <w:t xml:space="preserve"> accidents on site must be reported, even if no medical attention is given, and this is to include visitors to site and delivery drivers etc.  The Site Manager shall use the Accident Reporting </w:t>
      </w:r>
      <w:r w:rsidR="001D3CDA" w:rsidRPr="006B076A">
        <w:rPr>
          <w:rFonts w:ascii="Arial" w:hAnsi="Arial" w:cs="Arial"/>
        </w:rPr>
        <w:t>Procedure,</w:t>
      </w:r>
      <w:r w:rsidRPr="006B076A">
        <w:rPr>
          <w:rFonts w:ascii="Arial" w:hAnsi="Arial" w:cs="Arial"/>
        </w:rPr>
        <w:t xml:space="preserve"> accordingly, advising the H</w:t>
      </w:r>
      <w:r w:rsidR="00A4781D" w:rsidRPr="006B076A">
        <w:rPr>
          <w:rFonts w:ascii="Arial" w:hAnsi="Arial" w:cs="Arial"/>
        </w:rPr>
        <w:t xml:space="preserve">SQE </w:t>
      </w:r>
      <w:r w:rsidRPr="006B076A">
        <w:rPr>
          <w:rFonts w:ascii="Arial" w:hAnsi="Arial" w:cs="Arial"/>
        </w:rPr>
        <w:t>Manager</w:t>
      </w:r>
      <w:r w:rsidR="00A4781D" w:rsidRPr="006B076A">
        <w:rPr>
          <w:rFonts w:ascii="Arial" w:hAnsi="Arial" w:cs="Arial"/>
        </w:rPr>
        <w:t>,</w:t>
      </w:r>
      <w:r w:rsidRPr="006B076A">
        <w:rPr>
          <w:rFonts w:ascii="Arial" w:hAnsi="Arial" w:cs="Arial"/>
        </w:rPr>
        <w:t xml:space="preserve"> where appropriate</w:t>
      </w:r>
      <w:r w:rsidR="00A4781D" w:rsidRPr="006B076A">
        <w:rPr>
          <w:rFonts w:ascii="Arial" w:hAnsi="Arial" w:cs="Arial"/>
        </w:rPr>
        <w:t>,</w:t>
      </w:r>
      <w:r w:rsidRPr="006B076A">
        <w:rPr>
          <w:rFonts w:ascii="Arial" w:hAnsi="Arial" w:cs="Arial"/>
        </w:rPr>
        <w:t xml:space="preserve"> so that we are compliant with RIDDOR*.  </w:t>
      </w:r>
      <w:r w:rsidR="009440F1" w:rsidRPr="006B076A">
        <w:rPr>
          <w:rFonts w:ascii="Arial" w:hAnsi="Arial" w:cs="Arial"/>
        </w:rPr>
        <w:t xml:space="preserve">  </w:t>
      </w:r>
      <w:r w:rsidRPr="006B076A">
        <w:rPr>
          <w:rFonts w:ascii="Arial" w:hAnsi="Arial" w:cs="Arial"/>
        </w:rPr>
        <w:t>The Site Manager will oversee all entries made in the Site Accident Log, which will be kept in the site office.</w:t>
      </w:r>
    </w:p>
    <w:p w14:paraId="3C03A374" w14:textId="77777777" w:rsidR="00227476" w:rsidRPr="006B076A" w:rsidRDefault="00227476" w:rsidP="00227476">
      <w:pPr>
        <w:pStyle w:val="ListParagraph"/>
        <w:numPr>
          <w:ilvl w:val="0"/>
          <w:numId w:val="25"/>
        </w:numPr>
        <w:spacing w:after="0" w:line="240" w:lineRule="auto"/>
        <w:rPr>
          <w:rFonts w:ascii="Arial" w:hAnsi="Arial" w:cs="Arial"/>
        </w:rPr>
      </w:pPr>
      <w:r w:rsidRPr="006B076A">
        <w:rPr>
          <w:rFonts w:ascii="Arial" w:hAnsi="Arial" w:cs="Arial"/>
        </w:rPr>
        <w:t>The person discovering the accident will raise the a</w:t>
      </w:r>
      <w:r w:rsidR="00513890" w:rsidRPr="006B076A">
        <w:rPr>
          <w:rFonts w:ascii="Arial" w:hAnsi="Arial" w:cs="Arial"/>
        </w:rPr>
        <w:t>larm verbally and by operation of the nearest air-operated horn or by use of mobile phones.</w:t>
      </w:r>
    </w:p>
    <w:p w14:paraId="72A27107" w14:textId="77777777" w:rsidR="00513890" w:rsidRPr="006B076A" w:rsidRDefault="00513890" w:rsidP="00227476">
      <w:pPr>
        <w:pStyle w:val="ListParagraph"/>
        <w:numPr>
          <w:ilvl w:val="0"/>
          <w:numId w:val="25"/>
        </w:numPr>
        <w:spacing w:after="0" w:line="240" w:lineRule="auto"/>
        <w:rPr>
          <w:rFonts w:ascii="Arial" w:hAnsi="Arial" w:cs="Arial"/>
        </w:rPr>
      </w:pPr>
      <w:r w:rsidRPr="006B076A">
        <w:rPr>
          <w:rFonts w:ascii="Arial" w:hAnsi="Arial" w:cs="Arial"/>
        </w:rPr>
        <w:t>In the event of an incident/accident, all personnel will assemble at their designated assembly point, if a warning signal is given.</w:t>
      </w:r>
    </w:p>
    <w:p w14:paraId="5CD71C37" w14:textId="77777777" w:rsidR="00513890" w:rsidRPr="006B076A" w:rsidRDefault="00513890" w:rsidP="00227476">
      <w:pPr>
        <w:pStyle w:val="ListParagraph"/>
        <w:numPr>
          <w:ilvl w:val="0"/>
          <w:numId w:val="25"/>
        </w:numPr>
        <w:spacing w:after="0" w:line="240" w:lineRule="auto"/>
        <w:rPr>
          <w:rFonts w:ascii="Arial" w:hAnsi="Arial" w:cs="Arial"/>
        </w:rPr>
      </w:pPr>
      <w:r w:rsidRPr="006B076A">
        <w:rPr>
          <w:rFonts w:ascii="Arial" w:hAnsi="Arial" w:cs="Arial"/>
        </w:rPr>
        <w:t>The Principal Contractor Site Manager will check the total headcount and</w:t>
      </w:r>
      <w:r w:rsidR="0070689B" w:rsidRPr="006B076A">
        <w:rPr>
          <w:rFonts w:ascii="Arial" w:hAnsi="Arial" w:cs="Arial"/>
        </w:rPr>
        <w:t>,</w:t>
      </w:r>
      <w:r w:rsidRPr="006B076A">
        <w:rPr>
          <w:rFonts w:ascii="Arial" w:hAnsi="Arial" w:cs="Arial"/>
        </w:rPr>
        <w:t xml:space="preserve"> if necessary</w:t>
      </w:r>
      <w:r w:rsidR="0070689B" w:rsidRPr="006B076A">
        <w:rPr>
          <w:rFonts w:ascii="Arial" w:hAnsi="Arial" w:cs="Arial"/>
        </w:rPr>
        <w:t>,</w:t>
      </w:r>
      <w:r w:rsidRPr="006B076A">
        <w:rPr>
          <w:rFonts w:ascii="Arial" w:hAnsi="Arial" w:cs="Arial"/>
        </w:rPr>
        <w:t xml:space="preserve"> mobilise an emergency rescue team to look for unaccounted persons.  This will only be brought into operation once the risks of further accidents have been assessed and it is considered safe to enter the working zone.</w:t>
      </w:r>
    </w:p>
    <w:p w14:paraId="436261CA" w14:textId="77777777" w:rsidR="00513890" w:rsidRPr="006B076A" w:rsidRDefault="00513890" w:rsidP="00227476">
      <w:pPr>
        <w:pStyle w:val="ListParagraph"/>
        <w:numPr>
          <w:ilvl w:val="0"/>
          <w:numId w:val="25"/>
        </w:numPr>
        <w:spacing w:after="0" w:line="240" w:lineRule="auto"/>
        <w:rPr>
          <w:rFonts w:ascii="Arial" w:hAnsi="Arial" w:cs="Arial"/>
        </w:rPr>
      </w:pPr>
      <w:r w:rsidRPr="006B076A">
        <w:rPr>
          <w:rFonts w:ascii="Arial" w:hAnsi="Arial" w:cs="Arial"/>
        </w:rPr>
        <w:t xml:space="preserve">The Principal Contractor Site Manager with then determine the nature of the situation and any possible casualties and telephone the emergency services as required (999) </w:t>
      </w:r>
      <w:proofErr w:type="gramStart"/>
      <w:r w:rsidRPr="006B076A">
        <w:rPr>
          <w:rFonts w:ascii="Arial" w:hAnsi="Arial" w:cs="Arial"/>
        </w:rPr>
        <w:t>i.e.</w:t>
      </w:r>
      <w:proofErr w:type="gramEnd"/>
      <w:r w:rsidRPr="006B076A">
        <w:rPr>
          <w:rFonts w:ascii="Arial" w:hAnsi="Arial" w:cs="Arial"/>
        </w:rPr>
        <w:t xml:space="preserve"> fire/ambulance to attend site.</w:t>
      </w:r>
    </w:p>
    <w:p w14:paraId="304E6D3B" w14:textId="77777777" w:rsidR="00513890" w:rsidRPr="006B076A" w:rsidRDefault="00297999" w:rsidP="00227476">
      <w:pPr>
        <w:pStyle w:val="ListParagraph"/>
        <w:numPr>
          <w:ilvl w:val="0"/>
          <w:numId w:val="25"/>
        </w:numPr>
        <w:spacing w:after="0" w:line="240" w:lineRule="auto"/>
        <w:rPr>
          <w:rFonts w:ascii="Arial" w:hAnsi="Arial" w:cs="Arial"/>
        </w:rPr>
      </w:pPr>
      <w:r w:rsidRPr="006B076A">
        <w:rPr>
          <w:rFonts w:ascii="Arial" w:hAnsi="Arial" w:cs="Arial"/>
        </w:rPr>
        <w:t>The Principal Contractor Site Manager shall arrange a safe access and egress for emergency vehicles to the scene of the accident.  He/she will then inform pert</w:t>
      </w:r>
      <w:r w:rsidR="0070689B" w:rsidRPr="006B076A">
        <w:rPr>
          <w:rFonts w:ascii="Arial" w:hAnsi="Arial" w:cs="Arial"/>
        </w:rPr>
        <w:t>inent the Principal Contractor p</w:t>
      </w:r>
      <w:r w:rsidRPr="006B076A">
        <w:rPr>
          <w:rFonts w:ascii="Arial" w:hAnsi="Arial" w:cs="Arial"/>
        </w:rPr>
        <w:t xml:space="preserve">ersonnel as detailed in the Accident Reporting Procedure together with the </w:t>
      </w:r>
      <w:r w:rsidR="00C63408" w:rsidRPr="006B076A">
        <w:rPr>
          <w:rFonts w:ascii="Arial" w:hAnsi="Arial" w:cs="Arial"/>
        </w:rPr>
        <w:t>Principal Designer</w:t>
      </w:r>
      <w:r w:rsidRPr="006B076A">
        <w:rPr>
          <w:rFonts w:ascii="Arial" w:hAnsi="Arial" w:cs="Arial"/>
        </w:rPr>
        <w:t xml:space="preserve"> and the Client.</w:t>
      </w:r>
    </w:p>
    <w:p w14:paraId="4BC14B06" w14:textId="77777777" w:rsidR="00645788" w:rsidRPr="006B076A" w:rsidRDefault="00297999" w:rsidP="00093A70">
      <w:pPr>
        <w:pStyle w:val="ListParagraph"/>
        <w:numPr>
          <w:ilvl w:val="0"/>
          <w:numId w:val="25"/>
        </w:numPr>
        <w:spacing w:after="0" w:line="240" w:lineRule="auto"/>
        <w:rPr>
          <w:rFonts w:ascii="Arial" w:hAnsi="Arial" w:cs="Arial"/>
        </w:rPr>
      </w:pPr>
      <w:r w:rsidRPr="006B076A">
        <w:rPr>
          <w:rFonts w:ascii="Arial" w:hAnsi="Arial" w:cs="Arial"/>
        </w:rPr>
        <w:t xml:space="preserve">Following an accident or dangerous occurrence a complete investigation will then be carried out by the specialist contractor along with the Principal Contractor which would be conducted in accordance with the procedures highlighted in RIDDOR*.  The HSE will be informed using </w:t>
      </w:r>
      <w:r w:rsidR="000B447C" w:rsidRPr="006B076A">
        <w:rPr>
          <w:rFonts w:ascii="Arial" w:hAnsi="Arial" w:cs="Arial"/>
        </w:rPr>
        <w:t>t</w:t>
      </w:r>
      <w:r w:rsidRPr="006B076A">
        <w:rPr>
          <w:rFonts w:ascii="Arial" w:hAnsi="Arial" w:cs="Arial"/>
        </w:rPr>
        <w:t xml:space="preserve">he appropriate F2508 </w:t>
      </w:r>
      <w:r w:rsidR="006D6554" w:rsidRPr="006B076A">
        <w:rPr>
          <w:rFonts w:ascii="Arial" w:hAnsi="Arial" w:cs="Arial"/>
        </w:rPr>
        <w:t>form</w:t>
      </w:r>
      <w:r w:rsidR="006D6554" w:rsidRPr="006B076A">
        <w:rPr>
          <w:rFonts w:ascii="Arial" w:hAnsi="Arial" w:cs="Arial"/>
          <w:b/>
        </w:rPr>
        <w:t xml:space="preserve"> </w:t>
      </w:r>
      <w:r w:rsidR="006D6554" w:rsidRPr="006B076A">
        <w:rPr>
          <w:rFonts w:ascii="Arial" w:hAnsi="Arial" w:cs="Arial"/>
        </w:rPr>
        <w:t>and</w:t>
      </w:r>
      <w:r w:rsidRPr="006B076A">
        <w:rPr>
          <w:rFonts w:ascii="Arial" w:hAnsi="Arial" w:cs="Arial"/>
        </w:rPr>
        <w:t xml:space="preserve"> using the Incident Contact Centre Website.</w:t>
      </w:r>
    </w:p>
    <w:p w14:paraId="5167EFCF" w14:textId="77777777" w:rsidR="00E91710" w:rsidRPr="000F27FD" w:rsidRDefault="00E91710" w:rsidP="00297999">
      <w:pPr>
        <w:spacing w:after="0" w:line="240" w:lineRule="auto"/>
        <w:rPr>
          <w:highlight w:val="yellow"/>
        </w:rPr>
      </w:pPr>
    </w:p>
    <w:p w14:paraId="1B67AEBE" w14:textId="77777777" w:rsidR="00297999" w:rsidRPr="006B076A" w:rsidRDefault="00297999" w:rsidP="00297999">
      <w:pPr>
        <w:spacing w:after="0" w:line="240" w:lineRule="auto"/>
        <w:rPr>
          <w:rFonts w:ascii="Arial" w:hAnsi="Arial" w:cs="Arial"/>
          <w:b/>
        </w:rPr>
      </w:pPr>
      <w:r w:rsidRPr="006B076A">
        <w:rPr>
          <w:rFonts w:ascii="Arial" w:hAnsi="Arial" w:cs="Arial"/>
          <w:b/>
        </w:rPr>
        <w:t>11.2 Fire Action Plan</w:t>
      </w:r>
    </w:p>
    <w:p w14:paraId="73A780FE" w14:textId="77777777" w:rsidR="00297999" w:rsidRPr="006B076A" w:rsidRDefault="00297999" w:rsidP="00297999">
      <w:pPr>
        <w:spacing w:after="0" w:line="240" w:lineRule="auto"/>
        <w:rPr>
          <w:rFonts w:ascii="Arial" w:hAnsi="Arial" w:cs="Arial"/>
        </w:rPr>
      </w:pPr>
      <w:r w:rsidRPr="006B076A">
        <w:rPr>
          <w:rFonts w:ascii="Arial" w:hAnsi="Arial" w:cs="Arial"/>
        </w:rPr>
        <w:t xml:space="preserve">The </w:t>
      </w:r>
      <w:proofErr w:type="gramStart"/>
      <w:r w:rsidRPr="006B076A">
        <w:rPr>
          <w:rFonts w:ascii="Arial" w:hAnsi="Arial" w:cs="Arial"/>
        </w:rPr>
        <w:t>site specific</w:t>
      </w:r>
      <w:proofErr w:type="gramEnd"/>
      <w:r w:rsidRPr="006B076A">
        <w:rPr>
          <w:rFonts w:ascii="Arial" w:hAnsi="Arial" w:cs="Arial"/>
        </w:rPr>
        <w:t xml:space="preserve"> plan is appended as</w:t>
      </w:r>
      <w:r w:rsidR="00E17368" w:rsidRPr="006B076A">
        <w:rPr>
          <w:rFonts w:ascii="Arial" w:hAnsi="Arial" w:cs="Arial"/>
        </w:rPr>
        <w:t xml:space="preserve"> Appendix 4.</w:t>
      </w:r>
    </w:p>
    <w:p w14:paraId="7C0C8588" w14:textId="77777777" w:rsidR="00297999" w:rsidRPr="006B076A" w:rsidRDefault="00297999" w:rsidP="00297999">
      <w:pPr>
        <w:spacing w:after="0" w:line="240" w:lineRule="auto"/>
        <w:rPr>
          <w:rFonts w:ascii="Arial" w:hAnsi="Arial" w:cs="Arial"/>
        </w:rPr>
      </w:pPr>
    </w:p>
    <w:p w14:paraId="076BBCF4" w14:textId="77777777" w:rsidR="00297999" w:rsidRPr="006B076A" w:rsidRDefault="00297999" w:rsidP="00297999">
      <w:pPr>
        <w:spacing w:after="0" w:line="240" w:lineRule="auto"/>
        <w:rPr>
          <w:rFonts w:ascii="Arial" w:hAnsi="Arial" w:cs="Arial"/>
          <w:b/>
        </w:rPr>
      </w:pPr>
      <w:r w:rsidRPr="006B076A">
        <w:rPr>
          <w:rFonts w:ascii="Arial" w:hAnsi="Arial" w:cs="Arial"/>
          <w:b/>
        </w:rPr>
        <w:t>11.3 Evacuation Procedure</w:t>
      </w:r>
    </w:p>
    <w:p w14:paraId="4B3C8A92" w14:textId="77777777" w:rsidR="00297999" w:rsidRPr="006B076A" w:rsidRDefault="00297999" w:rsidP="00297999">
      <w:pPr>
        <w:spacing w:after="0" w:line="240" w:lineRule="auto"/>
        <w:rPr>
          <w:rFonts w:ascii="Arial" w:hAnsi="Arial" w:cs="Arial"/>
        </w:rPr>
      </w:pPr>
      <w:r w:rsidRPr="006B076A">
        <w:rPr>
          <w:rFonts w:ascii="Arial" w:hAnsi="Arial" w:cs="Arial"/>
        </w:rPr>
        <w:t xml:space="preserve">Site specific procedures will be explained to site personnel through the </w:t>
      </w:r>
      <w:proofErr w:type="gramStart"/>
      <w:r w:rsidRPr="006B076A">
        <w:rPr>
          <w:rFonts w:ascii="Arial" w:hAnsi="Arial" w:cs="Arial"/>
        </w:rPr>
        <w:t>site specific</w:t>
      </w:r>
      <w:proofErr w:type="gramEnd"/>
      <w:r w:rsidRPr="006B076A">
        <w:rPr>
          <w:rFonts w:ascii="Arial" w:hAnsi="Arial" w:cs="Arial"/>
        </w:rPr>
        <w:t xml:space="preserve"> safety induction and updates will be raised at the weekly meetings.</w:t>
      </w:r>
    </w:p>
    <w:p w14:paraId="6C9CEA23" w14:textId="77777777" w:rsidR="00297999" w:rsidRPr="006B076A" w:rsidRDefault="00297999" w:rsidP="00297999">
      <w:pPr>
        <w:spacing w:after="0" w:line="240" w:lineRule="auto"/>
        <w:rPr>
          <w:rFonts w:ascii="Arial" w:hAnsi="Arial" w:cs="Arial"/>
        </w:rPr>
      </w:pPr>
    </w:p>
    <w:p w14:paraId="5ACF3E85" w14:textId="77777777" w:rsidR="00297999" w:rsidRPr="006B076A" w:rsidRDefault="00297999" w:rsidP="00297999">
      <w:pPr>
        <w:spacing w:after="0" w:line="240" w:lineRule="auto"/>
        <w:rPr>
          <w:rFonts w:ascii="Arial" w:hAnsi="Arial" w:cs="Arial"/>
        </w:rPr>
      </w:pPr>
      <w:r w:rsidRPr="006B076A">
        <w:rPr>
          <w:rFonts w:ascii="Arial" w:hAnsi="Arial" w:cs="Arial"/>
        </w:rPr>
        <w:t xml:space="preserve">Evacuation Procedures and the Current Fire Plan will be posted in the differing working zones and/or each floor of </w:t>
      </w:r>
      <w:r w:rsidR="00DB4FC9" w:rsidRPr="006B076A">
        <w:rPr>
          <w:rFonts w:ascii="Arial" w:hAnsi="Arial" w:cs="Arial"/>
        </w:rPr>
        <w:t>a building and displayed on the Notice Boards.</w:t>
      </w:r>
    </w:p>
    <w:p w14:paraId="5B9E4D41" w14:textId="77777777" w:rsidR="00DB4FC9" w:rsidRPr="006B076A" w:rsidRDefault="00DB4FC9" w:rsidP="00297999">
      <w:pPr>
        <w:spacing w:after="0" w:line="240" w:lineRule="auto"/>
        <w:rPr>
          <w:rFonts w:ascii="Arial" w:hAnsi="Arial" w:cs="Arial"/>
        </w:rPr>
      </w:pPr>
    </w:p>
    <w:p w14:paraId="6306A7C1" w14:textId="77777777" w:rsidR="00DB4FC9" w:rsidRPr="006B076A" w:rsidRDefault="00DB4FC9" w:rsidP="00297999">
      <w:pPr>
        <w:spacing w:after="0" w:line="240" w:lineRule="auto"/>
        <w:rPr>
          <w:rFonts w:ascii="Arial" w:hAnsi="Arial" w:cs="Arial"/>
          <w:b/>
        </w:rPr>
      </w:pPr>
      <w:r w:rsidRPr="006B076A">
        <w:rPr>
          <w:rFonts w:ascii="Arial" w:hAnsi="Arial" w:cs="Arial"/>
          <w:b/>
        </w:rPr>
        <w:t>11.4 Fire Prevention</w:t>
      </w:r>
    </w:p>
    <w:p w14:paraId="115E7B98" w14:textId="77777777" w:rsidR="00DB4FC9" w:rsidRPr="006B076A" w:rsidRDefault="00DB4FC9" w:rsidP="00297999">
      <w:pPr>
        <w:spacing w:after="0" w:line="240" w:lineRule="auto"/>
        <w:rPr>
          <w:rFonts w:ascii="Arial" w:hAnsi="Arial" w:cs="Arial"/>
          <w:i/>
        </w:rPr>
      </w:pPr>
      <w:r w:rsidRPr="006B076A">
        <w:rPr>
          <w:rFonts w:ascii="Arial" w:hAnsi="Arial" w:cs="Arial"/>
        </w:rPr>
        <w:t xml:space="preserve">It is our policy to carry out works </w:t>
      </w:r>
      <w:proofErr w:type="gramStart"/>
      <w:r w:rsidRPr="006B076A">
        <w:rPr>
          <w:rFonts w:ascii="Arial" w:hAnsi="Arial" w:cs="Arial"/>
        </w:rPr>
        <w:t>so as to</w:t>
      </w:r>
      <w:proofErr w:type="gramEnd"/>
      <w:r w:rsidRPr="006B076A">
        <w:rPr>
          <w:rFonts w:ascii="Arial" w:hAnsi="Arial" w:cs="Arial"/>
        </w:rPr>
        <w:t xml:space="preserve"> eliminate risk from fire and, to this end, have adopted the Code of Practice as laid down in HSE guidance </w:t>
      </w:r>
      <w:r w:rsidRPr="006B076A">
        <w:rPr>
          <w:rFonts w:ascii="Arial" w:hAnsi="Arial" w:cs="Arial"/>
          <w:i/>
        </w:rPr>
        <w:t>“Fire Prevention on Construction Sites”.</w:t>
      </w:r>
    </w:p>
    <w:p w14:paraId="70B83FF2" w14:textId="77777777" w:rsidR="00DB4FC9" w:rsidRPr="006B076A" w:rsidRDefault="00DB4FC9" w:rsidP="00DB4FC9">
      <w:pPr>
        <w:pStyle w:val="ListParagraph"/>
        <w:numPr>
          <w:ilvl w:val="0"/>
          <w:numId w:val="26"/>
        </w:numPr>
        <w:spacing w:after="0" w:line="240" w:lineRule="auto"/>
        <w:rPr>
          <w:rFonts w:ascii="Arial" w:hAnsi="Arial" w:cs="Arial"/>
        </w:rPr>
      </w:pPr>
      <w:r w:rsidRPr="006B076A">
        <w:rPr>
          <w:rFonts w:ascii="Arial" w:hAnsi="Arial" w:cs="Arial"/>
        </w:rPr>
        <w:lastRenderedPageBreak/>
        <w:t>Fire extinguishers, fire notices, fire detection, alarm systems and fire exit signs will be provided for all working areas.</w:t>
      </w:r>
    </w:p>
    <w:p w14:paraId="677A1CED" w14:textId="77777777" w:rsidR="00DB4FC9" w:rsidRPr="006B076A" w:rsidRDefault="00DB4FC9" w:rsidP="00DB4FC9">
      <w:pPr>
        <w:pStyle w:val="ListParagraph"/>
        <w:numPr>
          <w:ilvl w:val="0"/>
          <w:numId w:val="26"/>
        </w:numPr>
        <w:spacing w:after="0" w:line="240" w:lineRule="auto"/>
        <w:rPr>
          <w:rFonts w:ascii="Arial" w:hAnsi="Arial" w:cs="Arial"/>
        </w:rPr>
      </w:pPr>
      <w:r w:rsidRPr="006B076A">
        <w:rPr>
          <w:rFonts w:ascii="Arial" w:hAnsi="Arial" w:cs="Arial"/>
        </w:rPr>
        <w:t>Materials and rubbish stored on site will be kept to a minimum.</w:t>
      </w:r>
    </w:p>
    <w:p w14:paraId="52B48D3C" w14:textId="77777777" w:rsidR="00DB4FC9" w:rsidRPr="006B076A" w:rsidRDefault="00DB4FC9" w:rsidP="00DB4FC9">
      <w:pPr>
        <w:pStyle w:val="ListParagraph"/>
        <w:numPr>
          <w:ilvl w:val="0"/>
          <w:numId w:val="26"/>
        </w:numPr>
        <w:spacing w:after="0" w:line="240" w:lineRule="auto"/>
        <w:rPr>
          <w:rFonts w:ascii="Arial" w:hAnsi="Arial" w:cs="Arial"/>
        </w:rPr>
      </w:pPr>
      <w:r w:rsidRPr="006B076A">
        <w:rPr>
          <w:rFonts w:ascii="Arial" w:hAnsi="Arial" w:cs="Arial"/>
        </w:rPr>
        <w:t xml:space="preserve">Rubbish will be cleared from the site on a regular basis and site working </w:t>
      </w:r>
      <w:r w:rsidR="006D6554" w:rsidRPr="006B076A">
        <w:rPr>
          <w:rFonts w:ascii="Arial" w:hAnsi="Arial" w:cs="Arial"/>
        </w:rPr>
        <w:t>and</w:t>
      </w:r>
      <w:r w:rsidRPr="006B076A">
        <w:rPr>
          <w:rFonts w:ascii="Arial" w:hAnsi="Arial" w:cs="Arial"/>
        </w:rPr>
        <w:t xml:space="preserve"> access areas kept clean.</w:t>
      </w:r>
    </w:p>
    <w:p w14:paraId="739B082B" w14:textId="77777777" w:rsidR="00DB4FC9" w:rsidRPr="006B076A" w:rsidRDefault="00DB4FC9" w:rsidP="00DB4FC9">
      <w:pPr>
        <w:pStyle w:val="ListParagraph"/>
        <w:numPr>
          <w:ilvl w:val="0"/>
          <w:numId w:val="26"/>
        </w:numPr>
        <w:spacing w:after="0" w:line="240" w:lineRule="auto"/>
        <w:rPr>
          <w:rFonts w:ascii="Arial" w:hAnsi="Arial" w:cs="Arial"/>
        </w:rPr>
      </w:pPr>
      <w:r w:rsidRPr="006B076A">
        <w:rPr>
          <w:rFonts w:ascii="Arial" w:hAnsi="Arial" w:cs="Arial"/>
        </w:rPr>
        <w:t>Where flammable material or LPG must be kept on site, they will be stored in fireproof cages/containers away from fire exit routes and potential fire hazards.</w:t>
      </w:r>
    </w:p>
    <w:p w14:paraId="1D953D81" w14:textId="77777777" w:rsidR="00DB4FC9" w:rsidRPr="006B076A" w:rsidRDefault="00DB4FC9" w:rsidP="00DB4FC9">
      <w:pPr>
        <w:pStyle w:val="ListParagraph"/>
        <w:numPr>
          <w:ilvl w:val="0"/>
          <w:numId w:val="26"/>
        </w:numPr>
        <w:spacing w:after="0" w:line="240" w:lineRule="auto"/>
        <w:rPr>
          <w:rFonts w:ascii="Arial" w:hAnsi="Arial" w:cs="Arial"/>
        </w:rPr>
      </w:pPr>
      <w:r w:rsidRPr="006B076A">
        <w:rPr>
          <w:rFonts w:ascii="Arial" w:hAnsi="Arial" w:cs="Arial"/>
        </w:rPr>
        <w:t xml:space="preserve">Site accommodation will be of a half-hour fire resisting construction and Class 1 spread of flame, and protection materials shall generally meet </w:t>
      </w:r>
      <w:r w:rsidRPr="006B076A">
        <w:rPr>
          <w:rFonts w:ascii="Arial" w:hAnsi="Arial" w:cs="Arial"/>
          <w:i/>
        </w:rPr>
        <w:t>‘Class 1 spread of flame standard’.</w:t>
      </w:r>
    </w:p>
    <w:p w14:paraId="0165364A" w14:textId="77777777" w:rsidR="00DB4FC9" w:rsidRPr="006B076A" w:rsidRDefault="00DB4FC9" w:rsidP="00DB4FC9">
      <w:pPr>
        <w:pStyle w:val="ListParagraph"/>
        <w:numPr>
          <w:ilvl w:val="0"/>
          <w:numId w:val="26"/>
        </w:numPr>
        <w:spacing w:after="0" w:line="240" w:lineRule="auto"/>
        <w:rPr>
          <w:rFonts w:ascii="Arial" w:hAnsi="Arial" w:cs="Arial"/>
        </w:rPr>
      </w:pPr>
      <w:r w:rsidRPr="006B076A">
        <w:rPr>
          <w:rFonts w:ascii="Arial" w:hAnsi="Arial" w:cs="Arial"/>
        </w:rPr>
        <w:t>A “No Smoking” rule will be imposed in all working areas, storage areas or wherever there are fire hazards.</w:t>
      </w:r>
    </w:p>
    <w:p w14:paraId="22E05FBE" w14:textId="77777777" w:rsidR="00DB4FC9" w:rsidRPr="006B076A" w:rsidRDefault="00DB4FC9" w:rsidP="00DB4FC9">
      <w:pPr>
        <w:pStyle w:val="ListParagraph"/>
        <w:numPr>
          <w:ilvl w:val="0"/>
          <w:numId w:val="26"/>
        </w:numPr>
        <w:spacing w:after="0" w:line="240" w:lineRule="auto"/>
        <w:rPr>
          <w:rFonts w:ascii="Arial" w:hAnsi="Arial" w:cs="Arial"/>
        </w:rPr>
      </w:pPr>
      <w:r w:rsidRPr="006B076A">
        <w:rPr>
          <w:rFonts w:ascii="Arial" w:hAnsi="Arial" w:cs="Arial"/>
        </w:rPr>
        <w:t>We will operate a “Hot Works Permit System” particularly where the works involve a naked flame.  In the event of a fire the person discovering the fire shall raise the alarm and immediately report the situation to the Site Manager.</w:t>
      </w:r>
    </w:p>
    <w:p w14:paraId="14C5D1F8" w14:textId="77777777" w:rsidR="00DB4FC9" w:rsidRPr="006B076A" w:rsidRDefault="00DB4FC9" w:rsidP="00DB4FC9">
      <w:pPr>
        <w:pStyle w:val="ListParagraph"/>
        <w:numPr>
          <w:ilvl w:val="0"/>
          <w:numId w:val="26"/>
        </w:numPr>
        <w:spacing w:after="0" w:line="240" w:lineRule="auto"/>
        <w:rPr>
          <w:rFonts w:ascii="Arial" w:hAnsi="Arial" w:cs="Arial"/>
        </w:rPr>
      </w:pPr>
      <w:r w:rsidRPr="006B076A">
        <w:rPr>
          <w:rFonts w:ascii="Arial" w:hAnsi="Arial" w:cs="Arial"/>
        </w:rPr>
        <w:t xml:space="preserve">A person may attack the fire with the appliances provided, only if they are trained to do so, and </w:t>
      </w:r>
      <w:proofErr w:type="gramStart"/>
      <w:r w:rsidR="004A154D" w:rsidRPr="006B076A">
        <w:rPr>
          <w:rFonts w:ascii="Arial" w:hAnsi="Arial" w:cs="Arial"/>
        </w:rPr>
        <w:t>as long as</w:t>
      </w:r>
      <w:proofErr w:type="gramEnd"/>
      <w:r w:rsidR="004A154D" w:rsidRPr="006B076A">
        <w:rPr>
          <w:rFonts w:ascii="Arial" w:hAnsi="Arial" w:cs="Arial"/>
        </w:rPr>
        <w:t xml:space="preserve"> there is no risk to themselves or others.</w:t>
      </w:r>
    </w:p>
    <w:p w14:paraId="0414E330" w14:textId="77777777" w:rsidR="004A154D" w:rsidRPr="006B076A" w:rsidRDefault="004A154D" w:rsidP="00DB4FC9">
      <w:pPr>
        <w:pStyle w:val="ListParagraph"/>
        <w:numPr>
          <w:ilvl w:val="0"/>
          <w:numId w:val="26"/>
        </w:numPr>
        <w:spacing w:after="0" w:line="240" w:lineRule="auto"/>
        <w:rPr>
          <w:rFonts w:ascii="Arial" w:hAnsi="Arial" w:cs="Arial"/>
        </w:rPr>
      </w:pPr>
      <w:r w:rsidRPr="006B076A">
        <w:rPr>
          <w:rFonts w:ascii="Arial" w:hAnsi="Arial" w:cs="Arial"/>
        </w:rPr>
        <w:t>If the fire cannot be safely tackled then all persons shall immediately leave the site by the nearest egress and report to the person in charge of the assembly point, normally the Site Manager or the designate Fire Marshall/Fire Warden.</w:t>
      </w:r>
    </w:p>
    <w:p w14:paraId="305C5A3B" w14:textId="77777777" w:rsidR="004A154D" w:rsidRPr="006B076A" w:rsidRDefault="004A154D" w:rsidP="00DB4FC9">
      <w:pPr>
        <w:pStyle w:val="ListParagraph"/>
        <w:numPr>
          <w:ilvl w:val="0"/>
          <w:numId w:val="26"/>
        </w:numPr>
        <w:spacing w:after="0" w:line="240" w:lineRule="auto"/>
        <w:rPr>
          <w:rFonts w:ascii="Arial" w:hAnsi="Arial" w:cs="Arial"/>
        </w:rPr>
      </w:pPr>
      <w:r w:rsidRPr="006B076A">
        <w:rPr>
          <w:rFonts w:ascii="Arial" w:hAnsi="Arial" w:cs="Arial"/>
        </w:rPr>
        <w:t>The person in charge shall make a record of all those who have vacated the building and ensure that the emergency services have been called.</w:t>
      </w:r>
    </w:p>
    <w:p w14:paraId="61FE4496" w14:textId="77777777" w:rsidR="004A154D" w:rsidRPr="006B076A" w:rsidRDefault="004A154D" w:rsidP="004A154D">
      <w:pPr>
        <w:spacing w:after="0" w:line="240" w:lineRule="auto"/>
        <w:rPr>
          <w:rFonts w:ascii="Arial" w:hAnsi="Arial" w:cs="Arial"/>
        </w:rPr>
      </w:pPr>
    </w:p>
    <w:p w14:paraId="729A2B0F" w14:textId="77777777" w:rsidR="004A154D" w:rsidRPr="006B076A" w:rsidRDefault="004A154D" w:rsidP="004A154D">
      <w:pPr>
        <w:spacing w:after="0" w:line="240" w:lineRule="auto"/>
        <w:jc w:val="center"/>
        <w:rPr>
          <w:rFonts w:ascii="Arial" w:hAnsi="Arial" w:cs="Arial"/>
          <w:b/>
        </w:rPr>
      </w:pPr>
      <w:r w:rsidRPr="006B076A">
        <w:rPr>
          <w:rFonts w:ascii="Arial" w:hAnsi="Arial" w:cs="Arial"/>
          <w:b/>
        </w:rPr>
        <w:t>These procedures will be developed as necessary and identified during site inductions.</w:t>
      </w:r>
    </w:p>
    <w:p w14:paraId="1F72CAA6" w14:textId="77777777" w:rsidR="004A154D" w:rsidRPr="000F27FD" w:rsidRDefault="004A154D" w:rsidP="004A154D">
      <w:pPr>
        <w:spacing w:after="0" w:line="240" w:lineRule="auto"/>
        <w:jc w:val="center"/>
        <w:rPr>
          <w:rFonts w:ascii="Arial" w:hAnsi="Arial" w:cs="Arial"/>
          <w:b/>
          <w:highlight w:val="yellow"/>
        </w:rPr>
      </w:pPr>
    </w:p>
    <w:p w14:paraId="11D500DF" w14:textId="77777777" w:rsidR="004A154D" w:rsidRPr="006B076A" w:rsidRDefault="004A154D" w:rsidP="004A154D">
      <w:pPr>
        <w:spacing w:after="0" w:line="240" w:lineRule="auto"/>
        <w:rPr>
          <w:rFonts w:ascii="Arial" w:hAnsi="Arial" w:cs="Arial"/>
          <w:b/>
        </w:rPr>
      </w:pPr>
      <w:r w:rsidRPr="006B076A">
        <w:rPr>
          <w:rFonts w:ascii="Arial" w:hAnsi="Arial" w:cs="Arial"/>
          <w:b/>
        </w:rPr>
        <w:t>11.5 Emergency Contact Telephone Numbers</w:t>
      </w:r>
    </w:p>
    <w:p w14:paraId="338F3830" w14:textId="77777777" w:rsidR="004A154D" w:rsidRPr="006B076A" w:rsidRDefault="004A154D" w:rsidP="004A154D">
      <w:pPr>
        <w:spacing w:after="0" w:line="240" w:lineRule="auto"/>
        <w:rPr>
          <w:rFonts w:ascii="Arial" w:hAnsi="Arial" w:cs="Arial"/>
        </w:rPr>
      </w:pPr>
      <w:r w:rsidRPr="006B076A">
        <w:rPr>
          <w:rFonts w:ascii="Arial" w:hAnsi="Arial" w:cs="Arial"/>
        </w:rPr>
        <w:t>A list of emergency contact telephone numbers is included in</w:t>
      </w:r>
      <w:r w:rsidR="00E17368" w:rsidRPr="006B076A">
        <w:rPr>
          <w:rFonts w:ascii="Arial" w:hAnsi="Arial" w:cs="Arial"/>
        </w:rPr>
        <w:t xml:space="preserve"> Appendix </w:t>
      </w:r>
      <w:r w:rsidR="00214E63" w:rsidRPr="006B076A">
        <w:rPr>
          <w:rFonts w:ascii="Arial" w:hAnsi="Arial" w:cs="Arial"/>
        </w:rPr>
        <w:t>1</w:t>
      </w:r>
      <w:r w:rsidRPr="006B076A">
        <w:rPr>
          <w:rFonts w:ascii="Arial" w:hAnsi="Arial" w:cs="Arial"/>
        </w:rPr>
        <w:t xml:space="preserve"> of this Plan.  These details will be displayed in a prominent position in the site office a</w:t>
      </w:r>
      <w:r w:rsidR="00214E63" w:rsidRPr="006B076A">
        <w:rPr>
          <w:rFonts w:ascii="Arial" w:hAnsi="Arial" w:cs="Arial"/>
        </w:rPr>
        <w:t>nd welfare notice board</w:t>
      </w:r>
      <w:r w:rsidRPr="006B076A">
        <w:rPr>
          <w:rFonts w:ascii="Arial" w:hAnsi="Arial" w:cs="Arial"/>
        </w:rPr>
        <w:t>.</w:t>
      </w:r>
    </w:p>
    <w:p w14:paraId="186B66BA" w14:textId="77777777" w:rsidR="00F574FA" w:rsidRPr="000F27FD" w:rsidRDefault="00F574FA" w:rsidP="004A154D">
      <w:pPr>
        <w:spacing w:after="0" w:line="240" w:lineRule="auto"/>
        <w:rPr>
          <w:rFonts w:ascii="Arial" w:hAnsi="Arial" w:cs="Arial"/>
          <w:b/>
          <w:highlight w:val="yellow"/>
        </w:rPr>
      </w:pPr>
    </w:p>
    <w:p w14:paraId="6B50A683" w14:textId="77777777" w:rsidR="00B4767F" w:rsidRPr="000F27FD" w:rsidRDefault="00B4767F" w:rsidP="004A154D">
      <w:pPr>
        <w:spacing w:after="0" w:line="240" w:lineRule="auto"/>
        <w:rPr>
          <w:rFonts w:ascii="Arial" w:hAnsi="Arial" w:cs="Arial"/>
          <w:b/>
          <w:highlight w:val="yellow"/>
        </w:rPr>
      </w:pPr>
    </w:p>
    <w:p w14:paraId="1010F198" w14:textId="77777777" w:rsidR="004A154D" w:rsidRPr="006B076A" w:rsidRDefault="004A154D" w:rsidP="004A154D">
      <w:pPr>
        <w:spacing w:after="0" w:line="240" w:lineRule="auto"/>
        <w:rPr>
          <w:rFonts w:ascii="Arial" w:hAnsi="Arial" w:cs="Arial"/>
          <w:b/>
        </w:rPr>
      </w:pPr>
      <w:r w:rsidRPr="006B076A">
        <w:rPr>
          <w:rFonts w:ascii="Arial" w:hAnsi="Arial" w:cs="Arial"/>
          <w:b/>
        </w:rPr>
        <w:t>12.0 M</w:t>
      </w:r>
      <w:r w:rsidR="00CC3874" w:rsidRPr="006B076A">
        <w:rPr>
          <w:rFonts w:ascii="Arial" w:hAnsi="Arial" w:cs="Arial"/>
          <w:b/>
        </w:rPr>
        <w:t>AINTENANCE OF WELFARE FACILITIES</w:t>
      </w:r>
    </w:p>
    <w:p w14:paraId="75110D63" w14:textId="77777777" w:rsidR="004A154D" w:rsidRPr="006B076A" w:rsidRDefault="004A154D" w:rsidP="004A154D">
      <w:pPr>
        <w:spacing w:after="0" w:line="240" w:lineRule="auto"/>
        <w:rPr>
          <w:rFonts w:ascii="Arial" w:hAnsi="Arial" w:cs="Arial"/>
        </w:rPr>
      </w:pPr>
      <w:r w:rsidRPr="006B076A">
        <w:rPr>
          <w:rFonts w:ascii="Arial" w:hAnsi="Arial" w:cs="Arial"/>
        </w:rPr>
        <w:t>Welfare arrangements will be provided in compliance with the CDM Regulations*.</w:t>
      </w:r>
      <w:r w:rsidR="00C5515B" w:rsidRPr="006B076A">
        <w:rPr>
          <w:rFonts w:ascii="Arial" w:hAnsi="Arial" w:cs="Arial"/>
        </w:rPr>
        <w:t xml:space="preserve">  </w:t>
      </w:r>
      <w:r w:rsidRPr="006B076A">
        <w:rPr>
          <w:rFonts w:ascii="Arial" w:hAnsi="Arial" w:cs="Arial"/>
        </w:rPr>
        <w:t xml:space="preserve">The following facilities will be available on </w:t>
      </w:r>
      <w:r w:rsidR="006D6554" w:rsidRPr="006B076A">
        <w:rPr>
          <w:rFonts w:ascii="Arial" w:hAnsi="Arial" w:cs="Arial"/>
        </w:rPr>
        <w:t>site</w:t>
      </w:r>
      <w:r w:rsidRPr="006B076A">
        <w:rPr>
          <w:rFonts w:ascii="Arial" w:hAnsi="Arial" w:cs="Arial"/>
        </w:rPr>
        <w:t xml:space="preserve"> and cleaned </w:t>
      </w:r>
      <w:proofErr w:type="gramStart"/>
      <w:r w:rsidRPr="006B076A">
        <w:rPr>
          <w:rFonts w:ascii="Arial" w:hAnsi="Arial" w:cs="Arial"/>
        </w:rPr>
        <w:t>daily:-</w:t>
      </w:r>
      <w:proofErr w:type="gramEnd"/>
    </w:p>
    <w:p w14:paraId="2A3B7F82" w14:textId="77777777" w:rsidR="004A154D" w:rsidRPr="006B076A" w:rsidRDefault="004A154D" w:rsidP="004A154D">
      <w:pPr>
        <w:pStyle w:val="ListParagraph"/>
        <w:numPr>
          <w:ilvl w:val="0"/>
          <w:numId w:val="27"/>
        </w:numPr>
        <w:spacing w:after="0" w:line="240" w:lineRule="auto"/>
        <w:rPr>
          <w:rFonts w:ascii="Arial" w:hAnsi="Arial" w:cs="Arial"/>
        </w:rPr>
      </w:pPr>
      <w:r w:rsidRPr="006B076A">
        <w:rPr>
          <w:rFonts w:ascii="Arial" w:hAnsi="Arial" w:cs="Arial"/>
        </w:rPr>
        <w:t>Toilet and wash hand basins with hot and cold water.</w:t>
      </w:r>
    </w:p>
    <w:p w14:paraId="47977179" w14:textId="77777777" w:rsidR="004A154D" w:rsidRPr="006B076A" w:rsidRDefault="004A154D" w:rsidP="004A154D">
      <w:pPr>
        <w:pStyle w:val="ListParagraph"/>
        <w:numPr>
          <w:ilvl w:val="0"/>
          <w:numId w:val="27"/>
        </w:numPr>
        <w:spacing w:after="0" w:line="240" w:lineRule="auto"/>
        <w:rPr>
          <w:rFonts w:ascii="Arial" w:hAnsi="Arial" w:cs="Arial"/>
        </w:rPr>
      </w:pPr>
      <w:r w:rsidRPr="006B076A">
        <w:rPr>
          <w:rFonts w:ascii="Arial" w:hAnsi="Arial" w:cs="Arial"/>
        </w:rPr>
        <w:t>Canteen with hot food facilities.</w:t>
      </w:r>
    </w:p>
    <w:p w14:paraId="17E9013B" w14:textId="77777777" w:rsidR="004A154D" w:rsidRPr="006B076A" w:rsidRDefault="004A154D" w:rsidP="004A154D">
      <w:pPr>
        <w:pStyle w:val="ListParagraph"/>
        <w:numPr>
          <w:ilvl w:val="0"/>
          <w:numId w:val="27"/>
        </w:numPr>
        <w:spacing w:after="0" w:line="240" w:lineRule="auto"/>
        <w:rPr>
          <w:rFonts w:ascii="Arial" w:hAnsi="Arial" w:cs="Arial"/>
        </w:rPr>
      </w:pPr>
      <w:r w:rsidRPr="006B076A">
        <w:rPr>
          <w:rFonts w:ascii="Arial" w:hAnsi="Arial" w:cs="Arial"/>
        </w:rPr>
        <w:t>Mess room/area.  Seating with back support.</w:t>
      </w:r>
    </w:p>
    <w:p w14:paraId="60E0F8D7" w14:textId="77777777" w:rsidR="004A154D" w:rsidRPr="006B076A" w:rsidRDefault="004A154D" w:rsidP="004A154D">
      <w:pPr>
        <w:pStyle w:val="ListParagraph"/>
        <w:numPr>
          <w:ilvl w:val="0"/>
          <w:numId w:val="27"/>
        </w:numPr>
        <w:spacing w:after="0" w:line="240" w:lineRule="auto"/>
        <w:rPr>
          <w:rFonts w:ascii="Arial" w:hAnsi="Arial" w:cs="Arial"/>
        </w:rPr>
      </w:pPr>
      <w:r w:rsidRPr="006B076A">
        <w:rPr>
          <w:rFonts w:ascii="Arial" w:hAnsi="Arial" w:cs="Arial"/>
        </w:rPr>
        <w:t>A source of clean drinking water.</w:t>
      </w:r>
    </w:p>
    <w:p w14:paraId="31B74A17" w14:textId="77777777" w:rsidR="004A154D" w:rsidRPr="006B076A" w:rsidRDefault="004A154D" w:rsidP="004A154D">
      <w:pPr>
        <w:pStyle w:val="ListParagraph"/>
        <w:numPr>
          <w:ilvl w:val="0"/>
          <w:numId w:val="27"/>
        </w:numPr>
        <w:spacing w:after="0" w:line="240" w:lineRule="auto"/>
        <w:rPr>
          <w:rFonts w:ascii="Arial" w:hAnsi="Arial" w:cs="Arial"/>
        </w:rPr>
      </w:pPr>
      <w:r w:rsidRPr="006B076A">
        <w:rPr>
          <w:rFonts w:ascii="Arial" w:hAnsi="Arial" w:cs="Arial"/>
        </w:rPr>
        <w:t>A first aid box (located in the site office).</w:t>
      </w:r>
    </w:p>
    <w:p w14:paraId="5FA2231A" w14:textId="77777777" w:rsidR="004A154D" w:rsidRPr="006B076A" w:rsidRDefault="004A154D" w:rsidP="004A154D">
      <w:pPr>
        <w:pStyle w:val="ListParagraph"/>
        <w:numPr>
          <w:ilvl w:val="0"/>
          <w:numId w:val="27"/>
        </w:numPr>
        <w:spacing w:after="0" w:line="240" w:lineRule="auto"/>
        <w:rPr>
          <w:rFonts w:ascii="Arial" w:hAnsi="Arial" w:cs="Arial"/>
        </w:rPr>
      </w:pPr>
      <w:r w:rsidRPr="006B076A">
        <w:rPr>
          <w:rFonts w:ascii="Arial" w:hAnsi="Arial" w:cs="Arial"/>
        </w:rPr>
        <w:t>Sufficient and suitable fire</w:t>
      </w:r>
      <w:r w:rsidR="009A0116" w:rsidRPr="006B076A">
        <w:rPr>
          <w:rFonts w:ascii="Arial" w:hAnsi="Arial" w:cs="Arial"/>
        </w:rPr>
        <w:t>-</w:t>
      </w:r>
      <w:r w:rsidRPr="006B076A">
        <w:rPr>
          <w:rFonts w:ascii="Arial" w:hAnsi="Arial" w:cs="Arial"/>
        </w:rPr>
        <w:t>fighting equipment.</w:t>
      </w:r>
    </w:p>
    <w:p w14:paraId="6A2998F9" w14:textId="77777777" w:rsidR="004A154D" w:rsidRPr="006B076A" w:rsidRDefault="004A154D" w:rsidP="004A154D">
      <w:pPr>
        <w:pStyle w:val="ListParagraph"/>
        <w:numPr>
          <w:ilvl w:val="0"/>
          <w:numId w:val="27"/>
        </w:numPr>
        <w:spacing w:after="0" w:line="240" w:lineRule="auto"/>
        <w:rPr>
          <w:rFonts w:ascii="Arial" w:hAnsi="Arial" w:cs="Arial"/>
        </w:rPr>
      </w:pPr>
      <w:r w:rsidRPr="006B076A">
        <w:rPr>
          <w:rFonts w:ascii="Arial" w:hAnsi="Arial" w:cs="Arial"/>
        </w:rPr>
        <w:t>A heated drying room, appropriate.</w:t>
      </w:r>
    </w:p>
    <w:p w14:paraId="58DE8450" w14:textId="77777777" w:rsidR="004A154D" w:rsidRPr="000F27FD" w:rsidRDefault="004A154D" w:rsidP="004A154D">
      <w:pPr>
        <w:spacing w:after="0" w:line="240" w:lineRule="auto"/>
        <w:rPr>
          <w:rFonts w:ascii="Arial" w:hAnsi="Arial" w:cs="Arial"/>
          <w:highlight w:val="yellow"/>
        </w:rPr>
      </w:pPr>
    </w:p>
    <w:p w14:paraId="6B86D491" w14:textId="77777777" w:rsidR="004A154D" w:rsidRPr="006B076A" w:rsidRDefault="004A154D" w:rsidP="004A154D">
      <w:pPr>
        <w:spacing w:after="0" w:line="240" w:lineRule="auto"/>
        <w:rPr>
          <w:rFonts w:ascii="Arial" w:hAnsi="Arial" w:cs="Arial"/>
        </w:rPr>
      </w:pPr>
      <w:r w:rsidRPr="006B076A">
        <w:rPr>
          <w:rFonts w:ascii="Arial" w:hAnsi="Arial" w:cs="Arial"/>
        </w:rPr>
        <w:t>Under a shared welfare agreement as set out in the Health and Safety (First Aid) Regulations*, and where required by contract, the contractor will be responsible for providing their own qualified First Aider/Appointed Person and their own first aid box.  All accidents/incidents must be reported to the Principal Contractor</w:t>
      </w:r>
      <w:r w:rsidR="00CC3874" w:rsidRPr="006B076A">
        <w:rPr>
          <w:rFonts w:ascii="Arial" w:hAnsi="Arial" w:cs="Arial"/>
        </w:rPr>
        <w:t xml:space="preserve"> Site Manager.</w:t>
      </w:r>
    </w:p>
    <w:p w14:paraId="2E95A0E8" w14:textId="77777777" w:rsidR="00CC3874" w:rsidRPr="006B076A" w:rsidRDefault="00CC3874" w:rsidP="004A154D">
      <w:pPr>
        <w:spacing w:after="0" w:line="240" w:lineRule="auto"/>
        <w:rPr>
          <w:rFonts w:ascii="Arial" w:hAnsi="Arial" w:cs="Arial"/>
        </w:rPr>
      </w:pPr>
    </w:p>
    <w:p w14:paraId="3D4AC337" w14:textId="15277EBA" w:rsidR="00CC3874" w:rsidRPr="006B076A" w:rsidRDefault="00CC3874" w:rsidP="004A154D">
      <w:pPr>
        <w:spacing w:after="0" w:line="240" w:lineRule="auto"/>
        <w:rPr>
          <w:rFonts w:ascii="Arial" w:hAnsi="Arial" w:cs="Arial"/>
        </w:rPr>
      </w:pPr>
      <w:r w:rsidRPr="006B076A">
        <w:rPr>
          <w:rFonts w:ascii="Arial" w:hAnsi="Arial" w:cs="Arial"/>
        </w:rPr>
        <w:t xml:space="preserve">Site specific arrangements for the Principal Contractor are described in the </w:t>
      </w:r>
      <w:r w:rsidR="006B076A" w:rsidRPr="006B076A">
        <w:rPr>
          <w:rFonts w:ascii="Arial" w:hAnsi="Arial" w:cs="Arial"/>
        </w:rPr>
        <w:t>Site-Specific</w:t>
      </w:r>
      <w:r w:rsidRPr="006B076A">
        <w:rPr>
          <w:rFonts w:ascii="Arial" w:hAnsi="Arial" w:cs="Arial"/>
        </w:rPr>
        <w:t xml:space="preserve"> Safety Induction appended as</w:t>
      </w:r>
      <w:r w:rsidR="00E17368" w:rsidRPr="006B076A">
        <w:rPr>
          <w:rFonts w:ascii="Arial" w:hAnsi="Arial" w:cs="Arial"/>
        </w:rPr>
        <w:t xml:space="preserve"> Appen</w:t>
      </w:r>
      <w:r w:rsidRPr="006B076A">
        <w:rPr>
          <w:rFonts w:ascii="Arial" w:hAnsi="Arial" w:cs="Arial"/>
        </w:rPr>
        <w:t>dix 2.</w:t>
      </w:r>
    </w:p>
    <w:p w14:paraId="782FF423" w14:textId="77777777" w:rsidR="009A0116" w:rsidRPr="000F27FD" w:rsidRDefault="009A0116" w:rsidP="004A154D">
      <w:pPr>
        <w:spacing w:after="0" w:line="240" w:lineRule="auto"/>
        <w:rPr>
          <w:rFonts w:ascii="Arial" w:hAnsi="Arial" w:cs="Arial"/>
          <w:b/>
          <w:highlight w:val="yellow"/>
        </w:rPr>
      </w:pPr>
    </w:p>
    <w:p w14:paraId="62B5D6C7" w14:textId="77777777" w:rsidR="009A0116" w:rsidRPr="000F27FD" w:rsidRDefault="009A0116" w:rsidP="004A154D">
      <w:pPr>
        <w:spacing w:after="0" w:line="240" w:lineRule="auto"/>
        <w:rPr>
          <w:rFonts w:ascii="Arial" w:hAnsi="Arial" w:cs="Arial"/>
          <w:b/>
          <w:highlight w:val="yellow"/>
        </w:rPr>
      </w:pPr>
    </w:p>
    <w:p w14:paraId="74FD7811" w14:textId="77777777" w:rsidR="00CC3874" w:rsidRPr="000F27FD" w:rsidRDefault="00CC3874" w:rsidP="004A154D">
      <w:pPr>
        <w:spacing w:after="0" w:line="240" w:lineRule="auto"/>
        <w:rPr>
          <w:rFonts w:ascii="Arial" w:hAnsi="Arial" w:cs="Arial"/>
          <w:b/>
          <w:highlight w:val="yellow"/>
        </w:rPr>
      </w:pPr>
      <w:r w:rsidRPr="000F27FD">
        <w:rPr>
          <w:rFonts w:ascii="Arial" w:hAnsi="Arial" w:cs="Arial"/>
          <w:b/>
          <w:highlight w:val="yellow"/>
        </w:rPr>
        <w:t>13.0 PROVISION OF INFORMATION</w:t>
      </w:r>
    </w:p>
    <w:p w14:paraId="3AF413F8" w14:textId="77777777" w:rsidR="0065311D" w:rsidRPr="000F27FD" w:rsidRDefault="0065311D" w:rsidP="004A154D">
      <w:pPr>
        <w:spacing w:after="0" w:line="240" w:lineRule="auto"/>
        <w:rPr>
          <w:rFonts w:ascii="Arial" w:hAnsi="Arial" w:cs="Arial"/>
          <w:b/>
          <w:highlight w:val="yellow"/>
        </w:rPr>
      </w:pPr>
      <w:r w:rsidRPr="000F27FD">
        <w:rPr>
          <w:rFonts w:ascii="Arial" w:hAnsi="Arial" w:cs="Arial"/>
          <w:b/>
          <w:highlight w:val="yellow"/>
        </w:rPr>
        <w:t>13.1 Information for Contractors and co-ordination and co-operation of Contractors</w:t>
      </w:r>
    </w:p>
    <w:p w14:paraId="40AEEB3C" w14:textId="77777777" w:rsidR="00CC67AF" w:rsidRPr="006B076A" w:rsidRDefault="00CC67AF" w:rsidP="004A154D">
      <w:pPr>
        <w:spacing w:after="0" w:line="240" w:lineRule="auto"/>
        <w:rPr>
          <w:rFonts w:ascii="Arial" w:hAnsi="Arial" w:cs="Arial"/>
        </w:rPr>
      </w:pPr>
      <w:r w:rsidRPr="006B076A">
        <w:rPr>
          <w:rFonts w:ascii="Arial" w:hAnsi="Arial" w:cs="Arial"/>
        </w:rPr>
        <w:lastRenderedPageBreak/>
        <w:t xml:space="preserve">There will be liaison, </w:t>
      </w:r>
      <w:proofErr w:type="gramStart"/>
      <w:r w:rsidRPr="006B076A">
        <w:rPr>
          <w:rFonts w:ascii="Arial" w:hAnsi="Arial" w:cs="Arial"/>
        </w:rPr>
        <w:t>communication</w:t>
      </w:r>
      <w:proofErr w:type="gramEnd"/>
      <w:r w:rsidRPr="006B076A">
        <w:rPr>
          <w:rFonts w:ascii="Arial" w:hAnsi="Arial" w:cs="Arial"/>
        </w:rPr>
        <w:t xml:space="preserve"> and co-operation between all parties on site</w:t>
      </w:r>
      <w:r w:rsidR="009A0116" w:rsidRPr="006B076A">
        <w:rPr>
          <w:rFonts w:ascii="Arial" w:hAnsi="Arial" w:cs="Arial"/>
        </w:rPr>
        <w:t>.  T</w:t>
      </w:r>
      <w:r w:rsidRPr="006B076A">
        <w:rPr>
          <w:rFonts w:ascii="Arial" w:hAnsi="Arial" w:cs="Arial"/>
        </w:rPr>
        <w:t xml:space="preserve">his will be conducted via the Site Manager on a daily basis prior to commencing works as part of the pre-start brief i.e. Point Of Work Risk Assessment which re-assesses the live documents (RAMS, Permits, LOA document, etc.) in line with simultaneous site activities such as deliveries, visitors, lifting, demarcation areas, etc. and also the changing site conditions (including electrical outages, ground conditions, high winds, etc.), inclement weather conditions and any other high risk activities whether it is on site or adjacent to the site.  All such considerations are to be evaluated as part of the POWRA.  </w:t>
      </w:r>
    </w:p>
    <w:p w14:paraId="118323FB" w14:textId="77777777" w:rsidR="000205E2" w:rsidRPr="006B076A" w:rsidRDefault="00CC3874" w:rsidP="004A154D">
      <w:pPr>
        <w:spacing w:after="0" w:line="240" w:lineRule="auto"/>
        <w:rPr>
          <w:rFonts w:ascii="Arial" w:hAnsi="Arial" w:cs="Arial"/>
        </w:rPr>
      </w:pPr>
      <w:r w:rsidRPr="006B076A">
        <w:rPr>
          <w:rFonts w:ascii="Arial" w:hAnsi="Arial" w:cs="Arial"/>
        </w:rPr>
        <w:t>Contractors will be informed in writing at Tender stage of:</w:t>
      </w:r>
    </w:p>
    <w:p w14:paraId="6F081D16" w14:textId="77777777" w:rsidR="000205E2" w:rsidRPr="006B076A" w:rsidRDefault="000205E2" w:rsidP="000205E2">
      <w:pPr>
        <w:pStyle w:val="ListParagraph"/>
        <w:numPr>
          <w:ilvl w:val="0"/>
          <w:numId w:val="28"/>
        </w:numPr>
        <w:spacing w:after="0" w:line="240" w:lineRule="auto"/>
        <w:rPr>
          <w:rFonts w:ascii="Arial" w:hAnsi="Arial" w:cs="Arial"/>
        </w:rPr>
      </w:pPr>
      <w:r w:rsidRPr="006B076A">
        <w:rPr>
          <w:rFonts w:ascii="Arial" w:hAnsi="Arial" w:cs="Arial"/>
        </w:rPr>
        <w:t>Risks to their health and safety arising from the environment in which the project is to be carried out.</w:t>
      </w:r>
    </w:p>
    <w:p w14:paraId="2550CB15" w14:textId="77777777" w:rsidR="000205E2" w:rsidRPr="006B076A" w:rsidRDefault="000205E2" w:rsidP="000205E2">
      <w:pPr>
        <w:pStyle w:val="ListParagraph"/>
        <w:numPr>
          <w:ilvl w:val="0"/>
          <w:numId w:val="28"/>
        </w:numPr>
        <w:spacing w:after="0" w:line="240" w:lineRule="auto"/>
        <w:rPr>
          <w:rFonts w:ascii="Arial" w:hAnsi="Arial" w:cs="Arial"/>
        </w:rPr>
      </w:pPr>
      <w:r w:rsidRPr="006B076A">
        <w:rPr>
          <w:rFonts w:ascii="Arial" w:hAnsi="Arial" w:cs="Arial"/>
        </w:rPr>
        <w:t>Copies of any relevant existing method statements/risk assessments for activities which impact/have a possibility of impact on individual Contractors will be issued to them and all risks highlighted for discussion during their tender visit to site, to include the developed Construction Phase Health &amp; Safety Plan.</w:t>
      </w:r>
    </w:p>
    <w:p w14:paraId="278BA24C" w14:textId="77777777" w:rsidR="000205E2" w:rsidRPr="006B076A" w:rsidRDefault="000205E2" w:rsidP="000205E2">
      <w:pPr>
        <w:pStyle w:val="ListParagraph"/>
        <w:numPr>
          <w:ilvl w:val="0"/>
          <w:numId w:val="28"/>
        </w:numPr>
        <w:spacing w:after="0" w:line="240" w:lineRule="auto"/>
        <w:rPr>
          <w:rFonts w:ascii="Arial" w:hAnsi="Arial" w:cs="Arial"/>
        </w:rPr>
      </w:pPr>
      <w:r w:rsidRPr="006B076A">
        <w:rPr>
          <w:rFonts w:ascii="Arial" w:hAnsi="Arial" w:cs="Arial"/>
        </w:rPr>
        <w:t>Initial site induction training will also be carried out.  The relevant induction forms will be completed and signed by the person receiving the induction and details will be recorded on site.</w:t>
      </w:r>
    </w:p>
    <w:p w14:paraId="32DE03E5" w14:textId="77777777" w:rsidR="000205E2" w:rsidRPr="006B076A" w:rsidRDefault="000205E2" w:rsidP="000205E2">
      <w:pPr>
        <w:pStyle w:val="ListParagraph"/>
        <w:numPr>
          <w:ilvl w:val="0"/>
          <w:numId w:val="28"/>
        </w:numPr>
        <w:spacing w:after="0" w:line="240" w:lineRule="auto"/>
        <w:rPr>
          <w:rFonts w:ascii="Arial" w:hAnsi="Arial" w:cs="Arial"/>
        </w:rPr>
      </w:pPr>
      <w:r w:rsidRPr="006B076A">
        <w:rPr>
          <w:rFonts w:ascii="Arial" w:hAnsi="Arial" w:cs="Arial"/>
        </w:rPr>
        <w:t>Contractors employed directly by the Client will come under the Principal Contractor jurisdiction and be subject to our site rules and observances.</w:t>
      </w:r>
    </w:p>
    <w:p w14:paraId="0A482A35" w14:textId="77777777" w:rsidR="000205E2" w:rsidRPr="006B076A" w:rsidRDefault="004E3F64" w:rsidP="000205E2">
      <w:pPr>
        <w:pStyle w:val="ListParagraph"/>
        <w:numPr>
          <w:ilvl w:val="0"/>
          <w:numId w:val="28"/>
        </w:numPr>
        <w:spacing w:after="0" w:line="240" w:lineRule="auto"/>
        <w:rPr>
          <w:rFonts w:ascii="Arial" w:hAnsi="Arial" w:cs="Arial"/>
        </w:rPr>
      </w:pPr>
      <w:r w:rsidRPr="006B076A">
        <w:rPr>
          <w:rFonts w:ascii="Arial" w:hAnsi="Arial" w:cs="Arial"/>
        </w:rPr>
        <w:t>Maintenance personnel,</w:t>
      </w:r>
      <w:r w:rsidR="000205E2" w:rsidRPr="006B076A">
        <w:rPr>
          <w:rFonts w:ascii="Arial" w:hAnsi="Arial" w:cs="Arial"/>
        </w:rPr>
        <w:t xml:space="preserve"> etc. visiting site for a short duration will receive a short induction and be escorted on/off site and accompanied during their ‘visit’.  These persons will only be allowed onto site if they are dressed appropriately for the prevailing site conditions.</w:t>
      </w:r>
    </w:p>
    <w:p w14:paraId="0D87E7B5" w14:textId="77777777" w:rsidR="000205E2" w:rsidRPr="006B076A" w:rsidRDefault="000205E2" w:rsidP="000205E2">
      <w:pPr>
        <w:pStyle w:val="ListParagraph"/>
        <w:numPr>
          <w:ilvl w:val="0"/>
          <w:numId w:val="28"/>
        </w:numPr>
        <w:spacing w:after="0" w:line="240" w:lineRule="auto"/>
        <w:rPr>
          <w:rFonts w:ascii="Arial" w:hAnsi="Arial" w:cs="Arial"/>
        </w:rPr>
      </w:pPr>
      <w:r w:rsidRPr="006B076A">
        <w:rPr>
          <w:rFonts w:ascii="Arial" w:hAnsi="Arial" w:cs="Arial"/>
        </w:rPr>
        <w:t>Representatives will attend weekly site meetings from all Contractors on site, so that co-operation and communication are encouraged.</w:t>
      </w:r>
    </w:p>
    <w:p w14:paraId="31D0C3ED" w14:textId="77777777" w:rsidR="000205E2" w:rsidRPr="006B076A" w:rsidRDefault="000205E2" w:rsidP="000205E2">
      <w:pPr>
        <w:pStyle w:val="ListParagraph"/>
        <w:numPr>
          <w:ilvl w:val="0"/>
          <w:numId w:val="28"/>
        </w:numPr>
        <w:spacing w:after="0" w:line="240" w:lineRule="auto"/>
        <w:rPr>
          <w:rFonts w:ascii="Arial" w:hAnsi="Arial" w:cs="Arial"/>
        </w:rPr>
      </w:pPr>
      <w:r w:rsidRPr="006B076A">
        <w:rPr>
          <w:rFonts w:ascii="Arial" w:hAnsi="Arial" w:cs="Arial"/>
        </w:rPr>
        <w:t>All Contractors will be issued with a Project Directory and the developed Construction Phase Health &amp; Safety Plan, as well as being inducted.</w:t>
      </w:r>
    </w:p>
    <w:p w14:paraId="30F92547" w14:textId="77777777" w:rsidR="000205E2" w:rsidRPr="00FD5ED2" w:rsidRDefault="000205E2" w:rsidP="000205E2">
      <w:pPr>
        <w:spacing w:after="0" w:line="240" w:lineRule="auto"/>
        <w:rPr>
          <w:rFonts w:ascii="Arial" w:hAnsi="Arial" w:cs="Arial"/>
        </w:rPr>
      </w:pPr>
    </w:p>
    <w:p w14:paraId="6117E7E3" w14:textId="77777777" w:rsidR="000205E2" w:rsidRPr="00FD5ED2" w:rsidRDefault="000205E2" w:rsidP="000205E2">
      <w:pPr>
        <w:spacing w:after="0" w:line="240" w:lineRule="auto"/>
        <w:rPr>
          <w:rFonts w:ascii="Arial" w:hAnsi="Arial" w:cs="Arial"/>
          <w:b/>
        </w:rPr>
      </w:pPr>
      <w:r w:rsidRPr="00FD5ED2">
        <w:rPr>
          <w:rFonts w:ascii="Arial" w:hAnsi="Arial" w:cs="Arial"/>
          <w:b/>
        </w:rPr>
        <w:t>13.2 Training</w:t>
      </w:r>
    </w:p>
    <w:p w14:paraId="6D27DA29" w14:textId="77777777" w:rsidR="000205E2" w:rsidRPr="00FD5ED2" w:rsidRDefault="000205E2" w:rsidP="000205E2">
      <w:pPr>
        <w:spacing w:after="0" w:line="240" w:lineRule="auto"/>
        <w:rPr>
          <w:rFonts w:ascii="Arial" w:hAnsi="Arial" w:cs="Arial"/>
        </w:rPr>
      </w:pPr>
      <w:r w:rsidRPr="00FD5ED2">
        <w:rPr>
          <w:rFonts w:ascii="Arial" w:hAnsi="Arial" w:cs="Arial"/>
        </w:rPr>
        <w:t>Toolbox talks will be provided for general health and safety matters on a week</w:t>
      </w:r>
      <w:r w:rsidR="00762505" w:rsidRPr="00FD5ED2">
        <w:rPr>
          <w:rFonts w:ascii="Arial" w:hAnsi="Arial" w:cs="Arial"/>
        </w:rPr>
        <w:t>ly</w:t>
      </w:r>
      <w:r w:rsidRPr="00FD5ED2">
        <w:rPr>
          <w:rFonts w:ascii="Arial" w:hAnsi="Arial" w:cs="Arial"/>
        </w:rPr>
        <w:t xml:space="preserve"> basis</w:t>
      </w:r>
      <w:r w:rsidR="00762505" w:rsidRPr="00FD5ED2">
        <w:rPr>
          <w:rFonts w:ascii="Arial" w:hAnsi="Arial" w:cs="Arial"/>
        </w:rPr>
        <w:t xml:space="preserve"> and additionally</w:t>
      </w:r>
      <w:r w:rsidR="0070689B" w:rsidRPr="00FD5ED2">
        <w:rPr>
          <w:rFonts w:ascii="Arial" w:hAnsi="Arial" w:cs="Arial"/>
        </w:rPr>
        <w:t>,</w:t>
      </w:r>
      <w:r w:rsidRPr="00FD5ED2">
        <w:rPr>
          <w:rFonts w:ascii="Arial" w:hAnsi="Arial" w:cs="Arial"/>
        </w:rPr>
        <w:t xml:space="preserve"> </w:t>
      </w:r>
      <w:proofErr w:type="gramStart"/>
      <w:r w:rsidRPr="00FD5ED2">
        <w:rPr>
          <w:rFonts w:ascii="Arial" w:hAnsi="Arial" w:cs="Arial"/>
        </w:rPr>
        <w:t>as</w:t>
      </w:r>
      <w:proofErr w:type="gramEnd"/>
      <w:r w:rsidRPr="00FD5ED2">
        <w:rPr>
          <w:rFonts w:ascii="Arial" w:hAnsi="Arial" w:cs="Arial"/>
        </w:rPr>
        <w:t xml:space="preserve"> and when requested</w:t>
      </w:r>
      <w:r w:rsidR="00762505" w:rsidRPr="00FD5ED2">
        <w:rPr>
          <w:rFonts w:ascii="Arial" w:hAnsi="Arial" w:cs="Arial"/>
        </w:rPr>
        <w:t>, subject to the introduction of a change in circumstances, environment and alert being issued, etc.</w:t>
      </w:r>
    </w:p>
    <w:p w14:paraId="2CE949E9" w14:textId="77777777" w:rsidR="000205E2" w:rsidRPr="00FD5ED2" w:rsidRDefault="000205E2" w:rsidP="000205E2">
      <w:pPr>
        <w:spacing w:after="0" w:line="240" w:lineRule="auto"/>
        <w:rPr>
          <w:rFonts w:ascii="Arial" w:hAnsi="Arial" w:cs="Arial"/>
        </w:rPr>
      </w:pPr>
    </w:p>
    <w:p w14:paraId="0CC54298" w14:textId="77777777" w:rsidR="000205E2" w:rsidRPr="00FD5ED2" w:rsidRDefault="000205E2" w:rsidP="000205E2">
      <w:pPr>
        <w:spacing w:after="0" w:line="240" w:lineRule="auto"/>
        <w:rPr>
          <w:rFonts w:ascii="Arial" w:hAnsi="Arial" w:cs="Arial"/>
        </w:rPr>
      </w:pPr>
      <w:r w:rsidRPr="00FD5ED2">
        <w:rPr>
          <w:rFonts w:ascii="Arial" w:hAnsi="Arial" w:cs="Arial"/>
        </w:rPr>
        <w:t>Specialist training in the use of abrasive wheels, cartridge tools</w:t>
      </w:r>
      <w:r w:rsidR="004E3F64" w:rsidRPr="00FD5ED2">
        <w:rPr>
          <w:rFonts w:ascii="Arial" w:hAnsi="Arial" w:cs="Arial"/>
        </w:rPr>
        <w:t>,</w:t>
      </w:r>
      <w:r w:rsidRPr="00FD5ED2">
        <w:rPr>
          <w:rFonts w:ascii="Arial" w:hAnsi="Arial" w:cs="Arial"/>
        </w:rPr>
        <w:t xml:space="preserve"> etc. will be secured </w:t>
      </w:r>
      <w:proofErr w:type="gramStart"/>
      <w:r w:rsidRPr="00FD5ED2">
        <w:rPr>
          <w:rFonts w:ascii="Arial" w:hAnsi="Arial" w:cs="Arial"/>
        </w:rPr>
        <w:t>e.g.</w:t>
      </w:r>
      <w:proofErr w:type="gramEnd"/>
      <w:r w:rsidRPr="00FD5ED2">
        <w:rPr>
          <w:rFonts w:ascii="Arial" w:hAnsi="Arial" w:cs="Arial"/>
        </w:rPr>
        <w:t xml:space="preserve"> conducted by CITB or a similar organisation.</w:t>
      </w:r>
    </w:p>
    <w:p w14:paraId="0698779F" w14:textId="77777777" w:rsidR="000205E2" w:rsidRPr="00FD5ED2" w:rsidRDefault="000205E2" w:rsidP="000205E2">
      <w:pPr>
        <w:spacing w:after="0" w:line="240" w:lineRule="auto"/>
        <w:rPr>
          <w:rFonts w:ascii="Arial" w:hAnsi="Arial" w:cs="Arial"/>
        </w:rPr>
      </w:pPr>
    </w:p>
    <w:p w14:paraId="2231BD4B" w14:textId="77777777" w:rsidR="000205E2" w:rsidRPr="00FD5ED2" w:rsidRDefault="000205E2" w:rsidP="000205E2">
      <w:pPr>
        <w:spacing w:after="0" w:line="240" w:lineRule="auto"/>
        <w:rPr>
          <w:rFonts w:ascii="Arial" w:hAnsi="Arial" w:cs="Arial"/>
        </w:rPr>
      </w:pPr>
      <w:r w:rsidRPr="00FD5ED2">
        <w:rPr>
          <w:rFonts w:ascii="Arial" w:hAnsi="Arial" w:cs="Arial"/>
        </w:rPr>
        <w:t>All Contracto</w:t>
      </w:r>
      <w:r w:rsidR="00521BDA" w:rsidRPr="00FD5ED2">
        <w:rPr>
          <w:rFonts w:ascii="Arial" w:hAnsi="Arial" w:cs="Arial"/>
        </w:rPr>
        <w:t>r</w:t>
      </w:r>
      <w:r w:rsidRPr="00FD5ED2">
        <w:rPr>
          <w:rFonts w:ascii="Arial" w:hAnsi="Arial" w:cs="Arial"/>
        </w:rPr>
        <w:t>s will provide information on the suitability</w:t>
      </w:r>
      <w:r w:rsidR="0048777A" w:rsidRPr="00FD5ED2">
        <w:rPr>
          <w:rFonts w:ascii="Arial" w:hAnsi="Arial" w:cs="Arial"/>
        </w:rPr>
        <w:t xml:space="preserve"> and the training </w:t>
      </w:r>
      <w:r w:rsidR="00521BDA" w:rsidRPr="00FD5ED2">
        <w:rPr>
          <w:rFonts w:ascii="Arial" w:hAnsi="Arial" w:cs="Arial"/>
        </w:rPr>
        <w:t>undertaken by their operatives on key points of Health and Safety.  Where the need arises, specific toolbox or task talks will be carried out with the operatives concerned.</w:t>
      </w:r>
    </w:p>
    <w:p w14:paraId="6937B85E" w14:textId="77777777" w:rsidR="00521BDA" w:rsidRPr="00FD5ED2" w:rsidRDefault="00521BDA" w:rsidP="000205E2">
      <w:pPr>
        <w:spacing w:after="0" w:line="240" w:lineRule="auto"/>
        <w:rPr>
          <w:rFonts w:ascii="Arial" w:hAnsi="Arial" w:cs="Arial"/>
        </w:rPr>
      </w:pPr>
    </w:p>
    <w:p w14:paraId="19A8CAFD" w14:textId="77777777" w:rsidR="00521BDA" w:rsidRPr="00FD5ED2" w:rsidRDefault="00521BDA" w:rsidP="000205E2">
      <w:pPr>
        <w:spacing w:after="0" w:line="240" w:lineRule="auto"/>
        <w:rPr>
          <w:rFonts w:ascii="Arial" w:hAnsi="Arial" w:cs="Arial"/>
        </w:rPr>
      </w:pPr>
      <w:r w:rsidRPr="00FD5ED2">
        <w:rPr>
          <w:rFonts w:ascii="Arial" w:hAnsi="Arial" w:cs="Arial"/>
        </w:rPr>
        <w:t>All Toolbox talks and site briefs will be recorded on the appropriate form</w:t>
      </w:r>
      <w:r w:rsidR="0070689B" w:rsidRPr="00FD5ED2">
        <w:rPr>
          <w:rFonts w:ascii="Arial" w:hAnsi="Arial" w:cs="Arial"/>
        </w:rPr>
        <w:t xml:space="preserve"> and Toolbox Talk matrix poster.</w:t>
      </w:r>
    </w:p>
    <w:p w14:paraId="7B800168" w14:textId="77777777" w:rsidR="0070689B" w:rsidRPr="00FD5ED2" w:rsidRDefault="0070689B" w:rsidP="000205E2">
      <w:pPr>
        <w:spacing w:after="0" w:line="240" w:lineRule="auto"/>
        <w:rPr>
          <w:rFonts w:ascii="Arial" w:hAnsi="Arial" w:cs="Arial"/>
        </w:rPr>
      </w:pPr>
    </w:p>
    <w:p w14:paraId="78C2E724" w14:textId="77777777" w:rsidR="00521BDA" w:rsidRPr="00FD5ED2" w:rsidRDefault="00521BDA" w:rsidP="000205E2">
      <w:pPr>
        <w:spacing w:after="0" w:line="240" w:lineRule="auto"/>
        <w:rPr>
          <w:rFonts w:ascii="Arial" w:hAnsi="Arial" w:cs="Arial"/>
          <w:b/>
        </w:rPr>
      </w:pPr>
      <w:r w:rsidRPr="00FD5ED2">
        <w:rPr>
          <w:rFonts w:ascii="Arial" w:hAnsi="Arial" w:cs="Arial"/>
          <w:b/>
        </w:rPr>
        <w:t>13.3 Health &amp; Safety Information</w:t>
      </w:r>
    </w:p>
    <w:p w14:paraId="682A53BA" w14:textId="77777777" w:rsidR="00521BDA" w:rsidRPr="00FD5ED2" w:rsidRDefault="00521BDA" w:rsidP="000205E2">
      <w:pPr>
        <w:spacing w:after="0" w:line="240" w:lineRule="auto"/>
        <w:rPr>
          <w:rFonts w:ascii="Arial" w:hAnsi="Arial" w:cs="Arial"/>
        </w:rPr>
      </w:pPr>
      <w:r w:rsidRPr="00FD5ED2">
        <w:rPr>
          <w:rFonts w:ascii="Arial" w:hAnsi="Arial" w:cs="Arial"/>
        </w:rPr>
        <w:t>All persons visiting or working on the Project will sign in/out of site before proceeding to their work area.  In an operational environment, operatives may also be required to sign in/out of the Client’s premises – this is an additional requirement and not an alternative.</w:t>
      </w:r>
    </w:p>
    <w:p w14:paraId="3ADAE5F4" w14:textId="77777777" w:rsidR="00521BDA" w:rsidRPr="00FD5ED2" w:rsidRDefault="00521BDA" w:rsidP="000205E2">
      <w:pPr>
        <w:spacing w:after="0" w:line="240" w:lineRule="auto"/>
        <w:rPr>
          <w:rFonts w:ascii="Arial" w:hAnsi="Arial" w:cs="Arial"/>
        </w:rPr>
      </w:pPr>
    </w:p>
    <w:p w14:paraId="7AB4A43E" w14:textId="77777777" w:rsidR="00521BDA" w:rsidRPr="00FD5ED2" w:rsidRDefault="00521BDA" w:rsidP="000205E2">
      <w:pPr>
        <w:spacing w:after="0" w:line="240" w:lineRule="auto"/>
        <w:rPr>
          <w:rFonts w:ascii="Arial" w:hAnsi="Arial" w:cs="Arial"/>
        </w:rPr>
      </w:pPr>
      <w:r w:rsidRPr="00FD5ED2">
        <w:rPr>
          <w:rFonts w:ascii="Arial" w:hAnsi="Arial" w:cs="Arial"/>
        </w:rPr>
        <w:t>Operatives who operate plant or machinery must have documented evidence that they are qualified to do so prior to commencing their work.</w:t>
      </w:r>
    </w:p>
    <w:p w14:paraId="7F0DE039" w14:textId="77777777" w:rsidR="00521BDA" w:rsidRPr="00FD5ED2" w:rsidRDefault="00521BDA" w:rsidP="000205E2">
      <w:pPr>
        <w:spacing w:after="0" w:line="240" w:lineRule="auto"/>
        <w:rPr>
          <w:rFonts w:ascii="Arial" w:hAnsi="Arial" w:cs="Arial"/>
        </w:rPr>
      </w:pPr>
    </w:p>
    <w:p w14:paraId="525FD4BB" w14:textId="77777777" w:rsidR="00521BDA" w:rsidRPr="00FD5ED2" w:rsidRDefault="00521BDA" w:rsidP="000205E2">
      <w:pPr>
        <w:spacing w:after="0" w:line="240" w:lineRule="auto"/>
        <w:rPr>
          <w:rFonts w:ascii="Arial" w:hAnsi="Arial" w:cs="Arial"/>
        </w:rPr>
      </w:pPr>
      <w:r w:rsidRPr="00FD5ED2">
        <w:rPr>
          <w:rFonts w:ascii="Arial" w:hAnsi="Arial" w:cs="Arial"/>
        </w:rPr>
        <w:t xml:space="preserve">As part of the site induction Contractors are asked if they have read and understood their OWN method statement/risk assessment and sign to say that they have.  If they have not, </w:t>
      </w:r>
      <w:r w:rsidRPr="00FD5ED2">
        <w:rPr>
          <w:rFonts w:ascii="Arial" w:hAnsi="Arial" w:cs="Arial"/>
        </w:rPr>
        <w:lastRenderedPageBreak/>
        <w:t>the Contractor will be asked to carry out a Toolbox talk with his own operatives prior to commencement of works on site.</w:t>
      </w:r>
    </w:p>
    <w:p w14:paraId="4170E4AC" w14:textId="77777777" w:rsidR="00521BDA" w:rsidRPr="000F27FD" w:rsidRDefault="00521BDA" w:rsidP="000205E2">
      <w:pPr>
        <w:spacing w:after="0" w:line="240" w:lineRule="auto"/>
        <w:rPr>
          <w:rFonts w:ascii="Arial" w:hAnsi="Arial" w:cs="Arial"/>
          <w:highlight w:val="yellow"/>
        </w:rPr>
      </w:pPr>
    </w:p>
    <w:p w14:paraId="2301730D" w14:textId="77777777" w:rsidR="00521BDA" w:rsidRPr="00AB275D" w:rsidRDefault="00521BDA" w:rsidP="000205E2">
      <w:pPr>
        <w:spacing w:after="0" w:line="240" w:lineRule="auto"/>
        <w:rPr>
          <w:rFonts w:ascii="Arial" w:hAnsi="Arial" w:cs="Arial"/>
          <w:b/>
        </w:rPr>
      </w:pPr>
      <w:r w:rsidRPr="00AB275D">
        <w:rPr>
          <w:rFonts w:ascii="Arial" w:hAnsi="Arial" w:cs="Arial"/>
          <w:b/>
        </w:rPr>
        <w:t>13.4 Display of Statutory Notices</w:t>
      </w:r>
    </w:p>
    <w:p w14:paraId="09A78807" w14:textId="77777777" w:rsidR="00521BDA" w:rsidRPr="00AB275D" w:rsidRDefault="00521BDA" w:rsidP="000205E2">
      <w:pPr>
        <w:spacing w:after="0" w:line="240" w:lineRule="auto"/>
        <w:rPr>
          <w:rFonts w:ascii="Arial" w:hAnsi="Arial" w:cs="Arial"/>
        </w:rPr>
      </w:pPr>
      <w:r w:rsidRPr="00AB275D">
        <w:rPr>
          <w:rFonts w:ascii="Arial" w:hAnsi="Arial" w:cs="Arial"/>
        </w:rPr>
        <w:t>Statutory notices will be displayed on site in accordance with current legislation and include:</w:t>
      </w:r>
    </w:p>
    <w:p w14:paraId="7B1A20E6" w14:textId="77777777" w:rsidR="00521BDA"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Health &amp; Safety at Work Law Poster (which include the Safety Representative details for the Principal Contractor)</w:t>
      </w:r>
    </w:p>
    <w:p w14:paraId="346D05C6"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Employer’s Liability Insurance</w:t>
      </w:r>
    </w:p>
    <w:p w14:paraId="55835E43"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Revised F10</w:t>
      </w:r>
    </w:p>
    <w:p w14:paraId="2BC4084F"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Emergency arrangements i.e. First Aider(s); Fire Assembly Point; Fire Warden; Contact numbers for Hospital/Police/Fire Brigade</w:t>
      </w:r>
    </w:p>
    <w:p w14:paraId="1A7F7B9E"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Fire Evacuation arrangements and Site Plan detailing fire points etc.</w:t>
      </w:r>
    </w:p>
    <w:p w14:paraId="27B629BA"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Hazard reporting cards (which can be filled in by operatives anonymously)</w:t>
      </w:r>
    </w:p>
    <w:p w14:paraId="126B896F"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Weekly activity hazard list</w:t>
      </w:r>
    </w:p>
    <w:p w14:paraId="42841807"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The Principal Contractor Health and Safety Committee</w:t>
      </w:r>
    </w:p>
    <w:p w14:paraId="609AA0EE"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Snatch route to Hospital</w:t>
      </w:r>
    </w:p>
    <w:p w14:paraId="271CA2E1" w14:textId="77777777" w:rsidR="00FA44B6" w:rsidRPr="00AB275D" w:rsidRDefault="00FA44B6" w:rsidP="00FA44B6">
      <w:pPr>
        <w:pStyle w:val="ListParagraph"/>
        <w:numPr>
          <w:ilvl w:val="0"/>
          <w:numId w:val="29"/>
        </w:numPr>
        <w:spacing w:after="0" w:line="240" w:lineRule="auto"/>
        <w:rPr>
          <w:rFonts w:ascii="Arial" w:hAnsi="Arial" w:cs="Arial"/>
        </w:rPr>
      </w:pPr>
      <w:r w:rsidRPr="00AB275D">
        <w:rPr>
          <w:rFonts w:ascii="Arial" w:hAnsi="Arial" w:cs="Arial"/>
        </w:rPr>
        <w:t>Commissioning certificates for emergency connection of services</w:t>
      </w:r>
      <w:r w:rsidR="00B01270" w:rsidRPr="00AB275D">
        <w:rPr>
          <w:rFonts w:ascii="Arial" w:hAnsi="Arial" w:cs="Arial"/>
        </w:rPr>
        <w:t>,</w:t>
      </w:r>
      <w:r w:rsidRPr="00AB275D">
        <w:rPr>
          <w:rFonts w:ascii="Arial" w:hAnsi="Arial" w:cs="Arial"/>
        </w:rPr>
        <w:t xml:space="preserve"> etc.</w:t>
      </w:r>
    </w:p>
    <w:p w14:paraId="10A1521B" w14:textId="77777777" w:rsidR="004475CF" w:rsidRPr="00AB275D" w:rsidRDefault="004475CF" w:rsidP="00FA44B6">
      <w:pPr>
        <w:spacing w:after="0" w:line="240" w:lineRule="auto"/>
        <w:rPr>
          <w:rFonts w:ascii="Arial" w:hAnsi="Arial" w:cs="Arial"/>
          <w:b/>
        </w:rPr>
      </w:pPr>
    </w:p>
    <w:p w14:paraId="17D78A69" w14:textId="77777777" w:rsidR="00FA44B6" w:rsidRPr="00AB275D" w:rsidRDefault="00FA44B6" w:rsidP="00FA44B6">
      <w:pPr>
        <w:spacing w:after="0" w:line="240" w:lineRule="auto"/>
        <w:rPr>
          <w:rFonts w:ascii="Arial" w:hAnsi="Arial" w:cs="Arial"/>
          <w:b/>
        </w:rPr>
      </w:pPr>
      <w:r w:rsidRPr="00AB275D">
        <w:rPr>
          <w:rFonts w:ascii="Arial" w:hAnsi="Arial" w:cs="Arial"/>
          <w:b/>
        </w:rPr>
        <w:t>13.5 Site Registers and Documentation</w:t>
      </w:r>
    </w:p>
    <w:p w14:paraId="42E5A540" w14:textId="77777777" w:rsidR="00FA44B6" w:rsidRPr="00AB275D" w:rsidRDefault="00FA44B6" w:rsidP="00FA44B6">
      <w:pPr>
        <w:spacing w:after="0" w:line="240" w:lineRule="auto"/>
        <w:rPr>
          <w:rFonts w:ascii="Arial" w:hAnsi="Arial" w:cs="Arial"/>
        </w:rPr>
      </w:pPr>
      <w:r w:rsidRPr="00AB275D">
        <w:rPr>
          <w:rFonts w:ascii="Arial" w:hAnsi="Arial" w:cs="Arial"/>
        </w:rPr>
        <w:t>The following will be available on site:</w:t>
      </w:r>
    </w:p>
    <w:p w14:paraId="7F01708C" w14:textId="77777777" w:rsidR="00FA44B6"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Accident Log</w:t>
      </w:r>
    </w:p>
    <w:p w14:paraId="7547A511"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Record of inspections required under the Lifting Operations &amp; Lifting Equipment Regulations*</w:t>
      </w:r>
    </w:p>
    <w:p w14:paraId="589460E7"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Record of scaffold inspections as required by the Work at Heights Regulations*</w:t>
      </w:r>
    </w:p>
    <w:p w14:paraId="4F567521"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Waste transfer notes</w:t>
      </w:r>
    </w:p>
    <w:p w14:paraId="42D84C74"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COSHH hazard data sheets and risk assessments</w:t>
      </w:r>
    </w:p>
    <w:p w14:paraId="7EF9D355"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 xml:space="preserve">Electrical equipment </w:t>
      </w:r>
      <w:proofErr w:type="gramStart"/>
      <w:r w:rsidRPr="00AB275D">
        <w:rPr>
          <w:rFonts w:ascii="Arial" w:hAnsi="Arial" w:cs="Arial"/>
        </w:rPr>
        <w:t>register</w:t>
      </w:r>
      <w:proofErr w:type="gramEnd"/>
      <w:r w:rsidRPr="00AB275D">
        <w:rPr>
          <w:rFonts w:ascii="Arial" w:hAnsi="Arial" w:cs="Arial"/>
        </w:rPr>
        <w:t xml:space="preserve"> with maintenance checks and records</w:t>
      </w:r>
    </w:p>
    <w:p w14:paraId="512D51DF"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Plant inspection records</w:t>
      </w:r>
    </w:p>
    <w:p w14:paraId="52AACABA"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Risk assessments</w:t>
      </w:r>
    </w:p>
    <w:p w14:paraId="7D301EED"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Method statements</w:t>
      </w:r>
    </w:p>
    <w:p w14:paraId="3A1F76BD"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Health surveillance</w:t>
      </w:r>
    </w:p>
    <w:p w14:paraId="641B0840"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Emergency procedures</w:t>
      </w:r>
    </w:p>
    <w:p w14:paraId="7C18660C"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Manual handling assessments</w:t>
      </w:r>
    </w:p>
    <w:p w14:paraId="4F0FE2A7"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Record of toolbox talks</w:t>
      </w:r>
    </w:p>
    <w:p w14:paraId="2F770A18"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Record of site inductions</w:t>
      </w:r>
    </w:p>
    <w:p w14:paraId="04CB0401" w14:textId="77777777" w:rsidR="00323045" w:rsidRPr="00AB275D" w:rsidRDefault="00323045" w:rsidP="00323045">
      <w:pPr>
        <w:pStyle w:val="ListParagraph"/>
        <w:numPr>
          <w:ilvl w:val="0"/>
          <w:numId w:val="30"/>
        </w:numPr>
        <w:spacing w:after="0" w:line="240" w:lineRule="auto"/>
        <w:rPr>
          <w:rFonts w:ascii="Arial" w:hAnsi="Arial" w:cs="Arial"/>
        </w:rPr>
      </w:pPr>
      <w:r w:rsidRPr="00AB275D">
        <w:rPr>
          <w:rFonts w:ascii="Arial" w:hAnsi="Arial" w:cs="Arial"/>
        </w:rPr>
        <w:t>The Principal Contractor information notices will be displayed on site</w:t>
      </w:r>
    </w:p>
    <w:p w14:paraId="7B654033" w14:textId="77777777" w:rsidR="00E50B16" w:rsidRPr="00AB275D" w:rsidRDefault="00E50B16" w:rsidP="004A154D">
      <w:pPr>
        <w:spacing w:after="0" w:line="240" w:lineRule="auto"/>
        <w:rPr>
          <w:rFonts w:ascii="Arial" w:hAnsi="Arial" w:cs="Arial"/>
        </w:rPr>
      </w:pPr>
    </w:p>
    <w:p w14:paraId="765CDA50" w14:textId="77777777" w:rsidR="00B01270" w:rsidRPr="00AB275D" w:rsidRDefault="00B01270" w:rsidP="004A154D">
      <w:pPr>
        <w:spacing w:after="0" w:line="240" w:lineRule="auto"/>
        <w:rPr>
          <w:rFonts w:ascii="Arial" w:hAnsi="Arial" w:cs="Arial"/>
        </w:rPr>
      </w:pPr>
    </w:p>
    <w:p w14:paraId="63301D94" w14:textId="77777777" w:rsidR="00323045" w:rsidRPr="00AB275D" w:rsidRDefault="00323045" w:rsidP="004A154D">
      <w:pPr>
        <w:spacing w:after="0" w:line="240" w:lineRule="auto"/>
        <w:rPr>
          <w:rFonts w:ascii="Arial" w:hAnsi="Arial" w:cs="Arial"/>
          <w:b/>
        </w:rPr>
      </w:pPr>
      <w:r w:rsidRPr="00AB275D">
        <w:rPr>
          <w:rFonts w:ascii="Arial" w:hAnsi="Arial" w:cs="Arial"/>
          <w:b/>
        </w:rPr>
        <w:t>14.0 C</w:t>
      </w:r>
      <w:r w:rsidR="0065311D" w:rsidRPr="00AB275D">
        <w:rPr>
          <w:rFonts w:ascii="Arial" w:hAnsi="Arial" w:cs="Arial"/>
          <w:b/>
        </w:rPr>
        <w:t>ONSULTING and CO-ORDINATING the VIEWS OF PEOPLE</w:t>
      </w:r>
    </w:p>
    <w:p w14:paraId="47EBB3F8" w14:textId="77777777" w:rsidR="00323045" w:rsidRPr="00AB275D" w:rsidRDefault="006D6554" w:rsidP="004A154D">
      <w:pPr>
        <w:spacing w:after="0" w:line="240" w:lineRule="auto"/>
        <w:rPr>
          <w:rFonts w:ascii="Arial" w:hAnsi="Arial" w:cs="Arial"/>
        </w:rPr>
      </w:pPr>
      <w:r w:rsidRPr="00AB275D">
        <w:rPr>
          <w:rFonts w:ascii="Arial" w:hAnsi="Arial" w:cs="Arial"/>
        </w:rPr>
        <w:t>Contractors</w:t>
      </w:r>
      <w:r w:rsidR="00323045" w:rsidRPr="00AB275D">
        <w:rPr>
          <w:rFonts w:ascii="Arial" w:hAnsi="Arial" w:cs="Arial"/>
        </w:rPr>
        <w:t xml:space="preserve"> will carry out their statutory duties to consult with their workforce.  The results of these </w:t>
      </w:r>
      <w:r w:rsidRPr="00AB275D">
        <w:rPr>
          <w:rFonts w:ascii="Arial" w:hAnsi="Arial" w:cs="Arial"/>
        </w:rPr>
        <w:t>consultations</w:t>
      </w:r>
      <w:r w:rsidR="00323045" w:rsidRPr="00AB275D">
        <w:rPr>
          <w:rFonts w:ascii="Arial" w:hAnsi="Arial" w:cs="Arial"/>
        </w:rPr>
        <w:t xml:space="preserve"> will be passed to the Principal </w:t>
      </w:r>
      <w:r w:rsidRPr="00AB275D">
        <w:rPr>
          <w:rFonts w:ascii="Arial" w:hAnsi="Arial" w:cs="Arial"/>
        </w:rPr>
        <w:t>Contractor</w:t>
      </w:r>
      <w:r w:rsidR="00323045" w:rsidRPr="00AB275D">
        <w:rPr>
          <w:rFonts w:ascii="Arial" w:hAnsi="Arial" w:cs="Arial"/>
        </w:rPr>
        <w:t xml:space="preserve">, and </w:t>
      </w:r>
      <w:proofErr w:type="gramStart"/>
      <w:r w:rsidR="00323045" w:rsidRPr="00AB275D">
        <w:rPr>
          <w:rFonts w:ascii="Arial" w:hAnsi="Arial" w:cs="Arial"/>
        </w:rPr>
        <w:t>where</w:t>
      </w:r>
      <w:proofErr w:type="gramEnd"/>
      <w:r w:rsidR="00323045" w:rsidRPr="00AB275D">
        <w:rPr>
          <w:rFonts w:ascii="Arial" w:hAnsi="Arial" w:cs="Arial"/>
        </w:rPr>
        <w:t xml:space="preserve"> deemed necessary ‘minutes’ will be issued to the appropriate parties.</w:t>
      </w:r>
    </w:p>
    <w:p w14:paraId="38641EF0" w14:textId="77777777" w:rsidR="00323045" w:rsidRPr="00AB275D" w:rsidRDefault="00323045" w:rsidP="004A154D">
      <w:pPr>
        <w:spacing w:after="0" w:line="240" w:lineRule="auto"/>
        <w:rPr>
          <w:rFonts w:ascii="Arial" w:hAnsi="Arial" w:cs="Arial"/>
        </w:rPr>
      </w:pPr>
    </w:p>
    <w:p w14:paraId="7403C1F7" w14:textId="77777777" w:rsidR="00323045" w:rsidRPr="00AB275D" w:rsidRDefault="00323045" w:rsidP="004A154D">
      <w:pPr>
        <w:spacing w:after="0" w:line="240" w:lineRule="auto"/>
        <w:rPr>
          <w:rFonts w:ascii="Arial" w:hAnsi="Arial" w:cs="Arial"/>
        </w:rPr>
      </w:pPr>
      <w:r w:rsidRPr="00AB275D">
        <w:rPr>
          <w:rFonts w:ascii="Arial" w:hAnsi="Arial" w:cs="Arial"/>
        </w:rPr>
        <w:t xml:space="preserve">The Safety Plan and other health and safety related matters will be formally reviewed at regular meetings which will be held on site.  Attendance at these meetings will be </w:t>
      </w:r>
      <w:r w:rsidR="006D6554" w:rsidRPr="00AB275D">
        <w:rPr>
          <w:rFonts w:ascii="Arial" w:hAnsi="Arial" w:cs="Arial"/>
        </w:rPr>
        <w:t>obligatory</w:t>
      </w:r>
      <w:r w:rsidRPr="00AB275D">
        <w:rPr>
          <w:rFonts w:ascii="Arial" w:hAnsi="Arial" w:cs="Arial"/>
        </w:rPr>
        <w:t xml:space="preserve"> for Contractors.  </w:t>
      </w:r>
      <w:r w:rsidR="006D6554" w:rsidRPr="00AB275D">
        <w:rPr>
          <w:rFonts w:ascii="Arial" w:hAnsi="Arial" w:cs="Arial"/>
        </w:rPr>
        <w:t>Representatives of the Project Manager and the Client will be invited to attend.</w:t>
      </w:r>
    </w:p>
    <w:p w14:paraId="4F350655" w14:textId="77777777" w:rsidR="00323045" w:rsidRPr="00AB275D" w:rsidRDefault="00323045" w:rsidP="004A154D">
      <w:pPr>
        <w:spacing w:after="0" w:line="240" w:lineRule="auto"/>
        <w:rPr>
          <w:rFonts w:ascii="Arial" w:hAnsi="Arial" w:cs="Arial"/>
        </w:rPr>
      </w:pPr>
    </w:p>
    <w:p w14:paraId="4040D068" w14:textId="77777777" w:rsidR="00323045" w:rsidRPr="00AB275D" w:rsidRDefault="00323045" w:rsidP="004A154D">
      <w:pPr>
        <w:spacing w:after="0" w:line="240" w:lineRule="auto"/>
        <w:rPr>
          <w:rFonts w:ascii="Arial" w:hAnsi="Arial" w:cs="Arial"/>
        </w:rPr>
      </w:pPr>
      <w:r w:rsidRPr="00AB275D">
        <w:rPr>
          <w:rFonts w:ascii="Arial" w:hAnsi="Arial" w:cs="Arial"/>
        </w:rPr>
        <w:t>The Principal Contractor operate</w:t>
      </w:r>
      <w:r w:rsidR="000850F4" w:rsidRPr="00AB275D">
        <w:rPr>
          <w:rFonts w:ascii="Arial" w:hAnsi="Arial" w:cs="Arial"/>
        </w:rPr>
        <w:t>s</w:t>
      </w:r>
      <w:r w:rsidRPr="00AB275D">
        <w:rPr>
          <w:rFonts w:ascii="Arial" w:hAnsi="Arial" w:cs="Arial"/>
        </w:rPr>
        <w:t xml:space="preserve"> a policy of active safety management involving contractors and operatives in brief, recorded </w:t>
      </w:r>
      <w:r w:rsidR="0010055D" w:rsidRPr="00AB275D">
        <w:rPr>
          <w:rFonts w:ascii="Arial" w:hAnsi="Arial" w:cs="Arial"/>
        </w:rPr>
        <w:t xml:space="preserve">daily site safety meetings.  The purpose is to focus on safety issues concerning the day’s planned activities and discuss any </w:t>
      </w:r>
      <w:r w:rsidR="006D6554" w:rsidRPr="00AB275D">
        <w:rPr>
          <w:rFonts w:ascii="Arial" w:hAnsi="Arial" w:cs="Arial"/>
        </w:rPr>
        <w:t>lessons</w:t>
      </w:r>
      <w:r w:rsidR="0010055D" w:rsidRPr="00AB275D">
        <w:rPr>
          <w:rFonts w:ascii="Arial" w:hAnsi="Arial" w:cs="Arial"/>
        </w:rPr>
        <w:t xml:space="preserve"> to be learned from the day previous.</w:t>
      </w:r>
    </w:p>
    <w:p w14:paraId="11880458" w14:textId="77777777" w:rsidR="00CC3874" w:rsidRPr="000F27FD" w:rsidRDefault="00CC3874" w:rsidP="004A154D">
      <w:pPr>
        <w:spacing w:after="0" w:line="240" w:lineRule="auto"/>
        <w:rPr>
          <w:rFonts w:ascii="Arial" w:hAnsi="Arial" w:cs="Arial"/>
          <w:highlight w:val="yellow"/>
        </w:rPr>
      </w:pPr>
    </w:p>
    <w:p w14:paraId="2A1B604A" w14:textId="77777777" w:rsidR="000850F4" w:rsidRPr="00AB275D" w:rsidRDefault="0010055D" w:rsidP="004A154D">
      <w:pPr>
        <w:spacing w:after="0" w:line="240" w:lineRule="auto"/>
        <w:rPr>
          <w:rFonts w:ascii="Arial" w:hAnsi="Arial" w:cs="Arial"/>
        </w:rPr>
      </w:pPr>
      <w:r w:rsidRPr="00AB275D">
        <w:rPr>
          <w:rFonts w:ascii="Arial" w:hAnsi="Arial" w:cs="Arial"/>
        </w:rPr>
        <w:lastRenderedPageBreak/>
        <w:t>Site safety issues will be co-ordinated</w:t>
      </w:r>
      <w:r w:rsidR="000850F4" w:rsidRPr="00AB275D">
        <w:rPr>
          <w:rFonts w:ascii="Arial" w:hAnsi="Arial" w:cs="Arial"/>
        </w:rPr>
        <w:t xml:space="preserve"> by the Principal Contractor’s Site Manager with the support of the H</w:t>
      </w:r>
      <w:r w:rsidR="00B01270" w:rsidRPr="00AB275D">
        <w:rPr>
          <w:rFonts w:ascii="Arial" w:hAnsi="Arial" w:cs="Arial"/>
        </w:rPr>
        <w:t xml:space="preserve">SQE </w:t>
      </w:r>
      <w:r w:rsidR="000850F4" w:rsidRPr="00AB275D">
        <w:rPr>
          <w:rFonts w:ascii="Arial" w:hAnsi="Arial" w:cs="Arial"/>
        </w:rPr>
        <w:t>Manager.</w:t>
      </w:r>
    </w:p>
    <w:p w14:paraId="7749B2D3" w14:textId="77777777" w:rsidR="000850F4" w:rsidRPr="00AB275D" w:rsidRDefault="000850F4" w:rsidP="004A154D">
      <w:pPr>
        <w:spacing w:after="0" w:line="240" w:lineRule="auto"/>
        <w:rPr>
          <w:rFonts w:ascii="Arial" w:hAnsi="Arial" w:cs="Arial"/>
        </w:rPr>
      </w:pPr>
    </w:p>
    <w:p w14:paraId="615E2E7A" w14:textId="77777777" w:rsidR="000850F4" w:rsidRPr="00AB275D" w:rsidRDefault="000850F4" w:rsidP="004A154D">
      <w:pPr>
        <w:spacing w:after="0" w:line="240" w:lineRule="auto"/>
        <w:rPr>
          <w:rFonts w:ascii="Arial" w:hAnsi="Arial" w:cs="Arial"/>
        </w:rPr>
      </w:pPr>
      <w:r w:rsidRPr="00AB275D">
        <w:rPr>
          <w:rFonts w:ascii="Arial" w:hAnsi="Arial" w:cs="Arial"/>
        </w:rPr>
        <w:t>A team approach to safety will be encouraged with suggestions from all site personnel welcome.</w:t>
      </w:r>
    </w:p>
    <w:p w14:paraId="7529F8D3" w14:textId="77777777" w:rsidR="000850F4" w:rsidRPr="00AB275D" w:rsidRDefault="000850F4" w:rsidP="004A154D">
      <w:pPr>
        <w:spacing w:after="0" w:line="240" w:lineRule="auto"/>
        <w:rPr>
          <w:rFonts w:ascii="Arial" w:hAnsi="Arial" w:cs="Arial"/>
        </w:rPr>
      </w:pPr>
    </w:p>
    <w:p w14:paraId="663BB62E" w14:textId="77777777" w:rsidR="000850F4" w:rsidRPr="00AB275D" w:rsidRDefault="000850F4" w:rsidP="004A154D">
      <w:pPr>
        <w:spacing w:after="0" w:line="240" w:lineRule="auto"/>
        <w:rPr>
          <w:rFonts w:ascii="Arial" w:hAnsi="Arial" w:cs="Arial"/>
        </w:rPr>
      </w:pPr>
      <w:r w:rsidRPr="00AB275D">
        <w:rPr>
          <w:rFonts w:ascii="Arial" w:hAnsi="Arial" w:cs="Arial"/>
        </w:rPr>
        <w:t xml:space="preserve">The results of risk assessments and investigations of accidents and dangerous </w:t>
      </w:r>
      <w:r w:rsidR="006D6554" w:rsidRPr="00AB275D">
        <w:rPr>
          <w:rFonts w:ascii="Arial" w:hAnsi="Arial" w:cs="Arial"/>
        </w:rPr>
        <w:t>occurrences</w:t>
      </w:r>
      <w:r w:rsidRPr="00AB275D">
        <w:rPr>
          <w:rFonts w:ascii="Arial" w:hAnsi="Arial" w:cs="Arial"/>
        </w:rPr>
        <w:t xml:space="preserve"> will be reported to the whole workforce by site briefing to maintain the level of safety awareness.</w:t>
      </w:r>
    </w:p>
    <w:p w14:paraId="1BC8E28C" w14:textId="77777777" w:rsidR="000850F4" w:rsidRPr="00AB275D" w:rsidRDefault="000850F4" w:rsidP="004A154D">
      <w:pPr>
        <w:spacing w:after="0" w:line="240" w:lineRule="auto"/>
        <w:rPr>
          <w:rFonts w:ascii="Arial" w:hAnsi="Arial" w:cs="Arial"/>
        </w:rPr>
      </w:pPr>
    </w:p>
    <w:p w14:paraId="04A7D48D" w14:textId="77777777" w:rsidR="0010055D" w:rsidRPr="00AB275D" w:rsidRDefault="000850F4" w:rsidP="004A154D">
      <w:pPr>
        <w:spacing w:after="0" w:line="240" w:lineRule="auto"/>
        <w:rPr>
          <w:rFonts w:ascii="Arial" w:hAnsi="Arial" w:cs="Arial"/>
        </w:rPr>
      </w:pPr>
      <w:r w:rsidRPr="00AB275D">
        <w:rPr>
          <w:rFonts w:ascii="Arial" w:hAnsi="Arial" w:cs="Arial"/>
        </w:rPr>
        <w:t>Temporary Works design and construction will be co-ordinated by a designated Temporary Works Co-ordinator as appointed by the Principal Contractor</w:t>
      </w:r>
      <w:r w:rsidR="008808DC" w:rsidRPr="00AB275D">
        <w:rPr>
          <w:rFonts w:ascii="Arial" w:hAnsi="Arial" w:cs="Arial"/>
        </w:rPr>
        <w:t xml:space="preserve"> with an active Temporary Works Register in place</w:t>
      </w:r>
      <w:r w:rsidRPr="00AB275D">
        <w:rPr>
          <w:rFonts w:ascii="Arial" w:hAnsi="Arial" w:cs="Arial"/>
        </w:rPr>
        <w:t>.</w:t>
      </w:r>
      <w:r w:rsidR="008808DC" w:rsidRPr="00AB275D">
        <w:rPr>
          <w:rFonts w:ascii="Arial" w:hAnsi="Arial" w:cs="Arial"/>
        </w:rPr>
        <w:t xml:space="preserve">  These shall be submitted to the Principal Designer for monitor and review.</w:t>
      </w:r>
      <w:r w:rsidR="0010055D" w:rsidRPr="00AB275D">
        <w:rPr>
          <w:rFonts w:ascii="Arial" w:hAnsi="Arial" w:cs="Arial"/>
        </w:rPr>
        <w:t xml:space="preserve"> </w:t>
      </w:r>
    </w:p>
    <w:p w14:paraId="3591E7D6" w14:textId="77777777" w:rsidR="000850F4" w:rsidRPr="00AB275D" w:rsidRDefault="000850F4" w:rsidP="004A154D">
      <w:pPr>
        <w:spacing w:after="0" w:line="240" w:lineRule="auto"/>
        <w:rPr>
          <w:rFonts w:ascii="Arial" w:hAnsi="Arial" w:cs="Arial"/>
        </w:rPr>
      </w:pPr>
    </w:p>
    <w:p w14:paraId="3977C293" w14:textId="77777777" w:rsidR="000850F4" w:rsidRPr="00AB275D" w:rsidRDefault="000850F4" w:rsidP="004A154D">
      <w:pPr>
        <w:spacing w:after="0" w:line="240" w:lineRule="auto"/>
        <w:rPr>
          <w:rFonts w:ascii="Arial" w:hAnsi="Arial" w:cs="Arial"/>
        </w:rPr>
      </w:pPr>
      <w:r w:rsidRPr="00AB275D">
        <w:rPr>
          <w:rFonts w:ascii="Arial" w:hAnsi="Arial" w:cs="Arial"/>
        </w:rPr>
        <w:t>For elements of work designed by the Principal Contractor a Design Co-ordinator will be appointed to co-ordinate the design process and liaise between parties.  Approval of these designs will be by the Project Manager’s designated representative.</w:t>
      </w:r>
    </w:p>
    <w:p w14:paraId="42706655" w14:textId="77777777" w:rsidR="000850F4" w:rsidRPr="000F27FD" w:rsidRDefault="000850F4" w:rsidP="004A154D">
      <w:pPr>
        <w:spacing w:after="0" w:line="240" w:lineRule="auto"/>
        <w:rPr>
          <w:rFonts w:ascii="Arial" w:hAnsi="Arial" w:cs="Arial"/>
          <w:highlight w:val="yellow"/>
        </w:rPr>
      </w:pPr>
    </w:p>
    <w:p w14:paraId="6D12980D" w14:textId="77777777" w:rsidR="00B4767F" w:rsidRPr="00151C77" w:rsidRDefault="00B4767F" w:rsidP="004A154D">
      <w:pPr>
        <w:spacing w:after="0" w:line="240" w:lineRule="auto"/>
        <w:rPr>
          <w:rFonts w:ascii="Arial" w:hAnsi="Arial" w:cs="Arial"/>
        </w:rPr>
      </w:pPr>
    </w:p>
    <w:p w14:paraId="7D602E5E" w14:textId="77777777" w:rsidR="000850F4" w:rsidRPr="00151C77" w:rsidRDefault="000850F4" w:rsidP="004A154D">
      <w:pPr>
        <w:spacing w:after="0" w:line="240" w:lineRule="auto"/>
        <w:rPr>
          <w:rFonts w:ascii="Arial" w:hAnsi="Arial" w:cs="Arial"/>
          <w:b/>
        </w:rPr>
      </w:pPr>
      <w:r w:rsidRPr="00151C77">
        <w:rPr>
          <w:rFonts w:ascii="Arial" w:hAnsi="Arial" w:cs="Arial"/>
          <w:b/>
        </w:rPr>
        <w:t>15.0 S</w:t>
      </w:r>
      <w:r w:rsidR="0065311D" w:rsidRPr="00151C77">
        <w:rPr>
          <w:rFonts w:ascii="Arial" w:hAnsi="Arial" w:cs="Arial"/>
          <w:b/>
        </w:rPr>
        <w:t>ITE RULES</w:t>
      </w:r>
    </w:p>
    <w:p w14:paraId="6DDFD1E5" w14:textId="5EFFA608" w:rsidR="000850F4" w:rsidRPr="00151C77" w:rsidRDefault="000850F4" w:rsidP="004A154D">
      <w:pPr>
        <w:spacing w:after="0" w:line="240" w:lineRule="auto"/>
        <w:rPr>
          <w:rFonts w:ascii="Arial" w:hAnsi="Arial" w:cs="Arial"/>
        </w:rPr>
      </w:pPr>
      <w:r w:rsidRPr="00151C77">
        <w:rPr>
          <w:rFonts w:ascii="Arial" w:hAnsi="Arial" w:cs="Arial"/>
        </w:rPr>
        <w:t xml:space="preserve">The site rules will be notified through the </w:t>
      </w:r>
      <w:r w:rsidR="006D6554" w:rsidRPr="00151C77">
        <w:rPr>
          <w:rFonts w:ascii="Arial" w:hAnsi="Arial" w:cs="Arial"/>
        </w:rPr>
        <w:t>Construction</w:t>
      </w:r>
      <w:r w:rsidRPr="00151C77">
        <w:rPr>
          <w:rFonts w:ascii="Arial" w:hAnsi="Arial" w:cs="Arial"/>
        </w:rPr>
        <w:t xml:space="preserve"> Phase Health and Safety Plan, reinforced through site </w:t>
      </w:r>
      <w:proofErr w:type="gramStart"/>
      <w:r w:rsidR="006D6554" w:rsidRPr="00151C77">
        <w:rPr>
          <w:rFonts w:ascii="Arial" w:hAnsi="Arial" w:cs="Arial"/>
        </w:rPr>
        <w:t>inductions</w:t>
      </w:r>
      <w:proofErr w:type="gramEnd"/>
      <w:r w:rsidRPr="00151C77">
        <w:rPr>
          <w:rFonts w:ascii="Arial" w:hAnsi="Arial" w:cs="Arial"/>
        </w:rPr>
        <w:t xml:space="preserve"> and clearly displayed at all times</w:t>
      </w:r>
      <w:r w:rsidR="00A63747" w:rsidRPr="00151C77">
        <w:rPr>
          <w:rFonts w:ascii="Arial" w:hAnsi="Arial" w:cs="Arial"/>
        </w:rPr>
        <w:t xml:space="preserve"> and these will be inclusive of </w:t>
      </w:r>
      <w:r w:rsidR="00AB275D" w:rsidRPr="00151C77">
        <w:rPr>
          <w:rFonts w:ascii="Arial" w:hAnsi="Arial" w:cs="Arial"/>
        </w:rPr>
        <w:t>IP Construction</w:t>
      </w:r>
      <w:r w:rsidR="00A63747" w:rsidRPr="00151C77">
        <w:rPr>
          <w:rFonts w:ascii="Arial" w:hAnsi="Arial" w:cs="Arial"/>
        </w:rPr>
        <w:t xml:space="preserve"> supplementary Site Rules and other restrictions</w:t>
      </w:r>
      <w:r w:rsidRPr="00151C77">
        <w:rPr>
          <w:rFonts w:ascii="Arial" w:hAnsi="Arial" w:cs="Arial"/>
        </w:rPr>
        <w:t>.  Site Rules</w:t>
      </w:r>
      <w:r w:rsidR="00A63747" w:rsidRPr="00151C77">
        <w:rPr>
          <w:rFonts w:ascii="Arial" w:hAnsi="Arial" w:cs="Arial"/>
        </w:rPr>
        <w:t xml:space="preserve"> and ‘supplementary’ </w:t>
      </w:r>
      <w:r w:rsidR="00AB275D" w:rsidRPr="00151C77">
        <w:rPr>
          <w:rFonts w:ascii="Arial" w:hAnsi="Arial" w:cs="Arial"/>
        </w:rPr>
        <w:t>IP Construction</w:t>
      </w:r>
      <w:r w:rsidR="00C5515B" w:rsidRPr="00151C77">
        <w:rPr>
          <w:rFonts w:ascii="Arial" w:hAnsi="Arial" w:cs="Arial"/>
        </w:rPr>
        <w:t xml:space="preserve"> Site Rules </w:t>
      </w:r>
      <w:r w:rsidRPr="00151C77">
        <w:rPr>
          <w:rFonts w:ascii="Arial" w:hAnsi="Arial" w:cs="Arial"/>
        </w:rPr>
        <w:t>can be found in</w:t>
      </w:r>
      <w:r w:rsidR="00E17368" w:rsidRPr="00151C77">
        <w:rPr>
          <w:rFonts w:ascii="Arial" w:hAnsi="Arial" w:cs="Arial"/>
        </w:rPr>
        <w:t xml:space="preserve"> </w:t>
      </w:r>
      <w:r w:rsidRPr="00151C77">
        <w:rPr>
          <w:rFonts w:ascii="Arial" w:hAnsi="Arial" w:cs="Arial"/>
        </w:rPr>
        <w:t>Appendix 2 of this document.</w:t>
      </w:r>
      <w:r w:rsidR="006D75D0" w:rsidRPr="00151C77">
        <w:rPr>
          <w:rFonts w:ascii="Arial" w:hAnsi="Arial" w:cs="Arial"/>
        </w:rPr>
        <w:t xml:space="preserve">  </w:t>
      </w:r>
    </w:p>
    <w:p w14:paraId="3E8420DF" w14:textId="77777777" w:rsidR="000850F4" w:rsidRPr="00151C77" w:rsidRDefault="000850F4" w:rsidP="004A154D">
      <w:pPr>
        <w:spacing w:after="0" w:line="240" w:lineRule="auto"/>
        <w:rPr>
          <w:rFonts w:ascii="Arial" w:hAnsi="Arial" w:cs="Arial"/>
        </w:rPr>
      </w:pPr>
    </w:p>
    <w:p w14:paraId="6DEDED64" w14:textId="77777777" w:rsidR="00B4767F" w:rsidRPr="00151C77" w:rsidRDefault="00B4767F" w:rsidP="004A154D">
      <w:pPr>
        <w:spacing w:after="0" w:line="240" w:lineRule="auto"/>
        <w:rPr>
          <w:rFonts w:ascii="Arial" w:hAnsi="Arial" w:cs="Arial"/>
        </w:rPr>
      </w:pPr>
    </w:p>
    <w:p w14:paraId="5BB9021F" w14:textId="77777777" w:rsidR="000850F4" w:rsidRPr="00151C77" w:rsidRDefault="0065311D" w:rsidP="004A154D">
      <w:pPr>
        <w:spacing w:after="0" w:line="240" w:lineRule="auto"/>
        <w:rPr>
          <w:rFonts w:ascii="Arial" w:hAnsi="Arial" w:cs="Arial"/>
          <w:b/>
        </w:rPr>
      </w:pPr>
      <w:r w:rsidRPr="00151C77">
        <w:rPr>
          <w:rFonts w:ascii="Arial" w:hAnsi="Arial" w:cs="Arial"/>
          <w:b/>
        </w:rPr>
        <w:t>16.0 THE HEALTH AND SAFETY FILE</w:t>
      </w:r>
    </w:p>
    <w:p w14:paraId="63935592" w14:textId="77777777" w:rsidR="000850F4" w:rsidRPr="00151C77" w:rsidRDefault="000850F4" w:rsidP="004A154D">
      <w:pPr>
        <w:spacing w:after="0" w:line="240" w:lineRule="auto"/>
        <w:rPr>
          <w:rFonts w:ascii="Arial" w:hAnsi="Arial" w:cs="Arial"/>
        </w:rPr>
      </w:pPr>
      <w:r w:rsidRPr="00151C77">
        <w:rPr>
          <w:rFonts w:ascii="Arial" w:hAnsi="Arial" w:cs="Arial"/>
          <w:b/>
        </w:rPr>
        <w:t>16.1</w:t>
      </w:r>
      <w:r w:rsidRPr="00151C77">
        <w:rPr>
          <w:rFonts w:ascii="Arial" w:hAnsi="Arial" w:cs="Arial"/>
        </w:rPr>
        <w:t xml:space="preserve"> </w:t>
      </w:r>
      <w:r w:rsidR="00202F2B" w:rsidRPr="00151C77">
        <w:rPr>
          <w:rFonts w:ascii="Arial" w:hAnsi="Arial" w:cs="Arial"/>
        </w:rPr>
        <w:t>Arrangements will be made for relevant Contractors and consultants to pass on all relevant information for inclusion in the Handover CD – O&amp;M Health &amp; Safety File to the Principal Contractor.</w:t>
      </w:r>
    </w:p>
    <w:p w14:paraId="2646BAFA" w14:textId="77777777" w:rsidR="00202F2B" w:rsidRPr="000F27FD" w:rsidRDefault="00202F2B" w:rsidP="004A154D">
      <w:pPr>
        <w:spacing w:after="0" w:line="240" w:lineRule="auto"/>
        <w:rPr>
          <w:rFonts w:ascii="Arial" w:hAnsi="Arial" w:cs="Arial"/>
          <w:highlight w:val="yellow"/>
        </w:rPr>
      </w:pPr>
    </w:p>
    <w:p w14:paraId="027FC2BE" w14:textId="77777777" w:rsidR="00202F2B" w:rsidRPr="00151C77" w:rsidRDefault="00202F2B" w:rsidP="004A154D">
      <w:pPr>
        <w:spacing w:after="0" w:line="240" w:lineRule="auto"/>
        <w:rPr>
          <w:rFonts w:ascii="Arial" w:hAnsi="Arial" w:cs="Arial"/>
        </w:rPr>
      </w:pPr>
      <w:r w:rsidRPr="00151C77">
        <w:rPr>
          <w:rFonts w:ascii="Arial" w:hAnsi="Arial" w:cs="Arial"/>
          <w:b/>
        </w:rPr>
        <w:t>16.2</w:t>
      </w:r>
      <w:r w:rsidRPr="00151C77">
        <w:rPr>
          <w:rFonts w:ascii="Arial" w:hAnsi="Arial" w:cs="Arial"/>
        </w:rPr>
        <w:t xml:space="preserve"> The Principal Contractor will collect and collate the requisite information from each Contractor/Sub-contractor and issue it to the </w:t>
      </w:r>
      <w:r w:rsidR="00C63408" w:rsidRPr="00151C77">
        <w:rPr>
          <w:rFonts w:ascii="Arial" w:hAnsi="Arial" w:cs="Arial"/>
        </w:rPr>
        <w:t>Principal Designer</w:t>
      </w:r>
      <w:r w:rsidRPr="00151C77">
        <w:rPr>
          <w:rFonts w:ascii="Arial" w:hAnsi="Arial" w:cs="Arial"/>
        </w:rPr>
        <w:t xml:space="preserve"> two weeks prior to practical completion.</w:t>
      </w:r>
      <w:r w:rsidR="00110729" w:rsidRPr="00151C77">
        <w:rPr>
          <w:rFonts w:ascii="Arial" w:hAnsi="Arial" w:cs="Arial"/>
        </w:rPr>
        <w:t xml:space="preserve">  The Contracts Manager will ensure that the corresponding information is provided for inclusion in the Health and Safety File as required by the Client.  The file content will be agreed with the Client’s Project Manager and/or Principal Designer and include:</w:t>
      </w:r>
    </w:p>
    <w:p w14:paraId="7A5EB628" w14:textId="77777777" w:rsidR="00110729" w:rsidRPr="00151C77" w:rsidRDefault="00110729" w:rsidP="00110729">
      <w:pPr>
        <w:pStyle w:val="ListParagraph"/>
        <w:numPr>
          <w:ilvl w:val="0"/>
          <w:numId w:val="33"/>
        </w:numPr>
        <w:spacing w:after="0" w:line="240" w:lineRule="auto"/>
        <w:rPr>
          <w:rFonts w:ascii="Arial" w:hAnsi="Arial" w:cs="Arial"/>
        </w:rPr>
      </w:pPr>
      <w:r w:rsidRPr="00151C77">
        <w:rPr>
          <w:rFonts w:ascii="Arial" w:hAnsi="Arial" w:cs="Arial"/>
        </w:rPr>
        <w:t>Brief description of the works carried out</w:t>
      </w:r>
    </w:p>
    <w:p w14:paraId="1E7F1326" w14:textId="77777777" w:rsidR="00110729" w:rsidRPr="00151C77" w:rsidRDefault="00110729" w:rsidP="00110729">
      <w:pPr>
        <w:pStyle w:val="ListParagraph"/>
        <w:numPr>
          <w:ilvl w:val="0"/>
          <w:numId w:val="33"/>
        </w:numPr>
        <w:spacing w:after="0" w:line="240" w:lineRule="auto"/>
        <w:rPr>
          <w:rFonts w:ascii="Arial" w:hAnsi="Arial" w:cs="Arial"/>
        </w:rPr>
      </w:pPr>
      <w:r w:rsidRPr="00151C77">
        <w:rPr>
          <w:rFonts w:ascii="Arial" w:hAnsi="Arial" w:cs="Arial"/>
        </w:rPr>
        <w:t>Any residual hazards which remain and how they have been dealt with</w:t>
      </w:r>
    </w:p>
    <w:p w14:paraId="0C0E5187" w14:textId="77777777" w:rsidR="00110729" w:rsidRPr="00151C77" w:rsidRDefault="00110729" w:rsidP="00110729">
      <w:pPr>
        <w:pStyle w:val="ListParagraph"/>
        <w:numPr>
          <w:ilvl w:val="0"/>
          <w:numId w:val="33"/>
        </w:numPr>
        <w:spacing w:after="0" w:line="240" w:lineRule="auto"/>
        <w:rPr>
          <w:rFonts w:ascii="Arial" w:hAnsi="Arial" w:cs="Arial"/>
        </w:rPr>
      </w:pPr>
      <w:r w:rsidRPr="00151C77">
        <w:rPr>
          <w:rFonts w:ascii="Arial" w:hAnsi="Arial" w:cs="Arial"/>
        </w:rPr>
        <w:t>Key structural principles and Safe Working Loads (SWL’s) for floors and roofs, particularly where these may preclude placing scaffold or heavy machinery there</w:t>
      </w:r>
    </w:p>
    <w:p w14:paraId="1C5A6EC7" w14:textId="77777777" w:rsidR="00110729" w:rsidRPr="00151C77" w:rsidRDefault="00110729" w:rsidP="00110729">
      <w:pPr>
        <w:pStyle w:val="ListParagraph"/>
        <w:numPr>
          <w:ilvl w:val="0"/>
          <w:numId w:val="33"/>
        </w:numPr>
        <w:spacing w:after="0" w:line="240" w:lineRule="auto"/>
        <w:rPr>
          <w:rFonts w:ascii="Arial" w:hAnsi="Arial" w:cs="Arial"/>
        </w:rPr>
      </w:pPr>
      <w:r w:rsidRPr="00151C77">
        <w:rPr>
          <w:rFonts w:ascii="Arial" w:hAnsi="Arial" w:cs="Arial"/>
        </w:rPr>
        <w:t>Hazardous materials</w:t>
      </w:r>
    </w:p>
    <w:p w14:paraId="54588DC0" w14:textId="77777777" w:rsidR="00110729" w:rsidRPr="00151C77" w:rsidRDefault="00110729" w:rsidP="00110729">
      <w:pPr>
        <w:pStyle w:val="ListParagraph"/>
        <w:numPr>
          <w:ilvl w:val="0"/>
          <w:numId w:val="33"/>
        </w:numPr>
        <w:spacing w:after="0" w:line="240" w:lineRule="auto"/>
        <w:rPr>
          <w:rFonts w:ascii="Arial" w:hAnsi="Arial" w:cs="Arial"/>
        </w:rPr>
      </w:pPr>
      <w:r w:rsidRPr="00151C77">
        <w:rPr>
          <w:rFonts w:ascii="Arial" w:hAnsi="Arial" w:cs="Arial"/>
        </w:rPr>
        <w:t>Information regarding the removal and dismantling of installed plant and equipment</w:t>
      </w:r>
    </w:p>
    <w:p w14:paraId="6442E733" w14:textId="77777777" w:rsidR="00110729" w:rsidRPr="00151C77" w:rsidRDefault="00110729" w:rsidP="00110729">
      <w:pPr>
        <w:pStyle w:val="ListParagraph"/>
        <w:numPr>
          <w:ilvl w:val="0"/>
          <w:numId w:val="33"/>
        </w:numPr>
        <w:spacing w:after="0" w:line="240" w:lineRule="auto"/>
        <w:rPr>
          <w:rFonts w:ascii="Arial" w:hAnsi="Arial" w:cs="Arial"/>
        </w:rPr>
      </w:pPr>
      <w:r w:rsidRPr="00151C77">
        <w:rPr>
          <w:rFonts w:ascii="Arial" w:hAnsi="Arial" w:cs="Arial"/>
        </w:rPr>
        <w:t>Health and Safety Information about equipment provided for cleaning or maintaining the structure and any contamination and/or asbestos issues (including report findings)</w:t>
      </w:r>
    </w:p>
    <w:p w14:paraId="75AC714E" w14:textId="77777777" w:rsidR="00110729" w:rsidRPr="00151C77" w:rsidRDefault="00110729" w:rsidP="00110729">
      <w:pPr>
        <w:pStyle w:val="ListParagraph"/>
        <w:numPr>
          <w:ilvl w:val="0"/>
          <w:numId w:val="33"/>
        </w:numPr>
        <w:spacing w:after="0" w:line="240" w:lineRule="auto"/>
        <w:rPr>
          <w:rFonts w:ascii="Arial" w:hAnsi="Arial" w:cs="Arial"/>
        </w:rPr>
      </w:pPr>
      <w:r w:rsidRPr="00151C77">
        <w:rPr>
          <w:rFonts w:ascii="Arial" w:hAnsi="Arial" w:cs="Arial"/>
        </w:rPr>
        <w:t>The nature, location and markings for significant services, including underground cables, gas supply equipment, fire-fighting services, etc.</w:t>
      </w:r>
      <w:r w:rsidR="007A32BA" w:rsidRPr="00151C77">
        <w:rPr>
          <w:rFonts w:ascii="Arial" w:hAnsi="Arial" w:cs="Arial"/>
        </w:rPr>
        <w:t xml:space="preserve"> which encompass the whole construction whether they were previously in place or newly repositioned or </w:t>
      </w:r>
      <w:proofErr w:type="gramStart"/>
      <w:r w:rsidR="007A32BA" w:rsidRPr="00151C77">
        <w:rPr>
          <w:rFonts w:ascii="Arial" w:hAnsi="Arial" w:cs="Arial"/>
        </w:rPr>
        <w:t>installed</w:t>
      </w:r>
      <w:proofErr w:type="gramEnd"/>
    </w:p>
    <w:p w14:paraId="7383BF1C" w14:textId="77777777" w:rsidR="00110729" w:rsidRPr="00151C77" w:rsidRDefault="00110729" w:rsidP="00110729">
      <w:pPr>
        <w:pStyle w:val="ListParagraph"/>
        <w:numPr>
          <w:ilvl w:val="0"/>
          <w:numId w:val="33"/>
        </w:numPr>
        <w:spacing w:after="0" w:line="240" w:lineRule="auto"/>
        <w:rPr>
          <w:rFonts w:ascii="Arial" w:hAnsi="Arial" w:cs="Arial"/>
        </w:rPr>
      </w:pPr>
      <w:r w:rsidRPr="00151C77">
        <w:rPr>
          <w:rFonts w:ascii="Arial" w:hAnsi="Arial" w:cs="Arial"/>
        </w:rPr>
        <w:t>Information and as-built drawings of the structure, its plant and equipment</w:t>
      </w:r>
    </w:p>
    <w:p w14:paraId="20478617" w14:textId="77777777" w:rsidR="00F574FA" w:rsidRPr="000F27FD" w:rsidRDefault="00F574FA" w:rsidP="004A154D">
      <w:pPr>
        <w:spacing w:after="0" w:line="240" w:lineRule="auto"/>
        <w:rPr>
          <w:rFonts w:ascii="Arial" w:hAnsi="Arial" w:cs="Arial"/>
          <w:b/>
          <w:highlight w:val="yellow"/>
        </w:rPr>
      </w:pPr>
    </w:p>
    <w:p w14:paraId="72EFF000" w14:textId="77777777" w:rsidR="002E52EB" w:rsidRDefault="002E52EB" w:rsidP="004A154D">
      <w:pPr>
        <w:spacing w:after="0" w:line="240" w:lineRule="auto"/>
        <w:rPr>
          <w:rFonts w:ascii="Arial" w:hAnsi="Arial" w:cs="Arial"/>
          <w:b/>
          <w:highlight w:val="yellow"/>
        </w:rPr>
      </w:pPr>
    </w:p>
    <w:p w14:paraId="224BDB6B" w14:textId="77777777" w:rsidR="00151C77" w:rsidRPr="000F27FD" w:rsidRDefault="00151C77" w:rsidP="004A154D">
      <w:pPr>
        <w:spacing w:after="0" w:line="240" w:lineRule="auto"/>
        <w:rPr>
          <w:rFonts w:ascii="Arial" w:hAnsi="Arial" w:cs="Arial"/>
          <w:b/>
          <w:highlight w:val="yellow"/>
        </w:rPr>
      </w:pPr>
    </w:p>
    <w:p w14:paraId="79D7336C" w14:textId="77777777" w:rsidR="00202F2B" w:rsidRPr="00151C77" w:rsidRDefault="00202F2B" w:rsidP="004A154D">
      <w:pPr>
        <w:spacing w:after="0" w:line="240" w:lineRule="auto"/>
        <w:rPr>
          <w:rFonts w:ascii="Arial" w:hAnsi="Arial" w:cs="Arial"/>
          <w:b/>
        </w:rPr>
      </w:pPr>
      <w:r w:rsidRPr="00151C77">
        <w:rPr>
          <w:rFonts w:ascii="Arial" w:hAnsi="Arial" w:cs="Arial"/>
          <w:b/>
        </w:rPr>
        <w:lastRenderedPageBreak/>
        <w:t>17.0 M</w:t>
      </w:r>
      <w:r w:rsidR="0065311D" w:rsidRPr="00151C77">
        <w:rPr>
          <w:rFonts w:ascii="Arial" w:hAnsi="Arial" w:cs="Arial"/>
          <w:b/>
        </w:rPr>
        <w:t xml:space="preserve">ONITORING </w:t>
      </w:r>
      <w:r w:rsidRPr="00151C77">
        <w:rPr>
          <w:rFonts w:ascii="Arial" w:hAnsi="Arial" w:cs="Arial"/>
          <w:b/>
        </w:rPr>
        <w:t>of H</w:t>
      </w:r>
      <w:r w:rsidR="0065311D" w:rsidRPr="00151C77">
        <w:rPr>
          <w:rFonts w:ascii="Arial" w:hAnsi="Arial" w:cs="Arial"/>
          <w:b/>
        </w:rPr>
        <w:t xml:space="preserve">EALTH </w:t>
      </w:r>
      <w:r w:rsidRPr="00151C77">
        <w:rPr>
          <w:rFonts w:ascii="Arial" w:hAnsi="Arial" w:cs="Arial"/>
          <w:b/>
        </w:rPr>
        <w:t>and S</w:t>
      </w:r>
      <w:r w:rsidR="0065311D" w:rsidRPr="00151C77">
        <w:rPr>
          <w:rFonts w:ascii="Arial" w:hAnsi="Arial" w:cs="Arial"/>
          <w:b/>
        </w:rPr>
        <w:t>AFETY PERFORMANCE</w:t>
      </w:r>
    </w:p>
    <w:p w14:paraId="4FDCA727" w14:textId="77777777" w:rsidR="00202F2B" w:rsidRPr="00151C77" w:rsidRDefault="00202F2B" w:rsidP="004A154D">
      <w:pPr>
        <w:spacing w:after="0" w:line="240" w:lineRule="auto"/>
        <w:rPr>
          <w:rFonts w:ascii="Arial" w:hAnsi="Arial" w:cs="Arial"/>
          <w:b/>
        </w:rPr>
      </w:pPr>
      <w:r w:rsidRPr="00151C77">
        <w:rPr>
          <w:rFonts w:ascii="Arial" w:hAnsi="Arial" w:cs="Arial"/>
          <w:b/>
        </w:rPr>
        <w:t>17.1 Monitoring</w:t>
      </w:r>
    </w:p>
    <w:p w14:paraId="5F0552D1" w14:textId="77777777" w:rsidR="00202F2B" w:rsidRPr="00151C77" w:rsidRDefault="00202F2B" w:rsidP="004A154D">
      <w:pPr>
        <w:spacing w:after="0" w:line="240" w:lineRule="auto"/>
        <w:rPr>
          <w:rFonts w:ascii="Arial" w:hAnsi="Arial" w:cs="Arial"/>
        </w:rPr>
      </w:pPr>
      <w:r w:rsidRPr="00151C77">
        <w:rPr>
          <w:rFonts w:ascii="Arial" w:hAnsi="Arial" w:cs="Arial"/>
        </w:rPr>
        <w:t>The Site Manager will actively monitor health and safety performance on site.</w:t>
      </w:r>
      <w:r w:rsidR="004E3F64" w:rsidRPr="00151C77">
        <w:rPr>
          <w:rFonts w:ascii="Arial" w:hAnsi="Arial" w:cs="Arial"/>
        </w:rPr>
        <w:t xml:space="preserve">  </w:t>
      </w:r>
      <w:r w:rsidRPr="00151C77">
        <w:rPr>
          <w:rFonts w:ascii="Arial" w:hAnsi="Arial" w:cs="Arial"/>
        </w:rPr>
        <w:t xml:space="preserve">They will carry out daily </w:t>
      </w:r>
      <w:r w:rsidR="006D6554" w:rsidRPr="00151C77">
        <w:rPr>
          <w:rFonts w:ascii="Arial" w:hAnsi="Arial" w:cs="Arial"/>
        </w:rPr>
        <w:t>inspections</w:t>
      </w:r>
      <w:r w:rsidRPr="00151C77">
        <w:rPr>
          <w:rFonts w:ascii="Arial" w:hAnsi="Arial" w:cs="Arial"/>
        </w:rPr>
        <w:t xml:space="preserve"> of the works and will highlight to the Contractor concerned, any breaches of the regulations or bad practice that may be a danger to themselves or others working in the area.</w:t>
      </w:r>
    </w:p>
    <w:p w14:paraId="6A46F8FC" w14:textId="77777777" w:rsidR="00202F2B" w:rsidRPr="00151C77" w:rsidRDefault="00202F2B" w:rsidP="004A154D">
      <w:pPr>
        <w:spacing w:after="0" w:line="240" w:lineRule="auto"/>
        <w:rPr>
          <w:rFonts w:ascii="Arial" w:hAnsi="Arial" w:cs="Arial"/>
        </w:rPr>
      </w:pPr>
    </w:p>
    <w:p w14:paraId="3FCACC50" w14:textId="77777777" w:rsidR="00202F2B" w:rsidRPr="00151C77" w:rsidRDefault="00202F2B" w:rsidP="004A154D">
      <w:pPr>
        <w:spacing w:after="0" w:line="240" w:lineRule="auto"/>
        <w:rPr>
          <w:rFonts w:ascii="Arial" w:hAnsi="Arial" w:cs="Arial"/>
        </w:rPr>
      </w:pPr>
      <w:r w:rsidRPr="00151C77">
        <w:rPr>
          <w:rFonts w:ascii="Arial" w:hAnsi="Arial" w:cs="Arial"/>
        </w:rPr>
        <w:t>The Principal Contractor H</w:t>
      </w:r>
      <w:r w:rsidR="00A4781D" w:rsidRPr="00151C77">
        <w:rPr>
          <w:rFonts w:ascii="Arial" w:hAnsi="Arial" w:cs="Arial"/>
        </w:rPr>
        <w:t xml:space="preserve">SQE </w:t>
      </w:r>
      <w:r w:rsidRPr="00151C77">
        <w:rPr>
          <w:rFonts w:ascii="Arial" w:hAnsi="Arial" w:cs="Arial"/>
        </w:rPr>
        <w:t>Manager will make regular visits to the site and written reports will be issued to the site office and requisite managers.  All non-conformances will be closed out by a re-visit or completion of the follow-up form.</w:t>
      </w:r>
    </w:p>
    <w:p w14:paraId="620D0110" w14:textId="77777777" w:rsidR="00202F2B" w:rsidRPr="00151C77" w:rsidRDefault="00202F2B" w:rsidP="004A154D">
      <w:pPr>
        <w:spacing w:after="0" w:line="240" w:lineRule="auto"/>
        <w:rPr>
          <w:rFonts w:ascii="Arial" w:hAnsi="Arial" w:cs="Arial"/>
        </w:rPr>
      </w:pPr>
    </w:p>
    <w:p w14:paraId="27EEA126" w14:textId="77777777" w:rsidR="00202F2B" w:rsidRPr="00151C77" w:rsidRDefault="00202F2B" w:rsidP="004A154D">
      <w:pPr>
        <w:spacing w:after="0" w:line="240" w:lineRule="auto"/>
        <w:rPr>
          <w:rFonts w:ascii="Arial" w:hAnsi="Arial" w:cs="Arial"/>
        </w:rPr>
      </w:pPr>
      <w:r w:rsidRPr="00151C77">
        <w:rPr>
          <w:rFonts w:ascii="Arial" w:hAnsi="Arial" w:cs="Arial"/>
        </w:rPr>
        <w:t>The Principal Contactor Directors make periodic safety tours and advise the Site Management of any corrective action needed.</w:t>
      </w:r>
    </w:p>
    <w:p w14:paraId="08A8FC95" w14:textId="77777777" w:rsidR="00202F2B" w:rsidRPr="00151C77" w:rsidRDefault="00202F2B" w:rsidP="004A154D">
      <w:pPr>
        <w:spacing w:after="0" w:line="240" w:lineRule="auto"/>
        <w:rPr>
          <w:rFonts w:ascii="Arial" w:hAnsi="Arial" w:cs="Arial"/>
        </w:rPr>
      </w:pPr>
    </w:p>
    <w:p w14:paraId="55EEA86F" w14:textId="77777777" w:rsidR="00202F2B" w:rsidRPr="00151C77" w:rsidRDefault="00202F2B" w:rsidP="004A154D">
      <w:pPr>
        <w:spacing w:after="0" w:line="240" w:lineRule="auto"/>
        <w:rPr>
          <w:rFonts w:ascii="Arial" w:hAnsi="Arial" w:cs="Arial"/>
        </w:rPr>
      </w:pPr>
      <w:r w:rsidRPr="00151C77">
        <w:rPr>
          <w:rFonts w:ascii="Arial" w:hAnsi="Arial" w:cs="Arial"/>
        </w:rPr>
        <w:t xml:space="preserve">Monitoring of site Health and Safety will also be discussed at the weekly site meetings where related subjects will be raised, </w:t>
      </w:r>
      <w:proofErr w:type="gramStart"/>
      <w:r w:rsidRPr="00151C77">
        <w:rPr>
          <w:rFonts w:ascii="Arial" w:hAnsi="Arial" w:cs="Arial"/>
        </w:rPr>
        <w:t>discussed</w:t>
      </w:r>
      <w:proofErr w:type="gramEnd"/>
      <w:r w:rsidRPr="00151C77">
        <w:rPr>
          <w:rFonts w:ascii="Arial" w:hAnsi="Arial" w:cs="Arial"/>
        </w:rPr>
        <w:t xml:space="preserve"> and actioned.</w:t>
      </w:r>
    </w:p>
    <w:p w14:paraId="3FC08F07" w14:textId="77777777" w:rsidR="00202F2B" w:rsidRPr="00151C77" w:rsidRDefault="00202F2B" w:rsidP="004A154D">
      <w:pPr>
        <w:spacing w:after="0" w:line="240" w:lineRule="auto"/>
        <w:rPr>
          <w:rFonts w:ascii="Arial" w:hAnsi="Arial" w:cs="Arial"/>
        </w:rPr>
      </w:pPr>
    </w:p>
    <w:p w14:paraId="593BDE2D" w14:textId="77777777" w:rsidR="00202F2B" w:rsidRPr="00151C77" w:rsidRDefault="00202F2B" w:rsidP="004A154D">
      <w:pPr>
        <w:spacing w:after="0" w:line="240" w:lineRule="auto"/>
        <w:rPr>
          <w:rFonts w:ascii="Arial" w:hAnsi="Arial" w:cs="Arial"/>
        </w:rPr>
      </w:pPr>
      <w:r w:rsidRPr="00151C77">
        <w:rPr>
          <w:rFonts w:ascii="Arial" w:hAnsi="Arial" w:cs="Arial"/>
        </w:rPr>
        <w:t xml:space="preserve">All Contractors, Consultants and visitors have a responsibility to comply with the </w:t>
      </w:r>
      <w:proofErr w:type="gramStart"/>
      <w:r w:rsidRPr="00151C77">
        <w:rPr>
          <w:rFonts w:ascii="Arial" w:hAnsi="Arial" w:cs="Arial"/>
        </w:rPr>
        <w:t>Site Specific</w:t>
      </w:r>
      <w:proofErr w:type="gramEnd"/>
      <w:r w:rsidRPr="00151C77">
        <w:rPr>
          <w:rFonts w:ascii="Arial" w:hAnsi="Arial" w:cs="Arial"/>
        </w:rPr>
        <w:t xml:space="preserve"> rules and statutory regulations.  Ignorance is no defence.</w:t>
      </w:r>
    </w:p>
    <w:p w14:paraId="68C74DFF" w14:textId="77777777" w:rsidR="00891EE3" w:rsidRPr="00151C77" w:rsidRDefault="00891EE3" w:rsidP="004A154D">
      <w:pPr>
        <w:spacing w:after="0" w:line="240" w:lineRule="auto"/>
        <w:rPr>
          <w:rFonts w:ascii="Arial" w:hAnsi="Arial" w:cs="Arial"/>
          <w:b/>
        </w:rPr>
      </w:pPr>
    </w:p>
    <w:p w14:paraId="41080DD2" w14:textId="77777777" w:rsidR="00202F2B" w:rsidRPr="00151C77" w:rsidRDefault="00202F2B" w:rsidP="004A154D">
      <w:pPr>
        <w:spacing w:after="0" w:line="240" w:lineRule="auto"/>
        <w:rPr>
          <w:rFonts w:ascii="Arial" w:hAnsi="Arial" w:cs="Arial"/>
          <w:b/>
        </w:rPr>
      </w:pPr>
      <w:r w:rsidRPr="00151C77">
        <w:rPr>
          <w:rFonts w:ascii="Arial" w:hAnsi="Arial" w:cs="Arial"/>
          <w:b/>
        </w:rPr>
        <w:t>17.2 Project Review</w:t>
      </w:r>
    </w:p>
    <w:p w14:paraId="6D07177D" w14:textId="77777777" w:rsidR="00202F2B" w:rsidRPr="00151C77" w:rsidRDefault="00202F2B" w:rsidP="004A154D">
      <w:pPr>
        <w:spacing w:after="0" w:line="240" w:lineRule="auto"/>
        <w:rPr>
          <w:rFonts w:ascii="Arial" w:hAnsi="Arial" w:cs="Arial"/>
        </w:rPr>
      </w:pPr>
      <w:r w:rsidRPr="00151C77">
        <w:rPr>
          <w:rFonts w:ascii="Arial" w:hAnsi="Arial" w:cs="Arial"/>
        </w:rPr>
        <w:t xml:space="preserve">On completion of the Project an internal review will take place to assess how the standards set compare with those </w:t>
      </w:r>
      <w:proofErr w:type="gramStart"/>
      <w:r w:rsidRPr="00151C77">
        <w:rPr>
          <w:rFonts w:ascii="Arial" w:hAnsi="Arial" w:cs="Arial"/>
        </w:rPr>
        <w:t>actually achieved</w:t>
      </w:r>
      <w:proofErr w:type="gramEnd"/>
      <w:r w:rsidRPr="00151C77">
        <w:rPr>
          <w:rFonts w:ascii="Arial" w:hAnsi="Arial" w:cs="Arial"/>
        </w:rPr>
        <w:t xml:space="preserve"> in order that any </w:t>
      </w:r>
      <w:r w:rsidR="006D6554" w:rsidRPr="00151C77">
        <w:rPr>
          <w:rFonts w:ascii="Arial" w:hAnsi="Arial" w:cs="Arial"/>
        </w:rPr>
        <w:t>shortcomings</w:t>
      </w:r>
      <w:r w:rsidRPr="00151C77">
        <w:rPr>
          <w:rFonts w:ascii="Arial" w:hAnsi="Arial" w:cs="Arial"/>
        </w:rPr>
        <w:t xml:space="preserve"> can be addressed in </w:t>
      </w:r>
      <w:r w:rsidR="006D6554" w:rsidRPr="00151C77">
        <w:rPr>
          <w:rFonts w:ascii="Arial" w:hAnsi="Arial" w:cs="Arial"/>
        </w:rPr>
        <w:t>future</w:t>
      </w:r>
      <w:r w:rsidRPr="00151C77">
        <w:rPr>
          <w:rFonts w:ascii="Arial" w:hAnsi="Arial" w:cs="Arial"/>
        </w:rPr>
        <w:t xml:space="preserve"> projects.</w:t>
      </w:r>
    </w:p>
    <w:p w14:paraId="441D0D52" w14:textId="77777777" w:rsidR="00202F2B" w:rsidRPr="00151C77" w:rsidRDefault="00202F2B" w:rsidP="004A154D">
      <w:pPr>
        <w:spacing w:after="0" w:line="240" w:lineRule="auto"/>
        <w:rPr>
          <w:rFonts w:ascii="Arial" w:hAnsi="Arial" w:cs="Arial"/>
        </w:rPr>
      </w:pPr>
    </w:p>
    <w:p w14:paraId="2994E6D2" w14:textId="77777777" w:rsidR="00202F2B" w:rsidRPr="00B825BC" w:rsidRDefault="00202F2B" w:rsidP="004A154D">
      <w:pPr>
        <w:spacing w:after="0" w:line="240" w:lineRule="auto"/>
        <w:rPr>
          <w:rFonts w:ascii="Arial" w:hAnsi="Arial" w:cs="Arial"/>
        </w:rPr>
      </w:pPr>
      <w:r w:rsidRPr="00151C77">
        <w:rPr>
          <w:rFonts w:ascii="Arial" w:hAnsi="Arial" w:cs="Arial"/>
        </w:rPr>
        <w:t xml:space="preserve">Throughout the Project and again upon completion each </w:t>
      </w:r>
      <w:r w:rsidR="006D6554" w:rsidRPr="00151C77">
        <w:rPr>
          <w:rFonts w:ascii="Arial" w:hAnsi="Arial" w:cs="Arial"/>
        </w:rPr>
        <w:t>Contractor</w:t>
      </w:r>
      <w:r w:rsidRPr="00151C77">
        <w:rPr>
          <w:rFonts w:ascii="Arial" w:hAnsi="Arial" w:cs="Arial"/>
        </w:rPr>
        <w:t xml:space="preserve"> is assessed to </w:t>
      </w:r>
      <w:r w:rsidR="006D6554" w:rsidRPr="00151C77">
        <w:rPr>
          <w:rFonts w:ascii="Arial" w:hAnsi="Arial" w:cs="Arial"/>
        </w:rPr>
        <w:t>determine</w:t>
      </w:r>
      <w:r w:rsidRPr="00151C77">
        <w:rPr>
          <w:rFonts w:ascii="Arial" w:hAnsi="Arial" w:cs="Arial"/>
        </w:rPr>
        <w:t xml:space="preserve"> not only the quality of the work produced but also the co-operation and attention </w:t>
      </w:r>
      <w:proofErr w:type="gramStart"/>
      <w:r w:rsidRPr="00151C77">
        <w:rPr>
          <w:rFonts w:ascii="Arial" w:hAnsi="Arial" w:cs="Arial"/>
        </w:rPr>
        <w:t>actually given</w:t>
      </w:r>
      <w:proofErr w:type="gramEnd"/>
      <w:r w:rsidRPr="00151C77">
        <w:rPr>
          <w:rFonts w:ascii="Arial" w:hAnsi="Arial" w:cs="Arial"/>
        </w:rPr>
        <w:t xml:space="preserve"> to safety </w:t>
      </w:r>
      <w:r w:rsidR="006D6554" w:rsidRPr="00151C77">
        <w:rPr>
          <w:rFonts w:ascii="Arial" w:hAnsi="Arial" w:cs="Arial"/>
        </w:rPr>
        <w:t>compared</w:t>
      </w:r>
      <w:r w:rsidRPr="00151C77">
        <w:rPr>
          <w:rFonts w:ascii="Arial" w:hAnsi="Arial" w:cs="Arial"/>
        </w:rPr>
        <w:t xml:space="preserve"> to standards set out within this Plan.</w:t>
      </w:r>
    </w:p>
    <w:p w14:paraId="5067CC92" w14:textId="77777777" w:rsidR="00202F2B" w:rsidRPr="00B825BC" w:rsidRDefault="00202F2B" w:rsidP="004A154D">
      <w:pPr>
        <w:spacing w:after="0" w:line="240" w:lineRule="auto"/>
        <w:rPr>
          <w:rFonts w:ascii="Arial" w:hAnsi="Arial" w:cs="Arial"/>
        </w:rPr>
      </w:pPr>
    </w:p>
    <w:sectPr w:rsidR="00202F2B" w:rsidRPr="00B825BC">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7CC5F5" w14:textId="77777777" w:rsidR="00A64478" w:rsidRDefault="00A64478" w:rsidP="00227E2D">
      <w:pPr>
        <w:spacing w:after="0" w:line="240" w:lineRule="auto"/>
      </w:pPr>
      <w:r>
        <w:separator/>
      </w:r>
    </w:p>
  </w:endnote>
  <w:endnote w:type="continuationSeparator" w:id="0">
    <w:p w14:paraId="3AB15BC1" w14:textId="77777777" w:rsidR="00A64478" w:rsidRDefault="00A64478" w:rsidP="00227E2D">
      <w:pPr>
        <w:spacing w:after="0" w:line="240" w:lineRule="auto"/>
      </w:pPr>
      <w:r>
        <w:continuationSeparator/>
      </w:r>
    </w:p>
  </w:endnote>
  <w:endnote w:type="continuationNotice" w:id="1">
    <w:p w14:paraId="17C63DE9" w14:textId="77777777" w:rsidR="00A64478" w:rsidRDefault="00A644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A3A67" w14:textId="446CBC9B" w:rsidR="00D84DC9" w:rsidRPr="00E74ECB" w:rsidRDefault="000C5275" w:rsidP="00B4767F">
    <w:pPr>
      <w:pStyle w:val="Footer"/>
      <w:jc w:val="center"/>
      <w:rPr>
        <w:b/>
        <w:sz w:val="16"/>
        <w:szCs w:val="16"/>
      </w:rPr>
    </w:pPr>
    <w:r>
      <w:rPr>
        <w:b/>
        <w:sz w:val="16"/>
        <w:szCs w:val="16"/>
      </w:rPr>
      <w:t>Swansea University Accommodation – SA1</w:t>
    </w:r>
  </w:p>
  <w:p w14:paraId="173F6F0A" w14:textId="77777777" w:rsidR="00D84DC9" w:rsidRDefault="00D84DC9" w:rsidP="00E74ECB">
    <w:pPr>
      <w:pStyle w:val="Footer"/>
      <w:rPr>
        <w:sz w:val="16"/>
        <w:szCs w:val="16"/>
      </w:rPr>
    </w:pPr>
  </w:p>
  <w:p w14:paraId="7793A281" w14:textId="77777777" w:rsidR="00D84DC9" w:rsidRPr="00E74ECB" w:rsidRDefault="00D84DC9" w:rsidP="00E74ECB">
    <w:pPr>
      <w:pStyle w:val="Footer"/>
      <w:rPr>
        <w:sz w:val="16"/>
        <w:szCs w:val="16"/>
      </w:rPr>
    </w:pPr>
    <w:proofErr w:type="gramStart"/>
    <w:r>
      <w:rPr>
        <w:sz w:val="16"/>
        <w:szCs w:val="16"/>
      </w:rPr>
      <w:t>CP</w:t>
    </w:r>
    <w:r w:rsidRPr="00E74ECB">
      <w:rPr>
        <w:sz w:val="16"/>
        <w:szCs w:val="16"/>
      </w:rPr>
      <w:t>HSP</w:t>
    </w:r>
    <w:r>
      <w:rPr>
        <w:sz w:val="16"/>
        <w:szCs w:val="16"/>
      </w:rPr>
      <w:t xml:space="preserve">  Rev.</w:t>
    </w:r>
    <w:proofErr w:type="gramEnd"/>
    <w:r>
      <w:rPr>
        <w:sz w:val="16"/>
        <w:szCs w:val="16"/>
      </w:rPr>
      <w:t xml:space="preserve"> 0</w:t>
    </w:r>
  </w:p>
  <w:p w14:paraId="75CE20D4" w14:textId="77777777" w:rsidR="00D84DC9" w:rsidRDefault="00D84DC9" w:rsidP="00E74ECB">
    <w:pPr>
      <w:pStyle w:val="Footer"/>
      <w:jc w:val="right"/>
      <w:rPr>
        <w:sz w:val="12"/>
        <w:szCs w:val="12"/>
      </w:rPr>
    </w:pPr>
    <w:r w:rsidRPr="00E74ECB">
      <w:rPr>
        <w:sz w:val="12"/>
        <w:szCs w:val="12"/>
      </w:rPr>
      <w:t xml:space="preserve">‘*’ denotes current HSE </w:t>
    </w:r>
    <w:r>
      <w:rPr>
        <w:sz w:val="12"/>
        <w:szCs w:val="12"/>
      </w:rPr>
      <w:t>R</w:t>
    </w:r>
    <w:r w:rsidRPr="00E74ECB">
      <w:rPr>
        <w:sz w:val="12"/>
        <w:szCs w:val="12"/>
      </w:rPr>
      <w:t>egulation</w:t>
    </w:r>
    <w:r>
      <w:rPr>
        <w:sz w:val="12"/>
        <w:szCs w:val="12"/>
      </w:rPr>
      <w:t xml:space="preserve"> is applicable</w:t>
    </w:r>
  </w:p>
  <w:p w14:paraId="7FCE497E" w14:textId="77777777" w:rsidR="00D84DC9" w:rsidRPr="00E74ECB" w:rsidRDefault="00D84DC9" w:rsidP="004F2204">
    <w:pPr>
      <w:pStyle w:val="Footer"/>
      <w:jc w:val="center"/>
      <w:rPr>
        <w:b/>
        <w:sz w:val="12"/>
        <w:szCs w:val="12"/>
      </w:rPr>
    </w:pPr>
    <w:r w:rsidRPr="004F2204">
      <w:rPr>
        <w:b/>
        <w:sz w:val="12"/>
        <w:szCs w:val="12"/>
      </w:rPr>
      <w:t xml:space="preserve">Page </w:t>
    </w:r>
    <w:r w:rsidRPr="004F2204">
      <w:rPr>
        <w:b/>
        <w:sz w:val="12"/>
        <w:szCs w:val="12"/>
      </w:rPr>
      <w:fldChar w:fldCharType="begin"/>
    </w:r>
    <w:r w:rsidRPr="004F2204">
      <w:rPr>
        <w:b/>
        <w:sz w:val="12"/>
        <w:szCs w:val="12"/>
      </w:rPr>
      <w:instrText xml:space="preserve"> PAGE  \* Arabic  \* MERGEFORMAT </w:instrText>
    </w:r>
    <w:r w:rsidRPr="004F2204">
      <w:rPr>
        <w:b/>
        <w:sz w:val="12"/>
        <w:szCs w:val="12"/>
      </w:rPr>
      <w:fldChar w:fldCharType="separate"/>
    </w:r>
    <w:r>
      <w:rPr>
        <w:b/>
        <w:noProof/>
        <w:sz w:val="12"/>
        <w:szCs w:val="12"/>
      </w:rPr>
      <w:t>26</w:t>
    </w:r>
    <w:r w:rsidRPr="004F2204">
      <w:rPr>
        <w:b/>
        <w:sz w:val="12"/>
        <w:szCs w:val="12"/>
      </w:rPr>
      <w:fldChar w:fldCharType="end"/>
    </w:r>
    <w:r w:rsidRPr="004F2204">
      <w:rPr>
        <w:b/>
        <w:sz w:val="12"/>
        <w:szCs w:val="12"/>
      </w:rPr>
      <w:t xml:space="preserve"> of </w:t>
    </w:r>
    <w:r w:rsidRPr="004F2204">
      <w:rPr>
        <w:b/>
        <w:sz w:val="12"/>
        <w:szCs w:val="12"/>
      </w:rPr>
      <w:fldChar w:fldCharType="begin"/>
    </w:r>
    <w:r w:rsidRPr="004F2204">
      <w:rPr>
        <w:b/>
        <w:sz w:val="12"/>
        <w:szCs w:val="12"/>
      </w:rPr>
      <w:instrText xml:space="preserve"> NUMPAGES  \* Arabic  \* MERGEFORMAT </w:instrText>
    </w:r>
    <w:r w:rsidRPr="004F2204">
      <w:rPr>
        <w:b/>
        <w:sz w:val="12"/>
        <w:szCs w:val="12"/>
      </w:rPr>
      <w:fldChar w:fldCharType="separate"/>
    </w:r>
    <w:r>
      <w:rPr>
        <w:b/>
        <w:noProof/>
        <w:sz w:val="12"/>
        <w:szCs w:val="12"/>
      </w:rPr>
      <w:t>28</w:t>
    </w:r>
    <w:r w:rsidRPr="004F2204">
      <w:rPr>
        <w:b/>
        <w:sz w:val="12"/>
        <w:szCs w:val="1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FC8C8" w14:textId="77777777" w:rsidR="00A64478" w:rsidRDefault="00A64478" w:rsidP="00227E2D">
      <w:pPr>
        <w:spacing w:after="0" w:line="240" w:lineRule="auto"/>
      </w:pPr>
      <w:r>
        <w:separator/>
      </w:r>
    </w:p>
  </w:footnote>
  <w:footnote w:type="continuationSeparator" w:id="0">
    <w:p w14:paraId="5B652D0C" w14:textId="77777777" w:rsidR="00A64478" w:rsidRDefault="00A64478" w:rsidP="00227E2D">
      <w:pPr>
        <w:spacing w:after="0" w:line="240" w:lineRule="auto"/>
      </w:pPr>
      <w:r>
        <w:continuationSeparator/>
      </w:r>
    </w:p>
  </w:footnote>
  <w:footnote w:type="continuationNotice" w:id="1">
    <w:p w14:paraId="27998C53" w14:textId="77777777" w:rsidR="00A64478" w:rsidRDefault="00A644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13C46"/>
    <w:multiLevelType w:val="hybridMultilevel"/>
    <w:tmpl w:val="4CD27FBA"/>
    <w:lvl w:ilvl="0" w:tplc="148E064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A81375"/>
    <w:multiLevelType w:val="multilevel"/>
    <w:tmpl w:val="622479D0"/>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EB31EF6"/>
    <w:multiLevelType w:val="hybridMultilevel"/>
    <w:tmpl w:val="1160EC24"/>
    <w:lvl w:ilvl="0" w:tplc="203C18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180A89"/>
    <w:multiLevelType w:val="hybridMultilevel"/>
    <w:tmpl w:val="6FE4E0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41B7D42"/>
    <w:multiLevelType w:val="hybridMultilevel"/>
    <w:tmpl w:val="94168E3E"/>
    <w:lvl w:ilvl="0" w:tplc="C08091C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3448EE"/>
    <w:multiLevelType w:val="multilevel"/>
    <w:tmpl w:val="070A5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532B23"/>
    <w:multiLevelType w:val="hybridMultilevel"/>
    <w:tmpl w:val="1EE80DA2"/>
    <w:lvl w:ilvl="0" w:tplc="6F9AD15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003C32"/>
    <w:multiLevelType w:val="hybridMultilevel"/>
    <w:tmpl w:val="2716DFA6"/>
    <w:lvl w:ilvl="0" w:tplc="672A0B8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165DB4"/>
    <w:multiLevelType w:val="hybridMultilevel"/>
    <w:tmpl w:val="EE944D96"/>
    <w:lvl w:ilvl="0" w:tplc="ED86F11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8A04A7"/>
    <w:multiLevelType w:val="hybridMultilevel"/>
    <w:tmpl w:val="629E9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7C2E4D"/>
    <w:multiLevelType w:val="hybridMultilevel"/>
    <w:tmpl w:val="04B6F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1C31D4"/>
    <w:multiLevelType w:val="multilevel"/>
    <w:tmpl w:val="C1B002A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233D019C"/>
    <w:multiLevelType w:val="hybridMultilevel"/>
    <w:tmpl w:val="D3EC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B54396"/>
    <w:multiLevelType w:val="hybridMultilevel"/>
    <w:tmpl w:val="56428214"/>
    <w:lvl w:ilvl="0" w:tplc="0FD80F6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B23EE3"/>
    <w:multiLevelType w:val="hybridMultilevel"/>
    <w:tmpl w:val="9D5A2184"/>
    <w:lvl w:ilvl="0" w:tplc="672A0B8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A32AD3"/>
    <w:multiLevelType w:val="multilevel"/>
    <w:tmpl w:val="3E3E5B8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41192D5A"/>
    <w:multiLevelType w:val="hybridMultilevel"/>
    <w:tmpl w:val="3AE84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BC751ED"/>
    <w:multiLevelType w:val="hybridMultilevel"/>
    <w:tmpl w:val="8B886A7A"/>
    <w:lvl w:ilvl="0" w:tplc="672A0B8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456B3C"/>
    <w:multiLevelType w:val="hybridMultilevel"/>
    <w:tmpl w:val="DE8A15BE"/>
    <w:lvl w:ilvl="0" w:tplc="5EEE58E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E73FB4"/>
    <w:multiLevelType w:val="hybridMultilevel"/>
    <w:tmpl w:val="2416C86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2D1B01"/>
    <w:multiLevelType w:val="multilevel"/>
    <w:tmpl w:val="B27CB74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58F86970"/>
    <w:multiLevelType w:val="hybridMultilevel"/>
    <w:tmpl w:val="1160EC24"/>
    <w:lvl w:ilvl="0" w:tplc="203C18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EB2339"/>
    <w:multiLevelType w:val="hybridMultilevel"/>
    <w:tmpl w:val="CD12EAE2"/>
    <w:lvl w:ilvl="0" w:tplc="672A0B88">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DC4DC9"/>
    <w:multiLevelType w:val="hybridMultilevel"/>
    <w:tmpl w:val="99AC05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9BA559E"/>
    <w:multiLevelType w:val="hybridMultilevel"/>
    <w:tmpl w:val="8AA4287A"/>
    <w:lvl w:ilvl="0" w:tplc="FC1681F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D192789"/>
    <w:multiLevelType w:val="hybridMultilevel"/>
    <w:tmpl w:val="43F208C4"/>
    <w:lvl w:ilvl="0" w:tplc="B8BA55B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4170A"/>
    <w:multiLevelType w:val="hybridMultilevel"/>
    <w:tmpl w:val="611CFC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3D74FAD"/>
    <w:multiLevelType w:val="hybridMultilevel"/>
    <w:tmpl w:val="79AE7FEA"/>
    <w:lvl w:ilvl="0" w:tplc="4276FA0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C240F1"/>
    <w:multiLevelType w:val="hybridMultilevel"/>
    <w:tmpl w:val="EB5EF262"/>
    <w:lvl w:ilvl="0" w:tplc="1834F6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540316"/>
    <w:multiLevelType w:val="hybridMultilevel"/>
    <w:tmpl w:val="CC7ADFB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1E7B5C"/>
    <w:multiLevelType w:val="hybridMultilevel"/>
    <w:tmpl w:val="AB4C10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C076224"/>
    <w:multiLevelType w:val="hybridMultilevel"/>
    <w:tmpl w:val="3EEEB6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917A79"/>
    <w:multiLevelType w:val="hybridMultilevel"/>
    <w:tmpl w:val="8DB83B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760057937">
    <w:abstractNumId w:val="20"/>
  </w:num>
  <w:num w:numId="2" w16cid:durableId="2101556488">
    <w:abstractNumId w:val="11"/>
  </w:num>
  <w:num w:numId="3" w16cid:durableId="1809589004">
    <w:abstractNumId w:val="0"/>
  </w:num>
  <w:num w:numId="4" w16cid:durableId="1389839546">
    <w:abstractNumId w:val="22"/>
  </w:num>
  <w:num w:numId="5" w16cid:durableId="1790196000">
    <w:abstractNumId w:val="17"/>
  </w:num>
  <w:num w:numId="6" w16cid:durableId="1564095429">
    <w:abstractNumId w:val="7"/>
  </w:num>
  <w:num w:numId="7" w16cid:durableId="565645544">
    <w:abstractNumId w:val="1"/>
  </w:num>
  <w:num w:numId="8" w16cid:durableId="1830049154">
    <w:abstractNumId w:val="14"/>
  </w:num>
  <w:num w:numId="9" w16cid:durableId="2098866532">
    <w:abstractNumId w:val="30"/>
  </w:num>
  <w:num w:numId="10" w16cid:durableId="1311135547">
    <w:abstractNumId w:val="19"/>
  </w:num>
  <w:num w:numId="11" w16cid:durableId="1632403232">
    <w:abstractNumId w:val="29"/>
  </w:num>
  <w:num w:numId="12" w16cid:durableId="176772248">
    <w:abstractNumId w:val="26"/>
  </w:num>
  <w:num w:numId="13" w16cid:durableId="1071003708">
    <w:abstractNumId w:val="31"/>
  </w:num>
  <w:num w:numId="14" w16cid:durableId="1917548742">
    <w:abstractNumId w:val="15"/>
  </w:num>
  <w:num w:numId="15" w16cid:durableId="1741052020">
    <w:abstractNumId w:val="32"/>
  </w:num>
  <w:num w:numId="16" w16cid:durableId="2109570373">
    <w:abstractNumId w:val="23"/>
  </w:num>
  <w:num w:numId="17" w16cid:durableId="289241856">
    <w:abstractNumId w:val="3"/>
  </w:num>
  <w:num w:numId="18" w16cid:durableId="1018578501">
    <w:abstractNumId w:val="2"/>
  </w:num>
  <w:num w:numId="19" w16cid:durableId="1281960566">
    <w:abstractNumId w:val="21"/>
  </w:num>
  <w:num w:numId="20" w16cid:durableId="599723564">
    <w:abstractNumId w:val="8"/>
  </w:num>
  <w:num w:numId="21" w16cid:durableId="1956255319">
    <w:abstractNumId w:val="4"/>
  </w:num>
  <w:num w:numId="22" w16cid:durableId="1395735663">
    <w:abstractNumId w:val="12"/>
  </w:num>
  <w:num w:numId="23" w16cid:durableId="891039113">
    <w:abstractNumId w:val="18"/>
  </w:num>
  <w:num w:numId="24" w16cid:durableId="530070833">
    <w:abstractNumId w:val="28"/>
  </w:num>
  <w:num w:numId="25" w16cid:durableId="2002852352">
    <w:abstractNumId w:val="25"/>
  </w:num>
  <w:num w:numId="26" w16cid:durableId="662926836">
    <w:abstractNumId w:val="13"/>
  </w:num>
  <w:num w:numId="27" w16cid:durableId="1620603753">
    <w:abstractNumId w:val="27"/>
  </w:num>
  <w:num w:numId="28" w16cid:durableId="1161778606">
    <w:abstractNumId w:val="10"/>
  </w:num>
  <w:num w:numId="29" w16cid:durableId="1788426325">
    <w:abstractNumId w:val="24"/>
  </w:num>
  <w:num w:numId="30" w16cid:durableId="2081249174">
    <w:abstractNumId w:val="6"/>
  </w:num>
  <w:num w:numId="31" w16cid:durableId="1426265091">
    <w:abstractNumId w:val="16"/>
  </w:num>
  <w:num w:numId="32" w16cid:durableId="271985589">
    <w:abstractNumId w:val="5"/>
  </w:num>
  <w:num w:numId="33" w16cid:durableId="19920575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4FA"/>
    <w:rsid w:val="000027E5"/>
    <w:rsid w:val="0000470C"/>
    <w:rsid w:val="0001253A"/>
    <w:rsid w:val="00012E02"/>
    <w:rsid w:val="000139C0"/>
    <w:rsid w:val="00013FF1"/>
    <w:rsid w:val="0001497D"/>
    <w:rsid w:val="00017857"/>
    <w:rsid w:val="00020160"/>
    <w:rsid w:val="000205E2"/>
    <w:rsid w:val="0002319D"/>
    <w:rsid w:val="00023253"/>
    <w:rsid w:val="00023735"/>
    <w:rsid w:val="00041C74"/>
    <w:rsid w:val="00047B80"/>
    <w:rsid w:val="00051280"/>
    <w:rsid w:val="00061B52"/>
    <w:rsid w:val="00081D5F"/>
    <w:rsid w:val="00083078"/>
    <w:rsid w:val="00083444"/>
    <w:rsid w:val="000850F4"/>
    <w:rsid w:val="00087BD2"/>
    <w:rsid w:val="0009043F"/>
    <w:rsid w:val="000927D4"/>
    <w:rsid w:val="00093A70"/>
    <w:rsid w:val="00093CBB"/>
    <w:rsid w:val="00095BC4"/>
    <w:rsid w:val="000A47BE"/>
    <w:rsid w:val="000A7B71"/>
    <w:rsid w:val="000B321D"/>
    <w:rsid w:val="000B447C"/>
    <w:rsid w:val="000B55C9"/>
    <w:rsid w:val="000C5275"/>
    <w:rsid w:val="000C6916"/>
    <w:rsid w:val="000C7701"/>
    <w:rsid w:val="000D157D"/>
    <w:rsid w:val="000E1EAD"/>
    <w:rsid w:val="000E441C"/>
    <w:rsid w:val="000E4D5A"/>
    <w:rsid w:val="000F27FD"/>
    <w:rsid w:val="000F7FC9"/>
    <w:rsid w:val="0010055D"/>
    <w:rsid w:val="00110729"/>
    <w:rsid w:val="00120D9B"/>
    <w:rsid w:val="00120F2E"/>
    <w:rsid w:val="001362FF"/>
    <w:rsid w:val="00140E36"/>
    <w:rsid w:val="0014343F"/>
    <w:rsid w:val="001451D7"/>
    <w:rsid w:val="001516A2"/>
    <w:rsid w:val="00151C77"/>
    <w:rsid w:val="001520B3"/>
    <w:rsid w:val="00154277"/>
    <w:rsid w:val="00155CF3"/>
    <w:rsid w:val="00156A4A"/>
    <w:rsid w:val="001669D8"/>
    <w:rsid w:val="00171A88"/>
    <w:rsid w:val="00172828"/>
    <w:rsid w:val="001744DF"/>
    <w:rsid w:val="00174B78"/>
    <w:rsid w:val="00175F7B"/>
    <w:rsid w:val="001848CE"/>
    <w:rsid w:val="001865CE"/>
    <w:rsid w:val="001A7DC1"/>
    <w:rsid w:val="001B235F"/>
    <w:rsid w:val="001C28F0"/>
    <w:rsid w:val="001C7744"/>
    <w:rsid w:val="001D1026"/>
    <w:rsid w:val="001D3CDA"/>
    <w:rsid w:val="001D6D7C"/>
    <w:rsid w:val="001E1ED1"/>
    <w:rsid w:val="001F7FA8"/>
    <w:rsid w:val="002019F6"/>
    <w:rsid w:val="00202F2B"/>
    <w:rsid w:val="0021108F"/>
    <w:rsid w:val="00211109"/>
    <w:rsid w:val="00211F4A"/>
    <w:rsid w:val="00214DA5"/>
    <w:rsid w:val="00214E63"/>
    <w:rsid w:val="00223190"/>
    <w:rsid w:val="00223DF1"/>
    <w:rsid w:val="00227476"/>
    <w:rsid w:val="00227E2D"/>
    <w:rsid w:val="00233ECF"/>
    <w:rsid w:val="00236A32"/>
    <w:rsid w:val="002550C3"/>
    <w:rsid w:val="00255B8F"/>
    <w:rsid w:val="00256456"/>
    <w:rsid w:val="002566B7"/>
    <w:rsid w:val="0026017F"/>
    <w:rsid w:val="00264328"/>
    <w:rsid w:val="002649BE"/>
    <w:rsid w:val="002658E3"/>
    <w:rsid w:val="002719BB"/>
    <w:rsid w:val="002748E9"/>
    <w:rsid w:val="0028066F"/>
    <w:rsid w:val="002815B5"/>
    <w:rsid w:val="00281BDB"/>
    <w:rsid w:val="002845E8"/>
    <w:rsid w:val="00285762"/>
    <w:rsid w:val="00291B1F"/>
    <w:rsid w:val="00295218"/>
    <w:rsid w:val="00295C72"/>
    <w:rsid w:val="00297318"/>
    <w:rsid w:val="00297999"/>
    <w:rsid w:val="002A01ED"/>
    <w:rsid w:val="002A4697"/>
    <w:rsid w:val="002B77F8"/>
    <w:rsid w:val="002B7EBD"/>
    <w:rsid w:val="002C58F1"/>
    <w:rsid w:val="002C7A45"/>
    <w:rsid w:val="002E1106"/>
    <w:rsid w:val="002E26B5"/>
    <w:rsid w:val="002E52EB"/>
    <w:rsid w:val="002E621C"/>
    <w:rsid w:val="002E6AF9"/>
    <w:rsid w:val="002F2C78"/>
    <w:rsid w:val="002F7534"/>
    <w:rsid w:val="00304E9A"/>
    <w:rsid w:val="00315E40"/>
    <w:rsid w:val="00323045"/>
    <w:rsid w:val="00330B98"/>
    <w:rsid w:val="00337FC2"/>
    <w:rsid w:val="00340E04"/>
    <w:rsid w:val="003467F4"/>
    <w:rsid w:val="003478D5"/>
    <w:rsid w:val="00354765"/>
    <w:rsid w:val="00356364"/>
    <w:rsid w:val="00363E1A"/>
    <w:rsid w:val="00373481"/>
    <w:rsid w:val="00377A80"/>
    <w:rsid w:val="0038035A"/>
    <w:rsid w:val="0038082D"/>
    <w:rsid w:val="0038331C"/>
    <w:rsid w:val="0038337F"/>
    <w:rsid w:val="00386295"/>
    <w:rsid w:val="003904B7"/>
    <w:rsid w:val="00391ABD"/>
    <w:rsid w:val="00393BB4"/>
    <w:rsid w:val="003A05D1"/>
    <w:rsid w:val="003A085B"/>
    <w:rsid w:val="003B0D6C"/>
    <w:rsid w:val="003B2B13"/>
    <w:rsid w:val="003B54C5"/>
    <w:rsid w:val="003C28AE"/>
    <w:rsid w:val="003D2DEC"/>
    <w:rsid w:val="003D3E65"/>
    <w:rsid w:val="003D6C7D"/>
    <w:rsid w:val="003E120B"/>
    <w:rsid w:val="003E30FD"/>
    <w:rsid w:val="003E6E5E"/>
    <w:rsid w:val="003F1149"/>
    <w:rsid w:val="003F1EEE"/>
    <w:rsid w:val="003F252B"/>
    <w:rsid w:val="003F3FD4"/>
    <w:rsid w:val="00411514"/>
    <w:rsid w:val="00421E5E"/>
    <w:rsid w:val="004229CC"/>
    <w:rsid w:val="0042740C"/>
    <w:rsid w:val="0043207F"/>
    <w:rsid w:val="00432BA2"/>
    <w:rsid w:val="004348CB"/>
    <w:rsid w:val="00443ED6"/>
    <w:rsid w:val="00444BB6"/>
    <w:rsid w:val="00445F5E"/>
    <w:rsid w:val="0044691F"/>
    <w:rsid w:val="0044699A"/>
    <w:rsid w:val="004475CF"/>
    <w:rsid w:val="004515D3"/>
    <w:rsid w:val="00464F1B"/>
    <w:rsid w:val="00483699"/>
    <w:rsid w:val="0048777A"/>
    <w:rsid w:val="00497847"/>
    <w:rsid w:val="004A0F86"/>
    <w:rsid w:val="004A154D"/>
    <w:rsid w:val="004A642A"/>
    <w:rsid w:val="004B229D"/>
    <w:rsid w:val="004B2D0C"/>
    <w:rsid w:val="004B59E6"/>
    <w:rsid w:val="004C4312"/>
    <w:rsid w:val="004D0501"/>
    <w:rsid w:val="004D19D1"/>
    <w:rsid w:val="004D225B"/>
    <w:rsid w:val="004E2388"/>
    <w:rsid w:val="004E31CA"/>
    <w:rsid w:val="004E3F64"/>
    <w:rsid w:val="004E4F45"/>
    <w:rsid w:val="004E7F2D"/>
    <w:rsid w:val="004F2204"/>
    <w:rsid w:val="004F285F"/>
    <w:rsid w:val="00510FC1"/>
    <w:rsid w:val="00511139"/>
    <w:rsid w:val="00513890"/>
    <w:rsid w:val="005157FE"/>
    <w:rsid w:val="00516451"/>
    <w:rsid w:val="00516536"/>
    <w:rsid w:val="00520751"/>
    <w:rsid w:val="00521BDA"/>
    <w:rsid w:val="0052249D"/>
    <w:rsid w:val="00525FE9"/>
    <w:rsid w:val="0052618F"/>
    <w:rsid w:val="005279D2"/>
    <w:rsid w:val="005317D3"/>
    <w:rsid w:val="00532EF3"/>
    <w:rsid w:val="005365C1"/>
    <w:rsid w:val="00540112"/>
    <w:rsid w:val="00553224"/>
    <w:rsid w:val="00554D75"/>
    <w:rsid w:val="0055703E"/>
    <w:rsid w:val="00561FD6"/>
    <w:rsid w:val="005718D2"/>
    <w:rsid w:val="00573F60"/>
    <w:rsid w:val="00574C61"/>
    <w:rsid w:val="00575E2E"/>
    <w:rsid w:val="00592CFE"/>
    <w:rsid w:val="005A0C12"/>
    <w:rsid w:val="005A15D4"/>
    <w:rsid w:val="005A62CF"/>
    <w:rsid w:val="005B0033"/>
    <w:rsid w:val="005B063B"/>
    <w:rsid w:val="005B19B9"/>
    <w:rsid w:val="005B5746"/>
    <w:rsid w:val="005B7610"/>
    <w:rsid w:val="005C1418"/>
    <w:rsid w:val="005C1933"/>
    <w:rsid w:val="005C3820"/>
    <w:rsid w:val="005D3607"/>
    <w:rsid w:val="005E2F6D"/>
    <w:rsid w:val="005E4A7F"/>
    <w:rsid w:val="005F38FE"/>
    <w:rsid w:val="005F39DE"/>
    <w:rsid w:val="005F3C53"/>
    <w:rsid w:val="00601C58"/>
    <w:rsid w:val="0060251B"/>
    <w:rsid w:val="00602757"/>
    <w:rsid w:val="00604E20"/>
    <w:rsid w:val="00604FD1"/>
    <w:rsid w:val="006132B9"/>
    <w:rsid w:val="00616254"/>
    <w:rsid w:val="00623C41"/>
    <w:rsid w:val="00626744"/>
    <w:rsid w:val="0062710B"/>
    <w:rsid w:val="00635F1A"/>
    <w:rsid w:val="00637BAA"/>
    <w:rsid w:val="00641AD8"/>
    <w:rsid w:val="00643D88"/>
    <w:rsid w:val="00645788"/>
    <w:rsid w:val="00646295"/>
    <w:rsid w:val="00650451"/>
    <w:rsid w:val="006526DB"/>
    <w:rsid w:val="006530B1"/>
    <w:rsid w:val="0065311D"/>
    <w:rsid w:val="00653378"/>
    <w:rsid w:val="006601C5"/>
    <w:rsid w:val="00660ACC"/>
    <w:rsid w:val="00672CAA"/>
    <w:rsid w:val="006748D1"/>
    <w:rsid w:val="0067597B"/>
    <w:rsid w:val="00685EDA"/>
    <w:rsid w:val="00690646"/>
    <w:rsid w:val="006A03F8"/>
    <w:rsid w:val="006A13E8"/>
    <w:rsid w:val="006A3B22"/>
    <w:rsid w:val="006B076A"/>
    <w:rsid w:val="006B1426"/>
    <w:rsid w:val="006B33ED"/>
    <w:rsid w:val="006C6943"/>
    <w:rsid w:val="006D2DFA"/>
    <w:rsid w:val="006D6554"/>
    <w:rsid w:val="006D6AAE"/>
    <w:rsid w:val="006D75D0"/>
    <w:rsid w:val="006E385A"/>
    <w:rsid w:val="006E6BEB"/>
    <w:rsid w:val="006F5675"/>
    <w:rsid w:val="006F71A0"/>
    <w:rsid w:val="006F7489"/>
    <w:rsid w:val="00701686"/>
    <w:rsid w:val="00701E31"/>
    <w:rsid w:val="007028C8"/>
    <w:rsid w:val="00704617"/>
    <w:rsid w:val="00705A0D"/>
    <w:rsid w:val="0070689B"/>
    <w:rsid w:val="00706E93"/>
    <w:rsid w:val="00710332"/>
    <w:rsid w:val="00712770"/>
    <w:rsid w:val="00715030"/>
    <w:rsid w:val="00717501"/>
    <w:rsid w:val="0072092E"/>
    <w:rsid w:val="0072366B"/>
    <w:rsid w:val="00723B93"/>
    <w:rsid w:val="00725FC3"/>
    <w:rsid w:val="00743FB3"/>
    <w:rsid w:val="00746350"/>
    <w:rsid w:val="007475AE"/>
    <w:rsid w:val="00753743"/>
    <w:rsid w:val="007543C9"/>
    <w:rsid w:val="0075562E"/>
    <w:rsid w:val="00762505"/>
    <w:rsid w:val="00763CED"/>
    <w:rsid w:val="00773FC5"/>
    <w:rsid w:val="007742A9"/>
    <w:rsid w:val="00783111"/>
    <w:rsid w:val="00783C0D"/>
    <w:rsid w:val="00791D64"/>
    <w:rsid w:val="00792F37"/>
    <w:rsid w:val="007A12AB"/>
    <w:rsid w:val="007A32BA"/>
    <w:rsid w:val="007B350C"/>
    <w:rsid w:val="007B3889"/>
    <w:rsid w:val="007B3F04"/>
    <w:rsid w:val="007B4394"/>
    <w:rsid w:val="007B576A"/>
    <w:rsid w:val="007B5C02"/>
    <w:rsid w:val="007C65AB"/>
    <w:rsid w:val="007C6E15"/>
    <w:rsid w:val="007C74FA"/>
    <w:rsid w:val="007D0CFC"/>
    <w:rsid w:val="007D1F0C"/>
    <w:rsid w:val="007D42CF"/>
    <w:rsid w:val="007D5B71"/>
    <w:rsid w:val="007E00CF"/>
    <w:rsid w:val="007E4E5B"/>
    <w:rsid w:val="007F044D"/>
    <w:rsid w:val="007F3C3A"/>
    <w:rsid w:val="00800FAF"/>
    <w:rsid w:val="00804B46"/>
    <w:rsid w:val="00810BCC"/>
    <w:rsid w:val="00813801"/>
    <w:rsid w:val="00824D98"/>
    <w:rsid w:val="00831631"/>
    <w:rsid w:val="00853272"/>
    <w:rsid w:val="008548ED"/>
    <w:rsid w:val="00855E7D"/>
    <w:rsid w:val="008727B4"/>
    <w:rsid w:val="0087500A"/>
    <w:rsid w:val="008755F6"/>
    <w:rsid w:val="0088019A"/>
    <w:rsid w:val="008808DC"/>
    <w:rsid w:val="00880E2F"/>
    <w:rsid w:val="00883B83"/>
    <w:rsid w:val="0088640F"/>
    <w:rsid w:val="00890C35"/>
    <w:rsid w:val="00891EE3"/>
    <w:rsid w:val="00894585"/>
    <w:rsid w:val="00894794"/>
    <w:rsid w:val="008969E4"/>
    <w:rsid w:val="008A5D8B"/>
    <w:rsid w:val="008A6098"/>
    <w:rsid w:val="008A6421"/>
    <w:rsid w:val="008B2336"/>
    <w:rsid w:val="008B2CD0"/>
    <w:rsid w:val="008B60B0"/>
    <w:rsid w:val="008B7A29"/>
    <w:rsid w:val="008D3C4F"/>
    <w:rsid w:val="008E087A"/>
    <w:rsid w:val="008E1CF6"/>
    <w:rsid w:val="008F1616"/>
    <w:rsid w:val="008F1F98"/>
    <w:rsid w:val="008F68ED"/>
    <w:rsid w:val="008F6E74"/>
    <w:rsid w:val="009116F3"/>
    <w:rsid w:val="00916785"/>
    <w:rsid w:val="00922D09"/>
    <w:rsid w:val="00924D85"/>
    <w:rsid w:val="009305AD"/>
    <w:rsid w:val="00931A28"/>
    <w:rsid w:val="00935EE6"/>
    <w:rsid w:val="00937546"/>
    <w:rsid w:val="00940798"/>
    <w:rsid w:val="0094212B"/>
    <w:rsid w:val="009440F1"/>
    <w:rsid w:val="009451BF"/>
    <w:rsid w:val="0095548C"/>
    <w:rsid w:val="00956FD2"/>
    <w:rsid w:val="00957E58"/>
    <w:rsid w:val="009632EF"/>
    <w:rsid w:val="00967B84"/>
    <w:rsid w:val="009725B4"/>
    <w:rsid w:val="0098111A"/>
    <w:rsid w:val="00983167"/>
    <w:rsid w:val="00985A3F"/>
    <w:rsid w:val="009911DD"/>
    <w:rsid w:val="0099347F"/>
    <w:rsid w:val="009A0116"/>
    <w:rsid w:val="009A4E04"/>
    <w:rsid w:val="009B20D0"/>
    <w:rsid w:val="009C080E"/>
    <w:rsid w:val="009C48DF"/>
    <w:rsid w:val="009D503C"/>
    <w:rsid w:val="009E12CA"/>
    <w:rsid w:val="009E4948"/>
    <w:rsid w:val="009E6025"/>
    <w:rsid w:val="009F01B7"/>
    <w:rsid w:val="009F0544"/>
    <w:rsid w:val="009F4098"/>
    <w:rsid w:val="00A000EA"/>
    <w:rsid w:val="00A02269"/>
    <w:rsid w:val="00A042CD"/>
    <w:rsid w:val="00A0660C"/>
    <w:rsid w:val="00A07FFA"/>
    <w:rsid w:val="00A13ABE"/>
    <w:rsid w:val="00A2087F"/>
    <w:rsid w:val="00A21147"/>
    <w:rsid w:val="00A218AB"/>
    <w:rsid w:val="00A453BD"/>
    <w:rsid w:val="00A456E6"/>
    <w:rsid w:val="00A46BB8"/>
    <w:rsid w:val="00A4781D"/>
    <w:rsid w:val="00A566D6"/>
    <w:rsid w:val="00A63747"/>
    <w:rsid w:val="00A640B7"/>
    <w:rsid w:val="00A64478"/>
    <w:rsid w:val="00A76512"/>
    <w:rsid w:val="00A85D97"/>
    <w:rsid w:val="00A87DFD"/>
    <w:rsid w:val="00A92B65"/>
    <w:rsid w:val="00A93E22"/>
    <w:rsid w:val="00A95599"/>
    <w:rsid w:val="00A958E3"/>
    <w:rsid w:val="00A9732C"/>
    <w:rsid w:val="00AA379A"/>
    <w:rsid w:val="00AA3A49"/>
    <w:rsid w:val="00AA3FE0"/>
    <w:rsid w:val="00AA4ED5"/>
    <w:rsid w:val="00AA54D7"/>
    <w:rsid w:val="00AA583E"/>
    <w:rsid w:val="00AA62B7"/>
    <w:rsid w:val="00AB0578"/>
    <w:rsid w:val="00AB275D"/>
    <w:rsid w:val="00AB6FE4"/>
    <w:rsid w:val="00AB7A36"/>
    <w:rsid w:val="00AD44AF"/>
    <w:rsid w:val="00AD5413"/>
    <w:rsid w:val="00AE1E78"/>
    <w:rsid w:val="00AE521E"/>
    <w:rsid w:val="00AF2E87"/>
    <w:rsid w:val="00AF3FA8"/>
    <w:rsid w:val="00B01270"/>
    <w:rsid w:val="00B06019"/>
    <w:rsid w:val="00B12479"/>
    <w:rsid w:val="00B17833"/>
    <w:rsid w:val="00B21EE1"/>
    <w:rsid w:val="00B21F77"/>
    <w:rsid w:val="00B22DC8"/>
    <w:rsid w:val="00B2534F"/>
    <w:rsid w:val="00B3756D"/>
    <w:rsid w:val="00B4767F"/>
    <w:rsid w:val="00B51170"/>
    <w:rsid w:val="00B6602B"/>
    <w:rsid w:val="00B672FA"/>
    <w:rsid w:val="00B71102"/>
    <w:rsid w:val="00B8037B"/>
    <w:rsid w:val="00B81E43"/>
    <w:rsid w:val="00B825BC"/>
    <w:rsid w:val="00BA15A5"/>
    <w:rsid w:val="00BA46B0"/>
    <w:rsid w:val="00BB13ED"/>
    <w:rsid w:val="00BC13B8"/>
    <w:rsid w:val="00BD0CEF"/>
    <w:rsid w:val="00BD4882"/>
    <w:rsid w:val="00BE23D0"/>
    <w:rsid w:val="00BE7DC6"/>
    <w:rsid w:val="00BF3286"/>
    <w:rsid w:val="00BF4453"/>
    <w:rsid w:val="00C05DCA"/>
    <w:rsid w:val="00C13051"/>
    <w:rsid w:val="00C14BAE"/>
    <w:rsid w:val="00C16890"/>
    <w:rsid w:val="00C16CAE"/>
    <w:rsid w:val="00C2174C"/>
    <w:rsid w:val="00C244E2"/>
    <w:rsid w:val="00C31CEE"/>
    <w:rsid w:val="00C34DA5"/>
    <w:rsid w:val="00C40E4F"/>
    <w:rsid w:val="00C51FF4"/>
    <w:rsid w:val="00C5515B"/>
    <w:rsid w:val="00C559A1"/>
    <w:rsid w:val="00C63408"/>
    <w:rsid w:val="00C678EA"/>
    <w:rsid w:val="00C73CB5"/>
    <w:rsid w:val="00C74742"/>
    <w:rsid w:val="00C80F73"/>
    <w:rsid w:val="00CA2A31"/>
    <w:rsid w:val="00CB3BF6"/>
    <w:rsid w:val="00CB3C49"/>
    <w:rsid w:val="00CB47C1"/>
    <w:rsid w:val="00CC364F"/>
    <w:rsid w:val="00CC3874"/>
    <w:rsid w:val="00CC67AF"/>
    <w:rsid w:val="00CD4F86"/>
    <w:rsid w:val="00CE46A6"/>
    <w:rsid w:val="00CE64C1"/>
    <w:rsid w:val="00CF1F86"/>
    <w:rsid w:val="00CF7444"/>
    <w:rsid w:val="00D03645"/>
    <w:rsid w:val="00D04E05"/>
    <w:rsid w:val="00D0558C"/>
    <w:rsid w:val="00D07BA3"/>
    <w:rsid w:val="00D14A7B"/>
    <w:rsid w:val="00D16AC0"/>
    <w:rsid w:val="00D31CDF"/>
    <w:rsid w:val="00D35E62"/>
    <w:rsid w:val="00D5294A"/>
    <w:rsid w:val="00D5615E"/>
    <w:rsid w:val="00D60217"/>
    <w:rsid w:val="00D616CF"/>
    <w:rsid w:val="00D63EF5"/>
    <w:rsid w:val="00D721CA"/>
    <w:rsid w:val="00D84DC9"/>
    <w:rsid w:val="00D908A6"/>
    <w:rsid w:val="00DA0B40"/>
    <w:rsid w:val="00DB2E5A"/>
    <w:rsid w:val="00DB4FC9"/>
    <w:rsid w:val="00DC20B7"/>
    <w:rsid w:val="00DC4532"/>
    <w:rsid w:val="00DD051E"/>
    <w:rsid w:val="00DD4008"/>
    <w:rsid w:val="00DD401A"/>
    <w:rsid w:val="00DD40B0"/>
    <w:rsid w:val="00DE6EB8"/>
    <w:rsid w:val="00DE7C6E"/>
    <w:rsid w:val="00E00D3E"/>
    <w:rsid w:val="00E0159B"/>
    <w:rsid w:val="00E03520"/>
    <w:rsid w:val="00E067CC"/>
    <w:rsid w:val="00E07228"/>
    <w:rsid w:val="00E103F2"/>
    <w:rsid w:val="00E144E8"/>
    <w:rsid w:val="00E14A2D"/>
    <w:rsid w:val="00E16826"/>
    <w:rsid w:val="00E17368"/>
    <w:rsid w:val="00E241B4"/>
    <w:rsid w:val="00E43577"/>
    <w:rsid w:val="00E45956"/>
    <w:rsid w:val="00E50430"/>
    <w:rsid w:val="00E50B16"/>
    <w:rsid w:val="00E518CF"/>
    <w:rsid w:val="00E5377B"/>
    <w:rsid w:val="00E72DFA"/>
    <w:rsid w:val="00E7382D"/>
    <w:rsid w:val="00E74ECB"/>
    <w:rsid w:val="00E80442"/>
    <w:rsid w:val="00E826F5"/>
    <w:rsid w:val="00E83EE6"/>
    <w:rsid w:val="00E91710"/>
    <w:rsid w:val="00EB4CA1"/>
    <w:rsid w:val="00EB6148"/>
    <w:rsid w:val="00EC3FD4"/>
    <w:rsid w:val="00EC5DC2"/>
    <w:rsid w:val="00ED1F93"/>
    <w:rsid w:val="00ED26E2"/>
    <w:rsid w:val="00ED2909"/>
    <w:rsid w:val="00ED7FEF"/>
    <w:rsid w:val="00EE075E"/>
    <w:rsid w:val="00EE556F"/>
    <w:rsid w:val="00EF0DDD"/>
    <w:rsid w:val="00EF1439"/>
    <w:rsid w:val="00EF14D8"/>
    <w:rsid w:val="00F00F43"/>
    <w:rsid w:val="00F011E1"/>
    <w:rsid w:val="00F01B45"/>
    <w:rsid w:val="00F01F3F"/>
    <w:rsid w:val="00F03D22"/>
    <w:rsid w:val="00F10D11"/>
    <w:rsid w:val="00F17177"/>
    <w:rsid w:val="00F20CD4"/>
    <w:rsid w:val="00F30B02"/>
    <w:rsid w:val="00F320C9"/>
    <w:rsid w:val="00F3684E"/>
    <w:rsid w:val="00F438CC"/>
    <w:rsid w:val="00F46381"/>
    <w:rsid w:val="00F54C3A"/>
    <w:rsid w:val="00F56E29"/>
    <w:rsid w:val="00F574FA"/>
    <w:rsid w:val="00F60E24"/>
    <w:rsid w:val="00F618D0"/>
    <w:rsid w:val="00F64467"/>
    <w:rsid w:val="00F709F7"/>
    <w:rsid w:val="00F72A54"/>
    <w:rsid w:val="00F72B3A"/>
    <w:rsid w:val="00F75B8A"/>
    <w:rsid w:val="00F7648B"/>
    <w:rsid w:val="00F80105"/>
    <w:rsid w:val="00F80B3E"/>
    <w:rsid w:val="00F81307"/>
    <w:rsid w:val="00F81403"/>
    <w:rsid w:val="00F81797"/>
    <w:rsid w:val="00F81DF4"/>
    <w:rsid w:val="00F9089A"/>
    <w:rsid w:val="00FA44B6"/>
    <w:rsid w:val="00FB254F"/>
    <w:rsid w:val="00FC1675"/>
    <w:rsid w:val="00FC4B1D"/>
    <w:rsid w:val="00FD03D1"/>
    <w:rsid w:val="00FD5ED2"/>
    <w:rsid w:val="00FE118C"/>
    <w:rsid w:val="00FE1F0C"/>
    <w:rsid w:val="00FF1B7E"/>
    <w:rsid w:val="03943DDC"/>
    <w:rsid w:val="2ADF442A"/>
    <w:rsid w:val="331D60F5"/>
    <w:rsid w:val="5D2317F7"/>
    <w:rsid w:val="6DD00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EE0B14"/>
  <w15:docId w15:val="{5139A1BE-3397-4677-BA58-6440DF00D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74FA"/>
    <w:pPr>
      <w:ind w:left="720"/>
      <w:contextualSpacing/>
    </w:pPr>
  </w:style>
  <w:style w:type="table" w:styleId="TableGrid">
    <w:name w:val="Table Grid"/>
    <w:basedOn w:val="TableNormal"/>
    <w:uiPriority w:val="59"/>
    <w:rsid w:val="008F6E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27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E2D"/>
  </w:style>
  <w:style w:type="paragraph" w:styleId="Footer">
    <w:name w:val="footer"/>
    <w:basedOn w:val="Normal"/>
    <w:link w:val="FooterChar"/>
    <w:uiPriority w:val="99"/>
    <w:unhideWhenUsed/>
    <w:rsid w:val="00227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E2D"/>
  </w:style>
  <w:style w:type="paragraph" w:styleId="BalloonText">
    <w:name w:val="Balloon Text"/>
    <w:basedOn w:val="Normal"/>
    <w:link w:val="BalloonTextChar"/>
    <w:uiPriority w:val="99"/>
    <w:semiHidden/>
    <w:unhideWhenUsed/>
    <w:rsid w:val="003E12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120B"/>
    <w:rPr>
      <w:rFonts w:ascii="Tahoma" w:hAnsi="Tahoma" w:cs="Tahoma"/>
      <w:sz w:val="16"/>
      <w:szCs w:val="16"/>
    </w:rPr>
  </w:style>
  <w:style w:type="paragraph" w:styleId="NormalWeb">
    <w:name w:val="Normal (Web)"/>
    <w:basedOn w:val="Normal"/>
    <w:uiPriority w:val="99"/>
    <w:semiHidden/>
    <w:unhideWhenUsed/>
    <w:rsid w:val="0038331C"/>
    <w:pPr>
      <w:spacing w:after="240" w:line="240" w:lineRule="auto"/>
    </w:pPr>
    <w:rPr>
      <w:rFonts w:ascii="Times New Roman" w:eastAsia="Times New Roman" w:hAnsi="Times New Roman" w:cs="Times New Roman"/>
      <w:color w:val="111111"/>
      <w:sz w:val="24"/>
      <w:szCs w:val="24"/>
      <w:lang w:eastAsia="en-GB"/>
    </w:rPr>
  </w:style>
  <w:style w:type="character" w:styleId="Hyperlink">
    <w:name w:val="Hyperlink"/>
    <w:basedOn w:val="DefaultParagraphFont"/>
    <w:uiPriority w:val="99"/>
    <w:unhideWhenUsed/>
    <w:rsid w:val="006132B9"/>
    <w:rPr>
      <w:color w:val="0000FF" w:themeColor="hyperlink"/>
      <w:u w:val="single"/>
    </w:rPr>
  </w:style>
  <w:style w:type="character" w:customStyle="1" w:styleId="tgc">
    <w:name w:val="_tgc"/>
    <w:basedOn w:val="DefaultParagraphFont"/>
    <w:rsid w:val="00705A0D"/>
  </w:style>
  <w:style w:type="character" w:styleId="UnresolvedMention">
    <w:name w:val="Unresolved Mention"/>
    <w:basedOn w:val="DefaultParagraphFont"/>
    <w:uiPriority w:val="99"/>
    <w:semiHidden/>
    <w:unhideWhenUsed/>
    <w:rsid w:val="000D157D"/>
    <w:rPr>
      <w:color w:val="605E5C"/>
      <w:shd w:val="clear" w:color="auto" w:fill="E1DFDD"/>
    </w:rPr>
  </w:style>
  <w:style w:type="character" w:styleId="FollowedHyperlink">
    <w:name w:val="FollowedHyperlink"/>
    <w:basedOn w:val="DefaultParagraphFont"/>
    <w:uiPriority w:val="99"/>
    <w:semiHidden/>
    <w:unhideWhenUsed/>
    <w:rsid w:val="007E4E5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097559">
      <w:bodyDiv w:val="1"/>
      <w:marLeft w:val="0"/>
      <w:marRight w:val="0"/>
      <w:marTop w:val="0"/>
      <w:marBottom w:val="0"/>
      <w:divBdr>
        <w:top w:val="none" w:sz="0" w:space="0" w:color="auto"/>
        <w:left w:val="none" w:sz="0" w:space="0" w:color="auto"/>
        <w:bottom w:val="none" w:sz="0" w:space="0" w:color="auto"/>
        <w:right w:val="none" w:sz="0" w:space="0" w:color="auto"/>
      </w:divBdr>
    </w:div>
    <w:div w:id="1786148331">
      <w:bodyDiv w:val="1"/>
      <w:marLeft w:val="0"/>
      <w:marRight w:val="0"/>
      <w:marTop w:val="0"/>
      <w:marBottom w:val="0"/>
      <w:divBdr>
        <w:top w:val="none" w:sz="0" w:space="0" w:color="auto"/>
        <w:left w:val="none" w:sz="0" w:space="0" w:color="auto"/>
        <w:bottom w:val="none" w:sz="0" w:space="0" w:color="auto"/>
        <w:right w:val="none" w:sz="0" w:space="0" w:color="auto"/>
      </w:divBdr>
      <w:divsChild>
        <w:div w:id="1341196151">
          <w:marLeft w:val="0"/>
          <w:marRight w:val="0"/>
          <w:marTop w:val="180"/>
          <w:marBottom w:val="150"/>
          <w:divBdr>
            <w:top w:val="none" w:sz="0" w:space="0" w:color="auto"/>
            <w:left w:val="none" w:sz="0" w:space="0" w:color="auto"/>
            <w:bottom w:val="none" w:sz="0" w:space="0" w:color="auto"/>
            <w:right w:val="none" w:sz="0" w:space="0" w:color="auto"/>
          </w:divBdr>
          <w:divsChild>
            <w:div w:id="261455309">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Shaun@IPconstruction.co.uk" TargetMode="Externa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mailto:John@IPconstruction.co.uk" TargetMode="Externa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greg@IPconstruction.co.uk" TargetMode="External"/><Relationship Id="rId5" Type="http://schemas.openxmlformats.org/officeDocument/2006/relationships/styles" Target="styles.xml"/><Relationship Id="rId15" Type="http://schemas.openxmlformats.org/officeDocument/2006/relationships/diagramData" Target="diagrams/data1.xml"/><Relationship Id="rId10" Type="http://schemas.openxmlformats.org/officeDocument/2006/relationships/image" Target="media/image1.png"/><Relationship Id="rId19" Type="http://schemas.microsoft.com/office/2007/relationships/diagramDrawing" Target="diagrams/drawing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greg@IPconstruction.co.uk"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99E9275-BD09-4DC5-812F-24CF2257D3DF}" type="doc">
      <dgm:prSet loTypeId="urn:microsoft.com/office/officeart/2005/8/layout/hierarchy1" loCatId="hierarchy" qsTypeId="urn:microsoft.com/office/officeart/2005/8/quickstyle/simple1" qsCatId="simple" csTypeId="urn:microsoft.com/office/officeart/2005/8/colors/accent1_2" csCatId="accent1" phldr="1"/>
      <dgm:spPr/>
      <dgm:t>
        <a:bodyPr/>
        <a:lstStyle/>
        <a:p>
          <a:endParaRPr lang="en-GB"/>
        </a:p>
      </dgm:t>
    </dgm:pt>
    <dgm:pt modelId="{008FF6C1-DEF7-420F-9A6E-CE037FF8C784}">
      <dgm:prSet phldrT="[Text]"/>
      <dgm:spPr/>
      <dgm:t>
        <a:bodyPr/>
        <a:lstStyle/>
        <a:p>
          <a:pPr algn="ctr"/>
          <a:r>
            <a:rPr lang="en-GB" b="1"/>
            <a:t>Project Manager  </a:t>
          </a:r>
        </a:p>
        <a:p>
          <a:pPr algn="ctr"/>
          <a:r>
            <a:rPr lang="en-GB"/>
            <a:t>Greg Thompson</a:t>
          </a:r>
        </a:p>
      </dgm:t>
    </dgm:pt>
    <dgm:pt modelId="{6AAE4D73-E874-4B97-8516-8B1C5044B901}" type="parTrans" cxnId="{DF6FFBAD-C4DC-49B7-AF17-DDADDB8DAB64}">
      <dgm:prSet/>
      <dgm:spPr/>
      <dgm:t>
        <a:bodyPr/>
        <a:lstStyle/>
        <a:p>
          <a:pPr algn="ctr"/>
          <a:endParaRPr lang="en-GB"/>
        </a:p>
      </dgm:t>
    </dgm:pt>
    <dgm:pt modelId="{A252295C-6D44-4309-8A29-44B7554399ED}" type="sibTrans" cxnId="{DF6FFBAD-C4DC-49B7-AF17-DDADDB8DAB64}">
      <dgm:prSet/>
      <dgm:spPr/>
      <dgm:t>
        <a:bodyPr/>
        <a:lstStyle/>
        <a:p>
          <a:pPr algn="ctr"/>
          <a:endParaRPr lang="en-GB"/>
        </a:p>
      </dgm:t>
    </dgm:pt>
    <dgm:pt modelId="{8BD9313D-A89A-47F5-9045-BB4687BF7382}">
      <dgm:prSet phldrT="[Text]"/>
      <dgm:spPr/>
      <dgm:t>
        <a:bodyPr/>
        <a:lstStyle/>
        <a:p>
          <a:pPr algn="ctr"/>
          <a:r>
            <a:rPr lang="en-GB" b="1"/>
            <a:t>Site Manager     </a:t>
          </a:r>
        </a:p>
        <a:p>
          <a:pPr algn="ctr"/>
          <a:r>
            <a:rPr lang="en-GB"/>
            <a:t> Shaun Jacobs</a:t>
          </a:r>
        </a:p>
      </dgm:t>
    </dgm:pt>
    <dgm:pt modelId="{F90D9BEE-92A8-4759-884C-85F60AA846E9}" type="parTrans" cxnId="{103483C1-CAFF-4085-B7F5-65AC3A43FFF9}">
      <dgm:prSet/>
      <dgm:spPr/>
      <dgm:t>
        <a:bodyPr/>
        <a:lstStyle/>
        <a:p>
          <a:pPr algn="ctr"/>
          <a:endParaRPr lang="en-GB"/>
        </a:p>
      </dgm:t>
    </dgm:pt>
    <dgm:pt modelId="{E962C3E5-6606-4C36-AE6D-47A2A7710B27}" type="sibTrans" cxnId="{103483C1-CAFF-4085-B7F5-65AC3A43FFF9}">
      <dgm:prSet/>
      <dgm:spPr/>
      <dgm:t>
        <a:bodyPr/>
        <a:lstStyle/>
        <a:p>
          <a:pPr algn="ctr"/>
          <a:endParaRPr lang="en-GB"/>
        </a:p>
      </dgm:t>
    </dgm:pt>
    <dgm:pt modelId="{D6B0C35A-E0D1-4D3E-BBFC-B1C88994267C}">
      <dgm:prSet phldrT="[Text]"/>
      <dgm:spPr/>
      <dgm:t>
        <a:bodyPr/>
        <a:lstStyle/>
        <a:p>
          <a:pPr algn="ctr"/>
          <a:r>
            <a:rPr lang="en-GB" b="1"/>
            <a:t>HSQE Manager </a:t>
          </a:r>
        </a:p>
        <a:p>
          <a:pPr algn="ctr"/>
          <a:r>
            <a:rPr lang="en-GB"/>
            <a:t>Greg Thompson</a:t>
          </a:r>
        </a:p>
      </dgm:t>
    </dgm:pt>
    <dgm:pt modelId="{9BD7D671-B67A-4FB8-8009-7EC1976454EB}" type="parTrans" cxnId="{48D72FE4-744A-454E-A70F-C095645CF213}">
      <dgm:prSet/>
      <dgm:spPr/>
      <dgm:t>
        <a:bodyPr/>
        <a:lstStyle/>
        <a:p>
          <a:pPr algn="ctr"/>
          <a:endParaRPr lang="en-GB"/>
        </a:p>
      </dgm:t>
    </dgm:pt>
    <dgm:pt modelId="{B360D7CF-50E6-457B-9BC1-A55C6FDFF8F2}" type="sibTrans" cxnId="{48D72FE4-744A-454E-A70F-C095645CF213}">
      <dgm:prSet/>
      <dgm:spPr/>
      <dgm:t>
        <a:bodyPr/>
        <a:lstStyle/>
        <a:p>
          <a:pPr algn="ctr"/>
          <a:endParaRPr lang="en-GB"/>
        </a:p>
      </dgm:t>
    </dgm:pt>
    <dgm:pt modelId="{C1EBB7A4-C983-4EA0-AEEA-173145F586E9}">
      <dgm:prSet/>
      <dgm:spPr/>
      <dgm:t>
        <a:bodyPr/>
        <a:lstStyle/>
        <a:p>
          <a:pPr algn="ctr"/>
          <a:r>
            <a:rPr lang="en-GB" b="1"/>
            <a:t>Subcontractors </a:t>
          </a:r>
        </a:p>
        <a:p>
          <a:pPr algn="ctr"/>
          <a:r>
            <a:rPr lang="en-GB" b="0"/>
            <a:t>and</a:t>
          </a:r>
          <a:r>
            <a:rPr lang="en-GB" b="1"/>
            <a:t> </a:t>
          </a:r>
        </a:p>
        <a:p>
          <a:pPr algn="ctr"/>
          <a:r>
            <a:rPr lang="en-GB" b="1"/>
            <a:t>Operatives</a:t>
          </a:r>
        </a:p>
        <a:p>
          <a:pPr algn="ctr"/>
          <a:endParaRPr lang="en-GB" b="1"/>
        </a:p>
      </dgm:t>
    </dgm:pt>
    <dgm:pt modelId="{BA81C1D9-C20B-41CD-AB8C-B00A184CC425}" type="parTrans" cxnId="{EDCF0E59-A7D2-4B27-A42D-B44E61984A72}">
      <dgm:prSet/>
      <dgm:spPr/>
      <dgm:t>
        <a:bodyPr/>
        <a:lstStyle/>
        <a:p>
          <a:pPr algn="ctr"/>
          <a:endParaRPr lang="en-GB"/>
        </a:p>
      </dgm:t>
    </dgm:pt>
    <dgm:pt modelId="{2445E259-4841-42D1-8B07-7BAA3B68A535}" type="sibTrans" cxnId="{EDCF0E59-A7D2-4B27-A42D-B44E61984A72}">
      <dgm:prSet/>
      <dgm:spPr/>
      <dgm:t>
        <a:bodyPr/>
        <a:lstStyle/>
        <a:p>
          <a:pPr algn="ctr"/>
          <a:endParaRPr lang="en-GB"/>
        </a:p>
      </dgm:t>
    </dgm:pt>
    <dgm:pt modelId="{C110166D-362C-4126-ACEF-9F556F1182E2}">
      <dgm:prSet phldrT="[Text]"/>
      <dgm:spPr/>
      <dgm:t>
        <a:bodyPr/>
        <a:lstStyle/>
        <a:p>
          <a:pPr algn="ctr"/>
          <a:r>
            <a:rPr lang="en-GB" b="1"/>
            <a:t>Contract Manager         </a:t>
          </a:r>
          <a:r>
            <a:rPr lang="en-GB"/>
            <a:t>John Smith</a:t>
          </a:r>
        </a:p>
      </dgm:t>
    </dgm:pt>
    <dgm:pt modelId="{86A9D513-FCF9-45D7-81C5-ED8A51182790}" type="parTrans" cxnId="{6836E0C4-5D2F-44D9-A78C-288E9A99D6A8}">
      <dgm:prSet/>
      <dgm:spPr/>
      <dgm:t>
        <a:bodyPr/>
        <a:lstStyle/>
        <a:p>
          <a:pPr algn="ctr"/>
          <a:endParaRPr lang="en-GB"/>
        </a:p>
      </dgm:t>
    </dgm:pt>
    <dgm:pt modelId="{0F334B0A-EB8E-411F-B59E-78C315B8FC68}" type="sibTrans" cxnId="{6836E0C4-5D2F-44D9-A78C-288E9A99D6A8}">
      <dgm:prSet/>
      <dgm:spPr/>
      <dgm:t>
        <a:bodyPr/>
        <a:lstStyle/>
        <a:p>
          <a:pPr algn="ctr"/>
          <a:endParaRPr lang="en-GB"/>
        </a:p>
      </dgm:t>
    </dgm:pt>
    <dgm:pt modelId="{E97ADD57-BB61-48BC-BE72-5955A66DEF28}">
      <dgm:prSet phldrT="[Text]"/>
      <dgm:spPr/>
      <dgm:t>
        <a:bodyPr/>
        <a:lstStyle/>
        <a:p>
          <a:pPr algn="ctr"/>
          <a:r>
            <a:rPr lang="en-GB" b="1"/>
            <a:t>Managing Director </a:t>
          </a:r>
        </a:p>
        <a:p>
          <a:pPr algn="ctr"/>
          <a:r>
            <a:rPr lang="en-GB"/>
            <a:t>Tom Briggs</a:t>
          </a:r>
        </a:p>
      </dgm:t>
    </dgm:pt>
    <dgm:pt modelId="{780E5BBA-3987-4B34-8674-56F64763CC4F}" type="sibTrans" cxnId="{15DDE4C8-BB62-4574-8137-575594046371}">
      <dgm:prSet/>
      <dgm:spPr/>
      <dgm:t>
        <a:bodyPr/>
        <a:lstStyle/>
        <a:p>
          <a:pPr algn="ctr"/>
          <a:endParaRPr lang="en-GB"/>
        </a:p>
      </dgm:t>
    </dgm:pt>
    <dgm:pt modelId="{38AA840F-D5D8-43F6-97EA-E89F4D9F2455}" type="parTrans" cxnId="{15DDE4C8-BB62-4574-8137-575594046371}">
      <dgm:prSet/>
      <dgm:spPr/>
      <dgm:t>
        <a:bodyPr/>
        <a:lstStyle/>
        <a:p>
          <a:pPr algn="ctr"/>
          <a:endParaRPr lang="en-GB"/>
        </a:p>
      </dgm:t>
    </dgm:pt>
    <dgm:pt modelId="{CE5F5204-6498-4688-92D6-D15DFB868584}" type="pres">
      <dgm:prSet presAssocID="{C99E9275-BD09-4DC5-812F-24CF2257D3DF}" presName="hierChild1" presStyleCnt="0">
        <dgm:presLayoutVars>
          <dgm:chPref val="1"/>
          <dgm:dir/>
          <dgm:animOne val="branch"/>
          <dgm:animLvl val="lvl"/>
          <dgm:resizeHandles/>
        </dgm:presLayoutVars>
      </dgm:prSet>
      <dgm:spPr/>
    </dgm:pt>
    <dgm:pt modelId="{08F232F8-1E7D-48E8-92E4-EFCB957FE678}" type="pres">
      <dgm:prSet presAssocID="{E97ADD57-BB61-48BC-BE72-5955A66DEF28}" presName="hierRoot1" presStyleCnt="0"/>
      <dgm:spPr/>
    </dgm:pt>
    <dgm:pt modelId="{633B1B0B-0F6C-4C94-A6FE-929DF4521092}" type="pres">
      <dgm:prSet presAssocID="{E97ADD57-BB61-48BC-BE72-5955A66DEF28}" presName="composite" presStyleCnt="0"/>
      <dgm:spPr/>
    </dgm:pt>
    <dgm:pt modelId="{646EA437-5D0D-42AB-8D66-E4DCE6CA543C}" type="pres">
      <dgm:prSet presAssocID="{E97ADD57-BB61-48BC-BE72-5955A66DEF28}" presName="background" presStyleLbl="node0" presStyleIdx="0" presStyleCnt="1"/>
      <dgm:spPr/>
    </dgm:pt>
    <dgm:pt modelId="{3AA0721B-4526-4FF9-94DE-7C1AC54AAACF}" type="pres">
      <dgm:prSet presAssocID="{E97ADD57-BB61-48BC-BE72-5955A66DEF28}" presName="text" presStyleLbl="fgAcc0" presStyleIdx="0" presStyleCnt="1" custScaleX="64961" custScaleY="54913" custLinFactNeighborX="-52192" custLinFactNeighborY="-16735">
        <dgm:presLayoutVars>
          <dgm:chPref val="3"/>
        </dgm:presLayoutVars>
      </dgm:prSet>
      <dgm:spPr/>
    </dgm:pt>
    <dgm:pt modelId="{E0073F2A-1C22-400D-965A-81E8B84AE3BB}" type="pres">
      <dgm:prSet presAssocID="{E97ADD57-BB61-48BC-BE72-5955A66DEF28}" presName="hierChild2" presStyleCnt="0"/>
      <dgm:spPr/>
    </dgm:pt>
    <dgm:pt modelId="{DF3FDD94-4DDA-4E21-A790-07586ADA1A74}" type="pres">
      <dgm:prSet presAssocID="{6AAE4D73-E874-4B97-8516-8B1C5044B901}" presName="Name10" presStyleLbl="parChTrans1D2" presStyleIdx="0" presStyleCnt="2"/>
      <dgm:spPr/>
    </dgm:pt>
    <dgm:pt modelId="{EC092FC4-A08B-491B-AFE0-DD6B97D02413}" type="pres">
      <dgm:prSet presAssocID="{008FF6C1-DEF7-420F-9A6E-CE037FF8C784}" presName="hierRoot2" presStyleCnt="0"/>
      <dgm:spPr/>
    </dgm:pt>
    <dgm:pt modelId="{DF1ADFCD-8094-4B1A-AA40-CAA8E588D8EE}" type="pres">
      <dgm:prSet presAssocID="{008FF6C1-DEF7-420F-9A6E-CE037FF8C784}" presName="composite2" presStyleCnt="0"/>
      <dgm:spPr/>
    </dgm:pt>
    <dgm:pt modelId="{3D5D0267-0D8C-447D-AE09-EE35ED1E63F2}" type="pres">
      <dgm:prSet presAssocID="{008FF6C1-DEF7-420F-9A6E-CE037FF8C784}" presName="background2" presStyleLbl="node2" presStyleIdx="0" presStyleCnt="2"/>
      <dgm:spPr/>
    </dgm:pt>
    <dgm:pt modelId="{1CB5496E-DE58-4A50-BFB8-3381BA6F1868}" type="pres">
      <dgm:prSet presAssocID="{008FF6C1-DEF7-420F-9A6E-CE037FF8C784}" presName="text2" presStyleLbl="fgAcc2" presStyleIdx="0" presStyleCnt="2" custScaleX="69352" custScaleY="47305" custLinFactNeighborX="-9428" custLinFactNeighborY="-16653">
        <dgm:presLayoutVars>
          <dgm:chPref val="3"/>
        </dgm:presLayoutVars>
      </dgm:prSet>
      <dgm:spPr/>
    </dgm:pt>
    <dgm:pt modelId="{ED7DE12C-FF52-4603-8C3F-F6A356C05031}" type="pres">
      <dgm:prSet presAssocID="{008FF6C1-DEF7-420F-9A6E-CE037FF8C784}" presName="hierChild3" presStyleCnt="0"/>
      <dgm:spPr/>
    </dgm:pt>
    <dgm:pt modelId="{719BAE5E-1191-463B-9782-E1A17BF669FD}" type="pres">
      <dgm:prSet presAssocID="{86A9D513-FCF9-45D7-81C5-ED8A51182790}" presName="Name17" presStyleLbl="parChTrans1D3" presStyleIdx="0" presStyleCnt="2"/>
      <dgm:spPr/>
    </dgm:pt>
    <dgm:pt modelId="{5EDD1747-1524-4618-B6D9-BC8FBF4CB2EF}" type="pres">
      <dgm:prSet presAssocID="{C110166D-362C-4126-ACEF-9F556F1182E2}" presName="hierRoot3" presStyleCnt="0"/>
      <dgm:spPr/>
    </dgm:pt>
    <dgm:pt modelId="{27A9EC27-676C-49FA-B1E4-0BF9716F0C56}" type="pres">
      <dgm:prSet presAssocID="{C110166D-362C-4126-ACEF-9F556F1182E2}" presName="composite3" presStyleCnt="0"/>
      <dgm:spPr/>
    </dgm:pt>
    <dgm:pt modelId="{CFCFF3EE-7636-404B-AD10-FB722B71AD29}" type="pres">
      <dgm:prSet presAssocID="{C110166D-362C-4126-ACEF-9F556F1182E2}" presName="background3" presStyleLbl="node3" presStyleIdx="0" presStyleCnt="2"/>
      <dgm:spPr/>
    </dgm:pt>
    <dgm:pt modelId="{7F98BAFE-D88F-4A30-A148-E89B615921A1}" type="pres">
      <dgm:prSet presAssocID="{C110166D-362C-4126-ACEF-9F556F1182E2}" presName="text3" presStyleLbl="fgAcc3" presStyleIdx="0" presStyleCnt="2" custScaleX="61488" custScaleY="46052" custLinFactNeighborX="-83877" custLinFactNeighborY="-57001">
        <dgm:presLayoutVars>
          <dgm:chPref val="3"/>
        </dgm:presLayoutVars>
      </dgm:prSet>
      <dgm:spPr/>
    </dgm:pt>
    <dgm:pt modelId="{FAEB6B4E-0FCC-4F19-8BAC-75653CE1012C}" type="pres">
      <dgm:prSet presAssocID="{C110166D-362C-4126-ACEF-9F556F1182E2}" presName="hierChild4" presStyleCnt="0"/>
      <dgm:spPr/>
    </dgm:pt>
    <dgm:pt modelId="{B2450E77-97CC-428E-9DCD-3069A10F027D}" type="pres">
      <dgm:prSet presAssocID="{F90D9BEE-92A8-4759-884C-85F60AA846E9}" presName="Name17" presStyleLbl="parChTrans1D3" presStyleIdx="1" presStyleCnt="2"/>
      <dgm:spPr/>
    </dgm:pt>
    <dgm:pt modelId="{F3575024-5408-4193-B6E1-2C37DFB0CCC9}" type="pres">
      <dgm:prSet presAssocID="{8BD9313D-A89A-47F5-9045-BB4687BF7382}" presName="hierRoot3" presStyleCnt="0"/>
      <dgm:spPr/>
    </dgm:pt>
    <dgm:pt modelId="{ACA6B2A3-9155-4042-A014-72321DB049D8}" type="pres">
      <dgm:prSet presAssocID="{8BD9313D-A89A-47F5-9045-BB4687BF7382}" presName="composite3" presStyleCnt="0"/>
      <dgm:spPr/>
    </dgm:pt>
    <dgm:pt modelId="{B2B4BCF4-67D8-44D7-A566-2D12421BB4E7}" type="pres">
      <dgm:prSet presAssocID="{8BD9313D-A89A-47F5-9045-BB4687BF7382}" presName="background3" presStyleLbl="node3" presStyleIdx="1" presStyleCnt="2"/>
      <dgm:spPr/>
    </dgm:pt>
    <dgm:pt modelId="{7747ED73-278C-4BBA-901D-648982F76224}" type="pres">
      <dgm:prSet presAssocID="{8BD9313D-A89A-47F5-9045-BB4687BF7382}" presName="text3" presStyleLbl="fgAcc3" presStyleIdx="1" presStyleCnt="2" custScaleX="78635" custScaleY="48837" custLinFactNeighborX="-50818" custLinFactNeighborY="-32389">
        <dgm:presLayoutVars>
          <dgm:chPref val="3"/>
        </dgm:presLayoutVars>
      </dgm:prSet>
      <dgm:spPr/>
    </dgm:pt>
    <dgm:pt modelId="{A5D4D3B4-CCA3-4601-A5D1-C812A15D3431}" type="pres">
      <dgm:prSet presAssocID="{8BD9313D-A89A-47F5-9045-BB4687BF7382}" presName="hierChild4" presStyleCnt="0"/>
      <dgm:spPr/>
    </dgm:pt>
    <dgm:pt modelId="{57A63295-4602-4E12-AE63-194C0DD72817}" type="pres">
      <dgm:prSet presAssocID="{BA81C1D9-C20B-41CD-AB8C-B00A184CC425}" presName="Name23" presStyleLbl="parChTrans1D4" presStyleIdx="0" presStyleCnt="1"/>
      <dgm:spPr/>
    </dgm:pt>
    <dgm:pt modelId="{62E811B1-AA62-41E4-AC3E-7727D922DE12}" type="pres">
      <dgm:prSet presAssocID="{C1EBB7A4-C983-4EA0-AEEA-173145F586E9}" presName="hierRoot4" presStyleCnt="0"/>
      <dgm:spPr/>
    </dgm:pt>
    <dgm:pt modelId="{DC02EC47-0CB2-499B-B9B0-A1A970988326}" type="pres">
      <dgm:prSet presAssocID="{C1EBB7A4-C983-4EA0-AEEA-173145F586E9}" presName="composite4" presStyleCnt="0"/>
      <dgm:spPr/>
    </dgm:pt>
    <dgm:pt modelId="{2BCF653F-109B-43CE-BCF7-496D5945D55F}" type="pres">
      <dgm:prSet presAssocID="{C1EBB7A4-C983-4EA0-AEEA-173145F586E9}" presName="background4" presStyleLbl="node4" presStyleIdx="0" presStyleCnt="1"/>
      <dgm:spPr/>
    </dgm:pt>
    <dgm:pt modelId="{ABD042A2-F011-41FF-87BB-B6DBA6C652F1}" type="pres">
      <dgm:prSet presAssocID="{C1EBB7A4-C983-4EA0-AEEA-173145F586E9}" presName="text4" presStyleLbl="fgAcc4" presStyleIdx="0" presStyleCnt="1" custScaleX="72057" custScaleY="46097" custLinFactNeighborX="-50651" custLinFactNeighborY="-29965">
        <dgm:presLayoutVars>
          <dgm:chPref val="3"/>
        </dgm:presLayoutVars>
      </dgm:prSet>
      <dgm:spPr/>
    </dgm:pt>
    <dgm:pt modelId="{34D08A5F-6E0B-4462-ACA5-39ADBEA94D72}" type="pres">
      <dgm:prSet presAssocID="{C1EBB7A4-C983-4EA0-AEEA-173145F586E9}" presName="hierChild5" presStyleCnt="0"/>
      <dgm:spPr/>
    </dgm:pt>
    <dgm:pt modelId="{1673C086-E663-4C42-A231-9E1C8AEB25A6}" type="pres">
      <dgm:prSet presAssocID="{9BD7D671-B67A-4FB8-8009-7EC1976454EB}" presName="Name10" presStyleLbl="parChTrans1D2" presStyleIdx="1" presStyleCnt="2"/>
      <dgm:spPr/>
    </dgm:pt>
    <dgm:pt modelId="{A238DAF6-1C29-4479-88E9-B4E4B556CEE0}" type="pres">
      <dgm:prSet presAssocID="{D6B0C35A-E0D1-4D3E-BBFC-B1C88994267C}" presName="hierRoot2" presStyleCnt="0"/>
      <dgm:spPr/>
    </dgm:pt>
    <dgm:pt modelId="{AEC225EA-2170-4823-8FAE-185A7E4F3F04}" type="pres">
      <dgm:prSet presAssocID="{D6B0C35A-E0D1-4D3E-BBFC-B1C88994267C}" presName="composite2" presStyleCnt="0"/>
      <dgm:spPr/>
    </dgm:pt>
    <dgm:pt modelId="{3100D3D8-35E6-4A3B-A637-7F7BC9B296E7}" type="pres">
      <dgm:prSet presAssocID="{D6B0C35A-E0D1-4D3E-BBFC-B1C88994267C}" presName="background2" presStyleLbl="node2" presStyleIdx="1" presStyleCnt="2"/>
      <dgm:spPr/>
    </dgm:pt>
    <dgm:pt modelId="{1CE02BEE-C096-4E5B-8DFE-D7E42A6F2F5A}" type="pres">
      <dgm:prSet presAssocID="{D6B0C35A-E0D1-4D3E-BBFC-B1C88994267C}" presName="text2" presStyleLbl="fgAcc2" presStyleIdx="1" presStyleCnt="2" custScaleX="62585" custScaleY="49549" custLinFactNeighborX="-11107" custLinFactNeighborY="36114">
        <dgm:presLayoutVars>
          <dgm:chPref val="3"/>
        </dgm:presLayoutVars>
      </dgm:prSet>
      <dgm:spPr/>
    </dgm:pt>
    <dgm:pt modelId="{DF129E8A-8389-4987-8A1B-3FC065DF290F}" type="pres">
      <dgm:prSet presAssocID="{D6B0C35A-E0D1-4D3E-BBFC-B1C88994267C}" presName="hierChild3" presStyleCnt="0"/>
      <dgm:spPr/>
    </dgm:pt>
  </dgm:ptLst>
  <dgm:cxnLst>
    <dgm:cxn modelId="{F94C0233-C068-4058-826C-C407900D1C38}" type="presOf" srcId="{BA81C1D9-C20B-41CD-AB8C-B00A184CC425}" destId="{57A63295-4602-4E12-AE63-194C0DD72817}" srcOrd="0" destOrd="0" presId="urn:microsoft.com/office/officeart/2005/8/layout/hierarchy1"/>
    <dgm:cxn modelId="{F2A4E633-7716-4405-99FF-D8903289CE68}" type="presOf" srcId="{C99E9275-BD09-4DC5-812F-24CF2257D3DF}" destId="{CE5F5204-6498-4688-92D6-D15DFB868584}" srcOrd="0" destOrd="0" presId="urn:microsoft.com/office/officeart/2005/8/layout/hierarchy1"/>
    <dgm:cxn modelId="{724C133C-D3EB-421B-9781-0B24DE41D0A6}" type="presOf" srcId="{E97ADD57-BB61-48BC-BE72-5955A66DEF28}" destId="{3AA0721B-4526-4FF9-94DE-7C1AC54AAACF}" srcOrd="0" destOrd="0" presId="urn:microsoft.com/office/officeart/2005/8/layout/hierarchy1"/>
    <dgm:cxn modelId="{34193575-B1C1-4837-9A47-DA53AF53D260}" type="presOf" srcId="{86A9D513-FCF9-45D7-81C5-ED8A51182790}" destId="{719BAE5E-1191-463B-9782-E1A17BF669FD}" srcOrd="0" destOrd="0" presId="urn:microsoft.com/office/officeart/2005/8/layout/hierarchy1"/>
    <dgm:cxn modelId="{EDCF0E59-A7D2-4B27-A42D-B44E61984A72}" srcId="{8BD9313D-A89A-47F5-9045-BB4687BF7382}" destId="{C1EBB7A4-C983-4EA0-AEEA-173145F586E9}" srcOrd="0" destOrd="0" parTransId="{BA81C1D9-C20B-41CD-AB8C-B00A184CC425}" sibTransId="{2445E259-4841-42D1-8B07-7BAA3B68A535}"/>
    <dgm:cxn modelId="{5E2C907B-CD04-4161-95F2-697B98765CEB}" type="presOf" srcId="{F90D9BEE-92A8-4759-884C-85F60AA846E9}" destId="{B2450E77-97CC-428E-9DCD-3069A10F027D}" srcOrd="0" destOrd="0" presId="urn:microsoft.com/office/officeart/2005/8/layout/hierarchy1"/>
    <dgm:cxn modelId="{C05E51A2-5DBA-4421-B144-77F460A39742}" type="presOf" srcId="{8BD9313D-A89A-47F5-9045-BB4687BF7382}" destId="{7747ED73-278C-4BBA-901D-648982F76224}" srcOrd="0" destOrd="0" presId="urn:microsoft.com/office/officeart/2005/8/layout/hierarchy1"/>
    <dgm:cxn modelId="{CEF06CA3-0CFD-47FC-8F58-130D4A37A687}" type="presOf" srcId="{008FF6C1-DEF7-420F-9A6E-CE037FF8C784}" destId="{1CB5496E-DE58-4A50-BFB8-3381BA6F1868}" srcOrd="0" destOrd="0" presId="urn:microsoft.com/office/officeart/2005/8/layout/hierarchy1"/>
    <dgm:cxn modelId="{1734CCAA-DBE3-495E-8ECC-6CBDBAE9CF9D}" type="presOf" srcId="{6AAE4D73-E874-4B97-8516-8B1C5044B901}" destId="{DF3FDD94-4DDA-4E21-A790-07586ADA1A74}" srcOrd="0" destOrd="0" presId="urn:microsoft.com/office/officeart/2005/8/layout/hierarchy1"/>
    <dgm:cxn modelId="{DF6FFBAD-C4DC-49B7-AF17-DDADDB8DAB64}" srcId="{E97ADD57-BB61-48BC-BE72-5955A66DEF28}" destId="{008FF6C1-DEF7-420F-9A6E-CE037FF8C784}" srcOrd="0" destOrd="0" parTransId="{6AAE4D73-E874-4B97-8516-8B1C5044B901}" sibTransId="{A252295C-6D44-4309-8A29-44B7554399ED}"/>
    <dgm:cxn modelId="{AF33C3BB-DE36-4C67-BA4A-E7F33138E7F8}" type="presOf" srcId="{D6B0C35A-E0D1-4D3E-BBFC-B1C88994267C}" destId="{1CE02BEE-C096-4E5B-8DFE-D7E42A6F2F5A}" srcOrd="0" destOrd="0" presId="urn:microsoft.com/office/officeart/2005/8/layout/hierarchy1"/>
    <dgm:cxn modelId="{103483C1-CAFF-4085-B7F5-65AC3A43FFF9}" srcId="{008FF6C1-DEF7-420F-9A6E-CE037FF8C784}" destId="{8BD9313D-A89A-47F5-9045-BB4687BF7382}" srcOrd="1" destOrd="0" parTransId="{F90D9BEE-92A8-4759-884C-85F60AA846E9}" sibTransId="{E962C3E5-6606-4C36-AE6D-47A2A7710B27}"/>
    <dgm:cxn modelId="{6836E0C4-5D2F-44D9-A78C-288E9A99D6A8}" srcId="{008FF6C1-DEF7-420F-9A6E-CE037FF8C784}" destId="{C110166D-362C-4126-ACEF-9F556F1182E2}" srcOrd="0" destOrd="0" parTransId="{86A9D513-FCF9-45D7-81C5-ED8A51182790}" sibTransId="{0F334B0A-EB8E-411F-B59E-78C315B8FC68}"/>
    <dgm:cxn modelId="{E0E52CC7-1B9E-4E75-A8FE-44A2B9662EEC}" type="presOf" srcId="{C1EBB7A4-C983-4EA0-AEEA-173145F586E9}" destId="{ABD042A2-F011-41FF-87BB-B6DBA6C652F1}" srcOrd="0" destOrd="0" presId="urn:microsoft.com/office/officeart/2005/8/layout/hierarchy1"/>
    <dgm:cxn modelId="{97C351C7-9917-4493-B404-51A868B49943}" type="presOf" srcId="{C110166D-362C-4126-ACEF-9F556F1182E2}" destId="{7F98BAFE-D88F-4A30-A148-E89B615921A1}" srcOrd="0" destOrd="0" presId="urn:microsoft.com/office/officeart/2005/8/layout/hierarchy1"/>
    <dgm:cxn modelId="{15DDE4C8-BB62-4574-8137-575594046371}" srcId="{C99E9275-BD09-4DC5-812F-24CF2257D3DF}" destId="{E97ADD57-BB61-48BC-BE72-5955A66DEF28}" srcOrd="0" destOrd="0" parTransId="{38AA840F-D5D8-43F6-97EA-E89F4D9F2455}" sibTransId="{780E5BBA-3987-4B34-8674-56F64763CC4F}"/>
    <dgm:cxn modelId="{25E3BBD1-DC16-44EC-9114-CF3BDFE0AD5A}" type="presOf" srcId="{9BD7D671-B67A-4FB8-8009-7EC1976454EB}" destId="{1673C086-E663-4C42-A231-9E1C8AEB25A6}" srcOrd="0" destOrd="0" presId="urn:microsoft.com/office/officeart/2005/8/layout/hierarchy1"/>
    <dgm:cxn modelId="{48D72FE4-744A-454E-A70F-C095645CF213}" srcId="{E97ADD57-BB61-48BC-BE72-5955A66DEF28}" destId="{D6B0C35A-E0D1-4D3E-BBFC-B1C88994267C}" srcOrd="1" destOrd="0" parTransId="{9BD7D671-B67A-4FB8-8009-7EC1976454EB}" sibTransId="{B360D7CF-50E6-457B-9BC1-A55C6FDFF8F2}"/>
    <dgm:cxn modelId="{BB0277A9-8416-4145-A886-ACACA230268B}" type="presParOf" srcId="{CE5F5204-6498-4688-92D6-D15DFB868584}" destId="{08F232F8-1E7D-48E8-92E4-EFCB957FE678}" srcOrd="0" destOrd="0" presId="urn:microsoft.com/office/officeart/2005/8/layout/hierarchy1"/>
    <dgm:cxn modelId="{8B40ECCD-C83D-49A0-8B6A-73051FF779DE}" type="presParOf" srcId="{08F232F8-1E7D-48E8-92E4-EFCB957FE678}" destId="{633B1B0B-0F6C-4C94-A6FE-929DF4521092}" srcOrd="0" destOrd="0" presId="urn:microsoft.com/office/officeart/2005/8/layout/hierarchy1"/>
    <dgm:cxn modelId="{646BBCC5-03E6-46D8-BE41-3806A3F47D5D}" type="presParOf" srcId="{633B1B0B-0F6C-4C94-A6FE-929DF4521092}" destId="{646EA437-5D0D-42AB-8D66-E4DCE6CA543C}" srcOrd="0" destOrd="0" presId="urn:microsoft.com/office/officeart/2005/8/layout/hierarchy1"/>
    <dgm:cxn modelId="{443AC0C2-6872-4586-A3BA-CCBD76AEF9EF}" type="presParOf" srcId="{633B1B0B-0F6C-4C94-A6FE-929DF4521092}" destId="{3AA0721B-4526-4FF9-94DE-7C1AC54AAACF}" srcOrd="1" destOrd="0" presId="urn:microsoft.com/office/officeart/2005/8/layout/hierarchy1"/>
    <dgm:cxn modelId="{A3FB8750-694A-4788-B557-E20F344D0244}" type="presParOf" srcId="{08F232F8-1E7D-48E8-92E4-EFCB957FE678}" destId="{E0073F2A-1C22-400D-965A-81E8B84AE3BB}" srcOrd="1" destOrd="0" presId="urn:microsoft.com/office/officeart/2005/8/layout/hierarchy1"/>
    <dgm:cxn modelId="{013E8251-3CAC-49D6-9AED-DC030E2C57AE}" type="presParOf" srcId="{E0073F2A-1C22-400D-965A-81E8B84AE3BB}" destId="{DF3FDD94-4DDA-4E21-A790-07586ADA1A74}" srcOrd="0" destOrd="0" presId="urn:microsoft.com/office/officeart/2005/8/layout/hierarchy1"/>
    <dgm:cxn modelId="{22003B9F-BDDF-4ADE-B6CD-414531E41B5F}" type="presParOf" srcId="{E0073F2A-1C22-400D-965A-81E8B84AE3BB}" destId="{EC092FC4-A08B-491B-AFE0-DD6B97D02413}" srcOrd="1" destOrd="0" presId="urn:microsoft.com/office/officeart/2005/8/layout/hierarchy1"/>
    <dgm:cxn modelId="{4408FB54-83ED-412E-A229-A1FF3E42E72C}" type="presParOf" srcId="{EC092FC4-A08B-491B-AFE0-DD6B97D02413}" destId="{DF1ADFCD-8094-4B1A-AA40-CAA8E588D8EE}" srcOrd="0" destOrd="0" presId="urn:microsoft.com/office/officeart/2005/8/layout/hierarchy1"/>
    <dgm:cxn modelId="{E4D70439-611E-4DBC-AC11-C92EB8B865D9}" type="presParOf" srcId="{DF1ADFCD-8094-4B1A-AA40-CAA8E588D8EE}" destId="{3D5D0267-0D8C-447D-AE09-EE35ED1E63F2}" srcOrd="0" destOrd="0" presId="urn:microsoft.com/office/officeart/2005/8/layout/hierarchy1"/>
    <dgm:cxn modelId="{6D47664E-555C-45DD-A839-F02AFE2C1DEB}" type="presParOf" srcId="{DF1ADFCD-8094-4B1A-AA40-CAA8E588D8EE}" destId="{1CB5496E-DE58-4A50-BFB8-3381BA6F1868}" srcOrd="1" destOrd="0" presId="urn:microsoft.com/office/officeart/2005/8/layout/hierarchy1"/>
    <dgm:cxn modelId="{208DEF6A-ED62-4FB9-A23E-51480F3F3D50}" type="presParOf" srcId="{EC092FC4-A08B-491B-AFE0-DD6B97D02413}" destId="{ED7DE12C-FF52-4603-8C3F-F6A356C05031}" srcOrd="1" destOrd="0" presId="urn:microsoft.com/office/officeart/2005/8/layout/hierarchy1"/>
    <dgm:cxn modelId="{F6002D0A-BD7B-40C9-B3BA-8F6BDD6C9BD1}" type="presParOf" srcId="{ED7DE12C-FF52-4603-8C3F-F6A356C05031}" destId="{719BAE5E-1191-463B-9782-E1A17BF669FD}" srcOrd="0" destOrd="0" presId="urn:microsoft.com/office/officeart/2005/8/layout/hierarchy1"/>
    <dgm:cxn modelId="{E8E5DA7D-FF66-43D6-A079-8AB274EE5E5F}" type="presParOf" srcId="{ED7DE12C-FF52-4603-8C3F-F6A356C05031}" destId="{5EDD1747-1524-4618-B6D9-BC8FBF4CB2EF}" srcOrd="1" destOrd="0" presId="urn:microsoft.com/office/officeart/2005/8/layout/hierarchy1"/>
    <dgm:cxn modelId="{D6B4BF7E-D688-4F7B-8A56-933F36E8DF77}" type="presParOf" srcId="{5EDD1747-1524-4618-B6D9-BC8FBF4CB2EF}" destId="{27A9EC27-676C-49FA-B1E4-0BF9716F0C56}" srcOrd="0" destOrd="0" presId="urn:microsoft.com/office/officeart/2005/8/layout/hierarchy1"/>
    <dgm:cxn modelId="{1EBDDB42-594D-4123-BD3A-464495ED6878}" type="presParOf" srcId="{27A9EC27-676C-49FA-B1E4-0BF9716F0C56}" destId="{CFCFF3EE-7636-404B-AD10-FB722B71AD29}" srcOrd="0" destOrd="0" presId="urn:microsoft.com/office/officeart/2005/8/layout/hierarchy1"/>
    <dgm:cxn modelId="{622D6D04-EAA3-456D-8209-46CC32EAAB98}" type="presParOf" srcId="{27A9EC27-676C-49FA-B1E4-0BF9716F0C56}" destId="{7F98BAFE-D88F-4A30-A148-E89B615921A1}" srcOrd="1" destOrd="0" presId="urn:microsoft.com/office/officeart/2005/8/layout/hierarchy1"/>
    <dgm:cxn modelId="{F0F2B408-436A-446A-9233-6CDE131BE4BA}" type="presParOf" srcId="{5EDD1747-1524-4618-B6D9-BC8FBF4CB2EF}" destId="{FAEB6B4E-0FCC-4F19-8BAC-75653CE1012C}" srcOrd="1" destOrd="0" presId="urn:microsoft.com/office/officeart/2005/8/layout/hierarchy1"/>
    <dgm:cxn modelId="{B7873479-472B-4EA1-89A2-C73B6A8A1251}" type="presParOf" srcId="{ED7DE12C-FF52-4603-8C3F-F6A356C05031}" destId="{B2450E77-97CC-428E-9DCD-3069A10F027D}" srcOrd="2" destOrd="0" presId="urn:microsoft.com/office/officeart/2005/8/layout/hierarchy1"/>
    <dgm:cxn modelId="{547404C4-EFCD-43E7-8F3D-726435E17FBD}" type="presParOf" srcId="{ED7DE12C-FF52-4603-8C3F-F6A356C05031}" destId="{F3575024-5408-4193-B6E1-2C37DFB0CCC9}" srcOrd="3" destOrd="0" presId="urn:microsoft.com/office/officeart/2005/8/layout/hierarchy1"/>
    <dgm:cxn modelId="{96A17438-2D8E-45EA-BA79-84F26B872444}" type="presParOf" srcId="{F3575024-5408-4193-B6E1-2C37DFB0CCC9}" destId="{ACA6B2A3-9155-4042-A014-72321DB049D8}" srcOrd="0" destOrd="0" presId="urn:microsoft.com/office/officeart/2005/8/layout/hierarchy1"/>
    <dgm:cxn modelId="{ACA8285E-BF69-4F47-96C9-D3E0B83C5861}" type="presParOf" srcId="{ACA6B2A3-9155-4042-A014-72321DB049D8}" destId="{B2B4BCF4-67D8-44D7-A566-2D12421BB4E7}" srcOrd="0" destOrd="0" presId="urn:microsoft.com/office/officeart/2005/8/layout/hierarchy1"/>
    <dgm:cxn modelId="{10D20F3E-2BC6-4FB8-BFD5-419D2A623A64}" type="presParOf" srcId="{ACA6B2A3-9155-4042-A014-72321DB049D8}" destId="{7747ED73-278C-4BBA-901D-648982F76224}" srcOrd="1" destOrd="0" presId="urn:microsoft.com/office/officeart/2005/8/layout/hierarchy1"/>
    <dgm:cxn modelId="{FE73FF7C-1539-42F5-A26E-28DC7ECD840B}" type="presParOf" srcId="{F3575024-5408-4193-B6E1-2C37DFB0CCC9}" destId="{A5D4D3B4-CCA3-4601-A5D1-C812A15D3431}" srcOrd="1" destOrd="0" presId="urn:microsoft.com/office/officeart/2005/8/layout/hierarchy1"/>
    <dgm:cxn modelId="{53FA4460-825F-4AFC-89B5-E988D22C037B}" type="presParOf" srcId="{A5D4D3B4-CCA3-4601-A5D1-C812A15D3431}" destId="{57A63295-4602-4E12-AE63-194C0DD72817}" srcOrd="0" destOrd="0" presId="urn:microsoft.com/office/officeart/2005/8/layout/hierarchy1"/>
    <dgm:cxn modelId="{44D4394C-BDE0-4724-BC6F-770D84E6E108}" type="presParOf" srcId="{A5D4D3B4-CCA3-4601-A5D1-C812A15D3431}" destId="{62E811B1-AA62-41E4-AC3E-7727D922DE12}" srcOrd="1" destOrd="0" presId="urn:microsoft.com/office/officeart/2005/8/layout/hierarchy1"/>
    <dgm:cxn modelId="{76AF4417-7775-4FCB-909E-C70A7BCE7FC0}" type="presParOf" srcId="{62E811B1-AA62-41E4-AC3E-7727D922DE12}" destId="{DC02EC47-0CB2-499B-B9B0-A1A970988326}" srcOrd="0" destOrd="0" presId="urn:microsoft.com/office/officeart/2005/8/layout/hierarchy1"/>
    <dgm:cxn modelId="{0493F973-E9DD-4937-9C15-5ED857B21BA8}" type="presParOf" srcId="{DC02EC47-0CB2-499B-B9B0-A1A970988326}" destId="{2BCF653F-109B-43CE-BCF7-496D5945D55F}" srcOrd="0" destOrd="0" presId="urn:microsoft.com/office/officeart/2005/8/layout/hierarchy1"/>
    <dgm:cxn modelId="{1892D61F-E2DF-4C5D-A957-5D0F6AB2D5FD}" type="presParOf" srcId="{DC02EC47-0CB2-499B-B9B0-A1A970988326}" destId="{ABD042A2-F011-41FF-87BB-B6DBA6C652F1}" srcOrd="1" destOrd="0" presId="urn:microsoft.com/office/officeart/2005/8/layout/hierarchy1"/>
    <dgm:cxn modelId="{77A83907-8A2B-4C2C-A889-2162B4C4102B}" type="presParOf" srcId="{62E811B1-AA62-41E4-AC3E-7727D922DE12}" destId="{34D08A5F-6E0B-4462-ACA5-39ADBEA94D72}" srcOrd="1" destOrd="0" presId="urn:microsoft.com/office/officeart/2005/8/layout/hierarchy1"/>
    <dgm:cxn modelId="{42B9F68B-6860-4A2D-988D-61E72804CDC0}" type="presParOf" srcId="{E0073F2A-1C22-400D-965A-81E8B84AE3BB}" destId="{1673C086-E663-4C42-A231-9E1C8AEB25A6}" srcOrd="2" destOrd="0" presId="urn:microsoft.com/office/officeart/2005/8/layout/hierarchy1"/>
    <dgm:cxn modelId="{0DE96507-962C-4D5F-904E-5BADAF1EBB70}" type="presParOf" srcId="{E0073F2A-1C22-400D-965A-81E8B84AE3BB}" destId="{A238DAF6-1C29-4479-88E9-B4E4B556CEE0}" srcOrd="3" destOrd="0" presId="urn:microsoft.com/office/officeart/2005/8/layout/hierarchy1"/>
    <dgm:cxn modelId="{5E17AAEE-E30F-42EA-A2C7-C8EEFC8D5AE3}" type="presParOf" srcId="{A238DAF6-1C29-4479-88E9-B4E4B556CEE0}" destId="{AEC225EA-2170-4823-8FAE-185A7E4F3F04}" srcOrd="0" destOrd="0" presId="urn:microsoft.com/office/officeart/2005/8/layout/hierarchy1"/>
    <dgm:cxn modelId="{D5AA9E06-9D54-4CD3-9686-6CEB51B92F28}" type="presParOf" srcId="{AEC225EA-2170-4823-8FAE-185A7E4F3F04}" destId="{3100D3D8-35E6-4A3B-A637-7F7BC9B296E7}" srcOrd="0" destOrd="0" presId="urn:microsoft.com/office/officeart/2005/8/layout/hierarchy1"/>
    <dgm:cxn modelId="{EEBB8D6A-017A-44D5-BC1B-EEDD956B7869}" type="presParOf" srcId="{AEC225EA-2170-4823-8FAE-185A7E4F3F04}" destId="{1CE02BEE-C096-4E5B-8DFE-D7E42A6F2F5A}" srcOrd="1" destOrd="0" presId="urn:microsoft.com/office/officeart/2005/8/layout/hierarchy1"/>
    <dgm:cxn modelId="{F59808A0-074F-43D2-982B-8391F44BA986}" type="presParOf" srcId="{A238DAF6-1C29-4479-88E9-B4E4B556CEE0}" destId="{DF129E8A-8389-4987-8A1B-3FC065DF290F}" srcOrd="1" destOrd="0" presId="urn:microsoft.com/office/officeart/2005/8/layout/hierarchy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73C086-E663-4C42-A231-9E1C8AEB25A6}">
      <dsp:nvSpPr>
        <dsp:cNvPr id="0" name=""/>
        <dsp:cNvSpPr/>
      </dsp:nvSpPr>
      <dsp:spPr>
        <a:xfrm>
          <a:off x="1397382" y="304312"/>
          <a:ext cx="1086347" cy="783352"/>
        </a:xfrm>
        <a:custGeom>
          <a:avLst/>
          <a:gdLst/>
          <a:ahLst/>
          <a:cxnLst/>
          <a:rect l="0" t="0" r="0" b="0"/>
          <a:pathLst>
            <a:path>
              <a:moveTo>
                <a:pt x="0" y="0"/>
              </a:moveTo>
              <a:lnTo>
                <a:pt x="0" y="667506"/>
              </a:lnTo>
              <a:lnTo>
                <a:pt x="1086347" y="667506"/>
              </a:lnTo>
              <a:lnTo>
                <a:pt x="1086347" y="78335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7A63295-4602-4E12-AE63-194C0DD72817}">
      <dsp:nvSpPr>
        <dsp:cNvPr id="0" name=""/>
        <dsp:cNvSpPr/>
      </dsp:nvSpPr>
      <dsp:spPr>
        <a:xfrm>
          <a:off x="1361985" y="1670830"/>
          <a:ext cx="91440" cy="382939"/>
        </a:xfrm>
        <a:custGeom>
          <a:avLst/>
          <a:gdLst/>
          <a:ahLst/>
          <a:cxnLst/>
          <a:rect l="0" t="0" r="0" b="0"/>
          <a:pathLst>
            <a:path>
              <a:moveTo>
                <a:pt x="45720" y="0"/>
              </a:moveTo>
              <a:lnTo>
                <a:pt x="45720" y="267093"/>
              </a:lnTo>
              <a:lnTo>
                <a:pt x="47808" y="267093"/>
              </a:lnTo>
              <a:lnTo>
                <a:pt x="47808" y="382939"/>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2450E77-97CC-428E-9DCD-3069A10F027D}">
      <dsp:nvSpPr>
        <dsp:cNvPr id="0" name=""/>
        <dsp:cNvSpPr/>
      </dsp:nvSpPr>
      <dsp:spPr>
        <a:xfrm>
          <a:off x="1356168" y="1044291"/>
          <a:ext cx="91440" cy="238735"/>
        </a:xfrm>
        <a:custGeom>
          <a:avLst/>
          <a:gdLst/>
          <a:ahLst/>
          <a:cxnLst/>
          <a:rect l="0" t="0" r="0" b="0"/>
          <a:pathLst>
            <a:path>
              <a:moveTo>
                <a:pt x="45720" y="0"/>
              </a:moveTo>
              <a:lnTo>
                <a:pt x="45720" y="122889"/>
              </a:lnTo>
              <a:lnTo>
                <a:pt x="51536" y="122889"/>
              </a:lnTo>
              <a:lnTo>
                <a:pt x="51536" y="238735"/>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19BAE5E-1191-463B-9782-E1A17BF669FD}">
      <dsp:nvSpPr>
        <dsp:cNvPr id="0" name=""/>
        <dsp:cNvSpPr/>
      </dsp:nvSpPr>
      <dsp:spPr>
        <a:xfrm>
          <a:off x="245511" y="998571"/>
          <a:ext cx="1156377" cy="91440"/>
        </a:xfrm>
        <a:custGeom>
          <a:avLst/>
          <a:gdLst/>
          <a:ahLst/>
          <a:cxnLst/>
          <a:rect l="0" t="0" r="0" b="0"/>
          <a:pathLst>
            <a:path>
              <a:moveTo>
                <a:pt x="1156377" y="45720"/>
              </a:moveTo>
              <a:lnTo>
                <a:pt x="0" y="45720"/>
              </a:lnTo>
              <a:lnTo>
                <a:pt x="0" y="89017"/>
              </a:lnTo>
            </a:path>
          </a:pathLst>
        </a:custGeom>
        <a:noFill/>
        <a:ln w="25400" cap="flat" cmpd="sng" algn="ctr">
          <a:solidFill>
            <a:schemeClr val="accent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F3FDD94-4DDA-4E21-A790-07586ADA1A74}">
      <dsp:nvSpPr>
        <dsp:cNvPr id="0" name=""/>
        <dsp:cNvSpPr/>
      </dsp:nvSpPr>
      <dsp:spPr>
        <a:xfrm>
          <a:off x="1351662" y="304312"/>
          <a:ext cx="91440" cy="364342"/>
        </a:xfrm>
        <a:custGeom>
          <a:avLst/>
          <a:gdLst/>
          <a:ahLst/>
          <a:cxnLst/>
          <a:rect l="0" t="0" r="0" b="0"/>
          <a:pathLst>
            <a:path>
              <a:moveTo>
                <a:pt x="45720" y="0"/>
              </a:moveTo>
              <a:lnTo>
                <a:pt x="45720" y="248495"/>
              </a:lnTo>
              <a:lnTo>
                <a:pt x="50226" y="248495"/>
              </a:lnTo>
              <a:lnTo>
                <a:pt x="50226" y="36434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46EA437-5D0D-42AB-8D66-E4DCE6CA543C}">
      <dsp:nvSpPr>
        <dsp:cNvPr id="0" name=""/>
        <dsp:cNvSpPr/>
      </dsp:nvSpPr>
      <dsp:spPr>
        <a:xfrm>
          <a:off x="991209" y="-131738"/>
          <a:ext cx="812346" cy="43605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AA0721B-4526-4FF9-94DE-7C1AC54AAACF}">
      <dsp:nvSpPr>
        <dsp:cNvPr id="0" name=""/>
        <dsp:cNvSpPr/>
      </dsp:nvSpPr>
      <dsp:spPr>
        <a:xfrm>
          <a:off x="1130155" y="259"/>
          <a:ext cx="812346" cy="43605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Managing Director </a:t>
          </a:r>
        </a:p>
        <a:p>
          <a:pPr marL="0" lvl="0" indent="0" algn="ctr" defTabSz="222250">
            <a:lnSpc>
              <a:spcPct val="90000"/>
            </a:lnSpc>
            <a:spcBef>
              <a:spcPct val="0"/>
            </a:spcBef>
            <a:spcAft>
              <a:spcPct val="35000"/>
            </a:spcAft>
            <a:buNone/>
          </a:pPr>
          <a:r>
            <a:rPr lang="en-GB" sz="500" kern="1200"/>
            <a:t>Tom Briggs</a:t>
          </a:r>
        </a:p>
      </dsp:txBody>
      <dsp:txXfrm>
        <a:off x="1142926" y="13030"/>
        <a:ext cx="786804" cy="410508"/>
      </dsp:txXfrm>
    </dsp:sp>
    <dsp:sp modelId="{3D5D0267-0D8C-447D-AE09-EE35ED1E63F2}">
      <dsp:nvSpPr>
        <dsp:cNvPr id="0" name=""/>
        <dsp:cNvSpPr/>
      </dsp:nvSpPr>
      <dsp:spPr>
        <a:xfrm>
          <a:off x="968260" y="668654"/>
          <a:ext cx="867256" cy="37563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CB5496E-DE58-4A50-BFB8-3381BA6F1868}">
      <dsp:nvSpPr>
        <dsp:cNvPr id="0" name=""/>
        <dsp:cNvSpPr/>
      </dsp:nvSpPr>
      <dsp:spPr>
        <a:xfrm>
          <a:off x="1107206" y="800652"/>
          <a:ext cx="867256" cy="37563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Project Manager  </a:t>
          </a:r>
        </a:p>
        <a:p>
          <a:pPr marL="0" lvl="0" indent="0" algn="ctr" defTabSz="222250">
            <a:lnSpc>
              <a:spcPct val="90000"/>
            </a:lnSpc>
            <a:spcBef>
              <a:spcPct val="0"/>
            </a:spcBef>
            <a:spcAft>
              <a:spcPct val="35000"/>
            </a:spcAft>
            <a:buNone/>
          </a:pPr>
          <a:r>
            <a:rPr lang="en-GB" sz="500" kern="1200"/>
            <a:t>Greg Thompson</a:t>
          </a:r>
        </a:p>
      </dsp:txBody>
      <dsp:txXfrm>
        <a:off x="1118208" y="811654"/>
        <a:ext cx="845252" cy="353633"/>
      </dsp:txXfrm>
    </dsp:sp>
    <dsp:sp modelId="{CFCFF3EE-7636-404B-AD10-FB722B71AD29}">
      <dsp:nvSpPr>
        <dsp:cNvPr id="0" name=""/>
        <dsp:cNvSpPr/>
      </dsp:nvSpPr>
      <dsp:spPr>
        <a:xfrm>
          <a:off x="-138945" y="1087589"/>
          <a:ext cx="768915" cy="36568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F98BAFE-D88F-4A30-A148-E89B615921A1}">
      <dsp:nvSpPr>
        <dsp:cNvPr id="0" name=""/>
        <dsp:cNvSpPr/>
      </dsp:nvSpPr>
      <dsp:spPr>
        <a:xfrm>
          <a:off x="0" y="1219587"/>
          <a:ext cx="768915" cy="36568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Contract Manager         </a:t>
          </a:r>
          <a:r>
            <a:rPr lang="en-GB" sz="500" kern="1200"/>
            <a:t>John Smith</a:t>
          </a:r>
        </a:p>
      </dsp:txBody>
      <dsp:txXfrm>
        <a:off x="10711" y="1230298"/>
        <a:ext cx="747493" cy="344265"/>
      </dsp:txXfrm>
    </dsp:sp>
    <dsp:sp modelId="{B2B4BCF4-67D8-44D7-A566-2D12421BB4E7}">
      <dsp:nvSpPr>
        <dsp:cNvPr id="0" name=""/>
        <dsp:cNvSpPr/>
      </dsp:nvSpPr>
      <dsp:spPr>
        <a:xfrm>
          <a:off x="916034" y="1283027"/>
          <a:ext cx="983341" cy="387802"/>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747ED73-278C-4BBA-901D-648982F76224}">
      <dsp:nvSpPr>
        <dsp:cNvPr id="0" name=""/>
        <dsp:cNvSpPr/>
      </dsp:nvSpPr>
      <dsp:spPr>
        <a:xfrm>
          <a:off x="1054980" y="1415025"/>
          <a:ext cx="983341" cy="387802"/>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Site Manager     </a:t>
          </a:r>
        </a:p>
        <a:p>
          <a:pPr marL="0" lvl="0" indent="0" algn="ctr" defTabSz="222250">
            <a:lnSpc>
              <a:spcPct val="90000"/>
            </a:lnSpc>
            <a:spcBef>
              <a:spcPct val="0"/>
            </a:spcBef>
            <a:spcAft>
              <a:spcPct val="35000"/>
            </a:spcAft>
            <a:buNone/>
          </a:pPr>
          <a:r>
            <a:rPr lang="en-GB" sz="500" kern="1200"/>
            <a:t> Shaun Jacobs</a:t>
          </a:r>
        </a:p>
      </dsp:txBody>
      <dsp:txXfrm>
        <a:off x="1066338" y="1426383"/>
        <a:ext cx="960625" cy="365086"/>
      </dsp:txXfrm>
    </dsp:sp>
    <dsp:sp modelId="{2BCF653F-109B-43CE-BCF7-496D5945D55F}">
      <dsp:nvSpPr>
        <dsp:cNvPr id="0" name=""/>
        <dsp:cNvSpPr/>
      </dsp:nvSpPr>
      <dsp:spPr>
        <a:xfrm>
          <a:off x="959252" y="2053769"/>
          <a:ext cx="901082" cy="36604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D042A2-F011-41FF-87BB-B6DBA6C652F1}">
      <dsp:nvSpPr>
        <dsp:cNvPr id="0" name=""/>
        <dsp:cNvSpPr/>
      </dsp:nvSpPr>
      <dsp:spPr>
        <a:xfrm>
          <a:off x="1098198" y="2185768"/>
          <a:ext cx="901082" cy="36604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Subcontractors </a:t>
          </a:r>
        </a:p>
        <a:p>
          <a:pPr marL="0" lvl="0" indent="0" algn="ctr" defTabSz="222250">
            <a:lnSpc>
              <a:spcPct val="90000"/>
            </a:lnSpc>
            <a:spcBef>
              <a:spcPct val="0"/>
            </a:spcBef>
            <a:spcAft>
              <a:spcPct val="35000"/>
            </a:spcAft>
            <a:buNone/>
          </a:pPr>
          <a:r>
            <a:rPr lang="en-GB" sz="500" b="0" kern="1200"/>
            <a:t>and</a:t>
          </a:r>
          <a:r>
            <a:rPr lang="en-GB" sz="500" b="1" kern="1200"/>
            <a:t> </a:t>
          </a:r>
        </a:p>
        <a:p>
          <a:pPr marL="0" lvl="0" indent="0" algn="ctr" defTabSz="222250">
            <a:lnSpc>
              <a:spcPct val="90000"/>
            </a:lnSpc>
            <a:spcBef>
              <a:spcPct val="0"/>
            </a:spcBef>
            <a:spcAft>
              <a:spcPct val="35000"/>
            </a:spcAft>
            <a:buNone/>
          </a:pPr>
          <a:r>
            <a:rPr lang="en-GB" sz="500" b="1" kern="1200"/>
            <a:t>Operatives</a:t>
          </a:r>
        </a:p>
        <a:p>
          <a:pPr marL="0" lvl="0" indent="0" algn="ctr" defTabSz="222250">
            <a:lnSpc>
              <a:spcPct val="90000"/>
            </a:lnSpc>
            <a:spcBef>
              <a:spcPct val="0"/>
            </a:spcBef>
            <a:spcAft>
              <a:spcPct val="35000"/>
            </a:spcAft>
            <a:buNone/>
          </a:pPr>
          <a:endParaRPr lang="en-GB" sz="500" b="1" kern="1200"/>
        </a:p>
      </dsp:txBody>
      <dsp:txXfrm>
        <a:off x="1108919" y="2196489"/>
        <a:ext cx="879640" cy="344603"/>
      </dsp:txXfrm>
    </dsp:sp>
    <dsp:sp modelId="{3100D3D8-35E6-4A3B-A637-7F7BC9B296E7}">
      <dsp:nvSpPr>
        <dsp:cNvPr id="0" name=""/>
        <dsp:cNvSpPr/>
      </dsp:nvSpPr>
      <dsp:spPr>
        <a:xfrm>
          <a:off x="2092412" y="1087664"/>
          <a:ext cx="782633" cy="39345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CE02BEE-C096-4E5B-8DFE-D7E42A6F2F5A}">
      <dsp:nvSpPr>
        <dsp:cNvPr id="0" name=""/>
        <dsp:cNvSpPr/>
      </dsp:nvSpPr>
      <dsp:spPr>
        <a:xfrm>
          <a:off x="2231358" y="1219663"/>
          <a:ext cx="782633" cy="39345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222250">
            <a:lnSpc>
              <a:spcPct val="90000"/>
            </a:lnSpc>
            <a:spcBef>
              <a:spcPct val="0"/>
            </a:spcBef>
            <a:spcAft>
              <a:spcPct val="35000"/>
            </a:spcAft>
            <a:buNone/>
          </a:pPr>
          <a:r>
            <a:rPr lang="en-GB" sz="500" b="1" kern="1200"/>
            <a:t>HSQE Manager </a:t>
          </a:r>
        </a:p>
        <a:p>
          <a:pPr marL="0" lvl="0" indent="0" algn="ctr" defTabSz="222250">
            <a:lnSpc>
              <a:spcPct val="90000"/>
            </a:lnSpc>
            <a:spcBef>
              <a:spcPct val="0"/>
            </a:spcBef>
            <a:spcAft>
              <a:spcPct val="35000"/>
            </a:spcAft>
            <a:buNone/>
          </a:pPr>
          <a:r>
            <a:rPr lang="en-GB" sz="500" kern="1200"/>
            <a:t>Greg Thompson</a:t>
          </a:r>
        </a:p>
      </dsp:txBody>
      <dsp:txXfrm>
        <a:off x="2242882" y="1231187"/>
        <a:ext cx="759585" cy="370408"/>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x007a_uy1 xmlns="72a8cbe1-0014-4cfe-8e8a-48cc3ef304f5">
      <UserInfo>
        <DisplayName/>
        <AccountId xsi:nil="true"/>
        <AccountType/>
      </UserInfo>
    </_x007a_uy1>
    <TaxCatchAll xmlns="9b6342a3-4424-4bdc-a128-b7566fbfe5d0" xsi:nil="true"/>
    <lcf76f155ced4ddcb4097134ff3c332f xmlns="72a8cbe1-0014-4cfe-8e8a-48cc3ef304f5">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9CECDD59D9E6D4B81485D89FEFA6244" ma:contentTypeVersion="19" ma:contentTypeDescription="Create a new document." ma:contentTypeScope="" ma:versionID="d5ebd426d4c82b42507000cdd4294c18">
  <xsd:schema xmlns:xsd="http://www.w3.org/2001/XMLSchema" xmlns:xs="http://www.w3.org/2001/XMLSchema" xmlns:p="http://schemas.microsoft.com/office/2006/metadata/properties" xmlns:ns2="9b6342a3-4424-4bdc-a128-b7566fbfe5d0" xmlns:ns3="72a8cbe1-0014-4cfe-8e8a-48cc3ef304f5" targetNamespace="http://schemas.microsoft.com/office/2006/metadata/properties" ma:root="true" ma:fieldsID="c5504fb4ef883cbea89ac5e7bb1f2c1d" ns2:_="" ns3:_="">
    <xsd:import namespace="9b6342a3-4424-4bdc-a128-b7566fbfe5d0"/>
    <xsd:import namespace="72a8cbe1-0014-4cfe-8e8a-48cc3ef304f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_x007a_uy1" minOccurs="0"/>
                <xsd:element ref="ns3:MediaServiceDateTaken" minOccurs="0"/>
                <xsd:element ref="ns3:MediaServiceLocation" minOccurs="0"/>
                <xsd:element ref="ns3:MediaServiceAutoKeyPoints" minOccurs="0"/>
                <xsd:element ref="ns3:MediaServiceKeyPoints" minOccurs="0"/>
                <xsd:element ref="ns3:MediaLengthInSeconds" minOccurs="0"/>
                <xsd:element ref="ns2:TaxCatchAll" minOccurs="0"/>
                <xsd:element ref="ns3: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6342a3-4424-4bdc-a128-b7566fbfe5d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fc77cf22-c9bf-401e-a6b4-a3959dbf049e}" ma:internalName="TaxCatchAll" ma:showField="CatchAllData" ma:web="9b6342a3-4424-4bdc-a128-b7566fbfe5d0">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2a8cbe1-0014-4cfe-8e8a-48cc3ef304f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x007a_uy1" ma:index="16" nillable="true" ma:displayName="Person or Group" ma:list="UserInfo" ma:internalName="_x007a_uy1">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lcf76f155ced4ddcb4097134ff3c332f" ma:index="24" nillable="true" ma:taxonomy="true" ma:internalName="lcf76f155ced4ddcb4097134ff3c332f" ma:taxonomyFieldName="MediaServiceImageTags" ma:displayName="Image Tags" ma:readOnly="false" ma:fieldId="{5cf76f15-5ced-4ddc-b409-7134ff3c332f}" ma:taxonomyMulti="true" ma:sspId="f2751421-5ee7-40c9-8731-de2fb6388639"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291A711-A5EC-48DD-B682-7813772C8ACD}">
  <ds:schemaRefs>
    <ds:schemaRef ds:uri="http://schemas.microsoft.com/office/2006/metadata/properties"/>
    <ds:schemaRef ds:uri="http://schemas.microsoft.com/office/infopath/2007/PartnerControls"/>
    <ds:schemaRef ds:uri="72a8cbe1-0014-4cfe-8e8a-48cc3ef304f5"/>
    <ds:schemaRef ds:uri="9b6342a3-4424-4bdc-a128-b7566fbfe5d0"/>
  </ds:schemaRefs>
</ds:datastoreItem>
</file>

<file path=customXml/itemProps2.xml><?xml version="1.0" encoding="utf-8"?>
<ds:datastoreItem xmlns:ds="http://schemas.openxmlformats.org/officeDocument/2006/customXml" ds:itemID="{3B1DBE81-3912-4803-BA7A-DA26AEB49E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6342a3-4424-4bdc-a128-b7566fbfe5d0"/>
    <ds:schemaRef ds:uri="72a8cbe1-0014-4cfe-8e8a-48cc3ef304f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856CA4-4501-4001-B521-A996C4E7387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25</Pages>
  <Words>10510</Words>
  <Characters>59913</Characters>
  <Application>Microsoft Office Word</Application>
  <DocSecurity>0</DocSecurity>
  <Lines>499</Lines>
  <Paragraphs>140</Paragraphs>
  <ScaleCrop>false</ScaleCrop>
  <Company/>
  <LinksUpToDate>false</LinksUpToDate>
  <CharactersWithSpaces>70283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neville bagnall</dc:creator>
  <cp:lastModifiedBy>Greg</cp:lastModifiedBy>
  <cp:revision>132</cp:revision>
  <cp:lastPrinted>2016-11-04T15:19:00Z</cp:lastPrinted>
  <dcterms:created xsi:type="dcterms:W3CDTF">2021-03-23T15:31:00Z</dcterms:created>
  <dcterms:modified xsi:type="dcterms:W3CDTF">2023-03-15T13:56:00Z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0x01010059CECDD59D9E6D4B81485D89FEFA6244</vt:lpwstr>
  </property>
  <property fmtid="{D5CDD505-2E9C-101B-9397-08002B2CF9AE}" pid="3" name="MediaServiceImageTags">
    <vt:lpwstr/>
  </property>
</Properties>
</file>