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61CA77" w14:textId="77777777" w:rsidR="000D6307" w:rsidRDefault="000D6307" w:rsidP="000D6307">
      <w:pPr>
        <w:jc w:val="center"/>
        <w:rPr>
          <w:b/>
        </w:rPr>
      </w:pPr>
      <w:r>
        <w:rPr>
          <w:b/>
        </w:rPr>
        <w:t>Organisational Functions of McDonald’s</w:t>
      </w:r>
    </w:p>
    <w:p w14:paraId="25A10EF9" w14:textId="0A584B35" w:rsidR="000D6307" w:rsidRDefault="000D6307" w:rsidP="000D6307">
      <w:pPr>
        <w:rPr>
          <w:lang w:val="en"/>
        </w:rPr>
      </w:pPr>
      <w:r>
        <w:tab/>
      </w:r>
      <w:r w:rsidRPr="000D6307">
        <w:t>McDonald’s is the world’s largest restaurant chain with more than 34,000 restaurants worldwide and employing 1.8million people.</w:t>
      </w:r>
      <w:r w:rsidR="00C96F98">
        <w:t xml:space="preserve"> In the UK </w:t>
      </w:r>
      <w:proofErr w:type="gramStart"/>
      <w:r w:rsidR="00C96F98">
        <w:t>alone</w:t>
      </w:r>
      <w:proofErr w:type="gramEnd"/>
      <w:r w:rsidR="00C96F98">
        <w:t xml:space="preserve"> they employ 97,000 workers and invest £40 million on training and development every year. They offer all their people a culture of flexibility, equality and diversity as well as career progression with 9 out of 10 restaurant managers starting as crew. </w:t>
      </w:r>
      <w:r w:rsidR="00C96F98" w:rsidRPr="00C96F98">
        <w:rPr>
          <w:lang w:val="en"/>
        </w:rPr>
        <w:t>(McDonald's UK, 2017)</w:t>
      </w:r>
      <w:r w:rsidR="00C96F98">
        <w:rPr>
          <w:lang w:val="en"/>
        </w:rPr>
        <w:t xml:space="preserve">. In this essay I will be studying the </w:t>
      </w:r>
      <w:proofErr w:type="spellStart"/>
      <w:r w:rsidR="00C96F98">
        <w:rPr>
          <w:lang w:val="en"/>
        </w:rPr>
        <w:t>organisational</w:t>
      </w:r>
      <w:proofErr w:type="spellEnd"/>
      <w:r w:rsidR="00C96F98">
        <w:rPr>
          <w:lang w:val="en"/>
        </w:rPr>
        <w:t xml:space="preserve"> functions in place at McDonalds and seeing what approaches are used to manage these.</w:t>
      </w:r>
    </w:p>
    <w:p w14:paraId="1C094D2D" w14:textId="49747193" w:rsidR="00D73E4F" w:rsidRDefault="006D479C" w:rsidP="007E448B">
      <w:pPr>
        <w:rPr>
          <w:lang w:val="en"/>
        </w:rPr>
      </w:pPr>
      <w:r>
        <w:rPr>
          <w:lang w:val="en"/>
        </w:rPr>
        <w:tab/>
      </w:r>
      <w:r w:rsidR="00854799">
        <w:rPr>
          <w:lang w:val="en"/>
        </w:rPr>
        <w:t>There are many management ap</w:t>
      </w:r>
      <w:r w:rsidR="00190617">
        <w:rPr>
          <w:lang w:val="en"/>
        </w:rPr>
        <w:t xml:space="preserve">proaches that </w:t>
      </w:r>
      <w:proofErr w:type="spellStart"/>
      <w:r w:rsidR="00190617">
        <w:rPr>
          <w:lang w:val="en"/>
        </w:rPr>
        <w:t>organisations</w:t>
      </w:r>
      <w:proofErr w:type="spellEnd"/>
      <w:r w:rsidR="00190617">
        <w:rPr>
          <w:lang w:val="en"/>
        </w:rPr>
        <w:t xml:space="preserve"> can use t</w:t>
      </w:r>
      <w:r w:rsidR="00D56397">
        <w:rPr>
          <w:lang w:val="en"/>
        </w:rPr>
        <w:t xml:space="preserve">o help </w:t>
      </w:r>
      <w:proofErr w:type="spellStart"/>
      <w:r w:rsidR="00D56397">
        <w:rPr>
          <w:lang w:val="en"/>
        </w:rPr>
        <w:t>organise</w:t>
      </w:r>
      <w:proofErr w:type="spellEnd"/>
      <w:r w:rsidR="00D56397">
        <w:rPr>
          <w:lang w:val="en"/>
        </w:rPr>
        <w:t xml:space="preserve"> their </w:t>
      </w:r>
      <w:r w:rsidR="006D7BD4">
        <w:rPr>
          <w:lang w:val="en"/>
        </w:rPr>
        <w:t>business</w:t>
      </w:r>
      <w:r w:rsidR="00D56397">
        <w:rPr>
          <w:lang w:val="en"/>
        </w:rPr>
        <w:t xml:space="preserve">. The main approaches that have been studied are Classical, Human Relations, Systems and Contingency management. </w:t>
      </w:r>
      <w:r w:rsidR="00D0780C">
        <w:rPr>
          <w:lang w:val="en"/>
        </w:rPr>
        <w:t xml:space="preserve">The Classical approach is primarily about trying to find the most effective structure a business can set up in to be as productive as they can be. </w:t>
      </w:r>
      <w:r w:rsidR="002F2F75">
        <w:rPr>
          <w:lang w:val="en"/>
        </w:rPr>
        <w:t>One sub group</w:t>
      </w:r>
      <w:r w:rsidR="00DA2E3C">
        <w:rPr>
          <w:lang w:val="en"/>
        </w:rPr>
        <w:t xml:space="preserve"> </w:t>
      </w:r>
      <w:r w:rsidR="002F2F75">
        <w:rPr>
          <w:lang w:val="en"/>
        </w:rPr>
        <w:t>of the Classical approach is Scientific Management.</w:t>
      </w:r>
      <w:r w:rsidR="006D7BD4">
        <w:rPr>
          <w:lang w:val="en"/>
        </w:rPr>
        <w:t xml:space="preserve"> </w:t>
      </w:r>
      <w:r w:rsidR="00337C87">
        <w:rPr>
          <w:lang w:val="en"/>
        </w:rPr>
        <w:t>“</w:t>
      </w:r>
      <w:r w:rsidR="006247BE">
        <w:rPr>
          <w:lang w:val="en"/>
        </w:rPr>
        <w:t>The Principle object of Management should be to secure the maximum prosperity for the employer, coupled with the maximum prosperity for each employee.</w:t>
      </w:r>
      <w:r w:rsidR="00337C87">
        <w:rPr>
          <w:lang w:val="en"/>
        </w:rPr>
        <w:t>”</w:t>
      </w:r>
      <w:r w:rsidR="006247BE">
        <w:rPr>
          <w:lang w:val="en"/>
        </w:rPr>
        <w:t xml:space="preserve"> </w:t>
      </w:r>
      <w:r w:rsidR="006247BE" w:rsidRPr="006247BE">
        <w:rPr>
          <w:lang w:val="en"/>
        </w:rPr>
        <w:t>(Taylor, 2016)</w:t>
      </w:r>
      <w:r w:rsidR="006247BE">
        <w:rPr>
          <w:lang w:val="en"/>
        </w:rPr>
        <w:t xml:space="preserve">. </w:t>
      </w:r>
      <w:r w:rsidR="00EF536E">
        <w:rPr>
          <w:lang w:val="en"/>
        </w:rPr>
        <w:t xml:space="preserve">This approach can be seen at McDonalds with the training of the staff and the equipment the staff use. All the staff at McDonalds greet the customers in the same </w:t>
      </w:r>
      <w:r w:rsidR="00676321">
        <w:rPr>
          <w:lang w:val="en"/>
        </w:rPr>
        <w:t>fashion</w:t>
      </w:r>
      <w:r w:rsidR="00EF536E">
        <w:rPr>
          <w:lang w:val="en"/>
        </w:rPr>
        <w:t xml:space="preserve"> and ask them the same questions to make taking an order as efficient as possible, “would you like that as a meal? What drink with that etc.” </w:t>
      </w:r>
      <w:r w:rsidR="00CF3F61">
        <w:rPr>
          <w:lang w:val="en"/>
        </w:rPr>
        <w:t>Also,</w:t>
      </w:r>
      <w:r w:rsidR="00EF536E">
        <w:rPr>
          <w:lang w:val="en"/>
        </w:rPr>
        <w:t xml:space="preserve"> the equipment they use makes it as easy as possible for the staff to take orders and tell their colleges what they </w:t>
      </w:r>
      <w:r w:rsidR="00CF3F61">
        <w:rPr>
          <w:lang w:val="en"/>
        </w:rPr>
        <w:t>must</w:t>
      </w:r>
      <w:r w:rsidR="00EF536E">
        <w:rPr>
          <w:lang w:val="en"/>
        </w:rPr>
        <w:t xml:space="preserve"> make. When a customer comes to place an order, the staff member on the till </w:t>
      </w:r>
      <w:r w:rsidR="00CF3F61">
        <w:rPr>
          <w:lang w:val="en"/>
        </w:rPr>
        <w:t>presses a few buttons which instantly tells that staff member how much money to ask for as well as also instantly telling the rest of the staff what has been ordered so that it can be prepared. This is a scientific approach in action because the system in place at McDonalds as well as the training the staff receives are examples of management looking at the daily processes of the business and bettering them through technology and step by step instructions to make the business as efficient and productive as it can be.</w:t>
      </w:r>
      <w:r w:rsidR="00F632DB">
        <w:rPr>
          <w:lang w:val="en"/>
        </w:rPr>
        <w:t xml:space="preserve"> It can also be found in the food assembly at McDonalds. Staff will again be given step by step instructions on how to make the best product as effectively as possible. How long to cook the meats, how much garnish to put on each product, how much sauce etc. By giving their staff the right script or by giving them clear precise instructions, McDonalds </w:t>
      </w:r>
      <w:r w:rsidR="00676321">
        <w:rPr>
          <w:lang w:val="en"/>
        </w:rPr>
        <w:t>can</w:t>
      </w:r>
      <w:r w:rsidR="00F632DB">
        <w:rPr>
          <w:lang w:val="en"/>
        </w:rPr>
        <w:t xml:space="preserve"> run in a more effective and productive way. In this </w:t>
      </w:r>
      <w:r w:rsidR="00676321">
        <w:rPr>
          <w:lang w:val="en"/>
        </w:rPr>
        <w:t>way,</w:t>
      </w:r>
      <w:r w:rsidR="00F632DB">
        <w:rPr>
          <w:lang w:val="en"/>
        </w:rPr>
        <w:t xml:space="preserve"> we see how a scientific approach benefits the business.</w:t>
      </w:r>
      <w:r w:rsidR="001C6330">
        <w:rPr>
          <w:lang w:val="en"/>
        </w:rPr>
        <w:t xml:space="preserve"> Scientific management can have its </w:t>
      </w:r>
      <w:r w:rsidR="00676321">
        <w:rPr>
          <w:lang w:val="en"/>
        </w:rPr>
        <w:t>disadvantages</w:t>
      </w:r>
      <w:r w:rsidR="001C6330">
        <w:rPr>
          <w:lang w:val="en"/>
        </w:rPr>
        <w:t xml:space="preserve"> </w:t>
      </w:r>
      <w:r w:rsidR="00676321">
        <w:rPr>
          <w:lang w:val="en"/>
        </w:rPr>
        <w:t>however</w:t>
      </w:r>
      <w:r w:rsidR="001C6330">
        <w:rPr>
          <w:lang w:val="en"/>
        </w:rPr>
        <w:t xml:space="preserve">. </w:t>
      </w:r>
      <w:r w:rsidR="00676321">
        <w:rPr>
          <w:lang w:val="en"/>
        </w:rPr>
        <w:t>Not only does it cost a lot to have all the right systems in place but the psychological effect of scientific approaches on the employees can be demotivational if effectiveness is prioritized over their welfare.</w:t>
      </w:r>
      <w:r w:rsidR="00676321" w:rsidRPr="00676321">
        <w:rPr>
          <w:rFonts w:ascii="Georgia" w:hAnsi="Georgia" w:cs="Arial"/>
          <w:color w:val="555555"/>
          <w:sz w:val="27"/>
          <w:szCs w:val="27"/>
          <w:lang w:val="en-US"/>
        </w:rPr>
        <w:t xml:space="preserve"> </w:t>
      </w:r>
      <w:r w:rsidR="00337C87">
        <w:rPr>
          <w:rFonts w:ascii="Georgia" w:hAnsi="Georgia" w:cs="Arial"/>
          <w:color w:val="555555"/>
          <w:sz w:val="27"/>
          <w:szCs w:val="27"/>
          <w:lang w:val="en-US"/>
        </w:rPr>
        <w:t>“</w:t>
      </w:r>
      <w:r w:rsidR="00676321" w:rsidRPr="00676321">
        <w:rPr>
          <w:lang w:val="en-US"/>
        </w:rPr>
        <w:t>The system can be successfully implemented only with the heart felt co-operation of the workers. If they fail to respond favorably, the system shall fail to bring the desired results.</w:t>
      </w:r>
      <w:r w:rsidR="00337C87">
        <w:rPr>
          <w:rFonts w:ascii="Open Sans" w:hAnsi="Open Sans" w:cs="Arial"/>
          <w:color w:val="000000"/>
          <w:lang w:val="en"/>
        </w:rPr>
        <w:t xml:space="preserve">” </w:t>
      </w:r>
      <w:r w:rsidR="004421D8" w:rsidRPr="004421D8">
        <w:rPr>
          <w:lang w:val="en"/>
        </w:rPr>
        <w:t>(Money Matters | All Management Articles, 2017)</w:t>
      </w:r>
      <w:r w:rsidR="004421D8">
        <w:rPr>
          <w:lang w:val="en"/>
        </w:rPr>
        <w:t>.</w:t>
      </w:r>
    </w:p>
    <w:p w14:paraId="2ADCC54B" w14:textId="19D4EF99" w:rsidR="00D56397" w:rsidRDefault="00CB43CA" w:rsidP="007E448B">
      <w:pPr>
        <w:rPr>
          <w:lang w:val="en"/>
        </w:rPr>
      </w:pPr>
      <w:r>
        <w:rPr>
          <w:lang w:val="en"/>
        </w:rPr>
        <w:t>The other sub group</w:t>
      </w:r>
      <w:r w:rsidR="006E09AB">
        <w:rPr>
          <w:lang w:val="en"/>
        </w:rPr>
        <w:t xml:space="preserve"> of the Classical approach is Bureaucracy.</w:t>
      </w:r>
      <w:r w:rsidR="00123758">
        <w:rPr>
          <w:lang w:val="en"/>
        </w:rPr>
        <w:t xml:space="preserve"> </w:t>
      </w:r>
      <w:r w:rsidR="007E448B">
        <w:rPr>
          <w:lang w:val="en"/>
        </w:rPr>
        <w:t xml:space="preserve">This mainly applies to the </w:t>
      </w:r>
      <w:r w:rsidR="00D73E4F">
        <w:rPr>
          <w:lang w:val="en"/>
        </w:rPr>
        <w:t>hierarchy</w:t>
      </w:r>
      <w:r w:rsidR="007E448B">
        <w:rPr>
          <w:lang w:val="en"/>
        </w:rPr>
        <w:t xml:space="preserve"> or chain of command in place within a business. </w:t>
      </w:r>
      <w:r w:rsidR="00337C87">
        <w:rPr>
          <w:lang w:val="en"/>
        </w:rPr>
        <w:t>“</w:t>
      </w:r>
      <w:r w:rsidR="007E448B" w:rsidRPr="007E448B">
        <w:t>Key elements of the Max Weber management theory include:</w:t>
      </w:r>
      <w:r w:rsidR="007E448B">
        <w:t xml:space="preserve"> </w:t>
      </w:r>
      <w:r w:rsidR="007E448B" w:rsidRPr="007E448B">
        <w:t>Clearly defined job roles</w:t>
      </w:r>
      <w:r w:rsidR="007E448B">
        <w:t xml:space="preserve">, </w:t>
      </w:r>
      <w:r w:rsidR="007E448B" w:rsidRPr="007E448B">
        <w:t>A hierarchy of authority</w:t>
      </w:r>
      <w:r w:rsidR="007E448B">
        <w:t xml:space="preserve">, </w:t>
      </w:r>
      <w:r w:rsidR="007E448B" w:rsidRPr="007E448B">
        <w:t>Standardized procedures</w:t>
      </w:r>
      <w:r w:rsidR="007E448B">
        <w:t xml:space="preserve">, </w:t>
      </w:r>
      <w:r w:rsidR="007E448B" w:rsidRPr="007E448B">
        <w:t>Meticulous record-keeping</w:t>
      </w:r>
      <w:r w:rsidR="007E448B">
        <w:t xml:space="preserve"> and </w:t>
      </w:r>
      <w:r w:rsidR="007E448B" w:rsidRPr="007E448B">
        <w:t>Hiring employees only if they meet the specific qualifications for a job</w:t>
      </w:r>
      <w:r w:rsidR="007E448B">
        <w:t>.</w:t>
      </w:r>
      <w:r w:rsidR="00337C87">
        <w:t>”</w:t>
      </w:r>
      <w:r w:rsidR="00D73E4F" w:rsidRPr="00D73E4F">
        <w:rPr>
          <w:rFonts w:ascii="Open Sans" w:hAnsi="Open Sans" w:cs="Arial"/>
          <w:color w:val="000000"/>
          <w:lang w:val="en"/>
        </w:rPr>
        <w:t xml:space="preserve"> </w:t>
      </w:r>
      <w:r w:rsidR="00D73E4F" w:rsidRPr="00D73E4F">
        <w:rPr>
          <w:lang w:val="en"/>
        </w:rPr>
        <w:t>(business.com, 2017)</w:t>
      </w:r>
      <w:r w:rsidR="00D73E4F">
        <w:rPr>
          <w:lang w:val="en"/>
        </w:rPr>
        <w:t xml:space="preserve">. It is a theory that is still based on efficiency but is more focused on how managers in the chain of command control the employees they are responsible for. </w:t>
      </w:r>
      <w:r w:rsidR="00CF327C">
        <w:rPr>
          <w:lang w:val="en"/>
        </w:rPr>
        <w:t xml:space="preserve">It is also very rule orientated. Each level of command has a set of rules for their employees and managers must act if rules aren’t being followed. This also doesn’t allow much room for friendliness between manager and employee. </w:t>
      </w:r>
      <w:r w:rsidR="00337C87">
        <w:rPr>
          <w:lang w:val="en"/>
        </w:rPr>
        <w:t>“</w:t>
      </w:r>
      <w:r w:rsidR="00CF327C">
        <w:rPr>
          <w:lang w:val="en"/>
        </w:rPr>
        <w:t xml:space="preserve">A Characteristic of a Bureaucratic </w:t>
      </w:r>
      <w:proofErr w:type="spellStart"/>
      <w:r w:rsidR="00CF327C">
        <w:rPr>
          <w:lang w:val="en"/>
        </w:rPr>
        <w:t>organistaion</w:t>
      </w:r>
      <w:proofErr w:type="spellEnd"/>
      <w:r w:rsidR="00CF327C">
        <w:rPr>
          <w:lang w:val="en"/>
        </w:rPr>
        <w:t xml:space="preserve"> is that it is large</w:t>
      </w:r>
      <w:r w:rsidR="005B2FDB">
        <w:rPr>
          <w:lang w:val="en"/>
        </w:rPr>
        <w:t>; that is, the highest-ranking members know less than half of all the members personally.</w:t>
      </w:r>
      <w:r w:rsidR="00337C87">
        <w:rPr>
          <w:lang w:val="en"/>
        </w:rPr>
        <w:t>”</w:t>
      </w:r>
      <w:r w:rsidR="005B2FDB">
        <w:rPr>
          <w:lang w:val="en"/>
        </w:rPr>
        <w:t xml:space="preserve"> </w:t>
      </w:r>
      <w:r w:rsidR="005B2FDB" w:rsidRPr="005B2FDB">
        <w:rPr>
          <w:lang w:val="en"/>
        </w:rPr>
        <w:t>(Rand.org, 2017)</w:t>
      </w:r>
      <w:r w:rsidR="005B2FDB">
        <w:rPr>
          <w:lang w:val="en"/>
        </w:rPr>
        <w:t xml:space="preserve">. </w:t>
      </w:r>
      <w:proofErr w:type="gramStart"/>
      <w:r w:rsidR="005B2FDB">
        <w:rPr>
          <w:lang w:val="en"/>
        </w:rPr>
        <w:t>This is why</w:t>
      </w:r>
      <w:proofErr w:type="gramEnd"/>
      <w:r w:rsidR="005B2FDB">
        <w:rPr>
          <w:lang w:val="en"/>
        </w:rPr>
        <w:t xml:space="preserve"> it can be important to have a solid structure in which managers can pass on the universal rules or aims of the business so that from top to bottom, the whole </w:t>
      </w:r>
      <w:proofErr w:type="spellStart"/>
      <w:r w:rsidR="005B2FDB">
        <w:rPr>
          <w:lang w:val="en"/>
        </w:rPr>
        <w:t>organisation</w:t>
      </w:r>
      <w:proofErr w:type="spellEnd"/>
      <w:r w:rsidR="005B2FDB">
        <w:rPr>
          <w:lang w:val="en"/>
        </w:rPr>
        <w:t xml:space="preserve"> is clear on what is expected of </w:t>
      </w:r>
      <w:r w:rsidR="005B2FDB">
        <w:rPr>
          <w:lang w:val="en"/>
        </w:rPr>
        <w:lastRenderedPageBreak/>
        <w:t xml:space="preserve">them. An example would be health and safety regulations at McDonalds. These are rules that must be adhered to by everyone within the </w:t>
      </w:r>
      <w:proofErr w:type="spellStart"/>
      <w:r w:rsidR="005B2FDB">
        <w:rPr>
          <w:lang w:val="en"/>
        </w:rPr>
        <w:t>organisation</w:t>
      </w:r>
      <w:proofErr w:type="spellEnd"/>
      <w:r w:rsidR="005B2FDB">
        <w:rPr>
          <w:lang w:val="en"/>
        </w:rPr>
        <w:t xml:space="preserve"> and if someone is failing to comply, it is the level of managements job who are responsible for the employee to act.</w:t>
      </w:r>
    </w:p>
    <w:p w14:paraId="64C22C55" w14:textId="52819741" w:rsidR="00CE084D" w:rsidRDefault="00CE084D" w:rsidP="007E448B">
      <w:pPr>
        <w:rPr>
          <w:lang w:val="en"/>
        </w:rPr>
      </w:pPr>
      <w:r>
        <w:rPr>
          <w:lang w:val="en"/>
        </w:rPr>
        <w:t xml:space="preserve">The Human relations approach is centered around fulfilling the psychological needs of the workers </w:t>
      </w:r>
      <w:r w:rsidR="00B6307F">
        <w:rPr>
          <w:lang w:val="en"/>
        </w:rPr>
        <w:t>to</w:t>
      </w:r>
      <w:r>
        <w:rPr>
          <w:lang w:val="en"/>
        </w:rPr>
        <w:t xml:space="preserve"> keep staff happy and motivated on the job.</w:t>
      </w:r>
      <w:r w:rsidRPr="00CE084D">
        <w:rPr>
          <w:lang w:val="en-US"/>
        </w:rPr>
        <w:t xml:space="preserve"> </w:t>
      </w:r>
      <w:r w:rsidR="00337C87">
        <w:rPr>
          <w:lang w:val="en-US"/>
        </w:rPr>
        <w:t>“</w:t>
      </w:r>
      <w:r w:rsidR="00B6307F" w:rsidRPr="00CE084D">
        <w:rPr>
          <w:lang w:val="en-US"/>
        </w:rPr>
        <w:t>Per</w:t>
      </w:r>
      <w:r w:rsidRPr="00CE084D">
        <w:rPr>
          <w:lang w:val="en-US"/>
        </w:rPr>
        <w:t xml:space="preserve"> Human Relations Approach, management is the Study of </w:t>
      </w:r>
      <w:r w:rsidR="00B6307F" w:rsidRPr="00CE084D">
        <w:rPr>
          <w:lang w:val="en-US"/>
        </w:rPr>
        <w:t>behavior</w:t>
      </w:r>
      <w:r w:rsidRPr="00CE084D">
        <w:rPr>
          <w:lang w:val="en-US"/>
        </w:rPr>
        <w:t xml:space="preserve"> of peo</w:t>
      </w:r>
      <w:r w:rsidRPr="00CE084D">
        <w:rPr>
          <w:lang w:val="en-US"/>
        </w:rPr>
        <w:softHyphen/>
        <w:t>ple at work.</w:t>
      </w:r>
      <w:r w:rsidR="00337C87">
        <w:rPr>
          <w:lang w:val="en-US"/>
        </w:rPr>
        <w:t>”</w:t>
      </w:r>
      <w:r w:rsidR="00B6307F">
        <w:rPr>
          <w:lang w:val="en-US"/>
        </w:rPr>
        <w:t xml:space="preserve"> </w:t>
      </w:r>
      <w:r w:rsidR="00B6307F" w:rsidRPr="00B6307F">
        <w:rPr>
          <w:lang w:val="en"/>
        </w:rPr>
        <w:t>(Your Article Library, 2017)</w:t>
      </w:r>
      <w:r w:rsidR="00B6307F">
        <w:rPr>
          <w:lang w:val="en"/>
        </w:rPr>
        <w:t xml:space="preserve">. By showing an interest in the workers and asking questions, the workers should feel more at ease in their work rather than just another cog in the wheel. The human relations approach came about after the famous Hawthorne experiments conducted by Elton Mayo. </w:t>
      </w:r>
      <w:r w:rsidR="00337C87">
        <w:rPr>
          <w:lang w:val="en"/>
        </w:rPr>
        <w:t>“</w:t>
      </w:r>
      <w:r w:rsidR="00B6307F" w:rsidRPr="00B6307F">
        <w:t xml:space="preserve">Over the course of five years, Mayo’s team altered the female worker’s working conditions and monitored how the change in working conditions affected the </w:t>
      </w:r>
      <w:r w:rsidR="007C2958" w:rsidRPr="00B6307F">
        <w:t>worker’s</w:t>
      </w:r>
      <w:r w:rsidR="00B6307F" w:rsidRPr="00B6307F">
        <w:t xml:space="preserve"> morale and productivity. The changes in working conditions included changes in working hours, rest brakes, lighting, humidity, and temperature. The changes were explained to the workers prior to implementation</w:t>
      </w:r>
      <w:r w:rsidR="00337C87">
        <w:t>”</w:t>
      </w:r>
      <w:r w:rsidR="00B6307F" w:rsidRPr="00B6307F">
        <w:t>.</w:t>
      </w:r>
      <w:r w:rsidR="007C2958">
        <w:t xml:space="preserve"> </w:t>
      </w:r>
      <w:r w:rsidR="007C2958" w:rsidRPr="007C2958">
        <w:rPr>
          <w:lang w:val="en"/>
        </w:rPr>
        <w:t>(Learnmanagement2.com, 2017)</w:t>
      </w:r>
      <w:r w:rsidR="007C2958">
        <w:rPr>
          <w:lang w:val="en"/>
        </w:rPr>
        <w:t xml:space="preserve">. The results of these tests were that productivity increased with </w:t>
      </w:r>
      <w:r w:rsidR="006B062F">
        <w:rPr>
          <w:lang w:val="en"/>
        </w:rPr>
        <w:t>all</w:t>
      </w:r>
      <w:r w:rsidR="007C2958">
        <w:rPr>
          <w:lang w:val="en"/>
        </w:rPr>
        <w:t xml:space="preserve"> the women and it was later concluded that it wasn’t down to any of the changes of working conditions but the fact that the workers were being noticed and felt like they were part of something.</w:t>
      </w:r>
      <w:r w:rsidR="003E35DC">
        <w:rPr>
          <w:lang w:val="en"/>
        </w:rPr>
        <w:t xml:space="preserve"> There have been other studies into who </w:t>
      </w:r>
      <w:r w:rsidR="00033CFC">
        <w:rPr>
          <w:lang w:val="en"/>
        </w:rPr>
        <w:t>psychology</w:t>
      </w:r>
      <w:r w:rsidR="003E35DC">
        <w:rPr>
          <w:lang w:val="en"/>
        </w:rPr>
        <w:t xml:space="preserve"> can be used in business to motivate the workforce. </w:t>
      </w:r>
      <w:r w:rsidR="00337C87">
        <w:rPr>
          <w:lang w:val="en"/>
        </w:rPr>
        <w:t>“</w:t>
      </w:r>
      <w:r w:rsidR="003E35DC" w:rsidRPr="003E35DC">
        <w:rPr>
          <w:lang w:val="en"/>
        </w:rPr>
        <w:t xml:space="preserve">Maslow's hierarchy of needs is a motivational theory in psychology comprising a </w:t>
      </w:r>
      <w:r w:rsidR="006B062F" w:rsidRPr="003E35DC">
        <w:rPr>
          <w:lang w:val="en"/>
        </w:rPr>
        <w:t>five-tier</w:t>
      </w:r>
      <w:r w:rsidR="003E35DC" w:rsidRPr="003E35DC">
        <w:rPr>
          <w:lang w:val="en"/>
        </w:rPr>
        <w:t xml:space="preserve"> model of human needs, often depicted as hierarchical levels within a pyramid</w:t>
      </w:r>
      <w:r w:rsidR="00337C87">
        <w:rPr>
          <w:lang w:val="en"/>
        </w:rPr>
        <w:t>”</w:t>
      </w:r>
      <w:r w:rsidR="003E35DC" w:rsidRPr="003E35DC">
        <w:rPr>
          <w:lang w:val="en"/>
        </w:rPr>
        <w:t>.</w:t>
      </w:r>
      <w:r w:rsidR="003E35DC" w:rsidRPr="003E35DC">
        <w:rPr>
          <w:rFonts w:ascii="Open Sans" w:hAnsi="Open Sans" w:cs="Arial"/>
          <w:color w:val="000000"/>
          <w:lang w:val="en"/>
        </w:rPr>
        <w:t xml:space="preserve"> </w:t>
      </w:r>
      <w:r w:rsidR="003E35DC" w:rsidRPr="003E35DC">
        <w:rPr>
          <w:lang w:val="en"/>
        </w:rPr>
        <w:t>(Simply Psychology, 2017)</w:t>
      </w:r>
      <w:r w:rsidR="003E35DC">
        <w:rPr>
          <w:lang w:val="en"/>
        </w:rPr>
        <w:t>.</w:t>
      </w:r>
      <w:r w:rsidR="006B062F">
        <w:rPr>
          <w:noProof/>
          <w:lang w:eastAsia="en-GB"/>
        </w:rPr>
        <w:drawing>
          <wp:inline distT="0" distB="0" distL="0" distR="0" wp14:anchorId="0D1EE462" wp14:editId="57B9BCBE">
            <wp:extent cx="5731510" cy="42646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jpg"/>
                    <pic:cNvPicPr/>
                  </pic:nvPicPr>
                  <pic:blipFill>
                    <a:blip r:embed="rId7">
                      <a:extLst>
                        <a:ext uri="{28A0092B-C50C-407E-A947-70E740481C1C}">
                          <a14:useLocalDpi xmlns:a14="http://schemas.microsoft.com/office/drawing/2010/main" val="0"/>
                        </a:ext>
                      </a:extLst>
                    </a:blip>
                    <a:stretch>
                      <a:fillRect/>
                    </a:stretch>
                  </pic:blipFill>
                  <pic:spPr>
                    <a:xfrm>
                      <a:off x="0" y="0"/>
                      <a:ext cx="5731510" cy="4264660"/>
                    </a:xfrm>
                    <a:prstGeom prst="rect">
                      <a:avLst/>
                    </a:prstGeom>
                  </pic:spPr>
                </pic:pic>
              </a:graphicData>
            </a:graphic>
          </wp:inline>
        </w:drawing>
      </w:r>
    </w:p>
    <w:p w14:paraId="2AFF36BB" w14:textId="18A228FE" w:rsidR="006B062F" w:rsidRDefault="006B062F" w:rsidP="007E448B">
      <w:pPr>
        <w:rPr>
          <w:lang w:val="en"/>
        </w:rPr>
      </w:pPr>
      <w:r>
        <w:rPr>
          <w:lang w:val="en"/>
        </w:rPr>
        <w:t xml:space="preserve">At McDonalds, the fact that they company puts a lot into training looks after their staff should make the workers feel more secure in their jobs. Also, the fact that managers work closely with their staff can give the workers more of a sense of belonging. </w:t>
      </w:r>
      <w:r w:rsidR="00337C87">
        <w:rPr>
          <w:lang w:val="en"/>
        </w:rPr>
        <w:t>“</w:t>
      </w:r>
      <w:r>
        <w:rPr>
          <w:lang w:val="en-US"/>
        </w:rPr>
        <w:t>I</w:t>
      </w:r>
      <w:r w:rsidRPr="006B062F">
        <w:rPr>
          <w:lang w:val="en-US"/>
        </w:rPr>
        <w:t>n most cases the managers were relatively relaxed and sometimes were indistinguishable from the other employees</w:t>
      </w:r>
      <w:r w:rsidR="00337C87">
        <w:rPr>
          <w:lang w:val="en-US"/>
        </w:rPr>
        <w:t>”</w:t>
      </w:r>
      <w:r w:rsidRPr="006B062F">
        <w:rPr>
          <w:lang w:val="en-US"/>
        </w:rPr>
        <w:t>.</w:t>
      </w:r>
      <w:r>
        <w:rPr>
          <w:lang w:val="en-US"/>
        </w:rPr>
        <w:t xml:space="preserve"> </w:t>
      </w:r>
      <w:r w:rsidRPr="006B062F">
        <w:rPr>
          <w:lang w:val="en"/>
        </w:rPr>
        <w:t xml:space="preserve">(Ericgoldman.name, </w:t>
      </w:r>
      <w:r w:rsidRPr="006B062F">
        <w:rPr>
          <w:lang w:val="en"/>
        </w:rPr>
        <w:lastRenderedPageBreak/>
        <w:t>2017)</w:t>
      </w:r>
      <w:r>
        <w:rPr>
          <w:lang w:val="en"/>
        </w:rPr>
        <w:t xml:space="preserve">. If the managers at McDonalds are </w:t>
      </w:r>
      <w:r w:rsidR="004C5E64">
        <w:rPr>
          <w:lang w:val="en"/>
        </w:rPr>
        <w:t>recognizing</w:t>
      </w:r>
      <w:r>
        <w:rPr>
          <w:lang w:val="en"/>
        </w:rPr>
        <w:t xml:space="preserve"> the work of their </w:t>
      </w:r>
      <w:r w:rsidR="004C5E64">
        <w:rPr>
          <w:lang w:val="en"/>
        </w:rPr>
        <w:t>employees,</w:t>
      </w:r>
      <w:r>
        <w:rPr>
          <w:lang w:val="en"/>
        </w:rPr>
        <w:t xml:space="preserve"> </w:t>
      </w:r>
      <w:r w:rsidR="004C5E64">
        <w:rPr>
          <w:lang w:val="en"/>
        </w:rPr>
        <w:t xml:space="preserve">it can boost their esteem in the work place. Tools such as employee of the month can also give workers a sense of </w:t>
      </w:r>
      <w:r w:rsidR="00033CFC">
        <w:rPr>
          <w:lang w:val="en"/>
        </w:rPr>
        <w:t>accomplishment,</w:t>
      </w:r>
      <w:r w:rsidR="004C5E64">
        <w:rPr>
          <w:lang w:val="en"/>
        </w:rPr>
        <w:t xml:space="preserve"> so they are happy and motivated at work. The fact that McDonalds promote regularly from within the </w:t>
      </w:r>
      <w:proofErr w:type="spellStart"/>
      <w:r w:rsidR="004C5E64">
        <w:rPr>
          <w:lang w:val="en"/>
        </w:rPr>
        <w:t>organisation</w:t>
      </w:r>
      <w:proofErr w:type="spellEnd"/>
      <w:r w:rsidR="004C5E64">
        <w:rPr>
          <w:lang w:val="en"/>
        </w:rPr>
        <w:t xml:space="preserve"> is also a motivating factor for the workforce because the opportunity for growth can give them a goal to work towards. </w:t>
      </w:r>
      <w:r w:rsidR="00337C87">
        <w:rPr>
          <w:lang w:val="en"/>
        </w:rPr>
        <w:t>“</w:t>
      </w:r>
      <w:r w:rsidR="004C5E64" w:rsidRPr="004C5E64">
        <w:rPr>
          <w:lang w:val="en-AU"/>
        </w:rPr>
        <w:t>When it comes to more senior roles at McDonald’s, current employees are always favoured over people who do not work for the organisation.</w:t>
      </w:r>
      <w:r w:rsidR="00337C87">
        <w:rPr>
          <w:lang w:val="en-AU"/>
        </w:rPr>
        <w:t>”</w:t>
      </w:r>
      <w:r w:rsidR="004C5E64" w:rsidRPr="004C5E64">
        <w:rPr>
          <w:rFonts w:ascii="Open Sans" w:hAnsi="Open Sans" w:cs="Arial"/>
          <w:color w:val="000000"/>
          <w:lang w:val="en"/>
        </w:rPr>
        <w:t xml:space="preserve"> </w:t>
      </w:r>
      <w:r w:rsidR="004C5E64" w:rsidRPr="004C5E64">
        <w:rPr>
          <w:lang w:val="en"/>
        </w:rPr>
        <w:t>(Gould, 2017)</w:t>
      </w:r>
      <w:r w:rsidR="004C5E64">
        <w:rPr>
          <w:lang w:val="en"/>
        </w:rPr>
        <w:t>.</w:t>
      </w:r>
      <w:r w:rsidR="004722FB">
        <w:rPr>
          <w:lang w:val="en"/>
        </w:rPr>
        <w:t xml:space="preserve"> </w:t>
      </w:r>
      <w:r w:rsidR="00D834C4">
        <w:rPr>
          <w:lang w:val="en"/>
        </w:rPr>
        <w:t xml:space="preserve">There can be disadvantages to a human </w:t>
      </w:r>
      <w:r w:rsidR="00033CFC">
        <w:rPr>
          <w:lang w:val="en"/>
        </w:rPr>
        <w:t>relations approach however. Although</w:t>
      </w:r>
      <w:r w:rsidR="00D834C4">
        <w:rPr>
          <w:lang w:val="en"/>
        </w:rPr>
        <w:t xml:space="preserve">, it seems wise to involve employees to motivate them, if they become too involved in making business decisions for their own comfort then productivity can be affected. </w:t>
      </w:r>
      <w:r w:rsidR="00337C87">
        <w:rPr>
          <w:lang w:val="en"/>
        </w:rPr>
        <w:t>“</w:t>
      </w:r>
      <w:r w:rsidR="00D834C4">
        <w:t>Human Relations is</w:t>
      </w:r>
      <w:r w:rsidR="00D834C4" w:rsidRPr="00D834C4">
        <w:t xml:space="preserve"> criticized for overemphasizing human needs at the expense of need for accomplishment or responsibility, or for organizational task and process</w:t>
      </w:r>
      <w:r w:rsidR="00337C87">
        <w:t>”</w:t>
      </w:r>
      <w:r w:rsidR="00D834C4" w:rsidRPr="00D834C4">
        <w:t>.</w:t>
      </w:r>
      <w:r w:rsidR="00D834C4" w:rsidRPr="00D834C4">
        <w:rPr>
          <w:rFonts w:ascii="Open Sans" w:hAnsi="Open Sans" w:cs="Arial"/>
          <w:color w:val="000000"/>
          <w:lang w:val="en"/>
        </w:rPr>
        <w:t xml:space="preserve"> </w:t>
      </w:r>
      <w:r w:rsidR="00D834C4" w:rsidRPr="00D834C4">
        <w:rPr>
          <w:lang w:val="en"/>
        </w:rPr>
        <w:t>(Theory, 2017)</w:t>
      </w:r>
      <w:r w:rsidR="00D834C4">
        <w:rPr>
          <w:lang w:val="en"/>
        </w:rPr>
        <w:t>.</w:t>
      </w:r>
    </w:p>
    <w:p w14:paraId="200B6959" w14:textId="3C5D82E5" w:rsidR="00463230" w:rsidRDefault="00463230" w:rsidP="007E448B">
      <w:pPr>
        <w:rPr>
          <w:lang w:val="en"/>
        </w:rPr>
      </w:pPr>
      <w:r>
        <w:rPr>
          <w:lang w:val="en"/>
        </w:rPr>
        <w:t xml:space="preserve">The systems approach is a collaboration of both the classical and human relations approach. Efficiency </w:t>
      </w:r>
      <w:r w:rsidR="003870FA">
        <w:rPr>
          <w:lang w:val="en"/>
        </w:rPr>
        <w:t>is sought through a successful relationship between the workers and the systems or technology that the business has in place. “</w:t>
      </w:r>
      <w:r w:rsidR="003870FA" w:rsidRPr="003870FA">
        <w:rPr>
          <w:lang w:val="en"/>
        </w:rPr>
        <w:t xml:space="preserve">Systems often meet their technical ‘requirements’ but </w:t>
      </w:r>
      <w:proofErr w:type="gramStart"/>
      <w:r w:rsidR="003870FA" w:rsidRPr="003870FA">
        <w:rPr>
          <w:lang w:val="en"/>
        </w:rPr>
        <w:t>are considered to be</w:t>
      </w:r>
      <w:proofErr w:type="gramEnd"/>
      <w:r w:rsidR="003870FA" w:rsidRPr="003870FA">
        <w:rPr>
          <w:lang w:val="en"/>
        </w:rPr>
        <w:t xml:space="preserve"> a ‘failure’ because they do not deliver the expected support for the real work in the </w:t>
      </w:r>
      <w:proofErr w:type="spellStart"/>
      <w:r w:rsidR="003870FA" w:rsidRPr="003870FA">
        <w:rPr>
          <w:lang w:val="en"/>
        </w:rPr>
        <w:t>organisation</w:t>
      </w:r>
      <w:proofErr w:type="spellEnd"/>
      <w:r w:rsidR="003870FA" w:rsidRPr="003870FA">
        <w:rPr>
          <w:lang w:val="en"/>
        </w:rPr>
        <w:t>.</w:t>
      </w:r>
      <w:r w:rsidR="00781BD3">
        <w:rPr>
          <w:lang w:val="en"/>
        </w:rPr>
        <w:t>”</w:t>
      </w:r>
      <w:r w:rsidR="00781BD3" w:rsidRPr="00781BD3">
        <w:rPr>
          <w:rFonts w:ascii="Open Sans" w:hAnsi="Open Sans" w:cs="Arial"/>
          <w:color w:val="000000"/>
          <w:lang w:val="en"/>
        </w:rPr>
        <w:t xml:space="preserve"> </w:t>
      </w:r>
      <w:r w:rsidR="00781BD3" w:rsidRPr="00781BD3">
        <w:rPr>
          <w:lang w:val="en"/>
        </w:rPr>
        <w:t>(Baxter and Sommerville, 2017)</w:t>
      </w:r>
      <w:r w:rsidR="00781BD3">
        <w:rPr>
          <w:lang w:val="en"/>
        </w:rPr>
        <w:t xml:space="preserve">. </w:t>
      </w:r>
      <w:proofErr w:type="spellStart"/>
      <w:r w:rsidR="00781BD3">
        <w:rPr>
          <w:lang w:val="en"/>
        </w:rPr>
        <w:t>Organisations</w:t>
      </w:r>
      <w:proofErr w:type="spellEnd"/>
      <w:r w:rsidR="00781BD3">
        <w:rPr>
          <w:lang w:val="en"/>
        </w:rPr>
        <w:t xml:space="preserve"> can have the best and most efficient technology set up but if they lack a willing workforce keep things running the business can fail to run efficiently. Getting the right balance and relationships between</w:t>
      </w:r>
      <w:r w:rsidR="0019393A">
        <w:rPr>
          <w:lang w:val="en"/>
        </w:rPr>
        <w:t xml:space="preserve"> </w:t>
      </w:r>
      <w:r w:rsidR="00781BD3">
        <w:rPr>
          <w:lang w:val="en"/>
        </w:rPr>
        <w:t xml:space="preserve">the workers and the technology within an </w:t>
      </w:r>
      <w:proofErr w:type="spellStart"/>
      <w:r w:rsidR="00781BD3">
        <w:rPr>
          <w:lang w:val="en"/>
        </w:rPr>
        <w:t>organistaion</w:t>
      </w:r>
      <w:proofErr w:type="spellEnd"/>
      <w:r w:rsidR="00781BD3">
        <w:rPr>
          <w:lang w:val="en"/>
        </w:rPr>
        <w:t xml:space="preserve"> can also be known as a socio-technical system. </w:t>
      </w:r>
      <w:r w:rsidR="0019393A">
        <w:rPr>
          <w:lang w:val="en"/>
        </w:rPr>
        <w:t xml:space="preserve">Efficiency is at the forefront of this approach like the classical approach, but it encourages the workers to move forward with the </w:t>
      </w:r>
      <w:proofErr w:type="spellStart"/>
      <w:r w:rsidR="0019393A">
        <w:rPr>
          <w:lang w:val="en"/>
        </w:rPr>
        <w:t>oranisation</w:t>
      </w:r>
      <w:proofErr w:type="spellEnd"/>
      <w:r w:rsidR="0019393A">
        <w:rPr>
          <w:lang w:val="en"/>
        </w:rPr>
        <w:t xml:space="preserve">. “it treated the individual as complimentary to the machine rather than an extension of </w:t>
      </w:r>
      <w:r w:rsidR="00064A41">
        <w:rPr>
          <w:lang w:val="en"/>
        </w:rPr>
        <w:t xml:space="preserve">it” (Jordan, 1963). At McDonalds you can see the technology in place with the specially designed cookers to make desired products and the drive through computer systems where the customer simply speaks their order out of their window and it is taken but without the workers trained to use these properly it would not be efficient. No one is replaced by machines rather they are depended on to be able to properly use them </w:t>
      </w:r>
      <w:proofErr w:type="gramStart"/>
      <w:r w:rsidR="00064A41">
        <w:rPr>
          <w:lang w:val="en"/>
        </w:rPr>
        <w:t>in order for</w:t>
      </w:r>
      <w:proofErr w:type="gramEnd"/>
      <w:r w:rsidR="00064A41">
        <w:rPr>
          <w:lang w:val="en"/>
        </w:rPr>
        <w:t xml:space="preserve"> the </w:t>
      </w:r>
      <w:proofErr w:type="spellStart"/>
      <w:r w:rsidR="00064A41">
        <w:rPr>
          <w:lang w:val="en"/>
        </w:rPr>
        <w:t>organisation</w:t>
      </w:r>
      <w:proofErr w:type="spellEnd"/>
      <w:r w:rsidR="00064A41">
        <w:rPr>
          <w:lang w:val="en"/>
        </w:rPr>
        <w:t xml:space="preserve"> to function effectively.</w:t>
      </w:r>
    </w:p>
    <w:p w14:paraId="6A734F13" w14:textId="03886C12" w:rsidR="00064A41" w:rsidRDefault="00064A41" w:rsidP="007E448B">
      <w:pPr>
        <w:rPr>
          <w:lang w:val="en"/>
        </w:rPr>
      </w:pPr>
      <w:r>
        <w:rPr>
          <w:lang w:val="en"/>
        </w:rPr>
        <w:t xml:space="preserve">The Contingency approach is based on the theory that no one system is the best and that an </w:t>
      </w:r>
      <w:proofErr w:type="spellStart"/>
      <w:r>
        <w:rPr>
          <w:lang w:val="en"/>
        </w:rPr>
        <w:t>organisation</w:t>
      </w:r>
      <w:proofErr w:type="spellEnd"/>
      <w:r>
        <w:rPr>
          <w:lang w:val="en"/>
        </w:rPr>
        <w:t xml:space="preserve"> structure should have the flexibility to deal with differing variables within an </w:t>
      </w:r>
      <w:proofErr w:type="spellStart"/>
      <w:r>
        <w:rPr>
          <w:lang w:val="en"/>
        </w:rPr>
        <w:t>organisation</w:t>
      </w:r>
      <w:proofErr w:type="spellEnd"/>
      <w:r>
        <w:rPr>
          <w:lang w:val="en"/>
        </w:rPr>
        <w:t>. “</w:t>
      </w:r>
      <w:r w:rsidRPr="00064A41">
        <w:t>Contingency theory is beneficial to organisations because of the potential for learning from specific situations and using these lessons to influence future management of the same or similar situations.</w:t>
      </w:r>
      <w:r>
        <w:t>”</w:t>
      </w:r>
      <w:r w:rsidRPr="00064A41">
        <w:rPr>
          <w:rFonts w:ascii="Open Sans" w:hAnsi="Open Sans" w:cs="Arial"/>
          <w:color w:val="000000"/>
          <w:lang w:val="en"/>
        </w:rPr>
        <w:t xml:space="preserve"> </w:t>
      </w:r>
      <w:r w:rsidRPr="00064A41">
        <w:rPr>
          <w:lang w:val="en"/>
        </w:rPr>
        <w:t>(</w:t>
      </w:r>
      <w:proofErr w:type="spellStart"/>
      <w:r w:rsidRPr="00064A41">
        <w:rPr>
          <w:lang w:val="en"/>
        </w:rPr>
        <w:t>HRZone</w:t>
      </w:r>
      <w:proofErr w:type="spellEnd"/>
      <w:r w:rsidRPr="00064A41">
        <w:rPr>
          <w:lang w:val="en"/>
        </w:rPr>
        <w:t>, 2017</w:t>
      </w:r>
      <w:r w:rsidR="00B07241">
        <w:rPr>
          <w:lang w:val="en"/>
        </w:rPr>
        <w:t xml:space="preserve">). An example of this at McDonalds would be seen during peak periods. As mentioned earlier in the essay the managers can take on a human approach with their workers where they blend in and help where needed. However, during a busy period of the day when efficiency must be at its highest a more classical approach can be adopted where the managers step back into a role of control to instruct their workers so that they can ensure that everyone is doing their job as functionally and effectively as possible. A </w:t>
      </w:r>
      <w:r w:rsidR="00AF080E">
        <w:rPr>
          <w:lang w:val="en"/>
        </w:rPr>
        <w:t>drawback</w:t>
      </w:r>
      <w:r w:rsidR="00B07241">
        <w:rPr>
          <w:lang w:val="en"/>
        </w:rPr>
        <w:t xml:space="preserve"> of </w:t>
      </w:r>
      <w:r w:rsidR="004B6DA5">
        <w:rPr>
          <w:lang w:val="en"/>
        </w:rPr>
        <w:t>this approach</w:t>
      </w:r>
      <w:r w:rsidR="00B07241">
        <w:rPr>
          <w:lang w:val="en"/>
        </w:rPr>
        <w:t xml:space="preserve"> however is that </w:t>
      </w:r>
      <w:r w:rsidR="00AF080E">
        <w:rPr>
          <w:lang w:val="en"/>
        </w:rPr>
        <w:t>it</w:t>
      </w:r>
      <w:r w:rsidR="00B07241">
        <w:rPr>
          <w:lang w:val="en"/>
        </w:rPr>
        <w:t xml:space="preserve"> can be complicated to </w:t>
      </w:r>
      <w:r w:rsidR="00AF080E">
        <w:rPr>
          <w:lang w:val="en"/>
        </w:rPr>
        <w:t>implement</w:t>
      </w:r>
      <w:r w:rsidR="00B07241">
        <w:rPr>
          <w:lang w:val="en"/>
        </w:rPr>
        <w:t xml:space="preserve">. </w:t>
      </w:r>
      <w:r w:rsidR="00AF080E">
        <w:rPr>
          <w:lang w:val="en"/>
        </w:rPr>
        <w:t>“</w:t>
      </w:r>
      <w:r w:rsidR="00AF080E" w:rsidRPr="00AF080E">
        <w:rPr>
          <w:lang w:val="en-US"/>
        </w:rPr>
        <w:t>there is a possibility that managers, who are always short of time, may ignore the thorough analysis of all these variables and may resort to short-cut and easier way.</w:t>
      </w:r>
      <w:r w:rsidR="00AF080E">
        <w:rPr>
          <w:lang w:val="en-US"/>
        </w:rPr>
        <w:t>”</w:t>
      </w:r>
      <w:r w:rsidR="004B6DA5" w:rsidRPr="004B6DA5">
        <w:rPr>
          <w:rFonts w:ascii="Open Sans" w:hAnsi="Open Sans" w:cs="Arial"/>
          <w:color w:val="000000"/>
          <w:lang w:val="en"/>
        </w:rPr>
        <w:t xml:space="preserve"> </w:t>
      </w:r>
      <w:r w:rsidR="004B6DA5" w:rsidRPr="004B6DA5">
        <w:rPr>
          <w:lang w:val="en"/>
        </w:rPr>
        <w:t>(Your Article Library, 2017)</w:t>
      </w:r>
      <w:r w:rsidR="004B6DA5">
        <w:rPr>
          <w:lang w:val="en"/>
        </w:rPr>
        <w:t>. Without one clear system in place the workers can be confused when variables change, and more is expected of them. If the managers themselves don’t have clear instructions when such events take place, then processes can be rushed or missed completely and once again efficiency will fail.</w:t>
      </w:r>
    </w:p>
    <w:p w14:paraId="23A68FCF" w14:textId="5F9DA196" w:rsidR="004B6DA5" w:rsidRDefault="004B6DA5" w:rsidP="007E448B">
      <w:pPr>
        <w:rPr>
          <w:lang w:val="en"/>
        </w:rPr>
      </w:pPr>
      <w:r>
        <w:rPr>
          <w:lang w:val="en"/>
        </w:rPr>
        <w:t xml:space="preserve">When it comes to the motivation of workers there are several theories of which are the most effective ways in which to do so without </w:t>
      </w:r>
      <w:r w:rsidR="001C5D70">
        <w:rPr>
          <w:lang w:val="en"/>
        </w:rPr>
        <w:t xml:space="preserve">effecting too much efficiency in the process. Earlier in the essay I spoke about Maslow and the </w:t>
      </w:r>
      <w:proofErr w:type="spellStart"/>
      <w:r w:rsidR="001C5D70">
        <w:rPr>
          <w:lang w:val="en"/>
        </w:rPr>
        <w:t>hirarchy</w:t>
      </w:r>
      <w:proofErr w:type="spellEnd"/>
      <w:r w:rsidR="001C5D70">
        <w:rPr>
          <w:lang w:val="en"/>
        </w:rPr>
        <w:t xml:space="preserve"> of need. Another study is the theory X and theory Y </w:t>
      </w:r>
      <w:r w:rsidR="001C5D70">
        <w:rPr>
          <w:lang w:val="en"/>
        </w:rPr>
        <w:lastRenderedPageBreak/>
        <w:t>mangers. “</w:t>
      </w:r>
      <w:r w:rsidR="001C5D70" w:rsidRPr="001C5D70">
        <w:rPr>
          <w:lang w:val="en"/>
        </w:rPr>
        <w:t>In the 1960s, social psychologist Douglas McGregor developed two contrasting theories that explained how managers' beliefs about what motivates their people can affect their management style. He labelled these Theory X and Theory Y.</w:t>
      </w:r>
      <w:r w:rsidR="001C5D70">
        <w:rPr>
          <w:lang w:val="en"/>
        </w:rPr>
        <w:t>”</w:t>
      </w:r>
      <w:r w:rsidR="001C5D70" w:rsidRPr="001C5D70">
        <w:rPr>
          <w:rFonts w:ascii="Open Sans" w:hAnsi="Open Sans" w:cs="Arial"/>
          <w:color w:val="000000"/>
          <w:lang w:val="en"/>
        </w:rPr>
        <w:t xml:space="preserve"> </w:t>
      </w:r>
      <w:r w:rsidR="001C5D70" w:rsidRPr="001C5D70">
        <w:rPr>
          <w:lang w:val="en"/>
        </w:rPr>
        <w:t>(Mindtools.com, 2017)</w:t>
      </w:r>
      <w:r w:rsidR="001C5D70">
        <w:rPr>
          <w:lang w:val="en"/>
        </w:rPr>
        <w:t xml:space="preserve">. </w:t>
      </w:r>
      <w:r w:rsidR="00602907">
        <w:rPr>
          <w:lang w:val="en"/>
        </w:rPr>
        <w:t xml:space="preserve">Theory X mangers believe that </w:t>
      </w:r>
      <w:proofErr w:type="spellStart"/>
      <w:r w:rsidR="00602907">
        <w:rPr>
          <w:lang w:val="en"/>
        </w:rPr>
        <w:t>peoplemust</w:t>
      </w:r>
      <w:proofErr w:type="spellEnd"/>
      <w:r w:rsidR="00602907">
        <w:rPr>
          <w:lang w:val="en"/>
        </w:rPr>
        <w:t xml:space="preserve"> be given constant instruction and supervision </w:t>
      </w:r>
      <w:proofErr w:type="gramStart"/>
      <w:r w:rsidR="00602907">
        <w:rPr>
          <w:lang w:val="en"/>
        </w:rPr>
        <w:t>in order to</w:t>
      </w:r>
      <w:proofErr w:type="gramEnd"/>
      <w:r w:rsidR="00602907">
        <w:rPr>
          <w:lang w:val="en"/>
        </w:rPr>
        <w:t xml:space="preserve"> do a job and that their only motivation for working is money. Theory Y managers believe that people want to work to feel a sense of entitlement and </w:t>
      </w:r>
      <w:proofErr w:type="spellStart"/>
      <w:r w:rsidR="00602907">
        <w:rPr>
          <w:lang w:val="en"/>
        </w:rPr>
        <w:t>satusfaction</w:t>
      </w:r>
      <w:proofErr w:type="spellEnd"/>
      <w:r w:rsidR="00602907">
        <w:rPr>
          <w:lang w:val="en"/>
        </w:rPr>
        <w:t xml:space="preserve"> and that people can be trusted to do a job without constant supervision. For an </w:t>
      </w:r>
      <w:proofErr w:type="spellStart"/>
      <w:r w:rsidR="00602907">
        <w:rPr>
          <w:lang w:val="en"/>
        </w:rPr>
        <w:t>organisation</w:t>
      </w:r>
      <w:proofErr w:type="spellEnd"/>
      <w:r w:rsidR="00602907">
        <w:rPr>
          <w:lang w:val="en"/>
        </w:rPr>
        <w:t xml:space="preserve"> such as McDonalds it would probably be wise to use more of a theory X approach to seasonal employees such as students who might work over the summer for a bit of extra money. For most of their full-time employees however the aim would be to let them prove themselves </w:t>
      </w:r>
      <w:proofErr w:type="gramStart"/>
      <w:r w:rsidR="00602907">
        <w:rPr>
          <w:lang w:val="en"/>
        </w:rPr>
        <w:t>in order for</w:t>
      </w:r>
      <w:proofErr w:type="gramEnd"/>
      <w:r w:rsidR="00602907">
        <w:rPr>
          <w:lang w:val="en"/>
        </w:rPr>
        <w:t xml:space="preserve"> them to grow within the business and make it easier to select workers from within the </w:t>
      </w:r>
      <w:proofErr w:type="spellStart"/>
      <w:r w:rsidR="00602907">
        <w:rPr>
          <w:lang w:val="en"/>
        </w:rPr>
        <w:t>organisation</w:t>
      </w:r>
      <w:proofErr w:type="spellEnd"/>
      <w:r w:rsidR="00602907">
        <w:rPr>
          <w:lang w:val="en"/>
        </w:rPr>
        <w:t xml:space="preserve"> to choose for promotions which become available. A mix of the two styles will most likely be found within most </w:t>
      </w:r>
      <w:proofErr w:type="spellStart"/>
      <w:r w:rsidR="00602907">
        <w:rPr>
          <w:lang w:val="en"/>
        </w:rPr>
        <w:t>organisations</w:t>
      </w:r>
      <w:proofErr w:type="spellEnd"/>
      <w:r w:rsidR="00602907">
        <w:rPr>
          <w:lang w:val="en"/>
        </w:rPr>
        <w:t xml:space="preserve"> but for a company like McDonalds they seem to lean more towards theory Y to ensure the workers are free to do their jobs comfortably without too much interference.</w:t>
      </w:r>
    </w:p>
    <w:p w14:paraId="3D4CD2D5" w14:textId="776FD375" w:rsidR="00AB4EFF" w:rsidRDefault="00AB4EFF" w:rsidP="007E448B">
      <w:pPr>
        <w:rPr>
          <w:lang w:val="en"/>
        </w:rPr>
      </w:pPr>
      <w:r>
        <w:rPr>
          <w:lang w:val="en"/>
        </w:rPr>
        <w:t>Another motivational theory is the two-factor motivation theory. “</w:t>
      </w:r>
      <w:r w:rsidRPr="00AB4EFF">
        <w:t>In 1959, Frederick Herzberg, a behavioural scientist proposed a two-factor theory or the motivator-hygiene theory. According to Herzberg, there are some job factors that result in satisfaction while there are other job factors that prevent dissatisfaction.</w:t>
      </w:r>
      <w:r>
        <w:t>”</w:t>
      </w:r>
      <w:r w:rsidRPr="00AB4EFF">
        <w:rPr>
          <w:rFonts w:ascii="Open Sans" w:hAnsi="Open Sans" w:cs="Arial"/>
          <w:color w:val="000000"/>
          <w:lang w:val="en"/>
        </w:rPr>
        <w:t xml:space="preserve"> </w:t>
      </w:r>
      <w:r w:rsidRPr="00AB4EFF">
        <w:rPr>
          <w:lang w:val="en"/>
        </w:rPr>
        <w:t>(Managementstudyguide.com, 2017)</w:t>
      </w:r>
      <w:r>
        <w:rPr>
          <w:lang w:val="en"/>
        </w:rPr>
        <w:t>. The motivators are factors that encourage workers to work harder such as bonus’ or growth within the business. Hygiene factors are things that keep the worker happy but don’t motivate them to work harder and if they aren’t present then it will have a demotivational effect. These are things such as pay and a clean working environment. “</w:t>
      </w:r>
      <w:r w:rsidRPr="00AB4EFF">
        <w:t>Each month, all employees in the top 10% of restaurants, based on mystery shopper scores, receive a bonus.</w:t>
      </w:r>
      <w:r>
        <w:t>”</w:t>
      </w:r>
      <w:r w:rsidR="00E8180C" w:rsidRPr="00E8180C">
        <w:rPr>
          <w:rFonts w:ascii="Open Sans" w:hAnsi="Open Sans" w:cs="Arial"/>
          <w:color w:val="000000"/>
          <w:lang w:val="en"/>
        </w:rPr>
        <w:t xml:space="preserve"> </w:t>
      </w:r>
      <w:r w:rsidR="00E8180C" w:rsidRPr="00E8180C">
        <w:rPr>
          <w:lang w:val="en"/>
        </w:rPr>
        <w:t>(Lovewell-Tuck, 2017</w:t>
      </w:r>
      <w:r w:rsidR="00E8180C">
        <w:rPr>
          <w:lang w:val="en"/>
        </w:rPr>
        <w:t>).</w:t>
      </w:r>
      <w:r w:rsidR="004B2154">
        <w:rPr>
          <w:lang w:val="en"/>
        </w:rPr>
        <w:t xml:space="preserve"> This would be an example of a motivator at McDonalds. Once the basics like salary and a clean working environment are met, then an added incentive such as this would motivate the employees to worker harder </w:t>
      </w:r>
      <w:r w:rsidR="00A80D5E">
        <w:rPr>
          <w:lang w:val="en"/>
        </w:rPr>
        <w:t>to</w:t>
      </w:r>
      <w:r w:rsidR="004B2154">
        <w:rPr>
          <w:lang w:val="en"/>
        </w:rPr>
        <w:t xml:space="preserve"> get the bonus.</w:t>
      </w:r>
    </w:p>
    <w:p w14:paraId="1D7DD253" w14:textId="5D02799A" w:rsidR="00016199" w:rsidRDefault="00016199" w:rsidP="007E448B">
      <w:pPr>
        <w:rPr>
          <w:lang w:val="en"/>
        </w:rPr>
      </w:pPr>
      <w:r>
        <w:rPr>
          <w:lang w:val="en"/>
        </w:rPr>
        <w:t xml:space="preserve">When managing an </w:t>
      </w:r>
      <w:proofErr w:type="spellStart"/>
      <w:r>
        <w:rPr>
          <w:lang w:val="en"/>
        </w:rPr>
        <w:t>organisation</w:t>
      </w:r>
      <w:proofErr w:type="spellEnd"/>
      <w:r>
        <w:rPr>
          <w:lang w:val="en"/>
        </w:rPr>
        <w:t xml:space="preserve"> like McDonalds it is also essential that all workers are treated equally </w:t>
      </w:r>
      <w:r w:rsidR="00A80D5E">
        <w:rPr>
          <w:lang w:val="en"/>
        </w:rPr>
        <w:t xml:space="preserve">so that everyone feels safe and accepted in the work place. McDonalds hire people of all different ethnicities and backgrounds and it is essential that any negative stereotypes do not affect anyone’s ability to make the same contribution as the rest of the employees. It is a manager’s duty to spot any employees being treated differently and deal with prejudice of any level. </w:t>
      </w:r>
      <w:r w:rsidR="005E1073">
        <w:rPr>
          <w:lang w:val="en"/>
        </w:rPr>
        <w:t>Also,</w:t>
      </w:r>
      <w:r w:rsidR="00A80D5E">
        <w:rPr>
          <w:lang w:val="en"/>
        </w:rPr>
        <w:t xml:space="preserve"> the </w:t>
      </w:r>
      <w:proofErr w:type="spellStart"/>
      <w:r w:rsidR="00A80D5E">
        <w:rPr>
          <w:lang w:val="en"/>
        </w:rPr>
        <w:t>organisation</w:t>
      </w:r>
      <w:proofErr w:type="spellEnd"/>
      <w:r w:rsidR="00A80D5E">
        <w:rPr>
          <w:lang w:val="en"/>
        </w:rPr>
        <w:t xml:space="preserve"> must try to look out for </w:t>
      </w:r>
      <w:r w:rsidR="001E6165">
        <w:rPr>
          <w:lang w:val="en"/>
        </w:rPr>
        <w:t>all</w:t>
      </w:r>
      <w:r w:rsidR="00A80D5E">
        <w:rPr>
          <w:lang w:val="en"/>
        </w:rPr>
        <w:t xml:space="preserve"> its employees to make sure they have a happy stress free working environment which they enjoy </w:t>
      </w:r>
      <w:r w:rsidR="00573254">
        <w:rPr>
          <w:lang w:val="en"/>
        </w:rPr>
        <w:t>coming back to every day. “</w:t>
      </w:r>
      <w:r w:rsidR="00573254" w:rsidRPr="00573254">
        <w:rPr>
          <w:lang w:val="en"/>
        </w:rPr>
        <w:t>"You get treated very poorly by customers and it's a high stress job at peak hours, but I believe this holds true for any fast food service job."</w:t>
      </w:r>
      <w:r w:rsidR="005E1073" w:rsidRPr="005E1073">
        <w:rPr>
          <w:rFonts w:ascii="Open Sans" w:hAnsi="Open Sans" w:cs="Arial"/>
          <w:color w:val="000000"/>
          <w:lang w:val="en"/>
        </w:rPr>
        <w:t xml:space="preserve"> </w:t>
      </w:r>
      <w:r w:rsidR="005E1073" w:rsidRPr="005E1073">
        <w:rPr>
          <w:lang w:val="en"/>
        </w:rPr>
        <w:t>(Blair, 2017)</w:t>
      </w:r>
      <w:r w:rsidR="005E1073">
        <w:rPr>
          <w:lang w:val="en"/>
        </w:rPr>
        <w:t xml:space="preserve">. As with most jobs that deal with the public </w:t>
      </w:r>
      <w:r w:rsidR="001E6165">
        <w:rPr>
          <w:lang w:val="en"/>
        </w:rPr>
        <w:t>daily</w:t>
      </w:r>
      <w:r w:rsidR="005E1073">
        <w:rPr>
          <w:lang w:val="en"/>
        </w:rPr>
        <w:t xml:space="preserve"> the workers are at risk of stressful confrontations and conflict, it is how the management deal with these situations which will tell if the employees remain happy at work or fearful of more stress. Even just praising workers for correct responses to irritating customers will make them feel better and continue in their jobs more efficiently.</w:t>
      </w:r>
    </w:p>
    <w:p w14:paraId="6D070805" w14:textId="10C3E850" w:rsidR="005E1073" w:rsidRPr="00337C87" w:rsidRDefault="005E1073" w:rsidP="007E448B">
      <w:pPr>
        <w:rPr>
          <w:lang w:val="en"/>
        </w:rPr>
      </w:pPr>
      <w:r>
        <w:rPr>
          <w:lang w:val="en"/>
        </w:rPr>
        <w:t xml:space="preserve">Throughout this essay I have been </w:t>
      </w:r>
      <w:r w:rsidR="001E6165">
        <w:rPr>
          <w:lang w:val="en"/>
        </w:rPr>
        <w:t>considering</w:t>
      </w:r>
      <w:r>
        <w:rPr>
          <w:lang w:val="en"/>
        </w:rPr>
        <w:t xml:space="preserve"> the different management theories and motivational theories that can be applied to </w:t>
      </w:r>
      <w:proofErr w:type="spellStart"/>
      <w:r>
        <w:rPr>
          <w:lang w:val="en"/>
        </w:rPr>
        <w:t>organisations</w:t>
      </w:r>
      <w:proofErr w:type="spellEnd"/>
      <w:r>
        <w:rPr>
          <w:lang w:val="en"/>
        </w:rPr>
        <w:t xml:space="preserve"> and seen how they apply to McDonalds and their working environment. There are strong Classical management theories in practice at McDonalds </w:t>
      </w:r>
      <w:r w:rsidR="001E6165">
        <w:rPr>
          <w:lang w:val="en"/>
        </w:rPr>
        <w:t xml:space="preserve">with every restaurant set up in a way as to be functional and efficient with maximum productivity. There is also lots of evidence however to support a human relations theory with the team spirit atmosphere and the added incentives such as bonus’ and promotion. This leads me to believe that McDonalds as an </w:t>
      </w:r>
      <w:proofErr w:type="spellStart"/>
      <w:r w:rsidR="001E6165">
        <w:rPr>
          <w:lang w:val="en"/>
        </w:rPr>
        <w:t>organisation</w:t>
      </w:r>
      <w:proofErr w:type="spellEnd"/>
      <w:r w:rsidR="001E6165">
        <w:rPr>
          <w:lang w:val="en"/>
        </w:rPr>
        <w:t xml:space="preserve"> is more of a systems style of management. This is because they have the best technology available to make the job as efficient as possible but not at the expense of the </w:t>
      </w:r>
      <w:r w:rsidR="001E6165">
        <w:rPr>
          <w:lang w:val="en"/>
        </w:rPr>
        <w:lastRenderedPageBreak/>
        <w:t xml:space="preserve">workers. It is the workers that are counted on to keep the </w:t>
      </w:r>
      <w:proofErr w:type="spellStart"/>
      <w:r w:rsidR="001E6165">
        <w:rPr>
          <w:lang w:val="en"/>
        </w:rPr>
        <w:t>organisation</w:t>
      </w:r>
      <w:proofErr w:type="spellEnd"/>
      <w:r w:rsidR="001E6165">
        <w:rPr>
          <w:lang w:val="en"/>
        </w:rPr>
        <w:t xml:space="preserve"> running rather than the machines and in this way McDonalds ensure that all their staff feel needed and motivated at work.</w:t>
      </w:r>
    </w:p>
    <w:p w14:paraId="5F164ADE" w14:textId="77777777" w:rsidR="00DA2E3C" w:rsidRDefault="00DA2E3C" w:rsidP="000D6307">
      <w:pPr>
        <w:rPr>
          <w:lang w:val="en"/>
        </w:rPr>
      </w:pPr>
    </w:p>
    <w:p w14:paraId="2EC834D5" w14:textId="77777777" w:rsidR="007765A0" w:rsidRPr="000D6307" w:rsidRDefault="007765A0" w:rsidP="000D6307">
      <w:r>
        <w:rPr>
          <w:lang w:val="en"/>
        </w:rPr>
        <w:tab/>
      </w:r>
    </w:p>
    <w:p w14:paraId="519FA911" w14:textId="77777777" w:rsidR="000D6307" w:rsidRDefault="000D6307" w:rsidP="000D6307">
      <w:pPr>
        <w:jc w:val="center"/>
        <w:rPr>
          <w:b/>
        </w:rPr>
      </w:pPr>
    </w:p>
    <w:p w14:paraId="7525DB45" w14:textId="77777777" w:rsidR="000D6307" w:rsidRDefault="000D6307" w:rsidP="000D6307">
      <w:pPr>
        <w:jc w:val="center"/>
        <w:rPr>
          <w:b/>
        </w:rPr>
      </w:pPr>
    </w:p>
    <w:p w14:paraId="4859EE10" w14:textId="77777777" w:rsidR="000D6307" w:rsidRDefault="000D6307" w:rsidP="000D6307">
      <w:pPr>
        <w:jc w:val="center"/>
        <w:rPr>
          <w:b/>
        </w:rPr>
      </w:pPr>
    </w:p>
    <w:p w14:paraId="3D0EA95D" w14:textId="77777777" w:rsidR="000D6307" w:rsidRDefault="000D6307" w:rsidP="000D6307">
      <w:pPr>
        <w:jc w:val="center"/>
        <w:rPr>
          <w:b/>
        </w:rPr>
      </w:pPr>
    </w:p>
    <w:p w14:paraId="76842E8C" w14:textId="77777777" w:rsidR="000D6307" w:rsidRDefault="000D6307" w:rsidP="000D6307">
      <w:pPr>
        <w:jc w:val="center"/>
        <w:rPr>
          <w:b/>
        </w:rPr>
      </w:pPr>
    </w:p>
    <w:p w14:paraId="47FAA1ED" w14:textId="77777777" w:rsidR="000D6307" w:rsidRDefault="000D6307" w:rsidP="000D6307">
      <w:pPr>
        <w:jc w:val="center"/>
        <w:rPr>
          <w:b/>
        </w:rPr>
      </w:pPr>
    </w:p>
    <w:p w14:paraId="7522DEAE" w14:textId="77777777" w:rsidR="000D6307" w:rsidRDefault="000D6307" w:rsidP="000D6307">
      <w:pPr>
        <w:jc w:val="center"/>
        <w:rPr>
          <w:b/>
        </w:rPr>
      </w:pPr>
    </w:p>
    <w:p w14:paraId="55C5B464" w14:textId="77777777" w:rsidR="000D6307" w:rsidRDefault="000D6307" w:rsidP="000D6307">
      <w:pPr>
        <w:jc w:val="center"/>
        <w:rPr>
          <w:b/>
        </w:rPr>
      </w:pPr>
    </w:p>
    <w:p w14:paraId="1CA651D9" w14:textId="77777777" w:rsidR="000D6307" w:rsidRDefault="000D6307" w:rsidP="000D6307">
      <w:pPr>
        <w:jc w:val="center"/>
        <w:rPr>
          <w:b/>
        </w:rPr>
      </w:pPr>
    </w:p>
    <w:p w14:paraId="339EAC6D" w14:textId="77777777" w:rsidR="000D6307" w:rsidRDefault="000D6307" w:rsidP="000D6307">
      <w:pPr>
        <w:jc w:val="center"/>
        <w:rPr>
          <w:b/>
        </w:rPr>
      </w:pPr>
    </w:p>
    <w:p w14:paraId="6949AD15" w14:textId="77777777" w:rsidR="000D6307" w:rsidRDefault="000D6307" w:rsidP="000D6307">
      <w:pPr>
        <w:jc w:val="center"/>
        <w:rPr>
          <w:b/>
        </w:rPr>
      </w:pPr>
    </w:p>
    <w:p w14:paraId="4A81F684" w14:textId="77777777" w:rsidR="000D6307" w:rsidRDefault="000D6307" w:rsidP="000D6307">
      <w:pPr>
        <w:jc w:val="center"/>
        <w:rPr>
          <w:b/>
        </w:rPr>
      </w:pPr>
    </w:p>
    <w:p w14:paraId="76DAF167" w14:textId="77777777" w:rsidR="000D6307" w:rsidRDefault="000D6307" w:rsidP="000D6307">
      <w:pPr>
        <w:jc w:val="center"/>
        <w:rPr>
          <w:b/>
        </w:rPr>
      </w:pPr>
    </w:p>
    <w:p w14:paraId="486BF940" w14:textId="77777777" w:rsidR="000D6307" w:rsidRDefault="000D6307" w:rsidP="000D6307">
      <w:pPr>
        <w:jc w:val="center"/>
        <w:rPr>
          <w:b/>
        </w:rPr>
      </w:pPr>
    </w:p>
    <w:p w14:paraId="7145D767" w14:textId="77777777" w:rsidR="000D6307" w:rsidRDefault="000D6307" w:rsidP="000D6307">
      <w:pPr>
        <w:jc w:val="center"/>
        <w:rPr>
          <w:b/>
        </w:rPr>
      </w:pPr>
    </w:p>
    <w:p w14:paraId="1F656B61" w14:textId="77777777" w:rsidR="000D6307" w:rsidRDefault="000D6307" w:rsidP="000D6307">
      <w:pPr>
        <w:jc w:val="center"/>
        <w:rPr>
          <w:b/>
        </w:rPr>
      </w:pPr>
    </w:p>
    <w:p w14:paraId="10D51D84" w14:textId="77777777" w:rsidR="000D6307" w:rsidRDefault="000D6307" w:rsidP="000D6307">
      <w:pPr>
        <w:jc w:val="center"/>
        <w:rPr>
          <w:b/>
        </w:rPr>
      </w:pPr>
    </w:p>
    <w:p w14:paraId="5ADA0A0C" w14:textId="77777777" w:rsidR="000D6307" w:rsidRDefault="000D6307" w:rsidP="000D6307">
      <w:pPr>
        <w:jc w:val="center"/>
        <w:rPr>
          <w:b/>
        </w:rPr>
      </w:pPr>
    </w:p>
    <w:p w14:paraId="79C057EE" w14:textId="77777777" w:rsidR="000D6307" w:rsidRDefault="000D6307" w:rsidP="000D6307">
      <w:pPr>
        <w:jc w:val="center"/>
        <w:rPr>
          <w:b/>
        </w:rPr>
      </w:pPr>
    </w:p>
    <w:p w14:paraId="62FA430A" w14:textId="77777777" w:rsidR="000D6307" w:rsidRDefault="000D6307" w:rsidP="000D6307">
      <w:pPr>
        <w:jc w:val="center"/>
        <w:rPr>
          <w:b/>
        </w:rPr>
      </w:pPr>
    </w:p>
    <w:p w14:paraId="35EAC0F5" w14:textId="77777777" w:rsidR="000D6307" w:rsidRDefault="000D6307" w:rsidP="000D6307">
      <w:pPr>
        <w:jc w:val="center"/>
        <w:rPr>
          <w:b/>
        </w:rPr>
      </w:pPr>
    </w:p>
    <w:p w14:paraId="09F9472E" w14:textId="77777777" w:rsidR="000D6307" w:rsidRDefault="000D6307" w:rsidP="000D6307">
      <w:pPr>
        <w:jc w:val="center"/>
        <w:rPr>
          <w:b/>
        </w:rPr>
      </w:pPr>
    </w:p>
    <w:p w14:paraId="3B2C70D3" w14:textId="77777777" w:rsidR="000D6307" w:rsidRDefault="000D6307" w:rsidP="000D6307">
      <w:pPr>
        <w:jc w:val="center"/>
        <w:rPr>
          <w:b/>
        </w:rPr>
      </w:pPr>
    </w:p>
    <w:p w14:paraId="32F12293" w14:textId="77777777" w:rsidR="000D6307" w:rsidRDefault="000D6307" w:rsidP="000D6307">
      <w:pPr>
        <w:jc w:val="center"/>
        <w:rPr>
          <w:b/>
        </w:rPr>
      </w:pPr>
    </w:p>
    <w:p w14:paraId="67C825A9" w14:textId="77777777" w:rsidR="000D6307" w:rsidRDefault="000D6307" w:rsidP="000D6307">
      <w:pPr>
        <w:jc w:val="center"/>
        <w:rPr>
          <w:b/>
        </w:rPr>
      </w:pPr>
    </w:p>
    <w:p w14:paraId="0459B072" w14:textId="77777777" w:rsidR="000D6307" w:rsidRDefault="000D6307" w:rsidP="000D6307">
      <w:pPr>
        <w:jc w:val="center"/>
        <w:rPr>
          <w:b/>
        </w:rPr>
      </w:pPr>
    </w:p>
    <w:p w14:paraId="09796814" w14:textId="77777777" w:rsidR="001E6165" w:rsidRDefault="001E6165" w:rsidP="000D6307">
      <w:pPr>
        <w:rPr>
          <w:b/>
        </w:rPr>
      </w:pPr>
    </w:p>
    <w:p w14:paraId="678C5621" w14:textId="77777777" w:rsidR="005D3B4A" w:rsidRDefault="005D3B4A" w:rsidP="005D3B4A">
      <w:pPr>
        <w:rPr>
          <w:b/>
          <w:bCs/>
          <w:lang w:val="en"/>
        </w:rPr>
      </w:pPr>
      <w:r>
        <w:rPr>
          <w:b/>
          <w:bCs/>
          <w:lang w:val="en"/>
        </w:rPr>
        <w:lastRenderedPageBreak/>
        <w:t>B</w:t>
      </w:r>
      <w:r w:rsidRPr="000D6307">
        <w:rPr>
          <w:b/>
          <w:bCs/>
          <w:lang w:val="en"/>
        </w:rPr>
        <w:t>ibliography</w:t>
      </w:r>
    </w:p>
    <w:p w14:paraId="0DD1155F" w14:textId="77777777" w:rsidR="005D3B4A" w:rsidRDefault="005D3B4A" w:rsidP="005D3B4A">
      <w:pPr>
        <w:rPr>
          <w:bCs/>
          <w:i/>
          <w:lang w:val="en"/>
        </w:rPr>
      </w:pPr>
      <w:r w:rsidRPr="00781BD3">
        <w:rPr>
          <w:bCs/>
          <w:i/>
          <w:lang w:val="en"/>
        </w:rPr>
        <w:t xml:space="preserve">Baxter, G. and Sommerville, I. (2017). </w:t>
      </w:r>
      <w:r w:rsidRPr="00781BD3">
        <w:rPr>
          <w:bCs/>
          <w:i/>
          <w:iCs/>
          <w:lang w:val="en"/>
        </w:rPr>
        <w:t>Socio-technical systems: From design methods to systems engineering</w:t>
      </w:r>
      <w:r w:rsidRPr="00781BD3">
        <w:rPr>
          <w:bCs/>
          <w:i/>
          <w:lang w:val="en"/>
        </w:rPr>
        <w:t>.</w:t>
      </w:r>
    </w:p>
    <w:p w14:paraId="292D87C6" w14:textId="77777777" w:rsidR="005D3B4A" w:rsidRPr="00781BD3" w:rsidRDefault="005D3B4A" w:rsidP="005D3B4A">
      <w:pPr>
        <w:rPr>
          <w:bCs/>
          <w:i/>
          <w:lang w:val="en"/>
        </w:rPr>
      </w:pPr>
      <w:r w:rsidRPr="005E1073">
        <w:rPr>
          <w:bCs/>
          <w:i/>
          <w:lang w:val="en"/>
        </w:rPr>
        <w:t xml:space="preserve">Blair, O. (2017). </w:t>
      </w:r>
      <w:r w:rsidRPr="005E1073">
        <w:rPr>
          <w:bCs/>
          <w:i/>
          <w:iCs/>
          <w:lang w:val="en"/>
        </w:rPr>
        <w:t>Six secrets people who work in McDonald's won't tell you</w:t>
      </w:r>
      <w:r w:rsidRPr="005E1073">
        <w:rPr>
          <w:bCs/>
          <w:i/>
          <w:lang w:val="en"/>
        </w:rPr>
        <w:t>. [online] The Independent. Available at: http://www.independent.co.uk/life-style/food-and-drink/what-people-who-work-in-mcdonalds-really-think-of-their-job-a6716216.html</w:t>
      </w:r>
    </w:p>
    <w:p w14:paraId="52BE7B7D" w14:textId="77777777" w:rsidR="005D3B4A" w:rsidRDefault="005D3B4A" w:rsidP="005D3B4A">
      <w:pPr>
        <w:rPr>
          <w:bCs/>
          <w:i/>
          <w:lang w:val="en"/>
        </w:rPr>
      </w:pPr>
      <w:r w:rsidRPr="00D73E4F">
        <w:rPr>
          <w:bCs/>
          <w:i/>
          <w:lang w:val="en"/>
        </w:rPr>
        <w:t xml:space="preserve">business.com. (2017). </w:t>
      </w:r>
      <w:r w:rsidRPr="00D73E4F">
        <w:rPr>
          <w:bCs/>
          <w:i/>
          <w:iCs/>
          <w:lang w:val="en"/>
        </w:rPr>
        <w:t>The Management Theory of Max Weber</w:t>
      </w:r>
      <w:r w:rsidRPr="00D73E4F">
        <w:rPr>
          <w:bCs/>
          <w:i/>
          <w:lang w:val="en"/>
        </w:rPr>
        <w:t xml:space="preserve">. [online] Available at: </w:t>
      </w:r>
      <w:hyperlink r:id="rId8" w:history="1">
        <w:r w:rsidRPr="007D0751">
          <w:rPr>
            <w:rStyle w:val="Hyperlink"/>
            <w:lang w:val="en"/>
          </w:rPr>
          <w:t>https://www.business.com/articles/management-theory-of-max-weber/</w:t>
        </w:r>
      </w:hyperlink>
    </w:p>
    <w:p w14:paraId="70944BF7" w14:textId="77777777" w:rsidR="005D3B4A" w:rsidRDefault="005D3B4A" w:rsidP="005D3B4A">
      <w:pPr>
        <w:rPr>
          <w:bCs/>
          <w:i/>
          <w:lang w:val="en"/>
        </w:rPr>
      </w:pPr>
      <w:r w:rsidRPr="006B062F">
        <w:rPr>
          <w:bCs/>
          <w:i/>
          <w:lang w:val="en"/>
        </w:rPr>
        <w:t xml:space="preserve">Ericgoldman.name. (2017). </w:t>
      </w:r>
      <w:r w:rsidRPr="006B062F">
        <w:rPr>
          <w:bCs/>
          <w:i/>
          <w:iCs/>
          <w:lang w:val="en"/>
        </w:rPr>
        <w:t>Observation of Leadership &amp; Organizational Behavior at McDonald's</w:t>
      </w:r>
      <w:r w:rsidRPr="006B062F">
        <w:rPr>
          <w:bCs/>
          <w:i/>
          <w:lang w:val="en"/>
        </w:rPr>
        <w:t xml:space="preserve">. [online] Available at: </w:t>
      </w:r>
      <w:hyperlink r:id="rId9" w:history="1">
        <w:r w:rsidRPr="007D0751">
          <w:rPr>
            <w:rStyle w:val="Hyperlink"/>
            <w:lang w:val="en"/>
          </w:rPr>
          <w:t>http://www.ericgoldman.name/en/2008/observation-of-leadership-and-organizational-behavior-at-mcdonalds/</w:t>
        </w:r>
      </w:hyperlink>
    </w:p>
    <w:p w14:paraId="04332F9B" w14:textId="77777777" w:rsidR="005D3B4A" w:rsidRDefault="005D3B4A" w:rsidP="005D3B4A">
      <w:pPr>
        <w:rPr>
          <w:bCs/>
          <w:i/>
          <w:lang w:val="en"/>
        </w:rPr>
      </w:pPr>
      <w:r w:rsidRPr="004C5E64">
        <w:rPr>
          <w:bCs/>
          <w:i/>
          <w:lang w:val="en"/>
        </w:rPr>
        <w:t xml:space="preserve">Gould, A. (2017). </w:t>
      </w:r>
      <w:r w:rsidRPr="004C5E64">
        <w:rPr>
          <w:bCs/>
          <w:i/>
          <w:iCs/>
          <w:lang w:val="en"/>
        </w:rPr>
        <w:t>McDonald's HR practices - HRM online</w:t>
      </w:r>
      <w:r w:rsidRPr="004C5E64">
        <w:rPr>
          <w:bCs/>
          <w:i/>
          <w:lang w:val="en"/>
        </w:rPr>
        <w:t xml:space="preserve">. [online] HRM online. Available at: </w:t>
      </w:r>
      <w:hyperlink r:id="rId10" w:history="1">
        <w:r w:rsidRPr="00BD21A9">
          <w:rPr>
            <w:rStyle w:val="Hyperlink"/>
            <w:lang w:val="en"/>
          </w:rPr>
          <w:t>http://www.hrmonline.com.au/section/hr-capability/mcdonalds-human-resource-practices-still-order-day/</w:t>
        </w:r>
      </w:hyperlink>
    </w:p>
    <w:p w14:paraId="3AB5FDF0" w14:textId="77777777" w:rsidR="005D3B4A" w:rsidRDefault="005D3B4A" w:rsidP="005D3B4A">
      <w:pPr>
        <w:rPr>
          <w:bCs/>
          <w:i/>
          <w:lang w:val="en"/>
        </w:rPr>
      </w:pPr>
      <w:proofErr w:type="spellStart"/>
      <w:r w:rsidRPr="00064A41">
        <w:rPr>
          <w:bCs/>
          <w:i/>
          <w:lang w:val="en"/>
        </w:rPr>
        <w:t>HRZone</w:t>
      </w:r>
      <w:proofErr w:type="spellEnd"/>
      <w:r w:rsidRPr="00064A41">
        <w:rPr>
          <w:bCs/>
          <w:i/>
          <w:lang w:val="en"/>
        </w:rPr>
        <w:t xml:space="preserve">. (2017). </w:t>
      </w:r>
      <w:r w:rsidRPr="00064A41">
        <w:rPr>
          <w:bCs/>
          <w:i/>
          <w:iCs/>
          <w:lang w:val="en"/>
        </w:rPr>
        <w:t xml:space="preserve">What is a Contingency </w:t>
      </w:r>
      <w:proofErr w:type="gramStart"/>
      <w:r w:rsidRPr="00064A41">
        <w:rPr>
          <w:bCs/>
          <w:i/>
          <w:iCs/>
          <w:lang w:val="en"/>
        </w:rPr>
        <w:t>Approach?</w:t>
      </w:r>
      <w:r w:rsidRPr="00064A41">
        <w:rPr>
          <w:bCs/>
          <w:i/>
          <w:lang w:val="en"/>
        </w:rPr>
        <w:t>.</w:t>
      </w:r>
      <w:proofErr w:type="gramEnd"/>
      <w:r w:rsidRPr="00064A41">
        <w:rPr>
          <w:bCs/>
          <w:i/>
          <w:lang w:val="en"/>
        </w:rPr>
        <w:t xml:space="preserve"> [online] Available at: https://www.hrzone.com/hr-glossary/what-is-a-contingency-a</w:t>
      </w:r>
      <w:r>
        <w:rPr>
          <w:bCs/>
          <w:i/>
          <w:lang w:val="en"/>
        </w:rPr>
        <w:t>pproach</w:t>
      </w:r>
    </w:p>
    <w:p w14:paraId="72DBB59A" w14:textId="77777777" w:rsidR="005D3B4A" w:rsidRDefault="005D3B4A" w:rsidP="005D3B4A">
      <w:pPr>
        <w:rPr>
          <w:bCs/>
          <w:i/>
          <w:lang w:val="en"/>
        </w:rPr>
      </w:pPr>
      <w:r>
        <w:rPr>
          <w:bCs/>
          <w:i/>
          <w:lang w:val="en"/>
        </w:rPr>
        <w:t xml:space="preserve">Jordan, N. (1963). ‘Allocation of Function between men and Machines in Automated Systems’, Journal of applied psychology, 47: 161-165 </w:t>
      </w:r>
    </w:p>
    <w:p w14:paraId="71D2D7D8" w14:textId="77777777" w:rsidR="005D3B4A" w:rsidRDefault="005D3B4A" w:rsidP="005D3B4A">
      <w:pPr>
        <w:rPr>
          <w:bCs/>
          <w:i/>
          <w:lang w:val="en"/>
        </w:rPr>
      </w:pPr>
      <w:r w:rsidRPr="007C2958">
        <w:rPr>
          <w:bCs/>
          <w:i/>
          <w:lang w:val="en"/>
        </w:rPr>
        <w:t xml:space="preserve">Learnmanagement2.com. (2017). </w:t>
      </w:r>
      <w:r w:rsidRPr="007C2958">
        <w:rPr>
          <w:bCs/>
          <w:i/>
          <w:iCs/>
          <w:lang w:val="en"/>
        </w:rPr>
        <w:t>Elton Mayo: Hawthorne Experiments</w:t>
      </w:r>
      <w:r w:rsidRPr="007C2958">
        <w:rPr>
          <w:bCs/>
          <w:i/>
          <w:lang w:val="en"/>
        </w:rPr>
        <w:t xml:space="preserve">. [online] Available at: </w:t>
      </w:r>
      <w:hyperlink r:id="rId11" w:history="1">
        <w:r w:rsidRPr="00BD21A9">
          <w:rPr>
            <w:rStyle w:val="Hyperlink"/>
            <w:lang w:val="en"/>
          </w:rPr>
          <w:t>http://www.learnmanagement2.com/eltonmayo.htm</w:t>
        </w:r>
      </w:hyperlink>
    </w:p>
    <w:p w14:paraId="40AF5FE5" w14:textId="77777777" w:rsidR="005D3B4A" w:rsidRDefault="005D3B4A" w:rsidP="005D3B4A">
      <w:pPr>
        <w:rPr>
          <w:bCs/>
          <w:i/>
          <w:lang w:val="en"/>
        </w:rPr>
      </w:pPr>
      <w:r w:rsidRPr="00CD64E3">
        <w:rPr>
          <w:bCs/>
          <w:i/>
          <w:lang w:val="en"/>
        </w:rPr>
        <w:t xml:space="preserve">Lovewell-Tuck, D. (2017). </w:t>
      </w:r>
      <w:r w:rsidRPr="00CD64E3">
        <w:rPr>
          <w:bCs/>
          <w:i/>
          <w:iCs/>
          <w:lang w:val="en"/>
        </w:rPr>
        <w:t>McDonald's Restaurants built on motivation - Employee Benefits</w:t>
      </w:r>
      <w:r w:rsidRPr="00CD64E3">
        <w:rPr>
          <w:bCs/>
          <w:i/>
          <w:lang w:val="en"/>
        </w:rPr>
        <w:t>. [online] Employee Benefits. Available at: https://www.employeebenefits.co.uk/issues/motivation-and-recognition-supplement-2013/mcdonalds-restaurants-built-on-motivation/</w:t>
      </w:r>
    </w:p>
    <w:p w14:paraId="22FEB9B9" w14:textId="77777777" w:rsidR="005D3B4A" w:rsidRPr="00D73E4F" w:rsidRDefault="005D3B4A" w:rsidP="005D3B4A">
      <w:pPr>
        <w:rPr>
          <w:bCs/>
          <w:i/>
          <w:lang w:val="en"/>
        </w:rPr>
      </w:pPr>
      <w:r w:rsidRPr="00AB4EFF">
        <w:rPr>
          <w:bCs/>
          <w:i/>
          <w:lang w:val="en"/>
        </w:rPr>
        <w:t xml:space="preserve">Managementstudyguide.com. (2017). </w:t>
      </w:r>
      <w:proofErr w:type="spellStart"/>
      <w:r w:rsidRPr="00AB4EFF">
        <w:rPr>
          <w:bCs/>
          <w:i/>
          <w:iCs/>
          <w:lang w:val="en"/>
        </w:rPr>
        <w:t>Herzbergs</w:t>
      </w:r>
      <w:proofErr w:type="spellEnd"/>
      <w:r w:rsidRPr="00AB4EFF">
        <w:rPr>
          <w:bCs/>
          <w:i/>
          <w:iCs/>
          <w:lang w:val="en"/>
        </w:rPr>
        <w:t xml:space="preserve"> Two-Factor Theory of Motivation</w:t>
      </w:r>
      <w:r w:rsidRPr="00AB4EFF">
        <w:rPr>
          <w:bCs/>
          <w:i/>
          <w:lang w:val="en"/>
        </w:rPr>
        <w:t>. [online] Available at: http://www.managementstudyguide.com/herzbergs-theory-motivation.htm</w:t>
      </w:r>
    </w:p>
    <w:p w14:paraId="2127A668" w14:textId="77777777" w:rsidR="005D3B4A" w:rsidRDefault="005D3B4A" w:rsidP="005D3B4A">
      <w:pPr>
        <w:rPr>
          <w:bCs/>
          <w:i/>
          <w:lang w:val="en"/>
        </w:rPr>
      </w:pPr>
      <w:r w:rsidRPr="000D6307">
        <w:rPr>
          <w:bCs/>
          <w:i/>
          <w:lang w:val="en"/>
        </w:rPr>
        <w:t xml:space="preserve">McDonald's UK. (2017). </w:t>
      </w:r>
      <w:r w:rsidRPr="000D6307">
        <w:rPr>
          <w:bCs/>
          <w:i/>
          <w:iCs/>
          <w:lang w:val="en"/>
        </w:rPr>
        <w:t>Fast Facts</w:t>
      </w:r>
      <w:r w:rsidRPr="000D6307">
        <w:rPr>
          <w:bCs/>
          <w:i/>
          <w:lang w:val="en"/>
        </w:rPr>
        <w:t xml:space="preserve">. [online] Available at: </w:t>
      </w:r>
      <w:hyperlink r:id="rId12" w:history="1">
        <w:r w:rsidRPr="00BD21A9">
          <w:rPr>
            <w:rStyle w:val="Hyperlink"/>
            <w:lang w:val="en"/>
          </w:rPr>
          <w:t>http://www.mcdonalds.co.uk/ukhome/Aboutus/Newsroom/facts_and_stats0/fast_facts.html</w:t>
        </w:r>
      </w:hyperlink>
      <w:r w:rsidRPr="000D6307">
        <w:rPr>
          <w:bCs/>
          <w:i/>
          <w:lang w:val="en"/>
        </w:rPr>
        <w:t>.</w:t>
      </w:r>
    </w:p>
    <w:p w14:paraId="0927A01A" w14:textId="77777777" w:rsidR="005D3B4A" w:rsidRDefault="005D3B4A" w:rsidP="005D3B4A">
      <w:pPr>
        <w:rPr>
          <w:bCs/>
          <w:i/>
          <w:lang w:val="en"/>
        </w:rPr>
      </w:pPr>
      <w:r w:rsidRPr="001C5D70">
        <w:rPr>
          <w:bCs/>
          <w:i/>
          <w:lang w:val="en"/>
        </w:rPr>
        <w:t xml:space="preserve">Mindtools.com. (2017). </w:t>
      </w:r>
      <w:r w:rsidRPr="001C5D70">
        <w:rPr>
          <w:bCs/>
          <w:i/>
          <w:iCs/>
          <w:lang w:val="en"/>
        </w:rPr>
        <w:t>Theory X and Theory Y: Understanding People's Motivations</w:t>
      </w:r>
      <w:r w:rsidRPr="001C5D70">
        <w:rPr>
          <w:bCs/>
          <w:i/>
          <w:lang w:val="en"/>
        </w:rPr>
        <w:t>. [online] Available at: https://www.mindtools.com/pages/article/newLDR</w:t>
      </w:r>
      <w:r>
        <w:rPr>
          <w:bCs/>
          <w:i/>
          <w:lang w:val="en"/>
        </w:rPr>
        <w:t>_74.htm</w:t>
      </w:r>
    </w:p>
    <w:p w14:paraId="5035C163" w14:textId="77777777" w:rsidR="005D3B4A" w:rsidRDefault="005D3B4A" w:rsidP="005D3B4A">
      <w:pPr>
        <w:rPr>
          <w:bCs/>
          <w:i/>
          <w:lang w:val="en"/>
        </w:rPr>
      </w:pPr>
      <w:r w:rsidRPr="004421D8">
        <w:rPr>
          <w:bCs/>
          <w:i/>
          <w:lang w:val="en"/>
        </w:rPr>
        <w:t xml:space="preserve">Money Matters | All Management Articles. (2017). Advantages and Disadvantages of Scientific Management. [online] Available at: </w:t>
      </w:r>
      <w:hyperlink r:id="rId13" w:history="1">
        <w:r w:rsidRPr="007D0751">
          <w:rPr>
            <w:rStyle w:val="Hyperlink"/>
            <w:lang w:val="en"/>
          </w:rPr>
          <w:t>https://accountlearning.com/advantages-and-disadvantages-of-scientific-management</w:t>
        </w:r>
      </w:hyperlink>
      <w:r w:rsidRPr="004421D8">
        <w:rPr>
          <w:bCs/>
          <w:i/>
          <w:lang w:val="en"/>
        </w:rPr>
        <w:t>.</w:t>
      </w:r>
    </w:p>
    <w:p w14:paraId="3948D8CB" w14:textId="77777777" w:rsidR="005D3B4A" w:rsidRDefault="005D3B4A" w:rsidP="005D3B4A">
      <w:pPr>
        <w:rPr>
          <w:bCs/>
          <w:i/>
          <w:lang w:val="en"/>
        </w:rPr>
      </w:pPr>
      <w:r w:rsidRPr="00CF327C">
        <w:rPr>
          <w:bCs/>
          <w:i/>
          <w:lang w:val="en"/>
        </w:rPr>
        <w:t xml:space="preserve">Rand.org. (2017). </w:t>
      </w:r>
      <w:r w:rsidRPr="00CF327C">
        <w:rPr>
          <w:bCs/>
          <w:i/>
          <w:iCs/>
          <w:lang w:val="en"/>
        </w:rPr>
        <w:t xml:space="preserve">Cite a Website - Cite This </w:t>
      </w:r>
      <w:proofErr w:type="gramStart"/>
      <w:r w:rsidRPr="00CF327C">
        <w:rPr>
          <w:bCs/>
          <w:i/>
          <w:iCs/>
          <w:lang w:val="en"/>
        </w:rPr>
        <w:t>For</w:t>
      </w:r>
      <w:proofErr w:type="gramEnd"/>
      <w:r w:rsidRPr="00CF327C">
        <w:rPr>
          <w:bCs/>
          <w:i/>
          <w:iCs/>
          <w:lang w:val="en"/>
        </w:rPr>
        <w:t xml:space="preserve"> Me</w:t>
      </w:r>
      <w:r w:rsidRPr="00CF327C">
        <w:rPr>
          <w:bCs/>
          <w:i/>
          <w:lang w:val="en"/>
        </w:rPr>
        <w:t xml:space="preserve">. [online] Available at: </w:t>
      </w:r>
      <w:hyperlink r:id="rId14" w:history="1">
        <w:r w:rsidRPr="007D0751">
          <w:rPr>
            <w:rStyle w:val="Hyperlink"/>
            <w:lang w:val="en"/>
          </w:rPr>
          <w:t>https://www.rand.org/dam/rand/pubs/papers/2008/P2963.pdf</w:t>
        </w:r>
      </w:hyperlink>
    </w:p>
    <w:p w14:paraId="3AB1B7D1" w14:textId="77777777" w:rsidR="005D3B4A" w:rsidRPr="006247BE" w:rsidRDefault="005D3B4A" w:rsidP="005D3B4A">
      <w:pPr>
        <w:rPr>
          <w:bCs/>
          <w:i/>
          <w:lang w:val="en"/>
        </w:rPr>
      </w:pPr>
      <w:r w:rsidRPr="003E35DC">
        <w:rPr>
          <w:bCs/>
          <w:i/>
          <w:lang w:val="en"/>
        </w:rPr>
        <w:t xml:space="preserve">Simply Psychology. (2017). </w:t>
      </w:r>
      <w:r w:rsidRPr="003E35DC">
        <w:rPr>
          <w:bCs/>
          <w:i/>
          <w:iCs/>
          <w:lang w:val="en"/>
        </w:rPr>
        <w:t>Maslow's Hierarchy of Needs</w:t>
      </w:r>
      <w:r w:rsidRPr="003E35DC">
        <w:rPr>
          <w:bCs/>
          <w:i/>
          <w:lang w:val="en"/>
        </w:rPr>
        <w:t>. [online] Available at: https://www.simplypsychology.org/maslow.html [Accessed 28 Nov. 2017].</w:t>
      </w:r>
    </w:p>
    <w:p w14:paraId="4EE59F1F" w14:textId="77777777" w:rsidR="005D3B4A" w:rsidRDefault="005D3B4A" w:rsidP="005D3B4A">
      <w:pPr>
        <w:rPr>
          <w:rStyle w:val="selectable"/>
          <w:rFonts w:ascii="Open Sans" w:hAnsi="Open Sans" w:cs="Arial"/>
          <w:i/>
          <w:color w:val="000000"/>
          <w:lang w:val="en"/>
        </w:rPr>
      </w:pPr>
      <w:r w:rsidRPr="006247BE">
        <w:rPr>
          <w:rStyle w:val="selectable"/>
          <w:rFonts w:ascii="Open Sans" w:hAnsi="Open Sans" w:cs="Arial"/>
          <w:i/>
          <w:color w:val="000000"/>
          <w:lang w:val="en"/>
        </w:rPr>
        <w:t xml:space="preserve">Taylor, F. (2016). </w:t>
      </w:r>
      <w:r w:rsidRPr="006247BE">
        <w:rPr>
          <w:rStyle w:val="selectable"/>
          <w:rFonts w:ascii="Open Sans" w:hAnsi="Open Sans" w:cs="Arial"/>
          <w:i/>
          <w:iCs/>
          <w:color w:val="000000"/>
          <w:lang w:val="en"/>
        </w:rPr>
        <w:t>The Principles of Scientific Management</w:t>
      </w:r>
      <w:r w:rsidRPr="006247BE">
        <w:rPr>
          <w:rStyle w:val="selectable"/>
          <w:rFonts w:ascii="Open Sans" w:hAnsi="Open Sans" w:cs="Arial"/>
          <w:i/>
          <w:color w:val="000000"/>
          <w:lang w:val="en"/>
        </w:rPr>
        <w:t xml:space="preserve">. </w:t>
      </w:r>
      <w:proofErr w:type="spellStart"/>
      <w:r w:rsidRPr="006247BE">
        <w:rPr>
          <w:rStyle w:val="selectable"/>
          <w:rFonts w:ascii="Open Sans" w:hAnsi="Open Sans" w:cs="Arial"/>
          <w:i/>
          <w:color w:val="000000"/>
          <w:lang w:val="en"/>
        </w:rPr>
        <w:t>Cosimo</w:t>
      </w:r>
      <w:proofErr w:type="spellEnd"/>
      <w:r w:rsidRPr="006247BE">
        <w:rPr>
          <w:rStyle w:val="selectable"/>
          <w:rFonts w:ascii="Open Sans" w:hAnsi="Open Sans" w:cs="Arial"/>
          <w:i/>
          <w:color w:val="000000"/>
          <w:lang w:val="en"/>
        </w:rPr>
        <w:t xml:space="preserve"> Classics. P9.</w:t>
      </w:r>
    </w:p>
    <w:p w14:paraId="5A164C11" w14:textId="77777777" w:rsidR="005D3B4A" w:rsidRDefault="005D3B4A" w:rsidP="005D3B4A">
      <w:pPr>
        <w:rPr>
          <w:rFonts w:ascii="Open Sans" w:hAnsi="Open Sans" w:cs="Arial"/>
          <w:i/>
          <w:color w:val="000000"/>
          <w:lang w:val="en"/>
        </w:rPr>
      </w:pPr>
      <w:r w:rsidRPr="00D834C4">
        <w:rPr>
          <w:rFonts w:ascii="Open Sans" w:hAnsi="Open Sans" w:cs="Arial"/>
          <w:i/>
          <w:color w:val="000000"/>
          <w:lang w:val="en"/>
        </w:rPr>
        <w:lastRenderedPageBreak/>
        <w:t xml:space="preserve">Theory, C. (2017). </w:t>
      </w:r>
      <w:r w:rsidRPr="00D834C4">
        <w:rPr>
          <w:rFonts w:ascii="Open Sans" w:hAnsi="Open Sans" w:cs="Arial"/>
          <w:i/>
          <w:iCs/>
          <w:color w:val="000000"/>
          <w:lang w:val="en"/>
        </w:rPr>
        <w:t>Criticism of Human Relation Theory</w:t>
      </w:r>
      <w:r w:rsidRPr="00D834C4">
        <w:rPr>
          <w:rFonts w:ascii="Open Sans" w:hAnsi="Open Sans" w:cs="Arial"/>
          <w:i/>
          <w:color w:val="000000"/>
          <w:lang w:val="en"/>
        </w:rPr>
        <w:t xml:space="preserve">. [online] Studypsychologyonline.blogspot.co.uk. Available at: </w:t>
      </w:r>
      <w:hyperlink r:id="rId15" w:history="1">
        <w:r w:rsidRPr="00BD21A9">
          <w:rPr>
            <w:rStyle w:val="Hyperlink"/>
            <w:rFonts w:ascii="Open Sans" w:hAnsi="Open Sans" w:cs="Arial"/>
            <w:lang w:val="en"/>
          </w:rPr>
          <w:t>http://studypsychologyonline.blogspot.co.uk/2013/05/criticism-of-human-relation-theory.html</w:t>
        </w:r>
      </w:hyperlink>
    </w:p>
    <w:p w14:paraId="2470FFEB" w14:textId="77777777" w:rsidR="005D3B4A" w:rsidRDefault="005D3B4A" w:rsidP="005D3B4A">
      <w:pPr>
        <w:rPr>
          <w:rStyle w:val="selectable"/>
          <w:rFonts w:ascii="Open Sans" w:hAnsi="Open Sans" w:cs="Arial"/>
          <w:i/>
          <w:color w:val="000000"/>
          <w:lang w:val="en"/>
        </w:rPr>
      </w:pPr>
      <w:r w:rsidRPr="004B6DA5">
        <w:rPr>
          <w:rFonts w:ascii="Open Sans" w:hAnsi="Open Sans" w:cs="Arial"/>
          <w:i/>
          <w:color w:val="000000"/>
          <w:lang w:val="en"/>
        </w:rPr>
        <w:t xml:space="preserve">Your Article Library. (2017). </w:t>
      </w:r>
      <w:r w:rsidRPr="004B6DA5">
        <w:rPr>
          <w:rFonts w:ascii="Open Sans" w:hAnsi="Open Sans" w:cs="Arial"/>
          <w:i/>
          <w:iCs/>
          <w:color w:val="000000"/>
          <w:lang w:val="en"/>
        </w:rPr>
        <w:t>4 Limitations of Contingency Approach | Management</w:t>
      </w:r>
      <w:r w:rsidRPr="004B6DA5">
        <w:rPr>
          <w:rFonts w:ascii="Open Sans" w:hAnsi="Open Sans" w:cs="Arial"/>
          <w:i/>
          <w:color w:val="000000"/>
          <w:lang w:val="en"/>
        </w:rPr>
        <w:t>. [online] Available at: http://www.yourarticlelibrary.com/management/4-limitations-of-contingency-approach-managemen</w:t>
      </w:r>
      <w:r>
        <w:rPr>
          <w:rFonts w:ascii="Open Sans" w:hAnsi="Open Sans" w:cs="Arial"/>
          <w:i/>
          <w:color w:val="000000"/>
          <w:lang w:val="en"/>
        </w:rPr>
        <w:t>t/27906</w:t>
      </w:r>
    </w:p>
    <w:p w14:paraId="1E16A8C0" w14:textId="77777777" w:rsidR="005D3B4A" w:rsidRDefault="005D3B4A" w:rsidP="005D3B4A">
      <w:pPr>
        <w:rPr>
          <w:rStyle w:val="selectable"/>
          <w:rFonts w:ascii="Open Sans" w:hAnsi="Open Sans" w:cs="Arial"/>
          <w:i/>
          <w:color w:val="000000"/>
          <w:lang w:val="en"/>
        </w:rPr>
      </w:pPr>
      <w:r w:rsidRPr="00B6307F">
        <w:rPr>
          <w:rFonts w:ascii="Open Sans" w:hAnsi="Open Sans" w:cs="Arial"/>
          <w:i/>
          <w:color w:val="000000"/>
          <w:lang w:val="en"/>
        </w:rPr>
        <w:t xml:space="preserve">Your Article Library. (2017). </w:t>
      </w:r>
      <w:r w:rsidRPr="00B6307F">
        <w:rPr>
          <w:rFonts w:ascii="Open Sans" w:hAnsi="Open Sans" w:cs="Arial"/>
          <w:i/>
          <w:iCs/>
          <w:color w:val="000000"/>
          <w:lang w:val="en"/>
        </w:rPr>
        <w:t>Elton Mayo’s Human Relations Approach to Management</w:t>
      </w:r>
      <w:r w:rsidRPr="00B6307F">
        <w:rPr>
          <w:rFonts w:ascii="Open Sans" w:hAnsi="Open Sans" w:cs="Arial"/>
          <w:i/>
          <w:color w:val="000000"/>
          <w:lang w:val="en"/>
        </w:rPr>
        <w:t>. [online] Available at: http://www.yourarticlelibrary.com/management/elton-mayos-human-relations-approach-to-managemen</w:t>
      </w:r>
      <w:r>
        <w:rPr>
          <w:rFonts w:ascii="Open Sans" w:hAnsi="Open Sans" w:cs="Arial"/>
          <w:i/>
          <w:color w:val="000000"/>
          <w:lang w:val="en"/>
        </w:rPr>
        <w:t>t/70014</w:t>
      </w:r>
    </w:p>
    <w:p w14:paraId="4302A1A3" w14:textId="77777777" w:rsidR="000D6307" w:rsidRPr="000D6307" w:rsidRDefault="000D6307" w:rsidP="000D6307">
      <w:pPr>
        <w:rPr>
          <w:b/>
        </w:rPr>
      </w:pPr>
      <w:bookmarkStart w:id="0" w:name="_GoBack"/>
      <w:bookmarkEnd w:id="0"/>
    </w:p>
    <w:sectPr w:rsidR="000D6307" w:rsidRPr="000D630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19439" w14:textId="77777777" w:rsidR="00FB52A2" w:rsidRDefault="00FB52A2" w:rsidP="007765A0">
      <w:pPr>
        <w:spacing w:after="0" w:line="240" w:lineRule="auto"/>
      </w:pPr>
      <w:r>
        <w:separator/>
      </w:r>
    </w:p>
  </w:endnote>
  <w:endnote w:type="continuationSeparator" w:id="0">
    <w:p w14:paraId="46F00E9F" w14:textId="77777777" w:rsidR="00FB52A2" w:rsidRDefault="00FB52A2" w:rsidP="00776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66054" w14:textId="77777777" w:rsidR="007765A0" w:rsidRDefault="007765A0">
    <w:pPr>
      <w:pStyle w:val="Footer"/>
    </w:pPr>
    <w:r>
      <w:t>Matthew Sayer</w:t>
    </w:r>
    <w:r>
      <w:tab/>
      <w:t>1602063</w:t>
    </w:r>
    <w:r>
      <w:tab/>
      <w:t>Contemporary Management</w:t>
    </w:r>
    <w:r w:rsidR="00765959">
      <w:t xml:space="preserve"> Approaches</w:t>
    </w:r>
  </w:p>
  <w:p w14:paraId="4F7A299E" w14:textId="77777777" w:rsidR="00765959" w:rsidRDefault="00765959">
    <w:pPr>
      <w:pStyle w:val="Footer"/>
    </w:pPr>
    <w:r>
      <w:tab/>
    </w:r>
    <w:r>
      <w:tab/>
      <w:t>Assignment 1</w:t>
    </w:r>
  </w:p>
  <w:p w14:paraId="1C9B6798" w14:textId="77777777" w:rsidR="007765A0" w:rsidRDefault="007765A0">
    <w:pPr>
      <w:pStyle w:val="Footer"/>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E1F9DA" w14:textId="77777777" w:rsidR="00FB52A2" w:rsidRDefault="00FB52A2" w:rsidP="007765A0">
      <w:pPr>
        <w:spacing w:after="0" w:line="240" w:lineRule="auto"/>
      </w:pPr>
      <w:r>
        <w:separator/>
      </w:r>
    </w:p>
  </w:footnote>
  <w:footnote w:type="continuationSeparator" w:id="0">
    <w:p w14:paraId="483AEC8C" w14:textId="77777777" w:rsidR="00FB52A2" w:rsidRDefault="00FB52A2" w:rsidP="007765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5F67A7"/>
    <w:multiLevelType w:val="multilevel"/>
    <w:tmpl w:val="74101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307"/>
    <w:rsid w:val="00016199"/>
    <w:rsid w:val="00033CFC"/>
    <w:rsid w:val="00064A41"/>
    <w:rsid w:val="00097630"/>
    <w:rsid w:val="000D6307"/>
    <w:rsid w:val="00123758"/>
    <w:rsid w:val="00190617"/>
    <w:rsid w:val="0019393A"/>
    <w:rsid w:val="001C5D70"/>
    <w:rsid w:val="001C6330"/>
    <w:rsid w:val="001E6165"/>
    <w:rsid w:val="002F2F75"/>
    <w:rsid w:val="00337C87"/>
    <w:rsid w:val="00372198"/>
    <w:rsid w:val="003870FA"/>
    <w:rsid w:val="003E35DC"/>
    <w:rsid w:val="004421D8"/>
    <w:rsid w:val="00463230"/>
    <w:rsid w:val="0047179D"/>
    <w:rsid w:val="004722FB"/>
    <w:rsid w:val="004B2154"/>
    <w:rsid w:val="004B6DA5"/>
    <w:rsid w:val="004C5E64"/>
    <w:rsid w:val="00573254"/>
    <w:rsid w:val="005B2FDB"/>
    <w:rsid w:val="005D3B4A"/>
    <w:rsid w:val="005E1073"/>
    <w:rsid w:val="00602907"/>
    <w:rsid w:val="006247BE"/>
    <w:rsid w:val="00676321"/>
    <w:rsid w:val="006B062F"/>
    <w:rsid w:val="006D479C"/>
    <w:rsid w:val="006D7BD4"/>
    <w:rsid w:val="006E09AB"/>
    <w:rsid w:val="00727CA7"/>
    <w:rsid w:val="00765959"/>
    <w:rsid w:val="007765A0"/>
    <w:rsid w:val="00781BD3"/>
    <w:rsid w:val="007C2958"/>
    <w:rsid w:val="007E448B"/>
    <w:rsid w:val="00854799"/>
    <w:rsid w:val="009A386A"/>
    <w:rsid w:val="00A80D5E"/>
    <w:rsid w:val="00AB4EFF"/>
    <w:rsid w:val="00AF080E"/>
    <w:rsid w:val="00B07241"/>
    <w:rsid w:val="00B6307F"/>
    <w:rsid w:val="00B823A7"/>
    <w:rsid w:val="00C2691B"/>
    <w:rsid w:val="00C96F98"/>
    <w:rsid w:val="00CB43CA"/>
    <w:rsid w:val="00CD64E3"/>
    <w:rsid w:val="00CE084D"/>
    <w:rsid w:val="00CE2F13"/>
    <w:rsid w:val="00CF327C"/>
    <w:rsid w:val="00CF3F61"/>
    <w:rsid w:val="00D0780C"/>
    <w:rsid w:val="00D56397"/>
    <w:rsid w:val="00D73E4F"/>
    <w:rsid w:val="00D834C4"/>
    <w:rsid w:val="00DA2E3C"/>
    <w:rsid w:val="00E8180C"/>
    <w:rsid w:val="00EF536E"/>
    <w:rsid w:val="00F632DB"/>
    <w:rsid w:val="00FB5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E4120"/>
  <w15:chartTrackingRefBased/>
  <w15:docId w15:val="{5F2AF74E-EEE1-414E-8C6B-5D2619C90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5A0"/>
  </w:style>
  <w:style w:type="paragraph" w:styleId="Footer">
    <w:name w:val="footer"/>
    <w:basedOn w:val="Normal"/>
    <w:link w:val="FooterChar"/>
    <w:uiPriority w:val="99"/>
    <w:unhideWhenUsed/>
    <w:rsid w:val="00776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5A0"/>
  </w:style>
  <w:style w:type="character" w:customStyle="1" w:styleId="selectable">
    <w:name w:val="selectable"/>
    <w:basedOn w:val="DefaultParagraphFont"/>
    <w:rsid w:val="006247BE"/>
  </w:style>
  <w:style w:type="paragraph" w:styleId="NormalWeb">
    <w:name w:val="Normal (Web)"/>
    <w:basedOn w:val="Normal"/>
    <w:uiPriority w:val="99"/>
    <w:semiHidden/>
    <w:unhideWhenUsed/>
    <w:rsid w:val="007E448B"/>
    <w:rPr>
      <w:rFonts w:ascii="Times New Roman" w:hAnsi="Times New Roman" w:cs="Times New Roman"/>
      <w:sz w:val="24"/>
      <w:szCs w:val="24"/>
    </w:rPr>
  </w:style>
  <w:style w:type="character" w:styleId="Hyperlink">
    <w:name w:val="Hyperlink"/>
    <w:basedOn w:val="DefaultParagraphFont"/>
    <w:uiPriority w:val="99"/>
    <w:unhideWhenUsed/>
    <w:rsid w:val="00CF327C"/>
    <w:rPr>
      <w:color w:val="0563C1" w:themeColor="hyperlink"/>
      <w:u w:val="single"/>
    </w:rPr>
  </w:style>
  <w:style w:type="character" w:styleId="UnresolvedMention">
    <w:name w:val="Unresolved Mention"/>
    <w:basedOn w:val="DefaultParagraphFont"/>
    <w:uiPriority w:val="99"/>
    <w:semiHidden/>
    <w:unhideWhenUsed/>
    <w:rsid w:val="0019393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403463">
      <w:bodyDiv w:val="1"/>
      <w:marLeft w:val="0"/>
      <w:marRight w:val="0"/>
      <w:marTop w:val="0"/>
      <w:marBottom w:val="0"/>
      <w:divBdr>
        <w:top w:val="none" w:sz="0" w:space="0" w:color="auto"/>
        <w:left w:val="none" w:sz="0" w:space="0" w:color="auto"/>
        <w:bottom w:val="none" w:sz="0" w:space="0" w:color="auto"/>
        <w:right w:val="none" w:sz="0" w:space="0" w:color="auto"/>
      </w:divBdr>
      <w:divsChild>
        <w:div w:id="347949338">
          <w:marLeft w:val="0"/>
          <w:marRight w:val="0"/>
          <w:marTop w:val="0"/>
          <w:marBottom w:val="0"/>
          <w:divBdr>
            <w:top w:val="none" w:sz="0" w:space="0" w:color="auto"/>
            <w:left w:val="none" w:sz="0" w:space="0" w:color="auto"/>
            <w:bottom w:val="none" w:sz="0" w:space="0" w:color="auto"/>
            <w:right w:val="none" w:sz="0" w:space="0" w:color="auto"/>
          </w:divBdr>
          <w:divsChild>
            <w:div w:id="1779835380">
              <w:marLeft w:val="0"/>
              <w:marRight w:val="0"/>
              <w:marTop w:val="0"/>
              <w:marBottom w:val="0"/>
              <w:divBdr>
                <w:top w:val="none" w:sz="0" w:space="0" w:color="auto"/>
                <w:left w:val="none" w:sz="0" w:space="0" w:color="auto"/>
                <w:bottom w:val="none" w:sz="0" w:space="0" w:color="auto"/>
                <w:right w:val="none" w:sz="0" w:space="0" w:color="auto"/>
              </w:divBdr>
              <w:divsChild>
                <w:div w:id="1985892971">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567572015">
                      <w:marLeft w:val="-450"/>
                      <w:marRight w:val="-45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1409614640">
      <w:bodyDiv w:val="1"/>
      <w:marLeft w:val="0"/>
      <w:marRight w:val="0"/>
      <w:marTop w:val="0"/>
      <w:marBottom w:val="0"/>
      <w:divBdr>
        <w:top w:val="none" w:sz="0" w:space="0" w:color="auto"/>
        <w:left w:val="none" w:sz="0" w:space="0" w:color="auto"/>
        <w:bottom w:val="none" w:sz="0" w:space="0" w:color="auto"/>
        <w:right w:val="none" w:sz="0" w:space="0" w:color="auto"/>
      </w:divBdr>
      <w:divsChild>
        <w:div w:id="1654137774">
          <w:marLeft w:val="0"/>
          <w:marRight w:val="0"/>
          <w:marTop w:val="0"/>
          <w:marBottom w:val="0"/>
          <w:divBdr>
            <w:top w:val="none" w:sz="0" w:space="0" w:color="auto"/>
            <w:left w:val="none" w:sz="0" w:space="0" w:color="auto"/>
            <w:bottom w:val="none" w:sz="0" w:space="0" w:color="auto"/>
            <w:right w:val="none" w:sz="0" w:space="0" w:color="auto"/>
          </w:divBdr>
          <w:divsChild>
            <w:div w:id="101700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articles/management-theory-of-max-weber/" TargetMode="External"/><Relationship Id="rId13" Type="http://schemas.openxmlformats.org/officeDocument/2006/relationships/hyperlink" Target="https://accountlearning.com/advantages-and-disadvantages-of-scientific-manage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mcdonalds.co.uk/ukhome/Aboutus/Newsroom/facts_and_stats0/fast_fact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arnmanagement2.com/eltonmayo.htm" TargetMode="External"/><Relationship Id="rId5" Type="http://schemas.openxmlformats.org/officeDocument/2006/relationships/footnotes" Target="footnotes.xml"/><Relationship Id="rId15" Type="http://schemas.openxmlformats.org/officeDocument/2006/relationships/hyperlink" Target="http://studypsychologyonline.blogspot.co.uk/2013/05/criticism-of-human-relation-theory.html" TargetMode="External"/><Relationship Id="rId10" Type="http://schemas.openxmlformats.org/officeDocument/2006/relationships/hyperlink" Target="http://www.hrmonline.com.au/section/hr-capability/mcdonalds-human-resource-practices-still-order-day/" TargetMode="External"/><Relationship Id="rId4" Type="http://schemas.openxmlformats.org/officeDocument/2006/relationships/webSettings" Target="webSettings.xml"/><Relationship Id="rId9" Type="http://schemas.openxmlformats.org/officeDocument/2006/relationships/hyperlink" Target="http://www.ericgoldman.name/en/2008/observation-of-leadership-and-organizational-behavior-at-mcdonalds/" TargetMode="External"/><Relationship Id="rId14" Type="http://schemas.openxmlformats.org/officeDocument/2006/relationships/hyperlink" Target="https://www.rand.org/dam/rand/pubs/papers/2008/P296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723</TotalTime>
  <Pages>7</Pages>
  <Words>2889</Words>
  <Characters>16471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Sayer (1602063)</dc:creator>
  <cp:keywords/>
  <dc:description/>
  <cp:lastModifiedBy>Matthew Sayer</cp:lastModifiedBy>
  <cp:revision>14</cp:revision>
  <dcterms:created xsi:type="dcterms:W3CDTF">2017-11-06T11:59:00Z</dcterms:created>
  <dcterms:modified xsi:type="dcterms:W3CDTF">2017-11-28T14:56:00Z</dcterms:modified>
</cp:coreProperties>
</file>