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D40A21" w14:textId="77777777" w:rsidR="000A1F3C" w:rsidRDefault="000A1F3C" w:rsidP="00566AA9">
      <w:r w:rsidRPr="000A1F3C">
        <w:t>Exam 2</w:t>
      </w:r>
    </w:p>
    <w:p w14:paraId="48F898E3" w14:textId="77777777" w:rsidR="000A1F3C" w:rsidRDefault="000A1F3C" w:rsidP="00566AA9">
      <w:r w:rsidRPr="000A1F3C">
        <w:t>Christopher Day 2287</w:t>
      </w:r>
    </w:p>
    <w:p w14:paraId="6C46B099" w14:textId="77777777" w:rsidR="000A1F3C" w:rsidRDefault="000A1F3C" w:rsidP="00566AA9">
      <w:r w:rsidRPr="000A1F3C">
        <w:t>2024016</w:t>
      </w:r>
    </w:p>
    <w:p w14:paraId="339816E7" w14:textId="2B04A550" w:rsidR="000A1F3C" w:rsidRDefault="000A1F3C" w:rsidP="00566AA9">
      <w:bookmarkStart w:id="0" w:name="_GoBack"/>
      <w:bookmarkEnd w:id="0"/>
      <w:r w:rsidRPr="000A1F3C">
        <w:t>Gwent Police</w:t>
      </w:r>
    </w:p>
    <w:p w14:paraId="3AB990A9" w14:textId="77777777" w:rsidR="000A1F3C" w:rsidRDefault="000A1F3C" w:rsidP="00566AA9"/>
    <w:p w14:paraId="717430C4" w14:textId="6CB36F16" w:rsidR="00566AA9" w:rsidRDefault="00566AA9" w:rsidP="00566AA9">
      <w:r>
        <w:t>1. A</w:t>
      </w:r>
      <w:r w:rsidR="00FB7C78">
        <w:t xml:space="preserve"> constable </w:t>
      </w:r>
      <w:r w:rsidR="00872014">
        <w:t xml:space="preserve">in uniform </w:t>
      </w:r>
      <w:r w:rsidR="00944F70">
        <w:t xml:space="preserve">or traffic officer </w:t>
      </w:r>
      <w:r w:rsidR="00872014">
        <w:t xml:space="preserve">may stop any </w:t>
      </w:r>
      <w:r w:rsidR="0099422A">
        <w:t xml:space="preserve">mechanically propelled </w:t>
      </w:r>
      <w:r w:rsidR="00872014">
        <w:t xml:space="preserve">vehicle </w:t>
      </w:r>
      <w:r w:rsidR="0099422A">
        <w:t>on a road or other public place if</w:t>
      </w:r>
      <w:r w:rsidR="00872014">
        <w:t xml:space="preserve"> they have reasonable</w:t>
      </w:r>
      <w:r w:rsidR="00944F70">
        <w:t xml:space="preserve"> grounds for doing so.</w:t>
      </w:r>
    </w:p>
    <w:p w14:paraId="466A3CD5" w14:textId="7C20562D" w:rsidR="00944F70" w:rsidRDefault="00944F70" w:rsidP="00566AA9">
      <w:r>
        <w:t xml:space="preserve">A constable in uniform or traffic officer may stop any </w:t>
      </w:r>
      <w:r w:rsidR="009139F8">
        <w:t>bi</w:t>
      </w:r>
      <w:r>
        <w:t>cycle on a road or other public place if they have reasonable grounds for doing so.</w:t>
      </w:r>
    </w:p>
    <w:p w14:paraId="00DA8337" w14:textId="31B0AD03" w:rsidR="000349DA" w:rsidRDefault="00BA550D">
      <w:r>
        <w:t>2.</w:t>
      </w:r>
      <w:r w:rsidR="00803267">
        <w:t xml:space="preserve"> </w:t>
      </w:r>
      <w:r w:rsidR="00CB47C8">
        <w:t>If a</w:t>
      </w:r>
      <w:r w:rsidR="00DE1510">
        <w:t xml:space="preserve"> police constable </w:t>
      </w:r>
      <w:r w:rsidR="00CB47C8">
        <w:t xml:space="preserve">has reasonable grounds </w:t>
      </w:r>
      <w:r w:rsidR="00C7452A">
        <w:t>to suspect that a driver has committed an offence whilst their vehicle was in motion</w:t>
      </w:r>
      <w:r w:rsidR="00B26163">
        <w:t xml:space="preserve">, they </w:t>
      </w:r>
      <w:r w:rsidR="00FE3F6C">
        <w:t>m</w:t>
      </w:r>
      <w:r w:rsidR="00021AE1">
        <w:t xml:space="preserve">ay ask the driver to provide their details, </w:t>
      </w:r>
      <w:r w:rsidR="00A2219F">
        <w:t>and detain the</w:t>
      </w:r>
      <w:r w:rsidR="000349DA">
        <w:t xml:space="preserve"> person to complete</w:t>
      </w:r>
      <w:r w:rsidR="00021AE1">
        <w:t xml:space="preserve"> relevant </w:t>
      </w:r>
      <w:r w:rsidR="00A2219F">
        <w:t>alcohol and drug tests</w:t>
      </w:r>
      <w:r w:rsidR="001B221F">
        <w:t>.</w:t>
      </w:r>
    </w:p>
    <w:p w14:paraId="53F13B57" w14:textId="2C1FFD7E" w:rsidR="00BA550D" w:rsidRDefault="00BA550D">
      <w:r>
        <w:t>3.</w:t>
      </w:r>
      <w:r w:rsidR="00803267">
        <w:t xml:space="preserve"> </w:t>
      </w:r>
      <w:r w:rsidR="005D6CB7">
        <w:t>A person commits this o</w:t>
      </w:r>
      <w:r w:rsidR="00B4167D">
        <w:t>ffence if they drive a mechanically propelled vehicle on a road or other public place</w:t>
      </w:r>
      <w:r w:rsidR="00A436D4">
        <w:t>, without due care and attention or reasonable consideration</w:t>
      </w:r>
      <w:r w:rsidR="001B221F">
        <w:t xml:space="preserve"> for other road users.</w:t>
      </w:r>
    </w:p>
    <w:p w14:paraId="5C0D3E97" w14:textId="2BA4BB6B" w:rsidR="00BA550D" w:rsidRDefault="00BA550D">
      <w:r>
        <w:t>4.</w:t>
      </w:r>
      <w:r w:rsidR="00803267">
        <w:t xml:space="preserve"> </w:t>
      </w:r>
      <w:r w:rsidR="00623D12">
        <w:t xml:space="preserve">Automatism, sudden medical episode, sudden mechanical </w:t>
      </w:r>
      <w:r w:rsidR="00430265">
        <w:t xml:space="preserve">failure, at an authorised motoring event, </w:t>
      </w:r>
      <w:r w:rsidR="00721846">
        <w:t>to assist in the arrest of a person.</w:t>
      </w:r>
    </w:p>
    <w:p w14:paraId="371CF3ED" w14:textId="57B6A7CA" w:rsidR="00BA550D" w:rsidRDefault="00BA550D">
      <w:r>
        <w:t>5.</w:t>
      </w:r>
      <w:r w:rsidR="00803267">
        <w:t xml:space="preserve"> </w:t>
      </w:r>
      <w:r w:rsidR="00F623CA">
        <w:t xml:space="preserve">A constable may seize a motorcycle if they have reasonable grounds to believe it has been driven </w:t>
      </w:r>
      <w:r w:rsidR="00DC0C18">
        <w:t xml:space="preserve">recklessly on a road or other public place, </w:t>
      </w:r>
      <w:r w:rsidR="00671D1C">
        <w:t xml:space="preserve">that the rider has put the safety of the public at risk, </w:t>
      </w:r>
      <w:r w:rsidR="0069010F">
        <w:t>the rider</w:t>
      </w:r>
      <w:r w:rsidR="00FE0AF6">
        <w:t xml:space="preserve"> is not the holder of a valid driving licence for </w:t>
      </w:r>
      <w:r w:rsidR="00CA4209">
        <w:t xml:space="preserve">type of vehicle, </w:t>
      </w:r>
      <w:r w:rsidR="00E86EC5">
        <w:t>there is no</w:t>
      </w:r>
      <w:r w:rsidR="00CA4209">
        <w:t xml:space="preserve"> valid insurance in place</w:t>
      </w:r>
      <w:r w:rsidR="00E86EC5">
        <w:t xml:space="preserve"> on the motorcycle.</w:t>
      </w:r>
    </w:p>
    <w:p w14:paraId="43AADEFF" w14:textId="3FE26A15" w:rsidR="00BA550D" w:rsidRDefault="00BA550D">
      <w:r>
        <w:t>6.</w:t>
      </w:r>
      <w:r w:rsidR="00803267">
        <w:t xml:space="preserve"> </w:t>
      </w:r>
      <w:r w:rsidR="00373A6C">
        <w:t>Owing to the presence of a mechanically propelled vehicle on a road or other public place a</w:t>
      </w:r>
      <w:r w:rsidR="0039289A">
        <w:t xml:space="preserve">n accident occurs whereby, personal injury is caused to the person other than the driver of the MPV, </w:t>
      </w:r>
      <w:r w:rsidR="00453B52">
        <w:t>damage is caused to an animal, other than one</w:t>
      </w:r>
      <w:r w:rsidR="00C33776">
        <w:t xml:space="preserve"> in or on the MPV or in a trailer drawn by the MPV, damage is caused to </w:t>
      </w:r>
      <w:r w:rsidR="00EC7973">
        <w:t xml:space="preserve">any </w:t>
      </w:r>
      <w:r w:rsidR="00C33776">
        <w:t xml:space="preserve">property </w:t>
      </w:r>
      <w:r w:rsidR="00E16C56">
        <w:t>or land which forms part of the road</w:t>
      </w:r>
      <w:r w:rsidR="00F52094">
        <w:t xml:space="preserve"> or anything growing on it.</w:t>
      </w:r>
    </w:p>
    <w:p w14:paraId="213E8FB0" w14:textId="77777777" w:rsidR="00EE0849" w:rsidRDefault="00BA550D">
      <w:r>
        <w:t>7.</w:t>
      </w:r>
      <w:r w:rsidR="00803267">
        <w:t xml:space="preserve"> </w:t>
      </w:r>
      <w:r w:rsidR="00C147AB">
        <w:t xml:space="preserve">A road is any highway to which the public have access </w:t>
      </w:r>
      <w:r w:rsidR="001C52D4">
        <w:t>and would include any bridges which pass over it</w:t>
      </w:r>
      <w:r w:rsidR="00EE0849">
        <w:t>.</w:t>
      </w:r>
    </w:p>
    <w:p w14:paraId="416C19C0" w14:textId="77777777" w:rsidR="00EE0849" w:rsidRDefault="00EE0849">
      <w:r>
        <w:t>A</w:t>
      </w:r>
      <w:r w:rsidR="001C52D4">
        <w:t xml:space="preserve"> public place is any place to which the public have access whether on payment or otherwise</w:t>
      </w:r>
      <w:r>
        <w:t>.</w:t>
      </w:r>
    </w:p>
    <w:p w14:paraId="5B69AE06" w14:textId="19666131" w:rsidR="00BA550D" w:rsidRDefault="00EE0849">
      <w:r>
        <w:t xml:space="preserve">A mechanically propelled vehicle is </w:t>
      </w:r>
      <w:r w:rsidR="006863AE">
        <w:t>any vehicle which is designed or adapted to be powered by steam, electricity, petrol, diesel, oil or gas</w:t>
      </w:r>
      <w:r w:rsidR="00113B0A">
        <w:t>.</w:t>
      </w:r>
    </w:p>
    <w:p w14:paraId="44F18B74" w14:textId="5C834A2F" w:rsidR="00113B0A" w:rsidRDefault="00113B0A">
      <w:r>
        <w:t xml:space="preserve">An animal is </w:t>
      </w:r>
      <w:r w:rsidR="00FC7D23">
        <w:t xml:space="preserve">defined as cattle, horse, </w:t>
      </w:r>
      <w:r>
        <w:t>ass, mule</w:t>
      </w:r>
      <w:r w:rsidR="00FC7D23">
        <w:t>, pig, dog, goat.</w:t>
      </w:r>
    </w:p>
    <w:p w14:paraId="681BB659" w14:textId="7D768ACB" w:rsidR="00BA550D" w:rsidRDefault="00BA550D">
      <w:r>
        <w:t>8.</w:t>
      </w:r>
      <w:r w:rsidR="00803267">
        <w:t xml:space="preserve"> </w:t>
      </w:r>
      <w:r w:rsidR="004B7246">
        <w:t>After a</w:t>
      </w:r>
      <w:r w:rsidR="00BB118E">
        <w:t xml:space="preserve"> road traffic collision </w:t>
      </w:r>
      <w:r w:rsidR="004B7246">
        <w:t>has occurred on a road or other public place</w:t>
      </w:r>
      <w:r w:rsidR="00BB118E">
        <w:t>, involving an MPV,</w:t>
      </w:r>
      <w:r w:rsidR="00F42311">
        <w:t xml:space="preserve"> and damage has occurred to any property or personal injury </w:t>
      </w:r>
      <w:r w:rsidR="002B6DEA">
        <w:t>the driver must remain at the scene for such time as is reasonable for an officer to obtain their details</w:t>
      </w:r>
      <w:r w:rsidR="00AC09DF">
        <w:t xml:space="preserve">. Failure to do </w:t>
      </w:r>
      <w:r w:rsidR="00305A0D">
        <w:t>so would result in an offence being committed.</w:t>
      </w:r>
    </w:p>
    <w:p w14:paraId="1A26D49E" w14:textId="53B7C098" w:rsidR="00BA550D" w:rsidRDefault="00BA550D">
      <w:r>
        <w:t>9.</w:t>
      </w:r>
      <w:r w:rsidR="00803267">
        <w:t xml:space="preserve"> </w:t>
      </w:r>
      <w:r w:rsidR="00F327B0">
        <w:t xml:space="preserve">A constable has the power to enter </w:t>
      </w:r>
      <w:r w:rsidR="008A439B">
        <w:t xml:space="preserve">a premises, </w:t>
      </w:r>
      <w:r w:rsidR="00F838EB">
        <w:t>using</w:t>
      </w:r>
      <w:r w:rsidR="008A439B">
        <w:t xml:space="preserve"> reasonable force if necessary</w:t>
      </w:r>
      <w:r w:rsidR="00F838EB">
        <w:t>,</w:t>
      </w:r>
      <w:r w:rsidR="00E003C4">
        <w:t xml:space="preserve"> to detain a person who he has reasonable grounds to believe has </w:t>
      </w:r>
      <w:r w:rsidR="00F66B1F">
        <w:t xml:space="preserve">committed an offence of driving whilst over the prescribed limit of drink or drugs for the purpose of completing </w:t>
      </w:r>
      <w:r w:rsidR="00BE785F">
        <w:t>the necessary tests required.</w:t>
      </w:r>
    </w:p>
    <w:p w14:paraId="34CCDB20" w14:textId="556EA5B3" w:rsidR="00BA550D" w:rsidRDefault="00BA550D">
      <w:r>
        <w:lastRenderedPageBreak/>
        <w:t>10.</w:t>
      </w:r>
      <w:r w:rsidR="00803267">
        <w:t xml:space="preserve"> </w:t>
      </w:r>
      <w:r w:rsidR="00BE785F">
        <w:t xml:space="preserve">A person who </w:t>
      </w:r>
      <w:r w:rsidR="009257E0">
        <w:t>causes the death of another person, whilst driving a mechanically propelled vehicle on a road or other public place</w:t>
      </w:r>
      <w:r w:rsidR="00B53DE8">
        <w:t xml:space="preserve"> and is found to be driving </w:t>
      </w:r>
      <w:r w:rsidR="00FF6C2B">
        <w:t>dangerously is guilt of an offence.</w:t>
      </w:r>
    </w:p>
    <w:p w14:paraId="715A9FEF" w14:textId="1E229712" w:rsidR="00803267" w:rsidRDefault="00803267">
      <w:r>
        <w:t xml:space="preserve">11. </w:t>
      </w:r>
      <w:r w:rsidR="00611387">
        <w:t>Alcohol prescribed limits: 35 mic</w:t>
      </w:r>
      <w:r w:rsidR="00F02703">
        <w:t xml:space="preserve">rograms of alcohol per 100 millilitres of </w:t>
      </w:r>
      <w:r w:rsidR="00427071">
        <w:t>blood, 80</w:t>
      </w:r>
      <w:r w:rsidR="00F02703">
        <w:t xml:space="preserve"> milligrams of alcohol per 100 </w:t>
      </w:r>
      <w:r w:rsidR="007223F7">
        <w:t>millilitres</w:t>
      </w:r>
      <w:r w:rsidR="00F02703">
        <w:t xml:space="preserve"> of blood</w:t>
      </w:r>
      <w:r w:rsidR="007223F7">
        <w:t>, 107 milligrams of alcohol per 100 millilitres of blood</w:t>
      </w:r>
    </w:p>
    <w:p w14:paraId="0EA541A9" w14:textId="63403313" w:rsidR="007223F7" w:rsidRDefault="007223F7">
      <w:r>
        <w:t>Drugs: 10 milligrams of cocaine per 100 millilitres of blood</w:t>
      </w:r>
    </w:p>
    <w:p w14:paraId="638F5370" w14:textId="352AAF8C" w:rsidR="009B60CB" w:rsidRDefault="00803267">
      <w:r>
        <w:t xml:space="preserve">12. </w:t>
      </w:r>
      <w:r w:rsidR="00427071">
        <w:t>Legal representative (solicitor)</w:t>
      </w:r>
      <w:r w:rsidR="00A12E21">
        <w:t xml:space="preserve">: </w:t>
      </w:r>
      <w:r w:rsidR="00C17EE4">
        <w:t>A</w:t>
      </w:r>
      <w:r w:rsidR="00A12E21">
        <w:t>ll suspects are entitled to legal representation during an interview. The solicitor is there to advise their client</w:t>
      </w:r>
      <w:r w:rsidR="00C17EE4">
        <w:t xml:space="preserve"> but must not answer questions on their behalf.</w:t>
      </w:r>
    </w:p>
    <w:p w14:paraId="1745D104" w14:textId="1E77B666" w:rsidR="00F767E2" w:rsidRDefault="009B60CB">
      <w:r>
        <w:t>R</w:t>
      </w:r>
      <w:r w:rsidR="00427071">
        <w:t>esponsible adult (if under 18</w:t>
      </w:r>
      <w:r>
        <w:t>)</w:t>
      </w:r>
      <w:r w:rsidR="00C17EE4">
        <w:t xml:space="preserve">: A responsible adult must be present if the </w:t>
      </w:r>
      <w:r w:rsidR="00924A65">
        <w:t>suspect</w:t>
      </w:r>
      <w:r w:rsidR="00C17EE4">
        <w:t xml:space="preserve"> is under the age of 18</w:t>
      </w:r>
      <w:r w:rsidR="00924A65">
        <w:t xml:space="preserve"> or is a vulnerable adult. Their role is to </w:t>
      </w:r>
      <w:r w:rsidR="000D1F22">
        <w:t>assist</w:t>
      </w:r>
      <w:r w:rsidR="00924A65">
        <w:t xml:space="preserve"> the </w:t>
      </w:r>
      <w:r w:rsidR="000D1F22">
        <w:t>suspect</w:t>
      </w:r>
      <w:r w:rsidR="00924A65">
        <w:t xml:space="preserve"> understand the questions </w:t>
      </w:r>
      <w:r w:rsidR="00F767E2">
        <w:t>but again cannot answer for them.</w:t>
      </w:r>
    </w:p>
    <w:p w14:paraId="0FC2DA56" w14:textId="3F9F1210" w:rsidR="00F767E2" w:rsidRDefault="00F767E2">
      <w:r>
        <w:t xml:space="preserve">Another police constable may also be present to take notes </w:t>
      </w:r>
      <w:r w:rsidR="00C96CC9">
        <w:t>during the interview and ask the suspect questions.</w:t>
      </w:r>
    </w:p>
    <w:p w14:paraId="5FB778C7" w14:textId="60237CD1" w:rsidR="00C96CC9" w:rsidRDefault="00803267">
      <w:r>
        <w:t xml:space="preserve">13. </w:t>
      </w:r>
      <w:r w:rsidR="00CD5B18">
        <w:t xml:space="preserve">The P.E.A.C.E. model </w:t>
      </w:r>
      <w:r w:rsidR="00146764">
        <w:t>is the mnemonic used to outline the national police interviewing model.</w:t>
      </w:r>
    </w:p>
    <w:p w14:paraId="3BB4BD1C" w14:textId="443E8EFB" w:rsidR="00C96CC9" w:rsidRDefault="00C96CC9">
      <w:r>
        <w:t>P</w:t>
      </w:r>
      <w:r w:rsidR="00CD5B18">
        <w:t>lanning and preparation</w:t>
      </w:r>
      <w:r w:rsidR="00213F82">
        <w:t xml:space="preserve"> </w:t>
      </w:r>
      <w:r w:rsidR="00910BCB">
        <w:t>–</w:t>
      </w:r>
      <w:r w:rsidR="00213F82">
        <w:t xml:space="preserve"> </w:t>
      </w:r>
      <w:r w:rsidR="00910BCB">
        <w:t>Have details of the offence that they are accused of</w:t>
      </w:r>
      <w:r w:rsidR="0011714A">
        <w:t>, complete any PNC and Niche checks that are relevant. Prepare a set of questions</w:t>
      </w:r>
      <w:r w:rsidR="0056160A">
        <w:t>.</w:t>
      </w:r>
    </w:p>
    <w:p w14:paraId="6DB348A8" w14:textId="0CA710A0" w:rsidR="00C96CC9" w:rsidRDefault="00C96CC9">
      <w:r>
        <w:t>E</w:t>
      </w:r>
      <w:r w:rsidR="006072AF">
        <w:t>ngage and explain</w:t>
      </w:r>
      <w:r w:rsidR="006D6E99">
        <w:t xml:space="preserve"> – build a rapport and explain that </w:t>
      </w:r>
      <w:r w:rsidR="00683353">
        <w:t>you will be asking them some questions.</w:t>
      </w:r>
    </w:p>
    <w:p w14:paraId="029C14A8" w14:textId="33E5A4B9" w:rsidR="00C96CC9" w:rsidRDefault="00883BB4">
      <w:r>
        <w:t>Account</w:t>
      </w:r>
      <w:r w:rsidR="00683353">
        <w:t xml:space="preserve"> </w:t>
      </w:r>
      <w:r w:rsidR="00213F82">
        <w:t>–</w:t>
      </w:r>
      <w:r w:rsidR="00683353">
        <w:t xml:space="preserve"> </w:t>
      </w:r>
      <w:r w:rsidR="00213F82">
        <w:t>Take a detailed account from the person being interviewed.</w:t>
      </w:r>
    </w:p>
    <w:p w14:paraId="61EFB9FA" w14:textId="5E79F6E6" w:rsidR="00C96CC9" w:rsidRDefault="006E3B3F">
      <w:r>
        <w:t>Challenge</w:t>
      </w:r>
      <w:r w:rsidR="00213F82">
        <w:t xml:space="preserve"> </w:t>
      </w:r>
      <w:r w:rsidR="0056160A">
        <w:t>–</w:t>
      </w:r>
      <w:r w:rsidR="00213F82">
        <w:t xml:space="preserve"> </w:t>
      </w:r>
      <w:r w:rsidR="0056160A">
        <w:t xml:space="preserve">Challenge any </w:t>
      </w:r>
      <w:r w:rsidR="009F28DA">
        <w:t>differences in their account</w:t>
      </w:r>
    </w:p>
    <w:p w14:paraId="6BDB1BEB" w14:textId="3181A177" w:rsidR="00C96CC9" w:rsidRDefault="00C96CC9">
      <w:r>
        <w:t>E</w:t>
      </w:r>
      <w:r w:rsidR="00193270">
        <w:t>vidence</w:t>
      </w:r>
      <w:r w:rsidR="009F28DA">
        <w:t xml:space="preserve"> – Introduce valid evidence, witness statements (MG11), CCTV</w:t>
      </w:r>
    </w:p>
    <w:p w14:paraId="16AEB5C4" w14:textId="7792E35F" w:rsidR="00803267" w:rsidRDefault="00803267">
      <w:r>
        <w:t xml:space="preserve">14. </w:t>
      </w:r>
      <w:r w:rsidR="00536E36">
        <w:t xml:space="preserve">If a person (A) </w:t>
      </w:r>
      <w:r w:rsidR="00365787">
        <w:t xml:space="preserve">uses controlling or coercive behaviour to another (B) </w:t>
      </w:r>
      <w:r w:rsidR="007F6B2D">
        <w:t>and</w:t>
      </w:r>
      <w:r w:rsidR="00222475">
        <w:t xml:space="preserve"> they </w:t>
      </w:r>
      <w:r w:rsidR="00825105">
        <w:t>form part of a unit</w:t>
      </w:r>
      <w:r w:rsidR="00222475">
        <w:t xml:space="preserve"> or are </w:t>
      </w:r>
      <w:r w:rsidR="007500A7">
        <w:t xml:space="preserve">intimately linked, (B) feels that the </w:t>
      </w:r>
      <w:r w:rsidR="00883821">
        <w:t>behaviour is controlling or coercive</w:t>
      </w:r>
      <w:r w:rsidR="00411D00">
        <w:t xml:space="preserve">, (A) </w:t>
      </w:r>
      <w:r w:rsidR="00BF38EA">
        <w:t xml:space="preserve">intentionally uses behaviour which is controlling or coercive (A) </w:t>
      </w:r>
      <w:r w:rsidR="00411D00">
        <w:t>is guilty of the offence.</w:t>
      </w:r>
    </w:p>
    <w:p w14:paraId="41F0DEA1" w14:textId="43971E83" w:rsidR="00F5582E" w:rsidRDefault="00803267">
      <w:r>
        <w:t xml:space="preserve">15. </w:t>
      </w:r>
      <w:r w:rsidR="00216071">
        <w:t xml:space="preserve">It is important because </w:t>
      </w:r>
      <w:r w:rsidR="00F5582E">
        <w:t xml:space="preserve">coercive control </w:t>
      </w:r>
      <w:r w:rsidR="00216071">
        <w:t>will often lead to more serious offences</w:t>
      </w:r>
      <w:r w:rsidR="00691C87">
        <w:t xml:space="preserve"> taking place</w:t>
      </w:r>
      <w:r w:rsidR="00F5582E">
        <w:t>, such as domestic violence, rape</w:t>
      </w:r>
      <w:r w:rsidR="00F84598">
        <w:t>, murder</w:t>
      </w:r>
      <w:r w:rsidR="00214ADA">
        <w:t xml:space="preserve"> and could even lead the person being controlled to commit suicide. </w:t>
      </w:r>
      <w:r w:rsidR="00727275">
        <w:t>I</w:t>
      </w:r>
      <w:r w:rsidR="00214ADA">
        <w:t xml:space="preserve">ntervention from the police and </w:t>
      </w:r>
      <w:r w:rsidR="00727275">
        <w:t xml:space="preserve">the justice system can help </w:t>
      </w:r>
      <w:r w:rsidR="005A40D0">
        <w:t>ensure the</w:t>
      </w:r>
      <w:r w:rsidR="00727275">
        <w:t xml:space="preserve"> victim</w:t>
      </w:r>
      <w:r w:rsidR="005A40D0">
        <w:t>’</w:t>
      </w:r>
      <w:r w:rsidR="00727275">
        <w:t xml:space="preserve">s </w:t>
      </w:r>
      <w:r w:rsidR="005A40D0">
        <w:t>safety.</w:t>
      </w:r>
    </w:p>
    <w:p w14:paraId="277D1215" w14:textId="21EB79E2" w:rsidR="00803267" w:rsidRDefault="00803267">
      <w:r>
        <w:t xml:space="preserve">16. </w:t>
      </w:r>
      <w:r w:rsidR="00402461">
        <w:t xml:space="preserve">Under section 46 of the Children Act 1989 a constable </w:t>
      </w:r>
      <w:r w:rsidR="00690F7E">
        <w:t>has the authority to</w:t>
      </w:r>
      <w:r w:rsidR="00322CE3">
        <w:t xml:space="preserve"> remove a child from a household to a place of safety if </w:t>
      </w:r>
      <w:r w:rsidR="00BE07CC">
        <w:t>they have reasonable grounds to</w:t>
      </w:r>
      <w:r w:rsidR="00322CE3">
        <w:t xml:space="preserve"> believe that</w:t>
      </w:r>
      <w:r w:rsidR="00C67CAB">
        <w:t xml:space="preserve"> </w:t>
      </w:r>
      <w:r w:rsidR="00BE07CC">
        <w:t>the child could suffer significant harm due to their circumstances.</w:t>
      </w:r>
    </w:p>
    <w:p w14:paraId="5C4F1978" w14:textId="3D978FE6" w:rsidR="00803267" w:rsidRDefault="00803267">
      <w:r>
        <w:t xml:space="preserve">17. </w:t>
      </w:r>
      <w:r w:rsidR="00E22351">
        <w:t xml:space="preserve">A person is guilty </w:t>
      </w:r>
      <w:r w:rsidR="006E57CF">
        <w:t xml:space="preserve">of </w:t>
      </w:r>
      <w:r w:rsidR="009F381C">
        <w:t>Child cruelty</w:t>
      </w:r>
      <w:r w:rsidR="006E57CF">
        <w:t xml:space="preserve"> if they are the legal guardian </w:t>
      </w:r>
      <w:r w:rsidR="00FB675D">
        <w:t>of</w:t>
      </w:r>
      <w:r w:rsidR="006E57CF">
        <w:t xml:space="preserve"> a child under</w:t>
      </w:r>
      <w:r w:rsidR="00FB675D">
        <w:t xml:space="preserve"> the age of 18 and the conditions in which they </w:t>
      </w:r>
      <w:r w:rsidR="00742DE0">
        <w:t>are kept</w:t>
      </w:r>
      <w:r w:rsidR="00FB675D">
        <w:t xml:space="preserve"> </w:t>
      </w:r>
      <w:r w:rsidR="00DC396E">
        <w:t xml:space="preserve">fall far below a reasonable standard. The child is </w:t>
      </w:r>
      <w:r w:rsidR="0095770E">
        <w:t>not given food, appropriate clothing and the right to an education.</w:t>
      </w:r>
      <w:r w:rsidR="00FB675D">
        <w:t xml:space="preserve"> </w:t>
      </w:r>
    </w:p>
    <w:p w14:paraId="6A25610C" w14:textId="3C7F65E6" w:rsidR="00803267" w:rsidRDefault="00803267">
      <w:r>
        <w:t xml:space="preserve">18. </w:t>
      </w:r>
    </w:p>
    <w:p w14:paraId="4A133D70" w14:textId="5DD8F0A5" w:rsidR="00803267" w:rsidRDefault="00803267">
      <w:r>
        <w:t xml:space="preserve">19. </w:t>
      </w:r>
      <w:r w:rsidR="00CF0089">
        <w:t xml:space="preserve">A </w:t>
      </w:r>
      <w:r w:rsidR="00DB188D">
        <w:t xml:space="preserve">PPN is to be issued </w:t>
      </w:r>
      <w:r w:rsidR="007B0F6E">
        <w:t>by a constable if</w:t>
      </w:r>
      <w:r w:rsidR="00DB188D">
        <w:t xml:space="preserve"> </w:t>
      </w:r>
      <w:r w:rsidR="00E50795">
        <w:t xml:space="preserve">a person has been victim to </w:t>
      </w:r>
      <w:r w:rsidR="00366A86">
        <w:t xml:space="preserve">domestic </w:t>
      </w:r>
      <w:r w:rsidR="00A2623E">
        <w:t>abuse</w:t>
      </w:r>
      <w:r w:rsidR="00366A86">
        <w:t xml:space="preserve"> or </w:t>
      </w:r>
      <w:r w:rsidR="00DB188D">
        <w:t>there</w:t>
      </w:r>
      <w:r w:rsidR="006719E0">
        <w:t xml:space="preserve"> is risk of</w:t>
      </w:r>
      <w:r w:rsidR="00366A86">
        <w:t xml:space="preserve"> </w:t>
      </w:r>
      <w:r w:rsidR="00685F74">
        <w:t xml:space="preserve">further </w:t>
      </w:r>
      <w:r w:rsidR="00E50795">
        <w:t xml:space="preserve">violence </w:t>
      </w:r>
      <w:r w:rsidR="00366A86">
        <w:t xml:space="preserve">and abuse </w:t>
      </w:r>
      <w:r w:rsidR="00E50795">
        <w:t>to a victim</w:t>
      </w:r>
      <w:r w:rsidR="00366A86">
        <w:t>.</w:t>
      </w:r>
      <w:r w:rsidR="00766267">
        <w:t xml:space="preserve"> It is completed by the </w:t>
      </w:r>
      <w:r w:rsidR="00050859">
        <w:t xml:space="preserve">investigating </w:t>
      </w:r>
      <w:r w:rsidR="00766267">
        <w:t xml:space="preserve">officer with the victim and </w:t>
      </w:r>
      <w:r w:rsidR="00686377">
        <w:t>can authorise the removal of the aggressor for a period of up to 48 hours</w:t>
      </w:r>
      <w:r w:rsidR="00050859">
        <w:t xml:space="preserve"> </w:t>
      </w:r>
      <w:r w:rsidR="00A433AE">
        <w:t>from</w:t>
      </w:r>
      <w:r w:rsidR="00050859">
        <w:t xml:space="preserve"> an address.</w:t>
      </w:r>
    </w:p>
    <w:p w14:paraId="7B100961" w14:textId="358739A9" w:rsidR="00803267" w:rsidRDefault="00803267">
      <w:r>
        <w:t xml:space="preserve">20. </w:t>
      </w:r>
      <w:r w:rsidR="00EC41D8">
        <w:t xml:space="preserve">A DVPN must be authorised by an officer of </w:t>
      </w:r>
      <w:r w:rsidR="00C72D02">
        <w:t xml:space="preserve">Superintendent </w:t>
      </w:r>
      <w:r w:rsidR="00202D4D">
        <w:t>rank or</w:t>
      </w:r>
      <w:r w:rsidR="00C72D02">
        <w:t xml:space="preserve"> higher</w:t>
      </w:r>
      <w:r w:rsidR="00FD4CAE">
        <w:t xml:space="preserve">. It is applied for by the investigating officer </w:t>
      </w:r>
      <w:r w:rsidR="00AA4ED6">
        <w:t xml:space="preserve">where there is violence or threat of violence towards the victim. It must be </w:t>
      </w:r>
      <w:r w:rsidR="00AA4ED6">
        <w:lastRenderedPageBreak/>
        <w:t xml:space="preserve">heard before a </w:t>
      </w:r>
      <w:r w:rsidR="000D7BBF">
        <w:t>magistrates</w:t>
      </w:r>
      <w:r w:rsidR="00AA4ED6">
        <w:t xml:space="preserve"> court </w:t>
      </w:r>
      <w:r w:rsidR="00A433AE">
        <w:t xml:space="preserve">within 48 hours </w:t>
      </w:r>
      <w:r w:rsidR="00AA4ED6">
        <w:t xml:space="preserve">and can authorise </w:t>
      </w:r>
      <w:r w:rsidR="00097083">
        <w:t>the offender to be removed from the address for a period up to 28 days.</w:t>
      </w:r>
    </w:p>
    <w:p w14:paraId="797FD743" w14:textId="27EADB9A" w:rsidR="00803267" w:rsidRDefault="00803267">
      <w:r>
        <w:t xml:space="preserve">21. </w:t>
      </w:r>
      <w:r w:rsidR="00027E1E">
        <w:t>Child Sexual Exploitation is where</w:t>
      </w:r>
      <w:r w:rsidR="009470E3">
        <w:t xml:space="preserve"> a child under the age of 18 is groomed by an adult (over 18) to </w:t>
      </w:r>
      <w:r w:rsidR="00771687">
        <w:t xml:space="preserve">perform sexual acts for them or </w:t>
      </w:r>
      <w:r w:rsidR="00FC6545">
        <w:t>other adults</w:t>
      </w:r>
      <w:r w:rsidR="00C514D3">
        <w:t xml:space="preserve"> over the age of 18</w:t>
      </w:r>
      <w:r w:rsidR="006D7966">
        <w:t>.</w:t>
      </w:r>
      <w:r w:rsidR="002335FC">
        <w:t xml:space="preserve"> This can be </w:t>
      </w:r>
      <w:r w:rsidR="00C514D3">
        <w:t>in the form of</w:t>
      </w:r>
      <w:r w:rsidR="002335FC">
        <w:t xml:space="preserve"> money or gifts or </w:t>
      </w:r>
      <w:r w:rsidR="002F176D">
        <w:t>the child can also believe that they are in a relationship with the abuse</w:t>
      </w:r>
      <w:r w:rsidR="00B11E03">
        <w:t>r.</w:t>
      </w:r>
    </w:p>
    <w:p w14:paraId="4571BCDF" w14:textId="1B3BFF86" w:rsidR="00803267" w:rsidRDefault="00803267">
      <w:r>
        <w:t xml:space="preserve">22. </w:t>
      </w:r>
      <w:r w:rsidR="00336C72">
        <w:t xml:space="preserve">A person (A) is guilty of rape </w:t>
      </w:r>
      <w:r w:rsidR="004E4FE7">
        <w:t xml:space="preserve">if he penetrates the anus, vagina or mouth of another (B) </w:t>
      </w:r>
      <w:r w:rsidR="00246BAA">
        <w:t>with his penis and (B) does not consent</w:t>
      </w:r>
      <w:r w:rsidR="00273EB8">
        <w:t xml:space="preserve"> and (A) has no reason to believe that (B) </w:t>
      </w:r>
      <w:r w:rsidR="001F6A41">
        <w:t>will consent.</w:t>
      </w:r>
    </w:p>
    <w:p w14:paraId="060A1E0C" w14:textId="59E91CE4" w:rsidR="00803267" w:rsidRDefault="00803267">
      <w:r>
        <w:t xml:space="preserve">23. </w:t>
      </w:r>
      <w:r w:rsidR="00AC1053">
        <w:t xml:space="preserve">Under Section </w:t>
      </w:r>
      <w:r w:rsidR="00A96368">
        <w:t xml:space="preserve">75 (a) and (b) of the Sexual Offences Act 2003 </w:t>
      </w:r>
      <w:r w:rsidR="00DD488F">
        <w:t xml:space="preserve">the court will </w:t>
      </w:r>
      <w:r w:rsidR="00216520">
        <w:t xml:space="preserve">presume that </w:t>
      </w:r>
      <w:r w:rsidR="00974EF8">
        <w:t xml:space="preserve">no consent was given </w:t>
      </w:r>
      <w:r w:rsidR="0065780A">
        <w:t xml:space="preserve">or implied </w:t>
      </w:r>
      <w:r w:rsidR="008B459A">
        <w:t xml:space="preserve">by the victim </w:t>
      </w:r>
      <w:r w:rsidR="0065780A">
        <w:t xml:space="preserve">of the rape </w:t>
      </w:r>
      <w:r w:rsidR="008B459A">
        <w:t xml:space="preserve">and that the person </w:t>
      </w:r>
      <w:r w:rsidR="0065780A">
        <w:t>responsible had no reason to believe that the victim gave</w:t>
      </w:r>
      <w:r w:rsidR="00B11E03">
        <w:t xml:space="preserve"> their</w:t>
      </w:r>
      <w:r w:rsidR="0065780A">
        <w:t xml:space="preserve"> consent or had any intention to do so.</w:t>
      </w:r>
    </w:p>
    <w:p w14:paraId="446B4B99" w14:textId="615246FA" w:rsidR="00803267" w:rsidRDefault="00803267">
      <w:r>
        <w:t xml:space="preserve">24. </w:t>
      </w:r>
      <w:r w:rsidR="00396261">
        <w:t xml:space="preserve">A constable </w:t>
      </w:r>
      <w:r w:rsidR="009F25C2">
        <w:t xml:space="preserve">may </w:t>
      </w:r>
      <w:r w:rsidR="00396261">
        <w:t xml:space="preserve">enter and search any premises </w:t>
      </w:r>
      <w:r w:rsidR="00B55FB7">
        <w:t xml:space="preserve">for which he has reasonable grounds to believe </w:t>
      </w:r>
      <w:r w:rsidR="002E3680">
        <w:t>has been used b</w:t>
      </w:r>
      <w:r w:rsidR="00150B67">
        <w:t xml:space="preserve">y someone who has committed a crime in order to </w:t>
      </w:r>
      <w:r w:rsidR="00CA40CA">
        <w:t>obtain evidence connected to that offence</w:t>
      </w:r>
    </w:p>
    <w:p w14:paraId="074CDE25" w14:textId="5D4A09E7" w:rsidR="00803267" w:rsidRDefault="00803267">
      <w:r>
        <w:t xml:space="preserve">25. </w:t>
      </w:r>
      <w:r w:rsidR="00DE4BFE">
        <w:t xml:space="preserve">Any property found </w:t>
      </w:r>
      <w:r w:rsidR="00C7651F">
        <w:t xml:space="preserve">linked to the offence </w:t>
      </w:r>
      <w:r w:rsidR="00DE4BFE">
        <w:t>when searching under Section 18</w:t>
      </w:r>
      <w:r w:rsidR="006457AC">
        <w:t xml:space="preserve"> (1)</w:t>
      </w:r>
      <w:r w:rsidR="00DE4BFE">
        <w:t xml:space="preserve"> PACE may be seized if it is believed </w:t>
      </w:r>
      <w:r w:rsidR="001255D5">
        <w:t>that it may be, concealed, lost, altered</w:t>
      </w:r>
      <w:r w:rsidR="00DD33DE">
        <w:t>, damaged or destroyed</w:t>
      </w:r>
      <w:r w:rsidR="006457AC">
        <w:t xml:space="preserve"> – Section 19 PACE 1984</w:t>
      </w:r>
    </w:p>
    <w:sectPr w:rsidR="008032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502343" w14:textId="77777777" w:rsidR="00167275" w:rsidRDefault="00167275" w:rsidP="00167275">
      <w:pPr>
        <w:spacing w:after="0" w:line="240" w:lineRule="auto"/>
      </w:pPr>
      <w:r>
        <w:separator/>
      </w:r>
    </w:p>
  </w:endnote>
  <w:endnote w:type="continuationSeparator" w:id="0">
    <w:p w14:paraId="7A9EA268" w14:textId="77777777" w:rsidR="00167275" w:rsidRDefault="00167275" w:rsidP="001672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190391" w14:textId="77777777" w:rsidR="00167275" w:rsidRDefault="00167275" w:rsidP="00167275">
      <w:pPr>
        <w:spacing w:after="0" w:line="240" w:lineRule="auto"/>
      </w:pPr>
      <w:r>
        <w:separator/>
      </w:r>
    </w:p>
  </w:footnote>
  <w:footnote w:type="continuationSeparator" w:id="0">
    <w:p w14:paraId="36CF5F2B" w14:textId="77777777" w:rsidR="00167275" w:rsidRDefault="00167275" w:rsidP="0016727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9047F2A"/>
    <w:multiLevelType w:val="hybridMultilevel"/>
    <w:tmpl w:val="99F86C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9B1CF3"/>
    <w:multiLevelType w:val="hybridMultilevel"/>
    <w:tmpl w:val="554489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7275"/>
    <w:rsid w:val="00021AE1"/>
    <w:rsid w:val="000252B3"/>
    <w:rsid w:val="00027E1E"/>
    <w:rsid w:val="000349DA"/>
    <w:rsid w:val="00050859"/>
    <w:rsid w:val="00097083"/>
    <w:rsid w:val="000A1F3C"/>
    <w:rsid w:val="000D1F22"/>
    <w:rsid w:val="000D7BBF"/>
    <w:rsid w:val="00113B0A"/>
    <w:rsid w:val="0011714A"/>
    <w:rsid w:val="001255D5"/>
    <w:rsid w:val="00146764"/>
    <w:rsid w:val="00150B67"/>
    <w:rsid w:val="00167275"/>
    <w:rsid w:val="00193270"/>
    <w:rsid w:val="001B221F"/>
    <w:rsid w:val="001C52D4"/>
    <w:rsid w:val="001F6A41"/>
    <w:rsid w:val="00202D4D"/>
    <w:rsid w:val="00213F82"/>
    <w:rsid w:val="00214ADA"/>
    <w:rsid w:val="00216071"/>
    <w:rsid w:val="00216520"/>
    <w:rsid w:val="00222475"/>
    <w:rsid w:val="002335FC"/>
    <w:rsid w:val="00246BAA"/>
    <w:rsid w:val="00273EB8"/>
    <w:rsid w:val="00281D1A"/>
    <w:rsid w:val="002B6DEA"/>
    <w:rsid w:val="002E3680"/>
    <w:rsid w:val="002F176D"/>
    <w:rsid w:val="00305A0D"/>
    <w:rsid w:val="00322CE3"/>
    <w:rsid w:val="00336C72"/>
    <w:rsid w:val="00344E5E"/>
    <w:rsid w:val="00365787"/>
    <w:rsid w:val="00366A86"/>
    <w:rsid w:val="00373A6C"/>
    <w:rsid w:val="0039289A"/>
    <w:rsid w:val="00396261"/>
    <w:rsid w:val="003B60D1"/>
    <w:rsid w:val="003F7DFD"/>
    <w:rsid w:val="00402461"/>
    <w:rsid w:val="00411D00"/>
    <w:rsid w:val="00427071"/>
    <w:rsid w:val="00430265"/>
    <w:rsid w:val="00453B52"/>
    <w:rsid w:val="004B7246"/>
    <w:rsid w:val="004E4FE7"/>
    <w:rsid w:val="00525F66"/>
    <w:rsid w:val="00536E36"/>
    <w:rsid w:val="0056160A"/>
    <w:rsid w:val="00566AA9"/>
    <w:rsid w:val="005A16AC"/>
    <w:rsid w:val="005A40D0"/>
    <w:rsid w:val="005D6CB7"/>
    <w:rsid w:val="006072AF"/>
    <w:rsid w:val="00611387"/>
    <w:rsid w:val="00611E05"/>
    <w:rsid w:val="00623D12"/>
    <w:rsid w:val="006457AC"/>
    <w:rsid w:val="0065780A"/>
    <w:rsid w:val="006719E0"/>
    <w:rsid w:val="00671D1C"/>
    <w:rsid w:val="00675965"/>
    <w:rsid w:val="00683353"/>
    <w:rsid w:val="00685F74"/>
    <w:rsid w:val="00686377"/>
    <w:rsid w:val="006863AE"/>
    <w:rsid w:val="0069010F"/>
    <w:rsid w:val="00690F7E"/>
    <w:rsid w:val="00691C87"/>
    <w:rsid w:val="006D6E99"/>
    <w:rsid w:val="006D7966"/>
    <w:rsid w:val="006E3B3F"/>
    <w:rsid w:val="006E57CF"/>
    <w:rsid w:val="00721846"/>
    <w:rsid w:val="007223F7"/>
    <w:rsid w:val="00727275"/>
    <w:rsid w:val="00742DE0"/>
    <w:rsid w:val="007500A7"/>
    <w:rsid w:val="00766267"/>
    <w:rsid w:val="00771687"/>
    <w:rsid w:val="007B0F6E"/>
    <w:rsid w:val="007E6994"/>
    <w:rsid w:val="007F6B2D"/>
    <w:rsid w:val="00803267"/>
    <w:rsid w:val="00825105"/>
    <w:rsid w:val="00827E5F"/>
    <w:rsid w:val="00851938"/>
    <w:rsid w:val="00872014"/>
    <w:rsid w:val="00883821"/>
    <w:rsid w:val="00883BB4"/>
    <w:rsid w:val="008A439B"/>
    <w:rsid w:val="008B459A"/>
    <w:rsid w:val="00910BCB"/>
    <w:rsid w:val="009139F8"/>
    <w:rsid w:val="00924A65"/>
    <w:rsid w:val="009257E0"/>
    <w:rsid w:val="00944F70"/>
    <w:rsid w:val="009470E3"/>
    <w:rsid w:val="0095770E"/>
    <w:rsid w:val="00974EF8"/>
    <w:rsid w:val="0099422A"/>
    <w:rsid w:val="009B60CB"/>
    <w:rsid w:val="009F25C2"/>
    <w:rsid w:val="009F28DA"/>
    <w:rsid w:val="009F381C"/>
    <w:rsid w:val="00A12E21"/>
    <w:rsid w:val="00A2219F"/>
    <w:rsid w:val="00A2623E"/>
    <w:rsid w:val="00A34E08"/>
    <w:rsid w:val="00A433AE"/>
    <w:rsid w:val="00A436D4"/>
    <w:rsid w:val="00A96368"/>
    <w:rsid w:val="00AA4ED6"/>
    <w:rsid w:val="00AC09DF"/>
    <w:rsid w:val="00AC1053"/>
    <w:rsid w:val="00B11E03"/>
    <w:rsid w:val="00B26163"/>
    <w:rsid w:val="00B261D7"/>
    <w:rsid w:val="00B4167D"/>
    <w:rsid w:val="00B53DE8"/>
    <w:rsid w:val="00B55FB7"/>
    <w:rsid w:val="00BA550D"/>
    <w:rsid w:val="00BB118E"/>
    <w:rsid w:val="00BE07CC"/>
    <w:rsid w:val="00BE785F"/>
    <w:rsid w:val="00BF38EA"/>
    <w:rsid w:val="00C147AB"/>
    <w:rsid w:val="00C17EE4"/>
    <w:rsid w:val="00C31E5D"/>
    <w:rsid w:val="00C33776"/>
    <w:rsid w:val="00C514D3"/>
    <w:rsid w:val="00C67CAB"/>
    <w:rsid w:val="00C72D02"/>
    <w:rsid w:val="00C7452A"/>
    <w:rsid w:val="00C7651F"/>
    <w:rsid w:val="00C96CC9"/>
    <w:rsid w:val="00CA40CA"/>
    <w:rsid w:val="00CA4209"/>
    <w:rsid w:val="00CB1AF5"/>
    <w:rsid w:val="00CB47C8"/>
    <w:rsid w:val="00CD5B18"/>
    <w:rsid w:val="00CF0089"/>
    <w:rsid w:val="00D048FF"/>
    <w:rsid w:val="00D105F3"/>
    <w:rsid w:val="00DB188D"/>
    <w:rsid w:val="00DC0C18"/>
    <w:rsid w:val="00DC396E"/>
    <w:rsid w:val="00DD33DE"/>
    <w:rsid w:val="00DD488F"/>
    <w:rsid w:val="00DE1510"/>
    <w:rsid w:val="00DE4BFE"/>
    <w:rsid w:val="00E00252"/>
    <w:rsid w:val="00E003C4"/>
    <w:rsid w:val="00E16C56"/>
    <w:rsid w:val="00E22351"/>
    <w:rsid w:val="00E50795"/>
    <w:rsid w:val="00E70F6F"/>
    <w:rsid w:val="00E86EC5"/>
    <w:rsid w:val="00E976AA"/>
    <w:rsid w:val="00EC41D8"/>
    <w:rsid w:val="00EC7973"/>
    <w:rsid w:val="00EE0849"/>
    <w:rsid w:val="00EE1579"/>
    <w:rsid w:val="00F02703"/>
    <w:rsid w:val="00F327B0"/>
    <w:rsid w:val="00F42311"/>
    <w:rsid w:val="00F52094"/>
    <w:rsid w:val="00F5582E"/>
    <w:rsid w:val="00F623CA"/>
    <w:rsid w:val="00F66B1F"/>
    <w:rsid w:val="00F767E2"/>
    <w:rsid w:val="00F838EB"/>
    <w:rsid w:val="00F84598"/>
    <w:rsid w:val="00FB675D"/>
    <w:rsid w:val="00FB7C78"/>
    <w:rsid w:val="00FC6545"/>
    <w:rsid w:val="00FC7D23"/>
    <w:rsid w:val="00FD4CAE"/>
    <w:rsid w:val="00FE0AF6"/>
    <w:rsid w:val="00FE3F6C"/>
    <w:rsid w:val="00FF6C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EBDAB2"/>
  <w15:chartTrackingRefBased/>
  <w15:docId w15:val="{EFC48819-9882-4FAC-8EEB-FB56A35A24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4F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9098D7BFACC74FB9640530749116D6" ma:contentTypeVersion="2" ma:contentTypeDescription="Create a new document." ma:contentTypeScope="" ma:versionID="8e795f2484a96e3136d86386d359386b">
  <xsd:schema xmlns:xsd="http://www.w3.org/2001/XMLSchema" xmlns:xs="http://www.w3.org/2001/XMLSchema" xmlns:p="http://schemas.microsoft.com/office/2006/metadata/properties" xmlns:ns3="d7f79563-c360-4fc5-85a6-477d0fb69e50" targetNamespace="http://schemas.microsoft.com/office/2006/metadata/properties" ma:root="true" ma:fieldsID="4089ef77aa3d9bf6679fe856dd9243d6" ns3:_="">
    <xsd:import namespace="d7f79563-c360-4fc5-85a6-477d0fb69e5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7f79563-c360-4fc5-85a6-477d0fb69e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45A69D7-1AEE-448F-9009-58CFB4E20F04}">
  <ds:schemaRefs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d7f79563-c360-4fc5-85a6-477d0fb69e50"/>
    <ds:schemaRef ds:uri="http://purl.org/dc/dcmitype/"/>
    <ds:schemaRef ds:uri="http://schemas.microsoft.com/office/infopath/2007/PartnerControls"/>
    <ds:schemaRef ds:uri="http://purl.org/dc/elements/1.1/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789E6778-32A6-4DC6-A570-6232200C787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C9AD000-8E3E-4C0C-885C-3D5BA97365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7f79563-c360-4fc5-85a6-477d0fb69e5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3</Pages>
  <Words>1063</Words>
  <Characters>6062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7111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Day, Christopher</dc:creator>
  <cp:keywords/>
  <dc:description/>
  <cp:lastModifiedBy>Day, Christopher</cp:lastModifiedBy>
  <cp:revision>185</cp:revision>
  <dcterms:created xsi:type="dcterms:W3CDTF">2021-06-01T07:52:00Z</dcterms:created>
  <dcterms:modified xsi:type="dcterms:W3CDTF">2021-06-01T10:01:00Z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iteId">
    <vt:lpwstr>e46c8472-ef5d-4b63-bc74-4a60db42c371</vt:lpwstr>
  </property>
  <property fmtid="{D5CDD505-2E9C-101B-9397-08002B2CF9AE}" pid="4" name="MSIP_Label_f2acd28b-79a3-4a0f-b0ff-4b75658b1549_Owner">
    <vt:lpwstr>Christopher.Day@gwent.police.uk</vt:lpwstr>
  </property>
  <property fmtid="{D5CDD505-2E9C-101B-9397-08002B2CF9AE}" pid="5" name="MSIP_Label_f2acd28b-79a3-4a0f-b0ff-4b75658b1549_SetDate">
    <vt:lpwstr>2021-06-01T07:53:03.2817680Z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Application">
    <vt:lpwstr>Microsoft Azure Information Protection</vt:lpwstr>
  </property>
  <property fmtid="{D5CDD505-2E9C-101B-9397-08002B2CF9AE}" pid="8" name="MSIP_Label_f2acd28b-79a3-4a0f-b0ff-4b75658b1549_ActionId">
    <vt:lpwstr>de7e6606-920b-49fc-a034-35acb14fcc5b</vt:lpwstr>
  </property>
  <property fmtid="{D5CDD505-2E9C-101B-9397-08002B2CF9AE}" pid="9" name="MSIP_Label_f2acd28b-79a3-4a0f-b0ff-4b75658b1549_Extended_MSFT_Method">
    <vt:lpwstr>Automatic</vt:lpwstr>
  </property>
  <property fmtid="{D5CDD505-2E9C-101B-9397-08002B2CF9AE}" pid="10" name="Sensitivity">
    <vt:lpwstr>OFFICIAL</vt:lpwstr>
  </property>
  <property fmtid="{D5CDD505-2E9C-101B-9397-08002B2CF9AE}" pid="11" name="ContentTypeId">
    <vt:lpwstr>0x0101009E9098D7BFACC74FB9640530749116D6</vt:lpwstr>
  </property>
</Properties>
</file>