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B87BA8E" w:rsidP="0B83A076" w:rsidRDefault="6B87BA8E" w14:paraId="662DEFA1" w14:textId="706EB6D0">
      <w:pPr>
        <w:pStyle w:val="Normal"/>
        <w:spacing w:line="480" w:lineRule="auto"/>
        <w:rPr>
          <w:rFonts w:ascii="Arial" w:hAnsi="Arial" w:eastAsia="Arial" w:cs="Arial"/>
          <w:sz w:val="24"/>
          <w:szCs w:val="24"/>
          <w:u w:val="single"/>
        </w:rPr>
      </w:pPr>
      <w:r w:rsidRPr="0B83A076" w:rsidR="6B87BA8E">
        <w:rPr>
          <w:rFonts w:ascii="Arial" w:hAnsi="Arial" w:eastAsia="Arial" w:cs="Arial"/>
          <w:sz w:val="24"/>
          <w:szCs w:val="24"/>
        </w:rPr>
        <w:t>“</w:t>
      </w:r>
      <w:r w:rsidRPr="0B83A076" w:rsidR="6B87BA8E">
        <w:rPr>
          <w:rFonts w:ascii="Arial" w:hAnsi="Arial" w:eastAsia="Arial" w:cs="Arial"/>
          <w:sz w:val="24"/>
          <w:szCs w:val="24"/>
          <w:u w:val="single"/>
        </w:rPr>
        <w:t xml:space="preserve">Carla and Jamie have been married for 15 </w:t>
      </w:r>
      <w:r w:rsidRPr="0B83A076" w:rsidR="6B87BA8E">
        <w:rPr>
          <w:rFonts w:ascii="Arial" w:hAnsi="Arial" w:eastAsia="Arial" w:cs="Arial"/>
          <w:sz w:val="24"/>
          <w:szCs w:val="24"/>
          <w:u w:val="single"/>
        </w:rPr>
        <w:t>year</w:t>
      </w:r>
      <w:r w:rsidRPr="0B83A076" w:rsidR="49C1AFE1">
        <w:rPr>
          <w:rFonts w:ascii="Arial" w:hAnsi="Arial" w:eastAsia="Arial" w:cs="Arial"/>
          <w:sz w:val="24"/>
          <w:szCs w:val="24"/>
          <w:u w:val="single"/>
        </w:rPr>
        <w:t>s</w:t>
      </w:r>
      <w:r w:rsidRPr="0B83A076" w:rsidR="6B87BA8E">
        <w:rPr>
          <w:rFonts w:ascii="Arial" w:hAnsi="Arial" w:eastAsia="Arial" w:cs="Arial"/>
          <w:sz w:val="24"/>
          <w:szCs w:val="24"/>
          <w:u w:val="single"/>
        </w:rPr>
        <w:t xml:space="preserve">. One evening, Jamie comes home after a night out with friends, visibly intoxicated. </w:t>
      </w:r>
      <w:r w:rsidRPr="0B83A076" w:rsidR="1EA88435">
        <w:rPr>
          <w:rFonts w:ascii="Arial" w:hAnsi="Arial" w:eastAsia="Arial" w:cs="Arial"/>
          <w:sz w:val="24"/>
          <w:szCs w:val="24"/>
          <w:u w:val="single"/>
        </w:rPr>
        <w:t>Carla, who has been dealing with marital problems for some time, becomes increasingly agitated and confronts Jamie about his excessive drinking and ne</w:t>
      </w:r>
      <w:r w:rsidRPr="0B83A076" w:rsidR="7DFAF6CD">
        <w:rPr>
          <w:rFonts w:ascii="Arial" w:hAnsi="Arial" w:eastAsia="Arial" w:cs="Arial"/>
          <w:sz w:val="24"/>
          <w:szCs w:val="24"/>
          <w:u w:val="single"/>
        </w:rPr>
        <w:t xml:space="preserve">glect of their relationship. </w:t>
      </w:r>
      <w:r w:rsidRPr="0B83A076" w:rsidR="7DFAF6CD">
        <w:rPr>
          <w:rFonts w:ascii="Arial" w:hAnsi="Arial" w:eastAsia="Arial" w:cs="Arial"/>
          <w:sz w:val="24"/>
          <w:szCs w:val="24"/>
          <w:u w:val="single"/>
        </w:rPr>
        <w:t>A heated argument</w:t>
      </w:r>
      <w:r w:rsidRPr="0B83A076" w:rsidR="7DFAF6CD">
        <w:rPr>
          <w:rFonts w:ascii="Arial" w:hAnsi="Arial" w:eastAsia="Arial" w:cs="Arial"/>
          <w:sz w:val="24"/>
          <w:szCs w:val="24"/>
          <w:u w:val="single"/>
        </w:rPr>
        <w:t xml:space="preserve"> ensues, during which Jamie admits to having had a brie</w:t>
      </w:r>
      <w:r w:rsidRPr="0B83A076" w:rsidR="212DD319">
        <w:rPr>
          <w:rFonts w:ascii="Arial" w:hAnsi="Arial" w:eastAsia="Arial" w:cs="Arial"/>
          <w:sz w:val="24"/>
          <w:szCs w:val="24"/>
          <w:u w:val="single"/>
        </w:rPr>
        <w:t xml:space="preserve">f affair with a co-worker, Emma, a few months earlier. Carla, overwhelmed by anger and sadness, rushes to the </w:t>
      </w:r>
      <w:r w:rsidRPr="0B83A076" w:rsidR="212DD319">
        <w:rPr>
          <w:rFonts w:ascii="Arial" w:hAnsi="Arial" w:eastAsia="Arial" w:cs="Arial"/>
          <w:sz w:val="24"/>
          <w:szCs w:val="24"/>
          <w:u w:val="single"/>
        </w:rPr>
        <w:t>kitchen</w:t>
      </w:r>
      <w:r w:rsidRPr="0B83A076" w:rsidR="212DD319">
        <w:rPr>
          <w:rFonts w:ascii="Arial" w:hAnsi="Arial" w:eastAsia="Arial" w:cs="Arial"/>
          <w:sz w:val="24"/>
          <w:szCs w:val="24"/>
          <w:u w:val="single"/>
        </w:rPr>
        <w:t xml:space="preserve"> and grabs a kitche</w:t>
      </w:r>
      <w:r w:rsidRPr="0B83A076" w:rsidR="73687F25">
        <w:rPr>
          <w:rFonts w:ascii="Arial" w:hAnsi="Arial" w:eastAsia="Arial" w:cs="Arial"/>
          <w:sz w:val="24"/>
          <w:szCs w:val="24"/>
          <w:u w:val="single"/>
        </w:rPr>
        <w:t>n knife. She then stabs Jamie in the chest, causing him serious injuries.”</w:t>
      </w:r>
    </w:p>
    <w:p w:rsidR="0B83A076" w:rsidP="0B83A076" w:rsidRDefault="0B83A076" w14:paraId="697AA6CF" w14:textId="74FD862B">
      <w:pPr>
        <w:pStyle w:val="Normal"/>
        <w:spacing w:line="480" w:lineRule="auto"/>
        <w:rPr>
          <w:rFonts w:ascii="Arial" w:hAnsi="Arial" w:eastAsia="Arial" w:cs="Arial"/>
          <w:sz w:val="24"/>
          <w:szCs w:val="24"/>
          <w:u w:val="single"/>
        </w:rPr>
      </w:pPr>
    </w:p>
    <w:p w:rsidR="24B28177" w:rsidP="0B83A076" w:rsidRDefault="24B28177" w14:paraId="22DCB067" w14:textId="7A06B585">
      <w:pPr>
        <w:pStyle w:val="Normal"/>
        <w:spacing w:line="480" w:lineRule="auto"/>
        <w:rPr>
          <w:rFonts w:ascii="Arial" w:hAnsi="Arial" w:eastAsia="Arial" w:cs="Arial"/>
          <w:sz w:val="24"/>
          <w:szCs w:val="24"/>
          <w:u w:val="none"/>
        </w:rPr>
      </w:pPr>
      <w:r w:rsidRPr="0B83A076" w:rsidR="24B28177">
        <w:rPr>
          <w:rFonts w:ascii="Arial" w:hAnsi="Arial" w:eastAsia="Arial" w:cs="Arial"/>
          <w:sz w:val="24"/>
          <w:szCs w:val="24"/>
          <w:u w:val="none"/>
        </w:rPr>
        <w:t xml:space="preserve">This essay will be discussing the scenario provided and the elements surrounding the case and the issues raised in dealing with such a scenario. It will explore the men's </w:t>
      </w:r>
      <w:r w:rsidRPr="0B83A076" w:rsidR="104DEEB6">
        <w:rPr>
          <w:rFonts w:ascii="Arial" w:hAnsi="Arial" w:eastAsia="Arial" w:cs="Arial"/>
          <w:sz w:val="24"/>
          <w:szCs w:val="24"/>
          <w:u w:val="none"/>
        </w:rPr>
        <w:t xml:space="preserve">Rea of the case (the mental elements) and the actus reus part of the case (the action that takes place). These points will be </w:t>
      </w:r>
      <w:r w:rsidRPr="0B83A076" w:rsidR="104DEEB6">
        <w:rPr>
          <w:rFonts w:ascii="Arial" w:hAnsi="Arial" w:eastAsia="Arial" w:cs="Arial"/>
          <w:sz w:val="24"/>
          <w:szCs w:val="24"/>
          <w:u w:val="none"/>
        </w:rPr>
        <w:t>sought</w:t>
      </w:r>
      <w:r w:rsidRPr="0B83A076" w:rsidR="104DEEB6">
        <w:rPr>
          <w:rFonts w:ascii="Arial" w:hAnsi="Arial" w:eastAsia="Arial" w:cs="Arial"/>
          <w:sz w:val="24"/>
          <w:szCs w:val="24"/>
          <w:u w:val="none"/>
        </w:rPr>
        <w:t xml:space="preserve"> into because they provide a clear and concise explanation in simple</w:t>
      </w:r>
      <w:r w:rsidRPr="0B83A076" w:rsidR="5B3BCE8D">
        <w:rPr>
          <w:rFonts w:ascii="Arial" w:hAnsi="Arial" w:eastAsia="Arial" w:cs="Arial"/>
          <w:sz w:val="24"/>
          <w:szCs w:val="24"/>
          <w:u w:val="none"/>
        </w:rPr>
        <w:t xml:space="preserve"> terms of how a crime was committed and potentially leading to why the crime was committed also. Any potential criminal liability will also be highlighted within this rese</w:t>
      </w:r>
      <w:r w:rsidRPr="0B83A076" w:rsidR="15B35134">
        <w:rPr>
          <w:rFonts w:ascii="Arial" w:hAnsi="Arial" w:eastAsia="Arial" w:cs="Arial"/>
          <w:sz w:val="24"/>
          <w:szCs w:val="24"/>
          <w:u w:val="none"/>
        </w:rPr>
        <w:t xml:space="preserve">arch of the scenario because of the severity of the crime and the men's Rea that could be supportive of it. </w:t>
      </w:r>
      <w:r w:rsidRPr="0B83A076" w:rsidR="5130C32D">
        <w:rPr>
          <w:rFonts w:ascii="Arial" w:hAnsi="Arial" w:eastAsia="Arial" w:cs="Arial"/>
          <w:sz w:val="24"/>
          <w:szCs w:val="24"/>
          <w:u w:val="none"/>
        </w:rPr>
        <w:t xml:space="preserve">This essay will also include elements of Jamie's confession that could support the actions of Carla or prove against her, </w:t>
      </w:r>
      <w:r w:rsidRPr="0B83A076" w:rsidR="5130C32D">
        <w:rPr>
          <w:rFonts w:ascii="Arial" w:hAnsi="Arial" w:eastAsia="Arial" w:cs="Arial"/>
          <w:sz w:val="24"/>
          <w:szCs w:val="24"/>
          <w:u w:val="none"/>
        </w:rPr>
        <w:t>perhaps in</w:t>
      </w:r>
      <w:r w:rsidRPr="0B83A076" w:rsidR="5130C32D">
        <w:rPr>
          <w:rFonts w:ascii="Arial" w:hAnsi="Arial" w:eastAsia="Arial" w:cs="Arial"/>
          <w:sz w:val="24"/>
          <w:szCs w:val="24"/>
          <w:u w:val="none"/>
        </w:rPr>
        <w:t xml:space="preserve"> court and on trial, including her emotional state at the time of the incident.</w:t>
      </w:r>
      <w:r w:rsidRPr="0B83A076" w:rsidR="0FD5A85F">
        <w:rPr>
          <w:rFonts w:ascii="Arial" w:hAnsi="Arial" w:eastAsia="Arial" w:cs="Arial"/>
          <w:sz w:val="24"/>
          <w:szCs w:val="24"/>
          <w:u w:val="none"/>
        </w:rPr>
        <w:t xml:space="preserve"> Potential defences will also be discussed in this essay to </w:t>
      </w:r>
      <w:r w:rsidRPr="0B83A076" w:rsidR="0FD5A85F">
        <w:rPr>
          <w:rFonts w:ascii="Arial" w:hAnsi="Arial" w:eastAsia="Arial" w:cs="Arial"/>
          <w:sz w:val="24"/>
          <w:szCs w:val="24"/>
          <w:u w:val="none"/>
        </w:rPr>
        <w:t>establish</w:t>
      </w:r>
      <w:r w:rsidRPr="0B83A076" w:rsidR="0FD5A85F">
        <w:rPr>
          <w:rFonts w:ascii="Arial" w:hAnsi="Arial" w:eastAsia="Arial" w:cs="Arial"/>
          <w:sz w:val="24"/>
          <w:szCs w:val="24"/>
          <w:u w:val="none"/>
        </w:rPr>
        <w:t xml:space="preserve"> how guilty the parties may be.</w:t>
      </w:r>
    </w:p>
    <w:p w:rsidR="395954AC" w:rsidP="0B83A076" w:rsidRDefault="395954AC" w14:paraId="2C9815A5" w14:textId="18C79EF0">
      <w:pPr>
        <w:pStyle w:val="Normal"/>
        <w:spacing w:line="480" w:lineRule="auto"/>
        <w:rPr>
          <w:rFonts w:ascii="Arial" w:hAnsi="Arial" w:eastAsia="Arial" w:cs="Arial"/>
          <w:sz w:val="24"/>
          <w:szCs w:val="24"/>
          <w:u w:val="none"/>
        </w:rPr>
      </w:pPr>
      <w:r w:rsidRPr="0B83A076" w:rsidR="395954AC">
        <w:rPr>
          <w:rFonts w:ascii="Arial" w:hAnsi="Arial" w:eastAsia="Arial" w:cs="Arial"/>
          <w:sz w:val="24"/>
          <w:szCs w:val="24"/>
          <w:u w:val="none"/>
        </w:rPr>
        <w:t xml:space="preserve">Grevious bodily harm is </w:t>
      </w:r>
      <w:r w:rsidRPr="0B83A076" w:rsidR="3A9E2835">
        <w:rPr>
          <w:rFonts w:ascii="Arial" w:hAnsi="Arial" w:eastAsia="Arial" w:cs="Arial"/>
          <w:sz w:val="24"/>
          <w:szCs w:val="24"/>
          <w:u w:val="none"/>
        </w:rPr>
        <w:t xml:space="preserve">"inflicting bodily injury, with or without weapon” </w:t>
      </w:r>
      <w:r w:rsidRPr="0B83A076" w:rsidR="340DB0C7">
        <w:rPr>
          <w:rFonts w:ascii="Arial" w:hAnsi="Arial" w:eastAsia="Arial" w:cs="Arial"/>
          <w:sz w:val="24"/>
          <w:szCs w:val="24"/>
          <w:u w:val="none"/>
        </w:rPr>
        <w:t xml:space="preserve">. It is </w:t>
      </w:r>
      <w:r w:rsidRPr="0B83A076" w:rsidR="58957FFF">
        <w:rPr>
          <w:rFonts w:ascii="Arial" w:hAnsi="Arial" w:eastAsia="Arial" w:cs="Arial"/>
          <w:sz w:val="24"/>
          <w:szCs w:val="24"/>
          <w:u w:val="none"/>
        </w:rPr>
        <w:t>a part</w:t>
      </w:r>
      <w:r w:rsidRPr="0B83A076" w:rsidR="340DB0C7">
        <w:rPr>
          <w:rFonts w:ascii="Arial" w:hAnsi="Arial" w:eastAsia="Arial" w:cs="Arial"/>
          <w:sz w:val="24"/>
          <w:szCs w:val="24"/>
          <w:u w:val="none"/>
        </w:rPr>
        <w:t xml:space="preserve"> of the Offences Against a Person Act, 1861, under section 20. (Government Legis</w:t>
      </w:r>
      <w:r w:rsidRPr="0B83A076" w:rsidR="6CFA12C0">
        <w:rPr>
          <w:rFonts w:ascii="Arial" w:hAnsi="Arial" w:eastAsia="Arial" w:cs="Arial"/>
          <w:sz w:val="24"/>
          <w:szCs w:val="24"/>
          <w:u w:val="none"/>
        </w:rPr>
        <w:t>lation, 2004).</w:t>
      </w:r>
    </w:p>
    <w:p w:rsidR="028FC52D" w:rsidP="0B83A076" w:rsidRDefault="028FC52D" w14:paraId="3CBA85C4" w14:textId="2E7A4F9B">
      <w:pPr>
        <w:pStyle w:val="Normal"/>
        <w:spacing w:line="480" w:lineRule="auto"/>
        <w:rPr>
          <w:rFonts w:ascii="Arial" w:hAnsi="Arial" w:eastAsia="Arial" w:cs="Arial"/>
          <w:sz w:val="24"/>
          <w:szCs w:val="24"/>
          <w:u w:val="none"/>
        </w:rPr>
      </w:pPr>
      <w:r w:rsidRPr="0B83A076" w:rsidR="028FC52D">
        <w:rPr>
          <w:rFonts w:ascii="Arial" w:hAnsi="Arial" w:eastAsia="Arial" w:cs="Arial"/>
          <w:sz w:val="24"/>
          <w:szCs w:val="24"/>
          <w:u w:val="none"/>
        </w:rPr>
        <w:t>Carlas's act of stabbing Jamie with a knife is the crime of grievous bodily harm.</w:t>
      </w:r>
      <w:r w:rsidRPr="0B83A076" w:rsidR="52680DC1">
        <w:rPr>
          <w:rFonts w:ascii="Arial" w:hAnsi="Arial" w:eastAsia="Arial" w:cs="Arial"/>
          <w:sz w:val="24"/>
          <w:szCs w:val="24"/>
          <w:u w:val="none"/>
        </w:rPr>
        <w:t xml:space="preserve"> This is </w:t>
      </w:r>
      <w:r w:rsidRPr="0B83A076" w:rsidR="52680DC1">
        <w:rPr>
          <w:rFonts w:ascii="Arial" w:hAnsi="Arial" w:eastAsia="Arial" w:cs="Arial"/>
          <w:sz w:val="24"/>
          <w:szCs w:val="24"/>
          <w:u w:val="none"/>
        </w:rPr>
        <w:t>clearly evident</w:t>
      </w:r>
      <w:r w:rsidRPr="0B83A076" w:rsidR="52680DC1">
        <w:rPr>
          <w:rFonts w:ascii="Arial" w:hAnsi="Arial" w:eastAsia="Arial" w:cs="Arial"/>
          <w:sz w:val="24"/>
          <w:szCs w:val="24"/>
          <w:u w:val="none"/>
        </w:rPr>
        <w:t xml:space="preserve"> because the action of stabbing Jamie with a knife, was inflicting Jamie with injuries to his body, and involved a weapon – the knife.</w:t>
      </w:r>
      <w:r w:rsidRPr="0B83A076" w:rsidR="028FC52D">
        <w:rPr>
          <w:rFonts w:ascii="Arial" w:hAnsi="Arial" w:eastAsia="Arial" w:cs="Arial"/>
          <w:sz w:val="24"/>
          <w:szCs w:val="24"/>
          <w:u w:val="none"/>
        </w:rPr>
        <w:t xml:space="preserve"> </w:t>
      </w:r>
      <w:r w:rsidRPr="0B83A076" w:rsidR="028FC52D">
        <w:rPr>
          <w:rFonts w:ascii="Arial" w:hAnsi="Arial" w:eastAsia="Arial" w:cs="Arial"/>
          <w:sz w:val="24"/>
          <w:szCs w:val="24"/>
          <w:u w:val="none"/>
        </w:rPr>
        <w:t xml:space="preserve">Grevious bodily harm is the actus reus of the crime and therefore, the guilty act. </w:t>
      </w:r>
    </w:p>
    <w:p w:rsidR="028FC52D" w:rsidP="0B83A076" w:rsidRDefault="028FC52D" w14:paraId="5B7E5B20" w14:textId="0B4BFADD">
      <w:pPr>
        <w:pStyle w:val="Normal"/>
        <w:spacing w:line="480" w:lineRule="auto"/>
        <w:rPr>
          <w:rFonts w:ascii="Arial" w:hAnsi="Arial" w:eastAsia="Arial" w:cs="Arial"/>
          <w:sz w:val="24"/>
          <w:szCs w:val="24"/>
          <w:u w:val="none"/>
        </w:rPr>
      </w:pPr>
      <w:r w:rsidRPr="0B83A076" w:rsidR="028FC52D">
        <w:rPr>
          <w:rFonts w:ascii="Arial" w:hAnsi="Arial" w:eastAsia="Arial" w:cs="Arial"/>
          <w:sz w:val="24"/>
          <w:szCs w:val="24"/>
          <w:u w:val="none"/>
        </w:rPr>
        <w:t>However, the mental element of the crime is the fact that Carla was overwhelmed with anger and sadness and so felt so emotional drained, not just by Jamies confession, but also his excessive drinking issues, that sh</w:t>
      </w:r>
      <w:r w:rsidRPr="0B83A076" w:rsidR="1BC2F702">
        <w:rPr>
          <w:rFonts w:ascii="Arial" w:hAnsi="Arial" w:eastAsia="Arial" w:cs="Arial"/>
          <w:sz w:val="24"/>
          <w:szCs w:val="24"/>
          <w:u w:val="none"/>
        </w:rPr>
        <w:t>e felt she had no choice; mentally - so stabbed her husband out of uncontrollable feelings.</w:t>
      </w:r>
    </w:p>
    <w:p w:rsidR="280B9B91" w:rsidP="0B83A076" w:rsidRDefault="280B9B91" w14:paraId="51601B1F" w14:textId="5F3ACF7A">
      <w:pPr>
        <w:pStyle w:val="Normal"/>
        <w:spacing w:line="480" w:lineRule="auto"/>
        <w:rPr>
          <w:rFonts w:ascii="Arial" w:hAnsi="Arial" w:eastAsia="Arial" w:cs="Arial"/>
          <w:sz w:val="24"/>
          <w:szCs w:val="24"/>
          <w:u w:val="none"/>
        </w:rPr>
      </w:pPr>
      <w:r w:rsidRPr="0B83A076" w:rsidR="280B9B91">
        <w:rPr>
          <w:rFonts w:ascii="Arial" w:hAnsi="Arial" w:eastAsia="Arial" w:cs="Arial"/>
          <w:sz w:val="24"/>
          <w:szCs w:val="24"/>
          <w:u w:val="none"/>
        </w:rPr>
        <w:t xml:space="preserve">The confession made my </w:t>
      </w:r>
      <w:r w:rsidRPr="0B83A076" w:rsidR="38A12203">
        <w:rPr>
          <w:rFonts w:ascii="Arial" w:hAnsi="Arial" w:eastAsia="Arial" w:cs="Arial"/>
          <w:sz w:val="24"/>
          <w:szCs w:val="24"/>
          <w:u w:val="none"/>
        </w:rPr>
        <w:t>Jamie</w:t>
      </w:r>
      <w:r w:rsidRPr="0B83A076" w:rsidR="280B9B91">
        <w:rPr>
          <w:rFonts w:ascii="Arial" w:hAnsi="Arial" w:eastAsia="Arial" w:cs="Arial"/>
          <w:sz w:val="24"/>
          <w:szCs w:val="24"/>
          <w:u w:val="none"/>
        </w:rPr>
        <w:t xml:space="preserve"> could have caused Carla's action/ actus reus of stabbing him because the situation with alcohol consumption was already irritating her enough as it was. Mor</w:t>
      </w:r>
      <w:r w:rsidRPr="0B83A076" w:rsidR="5EBFFF8E">
        <w:rPr>
          <w:rFonts w:ascii="Arial" w:hAnsi="Arial" w:eastAsia="Arial" w:cs="Arial"/>
          <w:sz w:val="24"/>
          <w:szCs w:val="24"/>
          <w:u w:val="none"/>
        </w:rPr>
        <w:t xml:space="preserve">eover, from the excessive drinking, Carla may have already lost a lot of trust with </w:t>
      </w:r>
      <w:r w:rsidRPr="0B83A076" w:rsidR="68C028FF">
        <w:rPr>
          <w:rFonts w:ascii="Arial" w:hAnsi="Arial" w:eastAsia="Arial" w:cs="Arial"/>
          <w:sz w:val="24"/>
          <w:szCs w:val="24"/>
          <w:u w:val="none"/>
        </w:rPr>
        <w:t>Jamie</w:t>
      </w:r>
      <w:r w:rsidRPr="0B83A076" w:rsidR="5EBFFF8E">
        <w:rPr>
          <w:rFonts w:ascii="Arial" w:hAnsi="Arial" w:eastAsia="Arial" w:cs="Arial"/>
          <w:sz w:val="24"/>
          <w:szCs w:val="24"/>
          <w:u w:val="none"/>
        </w:rPr>
        <w:t>. If the trust of their relationship had already been broken, before, the confession of an affair, it may have been the last straw of hope for fixing their relationship gone for Carla</w:t>
      </w:r>
      <w:r w:rsidRPr="0B83A076" w:rsidR="770B28C1">
        <w:rPr>
          <w:rFonts w:ascii="Arial" w:hAnsi="Arial" w:eastAsia="Arial" w:cs="Arial"/>
          <w:sz w:val="24"/>
          <w:szCs w:val="24"/>
          <w:u w:val="none"/>
        </w:rPr>
        <w:t xml:space="preserve">. This is because she then is aware that </w:t>
      </w:r>
      <w:r w:rsidRPr="0B83A076" w:rsidR="6A5E1D95">
        <w:rPr>
          <w:rFonts w:ascii="Arial" w:hAnsi="Arial" w:eastAsia="Arial" w:cs="Arial"/>
          <w:sz w:val="24"/>
          <w:szCs w:val="24"/>
          <w:u w:val="none"/>
        </w:rPr>
        <w:t>Jamie</w:t>
      </w:r>
      <w:r w:rsidRPr="0B83A076" w:rsidR="770B28C1">
        <w:rPr>
          <w:rFonts w:ascii="Arial" w:hAnsi="Arial" w:eastAsia="Arial" w:cs="Arial"/>
          <w:sz w:val="24"/>
          <w:szCs w:val="24"/>
          <w:u w:val="none"/>
        </w:rPr>
        <w:t xml:space="preserve"> firstly, </w:t>
      </w:r>
      <w:r w:rsidRPr="0B83A076" w:rsidR="770B28C1">
        <w:rPr>
          <w:rFonts w:ascii="Arial" w:hAnsi="Arial" w:eastAsia="Arial" w:cs="Arial"/>
          <w:sz w:val="24"/>
          <w:szCs w:val="24"/>
          <w:u w:val="none"/>
        </w:rPr>
        <w:t>doesn't</w:t>
      </w:r>
      <w:r w:rsidRPr="0B83A076" w:rsidR="770B28C1">
        <w:rPr>
          <w:rFonts w:ascii="Arial" w:hAnsi="Arial" w:eastAsia="Arial" w:cs="Arial"/>
          <w:sz w:val="24"/>
          <w:szCs w:val="24"/>
          <w:u w:val="none"/>
        </w:rPr>
        <w:t xml:space="preserve"> have a trusted connection with her anymore, but also is giving his trust and love to another person within his life.</w:t>
      </w:r>
    </w:p>
    <w:p w:rsidR="66B59246" w:rsidP="0B83A076" w:rsidRDefault="66B59246" w14:paraId="0766207C" w14:textId="4E3EC864">
      <w:pPr>
        <w:pStyle w:val="Normal"/>
        <w:spacing w:line="480" w:lineRule="auto"/>
        <w:rPr>
          <w:rFonts w:ascii="Arial" w:hAnsi="Arial" w:eastAsia="Arial" w:cs="Arial"/>
          <w:sz w:val="24"/>
          <w:szCs w:val="24"/>
          <w:u w:val="none"/>
        </w:rPr>
      </w:pPr>
      <w:r w:rsidRPr="0B83A076" w:rsidR="66B59246">
        <w:rPr>
          <w:rFonts w:ascii="Arial" w:hAnsi="Arial" w:eastAsia="Arial" w:cs="Arial"/>
          <w:sz w:val="24"/>
          <w:szCs w:val="24"/>
          <w:u w:val="none"/>
        </w:rPr>
        <w:t xml:space="preserve">The scenario </w:t>
      </w:r>
      <w:r w:rsidRPr="0B83A076" w:rsidR="66B59246">
        <w:rPr>
          <w:rFonts w:ascii="Arial" w:hAnsi="Arial" w:eastAsia="Arial" w:cs="Arial"/>
          <w:sz w:val="24"/>
          <w:szCs w:val="24"/>
          <w:u w:val="none"/>
        </w:rPr>
        <w:t>provided</w:t>
      </w:r>
      <w:r w:rsidRPr="0B83A076" w:rsidR="66B59246">
        <w:rPr>
          <w:rFonts w:ascii="Arial" w:hAnsi="Arial" w:eastAsia="Arial" w:cs="Arial"/>
          <w:sz w:val="24"/>
          <w:szCs w:val="24"/>
          <w:u w:val="none"/>
        </w:rPr>
        <w:t xml:space="preserve"> gives no explanation or hard evidence that describes any mental disorder </w:t>
      </w:r>
      <w:r w:rsidRPr="0B83A076" w:rsidR="66B59246">
        <w:rPr>
          <w:rFonts w:ascii="Arial" w:hAnsi="Arial" w:eastAsia="Arial" w:cs="Arial"/>
          <w:sz w:val="24"/>
          <w:szCs w:val="24"/>
          <w:u w:val="none"/>
        </w:rPr>
        <w:t>possessed</w:t>
      </w:r>
      <w:r w:rsidRPr="0B83A076" w:rsidR="66B59246">
        <w:rPr>
          <w:rFonts w:ascii="Arial" w:hAnsi="Arial" w:eastAsia="Arial" w:cs="Arial"/>
          <w:sz w:val="24"/>
          <w:szCs w:val="24"/>
          <w:u w:val="none"/>
        </w:rPr>
        <w:t xml:space="preserve"> by Carla. Therefore, it is shown that within courts and trials, pleading not guilty by reasons of insanity would be </w:t>
      </w:r>
      <w:r w:rsidRPr="0B83A076" w:rsidR="3736B527">
        <w:rPr>
          <w:rFonts w:ascii="Arial" w:hAnsi="Arial" w:eastAsia="Arial" w:cs="Arial"/>
          <w:sz w:val="24"/>
          <w:szCs w:val="24"/>
          <w:u w:val="none"/>
        </w:rPr>
        <w:t>deceitful</w:t>
      </w:r>
      <w:r w:rsidRPr="0B83A076" w:rsidR="66B59246">
        <w:rPr>
          <w:rFonts w:ascii="Arial" w:hAnsi="Arial" w:eastAsia="Arial" w:cs="Arial"/>
          <w:sz w:val="24"/>
          <w:szCs w:val="24"/>
          <w:u w:val="none"/>
        </w:rPr>
        <w:t xml:space="preserve"> an</w:t>
      </w:r>
      <w:r w:rsidRPr="0B83A076" w:rsidR="0627E2A6">
        <w:rPr>
          <w:rFonts w:ascii="Arial" w:hAnsi="Arial" w:eastAsia="Arial" w:cs="Arial"/>
          <w:sz w:val="24"/>
          <w:szCs w:val="24"/>
          <w:u w:val="none"/>
        </w:rPr>
        <w:t xml:space="preserve">d not the truth. Criminally, this could mean further damage for Carla because </w:t>
      </w:r>
      <w:r w:rsidRPr="0B83A076" w:rsidR="5FB03B58">
        <w:rPr>
          <w:rFonts w:ascii="Arial" w:hAnsi="Arial" w:eastAsia="Arial" w:cs="Arial"/>
          <w:sz w:val="24"/>
          <w:szCs w:val="24"/>
          <w:u w:val="none"/>
        </w:rPr>
        <w:t xml:space="preserve">it could be seen </w:t>
      </w:r>
      <w:r w:rsidRPr="0B83A076" w:rsidR="5FB03B58">
        <w:rPr>
          <w:rFonts w:ascii="Arial" w:hAnsi="Arial" w:eastAsia="Arial" w:cs="Arial"/>
          <w:sz w:val="24"/>
          <w:szCs w:val="24"/>
          <w:u w:val="none"/>
        </w:rPr>
        <w:t>as a way to</w:t>
      </w:r>
      <w:r w:rsidRPr="0B83A076" w:rsidR="5FB03B58">
        <w:rPr>
          <w:rFonts w:ascii="Arial" w:hAnsi="Arial" w:eastAsia="Arial" w:cs="Arial"/>
          <w:sz w:val="24"/>
          <w:szCs w:val="24"/>
          <w:u w:val="none"/>
        </w:rPr>
        <w:t xml:space="preserve"> cover up a planned attack on her husband of 15 years and because it would be against oath when testifying the case.</w:t>
      </w:r>
    </w:p>
    <w:p w:rsidR="72A4F21D" w:rsidP="0B83A076" w:rsidRDefault="72A4F21D" w14:paraId="7EAC0759" w14:textId="1C22D746">
      <w:pPr>
        <w:pStyle w:val="Normal"/>
        <w:spacing w:line="480" w:lineRule="auto"/>
        <w:rPr>
          <w:rFonts w:ascii="Arial" w:hAnsi="Arial" w:eastAsia="Arial" w:cs="Arial"/>
          <w:sz w:val="24"/>
          <w:szCs w:val="24"/>
          <w:u w:val="none"/>
        </w:rPr>
      </w:pPr>
      <w:r w:rsidRPr="0B83A076" w:rsidR="72A4F21D">
        <w:rPr>
          <w:rFonts w:ascii="Arial" w:hAnsi="Arial" w:eastAsia="Arial" w:cs="Arial"/>
          <w:sz w:val="24"/>
          <w:szCs w:val="24"/>
          <w:u w:val="none"/>
        </w:rPr>
        <w:t xml:space="preserve">Pleading guilty to the crime of grievous bodily harm would be in the best interest for Carla as she completed the action of the </w:t>
      </w:r>
      <w:r w:rsidRPr="0B83A076" w:rsidR="1A3D480B">
        <w:rPr>
          <w:rFonts w:ascii="Arial" w:hAnsi="Arial" w:eastAsia="Arial" w:cs="Arial"/>
          <w:sz w:val="24"/>
          <w:szCs w:val="24"/>
          <w:u w:val="none"/>
        </w:rPr>
        <w:t>crime and</w:t>
      </w:r>
      <w:r w:rsidRPr="0B83A076" w:rsidR="72A4F21D">
        <w:rPr>
          <w:rFonts w:ascii="Arial" w:hAnsi="Arial" w:eastAsia="Arial" w:cs="Arial"/>
          <w:sz w:val="24"/>
          <w:szCs w:val="24"/>
          <w:u w:val="none"/>
        </w:rPr>
        <w:t xml:space="preserve"> has no evidence for mental illness or disorders. It would also be critical because if she </w:t>
      </w:r>
      <w:r w:rsidRPr="0B83A076" w:rsidR="72A4F21D">
        <w:rPr>
          <w:rFonts w:ascii="Arial" w:hAnsi="Arial" w:eastAsia="Arial" w:cs="Arial"/>
          <w:sz w:val="24"/>
          <w:szCs w:val="24"/>
          <w:u w:val="none"/>
        </w:rPr>
        <w:t>was</w:t>
      </w:r>
      <w:r w:rsidRPr="0B83A076" w:rsidR="72A4F21D">
        <w:rPr>
          <w:rFonts w:ascii="Arial" w:hAnsi="Arial" w:eastAsia="Arial" w:cs="Arial"/>
          <w:sz w:val="24"/>
          <w:szCs w:val="24"/>
          <w:u w:val="none"/>
        </w:rPr>
        <w:t xml:space="preserve"> found guilty in court, after lying at all about the</w:t>
      </w:r>
      <w:r w:rsidRPr="0B83A076" w:rsidR="6CC28DDB">
        <w:rPr>
          <w:rFonts w:ascii="Arial" w:hAnsi="Arial" w:eastAsia="Arial" w:cs="Arial"/>
          <w:sz w:val="24"/>
          <w:szCs w:val="24"/>
          <w:u w:val="none"/>
        </w:rPr>
        <w:t xml:space="preserve"> stabbing incident, it could increase her sentence. It could also cause mental health issues for Jamie because he may start to believe that </w:t>
      </w:r>
      <w:r w:rsidRPr="0B83A076" w:rsidR="527B96D8">
        <w:rPr>
          <w:rFonts w:ascii="Arial" w:hAnsi="Arial" w:eastAsia="Arial" w:cs="Arial"/>
          <w:sz w:val="24"/>
          <w:szCs w:val="24"/>
          <w:u w:val="none"/>
        </w:rPr>
        <w:t>it's</w:t>
      </w:r>
      <w:r w:rsidRPr="0B83A076" w:rsidR="6CC28DDB">
        <w:rPr>
          <w:rFonts w:ascii="Arial" w:hAnsi="Arial" w:eastAsia="Arial" w:cs="Arial"/>
          <w:sz w:val="24"/>
          <w:szCs w:val="24"/>
          <w:u w:val="none"/>
        </w:rPr>
        <w:t xml:space="preserve"> his </w:t>
      </w:r>
      <w:r w:rsidRPr="0B83A076" w:rsidR="15F14FEE">
        <w:rPr>
          <w:rFonts w:ascii="Arial" w:hAnsi="Arial" w:eastAsia="Arial" w:cs="Arial"/>
          <w:sz w:val="24"/>
          <w:szCs w:val="24"/>
          <w:u w:val="none"/>
        </w:rPr>
        <w:t>fault,</w:t>
      </w:r>
      <w:r w:rsidRPr="0B83A076" w:rsidR="6CC28DDB">
        <w:rPr>
          <w:rFonts w:ascii="Arial" w:hAnsi="Arial" w:eastAsia="Arial" w:cs="Arial"/>
          <w:sz w:val="24"/>
          <w:szCs w:val="24"/>
          <w:u w:val="none"/>
        </w:rPr>
        <w:t xml:space="preserve"> she decided to stab him, although she is mental</w:t>
      </w:r>
      <w:r w:rsidRPr="0B83A076" w:rsidR="3BE76AFB">
        <w:rPr>
          <w:rFonts w:ascii="Arial" w:hAnsi="Arial" w:eastAsia="Arial" w:cs="Arial"/>
          <w:sz w:val="24"/>
          <w:szCs w:val="24"/>
          <w:u w:val="none"/>
        </w:rPr>
        <w:t xml:space="preserve">ly stable enough to understand what she is doing is not morally correct. </w:t>
      </w:r>
    </w:p>
    <w:p w:rsidR="65E0685F" w:rsidP="0B83A076" w:rsidRDefault="65E0685F" w14:paraId="1781835B" w14:textId="79458C78">
      <w:pPr>
        <w:pStyle w:val="Normal"/>
        <w:spacing w:line="480" w:lineRule="auto"/>
        <w:rPr>
          <w:rFonts w:ascii="Arial" w:hAnsi="Arial" w:eastAsia="Arial" w:cs="Arial"/>
          <w:sz w:val="24"/>
          <w:szCs w:val="24"/>
          <w:u w:val="none"/>
        </w:rPr>
      </w:pPr>
      <w:r w:rsidRPr="0B83A076" w:rsidR="65E0685F">
        <w:rPr>
          <w:rFonts w:ascii="Arial" w:hAnsi="Arial" w:eastAsia="Arial" w:cs="Arial"/>
          <w:sz w:val="24"/>
          <w:szCs w:val="24"/>
          <w:u w:val="none"/>
        </w:rPr>
        <w:t xml:space="preserve">The neglect of the relationship may have been caused by </w:t>
      </w:r>
      <w:r w:rsidRPr="0B83A076" w:rsidR="5A31673C">
        <w:rPr>
          <w:rFonts w:ascii="Arial" w:hAnsi="Arial" w:eastAsia="Arial" w:cs="Arial"/>
          <w:sz w:val="24"/>
          <w:szCs w:val="24"/>
          <w:u w:val="none"/>
        </w:rPr>
        <w:t>Jamie</w:t>
      </w:r>
      <w:r w:rsidRPr="0B83A076" w:rsidR="65E0685F">
        <w:rPr>
          <w:rFonts w:ascii="Arial" w:hAnsi="Arial" w:eastAsia="Arial" w:cs="Arial"/>
          <w:sz w:val="24"/>
          <w:szCs w:val="24"/>
          <w:u w:val="none"/>
        </w:rPr>
        <w:t xml:space="preserve"> having an affair. </w:t>
      </w:r>
      <w:r w:rsidRPr="0B83A076" w:rsidR="65E0685F">
        <w:rPr>
          <w:rFonts w:ascii="Arial" w:hAnsi="Arial" w:eastAsia="Arial" w:cs="Arial"/>
          <w:sz w:val="24"/>
          <w:szCs w:val="24"/>
          <w:u w:val="none"/>
        </w:rPr>
        <w:t xml:space="preserve">Perhaps </w:t>
      </w:r>
      <w:r w:rsidRPr="0B83A076" w:rsidR="3A8B934E">
        <w:rPr>
          <w:rFonts w:ascii="Arial" w:hAnsi="Arial" w:eastAsia="Arial" w:cs="Arial"/>
          <w:sz w:val="24"/>
          <w:szCs w:val="24"/>
          <w:u w:val="none"/>
        </w:rPr>
        <w:t>Jamie</w:t>
      </w:r>
      <w:r w:rsidRPr="0B83A076" w:rsidR="65E0685F">
        <w:rPr>
          <w:rFonts w:ascii="Arial" w:hAnsi="Arial" w:eastAsia="Arial" w:cs="Arial"/>
          <w:sz w:val="24"/>
          <w:szCs w:val="24"/>
          <w:u w:val="none"/>
        </w:rPr>
        <w:t xml:space="preserve"> had told Carla he wanted to separate and have a </w:t>
      </w:r>
      <w:r w:rsidRPr="0B83A076" w:rsidR="6511C6A7">
        <w:rPr>
          <w:rFonts w:ascii="Arial" w:hAnsi="Arial" w:eastAsia="Arial" w:cs="Arial"/>
          <w:sz w:val="24"/>
          <w:szCs w:val="24"/>
          <w:u w:val="none"/>
        </w:rPr>
        <w:t>divorce,</w:t>
      </w:r>
      <w:r w:rsidRPr="0B83A076" w:rsidR="65E0685F">
        <w:rPr>
          <w:rFonts w:ascii="Arial" w:hAnsi="Arial" w:eastAsia="Arial" w:cs="Arial"/>
          <w:sz w:val="24"/>
          <w:szCs w:val="24"/>
          <w:u w:val="none"/>
        </w:rPr>
        <w:t xml:space="preserve"> but Carla did not agree and persisted on working on their relationship together, so that it was back to how it was before.</w:t>
      </w:r>
      <w:r w:rsidRPr="0B83A076" w:rsidR="5F143E7F">
        <w:rPr>
          <w:rFonts w:ascii="Arial" w:hAnsi="Arial" w:eastAsia="Arial" w:cs="Arial"/>
          <w:sz w:val="24"/>
          <w:szCs w:val="24"/>
          <w:u w:val="none"/>
        </w:rPr>
        <w:t xml:space="preserve"> Jamie however may have gone past the point of trying to salvage the relationship, not just because of his own personal reasons, but also because Carla may have done things in the relationship that </w:t>
      </w:r>
      <w:r w:rsidRPr="0B83A076" w:rsidR="64DF3479">
        <w:rPr>
          <w:rFonts w:ascii="Arial" w:hAnsi="Arial" w:eastAsia="Arial" w:cs="Arial"/>
          <w:sz w:val="24"/>
          <w:szCs w:val="24"/>
          <w:u w:val="none"/>
        </w:rPr>
        <w:t>Jamie</w:t>
      </w:r>
      <w:r w:rsidRPr="0B83A076" w:rsidR="5F143E7F">
        <w:rPr>
          <w:rFonts w:ascii="Arial" w:hAnsi="Arial" w:eastAsia="Arial" w:cs="Arial"/>
          <w:sz w:val="24"/>
          <w:szCs w:val="24"/>
          <w:u w:val="none"/>
        </w:rPr>
        <w:t xml:space="preserve"> felt were unforgivable to move on</w:t>
      </w:r>
      <w:r w:rsidRPr="0B83A076" w:rsidR="2CA0E5AC">
        <w:rPr>
          <w:rFonts w:ascii="Arial" w:hAnsi="Arial" w:eastAsia="Arial" w:cs="Arial"/>
          <w:sz w:val="24"/>
          <w:szCs w:val="24"/>
          <w:u w:val="none"/>
        </w:rPr>
        <w:t xml:space="preserve"> from.</w:t>
      </w:r>
      <w:r w:rsidRPr="0B83A076" w:rsidR="4431A712">
        <w:rPr>
          <w:rFonts w:ascii="Arial" w:hAnsi="Arial" w:eastAsia="Arial" w:cs="Arial"/>
          <w:sz w:val="24"/>
          <w:szCs w:val="24"/>
          <w:u w:val="none"/>
        </w:rPr>
        <w:t xml:space="preserve"> </w:t>
      </w:r>
    </w:p>
    <w:p w:rsidR="4431A712" w:rsidP="0B83A076" w:rsidRDefault="4431A712" w14:paraId="3ACD8A84" w14:textId="43F7704F">
      <w:pPr>
        <w:pStyle w:val="Normal"/>
        <w:spacing w:line="480" w:lineRule="auto"/>
        <w:rPr>
          <w:rFonts w:ascii="Arial" w:hAnsi="Arial" w:eastAsia="Arial" w:cs="Arial"/>
          <w:sz w:val="24"/>
          <w:szCs w:val="24"/>
          <w:u w:val="none"/>
        </w:rPr>
      </w:pPr>
      <w:r w:rsidRPr="0B83A076" w:rsidR="4431A712">
        <w:rPr>
          <w:rFonts w:ascii="Arial" w:hAnsi="Arial" w:eastAsia="Arial" w:cs="Arial"/>
          <w:sz w:val="24"/>
          <w:szCs w:val="24"/>
          <w:u w:val="none"/>
        </w:rPr>
        <w:t xml:space="preserve">If </w:t>
      </w:r>
      <w:r w:rsidRPr="0B83A076" w:rsidR="78DF5D35">
        <w:rPr>
          <w:rFonts w:ascii="Arial" w:hAnsi="Arial" w:eastAsia="Arial" w:cs="Arial"/>
          <w:sz w:val="24"/>
          <w:szCs w:val="24"/>
          <w:u w:val="none"/>
        </w:rPr>
        <w:t>Jamie</w:t>
      </w:r>
      <w:r w:rsidRPr="0B83A076" w:rsidR="4431A712">
        <w:rPr>
          <w:rFonts w:ascii="Arial" w:hAnsi="Arial" w:eastAsia="Arial" w:cs="Arial"/>
          <w:sz w:val="24"/>
          <w:szCs w:val="24"/>
          <w:u w:val="none"/>
        </w:rPr>
        <w:t xml:space="preserve"> </w:t>
      </w:r>
      <w:r w:rsidRPr="0B83A076" w:rsidR="4431A712">
        <w:rPr>
          <w:rFonts w:ascii="Arial" w:hAnsi="Arial" w:eastAsia="Arial" w:cs="Arial"/>
          <w:sz w:val="24"/>
          <w:szCs w:val="24"/>
          <w:u w:val="none"/>
        </w:rPr>
        <w:t>was</w:t>
      </w:r>
      <w:r w:rsidRPr="0B83A076" w:rsidR="4431A712">
        <w:rPr>
          <w:rFonts w:ascii="Arial" w:hAnsi="Arial" w:eastAsia="Arial" w:cs="Arial"/>
          <w:sz w:val="24"/>
          <w:szCs w:val="24"/>
          <w:u w:val="none"/>
        </w:rPr>
        <w:t xml:space="preserve"> struggling in the relationship due to things done by Carla – to him or directed to him - that could have fuelled his excessive drinking habits to form. If </w:t>
      </w:r>
      <w:r w:rsidRPr="0B83A076" w:rsidR="4F0667F2">
        <w:rPr>
          <w:rFonts w:ascii="Arial" w:hAnsi="Arial" w:eastAsia="Arial" w:cs="Arial"/>
          <w:sz w:val="24"/>
          <w:szCs w:val="24"/>
          <w:u w:val="none"/>
        </w:rPr>
        <w:t>Jamie</w:t>
      </w:r>
      <w:r w:rsidRPr="0B83A076" w:rsidR="4431A712">
        <w:rPr>
          <w:rFonts w:ascii="Arial" w:hAnsi="Arial" w:eastAsia="Arial" w:cs="Arial"/>
          <w:sz w:val="24"/>
          <w:szCs w:val="24"/>
          <w:u w:val="none"/>
        </w:rPr>
        <w:t xml:space="preserve"> felt threatened in the relationship by someone who was </w:t>
      </w:r>
      <w:r w:rsidRPr="0B83A076" w:rsidR="2CC42076">
        <w:rPr>
          <w:rFonts w:ascii="Arial" w:hAnsi="Arial" w:eastAsia="Arial" w:cs="Arial"/>
          <w:sz w:val="24"/>
          <w:szCs w:val="24"/>
          <w:u w:val="none"/>
        </w:rPr>
        <w:t xml:space="preserve">meant to love him and not cause constant conflict, then turning to drink is </w:t>
      </w:r>
      <w:r w:rsidRPr="0B83A076" w:rsidR="2CC42076">
        <w:rPr>
          <w:rFonts w:ascii="Arial" w:hAnsi="Arial" w:eastAsia="Arial" w:cs="Arial"/>
          <w:sz w:val="24"/>
          <w:szCs w:val="24"/>
          <w:u w:val="none"/>
        </w:rPr>
        <w:t>very common</w:t>
      </w:r>
      <w:r w:rsidRPr="0B83A076" w:rsidR="2CC42076">
        <w:rPr>
          <w:rFonts w:ascii="Arial" w:hAnsi="Arial" w:eastAsia="Arial" w:cs="Arial"/>
          <w:sz w:val="24"/>
          <w:szCs w:val="24"/>
          <w:u w:val="none"/>
        </w:rPr>
        <w:t xml:space="preserve"> in relationships that involve abuse. </w:t>
      </w:r>
    </w:p>
    <w:p w:rsidR="74341E43" w:rsidP="0B83A076" w:rsidRDefault="74341E43" w14:paraId="0A451EEA" w14:textId="3BB40B50">
      <w:pPr>
        <w:pStyle w:val="Normal"/>
        <w:spacing w:line="480" w:lineRule="auto"/>
        <w:rPr>
          <w:rFonts w:ascii="Arial" w:hAnsi="Arial" w:eastAsia="Arial" w:cs="Arial"/>
          <w:sz w:val="24"/>
          <w:szCs w:val="24"/>
          <w:u w:val="none"/>
        </w:rPr>
      </w:pPr>
      <w:r w:rsidRPr="0B83A076" w:rsidR="74341E43">
        <w:rPr>
          <w:rFonts w:ascii="Arial" w:hAnsi="Arial" w:eastAsia="Arial" w:cs="Arial"/>
          <w:sz w:val="24"/>
          <w:szCs w:val="24"/>
          <w:u w:val="none"/>
        </w:rPr>
        <w:t>Leading back to the confession made by Jamie about an affair that had briefly occurred, it may have been a way for him to try and end the relationship between h</w:t>
      </w:r>
      <w:r w:rsidRPr="0B83A076" w:rsidR="3ABC8479">
        <w:rPr>
          <w:rFonts w:ascii="Arial" w:hAnsi="Arial" w:eastAsia="Arial" w:cs="Arial"/>
          <w:sz w:val="24"/>
          <w:szCs w:val="24"/>
          <w:u w:val="none"/>
        </w:rPr>
        <w:t xml:space="preserve">imself and Carla because he was afraid to leave under other circumstances. Having an affair could have been viewed by </w:t>
      </w:r>
      <w:r w:rsidRPr="0B83A076" w:rsidR="0F220216">
        <w:rPr>
          <w:rFonts w:ascii="Arial" w:hAnsi="Arial" w:eastAsia="Arial" w:cs="Arial"/>
          <w:sz w:val="24"/>
          <w:szCs w:val="24"/>
          <w:u w:val="none"/>
        </w:rPr>
        <w:t>Jamie</w:t>
      </w:r>
      <w:r w:rsidRPr="0B83A076" w:rsidR="3ABC8479">
        <w:rPr>
          <w:rFonts w:ascii="Arial" w:hAnsi="Arial" w:eastAsia="Arial" w:cs="Arial"/>
          <w:sz w:val="24"/>
          <w:szCs w:val="24"/>
          <w:u w:val="none"/>
        </w:rPr>
        <w:t xml:space="preserve"> as a scapegoat so that Carla would not argue against his choices, leave the relationship, </w:t>
      </w:r>
      <w:r w:rsidRPr="0B83A076" w:rsidR="5BFA0324">
        <w:rPr>
          <w:rFonts w:ascii="Arial" w:hAnsi="Arial" w:eastAsia="Arial" w:cs="Arial"/>
          <w:sz w:val="24"/>
          <w:szCs w:val="24"/>
          <w:u w:val="none"/>
        </w:rPr>
        <w:t>and</w:t>
      </w:r>
      <w:r w:rsidRPr="0B83A076" w:rsidR="3ABC8479">
        <w:rPr>
          <w:rFonts w:ascii="Arial" w:hAnsi="Arial" w:eastAsia="Arial" w:cs="Arial"/>
          <w:sz w:val="24"/>
          <w:szCs w:val="24"/>
          <w:u w:val="none"/>
        </w:rPr>
        <w:t xml:space="preserve"> leave </w:t>
      </w:r>
      <w:r w:rsidRPr="0B83A076" w:rsidR="0D52216D">
        <w:rPr>
          <w:rFonts w:ascii="Arial" w:hAnsi="Arial" w:eastAsia="Arial" w:cs="Arial"/>
          <w:sz w:val="24"/>
          <w:szCs w:val="24"/>
          <w:u w:val="none"/>
        </w:rPr>
        <w:t>Jamie</w:t>
      </w:r>
      <w:r w:rsidRPr="0B83A076" w:rsidR="3ABC8479">
        <w:rPr>
          <w:rFonts w:ascii="Arial" w:hAnsi="Arial" w:eastAsia="Arial" w:cs="Arial"/>
          <w:sz w:val="24"/>
          <w:szCs w:val="24"/>
          <w:u w:val="none"/>
        </w:rPr>
        <w:t xml:space="preserve"> in the same p</w:t>
      </w:r>
      <w:r w:rsidRPr="0B83A076" w:rsidR="3ACE6D6B">
        <w:rPr>
          <w:rFonts w:ascii="Arial" w:hAnsi="Arial" w:eastAsia="Arial" w:cs="Arial"/>
          <w:sz w:val="24"/>
          <w:szCs w:val="24"/>
          <w:u w:val="none"/>
        </w:rPr>
        <w:t xml:space="preserve">rocess, quickly. </w:t>
      </w:r>
    </w:p>
    <w:p w:rsidR="4439E00A" w:rsidP="0B83A076" w:rsidRDefault="4439E00A" w14:paraId="07A85766" w14:textId="0C6EC10B">
      <w:pPr>
        <w:pStyle w:val="Normal"/>
        <w:spacing w:line="480" w:lineRule="auto"/>
        <w:rPr>
          <w:rFonts w:ascii="Arial" w:hAnsi="Arial" w:eastAsia="Arial" w:cs="Arial"/>
          <w:sz w:val="24"/>
          <w:szCs w:val="24"/>
          <w:u w:val="none"/>
        </w:rPr>
      </w:pPr>
      <w:r w:rsidRPr="0B83A076" w:rsidR="4439E00A">
        <w:rPr>
          <w:rFonts w:ascii="Arial" w:hAnsi="Arial" w:eastAsia="Arial" w:cs="Arial"/>
          <w:sz w:val="24"/>
          <w:szCs w:val="24"/>
          <w:u w:val="none"/>
        </w:rPr>
        <w:t xml:space="preserve">In the scenario, it is clearly </w:t>
      </w:r>
      <w:r w:rsidRPr="0B83A076" w:rsidR="4439E00A">
        <w:rPr>
          <w:rFonts w:ascii="Arial" w:hAnsi="Arial" w:eastAsia="Arial" w:cs="Arial"/>
          <w:sz w:val="24"/>
          <w:szCs w:val="24"/>
          <w:u w:val="none"/>
        </w:rPr>
        <w:t>stated</w:t>
      </w:r>
      <w:r w:rsidRPr="0B83A076" w:rsidR="4439E00A">
        <w:rPr>
          <w:rFonts w:ascii="Arial" w:hAnsi="Arial" w:eastAsia="Arial" w:cs="Arial"/>
          <w:sz w:val="24"/>
          <w:szCs w:val="24"/>
          <w:u w:val="none"/>
        </w:rPr>
        <w:t xml:space="preserve"> that Carla had to run to the kitchen </w:t>
      </w:r>
      <w:r w:rsidRPr="0B83A076" w:rsidR="4439E00A">
        <w:rPr>
          <w:rFonts w:ascii="Arial" w:hAnsi="Arial" w:eastAsia="Arial" w:cs="Arial"/>
          <w:sz w:val="24"/>
          <w:szCs w:val="24"/>
          <w:u w:val="none"/>
        </w:rPr>
        <w:t>in order to</w:t>
      </w:r>
      <w:r w:rsidRPr="0B83A076" w:rsidR="4439E00A">
        <w:rPr>
          <w:rFonts w:ascii="Arial" w:hAnsi="Arial" w:eastAsia="Arial" w:cs="Arial"/>
          <w:sz w:val="24"/>
          <w:szCs w:val="24"/>
          <w:u w:val="none"/>
        </w:rPr>
        <w:t xml:space="preserve"> grab the knife in which she used to stab </w:t>
      </w:r>
      <w:r w:rsidRPr="0B83A076" w:rsidR="6A7BFB0D">
        <w:rPr>
          <w:rFonts w:ascii="Arial" w:hAnsi="Arial" w:eastAsia="Arial" w:cs="Arial"/>
          <w:sz w:val="24"/>
          <w:szCs w:val="24"/>
          <w:u w:val="none"/>
        </w:rPr>
        <w:t>Jamie</w:t>
      </w:r>
      <w:r w:rsidRPr="0B83A076" w:rsidR="4439E00A">
        <w:rPr>
          <w:rFonts w:ascii="Arial" w:hAnsi="Arial" w:eastAsia="Arial" w:cs="Arial"/>
          <w:sz w:val="24"/>
          <w:szCs w:val="24"/>
          <w:u w:val="none"/>
        </w:rPr>
        <w:t xml:space="preserve"> in the chest, causing him serious injuries. It could be argued that whilst running to the kitc</w:t>
      </w:r>
      <w:r w:rsidRPr="0B83A076" w:rsidR="5F34344D">
        <w:rPr>
          <w:rFonts w:ascii="Arial" w:hAnsi="Arial" w:eastAsia="Arial" w:cs="Arial"/>
          <w:sz w:val="24"/>
          <w:szCs w:val="24"/>
          <w:u w:val="none"/>
        </w:rPr>
        <w:t xml:space="preserve">hen, she acknowledged her feelings of anger and knew how upset she was, so tried to justify her next actions in her own way so that she would think after that Jamie would forgive her, since </w:t>
      </w:r>
      <w:r w:rsidRPr="0B83A076" w:rsidR="5F34344D">
        <w:rPr>
          <w:rFonts w:ascii="Arial" w:hAnsi="Arial" w:eastAsia="Arial" w:cs="Arial"/>
          <w:sz w:val="24"/>
          <w:szCs w:val="24"/>
          <w:u w:val="none"/>
        </w:rPr>
        <w:t>after all,</w:t>
      </w:r>
      <w:r w:rsidRPr="0B83A076" w:rsidR="5F34344D">
        <w:rPr>
          <w:rFonts w:ascii="Arial" w:hAnsi="Arial" w:eastAsia="Arial" w:cs="Arial"/>
          <w:sz w:val="24"/>
          <w:szCs w:val="24"/>
          <w:u w:val="none"/>
        </w:rPr>
        <w:t xml:space="preserve"> he did have an affair. </w:t>
      </w:r>
    </w:p>
    <w:p w:rsidR="5F34344D" w:rsidP="0B83A076" w:rsidRDefault="5F34344D" w14:paraId="20B85926" w14:textId="599670D9">
      <w:pPr>
        <w:pStyle w:val="Normal"/>
        <w:spacing w:line="480" w:lineRule="auto"/>
        <w:rPr>
          <w:rFonts w:ascii="Arial" w:hAnsi="Arial" w:eastAsia="Arial" w:cs="Arial"/>
          <w:sz w:val="24"/>
          <w:szCs w:val="24"/>
          <w:u w:val="none"/>
        </w:rPr>
      </w:pPr>
      <w:r w:rsidRPr="0B83A076" w:rsidR="5F34344D">
        <w:rPr>
          <w:rFonts w:ascii="Arial" w:hAnsi="Arial" w:eastAsia="Arial" w:cs="Arial"/>
          <w:sz w:val="24"/>
          <w:szCs w:val="24"/>
          <w:u w:val="none"/>
        </w:rPr>
        <w:t xml:space="preserve">On the other hand, it can also be argued that in the moments of running to the kitchen to grab a knife that Carla used to stab </w:t>
      </w:r>
      <w:r w:rsidRPr="0B83A076" w:rsidR="2A7EA9A7">
        <w:rPr>
          <w:rFonts w:ascii="Arial" w:hAnsi="Arial" w:eastAsia="Arial" w:cs="Arial"/>
          <w:sz w:val="24"/>
          <w:szCs w:val="24"/>
          <w:u w:val="none"/>
        </w:rPr>
        <w:t>Jamie</w:t>
      </w:r>
      <w:r w:rsidRPr="0B83A076" w:rsidR="5F34344D">
        <w:rPr>
          <w:rFonts w:ascii="Arial" w:hAnsi="Arial" w:eastAsia="Arial" w:cs="Arial"/>
          <w:sz w:val="24"/>
          <w:szCs w:val="24"/>
          <w:u w:val="none"/>
        </w:rPr>
        <w:t xml:space="preserve"> in the chest, causing serious injuries, there was an element of the flight or fight response kicking into Carla. </w:t>
      </w:r>
      <w:r w:rsidRPr="0B83A076" w:rsidR="6DB4157D">
        <w:rPr>
          <w:rFonts w:ascii="Arial" w:hAnsi="Arial" w:eastAsia="Arial" w:cs="Arial"/>
          <w:sz w:val="24"/>
          <w:szCs w:val="24"/>
          <w:u w:val="none"/>
        </w:rPr>
        <w:t>If Carla experience the adrenaline and feelings of a 'flight or fight’ reaction, her thoughts would have been consumed with ideas of revenge on Jamie because she would be in ’fight’ mode, hence running to the kitchen to grab a kni</w:t>
      </w:r>
      <w:r w:rsidRPr="0B83A076" w:rsidR="42FA2BA5">
        <w:rPr>
          <w:rFonts w:ascii="Arial" w:hAnsi="Arial" w:eastAsia="Arial" w:cs="Arial"/>
          <w:sz w:val="24"/>
          <w:szCs w:val="24"/>
          <w:u w:val="none"/>
        </w:rPr>
        <w:t xml:space="preserve">fe. Psychologically, the ego </w:t>
      </w:r>
      <w:r w:rsidRPr="0B83A076" w:rsidR="42FA2BA5">
        <w:rPr>
          <w:rFonts w:ascii="Arial" w:hAnsi="Arial" w:eastAsia="Arial" w:cs="Arial"/>
          <w:sz w:val="24"/>
          <w:szCs w:val="24"/>
          <w:u w:val="none"/>
        </w:rPr>
        <w:t>would've</w:t>
      </w:r>
      <w:r w:rsidRPr="0B83A076" w:rsidR="42FA2BA5">
        <w:rPr>
          <w:rFonts w:ascii="Arial" w:hAnsi="Arial" w:eastAsia="Arial" w:cs="Arial"/>
          <w:sz w:val="24"/>
          <w:szCs w:val="24"/>
          <w:u w:val="none"/>
        </w:rPr>
        <w:t xml:space="preserve"> taken over in the conscious and unconscious areas of Carla's brain, whilst performing the task of grabbing a knife from </w:t>
      </w:r>
      <w:r w:rsidRPr="0B83A076" w:rsidR="4D068816">
        <w:rPr>
          <w:rFonts w:ascii="Arial" w:hAnsi="Arial" w:eastAsia="Arial" w:cs="Arial"/>
          <w:sz w:val="24"/>
          <w:szCs w:val="24"/>
          <w:u w:val="none"/>
        </w:rPr>
        <w:t xml:space="preserve">the kitchen, </w:t>
      </w:r>
      <w:r w:rsidRPr="0B83A076" w:rsidR="4D068816">
        <w:rPr>
          <w:rFonts w:ascii="Arial" w:hAnsi="Arial" w:eastAsia="Arial" w:cs="Arial"/>
          <w:sz w:val="24"/>
          <w:szCs w:val="24"/>
          <w:u w:val="none"/>
        </w:rPr>
        <w:t>and also</w:t>
      </w:r>
      <w:r w:rsidRPr="0B83A076" w:rsidR="4D068816">
        <w:rPr>
          <w:rFonts w:ascii="Arial" w:hAnsi="Arial" w:eastAsia="Arial" w:cs="Arial"/>
          <w:sz w:val="24"/>
          <w:szCs w:val="24"/>
          <w:u w:val="none"/>
        </w:rPr>
        <w:t xml:space="preserve"> whilst stabbing Jamie.</w:t>
      </w:r>
    </w:p>
    <w:p w:rsidR="3230541E" w:rsidP="0B83A076" w:rsidRDefault="3230541E" w14:paraId="570E2438" w14:textId="20810F38">
      <w:pPr>
        <w:pStyle w:val="Normal"/>
        <w:spacing w:line="480" w:lineRule="auto"/>
        <w:rPr>
          <w:rFonts w:ascii="Arial" w:hAnsi="Arial" w:eastAsia="Arial" w:cs="Arial"/>
          <w:sz w:val="24"/>
          <w:szCs w:val="24"/>
          <w:u w:val="none"/>
        </w:rPr>
      </w:pPr>
      <w:r w:rsidRPr="0B83A076" w:rsidR="3230541E">
        <w:rPr>
          <w:rFonts w:ascii="Arial" w:hAnsi="Arial" w:eastAsia="Arial" w:cs="Arial"/>
          <w:sz w:val="24"/>
          <w:szCs w:val="24"/>
          <w:u w:val="none"/>
        </w:rPr>
        <w:t xml:space="preserve">Carla stabbing </w:t>
      </w:r>
      <w:r w:rsidRPr="0B83A076" w:rsidR="3896EA82">
        <w:rPr>
          <w:rFonts w:ascii="Arial" w:hAnsi="Arial" w:eastAsia="Arial" w:cs="Arial"/>
          <w:sz w:val="24"/>
          <w:szCs w:val="24"/>
          <w:u w:val="none"/>
        </w:rPr>
        <w:t>Jamie</w:t>
      </w:r>
      <w:r w:rsidRPr="0B83A076" w:rsidR="3230541E">
        <w:rPr>
          <w:rFonts w:ascii="Arial" w:hAnsi="Arial" w:eastAsia="Arial" w:cs="Arial"/>
          <w:sz w:val="24"/>
          <w:szCs w:val="24"/>
          <w:u w:val="none"/>
        </w:rPr>
        <w:t xml:space="preserve"> may have been a cry for a last resort into saving and restoring their relationship. This sounds clinically insane, so would </w:t>
      </w:r>
      <w:r w:rsidRPr="0B83A076" w:rsidR="3230541E">
        <w:rPr>
          <w:rFonts w:ascii="Arial" w:hAnsi="Arial" w:eastAsia="Arial" w:cs="Arial"/>
          <w:sz w:val="24"/>
          <w:szCs w:val="24"/>
          <w:u w:val="none"/>
        </w:rPr>
        <w:t>most likely involve</w:t>
      </w:r>
      <w:r w:rsidRPr="0B83A076" w:rsidR="3230541E">
        <w:rPr>
          <w:rFonts w:ascii="Arial" w:hAnsi="Arial" w:eastAsia="Arial" w:cs="Arial"/>
          <w:sz w:val="24"/>
          <w:szCs w:val="24"/>
          <w:u w:val="none"/>
        </w:rPr>
        <w:t xml:space="preserve"> a mental disorder to ’justify’ the behaviours and thought processes whils</w:t>
      </w:r>
      <w:r w:rsidRPr="0B83A076" w:rsidR="26D937DF">
        <w:rPr>
          <w:rFonts w:ascii="Arial" w:hAnsi="Arial" w:eastAsia="Arial" w:cs="Arial"/>
          <w:sz w:val="24"/>
          <w:szCs w:val="24"/>
          <w:u w:val="none"/>
        </w:rPr>
        <w:t xml:space="preserve">t the scenario </w:t>
      </w:r>
      <w:r w:rsidRPr="0B83A076" w:rsidR="51D514DB">
        <w:rPr>
          <w:rFonts w:ascii="Arial" w:hAnsi="Arial" w:eastAsia="Arial" w:cs="Arial"/>
          <w:sz w:val="24"/>
          <w:szCs w:val="24"/>
          <w:u w:val="none"/>
        </w:rPr>
        <w:t>occurred</w:t>
      </w:r>
      <w:r w:rsidRPr="0B83A076" w:rsidR="26D937DF">
        <w:rPr>
          <w:rFonts w:ascii="Arial" w:hAnsi="Arial" w:eastAsia="Arial" w:cs="Arial"/>
          <w:sz w:val="24"/>
          <w:szCs w:val="24"/>
          <w:u w:val="none"/>
        </w:rPr>
        <w:t xml:space="preserve">. </w:t>
      </w:r>
      <w:r w:rsidRPr="0B83A076" w:rsidR="70D5394F">
        <w:rPr>
          <w:rFonts w:ascii="Arial" w:hAnsi="Arial" w:eastAsia="Arial" w:cs="Arial"/>
          <w:sz w:val="24"/>
          <w:szCs w:val="24"/>
          <w:u w:val="none"/>
        </w:rPr>
        <w:t xml:space="preserve">it can be seen as an attempt to salvage the relationship because in Carla's mind it could have been a test against </w:t>
      </w:r>
      <w:r w:rsidRPr="0B83A076" w:rsidR="70D5394F">
        <w:rPr>
          <w:rFonts w:ascii="Arial" w:hAnsi="Arial" w:eastAsia="Arial" w:cs="Arial"/>
          <w:sz w:val="24"/>
          <w:szCs w:val="24"/>
          <w:u w:val="none"/>
        </w:rPr>
        <w:t>Jamie</w:t>
      </w:r>
      <w:r w:rsidRPr="0B83A076" w:rsidR="70D5394F">
        <w:rPr>
          <w:rFonts w:ascii="Arial" w:hAnsi="Arial" w:eastAsia="Arial" w:cs="Arial"/>
          <w:sz w:val="24"/>
          <w:szCs w:val="24"/>
          <w:u w:val="none"/>
        </w:rPr>
        <w:t xml:space="preserve"> to understand if he really does have love for her or not. By this, </w:t>
      </w:r>
      <w:r w:rsidRPr="0B83A076" w:rsidR="70D5394F">
        <w:rPr>
          <w:rFonts w:ascii="Arial" w:hAnsi="Arial" w:eastAsia="Arial" w:cs="Arial"/>
          <w:sz w:val="24"/>
          <w:szCs w:val="24"/>
          <w:u w:val="none"/>
        </w:rPr>
        <w:t>it's</w:t>
      </w:r>
      <w:r w:rsidRPr="0B83A076" w:rsidR="70D5394F">
        <w:rPr>
          <w:rFonts w:ascii="Arial" w:hAnsi="Arial" w:eastAsia="Arial" w:cs="Arial"/>
          <w:sz w:val="24"/>
          <w:szCs w:val="24"/>
          <w:u w:val="none"/>
        </w:rPr>
        <w:t xml:space="preserve"> conveyed that </w:t>
      </w:r>
      <w:r w:rsidRPr="0B83A076" w:rsidR="68B9A134">
        <w:rPr>
          <w:rFonts w:ascii="Arial" w:hAnsi="Arial" w:eastAsia="Arial" w:cs="Arial"/>
          <w:sz w:val="24"/>
          <w:szCs w:val="24"/>
          <w:u w:val="none"/>
        </w:rPr>
        <w:t xml:space="preserve">if </w:t>
      </w:r>
      <w:r w:rsidRPr="0B83A076" w:rsidR="2F7A1E81">
        <w:rPr>
          <w:rFonts w:ascii="Arial" w:hAnsi="Arial" w:eastAsia="Arial" w:cs="Arial"/>
          <w:sz w:val="24"/>
          <w:szCs w:val="24"/>
          <w:u w:val="none"/>
        </w:rPr>
        <w:t>Jamie</w:t>
      </w:r>
      <w:r w:rsidRPr="0B83A076" w:rsidR="68B9A134">
        <w:rPr>
          <w:rFonts w:ascii="Arial" w:hAnsi="Arial" w:eastAsia="Arial" w:cs="Arial"/>
          <w:sz w:val="24"/>
          <w:szCs w:val="24"/>
          <w:u w:val="none"/>
        </w:rPr>
        <w:t xml:space="preserve"> really did love Carla in any way, he would not allow for her to be convicted of any crime, even against him. This is because people argue that love is far more powerful that lust and evil.</w:t>
      </w:r>
    </w:p>
    <w:p w:rsidR="32267DFC" w:rsidP="0B83A076" w:rsidRDefault="32267DFC" w14:paraId="63BCD689" w14:textId="1AFABFD3">
      <w:pPr>
        <w:pStyle w:val="Normal"/>
        <w:spacing w:line="480" w:lineRule="auto"/>
        <w:rPr>
          <w:rFonts w:ascii="Arial" w:hAnsi="Arial" w:eastAsia="Arial" w:cs="Arial"/>
          <w:sz w:val="24"/>
          <w:szCs w:val="24"/>
          <w:u w:val="none"/>
        </w:rPr>
      </w:pPr>
      <w:r w:rsidRPr="0B83A076" w:rsidR="32267DFC">
        <w:rPr>
          <w:rFonts w:ascii="Arial" w:hAnsi="Arial" w:eastAsia="Arial" w:cs="Arial"/>
          <w:sz w:val="24"/>
          <w:szCs w:val="24"/>
          <w:u w:val="none"/>
        </w:rPr>
        <w:t xml:space="preserve">To conclude this scenario, there appears to be clear identification of the crime Carla committed against Jamie – grievous bodily harm, involving a weapon. This is </w:t>
      </w:r>
      <w:r w:rsidRPr="0B83A076" w:rsidR="1178F095">
        <w:rPr>
          <w:rFonts w:ascii="Arial" w:hAnsi="Arial" w:eastAsia="Arial" w:cs="Arial"/>
          <w:sz w:val="24"/>
          <w:szCs w:val="24"/>
          <w:u w:val="none"/>
        </w:rPr>
        <w:t>known as evidence is provided from the Offences Against the Person Act 1861. The actus reus of the crime was the action of Carla stabbing</w:t>
      </w:r>
      <w:r w:rsidRPr="0B83A076" w:rsidR="7D145DD3">
        <w:rPr>
          <w:rFonts w:ascii="Arial" w:hAnsi="Arial" w:eastAsia="Arial" w:cs="Arial"/>
          <w:sz w:val="24"/>
          <w:szCs w:val="24"/>
          <w:u w:val="none"/>
        </w:rPr>
        <w:t xml:space="preserve"> Jamie with a kitchen knife, after suffering martial issues, neglect of their relationship, intoxication involving alcohol and a confession made by Jamie to Carla of a </w:t>
      </w:r>
      <w:r w:rsidRPr="0B83A076" w:rsidR="56846C2A">
        <w:rPr>
          <w:rFonts w:ascii="Arial" w:hAnsi="Arial" w:eastAsia="Arial" w:cs="Arial"/>
          <w:sz w:val="24"/>
          <w:szCs w:val="24"/>
          <w:u w:val="none"/>
        </w:rPr>
        <w:t>brief affair with a co-worker.  The men's Rea of the crime according to the side of Carla and her mental state is unknown although it can be assumed that a ’flight or fight’ response was taken, hence the run for the kitchen k</w:t>
      </w:r>
      <w:r w:rsidRPr="0B83A076" w:rsidR="35D6DEC3">
        <w:rPr>
          <w:rFonts w:ascii="Arial" w:hAnsi="Arial" w:eastAsia="Arial" w:cs="Arial"/>
          <w:sz w:val="24"/>
          <w:szCs w:val="24"/>
          <w:u w:val="none"/>
        </w:rPr>
        <w:t>nife and the stabbing action against Jamie. However, as mentioned within the essay, there is no evidence provided or to supp</w:t>
      </w:r>
      <w:r w:rsidRPr="0B83A076" w:rsidR="2EF674E2">
        <w:rPr>
          <w:rFonts w:ascii="Arial" w:hAnsi="Arial" w:eastAsia="Arial" w:cs="Arial"/>
          <w:sz w:val="24"/>
          <w:szCs w:val="24"/>
          <w:u w:val="none"/>
        </w:rPr>
        <w:t>ort that Carla had issues with mental health disorders or illnesses that could have inflicted her actions in the crime against Jamie. Therefore, this shows that Carla had full responsibilities for her actions, mentally and physically in the scenar</w:t>
      </w:r>
      <w:r w:rsidRPr="0B83A076" w:rsidR="148BC0C4">
        <w:rPr>
          <w:rFonts w:ascii="Arial" w:hAnsi="Arial" w:eastAsia="Arial" w:cs="Arial"/>
          <w:sz w:val="24"/>
          <w:szCs w:val="24"/>
          <w:u w:val="none"/>
        </w:rPr>
        <w:t xml:space="preserve">io. </w:t>
      </w:r>
      <w:r w:rsidRPr="0B83A076" w:rsidR="7A5884FE">
        <w:rPr>
          <w:rFonts w:ascii="Arial" w:hAnsi="Arial" w:eastAsia="Arial" w:cs="Arial"/>
          <w:sz w:val="24"/>
          <w:szCs w:val="24"/>
          <w:u w:val="none"/>
        </w:rPr>
        <w:t>The only ’defence’ that could be used as evidence is the emotional impact the confession and actions of Jamie, have had on Carla. Emotionally, from martial problems and the confession made as well as relation</w:t>
      </w:r>
      <w:r w:rsidRPr="0B83A076" w:rsidR="59AAF797">
        <w:rPr>
          <w:rFonts w:ascii="Arial" w:hAnsi="Arial" w:eastAsia="Arial" w:cs="Arial"/>
          <w:sz w:val="24"/>
          <w:szCs w:val="24"/>
          <w:u w:val="none"/>
        </w:rPr>
        <w:t xml:space="preserve">ship neglect spiralled her emotionally and she felt so hurt she felt that she had no other choice but to cause Jamie physical pain, in return for how hurt she was feeling. </w:t>
      </w:r>
    </w:p>
    <w:p w:rsidR="0B83A076" w:rsidP="0B83A076" w:rsidRDefault="0B83A076" w14:paraId="3FDF1520" w14:textId="0DA7555B">
      <w:pPr>
        <w:pStyle w:val="Normal"/>
        <w:spacing w:line="480" w:lineRule="auto"/>
        <w:rPr>
          <w:rFonts w:ascii="Arial" w:hAnsi="Arial" w:eastAsia="Arial" w:cs="Arial"/>
          <w:sz w:val="24"/>
          <w:szCs w:val="24"/>
          <w:u w:val="none"/>
        </w:rPr>
      </w:pPr>
    </w:p>
    <w:p w:rsidR="5483FB96" w:rsidP="0B83A076" w:rsidRDefault="5483FB96" w14:paraId="281BAC4B" w14:textId="07561302">
      <w:pPr>
        <w:pStyle w:val="Normal"/>
        <w:spacing w:line="480" w:lineRule="auto"/>
        <w:rPr>
          <w:rFonts w:ascii="Arial" w:hAnsi="Arial" w:eastAsia="Arial" w:cs="Arial"/>
          <w:sz w:val="24"/>
          <w:szCs w:val="24"/>
          <w:u w:val="single"/>
        </w:rPr>
      </w:pPr>
      <w:r w:rsidRPr="0B83A076" w:rsidR="5483FB96">
        <w:rPr>
          <w:rFonts w:ascii="Arial" w:hAnsi="Arial" w:eastAsia="Arial" w:cs="Arial"/>
          <w:sz w:val="24"/>
          <w:szCs w:val="24"/>
          <w:u w:val="single"/>
        </w:rPr>
        <w:t>Reference list:</w:t>
      </w:r>
    </w:p>
    <w:p w:rsidR="5483A57F" w:rsidP="0B83A076" w:rsidRDefault="5483A57F" w14:paraId="78738D25" w14:textId="22162E2E">
      <w:pPr>
        <w:pStyle w:val="ListParagraph"/>
        <w:numPr>
          <w:ilvl w:val="0"/>
          <w:numId w:val="1"/>
        </w:numPr>
        <w:spacing w:line="480" w:lineRule="auto"/>
        <w:rPr>
          <w:rFonts w:ascii="Arial" w:hAnsi="Arial" w:eastAsia="Arial" w:cs="Arial"/>
          <w:noProof w:val="0"/>
          <w:sz w:val="24"/>
          <w:szCs w:val="24"/>
          <w:u w:val="none"/>
          <w:lang w:val="en-GB"/>
        </w:rPr>
      </w:pPr>
      <w:r w:rsidRPr="0B83A076" w:rsidR="5483A57F">
        <w:rPr>
          <w:rFonts w:ascii="Arial" w:hAnsi="Arial" w:eastAsia="Arial" w:cs="Arial"/>
          <w:sz w:val="24"/>
          <w:szCs w:val="24"/>
          <w:u w:val="none"/>
        </w:rPr>
        <w:t>Government</w:t>
      </w:r>
      <w:r w:rsidRPr="0B83A076" w:rsidR="6ECA9C82">
        <w:rPr>
          <w:rFonts w:ascii="Arial" w:hAnsi="Arial" w:eastAsia="Arial" w:cs="Arial"/>
          <w:sz w:val="24"/>
          <w:szCs w:val="24"/>
          <w:u w:val="none"/>
        </w:rPr>
        <w:t xml:space="preserve"> Legislation, 2004, </w:t>
      </w:r>
      <w:r w:rsidRPr="0B83A076" w:rsidR="6ECA9C82">
        <w:rPr>
          <w:rFonts w:ascii="Arial" w:hAnsi="Arial" w:eastAsia="Arial" w:cs="Arial"/>
          <w:i w:val="1"/>
          <w:iCs w:val="1"/>
          <w:sz w:val="24"/>
          <w:szCs w:val="24"/>
          <w:u w:val="none"/>
        </w:rPr>
        <w:t>OFFENCES AGAINST THE PERSON ACT</w:t>
      </w:r>
      <w:r w:rsidRPr="0B83A076" w:rsidR="4E1D0F1B">
        <w:rPr>
          <w:rFonts w:ascii="Arial" w:hAnsi="Arial" w:eastAsia="Arial" w:cs="Arial"/>
          <w:i w:val="1"/>
          <w:iCs w:val="1"/>
          <w:sz w:val="24"/>
          <w:szCs w:val="24"/>
          <w:u w:val="none"/>
        </w:rPr>
        <w:t xml:space="preserve"> 1861. </w:t>
      </w:r>
      <w:r w:rsidRPr="0B83A076" w:rsidR="4E1D0F1B">
        <w:rPr>
          <w:rFonts w:ascii="Arial" w:hAnsi="Arial" w:eastAsia="Arial" w:cs="Arial"/>
          <w:i w:val="0"/>
          <w:iCs w:val="0"/>
          <w:sz w:val="24"/>
          <w:szCs w:val="24"/>
          <w:u w:val="none"/>
        </w:rPr>
        <w:t xml:space="preserve">Available at: </w:t>
      </w:r>
      <w:hyperlink r:id="Rd545986974e2430e">
        <w:r w:rsidRPr="0B83A076" w:rsidR="4E1D0F1B">
          <w:rPr>
            <w:rStyle w:val="Hyperlink"/>
            <w:rFonts w:ascii="Arial" w:hAnsi="Arial" w:eastAsia="Arial" w:cs="Arial"/>
            <w:noProof w:val="0"/>
            <w:sz w:val="24"/>
            <w:szCs w:val="24"/>
            <w:u w:val="none"/>
            <w:lang w:val="en-GB"/>
          </w:rPr>
          <w:t>https://www.legislation.gov.uk/ukpga/Vict/24-25/100/section/20</w:t>
        </w:r>
      </w:hyperlink>
      <w:r w:rsidRPr="0B83A076" w:rsidR="4E1D0F1B">
        <w:rPr>
          <w:rFonts w:ascii="Arial" w:hAnsi="Arial" w:eastAsia="Arial" w:cs="Arial"/>
          <w:noProof w:val="0"/>
          <w:sz w:val="24"/>
          <w:szCs w:val="24"/>
          <w:u w:val="none"/>
          <w:lang w:val="en-GB"/>
        </w:rPr>
        <w:t xml:space="preserve"> ACCESS DATE: 12/1/24.</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5ahHBalqd2b5iC" int2:id="Xbnhf1QR">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26373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0952D6"/>
    <w:rsid w:val="016F02CA"/>
    <w:rsid w:val="028FC52D"/>
    <w:rsid w:val="03636C49"/>
    <w:rsid w:val="04955CFD"/>
    <w:rsid w:val="0627E2A6"/>
    <w:rsid w:val="0B83A076"/>
    <w:rsid w:val="0BCD3F8A"/>
    <w:rsid w:val="0D52216D"/>
    <w:rsid w:val="0DA6B0CC"/>
    <w:rsid w:val="0DC3F270"/>
    <w:rsid w:val="0F220216"/>
    <w:rsid w:val="0FD5A85F"/>
    <w:rsid w:val="104DEEB6"/>
    <w:rsid w:val="10D0ACAC"/>
    <w:rsid w:val="1178F095"/>
    <w:rsid w:val="12F95F48"/>
    <w:rsid w:val="144A6318"/>
    <w:rsid w:val="148BC0C4"/>
    <w:rsid w:val="15B35134"/>
    <w:rsid w:val="15E63379"/>
    <w:rsid w:val="15EFFB0A"/>
    <w:rsid w:val="15F14FEE"/>
    <w:rsid w:val="191DD43B"/>
    <w:rsid w:val="19F09ACE"/>
    <w:rsid w:val="1A3D480B"/>
    <w:rsid w:val="1A598C80"/>
    <w:rsid w:val="1BC2F702"/>
    <w:rsid w:val="1BCA3AF7"/>
    <w:rsid w:val="1BF55CE1"/>
    <w:rsid w:val="1EA88435"/>
    <w:rsid w:val="1F0952D6"/>
    <w:rsid w:val="1F2CFDA3"/>
    <w:rsid w:val="212DD319"/>
    <w:rsid w:val="2168C6AE"/>
    <w:rsid w:val="2304970F"/>
    <w:rsid w:val="233D5294"/>
    <w:rsid w:val="2461A1BF"/>
    <w:rsid w:val="24B28177"/>
    <w:rsid w:val="26CBAABD"/>
    <w:rsid w:val="26D937DF"/>
    <w:rsid w:val="271773FF"/>
    <w:rsid w:val="27D0B31F"/>
    <w:rsid w:val="280B9B91"/>
    <w:rsid w:val="299A7D21"/>
    <w:rsid w:val="2A034B7F"/>
    <w:rsid w:val="2A7EA9A7"/>
    <w:rsid w:val="2B0853E1"/>
    <w:rsid w:val="2CA0E5AC"/>
    <w:rsid w:val="2CC42076"/>
    <w:rsid w:val="2D3AEC41"/>
    <w:rsid w:val="2EB257DB"/>
    <w:rsid w:val="2EF674E2"/>
    <w:rsid w:val="2F76F2B5"/>
    <w:rsid w:val="2F7A1E81"/>
    <w:rsid w:val="307DD41F"/>
    <w:rsid w:val="30806DDB"/>
    <w:rsid w:val="312DCD30"/>
    <w:rsid w:val="32236C11"/>
    <w:rsid w:val="32267DFC"/>
    <w:rsid w:val="3230541E"/>
    <w:rsid w:val="3366E098"/>
    <w:rsid w:val="340DB0C7"/>
    <w:rsid w:val="342CA8EF"/>
    <w:rsid w:val="359950BF"/>
    <w:rsid w:val="35D6DEC3"/>
    <w:rsid w:val="3736B527"/>
    <w:rsid w:val="3896EA82"/>
    <w:rsid w:val="38A12203"/>
    <w:rsid w:val="38AD905D"/>
    <w:rsid w:val="395954AC"/>
    <w:rsid w:val="3A8B934E"/>
    <w:rsid w:val="3A9E2835"/>
    <w:rsid w:val="3ABC8479"/>
    <w:rsid w:val="3ACE6D6B"/>
    <w:rsid w:val="3B82C7B2"/>
    <w:rsid w:val="3BE76AFB"/>
    <w:rsid w:val="3D2FD3E5"/>
    <w:rsid w:val="3E0280F5"/>
    <w:rsid w:val="3ECBA446"/>
    <w:rsid w:val="42FA2BA5"/>
    <w:rsid w:val="4431A712"/>
    <w:rsid w:val="4439E00A"/>
    <w:rsid w:val="467FECED"/>
    <w:rsid w:val="4885B9A1"/>
    <w:rsid w:val="49C1AFE1"/>
    <w:rsid w:val="4A0B4CF7"/>
    <w:rsid w:val="4B5D8042"/>
    <w:rsid w:val="4D068816"/>
    <w:rsid w:val="4E1D0F1B"/>
    <w:rsid w:val="4F0667F2"/>
    <w:rsid w:val="50A2A86D"/>
    <w:rsid w:val="5130C32D"/>
    <w:rsid w:val="51D514DB"/>
    <w:rsid w:val="52680DC1"/>
    <w:rsid w:val="527B96D8"/>
    <w:rsid w:val="5483A57F"/>
    <w:rsid w:val="5483FB96"/>
    <w:rsid w:val="552AF704"/>
    <w:rsid w:val="56846C2A"/>
    <w:rsid w:val="56A09718"/>
    <w:rsid w:val="57242C7A"/>
    <w:rsid w:val="58957FFF"/>
    <w:rsid w:val="58BFFCDB"/>
    <w:rsid w:val="590985DE"/>
    <w:rsid w:val="59AAF797"/>
    <w:rsid w:val="5A31673C"/>
    <w:rsid w:val="5AA5563F"/>
    <w:rsid w:val="5B3BCE8D"/>
    <w:rsid w:val="5B7F3A9F"/>
    <w:rsid w:val="5BFA0324"/>
    <w:rsid w:val="5D96BC6A"/>
    <w:rsid w:val="5EBFFF8E"/>
    <w:rsid w:val="5F143E7F"/>
    <w:rsid w:val="5F34344D"/>
    <w:rsid w:val="5FB03B58"/>
    <w:rsid w:val="5FE5B985"/>
    <w:rsid w:val="61727018"/>
    <w:rsid w:val="61EAD316"/>
    <w:rsid w:val="64DF3479"/>
    <w:rsid w:val="6511C6A7"/>
    <w:rsid w:val="65972AAF"/>
    <w:rsid w:val="65E0685F"/>
    <w:rsid w:val="66B59246"/>
    <w:rsid w:val="66F70B1F"/>
    <w:rsid w:val="6744F4BE"/>
    <w:rsid w:val="6840EC3D"/>
    <w:rsid w:val="68B9A134"/>
    <w:rsid w:val="68C028FF"/>
    <w:rsid w:val="68CBCBA2"/>
    <w:rsid w:val="68E0C51F"/>
    <w:rsid w:val="6A5E1D95"/>
    <w:rsid w:val="6A7BFB0D"/>
    <w:rsid w:val="6AB585BC"/>
    <w:rsid w:val="6B87BA8E"/>
    <w:rsid w:val="6C4117DD"/>
    <w:rsid w:val="6CC28DDB"/>
    <w:rsid w:val="6CCC51E3"/>
    <w:rsid w:val="6CFA12C0"/>
    <w:rsid w:val="6DB4157D"/>
    <w:rsid w:val="6E682244"/>
    <w:rsid w:val="6ECA9C82"/>
    <w:rsid w:val="6F44C019"/>
    <w:rsid w:val="6F502F6E"/>
    <w:rsid w:val="70D5394F"/>
    <w:rsid w:val="70E0907A"/>
    <w:rsid w:val="70EBFFCF"/>
    <w:rsid w:val="72A4F21D"/>
    <w:rsid w:val="73687F25"/>
    <w:rsid w:val="74341E43"/>
    <w:rsid w:val="74C0FEED"/>
    <w:rsid w:val="74F1425B"/>
    <w:rsid w:val="765CCF4E"/>
    <w:rsid w:val="770B28C1"/>
    <w:rsid w:val="780EDCBA"/>
    <w:rsid w:val="78DF5D35"/>
    <w:rsid w:val="79947010"/>
    <w:rsid w:val="7A5884FE"/>
    <w:rsid w:val="7A7A2865"/>
    <w:rsid w:val="7B585A63"/>
    <w:rsid w:val="7B7F30C7"/>
    <w:rsid w:val="7D145DD3"/>
    <w:rsid w:val="7DFAF6CD"/>
    <w:rsid w:val="7E5C7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952D6"/>
  <w15:chartTrackingRefBased/>
  <w15:docId w15:val="{F2FEBE18-1C3B-4AE0-98D4-7E2EC75B3B1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2F95F4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12F95F48"/>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12F95F48"/>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12F95F48"/>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12F95F48"/>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12F95F48"/>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12F95F48"/>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12F95F48"/>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12F95F48"/>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12F95F48"/>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12F95F48"/>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2F95F48"/>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12F95F48"/>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2F95F48"/>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12F95F48"/>
    <w:pPr>
      <w:spacing/>
      <w:ind w:left="720"/>
      <w:contextualSpacing/>
    </w:pPr>
  </w:style>
  <w:style w:type="character" w:styleId="Heading1Char" w:customStyle="true">
    <w:uiPriority w:val="9"/>
    <w:name w:val="Heading 1 Char"/>
    <w:basedOn w:val="DefaultParagraphFont"/>
    <w:link w:val="Heading1"/>
    <w:rsid w:val="12F95F48"/>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12F95F48"/>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12F95F48"/>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12F95F48"/>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12F95F48"/>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12F95F48"/>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12F95F48"/>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12F95F48"/>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12F95F48"/>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12F95F48"/>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12F95F48"/>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12F95F48"/>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12F95F48"/>
    <w:rPr>
      <w:i w:val="1"/>
      <w:iCs w:val="1"/>
      <w:noProof w:val="0"/>
      <w:color w:val="4472C4" w:themeColor="accent1" w:themeTint="FF" w:themeShade="FF"/>
      <w:lang w:val="en-GB"/>
    </w:rPr>
  </w:style>
  <w:style w:type="paragraph" w:styleId="TOC1">
    <w:uiPriority w:val="39"/>
    <w:name w:val="toc 1"/>
    <w:basedOn w:val="Normal"/>
    <w:next w:val="Normal"/>
    <w:unhideWhenUsed/>
    <w:rsid w:val="12F95F48"/>
    <w:pPr>
      <w:spacing w:after="100"/>
    </w:pPr>
  </w:style>
  <w:style w:type="paragraph" w:styleId="TOC2">
    <w:uiPriority w:val="39"/>
    <w:name w:val="toc 2"/>
    <w:basedOn w:val="Normal"/>
    <w:next w:val="Normal"/>
    <w:unhideWhenUsed/>
    <w:rsid w:val="12F95F48"/>
    <w:pPr>
      <w:spacing w:after="100"/>
      <w:ind w:left="220"/>
    </w:pPr>
  </w:style>
  <w:style w:type="paragraph" w:styleId="TOC3">
    <w:uiPriority w:val="39"/>
    <w:name w:val="toc 3"/>
    <w:basedOn w:val="Normal"/>
    <w:next w:val="Normal"/>
    <w:unhideWhenUsed/>
    <w:rsid w:val="12F95F48"/>
    <w:pPr>
      <w:spacing w:after="100"/>
      <w:ind w:left="440"/>
    </w:pPr>
  </w:style>
  <w:style w:type="paragraph" w:styleId="TOC4">
    <w:uiPriority w:val="39"/>
    <w:name w:val="toc 4"/>
    <w:basedOn w:val="Normal"/>
    <w:next w:val="Normal"/>
    <w:unhideWhenUsed/>
    <w:rsid w:val="12F95F48"/>
    <w:pPr>
      <w:spacing w:after="100"/>
      <w:ind w:left="660"/>
    </w:pPr>
  </w:style>
  <w:style w:type="paragraph" w:styleId="TOC5">
    <w:uiPriority w:val="39"/>
    <w:name w:val="toc 5"/>
    <w:basedOn w:val="Normal"/>
    <w:next w:val="Normal"/>
    <w:unhideWhenUsed/>
    <w:rsid w:val="12F95F48"/>
    <w:pPr>
      <w:spacing w:after="100"/>
      <w:ind w:left="880"/>
    </w:pPr>
  </w:style>
  <w:style w:type="paragraph" w:styleId="TOC6">
    <w:uiPriority w:val="39"/>
    <w:name w:val="toc 6"/>
    <w:basedOn w:val="Normal"/>
    <w:next w:val="Normal"/>
    <w:unhideWhenUsed/>
    <w:rsid w:val="12F95F48"/>
    <w:pPr>
      <w:spacing w:after="100"/>
      <w:ind w:left="1100"/>
    </w:pPr>
  </w:style>
  <w:style w:type="paragraph" w:styleId="TOC7">
    <w:uiPriority w:val="39"/>
    <w:name w:val="toc 7"/>
    <w:basedOn w:val="Normal"/>
    <w:next w:val="Normal"/>
    <w:unhideWhenUsed/>
    <w:rsid w:val="12F95F48"/>
    <w:pPr>
      <w:spacing w:after="100"/>
      <w:ind w:left="1320"/>
    </w:pPr>
  </w:style>
  <w:style w:type="paragraph" w:styleId="TOC8">
    <w:uiPriority w:val="39"/>
    <w:name w:val="toc 8"/>
    <w:basedOn w:val="Normal"/>
    <w:next w:val="Normal"/>
    <w:unhideWhenUsed/>
    <w:rsid w:val="12F95F48"/>
    <w:pPr>
      <w:spacing w:after="100"/>
      <w:ind w:left="1540"/>
    </w:pPr>
  </w:style>
  <w:style w:type="paragraph" w:styleId="TOC9">
    <w:uiPriority w:val="39"/>
    <w:name w:val="toc 9"/>
    <w:basedOn w:val="Normal"/>
    <w:next w:val="Normal"/>
    <w:unhideWhenUsed/>
    <w:rsid w:val="12F95F48"/>
    <w:pPr>
      <w:spacing w:after="100"/>
      <w:ind w:left="1760"/>
    </w:pPr>
  </w:style>
  <w:style w:type="paragraph" w:styleId="EndnoteText">
    <w:uiPriority w:val="99"/>
    <w:name w:val="endnote text"/>
    <w:basedOn w:val="Normal"/>
    <w:semiHidden/>
    <w:unhideWhenUsed/>
    <w:link w:val="EndnoteTextChar"/>
    <w:rsid w:val="12F95F48"/>
    <w:rPr>
      <w:sz w:val="20"/>
      <w:szCs w:val="20"/>
    </w:rPr>
    <w:pPr>
      <w:spacing w:after="0"/>
    </w:pPr>
  </w:style>
  <w:style w:type="character" w:styleId="EndnoteTextChar" w:customStyle="true">
    <w:uiPriority w:val="99"/>
    <w:name w:val="Endnote Text Char"/>
    <w:basedOn w:val="DefaultParagraphFont"/>
    <w:semiHidden/>
    <w:link w:val="EndnoteText"/>
    <w:rsid w:val="12F95F48"/>
    <w:rPr>
      <w:noProof w:val="0"/>
      <w:sz w:val="20"/>
      <w:szCs w:val="20"/>
      <w:lang w:val="en-GB"/>
    </w:rPr>
  </w:style>
  <w:style w:type="paragraph" w:styleId="Footer">
    <w:uiPriority w:val="99"/>
    <w:name w:val="footer"/>
    <w:basedOn w:val="Normal"/>
    <w:unhideWhenUsed/>
    <w:link w:val="FooterChar"/>
    <w:rsid w:val="12F95F4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2F95F48"/>
    <w:rPr>
      <w:noProof w:val="0"/>
      <w:lang w:val="en-GB"/>
    </w:rPr>
  </w:style>
  <w:style w:type="paragraph" w:styleId="FootnoteText">
    <w:uiPriority w:val="99"/>
    <w:name w:val="footnote text"/>
    <w:basedOn w:val="Normal"/>
    <w:semiHidden/>
    <w:unhideWhenUsed/>
    <w:link w:val="FootnoteTextChar"/>
    <w:rsid w:val="12F95F48"/>
    <w:rPr>
      <w:sz w:val="20"/>
      <w:szCs w:val="20"/>
    </w:rPr>
    <w:pPr>
      <w:spacing w:after="0"/>
    </w:pPr>
  </w:style>
  <w:style w:type="character" w:styleId="FootnoteTextChar" w:customStyle="true">
    <w:uiPriority w:val="99"/>
    <w:name w:val="Footnote Text Char"/>
    <w:basedOn w:val="DefaultParagraphFont"/>
    <w:semiHidden/>
    <w:link w:val="FootnoteText"/>
    <w:rsid w:val="12F95F48"/>
    <w:rPr>
      <w:noProof w:val="0"/>
      <w:sz w:val="20"/>
      <w:szCs w:val="20"/>
      <w:lang w:val="en-GB"/>
    </w:rPr>
  </w:style>
  <w:style w:type="paragraph" w:styleId="Header">
    <w:uiPriority w:val="99"/>
    <w:name w:val="header"/>
    <w:basedOn w:val="Normal"/>
    <w:unhideWhenUsed/>
    <w:link w:val="HeaderChar"/>
    <w:rsid w:val="12F95F48"/>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2F95F48"/>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legislation.gov.uk/ukpga/Vict/24-25/100/section/20" TargetMode="External" Id="Rd545986974e2430e" /><Relationship Type="http://schemas.microsoft.com/office/2020/10/relationships/intelligence" Target="intelligence2.xml" Id="R79202e8ec30a4531" /><Relationship Type="http://schemas.openxmlformats.org/officeDocument/2006/relationships/numbering" Target="numbering.xml" Id="R07841539fcd4464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2024-01-07T14:04:04.2691911Z</dcterms:created>
  <dcterms:modified xsi:type="dcterms:W3CDTF">2024-01-19T23:52:07.0943227Z</dcterms:modified>
  <dc:creator>Milly Golledge (2304737)</dc:creator>
  <lastModifiedBy>Milly Golledge (2304737)</lastModifiedBy>
</coreProperties>
</file>