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45820094" w:rsidR="00587CE6" w:rsidRPr="00587CE6" w:rsidRDefault="001960F1" w:rsidP="00587CE6">
            <w:pPr>
              <w:spacing w:after="0" w:line="240" w:lineRule="auto"/>
              <w:rPr>
                <w:rFonts w:ascii="Arial" w:eastAsia="Times New Roman" w:hAnsi="Arial" w:cs="Arial"/>
                <w:sz w:val="20"/>
                <w:szCs w:val="20"/>
              </w:rPr>
            </w:pPr>
            <w:r w:rsidRPr="001960F1">
              <w:rPr>
                <w:rFonts w:ascii="Arial" w:eastAsia="Times New Roman" w:hAnsi="Arial" w:cs="Arial"/>
                <w:sz w:val="20"/>
                <w:szCs w:val="20"/>
              </w:rPr>
              <w:t>Divya Chidambaram</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6EBB7D1A" w:rsidR="00587CE6" w:rsidRPr="00587CE6" w:rsidRDefault="00A026BC" w:rsidP="00587CE6">
            <w:pPr>
              <w:spacing w:after="0" w:line="240" w:lineRule="auto"/>
              <w:rPr>
                <w:rFonts w:ascii="Arial" w:eastAsia="Times New Roman" w:hAnsi="Arial" w:cs="Arial"/>
                <w:sz w:val="20"/>
                <w:szCs w:val="20"/>
              </w:rPr>
            </w:pPr>
            <w:r>
              <w:rPr>
                <w:rFonts w:ascii="Arial" w:eastAsia="Times New Roman" w:hAnsi="Arial" w:cs="Arial"/>
                <w:sz w:val="20"/>
                <w:szCs w:val="20"/>
              </w:rPr>
              <w:t>Intro to Web Database Concepts</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3E9BE2A1" w:rsidR="00587CE6" w:rsidRPr="00587CE6" w:rsidRDefault="00A026BC" w:rsidP="00587CE6">
            <w:pPr>
              <w:spacing w:after="0" w:line="240" w:lineRule="auto"/>
              <w:rPr>
                <w:rFonts w:ascii="Arial" w:eastAsia="Times New Roman" w:hAnsi="Arial" w:cs="Arial"/>
                <w:sz w:val="20"/>
                <w:szCs w:val="20"/>
              </w:rPr>
            </w:pPr>
            <w:r>
              <w:rPr>
                <w:rFonts w:ascii="Arial" w:eastAsia="Times New Roman" w:hAnsi="Arial" w:cs="Arial"/>
                <w:sz w:val="20"/>
                <w:szCs w:val="20"/>
              </w:rPr>
              <w:t>ACCA4023</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506CD17D" w:rsidR="00587CE6" w:rsidRPr="00587CE6" w:rsidRDefault="00A026BC"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1F36D3DC" w:rsidR="00587CE6" w:rsidRPr="00587CE6" w:rsidRDefault="001960F1"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69889F09" w:rsidR="00587CE6" w:rsidRPr="00587CE6" w:rsidRDefault="00A026BC"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3033EA4B" w:rsidR="00587CE6" w:rsidRPr="00587CE6" w:rsidRDefault="00B83751"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44D6DFAB" w:rsidR="00587CE6" w:rsidRPr="00587CE6" w:rsidRDefault="00B8375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690DF597" w:rsidR="00792D49" w:rsidRPr="00587CE6" w:rsidRDefault="001960F1" w:rsidP="00417F4F">
            <w:pPr>
              <w:spacing w:after="0" w:line="240" w:lineRule="auto"/>
              <w:rPr>
                <w:rFonts w:ascii="Arial" w:hAnsi="Arial" w:cs="Arial"/>
                <w:b/>
                <w:bCs/>
              </w:rPr>
            </w:pPr>
            <w:r>
              <w:rPr>
                <w:rFonts w:ascii="Arial" w:hAnsi="Arial" w:cs="Arial"/>
                <w:b/>
                <w:bCs/>
              </w:rPr>
              <w:t>Michael Oldman</w:t>
            </w:r>
          </w:p>
        </w:tc>
        <w:tc>
          <w:tcPr>
            <w:tcW w:w="1087" w:type="dxa"/>
          </w:tcPr>
          <w:p w14:paraId="2743B9FE" w14:textId="3AB2D94D" w:rsidR="00792D49" w:rsidRPr="00587CE6" w:rsidRDefault="001960F1" w:rsidP="00417F4F">
            <w:pPr>
              <w:spacing w:after="0" w:line="240" w:lineRule="auto"/>
              <w:rPr>
                <w:rFonts w:ascii="Arial" w:hAnsi="Arial" w:cs="Arial"/>
                <w:b/>
                <w:bCs/>
              </w:rPr>
            </w:pPr>
            <w:r>
              <w:rPr>
                <w:rFonts w:ascii="Arial" w:hAnsi="Arial" w:cs="Arial"/>
                <w:b/>
                <w:bCs/>
              </w:rPr>
              <w:t>71</w:t>
            </w:r>
          </w:p>
        </w:tc>
        <w:tc>
          <w:tcPr>
            <w:tcW w:w="1087" w:type="dxa"/>
          </w:tcPr>
          <w:p w14:paraId="6C431F90" w14:textId="17F40567" w:rsidR="00792D49" w:rsidRPr="00587CE6" w:rsidRDefault="001960F1" w:rsidP="00417F4F">
            <w:pPr>
              <w:spacing w:after="0" w:line="240" w:lineRule="auto"/>
              <w:rPr>
                <w:rFonts w:ascii="Arial" w:hAnsi="Arial" w:cs="Arial"/>
                <w:b/>
                <w:bCs/>
              </w:rPr>
            </w:pPr>
            <w:r>
              <w:rPr>
                <w:rFonts w:ascii="Arial" w:hAnsi="Arial" w:cs="Arial"/>
                <w:b/>
                <w:bCs/>
              </w:rPr>
              <w:t>71</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55238E30" w:rsidR="00792D49" w:rsidRPr="00587CE6" w:rsidRDefault="001960F1" w:rsidP="00417F4F">
            <w:pPr>
              <w:spacing w:after="0" w:line="240" w:lineRule="auto"/>
              <w:rPr>
                <w:rFonts w:ascii="Arial" w:hAnsi="Arial" w:cs="Arial"/>
                <w:b/>
                <w:bCs/>
              </w:rPr>
            </w:pPr>
            <w:r>
              <w:rPr>
                <w:rFonts w:ascii="Arial" w:hAnsi="Arial" w:cs="Arial"/>
                <w:b/>
                <w:bCs/>
              </w:rPr>
              <w:t>71</w:t>
            </w:r>
          </w:p>
        </w:tc>
        <w:tc>
          <w:tcPr>
            <w:tcW w:w="3307" w:type="dxa"/>
          </w:tcPr>
          <w:p w14:paraId="36F03CB0" w14:textId="1C45D4A1" w:rsidR="00792D49" w:rsidRPr="00587CE6" w:rsidRDefault="001960F1" w:rsidP="00417F4F">
            <w:pPr>
              <w:spacing w:after="0" w:line="240" w:lineRule="auto"/>
              <w:rPr>
                <w:rFonts w:ascii="Arial" w:hAnsi="Arial" w:cs="Arial"/>
                <w:b/>
                <w:bCs/>
              </w:rPr>
            </w:pPr>
            <w:r>
              <w:rPr>
                <w:rFonts w:ascii="Arial" w:hAnsi="Arial" w:cs="Arial"/>
                <w:b/>
                <w:bCs/>
              </w:rPr>
              <w:t>Good assignment, some parts of the design could have been improved</w:t>
            </w:r>
          </w:p>
        </w:tc>
      </w:tr>
      <w:tr w:rsidR="00792D49" w:rsidRPr="00587CE6" w14:paraId="72569ACE" w14:textId="77777777" w:rsidTr="00792D49">
        <w:tc>
          <w:tcPr>
            <w:tcW w:w="1696" w:type="dxa"/>
          </w:tcPr>
          <w:p w14:paraId="0DA336C7" w14:textId="2B3E39E4" w:rsidR="00792D49" w:rsidRPr="00587CE6" w:rsidRDefault="001960F1" w:rsidP="00417F4F">
            <w:pPr>
              <w:spacing w:after="0" w:line="240" w:lineRule="auto"/>
              <w:rPr>
                <w:rFonts w:ascii="Arial" w:hAnsi="Arial" w:cs="Arial"/>
                <w:b/>
                <w:bCs/>
              </w:rPr>
            </w:pPr>
            <w:r>
              <w:rPr>
                <w:rFonts w:ascii="Arial" w:hAnsi="Arial" w:cs="Arial"/>
                <w:b/>
                <w:bCs/>
              </w:rPr>
              <w:t>Jonathan Wilcox</w:t>
            </w:r>
          </w:p>
        </w:tc>
        <w:tc>
          <w:tcPr>
            <w:tcW w:w="1087" w:type="dxa"/>
          </w:tcPr>
          <w:p w14:paraId="497936A6" w14:textId="3AC0AFA2" w:rsidR="00792D49" w:rsidRPr="00587CE6" w:rsidRDefault="009C46CC" w:rsidP="00417F4F">
            <w:pPr>
              <w:spacing w:after="0" w:line="240" w:lineRule="auto"/>
              <w:rPr>
                <w:rFonts w:ascii="Arial" w:hAnsi="Arial" w:cs="Arial"/>
                <w:b/>
                <w:bCs/>
              </w:rPr>
            </w:pPr>
            <w:r>
              <w:rPr>
                <w:rFonts w:ascii="Arial" w:hAnsi="Arial" w:cs="Arial"/>
                <w:b/>
                <w:bCs/>
              </w:rPr>
              <w:t>96</w:t>
            </w:r>
          </w:p>
        </w:tc>
        <w:tc>
          <w:tcPr>
            <w:tcW w:w="1087" w:type="dxa"/>
          </w:tcPr>
          <w:p w14:paraId="4A326DA6" w14:textId="6DE8FE95" w:rsidR="00792D49" w:rsidRPr="00587CE6" w:rsidRDefault="009C46CC" w:rsidP="00417F4F">
            <w:pPr>
              <w:spacing w:after="0" w:line="240" w:lineRule="auto"/>
              <w:rPr>
                <w:rFonts w:ascii="Arial" w:hAnsi="Arial" w:cs="Arial"/>
                <w:b/>
                <w:bCs/>
              </w:rPr>
            </w:pPr>
            <w:r>
              <w:rPr>
                <w:rFonts w:ascii="Arial" w:hAnsi="Arial" w:cs="Arial"/>
                <w:b/>
                <w:bCs/>
              </w:rPr>
              <w:t>96</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04F0F6AB" w:rsidR="00792D49" w:rsidRPr="00587CE6" w:rsidRDefault="009C46CC" w:rsidP="00417F4F">
            <w:pPr>
              <w:spacing w:after="0" w:line="240" w:lineRule="auto"/>
              <w:rPr>
                <w:rFonts w:ascii="Arial" w:hAnsi="Arial" w:cs="Arial"/>
                <w:b/>
                <w:bCs/>
              </w:rPr>
            </w:pPr>
            <w:r>
              <w:rPr>
                <w:rFonts w:ascii="Arial" w:hAnsi="Arial" w:cs="Arial"/>
                <w:b/>
                <w:bCs/>
              </w:rPr>
              <w:t>96</w:t>
            </w:r>
          </w:p>
        </w:tc>
        <w:tc>
          <w:tcPr>
            <w:tcW w:w="3307" w:type="dxa"/>
          </w:tcPr>
          <w:p w14:paraId="3312C685" w14:textId="67AD3F31" w:rsidR="00D00773" w:rsidRPr="00587CE6" w:rsidRDefault="009C46CC" w:rsidP="00417F4F">
            <w:pPr>
              <w:spacing w:after="0" w:line="240" w:lineRule="auto"/>
              <w:rPr>
                <w:rFonts w:ascii="Arial" w:hAnsi="Arial" w:cs="Arial"/>
                <w:b/>
                <w:bCs/>
              </w:rPr>
            </w:pPr>
            <w:r>
              <w:rPr>
                <w:rFonts w:ascii="Arial" w:hAnsi="Arial" w:cs="Arial"/>
                <w:b/>
                <w:bCs/>
              </w:rPr>
              <w:t>Excellent assignment, very detailed</w:t>
            </w:r>
          </w:p>
        </w:tc>
      </w:tr>
      <w:tr w:rsidR="00792D49" w:rsidRPr="00587CE6" w14:paraId="42F3E3E7" w14:textId="77777777" w:rsidTr="00792D49">
        <w:tc>
          <w:tcPr>
            <w:tcW w:w="1696" w:type="dxa"/>
          </w:tcPr>
          <w:p w14:paraId="7F7DBD67" w14:textId="6E177FCB" w:rsidR="00792D49" w:rsidRPr="00587CE6" w:rsidRDefault="001960F1" w:rsidP="00417F4F">
            <w:pPr>
              <w:spacing w:after="0" w:line="240" w:lineRule="auto"/>
              <w:rPr>
                <w:rFonts w:ascii="Arial" w:hAnsi="Arial" w:cs="Arial"/>
                <w:b/>
                <w:bCs/>
              </w:rPr>
            </w:pPr>
            <w:r>
              <w:rPr>
                <w:rFonts w:ascii="Arial" w:hAnsi="Arial" w:cs="Arial"/>
                <w:b/>
                <w:bCs/>
              </w:rPr>
              <w:t>Luke Redmore</w:t>
            </w:r>
          </w:p>
        </w:tc>
        <w:tc>
          <w:tcPr>
            <w:tcW w:w="1087" w:type="dxa"/>
          </w:tcPr>
          <w:p w14:paraId="15D82044" w14:textId="5D741865" w:rsidR="00792D49" w:rsidRPr="00587CE6" w:rsidRDefault="0049525D" w:rsidP="00417F4F">
            <w:pPr>
              <w:spacing w:after="0" w:line="240" w:lineRule="auto"/>
              <w:rPr>
                <w:rFonts w:ascii="Arial" w:hAnsi="Arial" w:cs="Arial"/>
                <w:b/>
                <w:bCs/>
              </w:rPr>
            </w:pPr>
            <w:r>
              <w:rPr>
                <w:rFonts w:ascii="Arial" w:hAnsi="Arial" w:cs="Arial"/>
                <w:b/>
                <w:bCs/>
              </w:rPr>
              <w:t>47</w:t>
            </w:r>
          </w:p>
        </w:tc>
        <w:tc>
          <w:tcPr>
            <w:tcW w:w="1087" w:type="dxa"/>
          </w:tcPr>
          <w:p w14:paraId="1F5A9052" w14:textId="1B75815B" w:rsidR="00792D49" w:rsidRPr="00587CE6" w:rsidRDefault="0049525D" w:rsidP="00417F4F">
            <w:pPr>
              <w:spacing w:after="0" w:line="240" w:lineRule="auto"/>
              <w:rPr>
                <w:rFonts w:ascii="Arial" w:hAnsi="Arial" w:cs="Arial"/>
                <w:b/>
                <w:bCs/>
              </w:rPr>
            </w:pPr>
            <w:r>
              <w:rPr>
                <w:rFonts w:ascii="Arial" w:hAnsi="Arial" w:cs="Arial"/>
                <w:b/>
                <w:bCs/>
              </w:rPr>
              <w:t>47</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6A9FA452" w:rsidR="00792D49" w:rsidRPr="00587CE6" w:rsidRDefault="0049525D" w:rsidP="00417F4F">
            <w:pPr>
              <w:spacing w:after="0" w:line="240" w:lineRule="auto"/>
              <w:rPr>
                <w:rFonts w:ascii="Arial" w:hAnsi="Arial" w:cs="Arial"/>
                <w:b/>
                <w:bCs/>
              </w:rPr>
            </w:pPr>
            <w:r>
              <w:rPr>
                <w:rFonts w:ascii="Arial" w:hAnsi="Arial" w:cs="Arial"/>
                <w:b/>
                <w:bCs/>
              </w:rPr>
              <w:t>47</w:t>
            </w:r>
          </w:p>
        </w:tc>
        <w:tc>
          <w:tcPr>
            <w:tcW w:w="3307" w:type="dxa"/>
          </w:tcPr>
          <w:p w14:paraId="5A6A816C" w14:textId="4D51C66C" w:rsidR="00792D49" w:rsidRPr="00587CE6" w:rsidRDefault="0049525D" w:rsidP="00417F4F">
            <w:pPr>
              <w:spacing w:after="0" w:line="240" w:lineRule="auto"/>
              <w:rPr>
                <w:rFonts w:ascii="Arial" w:hAnsi="Arial" w:cs="Arial"/>
                <w:b/>
                <w:bCs/>
              </w:rPr>
            </w:pPr>
            <w:r>
              <w:rPr>
                <w:rFonts w:ascii="Arial" w:hAnsi="Arial" w:cs="Arial"/>
                <w:b/>
                <w:bCs/>
              </w:rPr>
              <w:t>A number of areas of the design should have been better evaluated</w:t>
            </w:r>
          </w:p>
        </w:tc>
      </w:tr>
      <w:tr w:rsidR="00792D49" w:rsidRPr="00587CE6" w14:paraId="17C09C8B" w14:textId="77777777" w:rsidTr="00792D49">
        <w:tc>
          <w:tcPr>
            <w:tcW w:w="1696" w:type="dxa"/>
          </w:tcPr>
          <w:p w14:paraId="217ADC54" w14:textId="7EAAF048" w:rsidR="00792D49" w:rsidRPr="00587CE6" w:rsidRDefault="001960F1" w:rsidP="00417F4F">
            <w:pPr>
              <w:spacing w:after="0" w:line="240" w:lineRule="auto"/>
              <w:rPr>
                <w:rFonts w:ascii="Arial" w:hAnsi="Arial" w:cs="Arial"/>
                <w:b/>
                <w:bCs/>
              </w:rPr>
            </w:pPr>
            <w:r>
              <w:rPr>
                <w:rFonts w:ascii="Arial" w:hAnsi="Arial" w:cs="Arial"/>
                <w:b/>
                <w:bCs/>
              </w:rPr>
              <w:t>Charlie Keirl</w:t>
            </w:r>
          </w:p>
        </w:tc>
        <w:tc>
          <w:tcPr>
            <w:tcW w:w="1087" w:type="dxa"/>
          </w:tcPr>
          <w:p w14:paraId="016339F7" w14:textId="149BEB53" w:rsidR="00792D49" w:rsidRPr="00587CE6" w:rsidRDefault="0049525D" w:rsidP="00417F4F">
            <w:pPr>
              <w:spacing w:after="0" w:line="240" w:lineRule="auto"/>
              <w:rPr>
                <w:rFonts w:ascii="Arial" w:hAnsi="Arial" w:cs="Arial"/>
                <w:b/>
                <w:bCs/>
              </w:rPr>
            </w:pPr>
            <w:r>
              <w:rPr>
                <w:rFonts w:ascii="Arial" w:hAnsi="Arial" w:cs="Arial"/>
                <w:b/>
                <w:bCs/>
              </w:rPr>
              <w:t>61</w:t>
            </w:r>
          </w:p>
        </w:tc>
        <w:tc>
          <w:tcPr>
            <w:tcW w:w="1087" w:type="dxa"/>
          </w:tcPr>
          <w:p w14:paraId="56B37C17" w14:textId="4F6E8022" w:rsidR="00792D49" w:rsidRPr="00587CE6" w:rsidRDefault="0049525D" w:rsidP="00417F4F">
            <w:pPr>
              <w:spacing w:after="0" w:line="240" w:lineRule="auto"/>
              <w:rPr>
                <w:rFonts w:ascii="Arial" w:hAnsi="Arial" w:cs="Arial"/>
                <w:b/>
                <w:bCs/>
              </w:rPr>
            </w:pPr>
            <w:r>
              <w:rPr>
                <w:rFonts w:ascii="Arial" w:hAnsi="Arial" w:cs="Arial"/>
                <w:b/>
                <w:bCs/>
              </w:rPr>
              <w:t>61</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0CC4B39B" w:rsidR="00792D49" w:rsidRPr="00587CE6" w:rsidRDefault="0049525D" w:rsidP="00417F4F">
            <w:pPr>
              <w:spacing w:after="0" w:line="240" w:lineRule="auto"/>
              <w:rPr>
                <w:rFonts w:ascii="Arial" w:hAnsi="Arial" w:cs="Arial"/>
                <w:b/>
                <w:bCs/>
              </w:rPr>
            </w:pPr>
            <w:r>
              <w:rPr>
                <w:rFonts w:ascii="Arial" w:hAnsi="Arial" w:cs="Arial"/>
                <w:b/>
                <w:bCs/>
              </w:rPr>
              <w:t>61</w:t>
            </w:r>
          </w:p>
        </w:tc>
        <w:tc>
          <w:tcPr>
            <w:tcW w:w="3307" w:type="dxa"/>
          </w:tcPr>
          <w:p w14:paraId="1CD0F7D6" w14:textId="14D856EA" w:rsidR="00792D49" w:rsidRPr="00587CE6" w:rsidRDefault="0049525D" w:rsidP="00417F4F">
            <w:pPr>
              <w:spacing w:after="0" w:line="240" w:lineRule="auto"/>
              <w:rPr>
                <w:rFonts w:ascii="Arial" w:hAnsi="Arial" w:cs="Arial"/>
                <w:b/>
                <w:bCs/>
              </w:rPr>
            </w:pPr>
            <w:r>
              <w:rPr>
                <w:rFonts w:ascii="Arial" w:hAnsi="Arial" w:cs="Arial"/>
                <w:b/>
                <w:bCs/>
              </w:rPr>
              <w:t>A little more evaluation required.</w:t>
            </w:r>
          </w:p>
        </w:tc>
      </w:tr>
      <w:tr w:rsidR="00792D49" w:rsidRPr="00587CE6" w14:paraId="1D714F03" w14:textId="77777777" w:rsidTr="00792D49">
        <w:tc>
          <w:tcPr>
            <w:tcW w:w="1696" w:type="dxa"/>
          </w:tcPr>
          <w:p w14:paraId="53424521" w14:textId="164835E9" w:rsidR="00792D49" w:rsidRPr="00587CE6" w:rsidRDefault="001960F1" w:rsidP="00417F4F">
            <w:pPr>
              <w:spacing w:after="0" w:line="240" w:lineRule="auto"/>
              <w:rPr>
                <w:rFonts w:ascii="Arial" w:hAnsi="Arial" w:cs="Arial"/>
                <w:b/>
                <w:bCs/>
              </w:rPr>
            </w:pPr>
            <w:r>
              <w:rPr>
                <w:rFonts w:ascii="Arial" w:hAnsi="Arial" w:cs="Arial"/>
                <w:b/>
                <w:bCs/>
              </w:rPr>
              <w:t>Joe Doyle</w:t>
            </w:r>
          </w:p>
        </w:tc>
        <w:tc>
          <w:tcPr>
            <w:tcW w:w="1087" w:type="dxa"/>
          </w:tcPr>
          <w:p w14:paraId="3062EB84" w14:textId="55B3D523" w:rsidR="00792D49" w:rsidRPr="00587CE6" w:rsidRDefault="0049525D" w:rsidP="00417F4F">
            <w:pPr>
              <w:spacing w:after="0" w:line="240" w:lineRule="auto"/>
              <w:rPr>
                <w:rFonts w:ascii="Arial" w:hAnsi="Arial" w:cs="Arial"/>
                <w:b/>
                <w:bCs/>
              </w:rPr>
            </w:pPr>
            <w:r>
              <w:rPr>
                <w:rFonts w:ascii="Arial" w:hAnsi="Arial" w:cs="Arial"/>
                <w:b/>
                <w:bCs/>
              </w:rPr>
              <w:t>32</w:t>
            </w:r>
          </w:p>
        </w:tc>
        <w:tc>
          <w:tcPr>
            <w:tcW w:w="1087" w:type="dxa"/>
          </w:tcPr>
          <w:p w14:paraId="5DF1E957" w14:textId="187EBC5B" w:rsidR="00792D49" w:rsidRPr="00587CE6" w:rsidRDefault="0049525D" w:rsidP="00417F4F">
            <w:pPr>
              <w:spacing w:after="0" w:line="240" w:lineRule="auto"/>
              <w:rPr>
                <w:rFonts w:ascii="Arial" w:hAnsi="Arial" w:cs="Arial"/>
                <w:b/>
                <w:bCs/>
              </w:rPr>
            </w:pPr>
            <w:r>
              <w:rPr>
                <w:rFonts w:ascii="Arial" w:hAnsi="Arial" w:cs="Arial"/>
                <w:b/>
                <w:bCs/>
              </w:rPr>
              <w:t>32</w:t>
            </w:r>
          </w:p>
        </w:tc>
        <w:tc>
          <w:tcPr>
            <w:tcW w:w="1087" w:type="dxa"/>
          </w:tcPr>
          <w:p w14:paraId="249185E6" w14:textId="03CE0DF5" w:rsidR="00792D49" w:rsidRPr="00587CE6" w:rsidRDefault="00792D49" w:rsidP="00417F4F">
            <w:pPr>
              <w:spacing w:after="0" w:line="240" w:lineRule="auto"/>
              <w:rPr>
                <w:rFonts w:ascii="Arial" w:hAnsi="Arial" w:cs="Arial"/>
                <w:b/>
                <w:bCs/>
              </w:rPr>
            </w:pPr>
          </w:p>
        </w:tc>
        <w:tc>
          <w:tcPr>
            <w:tcW w:w="1087" w:type="dxa"/>
          </w:tcPr>
          <w:p w14:paraId="7DCA937B" w14:textId="70C94524" w:rsidR="00792D49" w:rsidRPr="00587CE6" w:rsidRDefault="0049525D" w:rsidP="00417F4F">
            <w:pPr>
              <w:spacing w:after="0" w:line="240" w:lineRule="auto"/>
              <w:rPr>
                <w:rFonts w:ascii="Arial" w:hAnsi="Arial" w:cs="Arial"/>
                <w:b/>
                <w:bCs/>
              </w:rPr>
            </w:pPr>
            <w:r>
              <w:rPr>
                <w:rFonts w:ascii="Arial" w:hAnsi="Arial" w:cs="Arial"/>
                <w:b/>
                <w:bCs/>
              </w:rPr>
              <w:t>32</w:t>
            </w:r>
          </w:p>
        </w:tc>
        <w:tc>
          <w:tcPr>
            <w:tcW w:w="3307" w:type="dxa"/>
          </w:tcPr>
          <w:p w14:paraId="5F88C819" w14:textId="78867BA1" w:rsidR="00792D49" w:rsidRPr="00587CE6" w:rsidRDefault="0049525D" w:rsidP="00417F4F">
            <w:pPr>
              <w:spacing w:after="0" w:line="240" w:lineRule="auto"/>
              <w:rPr>
                <w:rFonts w:ascii="Arial" w:hAnsi="Arial" w:cs="Arial"/>
                <w:b/>
                <w:bCs/>
              </w:rPr>
            </w:pPr>
            <w:r>
              <w:rPr>
                <w:rFonts w:ascii="Arial" w:hAnsi="Arial" w:cs="Arial"/>
                <w:b/>
                <w:bCs/>
              </w:rPr>
              <w:t>Not a very good attempt, more evaluation required.</w:t>
            </w:r>
          </w:p>
        </w:tc>
      </w:tr>
      <w:tr w:rsidR="00792D49" w:rsidRPr="00587CE6" w14:paraId="18C65250" w14:textId="77777777" w:rsidTr="00792D49">
        <w:tc>
          <w:tcPr>
            <w:tcW w:w="1696" w:type="dxa"/>
          </w:tcPr>
          <w:p w14:paraId="1EF0D718" w14:textId="75432F5F" w:rsidR="00792D49" w:rsidRPr="00587CE6" w:rsidRDefault="001960F1" w:rsidP="00417F4F">
            <w:pPr>
              <w:spacing w:after="0" w:line="240" w:lineRule="auto"/>
              <w:rPr>
                <w:rFonts w:ascii="Arial" w:hAnsi="Arial" w:cs="Arial"/>
                <w:b/>
                <w:bCs/>
              </w:rPr>
            </w:pPr>
            <w:r>
              <w:rPr>
                <w:rFonts w:ascii="Arial" w:hAnsi="Arial" w:cs="Arial"/>
                <w:b/>
                <w:bCs/>
              </w:rPr>
              <w:t>Amina Meah</w:t>
            </w:r>
          </w:p>
        </w:tc>
        <w:tc>
          <w:tcPr>
            <w:tcW w:w="1087" w:type="dxa"/>
          </w:tcPr>
          <w:p w14:paraId="1878859E" w14:textId="262634F3" w:rsidR="00792D49" w:rsidRPr="00587CE6" w:rsidRDefault="0049525D" w:rsidP="00417F4F">
            <w:pPr>
              <w:spacing w:after="0" w:line="240" w:lineRule="auto"/>
              <w:rPr>
                <w:rFonts w:ascii="Arial" w:hAnsi="Arial" w:cs="Arial"/>
                <w:b/>
                <w:bCs/>
              </w:rPr>
            </w:pPr>
            <w:r>
              <w:rPr>
                <w:rFonts w:ascii="Arial" w:hAnsi="Arial" w:cs="Arial"/>
                <w:b/>
                <w:bCs/>
              </w:rPr>
              <w:t>82</w:t>
            </w:r>
          </w:p>
        </w:tc>
        <w:tc>
          <w:tcPr>
            <w:tcW w:w="1087" w:type="dxa"/>
          </w:tcPr>
          <w:p w14:paraId="62AAC654" w14:textId="404C7A40" w:rsidR="00792D49" w:rsidRPr="00587CE6" w:rsidRDefault="0049525D" w:rsidP="00417F4F">
            <w:pPr>
              <w:spacing w:after="0" w:line="240" w:lineRule="auto"/>
              <w:rPr>
                <w:rFonts w:ascii="Arial" w:hAnsi="Arial" w:cs="Arial"/>
                <w:b/>
                <w:bCs/>
              </w:rPr>
            </w:pPr>
            <w:r>
              <w:rPr>
                <w:rFonts w:ascii="Arial" w:hAnsi="Arial" w:cs="Arial"/>
                <w:b/>
                <w:bCs/>
              </w:rPr>
              <w:t>82</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4151618D" w:rsidR="00792D49" w:rsidRPr="00587CE6" w:rsidRDefault="0049525D" w:rsidP="00417F4F">
            <w:pPr>
              <w:spacing w:after="0" w:line="240" w:lineRule="auto"/>
              <w:rPr>
                <w:rFonts w:ascii="Arial" w:hAnsi="Arial" w:cs="Arial"/>
                <w:b/>
                <w:bCs/>
              </w:rPr>
            </w:pPr>
            <w:r>
              <w:rPr>
                <w:rFonts w:ascii="Arial" w:hAnsi="Arial" w:cs="Arial"/>
                <w:b/>
                <w:bCs/>
              </w:rPr>
              <w:t>82</w:t>
            </w:r>
          </w:p>
        </w:tc>
        <w:tc>
          <w:tcPr>
            <w:tcW w:w="3307" w:type="dxa"/>
          </w:tcPr>
          <w:p w14:paraId="3E7B3C55" w14:textId="35BB4524" w:rsidR="00792D49" w:rsidRPr="00587CE6" w:rsidRDefault="0049525D" w:rsidP="00417F4F">
            <w:pPr>
              <w:spacing w:after="0" w:line="240" w:lineRule="auto"/>
              <w:rPr>
                <w:rFonts w:ascii="Arial" w:hAnsi="Arial" w:cs="Arial"/>
                <w:b/>
                <w:bCs/>
              </w:rPr>
            </w:pPr>
            <w:r>
              <w:rPr>
                <w:rFonts w:ascii="Arial" w:hAnsi="Arial" w:cs="Arial"/>
                <w:b/>
                <w:bCs/>
              </w:rPr>
              <w:t>Very good assignment, some of the screen shots are very hard to read.</w:t>
            </w: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38E9B22" w:rsidR="00741EC6" w:rsidRPr="00ED385D" w:rsidRDefault="000D65F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0E266CE" w:rsidR="00741EC6" w:rsidRPr="00ED385D" w:rsidRDefault="000D65F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488EC5A0" w:rsidR="00741EC6" w:rsidRPr="00ED385D" w:rsidRDefault="000D65F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8406E55" w:rsidR="00741EC6" w:rsidRPr="00ED385D" w:rsidRDefault="000D65F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AD5793C" w:rsidR="00741EC6" w:rsidRPr="00ED385D" w:rsidRDefault="000D65F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A98E223" w:rsidR="00741EC6" w:rsidRPr="00ED385D" w:rsidRDefault="000D65F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3BE0D191" w:rsidR="00741EC6" w:rsidRPr="000D65FC" w:rsidRDefault="000D65FC" w:rsidP="00741EC6">
            <w:pPr>
              <w:spacing w:after="0" w:line="249" w:lineRule="exact"/>
              <w:ind w:left="100" w:right="-20"/>
              <w:rPr>
                <w:rFonts w:ascii="Arial Narrow" w:eastAsia="Arial Narrow" w:hAnsi="Arial Narrow" w:cs="Arial Narrow"/>
              </w:rPr>
            </w:pPr>
            <w:r w:rsidRPr="000D65FC">
              <w:rPr>
                <w:rFonts w:ascii="Arial Narrow" w:eastAsia="Arial Narrow" w:hAnsi="Arial Narrow" w:cs="Arial Narrow"/>
              </w:rPr>
              <w:t>None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3AADCB7" w:rsidR="00741EC6" w:rsidRPr="000D65FC" w:rsidRDefault="000D65FC" w:rsidP="00741EC6">
            <w:pPr>
              <w:spacing w:after="0" w:line="249" w:lineRule="exact"/>
              <w:ind w:left="100" w:right="-20"/>
              <w:rPr>
                <w:rFonts w:ascii="Arial Narrow" w:eastAsia="Arial Narrow" w:hAnsi="Arial Narrow" w:cs="Arial Narrow"/>
              </w:rPr>
            </w:pPr>
            <w:r>
              <w:rPr>
                <w:rFonts w:ascii="Arial Narrow" w:eastAsia="Arial Narrow" w:hAnsi="Arial Narrow" w:cs="Arial Narrow"/>
              </w:rPr>
              <w:t>By discussion.</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7DDBC29A" w:rsidR="003A0622" w:rsidRPr="00587CE6" w:rsidRDefault="000D65FC" w:rsidP="000B1F89">
            <w:pPr>
              <w:spacing w:after="0" w:line="240" w:lineRule="auto"/>
              <w:rPr>
                <w:rFonts w:ascii="Arial" w:hAnsi="Arial" w:cs="Arial"/>
              </w:rPr>
            </w:pPr>
            <w:r>
              <w:rPr>
                <w:rFonts w:ascii="Arial" w:hAnsi="Arial" w:cs="Arial"/>
              </w:rPr>
              <w:t>M.E.Dacey</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6B3A970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D65FC">
              <w:rPr>
                <w:rFonts w:ascii="Arial" w:hAnsi="Arial" w:cs="Arial"/>
              </w:rPr>
              <w:t>3</w:t>
            </w:r>
            <w:r w:rsidR="00A026BC">
              <w:rPr>
                <w:rFonts w:ascii="Arial" w:hAnsi="Arial" w:cs="Arial"/>
              </w:rPr>
              <w:t>1</w:t>
            </w:r>
            <w:r w:rsidR="000D65FC">
              <w:rPr>
                <w:rFonts w:ascii="Arial" w:hAnsi="Arial" w:cs="Arial"/>
              </w:rPr>
              <w:t>/5/23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DAB46" w14:textId="77777777" w:rsidR="00390AD8" w:rsidRDefault="00390AD8" w:rsidP="00A026BC">
      <w:pPr>
        <w:spacing w:after="0" w:line="240" w:lineRule="auto"/>
      </w:pPr>
      <w:r>
        <w:separator/>
      </w:r>
    </w:p>
  </w:endnote>
  <w:endnote w:type="continuationSeparator" w:id="0">
    <w:p w14:paraId="0FF01116" w14:textId="77777777" w:rsidR="00390AD8" w:rsidRDefault="00390AD8" w:rsidP="00A026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3694A" w14:textId="77777777" w:rsidR="00390AD8" w:rsidRDefault="00390AD8" w:rsidP="00A026BC">
      <w:pPr>
        <w:spacing w:after="0" w:line="240" w:lineRule="auto"/>
      </w:pPr>
      <w:r>
        <w:separator/>
      </w:r>
    </w:p>
  </w:footnote>
  <w:footnote w:type="continuationSeparator" w:id="0">
    <w:p w14:paraId="04EBD7DB" w14:textId="77777777" w:rsidR="00390AD8" w:rsidRDefault="00390AD8" w:rsidP="00A026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65FC"/>
    <w:rsid w:val="000D7B83"/>
    <w:rsid w:val="000F0F2F"/>
    <w:rsid w:val="000F64CC"/>
    <w:rsid w:val="00107E7A"/>
    <w:rsid w:val="00122C0F"/>
    <w:rsid w:val="00122D1D"/>
    <w:rsid w:val="0016601E"/>
    <w:rsid w:val="00193BDC"/>
    <w:rsid w:val="001960F1"/>
    <w:rsid w:val="001B2D70"/>
    <w:rsid w:val="001B7E17"/>
    <w:rsid w:val="001E7D8D"/>
    <w:rsid w:val="00210AD9"/>
    <w:rsid w:val="00244433"/>
    <w:rsid w:val="00244E7F"/>
    <w:rsid w:val="0025101B"/>
    <w:rsid w:val="0027723E"/>
    <w:rsid w:val="00282ED6"/>
    <w:rsid w:val="00285D6F"/>
    <w:rsid w:val="002A727D"/>
    <w:rsid w:val="002B08D3"/>
    <w:rsid w:val="002B747C"/>
    <w:rsid w:val="002F44B3"/>
    <w:rsid w:val="00335185"/>
    <w:rsid w:val="00361D70"/>
    <w:rsid w:val="00377393"/>
    <w:rsid w:val="00390AD8"/>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9525D"/>
    <w:rsid w:val="004A21EC"/>
    <w:rsid w:val="004D3EFB"/>
    <w:rsid w:val="00507442"/>
    <w:rsid w:val="0051296B"/>
    <w:rsid w:val="005218D5"/>
    <w:rsid w:val="00536A75"/>
    <w:rsid w:val="005739F8"/>
    <w:rsid w:val="00587CE6"/>
    <w:rsid w:val="00596BAF"/>
    <w:rsid w:val="005A28B8"/>
    <w:rsid w:val="005A3842"/>
    <w:rsid w:val="005A74CD"/>
    <w:rsid w:val="005B25F9"/>
    <w:rsid w:val="005B460D"/>
    <w:rsid w:val="00645102"/>
    <w:rsid w:val="00647D03"/>
    <w:rsid w:val="00650E76"/>
    <w:rsid w:val="00677C6A"/>
    <w:rsid w:val="00694E38"/>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300E7"/>
    <w:rsid w:val="00874D23"/>
    <w:rsid w:val="008A7C06"/>
    <w:rsid w:val="008B32FF"/>
    <w:rsid w:val="008E4D97"/>
    <w:rsid w:val="008E5A0D"/>
    <w:rsid w:val="00905215"/>
    <w:rsid w:val="0091282B"/>
    <w:rsid w:val="00920F17"/>
    <w:rsid w:val="00940D6C"/>
    <w:rsid w:val="00942186"/>
    <w:rsid w:val="009620CD"/>
    <w:rsid w:val="00990AE7"/>
    <w:rsid w:val="009C34CA"/>
    <w:rsid w:val="009C46CC"/>
    <w:rsid w:val="009D04BE"/>
    <w:rsid w:val="00A026BC"/>
    <w:rsid w:val="00A20015"/>
    <w:rsid w:val="00A40672"/>
    <w:rsid w:val="00AB09D9"/>
    <w:rsid w:val="00AC7457"/>
    <w:rsid w:val="00AD2AFC"/>
    <w:rsid w:val="00AE723D"/>
    <w:rsid w:val="00B020D0"/>
    <w:rsid w:val="00B1114A"/>
    <w:rsid w:val="00B83751"/>
    <w:rsid w:val="00BE13FF"/>
    <w:rsid w:val="00BF33E9"/>
    <w:rsid w:val="00BF46EC"/>
    <w:rsid w:val="00C00D39"/>
    <w:rsid w:val="00C0204C"/>
    <w:rsid w:val="00C036D5"/>
    <w:rsid w:val="00C25B6E"/>
    <w:rsid w:val="00C3472D"/>
    <w:rsid w:val="00C53EE5"/>
    <w:rsid w:val="00C610DA"/>
    <w:rsid w:val="00C9211B"/>
    <w:rsid w:val="00CB7244"/>
    <w:rsid w:val="00CE245C"/>
    <w:rsid w:val="00CE3E2B"/>
    <w:rsid w:val="00D00773"/>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A026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26BC"/>
    <w:rPr>
      <w:sz w:val="22"/>
      <w:szCs w:val="22"/>
      <w:lang w:val="en-GB"/>
    </w:rPr>
  </w:style>
  <w:style w:type="paragraph" w:styleId="Footer">
    <w:name w:val="footer"/>
    <w:basedOn w:val="Normal"/>
    <w:link w:val="FooterChar"/>
    <w:uiPriority w:val="99"/>
    <w:unhideWhenUsed/>
    <w:rsid w:val="00A026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26BC"/>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TotalTime>
  <Pages>6</Pages>
  <Words>942</Words>
  <Characters>5373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Michael Dacey</cp:lastModifiedBy>
  <cp:revision>5</cp:revision>
  <cp:lastPrinted>2014-12-09T15:50:00Z</cp:lastPrinted>
  <dcterms:created xsi:type="dcterms:W3CDTF">2023-05-30T14:59:00Z</dcterms:created>
  <dcterms:modified xsi:type="dcterms:W3CDTF">2023-05-31T13:39:00Z</dcterms:modified>
</cp:coreProperties>
</file>