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8EC" w:rsidRDefault="003F08EC" w:rsidP="003F08EC">
      <w:pPr>
        <w:pStyle w:val="NormalWeb"/>
        <w:spacing w:before="0" w:beforeAutospacing="0" w:after="0" w:afterAutospacing="0"/>
        <w:ind w:left="-180" w:right="-334"/>
        <w:rPr>
          <w:rFonts w:ascii="Trebuchet MS" w:hAnsi="Trebuchet MS" w:cs="Tahoma"/>
        </w:rPr>
      </w:pPr>
      <w:r>
        <w:rPr>
          <w:noProof/>
        </w:rPr>
        <w:drawing>
          <wp:inline distT="0" distB="0" distL="0" distR="0" wp14:anchorId="1AADFA70" wp14:editId="1F6D59DB">
            <wp:extent cx="2874645" cy="1045845"/>
            <wp:effectExtent l="25400" t="25400" r="8255" b="825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4645" cy="1045845"/>
                    </a:xfrm>
                    <a:prstGeom prst="rect">
                      <a:avLst/>
                    </a:prstGeom>
                    <a:noFill/>
                    <a:ln w="19050" cmpd="sng">
                      <a:solidFill>
                        <a:srgbClr val="000000"/>
                      </a:solidFill>
                      <a:miter lim="800000"/>
                      <a:headEnd/>
                      <a:tailEnd/>
                    </a:ln>
                    <a:effectLst/>
                  </pic:spPr>
                </pic:pic>
              </a:graphicData>
            </a:graphic>
          </wp:inline>
        </w:drawing>
      </w:r>
    </w:p>
    <w:p w:rsidR="003F08EC" w:rsidRDefault="003F08EC" w:rsidP="003F08EC">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3F08EC" w:rsidRPr="001E50BB" w:rsidRDefault="003F08EC" w:rsidP="003F08EC">
      <w:pPr>
        <w:jc w:val="center"/>
        <w:rPr>
          <w:rFonts w:ascii="Arial" w:hAnsi="Arial" w:cs="Arial"/>
          <w:b/>
          <w:lang w:val="cy-GB"/>
        </w:rPr>
      </w:pPr>
      <w:r w:rsidRPr="001E50BB">
        <w:rPr>
          <w:rFonts w:ascii="Arial" w:hAnsi="Arial" w:cs="Arial"/>
          <w:b/>
          <w:lang w:val="cy-GB"/>
        </w:rPr>
        <w:t>(to be completed by marker)</w:t>
      </w:r>
    </w:p>
    <w:p w:rsidR="003F08EC" w:rsidRPr="001E50BB" w:rsidRDefault="003F08EC" w:rsidP="003F08EC">
      <w:pPr>
        <w:jc w:val="center"/>
        <w:rPr>
          <w:rFonts w:ascii="Arial" w:hAnsi="Arial" w:cs="Arial"/>
          <w:b/>
          <w:lang w:val="cy-GB"/>
        </w:rPr>
      </w:pPr>
    </w:p>
    <w:p w:rsidR="003F08EC" w:rsidRDefault="003F08EC" w:rsidP="003F08EC">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F08EC" w:rsidRPr="0065654E" w:rsidTr="00674F6B">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3F08EC" w:rsidRDefault="003F08EC" w:rsidP="00674F6B">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 xml:space="preserve">me: Ruth Baker </w:t>
            </w:r>
          </w:p>
          <w:p w:rsidR="003F08EC" w:rsidRPr="0065654E" w:rsidRDefault="003F08EC" w:rsidP="00674F6B">
            <w:pPr>
              <w:pStyle w:val="NormalWeb"/>
              <w:spacing w:before="0" w:beforeAutospacing="0" w:after="0" w:afterAutospacing="0"/>
              <w:ind w:right="34"/>
              <w:rPr>
                <w:rFonts w:ascii="Calibri" w:hAnsi="Calibri" w:cs="Tahoma"/>
                <w:i/>
              </w:rPr>
            </w:pPr>
          </w:p>
        </w:tc>
      </w:tr>
      <w:tr w:rsidR="003F08EC" w:rsidRPr="0065654E" w:rsidTr="00674F6B">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3F08EC" w:rsidRPr="003F08EC" w:rsidRDefault="003F08EC" w:rsidP="00674F6B">
            <w:pPr>
              <w:pStyle w:val="NormalWeb"/>
              <w:spacing w:before="0" w:beforeAutospacing="0" w:after="0" w:afterAutospacing="0"/>
              <w:ind w:right="34"/>
              <w:rPr>
                <w:rFonts w:ascii="Calibri" w:hAnsi="Calibri" w:cs="Tahoma"/>
              </w:rPr>
            </w:pPr>
            <w:r>
              <w:rPr>
                <w:rFonts w:ascii="Calibri" w:hAnsi="Calibri" w:cs="Tahoma"/>
                <w:i/>
              </w:rPr>
              <w:t xml:space="preserve">Module Code: </w:t>
            </w:r>
            <w:r>
              <w:rPr>
                <w:rFonts w:ascii="Calibri" w:hAnsi="Calibri" w:cs="Tahoma"/>
              </w:rPr>
              <w:t xml:space="preserve">The Conference </w:t>
            </w:r>
          </w:p>
          <w:p w:rsidR="003F08EC" w:rsidRDefault="003F08EC" w:rsidP="00674F6B">
            <w:pPr>
              <w:pStyle w:val="NormalWeb"/>
              <w:spacing w:before="0" w:beforeAutospacing="0" w:after="0" w:afterAutospacing="0"/>
              <w:ind w:right="34"/>
              <w:rPr>
                <w:rFonts w:ascii="Calibri" w:hAnsi="Calibri" w:cs="Tahoma"/>
                <w:i/>
              </w:rPr>
            </w:pPr>
          </w:p>
          <w:p w:rsidR="003F08EC" w:rsidRPr="003F08EC" w:rsidRDefault="003F08EC" w:rsidP="003F08EC">
            <w:pPr>
              <w:pStyle w:val="Heading1"/>
              <w:rPr>
                <w:rFonts w:ascii="Helvetica Neue" w:hAnsi="Helvetica Neue"/>
                <w:b w:val="0"/>
                <w:color w:val="000000" w:themeColor="text1"/>
                <w:sz w:val="22"/>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Pr="003F08EC">
              <w:rPr>
                <w:rFonts w:ascii="Helvetica Neue" w:hAnsi="Helvetica Neue"/>
                <w:b w:val="0"/>
                <w:color w:val="000000" w:themeColor="text1"/>
                <w:sz w:val="22"/>
              </w:rPr>
              <w:t>CSCS6010</w:t>
            </w:r>
          </w:p>
          <w:p w:rsidR="003F08EC" w:rsidRPr="003F08EC" w:rsidRDefault="003F08EC" w:rsidP="00674F6B">
            <w:pPr>
              <w:pStyle w:val="NormalWeb"/>
              <w:spacing w:before="0" w:beforeAutospacing="0" w:after="0" w:afterAutospacing="0"/>
              <w:ind w:right="34"/>
              <w:rPr>
                <w:rFonts w:ascii="Calibri" w:hAnsi="Calibri" w:cs="Tahoma"/>
                <w:i/>
                <w:color w:val="000000" w:themeColor="text1"/>
              </w:rPr>
            </w:pPr>
          </w:p>
          <w:p w:rsidR="003F08EC" w:rsidRPr="0065654E" w:rsidRDefault="003F08EC" w:rsidP="00674F6B">
            <w:pPr>
              <w:pStyle w:val="NormalWeb"/>
              <w:spacing w:before="0" w:beforeAutospacing="0" w:after="0" w:afterAutospacing="0"/>
              <w:ind w:right="34"/>
              <w:rPr>
                <w:rFonts w:ascii="Calibri" w:hAnsi="Calibri" w:cs="Tahoma"/>
                <w:i/>
              </w:rPr>
            </w:pPr>
          </w:p>
        </w:tc>
        <w:tc>
          <w:tcPr>
            <w:tcW w:w="3967" w:type="dxa"/>
            <w:gridSpan w:val="2"/>
            <w:tcBorders>
              <w:top w:val="single" w:sz="4" w:space="0" w:color="auto"/>
              <w:left w:val="single" w:sz="4" w:space="0" w:color="auto"/>
              <w:bottom w:val="single" w:sz="4" w:space="0" w:color="auto"/>
              <w:right w:val="single" w:sz="4" w:space="0" w:color="auto"/>
            </w:tcBorders>
          </w:tcPr>
          <w:p w:rsidR="003F08EC" w:rsidRDefault="003F08EC" w:rsidP="00674F6B">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p>
          <w:p w:rsidR="003F08EC" w:rsidRDefault="003F08EC" w:rsidP="00674F6B">
            <w:pPr>
              <w:pStyle w:val="NormalWeb"/>
              <w:spacing w:before="0" w:beforeAutospacing="0" w:after="0" w:afterAutospacing="0"/>
              <w:ind w:right="34"/>
              <w:rPr>
                <w:rFonts w:ascii="Calibri" w:hAnsi="Calibri" w:cs="Tahoma"/>
                <w:i/>
              </w:rPr>
            </w:pPr>
          </w:p>
          <w:p w:rsidR="003F08EC" w:rsidRPr="0065654E" w:rsidRDefault="003F08EC" w:rsidP="00674F6B">
            <w:pPr>
              <w:pStyle w:val="NormalWeb"/>
              <w:spacing w:before="0" w:beforeAutospacing="0" w:after="0" w:afterAutospacing="0"/>
              <w:ind w:right="34"/>
              <w:rPr>
                <w:rFonts w:ascii="Calibri" w:hAnsi="Calibri" w:cs="Tahoma"/>
                <w:i/>
              </w:rPr>
            </w:pPr>
            <w:r>
              <w:rPr>
                <w:rFonts w:ascii="Calibri" w:hAnsi="Calibri" w:cs="Tahoma"/>
                <w:i/>
              </w:rPr>
              <w:t>1501767</w:t>
            </w:r>
          </w:p>
        </w:tc>
      </w:tr>
      <w:tr w:rsidR="003F08EC" w:rsidRPr="0065654E" w:rsidTr="00674F6B">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3F08EC" w:rsidRPr="0065654E" w:rsidRDefault="003F08EC" w:rsidP="00674F6B">
            <w:pPr>
              <w:pStyle w:val="NormalWeb"/>
              <w:spacing w:before="0" w:beforeAutospacing="0" w:after="0" w:afterAutospacing="0"/>
              <w:rPr>
                <w:rFonts w:ascii="Calibri" w:hAnsi="Calibri" w:cs="Tahoma"/>
                <w:i/>
              </w:rPr>
            </w:pPr>
            <w:r w:rsidRPr="0065654E">
              <w:rPr>
                <w:rFonts w:ascii="Calibri" w:hAnsi="Calibri" w:cs="Tahoma"/>
                <w:i/>
              </w:rPr>
              <w:t>For completion by marker:</w:t>
            </w:r>
          </w:p>
          <w:p w:rsidR="003F08EC" w:rsidRDefault="003F08EC" w:rsidP="00674F6B">
            <w:pPr>
              <w:pStyle w:val="NormalWeb"/>
              <w:rPr>
                <w:rFonts w:ascii="Calibri" w:hAnsi="Calibri" w:cs="Tahoma"/>
                <w:i/>
              </w:rPr>
            </w:pPr>
            <w:r w:rsidRPr="0065654E">
              <w:rPr>
                <w:rFonts w:ascii="Calibri" w:hAnsi="Calibri" w:cs="Tahoma"/>
                <w:i/>
              </w:rPr>
              <w:t>Comments:</w:t>
            </w: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Default="003F08EC" w:rsidP="00674F6B">
            <w:pPr>
              <w:pStyle w:val="NormalWeb"/>
              <w:rPr>
                <w:rFonts w:ascii="Calibri" w:hAnsi="Calibri" w:cs="Tahoma"/>
                <w:i/>
              </w:rPr>
            </w:pPr>
          </w:p>
          <w:p w:rsidR="003F08EC" w:rsidRPr="0065654E" w:rsidRDefault="003F08EC" w:rsidP="00674F6B">
            <w:pPr>
              <w:pStyle w:val="NormalWeb"/>
              <w:rPr>
                <w:rFonts w:ascii="Calibri" w:hAnsi="Calibri" w:cs="Tahoma"/>
                <w:i/>
              </w:rPr>
            </w:pPr>
          </w:p>
        </w:tc>
      </w:tr>
      <w:tr w:rsidR="003F08EC" w:rsidRPr="0065654E" w:rsidTr="00674F6B">
        <w:trPr>
          <w:trHeight w:val="492"/>
        </w:trPr>
        <w:tc>
          <w:tcPr>
            <w:tcW w:w="6768" w:type="dxa"/>
            <w:gridSpan w:val="2"/>
            <w:tcBorders>
              <w:top w:val="single" w:sz="4" w:space="0" w:color="auto"/>
            </w:tcBorders>
            <w:vAlign w:val="center"/>
          </w:tcPr>
          <w:p w:rsidR="003F08EC" w:rsidRPr="0065654E" w:rsidRDefault="003F08EC" w:rsidP="00674F6B">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rsidR="003F08EC" w:rsidRPr="0065654E" w:rsidRDefault="003F08EC" w:rsidP="00674F6B">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3F08EC" w:rsidRPr="0065654E" w:rsidTr="00674F6B">
        <w:tc>
          <w:tcPr>
            <w:tcW w:w="8755" w:type="dxa"/>
            <w:gridSpan w:val="3"/>
            <w:vAlign w:val="center"/>
          </w:tcPr>
          <w:p w:rsidR="003F08EC" w:rsidRDefault="003F08EC" w:rsidP="00674F6B">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rsidR="003F08EC" w:rsidRPr="0065654E" w:rsidRDefault="003F08EC" w:rsidP="00674F6B">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E846C9" w:rsidRDefault="00E846C9" w:rsidP="00E846C9">
      <w:pPr>
        <w:pStyle w:val="NormalWeb"/>
        <w:jc w:val="center"/>
        <w:rPr>
          <w:rFonts w:asciiTheme="minorHAnsi" w:hAnsiTheme="minorHAnsi"/>
          <w:b/>
        </w:rPr>
      </w:pPr>
      <w:r>
        <w:rPr>
          <w:rFonts w:asciiTheme="minorHAnsi" w:hAnsiTheme="minorHAnsi"/>
          <w:b/>
        </w:rPr>
        <w:lastRenderedPageBreak/>
        <w:t>Reflection on the Conference Module</w:t>
      </w:r>
    </w:p>
    <w:p w:rsidR="00E846C9" w:rsidRDefault="00E846C9" w:rsidP="00E846C9">
      <w:pPr>
        <w:pStyle w:val="NormalWeb"/>
        <w:rPr>
          <w:rFonts w:asciiTheme="minorHAnsi" w:hAnsiTheme="minorHAnsi"/>
        </w:rPr>
      </w:pPr>
      <w:r>
        <w:rPr>
          <w:rFonts w:asciiTheme="minorHAnsi" w:hAnsiTheme="minorHAnsi"/>
        </w:rPr>
        <w:t xml:space="preserve">During the course of this module my main task was to take the minutes for each of our weekly preparation meetings. We had four meetings and we scheduled a fifth, which was later decided as unnecessary as everyone in the group was on task. </w:t>
      </w:r>
    </w:p>
    <w:p w:rsidR="00E846C9" w:rsidRDefault="00E846C9" w:rsidP="00E846C9">
      <w:pPr>
        <w:pStyle w:val="NormalWeb"/>
        <w:rPr>
          <w:rFonts w:asciiTheme="minorHAnsi" w:hAnsiTheme="minorHAnsi"/>
        </w:rPr>
      </w:pPr>
      <w:r>
        <w:rPr>
          <w:rFonts w:asciiTheme="minorHAnsi" w:hAnsiTheme="minorHAnsi"/>
        </w:rPr>
        <w:t xml:space="preserve">I ensured that my minutes were clear and succinct and provided the group with an accurate record of what went on in each meeting. Each of the minutes ended with a to-do list so that people could easily access the tasks they had to achieve before the next meeting. I always made sure to upload the minutes onto the group forum within twenty-four hours of the meeting taking place. </w:t>
      </w:r>
    </w:p>
    <w:p w:rsidR="00E846C9" w:rsidRDefault="00E846C9" w:rsidP="00E846C9">
      <w:pPr>
        <w:pStyle w:val="NormalWeb"/>
        <w:rPr>
          <w:rFonts w:asciiTheme="minorHAnsi" w:hAnsiTheme="minorHAnsi"/>
        </w:rPr>
      </w:pPr>
      <w:r>
        <w:rPr>
          <w:rFonts w:asciiTheme="minorHAnsi" w:hAnsiTheme="minorHAnsi"/>
        </w:rPr>
        <w:t xml:space="preserve">I also supported Kiri Wood in uploading content to the Facebook page. I selected interesting articles, videos and webpages that related to the theme of the Conference. I also made a Facebook event page that was linked to the main page so that users could invite people along to the event. This was a good way to advertise the time, date, location and purpose of it, but while I didn’t want to advertise it too early, it would have perhaps engaged with more people had I created it just a week earlier rather than a few days before the event itself. </w:t>
      </w:r>
    </w:p>
    <w:p w:rsidR="00E846C9" w:rsidRDefault="00E846C9" w:rsidP="00E846C9">
      <w:r>
        <w:t xml:space="preserve">As a Creative Writing </w:t>
      </w:r>
      <w:proofErr w:type="gramStart"/>
      <w:r>
        <w:t>student</w:t>
      </w:r>
      <w:proofErr w:type="gramEnd"/>
      <w:r>
        <w:t xml:space="preserve"> I choose to write a creative piece for my paper and based it on an ide</w:t>
      </w:r>
      <w:r w:rsidR="00294B85">
        <w:t>a I had had several years ago</w:t>
      </w:r>
      <w:r>
        <w:t xml:space="preserve">. I initially intended it to be a piece written in the third person that would track ISIS’ use of Instagram from afar, but as I began to write this I realised that it was too passive and not intimate enough. I decided that the piece would have much more impact if I wrote in first person and had my narrator try to justify why they went to Syria to support ISIS. This was particularly difficult at first because I did not know if I could confidently write from an extremist-religious point of view. </w:t>
      </w:r>
      <w:proofErr w:type="gramStart"/>
      <w:r>
        <w:t>However</w:t>
      </w:r>
      <w:proofErr w:type="gramEnd"/>
      <w:r>
        <w:t xml:space="preserve"> through my research I came across the case of </w:t>
      </w:r>
      <w:r w:rsidRPr="004A2C9B">
        <w:t>Daniela Greene</w:t>
      </w:r>
      <w:r>
        <w:t xml:space="preserve">, an FBI investigator who travelled to Syria to marry the member of ISIS she was meant to be investigating. She did not appear to have any religious background and I was intrigued that a woman at such a </w:t>
      </w:r>
      <w:r w:rsidRPr="002867B8">
        <w:rPr>
          <w:color w:val="000000" w:themeColor="text1"/>
        </w:rPr>
        <w:t xml:space="preserve">prodigious </w:t>
      </w:r>
      <w:r>
        <w:t>level in her career could still find herself in such a situation as to risk everything to marry someone from a terrorist group. Her story gave me the confidence to explore other motivations for destructive behaviour and meant I was able to tie-in the entertainment element of the ‘</w:t>
      </w:r>
      <w:r>
        <w:rPr>
          <w:i/>
        </w:rPr>
        <w:t xml:space="preserve">War is Fun’ </w:t>
      </w:r>
      <w:r>
        <w:t xml:space="preserve">theme by my exploration of unhealthy social media use. </w:t>
      </w:r>
    </w:p>
    <w:p w:rsidR="00E846C9" w:rsidRDefault="00E846C9" w:rsidP="00E846C9"/>
    <w:p w:rsidR="00F3315B" w:rsidRDefault="00E846C9" w:rsidP="00F3315B">
      <w:r>
        <w:t>I used two real life quotes from the media in the story, the first ‘</w:t>
      </w:r>
      <w:r w:rsidRPr="00FE076F">
        <w:t>just a well-meaning person that got up in something way over her head</w:t>
      </w:r>
      <w:r>
        <w:t>’ was from Daniela Greene’s attorney, and ‘ISIS wasn’t my cup of tea’ came from a Channel Four news interview with a British woman who also went to Syria to marry a member of ISIS. I included both</w:t>
      </w:r>
      <w:r w:rsidR="00E261B4">
        <w:t xml:space="preserve"> quotes</w:t>
      </w:r>
      <w:r>
        <w:t xml:space="preserve"> because they had a ridiculous quality that was almost comic given the depth of understatement of a very serious situation that they were commenting on. The Instagram captions that ISIS use in the story are close paraphrases from the real-life ISIS accounts that I made notes on when I originally wrote a different version of this story in 2013. The accounts no longer exist</w:t>
      </w:r>
      <w:r w:rsidR="00F3315B">
        <w:t xml:space="preserve">.  </w:t>
      </w:r>
    </w:p>
    <w:p w:rsidR="00F3315B" w:rsidRDefault="00F3315B" w:rsidP="00E846C9"/>
    <w:p w:rsidR="00E846C9" w:rsidRDefault="00E846C9" w:rsidP="00E846C9">
      <w:r>
        <w:t>During the Conference I was pleased with my delivery of the story and my handling of the questions that came after. Whilst the questions could have been on either of the twin themes of the Conferenc</w:t>
      </w:r>
      <w:r w:rsidR="004C1D38">
        <w:t>e- war and entertainment-</w:t>
      </w:r>
      <w:r>
        <w:t xml:space="preserve"> I was glad that it was clear that </w:t>
      </w:r>
      <w:r>
        <w:rPr>
          <w:i/>
        </w:rPr>
        <w:t xml:space="preserve">Dead </w:t>
      </w:r>
      <w:r>
        <w:rPr>
          <w:i/>
        </w:rPr>
        <w:lastRenderedPageBreak/>
        <w:t xml:space="preserve">Fish </w:t>
      </w:r>
      <w:r>
        <w:t xml:space="preserve">had explored additional themes of addiction and social media, two topics that interest me very much. </w:t>
      </w:r>
    </w:p>
    <w:p w:rsidR="00E846C9" w:rsidRDefault="00E846C9" w:rsidP="00E846C9"/>
    <w:p w:rsidR="00E846C9" w:rsidRDefault="00E846C9" w:rsidP="00E846C9">
      <w:r>
        <w:t xml:space="preserve">I designed a handout in the style of a book cover and blurb to emphasize the creative quality of the piece. I wanted it to look attractive and eye-catching as well as be able to provide the reader with a short explanation of the story’s content. While I felt that a full PowerPoint presentation was not needed for my piece I did provide a one-slide background so that the audience would have more than just the computer background to focus on if they so wished. </w:t>
      </w:r>
    </w:p>
    <w:p w:rsidR="00E846C9" w:rsidRDefault="00E846C9" w:rsidP="00E846C9"/>
    <w:p w:rsidR="003C5B19" w:rsidRDefault="00E846C9" w:rsidP="003828D0">
      <w:r>
        <w:t xml:space="preserve">I would only suggest one change to the actual Conference itself and that would be to live-stream the event for those who couldn’t come, as a number of friends and family expressed an interest in watching it long-distance. This of course would have required the permission of the entire group and the technological ability to do so, so it may not have been feasible. However, the Conference itself went very smoothly and all the required tasks to make it happen seem to have been fulfilled. </w:t>
      </w:r>
    </w:p>
    <w:p w:rsidR="003828D0" w:rsidRDefault="003828D0" w:rsidP="003828D0"/>
    <w:p w:rsidR="003828D0" w:rsidRPr="003828D0" w:rsidRDefault="00DB4FF9" w:rsidP="003828D0">
      <w:pPr>
        <w:jc w:val="center"/>
        <w:rPr>
          <w:rFonts w:ascii="Times New Roman" w:eastAsia="Times New Roman" w:hAnsi="Times New Roman" w:cs="Times New Roman"/>
          <w:b/>
        </w:rPr>
      </w:pPr>
      <w:r>
        <w:rPr>
          <w:b/>
        </w:rPr>
        <w:t xml:space="preserve">My </w:t>
      </w:r>
      <w:r w:rsidR="003828D0" w:rsidRPr="003828D0">
        <w:rPr>
          <w:b/>
        </w:rPr>
        <w:t xml:space="preserve">Paper </w:t>
      </w:r>
    </w:p>
    <w:p w:rsidR="0055468A" w:rsidRPr="003828D0" w:rsidRDefault="0055468A" w:rsidP="00FE076F">
      <w:pPr>
        <w:pStyle w:val="NormalWeb"/>
        <w:jc w:val="center"/>
        <w:rPr>
          <w:rFonts w:asciiTheme="minorHAnsi" w:hAnsiTheme="minorHAnsi"/>
          <w:i/>
        </w:rPr>
      </w:pPr>
      <w:r w:rsidRPr="003828D0">
        <w:rPr>
          <w:rFonts w:asciiTheme="minorHAnsi" w:hAnsiTheme="minorHAnsi"/>
          <w:i/>
        </w:rPr>
        <w:t>O</w:t>
      </w:r>
      <w:r w:rsidR="003828D0" w:rsidRPr="003828D0">
        <w:rPr>
          <w:rFonts w:asciiTheme="minorHAnsi" w:hAnsiTheme="minorHAnsi"/>
          <w:i/>
        </w:rPr>
        <w:t>pening Remarks</w:t>
      </w:r>
      <w:r w:rsidR="003828D0">
        <w:rPr>
          <w:rFonts w:asciiTheme="minorHAnsi" w:hAnsiTheme="minorHAnsi"/>
          <w:i/>
        </w:rPr>
        <w:t>:</w:t>
      </w:r>
      <w:r w:rsidR="003828D0" w:rsidRPr="003828D0">
        <w:rPr>
          <w:rFonts w:asciiTheme="minorHAnsi" w:hAnsiTheme="minorHAnsi"/>
          <w:i/>
        </w:rPr>
        <w:t xml:space="preserve"> </w:t>
      </w:r>
    </w:p>
    <w:p w:rsidR="00B754EC" w:rsidRDefault="00B754EC" w:rsidP="00FE076F">
      <w:pPr>
        <w:pStyle w:val="NormalWeb"/>
        <w:jc w:val="center"/>
        <w:rPr>
          <w:rFonts w:asciiTheme="minorHAnsi" w:hAnsiTheme="minorHAnsi"/>
          <w:i/>
        </w:rPr>
      </w:pPr>
      <w:r>
        <w:rPr>
          <w:rFonts w:asciiTheme="minorHAnsi" w:hAnsiTheme="minorHAnsi"/>
          <w:i/>
        </w:rPr>
        <w:t xml:space="preserve">In 2014 I stumbled across an article on the pop culture website Vice.com- an article that collated ISIS’ use of social media. By that </w:t>
      </w:r>
      <w:proofErr w:type="gramStart"/>
      <w:r>
        <w:rPr>
          <w:rFonts w:asciiTheme="minorHAnsi" w:hAnsiTheme="minorHAnsi"/>
          <w:i/>
        </w:rPr>
        <w:t>time</w:t>
      </w:r>
      <w:proofErr w:type="gramEnd"/>
      <w:r>
        <w:rPr>
          <w:rFonts w:asciiTheme="minorHAnsi" w:hAnsiTheme="minorHAnsi"/>
          <w:i/>
        </w:rPr>
        <w:t xml:space="preserve"> I had been closing following the news of the conflict in Iraq and Syria</w:t>
      </w:r>
      <w:r w:rsidR="00040A51">
        <w:rPr>
          <w:rFonts w:asciiTheme="minorHAnsi" w:hAnsiTheme="minorHAnsi"/>
          <w:i/>
        </w:rPr>
        <w:t xml:space="preserve"> and I was shocked and fascinated by the easy-access open window into the inner life of ISIS’ ‘boys-on-tour’ style antic behind front lines. </w:t>
      </w:r>
    </w:p>
    <w:p w:rsidR="00040A51" w:rsidRDefault="00040A51" w:rsidP="00FE076F">
      <w:pPr>
        <w:pStyle w:val="NormalWeb"/>
        <w:jc w:val="center"/>
        <w:rPr>
          <w:rFonts w:asciiTheme="minorHAnsi" w:hAnsiTheme="minorHAnsi"/>
          <w:i/>
        </w:rPr>
      </w:pPr>
      <w:r>
        <w:rPr>
          <w:rFonts w:asciiTheme="minorHAnsi" w:hAnsiTheme="minorHAnsi"/>
          <w:i/>
        </w:rPr>
        <w:t xml:space="preserve">A few years on I have begun a project exploring the so-called millennial culture: the much stereotyped and sometimes maligned generation that is my own. The particular challenges of a life lived publicly on social media and the pressures- and apathy- that I believe come from that fascinate me, and when I came to write Dead Fish I was struck by the juxtaposition of the glamourous ideal of social media alongside- or rather against- the evil </w:t>
      </w:r>
      <w:proofErr w:type="gramStart"/>
      <w:r>
        <w:rPr>
          <w:rFonts w:asciiTheme="minorHAnsi" w:hAnsiTheme="minorHAnsi"/>
          <w:i/>
        </w:rPr>
        <w:t>of  ISIS</w:t>
      </w:r>
      <w:proofErr w:type="gramEnd"/>
      <w:r>
        <w:rPr>
          <w:rFonts w:asciiTheme="minorHAnsi" w:hAnsiTheme="minorHAnsi"/>
          <w:i/>
        </w:rPr>
        <w:t xml:space="preserve">. </w:t>
      </w:r>
    </w:p>
    <w:p w:rsidR="00040A51" w:rsidRDefault="00040A51" w:rsidP="00FE076F">
      <w:pPr>
        <w:pStyle w:val="NormalWeb"/>
        <w:jc w:val="center"/>
        <w:rPr>
          <w:rFonts w:asciiTheme="minorHAnsi" w:hAnsiTheme="minorHAnsi"/>
          <w:i/>
        </w:rPr>
      </w:pPr>
      <w:r>
        <w:rPr>
          <w:rFonts w:asciiTheme="minorHAnsi" w:hAnsiTheme="minorHAnsi"/>
          <w:i/>
        </w:rPr>
        <w:t>The narrator of Dead Fish is</w:t>
      </w:r>
      <w:r w:rsidR="0055468A">
        <w:rPr>
          <w:rFonts w:asciiTheme="minorHAnsi" w:hAnsiTheme="minorHAnsi"/>
          <w:i/>
        </w:rPr>
        <w:t xml:space="preserve"> loosely</w:t>
      </w:r>
      <w:r>
        <w:rPr>
          <w:rFonts w:asciiTheme="minorHAnsi" w:hAnsiTheme="minorHAnsi"/>
          <w:i/>
        </w:rPr>
        <w:t xml:space="preserve"> based on the true story of a female FBI employee who was assigned a member of ISIS to investigate. She fell in love with him and went to Syria to marry him. The media quotes I use in the story are taken from real reportage of this event and others similar. </w:t>
      </w:r>
    </w:p>
    <w:p w:rsidR="00040A51" w:rsidRPr="00B754EC" w:rsidRDefault="00040A51" w:rsidP="00FE076F">
      <w:pPr>
        <w:pStyle w:val="NormalWeb"/>
        <w:jc w:val="center"/>
        <w:rPr>
          <w:rFonts w:asciiTheme="minorHAnsi" w:hAnsiTheme="minorHAnsi"/>
          <w:i/>
        </w:rPr>
      </w:pPr>
      <w:r>
        <w:rPr>
          <w:rFonts w:asciiTheme="minorHAnsi" w:hAnsiTheme="minorHAnsi"/>
          <w:i/>
        </w:rPr>
        <w:t xml:space="preserve">Dead Fish is my attempt to explore that happens when the darkest side of the millennial stereotype meets the deadly force of ISIS.  </w:t>
      </w:r>
    </w:p>
    <w:p w:rsidR="00B754EC" w:rsidRDefault="00B754EC" w:rsidP="00FE076F">
      <w:pPr>
        <w:pStyle w:val="NormalWeb"/>
        <w:jc w:val="center"/>
        <w:rPr>
          <w:rFonts w:asciiTheme="minorHAnsi" w:hAnsiTheme="minorHAnsi"/>
          <w:b/>
        </w:rPr>
      </w:pPr>
    </w:p>
    <w:p w:rsidR="00807644" w:rsidRDefault="00807644" w:rsidP="00FE076F">
      <w:pPr>
        <w:pStyle w:val="NormalWeb"/>
        <w:jc w:val="center"/>
        <w:rPr>
          <w:rFonts w:asciiTheme="minorHAnsi" w:hAnsiTheme="minorHAnsi"/>
          <w:b/>
        </w:rPr>
      </w:pPr>
    </w:p>
    <w:p w:rsidR="00807644" w:rsidRDefault="00807644" w:rsidP="00FE076F">
      <w:pPr>
        <w:pStyle w:val="NormalWeb"/>
        <w:jc w:val="center"/>
        <w:rPr>
          <w:rFonts w:asciiTheme="minorHAnsi" w:hAnsiTheme="minorHAnsi"/>
          <w:b/>
        </w:rPr>
      </w:pPr>
    </w:p>
    <w:p w:rsidR="00807644" w:rsidRDefault="00807644" w:rsidP="00FE076F">
      <w:pPr>
        <w:pStyle w:val="NormalWeb"/>
        <w:jc w:val="center"/>
        <w:rPr>
          <w:rFonts w:asciiTheme="minorHAnsi" w:hAnsiTheme="minorHAnsi"/>
          <w:b/>
        </w:rPr>
      </w:pPr>
    </w:p>
    <w:p w:rsidR="00FE076F" w:rsidRPr="00807644" w:rsidRDefault="00FE076F" w:rsidP="00FE076F">
      <w:pPr>
        <w:pStyle w:val="NormalWeb"/>
        <w:jc w:val="center"/>
        <w:rPr>
          <w:rFonts w:asciiTheme="minorHAnsi" w:hAnsiTheme="minorHAnsi"/>
          <w:b/>
          <w:i/>
        </w:rPr>
      </w:pPr>
      <w:r w:rsidRPr="00807644">
        <w:rPr>
          <w:rFonts w:asciiTheme="minorHAnsi" w:hAnsiTheme="minorHAnsi"/>
          <w:b/>
          <w:i/>
        </w:rPr>
        <w:lastRenderedPageBreak/>
        <w:t>Dead Fish</w:t>
      </w:r>
    </w:p>
    <w:p w:rsidR="00FE076F" w:rsidRPr="00FE076F" w:rsidRDefault="00FE076F" w:rsidP="00FE076F">
      <w:pPr>
        <w:pStyle w:val="NormalWeb"/>
        <w:rPr>
          <w:rFonts w:asciiTheme="minorHAnsi" w:hAnsiTheme="minorHAnsi"/>
        </w:rPr>
      </w:pPr>
      <w:r w:rsidRPr="00FE076F">
        <w:rPr>
          <w:rFonts w:asciiTheme="minorHAnsi" w:hAnsiTheme="minorHAnsi"/>
        </w:rPr>
        <w:t xml:space="preserve">When people ask me why I went to Syria, I say I can’t really explain why. </w:t>
      </w:r>
    </w:p>
    <w:p w:rsidR="00FE076F" w:rsidRPr="00FE076F" w:rsidRDefault="00FE076F" w:rsidP="00FE076F">
      <w:pPr>
        <w:pStyle w:val="NormalWeb"/>
        <w:rPr>
          <w:rFonts w:asciiTheme="minorHAnsi" w:hAnsiTheme="minorHAnsi"/>
        </w:rPr>
      </w:pPr>
      <w:r w:rsidRPr="00FE076F">
        <w:rPr>
          <w:rFonts w:asciiTheme="minorHAnsi" w:hAnsiTheme="minorHAnsi"/>
        </w:rPr>
        <w:t xml:space="preserve">Except I can. </w:t>
      </w:r>
    </w:p>
    <w:p w:rsidR="00FE076F" w:rsidRPr="00FE076F" w:rsidRDefault="00FE076F" w:rsidP="00FE076F">
      <w:pPr>
        <w:pStyle w:val="NormalWeb"/>
        <w:rPr>
          <w:rFonts w:asciiTheme="minorHAnsi" w:hAnsiTheme="minorHAnsi"/>
        </w:rPr>
      </w:pPr>
      <w:r w:rsidRPr="00FE076F">
        <w:rPr>
          <w:rFonts w:asciiTheme="minorHAnsi" w:hAnsiTheme="minorHAnsi"/>
        </w:rPr>
        <w:t>In court my lawyer described me as “just a well-meaning person that got up in something way over her head” a line that probably contributed to my only getting five years in prison. Being a woman probably helped a lot too. In the end I only served two and a half years; I was let out on good behaviour, having read every book in Holloway library three times over.</w:t>
      </w:r>
    </w:p>
    <w:p w:rsidR="00FE076F" w:rsidRPr="00FE076F" w:rsidRDefault="00FE076F" w:rsidP="00FE076F">
      <w:pPr>
        <w:pStyle w:val="NormalWeb"/>
        <w:rPr>
          <w:rFonts w:asciiTheme="minorHAnsi" w:hAnsiTheme="minorHAnsi"/>
        </w:rPr>
      </w:pPr>
      <w:r w:rsidRPr="00FE076F">
        <w:rPr>
          <w:rFonts w:asciiTheme="minorHAnsi" w:hAnsiTheme="minorHAnsi"/>
        </w:rPr>
        <w:t xml:space="preserve">I know exactly why I went, but I can’t say it because it sounds so lame. Or terrible. The real reason I went? I was so bored. So, so, so bored. Bored out of my brain. Looking back, I think I had been bored for years, since I was a kid probably. Of course, there were other reasons. Many of them, all complicated. But yes, mainly boredom. </w:t>
      </w:r>
    </w:p>
    <w:p w:rsidR="00FE076F" w:rsidRPr="00FE076F" w:rsidRDefault="00FE076F" w:rsidP="00FE076F">
      <w:pPr>
        <w:rPr>
          <w:color w:val="000000" w:themeColor="text1"/>
        </w:rPr>
      </w:pPr>
      <w:r w:rsidRPr="00FE076F">
        <w:t xml:space="preserve">In early 2013 I was still working for </w:t>
      </w:r>
      <w:r w:rsidRPr="00FE076F">
        <w:rPr>
          <w:i/>
        </w:rPr>
        <w:t xml:space="preserve">Transgression.com, </w:t>
      </w:r>
      <w:r w:rsidRPr="00FE076F">
        <w:t>an online magazine</w:t>
      </w:r>
      <w:r w:rsidR="00321C2B">
        <w:t xml:space="preserve"> that I’d been giving my soul</w:t>
      </w:r>
      <w:r w:rsidRPr="00FE076F">
        <w:t xml:space="preserve"> in slices</w:t>
      </w:r>
      <w:r w:rsidR="00321C2B">
        <w:t xml:space="preserve"> to</w:t>
      </w:r>
      <w:r w:rsidRPr="00FE076F">
        <w:t xml:space="preserve"> for about five years. Critics called </w:t>
      </w:r>
      <w:r w:rsidRPr="00FE076F">
        <w:rPr>
          <w:i/>
        </w:rPr>
        <w:t xml:space="preserve">Transgression’s </w:t>
      </w:r>
      <w:r w:rsidRPr="00FE076F">
        <w:t xml:space="preserve">content ‘heroin-chic’. My boss, Ben, called it ‘edgy, fearless journalism’. I called it ‘writing that pays the </w:t>
      </w:r>
      <w:r w:rsidRPr="00FE076F">
        <w:rPr>
          <w:color w:val="000000" w:themeColor="text1"/>
        </w:rPr>
        <w:t>rent’.  In those five years I’d written 753 articles. Up until April 2013 my most popular</w:t>
      </w:r>
      <w:r w:rsidR="00321C2B">
        <w:rPr>
          <w:color w:val="000000" w:themeColor="text1"/>
        </w:rPr>
        <w:t xml:space="preserve"> titles</w:t>
      </w:r>
      <w:r w:rsidRPr="00FE076F">
        <w:rPr>
          <w:color w:val="000000" w:themeColor="text1"/>
        </w:rPr>
        <w:t xml:space="preserve"> had been: </w:t>
      </w:r>
    </w:p>
    <w:p w:rsidR="00FE076F" w:rsidRPr="00FE076F" w:rsidRDefault="00FE076F" w:rsidP="00FE076F">
      <w:pPr>
        <w:rPr>
          <w:color w:val="000000" w:themeColor="text1"/>
        </w:rPr>
      </w:pPr>
    </w:p>
    <w:p w:rsidR="00FE076F" w:rsidRDefault="00FE076F" w:rsidP="00FE076F">
      <w:pPr>
        <w:ind w:firstLine="720"/>
        <w:rPr>
          <w:i/>
          <w:color w:val="000000" w:themeColor="text1"/>
        </w:rPr>
      </w:pPr>
      <w:r w:rsidRPr="00FE076F">
        <w:rPr>
          <w:i/>
          <w:color w:val="000000" w:themeColor="text1"/>
        </w:rPr>
        <w:t xml:space="preserve">“I interviewed people who walk their cats, and this is what I found out”, </w:t>
      </w:r>
    </w:p>
    <w:p w:rsidR="00321C2B" w:rsidRPr="00FE076F" w:rsidRDefault="00321C2B" w:rsidP="00FE076F">
      <w:pPr>
        <w:ind w:firstLine="720"/>
        <w:rPr>
          <w:i/>
          <w:color w:val="000000" w:themeColor="text1"/>
        </w:rPr>
      </w:pPr>
    </w:p>
    <w:p w:rsidR="00FE076F" w:rsidRPr="00FE076F" w:rsidRDefault="00FE076F" w:rsidP="00FE076F">
      <w:pPr>
        <w:ind w:firstLine="720"/>
        <w:rPr>
          <w:i/>
          <w:color w:val="000000" w:themeColor="text1"/>
        </w:rPr>
      </w:pPr>
      <w:r w:rsidRPr="00FE076F">
        <w:rPr>
          <w:i/>
          <w:color w:val="000000" w:themeColor="text1"/>
        </w:rPr>
        <w:t xml:space="preserve">“I had a religious experience in a waterfall.” </w:t>
      </w:r>
    </w:p>
    <w:p w:rsidR="00FE076F" w:rsidRPr="00FE076F" w:rsidRDefault="00FE076F" w:rsidP="00FE076F">
      <w:pPr>
        <w:ind w:firstLine="720"/>
        <w:rPr>
          <w:color w:val="000000" w:themeColor="text1"/>
        </w:rPr>
      </w:pPr>
      <w:r w:rsidRPr="00FE076F">
        <w:rPr>
          <w:color w:val="000000" w:themeColor="text1"/>
        </w:rPr>
        <w:t xml:space="preserve">(I didn’t, but journalist integrity wasn’t my priority for that article), </w:t>
      </w:r>
    </w:p>
    <w:p w:rsidR="00585019" w:rsidRDefault="00585019" w:rsidP="00FE076F">
      <w:pPr>
        <w:ind w:firstLine="720"/>
        <w:rPr>
          <w:color w:val="000000" w:themeColor="text1"/>
        </w:rPr>
      </w:pPr>
    </w:p>
    <w:p w:rsidR="00FE076F" w:rsidRPr="00FE076F" w:rsidRDefault="00FE076F" w:rsidP="00FE076F">
      <w:pPr>
        <w:ind w:firstLine="720"/>
        <w:rPr>
          <w:color w:val="000000" w:themeColor="text1"/>
        </w:rPr>
      </w:pPr>
      <w:r w:rsidRPr="00FE076F">
        <w:rPr>
          <w:color w:val="000000" w:themeColor="text1"/>
        </w:rPr>
        <w:t>and my most popular of all:</w:t>
      </w:r>
    </w:p>
    <w:p w:rsidR="00FE076F" w:rsidRPr="00FE076F" w:rsidRDefault="00FE076F" w:rsidP="00FE076F">
      <w:pPr>
        <w:ind w:firstLine="720"/>
        <w:rPr>
          <w:color w:val="000000" w:themeColor="text1"/>
        </w:rPr>
      </w:pPr>
      <w:r w:rsidRPr="00FE076F">
        <w:rPr>
          <w:i/>
          <w:color w:val="000000" w:themeColor="text1"/>
        </w:rPr>
        <w:t>“I did an internship with a drug dealer and almost didn’t come out alive”.</w:t>
      </w:r>
      <w:r w:rsidRPr="00FE076F">
        <w:rPr>
          <w:color w:val="000000" w:themeColor="text1"/>
        </w:rPr>
        <w:t xml:space="preserve"> </w:t>
      </w:r>
    </w:p>
    <w:p w:rsidR="00FE076F" w:rsidRPr="00FE076F" w:rsidRDefault="00FE076F" w:rsidP="00FE076F">
      <w:pPr>
        <w:rPr>
          <w:color w:val="000000" w:themeColor="text1"/>
        </w:rPr>
      </w:pPr>
    </w:p>
    <w:p w:rsidR="00FE076F" w:rsidRPr="00FE076F" w:rsidRDefault="00FE076F" w:rsidP="00FE076F">
      <w:pPr>
        <w:rPr>
          <w:color w:val="000000" w:themeColor="text1"/>
        </w:rPr>
      </w:pPr>
      <w:r w:rsidRPr="00FE076F">
        <w:rPr>
          <w:color w:val="000000" w:themeColor="text1"/>
        </w:rPr>
        <w:t xml:space="preserve">The last one was most definitely true, but actually it wasn’t as interesting as it sounds. It was pretty boring up until the last day </w:t>
      </w:r>
      <w:r w:rsidR="00321C2B">
        <w:rPr>
          <w:color w:val="000000" w:themeColor="text1"/>
        </w:rPr>
        <w:t>when</w:t>
      </w:r>
      <w:r w:rsidRPr="00FE076F">
        <w:rPr>
          <w:color w:val="000000" w:themeColor="text1"/>
        </w:rPr>
        <w:t xml:space="preserve"> someone waved a carving knife </w:t>
      </w:r>
      <w:r w:rsidR="00321C2B">
        <w:rPr>
          <w:color w:val="000000" w:themeColor="text1"/>
        </w:rPr>
        <w:t xml:space="preserve">in my face in a </w:t>
      </w:r>
      <w:r w:rsidRPr="00FE076F">
        <w:rPr>
          <w:color w:val="000000" w:themeColor="text1"/>
        </w:rPr>
        <w:t xml:space="preserve">playground in Islington. </w:t>
      </w:r>
    </w:p>
    <w:p w:rsidR="00FE076F" w:rsidRPr="00FE076F" w:rsidRDefault="00FE076F" w:rsidP="00FE076F">
      <w:pPr>
        <w:rPr>
          <w:color w:val="000000" w:themeColor="text1"/>
        </w:rPr>
      </w:pPr>
    </w:p>
    <w:p w:rsidR="00FE076F" w:rsidRPr="00FE076F" w:rsidRDefault="00FE076F" w:rsidP="00FE076F">
      <w:pPr>
        <w:rPr>
          <w:color w:val="000000" w:themeColor="text1"/>
        </w:rPr>
      </w:pPr>
      <w:r w:rsidRPr="00FE076F">
        <w:rPr>
          <w:color w:val="000000" w:themeColor="text1"/>
        </w:rPr>
        <w:t xml:space="preserve">In 2013 </w:t>
      </w:r>
      <w:proofErr w:type="gramStart"/>
      <w:r w:rsidRPr="00FE076F">
        <w:rPr>
          <w:color w:val="000000" w:themeColor="text1"/>
        </w:rPr>
        <w:t>too</w:t>
      </w:r>
      <w:proofErr w:type="gramEnd"/>
      <w:r w:rsidRPr="00FE076F">
        <w:rPr>
          <w:color w:val="000000" w:themeColor="text1"/>
        </w:rPr>
        <w:t xml:space="preserve"> I was just getting clean from my latest bout of –</w:t>
      </w:r>
      <w:r w:rsidRPr="00FE076F">
        <w:rPr>
          <w:i/>
          <w:color w:val="000000" w:themeColor="text1"/>
        </w:rPr>
        <w:t xml:space="preserve"> </w:t>
      </w:r>
      <w:r w:rsidRPr="00FE076F">
        <w:rPr>
          <w:color w:val="000000" w:themeColor="text1"/>
        </w:rPr>
        <w:t xml:space="preserve">addiction- I guess you could call it. By then </w:t>
      </w:r>
      <w:r w:rsidRPr="00FE076F">
        <w:t xml:space="preserve">I’d had every addiction </w:t>
      </w:r>
      <w:r w:rsidRPr="00FE076F">
        <w:rPr>
          <w:color w:val="000000" w:themeColor="text1"/>
        </w:rPr>
        <w:t xml:space="preserve">going. They say you never really </w:t>
      </w:r>
      <w:proofErr w:type="gramStart"/>
      <w:r w:rsidRPr="00FE076F">
        <w:rPr>
          <w:color w:val="000000" w:themeColor="text1"/>
        </w:rPr>
        <w:t>quit</w:t>
      </w:r>
      <w:proofErr w:type="gramEnd"/>
      <w:r w:rsidRPr="00FE076F">
        <w:rPr>
          <w:color w:val="000000" w:themeColor="text1"/>
        </w:rPr>
        <w:t xml:space="preserve"> an addiction anyway, you just replace it with another one, like cutting off the hydra’s head and seeing another snake grow. Sex. Alcohol. Drugs. I guess I’d never got into gambling because I didn’t like the look of those betting shop interiors, all nasty carpets and scuzzy counter tops, but perhaps online gambling will find its way to me one day. </w:t>
      </w:r>
      <w:r w:rsidRPr="00321C2B">
        <w:rPr>
          <w:color w:val="00B050"/>
        </w:rPr>
        <w:t xml:space="preserve"> </w:t>
      </w:r>
    </w:p>
    <w:p w:rsidR="00FE076F" w:rsidRPr="00FE076F" w:rsidRDefault="00FE076F" w:rsidP="00FE076F">
      <w:pPr>
        <w:rPr>
          <w:color w:val="000000" w:themeColor="text1"/>
        </w:rPr>
      </w:pPr>
    </w:p>
    <w:p w:rsidR="00FE076F" w:rsidRPr="00FE076F" w:rsidRDefault="00FE076F" w:rsidP="00FE076F">
      <w:pPr>
        <w:rPr>
          <w:color w:val="000000" w:themeColor="text1"/>
        </w:rPr>
      </w:pPr>
      <w:r w:rsidRPr="00FE076F">
        <w:rPr>
          <w:color w:val="000000" w:themeColor="text1"/>
        </w:rPr>
        <w:t xml:space="preserve">But I’m getting off the topic here. </w:t>
      </w:r>
    </w:p>
    <w:p w:rsidR="00FE076F" w:rsidRPr="00FE076F" w:rsidRDefault="00FE076F" w:rsidP="00FE076F">
      <w:pPr>
        <w:rPr>
          <w:color w:val="000000" w:themeColor="text1"/>
        </w:rPr>
      </w:pPr>
    </w:p>
    <w:p w:rsidR="00FE076F" w:rsidRPr="00FE076F" w:rsidRDefault="00FE076F" w:rsidP="00FE076F">
      <w:pPr>
        <w:rPr>
          <w:color w:val="000000" w:themeColor="text1"/>
        </w:rPr>
      </w:pPr>
      <w:r w:rsidRPr="00FE076F">
        <w:rPr>
          <w:color w:val="000000" w:themeColor="text1"/>
        </w:rPr>
        <w:t xml:space="preserve">The thing to say is, I guess going to Syria and everything else with it was part of an addiction too. An insatiable need for excitement. Life getting clean is very, very boring. No one tells you that when you’re sat in a rehab or round a cold table in a church hall AA meeting </w:t>
      </w:r>
      <w:r w:rsidRPr="00FE076F">
        <w:rPr>
          <w:color w:val="000000" w:themeColor="text1"/>
        </w:rPr>
        <w:lastRenderedPageBreak/>
        <w:t xml:space="preserve">sipping weak tea. It’s all about early mornings and making your peace and giving back to the community. No </w:t>
      </w:r>
      <w:r w:rsidR="00321C2B">
        <w:rPr>
          <w:color w:val="000000" w:themeColor="text1"/>
        </w:rPr>
        <w:t>one tells you it’s.</w:t>
      </w:r>
      <w:r w:rsidRPr="00FE076F">
        <w:rPr>
          <w:color w:val="000000" w:themeColor="text1"/>
        </w:rPr>
        <w:t xml:space="preserve"> </w:t>
      </w:r>
      <w:proofErr w:type="spellStart"/>
      <w:r w:rsidRPr="00FE076F">
        <w:rPr>
          <w:color w:val="000000" w:themeColor="text1"/>
        </w:rPr>
        <w:t>So.</w:t>
      </w:r>
      <w:proofErr w:type="spellEnd"/>
      <w:r w:rsidRPr="00FE076F">
        <w:rPr>
          <w:color w:val="000000" w:themeColor="text1"/>
        </w:rPr>
        <w:t xml:space="preserve"> Bloody. Dull. </w:t>
      </w:r>
    </w:p>
    <w:p w:rsidR="00FE076F" w:rsidRPr="00FE076F" w:rsidRDefault="00FE076F" w:rsidP="00FE076F">
      <w:pPr>
        <w:rPr>
          <w:color w:val="000000" w:themeColor="text1"/>
        </w:rPr>
      </w:pPr>
    </w:p>
    <w:p w:rsidR="00FE076F" w:rsidRPr="00FE076F" w:rsidRDefault="00FE076F" w:rsidP="00FE076F">
      <w:pPr>
        <w:rPr>
          <w:color w:val="000000" w:themeColor="text1"/>
        </w:rPr>
      </w:pPr>
      <w:r w:rsidRPr="00FE076F">
        <w:rPr>
          <w:color w:val="000000" w:themeColor="text1"/>
        </w:rPr>
        <w:t xml:space="preserve">So it all began- and maybe I could blame it on Ben really (but I have </w:t>
      </w:r>
      <w:r w:rsidR="00B45B26">
        <w:rPr>
          <w:color w:val="000000" w:themeColor="text1"/>
        </w:rPr>
        <w:t>no one to blame but</w:t>
      </w:r>
      <w:bookmarkStart w:id="0" w:name="_GoBack"/>
      <w:bookmarkEnd w:id="0"/>
      <w:r w:rsidRPr="00FE076F">
        <w:rPr>
          <w:color w:val="000000" w:themeColor="text1"/>
        </w:rPr>
        <w:t xml:space="preserve"> my sorry, sorry self), when he assigned me a topic to write on in an email he sent at three o’clock one morning. I know it was three because I was still awake myself, staring at my phone, </w:t>
      </w:r>
      <w:r w:rsidRPr="00FE076F">
        <w:t xml:space="preserve">not tired because I had been lying on my bed refusing to adult since two o’clock that afternoon. </w:t>
      </w:r>
    </w:p>
    <w:p w:rsidR="00FE076F" w:rsidRPr="00FE076F" w:rsidRDefault="00FE076F" w:rsidP="00FE076F"/>
    <w:p w:rsidR="00FE076F" w:rsidRPr="00FE076F" w:rsidRDefault="00FE076F" w:rsidP="00FE076F">
      <w:r w:rsidRPr="00FE076F">
        <w:t xml:space="preserve">The subject line was </w:t>
      </w:r>
      <w:r w:rsidRPr="00FE076F">
        <w:rPr>
          <w:i/>
        </w:rPr>
        <w:t xml:space="preserve">“ISIS” </w:t>
      </w:r>
      <w:r w:rsidRPr="00FE076F">
        <w:t>and the message ran:</w:t>
      </w:r>
    </w:p>
    <w:p w:rsidR="00FE076F" w:rsidRPr="00FE076F" w:rsidRDefault="00FE076F" w:rsidP="00FE076F">
      <w:pPr>
        <w:rPr>
          <w:color w:val="000000" w:themeColor="text1"/>
        </w:rPr>
      </w:pPr>
    </w:p>
    <w:p w:rsidR="00FE076F" w:rsidRPr="00FE076F" w:rsidRDefault="00FE076F" w:rsidP="00FE076F">
      <w:pPr>
        <w:rPr>
          <w:i/>
          <w:color w:val="000000" w:themeColor="text1"/>
        </w:rPr>
      </w:pPr>
      <w:r w:rsidRPr="00FE076F">
        <w:rPr>
          <w:color w:val="000000" w:themeColor="text1"/>
        </w:rPr>
        <w:t>“</w:t>
      </w:r>
      <w:r w:rsidRPr="00FE076F">
        <w:rPr>
          <w:i/>
          <w:color w:val="000000" w:themeColor="text1"/>
        </w:rPr>
        <w:t xml:space="preserve">Kate. </w:t>
      </w:r>
    </w:p>
    <w:p w:rsidR="00FE076F" w:rsidRPr="00FE076F" w:rsidRDefault="00FE076F" w:rsidP="00FE076F">
      <w:pPr>
        <w:rPr>
          <w:i/>
          <w:color w:val="000000" w:themeColor="text1"/>
        </w:rPr>
      </w:pPr>
    </w:p>
    <w:p w:rsidR="00FE076F" w:rsidRPr="00FE076F" w:rsidRDefault="00FE076F" w:rsidP="00FE076F">
      <w:pPr>
        <w:rPr>
          <w:i/>
          <w:color w:val="000000" w:themeColor="text1"/>
        </w:rPr>
      </w:pPr>
      <w:r w:rsidRPr="00FE076F">
        <w:rPr>
          <w:i/>
          <w:color w:val="000000" w:themeColor="text1"/>
        </w:rPr>
        <w:t xml:space="preserve">ISIS use Instagram.  </w:t>
      </w:r>
    </w:p>
    <w:p w:rsidR="00FE076F" w:rsidRPr="00FE076F" w:rsidRDefault="00FE076F" w:rsidP="00FE076F">
      <w:pPr>
        <w:rPr>
          <w:i/>
          <w:color w:val="000000" w:themeColor="text1"/>
        </w:rPr>
      </w:pPr>
    </w:p>
    <w:p w:rsidR="00FE076F" w:rsidRPr="00FE076F" w:rsidRDefault="00FE076F" w:rsidP="00FE076F">
      <w:pPr>
        <w:rPr>
          <w:i/>
          <w:color w:val="000000" w:themeColor="text1"/>
        </w:rPr>
      </w:pPr>
      <w:r w:rsidRPr="00FE076F">
        <w:rPr>
          <w:i/>
          <w:color w:val="000000" w:themeColor="text1"/>
        </w:rPr>
        <w:t xml:space="preserve">Thanks. </w:t>
      </w:r>
    </w:p>
    <w:p w:rsidR="00FE076F" w:rsidRPr="00FE076F" w:rsidRDefault="00FE076F" w:rsidP="00FE076F">
      <w:pPr>
        <w:rPr>
          <w:i/>
          <w:color w:val="000000" w:themeColor="text1"/>
        </w:rPr>
      </w:pPr>
    </w:p>
    <w:p w:rsidR="00FE076F" w:rsidRPr="00FE076F" w:rsidRDefault="00FE076F" w:rsidP="00FE076F">
      <w:pPr>
        <w:rPr>
          <w:i/>
          <w:color w:val="000000" w:themeColor="text1"/>
        </w:rPr>
      </w:pPr>
      <w:r w:rsidRPr="00FE076F">
        <w:rPr>
          <w:i/>
          <w:color w:val="000000" w:themeColor="text1"/>
        </w:rPr>
        <w:t xml:space="preserve">Ben.” </w:t>
      </w:r>
    </w:p>
    <w:p w:rsidR="00FE076F" w:rsidRPr="00FE076F" w:rsidRDefault="00FE076F" w:rsidP="00FE076F">
      <w:pPr>
        <w:rPr>
          <w:i/>
          <w:color w:val="000000" w:themeColor="text1"/>
        </w:rPr>
      </w:pPr>
    </w:p>
    <w:p w:rsidR="00FE076F" w:rsidRPr="00FE076F" w:rsidRDefault="00321C2B" w:rsidP="00FE076F">
      <w:pPr>
        <w:rPr>
          <w:color w:val="000000" w:themeColor="text1"/>
        </w:rPr>
      </w:pPr>
      <w:r>
        <w:rPr>
          <w:color w:val="000000" w:themeColor="text1"/>
        </w:rPr>
        <w:t xml:space="preserve">This </w:t>
      </w:r>
      <w:r w:rsidR="00FE076F" w:rsidRPr="00FE076F">
        <w:rPr>
          <w:color w:val="000000" w:themeColor="text1"/>
        </w:rPr>
        <w:t xml:space="preserve">was Ben’s way of saying “I want you to write about this” and you sure as hell knew that when he sent you one of these kinds of emails you had about twenty-four hours to get it done because he’s always terrified that our rival </w:t>
      </w:r>
      <w:r w:rsidR="00FE076F" w:rsidRPr="00FE076F">
        <w:rPr>
          <w:i/>
          <w:color w:val="000000" w:themeColor="text1"/>
        </w:rPr>
        <w:t xml:space="preserve">Vice.com </w:t>
      </w:r>
      <w:r w:rsidR="00FE076F" w:rsidRPr="00FE076F">
        <w:rPr>
          <w:color w:val="000000" w:themeColor="text1"/>
        </w:rPr>
        <w:t>will get to a story first, and sometimes, they do. And when they do he prints out screen-grabs of the articles with how many shares they’ve already had a</w:t>
      </w:r>
      <w:r>
        <w:rPr>
          <w:color w:val="000000" w:themeColor="text1"/>
        </w:rPr>
        <w:t>nd leaves it on your desk. I</w:t>
      </w:r>
      <w:r w:rsidR="00FE076F" w:rsidRPr="00FE076F">
        <w:rPr>
          <w:color w:val="000000" w:themeColor="text1"/>
        </w:rPr>
        <w:t>n the morning meeting he says things like:</w:t>
      </w:r>
    </w:p>
    <w:p w:rsidR="00FE076F" w:rsidRPr="00FE076F" w:rsidRDefault="00FE076F" w:rsidP="00FE076F">
      <w:pPr>
        <w:rPr>
          <w:color w:val="000000" w:themeColor="text1"/>
        </w:rPr>
      </w:pPr>
      <w:r w:rsidRPr="00FE076F">
        <w:rPr>
          <w:color w:val="000000" w:themeColor="text1"/>
        </w:rPr>
        <w:t xml:space="preserve">“That article on sniffer dogs at festivals got 3.3k shares as of 9am. Isn’t that great? Great if you </w:t>
      </w:r>
      <w:r w:rsidRPr="00FE076F">
        <w:rPr>
          <w:i/>
          <w:color w:val="000000" w:themeColor="text1"/>
        </w:rPr>
        <w:t xml:space="preserve">work for Vice.com. But you don’t. </w:t>
      </w:r>
      <w:r w:rsidRPr="00FE076F">
        <w:rPr>
          <w:color w:val="000000" w:themeColor="text1"/>
        </w:rPr>
        <w:t xml:space="preserve">You work for </w:t>
      </w:r>
      <w:r w:rsidRPr="00FE076F">
        <w:rPr>
          <w:i/>
          <w:color w:val="000000" w:themeColor="text1"/>
        </w:rPr>
        <w:t xml:space="preserve">Transgression.com. </w:t>
      </w:r>
      <w:r w:rsidRPr="00FE076F">
        <w:rPr>
          <w:color w:val="000000" w:themeColor="text1"/>
        </w:rPr>
        <w:t xml:space="preserve">Such a shame that our feature on it will be coming out this afternoon, like a sad fat kid turning up late at a party and finding out that the cake is all gone.” </w:t>
      </w:r>
    </w:p>
    <w:p w:rsidR="00FE076F" w:rsidRPr="00FE076F" w:rsidRDefault="00FE076F" w:rsidP="00FE076F">
      <w:pPr>
        <w:rPr>
          <w:color w:val="000000" w:themeColor="text1"/>
        </w:rPr>
      </w:pPr>
    </w:p>
    <w:p w:rsidR="00FE076F" w:rsidRPr="00FE076F" w:rsidRDefault="00FE076F" w:rsidP="00FE076F">
      <w:pPr>
        <w:rPr>
          <w:color w:val="000000" w:themeColor="text1"/>
        </w:rPr>
      </w:pPr>
      <w:proofErr w:type="gramStart"/>
      <w:r w:rsidRPr="00FE076F">
        <w:rPr>
          <w:color w:val="000000" w:themeColor="text1"/>
        </w:rPr>
        <w:t>So</w:t>
      </w:r>
      <w:proofErr w:type="gramEnd"/>
      <w:r w:rsidRPr="00FE076F">
        <w:rPr>
          <w:color w:val="000000" w:themeColor="text1"/>
        </w:rPr>
        <w:t xml:space="preserve"> the next day I got to work on it and stared at my Instagram app, which I despise because of course I’m addicted to it too, and wondered how the hell you’re meant to find ISIS on Instagram.</w:t>
      </w:r>
    </w:p>
    <w:p w:rsidR="00FE076F" w:rsidRPr="00FE076F" w:rsidRDefault="00FE076F" w:rsidP="00FE076F">
      <w:pPr>
        <w:rPr>
          <w:color w:val="000000" w:themeColor="text1"/>
        </w:rPr>
      </w:pPr>
    </w:p>
    <w:p w:rsidR="00FE076F" w:rsidRPr="00FE076F" w:rsidRDefault="00FE076F" w:rsidP="00FE076F">
      <w:pPr>
        <w:rPr>
          <w:i/>
          <w:color w:val="000000" w:themeColor="text1"/>
        </w:rPr>
      </w:pPr>
      <w:r w:rsidRPr="00FE076F">
        <w:rPr>
          <w:color w:val="000000" w:themeColor="text1"/>
        </w:rPr>
        <w:t xml:space="preserve">Instagram: the legendary photo-sharing app that every start-up in Silicon Valley must have wished they’d invented but didn’t. The app that allows you to curate your life into perfectly cropped and filtered squares, immediately original and cliché. Loved by foodies, make-up artists, aspiring singers and those like me, bored with their lives but desperately trying to make it look like the move to London from Bournemouth was really, really, like, </w:t>
      </w:r>
      <w:r w:rsidRPr="00FE076F">
        <w:rPr>
          <w:i/>
          <w:color w:val="000000" w:themeColor="text1"/>
        </w:rPr>
        <w:t xml:space="preserve">worth it. </w:t>
      </w:r>
    </w:p>
    <w:p w:rsidR="00FE076F" w:rsidRPr="00FE076F" w:rsidRDefault="00FE076F" w:rsidP="00FE076F">
      <w:pPr>
        <w:rPr>
          <w:i/>
          <w:color w:val="000000" w:themeColor="text1"/>
        </w:rPr>
      </w:pPr>
    </w:p>
    <w:p w:rsidR="00FE076F" w:rsidRPr="00FE076F" w:rsidRDefault="00FE076F" w:rsidP="00FE076F">
      <w:pPr>
        <w:rPr>
          <w:color w:val="000000" w:themeColor="text1"/>
        </w:rPr>
      </w:pPr>
      <w:r w:rsidRPr="00FE076F">
        <w:rPr>
          <w:color w:val="000000" w:themeColor="text1"/>
        </w:rPr>
        <w:t xml:space="preserve">And now apparently, ISIS were on it too. I got it- I got why Ben wanted it done for an article before anyone else. ISIS, using Instagram. Unsavoury but brilliant. The upside of doing that article was that I only had to reproduce their content and add a few explanatory paragraphs. It was so much quicker than trying to come up with my own original work. ISIS were doing me a rare favour. </w:t>
      </w:r>
    </w:p>
    <w:p w:rsidR="00FE076F" w:rsidRPr="00FE076F" w:rsidRDefault="00FE076F" w:rsidP="00FE076F">
      <w:pPr>
        <w:rPr>
          <w:color w:val="000000" w:themeColor="text1"/>
        </w:rPr>
      </w:pPr>
    </w:p>
    <w:p w:rsidR="00FE076F" w:rsidRPr="00FE076F" w:rsidRDefault="00FE076F" w:rsidP="00FE076F">
      <w:pPr>
        <w:rPr>
          <w:color w:val="0070C0"/>
        </w:rPr>
      </w:pPr>
      <w:r w:rsidRPr="00FE076F">
        <w:rPr>
          <w:color w:val="000000" w:themeColor="text1"/>
        </w:rPr>
        <w:lastRenderedPageBreak/>
        <w:t xml:space="preserve">In the end I bit the bullet and typed in “jihad” into the search bar and would you believe it, there they were, a load of sunny-Syria photos with a few black flags and guns but mainly just selfies and lads in internet cafés having a good time. I’m not kidding. I got that article done really quickly and it was online a few hours later. It did really well. Turns out lots and lots of people online wanted to see what ISIS were getting up to in their spare time. The article practically wrote itself. </w:t>
      </w:r>
    </w:p>
    <w:p w:rsidR="00FE076F" w:rsidRPr="00FE076F" w:rsidRDefault="00FE076F" w:rsidP="00FE076F">
      <w:pPr>
        <w:rPr>
          <w:color w:val="00B050"/>
        </w:rPr>
      </w:pPr>
    </w:p>
    <w:p w:rsidR="00FE076F" w:rsidRPr="00FE076F" w:rsidRDefault="00FE076F" w:rsidP="00FE076F">
      <w:pPr>
        <w:rPr>
          <w:color w:val="000000" w:themeColor="text1"/>
        </w:rPr>
      </w:pPr>
      <w:r w:rsidRPr="00FE076F">
        <w:rPr>
          <w:color w:val="000000" w:themeColor="text1"/>
        </w:rPr>
        <w:t xml:space="preserve">Ben liked it so much that he asked me to do a series on them. Which is how, you know, I ended up clicking ‘Follow’ on numerous ISIS accounts. Did I, people ask, did I see them for what they were then? I ask myself that now. The answer is, no, I didn’t, because to be honest they were so shit and unorganised. That’s what they looked like at first glance. Most of them couldn’t spell or punctuate, though English was their mother tongue. They just looked like lads on an 18-30 holiday. </w:t>
      </w:r>
    </w:p>
    <w:p w:rsidR="00FE076F" w:rsidRPr="00FE076F" w:rsidRDefault="00FE076F" w:rsidP="00FE076F">
      <w:pPr>
        <w:rPr>
          <w:color w:val="000000" w:themeColor="text1"/>
        </w:rPr>
      </w:pPr>
    </w:p>
    <w:p w:rsidR="00FE076F" w:rsidRPr="00FE076F" w:rsidRDefault="00FE076F" w:rsidP="00FE076F">
      <w:proofErr w:type="gramStart"/>
      <w:r w:rsidRPr="00FE076F">
        <w:rPr>
          <w:color w:val="000000" w:themeColor="text1"/>
        </w:rPr>
        <w:t>So</w:t>
      </w:r>
      <w:proofErr w:type="gramEnd"/>
      <w:r w:rsidRPr="00FE076F">
        <w:rPr>
          <w:color w:val="000000" w:themeColor="text1"/>
        </w:rPr>
        <w:t xml:space="preserve"> there I’d be, scrolling through Instagram for hours on my bed at night. Puppies. Chai lattes. Flax seed breakfasts. Someone riding a lama in Peru. That one overdone cherry tree between St Pauls and the Millennium Bridge that every tourist ever photographs. And ISIS, a grainy photo of the border of Turkey and Syria, barbed wire basically, and the caption: </w:t>
      </w:r>
      <w:r w:rsidRPr="00FE076F">
        <w:rPr>
          <w:i/>
          <w:color w:val="000000" w:themeColor="text1"/>
        </w:rPr>
        <w:t>“How easy was this lol a kid could run it. We had a struggle they didn’t want to let us in but then we told them we were British!!!”</w:t>
      </w:r>
      <w:r w:rsidRPr="00FE076F">
        <w:rPr>
          <w:color w:val="000000" w:themeColor="text1"/>
        </w:rPr>
        <w:t xml:space="preserve">   And another day, a couple of guys with a black flag behind them, guns in their arms, a third man behind them frowning with concentration at a computer screen. Sunlight streamed in through a window, one of them held up a can of Coke. Smiling. The caption read “</w:t>
      </w:r>
      <w:r w:rsidRPr="00FE076F">
        <w:rPr>
          <w:i/>
          <w:color w:val="000000" w:themeColor="text1"/>
        </w:rPr>
        <w:t>Chilling with the brothers!”.</w:t>
      </w:r>
      <w:r w:rsidRPr="00FE076F">
        <w:rPr>
          <w:color w:val="000000" w:themeColor="text1"/>
        </w:rPr>
        <w:t xml:space="preserve"> And then there was this one guy, I’m going to call him by his user name, </w:t>
      </w:r>
      <w:r w:rsidRPr="00FE076F">
        <w:rPr>
          <w:i/>
          <w:color w:val="000000" w:themeColor="text1"/>
        </w:rPr>
        <w:t xml:space="preserve">j12, </w:t>
      </w:r>
      <w:r w:rsidRPr="00FE076F">
        <w:rPr>
          <w:color w:val="000000" w:themeColor="text1"/>
        </w:rPr>
        <w:t xml:space="preserve">he posted from Syria all the time and one day he uploaded a photo of a close up of a box of sweets: </w:t>
      </w:r>
      <w:r w:rsidRPr="00FE076F">
        <w:t xml:space="preserve">Dairy milk bars, Kinder Eggs, Haribo, cola laces. He’d captioned it: </w:t>
      </w:r>
      <w:r w:rsidRPr="00FE076F">
        <w:rPr>
          <w:i/>
        </w:rPr>
        <w:t>“Jihad sponsored by Sainsbury’s!”</w:t>
      </w:r>
      <w:r w:rsidRPr="00FE076F">
        <w:t xml:space="preserve"> and I remember thinking, what an actual idiot. </w:t>
      </w:r>
    </w:p>
    <w:p w:rsidR="00FE076F" w:rsidRPr="00FE076F" w:rsidRDefault="00FE076F" w:rsidP="00FE076F"/>
    <w:p w:rsidR="00FE076F" w:rsidRPr="00FE076F" w:rsidRDefault="00FE076F" w:rsidP="00FE076F">
      <w:r w:rsidRPr="00FE076F">
        <w:t xml:space="preserve">Even so, I couldn’t deny that thrill, that hit, from being one tap away from </w:t>
      </w:r>
      <w:r w:rsidRPr="00FE076F">
        <w:rPr>
          <w:i/>
        </w:rPr>
        <w:t xml:space="preserve">ISIS! </w:t>
      </w:r>
      <w:r w:rsidRPr="00FE076F">
        <w:t xml:space="preserve">Actual, actual ISIS! Why weren’t the newspapers getting in on this? Didn’t people know how easy it was? This could be the scoop of all scoops for </w:t>
      </w:r>
      <w:r w:rsidRPr="00FE076F">
        <w:rPr>
          <w:i/>
        </w:rPr>
        <w:t xml:space="preserve">Transgression.com. </w:t>
      </w:r>
      <w:r w:rsidRPr="00FE076F">
        <w:t xml:space="preserve">I have to admit that there was a seedy little part of my mind that was hoping for a promotion sometime soon because London rent is </w:t>
      </w:r>
      <w:proofErr w:type="spellStart"/>
      <w:r w:rsidRPr="00FE076F">
        <w:t>So.</w:t>
      </w:r>
      <w:proofErr w:type="spellEnd"/>
      <w:r w:rsidRPr="00FE076F">
        <w:t xml:space="preserve"> Sodding. Expensive, and </w:t>
      </w:r>
      <w:r w:rsidRPr="00FE076F">
        <w:rPr>
          <w:i/>
        </w:rPr>
        <w:t xml:space="preserve">Transgression </w:t>
      </w:r>
      <w:r w:rsidRPr="00FE076F">
        <w:t xml:space="preserve">barely pays enough to keep the avocado toast coming in so please, Ben, get me some more money. And it wasn’t even like ISIS had that many likes or followers on Instagram. I don’t think they were even interested in propaganda- they didn’t even seem to be trying to gain more followers. 35, 36 likes, max, for each photo. A puppy in Canada or an over-night oats recipe could pull in 3, 4, 5 k likes at least so it was stupid to say that ISIS were doing it all for attention online. </w:t>
      </w:r>
    </w:p>
    <w:p w:rsidR="00FE076F" w:rsidRPr="00FE076F" w:rsidRDefault="00FE076F" w:rsidP="00FE076F"/>
    <w:p w:rsidR="00FE076F" w:rsidRPr="00FE076F" w:rsidRDefault="00FE076F" w:rsidP="00FE076F">
      <w:pPr>
        <w:rPr>
          <w:color w:val="000000" w:themeColor="text1"/>
        </w:rPr>
      </w:pPr>
      <w:proofErr w:type="gramStart"/>
      <w:r w:rsidRPr="00FE076F">
        <w:t>So</w:t>
      </w:r>
      <w:proofErr w:type="gramEnd"/>
      <w:r w:rsidRPr="00FE076F">
        <w:t xml:space="preserve"> I thought I’d be the idiot here if I didn’t at least reach out, like the Americans say, and try and contact one of them for an interview, even just an online chat, hear their side of the story, expose them for what they are, all that. I was considering which one to contact when I saw that j12 had uploaded again and this time it was a shot of a </w:t>
      </w:r>
      <w:r w:rsidRPr="00FE076F">
        <w:rPr>
          <w:color w:val="000000" w:themeColor="text1"/>
        </w:rPr>
        <w:t xml:space="preserve">wide empty open room of a villa with a polished wooden floor, sunlight and a rug laid out in front of some French windows. The caption read </w:t>
      </w:r>
      <w:r w:rsidRPr="00FE076F">
        <w:rPr>
          <w:i/>
          <w:color w:val="000000" w:themeColor="text1"/>
        </w:rPr>
        <w:t>“</w:t>
      </w:r>
      <w:proofErr w:type="gramStart"/>
      <w:r w:rsidRPr="00FE076F">
        <w:rPr>
          <w:i/>
          <w:color w:val="000000" w:themeColor="text1"/>
        </w:rPr>
        <w:t>5 star</w:t>
      </w:r>
      <w:proofErr w:type="gramEnd"/>
      <w:r w:rsidRPr="00FE076F">
        <w:rPr>
          <w:i/>
          <w:color w:val="000000" w:themeColor="text1"/>
        </w:rPr>
        <w:t xml:space="preserve"> jihad!”</w:t>
      </w:r>
      <w:r w:rsidRPr="00FE076F">
        <w:rPr>
          <w:color w:val="000000" w:themeColor="text1"/>
        </w:rPr>
        <w:t xml:space="preserve"> It took me a few moments to notice the bookshelf the guns rested in had been emptied of books. </w:t>
      </w:r>
      <w:r w:rsidRPr="00FE076F">
        <w:rPr>
          <w:i/>
          <w:color w:val="000000" w:themeColor="text1"/>
        </w:rPr>
        <w:t>“Look, we got it all here. Sun, guns, swimming pool, sharia courts, schools for kids</w:t>
      </w:r>
      <w:r w:rsidRPr="00FE076F">
        <w:rPr>
          <w:color w:val="000000" w:themeColor="text1"/>
        </w:rPr>
        <w:t xml:space="preserve">.” And I thought, ok, lets pick the most </w:t>
      </w:r>
      <w:r w:rsidRPr="00FE076F">
        <w:rPr>
          <w:color w:val="000000" w:themeColor="text1"/>
        </w:rPr>
        <w:lastRenderedPageBreak/>
        <w:t xml:space="preserve">reasonable one, he may be a terrorist but he’s promoting schools and he clearly likes a good interior. Unsavoury, I know, but needs must. </w:t>
      </w:r>
    </w:p>
    <w:p w:rsidR="00FE076F" w:rsidRPr="00FE076F" w:rsidRDefault="00FE076F" w:rsidP="00FE076F">
      <w:pPr>
        <w:rPr>
          <w:color w:val="000000" w:themeColor="text1"/>
        </w:rPr>
      </w:pPr>
    </w:p>
    <w:p w:rsidR="00FE076F" w:rsidRPr="00FE076F" w:rsidRDefault="00FE076F" w:rsidP="00FE076F">
      <w:pPr>
        <w:rPr>
          <w:color w:val="000000" w:themeColor="text1"/>
        </w:rPr>
      </w:pPr>
      <w:proofErr w:type="gramStart"/>
      <w:r w:rsidRPr="00FE076F">
        <w:rPr>
          <w:color w:val="000000" w:themeColor="text1"/>
        </w:rPr>
        <w:t>So</w:t>
      </w:r>
      <w:proofErr w:type="gramEnd"/>
      <w:r w:rsidRPr="00FE076F">
        <w:rPr>
          <w:color w:val="000000" w:themeColor="text1"/>
        </w:rPr>
        <w:t xml:space="preserve"> I fired off a little message that I hoped was clear that I knew what shit they were up to but if they wanted to share their story with the Western world here was I, a writer in the UK, and I could help them reach a wider platform with their story. I expected one of a few options; to be ignored, to be replied to and told that I would burn in hell, or I don’t know, to be told exactly where to go. I wasn’t, </w:t>
      </w:r>
      <w:r w:rsidRPr="00FE076F">
        <w:rPr>
          <w:i/>
          <w:color w:val="000000" w:themeColor="text1"/>
        </w:rPr>
        <w:t>I have to promise you now</w:t>
      </w:r>
      <w:r w:rsidRPr="00FE076F">
        <w:rPr>
          <w:color w:val="000000" w:themeColor="text1"/>
        </w:rPr>
        <w:t xml:space="preserve">, I wasn’t trying to sympathise with them or </w:t>
      </w:r>
      <w:proofErr w:type="gramStart"/>
      <w:r w:rsidRPr="00FE076F">
        <w:rPr>
          <w:color w:val="000000" w:themeColor="text1"/>
        </w:rPr>
        <w:t>anything</w:t>
      </w:r>
      <w:proofErr w:type="gramEnd"/>
      <w:r w:rsidRPr="00FE076F">
        <w:rPr>
          <w:color w:val="000000" w:themeColor="text1"/>
        </w:rPr>
        <w:t xml:space="preserve"> but I was just trying to be neutral, because I thought if we could just get them to talk then we could expose them for who they were. Plus, I bet that thousands, maybe millions online would happily read something direct from ISIS themselves which wasn’t just vitriol. </w:t>
      </w:r>
    </w:p>
    <w:p w:rsidR="00FE076F" w:rsidRPr="00FE076F" w:rsidRDefault="00FE076F" w:rsidP="00FE076F">
      <w:pPr>
        <w:rPr>
          <w:color w:val="000000" w:themeColor="text1"/>
        </w:rPr>
      </w:pPr>
    </w:p>
    <w:p w:rsidR="00FE076F" w:rsidRPr="00FE076F" w:rsidRDefault="00FE076F" w:rsidP="00FE076F">
      <w:pPr>
        <w:rPr>
          <w:color w:val="000000" w:themeColor="text1"/>
        </w:rPr>
      </w:pPr>
      <w:r w:rsidRPr="00FE076F">
        <w:rPr>
          <w:color w:val="000000" w:themeColor="text1"/>
        </w:rPr>
        <w:t xml:space="preserve">It was kind of hard to sleep once I’d messaged j12. I mean, harder to sleep than normal. I ended up falling asleep with my cheek tucked against my phone screen but when I woke up in the morning he’d already replied. It was not any kind of reply I’d expected. It was- sweet. </w:t>
      </w:r>
    </w:p>
    <w:p w:rsidR="00FE076F" w:rsidRPr="00FE076F" w:rsidRDefault="00FE076F" w:rsidP="00FE076F">
      <w:pPr>
        <w:rPr>
          <w:color w:val="000000" w:themeColor="text1"/>
        </w:rPr>
      </w:pPr>
      <w:r w:rsidRPr="00FE076F">
        <w:rPr>
          <w:color w:val="000000" w:themeColor="text1"/>
        </w:rPr>
        <w:t xml:space="preserve">“Hi,” he wrote, “This isn’t something we’d usually do. But let’s keep chatting and I’ll see if we can sort something out for you.” He’d added a smiley face at the end. </w:t>
      </w:r>
    </w:p>
    <w:p w:rsidR="00FE076F" w:rsidRPr="00FE076F" w:rsidRDefault="00FE076F" w:rsidP="00FE076F">
      <w:pPr>
        <w:rPr>
          <w:color w:val="000000" w:themeColor="text1"/>
        </w:rPr>
      </w:pPr>
    </w:p>
    <w:p w:rsidR="00FE076F" w:rsidRPr="00FE076F" w:rsidRDefault="00FE076F" w:rsidP="00FE076F">
      <w:pPr>
        <w:rPr>
          <w:color w:val="000000" w:themeColor="text1"/>
        </w:rPr>
      </w:pPr>
      <w:r w:rsidRPr="00FE076F">
        <w:rPr>
          <w:color w:val="000000" w:themeColor="text1"/>
        </w:rPr>
        <w:t>Weird. I kept chatting though, and all I could think of was how good his internet connection must be because he was nearly always online for those first few days. We talked about everything, immediately, there was no awkwardness really. He’d come from Britain, he said he knew Bournemouth, but London better. We talked about music, about books, about films and about food, and what he missed most about England. He wouldn’t mention his famil</w:t>
      </w:r>
      <w:r w:rsidR="00321C2B">
        <w:rPr>
          <w:color w:val="000000" w:themeColor="text1"/>
        </w:rPr>
        <w:t>y, saying that was part of his old life</w:t>
      </w:r>
      <w:r w:rsidRPr="00FE076F">
        <w:rPr>
          <w:color w:val="000000" w:themeColor="text1"/>
        </w:rPr>
        <w:t xml:space="preserve"> that he’d left behind, but one time he did admit that he missed them. He was well educated, could spell better than I could, and his grammar was impeccable. He liked his food: one day he uploaded a photo of a row of pizzas laid out on a table on an open terrace. They were exactly in line with the sun setting on the horizon of the desert. </w:t>
      </w:r>
    </w:p>
    <w:p w:rsidR="00FE076F" w:rsidRPr="00FE076F" w:rsidRDefault="00FE076F" w:rsidP="00FE076F">
      <w:pPr>
        <w:rPr>
          <w:color w:val="000000" w:themeColor="text1"/>
        </w:rPr>
      </w:pPr>
    </w:p>
    <w:p w:rsidR="00FE076F" w:rsidRPr="00FE076F" w:rsidRDefault="00FE076F" w:rsidP="00FE076F">
      <w:r w:rsidRPr="00FE076F">
        <w:rPr>
          <w:color w:val="000000" w:themeColor="text1"/>
        </w:rPr>
        <w:t xml:space="preserve">We talked every day, morning and night, and I began to see a difference between who he was on his public profile and who he talking to me. On his profile he was more business-like, always with a message to share. With me, he was cheerful, chatty- you know the best way I have to describe him is just always really sweet. There was one day when he uploaded a new selfie of him in a jeep. </w:t>
      </w:r>
      <w:r w:rsidRPr="00FE076F">
        <w:t xml:space="preserve">His eyes were crinkly, as though he laughed a lot, but he was looking serious here, posing with his gun, and he’d written, </w:t>
      </w:r>
      <w:r w:rsidRPr="00FE076F">
        <w:rPr>
          <w:i/>
        </w:rPr>
        <w:t xml:space="preserve">“It’s always a noble thing to build a state and fight for its freedom against oppression. It’s what every nation ever has done. Why are we any different?” </w:t>
      </w:r>
      <w:r w:rsidRPr="00FE076F">
        <w:t xml:space="preserve">and I was like, you know, he has a point, like it’s unsavoury, I know, but he has a point. </w:t>
      </w:r>
    </w:p>
    <w:p w:rsidR="00FE076F" w:rsidRPr="00FE076F" w:rsidRDefault="00FE076F" w:rsidP="00FE076F"/>
    <w:p w:rsidR="00FE076F" w:rsidRPr="00FE076F" w:rsidRDefault="00FE076F" w:rsidP="00FE076F">
      <w:proofErr w:type="gramStart"/>
      <w:r w:rsidRPr="00FE076F">
        <w:t>So</w:t>
      </w:r>
      <w:proofErr w:type="gramEnd"/>
      <w:r w:rsidRPr="00FE076F">
        <w:t xml:space="preserve"> work and life became way, way less boring and I kept on thinking how great this interview was going to be but sometime along those weeks I forgot about the interview and just concentrated on getting to know j12 better. Or maybe I didn’t care by that point because if he missed a good morning or a good night message I started to get worried, like, what had happened to him? Or something else- was I not the only one? Who else was he talking to? And by that point he was starting to message me with “I wish you could come </w:t>
      </w:r>
      <w:r w:rsidRPr="00FE076F">
        <w:lastRenderedPageBreak/>
        <w:t xml:space="preserve">and see me. I wish we weren’t so far apart. I wish I could just see your face one time, then I’d be content.” </w:t>
      </w:r>
    </w:p>
    <w:p w:rsidR="00FE076F" w:rsidRPr="00FE076F" w:rsidRDefault="00FE076F" w:rsidP="00FE076F"/>
    <w:p w:rsidR="00FE076F" w:rsidRPr="00FE076F" w:rsidRDefault="00FE076F" w:rsidP="00FE076F">
      <w:r w:rsidRPr="00FE076F">
        <w:t xml:space="preserve">See this is the bit people don’t get. At this point I wasn’t talking to ISIS anymore. I was just talking to </w:t>
      </w:r>
      <w:r w:rsidRPr="00FE076F">
        <w:rPr>
          <w:i/>
        </w:rPr>
        <w:t xml:space="preserve">him, </w:t>
      </w:r>
      <w:r w:rsidRPr="00FE076F">
        <w:t>the guy with the crinkly eyes, the guy who messaged me each evening, “good night my dear.” So how did I justify it to myself? How? I’ve had two and a half years lying on the bottom bunk of a shit-</w:t>
      </w:r>
      <w:proofErr w:type="spellStart"/>
      <w:r w:rsidRPr="00FE076F">
        <w:t>stenched</w:t>
      </w:r>
      <w:proofErr w:type="spellEnd"/>
      <w:r w:rsidRPr="00FE076F">
        <w:t xml:space="preserve"> cell in Holloway to consider that question. I guess I told myself everyone makes mistakes. I thought of all the horrendous stuff I’d done in the throes of addiction like breaking into my mum’s house after she’d chucked me out, and stealing from my little sister’s money box, so really, was I one to talk? And that most of all, someone this kind, this loving, this sweet- this </w:t>
      </w:r>
      <w:proofErr w:type="gramStart"/>
      <w:r w:rsidRPr="00FE076F">
        <w:t>gentlemanly!-</w:t>
      </w:r>
      <w:proofErr w:type="gramEnd"/>
      <w:r w:rsidRPr="00FE076F">
        <w:t xml:space="preserve"> couldn’t really be involved with murder and rape and terrorism and probably he was just on some admin wing of ISIS or maybe really disillusioned and wanted out. I was his escape route to the outside world, I told myself. I was standing there, an open door, so he could turn to me if he wanted a way home. </w:t>
      </w:r>
    </w:p>
    <w:p w:rsidR="00FE076F" w:rsidRPr="00FE076F" w:rsidRDefault="00FE076F" w:rsidP="00FE076F"/>
    <w:p w:rsidR="00FE076F" w:rsidRPr="00FE076F" w:rsidRDefault="00FE076F" w:rsidP="00FE076F">
      <w:r w:rsidRPr="00FE076F">
        <w:t>But in the end, it was me who went to him. I had two weeks holiday and I told him that. He suggested I get flights to Turkey and they’d get me over the border into Syria. I told him that sounded kind of permanent. He said, if we can get you in, we can get you out. Think of it as an amazing journalistic opportunity. Think what you’d have to take home to Ben. I didn’t reply for a few hours. I didn’t know what to say. A few hours later he messaged me again. “But I’m not complaining if you want to stay forever.”</w:t>
      </w:r>
    </w:p>
    <w:p w:rsidR="00FE076F" w:rsidRPr="00FE076F" w:rsidRDefault="00FE076F" w:rsidP="00FE076F"/>
    <w:p w:rsidR="00FE076F" w:rsidRPr="00FE076F" w:rsidRDefault="00FE076F" w:rsidP="00FE076F">
      <w:proofErr w:type="gramStart"/>
      <w:r w:rsidRPr="00FE076F">
        <w:t>So</w:t>
      </w:r>
      <w:proofErr w:type="gramEnd"/>
      <w:r w:rsidRPr="00FE076F">
        <w:t xml:space="preserve"> was it boredom? Was it love? Was it just the incitement of summer sun in Syria? I had yes, fallen in love with him in a very short space of time, which only made me feel it was even more genuine. I told myself I was just seeing this thing through to the end, because I would never be able to let it go otherwise, because I’d regret it if I didn’t, because I’d always wanted to be a war correspondent, because I was Kate Adie and Romeo’s Juliet rolled into one. </w:t>
      </w:r>
    </w:p>
    <w:p w:rsidR="00FE076F" w:rsidRPr="00FE076F" w:rsidRDefault="00FE076F" w:rsidP="00FE076F"/>
    <w:p w:rsidR="00FE076F" w:rsidRPr="00FE076F" w:rsidRDefault="00FE076F" w:rsidP="00FE076F">
      <w:r w:rsidRPr="00FE076F">
        <w:t xml:space="preserve">I booked those flights to Turkey and didn’t look back. </w:t>
      </w:r>
    </w:p>
    <w:p w:rsidR="00FE076F" w:rsidRPr="00FE076F" w:rsidRDefault="00FE076F" w:rsidP="00FE076F"/>
    <w:p w:rsidR="0003430E" w:rsidRDefault="0055468A" w:rsidP="00FE076F">
      <w:r>
        <w:t>In an</w:t>
      </w:r>
      <w:r w:rsidR="00FE076F" w:rsidRPr="00FE076F">
        <w:t xml:space="preserve"> understatement of the century a journalist misquoted me as saying “ISIS wasn’t my cup of tea”</w:t>
      </w:r>
      <w:r w:rsidR="00321C2B">
        <w:t>.</w:t>
      </w:r>
      <w:r w:rsidR="00FE076F" w:rsidRPr="00FE076F">
        <w:t xml:space="preserve"> I don’t think I said that. Although you know I can’t even remember what I said at the end of it all now, it was all such a blur. But what I do remember is getting through customs at the airport in Turkey and getting my phone onto the Wi-Fi and refreshing my Instagram feed. And then seeing that j12 had uploaded another picture. Three men, one of them who may or may not have been j12- his face was kind of blurred- stood around a pair of shoulders on the ground. There were no legs attached, but the head hung from one of their hands, caught with its tongue hanging out. I shut my screen off immediately. I began to shake all over, looking about for a bathroom to be sick in. It wasn’t so much the image but who had put it up. I mean of course it was the image too, but it was </w:t>
      </w:r>
      <w:proofErr w:type="spellStart"/>
      <w:r w:rsidR="00FE076F" w:rsidRPr="00FE076F">
        <w:t>yeh</w:t>
      </w:r>
      <w:proofErr w:type="spellEnd"/>
      <w:r w:rsidR="00FE076F" w:rsidRPr="00FE076F">
        <w:t xml:space="preserve">- him. </w:t>
      </w:r>
      <w:r w:rsidR="00FE076F" w:rsidRPr="00FE076F">
        <w:rPr>
          <w:i/>
        </w:rPr>
        <w:t xml:space="preserve">Him. </w:t>
      </w:r>
      <w:r w:rsidR="00FE076F" w:rsidRPr="00FE076F">
        <w:t xml:space="preserve">He’d uploaded it. I wondered what to do. I imagined messaging him to ask what he meant by it. I couldn’t bring myself to because in that split second everything had fallen down in front of me and what I had thought was real love and adventure was flimsy scaffolding, and I was out of nowhere absolutely fucking terrified. </w:t>
      </w:r>
      <w:proofErr w:type="gramStart"/>
      <w:r w:rsidR="00FE076F" w:rsidRPr="00FE076F">
        <w:t>Again</w:t>
      </w:r>
      <w:proofErr w:type="gramEnd"/>
      <w:r w:rsidR="00FE076F" w:rsidRPr="00FE076F">
        <w:t xml:space="preserve"> people asked me, why didn’t I turn back then? Get a plane straight out of there? Leave? That was what made the prosecution so </w:t>
      </w:r>
      <w:r w:rsidR="00FE076F" w:rsidRPr="00FE076F">
        <w:lastRenderedPageBreak/>
        <w:t xml:space="preserve">strong; I had ample time to turn back but I didn’t. Two hours later they’d picked me up and crossed me over the border into Syria. I just carried on with the plan, like a dead fish, letting the current carry me downstream. </w:t>
      </w:r>
    </w:p>
    <w:p w:rsidR="0003430E" w:rsidRDefault="0003430E">
      <w:r>
        <w:br w:type="page"/>
      </w:r>
    </w:p>
    <w:p w:rsidR="00FE076F" w:rsidRPr="00FE076F" w:rsidRDefault="00FE076F" w:rsidP="00FE076F"/>
    <w:p w:rsidR="003A715B" w:rsidRDefault="003A715B" w:rsidP="00FE076F"/>
    <w:p w:rsidR="003A715B" w:rsidRPr="006C7F03" w:rsidRDefault="006C7F03" w:rsidP="0003430E">
      <w:pPr>
        <w:jc w:val="center"/>
        <w:rPr>
          <w:b/>
        </w:rPr>
      </w:pPr>
      <w:r>
        <w:rPr>
          <w:b/>
        </w:rPr>
        <w:t xml:space="preserve">Minutes </w:t>
      </w:r>
    </w:p>
    <w:p w:rsidR="003A715B" w:rsidRDefault="003A715B" w:rsidP="00FE076F"/>
    <w:p w:rsidR="003A715B" w:rsidRPr="00FE076F" w:rsidRDefault="003A715B" w:rsidP="00FE076F"/>
    <w:p w:rsidR="003A715B" w:rsidRDefault="003A715B" w:rsidP="003A715B">
      <w:pPr>
        <w:jc w:val="center"/>
        <w:rPr>
          <w:b/>
        </w:rPr>
      </w:pPr>
      <w:r>
        <w:rPr>
          <w:b/>
        </w:rPr>
        <w:t xml:space="preserve">Minutes for 1st February 2018 </w:t>
      </w:r>
    </w:p>
    <w:p w:rsidR="003A715B" w:rsidRPr="001439F6" w:rsidRDefault="003A715B" w:rsidP="003A715B">
      <w:pPr>
        <w:jc w:val="center"/>
        <w:rPr>
          <w:b/>
          <w:i/>
        </w:rPr>
      </w:pPr>
      <w:r w:rsidRPr="001439F6">
        <w:rPr>
          <w:b/>
          <w:i/>
        </w:rPr>
        <w:t>The Conference</w:t>
      </w:r>
    </w:p>
    <w:p w:rsidR="003A715B" w:rsidRDefault="003A715B" w:rsidP="003A715B">
      <w:pPr>
        <w:jc w:val="center"/>
        <w:rPr>
          <w:b/>
        </w:rPr>
      </w:pPr>
      <w:r>
        <w:rPr>
          <w:b/>
        </w:rPr>
        <w:t>Week 1</w:t>
      </w:r>
    </w:p>
    <w:p w:rsidR="003A715B" w:rsidRDefault="003A715B" w:rsidP="003A715B">
      <w:pPr>
        <w:jc w:val="center"/>
        <w:rPr>
          <w:b/>
        </w:rPr>
      </w:pPr>
    </w:p>
    <w:p w:rsidR="003A715B" w:rsidRDefault="003A715B" w:rsidP="003A715B">
      <w:pPr>
        <w:jc w:val="center"/>
        <w:rPr>
          <w:b/>
        </w:rPr>
      </w:pPr>
    </w:p>
    <w:p w:rsidR="003A715B" w:rsidRDefault="003A715B" w:rsidP="003A715B">
      <w:pPr>
        <w:rPr>
          <w:b/>
        </w:rPr>
      </w:pPr>
      <w:r>
        <w:rPr>
          <w:b/>
        </w:rPr>
        <w:t xml:space="preserve">Present: Rory, Jordan, Kiri, Joel, Helen, Ruth, Spencer </w:t>
      </w:r>
    </w:p>
    <w:p w:rsidR="003A715B" w:rsidRDefault="003A715B" w:rsidP="003A715B">
      <w:pPr>
        <w:rPr>
          <w:b/>
        </w:rPr>
      </w:pPr>
      <w:r>
        <w:rPr>
          <w:b/>
        </w:rPr>
        <w:t>Absent: Martha</w:t>
      </w:r>
    </w:p>
    <w:p w:rsidR="003A715B" w:rsidRDefault="003A715B" w:rsidP="003A715B">
      <w:pPr>
        <w:rPr>
          <w:b/>
        </w:rPr>
      </w:pPr>
      <w:r>
        <w:rPr>
          <w:b/>
        </w:rPr>
        <w:t xml:space="preserve">Chairperson: Paul Wright </w:t>
      </w:r>
    </w:p>
    <w:p w:rsidR="003A715B" w:rsidRDefault="003A715B" w:rsidP="003A715B">
      <w:pPr>
        <w:rPr>
          <w:b/>
        </w:rPr>
      </w:pPr>
    </w:p>
    <w:p w:rsidR="003A715B" w:rsidRPr="009C6947" w:rsidRDefault="003A715B" w:rsidP="003A715B">
      <w:pPr>
        <w:pStyle w:val="ListParagraph"/>
        <w:numPr>
          <w:ilvl w:val="0"/>
          <w:numId w:val="1"/>
        </w:numPr>
        <w:spacing w:line="276" w:lineRule="auto"/>
        <w:rPr>
          <w:b/>
        </w:rPr>
      </w:pPr>
      <w:r>
        <w:t>Paul gave overview of module, outline of conference, and description of jobs.</w:t>
      </w:r>
    </w:p>
    <w:p w:rsidR="003A715B" w:rsidRPr="009C6947" w:rsidRDefault="003A715B" w:rsidP="003A715B">
      <w:pPr>
        <w:pStyle w:val="ListParagraph"/>
        <w:numPr>
          <w:ilvl w:val="0"/>
          <w:numId w:val="1"/>
        </w:numPr>
        <w:spacing w:line="276" w:lineRule="auto"/>
        <w:rPr>
          <w:b/>
        </w:rPr>
      </w:pPr>
      <w:r>
        <w:t xml:space="preserve">Minute taking assigned to Ruth. </w:t>
      </w:r>
    </w:p>
    <w:p w:rsidR="003A715B" w:rsidRPr="009C6947" w:rsidRDefault="003A715B" w:rsidP="003A715B">
      <w:pPr>
        <w:pStyle w:val="ListParagraph"/>
        <w:numPr>
          <w:ilvl w:val="0"/>
          <w:numId w:val="1"/>
        </w:numPr>
        <w:spacing w:line="276" w:lineRule="auto"/>
        <w:rPr>
          <w:b/>
        </w:rPr>
      </w:pPr>
      <w:r>
        <w:t xml:space="preserve">Explanation of Task Group Forum on Moodle: participants made aware of its importance and encouraged to check it regularly. </w:t>
      </w:r>
    </w:p>
    <w:p w:rsidR="003A715B" w:rsidRPr="009C6947" w:rsidRDefault="003A715B" w:rsidP="003A715B">
      <w:pPr>
        <w:pStyle w:val="ListParagraph"/>
        <w:numPr>
          <w:ilvl w:val="0"/>
          <w:numId w:val="1"/>
        </w:numPr>
        <w:spacing w:line="276" w:lineRule="auto"/>
        <w:rPr>
          <w:b/>
        </w:rPr>
      </w:pPr>
      <w:r>
        <w:t xml:space="preserve">Participants made aware of the drop boxes on the Moodle </w:t>
      </w:r>
      <w:r w:rsidRPr="00726BB2">
        <w:rPr>
          <w:color w:val="000000" w:themeColor="text1"/>
        </w:rPr>
        <w:t xml:space="preserve">page and their use for various tasks throughout course of module. </w:t>
      </w:r>
    </w:p>
    <w:p w:rsidR="003A715B" w:rsidRPr="009C6947" w:rsidRDefault="003A715B" w:rsidP="003A715B">
      <w:pPr>
        <w:pStyle w:val="ListParagraph"/>
        <w:numPr>
          <w:ilvl w:val="0"/>
          <w:numId w:val="1"/>
        </w:numPr>
        <w:spacing w:line="276" w:lineRule="auto"/>
        <w:rPr>
          <w:b/>
        </w:rPr>
      </w:pPr>
      <w:r>
        <w:rPr>
          <w:color w:val="000000" w:themeColor="text1"/>
        </w:rPr>
        <w:t xml:space="preserve">Clarification given on the types of presentations permitted: academic and creative, use of cue-cards allowed or reading from full transcript of presentation is also permitted. </w:t>
      </w:r>
    </w:p>
    <w:p w:rsidR="003A715B" w:rsidRPr="009C6947" w:rsidRDefault="003A715B" w:rsidP="003A715B">
      <w:pPr>
        <w:pStyle w:val="ListParagraph"/>
        <w:numPr>
          <w:ilvl w:val="0"/>
          <w:numId w:val="1"/>
        </w:numPr>
        <w:spacing w:line="276" w:lineRule="auto"/>
        <w:rPr>
          <w:b/>
        </w:rPr>
      </w:pPr>
      <w:r>
        <w:rPr>
          <w:color w:val="000000" w:themeColor="text1"/>
        </w:rPr>
        <w:t xml:space="preserve">Introductions from each member of the group and descriptions of interests. </w:t>
      </w:r>
    </w:p>
    <w:p w:rsidR="003A715B" w:rsidRPr="001439F6" w:rsidRDefault="003A715B" w:rsidP="003A715B">
      <w:pPr>
        <w:pStyle w:val="ListParagraph"/>
        <w:numPr>
          <w:ilvl w:val="0"/>
          <w:numId w:val="1"/>
        </w:numPr>
        <w:spacing w:line="276" w:lineRule="auto"/>
        <w:rPr>
          <w:b/>
        </w:rPr>
      </w:pPr>
      <w:r>
        <w:rPr>
          <w:color w:val="000000" w:themeColor="text1"/>
        </w:rPr>
        <w:t xml:space="preserve">Discussion of potential conference themes: war, history, comedy/surrealism, drunk tyrants, humour, Brexit, WWI centenary, sense of place/land. </w:t>
      </w:r>
    </w:p>
    <w:p w:rsidR="003A715B" w:rsidRDefault="003A715B" w:rsidP="003A715B">
      <w:pPr>
        <w:pStyle w:val="ListParagraph"/>
        <w:numPr>
          <w:ilvl w:val="0"/>
          <w:numId w:val="1"/>
        </w:numPr>
        <w:spacing w:line="276" w:lineRule="auto"/>
        <w:rPr>
          <w:color w:val="000000" w:themeColor="text1"/>
        </w:rPr>
      </w:pPr>
      <w:r w:rsidRPr="001439F6">
        <w:rPr>
          <w:color w:val="000000" w:themeColor="text1"/>
        </w:rPr>
        <w:t>Theme narrowed down and largely decided on as: ‘War is Fun’</w:t>
      </w:r>
      <w:r>
        <w:rPr>
          <w:color w:val="000000" w:themeColor="text1"/>
        </w:rPr>
        <w:t xml:space="preserve">. </w:t>
      </w:r>
    </w:p>
    <w:p w:rsidR="003A715B" w:rsidRDefault="003A715B" w:rsidP="003A715B">
      <w:pPr>
        <w:pStyle w:val="ListParagraph"/>
        <w:ind w:left="771"/>
        <w:rPr>
          <w:color w:val="000000" w:themeColor="text1"/>
        </w:rPr>
      </w:pPr>
    </w:p>
    <w:p w:rsidR="003A715B" w:rsidRDefault="003A715B" w:rsidP="003A715B">
      <w:pPr>
        <w:pStyle w:val="ListParagraph"/>
        <w:ind w:left="771"/>
        <w:rPr>
          <w:color w:val="000000" w:themeColor="text1"/>
        </w:rPr>
      </w:pPr>
    </w:p>
    <w:p w:rsidR="003A715B" w:rsidRDefault="003A715B" w:rsidP="003A715B">
      <w:pPr>
        <w:rPr>
          <w:b/>
        </w:rPr>
      </w:pPr>
      <w:r>
        <w:rPr>
          <w:b/>
        </w:rPr>
        <w:t xml:space="preserve">Tasks for Next Meeting (8th Feb 2018): </w:t>
      </w:r>
    </w:p>
    <w:p w:rsidR="003A715B" w:rsidRDefault="003A715B" w:rsidP="003A715B">
      <w:pPr>
        <w:pStyle w:val="ListParagraph"/>
        <w:numPr>
          <w:ilvl w:val="0"/>
          <w:numId w:val="2"/>
        </w:numPr>
        <w:spacing w:line="276" w:lineRule="auto"/>
      </w:pPr>
      <w:r>
        <w:t xml:space="preserve">Rory and Spencer to mock up suggestions for Conference poster and share with group. </w:t>
      </w:r>
    </w:p>
    <w:p w:rsidR="003A715B" w:rsidRDefault="003A715B" w:rsidP="003A715B">
      <w:pPr>
        <w:pStyle w:val="ListParagraph"/>
        <w:numPr>
          <w:ilvl w:val="0"/>
          <w:numId w:val="2"/>
        </w:numPr>
        <w:spacing w:line="276" w:lineRule="auto"/>
      </w:pPr>
      <w:r>
        <w:t xml:space="preserve">Group to individually look at where their other deadlines fall to best determine date of the Conference. </w:t>
      </w:r>
    </w:p>
    <w:p w:rsidR="003A715B" w:rsidRDefault="003A715B" w:rsidP="003A715B">
      <w:pPr>
        <w:pStyle w:val="ListParagraph"/>
        <w:numPr>
          <w:ilvl w:val="0"/>
          <w:numId w:val="2"/>
        </w:numPr>
        <w:spacing w:line="276" w:lineRule="auto"/>
      </w:pPr>
      <w:r>
        <w:t>Group to consider the suggested theme and be prepared to agree on one next week.</w:t>
      </w:r>
    </w:p>
    <w:p w:rsidR="003A715B" w:rsidRDefault="003A715B" w:rsidP="003A715B">
      <w:pPr>
        <w:pStyle w:val="ListParagraph"/>
        <w:numPr>
          <w:ilvl w:val="0"/>
          <w:numId w:val="2"/>
        </w:numPr>
        <w:spacing w:line="276" w:lineRule="auto"/>
      </w:pPr>
      <w:r>
        <w:t>Group to consider available jobs and what they would like to do.</w:t>
      </w:r>
    </w:p>
    <w:p w:rsidR="003A715B" w:rsidRDefault="003A715B" w:rsidP="003A715B"/>
    <w:p w:rsidR="003A715B" w:rsidRPr="001439F6" w:rsidRDefault="003A715B" w:rsidP="003A715B">
      <w:pPr>
        <w:rPr>
          <w:b/>
        </w:rPr>
      </w:pPr>
      <w:r>
        <w:rPr>
          <w:b/>
        </w:rPr>
        <w:t xml:space="preserve">Jobs: </w:t>
      </w:r>
    </w:p>
    <w:p w:rsidR="003A715B" w:rsidRPr="001439F6" w:rsidRDefault="003A715B" w:rsidP="003A715B">
      <w:r w:rsidRPr="00DC7E29">
        <w:rPr>
          <w:b/>
        </w:rPr>
        <w:t>Minute Taker</w:t>
      </w:r>
      <w:r w:rsidRPr="001439F6">
        <w:t xml:space="preserve">: </w:t>
      </w:r>
      <w:r w:rsidRPr="00DC7E29">
        <w:rPr>
          <w:i/>
        </w:rPr>
        <w:t>Ruth</w:t>
      </w:r>
      <w:r w:rsidRPr="001439F6">
        <w:t xml:space="preserve"> </w:t>
      </w:r>
    </w:p>
    <w:p w:rsidR="003A715B" w:rsidRPr="001439F6" w:rsidRDefault="003A715B" w:rsidP="003A715B">
      <w:r w:rsidRPr="00DC7E29">
        <w:rPr>
          <w:b/>
        </w:rPr>
        <w:t>Publicity</w:t>
      </w:r>
      <w:r w:rsidRPr="001439F6">
        <w:t xml:space="preserve">: </w:t>
      </w:r>
      <w:r w:rsidRPr="00DC7E29">
        <w:rPr>
          <w:i/>
        </w:rPr>
        <w:t>Rory and Spencer currently working on poster ideas</w:t>
      </w:r>
      <w:r w:rsidRPr="001439F6">
        <w:t xml:space="preserve"> </w:t>
      </w:r>
    </w:p>
    <w:p w:rsidR="003A715B" w:rsidRPr="00DC7E29" w:rsidRDefault="003A715B" w:rsidP="003A715B">
      <w:pPr>
        <w:rPr>
          <w:b/>
        </w:rPr>
      </w:pPr>
      <w:r w:rsidRPr="00DC7E29">
        <w:rPr>
          <w:b/>
        </w:rPr>
        <w:t xml:space="preserve">Organisation and Collation Process </w:t>
      </w:r>
    </w:p>
    <w:p w:rsidR="003A715B" w:rsidRPr="00DC7E29" w:rsidRDefault="003A715B" w:rsidP="003A715B">
      <w:pPr>
        <w:rPr>
          <w:b/>
        </w:rPr>
      </w:pPr>
      <w:r w:rsidRPr="00DC7E29">
        <w:rPr>
          <w:b/>
        </w:rPr>
        <w:t xml:space="preserve">Social Media </w:t>
      </w:r>
    </w:p>
    <w:p w:rsidR="003A715B" w:rsidRPr="00DC7E29" w:rsidRDefault="003A715B" w:rsidP="003A715B">
      <w:pPr>
        <w:rPr>
          <w:b/>
        </w:rPr>
      </w:pPr>
      <w:r w:rsidRPr="00DC7E29">
        <w:rPr>
          <w:b/>
        </w:rPr>
        <w:t xml:space="preserve">Catering </w:t>
      </w:r>
    </w:p>
    <w:p w:rsidR="003A715B" w:rsidRPr="00DC7E29" w:rsidRDefault="003A715B" w:rsidP="003A715B">
      <w:pPr>
        <w:rPr>
          <w:b/>
        </w:rPr>
      </w:pPr>
      <w:r w:rsidRPr="00DC7E29">
        <w:rPr>
          <w:b/>
        </w:rPr>
        <w:t>Logistics</w:t>
      </w:r>
    </w:p>
    <w:p w:rsidR="003A715B" w:rsidRPr="00DC7E29" w:rsidRDefault="003A715B" w:rsidP="003A715B">
      <w:pPr>
        <w:rPr>
          <w:b/>
        </w:rPr>
      </w:pPr>
      <w:r w:rsidRPr="00DC7E29">
        <w:rPr>
          <w:b/>
        </w:rPr>
        <w:lastRenderedPageBreak/>
        <w:t xml:space="preserve">Liaison/Point of Contact </w:t>
      </w:r>
    </w:p>
    <w:p w:rsidR="003A715B" w:rsidRDefault="003A715B" w:rsidP="003A715B">
      <w:pPr>
        <w:rPr>
          <w:b/>
        </w:rPr>
      </w:pPr>
    </w:p>
    <w:p w:rsidR="003A715B" w:rsidRDefault="003A715B" w:rsidP="003A715B">
      <w:pPr>
        <w:rPr>
          <w:i/>
        </w:rPr>
      </w:pPr>
      <w:r>
        <w:rPr>
          <w:i/>
        </w:rPr>
        <w:t xml:space="preserve">Other jobs can be created on suggestion/by necessity. </w:t>
      </w:r>
    </w:p>
    <w:p w:rsidR="003A715B" w:rsidRPr="00C119DA" w:rsidRDefault="003A715B" w:rsidP="003A715B">
      <w:pPr>
        <w:rPr>
          <w:b/>
        </w:rPr>
      </w:pPr>
    </w:p>
    <w:p w:rsidR="00FE076F" w:rsidRPr="00FE076F" w:rsidRDefault="00FE076F" w:rsidP="00FE076F">
      <w:pPr>
        <w:jc w:val="center"/>
      </w:pPr>
    </w:p>
    <w:p w:rsidR="003A715B" w:rsidRPr="003366A8" w:rsidRDefault="003A715B" w:rsidP="003A715B">
      <w:pPr>
        <w:jc w:val="center"/>
        <w:rPr>
          <w:b/>
          <w:i/>
          <w:color w:val="00B050"/>
        </w:rPr>
      </w:pPr>
      <w:r>
        <w:rPr>
          <w:b/>
        </w:rPr>
        <w:t>Minutes for 8th February 2018</w:t>
      </w:r>
    </w:p>
    <w:p w:rsidR="003A715B" w:rsidRPr="001439F6" w:rsidRDefault="003A715B" w:rsidP="003A715B">
      <w:pPr>
        <w:jc w:val="center"/>
        <w:rPr>
          <w:b/>
          <w:i/>
        </w:rPr>
      </w:pPr>
      <w:r w:rsidRPr="001439F6">
        <w:rPr>
          <w:b/>
          <w:i/>
        </w:rPr>
        <w:t>The Conference</w:t>
      </w:r>
    </w:p>
    <w:p w:rsidR="003A715B" w:rsidRPr="003366A8" w:rsidRDefault="003A715B" w:rsidP="003A715B">
      <w:pPr>
        <w:jc w:val="center"/>
        <w:rPr>
          <w:b/>
          <w:i/>
        </w:rPr>
      </w:pPr>
      <w:r>
        <w:rPr>
          <w:b/>
        </w:rPr>
        <w:t>Week 2</w:t>
      </w:r>
    </w:p>
    <w:p w:rsidR="003A715B" w:rsidRDefault="003A715B" w:rsidP="003A715B">
      <w:pPr>
        <w:jc w:val="center"/>
        <w:rPr>
          <w:b/>
        </w:rPr>
      </w:pPr>
    </w:p>
    <w:p w:rsidR="003A715B" w:rsidRDefault="003A715B" w:rsidP="003A715B">
      <w:pPr>
        <w:jc w:val="center"/>
        <w:rPr>
          <w:b/>
        </w:rPr>
      </w:pPr>
    </w:p>
    <w:p w:rsidR="003A715B" w:rsidRPr="004F6002" w:rsidRDefault="003A715B" w:rsidP="003A715B">
      <w:r>
        <w:rPr>
          <w:b/>
        </w:rPr>
        <w:t xml:space="preserve">Present: </w:t>
      </w:r>
      <w:r>
        <w:t xml:space="preserve">Rory, Jordan, Helen, Ruth, Joel, </w:t>
      </w:r>
      <w:r w:rsidRPr="001421FB">
        <w:rPr>
          <w:color w:val="000000" w:themeColor="text1"/>
        </w:rPr>
        <w:t>Kiri</w:t>
      </w:r>
    </w:p>
    <w:p w:rsidR="003A715B" w:rsidRDefault="003A715B" w:rsidP="003A715B">
      <w:pPr>
        <w:rPr>
          <w:b/>
        </w:rPr>
      </w:pPr>
      <w:r>
        <w:rPr>
          <w:b/>
        </w:rPr>
        <w:t xml:space="preserve">Apologies: </w:t>
      </w:r>
      <w:r w:rsidRPr="004F6002">
        <w:t>Spencer</w:t>
      </w:r>
    </w:p>
    <w:p w:rsidR="003A715B" w:rsidRDefault="003A715B" w:rsidP="003A715B">
      <w:pPr>
        <w:rPr>
          <w:b/>
        </w:rPr>
      </w:pPr>
      <w:r>
        <w:rPr>
          <w:b/>
        </w:rPr>
        <w:t xml:space="preserve">Chairperson: </w:t>
      </w:r>
      <w:r w:rsidRPr="00A45B81">
        <w:t>Paul Wright</w:t>
      </w:r>
      <w:r>
        <w:rPr>
          <w:b/>
        </w:rPr>
        <w:t xml:space="preserve"> </w:t>
      </w:r>
    </w:p>
    <w:p w:rsidR="003A715B" w:rsidRDefault="003A715B" w:rsidP="003A715B">
      <w:pPr>
        <w:rPr>
          <w:b/>
        </w:rPr>
      </w:pPr>
    </w:p>
    <w:p w:rsidR="003A715B" w:rsidRDefault="003A715B" w:rsidP="003A715B">
      <w:pPr>
        <w:pStyle w:val="ListParagraph"/>
        <w:numPr>
          <w:ilvl w:val="0"/>
          <w:numId w:val="3"/>
        </w:numPr>
        <w:spacing w:line="276" w:lineRule="auto"/>
        <w:rPr>
          <w:color w:val="000000" w:themeColor="text1"/>
        </w:rPr>
      </w:pPr>
      <w:r>
        <w:rPr>
          <w:color w:val="000000" w:themeColor="text1"/>
        </w:rPr>
        <w:t xml:space="preserve">Martha confirmed as not taking the module. </w:t>
      </w:r>
    </w:p>
    <w:p w:rsidR="003A715B" w:rsidRDefault="003A715B" w:rsidP="003A715B">
      <w:pPr>
        <w:pStyle w:val="ListParagraph"/>
        <w:numPr>
          <w:ilvl w:val="0"/>
          <w:numId w:val="3"/>
        </w:numPr>
        <w:spacing w:line="276" w:lineRule="auto"/>
        <w:rPr>
          <w:i/>
          <w:color w:val="000000" w:themeColor="text1"/>
        </w:rPr>
      </w:pPr>
      <w:r>
        <w:rPr>
          <w:color w:val="000000" w:themeColor="text1"/>
        </w:rPr>
        <w:t xml:space="preserve">Discussion and confirmation of Conference theme: </w:t>
      </w:r>
      <w:r w:rsidRPr="001421FB">
        <w:rPr>
          <w:i/>
          <w:color w:val="000000" w:themeColor="text1"/>
        </w:rPr>
        <w:t xml:space="preserve">“War is Fun” </w:t>
      </w:r>
    </w:p>
    <w:p w:rsidR="003A715B" w:rsidRPr="00743A2E" w:rsidRDefault="003A715B" w:rsidP="003A715B">
      <w:pPr>
        <w:pStyle w:val="ListParagraph"/>
        <w:numPr>
          <w:ilvl w:val="0"/>
          <w:numId w:val="3"/>
        </w:numPr>
        <w:spacing w:line="276" w:lineRule="auto"/>
        <w:rPr>
          <w:i/>
          <w:color w:val="000000" w:themeColor="text1"/>
        </w:rPr>
      </w:pPr>
      <w:r>
        <w:rPr>
          <w:color w:val="000000" w:themeColor="text1"/>
        </w:rPr>
        <w:t>Discussion of team’s individual preliminary ideas:</w:t>
      </w:r>
    </w:p>
    <w:p w:rsidR="003A715B" w:rsidRPr="008C3FD4" w:rsidRDefault="003A715B" w:rsidP="003A715B">
      <w:pPr>
        <w:pStyle w:val="ListParagraph"/>
        <w:spacing w:line="276" w:lineRule="auto"/>
        <w:ind w:left="1498"/>
        <w:rPr>
          <w:i/>
          <w:color w:val="000000" w:themeColor="text1"/>
        </w:rPr>
      </w:pPr>
      <w:r w:rsidRPr="008C3FD4">
        <w:rPr>
          <w:i/>
          <w:color w:val="000000" w:themeColor="text1"/>
        </w:rPr>
        <w:t xml:space="preserve">Joel- religious extremism, Ruth- ISIS’ Instagram campaign, Helen- WW2 Evacuee, Jordan WW1 military recruitment/public school games, Rory- war games, Kiri- effect of WW1 on hunting, land, markets etc. </w:t>
      </w:r>
    </w:p>
    <w:p w:rsidR="003A715B" w:rsidRPr="00701E02" w:rsidRDefault="003A715B" w:rsidP="003A715B">
      <w:pPr>
        <w:pStyle w:val="ListParagraph"/>
        <w:numPr>
          <w:ilvl w:val="0"/>
          <w:numId w:val="3"/>
        </w:numPr>
        <w:spacing w:line="276" w:lineRule="auto"/>
        <w:rPr>
          <w:color w:val="000000" w:themeColor="text1"/>
        </w:rPr>
      </w:pPr>
      <w:r>
        <w:rPr>
          <w:color w:val="000000" w:themeColor="text1"/>
        </w:rPr>
        <w:t xml:space="preserve">Discussion of poster designs from Rory and Spencer: all agreed on Kitchener graffiti, possibly using Kitchener as a logo in the centre of the poster. </w:t>
      </w:r>
    </w:p>
    <w:p w:rsidR="003A715B" w:rsidRDefault="003A715B" w:rsidP="003A715B">
      <w:pPr>
        <w:pStyle w:val="ListParagraph"/>
        <w:numPr>
          <w:ilvl w:val="0"/>
          <w:numId w:val="3"/>
        </w:numPr>
        <w:spacing w:line="276" w:lineRule="auto"/>
        <w:rPr>
          <w:color w:val="000000" w:themeColor="text1"/>
        </w:rPr>
      </w:pPr>
      <w:r>
        <w:rPr>
          <w:color w:val="000000" w:themeColor="text1"/>
        </w:rPr>
        <w:t>Team reminded that poster must also adhere to the University’s branding requirements and to be translated into Welsh- one poster in each language rather than a single bi-language design.</w:t>
      </w:r>
    </w:p>
    <w:p w:rsidR="003A715B" w:rsidRDefault="003A715B" w:rsidP="003A715B">
      <w:pPr>
        <w:pStyle w:val="ListParagraph"/>
        <w:numPr>
          <w:ilvl w:val="0"/>
          <w:numId w:val="3"/>
        </w:numPr>
        <w:spacing w:line="276" w:lineRule="auto"/>
        <w:rPr>
          <w:color w:val="000000" w:themeColor="text1"/>
        </w:rPr>
      </w:pPr>
      <w:r>
        <w:rPr>
          <w:color w:val="000000" w:themeColor="text1"/>
        </w:rPr>
        <w:t xml:space="preserve">All agreed that a subtitle for the poster will be confirmed once content is written. </w:t>
      </w:r>
    </w:p>
    <w:p w:rsidR="003A715B" w:rsidRDefault="003A715B" w:rsidP="003A715B">
      <w:pPr>
        <w:pStyle w:val="ListParagraph"/>
        <w:numPr>
          <w:ilvl w:val="0"/>
          <w:numId w:val="3"/>
        </w:numPr>
        <w:spacing w:line="276" w:lineRule="auto"/>
        <w:rPr>
          <w:color w:val="000000" w:themeColor="text1"/>
        </w:rPr>
      </w:pPr>
      <w:r>
        <w:rPr>
          <w:color w:val="000000" w:themeColor="text1"/>
        </w:rPr>
        <w:t xml:space="preserve">Key dates agreed on as follows: </w:t>
      </w:r>
    </w:p>
    <w:p w:rsidR="003A715B" w:rsidRPr="00701E02" w:rsidRDefault="003A715B" w:rsidP="003A715B">
      <w:pPr>
        <w:spacing w:line="276" w:lineRule="auto"/>
        <w:ind w:left="360"/>
        <w:rPr>
          <w:color w:val="000000" w:themeColor="text1"/>
        </w:rPr>
      </w:pPr>
    </w:p>
    <w:tbl>
      <w:tblPr>
        <w:tblStyle w:val="TableGrid"/>
        <w:tblW w:w="0" w:type="auto"/>
        <w:tblInd w:w="720" w:type="dxa"/>
        <w:tblLook w:val="04A0" w:firstRow="1" w:lastRow="0" w:firstColumn="1" w:lastColumn="0" w:noHBand="0" w:noVBand="1"/>
      </w:tblPr>
      <w:tblGrid>
        <w:gridCol w:w="4206"/>
        <w:gridCol w:w="4084"/>
      </w:tblGrid>
      <w:tr w:rsidR="003A715B" w:rsidTr="00674F6B">
        <w:tc>
          <w:tcPr>
            <w:tcW w:w="4505" w:type="dxa"/>
          </w:tcPr>
          <w:p w:rsidR="003A715B" w:rsidRDefault="003A715B" w:rsidP="00674F6B">
            <w:pPr>
              <w:pStyle w:val="ListParagraph"/>
              <w:ind w:left="0"/>
              <w:jc w:val="center"/>
              <w:rPr>
                <w:color w:val="000000" w:themeColor="text1"/>
              </w:rPr>
            </w:pPr>
            <w:r>
              <w:rPr>
                <w:color w:val="000000" w:themeColor="text1"/>
              </w:rPr>
              <w:t>Abstracts Submission (on forum)</w:t>
            </w:r>
          </w:p>
        </w:tc>
        <w:tc>
          <w:tcPr>
            <w:tcW w:w="4505" w:type="dxa"/>
          </w:tcPr>
          <w:p w:rsidR="003A715B" w:rsidRDefault="003A715B" w:rsidP="00674F6B">
            <w:pPr>
              <w:pStyle w:val="ListParagraph"/>
              <w:ind w:left="0"/>
              <w:jc w:val="center"/>
              <w:rPr>
                <w:color w:val="000000" w:themeColor="text1"/>
              </w:rPr>
            </w:pPr>
            <w:r>
              <w:rPr>
                <w:color w:val="000000" w:themeColor="text1"/>
              </w:rPr>
              <w:t>4th March</w:t>
            </w:r>
          </w:p>
        </w:tc>
      </w:tr>
      <w:tr w:rsidR="003A715B" w:rsidTr="00674F6B">
        <w:tc>
          <w:tcPr>
            <w:tcW w:w="4505" w:type="dxa"/>
          </w:tcPr>
          <w:p w:rsidR="003A715B" w:rsidRDefault="003A715B" w:rsidP="00674F6B">
            <w:pPr>
              <w:pStyle w:val="ListParagraph"/>
              <w:ind w:left="0"/>
              <w:jc w:val="center"/>
              <w:rPr>
                <w:color w:val="000000" w:themeColor="text1"/>
              </w:rPr>
            </w:pPr>
            <w:r>
              <w:rPr>
                <w:color w:val="000000" w:themeColor="text1"/>
              </w:rPr>
              <w:t>Completed Papers Submission (on forum)</w:t>
            </w:r>
          </w:p>
        </w:tc>
        <w:tc>
          <w:tcPr>
            <w:tcW w:w="4505" w:type="dxa"/>
          </w:tcPr>
          <w:p w:rsidR="003A715B" w:rsidRDefault="003A715B" w:rsidP="00674F6B">
            <w:pPr>
              <w:pStyle w:val="ListParagraph"/>
              <w:ind w:left="0"/>
              <w:jc w:val="center"/>
              <w:rPr>
                <w:color w:val="000000" w:themeColor="text1"/>
              </w:rPr>
            </w:pPr>
            <w:r>
              <w:rPr>
                <w:color w:val="000000" w:themeColor="text1"/>
              </w:rPr>
              <w:t>29th March</w:t>
            </w:r>
          </w:p>
        </w:tc>
      </w:tr>
      <w:tr w:rsidR="003A715B" w:rsidTr="00674F6B">
        <w:tc>
          <w:tcPr>
            <w:tcW w:w="4505" w:type="dxa"/>
          </w:tcPr>
          <w:p w:rsidR="003A715B" w:rsidRDefault="003A715B" w:rsidP="00674F6B">
            <w:pPr>
              <w:pStyle w:val="ListParagraph"/>
              <w:ind w:left="0"/>
              <w:jc w:val="center"/>
              <w:rPr>
                <w:color w:val="000000" w:themeColor="text1"/>
              </w:rPr>
            </w:pPr>
            <w:r>
              <w:rPr>
                <w:color w:val="000000" w:themeColor="text1"/>
              </w:rPr>
              <w:t>Conference run-through</w:t>
            </w:r>
          </w:p>
        </w:tc>
        <w:tc>
          <w:tcPr>
            <w:tcW w:w="4505" w:type="dxa"/>
          </w:tcPr>
          <w:p w:rsidR="003A715B" w:rsidRDefault="003A715B" w:rsidP="00674F6B">
            <w:pPr>
              <w:pStyle w:val="ListParagraph"/>
              <w:ind w:left="0"/>
              <w:jc w:val="center"/>
              <w:rPr>
                <w:color w:val="000000" w:themeColor="text1"/>
              </w:rPr>
            </w:pPr>
            <w:r>
              <w:rPr>
                <w:color w:val="000000" w:themeColor="text1"/>
              </w:rPr>
              <w:t>26th April</w:t>
            </w:r>
          </w:p>
        </w:tc>
      </w:tr>
      <w:tr w:rsidR="003A715B" w:rsidTr="00674F6B">
        <w:tc>
          <w:tcPr>
            <w:tcW w:w="4505" w:type="dxa"/>
          </w:tcPr>
          <w:p w:rsidR="003A715B" w:rsidRDefault="003A715B" w:rsidP="00674F6B">
            <w:pPr>
              <w:pStyle w:val="ListParagraph"/>
              <w:ind w:left="0"/>
              <w:jc w:val="center"/>
              <w:rPr>
                <w:color w:val="000000" w:themeColor="text1"/>
              </w:rPr>
            </w:pPr>
            <w:r>
              <w:rPr>
                <w:color w:val="000000" w:themeColor="text1"/>
              </w:rPr>
              <w:t>Provisional date of Conference</w:t>
            </w:r>
          </w:p>
        </w:tc>
        <w:tc>
          <w:tcPr>
            <w:tcW w:w="4505" w:type="dxa"/>
          </w:tcPr>
          <w:p w:rsidR="003A715B" w:rsidRDefault="003A715B" w:rsidP="00674F6B">
            <w:pPr>
              <w:pStyle w:val="ListParagraph"/>
              <w:ind w:left="0"/>
              <w:jc w:val="center"/>
              <w:rPr>
                <w:color w:val="000000" w:themeColor="text1"/>
              </w:rPr>
            </w:pPr>
            <w:r>
              <w:rPr>
                <w:color w:val="000000" w:themeColor="text1"/>
              </w:rPr>
              <w:t>1st May</w:t>
            </w:r>
          </w:p>
        </w:tc>
      </w:tr>
      <w:tr w:rsidR="003A715B" w:rsidTr="00674F6B">
        <w:tc>
          <w:tcPr>
            <w:tcW w:w="4505" w:type="dxa"/>
          </w:tcPr>
          <w:p w:rsidR="003A715B" w:rsidRDefault="003A715B" w:rsidP="00674F6B">
            <w:pPr>
              <w:pStyle w:val="ListParagraph"/>
              <w:ind w:left="0"/>
              <w:jc w:val="center"/>
              <w:rPr>
                <w:color w:val="000000" w:themeColor="text1"/>
              </w:rPr>
            </w:pPr>
            <w:r>
              <w:rPr>
                <w:color w:val="000000" w:themeColor="text1"/>
              </w:rPr>
              <w:t>Submission of Portfolio (on Moodle/</w:t>
            </w:r>
            <w:proofErr w:type="spellStart"/>
            <w:r>
              <w:rPr>
                <w:color w:val="000000" w:themeColor="text1"/>
              </w:rPr>
              <w:t>Turnitin</w:t>
            </w:r>
            <w:proofErr w:type="spellEnd"/>
            <w:r>
              <w:rPr>
                <w:color w:val="000000" w:themeColor="text1"/>
              </w:rPr>
              <w:t>)</w:t>
            </w:r>
          </w:p>
        </w:tc>
        <w:tc>
          <w:tcPr>
            <w:tcW w:w="4505" w:type="dxa"/>
          </w:tcPr>
          <w:p w:rsidR="003A715B" w:rsidRDefault="003A715B" w:rsidP="00674F6B">
            <w:pPr>
              <w:pStyle w:val="ListParagraph"/>
              <w:ind w:left="0"/>
              <w:jc w:val="center"/>
              <w:rPr>
                <w:color w:val="000000" w:themeColor="text1"/>
              </w:rPr>
            </w:pPr>
            <w:r>
              <w:rPr>
                <w:color w:val="000000" w:themeColor="text1"/>
              </w:rPr>
              <w:t>8th May</w:t>
            </w:r>
          </w:p>
        </w:tc>
      </w:tr>
    </w:tbl>
    <w:p w:rsidR="003A715B" w:rsidRPr="00701E02" w:rsidRDefault="003A715B" w:rsidP="003A715B">
      <w:pPr>
        <w:rPr>
          <w:color w:val="000000" w:themeColor="text1"/>
        </w:rPr>
      </w:pPr>
    </w:p>
    <w:p w:rsidR="003A715B" w:rsidRPr="008C3FD4" w:rsidRDefault="003A715B" w:rsidP="003A715B">
      <w:pPr>
        <w:pStyle w:val="ListParagraph"/>
        <w:numPr>
          <w:ilvl w:val="0"/>
          <w:numId w:val="4"/>
        </w:numPr>
        <w:spacing w:line="276" w:lineRule="auto"/>
        <w:rPr>
          <w:color w:val="000000" w:themeColor="text1"/>
        </w:rPr>
      </w:pPr>
      <w:r w:rsidRPr="008C3FD4">
        <w:rPr>
          <w:color w:val="000000" w:themeColor="text1"/>
        </w:rPr>
        <w:t>Time</w:t>
      </w:r>
      <w:r>
        <w:rPr>
          <w:color w:val="000000" w:themeColor="text1"/>
        </w:rPr>
        <w:t xml:space="preserve"> of Conference</w:t>
      </w:r>
      <w:r w:rsidRPr="008C3FD4">
        <w:rPr>
          <w:color w:val="000000" w:themeColor="text1"/>
        </w:rPr>
        <w:t xml:space="preserve"> TBC </w:t>
      </w:r>
    </w:p>
    <w:p w:rsidR="003A715B" w:rsidRPr="00701E02" w:rsidRDefault="003A715B" w:rsidP="003A715B">
      <w:pPr>
        <w:pStyle w:val="ListParagraph"/>
        <w:numPr>
          <w:ilvl w:val="0"/>
          <w:numId w:val="3"/>
        </w:numPr>
        <w:spacing w:line="276" w:lineRule="auto"/>
        <w:rPr>
          <w:color w:val="000000" w:themeColor="text1"/>
        </w:rPr>
      </w:pPr>
      <w:r>
        <w:rPr>
          <w:color w:val="000000" w:themeColor="text1"/>
        </w:rPr>
        <w:t>Team to note that the abstracts (a short summary of the paper you will write) to be submitted on forum by 4th March 2018 (end of Reading Week- Week 5) which allows for the programme and catering to be decided upon.</w:t>
      </w:r>
    </w:p>
    <w:p w:rsidR="003A715B" w:rsidRPr="00701E02" w:rsidRDefault="003A715B" w:rsidP="003A715B">
      <w:pPr>
        <w:pStyle w:val="ListParagraph"/>
        <w:numPr>
          <w:ilvl w:val="0"/>
          <w:numId w:val="3"/>
        </w:numPr>
        <w:spacing w:line="276" w:lineRule="auto"/>
        <w:rPr>
          <w:color w:val="000000" w:themeColor="text1"/>
        </w:rPr>
      </w:pPr>
      <w:r w:rsidRPr="00701E02">
        <w:rPr>
          <w:color w:val="000000" w:themeColor="text1"/>
        </w:rPr>
        <w:t xml:space="preserve">Delivery of Conference papers confirmed as follows: </w:t>
      </w:r>
    </w:p>
    <w:p w:rsidR="003A715B" w:rsidRPr="00701E02" w:rsidRDefault="003A715B" w:rsidP="003A715B">
      <w:pPr>
        <w:pStyle w:val="ListParagraph"/>
        <w:numPr>
          <w:ilvl w:val="1"/>
          <w:numId w:val="3"/>
        </w:numPr>
        <w:rPr>
          <w:i/>
          <w:color w:val="000000" w:themeColor="text1"/>
        </w:rPr>
      </w:pPr>
      <w:r w:rsidRPr="00701E02">
        <w:rPr>
          <w:i/>
          <w:color w:val="000000" w:themeColor="text1"/>
        </w:rPr>
        <w:t>20 mins run time each</w:t>
      </w:r>
    </w:p>
    <w:p w:rsidR="003A715B" w:rsidRPr="00701E02" w:rsidRDefault="003A715B" w:rsidP="003A715B">
      <w:pPr>
        <w:pStyle w:val="ListParagraph"/>
        <w:numPr>
          <w:ilvl w:val="1"/>
          <w:numId w:val="3"/>
        </w:numPr>
        <w:rPr>
          <w:i/>
          <w:color w:val="000000" w:themeColor="text1"/>
        </w:rPr>
      </w:pPr>
      <w:r w:rsidRPr="00701E02">
        <w:rPr>
          <w:i/>
          <w:color w:val="000000" w:themeColor="text1"/>
        </w:rPr>
        <w:t xml:space="preserve">Academic papers to be delivered as an essay reading, with </w:t>
      </w:r>
      <w:r>
        <w:rPr>
          <w:i/>
          <w:color w:val="000000" w:themeColor="text1"/>
        </w:rPr>
        <w:t>short off-the-</w:t>
      </w:r>
      <w:r w:rsidRPr="00701E02">
        <w:rPr>
          <w:i/>
          <w:color w:val="000000" w:themeColor="text1"/>
        </w:rPr>
        <w:t xml:space="preserve">cuff intro </w:t>
      </w:r>
      <w:r>
        <w:rPr>
          <w:i/>
          <w:color w:val="000000" w:themeColor="text1"/>
        </w:rPr>
        <w:t>encouraged</w:t>
      </w:r>
    </w:p>
    <w:p w:rsidR="003A715B" w:rsidRPr="00701E02" w:rsidRDefault="003A715B" w:rsidP="003A715B">
      <w:pPr>
        <w:pStyle w:val="ListParagraph"/>
        <w:numPr>
          <w:ilvl w:val="1"/>
          <w:numId w:val="3"/>
        </w:numPr>
        <w:rPr>
          <w:i/>
          <w:color w:val="000000" w:themeColor="text1"/>
        </w:rPr>
      </w:pPr>
      <w:r w:rsidRPr="00701E02">
        <w:rPr>
          <w:i/>
          <w:color w:val="000000" w:themeColor="text1"/>
        </w:rPr>
        <w:lastRenderedPageBreak/>
        <w:t xml:space="preserve">Handouts and/or PowerPoint Presentation required </w:t>
      </w:r>
    </w:p>
    <w:p w:rsidR="003A715B" w:rsidRDefault="003A715B" w:rsidP="003A715B">
      <w:pPr>
        <w:pStyle w:val="ListParagraph"/>
        <w:numPr>
          <w:ilvl w:val="1"/>
          <w:numId w:val="3"/>
        </w:numPr>
        <w:rPr>
          <w:i/>
          <w:color w:val="000000" w:themeColor="text1"/>
        </w:rPr>
      </w:pPr>
      <w:r w:rsidRPr="00701E02">
        <w:rPr>
          <w:i/>
          <w:color w:val="000000" w:themeColor="text1"/>
        </w:rPr>
        <w:t xml:space="preserve">Creative Writers: Suggested to watch </w:t>
      </w:r>
      <w:proofErr w:type="spellStart"/>
      <w:r w:rsidRPr="00701E02">
        <w:rPr>
          <w:i/>
          <w:color w:val="000000" w:themeColor="text1"/>
        </w:rPr>
        <w:t>Menna</w:t>
      </w:r>
      <w:proofErr w:type="spellEnd"/>
      <w:r w:rsidRPr="00701E02">
        <w:rPr>
          <w:i/>
          <w:color w:val="000000" w:themeColor="text1"/>
        </w:rPr>
        <w:t xml:space="preserve"> </w:t>
      </w:r>
      <w:proofErr w:type="spellStart"/>
      <w:r w:rsidRPr="00701E02">
        <w:rPr>
          <w:i/>
          <w:color w:val="000000" w:themeColor="text1"/>
        </w:rPr>
        <w:t>Elfyn</w:t>
      </w:r>
      <w:proofErr w:type="spellEnd"/>
      <w:r w:rsidRPr="00701E02">
        <w:rPr>
          <w:i/>
          <w:color w:val="000000" w:themeColor="text1"/>
        </w:rPr>
        <w:t xml:space="preserve"> clip on Moodle site for understanding of best practice for reading a creative piece. Include an intro and outro, explain your ‘why’ behind writing the piece. Incorporate a handout or presentation slide that enhances your reading. </w:t>
      </w:r>
    </w:p>
    <w:p w:rsidR="00554221" w:rsidRPr="00701E02" w:rsidRDefault="00554221" w:rsidP="00554221">
      <w:pPr>
        <w:pStyle w:val="ListParagraph"/>
        <w:ind w:left="1440"/>
        <w:rPr>
          <w:i/>
          <w:color w:val="000000" w:themeColor="text1"/>
        </w:rPr>
      </w:pPr>
    </w:p>
    <w:p w:rsidR="003A715B" w:rsidRPr="00313CEF" w:rsidRDefault="003A715B" w:rsidP="003A715B">
      <w:pPr>
        <w:spacing w:line="276" w:lineRule="auto"/>
        <w:rPr>
          <w:b/>
          <w:u w:val="single"/>
        </w:rPr>
      </w:pPr>
      <w:r>
        <w:rPr>
          <w:b/>
          <w:u w:val="single"/>
        </w:rPr>
        <w:t xml:space="preserve">Jobs confirmed as follows: </w:t>
      </w:r>
    </w:p>
    <w:p w:rsidR="003A715B" w:rsidRPr="00701E02" w:rsidRDefault="003A715B" w:rsidP="003A715B">
      <w:pPr>
        <w:spacing w:line="276" w:lineRule="auto"/>
      </w:pPr>
      <w:r w:rsidRPr="00701E02">
        <w:t xml:space="preserve">Minute Taker: </w:t>
      </w:r>
      <w:r w:rsidRPr="00701E02">
        <w:rPr>
          <w:i/>
        </w:rPr>
        <w:t>Ruth</w:t>
      </w:r>
      <w:r w:rsidRPr="00701E02">
        <w:t xml:space="preserve"> </w:t>
      </w:r>
    </w:p>
    <w:p w:rsidR="003A715B" w:rsidRPr="00701E02" w:rsidRDefault="003A715B" w:rsidP="003A715B">
      <w:pPr>
        <w:spacing w:line="276" w:lineRule="auto"/>
        <w:rPr>
          <w:i/>
        </w:rPr>
      </w:pPr>
      <w:r w:rsidRPr="00701E02">
        <w:t xml:space="preserve">Publicity: </w:t>
      </w:r>
      <w:r w:rsidRPr="00701E02">
        <w:rPr>
          <w:i/>
        </w:rPr>
        <w:t xml:space="preserve">Rory </w:t>
      </w:r>
    </w:p>
    <w:p w:rsidR="003A715B" w:rsidRPr="00701E02" w:rsidRDefault="003A715B" w:rsidP="003A715B">
      <w:pPr>
        <w:spacing w:line="276" w:lineRule="auto"/>
        <w:rPr>
          <w:i/>
        </w:rPr>
      </w:pPr>
      <w:r w:rsidRPr="00701E02">
        <w:t xml:space="preserve">Organisation and Collation Process: </w:t>
      </w:r>
      <w:r w:rsidRPr="00701E02">
        <w:rPr>
          <w:i/>
        </w:rPr>
        <w:t>Helen</w:t>
      </w:r>
      <w:r w:rsidRPr="00701E02">
        <w:t xml:space="preserve"> </w:t>
      </w:r>
    </w:p>
    <w:p w:rsidR="003A715B" w:rsidRPr="00701E02" w:rsidRDefault="003A715B" w:rsidP="003A715B">
      <w:pPr>
        <w:spacing w:line="276" w:lineRule="auto"/>
        <w:rPr>
          <w:i/>
        </w:rPr>
      </w:pPr>
      <w:r w:rsidRPr="00701E02">
        <w:t xml:space="preserve">Social Media: </w:t>
      </w:r>
      <w:r w:rsidRPr="00701E02">
        <w:rPr>
          <w:i/>
        </w:rPr>
        <w:t xml:space="preserve">Kiri </w:t>
      </w:r>
    </w:p>
    <w:p w:rsidR="003A715B" w:rsidRPr="00701E02" w:rsidRDefault="003A715B" w:rsidP="003A715B">
      <w:pPr>
        <w:spacing w:line="276" w:lineRule="auto"/>
      </w:pPr>
      <w:r w:rsidRPr="00701E02">
        <w:t xml:space="preserve">Catering: </w:t>
      </w:r>
      <w:r w:rsidRPr="00701E02">
        <w:rPr>
          <w:i/>
        </w:rPr>
        <w:t xml:space="preserve">Kiri/Spencer TBC when Spencer returns </w:t>
      </w:r>
    </w:p>
    <w:p w:rsidR="003A715B" w:rsidRPr="00701E02" w:rsidRDefault="003A715B" w:rsidP="003A715B">
      <w:pPr>
        <w:spacing w:line="276" w:lineRule="auto"/>
      </w:pPr>
      <w:r w:rsidRPr="00701E02">
        <w:t xml:space="preserve">Logistics: </w:t>
      </w:r>
      <w:r w:rsidRPr="00701E02">
        <w:rPr>
          <w:i/>
        </w:rPr>
        <w:t>Joel</w:t>
      </w:r>
      <w:r w:rsidRPr="00701E02">
        <w:t xml:space="preserve"> </w:t>
      </w:r>
    </w:p>
    <w:p w:rsidR="003A715B" w:rsidRPr="00701E02" w:rsidRDefault="003A715B" w:rsidP="003A715B">
      <w:pPr>
        <w:spacing w:line="276" w:lineRule="auto"/>
      </w:pPr>
      <w:r w:rsidRPr="00701E02">
        <w:t xml:space="preserve">Liaison/Point of Contact: </w:t>
      </w:r>
      <w:r w:rsidRPr="00701E02">
        <w:rPr>
          <w:i/>
        </w:rPr>
        <w:t>Jordan</w:t>
      </w:r>
      <w:r w:rsidRPr="00701E02">
        <w:t xml:space="preserve"> </w:t>
      </w:r>
    </w:p>
    <w:p w:rsidR="003A715B" w:rsidRPr="000D4125" w:rsidRDefault="003A715B" w:rsidP="003A715B">
      <w:pPr>
        <w:spacing w:line="276" w:lineRule="auto"/>
        <w:rPr>
          <w:color w:val="000000" w:themeColor="text1"/>
        </w:rPr>
      </w:pPr>
    </w:p>
    <w:p w:rsidR="003A715B" w:rsidRPr="008412A1" w:rsidRDefault="003A715B" w:rsidP="003A715B">
      <w:pPr>
        <w:spacing w:line="276" w:lineRule="auto"/>
        <w:rPr>
          <w:b/>
          <w:color w:val="000000" w:themeColor="text1"/>
          <w:u w:val="single"/>
        </w:rPr>
      </w:pPr>
      <w:r w:rsidRPr="008412A1">
        <w:rPr>
          <w:b/>
          <w:color w:val="000000" w:themeColor="text1"/>
          <w:u w:val="single"/>
        </w:rPr>
        <w:t xml:space="preserve">Tasks for Next Meeting (15th February 2018): </w:t>
      </w:r>
    </w:p>
    <w:p w:rsidR="003A715B" w:rsidRPr="008412A1" w:rsidRDefault="003A715B" w:rsidP="003A715B">
      <w:pPr>
        <w:spacing w:line="276" w:lineRule="auto"/>
        <w:rPr>
          <w:i/>
        </w:rPr>
      </w:pPr>
      <w:r w:rsidRPr="008412A1">
        <w:rPr>
          <w:i/>
        </w:rPr>
        <w:t xml:space="preserve">Sign off on completed poster </w:t>
      </w:r>
    </w:p>
    <w:p w:rsidR="003A715B" w:rsidRDefault="003A715B" w:rsidP="003A715B">
      <w:pPr>
        <w:spacing w:line="276" w:lineRule="auto"/>
        <w:rPr>
          <w:i/>
        </w:rPr>
      </w:pPr>
      <w:r w:rsidRPr="008412A1">
        <w:rPr>
          <w:i/>
        </w:rPr>
        <w:t xml:space="preserve">Jobs- to be started if applicable </w:t>
      </w:r>
    </w:p>
    <w:p w:rsidR="003A715B" w:rsidRPr="008412A1" w:rsidRDefault="003A715B" w:rsidP="003A715B">
      <w:pPr>
        <w:rPr>
          <w:i/>
        </w:rPr>
      </w:pPr>
    </w:p>
    <w:p w:rsidR="003A715B" w:rsidRPr="00701E02" w:rsidRDefault="003A715B" w:rsidP="003A715B">
      <w:pPr>
        <w:rPr>
          <w:b/>
        </w:rPr>
      </w:pPr>
      <w:r w:rsidRPr="00701E02">
        <w:rPr>
          <w:b/>
        </w:rPr>
        <w:t xml:space="preserve">Please note the next meeting’s adjusted start time:  9.30am </w:t>
      </w:r>
    </w:p>
    <w:p w:rsidR="003A715B" w:rsidRDefault="003A715B" w:rsidP="003A715B">
      <w:pPr>
        <w:rPr>
          <w:b/>
        </w:rPr>
      </w:pPr>
    </w:p>
    <w:p w:rsidR="003A715B" w:rsidRDefault="003A715B" w:rsidP="003A715B">
      <w:pPr>
        <w:rPr>
          <w:b/>
        </w:rPr>
      </w:pPr>
    </w:p>
    <w:p w:rsidR="003A715B" w:rsidRPr="003366A8" w:rsidRDefault="003A715B" w:rsidP="003A715B">
      <w:pPr>
        <w:jc w:val="center"/>
        <w:rPr>
          <w:b/>
          <w:i/>
          <w:color w:val="00B050"/>
        </w:rPr>
      </w:pPr>
      <w:r>
        <w:rPr>
          <w:b/>
        </w:rPr>
        <w:t>Minutes for 15th February 2018</w:t>
      </w:r>
    </w:p>
    <w:p w:rsidR="003A715B" w:rsidRPr="001439F6" w:rsidRDefault="003A715B" w:rsidP="003A715B">
      <w:pPr>
        <w:jc w:val="center"/>
        <w:rPr>
          <w:b/>
          <w:i/>
        </w:rPr>
      </w:pPr>
      <w:r w:rsidRPr="001439F6">
        <w:rPr>
          <w:b/>
          <w:i/>
        </w:rPr>
        <w:t>The Conference</w:t>
      </w:r>
    </w:p>
    <w:p w:rsidR="003A715B" w:rsidRPr="003366A8" w:rsidRDefault="003A715B" w:rsidP="003A715B">
      <w:pPr>
        <w:jc w:val="center"/>
        <w:rPr>
          <w:b/>
          <w:i/>
        </w:rPr>
      </w:pPr>
      <w:r>
        <w:rPr>
          <w:b/>
        </w:rPr>
        <w:t>Week 3</w:t>
      </w:r>
    </w:p>
    <w:p w:rsidR="003A715B" w:rsidRDefault="003A715B" w:rsidP="003A715B">
      <w:pPr>
        <w:jc w:val="center"/>
        <w:rPr>
          <w:b/>
        </w:rPr>
      </w:pPr>
    </w:p>
    <w:p w:rsidR="003A715B" w:rsidRDefault="003A715B" w:rsidP="003A715B">
      <w:pPr>
        <w:jc w:val="center"/>
        <w:rPr>
          <w:b/>
        </w:rPr>
      </w:pPr>
    </w:p>
    <w:p w:rsidR="003A715B" w:rsidRDefault="003A715B" w:rsidP="003A715B">
      <w:pPr>
        <w:rPr>
          <w:b/>
        </w:rPr>
      </w:pPr>
      <w:r>
        <w:rPr>
          <w:b/>
        </w:rPr>
        <w:t xml:space="preserve">Present: Rory, Kiri, Spencer, Helen, Joel, Ruth </w:t>
      </w:r>
    </w:p>
    <w:p w:rsidR="003A715B" w:rsidRDefault="003A715B" w:rsidP="003A715B">
      <w:pPr>
        <w:rPr>
          <w:b/>
        </w:rPr>
      </w:pPr>
      <w:r>
        <w:rPr>
          <w:b/>
        </w:rPr>
        <w:t xml:space="preserve">Apologies: Jordan </w:t>
      </w:r>
    </w:p>
    <w:p w:rsidR="003A715B" w:rsidRDefault="003A715B" w:rsidP="003A715B">
      <w:pPr>
        <w:rPr>
          <w:b/>
        </w:rPr>
      </w:pPr>
      <w:r>
        <w:rPr>
          <w:b/>
        </w:rPr>
        <w:t xml:space="preserve">Chairperson: Paul Wright </w:t>
      </w:r>
    </w:p>
    <w:p w:rsidR="003A715B" w:rsidRDefault="003A715B" w:rsidP="003A715B">
      <w:pPr>
        <w:rPr>
          <w:b/>
        </w:rPr>
      </w:pPr>
    </w:p>
    <w:p w:rsidR="003A715B" w:rsidRDefault="003A715B" w:rsidP="003A715B">
      <w:pPr>
        <w:pStyle w:val="ListParagraph"/>
        <w:numPr>
          <w:ilvl w:val="0"/>
          <w:numId w:val="5"/>
        </w:numPr>
        <w:spacing w:line="276" w:lineRule="auto"/>
        <w:rPr>
          <w:color w:val="000000" w:themeColor="text1"/>
        </w:rPr>
      </w:pPr>
      <w:r>
        <w:rPr>
          <w:color w:val="000000" w:themeColor="text1"/>
        </w:rPr>
        <w:t xml:space="preserve">Recap of last week’s minutes and explanation of catering role. </w:t>
      </w:r>
    </w:p>
    <w:p w:rsidR="003A715B" w:rsidRPr="008C0D54" w:rsidRDefault="003A715B" w:rsidP="003A715B">
      <w:pPr>
        <w:pStyle w:val="ListParagraph"/>
        <w:numPr>
          <w:ilvl w:val="0"/>
          <w:numId w:val="5"/>
        </w:numPr>
        <w:spacing w:line="276" w:lineRule="auto"/>
        <w:rPr>
          <w:color w:val="000000" w:themeColor="text1"/>
        </w:rPr>
      </w:pPr>
      <w:r w:rsidRPr="008C0D54">
        <w:rPr>
          <w:color w:val="000000" w:themeColor="text1"/>
        </w:rPr>
        <w:t xml:space="preserve">Agreed that Helen will take up catering role, Spencer will cover the Organisation and Collation process. </w:t>
      </w:r>
    </w:p>
    <w:p w:rsidR="003A715B" w:rsidRDefault="003A715B" w:rsidP="003A715B">
      <w:pPr>
        <w:pStyle w:val="ListParagraph"/>
        <w:numPr>
          <w:ilvl w:val="0"/>
          <w:numId w:val="5"/>
        </w:numPr>
        <w:spacing w:line="276" w:lineRule="auto"/>
        <w:rPr>
          <w:color w:val="000000" w:themeColor="text1"/>
        </w:rPr>
      </w:pPr>
      <w:r>
        <w:rPr>
          <w:color w:val="000000" w:themeColor="text1"/>
        </w:rPr>
        <w:t xml:space="preserve">Discussion from Kiri of possible Facebook Live Streaming during the Conference and use of </w:t>
      </w:r>
      <w:proofErr w:type="spellStart"/>
      <w:r>
        <w:rPr>
          <w:color w:val="000000" w:themeColor="text1"/>
        </w:rPr>
        <w:t>Panopto</w:t>
      </w:r>
      <w:proofErr w:type="spellEnd"/>
      <w:r>
        <w:rPr>
          <w:color w:val="000000" w:themeColor="text1"/>
        </w:rPr>
        <w:t xml:space="preserve">. Choice to be made on this nearer the time. </w:t>
      </w:r>
    </w:p>
    <w:p w:rsidR="003A715B" w:rsidRDefault="003A715B" w:rsidP="003A715B">
      <w:pPr>
        <w:pStyle w:val="ListParagraph"/>
        <w:numPr>
          <w:ilvl w:val="0"/>
          <w:numId w:val="5"/>
        </w:numPr>
        <w:spacing w:line="276" w:lineRule="auto"/>
        <w:rPr>
          <w:color w:val="000000" w:themeColor="text1"/>
        </w:rPr>
      </w:pPr>
      <w:r>
        <w:rPr>
          <w:color w:val="000000" w:themeColor="text1"/>
        </w:rPr>
        <w:t xml:space="preserve">Discussion of running order of Conference papers: possibly chronological based on the content of papers. </w:t>
      </w:r>
    </w:p>
    <w:p w:rsidR="003A715B" w:rsidRDefault="003A715B" w:rsidP="003A715B">
      <w:pPr>
        <w:pStyle w:val="ListParagraph"/>
        <w:numPr>
          <w:ilvl w:val="0"/>
          <w:numId w:val="5"/>
        </w:numPr>
        <w:spacing w:line="276" w:lineRule="auto"/>
        <w:rPr>
          <w:color w:val="000000" w:themeColor="text1"/>
        </w:rPr>
      </w:pPr>
      <w:r>
        <w:rPr>
          <w:color w:val="000000" w:themeColor="text1"/>
        </w:rPr>
        <w:t xml:space="preserve">Discussion of final poster ideas and logo, to be confirmed next week. </w:t>
      </w:r>
    </w:p>
    <w:p w:rsidR="003A715B" w:rsidRPr="00BC5DB6" w:rsidRDefault="003A715B" w:rsidP="003A715B">
      <w:pPr>
        <w:pStyle w:val="ListParagraph"/>
        <w:numPr>
          <w:ilvl w:val="0"/>
          <w:numId w:val="5"/>
        </w:numPr>
        <w:spacing w:line="276" w:lineRule="auto"/>
        <w:rPr>
          <w:color w:val="000000" w:themeColor="text1"/>
        </w:rPr>
      </w:pPr>
      <w:r>
        <w:rPr>
          <w:color w:val="000000" w:themeColor="text1"/>
        </w:rPr>
        <w:t xml:space="preserve">Subtitle agreed on: </w:t>
      </w:r>
      <w:r w:rsidRPr="004E40F5">
        <w:rPr>
          <w:i/>
          <w:color w:val="000000" w:themeColor="text1"/>
        </w:rPr>
        <w:t>“A Conference Exploring Conflict.”</w:t>
      </w:r>
    </w:p>
    <w:p w:rsidR="003A715B" w:rsidRDefault="003A715B" w:rsidP="003A715B">
      <w:pPr>
        <w:pStyle w:val="ListParagraph"/>
        <w:numPr>
          <w:ilvl w:val="0"/>
          <w:numId w:val="5"/>
        </w:numPr>
        <w:spacing w:line="276" w:lineRule="auto"/>
        <w:rPr>
          <w:color w:val="000000" w:themeColor="text1"/>
        </w:rPr>
      </w:pPr>
      <w:r>
        <w:rPr>
          <w:color w:val="000000" w:themeColor="text1"/>
        </w:rPr>
        <w:t xml:space="preserve">Discussion of Facebook page, its use, uploading, and admins- Kiri and Ruth and any other team members interested to make themselves known to Kiri. </w:t>
      </w:r>
    </w:p>
    <w:p w:rsidR="003A715B" w:rsidRDefault="003A715B" w:rsidP="003A715B">
      <w:pPr>
        <w:pStyle w:val="ListParagraph"/>
        <w:ind w:left="771"/>
        <w:rPr>
          <w:color w:val="000000" w:themeColor="text1"/>
        </w:rPr>
      </w:pPr>
    </w:p>
    <w:p w:rsidR="003A715B" w:rsidRDefault="003A715B" w:rsidP="003A715B">
      <w:pPr>
        <w:rPr>
          <w:b/>
          <w:color w:val="000000" w:themeColor="text1"/>
        </w:rPr>
      </w:pPr>
      <w:r>
        <w:rPr>
          <w:b/>
        </w:rPr>
        <w:lastRenderedPageBreak/>
        <w:t xml:space="preserve">Tasks for Next </w:t>
      </w:r>
      <w:r w:rsidRPr="008C0D54">
        <w:rPr>
          <w:b/>
          <w:color w:val="000000" w:themeColor="text1"/>
        </w:rPr>
        <w:t xml:space="preserve">Meeting </w:t>
      </w:r>
      <w:proofErr w:type="gramStart"/>
      <w:r w:rsidRPr="008C0D54">
        <w:rPr>
          <w:b/>
          <w:color w:val="000000" w:themeColor="text1"/>
        </w:rPr>
        <w:t>( 22</w:t>
      </w:r>
      <w:proofErr w:type="gramEnd"/>
      <w:r w:rsidRPr="008C0D54">
        <w:rPr>
          <w:b/>
          <w:color w:val="000000" w:themeColor="text1"/>
        </w:rPr>
        <w:t xml:space="preserve">nd Feb 2018): </w:t>
      </w:r>
    </w:p>
    <w:p w:rsidR="003A715B" w:rsidRDefault="003A715B" w:rsidP="003A715B">
      <w:pPr>
        <w:spacing w:line="276" w:lineRule="auto"/>
        <w:rPr>
          <w:b/>
        </w:rPr>
      </w:pPr>
    </w:p>
    <w:p w:rsidR="003A715B" w:rsidRPr="0030421C" w:rsidRDefault="003A715B" w:rsidP="003A715B">
      <w:pPr>
        <w:pStyle w:val="ListParagraph"/>
        <w:numPr>
          <w:ilvl w:val="0"/>
          <w:numId w:val="6"/>
        </w:numPr>
        <w:spacing w:line="276" w:lineRule="auto"/>
        <w:rPr>
          <w:color w:val="000000" w:themeColor="text1"/>
        </w:rPr>
      </w:pPr>
      <w:r w:rsidRPr="0030421C">
        <w:rPr>
          <w:color w:val="000000" w:themeColor="text1"/>
        </w:rPr>
        <w:t>Helen</w:t>
      </w:r>
      <w:r>
        <w:rPr>
          <w:color w:val="000000" w:themeColor="text1"/>
        </w:rPr>
        <w:t xml:space="preserve"> and Joel</w:t>
      </w:r>
      <w:r w:rsidRPr="0030421C">
        <w:rPr>
          <w:color w:val="000000" w:themeColor="text1"/>
        </w:rPr>
        <w:t xml:space="preserve"> to make contact with Joanne Price in the Facility Office with regards to their </w:t>
      </w:r>
      <w:r>
        <w:rPr>
          <w:color w:val="000000" w:themeColor="text1"/>
        </w:rPr>
        <w:t xml:space="preserve">respective </w:t>
      </w:r>
      <w:r w:rsidRPr="0030421C">
        <w:rPr>
          <w:color w:val="000000" w:themeColor="text1"/>
        </w:rPr>
        <w:t>jobs. Catering:</w:t>
      </w:r>
      <w:r>
        <w:rPr>
          <w:color w:val="000000" w:themeColor="text1"/>
        </w:rPr>
        <w:t xml:space="preserve"> use of</w:t>
      </w:r>
      <w:r w:rsidRPr="0030421C">
        <w:rPr>
          <w:color w:val="000000" w:themeColor="text1"/>
        </w:rPr>
        <w:t xml:space="preserve"> university catering service. Logistics: rooms that can be used for the</w:t>
      </w:r>
      <w:r>
        <w:rPr>
          <w:color w:val="000000" w:themeColor="text1"/>
        </w:rPr>
        <w:t xml:space="preserve"> Conference/ room availability and p</w:t>
      </w:r>
      <w:r w:rsidRPr="0030421C">
        <w:rPr>
          <w:color w:val="000000" w:themeColor="text1"/>
        </w:rPr>
        <w:t xml:space="preserve">ossible use of </w:t>
      </w:r>
      <w:proofErr w:type="spellStart"/>
      <w:r w:rsidRPr="0030421C">
        <w:rPr>
          <w:color w:val="000000" w:themeColor="text1"/>
        </w:rPr>
        <w:t>Panopto</w:t>
      </w:r>
      <w:proofErr w:type="spellEnd"/>
      <w:r>
        <w:rPr>
          <w:color w:val="000000" w:themeColor="text1"/>
        </w:rPr>
        <w:t>.</w:t>
      </w:r>
      <w:r w:rsidRPr="0030421C">
        <w:rPr>
          <w:color w:val="000000" w:themeColor="text1"/>
        </w:rPr>
        <w:t xml:space="preserve"> </w:t>
      </w:r>
    </w:p>
    <w:p w:rsidR="003A715B" w:rsidRPr="0030421C" w:rsidRDefault="003A715B" w:rsidP="003A715B">
      <w:pPr>
        <w:pStyle w:val="ListParagraph"/>
        <w:numPr>
          <w:ilvl w:val="0"/>
          <w:numId w:val="6"/>
        </w:numPr>
        <w:spacing w:line="276" w:lineRule="auto"/>
      </w:pPr>
      <w:r w:rsidRPr="0030421C">
        <w:rPr>
          <w:color w:val="000000" w:themeColor="text1"/>
        </w:rPr>
        <w:t>Commitment to ideas</w:t>
      </w:r>
      <w:r>
        <w:rPr>
          <w:color w:val="000000" w:themeColor="text1"/>
        </w:rPr>
        <w:t xml:space="preserve"> (papers).</w:t>
      </w:r>
    </w:p>
    <w:p w:rsidR="003A715B" w:rsidRPr="00541BC3" w:rsidRDefault="003A715B" w:rsidP="003A715B">
      <w:pPr>
        <w:pStyle w:val="ListParagraph"/>
        <w:numPr>
          <w:ilvl w:val="0"/>
          <w:numId w:val="6"/>
        </w:numPr>
        <w:spacing w:line="276" w:lineRule="auto"/>
      </w:pPr>
      <w:r w:rsidRPr="0030421C">
        <w:rPr>
          <w:color w:val="000000" w:themeColor="text1"/>
        </w:rPr>
        <w:t xml:space="preserve">Jordan to talk to university’s marketing department for </w:t>
      </w:r>
      <w:r>
        <w:rPr>
          <w:color w:val="000000" w:themeColor="text1"/>
        </w:rPr>
        <w:t xml:space="preserve">contact details of local schools etc (Paul to email Jordan regarding this). </w:t>
      </w:r>
    </w:p>
    <w:p w:rsidR="003A715B" w:rsidRPr="00764983" w:rsidRDefault="003A715B" w:rsidP="003A715B">
      <w:pPr>
        <w:pStyle w:val="ListParagraph"/>
        <w:numPr>
          <w:ilvl w:val="0"/>
          <w:numId w:val="6"/>
        </w:numPr>
        <w:spacing w:line="276" w:lineRule="auto"/>
      </w:pPr>
      <w:r>
        <w:rPr>
          <w:color w:val="000000" w:themeColor="text1"/>
        </w:rPr>
        <w:t>Poster and logo design to be confirmed.</w:t>
      </w:r>
    </w:p>
    <w:p w:rsidR="003A715B" w:rsidRDefault="003A715B" w:rsidP="003A715B">
      <w:pPr>
        <w:pStyle w:val="ListParagraph"/>
        <w:numPr>
          <w:ilvl w:val="0"/>
          <w:numId w:val="6"/>
        </w:numPr>
        <w:spacing w:line="276" w:lineRule="auto"/>
      </w:pPr>
      <w:r>
        <w:rPr>
          <w:color w:val="000000" w:themeColor="text1"/>
        </w:rPr>
        <w:t>Collective</w:t>
      </w:r>
      <w:r w:rsidRPr="00541BC3">
        <w:rPr>
          <w:color w:val="000000" w:themeColor="text1"/>
        </w:rPr>
        <w:t xml:space="preserve"> plan for distribution and </w:t>
      </w:r>
      <w:r>
        <w:t xml:space="preserve">publication of poster to be confirmed. </w:t>
      </w:r>
    </w:p>
    <w:p w:rsidR="003A715B" w:rsidRPr="00541BC3" w:rsidRDefault="003A715B" w:rsidP="003A715B">
      <w:pPr>
        <w:pStyle w:val="ListParagraph"/>
        <w:numPr>
          <w:ilvl w:val="0"/>
          <w:numId w:val="6"/>
        </w:numPr>
        <w:spacing w:line="276" w:lineRule="auto"/>
      </w:pPr>
      <w:r w:rsidRPr="00541BC3">
        <w:rPr>
          <w:color w:val="000000" w:themeColor="text1"/>
        </w:rPr>
        <w:t xml:space="preserve">Kiri to contact Lisa Corcoran regarding social media tie-in the university.  </w:t>
      </w:r>
    </w:p>
    <w:p w:rsidR="003A715B" w:rsidRDefault="003A715B" w:rsidP="003A715B">
      <w:pPr>
        <w:spacing w:line="276" w:lineRule="auto"/>
      </w:pPr>
    </w:p>
    <w:p w:rsidR="003A715B" w:rsidRDefault="003A715B" w:rsidP="003A715B">
      <w:pPr>
        <w:spacing w:line="276" w:lineRule="auto"/>
        <w:rPr>
          <w:i/>
        </w:rPr>
      </w:pPr>
      <w:r>
        <w:rPr>
          <w:i/>
        </w:rPr>
        <w:t xml:space="preserve">Please note the continued readjusted start time of 9.30 am for the next meeting. </w:t>
      </w:r>
    </w:p>
    <w:p w:rsidR="003A715B" w:rsidRDefault="003A715B" w:rsidP="003A715B">
      <w:pPr>
        <w:spacing w:line="276" w:lineRule="auto"/>
        <w:rPr>
          <w:i/>
        </w:rPr>
      </w:pPr>
    </w:p>
    <w:p w:rsidR="003A715B" w:rsidRPr="003366A8" w:rsidRDefault="003A715B" w:rsidP="003A715B">
      <w:pPr>
        <w:jc w:val="center"/>
        <w:rPr>
          <w:b/>
          <w:i/>
          <w:color w:val="00B050"/>
        </w:rPr>
      </w:pPr>
      <w:r>
        <w:rPr>
          <w:b/>
        </w:rPr>
        <w:t xml:space="preserve">Minutes for 8th March 2018 </w:t>
      </w:r>
    </w:p>
    <w:p w:rsidR="003A715B" w:rsidRPr="001439F6" w:rsidRDefault="003A715B" w:rsidP="003A715B">
      <w:pPr>
        <w:jc w:val="center"/>
        <w:rPr>
          <w:b/>
          <w:i/>
        </w:rPr>
      </w:pPr>
      <w:r w:rsidRPr="001439F6">
        <w:rPr>
          <w:b/>
          <w:i/>
        </w:rPr>
        <w:t>The Conference</w:t>
      </w:r>
    </w:p>
    <w:p w:rsidR="003A715B" w:rsidRPr="00703B7A" w:rsidRDefault="003A715B" w:rsidP="003A715B">
      <w:pPr>
        <w:jc w:val="center"/>
        <w:rPr>
          <w:b/>
          <w:i/>
        </w:rPr>
      </w:pPr>
      <w:r w:rsidRPr="00703B7A">
        <w:rPr>
          <w:b/>
        </w:rPr>
        <w:t>4th Meeting</w:t>
      </w:r>
      <w:r>
        <w:rPr>
          <w:b/>
        </w:rPr>
        <w:t>- (</w:t>
      </w:r>
      <w:r w:rsidRPr="00703B7A">
        <w:rPr>
          <w:b/>
        </w:rPr>
        <w:t>Week 6</w:t>
      </w:r>
      <w:r>
        <w:rPr>
          <w:b/>
        </w:rPr>
        <w:t>)</w:t>
      </w:r>
    </w:p>
    <w:p w:rsidR="003A715B" w:rsidRPr="00541BC3" w:rsidRDefault="003A715B" w:rsidP="003A715B">
      <w:pPr>
        <w:spacing w:line="276" w:lineRule="auto"/>
        <w:rPr>
          <w:i/>
        </w:rPr>
      </w:pPr>
    </w:p>
    <w:p w:rsidR="003A715B" w:rsidRDefault="003A715B" w:rsidP="003A715B">
      <w:pPr>
        <w:rPr>
          <w:b/>
        </w:rPr>
      </w:pPr>
    </w:p>
    <w:p w:rsidR="003A715B" w:rsidRPr="00703B7A" w:rsidRDefault="003A715B" w:rsidP="003A715B">
      <w:r>
        <w:rPr>
          <w:b/>
        </w:rPr>
        <w:t xml:space="preserve">Present: </w:t>
      </w:r>
      <w:r>
        <w:t>Jordan, Spencer, Ruth, Helen, Rory</w:t>
      </w:r>
    </w:p>
    <w:p w:rsidR="003A715B" w:rsidRPr="00703B7A" w:rsidRDefault="003A715B" w:rsidP="003A715B">
      <w:r>
        <w:rPr>
          <w:b/>
        </w:rPr>
        <w:t xml:space="preserve">Apologies: </w:t>
      </w:r>
      <w:r>
        <w:t>Kiri, Joel</w:t>
      </w:r>
    </w:p>
    <w:p w:rsidR="003A715B" w:rsidRDefault="003A715B" w:rsidP="003A715B">
      <w:pPr>
        <w:rPr>
          <w:b/>
        </w:rPr>
      </w:pPr>
      <w:r>
        <w:rPr>
          <w:b/>
        </w:rPr>
        <w:t xml:space="preserve">Chairperson: </w:t>
      </w:r>
      <w:r w:rsidRPr="00703B7A">
        <w:t>Paul</w:t>
      </w:r>
      <w:r>
        <w:rPr>
          <w:b/>
        </w:rPr>
        <w:t xml:space="preserve"> </w:t>
      </w:r>
    </w:p>
    <w:p w:rsidR="003A715B" w:rsidRDefault="003A715B" w:rsidP="003A715B">
      <w:pPr>
        <w:rPr>
          <w:b/>
        </w:rPr>
      </w:pPr>
    </w:p>
    <w:p w:rsidR="003A715B" w:rsidRDefault="003A715B" w:rsidP="003A715B">
      <w:pPr>
        <w:pStyle w:val="ListParagraph"/>
        <w:numPr>
          <w:ilvl w:val="0"/>
          <w:numId w:val="3"/>
        </w:numPr>
        <w:spacing w:line="276" w:lineRule="auto"/>
        <w:rPr>
          <w:color w:val="000000" w:themeColor="text1"/>
        </w:rPr>
      </w:pPr>
      <w:r w:rsidRPr="009E63F8">
        <w:rPr>
          <w:color w:val="000000" w:themeColor="text1"/>
        </w:rPr>
        <w:t xml:space="preserve">Joel has confirmed The Founders Library for 1st May from 9am-2pm for the Conference. </w:t>
      </w:r>
    </w:p>
    <w:p w:rsidR="003A715B" w:rsidRDefault="003A715B" w:rsidP="003A715B">
      <w:pPr>
        <w:pStyle w:val="ListParagraph"/>
        <w:numPr>
          <w:ilvl w:val="0"/>
          <w:numId w:val="3"/>
        </w:numPr>
        <w:spacing w:line="276" w:lineRule="auto"/>
        <w:rPr>
          <w:color w:val="000000" w:themeColor="text1"/>
        </w:rPr>
      </w:pPr>
      <w:r>
        <w:rPr>
          <w:color w:val="000000" w:themeColor="text1"/>
        </w:rPr>
        <w:t xml:space="preserve">Suggested running order based on approximate chronological order of papers:  </w:t>
      </w:r>
      <w:r w:rsidRPr="00486100">
        <w:rPr>
          <w:i/>
          <w:color w:val="000000" w:themeColor="text1"/>
        </w:rPr>
        <w:t>Spencer, Jordan, Kiri, Helen, Ruth, Rory, Joel.</w:t>
      </w:r>
      <w:r>
        <w:rPr>
          <w:color w:val="000000" w:themeColor="text1"/>
        </w:rPr>
        <w:t xml:space="preserve"> </w:t>
      </w:r>
    </w:p>
    <w:p w:rsidR="003A715B" w:rsidRDefault="003A715B" w:rsidP="003A715B">
      <w:pPr>
        <w:pStyle w:val="ListParagraph"/>
        <w:numPr>
          <w:ilvl w:val="0"/>
          <w:numId w:val="3"/>
        </w:numPr>
        <w:spacing w:line="276" w:lineRule="auto"/>
        <w:rPr>
          <w:color w:val="000000" w:themeColor="text1"/>
        </w:rPr>
      </w:pPr>
      <w:r w:rsidRPr="00AA4A65">
        <w:rPr>
          <w:color w:val="000000" w:themeColor="text1"/>
        </w:rPr>
        <w:t xml:space="preserve">Reminder to group on length of presentations: </w:t>
      </w:r>
      <w:r w:rsidRPr="00AA4A65">
        <w:rPr>
          <w:i/>
          <w:color w:val="000000" w:themeColor="text1"/>
        </w:rPr>
        <w:t xml:space="preserve">approximately </w:t>
      </w:r>
      <w:r w:rsidRPr="00AA4A65">
        <w:rPr>
          <w:color w:val="000000" w:themeColor="text1"/>
        </w:rPr>
        <w:t>no less than 10 mins and no more than 20 mins. It takes approx. 2 minutes reading time</w:t>
      </w:r>
      <w:r>
        <w:rPr>
          <w:color w:val="000000" w:themeColor="text1"/>
        </w:rPr>
        <w:t xml:space="preserve"> per A4 page. </w:t>
      </w:r>
    </w:p>
    <w:p w:rsidR="003A715B" w:rsidRPr="00AA4A65" w:rsidRDefault="003A715B" w:rsidP="003A715B">
      <w:pPr>
        <w:pStyle w:val="ListParagraph"/>
        <w:numPr>
          <w:ilvl w:val="0"/>
          <w:numId w:val="3"/>
        </w:numPr>
        <w:spacing w:line="276" w:lineRule="auto"/>
        <w:rPr>
          <w:color w:val="000000" w:themeColor="text1"/>
        </w:rPr>
      </w:pPr>
      <w:r w:rsidRPr="00AA4A65">
        <w:rPr>
          <w:color w:val="000000" w:themeColor="text1"/>
        </w:rPr>
        <w:t xml:space="preserve">Reminder to have handouts: key facts and dates for academic papers, an extract with your name for creative papers. </w:t>
      </w:r>
    </w:p>
    <w:p w:rsidR="003A715B" w:rsidRDefault="003A715B" w:rsidP="003A715B">
      <w:pPr>
        <w:pStyle w:val="ListParagraph"/>
        <w:numPr>
          <w:ilvl w:val="0"/>
          <w:numId w:val="3"/>
        </w:numPr>
        <w:spacing w:line="276" w:lineRule="auto"/>
        <w:rPr>
          <w:color w:val="000000" w:themeColor="text1"/>
        </w:rPr>
      </w:pPr>
      <w:r>
        <w:rPr>
          <w:color w:val="000000" w:themeColor="text1"/>
        </w:rPr>
        <w:t xml:space="preserve">Order of the day: 10am start. 4 papers. Short break at approx. 11.30. Continue until 1pm/1.30. Lunch until 2pm. </w:t>
      </w:r>
    </w:p>
    <w:p w:rsidR="003A715B" w:rsidRDefault="003A715B" w:rsidP="003A715B">
      <w:pPr>
        <w:pStyle w:val="ListParagraph"/>
        <w:numPr>
          <w:ilvl w:val="0"/>
          <w:numId w:val="3"/>
        </w:numPr>
        <w:spacing w:line="276" w:lineRule="auto"/>
        <w:rPr>
          <w:color w:val="000000" w:themeColor="text1"/>
        </w:rPr>
      </w:pPr>
      <w:r>
        <w:rPr>
          <w:color w:val="000000" w:themeColor="text1"/>
        </w:rPr>
        <w:t xml:space="preserve">Catering: Helen shared her quotes from several caterers: The University, The Mulberry Bush, Lewis’ Bread and Mark Lane Bakery. </w:t>
      </w:r>
    </w:p>
    <w:p w:rsidR="003A715B" w:rsidRPr="00212B4A" w:rsidRDefault="003A715B" w:rsidP="003A715B">
      <w:pPr>
        <w:pStyle w:val="ListParagraph"/>
        <w:numPr>
          <w:ilvl w:val="0"/>
          <w:numId w:val="3"/>
        </w:numPr>
        <w:spacing w:line="276" w:lineRule="auto"/>
        <w:rPr>
          <w:color w:val="000000" w:themeColor="text1"/>
        </w:rPr>
      </w:pPr>
      <w:r>
        <w:rPr>
          <w:color w:val="000000" w:themeColor="text1"/>
        </w:rPr>
        <w:t xml:space="preserve">Group agreed Lewis’ Bread seems best option. University to be second option if Lewis’ Bread are not able </w:t>
      </w:r>
      <w:r w:rsidRPr="00AA4A65">
        <w:rPr>
          <w:color w:val="000000" w:themeColor="text1"/>
        </w:rPr>
        <w:t xml:space="preserve">to cope with logistics. </w:t>
      </w:r>
    </w:p>
    <w:p w:rsidR="003A715B" w:rsidRDefault="003A715B" w:rsidP="003A715B">
      <w:pPr>
        <w:pStyle w:val="ListParagraph"/>
        <w:numPr>
          <w:ilvl w:val="0"/>
          <w:numId w:val="3"/>
        </w:numPr>
        <w:spacing w:line="276" w:lineRule="auto"/>
        <w:rPr>
          <w:color w:val="000000" w:themeColor="text1"/>
        </w:rPr>
      </w:pPr>
      <w:r>
        <w:rPr>
          <w:color w:val="000000" w:themeColor="text1"/>
        </w:rPr>
        <w:t xml:space="preserve">Poster and logo agreed on. </w:t>
      </w:r>
    </w:p>
    <w:p w:rsidR="003A715B" w:rsidRDefault="003A715B" w:rsidP="003A715B">
      <w:pPr>
        <w:pStyle w:val="ListParagraph"/>
        <w:numPr>
          <w:ilvl w:val="0"/>
          <w:numId w:val="3"/>
        </w:numPr>
        <w:spacing w:line="276" w:lineRule="auto"/>
        <w:ind w:left="771"/>
        <w:rPr>
          <w:color w:val="000000" w:themeColor="text1"/>
        </w:rPr>
      </w:pPr>
      <w:r w:rsidRPr="00D232B7">
        <w:rPr>
          <w:color w:val="000000" w:themeColor="text1"/>
        </w:rPr>
        <w:t xml:space="preserve">Jordan reported back on his work with contacting the Campus Marketing Officer, Schools Liaisons and Ceredigion County Council and Discover Ceredigion. </w:t>
      </w:r>
    </w:p>
    <w:p w:rsidR="003A715B" w:rsidRPr="00D232B7" w:rsidRDefault="003A715B" w:rsidP="003A715B">
      <w:pPr>
        <w:pStyle w:val="ListParagraph"/>
        <w:spacing w:line="276" w:lineRule="auto"/>
        <w:ind w:left="771"/>
        <w:rPr>
          <w:color w:val="000000" w:themeColor="text1"/>
        </w:rPr>
      </w:pPr>
    </w:p>
    <w:p w:rsidR="003A715B" w:rsidRDefault="003A715B" w:rsidP="003A715B">
      <w:pPr>
        <w:rPr>
          <w:b/>
        </w:rPr>
      </w:pPr>
      <w:r>
        <w:rPr>
          <w:b/>
        </w:rPr>
        <w:lastRenderedPageBreak/>
        <w:t xml:space="preserve">Ongoing Tasks for the Next Weeks: </w:t>
      </w:r>
    </w:p>
    <w:p w:rsidR="003A715B" w:rsidRDefault="003A715B" w:rsidP="003A715B">
      <w:pPr>
        <w:pStyle w:val="ListParagraph"/>
        <w:numPr>
          <w:ilvl w:val="0"/>
          <w:numId w:val="3"/>
        </w:numPr>
        <w:spacing w:line="276" w:lineRule="auto"/>
        <w:rPr>
          <w:color w:val="000000" w:themeColor="text1"/>
        </w:rPr>
      </w:pPr>
      <w:r w:rsidRPr="00207E58">
        <w:rPr>
          <w:b/>
          <w:color w:val="000000" w:themeColor="text1"/>
        </w:rPr>
        <w:t>Joel</w:t>
      </w:r>
      <w:r w:rsidRPr="00703B7A">
        <w:rPr>
          <w:color w:val="000000" w:themeColor="text1"/>
        </w:rPr>
        <w:t xml:space="preserve"> to </w:t>
      </w:r>
      <w:r>
        <w:rPr>
          <w:color w:val="000000" w:themeColor="text1"/>
        </w:rPr>
        <w:t xml:space="preserve">find out if we can use the Founder’s Library for a run-through on 26th April </w:t>
      </w:r>
    </w:p>
    <w:p w:rsidR="003A715B" w:rsidRDefault="003A715B" w:rsidP="003A715B">
      <w:pPr>
        <w:pStyle w:val="ListParagraph"/>
        <w:numPr>
          <w:ilvl w:val="0"/>
          <w:numId w:val="3"/>
        </w:numPr>
        <w:spacing w:line="276" w:lineRule="auto"/>
        <w:rPr>
          <w:color w:val="000000" w:themeColor="text1"/>
        </w:rPr>
      </w:pPr>
      <w:r w:rsidRPr="00207E58">
        <w:rPr>
          <w:b/>
          <w:color w:val="000000" w:themeColor="text1"/>
        </w:rPr>
        <w:t>Joel</w:t>
      </w:r>
      <w:r>
        <w:rPr>
          <w:color w:val="000000" w:themeColor="text1"/>
        </w:rPr>
        <w:t xml:space="preserve"> to find out if we need to use a microphone in FL or whether the room is suitable to use without one. (We would prefer not to use one). </w:t>
      </w:r>
    </w:p>
    <w:p w:rsidR="003A715B" w:rsidRDefault="003A715B" w:rsidP="003A715B">
      <w:pPr>
        <w:pStyle w:val="ListParagraph"/>
        <w:numPr>
          <w:ilvl w:val="0"/>
          <w:numId w:val="3"/>
        </w:numPr>
        <w:spacing w:line="276" w:lineRule="auto"/>
        <w:rPr>
          <w:color w:val="000000" w:themeColor="text1"/>
        </w:rPr>
      </w:pPr>
      <w:r w:rsidRPr="008C0BAB">
        <w:rPr>
          <w:b/>
          <w:color w:val="000000" w:themeColor="text1"/>
        </w:rPr>
        <w:t>Helen</w:t>
      </w:r>
      <w:r>
        <w:rPr>
          <w:color w:val="000000" w:themeColor="text1"/>
        </w:rPr>
        <w:t xml:space="preserve"> to confirm with Lewis’ Bread that they can accommodate our requests for timings and delivery/collection and to confirm final costs. </w:t>
      </w:r>
    </w:p>
    <w:p w:rsidR="003A715B" w:rsidRPr="00AA4A65" w:rsidRDefault="003A715B" w:rsidP="003A715B">
      <w:pPr>
        <w:pStyle w:val="ListParagraph"/>
        <w:numPr>
          <w:ilvl w:val="0"/>
          <w:numId w:val="3"/>
        </w:numPr>
        <w:spacing w:line="276" w:lineRule="auto"/>
        <w:rPr>
          <w:color w:val="000000" w:themeColor="text1"/>
        </w:rPr>
      </w:pPr>
      <w:r w:rsidRPr="008C0BAB">
        <w:rPr>
          <w:b/>
          <w:color w:val="000000" w:themeColor="text1"/>
        </w:rPr>
        <w:t>Helen</w:t>
      </w:r>
      <w:r>
        <w:rPr>
          <w:color w:val="000000" w:themeColor="text1"/>
        </w:rPr>
        <w:t xml:space="preserve"> to speak to the University about providing us with just drinks on the day.  </w:t>
      </w:r>
    </w:p>
    <w:p w:rsidR="003A715B" w:rsidRDefault="003A715B" w:rsidP="003A715B">
      <w:pPr>
        <w:pStyle w:val="ListParagraph"/>
        <w:numPr>
          <w:ilvl w:val="0"/>
          <w:numId w:val="3"/>
        </w:numPr>
        <w:spacing w:line="276" w:lineRule="auto"/>
        <w:rPr>
          <w:color w:val="000000" w:themeColor="text1"/>
        </w:rPr>
      </w:pPr>
      <w:r w:rsidRPr="00212B4A">
        <w:rPr>
          <w:b/>
          <w:color w:val="000000" w:themeColor="text1"/>
        </w:rPr>
        <w:t xml:space="preserve">Reminder to all </w:t>
      </w:r>
      <w:r w:rsidRPr="00212B4A">
        <w:rPr>
          <w:color w:val="000000" w:themeColor="text1"/>
        </w:rPr>
        <w:t>to</w:t>
      </w:r>
      <w:r>
        <w:rPr>
          <w:color w:val="000000" w:themeColor="text1"/>
        </w:rPr>
        <w:t xml:space="preserve"> write papers and submit onto Moodle forum on or before 29th March. </w:t>
      </w:r>
    </w:p>
    <w:p w:rsidR="003A715B" w:rsidRPr="00AA4A65" w:rsidRDefault="003A715B" w:rsidP="003A715B">
      <w:pPr>
        <w:pStyle w:val="ListParagraph"/>
        <w:numPr>
          <w:ilvl w:val="0"/>
          <w:numId w:val="3"/>
        </w:numPr>
        <w:spacing w:line="276" w:lineRule="auto"/>
        <w:rPr>
          <w:color w:val="000000" w:themeColor="text1"/>
        </w:rPr>
      </w:pPr>
      <w:r>
        <w:rPr>
          <w:b/>
          <w:color w:val="000000" w:themeColor="text1"/>
        </w:rPr>
        <w:t xml:space="preserve">Abstracts to be edited and resubmitted by 22nd March </w:t>
      </w:r>
    </w:p>
    <w:p w:rsidR="003A715B" w:rsidRDefault="003A715B" w:rsidP="003A715B">
      <w:pPr>
        <w:pStyle w:val="ListParagraph"/>
        <w:numPr>
          <w:ilvl w:val="0"/>
          <w:numId w:val="3"/>
        </w:numPr>
        <w:spacing w:line="276" w:lineRule="auto"/>
        <w:rPr>
          <w:color w:val="000000" w:themeColor="text1"/>
        </w:rPr>
      </w:pPr>
      <w:r>
        <w:rPr>
          <w:b/>
          <w:color w:val="000000" w:themeColor="text1"/>
        </w:rPr>
        <w:t xml:space="preserve">Spencer </w:t>
      </w:r>
      <w:r>
        <w:rPr>
          <w:color w:val="000000" w:themeColor="text1"/>
        </w:rPr>
        <w:t xml:space="preserve">to collate abstracts and use running order to create programme once abstracts are reposted with corrections. </w:t>
      </w:r>
    </w:p>
    <w:p w:rsidR="003A715B" w:rsidRDefault="003A715B" w:rsidP="003A715B">
      <w:pPr>
        <w:pStyle w:val="ListParagraph"/>
        <w:spacing w:line="276" w:lineRule="auto"/>
        <w:rPr>
          <w:color w:val="000000" w:themeColor="text1"/>
        </w:rPr>
      </w:pPr>
    </w:p>
    <w:p w:rsidR="003A715B" w:rsidRPr="00D232B7" w:rsidRDefault="003A715B" w:rsidP="003A715B">
      <w:pPr>
        <w:spacing w:line="276" w:lineRule="auto"/>
        <w:ind w:left="360"/>
        <w:rPr>
          <w:b/>
          <w:color w:val="000000" w:themeColor="text1"/>
        </w:rPr>
      </w:pPr>
      <w:r w:rsidRPr="00D232B7">
        <w:rPr>
          <w:b/>
          <w:color w:val="000000" w:themeColor="text1"/>
        </w:rPr>
        <w:t xml:space="preserve">Please Note: </w:t>
      </w:r>
    </w:p>
    <w:p w:rsidR="003A715B" w:rsidRPr="00AA4A65" w:rsidRDefault="003A715B" w:rsidP="003A715B">
      <w:pPr>
        <w:pStyle w:val="ListParagraph"/>
        <w:rPr>
          <w:i/>
          <w:color w:val="000000" w:themeColor="text1"/>
        </w:rPr>
      </w:pPr>
      <w:r w:rsidRPr="00AA4A65">
        <w:rPr>
          <w:i/>
          <w:color w:val="000000" w:themeColor="text1"/>
        </w:rPr>
        <w:t xml:space="preserve">No meetings next week or the week after- work on papers to be done during this time. Please contact Paul to meet at some point during this time to discuss your idea in full. </w:t>
      </w:r>
      <w:r w:rsidRPr="00AA4A65">
        <w:rPr>
          <w:b/>
          <w:i/>
          <w:color w:val="000000" w:themeColor="text1"/>
        </w:rPr>
        <w:t>Next meeting on Thursday 29th March</w:t>
      </w:r>
      <w:r w:rsidRPr="00AA4A65">
        <w:rPr>
          <w:i/>
          <w:color w:val="000000" w:themeColor="text1"/>
        </w:rPr>
        <w:t xml:space="preserve"> – Paul to take minutes as Ruth will be absent. </w:t>
      </w:r>
    </w:p>
    <w:p w:rsidR="003A715B" w:rsidRDefault="003A715B" w:rsidP="003A715B">
      <w:pPr>
        <w:rPr>
          <w:b/>
        </w:rPr>
      </w:pPr>
    </w:p>
    <w:p w:rsidR="00554221" w:rsidRDefault="00554221" w:rsidP="0003430E">
      <w:pPr>
        <w:jc w:val="center"/>
        <w:rPr>
          <w:b/>
        </w:rPr>
      </w:pPr>
      <w:r>
        <w:rPr>
          <w:b/>
        </w:rPr>
        <w:t>PowerPoint</w:t>
      </w:r>
      <w:r w:rsidR="0003430E">
        <w:rPr>
          <w:b/>
        </w:rPr>
        <w:t xml:space="preserve"> Background</w:t>
      </w:r>
    </w:p>
    <w:p w:rsidR="003A715B" w:rsidRDefault="00E66D5F" w:rsidP="003A715B">
      <w:pPr>
        <w:rPr>
          <w:b/>
        </w:rPr>
      </w:pPr>
      <w:r w:rsidRPr="00E66D5F">
        <w:rPr>
          <w:noProof/>
          <w:color w:val="000000" w:themeColor="text1"/>
        </w:rPr>
        <w:drawing>
          <wp:anchor distT="0" distB="0" distL="114300" distR="114300" simplePos="0" relativeHeight="251658240" behindDoc="1" locked="0" layoutInCell="1" allowOverlap="1" wp14:anchorId="230E556E">
            <wp:simplePos x="0" y="0"/>
            <wp:positionH relativeFrom="column">
              <wp:posOffset>106045</wp:posOffset>
            </wp:positionH>
            <wp:positionV relativeFrom="paragraph">
              <wp:posOffset>240030</wp:posOffset>
            </wp:positionV>
            <wp:extent cx="5727700" cy="3336925"/>
            <wp:effectExtent l="0" t="0" r="0" b="3175"/>
            <wp:wrapTight wrapText="bothSides">
              <wp:wrapPolygon edited="0">
                <wp:start x="0" y="0"/>
                <wp:lineTo x="0" y="21538"/>
                <wp:lineTo x="21552" y="21538"/>
                <wp:lineTo x="21552" y="0"/>
                <wp:lineTo x="0" y="0"/>
              </wp:wrapPolygon>
            </wp:wrapTight>
            <wp:docPr id="6" name="Picture 5">
              <a:extLst xmlns:a="http://schemas.openxmlformats.org/drawingml/2006/main">
                <a:ext uri="{FF2B5EF4-FFF2-40B4-BE49-F238E27FC236}">
                  <a16:creationId xmlns:a16="http://schemas.microsoft.com/office/drawing/2014/main" id="{77458C5B-79C2-4F4B-8819-D65C6D43A0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7458C5B-79C2-4F4B-8819-D65C6D43A0AB}"/>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27700" cy="3336925"/>
                    </a:xfrm>
                    <a:prstGeom prst="rect">
                      <a:avLst/>
                    </a:prstGeom>
                  </pic:spPr>
                </pic:pic>
              </a:graphicData>
            </a:graphic>
            <wp14:sizeRelH relativeFrom="page">
              <wp14:pctWidth>0</wp14:pctWidth>
            </wp14:sizeRelH>
            <wp14:sizeRelV relativeFrom="page">
              <wp14:pctHeight>0</wp14:pctHeight>
            </wp14:sizeRelV>
          </wp:anchor>
        </w:drawing>
      </w:r>
    </w:p>
    <w:p w:rsidR="003A715B" w:rsidRPr="00C119DA" w:rsidRDefault="003A715B" w:rsidP="003A715B">
      <w:pPr>
        <w:rPr>
          <w:b/>
        </w:rPr>
      </w:pPr>
    </w:p>
    <w:p w:rsidR="00FE076F" w:rsidRPr="00FE076F" w:rsidRDefault="00FE076F" w:rsidP="00FE076F"/>
    <w:p w:rsidR="00FE076F" w:rsidRPr="00FE076F" w:rsidRDefault="00FE076F" w:rsidP="00FE076F"/>
    <w:p w:rsidR="00FE076F" w:rsidRPr="00FE076F" w:rsidRDefault="00FE076F" w:rsidP="00FE076F"/>
    <w:p w:rsidR="00FE076F" w:rsidRPr="00FE076F" w:rsidRDefault="00FE076F" w:rsidP="00FE076F"/>
    <w:p w:rsidR="00FE076F" w:rsidRPr="00554221" w:rsidRDefault="0003430E" w:rsidP="0003430E">
      <w:pPr>
        <w:jc w:val="center"/>
        <w:rPr>
          <w:b/>
        </w:rPr>
      </w:pPr>
      <w:r>
        <w:rPr>
          <w:b/>
        </w:rPr>
        <w:lastRenderedPageBreak/>
        <w:t>H</w:t>
      </w:r>
      <w:r w:rsidR="00554221">
        <w:rPr>
          <w:b/>
        </w:rPr>
        <w:t>andout:</w:t>
      </w:r>
    </w:p>
    <w:p w:rsidR="00FE076F" w:rsidRPr="00FE076F" w:rsidRDefault="00FE076F" w:rsidP="00FE076F">
      <w:pPr>
        <w:rPr>
          <w:i/>
        </w:rPr>
      </w:pPr>
    </w:p>
    <w:p w:rsidR="00FE076F" w:rsidRPr="00FE076F" w:rsidRDefault="00FE076F" w:rsidP="00FE076F">
      <w:pPr>
        <w:rPr>
          <w:color w:val="000000" w:themeColor="text1"/>
        </w:rPr>
      </w:pPr>
    </w:p>
    <w:p w:rsidR="00FE076F" w:rsidRPr="00FE076F" w:rsidRDefault="00E66D5F" w:rsidP="00FE076F">
      <w:pPr>
        <w:rPr>
          <w:color w:val="000000" w:themeColor="text1"/>
        </w:rPr>
      </w:pPr>
      <w:r>
        <w:rPr>
          <w:rFonts w:ascii="Times New Roman" w:hAnsi="Times New Roman" w:cs="Times New Roman"/>
          <w:i/>
          <w:noProof/>
        </w:rPr>
        <w:drawing>
          <wp:anchor distT="0" distB="0" distL="114300" distR="114300" simplePos="0" relativeHeight="251660288" behindDoc="1" locked="0" layoutInCell="1" allowOverlap="1" wp14:anchorId="3E0F8058" wp14:editId="73BB7C51">
            <wp:simplePos x="0" y="0"/>
            <wp:positionH relativeFrom="column">
              <wp:posOffset>361625</wp:posOffset>
            </wp:positionH>
            <wp:positionV relativeFrom="paragraph">
              <wp:posOffset>125981</wp:posOffset>
            </wp:positionV>
            <wp:extent cx="4050665" cy="5727700"/>
            <wp:effectExtent l="63500" t="63500" r="127635" b="127000"/>
            <wp:wrapTight wrapText="bothSides">
              <wp:wrapPolygon edited="0">
                <wp:start x="-203" y="-239"/>
                <wp:lineTo x="-339" y="-192"/>
                <wp:lineTo x="-339" y="21744"/>
                <wp:lineTo x="-203" y="22031"/>
                <wp:lineTo x="22077" y="22031"/>
                <wp:lineTo x="22213" y="21265"/>
                <wp:lineTo x="22213" y="575"/>
                <wp:lineTo x="22010" y="-144"/>
                <wp:lineTo x="22010" y="-239"/>
                <wp:lineTo x="-203" y="-23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0665" cy="5727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FE076F" w:rsidRPr="00FE076F" w:rsidRDefault="00FE076F" w:rsidP="00FE076F"/>
    <w:p w:rsidR="00FE076F" w:rsidRPr="00FE076F" w:rsidRDefault="00FE076F" w:rsidP="00FE076F"/>
    <w:p w:rsidR="00FE076F" w:rsidRPr="00FE076F" w:rsidRDefault="00FE076F" w:rsidP="00FE076F">
      <w:pPr>
        <w:rPr>
          <w:color w:val="000000" w:themeColor="text1"/>
        </w:rPr>
      </w:pPr>
    </w:p>
    <w:p w:rsidR="00FE076F" w:rsidRPr="00FE076F" w:rsidRDefault="00FE076F" w:rsidP="00FE076F">
      <w:pPr>
        <w:rPr>
          <w:color w:val="000000" w:themeColor="text1"/>
        </w:rPr>
      </w:pPr>
    </w:p>
    <w:p w:rsidR="00FE076F" w:rsidRPr="00FE076F" w:rsidRDefault="00FE076F" w:rsidP="00FE076F">
      <w:pPr>
        <w:jc w:val="center"/>
        <w:rPr>
          <w:b/>
          <w:color w:val="000000" w:themeColor="text1"/>
        </w:rPr>
      </w:pPr>
    </w:p>
    <w:p w:rsidR="00FE076F" w:rsidRPr="00FE076F" w:rsidRDefault="00FE076F" w:rsidP="00FE076F">
      <w:pPr>
        <w:jc w:val="center"/>
        <w:rPr>
          <w:b/>
          <w:color w:val="000000" w:themeColor="text1"/>
        </w:rPr>
      </w:pPr>
    </w:p>
    <w:p w:rsidR="00FE076F" w:rsidRPr="00FE076F" w:rsidRDefault="00FE076F" w:rsidP="00FE076F">
      <w:pPr>
        <w:jc w:val="center"/>
        <w:rPr>
          <w:b/>
          <w:color w:val="000000" w:themeColor="text1"/>
        </w:rPr>
      </w:pPr>
    </w:p>
    <w:p w:rsidR="00FE076F" w:rsidRPr="00FE076F" w:rsidRDefault="00FE076F" w:rsidP="00FE076F">
      <w:pPr>
        <w:jc w:val="center"/>
        <w:rPr>
          <w:b/>
          <w:color w:val="000000" w:themeColor="text1"/>
        </w:rPr>
      </w:pPr>
    </w:p>
    <w:p w:rsidR="00FE076F" w:rsidRPr="00FE076F" w:rsidRDefault="00FE076F" w:rsidP="00FE076F">
      <w:pPr>
        <w:jc w:val="center"/>
        <w:rPr>
          <w:b/>
          <w:color w:val="000000" w:themeColor="text1"/>
        </w:rPr>
      </w:pPr>
    </w:p>
    <w:p w:rsidR="00FE076F" w:rsidRPr="00FE076F" w:rsidRDefault="00FE076F" w:rsidP="00FE076F">
      <w:pPr>
        <w:jc w:val="center"/>
        <w:rPr>
          <w:b/>
          <w:color w:val="000000" w:themeColor="text1"/>
        </w:rPr>
      </w:pPr>
    </w:p>
    <w:p w:rsidR="00FE076F" w:rsidRPr="00FE076F" w:rsidRDefault="00FE076F" w:rsidP="00FE076F">
      <w:pPr>
        <w:rPr>
          <w:i/>
          <w:color w:val="000000" w:themeColor="text1"/>
        </w:rPr>
      </w:pPr>
    </w:p>
    <w:p w:rsidR="00FE076F" w:rsidRPr="00FE076F" w:rsidRDefault="00FE076F" w:rsidP="00FE076F">
      <w:pPr>
        <w:pStyle w:val="NormalWeb"/>
        <w:rPr>
          <w:rFonts w:asciiTheme="minorHAnsi" w:hAnsiTheme="minorHAnsi"/>
          <w:i/>
          <w:color w:val="000000" w:themeColor="text1"/>
        </w:rPr>
      </w:pPr>
    </w:p>
    <w:p w:rsidR="00FE076F" w:rsidRPr="00FE076F" w:rsidRDefault="00FE076F" w:rsidP="00FE076F">
      <w:pPr>
        <w:pStyle w:val="NormalWeb"/>
        <w:rPr>
          <w:rFonts w:asciiTheme="minorHAnsi" w:hAnsiTheme="minorHAnsi"/>
          <w:i/>
        </w:rPr>
      </w:pPr>
    </w:p>
    <w:p w:rsidR="00FE076F" w:rsidRPr="00FE076F" w:rsidRDefault="00FE076F" w:rsidP="00FE076F">
      <w:pPr>
        <w:pStyle w:val="NormalWeb"/>
        <w:rPr>
          <w:rFonts w:asciiTheme="minorHAnsi" w:hAnsiTheme="minorHAnsi"/>
        </w:rPr>
      </w:pPr>
    </w:p>
    <w:p w:rsidR="00FE076F" w:rsidRPr="00FE076F" w:rsidRDefault="00FE076F" w:rsidP="00FE076F">
      <w:pPr>
        <w:pStyle w:val="NormalWeb"/>
        <w:rPr>
          <w:rFonts w:asciiTheme="minorHAnsi" w:hAnsiTheme="minorHAnsi"/>
          <w:color w:val="121212"/>
        </w:rPr>
      </w:pPr>
    </w:p>
    <w:p w:rsidR="00750A51" w:rsidRDefault="00750A51"/>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p w:rsidR="00E66D5F" w:rsidRDefault="00E66D5F">
      <w:r>
        <w:rPr>
          <w:rFonts w:ascii="Times New Roman" w:hAnsi="Times New Roman" w:cs="Times New Roman"/>
          <w:i/>
          <w:noProof/>
        </w:rPr>
        <w:drawing>
          <wp:anchor distT="0" distB="0" distL="114300" distR="114300" simplePos="0" relativeHeight="251662336" behindDoc="1" locked="0" layoutInCell="1" allowOverlap="1" wp14:anchorId="147AFFF7" wp14:editId="4DBA5F00">
            <wp:simplePos x="0" y="0"/>
            <wp:positionH relativeFrom="column">
              <wp:posOffset>-270156</wp:posOffset>
            </wp:positionH>
            <wp:positionV relativeFrom="paragraph">
              <wp:posOffset>64031</wp:posOffset>
            </wp:positionV>
            <wp:extent cx="4050665" cy="5727700"/>
            <wp:effectExtent l="63500" t="63500" r="127635" b="127000"/>
            <wp:wrapTight wrapText="bothSides">
              <wp:wrapPolygon edited="0">
                <wp:start x="-203" y="-239"/>
                <wp:lineTo x="-339" y="-192"/>
                <wp:lineTo x="-339" y="21744"/>
                <wp:lineTo x="-203" y="22031"/>
                <wp:lineTo x="22077" y="22031"/>
                <wp:lineTo x="22213" y="21265"/>
                <wp:lineTo x="22213" y="575"/>
                <wp:lineTo x="22010" y="-144"/>
                <wp:lineTo x="22010" y="-239"/>
                <wp:lineTo x="-203" y="-23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50665" cy="5727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E66D5F" w:rsidRDefault="00E66D5F"/>
    <w:p w:rsidR="00E66D5F" w:rsidRDefault="00E66D5F"/>
    <w:p w:rsidR="00E66D5F" w:rsidRDefault="00E66D5F"/>
    <w:p w:rsidR="00E66D5F" w:rsidRDefault="00E66D5F"/>
    <w:p w:rsidR="00E66D5F" w:rsidRPr="00FE076F" w:rsidRDefault="00E66D5F"/>
    <w:sectPr w:rsidR="00E66D5F" w:rsidRPr="00FE076F" w:rsidSect="00E35C7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B14" w:rsidRDefault="00052B14" w:rsidP="00FE076F">
      <w:r>
        <w:separator/>
      </w:r>
    </w:p>
  </w:endnote>
  <w:endnote w:type="continuationSeparator" w:id="0">
    <w:p w:rsidR="00052B14" w:rsidRDefault="00052B14" w:rsidP="00FE0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B14" w:rsidRDefault="00052B14" w:rsidP="00FE076F">
      <w:r>
        <w:separator/>
      </w:r>
    </w:p>
  </w:footnote>
  <w:footnote w:type="continuationSeparator" w:id="0">
    <w:p w:rsidR="00052B14" w:rsidRDefault="00052B14" w:rsidP="00FE07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73F19"/>
    <w:multiLevelType w:val="hybridMultilevel"/>
    <w:tmpl w:val="CEC87C0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26B52FC8"/>
    <w:multiLevelType w:val="hybridMultilevel"/>
    <w:tmpl w:val="147643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5430D3C"/>
    <w:multiLevelType w:val="hybridMultilevel"/>
    <w:tmpl w:val="9118D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15195"/>
    <w:multiLevelType w:val="hybridMultilevel"/>
    <w:tmpl w:val="1762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C67FE"/>
    <w:multiLevelType w:val="hybridMultilevel"/>
    <w:tmpl w:val="8D8E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847D03"/>
    <w:multiLevelType w:val="hybridMultilevel"/>
    <w:tmpl w:val="3E84A8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308"/>
    <w:rsid w:val="0003430E"/>
    <w:rsid w:val="00040A51"/>
    <w:rsid w:val="00052B14"/>
    <w:rsid w:val="001A0CC5"/>
    <w:rsid w:val="00294B85"/>
    <w:rsid w:val="002B1430"/>
    <w:rsid w:val="00317B8E"/>
    <w:rsid w:val="00321252"/>
    <w:rsid w:val="00321C2B"/>
    <w:rsid w:val="003828D0"/>
    <w:rsid w:val="003A715B"/>
    <w:rsid w:val="003C5B19"/>
    <w:rsid w:val="003F08EC"/>
    <w:rsid w:val="004C1D38"/>
    <w:rsid w:val="00522CC3"/>
    <w:rsid w:val="00554221"/>
    <w:rsid w:val="0055468A"/>
    <w:rsid w:val="00585019"/>
    <w:rsid w:val="00681F86"/>
    <w:rsid w:val="006C4CD9"/>
    <w:rsid w:val="006C7F03"/>
    <w:rsid w:val="00750A51"/>
    <w:rsid w:val="007A153A"/>
    <w:rsid w:val="00807644"/>
    <w:rsid w:val="008A0948"/>
    <w:rsid w:val="009B01F9"/>
    <w:rsid w:val="00A568DA"/>
    <w:rsid w:val="00A83FC8"/>
    <w:rsid w:val="00B05CDD"/>
    <w:rsid w:val="00B23308"/>
    <w:rsid w:val="00B45B26"/>
    <w:rsid w:val="00B754EC"/>
    <w:rsid w:val="00B84483"/>
    <w:rsid w:val="00BE052F"/>
    <w:rsid w:val="00BF06E6"/>
    <w:rsid w:val="00C34C22"/>
    <w:rsid w:val="00CE4B4D"/>
    <w:rsid w:val="00CE69B5"/>
    <w:rsid w:val="00D30985"/>
    <w:rsid w:val="00DA2D3A"/>
    <w:rsid w:val="00DB4FF9"/>
    <w:rsid w:val="00E261B4"/>
    <w:rsid w:val="00E35C7C"/>
    <w:rsid w:val="00E66D5F"/>
    <w:rsid w:val="00E846C9"/>
    <w:rsid w:val="00F3315B"/>
    <w:rsid w:val="00FE0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ED6A6"/>
  <w15:chartTrackingRefBased/>
  <w15:docId w15:val="{FD153703-8CBC-8646-B90B-421D9DD29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E076F"/>
    <w:rPr>
      <w:lang w:val="en-GB"/>
    </w:rPr>
  </w:style>
  <w:style w:type="paragraph" w:styleId="Heading1">
    <w:name w:val="heading 1"/>
    <w:basedOn w:val="Normal"/>
    <w:next w:val="Normal"/>
    <w:link w:val="Heading1Char"/>
    <w:qFormat/>
    <w:rsid w:val="003F08EC"/>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3F08EC"/>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E076F"/>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unhideWhenUsed/>
    <w:rsid w:val="00FE076F"/>
    <w:rPr>
      <w:sz w:val="20"/>
      <w:szCs w:val="20"/>
    </w:rPr>
  </w:style>
  <w:style w:type="character" w:customStyle="1" w:styleId="FootnoteTextChar">
    <w:name w:val="Footnote Text Char"/>
    <w:basedOn w:val="DefaultParagraphFont"/>
    <w:link w:val="FootnoteText"/>
    <w:uiPriority w:val="99"/>
    <w:rsid w:val="00FE076F"/>
    <w:rPr>
      <w:sz w:val="20"/>
      <w:szCs w:val="20"/>
      <w:lang w:val="en-GB"/>
    </w:rPr>
  </w:style>
  <w:style w:type="character" w:styleId="FootnoteReference">
    <w:name w:val="footnote reference"/>
    <w:basedOn w:val="DefaultParagraphFont"/>
    <w:uiPriority w:val="99"/>
    <w:unhideWhenUsed/>
    <w:rsid w:val="00FE076F"/>
    <w:rPr>
      <w:vertAlign w:val="superscript"/>
    </w:rPr>
  </w:style>
  <w:style w:type="character" w:styleId="CommentReference">
    <w:name w:val="annotation reference"/>
    <w:basedOn w:val="DefaultParagraphFont"/>
    <w:uiPriority w:val="99"/>
    <w:semiHidden/>
    <w:unhideWhenUsed/>
    <w:rsid w:val="00FE076F"/>
    <w:rPr>
      <w:sz w:val="16"/>
      <w:szCs w:val="16"/>
    </w:rPr>
  </w:style>
  <w:style w:type="paragraph" w:styleId="CommentText">
    <w:name w:val="annotation text"/>
    <w:basedOn w:val="Normal"/>
    <w:link w:val="CommentTextChar"/>
    <w:uiPriority w:val="99"/>
    <w:semiHidden/>
    <w:unhideWhenUsed/>
    <w:rsid w:val="00FE076F"/>
    <w:rPr>
      <w:sz w:val="20"/>
      <w:szCs w:val="20"/>
    </w:rPr>
  </w:style>
  <w:style w:type="character" w:customStyle="1" w:styleId="CommentTextChar">
    <w:name w:val="Comment Text Char"/>
    <w:basedOn w:val="DefaultParagraphFont"/>
    <w:link w:val="CommentText"/>
    <w:uiPriority w:val="99"/>
    <w:semiHidden/>
    <w:rsid w:val="00FE076F"/>
    <w:rPr>
      <w:sz w:val="20"/>
      <w:szCs w:val="20"/>
      <w:lang w:val="en-GB"/>
    </w:rPr>
  </w:style>
  <w:style w:type="paragraph" w:styleId="BalloonText">
    <w:name w:val="Balloon Text"/>
    <w:basedOn w:val="Normal"/>
    <w:link w:val="BalloonTextChar"/>
    <w:uiPriority w:val="99"/>
    <w:semiHidden/>
    <w:unhideWhenUsed/>
    <w:rsid w:val="00FE076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076F"/>
    <w:rPr>
      <w:rFonts w:ascii="Times New Roman" w:hAnsi="Times New Roman" w:cs="Times New Roman"/>
      <w:sz w:val="18"/>
      <w:szCs w:val="18"/>
      <w:lang w:val="en-GB"/>
    </w:rPr>
  </w:style>
  <w:style w:type="paragraph" w:styleId="ListParagraph">
    <w:name w:val="List Paragraph"/>
    <w:basedOn w:val="Normal"/>
    <w:uiPriority w:val="34"/>
    <w:qFormat/>
    <w:rsid w:val="003A715B"/>
    <w:pPr>
      <w:ind w:left="720"/>
      <w:contextualSpacing/>
    </w:pPr>
  </w:style>
  <w:style w:type="table" w:styleId="TableGrid">
    <w:name w:val="Table Grid"/>
    <w:basedOn w:val="TableNormal"/>
    <w:uiPriority w:val="39"/>
    <w:rsid w:val="003A7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08EC"/>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3F08EC"/>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6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16</Pages>
  <Words>4948</Words>
  <Characters>24942</Characters>
  <Application>Microsoft Office Word</Application>
  <DocSecurity>0</DocSecurity>
  <Lines>361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dc:creator>
  <cp:keywords/>
  <dc:description/>
  <cp:lastModifiedBy>Baker</cp:lastModifiedBy>
  <cp:revision>19</cp:revision>
  <dcterms:created xsi:type="dcterms:W3CDTF">2018-05-04T18:17:00Z</dcterms:created>
  <dcterms:modified xsi:type="dcterms:W3CDTF">2018-05-05T18:55:00Z</dcterms:modified>
</cp:coreProperties>
</file>