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A5BF2" w14:textId="092492EB" w:rsidR="00B01B7F" w:rsidRPr="005F7C54" w:rsidRDefault="001C6D4D" w:rsidP="001C6D4D">
      <w:pPr>
        <w:jc w:val="center"/>
        <w:rPr>
          <w:b/>
          <w:bCs/>
          <w:u w:val="single"/>
        </w:rPr>
      </w:pPr>
      <w:r w:rsidRPr="005F7C54">
        <w:rPr>
          <w:b/>
          <w:bCs/>
          <w:u w:val="single"/>
        </w:rPr>
        <w:t xml:space="preserve">On the job training </w:t>
      </w:r>
      <w:r w:rsidR="005F7C54" w:rsidRPr="005F7C54">
        <w:rPr>
          <w:b/>
          <w:bCs/>
          <w:u w:val="single"/>
        </w:rPr>
        <w:t>for employee engagement.</w:t>
      </w:r>
    </w:p>
    <w:p w14:paraId="235205E5" w14:textId="1CB8DC1D" w:rsidR="001C6D4D" w:rsidRDefault="001C6D4D" w:rsidP="001C6D4D"/>
    <w:p w14:paraId="7AE107AB" w14:textId="25F021BC" w:rsidR="001C6D4D" w:rsidRDefault="001C6D4D" w:rsidP="001C6D4D"/>
    <w:p w14:paraId="084AF175" w14:textId="356E6831" w:rsidR="001C6D4D" w:rsidRDefault="001C6D4D" w:rsidP="001C6D4D">
      <w:pPr>
        <w:pStyle w:val="ListParagraph"/>
        <w:numPr>
          <w:ilvl w:val="0"/>
          <w:numId w:val="5"/>
        </w:numPr>
      </w:pPr>
    </w:p>
    <w:p w14:paraId="3E2DD8D3" w14:textId="77777777" w:rsidR="00B01B7F" w:rsidRDefault="00B01B7F" w:rsidP="00114671"/>
    <w:p w14:paraId="0C2229DD" w14:textId="2DB61AC6" w:rsidR="00114671" w:rsidRDefault="00114671" w:rsidP="00114671">
      <w:r>
        <w:t xml:space="preserve">After a telephone conversation with our Director of People, </w:t>
      </w:r>
      <w:proofErr w:type="gramStart"/>
      <w:r>
        <w:t>We</w:t>
      </w:r>
      <w:proofErr w:type="gramEnd"/>
      <w:r>
        <w:t xml:space="preserve"> both agreed that employee engagement is high on the organisations agenda, This can been seen in the CEO forward to the employee hand book. He talks a lot about being an investor of people gold award winner for the last 5 years, and that the training and development that will be offered will be of a standard that will offer you a special opportunity to be part of the company’s objectives and a role in future successes. He also talks at length about each site being awarded the British safety councils 5* sword of honour award for health and safety excellence.</w:t>
      </w:r>
    </w:p>
    <w:p w14:paraId="2AF0D7E1" w14:textId="5C20FBC7" w:rsidR="00114671" w:rsidRDefault="00114671" w:rsidP="00114671">
      <w:r>
        <w:t>The organisation pre pandemic has always positively tried to engage with its staff.</w:t>
      </w:r>
    </w:p>
    <w:p w14:paraId="7867F2E2" w14:textId="3DD60ABD" w:rsidR="00114671" w:rsidRDefault="00114671" w:rsidP="00114671">
      <w:r>
        <w:t>From a senior Head office rol</w:t>
      </w:r>
      <w:r w:rsidR="004B74AB">
        <w:t>e</w:t>
      </w:r>
      <w:r>
        <w:t xml:space="preserve">, we all take it in turns to attend a club each month for a coffee morning question and answer session. We spend the morning at the club to discuss any issues or questions that the employee </w:t>
      </w:r>
      <w:r w:rsidR="004B74AB">
        <w:t xml:space="preserve">has and of course any ideas. This normally falls to HR to complete but every now and again the CEO will Gatecrash. I believe this is a good routine to have as this process not only allows </w:t>
      </w:r>
      <w:r w:rsidR="00D464AF">
        <w:t xml:space="preserve">an open and trustful dialogue </w:t>
      </w:r>
      <w:proofErr w:type="spellStart"/>
      <w:r w:rsidR="00D464AF">
        <w:t>its</w:t>
      </w:r>
      <w:proofErr w:type="spellEnd"/>
      <w:r w:rsidR="00D464AF">
        <w:t xml:space="preserve"> also a good talent spotting exercise. The organisation has always use promotion for management jobs and not from external sources. We all started as staff </w:t>
      </w:r>
      <w:proofErr w:type="gramStart"/>
      <w:r w:rsidR="00D464AF">
        <w:t>members,</w:t>
      </w:r>
      <w:proofErr w:type="gramEnd"/>
      <w:r w:rsidR="00D464AF">
        <w:t xml:space="preserve"> I think this is the reason throughout the company the average los for a manager is around 20 years.</w:t>
      </w:r>
    </w:p>
    <w:p w14:paraId="5766CB5A" w14:textId="0B44C83C" w:rsidR="00D464AF" w:rsidRDefault="00D464AF" w:rsidP="00114671">
      <w:r>
        <w:t xml:space="preserve">I looked at </w:t>
      </w:r>
      <w:sdt>
        <w:sdtPr>
          <w:id w:val="1726101400"/>
          <w:citation/>
        </w:sdtPr>
        <w:sdtEndPr/>
        <w:sdtContent>
          <w:r>
            <w:fldChar w:fldCharType="begin"/>
          </w:r>
          <w:r>
            <w:instrText xml:space="preserve"> CITATION Pur10 \l 2057 </w:instrText>
          </w:r>
          <w:r>
            <w:fldChar w:fldCharType="separate"/>
          </w:r>
          <w:r w:rsidRPr="00D464AF">
            <w:rPr>
              <w:noProof/>
            </w:rPr>
            <w:t>(Purcell, 2010)</w:t>
          </w:r>
          <w:r>
            <w:fldChar w:fldCharType="end"/>
          </w:r>
        </w:sdtContent>
      </w:sdt>
      <w:r>
        <w:t xml:space="preserve"> as the guidelines for an </w:t>
      </w:r>
      <w:r w:rsidR="00830919">
        <w:t>organisation’s</w:t>
      </w:r>
      <w:r>
        <w:t xml:space="preserve"> </w:t>
      </w:r>
      <w:r w:rsidR="00830919">
        <w:t>engagement culture.</w:t>
      </w:r>
    </w:p>
    <w:p w14:paraId="69BEDAA4" w14:textId="2EFFE0B5" w:rsidR="00830919" w:rsidRDefault="00830919" w:rsidP="00114671">
      <w:r>
        <w:t>Trust in management is the first point and I believe that we cover this with the above approaches.</w:t>
      </w:r>
    </w:p>
    <w:p w14:paraId="295C461D" w14:textId="2A65F91C" w:rsidR="00830919" w:rsidRDefault="00830919" w:rsidP="00114671">
      <w:r>
        <w:t>But to look at the other steps:</w:t>
      </w:r>
    </w:p>
    <w:p w14:paraId="002FA825" w14:textId="770F132A" w:rsidR="00830919" w:rsidRDefault="00830919" w:rsidP="00830919">
      <w:pPr>
        <w:pStyle w:val="ListParagraph"/>
        <w:numPr>
          <w:ilvl w:val="0"/>
          <w:numId w:val="1"/>
        </w:numPr>
      </w:pPr>
      <w:r>
        <w:t>Satisfaction with work itself</w:t>
      </w:r>
    </w:p>
    <w:p w14:paraId="3F524053" w14:textId="5C8F896F" w:rsidR="00830919" w:rsidRDefault="00830919" w:rsidP="00830919">
      <w:pPr>
        <w:pStyle w:val="ListParagraph"/>
        <w:numPr>
          <w:ilvl w:val="0"/>
          <w:numId w:val="1"/>
        </w:numPr>
      </w:pPr>
      <w:r>
        <w:t>Satisfaction with decision making in the workplace</w:t>
      </w:r>
    </w:p>
    <w:p w14:paraId="517A8DEC" w14:textId="298D585A" w:rsidR="00830919" w:rsidRDefault="00830919" w:rsidP="00830919">
      <w:pPr>
        <w:pStyle w:val="ListParagraph"/>
        <w:numPr>
          <w:ilvl w:val="0"/>
          <w:numId w:val="1"/>
        </w:numPr>
      </w:pPr>
      <w:r>
        <w:t>Quality of relationships between management and employees</w:t>
      </w:r>
    </w:p>
    <w:p w14:paraId="65A37C09" w14:textId="4D880046" w:rsidR="00830919" w:rsidRDefault="00830919" w:rsidP="00830919">
      <w:pPr>
        <w:pStyle w:val="ListParagraph"/>
        <w:numPr>
          <w:ilvl w:val="0"/>
          <w:numId w:val="1"/>
        </w:numPr>
      </w:pPr>
      <w:r>
        <w:t>Satisfaction with pay received</w:t>
      </w:r>
    </w:p>
    <w:p w14:paraId="4BDA5549" w14:textId="7441EE11" w:rsidR="00830919" w:rsidRDefault="00830919" w:rsidP="00830919">
      <w:pPr>
        <w:pStyle w:val="ListParagraph"/>
        <w:numPr>
          <w:ilvl w:val="0"/>
          <w:numId w:val="1"/>
        </w:numPr>
      </w:pPr>
      <w:r>
        <w:t>Job challenge</w:t>
      </w:r>
    </w:p>
    <w:p w14:paraId="251274CD" w14:textId="76F97678" w:rsidR="00830919" w:rsidRDefault="00830919" w:rsidP="00830919">
      <w:pPr>
        <w:pStyle w:val="ListParagraph"/>
        <w:numPr>
          <w:ilvl w:val="0"/>
          <w:numId w:val="1"/>
        </w:numPr>
      </w:pPr>
      <w:r>
        <w:t>Satisfaction with the sense of achievement from work</w:t>
      </w:r>
    </w:p>
    <w:p w14:paraId="217DBEEC" w14:textId="77777777" w:rsidR="00830919" w:rsidRDefault="00830919" w:rsidP="00830919">
      <w:r>
        <w:t xml:space="preserve">Twice a year we as an organisation prepare a staff survey, we push this out to all 900 employees. This survey looks at engagement in section 3. </w:t>
      </w:r>
    </w:p>
    <w:p w14:paraId="12EC0324" w14:textId="77777777" w:rsidR="00830919" w:rsidRDefault="00830919" w:rsidP="00830919">
      <w:pPr>
        <w:pStyle w:val="ListParagraph"/>
        <w:numPr>
          <w:ilvl w:val="0"/>
          <w:numId w:val="2"/>
        </w:numPr>
      </w:pPr>
      <w:r>
        <w:t>The survey asks are you happy with the pay you receive for the work you put in?</w:t>
      </w:r>
    </w:p>
    <w:p w14:paraId="5B42DDD7" w14:textId="09C74B7D" w:rsidR="00830919" w:rsidRDefault="00830919" w:rsidP="00830919">
      <w:pPr>
        <w:pStyle w:val="ListParagraph"/>
        <w:numPr>
          <w:ilvl w:val="0"/>
          <w:numId w:val="2"/>
        </w:numPr>
      </w:pPr>
      <w:r>
        <w:t>Do you trust your management team/Executive team?</w:t>
      </w:r>
    </w:p>
    <w:p w14:paraId="3DA7B4DB" w14:textId="60D34A2C" w:rsidR="00830919" w:rsidRDefault="00830919" w:rsidP="00830919">
      <w:pPr>
        <w:pStyle w:val="ListParagraph"/>
        <w:numPr>
          <w:ilvl w:val="0"/>
          <w:numId w:val="2"/>
        </w:numPr>
      </w:pPr>
      <w:r>
        <w:t>Do you find your job challenging and rewarding?</w:t>
      </w:r>
    </w:p>
    <w:p w14:paraId="24D17252" w14:textId="2A719002" w:rsidR="00830919" w:rsidRDefault="00830919" w:rsidP="00830919">
      <w:pPr>
        <w:pStyle w:val="ListParagraph"/>
        <w:numPr>
          <w:ilvl w:val="0"/>
          <w:numId w:val="2"/>
        </w:numPr>
      </w:pPr>
      <w:r>
        <w:t>Are you sufficiently trained to complete your job?</w:t>
      </w:r>
    </w:p>
    <w:p w14:paraId="61AE5CA3" w14:textId="17B225DC" w:rsidR="00830919" w:rsidRDefault="00830919" w:rsidP="00830919">
      <w:pPr>
        <w:pStyle w:val="ListParagraph"/>
        <w:numPr>
          <w:ilvl w:val="0"/>
          <w:numId w:val="2"/>
        </w:numPr>
      </w:pPr>
      <w:r>
        <w:t>Do you feel your Staff reps allows your voice to be heard?</w:t>
      </w:r>
    </w:p>
    <w:p w14:paraId="2863253E" w14:textId="27683BA2" w:rsidR="00830919" w:rsidRDefault="00830919" w:rsidP="00830919">
      <w:pPr>
        <w:pStyle w:val="ListParagraph"/>
        <w:numPr>
          <w:ilvl w:val="0"/>
          <w:numId w:val="2"/>
        </w:numPr>
      </w:pPr>
      <w:r>
        <w:t>Do you feel there are enough promotion opportunities available?</w:t>
      </w:r>
    </w:p>
    <w:p w14:paraId="64C48D84" w14:textId="44284A2D" w:rsidR="00220CFE" w:rsidRDefault="00220CFE" w:rsidP="00220CFE">
      <w:r>
        <w:t>The survey is always anonymous and after the data has been collated there is always a feedback session at each site.</w:t>
      </w:r>
    </w:p>
    <w:p w14:paraId="6AA2FA07" w14:textId="580D89C2" w:rsidR="00830919" w:rsidRDefault="00830919" w:rsidP="00830919">
      <w:r>
        <w:lastRenderedPageBreak/>
        <w:t xml:space="preserve">Each site has </w:t>
      </w:r>
      <w:r w:rsidR="00220CFE">
        <w:t xml:space="preserve">a staff representative that is a figure head at each club. This representative is elected and not picked by the organisation. They attend monthly meetings at HQ and sit with the operations committee. The rep will ask questions regarding their own site, views of the staff at their site. There is also a presentation by the CEO on how the company is doing financially and any promotional activities that are being planned. Any promotional activities are always planned a few </w:t>
      </w:r>
      <w:proofErr w:type="spellStart"/>
      <w:r w:rsidR="00220CFE">
        <w:t>moths</w:t>
      </w:r>
      <w:proofErr w:type="spellEnd"/>
      <w:r w:rsidR="00220CFE">
        <w:t xml:space="preserve"> ahead. The rep will go back to their own site and discuss these with their colleagues and return with feedback the following month.</w:t>
      </w:r>
    </w:p>
    <w:p w14:paraId="34DA6BDD" w14:textId="29399240" w:rsidR="00220CFE" w:rsidRDefault="00220CFE" w:rsidP="00830919">
      <w:proofErr w:type="gramStart"/>
      <w:r>
        <w:t>In regard to</w:t>
      </w:r>
      <w:proofErr w:type="gramEnd"/>
      <w:r>
        <w:t xml:space="preserve"> pay. The system castle leisure uses </w:t>
      </w:r>
      <w:proofErr w:type="gramStart"/>
      <w:r>
        <w:t>is</w:t>
      </w:r>
      <w:proofErr w:type="gramEnd"/>
      <w:r>
        <w:t xml:space="preserve"> a yearly inflation pay rise. Every employee gets this pay rise. We also operate a core skill </w:t>
      </w:r>
      <w:r w:rsidR="00A935AA">
        <w:t>system;</w:t>
      </w:r>
      <w:r>
        <w:t xml:space="preserve"> this is linked to the yearly PDR and if it is felt the employee has exceeded expectations then they would move up a grade and receive an additional pay rise.</w:t>
      </w:r>
    </w:p>
    <w:p w14:paraId="4BC4CD3D" w14:textId="64CF9B7C" w:rsidR="00A935AA" w:rsidRDefault="00A1762A" w:rsidP="00830919">
      <w:r w:rsidRPr="00241E17">
        <w:rPr>
          <w:noProof/>
        </w:rPr>
        <w:drawing>
          <wp:anchor distT="0" distB="0" distL="114300" distR="114300" simplePos="0" relativeHeight="251658240" behindDoc="0" locked="0" layoutInCell="1" allowOverlap="1" wp14:anchorId="1F43AA76" wp14:editId="7CC08A27">
            <wp:simplePos x="0" y="0"/>
            <wp:positionH relativeFrom="margin">
              <wp:align>right</wp:align>
            </wp:positionH>
            <wp:positionV relativeFrom="paragraph">
              <wp:posOffset>542290</wp:posOffset>
            </wp:positionV>
            <wp:extent cx="3087370" cy="5735955"/>
            <wp:effectExtent l="9207" t="0" r="7938" b="7937"/>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3087370" cy="5735955"/>
                    </a:xfrm>
                    <a:prstGeom prst="rect">
                      <a:avLst/>
                    </a:prstGeom>
                    <a:noFill/>
                    <a:ln>
                      <a:noFill/>
                    </a:ln>
                  </pic:spPr>
                </pic:pic>
              </a:graphicData>
            </a:graphic>
            <wp14:sizeRelH relativeFrom="page">
              <wp14:pctWidth>0</wp14:pctWidth>
            </wp14:sizeRelH>
            <wp14:sizeRelV relativeFrom="page">
              <wp14:pctHeight>0</wp14:pctHeight>
            </wp14:sizeRelV>
          </wp:anchor>
        </w:drawing>
      </w:r>
      <w:r w:rsidR="00A935AA">
        <w:t>The yearly PDR’s are also linked to promotion. The company is expanding and is regularly building new sites. This is an opportunity for the employees to sell themselves and be selected for a management development programme. If they succeed at this then they will get promoted to trainee manager. We also offer a supervisory development programme for the staff who want to take a step forward but are not ready to manage.</w:t>
      </w:r>
    </w:p>
    <w:p w14:paraId="079BD2B4" w14:textId="10AAD9A1" w:rsidR="00830919" w:rsidRDefault="00830919" w:rsidP="00114671"/>
    <w:p w14:paraId="0057585C" w14:textId="0D88161F" w:rsidR="00A30F4E" w:rsidRPr="00A40AFD" w:rsidRDefault="00241E17" w:rsidP="00241E17">
      <w:pPr>
        <w:pStyle w:val="ListParagraph"/>
        <w:numPr>
          <w:ilvl w:val="0"/>
          <w:numId w:val="3"/>
        </w:numPr>
        <w:rPr>
          <w:b/>
          <w:bCs/>
          <w:u w:val="single"/>
        </w:rPr>
      </w:pPr>
      <w:r w:rsidRPr="00A40AFD">
        <w:rPr>
          <w:b/>
          <w:bCs/>
          <w:u w:val="single"/>
        </w:rPr>
        <w:t xml:space="preserve"> </w:t>
      </w:r>
    </w:p>
    <w:p w14:paraId="30B0A7C6" w14:textId="3E2EA6A0" w:rsidR="00241E17" w:rsidRDefault="00241E17" w:rsidP="00241E17"/>
    <w:p w14:paraId="1EBB0BCA" w14:textId="64B62167" w:rsidR="00A1762A" w:rsidRDefault="00A1762A" w:rsidP="00241E17"/>
    <w:p w14:paraId="3A2C6521" w14:textId="2C347342" w:rsidR="00A1762A" w:rsidRDefault="006000EA" w:rsidP="00241E17">
      <w:r>
        <w:t>Castle still uses an employee handbook.</w:t>
      </w:r>
      <w:r w:rsidR="00265D2A">
        <w:t xml:space="preserve"> It is issued to every new starter on their first day with the organisation.</w:t>
      </w:r>
      <w:r w:rsidR="00225EE5">
        <w:t xml:space="preserve"> I has a high cost to continuously update and print, but I believe it is worth it. The </w:t>
      </w:r>
      <w:proofErr w:type="gramStart"/>
      <w:r w:rsidR="00225EE5">
        <w:t>hand book</w:t>
      </w:r>
      <w:proofErr w:type="gramEnd"/>
      <w:r w:rsidR="00225EE5">
        <w:t xml:space="preserve"> is known as the bible by our employees</w:t>
      </w:r>
      <w:r w:rsidR="00B27C6A">
        <w:t>, It is written in manner that is simple to understand.</w:t>
      </w:r>
      <w:r w:rsidR="00214D8A">
        <w:t xml:space="preserve"> It is a document that has been in progress for the last 20 years,</w:t>
      </w:r>
      <w:r w:rsidR="00E51255">
        <w:t xml:space="preserve"> so if there is a question worth asking, you normally will be able to find the answer in the ha</w:t>
      </w:r>
      <w:r w:rsidR="00AE57B1">
        <w:t>ndbook, hence the name “the bible</w:t>
      </w:r>
      <w:r w:rsidR="00DB0F16">
        <w:t>”</w:t>
      </w:r>
      <w:r w:rsidR="00AE57B1">
        <w:t>.</w:t>
      </w:r>
    </w:p>
    <w:p w14:paraId="73367095" w14:textId="320BDE63" w:rsidR="00DB0F16" w:rsidRDefault="00DB0F16" w:rsidP="00241E17">
      <w:r>
        <w:t xml:space="preserve">The </w:t>
      </w:r>
      <w:r w:rsidR="00407325">
        <w:t>handbook</w:t>
      </w:r>
      <w:r>
        <w:t xml:space="preserve"> has 1</w:t>
      </w:r>
      <w:r w:rsidR="00D8743D">
        <w:t>1</w:t>
      </w:r>
      <w:r>
        <w:t xml:space="preserve"> sections:</w:t>
      </w:r>
    </w:p>
    <w:p w14:paraId="6FC7500A" w14:textId="1F57B418" w:rsidR="00DB0F16" w:rsidRDefault="00407325" w:rsidP="00DB0F16">
      <w:pPr>
        <w:pStyle w:val="ListParagraph"/>
        <w:numPr>
          <w:ilvl w:val="0"/>
          <w:numId w:val="4"/>
        </w:numPr>
      </w:pPr>
      <w:r>
        <w:lastRenderedPageBreak/>
        <w:t>Customer service, this is our Disney philosophy to customer service</w:t>
      </w:r>
      <w:r w:rsidR="00EF6335">
        <w:t xml:space="preserve">, this section talks about what customer service is, </w:t>
      </w:r>
      <w:r w:rsidR="00B72B81">
        <w:t xml:space="preserve">Our diamond service standard CSTARS. It talks about </w:t>
      </w:r>
      <w:r w:rsidR="00DE7CF3">
        <w:t xml:space="preserve">game face, sparkle, </w:t>
      </w:r>
      <w:proofErr w:type="gramStart"/>
      <w:r w:rsidR="00DE7CF3">
        <w:t>courtesy</w:t>
      </w:r>
      <w:proofErr w:type="gramEnd"/>
      <w:r w:rsidR="00DE7CF3">
        <w:t xml:space="preserve"> and attention to detail. All things castle </w:t>
      </w:r>
      <w:r w:rsidR="00130CCA">
        <w:t>believes</w:t>
      </w:r>
      <w:r w:rsidR="00DE7CF3">
        <w:t xml:space="preserve"> to </w:t>
      </w:r>
      <w:r w:rsidR="00130CCA">
        <w:t>be pivotal to our service standard. Not forgetting what is expected.</w:t>
      </w:r>
    </w:p>
    <w:p w14:paraId="49DB23EA" w14:textId="5393CA81" w:rsidR="00130CCA" w:rsidRDefault="00130CCA" w:rsidP="00DB0F16">
      <w:pPr>
        <w:pStyle w:val="ListParagraph"/>
        <w:numPr>
          <w:ilvl w:val="0"/>
          <w:numId w:val="4"/>
        </w:numPr>
      </w:pPr>
      <w:r>
        <w:t>Health &amp; Safety</w:t>
      </w:r>
      <w:r w:rsidR="00BA6A84">
        <w:t xml:space="preserve">, </w:t>
      </w:r>
      <w:r w:rsidR="00611672">
        <w:t>this</w:t>
      </w:r>
      <w:r w:rsidR="00BA6A84">
        <w:t xml:space="preserve"> is the section that states the responsibilities of the company and employees.</w:t>
      </w:r>
    </w:p>
    <w:p w14:paraId="395C917A" w14:textId="2E503A8D" w:rsidR="00BA6A84" w:rsidRDefault="002B3343" w:rsidP="00DB0F16">
      <w:pPr>
        <w:pStyle w:val="ListParagraph"/>
        <w:numPr>
          <w:ilvl w:val="0"/>
          <w:numId w:val="4"/>
        </w:numPr>
      </w:pPr>
      <w:r>
        <w:t xml:space="preserve">Fire procedures and </w:t>
      </w:r>
      <w:r w:rsidR="00272001">
        <w:t>first aid</w:t>
      </w:r>
      <w:r>
        <w:t>,</w:t>
      </w:r>
      <w:r w:rsidR="00272001">
        <w:t xml:space="preserve"> </w:t>
      </w:r>
      <w:r w:rsidR="00611672">
        <w:t xml:space="preserve">this section goes through what is expected in the </w:t>
      </w:r>
      <w:r w:rsidR="00272001">
        <w:t>eventuality of fire</w:t>
      </w:r>
      <w:r w:rsidR="00FB3BF7">
        <w:t xml:space="preserve"> and what our first aid provision consists of.</w:t>
      </w:r>
    </w:p>
    <w:p w14:paraId="1F6766F2" w14:textId="19AD3069" w:rsidR="00FB3BF7" w:rsidRDefault="00FB3BF7" w:rsidP="00DB0F16">
      <w:pPr>
        <w:pStyle w:val="ListParagraph"/>
        <w:numPr>
          <w:ilvl w:val="0"/>
          <w:numId w:val="4"/>
        </w:numPr>
      </w:pPr>
      <w:r>
        <w:t xml:space="preserve">Training and development, </w:t>
      </w:r>
      <w:r w:rsidR="002B3343">
        <w:t>this</w:t>
      </w:r>
      <w:r w:rsidR="005D6AFA">
        <w:t xml:space="preserve"> section looks at engagement. It covers how and why the employee </w:t>
      </w:r>
      <w:r w:rsidR="00CD6DEB">
        <w:t xml:space="preserve">is trained. It also talks about our staff forum and representatives, it covers our coffee morning </w:t>
      </w:r>
      <w:r w:rsidR="0043482C">
        <w:t xml:space="preserve">and our annual CCI </w:t>
      </w:r>
      <w:r w:rsidR="002B3343">
        <w:t>meetings (Communication</w:t>
      </w:r>
      <w:r w:rsidR="0043482C">
        <w:t xml:space="preserve">, </w:t>
      </w:r>
      <w:r w:rsidR="002B3343">
        <w:t>consultation,</w:t>
      </w:r>
      <w:r w:rsidR="0043482C">
        <w:t xml:space="preserve"> </w:t>
      </w:r>
      <w:r w:rsidR="00BB05BF">
        <w:t xml:space="preserve">and Involvement). Well being is also covered here </w:t>
      </w:r>
      <w:r w:rsidR="002B3343">
        <w:t>and staff suggestions.</w:t>
      </w:r>
    </w:p>
    <w:p w14:paraId="2426FBF2" w14:textId="28DF1074" w:rsidR="00D8743D" w:rsidRDefault="00D8743D" w:rsidP="00DB0F16">
      <w:pPr>
        <w:pStyle w:val="ListParagraph"/>
        <w:numPr>
          <w:ilvl w:val="0"/>
          <w:numId w:val="4"/>
        </w:numPr>
      </w:pPr>
      <w:r>
        <w:t>Terms of employment,</w:t>
      </w:r>
      <w:r w:rsidR="00073DCE">
        <w:t xml:space="preserve"> </w:t>
      </w:r>
      <w:r w:rsidR="00743656">
        <w:t>this</w:t>
      </w:r>
      <w:r w:rsidR="00073DCE">
        <w:t xml:space="preserve"> section explains probationary period, Termination of employment</w:t>
      </w:r>
      <w:r w:rsidR="00FB6949">
        <w:t xml:space="preserve">, absence, Sick pay, </w:t>
      </w:r>
      <w:r w:rsidR="00B33247">
        <w:t>pay</w:t>
      </w:r>
      <w:r w:rsidR="00FB6949">
        <w:t xml:space="preserve"> procedures including method of payment</w:t>
      </w:r>
      <w:r w:rsidR="00344D0D">
        <w:t>, deductions from pay. Timekeeping is discussed also in this section</w:t>
      </w:r>
      <w:r w:rsidR="00743656">
        <w:t>.</w:t>
      </w:r>
    </w:p>
    <w:p w14:paraId="2FF01940" w14:textId="12A97BE1" w:rsidR="00952857" w:rsidRDefault="00743656" w:rsidP="00DB0F16">
      <w:pPr>
        <w:pStyle w:val="ListParagraph"/>
        <w:numPr>
          <w:ilvl w:val="0"/>
          <w:numId w:val="4"/>
        </w:numPr>
      </w:pPr>
      <w:r>
        <w:t>Holidays</w:t>
      </w:r>
      <w:r w:rsidR="006C7575">
        <w:t xml:space="preserve">, </w:t>
      </w:r>
      <w:r w:rsidR="00B33247">
        <w:t>benefits,</w:t>
      </w:r>
      <w:r w:rsidR="006C7575">
        <w:t xml:space="preserve"> and employee rights, </w:t>
      </w:r>
      <w:r w:rsidR="00B33247">
        <w:t>this</w:t>
      </w:r>
      <w:r w:rsidR="006C7575">
        <w:t xml:space="preserve"> is a big section, it covers holiday leave entitlement and all the family friendly policies.</w:t>
      </w:r>
    </w:p>
    <w:p w14:paraId="2BCFF6B8" w14:textId="74556072" w:rsidR="00743656" w:rsidRDefault="00952857" w:rsidP="00DB0F16">
      <w:pPr>
        <w:pStyle w:val="ListParagraph"/>
        <w:numPr>
          <w:ilvl w:val="0"/>
          <w:numId w:val="4"/>
        </w:numPr>
      </w:pPr>
      <w:r>
        <w:t>Employee disciplinary policy</w:t>
      </w:r>
      <w:r w:rsidR="00954379">
        <w:t>, this section covers the principles of our policy, suspension from duty,</w:t>
      </w:r>
      <w:r w:rsidR="002128ED">
        <w:t xml:space="preserve"> The two meetings investigatory and disciplinary. What gross misconduct is and examples of </w:t>
      </w:r>
      <w:r w:rsidR="00B33247">
        <w:t>it? The stages of disciplinary procedure, Summary dismissal and right of appeal.</w:t>
      </w:r>
    </w:p>
    <w:p w14:paraId="0A61F851" w14:textId="150CEE1F" w:rsidR="00235C7A" w:rsidRDefault="00235C7A" w:rsidP="00DB0F16">
      <w:pPr>
        <w:pStyle w:val="ListParagraph"/>
        <w:numPr>
          <w:ilvl w:val="0"/>
          <w:numId w:val="4"/>
        </w:numPr>
      </w:pPr>
      <w:r>
        <w:t xml:space="preserve">Grievance procedures, the stages are covered </w:t>
      </w:r>
      <w:r w:rsidR="00A12AD6">
        <w:t>also who to report to and the right of appeal.</w:t>
      </w:r>
    </w:p>
    <w:p w14:paraId="2C17D5DB" w14:textId="7C6CEF6C" w:rsidR="00A12AD6" w:rsidRDefault="004017C1" w:rsidP="00DB0F16">
      <w:pPr>
        <w:pStyle w:val="ListParagraph"/>
        <w:numPr>
          <w:ilvl w:val="0"/>
          <w:numId w:val="4"/>
        </w:numPr>
      </w:pPr>
      <w:r>
        <w:t>Equality policy, with simple defin</w:t>
      </w:r>
      <w:r w:rsidR="00DD51B9">
        <w:t>itions of the laws and practical examples of a breach.</w:t>
      </w:r>
    </w:p>
    <w:p w14:paraId="7A2A0488" w14:textId="28800CD0" w:rsidR="00DD51B9" w:rsidRDefault="00D874C4" w:rsidP="00DB0F16">
      <w:pPr>
        <w:pStyle w:val="ListParagraph"/>
        <w:numPr>
          <w:ilvl w:val="0"/>
          <w:numId w:val="4"/>
        </w:numPr>
      </w:pPr>
      <w:r>
        <w:t>General information and FAQ’s, This talks about Disrepute, social media, notice boards, meal breaks,</w:t>
      </w:r>
      <w:r w:rsidR="00C3554D">
        <w:t xml:space="preserve"> security, Company property, right to search, lost property</w:t>
      </w:r>
      <w:r w:rsidR="00821196">
        <w:t xml:space="preserve">, personal property, telephone calls, personal presentation, </w:t>
      </w:r>
      <w:r w:rsidR="00905198">
        <w:t>tips, uniforms, Confidential information and Gambling awareness for employees.</w:t>
      </w:r>
    </w:p>
    <w:p w14:paraId="5378465A" w14:textId="148EA338" w:rsidR="00443CD0" w:rsidRDefault="00443CD0" w:rsidP="00443CD0">
      <w:r>
        <w:t xml:space="preserve">I pick up the handbook on a regular basis and so do the employees. I believe this </w:t>
      </w:r>
      <w:r w:rsidR="00535425">
        <w:t>is worth the constant updating and printing costs and is a vital piece of information for the employees.</w:t>
      </w:r>
      <w:r w:rsidR="00BE6BD8">
        <w:t xml:space="preserve"> I believe that it is vital, but as with everything this is also changing. We are currently putting the content </w:t>
      </w:r>
      <w:r w:rsidR="000E4F43">
        <w:t xml:space="preserve">into our Iris HR software. This will enable all employees to view the handbook in their </w:t>
      </w:r>
      <w:r w:rsidR="00A23D67">
        <w:t>Iris staff portal. I like the paper book but the cost of constantly printing in this financially difficult time</w:t>
      </w:r>
      <w:r w:rsidR="00A40AFD">
        <w:t xml:space="preserve"> has got to much. The last edition printed in March 2020 will be the last.</w:t>
      </w:r>
    </w:p>
    <w:p w14:paraId="3F184741" w14:textId="21724D06" w:rsidR="00A40AFD" w:rsidRDefault="00A40AFD" w:rsidP="00443CD0"/>
    <w:p w14:paraId="3901B2CD" w14:textId="385A0194" w:rsidR="00A40AFD" w:rsidRDefault="00A40AFD" w:rsidP="00443CD0">
      <w:pPr>
        <w:rPr>
          <w:b/>
          <w:bCs/>
          <w:u w:val="single"/>
        </w:rPr>
      </w:pPr>
      <w:r w:rsidRPr="00A40AFD">
        <w:rPr>
          <w:b/>
          <w:bCs/>
          <w:u w:val="single"/>
        </w:rPr>
        <w:t>3.</w:t>
      </w:r>
    </w:p>
    <w:p w14:paraId="5BBC57CD" w14:textId="77777777" w:rsidR="002871F9" w:rsidRDefault="00427D8E" w:rsidP="00443CD0">
      <w:r>
        <w:t xml:space="preserve">I have no experience of performance related pay, </w:t>
      </w:r>
      <w:r w:rsidR="00233E39">
        <w:t>so</w:t>
      </w:r>
      <w:r>
        <w:t xml:space="preserve"> after a phone discussion with my director, she believes it would be good for me to this year</w:t>
      </w:r>
      <w:r w:rsidR="003666FC">
        <w:t xml:space="preserve"> to</w:t>
      </w:r>
      <w:r>
        <w:t xml:space="preserve"> t</w:t>
      </w:r>
      <w:r w:rsidR="003666FC">
        <w:t>a</w:t>
      </w:r>
      <w:r>
        <w:t>k</w:t>
      </w:r>
      <w:r w:rsidR="003666FC">
        <w:t>e</w:t>
      </w:r>
      <w:r>
        <w:t xml:space="preserve"> over the senior management PDR’s. </w:t>
      </w:r>
      <w:r w:rsidR="00B969BE">
        <w:t>As well as all the performance review usual discussions mentioned in a previous assignment</w:t>
      </w:r>
      <w:r w:rsidR="00A71E10">
        <w:t>, this process dictates the managers salary increase for the following year.</w:t>
      </w:r>
      <w:r w:rsidR="00233E39">
        <w:t xml:space="preserve"> I will be armed with each </w:t>
      </w:r>
      <w:r w:rsidR="003666FC">
        <w:t>site’s</w:t>
      </w:r>
      <w:r w:rsidR="00233E39">
        <w:t xml:space="preserve"> financials for the current year, HR KPI’s</w:t>
      </w:r>
      <w:r w:rsidR="00B45B49">
        <w:t xml:space="preserve"> and Compliance KPI’s. This should then allow me to evaluate the general managers performance for the </w:t>
      </w:r>
      <w:r w:rsidR="00341312">
        <w:t xml:space="preserve">year. Set targets for the next year and of course make recommendations to the ops committee for salary </w:t>
      </w:r>
      <w:r w:rsidR="00077DBE">
        <w:t>and bonus payments.</w:t>
      </w:r>
      <w:r w:rsidR="001B36D3">
        <w:t xml:space="preserve"> I have access to previous years PDR’s so am aware </w:t>
      </w:r>
      <w:r w:rsidR="0081635D">
        <w:t>of how the process works. I discussed with my director how tough this was going to be, as the General managers usually bypass me and go straight to the director of people.</w:t>
      </w:r>
      <w:r w:rsidR="008607F1">
        <w:t xml:space="preserve"> </w:t>
      </w:r>
      <w:r w:rsidR="00B0623A">
        <w:t>My director assures me that this will raise my profile</w:t>
      </w:r>
      <w:r w:rsidR="002B44D2">
        <w:t xml:space="preserve"> with the general managers and allow me to have more control. </w:t>
      </w:r>
      <w:r w:rsidR="00857A15">
        <w:t xml:space="preserve">The </w:t>
      </w:r>
      <w:r w:rsidR="00AB7215">
        <w:t>director’s</w:t>
      </w:r>
      <w:r w:rsidR="00857A15">
        <w:t xml:space="preserve"> </w:t>
      </w:r>
      <w:r w:rsidR="00AB7215">
        <w:t>comment was interesting “</w:t>
      </w:r>
      <w:r w:rsidR="002B44D2">
        <w:t>Control their money and th</w:t>
      </w:r>
      <w:r w:rsidR="00857A15">
        <w:t>ey will then see you as their leader</w:t>
      </w:r>
      <w:r w:rsidR="00AB7215">
        <w:t>”</w:t>
      </w:r>
      <w:r w:rsidR="00857A15">
        <w:t>.</w:t>
      </w:r>
      <w:r w:rsidR="00AB7215">
        <w:t xml:space="preserve">  </w:t>
      </w:r>
    </w:p>
    <w:p w14:paraId="6DF08504" w14:textId="69AABE65" w:rsidR="002871F9" w:rsidRDefault="002871F9" w:rsidP="00443CD0">
      <w:r>
        <w:lastRenderedPageBreak/>
        <w:t xml:space="preserve">I am not sure I like the notion of </w:t>
      </w:r>
      <w:r w:rsidR="002F3029">
        <w:t>control;</w:t>
      </w:r>
      <w:r>
        <w:t xml:space="preserve"> this is the way castle has operated for many years</w:t>
      </w:r>
      <w:r w:rsidR="00A53FE8">
        <w:t>, not through fear, but through incentives. The dangle of the carrot.</w:t>
      </w:r>
      <w:r w:rsidR="00574B94">
        <w:t xml:space="preserve"> In the short term</w:t>
      </w:r>
      <w:r w:rsidR="002F3029">
        <w:t>,</w:t>
      </w:r>
      <w:r w:rsidR="00574B94">
        <w:t xml:space="preserve"> if this allows me to have more say with the general managers then all the better. This will raise my profile and allow me to </w:t>
      </w:r>
      <w:r w:rsidR="002F3029">
        <w:t>complete</w:t>
      </w:r>
      <w:r w:rsidR="00574B94">
        <w:t xml:space="preserve"> my job more </w:t>
      </w:r>
      <w:r w:rsidR="002F3029">
        <w:t>effectively and with out them bypassing me.</w:t>
      </w:r>
    </w:p>
    <w:p w14:paraId="114C3293" w14:textId="77777777" w:rsidR="002871F9" w:rsidRDefault="002871F9" w:rsidP="00443CD0"/>
    <w:p w14:paraId="6FFB50E5" w14:textId="3F2BE064" w:rsidR="00C73306" w:rsidRPr="000C39F4" w:rsidRDefault="00AB7215" w:rsidP="00443CD0">
      <w:r>
        <w:t>We shall see.</w:t>
      </w:r>
    </w:p>
    <w:p w14:paraId="51278B27" w14:textId="75123965" w:rsidR="00A40AFD" w:rsidRDefault="00A40AFD" w:rsidP="00443CD0"/>
    <w:p w14:paraId="5730DCEA" w14:textId="77777777" w:rsidR="00A40AFD" w:rsidRDefault="00A40AFD" w:rsidP="00443CD0"/>
    <w:sectPr w:rsidR="00A40A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D6989"/>
    <w:multiLevelType w:val="hybridMultilevel"/>
    <w:tmpl w:val="66569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E1406"/>
    <w:multiLevelType w:val="hybridMultilevel"/>
    <w:tmpl w:val="93E40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CA3C7E"/>
    <w:multiLevelType w:val="hybridMultilevel"/>
    <w:tmpl w:val="72606E16"/>
    <w:lvl w:ilvl="0" w:tplc="CF6AC87A">
      <w:start w:val="1"/>
      <w:numFmt w:val="decimal"/>
      <w:lvlText w:val="%1."/>
      <w:lvlJc w:val="left"/>
      <w:pPr>
        <w:ind w:left="720" w:hanging="360"/>
      </w:pPr>
      <w:rPr>
        <w:rFonts w:hint="default"/>
        <w:b/>
        <w:bCs/>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115638"/>
    <w:multiLevelType w:val="hybridMultilevel"/>
    <w:tmpl w:val="06900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9F7BBF"/>
    <w:multiLevelType w:val="hybridMultilevel"/>
    <w:tmpl w:val="5680D78A"/>
    <w:lvl w:ilvl="0" w:tplc="58784752">
      <w:start w:val="1"/>
      <w:numFmt w:val="decimal"/>
      <w:lvlText w:val="%1."/>
      <w:lvlJc w:val="left"/>
      <w:pPr>
        <w:ind w:left="720" w:hanging="360"/>
      </w:pPr>
      <w:rPr>
        <w:rFonts w:hint="default"/>
        <w:b/>
        <w:bCs/>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671"/>
    <w:rsid w:val="00073DCE"/>
    <w:rsid w:val="00077DBE"/>
    <w:rsid w:val="000C39F4"/>
    <w:rsid w:val="000E4F43"/>
    <w:rsid w:val="00114671"/>
    <w:rsid w:val="00115893"/>
    <w:rsid w:val="00130CCA"/>
    <w:rsid w:val="001B36D3"/>
    <w:rsid w:val="001C6D4D"/>
    <w:rsid w:val="0020689E"/>
    <w:rsid w:val="002128ED"/>
    <w:rsid w:val="00214D8A"/>
    <w:rsid w:val="00220CFE"/>
    <w:rsid w:val="00225EE5"/>
    <w:rsid w:val="00233E39"/>
    <w:rsid w:val="00235C7A"/>
    <w:rsid w:val="00241E17"/>
    <w:rsid w:val="0025027E"/>
    <w:rsid w:val="00265D2A"/>
    <w:rsid w:val="00272001"/>
    <w:rsid w:val="002871F9"/>
    <w:rsid w:val="002B3343"/>
    <w:rsid w:val="002B44D2"/>
    <w:rsid w:val="002F3029"/>
    <w:rsid w:val="00341312"/>
    <w:rsid w:val="00344D0D"/>
    <w:rsid w:val="003666FC"/>
    <w:rsid w:val="004017C1"/>
    <w:rsid w:val="00407325"/>
    <w:rsid w:val="00427D8E"/>
    <w:rsid w:val="0043482C"/>
    <w:rsid w:val="00443CD0"/>
    <w:rsid w:val="004A0F5D"/>
    <w:rsid w:val="004B74AB"/>
    <w:rsid w:val="00535425"/>
    <w:rsid w:val="00574B94"/>
    <w:rsid w:val="005D6AFA"/>
    <w:rsid w:val="005F7C54"/>
    <w:rsid w:val="006000EA"/>
    <w:rsid w:val="00611672"/>
    <w:rsid w:val="00662A8F"/>
    <w:rsid w:val="00667B37"/>
    <w:rsid w:val="006C7575"/>
    <w:rsid w:val="0070069B"/>
    <w:rsid w:val="00743656"/>
    <w:rsid w:val="00806522"/>
    <w:rsid w:val="0081635D"/>
    <w:rsid w:val="00821196"/>
    <w:rsid w:val="00830919"/>
    <w:rsid w:val="00857A15"/>
    <w:rsid w:val="008607F1"/>
    <w:rsid w:val="00905198"/>
    <w:rsid w:val="00907A4F"/>
    <w:rsid w:val="0091729C"/>
    <w:rsid w:val="00952857"/>
    <w:rsid w:val="00954379"/>
    <w:rsid w:val="00A12AD6"/>
    <w:rsid w:val="00A1762A"/>
    <w:rsid w:val="00A23D67"/>
    <w:rsid w:val="00A40AFD"/>
    <w:rsid w:val="00A53FE8"/>
    <w:rsid w:val="00A71E10"/>
    <w:rsid w:val="00A935AA"/>
    <w:rsid w:val="00AB7215"/>
    <w:rsid w:val="00AE57B1"/>
    <w:rsid w:val="00B01B7F"/>
    <w:rsid w:val="00B0623A"/>
    <w:rsid w:val="00B25040"/>
    <w:rsid w:val="00B27C6A"/>
    <w:rsid w:val="00B33247"/>
    <w:rsid w:val="00B45B49"/>
    <w:rsid w:val="00B72B81"/>
    <w:rsid w:val="00B969BE"/>
    <w:rsid w:val="00BA6A84"/>
    <w:rsid w:val="00BB05BF"/>
    <w:rsid w:val="00BE6BD8"/>
    <w:rsid w:val="00C3554D"/>
    <w:rsid w:val="00C73306"/>
    <w:rsid w:val="00CB520D"/>
    <w:rsid w:val="00CD6DEB"/>
    <w:rsid w:val="00D423CB"/>
    <w:rsid w:val="00D464AF"/>
    <w:rsid w:val="00D8743D"/>
    <w:rsid w:val="00D874C4"/>
    <w:rsid w:val="00DB0F16"/>
    <w:rsid w:val="00DD51B9"/>
    <w:rsid w:val="00DE7CF3"/>
    <w:rsid w:val="00E51255"/>
    <w:rsid w:val="00EF6335"/>
    <w:rsid w:val="00FB3BF7"/>
    <w:rsid w:val="00FB6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5D3E1"/>
  <w15:chartTrackingRefBased/>
  <w15:docId w15:val="{65EE327C-4623-41BF-BEF2-BC6326086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09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2764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Pur10</b:Tag>
    <b:SourceType>DocumentFromInternetSite</b:SourceType>
    <b:Guid>{007328C5-5C92-4BC5-8BC8-F12F4B2FC0EF}</b:Guid>
    <b:Title>ACAS</b:Title>
    <b:Year>2010</b:Year>
    <b:Month>June</b:Month>
    <b:YearAccessed>2020</b:YearAccessed>
    <b:MonthAccessed>October</b:MonthAccessed>
    <b:DayAccessed>15</b:DayAccessed>
    <b:URL>www.acas.org.uk/media/pdf/s/1/Building_employee_Engagement_</b:URL>
    <b:Author>
      <b:Author>
        <b:NameList>
          <b:Person>
            <b:Last>Purcell</b:Last>
            <b:First>j</b:First>
          </b:Person>
        </b:NameList>
      </b:Author>
    </b:Author>
    <b:RefOrder>1</b:RefOrder>
  </b:Source>
</b:Sources>
</file>

<file path=customXml/itemProps1.xml><?xml version="1.0" encoding="utf-8"?>
<ds:datastoreItem xmlns:ds="http://schemas.openxmlformats.org/officeDocument/2006/customXml" ds:itemID="{33F42110-4163-4540-87F8-9ABF55A3C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4</Pages>
  <Words>1273</Words>
  <Characters>7261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Bennett</dc:creator>
  <cp:keywords/>
  <dc:description/>
  <cp:lastModifiedBy>Paul Bennett</cp:lastModifiedBy>
  <cp:revision>76</cp:revision>
  <dcterms:created xsi:type="dcterms:W3CDTF">2020-11-04T16:13:00Z</dcterms:created>
  <dcterms:modified xsi:type="dcterms:W3CDTF">2020-11-06T13:47:00Z</dcterms:modified>
</cp:coreProperties>
</file>