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4966C" w14:textId="4715E70C" w:rsidR="009B4ECE" w:rsidRDefault="00062C84" w:rsidP="00062C84">
      <w:pPr>
        <w:pStyle w:val="Heading1"/>
        <w:rPr>
          <w:color w:val="auto"/>
          <w:sz w:val="22"/>
          <w:szCs w:val="22"/>
        </w:rPr>
      </w:pPr>
      <w:bookmarkStart w:id="0" w:name="_Toc117072380"/>
      <w:r w:rsidRPr="00F61D05"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3A45C148" wp14:editId="1D5CC1CD">
            <wp:simplePos x="0" y="0"/>
            <wp:positionH relativeFrom="margin">
              <wp:align>center</wp:align>
            </wp:positionH>
            <wp:positionV relativeFrom="paragraph">
              <wp:posOffset>457200</wp:posOffset>
            </wp:positionV>
            <wp:extent cx="3302000" cy="660400"/>
            <wp:effectExtent l="0" t="0" r="0" b="6350"/>
            <wp:wrapTopAndBottom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2000" cy="66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color w:val="auto"/>
          <w:sz w:val="22"/>
          <w:szCs w:val="22"/>
        </w:rPr>
        <w:t xml:space="preserve"> </w:t>
      </w:r>
    </w:p>
    <w:p w14:paraId="72D92791" w14:textId="77777777" w:rsidR="00062C84" w:rsidRDefault="00062C84" w:rsidP="004C2E0B">
      <w:r>
        <w:t xml:space="preserve"> </w:t>
      </w:r>
    </w:p>
    <w:p w14:paraId="35ACFABF" w14:textId="23DC78A6" w:rsidR="00062C84" w:rsidRDefault="00062C84" w:rsidP="004C2E0B"/>
    <w:p w14:paraId="5F1B9E78" w14:textId="419B3EF4" w:rsidR="00347631" w:rsidRDefault="00347631" w:rsidP="004C2E0B"/>
    <w:p w14:paraId="7BCAFCEA" w14:textId="35559AE3" w:rsidR="00347631" w:rsidRDefault="00347631" w:rsidP="004C2E0B"/>
    <w:p w14:paraId="3023D64D" w14:textId="69E107A9" w:rsidR="00347631" w:rsidRDefault="00347631" w:rsidP="004C2E0B"/>
    <w:p w14:paraId="78EFC75E" w14:textId="21C04D59" w:rsidR="00347631" w:rsidRDefault="00347631" w:rsidP="004C2E0B"/>
    <w:p w14:paraId="69640DE5" w14:textId="3E75FDBB" w:rsidR="00347631" w:rsidRDefault="00347631" w:rsidP="004C2E0B"/>
    <w:p w14:paraId="29BB8324" w14:textId="286DE181" w:rsidR="00161990" w:rsidRPr="00CC3CE7" w:rsidRDefault="00161990" w:rsidP="00161990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CC3CE7">
        <w:rPr>
          <w:rFonts w:ascii="Arial" w:hAnsi="Arial" w:cs="Arial"/>
          <w:b/>
          <w:bCs/>
          <w:sz w:val="28"/>
          <w:szCs w:val="28"/>
        </w:rPr>
        <w:t xml:space="preserve">How Covid 19 Pandemic Shaped National Health Service: </w:t>
      </w:r>
    </w:p>
    <w:p w14:paraId="19A2C74F" w14:textId="77777777" w:rsidR="00161990" w:rsidRPr="00CC3CE7" w:rsidRDefault="00161990" w:rsidP="00161990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CC3CE7">
        <w:rPr>
          <w:rFonts w:ascii="Arial" w:hAnsi="Arial" w:cs="Arial"/>
          <w:b/>
          <w:bCs/>
          <w:sz w:val="28"/>
          <w:szCs w:val="28"/>
        </w:rPr>
        <w:t xml:space="preserve">Implications for Human Resources Management </w:t>
      </w:r>
    </w:p>
    <w:p w14:paraId="73A31F34" w14:textId="77777777" w:rsidR="00347631" w:rsidRDefault="00347631" w:rsidP="004C2E0B"/>
    <w:p w14:paraId="5A253999" w14:textId="0BA12BED" w:rsidR="00C065BA" w:rsidRPr="00347631" w:rsidRDefault="00C065BA" w:rsidP="00C065BA">
      <w:pPr>
        <w:jc w:val="center"/>
        <w:rPr>
          <w:rFonts w:ascii="Arial" w:hAnsi="Arial" w:cs="Arial"/>
        </w:rPr>
      </w:pPr>
      <w:r w:rsidRPr="00347631">
        <w:rPr>
          <w:rFonts w:ascii="Arial" w:hAnsi="Arial" w:cs="Arial"/>
        </w:rPr>
        <w:t>An Essay by: Daniela Iv</w:t>
      </w:r>
      <w:r w:rsidR="00347631" w:rsidRPr="00347631">
        <w:rPr>
          <w:rFonts w:ascii="Arial" w:hAnsi="Arial" w:cs="Arial"/>
        </w:rPr>
        <w:t>anovska</w:t>
      </w:r>
    </w:p>
    <w:p w14:paraId="611F936C" w14:textId="48AF2006" w:rsidR="00C065BA" w:rsidRPr="00347631" w:rsidRDefault="00C065BA" w:rsidP="00C065BA">
      <w:pPr>
        <w:jc w:val="center"/>
        <w:rPr>
          <w:rFonts w:ascii="Arial" w:hAnsi="Arial" w:cs="Arial"/>
        </w:rPr>
      </w:pPr>
      <w:r w:rsidRPr="00347631">
        <w:rPr>
          <w:rFonts w:ascii="Arial" w:hAnsi="Arial" w:cs="Arial"/>
        </w:rPr>
        <w:t xml:space="preserve">Student ID: </w:t>
      </w:r>
      <w:r w:rsidR="00347631" w:rsidRPr="00347631">
        <w:rPr>
          <w:rFonts w:ascii="Arial" w:hAnsi="Arial" w:cs="Arial"/>
        </w:rPr>
        <w:t>2213929</w:t>
      </w:r>
    </w:p>
    <w:p w14:paraId="13678535" w14:textId="77777777" w:rsidR="00C065BA" w:rsidRPr="00347631" w:rsidRDefault="00C065BA" w:rsidP="00C065BA">
      <w:pPr>
        <w:jc w:val="center"/>
        <w:rPr>
          <w:rFonts w:ascii="Arial" w:hAnsi="Arial" w:cs="Arial"/>
        </w:rPr>
      </w:pPr>
    </w:p>
    <w:p w14:paraId="056DF61C" w14:textId="03819EA6" w:rsidR="00C065BA" w:rsidRPr="00347631" w:rsidRDefault="00C065BA" w:rsidP="00C065BA">
      <w:pPr>
        <w:jc w:val="center"/>
        <w:rPr>
          <w:rFonts w:ascii="Arial" w:hAnsi="Arial" w:cs="Arial"/>
        </w:rPr>
      </w:pPr>
      <w:r w:rsidRPr="00347631">
        <w:rPr>
          <w:rFonts w:ascii="Arial" w:hAnsi="Arial" w:cs="Arial"/>
        </w:rPr>
        <w:t>Module: Human Resource Management</w:t>
      </w:r>
      <w:r w:rsidR="00DD5EA2">
        <w:rPr>
          <w:rFonts w:ascii="Arial" w:hAnsi="Arial" w:cs="Arial"/>
        </w:rPr>
        <w:t xml:space="preserve"> (LCM</w:t>
      </w:r>
      <w:r w:rsidR="00755B29">
        <w:rPr>
          <w:rFonts w:ascii="Arial" w:hAnsi="Arial" w:cs="Arial"/>
        </w:rPr>
        <w:t>B7000_BIRM</w:t>
      </w:r>
      <w:r w:rsidR="00DD5EA2">
        <w:rPr>
          <w:rFonts w:ascii="Arial" w:hAnsi="Arial" w:cs="Arial"/>
        </w:rPr>
        <w:t>)</w:t>
      </w:r>
    </w:p>
    <w:p w14:paraId="668737F5" w14:textId="77777777" w:rsidR="00C065BA" w:rsidRPr="00347631" w:rsidRDefault="00C065BA" w:rsidP="00C065BA">
      <w:pPr>
        <w:jc w:val="center"/>
        <w:rPr>
          <w:rFonts w:ascii="Arial" w:hAnsi="Arial" w:cs="Arial"/>
        </w:rPr>
      </w:pPr>
      <w:r w:rsidRPr="00347631">
        <w:rPr>
          <w:rFonts w:ascii="Arial" w:hAnsi="Arial" w:cs="Arial"/>
        </w:rPr>
        <w:t>Lecturer: Vasilios Tavlaridis</w:t>
      </w:r>
    </w:p>
    <w:p w14:paraId="6C7A9D26" w14:textId="77777777" w:rsidR="00C065BA" w:rsidRPr="00347631" w:rsidRDefault="00C065BA" w:rsidP="00C065BA">
      <w:pPr>
        <w:jc w:val="center"/>
        <w:rPr>
          <w:rFonts w:ascii="Arial" w:hAnsi="Arial" w:cs="Arial"/>
        </w:rPr>
      </w:pPr>
    </w:p>
    <w:p w14:paraId="159DCCD5" w14:textId="36EBB144" w:rsidR="00DE469E" w:rsidRPr="00347631" w:rsidRDefault="00C065BA" w:rsidP="00C065BA">
      <w:pPr>
        <w:jc w:val="center"/>
        <w:rPr>
          <w:rFonts w:ascii="Arial" w:hAnsi="Arial" w:cs="Arial"/>
        </w:rPr>
      </w:pPr>
      <w:r w:rsidRPr="00347631">
        <w:rPr>
          <w:rFonts w:ascii="Arial" w:hAnsi="Arial" w:cs="Arial"/>
        </w:rPr>
        <w:t>University of Wales Trinity Saint David</w:t>
      </w:r>
    </w:p>
    <w:p w14:paraId="452D42AE" w14:textId="7463ED31" w:rsidR="00DE469E" w:rsidRDefault="00DE469E" w:rsidP="004C2E0B"/>
    <w:p w14:paraId="388F64CA" w14:textId="701A7A1D" w:rsidR="00DE469E" w:rsidRDefault="00DE469E" w:rsidP="004C2E0B"/>
    <w:p w14:paraId="42CB977B" w14:textId="177F27B9" w:rsidR="00DE469E" w:rsidRDefault="00DE469E" w:rsidP="004C2E0B"/>
    <w:p w14:paraId="0423961D" w14:textId="644288F6" w:rsidR="00DE469E" w:rsidRDefault="00DE469E" w:rsidP="004C2E0B"/>
    <w:p w14:paraId="678D2892" w14:textId="2D5A55C3" w:rsidR="00DE469E" w:rsidRDefault="00DE469E" w:rsidP="004C2E0B"/>
    <w:p w14:paraId="7D98E2D1" w14:textId="6D4268FB" w:rsidR="00DE469E" w:rsidRDefault="00DE469E" w:rsidP="004C2E0B"/>
    <w:p w14:paraId="27C2452B" w14:textId="62E45052" w:rsidR="00DE469E" w:rsidRDefault="00DE469E" w:rsidP="004C2E0B"/>
    <w:p w14:paraId="6BEA417D" w14:textId="14DF413D" w:rsidR="00DE469E" w:rsidRDefault="00DE469E" w:rsidP="004C2E0B"/>
    <w:p w14:paraId="53D67921" w14:textId="3AB2032D" w:rsidR="00DE469E" w:rsidRDefault="00DE469E" w:rsidP="004C2E0B"/>
    <w:p w14:paraId="5A309689" w14:textId="150BE0A9" w:rsidR="00E35C4A" w:rsidRDefault="00E35C4A" w:rsidP="004C2E0B"/>
    <w:p w14:paraId="03B6738A" w14:textId="097B14D5" w:rsidR="00E35C4A" w:rsidRDefault="00E35C4A" w:rsidP="004C2E0B"/>
    <w:p w14:paraId="51DADC7C" w14:textId="54496839" w:rsidR="00E35C4A" w:rsidRPr="00236F0A" w:rsidRDefault="00E35C4A" w:rsidP="004C2E0B"/>
    <w:p w14:paraId="1F30311E" w14:textId="77777777" w:rsidR="00E35C4A" w:rsidRPr="00236F0A" w:rsidRDefault="00E35C4A" w:rsidP="004C2E0B"/>
    <w:p w14:paraId="112B2C1B" w14:textId="77777777" w:rsidR="004C2E0B" w:rsidRPr="00236F0A" w:rsidRDefault="004C2E0B" w:rsidP="004C2E0B"/>
    <w:p w14:paraId="2C4DA281" w14:textId="77777777" w:rsidR="00516930" w:rsidRPr="00516930" w:rsidRDefault="00516930" w:rsidP="00516930"/>
    <w:sdt>
      <w:sdtPr>
        <w:rPr>
          <w:rFonts w:ascii="Arial" w:eastAsiaTheme="minorHAnsi" w:hAnsi="Arial" w:cs="Arial"/>
          <w:color w:val="auto"/>
          <w:sz w:val="22"/>
          <w:szCs w:val="22"/>
        </w:rPr>
        <w:id w:val="-21473558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CD731BD" w14:textId="298C2CE4" w:rsidR="008B11C5" w:rsidRPr="001E21EA" w:rsidRDefault="000A060D" w:rsidP="007025FE">
          <w:pPr>
            <w:pStyle w:val="TOCHeading"/>
            <w:spacing w:line="360" w:lineRule="auto"/>
            <w:rPr>
              <w:rFonts w:ascii="Arial" w:hAnsi="Arial" w:cs="Arial"/>
              <w:color w:val="auto"/>
              <w:sz w:val="28"/>
              <w:szCs w:val="28"/>
            </w:rPr>
          </w:pPr>
          <w:r w:rsidRPr="001E21EA">
            <w:rPr>
              <w:rFonts w:ascii="Arial" w:hAnsi="Arial" w:cs="Arial"/>
              <w:color w:val="auto"/>
              <w:sz w:val="28"/>
              <w:szCs w:val="28"/>
            </w:rPr>
            <w:t>Contents</w:t>
          </w:r>
        </w:p>
        <w:p w14:paraId="1613D4F8" w14:textId="3D2F3721" w:rsidR="008761F0" w:rsidRDefault="000A060D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r w:rsidRPr="001E21EA">
            <w:rPr>
              <w:rFonts w:ascii="Arial" w:hAnsi="Arial" w:cs="Arial"/>
            </w:rPr>
            <w:fldChar w:fldCharType="begin"/>
          </w:r>
          <w:r w:rsidRPr="001E21EA">
            <w:rPr>
              <w:rFonts w:ascii="Arial" w:hAnsi="Arial" w:cs="Arial"/>
            </w:rPr>
            <w:instrText xml:space="preserve"> TOC \o "1-3" \h \z \u </w:instrText>
          </w:r>
          <w:r w:rsidRPr="001E21EA">
            <w:rPr>
              <w:rFonts w:ascii="Arial" w:hAnsi="Arial" w:cs="Arial"/>
            </w:rPr>
            <w:fldChar w:fldCharType="separate"/>
          </w:r>
        </w:p>
        <w:p w14:paraId="11DDFAF9" w14:textId="392FA3B7" w:rsidR="008761F0" w:rsidRPr="00236F0A" w:rsidRDefault="00D270DE" w:rsidP="00236F0A">
          <w:pPr>
            <w:pStyle w:val="TOC1"/>
            <w:tabs>
              <w:tab w:val="left" w:pos="440"/>
              <w:tab w:val="right" w:leader="dot" w:pos="9350"/>
            </w:tabs>
            <w:spacing w:line="360" w:lineRule="auto"/>
            <w:rPr>
              <w:rFonts w:ascii="Arial" w:eastAsiaTheme="minorEastAsia" w:hAnsi="Arial" w:cs="Arial"/>
              <w:noProof/>
            </w:rPr>
          </w:pPr>
          <w:hyperlink w:anchor="_Toc117072381" w:history="1">
            <w:r w:rsidR="008761F0" w:rsidRPr="00236F0A">
              <w:rPr>
                <w:rStyle w:val="Hyperlink"/>
                <w:rFonts w:ascii="Arial" w:hAnsi="Arial" w:cs="Arial"/>
                <w:noProof/>
              </w:rPr>
              <w:t>1.</w:t>
            </w:r>
            <w:r w:rsidR="00236F0A" w:rsidRPr="00236F0A">
              <w:rPr>
                <w:rStyle w:val="Hyperlink"/>
                <w:rFonts w:ascii="Arial" w:hAnsi="Arial" w:cs="Arial"/>
                <w:noProof/>
              </w:rPr>
              <w:t xml:space="preserve"> </w:t>
            </w:r>
            <w:r w:rsidR="008761F0" w:rsidRPr="00236F0A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8761F0" w:rsidRPr="00236F0A">
              <w:rPr>
                <w:rFonts w:ascii="Arial" w:hAnsi="Arial" w:cs="Arial"/>
                <w:noProof/>
                <w:webHidden/>
              </w:rPr>
              <w:tab/>
            </w:r>
            <w:r w:rsidR="008761F0" w:rsidRPr="00236F0A">
              <w:rPr>
                <w:rFonts w:ascii="Arial" w:hAnsi="Arial" w:cs="Arial"/>
                <w:noProof/>
                <w:webHidden/>
              </w:rPr>
              <w:fldChar w:fldCharType="begin"/>
            </w:r>
            <w:r w:rsidR="008761F0" w:rsidRPr="00236F0A">
              <w:rPr>
                <w:rFonts w:ascii="Arial" w:hAnsi="Arial" w:cs="Arial"/>
                <w:noProof/>
                <w:webHidden/>
              </w:rPr>
              <w:instrText xml:space="preserve"> PAGEREF _Toc117072381 \h </w:instrText>
            </w:r>
            <w:r w:rsidR="008761F0" w:rsidRPr="00236F0A">
              <w:rPr>
                <w:rFonts w:ascii="Arial" w:hAnsi="Arial" w:cs="Arial"/>
                <w:noProof/>
                <w:webHidden/>
              </w:rPr>
            </w:r>
            <w:r w:rsidR="008761F0" w:rsidRPr="00236F0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761F0" w:rsidRPr="00236F0A">
              <w:rPr>
                <w:rFonts w:ascii="Arial" w:hAnsi="Arial" w:cs="Arial"/>
                <w:noProof/>
                <w:webHidden/>
              </w:rPr>
              <w:t>2</w:t>
            </w:r>
            <w:r w:rsidR="008761F0" w:rsidRPr="00236F0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BF1E3DF" w14:textId="6F3DF6C8" w:rsidR="008761F0" w:rsidRPr="00236F0A" w:rsidRDefault="009D788E" w:rsidP="00236F0A">
          <w:pPr>
            <w:spacing w:line="360" w:lineRule="auto"/>
            <w:rPr>
              <w:rFonts w:ascii="Arial" w:eastAsiaTheme="minorEastAsia" w:hAnsi="Arial" w:cs="Arial"/>
              <w:noProof/>
            </w:rPr>
          </w:pPr>
          <w:r w:rsidRPr="00236F0A">
            <w:rPr>
              <w:rStyle w:val="Hyperlink"/>
              <w:rFonts w:ascii="Arial" w:hAnsi="Arial" w:cs="Arial"/>
              <w:noProof/>
              <w:color w:val="auto"/>
              <w:u w:val="none"/>
            </w:rPr>
            <w:t>2.</w:t>
          </w:r>
          <w:r w:rsidR="00236F0A" w:rsidRPr="00236F0A">
            <w:rPr>
              <w:rStyle w:val="Hyperlink"/>
              <w:rFonts w:ascii="Arial" w:hAnsi="Arial" w:cs="Arial"/>
              <w:noProof/>
              <w:color w:val="auto"/>
              <w:u w:val="none"/>
            </w:rPr>
            <w:t xml:space="preserve"> </w:t>
          </w:r>
          <w:r w:rsidR="003A49D9" w:rsidRPr="00492646">
            <w:rPr>
              <w:rStyle w:val="Hyperlink"/>
              <w:rFonts w:ascii="Arial" w:hAnsi="Arial" w:cs="Arial"/>
              <w:noProof/>
              <w:color w:val="auto"/>
              <w:u w:val="none"/>
            </w:rPr>
            <w:t>HR Man</w:t>
          </w:r>
          <w:r w:rsidR="00893995">
            <w:rPr>
              <w:rStyle w:val="Hyperlink"/>
              <w:rFonts w:ascii="Arial" w:hAnsi="Arial" w:cs="Arial"/>
              <w:noProof/>
              <w:color w:val="auto"/>
              <w:u w:val="none"/>
            </w:rPr>
            <w:t>a</w:t>
          </w:r>
          <w:r w:rsidR="003A49D9" w:rsidRPr="00492646">
            <w:rPr>
              <w:rStyle w:val="Hyperlink"/>
              <w:rFonts w:ascii="Arial" w:hAnsi="Arial" w:cs="Arial"/>
              <w:noProof/>
              <w:color w:val="auto"/>
              <w:u w:val="none"/>
            </w:rPr>
            <w:t xml:space="preserve">gement: Challenges and issues </w:t>
          </w:r>
          <w:r w:rsidR="00492646" w:rsidRPr="00492646">
            <w:rPr>
              <w:rStyle w:val="Hyperlink"/>
              <w:rFonts w:ascii="Arial" w:hAnsi="Arial" w:cs="Arial"/>
              <w:noProof/>
              <w:color w:val="auto"/>
              <w:u w:val="none"/>
            </w:rPr>
            <w:t xml:space="preserve">during Covid 19 </w:t>
          </w:r>
        </w:p>
        <w:p w14:paraId="59BFAB71" w14:textId="73A87958" w:rsidR="008761F0" w:rsidRPr="00236F0A" w:rsidRDefault="00236F0A" w:rsidP="00236F0A">
          <w:pPr>
            <w:pStyle w:val="TOC2"/>
            <w:spacing w:line="360" w:lineRule="auto"/>
            <w:rPr>
              <w:rFonts w:eastAsiaTheme="minorEastAsia"/>
              <w:sz w:val="22"/>
              <w:szCs w:val="22"/>
            </w:rPr>
          </w:pPr>
          <w:r w:rsidRPr="00236F0A">
            <w:rPr>
              <w:rStyle w:val="Hyperlink"/>
              <w:color w:val="auto"/>
              <w:sz w:val="22"/>
              <w:szCs w:val="22"/>
              <w:u w:val="none"/>
            </w:rPr>
            <w:t xml:space="preserve">2.1. </w:t>
          </w:r>
          <w:hyperlink w:anchor="_Toc117072383" w:history="1">
            <w:r w:rsidR="008761F0" w:rsidRPr="00236F0A">
              <w:rPr>
                <w:rStyle w:val="Hyperlink"/>
                <w:color w:val="auto"/>
                <w:sz w:val="22"/>
                <w:szCs w:val="22"/>
                <w:u w:val="none"/>
              </w:rPr>
              <w:t>Recruitment and selection</w:t>
            </w:r>
            <w:r w:rsidR="008761F0" w:rsidRPr="00236F0A">
              <w:rPr>
                <w:webHidden/>
                <w:sz w:val="22"/>
                <w:szCs w:val="22"/>
              </w:rPr>
              <w:tab/>
            </w:r>
            <w:r w:rsidR="008761F0" w:rsidRPr="00236F0A">
              <w:rPr>
                <w:webHidden/>
                <w:sz w:val="22"/>
                <w:szCs w:val="22"/>
              </w:rPr>
              <w:fldChar w:fldCharType="begin"/>
            </w:r>
            <w:r w:rsidR="008761F0" w:rsidRPr="00236F0A">
              <w:rPr>
                <w:webHidden/>
                <w:sz w:val="22"/>
                <w:szCs w:val="22"/>
              </w:rPr>
              <w:instrText xml:space="preserve"> PAGEREF _Toc117072383 \h </w:instrText>
            </w:r>
            <w:r w:rsidR="008761F0" w:rsidRPr="00236F0A">
              <w:rPr>
                <w:webHidden/>
                <w:sz w:val="22"/>
                <w:szCs w:val="22"/>
              </w:rPr>
            </w:r>
            <w:r w:rsidR="008761F0" w:rsidRPr="00236F0A">
              <w:rPr>
                <w:webHidden/>
                <w:sz w:val="22"/>
                <w:szCs w:val="22"/>
              </w:rPr>
              <w:fldChar w:fldCharType="separate"/>
            </w:r>
            <w:r w:rsidR="008761F0" w:rsidRPr="00236F0A">
              <w:rPr>
                <w:webHidden/>
                <w:sz w:val="22"/>
                <w:szCs w:val="22"/>
              </w:rPr>
              <w:t>3</w:t>
            </w:r>
            <w:r w:rsidR="008761F0" w:rsidRPr="00236F0A">
              <w:rPr>
                <w:webHidden/>
                <w:sz w:val="22"/>
                <w:szCs w:val="22"/>
              </w:rPr>
              <w:fldChar w:fldCharType="end"/>
            </w:r>
          </w:hyperlink>
        </w:p>
        <w:p w14:paraId="2920E831" w14:textId="21442B51" w:rsidR="008761F0" w:rsidRPr="00236F0A" w:rsidRDefault="00236F0A" w:rsidP="00236F0A">
          <w:pPr>
            <w:pStyle w:val="TOC2"/>
            <w:spacing w:line="360" w:lineRule="auto"/>
            <w:rPr>
              <w:rFonts w:eastAsiaTheme="minorEastAsia"/>
              <w:sz w:val="22"/>
              <w:szCs w:val="22"/>
            </w:rPr>
          </w:pPr>
          <w:r w:rsidRPr="00236F0A">
            <w:rPr>
              <w:rStyle w:val="Hyperlink"/>
              <w:color w:val="auto"/>
              <w:sz w:val="22"/>
              <w:szCs w:val="22"/>
              <w:u w:val="none"/>
            </w:rPr>
            <w:t xml:space="preserve">2.2. </w:t>
          </w:r>
          <w:hyperlink w:anchor="_Toc117072384" w:history="1">
            <w:r w:rsidR="008761F0" w:rsidRPr="00236F0A">
              <w:rPr>
                <w:rStyle w:val="Hyperlink"/>
                <w:color w:val="auto"/>
                <w:sz w:val="22"/>
                <w:szCs w:val="22"/>
                <w:u w:val="none"/>
              </w:rPr>
              <w:t>Training and development</w:t>
            </w:r>
            <w:r w:rsidR="008761F0" w:rsidRPr="00236F0A">
              <w:rPr>
                <w:webHidden/>
                <w:sz w:val="22"/>
                <w:szCs w:val="22"/>
              </w:rPr>
              <w:tab/>
            </w:r>
            <w:r w:rsidR="008761F0" w:rsidRPr="00236F0A">
              <w:rPr>
                <w:webHidden/>
                <w:sz w:val="22"/>
                <w:szCs w:val="22"/>
              </w:rPr>
              <w:fldChar w:fldCharType="begin"/>
            </w:r>
            <w:r w:rsidR="008761F0" w:rsidRPr="00236F0A">
              <w:rPr>
                <w:webHidden/>
                <w:sz w:val="22"/>
                <w:szCs w:val="22"/>
              </w:rPr>
              <w:instrText xml:space="preserve"> PAGEREF _Toc117072384 \h </w:instrText>
            </w:r>
            <w:r w:rsidR="008761F0" w:rsidRPr="00236F0A">
              <w:rPr>
                <w:webHidden/>
                <w:sz w:val="22"/>
                <w:szCs w:val="22"/>
              </w:rPr>
            </w:r>
            <w:r w:rsidR="008761F0" w:rsidRPr="00236F0A">
              <w:rPr>
                <w:webHidden/>
                <w:sz w:val="22"/>
                <w:szCs w:val="22"/>
              </w:rPr>
              <w:fldChar w:fldCharType="separate"/>
            </w:r>
            <w:r w:rsidR="008761F0" w:rsidRPr="00236F0A">
              <w:rPr>
                <w:webHidden/>
                <w:sz w:val="22"/>
                <w:szCs w:val="22"/>
              </w:rPr>
              <w:t>4</w:t>
            </w:r>
            <w:r w:rsidR="008761F0" w:rsidRPr="00236F0A">
              <w:rPr>
                <w:webHidden/>
                <w:sz w:val="22"/>
                <w:szCs w:val="22"/>
              </w:rPr>
              <w:fldChar w:fldCharType="end"/>
            </w:r>
          </w:hyperlink>
        </w:p>
        <w:p w14:paraId="6E7866FB" w14:textId="2CC99137" w:rsidR="008761F0" w:rsidRPr="00236F0A" w:rsidRDefault="00236F0A" w:rsidP="00236F0A">
          <w:pPr>
            <w:pStyle w:val="TOC2"/>
            <w:spacing w:line="360" w:lineRule="auto"/>
            <w:rPr>
              <w:rFonts w:eastAsiaTheme="minorEastAsia"/>
              <w:sz w:val="22"/>
              <w:szCs w:val="22"/>
            </w:rPr>
          </w:pPr>
          <w:r w:rsidRPr="00236F0A">
            <w:rPr>
              <w:rStyle w:val="Hyperlink"/>
              <w:color w:val="auto"/>
              <w:sz w:val="22"/>
              <w:szCs w:val="22"/>
              <w:u w:val="none"/>
            </w:rPr>
            <w:t xml:space="preserve">2.3. </w:t>
          </w:r>
          <w:hyperlink w:anchor="_Toc117072385" w:history="1">
            <w:r w:rsidR="008761F0" w:rsidRPr="00236F0A">
              <w:rPr>
                <w:rStyle w:val="Hyperlink"/>
                <w:color w:val="auto"/>
                <w:sz w:val="22"/>
                <w:szCs w:val="22"/>
                <w:u w:val="none"/>
              </w:rPr>
              <w:t xml:space="preserve">Health and </w:t>
            </w:r>
            <w:r w:rsidR="001E2EA5">
              <w:rPr>
                <w:rStyle w:val="Hyperlink"/>
                <w:color w:val="auto"/>
                <w:sz w:val="22"/>
                <w:szCs w:val="22"/>
                <w:u w:val="none"/>
              </w:rPr>
              <w:t>s</w:t>
            </w:r>
            <w:r w:rsidR="008761F0" w:rsidRPr="00236F0A">
              <w:rPr>
                <w:rStyle w:val="Hyperlink"/>
                <w:color w:val="auto"/>
                <w:sz w:val="22"/>
                <w:szCs w:val="22"/>
                <w:u w:val="none"/>
              </w:rPr>
              <w:t>afety</w:t>
            </w:r>
            <w:r w:rsidR="008761F0" w:rsidRPr="00236F0A">
              <w:rPr>
                <w:webHidden/>
                <w:sz w:val="22"/>
                <w:szCs w:val="22"/>
              </w:rPr>
              <w:tab/>
            </w:r>
            <w:r w:rsidR="008761F0" w:rsidRPr="00236F0A">
              <w:rPr>
                <w:webHidden/>
                <w:sz w:val="22"/>
                <w:szCs w:val="22"/>
              </w:rPr>
              <w:fldChar w:fldCharType="begin"/>
            </w:r>
            <w:r w:rsidR="008761F0" w:rsidRPr="00236F0A">
              <w:rPr>
                <w:webHidden/>
                <w:sz w:val="22"/>
                <w:szCs w:val="22"/>
              </w:rPr>
              <w:instrText xml:space="preserve"> PAGEREF _Toc117072385 \h </w:instrText>
            </w:r>
            <w:r w:rsidR="008761F0" w:rsidRPr="00236F0A">
              <w:rPr>
                <w:webHidden/>
                <w:sz w:val="22"/>
                <w:szCs w:val="22"/>
              </w:rPr>
            </w:r>
            <w:r w:rsidR="008761F0" w:rsidRPr="00236F0A">
              <w:rPr>
                <w:webHidden/>
                <w:sz w:val="22"/>
                <w:szCs w:val="22"/>
              </w:rPr>
              <w:fldChar w:fldCharType="separate"/>
            </w:r>
            <w:r w:rsidR="008761F0" w:rsidRPr="00236F0A">
              <w:rPr>
                <w:webHidden/>
                <w:sz w:val="22"/>
                <w:szCs w:val="22"/>
              </w:rPr>
              <w:t>5</w:t>
            </w:r>
            <w:r w:rsidR="008761F0" w:rsidRPr="00236F0A">
              <w:rPr>
                <w:webHidden/>
                <w:sz w:val="22"/>
                <w:szCs w:val="22"/>
              </w:rPr>
              <w:fldChar w:fldCharType="end"/>
            </w:r>
          </w:hyperlink>
        </w:p>
        <w:p w14:paraId="1C139A74" w14:textId="2E2C0354" w:rsidR="008761F0" w:rsidRPr="00236F0A" w:rsidRDefault="00236F0A" w:rsidP="00236F0A">
          <w:pPr>
            <w:pStyle w:val="TOC2"/>
            <w:spacing w:line="360" w:lineRule="auto"/>
            <w:rPr>
              <w:rFonts w:eastAsiaTheme="minorEastAsia"/>
              <w:sz w:val="22"/>
              <w:szCs w:val="22"/>
            </w:rPr>
          </w:pPr>
          <w:r w:rsidRPr="00236F0A">
            <w:rPr>
              <w:rStyle w:val="Hyperlink"/>
              <w:color w:val="auto"/>
              <w:sz w:val="22"/>
              <w:szCs w:val="22"/>
              <w:u w:val="none"/>
            </w:rPr>
            <w:t xml:space="preserve">2.4. </w:t>
          </w:r>
          <w:hyperlink w:anchor="_Toc117072386" w:history="1">
            <w:r w:rsidR="008761F0" w:rsidRPr="00236F0A">
              <w:rPr>
                <w:rStyle w:val="Hyperlink"/>
                <w:color w:val="auto"/>
                <w:sz w:val="22"/>
                <w:szCs w:val="22"/>
                <w:u w:val="none"/>
              </w:rPr>
              <w:t>Working remotely</w:t>
            </w:r>
            <w:r w:rsidR="008761F0" w:rsidRPr="00236F0A">
              <w:rPr>
                <w:webHidden/>
                <w:sz w:val="22"/>
                <w:szCs w:val="22"/>
              </w:rPr>
              <w:tab/>
            </w:r>
            <w:r w:rsidR="008761F0" w:rsidRPr="00236F0A">
              <w:rPr>
                <w:webHidden/>
                <w:sz w:val="22"/>
                <w:szCs w:val="22"/>
              </w:rPr>
              <w:fldChar w:fldCharType="begin"/>
            </w:r>
            <w:r w:rsidR="008761F0" w:rsidRPr="00236F0A">
              <w:rPr>
                <w:webHidden/>
                <w:sz w:val="22"/>
                <w:szCs w:val="22"/>
              </w:rPr>
              <w:instrText xml:space="preserve"> PAGEREF _Toc117072386 \h </w:instrText>
            </w:r>
            <w:r w:rsidR="008761F0" w:rsidRPr="00236F0A">
              <w:rPr>
                <w:webHidden/>
                <w:sz w:val="22"/>
                <w:szCs w:val="22"/>
              </w:rPr>
            </w:r>
            <w:r w:rsidR="008761F0" w:rsidRPr="00236F0A">
              <w:rPr>
                <w:webHidden/>
                <w:sz w:val="22"/>
                <w:szCs w:val="22"/>
              </w:rPr>
              <w:fldChar w:fldCharType="separate"/>
            </w:r>
            <w:r w:rsidR="008761F0" w:rsidRPr="00236F0A">
              <w:rPr>
                <w:webHidden/>
                <w:sz w:val="22"/>
                <w:szCs w:val="22"/>
              </w:rPr>
              <w:t>7</w:t>
            </w:r>
            <w:r w:rsidR="008761F0" w:rsidRPr="00236F0A">
              <w:rPr>
                <w:webHidden/>
                <w:sz w:val="22"/>
                <w:szCs w:val="22"/>
              </w:rPr>
              <w:fldChar w:fldCharType="end"/>
            </w:r>
          </w:hyperlink>
        </w:p>
        <w:p w14:paraId="371923F1" w14:textId="0FF48C21" w:rsidR="008761F0" w:rsidRPr="00236F0A" w:rsidRDefault="00236F0A" w:rsidP="00236F0A">
          <w:pPr>
            <w:pStyle w:val="TOC2"/>
            <w:spacing w:line="360" w:lineRule="auto"/>
            <w:rPr>
              <w:rFonts w:eastAsiaTheme="minorEastAsia"/>
              <w:sz w:val="22"/>
              <w:szCs w:val="22"/>
            </w:rPr>
          </w:pPr>
          <w:r w:rsidRPr="00236F0A">
            <w:rPr>
              <w:rStyle w:val="Hyperlink"/>
              <w:color w:val="auto"/>
              <w:sz w:val="22"/>
              <w:szCs w:val="22"/>
              <w:u w:val="none"/>
            </w:rPr>
            <w:t xml:space="preserve">2.5. </w:t>
          </w:r>
          <w:hyperlink w:anchor="_Toc117072387" w:history="1">
            <w:r w:rsidR="008761F0" w:rsidRPr="00236F0A">
              <w:rPr>
                <w:rStyle w:val="Hyperlink"/>
                <w:color w:val="auto"/>
                <w:sz w:val="22"/>
                <w:szCs w:val="22"/>
                <w:u w:val="none"/>
              </w:rPr>
              <w:t xml:space="preserve">Performance and </w:t>
            </w:r>
            <w:r w:rsidR="001E2EA5">
              <w:rPr>
                <w:rStyle w:val="Hyperlink"/>
                <w:color w:val="auto"/>
                <w:sz w:val="22"/>
                <w:szCs w:val="22"/>
                <w:u w:val="none"/>
              </w:rPr>
              <w:t>r</w:t>
            </w:r>
            <w:r w:rsidR="008761F0" w:rsidRPr="00236F0A">
              <w:rPr>
                <w:rStyle w:val="Hyperlink"/>
                <w:color w:val="auto"/>
                <w:sz w:val="22"/>
                <w:szCs w:val="22"/>
                <w:u w:val="none"/>
              </w:rPr>
              <w:t xml:space="preserve">ewarding </w:t>
            </w:r>
            <w:r w:rsidR="001E2EA5">
              <w:rPr>
                <w:rStyle w:val="Hyperlink"/>
                <w:color w:val="auto"/>
                <w:sz w:val="22"/>
                <w:szCs w:val="22"/>
                <w:u w:val="none"/>
              </w:rPr>
              <w:t>m</w:t>
            </w:r>
            <w:r w:rsidR="008761F0" w:rsidRPr="00236F0A">
              <w:rPr>
                <w:rStyle w:val="Hyperlink"/>
                <w:color w:val="auto"/>
                <w:sz w:val="22"/>
                <w:szCs w:val="22"/>
                <w:u w:val="none"/>
              </w:rPr>
              <w:t>anagement</w:t>
            </w:r>
            <w:r w:rsidR="008761F0" w:rsidRPr="00236F0A">
              <w:rPr>
                <w:webHidden/>
                <w:sz w:val="22"/>
                <w:szCs w:val="22"/>
              </w:rPr>
              <w:tab/>
            </w:r>
            <w:r w:rsidR="008761F0" w:rsidRPr="00236F0A">
              <w:rPr>
                <w:webHidden/>
                <w:sz w:val="22"/>
                <w:szCs w:val="22"/>
              </w:rPr>
              <w:fldChar w:fldCharType="begin"/>
            </w:r>
            <w:r w:rsidR="008761F0" w:rsidRPr="00236F0A">
              <w:rPr>
                <w:webHidden/>
                <w:sz w:val="22"/>
                <w:szCs w:val="22"/>
              </w:rPr>
              <w:instrText xml:space="preserve"> PAGEREF _Toc117072387 \h </w:instrText>
            </w:r>
            <w:r w:rsidR="008761F0" w:rsidRPr="00236F0A">
              <w:rPr>
                <w:webHidden/>
                <w:sz w:val="22"/>
                <w:szCs w:val="22"/>
              </w:rPr>
            </w:r>
            <w:r w:rsidR="008761F0" w:rsidRPr="00236F0A">
              <w:rPr>
                <w:webHidden/>
                <w:sz w:val="22"/>
                <w:szCs w:val="22"/>
              </w:rPr>
              <w:fldChar w:fldCharType="separate"/>
            </w:r>
            <w:r w:rsidR="008761F0" w:rsidRPr="00236F0A">
              <w:rPr>
                <w:webHidden/>
                <w:sz w:val="22"/>
                <w:szCs w:val="22"/>
              </w:rPr>
              <w:t>8</w:t>
            </w:r>
            <w:r w:rsidR="008761F0" w:rsidRPr="00236F0A">
              <w:rPr>
                <w:webHidden/>
                <w:sz w:val="22"/>
                <w:szCs w:val="22"/>
              </w:rPr>
              <w:fldChar w:fldCharType="end"/>
            </w:r>
          </w:hyperlink>
        </w:p>
        <w:p w14:paraId="5A84992F" w14:textId="323CA815" w:rsidR="008761F0" w:rsidRPr="00236F0A" w:rsidRDefault="00236F0A" w:rsidP="00236F0A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eastAsiaTheme="minorEastAsia" w:hAnsi="Arial" w:cs="Arial"/>
              <w:noProof/>
            </w:rPr>
          </w:pPr>
          <w:r w:rsidRPr="00236F0A">
            <w:rPr>
              <w:rStyle w:val="Hyperlink"/>
              <w:rFonts w:ascii="Arial" w:hAnsi="Arial" w:cs="Arial"/>
              <w:noProof/>
              <w:color w:val="auto"/>
              <w:u w:val="none"/>
            </w:rPr>
            <w:t xml:space="preserve">3. </w:t>
          </w:r>
          <w:hyperlink w:anchor="_Toc117072388" w:history="1">
            <w:r w:rsidR="008761F0" w:rsidRPr="00236F0A">
              <w:rPr>
                <w:rStyle w:val="Hyperlink"/>
                <w:rFonts w:ascii="Arial" w:hAnsi="Arial" w:cs="Arial"/>
                <w:noProof/>
                <w:color w:val="auto"/>
                <w:u w:val="none"/>
              </w:rPr>
              <w:t>Conclusion</w:t>
            </w:r>
            <w:r w:rsidR="008761F0" w:rsidRPr="00236F0A">
              <w:rPr>
                <w:rFonts w:ascii="Arial" w:hAnsi="Arial" w:cs="Arial"/>
                <w:noProof/>
                <w:webHidden/>
              </w:rPr>
              <w:tab/>
            </w:r>
            <w:r w:rsidR="008761F0" w:rsidRPr="00236F0A">
              <w:rPr>
                <w:rFonts w:ascii="Arial" w:hAnsi="Arial" w:cs="Arial"/>
                <w:noProof/>
                <w:webHidden/>
              </w:rPr>
              <w:fldChar w:fldCharType="begin"/>
            </w:r>
            <w:r w:rsidR="008761F0" w:rsidRPr="00236F0A">
              <w:rPr>
                <w:rFonts w:ascii="Arial" w:hAnsi="Arial" w:cs="Arial"/>
                <w:noProof/>
                <w:webHidden/>
              </w:rPr>
              <w:instrText xml:space="preserve"> PAGEREF _Toc117072388 \h </w:instrText>
            </w:r>
            <w:r w:rsidR="008761F0" w:rsidRPr="00236F0A">
              <w:rPr>
                <w:rFonts w:ascii="Arial" w:hAnsi="Arial" w:cs="Arial"/>
                <w:noProof/>
                <w:webHidden/>
              </w:rPr>
            </w:r>
            <w:r w:rsidR="008761F0" w:rsidRPr="00236F0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761F0" w:rsidRPr="00236F0A">
              <w:rPr>
                <w:rFonts w:ascii="Arial" w:hAnsi="Arial" w:cs="Arial"/>
                <w:noProof/>
                <w:webHidden/>
              </w:rPr>
              <w:t>9</w:t>
            </w:r>
            <w:r w:rsidR="008761F0" w:rsidRPr="00236F0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08C0BC1" w14:textId="21FBC20A" w:rsidR="000A060D" w:rsidRPr="001E21EA" w:rsidRDefault="000A060D" w:rsidP="007025FE">
          <w:pPr>
            <w:spacing w:line="360" w:lineRule="auto"/>
            <w:rPr>
              <w:rFonts w:ascii="Arial" w:hAnsi="Arial" w:cs="Arial"/>
            </w:rPr>
          </w:pPr>
          <w:r w:rsidRPr="001E21EA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24411088" w14:textId="3AE9D52C" w:rsidR="00533A46" w:rsidRDefault="00533A46" w:rsidP="00B64B2C">
      <w:pPr>
        <w:pStyle w:val="Heading1"/>
        <w:spacing w:line="360" w:lineRule="auto"/>
        <w:rPr>
          <w:color w:val="auto"/>
          <w:sz w:val="28"/>
          <w:szCs w:val="28"/>
        </w:rPr>
      </w:pPr>
    </w:p>
    <w:p w14:paraId="37A3BE4B" w14:textId="1FC81DC3" w:rsidR="00E32A02" w:rsidRDefault="00E32A02" w:rsidP="00E32A02"/>
    <w:p w14:paraId="5B2A8580" w14:textId="09505A2B" w:rsidR="00E32A02" w:rsidRDefault="00E32A02" w:rsidP="00E32A02"/>
    <w:p w14:paraId="6A9FCEDA" w14:textId="0FCF79FC" w:rsidR="00E32A02" w:rsidRDefault="00E32A02" w:rsidP="00E32A02"/>
    <w:p w14:paraId="25876488" w14:textId="562880C8" w:rsidR="00E32A02" w:rsidRDefault="00E32A02" w:rsidP="00E32A02"/>
    <w:p w14:paraId="6AE16E84" w14:textId="6559B370" w:rsidR="00E32A02" w:rsidRDefault="00E32A02" w:rsidP="00E32A02"/>
    <w:p w14:paraId="3D45C8B2" w14:textId="7387A3A0" w:rsidR="00E32A02" w:rsidRDefault="00E32A02" w:rsidP="00E32A02"/>
    <w:p w14:paraId="359D1C80" w14:textId="77777777" w:rsidR="00022444" w:rsidRPr="00E32A02" w:rsidRDefault="00022444" w:rsidP="00E32A02"/>
    <w:p w14:paraId="4C00CE3C" w14:textId="436ADA3F" w:rsidR="005160D6" w:rsidRPr="0011551A" w:rsidRDefault="005160D6" w:rsidP="00533A46">
      <w:pPr>
        <w:pStyle w:val="Heading1"/>
        <w:numPr>
          <w:ilvl w:val="0"/>
          <w:numId w:val="1"/>
        </w:numPr>
        <w:spacing w:line="360" w:lineRule="auto"/>
        <w:rPr>
          <w:b/>
          <w:bCs/>
          <w:color w:val="auto"/>
          <w:sz w:val="28"/>
          <w:szCs w:val="28"/>
        </w:rPr>
      </w:pPr>
      <w:bookmarkStart w:id="1" w:name="_Toc117072381"/>
      <w:r w:rsidRPr="0011551A">
        <w:rPr>
          <w:b/>
          <w:bCs/>
          <w:color w:val="auto"/>
          <w:sz w:val="28"/>
          <w:szCs w:val="28"/>
        </w:rPr>
        <w:lastRenderedPageBreak/>
        <w:t>Introduction</w:t>
      </w:r>
      <w:bookmarkEnd w:id="1"/>
    </w:p>
    <w:p w14:paraId="27119365" w14:textId="5EFB084C" w:rsidR="0011723F" w:rsidRPr="001E21EA" w:rsidRDefault="00141E44" w:rsidP="00CB195C">
      <w:pPr>
        <w:spacing w:line="360" w:lineRule="auto"/>
        <w:jc w:val="both"/>
        <w:rPr>
          <w:rFonts w:ascii="Arial" w:hAnsi="Arial" w:cs="Arial"/>
        </w:rPr>
      </w:pPr>
      <w:r w:rsidRPr="001E21EA">
        <w:rPr>
          <w:rFonts w:ascii="Arial" w:hAnsi="Arial" w:cs="Arial"/>
        </w:rPr>
        <w:t>Faced with the p</w:t>
      </w:r>
      <w:r w:rsidR="00DB11E4" w:rsidRPr="001E21EA">
        <w:rPr>
          <w:rFonts w:ascii="Arial" w:hAnsi="Arial" w:cs="Arial"/>
        </w:rPr>
        <w:t>a</w:t>
      </w:r>
      <w:r w:rsidRPr="001E21EA">
        <w:rPr>
          <w:rFonts w:ascii="Arial" w:hAnsi="Arial" w:cs="Arial"/>
        </w:rPr>
        <w:t>ndemic</w:t>
      </w:r>
      <w:r w:rsidR="00A94FA3" w:rsidRPr="001E21EA">
        <w:rPr>
          <w:rFonts w:ascii="Arial" w:hAnsi="Arial" w:cs="Arial"/>
        </w:rPr>
        <w:t xml:space="preserve"> coupled</w:t>
      </w:r>
      <w:r w:rsidR="00CC5D3E" w:rsidRPr="001E21EA">
        <w:rPr>
          <w:rFonts w:ascii="Arial" w:hAnsi="Arial" w:cs="Arial"/>
        </w:rPr>
        <w:t xml:space="preserve"> with government`s me</w:t>
      </w:r>
      <w:r w:rsidR="00026660" w:rsidRPr="001E21EA">
        <w:rPr>
          <w:rFonts w:ascii="Arial" w:hAnsi="Arial" w:cs="Arial"/>
        </w:rPr>
        <w:t>a</w:t>
      </w:r>
      <w:r w:rsidR="00FC14F7" w:rsidRPr="001E21EA">
        <w:rPr>
          <w:rFonts w:ascii="Arial" w:hAnsi="Arial" w:cs="Arial"/>
        </w:rPr>
        <w:t>su</w:t>
      </w:r>
      <w:r w:rsidR="00CC5D3E" w:rsidRPr="001E21EA">
        <w:rPr>
          <w:rFonts w:ascii="Arial" w:hAnsi="Arial" w:cs="Arial"/>
        </w:rPr>
        <w:t xml:space="preserve">res implemented to </w:t>
      </w:r>
      <w:r w:rsidR="00325C36" w:rsidRPr="001E21EA">
        <w:rPr>
          <w:rFonts w:ascii="Arial" w:hAnsi="Arial" w:cs="Arial"/>
        </w:rPr>
        <w:t>reduce the spread of the virus</w:t>
      </w:r>
      <w:r w:rsidR="007630BF" w:rsidRPr="001E21EA">
        <w:rPr>
          <w:rFonts w:ascii="Arial" w:hAnsi="Arial" w:cs="Arial"/>
        </w:rPr>
        <w:t>,</w:t>
      </w:r>
      <w:r w:rsidR="00325C36" w:rsidRPr="001E21EA">
        <w:rPr>
          <w:rFonts w:ascii="Arial" w:hAnsi="Arial" w:cs="Arial"/>
        </w:rPr>
        <w:t xml:space="preserve"> the NHS </w:t>
      </w:r>
      <w:r w:rsidR="008A488C" w:rsidRPr="001E21EA">
        <w:rPr>
          <w:rFonts w:ascii="Arial" w:hAnsi="Arial" w:cs="Arial"/>
        </w:rPr>
        <w:t xml:space="preserve">acted pretty much the same as other organizations and services trying to </w:t>
      </w:r>
      <w:r w:rsidR="00577C0E" w:rsidRPr="001E21EA">
        <w:rPr>
          <w:rFonts w:ascii="Arial" w:hAnsi="Arial" w:cs="Arial"/>
        </w:rPr>
        <w:t>adjust to the new circumstances as much as possible</w:t>
      </w:r>
      <w:r w:rsidR="00D74272">
        <w:rPr>
          <w:rFonts w:ascii="Arial" w:hAnsi="Arial" w:cs="Arial"/>
        </w:rPr>
        <w:t>,</w:t>
      </w:r>
      <w:r w:rsidR="00577C0E" w:rsidRPr="001E21EA">
        <w:rPr>
          <w:rFonts w:ascii="Arial" w:hAnsi="Arial" w:cs="Arial"/>
        </w:rPr>
        <w:t xml:space="preserve"> to ensure that </w:t>
      </w:r>
      <w:r w:rsidR="001D68C1" w:rsidRPr="001E21EA">
        <w:rPr>
          <w:rFonts w:ascii="Arial" w:hAnsi="Arial" w:cs="Arial"/>
        </w:rPr>
        <w:t>the public service is not in danger to collapse, to minimize the ris</w:t>
      </w:r>
      <w:r w:rsidR="00001720" w:rsidRPr="001E21EA">
        <w:rPr>
          <w:rFonts w:ascii="Arial" w:hAnsi="Arial" w:cs="Arial"/>
        </w:rPr>
        <w:t>k</w:t>
      </w:r>
      <w:r w:rsidR="001D68C1" w:rsidRPr="001E21EA">
        <w:rPr>
          <w:rFonts w:ascii="Arial" w:hAnsi="Arial" w:cs="Arial"/>
        </w:rPr>
        <w:t xml:space="preserve"> of infection and </w:t>
      </w:r>
      <w:r w:rsidR="00001720" w:rsidRPr="001E21EA">
        <w:rPr>
          <w:rFonts w:ascii="Arial" w:hAnsi="Arial" w:cs="Arial"/>
        </w:rPr>
        <w:t>to determine priorities</w:t>
      </w:r>
      <w:r w:rsidR="00D74272">
        <w:rPr>
          <w:rFonts w:ascii="Arial" w:hAnsi="Arial" w:cs="Arial"/>
        </w:rPr>
        <w:t xml:space="preserve"> </w:t>
      </w:r>
      <w:r w:rsidR="00001720" w:rsidRPr="001E21EA">
        <w:rPr>
          <w:rFonts w:ascii="Arial" w:hAnsi="Arial" w:cs="Arial"/>
        </w:rPr>
        <w:t xml:space="preserve">meaning to give critical services </w:t>
      </w:r>
      <w:r w:rsidR="00C83527" w:rsidRPr="001E21EA">
        <w:rPr>
          <w:rFonts w:ascii="Arial" w:hAnsi="Arial" w:cs="Arial"/>
        </w:rPr>
        <w:t>precedence over the less important one</w:t>
      </w:r>
      <w:r w:rsidR="00B64B2C" w:rsidRPr="001E21EA">
        <w:rPr>
          <w:rFonts w:ascii="Arial" w:hAnsi="Arial" w:cs="Arial"/>
        </w:rPr>
        <w:t>s</w:t>
      </w:r>
      <w:r w:rsidR="00C83527" w:rsidRPr="001E21EA">
        <w:rPr>
          <w:rFonts w:ascii="Arial" w:hAnsi="Arial" w:cs="Arial"/>
        </w:rPr>
        <w:t>.</w:t>
      </w:r>
      <w:r w:rsidR="00CB195C" w:rsidRPr="001E21EA">
        <w:rPr>
          <w:rFonts w:ascii="Arial" w:hAnsi="Arial" w:cs="Arial"/>
        </w:rPr>
        <w:t xml:space="preserve"> </w:t>
      </w:r>
      <w:r w:rsidR="00C83527" w:rsidRPr="001E21EA">
        <w:rPr>
          <w:rFonts w:ascii="Arial" w:hAnsi="Arial" w:cs="Arial"/>
        </w:rPr>
        <w:t>The Risk Management T</w:t>
      </w:r>
      <w:r w:rsidR="00026660" w:rsidRPr="001E21EA">
        <w:rPr>
          <w:rFonts w:ascii="Arial" w:hAnsi="Arial" w:cs="Arial"/>
        </w:rPr>
        <w:t>e</w:t>
      </w:r>
      <w:r w:rsidR="00C83527" w:rsidRPr="001E21EA">
        <w:rPr>
          <w:rFonts w:ascii="Arial" w:hAnsi="Arial" w:cs="Arial"/>
        </w:rPr>
        <w:t xml:space="preserve">am including </w:t>
      </w:r>
      <w:r w:rsidR="00110733" w:rsidRPr="001E21EA">
        <w:rPr>
          <w:rFonts w:ascii="Arial" w:hAnsi="Arial" w:cs="Arial"/>
        </w:rPr>
        <w:t>leading ma</w:t>
      </w:r>
      <w:r w:rsidR="00026660" w:rsidRPr="001E21EA">
        <w:rPr>
          <w:rFonts w:ascii="Arial" w:hAnsi="Arial" w:cs="Arial"/>
        </w:rPr>
        <w:t>nagers</w:t>
      </w:r>
      <w:r w:rsidR="00DD5C21" w:rsidRPr="001E21EA">
        <w:rPr>
          <w:rFonts w:ascii="Arial" w:hAnsi="Arial" w:cs="Arial"/>
        </w:rPr>
        <w:t xml:space="preserve"> </w:t>
      </w:r>
      <w:r w:rsidR="00031FCD" w:rsidRPr="001E21EA">
        <w:rPr>
          <w:rFonts w:ascii="Arial" w:hAnsi="Arial" w:cs="Arial"/>
        </w:rPr>
        <w:t xml:space="preserve">and HR Department urgently reacted by identifying and </w:t>
      </w:r>
      <w:r w:rsidR="004A693E" w:rsidRPr="001E21EA">
        <w:rPr>
          <w:rFonts w:ascii="Arial" w:hAnsi="Arial" w:cs="Arial"/>
        </w:rPr>
        <w:t>managing</w:t>
      </w:r>
      <w:r w:rsidR="00031FCD" w:rsidRPr="001E21EA">
        <w:rPr>
          <w:rFonts w:ascii="Arial" w:hAnsi="Arial" w:cs="Arial"/>
        </w:rPr>
        <w:t xml:space="preserve"> </w:t>
      </w:r>
      <w:r w:rsidR="00336513" w:rsidRPr="001E21EA">
        <w:rPr>
          <w:rFonts w:ascii="Arial" w:hAnsi="Arial" w:cs="Arial"/>
        </w:rPr>
        <w:t xml:space="preserve">the risks, issuing staff policies and regulations </w:t>
      </w:r>
      <w:r w:rsidR="00C26D21" w:rsidRPr="001E21EA">
        <w:rPr>
          <w:rFonts w:ascii="Arial" w:hAnsi="Arial" w:cs="Arial"/>
        </w:rPr>
        <w:t>and reorganizing services.</w:t>
      </w:r>
      <w:r w:rsidR="00400229" w:rsidRPr="001E21EA">
        <w:rPr>
          <w:rFonts w:ascii="Arial" w:hAnsi="Arial" w:cs="Arial"/>
        </w:rPr>
        <w:t xml:space="preserve"> </w:t>
      </w:r>
      <w:r w:rsidR="00CE2457" w:rsidRPr="001E21EA">
        <w:rPr>
          <w:rFonts w:ascii="Arial" w:hAnsi="Arial" w:cs="Arial"/>
        </w:rPr>
        <w:t>Some</w:t>
      </w:r>
      <w:r w:rsidR="001623A1" w:rsidRPr="001E21EA">
        <w:rPr>
          <w:rFonts w:ascii="Arial" w:hAnsi="Arial" w:cs="Arial"/>
        </w:rPr>
        <w:t xml:space="preserve"> services that were considered </w:t>
      </w:r>
      <w:r w:rsidR="00BC102F" w:rsidRPr="001E21EA">
        <w:rPr>
          <w:rFonts w:ascii="Arial" w:hAnsi="Arial" w:cs="Arial"/>
        </w:rPr>
        <w:t>non-essential were temporary ceased</w:t>
      </w:r>
      <w:r w:rsidR="00977F61" w:rsidRPr="001E21EA">
        <w:rPr>
          <w:rFonts w:ascii="Arial" w:hAnsi="Arial" w:cs="Arial"/>
        </w:rPr>
        <w:t>, other were modified to operate remotely from home</w:t>
      </w:r>
      <w:r w:rsidR="002828A6" w:rsidRPr="001E21EA">
        <w:rPr>
          <w:rFonts w:ascii="Arial" w:hAnsi="Arial" w:cs="Arial"/>
        </w:rPr>
        <w:t>,</w:t>
      </w:r>
      <w:r w:rsidR="00977F61" w:rsidRPr="001E21EA">
        <w:rPr>
          <w:rFonts w:ascii="Arial" w:hAnsi="Arial" w:cs="Arial"/>
        </w:rPr>
        <w:t xml:space="preserve"> and </w:t>
      </w:r>
      <w:r w:rsidR="00DA5DAB" w:rsidRPr="001E21EA">
        <w:rPr>
          <w:rFonts w:ascii="Arial" w:hAnsi="Arial" w:cs="Arial"/>
        </w:rPr>
        <w:t>to</w:t>
      </w:r>
      <w:r w:rsidR="00977F61" w:rsidRPr="001E21EA">
        <w:rPr>
          <w:rFonts w:ascii="Arial" w:hAnsi="Arial" w:cs="Arial"/>
        </w:rPr>
        <w:t xml:space="preserve"> </w:t>
      </w:r>
      <w:r w:rsidR="00E15807" w:rsidRPr="001E21EA">
        <w:rPr>
          <w:rFonts w:ascii="Arial" w:hAnsi="Arial" w:cs="Arial"/>
        </w:rPr>
        <w:t xml:space="preserve">ensure continuous functioning of the </w:t>
      </w:r>
      <w:r w:rsidR="00BE7A39" w:rsidRPr="001E21EA">
        <w:rPr>
          <w:rFonts w:ascii="Arial" w:hAnsi="Arial" w:cs="Arial"/>
        </w:rPr>
        <w:t xml:space="preserve">essential </w:t>
      </w:r>
      <w:r w:rsidR="00E15807" w:rsidRPr="001E21EA">
        <w:rPr>
          <w:rFonts w:ascii="Arial" w:hAnsi="Arial" w:cs="Arial"/>
        </w:rPr>
        <w:t>service</w:t>
      </w:r>
      <w:r w:rsidR="00BE7A39" w:rsidRPr="001E21EA">
        <w:rPr>
          <w:rFonts w:ascii="Arial" w:hAnsi="Arial" w:cs="Arial"/>
        </w:rPr>
        <w:t xml:space="preserve">s </w:t>
      </w:r>
      <w:r w:rsidR="002A0BBB">
        <w:rPr>
          <w:rFonts w:ascii="Arial" w:hAnsi="Arial" w:cs="Arial"/>
        </w:rPr>
        <w:t xml:space="preserve">the staff was </w:t>
      </w:r>
      <w:r w:rsidR="00064053" w:rsidRPr="001E21EA">
        <w:rPr>
          <w:rFonts w:ascii="Arial" w:hAnsi="Arial" w:cs="Arial"/>
        </w:rPr>
        <w:t>adequately allocated.</w:t>
      </w:r>
      <w:r w:rsidR="00CB195C" w:rsidRPr="001E21EA">
        <w:rPr>
          <w:rFonts w:ascii="Arial" w:hAnsi="Arial" w:cs="Arial"/>
        </w:rPr>
        <w:t xml:space="preserve"> </w:t>
      </w:r>
      <w:r w:rsidR="00395B44" w:rsidRPr="001E21EA">
        <w:rPr>
          <w:rFonts w:ascii="Arial" w:hAnsi="Arial" w:cs="Arial"/>
        </w:rPr>
        <w:t xml:space="preserve">Even </w:t>
      </w:r>
      <w:r w:rsidR="00660F9B" w:rsidRPr="001E21EA">
        <w:rPr>
          <w:rFonts w:ascii="Arial" w:hAnsi="Arial" w:cs="Arial"/>
        </w:rPr>
        <w:t>before the pandemic</w:t>
      </w:r>
      <w:r w:rsidR="00727DA8">
        <w:rPr>
          <w:rFonts w:ascii="Arial" w:hAnsi="Arial" w:cs="Arial"/>
        </w:rPr>
        <w:t>,</w:t>
      </w:r>
      <w:r w:rsidR="00660F9B" w:rsidRPr="001E21EA">
        <w:rPr>
          <w:rFonts w:ascii="Arial" w:hAnsi="Arial" w:cs="Arial"/>
        </w:rPr>
        <w:t xml:space="preserve"> NHS was facing different challenge</w:t>
      </w:r>
      <w:r w:rsidR="00AC1B1F" w:rsidRPr="001E21EA">
        <w:rPr>
          <w:rFonts w:ascii="Arial" w:hAnsi="Arial" w:cs="Arial"/>
        </w:rPr>
        <w:t>s</w:t>
      </w:r>
      <w:r w:rsidR="00660F9B" w:rsidRPr="001E21EA">
        <w:rPr>
          <w:rFonts w:ascii="Arial" w:hAnsi="Arial" w:cs="Arial"/>
        </w:rPr>
        <w:t xml:space="preserve"> that </w:t>
      </w:r>
      <w:r w:rsidR="00B21585" w:rsidRPr="001E21EA">
        <w:rPr>
          <w:rFonts w:ascii="Arial" w:hAnsi="Arial" w:cs="Arial"/>
        </w:rPr>
        <w:t xml:space="preserve">have had direct impact on patient </w:t>
      </w:r>
      <w:r w:rsidR="006C3A1D" w:rsidRPr="001E21EA">
        <w:rPr>
          <w:rFonts w:ascii="Arial" w:hAnsi="Arial" w:cs="Arial"/>
        </w:rPr>
        <w:t xml:space="preserve">care and staff experience, but now </w:t>
      </w:r>
      <w:r w:rsidR="000165C0" w:rsidRPr="001E21EA">
        <w:rPr>
          <w:rFonts w:ascii="Arial" w:hAnsi="Arial" w:cs="Arial"/>
        </w:rPr>
        <w:t xml:space="preserve">they multiplied and drastically increased </w:t>
      </w:r>
      <w:r w:rsidR="008628CE" w:rsidRPr="001E21EA">
        <w:rPr>
          <w:rFonts w:ascii="Arial" w:hAnsi="Arial" w:cs="Arial"/>
        </w:rPr>
        <w:t xml:space="preserve">in these unprecedented circumstances and forced HR Managers to search for solutions to </w:t>
      </w:r>
      <w:r w:rsidR="00C54F0D" w:rsidRPr="001E21EA">
        <w:rPr>
          <w:rFonts w:ascii="Arial" w:hAnsi="Arial" w:cs="Arial"/>
        </w:rPr>
        <w:t xml:space="preserve">sustain the service, effectively and efficiently run the process </w:t>
      </w:r>
      <w:r w:rsidR="00E91E88" w:rsidRPr="001E21EA">
        <w:rPr>
          <w:rFonts w:ascii="Arial" w:hAnsi="Arial" w:cs="Arial"/>
        </w:rPr>
        <w:t xml:space="preserve">and </w:t>
      </w:r>
      <w:r w:rsidR="00D30C9E">
        <w:rPr>
          <w:rFonts w:ascii="Arial" w:hAnsi="Arial" w:cs="Arial"/>
        </w:rPr>
        <w:t xml:space="preserve">to </w:t>
      </w:r>
      <w:r w:rsidR="00E91E88" w:rsidRPr="001E21EA">
        <w:rPr>
          <w:rFonts w:ascii="Arial" w:hAnsi="Arial" w:cs="Arial"/>
        </w:rPr>
        <w:t>support their employees.</w:t>
      </w:r>
    </w:p>
    <w:p w14:paraId="6BD4683F" w14:textId="1D9D0FB2" w:rsidR="00CB3234" w:rsidRPr="006B2942" w:rsidRDefault="00E91E88" w:rsidP="00492646">
      <w:pPr>
        <w:pStyle w:val="Heading1"/>
        <w:numPr>
          <w:ilvl w:val="0"/>
          <w:numId w:val="1"/>
        </w:numPr>
        <w:spacing w:line="360" w:lineRule="auto"/>
        <w:rPr>
          <w:b/>
          <w:bCs/>
          <w:color w:val="auto"/>
          <w:sz w:val="28"/>
          <w:szCs w:val="28"/>
        </w:rPr>
      </w:pPr>
      <w:bookmarkStart w:id="2" w:name="_Toc117072382"/>
      <w:r w:rsidRPr="006B2942">
        <w:rPr>
          <w:b/>
          <w:bCs/>
          <w:color w:val="auto"/>
          <w:sz w:val="28"/>
          <w:szCs w:val="28"/>
        </w:rPr>
        <w:t>HR Management</w:t>
      </w:r>
      <w:r w:rsidR="00E56E0B" w:rsidRPr="006B2942">
        <w:rPr>
          <w:b/>
          <w:bCs/>
          <w:color w:val="auto"/>
          <w:sz w:val="28"/>
          <w:szCs w:val="28"/>
        </w:rPr>
        <w:t xml:space="preserve">: Challenges and issues </w:t>
      </w:r>
      <w:r w:rsidR="00492646" w:rsidRPr="006B2942">
        <w:rPr>
          <w:b/>
          <w:bCs/>
          <w:color w:val="auto"/>
          <w:sz w:val="28"/>
          <w:szCs w:val="28"/>
        </w:rPr>
        <w:t>during</w:t>
      </w:r>
      <w:r w:rsidR="00E56E0B" w:rsidRPr="006B2942">
        <w:rPr>
          <w:b/>
          <w:bCs/>
          <w:color w:val="auto"/>
          <w:sz w:val="28"/>
          <w:szCs w:val="28"/>
        </w:rPr>
        <w:t xml:space="preserve"> Covid 19</w:t>
      </w:r>
      <w:bookmarkEnd w:id="2"/>
    </w:p>
    <w:p w14:paraId="6B9CCB29" w14:textId="52BFB4DF" w:rsidR="00871332" w:rsidRPr="001E21EA" w:rsidRDefault="00935855" w:rsidP="00CB195C">
      <w:pPr>
        <w:spacing w:line="360" w:lineRule="auto"/>
        <w:jc w:val="both"/>
        <w:rPr>
          <w:rFonts w:ascii="Arial" w:hAnsi="Arial" w:cs="Arial"/>
        </w:rPr>
      </w:pPr>
      <w:r w:rsidRPr="001E21EA">
        <w:rPr>
          <w:rFonts w:ascii="Arial" w:hAnsi="Arial" w:cs="Arial"/>
        </w:rPr>
        <w:t>The HR Department`s main responsibility</w:t>
      </w:r>
      <w:r w:rsidR="00BD11E3" w:rsidRPr="001E21EA">
        <w:rPr>
          <w:rFonts w:ascii="Arial" w:hAnsi="Arial" w:cs="Arial"/>
        </w:rPr>
        <w:t xml:space="preserve"> to manage and coordinate </w:t>
      </w:r>
      <w:r w:rsidR="00A4061D" w:rsidRPr="001E21EA">
        <w:rPr>
          <w:rFonts w:ascii="Arial" w:hAnsi="Arial" w:cs="Arial"/>
        </w:rPr>
        <w:t>organization`s human capital</w:t>
      </w:r>
      <w:r w:rsidRPr="001E21EA">
        <w:rPr>
          <w:rFonts w:ascii="Arial" w:hAnsi="Arial" w:cs="Arial"/>
        </w:rPr>
        <w:t xml:space="preserve"> </w:t>
      </w:r>
      <w:r w:rsidR="00A4061D" w:rsidRPr="001E21EA">
        <w:rPr>
          <w:rFonts w:ascii="Arial" w:hAnsi="Arial" w:cs="Arial"/>
        </w:rPr>
        <w:t xml:space="preserve">by </w:t>
      </w:r>
      <w:r w:rsidR="00605D29" w:rsidRPr="001E21EA">
        <w:rPr>
          <w:rFonts w:ascii="Arial" w:hAnsi="Arial" w:cs="Arial"/>
        </w:rPr>
        <w:t>conducting</w:t>
      </w:r>
      <w:r w:rsidR="00A4061D" w:rsidRPr="001E21EA">
        <w:rPr>
          <w:rFonts w:ascii="Arial" w:hAnsi="Arial" w:cs="Arial"/>
        </w:rPr>
        <w:t xml:space="preserve"> </w:t>
      </w:r>
      <w:r w:rsidR="004E0ABC" w:rsidRPr="001E21EA">
        <w:rPr>
          <w:rFonts w:ascii="Arial" w:hAnsi="Arial" w:cs="Arial"/>
        </w:rPr>
        <w:t>a variety of functions and activities</w:t>
      </w:r>
      <w:r w:rsidR="00AA0477">
        <w:rPr>
          <w:rFonts w:ascii="Arial" w:hAnsi="Arial" w:cs="Arial"/>
        </w:rPr>
        <w:t>,</w:t>
      </w:r>
      <w:r w:rsidR="004E0ABC" w:rsidRPr="001E21EA">
        <w:rPr>
          <w:rFonts w:ascii="Arial" w:hAnsi="Arial" w:cs="Arial"/>
        </w:rPr>
        <w:t xml:space="preserve"> w</w:t>
      </w:r>
      <w:r w:rsidR="00DB035C" w:rsidRPr="001E21EA">
        <w:rPr>
          <w:rFonts w:ascii="Arial" w:hAnsi="Arial" w:cs="Arial"/>
        </w:rPr>
        <w:t>h</w:t>
      </w:r>
      <w:r w:rsidR="004E0ABC" w:rsidRPr="001E21EA">
        <w:rPr>
          <w:rFonts w:ascii="Arial" w:hAnsi="Arial" w:cs="Arial"/>
        </w:rPr>
        <w:t>ich enabl</w:t>
      </w:r>
      <w:r w:rsidR="00DB035C" w:rsidRPr="001E21EA">
        <w:rPr>
          <w:rFonts w:ascii="Arial" w:hAnsi="Arial" w:cs="Arial"/>
        </w:rPr>
        <w:t>e</w:t>
      </w:r>
      <w:r w:rsidR="004E0ABC" w:rsidRPr="001E21EA">
        <w:rPr>
          <w:rFonts w:ascii="Arial" w:hAnsi="Arial" w:cs="Arial"/>
        </w:rPr>
        <w:t xml:space="preserve"> them</w:t>
      </w:r>
      <w:r w:rsidR="00DB035C" w:rsidRPr="001E21EA">
        <w:rPr>
          <w:rFonts w:ascii="Arial" w:hAnsi="Arial" w:cs="Arial"/>
        </w:rPr>
        <w:t xml:space="preserve"> to create the most effective and </w:t>
      </w:r>
      <w:r w:rsidR="00351D76" w:rsidRPr="001E21EA">
        <w:rPr>
          <w:rFonts w:ascii="Arial" w:hAnsi="Arial" w:cs="Arial"/>
        </w:rPr>
        <w:t xml:space="preserve">efficient service delivery, played a key role in NHS survival during </w:t>
      </w:r>
      <w:r w:rsidR="00213A2D" w:rsidRPr="001E21EA">
        <w:rPr>
          <w:rFonts w:ascii="Arial" w:hAnsi="Arial" w:cs="Arial"/>
        </w:rPr>
        <w:t>the pandemic.</w:t>
      </w:r>
      <w:r w:rsidR="00DE5DF9" w:rsidRPr="001E21EA">
        <w:rPr>
          <w:rFonts w:ascii="Arial" w:hAnsi="Arial" w:cs="Arial"/>
        </w:rPr>
        <w:t xml:space="preserve"> </w:t>
      </w:r>
      <w:r w:rsidR="00C67151" w:rsidRPr="001A0BE6">
        <w:rPr>
          <w:rFonts w:ascii="Arial" w:hAnsi="Arial" w:cs="Arial"/>
        </w:rPr>
        <w:t>As</w:t>
      </w:r>
      <w:r w:rsidR="003229EE" w:rsidRPr="001A0BE6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highlight w:val="white"/>
          </w:rPr>
          <w:alias w:val="Citation"/>
          <w:tag w:val="{&quot;referencesIds&quot;:[&quot;doc:634755818f08ad6031064875&quot;],&quot;referencesOptions&quot;:{&quot;doc:634755818f08ad603106487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853767313,&quot;citationText&quot;:&quot;&lt;span style=\&quot;font-family:Arial;font-size:14.666666666666666px;color:#000000\&quot;&gt;(Liu, Lee and Lee, 2020)&lt;/span&gt;&quot;}"/>
          <w:id w:val="1853767313"/>
          <w:placeholder>
            <w:docPart w:val="1839B783687843C680CB78B6F9F2A298"/>
          </w:placeholder>
        </w:sdtPr>
        <w:sdtEndPr/>
        <w:sdtContent>
          <w:r w:rsidR="009B51A1">
            <w:rPr>
              <w:rFonts w:ascii="Arial" w:eastAsia="Times New Roman" w:hAnsi="Arial" w:cs="Arial"/>
              <w:color w:val="000000"/>
            </w:rPr>
            <w:t>(Liu, Lee and Lee, 2020)</w:t>
          </w:r>
          <w:r w:rsidR="00AA0477">
            <w:rPr>
              <w:rFonts w:ascii="Arial" w:eastAsia="Times New Roman" w:hAnsi="Arial" w:cs="Arial"/>
              <w:color w:val="000000"/>
            </w:rPr>
            <w:t xml:space="preserve"> </w:t>
          </w:r>
        </w:sdtContent>
      </w:sdt>
      <w:r w:rsidR="00A56C92" w:rsidRPr="001A0BE6">
        <w:rPr>
          <w:rFonts w:ascii="Arial" w:hAnsi="Arial" w:cs="Arial"/>
        </w:rPr>
        <w:t>p</w:t>
      </w:r>
      <w:r w:rsidR="006A075C" w:rsidRPr="001A0BE6">
        <w:rPr>
          <w:rFonts w:ascii="Arial" w:hAnsi="Arial" w:cs="Arial"/>
        </w:rPr>
        <w:t xml:space="preserve">oint it </w:t>
      </w:r>
      <w:r w:rsidR="00DE5DF9" w:rsidRPr="001A0BE6">
        <w:rPr>
          <w:rFonts w:ascii="Arial" w:hAnsi="Arial" w:cs="Arial"/>
        </w:rPr>
        <w:t>o</w:t>
      </w:r>
      <w:r w:rsidR="006A075C" w:rsidRPr="001A0BE6">
        <w:rPr>
          <w:rFonts w:ascii="Arial" w:hAnsi="Arial" w:cs="Arial"/>
        </w:rPr>
        <w:t>ut</w:t>
      </w:r>
      <w:r w:rsidR="00AA0477">
        <w:rPr>
          <w:rFonts w:ascii="Arial" w:hAnsi="Arial" w:cs="Arial"/>
        </w:rPr>
        <w:t>,</w:t>
      </w:r>
      <w:r w:rsidR="006A075C" w:rsidRPr="001A0BE6">
        <w:rPr>
          <w:rFonts w:ascii="Arial" w:hAnsi="Arial" w:cs="Arial"/>
        </w:rPr>
        <w:t xml:space="preserve"> to</w:t>
      </w:r>
      <w:r w:rsidR="00DE5DF9" w:rsidRPr="001A0BE6">
        <w:rPr>
          <w:rFonts w:ascii="Arial" w:hAnsi="Arial" w:cs="Arial"/>
        </w:rPr>
        <w:t xml:space="preserve"> deal with </w:t>
      </w:r>
      <w:r w:rsidR="006B1DA6">
        <w:rPr>
          <w:rFonts w:ascii="Arial" w:hAnsi="Arial" w:cs="Arial"/>
        </w:rPr>
        <w:t xml:space="preserve">a global health crisis, </w:t>
      </w:r>
      <w:r w:rsidR="00E372DE">
        <w:rPr>
          <w:rFonts w:ascii="Arial" w:hAnsi="Arial" w:cs="Arial"/>
        </w:rPr>
        <w:t xml:space="preserve">organizations need to develop capabilities and skills that </w:t>
      </w:r>
      <w:r w:rsidR="00052756">
        <w:rPr>
          <w:rFonts w:ascii="Arial" w:hAnsi="Arial" w:cs="Arial"/>
        </w:rPr>
        <w:t xml:space="preserve">will enable </w:t>
      </w:r>
      <w:r w:rsidR="00C27773">
        <w:rPr>
          <w:rFonts w:ascii="Arial" w:hAnsi="Arial" w:cs="Arial"/>
        </w:rPr>
        <w:t xml:space="preserve">them to swiftly </w:t>
      </w:r>
      <w:r w:rsidR="00E65DB3">
        <w:rPr>
          <w:rFonts w:ascii="Arial" w:hAnsi="Arial" w:cs="Arial"/>
        </w:rPr>
        <w:t xml:space="preserve">transform their business and management </w:t>
      </w:r>
      <w:r w:rsidR="00DE604B">
        <w:rPr>
          <w:rFonts w:ascii="Arial" w:hAnsi="Arial" w:cs="Arial"/>
        </w:rPr>
        <w:t>practices. This involves resource readiness and allocation</w:t>
      </w:r>
      <w:r w:rsidR="00414315">
        <w:rPr>
          <w:rFonts w:ascii="Arial" w:hAnsi="Arial" w:cs="Arial"/>
        </w:rPr>
        <w:t xml:space="preserve">, and coordination mechanisms needed to </w:t>
      </w:r>
      <w:r w:rsidR="00E317E4">
        <w:rPr>
          <w:rFonts w:ascii="Arial" w:hAnsi="Arial" w:cs="Arial"/>
        </w:rPr>
        <w:t>acti</w:t>
      </w:r>
      <w:r w:rsidR="00C91BE9">
        <w:rPr>
          <w:rFonts w:ascii="Arial" w:hAnsi="Arial" w:cs="Arial"/>
        </w:rPr>
        <w:t xml:space="preserve">vate and </w:t>
      </w:r>
      <w:r w:rsidR="0045630C">
        <w:rPr>
          <w:rFonts w:ascii="Arial" w:hAnsi="Arial" w:cs="Arial"/>
        </w:rPr>
        <w:t>materialize resources and knowledge.</w:t>
      </w:r>
    </w:p>
    <w:p w14:paraId="5F620761" w14:textId="77777777" w:rsidR="00C63E90" w:rsidRDefault="002A4BCC" w:rsidP="00871332">
      <w:pPr>
        <w:spacing w:line="360" w:lineRule="auto"/>
        <w:ind w:firstLine="720"/>
        <w:jc w:val="both"/>
        <w:rPr>
          <w:rFonts w:ascii="Arial" w:hAnsi="Arial" w:cs="Arial"/>
        </w:rPr>
      </w:pPr>
      <w:r w:rsidRPr="001E21EA">
        <w:rPr>
          <w:rFonts w:ascii="Arial" w:hAnsi="Arial" w:cs="Arial"/>
        </w:rPr>
        <w:t xml:space="preserve">But like many other health services in the </w:t>
      </w:r>
      <w:r w:rsidR="00A11589" w:rsidRPr="001E21EA">
        <w:rPr>
          <w:rFonts w:ascii="Arial" w:hAnsi="Arial" w:cs="Arial"/>
        </w:rPr>
        <w:t xml:space="preserve">rest of the world, NHS was underprepared to </w:t>
      </w:r>
      <w:r w:rsidR="009A662B" w:rsidRPr="001E21EA">
        <w:rPr>
          <w:rFonts w:ascii="Arial" w:hAnsi="Arial" w:cs="Arial"/>
        </w:rPr>
        <w:t>respond</w:t>
      </w:r>
      <w:r w:rsidR="00C1110C" w:rsidRPr="001E21EA">
        <w:rPr>
          <w:rFonts w:ascii="Arial" w:hAnsi="Arial" w:cs="Arial"/>
        </w:rPr>
        <w:t xml:space="preserve"> to thi</w:t>
      </w:r>
      <w:r w:rsidR="00127249" w:rsidRPr="001E21EA">
        <w:rPr>
          <w:rFonts w:ascii="Arial" w:hAnsi="Arial" w:cs="Arial"/>
        </w:rPr>
        <w:t xml:space="preserve">s major </w:t>
      </w:r>
      <w:r w:rsidR="008807AD" w:rsidRPr="001E21EA">
        <w:rPr>
          <w:rFonts w:ascii="Arial" w:hAnsi="Arial" w:cs="Arial"/>
        </w:rPr>
        <w:t>cris</w:t>
      </w:r>
      <w:r w:rsidR="003771D5" w:rsidRPr="001E21EA">
        <w:rPr>
          <w:rFonts w:ascii="Arial" w:hAnsi="Arial" w:cs="Arial"/>
        </w:rPr>
        <w:t>is</w:t>
      </w:r>
      <w:r w:rsidR="00ED6BB0" w:rsidRPr="001E21EA">
        <w:rPr>
          <w:rFonts w:ascii="Arial" w:hAnsi="Arial" w:cs="Arial"/>
        </w:rPr>
        <w:t>, which is why</w:t>
      </w:r>
      <w:r w:rsidR="008E2CA0" w:rsidRPr="001E21EA">
        <w:rPr>
          <w:rFonts w:ascii="Arial" w:hAnsi="Arial" w:cs="Arial"/>
        </w:rPr>
        <w:t xml:space="preserve"> HR management </w:t>
      </w:r>
      <w:r w:rsidR="00776712" w:rsidRPr="001E21EA">
        <w:rPr>
          <w:rFonts w:ascii="Arial" w:hAnsi="Arial" w:cs="Arial"/>
        </w:rPr>
        <w:t>through its core functions</w:t>
      </w:r>
      <w:r w:rsidR="002B03B4" w:rsidRPr="001E21EA">
        <w:rPr>
          <w:rFonts w:ascii="Arial" w:hAnsi="Arial" w:cs="Arial"/>
        </w:rPr>
        <w:t xml:space="preserve">, balancing between employee`s wellbeing </w:t>
      </w:r>
      <w:r w:rsidR="00185690" w:rsidRPr="001E21EA">
        <w:rPr>
          <w:rFonts w:ascii="Arial" w:hAnsi="Arial" w:cs="Arial"/>
        </w:rPr>
        <w:t>and organizatio</w:t>
      </w:r>
      <w:r w:rsidR="004A361E" w:rsidRPr="001E21EA">
        <w:rPr>
          <w:rFonts w:ascii="Arial" w:hAnsi="Arial" w:cs="Arial"/>
        </w:rPr>
        <w:t>nal</w:t>
      </w:r>
      <w:r w:rsidR="00185690" w:rsidRPr="001E21EA">
        <w:rPr>
          <w:rFonts w:ascii="Arial" w:hAnsi="Arial" w:cs="Arial"/>
        </w:rPr>
        <w:t xml:space="preserve"> goals, searched for solutions at the same time creating opportunities </w:t>
      </w:r>
      <w:r w:rsidR="00AC414D" w:rsidRPr="001E21EA">
        <w:rPr>
          <w:rFonts w:ascii="Arial" w:hAnsi="Arial" w:cs="Arial"/>
        </w:rPr>
        <w:t xml:space="preserve">for future service development and improvement. The main challenges </w:t>
      </w:r>
      <w:r w:rsidR="008549C8" w:rsidRPr="001E21EA">
        <w:rPr>
          <w:rFonts w:ascii="Arial" w:hAnsi="Arial" w:cs="Arial"/>
        </w:rPr>
        <w:t xml:space="preserve">that </w:t>
      </w:r>
      <w:r w:rsidR="00AC414D" w:rsidRPr="001E21EA">
        <w:rPr>
          <w:rFonts w:ascii="Arial" w:hAnsi="Arial" w:cs="Arial"/>
        </w:rPr>
        <w:t xml:space="preserve">HR Management </w:t>
      </w:r>
      <w:r w:rsidR="00B1703E" w:rsidRPr="001E21EA">
        <w:rPr>
          <w:rFonts w:ascii="Arial" w:hAnsi="Arial" w:cs="Arial"/>
        </w:rPr>
        <w:t>faced,</w:t>
      </w:r>
      <w:r w:rsidR="00B11835" w:rsidRPr="001E21EA">
        <w:rPr>
          <w:rFonts w:ascii="Arial" w:hAnsi="Arial" w:cs="Arial"/>
        </w:rPr>
        <w:t xml:space="preserve"> </w:t>
      </w:r>
      <w:r w:rsidR="008549C8" w:rsidRPr="001E21EA">
        <w:rPr>
          <w:rFonts w:ascii="Arial" w:hAnsi="Arial" w:cs="Arial"/>
        </w:rPr>
        <w:t xml:space="preserve">and we </w:t>
      </w:r>
      <w:r w:rsidR="00F7110C" w:rsidRPr="001E21EA">
        <w:rPr>
          <w:rFonts w:ascii="Arial" w:hAnsi="Arial" w:cs="Arial"/>
        </w:rPr>
        <w:t xml:space="preserve">are going to address them in </w:t>
      </w:r>
      <w:r w:rsidR="00B32C22" w:rsidRPr="001E21EA">
        <w:rPr>
          <w:rFonts w:ascii="Arial" w:hAnsi="Arial" w:cs="Arial"/>
        </w:rPr>
        <w:t xml:space="preserve">this paper </w:t>
      </w:r>
      <w:r w:rsidR="00CC5253" w:rsidRPr="001E21EA">
        <w:rPr>
          <w:rFonts w:ascii="Arial" w:hAnsi="Arial" w:cs="Arial"/>
        </w:rPr>
        <w:t>are</w:t>
      </w:r>
      <w:r w:rsidR="009765F2">
        <w:rPr>
          <w:rFonts w:ascii="Arial" w:hAnsi="Arial" w:cs="Arial"/>
        </w:rPr>
        <w:t>:</w:t>
      </w:r>
    </w:p>
    <w:p w14:paraId="03E243E5" w14:textId="5B70EF45" w:rsidR="00C63E90" w:rsidRPr="00C63E90" w:rsidRDefault="008549C8" w:rsidP="00C63E9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63E90">
        <w:rPr>
          <w:rFonts w:ascii="Arial" w:hAnsi="Arial" w:cs="Arial"/>
        </w:rPr>
        <w:t>recruitment</w:t>
      </w:r>
      <w:r w:rsidR="00B32C22" w:rsidRPr="00C63E90">
        <w:rPr>
          <w:rFonts w:ascii="Arial" w:hAnsi="Arial" w:cs="Arial"/>
        </w:rPr>
        <w:t xml:space="preserve"> and selection</w:t>
      </w:r>
      <w:r w:rsidR="00C63E90" w:rsidRPr="00C63E90">
        <w:rPr>
          <w:rFonts w:ascii="Arial" w:hAnsi="Arial" w:cs="Arial"/>
        </w:rPr>
        <w:t>,</w:t>
      </w:r>
      <w:r w:rsidR="00B32C22" w:rsidRPr="00C63E90">
        <w:rPr>
          <w:rFonts w:ascii="Arial" w:hAnsi="Arial" w:cs="Arial"/>
        </w:rPr>
        <w:t xml:space="preserve"> </w:t>
      </w:r>
    </w:p>
    <w:p w14:paraId="0A3B68F2" w14:textId="77C14D38" w:rsidR="00C63E90" w:rsidRPr="00C63E90" w:rsidRDefault="00B32C22" w:rsidP="00C63E9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63E90">
        <w:rPr>
          <w:rFonts w:ascii="Arial" w:hAnsi="Arial" w:cs="Arial"/>
        </w:rPr>
        <w:t>training and development</w:t>
      </w:r>
      <w:r w:rsidR="00C63E90" w:rsidRPr="00C63E90">
        <w:rPr>
          <w:rFonts w:ascii="Arial" w:hAnsi="Arial" w:cs="Arial"/>
        </w:rPr>
        <w:t>,</w:t>
      </w:r>
      <w:r w:rsidRPr="00C63E90">
        <w:rPr>
          <w:rFonts w:ascii="Arial" w:hAnsi="Arial" w:cs="Arial"/>
        </w:rPr>
        <w:t xml:space="preserve"> </w:t>
      </w:r>
    </w:p>
    <w:p w14:paraId="3B94E12B" w14:textId="4BF9513A" w:rsidR="00C63E90" w:rsidRPr="00C63E90" w:rsidRDefault="00227122" w:rsidP="00C63E9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63E90">
        <w:rPr>
          <w:rFonts w:ascii="Arial" w:hAnsi="Arial" w:cs="Arial"/>
        </w:rPr>
        <w:t>safety and wellbeing</w:t>
      </w:r>
      <w:r w:rsidR="00C63E90" w:rsidRPr="00C63E90">
        <w:rPr>
          <w:rFonts w:ascii="Arial" w:hAnsi="Arial" w:cs="Arial"/>
        </w:rPr>
        <w:t>,</w:t>
      </w:r>
      <w:r w:rsidRPr="00C63E90">
        <w:rPr>
          <w:rFonts w:ascii="Arial" w:hAnsi="Arial" w:cs="Arial"/>
        </w:rPr>
        <w:t xml:space="preserve"> </w:t>
      </w:r>
    </w:p>
    <w:p w14:paraId="5BE8EF35" w14:textId="32CC1C93" w:rsidR="00C63E90" w:rsidRPr="00C63E90" w:rsidRDefault="00227122" w:rsidP="00C63E9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63E90">
        <w:rPr>
          <w:rFonts w:ascii="Arial" w:hAnsi="Arial" w:cs="Arial"/>
        </w:rPr>
        <w:t>working remotely</w:t>
      </w:r>
      <w:r w:rsidR="00C63E90" w:rsidRPr="00C63E90">
        <w:rPr>
          <w:rFonts w:ascii="Arial" w:hAnsi="Arial" w:cs="Arial"/>
        </w:rPr>
        <w:t xml:space="preserve"> and</w:t>
      </w:r>
    </w:p>
    <w:p w14:paraId="6BA0D990" w14:textId="598EF20E" w:rsidR="00B868D7" w:rsidRPr="00C63E90" w:rsidRDefault="004376FD" w:rsidP="00C63E9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63E90">
        <w:rPr>
          <w:rFonts w:ascii="Arial" w:hAnsi="Arial" w:cs="Arial"/>
        </w:rPr>
        <w:t>performance</w:t>
      </w:r>
      <w:r w:rsidR="00486F35" w:rsidRPr="00C63E90">
        <w:rPr>
          <w:rFonts w:ascii="Arial" w:hAnsi="Arial" w:cs="Arial"/>
        </w:rPr>
        <w:t xml:space="preserve"> and rewarding management</w:t>
      </w:r>
      <w:r w:rsidR="009A662B" w:rsidRPr="00C63E90">
        <w:rPr>
          <w:rFonts w:ascii="Arial" w:hAnsi="Arial" w:cs="Arial"/>
        </w:rPr>
        <w:t>.</w:t>
      </w:r>
      <w:r w:rsidR="008549C8" w:rsidRPr="00C63E90">
        <w:rPr>
          <w:rFonts w:ascii="Arial" w:hAnsi="Arial" w:cs="Arial"/>
        </w:rPr>
        <w:t xml:space="preserve"> </w:t>
      </w:r>
    </w:p>
    <w:p w14:paraId="16D0C010" w14:textId="4548C0E7" w:rsidR="002235C9" w:rsidRPr="006B2942" w:rsidRDefault="002235C9" w:rsidP="00492646">
      <w:pPr>
        <w:pStyle w:val="Heading2"/>
        <w:numPr>
          <w:ilvl w:val="1"/>
          <w:numId w:val="1"/>
        </w:numPr>
        <w:spacing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3" w:name="_Toc117072383"/>
      <w:r w:rsidRPr="006B2942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 xml:space="preserve">Recruitment and </w:t>
      </w:r>
      <w:r w:rsidR="000C0737" w:rsidRPr="006B2942">
        <w:rPr>
          <w:rFonts w:ascii="Arial" w:hAnsi="Arial" w:cs="Arial"/>
          <w:b/>
          <w:bCs/>
          <w:color w:val="auto"/>
          <w:sz w:val="24"/>
          <w:szCs w:val="24"/>
        </w:rPr>
        <w:t>s</w:t>
      </w:r>
      <w:r w:rsidRPr="006B2942">
        <w:rPr>
          <w:rFonts w:ascii="Arial" w:hAnsi="Arial" w:cs="Arial"/>
          <w:b/>
          <w:bCs/>
          <w:color w:val="auto"/>
          <w:sz w:val="24"/>
          <w:szCs w:val="24"/>
        </w:rPr>
        <w:t>election</w:t>
      </w:r>
      <w:bookmarkEnd w:id="3"/>
    </w:p>
    <w:p w14:paraId="27DB1009" w14:textId="14F6C82D" w:rsidR="00286BB4" w:rsidRPr="001E21EA" w:rsidRDefault="001A501E" w:rsidP="00E91E88">
      <w:pPr>
        <w:spacing w:line="360" w:lineRule="auto"/>
        <w:jc w:val="both"/>
        <w:rPr>
          <w:rFonts w:ascii="Arial" w:hAnsi="Arial" w:cs="Arial"/>
        </w:rPr>
      </w:pPr>
      <w:r w:rsidRPr="001E21EA">
        <w:rPr>
          <w:rFonts w:ascii="Arial" w:hAnsi="Arial" w:cs="Arial"/>
        </w:rPr>
        <w:t>“</w:t>
      </w:r>
      <w:r w:rsidR="00F74399" w:rsidRPr="001E21EA">
        <w:rPr>
          <w:rFonts w:ascii="Arial" w:hAnsi="Arial" w:cs="Arial"/>
        </w:rPr>
        <w:t>Recruitment and selection are</w:t>
      </w:r>
      <w:r w:rsidR="00CB383B" w:rsidRPr="001E21EA">
        <w:rPr>
          <w:rFonts w:ascii="Arial" w:hAnsi="Arial" w:cs="Arial"/>
        </w:rPr>
        <w:t xml:space="preserve"> crucial components </w:t>
      </w:r>
      <w:r w:rsidR="008A3911" w:rsidRPr="001E21EA">
        <w:rPr>
          <w:rFonts w:ascii="Arial" w:hAnsi="Arial" w:cs="Arial"/>
        </w:rPr>
        <w:t xml:space="preserve">of </w:t>
      </w:r>
      <w:r w:rsidR="000D6EAF" w:rsidRPr="001E21EA">
        <w:rPr>
          <w:rFonts w:ascii="Arial" w:hAnsi="Arial" w:cs="Arial"/>
        </w:rPr>
        <w:t>h</w:t>
      </w:r>
      <w:r w:rsidR="008A3911" w:rsidRPr="001E21EA">
        <w:rPr>
          <w:rFonts w:ascii="Arial" w:hAnsi="Arial" w:cs="Arial"/>
        </w:rPr>
        <w:t>uman resources managemen</w:t>
      </w:r>
      <w:r w:rsidR="000D6EAF" w:rsidRPr="001E21EA">
        <w:rPr>
          <w:rFonts w:ascii="Arial" w:hAnsi="Arial" w:cs="Arial"/>
        </w:rPr>
        <w:t>t. They</w:t>
      </w:r>
      <w:r w:rsidR="003C2249" w:rsidRPr="001E21EA">
        <w:rPr>
          <w:rFonts w:ascii="Arial" w:hAnsi="Arial" w:cs="Arial"/>
        </w:rPr>
        <w:t xml:space="preserve"> influence both the quantity</w:t>
      </w:r>
      <w:r w:rsidR="008A2738" w:rsidRPr="001E21EA">
        <w:rPr>
          <w:rFonts w:ascii="Arial" w:hAnsi="Arial" w:cs="Arial"/>
        </w:rPr>
        <w:t xml:space="preserve"> and </w:t>
      </w:r>
      <w:r w:rsidR="00D87FCF" w:rsidRPr="001E21EA">
        <w:rPr>
          <w:rFonts w:ascii="Arial" w:hAnsi="Arial" w:cs="Arial"/>
        </w:rPr>
        <w:t>quality of the healthcare workforce</w:t>
      </w:r>
      <w:r w:rsidRPr="001E21EA">
        <w:rPr>
          <w:rFonts w:ascii="Arial" w:hAnsi="Arial" w:cs="Arial"/>
        </w:rPr>
        <w:t>”</w:t>
      </w:r>
      <w:r w:rsidR="00B01111" w:rsidRPr="001E21EA">
        <w:rPr>
          <w:rFonts w:ascii="Arial" w:hAnsi="Arial" w:cs="Arial"/>
        </w:rPr>
        <w:t xml:space="preserve"> </w:t>
      </w:r>
      <w:r w:rsidR="00AE3409" w:rsidRPr="001E21E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highlight w:val="white"/>
          </w:rPr>
          <w:alias w:val="Citation"/>
          <w:tag w:val="{&quot;referencesIds&quot;:[&quot;doc:634758308f08aeedc4fd6c4a&quot;],&quot;referencesOptions&quot;:{&quot;doc:634758308f08aeedc4fd6c4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837380192,&quot;citationText&quot;:&quot;&lt;span style=\&quot;font-family:Arial;font-size:14.666666666666666px;color:#000000\&quot;&gt;(Brown&lt;i&gt; et al.,&lt;/i&gt; 2019)&lt;/span&gt;&quot;}"/>
          <w:id w:val="-1837380192"/>
          <w:placeholder>
            <w:docPart w:val="0A6B7A2039724020BACC384F8E279CCA"/>
          </w:placeholder>
        </w:sdtPr>
        <w:sdtEndPr/>
        <w:sdtContent>
          <w:r w:rsidR="009B51A1">
            <w:rPr>
              <w:rFonts w:ascii="Arial" w:eastAsia="Times New Roman" w:hAnsi="Arial" w:cs="Arial"/>
              <w:color w:val="000000"/>
            </w:rPr>
            <w:t>(Brown</w:t>
          </w:r>
          <w:r w:rsidR="009B51A1">
            <w:rPr>
              <w:rFonts w:ascii="Arial" w:eastAsia="Times New Roman" w:hAnsi="Arial" w:cs="Arial"/>
              <w:i/>
              <w:iCs/>
              <w:color w:val="000000"/>
            </w:rPr>
            <w:t xml:space="preserve"> et al.,</w:t>
          </w:r>
          <w:r w:rsidR="009B51A1">
            <w:rPr>
              <w:rFonts w:ascii="Arial" w:eastAsia="Times New Roman" w:hAnsi="Arial" w:cs="Arial"/>
              <w:color w:val="000000"/>
            </w:rPr>
            <w:t xml:space="preserve"> 2019)</w:t>
          </w:r>
        </w:sdtContent>
      </w:sdt>
      <w:r w:rsidR="00FE28E4" w:rsidRPr="001E21EA">
        <w:rPr>
          <w:rFonts w:ascii="Arial" w:hAnsi="Arial" w:cs="Arial"/>
        </w:rPr>
        <w:t xml:space="preserve"> </w:t>
      </w:r>
      <w:r w:rsidR="00C45A1A" w:rsidRPr="001E21EA">
        <w:rPr>
          <w:rFonts w:ascii="Arial" w:hAnsi="Arial" w:cs="Arial"/>
        </w:rPr>
        <w:t>.</w:t>
      </w:r>
      <w:r w:rsidR="003139C9" w:rsidRPr="001E21EA">
        <w:rPr>
          <w:rFonts w:ascii="Arial" w:hAnsi="Arial" w:cs="Arial"/>
        </w:rPr>
        <w:t xml:space="preserve"> </w:t>
      </w:r>
      <w:r w:rsidR="00844AF6" w:rsidRPr="001E21EA">
        <w:rPr>
          <w:rFonts w:ascii="Arial" w:hAnsi="Arial" w:cs="Arial"/>
        </w:rPr>
        <w:t>That means</w:t>
      </w:r>
      <w:r w:rsidR="00166A1C" w:rsidRPr="001E21EA">
        <w:rPr>
          <w:rFonts w:ascii="Arial" w:hAnsi="Arial" w:cs="Arial"/>
        </w:rPr>
        <w:t xml:space="preserve"> it is not only abo</w:t>
      </w:r>
      <w:r w:rsidR="00194AF1" w:rsidRPr="001E21EA">
        <w:rPr>
          <w:rFonts w:ascii="Arial" w:hAnsi="Arial" w:cs="Arial"/>
        </w:rPr>
        <w:t xml:space="preserve">ut finding </w:t>
      </w:r>
      <w:r w:rsidR="00E9149A" w:rsidRPr="001E21EA">
        <w:rPr>
          <w:rFonts w:ascii="Arial" w:hAnsi="Arial" w:cs="Arial"/>
        </w:rPr>
        <w:t xml:space="preserve">people </w:t>
      </w:r>
      <w:r w:rsidR="00194AF1" w:rsidRPr="001E21EA">
        <w:rPr>
          <w:rFonts w:ascii="Arial" w:hAnsi="Arial" w:cs="Arial"/>
        </w:rPr>
        <w:t xml:space="preserve">to feel </w:t>
      </w:r>
      <w:r w:rsidR="00A727EB" w:rsidRPr="001E21EA">
        <w:rPr>
          <w:rFonts w:ascii="Arial" w:hAnsi="Arial" w:cs="Arial"/>
        </w:rPr>
        <w:t xml:space="preserve">the </w:t>
      </w:r>
      <w:r w:rsidR="00757848" w:rsidRPr="001E21EA">
        <w:rPr>
          <w:rFonts w:ascii="Arial" w:hAnsi="Arial" w:cs="Arial"/>
        </w:rPr>
        <w:t>positions</w:t>
      </w:r>
      <w:r w:rsidR="00EA26A5">
        <w:rPr>
          <w:rFonts w:ascii="Arial" w:hAnsi="Arial" w:cs="Arial"/>
        </w:rPr>
        <w:t>,</w:t>
      </w:r>
      <w:r w:rsidR="00757848" w:rsidRPr="001E21EA">
        <w:rPr>
          <w:rFonts w:ascii="Arial" w:hAnsi="Arial" w:cs="Arial"/>
        </w:rPr>
        <w:t xml:space="preserve"> but</w:t>
      </w:r>
      <w:r w:rsidR="00E9149A" w:rsidRPr="001E21EA">
        <w:rPr>
          <w:rFonts w:ascii="Arial" w:hAnsi="Arial" w:cs="Arial"/>
        </w:rPr>
        <w:t xml:space="preserve"> choosing the right</w:t>
      </w:r>
      <w:r w:rsidR="00F168D0" w:rsidRPr="001E21EA">
        <w:rPr>
          <w:rFonts w:ascii="Arial" w:hAnsi="Arial" w:cs="Arial"/>
        </w:rPr>
        <w:t xml:space="preserve"> candidates </w:t>
      </w:r>
      <w:r w:rsidR="00ED205E" w:rsidRPr="001E21EA">
        <w:rPr>
          <w:rFonts w:ascii="Arial" w:hAnsi="Arial" w:cs="Arial"/>
        </w:rPr>
        <w:t>for the right positions</w:t>
      </w:r>
      <w:r w:rsidR="003617E4" w:rsidRPr="001E21EA">
        <w:rPr>
          <w:rFonts w:ascii="Arial" w:hAnsi="Arial" w:cs="Arial"/>
        </w:rPr>
        <w:t>,</w:t>
      </w:r>
      <w:r w:rsidR="00ED205E" w:rsidRPr="001E21EA">
        <w:rPr>
          <w:rFonts w:ascii="Arial" w:hAnsi="Arial" w:cs="Arial"/>
        </w:rPr>
        <w:t xml:space="preserve"> which will result </w:t>
      </w:r>
      <w:r w:rsidR="00FC4251" w:rsidRPr="001E21EA">
        <w:rPr>
          <w:rFonts w:ascii="Arial" w:hAnsi="Arial" w:cs="Arial"/>
        </w:rPr>
        <w:t xml:space="preserve">with employee retention and satisfaction and </w:t>
      </w:r>
      <w:r w:rsidR="003C7D8C" w:rsidRPr="001E21EA">
        <w:rPr>
          <w:rFonts w:ascii="Arial" w:hAnsi="Arial" w:cs="Arial"/>
        </w:rPr>
        <w:t>fulfillment</w:t>
      </w:r>
      <w:r w:rsidR="00FC4251" w:rsidRPr="001E21EA">
        <w:rPr>
          <w:rFonts w:ascii="Arial" w:hAnsi="Arial" w:cs="Arial"/>
        </w:rPr>
        <w:t xml:space="preserve"> of organizational goals in long-term</w:t>
      </w:r>
      <w:r w:rsidR="003C7D8C" w:rsidRPr="001E21EA">
        <w:rPr>
          <w:rFonts w:ascii="Arial" w:hAnsi="Arial" w:cs="Arial"/>
        </w:rPr>
        <w:t>. Due to high numbers of pati</w:t>
      </w:r>
      <w:r w:rsidR="00B27B95" w:rsidRPr="001E21EA">
        <w:rPr>
          <w:rFonts w:ascii="Arial" w:hAnsi="Arial" w:cs="Arial"/>
        </w:rPr>
        <w:t>ents that needed help and support</w:t>
      </w:r>
      <w:r w:rsidR="003617E4" w:rsidRPr="001E21EA">
        <w:rPr>
          <w:rFonts w:ascii="Arial" w:hAnsi="Arial" w:cs="Arial"/>
        </w:rPr>
        <w:t>,</w:t>
      </w:r>
      <w:r w:rsidR="00865EFA" w:rsidRPr="001E21EA">
        <w:rPr>
          <w:rFonts w:ascii="Arial" w:hAnsi="Arial" w:cs="Arial"/>
        </w:rPr>
        <w:t xml:space="preserve"> the NHS HR Department was forced to </w:t>
      </w:r>
      <w:r w:rsidR="008E52BD" w:rsidRPr="001E21EA">
        <w:rPr>
          <w:rFonts w:ascii="Arial" w:hAnsi="Arial" w:cs="Arial"/>
        </w:rPr>
        <w:t>refocus from quality</w:t>
      </w:r>
      <w:r w:rsidR="0029219B" w:rsidRPr="001E21EA">
        <w:rPr>
          <w:rFonts w:ascii="Arial" w:hAnsi="Arial" w:cs="Arial"/>
        </w:rPr>
        <w:t xml:space="preserve"> </w:t>
      </w:r>
      <w:r w:rsidR="008E52BD" w:rsidRPr="001E21EA">
        <w:rPr>
          <w:rFonts w:ascii="Arial" w:hAnsi="Arial" w:cs="Arial"/>
        </w:rPr>
        <w:t xml:space="preserve">(selection) to </w:t>
      </w:r>
      <w:r w:rsidR="0029219B" w:rsidRPr="001E21EA">
        <w:rPr>
          <w:rFonts w:ascii="Arial" w:hAnsi="Arial" w:cs="Arial"/>
        </w:rPr>
        <w:t>quantity (</w:t>
      </w:r>
      <w:r w:rsidR="008E52BD" w:rsidRPr="001E21EA">
        <w:rPr>
          <w:rFonts w:ascii="Arial" w:hAnsi="Arial" w:cs="Arial"/>
        </w:rPr>
        <w:t>recruitment</w:t>
      </w:r>
      <w:r w:rsidR="00EE69C7" w:rsidRPr="001E21EA">
        <w:rPr>
          <w:rFonts w:ascii="Arial" w:hAnsi="Arial" w:cs="Arial"/>
        </w:rPr>
        <w:t xml:space="preserve"> of new personnel</w:t>
      </w:r>
      <w:r w:rsidR="008E52BD" w:rsidRPr="001E21EA">
        <w:rPr>
          <w:rFonts w:ascii="Arial" w:hAnsi="Arial" w:cs="Arial"/>
        </w:rPr>
        <w:t>)</w:t>
      </w:r>
      <w:r w:rsidR="00EE69C7" w:rsidRPr="001E21EA">
        <w:rPr>
          <w:rFonts w:ascii="Arial" w:hAnsi="Arial" w:cs="Arial"/>
        </w:rPr>
        <w:t xml:space="preserve"> to cover the needs </w:t>
      </w:r>
      <w:r w:rsidR="00F65E37" w:rsidRPr="001E21EA">
        <w:rPr>
          <w:rFonts w:ascii="Arial" w:hAnsi="Arial" w:cs="Arial"/>
        </w:rPr>
        <w:t xml:space="preserve">and thousands of extra intensive care unit </w:t>
      </w:r>
      <w:r w:rsidR="00952297" w:rsidRPr="001E21EA">
        <w:rPr>
          <w:rFonts w:ascii="Arial" w:hAnsi="Arial" w:cs="Arial"/>
        </w:rPr>
        <w:t xml:space="preserve">beds that were put in place </w:t>
      </w:r>
      <w:r w:rsidR="0029219B" w:rsidRPr="001E21EA">
        <w:rPr>
          <w:rFonts w:ascii="Arial" w:hAnsi="Arial" w:cs="Arial"/>
        </w:rPr>
        <w:t xml:space="preserve">as a rapid response to current situation. </w:t>
      </w:r>
      <w:r w:rsidR="007D042E" w:rsidRPr="001E21EA">
        <w:rPr>
          <w:rFonts w:ascii="Arial" w:hAnsi="Arial" w:cs="Arial"/>
        </w:rPr>
        <w:t>Additionally,</w:t>
      </w:r>
      <w:r w:rsidR="0029219B" w:rsidRPr="001E21EA">
        <w:rPr>
          <w:rFonts w:ascii="Arial" w:hAnsi="Arial" w:cs="Arial"/>
        </w:rPr>
        <w:t xml:space="preserve"> </w:t>
      </w:r>
      <w:r w:rsidR="00A04E9D" w:rsidRPr="001E21EA">
        <w:rPr>
          <w:rFonts w:ascii="Arial" w:hAnsi="Arial" w:cs="Arial"/>
        </w:rPr>
        <w:t xml:space="preserve">staff reduction due to illness or self-isolation </w:t>
      </w:r>
      <w:r w:rsidR="003479FE" w:rsidRPr="001E21EA">
        <w:rPr>
          <w:rFonts w:ascii="Arial" w:hAnsi="Arial" w:cs="Arial"/>
        </w:rPr>
        <w:t xml:space="preserve">increased workloads so HR Department moved towards short-term </w:t>
      </w:r>
      <w:r w:rsidR="005E6CF4" w:rsidRPr="001E21EA">
        <w:rPr>
          <w:rFonts w:ascii="Arial" w:hAnsi="Arial" w:cs="Arial"/>
        </w:rPr>
        <w:t>to mid-term staff restructuring,</w:t>
      </w:r>
      <w:r w:rsidR="00E31C29" w:rsidRPr="001E21EA">
        <w:rPr>
          <w:rFonts w:ascii="Arial" w:hAnsi="Arial" w:cs="Arial"/>
        </w:rPr>
        <w:t xml:space="preserve"> redeployment of physicians</w:t>
      </w:r>
      <w:r w:rsidR="001E3D26" w:rsidRPr="001E21EA">
        <w:rPr>
          <w:rFonts w:ascii="Arial" w:hAnsi="Arial" w:cs="Arial"/>
        </w:rPr>
        <w:t>, hiring back retired healthcare workforce</w:t>
      </w:r>
      <w:r w:rsidR="00D65263" w:rsidRPr="001E21EA">
        <w:rPr>
          <w:rFonts w:ascii="Arial" w:hAnsi="Arial" w:cs="Arial"/>
        </w:rPr>
        <w:t xml:space="preserve"> and even engaging medical students on volunteer basis.</w:t>
      </w:r>
      <w:r w:rsidR="007D62E4" w:rsidRPr="001E21EA">
        <w:rPr>
          <w:rFonts w:ascii="Arial" w:hAnsi="Arial" w:cs="Arial"/>
        </w:rPr>
        <w:t xml:space="preserve"> </w:t>
      </w:r>
    </w:p>
    <w:p w14:paraId="6E1623F5" w14:textId="1FF6A617" w:rsidR="00B14F07" w:rsidRPr="001E21EA" w:rsidRDefault="007D62E4" w:rsidP="00A63FB1">
      <w:pPr>
        <w:spacing w:line="360" w:lineRule="auto"/>
        <w:ind w:firstLine="720"/>
        <w:jc w:val="both"/>
        <w:rPr>
          <w:rFonts w:ascii="Arial" w:hAnsi="Arial" w:cs="Arial"/>
        </w:rPr>
      </w:pPr>
      <w:r w:rsidRPr="001E21EA">
        <w:rPr>
          <w:rFonts w:ascii="Arial" w:hAnsi="Arial" w:cs="Arial"/>
        </w:rPr>
        <w:t xml:space="preserve">Trying to minimize the risk of infection HR Department </w:t>
      </w:r>
      <w:r w:rsidR="00500ECB" w:rsidRPr="001E21EA">
        <w:rPr>
          <w:rFonts w:ascii="Arial" w:hAnsi="Arial" w:cs="Arial"/>
        </w:rPr>
        <w:t>switched recruitment and selection procedures to virtual mode.</w:t>
      </w:r>
      <w:r w:rsidR="001505ED" w:rsidRPr="001E21EA">
        <w:rPr>
          <w:rFonts w:ascii="Arial" w:hAnsi="Arial" w:cs="Arial"/>
        </w:rPr>
        <w:t xml:space="preserve"> </w:t>
      </w:r>
      <w:r w:rsidR="008C6624" w:rsidRPr="001E21EA">
        <w:rPr>
          <w:rFonts w:ascii="Arial" w:hAnsi="Arial" w:cs="Arial"/>
        </w:rPr>
        <w:t>I</w:t>
      </w:r>
      <w:r w:rsidR="001505ED" w:rsidRPr="001E21EA">
        <w:rPr>
          <w:rFonts w:ascii="Arial" w:hAnsi="Arial" w:cs="Arial"/>
        </w:rPr>
        <w:t>t was cost</w:t>
      </w:r>
      <w:r w:rsidR="008363EE" w:rsidRPr="001E21EA">
        <w:rPr>
          <w:rFonts w:ascii="Arial" w:hAnsi="Arial" w:cs="Arial"/>
        </w:rPr>
        <w:t xml:space="preserve">s effective and time saving, </w:t>
      </w:r>
      <w:r w:rsidR="008C6624" w:rsidRPr="001E21EA">
        <w:rPr>
          <w:rFonts w:ascii="Arial" w:hAnsi="Arial" w:cs="Arial"/>
        </w:rPr>
        <w:t xml:space="preserve">but </w:t>
      </w:r>
      <w:r w:rsidR="008363EE" w:rsidRPr="001E21EA">
        <w:rPr>
          <w:rFonts w:ascii="Arial" w:hAnsi="Arial" w:cs="Arial"/>
        </w:rPr>
        <w:t xml:space="preserve">on the other </w:t>
      </w:r>
      <w:r w:rsidR="007414CB" w:rsidRPr="001E21EA">
        <w:rPr>
          <w:rFonts w:ascii="Arial" w:hAnsi="Arial" w:cs="Arial"/>
        </w:rPr>
        <w:t xml:space="preserve">hand it excluded the element of personal face to face </w:t>
      </w:r>
      <w:r w:rsidR="00432853" w:rsidRPr="001E21EA">
        <w:rPr>
          <w:rFonts w:ascii="Arial" w:hAnsi="Arial" w:cs="Arial"/>
        </w:rPr>
        <w:t>assessment of someone`s abilities and competencies.</w:t>
      </w:r>
      <w:r w:rsidR="0081631B" w:rsidRPr="001E21EA">
        <w:rPr>
          <w:rFonts w:ascii="Arial" w:hAnsi="Arial" w:cs="Arial"/>
        </w:rPr>
        <w:t xml:space="preserve"> While the routine tasks could be delegated to </w:t>
      </w:r>
      <w:r w:rsidR="00824CD2" w:rsidRPr="001E21EA">
        <w:rPr>
          <w:rFonts w:ascii="Arial" w:hAnsi="Arial" w:cs="Arial"/>
        </w:rPr>
        <w:t xml:space="preserve">the technology and unique software and algorithms, </w:t>
      </w:r>
      <w:r w:rsidR="00F77AE5" w:rsidRPr="001E21EA">
        <w:rPr>
          <w:rFonts w:ascii="Arial" w:hAnsi="Arial" w:cs="Arial"/>
        </w:rPr>
        <w:t xml:space="preserve">the crucial role of the HR practitioners (recruiters) </w:t>
      </w:r>
      <w:r w:rsidR="007A67B4" w:rsidRPr="001E21EA">
        <w:rPr>
          <w:rFonts w:ascii="Arial" w:hAnsi="Arial" w:cs="Arial"/>
        </w:rPr>
        <w:t>was confirmed once again.</w:t>
      </w:r>
      <w:r w:rsidR="0048637F" w:rsidRPr="001E21EA">
        <w:rPr>
          <w:rFonts w:ascii="Arial" w:hAnsi="Arial" w:cs="Arial"/>
        </w:rPr>
        <w:t xml:space="preserve"> Technology </w:t>
      </w:r>
      <w:r w:rsidR="00AC72B7" w:rsidRPr="001E21EA">
        <w:rPr>
          <w:rFonts w:ascii="Arial" w:hAnsi="Arial" w:cs="Arial"/>
        </w:rPr>
        <w:t>novelties challenged both the recruiters and candidates</w:t>
      </w:r>
      <w:r w:rsidR="005736DE" w:rsidRPr="001E21EA">
        <w:rPr>
          <w:rFonts w:ascii="Arial" w:hAnsi="Arial" w:cs="Arial"/>
        </w:rPr>
        <w:t>, because not everyone was familiar in using digital tools</w:t>
      </w:r>
      <w:r w:rsidR="00207DDD" w:rsidRPr="001E21EA">
        <w:rPr>
          <w:rFonts w:ascii="Arial" w:hAnsi="Arial" w:cs="Arial"/>
        </w:rPr>
        <w:t xml:space="preserve"> which generated </w:t>
      </w:r>
      <w:r w:rsidR="000A150A" w:rsidRPr="001E21EA">
        <w:rPr>
          <w:rFonts w:ascii="Arial" w:hAnsi="Arial" w:cs="Arial"/>
        </w:rPr>
        <w:t>uncertainty, stress and anxiety on both sides</w:t>
      </w:r>
      <w:r w:rsidR="000D4F33">
        <w:rPr>
          <w:rFonts w:ascii="Arial" w:hAnsi="Arial" w:cs="Arial"/>
        </w:rPr>
        <w:t xml:space="preserve">, </w:t>
      </w:r>
      <w:r w:rsidR="00EF7706" w:rsidRPr="001E21EA">
        <w:rPr>
          <w:rFonts w:ascii="Arial" w:hAnsi="Arial" w:cs="Arial"/>
        </w:rPr>
        <w:t>for recruiters</w:t>
      </w:r>
      <w:r w:rsidR="00884F5F" w:rsidRPr="001E21EA">
        <w:rPr>
          <w:rFonts w:ascii="Arial" w:hAnsi="Arial" w:cs="Arial"/>
        </w:rPr>
        <w:t>,</w:t>
      </w:r>
      <w:r w:rsidR="00EF7706" w:rsidRPr="001E21EA">
        <w:rPr>
          <w:rFonts w:ascii="Arial" w:hAnsi="Arial" w:cs="Arial"/>
        </w:rPr>
        <w:t xml:space="preserve"> if they`ve </w:t>
      </w:r>
      <w:r w:rsidR="00DD0702" w:rsidRPr="001E21EA">
        <w:rPr>
          <w:rFonts w:ascii="Arial" w:hAnsi="Arial" w:cs="Arial"/>
        </w:rPr>
        <w:t xml:space="preserve">succeeded </w:t>
      </w:r>
      <w:r w:rsidR="00823E16" w:rsidRPr="001E21EA">
        <w:rPr>
          <w:rFonts w:ascii="Arial" w:hAnsi="Arial" w:cs="Arial"/>
        </w:rPr>
        <w:t xml:space="preserve">in determining a quality and skillful </w:t>
      </w:r>
      <w:r w:rsidR="00A1781E" w:rsidRPr="001E21EA">
        <w:rPr>
          <w:rFonts w:ascii="Arial" w:hAnsi="Arial" w:cs="Arial"/>
        </w:rPr>
        <w:t>personnel, constantly questioning their decisions and for the candidates</w:t>
      </w:r>
      <w:r w:rsidR="00884F5F" w:rsidRPr="001E21EA">
        <w:rPr>
          <w:rFonts w:ascii="Arial" w:hAnsi="Arial" w:cs="Arial"/>
        </w:rPr>
        <w:t>,</w:t>
      </w:r>
      <w:r w:rsidR="00A1781E" w:rsidRPr="001E21EA">
        <w:rPr>
          <w:rFonts w:ascii="Arial" w:hAnsi="Arial" w:cs="Arial"/>
        </w:rPr>
        <w:t xml:space="preserve"> </w:t>
      </w:r>
      <w:r w:rsidR="006E6453" w:rsidRPr="001E21EA">
        <w:rPr>
          <w:rFonts w:ascii="Arial" w:hAnsi="Arial" w:cs="Arial"/>
        </w:rPr>
        <w:t xml:space="preserve">if they </w:t>
      </w:r>
      <w:r w:rsidR="00897204" w:rsidRPr="001E21EA">
        <w:rPr>
          <w:rFonts w:ascii="Arial" w:hAnsi="Arial" w:cs="Arial"/>
        </w:rPr>
        <w:t>have express</w:t>
      </w:r>
      <w:r w:rsidR="00884F5F" w:rsidRPr="001E21EA">
        <w:rPr>
          <w:rFonts w:ascii="Arial" w:hAnsi="Arial" w:cs="Arial"/>
        </w:rPr>
        <w:t>ed</w:t>
      </w:r>
      <w:r w:rsidR="00897204" w:rsidRPr="001E21EA">
        <w:rPr>
          <w:rFonts w:ascii="Arial" w:hAnsi="Arial" w:cs="Arial"/>
        </w:rPr>
        <w:t xml:space="preserve"> themselves </w:t>
      </w:r>
      <w:r w:rsidR="00615411" w:rsidRPr="001E21EA">
        <w:rPr>
          <w:rFonts w:ascii="Arial" w:hAnsi="Arial" w:cs="Arial"/>
        </w:rPr>
        <w:t xml:space="preserve">in the right manner so the recruiter could assess their </w:t>
      </w:r>
      <w:r w:rsidR="00710DD7" w:rsidRPr="001E21EA">
        <w:rPr>
          <w:rFonts w:ascii="Arial" w:hAnsi="Arial" w:cs="Arial"/>
        </w:rPr>
        <w:t>abilities and personality properly.</w:t>
      </w:r>
      <w:r w:rsidR="00172BC6" w:rsidRPr="001E21EA">
        <w:rPr>
          <w:rFonts w:ascii="Arial" w:hAnsi="Arial" w:cs="Arial"/>
        </w:rPr>
        <w:t xml:space="preserve"> </w:t>
      </w:r>
      <w:r w:rsidR="000D7653" w:rsidRPr="001E21EA">
        <w:rPr>
          <w:rFonts w:ascii="Arial" w:hAnsi="Arial" w:cs="Arial"/>
        </w:rPr>
        <w:t xml:space="preserve">At the end of the day finding the right combination of skills </w:t>
      </w:r>
      <w:r w:rsidR="00172BC6" w:rsidRPr="001E21EA">
        <w:rPr>
          <w:rFonts w:ascii="Arial" w:hAnsi="Arial" w:cs="Arial"/>
        </w:rPr>
        <w:t xml:space="preserve">mix </w:t>
      </w:r>
      <w:r w:rsidR="000D7653" w:rsidRPr="001E21EA">
        <w:rPr>
          <w:rFonts w:ascii="Arial" w:hAnsi="Arial" w:cs="Arial"/>
        </w:rPr>
        <w:t xml:space="preserve">and </w:t>
      </w:r>
      <w:r w:rsidR="00172BC6" w:rsidRPr="001E21EA">
        <w:rPr>
          <w:rFonts w:ascii="Arial" w:hAnsi="Arial" w:cs="Arial"/>
        </w:rPr>
        <w:t xml:space="preserve">staff numbers </w:t>
      </w:r>
      <w:r w:rsidR="00DB706C" w:rsidRPr="001E21EA">
        <w:rPr>
          <w:rFonts w:ascii="Arial" w:hAnsi="Arial" w:cs="Arial"/>
        </w:rPr>
        <w:t xml:space="preserve">to ensure that patients will receive the best possible service </w:t>
      </w:r>
      <w:r w:rsidR="00F82655" w:rsidRPr="001E21EA">
        <w:rPr>
          <w:rFonts w:ascii="Arial" w:hAnsi="Arial" w:cs="Arial"/>
        </w:rPr>
        <w:t xml:space="preserve">and care delivery is the </w:t>
      </w:r>
      <w:proofErr w:type="gramStart"/>
      <w:r w:rsidR="00F82655" w:rsidRPr="001E21EA">
        <w:rPr>
          <w:rFonts w:ascii="Arial" w:hAnsi="Arial" w:cs="Arial"/>
        </w:rPr>
        <w:t>ultimate goal</w:t>
      </w:r>
      <w:proofErr w:type="gramEnd"/>
      <w:r w:rsidR="00F82655" w:rsidRPr="001E21EA">
        <w:rPr>
          <w:rFonts w:ascii="Arial" w:hAnsi="Arial" w:cs="Arial"/>
        </w:rPr>
        <w:t xml:space="preserve"> for HR Managers.</w:t>
      </w:r>
      <w:r w:rsidR="008E52BD" w:rsidRPr="001E21EA">
        <w:rPr>
          <w:rFonts w:ascii="Arial" w:hAnsi="Arial" w:cs="Arial"/>
        </w:rPr>
        <w:t xml:space="preserve"> </w:t>
      </w:r>
    </w:p>
    <w:p w14:paraId="3611FFD8" w14:textId="26EF75D0" w:rsidR="0028069D" w:rsidRPr="006B2942" w:rsidRDefault="0028069D" w:rsidP="0002242E">
      <w:pPr>
        <w:pStyle w:val="Heading2"/>
        <w:numPr>
          <w:ilvl w:val="1"/>
          <w:numId w:val="1"/>
        </w:numPr>
        <w:spacing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4" w:name="_Toc117072384"/>
      <w:r w:rsidRPr="006B2942">
        <w:rPr>
          <w:rFonts w:ascii="Arial" w:hAnsi="Arial" w:cs="Arial"/>
          <w:b/>
          <w:bCs/>
          <w:color w:val="auto"/>
          <w:sz w:val="24"/>
          <w:szCs w:val="24"/>
        </w:rPr>
        <w:t xml:space="preserve">Training and </w:t>
      </w:r>
      <w:r w:rsidR="000C0737" w:rsidRPr="006B2942">
        <w:rPr>
          <w:rFonts w:ascii="Arial" w:hAnsi="Arial" w:cs="Arial"/>
          <w:b/>
          <w:bCs/>
          <w:color w:val="auto"/>
          <w:sz w:val="24"/>
          <w:szCs w:val="24"/>
        </w:rPr>
        <w:t>d</w:t>
      </w:r>
      <w:r w:rsidRPr="006B2942">
        <w:rPr>
          <w:rFonts w:ascii="Arial" w:hAnsi="Arial" w:cs="Arial"/>
          <w:b/>
          <w:bCs/>
          <w:color w:val="auto"/>
          <w:sz w:val="24"/>
          <w:szCs w:val="24"/>
        </w:rPr>
        <w:t>evelopment</w:t>
      </w:r>
      <w:bookmarkEnd w:id="4"/>
    </w:p>
    <w:p w14:paraId="3C4705D6" w14:textId="77777777" w:rsidR="00C771A4" w:rsidRDefault="00DA6557" w:rsidP="009A73A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To meet the increased demand of Covid 19 hospitals</w:t>
      </w:r>
      <w:r w:rsidR="001759F9">
        <w:rPr>
          <w:rFonts w:ascii="Arial" w:hAnsi="Arial" w:cs="Arial"/>
        </w:rPr>
        <w:t>, agility was the key factor in enhancing the operational performance</w:t>
      </w:r>
      <w:r w:rsidR="00B26E43">
        <w:rPr>
          <w:rFonts w:ascii="Arial" w:hAnsi="Arial" w:cs="Arial"/>
        </w:rPr>
        <w:t xml:space="preserve"> and increasing the efficacy</w:t>
      </w:r>
      <w:r w:rsidR="009A1877">
        <w:rPr>
          <w:rFonts w:ascii="Arial" w:hAnsi="Arial" w:cs="Arial"/>
        </w:rPr>
        <w:t xml:space="preserve"> of such systems by managerial operations</w:t>
      </w:r>
      <w:r w:rsidR="00B26E43">
        <w:rPr>
          <w:rFonts w:ascii="Arial" w:hAnsi="Arial" w:cs="Arial"/>
        </w:rPr>
        <w:t xml:space="preserve">  </w:t>
      </w:r>
      <w:r w:rsidR="003D61A3" w:rsidRPr="001E21E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highlight w:val="white"/>
          </w:rPr>
          <w:alias w:val="Citation"/>
          <w:tag w:val="{&quot;referencesIds&quot;:[&quot;doc:633decd58f0820b404b536d3&quot;],&quot;referencesOptions&quot;:{&quot;doc:633decd58f0820b404b536d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51515660,&quot;citationText&quot;:&quot;&lt;span style=\&quot;font-family:Arial;font-size:14.666666666666666px;color:#000000\&quot;&gt;(Suresh, Roobaswathiny and Lakshmi Priyadarsini, 2021)&lt;/span&gt;&quot;}"/>
          <w:id w:val="-1651515660"/>
          <w:placeholder>
            <w:docPart w:val="9BFFB2175CFA49D6A2E174B7399B7080"/>
          </w:placeholder>
        </w:sdtPr>
        <w:sdtEndPr/>
        <w:sdtContent>
          <w:r w:rsidR="009B51A1">
            <w:rPr>
              <w:rFonts w:ascii="Arial" w:eastAsia="Times New Roman" w:hAnsi="Arial" w:cs="Arial"/>
              <w:color w:val="000000"/>
            </w:rPr>
            <w:t xml:space="preserve">(Suresh, </w:t>
          </w:r>
          <w:proofErr w:type="spellStart"/>
          <w:r w:rsidR="009B51A1">
            <w:rPr>
              <w:rFonts w:ascii="Arial" w:eastAsia="Times New Roman" w:hAnsi="Arial" w:cs="Arial"/>
              <w:color w:val="000000"/>
            </w:rPr>
            <w:t>Roobaswathiny</w:t>
          </w:r>
          <w:proofErr w:type="spellEnd"/>
          <w:r w:rsidR="009B51A1">
            <w:rPr>
              <w:rFonts w:ascii="Arial" w:eastAsia="Times New Roman" w:hAnsi="Arial" w:cs="Arial"/>
              <w:color w:val="000000"/>
            </w:rPr>
            <w:t xml:space="preserve"> and Lakshmi </w:t>
          </w:r>
          <w:proofErr w:type="spellStart"/>
          <w:r w:rsidR="009B51A1">
            <w:rPr>
              <w:rFonts w:ascii="Arial" w:eastAsia="Times New Roman" w:hAnsi="Arial" w:cs="Arial"/>
              <w:color w:val="000000"/>
            </w:rPr>
            <w:t>Priyadarsini</w:t>
          </w:r>
          <w:proofErr w:type="spellEnd"/>
          <w:r w:rsidR="009B51A1">
            <w:rPr>
              <w:rFonts w:ascii="Arial" w:eastAsia="Times New Roman" w:hAnsi="Arial" w:cs="Arial"/>
              <w:color w:val="000000"/>
            </w:rPr>
            <w:t>, 2021)</w:t>
          </w:r>
        </w:sdtContent>
      </w:sdt>
      <w:r w:rsidR="00B8582C" w:rsidRPr="001E21EA">
        <w:rPr>
          <w:rFonts w:ascii="Arial" w:hAnsi="Arial" w:cs="Arial"/>
        </w:rPr>
        <w:t>.</w:t>
      </w:r>
      <w:r w:rsidR="00CA40CD" w:rsidRPr="001E21EA">
        <w:rPr>
          <w:rFonts w:ascii="Arial" w:hAnsi="Arial" w:cs="Arial"/>
        </w:rPr>
        <w:t xml:space="preserve"> An efficient </w:t>
      </w:r>
      <w:r w:rsidR="0096145A" w:rsidRPr="001E21EA">
        <w:rPr>
          <w:rFonts w:ascii="Arial" w:hAnsi="Arial" w:cs="Arial"/>
        </w:rPr>
        <w:t xml:space="preserve">training was more than </w:t>
      </w:r>
      <w:r w:rsidR="00583AE1" w:rsidRPr="001E21EA">
        <w:rPr>
          <w:rFonts w:ascii="Arial" w:hAnsi="Arial" w:cs="Arial"/>
        </w:rPr>
        <w:t xml:space="preserve">needed to improve employee`s readiness </w:t>
      </w:r>
      <w:r w:rsidR="009310AF" w:rsidRPr="001E21EA">
        <w:rPr>
          <w:rFonts w:ascii="Arial" w:hAnsi="Arial" w:cs="Arial"/>
        </w:rPr>
        <w:t xml:space="preserve">to respond in emergency situations </w:t>
      </w:r>
      <w:r w:rsidR="00881F97" w:rsidRPr="001E21EA">
        <w:rPr>
          <w:rFonts w:ascii="Arial" w:hAnsi="Arial" w:cs="Arial"/>
        </w:rPr>
        <w:t xml:space="preserve">more accurately and efficiently, to build self-confidence </w:t>
      </w:r>
      <w:r w:rsidR="006455D5" w:rsidRPr="001E21EA">
        <w:rPr>
          <w:rFonts w:ascii="Arial" w:hAnsi="Arial" w:cs="Arial"/>
        </w:rPr>
        <w:t xml:space="preserve">and abilities in </w:t>
      </w:r>
      <w:r w:rsidR="00147DD3" w:rsidRPr="001E21EA">
        <w:rPr>
          <w:rFonts w:ascii="Arial" w:hAnsi="Arial" w:cs="Arial"/>
        </w:rPr>
        <w:t xml:space="preserve">decision making process, to understand and accept technology </w:t>
      </w:r>
      <w:r w:rsidR="00F53D20" w:rsidRPr="001E21EA">
        <w:rPr>
          <w:rFonts w:ascii="Arial" w:hAnsi="Arial" w:cs="Arial"/>
        </w:rPr>
        <w:t>as a partner and facilitator, not an enemy.</w:t>
      </w:r>
    </w:p>
    <w:p w14:paraId="39685CE6" w14:textId="0BB7AE93" w:rsidR="005E05DB" w:rsidRPr="001E21EA" w:rsidRDefault="0021590B" w:rsidP="00C771A4">
      <w:pPr>
        <w:spacing w:line="360" w:lineRule="auto"/>
        <w:ind w:left="720"/>
        <w:jc w:val="both"/>
        <w:rPr>
          <w:rFonts w:ascii="Arial" w:hAnsi="Arial" w:cs="Arial"/>
        </w:rPr>
      </w:pPr>
      <w:r w:rsidRPr="001E21EA">
        <w:rPr>
          <w:rFonts w:ascii="Arial" w:hAnsi="Arial" w:cs="Arial"/>
        </w:rPr>
        <w:t xml:space="preserve">Being ready for change </w:t>
      </w:r>
      <w:r w:rsidR="0078614F" w:rsidRPr="001E21EA">
        <w:rPr>
          <w:rFonts w:ascii="Arial" w:hAnsi="Arial" w:cs="Arial"/>
        </w:rPr>
        <w:t xml:space="preserve">is the ability to respond to external changes </w:t>
      </w:r>
      <w:r w:rsidR="005D5473" w:rsidRPr="001E21EA">
        <w:rPr>
          <w:rFonts w:ascii="Arial" w:hAnsi="Arial" w:cs="Arial"/>
        </w:rPr>
        <w:t>to see which hospital system can initiate and respond.</w:t>
      </w:r>
      <w:r w:rsidR="004C5CF8" w:rsidRPr="001E21EA">
        <w:rPr>
          <w:rFonts w:ascii="Arial" w:hAnsi="Arial" w:cs="Arial"/>
        </w:rPr>
        <w:t xml:space="preserve"> This requires that change in </w:t>
      </w:r>
      <w:r w:rsidR="00877A93" w:rsidRPr="001E21EA">
        <w:rPr>
          <w:rFonts w:ascii="Arial" w:hAnsi="Arial" w:cs="Arial"/>
        </w:rPr>
        <w:t xml:space="preserve">the Covid care system </w:t>
      </w:r>
      <w:r w:rsidR="00A5331D" w:rsidRPr="001E21EA">
        <w:rPr>
          <w:rFonts w:ascii="Arial" w:hAnsi="Arial" w:cs="Arial"/>
        </w:rPr>
        <w:t xml:space="preserve">may </w:t>
      </w:r>
      <w:r w:rsidR="00A5331D" w:rsidRPr="001E21EA">
        <w:rPr>
          <w:rFonts w:ascii="Arial" w:hAnsi="Arial" w:cs="Arial"/>
        </w:rPr>
        <w:lastRenderedPageBreak/>
        <w:t xml:space="preserve">be a physical change, technological change </w:t>
      </w:r>
      <w:r w:rsidR="00A3168D" w:rsidRPr="001E21EA">
        <w:rPr>
          <w:rFonts w:ascii="Arial" w:hAnsi="Arial" w:cs="Arial"/>
        </w:rPr>
        <w:t>and employee readiness for change</w:t>
      </w:r>
      <w:r w:rsidR="00021D97" w:rsidRPr="001E21EA">
        <w:rPr>
          <w:rFonts w:ascii="Arial" w:hAnsi="Arial" w:cs="Arial"/>
        </w:rPr>
        <w:t xml:space="preserve"> </w:t>
      </w:r>
      <w:r w:rsidR="00A3168D" w:rsidRPr="001E21EA">
        <w:rPr>
          <w:rFonts w:ascii="Arial" w:hAnsi="Arial" w:cs="Arial"/>
        </w:rPr>
        <w:t>in the training an</w:t>
      </w:r>
      <w:r w:rsidR="00021D97" w:rsidRPr="001E21EA">
        <w:rPr>
          <w:rFonts w:ascii="Arial" w:hAnsi="Arial" w:cs="Arial"/>
        </w:rPr>
        <w:t>d</w:t>
      </w:r>
      <w:r w:rsidR="00A3168D" w:rsidRPr="001E21EA">
        <w:rPr>
          <w:rFonts w:ascii="Arial" w:hAnsi="Arial" w:cs="Arial"/>
        </w:rPr>
        <w:t xml:space="preserve"> development</w:t>
      </w:r>
      <w:r w:rsidR="00021D97" w:rsidRPr="001E21EA">
        <w:rPr>
          <w:rFonts w:ascii="Arial" w:hAnsi="Arial" w:cs="Arial"/>
        </w:rPr>
        <w:t xml:space="preserve"> of human capital</w:t>
      </w:r>
      <w:r w:rsidR="008254C1" w:rsidRPr="001E21E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highlight w:val="white"/>
          </w:rPr>
          <w:alias w:val="Citation"/>
          <w:tag w:val="{&quot;referencesIds&quot;:[&quot;doc:633decd58f0820b404b536d3&quot;],&quot;referencesOptions&quot;:{&quot;doc:633decd58f0820b404b536d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594925181,&quot;citationText&quot;:&quot;&lt;span style=\&quot;font-family:Arial;font-size:14.666666666666666px;color:#000000\&quot;&gt;(Suresh, Roobaswathiny and Lakshmi Priyadarsini, 2021)&lt;/span&gt;&quot;}"/>
          <w:id w:val="-1594925181"/>
          <w:placeholder>
            <w:docPart w:val="2AFAEA83ACB944A7AD3AF16CE4B5A6C9"/>
          </w:placeholder>
        </w:sdtPr>
        <w:sdtEndPr/>
        <w:sdtContent>
          <w:r w:rsidR="009B51A1">
            <w:rPr>
              <w:rFonts w:ascii="Arial" w:eastAsia="Times New Roman" w:hAnsi="Arial" w:cs="Arial"/>
              <w:color w:val="000000"/>
            </w:rPr>
            <w:t xml:space="preserve">(Suresh, </w:t>
          </w:r>
          <w:proofErr w:type="spellStart"/>
          <w:r w:rsidR="009B51A1">
            <w:rPr>
              <w:rFonts w:ascii="Arial" w:eastAsia="Times New Roman" w:hAnsi="Arial" w:cs="Arial"/>
              <w:color w:val="000000"/>
            </w:rPr>
            <w:t>Roobaswathiny</w:t>
          </w:r>
          <w:proofErr w:type="spellEnd"/>
          <w:r w:rsidR="009B51A1">
            <w:rPr>
              <w:rFonts w:ascii="Arial" w:eastAsia="Times New Roman" w:hAnsi="Arial" w:cs="Arial"/>
              <w:color w:val="000000"/>
            </w:rPr>
            <w:t xml:space="preserve"> and Lakshmi </w:t>
          </w:r>
          <w:proofErr w:type="spellStart"/>
          <w:r w:rsidR="009B51A1">
            <w:rPr>
              <w:rFonts w:ascii="Arial" w:eastAsia="Times New Roman" w:hAnsi="Arial" w:cs="Arial"/>
              <w:color w:val="000000"/>
            </w:rPr>
            <w:t>Priyadarsini</w:t>
          </w:r>
          <w:proofErr w:type="spellEnd"/>
          <w:r w:rsidR="009B51A1">
            <w:rPr>
              <w:rFonts w:ascii="Arial" w:eastAsia="Times New Roman" w:hAnsi="Arial" w:cs="Arial"/>
              <w:color w:val="000000"/>
            </w:rPr>
            <w:t>, 2021)</w:t>
          </w:r>
        </w:sdtContent>
      </w:sdt>
      <w:r w:rsidR="00EA0030" w:rsidRPr="001E21EA">
        <w:rPr>
          <w:rFonts w:ascii="Arial" w:hAnsi="Arial" w:cs="Arial"/>
        </w:rPr>
        <w:t xml:space="preserve">. </w:t>
      </w:r>
    </w:p>
    <w:p w14:paraId="00398838" w14:textId="6642AE7C" w:rsidR="00EB3C62" w:rsidRPr="001E21EA" w:rsidRDefault="00EA0030" w:rsidP="00A63FB1">
      <w:pPr>
        <w:spacing w:line="360" w:lineRule="auto"/>
        <w:ind w:firstLine="720"/>
        <w:jc w:val="both"/>
        <w:rPr>
          <w:rFonts w:ascii="Arial" w:hAnsi="Arial" w:cs="Arial"/>
        </w:rPr>
      </w:pPr>
      <w:r w:rsidRPr="001E21EA">
        <w:rPr>
          <w:rFonts w:ascii="Arial" w:hAnsi="Arial" w:cs="Arial"/>
        </w:rPr>
        <w:t xml:space="preserve">The strategic decision to divide </w:t>
      </w:r>
      <w:r w:rsidR="00032C56" w:rsidRPr="001E21EA">
        <w:rPr>
          <w:rFonts w:ascii="Arial" w:hAnsi="Arial" w:cs="Arial"/>
        </w:rPr>
        <w:t>the services to essential (Covid 19 treatment) and non-essential</w:t>
      </w:r>
      <w:r w:rsidR="00B75428">
        <w:rPr>
          <w:rFonts w:ascii="Arial" w:hAnsi="Arial" w:cs="Arial"/>
        </w:rPr>
        <w:t>,</w:t>
      </w:r>
      <w:r w:rsidR="00C545F1" w:rsidRPr="001E21EA">
        <w:rPr>
          <w:rFonts w:ascii="Arial" w:hAnsi="Arial" w:cs="Arial"/>
        </w:rPr>
        <w:t xml:space="preserve"> meant that priority was given to </w:t>
      </w:r>
      <w:r w:rsidR="00B948F3" w:rsidRPr="001E21EA">
        <w:rPr>
          <w:rFonts w:ascii="Arial" w:hAnsi="Arial" w:cs="Arial"/>
        </w:rPr>
        <w:t>the Covid 19 patients</w:t>
      </w:r>
      <w:r w:rsidR="00601B10" w:rsidRPr="001E21EA">
        <w:rPr>
          <w:rFonts w:ascii="Arial" w:hAnsi="Arial" w:cs="Arial"/>
        </w:rPr>
        <w:t>,</w:t>
      </w:r>
      <w:r w:rsidR="00B948F3" w:rsidRPr="001E21EA">
        <w:rPr>
          <w:rFonts w:ascii="Arial" w:hAnsi="Arial" w:cs="Arial"/>
        </w:rPr>
        <w:t xml:space="preserve"> and </w:t>
      </w:r>
      <w:r w:rsidR="00911359" w:rsidRPr="001E21EA">
        <w:rPr>
          <w:rFonts w:ascii="Arial" w:hAnsi="Arial" w:cs="Arial"/>
        </w:rPr>
        <w:t>the resources had to allocate and restructure accordingl</w:t>
      </w:r>
      <w:r w:rsidR="00067E96" w:rsidRPr="001E21EA">
        <w:rPr>
          <w:rFonts w:ascii="Arial" w:hAnsi="Arial" w:cs="Arial"/>
        </w:rPr>
        <w:t>y.</w:t>
      </w:r>
      <w:r w:rsidR="00D80632" w:rsidRPr="001E21EA">
        <w:rPr>
          <w:rFonts w:ascii="Arial" w:hAnsi="Arial" w:cs="Arial"/>
        </w:rPr>
        <w:t xml:space="preserve"> </w:t>
      </w:r>
      <w:r w:rsidR="00294898" w:rsidRPr="001E21EA">
        <w:rPr>
          <w:rFonts w:ascii="Arial" w:hAnsi="Arial" w:cs="Arial"/>
        </w:rPr>
        <w:t xml:space="preserve">Redeployment from other </w:t>
      </w:r>
      <w:r w:rsidR="00D80632" w:rsidRPr="001E21EA">
        <w:rPr>
          <w:rFonts w:ascii="Arial" w:hAnsi="Arial" w:cs="Arial"/>
        </w:rPr>
        <w:t>specialties</w:t>
      </w:r>
      <w:r w:rsidR="00294898" w:rsidRPr="001E21EA">
        <w:rPr>
          <w:rFonts w:ascii="Arial" w:hAnsi="Arial" w:cs="Arial"/>
        </w:rPr>
        <w:t xml:space="preserve"> to</w:t>
      </w:r>
      <w:r w:rsidR="001A37F5" w:rsidRPr="001E21EA">
        <w:rPr>
          <w:rFonts w:ascii="Arial" w:hAnsi="Arial" w:cs="Arial"/>
        </w:rPr>
        <w:t xml:space="preserve"> intensive care units at </w:t>
      </w:r>
      <w:r w:rsidR="00893D80" w:rsidRPr="001E21EA">
        <w:rPr>
          <w:rFonts w:ascii="Arial" w:hAnsi="Arial" w:cs="Arial"/>
        </w:rPr>
        <w:t>various locations</w:t>
      </w:r>
      <w:r w:rsidR="001A37F5" w:rsidRPr="001E21EA">
        <w:rPr>
          <w:rFonts w:ascii="Arial" w:hAnsi="Arial" w:cs="Arial"/>
        </w:rPr>
        <w:t xml:space="preserve"> was introduced.</w:t>
      </w:r>
      <w:r w:rsidR="004F558A" w:rsidRPr="001E21EA">
        <w:rPr>
          <w:rFonts w:ascii="Arial" w:hAnsi="Arial" w:cs="Arial"/>
        </w:rPr>
        <w:t xml:space="preserve"> Redeployed </w:t>
      </w:r>
      <w:r w:rsidR="00A46162" w:rsidRPr="001E21EA">
        <w:rPr>
          <w:rFonts w:ascii="Arial" w:hAnsi="Arial" w:cs="Arial"/>
        </w:rPr>
        <w:t>physicians</w:t>
      </w:r>
      <w:r w:rsidR="004F558A" w:rsidRPr="001E21EA">
        <w:rPr>
          <w:rFonts w:ascii="Arial" w:hAnsi="Arial" w:cs="Arial"/>
        </w:rPr>
        <w:t xml:space="preserve"> </w:t>
      </w:r>
      <w:r w:rsidR="00A46162" w:rsidRPr="001E21EA">
        <w:rPr>
          <w:rFonts w:ascii="Arial" w:hAnsi="Arial" w:cs="Arial"/>
        </w:rPr>
        <w:t>needed induction traini</w:t>
      </w:r>
      <w:r w:rsidR="009A76AE" w:rsidRPr="001E21EA">
        <w:rPr>
          <w:rFonts w:ascii="Arial" w:hAnsi="Arial" w:cs="Arial"/>
        </w:rPr>
        <w:t xml:space="preserve">ng and new skills development in </w:t>
      </w:r>
      <w:r w:rsidR="00ED546A" w:rsidRPr="001E21EA">
        <w:rPr>
          <w:rFonts w:ascii="Arial" w:hAnsi="Arial" w:cs="Arial"/>
        </w:rPr>
        <w:t>brief time</w:t>
      </w:r>
      <w:r w:rsidR="009A76AE" w:rsidRPr="001E21EA">
        <w:rPr>
          <w:rFonts w:ascii="Arial" w:hAnsi="Arial" w:cs="Arial"/>
        </w:rPr>
        <w:t>.</w:t>
      </w:r>
      <w:r w:rsidR="00F75DA9" w:rsidRPr="001E21EA">
        <w:rPr>
          <w:rFonts w:ascii="Arial" w:hAnsi="Arial" w:cs="Arial"/>
        </w:rPr>
        <w:t xml:space="preserve"> </w:t>
      </w:r>
      <w:r w:rsidR="006854E9" w:rsidRPr="001E21EA">
        <w:rPr>
          <w:rFonts w:ascii="Arial" w:hAnsi="Arial" w:cs="Arial"/>
        </w:rPr>
        <w:t>The</w:t>
      </w:r>
      <w:r w:rsidR="00601B10" w:rsidRPr="001E21EA">
        <w:rPr>
          <w:rFonts w:ascii="Arial" w:hAnsi="Arial" w:cs="Arial"/>
        </w:rPr>
        <w:t xml:space="preserve"> </w:t>
      </w:r>
      <w:r w:rsidR="00D01700" w:rsidRPr="001E21EA">
        <w:rPr>
          <w:rFonts w:ascii="Arial" w:hAnsi="Arial" w:cs="Arial"/>
        </w:rPr>
        <w:t>proper use of PPE</w:t>
      </w:r>
      <w:r w:rsidR="008C4CEA" w:rsidRPr="001E21EA">
        <w:rPr>
          <w:rFonts w:ascii="Arial" w:hAnsi="Arial" w:cs="Arial"/>
        </w:rPr>
        <w:t xml:space="preserve"> </w:t>
      </w:r>
      <w:r w:rsidR="00D01700" w:rsidRPr="001E21EA">
        <w:rPr>
          <w:rFonts w:ascii="Arial" w:hAnsi="Arial" w:cs="Arial"/>
        </w:rPr>
        <w:t>(Personal Protect Equipment)</w:t>
      </w:r>
      <w:r w:rsidR="008C4CEA" w:rsidRPr="001E21EA">
        <w:rPr>
          <w:rFonts w:ascii="Arial" w:hAnsi="Arial" w:cs="Arial"/>
        </w:rPr>
        <w:t xml:space="preserve">, </w:t>
      </w:r>
      <w:r w:rsidR="006F76ED" w:rsidRPr="001E21EA">
        <w:rPr>
          <w:rFonts w:ascii="Arial" w:hAnsi="Arial" w:cs="Arial"/>
        </w:rPr>
        <w:t>dealing with special equipment (such as ve</w:t>
      </w:r>
      <w:r w:rsidR="00C315E3" w:rsidRPr="001E21EA">
        <w:rPr>
          <w:rFonts w:ascii="Arial" w:hAnsi="Arial" w:cs="Arial"/>
        </w:rPr>
        <w:t xml:space="preserve">ntilators, new rapid testing units, </w:t>
      </w:r>
      <w:r w:rsidR="00C9376A" w:rsidRPr="001E21EA">
        <w:rPr>
          <w:rFonts w:ascii="Arial" w:hAnsi="Arial" w:cs="Arial"/>
        </w:rPr>
        <w:t>pulse oxy meters</w:t>
      </w:r>
      <w:r w:rsidR="006F76ED" w:rsidRPr="001E21EA">
        <w:rPr>
          <w:rFonts w:ascii="Arial" w:hAnsi="Arial" w:cs="Arial"/>
        </w:rPr>
        <w:t>)</w:t>
      </w:r>
      <w:r w:rsidR="00C9376A" w:rsidRPr="001E21EA">
        <w:rPr>
          <w:rFonts w:ascii="Arial" w:hAnsi="Arial" w:cs="Arial"/>
        </w:rPr>
        <w:t xml:space="preserve"> and biomedical </w:t>
      </w:r>
      <w:r w:rsidR="004A69C3" w:rsidRPr="001E21EA">
        <w:rPr>
          <w:rFonts w:ascii="Arial" w:hAnsi="Arial" w:cs="Arial"/>
        </w:rPr>
        <w:t>waste management were the most important training sessions during</w:t>
      </w:r>
      <w:r w:rsidR="00C05DF0" w:rsidRPr="001E21EA">
        <w:rPr>
          <w:rFonts w:ascii="Arial" w:hAnsi="Arial" w:cs="Arial"/>
        </w:rPr>
        <w:t xml:space="preserve"> the pandemic.</w:t>
      </w:r>
      <w:r w:rsidR="009D79F2" w:rsidRPr="001E21EA">
        <w:rPr>
          <w:rFonts w:ascii="Arial" w:hAnsi="Arial" w:cs="Arial"/>
        </w:rPr>
        <w:t xml:space="preserve"> </w:t>
      </w:r>
      <w:r w:rsidR="00AB2546" w:rsidRPr="001E21EA">
        <w:rPr>
          <w:rFonts w:ascii="Arial" w:hAnsi="Arial" w:cs="Arial"/>
        </w:rPr>
        <w:t>“</w:t>
      </w:r>
      <w:r w:rsidR="00C05DF0" w:rsidRPr="001E21EA">
        <w:rPr>
          <w:rFonts w:ascii="Arial" w:hAnsi="Arial" w:cs="Arial"/>
        </w:rPr>
        <w:t>Some of the train</w:t>
      </w:r>
      <w:r w:rsidR="009D79F2" w:rsidRPr="001E21EA">
        <w:rPr>
          <w:rFonts w:ascii="Arial" w:hAnsi="Arial" w:cs="Arial"/>
        </w:rPr>
        <w:t xml:space="preserve">ing </w:t>
      </w:r>
      <w:r w:rsidR="00AB2546" w:rsidRPr="001E21EA">
        <w:rPr>
          <w:rFonts w:ascii="Arial" w:hAnsi="Arial" w:cs="Arial"/>
        </w:rPr>
        <w:t>development</w:t>
      </w:r>
      <w:r w:rsidR="009D79F2" w:rsidRPr="001E21EA">
        <w:rPr>
          <w:rFonts w:ascii="Arial" w:hAnsi="Arial" w:cs="Arial"/>
        </w:rPr>
        <w:t xml:space="preserve"> and</w:t>
      </w:r>
      <w:r w:rsidR="00871B0C" w:rsidRPr="001E21EA">
        <w:rPr>
          <w:rFonts w:ascii="Arial" w:hAnsi="Arial" w:cs="Arial"/>
        </w:rPr>
        <w:t xml:space="preserve"> </w:t>
      </w:r>
      <w:r w:rsidR="009D79F2" w:rsidRPr="001E21EA">
        <w:rPr>
          <w:rFonts w:ascii="Arial" w:hAnsi="Arial" w:cs="Arial"/>
        </w:rPr>
        <w:t xml:space="preserve">delivery was carried out </w:t>
      </w:r>
      <w:r w:rsidR="002C341B" w:rsidRPr="001E21EA">
        <w:rPr>
          <w:rFonts w:ascii="Arial" w:hAnsi="Arial" w:cs="Arial"/>
        </w:rPr>
        <w:t xml:space="preserve">by health care workers who were shielding or </w:t>
      </w:r>
      <w:r w:rsidR="00696AA0" w:rsidRPr="001E21EA">
        <w:rPr>
          <w:rFonts w:ascii="Arial" w:hAnsi="Arial" w:cs="Arial"/>
        </w:rPr>
        <w:t>had recently retired.</w:t>
      </w:r>
      <w:r w:rsidR="00DB1DF8" w:rsidRPr="001E21EA">
        <w:rPr>
          <w:rFonts w:ascii="Arial" w:hAnsi="Arial" w:cs="Arial"/>
        </w:rPr>
        <w:t xml:space="preserve"> </w:t>
      </w:r>
      <w:r w:rsidR="00696AA0" w:rsidRPr="001E21EA">
        <w:rPr>
          <w:rFonts w:ascii="Arial" w:hAnsi="Arial" w:cs="Arial"/>
        </w:rPr>
        <w:t>Elder clinicians</w:t>
      </w:r>
      <w:r w:rsidR="00DB1DF8" w:rsidRPr="001E21EA">
        <w:rPr>
          <w:rFonts w:ascii="Arial" w:hAnsi="Arial" w:cs="Arial"/>
        </w:rPr>
        <w:t xml:space="preserve"> or those with other risk factor </w:t>
      </w:r>
      <w:r w:rsidR="007E35C7" w:rsidRPr="001E21EA">
        <w:rPr>
          <w:rFonts w:ascii="Arial" w:hAnsi="Arial" w:cs="Arial"/>
        </w:rPr>
        <w:t>for severe Covid 19 infections</w:t>
      </w:r>
      <w:r w:rsidR="00191087" w:rsidRPr="001E21EA">
        <w:rPr>
          <w:rFonts w:ascii="Arial" w:hAnsi="Arial" w:cs="Arial"/>
        </w:rPr>
        <w:t xml:space="preserve"> </w:t>
      </w:r>
      <w:r w:rsidR="007E35C7" w:rsidRPr="001E21EA">
        <w:rPr>
          <w:rFonts w:ascii="Arial" w:hAnsi="Arial" w:cs="Arial"/>
        </w:rPr>
        <w:t xml:space="preserve">contributed </w:t>
      </w:r>
      <w:r w:rsidR="00191087" w:rsidRPr="001E21EA">
        <w:rPr>
          <w:rFonts w:ascii="Arial" w:hAnsi="Arial" w:cs="Arial"/>
        </w:rPr>
        <w:t xml:space="preserve">to the pandemic response by leading simulation-based </w:t>
      </w:r>
      <w:r w:rsidR="00BD413A" w:rsidRPr="001E21EA">
        <w:rPr>
          <w:rFonts w:ascii="Arial" w:hAnsi="Arial" w:cs="Arial"/>
        </w:rPr>
        <w:t>education sessions</w:t>
      </w:r>
      <w:r w:rsidR="003B46D1" w:rsidRPr="001E21EA">
        <w:rPr>
          <w:rFonts w:ascii="Arial" w:hAnsi="Arial" w:cs="Arial"/>
        </w:rPr>
        <w:t>”</w:t>
      </w:r>
      <w:r w:rsidR="00BD413A" w:rsidRPr="001E21E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highlight w:val="white"/>
          </w:rPr>
          <w:alias w:val="Citation"/>
          <w:tag w:val="{&quot;referencesIds&quot;:[&quot;doc:633e18c78f0889f0f7f43183&quot;],&quot;referencesOptions&quot;:{&quot;doc:633e18c78f0889f0f7f4318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953003056,&quot;citationText&quot;:&quot;&lt;span style=\&quot;font-family:Arial;font-size:14.666666666666666px;color:#000000\&quot;&gt;(San Juan&lt;i&gt; et al.,&lt;/i&gt; 2022)&lt;/span&gt;&quot;}"/>
          <w:id w:val="-1953003056"/>
          <w:placeholder>
            <w:docPart w:val="67258E38B7F14E5AA66F8426694AED43"/>
          </w:placeholder>
        </w:sdtPr>
        <w:sdtEndPr/>
        <w:sdtContent>
          <w:r w:rsidR="009B51A1">
            <w:rPr>
              <w:rFonts w:ascii="Arial" w:eastAsia="Times New Roman" w:hAnsi="Arial" w:cs="Arial"/>
              <w:color w:val="000000"/>
            </w:rPr>
            <w:t>(San Juan</w:t>
          </w:r>
          <w:r w:rsidR="009B51A1">
            <w:rPr>
              <w:rFonts w:ascii="Arial" w:eastAsia="Times New Roman" w:hAnsi="Arial" w:cs="Arial"/>
              <w:i/>
              <w:iCs/>
              <w:color w:val="000000"/>
            </w:rPr>
            <w:t xml:space="preserve"> et al.,</w:t>
          </w:r>
          <w:r w:rsidR="009B51A1">
            <w:rPr>
              <w:rFonts w:ascii="Arial" w:eastAsia="Times New Roman" w:hAnsi="Arial" w:cs="Arial"/>
              <w:color w:val="000000"/>
            </w:rPr>
            <w:t xml:space="preserve"> 2022)</w:t>
          </w:r>
        </w:sdtContent>
      </w:sdt>
      <w:r w:rsidR="00117ACA" w:rsidRPr="001E21EA">
        <w:rPr>
          <w:rFonts w:ascii="Arial" w:hAnsi="Arial" w:cs="Arial"/>
        </w:rPr>
        <w:t xml:space="preserve">. </w:t>
      </w:r>
      <w:r w:rsidR="00E83508" w:rsidRPr="001E21EA">
        <w:rPr>
          <w:rFonts w:ascii="Arial" w:hAnsi="Arial" w:cs="Arial"/>
        </w:rPr>
        <w:t xml:space="preserve">Most of the trainings were conducted </w:t>
      </w:r>
      <w:r w:rsidR="00C86B63" w:rsidRPr="001E21EA">
        <w:rPr>
          <w:rFonts w:ascii="Arial" w:hAnsi="Arial" w:cs="Arial"/>
        </w:rPr>
        <w:t>virtually given the circumstances (online sessions</w:t>
      </w:r>
      <w:r w:rsidR="00861E06" w:rsidRPr="001E21EA">
        <w:rPr>
          <w:rFonts w:ascii="Arial" w:hAnsi="Arial" w:cs="Arial"/>
        </w:rPr>
        <w:t>, live webinars, online conferences</w:t>
      </w:r>
      <w:r w:rsidR="00C86B63" w:rsidRPr="001E21EA">
        <w:rPr>
          <w:rFonts w:ascii="Arial" w:hAnsi="Arial" w:cs="Arial"/>
        </w:rPr>
        <w:t>)</w:t>
      </w:r>
      <w:r w:rsidR="00861E06" w:rsidRPr="001E21EA">
        <w:rPr>
          <w:rFonts w:ascii="Arial" w:hAnsi="Arial" w:cs="Arial"/>
        </w:rPr>
        <w:t>.</w:t>
      </w:r>
      <w:r w:rsidR="00B91F8E" w:rsidRPr="001E21EA">
        <w:rPr>
          <w:rFonts w:ascii="Arial" w:hAnsi="Arial" w:cs="Arial"/>
        </w:rPr>
        <w:t xml:space="preserve"> </w:t>
      </w:r>
      <w:r w:rsidR="00374DAE" w:rsidRPr="001E21EA">
        <w:rPr>
          <w:rFonts w:ascii="Arial" w:hAnsi="Arial" w:cs="Arial"/>
        </w:rPr>
        <w:t>Online</w:t>
      </w:r>
      <w:r w:rsidR="00B73AA2" w:rsidRPr="001E21EA">
        <w:rPr>
          <w:rFonts w:ascii="Arial" w:hAnsi="Arial" w:cs="Arial"/>
        </w:rPr>
        <w:t xml:space="preserve"> training </w:t>
      </w:r>
      <w:r w:rsidR="0014500F" w:rsidRPr="001E21EA">
        <w:rPr>
          <w:rFonts w:ascii="Arial" w:hAnsi="Arial" w:cs="Arial"/>
        </w:rPr>
        <w:t xml:space="preserve">provided </w:t>
      </w:r>
      <w:r w:rsidR="00723536" w:rsidRPr="001E21EA">
        <w:rPr>
          <w:rFonts w:ascii="Arial" w:hAnsi="Arial" w:cs="Arial"/>
        </w:rPr>
        <w:t>available</w:t>
      </w:r>
      <w:r w:rsidR="007B7B63" w:rsidRPr="001E21EA">
        <w:rPr>
          <w:rFonts w:ascii="Arial" w:hAnsi="Arial" w:cs="Arial"/>
        </w:rPr>
        <w:t xml:space="preserve"> materials </w:t>
      </w:r>
      <w:r w:rsidR="006C5199" w:rsidRPr="001E21EA">
        <w:rPr>
          <w:rFonts w:ascii="Arial" w:hAnsi="Arial" w:cs="Arial"/>
        </w:rPr>
        <w:t>and</w:t>
      </w:r>
      <w:r w:rsidR="00723536" w:rsidRPr="001E21EA">
        <w:rPr>
          <w:rFonts w:ascii="Arial" w:hAnsi="Arial" w:cs="Arial"/>
        </w:rPr>
        <w:t xml:space="preserve"> </w:t>
      </w:r>
      <w:r w:rsidR="00F7649B" w:rsidRPr="001E21EA">
        <w:rPr>
          <w:rFonts w:ascii="Arial" w:hAnsi="Arial" w:cs="Arial"/>
        </w:rPr>
        <w:t xml:space="preserve">more </w:t>
      </w:r>
      <w:r w:rsidR="00723536" w:rsidRPr="001E21EA">
        <w:rPr>
          <w:rFonts w:ascii="Arial" w:hAnsi="Arial" w:cs="Arial"/>
        </w:rPr>
        <w:t xml:space="preserve">opportunities </w:t>
      </w:r>
      <w:r w:rsidR="00F7649B" w:rsidRPr="001E21EA">
        <w:rPr>
          <w:rFonts w:ascii="Arial" w:hAnsi="Arial" w:cs="Arial"/>
        </w:rPr>
        <w:t xml:space="preserve">to </w:t>
      </w:r>
      <w:r w:rsidR="006C5199" w:rsidRPr="001E21EA">
        <w:rPr>
          <w:rFonts w:ascii="Arial" w:hAnsi="Arial" w:cs="Arial"/>
        </w:rPr>
        <w:t>consolidate the knowledge</w:t>
      </w:r>
      <w:r w:rsidR="00F7649B" w:rsidRPr="001E21EA">
        <w:rPr>
          <w:rFonts w:ascii="Arial" w:hAnsi="Arial" w:cs="Arial"/>
        </w:rPr>
        <w:t xml:space="preserve"> and being up to date</w:t>
      </w:r>
      <w:r w:rsidR="006C5199" w:rsidRPr="001E21EA">
        <w:rPr>
          <w:rFonts w:ascii="Arial" w:hAnsi="Arial" w:cs="Arial"/>
        </w:rPr>
        <w:t>.</w:t>
      </w:r>
      <w:r w:rsidR="00B71392">
        <w:rPr>
          <w:rFonts w:ascii="Arial" w:hAnsi="Arial" w:cs="Arial"/>
        </w:rPr>
        <w:t xml:space="preserve"> </w:t>
      </w:r>
      <w:r w:rsidR="00B91F8E" w:rsidRPr="001E21EA">
        <w:rPr>
          <w:rFonts w:ascii="Arial" w:hAnsi="Arial" w:cs="Arial"/>
        </w:rPr>
        <w:t>But not</w:t>
      </w:r>
      <w:r w:rsidR="00374DAE" w:rsidRPr="001E21EA">
        <w:rPr>
          <w:rFonts w:ascii="Arial" w:hAnsi="Arial" w:cs="Arial"/>
        </w:rPr>
        <w:t xml:space="preserve"> everyone was confident </w:t>
      </w:r>
      <w:r w:rsidR="00723399" w:rsidRPr="001E21EA">
        <w:rPr>
          <w:rFonts w:ascii="Arial" w:hAnsi="Arial" w:cs="Arial"/>
        </w:rPr>
        <w:t xml:space="preserve">in using digital tools, </w:t>
      </w:r>
      <w:r w:rsidR="00565C24" w:rsidRPr="001E21EA">
        <w:rPr>
          <w:rFonts w:ascii="Arial" w:hAnsi="Arial" w:cs="Arial"/>
        </w:rPr>
        <w:t>so providing ICT trai</w:t>
      </w:r>
      <w:r w:rsidR="00E02D90" w:rsidRPr="001E21EA">
        <w:rPr>
          <w:rFonts w:ascii="Arial" w:hAnsi="Arial" w:cs="Arial"/>
        </w:rPr>
        <w:t xml:space="preserve">ning was </w:t>
      </w:r>
      <w:r w:rsidR="00E12142" w:rsidRPr="001E21EA">
        <w:rPr>
          <w:rFonts w:ascii="Arial" w:hAnsi="Arial" w:cs="Arial"/>
        </w:rPr>
        <w:t>also a necessity</w:t>
      </w:r>
      <w:r w:rsidR="00E02D90" w:rsidRPr="001E21EA">
        <w:rPr>
          <w:rFonts w:ascii="Arial" w:hAnsi="Arial" w:cs="Arial"/>
        </w:rPr>
        <w:t>.</w:t>
      </w:r>
      <w:r w:rsidR="00E12142" w:rsidRPr="001E21EA">
        <w:rPr>
          <w:rFonts w:ascii="Arial" w:hAnsi="Arial" w:cs="Arial"/>
        </w:rPr>
        <w:t xml:space="preserve"> </w:t>
      </w:r>
      <w:r w:rsidR="00826CA8" w:rsidRPr="001E21EA">
        <w:rPr>
          <w:rFonts w:ascii="Arial" w:hAnsi="Arial" w:cs="Arial"/>
        </w:rPr>
        <w:t xml:space="preserve">All these factors generated uncertainty and anxiety </w:t>
      </w:r>
      <w:r w:rsidR="008F60E2" w:rsidRPr="001E21EA">
        <w:rPr>
          <w:rFonts w:ascii="Arial" w:hAnsi="Arial" w:cs="Arial"/>
        </w:rPr>
        <w:t xml:space="preserve">about new working arrangements, which required </w:t>
      </w:r>
      <w:r w:rsidR="00147141" w:rsidRPr="001E21EA">
        <w:rPr>
          <w:rFonts w:ascii="Arial" w:hAnsi="Arial" w:cs="Arial"/>
        </w:rPr>
        <w:t xml:space="preserve">managerial supervising and supporting. </w:t>
      </w:r>
      <w:r w:rsidR="002564D2">
        <w:rPr>
          <w:rFonts w:ascii="Arial" w:hAnsi="Arial" w:cs="Arial"/>
        </w:rPr>
        <w:t xml:space="preserve">Advising and training these managers </w:t>
      </w:r>
      <w:r w:rsidR="000D02BB">
        <w:rPr>
          <w:rFonts w:ascii="Arial" w:hAnsi="Arial" w:cs="Arial"/>
        </w:rPr>
        <w:t xml:space="preserve">on how to manage and support their </w:t>
      </w:r>
      <w:r w:rsidR="007975EC">
        <w:rPr>
          <w:rFonts w:ascii="Arial" w:hAnsi="Arial" w:cs="Arial"/>
        </w:rPr>
        <w:t xml:space="preserve">virtual teams, assisting them in overcoming remote working </w:t>
      </w:r>
      <w:r w:rsidR="003B439A">
        <w:rPr>
          <w:rFonts w:ascii="Arial" w:hAnsi="Arial" w:cs="Arial"/>
        </w:rPr>
        <w:t>challenges, was one of the most important roles of HR Man</w:t>
      </w:r>
      <w:r w:rsidR="003E4C2D">
        <w:rPr>
          <w:rFonts w:ascii="Arial" w:hAnsi="Arial" w:cs="Arial"/>
        </w:rPr>
        <w:t>a</w:t>
      </w:r>
      <w:r w:rsidR="003B439A">
        <w:rPr>
          <w:rFonts w:ascii="Arial" w:hAnsi="Arial" w:cs="Arial"/>
        </w:rPr>
        <w:t>gement</w:t>
      </w:r>
      <w:r w:rsidR="00812359" w:rsidRPr="001E21E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highlight w:val="white"/>
          </w:rPr>
          <w:alias w:val="Citation"/>
          <w:tag w:val="{&quot;referencesIds&quot;:[&quot;doc:633e1bc28f08515c0715bef0&quot;],&quot;referencesOptions&quot;:{&quot;doc:633e1bc28f08515c0715bef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47293080,&quot;citationText&quot;:&quot;&lt;span style=\&quot;font-family:Arial;font-size:14.666666666666666px;color:#000000\&quot;&gt;(Hamouche, 2021)&lt;/span&gt;&quot;}"/>
          <w:id w:val="-147293080"/>
          <w:placeholder>
            <w:docPart w:val="C2156BCE570845FD8D05A957B490FB50"/>
          </w:placeholder>
        </w:sdtPr>
        <w:sdtEndPr/>
        <w:sdtContent>
          <w:r w:rsidR="009B51A1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9B51A1">
            <w:rPr>
              <w:rFonts w:ascii="Arial" w:eastAsia="Times New Roman" w:hAnsi="Arial" w:cs="Arial"/>
              <w:color w:val="000000"/>
            </w:rPr>
            <w:t>Hamouche</w:t>
          </w:r>
          <w:proofErr w:type="spellEnd"/>
          <w:r w:rsidR="009B51A1">
            <w:rPr>
              <w:rFonts w:ascii="Arial" w:eastAsia="Times New Roman" w:hAnsi="Arial" w:cs="Arial"/>
              <w:color w:val="000000"/>
            </w:rPr>
            <w:t>, 2021)</w:t>
          </w:r>
        </w:sdtContent>
      </w:sdt>
      <w:r w:rsidR="00812359" w:rsidRPr="001E21EA">
        <w:rPr>
          <w:rFonts w:ascii="Arial" w:hAnsi="Arial" w:cs="Arial"/>
        </w:rPr>
        <w:t>.</w:t>
      </w:r>
      <w:r w:rsidR="00ED6402" w:rsidRPr="001E21EA">
        <w:rPr>
          <w:rFonts w:ascii="Arial" w:hAnsi="Arial" w:cs="Arial"/>
        </w:rPr>
        <w:t xml:space="preserve"> </w:t>
      </w:r>
      <w:r w:rsidR="00147141" w:rsidRPr="001E21EA">
        <w:rPr>
          <w:rFonts w:ascii="Arial" w:hAnsi="Arial" w:cs="Arial"/>
        </w:rPr>
        <w:t xml:space="preserve">   </w:t>
      </w:r>
      <w:r w:rsidR="00E12142" w:rsidRPr="001E21EA">
        <w:rPr>
          <w:rFonts w:ascii="Arial" w:hAnsi="Arial" w:cs="Arial"/>
        </w:rPr>
        <w:t xml:space="preserve"> </w:t>
      </w:r>
      <w:r w:rsidR="00B91F8E" w:rsidRPr="001E21EA">
        <w:rPr>
          <w:rFonts w:ascii="Arial" w:hAnsi="Arial" w:cs="Arial"/>
        </w:rPr>
        <w:t xml:space="preserve"> </w:t>
      </w:r>
    </w:p>
    <w:p w14:paraId="5C4665A9" w14:textId="393E8B5C" w:rsidR="0028069D" w:rsidRPr="006B2942" w:rsidRDefault="008E14D2" w:rsidP="0002242E">
      <w:pPr>
        <w:pStyle w:val="Heading2"/>
        <w:numPr>
          <w:ilvl w:val="1"/>
          <w:numId w:val="1"/>
        </w:numPr>
        <w:spacing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5" w:name="_Toc117072385"/>
      <w:r w:rsidRPr="006B2942">
        <w:rPr>
          <w:rFonts w:ascii="Arial" w:hAnsi="Arial" w:cs="Arial"/>
          <w:b/>
          <w:bCs/>
          <w:color w:val="auto"/>
          <w:sz w:val="24"/>
          <w:szCs w:val="24"/>
        </w:rPr>
        <w:t xml:space="preserve">Health and </w:t>
      </w:r>
      <w:r w:rsidR="001E2EA5">
        <w:rPr>
          <w:rFonts w:ascii="Arial" w:hAnsi="Arial" w:cs="Arial"/>
          <w:b/>
          <w:bCs/>
          <w:color w:val="auto"/>
          <w:sz w:val="24"/>
          <w:szCs w:val="24"/>
        </w:rPr>
        <w:t>s</w:t>
      </w:r>
      <w:r w:rsidR="0028069D" w:rsidRPr="006B2942">
        <w:rPr>
          <w:rFonts w:ascii="Arial" w:hAnsi="Arial" w:cs="Arial"/>
          <w:b/>
          <w:bCs/>
          <w:color w:val="auto"/>
          <w:sz w:val="24"/>
          <w:szCs w:val="24"/>
        </w:rPr>
        <w:t>afety</w:t>
      </w:r>
      <w:bookmarkEnd w:id="5"/>
    </w:p>
    <w:p w14:paraId="6EAC3FE6" w14:textId="659C3218" w:rsidR="00341D09" w:rsidRPr="001E21EA" w:rsidRDefault="00646421" w:rsidP="003E1FF5">
      <w:pPr>
        <w:spacing w:line="360" w:lineRule="auto"/>
        <w:jc w:val="both"/>
        <w:rPr>
          <w:rFonts w:ascii="Arial" w:hAnsi="Arial" w:cs="Arial"/>
        </w:rPr>
      </w:pPr>
      <w:r w:rsidRPr="001E21EA">
        <w:rPr>
          <w:rFonts w:ascii="Arial" w:hAnsi="Arial" w:cs="Arial"/>
        </w:rPr>
        <w:t>“</w:t>
      </w:r>
      <w:r w:rsidR="00396834" w:rsidRPr="001E21EA">
        <w:rPr>
          <w:rFonts w:ascii="Arial" w:hAnsi="Arial" w:cs="Arial"/>
        </w:rPr>
        <w:t xml:space="preserve">The wellbeing of employees depends on </w:t>
      </w:r>
      <w:r w:rsidR="00EF6039" w:rsidRPr="001E21EA">
        <w:rPr>
          <w:rFonts w:ascii="Arial" w:hAnsi="Arial" w:cs="Arial"/>
        </w:rPr>
        <w:t>the quality of working life provided by their employers</w:t>
      </w:r>
      <w:r w:rsidR="00CF6A9B" w:rsidRPr="001E21EA">
        <w:rPr>
          <w:rFonts w:ascii="Arial" w:hAnsi="Arial" w:cs="Arial"/>
        </w:rPr>
        <w:t xml:space="preserve"> – the work environment and the feeling of satisfaction</w:t>
      </w:r>
      <w:r w:rsidR="00D43A29" w:rsidRPr="001E21EA">
        <w:rPr>
          <w:rFonts w:ascii="Arial" w:hAnsi="Arial" w:cs="Arial"/>
        </w:rPr>
        <w:t xml:space="preserve"> </w:t>
      </w:r>
      <w:r w:rsidR="000F1392" w:rsidRPr="001E21EA">
        <w:rPr>
          <w:rFonts w:ascii="Arial" w:hAnsi="Arial" w:cs="Arial"/>
        </w:rPr>
        <w:t>and happiness arising from the work itself</w:t>
      </w:r>
      <w:r w:rsidRPr="001E21EA">
        <w:rPr>
          <w:rFonts w:ascii="Arial" w:hAnsi="Arial" w:cs="Arial"/>
        </w:rPr>
        <w:t>”</w:t>
      </w:r>
      <w:r w:rsidR="008B0487" w:rsidRPr="001E21E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highlight w:val="white"/>
          </w:rPr>
          <w:alias w:val="Citation"/>
          <w:tag w:val="{&quot;referencesIds&quot;:[&quot;doc:63482ed98f084373e2628db8&quot;],&quot;referencesOptions&quot;:{&quot;doc:63482ed98f084373e2628db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946041461,&quot;citationText&quot;:&quot;&lt;span style=\&quot;font-family:Arial;font-size:14.666666666666666px;color:#000000\&quot;&gt;(Armstrong and Taylor, 2020)&lt;/span&gt;&quot;}"/>
          <w:id w:val="1946041461"/>
          <w:placeholder>
            <w:docPart w:val="FF6A3C68C0C948E2A704073AB1F1E014"/>
          </w:placeholder>
        </w:sdtPr>
        <w:sdtEndPr/>
        <w:sdtContent>
          <w:r w:rsidR="009B51A1">
            <w:rPr>
              <w:rFonts w:ascii="Arial" w:eastAsia="Times New Roman" w:hAnsi="Arial" w:cs="Arial"/>
              <w:color w:val="000000"/>
            </w:rPr>
            <w:t>(Armstrong and Taylor, 2020)</w:t>
          </w:r>
        </w:sdtContent>
      </w:sdt>
      <w:r w:rsidR="00484F80" w:rsidRPr="001E21EA">
        <w:rPr>
          <w:rFonts w:ascii="Arial" w:hAnsi="Arial" w:cs="Arial"/>
        </w:rPr>
        <w:t xml:space="preserve">. </w:t>
      </w:r>
      <w:r w:rsidRPr="001E21EA">
        <w:rPr>
          <w:rFonts w:ascii="Arial" w:hAnsi="Arial" w:cs="Arial"/>
        </w:rPr>
        <w:t>“</w:t>
      </w:r>
      <w:r w:rsidR="00484F80" w:rsidRPr="001E21EA">
        <w:rPr>
          <w:rFonts w:ascii="Arial" w:hAnsi="Arial" w:cs="Arial"/>
        </w:rPr>
        <w:t xml:space="preserve">Health and safety policies </w:t>
      </w:r>
      <w:r w:rsidR="00F44D6C" w:rsidRPr="001E21EA">
        <w:rPr>
          <w:rFonts w:ascii="Arial" w:hAnsi="Arial" w:cs="Arial"/>
        </w:rPr>
        <w:t>and programme</w:t>
      </w:r>
      <w:r w:rsidR="00331508" w:rsidRPr="001E21EA">
        <w:rPr>
          <w:rFonts w:ascii="Arial" w:hAnsi="Arial" w:cs="Arial"/>
        </w:rPr>
        <w:t>s</w:t>
      </w:r>
      <w:r w:rsidR="00F44D6C" w:rsidRPr="001E21EA">
        <w:rPr>
          <w:rFonts w:ascii="Arial" w:hAnsi="Arial" w:cs="Arial"/>
        </w:rPr>
        <w:t xml:space="preserve"> provide to employee</w:t>
      </w:r>
      <w:r w:rsidR="00B652A2" w:rsidRPr="001E21EA">
        <w:rPr>
          <w:rFonts w:ascii="Arial" w:hAnsi="Arial" w:cs="Arial"/>
        </w:rPr>
        <w:t xml:space="preserve"> wellbeing </w:t>
      </w:r>
      <w:r w:rsidR="00580CE5" w:rsidRPr="001E21EA">
        <w:rPr>
          <w:rFonts w:ascii="Arial" w:hAnsi="Arial" w:cs="Arial"/>
        </w:rPr>
        <w:t>by protecting employees</w:t>
      </w:r>
      <w:r w:rsidRPr="001E21EA">
        <w:rPr>
          <w:rFonts w:ascii="Arial" w:hAnsi="Arial" w:cs="Arial"/>
        </w:rPr>
        <w:t>”</w:t>
      </w:r>
      <w:r w:rsidR="00B62E0F" w:rsidRPr="001E21E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highlight w:val="white"/>
          </w:rPr>
          <w:alias w:val="Citation"/>
          <w:tag w:val="{&quot;referencesIds&quot;:[&quot;doc:63482ed98f084373e2628db8&quot;],&quot;referencesOptions&quot;:{&quot;doc:63482ed98f084373e2628db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8733933,&quot;citationText&quot;:&quot;&lt;span style=\&quot;font-family:Arial;font-size:14.666666666666666px;color:#000000\&quot;&gt;(Armstrong and Taylor, 2020)&lt;/span&gt;&quot;}"/>
          <w:id w:val="118733933"/>
          <w:placeholder>
            <w:docPart w:val="7445439DB0BC43449802730B9BF9B057"/>
          </w:placeholder>
        </w:sdtPr>
        <w:sdtEndPr/>
        <w:sdtContent>
          <w:r w:rsidR="009B51A1">
            <w:rPr>
              <w:rFonts w:ascii="Arial" w:eastAsia="Times New Roman" w:hAnsi="Arial" w:cs="Arial"/>
              <w:color w:val="000000"/>
            </w:rPr>
            <w:t>(Armstrong and Taylor, 2020)</w:t>
          </w:r>
        </w:sdtContent>
      </w:sdt>
      <w:r w:rsidR="00580CE5" w:rsidRPr="001E21EA">
        <w:rPr>
          <w:rFonts w:ascii="Arial" w:hAnsi="Arial" w:cs="Arial"/>
        </w:rPr>
        <w:t>.</w:t>
      </w:r>
      <w:r w:rsidR="00536AC0" w:rsidRPr="001E21EA">
        <w:rPr>
          <w:rFonts w:ascii="Arial" w:hAnsi="Arial" w:cs="Arial"/>
        </w:rPr>
        <w:t xml:space="preserve"> Like never before NHS employees needed protection from their emplo</w:t>
      </w:r>
      <w:r w:rsidR="001844FC" w:rsidRPr="001E21EA">
        <w:rPr>
          <w:rFonts w:ascii="Arial" w:hAnsi="Arial" w:cs="Arial"/>
        </w:rPr>
        <w:t xml:space="preserve">yer. During the pandemic they faced various </w:t>
      </w:r>
      <w:r w:rsidR="00B02298" w:rsidRPr="001E21EA">
        <w:rPr>
          <w:rFonts w:ascii="Arial" w:hAnsi="Arial" w:cs="Arial"/>
        </w:rPr>
        <w:t>risks and challenges personally and work related. Personally</w:t>
      </w:r>
      <w:r w:rsidR="005D7883" w:rsidRPr="001E21EA">
        <w:rPr>
          <w:rFonts w:ascii="Arial" w:hAnsi="Arial" w:cs="Arial"/>
        </w:rPr>
        <w:t>,</w:t>
      </w:r>
      <w:r w:rsidR="00B02298" w:rsidRPr="001E21EA">
        <w:rPr>
          <w:rFonts w:ascii="Arial" w:hAnsi="Arial" w:cs="Arial"/>
        </w:rPr>
        <w:t xml:space="preserve"> </w:t>
      </w:r>
      <w:r w:rsidR="009A4E96" w:rsidRPr="001E21EA">
        <w:rPr>
          <w:rFonts w:ascii="Arial" w:hAnsi="Arial" w:cs="Arial"/>
        </w:rPr>
        <w:t>they felt stressed, anxious, feared for</w:t>
      </w:r>
      <w:r w:rsidR="007A02CD" w:rsidRPr="001E21EA">
        <w:rPr>
          <w:rFonts w:ascii="Arial" w:hAnsi="Arial" w:cs="Arial"/>
        </w:rPr>
        <w:t xml:space="preserve"> theirs and</w:t>
      </w:r>
      <w:r w:rsidR="00316346" w:rsidRPr="001E21EA">
        <w:rPr>
          <w:rFonts w:ascii="Arial" w:hAnsi="Arial" w:cs="Arial"/>
        </w:rPr>
        <w:t xml:space="preserve"> their</w:t>
      </w:r>
      <w:r w:rsidR="00125B92" w:rsidRPr="001E21EA">
        <w:rPr>
          <w:rFonts w:ascii="Arial" w:hAnsi="Arial" w:cs="Arial"/>
        </w:rPr>
        <w:t xml:space="preserve"> families` health and safety </w:t>
      </w:r>
      <w:r w:rsidR="008B3FDC" w:rsidRPr="001E21EA">
        <w:rPr>
          <w:rFonts w:ascii="Arial" w:hAnsi="Arial" w:cs="Arial"/>
        </w:rPr>
        <w:t xml:space="preserve">(including infecting them with the virus), traumatized </w:t>
      </w:r>
      <w:r w:rsidR="003B09CD" w:rsidRPr="001E21EA">
        <w:rPr>
          <w:rFonts w:ascii="Arial" w:hAnsi="Arial" w:cs="Arial"/>
        </w:rPr>
        <w:t xml:space="preserve">watching so many people </w:t>
      </w:r>
      <w:r w:rsidR="0097116A" w:rsidRPr="001E21EA">
        <w:rPr>
          <w:rFonts w:ascii="Arial" w:hAnsi="Arial" w:cs="Arial"/>
        </w:rPr>
        <w:t>dying (</w:t>
      </w:r>
      <w:r w:rsidR="00E97C29" w:rsidRPr="001E21EA">
        <w:rPr>
          <w:rFonts w:ascii="Arial" w:hAnsi="Arial" w:cs="Arial"/>
        </w:rPr>
        <w:t xml:space="preserve">amongst which their </w:t>
      </w:r>
      <w:r w:rsidR="00D47DBE" w:rsidRPr="001E21EA">
        <w:rPr>
          <w:rFonts w:ascii="Arial" w:hAnsi="Arial" w:cs="Arial"/>
        </w:rPr>
        <w:t>colleagues</w:t>
      </w:r>
      <w:r w:rsidR="0097116A" w:rsidRPr="001E21EA">
        <w:rPr>
          <w:rFonts w:ascii="Arial" w:hAnsi="Arial" w:cs="Arial"/>
        </w:rPr>
        <w:t>)</w:t>
      </w:r>
      <w:r w:rsidR="00AB3174" w:rsidRPr="001E21EA">
        <w:rPr>
          <w:rFonts w:ascii="Arial" w:hAnsi="Arial" w:cs="Arial"/>
        </w:rPr>
        <w:t>.</w:t>
      </w:r>
      <w:r w:rsidR="00736902" w:rsidRPr="001E21EA">
        <w:rPr>
          <w:rFonts w:ascii="Arial" w:hAnsi="Arial" w:cs="Arial"/>
        </w:rPr>
        <w:t xml:space="preserve"> </w:t>
      </w:r>
      <w:r w:rsidR="00AB3174" w:rsidRPr="001E21EA">
        <w:rPr>
          <w:rFonts w:ascii="Arial" w:hAnsi="Arial" w:cs="Arial"/>
        </w:rPr>
        <w:t xml:space="preserve">Towards </w:t>
      </w:r>
      <w:r w:rsidR="00247977" w:rsidRPr="001E21EA">
        <w:rPr>
          <w:rFonts w:ascii="Arial" w:hAnsi="Arial" w:cs="Arial"/>
        </w:rPr>
        <w:t>the work environment</w:t>
      </w:r>
      <w:r w:rsidR="008C6A44" w:rsidRPr="001E21EA">
        <w:rPr>
          <w:rFonts w:ascii="Arial" w:hAnsi="Arial" w:cs="Arial"/>
        </w:rPr>
        <w:t xml:space="preserve"> </w:t>
      </w:r>
      <w:r w:rsidR="002C29EB" w:rsidRPr="001E21EA">
        <w:rPr>
          <w:rFonts w:ascii="Arial" w:hAnsi="Arial" w:cs="Arial"/>
        </w:rPr>
        <w:t xml:space="preserve">they felt insecure in terms of </w:t>
      </w:r>
      <w:r w:rsidR="0083273D" w:rsidRPr="001E21EA">
        <w:rPr>
          <w:rFonts w:ascii="Arial" w:hAnsi="Arial" w:cs="Arial"/>
        </w:rPr>
        <w:t>changes and uncertainty of the workin</w:t>
      </w:r>
      <w:r w:rsidR="00FD73EF" w:rsidRPr="001E21EA">
        <w:rPr>
          <w:rFonts w:ascii="Arial" w:hAnsi="Arial" w:cs="Arial"/>
        </w:rPr>
        <w:t>g</w:t>
      </w:r>
      <w:r w:rsidR="0083273D" w:rsidRPr="001E21EA">
        <w:rPr>
          <w:rFonts w:ascii="Arial" w:hAnsi="Arial" w:cs="Arial"/>
        </w:rPr>
        <w:t xml:space="preserve"> arrangement</w:t>
      </w:r>
      <w:r w:rsidR="00FD73EF" w:rsidRPr="001E21EA">
        <w:rPr>
          <w:rFonts w:ascii="Arial" w:hAnsi="Arial" w:cs="Arial"/>
        </w:rPr>
        <w:t>.</w:t>
      </w:r>
      <w:r w:rsidR="008A419E" w:rsidRPr="001E21EA">
        <w:rPr>
          <w:rFonts w:ascii="Arial" w:hAnsi="Arial" w:cs="Arial"/>
        </w:rPr>
        <w:t xml:space="preserve"> Redeployment lacking training</w:t>
      </w:r>
      <w:r w:rsidR="00736902" w:rsidRPr="001E21EA">
        <w:rPr>
          <w:rFonts w:ascii="Arial" w:hAnsi="Arial" w:cs="Arial"/>
        </w:rPr>
        <w:t xml:space="preserve">, upskilling and adequate support; </w:t>
      </w:r>
      <w:r w:rsidR="009F6D2B" w:rsidRPr="001E21EA">
        <w:rPr>
          <w:rFonts w:ascii="Arial" w:hAnsi="Arial" w:cs="Arial"/>
        </w:rPr>
        <w:t xml:space="preserve">PPE lacking; staff shortages especially during </w:t>
      </w:r>
      <w:r w:rsidR="009F6D2B" w:rsidRPr="001E21EA">
        <w:rPr>
          <w:rFonts w:ascii="Arial" w:hAnsi="Arial" w:cs="Arial"/>
        </w:rPr>
        <w:lastRenderedPageBreak/>
        <w:t>night shifts</w:t>
      </w:r>
      <w:r w:rsidR="002B279B" w:rsidRPr="001E21EA">
        <w:rPr>
          <w:rFonts w:ascii="Arial" w:hAnsi="Arial" w:cs="Arial"/>
        </w:rPr>
        <w:t xml:space="preserve">; constantly changing data, policies and measures that needed to </w:t>
      </w:r>
      <w:r w:rsidR="00736B72" w:rsidRPr="001E21EA">
        <w:rPr>
          <w:rFonts w:ascii="Arial" w:hAnsi="Arial" w:cs="Arial"/>
        </w:rPr>
        <w:t>be implemented</w:t>
      </w:r>
      <w:r w:rsidR="0086018B" w:rsidRPr="001E21EA">
        <w:rPr>
          <w:rFonts w:ascii="Arial" w:hAnsi="Arial" w:cs="Arial"/>
        </w:rPr>
        <w:t>,</w:t>
      </w:r>
      <w:r w:rsidR="00736B72" w:rsidRPr="001E21EA">
        <w:rPr>
          <w:rFonts w:ascii="Arial" w:hAnsi="Arial" w:cs="Arial"/>
        </w:rPr>
        <w:t xml:space="preserve"> was just a part of the </w:t>
      </w:r>
      <w:r w:rsidR="00EF7B34" w:rsidRPr="001E21EA">
        <w:rPr>
          <w:rFonts w:ascii="Arial" w:hAnsi="Arial" w:cs="Arial"/>
        </w:rPr>
        <w:t>medical staff</w:t>
      </w:r>
      <w:r w:rsidR="00092A77">
        <w:rPr>
          <w:rFonts w:ascii="Arial" w:hAnsi="Arial" w:cs="Arial"/>
        </w:rPr>
        <w:t>`s</w:t>
      </w:r>
      <w:r w:rsidR="00EF7B34" w:rsidRPr="001E21EA">
        <w:rPr>
          <w:rFonts w:ascii="Arial" w:hAnsi="Arial" w:cs="Arial"/>
        </w:rPr>
        <w:t xml:space="preserve"> </w:t>
      </w:r>
      <w:r w:rsidR="00736B72" w:rsidRPr="001E21EA">
        <w:rPr>
          <w:rFonts w:ascii="Arial" w:hAnsi="Arial" w:cs="Arial"/>
        </w:rPr>
        <w:t>burden</w:t>
      </w:r>
      <w:r w:rsidR="00A406A1" w:rsidRPr="001E21EA">
        <w:rPr>
          <w:rFonts w:ascii="Arial" w:hAnsi="Arial" w:cs="Arial"/>
        </w:rPr>
        <w:t xml:space="preserve"> generated </w:t>
      </w:r>
      <w:r w:rsidR="00EF7B34" w:rsidRPr="001E21EA">
        <w:rPr>
          <w:rFonts w:ascii="Arial" w:hAnsi="Arial" w:cs="Arial"/>
        </w:rPr>
        <w:t>by the pandemic.</w:t>
      </w:r>
    </w:p>
    <w:p w14:paraId="112B1D59" w14:textId="27773BE4" w:rsidR="004842CF" w:rsidRPr="001E21EA" w:rsidRDefault="00290E59" w:rsidP="00BC7F4D">
      <w:pPr>
        <w:spacing w:line="360" w:lineRule="auto"/>
        <w:ind w:firstLine="720"/>
        <w:jc w:val="both"/>
        <w:rPr>
          <w:rFonts w:ascii="Arial" w:hAnsi="Arial" w:cs="Arial"/>
        </w:rPr>
      </w:pPr>
      <w:r w:rsidRPr="001E21EA">
        <w:rPr>
          <w:rFonts w:ascii="Arial" w:hAnsi="Arial" w:cs="Arial"/>
        </w:rPr>
        <w:t>Workloads and responsibilities</w:t>
      </w:r>
      <w:r w:rsidR="00D420F4" w:rsidRPr="001E21EA">
        <w:rPr>
          <w:rFonts w:ascii="Arial" w:hAnsi="Arial" w:cs="Arial"/>
        </w:rPr>
        <w:t xml:space="preserve"> </w:t>
      </w:r>
      <w:r w:rsidR="002D46CE" w:rsidRPr="001E21EA">
        <w:rPr>
          <w:rFonts w:ascii="Arial" w:hAnsi="Arial" w:cs="Arial"/>
        </w:rPr>
        <w:t>of the frontlines staff increased</w:t>
      </w:r>
      <w:r w:rsidR="005A37C6" w:rsidRPr="001E21EA">
        <w:rPr>
          <w:rFonts w:ascii="Arial" w:hAnsi="Arial" w:cs="Arial"/>
        </w:rPr>
        <w:t xml:space="preserve">, while the staff working remotely </w:t>
      </w:r>
      <w:r w:rsidR="00260D29" w:rsidRPr="001E21EA">
        <w:rPr>
          <w:rFonts w:ascii="Arial" w:hAnsi="Arial" w:cs="Arial"/>
        </w:rPr>
        <w:t xml:space="preserve">felt guilty for being unable to help their </w:t>
      </w:r>
      <w:r w:rsidR="00144965" w:rsidRPr="001E21EA">
        <w:rPr>
          <w:rFonts w:ascii="Arial" w:hAnsi="Arial" w:cs="Arial"/>
        </w:rPr>
        <w:t xml:space="preserve">colleagues, despite the fact </w:t>
      </w:r>
      <w:r w:rsidR="000D0F2E" w:rsidRPr="001E21EA">
        <w:rPr>
          <w:rFonts w:ascii="Arial" w:hAnsi="Arial" w:cs="Arial"/>
        </w:rPr>
        <w:t xml:space="preserve">they were also working longer than before, </w:t>
      </w:r>
      <w:r w:rsidR="00C9735F" w:rsidRPr="001E21EA">
        <w:rPr>
          <w:rFonts w:ascii="Arial" w:hAnsi="Arial" w:cs="Arial"/>
        </w:rPr>
        <w:t xml:space="preserve">balancing </w:t>
      </w:r>
      <w:r w:rsidR="00780F5E" w:rsidRPr="001E21EA">
        <w:rPr>
          <w:rFonts w:ascii="Arial" w:hAnsi="Arial" w:cs="Arial"/>
        </w:rPr>
        <w:t>between private and professional that were overlapping all the time, without possibility to switch</w:t>
      </w:r>
      <w:r w:rsidR="002E3624" w:rsidRPr="001E21EA">
        <w:rPr>
          <w:rFonts w:ascii="Arial" w:hAnsi="Arial" w:cs="Arial"/>
        </w:rPr>
        <w:t>-off from work because work was at home now</w:t>
      </w:r>
      <w:r w:rsidR="00863783" w:rsidRPr="001E21EA">
        <w:rPr>
          <w:rFonts w:ascii="Arial" w:hAnsi="Arial" w:cs="Arial"/>
        </w:rPr>
        <w:t>. Changes in work to emergency rotas</w:t>
      </w:r>
      <w:r w:rsidR="00311CB9" w:rsidRPr="001E21EA">
        <w:rPr>
          <w:rFonts w:ascii="Arial" w:hAnsi="Arial" w:cs="Arial"/>
        </w:rPr>
        <w:t xml:space="preserve"> with</w:t>
      </w:r>
      <w:r w:rsidR="00537081" w:rsidRPr="001E21EA">
        <w:rPr>
          <w:rFonts w:ascii="Arial" w:hAnsi="Arial" w:cs="Arial"/>
        </w:rPr>
        <w:t xml:space="preserve"> only a few days’ notice</w:t>
      </w:r>
      <w:r w:rsidR="00311CB9" w:rsidRPr="001E21EA">
        <w:rPr>
          <w:rFonts w:ascii="Arial" w:hAnsi="Arial" w:cs="Arial"/>
        </w:rPr>
        <w:t xml:space="preserve"> </w:t>
      </w:r>
      <w:r w:rsidR="00737048" w:rsidRPr="001E21EA">
        <w:rPr>
          <w:rFonts w:ascii="Arial" w:hAnsi="Arial" w:cs="Arial"/>
        </w:rPr>
        <w:t xml:space="preserve">made employees cope with their </w:t>
      </w:r>
      <w:r w:rsidR="00F966E0" w:rsidRPr="001E21EA">
        <w:rPr>
          <w:rFonts w:ascii="Arial" w:hAnsi="Arial" w:cs="Arial"/>
        </w:rPr>
        <w:t>private and professional related duties</w:t>
      </w:r>
      <w:r w:rsidR="009E241A" w:rsidRPr="001E21EA">
        <w:rPr>
          <w:rFonts w:ascii="Arial" w:hAnsi="Arial" w:cs="Arial"/>
        </w:rPr>
        <w:t xml:space="preserve"> and responsibilities. Virtual wards, </w:t>
      </w:r>
      <w:r w:rsidR="001C042C" w:rsidRPr="001E21EA">
        <w:rPr>
          <w:rFonts w:ascii="Arial" w:hAnsi="Arial" w:cs="Arial"/>
        </w:rPr>
        <w:t xml:space="preserve">remote consultations, and telephone appointments challenged </w:t>
      </w:r>
      <w:r w:rsidR="00415663" w:rsidRPr="001E21EA">
        <w:rPr>
          <w:rFonts w:ascii="Arial" w:hAnsi="Arial" w:cs="Arial"/>
        </w:rPr>
        <w:t xml:space="preserve">physicians and questioned their </w:t>
      </w:r>
      <w:r w:rsidR="004821F4" w:rsidRPr="001E21EA">
        <w:rPr>
          <w:rFonts w:ascii="Arial" w:hAnsi="Arial" w:cs="Arial"/>
        </w:rPr>
        <w:t>self-confidence</w:t>
      </w:r>
      <w:r w:rsidR="00415663" w:rsidRPr="001E21EA">
        <w:rPr>
          <w:rFonts w:ascii="Arial" w:hAnsi="Arial" w:cs="Arial"/>
        </w:rPr>
        <w:t xml:space="preserve"> and ability </w:t>
      </w:r>
      <w:r w:rsidR="00834B83" w:rsidRPr="001E21EA">
        <w:rPr>
          <w:rFonts w:ascii="Arial" w:hAnsi="Arial" w:cs="Arial"/>
        </w:rPr>
        <w:t>of accurate diagnose.</w:t>
      </w:r>
      <w:r w:rsidR="009E241A" w:rsidRPr="001E21EA">
        <w:rPr>
          <w:rFonts w:ascii="Arial" w:hAnsi="Arial" w:cs="Arial"/>
        </w:rPr>
        <w:t xml:space="preserve"> </w:t>
      </w:r>
      <w:r w:rsidR="00E758A8" w:rsidRPr="001E21EA">
        <w:rPr>
          <w:rFonts w:ascii="Arial" w:hAnsi="Arial" w:cs="Arial"/>
        </w:rPr>
        <w:t xml:space="preserve">The </w:t>
      </w:r>
      <w:r w:rsidR="00DF7EE2">
        <w:rPr>
          <w:rFonts w:ascii="Arial" w:hAnsi="Arial" w:cs="Arial"/>
        </w:rPr>
        <w:t>relationship</w:t>
      </w:r>
      <w:r w:rsidR="00E758A8" w:rsidRPr="001E21EA">
        <w:rPr>
          <w:rFonts w:ascii="Arial" w:hAnsi="Arial" w:cs="Arial"/>
        </w:rPr>
        <w:t xml:space="preserve"> with patients that were considered as part of non-essential services was torn </w:t>
      </w:r>
      <w:r w:rsidR="005B55E4" w:rsidRPr="001E21EA">
        <w:rPr>
          <w:rFonts w:ascii="Arial" w:hAnsi="Arial" w:cs="Arial"/>
        </w:rPr>
        <w:t>apart</w:t>
      </w:r>
      <w:r w:rsidR="00E758A8" w:rsidRPr="001E21EA">
        <w:rPr>
          <w:rFonts w:ascii="Arial" w:hAnsi="Arial" w:cs="Arial"/>
        </w:rPr>
        <w:t>.</w:t>
      </w:r>
      <w:r w:rsidR="005B55E4" w:rsidRPr="001E21EA">
        <w:rPr>
          <w:rFonts w:ascii="Arial" w:hAnsi="Arial" w:cs="Arial"/>
        </w:rPr>
        <w:t xml:space="preserve"> While NHS officially never closed the doors </w:t>
      </w:r>
      <w:r w:rsidR="00925F7C" w:rsidRPr="001E21EA">
        <w:rPr>
          <w:rFonts w:ascii="Arial" w:hAnsi="Arial" w:cs="Arial"/>
        </w:rPr>
        <w:t xml:space="preserve">for non-Covid 19 patients, </w:t>
      </w:r>
      <w:r w:rsidR="002779CF" w:rsidRPr="001E21EA">
        <w:rPr>
          <w:rFonts w:ascii="Arial" w:hAnsi="Arial" w:cs="Arial"/>
        </w:rPr>
        <w:t>most of</w:t>
      </w:r>
      <w:r w:rsidR="00925F7C" w:rsidRPr="001E21EA">
        <w:rPr>
          <w:rFonts w:ascii="Arial" w:hAnsi="Arial" w:cs="Arial"/>
        </w:rPr>
        <w:t xml:space="preserve"> them were </w:t>
      </w:r>
      <w:r w:rsidR="00C97B3B" w:rsidRPr="001E21EA">
        <w:rPr>
          <w:rFonts w:ascii="Arial" w:hAnsi="Arial" w:cs="Arial"/>
        </w:rPr>
        <w:t xml:space="preserve">left on their own </w:t>
      </w:r>
      <w:r w:rsidR="006578C0" w:rsidRPr="001E21EA">
        <w:rPr>
          <w:rFonts w:ascii="Arial" w:hAnsi="Arial" w:cs="Arial"/>
        </w:rPr>
        <w:t>without the care and support they needed to improve</w:t>
      </w:r>
      <w:r w:rsidR="00FE3D80" w:rsidRPr="001E21EA">
        <w:rPr>
          <w:rFonts w:ascii="Arial" w:hAnsi="Arial" w:cs="Arial"/>
        </w:rPr>
        <w:t xml:space="preserve"> their conditions, which is why medical staff </w:t>
      </w:r>
      <w:r w:rsidR="00EF7683" w:rsidRPr="001E21EA">
        <w:rPr>
          <w:rFonts w:ascii="Arial" w:hAnsi="Arial" w:cs="Arial"/>
        </w:rPr>
        <w:t xml:space="preserve">was concerned for their patients` health considering the </w:t>
      </w:r>
      <w:r w:rsidR="00F91274" w:rsidRPr="001E21EA">
        <w:rPr>
          <w:rFonts w:ascii="Arial" w:hAnsi="Arial" w:cs="Arial"/>
        </w:rPr>
        <w:t>quality of the service and the support they were able or unable to provide</w:t>
      </w:r>
      <w:r w:rsidR="004842CF" w:rsidRPr="001E21EA">
        <w:rPr>
          <w:rFonts w:ascii="Arial" w:hAnsi="Arial" w:cs="Arial"/>
        </w:rPr>
        <w:t>.</w:t>
      </w:r>
    </w:p>
    <w:p w14:paraId="15E61D21" w14:textId="117B6997" w:rsidR="008D7F00" w:rsidRPr="001E21EA" w:rsidRDefault="004842CF" w:rsidP="00BC7F4D">
      <w:pPr>
        <w:spacing w:line="360" w:lineRule="auto"/>
        <w:ind w:firstLine="720"/>
        <w:jc w:val="both"/>
        <w:rPr>
          <w:rFonts w:ascii="Arial" w:hAnsi="Arial" w:cs="Arial"/>
        </w:rPr>
      </w:pPr>
      <w:r w:rsidRPr="001E21EA">
        <w:rPr>
          <w:rFonts w:ascii="Arial" w:hAnsi="Arial" w:cs="Arial"/>
        </w:rPr>
        <w:t>Considering all t</w:t>
      </w:r>
      <w:r w:rsidR="00097B8E" w:rsidRPr="001E21EA">
        <w:rPr>
          <w:rFonts w:ascii="Arial" w:hAnsi="Arial" w:cs="Arial"/>
        </w:rPr>
        <w:t xml:space="preserve">hese issues, to protect their people </w:t>
      </w:r>
      <w:r w:rsidR="006C08BF" w:rsidRPr="001E21EA">
        <w:rPr>
          <w:rFonts w:ascii="Arial" w:hAnsi="Arial" w:cs="Arial"/>
        </w:rPr>
        <w:t xml:space="preserve">and ensure their physical and </w:t>
      </w:r>
      <w:r w:rsidR="002D0851" w:rsidRPr="001E21EA">
        <w:rPr>
          <w:rFonts w:ascii="Arial" w:hAnsi="Arial" w:cs="Arial"/>
        </w:rPr>
        <w:t>mental</w:t>
      </w:r>
      <w:r w:rsidR="006C08BF" w:rsidRPr="001E21EA">
        <w:rPr>
          <w:rFonts w:ascii="Arial" w:hAnsi="Arial" w:cs="Arial"/>
        </w:rPr>
        <w:t xml:space="preserve"> wellbeing that</w:t>
      </w:r>
      <w:r w:rsidR="002D0851" w:rsidRPr="001E21EA">
        <w:rPr>
          <w:rFonts w:ascii="Arial" w:hAnsi="Arial" w:cs="Arial"/>
        </w:rPr>
        <w:t xml:space="preserve"> affect</w:t>
      </w:r>
      <w:r w:rsidR="00744B9A">
        <w:rPr>
          <w:rFonts w:ascii="Arial" w:hAnsi="Arial" w:cs="Arial"/>
        </w:rPr>
        <w:t>s</w:t>
      </w:r>
      <w:r w:rsidR="002D0851" w:rsidRPr="001E21EA">
        <w:rPr>
          <w:rFonts w:ascii="Arial" w:hAnsi="Arial" w:cs="Arial"/>
        </w:rPr>
        <w:t xml:space="preserve"> </w:t>
      </w:r>
      <w:r w:rsidR="003D036A" w:rsidRPr="001E21EA">
        <w:rPr>
          <w:rFonts w:ascii="Arial" w:hAnsi="Arial" w:cs="Arial"/>
        </w:rPr>
        <w:t xml:space="preserve">productivity and performance, HR Department searched for solutions to support their </w:t>
      </w:r>
      <w:r w:rsidR="006572CE" w:rsidRPr="001E21EA">
        <w:rPr>
          <w:rFonts w:ascii="Arial" w:hAnsi="Arial" w:cs="Arial"/>
        </w:rPr>
        <w:t>employees and increase their resilience.</w:t>
      </w:r>
      <w:r w:rsidR="00A167CC" w:rsidRPr="001E21EA">
        <w:rPr>
          <w:rFonts w:ascii="Arial" w:hAnsi="Arial" w:cs="Arial"/>
        </w:rPr>
        <w:t xml:space="preserve"> </w:t>
      </w:r>
    </w:p>
    <w:p w14:paraId="6DC4A09A" w14:textId="36E296BE" w:rsidR="008D7F00" w:rsidRPr="001E21EA" w:rsidRDefault="008973EA" w:rsidP="008D7F00">
      <w:pPr>
        <w:spacing w:line="360" w:lineRule="auto"/>
        <w:ind w:left="720"/>
        <w:jc w:val="both"/>
        <w:rPr>
          <w:rFonts w:ascii="Arial" w:hAnsi="Arial" w:cs="Arial"/>
        </w:rPr>
      </w:pPr>
      <w:r w:rsidRPr="001E21EA">
        <w:rPr>
          <w:rFonts w:ascii="Arial" w:hAnsi="Arial" w:cs="Arial"/>
        </w:rPr>
        <w:t xml:space="preserve">Employees have the </w:t>
      </w:r>
      <w:r w:rsidR="001A1697" w:rsidRPr="001E21EA">
        <w:rPr>
          <w:rFonts w:ascii="Arial" w:hAnsi="Arial" w:cs="Arial"/>
        </w:rPr>
        <w:t xml:space="preserve">best understanding of how the current work environment impacts </w:t>
      </w:r>
      <w:r w:rsidR="00DC374C" w:rsidRPr="001E21EA">
        <w:rPr>
          <w:rFonts w:ascii="Arial" w:hAnsi="Arial" w:cs="Arial"/>
        </w:rPr>
        <w:t>them and how it might be improved.</w:t>
      </w:r>
      <w:r w:rsidR="00C3348F" w:rsidRPr="001E21EA">
        <w:rPr>
          <w:rFonts w:ascii="Arial" w:hAnsi="Arial" w:cs="Arial"/>
        </w:rPr>
        <w:t xml:space="preserve"> When managers li</w:t>
      </w:r>
      <w:r w:rsidR="005D5DB3" w:rsidRPr="001E21EA">
        <w:rPr>
          <w:rFonts w:ascii="Arial" w:hAnsi="Arial" w:cs="Arial"/>
        </w:rPr>
        <w:t xml:space="preserve">sten to </w:t>
      </w:r>
      <w:r w:rsidR="003105E3" w:rsidRPr="001E21EA">
        <w:rPr>
          <w:rFonts w:ascii="Arial" w:hAnsi="Arial" w:cs="Arial"/>
        </w:rPr>
        <w:t>employees, it</w:t>
      </w:r>
      <w:r w:rsidR="009F3C7A" w:rsidRPr="001E21EA">
        <w:rPr>
          <w:rFonts w:ascii="Arial" w:hAnsi="Arial" w:cs="Arial"/>
        </w:rPr>
        <w:t xml:space="preserve"> can promote the development</w:t>
      </w:r>
      <w:r w:rsidR="00AF6187" w:rsidRPr="001E21EA">
        <w:rPr>
          <w:rFonts w:ascii="Arial" w:hAnsi="Arial" w:cs="Arial"/>
        </w:rPr>
        <w:t xml:space="preserve"> </w:t>
      </w:r>
      <w:r w:rsidR="006B44EB" w:rsidRPr="001E21EA">
        <w:rPr>
          <w:rFonts w:ascii="Arial" w:hAnsi="Arial" w:cs="Arial"/>
        </w:rPr>
        <w:t xml:space="preserve">of innovative </w:t>
      </w:r>
      <w:r w:rsidR="00EA416D" w:rsidRPr="001E21EA">
        <w:rPr>
          <w:rFonts w:ascii="Arial" w:hAnsi="Arial" w:cs="Arial"/>
        </w:rPr>
        <w:t>and simple workplace improvements.</w:t>
      </w:r>
      <w:r w:rsidR="003105E3" w:rsidRPr="001E21EA">
        <w:rPr>
          <w:rFonts w:ascii="Arial" w:hAnsi="Arial" w:cs="Arial"/>
        </w:rPr>
        <w:t xml:space="preserve"> </w:t>
      </w:r>
      <w:r w:rsidR="00EA416D" w:rsidRPr="001E21EA">
        <w:rPr>
          <w:rFonts w:ascii="Arial" w:hAnsi="Arial" w:cs="Arial"/>
        </w:rPr>
        <w:t xml:space="preserve">Being heard </w:t>
      </w:r>
      <w:r w:rsidR="003105E3" w:rsidRPr="001E21EA">
        <w:rPr>
          <w:rFonts w:ascii="Arial" w:hAnsi="Arial" w:cs="Arial"/>
        </w:rPr>
        <w:t xml:space="preserve">may </w:t>
      </w:r>
      <w:r w:rsidR="00DB1D39" w:rsidRPr="001E21EA">
        <w:rPr>
          <w:rFonts w:ascii="Arial" w:hAnsi="Arial" w:cs="Arial"/>
        </w:rPr>
        <w:t>reduce workplace stress as it empowers workers</w:t>
      </w:r>
      <w:r w:rsidR="00ED590C" w:rsidRPr="001E21EA">
        <w:rPr>
          <w:rFonts w:ascii="Arial" w:hAnsi="Arial" w:cs="Arial"/>
        </w:rPr>
        <w:t xml:space="preserve"> and increase feeling of camaraderie and </w:t>
      </w:r>
      <w:r w:rsidR="000E41F5" w:rsidRPr="001E21EA">
        <w:rPr>
          <w:rFonts w:ascii="Arial" w:hAnsi="Arial" w:cs="Arial"/>
        </w:rPr>
        <w:t>team cohesion</w:t>
      </w:r>
      <w:r w:rsidR="00D82211" w:rsidRPr="001E21E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highlight w:val="white"/>
          </w:rPr>
          <w:alias w:val="Citation"/>
          <w:tag w:val="{&quot;referencesIds&quot;:[&quot;doc:634051388f08bce197093cfa&quot;],&quot;referencesOptions&quot;:{&quot;doc:634051388f08bce197093cf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048097302,&quot;citationText&quot;:&quot;&lt;span style=\&quot;font-family:Arial;font-size:14.666666666666666px;color:#000000\&quot;&gt;(Dennerlein&lt;i&gt; et al.,&lt;/i&gt; 2020)&lt;/span&gt;&quot;}"/>
          <w:id w:val="2048097302"/>
          <w:placeholder>
            <w:docPart w:val="2CC34E8339BA4DECAB0E896068D7B49E"/>
          </w:placeholder>
        </w:sdtPr>
        <w:sdtEndPr/>
        <w:sdtContent>
          <w:r w:rsidR="009B51A1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9B51A1">
            <w:rPr>
              <w:rFonts w:ascii="Arial" w:eastAsia="Times New Roman" w:hAnsi="Arial" w:cs="Arial"/>
              <w:color w:val="000000"/>
            </w:rPr>
            <w:t>Dennerlein</w:t>
          </w:r>
          <w:proofErr w:type="spellEnd"/>
          <w:r w:rsidR="009B51A1">
            <w:rPr>
              <w:rFonts w:ascii="Arial" w:eastAsia="Times New Roman" w:hAnsi="Arial" w:cs="Arial"/>
              <w:i/>
              <w:iCs/>
              <w:color w:val="000000"/>
            </w:rPr>
            <w:t xml:space="preserve"> et al.,</w:t>
          </w:r>
          <w:r w:rsidR="009B51A1">
            <w:rPr>
              <w:rFonts w:ascii="Arial" w:eastAsia="Times New Roman" w:hAnsi="Arial" w:cs="Arial"/>
              <w:color w:val="000000"/>
            </w:rPr>
            <w:t xml:space="preserve"> 2020)</w:t>
          </w:r>
        </w:sdtContent>
      </w:sdt>
      <w:r w:rsidR="00DF262A" w:rsidRPr="001E21EA">
        <w:rPr>
          <w:rFonts w:ascii="Arial" w:hAnsi="Arial" w:cs="Arial"/>
        </w:rPr>
        <w:t xml:space="preserve">. </w:t>
      </w:r>
    </w:p>
    <w:p w14:paraId="5CA0B05B" w14:textId="4B16B74F" w:rsidR="009A73A6" w:rsidRPr="001E21EA" w:rsidRDefault="00C81A7C" w:rsidP="000C5555">
      <w:pPr>
        <w:spacing w:line="360" w:lineRule="auto"/>
        <w:jc w:val="both"/>
        <w:rPr>
          <w:rFonts w:ascii="Arial" w:hAnsi="Arial" w:cs="Arial"/>
        </w:rPr>
      </w:pPr>
      <w:r w:rsidRPr="001E21EA">
        <w:rPr>
          <w:rFonts w:ascii="Arial" w:hAnsi="Arial" w:cs="Arial"/>
        </w:rPr>
        <w:t>In that manner NHS</w:t>
      </w:r>
      <w:r w:rsidR="009015C9">
        <w:rPr>
          <w:rFonts w:ascii="Arial" w:hAnsi="Arial" w:cs="Arial"/>
        </w:rPr>
        <w:t>`s</w:t>
      </w:r>
      <w:r w:rsidRPr="001E21EA">
        <w:rPr>
          <w:rFonts w:ascii="Arial" w:hAnsi="Arial" w:cs="Arial"/>
        </w:rPr>
        <w:t xml:space="preserve"> </w:t>
      </w:r>
      <w:r w:rsidR="006202D3" w:rsidRPr="001E21EA">
        <w:rPr>
          <w:rFonts w:ascii="Arial" w:hAnsi="Arial" w:cs="Arial"/>
        </w:rPr>
        <w:t xml:space="preserve">HR Department intensified two ways </w:t>
      </w:r>
      <w:r w:rsidR="00BB2297" w:rsidRPr="001E21EA">
        <w:rPr>
          <w:rFonts w:ascii="Arial" w:hAnsi="Arial" w:cs="Arial"/>
        </w:rPr>
        <w:t>communication, exchange of data and practices</w:t>
      </w:r>
      <w:r w:rsidR="00437F51" w:rsidRPr="001E21EA">
        <w:rPr>
          <w:rFonts w:ascii="Arial" w:hAnsi="Arial" w:cs="Arial"/>
        </w:rPr>
        <w:t xml:space="preserve"> among line managers and frontlines workers</w:t>
      </w:r>
      <w:r w:rsidR="00E02BA5" w:rsidRPr="001E21EA">
        <w:rPr>
          <w:rFonts w:ascii="Arial" w:hAnsi="Arial" w:cs="Arial"/>
        </w:rPr>
        <w:t xml:space="preserve"> showing that they care of </w:t>
      </w:r>
      <w:r w:rsidR="00A72C18" w:rsidRPr="001E21EA">
        <w:rPr>
          <w:rFonts w:ascii="Arial" w:hAnsi="Arial" w:cs="Arial"/>
        </w:rPr>
        <w:t>their workers` wellbeing.</w:t>
      </w:r>
      <w:r w:rsidR="000C5555" w:rsidRPr="001E21EA">
        <w:rPr>
          <w:rFonts w:ascii="Arial" w:hAnsi="Arial" w:cs="Arial"/>
        </w:rPr>
        <w:t xml:space="preserve"> </w:t>
      </w:r>
      <w:r w:rsidR="000E41F5" w:rsidRPr="001E21EA">
        <w:rPr>
          <w:rFonts w:ascii="Arial" w:hAnsi="Arial" w:cs="Arial"/>
        </w:rPr>
        <w:t>Training man</w:t>
      </w:r>
      <w:r w:rsidR="00024D62">
        <w:rPr>
          <w:rFonts w:ascii="Arial" w:hAnsi="Arial" w:cs="Arial"/>
        </w:rPr>
        <w:t>a</w:t>
      </w:r>
      <w:r w:rsidR="000E41F5" w:rsidRPr="001E21EA">
        <w:rPr>
          <w:rFonts w:ascii="Arial" w:hAnsi="Arial" w:cs="Arial"/>
        </w:rPr>
        <w:t xml:space="preserve">gers </w:t>
      </w:r>
      <w:r w:rsidR="006C1C32" w:rsidRPr="001E21EA">
        <w:rPr>
          <w:rFonts w:ascii="Arial" w:hAnsi="Arial" w:cs="Arial"/>
        </w:rPr>
        <w:t>how to manage their own stress</w:t>
      </w:r>
      <w:r w:rsidR="00F91634" w:rsidRPr="001E21EA">
        <w:rPr>
          <w:rFonts w:ascii="Arial" w:hAnsi="Arial" w:cs="Arial"/>
        </w:rPr>
        <w:t xml:space="preserve"> help</w:t>
      </w:r>
      <w:r w:rsidR="00024D62">
        <w:rPr>
          <w:rFonts w:ascii="Arial" w:hAnsi="Arial" w:cs="Arial"/>
        </w:rPr>
        <w:t>ed</w:t>
      </w:r>
      <w:r w:rsidR="00F91634" w:rsidRPr="001E21EA">
        <w:rPr>
          <w:rFonts w:ascii="Arial" w:hAnsi="Arial" w:cs="Arial"/>
        </w:rPr>
        <w:t xml:space="preserve"> them reduce their subordinates` stress</w:t>
      </w:r>
      <w:r w:rsidR="00E65A0C" w:rsidRPr="001E21EA">
        <w:rPr>
          <w:rFonts w:ascii="Arial" w:hAnsi="Arial" w:cs="Arial"/>
        </w:rPr>
        <w:t xml:space="preserve">. Following </w:t>
      </w:r>
      <w:r w:rsidR="00BC7FCC" w:rsidRPr="001E21EA">
        <w:rPr>
          <w:rFonts w:ascii="Arial" w:hAnsi="Arial" w:cs="Arial"/>
        </w:rPr>
        <w:t xml:space="preserve">governments recommendations, NHS issued </w:t>
      </w:r>
      <w:r w:rsidR="008F02E5" w:rsidRPr="001E21EA">
        <w:rPr>
          <w:rFonts w:ascii="Arial" w:hAnsi="Arial" w:cs="Arial"/>
        </w:rPr>
        <w:t>guidelines for their employees and their patients</w:t>
      </w:r>
      <w:r w:rsidR="000B162D" w:rsidRPr="001E21EA">
        <w:rPr>
          <w:rFonts w:ascii="Arial" w:hAnsi="Arial" w:cs="Arial"/>
        </w:rPr>
        <w:t xml:space="preserve">, </w:t>
      </w:r>
      <w:r w:rsidR="006F695D" w:rsidRPr="001E21EA">
        <w:rPr>
          <w:rFonts w:ascii="Arial" w:hAnsi="Arial" w:cs="Arial"/>
        </w:rPr>
        <w:t>then</w:t>
      </w:r>
      <w:r w:rsidR="000B162D" w:rsidRPr="001E21EA">
        <w:rPr>
          <w:rFonts w:ascii="Arial" w:hAnsi="Arial" w:cs="Arial"/>
        </w:rPr>
        <w:t xml:space="preserve"> 24/7 support call lines were introduced, </w:t>
      </w:r>
      <w:r w:rsidR="00660E00" w:rsidRPr="001E21EA">
        <w:rPr>
          <w:rFonts w:ascii="Arial" w:hAnsi="Arial" w:cs="Arial"/>
        </w:rPr>
        <w:t xml:space="preserve">wellbeing hubs and physical facilities such as </w:t>
      </w:r>
      <w:r w:rsidR="00D95761" w:rsidRPr="001E21EA">
        <w:rPr>
          <w:rFonts w:ascii="Arial" w:hAnsi="Arial" w:cs="Arial"/>
        </w:rPr>
        <w:t xml:space="preserve">“calm rooms” </w:t>
      </w:r>
      <w:r w:rsidR="00907EDD" w:rsidRPr="001E21EA">
        <w:rPr>
          <w:rFonts w:ascii="Arial" w:hAnsi="Arial" w:cs="Arial"/>
        </w:rPr>
        <w:t>were set up</w:t>
      </w:r>
      <w:r w:rsidR="00C36D11" w:rsidRPr="001E21EA">
        <w:rPr>
          <w:rFonts w:ascii="Arial" w:hAnsi="Arial" w:cs="Arial"/>
        </w:rPr>
        <w:t>, online counseling services were offered to support the staff in decision making</w:t>
      </w:r>
      <w:r w:rsidR="003F28FD" w:rsidRPr="001E21EA">
        <w:rPr>
          <w:rFonts w:ascii="Arial" w:hAnsi="Arial" w:cs="Arial"/>
        </w:rPr>
        <w:t>. Creating safer and supportive work environment</w:t>
      </w:r>
      <w:r w:rsidR="00BB2121" w:rsidRPr="001E21EA">
        <w:rPr>
          <w:rFonts w:ascii="Arial" w:hAnsi="Arial" w:cs="Arial"/>
        </w:rPr>
        <w:t xml:space="preserve"> through </w:t>
      </w:r>
      <w:r w:rsidR="0073638D" w:rsidRPr="001E21EA">
        <w:rPr>
          <w:rFonts w:ascii="Arial" w:hAnsi="Arial" w:cs="Arial"/>
        </w:rPr>
        <w:t xml:space="preserve">trustful </w:t>
      </w:r>
      <w:r w:rsidR="00D2107B" w:rsidRPr="001E21EA">
        <w:rPr>
          <w:rFonts w:ascii="Arial" w:hAnsi="Arial" w:cs="Arial"/>
        </w:rPr>
        <w:t>communication</w:t>
      </w:r>
      <w:r w:rsidR="0004327A" w:rsidRPr="001E21EA">
        <w:rPr>
          <w:rFonts w:ascii="Arial" w:hAnsi="Arial" w:cs="Arial"/>
        </w:rPr>
        <w:t xml:space="preserve"> and qualitative exchange of data between line managers and frontlines workers</w:t>
      </w:r>
      <w:r w:rsidR="009732D0" w:rsidRPr="001E21EA">
        <w:rPr>
          <w:rFonts w:ascii="Arial" w:hAnsi="Arial" w:cs="Arial"/>
        </w:rPr>
        <w:t xml:space="preserve"> can significantly decrease stress and anxiety</w:t>
      </w:r>
      <w:r w:rsidR="007F0813" w:rsidRPr="001E21EA">
        <w:rPr>
          <w:rFonts w:ascii="Arial" w:hAnsi="Arial" w:cs="Arial"/>
        </w:rPr>
        <w:t xml:space="preserve">, boost </w:t>
      </w:r>
      <w:r w:rsidR="00155A1E" w:rsidRPr="001E21EA">
        <w:rPr>
          <w:rFonts w:ascii="Arial" w:hAnsi="Arial" w:cs="Arial"/>
        </w:rPr>
        <w:t xml:space="preserve">employee’s </w:t>
      </w:r>
      <w:r w:rsidR="00230498" w:rsidRPr="001E21EA">
        <w:rPr>
          <w:rFonts w:ascii="Arial" w:hAnsi="Arial" w:cs="Arial"/>
        </w:rPr>
        <w:t>morale</w:t>
      </w:r>
      <w:r w:rsidR="00712708">
        <w:rPr>
          <w:rFonts w:ascii="Arial" w:hAnsi="Arial" w:cs="Arial"/>
        </w:rPr>
        <w:t xml:space="preserve"> </w:t>
      </w:r>
      <w:r w:rsidR="007F0813" w:rsidRPr="001E21EA">
        <w:rPr>
          <w:rFonts w:ascii="Arial" w:hAnsi="Arial" w:cs="Arial"/>
        </w:rPr>
        <w:t>and improve resilience.</w:t>
      </w:r>
      <w:r w:rsidR="00437F51" w:rsidRPr="001E21EA">
        <w:rPr>
          <w:rFonts w:ascii="Arial" w:hAnsi="Arial" w:cs="Arial"/>
        </w:rPr>
        <w:t xml:space="preserve"> </w:t>
      </w:r>
      <w:r w:rsidR="006B44EB" w:rsidRPr="001E21EA">
        <w:rPr>
          <w:rFonts w:ascii="Arial" w:hAnsi="Arial" w:cs="Arial"/>
        </w:rPr>
        <w:t xml:space="preserve"> </w:t>
      </w:r>
      <w:r w:rsidR="009F3C7A" w:rsidRPr="001E21EA">
        <w:rPr>
          <w:rFonts w:ascii="Arial" w:hAnsi="Arial" w:cs="Arial"/>
        </w:rPr>
        <w:t xml:space="preserve"> </w:t>
      </w:r>
      <w:r w:rsidR="00AF6187" w:rsidRPr="001E21EA">
        <w:rPr>
          <w:rFonts w:ascii="Arial" w:hAnsi="Arial" w:cs="Arial"/>
        </w:rPr>
        <w:t xml:space="preserve"> </w:t>
      </w:r>
      <w:r w:rsidR="005A37C6" w:rsidRPr="001E21EA">
        <w:rPr>
          <w:rFonts w:ascii="Arial" w:hAnsi="Arial" w:cs="Arial"/>
        </w:rPr>
        <w:t xml:space="preserve"> </w:t>
      </w:r>
      <w:r w:rsidR="00290E59" w:rsidRPr="001E21EA">
        <w:rPr>
          <w:rFonts w:ascii="Arial" w:hAnsi="Arial" w:cs="Arial"/>
        </w:rPr>
        <w:t xml:space="preserve"> </w:t>
      </w:r>
      <w:r w:rsidR="00A406A1" w:rsidRPr="001E21EA">
        <w:rPr>
          <w:rFonts w:ascii="Arial" w:hAnsi="Arial" w:cs="Arial"/>
        </w:rPr>
        <w:t xml:space="preserve"> </w:t>
      </w:r>
      <w:r w:rsidR="008A419E" w:rsidRPr="001E21EA">
        <w:rPr>
          <w:rFonts w:ascii="Arial" w:hAnsi="Arial" w:cs="Arial"/>
        </w:rPr>
        <w:t xml:space="preserve"> </w:t>
      </w:r>
      <w:r w:rsidR="0083273D" w:rsidRPr="001E21EA">
        <w:rPr>
          <w:rFonts w:ascii="Arial" w:hAnsi="Arial" w:cs="Arial"/>
        </w:rPr>
        <w:t xml:space="preserve"> </w:t>
      </w:r>
      <w:r w:rsidR="00247977" w:rsidRPr="001E21EA">
        <w:rPr>
          <w:rFonts w:ascii="Arial" w:hAnsi="Arial" w:cs="Arial"/>
        </w:rPr>
        <w:t xml:space="preserve"> </w:t>
      </w:r>
    </w:p>
    <w:p w14:paraId="74804A54" w14:textId="59337E6F" w:rsidR="0028069D" w:rsidRPr="0002242E" w:rsidRDefault="00EA4DAA" w:rsidP="0002242E">
      <w:pPr>
        <w:pStyle w:val="Heading2"/>
        <w:numPr>
          <w:ilvl w:val="1"/>
          <w:numId w:val="1"/>
        </w:numPr>
        <w:spacing w:line="360" w:lineRule="auto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bookmarkStart w:id="6" w:name="_Toc117072386"/>
      <w:r w:rsidRPr="0002242E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Working remotely</w:t>
      </w:r>
      <w:bookmarkEnd w:id="6"/>
    </w:p>
    <w:p w14:paraId="39DFF287" w14:textId="6C0FEA79" w:rsidR="00236471" w:rsidRPr="001E21EA" w:rsidRDefault="00C13F6F" w:rsidP="00FC210C">
      <w:pPr>
        <w:spacing w:line="360" w:lineRule="auto"/>
        <w:jc w:val="both"/>
        <w:rPr>
          <w:rFonts w:ascii="Arial" w:hAnsi="Arial" w:cs="Arial"/>
        </w:rPr>
      </w:pPr>
      <w:r w:rsidRPr="001E21EA">
        <w:rPr>
          <w:rFonts w:ascii="Arial" w:hAnsi="Arial" w:cs="Arial"/>
        </w:rPr>
        <w:t xml:space="preserve">An immediate and rapid reorganization of the service was essential </w:t>
      </w:r>
      <w:r w:rsidR="008C60D7" w:rsidRPr="001E21EA">
        <w:rPr>
          <w:rFonts w:ascii="Arial" w:hAnsi="Arial" w:cs="Arial"/>
        </w:rPr>
        <w:t>to minimize the risk of infection</w:t>
      </w:r>
      <w:r w:rsidR="00BB235A" w:rsidRPr="001E21EA">
        <w:rPr>
          <w:rFonts w:ascii="Arial" w:hAnsi="Arial" w:cs="Arial"/>
        </w:rPr>
        <w:t xml:space="preserve"> </w:t>
      </w:r>
      <w:r w:rsidR="008C60D7" w:rsidRPr="001E21EA">
        <w:rPr>
          <w:rFonts w:ascii="Arial" w:hAnsi="Arial" w:cs="Arial"/>
        </w:rPr>
        <w:t>and protect the personnel.</w:t>
      </w:r>
      <w:r w:rsidR="00BB235A" w:rsidRPr="001E21EA">
        <w:rPr>
          <w:rFonts w:ascii="Arial" w:hAnsi="Arial" w:cs="Arial"/>
        </w:rPr>
        <w:t xml:space="preserve"> </w:t>
      </w:r>
      <w:r w:rsidR="00313440" w:rsidRPr="001E21EA">
        <w:rPr>
          <w:rFonts w:ascii="Arial" w:hAnsi="Arial" w:cs="Arial"/>
        </w:rPr>
        <w:t xml:space="preserve">Considering the high rate of transmission </w:t>
      </w:r>
      <w:r w:rsidR="00CA2B59" w:rsidRPr="001E21EA">
        <w:rPr>
          <w:rFonts w:ascii="Arial" w:hAnsi="Arial" w:cs="Arial"/>
        </w:rPr>
        <w:t>between healthcare workers and patients</w:t>
      </w:r>
      <w:r w:rsidR="00FC210C" w:rsidRPr="001E21EA">
        <w:rPr>
          <w:rFonts w:ascii="Arial" w:hAnsi="Arial" w:cs="Arial"/>
        </w:rPr>
        <w:t xml:space="preserve"> </w:t>
      </w:r>
      <w:r w:rsidR="00CA2B59" w:rsidRPr="001E21EA">
        <w:rPr>
          <w:rFonts w:ascii="Arial" w:hAnsi="Arial" w:cs="Arial"/>
        </w:rPr>
        <w:t>inside medical faciliti</w:t>
      </w:r>
      <w:r w:rsidR="003D54CF" w:rsidRPr="001E21EA">
        <w:rPr>
          <w:rFonts w:ascii="Arial" w:hAnsi="Arial" w:cs="Arial"/>
        </w:rPr>
        <w:t xml:space="preserve">es, </w:t>
      </w:r>
      <w:r w:rsidR="00EA3193" w:rsidRPr="001E21EA">
        <w:rPr>
          <w:rFonts w:ascii="Arial" w:hAnsi="Arial" w:cs="Arial"/>
        </w:rPr>
        <w:t xml:space="preserve">the service transferred </w:t>
      </w:r>
      <w:r w:rsidR="005402B9" w:rsidRPr="001E21EA">
        <w:rPr>
          <w:rFonts w:ascii="Arial" w:hAnsi="Arial" w:cs="Arial"/>
        </w:rPr>
        <w:t xml:space="preserve">to </w:t>
      </w:r>
      <w:r w:rsidR="003D54CF" w:rsidRPr="001E21EA">
        <w:rPr>
          <w:rFonts w:ascii="Arial" w:hAnsi="Arial" w:cs="Arial"/>
        </w:rPr>
        <w:t>new ways of remote workin</w:t>
      </w:r>
      <w:r w:rsidR="005402B9" w:rsidRPr="001E21EA">
        <w:rPr>
          <w:rFonts w:ascii="Arial" w:hAnsi="Arial" w:cs="Arial"/>
        </w:rPr>
        <w:t xml:space="preserve">g. </w:t>
      </w:r>
      <w:r w:rsidR="00E61108" w:rsidRPr="001E21EA">
        <w:rPr>
          <w:rFonts w:ascii="Arial" w:hAnsi="Arial" w:cs="Arial"/>
        </w:rPr>
        <w:t>“</w:t>
      </w:r>
      <w:r w:rsidR="005402B9" w:rsidRPr="001E21EA">
        <w:rPr>
          <w:rFonts w:ascii="Arial" w:hAnsi="Arial" w:cs="Arial"/>
        </w:rPr>
        <w:t>Thi</w:t>
      </w:r>
      <w:r w:rsidR="00D654E3" w:rsidRPr="001E21EA">
        <w:rPr>
          <w:rFonts w:ascii="Arial" w:hAnsi="Arial" w:cs="Arial"/>
        </w:rPr>
        <w:t>s shift is enabled</w:t>
      </w:r>
      <w:r w:rsidR="00FC210C" w:rsidRPr="001E21EA">
        <w:rPr>
          <w:rFonts w:ascii="Arial" w:hAnsi="Arial" w:cs="Arial"/>
        </w:rPr>
        <w:t xml:space="preserve"> </w:t>
      </w:r>
      <w:r w:rsidR="001678C8" w:rsidRPr="001E21EA">
        <w:rPr>
          <w:rFonts w:ascii="Arial" w:hAnsi="Arial" w:cs="Arial"/>
        </w:rPr>
        <w:t xml:space="preserve">by digital technologies that allow workers to communicate </w:t>
      </w:r>
      <w:r w:rsidR="00EF1964" w:rsidRPr="001E21EA">
        <w:rPr>
          <w:rFonts w:ascii="Arial" w:hAnsi="Arial" w:cs="Arial"/>
        </w:rPr>
        <w:t xml:space="preserve">via text, audio, and video and </w:t>
      </w:r>
      <w:r w:rsidR="00887CFF" w:rsidRPr="001E21EA">
        <w:rPr>
          <w:rFonts w:ascii="Arial" w:hAnsi="Arial" w:cs="Arial"/>
        </w:rPr>
        <w:t>to share and edit data and document in real-time</w:t>
      </w:r>
      <w:r w:rsidR="00E61108" w:rsidRPr="001E21EA">
        <w:rPr>
          <w:rFonts w:ascii="Arial" w:hAnsi="Arial" w:cs="Arial"/>
        </w:rPr>
        <w:t>”</w:t>
      </w:r>
      <w:r w:rsidR="00E10B00" w:rsidRPr="001E21E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highlight w:val="white"/>
          </w:rPr>
          <w:alias w:val="Citation"/>
          <w:tag w:val="{&quot;referencesIds&quot;:[&quot;doc:634825a18f08666618723b81&quot;],&quot;referencesOptions&quot;:{&quot;doc:634825a18f08666618723b8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052572981,&quot;citationText&quot;:&quot;&lt;span style=\&quot;font-family:Arial;font-size:14.666666666666666px;color:#000000\&quot;&gt;(Leonardi, 2021)&lt;/span&gt;&quot;}"/>
          <w:id w:val="1052572981"/>
          <w:placeholder>
            <w:docPart w:val="DA12444FBF1943A5AA47677CE4B04A7B"/>
          </w:placeholder>
        </w:sdtPr>
        <w:sdtEndPr/>
        <w:sdtContent>
          <w:r w:rsidR="009B51A1">
            <w:rPr>
              <w:rFonts w:ascii="Arial" w:eastAsia="Times New Roman" w:hAnsi="Arial" w:cs="Arial"/>
              <w:color w:val="000000"/>
            </w:rPr>
            <w:t>(Leonardi, 2021)</w:t>
          </w:r>
        </w:sdtContent>
      </w:sdt>
      <w:r w:rsidR="00155A1E" w:rsidRPr="001E21EA">
        <w:rPr>
          <w:rFonts w:ascii="Arial" w:hAnsi="Arial" w:cs="Arial"/>
        </w:rPr>
        <w:t xml:space="preserve">. </w:t>
      </w:r>
      <w:r w:rsidR="00932E4D" w:rsidRPr="001E21EA">
        <w:rPr>
          <w:rFonts w:ascii="Arial" w:hAnsi="Arial" w:cs="Arial"/>
        </w:rPr>
        <w:t xml:space="preserve">Excluding frontlines workers </w:t>
      </w:r>
      <w:r w:rsidR="00AB15D9" w:rsidRPr="001E21EA">
        <w:rPr>
          <w:rFonts w:ascii="Arial" w:hAnsi="Arial" w:cs="Arial"/>
        </w:rPr>
        <w:t>in intensive care units</w:t>
      </w:r>
      <w:r w:rsidR="00F43398" w:rsidRPr="001E21EA">
        <w:rPr>
          <w:rFonts w:ascii="Arial" w:hAnsi="Arial" w:cs="Arial"/>
        </w:rPr>
        <w:t>, whose physical presence was inevitable (with mandatory use of PPE)</w:t>
      </w:r>
      <w:r w:rsidR="003B3689" w:rsidRPr="001E21EA">
        <w:rPr>
          <w:rFonts w:ascii="Arial" w:hAnsi="Arial" w:cs="Arial"/>
        </w:rPr>
        <w:t>,</w:t>
      </w:r>
      <w:r w:rsidR="004863E3" w:rsidRPr="001E21EA">
        <w:rPr>
          <w:rFonts w:ascii="Arial" w:hAnsi="Arial" w:cs="Arial"/>
        </w:rPr>
        <w:t xml:space="preserve"> the rest of NHS personnel </w:t>
      </w:r>
      <w:r w:rsidR="00523903" w:rsidRPr="001E21EA">
        <w:rPr>
          <w:rFonts w:ascii="Arial" w:hAnsi="Arial" w:cs="Arial"/>
        </w:rPr>
        <w:t>(medical, management or administration) was switched to remote working</w:t>
      </w:r>
      <w:r w:rsidR="0096700A" w:rsidRPr="001E21EA">
        <w:rPr>
          <w:rFonts w:ascii="Arial" w:hAnsi="Arial" w:cs="Arial"/>
        </w:rPr>
        <w:t>. This was a major challenge for HR Department</w:t>
      </w:r>
      <w:r w:rsidR="008158DD" w:rsidRPr="001E21EA">
        <w:rPr>
          <w:rFonts w:ascii="Arial" w:hAnsi="Arial" w:cs="Arial"/>
        </w:rPr>
        <w:t>,</w:t>
      </w:r>
      <w:r w:rsidR="00697535" w:rsidRPr="001E21EA">
        <w:rPr>
          <w:rFonts w:ascii="Arial" w:hAnsi="Arial" w:cs="Arial"/>
        </w:rPr>
        <w:t xml:space="preserve"> to address employees` demands to perform their duties remotely</w:t>
      </w:r>
      <w:r w:rsidR="00FC5D9C" w:rsidRPr="001E21EA">
        <w:rPr>
          <w:rFonts w:ascii="Arial" w:hAnsi="Arial" w:cs="Arial"/>
        </w:rPr>
        <w:t>, such as internet access, reliable devices</w:t>
      </w:r>
      <w:r w:rsidR="00D10A60" w:rsidRPr="001E21EA">
        <w:rPr>
          <w:rFonts w:ascii="Arial" w:hAnsi="Arial" w:cs="Arial"/>
        </w:rPr>
        <w:t xml:space="preserve"> </w:t>
      </w:r>
      <w:r w:rsidR="008C15F0" w:rsidRPr="001E21EA">
        <w:rPr>
          <w:rFonts w:ascii="Arial" w:hAnsi="Arial" w:cs="Arial"/>
        </w:rPr>
        <w:t>(data protection), office-like accommodation and facilities</w:t>
      </w:r>
      <w:r w:rsidR="00646B39" w:rsidRPr="001E21EA">
        <w:rPr>
          <w:rFonts w:ascii="Arial" w:hAnsi="Arial" w:cs="Arial"/>
        </w:rPr>
        <w:t xml:space="preserve"> and ICT training and upskilling. Patient monitoring</w:t>
      </w:r>
      <w:r w:rsidR="00EB171E" w:rsidRPr="001E21EA">
        <w:rPr>
          <w:rFonts w:ascii="Arial" w:hAnsi="Arial" w:cs="Arial"/>
        </w:rPr>
        <w:t xml:space="preserve"> and advising</w:t>
      </w:r>
      <w:r w:rsidR="004863E3" w:rsidRPr="001E21EA">
        <w:rPr>
          <w:rFonts w:ascii="Arial" w:hAnsi="Arial" w:cs="Arial"/>
        </w:rPr>
        <w:t xml:space="preserve"> </w:t>
      </w:r>
      <w:r w:rsidR="00EB171E" w:rsidRPr="001E21EA">
        <w:rPr>
          <w:rFonts w:ascii="Arial" w:hAnsi="Arial" w:cs="Arial"/>
        </w:rPr>
        <w:t xml:space="preserve">via various </w:t>
      </w:r>
      <w:r w:rsidR="005A2552" w:rsidRPr="001E21EA">
        <w:rPr>
          <w:rFonts w:ascii="Arial" w:hAnsi="Arial" w:cs="Arial"/>
        </w:rPr>
        <w:t>digital tools and platforms, 24/7 support and consulta</w:t>
      </w:r>
      <w:r w:rsidR="006C1D46" w:rsidRPr="001E21EA">
        <w:rPr>
          <w:rFonts w:ascii="Arial" w:hAnsi="Arial" w:cs="Arial"/>
        </w:rPr>
        <w:t xml:space="preserve">tion call lines, video conferencing and meeting, online </w:t>
      </w:r>
      <w:r w:rsidR="00D10A60" w:rsidRPr="001E21EA">
        <w:rPr>
          <w:rFonts w:ascii="Arial" w:hAnsi="Arial" w:cs="Arial"/>
        </w:rPr>
        <w:t xml:space="preserve">training and courses, webinars, </w:t>
      </w:r>
      <w:r w:rsidR="004D4591" w:rsidRPr="001E21EA">
        <w:rPr>
          <w:rFonts w:ascii="Arial" w:hAnsi="Arial" w:cs="Arial"/>
        </w:rPr>
        <w:t>which</w:t>
      </w:r>
      <w:r w:rsidR="00D10A60" w:rsidRPr="001E21EA">
        <w:rPr>
          <w:rFonts w:ascii="Arial" w:hAnsi="Arial" w:cs="Arial"/>
        </w:rPr>
        <w:t xml:space="preserve"> could be delivered and attended </w:t>
      </w:r>
      <w:r w:rsidR="007D688C" w:rsidRPr="001E21EA">
        <w:rPr>
          <w:rFonts w:ascii="Arial" w:hAnsi="Arial" w:cs="Arial"/>
        </w:rPr>
        <w:t xml:space="preserve">remotely from home, were </w:t>
      </w:r>
      <w:r w:rsidR="00083BED" w:rsidRPr="001E21EA">
        <w:rPr>
          <w:rFonts w:ascii="Arial" w:hAnsi="Arial" w:cs="Arial"/>
        </w:rPr>
        <w:t>timesaving</w:t>
      </w:r>
      <w:r w:rsidR="007D688C" w:rsidRPr="001E21EA">
        <w:rPr>
          <w:rFonts w:ascii="Arial" w:hAnsi="Arial" w:cs="Arial"/>
        </w:rPr>
        <w:t xml:space="preserve"> and costs-effective</w:t>
      </w:r>
      <w:r w:rsidR="000B7033" w:rsidRPr="001E21EA">
        <w:rPr>
          <w:rFonts w:ascii="Arial" w:hAnsi="Arial" w:cs="Arial"/>
        </w:rPr>
        <w:t xml:space="preserve"> fo</w:t>
      </w:r>
      <w:r w:rsidR="00B214DE" w:rsidRPr="001E21EA">
        <w:rPr>
          <w:rFonts w:ascii="Arial" w:hAnsi="Arial" w:cs="Arial"/>
        </w:rPr>
        <w:t xml:space="preserve">r patients, healthcare workers </w:t>
      </w:r>
      <w:r w:rsidR="00854270" w:rsidRPr="001E21EA">
        <w:rPr>
          <w:rFonts w:ascii="Arial" w:hAnsi="Arial" w:cs="Arial"/>
        </w:rPr>
        <w:t>and healthcare service</w:t>
      </w:r>
      <w:r w:rsidR="00083BED" w:rsidRPr="001E21EA">
        <w:rPr>
          <w:rFonts w:ascii="Arial" w:hAnsi="Arial" w:cs="Arial"/>
        </w:rPr>
        <w:t xml:space="preserve"> </w:t>
      </w:r>
      <w:r w:rsidR="00854270" w:rsidRPr="001E21EA">
        <w:rPr>
          <w:rFonts w:ascii="Arial" w:hAnsi="Arial" w:cs="Arial"/>
        </w:rPr>
        <w:t xml:space="preserve">(now more </w:t>
      </w:r>
      <w:r w:rsidR="00D93C49" w:rsidRPr="001E21EA">
        <w:rPr>
          <w:rFonts w:ascii="Arial" w:hAnsi="Arial" w:cs="Arial"/>
        </w:rPr>
        <w:t>accessible and available 24/7</w:t>
      </w:r>
      <w:r w:rsidR="00854270" w:rsidRPr="001E21EA">
        <w:rPr>
          <w:rFonts w:ascii="Arial" w:hAnsi="Arial" w:cs="Arial"/>
        </w:rPr>
        <w:t>)</w:t>
      </w:r>
      <w:r w:rsidR="00D93C49" w:rsidRPr="001E21EA">
        <w:rPr>
          <w:rFonts w:ascii="Arial" w:hAnsi="Arial" w:cs="Arial"/>
        </w:rPr>
        <w:t xml:space="preserve">. </w:t>
      </w:r>
    </w:p>
    <w:p w14:paraId="3580FEAE" w14:textId="085355EC" w:rsidR="00C90D06" w:rsidRPr="001E21EA" w:rsidRDefault="005358E1" w:rsidP="00C90D06">
      <w:pPr>
        <w:spacing w:line="360" w:lineRule="auto"/>
        <w:ind w:firstLine="720"/>
        <w:jc w:val="both"/>
        <w:rPr>
          <w:rFonts w:ascii="Arial" w:hAnsi="Arial" w:cs="Arial"/>
        </w:rPr>
      </w:pPr>
      <w:r w:rsidRPr="001E21EA">
        <w:rPr>
          <w:rFonts w:ascii="Arial" w:hAnsi="Arial" w:cs="Arial"/>
        </w:rPr>
        <w:t xml:space="preserve">On the other </w:t>
      </w:r>
      <w:r w:rsidR="00083BED" w:rsidRPr="001E21EA">
        <w:rPr>
          <w:rFonts w:ascii="Arial" w:hAnsi="Arial" w:cs="Arial"/>
        </w:rPr>
        <w:t>hand,</w:t>
      </w:r>
      <w:r w:rsidR="00DF15AB" w:rsidRPr="001E21EA">
        <w:rPr>
          <w:rFonts w:ascii="Arial" w:hAnsi="Arial" w:cs="Arial"/>
        </w:rPr>
        <w:t xml:space="preserve"> separating home and work became </w:t>
      </w:r>
      <w:r w:rsidR="00684318">
        <w:rPr>
          <w:rFonts w:ascii="Arial" w:hAnsi="Arial" w:cs="Arial"/>
        </w:rPr>
        <w:t>difficult</w:t>
      </w:r>
      <w:r w:rsidR="00DF15AB" w:rsidRPr="001E21EA">
        <w:rPr>
          <w:rFonts w:ascii="Arial" w:hAnsi="Arial" w:cs="Arial"/>
        </w:rPr>
        <w:t xml:space="preserve"> </w:t>
      </w:r>
      <w:r w:rsidR="00684318">
        <w:rPr>
          <w:rFonts w:ascii="Arial" w:hAnsi="Arial" w:cs="Arial"/>
        </w:rPr>
        <w:t>for the employees</w:t>
      </w:r>
      <w:r w:rsidR="007F6968">
        <w:rPr>
          <w:rFonts w:ascii="Arial" w:hAnsi="Arial" w:cs="Arial"/>
        </w:rPr>
        <w:t xml:space="preserve"> that felt like they</w:t>
      </w:r>
      <w:r w:rsidR="000D727B" w:rsidRPr="001E21EA">
        <w:rPr>
          <w:rFonts w:ascii="Arial" w:hAnsi="Arial" w:cs="Arial"/>
        </w:rPr>
        <w:t xml:space="preserve"> were always </w:t>
      </w:r>
      <w:r w:rsidR="00F304AD" w:rsidRPr="001E21EA">
        <w:rPr>
          <w:rFonts w:ascii="Arial" w:hAnsi="Arial" w:cs="Arial"/>
        </w:rPr>
        <w:t>“at work” or “on call”</w:t>
      </w:r>
      <w:r w:rsidR="00BF0E84" w:rsidRPr="001E21EA">
        <w:rPr>
          <w:rFonts w:ascii="Arial" w:hAnsi="Arial" w:cs="Arial"/>
        </w:rPr>
        <w:t xml:space="preserve">. </w:t>
      </w:r>
      <w:r w:rsidR="00107CC4">
        <w:rPr>
          <w:rFonts w:ascii="Arial" w:hAnsi="Arial" w:cs="Arial"/>
        </w:rPr>
        <w:t>With reduced or removed b</w:t>
      </w:r>
      <w:r w:rsidR="00BF0E84" w:rsidRPr="001E21EA">
        <w:rPr>
          <w:rFonts w:ascii="Arial" w:hAnsi="Arial" w:cs="Arial"/>
        </w:rPr>
        <w:t>reaks between consultations</w:t>
      </w:r>
      <w:r w:rsidR="00363AC3">
        <w:rPr>
          <w:rFonts w:ascii="Arial" w:hAnsi="Arial" w:cs="Arial"/>
        </w:rPr>
        <w:t>,</w:t>
      </w:r>
      <w:r w:rsidR="00BF0E84" w:rsidRPr="001E21EA">
        <w:rPr>
          <w:rFonts w:ascii="Arial" w:hAnsi="Arial" w:cs="Arial"/>
        </w:rPr>
        <w:t xml:space="preserve"> </w:t>
      </w:r>
      <w:r w:rsidR="006B62AB">
        <w:rPr>
          <w:rFonts w:ascii="Arial" w:hAnsi="Arial" w:cs="Arial"/>
        </w:rPr>
        <w:t>staff was unable to process and debrief after consultations</w:t>
      </w:r>
      <w:r w:rsidR="00F401B7">
        <w:rPr>
          <w:rFonts w:ascii="Arial" w:hAnsi="Arial" w:cs="Arial"/>
        </w:rPr>
        <w:t xml:space="preserve"> and most </w:t>
      </w:r>
      <w:r w:rsidR="00D8516F">
        <w:rPr>
          <w:rFonts w:ascii="Arial" w:hAnsi="Arial" w:cs="Arial"/>
        </w:rPr>
        <w:t>of the</w:t>
      </w:r>
      <w:r w:rsidR="00F401B7">
        <w:rPr>
          <w:rFonts w:ascii="Arial" w:hAnsi="Arial" w:cs="Arial"/>
        </w:rPr>
        <w:t xml:space="preserve"> time they worked </w:t>
      </w:r>
      <w:r w:rsidR="00BC3F03" w:rsidRPr="001E21EA">
        <w:rPr>
          <w:rFonts w:ascii="Arial" w:hAnsi="Arial" w:cs="Arial"/>
        </w:rPr>
        <w:t>lo</w:t>
      </w:r>
      <w:r w:rsidR="00DE060E" w:rsidRPr="001E21EA">
        <w:rPr>
          <w:rFonts w:ascii="Arial" w:hAnsi="Arial" w:cs="Arial"/>
        </w:rPr>
        <w:t xml:space="preserve">nger </w:t>
      </w:r>
      <w:r w:rsidR="009C0AFA">
        <w:rPr>
          <w:rFonts w:ascii="Arial" w:hAnsi="Arial" w:cs="Arial"/>
        </w:rPr>
        <w:t>trying</w:t>
      </w:r>
      <w:r w:rsidR="00DE060E" w:rsidRPr="001E21EA">
        <w:rPr>
          <w:rFonts w:ascii="Arial" w:hAnsi="Arial" w:cs="Arial"/>
        </w:rPr>
        <w:t xml:space="preserve"> to </w:t>
      </w:r>
      <w:r w:rsidR="00373F0D" w:rsidRPr="001E21EA">
        <w:rPr>
          <w:rFonts w:ascii="Arial" w:hAnsi="Arial" w:cs="Arial"/>
        </w:rPr>
        <w:t>“</w:t>
      </w:r>
      <w:r w:rsidR="00DE060E" w:rsidRPr="001E21EA">
        <w:rPr>
          <w:rFonts w:ascii="Arial" w:hAnsi="Arial" w:cs="Arial"/>
        </w:rPr>
        <w:t>compensate</w:t>
      </w:r>
      <w:r w:rsidR="00373F0D" w:rsidRPr="001E21EA">
        <w:rPr>
          <w:rFonts w:ascii="Arial" w:hAnsi="Arial" w:cs="Arial"/>
        </w:rPr>
        <w:t xml:space="preserve">” for what </w:t>
      </w:r>
      <w:r w:rsidR="009C0AFA">
        <w:rPr>
          <w:rFonts w:ascii="Arial" w:hAnsi="Arial" w:cs="Arial"/>
        </w:rPr>
        <w:t xml:space="preserve">previously </w:t>
      </w:r>
      <w:r w:rsidR="00D8516F">
        <w:rPr>
          <w:rFonts w:ascii="Arial" w:hAnsi="Arial" w:cs="Arial"/>
        </w:rPr>
        <w:t>was time to commute</w:t>
      </w:r>
      <w:r w:rsidR="00B564A0" w:rsidRPr="001E21EA">
        <w:rPr>
          <w:rFonts w:ascii="Arial" w:hAnsi="Arial" w:cs="Arial"/>
        </w:rPr>
        <w:t xml:space="preserve"> to and from work</w:t>
      </w:r>
      <w:sdt>
        <w:sdtPr>
          <w:rPr>
            <w:rFonts w:ascii="Arial" w:hAnsi="Arial" w:cs="Arial"/>
            <w:highlight w:val="white"/>
          </w:rPr>
          <w:alias w:val="Citation"/>
          <w:tag w:val="{&quot;referencesIds&quot;:[&quot;doc:634829328f0858757179b798&quot;],&quot;referencesOptions&quot;:{&quot;doc:634829328f0858757179b79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96857968,&quot;citationText&quot;:&quot;&lt;span style=\&quot;font-family:Arial;font-size:14.666666666666666px;color:#000000\&quot;&gt;(Liberati&lt;i&gt; et al.,&lt;/i&gt; 2021)&lt;/span&gt;&quot;}"/>
          <w:id w:val="-196857968"/>
          <w:placeholder>
            <w:docPart w:val="DE578FB333C644A2B3E27F87F8EF2F4F"/>
          </w:placeholder>
        </w:sdtPr>
        <w:sdtEndPr/>
        <w:sdtContent>
          <w:r w:rsidR="00D8516F">
            <w:rPr>
              <w:rFonts w:ascii="Arial" w:hAnsi="Arial" w:cs="Arial"/>
            </w:rPr>
            <w:t xml:space="preserve"> </w:t>
          </w:r>
          <w:r w:rsidR="009B51A1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9B51A1">
            <w:rPr>
              <w:rFonts w:ascii="Arial" w:eastAsia="Times New Roman" w:hAnsi="Arial" w:cs="Arial"/>
              <w:color w:val="000000"/>
            </w:rPr>
            <w:t>Liberati</w:t>
          </w:r>
          <w:proofErr w:type="spellEnd"/>
          <w:r w:rsidR="009B51A1">
            <w:rPr>
              <w:rFonts w:ascii="Arial" w:eastAsia="Times New Roman" w:hAnsi="Arial" w:cs="Arial"/>
              <w:i/>
              <w:iCs/>
              <w:color w:val="000000"/>
            </w:rPr>
            <w:t xml:space="preserve"> et al.,</w:t>
          </w:r>
          <w:r w:rsidR="009B51A1">
            <w:rPr>
              <w:rFonts w:ascii="Arial" w:eastAsia="Times New Roman" w:hAnsi="Arial" w:cs="Arial"/>
              <w:color w:val="000000"/>
            </w:rPr>
            <w:t xml:space="preserve"> 2021)</w:t>
          </w:r>
        </w:sdtContent>
      </w:sdt>
      <w:r w:rsidR="00D8516F">
        <w:rPr>
          <w:rFonts w:ascii="Arial" w:hAnsi="Arial" w:cs="Arial"/>
        </w:rPr>
        <w:t xml:space="preserve">. </w:t>
      </w:r>
      <w:r w:rsidR="00EA1E74" w:rsidRPr="001E21EA">
        <w:rPr>
          <w:rFonts w:ascii="Arial" w:hAnsi="Arial" w:cs="Arial"/>
        </w:rPr>
        <w:t>The incon</w:t>
      </w:r>
      <w:r w:rsidR="00DA683E" w:rsidRPr="001E21EA">
        <w:rPr>
          <w:rFonts w:ascii="Arial" w:hAnsi="Arial" w:cs="Arial"/>
        </w:rPr>
        <w:t xml:space="preserve">sistency of home as a working environment, </w:t>
      </w:r>
      <w:r w:rsidR="004C4751" w:rsidRPr="001E21EA">
        <w:rPr>
          <w:rFonts w:ascii="Arial" w:hAnsi="Arial" w:cs="Arial"/>
        </w:rPr>
        <w:t xml:space="preserve">various interruptions and distractions </w:t>
      </w:r>
      <w:r w:rsidR="00906177" w:rsidRPr="001E21EA">
        <w:rPr>
          <w:rFonts w:ascii="Arial" w:hAnsi="Arial" w:cs="Arial"/>
        </w:rPr>
        <w:t xml:space="preserve">of sharing the space and devices with other family members, </w:t>
      </w:r>
      <w:r w:rsidR="007171C7" w:rsidRPr="001E21EA">
        <w:rPr>
          <w:rFonts w:ascii="Arial" w:hAnsi="Arial" w:cs="Arial"/>
        </w:rPr>
        <w:t xml:space="preserve">the feeling of being isolated and left on your own </w:t>
      </w:r>
      <w:r w:rsidR="0072270A" w:rsidRPr="001E21EA">
        <w:rPr>
          <w:rFonts w:ascii="Arial" w:hAnsi="Arial" w:cs="Arial"/>
        </w:rPr>
        <w:t xml:space="preserve">affected employees` productivity and mental health. </w:t>
      </w:r>
    </w:p>
    <w:p w14:paraId="51D73CA2" w14:textId="0D38354C" w:rsidR="001F0B97" w:rsidRPr="001E21EA" w:rsidRDefault="00CB6988" w:rsidP="00C90D06">
      <w:pPr>
        <w:spacing w:line="360" w:lineRule="auto"/>
        <w:ind w:firstLine="720"/>
        <w:jc w:val="both"/>
        <w:rPr>
          <w:rFonts w:ascii="Arial" w:hAnsi="Arial" w:cs="Arial"/>
        </w:rPr>
      </w:pPr>
      <w:r w:rsidRPr="001E21EA">
        <w:rPr>
          <w:rFonts w:ascii="Arial" w:hAnsi="Arial" w:cs="Arial"/>
        </w:rPr>
        <w:t xml:space="preserve">All these challenges </w:t>
      </w:r>
      <w:r w:rsidR="005A21DD">
        <w:rPr>
          <w:rFonts w:ascii="Arial" w:hAnsi="Arial" w:cs="Arial"/>
        </w:rPr>
        <w:t>relating pandemic`s particular</w:t>
      </w:r>
      <w:r w:rsidRPr="001E21EA">
        <w:rPr>
          <w:rFonts w:ascii="Arial" w:hAnsi="Arial" w:cs="Arial"/>
        </w:rPr>
        <w:t xml:space="preserve"> circumstances </w:t>
      </w:r>
      <w:r w:rsidR="004B53F6">
        <w:rPr>
          <w:rFonts w:ascii="Arial" w:hAnsi="Arial" w:cs="Arial"/>
        </w:rPr>
        <w:t xml:space="preserve">created </w:t>
      </w:r>
      <w:r w:rsidR="000822BE" w:rsidRPr="001E21EA">
        <w:rPr>
          <w:rFonts w:ascii="Arial" w:hAnsi="Arial" w:cs="Arial"/>
        </w:rPr>
        <w:t xml:space="preserve">a false </w:t>
      </w:r>
      <w:r w:rsidR="004B53F6">
        <w:rPr>
          <w:rFonts w:ascii="Arial" w:hAnsi="Arial" w:cs="Arial"/>
        </w:rPr>
        <w:t>perception</w:t>
      </w:r>
      <w:r w:rsidR="000822BE" w:rsidRPr="001E21EA">
        <w:rPr>
          <w:rFonts w:ascii="Arial" w:hAnsi="Arial" w:cs="Arial"/>
        </w:rPr>
        <w:t xml:space="preserve"> of digital work.</w:t>
      </w:r>
      <w:r w:rsidR="004B53F6">
        <w:rPr>
          <w:rFonts w:ascii="Arial" w:hAnsi="Arial" w:cs="Arial"/>
        </w:rPr>
        <w:t xml:space="preserve"> Quite the opposite</w:t>
      </w:r>
      <w:r w:rsidR="00E30A2B">
        <w:rPr>
          <w:rFonts w:ascii="Arial" w:hAnsi="Arial" w:cs="Arial"/>
        </w:rPr>
        <w:t xml:space="preserve">, </w:t>
      </w:r>
      <w:r w:rsidR="000822BE" w:rsidRPr="001E21EA">
        <w:rPr>
          <w:rFonts w:ascii="Arial" w:hAnsi="Arial" w:cs="Arial"/>
        </w:rPr>
        <w:t xml:space="preserve">digital work </w:t>
      </w:r>
      <w:r w:rsidR="00E30A2B">
        <w:rPr>
          <w:rFonts w:ascii="Arial" w:hAnsi="Arial" w:cs="Arial"/>
        </w:rPr>
        <w:t>should have been perceived</w:t>
      </w:r>
      <w:r w:rsidR="00FF144E">
        <w:rPr>
          <w:rFonts w:ascii="Arial" w:hAnsi="Arial" w:cs="Arial"/>
        </w:rPr>
        <w:t xml:space="preserve"> as a new</w:t>
      </w:r>
      <w:r w:rsidR="006D5178" w:rsidRPr="001E21EA">
        <w:rPr>
          <w:rFonts w:ascii="Arial" w:hAnsi="Arial" w:cs="Arial"/>
        </w:rPr>
        <w:t xml:space="preserve"> opportunity for </w:t>
      </w:r>
      <w:r w:rsidR="00FF144E">
        <w:rPr>
          <w:rFonts w:ascii="Arial" w:hAnsi="Arial" w:cs="Arial"/>
        </w:rPr>
        <w:t>everyone</w:t>
      </w:r>
      <w:r w:rsidR="0014132C">
        <w:rPr>
          <w:rFonts w:ascii="Arial" w:hAnsi="Arial" w:cs="Arial"/>
        </w:rPr>
        <w:t xml:space="preserve"> (organizations, companies, society)</w:t>
      </w:r>
      <w:r w:rsidR="006D5178" w:rsidRPr="001E21EA">
        <w:rPr>
          <w:rFonts w:ascii="Arial" w:hAnsi="Arial" w:cs="Arial"/>
        </w:rPr>
        <w:t xml:space="preserve">, that </w:t>
      </w:r>
      <w:r w:rsidR="00A30AAB">
        <w:rPr>
          <w:rFonts w:ascii="Arial" w:hAnsi="Arial" w:cs="Arial"/>
        </w:rPr>
        <w:t>provides new possibilities to the</w:t>
      </w:r>
      <w:r w:rsidR="00703C59" w:rsidRPr="001E21EA">
        <w:rPr>
          <w:rFonts w:ascii="Arial" w:hAnsi="Arial" w:cs="Arial"/>
        </w:rPr>
        <w:t xml:space="preserve"> employees </w:t>
      </w:r>
      <w:r w:rsidR="00BF1F8C">
        <w:rPr>
          <w:rFonts w:ascii="Arial" w:hAnsi="Arial" w:cs="Arial"/>
        </w:rPr>
        <w:t>for connection, work</w:t>
      </w:r>
      <w:r w:rsidR="00D3050E" w:rsidRPr="001E21EA">
        <w:rPr>
          <w:rFonts w:ascii="Arial" w:hAnsi="Arial" w:cs="Arial"/>
        </w:rPr>
        <w:t xml:space="preserve"> flexib</w:t>
      </w:r>
      <w:r w:rsidR="00BF1F8C">
        <w:rPr>
          <w:rFonts w:ascii="Arial" w:hAnsi="Arial" w:cs="Arial"/>
        </w:rPr>
        <w:t>ility</w:t>
      </w:r>
      <w:r w:rsidR="00D3050E" w:rsidRPr="001E21EA">
        <w:rPr>
          <w:rFonts w:ascii="Arial" w:hAnsi="Arial" w:cs="Arial"/>
        </w:rPr>
        <w:t xml:space="preserve"> and </w:t>
      </w:r>
      <w:r w:rsidR="00BF1F8C">
        <w:rPr>
          <w:rFonts w:ascii="Arial" w:hAnsi="Arial" w:cs="Arial"/>
        </w:rPr>
        <w:t xml:space="preserve">establishing </w:t>
      </w:r>
      <w:r w:rsidR="00D3050E" w:rsidRPr="001E21EA">
        <w:rPr>
          <w:rFonts w:ascii="Arial" w:hAnsi="Arial" w:cs="Arial"/>
        </w:rPr>
        <w:t xml:space="preserve">new forms of </w:t>
      </w:r>
      <w:r w:rsidR="004C2BDD" w:rsidRPr="001E21EA">
        <w:rPr>
          <w:rFonts w:ascii="Arial" w:hAnsi="Arial" w:cs="Arial"/>
        </w:rPr>
        <w:t>leadership and work autonomy</w:t>
      </w:r>
      <w:r w:rsidR="009B44DC" w:rsidRPr="001E21E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highlight w:val="white"/>
          </w:rPr>
          <w:alias w:val="Citation"/>
          <w:tag w:val="{&quot;referencesIds&quot;:[&quot;doc:634314ce8f08b805e562cb57&quot;],&quot;referencesOptions&quot;:{&quot;doc:634314ce8f08b805e562cb5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828722358,&quot;citationText&quot;:&quot;&lt;span style=\&quot;font-family:Arial;font-size:14.666666666666666px;color:#000000\&quot;&gt;(Richter, 2020)&lt;/span&gt;&quot;}"/>
          <w:id w:val="828722358"/>
          <w:placeholder>
            <w:docPart w:val="5F23E26D771D45EAB6D1E88C06CABCC5"/>
          </w:placeholder>
        </w:sdtPr>
        <w:sdtEndPr/>
        <w:sdtContent>
          <w:r w:rsidR="009B51A1">
            <w:rPr>
              <w:rFonts w:ascii="Arial" w:eastAsia="Times New Roman" w:hAnsi="Arial" w:cs="Arial"/>
              <w:color w:val="000000"/>
            </w:rPr>
            <w:t>(Richter, 2020)</w:t>
          </w:r>
        </w:sdtContent>
      </w:sdt>
      <w:r w:rsidR="00863B19" w:rsidRPr="001E21EA">
        <w:rPr>
          <w:rFonts w:ascii="Arial" w:hAnsi="Arial" w:cs="Arial"/>
        </w:rPr>
        <w:t xml:space="preserve"> </w:t>
      </w:r>
      <w:r w:rsidR="00BB392A">
        <w:rPr>
          <w:rFonts w:ascii="Arial" w:hAnsi="Arial" w:cs="Arial"/>
        </w:rPr>
        <w:t>.</w:t>
      </w:r>
      <w:r w:rsidR="0082589B">
        <w:rPr>
          <w:rFonts w:ascii="Arial" w:hAnsi="Arial" w:cs="Arial"/>
        </w:rPr>
        <w:t xml:space="preserve"> </w:t>
      </w:r>
      <w:r w:rsidR="00BB7F12">
        <w:rPr>
          <w:rFonts w:ascii="Arial" w:hAnsi="Arial" w:cs="Arial"/>
        </w:rPr>
        <w:t>During the pandemic</w:t>
      </w:r>
      <w:r w:rsidR="00B07A46">
        <w:rPr>
          <w:rFonts w:ascii="Arial" w:hAnsi="Arial" w:cs="Arial"/>
        </w:rPr>
        <w:t>,</w:t>
      </w:r>
      <w:r w:rsidR="00BB7F12">
        <w:rPr>
          <w:rFonts w:ascii="Arial" w:hAnsi="Arial" w:cs="Arial"/>
        </w:rPr>
        <w:t xml:space="preserve"> the usage</w:t>
      </w:r>
      <w:r w:rsidR="00863B19" w:rsidRPr="001E21EA">
        <w:rPr>
          <w:rFonts w:ascii="Arial" w:hAnsi="Arial" w:cs="Arial"/>
        </w:rPr>
        <w:t xml:space="preserve"> of technology </w:t>
      </w:r>
      <w:r w:rsidR="003E4ABC">
        <w:rPr>
          <w:rFonts w:ascii="Arial" w:hAnsi="Arial" w:cs="Arial"/>
        </w:rPr>
        <w:t>has increased</w:t>
      </w:r>
      <w:r w:rsidR="001A1424" w:rsidRPr="001E21EA">
        <w:rPr>
          <w:rFonts w:ascii="Arial" w:hAnsi="Arial" w:cs="Arial"/>
        </w:rPr>
        <w:t xml:space="preserve"> </w:t>
      </w:r>
      <w:r w:rsidR="00B26AC0" w:rsidRPr="001E21EA">
        <w:rPr>
          <w:rFonts w:ascii="Arial" w:hAnsi="Arial" w:cs="Arial"/>
        </w:rPr>
        <w:t xml:space="preserve">because </w:t>
      </w:r>
      <w:r w:rsidR="003E6A79">
        <w:rPr>
          <w:rFonts w:ascii="Arial" w:hAnsi="Arial" w:cs="Arial"/>
        </w:rPr>
        <w:t>it ensured continuity of service delivery and faster exchange of data</w:t>
      </w:r>
      <w:r w:rsidR="00A40BCC">
        <w:rPr>
          <w:rFonts w:ascii="Arial" w:hAnsi="Arial" w:cs="Arial"/>
        </w:rPr>
        <w:t xml:space="preserve">, while providing </w:t>
      </w:r>
      <w:r w:rsidR="00B26AC0" w:rsidRPr="001E21EA">
        <w:rPr>
          <w:rFonts w:ascii="Arial" w:hAnsi="Arial" w:cs="Arial"/>
        </w:rPr>
        <w:t>distance</w:t>
      </w:r>
      <w:r w:rsidR="00A40BCC">
        <w:rPr>
          <w:rFonts w:ascii="Arial" w:hAnsi="Arial" w:cs="Arial"/>
        </w:rPr>
        <w:t xml:space="preserve"> and </w:t>
      </w:r>
      <w:r w:rsidR="00B26AC0" w:rsidRPr="001E21EA">
        <w:rPr>
          <w:rFonts w:ascii="Arial" w:hAnsi="Arial" w:cs="Arial"/>
        </w:rPr>
        <w:t xml:space="preserve"> safety for </w:t>
      </w:r>
      <w:r w:rsidR="00A40BCC">
        <w:rPr>
          <w:rFonts w:ascii="Arial" w:hAnsi="Arial" w:cs="Arial"/>
        </w:rPr>
        <w:t xml:space="preserve">both </w:t>
      </w:r>
      <w:r w:rsidR="0039473E" w:rsidRPr="001E21EA">
        <w:rPr>
          <w:rFonts w:ascii="Arial" w:hAnsi="Arial" w:cs="Arial"/>
        </w:rPr>
        <w:t xml:space="preserve">healthcare </w:t>
      </w:r>
      <w:r w:rsidR="00A40BCC">
        <w:rPr>
          <w:rFonts w:ascii="Arial" w:hAnsi="Arial" w:cs="Arial"/>
        </w:rPr>
        <w:t>workers</w:t>
      </w:r>
      <w:r w:rsidR="0039473E" w:rsidRPr="001E21EA">
        <w:rPr>
          <w:rFonts w:ascii="Arial" w:hAnsi="Arial" w:cs="Arial"/>
        </w:rPr>
        <w:t xml:space="preserve"> and patient</w:t>
      </w:r>
      <w:r w:rsidR="007620D2">
        <w:rPr>
          <w:rFonts w:ascii="Arial" w:hAnsi="Arial" w:cs="Arial"/>
        </w:rPr>
        <w:t>s</w:t>
      </w:r>
      <w:r w:rsidR="005A43E8" w:rsidRPr="001E21EA">
        <w:rPr>
          <w:rFonts w:ascii="Arial" w:hAnsi="Arial" w:cs="Arial"/>
        </w:rPr>
        <w:t xml:space="preserve">. As </w:t>
      </w:r>
      <w:r w:rsidR="007620D2">
        <w:rPr>
          <w:rFonts w:ascii="Arial" w:hAnsi="Arial" w:cs="Arial"/>
        </w:rPr>
        <w:t>time goes on</w:t>
      </w:r>
      <w:r w:rsidR="005A43E8" w:rsidRPr="001E21EA">
        <w:rPr>
          <w:rFonts w:ascii="Arial" w:hAnsi="Arial" w:cs="Arial"/>
        </w:rPr>
        <w:t xml:space="preserve">, technology will </w:t>
      </w:r>
      <w:r w:rsidR="00234FCA">
        <w:rPr>
          <w:rFonts w:ascii="Arial" w:hAnsi="Arial" w:cs="Arial"/>
        </w:rPr>
        <w:t>be better</w:t>
      </w:r>
      <w:r w:rsidR="00682ECC" w:rsidRPr="001E21EA">
        <w:rPr>
          <w:rFonts w:ascii="Arial" w:hAnsi="Arial" w:cs="Arial"/>
        </w:rPr>
        <w:t xml:space="preserve"> positioned to address public health and needs </w:t>
      </w:r>
      <w:r w:rsidR="00234FCA">
        <w:rPr>
          <w:rFonts w:ascii="Arial" w:hAnsi="Arial" w:cs="Arial"/>
        </w:rPr>
        <w:t>by improving</w:t>
      </w:r>
      <w:r w:rsidR="00561475" w:rsidRPr="001E21EA">
        <w:rPr>
          <w:rFonts w:ascii="Arial" w:hAnsi="Arial" w:cs="Arial"/>
        </w:rPr>
        <w:t xml:space="preserve"> </w:t>
      </w:r>
      <w:r w:rsidR="009358CF">
        <w:rPr>
          <w:rFonts w:ascii="Arial" w:hAnsi="Arial" w:cs="Arial"/>
        </w:rPr>
        <w:t>health</w:t>
      </w:r>
      <w:r w:rsidR="00561475" w:rsidRPr="001E21EA">
        <w:rPr>
          <w:rFonts w:ascii="Arial" w:hAnsi="Arial" w:cs="Arial"/>
        </w:rPr>
        <w:t>care efficienc</w:t>
      </w:r>
      <w:r w:rsidR="009358CF">
        <w:rPr>
          <w:rFonts w:ascii="Arial" w:hAnsi="Arial" w:cs="Arial"/>
        </w:rPr>
        <w:t>y</w:t>
      </w:r>
      <w:r w:rsidR="00561475" w:rsidRPr="001E21EA">
        <w:rPr>
          <w:rFonts w:ascii="Arial" w:hAnsi="Arial" w:cs="Arial"/>
        </w:rPr>
        <w:t xml:space="preserve"> </w:t>
      </w:r>
      <w:r w:rsidR="009358CF">
        <w:rPr>
          <w:rFonts w:ascii="Arial" w:hAnsi="Arial" w:cs="Arial"/>
        </w:rPr>
        <w:t xml:space="preserve">and </w:t>
      </w:r>
      <w:r w:rsidR="00561475" w:rsidRPr="001E21EA">
        <w:rPr>
          <w:rFonts w:ascii="Arial" w:hAnsi="Arial" w:cs="Arial"/>
        </w:rPr>
        <w:t>develop</w:t>
      </w:r>
      <w:r w:rsidR="009358CF">
        <w:rPr>
          <w:rFonts w:ascii="Arial" w:hAnsi="Arial" w:cs="Arial"/>
        </w:rPr>
        <w:t>ing new</w:t>
      </w:r>
      <w:r w:rsidR="00DA614F" w:rsidRPr="001E21EA">
        <w:rPr>
          <w:rFonts w:ascii="Arial" w:hAnsi="Arial" w:cs="Arial"/>
        </w:rPr>
        <w:t xml:space="preserve"> treatments and vaccines</w:t>
      </w:r>
      <w:r w:rsidR="00B31600" w:rsidRPr="001E21E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highlight w:val="white"/>
          </w:rPr>
          <w:alias w:val="Citation"/>
          <w:tag w:val="{&quot;referencesIds&quot;:[&quot;doc:6348301d8f08cc9c103c89e7&quot;],&quot;referencesOptions&quot;:{&quot;doc:6348301d8f08cc9c103c89e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51373066,&quot;citationText&quot;:&quot;&lt;span style=\&quot;font-family:Arial;font-size:14.666666666666666px;color:#000000\&quot;&gt;(Clipper, 2020)&lt;/span&gt;&quot;}"/>
          <w:id w:val="1351373066"/>
          <w:placeholder>
            <w:docPart w:val="0CC55800CFAE4883BBD68539BAE1774E"/>
          </w:placeholder>
        </w:sdtPr>
        <w:sdtEndPr/>
        <w:sdtContent>
          <w:r w:rsidR="009B51A1">
            <w:rPr>
              <w:rFonts w:ascii="Arial" w:eastAsia="Times New Roman" w:hAnsi="Arial" w:cs="Arial"/>
              <w:color w:val="000000"/>
            </w:rPr>
            <w:t>(Clipper, 2020)</w:t>
          </w:r>
        </w:sdtContent>
      </w:sdt>
      <w:r w:rsidR="00932E4D" w:rsidRPr="001E21EA">
        <w:rPr>
          <w:rFonts w:ascii="Arial" w:hAnsi="Arial" w:cs="Arial"/>
        </w:rPr>
        <w:t xml:space="preserve"> </w:t>
      </w:r>
      <w:r w:rsidR="00BB392A">
        <w:rPr>
          <w:rFonts w:ascii="Arial" w:hAnsi="Arial" w:cs="Arial"/>
        </w:rPr>
        <w:t>.</w:t>
      </w:r>
    </w:p>
    <w:p w14:paraId="7A4CE472" w14:textId="13AA5DB2" w:rsidR="006543F6" w:rsidRPr="0002242E" w:rsidRDefault="006543F6" w:rsidP="0002242E">
      <w:pPr>
        <w:pStyle w:val="Heading2"/>
        <w:numPr>
          <w:ilvl w:val="1"/>
          <w:numId w:val="1"/>
        </w:numPr>
        <w:spacing w:line="360" w:lineRule="auto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bookmarkStart w:id="7" w:name="_Toc117072387"/>
      <w:r w:rsidRPr="0002242E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 xml:space="preserve">Performance and </w:t>
      </w:r>
      <w:r w:rsidR="001E2EA5">
        <w:rPr>
          <w:rFonts w:ascii="Arial" w:hAnsi="Arial" w:cs="Arial"/>
          <w:b/>
          <w:bCs/>
          <w:color w:val="auto"/>
          <w:sz w:val="24"/>
          <w:szCs w:val="24"/>
        </w:rPr>
        <w:t>r</w:t>
      </w:r>
      <w:r w:rsidRPr="0002242E">
        <w:rPr>
          <w:rFonts w:ascii="Arial" w:hAnsi="Arial" w:cs="Arial"/>
          <w:b/>
          <w:bCs/>
          <w:color w:val="auto"/>
          <w:sz w:val="24"/>
          <w:szCs w:val="24"/>
        </w:rPr>
        <w:t xml:space="preserve">ewarding </w:t>
      </w:r>
      <w:r w:rsidR="001E2EA5">
        <w:rPr>
          <w:rFonts w:ascii="Arial" w:hAnsi="Arial" w:cs="Arial"/>
          <w:b/>
          <w:bCs/>
          <w:color w:val="auto"/>
          <w:sz w:val="24"/>
          <w:szCs w:val="24"/>
        </w:rPr>
        <w:t>m</w:t>
      </w:r>
      <w:r w:rsidRPr="0002242E">
        <w:rPr>
          <w:rFonts w:ascii="Arial" w:hAnsi="Arial" w:cs="Arial"/>
          <w:b/>
          <w:bCs/>
          <w:color w:val="auto"/>
          <w:sz w:val="24"/>
          <w:szCs w:val="24"/>
        </w:rPr>
        <w:t>anagement</w:t>
      </w:r>
      <w:bookmarkEnd w:id="7"/>
    </w:p>
    <w:p w14:paraId="3FDF67E3" w14:textId="358A86C0" w:rsidR="004E582B" w:rsidRPr="001E21EA" w:rsidRDefault="005F2458" w:rsidP="008A1787">
      <w:pPr>
        <w:spacing w:line="360" w:lineRule="auto"/>
        <w:jc w:val="both"/>
        <w:rPr>
          <w:rFonts w:ascii="Arial" w:hAnsi="Arial" w:cs="Arial"/>
        </w:rPr>
      </w:pPr>
      <w:r w:rsidRPr="001E21EA">
        <w:rPr>
          <w:rFonts w:ascii="Arial" w:hAnsi="Arial" w:cs="Arial"/>
        </w:rPr>
        <w:t>“</w:t>
      </w:r>
      <w:r w:rsidR="002A18F9" w:rsidRPr="001E21EA">
        <w:rPr>
          <w:rFonts w:ascii="Arial" w:hAnsi="Arial" w:cs="Arial"/>
        </w:rPr>
        <w:t xml:space="preserve">Performance management and development is a </w:t>
      </w:r>
      <w:r w:rsidR="00484E8E" w:rsidRPr="001E21EA">
        <w:rPr>
          <w:rFonts w:ascii="Arial" w:hAnsi="Arial" w:cs="Arial"/>
        </w:rPr>
        <w:t>continuous</w:t>
      </w:r>
      <w:r w:rsidR="002A18F9" w:rsidRPr="001E21EA">
        <w:rPr>
          <w:rFonts w:ascii="Arial" w:hAnsi="Arial" w:cs="Arial"/>
        </w:rPr>
        <w:t xml:space="preserve"> process</w:t>
      </w:r>
      <w:r w:rsidR="00484E8E" w:rsidRPr="001E21EA">
        <w:rPr>
          <w:rFonts w:ascii="Arial" w:hAnsi="Arial" w:cs="Arial"/>
        </w:rPr>
        <w:t xml:space="preserve"> that links together performance, </w:t>
      </w:r>
      <w:r w:rsidR="008E7589" w:rsidRPr="001E21EA">
        <w:rPr>
          <w:rFonts w:ascii="Arial" w:hAnsi="Arial" w:cs="Arial"/>
        </w:rPr>
        <w:t>motivation, individual goals, and departmental and organizatio</w:t>
      </w:r>
      <w:r w:rsidR="00CF70BE" w:rsidRPr="001E21EA">
        <w:rPr>
          <w:rFonts w:ascii="Arial" w:hAnsi="Arial" w:cs="Arial"/>
        </w:rPr>
        <w:t>nal purpose and objectives</w:t>
      </w:r>
      <w:r w:rsidR="00032B3F" w:rsidRPr="001E21EA">
        <w:rPr>
          <w:rFonts w:ascii="Arial" w:hAnsi="Arial" w:cs="Arial"/>
        </w:rPr>
        <w:t>”</w:t>
      </w:r>
      <w:r w:rsidR="00285FB0" w:rsidRPr="001E21E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highlight w:val="white"/>
          </w:rPr>
          <w:alias w:val="Citation"/>
          <w:tag w:val="{&quot;referencesIds&quot;:[&quot;doc:634832828f085e635190644f&quot;],&quot;referencesOptions&quot;:{&quot;doc:634832828f085e635190644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512074246,&quot;citationText&quot;:&quot;&lt;span style=\&quot;font-family:Arial;font-size:14.666666666666666px;color:#000000\&quot;&gt;(Marchington&lt;i&gt; et al.,&lt;/i&gt; 2021)&lt;/span&gt;&quot;}"/>
          <w:id w:val="-512074246"/>
          <w:placeholder>
            <w:docPart w:val="85D64837786D4831A9CD403DECE122E2"/>
          </w:placeholder>
        </w:sdtPr>
        <w:sdtEndPr/>
        <w:sdtContent>
          <w:r w:rsidR="009B51A1">
            <w:rPr>
              <w:rFonts w:ascii="Arial" w:eastAsia="Times New Roman" w:hAnsi="Arial" w:cs="Arial"/>
              <w:color w:val="000000"/>
            </w:rPr>
            <w:t>(Marchington</w:t>
          </w:r>
          <w:r w:rsidR="009B51A1">
            <w:rPr>
              <w:rFonts w:ascii="Arial" w:eastAsia="Times New Roman" w:hAnsi="Arial" w:cs="Arial"/>
              <w:i/>
              <w:iCs/>
              <w:color w:val="000000"/>
            </w:rPr>
            <w:t xml:space="preserve"> et al.,</w:t>
          </w:r>
          <w:r w:rsidR="009B51A1">
            <w:rPr>
              <w:rFonts w:ascii="Arial" w:eastAsia="Times New Roman" w:hAnsi="Arial" w:cs="Arial"/>
              <w:color w:val="000000"/>
            </w:rPr>
            <w:t xml:space="preserve"> 2021)</w:t>
          </w:r>
        </w:sdtContent>
      </w:sdt>
      <w:r w:rsidR="009E7302" w:rsidRPr="001E21EA">
        <w:rPr>
          <w:rFonts w:ascii="Arial" w:hAnsi="Arial" w:cs="Arial"/>
        </w:rPr>
        <w:t xml:space="preserve"> </w:t>
      </w:r>
      <w:r w:rsidR="00BB392A">
        <w:rPr>
          <w:rFonts w:ascii="Arial" w:hAnsi="Arial" w:cs="Arial"/>
        </w:rPr>
        <w:t>.</w:t>
      </w:r>
      <w:r w:rsidR="00D26112">
        <w:rPr>
          <w:rFonts w:ascii="Arial" w:hAnsi="Arial" w:cs="Arial"/>
        </w:rPr>
        <w:t xml:space="preserve"> </w:t>
      </w:r>
      <w:r w:rsidR="009E7302" w:rsidRPr="001E21EA">
        <w:rPr>
          <w:rFonts w:ascii="Arial" w:hAnsi="Arial" w:cs="Arial"/>
        </w:rPr>
        <w:t xml:space="preserve">A situation when </w:t>
      </w:r>
      <w:r w:rsidR="00171604" w:rsidRPr="001E21EA">
        <w:rPr>
          <w:rFonts w:ascii="Arial" w:hAnsi="Arial" w:cs="Arial"/>
        </w:rPr>
        <w:t>most of</w:t>
      </w:r>
      <w:r w:rsidR="009E7302" w:rsidRPr="001E21EA">
        <w:rPr>
          <w:rFonts w:ascii="Arial" w:hAnsi="Arial" w:cs="Arial"/>
        </w:rPr>
        <w:t xml:space="preserve"> the personnel </w:t>
      </w:r>
      <w:r w:rsidR="00790141" w:rsidRPr="001E21EA">
        <w:rPr>
          <w:rFonts w:ascii="Arial" w:hAnsi="Arial" w:cs="Arial"/>
        </w:rPr>
        <w:t xml:space="preserve">is not able to perform their job duties the usual way, </w:t>
      </w:r>
      <w:r w:rsidR="00645037" w:rsidRPr="001E21EA">
        <w:rPr>
          <w:rFonts w:ascii="Arial" w:hAnsi="Arial" w:cs="Arial"/>
        </w:rPr>
        <w:t>requires more intensive efforts from NHS Management</w:t>
      </w:r>
      <w:r w:rsidR="00AE50A9" w:rsidRPr="001E21EA">
        <w:rPr>
          <w:rFonts w:ascii="Arial" w:hAnsi="Arial" w:cs="Arial"/>
        </w:rPr>
        <w:t xml:space="preserve"> and HR Department to identify new ways of measuring performance</w:t>
      </w:r>
      <w:r w:rsidR="001825D6" w:rsidRPr="001E21EA">
        <w:rPr>
          <w:rFonts w:ascii="Arial" w:hAnsi="Arial" w:cs="Arial"/>
        </w:rPr>
        <w:t xml:space="preserve"> and communicating organizational goals. </w:t>
      </w:r>
      <w:r w:rsidR="00A02183" w:rsidRPr="001E21EA">
        <w:rPr>
          <w:rFonts w:ascii="Arial" w:hAnsi="Arial" w:cs="Arial"/>
        </w:rPr>
        <w:t xml:space="preserve">To menage dealing </w:t>
      </w:r>
      <w:r w:rsidR="00307333" w:rsidRPr="001E21EA">
        <w:rPr>
          <w:rFonts w:ascii="Arial" w:hAnsi="Arial" w:cs="Arial"/>
        </w:rPr>
        <w:t xml:space="preserve">these </w:t>
      </w:r>
      <w:r w:rsidR="00A260CD" w:rsidRPr="001E21EA">
        <w:rPr>
          <w:rFonts w:ascii="Arial" w:hAnsi="Arial" w:cs="Arial"/>
        </w:rPr>
        <w:t>challenging times</w:t>
      </w:r>
      <w:r w:rsidR="00307333" w:rsidRPr="001E21EA">
        <w:rPr>
          <w:rFonts w:ascii="Arial" w:hAnsi="Arial" w:cs="Arial"/>
        </w:rPr>
        <w:t xml:space="preserve"> and ensure self-sufficiency</w:t>
      </w:r>
      <w:r w:rsidR="00331480" w:rsidRPr="001E21EA">
        <w:rPr>
          <w:rFonts w:ascii="Arial" w:hAnsi="Arial" w:cs="Arial"/>
        </w:rPr>
        <w:t>, unlike some other companies and organiz</w:t>
      </w:r>
      <w:r w:rsidR="00353502" w:rsidRPr="001E21EA">
        <w:rPr>
          <w:rFonts w:ascii="Arial" w:hAnsi="Arial" w:cs="Arial"/>
        </w:rPr>
        <w:t xml:space="preserve">ations, NHS had to maintain the performance management </w:t>
      </w:r>
      <w:r w:rsidR="00142844" w:rsidRPr="001E21EA">
        <w:rPr>
          <w:rFonts w:ascii="Arial" w:hAnsi="Arial" w:cs="Arial"/>
        </w:rPr>
        <w:t xml:space="preserve">as </w:t>
      </w:r>
      <w:r w:rsidR="00171604" w:rsidRPr="001E21EA">
        <w:rPr>
          <w:rFonts w:ascii="Arial" w:hAnsi="Arial" w:cs="Arial"/>
        </w:rPr>
        <w:t>two ways</w:t>
      </w:r>
      <w:r w:rsidR="00142844" w:rsidRPr="001E21EA">
        <w:rPr>
          <w:rFonts w:ascii="Arial" w:hAnsi="Arial" w:cs="Arial"/>
        </w:rPr>
        <w:t xml:space="preserve"> </w:t>
      </w:r>
      <w:r w:rsidR="00B94C33" w:rsidRPr="001E21EA">
        <w:rPr>
          <w:rFonts w:ascii="Arial" w:hAnsi="Arial" w:cs="Arial"/>
        </w:rPr>
        <w:t xml:space="preserve">exchange of data between </w:t>
      </w:r>
      <w:r w:rsidR="002E22C0" w:rsidRPr="001E21EA">
        <w:rPr>
          <w:rFonts w:ascii="Arial" w:hAnsi="Arial" w:cs="Arial"/>
        </w:rPr>
        <w:t>the managers and the employees.</w:t>
      </w:r>
    </w:p>
    <w:p w14:paraId="67ABCC0F" w14:textId="5CE942F2" w:rsidR="008A1787" w:rsidRPr="001E21EA" w:rsidRDefault="00EC2C21" w:rsidP="0003469C">
      <w:pPr>
        <w:spacing w:line="360" w:lineRule="auto"/>
        <w:ind w:firstLine="720"/>
        <w:jc w:val="both"/>
        <w:rPr>
          <w:rFonts w:ascii="Arial" w:hAnsi="Arial" w:cs="Arial"/>
        </w:rPr>
      </w:pPr>
      <w:r w:rsidRPr="001E21EA">
        <w:rPr>
          <w:rFonts w:ascii="Arial" w:hAnsi="Arial" w:cs="Arial"/>
        </w:rPr>
        <w:t>Performance management</w:t>
      </w:r>
      <w:r w:rsidR="008852F4">
        <w:rPr>
          <w:rFonts w:ascii="Arial" w:hAnsi="Arial" w:cs="Arial"/>
        </w:rPr>
        <w:t xml:space="preserve"> is used </w:t>
      </w:r>
      <w:r w:rsidR="009A0A6A" w:rsidRPr="001E21EA">
        <w:rPr>
          <w:rFonts w:ascii="Arial" w:hAnsi="Arial" w:cs="Arial"/>
        </w:rPr>
        <w:t>first,</w:t>
      </w:r>
      <w:r w:rsidR="008852F4">
        <w:rPr>
          <w:rFonts w:ascii="Arial" w:hAnsi="Arial" w:cs="Arial"/>
        </w:rPr>
        <w:t xml:space="preserve"> </w:t>
      </w:r>
      <w:r w:rsidR="00814E00" w:rsidRPr="001E21EA">
        <w:rPr>
          <w:rFonts w:ascii="Arial" w:hAnsi="Arial" w:cs="Arial"/>
        </w:rPr>
        <w:t xml:space="preserve">to </w:t>
      </w:r>
      <w:r w:rsidR="00410ED4" w:rsidRPr="001E21EA">
        <w:rPr>
          <w:rFonts w:ascii="Arial" w:hAnsi="Arial" w:cs="Arial"/>
        </w:rPr>
        <w:t>communicate</w:t>
      </w:r>
      <w:r w:rsidR="00814E00" w:rsidRPr="001E21EA">
        <w:rPr>
          <w:rFonts w:ascii="Arial" w:hAnsi="Arial" w:cs="Arial"/>
        </w:rPr>
        <w:t xml:space="preserve"> the organizatio</w:t>
      </w:r>
      <w:r w:rsidR="008852F4">
        <w:rPr>
          <w:rFonts w:ascii="Arial" w:hAnsi="Arial" w:cs="Arial"/>
        </w:rPr>
        <w:t>nal</w:t>
      </w:r>
      <w:r w:rsidR="00814E00" w:rsidRPr="001E21EA">
        <w:rPr>
          <w:rFonts w:ascii="Arial" w:hAnsi="Arial" w:cs="Arial"/>
        </w:rPr>
        <w:t xml:space="preserve"> strategic </w:t>
      </w:r>
      <w:r w:rsidR="008852F4">
        <w:rPr>
          <w:rFonts w:ascii="Arial" w:hAnsi="Arial" w:cs="Arial"/>
        </w:rPr>
        <w:t>goals</w:t>
      </w:r>
      <w:r w:rsidR="00410ED4" w:rsidRPr="001E21EA">
        <w:rPr>
          <w:rFonts w:ascii="Arial" w:hAnsi="Arial" w:cs="Arial"/>
        </w:rPr>
        <w:t xml:space="preserve">; </w:t>
      </w:r>
      <w:r w:rsidR="009A0A6A" w:rsidRPr="001E21EA">
        <w:rPr>
          <w:rFonts w:ascii="Arial" w:hAnsi="Arial" w:cs="Arial"/>
        </w:rPr>
        <w:t xml:space="preserve">second, </w:t>
      </w:r>
      <w:r w:rsidR="00410ED4" w:rsidRPr="001E21EA">
        <w:rPr>
          <w:rFonts w:ascii="Arial" w:hAnsi="Arial" w:cs="Arial"/>
        </w:rPr>
        <w:t>to help managers</w:t>
      </w:r>
      <w:r w:rsidR="00422619">
        <w:rPr>
          <w:rFonts w:ascii="Arial" w:hAnsi="Arial" w:cs="Arial"/>
        </w:rPr>
        <w:t xml:space="preserve"> in </w:t>
      </w:r>
      <w:r w:rsidR="00410ED4" w:rsidRPr="001E21EA">
        <w:rPr>
          <w:rFonts w:ascii="Arial" w:hAnsi="Arial" w:cs="Arial"/>
        </w:rPr>
        <w:t>provid</w:t>
      </w:r>
      <w:r w:rsidR="00422619">
        <w:rPr>
          <w:rFonts w:ascii="Arial" w:hAnsi="Arial" w:cs="Arial"/>
        </w:rPr>
        <w:t>ing</w:t>
      </w:r>
      <w:r w:rsidR="00410ED4" w:rsidRPr="001E21EA">
        <w:rPr>
          <w:rFonts w:ascii="Arial" w:hAnsi="Arial" w:cs="Arial"/>
        </w:rPr>
        <w:t xml:space="preserve"> </w:t>
      </w:r>
      <w:r w:rsidR="00D36DC5" w:rsidRPr="001E21EA">
        <w:rPr>
          <w:rFonts w:ascii="Arial" w:hAnsi="Arial" w:cs="Arial"/>
        </w:rPr>
        <w:t>feedback</w:t>
      </w:r>
      <w:r w:rsidR="00422619">
        <w:rPr>
          <w:rFonts w:ascii="Arial" w:hAnsi="Arial" w:cs="Arial"/>
        </w:rPr>
        <w:t xml:space="preserve"> to their subordinates</w:t>
      </w:r>
      <w:r w:rsidR="00571CC0">
        <w:rPr>
          <w:rFonts w:ascii="Arial" w:hAnsi="Arial" w:cs="Arial"/>
        </w:rPr>
        <w:t xml:space="preserve"> how</w:t>
      </w:r>
      <w:r w:rsidR="00A92C94" w:rsidRPr="001E21EA">
        <w:rPr>
          <w:rFonts w:ascii="Arial" w:hAnsi="Arial" w:cs="Arial"/>
        </w:rPr>
        <w:t xml:space="preserve"> to improve their performanc</w:t>
      </w:r>
      <w:r w:rsidR="00571CC0">
        <w:rPr>
          <w:rFonts w:ascii="Arial" w:hAnsi="Arial" w:cs="Arial"/>
        </w:rPr>
        <w:t>e</w:t>
      </w:r>
      <w:r w:rsidR="009A0A6A" w:rsidRPr="001E21EA">
        <w:rPr>
          <w:rFonts w:ascii="Arial" w:hAnsi="Arial" w:cs="Arial"/>
        </w:rPr>
        <w:t>,</w:t>
      </w:r>
      <w:r w:rsidR="00A92C94" w:rsidRPr="001E21EA">
        <w:rPr>
          <w:rFonts w:ascii="Arial" w:hAnsi="Arial" w:cs="Arial"/>
        </w:rPr>
        <w:t xml:space="preserve"> w</w:t>
      </w:r>
      <w:r w:rsidR="00281020" w:rsidRPr="001E21EA">
        <w:rPr>
          <w:rFonts w:ascii="Arial" w:hAnsi="Arial" w:cs="Arial"/>
        </w:rPr>
        <w:t xml:space="preserve">hich </w:t>
      </w:r>
      <w:r w:rsidR="009B5188">
        <w:rPr>
          <w:rFonts w:ascii="Arial" w:hAnsi="Arial" w:cs="Arial"/>
        </w:rPr>
        <w:t>results with continuous</w:t>
      </w:r>
      <w:r w:rsidR="00281020" w:rsidRPr="001E21EA">
        <w:rPr>
          <w:rFonts w:ascii="Arial" w:hAnsi="Arial" w:cs="Arial"/>
        </w:rPr>
        <w:t xml:space="preserve"> professional development</w:t>
      </w:r>
      <w:r w:rsidR="00424BB4" w:rsidRPr="001E21EA">
        <w:rPr>
          <w:rFonts w:ascii="Arial" w:hAnsi="Arial" w:cs="Arial"/>
        </w:rPr>
        <w:t>, sense of connection and psychological safety</w:t>
      </w:r>
      <w:r w:rsidR="00867297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34540608f08c5bb79340145&quot;],&quot;referencesOptions&quot;:{&quot;doc:634540608f08c5bb7934014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470979423,&quot;citationText&quot;:&quot;&lt;span style=\&quot;font-family:Arial;font-size:14.666666666666666px;color:#000000\&quot;&gt;(Wilken, 2020)&lt;/span&gt;&quot;}"/>
          <w:id w:val="-470979423"/>
          <w:placeholder>
            <w:docPart w:val="E3DF4B3508904D3E9C3DDB610E13AD42"/>
          </w:placeholder>
        </w:sdtPr>
        <w:sdtEndPr/>
        <w:sdtContent>
          <w:r w:rsidR="009B51A1">
            <w:rPr>
              <w:rFonts w:ascii="Arial" w:eastAsia="Times New Roman" w:hAnsi="Arial" w:cs="Arial"/>
              <w:color w:val="000000"/>
            </w:rPr>
            <w:t>(Wilken, 2020)</w:t>
          </w:r>
        </w:sdtContent>
      </w:sdt>
      <w:r w:rsidR="00424BB4" w:rsidRPr="001E21EA">
        <w:rPr>
          <w:rFonts w:ascii="Arial" w:hAnsi="Arial" w:cs="Arial"/>
        </w:rPr>
        <w:t xml:space="preserve">; </w:t>
      </w:r>
      <w:r w:rsidR="005A2104" w:rsidRPr="001E21EA">
        <w:rPr>
          <w:rFonts w:ascii="Arial" w:hAnsi="Arial" w:cs="Arial"/>
        </w:rPr>
        <w:t xml:space="preserve">third, to strengthen </w:t>
      </w:r>
      <w:r w:rsidR="00703B29" w:rsidRPr="001E21EA">
        <w:rPr>
          <w:rFonts w:ascii="Arial" w:hAnsi="Arial" w:cs="Arial"/>
        </w:rPr>
        <w:t>organization`s legal position in the process of making termination decisions</w:t>
      </w:r>
      <w:r w:rsidR="00724270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3453e9a8f083c6be487dd6e&quot;],&quot;referencesOptions&quot;:{&quot;doc:63453e9a8f083c6be487dd6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767773033,&quot;citationText&quot;:&quot;&lt;span style=\&quot;font-family:Arial;font-size:14.666666666666666px;color:#000000\&quot;&gt;(Starner, 2020)&lt;/span&gt;&quot;}"/>
          <w:id w:val="-767773033"/>
          <w:placeholder>
            <w:docPart w:val="2349C2EDB40A4AA49FD3D55132DEF276"/>
          </w:placeholder>
        </w:sdtPr>
        <w:sdtEndPr/>
        <w:sdtContent>
          <w:r w:rsidR="009B51A1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9B51A1">
            <w:rPr>
              <w:rFonts w:ascii="Arial" w:eastAsia="Times New Roman" w:hAnsi="Arial" w:cs="Arial"/>
              <w:color w:val="000000"/>
            </w:rPr>
            <w:t>Starner</w:t>
          </w:r>
          <w:proofErr w:type="spellEnd"/>
          <w:r w:rsidR="009B51A1">
            <w:rPr>
              <w:rFonts w:ascii="Arial" w:eastAsia="Times New Roman" w:hAnsi="Arial" w:cs="Arial"/>
              <w:color w:val="000000"/>
            </w:rPr>
            <w:t>, 2020)</w:t>
          </w:r>
        </w:sdtContent>
      </w:sdt>
      <w:r w:rsidR="008F6BDD" w:rsidRPr="001E21EA">
        <w:rPr>
          <w:rFonts w:ascii="Arial" w:hAnsi="Arial" w:cs="Arial"/>
        </w:rPr>
        <w:t>;</w:t>
      </w:r>
      <w:r w:rsidR="00703B29" w:rsidRPr="001E21EA">
        <w:rPr>
          <w:rFonts w:ascii="Arial" w:hAnsi="Arial" w:cs="Arial"/>
        </w:rPr>
        <w:t xml:space="preserve"> and finally </w:t>
      </w:r>
      <w:r w:rsidR="008F6BDD" w:rsidRPr="001E21EA">
        <w:rPr>
          <w:rFonts w:ascii="Arial" w:hAnsi="Arial" w:cs="Arial"/>
        </w:rPr>
        <w:t xml:space="preserve">to identify and retain </w:t>
      </w:r>
      <w:r w:rsidR="00EA5CD3">
        <w:rPr>
          <w:rFonts w:ascii="Arial" w:hAnsi="Arial" w:cs="Arial"/>
        </w:rPr>
        <w:t>the best</w:t>
      </w:r>
      <w:r w:rsidR="00F77609" w:rsidRPr="001E21EA">
        <w:rPr>
          <w:rFonts w:ascii="Arial" w:hAnsi="Arial" w:cs="Arial"/>
        </w:rPr>
        <w:t xml:space="preserve"> performers which i</w:t>
      </w:r>
      <w:r w:rsidR="00042873" w:rsidRPr="001E21EA">
        <w:rPr>
          <w:rFonts w:ascii="Arial" w:hAnsi="Arial" w:cs="Arial"/>
        </w:rPr>
        <w:t>s</w:t>
      </w:r>
      <w:r w:rsidR="00F77609" w:rsidRPr="001E21EA">
        <w:rPr>
          <w:rFonts w:ascii="Arial" w:hAnsi="Arial" w:cs="Arial"/>
        </w:rPr>
        <w:t xml:space="preserve"> </w:t>
      </w:r>
      <w:r w:rsidR="00EA5CD3">
        <w:rPr>
          <w:rFonts w:ascii="Arial" w:hAnsi="Arial" w:cs="Arial"/>
        </w:rPr>
        <w:t>crucial</w:t>
      </w:r>
      <w:r w:rsidR="00F77609" w:rsidRPr="001E21EA">
        <w:rPr>
          <w:rFonts w:ascii="Arial" w:hAnsi="Arial" w:cs="Arial"/>
        </w:rPr>
        <w:t xml:space="preserve"> to survive durin</w:t>
      </w:r>
      <w:r w:rsidR="001D1036" w:rsidRPr="001E21EA">
        <w:rPr>
          <w:rFonts w:ascii="Arial" w:hAnsi="Arial" w:cs="Arial"/>
        </w:rPr>
        <w:t>g</w:t>
      </w:r>
      <w:r w:rsidR="00F77609" w:rsidRPr="001E21EA">
        <w:rPr>
          <w:rFonts w:ascii="Arial" w:hAnsi="Arial" w:cs="Arial"/>
        </w:rPr>
        <w:t xml:space="preserve"> </w:t>
      </w:r>
      <w:r w:rsidR="002A32BD">
        <w:rPr>
          <w:rFonts w:ascii="Arial" w:hAnsi="Arial" w:cs="Arial"/>
        </w:rPr>
        <w:t>and</w:t>
      </w:r>
      <w:r w:rsidR="001D1036" w:rsidRPr="001E21EA">
        <w:rPr>
          <w:rFonts w:ascii="Arial" w:hAnsi="Arial" w:cs="Arial"/>
        </w:rPr>
        <w:t xml:space="preserve"> after the crisis is over</w:t>
      </w:r>
      <w:r w:rsidR="00FC5915" w:rsidRPr="001E21E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highlight w:val="white"/>
          </w:rPr>
          <w:alias w:val="Citation"/>
          <w:tag w:val="{&quot;referencesIds&quot;:[&quot;doc:634321728f0820b404b608b8&quot;],&quot;referencesOptions&quot;:{&quot;doc:634321728f0820b404b608b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446274015,&quot;citationText&quot;:&quot;&lt;span style=\&quot;font-family:Arial;font-size:14.666666666666666px;color:#000000\&quot;&gt;(Aguinis and Burgi-Tian, 2021)&lt;/span&gt;&quot;}"/>
          <w:id w:val="446274015"/>
          <w:placeholder>
            <w:docPart w:val="691FC5AF3BDB4816862E243A5FD83572"/>
          </w:placeholder>
        </w:sdtPr>
        <w:sdtEndPr/>
        <w:sdtContent>
          <w:r w:rsidR="009B51A1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9B51A1">
            <w:rPr>
              <w:rFonts w:ascii="Arial" w:eastAsia="Times New Roman" w:hAnsi="Arial" w:cs="Arial"/>
              <w:color w:val="000000"/>
            </w:rPr>
            <w:t>Aguinis</w:t>
          </w:r>
          <w:proofErr w:type="spellEnd"/>
          <w:r w:rsidR="009B51A1">
            <w:rPr>
              <w:rFonts w:ascii="Arial" w:eastAsia="Times New Roman" w:hAnsi="Arial" w:cs="Arial"/>
              <w:color w:val="000000"/>
            </w:rPr>
            <w:t xml:space="preserve"> and </w:t>
          </w:r>
          <w:proofErr w:type="spellStart"/>
          <w:r w:rsidR="009B51A1">
            <w:rPr>
              <w:rFonts w:ascii="Arial" w:eastAsia="Times New Roman" w:hAnsi="Arial" w:cs="Arial"/>
              <w:color w:val="000000"/>
            </w:rPr>
            <w:t>Burgi</w:t>
          </w:r>
          <w:proofErr w:type="spellEnd"/>
          <w:r w:rsidR="009B51A1">
            <w:rPr>
              <w:rFonts w:ascii="Arial" w:eastAsia="Times New Roman" w:hAnsi="Arial" w:cs="Arial"/>
              <w:color w:val="000000"/>
            </w:rPr>
            <w:t>-Tian, 2021)</w:t>
          </w:r>
        </w:sdtContent>
      </w:sdt>
      <w:r w:rsidR="00497A09" w:rsidRPr="001E21EA">
        <w:rPr>
          <w:rFonts w:ascii="Arial" w:hAnsi="Arial" w:cs="Arial"/>
        </w:rPr>
        <w:t xml:space="preserve">. In this manner, </w:t>
      </w:r>
      <w:r w:rsidR="00BB1013" w:rsidRPr="001E21EA">
        <w:rPr>
          <w:rFonts w:ascii="Arial" w:hAnsi="Arial" w:cs="Arial"/>
        </w:rPr>
        <w:t>since</w:t>
      </w:r>
      <w:r w:rsidR="008E5961" w:rsidRPr="001E21EA">
        <w:rPr>
          <w:rFonts w:ascii="Arial" w:hAnsi="Arial" w:cs="Arial"/>
        </w:rPr>
        <w:t xml:space="preserve"> most of the personnel </w:t>
      </w:r>
      <w:r w:rsidR="00C0683F" w:rsidRPr="001E21EA">
        <w:rPr>
          <w:rFonts w:ascii="Arial" w:hAnsi="Arial" w:cs="Arial"/>
        </w:rPr>
        <w:t>had to adopt to their new roles</w:t>
      </w:r>
      <w:r w:rsidR="00F77609" w:rsidRPr="001E21EA">
        <w:rPr>
          <w:rFonts w:ascii="Arial" w:hAnsi="Arial" w:cs="Arial"/>
        </w:rPr>
        <w:t xml:space="preserve"> </w:t>
      </w:r>
      <w:r w:rsidR="00C0683F" w:rsidRPr="001E21EA">
        <w:rPr>
          <w:rFonts w:ascii="Arial" w:hAnsi="Arial" w:cs="Arial"/>
        </w:rPr>
        <w:t>(redeployed, remot</w:t>
      </w:r>
      <w:r w:rsidR="00BE1857" w:rsidRPr="001E21EA">
        <w:rPr>
          <w:rFonts w:ascii="Arial" w:hAnsi="Arial" w:cs="Arial"/>
        </w:rPr>
        <w:t>e working</w:t>
      </w:r>
      <w:r w:rsidR="00C0683F" w:rsidRPr="001E21EA">
        <w:rPr>
          <w:rFonts w:ascii="Arial" w:hAnsi="Arial" w:cs="Arial"/>
        </w:rPr>
        <w:t>)</w:t>
      </w:r>
      <w:r w:rsidR="00BE1857" w:rsidRPr="001E21EA">
        <w:rPr>
          <w:rFonts w:ascii="Arial" w:hAnsi="Arial" w:cs="Arial"/>
        </w:rPr>
        <w:t xml:space="preserve">, the induction into the new roles </w:t>
      </w:r>
      <w:r w:rsidR="00FA5C7E" w:rsidRPr="001E21EA">
        <w:rPr>
          <w:rFonts w:ascii="Arial" w:hAnsi="Arial" w:cs="Arial"/>
        </w:rPr>
        <w:t>was necessary</w:t>
      </w:r>
      <w:r w:rsidR="004B597B">
        <w:rPr>
          <w:rFonts w:ascii="Arial" w:hAnsi="Arial" w:cs="Arial"/>
        </w:rPr>
        <w:t>,</w:t>
      </w:r>
      <w:r w:rsidR="001344D0" w:rsidRPr="001E21EA">
        <w:rPr>
          <w:rFonts w:ascii="Arial" w:hAnsi="Arial" w:cs="Arial"/>
        </w:rPr>
        <w:t xml:space="preserve"> to ensure that </w:t>
      </w:r>
      <w:r w:rsidR="00C837DA" w:rsidRPr="001E21EA">
        <w:rPr>
          <w:rFonts w:ascii="Arial" w:hAnsi="Arial" w:cs="Arial"/>
        </w:rPr>
        <w:t xml:space="preserve">employees understand their duties and how they </w:t>
      </w:r>
      <w:r w:rsidR="003D344E" w:rsidRPr="001E21EA">
        <w:rPr>
          <w:rFonts w:ascii="Arial" w:hAnsi="Arial" w:cs="Arial"/>
        </w:rPr>
        <w:t>reflect</w:t>
      </w:r>
      <w:r w:rsidR="00C837DA" w:rsidRPr="001E21EA">
        <w:rPr>
          <w:rFonts w:ascii="Arial" w:hAnsi="Arial" w:cs="Arial"/>
        </w:rPr>
        <w:t xml:space="preserve"> to the organizational</w:t>
      </w:r>
      <w:r w:rsidR="00100AA7" w:rsidRPr="001E21EA">
        <w:rPr>
          <w:rFonts w:ascii="Arial" w:hAnsi="Arial" w:cs="Arial"/>
        </w:rPr>
        <w:t xml:space="preserve"> goals. Training and upskilling were intensified</w:t>
      </w:r>
      <w:r w:rsidR="004346A4" w:rsidRPr="001E21EA">
        <w:rPr>
          <w:rFonts w:ascii="Arial" w:hAnsi="Arial" w:cs="Arial"/>
        </w:rPr>
        <w:t xml:space="preserve"> to support </w:t>
      </w:r>
      <w:r w:rsidR="002B5F4B" w:rsidRPr="001E21EA">
        <w:rPr>
          <w:rFonts w:ascii="Arial" w:hAnsi="Arial" w:cs="Arial"/>
        </w:rPr>
        <w:t xml:space="preserve">the </w:t>
      </w:r>
      <w:r w:rsidR="004346A4" w:rsidRPr="001E21EA">
        <w:rPr>
          <w:rFonts w:ascii="Arial" w:hAnsi="Arial" w:cs="Arial"/>
        </w:rPr>
        <w:t xml:space="preserve">employees </w:t>
      </w:r>
      <w:r w:rsidR="002B5F4B" w:rsidRPr="001E21EA">
        <w:rPr>
          <w:rFonts w:ascii="Arial" w:hAnsi="Arial" w:cs="Arial"/>
        </w:rPr>
        <w:t xml:space="preserve">to build </w:t>
      </w:r>
      <w:r w:rsidR="00FA5C7E" w:rsidRPr="001E21EA">
        <w:rPr>
          <w:rFonts w:ascii="Arial" w:hAnsi="Arial" w:cs="Arial"/>
        </w:rPr>
        <w:t>self-confidence</w:t>
      </w:r>
      <w:r w:rsidR="002B5F4B" w:rsidRPr="001E21EA">
        <w:rPr>
          <w:rFonts w:ascii="Arial" w:hAnsi="Arial" w:cs="Arial"/>
        </w:rPr>
        <w:t xml:space="preserve">, to reduce the stress of misfunctioning </w:t>
      </w:r>
      <w:r w:rsidR="00FA5C7E" w:rsidRPr="001E21EA">
        <w:rPr>
          <w:rFonts w:ascii="Arial" w:hAnsi="Arial" w:cs="Arial"/>
        </w:rPr>
        <w:t>and making wrong decisions.</w:t>
      </w:r>
      <w:r w:rsidR="003D344E" w:rsidRPr="001E21EA">
        <w:rPr>
          <w:rFonts w:ascii="Arial" w:hAnsi="Arial" w:cs="Arial"/>
        </w:rPr>
        <w:t xml:space="preserve"> </w:t>
      </w:r>
      <w:r w:rsidR="00431CFF" w:rsidRPr="001E21EA">
        <w:rPr>
          <w:rFonts w:ascii="Arial" w:hAnsi="Arial" w:cs="Arial"/>
        </w:rPr>
        <w:t>Line managers performed continuous control and review</w:t>
      </w:r>
      <w:r w:rsidR="003D344E" w:rsidRPr="001E21EA">
        <w:rPr>
          <w:rFonts w:ascii="Arial" w:hAnsi="Arial" w:cs="Arial"/>
        </w:rPr>
        <w:t xml:space="preserve"> </w:t>
      </w:r>
      <w:r w:rsidR="00BB1013" w:rsidRPr="001E21EA">
        <w:rPr>
          <w:rFonts w:ascii="Arial" w:hAnsi="Arial" w:cs="Arial"/>
        </w:rPr>
        <w:t>over employees</w:t>
      </w:r>
      <w:r w:rsidR="00FB575C" w:rsidRPr="001E21EA">
        <w:rPr>
          <w:rFonts w:ascii="Arial" w:hAnsi="Arial" w:cs="Arial"/>
        </w:rPr>
        <w:t>` motivation and satisfaction of work experience</w:t>
      </w:r>
      <w:r w:rsidR="00FC5AFE" w:rsidRPr="001E21EA">
        <w:rPr>
          <w:rFonts w:ascii="Arial" w:hAnsi="Arial" w:cs="Arial"/>
        </w:rPr>
        <w:t>, performance asse</w:t>
      </w:r>
      <w:r w:rsidR="009717B4" w:rsidRPr="001E21EA">
        <w:rPr>
          <w:rFonts w:ascii="Arial" w:hAnsi="Arial" w:cs="Arial"/>
        </w:rPr>
        <w:t xml:space="preserve">ssment of employees` contribution to overall performance and support </w:t>
      </w:r>
      <w:r w:rsidR="000D4E21" w:rsidRPr="001E21EA">
        <w:rPr>
          <w:rFonts w:ascii="Arial" w:hAnsi="Arial" w:cs="Arial"/>
        </w:rPr>
        <w:t>in work or family related issues for those working remotely.</w:t>
      </w:r>
    </w:p>
    <w:p w14:paraId="0920928A" w14:textId="0F886DEE" w:rsidR="00B14F07" w:rsidRPr="005835A0" w:rsidRDefault="00E263BC" w:rsidP="005835A0">
      <w:pPr>
        <w:spacing w:line="360" w:lineRule="auto"/>
        <w:ind w:firstLine="720"/>
        <w:jc w:val="both"/>
        <w:rPr>
          <w:rFonts w:ascii="Arial" w:hAnsi="Arial" w:cs="Arial"/>
        </w:rPr>
      </w:pPr>
      <w:r w:rsidRPr="001E21EA">
        <w:rPr>
          <w:rFonts w:ascii="Arial" w:hAnsi="Arial" w:cs="Arial"/>
        </w:rPr>
        <w:t>“</w:t>
      </w:r>
      <w:r w:rsidR="008A1787" w:rsidRPr="001E21EA">
        <w:rPr>
          <w:rFonts w:ascii="Arial" w:hAnsi="Arial" w:cs="Arial"/>
        </w:rPr>
        <w:t xml:space="preserve">Reward management </w:t>
      </w:r>
      <w:r w:rsidR="00885945" w:rsidRPr="001E21EA">
        <w:rPr>
          <w:rFonts w:ascii="Arial" w:hAnsi="Arial" w:cs="Arial"/>
        </w:rPr>
        <w:t xml:space="preserve">is a key element in the strategic approach </w:t>
      </w:r>
      <w:r w:rsidR="00911424" w:rsidRPr="001E21EA">
        <w:rPr>
          <w:rFonts w:ascii="Arial" w:hAnsi="Arial" w:cs="Arial"/>
        </w:rPr>
        <w:t xml:space="preserve">to HRM because it is concerned with the ways </w:t>
      </w:r>
      <w:r w:rsidR="00D51842" w:rsidRPr="001E21EA">
        <w:rPr>
          <w:rFonts w:ascii="Arial" w:hAnsi="Arial" w:cs="Arial"/>
        </w:rPr>
        <w:t xml:space="preserve">in which employees are remunerated </w:t>
      </w:r>
      <w:r w:rsidR="00FF66A8" w:rsidRPr="001E21EA">
        <w:rPr>
          <w:rFonts w:ascii="Arial" w:hAnsi="Arial" w:cs="Arial"/>
        </w:rPr>
        <w:t>and motivated to improve performance or productivity</w:t>
      </w:r>
      <w:r w:rsidRPr="001E21EA">
        <w:rPr>
          <w:rFonts w:ascii="Arial" w:hAnsi="Arial" w:cs="Arial"/>
        </w:rPr>
        <w:t>”</w:t>
      </w:r>
      <w:r w:rsidR="00A73175" w:rsidRPr="001E21E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highlight w:val="white"/>
          </w:rPr>
          <w:alias w:val="Citation"/>
          <w:tag w:val="{&quot;referencesIds&quot;:[&quot;doc:634832828f085e635190644f&quot;],&quot;referencesOptions&quot;:{&quot;doc:634832828f085e635190644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309485971,&quot;citationText&quot;:&quot;&lt;span style=\&quot;font-family:Arial;font-size:14.666666666666666px;color:#000000\&quot;&gt;(Marchington&lt;i&gt; et al.,&lt;/i&gt; 2021)&lt;/span&gt;&quot;}"/>
          <w:id w:val="-309485971"/>
          <w:placeholder>
            <w:docPart w:val="08E240C91FAF4032BF990D24CC3C6FA3"/>
          </w:placeholder>
        </w:sdtPr>
        <w:sdtEndPr/>
        <w:sdtContent>
          <w:r w:rsidR="009B51A1">
            <w:rPr>
              <w:rFonts w:ascii="Arial" w:eastAsia="Times New Roman" w:hAnsi="Arial" w:cs="Arial"/>
              <w:color w:val="000000"/>
            </w:rPr>
            <w:t>(Marchington</w:t>
          </w:r>
          <w:r w:rsidR="009B51A1">
            <w:rPr>
              <w:rFonts w:ascii="Arial" w:eastAsia="Times New Roman" w:hAnsi="Arial" w:cs="Arial"/>
              <w:i/>
              <w:iCs/>
              <w:color w:val="000000"/>
            </w:rPr>
            <w:t xml:space="preserve"> et al.,</w:t>
          </w:r>
          <w:r w:rsidR="009B51A1">
            <w:rPr>
              <w:rFonts w:ascii="Arial" w:eastAsia="Times New Roman" w:hAnsi="Arial" w:cs="Arial"/>
              <w:color w:val="000000"/>
            </w:rPr>
            <w:t xml:space="preserve"> 2021)</w:t>
          </w:r>
        </w:sdtContent>
      </w:sdt>
      <w:r w:rsidR="00FA240A" w:rsidRPr="001E21EA">
        <w:rPr>
          <w:rFonts w:ascii="Arial" w:hAnsi="Arial" w:cs="Arial"/>
        </w:rPr>
        <w:t xml:space="preserve"> </w:t>
      </w:r>
      <w:r w:rsidR="00D30C75">
        <w:rPr>
          <w:rFonts w:ascii="Arial" w:hAnsi="Arial" w:cs="Arial"/>
        </w:rPr>
        <w:t xml:space="preserve">. </w:t>
      </w:r>
      <w:r w:rsidR="00FA240A" w:rsidRPr="001E21EA">
        <w:rPr>
          <w:rFonts w:ascii="Arial" w:hAnsi="Arial" w:cs="Arial"/>
        </w:rPr>
        <w:t>During crisi</w:t>
      </w:r>
      <w:r w:rsidR="00344275" w:rsidRPr="001E21EA">
        <w:rPr>
          <w:rFonts w:ascii="Arial" w:hAnsi="Arial" w:cs="Arial"/>
        </w:rPr>
        <w:t>s, one of the core roles of HRM</w:t>
      </w:r>
      <w:r w:rsidR="00217B31" w:rsidRPr="001E21EA">
        <w:rPr>
          <w:rFonts w:ascii="Arial" w:hAnsi="Arial" w:cs="Arial"/>
        </w:rPr>
        <w:t xml:space="preserve"> </w:t>
      </w:r>
      <w:r w:rsidR="00344275" w:rsidRPr="001E21EA">
        <w:rPr>
          <w:rFonts w:ascii="Arial" w:hAnsi="Arial" w:cs="Arial"/>
        </w:rPr>
        <w:t>was to</w:t>
      </w:r>
      <w:r w:rsidR="00217B31" w:rsidRPr="001E21EA">
        <w:rPr>
          <w:rFonts w:ascii="Arial" w:hAnsi="Arial" w:cs="Arial"/>
        </w:rPr>
        <w:t xml:space="preserve"> keep people motivated to maintain service run. </w:t>
      </w:r>
      <w:r w:rsidR="00664EAF" w:rsidRPr="001E21EA">
        <w:rPr>
          <w:rFonts w:ascii="Arial" w:hAnsi="Arial" w:cs="Arial"/>
        </w:rPr>
        <w:t xml:space="preserve">When </w:t>
      </w:r>
      <w:r w:rsidR="008F677C" w:rsidRPr="001E21EA">
        <w:rPr>
          <w:rFonts w:ascii="Arial" w:hAnsi="Arial" w:cs="Arial"/>
        </w:rPr>
        <w:t>employees` and their families` health was in danger</w:t>
      </w:r>
      <w:r w:rsidR="00647ACF">
        <w:rPr>
          <w:rFonts w:ascii="Arial" w:hAnsi="Arial" w:cs="Arial"/>
        </w:rPr>
        <w:t>,</w:t>
      </w:r>
      <w:r w:rsidR="008F677C" w:rsidRPr="001E21EA">
        <w:rPr>
          <w:rFonts w:ascii="Arial" w:hAnsi="Arial" w:cs="Arial"/>
        </w:rPr>
        <w:t xml:space="preserve"> </w:t>
      </w:r>
      <w:r w:rsidR="00683EFA" w:rsidRPr="001E21EA">
        <w:rPr>
          <w:rFonts w:ascii="Arial" w:hAnsi="Arial" w:cs="Arial"/>
        </w:rPr>
        <w:t>salary payment was</w:t>
      </w:r>
      <w:r w:rsidR="00664D91" w:rsidRPr="001E21EA">
        <w:rPr>
          <w:rFonts w:ascii="Arial" w:hAnsi="Arial" w:cs="Arial"/>
        </w:rPr>
        <w:t xml:space="preserve"> one piece of the puzzle called reward management</w:t>
      </w:r>
      <w:r w:rsidR="00A021E4" w:rsidRPr="001E21EA">
        <w:rPr>
          <w:rFonts w:ascii="Arial" w:hAnsi="Arial" w:cs="Arial"/>
        </w:rPr>
        <w:t xml:space="preserve">. The human approach in HRM was </w:t>
      </w:r>
      <w:r w:rsidR="00575FD9" w:rsidRPr="001E21EA">
        <w:rPr>
          <w:rFonts w:ascii="Arial" w:hAnsi="Arial" w:cs="Arial"/>
        </w:rPr>
        <w:t xml:space="preserve">important like never before, showing they care for their </w:t>
      </w:r>
      <w:r w:rsidR="002779CF" w:rsidRPr="001E21EA">
        <w:rPr>
          <w:rFonts w:ascii="Arial" w:hAnsi="Arial" w:cs="Arial"/>
        </w:rPr>
        <w:t>people (</w:t>
      </w:r>
      <w:r w:rsidR="0015759F" w:rsidRPr="001E21EA">
        <w:rPr>
          <w:rFonts w:ascii="Arial" w:hAnsi="Arial" w:cs="Arial"/>
        </w:rPr>
        <w:t>financial or non-fina</w:t>
      </w:r>
      <w:r w:rsidR="00B71638" w:rsidRPr="001E21EA">
        <w:rPr>
          <w:rFonts w:ascii="Arial" w:hAnsi="Arial" w:cs="Arial"/>
        </w:rPr>
        <w:t>n</w:t>
      </w:r>
      <w:r w:rsidR="0015759F" w:rsidRPr="001E21EA">
        <w:rPr>
          <w:rFonts w:ascii="Arial" w:hAnsi="Arial" w:cs="Arial"/>
        </w:rPr>
        <w:t>cial rewards</w:t>
      </w:r>
      <w:r w:rsidR="00B71638" w:rsidRPr="001E21EA">
        <w:rPr>
          <w:rFonts w:ascii="Arial" w:hAnsi="Arial" w:cs="Arial"/>
        </w:rPr>
        <w:t xml:space="preserve">-recognition of worth, status, </w:t>
      </w:r>
      <w:r w:rsidR="00906698" w:rsidRPr="001E21EA">
        <w:rPr>
          <w:rFonts w:ascii="Arial" w:hAnsi="Arial" w:cs="Arial"/>
        </w:rPr>
        <w:t>satisfaction, benefits, childcare subsidies</w:t>
      </w:r>
      <w:r w:rsidR="0015759F" w:rsidRPr="001E21EA">
        <w:rPr>
          <w:rFonts w:ascii="Arial" w:hAnsi="Arial" w:cs="Arial"/>
        </w:rPr>
        <w:t>)</w:t>
      </w:r>
      <w:r w:rsidR="000A0F30" w:rsidRPr="001E21EA">
        <w:rPr>
          <w:rFonts w:ascii="Arial" w:hAnsi="Arial" w:cs="Arial"/>
        </w:rPr>
        <w:t>, that they appreciate their effort and worth as human capital</w:t>
      </w:r>
      <w:r w:rsidR="00BC1B41" w:rsidRPr="001E21EA">
        <w:rPr>
          <w:rFonts w:ascii="Arial" w:hAnsi="Arial" w:cs="Arial"/>
        </w:rPr>
        <w:t xml:space="preserve">. </w:t>
      </w:r>
    </w:p>
    <w:p w14:paraId="14F9FE06" w14:textId="5044CBB9" w:rsidR="00F96F4A" w:rsidRPr="0002242E" w:rsidRDefault="00F96F4A" w:rsidP="0002242E">
      <w:pPr>
        <w:pStyle w:val="Heading1"/>
        <w:numPr>
          <w:ilvl w:val="0"/>
          <w:numId w:val="1"/>
        </w:numPr>
        <w:spacing w:line="360" w:lineRule="auto"/>
        <w:jc w:val="both"/>
        <w:rPr>
          <w:b/>
          <w:bCs/>
          <w:color w:val="auto"/>
          <w:sz w:val="28"/>
          <w:szCs w:val="28"/>
        </w:rPr>
      </w:pPr>
      <w:bookmarkStart w:id="8" w:name="_Toc117072388"/>
      <w:r w:rsidRPr="0002242E">
        <w:rPr>
          <w:b/>
          <w:bCs/>
          <w:color w:val="auto"/>
          <w:sz w:val="28"/>
          <w:szCs w:val="28"/>
        </w:rPr>
        <w:lastRenderedPageBreak/>
        <w:t>Conclusion</w:t>
      </w:r>
      <w:bookmarkEnd w:id="8"/>
    </w:p>
    <w:p w14:paraId="5347CC48" w14:textId="40E3E2A2" w:rsidR="00F719DD" w:rsidRPr="005835A0" w:rsidRDefault="009329D9" w:rsidP="00F719DD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Considering that </w:t>
      </w:r>
      <w:r w:rsidR="00570B30">
        <w:rPr>
          <w:rFonts w:ascii="Arial" w:hAnsi="Arial" w:cs="Arial"/>
        </w:rPr>
        <w:t>th</w:t>
      </w:r>
      <w:r>
        <w:rPr>
          <w:rFonts w:ascii="Arial" w:hAnsi="Arial" w:cs="Arial"/>
        </w:rPr>
        <w:t xml:space="preserve">e pandemic is not officially </w:t>
      </w:r>
      <w:r w:rsidR="001A19C1">
        <w:rPr>
          <w:rFonts w:ascii="Arial" w:hAnsi="Arial" w:cs="Arial"/>
        </w:rPr>
        <w:t>over,</w:t>
      </w:r>
      <w:r w:rsidR="00570B30">
        <w:rPr>
          <w:rFonts w:ascii="Arial" w:hAnsi="Arial" w:cs="Arial"/>
        </w:rPr>
        <w:t xml:space="preserve"> and</w:t>
      </w:r>
      <w:r w:rsidR="00061AC1">
        <w:rPr>
          <w:rFonts w:ascii="Arial" w:hAnsi="Arial" w:cs="Arial"/>
        </w:rPr>
        <w:t xml:space="preserve"> it</w:t>
      </w:r>
      <w:r w:rsidR="00F719DD">
        <w:rPr>
          <w:rFonts w:ascii="Arial" w:hAnsi="Arial" w:cs="Arial"/>
        </w:rPr>
        <w:t>`s uncertain</w:t>
      </w:r>
      <w:r w:rsidR="00570B30">
        <w:rPr>
          <w:rFonts w:ascii="Arial" w:hAnsi="Arial" w:cs="Arial"/>
        </w:rPr>
        <w:t xml:space="preserve"> what the future brings</w:t>
      </w:r>
      <w:r w:rsidR="005B4988">
        <w:rPr>
          <w:rFonts w:ascii="Arial" w:hAnsi="Arial" w:cs="Arial"/>
        </w:rPr>
        <w:t xml:space="preserve"> for</w:t>
      </w:r>
      <w:r w:rsidR="00920442">
        <w:rPr>
          <w:rFonts w:ascii="Arial" w:hAnsi="Arial" w:cs="Arial"/>
        </w:rPr>
        <w:t xml:space="preserve"> public health</w:t>
      </w:r>
      <w:r w:rsidR="00F719DD">
        <w:rPr>
          <w:rFonts w:ascii="Arial" w:hAnsi="Arial" w:cs="Arial"/>
        </w:rPr>
        <w:t>care</w:t>
      </w:r>
      <w:r w:rsidR="00920442">
        <w:rPr>
          <w:rFonts w:ascii="Arial" w:hAnsi="Arial" w:cs="Arial"/>
        </w:rPr>
        <w:t xml:space="preserve"> sector</w:t>
      </w:r>
      <w:r w:rsidR="001A19C1">
        <w:rPr>
          <w:rFonts w:ascii="Arial" w:hAnsi="Arial" w:cs="Arial"/>
        </w:rPr>
        <w:t>, based on the experi</w:t>
      </w:r>
      <w:r w:rsidR="009A081D">
        <w:rPr>
          <w:rFonts w:ascii="Arial" w:hAnsi="Arial" w:cs="Arial"/>
        </w:rPr>
        <w:t>ence</w:t>
      </w:r>
      <w:r w:rsidR="001A19C1">
        <w:rPr>
          <w:rFonts w:ascii="Arial" w:hAnsi="Arial" w:cs="Arial"/>
        </w:rPr>
        <w:t xml:space="preserve"> from the last two </w:t>
      </w:r>
      <w:r w:rsidR="00D80639">
        <w:rPr>
          <w:rFonts w:ascii="Arial" w:hAnsi="Arial" w:cs="Arial"/>
        </w:rPr>
        <w:t xml:space="preserve">years and </w:t>
      </w:r>
      <w:r w:rsidR="00CA7430">
        <w:rPr>
          <w:rFonts w:ascii="Arial" w:hAnsi="Arial" w:cs="Arial"/>
        </w:rPr>
        <w:t>lessons learnt</w:t>
      </w:r>
      <w:r w:rsidR="00B406A7">
        <w:rPr>
          <w:rFonts w:ascii="Arial" w:hAnsi="Arial" w:cs="Arial"/>
        </w:rPr>
        <w:t xml:space="preserve"> from the pandemic</w:t>
      </w:r>
      <w:r w:rsidR="00061AC1">
        <w:rPr>
          <w:rFonts w:ascii="Arial" w:hAnsi="Arial" w:cs="Arial"/>
        </w:rPr>
        <w:t xml:space="preserve">, </w:t>
      </w:r>
      <w:r w:rsidR="000E0917">
        <w:rPr>
          <w:rFonts w:ascii="Arial" w:hAnsi="Arial" w:cs="Arial"/>
        </w:rPr>
        <w:t xml:space="preserve">the </w:t>
      </w:r>
      <w:r w:rsidR="00BC2768">
        <w:rPr>
          <w:rFonts w:ascii="Arial" w:hAnsi="Arial" w:cs="Arial"/>
        </w:rPr>
        <w:t xml:space="preserve">most important thing is to </w:t>
      </w:r>
      <w:r w:rsidR="00E27E8B">
        <w:rPr>
          <w:rFonts w:ascii="Arial" w:hAnsi="Arial" w:cs="Arial"/>
        </w:rPr>
        <w:t>recover</w:t>
      </w:r>
      <w:r w:rsidR="00B406A7">
        <w:rPr>
          <w:rFonts w:ascii="Arial" w:hAnsi="Arial" w:cs="Arial"/>
        </w:rPr>
        <w:t xml:space="preserve"> and </w:t>
      </w:r>
      <w:r w:rsidR="00E27E8B">
        <w:rPr>
          <w:rFonts w:ascii="Arial" w:hAnsi="Arial" w:cs="Arial"/>
        </w:rPr>
        <w:t>improve</w:t>
      </w:r>
      <w:r w:rsidR="00A619A0">
        <w:rPr>
          <w:rFonts w:ascii="Arial" w:hAnsi="Arial" w:cs="Arial"/>
        </w:rPr>
        <w:t xml:space="preserve"> service delivery and </w:t>
      </w:r>
      <w:r w:rsidR="005F50A8">
        <w:rPr>
          <w:rFonts w:ascii="Arial" w:hAnsi="Arial" w:cs="Arial"/>
        </w:rPr>
        <w:t>resilience of NHS as a public healthcare service.</w:t>
      </w:r>
      <w:r w:rsidR="00F719DD" w:rsidRPr="00F719DD">
        <w:rPr>
          <w:rFonts w:ascii="Arial" w:hAnsi="Arial" w:cs="Arial"/>
        </w:rPr>
        <w:t xml:space="preserve"> </w:t>
      </w:r>
      <w:r w:rsidR="00F719DD" w:rsidRPr="001E21EA">
        <w:rPr>
          <w:rFonts w:ascii="Arial" w:hAnsi="Arial" w:cs="Arial"/>
        </w:rPr>
        <w:t>The NHS</w:t>
      </w:r>
      <w:r w:rsidR="00361525">
        <w:rPr>
          <w:rFonts w:ascii="Arial" w:hAnsi="Arial" w:cs="Arial"/>
        </w:rPr>
        <w:t xml:space="preserve"> through the HRM Department</w:t>
      </w:r>
      <w:r w:rsidR="00F719DD" w:rsidRPr="001E21EA">
        <w:rPr>
          <w:rFonts w:ascii="Arial" w:hAnsi="Arial" w:cs="Arial"/>
        </w:rPr>
        <w:t xml:space="preserve"> need</w:t>
      </w:r>
      <w:r w:rsidR="002A4430">
        <w:rPr>
          <w:rFonts w:ascii="Arial" w:hAnsi="Arial" w:cs="Arial"/>
        </w:rPr>
        <w:t>s</w:t>
      </w:r>
      <w:r w:rsidR="00F719DD" w:rsidRPr="001E21EA">
        <w:rPr>
          <w:rFonts w:ascii="Arial" w:hAnsi="Arial" w:cs="Arial"/>
        </w:rPr>
        <w:t xml:space="preserve"> to work out on </w:t>
      </w:r>
      <w:r w:rsidR="005E0F00">
        <w:rPr>
          <w:rFonts w:ascii="Arial" w:hAnsi="Arial" w:cs="Arial"/>
        </w:rPr>
        <w:t xml:space="preserve">its </w:t>
      </w:r>
      <w:r w:rsidR="00F719DD" w:rsidRPr="001E21EA">
        <w:rPr>
          <w:rFonts w:ascii="Arial" w:hAnsi="Arial" w:cs="Arial"/>
        </w:rPr>
        <w:t xml:space="preserve">public image to attract the right people with the right skills, to motivate employees, build </w:t>
      </w:r>
      <w:r w:rsidR="00F515D5">
        <w:rPr>
          <w:rFonts w:ascii="Arial" w:hAnsi="Arial" w:cs="Arial"/>
        </w:rPr>
        <w:t xml:space="preserve">trust and </w:t>
      </w:r>
      <w:r w:rsidR="00F719DD" w:rsidRPr="001E21EA">
        <w:rPr>
          <w:rFonts w:ascii="Arial" w:hAnsi="Arial" w:cs="Arial"/>
        </w:rPr>
        <w:t>confidenc</w:t>
      </w:r>
      <w:r w:rsidR="00F515D5">
        <w:rPr>
          <w:rFonts w:ascii="Arial" w:hAnsi="Arial" w:cs="Arial"/>
        </w:rPr>
        <w:t>e</w:t>
      </w:r>
      <w:r w:rsidR="00F719DD" w:rsidRPr="001E21EA">
        <w:rPr>
          <w:rFonts w:ascii="Arial" w:hAnsi="Arial" w:cs="Arial"/>
        </w:rPr>
        <w:t xml:space="preserve"> and increase retention, which is crucial in managing performance and communicating organizational goals and values after pandemic.</w:t>
      </w:r>
      <w:r w:rsidR="008575F9">
        <w:rPr>
          <w:rFonts w:ascii="Arial" w:hAnsi="Arial" w:cs="Arial"/>
        </w:rPr>
        <w:t xml:space="preserve"> </w:t>
      </w:r>
      <w:r w:rsidR="00C03DB3">
        <w:rPr>
          <w:rFonts w:ascii="Arial" w:hAnsi="Arial" w:cs="Arial"/>
        </w:rPr>
        <w:t>A long</w:t>
      </w:r>
      <w:r w:rsidR="008575F9">
        <w:rPr>
          <w:rFonts w:ascii="Arial" w:hAnsi="Arial" w:cs="Arial"/>
        </w:rPr>
        <w:t>-term, focused budget and strategy will be required</w:t>
      </w:r>
      <w:r w:rsidR="00D52E50">
        <w:rPr>
          <w:rFonts w:ascii="Arial" w:hAnsi="Arial" w:cs="Arial"/>
        </w:rPr>
        <w:t xml:space="preserve">, to support the service </w:t>
      </w:r>
      <w:r w:rsidR="007A09A6">
        <w:rPr>
          <w:rFonts w:ascii="Arial" w:hAnsi="Arial" w:cs="Arial"/>
        </w:rPr>
        <w:t xml:space="preserve">and </w:t>
      </w:r>
      <w:r w:rsidR="00CC6D57">
        <w:rPr>
          <w:rFonts w:ascii="Arial" w:hAnsi="Arial" w:cs="Arial"/>
        </w:rPr>
        <w:t xml:space="preserve">enable </w:t>
      </w:r>
      <w:r w:rsidR="00D34CAB">
        <w:rPr>
          <w:rFonts w:ascii="Arial" w:hAnsi="Arial" w:cs="Arial"/>
        </w:rPr>
        <w:t>modernized and innovative models of healthcare delivery.</w:t>
      </w:r>
    </w:p>
    <w:p w14:paraId="39B526E6" w14:textId="77777777" w:rsidR="0002242E" w:rsidRDefault="008549C8" w:rsidP="00B33ABA">
      <w:pPr>
        <w:spacing w:line="360" w:lineRule="auto"/>
        <w:jc w:val="both"/>
        <w:rPr>
          <w:rFonts w:ascii="Arial" w:hAnsi="Arial" w:cs="Arial"/>
        </w:rPr>
      </w:pPr>
      <w:r w:rsidRPr="001E21EA">
        <w:rPr>
          <w:rFonts w:ascii="Arial" w:hAnsi="Arial" w:cs="Arial"/>
        </w:rPr>
        <w:t xml:space="preserve"> </w:t>
      </w:r>
      <w:r w:rsidR="003A37C9" w:rsidRPr="001E21EA">
        <w:rPr>
          <w:rFonts w:ascii="Arial" w:hAnsi="Arial" w:cs="Arial"/>
        </w:rPr>
        <w:t xml:space="preserve"> </w:t>
      </w:r>
    </w:p>
    <w:p w14:paraId="65E36B26" w14:textId="77777777" w:rsidR="0002242E" w:rsidRDefault="0002242E" w:rsidP="00B33ABA">
      <w:pPr>
        <w:spacing w:line="360" w:lineRule="auto"/>
        <w:jc w:val="both"/>
        <w:rPr>
          <w:rFonts w:ascii="Arial" w:hAnsi="Arial" w:cs="Arial"/>
        </w:rPr>
      </w:pPr>
    </w:p>
    <w:p w14:paraId="6E84B16B" w14:textId="77777777" w:rsidR="0002242E" w:rsidRDefault="0002242E" w:rsidP="00B33ABA">
      <w:pPr>
        <w:spacing w:line="360" w:lineRule="auto"/>
        <w:jc w:val="both"/>
        <w:rPr>
          <w:rFonts w:ascii="Arial" w:hAnsi="Arial" w:cs="Arial"/>
        </w:rPr>
      </w:pPr>
    </w:p>
    <w:p w14:paraId="0D55851B" w14:textId="77777777" w:rsidR="0002242E" w:rsidRDefault="0002242E" w:rsidP="00B33ABA">
      <w:pPr>
        <w:spacing w:line="360" w:lineRule="auto"/>
        <w:jc w:val="both"/>
        <w:rPr>
          <w:rFonts w:ascii="Arial" w:hAnsi="Arial" w:cs="Arial"/>
        </w:rPr>
      </w:pPr>
    </w:p>
    <w:p w14:paraId="41BE1F20" w14:textId="77777777" w:rsidR="0002242E" w:rsidRDefault="0002242E" w:rsidP="00B33ABA">
      <w:pPr>
        <w:spacing w:line="360" w:lineRule="auto"/>
        <w:jc w:val="both"/>
        <w:rPr>
          <w:rFonts w:ascii="Arial" w:hAnsi="Arial" w:cs="Arial"/>
        </w:rPr>
      </w:pPr>
    </w:p>
    <w:p w14:paraId="29A240C0" w14:textId="77777777" w:rsidR="0002242E" w:rsidRDefault="0002242E" w:rsidP="00B33ABA">
      <w:pPr>
        <w:spacing w:line="360" w:lineRule="auto"/>
        <w:jc w:val="both"/>
        <w:rPr>
          <w:rFonts w:ascii="Arial" w:hAnsi="Arial" w:cs="Arial"/>
        </w:rPr>
      </w:pPr>
    </w:p>
    <w:p w14:paraId="5F6C81F1" w14:textId="77777777" w:rsidR="0002242E" w:rsidRDefault="0002242E" w:rsidP="00B33ABA">
      <w:pPr>
        <w:spacing w:line="360" w:lineRule="auto"/>
        <w:jc w:val="both"/>
        <w:rPr>
          <w:rFonts w:ascii="Arial" w:hAnsi="Arial" w:cs="Arial"/>
        </w:rPr>
      </w:pPr>
    </w:p>
    <w:p w14:paraId="08B87E16" w14:textId="77777777" w:rsidR="0002242E" w:rsidRDefault="0002242E" w:rsidP="00B33ABA">
      <w:pPr>
        <w:spacing w:line="360" w:lineRule="auto"/>
        <w:jc w:val="both"/>
        <w:rPr>
          <w:rFonts w:ascii="Arial" w:hAnsi="Arial" w:cs="Arial"/>
        </w:rPr>
      </w:pPr>
    </w:p>
    <w:p w14:paraId="6238C0C7" w14:textId="77777777" w:rsidR="0002242E" w:rsidRDefault="0002242E" w:rsidP="00B33ABA">
      <w:pPr>
        <w:spacing w:line="360" w:lineRule="auto"/>
        <w:jc w:val="both"/>
        <w:rPr>
          <w:rFonts w:ascii="Arial" w:hAnsi="Arial" w:cs="Arial"/>
        </w:rPr>
      </w:pPr>
    </w:p>
    <w:p w14:paraId="1643452D" w14:textId="77777777" w:rsidR="0002242E" w:rsidRDefault="0002242E" w:rsidP="00B33ABA">
      <w:pPr>
        <w:spacing w:line="360" w:lineRule="auto"/>
        <w:jc w:val="both"/>
        <w:rPr>
          <w:rFonts w:ascii="Arial" w:hAnsi="Arial" w:cs="Arial"/>
        </w:rPr>
      </w:pPr>
    </w:p>
    <w:p w14:paraId="77CF7BC4" w14:textId="77777777" w:rsidR="0002242E" w:rsidRDefault="0002242E" w:rsidP="00B33ABA">
      <w:pPr>
        <w:spacing w:line="360" w:lineRule="auto"/>
        <w:jc w:val="both"/>
        <w:rPr>
          <w:rFonts w:ascii="Arial" w:hAnsi="Arial" w:cs="Arial"/>
        </w:rPr>
      </w:pPr>
    </w:p>
    <w:p w14:paraId="2772041E" w14:textId="77777777" w:rsidR="006B2942" w:rsidRDefault="006B2942" w:rsidP="00B33ABA">
      <w:pPr>
        <w:spacing w:line="360" w:lineRule="auto"/>
        <w:jc w:val="both"/>
        <w:rPr>
          <w:rFonts w:ascii="Arial" w:hAnsi="Arial" w:cs="Arial"/>
        </w:rPr>
      </w:pPr>
    </w:p>
    <w:p w14:paraId="2208627A" w14:textId="77777777" w:rsidR="006B2942" w:rsidRDefault="006B2942" w:rsidP="00B33ABA">
      <w:pPr>
        <w:spacing w:line="360" w:lineRule="auto"/>
        <w:jc w:val="both"/>
        <w:rPr>
          <w:rFonts w:ascii="Arial" w:hAnsi="Arial" w:cs="Arial"/>
        </w:rPr>
      </w:pPr>
    </w:p>
    <w:p w14:paraId="179D2DC4" w14:textId="77777777" w:rsidR="006B2942" w:rsidRDefault="006B2942" w:rsidP="00B33ABA">
      <w:pPr>
        <w:spacing w:line="360" w:lineRule="auto"/>
        <w:jc w:val="both"/>
        <w:rPr>
          <w:rFonts w:ascii="Arial" w:hAnsi="Arial" w:cs="Arial"/>
        </w:rPr>
      </w:pPr>
    </w:p>
    <w:p w14:paraId="5EF94CAD" w14:textId="77777777" w:rsidR="006B2942" w:rsidRDefault="006B2942" w:rsidP="00B33ABA">
      <w:pPr>
        <w:spacing w:line="360" w:lineRule="auto"/>
        <w:jc w:val="both"/>
        <w:rPr>
          <w:rFonts w:ascii="Arial" w:hAnsi="Arial" w:cs="Arial"/>
        </w:rPr>
      </w:pPr>
    </w:p>
    <w:p w14:paraId="0E28F837" w14:textId="77777777" w:rsidR="006B2942" w:rsidRDefault="006B2942" w:rsidP="00B33ABA">
      <w:pPr>
        <w:spacing w:line="360" w:lineRule="auto"/>
        <w:jc w:val="both"/>
        <w:rPr>
          <w:rFonts w:ascii="Arial" w:hAnsi="Arial" w:cs="Arial"/>
        </w:rPr>
      </w:pPr>
    </w:p>
    <w:p w14:paraId="671A554A" w14:textId="1CFF6DEE" w:rsidR="00532061" w:rsidRPr="0002242E" w:rsidRDefault="001F1848" w:rsidP="00B33ABA">
      <w:pPr>
        <w:spacing w:line="360" w:lineRule="auto"/>
        <w:jc w:val="both"/>
        <w:rPr>
          <w:rFonts w:ascii="Arial" w:hAnsi="Arial" w:cs="Arial"/>
          <w:b/>
          <w:bCs/>
        </w:rPr>
      </w:pPr>
      <w:r w:rsidRPr="001E21EA">
        <w:lastRenderedPageBreak/>
        <w:br/>
      </w:r>
      <w:r w:rsidRPr="0002242E">
        <w:rPr>
          <w:rFonts w:ascii="Arial" w:hAnsi="Arial" w:cs="Arial"/>
          <w:b/>
          <w:bCs/>
          <w:sz w:val="28"/>
          <w:szCs w:val="28"/>
        </w:rPr>
        <w:t>Re</w:t>
      </w:r>
      <w:r w:rsidR="00AD6394" w:rsidRPr="0002242E">
        <w:rPr>
          <w:rFonts w:ascii="Arial" w:hAnsi="Arial" w:cs="Arial"/>
          <w:b/>
          <w:bCs/>
          <w:sz w:val="28"/>
          <w:szCs w:val="28"/>
        </w:rPr>
        <w:t>ferences</w:t>
      </w:r>
    </w:p>
    <w:sdt>
      <w:sdtPr>
        <w:rPr>
          <w:rFonts w:ascii="Arial" w:eastAsiaTheme="minorHAnsi" w:hAnsi="Arial" w:cs="Arial"/>
          <w:sz w:val="22"/>
          <w:szCs w:val="22"/>
        </w:rPr>
        <w:tag w:val="rw.biblio"/>
        <w:id w:val="-240562987"/>
        <w:placeholder>
          <w:docPart w:val="2768B5EDCF754A2DAC9FC364981B73EB"/>
        </w:placeholder>
      </w:sdtPr>
      <w:sdtEndPr/>
      <w:sdtContent>
        <w:p w14:paraId="42875822" w14:textId="77777777" w:rsidR="00724270" w:rsidRDefault="00724270">
          <w:pPr>
            <w:pStyle w:val="NormalWeb"/>
            <w:divId w:val="330261619"/>
            <w:rPr>
              <w:rFonts w:ascii="Arial" w:hAnsi="Arial" w:cs="Arial"/>
              <w:color w:val="000000"/>
              <w:sz w:val="22"/>
              <w:szCs w:val="22"/>
            </w:rPr>
          </w:pP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Aguinis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H. and Burgi-Tian, J. (2021) 'Measuring performance during crises and beyond: The Performance Promoter Score',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Business Horizons, </w:t>
          </w:r>
          <w:r>
            <w:rPr>
              <w:rFonts w:ascii="Arial" w:hAnsi="Arial" w:cs="Arial"/>
              <w:color w:val="000000"/>
              <w:sz w:val="22"/>
              <w:szCs w:val="22"/>
            </w:rPr>
            <w:t>64(1), pp. 149-160. doi: 10.1016/j.bushor.2020.09.001.</w:t>
          </w:r>
        </w:p>
        <w:p w14:paraId="5D4CE611" w14:textId="77777777" w:rsidR="00724270" w:rsidRDefault="00724270">
          <w:pPr>
            <w:pStyle w:val="NormalWeb"/>
            <w:divId w:val="330261619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Armstrong, M. and Taylor, S. (2020)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Armstrong's handbook of human resource management practice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. 15th edn. London, United </w:t>
          </w:r>
          <w:proofErr w:type="gramStart"/>
          <w:r>
            <w:rPr>
              <w:rFonts w:ascii="Arial" w:hAnsi="Arial" w:cs="Arial"/>
              <w:color w:val="000000"/>
              <w:sz w:val="22"/>
              <w:szCs w:val="22"/>
            </w:rPr>
            <w:t>Kingdom ;</w:t>
          </w:r>
          <w:proofErr w:type="gramEnd"/>
          <w:r>
            <w:rPr>
              <w:rFonts w:ascii="Arial" w:hAnsi="Arial" w:cs="Arial"/>
              <w:color w:val="000000"/>
              <w:sz w:val="22"/>
              <w:szCs w:val="22"/>
            </w:rPr>
            <w:t>: KoganPage.</w:t>
          </w:r>
        </w:p>
        <w:p w14:paraId="6A231295" w14:textId="77777777" w:rsidR="00724270" w:rsidRDefault="00724270">
          <w:pPr>
            <w:pStyle w:val="NormalWeb"/>
            <w:divId w:val="330261619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Brown, C., McManus, C., Davison, I., Gill, P. and Lilford, R. (2019) 'Using recruitment and selection to build a primary care workforce for the future',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Education for Primary Care, </w:t>
          </w:r>
          <w:r>
            <w:rPr>
              <w:rFonts w:ascii="Arial" w:hAnsi="Arial" w:cs="Arial"/>
              <w:color w:val="000000"/>
              <w:sz w:val="22"/>
              <w:szCs w:val="22"/>
            </w:rPr>
            <w:t>30(3), pp. 128-132.</w:t>
          </w:r>
        </w:p>
        <w:p w14:paraId="5E8CDA5C" w14:textId="77777777" w:rsidR="00724270" w:rsidRDefault="00724270">
          <w:pPr>
            <w:pStyle w:val="NormalWeb"/>
            <w:divId w:val="330261619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Clipper, B. (2020) 'The influence of the COVID-19 pandemic on technology: Adoption in health care',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Nurse Leader, </w:t>
          </w:r>
          <w:r>
            <w:rPr>
              <w:rFonts w:ascii="Arial" w:hAnsi="Arial" w:cs="Arial"/>
              <w:color w:val="000000"/>
              <w:sz w:val="22"/>
              <w:szCs w:val="22"/>
            </w:rPr>
            <w:t>18(5), pp. 500-503.</w:t>
          </w:r>
        </w:p>
        <w:p w14:paraId="5CA1DB67" w14:textId="77777777" w:rsidR="00724270" w:rsidRDefault="00724270">
          <w:pPr>
            <w:pStyle w:val="NormalWeb"/>
            <w:divId w:val="330261619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Dennerlein, J.T., Burke, L., Sabbath, E.L., Jessica, A.R.W., Peters, S.E., Wallace, L., Karapanos, M. and Sorensen, G. (2020) 'An Integrative Total Worker Health Framework for Keeping Workers Safe and Healthy During the COVID-19 Pandemic',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Hum Factors, </w:t>
          </w:r>
          <w:r>
            <w:rPr>
              <w:rFonts w:ascii="Arial" w:hAnsi="Arial" w:cs="Arial"/>
              <w:color w:val="000000"/>
              <w:sz w:val="22"/>
              <w:szCs w:val="22"/>
            </w:rPr>
            <w:t>62(5), pp. 689-696. doi: 10.1177/0018720820932699.</w:t>
          </w:r>
        </w:p>
        <w:p w14:paraId="486AF268" w14:textId="5B097E54" w:rsidR="00724270" w:rsidRDefault="00724270">
          <w:pPr>
            <w:pStyle w:val="NormalWeb"/>
            <w:divId w:val="330261619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Hamouche, S. (2021) 'Human resource management and the COVID-19 crisis: implications, challenges, opportunities, and future organizational directions',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Journal of Management &amp;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Organization,</w:t>
          </w:r>
          <w:r>
            <w:rPr>
              <w:rFonts w:ascii="Arial" w:hAnsi="Arial" w:cs="Arial"/>
              <w:color w:val="000000"/>
              <w:sz w:val="22"/>
              <w:szCs w:val="22"/>
            </w:rPr>
            <w:t>pp.</w:t>
          </w:r>
          <w:proofErr w:type="gram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 1-16. doi: 10.1017/jmo.2021.15.</w:t>
          </w:r>
        </w:p>
        <w:p w14:paraId="49E26083" w14:textId="77777777" w:rsidR="00724270" w:rsidRDefault="00724270">
          <w:pPr>
            <w:pStyle w:val="NormalWeb"/>
            <w:divId w:val="330261619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>Leonardi, P.M. (2021) 'COVID</w:t>
          </w:r>
          <w:r>
            <w:rPr>
              <w:rFonts w:ascii="Cambria Math" w:hAnsi="Cambria Math" w:cs="Cambria Math"/>
              <w:color w:val="000000"/>
              <w:sz w:val="22"/>
              <w:szCs w:val="22"/>
            </w:rPr>
            <w:t>‐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19 and the new technologies of organizing: digital exhaust, digital footprints, and artificial intelligence in the wake of remote work',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Journal of Management Studies, </w:t>
          </w:r>
          <w:r>
            <w:rPr>
              <w:rFonts w:ascii="Arial" w:hAnsi="Arial" w:cs="Arial"/>
              <w:color w:val="000000"/>
              <w:sz w:val="22"/>
              <w:szCs w:val="22"/>
            </w:rPr>
            <w:t>58(1), pp. 249.</w:t>
          </w:r>
        </w:p>
        <w:p w14:paraId="0C9D6E8A" w14:textId="77777777" w:rsidR="00724270" w:rsidRDefault="00724270">
          <w:pPr>
            <w:pStyle w:val="NormalWeb"/>
            <w:divId w:val="330261619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Liberati, E., Richards, N., Willars, J., Scott, D., Boydell, N., Parker, J., Pinfold, V., Martin, G., Dixon-Woods, M. and Jones, P.B. (2021) 'A qualitative study of experiences of NHS mental healthcare workers during the Covid-19 pandemic',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BMC psychiatry, </w:t>
          </w:r>
          <w:r>
            <w:rPr>
              <w:rFonts w:ascii="Arial" w:hAnsi="Arial" w:cs="Arial"/>
              <w:color w:val="000000"/>
              <w:sz w:val="22"/>
              <w:szCs w:val="22"/>
            </w:rPr>
            <w:t>21(1), pp. 1-12.</w:t>
          </w:r>
        </w:p>
        <w:p w14:paraId="0EA65BA8" w14:textId="77777777" w:rsidR="00724270" w:rsidRDefault="00724270">
          <w:pPr>
            <w:pStyle w:val="NormalWeb"/>
            <w:divId w:val="330261619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Liu, Y., Lee, J.M. and Lee, C. (2020) 'The challenges and opportunities of a global health crisis: the management and business implications of COVID-19 from an Asian perspective',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Asian Business &amp; Management, </w:t>
          </w:r>
          <w:r>
            <w:rPr>
              <w:rFonts w:ascii="Arial" w:hAnsi="Arial" w:cs="Arial"/>
              <w:color w:val="000000"/>
              <w:sz w:val="22"/>
              <w:szCs w:val="22"/>
            </w:rPr>
            <w:t>19(3), pp. 277-297.</w:t>
          </w:r>
        </w:p>
        <w:p w14:paraId="1F17065D" w14:textId="19EDBA79" w:rsidR="00724270" w:rsidRDefault="00724270">
          <w:pPr>
            <w:pStyle w:val="NormalWeb"/>
            <w:divId w:val="330261619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Marchington, M., Wilkinson, A., Donnelly, R. and Kynighou, A. (2021)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Human resource management at </w:t>
          </w:r>
          <w:r w:rsidR="007B63F8"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work: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 the definitive guide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London, United </w:t>
          </w:r>
          <w:proofErr w:type="gramStart"/>
          <w:r>
            <w:rPr>
              <w:rFonts w:ascii="Arial" w:hAnsi="Arial" w:cs="Arial"/>
              <w:color w:val="000000"/>
              <w:sz w:val="22"/>
              <w:szCs w:val="22"/>
            </w:rPr>
            <w:t>Kingdom ;</w:t>
          </w:r>
          <w:proofErr w:type="gramEnd"/>
          <w:r>
            <w:rPr>
              <w:rFonts w:ascii="Arial" w:hAnsi="Arial" w:cs="Arial"/>
              <w:color w:val="000000"/>
              <w:sz w:val="22"/>
              <w:szCs w:val="22"/>
            </w:rPr>
            <w:t>: Kogan Page.</w:t>
          </w:r>
        </w:p>
        <w:p w14:paraId="515BD874" w14:textId="77777777" w:rsidR="00724270" w:rsidRDefault="00724270">
          <w:pPr>
            <w:pStyle w:val="NormalWeb"/>
            <w:divId w:val="330261619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Richter, A. (2020) 'Locked-down digital work',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International Journal of Information Management, </w:t>
          </w:r>
          <w:r>
            <w:rPr>
              <w:rFonts w:ascii="Arial" w:hAnsi="Arial" w:cs="Arial"/>
              <w:color w:val="000000"/>
              <w:sz w:val="22"/>
              <w:szCs w:val="22"/>
            </w:rPr>
            <w:t>55, pp. 102157. doi: 10.1016/j.ijinfomgt.2020.102157.</w:t>
          </w:r>
        </w:p>
        <w:p w14:paraId="4B8BBC99" w14:textId="77777777" w:rsidR="00724270" w:rsidRDefault="00724270">
          <w:pPr>
            <w:pStyle w:val="NormalWeb"/>
            <w:divId w:val="330261619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San Juan, N.V., Clark, S.E., Camilleri, M., Jeans, J.P., Monkhouse, A., Chisnall, G. and Vindrola-Padros, C. (2022) 'Training and redeployment of healthcare workers to intensive care units (ICUs) during the COVID-19 pandemic: a systematic review',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BMJ open, </w:t>
          </w:r>
          <w:r>
            <w:rPr>
              <w:rFonts w:ascii="Arial" w:hAnsi="Arial" w:cs="Arial"/>
              <w:color w:val="000000"/>
              <w:sz w:val="22"/>
              <w:szCs w:val="22"/>
            </w:rPr>
            <w:t>12(1), pp. e050038.</w:t>
          </w:r>
        </w:p>
        <w:p w14:paraId="4ACF06FC" w14:textId="77777777" w:rsidR="00724270" w:rsidRDefault="00724270">
          <w:pPr>
            <w:pStyle w:val="NormalWeb"/>
            <w:divId w:val="330261619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lastRenderedPageBreak/>
            <w:t xml:space="preserve">Starner, T. (2020) 'Pay and performance management in the age of COVID-19',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HR Executive,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-06-11T04:00:00+00:00. Available at: </w:t>
          </w:r>
          <w:hyperlink r:id="rId12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https://hrexecutive.com/pay-and-performance-management-in-the-age-of-covid-19/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Oct 11, 2022).</w:t>
          </w:r>
        </w:p>
        <w:p w14:paraId="034BBD61" w14:textId="77777777" w:rsidR="00724270" w:rsidRDefault="00724270">
          <w:pPr>
            <w:pStyle w:val="NormalWeb"/>
            <w:divId w:val="330261619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Suresh, M., Roobaswathiny, A. and Lakshmi Priyadarsini, S. (2021) 'A study on the factors that influence the agility of COVID-19 hospitals',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International Journal of Healthcare Management, </w:t>
          </w:r>
          <w:r>
            <w:rPr>
              <w:rFonts w:ascii="Arial" w:hAnsi="Arial" w:cs="Arial"/>
              <w:color w:val="000000"/>
              <w:sz w:val="22"/>
              <w:szCs w:val="22"/>
            </w:rPr>
            <w:t>14(1), pp. 290-299.</w:t>
          </w:r>
        </w:p>
        <w:p w14:paraId="0BACDED3" w14:textId="29EB0B67" w:rsidR="00724270" w:rsidRDefault="00724270">
          <w:pPr>
            <w:pStyle w:val="NormalWeb"/>
            <w:divId w:val="330261619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Wilken, H. (2020) 'Managing performance evaluations during a pandemic',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Culture Amp,</w:t>
          </w:r>
        </w:p>
        <w:p w14:paraId="4937DDB0" w14:textId="01ECFB0F" w:rsidR="00B01111" w:rsidRPr="001E21EA" w:rsidRDefault="00724270">
          <w:pPr>
            <w:rPr>
              <w:rFonts w:ascii="Arial" w:hAnsi="Arial" w:cs="Arial"/>
            </w:rPr>
          </w:pPr>
          <w:r>
            <w:rPr>
              <w:vanish/>
            </w:rPr>
            <w:t>stylefix</w:t>
          </w:r>
        </w:p>
      </w:sdtContent>
    </w:sdt>
    <w:p w14:paraId="1AD52EC8" w14:textId="605B8A6C" w:rsidR="009446DE" w:rsidRPr="001E21EA" w:rsidRDefault="009446DE">
      <w:pPr>
        <w:rPr>
          <w:rFonts w:ascii="Arial" w:hAnsi="Arial" w:cs="Arial"/>
        </w:rPr>
      </w:pPr>
    </w:p>
    <w:p w14:paraId="32DA37E3" w14:textId="77777777" w:rsidR="005E3A93" w:rsidRPr="001E21EA" w:rsidRDefault="005E3A93">
      <w:pPr>
        <w:rPr>
          <w:rFonts w:ascii="Arial" w:hAnsi="Arial" w:cs="Arial"/>
        </w:rPr>
      </w:pPr>
    </w:p>
    <w:sectPr w:rsidR="005E3A93" w:rsidRPr="001E21EA"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07EE8" w14:textId="77777777" w:rsidR="0024114A" w:rsidRDefault="0024114A" w:rsidP="00044AE1">
      <w:pPr>
        <w:spacing w:after="0" w:line="240" w:lineRule="auto"/>
      </w:pPr>
      <w:r>
        <w:separator/>
      </w:r>
    </w:p>
  </w:endnote>
  <w:endnote w:type="continuationSeparator" w:id="0">
    <w:p w14:paraId="124BBF71" w14:textId="77777777" w:rsidR="0024114A" w:rsidRDefault="0024114A" w:rsidP="00044A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4796278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1B6DA8" w14:textId="5BFAD323" w:rsidR="00044AE1" w:rsidRDefault="00044AE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D31B0F7" w14:textId="77777777" w:rsidR="00044AE1" w:rsidRDefault="00044A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DF5AE" w14:textId="77777777" w:rsidR="0024114A" w:rsidRDefault="0024114A" w:rsidP="00044AE1">
      <w:pPr>
        <w:spacing w:after="0" w:line="240" w:lineRule="auto"/>
      </w:pPr>
      <w:r>
        <w:separator/>
      </w:r>
    </w:p>
  </w:footnote>
  <w:footnote w:type="continuationSeparator" w:id="0">
    <w:p w14:paraId="1DB912DB" w14:textId="77777777" w:rsidR="0024114A" w:rsidRDefault="0024114A" w:rsidP="00044A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196D68"/>
    <w:multiLevelType w:val="hybridMultilevel"/>
    <w:tmpl w:val="03A676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5423731"/>
    <w:multiLevelType w:val="multilevel"/>
    <w:tmpl w:val="EA56A0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1792671831">
    <w:abstractNumId w:val="1"/>
  </w:num>
  <w:num w:numId="2" w16cid:durableId="4796905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6DE"/>
    <w:rsid w:val="00001720"/>
    <w:rsid w:val="00001F65"/>
    <w:rsid w:val="00014BDA"/>
    <w:rsid w:val="000165C0"/>
    <w:rsid w:val="00021429"/>
    <w:rsid w:val="00021D97"/>
    <w:rsid w:val="0002242E"/>
    <w:rsid w:val="00022444"/>
    <w:rsid w:val="00022F00"/>
    <w:rsid w:val="00024D62"/>
    <w:rsid w:val="00026660"/>
    <w:rsid w:val="00031FCD"/>
    <w:rsid w:val="000323BF"/>
    <w:rsid w:val="00032B3F"/>
    <w:rsid w:val="00032C56"/>
    <w:rsid w:val="0003469C"/>
    <w:rsid w:val="000351BF"/>
    <w:rsid w:val="00042873"/>
    <w:rsid w:val="0004327A"/>
    <w:rsid w:val="00044786"/>
    <w:rsid w:val="00044AE1"/>
    <w:rsid w:val="0004700E"/>
    <w:rsid w:val="0005174A"/>
    <w:rsid w:val="00052756"/>
    <w:rsid w:val="000579FF"/>
    <w:rsid w:val="00061AC1"/>
    <w:rsid w:val="00062C84"/>
    <w:rsid w:val="00064053"/>
    <w:rsid w:val="00067E96"/>
    <w:rsid w:val="0007152C"/>
    <w:rsid w:val="000802AB"/>
    <w:rsid w:val="000822BE"/>
    <w:rsid w:val="00083BED"/>
    <w:rsid w:val="0008681D"/>
    <w:rsid w:val="00092A77"/>
    <w:rsid w:val="00097B8E"/>
    <w:rsid w:val="00097EEA"/>
    <w:rsid w:val="000A060D"/>
    <w:rsid w:val="000A0F30"/>
    <w:rsid w:val="000A150A"/>
    <w:rsid w:val="000A1E45"/>
    <w:rsid w:val="000A3DEB"/>
    <w:rsid w:val="000B162D"/>
    <w:rsid w:val="000B180F"/>
    <w:rsid w:val="000B7033"/>
    <w:rsid w:val="000C0737"/>
    <w:rsid w:val="000C51A1"/>
    <w:rsid w:val="000C5555"/>
    <w:rsid w:val="000D02BB"/>
    <w:rsid w:val="000D0F2E"/>
    <w:rsid w:val="000D22AC"/>
    <w:rsid w:val="000D4E21"/>
    <w:rsid w:val="000D4F33"/>
    <w:rsid w:val="000D55AD"/>
    <w:rsid w:val="000D69DF"/>
    <w:rsid w:val="000D6EAF"/>
    <w:rsid w:val="000D727B"/>
    <w:rsid w:val="000D7653"/>
    <w:rsid w:val="000E0917"/>
    <w:rsid w:val="000E41F5"/>
    <w:rsid w:val="000E4A8E"/>
    <w:rsid w:val="000F1392"/>
    <w:rsid w:val="001007DF"/>
    <w:rsid w:val="00100AA7"/>
    <w:rsid w:val="00107CC4"/>
    <w:rsid w:val="00110733"/>
    <w:rsid w:val="001111C8"/>
    <w:rsid w:val="0011551A"/>
    <w:rsid w:val="0011723F"/>
    <w:rsid w:val="00117ACA"/>
    <w:rsid w:val="00125B92"/>
    <w:rsid w:val="00127249"/>
    <w:rsid w:val="001344D0"/>
    <w:rsid w:val="0013541E"/>
    <w:rsid w:val="0014132C"/>
    <w:rsid w:val="00141E44"/>
    <w:rsid w:val="00142844"/>
    <w:rsid w:val="00144965"/>
    <w:rsid w:val="0014500F"/>
    <w:rsid w:val="00147141"/>
    <w:rsid w:val="00147DD3"/>
    <w:rsid w:val="001505ED"/>
    <w:rsid w:val="001517D9"/>
    <w:rsid w:val="00155A1E"/>
    <w:rsid w:val="0015759F"/>
    <w:rsid w:val="001577AF"/>
    <w:rsid w:val="00161990"/>
    <w:rsid w:val="00161FAB"/>
    <w:rsid w:val="001623A1"/>
    <w:rsid w:val="00166A1C"/>
    <w:rsid w:val="001678C8"/>
    <w:rsid w:val="00171604"/>
    <w:rsid w:val="00172BC6"/>
    <w:rsid w:val="001751F5"/>
    <w:rsid w:val="001759F9"/>
    <w:rsid w:val="00180706"/>
    <w:rsid w:val="001825D6"/>
    <w:rsid w:val="0018415A"/>
    <w:rsid w:val="001844FC"/>
    <w:rsid w:val="00185690"/>
    <w:rsid w:val="001871C3"/>
    <w:rsid w:val="00191087"/>
    <w:rsid w:val="0019155C"/>
    <w:rsid w:val="00194AF1"/>
    <w:rsid w:val="001A0BE6"/>
    <w:rsid w:val="001A1424"/>
    <w:rsid w:val="001A1697"/>
    <w:rsid w:val="001A19C1"/>
    <w:rsid w:val="001A37F5"/>
    <w:rsid w:val="001A501E"/>
    <w:rsid w:val="001A60A3"/>
    <w:rsid w:val="001A6C08"/>
    <w:rsid w:val="001B218E"/>
    <w:rsid w:val="001B2EC3"/>
    <w:rsid w:val="001C042C"/>
    <w:rsid w:val="001C1B48"/>
    <w:rsid w:val="001C276D"/>
    <w:rsid w:val="001C6FE6"/>
    <w:rsid w:val="001C7C8E"/>
    <w:rsid w:val="001D1036"/>
    <w:rsid w:val="001D68C1"/>
    <w:rsid w:val="001E21EA"/>
    <w:rsid w:val="001E2EA5"/>
    <w:rsid w:val="001E3A25"/>
    <w:rsid w:val="001E3D26"/>
    <w:rsid w:val="001F0B97"/>
    <w:rsid w:val="001F1848"/>
    <w:rsid w:val="001F4E73"/>
    <w:rsid w:val="00202983"/>
    <w:rsid w:val="00202A45"/>
    <w:rsid w:val="0020357A"/>
    <w:rsid w:val="00203B1A"/>
    <w:rsid w:val="00207DDD"/>
    <w:rsid w:val="00213A2D"/>
    <w:rsid w:val="0021590B"/>
    <w:rsid w:val="0021772E"/>
    <w:rsid w:val="00217B31"/>
    <w:rsid w:val="00221E34"/>
    <w:rsid w:val="002235C9"/>
    <w:rsid w:val="00227122"/>
    <w:rsid w:val="00230498"/>
    <w:rsid w:val="00232651"/>
    <w:rsid w:val="00232B0E"/>
    <w:rsid w:val="00234991"/>
    <w:rsid w:val="00234FCA"/>
    <w:rsid w:val="00236471"/>
    <w:rsid w:val="00236F0A"/>
    <w:rsid w:val="0024114A"/>
    <w:rsid w:val="00243B10"/>
    <w:rsid w:val="00247977"/>
    <w:rsid w:val="002564D2"/>
    <w:rsid w:val="00257461"/>
    <w:rsid w:val="00260D29"/>
    <w:rsid w:val="002639D1"/>
    <w:rsid w:val="002647E5"/>
    <w:rsid w:val="00271ED8"/>
    <w:rsid w:val="0027339B"/>
    <w:rsid w:val="002779CF"/>
    <w:rsid w:val="0028069D"/>
    <w:rsid w:val="00281020"/>
    <w:rsid w:val="00281A42"/>
    <w:rsid w:val="0028275E"/>
    <w:rsid w:val="002828A6"/>
    <w:rsid w:val="00285FB0"/>
    <w:rsid w:val="00286954"/>
    <w:rsid w:val="00286BB4"/>
    <w:rsid w:val="00290E59"/>
    <w:rsid w:val="0029219B"/>
    <w:rsid w:val="00294898"/>
    <w:rsid w:val="002A0BBB"/>
    <w:rsid w:val="002A18F9"/>
    <w:rsid w:val="002A32BD"/>
    <w:rsid w:val="002A4430"/>
    <w:rsid w:val="002A4BCC"/>
    <w:rsid w:val="002B03B4"/>
    <w:rsid w:val="002B279B"/>
    <w:rsid w:val="002B5F4B"/>
    <w:rsid w:val="002C29EB"/>
    <w:rsid w:val="002C341B"/>
    <w:rsid w:val="002D0851"/>
    <w:rsid w:val="002D46CE"/>
    <w:rsid w:val="002E22C0"/>
    <w:rsid w:val="002E3624"/>
    <w:rsid w:val="002F2221"/>
    <w:rsid w:val="00303BD2"/>
    <w:rsid w:val="00305E10"/>
    <w:rsid w:val="00307333"/>
    <w:rsid w:val="003105E3"/>
    <w:rsid w:val="00311CB9"/>
    <w:rsid w:val="00313440"/>
    <w:rsid w:val="003139C9"/>
    <w:rsid w:val="00314238"/>
    <w:rsid w:val="00316346"/>
    <w:rsid w:val="00316F0D"/>
    <w:rsid w:val="003229EE"/>
    <w:rsid w:val="0032475A"/>
    <w:rsid w:val="00324764"/>
    <w:rsid w:val="00325692"/>
    <w:rsid w:val="00325C36"/>
    <w:rsid w:val="003311D3"/>
    <w:rsid w:val="00331480"/>
    <w:rsid w:val="00331508"/>
    <w:rsid w:val="00331D56"/>
    <w:rsid w:val="00336513"/>
    <w:rsid w:val="00341D09"/>
    <w:rsid w:val="0034418D"/>
    <w:rsid w:val="00344275"/>
    <w:rsid w:val="00344F9F"/>
    <w:rsid w:val="00347631"/>
    <w:rsid w:val="003479FE"/>
    <w:rsid w:val="00351D76"/>
    <w:rsid w:val="00351FCF"/>
    <w:rsid w:val="00353502"/>
    <w:rsid w:val="00361525"/>
    <w:rsid w:val="003617E4"/>
    <w:rsid w:val="00363AC3"/>
    <w:rsid w:val="00365120"/>
    <w:rsid w:val="00373F0D"/>
    <w:rsid w:val="00374DAE"/>
    <w:rsid w:val="003771D5"/>
    <w:rsid w:val="0039473E"/>
    <w:rsid w:val="00395B44"/>
    <w:rsid w:val="00396834"/>
    <w:rsid w:val="003A05B6"/>
    <w:rsid w:val="003A298C"/>
    <w:rsid w:val="003A37C9"/>
    <w:rsid w:val="003A49D9"/>
    <w:rsid w:val="003B09CD"/>
    <w:rsid w:val="003B3689"/>
    <w:rsid w:val="003B439A"/>
    <w:rsid w:val="003B46D1"/>
    <w:rsid w:val="003C2249"/>
    <w:rsid w:val="003C7D8C"/>
    <w:rsid w:val="003D036A"/>
    <w:rsid w:val="003D344E"/>
    <w:rsid w:val="003D3812"/>
    <w:rsid w:val="003D4025"/>
    <w:rsid w:val="003D46F1"/>
    <w:rsid w:val="003D49FD"/>
    <w:rsid w:val="003D54CF"/>
    <w:rsid w:val="003D59C0"/>
    <w:rsid w:val="003D61A3"/>
    <w:rsid w:val="003D65C0"/>
    <w:rsid w:val="003E1FF5"/>
    <w:rsid w:val="003E4ABC"/>
    <w:rsid w:val="003E4C2D"/>
    <w:rsid w:val="003E6A79"/>
    <w:rsid w:val="003F1119"/>
    <w:rsid w:val="003F28FD"/>
    <w:rsid w:val="00400229"/>
    <w:rsid w:val="004003E6"/>
    <w:rsid w:val="00410ED4"/>
    <w:rsid w:val="00414315"/>
    <w:rsid w:val="00415663"/>
    <w:rsid w:val="004171A7"/>
    <w:rsid w:val="00422619"/>
    <w:rsid w:val="00424BB4"/>
    <w:rsid w:val="004254AE"/>
    <w:rsid w:val="00426503"/>
    <w:rsid w:val="00430D65"/>
    <w:rsid w:val="00431CFF"/>
    <w:rsid w:val="00432853"/>
    <w:rsid w:val="00432FFA"/>
    <w:rsid w:val="004346A4"/>
    <w:rsid w:val="004376FD"/>
    <w:rsid w:val="00437F51"/>
    <w:rsid w:val="004459B8"/>
    <w:rsid w:val="0045630C"/>
    <w:rsid w:val="004726F3"/>
    <w:rsid w:val="00473C06"/>
    <w:rsid w:val="004821F4"/>
    <w:rsid w:val="0048224E"/>
    <w:rsid w:val="0048365F"/>
    <w:rsid w:val="004842CF"/>
    <w:rsid w:val="00484E8E"/>
    <w:rsid w:val="00484F80"/>
    <w:rsid w:val="0048637F"/>
    <w:rsid w:val="004863E3"/>
    <w:rsid w:val="00486E4C"/>
    <w:rsid w:val="00486F35"/>
    <w:rsid w:val="00491B32"/>
    <w:rsid w:val="00492646"/>
    <w:rsid w:val="00497A09"/>
    <w:rsid w:val="004A14AB"/>
    <w:rsid w:val="004A361E"/>
    <w:rsid w:val="004A693E"/>
    <w:rsid w:val="004A69C3"/>
    <w:rsid w:val="004B4A8F"/>
    <w:rsid w:val="004B53F6"/>
    <w:rsid w:val="004B597B"/>
    <w:rsid w:val="004B6B5C"/>
    <w:rsid w:val="004C2BDD"/>
    <w:rsid w:val="004C2E0B"/>
    <w:rsid w:val="004C4751"/>
    <w:rsid w:val="004C5CF8"/>
    <w:rsid w:val="004D4591"/>
    <w:rsid w:val="004D4741"/>
    <w:rsid w:val="004E0ABC"/>
    <w:rsid w:val="004E582B"/>
    <w:rsid w:val="004F3DB8"/>
    <w:rsid w:val="004F558A"/>
    <w:rsid w:val="004F6A9A"/>
    <w:rsid w:val="00500ECB"/>
    <w:rsid w:val="00510CE4"/>
    <w:rsid w:val="005160D6"/>
    <w:rsid w:val="00516930"/>
    <w:rsid w:val="00521EA8"/>
    <w:rsid w:val="00523903"/>
    <w:rsid w:val="00524999"/>
    <w:rsid w:val="00525041"/>
    <w:rsid w:val="00532061"/>
    <w:rsid w:val="005322CB"/>
    <w:rsid w:val="00533A46"/>
    <w:rsid w:val="005358E1"/>
    <w:rsid w:val="00536AC0"/>
    <w:rsid w:val="00537081"/>
    <w:rsid w:val="005402B9"/>
    <w:rsid w:val="005461CE"/>
    <w:rsid w:val="005550B9"/>
    <w:rsid w:val="00561475"/>
    <w:rsid w:val="00565C24"/>
    <w:rsid w:val="005667E2"/>
    <w:rsid w:val="00570B30"/>
    <w:rsid w:val="00571CC0"/>
    <w:rsid w:val="00572D91"/>
    <w:rsid w:val="005736DE"/>
    <w:rsid w:val="0057539C"/>
    <w:rsid w:val="00575D8B"/>
    <w:rsid w:val="00575FD9"/>
    <w:rsid w:val="00576BD1"/>
    <w:rsid w:val="00577C0E"/>
    <w:rsid w:val="00580CE5"/>
    <w:rsid w:val="005835A0"/>
    <w:rsid w:val="00583AE1"/>
    <w:rsid w:val="005913D0"/>
    <w:rsid w:val="00595014"/>
    <w:rsid w:val="00597139"/>
    <w:rsid w:val="005A2104"/>
    <w:rsid w:val="005A21DD"/>
    <w:rsid w:val="005A2552"/>
    <w:rsid w:val="005A37C6"/>
    <w:rsid w:val="005A43E8"/>
    <w:rsid w:val="005A5FB7"/>
    <w:rsid w:val="005B1D78"/>
    <w:rsid w:val="005B3D99"/>
    <w:rsid w:val="005B4988"/>
    <w:rsid w:val="005B55E4"/>
    <w:rsid w:val="005B5EF4"/>
    <w:rsid w:val="005C1CF9"/>
    <w:rsid w:val="005D5473"/>
    <w:rsid w:val="005D5DB3"/>
    <w:rsid w:val="005D7883"/>
    <w:rsid w:val="005E05DB"/>
    <w:rsid w:val="005E0F00"/>
    <w:rsid w:val="005E3A93"/>
    <w:rsid w:val="005E6CF4"/>
    <w:rsid w:val="005E7451"/>
    <w:rsid w:val="005F135C"/>
    <w:rsid w:val="005F2458"/>
    <w:rsid w:val="005F3B64"/>
    <w:rsid w:val="005F50A8"/>
    <w:rsid w:val="00601B10"/>
    <w:rsid w:val="006028A7"/>
    <w:rsid w:val="00605D29"/>
    <w:rsid w:val="00615411"/>
    <w:rsid w:val="00615C8D"/>
    <w:rsid w:val="006202D3"/>
    <w:rsid w:val="0062156A"/>
    <w:rsid w:val="00624A97"/>
    <w:rsid w:val="00636C6F"/>
    <w:rsid w:val="00644AA2"/>
    <w:rsid w:val="00645037"/>
    <w:rsid w:val="006455D5"/>
    <w:rsid w:val="00646421"/>
    <w:rsid w:val="00646B39"/>
    <w:rsid w:val="00647ACF"/>
    <w:rsid w:val="006543F6"/>
    <w:rsid w:val="006572CE"/>
    <w:rsid w:val="006578C0"/>
    <w:rsid w:val="00660E00"/>
    <w:rsid w:val="00660F9B"/>
    <w:rsid w:val="00662A25"/>
    <w:rsid w:val="00664D91"/>
    <w:rsid w:val="00664EAF"/>
    <w:rsid w:val="00670605"/>
    <w:rsid w:val="00671411"/>
    <w:rsid w:val="00673C82"/>
    <w:rsid w:val="00682ECC"/>
    <w:rsid w:val="00683EFA"/>
    <w:rsid w:val="00684318"/>
    <w:rsid w:val="006854E9"/>
    <w:rsid w:val="00685CCC"/>
    <w:rsid w:val="006863F2"/>
    <w:rsid w:val="0068673D"/>
    <w:rsid w:val="0068692D"/>
    <w:rsid w:val="00690711"/>
    <w:rsid w:val="00692BA9"/>
    <w:rsid w:val="00696AA0"/>
    <w:rsid w:val="00697535"/>
    <w:rsid w:val="006A0440"/>
    <w:rsid w:val="006A075C"/>
    <w:rsid w:val="006B1DA6"/>
    <w:rsid w:val="006B2942"/>
    <w:rsid w:val="006B44EB"/>
    <w:rsid w:val="006B62AB"/>
    <w:rsid w:val="006B7001"/>
    <w:rsid w:val="006C08BF"/>
    <w:rsid w:val="006C1C32"/>
    <w:rsid w:val="006C1D46"/>
    <w:rsid w:val="006C270B"/>
    <w:rsid w:val="006C3A1D"/>
    <w:rsid w:val="006C5199"/>
    <w:rsid w:val="006C542A"/>
    <w:rsid w:val="006D5178"/>
    <w:rsid w:val="006D660B"/>
    <w:rsid w:val="006E1574"/>
    <w:rsid w:val="006E6453"/>
    <w:rsid w:val="006F102B"/>
    <w:rsid w:val="006F695D"/>
    <w:rsid w:val="006F76ED"/>
    <w:rsid w:val="007013BF"/>
    <w:rsid w:val="007025FE"/>
    <w:rsid w:val="00703B29"/>
    <w:rsid w:val="00703C59"/>
    <w:rsid w:val="00710A6B"/>
    <w:rsid w:val="00710D68"/>
    <w:rsid w:val="00710DD7"/>
    <w:rsid w:val="00711393"/>
    <w:rsid w:val="00712708"/>
    <w:rsid w:val="00713BDC"/>
    <w:rsid w:val="007164F2"/>
    <w:rsid w:val="007171C7"/>
    <w:rsid w:val="0072270A"/>
    <w:rsid w:val="00723399"/>
    <w:rsid w:val="00723536"/>
    <w:rsid w:val="00724270"/>
    <w:rsid w:val="00727DA8"/>
    <w:rsid w:val="00731EE6"/>
    <w:rsid w:val="0073638D"/>
    <w:rsid w:val="00736902"/>
    <w:rsid w:val="00736B72"/>
    <w:rsid w:val="00737048"/>
    <w:rsid w:val="007410F1"/>
    <w:rsid w:val="007414CB"/>
    <w:rsid w:val="00742341"/>
    <w:rsid w:val="00744B9A"/>
    <w:rsid w:val="007459EB"/>
    <w:rsid w:val="00755B29"/>
    <w:rsid w:val="00757848"/>
    <w:rsid w:val="007620D2"/>
    <w:rsid w:val="007630BF"/>
    <w:rsid w:val="00776712"/>
    <w:rsid w:val="00780F5E"/>
    <w:rsid w:val="007819ED"/>
    <w:rsid w:val="0078487A"/>
    <w:rsid w:val="00786092"/>
    <w:rsid w:val="0078614F"/>
    <w:rsid w:val="00790141"/>
    <w:rsid w:val="00793250"/>
    <w:rsid w:val="0079690D"/>
    <w:rsid w:val="007975EC"/>
    <w:rsid w:val="007A02CD"/>
    <w:rsid w:val="007A09A6"/>
    <w:rsid w:val="007A3F9A"/>
    <w:rsid w:val="007A5B14"/>
    <w:rsid w:val="007A67B4"/>
    <w:rsid w:val="007B63F8"/>
    <w:rsid w:val="007B7B63"/>
    <w:rsid w:val="007C03E8"/>
    <w:rsid w:val="007C0CD0"/>
    <w:rsid w:val="007D042E"/>
    <w:rsid w:val="007D62E4"/>
    <w:rsid w:val="007D688C"/>
    <w:rsid w:val="007E1022"/>
    <w:rsid w:val="007E35C7"/>
    <w:rsid w:val="007F0813"/>
    <w:rsid w:val="007F3EC2"/>
    <w:rsid w:val="007F5009"/>
    <w:rsid w:val="007F6968"/>
    <w:rsid w:val="00812359"/>
    <w:rsid w:val="00813140"/>
    <w:rsid w:val="00814E00"/>
    <w:rsid w:val="008158DD"/>
    <w:rsid w:val="0081631B"/>
    <w:rsid w:val="0082264F"/>
    <w:rsid w:val="00823E16"/>
    <w:rsid w:val="00824CD2"/>
    <w:rsid w:val="008254C1"/>
    <w:rsid w:val="0082589B"/>
    <w:rsid w:val="00826CA8"/>
    <w:rsid w:val="00827055"/>
    <w:rsid w:val="008315B8"/>
    <w:rsid w:val="0083273D"/>
    <w:rsid w:val="00834B83"/>
    <w:rsid w:val="008363EE"/>
    <w:rsid w:val="00837A6B"/>
    <w:rsid w:val="00844AF6"/>
    <w:rsid w:val="00854270"/>
    <w:rsid w:val="008549C8"/>
    <w:rsid w:val="008575F9"/>
    <w:rsid w:val="0086018B"/>
    <w:rsid w:val="00861E06"/>
    <w:rsid w:val="008628CE"/>
    <w:rsid w:val="00863783"/>
    <w:rsid w:val="00863B19"/>
    <w:rsid w:val="00865EFA"/>
    <w:rsid w:val="00867297"/>
    <w:rsid w:val="00871332"/>
    <w:rsid w:val="00871B0C"/>
    <w:rsid w:val="008761F0"/>
    <w:rsid w:val="00877A93"/>
    <w:rsid w:val="008807AD"/>
    <w:rsid w:val="00880A6F"/>
    <w:rsid w:val="00881312"/>
    <w:rsid w:val="00881F97"/>
    <w:rsid w:val="00884F5F"/>
    <w:rsid w:val="008852F4"/>
    <w:rsid w:val="00885945"/>
    <w:rsid w:val="00886A52"/>
    <w:rsid w:val="00887CFF"/>
    <w:rsid w:val="00893995"/>
    <w:rsid w:val="00893D80"/>
    <w:rsid w:val="00897204"/>
    <w:rsid w:val="008973EA"/>
    <w:rsid w:val="008A1787"/>
    <w:rsid w:val="008A2738"/>
    <w:rsid w:val="008A2CD9"/>
    <w:rsid w:val="008A3911"/>
    <w:rsid w:val="008A419E"/>
    <w:rsid w:val="008A488C"/>
    <w:rsid w:val="008A4D17"/>
    <w:rsid w:val="008A6E64"/>
    <w:rsid w:val="008B0487"/>
    <w:rsid w:val="008B11C5"/>
    <w:rsid w:val="008B3FDC"/>
    <w:rsid w:val="008C15F0"/>
    <w:rsid w:val="008C4CEA"/>
    <w:rsid w:val="008C60D7"/>
    <w:rsid w:val="008C6624"/>
    <w:rsid w:val="008C6A44"/>
    <w:rsid w:val="008C76C7"/>
    <w:rsid w:val="008D3469"/>
    <w:rsid w:val="008D38C6"/>
    <w:rsid w:val="008D434C"/>
    <w:rsid w:val="008D6318"/>
    <w:rsid w:val="008D724A"/>
    <w:rsid w:val="008D7305"/>
    <w:rsid w:val="008D7F00"/>
    <w:rsid w:val="008E14D2"/>
    <w:rsid w:val="008E2CA0"/>
    <w:rsid w:val="008E52BD"/>
    <w:rsid w:val="008E5961"/>
    <w:rsid w:val="008E6500"/>
    <w:rsid w:val="008E7589"/>
    <w:rsid w:val="008F02E5"/>
    <w:rsid w:val="008F58AB"/>
    <w:rsid w:val="008F60E2"/>
    <w:rsid w:val="008F677C"/>
    <w:rsid w:val="008F6BDD"/>
    <w:rsid w:val="009012D3"/>
    <w:rsid w:val="009015C9"/>
    <w:rsid w:val="00906177"/>
    <w:rsid w:val="00906698"/>
    <w:rsid w:val="00907EDD"/>
    <w:rsid w:val="009102EB"/>
    <w:rsid w:val="00911359"/>
    <w:rsid w:val="00911424"/>
    <w:rsid w:val="00917248"/>
    <w:rsid w:val="00920442"/>
    <w:rsid w:val="00921341"/>
    <w:rsid w:val="00925F7C"/>
    <w:rsid w:val="009310AF"/>
    <w:rsid w:val="009329D9"/>
    <w:rsid w:val="00932B10"/>
    <w:rsid w:val="00932E4D"/>
    <w:rsid w:val="00934AD9"/>
    <w:rsid w:val="00935855"/>
    <w:rsid w:val="009358CF"/>
    <w:rsid w:val="0093617C"/>
    <w:rsid w:val="00940C7D"/>
    <w:rsid w:val="009446DE"/>
    <w:rsid w:val="00947420"/>
    <w:rsid w:val="00952297"/>
    <w:rsid w:val="0096145A"/>
    <w:rsid w:val="0096700A"/>
    <w:rsid w:val="0097116A"/>
    <w:rsid w:val="009717B4"/>
    <w:rsid w:val="009732D0"/>
    <w:rsid w:val="009765F2"/>
    <w:rsid w:val="00977F61"/>
    <w:rsid w:val="00987AF6"/>
    <w:rsid w:val="00991391"/>
    <w:rsid w:val="00991812"/>
    <w:rsid w:val="0099326F"/>
    <w:rsid w:val="009A0046"/>
    <w:rsid w:val="009A07E0"/>
    <w:rsid w:val="009A081D"/>
    <w:rsid w:val="009A0A6A"/>
    <w:rsid w:val="009A1877"/>
    <w:rsid w:val="009A4E96"/>
    <w:rsid w:val="009A662B"/>
    <w:rsid w:val="009A73A6"/>
    <w:rsid w:val="009A76AE"/>
    <w:rsid w:val="009B44DC"/>
    <w:rsid w:val="009B48BE"/>
    <w:rsid w:val="009B4ECE"/>
    <w:rsid w:val="009B5188"/>
    <w:rsid w:val="009B51A1"/>
    <w:rsid w:val="009C0AFA"/>
    <w:rsid w:val="009C614E"/>
    <w:rsid w:val="009D6C33"/>
    <w:rsid w:val="009D788E"/>
    <w:rsid w:val="009D79F2"/>
    <w:rsid w:val="009E241A"/>
    <w:rsid w:val="009E58EF"/>
    <w:rsid w:val="009E7302"/>
    <w:rsid w:val="009F3C7A"/>
    <w:rsid w:val="009F6D2B"/>
    <w:rsid w:val="00A02183"/>
    <w:rsid w:val="00A021E4"/>
    <w:rsid w:val="00A035C2"/>
    <w:rsid w:val="00A04E9D"/>
    <w:rsid w:val="00A11589"/>
    <w:rsid w:val="00A167CC"/>
    <w:rsid w:val="00A1781E"/>
    <w:rsid w:val="00A260CD"/>
    <w:rsid w:val="00A30AAB"/>
    <w:rsid w:val="00A30F5B"/>
    <w:rsid w:val="00A3168D"/>
    <w:rsid w:val="00A323BE"/>
    <w:rsid w:val="00A4061D"/>
    <w:rsid w:val="00A406A1"/>
    <w:rsid w:val="00A40BCC"/>
    <w:rsid w:val="00A4282E"/>
    <w:rsid w:val="00A46162"/>
    <w:rsid w:val="00A46D82"/>
    <w:rsid w:val="00A47E55"/>
    <w:rsid w:val="00A50C9E"/>
    <w:rsid w:val="00A5262F"/>
    <w:rsid w:val="00A5331D"/>
    <w:rsid w:val="00A54198"/>
    <w:rsid w:val="00A56A84"/>
    <w:rsid w:val="00A56C92"/>
    <w:rsid w:val="00A619A0"/>
    <w:rsid w:val="00A63FB1"/>
    <w:rsid w:val="00A64794"/>
    <w:rsid w:val="00A67FFE"/>
    <w:rsid w:val="00A727EB"/>
    <w:rsid w:val="00A72C18"/>
    <w:rsid w:val="00A73175"/>
    <w:rsid w:val="00A855A8"/>
    <w:rsid w:val="00A92C94"/>
    <w:rsid w:val="00A94FA3"/>
    <w:rsid w:val="00AA0477"/>
    <w:rsid w:val="00AA1DB4"/>
    <w:rsid w:val="00AA2373"/>
    <w:rsid w:val="00AA24A2"/>
    <w:rsid w:val="00AB15D9"/>
    <w:rsid w:val="00AB2546"/>
    <w:rsid w:val="00AB3174"/>
    <w:rsid w:val="00AB7EEB"/>
    <w:rsid w:val="00AC1B1F"/>
    <w:rsid w:val="00AC3FFD"/>
    <w:rsid w:val="00AC414D"/>
    <w:rsid w:val="00AC647D"/>
    <w:rsid w:val="00AC72B7"/>
    <w:rsid w:val="00AD6394"/>
    <w:rsid w:val="00AE3409"/>
    <w:rsid w:val="00AE50A9"/>
    <w:rsid w:val="00AF2564"/>
    <w:rsid w:val="00AF6187"/>
    <w:rsid w:val="00B01111"/>
    <w:rsid w:val="00B02298"/>
    <w:rsid w:val="00B0370C"/>
    <w:rsid w:val="00B07A46"/>
    <w:rsid w:val="00B11835"/>
    <w:rsid w:val="00B132E2"/>
    <w:rsid w:val="00B14F07"/>
    <w:rsid w:val="00B1703E"/>
    <w:rsid w:val="00B214DE"/>
    <w:rsid w:val="00B21585"/>
    <w:rsid w:val="00B26AC0"/>
    <w:rsid w:val="00B26E43"/>
    <w:rsid w:val="00B2716F"/>
    <w:rsid w:val="00B27B95"/>
    <w:rsid w:val="00B31600"/>
    <w:rsid w:val="00B32138"/>
    <w:rsid w:val="00B32C22"/>
    <w:rsid w:val="00B33ABA"/>
    <w:rsid w:val="00B34DAD"/>
    <w:rsid w:val="00B406A7"/>
    <w:rsid w:val="00B4411F"/>
    <w:rsid w:val="00B46725"/>
    <w:rsid w:val="00B564A0"/>
    <w:rsid w:val="00B5700E"/>
    <w:rsid w:val="00B605F6"/>
    <w:rsid w:val="00B61BC6"/>
    <w:rsid w:val="00B62E0F"/>
    <w:rsid w:val="00B64B2C"/>
    <w:rsid w:val="00B652A2"/>
    <w:rsid w:val="00B71392"/>
    <w:rsid w:val="00B71638"/>
    <w:rsid w:val="00B73AA2"/>
    <w:rsid w:val="00B75428"/>
    <w:rsid w:val="00B80BA9"/>
    <w:rsid w:val="00B8582C"/>
    <w:rsid w:val="00B868D7"/>
    <w:rsid w:val="00B91F8E"/>
    <w:rsid w:val="00B948F3"/>
    <w:rsid w:val="00B94C33"/>
    <w:rsid w:val="00BA08B4"/>
    <w:rsid w:val="00BA5D7C"/>
    <w:rsid w:val="00BA6F3F"/>
    <w:rsid w:val="00BB1013"/>
    <w:rsid w:val="00BB2121"/>
    <w:rsid w:val="00BB2297"/>
    <w:rsid w:val="00BB235A"/>
    <w:rsid w:val="00BB392A"/>
    <w:rsid w:val="00BB7F12"/>
    <w:rsid w:val="00BC102F"/>
    <w:rsid w:val="00BC10FA"/>
    <w:rsid w:val="00BC1B41"/>
    <w:rsid w:val="00BC218C"/>
    <w:rsid w:val="00BC2768"/>
    <w:rsid w:val="00BC2C6E"/>
    <w:rsid w:val="00BC3F03"/>
    <w:rsid w:val="00BC5D16"/>
    <w:rsid w:val="00BC7F4D"/>
    <w:rsid w:val="00BC7FCC"/>
    <w:rsid w:val="00BD08A3"/>
    <w:rsid w:val="00BD11E3"/>
    <w:rsid w:val="00BD413A"/>
    <w:rsid w:val="00BD422D"/>
    <w:rsid w:val="00BE1857"/>
    <w:rsid w:val="00BE457A"/>
    <w:rsid w:val="00BE7A39"/>
    <w:rsid w:val="00BF0E84"/>
    <w:rsid w:val="00BF1F8C"/>
    <w:rsid w:val="00BF7656"/>
    <w:rsid w:val="00C03DB3"/>
    <w:rsid w:val="00C05DF0"/>
    <w:rsid w:val="00C065BA"/>
    <w:rsid w:val="00C0683F"/>
    <w:rsid w:val="00C1110C"/>
    <w:rsid w:val="00C13F6F"/>
    <w:rsid w:val="00C17521"/>
    <w:rsid w:val="00C23022"/>
    <w:rsid w:val="00C26D21"/>
    <w:rsid w:val="00C27773"/>
    <w:rsid w:val="00C315E3"/>
    <w:rsid w:val="00C32B0B"/>
    <w:rsid w:val="00C3348F"/>
    <w:rsid w:val="00C36D11"/>
    <w:rsid w:val="00C45A1A"/>
    <w:rsid w:val="00C545F1"/>
    <w:rsid w:val="00C54F0D"/>
    <w:rsid w:val="00C63E90"/>
    <w:rsid w:val="00C66D72"/>
    <w:rsid w:val="00C67151"/>
    <w:rsid w:val="00C771A4"/>
    <w:rsid w:val="00C81A7C"/>
    <w:rsid w:val="00C83527"/>
    <w:rsid w:val="00C837DA"/>
    <w:rsid w:val="00C86B63"/>
    <w:rsid w:val="00C87094"/>
    <w:rsid w:val="00C90D06"/>
    <w:rsid w:val="00C91974"/>
    <w:rsid w:val="00C91BE9"/>
    <w:rsid w:val="00C9376A"/>
    <w:rsid w:val="00C94E1F"/>
    <w:rsid w:val="00C96D09"/>
    <w:rsid w:val="00C9735F"/>
    <w:rsid w:val="00C97B3B"/>
    <w:rsid w:val="00C97DD2"/>
    <w:rsid w:val="00CA0818"/>
    <w:rsid w:val="00CA2B59"/>
    <w:rsid w:val="00CA40CD"/>
    <w:rsid w:val="00CA7430"/>
    <w:rsid w:val="00CB0E0A"/>
    <w:rsid w:val="00CB1412"/>
    <w:rsid w:val="00CB195C"/>
    <w:rsid w:val="00CB2643"/>
    <w:rsid w:val="00CB3234"/>
    <w:rsid w:val="00CB383B"/>
    <w:rsid w:val="00CB6988"/>
    <w:rsid w:val="00CC3CE7"/>
    <w:rsid w:val="00CC5253"/>
    <w:rsid w:val="00CC5D3E"/>
    <w:rsid w:val="00CC6D57"/>
    <w:rsid w:val="00CD22E6"/>
    <w:rsid w:val="00CD4DF3"/>
    <w:rsid w:val="00CE2457"/>
    <w:rsid w:val="00CE32CC"/>
    <w:rsid w:val="00CE745A"/>
    <w:rsid w:val="00CF31BA"/>
    <w:rsid w:val="00CF3A6D"/>
    <w:rsid w:val="00CF5435"/>
    <w:rsid w:val="00CF6A9B"/>
    <w:rsid w:val="00CF70BE"/>
    <w:rsid w:val="00D01700"/>
    <w:rsid w:val="00D02B47"/>
    <w:rsid w:val="00D10A60"/>
    <w:rsid w:val="00D10B80"/>
    <w:rsid w:val="00D20EFB"/>
    <w:rsid w:val="00D2107B"/>
    <w:rsid w:val="00D24F41"/>
    <w:rsid w:val="00D26112"/>
    <w:rsid w:val="00D270DE"/>
    <w:rsid w:val="00D3050E"/>
    <w:rsid w:val="00D30C75"/>
    <w:rsid w:val="00D30C9E"/>
    <w:rsid w:val="00D31338"/>
    <w:rsid w:val="00D34CAB"/>
    <w:rsid w:val="00D36DC5"/>
    <w:rsid w:val="00D40C97"/>
    <w:rsid w:val="00D414DA"/>
    <w:rsid w:val="00D420F4"/>
    <w:rsid w:val="00D43A29"/>
    <w:rsid w:val="00D451F9"/>
    <w:rsid w:val="00D46648"/>
    <w:rsid w:val="00D47DBE"/>
    <w:rsid w:val="00D51842"/>
    <w:rsid w:val="00D52E50"/>
    <w:rsid w:val="00D57130"/>
    <w:rsid w:val="00D57E18"/>
    <w:rsid w:val="00D65263"/>
    <w:rsid w:val="00D654E3"/>
    <w:rsid w:val="00D6706D"/>
    <w:rsid w:val="00D72C67"/>
    <w:rsid w:val="00D74272"/>
    <w:rsid w:val="00D77314"/>
    <w:rsid w:val="00D80632"/>
    <w:rsid w:val="00D80639"/>
    <w:rsid w:val="00D82211"/>
    <w:rsid w:val="00D83070"/>
    <w:rsid w:val="00D8516F"/>
    <w:rsid w:val="00D87B1D"/>
    <w:rsid w:val="00D87C68"/>
    <w:rsid w:val="00D87FCF"/>
    <w:rsid w:val="00D930B6"/>
    <w:rsid w:val="00D93C49"/>
    <w:rsid w:val="00D95761"/>
    <w:rsid w:val="00DA5DAB"/>
    <w:rsid w:val="00DA614F"/>
    <w:rsid w:val="00DA6557"/>
    <w:rsid w:val="00DA683E"/>
    <w:rsid w:val="00DB035C"/>
    <w:rsid w:val="00DB11E4"/>
    <w:rsid w:val="00DB1D39"/>
    <w:rsid w:val="00DB1DF8"/>
    <w:rsid w:val="00DB706C"/>
    <w:rsid w:val="00DC374C"/>
    <w:rsid w:val="00DD0702"/>
    <w:rsid w:val="00DD458C"/>
    <w:rsid w:val="00DD484F"/>
    <w:rsid w:val="00DD5C21"/>
    <w:rsid w:val="00DD5EA2"/>
    <w:rsid w:val="00DE060E"/>
    <w:rsid w:val="00DE3E1C"/>
    <w:rsid w:val="00DE469E"/>
    <w:rsid w:val="00DE5DF9"/>
    <w:rsid w:val="00DE604B"/>
    <w:rsid w:val="00DF15AB"/>
    <w:rsid w:val="00DF262A"/>
    <w:rsid w:val="00DF3671"/>
    <w:rsid w:val="00DF7EE2"/>
    <w:rsid w:val="00E02BA5"/>
    <w:rsid w:val="00E02D90"/>
    <w:rsid w:val="00E10B00"/>
    <w:rsid w:val="00E12142"/>
    <w:rsid w:val="00E15807"/>
    <w:rsid w:val="00E175E0"/>
    <w:rsid w:val="00E243C3"/>
    <w:rsid w:val="00E254C8"/>
    <w:rsid w:val="00E263BC"/>
    <w:rsid w:val="00E27E8B"/>
    <w:rsid w:val="00E30A2B"/>
    <w:rsid w:val="00E317E4"/>
    <w:rsid w:val="00E31C29"/>
    <w:rsid w:val="00E32A02"/>
    <w:rsid w:val="00E33F52"/>
    <w:rsid w:val="00E35C4A"/>
    <w:rsid w:val="00E372DE"/>
    <w:rsid w:val="00E404C2"/>
    <w:rsid w:val="00E42A74"/>
    <w:rsid w:val="00E56E0B"/>
    <w:rsid w:val="00E61108"/>
    <w:rsid w:val="00E65A0C"/>
    <w:rsid w:val="00E65DB3"/>
    <w:rsid w:val="00E66710"/>
    <w:rsid w:val="00E67E19"/>
    <w:rsid w:val="00E72270"/>
    <w:rsid w:val="00E727C8"/>
    <w:rsid w:val="00E73767"/>
    <w:rsid w:val="00E758A8"/>
    <w:rsid w:val="00E77A5B"/>
    <w:rsid w:val="00E82A09"/>
    <w:rsid w:val="00E83508"/>
    <w:rsid w:val="00E84AEA"/>
    <w:rsid w:val="00E9149A"/>
    <w:rsid w:val="00E91E88"/>
    <w:rsid w:val="00E97C29"/>
    <w:rsid w:val="00EA0030"/>
    <w:rsid w:val="00EA097D"/>
    <w:rsid w:val="00EA1E74"/>
    <w:rsid w:val="00EA26A5"/>
    <w:rsid w:val="00EA3193"/>
    <w:rsid w:val="00EA416D"/>
    <w:rsid w:val="00EA4C9F"/>
    <w:rsid w:val="00EA4DAA"/>
    <w:rsid w:val="00EA5CD3"/>
    <w:rsid w:val="00EB171E"/>
    <w:rsid w:val="00EB3C62"/>
    <w:rsid w:val="00EC2C21"/>
    <w:rsid w:val="00ED1040"/>
    <w:rsid w:val="00ED148F"/>
    <w:rsid w:val="00ED205E"/>
    <w:rsid w:val="00ED546A"/>
    <w:rsid w:val="00ED590C"/>
    <w:rsid w:val="00ED6402"/>
    <w:rsid w:val="00ED6BB0"/>
    <w:rsid w:val="00EE5230"/>
    <w:rsid w:val="00EE69C7"/>
    <w:rsid w:val="00EE7CAD"/>
    <w:rsid w:val="00EF1964"/>
    <w:rsid w:val="00EF564D"/>
    <w:rsid w:val="00EF6039"/>
    <w:rsid w:val="00EF7683"/>
    <w:rsid w:val="00EF7706"/>
    <w:rsid w:val="00EF7B34"/>
    <w:rsid w:val="00F05BAE"/>
    <w:rsid w:val="00F132CE"/>
    <w:rsid w:val="00F168D0"/>
    <w:rsid w:val="00F228E4"/>
    <w:rsid w:val="00F24CB6"/>
    <w:rsid w:val="00F304AD"/>
    <w:rsid w:val="00F33DE1"/>
    <w:rsid w:val="00F401B7"/>
    <w:rsid w:val="00F43398"/>
    <w:rsid w:val="00F44D6C"/>
    <w:rsid w:val="00F515D5"/>
    <w:rsid w:val="00F526D9"/>
    <w:rsid w:val="00F53D20"/>
    <w:rsid w:val="00F65E37"/>
    <w:rsid w:val="00F7110C"/>
    <w:rsid w:val="00F719DD"/>
    <w:rsid w:val="00F74399"/>
    <w:rsid w:val="00F753F0"/>
    <w:rsid w:val="00F75DA9"/>
    <w:rsid w:val="00F7649B"/>
    <w:rsid w:val="00F76A7B"/>
    <w:rsid w:val="00F77609"/>
    <w:rsid w:val="00F77AE5"/>
    <w:rsid w:val="00F82655"/>
    <w:rsid w:val="00F91274"/>
    <w:rsid w:val="00F91634"/>
    <w:rsid w:val="00F91D63"/>
    <w:rsid w:val="00F966E0"/>
    <w:rsid w:val="00F96F4A"/>
    <w:rsid w:val="00F97EE4"/>
    <w:rsid w:val="00FA240A"/>
    <w:rsid w:val="00FA5C7E"/>
    <w:rsid w:val="00FB575C"/>
    <w:rsid w:val="00FC11EB"/>
    <w:rsid w:val="00FC14F7"/>
    <w:rsid w:val="00FC210C"/>
    <w:rsid w:val="00FC4251"/>
    <w:rsid w:val="00FC5915"/>
    <w:rsid w:val="00FC5AFE"/>
    <w:rsid w:val="00FC5D9C"/>
    <w:rsid w:val="00FD183D"/>
    <w:rsid w:val="00FD3D73"/>
    <w:rsid w:val="00FD4094"/>
    <w:rsid w:val="00FD4A6E"/>
    <w:rsid w:val="00FD73EF"/>
    <w:rsid w:val="00FD7F82"/>
    <w:rsid w:val="00FE0414"/>
    <w:rsid w:val="00FE28E4"/>
    <w:rsid w:val="00FE3D80"/>
    <w:rsid w:val="00FE3EF8"/>
    <w:rsid w:val="00FE5BC4"/>
    <w:rsid w:val="00FE6185"/>
    <w:rsid w:val="00FE767F"/>
    <w:rsid w:val="00FF033B"/>
    <w:rsid w:val="00FF144E"/>
    <w:rsid w:val="00FF5E8B"/>
    <w:rsid w:val="00FF6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AF61C"/>
  <w15:chartTrackingRefBased/>
  <w15:docId w15:val="{E428CB82-6ED0-4C4A-8DC3-F117B10B9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3DEB"/>
    <w:pPr>
      <w:keepNext/>
      <w:keepLines/>
      <w:spacing w:before="240" w:after="0"/>
      <w:outlineLvl w:val="0"/>
    </w:pPr>
    <w:rPr>
      <w:rFonts w:ascii="Arial" w:eastAsiaTheme="majorEastAsia" w:hAnsi="Arial" w:cs="Arial"/>
      <w:color w:val="2F5496" w:themeColor="accent1" w:themeShade="BF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819E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4A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4AE1"/>
  </w:style>
  <w:style w:type="paragraph" w:styleId="Footer">
    <w:name w:val="footer"/>
    <w:basedOn w:val="Normal"/>
    <w:link w:val="FooterChar"/>
    <w:uiPriority w:val="99"/>
    <w:unhideWhenUsed/>
    <w:rsid w:val="00044A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4AE1"/>
  </w:style>
  <w:style w:type="character" w:styleId="PlaceholderText">
    <w:name w:val="Placeholder Text"/>
    <w:basedOn w:val="DefaultParagraphFont"/>
    <w:uiPriority w:val="99"/>
    <w:semiHidden/>
    <w:rsid w:val="0018415A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1F184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0A3DEB"/>
    <w:rPr>
      <w:rFonts w:ascii="Arial" w:eastAsiaTheme="majorEastAsia" w:hAnsi="Arial" w:cs="Arial"/>
      <w:color w:val="2F5496" w:themeColor="accent1" w:themeShade="B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7819E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0A060D"/>
    <w:pPr>
      <w:outlineLvl w:val="9"/>
    </w:pPr>
    <w:rPr>
      <w:rFonts w:asciiTheme="majorHAnsi" w:hAnsiTheme="majorHAnsi" w:cstheme="majorBidi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A060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D458C"/>
    <w:pPr>
      <w:tabs>
        <w:tab w:val="right" w:leader="dot" w:pos="9350"/>
      </w:tabs>
      <w:spacing w:after="100"/>
      <w:ind w:left="220"/>
    </w:pPr>
    <w:rPr>
      <w:rFonts w:ascii="Arial" w:hAnsi="Arial" w:cs="Arial"/>
      <w:noProof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A060D"/>
    <w:rPr>
      <w:color w:val="0563C1" w:themeColor="hyperlink"/>
      <w:u w:val="single"/>
    </w:rPr>
  </w:style>
  <w:style w:type="character" w:customStyle="1" w:styleId="label">
    <w:name w:val="label"/>
    <w:basedOn w:val="DefaultParagraphFont"/>
    <w:rsid w:val="00FF5E8B"/>
  </w:style>
  <w:style w:type="paragraph" w:styleId="ListParagraph">
    <w:name w:val="List Paragraph"/>
    <w:basedOn w:val="Normal"/>
    <w:uiPriority w:val="34"/>
    <w:qFormat/>
    <w:rsid w:val="00C63E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4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9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8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6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3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9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1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0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6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3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7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6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2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4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4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3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6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7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9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5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0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hrexecutive.com/pay-and-performance-management-in-the-age-of-covid-19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768B5EDCF754A2DAC9FC364981B7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946054-498D-4EFB-B7C0-993BCD299321}"/>
      </w:docPartPr>
      <w:docPartBody>
        <w:p w:rsidR="003516C6" w:rsidRDefault="00264C6D">
          <w:r w:rsidRPr="0099778E">
            <w:rPr>
              <w:rStyle w:val="PlaceholderText"/>
            </w:rPr>
            <w:t>Formatting Bibliography...</w:t>
          </w:r>
        </w:p>
      </w:docPartBody>
    </w:docPart>
    <w:docPart>
      <w:docPartPr>
        <w:name w:val="9BFFB2175CFA49D6A2E174B7399B7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13E00E-E784-489B-8044-4A72BCB8CB70}"/>
      </w:docPartPr>
      <w:docPartBody>
        <w:p w:rsidR="00BC0A0E" w:rsidRDefault="00F70F20">
          <w:r w:rsidRPr="009B7DA0">
            <w:rPr>
              <w:rStyle w:val="PlaceholderText"/>
            </w:rPr>
            <w:t>Formatting...</w:t>
          </w:r>
        </w:p>
      </w:docPartBody>
    </w:docPart>
    <w:docPart>
      <w:docPartPr>
        <w:name w:val="2AFAEA83ACB944A7AD3AF16CE4B5A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6886BF-B9B8-4C77-9D1B-4B7985618448}"/>
      </w:docPartPr>
      <w:docPartBody>
        <w:p w:rsidR="00BC0A0E" w:rsidRDefault="00F70F20">
          <w:r w:rsidRPr="009B7DA0">
            <w:rPr>
              <w:rStyle w:val="PlaceholderText"/>
            </w:rPr>
            <w:t>Formatting...</w:t>
          </w:r>
        </w:p>
      </w:docPartBody>
    </w:docPart>
    <w:docPart>
      <w:docPartPr>
        <w:name w:val="67258E38B7F14E5AA66F8426694AED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B35A2F-8BCB-4169-B3B1-9B74450B51C2}"/>
      </w:docPartPr>
      <w:docPartBody>
        <w:p w:rsidR="00BC0A0E" w:rsidRDefault="00F70F20">
          <w:r w:rsidRPr="009B7DA0">
            <w:rPr>
              <w:rStyle w:val="PlaceholderText"/>
            </w:rPr>
            <w:t>Formatting...</w:t>
          </w:r>
        </w:p>
      </w:docPartBody>
    </w:docPart>
    <w:docPart>
      <w:docPartPr>
        <w:name w:val="C2156BCE570845FD8D05A957B490FB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0F1F9A-08A2-43E3-9BF0-331E2B6C860E}"/>
      </w:docPartPr>
      <w:docPartBody>
        <w:p w:rsidR="00BC0A0E" w:rsidRDefault="00F70F20">
          <w:r w:rsidRPr="009B7DA0">
            <w:rPr>
              <w:rStyle w:val="PlaceholderText"/>
            </w:rPr>
            <w:t>Formatting...</w:t>
          </w:r>
        </w:p>
      </w:docPartBody>
    </w:docPart>
    <w:docPart>
      <w:docPartPr>
        <w:name w:val="2CC34E8339BA4DECAB0E896068D7B4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7DC084-E8C0-4AE9-A776-292329E3DC89}"/>
      </w:docPartPr>
      <w:docPartBody>
        <w:p w:rsidR="00D86E69" w:rsidRDefault="004F5491">
          <w:r w:rsidRPr="00082D1E">
            <w:rPr>
              <w:rStyle w:val="PlaceholderText"/>
            </w:rPr>
            <w:t>Formatting...</w:t>
          </w:r>
        </w:p>
      </w:docPartBody>
    </w:docPart>
    <w:docPart>
      <w:docPartPr>
        <w:name w:val="5F23E26D771D45EAB6D1E88C06CABC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3A8468-5715-47FD-B33A-CAC1CE36253E}"/>
      </w:docPartPr>
      <w:docPartBody>
        <w:p w:rsidR="00A66B41" w:rsidRDefault="006E3520">
          <w:r w:rsidRPr="0051276B">
            <w:rPr>
              <w:rStyle w:val="PlaceholderText"/>
            </w:rPr>
            <w:t>Formatting...</w:t>
          </w:r>
        </w:p>
      </w:docPartBody>
    </w:docPart>
    <w:docPart>
      <w:docPartPr>
        <w:name w:val="691FC5AF3BDB4816862E243A5FD835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C872F9-2230-46D1-920F-B1A7D9166D1A}"/>
      </w:docPartPr>
      <w:docPartBody>
        <w:p w:rsidR="00E907E7" w:rsidRDefault="00A66B41">
          <w:r w:rsidRPr="00315777">
            <w:rPr>
              <w:rStyle w:val="PlaceholderText"/>
            </w:rPr>
            <w:t>Formatting...</w:t>
          </w:r>
        </w:p>
      </w:docPartBody>
    </w:docPart>
    <w:docPart>
      <w:docPartPr>
        <w:name w:val="1839B783687843C680CB78B6F9F2A2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37EDB3-8B25-486F-A5C3-994D6B332A7A}"/>
      </w:docPartPr>
      <w:docPartBody>
        <w:p w:rsidR="001B344E" w:rsidRDefault="00704E88">
          <w:r w:rsidRPr="00DA7429">
            <w:rPr>
              <w:rStyle w:val="PlaceholderText"/>
            </w:rPr>
            <w:t>Formatting...</w:t>
          </w:r>
        </w:p>
      </w:docPartBody>
    </w:docPart>
    <w:docPart>
      <w:docPartPr>
        <w:name w:val="0A6B7A2039724020BACC384F8E279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7CB1B0-5971-422F-AA49-CAEC0F2053BB}"/>
      </w:docPartPr>
      <w:docPartBody>
        <w:p w:rsidR="001B344E" w:rsidRDefault="00704E88">
          <w:r w:rsidRPr="00DA7429">
            <w:rPr>
              <w:rStyle w:val="PlaceholderText"/>
            </w:rPr>
            <w:t>Formatting...</w:t>
          </w:r>
        </w:p>
      </w:docPartBody>
    </w:docPart>
    <w:docPart>
      <w:docPartPr>
        <w:name w:val="DA12444FBF1943A5AA47677CE4B04A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D414C3-2C02-4D93-BA5A-F49937BD237A}"/>
      </w:docPartPr>
      <w:docPartBody>
        <w:p w:rsidR="0064449C" w:rsidRDefault="00E570BF">
          <w:r w:rsidRPr="00806D51">
            <w:rPr>
              <w:rStyle w:val="PlaceholderText"/>
            </w:rPr>
            <w:t>Formatting...</w:t>
          </w:r>
        </w:p>
      </w:docPartBody>
    </w:docPart>
    <w:docPart>
      <w:docPartPr>
        <w:name w:val="DE578FB333C644A2B3E27F87F8EF2F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E01680-DCE7-4711-BCD1-9652779556BE}"/>
      </w:docPartPr>
      <w:docPartBody>
        <w:p w:rsidR="0064449C" w:rsidRDefault="00E570BF">
          <w:r w:rsidRPr="00806D51">
            <w:rPr>
              <w:rStyle w:val="PlaceholderText"/>
            </w:rPr>
            <w:t>Formatting...</w:t>
          </w:r>
        </w:p>
      </w:docPartBody>
    </w:docPart>
    <w:docPart>
      <w:docPartPr>
        <w:name w:val="FF6A3C68C0C948E2A704073AB1F1E0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B9ECFA-7967-4AB5-BE39-ADFCEA2CDCEC}"/>
      </w:docPartPr>
      <w:docPartBody>
        <w:p w:rsidR="0064449C" w:rsidRDefault="00E570BF">
          <w:r w:rsidRPr="00806D51">
            <w:rPr>
              <w:rStyle w:val="PlaceholderText"/>
            </w:rPr>
            <w:t>Formatting...</w:t>
          </w:r>
        </w:p>
      </w:docPartBody>
    </w:docPart>
    <w:docPart>
      <w:docPartPr>
        <w:name w:val="7445439DB0BC43449802730B9BF9B0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A677BD-1890-4981-BC7A-F3FCAD9DE7BF}"/>
      </w:docPartPr>
      <w:docPartBody>
        <w:p w:rsidR="0064449C" w:rsidRDefault="00E570BF">
          <w:r w:rsidRPr="00806D51">
            <w:rPr>
              <w:rStyle w:val="PlaceholderText"/>
            </w:rPr>
            <w:t>Formatting...</w:t>
          </w:r>
        </w:p>
      </w:docPartBody>
    </w:docPart>
    <w:docPart>
      <w:docPartPr>
        <w:name w:val="0CC55800CFAE4883BBD68539BAE177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D2D86E-7078-4DD9-81BA-A5875FC6291B}"/>
      </w:docPartPr>
      <w:docPartBody>
        <w:p w:rsidR="0064449C" w:rsidRDefault="00E570BF">
          <w:r w:rsidRPr="00806D51">
            <w:rPr>
              <w:rStyle w:val="PlaceholderText"/>
            </w:rPr>
            <w:t>Formatting...</w:t>
          </w:r>
        </w:p>
      </w:docPartBody>
    </w:docPart>
    <w:docPart>
      <w:docPartPr>
        <w:name w:val="85D64837786D4831A9CD403DECE122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2A6F1-8936-49CF-B7B2-99195D435BC9}"/>
      </w:docPartPr>
      <w:docPartBody>
        <w:p w:rsidR="0064449C" w:rsidRDefault="00E570BF">
          <w:r w:rsidRPr="00806D51">
            <w:rPr>
              <w:rStyle w:val="PlaceholderText"/>
            </w:rPr>
            <w:t>Formatting...</w:t>
          </w:r>
        </w:p>
      </w:docPartBody>
    </w:docPart>
    <w:docPart>
      <w:docPartPr>
        <w:name w:val="08E240C91FAF4032BF990D24CC3C6F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525CC8-5236-4FD5-8883-0C472A894500}"/>
      </w:docPartPr>
      <w:docPartBody>
        <w:p w:rsidR="0064449C" w:rsidRDefault="00E570BF">
          <w:r w:rsidRPr="00806D51">
            <w:rPr>
              <w:rStyle w:val="PlaceholderText"/>
            </w:rPr>
            <w:t>Formatting...</w:t>
          </w:r>
        </w:p>
      </w:docPartBody>
    </w:docPart>
    <w:docPart>
      <w:docPartPr>
        <w:name w:val="E3DF4B3508904D3E9C3DDB610E13AD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576A7A-34E7-4B7F-AAEA-768F24EE6B17}"/>
      </w:docPartPr>
      <w:docPartBody>
        <w:p w:rsidR="001E0422" w:rsidRDefault="0064449C">
          <w:r w:rsidRPr="007A0047">
            <w:rPr>
              <w:rStyle w:val="PlaceholderText"/>
            </w:rPr>
            <w:t>Formatting...</w:t>
          </w:r>
        </w:p>
      </w:docPartBody>
    </w:docPart>
    <w:docPart>
      <w:docPartPr>
        <w:name w:val="2349C2EDB40A4AA49FD3D55132DEF2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F5BB93-CA79-48DF-B658-DC324F146D3B}"/>
      </w:docPartPr>
      <w:docPartBody>
        <w:p w:rsidR="001E0422" w:rsidRDefault="0064449C">
          <w:r w:rsidRPr="007A0047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C6D"/>
    <w:rsid w:val="000129B7"/>
    <w:rsid w:val="0009689A"/>
    <w:rsid w:val="001B344E"/>
    <w:rsid w:val="001E0422"/>
    <w:rsid w:val="00264C6D"/>
    <w:rsid w:val="002B3CCD"/>
    <w:rsid w:val="003516C6"/>
    <w:rsid w:val="003F37C9"/>
    <w:rsid w:val="00413300"/>
    <w:rsid w:val="00476736"/>
    <w:rsid w:val="004F5491"/>
    <w:rsid w:val="005F2EE1"/>
    <w:rsid w:val="005F5FCD"/>
    <w:rsid w:val="0064449C"/>
    <w:rsid w:val="00656323"/>
    <w:rsid w:val="006E3520"/>
    <w:rsid w:val="00704E88"/>
    <w:rsid w:val="00873E5B"/>
    <w:rsid w:val="009714D5"/>
    <w:rsid w:val="009E4A92"/>
    <w:rsid w:val="00A66B41"/>
    <w:rsid w:val="00B222BC"/>
    <w:rsid w:val="00BC0A0E"/>
    <w:rsid w:val="00BC5778"/>
    <w:rsid w:val="00BD7655"/>
    <w:rsid w:val="00D14FF7"/>
    <w:rsid w:val="00D86E69"/>
    <w:rsid w:val="00E570BF"/>
    <w:rsid w:val="00E907E7"/>
    <w:rsid w:val="00EA0F49"/>
    <w:rsid w:val="00F50470"/>
    <w:rsid w:val="00F70F20"/>
    <w:rsid w:val="00FB28E1"/>
    <w:rsid w:val="00FE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4449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77C7BC7-2DEE-4AF7-B36D-C72396E53856}">
  <we:reference id="8c1c3d44-57e9-40d7-86e4-4adf61fea1dd" version="2.1.0.1" store="EXCatalog" storeType="EXCatalog"/>
  <we:alternateReferences>
    <we:reference id="WA104380122" version="2.1.0.1" store="en-GB" storeType="OMEX"/>
  </we:alternateReferences>
  <we:properties>
    <we:property name="bibliographyEnabled" value="&quot;bibliographyEnabled&quot;"/>
    <we:property name="citations" value="{&quot;118733933&quot;:{&quot;referencesIds&quot;:[&quot;doc:63482ed98f084373e2628db8&quot;],&quot;referencesOptions&quot;:{&quot;doc:63482ed98f084373e2628db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8733933,&quot;citationText&quot;:&quot;&lt;span style=\&quot;font-family:Arial;font-size:14.666666666666666px;color:#000000\&quot;&gt;(Armstrong and Taylor, 2020)&lt;/span&gt;&quot;},&quot;446274015&quot;:{&quot;referencesIds&quot;:[&quot;doc:634321728f0820b404b608b8&quot;],&quot;referencesOptions&quot;:{&quot;doc:634321728f0820b404b608b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446274015,&quot;citationText&quot;:&quot;&lt;span style=\&quot;font-family:Arial;font-size:14.666666666666666px;color:#000000\&quot;&gt;(Aguinis and Burgi-Tian, 2021)&lt;/span&gt;&quot;},&quot;828722358&quot;:{&quot;referencesIds&quot;:[&quot;doc:634314ce8f08b805e562cb57&quot;],&quot;referencesOptions&quot;:{&quot;doc:634314ce8f08b805e562cb5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828722358,&quot;citationText&quot;:&quot;&lt;span style=\&quot;font-family:Arial;font-size:14.666666666666666px;color:#000000\&quot;&gt;(Richter, 2020)&lt;/span&gt;&quot;},&quot;1052572981&quot;:{&quot;referencesIds&quot;:[&quot;doc:634825a18f08666618723b81&quot;],&quot;referencesOptions&quot;:{&quot;doc:634825a18f08666618723b8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052572981,&quot;citationText&quot;:&quot;&lt;span style=\&quot;font-family:Arial;font-size:14.666666666666666px;color:#000000\&quot;&gt;(Leonardi, 2021)&lt;/span&gt;&quot;},&quot;1351373066&quot;:{&quot;referencesIds&quot;:[&quot;doc:6348301d8f08cc9c103c89e7&quot;],&quot;referencesOptions&quot;:{&quot;doc:6348301d8f08cc9c103c89e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51373066,&quot;citationText&quot;:&quot;&lt;span style=\&quot;font-family:Arial;font-size:14.666666666666666px;color:#000000\&quot;&gt;(Clipper, 2020)&lt;/span&gt;&quot;},&quot;1853767313&quot;:{&quot;referencesIds&quot;:[&quot;doc:634755818f08ad6031064875&quot;],&quot;referencesOptions&quot;:{&quot;doc:634755818f08ad603106487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853767313,&quot;citationText&quot;:&quot;&lt;span style=\&quot;font-family:Arial;font-size:14.666666666666666px;color:#000000\&quot;&gt;(Liu, Lee and Lee, 2020)&lt;/span&gt;&quot;},&quot;1946041461&quot;:{&quot;referencesIds&quot;:[&quot;doc:63482ed98f084373e2628db8&quot;],&quot;referencesOptions&quot;:{&quot;doc:63482ed98f084373e2628db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946041461,&quot;citationText&quot;:&quot;&lt;span style=\&quot;font-family:Arial;font-size:14.666666666666666px;color:#000000\&quot;&gt;(Armstrong and Taylor, 2020)&lt;/span&gt;&quot;},&quot;2048097302&quot;:{&quot;referencesIds&quot;:[&quot;doc:634051388f08bce197093cfa&quot;],&quot;referencesOptions&quot;:{&quot;doc:634051388f08bce197093cf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048097302,&quot;citationText&quot;:&quot;&lt;span style=\&quot;font-family:Arial;font-size:14.666666666666666px;color:#000000\&quot;&gt;(Dennerlein&lt;i&gt; et al.,&lt;/i&gt; 2020)&lt;/span&gt;&quot;},&quot;-1837380192&quot;:{&quot;referencesIds&quot;:[&quot;doc:634758308f08aeedc4fd6c4a&quot;],&quot;referencesOptions&quot;:{&quot;doc:634758308f08aeedc4fd6c4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837380192,&quot;citationText&quot;:&quot;&lt;span style=\&quot;font-family:Arial;font-size:14.666666666666666px;color:#000000\&quot;&gt;(Brown&lt;i&gt; et al.,&lt;/i&gt; 2019)&lt;/span&gt;&quot;},&quot;-1651515660&quot;:{&quot;referencesIds&quot;:[&quot;doc:633decd58f0820b404b536d3&quot;],&quot;referencesOptions&quot;:{&quot;doc:633decd58f0820b404b536d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51515660,&quot;citationText&quot;:&quot;&lt;span style=\&quot;font-family:Arial;font-size:14.666666666666666px;color:#000000\&quot;&gt;(Suresh, Roobaswathiny and Lakshmi Priyadarsini, 2021)&lt;/span&gt;&quot;},&quot;-1594925181&quot;:{&quot;referencesIds&quot;:[&quot;doc:633decd58f0820b404b536d3&quot;],&quot;referencesOptions&quot;:{&quot;doc:633decd58f0820b404b536d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594925181,&quot;citationText&quot;:&quot;&lt;span style=\&quot;font-family:Arial;font-size:14.666666666666666px;color:#000000\&quot;&gt;(Suresh, Roobaswathiny and Lakshmi Priyadarsini, 2021)&lt;/span&gt;&quot;},&quot;-1953003056&quot;:{&quot;referencesIds&quot;:[&quot;doc:633e18c78f0889f0f7f43183&quot;],&quot;referencesOptions&quot;:{&quot;doc:633e18c78f0889f0f7f4318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953003056,&quot;citationText&quot;:&quot;&lt;span style=\&quot;font-family:Arial;font-size:14.666666666666666px;color:#000000\&quot;&gt;(San Juan&lt;i&gt; et al.,&lt;/i&gt; 2022)&lt;/span&gt;&quot;},&quot;-147293080&quot;:{&quot;referencesIds&quot;:[&quot;doc:633e1bc28f08515c0715bef0&quot;],&quot;referencesOptions&quot;:{&quot;doc:633e1bc28f08515c0715bef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47293080,&quot;citationText&quot;:&quot;&lt;span style=\&quot;font-family:Arial;font-size:14.666666666666666px;color:#000000\&quot;&gt;(Hamouche, 2021)&lt;/span&gt;&quot;},&quot;-196857968&quot;:{&quot;referencesIds&quot;:[&quot;doc:634829328f0858757179b798&quot;],&quot;referencesOptions&quot;:{&quot;doc:634829328f0858757179b79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96857968,&quot;citationText&quot;:&quot;&lt;span style=\&quot;font-family:Arial;font-size:14.666666666666666px;color:#000000\&quot;&gt;(Liberati&lt;i&gt; et al.,&lt;/i&gt; 2021)&lt;/span&gt;&quot;},&quot;-512074246&quot;:{&quot;referencesIds&quot;:[&quot;doc:634832828f085e635190644f&quot;],&quot;referencesOptions&quot;:{&quot;doc:634832828f085e635190644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512074246,&quot;citationText&quot;:&quot;&lt;span style=\&quot;font-family:Arial;font-size:14.666666666666666px;color:#000000\&quot;&gt;(Marchington&lt;i&gt; et al.,&lt;/i&gt; 2021)&lt;/span&gt;&quot;},&quot;-470979423&quot;:{&quot;referencesIds&quot;:[&quot;doc:634540608f08c5bb79340145&quot;],&quot;referencesOptions&quot;:{&quot;doc:634540608f08c5bb7934014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470979423,&quot;citationText&quot;:&quot;&lt;span style=\&quot;font-family:Arial;font-size:14.666666666666666px;color:#000000\&quot;&gt;(Wilken, 2020)&lt;/span&gt;&quot;},&quot;-767773033&quot;:{&quot;referencesIds&quot;:[&quot;doc:63453e9a8f083c6be487dd6e&quot;],&quot;referencesOptions&quot;:{&quot;doc:63453e9a8f083c6be487dd6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767773033,&quot;citationText&quot;:&quot;&lt;span style=\&quot;font-family:Arial;font-size:14.666666666666666px;color:#000000\&quot;&gt;(Starner, 2020)&lt;/span&gt;&quot;},&quot;-309485971&quot;:{&quot;referencesIds&quot;:[&quot;doc:634832828f085e635190644f&quot;],&quot;referencesOptions&quot;:{&quot;doc:634832828f085e635190644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309485971,&quot;citationText&quot;:&quot;&lt;span style=\&quot;font-family:Arial;font-size:14.666666666666666px;color:#000000\&quot;&gt;(Marchington&lt;i&gt; et al.,&lt;/i&gt; 2021)&lt;/span&gt;&quot;}}"/>
    <we:property name="currentStyle" value="{&quot;id&quot;:&quot;4389&quot;,&quot;styleType&quot;:&quot;refworks&quot;,&quot;name&quot;:&quot;Cite Them Right, 11th edition - Harvard&quot;,&quot;isInstitutional&quot;:false,&quot;citeStyle&quot;:&quot;INTEXT_ONLY&quot;,&quot;isSorted&quot;:false,&quot;usesNumbers&quot;:false,&quot;authorDisambiguation&quot;:&quot;surname_firstname&quot;}"/>
    <we:property name="formatForFootnotesEnabled" value="&quot;formatForFootnotesDisabled&quot;"/>
    <we:property name="rcm.version" value="2"/>
    <we:property name="rw.control.unlocked" value="true"/>
    <we:property name="rw.officeVersion" value="&quot;1.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2" ma:contentTypeDescription="Create a new document." ma:contentTypeScope="" ma:versionID="47941ee9151d150afb5f44c71ca12cd7">
  <xsd:schema xmlns:xsd="http://www.w3.org/2001/XMLSchema" xmlns:xs="http://www.w3.org/2001/XMLSchema" xmlns:p="http://schemas.microsoft.com/office/2006/metadata/properties" xmlns:ns3="4055ddc6-ee7b-4b5b-b8fb-52871646f80e" targetNamespace="http://schemas.microsoft.com/office/2006/metadata/properties" ma:root="true" ma:fieldsID="ba10ab32d8b0c19111d36d4f4a1ede37" ns3:_="">
    <xsd:import namespace="4055ddc6-ee7b-4b5b-b8fb-52871646f8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3E0BA2-4536-4B3B-9CAD-C447AFB053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1EB9E0F-191C-4980-BBB7-7B874DBCBD50}">
  <ds:schemaRefs>
    <ds:schemaRef ds:uri="http://purl.org/dc/dcmitype/"/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4055ddc6-ee7b-4b5b-b8fb-52871646f80e"/>
  </ds:schemaRefs>
</ds:datastoreItem>
</file>

<file path=customXml/itemProps3.xml><?xml version="1.0" encoding="utf-8"?>
<ds:datastoreItem xmlns:ds="http://schemas.openxmlformats.org/officeDocument/2006/customXml" ds:itemID="{BD70B3CA-CE0F-4E71-8047-4AA3BBDA0EB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C90861-DD6D-418A-9AEA-A5E5604628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3212</Words>
  <Characters>18315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Ivanovska (2213929)</dc:creator>
  <cp:keywords/>
  <dc:description/>
  <cp:lastModifiedBy>Daniela Ivanovska (2213929)</cp:lastModifiedBy>
  <cp:revision>2</cp:revision>
  <dcterms:created xsi:type="dcterms:W3CDTF">2022-10-20T12:41:00Z</dcterms:created>
  <dcterms:modified xsi:type="dcterms:W3CDTF">2022-10-20T12:41:00Z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