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588CD79" w:rsidP="3588CD79" w:rsidRDefault="3588CD79" w14:paraId="7E17AD23" w14:textId="516789D0">
      <w:pPr>
        <w:spacing w:line="480" w:lineRule="auto"/>
        <w:jc w:val="center"/>
        <w:rPr>
          <w:rFonts w:ascii="Arial" w:hAnsi="Arial" w:eastAsia="Arial" w:cs="Arial"/>
          <w:sz w:val="28"/>
          <w:szCs w:val="28"/>
        </w:rPr>
      </w:pPr>
    </w:p>
    <w:p w:rsidR="3588CD79" w:rsidP="3588CD79" w:rsidRDefault="3588CD79" w14:paraId="3757A890" w14:textId="3B0CAC87">
      <w:pPr>
        <w:spacing w:line="480" w:lineRule="auto"/>
        <w:jc w:val="center"/>
        <w:rPr>
          <w:rFonts w:ascii="Arial" w:hAnsi="Arial" w:eastAsia="Arial" w:cs="Arial"/>
          <w:sz w:val="28"/>
          <w:szCs w:val="28"/>
        </w:rPr>
      </w:pPr>
    </w:p>
    <w:p w:rsidR="3588CD79" w:rsidP="3588CD79" w:rsidRDefault="3588CD79" w14:paraId="39DFC6D5" w14:textId="2ECDDFC2">
      <w:pPr>
        <w:spacing w:line="480" w:lineRule="auto"/>
        <w:jc w:val="center"/>
        <w:rPr>
          <w:rFonts w:ascii="Arial" w:hAnsi="Arial" w:eastAsia="Arial" w:cs="Arial"/>
          <w:sz w:val="28"/>
          <w:szCs w:val="28"/>
        </w:rPr>
      </w:pPr>
    </w:p>
    <w:p xmlns:wp14="http://schemas.microsoft.com/office/word/2010/wordml" w:rsidP="3588CD79" w14:paraId="5E5787A5" wp14:textId="5136259D">
      <w:pPr>
        <w:spacing w:line="480" w:lineRule="auto"/>
        <w:jc w:val="center"/>
        <w:rPr>
          <w:rFonts w:ascii="Arial" w:hAnsi="Arial" w:eastAsia="Arial" w:cs="Arial"/>
          <w:sz w:val="28"/>
          <w:szCs w:val="28"/>
        </w:rPr>
      </w:pPr>
      <w:bookmarkStart w:name="_GoBack" w:id="0"/>
      <w:bookmarkEnd w:id="0"/>
      <w:r w:rsidRPr="3588CD79" w:rsidR="750BA6C8">
        <w:rPr>
          <w:rFonts w:ascii="Arial" w:hAnsi="Arial" w:eastAsia="Arial" w:cs="Arial"/>
          <w:sz w:val="28"/>
          <w:szCs w:val="28"/>
        </w:rPr>
        <w:t>Terrorism and Public Service Responses.</w:t>
      </w:r>
    </w:p>
    <w:p w:rsidR="750BA6C8" w:rsidP="3588CD79" w:rsidRDefault="750BA6C8" w14:paraId="66EB22BF" w14:textId="0F60B18E">
      <w:pPr>
        <w:pStyle w:val="Normal"/>
        <w:spacing w:line="480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588CD79" w:rsidR="750BA6C8">
        <w:rPr>
          <w:rFonts w:ascii="Arial" w:hAnsi="Arial" w:eastAsia="Arial" w:cs="Arial"/>
          <w:sz w:val="24"/>
          <w:szCs w:val="24"/>
        </w:rPr>
        <w:t>‘</w:t>
      </w:r>
      <w:r w:rsidRPr="3588CD79" w:rsidR="750BA6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Students must comp</w:t>
      </w:r>
      <w:r w:rsidRPr="3588CD79" w:rsidR="78CA77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lete</w:t>
      </w:r>
      <w:r w:rsidRPr="3588CD79" w:rsidR="750BA6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3588CD79" w:rsidR="750BA6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2500-word</w:t>
      </w:r>
      <w:r w:rsidRPr="3588CD79" w:rsidR="750BA6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essay analysing the use of the term ‘Terrorism’. </w:t>
      </w:r>
    </w:p>
    <w:p w:rsidR="750BA6C8" w:rsidP="3588CD79" w:rsidRDefault="750BA6C8" w14:paraId="64C80BDD" w14:textId="3E9B6878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  <w:r w:rsidRPr="3588CD79" w:rsidR="750BA6C8">
        <w:rPr>
          <w:rFonts w:ascii="Arial" w:hAnsi="Arial" w:eastAsia="Arial" w:cs="Arial"/>
          <w:sz w:val="24"/>
          <w:szCs w:val="24"/>
        </w:rPr>
        <w:t>Wynne Jones.</w:t>
      </w:r>
    </w:p>
    <w:p w:rsidR="750BA6C8" w:rsidP="3588CD79" w:rsidRDefault="750BA6C8" w14:paraId="2E9B8071" w14:textId="47609E3E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  <w:r w:rsidRPr="1AF8ABF7" w:rsidR="750BA6C8">
        <w:rPr>
          <w:rFonts w:ascii="Arial" w:hAnsi="Arial" w:eastAsia="Arial" w:cs="Arial"/>
          <w:sz w:val="24"/>
          <w:szCs w:val="24"/>
        </w:rPr>
        <w:t>Kennedy Partridge.</w:t>
      </w:r>
    </w:p>
    <w:p w:rsidR="3588CD79" w:rsidP="1AF8ABF7" w:rsidRDefault="3588CD79" w14:paraId="1B081E36" w14:textId="39525FEE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  <w:r w:rsidRPr="1AF8ABF7" w:rsidR="11FB224B">
        <w:rPr>
          <w:rFonts w:ascii="Arial" w:hAnsi="Arial" w:eastAsia="Arial" w:cs="Arial"/>
          <w:sz w:val="24"/>
          <w:szCs w:val="24"/>
        </w:rPr>
        <w:t>Student No: 1901370</w:t>
      </w:r>
    </w:p>
    <w:p w:rsidR="3588CD79" w:rsidP="3588CD79" w:rsidRDefault="3588CD79" w14:paraId="66D89FF8" w14:textId="643F3AE5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3588CD79" w:rsidP="3588CD79" w:rsidRDefault="3588CD79" w14:paraId="2A130330" w14:textId="0F62322A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3588CD79" w:rsidP="3588CD79" w:rsidRDefault="3588CD79" w14:paraId="2C4C7297" w14:textId="28228284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3588CD79" w:rsidP="3588CD79" w:rsidRDefault="3588CD79" w14:paraId="657B7F06" w14:textId="4B055653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3588CD79" w:rsidP="3588CD79" w:rsidRDefault="3588CD79" w14:paraId="5C2BE0AC" w14:textId="3F56A13D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3588CD79" w:rsidP="3588CD79" w:rsidRDefault="3588CD79" w14:paraId="1A0DD3DD" w14:textId="37D073D1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3588CD79" w:rsidP="3588CD79" w:rsidRDefault="3588CD79" w14:paraId="040A58D3" w14:textId="7A666205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3588CD79" w:rsidP="3588CD79" w:rsidRDefault="3588CD79" w14:paraId="2EC4C613" w14:textId="519AA5E9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3588CD79" w:rsidP="3588CD79" w:rsidRDefault="3588CD79" w14:paraId="41D4B5D4" w14:textId="6060EA78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3588CD79" w:rsidP="3588CD79" w:rsidRDefault="3588CD79" w14:paraId="6D48089F" w14:textId="1C28DAE8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3588CD79" w:rsidP="3588CD79" w:rsidRDefault="3588CD79" w14:paraId="50A0AFFD" w14:textId="344BC301">
      <w:pPr>
        <w:pStyle w:val="Normal"/>
        <w:spacing w:line="480" w:lineRule="auto"/>
        <w:jc w:val="center"/>
        <w:rPr>
          <w:rFonts w:ascii="Arial" w:hAnsi="Arial" w:eastAsia="Arial" w:cs="Arial"/>
          <w:sz w:val="24"/>
          <w:szCs w:val="24"/>
        </w:rPr>
      </w:pPr>
    </w:p>
    <w:p w:rsidR="7CA382F4" w:rsidP="1AF8ABF7" w:rsidRDefault="7CA382F4" w14:paraId="51DD5EAC" w14:textId="2776927C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</w:pPr>
      <w:r w:rsidRPr="1AF8ABF7" w:rsidR="7CA382F4">
        <w:rPr>
          <w:rFonts w:ascii="Arial" w:hAnsi="Arial" w:eastAsia="Arial" w:cs="Arial"/>
          <w:sz w:val="24"/>
          <w:szCs w:val="24"/>
        </w:rPr>
        <w:t xml:space="preserve">This essay </w:t>
      </w:r>
      <w:r w:rsidRPr="1AF8ABF7" w:rsidR="7CA382F4">
        <w:rPr>
          <w:rFonts w:ascii="Arial" w:hAnsi="Arial" w:eastAsia="Arial" w:cs="Arial"/>
          <w:sz w:val="24"/>
          <w:szCs w:val="24"/>
        </w:rPr>
        <w:t>seeks</w:t>
      </w:r>
      <w:r w:rsidRPr="1AF8ABF7" w:rsidR="7CA382F4">
        <w:rPr>
          <w:rFonts w:ascii="Arial" w:hAnsi="Arial" w:eastAsia="Arial" w:cs="Arial"/>
          <w:sz w:val="24"/>
          <w:szCs w:val="24"/>
        </w:rPr>
        <w:t xml:space="preserve"> to analyse the use of the term ‘Terrorism’</w:t>
      </w:r>
      <w:r w:rsidRPr="1AF8ABF7" w:rsidR="48075BD4">
        <w:rPr>
          <w:rFonts w:ascii="Arial" w:hAnsi="Arial" w:eastAsia="Arial" w:cs="Arial"/>
          <w:sz w:val="24"/>
          <w:szCs w:val="24"/>
        </w:rPr>
        <w:t xml:space="preserve"> and to examine a certain terrorist group, their ideology, s</w:t>
      </w:r>
      <w:r w:rsidRPr="1AF8ABF7" w:rsidR="18D79FEE">
        <w:rPr>
          <w:rFonts w:ascii="Arial" w:hAnsi="Arial" w:eastAsia="Arial" w:cs="Arial"/>
          <w:sz w:val="24"/>
          <w:szCs w:val="24"/>
        </w:rPr>
        <w:t>tructure, methods and to consider why that terrorist group should or should not be labelled as ‘Terrorist</w:t>
      </w:r>
      <w:r w:rsidRPr="1AF8ABF7" w:rsidR="18D79FEE">
        <w:rPr>
          <w:rFonts w:ascii="Arial" w:hAnsi="Arial" w:eastAsia="Arial" w:cs="Arial"/>
          <w:sz w:val="24"/>
          <w:szCs w:val="24"/>
        </w:rPr>
        <w:t>’</w:t>
      </w:r>
      <w:r w:rsidRPr="1AF8ABF7" w:rsidR="7898DB30">
        <w:rPr>
          <w:rFonts w:ascii="Arial" w:hAnsi="Arial" w:eastAsia="Arial" w:cs="Arial"/>
          <w:sz w:val="24"/>
          <w:szCs w:val="24"/>
        </w:rPr>
        <w:t>.</w:t>
      </w:r>
      <w:r w:rsidRPr="1AF8ABF7" w:rsidR="7898DB30">
        <w:rPr>
          <w:rFonts w:ascii="Arial" w:hAnsi="Arial" w:eastAsia="Arial" w:cs="Arial"/>
          <w:sz w:val="24"/>
          <w:szCs w:val="24"/>
        </w:rPr>
        <w:t xml:space="preserve"> </w:t>
      </w:r>
      <w:r w:rsidRPr="1AF8ABF7" w:rsidR="298BD1E8">
        <w:rPr>
          <w:rFonts w:ascii="Arial" w:hAnsi="Arial" w:eastAsia="Arial" w:cs="Arial"/>
          <w:sz w:val="24"/>
          <w:szCs w:val="24"/>
        </w:rPr>
        <w:t>Firstly, it is important to understand the history of terrorism and where it all began.</w:t>
      </w:r>
      <w:r w:rsidRPr="1AF8ABF7" w:rsidR="61FEC096">
        <w:rPr>
          <w:rFonts w:ascii="Arial" w:hAnsi="Arial" w:eastAsia="Arial" w:cs="Arial"/>
          <w:sz w:val="24"/>
          <w:szCs w:val="24"/>
        </w:rPr>
        <w:t xml:space="preserve"> The word terrorism is </w:t>
      </w:r>
      <w:r w:rsidRPr="1AF8ABF7" w:rsidR="64B19977">
        <w:rPr>
          <w:rFonts w:ascii="Arial" w:hAnsi="Arial" w:eastAsia="Arial" w:cs="Arial"/>
          <w:sz w:val="24"/>
          <w:szCs w:val="24"/>
        </w:rPr>
        <w:t>often</w:t>
      </w:r>
      <w:r w:rsidRPr="1AF8ABF7" w:rsidR="61FEC096">
        <w:rPr>
          <w:rFonts w:ascii="Arial" w:hAnsi="Arial" w:eastAsia="Arial" w:cs="Arial"/>
          <w:sz w:val="24"/>
          <w:szCs w:val="24"/>
        </w:rPr>
        <w:t xml:space="preserve"> </w:t>
      </w:r>
      <w:r w:rsidRPr="1AF8ABF7" w:rsidR="67642314">
        <w:rPr>
          <w:rFonts w:ascii="Arial" w:hAnsi="Arial" w:eastAsia="Arial" w:cs="Arial"/>
          <w:sz w:val="24"/>
          <w:szCs w:val="24"/>
        </w:rPr>
        <w:t xml:space="preserve">understood to refer to acts of violence that </w:t>
      </w:r>
      <w:r w:rsidRPr="1AF8ABF7" w:rsidR="67E85536">
        <w:rPr>
          <w:rFonts w:ascii="Arial" w:hAnsi="Arial" w:eastAsia="Arial" w:cs="Arial"/>
          <w:sz w:val="24"/>
          <w:szCs w:val="24"/>
        </w:rPr>
        <w:t xml:space="preserve">target civilians in the pursuit of political or ideological </w:t>
      </w:r>
      <w:r w:rsidRPr="1AF8ABF7" w:rsidR="73301BF6">
        <w:rPr>
          <w:rFonts w:ascii="Arial" w:hAnsi="Arial" w:eastAsia="Arial" w:cs="Arial"/>
          <w:sz w:val="24"/>
          <w:szCs w:val="24"/>
        </w:rPr>
        <w:t xml:space="preserve">focus. It is also </w:t>
      </w:r>
      <w:r w:rsidRPr="1AF8ABF7" w:rsidR="73301BF6">
        <w:rPr>
          <w:rFonts w:ascii="Arial" w:hAnsi="Arial" w:eastAsia="Arial" w:cs="Arial"/>
          <w:sz w:val="24"/>
          <w:szCs w:val="24"/>
        </w:rPr>
        <w:t>stated</w:t>
      </w:r>
      <w:r w:rsidRPr="1AF8ABF7" w:rsidR="73301BF6">
        <w:rPr>
          <w:rFonts w:ascii="Arial" w:hAnsi="Arial" w:eastAsia="Arial" w:cs="Arial"/>
          <w:sz w:val="24"/>
          <w:szCs w:val="24"/>
        </w:rPr>
        <w:t xml:space="preserve"> that the word ‘terror</w:t>
      </w:r>
      <w:r w:rsidRPr="1AF8ABF7" w:rsidR="73B44E18">
        <w:rPr>
          <w:rFonts w:ascii="Arial" w:hAnsi="Arial" w:eastAsia="Arial" w:cs="Arial"/>
          <w:sz w:val="24"/>
          <w:szCs w:val="24"/>
        </w:rPr>
        <w:t xml:space="preserve">ism’ </w:t>
      </w:r>
      <w:r w:rsidRPr="1AF8ABF7" w:rsidR="178E0A25">
        <w:rPr>
          <w:rFonts w:ascii="Arial" w:hAnsi="Arial" w:eastAsia="Arial" w:cs="Arial"/>
          <w:sz w:val="24"/>
          <w:szCs w:val="24"/>
        </w:rPr>
        <w:t>incorporates</w:t>
      </w:r>
      <w:r w:rsidRPr="1AF8ABF7" w:rsidR="73B44E18">
        <w:rPr>
          <w:rFonts w:ascii="Arial" w:hAnsi="Arial" w:eastAsia="Arial" w:cs="Arial"/>
          <w:sz w:val="24"/>
          <w:szCs w:val="24"/>
        </w:rPr>
        <w:t xml:space="preserve"> criminal behaviour </w:t>
      </w:r>
      <w:r w:rsidRPr="1AF8ABF7" w:rsidR="44849232">
        <w:rPr>
          <w:rFonts w:ascii="Arial" w:hAnsi="Arial" w:eastAsia="Arial" w:cs="Arial"/>
          <w:sz w:val="24"/>
          <w:szCs w:val="24"/>
        </w:rPr>
        <w:t xml:space="preserve">that </w:t>
      </w:r>
      <w:r w:rsidRPr="1AF8ABF7" w:rsidR="613747AD">
        <w:rPr>
          <w:rFonts w:ascii="Arial" w:hAnsi="Arial" w:eastAsia="Arial" w:cs="Arial"/>
          <w:sz w:val="24"/>
          <w:szCs w:val="24"/>
        </w:rPr>
        <w:t xml:space="preserve">plans to cause a state of fright in the </w:t>
      </w:r>
      <w:r w:rsidRPr="1AF8ABF7" w:rsidR="613747AD">
        <w:rPr>
          <w:rFonts w:ascii="Arial" w:hAnsi="Arial" w:eastAsia="Arial" w:cs="Arial"/>
          <w:sz w:val="24"/>
          <w:szCs w:val="24"/>
        </w:rPr>
        <w:t>gener</w:t>
      </w:r>
      <w:r w:rsidRPr="1AF8ABF7" w:rsidR="22D5D0E5">
        <w:rPr>
          <w:rFonts w:ascii="Arial" w:hAnsi="Arial" w:eastAsia="Arial" w:cs="Arial"/>
          <w:sz w:val="24"/>
          <w:szCs w:val="24"/>
        </w:rPr>
        <w:t>al public</w:t>
      </w:r>
      <w:r w:rsidRPr="1AF8ABF7" w:rsidR="22D5D0E5">
        <w:rPr>
          <w:rFonts w:ascii="Arial" w:hAnsi="Arial" w:eastAsia="Arial" w:cs="Arial"/>
          <w:sz w:val="24"/>
          <w:szCs w:val="24"/>
        </w:rPr>
        <w:t>, a group of individuals or a certain person for political reasons</w:t>
      </w:r>
      <w:r w:rsidRPr="1AF8ABF7" w:rsidR="088ED9E2">
        <w:rPr>
          <w:rFonts w:ascii="Arial" w:hAnsi="Arial" w:eastAsia="Arial" w:cs="Arial"/>
          <w:sz w:val="24"/>
          <w:szCs w:val="24"/>
        </w:rPr>
        <w:t xml:space="preserve">. Such horrifying acts are in any </w:t>
      </w:r>
      <w:r w:rsidRPr="1AF8ABF7" w:rsidR="119D6CC9">
        <w:rPr>
          <w:rFonts w:ascii="Arial" w:hAnsi="Arial" w:eastAsia="Arial" w:cs="Arial"/>
          <w:sz w:val="24"/>
          <w:szCs w:val="24"/>
        </w:rPr>
        <w:t>situation, unjustifiable.</w:t>
      </w:r>
      <w:r w:rsidRPr="1AF8ABF7" w:rsidR="7BC513CE">
        <w:rPr>
          <w:rFonts w:ascii="Arial" w:hAnsi="Arial" w:eastAsia="Arial" w:cs="Arial"/>
          <w:sz w:val="24"/>
          <w:szCs w:val="24"/>
        </w:rPr>
        <w:t xml:space="preserve"> </w:t>
      </w:r>
      <w:r w:rsidRPr="1AF8ABF7" w:rsidR="3C6977D0">
        <w:rPr>
          <w:rFonts w:ascii="Arial" w:hAnsi="Arial" w:eastAsia="Arial" w:cs="Arial"/>
          <w:i w:val="1"/>
          <w:iCs w:val="1"/>
          <w:sz w:val="24"/>
          <w:szCs w:val="24"/>
        </w:rPr>
        <w:t xml:space="preserve">(Eckman, C. 1993) </w:t>
      </w:r>
      <w:r w:rsidRPr="1AF8ABF7" w:rsidR="7236A34F">
        <w:rPr>
          <w:rFonts w:ascii="Arial" w:hAnsi="Arial" w:eastAsia="Arial" w:cs="Arial"/>
          <w:i w:val="0"/>
          <w:iCs w:val="0"/>
          <w:sz w:val="24"/>
          <w:szCs w:val="24"/>
        </w:rPr>
        <w:t xml:space="preserve">Numerous attempts have been made to differentiate among types of terrorist </w:t>
      </w:r>
      <w:r w:rsidRPr="1AF8ABF7" w:rsidR="600B4467">
        <w:rPr>
          <w:rFonts w:ascii="Arial" w:hAnsi="Arial" w:eastAsia="Arial" w:cs="Arial"/>
          <w:i w:val="0"/>
          <w:iCs w:val="0"/>
          <w:sz w:val="24"/>
          <w:szCs w:val="24"/>
        </w:rPr>
        <w:t>movements.</w:t>
      </w:r>
      <w:r w:rsidRPr="1AF8ABF7" w:rsidR="50D88A05">
        <w:rPr>
          <w:rFonts w:ascii="Arial" w:hAnsi="Arial" w:eastAsia="Arial" w:cs="Arial"/>
          <w:i w:val="0"/>
          <w:iCs w:val="0"/>
          <w:sz w:val="24"/>
          <w:szCs w:val="24"/>
        </w:rPr>
        <w:t xml:space="preserve"> It is essential to keep in mind, </w:t>
      </w:r>
      <w:r w:rsidRPr="1AF8ABF7" w:rsidR="0916D8D3">
        <w:rPr>
          <w:rFonts w:ascii="Arial" w:hAnsi="Arial" w:eastAsia="Arial" w:cs="Arial"/>
          <w:i w:val="0"/>
          <w:iCs w:val="0"/>
          <w:sz w:val="24"/>
          <w:szCs w:val="24"/>
        </w:rPr>
        <w:t xml:space="preserve">nevertheless, that there are </w:t>
      </w:r>
      <w:proofErr w:type="gramStart"/>
      <w:r w:rsidRPr="1AF8ABF7" w:rsidR="75367833">
        <w:rPr>
          <w:rFonts w:ascii="Arial" w:hAnsi="Arial" w:eastAsia="Arial" w:cs="Arial"/>
          <w:i w:val="0"/>
          <w:iCs w:val="0"/>
          <w:sz w:val="24"/>
          <w:szCs w:val="24"/>
        </w:rPr>
        <w:t>a number of</w:t>
      </w:r>
      <w:proofErr w:type="gramEnd"/>
      <w:r w:rsidRPr="1AF8ABF7" w:rsidR="75367833">
        <w:rPr>
          <w:rFonts w:ascii="Arial" w:hAnsi="Arial" w:eastAsia="Arial" w:cs="Arial"/>
          <w:i w:val="0"/>
          <w:iCs w:val="0"/>
          <w:sz w:val="24"/>
          <w:szCs w:val="24"/>
        </w:rPr>
        <w:t xml:space="preserve"> terrorist movements, and no single hypothesis can </w:t>
      </w:r>
      <w:r w:rsidRPr="1AF8ABF7" w:rsidR="5CCEDAE8">
        <w:rPr>
          <w:rFonts w:ascii="Arial" w:hAnsi="Arial" w:eastAsia="Arial" w:cs="Arial"/>
          <w:i w:val="0"/>
          <w:iCs w:val="0"/>
          <w:sz w:val="24"/>
          <w:szCs w:val="24"/>
        </w:rPr>
        <w:t>cover them all.</w:t>
      </w:r>
      <w:r w:rsidRPr="1AF8ABF7" w:rsidR="599BF99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AF8ABF7" w:rsidR="043371ED">
        <w:rPr>
          <w:rFonts w:ascii="Arial" w:hAnsi="Arial" w:eastAsia="Arial" w:cs="Arial"/>
          <w:i w:val="0"/>
          <w:iCs w:val="0"/>
          <w:sz w:val="24"/>
          <w:szCs w:val="24"/>
        </w:rPr>
        <w:t xml:space="preserve">Besides the fact that the aims, beliefs, </w:t>
      </w:r>
      <w:r w:rsidRPr="1AF8ABF7" w:rsidR="043371ED">
        <w:rPr>
          <w:rFonts w:ascii="Arial" w:hAnsi="Arial" w:eastAsia="Arial" w:cs="Arial"/>
          <w:i w:val="0"/>
          <w:iCs w:val="0"/>
          <w:sz w:val="24"/>
          <w:szCs w:val="24"/>
        </w:rPr>
        <w:t>members</w:t>
      </w:r>
      <w:r w:rsidRPr="1AF8ABF7" w:rsidR="043371ED">
        <w:rPr>
          <w:rFonts w:ascii="Arial" w:hAnsi="Arial" w:eastAsia="Arial" w:cs="Arial"/>
          <w:i w:val="0"/>
          <w:iCs w:val="0"/>
          <w:sz w:val="24"/>
          <w:szCs w:val="24"/>
        </w:rPr>
        <w:t xml:space="preserve"> and resources of groups </w:t>
      </w:r>
      <w:r w:rsidRPr="1AF8ABF7" w:rsidR="5C3C1995">
        <w:rPr>
          <w:rFonts w:ascii="Arial" w:hAnsi="Arial" w:eastAsia="Arial" w:cs="Arial"/>
          <w:i w:val="0"/>
          <w:iCs w:val="0"/>
          <w:sz w:val="24"/>
          <w:szCs w:val="24"/>
        </w:rPr>
        <w:t>connected in terrorism</w:t>
      </w:r>
      <w:r w:rsidRPr="1AF8ABF7" w:rsidR="70B6369D">
        <w:rPr>
          <w:rFonts w:ascii="Arial" w:hAnsi="Arial" w:eastAsia="Arial" w:cs="Arial"/>
          <w:i w:val="0"/>
          <w:iCs w:val="0"/>
          <w:sz w:val="24"/>
          <w:szCs w:val="24"/>
        </w:rPr>
        <w:t xml:space="preserve"> are</w:t>
      </w:r>
      <w:r w:rsidRPr="1AF8ABF7" w:rsidR="5C3C1995">
        <w:rPr>
          <w:rFonts w:ascii="Arial" w:hAnsi="Arial" w:eastAsia="Arial" w:cs="Arial"/>
          <w:i w:val="0"/>
          <w:iCs w:val="0"/>
          <w:sz w:val="24"/>
          <w:szCs w:val="24"/>
        </w:rPr>
        <w:t xml:space="preserve"> exceedingly diverse, even so are the political </w:t>
      </w:r>
      <w:r w:rsidRPr="1AF8ABF7" w:rsidR="6EEBAA9F">
        <w:rPr>
          <w:rFonts w:ascii="Arial" w:hAnsi="Arial" w:eastAsia="Arial" w:cs="Arial"/>
          <w:i w:val="0"/>
          <w:iCs w:val="0"/>
          <w:sz w:val="24"/>
          <w:szCs w:val="24"/>
        </w:rPr>
        <w:t xml:space="preserve">circumstances of their campaigns. </w:t>
      </w:r>
      <w:r w:rsidRPr="1AF8ABF7" w:rsidR="1774726D">
        <w:rPr>
          <w:rFonts w:ascii="Arial" w:hAnsi="Arial" w:eastAsia="Arial" w:cs="Arial"/>
          <w:i w:val="1"/>
          <w:iCs w:val="1"/>
          <w:sz w:val="24"/>
          <w:szCs w:val="24"/>
        </w:rPr>
        <w:t>(Jenkins, J. 2020)</w:t>
      </w:r>
      <w:r w:rsidRPr="1AF8ABF7" w:rsidR="3100BA85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1AF8ABF7" w:rsidR="3100BA85">
        <w:rPr>
          <w:rFonts w:ascii="Arial" w:hAnsi="Arial" w:eastAsia="Arial" w:cs="Arial"/>
          <w:i w:val="0"/>
          <w:iCs w:val="0"/>
          <w:sz w:val="24"/>
          <w:szCs w:val="24"/>
        </w:rPr>
        <w:t xml:space="preserve">With that in mind, there are several distinct types of terrorism, starting with </w:t>
      </w:r>
      <w:r w:rsidRPr="1AF8ABF7" w:rsidR="128C60F7">
        <w:rPr>
          <w:rFonts w:ascii="Arial" w:hAnsi="Arial" w:eastAsia="Arial" w:cs="Arial"/>
          <w:i w:val="0"/>
          <w:iCs w:val="0"/>
          <w:sz w:val="24"/>
          <w:szCs w:val="24"/>
        </w:rPr>
        <w:t>‘The New Terrorism’</w:t>
      </w:r>
      <w:r w:rsidRPr="1AF8ABF7" w:rsidR="186E6F22">
        <w:rPr>
          <w:rFonts w:ascii="Arial" w:hAnsi="Arial" w:eastAsia="Arial" w:cs="Arial"/>
          <w:i w:val="0"/>
          <w:iCs w:val="0"/>
          <w:sz w:val="24"/>
          <w:szCs w:val="24"/>
        </w:rPr>
        <w:t xml:space="preserve">. </w:t>
      </w:r>
      <w:r w:rsidRPr="1AF8ABF7" w:rsidR="0E378E8D">
        <w:rPr>
          <w:rFonts w:ascii="Arial" w:hAnsi="Arial" w:eastAsia="Arial" w:cs="Arial"/>
          <w:i w:val="0"/>
          <w:iCs w:val="0"/>
          <w:sz w:val="24"/>
          <w:szCs w:val="24"/>
        </w:rPr>
        <w:t xml:space="preserve">Today’s modern terrorist environment </w:t>
      </w:r>
      <w:r w:rsidRPr="1AF8ABF7" w:rsidR="188E2344">
        <w:rPr>
          <w:rFonts w:ascii="Arial" w:hAnsi="Arial" w:eastAsia="Arial" w:cs="Arial"/>
          <w:i w:val="0"/>
          <w:iCs w:val="0"/>
          <w:sz w:val="24"/>
          <w:szCs w:val="24"/>
        </w:rPr>
        <w:t>become known</w:t>
      </w:r>
      <w:r w:rsidRPr="1AF8ABF7" w:rsidR="0E378E8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throughout the end of the 20</w:t>
      </w:r>
      <w:r w:rsidRPr="1AF8ABF7" w:rsidR="0E378E8D">
        <w:rPr>
          <w:rFonts w:ascii="Arial" w:hAnsi="Arial" w:eastAsia="Arial" w:cs="Arial"/>
          <w:i w:val="0"/>
          <w:iCs w:val="0"/>
          <w:color w:val="auto"/>
          <w:sz w:val="24"/>
          <w:szCs w:val="24"/>
          <w:vertAlign w:val="superscript"/>
        </w:rPr>
        <w:t>th</w:t>
      </w:r>
      <w:r w:rsidRPr="1AF8ABF7" w:rsidR="0E378E8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century, </w:t>
      </w:r>
      <w:r w:rsidRPr="1AF8ABF7" w:rsidR="674892B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making an appearance </w:t>
      </w:r>
      <w:r w:rsidRPr="1AF8ABF7" w:rsidR="47B62A40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on</w:t>
      </w:r>
      <w:r w:rsidRPr="1AF8ABF7" w:rsidR="674892B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the 11</w:t>
      </w:r>
      <w:r w:rsidRPr="1AF8ABF7" w:rsidR="674892BD">
        <w:rPr>
          <w:rFonts w:ascii="Arial" w:hAnsi="Arial" w:eastAsia="Arial" w:cs="Arial"/>
          <w:i w:val="0"/>
          <w:iCs w:val="0"/>
          <w:color w:val="auto"/>
          <w:sz w:val="24"/>
          <w:szCs w:val="24"/>
          <w:vertAlign w:val="superscript"/>
        </w:rPr>
        <w:t>th</w:t>
      </w:r>
      <w:r w:rsidRPr="1AF8ABF7" w:rsidR="674892B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</w:t>
      </w:r>
      <w:r w:rsidRPr="1AF8ABF7" w:rsidR="73B9B781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of </w:t>
      </w:r>
      <w:r w:rsidRPr="1AF8ABF7" w:rsidR="674892B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September 2001 terrorist strike in New York city. </w:t>
      </w:r>
      <w:r w:rsidRPr="1AF8ABF7" w:rsidR="259FA905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The</w:t>
      </w:r>
      <w:r w:rsidRPr="1AF8ABF7" w:rsidR="57FB9390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September</w:t>
      </w:r>
      <w:r w:rsidRPr="1AF8ABF7" w:rsidR="259FA905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2001 terrorist attack, also known as 9/11, </w:t>
      </w:r>
      <w:r w:rsidRPr="1AF8ABF7" w:rsidR="1533928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was performed by the terrorist group Al-Qaeda. The horrific attack </w:t>
      </w:r>
      <w:r w:rsidRPr="1AF8ABF7" w:rsidR="799C1BC3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developed 2,977 fatalities and 25,000 injuries. </w:t>
      </w:r>
      <w:r w:rsidRPr="1AF8ABF7" w:rsidR="5724232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It is known to be one of the </w:t>
      </w:r>
      <w:r w:rsidRPr="1AF8ABF7" w:rsidR="2EDE5380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deadliest</w:t>
      </w:r>
      <w:r w:rsidRPr="1AF8ABF7" w:rsidR="5724232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</w:t>
      </w:r>
      <w:r w:rsidRPr="1AF8ABF7" w:rsidR="798C761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terrorist</w:t>
      </w:r>
      <w:r w:rsidRPr="1AF8ABF7" w:rsidR="5724232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</w:t>
      </w:r>
      <w:r w:rsidRPr="1AF8ABF7" w:rsidR="4A22E37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strikes</w:t>
      </w:r>
      <w:r w:rsidRPr="1AF8ABF7" w:rsidR="5724232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in human history, leaving </w:t>
      </w:r>
      <w:r w:rsidRPr="1AF8ABF7" w:rsidR="55C99015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415</w:t>
      </w:r>
      <w:r w:rsidRPr="1AF8ABF7" w:rsidR="5724232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law</w:t>
      </w:r>
      <w:r w:rsidRPr="1AF8ABF7" w:rsidR="787E2308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</w:t>
      </w:r>
      <w:r w:rsidRPr="1AF8ABF7" w:rsidR="2891A454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enforcement</w:t>
      </w:r>
      <w:r w:rsidRPr="1AF8ABF7" w:rsidR="5724232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officers and </w:t>
      </w:r>
      <w:r w:rsidRPr="1AF8ABF7" w:rsidR="736285F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firefighter's</w:t>
      </w:r>
      <w:r w:rsidRPr="1AF8ABF7" w:rsidR="5724232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</w:t>
      </w:r>
      <w:r w:rsidRPr="1AF8ABF7" w:rsidR="1FA138A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dead.</w:t>
      </w:r>
      <w:r w:rsidRPr="1AF8ABF7" w:rsidR="151ECD8A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</w:t>
      </w:r>
      <w:r w:rsidRPr="1AF8ABF7" w:rsidR="151ECD8A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(Al-lami, 2020)</w:t>
      </w:r>
      <w:r w:rsidRPr="1AF8ABF7" w:rsidR="23827D4E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r w:rsidRPr="1AF8ABF7" w:rsidR="33C40C29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The New Terrorism is </w:t>
      </w:r>
      <w:r w:rsidRPr="1AF8ABF7" w:rsidR="477F71DA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found</w:t>
      </w:r>
      <w:r w:rsidRPr="1AF8ABF7" w:rsidR="33C40C29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by the </w:t>
      </w:r>
      <w:r w:rsidRPr="1AF8ABF7" w:rsidR="1F4963C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menaces of mass </w:t>
      </w:r>
      <w:r w:rsidRPr="1AF8ABF7" w:rsidR="26E01D8D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casualty </w:t>
      </w:r>
      <w:r w:rsidRPr="1AF8ABF7" w:rsidR="52D571B4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attacks from opposing </w:t>
      </w:r>
      <w:r w:rsidRPr="1AF8ABF7" w:rsidR="1B8A1DB3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terrorist organisations, new and innovative organisational configurations, </w:t>
      </w:r>
      <w:r w:rsidRPr="1AF8ABF7" w:rsidR="3389A7C3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transnational</w:t>
      </w:r>
      <w:r w:rsidRPr="1AF8ABF7" w:rsidR="088B4A9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religious </w:t>
      </w:r>
      <w:r w:rsidRPr="1AF8ABF7" w:rsidR="6D2EAAB5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solidarity</w:t>
      </w:r>
      <w:r w:rsidRPr="1AF8ABF7" w:rsidR="088B4A9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, and </w:t>
      </w:r>
      <w:r w:rsidRPr="1AF8ABF7" w:rsidR="34652B80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reanalysed righteous justifications for political violence. </w:t>
      </w:r>
      <w:r w:rsidRPr="1AF8ABF7" w:rsidR="4806E56C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Another example of terrorism is ‘State Terrorism</w:t>
      </w:r>
      <w:r w:rsidRPr="1AF8ABF7" w:rsidR="4806E56C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’,</w:t>
      </w:r>
      <w:r w:rsidRPr="1AF8ABF7" w:rsidR="4806E56C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it is terrorism that </w:t>
      </w:r>
      <w:r w:rsidRPr="1AF8ABF7" w:rsidR="6812A496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is carried out by governments in </w:t>
      </w:r>
      <w:r w:rsidRPr="1AF8ABF7" w:rsidR="0585CA3F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preparation for enemies</w:t>
      </w:r>
      <w:r w:rsidRPr="1AF8ABF7" w:rsidR="072C8769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, for instance, World War 2 bombings of London, </w:t>
      </w:r>
      <w:r w:rsidRPr="1AF8ABF7" w:rsidR="072C8769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Dresden</w:t>
      </w:r>
      <w:r w:rsidRPr="1AF8ABF7" w:rsidR="072C8769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and Pearl Harbor</w:t>
      </w:r>
      <w:r w:rsidRPr="1AF8ABF7" w:rsidR="26D8E0EA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.</w:t>
      </w:r>
      <w:r w:rsidRPr="1AF8ABF7" w:rsidR="0585CA3F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</w:t>
      </w:r>
      <w:r w:rsidRPr="1AF8ABF7" w:rsidR="0585CA3F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‘Religious terrorism’ is also another example</w:t>
      </w:r>
      <w:r w:rsidRPr="1AF8ABF7" w:rsidR="588EEC1A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, </w:t>
      </w:r>
      <w:r w:rsidRPr="1AF8ABF7" w:rsidR="5F76A348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meaning</w:t>
      </w:r>
      <w:r w:rsidRPr="1AF8ABF7" w:rsidR="588EEC1A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, terrorism driven by a comp</w:t>
      </w:r>
      <w:r w:rsidRPr="1AF8ABF7" w:rsidR="34CE626E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lete belief </w:t>
      </w:r>
      <w:r w:rsidRPr="1AF8ABF7" w:rsidR="4E01A2D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that an otherworldly force has faith. Religious terrorism is usually </w:t>
      </w:r>
      <w:r w:rsidRPr="1AF8ABF7" w:rsidR="7438B600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managed in defence of what devotees con</w:t>
      </w:r>
      <w:r w:rsidRPr="1AF8ABF7" w:rsidR="5FD4233F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template</w:t>
      </w:r>
      <w:r w:rsidRPr="1AF8ABF7" w:rsidR="7438B600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 to be </w:t>
      </w:r>
      <w:r w:rsidRPr="1AF8ABF7" w:rsidR="4AD89EF9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the one true </w:t>
      </w:r>
      <w:r w:rsidRPr="1AF8ABF7" w:rsidR="1A20C783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 xml:space="preserve">faith; an example of religious terrorism could </w:t>
      </w:r>
      <w:r w:rsidRPr="1AF8ABF7" w:rsidR="1A20C783">
        <w:rPr>
          <w:rFonts w:ascii="Arial" w:hAnsi="Arial" w:eastAsia="Arial" w:cs="Arial"/>
          <w:noProof w:val="0"/>
          <w:color w:val="202124"/>
          <w:sz w:val="24"/>
          <w:szCs w:val="24"/>
          <w:lang w:val="en-GB"/>
        </w:rPr>
        <w:t xml:space="preserve">include the strike on Christian places of worship in Indonesia (December of 2000) </w:t>
      </w:r>
      <w:r w:rsidRPr="1AF8ABF7" w:rsidR="5F2C4318">
        <w:rPr>
          <w:rFonts w:ascii="Arial" w:hAnsi="Arial" w:eastAsia="Arial" w:cs="Arial"/>
          <w:noProof w:val="0"/>
          <w:color w:val="202124"/>
          <w:sz w:val="24"/>
          <w:szCs w:val="24"/>
          <w:lang w:val="en-GB"/>
        </w:rPr>
        <w:t xml:space="preserve">convinced to be the plan of Islamic terrorists. Lastly, </w:t>
      </w:r>
      <w:r w:rsidRPr="1AF8ABF7" w:rsidR="27A32432">
        <w:rPr>
          <w:rFonts w:ascii="Arial" w:hAnsi="Arial" w:eastAsia="Arial" w:cs="Arial"/>
          <w:i w:val="0"/>
          <w:iCs w:val="0"/>
          <w:color w:val="auto"/>
          <w:sz w:val="24"/>
          <w:szCs w:val="24"/>
        </w:rPr>
        <w:t>‘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Ideological Terrorism</w:t>
      </w:r>
      <w:r w:rsidRPr="1AF8ABF7" w:rsidR="1179B5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1AF8ABF7" w:rsidR="1179B5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Terrorism prompt by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political s</w:t>
      </w:r>
      <w:r w:rsidRPr="1AF8ABF7" w:rsidR="6EB398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tructure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of belief (ideologies), which </w:t>
      </w:r>
      <w:r w:rsidRPr="1AF8ABF7" w:rsidR="0C4684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promote 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self-perceived inherent rights of a </w:t>
      </w:r>
      <w:r w:rsidRPr="1AF8ABF7" w:rsidR="3B6BE3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specific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AF8ABF7" w:rsidR="4C960E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category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or </w:t>
      </w:r>
      <w:r w:rsidRPr="1AF8ABF7" w:rsidR="50C371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enthusiasm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AF8ABF7" w:rsidR="7487C3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opposed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an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other group or interest. </w:t>
      </w:r>
      <w:r w:rsidRPr="1AF8ABF7" w:rsidR="752EDF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process of faith includes 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theoretical and philosophical </w:t>
      </w:r>
      <w:r w:rsidRPr="1AF8ABF7" w:rsidR="2F14AF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reasons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for violently </w:t>
      </w:r>
      <w:r w:rsidRPr="1AF8ABF7" w:rsidR="2116B3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supporting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rights of the ch</w:t>
      </w:r>
      <w:r w:rsidRPr="1AF8ABF7" w:rsidR="571BCE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osen</w:t>
      </w:r>
      <w:r w:rsidRPr="1AF8ABF7" w:rsidR="73AF3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group or interest.</w:t>
      </w:r>
      <w:r w:rsidRPr="1AF8ABF7" w:rsidR="17D688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For example, the KKK (Ku Klux Klan) </w:t>
      </w:r>
      <w:r w:rsidRPr="1AF8ABF7" w:rsidR="3B181BD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 racist movement.</w:t>
      </w:r>
      <w:r w:rsidRPr="1AF8ABF7" w:rsidR="202E39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AF8ABF7" w:rsidR="202E39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Nevertheless,</w:t>
      </w:r>
      <w:r w:rsidRPr="1AF8ABF7" w:rsidR="25F78D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terrorism is forever changing.</w:t>
      </w:r>
      <w:r w:rsidRPr="1AF8ABF7" w:rsidR="2DDC898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AF8ABF7" w:rsidR="2DDC898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(Martin. G, 2017) </w:t>
      </w:r>
      <w:r w:rsidRPr="1AF8ABF7" w:rsidR="694DC8C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According to the European Parliament since 2015, there has been a noticeable incline of </w:t>
      </w:r>
      <w:r w:rsidRPr="1AF8ABF7" w:rsidR="4B5DA163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terrorism</w:t>
      </w:r>
      <w:r w:rsidRPr="1AF8ABF7" w:rsidR="694DC8C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linked to religion. By the year 2017 close to 5,000 people from the EU, were suggested </w:t>
      </w:r>
      <w:r w:rsidRPr="1AF8ABF7" w:rsidR="48A03B6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to have </w:t>
      </w:r>
      <w:r w:rsidRPr="1AF8ABF7" w:rsidR="63E38F1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continued to make </w:t>
      </w:r>
      <w:r w:rsidRPr="1AF8ABF7" w:rsidR="7C1DF9E9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their</w:t>
      </w:r>
      <w:r w:rsidRPr="1AF8ABF7" w:rsidR="63E38F17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way</w:t>
      </w:r>
      <w:r w:rsidRPr="1AF8ABF7" w:rsidR="48A03B6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to </w:t>
      </w:r>
      <w:r w:rsidRPr="1AF8ABF7" w:rsidR="564EDCF2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conflict</w:t>
      </w:r>
      <w:r w:rsidRPr="1AF8ABF7" w:rsidR="48A03B6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areas to join and take part in terrorist </w:t>
      </w:r>
      <w:r w:rsidRPr="1AF8ABF7" w:rsidR="6CC0E73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organisations</w:t>
      </w:r>
      <w:r w:rsidRPr="1AF8ABF7" w:rsidR="48A03B68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1AF8ABF7" w:rsidR="5BAFAF7F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proofErr w:type="gramEnd"/>
    </w:p>
    <w:p w:rsidR="6054345A" w:rsidP="3588CD79" w:rsidRDefault="6054345A" w14:paraId="3DC75F07" w14:textId="3E847156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3588CD79" w:rsidR="6054345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United Kingdom, the police have been using “stop and search” powers to </w:t>
      </w:r>
      <w:r w:rsidRPr="3588CD79" w:rsidR="2B42143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query and temporarily hold people </w:t>
      </w:r>
      <w:r w:rsidRPr="3588CD79" w:rsidR="1BBEB1C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who the police may feel inclined to suspect of being involved in criminal undertaking.</w:t>
      </w:r>
      <w:r w:rsidRPr="3588CD79" w:rsidR="539DFE3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meaning behind “Stop and search” is the police</w:t>
      </w:r>
      <w:r w:rsidRPr="3588CD79" w:rsidR="22350E7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having the</w:t>
      </w:r>
      <w:r w:rsidRPr="3588CD79" w:rsidR="539DFE3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power </w:t>
      </w:r>
      <w:r w:rsidRPr="3588CD79" w:rsidR="3C26DC6F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stop someone (this often happens on </w:t>
      </w:r>
      <w:r w:rsidRPr="3588CD79" w:rsidR="48CC307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foot but</w:t>
      </w:r>
      <w:r w:rsidRPr="3588CD79" w:rsidR="3C26DC6F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could also happen while d</w:t>
      </w:r>
      <w:r w:rsidRPr="3588CD79" w:rsidR="3FBD9D9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riving a vehicle) </w:t>
      </w:r>
      <w:r w:rsidRPr="3588CD79" w:rsidR="279A70EF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 public areas. After the police has stopped that certain in</w:t>
      </w:r>
      <w:r w:rsidRPr="3588CD79" w:rsidR="42E9CC3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dividual, they have the right to question the person about his or </w:t>
      </w:r>
      <w:r w:rsidRPr="3588CD79" w:rsidR="1C59DA8D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her</w:t>
      </w:r>
      <w:r w:rsidRPr="3588CD79" w:rsidR="42E9CC3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identification and whereabouts</w:t>
      </w:r>
      <w:r w:rsidRPr="3588CD79" w:rsidR="03B2FCB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; then to eventually detain that </w:t>
      </w:r>
      <w:r w:rsidRPr="3588CD79" w:rsidR="0A2151F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 in preparation to search for any </w:t>
      </w:r>
      <w:r w:rsidRPr="3588CD79" w:rsidR="673A90B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illegal narcotics, illegal equipment, stole</w:t>
      </w:r>
      <w:r w:rsidRPr="3588CD79" w:rsidR="3461A46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</w:t>
      </w:r>
      <w:r w:rsidRPr="3588CD79" w:rsidR="3461A46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items</w:t>
      </w:r>
      <w:r w:rsidRPr="3588CD79" w:rsidR="3461A46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anything that could be used to commit a crime. </w:t>
      </w:r>
      <w:r w:rsidRPr="3588CD79" w:rsidR="73F6561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“stop and search” technique allows the police to fight street crime, any anti-social </w:t>
      </w:r>
      <w:r w:rsidRPr="3588CD79" w:rsidR="3F52FEA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occurrences</w:t>
      </w:r>
      <w:r w:rsidRPr="3588CD79" w:rsidR="73F6561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overall put a stop to more serious crim</w:t>
      </w:r>
      <w:r w:rsidRPr="3588CD79" w:rsidR="62D425D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inal activity.</w:t>
      </w:r>
      <w:r w:rsidRPr="3588CD79" w:rsidR="433F227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year 2000, the British Parliament agreed to </w:t>
      </w:r>
      <w:r w:rsidRPr="3588CD79" w:rsidR="0D2885AF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3588CD79" w:rsidR="433F227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new </w:t>
      </w:r>
      <w:r w:rsidRPr="3588CD79" w:rsidR="3B238A6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terrorism</w:t>
      </w:r>
      <w:r w:rsidRPr="3588CD79" w:rsidR="433F227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“Stop and search” </w:t>
      </w:r>
      <w:r w:rsidRPr="3588CD79" w:rsidR="60EBF21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any failure to cooperate during this </w:t>
      </w:r>
      <w:r w:rsidRPr="3588CD79" w:rsidR="5A4F995F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procedure</w:t>
      </w:r>
      <w:r w:rsidRPr="3588CD79" w:rsidR="60EBF21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a criminal offence</w:t>
      </w:r>
      <w:r w:rsidRPr="3588CD79" w:rsidR="233F80A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has the power to punish an individual up to six months in jail, and or a £5000 fine.</w:t>
      </w:r>
      <w:r w:rsidRPr="3588CD79" w:rsidR="635E2C4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is all under the Terrorism Act 2000. </w:t>
      </w:r>
      <w:r w:rsidRPr="3588CD79" w:rsidR="635E2C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(Ward. B, </w:t>
      </w:r>
      <w:r w:rsidRPr="3588CD79" w:rsidR="51A1960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2010)</w:t>
      </w:r>
      <w:r w:rsidRPr="3588CD79" w:rsidR="105AC79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9D2287A" w:rsidP="1AF8ABF7" w:rsidRDefault="69D2287A" w14:paraId="222D7871" w14:textId="592A531F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noProof w:val="0"/>
          <w:color w:val="auto"/>
          <w:sz w:val="26"/>
          <w:szCs w:val="26"/>
          <w:lang w:val="en-GB"/>
        </w:rPr>
      </w:pPr>
      <w:r w:rsidRPr="1AF8ABF7" w:rsidR="69D2287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next section </w:t>
      </w:r>
      <w:r w:rsidRPr="1AF8ABF7" w:rsidR="69D2287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1AF8ABF7" w:rsidR="69D2287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general understanding of Al-Qaeda, </w:t>
      </w:r>
      <w:r w:rsidRPr="1AF8ABF7" w:rsidR="3B269EB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who they are, their ideology, </w:t>
      </w:r>
      <w:r w:rsidRPr="1AF8ABF7" w:rsidR="3B269EB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structure</w:t>
      </w:r>
      <w:r w:rsidRPr="1AF8ABF7" w:rsidR="3B269EB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methods. </w:t>
      </w:r>
      <w:r w:rsidRPr="1AF8ABF7" w:rsidR="583BD16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Al-Qaeda </w:t>
      </w:r>
      <w:r w:rsidRPr="1AF8ABF7" w:rsidR="583BD161">
        <w:rPr>
          <w:rFonts w:ascii="Arial" w:hAnsi="Arial" w:eastAsia="Arial" w:cs="Arial"/>
          <w:noProof w:val="0"/>
          <w:color w:val="202122"/>
          <w:sz w:val="24"/>
          <w:szCs w:val="24"/>
          <w:lang w:val="en-GB"/>
        </w:rPr>
        <w:t xml:space="preserve">is a </w:t>
      </w:r>
      <w:hyperlink r:id="R804bf6caa1734324">
        <w:r w:rsidRPr="1AF8ABF7" w:rsidR="583BD16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militant Sunni Islamist</w:t>
        </w:r>
      </w:hyperlink>
      <w:r w:rsidRPr="1AF8ABF7" w:rsidR="583BD161">
        <w:rPr>
          <w:rFonts w:ascii="Arial" w:hAnsi="Arial" w:eastAsia="Arial" w:cs="Arial"/>
          <w:noProof w:val="0"/>
          <w:color w:val="202122"/>
          <w:sz w:val="24"/>
          <w:szCs w:val="24"/>
          <w:lang w:val="en-GB"/>
        </w:rPr>
        <w:t xml:space="preserve"> multi-national </w:t>
      </w:r>
      <w:r w:rsidRPr="1AF8ABF7" w:rsidR="608D0BA2">
        <w:rPr>
          <w:rFonts w:ascii="Arial" w:hAnsi="Arial" w:eastAsia="Arial" w:cs="Arial"/>
          <w:noProof w:val="0"/>
          <w:color w:val="202122"/>
          <w:sz w:val="24"/>
          <w:szCs w:val="24"/>
          <w:lang w:val="en-GB"/>
        </w:rPr>
        <w:t>corporation</w:t>
      </w:r>
      <w:r w:rsidRPr="1AF8ABF7" w:rsidR="583BD161">
        <w:rPr>
          <w:rFonts w:ascii="Arial" w:hAnsi="Arial" w:eastAsia="Arial" w:cs="Arial"/>
          <w:noProof w:val="0"/>
          <w:color w:val="202122"/>
          <w:sz w:val="24"/>
          <w:szCs w:val="24"/>
          <w:lang w:val="en-GB"/>
        </w:rPr>
        <w:t xml:space="preserve"> </w:t>
      </w:r>
      <w:r w:rsidRPr="1AF8ABF7" w:rsidR="304ED39D">
        <w:rPr>
          <w:rFonts w:ascii="Arial" w:hAnsi="Arial" w:eastAsia="Arial" w:cs="Arial"/>
          <w:noProof w:val="0"/>
          <w:color w:val="202122"/>
          <w:sz w:val="24"/>
          <w:szCs w:val="24"/>
          <w:lang w:val="en-GB"/>
        </w:rPr>
        <w:t>set up</w:t>
      </w:r>
      <w:r w:rsidRPr="1AF8ABF7" w:rsidR="583BD161">
        <w:rPr>
          <w:rFonts w:ascii="Arial" w:hAnsi="Arial" w:eastAsia="Arial" w:cs="Arial"/>
          <w:noProof w:val="0"/>
          <w:color w:val="202122"/>
          <w:sz w:val="24"/>
          <w:szCs w:val="24"/>
          <w:lang w:val="en-GB"/>
        </w:rPr>
        <w:t xml:space="preserve"> in </w:t>
      </w:r>
      <w:r w:rsidRPr="1AF8ABF7" w:rsidR="5B375581">
        <w:rPr>
          <w:rFonts w:ascii="Arial" w:hAnsi="Arial" w:eastAsia="Arial" w:cs="Arial"/>
          <w:noProof w:val="0"/>
          <w:color w:val="202122"/>
          <w:sz w:val="24"/>
          <w:szCs w:val="24"/>
          <w:lang w:val="en-GB"/>
        </w:rPr>
        <w:t xml:space="preserve">the year </w:t>
      </w:r>
      <w:r w:rsidRPr="1AF8ABF7" w:rsidR="583BD161">
        <w:rPr>
          <w:rFonts w:ascii="Arial" w:hAnsi="Arial" w:eastAsia="Arial" w:cs="Arial"/>
          <w:noProof w:val="0"/>
          <w:color w:val="202122"/>
          <w:sz w:val="24"/>
          <w:szCs w:val="24"/>
          <w:lang w:val="en-GB"/>
        </w:rPr>
        <w:t xml:space="preserve">1988 by </w:t>
      </w:r>
      <w:hyperlink r:id="R29a54dc5b0274878">
        <w:r w:rsidRPr="1AF8ABF7" w:rsidR="583BD161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Osama bin Laden</w:t>
        </w:r>
      </w:hyperlink>
      <w:r w:rsidRPr="1AF8ABF7" w:rsidR="66F3A206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,</w:t>
      </w:r>
      <w:r w:rsidRPr="1AF8ABF7" w:rsidR="0AC17A07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(Bin Laden was later killed in the year 2011, May 2</w:t>
      </w:r>
      <w:r w:rsidRPr="1AF8ABF7" w:rsidR="0AC17A07">
        <w:rPr>
          <w:rFonts w:ascii="Arial" w:hAnsi="Arial" w:eastAsia="Arial" w:cs="Arial"/>
          <w:noProof w:val="0"/>
          <w:color w:val="333333"/>
          <w:sz w:val="26"/>
          <w:szCs w:val="26"/>
          <w:vertAlign w:val="superscript"/>
          <w:lang w:val="en-GB"/>
        </w:rPr>
        <w:t>nd</w:t>
      </w:r>
      <w:r w:rsidRPr="1AF8ABF7" w:rsidR="0AC17A07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, he was shot and killed in </w:t>
      </w:r>
      <w:r w:rsidRPr="1AF8ABF7" w:rsidR="3A75680F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Pakistan by Unite</w:t>
      </w:r>
      <w:r w:rsidRPr="1AF8ABF7" w:rsidR="1026DC85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d States forces</w:t>
      </w:r>
      <w:r w:rsidRPr="1AF8ABF7" w:rsidR="3A75680F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).</w:t>
      </w:r>
      <w:r w:rsidRPr="1AF8ABF7" w:rsidR="66F3A206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Osama bin Laden was the founder of Al-Qaeda, </w:t>
      </w:r>
      <w:r w:rsidRPr="1AF8ABF7" w:rsidR="1CF8BCF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he was the operator behin</w:t>
      </w:r>
      <w:r w:rsidRPr="1AF8ABF7" w:rsidR="1CF8BCF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d </w:t>
      </w:r>
      <w:proofErr w:type="gramStart"/>
      <w:r w:rsidRPr="1AF8ABF7" w:rsidR="1CF8BCF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a number </w:t>
      </w:r>
      <w:r w:rsidRPr="1AF8ABF7" w:rsidR="1CF8BCF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of</w:t>
      </w:r>
      <w:proofErr w:type="gramEnd"/>
      <w:r w:rsidRPr="1AF8ABF7" w:rsidR="1CF8BCF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terrorist attacks against the US and many other Western powers</w:t>
      </w:r>
      <w:r w:rsidRPr="1AF8ABF7" w:rsidR="6BF9AC03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, which included 2000 </w:t>
      </w:r>
      <w:r w:rsidRPr="1AF8ABF7" w:rsidR="25743878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suicide</w:t>
      </w:r>
      <w:r w:rsidRPr="1AF8ABF7" w:rsidR="6BF9AC03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bombings.</w:t>
      </w:r>
      <w:r w:rsidRPr="1AF8ABF7" w:rsidR="3A4D08A6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In his early years, Osama bin Laden studied business</w:t>
      </w:r>
      <w:r w:rsidRPr="1AF8ABF7" w:rsidR="34D96D0E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, which is also likely that a received learning in religious studies. </w:t>
      </w:r>
      <w:r w:rsidRPr="1AF8ABF7" w:rsidR="1E2D6D5A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Throughout his time in university was </w:t>
      </w:r>
      <w:r w:rsidRPr="1AF8ABF7" w:rsidR="184B0918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key to his future title as boss of Al-qaeda</w:t>
      </w:r>
      <w:r w:rsidRPr="1AF8ABF7" w:rsidR="5D5684AD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, </w:t>
      </w:r>
      <w:r w:rsidRPr="1AF8ABF7" w:rsidR="1BFB69DF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attending university also influenced his progressive views and contributing to his </w:t>
      </w:r>
      <w:r w:rsidRPr="1AF8ABF7" w:rsidR="7B4DDC77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skills and knowledge to market Al-Qaeda. </w:t>
      </w:r>
      <w:r w:rsidRPr="1AF8ABF7" w:rsidR="3823C982">
        <w:rPr>
          <w:rFonts w:ascii="Arial" w:hAnsi="Arial" w:eastAsia="Arial" w:cs="Arial"/>
          <w:i w:val="1"/>
          <w:iCs w:val="1"/>
          <w:noProof w:val="0"/>
          <w:color w:val="333333"/>
          <w:sz w:val="26"/>
          <w:szCs w:val="26"/>
          <w:lang w:val="en-GB"/>
        </w:rPr>
        <w:t>(</w:t>
      </w:r>
      <w:r w:rsidRPr="1AF8ABF7" w:rsidR="3E781DE2">
        <w:rPr>
          <w:rFonts w:ascii="Arial" w:hAnsi="Arial" w:eastAsia="Arial" w:cs="Arial"/>
          <w:i w:val="1"/>
          <w:iCs w:val="1"/>
          <w:noProof w:val="0"/>
          <w:color w:val="333333"/>
          <w:sz w:val="26"/>
          <w:szCs w:val="26"/>
          <w:lang w:val="en-GB"/>
        </w:rPr>
        <w:t>Zeidan</w:t>
      </w:r>
      <w:r w:rsidRPr="1AF8ABF7" w:rsidR="3823C982">
        <w:rPr>
          <w:rFonts w:ascii="Arial" w:hAnsi="Arial" w:eastAsia="Arial" w:cs="Arial"/>
          <w:i w:val="1"/>
          <w:iCs w:val="1"/>
          <w:noProof w:val="0"/>
          <w:color w:val="333333"/>
          <w:sz w:val="26"/>
          <w:szCs w:val="26"/>
          <w:lang w:val="en-GB"/>
        </w:rPr>
        <w:t>.</w:t>
      </w:r>
      <w:r w:rsidRPr="1AF8ABF7" w:rsidR="3823C982">
        <w:rPr>
          <w:rFonts w:ascii="Arial" w:hAnsi="Arial" w:eastAsia="Arial" w:cs="Arial"/>
          <w:i w:val="1"/>
          <w:iCs w:val="1"/>
          <w:noProof w:val="0"/>
          <w:color w:val="333333"/>
          <w:sz w:val="26"/>
          <w:szCs w:val="26"/>
          <w:lang w:val="en-GB"/>
        </w:rPr>
        <w:t xml:space="preserve"> A, 2021)</w:t>
      </w:r>
      <w:r w:rsidRPr="1AF8ABF7" w:rsidR="6BF9AC03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</w:t>
      </w:r>
      <w:r w:rsidRPr="1AF8ABF7" w:rsidR="78450BB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After the attack on the World Trade Centre on 11</w:t>
      </w:r>
      <w:r w:rsidRPr="1AF8ABF7" w:rsidR="78450BBB">
        <w:rPr>
          <w:rFonts w:ascii="Arial" w:hAnsi="Arial" w:eastAsia="Arial" w:cs="Arial"/>
          <w:noProof w:val="0"/>
          <w:color w:val="333333"/>
          <w:sz w:val="26"/>
          <w:szCs w:val="26"/>
          <w:vertAlign w:val="superscript"/>
          <w:lang w:val="en-GB"/>
        </w:rPr>
        <w:t>th</w:t>
      </w:r>
      <w:r w:rsidRPr="1AF8ABF7" w:rsidR="78450BB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September 2001, there wer</w:t>
      </w:r>
      <w:r w:rsidRPr="1AF8ABF7" w:rsidR="78450BB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e </w:t>
      </w:r>
      <w:r w:rsidRPr="1AF8ABF7" w:rsidR="78450BB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numero</w:t>
      </w:r>
      <w:r w:rsidRPr="1AF8ABF7" w:rsidR="78450BB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us</w:t>
      </w:r>
      <w:r w:rsidRPr="1AF8ABF7" w:rsidR="78450BB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</w:t>
      </w:r>
      <w:r w:rsidRPr="1AF8ABF7" w:rsidR="0093E88A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further victorious Al-Qaeda terrorist attacks. During the year 2002, a car bomb detonated </w:t>
      </w:r>
      <w:r w:rsidRPr="1AF8ABF7" w:rsidR="0EF51396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close to</w:t>
      </w:r>
      <w:r w:rsidRPr="1AF8ABF7" w:rsidR="0093E88A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the </w:t>
      </w:r>
      <w:r w:rsidRPr="1AF8ABF7" w:rsidR="7F9E9CE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early Jewish shrine of El </w:t>
      </w:r>
      <w:proofErr w:type="spellStart"/>
      <w:r w:rsidRPr="1AF8ABF7" w:rsidR="7F9E9CE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Ghriba</w:t>
      </w:r>
      <w:proofErr w:type="spellEnd"/>
      <w:r w:rsidRPr="1AF8ABF7" w:rsidR="7F9E9CE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on the island of </w:t>
      </w:r>
      <w:proofErr w:type="spellStart"/>
      <w:r w:rsidRPr="1AF8ABF7" w:rsidR="7F9E9CE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Djerba</w:t>
      </w:r>
      <w:proofErr w:type="spellEnd"/>
      <w:r w:rsidRPr="1AF8ABF7" w:rsidR="7F9E9CE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, Tunisa, resulting in</w:t>
      </w:r>
      <w:r w:rsidRPr="1AF8ABF7" w:rsidR="6E0759C8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killing</w:t>
      </w:r>
      <w:r w:rsidRPr="1AF8ABF7" w:rsidR="7F9E9CE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14 Ge</w:t>
      </w:r>
      <w:r w:rsidRPr="1AF8ABF7" w:rsidR="701B3A86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rmans</w:t>
      </w:r>
      <w:r w:rsidRPr="1AF8ABF7" w:rsidR="007B90A0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, a Frenchman and 5 Tunisians. </w:t>
      </w:r>
      <w:r w:rsidRPr="1AF8ABF7" w:rsidR="6BBB8E73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Suicide bombs came after in Karachi, again, resulting in 26 people murdered. </w:t>
      </w:r>
      <w:r w:rsidRPr="1AF8ABF7" w:rsidR="0D726B92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Followed by Bali, killing 202 people and injured 132</w:t>
      </w:r>
      <w:r w:rsidRPr="1AF8ABF7" w:rsidR="592EFFB2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and</w:t>
      </w:r>
      <w:r w:rsidRPr="1AF8ABF7" w:rsidR="0D726B92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Kenya</w:t>
      </w:r>
      <w:r w:rsidRPr="1AF8ABF7" w:rsidR="7BB889E0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, 40 seriously injured and killing 15.</w:t>
      </w:r>
      <w:r w:rsidRPr="1AF8ABF7" w:rsidR="7CDA2E34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Al-Qaeda was also connected to </w:t>
      </w:r>
      <w:r w:rsidRPr="1AF8ABF7" w:rsidR="51EA1AC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several plans that, without reason, were never followed through.</w:t>
      </w:r>
      <w:r w:rsidRPr="1AF8ABF7" w:rsidR="3A8A1AE7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For instance, </w:t>
      </w:r>
      <w:r w:rsidRPr="1AF8ABF7" w:rsidR="0B5DE82A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execute Pope John Pal</w:t>
      </w:r>
      <w:r w:rsidRPr="1AF8ABF7" w:rsidR="0B5DE82A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l </w:t>
      </w:r>
      <w:proofErr w:type="gramStart"/>
      <w:r w:rsidRPr="1AF8ABF7" w:rsidR="0B5DE82A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in the course</w:t>
      </w:r>
      <w:r w:rsidRPr="1AF8ABF7" w:rsidR="7126864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</w:t>
      </w:r>
      <w:r w:rsidRPr="1AF8ABF7" w:rsidR="7126864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of</w:t>
      </w:r>
      <w:proofErr w:type="gramEnd"/>
      <w:r w:rsidRPr="1AF8ABF7" w:rsidR="7126864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his visit to Manila </w:t>
      </w:r>
      <w:r w:rsidRPr="1AF8ABF7" w:rsidR="74472314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(1994). In 1995 when</w:t>
      </w:r>
      <w:r w:rsidRPr="1AF8ABF7" w:rsidR="7F87B157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the then United States president</w:t>
      </w:r>
      <w:r w:rsidRPr="1AF8ABF7" w:rsidR="74472314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Bill Clinton visited the P</w:t>
      </w:r>
      <w:r w:rsidRPr="1AF8ABF7" w:rsidR="74CB5536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hilippines, the plan was to assassinate him.</w:t>
      </w:r>
      <w:r w:rsidRPr="1AF8ABF7" w:rsidR="567A1366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In 1995,</w:t>
      </w:r>
      <w:r w:rsidRPr="1AF8ABF7" w:rsidR="74CB5536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</w:t>
      </w:r>
      <w:r w:rsidRPr="1AF8ABF7" w:rsidR="2F159D24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b</w:t>
      </w:r>
      <w:r w:rsidRPr="1AF8ABF7" w:rsidR="6007CD4F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ombed in mid-air twelve trans-Pacific </w:t>
      </w:r>
      <w:r w:rsidRPr="1AF8ABF7" w:rsidR="108BCCA0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aeroplanes. </w:t>
      </w:r>
      <w:r w:rsidRPr="1AF8ABF7" w:rsidR="02580CB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>Lastly, in 1999, to detonate a bomb at Los Angeles International Airport.</w:t>
      </w:r>
      <w:r w:rsidRPr="1AF8ABF7" w:rsidR="78CA52D1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The operation also planned, in 1999, to conduct terrorist operations </w:t>
      </w:r>
      <w:r w:rsidRPr="1AF8ABF7" w:rsidR="02B4FD17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against United States and Israeli visitors exploring </w:t>
      </w:r>
      <w:r w:rsidRPr="1AF8ABF7" w:rsidR="02B4FD17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>Jordan for millennial celebrations.</w:t>
      </w:r>
      <w:r w:rsidRPr="1AF8ABF7" w:rsidR="663DC410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 xml:space="preserve"> Nevertheless, Jordanian </w:t>
      </w:r>
      <w:r w:rsidRPr="1AF8ABF7" w:rsidR="3B88121A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>officials effectively opposed the organised attacks</w:t>
      </w:r>
      <w:r w:rsidRPr="1AF8ABF7" w:rsidR="663DC410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 xml:space="preserve"> </w:t>
      </w:r>
      <w:r w:rsidRPr="1AF8ABF7" w:rsidR="31FA5831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 xml:space="preserve">and later placed 28 suspects on </w:t>
      </w:r>
      <w:r w:rsidRPr="1AF8ABF7" w:rsidR="7DCEB2ED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>trial</w:t>
      </w:r>
      <w:r w:rsidRPr="1AF8ABF7" w:rsidR="31FA5831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>.</w:t>
      </w:r>
      <w:r w:rsidRPr="1AF8ABF7" w:rsidR="4942CBAE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 xml:space="preserve"> Dangerous Al-Qaeda suspected </w:t>
      </w:r>
      <w:r w:rsidRPr="1AF8ABF7" w:rsidR="38816051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>link, Richard Colvin Reid tried to set off a shoe bomb on a transatlantic flight from Paris to Miami</w:t>
      </w:r>
      <w:r w:rsidRPr="1AF8ABF7" w:rsidR="16F7E55C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 xml:space="preserve"> in December 2001. </w:t>
      </w:r>
      <w:r w:rsidRPr="1AF8ABF7" w:rsidR="7237F894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 xml:space="preserve">November 2002, </w:t>
      </w:r>
      <w:r w:rsidRPr="1AF8ABF7" w:rsidR="3D84DD71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>the</w:t>
      </w:r>
      <w:r w:rsidRPr="1AF8ABF7" w:rsidR="16F7E55C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 xml:space="preserve"> terrorist group also tried to shoot down an Israeli chartered </w:t>
      </w:r>
      <w:r w:rsidRPr="1AF8ABF7" w:rsidR="695A399F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>aeroplane</w:t>
      </w:r>
      <w:r w:rsidRPr="1AF8ABF7" w:rsidR="11C42041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 xml:space="preserve"> with a surface-to-air missile as it was leaving Mombasa airport</w:t>
      </w:r>
      <w:r w:rsidRPr="1AF8ABF7" w:rsidR="3FA98117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>.</w:t>
      </w:r>
      <w:r w:rsidRPr="1AF8ABF7" w:rsidR="3B709832">
        <w:rPr>
          <w:rFonts w:ascii="Arial" w:hAnsi="Arial" w:eastAsia="Arial" w:cs="Arial"/>
          <w:noProof w:val="0"/>
          <w:color w:val="auto"/>
          <w:sz w:val="26"/>
          <w:szCs w:val="26"/>
          <w:lang w:val="en-GB"/>
        </w:rPr>
        <w:t xml:space="preserve"> </w:t>
      </w:r>
      <w:r w:rsidRPr="1AF8ABF7" w:rsidR="3B709832">
        <w:rPr>
          <w:rFonts w:ascii="Arial" w:hAnsi="Arial" w:eastAsia="Arial" w:cs="Arial"/>
          <w:i w:val="1"/>
          <w:iCs w:val="1"/>
          <w:noProof w:val="0"/>
          <w:color w:val="auto"/>
          <w:sz w:val="26"/>
          <w:szCs w:val="26"/>
          <w:lang w:val="en-GB"/>
        </w:rPr>
        <w:t xml:space="preserve">(Haynes, J. 2008) </w:t>
      </w:r>
    </w:p>
    <w:p w:rsidR="69D2287A" w:rsidP="1AF8ABF7" w:rsidRDefault="69D2287A" w14:paraId="4D0147AD" w14:textId="1DB72502">
      <w:pPr>
        <w:pStyle w:val="Normal"/>
        <w:spacing w:line="480" w:lineRule="auto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</w:pPr>
      <w:r w:rsidRPr="1AF8ABF7" w:rsidR="781F2E7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It is important to try to understand and evaluate the reasons to why Al-Qaeda are doing what </w:t>
      </w:r>
      <w:r w:rsidRPr="1AF8ABF7" w:rsidR="781F2E7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they're</w:t>
      </w:r>
      <w:r w:rsidRPr="1AF8ABF7" w:rsidR="781F2E7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doing. </w:t>
      </w:r>
      <w:r w:rsidRPr="1AF8ABF7" w:rsidR="3251ABF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What are they trying to achieve? And what are their goals? </w:t>
      </w:r>
      <w:r w:rsidRPr="1AF8ABF7" w:rsidR="5DBC287B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Osama Bin Laden’s </w:t>
      </w:r>
      <w:r w:rsidRPr="1AF8ABF7" w:rsidR="76BCE671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well-established</w:t>
      </w:r>
      <w:r w:rsidRPr="1AF8ABF7" w:rsidR="5DBC287B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warnings to attack the Unite</w:t>
      </w:r>
      <w:r w:rsidRPr="1AF8ABF7" w:rsidR="31AAF9B8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d Sates</w:t>
      </w:r>
      <w:r w:rsidRPr="1AF8ABF7" w:rsidR="23959EBF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came to realisation on 11</w:t>
      </w:r>
      <w:r w:rsidRPr="1AF8ABF7" w:rsidR="23959EBF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vertAlign w:val="superscript"/>
          <w:lang w:val="en-GB"/>
        </w:rPr>
        <w:t>th</w:t>
      </w:r>
      <w:r w:rsidRPr="1AF8ABF7" w:rsidR="23959EBF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September 2001, Bin Laden and many latter issued</w:t>
      </w:r>
      <w:r w:rsidRPr="1AF8ABF7" w:rsidR="2918D0FD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</w:t>
      </w:r>
      <w:proofErr w:type="gramStart"/>
      <w:r w:rsidRPr="1AF8ABF7" w:rsidR="2918D0FD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a number of</w:t>
      </w:r>
      <w:proofErr w:type="gramEnd"/>
      <w:r w:rsidRPr="1AF8ABF7" w:rsidR="2918D0FD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statements verifying Al-Qaeda's power for the strikes</w:t>
      </w:r>
      <w:r w:rsidRPr="1AF8ABF7" w:rsidR="299D031F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on New York and Washington. </w:t>
      </w:r>
      <w:r w:rsidRPr="1AF8ABF7" w:rsidR="396B3585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Following an </w:t>
      </w:r>
      <w:r w:rsidRPr="1AF8ABF7" w:rsidR="2327DD8A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established</w:t>
      </w:r>
      <w:r w:rsidRPr="1AF8ABF7" w:rsidR="396B3585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design, B</w:t>
      </w:r>
      <w:r w:rsidRPr="1AF8ABF7" w:rsidR="42FB3667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in Laden admitted his assistance for th</w:t>
      </w:r>
      <w:r w:rsidRPr="1AF8ABF7" w:rsidR="3AB89EF0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e</w:t>
      </w:r>
      <w:r w:rsidRPr="1AF8ABF7" w:rsidR="42FB3667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hijackers and </w:t>
      </w:r>
      <w:r w:rsidRPr="1AF8ABF7" w:rsidR="5F87FC51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repeated his demand that attacks on American targets </w:t>
      </w:r>
      <w:r w:rsidRPr="1AF8ABF7" w:rsidR="1428AD47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must be perceived by Muslims and Americans as a s</w:t>
      </w:r>
      <w:r w:rsidRPr="1AF8ABF7" w:rsidR="3802695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elf-justifying </w:t>
      </w:r>
      <w:r w:rsidRPr="1AF8ABF7" w:rsidR="6993802F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driven response to recognise American hostility in the Islamic world.</w:t>
      </w:r>
      <w:r w:rsidRPr="1AF8ABF7" w:rsidR="76A74E84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Declaration assigned to Bin Laden and Al Zawahiri since 2001 </w:t>
      </w:r>
      <w:r w:rsidRPr="1AF8ABF7" w:rsidR="4777929E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have sworn more strikes and seek to </w:t>
      </w:r>
      <w:r w:rsidRPr="1AF8ABF7" w:rsidR="39799641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give reasons for Al-Qaeda’s selecting of American and British </w:t>
      </w:r>
      <w:r w:rsidRPr="1AF8ABF7" w:rsidR="18CC08DA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individuals</w:t>
      </w:r>
      <w:r w:rsidRPr="1AF8ABF7" w:rsidR="39799641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by </w:t>
      </w:r>
      <w:r w:rsidRPr="1AF8ABF7" w:rsidR="06A0A9F2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stating that Western </w:t>
      </w:r>
      <w:r w:rsidRPr="1AF8ABF7" w:rsidR="0E499EEE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communities</w:t>
      </w:r>
      <w:r w:rsidRPr="1AF8ABF7" w:rsidR="06A0A9F2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are m</w:t>
      </w:r>
      <w:r w:rsidRPr="1AF8ABF7" w:rsidR="6562AD60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orally corrupt, current elected reform an</w:t>
      </w:r>
      <w:r w:rsidRPr="1AF8ABF7" w:rsidR="780646F2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d human rights recourses are dishonest</w:t>
      </w:r>
      <w:r w:rsidRPr="1AF8ABF7" w:rsidR="7EDBA600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or bankrupt. Al-qaeda believe that American and British people should be </w:t>
      </w:r>
      <w:r w:rsidRPr="1AF8ABF7" w:rsidR="2EFE5CB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held responsible for the plans of their democratically chosen governments </w:t>
      </w:r>
      <w:r w:rsidRPr="1AF8ABF7" w:rsidR="0E50CF4C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in the Middle Eat that Al-Qaeda finds offensive and unfair.</w:t>
      </w:r>
      <w:r w:rsidRPr="1AF8ABF7" w:rsidR="16C40AFE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</w:t>
      </w:r>
      <w:r w:rsidRPr="1AF8ABF7" w:rsidR="656F9CEB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During January 30</w:t>
      </w:r>
      <w:r w:rsidRPr="1AF8ABF7" w:rsidR="656F9CEB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vertAlign w:val="superscript"/>
          <w:lang w:val="en-GB"/>
        </w:rPr>
        <w:t>th</w:t>
      </w:r>
      <w:r w:rsidRPr="1AF8ABF7" w:rsidR="656F9CEB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, 2005 audiotape, for instance, Ayman al Zawahiri pointed out ‘three foundations’ of Al-Qaeda's </w:t>
      </w:r>
      <w:r w:rsidRPr="1AF8ABF7" w:rsidR="2C301A38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ministerial ideology and connected them to incidents in Iraq and elsewher</w:t>
      </w:r>
      <w:r w:rsidRPr="1AF8ABF7" w:rsidR="4DD0A26B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e. In June 2005, via a video message from Al Zawahiri, the three </w:t>
      </w:r>
      <w:r w:rsidRPr="1AF8ABF7" w:rsidR="35C2DF41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principals</w:t>
      </w:r>
      <w:r w:rsidRPr="1AF8ABF7" w:rsidR="4DD0A26B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were </w:t>
      </w:r>
      <w:r w:rsidRPr="1AF8ABF7" w:rsidR="713B95CD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mentioned an</w:t>
      </w:r>
      <w:r w:rsidRPr="1AF8ABF7" w:rsidR="3B2B1CA7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d related Al-Qaeda's central principals in sharp difference to </w:t>
      </w:r>
      <w:r w:rsidRPr="1AF8ABF7" w:rsidR="65E595F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non-religious and religious reform ideologies expressed by other Muslims in addition to recent U.S. support for democracy. </w:t>
      </w:r>
      <w:r w:rsidRPr="1AF8ABF7" w:rsidR="1841807F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Here we have the three foundations as stated by Al Zawahiri. </w:t>
      </w:r>
      <w:r w:rsidRPr="1AF8ABF7" w:rsidR="716D5D7E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As stated by Al Zawahiri, the terrorist group assists the creation of I.S </w:t>
      </w:r>
      <w:r w:rsidRPr="1AF8ABF7" w:rsidR="3843444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ruled simply by sharia law. </w:t>
      </w:r>
      <w:r w:rsidRPr="1AF8ABF7" w:rsidR="438B0B0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Non-religious government or artificial law is regarded </w:t>
      </w:r>
      <w:r w:rsidRPr="1AF8ABF7" w:rsidR="799025F7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intolerable and considered opposite to Islamic faith.</w:t>
      </w:r>
      <w:r w:rsidRPr="1AF8ABF7" w:rsidR="6BC6BC5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Al Zawahiri also stated that refinement and</w:t>
      </w:r>
      <w:r w:rsidRPr="1AF8ABF7" w:rsidR="3ED03446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free referendums will not be plausible for Muslims</w:t>
      </w:r>
      <w:r w:rsidRPr="1AF8ABF7" w:rsidR="3ED03446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. </w:t>
      </w:r>
      <w:r w:rsidRPr="1AF8ABF7" w:rsidR="3141009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He spoke out the significance of setting up power over the Middle East’s </w:t>
      </w:r>
      <w:r w:rsidRPr="1AF8ABF7" w:rsidR="0CEA42C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power resources and outlined the Muslim world as ineffective.</w:t>
      </w:r>
      <w:r w:rsidRPr="1AF8ABF7" w:rsidR="4955F41B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</w:t>
      </w:r>
      <w:r w:rsidRPr="1AF8ABF7" w:rsidR="763C8773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He hinged an ingenuity social connection</w:t>
      </w:r>
      <w:r w:rsidRPr="1AF8ABF7" w:rsidR="30B40A1A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between Muslims and their leaders that would allow individuals to select and find fault with their ru</w:t>
      </w:r>
      <w:r w:rsidRPr="1AF8ABF7" w:rsidR="6D1FBB72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ler but also </w:t>
      </w:r>
      <w:r w:rsidRPr="1AF8ABF7" w:rsidR="6D1FBB72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>request</w:t>
      </w:r>
      <w:r w:rsidRPr="1AF8ABF7" w:rsidR="6D1FBB72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 that Muslims withstand and bring down leaders who </w:t>
      </w:r>
      <w:r w:rsidRPr="1AF8ABF7" w:rsidR="0A92E11B">
        <w:rPr>
          <w:rFonts w:ascii="Arial" w:hAnsi="Arial" w:eastAsia="Arial" w:cs="Arial"/>
          <w:i w:val="0"/>
          <w:iCs w:val="0"/>
          <w:noProof w:val="0"/>
          <w:color w:val="auto"/>
          <w:sz w:val="26"/>
          <w:szCs w:val="26"/>
          <w:lang w:val="en-GB"/>
        </w:rPr>
        <w:t xml:space="preserve">breach Islamic rules and ideas. </w:t>
      </w:r>
      <w:r w:rsidRPr="1AF8ABF7" w:rsidR="3422AE7B">
        <w:rPr>
          <w:rFonts w:ascii="Arial" w:hAnsi="Arial" w:eastAsia="Arial" w:cs="Arial"/>
          <w:i w:val="1"/>
          <w:iCs w:val="1"/>
          <w:noProof w:val="0"/>
          <w:color w:val="auto"/>
          <w:sz w:val="26"/>
          <w:szCs w:val="26"/>
          <w:lang w:val="en-GB"/>
        </w:rPr>
        <w:t xml:space="preserve">(Fisk. R, 1996) </w:t>
      </w:r>
    </w:p>
    <w:p w:rsidR="69D2287A" w:rsidP="1AF8ABF7" w:rsidRDefault="69D2287A" w14:paraId="0A8FE039" w14:textId="1C7021D4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GB"/>
        </w:rPr>
      </w:pPr>
      <w:r w:rsidRPr="1AF8ABF7" w:rsidR="496C02EE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During July 2007, Al Zawahiri conducted a statement, it outlined a </w:t>
      </w:r>
      <w:r w:rsidRPr="1AF8ABF7" w:rsidR="3B6E069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short-term</w:t>
      </w:r>
      <w:r w:rsidRPr="1AF8ABF7" w:rsidR="496C02EE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plan</w:t>
      </w:r>
      <w:r w:rsidRPr="1AF8ABF7" w:rsidR="11B1E643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and long term</w:t>
      </w:r>
      <w:r w:rsidRPr="1AF8ABF7" w:rsidR="7E627E96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for reaching Al-Qaeda target. According to Zawahiri, the short-t</w:t>
      </w:r>
      <w:r w:rsidRPr="1AF8ABF7" w:rsidR="6B90BD43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erm scheme </w:t>
      </w:r>
      <w:r w:rsidRPr="1AF8ABF7" w:rsidR="6B90BD43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contains</w:t>
      </w:r>
      <w:r w:rsidRPr="1AF8ABF7" w:rsidR="6B90BD43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targeting Crusader-Jewish </w:t>
      </w:r>
      <w:r w:rsidRPr="1AF8ABF7" w:rsidR="59655E5B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connections, as everybody who strikes the Muslim Ummah </w:t>
      </w:r>
      <w:r w:rsidRPr="1AF8ABF7" w:rsidR="180A438D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should pay the ultimate price. </w:t>
      </w:r>
      <w:r w:rsidRPr="1AF8ABF7" w:rsidR="51B3FB1F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The long-term scheme consists of dividing into two halves, the first half suggests </w:t>
      </w:r>
      <w:r w:rsidRPr="1AF8ABF7" w:rsidR="60BA5BC0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serious, hard-working efforts to alter these dishonest a</w:t>
      </w:r>
      <w:r w:rsidRPr="1AF8ABF7" w:rsidR="318A9FDA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nd vicious system. </w:t>
      </w:r>
      <w:r w:rsidRPr="1AF8ABF7" w:rsidR="3CD2669A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Moving onto the </w:t>
      </w:r>
      <w:r w:rsidRPr="1AF8ABF7" w:rsidR="0B771E4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second half, the scheme includes hurrying </w:t>
      </w:r>
      <w:r w:rsidRPr="1AF8ABF7" w:rsidR="2477DC37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to the lands of Iraq, Somalia and Afghanistan for jihad </w:t>
      </w:r>
      <w:r w:rsidRPr="1AF8ABF7" w:rsidR="35B770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instruction, </w:t>
      </w:r>
      <w:r w:rsidRPr="1AF8ABF7" w:rsidR="35B770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preparation</w:t>
      </w:r>
      <w:r w:rsidRPr="1AF8ABF7" w:rsidR="35B770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and teaching</w:t>
      </w:r>
      <w:r w:rsidRPr="1AF8ABF7" w:rsidR="35B770B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. </w:t>
      </w:r>
      <w:r w:rsidRPr="1AF8ABF7" w:rsidR="555D2B88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GB"/>
        </w:rPr>
        <w:t xml:space="preserve">(Huntington. S, 1998) </w:t>
      </w:r>
    </w:p>
    <w:p w:rsidR="69D2287A" w:rsidP="1AF8ABF7" w:rsidRDefault="69D2287A" w14:paraId="56FE8112" w14:textId="06C95F3B">
      <w:pPr>
        <w:pStyle w:val="Normal"/>
        <w:spacing w:line="480" w:lineRule="auto"/>
        <w:jc w:val="left"/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</w:pPr>
      <w:r w:rsidRPr="1AF8ABF7" w:rsidR="1E744064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The terrorist </w:t>
      </w:r>
      <w:r w:rsidRPr="1AF8ABF7" w:rsidR="2A1015D3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movement</w:t>
      </w:r>
      <w:r w:rsidRPr="1AF8ABF7" w:rsidR="1E744064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Al-Qaeda has </w:t>
      </w:r>
      <w:r w:rsidRPr="1AF8ABF7" w:rsidR="3B632890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unfortunately</w:t>
      </w:r>
      <w:r w:rsidRPr="1AF8ABF7" w:rsidR="1E744064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been around for more than 25 years, which is </w:t>
      </w:r>
      <w:r w:rsidRPr="1AF8ABF7" w:rsidR="7CE6C81F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q</w:t>
      </w:r>
      <w:r w:rsidRPr="1AF8ABF7" w:rsidR="1E744064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uite </w:t>
      </w:r>
      <w:r w:rsidRPr="1AF8ABF7" w:rsidR="4EFB0427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astonishing</w:t>
      </w:r>
      <w:r w:rsidRPr="1AF8ABF7" w:rsidR="1E744064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for any terrorist </w:t>
      </w:r>
      <w:r w:rsidRPr="1AF8ABF7" w:rsidR="03FD25EE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operation. </w:t>
      </w:r>
      <w:proofErr w:type="gramStart"/>
      <w:r w:rsidRPr="1AF8ABF7" w:rsidR="03FD25EE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Taking into account</w:t>
      </w:r>
      <w:proofErr w:type="gramEnd"/>
      <w:r w:rsidRPr="1AF8ABF7" w:rsidR="03FD25EE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that Al-Qaeda has been fiercely chased.</w:t>
      </w:r>
      <w:r w:rsidRPr="1AF8ABF7" w:rsidR="50152F0C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Al-Qaeda have managed to plan and execute </w:t>
      </w:r>
      <w:r w:rsidRPr="1AF8ABF7" w:rsidR="50152F0C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numerous</w:t>
      </w:r>
      <w:r w:rsidRPr="1AF8ABF7" w:rsidR="50152F0C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successful strikes. Al-Q</w:t>
      </w:r>
      <w:r w:rsidRPr="1AF8ABF7" w:rsidR="6083F97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aeda is again, unfortunately very well known, the organisation has a worldwide brand, almost identifiable to everyone, w</w:t>
      </w:r>
      <w:r w:rsidRPr="1AF8ABF7" w:rsidR="58686156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hich is exceedingly uncommon for a terrorist group. </w:t>
      </w:r>
      <w:r w:rsidRPr="1AF8ABF7" w:rsidR="782A244F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The Al-Qaeda organisation has </w:t>
      </w:r>
      <w:r w:rsidRPr="1AF8ABF7" w:rsidR="0D81B1DD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exceptionally</w:t>
      </w:r>
      <w:r w:rsidRPr="1AF8ABF7" w:rsidR="782A244F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</w:t>
      </w:r>
      <w:r w:rsidRPr="1AF8ABF7" w:rsidR="7F7851DD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weakened </w:t>
      </w:r>
      <w:r w:rsidRPr="1AF8ABF7" w:rsidR="7F7851DD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numerous</w:t>
      </w:r>
      <w:r w:rsidRPr="1AF8ABF7" w:rsidR="7F7851DD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of authorities in the Muslim communities, resulting in civil wars and </w:t>
      </w:r>
      <w:r w:rsidRPr="1AF8ABF7" w:rsidR="1C88127E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being the cause of many problems. </w:t>
      </w:r>
      <w:r w:rsidRPr="1AF8ABF7" w:rsidR="5892F8A9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There have been </w:t>
      </w:r>
      <w:proofErr w:type="gramStart"/>
      <w:r w:rsidRPr="1AF8ABF7" w:rsidR="5892F8A9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a number of</w:t>
      </w:r>
      <w:proofErr w:type="gramEnd"/>
      <w:r w:rsidRPr="1AF8ABF7" w:rsidR="5892F8A9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times where United States officials have </w:t>
      </w:r>
      <w:r w:rsidRPr="1AF8ABF7" w:rsidR="5892F8A9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stated</w:t>
      </w:r>
      <w:r w:rsidRPr="1AF8ABF7" w:rsidR="5892F8A9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that Al-qaeda is on the cusp of defeat, </w:t>
      </w:r>
      <w:r w:rsidRPr="1AF8ABF7" w:rsidR="16C9153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even now </w:t>
      </w:r>
      <w:proofErr w:type="gramStart"/>
      <w:r w:rsidRPr="1AF8ABF7" w:rsidR="16C9153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still remains</w:t>
      </w:r>
      <w:proofErr w:type="gramEnd"/>
      <w:r w:rsidRPr="1AF8ABF7" w:rsidR="16C91531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25 years on. </w:t>
      </w:r>
      <w:r w:rsidRPr="1AF8ABF7" w:rsidR="3AA2D13D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Al-Qaeda has also had many failures, its connections with not only murdering innoc</w:t>
      </w:r>
      <w:r w:rsidRPr="1AF8ABF7" w:rsidR="6CFEBBC8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ent individuals, but murdering their assumed advocates</w:t>
      </w:r>
      <w:r w:rsidRPr="1AF8ABF7" w:rsidR="400833BB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its connections with murdering blameless Muslims, resulting in turning their back on the </w:t>
      </w:r>
      <w:r w:rsidRPr="1AF8ABF7" w:rsidR="5B578F02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organisation. After </w:t>
      </w:r>
      <w:r w:rsidRPr="1AF8ABF7" w:rsidR="7F314B0E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researching</w:t>
      </w:r>
      <w:r w:rsidRPr="1AF8ABF7" w:rsidR="5B578F02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and </w:t>
      </w:r>
      <w:r w:rsidRPr="1AF8ABF7" w:rsidR="7AF2825F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analysing</w:t>
      </w:r>
      <w:r w:rsidRPr="1AF8ABF7" w:rsidR="5B578F02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different </w:t>
      </w:r>
      <w:r w:rsidRPr="1AF8ABF7" w:rsidR="6A48862B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online journals, it has come to attention that one of Al-Qaeda's main g</w:t>
      </w:r>
      <w:r w:rsidRPr="1AF8ABF7" w:rsidR="7FA013B8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oal, is to push the U.S. out of the Middle East and to t</w:t>
      </w:r>
      <w:r w:rsidRPr="1AF8ABF7" w:rsidR="318D359A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hreaten and sabotage the United States and they clearly </w:t>
      </w:r>
      <w:r w:rsidRPr="1AF8ABF7" w:rsidR="70321ACB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haven't</w:t>
      </w:r>
      <w:r w:rsidRPr="1AF8ABF7" w:rsidR="318D359A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done so. </w:t>
      </w:r>
      <w:r w:rsidRPr="1AF8ABF7" w:rsidR="263735C0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GB"/>
        </w:rPr>
        <w:t xml:space="preserve">(Taylor and Francis, 2008) </w:t>
      </w:r>
    </w:p>
    <w:p w:rsidR="69D2287A" w:rsidP="1AF8ABF7" w:rsidRDefault="69D2287A" w14:paraId="2B28C8A4" w14:textId="56EC0036">
      <w:pPr>
        <w:pStyle w:val="Normal"/>
        <w:spacing w:line="480" w:lineRule="auto"/>
        <w:jc w:val="left"/>
        <w:rPr>
          <w:rFonts w:ascii="Arial" w:hAnsi="Arial" w:eastAsia="Arial" w:cs="Arial"/>
          <w:i w:val="1"/>
          <w:iCs w:val="1"/>
          <w:noProof w:val="0"/>
          <w:color w:val="14262B"/>
          <w:sz w:val="24"/>
          <w:szCs w:val="24"/>
          <w:lang w:val="en-GB"/>
        </w:rPr>
      </w:pPr>
      <w:r w:rsidRPr="1AF8ABF7" w:rsidR="6C6B4E47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The evidence presented in this essay towards Bin Laden and Al-Qaeda has shown that yes, </w:t>
      </w:r>
      <w:r w:rsidRPr="1AF8ABF7" w:rsidR="1860A26F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Osama Bin Laden and the Al-Qaeda organisation should of course be labelled as terrorist. </w:t>
      </w:r>
      <w:r w:rsidRPr="1AF8ABF7" w:rsidR="3DD7674F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They have managed to successfully contact, </w:t>
      </w:r>
      <w:r w:rsidRPr="1AF8ABF7" w:rsidR="3DD7674F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>plan</w:t>
      </w:r>
      <w:r w:rsidRPr="1AF8ABF7" w:rsidR="3DD7674F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 and execute </w:t>
      </w:r>
      <w:r w:rsidRPr="1AF8ABF7" w:rsidR="3DD7674F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>numerous</w:t>
      </w:r>
      <w:r w:rsidRPr="1AF8ABF7" w:rsidR="3DD7674F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 terrorist attacks, resulting in </w:t>
      </w:r>
      <w:r w:rsidRPr="1AF8ABF7" w:rsidR="6DFA1E01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>hundreds</w:t>
      </w:r>
      <w:r w:rsidRPr="1AF8ABF7" w:rsidR="3DD7674F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 of thous</w:t>
      </w:r>
      <w:r w:rsidRPr="1AF8ABF7" w:rsidR="7615B61C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ands killed and a </w:t>
      </w:r>
      <w:r w:rsidRPr="1AF8ABF7" w:rsidR="119ADFA6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ridiculous </w:t>
      </w:r>
      <w:proofErr w:type="gramStart"/>
      <w:r w:rsidRPr="1AF8ABF7" w:rsidR="119ADFA6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>amount</w:t>
      </w:r>
      <w:proofErr w:type="gramEnd"/>
      <w:r w:rsidRPr="1AF8ABF7" w:rsidR="119ADFA6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 of innocent individuals injured. Their radical beliefs and ideology are just one main factor of why </w:t>
      </w:r>
      <w:r w:rsidRPr="1AF8ABF7" w:rsidR="5BCEBF19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Al-Qaeda need to be stopped as soon as possible. </w:t>
      </w:r>
      <w:r w:rsidRPr="1AF8ABF7" w:rsidR="3667C079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>Over the recent number of years there has been a</w:t>
      </w:r>
      <w:r w:rsidRPr="1AF8ABF7" w:rsidR="5FCA8195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n increase in Al-Qaeda inspired plans and schemes. </w:t>
      </w:r>
      <w:r w:rsidRPr="1AF8ABF7" w:rsidR="0345B8F1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GB"/>
        </w:rPr>
        <w:t>(Nelson. R, 2011)</w:t>
      </w:r>
      <w:r w:rsidRPr="1AF8ABF7" w:rsidR="0A1B17FF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GB"/>
        </w:rPr>
        <w:t xml:space="preserve"> </w:t>
      </w:r>
      <w:r w:rsidRPr="1AF8ABF7" w:rsidR="0A1B17FF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>Whoever end</w:t>
      </w:r>
      <w:r w:rsidRPr="1AF8ABF7" w:rsidR="14E99623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>s</w:t>
      </w:r>
      <w:r w:rsidRPr="1AF8ABF7" w:rsidR="0A1B17FF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 xml:space="preserve"> up revelling themselves as Al-Qaeda's leader will have a lot on their hands. </w:t>
      </w:r>
      <w:r w:rsidRPr="1AF8ABF7" w:rsidR="5ED2C489">
        <w:rPr>
          <w:rFonts w:ascii="Arial" w:hAnsi="Arial" w:eastAsia="Arial" w:cs="Arial"/>
          <w:i w:val="0"/>
          <w:iCs w:val="0"/>
          <w:noProof w:val="0"/>
          <w:color w:val="333333"/>
          <w:sz w:val="24"/>
          <w:szCs w:val="24"/>
          <w:lang w:val="en-GB"/>
        </w:rPr>
        <w:t>High up officials and the most powerful should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do everything they can to decrea</w:t>
      </w:r>
      <w:r w:rsidRPr="1AF8ABF7" w:rsidR="63002714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>se any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threat</w:t>
      </w:r>
      <w:r w:rsidRPr="1AF8ABF7" w:rsidR="56879DC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or terror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they </w:t>
      </w:r>
      <w:r w:rsidRPr="1AF8ABF7" w:rsidR="29C0A461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>cause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>,</w:t>
      </w:r>
      <w:r w:rsidRPr="1AF8ABF7" w:rsidR="6DDF4F5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put a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stop </w:t>
      </w:r>
      <w:r w:rsidRPr="1AF8ABF7" w:rsidR="4DC32995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to 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them </w:t>
      </w:r>
      <w:r w:rsidRPr="1AF8ABF7" w:rsidR="0EC50264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>taking on more individuals (recruiting)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, </w:t>
      </w:r>
      <w:r w:rsidRPr="1AF8ABF7" w:rsidR="42C16257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>reduce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the </w:t>
      </w:r>
      <w:r w:rsidRPr="1AF8ABF7" w:rsidR="6595663C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>escalate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of their ideology and </w:t>
      </w:r>
      <w:r w:rsidRPr="1AF8ABF7" w:rsidR="0981DFA4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>put a stop to any other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</w:t>
      </w:r>
      <w:r w:rsidRPr="1AF8ABF7" w:rsidR="7CED17C0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>alike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grou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ps </w:t>
      </w:r>
      <w:r w:rsidRPr="1AF8ABF7" w:rsidR="649A9138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>appearing</w:t>
      </w:r>
      <w:r w:rsidRPr="1AF8ABF7" w:rsidR="5ED2C489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>.</w:t>
      </w:r>
      <w:r w:rsidRPr="1AF8ABF7" w:rsidR="6CCB038E">
        <w:rPr>
          <w:rFonts w:ascii="Arial" w:hAnsi="Arial" w:eastAsia="Arial" w:cs="Arial"/>
          <w:noProof w:val="0"/>
          <w:color w:val="14262B"/>
          <w:sz w:val="24"/>
          <w:szCs w:val="24"/>
          <w:lang w:val="en-GB"/>
        </w:rPr>
        <w:t xml:space="preserve"> </w:t>
      </w:r>
      <w:r w:rsidRPr="1AF8ABF7" w:rsidR="52A2DF5B">
        <w:rPr>
          <w:rFonts w:ascii="Arial" w:hAnsi="Arial" w:eastAsia="Arial" w:cs="Arial"/>
          <w:i w:val="1"/>
          <w:iCs w:val="1"/>
          <w:noProof w:val="0"/>
          <w:color w:val="14262B"/>
          <w:sz w:val="24"/>
          <w:szCs w:val="24"/>
          <w:lang w:val="en-GB"/>
        </w:rPr>
        <w:t>(Brussels, 2016)</w:t>
      </w:r>
      <w:r w:rsidRPr="1AF8ABF7" w:rsidR="54BD67AC">
        <w:rPr>
          <w:rFonts w:ascii="Arial" w:hAnsi="Arial" w:eastAsia="Arial" w:cs="Arial"/>
          <w:i w:val="1"/>
          <w:iCs w:val="1"/>
          <w:noProof w:val="0"/>
          <w:color w:val="14262B"/>
          <w:sz w:val="24"/>
          <w:szCs w:val="24"/>
          <w:lang w:val="en-GB"/>
        </w:rPr>
        <w:t xml:space="preserve"> </w:t>
      </w:r>
      <w:r w:rsidRPr="1AF8ABF7" w:rsidR="54BD67AC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Like </w:t>
      </w:r>
      <w:r w:rsidRPr="1AF8ABF7" w:rsidR="54BD67AC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>numerous</w:t>
      </w:r>
      <w:r w:rsidRPr="1AF8ABF7" w:rsidR="54BD67AC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 other terrorist organisations, they will </w:t>
      </w:r>
      <w:r w:rsidRPr="1AF8ABF7" w:rsidR="54BD67AC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>come to an end</w:t>
      </w:r>
      <w:r w:rsidRPr="1AF8ABF7" w:rsidR="54BD67AC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. </w:t>
      </w:r>
      <w:r w:rsidRPr="1AF8ABF7" w:rsidR="384D5927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It is important for governments and high up officials to keep track of any </w:t>
      </w:r>
      <w:r w:rsidRPr="1AF8ABF7" w:rsidR="6442AD4E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recognisable patterns, </w:t>
      </w:r>
      <w:r w:rsidRPr="1AF8ABF7" w:rsidR="6442AD4E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>strategies</w:t>
      </w:r>
      <w:r w:rsidRPr="1AF8ABF7" w:rsidR="2F308D26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 and plans. </w:t>
      </w:r>
      <w:r w:rsidRPr="1AF8ABF7" w:rsidR="2F308D26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>Even as an innocent individual, there</w:t>
      </w:r>
      <w:r w:rsidRPr="1AF8ABF7" w:rsidR="2F308D26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 are many ways to prevent a terrorist attack. </w:t>
      </w:r>
      <w:r w:rsidRPr="1AF8ABF7" w:rsidR="4D27E4F0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Being vigilant in public surroundings, keeping an eye out for anything suspicious behaviour in </w:t>
      </w:r>
      <w:r w:rsidRPr="1AF8ABF7" w:rsidR="4D27E4F0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>largely crowded</w:t>
      </w:r>
      <w:r w:rsidRPr="1AF8ABF7" w:rsidR="4D27E4F0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 areas, concerts, shopping </w:t>
      </w:r>
      <w:r w:rsidRPr="1AF8ABF7" w:rsidR="38C3522F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>centres</w:t>
      </w:r>
      <w:r w:rsidRPr="1AF8ABF7" w:rsidR="4D27E4F0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 and festivals.</w:t>
      </w:r>
      <w:r w:rsidRPr="1AF8ABF7" w:rsidR="41631C6C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 It is also important to know how to report any suspicious situations, for instance, if any luggage or bags are left unattended in airports, cro</w:t>
      </w:r>
      <w:r w:rsidRPr="1AF8ABF7" w:rsidR="41D1E516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wded </w:t>
      </w:r>
      <w:r w:rsidRPr="1AF8ABF7" w:rsidR="41D1E516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>areas</w:t>
      </w:r>
      <w:r w:rsidRPr="1AF8ABF7" w:rsidR="41D1E516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 or trains, not every time will necessarily mean its threatening but </w:t>
      </w:r>
      <w:r w:rsidRPr="1AF8ABF7" w:rsidR="41D1E516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>it's</w:t>
      </w:r>
      <w:r w:rsidRPr="1AF8ABF7" w:rsidR="41D1E516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 always </w:t>
      </w:r>
      <w:r w:rsidRPr="1AF8ABF7" w:rsidR="7E3D966E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safter to </w:t>
      </w:r>
      <w:proofErr w:type="gramStart"/>
      <w:r w:rsidRPr="1AF8ABF7" w:rsidR="7E3D966E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>take action</w:t>
      </w:r>
      <w:proofErr w:type="gramEnd"/>
      <w:r w:rsidRPr="1AF8ABF7" w:rsidR="7E3D966E">
        <w:rPr>
          <w:rFonts w:ascii="Arial" w:hAnsi="Arial" w:eastAsia="Arial" w:cs="Arial"/>
          <w:i w:val="0"/>
          <w:iCs w:val="0"/>
          <w:noProof w:val="0"/>
          <w:color w:val="14262B"/>
          <w:sz w:val="24"/>
          <w:szCs w:val="24"/>
          <w:lang w:val="en-GB"/>
        </w:rPr>
        <w:t xml:space="preserve">. </w:t>
      </w:r>
      <w:r w:rsidRPr="1AF8ABF7" w:rsidR="7E3D966E">
        <w:rPr>
          <w:rFonts w:ascii="Arial" w:hAnsi="Arial" w:eastAsia="Arial" w:cs="Arial"/>
          <w:i w:val="1"/>
          <w:iCs w:val="1"/>
          <w:noProof w:val="0"/>
          <w:color w:val="14262B"/>
          <w:sz w:val="24"/>
          <w:szCs w:val="24"/>
          <w:lang w:val="en-GB"/>
        </w:rPr>
        <w:t>(Government, 2020)</w:t>
      </w:r>
    </w:p>
    <w:p w:rsidR="69D2287A" w:rsidP="1AF8ABF7" w:rsidRDefault="69D2287A" w14:paraId="600B824C" w14:textId="5C36FF21">
      <w:pPr>
        <w:pStyle w:val="Normal"/>
        <w:spacing w:line="480" w:lineRule="auto"/>
        <w:jc w:val="left"/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</w:pPr>
      <w:r w:rsidRPr="1AF8ABF7" w:rsidR="4BA3EC8F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</w:t>
      </w:r>
      <w:r w:rsidRPr="1AF8ABF7" w:rsidR="78450BBB">
        <w:rPr>
          <w:rFonts w:ascii="Arial" w:hAnsi="Arial" w:eastAsia="Arial" w:cs="Arial"/>
          <w:noProof w:val="0"/>
          <w:color w:val="333333"/>
          <w:sz w:val="26"/>
          <w:szCs w:val="26"/>
          <w:lang w:val="en-GB"/>
        </w:rPr>
        <w:t xml:space="preserve"> </w:t>
      </w:r>
    </w:p>
    <w:p w:rsidR="3588CD79" w:rsidP="3588CD79" w:rsidRDefault="3588CD79" w14:paraId="44E44406" w14:textId="6116A080">
      <w:pPr>
        <w:pStyle w:val="Normal"/>
        <w:spacing w:line="480" w:lineRule="auto"/>
        <w:jc w:val="left"/>
        <w:rPr>
          <w:rFonts w:ascii="Arial" w:hAnsi="Arial" w:eastAsia="Arial" w:cs="Arial"/>
          <w:noProof w:val="0"/>
          <w:color w:val="444444"/>
          <w:sz w:val="24"/>
          <w:szCs w:val="24"/>
          <w:lang w:val="en-GB"/>
        </w:rPr>
      </w:pPr>
    </w:p>
    <w:p w:rsidR="041CEFE9" w:rsidP="3588CD79" w:rsidRDefault="041CEFE9" w14:paraId="1B8E3E48" w14:textId="68D66501">
      <w:pPr>
        <w:pStyle w:val="Normal"/>
        <w:spacing w:line="48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AF8ABF7" w:rsidR="5593C0DB">
        <w:rPr>
          <w:rFonts w:ascii="Arial" w:hAnsi="Arial" w:eastAsia="Arial" w:cs="Arial"/>
          <w:noProof w:val="0"/>
          <w:color w:val="444444"/>
          <w:sz w:val="24"/>
          <w:szCs w:val="24"/>
          <w:lang w:val="en-GB"/>
        </w:rPr>
        <w:t xml:space="preserve"> </w:t>
      </w:r>
      <w:r w:rsidRPr="1AF8ABF7" w:rsidR="041CEFE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References:</w:t>
      </w:r>
    </w:p>
    <w:p w:rsidR="7EE446CE" w:rsidP="1AF8ABF7" w:rsidRDefault="7EE446CE" w14:paraId="530394E9" w14:textId="0783FBD1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AF8ABF7" w:rsidR="7EE446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AF8ABF7" w:rsidR="082511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dam</w:t>
      </w:r>
      <w:r w:rsidRPr="1AF8ABF7" w:rsidR="7EE446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AF8ABF7" w:rsidR="4A7C82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Zeidan</w:t>
      </w:r>
      <w:r w:rsidRPr="1AF8ABF7" w:rsidR="7EE446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(January 5</w:t>
      </w:r>
      <w:r w:rsidRPr="1AF8ABF7" w:rsidR="7EE446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AF8ABF7" w:rsidR="7EE446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2021) Britannica – Osama bin Laden (Av</w:t>
      </w:r>
      <w:r w:rsidRPr="1AF8ABF7" w:rsidR="7901E2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ailable at: </w:t>
      </w:r>
      <w:hyperlink r:id="R0292069b111c45c8">
        <w:r w:rsidRPr="1AF8ABF7" w:rsidR="7901E28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https://www.britannica.com/biography/Osama-bin-Laden</w:t>
        </w:r>
      </w:hyperlink>
      <w:r w:rsidRPr="1AF8ABF7" w:rsidR="7901E2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</w:p>
    <w:p w:rsidR="3BE5B15F" w:rsidP="1AF8ABF7" w:rsidRDefault="3BE5B15F" w14:paraId="1719ADCE" w14:textId="7504F398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AF8ABF7" w:rsidR="3BE5B1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Brussels (March 14</w:t>
      </w:r>
      <w:r w:rsidRPr="1AF8ABF7" w:rsidR="3BE5B1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AF8ABF7" w:rsidR="3BE5B15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2016) Al-Qaeda and the Islamic State. (Available at: </w:t>
      </w:r>
      <w:hyperlink r:id="Rbe3122bbdc784f8b">
        <w:r w:rsidRPr="1AF8ABF7" w:rsidR="3BE5B15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https://www.crisisgroup.org/global/exploiting-disorder-al-qaeda-and-islamic-state</w:t>
        </w:r>
      </w:hyperlink>
      <w:r w:rsidRPr="1AF8ABF7" w:rsidR="3A951C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</w:p>
    <w:p w:rsidR="4EDA0EF5" w:rsidP="3588CD79" w:rsidRDefault="4EDA0EF5" w14:paraId="316F2545" w14:textId="6A79A237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3588CD79" w:rsidR="4EDA0E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Benjamin Ward (July 4</w:t>
      </w:r>
      <w:r w:rsidRPr="3588CD79" w:rsidR="4EDA0E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588CD79" w:rsidR="4EDA0E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2010) </w:t>
      </w:r>
      <w:r w:rsidRPr="3588CD79" w:rsidR="7B731F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588CD79" w:rsidR="4EDA0E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eputy director in Human Rights Watch’s Europe and Central Asia division</w:t>
      </w:r>
      <w:r w:rsidRPr="3588CD79" w:rsidR="1F6D622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- Stop and Search under the Terrorism Act 2000. (Available at: </w:t>
      </w:r>
      <w:hyperlink r:id="R2105b83a3e4f446b">
        <w:r w:rsidRPr="3588CD79" w:rsidR="1F6D622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https://www.hrw.org/report/2010/07/04/without-suspicion/stop-and-search-under-terrorism-act-2000</w:t>
        </w:r>
      </w:hyperlink>
      <w:r w:rsidRPr="3588CD79" w:rsidR="1F6D622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) </w:t>
      </w:r>
    </w:p>
    <w:p w:rsidR="4EDA0EF5" w:rsidP="3588CD79" w:rsidRDefault="4EDA0EF5" w14:paraId="10896ACC" w14:textId="34991FB5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588CD79" w:rsidR="4EDA0E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Eckman, C. (1993). Index to United Nations documents &amp; publications. </w:t>
      </w:r>
      <w:r w:rsidRPr="3588CD79" w:rsidR="4EDA0EF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Government Publications Review</w:t>
      </w:r>
      <w:r w:rsidRPr="3588CD79" w:rsidR="4EDA0E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20(5), page 3.</w:t>
      </w:r>
    </w:p>
    <w:p w:rsidR="14B7F942" w:rsidP="1AF8ABF7" w:rsidRDefault="14B7F942" w14:paraId="0631CDF3" w14:textId="11D99F0A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AF8ABF7" w:rsidR="14B7F9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Guss Martin (January 1</w:t>
      </w:r>
      <w:r w:rsidRPr="1AF8ABF7" w:rsidR="14B7F9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1AF8ABF7" w:rsidR="14B7F9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2017</w:t>
      </w:r>
      <w:r w:rsidRPr="1AF8ABF7" w:rsidR="14B7F9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 Types of Terrorism. 10.4018/978-1-5225-0703-1.</w:t>
      </w:r>
    </w:p>
    <w:p w:rsidR="6869071D" w:rsidP="1AF8ABF7" w:rsidRDefault="6869071D" w14:paraId="36382330" w14:textId="592672AC">
      <w:pPr>
        <w:pStyle w:val="ListParagraph"/>
        <w:numPr>
          <w:ilvl w:val="0"/>
          <w:numId w:val="1"/>
        </w:numPr>
        <w:spacing w:line="480" w:lineRule="auto"/>
        <w:jc w:val="left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1AF8ABF7" w:rsidR="686907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Government (2020) How can I help prevent a terrorist attack? (</w:t>
      </w:r>
      <w:r w:rsidRPr="1AF8ABF7" w:rsidR="686907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Available</w:t>
      </w:r>
      <w:r w:rsidRPr="1AF8ABF7" w:rsidR="686907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at: </w:t>
      </w:r>
      <w:hyperlink r:id="R3a4508863b314ba5">
        <w:r w:rsidRPr="1AF8ABF7" w:rsidR="6869071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www.government.co.uk</w:t>
        </w:r>
      </w:hyperlink>
      <w:r w:rsidRPr="1AF8ABF7" w:rsidR="6869071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</w:p>
    <w:p w:rsidR="05EC46C8" w:rsidP="1AF8ABF7" w:rsidRDefault="05EC46C8" w14:paraId="09A29C54" w14:textId="171A5A32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AF8ABF7" w:rsidR="05EC46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Mina Al-lami</w:t>
      </w:r>
      <w:r w:rsidRPr="1AF8ABF7" w:rsidR="0078AB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AF8ABF7" w:rsidR="0078AB3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Jihadist Media Specialist. </w:t>
      </w:r>
      <w:r w:rsidRPr="1AF8ABF7" w:rsidR="05EC46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(11</w:t>
      </w:r>
      <w:r w:rsidRPr="1AF8ABF7" w:rsidR="05EC46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AF8ABF7" w:rsidR="05EC46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AF8ABF7" w:rsidR="538223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September</w:t>
      </w:r>
      <w:r w:rsidRPr="1AF8ABF7" w:rsidR="05EC46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2020) </w:t>
      </w:r>
      <w:r w:rsidRPr="1AF8ABF7" w:rsidR="094A5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News. </w:t>
      </w:r>
      <w:r w:rsidRPr="1AF8ABF7" w:rsidR="05EC46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‘9/11 attacks – what happened to Al-Qaeda?’ </w:t>
      </w:r>
    </w:p>
    <w:p w:rsidR="1AF8ABF7" w:rsidP="1AF8ABF7" w:rsidRDefault="1AF8ABF7" w14:paraId="0584CE9D" w14:textId="0ADD3B00">
      <w:pPr>
        <w:pStyle w:val="Normal"/>
        <w:spacing w:line="480" w:lineRule="auto"/>
        <w:ind w:lef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821FFD4" w:rsidP="1AF8ABF7" w:rsidRDefault="3821FFD4" w14:paraId="3EC1C7F3" w14:textId="37D98311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AF8ABF7" w:rsidR="3821FF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Jenkins, John Philip (July 27</w:t>
      </w:r>
      <w:r w:rsidRPr="1AF8ABF7" w:rsidR="3821FF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AF8ABF7" w:rsidR="3821FF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2020) "Terrorism". Encyclopaedia - Britannica,  https://www.britannica.com/topic/terrorism. (Accessed 2 March 2021</w:t>
      </w:r>
      <w:r w:rsidRPr="1AF8ABF7" w:rsidR="19F422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1AF8ABF7" w:rsidR="3821FFD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784DBBE" w:rsidP="1AF8ABF7" w:rsidRDefault="1784DBBE" w14:paraId="7444E46E" w14:textId="213EF8A1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AF8ABF7" w:rsidR="1784DBB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Jeffrey Haynes. (2008) </w:t>
      </w:r>
      <w:hyperlink r:id="R8cdea6bab2d0490a">
        <w:r w:rsidRPr="1AF8ABF7" w:rsidR="1784DBBE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Religion and Foreign Policy Making in the USA, </w:t>
        </w:r>
        <w:r w:rsidRPr="1AF8ABF7" w:rsidR="1784DBBE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India</w:t>
        </w:r>
        <w:r w:rsidRPr="1AF8ABF7" w:rsidR="1784DBBE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 and Iran: towards a research agenda</w:t>
        </w:r>
      </w:hyperlink>
      <w:r w:rsidRPr="1AF8ABF7" w:rsidR="1784DBB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AF8ABF7" w:rsidR="1784DBBE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en-GB"/>
        </w:rPr>
        <w:t>Third World Quarterly</w:t>
      </w:r>
      <w:r w:rsidRPr="1AF8ABF7" w:rsidR="1784DBB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29:1, pages 143-165.</w:t>
      </w:r>
    </w:p>
    <w:p w:rsidR="482AF7A8" w:rsidP="1AF8ABF7" w:rsidRDefault="482AF7A8" w14:paraId="2D674083" w14:textId="5545978A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1AF8ABF7" w:rsidR="482AF7A8">
        <w:rPr>
          <w:rFonts w:ascii="Helvetica Neue" w:hAnsi="Helvetica Neue" w:eastAsia="Helvetica Neue" w:cs="Helvetica Neue"/>
          <w:noProof w:val="0"/>
          <w:color w:val="333333"/>
          <w:sz w:val="24"/>
          <w:szCs w:val="24"/>
          <w:lang w:val="en-GB"/>
        </w:rPr>
        <w:t xml:space="preserve">Robert Fisk, "Interview with Saudi Dissident </w:t>
      </w:r>
      <w:r w:rsidRPr="1AF8ABF7" w:rsidR="10D5E215">
        <w:rPr>
          <w:rFonts w:ascii="Helvetica Neue" w:hAnsi="Helvetica Neue" w:eastAsia="Helvetica Neue" w:cs="Helvetica Neue"/>
          <w:noProof w:val="0"/>
          <w:color w:val="333333"/>
          <w:sz w:val="24"/>
          <w:szCs w:val="24"/>
          <w:lang w:val="en-GB"/>
        </w:rPr>
        <w:t>bin</w:t>
      </w:r>
      <w:r w:rsidRPr="1AF8ABF7" w:rsidR="482AF7A8">
        <w:rPr>
          <w:rFonts w:ascii="Helvetica Neue" w:hAnsi="Helvetica Neue" w:eastAsia="Helvetica Neue" w:cs="Helvetica Neue"/>
          <w:noProof w:val="0"/>
          <w:color w:val="333333"/>
          <w:sz w:val="24"/>
          <w:szCs w:val="24"/>
          <w:lang w:val="en-GB"/>
        </w:rPr>
        <w:t xml:space="preserve"> Ladin" </w:t>
      </w:r>
      <w:r w:rsidRPr="1AF8ABF7" w:rsidR="482AF7A8">
        <w:rPr>
          <w:rFonts w:ascii="Helvetica Neue" w:hAnsi="Helvetica Neue" w:eastAsia="Helvetica Neue" w:cs="Helvetica Neue"/>
          <w:i w:val="1"/>
          <w:iCs w:val="1"/>
          <w:noProof w:val="0"/>
          <w:color w:val="333333"/>
          <w:sz w:val="24"/>
          <w:szCs w:val="24"/>
          <w:lang w:val="en-GB"/>
        </w:rPr>
        <w:t>Independent</w:t>
      </w:r>
      <w:r w:rsidRPr="1AF8ABF7" w:rsidR="482AF7A8">
        <w:rPr>
          <w:rFonts w:ascii="Helvetica Neue" w:hAnsi="Helvetica Neue" w:eastAsia="Helvetica Neue" w:cs="Helvetica Neue"/>
          <w:noProof w:val="0"/>
          <w:color w:val="333333"/>
          <w:sz w:val="24"/>
          <w:szCs w:val="24"/>
          <w:lang w:val="en-GB"/>
        </w:rPr>
        <w:t xml:space="preserve"> (London), July 10, 1996.</w:t>
      </w:r>
    </w:p>
    <w:p w:rsidR="75F906A6" w:rsidP="1AF8ABF7" w:rsidRDefault="75F906A6" w14:paraId="1B82A109" w14:textId="20074C4A">
      <w:pPr>
        <w:pStyle w:val="ListParagraph"/>
        <w:numPr>
          <w:ilvl w:val="0"/>
          <w:numId w:val="1"/>
        </w:numPr>
        <w:spacing w:line="480" w:lineRule="auto"/>
        <w:jc w:val="left"/>
        <w:rPr>
          <w:b w:val="0"/>
          <w:bCs w:val="0"/>
          <w:noProof w:val="0"/>
          <w:color w:val="auto"/>
          <w:sz w:val="24"/>
          <w:szCs w:val="24"/>
          <w:lang w:val="en-GB"/>
        </w:rPr>
      </w:pPr>
      <w:r w:rsidRPr="1AF8ABF7" w:rsidR="75F906A6">
        <w:rPr>
          <w:rFonts w:ascii="Helvetica Neue" w:hAnsi="Helvetica Neue" w:eastAsia="Helvetica Neue" w:cs="Helvetica Neue"/>
          <w:noProof w:val="0"/>
          <w:color w:val="333333"/>
          <w:sz w:val="24"/>
          <w:szCs w:val="24"/>
          <w:lang w:val="en-GB"/>
        </w:rPr>
        <w:t xml:space="preserve">Rick Nelson (September 2011) Confronting an uncertain threat. Page 50. </w:t>
      </w:r>
    </w:p>
    <w:p w:rsidR="44501053" w:rsidP="1AF8ABF7" w:rsidRDefault="44501053" w14:paraId="69C7511A" w14:textId="788D0AC4">
      <w:pPr>
        <w:pStyle w:val="ListParagraph"/>
        <w:numPr>
          <w:ilvl w:val="0"/>
          <w:numId w:val="1"/>
        </w:numPr>
        <w:spacing w:line="480" w:lineRule="auto"/>
        <w:jc w:val="left"/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</w:pPr>
      <w:r w:rsidRPr="1AF8ABF7" w:rsidR="44501053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Samuel P. Huntington, </w:t>
      </w:r>
      <w:r w:rsidRPr="1AF8ABF7" w:rsidR="44501053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GB"/>
        </w:rPr>
        <w:t>The Clash of Civilizations and the Remaking of World Order</w:t>
      </w:r>
      <w:r w:rsidRPr="1AF8ABF7" w:rsidR="44501053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, </w:t>
      </w:r>
      <w:r w:rsidRPr="1AF8ABF7" w:rsidR="44501053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Simon</w:t>
      </w:r>
      <w:r w:rsidRPr="1AF8ABF7" w:rsidR="44501053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 xml:space="preserve"> and Schuster, 1998.</w:t>
      </w:r>
    </w:p>
    <w:p w:rsidR="12416BA9" w:rsidP="1AF8ABF7" w:rsidRDefault="12416BA9" w14:paraId="43A808FF" w14:textId="230C81A7">
      <w:pPr>
        <w:pStyle w:val="ListParagraph"/>
        <w:numPr>
          <w:ilvl w:val="0"/>
          <w:numId w:val="1"/>
        </w:numPr>
        <w:spacing w:line="480" w:lineRule="auto"/>
        <w:jc w:val="left"/>
        <w:rPr>
          <w:b w:val="0"/>
          <w:bCs w:val="0"/>
          <w:noProof w:val="0"/>
          <w:color w:val="333333"/>
          <w:sz w:val="24"/>
          <w:szCs w:val="24"/>
          <w:lang w:val="en-GB"/>
        </w:rPr>
      </w:pPr>
      <w:r w:rsidRPr="1AF8ABF7" w:rsidR="12416BA9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Taylor and Francis. (April 17</w:t>
      </w:r>
      <w:r w:rsidRPr="1AF8ABF7" w:rsidR="12416BA9">
        <w:rPr>
          <w:rFonts w:ascii="Arial" w:hAnsi="Arial" w:eastAsia="Arial" w:cs="Arial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1AF8ABF7" w:rsidR="12416BA9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, 2008) A Post Al-Qaeda World. Page 71-72</w:t>
      </w:r>
    </w:p>
    <w:p w:rsidR="3588CD79" w:rsidP="3588CD79" w:rsidRDefault="3588CD79" w14:paraId="33845A41" w14:textId="296FDAC1">
      <w:pPr>
        <w:pStyle w:val="ListParagraph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2115480867-1365739984 928491664-990686343 970966741-785244098 1582794661-1362503069 1726685887-257995150 1690831837-1050372216 781942897-1197514302 326406453-961699822 1725472760-697640180 705889072-258093610 743207575-673350276 1702592262-1258640979 1546379436-1062641981 437113821-936408017 67786963-2053530117 784647699-1369089513 1104459220-1616964216 1833437343-472439528 1352708093-877380353 1587408831-1843159478 1845396136-391665232 1373462188-2080850562 1036476167-1048867158 573405297-726142503 1987487171-1603899173 1611366988-73850572 1155810310-1628872832 1788465615-567994326 462306888-1028722344 1392743657-126090193 829367621-1786356279 277441228-882450357 103927283-299474698 161651796-387602994 1052887027-937001745 1950671982-557775009 864311873-695196353"/>
  </int:OnDemandWorkflows>
  <int:IntelligenceSettings>
    <int:extLst>
      <oel:ext uri="74B372B9-2EFF-4315-9A3F-32BA87CA82B1">
        <int:Goals Version="1" Formality="1"/>
      </oel:ext>
    </int:extLst>
  </int:IntelligenceSettings>
  <int:Manifest>
    <int:WordHash hashCode="DnfKAEcAKPtOFp" id="yQbsup71"/>
    <int:WordHash hashCode="kmMiHdNZO5rjQT" id="jv2XsKxf"/>
    <int:WordHash hashCode="S8qKDge4dSoLbY" id="jHfIKQZn"/>
    <int:WordHash hashCode="a7X/VNNYq0VXgz" id="gQjUfs/p"/>
    <int:WordHash hashCode="0QjoM4bhmVVc4Q" id="jCoue+0o"/>
    <int:WordHash hashCode="ZD4DPyxyvbq3AT" id="8HwOOUhX"/>
    <int:WordHash hashCode="e0dMsLOcF3PXGS" id="56iNVko4"/>
    <int:WordHash hashCode="SbixrvN7J9fmdk" id="T65Q0pLj"/>
    <int:EntireDocument id="6kw4E64Y"/>
    <int:WordHash hashCode="CI4psKsAeVYN6l" id="g214kHEW"/>
    <int:WordHash hashCode="yuuQmuT/TuJaD/" id="nyPSTfT9"/>
    <int:WordHash hashCode="06GjtRXS+gRZ12" id="rUFT/4lJ"/>
    <int:WordHash hashCode="vpiZ4ZlwurnDpL" id="yEi9Jq+L"/>
    <int:WordHash hashCode="7cC1mUmbI14Tx7" id="9FEFPS/M"/>
  </int:Manifest>
  <int:Observations>
    <int:Content id="yQbsup71">
      <int:Rejection type="AugLoop_Text_Critique"/>
    </int:Content>
    <int:Content id="jv2XsKxf">
      <int:Rejection type="AugLoop_Text_Critique"/>
    </int:Content>
    <int:Content id="jHfIKQZn">
      <int:Rejection type="AugLoop_Text_Critique"/>
    </int:Content>
    <int:Content id="gQjUfs/p">
      <int:Rejection type="AugLoop_Text_Critique"/>
    </int:Content>
    <int:Content id="jCoue+0o">
      <int:Rejection type="AugLoop_Text_Critique"/>
    </int:Content>
    <int:Content id="8HwOOUhX">
      <int:Rejection type="AugLoop_Text_Critique"/>
    </int:Content>
    <int:Content id="56iNVko4">
      <int:Rejection type="AugLoop_Text_Critique"/>
    </int:Content>
    <int:Content id="T65Q0pLj">
      <int:Rejection type="AugLoop_Text_Critique"/>
    </int:Content>
    <int:Content id="6kw4E64Y">
      <int:extLst>
        <oel:ext uri="E302BA01-7950-474C-9AD3-286E660C40A8">
          <int:SimilaritySummary Version="1" RunId="1614859216917" TilesCheckedInThisRun="17" TotalNumOfTiles="17" SimilarityAnnotationCount="0" NumWords="1208" NumFlaggedWords="0"/>
        </oel:ext>
      </int:extLst>
    </int:Content>
    <int:Content id="g214kHEW">
      <int:Rejection type="AugLoop_Text_Critique"/>
    </int:Content>
    <int:Content id="nyPSTfT9">
      <int:Rejection type="AugLoop_Text_Critique"/>
    </int:Content>
    <int:Content id="rUFT/4lJ">
      <int:Rejection type="AugLoop_Text_Critique"/>
    </int:Content>
    <int:Content id="yEi9Jq+L">
      <int:Rejection type="AugLoop_Text_Critique"/>
    </int:Content>
    <int:Content id="9FEFPS/M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35ABD0"/>
    <w:rsid w:val="0037C542"/>
    <w:rsid w:val="004D88C5"/>
    <w:rsid w:val="004E5970"/>
    <w:rsid w:val="0078AB30"/>
    <w:rsid w:val="007B90A0"/>
    <w:rsid w:val="0093E88A"/>
    <w:rsid w:val="00AAF2F8"/>
    <w:rsid w:val="012381B9"/>
    <w:rsid w:val="01431BBD"/>
    <w:rsid w:val="01B55DCD"/>
    <w:rsid w:val="022BE367"/>
    <w:rsid w:val="02580CBB"/>
    <w:rsid w:val="02A0E67D"/>
    <w:rsid w:val="02A962A5"/>
    <w:rsid w:val="02B4FD17"/>
    <w:rsid w:val="02FDD6D9"/>
    <w:rsid w:val="0345B8F1"/>
    <w:rsid w:val="036CD1D5"/>
    <w:rsid w:val="0394A970"/>
    <w:rsid w:val="03B2FCB6"/>
    <w:rsid w:val="03DC7412"/>
    <w:rsid w:val="03FD25EE"/>
    <w:rsid w:val="041CEFE9"/>
    <w:rsid w:val="043371ED"/>
    <w:rsid w:val="044BA5E3"/>
    <w:rsid w:val="04608E4D"/>
    <w:rsid w:val="0499F3F7"/>
    <w:rsid w:val="052A2F87"/>
    <w:rsid w:val="05784473"/>
    <w:rsid w:val="0585CA3F"/>
    <w:rsid w:val="0589BCB3"/>
    <w:rsid w:val="058F9F35"/>
    <w:rsid w:val="05966902"/>
    <w:rsid w:val="05B215DC"/>
    <w:rsid w:val="05EC46C8"/>
    <w:rsid w:val="067AD4B8"/>
    <w:rsid w:val="06892443"/>
    <w:rsid w:val="06A0A9F2"/>
    <w:rsid w:val="06A5E729"/>
    <w:rsid w:val="06F3647A"/>
    <w:rsid w:val="071E31DE"/>
    <w:rsid w:val="072C8769"/>
    <w:rsid w:val="07A97061"/>
    <w:rsid w:val="07C698EA"/>
    <w:rsid w:val="08251180"/>
    <w:rsid w:val="0830AA86"/>
    <w:rsid w:val="085D556F"/>
    <w:rsid w:val="088B4A92"/>
    <w:rsid w:val="088ED9E2"/>
    <w:rsid w:val="089471E8"/>
    <w:rsid w:val="0916D8D3"/>
    <w:rsid w:val="09369A1A"/>
    <w:rsid w:val="094A5AB5"/>
    <w:rsid w:val="0981DFA4"/>
    <w:rsid w:val="0985691F"/>
    <w:rsid w:val="09A6E486"/>
    <w:rsid w:val="09DC1359"/>
    <w:rsid w:val="0A0B3152"/>
    <w:rsid w:val="0A1B17FF"/>
    <w:rsid w:val="0A2151F8"/>
    <w:rsid w:val="0A771F68"/>
    <w:rsid w:val="0A92E11B"/>
    <w:rsid w:val="0AAFDC87"/>
    <w:rsid w:val="0AB14AFB"/>
    <w:rsid w:val="0ABBC6F9"/>
    <w:rsid w:val="0AC17A07"/>
    <w:rsid w:val="0AC95FD0"/>
    <w:rsid w:val="0AE5D01E"/>
    <w:rsid w:val="0B09357B"/>
    <w:rsid w:val="0B5DE82A"/>
    <w:rsid w:val="0B771E41"/>
    <w:rsid w:val="0B8A959B"/>
    <w:rsid w:val="0BA409B6"/>
    <w:rsid w:val="0BB2EA4D"/>
    <w:rsid w:val="0BBE55B7"/>
    <w:rsid w:val="0BD95E78"/>
    <w:rsid w:val="0C459E10"/>
    <w:rsid w:val="0C468450"/>
    <w:rsid w:val="0CC60A8E"/>
    <w:rsid w:val="0CEA42C3"/>
    <w:rsid w:val="0D041BA9"/>
    <w:rsid w:val="0D2885AF"/>
    <w:rsid w:val="0D2C0BCD"/>
    <w:rsid w:val="0D4EBAAE"/>
    <w:rsid w:val="0D63A318"/>
    <w:rsid w:val="0D726B92"/>
    <w:rsid w:val="0D81B1DD"/>
    <w:rsid w:val="0E32B25E"/>
    <w:rsid w:val="0E378E8D"/>
    <w:rsid w:val="0E499EEE"/>
    <w:rsid w:val="0E50CF4C"/>
    <w:rsid w:val="0EA828EE"/>
    <w:rsid w:val="0EB0B2AE"/>
    <w:rsid w:val="0EB91467"/>
    <w:rsid w:val="0EC50264"/>
    <w:rsid w:val="0ED2DDD9"/>
    <w:rsid w:val="0EF51396"/>
    <w:rsid w:val="0F32E9F3"/>
    <w:rsid w:val="0F44311C"/>
    <w:rsid w:val="0F84EDB1"/>
    <w:rsid w:val="0F9CD0F3"/>
    <w:rsid w:val="1026DC85"/>
    <w:rsid w:val="104A8432"/>
    <w:rsid w:val="1054E4C8"/>
    <w:rsid w:val="105AC79F"/>
    <w:rsid w:val="10865B70"/>
    <w:rsid w:val="10875C08"/>
    <w:rsid w:val="108BCCA0"/>
    <w:rsid w:val="10D5E215"/>
    <w:rsid w:val="10DAE12F"/>
    <w:rsid w:val="1179B558"/>
    <w:rsid w:val="119591B0"/>
    <w:rsid w:val="119ADFA6"/>
    <w:rsid w:val="119D6CC9"/>
    <w:rsid w:val="11A2777C"/>
    <w:rsid w:val="11A74759"/>
    <w:rsid w:val="11B1E643"/>
    <w:rsid w:val="11B2A40E"/>
    <w:rsid w:val="11C42041"/>
    <w:rsid w:val="11FB224B"/>
    <w:rsid w:val="12050103"/>
    <w:rsid w:val="12416BA9"/>
    <w:rsid w:val="127D272A"/>
    <w:rsid w:val="128C60F7"/>
    <w:rsid w:val="129B0A4C"/>
    <w:rsid w:val="12BC8E73"/>
    <w:rsid w:val="12C27F85"/>
    <w:rsid w:val="12D3275D"/>
    <w:rsid w:val="12DAE831"/>
    <w:rsid w:val="12F4140C"/>
    <w:rsid w:val="1302BFCC"/>
    <w:rsid w:val="1367B056"/>
    <w:rsid w:val="1382F59F"/>
    <w:rsid w:val="13E8D2DB"/>
    <w:rsid w:val="13EED5B3"/>
    <w:rsid w:val="1428AD47"/>
    <w:rsid w:val="1450CC58"/>
    <w:rsid w:val="14896A73"/>
    <w:rsid w:val="14B7F942"/>
    <w:rsid w:val="14C1EAC7"/>
    <w:rsid w:val="14E99623"/>
    <w:rsid w:val="14ED88A4"/>
    <w:rsid w:val="151ECD8A"/>
    <w:rsid w:val="15339282"/>
    <w:rsid w:val="159D2FEB"/>
    <w:rsid w:val="15EC8784"/>
    <w:rsid w:val="16544289"/>
    <w:rsid w:val="1686099E"/>
    <w:rsid w:val="16C40AFE"/>
    <w:rsid w:val="16C91531"/>
    <w:rsid w:val="16F7E55C"/>
    <w:rsid w:val="17212140"/>
    <w:rsid w:val="176F44BD"/>
    <w:rsid w:val="1774726D"/>
    <w:rsid w:val="1784DBBE"/>
    <w:rsid w:val="178E0A25"/>
    <w:rsid w:val="17AD88A9"/>
    <w:rsid w:val="17AFD05E"/>
    <w:rsid w:val="17CC3519"/>
    <w:rsid w:val="17D06E91"/>
    <w:rsid w:val="17D688B5"/>
    <w:rsid w:val="17EBAAD7"/>
    <w:rsid w:val="180A438D"/>
    <w:rsid w:val="182CC33F"/>
    <w:rsid w:val="1841807F"/>
    <w:rsid w:val="184B0918"/>
    <w:rsid w:val="1860A26F"/>
    <w:rsid w:val="186E6F22"/>
    <w:rsid w:val="18778023"/>
    <w:rsid w:val="188E2344"/>
    <w:rsid w:val="18926DED"/>
    <w:rsid w:val="18A215CC"/>
    <w:rsid w:val="18C2065C"/>
    <w:rsid w:val="18CC08DA"/>
    <w:rsid w:val="18D79FEE"/>
    <w:rsid w:val="18DDDA33"/>
    <w:rsid w:val="190AF8BB"/>
    <w:rsid w:val="1935FE9E"/>
    <w:rsid w:val="1943592A"/>
    <w:rsid w:val="196072E5"/>
    <w:rsid w:val="19796871"/>
    <w:rsid w:val="1995EE08"/>
    <w:rsid w:val="19A48D96"/>
    <w:rsid w:val="19C78671"/>
    <w:rsid w:val="19F422F9"/>
    <w:rsid w:val="1A0223F5"/>
    <w:rsid w:val="1A20C783"/>
    <w:rsid w:val="1A52904C"/>
    <w:rsid w:val="1AABF353"/>
    <w:rsid w:val="1AEBDA96"/>
    <w:rsid w:val="1AF8ABF7"/>
    <w:rsid w:val="1B67DDC8"/>
    <w:rsid w:val="1B7639CE"/>
    <w:rsid w:val="1B8A1DB3"/>
    <w:rsid w:val="1BBEB1CD"/>
    <w:rsid w:val="1BC5ADB6"/>
    <w:rsid w:val="1BD3468D"/>
    <w:rsid w:val="1BFB69DF"/>
    <w:rsid w:val="1BFC1A47"/>
    <w:rsid w:val="1C2EADEA"/>
    <w:rsid w:val="1C310119"/>
    <w:rsid w:val="1C59DA8D"/>
    <w:rsid w:val="1C88127E"/>
    <w:rsid w:val="1CF8BCFB"/>
    <w:rsid w:val="1CFA71BB"/>
    <w:rsid w:val="1D120A2F"/>
    <w:rsid w:val="1D543F92"/>
    <w:rsid w:val="1D7300EF"/>
    <w:rsid w:val="1E022546"/>
    <w:rsid w:val="1E2D6D5A"/>
    <w:rsid w:val="1E6329F2"/>
    <w:rsid w:val="1E744064"/>
    <w:rsid w:val="1EADDA90"/>
    <w:rsid w:val="1EAF3C0E"/>
    <w:rsid w:val="1EF1BEF2"/>
    <w:rsid w:val="1F1324E6"/>
    <w:rsid w:val="1F3C0C3B"/>
    <w:rsid w:val="1F4963C2"/>
    <w:rsid w:val="1F6BC1AC"/>
    <w:rsid w:val="1F6D6223"/>
    <w:rsid w:val="1FA138A2"/>
    <w:rsid w:val="1FAE7387"/>
    <w:rsid w:val="1FF471CC"/>
    <w:rsid w:val="201604C1"/>
    <w:rsid w:val="202E399B"/>
    <w:rsid w:val="2051E035"/>
    <w:rsid w:val="209699FE"/>
    <w:rsid w:val="21021F0D"/>
    <w:rsid w:val="2116B377"/>
    <w:rsid w:val="21179DF4"/>
    <w:rsid w:val="21C9DA09"/>
    <w:rsid w:val="2211309E"/>
    <w:rsid w:val="221F1644"/>
    <w:rsid w:val="22350E71"/>
    <w:rsid w:val="22B202F7"/>
    <w:rsid w:val="22D5D0E5"/>
    <w:rsid w:val="2327DD8A"/>
    <w:rsid w:val="233D4608"/>
    <w:rsid w:val="233F80A4"/>
    <w:rsid w:val="23612637"/>
    <w:rsid w:val="23827D4E"/>
    <w:rsid w:val="23916E7D"/>
    <w:rsid w:val="23959EBF"/>
    <w:rsid w:val="23A5BA57"/>
    <w:rsid w:val="24190CD1"/>
    <w:rsid w:val="2477DC37"/>
    <w:rsid w:val="24B9A212"/>
    <w:rsid w:val="25160D7A"/>
    <w:rsid w:val="251BC454"/>
    <w:rsid w:val="2543CC35"/>
    <w:rsid w:val="25551FEC"/>
    <w:rsid w:val="25743878"/>
    <w:rsid w:val="2592B242"/>
    <w:rsid w:val="259A880F"/>
    <w:rsid w:val="259FA905"/>
    <w:rsid w:val="25D07B5C"/>
    <w:rsid w:val="25F78DBC"/>
    <w:rsid w:val="263735C0"/>
    <w:rsid w:val="2645D546"/>
    <w:rsid w:val="2650D115"/>
    <w:rsid w:val="269F10B2"/>
    <w:rsid w:val="26A716A8"/>
    <w:rsid w:val="26D59C4B"/>
    <w:rsid w:val="26D8E0EA"/>
    <w:rsid w:val="26E01D8D"/>
    <w:rsid w:val="26F917B9"/>
    <w:rsid w:val="2748C378"/>
    <w:rsid w:val="279A70EF"/>
    <w:rsid w:val="27A32432"/>
    <w:rsid w:val="27E75BEC"/>
    <w:rsid w:val="27ECA176"/>
    <w:rsid w:val="280DA628"/>
    <w:rsid w:val="2829BEAC"/>
    <w:rsid w:val="2891A454"/>
    <w:rsid w:val="28B1C995"/>
    <w:rsid w:val="28C76604"/>
    <w:rsid w:val="2918D0FD"/>
    <w:rsid w:val="291D819F"/>
    <w:rsid w:val="291DA27B"/>
    <w:rsid w:val="293B774B"/>
    <w:rsid w:val="29439D6A"/>
    <w:rsid w:val="298BD1E8"/>
    <w:rsid w:val="299464F6"/>
    <w:rsid w:val="299D031F"/>
    <w:rsid w:val="29B74231"/>
    <w:rsid w:val="29C0A461"/>
    <w:rsid w:val="29DBD1C2"/>
    <w:rsid w:val="2A00B001"/>
    <w:rsid w:val="2A1015D3"/>
    <w:rsid w:val="2A28910F"/>
    <w:rsid w:val="2B0CEADB"/>
    <w:rsid w:val="2B421432"/>
    <w:rsid w:val="2BEE08B9"/>
    <w:rsid w:val="2C301A38"/>
    <w:rsid w:val="2C3555CF"/>
    <w:rsid w:val="2C3FBCE0"/>
    <w:rsid w:val="2C5FFB0F"/>
    <w:rsid w:val="2C99654B"/>
    <w:rsid w:val="2D3850C3"/>
    <w:rsid w:val="2D7288D7"/>
    <w:rsid w:val="2DDC8989"/>
    <w:rsid w:val="2E0135F3"/>
    <w:rsid w:val="2E8A9E0B"/>
    <w:rsid w:val="2ECBEBE0"/>
    <w:rsid w:val="2EDE5380"/>
    <w:rsid w:val="2EFE5CB3"/>
    <w:rsid w:val="2F14AFD4"/>
    <w:rsid w:val="2F159D24"/>
    <w:rsid w:val="2F308D26"/>
    <w:rsid w:val="2F77AD19"/>
    <w:rsid w:val="2FA20DAF"/>
    <w:rsid w:val="2FE06969"/>
    <w:rsid w:val="2FF7B35B"/>
    <w:rsid w:val="3006922A"/>
    <w:rsid w:val="30275896"/>
    <w:rsid w:val="303DDA17"/>
    <w:rsid w:val="304ED39D"/>
    <w:rsid w:val="30B40A1A"/>
    <w:rsid w:val="30D20134"/>
    <w:rsid w:val="30D96855"/>
    <w:rsid w:val="30F91B7C"/>
    <w:rsid w:val="30FC60FE"/>
    <w:rsid w:val="3100BA85"/>
    <w:rsid w:val="31410093"/>
    <w:rsid w:val="317C39CA"/>
    <w:rsid w:val="317E4EAE"/>
    <w:rsid w:val="318A9FDA"/>
    <w:rsid w:val="318D359A"/>
    <w:rsid w:val="31AAF9B8"/>
    <w:rsid w:val="31FA5831"/>
    <w:rsid w:val="320606CC"/>
    <w:rsid w:val="322A2F15"/>
    <w:rsid w:val="323E3926"/>
    <w:rsid w:val="324FA6CE"/>
    <w:rsid w:val="3251ABF3"/>
    <w:rsid w:val="32551FED"/>
    <w:rsid w:val="32E10609"/>
    <w:rsid w:val="32FAA856"/>
    <w:rsid w:val="3319C328"/>
    <w:rsid w:val="335058CF"/>
    <w:rsid w:val="335DC9EF"/>
    <w:rsid w:val="3377D8A0"/>
    <w:rsid w:val="3389A7C3"/>
    <w:rsid w:val="33C40C29"/>
    <w:rsid w:val="3401E79D"/>
    <w:rsid w:val="340E7D74"/>
    <w:rsid w:val="34110917"/>
    <w:rsid w:val="3422AE7B"/>
    <w:rsid w:val="34372E30"/>
    <w:rsid w:val="3461A468"/>
    <w:rsid w:val="34652B80"/>
    <w:rsid w:val="34BE243F"/>
    <w:rsid w:val="34CE626E"/>
    <w:rsid w:val="34D96D0E"/>
    <w:rsid w:val="3562A677"/>
    <w:rsid w:val="3588CD79"/>
    <w:rsid w:val="35B770B1"/>
    <w:rsid w:val="35C2DF41"/>
    <w:rsid w:val="35E58CDC"/>
    <w:rsid w:val="3646C18B"/>
    <w:rsid w:val="3667C079"/>
    <w:rsid w:val="3683159A"/>
    <w:rsid w:val="36B6D849"/>
    <w:rsid w:val="36DFC712"/>
    <w:rsid w:val="36EC5BA6"/>
    <w:rsid w:val="37015EDE"/>
    <w:rsid w:val="3702BDF9"/>
    <w:rsid w:val="373AAC19"/>
    <w:rsid w:val="377EACAB"/>
    <w:rsid w:val="37882493"/>
    <w:rsid w:val="378EEFDC"/>
    <w:rsid w:val="37A4F0C8"/>
    <w:rsid w:val="37A5C590"/>
    <w:rsid w:val="37BC64B2"/>
    <w:rsid w:val="37F3FF38"/>
    <w:rsid w:val="38026953"/>
    <w:rsid w:val="3821FFD4"/>
    <w:rsid w:val="3823C982"/>
    <w:rsid w:val="382D2A33"/>
    <w:rsid w:val="38434443"/>
    <w:rsid w:val="384D5927"/>
    <w:rsid w:val="38816051"/>
    <w:rsid w:val="389D8A2B"/>
    <w:rsid w:val="38C3522F"/>
    <w:rsid w:val="38CB311A"/>
    <w:rsid w:val="3925588D"/>
    <w:rsid w:val="3940C129"/>
    <w:rsid w:val="396B3585"/>
    <w:rsid w:val="39799641"/>
    <w:rsid w:val="39BBB052"/>
    <w:rsid w:val="39C03D45"/>
    <w:rsid w:val="3A4D08A6"/>
    <w:rsid w:val="3A75680F"/>
    <w:rsid w:val="3A8A1AE7"/>
    <w:rsid w:val="3A951C31"/>
    <w:rsid w:val="3AA2D13D"/>
    <w:rsid w:val="3AB89EF0"/>
    <w:rsid w:val="3AEA72A5"/>
    <w:rsid w:val="3B181BD3"/>
    <w:rsid w:val="3B238A63"/>
    <w:rsid w:val="3B269EB6"/>
    <w:rsid w:val="3B2AFC2B"/>
    <w:rsid w:val="3B2B1CA7"/>
    <w:rsid w:val="3B632890"/>
    <w:rsid w:val="3B6BE394"/>
    <w:rsid w:val="3B6E0691"/>
    <w:rsid w:val="3B709832"/>
    <w:rsid w:val="3B88121A"/>
    <w:rsid w:val="3BACFE5B"/>
    <w:rsid w:val="3BD4D001"/>
    <w:rsid w:val="3BE5B15F"/>
    <w:rsid w:val="3BF0C65A"/>
    <w:rsid w:val="3C26DC6F"/>
    <w:rsid w:val="3C60041A"/>
    <w:rsid w:val="3C6977D0"/>
    <w:rsid w:val="3C744FB1"/>
    <w:rsid w:val="3CD2669A"/>
    <w:rsid w:val="3CEA7345"/>
    <w:rsid w:val="3CFEA236"/>
    <w:rsid w:val="3D84DD71"/>
    <w:rsid w:val="3DD7674F"/>
    <w:rsid w:val="3DF8C9B0"/>
    <w:rsid w:val="3DFDCC5D"/>
    <w:rsid w:val="3E44BBE6"/>
    <w:rsid w:val="3E6B438B"/>
    <w:rsid w:val="3E781DE2"/>
    <w:rsid w:val="3ED03446"/>
    <w:rsid w:val="3F10514C"/>
    <w:rsid w:val="3F247D02"/>
    <w:rsid w:val="3F4C549D"/>
    <w:rsid w:val="3F52FEA0"/>
    <w:rsid w:val="3F89BE90"/>
    <w:rsid w:val="3FA98117"/>
    <w:rsid w:val="3FB5AD21"/>
    <w:rsid w:val="3FBD9D91"/>
    <w:rsid w:val="400833BB"/>
    <w:rsid w:val="4052E1E1"/>
    <w:rsid w:val="40A89C10"/>
    <w:rsid w:val="40CEFCA1"/>
    <w:rsid w:val="40FC548E"/>
    <w:rsid w:val="411A4CE0"/>
    <w:rsid w:val="41631C6C"/>
    <w:rsid w:val="41D1E516"/>
    <w:rsid w:val="4231B415"/>
    <w:rsid w:val="42C16257"/>
    <w:rsid w:val="42E9CC36"/>
    <w:rsid w:val="42FB3667"/>
    <w:rsid w:val="430DADB7"/>
    <w:rsid w:val="433F227E"/>
    <w:rsid w:val="435894E0"/>
    <w:rsid w:val="4360676C"/>
    <w:rsid w:val="438B0B03"/>
    <w:rsid w:val="44249C8C"/>
    <w:rsid w:val="44501053"/>
    <w:rsid w:val="44849232"/>
    <w:rsid w:val="451FE0A5"/>
    <w:rsid w:val="4523126B"/>
    <w:rsid w:val="45740CC3"/>
    <w:rsid w:val="45DC4580"/>
    <w:rsid w:val="45DD65A2"/>
    <w:rsid w:val="45EDBE03"/>
    <w:rsid w:val="45FD81A6"/>
    <w:rsid w:val="462BEBC4"/>
    <w:rsid w:val="463512D2"/>
    <w:rsid w:val="46810875"/>
    <w:rsid w:val="468CE284"/>
    <w:rsid w:val="46FFFA52"/>
    <w:rsid w:val="4740694D"/>
    <w:rsid w:val="4777929E"/>
    <w:rsid w:val="477F71DA"/>
    <w:rsid w:val="47B62A40"/>
    <w:rsid w:val="4806E56C"/>
    <w:rsid w:val="48075BD4"/>
    <w:rsid w:val="480958D2"/>
    <w:rsid w:val="482AF7A8"/>
    <w:rsid w:val="48412D9F"/>
    <w:rsid w:val="48A03B68"/>
    <w:rsid w:val="48CC3078"/>
    <w:rsid w:val="48FDE5F5"/>
    <w:rsid w:val="49255EC5"/>
    <w:rsid w:val="492DB0AF"/>
    <w:rsid w:val="492FE656"/>
    <w:rsid w:val="4942CBAE"/>
    <w:rsid w:val="4955F41B"/>
    <w:rsid w:val="496C02EE"/>
    <w:rsid w:val="4973AE55"/>
    <w:rsid w:val="49E30CC5"/>
    <w:rsid w:val="49E74693"/>
    <w:rsid w:val="4A22E372"/>
    <w:rsid w:val="4A6F1D2F"/>
    <w:rsid w:val="4A7C824C"/>
    <w:rsid w:val="4AD59129"/>
    <w:rsid w:val="4AD89EF9"/>
    <w:rsid w:val="4AE4A1EE"/>
    <w:rsid w:val="4B5DA163"/>
    <w:rsid w:val="4B63DF7C"/>
    <w:rsid w:val="4BA3EC8F"/>
    <w:rsid w:val="4BB7D103"/>
    <w:rsid w:val="4BCBD8F9"/>
    <w:rsid w:val="4C01D632"/>
    <w:rsid w:val="4C20E32C"/>
    <w:rsid w:val="4C59F4BC"/>
    <w:rsid w:val="4C67C6B4"/>
    <w:rsid w:val="4C960E96"/>
    <w:rsid w:val="4CBF9BEC"/>
    <w:rsid w:val="4CDD9AA0"/>
    <w:rsid w:val="4D27E4F0"/>
    <w:rsid w:val="4D2B36B1"/>
    <w:rsid w:val="4D62C73E"/>
    <w:rsid w:val="4D9248FC"/>
    <w:rsid w:val="4DB1BFB5"/>
    <w:rsid w:val="4DC32995"/>
    <w:rsid w:val="4DD0A26B"/>
    <w:rsid w:val="4DE40F74"/>
    <w:rsid w:val="4E01A2D2"/>
    <w:rsid w:val="4E3844B8"/>
    <w:rsid w:val="4E54F5B8"/>
    <w:rsid w:val="4EA8A9BD"/>
    <w:rsid w:val="4ED89C97"/>
    <w:rsid w:val="4EDA0EF5"/>
    <w:rsid w:val="4EDC8698"/>
    <w:rsid w:val="4EFB0427"/>
    <w:rsid w:val="4F0379BB"/>
    <w:rsid w:val="4F2ADCFF"/>
    <w:rsid w:val="4F4345AB"/>
    <w:rsid w:val="4FA7CFE0"/>
    <w:rsid w:val="4FC47204"/>
    <w:rsid w:val="4FF73CAE"/>
    <w:rsid w:val="500D7A8E"/>
    <w:rsid w:val="50152F0C"/>
    <w:rsid w:val="503F30BA"/>
    <w:rsid w:val="50C37121"/>
    <w:rsid w:val="50D88A05"/>
    <w:rsid w:val="50DB7F86"/>
    <w:rsid w:val="50DE5EB3"/>
    <w:rsid w:val="5156D78C"/>
    <w:rsid w:val="51A19608"/>
    <w:rsid w:val="51B03B18"/>
    <w:rsid w:val="51B3FB1F"/>
    <w:rsid w:val="51EA1ACB"/>
    <w:rsid w:val="52A2C04D"/>
    <w:rsid w:val="52A2DF5B"/>
    <w:rsid w:val="52D571B4"/>
    <w:rsid w:val="53822322"/>
    <w:rsid w:val="539DFE30"/>
    <w:rsid w:val="53CA8B8F"/>
    <w:rsid w:val="545FF2AF"/>
    <w:rsid w:val="5462B454"/>
    <w:rsid w:val="548BEE94"/>
    <w:rsid w:val="549F3C70"/>
    <w:rsid w:val="54BD67AC"/>
    <w:rsid w:val="552052B7"/>
    <w:rsid w:val="55345B8F"/>
    <w:rsid w:val="554E89C1"/>
    <w:rsid w:val="555D2B88"/>
    <w:rsid w:val="5593C0DB"/>
    <w:rsid w:val="55C99015"/>
    <w:rsid w:val="55D3AE0C"/>
    <w:rsid w:val="55FA73A0"/>
    <w:rsid w:val="5641B106"/>
    <w:rsid w:val="564EDCF2"/>
    <w:rsid w:val="567A1366"/>
    <w:rsid w:val="56879DC9"/>
    <w:rsid w:val="56AC5481"/>
    <w:rsid w:val="571BCE6B"/>
    <w:rsid w:val="5724232D"/>
    <w:rsid w:val="573D64BA"/>
    <w:rsid w:val="57BB8321"/>
    <w:rsid w:val="57FB9390"/>
    <w:rsid w:val="583BD161"/>
    <w:rsid w:val="58686156"/>
    <w:rsid w:val="587741F9"/>
    <w:rsid w:val="588EEC1A"/>
    <w:rsid w:val="5892F8A9"/>
    <w:rsid w:val="589B7C37"/>
    <w:rsid w:val="58BF06E9"/>
    <w:rsid w:val="592EFFB2"/>
    <w:rsid w:val="59655E5B"/>
    <w:rsid w:val="599BF99E"/>
    <w:rsid w:val="5A4F995F"/>
    <w:rsid w:val="5AA38BFD"/>
    <w:rsid w:val="5B375581"/>
    <w:rsid w:val="5B578F02"/>
    <w:rsid w:val="5B801261"/>
    <w:rsid w:val="5BAFAF7F"/>
    <w:rsid w:val="5BCEBF19"/>
    <w:rsid w:val="5C2AC7CB"/>
    <w:rsid w:val="5C3C1995"/>
    <w:rsid w:val="5C6A3A64"/>
    <w:rsid w:val="5C8AD47A"/>
    <w:rsid w:val="5CCEDAE8"/>
    <w:rsid w:val="5D4DBDE7"/>
    <w:rsid w:val="5D5684AD"/>
    <w:rsid w:val="5D9420EC"/>
    <w:rsid w:val="5DA3B95E"/>
    <w:rsid w:val="5DBC287B"/>
    <w:rsid w:val="5E08FAEC"/>
    <w:rsid w:val="5EAF954E"/>
    <w:rsid w:val="5EB7B323"/>
    <w:rsid w:val="5ED2C489"/>
    <w:rsid w:val="5EF1E032"/>
    <w:rsid w:val="5F2590B7"/>
    <w:rsid w:val="5F2C4318"/>
    <w:rsid w:val="5F76A348"/>
    <w:rsid w:val="5F87FC51"/>
    <w:rsid w:val="5FA6149E"/>
    <w:rsid w:val="5FCA8195"/>
    <w:rsid w:val="5FD4233F"/>
    <w:rsid w:val="5FDFEC41"/>
    <w:rsid w:val="5FE76C8F"/>
    <w:rsid w:val="6007CD4F"/>
    <w:rsid w:val="600B4467"/>
    <w:rsid w:val="603FB037"/>
    <w:rsid w:val="60538384"/>
    <w:rsid w:val="6054345A"/>
    <w:rsid w:val="6083F971"/>
    <w:rsid w:val="608D0BA2"/>
    <w:rsid w:val="60BA5BC0"/>
    <w:rsid w:val="60EBF217"/>
    <w:rsid w:val="61130052"/>
    <w:rsid w:val="6120E93A"/>
    <w:rsid w:val="613747AD"/>
    <w:rsid w:val="6153D2F9"/>
    <w:rsid w:val="618AC1B9"/>
    <w:rsid w:val="6190087C"/>
    <w:rsid w:val="6195FAF1"/>
    <w:rsid w:val="61AAA7CA"/>
    <w:rsid w:val="61B5240B"/>
    <w:rsid w:val="61B5F4B6"/>
    <w:rsid w:val="61BA2AA0"/>
    <w:rsid w:val="61BBF8B3"/>
    <w:rsid w:val="61FEC096"/>
    <w:rsid w:val="62158F10"/>
    <w:rsid w:val="6286E729"/>
    <w:rsid w:val="62C0538B"/>
    <w:rsid w:val="62D425D7"/>
    <w:rsid w:val="63002714"/>
    <w:rsid w:val="6328AFD7"/>
    <w:rsid w:val="63362170"/>
    <w:rsid w:val="635E2C46"/>
    <w:rsid w:val="636476F8"/>
    <w:rsid w:val="63C786FC"/>
    <w:rsid w:val="63E38F17"/>
    <w:rsid w:val="6442AD4E"/>
    <w:rsid w:val="649A9138"/>
    <w:rsid w:val="64B19977"/>
    <w:rsid w:val="64E2488C"/>
    <w:rsid w:val="6506BDD5"/>
    <w:rsid w:val="6562AD60"/>
    <w:rsid w:val="6563575D"/>
    <w:rsid w:val="65661AC6"/>
    <w:rsid w:val="656F9CEB"/>
    <w:rsid w:val="6595663C"/>
    <w:rsid w:val="659719F0"/>
    <w:rsid w:val="65BD7A81"/>
    <w:rsid w:val="65E595F3"/>
    <w:rsid w:val="65FF3430"/>
    <w:rsid w:val="663DC410"/>
    <w:rsid w:val="66A28E36"/>
    <w:rsid w:val="66F3A206"/>
    <w:rsid w:val="6707CFC4"/>
    <w:rsid w:val="673A90B7"/>
    <w:rsid w:val="674892BD"/>
    <w:rsid w:val="67573C92"/>
    <w:rsid w:val="67642314"/>
    <w:rsid w:val="676D7A72"/>
    <w:rsid w:val="67B7CAB8"/>
    <w:rsid w:val="67D99471"/>
    <w:rsid w:val="67E85536"/>
    <w:rsid w:val="6812A496"/>
    <w:rsid w:val="682D1D45"/>
    <w:rsid w:val="68545433"/>
    <w:rsid w:val="6869071D"/>
    <w:rsid w:val="687A65C2"/>
    <w:rsid w:val="68F61762"/>
    <w:rsid w:val="694DC8CF"/>
    <w:rsid w:val="695A399F"/>
    <w:rsid w:val="6993802F"/>
    <w:rsid w:val="69D2287A"/>
    <w:rsid w:val="6A293624"/>
    <w:rsid w:val="6A2A5A7C"/>
    <w:rsid w:val="6A3123AA"/>
    <w:rsid w:val="6A48862B"/>
    <w:rsid w:val="6A70F3AE"/>
    <w:rsid w:val="6AEF6B7A"/>
    <w:rsid w:val="6B362174"/>
    <w:rsid w:val="6B5E4E06"/>
    <w:rsid w:val="6B84AE97"/>
    <w:rsid w:val="6B90BD43"/>
    <w:rsid w:val="6BB00332"/>
    <w:rsid w:val="6BBB8E73"/>
    <w:rsid w:val="6BC6BC53"/>
    <w:rsid w:val="6BF9AC03"/>
    <w:rsid w:val="6C6B4E47"/>
    <w:rsid w:val="6C78E83F"/>
    <w:rsid w:val="6C91DA61"/>
    <w:rsid w:val="6C93DD37"/>
    <w:rsid w:val="6CC0E73F"/>
    <w:rsid w:val="6CCB038E"/>
    <w:rsid w:val="6CEC8590"/>
    <w:rsid w:val="6CFEBBC8"/>
    <w:rsid w:val="6D18A79D"/>
    <w:rsid w:val="6D1FBB72"/>
    <w:rsid w:val="6D2EAAB5"/>
    <w:rsid w:val="6DB0A19D"/>
    <w:rsid w:val="6DC1CE2C"/>
    <w:rsid w:val="6DC67E16"/>
    <w:rsid w:val="6DD079EC"/>
    <w:rsid w:val="6DD33B78"/>
    <w:rsid w:val="6DDF4F59"/>
    <w:rsid w:val="6DFA1E01"/>
    <w:rsid w:val="6E0759C8"/>
    <w:rsid w:val="6E6638CF"/>
    <w:rsid w:val="6E93A713"/>
    <w:rsid w:val="6EB3988D"/>
    <w:rsid w:val="6ED63154"/>
    <w:rsid w:val="6EEBAA9F"/>
    <w:rsid w:val="6F0494CD"/>
    <w:rsid w:val="6F142F9D"/>
    <w:rsid w:val="6F2DDE84"/>
    <w:rsid w:val="6F4472B2"/>
    <w:rsid w:val="6FA32A29"/>
    <w:rsid w:val="6FB45DA8"/>
    <w:rsid w:val="701B3A86"/>
    <w:rsid w:val="7031BF29"/>
    <w:rsid w:val="70321ACB"/>
    <w:rsid w:val="707201B5"/>
    <w:rsid w:val="70AEB20A"/>
    <w:rsid w:val="70B6369D"/>
    <w:rsid w:val="7126864B"/>
    <w:rsid w:val="71269F41"/>
    <w:rsid w:val="713B95CD"/>
    <w:rsid w:val="716226C5"/>
    <w:rsid w:val="716D5D7E"/>
    <w:rsid w:val="71C1AF00"/>
    <w:rsid w:val="71E65DD8"/>
    <w:rsid w:val="7236A34F"/>
    <w:rsid w:val="7237F894"/>
    <w:rsid w:val="7240B6EF"/>
    <w:rsid w:val="726C7B02"/>
    <w:rsid w:val="72A437CC"/>
    <w:rsid w:val="73301BF6"/>
    <w:rsid w:val="736285F2"/>
    <w:rsid w:val="73671836"/>
    <w:rsid w:val="73726A96"/>
    <w:rsid w:val="73AF398D"/>
    <w:rsid w:val="73B44E18"/>
    <w:rsid w:val="73B9B781"/>
    <w:rsid w:val="73C6A058"/>
    <w:rsid w:val="73E652CC"/>
    <w:rsid w:val="73F6561E"/>
    <w:rsid w:val="7438B600"/>
    <w:rsid w:val="74472314"/>
    <w:rsid w:val="745ADB29"/>
    <w:rsid w:val="745D72EF"/>
    <w:rsid w:val="7487C3B5"/>
    <w:rsid w:val="748EFEFA"/>
    <w:rsid w:val="74CB5536"/>
    <w:rsid w:val="7502E897"/>
    <w:rsid w:val="750BA6C8"/>
    <w:rsid w:val="752EDF3E"/>
    <w:rsid w:val="75367833"/>
    <w:rsid w:val="7549485C"/>
    <w:rsid w:val="75F906A6"/>
    <w:rsid w:val="7606A228"/>
    <w:rsid w:val="7615B61C"/>
    <w:rsid w:val="763C8773"/>
    <w:rsid w:val="76628AFB"/>
    <w:rsid w:val="769EB8F8"/>
    <w:rsid w:val="76A74E84"/>
    <w:rsid w:val="76A93E44"/>
    <w:rsid w:val="76BCE671"/>
    <w:rsid w:val="76BEB5FD"/>
    <w:rsid w:val="76C048B2"/>
    <w:rsid w:val="76FC79FF"/>
    <w:rsid w:val="7738F069"/>
    <w:rsid w:val="773FEC25"/>
    <w:rsid w:val="776D605C"/>
    <w:rsid w:val="77CC1936"/>
    <w:rsid w:val="780646F2"/>
    <w:rsid w:val="781F2E73"/>
    <w:rsid w:val="782A244F"/>
    <w:rsid w:val="78450BBB"/>
    <w:rsid w:val="785A865E"/>
    <w:rsid w:val="787E2308"/>
    <w:rsid w:val="7898DB30"/>
    <w:rsid w:val="78CA52D1"/>
    <w:rsid w:val="78CA779B"/>
    <w:rsid w:val="7901E28C"/>
    <w:rsid w:val="794E6FAD"/>
    <w:rsid w:val="797CF62E"/>
    <w:rsid w:val="797EF904"/>
    <w:rsid w:val="798C761D"/>
    <w:rsid w:val="799025F7"/>
    <w:rsid w:val="799C1BC3"/>
    <w:rsid w:val="79ADFF8F"/>
    <w:rsid w:val="79D8A16F"/>
    <w:rsid w:val="7A35ABD0"/>
    <w:rsid w:val="7A778CE7"/>
    <w:rsid w:val="7A7A23FA"/>
    <w:rsid w:val="7A95D497"/>
    <w:rsid w:val="7AF2825F"/>
    <w:rsid w:val="7B4DDC77"/>
    <w:rsid w:val="7B567303"/>
    <w:rsid w:val="7B5995FB"/>
    <w:rsid w:val="7B731FCE"/>
    <w:rsid w:val="7B7471D0"/>
    <w:rsid w:val="7BB889E0"/>
    <w:rsid w:val="7BB8DC22"/>
    <w:rsid w:val="7BC513CE"/>
    <w:rsid w:val="7BC8B231"/>
    <w:rsid w:val="7BD353EF"/>
    <w:rsid w:val="7BD54C2D"/>
    <w:rsid w:val="7BE029DA"/>
    <w:rsid w:val="7C042AE5"/>
    <w:rsid w:val="7C1DF9E9"/>
    <w:rsid w:val="7C23AD13"/>
    <w:rsid w:val="7C6A928A"/>
    <w:rsid w:val="7CA382F4"/>
    <w:rsid w:val="7CDA2E34"/>
    <w:rsid w:val="7CE6C81F"/>
    <w:rsid w:val="7CED17C0"/>
    <w:rsid w:val="7CFF32B5"/>
    <w:rsid w:val="7D1B6C15"/>
    <w:rsid w:val="7D711C8E"/>
    <w:rsid w:val="7D9DC3F4"/>
    <w:rsid w:val="7DCEB2ED"/>
    <w:rsid w:val="7E0D8FDE"/>
    <w:rsid w:val="7E211782"/>
    <w:rsid w:val="7E3D966E"/>
    <w:rsid w:val="7E627E96"/>
    <w:rsid w:val="7E9B0316"/>
    <w:rsid w:val="7EDBA600"/>
    <w:rsid w:val="7EE446CE"/>
    <w:rsid w:val="7F17CA9C"/>
    <w:rsid w:val="7F1A6AC9"/>
    <w:rsid w:val="7F314B0E"/>
    <w:rsid w:val="7F4B41EE"/>
    <w:rsid w:val="7F7851DD"/>
    <w:rsid w:val="7F7D754A"/>
    <w:rsid w:val="7F87B157"/>
    <w:rsid w:val="7F9E9CEB"/>
    <w:rsid w:val="7FA013B8"/>
    <w:rsid w:val="7FD30F55"/>
    <w:rsid w:val="7FF9C8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5ABD0"/>
  <w15:chartTrackingRefBased/>
  <w15:docId w15:val="{d644f954-5669-4392-8cf9-e5a93f5e979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hrw.org/report/2010/07/04/without-suspicion/stop-and-search-under-terrorism-act-2000" TargetMode="External" Id="R2105b83a3e4f446b" /><Relationship Type="http://schemas.microsoft.com/office/2019/09/relationships/intelligence" Target="/word/intelligence.xml" Id="Reca67b948615424b" /><Relationship Type="http://schemas.openxmlformats.org/officeDocument/2006/relationships/numbering" Target="/word/numbering.xml" Id="R174a9ec933214f1c" /><Relationship Type="http://schemas.openxmlformats.org/officeDocument/2006/relationships/hyperlink" Target="https://en.wikipedia.org/wiki/Islamism" TargetMode="External" Id="R804bf6caa1734324" /><Relationship Type="http://schemas.openxmlformats.org/officeDocument/2006/relationships/hyperlink" Target="https://en.wikipedia.org/wiki/Osama_bin_Laden" TargetMode="External" Id="R29a54dc5b0274878" /><Relationship Type="http://schemas.openxmlformats.org/officeDocument/2006/relationships/hyperlink" Target="https://www.britannica.com/biography/Osama-bin-Laden" TargetMode="External" Id="R0292069b111c45c8" /><Relationship Type="http://schemas.openxmlformats.org/officeDocument/2006/relationships/hyperlink" Target="https://www.crisisgroup.org/global/exploiting-disorder-al-qaeda-and-islamic-state" TargetMode="External" Id="Rbe3122bbdc784f8b" /><Relationship Type="http://schemas.openxmlformats.org/officeDocument/2006/relationships/hyperlink" Target="http://www.government.co.uk" TargetMode="External" Id="R3a4508863b314ba5" /><Relationship Type="http://schemas.openxmlformats.org/officeDocument/2006/relationships/hyperlink" Target="https://www.tandfonline.com/doi/abs/10.1080/01436590701739668" TargetMode="External" Id="R8cdea6bab2d0490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Kennedy Partridge (1901370)</dc:creator>
  <keywords/>
  <dc:description/>
  <lastModifiedBy>Kennedy Partridge (1901370)</lastModifiedBy>
  <revision>3</revision>
  <dcterms:created xsi:type="dcterms:W3CDTF">2021-03-01T12:00:13.2616643Z</dcterms:created>
  <dcterms:modified xsi:type="dcterms:W3CDTF">2021-03-04T15:34:12.2397259Z</dcterms:modified>
</coreProperties>
</file>