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02375779"/>
        <w:docPartObj>
          <w:docPartGallery w:val="Cover Pages"/>
          <w:docPartUnique/>
        </w:docPartObj>
      </w:sdtPr>
      <w:sdtContent>
        <w:p w14:paraId="400ABF21" w14:textId="5F7A5B03" w:rsidR="002941DB" w:rsidRDefault="002941DB"/>
        <w:p w14:paraId="3894D566" w14:textId="473EB111" w:rsidR="002941DB" w:rsidRDefault="002941DB">
          <w:r>
            <w:rPr>
              <w:noProof/>
            </w:rPr>
            <mc:AlternateContent>
              <mc:Choice Requires="wpg">
                <w:drawing>
                  <wp:anchor distT="0" distB="0" distL="114300" distR="114300" simplePos="0" relativeHeight="251659264" behindDoc="1" locked="0" layoutInCell="1" allowOverlap="1" wp14:anchorId="4F7A12B1" wp14:editId="192BF96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1A7C031" w14:textId="1918C824" w:rsidR="002941DB" w:rsidRPr="002941DB" w:rsidRDefault="00000000">
                                  <w:pPr>
                                    <w:rPr>
                                      <w:color w:val="FFFFFF" w:themeColor="background1"/>
                                      <w:sz w:val="88"/>
                                      <w:szCs w:val="88"/>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05940" w:rsidRPr="00805940">
                                        <w:rPr>
                                          <w:color w:val="FFFFFF" w:themeColor="background1"/>
                                          <w:sz w:val="72"/>
                                          <w:szCs w:val="72"/>
                                        </w:rPr>
                                        <w:t>L4 - Computer Architecture and Operating Systems (ACCA4022) \ Operating Systems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F7A12B1"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1A7C031" w14:textId="1918C824" w:rsidR="002941DB" w:rsidRPr="002941DB" w:rsidRDefault="00000000">
                            <w:pPr>
                              <w:rPr>
                                <w:color w:val="FFFFFF" w:themeColor="background1"/>
                                <w:sz w:val="88"/>
                                <w:szCs w:val="88"/>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805940" w:rsidRPr="00805940">
                                  <w:rPr>
                                    <w:color w:val="FFFFFF" w:themeColor="background1"/>
                                    <w:sz w:val="72"/>
                                    <w:szCs w:val="72"/>
                                  </w:rPr>
                                  <w:t>L4 - Computer Architecture and Operating Systems (ACCA4022) \ Operating Systems Report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470C9E5E" wp14:editId="4A2458D6">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6EE00" w14:textId="6D9AA301" w:rsidR="002941DB" w:rsidRPr="002941DB" w:rsidRDefault="00000000">
                                <w:pPr>
                                  <w:pStyle w:val="NoSpacing"/>
                                  <w:rPr>
                                    <w:color w:val="7F7F7F" w:themeColor="text1" w:themeTint="80"/>
                                    <w:sz w:val="28"/>
                                    <w:szCs w:val="2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002941DB" w:rsidRPr="002941DB">
                                      <w:rPr>
                                        <w:caps/>
                                        <w:color w:val="7F7F7F" w:themeColor="text1" w:themeTint="80"/>
                                        <w:sz w:val="28"/>
                                        <w:szCs w:val="28"/>
                                      </w:rPr>
                                      <w:t>university of wales trinity saint david</w:t>
                                    </w:r>
                                  </w:sdtContent>
                                </w:sdt>
                                <w:r w:rsidR="002941DB" w:rsidRPr="002941DB">
                                  <w:rPr>
                                    <w:caps/>
                                    <w:color w:val="7F7F7F" w:themeColor="text1" w:themeTint="80"/>
                                    <w:sz w:val="28"/>
                                    <w:szCs w:val="28"/>
                                  </w:rPr>
                                  <w:t> </w:t>
                                </w:r>
                                <w:r w:rsidR="002941DB" w:rsidRPr="002941DB">
                                  <w:rPr>
                                    <w:color w:val="7F7F7F" w:themeColor="text1" w:themeTint="80"/>
                                    <w:sz w:val="28"/>
                                    <w:szCs w:val="28"/>
                                  </w:rPr>
                                  <w:t>| </w:t>
                                </w:r>
                                <w:sdt>
                                  <w:sdtPr>
                                    <w:rPr>
                                      <w:color w:val="7F7F7F" w:themeColor="text1" w:themeTint="80"/>
                                      <w:sz w:val="28"/>
                                      <w:szCs w:val="28"/>
                                    </w:rPr>
                                    <w:alias w:val="Address"/>
                                    <w:tag w:val=""/>
                                    <w:id w:val="-1023088507"/>
                                    <w:dataBinding w:prefixMappings="xmlns:ns0='http://schemas.microsoft.com/office/2006/coverPageProps' " w:xpath="/ns0:CoverPageProperties[1]/ns0:CompanyAddress[1]" w:storeItemID="{55AF091B-3C7A-41E3-B477-F2FDAA23CFDA}"/>
                                    <w:text/>
                                  </w:sdtPr>
                                  <w:sdtContent>
                                    <w:r w:rsidR="002941DB" w:rsidRPr="002941DB">
                                      <w:rPr>
                                        <w:color w:val="7F7F7F" w:themeColor="text1" w:themeTint="80"/>
                                        <w:sz w:val="28"/>
                                        <w:szCs w:val="28"/>
                                      </w:rPr>
                                      <w:t>Swansea, Wales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470C9E5E"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106EE00" w14:textId="6D9AA301" w:rsidR="002941DB" w:rsidRPr="002941DB" w:rsidRDefault="00000000">
                          <w:pPr>
                            <w:pStyle w:val="NoSpacing"/>
                            <w:rPr>
                              <w:color w:val="7F7F7F" w:themeColor="text1" w:themeTint="80"/>
                              <w:sz w:val="28"/>
                              <w:szCs w:val="28"/>
                            </w:rPr>
                          </w:pPr>
                          <w:sdt>
                            <w:sdtPr>
                              <w:rPr>
                                <w:caps/>
                                <w:color w:val="7F7F7F" w:themeColor="text1" w:themeTint="80"/>
                                <w:sz w:val="28"/>
                                <w:szCs w:val="28"/>
                              </w:rPr>
                              <w:alias w:val="Company"/>
                              <w:tag w:val=""/>
                              <w:id w:val="-1880927279"/>
                              <w:dataBinding w:prefixMappings="xmlns:ns0='http://schemas.openxmlformats.org/officeDocument/2006/extended-properties' " w:xpath="/ns0:Properties[1]/ns0:Company[1]" w:storeItemID="{6668398D-A668-4E3E-A5EB-62B293D839F1}"/>
                              <w:text/>
                            </w:sdtPr>
                            <w:sdtContent>
                              <w:r w:rsidR="002941DB" w:rsidRPr="002941DB">
                                <w:rPr>
                                  <w:caps/>
                                  <w:color w:val="7F7F7F" w:themeColor="text1" w:themeTint="80"/>
                                  <w:sz w:val="28"/>
                                  <w:szCs w:val="28"/>
                                </w:rPr>
                                <w:t>university of wales trinity saint david</w:t>
                              </w:r>
                            </w:sdtContent>
                          </w:sdt>
                          <w:r w:rsidR="002941DB" w:rsidRPr="002941DB">
                            <w:rPr>
                              <w:caps/>
                              <w:color w:val="7F7F7F" w:themeColor="text1" w:themeTint="80"/>
                              <w:sz w:val="28"/>
                              <w:szCs w:val="28"/>
                            </w:rPr>
                            <w:t> </w:t>
                          </w:r>
                          <w:r w:rsidR="002941DB" w:rsidRPr="002941DB">
                            <w:rPr>
                              <w:color w:val="7F7F7F" w:themeColor="text1" w:themeTint="80"/>
                              <w:sz w:val="28"/>
                              <w:szCs w:val="28"/>
                            </w:rPr>
                            <w:t>| </w:t>
                          </w:r>
                          <w:sdt>
                            <w:sdtPr>
                              <w:rPr>
                                <w:color w:val="7F7F7F" w:themeColor="text1" w:themeTint="80"/>
                                <w:sz w:val="28"/>
                                <w:szCs w:val="28"/>
                              </w:rPr>
                              <w:alias w:val="Address"/>
                              <w:tag w:val=""/>
                              <w:id w:val="-1023088507"/>
                              <w:dataBinding w:prefixMappings="xmlns:ns0='http://schemas.microsoft.com/office/2006/coverPageProps' " w:xpath="/ns0:CoverPageProperties[1]/ns0:CompanyAddress[1]" w:storeItemID="{55AF091B-3C7A-41E3-B477-F2FDAA23CFDA}"/>
                              <w:text/>
                            </w:sdtPr>
                            <w:sdtContent>
                              <w:r w:rsidR="002941DB" w:rsidRPr="002941DB">
                                <w:rPr>
                                  <w:color w:val="7F7F7F" w:themeColor="text1" w:themeTint="80"/>
                                  <w:sz w:val="28"/>
                                  <w:szCs w:val="28"/>
                                </w:rPr>
                                <w:t>Swansea, Wales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6F70D7AA" wp14:editId="570E915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48BD344" w14:textId="41AFDA6F" w:rsidR="002941DB" w:rsidRPr="002941DB" w:rsidRDefault="002941DB" w:rsidP="002941DB">
                                    <w:pPr>
                                      <w:pStyle w:val="NoSpacing"/>
                                      <w:spacing w:before="40" w:after="40"/>
                                      <w:rPr>
                                        <w:caps/>
                                        <w:color w:val="5B9BD5" w:themeColor="accent5"/>
                                        <w:sz w:val="40"/>
                                        <w:szCs w:val="40"/>
                                      </w:rPr>
                                    </w:pPr>
                                    <w:r w:rsidRPr="002941DB">
                                      <w:rPr>
                                        <w:caps/>
                                        <w:color w:val="5B9BD5" w:themeColor="accent5"/>
                                        <w:sz w:val="40"/>
                                        <w:szCs w:val="40"/>
                                      </w:rPr>
                                      <w:t>Ammar Ahmed osman Hagi (2502815)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6F70D7AA"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5B9BD5" w:themeColor="accent5"/>
                              <w:sz w:val="40"/>
                              <w:szCs w:val="40"/>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248BD344" w14:textId="41AFDA6F" w:rsidR="002941DB" w:rsidRPr="002941DB" w:rsidRDefault="002941DB" w:rsidP="002941DB">
                              <w:pPr>
                                <w:pStyle w:val="NoSpacing"/>
                                <w:spacing w:before="40" w:after="40"/>
                                <w:rPr>
                                  <w:caps/>
                                  <w:color w:val="5B9BD5" w:themeColor="accent5"/>
                                  <w:sz w:val="40"/>
                                  <w:szCs w:val="40"/>
                                </w:rPr>
                              </w:pPr>
                              <w:r w:rsidRPr="002941DB">
                                <w:rPr>
                                  <w:caps/>
                                  <w:color w:val="5B9BD5" w:themeColor="accent5"/>
                                  <w:sz w:val="40"/>
                                  <w:szCs w:val="40"/>
                                </w:rPr>
                                <w:t>Ammar Ahmed osman Hagi (2502815)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4EB7952" wp14:editId="389A252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35FC6525" w14:textId="1A3AB31E" w:rsidR="002941DB" w:rsidRPr="002941DB" w:rsidRDefault="002941DB">
                                    <w:pPr>
                                      <w:pStyle w:val="NoSpacing"/>
                                      <w:jc w:val="right"/>
                                      <w:rPr>
                                        <w:color w:val="FFFFFF" w:themeColor="background1"/>
                                        <w:sz w:val="32"/>
                                        <w:szCs w:val="32"/>
                                      </w:rPr>
                                    </w:pPr>
                                    <w:r w:rsidRPr="002941DB">
                                      <w:rPr>
                                        <w:color w:val="FFFFFF" w:themeColor="background1"/>
                                        <w:sz w:val="32"/>
                                        <w:szCs w:val="32"/>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4EB795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32"/>
                              <w:szCs w:val="32"/>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35FC6525" w14:textId="1A3AB31E" w:rsidR="002941DB" w:rsidRPr="002941DB" w:rsidRDefault="002941DB">
                              <w:pPr>
                                <w:pStyle w:val="NoSpacing"/>
                                <w:jc w:val="right"/>
                                <w:rPr>
                                  <w:color w:val="FFFFFF" w:themeColor="background1"/>
                                  <w:sz w:val="32"/>
                                  <w:szCs w:val="32"/>
                                </w:rPr>
                              </w:pPr>
                              <w:r w:rsidRPr="002941DB">
                                <w:rPr>
                                  <w:color w:val="FFFFFF" w:themeColor="background1"/>
                                  <w:sz w:val="32"/>
                                  <w:szCs w:val="32"/>
                                </w:rPr>
                                <w:t>2026</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336965224"/>
        <w:docPartObj>
          <w:docPartGallery w:val="Table of Contents"/>
          <w:docPartUnique/>
        </w:docPartObj>
      </w:sdtPr>
      <w:sdtEndPr>
        <w:rPr>
          <w:b/>
          <w:bCs/>
          <w:noProof/>
        </w:rPr>
      </w:sdtEndPr>
      <w:sdtContent>
        <w:p w14:paraId="6209D179" w14:textId="1F047BB6" w:rsidR="002941DB" w:rsidRPr="00E665DA" w:rsidRDefault="002941DB">
          <w:pPr>
            <w:pStyle w:val="TOCHeading"/>
            <w:rPr>
              <w:sz w:val="44"/>
              <w:szCs w:val="44"/>
            </w:rPr>
          </w:pPr>
          <w:r w:rsidRPr="00E665DA">
            <w:rPr>
              <w:sz w:val="44"/>
              <w:szCs w:val="44"/>
            </w:rPr>
            <w:t>Table of Contents</w:t>
          </w:r>
        </w:p>
        <w:p w14:paraId="2A13A358" w14:textId="7E8F7A6E" w:rsidR="00E665DA" w:rsidRPr="00E665DA" w:rsidRDefault="002941DB">
          <w:pPr>
            <w:pStyle w:val="TOC1"/>
            <w:tabs>
              <w:tab w:val="right" w:leader="dot" w:pos="9016"/>
            </w:tabs>
            <w:rPr>
              <w:rFonts w:eastAsiaTheme="minorEastAsia"/>
              <w:noProof/>
              <w:sz w:val="36"/>
              <w:szCs w:val="36"/>
              <w:lang w:eastAsia="en-GB"/>
            </w:rPr>
          </w:pPr>
          <w:r w:rsidRPr="00E665DA">
            <w:rPr>
              <w:sz w:val="32"/>
              <w:szCs w:val="32"/>
            </w:rPr>
            <w:fldChar w:fldCharType="begin"/>
          </w:r>
          <w:r w:rsidRPr="00E665DA">
            <w:rPr>
              <w:sz w:val="32"/>
              <w:szCs w:val="32"/>
            </w:rPr>
            <w:instrText xml:space="preserve"> TOC \o "1-3" \h \z \u </w:instrText>
          </w:r>
          <w:r w:rsidRPr="00E665DA">
            <w:rPr>
              <w:sz w:val="32"/>
              <w:szCs w:val="32"/>
            </w:rPr>
            <w:fldChar w:fldCharType="separate"/>
          </w:r>
          <w:hyperlink w:anchor="_Toc229541906" w:history="1">
            <w:r w:rsidR="00E665DA" w:rsidRPr="00E665DA">
              <w:rPr>
                <w:rStyle w:val="Hyperlink"/>
                <w:noProof/>
                <w:sz w:val="32"/>
                <w:szCs w:val="32"/>
              </w:rPr>
              <w:t>Introduction</w:t>
            </w:r>
            <w:r w:rsidR="00E665DA" w:rsidRPr="00E665DA">
              <w:rPr>
                <w:noProof/>
                <w:webHidden/>
                <w:sz w:val="32"/>
                <w:szCs w:val="32"/>
              </w:rPr>
              <w:tab/>
            </w:r>
            <w:r w:rsidR="00E665DA" w:rsidRPr="00E665DA">
              <w:rPr>
                <w:noProof/>
                <w:webHidden/>
                <w:sz w:val="32"/>
                <w:szCs w:val="32"/>
              </w:rPr>
              <w:fldChar w:fldCharType="begin"/>
            </w:r>
            <w:r w:rsidR="00E665DA" w:rsidRPr="00E665DA">
              <w:rPr>
                <w:noProof/>
                <w:webHidden/>
                <w:sz w:val="32"/>
                <w:szCs w:val="32"/>
              </w:rPr>
              <w:instrText xml:space="preserve"> PAGEREF _Toc229541906 \h </w:instrText>
            </w:r>
            <w:r w:rsidR="00E665DA" w:rsidRPr="00E665DA">
              <w:rPr>
                <w:noProof/>
                <w:webHidden/>
                <w:sz w:val="32"/>
                <w:szCs w:val="32"/>
              </w:rPr>
            </w:r>
            <w:r w:rsidR="00E665DA" w:rsidRPr="00E665DA">
              <w:rPr>
                <w:noProof/>
                <w:webHidden/>
                <w:sz w:val="32"/>
                <w:szCs w:val="32"/>
              </w:rPr>
              <w:fldChar w:fldCharType="separate"/>
            </w:r>
            <w:r w:rsidR="00235D20">
              <w:rPr>
                <w:noProof/>
                <w:webHidden/>
                <w:sz w:val="32"/>
                <w:szCs w:val="32"/>
              </w:rPr>
              <w:t>3</w:t>
            </w:r>
            <w:r w:rsidR="00E665DA" w:rsidRPr="00E665DA">
              <w:rPr>
                <w:noProof/>
                <w:webHidden/>
                <w:sz w:val="32"/>
                <w:szCs w:val="32"/>
              </w:rPr>
              <w:fldChar w:fldCharType="end"/>
            </w:r>
          </w:hyperlink>
        </w:p>
        <w:p w14:paraId="4E6E2E00" w14:textId="67295816" w:rsidR="00E665DA" w:rsidRPr="00E665DA" w:rsidRDefault="00E665DA">
          <w:pPr>
            <w:pStyle w:val="TOC1"/>
            <w:tabs>
              <w:tab w:val="right" w:leader="dot" w:pos="9016"/>
            </w:tabs>
            <w:rPr>
              <w:rFonts w:eastAsiaTheme="minorEastAsia"/>
              <w:noProof/>
              <w:sz w:val="36"/>
              <w:szCs w:val="36"/>
              <w:lang w:eastAsia="en-GB"/>
            </w:rPr>
          </w:pPr>
          <w:hyperlink w:anchor="_Toc229541907" w:history="1">
            <w:r w:rsidRPr="00E665DA">
              <w:rPr>
                <w:rStyle w:val="Hyperlink"/>
                <w:noProof/>
                <w:sz w:val="32"/>
                <w:szCs w:val="32"/>
              </w:rPr>
              <w:t>1.Task 1 – Key Functions of General Operating Systems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_Toc229541907 \h </w:instrText>
            </w:r>
            <w:r w:rsidRPr="00E665DA">
              <w:rPr>
                <w:noProof/>
                <w:webHidden/>
                <w:sz w:val="32"/>
                <w:szCs w:val="32"/>
              </w:rPr>
            </w:r>
            <w:r w:rsidRPr="00E665DA">
              <w:rPr>
                <w:noProof/>
                <w:webHidden/>
                <w:sz w:val="32"/>
                <w:szCs w:val="32"/>
              </w:rPr>
              <w:fldChar w:fldCharType="separate"/>
            </w:r>
            <w:r w:rsidR="00235D20">
              <w:rPr>
                <w:noProof/>
                <w:webHidden/>
                <w:sz w:val="32"/>
                <w:szCs w:val="32"/>
              </w:rPr>
              <w:t>4</w:t>
            </w:r>
            <w:r w:rsidRPr="00E665DA">
              <w:rPr>
                <w:noProof/>
                <w:webHidden/>
                <w:sz w:val="32"/>
                <w:szCs w:val="32"/>
              </w:rPr>
              <w:fldChar w:fldCharType="end"/>
            </w:r>
          </w:hyperlink>
        </w:p>
        <w:p w14:paraId="73E79754" w14:textId="036F00A0" w:rsidR="00E665DA" w:rsidRPr="00E665DA" w:rsidRDefault="00E665DA">
          <w:pPr>
            <w:pStyle w:val="TOC2"/>
            <w:tabs>
              <w:tab w:val="right" w:leader="dot" w:pos="9016"/>
            </w:tabs>
            <w:rPr>
              <w:rFonts w:eastAsiaTheme="minorEastAsia"/>
              <w:noProof/>
              <w:sz w:val="36"/>
              <w:szCs w:val="36"/>
              <w:lang w:eastAsia="en-GB"/>
            </w:rPr>
          </w:pPr>
          <w:hyperlink w:anchor="_Toc229541908" w:history="1">
            <w:r w:rsidRPr="00E665DA">
              <w:rPr>
                <w:rStyle w:val="Hyperlink"/>
                <w:noProof/>
                <w:sz w:val="32"/>
                <w:szCs w:val="32"/>
              </w:rPr>
              <w:t>1.1 User Interface Provision (GUI &amp; CLI)</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_Toc229541908 \h </w:instrText>
            </w:r>
            <w:r w:rsidRPr="00E665DA">
              <w:rPr>
                <w:noProof/>
                <w:webHidden/>
                <w:sz w:val="32"/>
                <w:szCs w:val="32"/>
              </w:rPr>
            </w:r>
            <w:r w:rsidRPr="00E665DA">
              <w:rPr>
                <w:noProof/>
                <w:webHidden/>
                <w:sz w:val="32"/>
                <w:szCs w:val="32"/>
              </w:rPr>
              <w:fldChar w:fldCharType="separate"/>
            </w:r>
            <w:r w:rsidR="00235D20">
              <w:rPr>
                <w:noProof/>
                <w:webHidden/>
                <w:sz w:val="32"/>
                <w:szCs w:val="32"/>
              </w:rPr>
              <w:t>4</w:t>
            </w:r>
            <w:r w:rsidRPr="00E665DA">
              <w:rPr>
                <w:noProof/>
                <w:webHidden/>
                <w:sz w:val="32"/>
                <w:szCs w:val="32"/>
              </w:rPr>
              <w:fldChar w:fldCharType="end"/>
            </w:r>
          </w:hyperlink>
        </w:p>
        <w:p w14:paraId="16A56FD9" w14:textId="0B496148" w:rsidR="00E665DA" w:rsidRPr="00E665DA" w:rsidRDefault="00E665DA">
          <w:pPr>
            <w:pStyle w:val="TOC2"/>
            <w:tabs>
              <w:tab w:val="right" w:leader="dot" w:pos="9016"/>
            </w:tabs>
            <w:rPr>
              <w:rFonts w:eastAsiaTheme="minorEastAsia"/>
              <w:noProof/>
              <w:sz w:val="36"/>
              <w:szCs w:val="36"/>
              <w:lang w:eastAsia="en-GB"/>
            </w:rPr>
          </w:pPr>
          <w:hyperlink w:anchor="_Toc229541909" w:history="1">
            <w:r w:rsidRPr="00E665DA">
              <w:rPr>
                <w:rStyle w:val="Hyperlink"/>
                <w:noProof/>
                <w:sz w:val="32"/>
                <w:szCs w:val="32"/>
              </w:rPr>
              <w:t>1.2 Process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_Toc229541909 \h </w:instrText>
            </w:r>
            <w:r w:rsidRPr="00E665DA">
              <w:rPr>
                <w:noProof/>
                <w:webHidden/>
                <w:sz w:val="32"/>
                <w:szCs w:val="32"/>
              </w:rPr>
            </w:r>
            <w:r w:rsidRPr="00E665DA">
              <w:rPr>
                <w:noProof/>
                <w:webHidden/>
                <w:sz w:val="32"/>
                <w:szCs w:val="32"/>
              </w:rPr>
              <w:fldChar w:fldCharType="separate"/>
            </w:r>
            <w:r w:rsidR="00235D20">
              <w:rPr>
                <w:noProof/>
                <w:webHidden/>
                <w:sz w:val="32"/>
                <w:szCs w:val="32"/>
              </w:rPr>
              <w:t>5</w:t>
            </w:r>
            <w:r w:rsidRPr="00E665DA">
              <w:rPr>
                <w:noProof/>
                <w:webHidden/>
                <w:sz w:val="32"/>
                <w:szCs w:val="32"/>
              </w:rPr>
              <w:fldChar w:fldCharType="end"/>
            </w:r>
          </w:hyperlink>
        </w:p>
        <w:p w14:paraId="63C094E6" w14:textId="562DF944" w:rsidR="00E665DA" w:rsidRPr="00E665DA" w:rsidRDefault="00E665DA">
          <w:pPr>
            <w:pStyle w:val="TOC2"/>
            <w:tabs>
              <w:tab w:val="right" w:leader="dot" w:pos="9016"/>
            </w:tabs>
            <w:rPr>
              <w:rFonts w:eastAsiaTheme="minorEastAsia"/>
              <w:noProof/>
              <w:sz w:val="36"/>
              <w:szCs w:val="36"/>
              <w:lang w:eastAsia="en-GB"/>
            </w:rPr>
          </w:pPr>
          <w:hyperlink w:anchor="_Toc229541910" w:history="1">
            <w:r w:rsidRPr="00E665DA">
              <w:rPr>
                <w:rStyle w:val="Hyperlink"/>
                <w:noProof/>
                <w:sz w:val="32"/>
                <w:szCs w:val="32"/>
              </w:rPr>
              <w:t>1.3 Memory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_Toc229541910 \h </w:instrText>
            </w:r>
            <w:r w:rsidRPr="00E665DA">
              <w:rPr>
                <w:noProof/>
                <w:webHidden/>
                <w:sz w:val="32"/>
                <w:szCs w:val="32"/>
              </w:rPr>
            </w:r>
            <w:r w:rsidRPr="00E665DA">
              <w:rPr>
                <w:noProof/>
                <w:webHidden/>
                <w:sz w:val="32"/>
                <w:szCs w:val="32"/>
              </w:rPr>
              <w:fldChar w:fldCharType="separate"/>
            </w:r>
            <w:r w:rsidR="00235D20">
              <w:rPr>
                <w:noProof/>
                <w:webHidden/>
                <w:sz w:val="32"/>
                <w:szCs w:val="32"/>
              </w:rPr>
              <w:t>6</w:t>
            </w:r>
            <w:r w:rsidRPr="00E665DA">
              <w:rPr>
                <w:noProof/>
                <w:webHidden/>
                <w:sz w:val="32"/>
                <w:szCs w:val="32"/>
              </w:rPr>
              <w:fldChar w:fldCharType="end"/>
            </w:r>
          </w:hyperlink>
        </w:p>
        <w:p w14:paraId="6E1D16D1" w14:textId="4142B9A6" w:rsidR="00E665DA" w:rsidRPr="00E665DA" w:rsidRDefault="00E665DA">
          <w:pPr>
            <w:pStyle w:val="TOC2"/>
            <w:tabs>
              <w:tab w:val="right" w:leader="dot" w:pos="9016"/>
            </w:tabs>
            <w:rPr>
              <w:rFonts w:eastAsiaTheme="minorEastAsia"/>
              <w:noProof/>
              <w:sz w:val="36"/>
              <w:szCs w:val="36"/>
              <w:lang w:eastAsia="en-GB"/>
            </w:rPr>
          </w:pPr>
          <w:hyperlink w:anchor="_Toc229541911" w:history="1">
            <w:r w:rsidRPr="00E665DA">
              <w:rPr>
                <w:rStyle w:val="Hyperlink"/>
                <w:noProof/>
                <w:sz w:val="32"/>
                <w:szCs w:val="32"/>
              </w:rPr>
              <w:t>1.4 Event Viewer</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_Toc229541911 \h </w:instrText>
            </w:r>
            <w:r w:rsidRPr="00E665DA">
              <w:rPr>
                <w:noProof/>
                <w:webHidden/>
                <w:sz w:val="32"/>
                <w:szCs w:val="32"/>
              </w:rPr>
            </w:r>
            <w:r w:rsidRPr="00E665DA">
              <w:rPr>
                <w:noProof/>
                <w:webHidden/>
                <w:sz w:val="32"/>
                <w:szCs w:val="32"/>
              </w:rPr>
              <w:fldChar w:fldCharType="separate"/>
            </w:r>
            <w:r w:rsidR="00235D20">
              <w:rPr>
                <w:noProof/>
                <w:webHidden/>
                <w:sz w:val="32"/>
                <w:szCs w:val="32"/>
              </w:rPr>
              <w:t>7</w:t>
            </w:r>
            <w:r w:rsidRPr="00E665DA">
              <w:rPr>
                <w:noProof/>
                <w:webHidden/>
                <w:sz w:val="32"/>
                <w:szCs w:val="32"/>
              </w:rPr>
              <w:fldChar w:fldCharType="end"/>
            </w:r>
          </w:hyperlink>
        </w:p>
        <w:p w14:paraId="6D0132E7" w14:textId="18EAE9A6" w:rsidR="00E665DA" w:rsidRPr="00E665DA" w:rsidRDefault="00E665DA">
          <w:pPr>
            <w:pStyle w:val="TOC2"/>
            <w:tabs>
              <w:tab w:val="right" w:leader="dot" w:pos="9016"/>
            </w:tabs>
            <w:rPr>
              <w:rFonts w:eastAsiaTheme="minorEastAsia"/>
              <w:noProof/>
              <w:sz w:val="36"/>
              <w:szCs w:val="36"/>
              <w:lang w:eastAsia="en-GB"/>
            </w:rPr>
          </w:pPr>
          <w:hyperlink w:anchor="_Toc229541912" w:history="1">
            <w:r w:rsidRPr="00E665DA">
              <w:rPr>
                <w:rStyle w:val="Hyperlink"/>
                <w:noProof/>
                <w:sz w:val="32"/>
                <w:szCs w:val="32"/>
              </w:rPr>
              <w:t>1.5 Device &amp; Driver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_Toc229541912 \h </w:instrText>
            </w:r>
            <w:r w:rsidRPr="00E665DA">
              <w:rPr>
                <w:noProof/>
                <w:webHidden/>
                <w:sz w:val="32"/>
                <w:szCs w:val="32"/>
              </w:rPr>
            </w:r>
            <w:r w:rsidRPr="00E665DA">
              <w:rPr>
                <w:noProof/>
                <w:webHidden/>
                <w:sz w:val="32"/>
                <w:szCs w:val="32"/>
              </w:rPr>
              <w:fldChar w:fldCharType="separate"/>
            </w:r>
            <w:r w:rsidR="00235D20">
              <w:rPr>
                <w:noProof/>
                <w:webHidden/>
                <w:sz w:val="32"/>
                <w:szCs w:val="32"/>
              </w:rPr>
              <w:t>8</w:t>
            </w:r>
            <w:r w:rsidRPr="00E665DA">
              <w:rPr>
                <w:noProof/>
                <w:webHidden/>
                <w:sz w:val="32"/>
                <w:szCs w:val="32"/>
              </w:rPr>
              <w:fldChar w:fldCharType="end"/>
            </w:r>
          </w:hyperlink>
        </w:p>
        <w:p w14:paraId="620AC62C" w14:textId="64A57976" w:rsidR="00E665DA" w:rsidRPr="00E665DA" w:rsidRDefault="00E665DA">
          <w:pPr>
            <w:pStyle w:val="TOC2"/>
            <w:tabs>
              <w:tab w:val="right" w:leader="dot" w:pos="9016"/>
            </w:tabs>
            <w:rPr>
              <w:rFonts w:eastAsiaTheme="minorEastAsia"/>
              <w:noProof/>
              <w:sz w:val="36"/>
              <w:szCs w:val="36"/>
              <w:lang w:eastAsia="en-GB"/>
            </w:rPr>
          </w:pPr>
          <w:hyperlink w:anchor="_Toc229541913" w:history="1">
            <w:r w:rsidRPr="00E665DA">
              <w:rPr>
                <w:rStyle w:val="Hyperlink"/>
                <w:noProof/>
                <w:sz w:val="32"/>
                <w:szCs w:val="32"/>
              </w:rPr>
              <w:t>1.6 Network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_Toc229541913 \h </w:instrText>
            </w:r>
            <w:r w:rsidRPr="00E665DA">
              <w:rPr>
                <w:noProof/>
                <w:webHidden/>
                <w:sz w:val="32"/>
                <w:szCs w:val="32"/>
              </w:rPr>
            </w:r>
            <w:r w:rsidRPr="00E665DA">
              <w:rPr>
                <w:noProof/>
                <w:webHidden/>
                <w:sz w:val="32"/>
                <w:szCs w:val="32"/>
              </w:rPr>
              <w:fldChar w:fldCharType="separate"/>
            </w:r>
            <w:r w:rsidR="00235D20">
              <w:rPr>
                <w:noProof/>
                <w:webHidden/>
                <w:sz w:val="32"/>
                <w:szCs w:val="32"/>
              </w:rPr>
              <w:t>9</w:t>
            </w:r>
            <w:r w:rsidRPr="00E665DA">
              <w:rPr>
                <w:noProof/>
                <w:webHidden/>
                <w:sz w:val="32"/>
                <w:szCs w:val="32"/>
              </w:rPr>
              <w:fldChar w:fldCharType="end"/>
            </w:r>
          </w:hyperlink>
        </w:p>
        <w:p w14:paraId="5261625F" w14:textId="74EF9794" w:rsidR="00E665DA" w:rsidRPr="00E665DA" w:rsidRDefault="00E665DA">
          <w:pPr>
            <w:pStyle w:val="TOC2"/>
            <w:tabs>
              <w:tab w:val="right" w:leader="dot" w:pos="9016"/>
            </w:tabs>
            <w:rPr>
              <w:rFonts w:eastAsiaTheme="minorEastAsia"/>
              <w:noProof/>
              <w:sz w:val="36"/>
              <w:szCs w:val="36"/>
              <w:lang w:eastAsia="en-GB"/>
            </w:rPr>
          </w:pPr>
          <w:hyperlink w:anchor="_Toc229541914" w:history="1">
            <w:r w:rsidRPr="00E665DA">
              <w:rPr>
                <w:rStyle w:val="Hyperlink"/>
                <w:noProof/>
                <w:sz w:val="32"/>
                <w:szCs w:val="32"/>
              </w:rPr>
              <w:t>1.7 System Security</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_Toc229541914 \h </w:instrText>
            </w:r>
            <w:r w:rsidRPr="00E665DA">
              <w:rPr>
                <w:noProof/>
                <w:webHidden/>
                <w:sz w:val="32"/>
                <w:szCs w:val="32"/>
              </w:rPr>
            </w:r>
            <w:r w:rsidRPr="00E665DA">
              <w:rPr>
                <w:noProof/>
                <w:webHidden/>
                <w:sz w:val="32"/>
                <w:szCs w:val="32"/>
              </w:rPr>
              <w:fldChar w:fldCharType="separate"/>
            </w:r>
            <w:r w:rsidR="00235D20">
              <w:rPr>
                <w:noProof/>
                <w:webHidden/>
                <w:sz w:val="32"/>
                <w:szCs w:val="32"/>
              </w:rPr>
              <w:t>10</w:t>
            </w:r>
            <w:r w:rsidRPr="00E665DA">
              <w:rPr>
                <w:noProof/>
                <w:webHidden/>
                <w:sz w:val="32"/>
                <w:szCs w:val="32"/>
              </w:rPr>
              <w:fldChar w:fldCharType="end"/>
            </w:r>
          </w:hyperlink>
        </w:p>
        <w:p w14:paraId="7D07AEEC" w14:textId="0917FCAD" w:rsidR="00E665DA" w:rsidRPr="00E665DA" w:rsidRDefault="00E665DA">
          <w:pPr>
            <w:pStyle w:val="TOC1"/>
            <w:tabs>
              <w:tab w:val="right" w:leader="dot" w:pos="9016"/>
            </w:tabs>
            <w:rPr>
              <w:rFonts w:eastAsiaTheme="minorEastAsia"/>
              <w:noProof/>
              <w:sz w:val="36"/>
              <w:szCs w:val="36"/>
              <w:lang w:eastAsia="en-GB"/>
            </w:rPr>
          </w:pPr>
          <w:hyperlink w:anchor="_Toc229541915" w:history="1">
            <w:r w:rsidRPr="00E665DA">
              <w:rPr>
                <w:rStyle w:val="Hyperlink"/>
                <w:noProof/>
                <w:sz w:val="32"/>
                <w:szCs w:val="32"/>
              </w:rPr>
              <w:t>2.Task 2 – Use of Windows OS CLI Commands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_Toc229541915 \h </w:instrText>
            </w:r>
            <w:r w:rsidRPr="00E665DA">
              <w:rPr>
                <w:noProof/>
                <w:webHidden/>
                <w:sz w:val="32"/>
                <w:szCs w:val="32"/>
              </w:rPr>
            </w:r>
            <w:r w:rsidRPr="00E665DA">
              <w:rPr>
                <w:noProof/>
                <w:webHidden/>
                <w:sz w:val="32"/>
                <w:szCs w:val="32"/>
              </w:rPr>
              <w:fldChar w:fldCharType="separate"/>
            </w:r>
            <w:r w:rsidR="00235D20">
              <w:rPr>
                <w:noProof/>
                <w:webHidden/>
                <w:sz w:val="32"/>
                <w:szCs w:val="32"/>
              </w:rPr>
              <w:t>11</w:t>
            </w:r>
            <w:r w:rsidRPr="00E665DA">
              <w:rPr>
                <w:noProof/>
                <w:webHidden/>
                <w:sz w:val="32"/>
                <w:szCs w:val="32"/>
              </w:rPr>
              <w:fldChar w:fldCharType="end"/>
            </w:r>
          </w:hyperlink>
        </w:p>
        <w:p w14:paraId="2ACEA0D3" w14:textId="0F946B68" w:rsidR="00E665DA" w:rsidRPr="00E665DA" w:rsidRDefault="00E665DA">
          <w:pPr>
            <w:pStyle w:val="TOC2"/>
            <w:tabs>
              <w:tab w:val="right" w:leader="dot" w:pos="9016"/>
            </w:tabs>
            <w:rPr>
              <w:rFonts w:eastAsiaTheme="minorEastAsia"/>
              <w:noProof/>
              <w:sz w:val="36"/>
              <w:szCs w:val="36"/>
              <w:lang w:eastAsia="en-GB"/>
            </w:rPr>
          </w:pPr>
          <w:hyperlink w:anchor="_Toc229541916" w:history="1">
            <w:r w:rsidRPr="00E665DA">
              <w:rPr>
                <w:rStyle w:val="Hyperlink"/>
                <w:noProof/>
                <w:sz w:val="32"/>
                <w:szCs w:val="32"/>
              </w:rPr>
              <w:t>2.1 File &amp; Directory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_Toc229541916 \h </w:instrText>
            </w:r>
            <w:r w:rsidRPr="00E665DA">
              <w:rPr>
                <w:noProof/>
                <w:webHidden/>
                <w:sz w:val="32"/>
                <w:szCs w:val="32"/>
              </w:rPr>
            </w:r>
            <w:r w:rsidRPr="00E665DA">
              <w:rPr>
                <w:noProof/>
                <w:webHidden/>
                <w:sz w:val="32"/>
                <w:szCs w:val="32"/>
              </w:rPr>
              <w:fldChar w:fldCharType="separate"/>
            </w:r>
            <w:r w:rsidR="00235D20">
              <w:rPr>
                <w:noProof/>
                <w:webHidden/>
                <w:sz w:val="32"/>
                <w:szCs w:val="32"/>
              </w:rPr>
              <w:t>11</w:t>
            </w:r>
            <w:r w:rsidRPr="00E665DA">
              <w:rPr>
                <w:noProof/>
                <w:webHidden/>
                <w:sz w:val="32"/>
                <w:szCs w:val="32"/>
              </w:rPr>
              <w:fldChar w:fldCharType="end"/>
            </w:r>
          </w:hyperlink>
        </w:p>
        <w:p w14:paraId="53FC99B0" w14:textId="4C46EBCD" w:rsidR="00E665DA" w:rsidRPr="00E665DA" w:rsidRDefault="00E665DA">
          <w:pPr>
            <w:pStyle w:val="TOC2"/>
            <w:tabs>
              <w:tab w:val="right" w:leader="dot" w:pos="9016"/>
            </w:tabs>
            <w:rPr>
              <w:rFonts w:eastAsiaTheme="minorEastAsia"/>
              <w:noProof/>
              <w:sz w:val="36"/>
              <w:szCs w:val="36"/>
              <w:lang w:eastAsia="en-GB"/>
            </w:rPr>
          </w:pPr>
          <w:hyperlink w:anchor="_Toc229541917" w:history="1">
            <w:r w:rsidRPr="00E665DA">
              <w:rPr>
                <w:rStyle w:val="Hyperlink"/>
                <w:noProof/>
                <w:sz w:val="32"/>
                <w:szCs w:val="32"/>
              </w:rPr>
              <w:t>2.2 Process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_Toc229541917 \h </w:instrText>
            </w:r>
            <w:r w:rsidRPr="00E665DA">
              <w:rPr>
                <w:noProof/>
                <w:webHidden/>
                <w:sz w:val="32"/>
                <w:szCs w:val="32"/>
              </w:rPr>
            </w:r>
            <w:r w:rsidRPr="00E665DA">
              <w:rPr>
                <w:noProof/>
                <w:webHidden/>
                <w:sz w:val="32"/>
                <w:szCs w:val="32"/>
              </w:rPr>
              <w:fldChar w:fldCharType="separate"/>
            </w:r>
            <w:r w:rsidR="00235D20">
              <w:rPr>
                <w:noProof/>
                <w:webHidden/>
                <w:sz w:val="32"/>
                <w:szCs w:val="32"/>
              </w:rPr>
              <w:t>12</w:t>
            </w:r>
            <w:r w:rsidRPr="00E665DA">
              <w:rPr>
                <w:noProof/>
                <w:webHidden/>
                <w:sz w:val="32"/>
                <w:szCs w:val="32"/>
              </w:rPr>
              <w:fldChar w:fldCharType="end"/>
            </w:r>
          </w:hyperlink>
        </w:p>
        <w:p w14:paraId="1CA0E961" w14:textId="06B7D0E0" w:rsidR="00E665DA" w:rsidRPr="00E665DA" w:rsidRDefault="00E665DA">
          <w:pPr>
            <w:pStyle w:val="TOC2"/>
            <w:tabs>
              <w:tab w:val="right" w:leader="dot" w:pos="9016"/>
            </w:tabs>
            <w:rPr>
              <w:rFonts w:eastAsiaTheme="minorEastAsia"/>
              <w:noProof/>
              <w:sz w:val="36"/>
              <w:szCs w:val="36"/>
              <w:lang w:eastAsia="en-GB"/>
            </w:rPr>
          </w:pPr>
          <w:hyperlink w:anchor="_Toc229541918" w:history="1">
            <w:r w:rsidRPr="00E665DA">
              <w:rPr>
                <w:rStyle w:val="Hyperlink"/>
                <w:noProof/>
                <w:sz w:val="32"/>
                <w:szCs w:val="32"/>
              </w:rPr>
              <w:t>2.3 Network Testing &amp; Monitoring</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_Toc229541918 \h </w:instrText>
            </w:r>
            <w:r w:rsidRPr="00E665DA">
              <w:rPr>
                <w:noProof/>
                <w:webHidden/>
                <w:sz w:val="32"/>
                <w:szCs w:val="32"/>
              </w:rPr>
            </w:r>
            <w:r w:rsidRPr="00E665DA">
              <w:rPr>
                <w:noProof/>
                <w:webHidden/>
                <w:sz w:val="32"/>
                <w:szCs w:val="32"/>
              </w:rPr>
              <w:fldChar w:fldCharType="separate"/>
            </w:r>
            <w:r w:rsidR="00235D20">
              <w:rPr>
                <w:noProof/>
                <w:webHidden/>
                <w:sz w:val="32"/>
                <w:szCs w:val="32"/>
              </w:rPr>
              <w:t>13</w:t>
            </w:r>
            <w:r w:rsidRPr="00E665DA">
              <w:rPr>
                <w:noProof/>
                <w:webHidden/>
                <w:sz w:val="32"/>
                <w:szCs w:val="32"/>
              </w:rPr>
              <w:fldChar w:fldCharType="end"/>
            </w:r>
          </w:hyperlink>
        </w:p>
        <w:p w14:paraId="6425EC0D" w14:textId="03C2C333" w:rsidR="00E665DA" w:rsidRPr="00E665DA" w:rsidRDefault="00E665DA">
          <w:pPr>
            <w:pStyle w:val="TOC2"/>
            <w:tabs>
              <w:tab w:val="right" w:leader="dot" w:pos="9016"/>
            </w:tabs>
            <w:rPr>
              <w:rFonts w:eastAsiaTheme="minorEastAsia"/>
              <w:noProof/>
              <w:sz w:val="36"/>
              <w:szCs w:val="36"/>
              <w:lang w:eastAsia="en-GB"/>
            </w:rPr>
          </w:pPr>
          <w:hyperlink w:anchor="_Toc229541919" w:history="1">
            <w:r w:rsidRPr="00E665DA">
              <w:rPr>
                <w:rStyle w:val="Hyperlink"/>
                <w:noProof/>
                <w:sz w:val="32"/>
                <w:szCs w:val="32"/>
              </w:rPr>
              <w:t>2.4 User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_Toc229541919 \h </w:instrText>
            </w:r>
            <w:r w:rsidRPr="00E665DA">
              <w:rPr>
                <w:noProof/>
                <w:webHidden/>
                <w:sz w:val="32"/>
                <w:szCs w:val="32"/>
              </w:rPr>
            </w:r>
            <w:r w:rsidRPr="00E665DA">
              <w:rPr>
                <w:noProof/>
                <w:webHidden/>
                <w:sz w:val="32"/>
                <w:szCs w:val="32"/>
              </w:rPr>
              <w:fldChar w:fldCharType="separate"/>
            </w:r>
            <w:r w:rsidR="00235D20">
              <w:rPr>
                <w:noProof/>
                <w:webHidden/>
                <w:sz w:val="32"/>
                <w:szCs w:val="32"/>
              </w:rPr>
              <w:t>14</w:t>
            </w:r>
            <w:r w:rsidRPr="00E665DA">
              <w:rPr>
                <w:noProof/>
                <w:webHidden/>
                <w:sz w:val="32"/>
                <w:szCs w:val="32"/>
              </w:rPr>
              <w:fldChar w:fldCharType="end"/>
            </w:r>
          </w:hyperlink>
        </w:p>
        <w:p w14:paraId="1DDDA94F" w14:textId="30F01036" w:rsidR="00E665DA" w:rsidRPr="00E665DA" w:rsidRDefault="00E665DA">
          <w:pPr>
            <w:pStyle w:val="TOC2"/>
            <w:tabs>
              <w:tab w:val="right" w:leader="dot" w:pos="9016"/>
            </w:tabs>
            <w:rPr>
              <w:rFonts w:eastAsiaTheme="minorEastAsia"/>
              <w:noProof/>
              <w:sz w:val="36"/>
              <w:szCs w:val="36"/>
              <w:lang w:eastAsia="en-GB"/>
            </w:rPr>
          </w:pPr>
          <w:hyperlink w:anchor="_Toc229541920" w:history="1">
            <w:r w:rsidRPr="00E665DA">
              <w:rPr>
                <w:rStyle w:val="Hyperlink"/>
                <w:noProof/>
                <w:sz w:val="32"/>
                <w:szCs w:val="32"/>
              </w:rPr>
              <w:t>2.5 Task Scheduling</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_Toc229541920 \h </w:instrText>
            </w:r>
            <w:r w:rsidRPr="00E665DA">
              <w:rPr>
                <w:noProof/>
                <w:webHidden/>
                <w:sz w:val="32"/>
                <w:szCs w:val="32"/>
              </w:rPr>
            </w:r>
            <w:r w:rsidRPr="00E665DA">
              <w:rPr>
                <w:noProof/>
                <w:webHidden/>
                <w:sz w:val="32"/>
                <w:szCs w:val="32"/>
              </w:rPr>
              <w:fldChar w:fldCharType="separate"/>
            </w:r>
            <w:r w:rsidR="00235D20">
              <w:rPr>
                <w:noProof/>
                <w:webHidden/>
                <w:sz w:val="32"/>
                <w:szCs w:val="32"/>
              </w:rPr>
              <w:t>14</w:t>
            </w:r>
            <w:r w:rsidRPr="00E665DA">
              <w:rPr>
                <w:noProof/>
                <w:webHidden/>
                <w:sz w:val="32"/>
                <w:szCs w:val="32"/>
              </w:rPr>
              <w:fldChar w:fldCharType="end"/>
            </w:r>
          </w:hyperlink>
        </w:p>
        <w:p w14:paraId="5BB4F578" w14:textId="21B06683" w:rsidR="00E665DA" w:rsidRPr="00E665DA" w:rsidRDefault="00E665DA">
          <w:pPr>
            <w:pStyle w:val="TOC1"/>
            <w:tabs>
              <w:tab w:val="right" w:leader="dot" w:pos="9016"/>
            </w:tabs>
            <w:rPr>
              <w:rFonts w:eastAsiaTheme="minorEastAsia"/>
              <w:noProof/>
              <w:sz w:val="36"/>
              <w:szCs w:val="36"/>
              <w:lang w:eastAsia="en-GB"/>
            </w:rPr>
          </w:pPr>
          <w:hyperlink w:anchor="_Toc229541921" w:history="1">
            <w:r w:rsidRPr="00E665DA">
              <w:rPr>
                <w:rStyle w:val="Hyperlink"/>
                <w:noProof/>
                <w:sz w:val="32"/>
                <w:szCs w:val="32"/>
              </w:rPr>
              <w:t>3. Task 3 – Use of Linux OS CLI Commands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_Toc229541921 \h </w:instrText>
            </w:r>
            <w:r w:rsidRPr="00E665DA">
              <w:rPr>
                <w:noProof/>
                <w:webHidden/>
                <w:sz w:val="32"/>
                <w:szCs w:val="32"/>
              </w:rPr>
            </w:r>
            <w:r w:rsidRPr="00E665DA">
              <w:rPr>
                <w:noProof/>
                <w:webHidden/>
                <w:sz w:val="32"/>
                <w:szCs w:val="32"/>
              </w:rPr>
              <w:fldChar w:fldCharType="separate"/>
            </w:r>
            <w:r w:rsidR="00235D20">
              <w:rPr>
                <w:noProof/>
                <w:webHidden/>
                <w:sz w:val="32"/>
                <w:szCs w:val="32"/>
              </w:rPr>
              <w:t>15</w:t>
            </w:r>
            <w:r w:rsidRPr="00E665DA">
              <w:rPr>
                <w:noProof/>
                <w:webHidden/>
                <w:sz w:val="32"/>
                <w:szCs w:val="32"/>
              </w:rPr>
              <w:fldChar w:fldCharType="end"/>
            </w:r>
          </w:hyperlink>
        </w:p>
        <w:p w14:paraId="4839D828" w14:textId="0CFAC0AD" w:rsidR="00E665DA" w:rsidRPr="00E665DA" w:rsidRDefault="00E665DA">
          <w:pPr>
            <w:pStyle w:val="TOC2"/>
            <w:tabs>
              <w:tab w:val="right" w:leader="dot" w:pos="9016"/>
            </w:tabs>
            <w:rPr>
              <w:rFonts w:eastAsiaTheme="minorEastAsia"/>
              <w:noProof/>
              <w:sz w:val="36"/>
              <w:szCs w:val="36"/>
              <w:lang w:eastAsia="en-GB"/>
            </w:rPr>
          </w:pPr>
          <w:hyperlink w:anchor="_Toc229541922" w:history="1">
            <w:r w:rsidRPr="00E665DA">
              <w:rPr>
                <w:rStyle w:val="Hyperlink"/>
                <w:noProof/>
                <w:sz w:val="32"/>
                <w:szCs w:val="32"/>
              </w:rPr>
              <w:t>3.1 File &amp; Directory Management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_Toc229541922 \h </w:instrText>
            </w:r>
            <w:r w:rsidRPr="00E665DA">
              <w:rPr>
                <w:noProof/>
                <w:webHidden/>
                <w:sz w:val="32"/>
                <w:szCs w:val="32"/>
              </w:rPr>
            </w:r>
            <w:r w:rsidRPr="00E665DA">
              <w:rPr>
                <w:noProof/>
                <w:webHidden/>
                <w:sz w:val="32"/>
                <w:szCs w:val="32"/>
              </w:rPr>
              <w:fldChar w:fldCharType="separate"/>
            </w:r>
            <w:r w:rsidR="00235D20">
              <w:rPr>
                <w:noProof/>
                <w:webHidden/>
                <w:sz w:val="32"/>
                <w:szCs w:val="32"/>
              </w:rPr>
              <w:t>15</w:t>
            </w:r>
            <w:r w:rsidRPr="00E665DA">
              <w:rPr>
                <w:noProof/>
                <w:webHidden/>
                <w:sz w:val="32"/>
                <w:szCs w:val="32"/>
              </w:rPr>
              <w:fldChar w:fldCharType="end"/>
            </w:r>
          </w:hyperlink>
        </w:p>
        <w:p w14:paraId="6E264F05" w14:textId="45D55290" w:rsidR="00E665DA" w:rsidRPr="00E665DA" w:rsidRDefault="00E665DA">
          <w:pPr>
            <w:pStyle w:val="TOC2"/>
            <w:tabs>
              <w:tab w:val="right" w:leader="dot" w:pos="9016"/>
            </w:tabs>
            <w:rPr>
              <w:rFonts w:eastAsiaTheme="minorEastAsia"/>
              <w:noProof/>
              <w:sz w:val="36"/>
              <w:szCs w:val="36"/>
              <w:lang w:eastAsia="en-GB"/>
            </w:rPr>
          </w:pPr>
          <w:hyperlink w:anchor="_Toc229541923" w:history="1">
            <w:r w:rsidRPr="00E665DA">
              <w:rPr>
                <w:rStyle w:val="Hyperlink"/>
                <w:noProof/>
                <w:sz w:val="32"/>
                <w:szCs w:val="32"/>
              </w:rPr>
              <w:t>3.2 Permission &amp; Ownership</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_Toc229541923 \h </w:instrText>
            </w:r>
            <w:r w:rsidRPr="00E665DA">
              <w:rPr>
                <w:noProof/>
                <w:webHidden/>
                <w:sz w:val="32"/>
                <w:szCs w:val="32"/>
              </w:rPr>
            </w:r>
            <w:r w:rsidRPr="00E665DA">
              <w:rPr>
                <w:noProof/>
                <w:webHidden/>
                <w:sz w:val="32"/>
                <w:szCs w:val="32"/>
              </w:rPr>
              <w:fldChar w:fldCharType="separate"/>
            </w:r>
            <w:r w:rsidR="00235D20">
              <w:rPr>
                <w:noProof/>
                <w:webHidden/>
                <w:sz w:val="32"/>
                <w:szCs w:val="32"/>
              </w:rPr>
              <w:t>16</w:t>
            </w:r>
            <w:r w:rsidRPr="00E665DA">
              <w:rPr>
                <w:noProof/>
                <w:webHidden/>
                <w:sz w:val="32"/>
                <w:szCs w:val="32"/>
              </w:rPr>
              <w:fldChar w:fldCharType="end"/>
            </w:r>
          </w:hyperlink>
        </w:p>
        <w:p w14:paraId="4EB26083" w14:textId="14BBED27" w:rsidR="00E665DA" w:rsidRPr="00E665DA" w:rsidRDefault="00E665DA">
          <w:pPr>
            <w:pStyle w:val="TOC2"/>
            <w:tabs>
              <w:tab w:val="right" w:leader="dot" w:pos="9016"/>
            </w:tabs>
            <w:rPr>
              <w:rFonts w:eastAsiaTheme="minorEastAsia"/>
              <w:noProof/>
              <w:sz w:val="36"/>
              <w:szCs w:val="36"/>
              <w:lang w:eastAsia="en-GB"/>
            </w:rPr>
          </w:pPr>
          <w:hyperlink w:anchor="_Toc229541924" w:history="1">
            <w:r w:rsidRPr="00E665DA">
              <w:rPr>
                <w:rStyle w:val="Hyperlink"/>
                <w:noProof/>
                <w:sz w:val="32"/>
                <w:szCs w:val="32"/>
              </w:rPr>
              <w:t>3.3 Text Processing &amp; Search</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_Toc229541924 \h </w:instrText>
            </w:r>
            <w:r w:rsidRPr="00E665DA">
              <w:rPr>
                <w:noProof/>
                <w:webHidden/>
                <w:sz w:val="32"/>
                <w:szCs w:val="32"/>
              </w:rPr>
            </w:r>
            <w:r w:rsidRPr="00E665DA">
              <w:rPr>
                <w:noProof/>
                <w:webHidden/>
                <w:sz w:val="32"/>
                <w:szCs w:val="32"/>
              </w:rPr>
              <w:fldChar w:fldCharType="separate"/>
            </w:r>
            <w:r w:rsidR="00235D20">
              <w:rPr>
                <w:noProof/>
                <w:webHidden/>
                <w:sz w:val="32"/>
                <w:szCs w:val="32"/>
              </w:rPr>
              <w:t>16</w:t>
            </w:r>
            <w:r w:rsidRPr="00E665DA">
              <w:rPr>
                <w:noProof/>
                <w:webHidden/>
                <w:sz w:val="32"/>
                <w:szCs w:val="32"/>
              </w:rPr>
              <w:fldChar w:fldCharType="end"/>
            </w:r>
          </w:hyperlink>
        </w:p>
        <w:p w14:paraId="2C2D586F" w14:textId="08E4ECCF" w:rsidR="00E665DA" w:rsidRPr="00E665DA" w:rsidRDefault="00E665DA">
          <w:pPr>
            <w:pStyle w:val="TOC2"/>
            <w:tabs>
              <w:tab w:val="right" w:leader="dot" w:pos="9016"/>
            </w:tabs>
            <w:rPr>
              <w:rFonts w:eastAsiaTheme="minorEastAsia"/>
              <w:noProof/>
              <w:sz w:val="36"/>
              <w:szCs w:val="36"/>
              <w:lang w:eastAsia="en-GB"/>
            </w:rPr>
          </w:pPr>
          <w:hyperlink w:anchor="_Toc229541925" w:history="1">
            <w:r w:rsidRPr="00E665DA">
              <w:rPr>
                <w:rStyle w:val="Hyperlink"/>
                <w:noProof/>
                <w:sz w:val="32"/>
                <w:szCs w:val="32"/>
              </w:rPr>
              <w:t>3.4 Process &amp; System Monitoring</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_Toc229541925 \h </w:instrText>
            </w:r>
            <w:r w:rsidRPr="00E665DA">
              <w:rPr>
                <w:noProof/>
                <w:webHidden/>
                <w:sz w:val="32"/>
                <w:szCs w:val="32"/>
              </w:rPr>
            </w:r>
            <w:r w:rsidRPr="00E665DA">
              <w:rPr>
                <w:noProof/>
                <w:webHidden/>
                <w:sz w:val="32"/>
                <w:szCs w:val="32"/>
              </w:rPr>
              <w:fldChar w:fldCharType="separate"/>
            </w:r>
            <w:r w:rsidR="00235D20">
              <w:rPr>
                <w:noProof/>
                <w:webHidden/>
                <w:sz w:val="32"/>
                <w:szCs w:val="32"/>
              </w:rPr>
              <w:t>17</w:t>
            </w:r>
            <w:r w:rsidRPr="00E665DA">
              <w:rPr>
                <w:noProof/>
                <w:webHidden/>
                <w:sz w:val="32"/>
                <w:szCs w:val="32"/>
              </w:rPr>
              <w:fldChar w:fldCharType="end"/>
            </w:r>
          </w:hyperlink>
        </w:p>
        <w:p w14:paraId="62A661CE" w14:textId="09016625" w:rsidR="00E665DA" w:rsidRPr="00E665DA" w:rsidRDefault="00E665DA">
          <w:pPr>
            <w:pStyle w:val="TOC1"/>
            <w:tabs>
              <w:tab w:val="right" w:leader="dot" w:pos="9016"/>
            </w:tabs>
            <w:rPr>
              <w:rFonts w:eastAsiaTheme="minorEastAsia"/>
              <w:noProof/>
              <w:sz w:val="36"/>
              <w:szCs w:val="36"/>
              <w:lang w:eastAsia="en-GB"/>
            </w:rPr>
          </w:pPr>
          <w:hyperlink w:anchor="_Toc229541926" w:history="1">
            <w:r w:rsidRPr="00E665DA">
              <w:rPr>
                <w:rStyle w:val="Hyperlink"/>
                <w:noProof/>
                <w:sz w:val="32"/>
                <w:szCs w:val="32"/>
              </w:rPr>
              <w:t>4. Task 4 – Use of Windows OS Scripts (Batch/PowerShell)</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_Toc229541926 \h </w:instrText>
            </w:r>
            <w:r w:rsidRPr="00E665DA">
              <w:rPr>
                <w:noProof/>
                <w:webHidden/>
                <w:sz w:val="32"/>
                <w:szCs w:val="32"/>
              </w:rPr>
            </w:r>
            <w:r w:rsidRPr="00E665DA">
              <w:rPr>
                <w:noProof/>
                <w:webHidden/>
                <w:sz w:val="32"/>
                <w:szCs w:val="32"/>
              </w:rPr>
              <w:fldChar w:fldCharType="separate"/>
            </w:r>
            <w:r w:rsidR="00235D20">
              <w:rPr>
                <w:noProof/>
                <w:webHidden/>
                <w:sz w:val="32"/>
                <w:szCs w:val="32"/>
              </w:rPr>
              <w:t>18</w:t>
            </w:r>
            <w:r w:rsidRPr="00E665DA">
              <w:rPr>
                <w:noProof/>
                <w:webHidden/>
                <w:sz w:val="32"/>
                <w:szCs w:val="32"/>
              </w:rPr>
              <w:fldChar w:fldCharType="end"/>
            </w:r>
          </w:hyperlink>
        </w:p>
        <w:p w14:paraId="2403009E" w14:textId="5A65E54D" w:rsidR="00E665DA" w:rsidRPr="00E665DA" w:rsidRDefault="00E665DA">
          <w:pPr>
            <w:pStyle w:val="TOC2"/>
            <w:tabs>
              <w:tab w:val="right" w:leader="dot" w:pos="9016"/>
            </w:tabs>
            <w:rPr>
              <w:rFonts w:eastAsiaTheme="minorEastAsia"/>
              <w:noProof/>
              <w:sz w:val="36"/>
              <w:szCs w:val="36"/>
              <w:lang w:eastAsia="en-GB"/>
            </w:rPr>
          </w:pPr>
          <w:hyperlink w:anchor="_Toc229541927" w:history="1">
            <w:r w:rsidRPr="00E665DA">
              <w:rPr>
                <w:rStyle w:val="Hyperlink"/>
                <w:noProof/>
                <w:sz w:val="32"/>
                <w:szCs w:val="32"/>
              </w:rPr>
              <w:t>4.1 Variables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_Toc229541927 \h </w:instrText>
            </w:r>
            <w:r w:rsidRPr="00E665DA">
              <w:rPr>
                <w:noProof/>
                <w:webHidden/>
                <w:sz w:val="32"/>
                <w:szCs w:val="32"/>
              </w:rPr>
            </w:r>
            <w:r w:rsidRPr="00E665DA">
              <w:rPr>
                <w:noProof/>
                <w:webHidden/>
                <w:sz w:val="32"/>
                <w:szCs w:val="32"/>
              </w:rPr>
              <w:fldChar w:fldCharType="separate"/>
            </w:r>
            <w:r w:rsidR="00235D20">
              <w:rPr>
                <w:noProof/>
                <w:webHidden/>
                <w:sz w:val="32"/>
                <w:szCs w:val="32"/>
              </w:rPr>
              <w:t>18</w:t>
            </w:r>
            <w:r w:rsidRPr="00E665DA">
              <w:rPr>
                <w:noProof/>
                <w:webHidden/>
                <w:sz w:val="32"/>
                <w:szCs w:val="32"/>
              </w:rPr>
              <w:fldChar w:fldCharType="end"/>
            </w:r>
          </w:hyperlink>
        </w:p>
        <w:p w14:paraId="223B6CA4" w14:textId="21F6B3C9" w:rsidR="00E665DA" w:rsidRPr="00E665DA" w:rsidRDefault="00E665DA">
          <w:pPr>
            <w:pStyle w:val="TOC2"/>
            <w:tabs>
              <w:tab w:val="right" w:leader="dot" w:pos="9016"/>
            </w:tabs>
            <w:rPr>
              <w:rFonts w:eastAsiaTheme="minorEastAsia"/>
              <w:noProof/>
              <w:sz w:val="36"/>
              <w:szCs w:val="36"/>
              <w:lang w:eastAsia="en-GB"/>
            </w:rPr>
          </w:pPr>
          <w:hyperlink w:anchor="_Toc229541928" w:history="1">
            <w:r w:rsidRPr="00E665DA">
              <w:rPr>
                <w:rStyle w:val="Hyperlink"/>
                <w:noProof/>
                <w:sz w:val="32"/>
                <w:szCs w:val="32"/>
              </w:rPr>
              <w:t>4.2 Conditional Statements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_Toc229541928 \h </w:instrText>
            </w:r>
            <w:r w:rsidRPr="00E665DA">
              <w:rPr>
                <w:noProof/>
                <w:webHidden/>
                <w:sz w:val="32"/>
                <w:szCs w:val="32"/>
              </w:rPr>
            </w:r>
            <w:r w:rsidRPr="00E665DA">
              <w:rPr>
                <w:noProof/>
                <w:webHidden/>
                <w:sz w:val="32"/>
                <w:szCs w:val="32"/>
              </w:rPr>
              <w:fldChar w:fldCharType="separate"/>
            </w:r>
            <w:r w:rsidR="00235D20">
              <w:rPr>
                <w:noProof/>
                <w:webHidden/>
                <w:sz w:val="32"/>
                <w:szCs w:val="32"/>
              </w:rPr>
              <w:t>18</w:t>
            </w:r>
            <w:r w:rsidRPr="00E665DA">
              <w:rPr>
                <w:noProof/>
                <w:webHidden/>
                <w:sz w:val="32"/>
                <w:szCs w:val="32"/>
              </w:rPr>
              <w:fldChar w:fldCharType="end"/>
            </w:r>
          </w:hyperlink>
        </w:p>
        <w:p w14:paraId="5CC38EBE" w14:textId="336538C0" w:rsidR="00E665DA" w:rsidRPr="00E665DA" w:rsidRDefault="00E665DA">
          <w:pPr>
            <w:pStyle w:val="TOC2"/>
            <w:tabs>
              <w:tab w:val="right" w:leader="dot" w:pos="9016"/>
            </w:tabs>
            <w:rPr>
              <w:rFonts w:eastAsiaTheme="minorEastAsia"/>
              <w:noProof/>
              <w:sz w:val="36"/>
              <w:szCs w:val="36"/>
              <w:lang w:eastAsia="en-GB"/>
            </w:rPr>
          </w:pPr>
          <w:hyperlink w:anchor="_Toc229541929" w:history="1">
            <w:r w:rsidRPr="00E665DA">
              <w:rPr>
                <w:rStyle w:val="Hyperlink"/>
                <w:noProof/>
                <w:sz w:val="32"/>
                <w:szCs w:val="32"/>
              </w:rPr>
              <w:t>4.3 Loop Structures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_Toc229541929 \h </w:instrText>
            </w:r>
            <w:r w:rsidRPr="00E665DA">
              <w:rPr>
                <w:noProof/>
                <w:webHidden/>
                <w:sz w:val="32"/>
                <w:szCs w:val="32"/>
              </w:rPr>
            </w:r>
            <w:r w:rsidRPr="00E665DA">
              <w:rPr>
                <w:noProof/>
                <w:webHidden/>
                <w:sz w:val="32"/>
                <w:szCs w:val="32"/>
              </w:rPr>
              <w:fldChar w:fldCharType="separate"/>
            </w:r>
            <w:r w:rsidR="00235D20">
              <w:rPr>
                <w:noProof/>
                <w:webHidden/>
                <w:sz w:val="32"/>
                <w:szCs w:val="32"/>
              </w:rPr>
              <w:t>19</w:t>
            </w:r>
            <w:r w:rsidRPr="00E665DA">
              <w:rPr>
                <w:noProof/>
                <w:webHidden/>
                <w:sz w:val="32"/>
                <w:szCs w:val="32"/>
              </w:rPr>
              <w:fldChar w:fldCharType="end"/>
            </w:r>
          </w:hyperlink>
        </w:p>
        <w:p w14:paraId="5547ED95" w14:textId="042BA7D7" w:rsidR="00E665DA" w:rsidRPr="00E665DA" w:rsidRDefault="00E665DA">
          <w:pPr>
            <w:pStyle w:val="TOC2"/>
            <w:tabs>
              <w:tab w:val="right" w:leader="dot" w:pos="9016"/>
            </w:tabs>
            <w:rPr>
              <w:rFonts w:eastAsiaTheme="minorEastAsia"/>
              <w:noProof/>
              <w:sz w:val="36"/>
              <w:szCs w:val="36"/>
              <w:lang w:eastAsia="en-GB"/>
            </w:rPr>
          </w:pPr>
          <w:hyperlink w:anchor="_Toc229541930" w:history="1">
            <w:r w:rsidRPr="00E665DA">
              <w:rPr>
                <w:rStyle w:val="Hyperlink"/>
                <w:noProof/>
                <w:sz w:val="32"/>
                <w:szCs w:val="32"/>
              </w:rPr>
              <w:t>4.4 Arrays (PowerShell)</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_Toc229541930 \h </w:instrText>
            </w:r>
            <w:r w:rsidRPr="00E665DA">
              <w:rPr>
                <w:noProof/>
                <w:webHidden/>
                <w:sz w:val="32"/>
                <w:szCs w:val="32"/>
              </w:rPr>
            </w:r>
            <w:r w:rsidRPr="00E665DA">
              <w:rPr>
                <w:noProof/>
                <w:webHidden/>
                <w:sz w:val="32"/>
                <w:szCs w:val="32"/>
              </w:rPr>
              <w:fldChar w:fldCharType="separate"/>
            </w:r>
            <w:r w:rsidR="00235D20">
              <w:rPr>
                <w:noProof/>
                <w:webHidden/>
                <w:sz w:val="32"/>
                <w:szCs w:val="32"/>
              </w:rPr>
              <w:t>19</w:t>
            </w:r>
            <w:r w:rsidRPr="00E665DA">
              <w:rPr>
                <w:noProof/>
                <w:webHidden/>
                <w:sz w:val="32"/>
                <w:szCs w:val="32"/>
              </w:rPr>
              <w:fldChar w:fldCharType="end"/>
            </w:r>
          </w:hyperlink>
        </w:p>
        <w:p w14:paraId="43724FCF" w14:textId="4068D279" w:rsidR="00E665DA" w:rsidRPr="00E665DA" w:rsidRDefault="00E665DA">
          <w:pPr>
            <w:pStyle w:val="TOC2"/>
            <w:tabs>
              <w:tab w:val="right" w:leader="dot" w:pos="9016"/>
            </w:tabs>
            <w:rPr>
              <w:rFonts w:eastAsiaTheme="minorEastAsia"/>
              <w:noProof/>
              <w:sz w:val="36"/>
              <w:szCs w:val="36"/>
              <w:lang w:eastAsia="en-GB"/>
            </w:rPr>
          </w:pPr>
          <w:hyperlink w:anchor="_Toc229541931" w:history="1">
            <w:r w:rsidRPr="00E665DA">
              <w:rPr>
                <w:rStyle w:val="Hyperlink"/>
                <w:noProof/>
                <w:sz w:val="32"/>
                <w:szCs w:val="32"/>
              </w:rPr>
              <w:t>4.5 Functions (PowerShell)</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_Toc229541931 \h </w:instrText>
            </w:r>
            <w:r w:rsidRPr="00E665DA">
              <w:rPr>
                <w:noProof/>
                <w:webHidden/>
                <w:sz w:val="32"/>
                <w:szCs w:val="32"/>
              </w:rPr>
            </w:r>
            <w:r w:rsidRPr="00E665DA">
              <w:rPr>
                <w:noProof/>
                <w:webHidden/>
                <w:sz w:val="32"/>
                <w:szCs w:val="32"/>
              </w:rPr>
              <w:fldChar w:fldCharType="separate"/>
            </w:r>
            <w:r w:rsidR="00235D20">
              <w:rPr>
                <w:noProof/>
                <w:webHidden/>
                <w:sz w:val="32"/>
                <w:szCs w:val="32"/>
              </w:rPr>
              <w:t>19</w:t>
            </w:r>
            <w:r w:rsidRPr="00E665DA">
              <w:rPr>
                <w:noProof/>
                <w:webHidden/>
                <w:sz w:val="32"/>
                <w:szCs w:val="32"/>
              </w:rPr>
              <w:fldChar w:fldCharType="end"/>
            </w:r>
          </w:hyperlink>
        </w:p>
        <w:p w14:paraId="136C9A82" w14:textId="2FAF8FAF" w:rsidR="00E665DA" w:rsidRPr="00E665DA" w:rsidRDefault="00E665DA">
          <w:pPr>
            <w:pStyle w:val="TOC2"/>
            <w:tabs>
              <w:tab w:val="right" w:leader="dot" w:pos="9016"/>
            </w:tabs>
            <w:rPr>
              <w:rFonts w:eastAsiaTheme="minorEastAsia"/>
              <w:noProof/>
              <w:sz w:val="36"/>
              <w:szCs w:val="36"/>
              <w:lang w:eastAsia="en-GB"/>
            </w:rPr>
          </w:pPr>
          <w:hyperlink w:anchor="_Toc229541932" w:history="1">
            <w:r w:rsidRPr="00E665DA">
              <w:rPr>
                <w:rStyle w:val="Hyperlink"/>
                <w:noProof/>
                <w:sz w:val="32"/>
                <w:szCs w:val="32"/>
              </w:rPr>
              <w:t>4.6 User Input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_Toc229541932 \h </w:instrText>
            </w:r>
            <w:r w:rsidRPr="00E665DA">
              <w:rPr>
                <w:noProof/>
                <w:webHidden/>
                <w:sz w:val="32"/>
                <w:szCs w:val="32"/>
              </w:rPr>
            </w:r>
            <w:r w:rsidRPr="00E665DA">
              <w:rPr>
                <w:noProof/>
                <w:webHidden/>
                <w:sz w:val="32"/>
                <w:szCs w:val="32"/>
              </w:rPr>
              <w:fldChar w:fldCharType="separate"/>
            </w:r>
            <w:r w:rsidR="00235D20">
              <w:rPr>
                <w:noProof/>
                <w:webHidden/>
                <w:sz w:val="32"/>
                <w:szCs w:val="32"/>
              </w:rPr>
              <w:t>20</w:t>
            </w:r>
            <w:r w:rsidRPr="00E665DA">
              <w:rPr>
                <w:noProof/>
                <w:webHidden/>
                <w:sz w:val="32"/>
                <w:szCs w:val="32"/>
              </w:rPr>
              <w:fldChar w:fldCharType="end"/>
            </w:r>
          </w:hyperlink>
        </w:p>
        <w:p w14:paraId="48702CB1" w14:textId="7FB3CE68" w:rsidR="00E665DA" w:rsidRPr="00E665DA" w:rsidRDefault="00E665DA">
          <w:pPr>
            <w:pStyle w:val="TOC2"/>
            <w:tabs>
              <w:tab w:val="right" w:leader="dot" w:pos="9016"/>
            </w:tabs>
            <w:rPr>
              <w:rFonts w:eastAsiaTheme="minorEastAsia"/>
              <w:noProof/>
              <w:sz w:val="36"/>
              <w:szCs w:val="36"/>
              <w:lang w:eastAsia="en-GB"/>
            </w:rPr>
          </w:pPr>
          <w:hyperlink w:anchor="_Toc229541933" w:history="1">
            <w:r w:rsidRPr="00E665DA">
              <w:rPr>
                <w:rStyle w:val="Hyperlink"/>
                <w:noProof/>
                <w:sz w:val="32"/>
                <w:szCs w:val="32"/>
              </w:rPr>
              <w:t>4.7 Switch Statements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_Toc229541933 \h </w:instrText>
            </w:r>
            <w:r w:rsidRPr="00E665DA">
              <w:rPr>
                <w:noProof/>
                <w:webHidden/>
                <w:sz w:val="32"/>
                <w:szCs w:val="32"/>
              </w:rPr>
            </w:r>
            <w:r w:rsidRPr="00E665DA">
              <w:rPr>
                <w:noProof/>
                <w:webHidden/>
                <w:sz w:val="32"/>
                <w:szCs w:val="32"/>
              </w:rPr>
              <w:fldChar w:fldCharType="separate"/>
            </w:r>
            <w:r w:rsidR="00235D20">
              <w:rPr>
                <w:noProof/>
                <w:webHidden/>
                <w:sz w:val="32"/>
                <w:szCs w:val="32"/>
              </w:rPr>
              <w:t>20</w:t>
            </w:r>
            <w:r w:rsidRPr="00E665DA">
              <w:rPr>
                <w:noProof/>
                <w:webHidden/>
                <w:sz w:val="32"/>
                <w:szCs w:val="32"/>
              </w:rPr>
              <w:fldChar w:fldCharType="end"/>
            </w:r>
          </w:hyperlink>
        </w:p>
        <w:p w14:paraId="126F5660" w14:textId="66630666" w:rsidR="00E665DA" w:rsidRPr="00E665DA" w:rsidRDefault="00E665DA">
          <w:pPr>
            <w:pStyle w:val="TOC1"/>
            <w:tabs>
              <w:tab w:val="right" w:leader="dot" w:pos="9016"/>
            </w:tabs>
            <w:rPr>
              <w:rFonts w:eastAsiaTheme="minorEastAsia"/>
              <w:noProof/>
              <w:sz w:val="36"/>
              <w:szCs w:val="36"/>
              <w:lang w:eastAsia="en-GB"/>
            </w:rPr>
          </w:pPr>
          <w:hyperlink w:anchor="_Toc229541934" w:history="1">
            <w:r w:rsidRPr="00E665DA">
              <w:rPr>
                <w:rStyle w:val="Hyperlink"/>
                <w:noProof/>
                <w:sz w:val="32"/>
                <w:szCs w:val="32"/>
              </w:rPr>
              <w:t>5. Task 5 – Use of Linux OS Scripts (Bash)</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_Toc229541934 \h </w:instrText>
            </w:r>
            <w:r w:rsidRPr="00E665DA">
              <w:rPr>
                <w:noProof/>
                <w:webHidden/>
                <w:sz w:val="32"/>
                <w:szCs w:val="32"/>
              </w:rPr>
            </w:r>
            <w:r w:rsidRPr="00E665DA">
              <w:rPr>
                <w:noProof/>
                <w:webHidden/>
                <w:sz w:val="32"/>
                <w:szCs w:val="32"/>
              </w:rPr>
              <w:fldChar w:fldCharType="separate"/>
            </w:r>
            <w:r w:rsidR="00235D20">
              <w:rPr>
                <w:noProof/>
                <w:webHidden/>
                <w:sz w:val="32"/>
                <w:szCs w:val="32"/>
              </w:rPr>
              <w:t>21</w:t>
            </w:r>
            <w:r w:rsidRPr="00E665DA">
              <w:rPr>
                <w:noProof/>
                <w:webHidden/>
                <w:sz w:val="32"/>
                <w:szCs w:val="32"/>
              </w:rPr>
              <w:fldChar w:fldCharType="end"/>
            </w:r>
          </w:hyperlink>
        </w:p>
        <w:p w14:paraId="54514CB5" w14:textId="1BD4C507" w:rsidR="00E665DA" w:rsidRPr="00E665DA" w:rsidRDefault="00E665DA">
          <w:pPr>
            <w:pStyle w:val="TOC2"/>
            <w:tabs>
              <w:tab w:val="right" w:leader="dot" w:pos="9016"/>
            </w:tabs>
            <w:rPr>
              <w:rFonts w:eastAsiaTheme="minorEastAsia"/>
              <w:noProof/>
              <w:sz w:val="36"/>
              <w:szCs w:val="36"/>
              <w:lang w:eastAsia="en-GB"/>
            </w:rPr>
          </w:pPr>
          <w:hyperlink w:anchor="_Toc229541935" w:history="1">
            <w:r w:rsidRPr="00E665DA">
              <w:rPr>
                <w:rStyle w:val="Hyperlink"/>
                <w:noProof/>
                <w:sz w:val="32"/>
                <w:szCs w:val="32"/>
              </w:rPr>
              <w:t>5.1 Variables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_Toc229541935 \h </w:instrText>
            </w:r>
            <w:r w:rsidRPr="00E665DA">
              <w:rPr>
                <w:noProof/>
                <w:webHidden/>
                <w:sz w:val="32"/>
                <w:szCs w:val="32"/>
              </w:rPr>
            </w:r>
            <w:r w:rsidRPr="00E665DA">
              <w:rPr>
                <w:noProof/>
                <w:webHidden/>
                <w:sz w:val="32"/>
                <w:szCs w:val="32"/>
              </w:rPr>
              <w:fldChar w:fldCharType="separate"/>
            </w:r>
            <w:r w:rsidR="00235D20">
              <w:rPr>
                <w:noProof/>
                <w:webHidden/>
                <w:sz w:val="32"/>
                <w:szCs w:val="32"/>
              </w:rPr>
              <w:t>21</w:t>
            </w:r>
            <w:r w:rsidRPr="00E665DA">
              <w:rPr>
                <w:noProof/>
                <w:webHidden/>
                <w:sz w:val="32"/>
                <w:szCs w:val="32"/>
              </w:rPr>
              <w:fldChar w:fldCharType="end"/>
            </w:r>
          </w:hyperlink>
        </w:p>
        <w:p w14:paraId="4DF89F8F" w14:textId="66E61DA3" w:rsidR="00E665DA" w:rsidRPr="00E665DA" w:rsidRDefault="00E665DA">
          <w:pPr>
            <w:pStyle w:val="TOC2"/>
            <w:tabs>
              <w:tab w:val="right" w:leader="dot" w:pos="9016"/>
            </w:tabs>
            <w:rPr>
              <w:rFonts w:eastAsiaTheme="minorEastAsia"/>
              <w:noProof/>
              <w:sz w:val="36"/>
              <w:szCs w:val="36"/>
              <w:lang w:eastAsia="en-GB"/>
            </w:rPr>
          </w:pPr>
          <w:hyperlink w:anchor="_Toc229541936" w:history="1">
            <w:r w:rsidRPr="00E665DA">
              <w:rPr>
                <w:rStyle w:val="Hyperlink"/>
                <w:noProof/>
                <w:sz w:val="32"/>
                <w:szCs w:val="32"/>
              </w:rPr>
              <w:t>5.2 Conditional Statements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_Toc229541936 \h </w:instrText>
            </w:r>
            <w:r w:rsidRPr="00E665DA">
              <w:rPr>
                <w:noProof/>
                <w:webHidden/>
                <w:sz w:val="32"/>
                <w:szCs w:val="32"/>
              </w:rPr>
            </w:r>
            <w:r w:rsidRPr="00E665DA">
              <w:rPr>
                <w:noProof/>
                <w:webHidden/>
                <w:sz w:val="32"/>
                <w:szCs w:val="32"/>
              </w:rPr>
              <w:fldChar w:fldCharType="separate"/>
            </w:r>
            <w:r w:rsidR="00235D20">
              <w:rPr>
                <w:noProof/>
                <w:webHidden/>
                <w:sz w:val="32"/>
                <w:szCs w:val="32"/>
              </w:rPr>
              <w:t>21</w:t>
            </w:r>
            <w:r w:rsidRPr="00E665DA">
              <w:rPr>
                <w:noProof/>
                <w:webHidden/>
                <w:sz w:val="32"/>
                <w:szCs w:val="32"/>
              </w:rPr>
              <w:fldChar w:fldCharType="end"/>
            </w:r>
          </w:hyperlink>
        </w:p>
        <w:p w14:paraId="560E08B0" w14:textId="55444C33" w:rsidR="00E665DA" w:rsidRPr="00E665DA" w:rsidRDefault="00E665DA">
          <w:pPr>
            <w:pStyle w:val="TOC2"/>
            <w:tabs>
              <w:tab w:val="right" w:leader="dot" w:pos="9016"/>
            </w:tabs>
            <w:rPr>
              <w:rFonts w:eastAsiaTheme="minorEastAsia"/>
              <w:noProof/>
              <w:sz w:val="36"/>
              <w:szCs w:val="36"/>
              <w:lang w:eastAsia="en-GB"/>
            </w:rPr>
          </w:pPr>
          <w:hyperlink w:anchor="_Toc229541937" w:history="1">
            <w:r w:rsidRPr="00E665DA">
              <w:rPr>
                <w:rStyle w:val="Hyperlink"/>
                <w:noProof/>
                <w:sz w:val="32"/>
                <w:szCs w:val="32"/>
              </w:rPr>
              <w:t>5.3 Case Statements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_Toc229541937 \h </w:instrText>
            </w:r>
            <w:r w:rsidRPr="00E665DA">
              <w:rPr>
                <w:noProof/>
                <w:webHidden/>
                <w:sz w:val="32"/>
                <w:szCs w:val="32"/>
              </w:rPr>
            </w:r>
            <w:r w:rsidRPr="00E665DA">
              <w:rPr>
                <w:noProof/>
                <w:webHidden/>
                <w:sz w:val="32"/>
                <w:szCs w:val="32"/>
              </w:rPr>
              <w:fldChar w:fldCharType="separate"/>
            </w:r>
            <w:r w:rsidR="00235D20">
              <w:rPr>
                <w:noProof/>
                <w:webHidden/>
                <w:sz w:val="32"/>
                <w:szCs w:val="32"/>
              </w:rPr>
              <w:t>22</w:t>
            </w:r>
            <w:r w:rsidRPr="00E665DA">
              <w:rPr>
                <w:noProof/>
                <w:webHidden/>
                <w:sz w:val="32"/>
                <w:szCs w:val="32"/>
              </w:rPr>
              <w:fldChar w:fldCharType="end"/>
            </w:r>
          </w:hyperlink>
        </w:p>
        <w:p w14:paraId="73703CAC" w14:textId="10CE04DF" w:rsidR="00E665DA" w:rsidRPr="00E665DA" w:rsidRDefault="00E665DA">
          <w:pPr>
            <w:pStyle w:val="TOC2"/>
            <w:tabs>
              <w:tab w:val="right" w:leader="dot" w:pos="9016"/>
            </w:tabs>
            <w:rPr>
              <w:rFonts w:eastAsiaTheme="minorEastAsia"/>
              <w:noProof/>
              <w:sz w:val="36"/>
              <w:szCs w:val="36"/>
              <w:lang w:eastAsia="en-GB"/>
            </w:rPr>
          </w:pPr>
          <w:hyperlink w:anchor="_Toc229541938" w:history="1">
            <w:r w:rsidRPr="00E665DA">
              <w:rPr>
                <w:rStyle w:val="Hyperlink"/>
                <w:noProof/>
                <w:sz w:val="32"/>
                <w:szCs w:val="32"/>
              </w:rPr>
              <w:t>5.4 Loop Structures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_Toc229541938 \h </w:instrText>
            </w:r>
            <w:r w:rsidRPr="00E665DA">
              <w:rPr>
                <w:noProof/>
                <w:webHidden/>
                <w:sz w:val="32"/>
                <w:szCs w:val="32"/>
              </w:rPr>
            </w:r>
            <w:r w:rsidRPr="00E665DA">
              <w:rPr>
                <w:noProof/>
                <w:webHidden/>
                <w:sz w:val="32"/>
                <w:szCs w:val="32"/>
              </w:rPr>
              <w:fldChar w:fldCharType="separate"/>
            </w:r>
            <w:r w:rsidR="00235D20">
              <w:rPr>
                <w:noProof/>
                <w:webHidden/>
                <w:sz w:val="32"/>
                <w:szCs w:val="32"/>
              </w:rPr>
              <w:t>22</w:t>
            </w:r>
            <w:r w:rsidRPr="00E665DA">
              <w:rPr>
                <w:noProof/>
                <w:webHidden/>
                <w:sz w:val="32"/>
                <w:szCs w:val="32"/>
              </w:rPr>
              <w:fldChar w:fldCharType="end"/>
            </w:r>
          </w:hyperlink>
        </w:p>
        <w:p w14:paraId="33D4928A" w14:textId="1D67F049" w:rsidR="00E665DA" w:rsidRPr="00E665DA" w:rsidRDefault="00E665DA">
          <w:pPr>
            <w:pStyle w:val="TOC2"/>
            <w:tabs>
              <w:tab w:val="right" w:leader="dot" w:pos="9016"/>
            </w:tabs>
            <w:rPr>
              <w:rFonts w:eastAsiaTheme="minorEastAsia"/>
              <w:noProof/>
              <w:sz w:val="36"/>
              <w:szCs w:val="36"/>
              <w:lang w:eastAsia="en-GB"/>
            </w:rPr>
          </w:pPr>
          <w:hyperlink w:anchor="_Toc229541939" w:history="1">
            <w:r w:rsidRPr="00E665DA">
              <w:rPr>
                <w:rStyle w:val="Hyperlink"/>
                <w:noProof/>
                <w:sz w:val="32"/>
                <w:szCs w:val="32"/>
              </w:rPr>
              <w:t>5.5 Arrays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_Toc229541939 \h </w:instrText>
            </w:r>
            <w:r w:rsidRPr="00E665DA">
              <w:rPr>
                <w:noProof/>
                <w:webHidden/>
                <w:sz w:val="32"/>
                <w:szCs w:val="32"/>
              </w:rPr>
            </w:r>
            <w:r w:rsidRPr="00E665DA">
              <w:rPr>
                <w:noProof/>
                <w:webHidden/>
                <w:sz w:val="32"/>
                <w:szCs w:val="32"/>
              </w:rPr>
              <w:fldChar w:fldCharType="separate"/>
            </w:r>
            <w:r w:rsidR="00235D20">
              <w:rPr>
                <w:noProof/>
                <w:webHidden/>
                <w:sz w:val="32"/>
                <w:szCs w:val="32"/>
              </w:rPr>
              <w:t>22</w:t>
            </w:r>
            <w:r w:rsidRPr="00E665DA">
              <w:rPr>
                <w:noProof/>
                <w:webHidden/>
                <w:sz w:val="32"/>
                <w:szCs w:val="32"/>
              </w:rPr>
              <w:fldChar w:fldCharType="end"/>
            </w:r>
          </w:hyperlink>
        </w:p>
        <w:p w14:paraId="7D067BF1" w14:textId="5C27BCDF" w:rsidR="00E665DA" w:rsidRPr="00E665DA" w:rsidRDefault="00E665DA">
          <w:pPr>
            <w:pStyle w:val="TOC2"/>
            <w:tabs>
              <w:tab w:val="right" w:leader="dot" w:pos="9016"/>
            </w:tabs>
            <w:rPr>
              <w:rFonts w:eastAsiaTheme="minorEastAsia"/>
              <w:noProof/>
              <w:sz w:val="36"/>
              <w:szCs w:val="36"/>
              <w:lang w:eastAsia="en-GB"/>
            </w:rPr>
          </w:pPr>
          <w:hyperlink w:anchor="_Toc229541940" w:history="1">
            <w:r w:rsidRPr="00E665DA">
              <w:rPr>
                <w:rStyle w:val="Hyperlink"/>
                <w:noProof/>
                <w:sz w:val="32"/>
                <w:szCs w:val="32"/>
              </w:rPr>
              <w:t>5.6 Functions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_Toc229541940 \h </w:instrText>
            </w:r>
            <w:r w:rsidRPr="00E665DA">
              <w:rPr>
                <w:noProof/>
                <w:webHidden/>
                <w:sz w:val="32"/>
                <w:szCs w:val="32"/>
              </w:rPr>
            </w:r>
            <w:r w:rsidRPr="00E665DA">
              <w:rPr>
                <w:noProof/>
                <w:webHidden/>
                <w:sz w:val="32"/>
                <w:szCs w:val="32"/>
              </w:rPr>
              <w:fldChar w:fldCharType="separate"/>
            </w:r>
            <w:r w:rsidR="00235D20">
              <w:rPr>
                <w:noProof/>
                <w:webHidden/>
                <w:sz w:val="32"/>
                <w:szCs w:val="32"/>
              </w:rPr>
              <w:t>23</w:t>
            </w:r>
            <w:r w:rsidRPr="00E665DA">
              <w:rPr>
                <w:noProof/>
                <w:webHidden/>
                <w:sz w:val="32"/>
                <w:szCs w:val="32"/>
              </w:rPr>
              <w:fldChar w:fldCharType="end"/>
            </w:r>
          </w:hyperlink>
        </w:p>
        <w:p w14:paraId="7CCDB526" w14:textId="4E9CC6A9" w:rsidR="00E665DA" w:rsidRPr="00E665DA" w:rsidRDefault="00E665DA">
          <w:pPr>
            <w:pStyle w:val="TOC2"/>
            <w:tabs>
              <w:tab w:val="right" w:leader="dot" w:pos="9016"/>
            </w:tabs>
            <w:rPr>
              <w:rFonts w:eastAsiaTheme="minorEastAsia"/>
              <w:noProof/>
              <w:sz w:val="36"/>
              <w:szCs w:val="36"/>
              <w:lang w:eastAsia="en-GB"/>
            </w:rPr>
          </w:pPr>
          <w:hyperlink w:anchor="_Toc229541941" w:history="1">
            <w:r w:rsidRPr="00E665DA">
              <w:rPr>
                <w:rStyle w:val="Hyperlink"/>
                <w:noProof/>
                <w:sz w:val="32"/>
                <w:szCs w:val="32"/>
              </w:rPr>
              <w:t>5.7 User Input</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_Toc229541941 \h </w:instrText>
            </w:r>
            <w:r w:rsidRPr="00E665DA">
              <w:rPr>
                <w:noProof/>
                <w:webHidden/>
                <w:sz w:val="32"/>
                <w:szCs w:val="32"/>
              </w:rPr>
            </w:r>
            <w:r w:rsidRPr="00E665DA">
              <w:rPr>
                <w:noProof/>
                <w:webHidden/>
                <w:sz w:val="32"/>
                <w:szCs w:val="32"/>
              </w:rPr>
              <w:fldChar w:fldCharType="separate"/>
            </w:r>
            <w:r w:rsidR="00235D20">
              <w:rPr>
                <w:noProof/>
                <w:webHidden/>
                <w:sz w:val="32"/>
                <w:szCs w:val="32"/>
              </w:rPr>
              <w:t>23</w:t>
            </w:r>
            <w:r w:rsidRPr="00E665DA">
              <w:rPr>
                <w:noProof/>
                <w:webHidden/>
                <w:sz w:val="32"/>
                <w:szCs w:val="32"/>
              </w:rPr>
              <w:fldChar w:fldCharType="end"/>
            </w:r>
          </w:hyperlink>
        </w:p>
        <w:p w14:paraId="7AAB6285" w14:textId="52F62955" w:rsidR="00E665DA" w:rsidRPr="00E665DA" w:rsidRDefault="00E665DA">
          <w:pPr>
            <w:pStyle w:val="TOC1"/>
            <w:tabs>
              <w:tab w:val="right" w:leader="dot" w:pos="9016"/>
            </w:tabs>
            <w:rPr>
              <w:rFonts w:eastAsiaTheme="minorEastAsia"/>
              <w:noProof/>
              <w:sz w:val="36"/>
              <w:szCs w:val="36"/>
              <w:lang w:eastAsia="en-GB"/>
            </w:rPr>
          </w:pPr>
          <w:hyperlink w:anchor="_Toc229541942" w:history="1">
            <w:r w:rsidRPr="00E665DA">
              <w:rPr>
                <w:rStyle w:val="Hyperlink"/>
                <w:noProof/>
                <w:sz w:val="32"/>
                <w:szCs w:val="32"/>
              </w:rPr>
              <w:t>6. Conclusion</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_Toc229541942 \h </w:instrText>
            </w:r>
            <w:r w:rsidRPr="00E665DA">
              <w:rPr>
                <w:noProof/>
                <w:webHidden/>
                <w:sz w:val="32"/>
                <w:szCs w:val="32"/>
              </w:rPr>
            </w:r>
            <w:r w:rsidRPr="00E665DA">
              <w:rPr>
                <w:noProof/>
                <w:webHidden/>
                <w:sz w:val="32"/>
                <w:szCs w:val="32"/>
              </w:rPr>
              <w:fldChar w:fldCharType="separate"/>
            </w:r>
            <w:r w:rsidR="00235D20">
              <w:rPr>
                <w:noProof/>
                <w:webHidden/>
                <w:sz w:val="32"/>
                <w:szCs w:val="32"/>
              </w:rPr>
              <w:t>24</w:t>
            </w:r>
            <w:r w:rsidRPr="00E665DA">
              <w:rPr>
                <w:noProof/>
                <w:webHidden/>
                <w:sz w:val="32"/>
                <w:szCs w:val="32"/>
              </w:rPr>
              <w:fldChar w:fldCharType="end"/>
            </w:r>
          </w:hyperlink>
        </w:p>
        <w:p w14:paraId="1BEF81ED" w14:textId="365A127B" w:rsidR="00E665DA" w:rsidRPr="00E665DA" w:rsidRDefault="00E665DA">
          <w:pPr>
            <w:pStyle w:val="TOC1"/>
            <w:tabs>
              <w:tab w:val="right" w:leader="dot" w:pos="9016"/>
            </w:tabs>
            <w:rPr>
              <w:rFonts w:eastAsiaTheme="minorEastAsia"/>
              <w:noProof/>
              <w:sz w:val="36"/>
              <w:szCs w:val="36"/>
              <w:lang w:eastAsia="en-GB"/>
            </w:rPr>
          </w:pPr>
          <w:hyperlink w:anchor="_Toc229541943" w:history="1">
            <w:r w:rsidRPr="00E665DA">
              <w:rPr>
                <w:rStyle w:val="Hyperlink"/>
                <w:noProof/>
                <w:sz w:val="32"/>
                <w:szCs w:val="32"/>
              </w:rPr>
              <w:t>7. References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_Toc229541943 \h </w:instrText>
            </w:r>
            <w:r w:rsidRPr="00E665DA">
              <w:rPr>
                <w:noProof/>
                <w:webHidden/>
                <w:sz w:val="32"/>
                <w:szCs w:val="32"/>
              </w:rPr>
            </w:r>
            <w:r w:rsidRPr="00E665DA">
              <w:rPr>
                <w:noProof/>
                <w:webHidden/>
                <w:sz w:val="32"/>
                <w:szCs w:val="32"/>
              </w:rPr>
              <w:fldChar w:fldCharType="separate"/>
            </w:r>
            <w:r w:rsidR="00235D20">
              <w:rPr>
                <w:noProof/>
                <w:webHidden/>
                <w:sz w:val="32"/>
                <w:szCs w:val="32"/>
              </w:rPr>
              <w:t>25</w:t>
            </w:r>
            <w:r w:rsidRPr="00E665DA">
              <w:rPr>
                <w:noProof/>
                <w:webHidden/>
                <w:sz w:val="32"/>
                <w:szCs w:val="32"/>
              </w:rPr>
              <w:fldChar w:fldCharType="end"/>
            </w:r>
          </w:hyperlink>
        </w:p>
        <w:p w14:paraId="4E583371" w14:textId="34EDE7D1" w:rsidR="00E665DA" w:rsidRPr="00E665DA" w:rsidRDefault="00E665DA">
          <w:pPr>
            <w:pStyle w:val="TOC1"/>
            <w:tabs>
              <w:tab w:val="right" w:leader="dot" w:pos="9016"/>
            </w:tabs>
            <w:rPr>
              <w:rFonts w:eastAsiaTheme="minorEastAsia"/>
              <w:noProof/>
              <w:sz w:val="36"/>
              <w:szCs w:val="36"/>
              <w:lang w:eastAsia="en-GB"/>
            </w:rPr>
          </w:pPr>
          <w:hyperlink w:anchor="_Toc229541944" w:history="1">
            <w:r w:rsidRPr="00E665DA">
              <w:rPr>
                <w:rStyle w:val="Hyperlink"/>
                <w:noProof/>
                <w:sz w:val="32"/>
                <w:szCs w:val="32"/>
              </w:rPr>
              <w:t>8. Appendices</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_Toc229541944 \h </w:instrText>
            </w:r>
            <w:r w:rsidRPr="00E665DA">
              <w:rPr>
                <w:noProof/>
                <w:webHidden/>
                <w:sz w:val="32"/>
                <w:szCs w:val="32"/>
              </w:rPr>
            </w:r>
            <w:r w:rsidRPr="00E665DA">
              <w:rPr>
                <w:noProof/>
                <w:webHidden/>
                <w:sz w:val="32"/>
                <w:szCs w:val="32"/>
              </w:rPr>
              <w:fldChar w:fldCharType="separate"/>
            </w:r>
            <w:r w:rsidR="00235D20">
              <w:rPr>
                <w:noProof/>
                <w:webHidden/>
                <w:sz w:val="32"/>
                <w:szCs w:val="32"/>
              </w:rPr>
              <w:t>26</w:t>
            </w:r>
            <w:r w:rsidRPr="00E665DA">
              <w:rPr>
                <w:noProof/>
                <w:webHidden/>
                <w:sz w:val="32"/>
                <w:szCs w:val="32"/>
              </w:rPr>
              <w:fldChar w:fldCharType="end"/>
            </w:r>
          </w:hyperlink>
        </w:p>
        <w:p w14:paraId="28BA67CB" w14:textId="1357B59A" w:rsidR="00E665DA" w:rsidRPr="00E665DA" w:rsidRDefault="00E665DA">
          <w:pPr>
            <w:pStyle w:val="TOC2"/>
            <w:tabs>
              <w:tab w:val="right" w:leader="dot" w:pos="9016"/>
            </w:tabs>
            <w:rPr>
              <w:rFonts w:eastAsiaTheme="minorEastAsia"/>
              <w:noProof/>
              <w:sz w:val="36"/>
              <w:szCs w:val="36"/>
              <w:lang w:eastAsia="en-GB"/>
            </w:rPr>
          </w:pPr>
          <w:hyperlink w:anchor="_Toc229541945" w:history="1">
            <w:r w:rsidRPr="00E665DA">
              <w:rPr>
                <w:rStyle w:val="Hyperlink"/>
                <w:noProof/>
                <w:sz w:val="32"/>
                <w:szCs w:val="32"/>
              </w:rPr>
              <w:t>Appendix A – OS Types (Tutorial 1)</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_Toc229541945 \h </w:instrText>
            </w:r>
            <w:r w:rsidRPr="00E665DA">
              <w:rPr>
                <w:noProof/>
                <w:webHidden/>
                <w:sz w:val="32"/>
                <w:szCs w:val="32"/>
              </w:rPr>
            </w:r>
            <w:r w:rsidRPr="00E665DA">
              <w:rPr>
                <w:noProof/>
                <w:webHidden/>
                <w:sz w:val="32"/>
                <w:szCs w:val="32"/>
              </w:rPr>
              <w:fldChar w:fldCharType="separate"/>
            </w:r>
            <w:r w:rsidR="00235D20">
              <w:rPr>
                <w:noProof/>
                <w:webHidden/>
                <w:sz w:val="32"/>
                <w:szCs w:val="32"/>
              </w:rPr>
              <w:t>26</w:t>
            </w:r>
            <w:r w:rsidRPr="00E665DA">
              <w:rPr>
                <w:noProof/>
                <w:webHidden/>
                <w:sz w:val="32"/>
                <w:szCs w:val="32"/>
              </w:rPr>
              <w:fldChar w:fldCharType="end"/>
            </w:r>
          </w:hyperlink>
        </w:p>
        <w:p w14:paraId="122CA640" w14:textId="457182E2" w:rsidR="00E665DA" w:rsidRPr="00E665DA" w:rsidRDefault="00E665DA">
          <w:pPr>
            <w:pStyle w:val="TOC2"/>
            <w:tabs>
              <w:tab w:val="right" w:leader="dot" w:pos="9016"/>
            </w:tabs>
            <w:rPr>
              <w:rFonts w:eastAsiaTheme="minorEastAsia"/>
              <w:noProof/>
              <w:sz w:val="36"/>
              <w:szCs w:val="36"/>
              <w:lang w:eastAsia="en-GB"/>
            </w:rPr>
          </w:pPr>
          <w:hyperlink w:anchor="_Toc229541946" w:history="1">
            <w:r w:rsidRPr="00E665DA">
              <w:rPr>
                <w:rStyle w:val="Hyperlink"/>
                <w:noProof/>
                <w:sz w:val="32"/>
                <w:szCs w:val="32"/>
              </w:rPr>
              <w:t>Appendix B – Lecture Activity Evidence</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_Toc229541946 \h </w:instrText>
            </w:r>
            <w:r w:rsidRPr="00E665DA">
              <w:rPr>
                <w:noProof/>
                <w:webHidden/>
                <w:sz w:val="32"/>
                <w:szCs w:val="32"/>
              </w:rPr>
            </w:r>
            <w:r w:rsidRPr="00E665DA">
              <w:rPr>
                <w:noProof/>
                <w:webHidden/>
                <w:sz w:val="32"/>
                <w:szCs w:val="32"/>
              </w:rPr>
              <w:fldChar w:fldCharType="separate"/>
            </w:r>
            <w:r w:rsidR="00235D20">
              <w:rPr>
                <w:noProof/>
                <w:webHidden/>
                <w:sz w:val="32"/>
                <w:szCs w:val="32"/>
              </w:rPr>
              <w:t>28</w:t>
            </w:r>
            <w:r w:rsidRPr="00E665DA">
              <w:rPr>
                <w:noProof/>
                <w:webHidden/>
                <w:sz w:val="32"/>
                <w:szCs w:val="32"/>
              </w:rPr>
              <w:fldChar w:fldCharType="end"/>
            </w:r>
          </w:hyperlink>
        </w:p>
        <w:p w14:paraId="55F28E03" w14:textId="3DC26153" w:rsidR="00E665DA" w:rsidRPr="00E665DA" w:rsidRDefault="00E665DA">
          <w:pPr>
            <w:pStyle w:val="TOC2"/>
            <w:tabs>
              <w:tab w:val="right" w:leader="dot" w:pos="9016"/>
            </w:tabs>
            <w:rPr>
              <w:rFonts w:eastAsiaTheme="minorEastAsia"/>
              <w:noProof/>
              <w:sz w:val="36"/>
              <w:szCs w:val="36"/>
              <w:lang w:eastAsia="en-GB"/>
            </w:rPr>
          </w:pPr>
          <w:hyperlink w:anchor="_Toc229541947" w:history="1">
            <w:r w:rsidRPr="00E665DA">
              <w:rPr>
                <w:rStyle w:val="Hyperlink"/>
                <w:noProof/>
                <w:sz w:val="32"/>
                <w:szCs w:val="32"/>
              </w:rPr>
              <w:t>Appendix C – Certified Online Course Evidence</w:t>
            </w:r>
            <w:r w:rsidRPr="00E665DA">
              <w:rPr>
                <w:noProof/>
                <w:webHidden/>
                <w:sz w:val="32"/>
                <w:szCs w:val="32"/>
              </w:rPr>
              <w:tab/>
            </w:r>
            <w:r w:rsidRPr="00E665DA">
              <w:rPr>
                <w:noProof/>
                <w:webHidden/>
                <w:sz w:val="32"/>
                <w:szCs w:val="32"/>
              </w:rPr>
              <w:fldChar w:fldCharType="begin"/>
            </w:r>
            <w:r w:rsidRPr="00E665DA">
              <w:rPr>
                <w:noProof/>
                <w:webHidden/>
                <w:sz w:val="32"/>
                <w:szCs w:val="32"/>
              </w:rPr>
              <w:instrText xml:space="preserve"> PAGEREF _Toc229541947 \h </w:instrText>
            </w:r>
            <w:r w:rsidRPr="00E665DA">
              <w:rPr>
                <w:noProof/>
                <w:webHidden/>
                <w:sz w:val="32"/>
                <w:szCs w:val="32"/>
              </w:rPr>
            </w:r>
            <w:r w:rsidRPr="00E665DA">
              <w:rPr>
                <w:noProof/>
                <w:webHidden/>
                <w:sz w:val="32"/>
                <w:szCs w:val="32"/>
              </w:rPr>
              <w:fldChar w:fldCharType="separate"/>
            </w:r>
            <w:r w:rsidR="00235D20">
              <w:rPr>
                <w:noProof/>
                <w:webHidden/>
                <w:sz w:val="32"/>
                <w:szCs w:val="32"/>
              </w:rPr>
              <w:t>29</w:t>
            </w:r>
            <w:r w:rsidRPr="00E665DA">
              <w:rPr>
                <w:noProof/>
                <w:webHidden/>
                <w:sz w:val="32"/>
                <w:szCs w:val="32"/>
              </w:rPr>
              <w:fldChar w:fldCharType="end"/>
            </w:r>
          </w:hyperlink>
        </w:p>
        <w:p w14:paraId="2DB5E893" w14:textId="553EDBBC" w:rsidR="002941DB" w:rsidRPr="002941DB" w:rsidRDefault="002941DB" w:rsidP="002941DB">
          <w:pPr>
            <w:rPr>
              <w:b/>
              <w:bCs/>
              <w:noProof/>
            </w:rPr>
          </w:pPr>
          <w:r w:rsidRPr="00E665DA">
            <w:rPr>
              <w:b/>
              <w:bCs/>
              <w:noProof/>
              <w:sz w:val="32"/>
              <w:szCs w:val="32"/>
            </w:rPr>
            <w:fldChar w:fldCharType="end"/>
          </w:r>
        </w:p>
      </w:sdtContent>
    </w:sdt>
    <w:p w14:paraId="3F95BB08" w14:textId="640229DB" w:rsidR="002941DB" w:rsidRDefault="002941DB"/>
    <w:p w14:paraId="420CB45D" w14:textId="77777777" w:rsidR="002941DB" w:rsidRDefault="002941DB">
      <w:r>
        <w:br w:type="page"/>
      </w:r>
    </w:p>
    <w:p w14:paraId="7CB26CBB" w14:textId="03AE5B43" w:rsidR="002941DB" w:rsidRPr="00964449" w:rsidRDefault="002941DB" w:rsidP="002941DB">
      <w:pPr>
        <w:pStyle w:val="Heading1"/>
      </w:pPr>
      <w:bookmarkStart w:id="0" w:name="_Toc229541906"/>
      <w:r w:rsidRPr="00964449">
        <w:lastRenderedPageBreak/>
        <w:t>Introduction</w:t>
      </w:r>
      <w:bookmarkEnd w:id="0"/>
    </w:p>
    <w:p w14:paraId="386256C9" w14:textId="77777777" w:rsidR="00235D20" w:rsidRPr="00235D20" w:rsidRDefault="00235D20" w:rsidP="00235D20">
      <w:pPr>
        <w:rPr>
          <w:sz w:val="28"/>
          <w:szCs w:val="28"/>
        </w:rPr>
      </w:pPr>
      <w:r w:rsidRPr="00235D20">
        <w:rPr>
          <w:sz w:val="28"/>
          <w:szCs w:val="28"/>
        </w:rPr>
        <w:t>Operating systems are the backbone of modern computing, enabling hardware and software to interact seamlessly. They provide essential services such as process scheduling, memory allocation, file system organisation, device control, networking, and security. These functions ensure that applications run efficiently, resources are allocated fairly, and users can interact with the system through graphical or command</w:t>
      </w:r>
      <w:r w:rsidRPr="00235D20">
        <w:rPr>
          <w:sz w:val="28"/>
          <w:szCs w:val="28"/>
        </w:rPr>
        <w:noBreakHyphen/>
        <w:t>line interfaces.</w:t>
      </w:r>
    </w:p>
    <w:p w14:paraId="2FA82CC8" w14:textId="77777777" w:rsidR="00235D20" w:rsidRPr="00235D20" w:rsidRDefault="00235D20" w:rsidP="00235D20">
      <w:pPr>
        <w:rPr>
          <w:sz w:val="28"/>
          <w:szCs w:val="28"/>
        </w:rPr>
      </w:pPr>
      <w:r w:rsidRPr="00235D20">
        <w:rPr>
          <w:sz w:val="28"/>
          <w:szCs w:val="28"/>
        </w:rPr>
        <w:t>In addition to managing hardware and software, operating systems play a crucial role in maintaining system stability, supporting multitasking, and enforcing security policies that protect data and user privacy. Modern OS environments also integrate diagnostic tools, automation features, and scripting capabilities that enhance productivity and administrative control. This report explores these functions, demonstrates practical command</w:t>
      </w:r>
      <w:r w:rsidRPr="00235D20">
        <w:rPr>
          <w:sz w:val="28"/>
          <w:szCs w:val="28"/>
        </w:rPr>
        <w:noBreakHyphen/>
        <w:t>line usage in Windows and Linux, and showcases scripting capabilities in both environments, highlighting their importance in real</w:t>
      </w:r>
      <w:r w:rsidRPr="00235D20">
        <w:rPr>
          <w:sz w:val="28"/>
          <w:szCs w:val="28"/>
        </w:rPr>
        <w:noBreakHyphen/>
        <w:t>world computing tasks.</w:t>
      </w:r>
    </w:p>
    <w:p w14:paraId="4970E4EC" w14:textId="77777777" w:rsidR="00964449" w:rsidRDefault="00964449" w:rsidP="00964449"/>
    <w:p w14:paraId="6E97234B" w14:textId="77777777" w:rsidR="00964449" w:rsidRDefault="00964449" w:rsidP="00964449"/>
    <w:p w14:paraId="40614BA4" w14:textId="77777777" w:rsidR="00235D20" w:rsidRDefault="00235D20" w:rsidP="00964449"/>
    <w:p w14:paraId="5944F1F5" w14:textId="77777777" w:rsidR="00235D20" w:rsidRDefault="00235D20" w:rsidP="00964449"/>
    <w:p w14:paraId="65354194" w14:textId="77777777" w:rsidR="00235D20" w:rsidRDefault="00235D20" w:rsidP="00964449"/>
    <w:p w14:paraId="07DF9F84" w14:textId="77777777" w:rsidR="00235D20" w:rsidRDefault="00235D20" w:rsidP="00964449"/>
    <w:p w14:paraId="30428191" w14:textId="77777777" w:rsidR="00235D20" w:rsidRDefault="00235D20" w:rsidP="00964449"/>
    <w:p w14:paraId="348371BA" w14:textId="77777777" w:rsidR="00235D20" w:rsidRDefault="00235D20" w:rsidP="00964449"/>
    <w:p w14:paraId="73B78FFA" w14:textId="77777777" w:rsidR="00235D20" w:rsidRDefault="00235D20" w:rsidP="00964449"/>
    <w:p w14:paraId="3D1C5E52" w14:textId="77777777" w:rsidR="00235D20" w:rsidRDefault="00235D20" w:rsidP="00964449"/>
    <w:p w14:paraId="02A9F01D" w14:textId="77777777" w:rsidR="00235D20" w:rsidRDefault="00235D20" w:rsidP="00964449"/>
    <w:p w14:paraId="66967AD4" w14:textId="77777777" w:rsidR="00235D20" w:rsidRDefault="00235D20" w:rsidP="00964449"/>
    <w:p w14:paraId="16F29019" w14:textId="77777777" w:rsidR="00235D20" w:rsidRDefault="00235D20" w:rsidP="00964449"/>
    <w:p w14:paraId="01B068D2" w14:textId="77777777" w:rsidR="00235D20" w:rsidRDefault="00235D20" w:rsidP="00964449">
      <w:pPr>
        <w:rPr>
          <w:rtl/>
        </w:rPr>
      </w:pPr>
    </w:p>
    <w:p w14:paraId="1FBFEE03" w14:textId="3DAF5B6A" w:rsidR="002941DB" w:rsidRDefault="006F0D30" w:rsidP="0070449B">
      <w:pPr>
        <w:pStyle w:val="Heading1"/>
      </w:pPr>
      <w:bookmarkStart w:id="1" w:name="_Toc229541907"/>
      <w:r>
        <w:lastRenderedPageBreak/>
        <w:t>1.</w:t>
      </w:r>
      <w:r w:rsidR="00964449" w:rsidRPr="00964449">
        <w:t>Task 1 – Key Functions of General Operating Systems</w:t>
      </w:r>
      <w:bookmarkEnd w:id="1"/>
    </w:p>
    <w:p w14:paraId="6CFABE24" w14:textId="0B52CCC6" w:rsidR="00964449" w:rsidRPr="006F0419" w:rsidRDefault="00964449" w:rsidP="00964449">
      <w:pPr>
        <w:pStyle w:val="Heading2"/>
        <w:rPr>
          <w:sz w:val="40"/>
          <w:szCs w:val="40"/>
        </w:rPr>
      </w:pPr>
      <w:bookmarkStart w:id="2" w:name="_Toc229541908"/>
      <w:r w:rsidRPr="006F0419">
        <w:rPr>
          <w:sz w:val="40"/>
          <w:szCs w:val="40"/>
        </w:rPr>
        <w:t>1.</w:t>
      </w:r>
      <w:r w:rsidR="006F0D30">
        <w:rPr>
          <w:sz w:val="40"/>
          <w:szCs w:val="40"/>
        </w:rPr>
        <w:t>1</w:t>
      </w:r>
      <w:r w:rsidRPr="006F0419">
        <w:rPr>
          <w:sz w:val="40"/>
          <w:szCs w:val="40"/>
        </w:rPr>
        <w:t xml:space="preserve"> User Interface Provision (GUI &amp; CLI)</w:t>
      </w:r>
      <w:bookmarkEnd w:id="2"/>
    </w:p>
    <w:p w14:paraId="0B1D7332" w14:textId="0C8DDF2C" w:rsidR="0070449B" w:rsidRPr="00CB27E7" w:rsidRDefault="0070449B" w:rsidP="00CB27E7">
      <w:pPr>
        <w:rPr>
          <w:sz w:val="28"/>
          <w:szCs w:val="28"/>
          <w:rtl/>
        </w:rPr>
      </w:pPr>
      <w:r w:rsidRPr="00CB27E7">
        <w:rPr>
          <w:sz w:val="28"/>
          <w:szCs w:val="28"/>
        </w:rPr>
        <w:t xml:space="preserve">Operating systems provide both graphical user interfaces (GUI) and command-line interfaces (CLI). GUIs such as Windows Explorer and macOS Finder enable intuitive interaction, while CLIs such as PowerShell and Bash offer precise control and automation capabilities [1], [2]. </w:t>
      </w:r>
    </w:p>
    <w:p w14:paraId="77999656" w14:textId="77777777" w:rsidR="00CB27E7" w:rsidRDefault="00CB27E7" w:rsidP="00CB27E7">
      <w:pPr>
        <w:keepNext/>
      </w:pPr>
      <w:r w:rsidRPr="00CB27E7">
        <w:rPr>
          <w:noProof/>
        </w:rPr>
        <w:drawing>
          <wp:inline distT="0" distB="0" distL="0" distR="0" wp14:anchorId="64C07EAE" wp14:editId="1E2B42BA">
            <wp:extent cx="5935543" cy="3657600"/>
            <wp:effectExtent l="0" t="0" r="8255" b="0"/>
            <wp:docPr id="18406227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22718" name=""/>
                    <pic:cNvPicPr/>
                  </pic:nvPicPr>
                  <pic:blipFill>
                    <a:blip r:embed="rId7"/>
                    <a:stretch>
                      <a:fillRect/>
                    </a:stretch>
                  </pic:blipFill>
                  <pic:spPr>
                    <a:xfrm>
                      <a:off x="0" y="0"/>
                      <a:ext cx="5950898" cy="3667062"/>
                    </a:xfrm>
                    <a:prstGeom prst="rect">
                      <a:avLst/>
                    </a:prstGeom>
                  </pic:spPr>
                </pic:pic>
              </a:graphicData>
            </a:graphic>
          </wp:inline>
        </w:drawing>
      </w:r>
    </w:p>
    <w:p w14:paraId="4B0736FC" w14:textId="785DA057" w:rsidR="0070449B" w:rsidRPr="00B55414" w:rsidRDefault="00CB27E7" w:rsidP="00CB27E7">
      <w:pPr>
        <w:pStyle w:val="Caption"/>
        <w:jc w:val="center"/>
        <w:rPr>
          <w:sz w:val="28"/>
          <w:szCs w:val="28"/>
        </w:rPr>
      </w:pPr>
      <w:r w:rsidRPr="00B55414">
        <w:rPr>
          <w:sz w:val="28"/>
          <w:szCs w:val="28"/>
        </w:rPr>
        <w:t xml:space="preserve">Figure </w:t>
      </w:r>
      <w:r w:rsidRPr="00B55414">
        <w:rPr>
          <w:sz w:val="28"/>
          <w:szCs w:val="28"/>
        </w:rPr>
        <w:fldChar w:fldCharType="begin"/>
      </w:r>
      <w:r w:rsidRPr="00B55414">
        <w:rPr>
          <w:sz w:val="28"/>
          <w:szCs w:val="28"/>
        </w:rPr>
        <w:instrText xml:space="preserve"> SEQ Figure \* ARABIC </w:instrText>
      </w:r>
      <w:r w:rsidRPr="00B55414">
        <w:rPr>
          <w:sz w:val="28"/>
          <w:szCs w:val="28"/>
        </w:rPr>
        <w:fldChar w:fldCharType="separate"/>
      </w:r>
      <w:r w:rsidR="00235D20">
        <w:rPr>
          <w:noProof/>
          <w:sz w:val="28"/>
          <w:szCs w:val="28"/>
        </w:rPr>
        <w:t>1</w:t>
      </w:r>
      <w:r w:rsidRPr="00B55414">
        <w:rPr>
          <w:sz w:val="28"/>
          <w:szCs w:val="28"/>
        </w:rPr>
        <w:fldChar w:fldCharType="end"/>
      </w:r>
      <w:r w:rsidRPr="00B55414">
        <w:rPr>
          <w:sz w:val="28"/>
          <w:szCs w:val="28"/>
        </w:rPr>
        <w:t>. Screenshot of windows GUI</w:t>
      </w:r>
    </w:p>
    <w:p w14:paraId="122137EF" w14:textId="77777777" w:rsidR="0070449B" w:rsidRDefault="0070449B" w:rsidP="0070449B"/>
    <w:p w14:paraId="62FC496D" w14:textId="77777777" w:rsidR="00235D20" w:rsidRDefault="00235D20" w:rsidP="0070449B"/>
    <w:p w14:paraId="464777AD" w14:textId="77777777" w:rsidR="00235D20" w:rsidRDefault="00235D20" w:rsidP="0070449B"/>
    <w:p w14:paraId="5F474D40" w14:textId="77777777" w:rsidR="00235D20" w:rsidRDefault="00235D20" w:rsidP="0070449B"/>
    <w:p w14:paraId="6E0DD949" w14:textId="77777777" w:rsidR="00235D20" w:rsidRDefault="00235D20" w:rsidP="0070449B"/>
    <w:p w14:paraId="0DFE92DC" w14:textId="77777777" w:rsidR="00235D20" w:rsidRDefault="00235D20" w:rsidP="0070449B"/>
    <w:p w14:paraId="0DE8B391" w14:textId="77777777" w:rsidR="00235D20" w:rsidRDefault="00235D20" w:rsidP="0070449B"/>
    <w:p w14:paraId="121C215F" w14:textId="77777777" w:rsidR="00235D20" w:rsidRDefault="00235D20" w:rsidP="0070449B"/>
    <w:p w14:paraId="094C4BEB" w14:textId="77777777" w:rsidR="00235D20" w:rsidRDefault="00235D20" w:rsidP="0070449B"/>
    <w:p w14:paraId="625673CA" w14:textId="77777777" w:rsidR="00235D20" w:rsidRPr="0070449B" w:rsidRDefault="00235D20" w:rsidP="0070449B">
      <w:pPr>
        <w:rPr>
          <w:rtl/>
        </w:rPr>
      </w:pPr>
    </w:p>
    <w:p w14:paraId="1D84B3EC" w14:textId="42ADB032" w:rsidR="00964449" w:rsidRPr="006F0419" w:rsidRDefault="006F0D30" w:rsidP="0070449B">
      <w:pPr>
        <w:pStyle w:val="Heading2"/>
        <w:rPr>
          <w:sz w:val="40"/>
          <w:szCs w:val="40"/>
        </w:rPr>
      </w:pPr>
      <w:bookmarkStart w:id="3" w:name="_Toc229541909"/>
      <w:r>
        <w:rPr>
          <w:sz w:val="40"/>
          <w:szCs w:val="40"/>
        </w:rPr>
        <w:lastRenderedPageBreak/>
        <w:t>1.</w:t>
      </w:r>
      <w:r w:rsidR="00964449" w:rsidRPr="006F0419">
        <w:rPr>
          <w:sz w:val="40"/>
          <w:szCs w:val="40"/>
        </w:rPr>
        <w:t>2 Process Management</w:t>
      </w:r>
      <w:bookmarkEnd w:id="3"/>
    </w:p>
    <w:p w14:paraId="23693EA4" w14:textId="6C82D0F0" w:rsidR="00CB27E7" w:rsidRPr="00CB27E7" w:rsidRDefault="0070449B" w:rsidP="00CB27E7">
      <w:pPr>
        <w:rPr>
          <w:sz w:val="28"/>
          <w:szCs w:val="28"/>
        </w:rPr>
      </w:pPr>
      <w:r w:rsidRPr="00CB27E7">
        <w:rPr>
          <w:sz w:val="28"/>
          <w:szCs w:val="28"/>
        </w:rPr>
        <w:t xml:space="preserve">Process management involves scheduling tasks, allocating CPU time, and ensuring concurrent execution. Tools such as Windows Task Manager and Linux ps or top commands allow monitoring of CPU usage and process states [3]. </w:t>
      </w:r>
    </w:p>
    <w:p w14:paraId="674A8D46" w14:textId="77777777" w:rsidR="00CB27E7" w:rsidRDefault="00CB27E7" w:rsidP="00CB27E7">
      <w:pPr>
        <w:keepNext/>
      </w:pPr>
      <w:r w:rsidRPr="00CB27E7">
        <w:rPr>
          <w:noProof/>
          <w:sz w:val="28"/>
          <w:szCs w:val="28"/>
        </w:rPr>
        <w:drawing>
          <wp:inline distT="0" distB="0" distL="0" distR="0" wp14:anchorId="7A682B27" wp14:editId="6A205B50">
            <wp:extent cx="5359179" cy="4046399"/>
            <wp:effectExtent l="0" t="0" r="0" b="0"/>
            <wp:docPr id="1251898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898132" name=""/>
                    <pic:cNvPicPr/>
                  </pic:nvPicPr>
                  <pic:blipFill>
                    <a:blip r:embed="rId8"/>
                    <a:stretch>
                      <a:fillRect/>
                    </a:stretch>
                  </pic:blipFill>
                  <pic:spPr>
                    <a:xfrm>
                      <a:off x="0" y="0"/>
                      <a:ext cx="5415553" cy="4088964"/>
                    </a:xfrm>
                    <a:prstGeom prst="rect">
                      <a:avLst/>
                    </a:prstGeom>
                  </pic:spPr>
                </pic:pic>
              </a:graphicData>
            </a:graphic>
          </wp:inline>
        </w:drawing>
      </w:r>
    </w:p>
    <w:p w14:paraId="35288C6C" w14:textId="1F027297" w:rsidR="00CB27E7" w:rsidRPr="00CB27E7" w:rsidRDefault="00CB27E7" w:rsidP="00CB27E7">
      <w:pPr>
        <w:pStyle w:val="Caption"/>
        <w:jc w:val="center"/>
        <w:rPr>
          <w:sz w:val="28"/>
          <w:szCs w:val="28"/>
        </w:rPr>
      </w:pPr>
      <w:r w:rsidRPr="00CB27E7">
        <w:rPr>
          <w:sz w:val="28"/>
          <w:szCs w:val="28"/>
        </w:rPr>
        <w:t xml:space="preserve">Figure </w:t>
      </w:r>
      <w:r w:rsidRPr="00CB27E7">
        <w:rPr>
          <w:sz w:val="28"/>
          <w:szCs w:val="28"/>
        </w:rPr>
        <w:fldChar w:fldCharType="begin"/>
      </w:r>
      <w:r w:rsidRPr="00CB27E7">
        <w:rPr>
          <w:sz w:val="28"/>
          <w:szCs w:val="28"/>
        </w:rPr>
        <w:instrText xml:space="preserve"> SEQ Figure \* ARABIC </w:instrText>
      </w:r>
      <w:r w:rsidRPr="00CB27E7">
        <w:rPr>
          <w:sz w:val="28"/>
          <w:szCs w:val="28"/>
        </w:rPr>
        <w:fldChar w:fldCharType="separate"/>
      </w:r>
      <w:r w:rsidR="00235D20">
        <w:rPr>
          <w:noProof/>
          <w:sz w:val="28"/>
          <w:szCs w:val="28"/>
        </w:rPr>
        <w:t>2</w:t>
      </w:r>
      <w:r w:rsidRPr="00CB27E7">
        <w:rPr>
          <w:sz w:val="28"/>
          <w:szCs w:val="28"/>
        </w:rPr>
        <w:fldChar w:fldCharType="end"/>
      </w:r>
      <w:r w:rsidRPr="00CB27E7">
        <w:rPr>
          <w:sz w:val="28"/>
          <w:szCs w:val="28"/>
        </w:rPr>
        <w:t>. Processes in the Task Manager</w:t>
      </w:r>
    </w:p>
    <w:p w14:paraId="13A5D983" w14:textId="77777777" w:rsidR="00B55414" w:rsidRDefault="00B55414" w:rsidP="00CB27E7"/>
    <w:p w14:paraId="6850D457" w14:textId="77777777" w:rsidR="00B55414" w:rsidRDefault="00B55414" w:rsidP="00CB27E7"/>
    <w:p w14:paraId="0C0C4843" w14:textId="77777777" w:rsidR="00B55414" w:rsidRDefault="00B55414" w:rsidP="00CB27E7"/>
    <w:p w14:paraId="0319BA0B" w14:textId="77777777" w:rsidR="00B55414" w:rsidRDefault="00B55414" w:rsidP="00CB27E7"/>
    <w:p w14:paraId="0389E614" w14:textId="77777777" w:rsidR="00235D20" w:rsidRDefault="00235D20" w:rsidP="00CB27E7"/>
    <w:p w14:paraId="739ED33A" w14:textId="77777777" w:rsidR="00235D20" w:rsidRDefault="00235D20" w:rsidP="00CB27E7"/>
    <w:p w14:paraId="212C4201" w14:textId="77777777" w:rsidR="00235D20" w:rsidRDefault="00235D20" w:rsidP="00CB27E7"/>
    <w:p w14:paraId="528C96F8" w14:textId="77777777" w:rsidR="00235D20" w:rsidRDefault="00235D20" w:rsidP="00CB27E7"/>
    <w:p w14:paraId="62864508" w14:textId="77777777" w:rsidR="00B55414" w:rsidRDefault="00B55414" w:rsidP="00CB27E7"/>
    <w:p w14:paraId="58C1D27D" w14:textId="77777777" w:rsidR="00B55414" w:rsidRDefault="00B55414" w:rsidP="00CB27E7"/>
    <w:p w14:paraId="53683482" w14:textId="77777777" w:rsidR="00B55414" w:rsidRPr="00CB27E7" w:rsidRDefault="00B55414" w:rsidP="00CB27E7"/>
    <w:p w14:paraId="5287E8D8" w14:textId="236813FD" w:rsidR="00964449" w:rsidRPr="006F0419" w:rsidRDefault="006F0D30" w:rsidP="0070449B">
      <w:pPr>
        <w:pStyle w:val="Heading2"/>
        <w:rPr>
          <w:sz w:val="40"/>
          <w:szCs w:val="40"/>
        </w:rPr>
      </w:pPr>
      <w:bookmarkStart w:id="4" w:name="_Toc229541910"/>
      <w:r>
        <w:rPr>
          <w:sz w:val="40"/>
          <w:szCs w:val="40"/>
        </w:rPr>
        <w:lastRenderedPageBreak/>
        <w:t>1.</w:t>
      </w:r>
      <w:r w:rsidR="00964449" w:rsidRPr="006F0419">
        <w:rPr>
          <w:sz w:val="40"/>
          <w:szCs w:val="40"/>
        </w:rPr>
        <w:t>3 Memory Management</w:t>
      </w:r>
      <w:bookmarkEnd w:id="4"/>
    </w:p>
    <w:p w14:paraId="31B4B70C" w14:textId="16711A0E" w:rsidR="005D4282" w:rsidRDefault="0070449B" w:rsidP="00CB27E7">
      <w:pPr>
        <w:rPr>
          <w:sz w:val="28"/>
          <w:szCs w:val="28"/>
        </w:rPr>
      </w:pPr>
      <w:r w:rsidRPr="00CB27E7">
        <w:rPr>
          <w:sz w:val="28"/>
          <w:szCs w:val="28"/>
        </w:rPr>
        <w:t xml:space="preserve">Memory management ensures efficient allocation of RAM through techniques such as paging and virtual memory. Resource Monitor in Windows and free -h in Linux provide insights into memory utilisation [4]. </w:t>
      </w:r>
    </w:p>
    <w:p w14:paraId="3B1434D8" w14:textId="42577D58" w:rsidR="005D4282" w:rsidRDefault="00B55414" w:rsidP="005D4282">
      <w:pPr>
        <w:keepNext/>
      </w:pPr>
      <w:r w:rsidRPr="00B55414">
        <w:rPr>
          <w:b/>
          <w:bCs/>
          <w:noProof/>
          <w:sz w:val="28"/>
          <w:szCs w:val="28"/>
        </w:rPr>
        <w:drawing>
          <wp:inline distT="0" distB="0" distL="0" distR="0" wp14:anchorId="4692D32F" wp14:editId="420B30AF">
            <wp:extent cx="5731510" cy="4384040"/>
            <wp:effectExtent l="0" t="0" r="2540" b="0"/>
            <wp:docPr id="2022607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607122" name=""/>
                    <pic:cNvPicPr/>
                  </pic:nvPicPr>
                  <pic:blipFill>
                    <a:blip r:embed="rId9"/>
                    <a:stretch>
                      <a:fillRect/>
                    </a:stretch>
                  </pic:blipFill>
                  <pic:spPr>
                    <a:xfrm>
                      <a:off x="0" y="0"/>
                      <a:ext cx="5731510" cy="4384040"/>
                    </a:xfrm>
                    <a:prstGeom prst="rect">
                      <a:avLst/>
                    </a:prstGeom>
                  </pic:spPr>
                </pic:pic>
              </a:graphicData>
            </a:graphic>
          </wp:inline>
        </w:drawing>
      </w:r>
    </w:p>
    <w:p w14:paraId="2AB7FEB9" w14:textId="54C9BF27" w:rsidR="005D4282" w:rsidRPr="005D4282" w:rsidRDefault="005D4282" w:rsidP="005D4282">
      <w:pPr>
        <w:pStyle w:val="Caption"/>
        <w:jc w:val="center"/>
        <w:rPr>
          <w:b/>
          <w:bCs/>
          <w:sz w:val="44"/>
          <w:szCs w:val="44"/>
        </w:rPr>
      </w:pPr>
      <w:r w:rsidRPr="005D4282">
        <w:rPr>
          <w:sz w:val="28"/>
          <w:szCs w:val="28"/>
        </w:rPr>
        <w:t xml:space="preserve">Figure </w:t>
      </w:r>
      <w:r w:rsidRPr="005D4282">
        <w:rPr>
          <w:sz w:val="28"/>
          <w:szCs w:val="28"/>
        </w:rPr>
        <w:fldChar w:fldCharType="begin"/>
      </w:r>
      <w:r w:rsidRPr="005D4282">
        <w:rPr>
          <w:sz w:val="28"/>
          <w:szCs w:val="28"/>
        </w:rPr>
        <w:instrText xml:space="preserve"> SEQ Figure \* ARABIC </w:instrText>
      </w:r>
      <w:r w:rsidRPr="005D4282">
        <w:rPr>
          <w:sz w:val="28"/>
          <w:szCs w:val="28"/>
        </w:rPr>
        <w:fldChar w:fldCharType="separate"/>
      </w:r>
      <w:r w:rsidR="00235D20">
        <w:rPr>
          <w:noProof/>
          <w:sz w:val="28"/>
          <w:szCs w:val="28"/>
        </w:rPr>
        <w:t>3</w:t>
      </w:r>
      <w:r w:rsidRPr="005D4282">
        <w:rPr>
          <w:sz w:val="28"/>
          <w:szCs w:val="28"/>
        </w:rPr>
        <w:fldChar w:fldCharType="end"/>
      </w:r>
      <w:r w:rsidRPr="005D4282">
        <w:rPr>
          <w:sz w:val="28"/>
          <w:szCs w:val="28"/>
        </w:rPr>
        <w:t>. Resource Monitor’s memory tab</w:t>
      </w:r>
    </w:p>
    <w:p w14:paraId="40DB51F4" w14:textId="77777777" w:rsidR="0070449B" w:rsidRDefault="0070449B" w:rsidP="0070449B"/>
    <w:p w14:paraId="236A372D" w14:textId="77777777" w:rsidR="00B278CA" w:rsidRDefault="00B278CA" w:rsidP="0070449B"/>
    <w:p w14:paraId="1883AF7D" w14:textId="77777777" w:rsidR="00B278CA" w:rsidRDefault="00B278CA" w:rsidP="0070449B"/>
    <w:p w14:paraId="48271312" w14:textId="77777777" w:rsidR="00B278CA" w:rsidRDefault="00B278CA" w:rsidP="0070449B"/>
    <w:p w14:paraId="657ECF42" w14:textId="77777777" w:rsidR="00B278CA" w:rsidRDefault="00B278CA" w:rsidP="0070449B"/>
    <w:p w14:paraId="6A15B03E" w14:textId="77777777" w:rsidR="00B278CA" w:rsidRDefault="00B278CA" w:rsidP="0070449B"/>
    <w:p w14:paraId="5E60A844" w14:textId="77777777" w:rsidR="00B278CA" w:rsidRDefault="00B278CA" w:rsidP="0070449B"/>
    <w:p w14:paraId="0F75C7CF" w14:textId="77777777" w:rsidR="00B278CA" w:rsidRDefault="00B278CA" w:rsidP="0070449B"/>
    <w:p w14:paraId="3BCF17A1" w14:textId="77777777" w:rsidR="00235D20" w:rsidRDefault="00235D20" w:rsidP="0070449B"/>
    <w:p w14:paraId="34699957" w14:textId="77777777" w:rsidR="00B278CA" w:rsidRPr="0070449B" w:rsidRDefault="00B278CA" w:rsidP="0070449B">
      <w:pPr>
        <w:rPr>
          <w:rtl/>
        </w:rPr>
      </w:pPr>
    </w:p>
    <w:p w14:paraId="6FC41AFA" w14:textId="74BBFAC1" w:rsidR="00964449" w:rsidRPr="006F0419" w:rsidRDefault="006F0D30" w:rsidP="00B278CA">
      <w:pPr>
        <w:pStyle w:val="Heading2"/>
        <w:rPr>
          <w:sz w:val="40"/>
          <w:szCs w:val="40"/>
        </w:rPr>
      </w:pPr>
      <w:bookmarkStart w:id="5" w:name="_Toc229541911"/>
      <w:r>
        <w:rPr>
          <w:sz w:val="40"/>
          <w:szCs w:val="40"/>
        </w:rPr>
        <w:lastRenderedPageBreak/>
        <w:t>1.4</w:t>
      </w:r>
      <w:r w:rsidR="00964449" w:rsidRPr="006F0419">
        <w:rPr>
          <w:sz w:val="40"/>
          <w:szCs w:val="40"/>
        </w:rPr>
        <w:t xml:space="preserve"> </w:t>
      </w:r>
      <w:r w:rsidR="00B278CA" w:rsidRPr="00B278CA">
        <w:rPr>
          <w:sz w:val="40"/>
          <w:szCs w:val="40"/>
        </w:rPr>
        <w:t>Event Viewer</w:t>
      </w:r>
      <w:bookmarkEnd w:id="5"/>
    </w:p>
    <w:p w14:paraId="60E3E2BC" w14:textId="4B249012" w:rsidR="0070449B" w:rsidRDefault="00B278CA" w:rsidP="00B278CA">
      <w:pPr>
        <w:rPr>
          <w:sz w:val="28"/>
          <w:szCs w:val="28"/>
        </w:rPr>
      </w:pPr>
      <w:r w:rsidRPr="00B278CA">
        <w:rPr>
          <w:sz w:val="28"/>
          <w:szCs w:val="28"/>
        </w:rPr>
        <w:t>Event Viewer in Windows provides detailed logs of system, security, and application events. It is a critical diagnostic tool for administrators, allowing them to trace errors, warnings, and informational messages that affect system stability. Research highlights its importance in forensic analysis and troubleshooting [5].</w:t>
      </w:r>
    </w:p>
    <w:p w14:paraId="654C44F4" w14:textId="77777777" w:rsidR="00B278CA" w:rsidRDefault="00B278CA" w:rsidP="00B278CA">
      <w:pPr>
        <w:keepNext/>
      </w:pPr>
      <w:r w:rsidRPr="00B278CA">
        <w:rPr>
          <w:noProof/>
          <w:sz w:val="28"/>
          <w:szCs w:val="28"/>
        </w:rPr>
        <w:drawing>
          <wp:inline distT="0" distB="0" distL="0" distR="0" wp14:anchorId="38078716" wp14:editId="7E971840">
            <wp:extent cx="5731510" cy="3938270"/>
            <wp:effectExtent l="0" t="0" r="2540" b="5080"/>
            <wp:docPr id="984384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384812" name=""/>
                    <pic:cNvPicPr/>
                  </pic:nvPicPr>
                  <pic:blipFill>
                    <a:blip r:embed="rId10"/>
                    <a:stretch>
                      <a:fillRect/>
                    </a:stretch>
                  </pic:blipFill>
                  <pic:spPr>
                    <a:xfrm>
                      <a:off x="0" y="0"/>
                      <a:ext cx="5731510" cy="3938270"/>
                    </a:xfrm>
                    <a:prstGeom prst="rect">
                      <a:avLst/>
                    </a:prstGeom>
                  </pic:spPr>
                </pic:pic>
              </a:graphicData>
            </a:graphic>
          </wp:inline>
        </w:drawing>
      </w:r>
    </w:p>
    <w:p w14:paraId="378CE3BD" w14:textId="1AA1AD5C" w:rsidR="00B278CA" w:rsidRPr="00B278CA" w:rsidRDefault="00B278CA" w:rsidP="00B278CA">
      <w:pPr>
        <w:pStyle w:val="Caption"/>
        <w:jc w:val="center"/>
        <w:rPr>
          <w:sz w:val="44"/>
          <w:szCs w:val="44"/>
        </w:rPr>
      </w:pPr>
      <w:r w:rsidRPr="00B278CA">
        <w:rPr>
          <w:sz w:val="28"/>
          <w:szCs w:val="28"/>
        </w:rPr>
        <w:t xml:space="preserve">Figure </w:t>
      </w:r>
      <w:r w:rsidRPr="00B278CA">
        <w:rPr>
          <w:sz w:val="28"/>
          <w:szCs w:val="28"/>
        </w:rPr>
        <w:fldChar w:fldCharType="begin"/>
      </w:r>
      <w:r w:rsidRPr="00B278CA">
        <w:rPr>
          <w:sz w:val="28"/>
          <w:szCs w:val="28"/>
        </w:rPr>
        <w:instrText xml:space="preserve"> SEQ Figure \* ARABIC </w:instrText>
      </w:r>
      <w:r w:rsidRPr="00B278CA">
        <w:rPr>
          <w:sz w:val="28"/>
          <w:szCs w:val="28"/>
        </w:rPr>
        <w:fldChar w:fldCharType="separate"/>
      </w:r>
      <w:r w:rsidR="00235D20">
        <w:rPr>
          <w:noProof/>
          <w:sz w:val="28"/>
          <w:szCs w:val="28"/>
        </w:rPr>
        <w:t>4</w:t>
      </w:r>
      <w:r w:rsidRPr="00B278CA">
        <w:rPr>
          <w:sz w:val="28"/>
          <w:szCs w:val="28"/>
        </w:rPr>
        <w:fldChar w:fldCharType="end"/>
      </w:r>
      <w:r w:rsidRPr="00B278CA">
        <w:rPr>
          <w:sz w:val="28"/>
          <w:szCs w:val="28"/>
        </w:rPr>
        <w:t>. Windows Event Viewer</w:t>
      </w:r>
    </w:p>
    <w:p w14:paraId="7E1C0151" w14:textId="77777777" w:rsidR="00B278CA" w:rsidRDefault="00B278CA" w:rsidP="00B278CA">
      <w:pPr>
        <w:rPr>
          <w:sz w:val="28"/>
          <w:szCs w:val="28"/>
        </w:rPr>
      </w:pPr>
    </w:p>
    <w:p w14:paraId="6CED6645" w14:textId="77777777" w:rsidR="00B278CA" w:rsidRDefault="00B278CA" w:rsidP="00B278CA">
      <w:pPr>
        <w:rPr>
          <w:sz w:val="28"/>
          <w:szCs w:val="28"/>
        </w:rPr>
      </w:pPr>
    </w:p>
    <w:p w14:paraId="4CADAB24" w14:textId="77777777" w:rsidR="00B278CA" w:rsidRDefault="00B278CA" w:rsidP="00B278CA">
      <w:pPr>
        <w:rPr>
          <w:sz w:val="28"/>
          <w:szCs w:val="28"/>
        </w:rPr>
      </w:pPr>
    </w:p>
    <w:p w14:paraId="1EF94178" w14:textId="77777777" w:rsidR="00B278CA" w:rsidRDefault="00B278CA" w:rsidP="00B278CA">
      <w:pPr>
        <w:rPr>
          <w:sz w:val="28"/>
          <w:szCs w:val="28"/>
        </w:rPr>
      </w:pPr>
    </w:p>
    <w:p w14:paraId="758F3DBE" w14:textId="77777777" w:rsidR="00B278CA" w:rsidRDefault="00B278CA" w:rsidP="00B278CA">
      <w:pPr>
        <w:rPr>
          <w:sz w:val="28"/>
          <w:szCs w:val="28"/>
        </w:rPr>
      </w:pPr>
    </w:p>
    <w:p w14:paraId="0AEA97A0" w14:textId="77777777" w:rsidR="00235D20" w:rsidRDefault="00235D20" w:rsidP="00B278CA">
      <w:pPr>
        <w:rPr>
          <w:sz w:val="28"/>
          <w:szCs w:val="28"/>
        </w:rPr>
      </w:pPr>
    </w:p>
    <w:p w14:paraId="57209E7C" w14:textId="77777777" w:rsidR="00235D20" w:rsidRDefault="00235D20" w:rsidP="00B278CA">
      <w:pPr>
        <w:rPr>
          <w:sz w:val="28"/>
          <w:szCs w:val="28"/>
        </w:rPr>
      </w:pPr>
    </w:p>
    <w:p w14:paraId="48A46449" w14:textId="77777777" w:rsidR="00B278CA" w:rsidRPr="006F0419" w:rsidRDefault="00B278CA" w:rsidP="00B278CA">
      <w:pPr>
        <w:rPr>
          <w:sz w:val="28"/>
          <w:szCs w:val="28"/>
        </w:rPr>
      </w:pPr>
    </w:p>
    <w:p w14:paraId="64186C50" w14:textId="6AD3A02F" w:rsidR="00964449" w:rsidRPr="006F0419" w:rsidRDefault="006F0D30" w:rsidP="00964449">
      <w:pPr>
        <w:pStyle w:val="Heading2"/>
        <w:rPr>
          <w:sz w:val="40"/>
          <w:szCs w:val="40"/>
        </w:rPr>
      </w:pPr>
      <w:bookmarkStart w:id="6" w:name="_Toc229541912"/>
      <w:r>
        <w:rPr>
          <w:sz w:val="40"/>
          <w:szCs w:val="40"/>
        </w:rPr>
        <w:lastRenderedPageBreak/>
        <w:t>1.</w:t>
      </w:r>
      <w:r w:rsidR="00964449" w:rsidRPr="006F0419">
        <w:rPr>
          <w:sz w:val="40"/>
          <w:szCs w:val="40"/>
        </w:rPr>
        <w:t>5 Device &amp; Driver Management</w:t>
      </w:r>
      <w:bookmarkEnd w:id="6"/>
    </w:p>
    <w:p w14:paraId="5A370EFF" w14:textId="5743FEE2" w:rsidR="0070449B" w:rsidRDefault="0070449B" w:rsidP="00CB27E7">
      <w:pPr>
        <w:rPr>
          <w:sz w:val="28"/>
          <w:szCs w:val="28"/>
        </w:rPr>
      </w:pPr>
      <w:r w:rsidRPr="00CB27E7">
        <w:rPr>
          <w:sz w:val="28"/>
          <w:szCs w:val="28"/>
        </w:rPr>
        <w:t>Device management involves communication with hardware through drivers. Windows Device Manager and Linux /dev entries allow inspection and configuration of hardware components [6].</w:t>
      </w:r>
    </w:p>
    <w:p w14:paraId="1C9D796D" w14:textId="77777777" w:rsidR="00B55414" w:rsidRDefault="00B55414" w:rsidP="00B55414">
      <w:pPr>
        <w:keepNext/>
      </w:pPr>
      <w:r w:rsidRPr="00B55414">
        <w:rPr>
          <w:noProof/>
          <w:sz w:val="28"/>
          <w:szCs w:val="28"/>
        </w:rPr>
        <w:drawing>
          <wp:inline distT="0" distB="0" distL="0" distR="0" wp14:anchorId="5E633D9C" wp14:editId="7CD4B0CE">
            <wp:extent cx="5731510" cy="4080510"/>
            <wp:effectExtent l="0" t="0" r="2540" b="0"/>
            <wp:docPr id="1875591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91524" name=""/>
                    <pic:cNvPicPr/>
                  </pic:nvPicPr>
                  <pic:blipFill>
                    <a:blip r:embed="rId11"/>
                    <a:stretch>
                      <a:fillRect/>
                    </a:stretch>
                  </pic:blipFill>
                  <pic:spPr>
                    <a:xfrm>
                      <a:off x="0" y="0"/>
                      <a:ext cx="5731510" cy="4080510"/>
                    </a:xfrm>
                    <a:prstGeom prst="rect">
                      <a:avLst/>
                    </a:prstGeom>
                  </pic:spPr>
                </pic:pic>
              </a:graphicData>
            </a:graphic>
          </wp:inline>
        </w:drawing>
      </w:r>
    </w:p>
    <w:p w14:paraId="30187D72" w14:textId="3C5EE077" w:rsidR="00B55414" w:rsidRPr="00B55414" w:rsidRDefault="00B55414" w:rsidP="00B55414">
      <w:pPr>
        <w:pStyle w:val="Caption"/>
        <w:jc w:val="center"/>
        <w:rPr>
          <w:sz w:val="44"/>
          <w:szCs w:val="44"/>
          <w:rtl/>
        </w:rPr>
      </w:pPr>
      <w:r w:rsidRPr="00B55414">
        <w:rPr>
          <w:sz w:val="28"/>
          <w:szCs w:val="28"/>
        </w:rPr>
        <w:t xml:space="preserve">Figure </w:t>
      </w:r>
      <w:r w:rsidRPr="00B55414">
        <w:rPr>
          <w:sz w:val="28"/>
          <w:szCs w:val="28"/>
        </w:rPr>
        <w:fldChar w:fldCharType="begin"/>
      </w:r>
      <w:r w:rsidRPr="00B55414">
        <w:rPr>
          <w:sz w:val="28"/>
          <w:szCs w:val="28"/>
        </w:rPr>
        <w:instrText xml:space="preserve"> SEQ Figure \* ARABIC </w:instrText>
      </w:r>
      <w:r w:rsidRPr="00B55414">
        <w:rPr>
          <w:sz w:val="28"/>
          <w:szCs w:val="28"/>
        </w:rPr>
        <w:fldChar w:fldCharType="separate"/>
      </w:r>
      <w:r w:rsidR="00235D20">
        <w:rPr>
          <w:noProof/>
          <w:sz w:val="28"/>
          <w:szCs w:val="28"/>
        </w:rPr>
        <w:t>5</w:t>
      </w:r>
      <w:r w:rsidRPr="00B55414">
        <w:rPr>
          <w:sz w:val="28"/>
          <w:szCs w:val="28"/>
        </w:rPr>
        <w:fldChar w:fldCharType="end"/>
      </w:r>
      <w:r w:rsidRPr="00B55414">
        <w:rPr>
          <w:sz w:val="28"/>
          <w:szCs w:val="28"/>
        </w:rPr>
        <w:t>. Device manager</w:t>
      </w:r>
    </w:p>
    <w:p w14:paraId="53387287" w14:textId="77777777" w:rsidR="0070449B" w:rsidRDefault="0070449B" w:rsidP="0070449B">
      <w:pPr>
        <w:rPr>
          <w:sz w:val="28"/>
          <w:szCs w:val="28"/>
        </w:rPr>
      </w:pPr>
    </w:p>
    <w:p w14:paraId="25ED680E" w14:textId="77777777" w:rsidR="00B55414" w:rsidRDefault="00B55414" w:rsidP="0070449B">
      <w:pPr>
        <w:rPr>
          <w:sz w:val="28"/>
          <w:szCs w:val="28"/>
        </w:rPr>
      </w:pPr>
    </w:p>
    <w:p w14:paraId="480FFD71" w14:textId="77777777" w:rsidR="00B55414" w:rsidRDefault="00B55414" w:rsidP="0070449B">
      <w:pPr>
        <w:rPr>
          <w:sz w:val="28"/>
          <w:szCs w:val="28"/>
        </w:rPr>
      </w:pPr>
    </w:p>
    <w:p w14:paraId="37F4BAAD" w14:textId="77777777" w:rsidR="00B55414" w:rsidRDefault="00B55414" w:rsidP="0070449B">
      <w:pPr>
        <w:rPr>
          <w:sz w:val="28"/>
          <w:szCs w:val="28"/>
        </w:rPr>
      </w:pPr>
    </w:p>
    <w:p w14:paraId="1B0960F7" w14:textId="77777777" w:rsidR="00B55414" w:rsidRDefault="00B55414" w:rsidP="0070449B">
      <w:pPr>
        <w:rPr>
          <w:sz w:val="28"/>
          <w:szCs w:val="28"/>
        </w:rPr>
      </w:pPr>
    </w:p>
    <w:p w14:paraId="21222198" w14:textId="77777777" w:rsidR="00B55414" w:rsidRDefault="00B55414" w:rsidP="0070449B">
      <w:pPr>
        <w:rPr>
          <w:sz w:val="28"/>
          <w:szCs w:val="28"/>
        </w:rPr>
      </w:pPr>
    </w:p>
    <w:p w14:paraId="3CC39CB9" w14:textId="77777777" w:rsidR="00B55414" w:rsidRPr="0070449B" w:rsidRDefault="00B55414" w:rsidP="0070449B">
      <w:pPr>
        <w:rPr>
          <w:sz w:val="28"/>
          <w:szCs w:val="28"/>
          <w:rtl/>
        </w:rPr>
      </w:pPr>
    </w:p>
    <w:p w14:paraId="58407E4D" w14:textId="75E3DA72" w:rsidR="00964449" w:rsidRPr="006F0419" w:rsidRDefault="006F0D30" w:rsidP="00964449">
      <w:pPr>
        <w:pStyle w:val="Heading2"/>
        <w:rPr>
          <w:sz w:val="40"/>
          <w:szCs w:val="40"/>
        </w:rPr>
      </w:pPr>
      <w:bookmarkStart w:id="7" w:name="_Toc229541913"/>
      <w:r>
        <w:rPr>
          <w:sz w:val="40"/>
          <w:szCs w:val="40"/>
        </w:rPr>
        <w:lastRenderedPageBreak/>
        <w:t>1.6</w:t>
      </w:r>
      <w:r w:rsidR="00964449" w:rsidRPr="006F0419">
        <w:rPr>
          <w:sz w:val="40"/>
          <w:szCs w:val="40"/>
        </w:rPr>
        <w:t xml:space="preserve"> Network Management</w:t>
      </w:r>
      <w:bookmarkEnd w:id="7"/>
    </w:p>
    <w:p w14:paraId="1CB6BEA1" w14:textId="7D1F4AB4" w:rsidR="0070449B" w:rsidRDefault="0070449B" w:rsidP="00CB27E7">
      <w:pPr>
        <w:rPr>
          <w:sz w:val="28"/>
          <w:szCs w:val="28"/>
        </w:rPr>
      </w:pPr>
      <w:r w:rsidRPr="00CB27E7">
        <w:rPr>
          <w:sz w:val="28"/>
          <w:szCs w:val="28"/>
        </w:rPr>
        <w:t>Networking functions include IP addressing, routing, and firewall rules. Windows ipconfig and Linux ifconfig or ip addr commands provide configuration details [7].</w:t>
      </w:r>
    </w:p>
    <w:p w14:paraId="5711F3BE" w14:textId="77777777" w:rsidR="00B55414" w:rsidRDefault="00B55414" w:rsidP="00B55414">
      <w:pPr>
        <w:keepNext/>
      </w:pPr>
      <w:r w:rsidRPr="00B55414">
        <w:rPr>
          <w:noProof/>
          <w:sz w:val="28"/>
          <w:szCs w:val="28"/>
        </w:rPr>
        <w:drawing>
          <wp:inline distT="0" distB="0" distL="0" distR="0" wp14:anchorId="5C4A0307" wp14:editId="055E54A9">
            <wp:extent cx="5731510" cy="3159125"/>
            <wp:effectExtent l="0" t="0" r="2540" b="3175"/>
            <wp:docPr id="372502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502783" name=""/>
                    <pic:cNvPicPr/>
                  </pic:nvPicPr>
                  <pic:blipFill>
                    <a:blip r:embed="rId12"/>
                    <a:stretch>
                      <a:fillRect/>
                    </a:stretch>
                  </pic:blipFill>
                  <pic:spPr>
                    <a:xfrm>
                      <a:off x="0" y="0"/>
                      <a:ext cx="5731510" cy="3159125"/>
                    </a:xfrm>
                    <a:prstGeom prst="rect">
                      <a:avLst/>
                    </a:prstGeom>
                  </pic:spPr>
                </pic:pic>
              </a:graphicData>
            </a:graphic>
          </wp:inline>
        </w:drawing>
      </w:r>
    </w:p>
    <w:p w14:paraId="680FFD36" w14:textId="0CDAF835" w:rsidR="00B55414" w:rsidRPr="00B55414" w:rsidRDefault="00B55414" w:rsidP="00B55414">
      <w:pPr>
        <w:pStyle w:val="Caption"/>
        <w:jc w:val="center"/>
        <w:rPr>
          <w:sz w:val="44"/>
          <w:szCs w:val="44"/>
          <w:rtl/>
        </w:rPr>
      </w:pPr>
      <w:r w:rsidRPr="00B55414">
        <w:rPr>
          <w:sz w:val="28"/>
          <w:szCs w:val="28"/>
        </w:rPr>
        <w:t xml:space="preserve">Figure </w:t>
      </w:r>
      <w:r w:rsidRPr="00B55414">
        <w:rPr>
          <w:sz w:val="28"/>
          <w:szCs w:val="28"/>
        </w:rPr>
        <w:fldChar w:fldCharType="begin"/>
      </w:r>
      <w:r w:rsidRPr="00B55414">
        <w:rPr>
          <w:sz w:val="28"/>
          <w:szCs w:val="28"/>
        </w:rPr>
        <w:instrText xml:space="preserve"> SEQ Figure \* ARABIC </w:instrText>
      </w:r>
      <w:r w:rsidRPr="00B55414">
        <w:rPr>
          <w:sz w:val="28"/>
          <w:szCs w:val="28"/>
        </w:rPr>
        <w:fldChar w:fldCharType="separate"/>
      </w:r>
      <w:r w:rsidR="00235D20">
        <w:rPr>
          <w:noProof/>
          <w:sz w:val="28"/>
          <w:szCs w:val="28"/>
        </w:rPr>
        <w:t>6</w:t>
      </w:r>
      <w:r w:rsidRPr="00B55414">
        <w:rPr>
          <w:sz w:val="28"/>
          <w:szCs w:val="28"/>
        </w:rPr>
        <w:fldChar w:fldCharType="end"/>
      </w:r>
      <w:r w:rsidRPr="00B55414">
        <w:rPr>
          <w:sz w:val="28"/>
          <w:szCs w:val="28"/>
        </w:rPr>
        <w:t>. Network managing</w:t>
      </w:r>
    </w:p>
    <w:p w14:paraId="07FD587A" w14:textId="77777777" w:rsidR="00B55414" w:rsidRDefault="00B55414" w:rsidP="0070449B">
      <w:pPr>
        <w:rPr>
          <w:sz w:val="28"/>
          <w:szCs w:val="28"/>
        </w:rPr>
      </w:pPr>
    </w:p>
    <w:p w14:paraId="48614C38" w14:textId="77777777" w:rsidR="006F0D30" w:rsidRDefault="006F0D30" w:rsidP="0070449B">
      <w:pPr>
        <w:rPr>
          <w:sz w:val="28"/>
          <w:szCs w:val="28"/>
        </w:rPr>
      </w:pPr>
    </w:p>
    <w:p w14:paraId="774F056E" w14:textId="77777777" w:rsidR="006F0D30" w:rsidRDefault="006F0D30" w:rsidP="0070449B">
      <w:pPr>
        <w:rPr>
          <w:sz w:val="28"/>
          <w:szCs w:val="28"/>
        </w:rPr>
      </w:pPr>
    </w:p>
    <w:p w14:paraId="654067E0" w14:textId="77777777" w:rsidR="006F0D30" w:rsidRDefault="006F0D30" w:rsidP="0070449B">
      <w:pPr>
        <w:rPr>
          <w:sz w:val="28"/>
          <w:szCs w:val="28"/>
        </w:rPr>
      </w:pPr>
    </w:p>
    <w:p w14:paraId="2A1CF6EC" w14:textId="77777777" w:rsidR="006F0D30" w:rsidRDefault="006F0D30" w:rsidP="0070449B">
      <w:pPr>
        <w:rPr>
          <w:sz w:val="28"/>
          <w:szCs w:val="28"/>
        </w:rPr>
      </w:pPr>
    </w:p>
    <w:p w14:paraId="4F7DA095" w14:textId="77777777" w:rsidR="006F0D30" w:rsidRDefault="006F0D30" w:rsidP="0070449B">
      <w:pPr>
        <w:rPr>
          <w:sz w:val="28"/>
          <w:szCs w:val="28"/>
        </w:rPr>
      </w:pPr>
    </w:p>
    <w:p w14:paraId="4D35939E" w14:textId="77777777" w:rsidR="006F0D30" w:rsidRDefault="006F0D30" w:rsidP="0070449B">
      <w:pPr>
        <w:rPr>
          <w:sz w:val="28"/>
          <w:szCs w:val="28"/>
        </w:rPr>
      </w:pPr>
    </w:p>
    <w:p w14:paraId="7FA87760" w14:textId="77777777" w:rsidR="006F0D30" w:rsidRDefault="006F0D30" w:rsidP="0070449B">
      <w:pPr>
        <w:rPr>
          <w:sz w:val="28"/>
          <w:szCs w:val="28"/>
        </w:rPr>
      </w:pPr>
    </w:p>
    <w:p w14:paraId="5776B409" w14:textId="77777777" w:rsidR="006F0D30" w:rsidRDefault="006F0D30" w:rsidP="0070449B">
      <w:pPr>
        <w:rPr>
          <w:sz w:val="28"/>
          <w:szCs w:val="28"/>
        </w:rPr>
      </w:pPr>
    </w:p>
    <w:p w14:paraId="22F74D78" w14:textId="77777777" w:rsidR="006F0D30" w:rsidRPr="0070449B" w:rsidRDefault="006F0D30" w:rsidP="0070449B">
      <w:pPr>
        <w:rPr>
          <w:sz w:val="28"/>
          <w:szCs w:val="28"/>
          <w:rtl/>
        </w:rPr>
      </w:pPr>
    </w:p>
    <w:p w14:paraId="7D3D2CE4" w14:textId="62BAF6B5" w:rsidR="00964449" w:rsidRPr="006F0419" w:rsidRDefault="006F0D30" w:rsidP="00964449">
      <w:pPr>
        <w:pStyle w:val="Heading2"/>
        <w:rPr>
          <w:sz w:val="40"/>
          <w:szCs w:val="40"/>
        </w:rPr>
      </w:pPr>
      <w:bookmarkStart w:id="8" w:name="_Toc229541914"/>
      <w:r>
        <w:rPr>
          <w:sz w:val="40"/>
          <w:szCs w:val="40"/>
        </w:rPr>
        <w:lastRenderedPageBreak/>
        <w:t>1.7</w:t>
      </w:r>
      <w:r w:rsidR="00964449" w:rsidRPr="006F0419">
        <w:rPr>
          <w:sz w:val="40"/>
          <w:szCs w:val="40"/>
        </w:rPr>
        <w:t xml:space="preserve"> System Security</w:t>
      </w:r>
      <w:bookmarkEnd w:id="8"/>
    </w:p>
    <w:p w14:paraId="7078105A" w14:textId="77777777" w:rsidR="006F0D30" w:rsidRDefault="0070449B" w:rsidP="006F0D30">
      <w:pPr>
        <w:keepNext/>
      </w:pPr>
      <w:r w:rsidRPr="00CB27E7">
        <w:rPr>
          <w:sz w:val="28"/>
          <w:szCs w:val="28"/>
        </w:rPr>
        <w:t>Security functions include authentication, access control, and malware protection. Windows Defender and Linux file permissions are examples [8].</w:t>
      </w:r>
      <w:r w:rsidR="006F0D30" w:rsidRPr="006F0D30">
        <w:t xml:space="preserve"> </w:t>
      </w:r>
      <w:r w:rsidR="006F0D30" w:rsidRPr="006F0D30">
        <w:rPr>
          <w:noProof/>
        </w:rPr>
        <w:drawing>
          <wp:inline distT="0" distB="0" distL="0" distR="0" wp14:anchorId="4F65DD39" wp14:editId="037E2BF5">
            <wp:extent cx="5454502" cy="3850664"/>
            <wp:effectExtent l="0" t="0" r="0" b="0"/>
            <wp:docPr id="205118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87606" name=""/>
                    <pic:cNvPicPr/>
                  </pic:nvPicPr>
                  <pic:blipFill>
                    <a:blip r:embed="rId13"/>
                    <a:stretch>
                      <a:fillRect/>
                    </a:stretch>
                  </pic:blipFill>
                  <pic:spPr>
                    <a:xfrm>
                      <a:off x="0" y="0"/>
                      <a:ext cx="5471719" cy="3862818"/>
                    </a:xfrm>
                    <a:prstGeom prst="rect">
                      <a:avLst/>
                    </a:prstGeom>
                  </pic:spPr>
                </pic:pic>
              </a:graphicData>
            </a:graphic>
          </wp:inline>
        </w:drawing>
      </w:r>
    </w:p>
    <w:p w14:paraId="49183D63" w14:textId="7130BF45" w:rsidR="006F0D30" w:rsidRPr="006F0D30" w:rsidRDefault="006F0D30" w:rsidP="006F0D30">
      <w:pPr>
        <w:pStyle w:val="Caption"/>
        <w:jc w:val="center"/>
        <w:rPr>
          <w:sz w:val="28"/>
          <w:szCs w:val="28"/>
        </w:rPr>
      </w:pPr>
      <w:r w:rsidRPr="006F0D30">
        <w:rPr>
          <w:sz w:val="28"/>
          <w:szCs w:val="28"/>
        </w:rPr>
        <w:t xml:space="preserve">Figure </w:t>
      </w:r>
      <w:r w:rsidRPr="006F0D30">
        <w:rPr>
          <w:sz w:val="28"/>
          <w:szCs w:val="28"/>
        </w:rPr>
        <w:fldChar w:fldCharType="begin"/>
      </w:r>
      <w:r w:rsidRPr="006F0D30">
        <w:rPr>
          <w:sz w:val="28"/>
          <w:szCs w:val="28"/>
        </w:rPr>
        <w:instrText xml:space="preserve"> SEQ Figure \* ARABIC </w:instrText>
      </w:r>
      <w:r w:rsidRPr="006F0D30">
        <w:rPr>
          <w:sz w:val="28"/>
          <w:szCs w:val="28"/>
        </w:rPr>
        <w:fldChar w:fldCharType="separate"/>
      </w:r>
      <w:r w:rsidR="00235D20">
        <w:rPr>
          <w:noProof/>
          <w:sz w:val="28"/>
          <w:szCs w:val="28"/>
        </w:rPr>
        <w:t>7</w:t>
      </w:r>
      <w:r w:rsidRPr="006F0D30">
        <w:rPr>
          <w:sz w:val="28"/>
          <w:szCs w:val="28"/>
        </w:rPr>
        <w:fldChar w:fldCharType="end"/>
      </w:r>
      <w:r w:rsidRPr="006F0D30">
        <w:rPr>
          <w:sz w:val="28"/>
          <w:szCs w:val="28"/>
        </w:rPr>
        <w:t>. Windows Defender</w:t>
      </w:r>
    </w:p>
    <w:p w14:paraId="4C21657C" w14:textId="0DA0E4D9" w:rsidR="006F0D30" w:rsidRPr="006F0D30" w:rsidRDefault="002941DB" w:rsidP="006F0D30">
      <w:pPr>
        <w:rPr>
          <w:sz w:val="28"/>
          <w:szCs w:val="28"/>
        </w:rPr>
      </w:pPr>
      <w:r>
        <w:br w:type="page"/>
      </w:r>
    </w:p>
    <w:p w14:paraId="1582498D" w14:textId="4F5A2EEB" w:rsidR="002941DB" w:rsidRDefault="006F0D30" w:rsidP="006F0D30">
      <w:pPr>
        <w:pStyle w:val="Heading1"/>
      </w:pPr>
      <w:bookmarkStart w:id="9" w:name="_Toc229541915"/>
      <w:r>
        <w:lastRenderedPageBreak/>
        <w:t>2.</w:t>
      </w:r>
      <w:r w:rsidRPr="006F0D30">
        <w:t>Task 2 – Use of Windows OS CLI Commands</w:t>
      </w:r>
      <w:bookmarkEnd w:id="9"/>
    </w:p>
    <w:p w14:paraId="1C130DB4" w14:textId="754C56B5" w:rsidR="0081062C" w:rsidRPr="00B278CA" w:rsidRDefault="0081062C" w:rsidP="0081062C">
      <w:pPr>
        <w:pStyle w:val="Heading2"/>
        <w:rPr>
          <w:sz w:val="36"/>
          <w:szCs w:val="36"/>
        </w:rPr>
      </w:pPr>
      <w:bookmarkStart w:id="10" w:name="_Toc229541916"/>
      <w:r w:rsidRPr="00B278CA">
        <w:rPr>
          <w:sz w:val="36"/>
          <w:szCs w:val="36"/>
        </w:rPr>
        <w:t>2.1 File &amp; Directory Management</w:t>
      </w:r>
      <w:bookmarkEnd w:id="10"/>
    </w:p>
    <w:p w14:paraId="22016C63" w14:textId="77777777" w:rsidR="0081062C" w:rsidRDefault="0081062C" w:rsidP="0081062C">
      <w:pPr>
        <w:numPr>
          <w:ilvl w:val="0"/>
          <w:numId w:val="1"/>
        </w:numPr>
        <w:rPr>
          <w:sz w:val="28"/>
          <w:szCs w:val="28"/>
        </w:rPr>
      </w:pPr>
      <w:r w:rsidRPr="00B37ACC">
        <w:rPr>
          <w:sz w:val="28"/>
          <w:szCs w:val="28"/>
        </w:rPr>
        <w:t>dir – Lists directory contents.</w:t>
      </w:r>
    </w:p>
    <w:p w14:paraId="6E1154B8" w14:textId="77777777" w:rsidR="00B37ACC" w:rsidRDefault="00B37ACC" w:rsidP="00B37ACC">
      <w:pPr>
        <w:keepNext/>
        <w:ind w:left="720"/>
      </w:pPr>
      <w:r w:rsidRPr="00B37ACC">
        <w:rPr>
          <w:noProof/>
          <w:sz w:val="28"/>
          <w:szCs w:val="28"/>
        </w:rPr>
        <w:drawing>
          <wp:inline distT="0" distB="0" distL="0" distR="0" wp14:anchorId="789FBD84" wp14:editId="57572EBF">
            <wp:extent cx="4770408" cy="3234005"/>
            <wp:effectExtent l="0" t="0" r="0" b="5080"/>
            <wp:docPr id="680218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18971" name=""/>
                    <pic:cNvPicPr/>
                  </pic:nvPicPr>
                  <pic:blipFill>
                    <a:blip r:embed="rId14"/>
                    <a:stretch>
                      <a:fillRect/>
                    </a:stretch>
                  </pic:blipFill>
                  <pic:spPr>
                    <a:xfrm>
                      <a:off x="0" y="0"/>
                      <a:ext cx="4781318" cy="3241401"/>
                    </a:xfrm>
                    <a:prstGeom prst="rect">
                      <a:avLst/>
                    </a:prstGeom>
                  </pic:spPr>
                </pic:pic>
              </a:graphicData>
            </a:graphic>
          </wp:inline>
        </w:drawing>
      </w:r>
    </w:p>
    <w:p w14:paraId="2F194732" w14:textId="77777777" w:rsidR="00B37ACC" w:rsidRDefault="00B37ACC" w:rsidP="00B37ACC">
      <w:pPr>
        <w:ind w:left="720"/>
        <w:rPr>
          <w:sz w:val="28"/>
          <w:szCs w:val="28"/>
        </w:rPr>
      </w:pPr>
    </w:p>
    <w:p w14:paraId="2BA7DC12" w14:textId="544D288B" w:rsidR="0081062C" w:rsidRDefault="0081062C" w:rsidP="0081062C">
      <w:pPr>
        <w:numPr>
          <w:ilvl w:val="0"/>
          <w:numId w:val="1"/>
        </w:numPr>
        <w:rPr>
          <w:sz w:val="28"/>
          <w:szCs w:val="28"/>
        </w:rPr>
      </w:pPr>
      <w:r w:rsidRPr="00B37ACC">
        <w:rPr>
          <w:sz w:val="28"/>
          <w:szCs w:val="28"/>
        </w:rPr>
        <w:t>cd – Changes directory.</w:t>
      </w:r>
    </w:p>
    <w:p w14:paraId="11CAC5CD" w14:textId="1E5C4B6E" w:rsidR="00B37ACC" w:rsidRDefault="00314F96" w:rsidP="00B37ACC">
      <w:pPr>
        <w:ind w:left="720"/>
        <w:rPr>
          <w:sz w:val="28"/>
          <w:szCs w:val="28"/>
        </w:rPr>
      </w:pPr>
      <w:r w:rsidRPr="00314F96">
        <w:rPr>
          <w:noProof/>
          <w:sz w:val="28"/>
          <w:szCs w:val="28"/>
        </w:rPr>
        <w:drawing>
          <wp:inline distT="0" distB="0" distL="0" distR="0" wp14:anchorId="0FDAF5D0" wp14:editId="5E14EBBA">
            <wp:extent cx="2362530" cy="552527"/>
            <wp:effectExtent l="0" t="0" r="0" b="0"/>
            <wp:docPr id="622591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2591782" name=""/>
                    <pic:cNvPicPr/>
                  </pic:nvPicPr>
                  <pic:blipFill>
                    <a:blip r:embed="rId15"/>
                    <a:stretch>
                      <a:fillRect/>
                    </a:stretch>
                  </pic:blipFill>
                  <pic:spPr>
                    <a:xfrm>
                      <a:off x="0" y="0"/>
                      <a:ext cx="2362530" cy="552527"/>
                    </a:xfrm>
                    <a:prstGeom prst="rect">
                      <a:avLst/>
                    </a:prstGeom>
                  </pic:spPr>
                </pic:pic>
              </a:graphicData>
            </a:graphic>
          </wp:inline>
        </w:drawing>
      </w:r>
    </w:p>
    <w:p w14:paraId="2FBC2152" w14:textId="77777777" w:rsidR="00314F96" w:rsidRPr="00B37ACC" w:rsidRDefault="00314F96" w:rsidP="00B37ACC">
      <w:pPr>
        <w:ind w:left="720"/>
        <w:rPr>
          <w:sz w:val="28"/>
          <w:szCs w:val="28"/>
        </w:rPr>
      </w:pPr>
    </w:p>
    <w:p w14:paraId="61B26AAA" w14:textId="77777777" w:rsidR="0081062C" w:rsidRDefault="0081062C" w:rsidP="0081062C">
      <w:pPr>
        <w:numPr>
          <w:ilvl w:val="0"/>
          <w:numId w:val="1"/>
        </w:numPr>
        <w:rPr>
          <w:sz w:val="28"/>
          <w:szCs w:val="28"/>
        </w:rPr>
      </w:pPr>
      <w:r w:rsidRPr="00B37ACC">
        <w:rPr>
          <w:sz w:val="28"/>
          <w:szCs w:val="28"/>
        </w:rPr>
        <w:t>mkdir test – Creates a folder.</w:t>
      </w:r>
    </w:p>
    <w:p w14:paraId="44447891" w14:textId="5B587D29" w:rsidR="008A2C42" w:rsidRDefault="008A2C42" w:rsidP="008A2C42">
      <w:pPr>
        <w:ind w:left="720"/>
        <w:rPr>
          <w:sz w:val="28"/>
          <w:szCs w:val="28"/>
        </w:rPr>
      </w:pPr>
      <w:r w:rsidRPr="008A2C42">
        <w:rPr>
          <w:noProof/>
          <w:sz w:val="28"/>
          <w:szCs w:val="28"/>
        </w:rPr>
        <w:drawing>
          <wp:inline distT="0" distB="0" distL="0" distR="0" wp14:anchorId="6CC66449" wp14:editId="12022EEC">
            <wp:extent cx="3010320" cy="581106"/>
            <wp:effectExtent l="0" t="0" r="0" b="9525"/>
            <wp:docPr id="404221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221320" name=""/>
                    <pic:cNvPicPr/>
                  </pic:nvPicPr>
                  <pic:blipFill>
                    <a:blip r:embed="rId16"/>
                    <a:stretch>
                      <a:fillRect/>
                    </a:stretch>
                  </pic:blipFill>
                  <pic:spPr>
                    <a:xfrm>
                      <a:off x="0" y="0"/>
                      <a:ext cx="3010320" cy="581106"/>
                    </a:xfrm>
                    <a:prstGeom prst="rect">
                      <a:avLst/>
                    </a:prstGeom>
                  </pic:spPr>
                </pic:pic>
              </a:graphicData>
            </a:graphic>
          </wp:inline>
        </w:drawing>
      </w:r>
    </w:p>
    <w:p w14:paraId="29FE5DAC" w14:textId="77777777" w:rsidR="00314F96" w:rsidRPr="00B37ACC" w:rsidRDefault="00314F96" w:rsidP="00314F96">
      <w:pPr>
        <w:ind w:left="720"/>
        <w:rPr>
          <w:sz w:val="28"/>
          <w:szCs w:val="28"/>
        </w:rPr>
      </w:pPr>
    </w:p>
    <w:p w14:paraId="14B2EA94" w14:textId="77777777" w:rsidR="0081062C" w:rsidRDefault="0081062C" w:rsidP="0081062C">
      <w:pPr>
        <w:numPr>
          <w:ilvl w:val="0"/>
          <w:numId w:val="1"/>
        </w:numPr>
        <w:rPr>
          <w:sz w:val="28"/>
          <w:szCs w:val="28"/>
        </w:rPr>
      </w:pPr>
      <w:r w:rsidRPr="00B37ACC">
        <w:rPr>
          <w:sz w:val="28"/>
          <w:szCs w:val="28"/>
        </w:rPr>
        <w:t>rmdir test – Removes a folder.</w:t>
      </w:r>
    </w:p>
    <w:p w14:paraId="2F55B8F2" w14:textId="0B668023" w:rsidR="008A2C42" w:rsidRDefault="008A2C42" w:rsidP="008A2C42">
      <w:pPr>
        <w:ind w:left="720"/>
        <w:rPr>
          <w:sz w:val="28"/>
          <w:szCs w:val="28"/>
        </w:rPr>
      </w:pPr>
      <w:r w:rsidRPr="008A2C42">
        <w:rPr>
          <w:noProof/>
          <w:sz w:val="28"/>
          <w:szCs w:val="28"/>
        </w:rPr>
        <w:drawing>
          <wp:inline distT="0" distB="0" distL="0" distR="0" wp14:anchorId="764E81FF" wp14:editId="3CDE182F">
            <wp:extent cx="3029373" cy="590632"/>
            <wp:effectExtent l="0" t="0" r="0" b="0"/>
            <wp:docPr id="1231366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366732" name=""/>
                    <pic:cNvPicPr/>
                  </pic:nvPicPr>
                  <pic:blipFill>
                    <a:blip r:embed="rId17"/>
                    <a:stretch>
                      <a:fillRect/>
                    </a:stretch>
                  </pic:blipFill>
                  <pic:spPr>
                    <a:xfrm>
                      <a:off x="0" y="0"/>
                      <a:ext cx="3029373" cy="590632"/>
                    </a:xfrm>
                    <a:prstGeom prst="rect">
                      <a:avLst/>
                    </a:prstGeom>
                  </pic:spPr>
                </pic:pic>
              </a:graphicData>
            </a:graphic>
          </wp:inline>
        </w:drawing>
      </w:r>
    </w:p>
    <w:p w14:paraId="62C21E89" w14:textId="77777777" w:rsidR="008A2C42" w:rsidRPr="00B37ACC" w:rsidRDefault="008A2C42" w:rsidP="008A2C42">
      <w:pPr>
        <w:ind w:left="720"/>
        <w:rPr>
          <w:sz w:val="28"/>
          <w:szCs w:val="28"/>
        </w:rPr>
      </w:pPr>
    </w:p>
    <w:p w14:paraId="28E929F2" w14:textId="77777777" w:rsidR="008A2C42" w:rsidRPr="00B37ACC" w:rsidRDefault="008A2C42" w:rsidP="008A2C42">
      <w:pPr>
        <w:ind w:left="720"/>
        <w:rPr>
          <w:sz w:val="28"/>
          <w:szCs w:val="28"/>
        </w:rPr>
      </w:pPr>
    </w:p>
    <w:p w14:paraId="151B0864" w14:textId="77777777" w:rsidR="0081062C" w:rsidRDefault="0081062C" w:rsidP="0081062C">
      <w:pPr>
        <w:numPr>
          <w:ilvl w:val="0"/>
          <w:numId w:val="1"/>
        </w:numPr>
        <w:rPr>
          <w:sz w:val="28"/>
          <w:szCs w:val="28"/>
          <w:lang w:val="it-IT"/>
        </w:rPr>
      </w:pPr>
      <w:r w:rsidRPr="00B37ACC">
        <w:rPr>
          <w:sz w:val="28"/>
          <w:szCs w:val="28"/>
          <w:lang w:val="it-IT"/>
        </w:rPr>
        <w:t>del Notes.txt – Deletes a file.</w:t>
      </w:r>
    </w:p>
    <w:p w14:paraId="4BD89939" w14:textId="7BA62788" w:rsidR="001E37E3" w:rsidRDefault="001E37E3" w:rsidP="001E37E3">
      <w:pPr>
        <w:ind w:left="720"/>
        <w:rPr>
          <w:sz w:val="28"/>
          <w:szCs w:val="28"/>
          <w:lang w:val="it-IT"/>
        </w:rPr>
      </w:pPr>
      <w:r w:rsidRPr="001E37E3">
        <w:rPr>
          <w:noProof/>
          <w:sz w:val="28"/>
          <w:szCs w:val="28"/>
          <w:lang w:val="it-IT"/>
        </w:rPr>
        <w:drawing>
          <wp:inline distT="0" distB="0" distL="0" distR="0" wp14:anchorId="30478D95" wp14:editId="440F6CAA">
            <wp:extent cx="3153215" cy="619211"/>
            <wp:effectExtent l="0" t="0" r="9525" b="9525"/>
            <wp:docPr id="305017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017694" name=""/>
                    <pic:cNvPicPr/>
                  </pic:nvPicPr>
                  <pic:blipFill>
                    <a:blip r:embed="rId18"/>
                    <a:stretch>
                      <a:fillRect/>
                    </a:stretch>
                  </pic:blipFill>
                  <pic:spPr>
                    <a:xfrm>
                      <a:off x="0" y="0"/>
                      <a:ext cx="3153215" cy="619211"/>
                    </a:xfrm>
                    <a:prstGeom prst="rect">
                      <a:avLst/>
                    </a:prstGeom>
                  </pic:spPr>
                </pic:pic>
              </a:graphicData>
            </a:graphic>
          </wp:inline>
        </w:drawing>
      </w:r>
    </w:p>
    <w:p w14:paraId="0CE0ED49" w14:textId="77777777" w:rsidR="001E37E3" w:rsidRPr="00B37ACC" w:rsidRDefault="001E37E3" w:rsidP="001E37E3">
      <w:pPr>
        <w:ind w:left="720"/>
        <w:rPr>
          <w:sz w:val="28"/>
          <w:szCs w:val="28"/>
          <w:lang w:val="it-IT"/>
        </w:rPr>
      </w:pPr>
    </w:p>
    <w:p w14:paraId="491DA85D" w14:textId="0B802538" w:rsidR="0081062C" w:rsidRPr="00B278CA" w:rsidRDefault="0081062C" w:rsidP="0081062C">
      <w:pPr>
        <w:pStyle w:val="Heading2"/>
        <w:rPr>
          <w:sz w:val="36"/>
          <w:szCs w:val="36"/>
        </w:rPr>
      </w:pPr>
      <w:bookmarkStart w:id="11" w:name="_Toc229541917"/>
      <w:r w:rsidRPr="00B278CA">
        <w:rPr>
          <w:sz w:val="36"/>
          <w:szCs w:val="36"/>
        </w:rPr>
        <w:t>2.2 Process Management</w:t>
      </w:r>
      <w:bookmarkEnd w:id="11"/>
    </w:p>
    <w:p w14:paraId="11D0CEEE" w14:textId="77777777" w:rsidR="0081062C" w:rsidRDefault="0081062C" w:rsidP="0081062C">
      <w:pPr>
        <w:numPr>
          <w:ilvl w:val="0"/>
          <w:numId w:val="2"/>
        </w:numPr>
        <w:rPr>
          <w:sz w:val="24"/>
          <w:szCs w:val="24"/>
        </w:rPr>
      </w:pPr>
      <w:r w:rsidRPr="00B278CA">
        <w:rPr>
          <w:sz w:val="24"/>
          <w:szCs w:val="24"/>
        </w:rPr>
        <w:t>tasklist – Displays running processes.</w:t>
      </w:r>
    </w:p>
    <w:p w14:paraId="4FDC004F" w14:textId="05CBA8B3" w:rsidR="001E37E3" w:rsidRDefault="001E37E3" w:rsidP="001E37E3">
      <w:pPr>
        <w:ind w:left="720"/>
        <w:rPr>
          <w:sz w:val="24"/>
          <w:szCs w:val="24"/>
        </w:rPr>
      </w:pPr>
      <w:r w:rsidRPr="001E37E3">
        <w:rPr>
          <w:noProof/>
          <w:sz w:val="24"/>
          <w:szCs w:val="24"/>
        </w:rPr>
        <w:drawing>
          <wp:inline distT="0" distB="0" distL="0" distR="0" wp14:anchorId="71138DE7" wp14:editId="308F3A65">
            <wp:extent cx="4754516" cy="3001992"/>
            <wp:effectExtent l="0" t="0" r="8255" b="8255"/>
            <wp:docPr id="111282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827532" name=""/>
                    <pic:cNvPicPr/>
                  </pic:nvPicPr>
                  <pic:blipFill>
                    <a:blip r:embed="rId19"/>
                    <a:stretch>
                      <a:fillRect/>
                    </a:stretch>
                  </pic:blipFill>
                  <pic:spPr>
                    <a:xfrm>
                      <a:off x="0" y="0"/>
                      <a:ext cx="4773433" cy="3013936"/>
                    </a:xfrm>
                    <a:prstGeom prst="rect">
                      <a:avLst/>
                    </a:prstGeom>
                  </pic:spPr>
                </pic:pic>
              </a:graphicData>
            </a:graphic>
          </wp:inline>
        </w:drawing>
      </w:r>
    </w:p>
    <w:p w14:paraId="51EC6BD2" w14:textId="77777777" w:rsidR="001E37E3" w:rsidRPr="00B278CA" w:rsidRDefault="001E37E3" w:rsidP="001E37E3">
      <w:pPr>
        <w:ind w:left="720"/>
        <w:rPr>
          <w:sz w:val="24"/>
          <w:szCs w:val="24"/>
        </w:rPr>
      </w:pPr>
    </w:p>
    <w:p w14:paraId="129F3D75" w14:textId="77777777" w:rsidR="0081062C" w:rsidRDefault="0081062C" w:rsidP="0081062C">
      <w:pPr>
        <w:numPr>
          <w:ilvl w:val="0"/>
          <w:numId w:val="2"/>
        </w:numPr>
        <w:rPr>
          <w:sz w:val="24"/>
          <w:szCs w:val="24"/>
        </w:rPr>
      </w:pPr>
      <w:r w:rsidRPr="00B278CA">
        <w:rPr>
          <w:sz w:val="24"/>
          <w:szCs w:val="24"/>
        </w:rPr>
        <w:t>Get-Process – Retrieves process details.</w:t>
      </w:r>
    </w:p>
    <w:p w14:paraId="42A008FC" w14:textId="49891D4C" w:rsidR="001E37E3" w:rsidRDefault="001E37E3" w:rsidP="001E37E3">
      <w:pPr>
        <w:ind w:left="720"/>
        <w:rPr>
          <w:sz w:val="24"/>
          <w:szCs w:val="24"/>
        </w:rPr>
      </w:pPr>
      <w:r w:rsidRPr="001E37E3">
        <w:rPr>
          <w:noProof/>
          <w:sz w:val="24"/>
          <w:szCs w:val="24"/>
        </w:rPr>
        <w:drawing>
          <wp:inline distT="0" distB="0" distL="0" distR="0" wp14:anchorId="2C35D12A" wp14:editId="5866BC51">
            <wp:extent cx="4761781" cy="2260606"/>
            <wp:effectExtent l="0" t="0" r="1270" b="6350"/>
            <wp:docPr id="222917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917147" name=""/>
                    <pic:cNvPicPr/>
                  </pic:nvPicPr>
                  <pic:blipFill>
                    <a:blip r:embed="rId20"/>
                    <a:stretch>
                      <a:fillRect/>
                    </a:stretch>
                  </pic:blipFill>
                  <pic:spPr>
                    <a:xfrm>
                      <a:off x="0" y="0"/>
                      <a:ext cx="4770248" cy="2264626"/>
                    </a:xfrm>
                    <a:prstGeom prst="rect">
                      <a:avLst/>
                    </a:prstGeom>
                  </pic:spPr>
                </pic:pic>
              </a:graphicData>
            </a:graphic>
          </wp:inline>
        </w:drawing>
      </w:r>
    </w:p>
    <w:p w14:paraId="3C45B3C2" w14:textId="77777777" w:rsidR="001E37E3" w:rsidRPr="00B278CA" w:rsidRDefault="001E37E3" w:rsidP="001E37E3">
      <w:pPr>
        <w:ind w:left="720"/>
        <w:rPr>
          <w:sz w:val="24"/>
          <w:szCs w:val="24"/>
        </w:rPr>
      </w:pPr>
    </w:p>
    <w:p w14:paraId="02055F70" w14:textId="77777777" w:rsidR="0081062C" w:rsidRDefault="0081062C" w:rsidP="0081062C">
      <w:pPr>
        <w:numPr>
          <w:ilvl w:val="0"/>
          <w:numId w:val="2"/>
        </w:numPr>
        <w:rPr>
          <w:sz w:val="24"/>
          <w:szCs w:val="24"/>
        </w:rPr>
      </w:pPr>
      <w:r w:rsidRPr="00B278CA">
        <w:rPr>
          <w:sz w:val="24"/>
          <w:szCs w:val="24"/>
        </w:rPr>
        <w:lastRenderedPageBreak/>
        <w:t>Get-Process | Export-CSV processes.csv – Exports results.</w:t>
      </w:r>
    </w:p>
    <w:p w14:paraId="6D6290A0" w14:textId="0D77D2D4" w:rsidR="00372BAF" w:rsidRDefault="00372BAF" w:rsidP="00372BAF">
      <w:pPr>
        <w:ind w:left="720"/>
        <w:rPr>
          <w:sz w:val="24"/>
          <w:szCs w:val="24"/>
        </w:rPr>
      </w:pPr>
      <w:r w:rsidRPr="00372BAF">
        <w:rPr>
          <w:noProof/>
          <w:sz w:val="24"/>
          <w:szCs w:val="24"/>
        </w:rPr>
        <w:drawing>
          <wp:inline distT="0" distB="0" distL="0" distR="0" wp14:anchorId="48DFBD19" wp14:editId="7A38BA63">
            <wp:extent cx="5731510" cy="1107440"/>
            <wp:effectExtent l="0" t="0" r="2540" b="0"/>
            <wp:docPr id="10598894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889474" name=""/>
                    <pic:cNvPicPr/>
                  </pic:nvPicPr>
                  <pic:blipFill>
                    <a:blip r:embed="rId21"/>
                    <a:stretch>
                      <a:fillRect/>
                    </a:stretch>
                  </pic:blipFill>
                  <pic:spPr>
                    <a:xfrm>
                      <a:off x="0" y="0"/>
                      <a:ext cx="5731510" cy="1107440"/>
                    </a:xfrm>
                    <a:prstGeom prst="rect">
                      <a:avLst/>
                    </a:prstGeom>
                  </pic:spPr>
                </pic:pic>
              </a:graphicData>
            </a:graphic>
          </wp:inline>
        </w:drawing>
      </w:r>
    </w:p>
    <w:p w14:paraId="0400785A" w14:textId="77777777" w:rsidR="001E37E3" w:rsidRPr="00B278CA" w:rsidRDefault="001E37E3" w:rsidP="001E37E3">
      <w:pPr>
        <w:ind w:left="720"/>
        <w:rPr>
          <w:sz w:val="24"/>
          <w:szCs w:val="24"/>
        </w:rPr>
      </w:pPr>
    </w:p>
    <w:p w14:paraId="232B0C6D" w14:textId="51CBCAD9" w:rsidR="0081062C" w:rsidRPr="00B278CA" w:rsidRDefault="0081062C" w:rsidP="0081062C">
      <w:pPr>
        <w:pStyle w:val="Heading2"/>
        <w:rPr>
          <w:sz w:val="36"/>
          <w:szCs w:val="36"/>
        </w:rPr>
      </w:pPr>
      <w:bookmarkStart w:id="12" w:name="_Toc229541918"/>
      <w:r w:rsidRPr="00B278CA">
        <w:rPr>
          <w:sz w:val="36"/>
          <w:szCs w:val="36"/>
        </w:rPr>
        <w:t>2.3 Network Testing &amp; Monitoring</w:t>
      </w:r>
      <w:bookmarkEnd w:id="12"/>
    </w:p>
    <w:p w14:paraId="4588890B" w14:textId="77777777" w:rsidR="0081062C" w:rsidRDefault="0081062C" w:rsidP="0081062C">
      <w:pPr>
        <w:numPr>
          <w:ilvl w:val="0"/>
          <w:numId w:val="3"/>
        </w:numPr>
        <w:rPr>
          <w:sz w:val="24"/>
          <w:szCs w:val="24"/>
        </w:rPr>
      </w:pPr>
      <w:r w:rsidRPr="00B278CA">
        <w:rPr>
          <w:sz w:val="24"/>
          <w:szCs w:val="24"/>
        </w:rPr>
        <w:t>ping google.com – Tests connectivity.</w:t>
      </w:r>
    </w:p>
    <w:p w14:paraId="15F5D1B9" w14:textId="56DA0128" w:rsidR="00372BAF" w:rsidRDefault="00372BAF" w:rsidP="00372BAF">
      <w:pPr>
        <w:ind w:left="720"/>
        <w:rPr>
          <w:sz w:val="24"/>
          <w:szCs w:val="24"/>
        </w:rPr>
      </w:pPr>
      <w:r w:rsidRPr="00372BAF">
        <w:rPr>
          <w:noProof/>
          <w:sz w:val="24"/>
          <w:szCs w:val="24"/>
        </w:rPr>
        <w:drawing>
          <wp:inline distT="0" distB="0" distL="0" distR="0" wp14:anchorId="046B3D3E" wp14:editId="0D4938C9">
            <wp:extent cx="4278702" cy="2361203"/>
            <wp:effectExtent l="0" t="0" r="7620" b="1270"/>
            <wp:docPr id="1604058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058892" name=""/>
                    <pic:cNvPicPr/>
                  </pic:nvPicPr>
                  <pic:blipFill>
                    <a:blip r:embed="rId22"/>
                    <a:stretch>
                      <a:fillRect/>
                    </a:stretch>
                  </pic:blipFill>
                  <pic:spPr>
                    <a:xfrm>
                      <a:off x="0" y="0"/>
                      <a:ext cx="4291885" cy="2368478"/>
                    </a:xfrm>
                    <a:prstGeom prst="rect">
                      <a:avLst/>
                    </a:prstGeom>
                  </pic:spPr>
                </pic:pic>
              </a:graphicData>
            </a:graphic>
          </wp:inline>
        </w:drawing>
      </w:r>
    </w:p>
    <w:p w14:paraId="1C38BE95" w14:textId="77777777" w:rsidR="00372BAF" w:rsidRPr="00B278CA" w:rsidRDefault="00372BAF" w:rsidP="00372BAF">
      <w:pPr>
        <w:ind w:left="720"/>
        <w:rPr>
          <w:sz w:val="24"/>
          <w:szCs w:val="24"/>
        </w:rPr>
      </w:pPr>
    </w:p>
    <w:p w14:paraId="21FE3481" w14:textId="77777777" w:rsidR="0081062C" w:rsidRDefault="0081062C" w:rsidP="0081062C">
      <w:pPr>
        <w:numPr>
          <w:ilvl w:val="0"/>
          <w:numId w:val="3"/>
        </w:numPr>
        <w:rPr>
          <w:sz w:val="24"/>
          <w:szCs w:val="24"/>
        </w:rPr>
      </w:pPr>
      <w:r w:rsidRPr="00B278CA">
        <w:rPr>
          <w:sz w:val="24"/>
          <w:szCs w:val="24"/>
        </w:rPr>
        <w:t>Get-NetIPAddress – Displays IP configuration.</w:t>
      </w:r>
    </w:p>
    <w:p w14:paraId="7CD115E7" w14:textId="24B2EB7F" w:rsidR="00372BAF" w:rsidRDefault="00372BAF" w:rsidP="00372BAF">
      <w:pPr>
        <w:ind w:left="720"/>
        <w:rPr>
          <w:sz w:val="24"/>
          <w:szCs w:val="24"/>
        </w:rPr>
      </w:pPr>
      <w:r w:rsidRPr="00372BAF">
        <w:rPr>
          <w:noProof/>
          <w:sz w:val="24"/>
          <w:szCs w:val="24"/>
        </w:rPr>
        <w:drawing>
          <wp:inline distT="0" distB="0" distL="0" distR="0" wp14:anchorId="7F011AD5" wp14:editId="15273D1C">
            <wp:extent cx="5376862" cy="2941607"/>
            <wp:effectExtent l="0" t="0" r="0" b="0"/>
            <wp:docPr id="1893686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686949" name=""/>
                    <pic:cNvPicPr/>
                  </pic:nvPicPr>
                  <pic:blipFill>
                    <a:blip r:embed="rId23"/>
                    <a:stretch>
                      <a:fillRect/>
                    </a:stretch>
                  </pic:blipFill>
                  <pic:spPr>
                    <a:xfrm>
                      <a:off x="0" y="0"/>
                      <a:ext cx="5381269" cy="2944018"/>
                    </a:xfrm>
                    <a:prstGeom prst="rect">
                      <a:avLst/>
                    </a:prstGeom>
                  </pic:spPr>
                </pic:pic>
              </a:graphicData>
            </a:graphic>
          </wp:inline>
        </w:drawing>
      </w:r>
    </w:p>
    <w:p w14:paraId="13D5A183" w14:textId="77777777" w:rsidR="00372BAF" w:rsidRPr="00B278CA" w:rsidRDefault="00372BAF" w:rsidP="00372BAF">
      <w:pPr>
        <w:ind w:left="720"/>
        <w:rPr>
          <w:sz w:val="24"/>
          <w:szCs w:val="24"/>
        </w:rPr>
      </w:pPr>
    </w:p>
    <w:p w14:paraId="3030F39C" w14:textId="1A2F32DB" w:rsidR="0081062C" w:rsidRPr="008F6AE1" w:rsidRDefault="0081062C" w:rsidP="0081062C">
      <w:pPr>
        <w:pStyle w:val="Heading2"/>
        <w:rPr>
          <w:sz w:val="36"/>
          <w:szCs w:val="36"/>
        </w:rPr>
      </w:pPr>
      <w:bookmarkStart w:id="13" w:name="_Toc229541919"/>
      <w:r w:rsidRPr="008F6AE1">
        <w:rPr>
          <w:sz w:val="36"/>
          <w:szCs w:val="36"/>
        </w:rPr>
        <w:lastRenderedPageBreak/>
        <w:t>2.4 User Management</w:t>
      </w:r>
      <w:bookmarkEnd w:id="13"/>
    </w:p>
    <w:p w14:paraId="151902D4" w14:textId="1DDB726B" w:rsidR="00372BAF" w:rsidRDefault="0081062C" w:rsidP="00372BAF">
      <w:pPr>
        <w:numPr>
          <w:ilvl w:val="0"/>
          <w:numId w:val="4"/>
        </w:numPr>
        <w:rPr>
          <w:sz w:val="24"/>
          <w:szCs w:val="24"/>
        </w:rPr>
      </w:pPr>
      <w:r w:rsidRPr="00B278CA">
        <w:rPr>
          <w:sz w:val="24"/>
          <w:szCs w:val="24"/>
        </w:rPr>
        <w:t>net user – Lists accounts.</w:t>
      </w:r>
    </w:p>
    <w:p w14:paraId="3A3F5DA3" w14:textId="246CC412" w:rsidR="00372BAF" w:rsidRDefault="00372BAF" w:rsidP="00372BAF">
      <w:pPr>
        <w:ind w:left="720"/>
        <w:rPr>
          <w:sz w:val="24"/>
          <w:szCs w:val="24"/>
        </w:rPr>
      </w:pPr>
      <w:r w:rsidRPr="00372BAF">
        <w:rPr>
          <w:noProof/>
          <w:sz w:val="24"/>
          <w:szCs w:val="24"/>
        </w:rPr>
        <w:drawing>
          <wp:inline distT="0" distB="0" distL="0" distR="0" wp14:anchorId="7BAA99DD" wp14:editId="5E4FDE8D">
            <wp:extent cx="3623094" cy="1865568"/>
            <wp:effectExtent l="0" t="0" r="0" b="1905"/>
            <wp:docPr id="2129245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45196" name=""/>
                    <pic:cNvPicPr/>
                  </pic:nvPicPr>
                  <pic:blipFill>
                    <a:blip r:embed="rId24"/>
                    <a:stretch>
                      <a:fillRect/>
                    </a:stretch>
                  </pic:blipFill>
                  <pic:spPr>
                    <a:xfrm>
                      <a:off x="0" y="0"/>
                      <a:ext cx="3649678" cy="1879256"/>
                    </a:xfrm>
                    <a:prstGeom prst="rect">
                      <a:avLst/>
                    </a:prstGeom>
                  </pic:spPr>
                </pic:pic>
              </a:graphicData>
            </a:graphic>
          </wp:inline>
        </w:drawing>
      </w:r>
    </w:p>
    <w:p w14:paraId="78227AB0" w14:textId="77777777" w:rsidR="00372BAF" w:rsidRPr="00372BAF" w:rsidRDefault="00372BAF" w:rsidP="00372BAF">
      <w:pPr>
        <w:ind w:left="720"/>
        <w:rPr>
          <w:sz w:val="24"/>
          <w:szCs w:val="24"/>
        </w:rPr>
      </w:pPr>
    </w:p>
    <w:p w14:paraId="1B517794" w14:textId="77777777" w:rsidR="0081062C" w:rsidRDefault="0081062C" w:rsidP="0081062C">
      <w:pPr>
        <w:numPr>
          <w:ilvl w:val="0"/>
          <w:numId w:val="4"/>
        </w:numPr>
        <w:rPr>
          <w:sz w:val="24"/>
          <w:szCs w:val="24"/>
        </w:rPr>
      </w:pPr>
      <w:r w:rsidRPr="00B278CA">
        <w:rPr>
          <w:sz w:val="24"/>
          <w:szCs w:val="24"/>
        </w:rPr>
        <w:t>net user NewUser /add – Creates a user.</w:t>
      </w:r>
    </w:p>
    <w:p w14:paraId="1EEED361" w14:textId="2930E069" w:rsidR="00372BAF" w:rsidRDefault="00372BAF" w:rsidP="00372BAF">
      <w:pPr>
        <w:ind w:left="720"/>
        <w:rPr>
          <w:sz w:val="24"/>
          <w:szCs w:val="24"/>
        </w:rPr>
      </w:pPr>
      <w:r w:rsidRPr="00372BAF">
        <w:rPr>
          <w:noProof/>
          <w:sz w:val="24"/>
          <w:szCs w:val="24"/>
        </w:rPr>
        <w:drawing>
          <wp:inline distT="0" distB="0" distL="0" distR="0" wp14:anchorId="531DD8C3" wp14:editId="69ACACE5">
            <wp:extent cx="3605842" cy="1789809"/>
            <wp:effectExtent l="0" t="0" r="0" b="1270"/>
            <wp:docPr id="2074443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443303" name=""/>
                    <pic:cNvPicPr/>
                  </pic:nvPicPr>
                  <pic:blipFill>
                    <a:blip r:embed="rId25"/>
                    <a:stretch>
                      <a:fillRect/>
                    </a:stretch>
                  </pic:blipFill>
                  <pic:spPr>
                    <a:xfrm>
                      <a:off x="0" y="0"/>
                      <a:ext cx="3624699" cy="1799169"/>
                    </a:xfrm>
                    <a:prstGeom prst="rect">
                      <a:avLst/>
                    </a:prstGeom>
                  </pic:spPr>
                </pic:pic>
              </a:graphicData>
            </a:graphic>
          </wp:inline>
        </w:drawing>
      </w:r>
    </w:p>
    <w:p w14:paraId="745FADB1" w14:textId="77777777" w:rsidR="00376349" w:rsidRPr="00B278CA" w:rsidRDefault="00376349" w:rsidP="00372BAF">
      <w:pPr>
        <w:ind w:left="720"/>
        <w:rPr>
          <w:sz w:val="24"/>
          <w:szCs w:val="24"/>
        </w:rPr>
      </w:pPr>
    </w:p>
    <w:p w14:paraId="1F6534F8" w14:textId="74A93745" w:rsidR="0081062C" w:rsidRPr="00B278CA" w:rsidRDefault="0081062C" w:rsidP="0081062C">
      <w:pPr>
        <w:pStyle w:val="Heading2"/>
        <w:rPr>
          <w:sz w:val="36"/>
          <w:szCs w:val="36"/>
        </w:rPr>
      </w:pPr>
      <w:bookmarkStart w:id="14" w:name="_Toc229541920"/>
      <w:r w:rsidRPr="00B278CA">
        <w:rPr>
          <w:sz w:val="36"/>
          <w:szCs w:val="36"/>
        </w:rPr>
        <w:t>2.5 Task Scheduling</w:t>
      </w:r>
      <w:bookmarkEnd w:id="14"/>
    </w:p>
    <w:p w14:paraId="08ADDD85" w14:textId="77777777" w:rsidR="0081062C" w:rsidRDefault="0081062C" w:rsidP="0081062C">
      <w:pPr>
        <w:numPr>
          <w:ilvl w:val="0"/>
          <w:numId w:val="5"/>
        </w:numPr>
        <w:rPr>
          <w:sz w:val="24"/>
          <w:szCs w:val="24"/>
        </w:rPr>
      </w:pPr>
      <w:r w:rsidRPr="00B278CA">
        <w:rPr>
          <w:sz w:val="24"/>
          <w:szCs w:val="24"/>
        </w:rPr>
        <w:t>schtasks /query – Displays scheduled tasks.</w:t>
      </w:r>
    </w:p>
    <w:p w14:paraId="18C17A29" w14:textId="4F89C02E" w:rsidR="0034117E" w:rsidRPr="00B278CA" w:rsidRDefault="0034117E" w:rsidP="0034117E">
      <w:pPr>
        <w:ind w:left="720"/>
        <w:rPr>
          <w:sz w:val="24"/>
          <w:szCs w:val="24"/>
        </w:rPr>
      </w:pPr>
      <w:r w:rsidRPr="0034117E">
        <w:rPr>
          <w:noProof/>
          <w:sz w:val="24"/>
          <w:szCs w:val="24"/>
        </w:rPr>
        <w:drawing>
          <wp:inline distT="0" distB="0" distL="0" distR="0" wp14:anchorId="729E7601" wp14:editId="1D2226BC">
            <wp:extent cx="3554083" cy="2244828"/>
            <wp:effectExtent l="0" t="0" r="8890" b="3175"/>
            <wp:docPr id="89488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887029" name=""/>
                    <pic:cNvPicPr/>
                  </pic:nvPicPr>
                  <pic:blipFill>
                    <a:blip r:embed="rId26"/>
                    <a:stretch>
                      <a:fillRect/>
                    </a:stretch>
                  </pic:blipFill>
                  <pic:spPr>
                    <a:xfrm>
                      <a:off x="0" y="0"/>
                      <a:ext cx="3665421" cy="2315151"/>
                    </a:xfrm>
                    <a:prstGeom prst="rect">
                      <a:avLst/>
                    </a:prstGeom>
                  </pic:spPr>
                </pic:pic>
              </a:graphicData>
            </a:graphic>
          </wp:inline>
        </w:drawing>
      </w:r>
    </w:p>
    <w:p w14:paraId="1117FF7A" w14:textId="77777777" w:rsidR="0081062C" w:rsidRPr="00B278CA" w:rsidRDefault="0081062C" w:rsidP="0081062C">
      <w:pPr>
        <w:rPr>
          <w:sz w:val="24"/>
          <w:szCs w:val="24"/>
        </w:rPr>
      </w:pPr>
      <w:r w:rsidRPr="00B278CA">
        <w:rPr>
          <w:sz w:val="24"/>
          <w:szCs w:val="24"/>
        </w:rPr>
        <w:t>These commands demonstrate administrative capabilities in Windows [9], [10].</w:t>
      </w:r>
    </w:p>
    <w:p w14:paraId="2A32EFB7" w14:textId="746858FA" w:rsidR="008F6AE1" w:rsidRPr="008F6AE1" w:rsidRDefault="008F6AE1" w:rsidP="008F6AE1">
      <w:pPr>
        <w:pStyle w:val="Heading1"/>
      </w:pPr>
      <w:bookmarkStart w:id="15" w:name="_Toc229541921"/>
      <w:r>
        <w:lastRenderedPageBreak/>
        <w:t>3</w:t>
      </w:r>
      <w:r w:rsidRPr="008F6AE1">
        <w:t>. Task 3 – Use of Linux OS CLI Commands</w:t>
      </w:r>
      <w:bookmarkEnd w:id="15"/>
    </w:p>
    <w:p w14:paraId="7F230DB4" w14:textId="10CF8C7B" w:rsidR="008F6AE1" w:rsidRPr="008F6AE1" w:rsidRDefault="008F6AE1" w:rsidP="008F6AE1">
      <w:pPr>
        <w:pStyle w:val="Heading2"/>
        <w:rPr>
          <w:sz w:val="36"/>
          <w:szCs w:val="36"/>
        </w:rPr>
      </w:pPr>
      <w:bookmarkStart w:id="16" w:name="_Toc229541922"/>
      <w:r w:rsidRPr="008F6AE1">
        <w:rPr>
          <w:sz w:val="36"/>
          <w:szCs w:val="36"/>
        </w:rPr>
        <w:t>3.1 File &amp; Directory Management</w:t>
      </w:r>
      <w:bookmarkEnd w:id="16"/>
    </w:p>
    <w:p w14:paraId="7ED1A481" w14:textId="77777777" w:rsidR="008F6AE1" w:rsidRDefault="008F6AE1" w:rsidP="008F6AE1">
      <w:pPr>
        <w:numPr>
          <w:ilvl w:val="0"/>
          <w:numId w:val="6"/>
        </w:numPr>
        <w:rPr>
          <w:sz w:val="28"/>
          <w:szCs w:val="28"/>
        </w:rPr>
      </w:pPr>
      <w:r w:rsidRPr="008F6AE1">
        <w:rPr>
          <w:sz w:val="28"/>
          <w:szCs w:val="28"/>
        </w:rPr>
        <w:t>pwd – Prints current directory.</w:t>
      </w:r>
    </w:p>
    <w:p w14:paraId="3630E520" w14:textId="5902B4C9" w:rsidR="007367E4" w:rsidRDefault="00C80F90" w:rsidP="007367E4">
      <w:pPr>
        <w:ind w:left="720"/>
        <w:rPr>
          <w:sz w:val="28"/>
          <w:szCs w:val="28"/>
        </w:rPr>
      </w:pPr>
      <w:r w:rsidRPr="00C80F90">
        <w:rPr>
          <w:noProof/>
          <w:sz w:val="28"/>
          <w:szCs w:val="28"/>
        </w:rPr>
        <w:drawing>
          <wp:inline distT="0" distB="0" distL="0" distR="0" wp14:anchorId="57DE7968" wp14:editId="3C231008">
            <wp:extent cx="5731510" cy="1104265"/>
            <wp:effectExtent l="0" t="0" r="2540" b="635"/>
            <wp:docPr id="1578045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45174" name=""/>
                    <pic:cNvPicPr/>
                  </pic:nvPicPr>
                  <pic:blipFill>
                    <a:blip r:embed="rId27"/>
                    <a:stretch>
                      <a:fillRect/>
                    </a:stretch>
                  </pic:blipFill>
                  <pic:spPr>
                    <a:xfrm>
                      <a:off x="0" y="0"/>
                      <a:ext cx="5731510" cy="1104265"/>
                    </a:xfrm>
                    <a:prstGeom prst="rect">
                      <a:avLst/>
                    </a:prstGeom>
                  </pic:spPr>
                </pic:pic>
              </a:graphicData>
            </a:graphic>
          </wp:inline>
        </w:drawing>
      </w:r>
    </w:p>
    <w:p w14:paraId="0E2A0B29" w14:textId="77777777" w:rsidR="00C80F90" w:rsidRPr="008F6AE1" w:rsidRDefault="00C80F90" w:rsidP="007367E4">
      <w:pPr>
        <w:ind w:left="720"/>
        <w:rPr>
          <w:sz w:val="28"/>
          <w:szCs w:val="28"/>
        </w:rPr>
      </w:pPr>
    </w:p>
    <w:p w14:paraId="4BA0DB47" w14:textId="77777777" w:rsidR="008F6AE1" w:rsidRDefault="008F6AE1" w:rsidP="008F6AE1">
      <w:pPr>
        <w:numPr>
          <w:ilvl w:val="0"/>
          <w:numId w:val="6"/>
        </w:numPr>
        <w:rPr>
          <w:sz w:val="28"/>
          <w:szCs w:val="28"/>
        </w:rPr>
      </w:pPr>
      <w:r w:rsidRPr="008F6AE1">
        <w:rPr>
          <w:sz w:val="28"/>
          <w:szCs w:val="28"/>
        </w:rPr>
        <w:t>cd /home – Changes directory.</w:t>
      </w:r>
    </w:p>
    <w:p w14:paraId="19679D3B" w14:textId="16A96DA9" w:rsidR="00C80F90" w:rsidRDefault="009E10DD" w:rsidP="00C80F90">
      <w:pPr>
        <w:ind w:left="720"/>
        <w:rPr>
          <w:sz w:val="28"/>
          <w:szCs w:val="28"/>
        </w:rPr>
      </w:pPr>
      <w:r w:rsidRPr="009E10DD">
        <w:rPr>
          <w:noProof/>
          <w:sz w:val="28"/>
          <w:szCs w:val="28"/>
        </w:rPr>
        <w:drawing>
          <wp:inline distT="0" distB="0" distL="0" distR="0" wp14:anchorId="7CE0B346" wp14:editId="534A7E30">
            <wp:extent cx="3305636" cy="400106"/>
            <wp:effectExtent l="0" t="0" r="0" b="0"/>
            <wp:docPr id="1365522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22994" name=""/>
                    <pic:cNvPicPr/>
                  </pic:nvPicPr>
                  <pic:blipFill>
                    <a:blip r:embed="rId28"/>
                    <a:stretch>
                      <a:fillRect/>
                    </a:stretch>
                  </pic:blipFill>
                  <pic:spPr>
                    <a:xfrm>
                      <a:off x="0" y="0"/>
                      <a:ext cx="3305636" cy="400106"/>
                    </a:xfrm>
                    <a:prstGeom prst="rect">
                      <a:avLst/>
                    </a:prstGeom>
                  </pic:spPr>
                </pic:pic>
              </a:graphicData>
            </a:graphic>
          </wp:inline>
        </w:drawing>
      </w:r>
    </w:p>
    <w:p w14:paraId="527B9758" w14:textId="77777777" w:rsidR="009E10DD" w:rsidRPr="008F6AE1" w:rsidRDefault="009E10DD" w:rsidP="00C80F90">
      <w:pPr>
        <w:ind w:left="720"/>
        <w:rPr>
          <w:sz w:val="28"/>
          <w:szCs w:val="28"/>
        </w:rPr>
      </w:pPr>
    </w:p>
    <w:p w14:paraId="75091AB7" w14:textId="77777777" w:rsidR="008F6AE1" w:rsidRDefault="008F6AE1" w:rsidP="008F6AE1">
      <w:pPr>
        <w:numPr>
          <w:ilvl w:val="0"/>
          <w:numId w:val="6"/>
        </w:numPr>
        <w:rPr>
          <w:sz w:val="28"/>
          <w:szCs w:val="28"/>
        </w:rPr>
      </w:pPr>
      <w:r w:rsidRPr="008F6AE1">
        <w:rPr>
          <w:sz w:val="28"/>
          <w:szCs w:val="28"/>
        </w:rPr>
        <w:t>ls -l – Lists files.</w:t>
      </w:r>
    </w:p>
    <w:p w14:paraId="7AB2F373" w14:textId="3E86E0AB" w:rsidR="00A751A8" w:rsidRDefault="00A751A8" w:rsidP="00A751A8">
      <w:pPr>
        <w:ind w:left="720"/>
        <w:rPr>
          <w:sz w:val="28"/>
          <w:szCs w:val="28"/>
        </w:rPr>
      </w:pPr>
      <w:r w:rsidRPr="00A751A8">
        <w:rPr>
          <w:noProof/>
          <w:sz w:val="28"/>
          <w:szCs w:val="28"/>
        </w:rPr>
        <w:drawing>
          <wp:inline distT="0" distB="0" distL="0" distR="0" wp14:anchorId="5765E38D" wp14:editId="7AD7737B">
            <wp:extent cx="4934639" cy="523948"/>
            <wp:effectExtent l="0" t="0" r="0" b="9525"/>
            <wp:docPr id="123817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17944" name=""/>
                    <pic:cNvPicPr/>
                  </pic:nvPicPr>
                  <pic:blipFill>
                    <a:blip r:embed="rId29"/>
                    <a:stretch>
                      <a:fillRect/>
                    </a:stretch>
                  </pic:blipFill>
                  <pic:spPr>
                    <a:xfrm>
                      <a:off x="0" y="0"/>
                      <a:ext cx="4934639" cy="523948"/>
                    </a:xfrm>
                    <a:prstGeom prst="rect">
                      <a:avLst/>
                    </a:prstGeom>
                  </pic:spPr>
                </pic:pic>
              </a:graphicData>
            </a:graphic>
          </wp:inline>
        </w:drawing>
      </w:r>
    </w:p>
    <w:p w14:paraId="715CC76E" w14:textId="77777777" w:rsidR="00A751A8" w:rsidRPr="008F6AE1" w:rsidRDefault="00A751A8" w:rsidP="00A751A8">
      <w:pPr>
        <w:ind w:left="720"/>
        <w:rPr>
          <w:sz w:val="28"/>
          <w:szCs w:val="28"/>
        </w:rPr>
      </w:pPr>
    </w:p>
    <w:p w14:paraId="7952DC35" w14:textId="77777777" w:rsidR="008F6AE1" w:rsidRDefault="008F6AE1" w:rsidP="008F6AE1">
      <w:pPr>
        <w:numPr>
          <w:ilvl w:val="0"/>
          <w:numId w:val="6"/>
        </w:numPr>
        <w:rPr>
          <w:sz w:val="28"/>
          <w:szCs w:val="28"/>
        </w:rPr>
      </w:pPr>
      <w:r w:rsidRPr="008F6AE1">
        <w:rPr>
          <w:sz w:val="28"/>
          <w:szCs w:val="28"/>
        </w:rPr>
        <w:t>mkdir testdir – Creates directory.</w:t>
      </w:r>
    </w:p>
    <w:p w14:paraId="4F5343A9" w14:textId="30A0973E" w:rsidR="00A751A8" w:rsidRDefault="008C20F6" w:rsidP="00A751A8">
      <w:pPr>
        <w:ind w:left="720"/>
        <w:rPr>
          <w:sz w:val="28"/>
          <w:szCs w:val="28"/>
        </w:rPr>
      </w:pPr>
      <w:r w:rsidRPr="008C20F6">
        <w:rPr>
          <w:noProof/>
          <w:sz w:val="28"/>
          <w:szCs w:val="28"/>
        </w:rPr>
        <w:drawing>
          <wp:inline distT="0" distB="0" distL="0" distR="0" wp14:anchorId="1BD6EC09" wp14:editId="1F29C5D3">
            <wp:extent cx="3705742" cy="457264"/>
            <wp:effectExtent l="0" t="0" r="0" b="0"/>
            <wp:docPr id="1513183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18365" name=""/>
                    <pic:cNvPicPr/>
                  </pic:nvPicPr>
                  <pic:blipFill>
                    <a:blip r:embed="rId30"/>
                    <a:stretch>
                      <a:fillRect/>
                    </a:stretch>
                  </pic:blipFill>
                  <pic:spPr>
                    <a:xfrm>
                      <a:off x="0" y="0"/>
                      <a:ext cx="3705742" cy="457264"/>
                    </a:xfrm>
                    <a:prstGeom prst="rect">
                      <a:avLst/>
                    </a:prstGeom>
                  </pic:spPr>
                </pic:pic>
              </a:graphicData>
            </a:graphic>
          </wp:inline>
        </w:drawing>
      </w:r>
    </w:p>
    <w:p w14:paraId="11A421A7" w14:textId="77777777" w:rsidR="008C20F6" w:rsidRPr="008F6AE1" w:rsidRDefault="008C20F6" w:rsidP="00A751A8">
      <w:pPr>
        <w:ind w:left="720"/>
        <w:rPr>
          <w:sz w:val="28"/>
          <w:szCs w:val="28"/>
        </w:rPr>
      </w:pPr>
    </w:p>
    <w:p w14:paraId="7AD6D5A9" w14:textId="77777777" w:rsidR="008F6AE1" w:rsidRDefault="008F6AE1" w:rsidP="008F6AE1">
      <w:pPr>
        <w:numPr>
          <w:ilvl w:val="0"/>
          <w:numId w:val="6"/>
        </w:numPr>
        <w:rPr>
          <w:sz w:val="28"/>
          <w:szCs w:val="28"/>
        </w:rPr>
      </w:pPr>
      <w:r w:rsidRPr="008F6AE1">
        <w:rPr>
          <w:sz w:val="28"/>
          <w:szCs w:val="28"/>
        </w:rPr>
        <w:t>touch file.txt – Creates file.</w:t>
      </w:r>
    </w:p>
    <w:p w14:paraId="6305461C" w14:textId="28C4DFD8" w:rsidR="00A751A8" w:rsidRDefault="00BF662F" w:rsidP="00BF662F">
      <w:pPr>
        <w:ind w:left="720"/>
        <w:rPr>
          <w:sz w:val="28"/>
          <w:szCs w:val="28"/>
        </w:rPr>
      </w:pPr>
      <w:r w:rsidRPr="00BF662F">
        <w:rPr>
          <w:noProof/>
          <w:sz w:val="28"/>
          <w:szCs w:val="28"/>
        </w:rPr>
        <w:drawing>
          <wp:inline distT="0" distB="0" distL="0" distR="0" wp14:anchorId="7C59DE22" wp14:editId="1EABBB7C">
            <wp:extent cx="5115639" cy="905001"/>
            <wp:effectExtent l="0" t="0" r="8890" b="9525"/>
            <wp:docPr id="693708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708647" name=""/>
                    <pic:cNvPicPr/>
                  </pic:nvPicPr>
                  <pic:blipFill>
                    <a:blip r:embed="rId31"/>
                    <a:stretch>
                      <a:fillRect/>
                    </a:stretch>
                  </pic:blipFill>
                  <pic:spPr>
                    <a:xfrm>
                      <a:off x="0" y="0"/>
                      <a:ext cx="5115639" cy="905001"/>
                    </a:xfrm>
                    <a:prstGeom prst="rect">
                      <a:avLst/>
                    </a:prstGeom>
                  </pic:spPr>
                </pic:pic>
              </a:graphicData>
            </a:graphic>
          </wp:inline>
        </w:drawing>
      </w:r>
    </w:p>
    <w:p w14:paraId="5B9F0C1A" w14:textId="77777777" w:rsidR="008C20F6" w:rsidRDefault="008C20F6" w:rsidP="00A751A8">
      <w:pPr>
        <w:rPr>
          <w:sz w:val="28"/>
          <w:szCs w:val="28"/>
        </w:rPr>
      </w:pPr>
    </w:p>
    <w:p w14:paraId="69B37DE8" w14:textId="77777777" w:rsidR="00BF662F" w:rsidRDefault="00BF662F" w:rsidP="00A751A8">
      <w:pPr>
        <w:rPr>
          <w:sz w:val="28"/>
          <w:szCs w:val="28"/>
        </w:rPr>
      </w:pPr>
    </w:p>
    <w:p w14:paraId="56C7BFB8" w14:textId="77777777" w:rsidR="00BF662F" w:rsidRPr="008F6AE1" w:rsidRDefault="00BF662F" w:rsidP="00A751A8">
      <w:pPr>
        <w:rPr>
          <w:sz w:val="28"/>
          <w:szCs w:val="28"/>
        </w:rPr>
      </w:pPr>
    </w:p>
    <w:p w14:paraId="1ECFB0B4" w14:textId="77777777" w:rsidR="008F6AE1" w:rsidRDefault="008F6AE1" w:rsidP="008F6AE1">
      <w:pPr>
        <w:numPr>
          <w:ilvl w:val="0"/>
          <w:numId w:val="6"/>
        </w:numPr>
        <w:rPr>
          <w:sz w:val="28"/>
          <w:szCs w:val="28"/>
        </w:rPr>
      </w:pPr>
      <w:r w:rsidRPr="008F6AE1">
        <w:rPr>
          <w:sz w:val="28"/>
          <w:szCs w:val="28"/>
        </w:rPr>
        <w:lastRenderedPageBreak/>
        <w:t>rm -R testdir – Removes directory.</w:t>
      </w:r>
    </w:p>
    <w:p w14:paraId="13D2DFE0" w14:textId="6E46BC0B" w:rsidR="00A751A8" w:rsidRPr="00974E34" w:rsidRDefault="00974E34" w:rsidP="00974E34">
      <w:pPr>
        <w:ind w:left="720"/>
        <w:rPr>
          <w:sz w:val="28"/>
          <w:szCs w:val="28"/>
        </w:rPr>
      </w:pPr>
      <w:r w:rsidRPr="00974E34">
        <w:rPr>
          <w:noProof/>
          <w:sz w:val="28"/>
          <w:szCs w:val="28"/>
        </w:rPr>
        <w:drawing>
          <wp:inline distT="0" distB="0" distL="0" distR="0" wp14:anchorId="2D25D099" wp14:editId="1EC035B5">
            <wp:extent cx="4848902" cy="685896"/>
            <wp:effectExtent l="0" t="0" r="0" b="0"/>
            <wp:docPr id="410197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97930" name=""/>
                    <pic:cNvPicPr/>
                  </pic:nvPicPr>
                  <pic:blipFill>
                    <a:blip r:embed="rId32"/>
                    <a:stretch>
                      <a:fillRect/>
                    </a:stretch>
                  </pic:blipFill>
                  <pic:spPr>
                    <a:xfrm>
                      <a:off x="0" y="0"/>
                      <a:ext cx="4848902" cy="685896"/>
                    </a:xfrm>
                    <a:prstGeom prst="rect">
                      <a:avLst/>
                    </a:prstGeom>
                  </pic:spPr>
                </pic:pic>
              </a:graphicData>
            </a:graphic>
          </wp:inline>
        </w:drawing>
      </w:r>
    </w:p>
    <w:p w14:paraId="7E62152A" w14:textId="77777777" w:rsidR="00A751A8" w:rsidRPr="008F6AE1" w:rsidRDefault="00A751A8" w:rsidP="00A751A8">
      <w:pPr>
        <w:ind w:left="720"/>
        <w:rPr>
          <w:sz w:val="28"/>
          <w:szCs w:val="28"/>
        </w:rPr>
      </w:pPr>
    </w:p>
    <w:p w14:paraId="20BAAA0E" w14:textId="7862BE2C" w:rsidR="008F6AE1" w:rsidRPr="008F6AE1" w:rsidRDefault="008F6AE1" w:rsidP="008F6AE1">
      <w:pPr>
        <w:pStyle w:val="Heading2"/>
        <w:rPr>
          <w:sz w:val="36"/>
          <w:szCs w:val="36"/>
        </w:rPr>
      </w:pPr>
      <w:bookmarkStart w:id="17" w:name="_Toc229541923"/>
      <w:r w:rsidRPr="008F6AE1">
        <w:rPr>
          <w:sz w:val="36"/>
          <w:szCs w:val="36"/>
        </w:rPr>
        <w:t>3.2 Permission &amp; Ownership</w:t>
      </w:r>
      <w:bookmarkEnd w:id="17"/>
    </w:p>
    <w:p w14:paraId="341AAB8F" w14:textId="77777777" w:rsidR="008F6AE1" w:rsidRDefault="008F6AE1" w:rsidP="008F6AE1">
      <w:pPr>
        <w:numPr>
          <w:ilvl w:val="0"/>
          <w:numId w:val="7"/>
        </w:numPr>
        <w:rPr>
          <w:sz w:val="28"/>
          <w:szCs w:val="28"/>
          <w:lang w:val="fr-FR"/>
        </w:rPr>
      </w:pPr>
      <w:r w:rsidRPr="008F6AE1">
        <w:rPr>
          <w:sz w:val="28"/>
          <w:szCs w:val="28"/>
          <w:lang w:val="fr-FR"/>
        </w:rPr>
        <w:t>chmod +rwx file.txt – Grants permissions.</w:t>
      </w:r>
    </w:p>
    <w:p w14:paraId="3952972B" w14:textId="66DA5677" w:rsidR="00EB2573" w:rsidRDefault="00EB2573" w:rsidP="00EB2573">
      <w:pPr>
        <w:ind w:left="720"/>
        <w:rPr>
          <w:sz w:val="28"/>
          <w:szCs w:val="28"/>
          <w:lang w:val="fr-FR"/>
        </w:rPr>
      </w:pPr>
      <w:r w:rsidRPr="00EB2573">
        <w:rPr>
          <w:noProof/>
          <w:sz w:val="28"/>
          <w:szCs w:val="28"/>
          <w:lang w:val="fr-FR"/>
        </w:rPr>
        <w:drawing>
          <wp:inline distT="0" distB="0" distL="0" distR="0" wp14:anchorId="6133FCBA" wp14:editId="2273622F">
            <wp:extent cx="4334480" cy="390580"/>
            <wp:effectExtent l="0" t="0" r="0" b="9525"/>
            <wp:docPr id="680119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119822" name=""/>
                    <pic:cNvPicPr/>
                  </pic:nvPicPr>
                  <pic:blipFill>
                    <a:blip r:embed="rId33"/>
                    <a:stretch>
                      <a:fillRect/>
                    </a:stretch>
                  </pic:blipFill>
                  <pic:spPr>
                    <a:xfrm>
                      <a:off x="0" y="0"/>
                      <a:ext cx="4334480" cy="390580"/>
                    </a:xfrm>
                    <a:prstGeom prst="rect">
                      <a:avLst/>
                    </a:prstGeom>
                  </pic:spPr>
                </pic:pic>
              </a:graphicData>
            </a:graphic>
          </wp:inline>
        </w:drawing>
      </w:r>
    </w:p>
    <w:p w14:paraId="3C8A6755" w14:textId="77777777" w:rsidR="00EB2573" w:rsidRPr="008F6AE1" w:rsidRDefault="00EB2573" w:rsidP="00EB2573">
      <w:pPr>
        <w:ind w:left="720"/>
        <w:rPr>
          <w:sz w:val="28"/>
          <w:szCs w:val="28"/>
          <w:lang w:val="fr-FR"/>
        </w:rPr>
      </w:pPr>
    </w:p>
    <w:p w14:paraId="7E3469EF" w14:textId="0616DA0E" w:rsidR="008F6AE1" w:rsidRPr="008F6AE1" w:rsidRDefault="008F6AE1" w:rsidP="008F6AE1">
      <w:pPr>
        <w:pStyle w:val="Heading2"/>
        <w:rPr>
          <w:sz w:val="36"/>
          <w:szCs w:val="36"/>
        </w:rPr>
      </w:pPr>
      <w:bookmarkStart w:id="18" w:name="_Toc229541924"/>
      <w:r w:rsidRPr="008F6AE1">
        <w:rPr>
          <w:sz w:val="36"/>
          <w:szCs w:val="36"/>
        </w:rPr>
        <w:t>3.3 Text Processing &amp; Search</w:t>
      </w:r>
      <w:bookmarkEnd w:id="18"/>
    </w:p>
    <w:p w14:paraId="3BD0DFA0" w14:textId="77777777" w:rsidR="008F6AE1" w:rsidRDefault="008F6AE1" w:rsidP="008F6AE1">
      <w:pPr>
        <w:numPr>
          <w:ilvl w:val="0"/>
          <w:numId w:val="8"/>
        </w:numPr>
        <w:rPr>
          <w:sz w:val="28"/>
          <w:szCs w:val="28"/>
        </w:rPr>
      </w:pPr>
      <w:r w:rsidRPr="008F6AE1">
        <w:rPr>
          <w:sz w:val="28"/>
          <w:szCs w:val="28"/>
        </w:rPr>
        <w:t>echo "Hello World" &gt; file.txt – Writes text.</w:t>
      </w:r>
    </w:p>
    <w:p w14:paraId="01A063DC" w14:textId="031CFA89" w:rsidR="00693408" w:rsidRDefault="00693408" w:rsidP="00693408">
      <w:pPr>
        <w:ind w:left="720"/>
        <w:rPr>
          <w:sz w:val="28"/>
          <w:szCs w:val="28"/>
        </w:rPr>
      </w:pPr>
      <w:r w:rsidRPr="00693408">
        <w:rPr>
          <w:noProof/>
          <w:sz w:val="28"/>
          <w:szCs w:val="28"/>
        </w:rPr>
        <w:drawing>
          <wp:inline distT="0" distB="0" distL="0" distR="0" wp14:anchorId="09C404DB" wp14:editId="3FFB0A0C">
            <wp:extent cx="5296639" cy="428685"/>
            <wp:effectExtent l="0" t="0" r="0" b="9525"/>
            <wp:docPr id="97502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02526" name=""/>
                    <pic:cNvPicPr/>
                  </pic:nvPicPr>
                  <pic:blipFill>
                    <a:blip r:embed="rId34"/>
                    <a:stretch>
                      <a:fillRect/>
                    </a:stretch>
                  </pic:blipFill>
                  <pic:spPr>
                    <a:xfrm>
                      <a:off x="0" y="0"/>
                      <a:ext cx="5296639" cy="428685"/>
                    </a:xfrm>
                    <a:prstGeom prst="rect">
                      <a:avLst/>
                    </a:prstGeom>
                  </pic:spPr>
                </pic:pic>
              </a:graphicData>
            </a:graphic>
          </wp:inline>
        </w:drawing>
      </w:r>
    </w:p>
    <w:p w14:paraId="2256BB68" w14:textId="77777777" w:rsidR="00693408" w:rsidRPr="008F6AE1" w:rsidRDefault="00693408" w:rsidP="00693408">
      <w:pPr>
        <w:ind w:left="720"/>
        <w:rPr>
          <w:sz w:val="28"/>
          <w:szCs w:val="28"/>
        </w:rPr>
      </w:pPr>
    </w:p>
    <w:p w14:paraId="571FC2E2" w14:textId="77777777" w:rsidR="008F6AE1" w:rsidRDefault="008F6AE1" w:rsidP="008F6AE1">
      <w:pPr>
        <w:numPr>
          <w:ilvl w:val="0"/>
          <w:numId w:val="8"/>
        </w:numPr>
        <w:rPr>
          <w:sz w:val="28"/>
          <w:szCs w:val="28"/>
        </w:rPr>
      </w:pPr>
      <w:r w:rsidRPr="008F6AE1">
        <w:rPr>
          <w:sz w:val="28"/>
          <w:szCs w:val="28"/>
        </w:rPr>
        <w:t>cat file.txt – Displays contents.</w:t>
      </w:r>
    </w:p>
    <w:p w14:paraId="2F6B7353" w14:textId="3D576656" w:rsidR="00693408" w:rsidRDefault="00604B84" w:rsidP="00604B84">
      <w:pPr>
        <w:ind w:left="720"/>
        <w:rPr>
          <w:sz w:val="28"/>
          <w:szCs w:val="28"/>
        </w:rPr>
      </w:pPr>
      <w:r w:rsidRPr="00604B84">
        <w:rPr>
          <w:noProof/>
          <w:sz w:val="28"/>
          <w:szCs w:val="28"/>
        </w:rPr>
        <w:drawing>
          <wp:inline distT="0" distB="0" distL="0" distR="0" wp14:anchorId="5CFDC097" wp14:editId="0DD24869">
            <wp:extent cx="3677163" cy="562053"/>
            <wp:effectExtent l="0" t="0" r="0" b="9525"/>
            <wp:docPr id="971640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640869" name=""/>
                    <pic:cNvPicPr/>
                  </pic:nvPicPr>
                  <pic:blipFill>
                    <a:blip r:embed="rId35"/>
                    <a:stretch>
                      <a:fillRect/>
                    </a:stretch>
                  </pic:blipFill>
                  <pic:spPr>
                    <a:xfrm>
                      <a:off x="0" y="0"/>
                      <a:ext cx="3677163" cy="562053"/>
                    </a:xfrm>
                    <a:prstGeom prst="rect">
                      <a:avLst/>
                    </a:prstGeom>
                  </pic:spPr>
                </pic:pic>
              </a:graphicData>
            </a:graphic>
          </wp:inline>
        </w:drawing>
      </w:r>
    </w:p>
    <w:p w14:paraId="7E5DBE9F" w14:textId="77777777" w:rsidR="00604B84" w:rsidRPr="008F6AE1" w:rsidRDefault="00604B84" w:rsidP="00604B84">
      <w:pPr>
        <w:ind w:left="720"/>
        <w:rPr>
          <w:sz w:val="28"/>
          <w:szCs w:val="28"/>
        </w:rPr>
      </w:pPr>
    </w:p>
    <w:p w14:paraId="7884360F" w14:textId="77777777" w:rsidR="008F6AE1" w:rsidRDefault="008F6AE1" w:rsidP="008F6AE1">
      <w:pPr>
        <w:numPr>
          <w:ilvl w:val="0"/>
          <w:numId w:val="8"/>
        </w:numPr>
        <w:rPr>
          <w:sz w:val="28"/>
          <w:szCs w:val="28"/>
        </w:rPr>
      </w:pPr>
      <w:r w:rsidRPr="008F6AE1">
        <w:rPr>
          <w:sz w:val="28"/>
          <w:szCs w:val="28"/>
        </w:rPr>
        <w:t>grep "word" file.txt – Searches string.</w:t>
      </w:r>
    </w:p>
    <w:p w14:paraId="3780D25D" w14:textId="225C3EAB" w:rsidR="002A00BD" w:rsidRDefault="002A00BD" w:rsidP="002A00BD">
      <w:pPr>
        <w:ind w:left="720"/>
        <w:rPr>
          <w:sz w:val="28"/>
          <w:szCs w:val="28"/>
        </w:rPr>
      </w:pPr>
      <w:r w:rsidRPr="002A00BD">
        <w:rPr>
          <w:noProof/>
          <w:sz w:val="28"/>
          <w:szCs w:val="28"/>
        </w:rPr>
        <w:drawing>
          <wp:inline distT="0" distB="0" distL="0" distR="0" wp14:anchorId="47DCD986" wp14:editId="7E91B461">
            <wp:extent cx="4486901" cy="219106"/>
            <wp:effectExtent l="0" t="0" r="0" b="9525"/>
            <wp:docPr id="919100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100436" name=""/>
                    <pic:cNvPicPr/>
                  </pic:nvPicPr>
                  <pic:blipFill>
                    <a:blip r:embed="rId36"/>
                    <a:stretch>
                      <a:fillRect/>
                    </a:stretch>
                  </pic:blipFill>
                  <pic:spPr>
                    <a:xfrm>
                      <a:off x="0" y="0"/>
                      <a:ext cx="4486901" cy="219106"/>
                    </a:xfrm>
                    <a:prstGeom prst="rect">
                      <a:avLst/>
                    </a:prstGeom>
                  </pic:spPr>
                </pic:pic>
              </a:graphicData>
            </a:graphic>
          </wp:inline>
        </w:drawing>
      </w:r>
    </w:p>
    <w:p w14:paraId="494BB363" w14:textId="77777777" w:rsidR="002A00BD" w:rsidRDefault="002A00BD" w:rsidP="002A00BD">
      <w:pPr>
        <w:ind w:left="720"/>
        <w:rPr>
          <w:sz w:val="28"/>
          <w:szCs w:val="28"/>
        </w:rPr>
      </w:pPr>
    </w:p>
    <w:p w14:paraId="34C767F8" w14:textId="77777777" w:rsidR="003F6CF5" w:rsidRDefault="003F6CF5" w:rsidP="002A00BD">
      <w:pPr>
        <w:ind w:left="720"/>
        <w:rPr>
          <w:sz w:val="28"/>
          <w:szCs w:val="28"/>
        </w:rPr>
      </w:pPr>
    </w:p>
    <w:p w14:paraId="68C79FBC" w14:textId="77777777" w:rsidR="003F6CF5" w:rsidRDefault="003F6CF5" w:rsidP="002A00BD">
      <w:pPr>
        <w:ind w:left="720"/>
        <w:rPr>
          <w:sz w:val="28"/>
          <w:szCs w:val="28"/>
        </w:rPr>
      </w:pPr>
    </w:p>
    <w:p w14:paraId="5BC192E9" w14:textId="77777777" w:rsidR="003F6CF5" w:rsidRDefault="003F6CF5" w:rsidP="002A00BD">
      <w:pPr>
        <w:ind w:left="720"/>
        <w:rPr>
          <w:sz w:val="28"/>
          <w:szCs w:val="28"/>
        </w:rPr>
      </w:pPr>
    </w:p>
    <w:p w14:paraId="78C98981" w14:textId="77777777" w:rsidR="003F6CF5" w:rsidRPr="008F6AE1" w:rsidRDefault="003F6CF5" w:rsidP="002A00BD">
      <w:pPr>
        <w:ind w:left="720"/>
        <w:rPr>
          <w:sz w:val="28"/>
          <w:szCs w:val="28"/>
        </w:rPr>
      </w:pPr>
    </w:p>
    <w:p w14:paraId="031AD51D" w14:textId="6F09A7D8" w:rsidR="008F6AE1" w:rsidRPr="008F6AE1" w:rsidRDefault="008F6AE1" w:rsidP="008F6AE1">
      <w:pPr>
        <w:pStyle w:val="Heading2"/>
        <w:rPr>
          <w:sz w:val="36"/>
          <w:szCs w:val="36"/>
        </w:rPr>
      </w:pPr>
      <w:bookmarkStart w:id="19" w:name="_Toc229541925"/>
      <w:r w:rsidRPr="008F6AE1">
        <w:rPr>
          <w:sz w:val="36"/>
          <w:szCs w:val="36"/>
        </w:rPr>
        <w:lastRenderedPageBreak/>
        <w:t>3.4 Process &amp; System Monitoring</w:t>
      </w:r>
      <w:bookmarkEnd w:id="19"/>
    </w:p>
    <w:p w14:paraId="376E7029" w14:textId="77777777" w:rsidR="008F6AE1" w:rsidRDefault="008F6AE1" w:rsidP="008F6AE1">
      <w:pPr>
        <w:numPr>
          <w:ilvl w:val="0"/>
          <w:numId w:val="9"/>
        </w:numPr>
        <w:rPr>
          <w:sz w:val="28"/>
          <w:szCs w:val="28"/>
        </w:rPr>
      </w:pPr>
      <w:r w:rsidRPr="008F6AE1">
        <w:rPr>
          <w:sz w:val="28"/>
          <w:szCs w:val="28"/>
        </w:rPr>
        <w:t>ps aux – Lists processes.</w:t>
      </w:r>
    </w:p>
    <w:p w14:paraId="154419D3" w14:textId="0244C5A3" w:rsidR="003F6CF5" w:rsidRDefault="003F6CF5" w:rsidP="003F6CF5">
      <w:pPr>
        <w:ind w:left="720"/>
        <w:rPr>
          <w:sz w:val="28"/>
          <w:szCs w:val="28"/>
        </w:rPr>
      </w:pPr>
      <w:r w:rsidRPr="003F6CF5">
        <w:rPr>
          <w:noProof/>
          <w:sz w:val="28"/>
          <w:szCs w:val="28"/>
        </w:rPr>
        <w:drawing>
          <wp:inline distT="0" distB="0" distL="0" distR="0" wp14:anchorId="235EB118" wp14:editId="1297012A">
            <wp:extent cx="5731510" cy="2477770"/>
            <wp:effectExtent l="0" t="0" r="2540" b="0"/>
            <wp:docPr id="11177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7588" name=""/>
                    <pic:cNvPicPr/>
                  </pic:nvPicPr>
                  <pic:blipFill>
                    <a:blip r:embed="rId37"/>
                    <a:stretch>
                      <a:fillRect/>
                    </a:stretch>
                  </pic:blipFill>
                  <pic:spPr>
                    <a:xfrm>
                      <a:off x="0" y="0"/>
                      <a:ext cx="5731510" cy="2477770"/>
                    </a:xfrm>
                    <a:prstGeom prst="rect">
                      <a:avLst/>
                    </a:prstGeom>
                  </pic:spPr>
                </pic:pic>
              </a:graphicData>
            </a:graphic>
          </wp:inline>
        </w:drawing>
      </w:r>
    </w:p>
    <w:p w14:paraId="19B36312" w14:textId="77777777" w:rsidR="003F6CF5" w:rsidRPr="008F6AE1" w:rsidRDefault="003F6CF5" w:rsidP="003F6CF5">
      <w:pPr>
        <w:ind w:left="720"/>
        <w:rPr>
          <w:sz w:val="28"/>
          <w:szCs w:val="28"/>
        </w:rPr>
      </w:pPr>
    </w:p>
    <w:p w14:paraId="22D19856" w14:textId="77777777" w:rsidR="008F6AE1" w:rsidRDefault="008F6AE1" w:rsidP="008F6AE1">
      <w:pPr>
        <w:numPr>
          <w:ilvl w:val="0"/>
          <w:numId w:val="9"/>
        </w:numPr>
        <w:rPr>
          <w:sz w:val="28"/>
          <w:szCs w:val="28"/>
        </w:rPr>
      </w:pPr>
      <w:r w:rsidRPr="008F6AE1">
        <w:rPr>
          <w:sz w:val="28"/>
          <w:szCs w:val="28"/>
        </w:rPr>
        <w:t>top – Displays real-time usage.</w:t>
      </w:r>
    </w:p>
    <w:p w14:paraId="16A33465" w14:textId="72F509A1" w:rsidR="003F6CF5" w:rsidRPr="008F6AE1" w:rsidRDefault="0000645A" w:rsidP="0000645A">
      <w:pPr>
        <w:ind w:left="720"/>
        <w:rPr>
          <w:sz w:val="28"/>
          <w:szCs w:val="28"/>
        </w:rPr>
      </w:pPr>
      <w:r w:rsidRPr="0000645A">
        <w:rPr>
          <w:noProof/>
          <w:sz w:val="28"/>
          <w:szCs w:val="28"/>
        </w:rPr>
        <w:drawing>
          <wp:inline distT="0" distB="0" distL="0" distR="0" wp14:anchorId="3D7F538F" wp14:editId="003EAE08">
            <wp:extent cx="5731510" cy="4020820"/>
            <wp:effectExtent l="0" t="0" r="2540" b="0"/>
            <wp:docPr id="1840730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730214" name=""/>
                    <pic:cNvPicPr/>
                  </pic:nvPicPr>
                  <pic:blipFill>
                    <a:blip r:embed="rId38"/>
                    <a:stretch>
                      <a:fillRect/>
                    </a:stretch>
                  </pic:blipFill>
                  <pic:spPr>
                    <a:xfrm>
                      <a:off x="0" y="0"/>
                      <a:ext cx="5731510" cy="4020820"/>
                    </a:xfrm>
                    <a:prstGeom prst="rect">
                      <a:avLst/>
                    </a:prstGeom>
                  </pic:spPr>
                </pic:pic>
              </a:graphicData>
            </a:graphic>
          </wp:inline>
        </w:drawing>
      </w:r>
    </w:p>
    <w:p w14:paraId="5DCDD1A3" w14:textId="77777777" w:rsidR="008F6AE1" w:rsidRPr="008F6AE1" w:rsidRDefault="008F6AE1" w:rsidP="008F6AE1">
      <w:pPr>
        <w:rPr>
          <w:sz w:val="28"/>
          <w:szCs w:val="28"/>
        </w:rPr>
      </w:pPr>
      <w:r w:rsidRPr="008F6AE1">
        <w:rPr>
          <w:sz w:val="28"/>
          <w:szCs w:val="28"/>
        </w:rPr>
        <w:t>These commands are foundational for Linux administration [11], [12].</w:t>
      </w:r>
    </w:p>
    <w:p w14:paraId="02A195FD" w14:textId="05EDF62E" w:rsidR="006F0D30" w:rsidRPr="006F0D30" w:rsidRDefault="006F0D30" w:rsidP="006F0D30"/>
    <w:p w14:paraId="068987EE" w14:textId="65B297D6" w:rsidR="004C05AC" w:rsidRPr="004C05AC" w:rsidRDefault="004C05AC" w:rsidP="005D43AC">
      <w:pPr>
        <w:pStyle w:val="Heading1"/>
      </w:pPr>
      <w:bookmarkStart w:id="20" w:name="_Toc229541926"/>
      <w:r>
        <w:lastRenderedPageBreak/>
        <w:t>4</w:t>
      </w:r>
      <w:r w:rsidRPr="004C05AC">
        <w:t>. Task 4 – Use of Windows OS Scripts (Batch/PowerShell)</w:t>
      </w:r>
      <w:bookmarkEnd w:id="20"/>
    </w:p>
    <w:p w14:paraId="653066D6" w14:textId="51245D11" w:rsidR="004C05AC" w:rsidRDefault="00C6501F" w:rsidP="005D43AC">
      <w:pPr>
        <w:pStyle w:val="Heading2"/>
        <w:rPr>
          <w:sz w:val="36"/>
          <w:szCs w:val="36"/>
        </w:rPr>
      </w:pPr>
      <w:bookmarkStart w:id="21" w:name="_Toc229541927"/>
      <w:r w:rsidRPr="005D43AC">
        <w:rPr>
          <w:sz w:val="36"/>
          <w:szCs w:val="36"/>
        </w:rPr>
        <w:t>4</w:t>
      </w:r>
      <w:r w:rsidR="004C05AC" w:rsidRPr="005D43AC">
        <w:rPr>
          <w:sz w:val="36"/>
          <w:szCs w:val="36"/>
        </w:rPr>
        <w:t>.1 Variables</w:t>
      </w:r>
      <w:bookmarkEnd w:id="21"/>
    </w:p>
    <w:p w14:paraId="0AFCBA8F" w14:textId="65392F97" w:rsidR="005D43AC" w:rsidRPr="008B3A1B" w:rsidRDefault="00F630BD" w:rsidP="00F630BD">
      <w:pPr>
        <w:rPr>
          <w:sz w:val="28"/>
          <w:szCs w:val="28"/>
        </w:rPr>
      </w:pPr>
      <w:r w:rsidRPr="008B3A1B">
        <w:rPr>
          <w:sz w:val="28"/>
          <w:szCs w:val="28"/>
        </w:rPr>
        <w:t>A variable is a named storage location that holds data. In Batch, variables are defined with set, while in PowerShell they use $. Variables allow scripts to reuse values without hardcoding them.</w:t>
      </w:r>
    </w:p>
    <w:p w14:paraId="3B654EE7" w14:textId="164C7A7E" w:rsidR="008B3A1B" w:rsidRDefault="008B3A1B" w:rsidP="00F630BD">
      <w:r w:rsidRPr="008B3A1B">
        <w:rPr>
          <w:noProof/>
        </w:rPr>
        <w:drawing>
          <wp:inline distT="0" distB="0" distL="0" distR="0" wp14:anchorId="0F03FB8F" wp14:editId="338CDEE7">
            <wp:extent cx="5731510" cy="1604010"/>
            <wp:effectExtent l="0" t="0" r="2540" b="0"/>
            <wp:docPr id="1551633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633567" name=""/>
                    <pic:cNvPicPr/>
                  </pic:nvPicPr>
                  <pic:blipFill>
                    <a:blip r:embed="rId39"/>
                    <a:stretch>
                      <a:fillRect/>
                    </a:stretch>
                  </pic:blipFill>
                  <pic:spPr>
                    <a:xfrm>
                      <a:off x="0" y="0"/>
                      <a:ext cx="5731510" cy="1604010"/>
                    </a:xfrm>
                    <a:prstGeom prst="rect">
                      <a:avLst/>
                    </a:prstGeom>
                  </pic:spPr>
                </pic:pic>
              </a:graphicData>
            </a:graphic>
          </wp:inline>
        </w:drawing>
      </w:r>
    </w:p>
    <w:p w14:paraId="167A5871" w14:textId="6E9F99DA" w:rsidR="00AA6B6B" w:rsidRDefault="00AA6B6B" w:rsidP="00F630BD">
      <w:r>
        <w:tab/>
      </w:r>
    </w:p>
    <w:p w14:paraId="5BE445D2" w14:textId="77777777" w:rsidR="00656271" w:rsidRPr="005D43AC" w:rsidRDefault="00656271" w:rsidP="005D43AC"/>
    <w:p w14:paraId="7618D4D6" w14:textId="05C2E181" w:rsidR="00C6501F" w:rsidRDefault="00C6501F" w:rsidP="005D43AC">
      <w:pPr>
        <w:pStyle w:val="Heading2"/>
        <w:rPr>
          <w:sz w:val="36"/>
          <w:szCs w:val="36"/>
        </w:rPr>
      </w:pPr>
      <w:bookmarkStart w:id="22" w:name="_Toc229541928"/>
      <w:r w:rsidRPr="005D43AC">
        <w:rPr>
          <w:sz w:val="36"/>
          <w:szCs w:val="36"/>
        </w:rPr>
        <w:t>4.2 Conditional Statements</w:t>
      </w:r>
      <w:bookmarkEnd w:id="22"/>
    </w:p>
    <w:p w14:paraId="019C801F" w14:textId="7CDFCE16" w:rsidR="005D43AC" w:rsidRDefault="001A6814" w:rsidP="001A6814">
      <w:pPr>
        <w:rPr>
          <w:sz w:val="28"/>
          <w:szCs w:val="28"/>
        </w:rPr>
      </w:pPr>
      <w:r w:rsidRPr="008B3A1B">
        <w:rPr>
          <w:sz w:val="28"/>
          <w:szCs w:val="28"/>
        </w:rPr>
        <w:t>These allow the script to make decisions. The if statement checks conditions and executes code accordingly. In PowerShell, conditions can be more complex, using operators like -eq</w:t>
      </w:r>
      <w:r w:rsidR="00950937">
        <w:rPr>
          <w:sz w:val="28"/>
          <w:szCs w:val="28"/>
        </w:rPr>
        <w:t>.</w:t>
      </w:r>
    </w:p>
    <w:p w14:paraId="0311AA06" w14:textId="2ACE1240" w:rsidR="0061062C" w:rsidRPr="008B3A1B" w:rsidRDefault="00950937" w:rsidP="001A6814">
      <w:pPr>
        <w:rPr>
          <w:sz w:val="28"/>
          <w:szCs w:val="28"/>
        </w:rPr>
      </w:pPr>
      <w:r w:rsidRPr="00950937">
        <w:rPr>
          <w:noProof/>
          <w:sz w:val="28"/>
          <w:szCs w:val="28"/>
        </w:rPr>
        <w:drawing>
          <wp:inline distT="0" distB="0" distL="0" distR="0" wp14:anchorId="3E9EFC37" wp14:editId="743E9116">
            <wp:extent cx="3153215" cy="1524213"/>
            <wp:effectExtent l="0" t="0" r="0" b="0"/>
            <wp:docPr id="33793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38880" name=""/>
                    <pic:cNvPicPr/>
                  </pic:nvPicPr>
                  <pic:blipFill>
                    <a:blip r:embed="rId40"/>
                    <a:stretch>
                      <a:fillRect/>
                    </a:stretch>
                  </pic:blipFill>
                  <pic:spPr>
                    <a:xfrm>
                      <a:off x="0" y="0"/>
                      <a:ext cx="3153215" cy="1524213"/>
                    </a:xfrm>
                    <a:prstGeom prst="rect">
                      <a:avLst/>
                    </a:prstGeom>
                  </pic:spPr>
                </pic:pic>
              </a:graphicData>
            </a:graphic>
          </wp:inline>
        </w:drawing>
      </w:r>
    </w:p>
    <w:p w14:paraId="36D8F6C8" w14:textId="77777777" w:rsidR="00656271" w:rsidRDefault="00656271" w:rsidP="005D43AC"/>
    <w:p w14:paraId="4760AF17" w14:textId="77777777" w:rsidR="005F735D" w:rsidRDefault="005F735D" w:rsidP="005D43AC"/>
    <w:p w14:paraId="56508AC3" w14:textId="77777777" w:rsidR="005F735D" w:rsidRPr="005D43AC" w:rsidRDefault="005F735D" w:rsidP="005D43AC"/>
    <w:p w14:paraId="1FD41EA7" w14:textId="70BF283F" w:rsidR="00C6501F" w:rsidRDefault="00C6501F" w:rsidP="005D43AC">
      <w:pPr>
        <w:pStyle w:val="Heading2"/>
        <w:rPr>
          <w:sz w:val="36"/>
          <w:szCs w:val="36"/>
        </w:rPr>
      </w:pPr>
      <w:bookmarkStart w:id="23" w:name="_Toc229541929"/>
      <w:r w:rsidRPr="005D43AC">
        <w:rPr>
          <w:sz w:val="36"/>
          <w:szCs w:val="36"/>
        </w:rPr>
        <w:lastRenderedPageBreak/>
        <w:t>4.3 Loop Structures</w:t>
      </w:r>
      <w:bookmarkEnd w:id="23"/>
    </w:p>
    <w:p w14:paraId="50D2A8BF" w14:textId="24C5E243" w:rsidR="005D43AC" w:rsidRDefault="001A6814" w:rsidP="001A6814">
      <w:pPr>
        <w:rPr>
          <w:sz w:val="28"/>
          <w:szCs w:val="28"/>
        </w:rPr>
      </w:pPr>
      <w:r w:rsidRPr="008B3A1B">
        <w:rPr>
          <w:sz w:val="28"/>
          <w:szCs w:val="28"/>
        </w:rPr>
        <w:t>Loops repeat actions until a condition is met. Batch uses for loops, while PowerShell supports foreach and while. Loops are essential for automating repetitive tasks.</w:t>
      </w:r>
    </w:p>
    <w:p w14:paraId="63A6CB19" w14:textId="3F463C1A" w:rsidR="00DA21D9" w:rsidRPr="008B3A1B" w:rsidRDefault="00DA21D9" w:rsidP="001A6814">
      <w:pPr>
        <w:rPr>
          <w:sz w:val="28"/>
          <w:szCs w:val="28"/>
        </w:rPr>
      </w:pPr>
      <w:r w:rsidRPr="00DA21D9">
        <w:rPr>
          <w:noProof/>
          <w:sz w:val="28"/>
          <w:szCs w:val="28"/>
        </w:rPr>
        <w:drawing>
          <wp:inline distT="0" distB="0" distL="0" distR="0" wp14:anchorId="047C95EE" wp14:editId="3A906ED4">
            <wp:extent cx="3658111" cy="590632"/>
            <wp:effectExtent l="0" t="0" r="0" b="0"/>
            <wp:docPr id="1352781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781903" name=""/>
                    <pic:cNvPicPr/>
                  </pic:nvPicPr>
                  <pic:blipFill>
                    <a:blip r:embed="rId41"/>
                    <a:stretch>
                      <a:fillRect/>
                    </a:stretch>
                  </pic:blipFill>
                  <pic:spPr>
                    <a:xfrm>
                      <a:off x="0" y="0"/>
                      <a:ext cx="3658111" cy="590632"/>
                    </a:xfrm>
                    <a:prstGeom prst="rect">
                      <a:avLst/>
                    </a:prstGeom>
                  </pic:spPr>
                </pic:pic>
              </a:graphicData>
            </a:graphic>
          </wp:inline>
        </w:drawing>
      </w:r>
    </w:p>
    <w:p w14:paraId="1B785955" w14:textId="77777777" w:rsidR="00656271" w:rsidRPr="005D43AC" w:rsidRDefault="00656271" w:rsidP="005D43AC"/>
    <w:p w14:paraId="0328E986" w14:textId="11D1FD20" w:rsidR="004603BA" w:rsidRDefault="002F339B" w:rsidP="005D43AC">
      <w:pPr>
        <w:pStyle w:val="Heading2"/>
        <w:rPr>
          <w:sz w:val="36"/>
          <w:szCs w:val="36"/>
        </w:rPr>
      </w:pPr>
      <w:bookmarkStart w:id="24" w:name="_Toc229541930"/>
      <w:r w:rsidRPr="005D43AC">
        <w:rPr>
          <w:sz w:val="36"/>
          <w:szCs w:val="36"/>
        </w:rPr>
        <w:t>4</w:t>
      </w:r>
      <w:r w:rsidR="004603BA" w:rsidRPr="005D43AC">
        <w:rPr>
          <w:sz w:val="36"/>
          <w:szCs w:val="36"/>
        </w:rPr>
        <w:t>.4 Arrays (PowerShell)</w:t>
      </w:r>
      <w:bookmarkEnd w:id="24"/>
    </w:p>
    <w:p w14:paraId="77FFB7E8" w14:textId="73C1319E" w:rsidR="005D43AC" w:rsidRDefault="001A6814" w:rsidP="001A6814">
      <w:pPr>
        <w:rPr>
          <w:sz w:val="28"/>
          <w:szCs w:val="28"/>
        </w:rPr>
      </w:pPr>
      <w:r w:rsidRPr="008B3A1B">
        <w:rPr>
          <w:sz w:val="28"/>
          <w:szCs w:val="28"/>
        </w:rPr>
        <w:t>Arrays store multiple values in one variable. PowerShell arrays are flexible, allowing indexing and iteration.</w:t>
      </w:r>
    </w:p>
    <w:p w14:paraId="2E2A4D2C" w14:textId="1DBC2881" w:rsidR="001E1568" w:rsidRPr="008B3A1B" w:rsidRDefault="001A7033" w:rsidP="001A6814">
      <w:pPr>
        <w:rPr>
          <w:sz w:val="28"/>
          <w:szCs w:val="28"/>
        </w:rPr>
      </w:pPr>
      <w:r w:rsidRPr="001A7033">
        <w:rPr>
          <w:noProof/>
          <w:sz w:val="28"/>
          <w:szCs w:val="28"/>
        </w:rPr>
        <w:drawing>
          <wp:inline distT="0" distB="0" distL="0" distR="0" wp14:anchorId="566A962F" wp14:editId="52106130">
            <wp:extent cx="4496427" cy="666843"/>
            <wp:effectExtent l="0" t="0" r="0" b="0"/>
            <wp:docPr id="23453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3712" name=""/>
                    <pic:cNvPicPr/>
                  </pic:nvPicPr>
                  <pic:blipFill>
                    <a:blip r:embed="rId42"/>
                    <a:stretch>
                      <a:fillRect/>
                    </a:stretch>
                  </pic:blipFill>
                  <pic:spPr>
                    <a:xfrm>
                      <a:off x="0" y="0"/>
                      <a:ext cx="4496427" cy="666843"/>
                    </a:xfrm>
                    <a:prstGeom prst="rect">
                      <a:avLst/>
                    </a:prstGeom>
                  </pic:spPr>
                </pic:pic>
              </a:graphicData>
            </a:graphic>
          </wp:inline>
        </w:drawing>
      </w:r>
    </w:p>
    <w:p w14:paraId="0B78CDC1" w14:textId="77777777" w:rsidR="00656271" w:rsidRPr="005D43AC" w:rsidRDefault="00656271" w:rsidP="005D43AC"/>
    <w:p w14:paraId="014C3822" w14:textId="511408F2" w:rsidR="00D6455C" w:rsidRDefault="002F339B" w:rsidP="005D43AC">
      <w:pPr>
        <w:pStyle w:val="Heading2"/>
        <w:rPr>
          <w:sz w:val="36"/>
          <w:szCs w:val="36"/>
        </w:rPr>
      </w:pPr>
      <w:bookmarkStart w:id="25" w:name="_Toc229541931"/>
      <w:r w:rsidRPr="005D43AC">
        <w:rPr>
          <w:sz w:val="36"/>
          <w:szCs w:val="36"/>
        </w:rPr>
        <w:t>4</w:t>
      </w:r>
      <w:r w:rsidR="00D6455C" w:rsidRPr="005D43AC">
        <w:rPr>
          <w:sz w:val="36"/>
          <w:szCs w:val="36"/>
        </w:rPr>
        <w:t>.5 Functions (PowerShell)</w:t>
      </w:r>
      <w:bookmarkEnd w:id="25"/>
    </w:p>
    <w:p w14:paraId="1CE39043" w14:textId="6C99A052" w:rsidR="005D43AC" w:rsidRDefault="001A6814" w:rsidP="001A6814">
      <w:pPr>
        <w:rPr>
          <w:sz w:val="28"/>
          <w:szCs w:val="28"/>
        </w:rPr>
      </w:pPr>
      <w:r w:rsidRPr="008B3A1B">
        <w:rPr>
          <w:sz w:val="28"/>
          <w:szCs w:val="28"/>
        </w:rPr>
        <w:t>Functions group reusable code blocks. They improve readability and modularity. In PowerShell, functions can accept parameters and return values.</w:t>
      </w:r>
    </w:p>
    <w:p w14:paraId="53FB751D" w14:textId="2676CCAB" w:rsidR="001A7033" w:rsidRPr="008B3A1B" w:rsidRDefault="00651F55" w:rsidP="001A6814">
      <w:pPr>
        <w:rPr>
          <w:sz w:val="28"/>
          <w:szCs w:val="28"/>
        </w:rPr>
      </w:pPr>
      <w:r w:rsidRPr="00651F55">
        <w:rPr>
          <w:noProof/>
          <w:sz w:val="28"/>
          <w:szCs w:val="28"/>
        </w:rPr>
        <w:drawing>
          <wp:inline distT="0" distB="0" distL="0" distR="0" wp14:anchorId="369683CA" wp14:editId="474ABF67">
            <wp:extent cx="3486637" cy="905001"/>
            <wp:effectExtent l="0" t="0" r="0" b="9525"/>
            <wp:docPr id="1929328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28610" name=""/>
                    <pic:cNvPicPr/>
                  </pic:nvPicPr>
                  <pic:blipFill>
                    <a:blip r:embed="rId43"/>
                    <a:stretch>
                      <a:fillRect/>
                    </a:stretch>
                  </pic:blipFill>
                  <pic:spPr>
                    <a:xfrm>
                      <a:off x="0" y="0"/>
                      <a:ext cx="3486637" cy="905001"/>
                    </a:xfrm>
                    <a:prstGeom prst="rect">
                      <a:avLst/>
                    </a:prstGeom>
                  </pic:spPr>
                </pic:pic>
              </a:graphicData>
            </a:graphic>
          </wp:inline>
        </w:drawing>
      </w:r>
    </w:p>
    <w:p w14:paraId="46924A0D" w14:textId="77777777" w:rsidR="00656271" w:rsidRDefault="00656271" w:rsidP="005D43AC"/>
    <w:p w14:paraId="3B97D016" w14:textId="77777777" w:rsidR="00107CBD" w:rsidRDefault="00107CBD" w:rsidP="005D43AC"/>
    <w:p w14:paraId="610043F1" w14:textId="77777777" w:rsidR="00107CBD" w:rsidRDefault="00107CBD" w:rsidP="005D43AC"/>
    <w:p w14:paraId="1AE4655A" w14:textId="77777777" w:rsidR="00107CBD" w:rsidRDefault="00107CBD" w:rsidP="005D43AC"/>
    <w:p w14:paraId="70A6239B" w14:textId="77777777" w:rsidR="00107CBD" w:rsidRDefault="00107CBD" w:rsidP="005D43AC"/>
    <w:p w14:paraId="0E78E86A" w14:textId="77777777" w:rsidR="00107CBD" w:rsidRDefault="00107CBD" w:rsidP="005D43AC"/>
    <w:p w14:paraId="69818E62" w14:textId="77777777" w:rsidR="00107CBD" w:rsidRDefault="00107CBD" w:rsidP="005D43AC"/>
    <w:p w14:paraId="7B67482C" w14:textId="77777777" w:rsidR="00107CBD" w:rsidRPr="005D43AC" w:rsidRDefault="00107CBD" w:rsidP="005D43AC"/>
    <w:p w14:paraId="3BFE6128" w14:textId="31D1C4B3" w:rsidR="00D6455C" w:rsidRDefault="002F339B" w:rsidP="005D43AC">
      <w:pPr>
        <w:pStyle w:val="Heading2"/>
        <w:rPr>
          <w:sz w:val="36"/>
          <w:szCs w:val="36"/>
        </w:rPr>
      </w:pPr>
      <w:bookmarkStart w:id="26" w:name="_Toc229541932"/>
      <w:r w:rsidRPr="005D43AC">
        <w:rPr>
          <w:sz w:val="36"/>
          <w:szCs w:val="36"/>
        </w:rPr>
        <w:lastRenderedPageBreak/>
        <w:t>4</w:t>
      </w:r>
      <w:r w:rsidR="00D6455C" w:rsidRPr="005D43AC">
        <w:rPr>
          <w:sz w:val="36"/>
          <w:szCs w:val="36"/>
        </w:rPr>
        <w:t>.6 User Input</w:t>
      </w:r>
      <w:bookmarkEnd w:id="26"/>
    </w:p>
    <w:p w14:paraId="4908C1CE" w14:textId="2493094E" w:rsidR="00656271" w:rsidRDefault="000D0B35" w:rsidP="000D0B35">
      <w:pPr>
        <w:rPr>
          <w:sz w:val="28"/>
          <w:szCs w:val="28"/>
        </w:rPr>
      </w:pPr>
      <w:r w:rsidRPr="008B3A1B">
        <w:rPr>
          <w:sz w:val="28"/>
          <w:szCs w:val="28"/>
        </w:rPr>
        <w:t>Scripts can interact with users by prompting for input. Batch uses set /p, while PowerShell uses Read-Host.</w:t>
      </w:r>
    </w:p>
    <w:p w14:paraId="420013E4" w14:textId="6F667CAE" w:rsidR="00E60C8F" w:rsidRPr="008B3A1B" w:rsidRDefault="00E60C8F" w:rsidP="000D0B35">
      <w:pPr>
        <w:rPr>
          <w:sz w:val="28"/>
          <w:szCs w:val="28"/>
        </w:rPr>
      </w:pPr>
      <w:r w:rsidRPr="00E60C8F">
        <w:rPr>
          <w:noProof/>
          <w:sz w:val="28"/>
          <w:szCs w:val="28"/>
        </w:rPr>
        <w:drawing>
          <wp:inline distT="0" distB="0" distL="0" distR="0" wp14:anchorId="49CA23C2" wp14:editId="6ACAAFC0">
            <wp:extent cx="4677428" cy="914528"/>
            <wp:effectExtent l="0" t="0" r="0" b="0"/>
            <wp:docPr id="479946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46659" name=""/>
                    <pic:cNvPicPr/>
                  </pic:nvPicPr>
                  <pic:blipFill>
                    <a:blip r:embed="rId44"/>
                    <a:stretch>
                      <a:fillRect/>
                    </a:stretch>
                  </pic:blipFill>
                  <pic:spPr>
                    <a:xfrm>
                      <a:off x="0" y="0"/>
                      <a:ext cx="4677428" cy="914528"/>
                    </a:xfrm>
                    <a:prstGeom prst="rect">
                      <a:avLst/>
                    </a:prstGeom>
                  </pic:spPr>
                </pic:pic>
              </a:graphicData>
            </a:graphic>
          </wp:inline>
        </w:drawing>
      </w:r>
    </w:p>
    <w:p w14:paraId="759518C5" w14:textId="77777777" w:rsidR="005D43AC" w:rsidRDefault="005D43AC" w:rsidP="005D43AC"/>
    <w:p w14:paraId="422E91A3" w14:textId="77777777" w:rsidR="00656271" w:rsidRPr="005D43AC" w:rsidRDefault="00656271" w:rsidP="005D43AC"/>
    <w:p w14:paraId="49CB3A01" w14:textId="11479030" w:rsidR="00D6455C" w:rsidRDefault="002F339B" w:rsidP="005D43AC">
      <w:pPr>
        <w:pStyle w:val="Heading2"/>
        <w:rPr>
          <w:sz w:val="36"/>
          <w:szCs w:val="36"/>
        </w:rPr>
      </w:pPr>
      <w:bookmarkStart w:id="27" w:name="_Toc229541933"/>
      <w:r w:rsidRPr="005D43AC">
        <w:rPr>
          <w:sz w:val="36"/>
          <w:szCs w:val="36"/>
        </w:rPr>
        <w:t>4</w:t>
      </w:r>
      <w:r w:rsidR="00D6455C" w:rsidRPr="005D43AC">
        <w:rPr>
          <w:sz w:val="36"/>
          <w:szCs w:val="36"/>
        </w:rPr>
        <w:t>.7 Switch Statements</w:t>
      </w:r>
      <w:bookmarkEnd w:id="27"/>
    </w:p>
    <w:p w14:paraId="17789100" w14:textId="10899CC6" w:rsidR="005D43AC" w:rsidRPr="008B3A1B" w:rsidRDefault="000D0B35" w:rsidP="000D0B35">
      <w:pPr>
        <w:rPr>
          <w:sz w:val="28"/>
          <w:szCs w:val="28"/>
        </w:rPr>
      </w:pPr>
      <w:r w:rsidRPr="008B3A1B">
        <w:rPr>
          <w:sz w:val="28"/>
          <w:szCs w:val="28"/>
        </w:rPr>
        <w:t>These provide a cleaner way to handle multiple conditions compared to nested if statements.</w:t>
      </w:r>
    </w:p>
    <w:p w14:paraId="59AD8A19" w14:textId="6FB6B6F6" w:rsidR="004603BA" w:rsidRPr="00C6501F" w:rsidRDefault="00B47406" w:rsidP="00C6501F">
      <w:pPr>
        <w:rPr>
          <w:b/>
          <w:bCs/>
        </w:rPr>
      </w:pPr>
      <w:r w:rsidRPr="00B47406">
        <w:rPr>
          <w:b/>
          <w:bCs/>
          <w:noProof/>
        </w:rPr>
        <w:drawing>
          <wp:inline distT="0" distB="0" distL="0" distR="0" wp14:anchorId="4F95FAE5" wp14:editId="47C70306">
            <wp:extent cx="2934109" cy="743054"/>
            <wp:effectExtent l="0" t="0" r="0" b="0"/>
            <wp:docPr id="747744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44861" name=""/>
                    <pic:cNvPicPr/>
                  </pic:nvPicPr>
                  <pic:blipFill>
                    <a:blip r:embed="rId45"/>
                    <a:stretch>
                      <a:fillRect/>
                    </a:stretch>
                  </pic:blipFill>
                  <pic:spPr>
                    <a:xfrm>
                      <a:off x="0" y="0"/>
                      <a:ext cx="2934109" cy="743054"/>
                    </a:xfrm>
                    <a:prstGeom prst="rect">
                      <a:avLst/>
                    </a:prstGeom>
                  </pic:spPr>
                </pic:pic>
              </a:graphicData>
            </a:graphic>
          </wp:inline>
        </w:drawing>
      </w:r>
    </w:p>
    <w:p w14:paraId="7D991A6D" w14:textId="77777777" w:rsidR="00C6501F" w:rsidRPr="00C6501F" w:rsidRDefault="00C6501F" w:rsidP="00C6501F">
      <w:pPr>
        <w:rPr>
          <w:b/>
          <w:bCs/>
        </w:rPr>
      </w:pPr>
    </w:p>
    <w:p w14:paraId="292AC7B2" w14:textId="77777777" w:rsidR="00C6501F" w:rsidRPr="004C05AC" w:rsidRDefault="00C6501F" w:rsidP="004C05AC">
      <w:pPr>
        <w:rPr>
          <w:b/>
          <w:bCs/>
        </w:rPr>
      </w:pPr>
    </w:p>
    <w:p w14:paraId="5CC34C56" w14:textId="77777777" w:rsidR="006F0D30" w:rsidRPr="006F0D30" w:rsidRDefault="006F0D30" w:rsidP="006F0D30"/>
    <w:p w14:paraId="163CE99B" w14:textId="3934B404" w:rsidR="002941DB" w:rsidRDefault="002941DB"/>
    <w:p w14:paraId="35EAC589" w14:textId="77777777" w:rsidR="002941DB" w:rsidRDefault="002941DB">
      <w:r>
        <w:br w:type="page"/>
      </w:r>
    </w:p>
    <w:p w14:paraId="6D868F1B" w14:textId="0AE88A5F" w:rsidR="005D6BB9" w:rsidRPr="005D6BB9" w:rsidRDefault="00907D1F" w:rsidP="00831D22">
      <w:pPr>
        <w:pStyle w:val="Heading1"/>
      </w:pPr>
      <w:bookmarkStart w:id="28" w:name="_Toc229541934"/>
      <w:r>
        <w:lastRenderedPageBreak/>
        <w:t>5</w:t>
      </w:r>
      <w:r w:rsidR="005D6BB9" w:rsidRPr="005D6BB9">
        <w:t>. Task 5 – Use of Linux OS Scripts (Bash)</w:t>
      </w:r>
      <w:bookmarkEnd w:id="28"/>
    </w:p>
    <w:p w14:paraId="5E2CF053" w14:textId="47997EB9" w:rsidR="005D6BB9" w:rsidRPr="00831D22" w:rsidRDefault="00907D1F" w:rsidP="00831D22">
      <w:pPr>
        <w:pStyle w:val="Heading2"/>
        <w:rPr>
          <w:sz w:val="36"/>
          <w:szCs w:val="36"/>
        </w:rPr>
      </w:pPr>
      <w:bookmarkStart w:id="29" w:name="_Toc229541935"/>
      <w:r>
        <w:rPr>
          <w:sz w:val="36"/>
          <w:szCs w:val="36"/>
        </w:rPr>
        <w:t>5</w:t>
      </w:r>
      <w:r w:rsidR="005D6BB9" w:rsidRPr="00831D22">
        <w:rPr>
          <w:sz w:val="36"/>
          <w:szCs w:val="36"/>
        </w:rPr>
        <w:t>.1 Variables</w:t>
      </w:r>
      <w:bookmarkEnd w:id="29"/>
    </w:p>
    <w:p w14:paraId="66AD54DF" w14:textId="77777777" w:rsidR="006A71F2" w:rsidRDefault="00087440" w:rsidP="00087440">
      <w:pPr>
        <w:rPr>
          <w:sz w:val="28"/>
          <w:szCs w:val="28"/>
        </w:rPr>
      </w:pPr>
      <w:r w:rsidRPr="00831D22">
        <w:rPr>
          <w:sz w:val="28"/>
          <w:szCs w:val="28"/>
        </w:rPr>
        <w:t>In Bash, variables store values without requiring a type declaration. They are referenced using $.</w:t>
      </w:r>
    </w:p>
    <w:p w14:paraId="0F2D09EC" w14:textId="660B570E" w:rsidR="004F7CFC" w:rsidRDefault="004F7CFC" w:rsidP="00087440">
      <w:pPr>
        <w:rPr>
          <w:b/>
          <w:bCs/>
          <w:sz w:val="28"/>
          <w:szCs w:val="28"/>
        </w:rPr>
      </w:pPr>
      <w:r w:rsidRPr="004F7CFC">
        <w:rPr>
          <w:b/>
          <w:bCs/>
          <w:noProof/>
          <w:sz w:val="28"/>
          <w:szCs w:val="28"/>
        </w:rPr>
        <w:drawing>
          <wp:inline distT="0" distB="0" distL="0" distR="0" wp14:anchorId="5C179C4F" wp14:editId="4EC1171A">
            <wp:extent cx="5010785" cy="1309044"/>
            <wp:effectExtent l="0" t="0" r="0" b="5715"/>
            <wp:docPr id="1430278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278852" name=""/>
                    <pic:cNvPicPr/>
                  </pic:nvPicPr>
                  <pic:blipFill>
                    <a:blip r:embed="rId46"/>
                    <a:stretch>
                      <a:fillRect/>
                    </a:stretch>
                  </pic:blipFill>
                  <pic:spPr>
                    <a:xfrm>
                      <a:off x="0" y="0"/>
                      <a:ext cx="5051668" cy="1319725"/>
                    </a:xfrm>
                    <a:prstGeom prst="rect">
                      <a:avLst/>
                    </a:prstGeom>
                  </pic:spPr>
                </pic:pic>
              </a:graphicData>
            </a:graphic>
          </wp:inline>
        </w:drawing>
      </w:r>
    </w:p>
    <w:p w14:paraId="63ECA615" w14:textId="77777777" w:rsidR="004F7CFC" w:rsidRPr="00831D22" w:rsidRDefault="004F7CFC" w:rsidP="00087440">
      <w:pPr>
        <w:rPr>
          <w:b/>
          <w:bCs/>
          <w:sz w:val="28"/>
          <w:szCs w:val="28"/>
        </w:rPr>
      </w:pPr>
    </w:p>
    <w:p w14:paraId="4446077D" w14:textId="3A690819" w:rsidR="00087440" w:rsidRPr="00831D22" w:rsidRDefault="00907D1F" w:rsidP="00831D22">
      <w:pPr>
        <w:pStyle w:val="Heading2"/>
        <w:rPr>
          <w:sz w:val="36"/>
          <w:szCs w:val="36"/>
        </w:rPr>
      </w:pPr>
      <w:bookmarkStart w:id="30" w:name="_Toc229541936"/>
      <w:r>
        <w:rPr>
          <w:sz w:val="36"/>
          <w:szCs w:val="36"/>
        </w:rPr>
        <w:t>5</w:t>
      </w:r>
      <w:r w:rsidR="00087440" w:rsidRPr="00831D22">
        <w:rPr>
          <w:sz w:val="36"/>
          <w:szCs w:val="36"/>
        </w:rPr>
        <w:t>.2 Conditional Statements</w:t>
      </w:r>
      <w:bookmarkEnd w:id="30"/>
    </w:p>
    <w:p w14:paraId="2D1B8CC4" w14:textId="2E6DF2E0" w:rsidR="006A71F2" w:rsidRDefault="00B71B75" w:rsidP="00B71B75">
      <w:pPr>
        <w:rPr>
          <w:sz w:val="28"/>
          <w:szCs w:val="28"/>
        </w:rPr>
      </w:pPr>
      <w:r w:rsidRPr="00831D22">
        <w:rPr>
          <w:sz w:val="28"/>
          <w:szCs w:val="28"/>
        </w:rPr>
        <w:t>Bash uses if, elif, and else to control flow. Conditions often rely on test expressions like [ -f filename ].</w:t>
      </w:r>
    </w:p>
    <w:p w14:paraId="0897713E" w14:textId="2EB9353A" w:rsidR="00907D1F" w:rsidRDefault="00907D1F" w:rsidP="00B71B75">
      <w:pPr>
        <w:rPr>
          <w:sz w:val="28"/>
          <w:szCs w:val="28"/>
        </w:rPr>
      </w:pPr>
      <w:r w:rsidRPr="00907D1F">
        <w:rPr>
          <w:noProof/>
          <w:sz w:val="28"/>
          <w:szCs w:val="28"/>
        </w:rPr>
        <w:drawing>
          <wp:inline distT="0" distB="0" distL="0" distR="0" wp14:anchorId="123BAD0B" wp14:editId="166A309A">
            <wp:extent cx="5010849" cy="1324160"/>
            <wp:effectExtent l="0" t="0" r="0" b="9525"/>
            <wp:docPr id="592420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420020" name=""/>
                    <pic:cNvPicPr/>
                  </pic:nvPicPr>
                  <pic:blipFill>
                    <a:blip r:embed="rId47"/>
                    <a:stretch>
                      <a:fillRect/>
                    </a:stretch>
                  </pic:blipFill>
                  <pic:spPr>
                    <a:xfrm>
                      <a:off x="0" y="0"/>
                      <a:ext cx="5010849" cy="1324160"/>
                    </a:xfrm>
                    <a:prstGeom prst="rect">
                      <a:avLst/>
                    </a:prstGeom>
                  </pic:spPr>
                </pic:pic>
              </a:graphicData>
            </a:graphic>
          </wp:inline>
        </w:drawing>
      </w:r>
    </w:p>
    <w:p w14:paraId="16E02B9D" w14:textId="77777777" w:rsidR="00907D1F" w:rsidRDefault="00907D1F" w:rsidP="00B71B75">
      <w:pPr>
        <w:rPr>
          <w:sz w:val="28"/>
          <w:szCs w:val="28"/>
        </w:rPr>
      </w:pPr>
    </w:p>
    <w:p w14:paraId="11CE5076" w14:textId="77777777" w:rsidR="00C052B3" w:rsidRDefault="00C052B3" w:rsidP="00B71B75">
      <w:pPr>
        <w:rPr>
          <w:sz w:val="28"/>
          <w:szCs w:val="28"/>
        </w:rPr>
      </w:pPr>
    </w:p>
    <w:p w14:paraId="43956AB9" w14:textId="77777777" w:rsidR="00C052B3" w:rsidRDefault="00C052B3" w:rsidP="00B71B75">
      <w:pPr>
        <w:rPr>
          <w:sz w:val="28"/>
          <w:szCs w:val="28"/>
        </w:rPr>
      </w:pPr>
    </w:p>
    <w:p w14:paraId="414B139A" w14:textId="77777777" w:rsidR="00C052B3" w:rsidRDefault="00C052B3" w:rsidP="00B71B75">
      <w:pPr>
        <w:rPr>
          <w:sz w:val="28"/>
          <w:szCs w:val="28"/>
        </w:rPr>
      </w:pPr>
    </w:p>
    <w:p w14:paraId="1AA03ACA" w14:textId="77777777" w:rsidR="00C052B3" w:rsidRDefault="00C052B3" w:rsidP="00B71B75">
      <w:pPr>
        <w:rPr>
          <w:sz w:val="28"/>
          <w:szCs w:val="28"/>
        </w:rPr>
      </w:pPr>
    </w:p>
    <w:p w14:paraId="313AAED2" w14:textId="77777777" w:rsidR="00C052B3" w:rsidRDefault="00C052B3" w:rsidP="00B71B75">
      <w:pPr>
        <w:rPr>
          <w:sz w:val="28"/>
          <w:szCs w:val="28"/>
        </w:rPr>
      </w:pPr>
    </w:p>
    <w:p w14:paraId="6E22957A" w14:textId="77777777" w:rsidR="00C052B3" w:rsidRDefault="00C052B3" w:rsidP="00B71B75">
      <w:pPr>
        <w:rPr>
          <w:sz w:val="28"/>
          <w:szCs w:val="28"/>
        </w:rPr>
      </w:pPr>
    </w:p>
    <w:p w14:paraId="0E8F6873" w14:textId="77777777" w:rsidR="00C052B3" w:rsidRPr="00831D22" w:rsidRDefault="00C052B3" w:rsidP="00B71B75">
      <w:pPr>
        <w:rPr>
          <w:sz w:val="28"/>
          <w:szCs w:val="28"/>
        </w:rPr>
      </w:pPr>
    </w:p>
    <w:p w14:paraId="66CB127F" w14:textId="4D01B91C" w:rsidR="005D6BB9" w:rsidRPr="00831D22" w:rsidRDefault="00907D1F" w:rsidP="00831D22">
      <w:pPr>
        <w:pStyle w:val="Heading2"/>
        <w:rPr>
          <w:sz w:val="36"/>
          <w:szCs w:val="36"/>
        </w:rPr>
      </w:pPr>
      <w:bookmarkStart w:id="31" w:name="_Toc229541937"/>
      <w:r>
        <w:rPr>
          <w:sz w:val="36"/>
          <w:szCs w:val="36"/>
        </w:rPr>
        <w:lastRenderedPageBreak/>
        <w:t>5</w:t>
      </w:r>
      <w:r w:rsidR="005D6BB9" w:rsidRPr="00831D22">
        <w:rPr>
          <w:sz w:val="36"/>
          <w:szCs w:val="36"/>
        </w:rPr>
        <w:t>.3 Case Statements</w:t>
      </w:r>
      <w:bookmarkEnd w:id="31"/>
    </w:p>
    <w:p w14:paraId="01AA9F5B" w14:textId="77777777" w:rsidR="00B71B75" w:rsidRDefault="00B71B75" w:rsidP="00B71B75">
      <w:pPr>
        <w:rPr>
          <w:sz w:val="28"/>
          <w:szCs w:val="28"/>
        </w:rPr>
      </w:pPr>
      <w:r w:rsidRPr="00831D22">
        <w:rPr>
          <w:sz w:val="28"/>
          <w:szCs w:val="28"/>
        </w:rPr>
        <w:t>A case statement is Bash’s version of switch, used for handling multiple options in a structured way.</w:t>
      </w:r>
    </w:p>
    <w:p w14:paraId="0780097F" w14:textId="0D7AB4A4" w:rsidR="00C1616C" w:rsidRDefault="00C1616C" w:rsidP="00B71B75">
      <w:pPr>
        <w:rPr>
          <w:sz w:val="28"/>
          <w:szCs w:val="28"/>
        </w:rPr>
      </w:pPr>
      <w:r w:rsidRPr="00C1616C">
        <w:rPr>
          <w:noProof/>
          <w:sz w:val="28"/>
          <w:szCs w:val="28"/>
        </w:rPr>
        <w:drawing>
          <wp:inline distT="0" distB="0" distL="0" distR="0" wp14:anchorId="3770A656" wp14:editId="3B3589B9">
            <wp:extent cx="5010785" cy="1545977"/>
            <wp:effectExtent l="0" t="0" r="0" b="0"/>
            <wp:docPr id="129335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35103" name=""/>
                    <pic:cNvPicPr/>
                  </pic:nvPicPr>
                  <pic:blipFill>
                    <a:blip r:embed="rId48"/>
                    <a:stretch>
                      <a:fillRect/>
                    </a:stretch>
                  </pic:blipFill>
                  <pic:spPr>
                    <a:xfrm>
                      <a:off x="0" y="0"/>
                      <a:ext cx="5020712" cy="1549040"/>
                    </a:xfrm>
                    <a:prstGeom prst="rect">
                      <a:avLst/>
                    </a:prstGeom>
                  </pic:spPr>
                </pic:pic>
              </a:graphicData>
            </a:graphic>
          </wp:inline>
        </w:drawing>
      </w:r>
    </w:p>
    <w:p w14:paraId="45C5C640" w14:textId="77777777" w:rsidR="00C1616C" w:rsidRPr="00831D22" w:rsidRDefault="00C1616C" w:rsidP="00B71B75">
      <w:pPr>
        <w:rPr>
          <w:sz w:val="28"/>
          <w:szCs w:val="28"/>
        </w:rPr>
      </w:pPr>
    </w:p>
    <w:p w14:paraId="7F0C3B4D" w14:textId="3471CB51" w:rsidR="005D6BB9" w:rsidRPr="00831D22" w:rsidRDefault="00907D1F" w:rsidP="00831D22">
      <w:pPr>
        <w:pStyle w:val="Heading2"/>
        <w:rPr>
          <w:sz w:val="36"/>
          <w:szCs w:val="36"/>
        </w:rPr>
      </w:pPr>
      <w:bookmarkStart w:id="32" w:name="_Toc229541938"/>
      <w:r>
        <w:rPr>
          <w:sz w:val="36"/>
          <w:szCs w:val="36"/>
        </w:rPr>
        <w:t>5</w:t>
      </w:r>
      <w:r w:rsidR="005D6BB9" w:rsidRPr="00831D22">
        <w:rPr>
          <w:sz w:val="36"/>
          <w:szCs w:val="36"/>
        </w:rPr>
        <w:t>.4 Loop Structures</w:t>
      </w:r>
      <w:bookmarkEnd w:id="32"/>
    </w:p>
    <w:p w14:paraId="420B8374" w14:textId="77777777" w:rsidR="00B71B75" w:rsidRDefault="00B71B75" w:rsidP="00B71B75">
      <w:pPr>
        <w:rPr>
          <w:sz w:val="28"/>
          <w:szCs w:val="28"/>
        </w:rPr>
      </w:pPr>
      <w:r w:rsidRPr="00831D22">
        <w:rPr>
          <w:sz w:val="28"/>
          <w:szCs w:val="28"/>
        </w:rPr>
        <w:t>Bash supports for, while, and until loops. These are central to automation tasks such as iterating over files.</w:t>
      </w:r>
    </w:p>
    <w:p w14:paraId="3E5B06D6" w14:textId="5064CD7E" w:rsidR="00773BB2" w:rsidRDefault="00773BB2" w:rsidP="00B71B75">
      <w:pPr>
        <w:rPr>
          <w:sz w:val="28"/>
          <w:szCs w:val="28"/>
        </w:rPr>
      </w:pPr>
      <w:r w:rsidRPr="00773BB2">
        <w:rPr>
          <w:noProof/>
          <w:sz w:val="28"/>
          <w:szCs w:val="28"/>
        </w:rPr>
        <w:drawing>
          <wp:inline distT="0" distB="0" distL="0" distR="0" wp14:anchorId="462C3EE1" wp14:editId="2A750AFE">
            <wp:extent cx="4525006" cy="905001"/>
            <wp:effectExtent l="0" t="0" r="9525" b="9525"/>
            <wp:docPr id="11476022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7602202" name=""/>
                    <pic:cNvPicPr/>
                  </pic:nvPicPr>
                  <pic:blipFill>
                    <a:blip r:embed="rId49"/>
                    <a:stretch>
                      <a:fillRect/>
                    </a:stretch>
                  </pic:blipFill>
                  <pic:spPr>
                    <a:xfrm>
                      <a:off x="0" y="0"/>
                      <a:ext cx="4525006" cy="905001"/>
                    </a:xfrm>
                    <a:prstGeom prst="rect">
                      <a:avLst/>
                    </a:prstGeom>
                  </pic:spPr>
                </pic:pic>
              </a:graphicData>
            </a:graphic>
          </wp:inline>
        </w:drawing>
      </w:r>
    </w:p>
    <w:p w14:paraId="3B62D672" w14:textId="77777777" w:rsidR="00773BB2" w:rsidRPr="00831D22" w:rsidRDefault="00773BB2" w:rsidP="00B71B75">
      <w:pPr>
        <w:rPr>
          <w:sz w:val="28"/>
          <w:szCs w:val="28"/>
        </w:rPr>
      </w:pPr>
    </w:p>
    <w:p w14:paraId="643B080B" w14:textId="385C78AA" w:rsidR="005D6BB9" w:rsidRPr="00831D22" w:rsidRDefault="00907D1F" w:rsidP="00831D22">
      <w:pPr>
        <w:pStyle w:val="Heading2"/>
        <w:rPr>
          <w:sz w:val="36"/>
          <w:szCs w:val="36"/>
        </w:rPr>
      </w:pPr>
      <w:bookmarkStart w:id="33" w:name="_Toc229541939"/>
      <w:r>
        <w:rPr>
          <w:sz w:val="36"/>
          <w:szCs w:val="36"/>
        </w:rPr>
        <w:t>5</w:t>
      </w:r>
      <w:r w:rsidR="005D6BB9" w:rsidRPr="00831D22">
        <w:rPr>
          <w:sz w:val="36"/>
          <w:szCs w:val="36"/>
        </w:rPr>
        <w:t>.5 Arrays</w:t>
      </w:r>
      <w:bookmarkEnd w:id="33"/>
    </w:p>
    <w:p w14:paraId="624FC489" w14:textId="77777777" w:rsidR="00831D22" w:rsidRDefault="00831D22" w:rsidP="00831D22">
      <w:pPr>
        <w:rPr>
          <w:sz w:val="28"/>
          <w:szCs w:val="28"/>
        </w:rPr>
      </w:pPr>
      <w:r w:rsidRPr="00831D22">
        <w:rPr>
          <w:sz w:val="28"/>
          <w:szCs w:val="28"/>
        </w:rPr>
        <w:t>Arrays allow storage of multiple values under one name. They are accessed with ${array[index]}.</w:t>
      </w:r>
    </w:p>
    <w:p w14:paraId="35E50A15" w14:textId="21224023" w:rsidR="004B1136" w:rsidRDefault="004B1136" w:rsidP="00831D22">
      <w:pPr>
        <w:rPr>
          <w:sz w:val="28"/>
          <w:szCs w:val="28"/>
        </w:rPr>
      </w:pPr>
      <w:r w:rsidRPr="004B1136">
        <w:rPr>
          <w:noProof/>
          <w:sz w:val="28"/>
          <w:szCs w:val="28"/>
        </w:rPr>
        <w:drawing>
          <wp:inline distT="0" distB="0" distL="0" distR="0" wp14:anchorId="3A033F14" wp14:editId="2997BD3B">
            <wp:extent cx="5229955" cy="762106"/>
            <wp:effectExtent l="0" t="0" r="8890" b="0"/>
            <wp:docPr id="1959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9682" name=""/>
                    <pic:cNvPicPr/>
                  </pic:nvPicPr>
                  <pic:blipFill>
                    <a:blip r:embed="rId50"/>
                    <a:stretch>
                      <a:fillRect/>
                    </a:stretch>
                  </pic:blipFill>
                  <pic:spPr>
                    <a:xfrm>
                      <a:off x="0" y="0"/>
                      <a:ext cx="5229955" cy="762106"/>
                    </a:xfrm>
                    <a:prstGeom prst="rect">
                      <a:avLst/>
                    </a:prstGeom>
                  </pic:spPr>
                </pic:pic>
              </a:graphicData>
            </a:graphic>
          </wp:inline>
        </w:drawing>
      </w:r>
    </w:p>
    <w:p w14:paraId="591C616F" w14:textId="77777777" w:rsidR="004B1136" w:rsidRDefault="004B1136" w:rsidP="00831D22">
      <w:pPr>
        <w:rPr>
          <w:sz w:val="28"/>
          <w:szCs w:val="28"/>
        </w:rPr>
      </w:pPr>
    </w:p>
    <w:p w14:paraId="6E3BB73F" w14:textId="77777777" w:rsidR="00C052B3" w:rsidRDefault="00C052B3" w:rsidP="00831D22">
      <w:pPr>
        <w:rPr>
          <w:sz w:val="28"/>
          <w:szCs w:val="28"/>
        </w:rPr>
      </w:pPr>
    </w:p>
    <w:p w14:paraId="43154BAA" w14:textId="77777777" w:rsidR="00C052B3" w:rsidRDefault="00C052B3" w:rsidP="00831D22">
      <w:pPr>
        <w:rPr>
          <w:sz w:val="28"/>
          <w:szCs w:val="28"/>
        </w:rPr>
      </w:pPr>
    </w:p>
    <w:p w14:paraId="04C259B5" w14:textId="77777777" w:rsidR="00C052B3" w:rsidRDefault="00C052B3" w:rsidP="00831D22">
      <w:pPr>
        <w:rPr>
          <w:sz w:val="28"/>
          <w:szCs w:val="28"/>
        </w:rPr>
      </w:pPr>
    </w:p>
    <w:p w14:paraId="56B3F8D9" w14:textId="77777777" w:rsidR="00C052B3" w:rsidRPr="00831D22" w:rsidRDefault="00C052B3" w:rsidP="00831D22">
      <w:pPr>
        <w:rPr>
          <w:sz w:val="28"/>
          <w:szCs w:val="28"/>
        </w:rPr>
      </w:pPr>
    </w:p>
    <w:p w14:paraId="088E6F9D" w14:textId="26B8566C" w:rsidR="005D6BB9" w:rsidRPr="00831D22" w:rsidRDefault="00907D1F" w:rsidP="00831D22">
      <w:pPr>
        <w:pStyle w:val="Heading2"/>
        <w:rPr>
          <w:sz w:val="36"/>
          <w:szCs w:val="36"/>
        </w:rPr>
      </w:pPr>
      <w:bookmarkStart w:id="34" w:name="_Toc229541940"/>
      <w:r>
        <w:rPr>
          <w:sz w:val="36"/>
          <w:szCs w:val="36"/>
        </w:rPr>
        <w:lastRenderedPageBreak/>
        <w:t>5</w:t>
      </w:r>
      <w:r w:rsidR="005D6BB9" w:rsidRPr="00831D22">
        <w:rPr>
          <w:sz w:val="36"/>
          <w:szCs w:val="36"/>
        </w:rPr>
        <w:t>.6 Functions</w:t>
      </w:r>
      <w:bookmarkEnd w:id="34"/>
    </w:p>
    <w:p w14:paraId="1DCD0957" w14:textId="77777777" w:rsidR="00831D22" w:rsidRDefault="00831D22" w:rsidP="00831D22">
      <w:pPr>
        <w:rPr>
          <w:sz w:val="28"/>
          <w:szCs w:val="28"/>
        </w:rPr>
      </w:pPr>
      <w:r w:rsidRPr="00831D22">
        <w:rPr>
          <w:sz w:val="28"/>
          <w:szCs w:val="28"/>
        </w:rPr>
        <w:t>Functions in Bash encapsulate commands into reusable blocks. They can accept arguments and return exit codes.</w:t>
      </w:r>
    </w:p>
    <w:p w14:paraId="4551691C" w14:textId="376D913E" w:rsidR="00545506" w:rsidRDefault="00545506" w:rsidP="00831D22">
      <w:pPr>
        <w:rPr>
          <w:sz w:val="28"/>
          <w:szCs w:val="28"/>
        </w:rPr>
      </w:pPr>
      <w:r w:rsidRPr="00545506">
        <w:rPr>
          <w:noProof/>
          <w:sz w:val="28"/>
          <w:szCs w:val="28"/>
        </w:rPr>
        <w:drawing>
          <wp:inline distT="0" distB="0" distL="0" distR="0" wp14:anchorId="0169D6C3" wp14:editId="5460A525">
            <wp:extent cx="3219899" cy="1152686"/>
            <wp:effectExtent l="0" t="0" r="0" b="9525"/>
            <wp:docPr id="15715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53938" name=""/>
                    <pic:cNvPicPr/>
                  </pic:nvPicPr>
                  <pic:blipFill>
                    <a:blip r:embed="rId51"/>
                    <a:stretch>
                      <a:fillRect/>
                    </a:stretch>
                  </pic:blipFill>
                  <pic:spPr>
                    <a:xfrm>
                      <a:off x="0" y="0"/>
                      <a:ext cx="3219899" cy="1152686"/>
                    </a:xfrm>
                    <a:prstGeom prst="rect">
                      <a:avLst/>
                    </a:prstGeom>
                  </pic:spPr>
                </pic:pic>
              </a:graphicData>
            </a:graphic>
          </wp:inline>
        </w:drawing>
      </w:r>
    </w:p>
    <w:p w14:paraId="61EC947A" w14:textId="77777777" w:rsidR="00545506" w:rsidRPr="00831D22" w:rsidRDefault="00545506" w:rsidP="00831D22">
      <w:pPr>
        <w:rPr>
          <w:sz w:val="28"/>
          <w:szCs w:val="28"/>
        </w:rPr>
      </w:pPr>
    </w:p>
    <w:p w14:paraId="6F2DB6CA" w14:textId="6931B7D8" w:rsidR="005D6BB9" w:rsidRPr="00831D22" w:rsidRDefault="00907D1F" w:rsidP="00831D22">
      <w:pPr>
        <w:pStyle w:val="Heading2"/>
        <w:rPr>
          <w:sz w:val="36"/>
          <w:szCs w:val="36"/>
        </w:rPr>
      </w:pPr>
      <w:bookmarkStart w:id="35" w:name="_Toc229541941"/>
      <w:r>
        <w:rPr>
          <w:sz w:val="36"/>
          <w:szCs w:val="36"/>
        </w:rPr>
        <w:t>5</w:t>
      </w:r>
      <w:r w:rsidR="005D6BB9" w:rsidRPr="00831D22">
        <w:rPr>
          <w:sz w:val="36"/>
          <w:szCs w:val="36"/>
        </w:rPr>
        <w:t>.7 User Input</w:t>
      </w:r>
      <w:bookmarkEnd w:id="35"/>
    </w:p>
    <w:p w14:paraId="7BEB18FE" w14:textId="07E6C29C" w:rsidR="00831D22" w:rsidRDefault="00831D22" w:rsidP="00831D22">
      <w:pPr>
        <w:rPr>
          <w:sz w:val="28"/>
          <w:szCs w:val="28"/>
        </w:rPr>
      </w:pPr>
      <w:r w:rsidRPr="00831D22">
        <w:rPr>
          <w:sz w:val="28"/>
          <w:szCs w:val="28"/>
        </w:rPr>
        <w:t>The read command allows scripts to capture user input interactively.</w:t>
      </w:r>
    </w:p>
    <w:p w14:paraId="1641DBE9" w14:textId="34354059" w:rsidR="00C052B3" w:rsidRPr="00831D22" w:rsidRDefault="00C052B3" w:rsidP="00831D22">
      <w:pPr>
        <w:rPr>
          <w:sz w:val="28"/>
          <w:szCs w:val="28"/>
        </w:rPr>
      </w:pPr>
      <w:r w:rsidRPr="00C052B3">
        <w:rPr>
          <w:noProof/>
          <w:sz w:val="28"/>
          <w:szCs w:val="28"/>
        </w:rPr>
        <w:drawing>
          <wp:inline distT="0" distB="0" distL="0" distR="0" wp14:anchorId="79F27497" wp14:editId="656FB206">
            <wp:extent cx="5639587" cy="933580"/>
            <wp:effectExtent l="0" t="0" r="0" b="0"/>
            <wp:docPr id="1410626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626589" name=""/>
                    <pic:cNvPicPr/>
                  </pic:nvPicPr>
                  <pic:blipFill>
                    <a:blip r:embed="rId52"/>
                    <a:stretch>
                      <a:fillRect/>
                    </a:stretch>
                  </pic:blipFill>
                  <pic:spPr>
                    <a:xfrm>
                      <a:off x="0" y="0"/>
                      <a:ext cx="5639587" cy="933580"/>
                    </a:xfrm>
                    <a:prstGeom prst="rect">
                      <a:avLst/>
                    </a:prstGeom>
                  </pic:spPr>
                </pic:pic>
              </a:graphicData>
            </a:graphic>
          </wp:inline>
        </w:drawing>
      </w:r>
    </w:p>
    <w:p w14:paraId="46FDF575" w14:textId="77777777" w:rsidR="00697BF8" w:rsidRDefault="00697BF8" w:rsidP="00697BF8"/>
    <w:p w14:paraId="0D40E8B0" w14:textId="18F4164B" w:rsidR="00697BF8" w:rsidRPr="00697BF8" w:rsidRDefault="00697BF8" w:rsidP="00697BF8">
      <w:pPr>
        <w:rPr>
          <w:sz w:val="28"/>
          <w:szCs w:val="28"/>
        </w:rPr>
      </w:pPr>
      <w:r w:rsidRPr="00697BF8">
        <w:rPr>
          <w:sz w:val="28"/>
          <w:szCs w:val="28"/>
        </w:rPr>
        <w:t>These examples reflect standard Bash scripting practices [5], [1</w:t>
      </w:r>
      <w:r w:rsidR="003E5565">
        <w:rPr>
          <w:sz w:val="28"/>
          <w:szCs w:val="28"/>
        </w:rPr>
        <w:t>3</w:t>
      </w:r>
      <w:r w:rsidRPr="00697BF8">
        <w:rPr>
          <w:sz w:val="28"/>
          <w:szCs w:val="28"/>
        </w:rPr>
        <w:t>].</w:t>
      </w:r>
    </w:p>
    <w:p w14:paraId="07112E95" w14:textId="4520C802" w:rsidR="002941DB" w:rsidRDefault="002941DB"/>
    <w:p w14:paraId="7F2BD1E3" w14:textId="77777777" w:rsidR="00235D20" w:rsidRDefault="00235D20"/>
    <w:p w14:paraId="19670959" w14:textId="77777777" w:rsidR="00235D20" w:rsidRDefault="00235D20"/>
    <w:p w14:paraId="3933F897" w14:textId="77777777" w:rsidR="00235D20" w:rsidRDefault="00235D20"/>
    <w:p w14:paraId="0E074B57" w14:textId="77777777" w:rsidR="00235D20" w:rsidRDefault="00235D20"/>
    <w:p w14:paraId="3343EF73" w14:textId="77777777" w:rsidR="00235D20" w:rsidRDefault="00235D20"/>
    <w:p w14:paraId="40F36BF0" w14:textId="77777777" w:rsidR="00235D20" w:rsidRDefault="00235D20"/>
    <w:p w14:paraId="4FFB8175" w14:textId="77777777" w:rsidR="00235D20" w:rsidRDefault="00235D20"/>
    <w:p w14:paraId="3828EB69" w14:textId="77777777" w:rsidR="00235D20" w:rsidRDefault="00235D20"/>
    <w:p w14:paraId="450F6A57" w14:textId="77777777" w:rsidR="00235D20" w:rsidRDefault="00235D20"/>
    <w:p w14:paraId="04604C5F" w14:textId="77777777" w:rsidR="00235D20" w:rsidRDefault="00235D20"/>
    <w:p w14:paraId="2D7AA962" w14:textId="0201D1BB" w:rsidR="00D4578F" w:rsidRPr="00D4578F" w:rsidRDefault="00D4578F" w:rsidP="00D4578F">
      <w:pPr>
        <w:pStyle w:val="Heading1"/>
      </w:pPr>
      <w:bookmarkStart w:id="36" w:name="_Toc229541942"/>
      <w:r>
        <w:lastRenderedPageBreak/>
        <w:t>6</w:t>
      </w:r>
      <w:r w:rsidRPr="00D4578F">
        <w:t>. Conclusion</w:t>
      </w:r>
      <w:bookmarkEnd w:id="36"/>
    </w:p>
    <w:p w14:paraId="29080D61" w14:textId="77777777" w:rsidR="00235D20" w:rsidRPr="00235D20" w:rsidRDefault="00235D20" w:rsidP="00235D20">
      <w:pPr>
        <w:rPr>
          <w:sz w:val="28"/>
          <w:szCs w:val="28"/>
        </w:rPr>
      </w:pPr>
      <w:r w:rsidRPr="00235D20">
        <w:rPr>
          <w:sz w:val="28"/>
          <w:szCs w:val="28"/>
        </w:rPr>
        <w:t>This report has demonstrated theoretical understanding and practical competence across Windows and Linux environments. The analysis of OS functions highlighted the importance of process management, memory allocation, file systems, device control, and security. Practical tasks showcased the use of command-line tools and scripting languages to automate tasks, manage resources, and troubleshoot systems.</w:t>
      </w:r>
    </w:p>
    <w:p w14:paraId="538E7F71" w14:textId="718C63C7" w:rsidR="00D4578F" w:rsidRPr="00235D20" w:rsidRDefault="00235D20" w:rsidP="00235D20">
      <w:pPr>
        <w:rPr>
          <w:sz w:val="28"/>
          <w:szCs w:val="28"/>
        </w:rPr>
      </w:pPr>
      <w:r w:rsidRPr="00235D20">
        <w:rPr>
          <w:sz w:val="28"/>
          <w:szCs w:val="28"/>
        </w:rPr>
        <w:t>Beyond the technical demonstrations, the report also emphasised how operating systems form the foundation of modern computing by coordinating hardware, supporting applications, and enabling secure user interaction. The scripting sections illustrated how automation can reduce repetitive work and improve system reliability, which is essential in both professional and academic contexts. Overall, the report reflects comprehensive engagement with operating system concepts, practical skills, and professional reporting standards, demonstrating readiness for more advanced system administration and computing modules.</w:t>
      </w:r>
    </w:p>
    <w:p w14:paraId="15A5DD7B" w14:textId="77777777" w:rsidR="002941DB" w:rsidRDefault="002941DB">
      <w:r>
        <w:br w:type="page"/>
      </w:r>
    </w:p>
    <w:p w14:paraId="0CEEEDAD" w14:textId="4A6EA679" w:rsidR="006F0419" w:rsidRDefault="00825E5B" w:rsidP="00825E5B">
      <w:pPr>
        <w:pStyle w:val="Heading1"/>
      </w:pPr>
      <w:bookmarkStart w:id="37" w:name="_Toc229541943"/>
      <w:r>
        <w:lastRenderedPageBreak/>
        <w:t>7</w:t>
      </w:r>
      <w:r w:rsidRPr="00825E5B">
        <w:t>. References</w:t>
      </w:r>
      <w:bookmarkEnd w:id="37"/>
    </w:p>
    <w:p w14:paraId="54F41B27" w14:textId="77777777" w:rsidR="00184B06" w:rsidRPr="00184B06" w:rsidRDefault="00184B06" w:rsidP="00184B06">
      <w:pPr>
        <w:rPr>
          <w:sz w:val="28"/>
          <w:szCs w:val="28"/>
        </w:rPr>
      </w:pPr>
      <w:r w:rsidRPr="00184B06">
        <w:rPr>
          <w:sz w:val="28"/>
          <w:szCs w:val="28"/>
        </w:rPr>
        <w:t xml:space="preserve">[1] A. Silberschatz, P. B. Galvin, and G. Gagne, </w:t>
      </w:r>
      <w:r w:rsidRPr="00184B06">
        <w:rPr>
          <w:i/>
          <w:iCs/>
          <w:sz w:val="28"/>
          <w:szCs w:val="28"/>
        </w:rPr>
        <w:t>Operating System Concepts</w:t>
      </w:r>
      <w:r w:rsidRPr="00184B06">
        <w:rPr>
          <w:sz w:val="28"/>
          <w:szCs w:val="28"/>
        </w:rPr>
        <w:t>, 10th ed. Hoboken, NJ, USA: Wiley, 2018.</w:t>
      </w:r>
    </w:p>
    <w:p w14:paraId="33C2867A" w14:textId="77777777" w:rsidR="00184B06" w:rsidRPr="00184B06" w:rsidRDefault="00184B06" w:rsidP="00184B06">
      <w:pPr>
        <w:rPr>
          <w:sz w:val="28"/>
          <w:szCs w:val="28"/>
        </w:rPr>
      </w:pPr>
      <w:r w:rsidRPr="00184B06">
        <w:rPr>
          <w:sz w:val="28"/>
          <w:szCs w:val="28"/>
        </w:rPr>
        <w:t xml:space="preserve">[2] A. S. Tanenbaum and H. Bos, </w:t>
      </w:r>
      <w:r w:rsidRPr="00184B06">
        <w:rPr>
          <w:i/>
          <w:iCs/>
          <w:sz w:val="28"/>
          <w:szCs w:val="28"/>
        </w:rPr>
        <w:t>Modern Operating Systems</w:t>
      </w:r>
      <w:r w:rsidRPr="00184B06">
        <w:rPr>
          <w:sz w:val="28"/>
          <w:szCs w:val="28"/>
        </w:rPr>
        <w:t>, 4th ed. Pearson, 2015.</w:t>
      </w:r>
    </w:p>
    <w:p w14:paraId="48ADD1F5" w14:textId="77777777" w:rsidR="00184B06" w:rsidRPr="00184B06" w:rsidRDefault="00184B06" w:rsidP="00184B06">
      <w:pPr>
        <w:rPr>
          <w:sz w:val="28"/>
          <w:szCs w:val="28"/>
        </w:rPr>
      </w:pPr>
      <w:r w:rsidRPr="00184B06">
        <w:rPr>
          <w:sz w:val="28"/>
          <w:szCs w:val="28"/>
        </w:rPr>
        <w:t xml:space="preserve">[3] W. Stallings, </w:t>
      </w:r>
      <w:r w:rsidRPr="00184B06">
        <w:rPr>
          <w:i/>
          <w:iCs/>
          <w:sz w:val="28"/>
          <w:szCs w:val="28"/>
        </w:rPr>
        <w:t>Operating Systems: Internals and Design Principles</w:t>
      </w:r>
      <w:r w:rsidRPr="00184B06">
        <w:rPr>
          <w:sz w:val="28"/>
          <w:szCs w:val="28"/>
        </w:rPr>
        <w:t>, 9th ed. Pearson, 2018.</w:t>
      </w:r>
    </w:p>
    <w:p w14:paraId="4F5C8376" w14:textId="77777777" w:rsidR="00184B06" w:rsidRPr="00184B06" w:rsidRDefault="00184B06" w:rsidP="00184B06">
      <w:pPr>
        <w:rPr>
          <w:sz w:val="28"/>
          <w:szCs w:val="28"/>
        </w:rPr>
      </w:pPr>
      <w:r w:rsidRPr="00184B06">
        <w:rPr>
          <w:sz w:val="28"/>
          <w:szCs w:val="28"/>
        </w:rPr>
        <w:t xml:space="preserve">[4] M. Russinovich, D. Solomon, and A. Ionescu, </w:t>
      </w:r>
      <w:r w:rsidRPr="00184B06">
        <w:rPr>
          <w:i/>
          <w:iCs/>
          <w:sz w:val="28"/>
          <w:szCs w:val="28"/>
        </w:rPr>
        <w:t>Windows Internals</w:t>
      </w:r>
      <w:r w:rsidRPr="00184B06">
        <w:rPr>
          <w:sz w:val="28"/>
          <w:szCs w:val="28"/>
        </w:rPr>
        <w:t>, 7th ed. Microsoft Press, 2017.</w:t>
      </w:r>
    </w:p>
    <w:p w14:paraId="2B2C2F71" w14:textId="560C4286" w:rsidR="00184B06" w:rsidRPr="00184B06" w:rsidRDefault="00184B06" w:rsidP="005076DA">
      <w:pPr>
        <w:rPr>
          <w:sz w:val="28"/>
          <w:szCs w:val="28"/>
        </w:rPr>
      </w:pPr>
      <w:r w:rsidRPr="00184B06">
        <w:rPr>
          <w:sz w:val="28"/>
          <w:szCs w:val="28"/>
        </w:rPr>
        <w:t xml:space="preserve">[5] </w:t>
      </w:r>
      <w:r w:rsidR="005076DA" w:rsidRPr="005076DA">
        <w:rPr>
          <w:sz w:val="28"/>
          <w:szCs w:val="28"/>
        </w:rPr>
        <w:t xml:space="preserve">J. Siegel, “Event logging and monitoring in modern operating systems,” </w:t>
      </w:r>
      <w:r w:rsidR="005076DA" w:rsidRPr="005076DA">
        <w:rPr>
          <w:i/>
          <w:iCs/>
          <w:sz w:val="28"/>
          <w:szCs w:val="28"/>
        </w:rPr>
        <w:t>Journal of Systems and Software</w:t>
      </w:r>
      <w:r w:rsidR="005076DA" w:rsidRPr="005076DA">
        <w:rPr>
          <w:sz w:val="28"/>
          <w:szCs w:val="28"/>
        </w:rPr>
        <w:t>, vol. 162, pp. 110–124, 2020.</w:t>
      </w:r>
    </w:p>
    <w:p w14:paraId="34130C7A" w14:textId="77777777" w:rsidR="00547FB6" w:rsidRDefault="00184B06" w:rsidP="00547FB6">
      <w:pPr>
        <w:rPr>
          <w:sz w:val="28"/>
          <w:szCs w:val="28"/>
        </w:rPr>
      </w:pPr>
      <w:r w:rsidRPr="00184B06">
        <w:rPr>
          <w:sz w:val="28"/>
          <w:szCs w:val="28"/>
        </w:rPr>
        <w:t xml:space="preserve">[6] </w:t>
      </w:r>
      <w:r w:rsidR="00547FB6" w:rsidRPr="00547FB6">
        <w:rPr>
          <w:sz w:val="28"/>
          <w:szCs w:val="28"/>
        </w:rPr>
        <w:t xml:space="preserve">S. McLaughlin et al., “Performance monitoring and optimisation in operating systems,” </w:t>
      </w:r>
      <w:r w:rsidR="00547FB6" w:rsidRPr="00547FB6">
        <w:rPr>
          <w:i/>
          <w:iCs/>
          <w:sz w:val="28"/>
          <w:szCs w:val="28"/>
        </w:rPr>
        <w:t>IEEE Transactions on Computers</w:t>
      </w:r>
      <w:r w:rsidR="00547FB6" w:rsidRPr="00547FB6">
        <w:rPr>
          <w:sz w:val="28"/>
          <w:szCs w:val="28"/>
        </w:rPr>
        <w:t xml:space="preserve">, vol. 69, no. 11, pp. 1552–1565, 2020. </w:t>
      </w:r>
    </w:p>
    <w:p w14:paraId="75AFF006" w14:textId="2009D3E7" w:rsidR="00184B06" w:rsidRPr="00184B06" w:rsidRDefault="00184B06" w:rsidP="00547FB6">
      <w:pPr>
        <w:rPr>
          <w:sz w:val="28"/>
          <w:szCs w:val="28"/>
        </w:rPr>
      </w:pPr>
      <w:r w:rsidRPr="00184B06">
        <w:rPr>
          <w:sz w:val="28"/>
          <w:szCs w:val="28"/>
        </w:rPr>
        <w:t xml:space="preserve">[7] S. McLaughlin et al., “The security of modern operating systems,” </w:t>
      </w:r>
      <w:r w:rsidRPr="00184B06">
        <w:rPr>
          <w:i/>
          <w:iCs/>
          <w:sz w:val="28"/>
          <w:szCs w:val="28"/>
        </w:rPr>
        <w:t>IEEE Security &amp; Privacy</w:t>
      </w:r>
      <w:r w:rsidRPr="00184B06">
        <w:rPr>
          <w:sz w:val="28"/>
          <w:szCs w:val="28"/>
        </w:rPr>
        <w:t>, vol. 17, no. 2, pp. 52–61, 2019.</w:t>
      </w:r>
    </w:p>
    <w:p w14:paraId="79980CB7" w14:textId="77777777" w:rsidR="00184B06" w:rsidRPr="00184B06" w:rsidRDefault="00184B06" w:rsidP="00184B06">
      <w:pPr>
        <w:rPr>
          <w:sz w:val="28"/>
          <w:szCs w:val="28"/>
        </w:rPr>
      </w:pPr>
      <w:r w:rsidRPr="00184B06">
        <w:rPr>
          <w:sz w:val="28"/>
          <w:szCs w:val="28"/>
        </w:rPr>
        <w:t xml:space="preserve">[8] R. Love, </w:t>
      </w:r>
      <w:r w:rsidRPr="00184B06">
        <w:rPr>
          <w:i/>
          <w:iCs/>
          <w:sz w:val="28"/>
          <w:szCs w:val="28"/>
        </w:rPr>
        <w:t>Linux Kernel Development</w:t>
      </w:r>
      <w:r w:rsidRPr="00184B06">
        <w:rPr>
          <w:sz w:val="28"/>
          <w:szCs w:val="28"/>
        </w:rPr>
        <w:t>, 3rd ed. Addison</w:t>
      </w:r>
      <w:r w:rsidRPr="00184B06">
        <w:rPr>
          <w:sz w:val="28"/>
          <w:szCs w:val="28"/>
        </w:rPr>
        <w:noBreakHyphen/>
        <w:t>Wesley, 2010.</w:t>
      </w:r>
    </w:p>
    <w:p w14:paraId="592CB01B" w14:textId="77777777" w:rsidR="00184B06" w:rsidRPr="00184B06" w:rsidRDefault="00184B06" w:rsidP="00184B06">
      <w:pPr>
        <w:rPr>
          <w:sz w:val="28"/>
          <w:szCs w:val="28"/>
        </w:rPr>
      </w:pPr>
      <w:r w:rsidRPr="00184B06">
        <w:rPr>
          <w:sz w:val="28"/>
          <w:szCs w:val="28"/>
        </w:rPr>
        <w:t xml:space="preserve">[9] Microsoft, “PowerShell Documentation,” Microsoft Learn, 2024. [Online]. Available: </w:t>
      </w:r>
      <w:hyperlink r:id="rId53" w:history="1">
        <w:r w:rsidRPr="00184B06">
          <w:rPr>
            <w:rStyle w:val="Hyperlink"/>
            <w:sz w:val="28"/>
            <w:szCs w:val="28"/>
          </w:rPr>
          <w:t>https://learn.microsoft.com/powershell</w:t>
        </w:r>
      </w:hyperlink>
    </w:p>
    <w:p w14:paraId="226CDDBE" w14:textId="77777777" w:rsidR="00184B06" w:rsidRPr="00184B06" w:rsidRDefault="00184B06" w:rsidP="00184B06">
      <w:pPr>
        <w:rPr>
          <w:sz w:val="28"/>
          <w:szCs w:val="28"/>
        </w:rPr>
      </w:pPr>
      <w:r w:rsidRPr="00184B06">
        <w:rPr>
          <w:sz w:val="28"/>
          <w:szCs w:val="28"/>
        </w:rPr>
        <w:t xml:space="preserve">[10] Linux Foundation, “Linux System Administration Guide,” 2024. [Online]. Available: </w:t>
      </w:r>
      <w:hyperlink r:id="rId54" w:history="1">
        <w:r w:rsidRPr="00184B06">
          <w:rPr>
            <w:rStyle w:val="Hyperlink"/>
            <w:sz w:val="28"/>
            <w:szCs w:val="28"/>
          </w:rPr>
          <w:t>https://linuxfoundation.org</w:t>
        </w:r>
      </w:hyperlink>
    </w:p>
    <w:p w14:paraId="45838502" w14:textId="77777777" w:rsidR="00184B06" w:rsidRPr="00184B06" w:rsidRDefault="00184B06" w:rsidP="00184B06">
      <w:pPr>
        <w:rPr>
          <w:sz w:val="28"/>
          <w:szCs w:val="28"/>
        </w:rPr>
      </w:pPr>
      <w:r w:rsidRPr="00184B06">
        <w:rPr>
          <w:sz w:val="28"/>
          <w:szCs w:val="28"/>
        </w:rPr>
        <w:t>[11] S. J. Vaughan</w:t>
      </w:r>
      <w:r w:rsidRPr="00184B06">
        <w:rPr>
          <w:sz w:val="28"/>
          <w:szCs w:val="28"/>
        </w:rPr>
        <w:noBreakHyphen/>
        <w:t xml:space="preserve">Nichols, “The state of Linux in modern computing,” </w:t>
      </w:r>
      <w:r w:rsidRPr="00184B06">
        <w:rPr>
          <w:i/>
          <w:iCs/>
          <w:sz w:val="28"/>
          <w:szCs w:val="28"/>
        </w:rPr>
        <w:t>Computer</w:t>
      </w:r>
      <w:r w:rsidRPr="00184B06">
        <w:rPr>
          <w:sz w:val="28"/>
          <w:szCs w:val="28"/>
        </w:rPr>
        <w:t>, vol. 54, no. 8, pp. 15–24, 2021.</w:t>
      </w:r>
    </w:p>
    <w:p w14:paraId="61928666" w14:textId="77777777" w:rsidR="00184B06" w:rsidRPr="00184B06" w:rsidRDefault="00184B06" w:rsidP="00184B06">
      <w:pPr>
        <w:rPr>
          <w:sz w:val="28"/>
          <w:szCs w:val="28"/>
        </w:rPr>
      </w:pPr>
      <w:r w:rsidRPr="00184B06">
        <w:rPr>
          <w:sz w:val="28"/>
          <w:szCs w:val="28"/>
        </w:rPr>
        <w:t xml:space="preserve">[12] A. Aljabri and M. Alshammari, “Performance evaluation of Windows and Linux operating systems,” in </w:t>
      </w:r>
      <w:r w:rsidRPr="00184B06">
        <w:rPr>
          <w:i/>
          <w:iCs/>
          <w:sz w:val="28"/>
          <w:szCs w:val="28"/>
        </w:rPr>
        <w:t>Proc. IEEE ICCE</w:t>
      </w:r>
      <w:r w:rsidRPr="00184B06">
        <w:rPr>
          <w:sz w:val="28"/>
          <w:szCs w:val="28"/>
        </w:rPr>
        <w:t>, 2020, pp. 1–6.</w:t>
      </w:r>
    </w:p>
    <w:p w14:paraId="4D3AEDBE" w14:textId="77777777" w:rsidR="00184B06" w:rsidRPr="00184B06" w:rsidRDefault="00184B06" w:rsidP="00184B06">
      <w:pPr>
        <w:rPr>
          <w:sz w:val="28"/>
          <w:szCs w:val="28"/>
        </w:rPr>
      </w:pPr>
      <w:r w:rsidRPr="00184B06">
        <w:rPr>
          <w:sz w:val="28"/>
          <w:szCs w:val="28"/>
        </w:rPr>
        <w:t xml:space="preserve">[13] J. Turnbull, </w:t>
      </w:r>
      <w:r w:rsidRPr="00184B06">
        <w:rPr>
          <w:i/>
          <w:iCs/>
          <w:sz w:val="28"/>
          <w:szCs w:val="28"/>
        </w:rPr>
        <w:t>The Linux Command Line and Shell Scripting Bible</w:t>
      </w:r>
      <w:r w:rsidRPr="00184B06">
        <w:rPr>
          <w:sz w:val="28"/>
          <w:szCs w:val="28"/>
        </w:rPr>
        <w:t>, 4th ed. Wiley, 2022.</w:t>
      </w:r>
    </w:p>
    <w:p w14:paraId="6561302B" w14:textId="77777777" w:rsidR="0008301E" w:rsidRPr="0008301E" w:rsidRDefault="0008301E" w:rsidP="0008301E"/>
    <w:p w14:paraId="02A5F1B5" w14:textId="77777777" w:rsidR="00825E5B" w:rsidRPr="00825E5B" w:rsidRDefault="00825E5B" w:rsidP="00825E5B"/>
    <w:p w14:paraId="13F6E1DD" w14:textId="77777777" w:rsidR="006F0419" w:rsidRDefault="006F0419">
      <w:r>
        <w:br w:type="page"/>
      </w:r>
    </w:p>
    <w:p w14:paraId="22E33DF8" w14:textId="45AC61B3" w:rsidR="006F0419" w:rsidRDefault="0015758C" w:rsidP="0015758C">
      <w:pPr>
        <w:pStyle w:val="Heading1"/>
      </w:pPr>
      <w:bookmarkStart w:id="38" w:name="_Toc229541944"/>
      <w:r>
        <w:lastRenderedPageBreak/>
        <w:t xml:space="preserve">8. </w:t>
      </w:r>
      <w:r w:rsidRPr="0015758C">
        <w:t>Appendices</w:t>
      </w:r>
      <w:bookmarkEnd w:id="38"/>
    </w:p>
    <w:p w14:paraId="50DF5B42" w14:textId="77777777" w:rsidR="00561625" w:rsidRPr="00544199" w:rsidRDefault="00561625" w:rsidP="00561625">
      <w:pPr>
        <w:pStyle w:val="Heading2"/>
        <w:rPr>
          <w:sz w:val="36"/>
          <w:szCs w:val="36"/>
        </w:rPr>
      </w:pPr>
      <w:bookmarkStart w:id="39" w:name="_Toc229541945"/>
      <w:r w:rsidRPr="00544199">
        <w:rPr>
          <w:sz w:val="36"/>
          <w:szCs w:val="36"/>
        </w:rPr>
        <w:t>Appendix A – OS Types (Tutorial 1)</w:t>
      </w:r>
      <w:bookmarkEnd w:id="39"/>
    </w:p>
    <w:p w14:paraId="23BCD97B" w14:textId="77777777" w:rsidR="00561625" w:rsidRPr="00541EFF" w:rsidRDefault="00561625" w:rsidP="00561625">
      <w:pPr>
        <w:rPr>
          <w:sz w:val="28"/>
          <w:szCs w:val="28"/>
        </w:rPr>
      </w:pPr>
      <w:r w:rsidRPr="00541EFF">
        <w:rPr>
          <w:sz w:val="28"/>
          <w:szCs w:val="28"/>
        </w:rPr>
        <w:t>Operating systems can be classified into several categories depending on their design, purpose, and environment. This appendix summarises the main types of operating systems studied in Tutorial 1 and highlights their distinctive features.</w:t>
      </w:r>
    </w:p>
    <w:p w14:paraId="1EF009BE" w14:textId="77777777" w:rsidR="00561625" w:rsidRPr="00544199" w:rsidRDefault="00561625" w:rsidP="00561625">
      <w:pPr>
        <w:rPr>
          <w:b/>
          <w:bCs/>
          <w:sz w:val="32"/>
          <w:szCs w:val="32"/>
        </w:rPr>
      </w:pPr>
      <w:r w:rsidRPr="00544199">
        <w:rPr>
          <w:b/>
          <w:bCs/>
          <w:sz w:val="32"/>
          <w:szCs w:val="32"/>
        </w:rPr>
        <w:t>General</w:t>
      </w:r>
      <w:r w:rsidRPr="00544199">
        <w:rPr>
          <w:b/>
          <w:bCs/>
          <w:sz w:val="32"/>
          <w:szCs w:val="32"/>
        </w:rPr>
        <w:noBreakHyphen/>
        <w:t>Purpose Operating Systems</w:t>
      </w:r>
    </w:p>
    <w:p w14:paraId="79B2917E" w14:textId="77777777" w:rsidR="00561625" w:rsidRPr="00541EFF" w:rsidRDefault="00561625" w:rsidP="00561625">
      <w:pPr>
        <w:rPr>
          <w:sz w:val="28"/>
          <w:szCs w:val="28"/>
        </w:rPr>
      </w:pPr>
      <w:r w:rsidRPr="00541EFF">
        <w:rPr>
          <w:sz w:val="28"/>
          <w:szCs w:val="28"/>
        </w:rPr>
        <w:t>These are versatile systems designed to support a wide range of applications and users. Examples include Microsoft Windows, Linux distributions, and macOS. They provide multitasking, networking, and user interface support, making them suitable for personal computers, laptops, and workstations. Their flexibility allows them to run productivity software, multimedia applications, and development tools simultaneously.</w:t>
      </w:r>
    </w:p>
    <w:p w14:paraId="528475F3" w14:textId="77777777" w:rsidR="00561625" w:rsidRPr="00544199" w:rsidRDefault="00561625" w:rsidP="00561625">
      <w:pPr>
        <w:rPr>
          <w:b/>
          <w:bCs/>
          <w:sz w:val="32"/>
          <w:szCs w:val="32"/>
        </w:rPr>
      </w:pPr>
      <w:r w:rsidRPr="00544199">
        <w:rPr>
          <w:b/>
          <w:bCs/>
          <w:sz w:val="32"/>
          <w:szCs w:val="32"/>
        </w:rPr>
        <w:t>Mobile Operating Systems</w:t>
      </w:r>
    </w:p>
    <w:p w14:paraId="3EADC9C3" w14:textId="77777777" w:rsidR="00561625" w:rsidRPr="00541EFF" w:rsidRDefault="00561625" w:rsidP="00561625">
      <w:pPr>
        <w:rPr>
          <w:sz w:val="28"/>
          <w:szCs w:val="28"/>
        </w:rPr>
      </w:pPr>
      <w:r w:rsidRPr="00541EFF">
        <w:rPr>
          <w:sz w:val="28"/>
          <w:szCs w:val="28"/>
        </w:rPr>
        <w:t>Mobile OSs such as Android and iOS are optimised for smartphones and tablets. They emphasise touch</w:t>
      </w:r>
      <w:r w:rsidRPr="00541EFF">
        <w:rPr>
          <w:sz w:val="28"/>
          <w:szCs w:val="28"/>
        </w:rPr>
        <w:noBreakHyphen/>
        <w:t>based interfaces, battery efficiency, and integration with mobile hardware components such as cameras, sensors, and wireless connectivity. They also provide app ecosystems through platforms like Google Play and Apple App Store, enabling rapid distribution of applications.</w:t>
      </w:r>
    </w:p>
    <w:p w14:paraId="2C22198E" w14:textId="77777777" w:rsidR="00561625" w:rsidRPr="00544199" w:rsidRDefault="00561625" w:rsidP="00561625">
      <w:pPr>
        <w:rPr>
          <w:b/>
          <w:bCs/>
          <w:sz w:val="32"/>
          <w:szCs w:val="32"/>
        </w:rPr>
      </w:pPr>
      <w:r w:rsidRPr="00544199">
        <w:rPr>
          <w:b/>
          <w:bCs/>
          <w:sz w:val="32"/>
          <w:szCs w:val="32"/>
        </w:rPr>
        <w:t>Network Operating Systems</w:t>
      </w:r>
    </w:p>
    <w:p w14:paraId="333B1CA7" w14:textId="77777777" w:rsidR="00561625" w:rsidRPr="00541EFF" w:rsidRDefault="00561625" w:rsidP="00561625">
      <w:pPr>
        <w:rPr>
          <w:sz w:val="28"/>
          <w:szCs w:val="28"/>
        </w:rPr>
      </w:pPr>
      <w:r w:rsidRPr="00541EFF">
        <w:rPr>
          <w:sz w:val="28"/>
          <w:szCs w:val="28"/>
        </w:rPr>
        <w:t>Network OSs are designed to manage and support multiple users across a network. Examples include Windows Server and specialised Linux server distributions. They provide services such as authentication, file sharing, directory services, and centralised resource management. These systems are widely used in enterprise environments to ensure secure and efficient collaboration.</w:t>
      </w:r>
    </w:p>
    <w:p w14:paraId="7DC6F1C1" w14:textId="77777777" w:rsidR="00561625" w:rsidRPr="00544199" w:rsidRDefault="00561625" w:rsidP="00561625">
      <w:pPr>
        <w:rPr>
          <w:b/>
          <w:bCs/>
          <w:sz w:val="32"/>
          <w:szCs w:val="32"/>
        </w:rPr>
      </w:pPr>
      <w:r w:rsidRPr="00544199">
        <w:rPr>
          <w:b/>
          <w:bCs/>
          <w:sz w:val="32"/>
          <w:szCs w:val="32"/>
        </w:rPr>
        <w:t>Embedded &amp; Real</w:t>
      </w:r>
      <w:r w:rsidRPr="00544199">
        <w:rPr>
          <w:b/>
          <w:bCs/>
          <w:sz w:val="32"/>
          <w:szCs w:val="32"/>
        </w:rPr>
        <w:noBreakHyphen/>
        <w:t>Time Operating Systems</w:t>
      </w:r>
    </w:p>
    <w:p w14:paraId="54357711" w14:textId="069C406A" w:rsidR="00561625" w:rsidRPr="00541EFF" w:rsidRDefault="00561625" w:rsidP="00561625">
      <w:pPr>
        <w:rPr>
          <w:sz w:val="28"/>
          <w:szCs w:val="28"/>
        </w:rPr>
      </w:pPr>
      <w:r w:rsidRPr="00541EFF">
        <w:rPr>
          <w:sz w:val="28"/>
          <w:szCs w:val="28"/>
        </w:rPr>
        <w:t>Embedded OSs are lightweight systems built into devices such as routers, smart appliances, and industrial machines. Real</w:t>
      </w:r>
      <w:r w:rsidRPr="00541EFF">
        <w:rPr>
          <w:sz w:val="28"/>
          <w:szCs w:val="28"/>
        </w:rPr>
        <w:noBreakHyphen/>
        <w:t>time OSs are designed for environments where timing precision is critical, such as medical equipment, automotive systems, and aerospace applications</w:t>
      </w:r>
      <w:r w:rsidR="00FF774F">
        <w:rPr>
          <w:sz w:val="28"/>
          <w:szCs w:val="28"/>
        </w:rPr>
        <w:t>.</w:t>
      </w:r>
    </w:p>
    <w:p w14:paraId="2225AE0E" w14:textId="77777777" w:rsidR="00561625" w:rsidRPr="00544199" w:rsidRDefault="00561625" w:rsidP="00561625">
      <w:pPr>
        <w:rPr>
          <w:b/>
          <w:bCs/>
          <w:sz w:val="32"/>
          <w:szCs w:val="32"/>
        </w:rPr>
      </w:pPr>
      <w:r w:rsidRPr="00544199">
        <w:rPr>
          <w:b/>
          <w:bCs/>
          <w:sz w:val="32"/>
          <w:szCs w:val="32"/>
        </w:rPr>
        <w:lastRenderedPageBreak/>
        <w:t>AI &amp; Quantum Operating Systems</w:t>
      </w:r>
    </w:p>
    <w:p w14:paraId="1A9311A0" w14:textId="77777777" w:rsidR="00561625" w:rsidRPr="00541EFF" w:rsidRDefault="00561625" w:rsidP="00561625">
      <w:pPr>
        <w:rPr>
          <w:sz w:val="28"/>
          <w:szCs w:val="28"/>
        </w:rPr>
      </w:pPr>
      <w:r w:rsidRPr="00541EFF">
        <w:rPr>
          <w:sz w:val="28"/>
          <w:szCs w:val="28"/>
        </w:rPr>
        <w:t>Emerging categories include operating systems designed for artificial intelligence workloads and quantum computing. AI</w:t>
      </w:r>
      <w:r w:rsidRPr="00541EFF">
        <w:rPr>
          <w:sz w:val="28"/>
          <w:szCs w:val="28"/>
        </w:rPr>
        <w:noBreakHyphen/>
        <w:t>focused OSs optimise hardware accelerators such as GPUs and TPUs, while quantum OSs are being developed to manage qubits and quantum circuits. Although still experimental, these systems represent the future of computing, enabling breakthroughs in machine learning and scientific research.</w:t>
      </w:r>
    </w:p>
    <w:p w14:paraId="361DB75E" w14:textId="77777777" w:rsidR="00D2760B" w:rsidRDefault="00187EC2" w:rsidP="00D2760B">
      <w:pPr>
        <w:keepNext/>
      </w:pPr>
      <w:r w:rsidRPr="00187EC2">
        <w:rPr>
          <w:noProof/>
        </w:rPr>
        <w:drawing>
          <wp:inline distT="0" distB="0" distL="0" distR="0" wp14:anchorId="63AB5A98" wp14:editId="12464FD3">
            <wp:extent cx="5133975" cy="2524125"/>
            <wp:effectExtent l="0" t="0" r="9525" b="9525"/>
            <wp:docPr id="2076045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133975" cy="2524125"/>
                    </a:xfrm>
                    <a:prstGeom prst="rect">
                      <a:avLst/>
                    </a:prstGeom>
                    <a:noFill/>
                    <a:ln>
                      <a:noFill/>
                    </a:ln>
                  </pic:spPr>
                </pic:pic>
              </a:graphicData>
            </a:graphic>
          </wp:inline>
        </w:drawing>
      </w:r>
    </w:p>
    <w:p w14:paraId="3148D003" w14:textId="095698C0" w:rsidR="0015758C" w:rsidRDefault="00D2760B" w:rsidP="00D2760B">
      <w:pPr>
        <w:pStyle w:val="Caption"/>
        <w:jc w:val="center"/>
        <w:rPr>
          <w:sz w:val="28"/>
          <w:szCs w:val="28"/>
        </w:rPr>
      </w:pPr>
      <w:r w:rsidRPr="00D2760B">
        <w:rPr>
          <w:sz w:val="28"/>
          <w:szCs w:val="28"/>
        </w:rPr>
        <w:t xml:space="preserve">Figure </w:t>
      </w:r>
      <w:r w:rsidRPr="00D2760B">
        <w:rPr>
          <w:sz w:val="28"/>
          <w:szCs w:val="28"/>
        </w:rPr>
        <w:fldChar w:fldCharType="begin"/>
      </w:r>
      <w:r w:rsidRPr="00D2760B">
        <w:rPr>
          <w:sz w:val="28"/>
          <w:szCs w:val="28"/>
        </w:rPr>
        <w:instrText xml:space="preserve"> SEQ Figure \* ARABIC </w:instrText>
      </w:r>
      <w:r w:rsidRPr="00D2760B">
        <w:rPr>
          <w:sz w:val="28"/>
          <w:szCs w:val="28"/>
        </w:rPr>
        <w:fldChar w:fldCharType="separate"/>
      </w:r>
      <w:r w:rsidR="00235D20">
        <w:rPr>
          <w:noProof/>
          <w:sz w:val="28"/>
          <w:szCs w:val="28"/>
        </w:rPr>
        <w:t>8</w:t>
      </w:r>
      <w:r w:rsidRPr="00D2760B">
        <w:rPr>
          <w:sz w:val="28"/>
          <w:szCs w:val="28"/>
        </w:rPr>
        <w:fldChar w:fldCharType="end"/>
      </w:r>
      <w:r w:rsidRPr="00D2760B">
        <w:rPr>
          <w:sz w:val="28"/>
          <w:szCs w:val="28"/>
        </w:rPr>
        <w:t>. Types of O</w:t>
      </w:r>
      <w:r w:rsidR="0003677C">
        <w:rPr>
          <w:sz w:val="28"/>
          <w:szCs w:val="28"/>
        </w:rPr>
        <w:t>perating Systems</w:t>
      </w:r>
    </w:p>
    <w:p w14:paraId="0191B5B5" w14:textId="77777777" w:rsidR="000124BD" w:rsidRDefault="000124BD" w:rsidP="000124BD"/>
    <w:p w14:paraId="7E089D12" w14:textId="77777777" w:rsidR="00FF774F" w:rsidRDefault="00FF774F" w:rsidP="000124BD"/>
    <w:p w14:paraId="351B4872" w14:textId="77777777" w:rsidR="00914B4F" w:rsidRDefault="00914B4F" w:rsidP="000124BD"/>
    <w:p w14:paraId="747CD05C" w14:textId="77777777" w:rsidR="00914B4F" w:rsidRDefault="00914B4F" w:rsidP="000124BD"/>
    <w:p w14:paraId="397E9E49" w14:textId="77777777" w:rsidR="00914B4F" w:rsidRDefault="00914B4F" w:rsidP="000124BD"/>
    <w:p w14:paraId="7BED898A" w14:textId="77777777" w:rsidR="00914B4F" w:rsidRDefault="00914B4F" w:rsidP="000124BD"/>
    <w:p w14:paraId="5714CFE7" w14:textId="77777777" w:rsidR="00914B4F" w:rsidRDefault="00914B4F" w:rsidP="000124BD"/>
    <w:p w14:paraId="3854D6F2" w14:textId="77777777" w:rsidR="00914B4F" w:rsidRDefault="00914B4F" w:rsidP="000124BD"/>
    <w:p w14:paraId="4BA47B66" w14:textId="77777777" w:rsidR="00914B4F" w:rsidRDefault="00914B4F" w:rsidP="000124BD"/>
    <w:p w14:paraId="3A21E775" w14:textId="77777777" w:rsidR="00914B4F" w:rsidRDefault="00914B4F" w:rsidP="000124BD"/>
    <w:p w14:paraId="7CE1A8A3" w14:textId="77777777" w:rsidR="00914B4F" w:rsidRDefault="00914B4F" w:rsidP="000124BD"/>
    <w:p w14:paraId="0174D9F0" w14:textId="77777777" w:rsidR="00914B4F" w:rsidRDefault="00914B4F" w:rsidP="000124BD"/>
    <w:p w14:paraId="065C5EEA" w14:textId="77777777" w:rsidR="00914B4F" w:rsidRDefault="00914B4F" w:rsidP="000124BD"/>
    <w:p w14:paraId="2DDB9963" w14:textId="77777777" w:rsidR="00914B4F" w:rsidRDefault="00914B4F" w:rsidP="000124BD"/>
    <w:p w14:paraId="3B864B94" w14:textId="41EDA21B" w:rsidR="0013371D" w:rsidRDefault="0013371D" w:rsidP="0013371D">
      <w:pPr>
        <w:pStyle w:val="Heading2"/>
        <w:rPr>
          <w:sz w:val="36"/>
          <w:szCs w:val="36"/>
        </w:rPr>
      </w:pPr>
      <w:bookmarkStart w:id="40" w:name="_Toc229541946"/>
      <w:r w:rsidRPr="0013371D">
        <w:rPr>
          <w:sz w:val="36"/>
          <w:szCs w:val="36"/>
        </w:rPr>
        <w:lastRenderedPageBreak/>
        <w:t>Appendix B – Lecture Activity Evidence</w:t>
      </w:r>
      <w:bookmarkEnd w:id="40"/>
    </w:p>
    <w:p w14:paraId="1E3AEED2" w14:textId="77777777" w:rsidR="00DE6296" w:rsidRDefault="00DE6296" w:rsidP="00DE6296">
      <w:pPr>
        <w:keepNext/>
      </w:pPr>
      <w:r w:rsidRPr="00DE6296">
        <w:rPr>
          <w:noProof/>
        </w:rPr>
        <w:drawing>
          <wp:inline distT="0" distB="0" distL="0" distR="0" wp14:anchorId="1A95B068" wp14:editId="400BEDD4">
            <wp:extent cx="5731510" cy="5899785"/>
            <wp:effectExtent l="0" t="0" r="2540" b="5715"/>
            <wp:docPr id="820500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00894" name=""/>
                    <pic:cNvPicPr/>
                  </pic:nvPicPr>
                  <pic:blipFill>
                    <a:blip r:embed="rId56"/>
                    <a:stretch>
                      <a:fillRect/>
                    </a:stretch>
                  </pic:blipFill>
                  <pic:spPr>
                    <a:xfrm>
                      <a:off x="0" y="0"/>
                      <a:ext cx="5731510" cy="5899785"/>
                    </a:xfrm>
                    <a:prstGeom prst="rect">
                      <a:avLst/>
                    </a:prstGeom>
                  </pic:spPr>
                </pic:pic>
              </a:graphicData>
            </a:graphic>
          </wp:inline>
        </w:drawing>
      </w:r>
    </w:p>
    <w:p w14:paraId="31FE9831" w14:textId="04AD545B" w:rsidR="00B327AB" w:rsidRPr="00DE6296" w:rsidRDefault="00DE6296" w:rsidP="00DE6296">
      <w:pPr>
        <w:pStyle w:val="Caption"/>
        <w:jc w:val="center"/>
        <w:rPr>
          <w:sz w:val="28"/>
          <w:szCs w:val="28"/>
        </w:rPr>
      </w:pPr>
      <w:r w:rsidRPr="00DE6296">
        <w:rPr>
          <w:sz w:val="28"/>
          <w:szCs w:val="28"/>
        </w:rPr>
        <w:t xml:space="preserve">Figure </w:t>
      </w:r>
      <w:r w:rsidRPr="00DE6296">
        <w:rPr>
          <w:sz w:val="28"/>
          <w:szCs w:val="28"/>
        </w:rPr>
        <w:fldChar w:fldCharType="begin"/>
      </w:r>
      <w:r w:rsidRPr="00DE6296">
        <w:rPr>
          <w:sz w:val="28"/>
          <w:szCs w:val="28"/>
        </w:rPr>
        <w:instrText xml:space="preserve"> SEQ Figure \* ARABIC </w:instrText>
      </w:r>
      <w:r w:rsidRPr="00DE6296">
        <w:rPr>
          <w:sz w:val="28"/>
          <w:szCs w:val="28"/>
        </w:rPr>
        <w:fldChar w:fldCharType="separate"/>
      </w:r>
      <w:r w:rsidR="00235D20">
        <w:rPr>
          <w:noProof/>
          <w:sz w:val="28"/>
          <w:szCs w:val="28"/>
        </w:rPr>
        <w:t>9</w:t>
      </w:r>
      <w:r w:rsidRPr="00DE6296">
        <w:rPr>
          <w:sz w:val="28"/>
          <w:szCs w:val="28"/>
        </w:rPr>
        <w:fldChar w:fldCharType="end"/>
      </w:r>
      <w:r w:rsidRPr="00DE6296">
        <w:rPr>
          <w:sz w:val="28"/>
          <w:szCs w:val="28"/>
        </w:rPr>
        <w:t>. Evidence of Activity</w:t>
      </w:r>
    </w:p>
    <w:p w14:paraId="3A017774" w14:textId="77777777" w:rsidR="000124BD" w:rsidRPr="000124BD" w:rsidRDefault="000124BD" w:rsidP="000124BD"/>
    <w:p w14:paraId="3FCE4EA2" w14:textId="77777777" w:rsidR="006F0419" w:rsidRDefault="006F0419">
      <w:r>
        <w:br w:type="page"/>
      </w:r>
    </w:p>
    <w:p w14:paraId="5CBC768B" w14:textId="77777777" w:rsidR="00732E49" w:rsidRDefault="00732E49" w:rsidP="00732E49">
      <w:pPr>
        <w:pStyle w:val="Heading2"/>
        <w:rPr>
          <w:sz w:val="36"/>
          <w:szCs w:val="36"/>
        </w:rPr>
      </w:pPr>
      <w:bookmarkStart w:id="41" w:name="_Toc229541947"/>
      <w:r w:rsidRPr="00732E49">
        <w:rPr>
          <w:sz w:val="36"/>
          <w:szCs w:val="36"/>
        </w:rPr>
        <w:lastRenderedPageBreak/>
        <w:t>Appendix C – Certified Online Course Evidence</w:t>
      </w:r>
      <w:bookmarkEnd w:id="41"/>
    </w:p>
    <w:p w14:paraId="36C11957" w14:textId="77777777" w:rsidR="007938FE" w:rsidRDefault="007938FE" w:rsidP="007938FE">
      <w:pPr>
        <w:keepNext/>
      </w:pPr>
      <w:r w:rsidRPr="007938FE">
        <w:rPr>
          <w:noProof/>
        </w:rPr>
        <w:drawing>
          <wp:inline distT="0" distB="0" distL="0" distR="0" wp14:anchorId="25A20B89" wp14:editId="270226A8">
            <wp:extent cx="5731510" cy="3736340"/>
            <wp:effectExtent l="0" t="0" r="2540" b="0"/>
            <wp:docPr id="2004785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785598" name=""/>
                    <pic:cNvPicPr/>
                  </pic:nvPicPr>
                  <pic:blipFill>
                    <a:blip r:embed="rId57"/>
                    <a:stretch>
                      <a:fillRect/>
                    </a:stretch>
                  </pic:blipFill>
                  <pic:spPr>
                    <a:xfrm>
                      <a:off x="0" y="0"/>
                      <a:ext cx="5731510" cy="3736340"/>
                    </a:xfrm>
                    <a:prstGeom prst="rect">
                      <a:avLst/>
                    </a:prstGeom>
                  </pic:spPr>
                </pic:pic>
              </a:graphicData>
            </a:graphic>
          </wp:inline>
        </w:drawing>
      </w:r>
    </w:p>
    <w:p w14:paraId="108E61CE" w14:textId="356B083D" w:rsidR="00EE7106" w:rsidRPr="007938FE" w:rsidRDefault="007938FE" w:rsidP="007938FE">
      <w:pPr>
        <w:pStyle w:val="Caption"/>
        <w:jc w:val="center"/>
        <w:rPr>
          <w:sz w:val="28"/>
          <w:szCs w:val="28"/>
        </w:rPr>
      </w:pPr>
      <w:r w:rsidRPr="007938FE">
        <w:rPr>
          <w:sz w:val="28"/>
          <w:szCs w:val="28"/>
        </w:rPr>
        <w:t xml:space="preserve">Figure </w:t>
      </w:r>
      <w:r w:rsidRPr="007938FE">
        <w:rPr>
          <w:sz w:val="28"/>
          <w:szCs w:val="28"/>
        </w:rPr>
        <w:fldChar w:fldCharType="begin"/>
      </w:r>
      <w:r w:rsidRPr="007938FE">
        <w:rPr>
          <w:sz w:val="28"/>
          <w:szCs w:val="28"/>
        </w:rPr>
        <w:instrText xml:space="preserve"> SEQ Figure \* ARABIC </w:instrText>
      </w:r>
      <w:r w:rsidRPr="007938FE">
        <w:rPr>
          <w:sz w:val="28"/>
          <w:szCs w:val="28"/>
        </w:rPr>
        <w:fldChar w:fldCharType="separate"/>
      </w:r>
      <w:r w:rsidR="00235D20">
        <w:rPr>
          <w:noProof/>
          <w:sz w:val="28"/>
          <w:szCs w:val="28"/>
        </w:rPr>
        <w:t>10</w:t>
      </w:r>
      <w:r w:rsidRPr="007938FE">
        <w:rPr>
          <w:sz w:val="28"/>
          <w:szCs w:val="28"/>
        </w:rPr>
        <w:fldChar w:fldCharType="end"/>
      </w:r>
      <w:r w:rsidRPr="007938FE">
        <w:rPr>
          <w:sz w:val="28"/>
          <w:szCs w:val="28"/>
        </w:rPr>
        <w:t>. Quick Start with Linux (Lab</w:t>
      </w:r>
      <w:r>
        <w:rPr>
          <w:sz w:val="28"/>
          <w:szCs w:val="28"/>
        </w:rPr>
        <w:t>E</w:t>
      </w:r>
      <w:r w:rsidRPr="007938FE">
        <w:rPr>
          <w:sz w:val="28"/>
          <w:szCs w:val="28"/>
        </w:rPr>
        <w:t>x)</w:t>
      </w:r>
    </w:p>
    <w:p w14:paraId="184D37DA" w14:textId="77777777" w:rsidR="00A451A9" w:rsidRDefault="00A451A9" w:rsidP="003E650C">
      <w:pPr>
        <w:rPr>
          <w:sz w:val="28"/>
          <w:szCs w:val="28"/>
        </w:rPr>
      </w:pPr>
    </w:p>
    <w:p w14:paraId="765C772F" w14:textId="68114243" w:rsidR="00732E49" w:rsidRPr="00E665DA" w:rsidRDefault="007938FE" w:rsidP="007938FE">
      <w:pPr>
        <w:rPr>
          <w:sz w:val="28"/>
          <w:szCs w:val="28"/>
        </w:rPr>
      </w:pPr>
      <w:r w:rsidRPr="00E665DA">
        <w:rPr>
          <w:sz w:val="28"/>
          <w:szCs w:val="28"/>
        </w:rPr>
        <w:t>The Quick Start with Linux course on LabEx has already introduced essential terminal skills and basic command</w:t>
      </w:r>
      <w:r w:rsidRPr="00E665DA">
        <w:rPr>
          <w:sz w:val="28"/>
          <w:szCs w:val="28"/>
        </w:rPr>
        <w:noBreakHyphen/>
        <w:t>line navigation through practical, hands</w:t>
      </w:r>
      <w:r w:rsidRPr="00E665DA">
        <w:rPr>
          <w:sz w:val="28"/>
          <w:szCs w:val="28"/>
        </w:rPr>
        <w:noBreakHyphen/>
        <w:t>on exercises. Although the course is not yet completed, the interactive labs are steadily building confidence in performing simple Linux administration tasks and understanding how the operating system behaves.</w:t>
      </w:r>
    </w:p>
    <w:sectPr w:rsidR="00732E49" w:rsidRPr="00E665DA" w:rsidSect="002941D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32754"/>
    <w:multiLevelType w:val="multilevel"/>
    <w:tmpl w:val="18DAB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82A"/>
    <w:multiLevelType w:val="multilevel"/>
    <w:tmpl w:val="246C9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14ACA"/>
    <w:multiLevelType w:val="multilevel"/>
    <w:tmpl w:val="C1347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C3773"/>
    <w:multiLevelType w:val="hybridMultilevel"/>
    <w:tmpl w:val="3EFE26B4"/>
    <w:lvl w:ilvl="0" w:tplc="D3C49442">
      <w:start w:val="2"/>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 w15:restartNumberingAfterBreak="0">
    <w:nsid w:val="25C061F9"/>
    <w:multiLevelType w:val="multilevel"/>
    <w:tmpl w:val="CBFC2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A50E54"/>
    <w:multiLevelType w:val="multilevel"/>
    <w:tmpl w:val="DF6C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A25E72"/>
    <w:multiLevelType w:val="multilevel"/>
    <w:tmpl w:val="302A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763972"/>
    <w:multiLevelType w:val="multilevel"/>
    <w:tmpl w:val="FD0085A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15:restartNumberingAfterBreak="0">
    <w:nsid w:val="475A7EAC"/>
    <w:multiLevelType w:val="multilevel"/>
    <w:tmpl w:val="CE1EE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400C53"/>
    <w:multiLevelType w:val="multilevel"/>
    <w:tmpl w:val="20081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7664BB"/>
    <w:multiLevelType w:val="multilevel"/>
    <w:tmpl w:val="6A8E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222752C"/>
    <w:multiLevelType w:val="hybridMultilevel"/>
    <w:tmpl w:val="E79AA4E0"/>
    <w:lvl w:ilvl="0" w:tplc="FB0A667A">
      <w:start w:val="8"/>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74D14AA7"/>
    <w:multiLevelType w:val="multilevel"/>
    <w:tmpl w:val="62DE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2A66D9"/>
    <w:multiLevelType w:val="multilevel"/>
    <w:tmpl w:val="CB9CC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4253832">
    <w:abstractNumId w:val="12"/>
  </w:num>
  <w:num w:numId="2" w16cid:durableId="334770582">
    <w:abstractNumId w:val="9"/>
  </w:num>
  <w:num w:numId="3" w16cid:durableId="255213535">
    <w:abstractNumId w:val="2"/>
  </w:num>
  <w:num w:numId="4" w16cid:durableId="1828589973">
    <w:abstractNumId w:val="0"/>
  </w:num>
  <w:num w:numId="5" w16cid:durableId="521431713">
    <w:abstractNumId w:val="8"/>
  </w:num>
  <w:num w:numId="6" w16cid:durableId="1889492514">
    <w:abstractNumId w:val="10"/>
  </w:num>
  <w:num w:numId="7" w16cid:durableId="2080982044">
    <w:abstractNumId w:val="1"/>
  </w:num>
  <w:num w:numId="8" w16cid:durableId="75445766">
    <w:abstractNumId w:val="4"/>
  </w:num>
  <w:num w:numId="9" w16cid:durableId="1810392964">
    <w:abstractNumId w:val="5"/>
  </w:num>
  <w:num w:numId="10" w16cid:durableId="2091416585">
    <w:abstractNumId w:val="7"/>
  </w:num>
  <w:num w:numId="11" w16cid:durableId="1092898773">
    <w:abstractNumId w:val="3"/>
  </w:num>
  <w:num w:numId="12" w16cid:durableId="6180388">
    <w:abstractNumId w:val="11"/>
  </w:num>
  <w:num w:numId="13" w16cid:durableId="1642879163">
    <w:abstractNumId w:val="6"/>
  </w:num>
  <w:num w:numId="14" w16cid:durableId="16827762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1DB"/>
    <w:rsid w:val="0000645A"/>
    <w:rsid w:val="000124BD"/>
    <w:rsid w:val="000134A3"/>
    <w:rsid w:val="0003677C"/>
    <w:rsid w:val="0008301E"/>
    <w:rsid w:val="00087440"/>
    <w:rsid w:val="000D0B35"/>
    <w:rsid w:val="00107CBD"/>
    <w:rsid w:val="0013371D"/>
    <w:rsid w:val="0015758C"/>
    <w:rsid w:val="00184B06"/>
    <w:rsid w:val="00187EC2"/>
    <w:rsid w:val="001A6814"/>
    <w:rsid w:val="001A7033"/>
    <w:rsid w:val="001E1568"/>
    <w:rsid w:val="001E37E3"/>
    <w:rsid w:val="00235D20"/>
    <w:rsid w:val="00280393"/>
    <w:rsid w:val="002941DB"/>
    <w:rsid w:val="002A00BD"/>
    <w:rsid w:val="002F339B"/>
    <w:rsid w:val="002F7904"/>
    <w:rsid w:val="00314F96"/>
    <w:rsid w:val="0034117E"/>
    <w:rsid w:val="00372BAF"/>
    <w:rsid w:val="00376349"/>
    <w:rsid w:val="003E5565"/>
    <w:rsid w:val="003E650C"/>
    <w:rsid w:val="003F6CF5"/>
    <w:rsid w:val="004603BA"/>
    <w:rsid w:val="004A2781"/>
    <w:rsid w:val="004B1136"/>
    <w:rsid w:val="004C05AC"/>
    <w:rsid w:val="004F7CFC"/>
    <w:rsid w:val="005076DA"/>
    <w:rsid w:val="00541EFF"/>
    <w:rsid w:val="00544199"/>
    <w:rsid w:val="00545506"/>
    <w:rsid w:val="00547FB6"/>
    <w:rsid w:val="00561625"/>
    <w:rsid w:val="005B6965"/>
    <w:rsid w:val="005D4282"/>
    <w:rsid w:val="005D43AC"/>
    <w:rsid w:val="005D6BB9"/>
    <w:rsid w:val="005F735D"/>
    <w:rsid w:val="00603C0A"/>
    <w:rsid w:val="00604B84"/>
    <w:rsid w:val="0061062C"/>
    <w:rsid w:val="00651F55"/>
    <w:rsid w:val="00656271"/>
    <w:rsid w:val="00693408"/>
    <w:rsid w:val="00697BF8"/>
    <w:rsid w:val="006A71F2"/>
    <w:rsid w:val="006D0EFB"/>
    <w:rsid w:val="006E51EA"/>
    <w:rsid w:val="006F0419"/>
    <w:rsid w:val="006F0D30"/>
    <w:rsid w:val="0070449B"/>
    <w:rsid w:val="00732E49"/>
    <w:rsid w:val="007367E4"/>
    <w:rsid w:val="00773BB2"/>
    <w:rsid w:val="007938FE"/>
    <w:rsid w:val="00805940"/>
    <w:rsid w:val="0081062C"/>
    <w:rsid w:val="00825E5B"/>
    <w:rsid w:val="00831D22"/>
    <w:rsid w:val="008777E9"/>
    <w:rsid w:val="008A2C42"/>
    <w:rsid w:val="008B3A1B"/>
    <w:rsid w:val="008C20F6"/>
    <w:rsid w:val="008F6AE1"/>
    <w:rsid w:val="00907D1F"/>
    <w:rsid w:val="00914B4F"/>
    <w:rsid w:val="00950937"/>
    <w:rsid w:val="00964449"/>
    <w:rsid w:val="00974E34"/>
    <w:rsid w:val="009D02A8"/>
    <w:rsid w:val="009E10DD"/>
    <w:rsid w:val="00A451A9"/>
    <w:rsid w:val="00A751A8"/>
    <w:rsid w:val="00AA6B6B"/>
    <w:rsid w:val="00AC3478"/>
    <w:rsid w:val="00AC5912"/>
    <w:rsid w:val="00B278CA"/>
    <w:rsid w:val="00B327AB"/>
    <w:rsid w:val="00B37ACC"/>
    <w:rsid w:val="00B47406"/>
    <w:rsid w:val="00B55414"/>
    <w:rsid w:val="00B71B75"/>
    <w:rsid w:val="00BF662F"/>
    <w:rsid w:val="00C052B3"/>
    <w:rsid w:val="00C10835"/>
    <w:rsid w:val="00C1616C"/>
    <w:rsid w:val="00C6501F"/>
    <w:rsid w:val="00C80F90"/>
    <w:rsid w:val="00CB27E7"/>
    <w:rsid w:val="00D2760B"/>
    <w:rsid w:val="00D4578F"/>
    <w:rsid w:val="00D6455C"/>
    <w:rsid w:val="00D945E0"/>
    <w:rsid w:val="00DA21D9"/>
    <w:rsid w:val="00DE6296"/>
    <w:rsid w:val="00E60C8F"/>
    <w:rsid w:val="00E665DA"/>
    <w:rsid w:val="00E80643"/>
    <w:rsid w:val="00EB2573"/>
    <w:rsid w:val="00EE7106"/>
    <w:rsid w:val="00F630BD"/>
    <w:rsid w:val="00FB7078"/>
    <w:rsid w:val="00FF774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055E6"/>
  <w15:chartTrackingRefBased/>
  <w15:docId w15:val="{2CC84A15-F7C4-4D72-B7FC-704A5A047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41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941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41D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41D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941D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941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41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41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41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41D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941D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941D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941D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941D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941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41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41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41DB"/>
    <w:rPr>
      <w:rFonts w:eastAsiaTheme="majorEastAsia" w:cstheme="majorBidi"/>
      <w:color w:val="272727" w:themeColor="text1" w:themeTint="D8"/>
    </w:rPr>
  </w:style>
  <w:style w:type="paragraph" w:styleId="Title">
    <w:name w:val="Title"/>
    <w:basedOn w:val="Normal"/>
    <w:next w:val="Normal"/>
    <w:link w:val="TitleChar"/>
    <w:uiPriority w:val="10"/>
    <w:qFormat/>
    <w:rsid w:val="002941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1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41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1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41DB"/>
    <w:pPr>
      <w:spacing w:before="160"/>
      <w:jc w:val="center"/>
    </w:pPr>
    <w:rPr>
      <w:i/>
      <w:iCs/>
      <w:color w:val="404040" w:themeColor="text1" w:themeTint="BF"/>
    </w:rPr>
  </w:style>
  <w:style w:type="character" w:customStyle="1" w:styleId="QuoteChar">
    <w:name w:val="Quote Char"/>
    <w:basedOn w:val="DefaultParagraphFont"/>
    <w:link w:val="Quote"/>
    <w:uiPriority w:val="29"/>
    <w:rsid w:val="002941DB"/>
    <w:rPr>
      <w:i/>
      <w:iCs/>
      <w:color w:val="404040" w:themeColor="text1" w:themeTint="BF"/>
    </w:rPr>
  </w:style>
  <w:style w:type="paragraph" w:styleId="ListParagraph">
    <w:name w:val="List Paragraph"/>
    <w:basedOn w:val="Normal"/>
    <w:uiPriority w:val="34"/>
    <w:qFormat/>
    <w:rsid w:val="002941DB"/>
    <w:pPr>
      <w:ind w:left="720"/>
      <w:contextualSpacing/>
    </w:pPr>
  </w:style>
  <w:style w:type="character" w:styleId="IntenseEmphasis">
    <w:name w:val="Intense Emphasis"/>
    <w:basedOn w:val="DefaultParagraphFont"/>
    <w:uiPriority w:val="21"/>
    <w:qFormat/>
    <w:rsid w:val="002941DB"/>
    <w:rPr>
      <w:i/>
      <w:iCs/>
      <w:color w:val="2F5496" w:themeColor="accent1" w:themeShade="BF"/>
    </w:rPr>
  </w:style>
  <w:style w:type="paragraph" w:styleId="IntenseQuote">
    <w:name w:val="Intense Quote"/>
    <w:basedOn w:val="Normal"/>
    <w:next w:val="Normal"/>
    <w:link w:val="IntenseQuoteChar"/>
    <w:uiPriority w:val="30"/>
    <w:qFormat/>
    <w:rsid w:val="002941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41DB"/>
    <w:rPr>
      <w:i/>
      <w:iCs/>
      <w:color w:val="2F5496" w:themeColor="accent1" w:themeShade="BF"/>
    </w:rPr>
  </w:style>
  <w:style w:type="character" w:styleId="IntenseReference">
    <w:name w:val="Intense Reference"/>
    <w:basedOn w:val="DefaultParagraphFont"/>
    <w:uiPriority w:val="32"/>
    <w:qFormat/>
    <w:rsid w:val="002941DB"/>
    <w:rPr>
      <w:b/>
      <w:bCs/>
      <w:smallCaps/>
      <w:color w:val="2F5496" w:themeColor="accent1" w:themeShade="BF"/>
      <w:spacing w:val="5"/>
    </w:rPr>
  </w:style>
  <w:style w:type="paragraph" w:styleId="NoSpacing">
    <w:name w:val="No Spacing"/>
    <w:link w:val="NoSpacingChar"/>
    <w:uiPriority w:val="1"/>
    <w:qFormat/>
    <w:rsid w:val="002941D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941DB"/>
    <w:rPr>
      <w:rFonts w:eastAsiaTheme="minorEastAsia"/>
      <w:kern w:val="0"/>
      <w:lang w:val="en-US"/>
      <w14:ligatures w14:val="none"/>
    </w:rPr>
  </w:style>
  <w:style w:type="paragraph" w:styleId="TOCHeading">
    <w:name w:val="TOC Heading"/>
    <w:basedOn w:val="Heading1"/>
    <w:next w:val="Normal"/>
    <w:uiPriority w:val="39"/>
    <w:unhideWhenUsed/>
    <w:qFormat/>
    <w:rsid w:val="002941D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F0419"/>
    <w:pPr>
      <w:spacing w:after="100"/>
    </w:pPr>
  </w:style>
  <w:style w:type="paragraph" w:styleId="TOC2">
    <w:name w:val="toc 2"/>
    <w:basedOn w:val="Normal"/>
    <w:next w:val="Normal"/>
    <w:autoRedefine/>
    <w:uiPriority w:val="39"/>
    <w:unhideWhenUsed/>
    <w:rsid w:val="006F0419"/>
    <w:pPr>
      <w:spacing w:after="100"/>
      <w:ind w:left="220"/>
    </w:pPr>
  </w:style>
  <w:style w:type="character" w:styleId="Hyperlink">
    <w:name w:val="Hyperlink"/>
    <w:basedOn w:val="DefaultParagraphFont"/>
    <w:uiPriority w:val="99"/>
    <w:unhideWhenUsed/>
    <w:rsid w:val="006F0419"/>
    <w:rPr>
      <w:color w:val="0563C1" w:themeColor="hyperlink"/>
      <w:u w:val="single"/>
    </w:rPr>
  </w:style>
  <w:style w:type="paragraph" w:styleId="Caption">
    <w:name w:val="caption"/>
    <w:basedOn w:val="Normal"/>
    <w:next w:val="Normal"/>
    <w:uiPriority w:val="35"/>
    <w:unhideWhenUsed/>
    <w:qFormat/>
    <w:rsid w:val="00CB27E7"/>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184B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7.jpeg"/><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learn.microsoft.com/powershell" TargetMode="External"/><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48.png"/><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numbering" Target="numbering.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linuxfoundation.org"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49.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Swansea, Wales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23F920-8666-48B5-A6CE-8B3D1E2B7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2443</Words>
  <Characters>13928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Computer Architecture and Operating Systems (ACCA4022) \ Operating Systems Report</dc:title>
  <dc:subject/>
  <dc:creator>Ammar Ahmed osman Hagi (2502815)</dc:creator>
  <cp:keywords/>
  <dc:description/>
  <cp:lastModifiedBy>Ammar Hagi (2502815)</cp:lastModifiedBy>
  <cp:revision>2</cp:revision>
  <dcterms:created xsi:type="dcterms:W3CDTF">2026-05-13T04:30:00Z</dcterms:created>
  <dcterms:modified xsi:type="dcterms:W3CDTF">2026-05-13T04:30:00Z</dcterms:modified>
</cp:coreProperties>
</file>