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ABD6B" w14:textId="77777777" w:rsidR="00F61E57" w:rsidRPr="004504E8" w:rsidRDefault="00F61E57" w:rsidP="00F61E57">
      <w:pPr>
        <w:pStyle w:val="Title"/>
      </w:pPr>
      <w:r w:rsidRPr="004504E8">
        <w:t>School of Sport, Health &amp; Outdoor Education</w:t>
      </w:r>
    </w:p>
    <w:p w14:paraId="0A218186" w14:textId="77777777" w:rsidR="00F61E57" w:rsidRPr="004504E8" w:rsidRDefault="00F61E57" w:rsidP="00F61E57">
      <w:pPr>
        <w:jc w:val="center"/>
        <w:rPr>
          <w:rFonts w:ascii="Times New Roman" w:hAnsi="Times New Roman" w:cs="Times New Roman"/>
          <w:b/>
          <w:bCs/>
          <w:sz w:val="16"/>
          <w:szCs w:val="16"/>
        </w:rPr>
      </w:pPr>
    </w:p>
    <w:p w14:paraId="4272A861" w14:textId="77777777" w:rsidR="00F61E57" w:rsidRPr="004504E8" w:rsidRDefault="00F61E57" w:rsidP="00F61E57">
      <w:pPr>
        <w:pStyle w:val="Subtitle"/>
      </w:pPr>
      <w:r w:rsidRPr="004504E8">
        <w:t>Assessment Feedback Sheet</w:t>
      </w:r>
    </w:p>
    <w:p w14:paraId="43B25BA4" w14:textId="77777777" w:rsidR="00F61E57" w:rsidRPr="004504E8" w:rsidRDefault="00F61E57" w:rsidP="00F61E57">
      <w:pPr>
        <w:pStyle w:val="Subtitle"/>
        <w:rPr>
          <w:sz w:val="16"/>
          <w:szCs w:val="16"/>
        </w:rPr>
      </w:pPr>
    </w:p>
    <w:p w14:paraId="2C728A95" w14:textId="63B791A7" w:rsidR="00F61E57" w:rsidRPr="004504E8" w:rsidRDefault="00F61E57" w:rsidP="00F61E57">
      <w:pPr>
        <w:pStyle w:val="Subtitle"/>
        <w:rPr>
          <w:b/>
          <w:bCs/>
          <w:u w:val="none"/>
        </w:rPr>
      </w:pPr>
      <w:r w:rsidRPr="004504E8">
        <w:rPr>
          <w:b/>
          <w:bCs/>
          <w:sz w:val="24"/>
          <w:szCs w:val="24"/>
          <w:u w:val="none"/>
        </w:rPr>
        <w:t>Student No./Name: 1601135 / Joshua Grota</w:t>
      </w:r>
    </w:p>
    <w:p w14:paraId="413B2E1A" w14:textId="510392C6" w:rsidR="00F61E57" w:rsidRPr="004504E8" w:rsidRDefault="00F61E57" w:rsidP="00F61E57">
      <w:pPr>
        <w:pStyle w:val="Subtitle"/>
        <w:rPr>
          <w:b/>
          <w:bCs/>
          <w:sz w:val="24"/>
          <w:szCs w:val="24"/>
          <w:u w:val="none"/>
        </w:rPr>
      </w:pPr>
      <w:r w:rsidRPr="004504E8">
        <w:rPr>
          <w:b/>
          <w:bCs/>
          <w:sz w:val="24"/>
          <w:szCs w:val="24"/>
          <w:u w:val="none"/>
        </w:rPr>
        <w:t>Module: Introduction to Sport and Exercise Psychology</w:t>
      </w:r>
    </w:p>
    <w:p w14:paraId="16646939" w14:textId="112299E3" w:rsidR="00F61E57" w:rsidRPr="004504E8" w:rsidRDefault="00F61E57" w:rsidP="00F61E57">
      <w:pPr>
        <w:pStyle w:val="Title"/>
        <w:rPr>
          <w:b w:val="0"/>
          <w:sz w:val="24"/>
          <w:szCs w:val="24"/>
        </w:rPr>
      </w:pPr>
      <w:r w:rsidRPr="004504E8">
        <w:rPr>
          <w:bCs w:val="0"/>
          <w:sz w:val="24"/>
          <w:szCs w:val="24"/>
        </w:rPr>
        <w:t>Module Code:</w:t>
      </w:r>
      <w:r w:rsidRPr="004504E8">
        <w:rPr>
          <w:b w:val="0"/>
          <w:bCs w:val="0"/>
          <w:sz w:val="24"/>
          <w:szCs w:val="24"/>
        </w:rPr>
        <w:t xml:space="preserve"> </w:t>
      </w:r>
      <w:r w:rsidRPr="004504E8">
        <w:rPr>
          <w:b w:val="0"/>
          <w:sz w:val="24"/>
          <w:szCs w:val="24"/>
        </w:rPr>
        <w:t>SHSS4086</w:t>
      </w:r>
    </w:p>
    <w:p w14:paraId="7C80875F" w14:textId="77777777" w:rsidR="00515171" w:rsidRPr="004504E8" w:rsidRDefault="00515171">
      <w:pPr>
        <w:rPr>
          <w:rFonts w:ascii="Times New Roman" w:hAnsi="Times New Roman" w:cs="Times New Roman"/>
          <w:lang w:val="en-US"/>
        </w:rPr>
      </w:pPr>
    </w:p>
    <w:p w14:paraId="0A09D432" w14:textId="5AB6F864" w:rsidR="00FD06D3" w:rsidRPr="004504E8" w:rsidRDefault="008A35F1"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Introduction</w:t>
      </w:r>
    </w:p>
    <w:p w14:paraId="5F8E4A9B" w14:textId="7A1B434B" w:rsidR="00456763" w:rsidRPr="004504E8" w:rsidRDefault="00B81C3D"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T</w:t>
      </w:r>
      <w:r w:rsidR="00286F81" w:rsidRPr="004504E8">
        <w:rPr>
          <w:rFonts w:ascii="Times New Roman" w:hAnsi="Times New Roman" w:cs="Times New Roman"/>
          <w:sz w:val="24"/>
          <w:szCs w:val="24"/>
          <w:lang w:val="en-US"/>
        </w:rPr>
        <w:t>his assignment</w:t>
      </w:r>
      <w:r w:rsidR="00BE7E86" w:rsidRPr="004504E8">
        <w:rPr>
          <w:rFonts w:ascii="Times New Roman" w:hAnsi="Times New Roman" w:cs="Times New Roman"/>
          <w:sz w:val="24"/>
          <w:szCs w:val="24"/>
          <w:lang w:val="en-US"/>
        </w:rPr>
        <w:t xml:space="preserve"> will be discussing the recommended guidelines for physical activity.</w:t>
      </w:r>
      <w:r w:rsidR="00E314A5" w:rsidRPr="004504E8">
        <w:rPr>
          <w:rFonts w:ascii="Times New Roman" w:hAnsi="Times New Roman" w:cs="Times New Roman"/>
          <w:sz w:val="24"/>
          <w:szCs w:val="24"/>
          <w:lang w:val="en-US"/>
        </w:rPr>
        <w:t xml:space="preserve"> </w:t>
      </w:r>
      <w:r w:rsidR="00456763" w:rsidRPr="004504E8">
        <w:rPr>
          <w:rFonts w:ascii="Times New Roman" w:hAnsi="Times New Roman" w:cs="Times New Roman"/>
          <w:sz w:val="24"/>
          <w:szCs w:val="24"/>
          <w:lang w:val="en-US"/>
        </w:rPr>
        <w:t>I</w:t>
      </w:r>
      <w:r w:rsidR="00286F81" w:rsidRPr="004504E8">
        <w:rPr>
          <w:rFonts w:ascii="Times New Roman" w:hAnsi="Times New Roman" w:cs="Times New Roman"/>
          <w:sz w:val="24"/>
          <w:szCs w:val="24"/>
          <w:lang w:val="en-US"/>
        </w:rPr>
        <w:t>t</w:t>
      </w:r>
      <w:r w:rsidR="00456763" w:rsidRPr="004504E8">
        <w:rPr>
          <w:rFonts w:ascii="Times New Roman" w:hAnsi="Times New Roman" w:cs="Times New Roman"/>
          <w:sz w:val="24"/>
          <w:szCs w:val="24"/>
          <w:lang w:val="en-US"/>
        </w:rPr>
        <w:t xml:space="preserve"> will also be identifying an appropriate population to discuss the psychological motives and barriers in physical activity. </w:t>
      </w:r>
      <w:r w:rsidR="00410B09" w:rsidRPr="004504E8">
        <w:rPr>
          <w:rFonts w:ascii="Times New Roman" w:hAnsi="Times New Roman" w:cs="Times New Roman"/>
          <w:sz w:val="24"/>
          <w:szCs w:val="24"/>
          <w:lang w:val="en-US"/>
        </w:rPr>
        <w:t xml:space="preserve">After discussing the barriers to physical </w:t>
      </w:r>
      <w:proofErr w:type="gramStart"/>
      <w:r w:rsidR="00410B09" w:rsidRPr="004504E8">
        <w:rPr>
          <w:rFonts w:ascii="Times New Roman" w:hAnsi="Times New Roman" w:cs="Times New Roman"/>
          <w:sz w:val="24"/>
          <w:szCs w:val="24"/>
          <w:lang w:val="en-US"/>
        </w:rPr>
        <w:t>activity</w:t>
      </w:r>
      <w:proofErr w:type="gramEnd"/>
      <w:r w:rsidR="00410B09" w:rsidRPr="004504E8">
        <w:rPr>
          <w:rFonts w:ascii="Times New Roman" w:hAnsi="Times New Roman" w:cs="Times New Roman"/>
          <w:sz w:val="24"/>
          <w:szCs w:val="24"/>
          <w:lang w:val="en-US"/>
        </w:rPr>
        <w:t xml:space="preserve"> I will then go on to talk about different approaches and </w:t>
      </w:r>
      <w:r w:rsidR="00B172DD" w:rsidRPr="004504E8">
        <w:rPr>
          <w:rFonts w:ascii="Times New Roman" w:hAnsi="Times New Roman" w:cs="Times New Roman"/>
          <w:sz w:val="24"/>
          <w:szCs w:val="24"/>
          <w:lang w:val="en-US"/>
        </w:rPr>
        <w:t>strategies</w:t>
      </w:r>
      <w:r w:rsidR="00410B09" w:rsidRPr="004504E8">
        <w:rPr>
          <w:rFonts w:ascii="Times New Roman" w:hAnsi="Times New Roman" w:cs="Times New Roman"/>
          <w:sz w:val="24"/>
          <w:szCs w:val="24"/>
          <w:lang w:val="en-US"/>
        </w:rPr>
        <w:t xml:space="preserve"> that can be used to increase </w:t>
      </w:r>
      <w:r w:rsidR="00B172DD" w:rsidRPr="004504E8">
        <w:rPr>
          <w:rFonts w:ascii="Times New Roman" w:hAnsi="Times New Roman" w:cs="Times New Roman"/>
          <w:sz w:val="24"/>
          <w:szCs w:val="24"/>
          <w:lang w:val="en-US"/>
        </w:rPr>
        <w:t>the chosen population adherence levels.</w:t>
      </w:r>
      <w:r w:rsidR="005F7F74" w:rsidRPr="004504E8">
        <w:rPr>
          <w:rFonts w:ascii="Times New Roman" w:hAnsi="Times New Roman" w:cs="Times New Roman"/>
          <w:sz w:val="24"/>
          <w:szCs w:val="24"/>
          <w:lang w:val="en-US"/>
        </w:rPr>
        <w:t xml:space="preserve"> ‘In Northern Ireland 19% of adults watch television for more than four hours a day on the weekend’ (British Heart Foundation, 2011). ‘</w:t>
      </w:r>
      <w:r w:rsidR="005F7F74" w:rsidRPr="004504E8">
        <w:rPr>
          <w:rFonts w:ascii="Times New Roman" w:hAnsi="Times New Roman" w:cs="Times New Roman"/>
          <w:sz w:val="24"/>
          <w:szCs w:val="24"/>
        </w:rPr>
        <w:t xml:space="preserve">Currently, individuals </w:t>
      </w:r>
      <w:proofErr w:type="gramStart"/>
      <w:r w:rsidR="005F7F74" w:rsidRPr="004504E8">
        <w:rPr>
          <w:rFonts w:ascii="Times New Roman" w:hAnsi="Times New Roman" w:cs="Times New Roman"/>
          <w:sz w:val="24"/>
          <w:szCs w:val="24"/>
        </w:rPr>
        <w:t>are able to</w:t>
      </w:r>
      <w:proofErr w:type="gramEnd"/>
      <w:r w:rsidR="005F7F74" w:rsidRPr="004504E8">
        <w:rPr>
          <w:rFonts w:ascii="Times New Roman" w:hAnsi="Times New Roman" w:cs="Times New Roman"/>
          <w:sz w:val="24"/>
          <w:szCs w:val="24"/>
        </w:rPr>
        <w:t xml:space="preserve"> meet the physical activity recommendations but still spend most of their time sedentary’ (British Heart Foundation, 2011).</w:t>
      </w:r>
    </w:p>
    <w:p w14:paraId="558079F1" w14:textId="3CD2E5A6" w:rsidR="00A252CE" w:rsidRPr="004504E8" w:rsidRDefault="00A252CE" w:rsidP="00FA7D2E">
      <w:pPr>
        <w:spacing w:line="360" w:lineRule="auto"/>
        <w:rPr>
          <w:rFonts w:ascii="Times New Roman" w:hAnsi="Times New Roman" w:cs="Times New Roman"/>
          <w:sz w:val="24"/>
          <w:szCs w:val="24"/>
          <w:lang w:val="en-US"/>
        </w:rPr>
      </w:pPr>
    </w:p>
    <w:p w14:paraId="01C0ECA5" w14:textId="327AB6F1" w:rsidR="00A252CE" w:rsidRPr="004504E8" w:rsidRDefault="00A252CE"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Recommended Physical Activity Guidelines</w:t>
      </w:r>
    </w:p>
    <w:p w14:paraId="28C918FD" w14:textId="392C6067" w:rsidR="00FC1696" w:rsidRPr="004504E8" w:rsidRDefault="008B50C1"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The recommended guidelines in physical activity</w:t>
      </w:r>
      <w:r w:rsidR="001252E4" w:rsidRPr="004504E8">
        <w:rPr>
          <w:rFonts w:ascii="Times New Roman" w:hAnsi="Times New Roman" w:cs="Times New Roman"/>
          <w:sz w:val="24"/>
          <w:szCs w:val="24"/>
          <w:lang w:val="en-US"/>
        </w:rPr>
        <w:t xml:space="preserve"> stated by the NHS</w:t>
      </w:r>
      <w:r w:rsidRPr="004504E8">
        <w:rPr>
          <w:rFonts w:ascii="Times New Roman" w:hAnsi="Times New Roman" w:cs="Times New Roman"/>
          <w:sz w:val="24"/>
          <w:szCs w:val="24"/>
          <w:lang w:val="en-US"/>
        </w:rPr>
        <w:t xml:space="preserve"> for </w:t>
      </w:r>
      <w:r w:rsidR="00EE49C2" w:rsidRPr="004504E8">
        <w:rPr>
          <w:rFonts w:ascii="Times New Roman" w:hAnsi="Times New Roman" w:cs="Times New Roman"/>
          <w:sz w:val="24"/>
          <w:szCs w:val="24"/>
          <w:lang w:val="en-US"/>
        </w:rPr>
        <w:t xml:space="preserve">people who are aged to 18 – 64 should attempt 2 hours and 30 minutes of </w:t>
      </w:r>
      <w:r w:rsidR="00987FE1" w:rsidRPr="004504E8">
        <w:rPr>
          <w:rFonts w:ascii="Times New Roman" w:hAnsi="Times New Roman" w:cs="Times New Roman"/>
          <w:sz w:val="24"/>
          <w:szCs w:val="24"/>
          <w:lang w:val="en-US"/>
        </w:rPr>
        <w:t>aerobic activities in an moderate – intensity,</w:t>
      </w:r>
      <w:r w:rsidR="001252E4" w:rsidRPr="004504E8">
        <w:rPr>
          <w:rFonts w:ascii="Times New Roman" w:hAnsi="Times New Roman" w:cs="Times New Roman"/>
          <w:sz w:val="24"/>
          <w:szCs w:val="24"/>
          <w:lang w:val="en-US"/>
        </w:rPr>
        <w:t xml:space="preserve"> this can be any activity, such as, cycling and walking,</w:t>
      </w:r>
      <w:r w:rsidR="00987FE1" w:rsidRPr="004504E8">
        <w:rPr>
          <w:rFonts w:ascii="Times New Roman" w:hAnsi="Times New Roman" w:cs="Times New Roman"/>
          <w:sz w:val="24"/>
          <w:szCs w:val="24"/>
          <w:lang w:val="en-US"/>
        </w:rPr>
        <w:t xml:space="preserve"> this should be carried out throughout the week or at least to attempt an hour and 15 minutes of aerobic activities in a vigorous – intens</w:t>
      </w:r>
      <w:r w:rsidR="001252E4" w:rsidRPr="004504E8">
        <w:rPr>
          <w:rFonts w:ascii="Times New Roman" w:hAnsi="Times New Roman" w:cs="Times New Roman"/>
          <w:sz w:val="24"/>
          <w:szCs w:val="24"/>
          <w:lang w:val="en-US"/>
        </w:rPr>
        <w:t>ity, such as, running or a game of tennis.</w:t>
      </w:r>
      <w:r w:rsidR="00987FE1" w:rsidRPr="004504E8">
        <w:rPr>
          <w:rFonts w:ascii="Times New Roman" w:hAnsi="Times New Roman" w:cs="Times New Roman"/>
          <w:sz w:val="24"/>
          <w:szCs w:val="24"/>
          <w:lang w:val="en-US"/>
        </w:rPr>
        <w:t xml:space="preserve"> </w:t>
      </w:r>
      <w:r w:rsidR="005153F7" w:rsidRPr="004504E8">
        <w:rPr>
          <w:rFonts w:ascii="Times New Roman" w:hAnsi="Times New Roman" w:cs="Times New Roman"/>
          <w:sz w:val="24"/>
          <w:szCs w:val="24"/>
          <w:lang w:val="en-US"/>
        </w:rPr>
        <w:t>These guidelines are vi</w:t>
      </w:r>
      <w:r w:rsidR="003336DD" w:rsidRPr="004504E8">
        <w:rPr>
          <w:rFonts w:ascii="Times New Roman" w:hAnsi="Times New Roman" w:cs="Times New Roman"/>
          <w:sz w:val="24"/>
          <w:szCs w:val="24"/>
          <w:lang w:val="en-US"/>
        </w:rPr>
        <w:t>tal to keep healthy and to improve health.</w:t>
      </w:r>
      <w:r w:rsidR="00620F9E" w:rsidRPr="004504E8">
        <w:rPr>
          <w:rFonts w:ascii="Times New Roman" w:hAnsi="Times New Roman" w:cs="Times New Roman"/>
          <w:sz w:val="24"/>
          <w:szCs w:val="24"/>
          <w:lang w:val="en-US"/>
        </w:rPr>
        <w:t xml:space="preserve"> Bennett, 2011 suggests that strengthening exercise are also vital to the elderly aged 65 and above, but is difficult for them to engage, with only </w:t>
      </w:r>
      <w:r w:rsidR="00AB42A1" w:rsidRPr="004504E8">
        <w:rPr>
          <w:rFonts w:ascii="Times New Roman" w:hAnsi="Times New Roman" w:cs="Times New Roman"/>
          <w:sz w:val="24"/>
          <w:szCs w:val="24"/>
          <w:lang w:val="en-US"/>
        </w:rPr>
        <w:t>10 %– 12% of people aged 65 and older admitting they perform strengthening exercises more than twice a week.</w:t>
      </w:r>
      <w:r w:rsidR="005F7F74" w:rsidRPr="004504E8">
        <w:rPr>
          <w:rFonts w:ascii="Times New Roman" w:hAnsi="Times New Roman" w:cs="Times New Roman"/>
          <w:sz w:val="24"/>
          <w:szCs w:val="24"/>
          <w:lang w:val="en-US"/>
        </w:rPr>
        <w:t xml:space="preserve"> The BHF 2011 </w:t>
      </w:r>
      <w:proofErr w:type="gramStart"/>
      <w:r w:rsidR="005F7F74" w:rsidRPr="004504E8">
        <w:rPr>
          <w:rFonts w:ascii="Times New Roman" w:hAnsi="Times New Roman" w:cs="Times New Roman"/>
          <w:sz w:val="24"/>
          <w:szCs w:val="24"/>
          <w:lang w:val="en-US"/>
        </w:rPr>
        <w:t>( British</w:t>
      </w:r>
      <w:proofErr w:type="gramEnd"/>
      <w:r w:rsidR="005F7F74" w:rsidRPr="004504E8">
        <w:rPr>
          <w:rFonts w:ascii="Times New Roman" w:hAnsi="Times New Roman" w:cs="Times New Roman"/>
          <w:sz w:val="24"/>
          <w:szCs w:val="24"/>
          <w:lang w:val="en-US"/>
        </w:rPr>
        <w:t xml:space="preserve"> Heart Foundation ) state, in England 83% of 16 to 24 year </w:t>
      </w:r>
      <w:proofErr w:type="spellStart"/>
      <w:r w:rsidR="005F7F74" w:rsidRPr="004504E8">
        <w:rPr>
          <w:rFonts w:ascii="Times New Roman" w:hAnsi="Times New Roman" w:cs="Times New Roman"/>
          <w:sz w:val="24"/>
          <w:szCs w:val="24"/>
          <w:lang w:val="en-US"/>
        </w:rPr>
        <w:t>olds</w:t>
      </w:r>
      <w:proofErr w:type="spellEnd"/>
      <w:r w:rsidR="005F7F74" w:rsidRPr="004504E8">
        <w:rPr>
          <w:rFonts w:ascii="Times New Roman" w:hAnsi="Times New Roman" w:cs="Times New Roman"/>
          <w:sz w:val="24"/>
          <w:szCs w:val="24"/>
          <w:lang w:val="en-US"/>
        </w:rPr>
        <w:t xml:space="preserve"> meet the physical activity recommendations.</w:t>
      </w:r>
    </w:p>
    <w:p w14:paraId="5712D36C" w14:textId="0845C07D" w:rsidR="009C33A2" w:rsidRPr="004504E8" w:rsidRDefault="009C33A2" w:rsidP="00FA7D2E">
      <w:pPr>
        <w:spacing w:line="360" w:lineRule="auto"/>
        <w:rPr>
          <w:rFonts w:ascii="Times New Roman" w:hAnsi="Times New Roman" w:cs="Times New Roman"/>
          <w:sz w:val="24"/>
          <w:szCs w:val="24"/>
          <w:lang w:val="en-US"/>
        </w:rPr>
      </w:pPr>
    </w:p>
    <w:p w14:paraId="76F61E40" w14:textId="0BD26CFA" w:rsidR="009C33A2" w:rsidRPr="004504E8" w:rsidRDefault="009C33A2"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Population</w:t>
      </w:r>
    </w:p>
    <w:p w14:paraId="22AB7D27" w14:textId="043E5A55" w:rsidR="009C33A2" w:rsidRPr="004504E8" w:rsidRDefault="009C33A2"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The population I have decided to discuss about in this assignment will be elderly,</w:t>
      </w:r>
      <w:r w:rsidR="001252E4" w:rsidRPr="004504E8">
        <w:rPr>
          <w:rFonts w:ascii="Times New Roman" w:hAnsi="Times New Roman" w:cs="Times New Roman"/>
          <w:sz w:val="24"/>
          <w:szCs w:val="24"/>
          <w:lang w:val="en-US"/>
        </w:rPr>
        <w:t xml:space="preserve"> adults who are aged 65 and over.</w:t>
      </w:r>
      <w:r w:rsidRPr="004504E8">
        <w:rPr>
          <w:rFonts w:ascii="Times New Roman" w:hAnsi="Times New Roman" w:cs="Times New Roman"/>
          <w:sz w:val="24"/>
          <w:szCs w:val="24"/>
          <w:lang w:val="en-US"/>
        </w:rPr>
        <w:t xml:space="preserve"> I feel the elderly have many motives and barriers to physical activity which I </w:t>
      </w:r>
      <w:r w:rsidRPr="004504E8">
        <w:rPr>
          <w:rFonts w:ascii="Times New Roman" w:hAnsi="Times New Roman" w:cs="Times New Roman"/>
          <w:sz w:val="24"/>
          <w:szCs w:val="24"/>
          <w:lang w:val="en-US"/>
        </w:rPr>
        <w:lastRenderedPageBreak/>
        <w:t xml:space="preserve">will be able to discuss about and how there are different strategies and approaches to be able to </w:t>
      </w:r>
      <w:r w:rsidR="001252E4" w:rsidRPr="004504E8">
        <w:rPr>
          <w:rFonts w:ascii="Times New Roman" w:hAnsi="Times New Roman" w:cs="Times New Roman"/>
          <w:sz w:val="24"/>
          <w:szCs w:val="24"/>
          <w:lang w:val="en-US"/>
        </w:rPr>
        <w:t>increase their adherence levels. Lees, 2005 states, many adults aged 65 and over need to get a better understanding of the benefits from physical activity.</w:t>
      </w:r>
      <w:r w:rsidR="00995D87" w:rsidRPr="004504E8">
        <w:rPr>
          <w:rFonts w:ascii="Times New Roman" w:hAnsi="Times New Roman" w:cs="Times New Roman"/>
          <w:sz w:val="24"/>
          <w:szCs w:val="24"/>
          <w:lang w:val="en-US"/>
        </w:rPr>
        <w:t xml:space="preserve"> The BHF</w:t>
      </w:r>
      <w:r w:rsidR="005F7F74" w:rsidRPr="004504E8">
        <w:rPr>
          <w:rFonts w:ascii="Times New Roman" w:hAnsi="Times New Roman" w:cs="Times New Roman"/>
          <w:sz w:val="24"/>
          <w:szCs w:val="24"/>
          <w:lang w:val="en-US"/>
        </w:rPr>
        <w:t xml:space="preserve"> 2011</w:t>
      </w:r>
      <w:r w:rsidR="00995D87" w:rsidRPr="004504E8">
        <w:rPr>
          <w:rFonts w:ascii="Times New Roman" w:hAnsi="Times New Roman" w:cs="Times New Roman"/>
          <w:sz w:val="24"/>
          <w:szCs w:val="24"/>
          <w:lang w:val="en-US"/>
        </w:rPr>
        <w:t xml:space="preserve"> </w:t>
      </w:r>
      <w:proofErr w:type="gramStart"/>
      <w:r w:rsidR="00995D87" w:rsidRPr="004504E8">
        <w:rPr>
          <w:rFonts w:ascii="Times New Roman" w:hAnsi="Times New Roman" w:cs="Times New Roman"/>
          <w:sz w:val="24"/>
          <w:szCs w:val="24"/>
          <w:lang w:val="en-US"/>
        </w:rPr>
        <w:t>( British</w:t>
      </w:r>
      <w:proofErr w:type="gramEnd"/>
      <w:r w:rsidR="00995D87" w:rsidRPr="004504E8">
        <w:rPr>
          <w:rFonts w:ascii="Times New Roman" w:hAnsi="Times New Roman" w:cs="Times New Roman"/>
          <w:sz w:val="24"/>
          <w:szCs w:val="24"/>
          <w:lang w:val="en-US"/>
        </w:rPr>
        <w:t xml:space="preserve"> Heart Foundation ) published a table stating 58% of elderly men (65+) are meeting the physical activity recommendations</w:t>
      </w:r>
      <w:r w:rsidR="005F7F74" w:rsidRPr="004504E8">
        <w:rPr>
          <w:rFonts w:ascii="Times New Roman" w:hAnsi="Times New Roman" w:cs="Times New Roman"/>
          <w:sz w:val="24"/>
          <w:szCs w:val="24"/>
          <w:lang w:val="en-US"/>
        </w:rPr>
        <w:t>, 52% of Women are meeting the recommendations.</w:t>
      </w:r>
    </w:p>
    <w:p w14:paraId="2C77CD21" w14:textId="0B053060" w:rsidR="009C33A2" w:rsidRPr="004504E8" w:rsidRDefault="009C33A2" w:rsidP="00FA7D2E">
      <w:pPr>
        <w:spacing w:line="360" w:lineRule="auto"/>
        <w:rPr>
          <w:rFonts w:ascii="Times New Roman" w:hAnsi="Times New Roman" w:cs="Times New Roman"/>
          <w:sz w:val="28"/>
          <w:szCs w:val="28"/>
          <w:u w:val="single"/>
          <w:lang w:val="en-US"/>
        </w:rPr>
      </w:pPr>
    </w:p>
    <w:p w14:paraId="611D8DFE" w14:textId="226B50FB" w:rsidR="009C33A2" w:rsidRPr="004504E8" w:rsidRDefault="009C33A2"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Motives</w:t>
      </w:r>
    </w:p>
    <w:p w14:paraId="0A0E67B5" w14:textId="0619E424" w:rsidR="00FA7D2E" w:rsidRPr="004504E8" w:rsidRDefault="00494FA3" w:rsidP="00494FA3">
      <w:pPr>
        <w:spacing w:line="360" w:lineRule="auto"/>
        <w:rPr>
          <w:rFonts w:ascii="Times New Roman" w:hAnsi="Times New Roman" w:cs="Times New Roman"/>
          <w:sz w:val="28"/>
          <w:szCs w:val="28"/>
          <w:u w:val="single"/>
          <w:lang w:val="en-US"/>
        </w:rPr>
      </w:pPr>
      <w:r w:rsidRPr="004504E8">
        <w:rPr>
          <w:rFonts w:ascii="Times New Roman" w:hAnsi="Times New Roman" w:cs="Times New Roman"/>
        </w:rPr>
        <w:t xml:space="preserve">     </w:t>
      </w:r>
      <w:r w:rsidR="001F1EE9" w:rsidRPr="004504E8">
        <w:rPr>
          <w:rFonts w:ascii="Times New Roman" w:hAnsi="Times New Roman" w:cs="Times New Roman"/>
        </w:rPr>
        <w:t xml:space="preserve">  </w:t>
      </w:r>
    </w:p>
    <w:p w14:paraId="7EA40E1F" w14:textId="7BE61A01" w:rsidR="00B53D32" w:rsidRPr="004504E8" w:rsidRDefault="00494FA3" w:rsidP="00FA7D2E">
      <w:pPr>
        <w:spacing w:line="360" w:lineRule="auto"/>
        <w:ind w:left="720" w:hanging="720"/>
        <w:rPr>
          <w:rFonts w:ascii="Times New Roman" w:hAnsi="Times New Roman" w:cs="Times New Roman"/>
          <w:sz w:val="24"/>
          <w:szCs w:val="24"/>
          <w:lang w:val="en-US"/>
        </w:rPr>
      </w:pPr>
      <w:r w:rsidRPr="004504E8">
        <w:rPr>
          <w:rFonts w:ascii="Times New Roman" w:hAnsi="Times New Roman" w:cs="Times New Roman"/>
          <w:sz w:val="24"/>
          <w:szCs w:val="24"/>
          <w:lang w:val="en-US"/>
        </w:rPr>
        <w:t xml:space="preserve">           </w:t>
      </w:r>
      <w:r w:rsidR="001F1EE9" w:rsidRPr="004504E8">
        <w:rPr>
          <w:rFonts w:ascii="Times New Roman" w:hAnsi="Times New Roman" w:cs="Times New Roman"/>
          <w:sz w:val="24"/>
          <w:szCs w:val="24"/>
          <w:lang w:val="en-US"/>
        </w:rPr>
        <w:t xml:space="preserve"> </w:t>
      </w:r>
      <w:r w:rsidR="001F1EE9" w:rsidRPr="004504E8">
        <w:rPr>
          <w:rFonts w:ascii="Times New Roman" w:hAnsi="Times New Roman" w:cs="Times New Roman"/>
        </w:rPr>
        <w:t>Motivators were investigated in O'Neill and Reid's (1991) study by asking participants to endorse      factors that would increase their interest in becoming more physically active in the future.</w:t>
      </w:r>
      <w:r w:rsidRPr="004504E8">
        <w:rPr>
          <w:rFonts w:ascii="Times New Roman" w:hAnsi="Times New Roman" w:cs="Times New Roman"/>
          <w:sz w:val="24"/>
          <w:szCs w:val="24"/>
          <w:lang w:val="en-US"/>
        </w:rPr>
        <w:t xml:space="preserve"> </w:t>
      </w:r>
      <w:proofErr w:type="spellStart"/>
      <w:r w:rsidRPr="004504E8">
        <w:rPr>
          <w:rFonts w:ascii="Times New Roman" w:hAnsi="Times New Roman" w:cs="Times New Roman"/>
          <w:sz w:val="24"/>
          <w:szCs w:val="24"/>
          <w:lang w:val="en-US"/>
        </w:rPr>
        <w:t>Molanorouzki</w:t>
      </w:r>
      <w:proofErr w:type="spellEnd"/>
      <w:r w:rsidRPr="004504E8">
        <w:rPr>
          <w:rFonts w:ascii="Times New Roman" w:hAnsi="Times New Roman" w:cs="Times New Roman"/>
          <w:sz w:val="24"/>
          <w:szCs w:val="24"/>
          <w:lang w:val="en-US"/>
        </w:rPr>
        <w:t xml:space="preserve">, 2015 states, in the past few years amongst the elderly there has been a decline in physical activity, and motivation has been shown to be a crucial factor in maintaining physical activity. </w:t>
      </w:r>
      <w:r w:rsidR="00282B18" w:rsidRPr="004504E8">
        <w:rPr>
          <w:rFonts w:ascii="Times New Roman" w:hAnsi="Times New Roman" w:cs="Times New Roman"/>
          <w:sz w:val="24"/>
          <w:szCs w:val="24"/>
          <w:lang w:val="en-US"/>
        </w:rPr>
        <w:t>There can be many motives for the elderly to be physically active s</w:t>
      </w:r>
      <w:r w:rsidR="00FA7D2E" w:rsidRPr="004504E8">
        <w:rPr>
          <w:rFonts w:ascii="Times New Roman" w:hAnsi="Times New Roman" w:cs="Times New Roman"/>
          <w:sz w:val="24"/>
          <w:szCs w:val="24"/>
          <w:lang w:val="en-US"/>
        </w:rPr>
        <w:t xml:space="preserve">uch as, promoting on how health </w:t>
      </w:r>
      <w:r w:rsidR="00282B18" w:rsidRPr="004504E8">
        <w:rPr>
          <w:rFonts w:ascii="Times New Roman" w:hAnsi="Times New Roman" w:cs="Times New Roman"/>
          <w:sz w:val="24"/>
          <w:szCs w:val="24"/>
          <w:lang w:val="en-US"/>
        </w:rPr>
        <w:t>can be extremely benefited</w:t>
      </w:r>
      <w:r w:rsidR="001F1EE9" w:rsidRPr="004504E8">
        <w:rPr>
          <w:rFonts w:ascii="Times New Roman" w:hAnsi="Times New Roman" w:cs="Times New Roman"/>
          <w:sz w:val="24"/>
          <w:szCs w:val="24"/>
          <w:lang w:val="en-US"/>
        </w:rPr>
        <w:t xml:space="preserve">, </w:t>
      </w:r>
      <w:r w:rsidR="00282B18" w:rsidRPr="004504E8">
        <w:rPr>
          <w:rFonts w:ascii="Times New Roman" w:hAnsi="Times New Roman" w:cs="Times New Roman"/>
          <w:sz w:val="24"/>
          <w:szCs w:val="24"/>
          <w:lang w:val="en-US"/>
        </w:rPr>
        <w:t xml:space="preserve">positive </w:t>
      </w:r>
      <w:r w:rsidR="00F959C2" w:rsidRPr="004504E8">
        <w:rPr>
          <w:rFonts w:ascii="Times New Roman" w:hAnsi="Times New Roman" w:cs="Times New Roman"/>
          <w:sz w:val="24"/>
          <w:szCs w:val="24"/>
          <w:lang w:val="en-US"/>
        </w:rPr>
        <w:t>experiences</w:t>
      </w:r>
      <w:r w:rsidR="001F1EE9" w:rsidRPr="004504E8">
        <w:rPr>
          <w:rFonts w:ascii="Times New Roman" w:hAnsi="Times New Roman" w:cs="Times New Roman"/>
          <w:sz w:val="24"/>
          <w:szCs w:val="24"/>
          <w:lang w:val="en-US"/>
        </w:rPr>
        <w:t>, and social factors</w:t>
      </w:r>
      <w:r w:rsidR="00917E0B" w:rsidRPr="004504E8">
        <w:rPr>
          <w:rFonts w:ascii="Times New Roman" w:hAnsi="Times New Roman" w:cs="Times New Roman"/>
          <w:sz w:val="24"/>
          <w:szCs w:val="24"/>
          <w:lang w:val="en-US"/>
        </w:rPr>
        <w:t xml:space="preserve">. </w:t>
      </w:r>
      <w:r w:rsidR="00FA7D2E" w:rsidRPr="004504E8">
        <w:rPr>
          <w:rFonts w:ascii="Times New Roman" w:hAnsi="Times New Roman" w:cs="Times New Roman"/>
          <w:sz w:val="24"/>
          <w:szCs w:val="24"/>
          <w:lang w:val="en-US"/>
        </w:rPr>
        <w:t xml:space="preserve">The health benefits in physical </w:t>
      </w:r>
      <w:r w:rsidR="00917E0B" w:rsidRPr="004504E8">
        <w:rPr>
          <w:rFonts w:ascii="Times New Roman" w:hAnsi="Times New Roman" w:cs="Times New Roman"/>
          <w:sz w:val="24"/>
          <w:szCs w:val="24"/>
          <w:lang w:val="en-US"/>
        </w:rPr>
        <w:t>activity are very clear and relevant at any age, but even more impo</w:t>
      </w:r>
      <w:r w:rsidR="00FA7D2E" w:rsidRPr="004504E8">
        <w:rPr>
          <w:rFonts w:ascii="Times New Roman" w:hAnsi="Times New Roman" w:cs="Times New Roman"/>
          <w:sz w:val="24"/>
          <w:szCs w:val="24"/>
          <w:lang w:val="en-US"/>
        </w:rPr>
        <w:t xml:space="preserve">rtantly with the elderly, being </w:t>
      </w:r>
      <w:r w:rsidR="00917E0B" w:rsidRPr="004504E8">
        <w:rPr>
          <w:rFonts w:ascii="Times New Roman" w:hAnsi="Times New Roman" w:cs="Times New Roman"/>
          <w:sz w:val="24"/>
          <w:szCs w:val="24"/>
          <w:lang w:val="en-US"/>
        </w:rPr>
        <w:t xml:space="preserve">active while being physical can </w:t>
      </w:r>
      <w:r w:rsidR="0003092D" w:rsidRPr="004504E8">
        <w:rPr>
          <w:rFonts w:ascii="Times New Roman" w:hAnsi="Times New Roman" w:cs="Times New Roman"/>
          <w:sz w:val="24"/>
          <w:szCs w:val="24"/>
          <w:lang w:val="en-US"/>
        </w:rPr>
        <w:t>reduce the risk chronic disease,</w:t>
      </w:r>
      <w:r w:rsidR="00FA7D2E" w:rsidRPr="004504E8">
        <w:rPr>
          <w:rFonts w:ascii="Times New Roman" w:hAnsi="Times New Roman" w:cs="Times New Roman"/>
          <w:sz w:val="24"/>
          <w:szCs w:val="24"/>
          <w:lang w:val="en-US"/>
        </w:rPr>
        <w:t xml:space="preserve"> help manage any illnesses they </w:t>
      </w:r>
      <w:r w:rsidR="0003092D" w:rsidRPr="004504E8">
        <w:rPr>
          <w:rFonts w:ascii="Times New Roman" w:hAnsi="Times New Roman" w:cs="Times New Roman"/>
          <w:sz w:val="24"/>
          <w:szCs w:val="24"/>
          <w:lang w:val="en-US"/>
        </w:rPr>
        <w:t xml:space="preserve">already have, also be able </w:t>
      </w:r>
      <w:r w:rsidR="001F1EE9" w:rsidRPr="004504E8">
        <w:rPr>
          <w:rFonts w:ascii="Times New Roman" w:hAnsi="Times New Roman" w:cs="Times New Roman"/>
          <w:sz w:val="24"/>
          <w:szCs w:val="24"/>
          <w:lang w:val="en-US"/>
        </w:rPr>
        <w:t>t</w:t>
      </w:r>
      <w:r w:rsidR="0003092D" w:rsidRPr="004504E8">
        <w:rPr>
          <w:rFonts w:ascii="Times New Roman" w:hAnsi="Times New Roman" w:cs="Times New Roman"/>
          <w:sz w:val="24"/>
          <w:szCs w:val="24"/>
          <w:lang w:val="en-US"/>
        </w:rPr>
        <w:t>o function better physically and mentally,</w:t>
      </w:r>
      <w:r w:rsidR="00FA7D2E" w:rsidRPr="004504E8">
        <w:rPr>
          <w:rFonts w:ascii="Times New Roman" w:hAnsi="Times New Roman" w:cs="Times New Roman"/>
          <w:sz w:val="24"/>
          <w:szCs w:val="24"/>
          <w:lang w:val="en-US"/>
        </w:rPr>
        <w:t xml:space="preserve"> to help avoid injuries such as </w:t>
      </w:r>
      <w:r w:rsidR="0003092D" w:rsidRPr="004504E8">
        <w:rPr>
          <w:rFonts w:ascii="Times New Roman" w:hAnsi="Times New Roman" w:cs="Times New Roman"/>
          <w:sz w:val="24"/>
          <w:szCs w:val="24"/>
          <w:lang w:val="en-US"/>
        </w:rPr>
        <w:t>falling over, and independently live longer.</w:t>
      </w:r>
      <w:r w:rsidR="00286F81" w:rsidRPr="004504E8">
        <w:rPr>
          <w:rFonts w:ascii="Times New Roman" w:hAnsi="Times New Roman" w:cs="Times New Roman"/>
          <w:sz w:val="24"/>
          <w:szCs w:val="24"/>
          <w:lang w:val="en-US"/>
        </w:rPr>
        <w:t xml:space="preserve"> </w:t>
      </w:r>
      <w:r w:rsidR="00620F9E" w:rsidRPr="004504E8">
        <w:rPr>
          <w:rFonts w:ascii="Times New Roman" w:hAnsi="Times New Roman" w:cs="Times New Roman"/>
          <w:sz w:val="24"/>
          <w:szCs w:val="24"/>
          <w:lang w:val="en-US"/>
        </w:rPr>
        <w:t>Bennett 2011, states t</w:t>
      </w:r>
      <w:r w:rsidR="00286F81" w:rsidRPr="004504E8">
        <w:rPr>
          <w:rFonts w:ascii="Times New Roman" w:hAnsi="Times New Roman" w:cs="Times New Roman"/>
          <w:sz w:val="24"/>
          <w:szCs w:val="24"/>
          <w:lang w:val="en-US"/>
        </w:rPr>
        <w:t xml:space="preserve">he recommended </w:t>
      </w:r>
      <w:r w:rsidR="00FA7D2E" w:rsidRPr="004504E8">
        <w:rPr>
          <w:rFonts w:ascii="Times New Roman" w:hAnsi="Times New Roman" w:cs="Times New Roman"/>
          <w:sz w:val="24"/>
          <w:szCs w:val="24"/>
          <w:lang w:val="en-US"/>
        </w:rPr>
        <w:t xml:space="preserve">amount of </w:t>
      </w:r>
      <w:r w:rsidR="00286F81" w:rsidRPr="004504E8">
        <w:rPr>
          <w:rFonts w:ascii="Times New Roman" w:hAnsi="Times New Roman" w:cs="Times New Roman"/>
          <w:sz w:val="24"/>
          <w:szCs w:val="24"/>
          <w:lang w:val="en-US"/>
        </w:rPr>
        <w:t xml:space="preserve">physical activity is the same as for adults 18 </w:t>
      </w:r>
      <w:r w:rsidR="008F0387" w:rsidRPr="004504E8">
        <w:rPr>
          <w:rFonts w:ascii="Times New Roman" w:hAnsi="Times New Roman" w:cs="Times New Roman"/>
          <w:sz w:val="24"/>
          <w:szCs w:val="24"/>
          <w:lang w:val="en-US"/>
        </w:rPr>
        <w:t>–</w:t>
      </w:r>
      <w:r w:rsidR="00286F81" w:rsidRPr="004504E8">
        <w:rPr>
          <w:rFonts w:ascii="Times New Roman" w:hAnsi="Times New Roman" w:cs="Times New Roman"/>
          <w:sz w:val="24"/>
          <w:szCs w:val="24"/>
          <w:lang w:val="en-US"/>
        </w:rPr>
        <w:t xml:space="preserve"> 64</w:t>
      </w:r>
      <w:r w:rsidR="008F0387" w:rsidRPr="004504E8">
        <w:rPr>
          <w:rFonts w:ascii="Times New Roman" w:hAnsi="Times New Roman" w:cs="Times New Roman"/>
          <w:sz w:val="24"/>
          <w:szCs w:val="24"/>
          <w:lang w:val="en-US"/>
        </w:rPr>
        <w:t>, as stated earlier i</w:t>
      </w:r>
      <w:r w:rsidR="00FA7D2E" w:rsidRPr="004504E8">
        <w:rPr>
          <w:rFonts w:ascii="Times New Roman" w:hAnsi="Times New Roman" w:cs="Times New Roman"/>
          <w:sz w:val="24"/>
          <w:szCs w:val="24"/>
          <w:lang w:val="en-US"/>
        </w:rPr>
        <w:t xml:space="preserve">n the assignment. This contains </w:t>
      </w:r>
      <w:r w:rsidR="008F0387" w:rsidRPr="004504E8">
        <w:rPr>
          <w:rFonts w:ascii="Times New Roman" w:hAnsi="Times New Roman" w:cs="Times New Roman"/>
          <w:sz w:val="24"/>
          <w:szCs w:val="24"/>
          <w:lang w:val="en-US"/>
        </w:rPr>
        <w:t>at lea</w:t>
      </w:r>
      <w:r w:rsidR="00620F9E" w:rsidRPr="004504E8">
        <w:rPr>
          <w:rFonts w:ascii="Times New Roman" w:hAnsi="Times New Roman" w:cs="Times New Roman"/>
          <w:sz w:val="24"/>
          <w:szCs w:val="24"/>
          <w:lang w:val="en-US"/>
        </w:rPr>
        <w:t>s</w:t>
      </w:r>
      <w:r w:rsidR="008F0387" w:rsidRPr="004504E8">
        <w:rPr>
          <w:rFonts w:ascii="Times New Roman" w:hAnsi="Times New Roman" w:cs="Times New Roman"/>
          <w:sz w:val="24"/>
          <w:szCs w:val="24"/>
          <w:lang w:val="en-US"/>
        </w:rPr>
        <w:t>t 2 hours and 30 minutes</w:t>
      </w:r>
      <w:r w:rsidR="00130DC2" w:rsidRPr="004504E8">
        <w:rPr>
          <w:rFonts w:ascii="Times New Roman" w:hAnsi="Times New Roman" w:cs="Times New Roman"/>
          <w:sz w:val="24"/>
          <w:szCs w:val="24"/>
          <w:lang w:val="en-US"/>
        </w:rPr>
        <w:t xml:space="preserve"> </w:t>
      </w:r>
      <w:r w:rsidR="00620F9E" w:rsidRPr="004504E8">
        <w:rPr>
          <w:rFonts w:ascii="Times New Roman" w:hAnsi="Times New Roman" w:cs="Times New Roman"/>
          <w:sz w:val="24"/>
          <w:szCs w:val="24"/>
          <w:lang w:val="en-US"/>
        </w:rPr>
        <w:t>of physical activity weekly of moderate –</w:t>
      </w:r>
      <w:r w:rsidR="00FA7D2E" w:rsidRPr="004504E8">
        <w:rPr>
          <w:rFonts w:ascii="Times New Roman" w:hAnsi="Times New Roman" w:cs="Times New Roman"/>
          <w:sz w:val="24"/>
          <w:szCs w:val="24"/>
          <w:lang w:val="en-US"/>
        </w:rPr>
        <w:t xml:space="preserve"> intensity. It is often that </w:t>
      </w:r>
      <w:r w:rsidR="00620F9E" w:rsidRPr="004504E8">
        <w:rPr>
          <w:rFonts w:ascii="Times New Roman" w:hAnsi="Times New Roman" w:cs="Times New Roman"/>
          <w:sz w:val="24"/>
          <w:szCs w:val="24"/>
          <w:lang w:val="en-US"/>
        </w:rPr>
        <w:t xml:space="preserve">the older adults tend to be physically active by ‘walking, because it is both practical and </w:t>
      </w:r>
      <w:r w:rsidR="00FA7D2E" w:rsidRPr="004504E8">
        <w:rPr>
          <w:rFonts w:ascii="Times New Roman" w:hAnsi="Times New Roman" w:cs="Times New Roman"/>
          <w:sz w:val="24"/>
          <w:szCs w:val="24"/>
          <w:lang w:val="en-US"/>
        </w:rPr>
        <w:t>beneficial’ (</w:t>
      </w:r>
      <w:r w:rsidR="00620F9E" w:rsidRPr="004504E8">
        <w:rPr>
          <w:rFonts w:ascii="Times New Roman" w:hAnsi="Times New Roman" w:cs="Times New Roman"/>
          <w:sz w:val="24"/>
          <w:szCs w:val="24"/>
          <w:lang w:val="en-US"/>
        </w:rPr>
        <w:t>Bennett, 2011).</w:t>
      </w:r>
      <w:r w:rsidR="00FA7D2E" w:rsidRPr="004504E8">
        <w:rPr>
          <w:rFonts w:ascii="Times New Roman" w:hAnsi="Times New Roman" w:cs="Times New Roman"/>
          <w:sz w:val="24"/>
          <w:szCs w:val="24"/>
          <w:lang w:val="en-US"/>
        </w:rPr>
        <w:t xml:space="preserve"> </w:t>
      </w:r>
      <w:r w:rsidR="00D732E9" w:rsidRPr="004504E8">
        <w:rPr>
          <w:rFonts w:ascii="Times New Roman" w:hAnsi="Times New Roman" w:cs="Times New Roman"/>
          <w:sz w:val="24"/>
          <w:szCs w:val="24"/>
          <w:lang w:val="en-US"/>
        </w:rPr>
        <w:t xml:space="preserve">Many of the elderly also enjoy the social of side of being physically active whether it is walking with a friend, or going to a physical activity class. By being active with a friend this can give the elderly an incentive other than physical activities, it will also be difficult for them to cancel rather than decide not to be active yourself. </w:t>
      </w:r>
      <w:r w:rsidR="00703388" w:rsidRPr="004504E8">
        <w:rPr>
          <w:rFonts w:ascii="Times New Roman" w:hAnsi="Times New Roman" w:cs="Times New Roman"/>
          <w:sz w:val="24"/>
          <w:szCs w:val="24"/>
          <w:lang w:val="en-US"/>
        </w:rPr>
        <w:t>This social nature can increase participation and make physical activity more enjoyable. These social activities include ‘aquatic aerobics, line or ballroom dancing, yoga and tai chi</w:t>
      </w:r>
      <w:proofErr w:type="gramStart"/>
      <w:r w:rsidR="00703388" w:rsidRPr="004504E8">
        <w:rPr>
          <w:rFonts w:ascii="Times New Roman" w:hAnsi="Times New Roman" w:cs="Times New Roman"/>
          <w:sz w:val="24"/>
          <w:szCs w:val="24"/>
          <w:lang w:val="en-US"/>
        </w:rPr>
        <w:t>’(</w:t>
      </w:r>
      <w:proofErr w:type="gramEnd"/>
      <w:r w:rsidR="00703388" w:rsidRPr="004504E8">
        <w:rPr>
          <w:rFonts w:ascii="Times New Roman" w:hAnsi="Times New Roman" w:cs="Times New Roman"/>
          <w:sz w:val="24"/>
          <w:szCs w:val="24"/>
          <w:lang w:val="en-US"/>
        </w:rPr>
        <w:t>Bell, 2015).</w:t>
      </w:r>
    </w:p>
    <w:p w14:paraId="6C864127" w14:textId="757E5A51" w:rsidR="009C33A2" w:rsidRPr="004504E8" w:rsidRDefault="009C33A2" w:rsidP="00FA7D2E">
      <w:pPr>
        <w:spacing w:line="360" w:lineRule="auto"/>
        <w:rPr>
          <w:rFonts w:ascii="Times New Roman" w:hAnsi="Times New Roman" w:cs="Times New Roman"/>
          <w:sz w:val="24"/>
          <w:szCs w:val="24"/>
          <w:lang w:val="en-US"/>
        </w:rPr>
      </w:pPr>
    </w:p>
    <w:p w14:paraId="10C07098" w14:textId="68BD7C1F" w:rsidR="00B53D32" w:rsidRPr="004504E8" w:rsidRDefault="009C33A2"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Barriers</w:t>
      </w:r>
    </w:p>
    <w:p w14:paraId="484FA4F3" w14:textId="5D37870A" w:rsidR="00522BCC" w:rsidRPr="004504E8" w:rsidRDefault="00522BCC" w:rsidP="00A804C5">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lastRenderedPageBreak/>
        <w:t>There are many barriers to physical activity for elderly such as fear, lack of company, lack of confidence and motivation, and most importantly health issues and fears. Starting off with one of the biggest barrier in physical activity for elderly, which is health related problems, ‘</w:t>
      </w:r>
      <w:r w:rsidRPr="004504E8">
        <w:rPr>
          <w:rFonts w:ascii="Times New Roman" w:hAnsi="Times New Roman" w:cs="Times New Roman"/>
          <w:sz w:val="24"/>
          <w:szCs w:val="24"/>
        </w:rPr>
        <w:t>Chronic diseases are common in older adults and can limit participation in PA’ (</w:t>
      </w:r>
      <w:proofErr w:type="spellStart"/>
      <w:r w:rsidRPr="004504E8">
        <w:rPr>
          <w:rFonts w:ascii="Times New Roman" w:hAnsi="Times New Roman" w:cs="Times New Roman"/>
          <w:sz w:val="24"/>
          <w:szCs w:val="24"/>
        </w:rPr>
        <w:t>Belza</w:t>
      </w:r>
      <w:proofErr w:type="spellEnd"/>
      <w:r w:rsidRPr="004504E8">
        <w:rPr>
          <w:rFonts w:ascii="Times New Roman" w:hAnsi="Times New Roman" w:cs="Times New Roman"/>
          <w:sz w:val="24"/>
          <w:szCs w:val="24"/>
        </w:rPr>
        <w:t xml:space="preserve"> et </w:t>
      </w:r>
      <w:proofErr w:type="spellStart"/>
      <w:r w:rsidRPr="004504E8">
        <w:rPr>
          <w:rFonts w:ascii="Times New Roman" w:hAnsi="Times New Roman" w:cs="Times New Roman"/>
          <w:sz w:val="24"/>
          <w:szCs w:val="24"/>
        </w:rPr>
        <w:t>aI</w:t>
      </w:r>
      <w:proofErr w:type="spellEnd"/>
      <w:r w:rsidRPr="004504E8">
        <w:rPr>
          <w:rFonts w:ascii="Times New Roman" w:hAnsi="Times New Roman" w:cs="Times New Roman"/>
          <w:sz w:val="24"/>
          <w:szCs w:val="24"/>
        </w:rPr>
        <w:t xml:space="preserve">., 2004; Cohen-Mansfield et </w:t>
      </w:r>
      <w:proofErr w:type="spellStart"/>
      <w:r w:rsidRPr="004504E8">
        <w:rPr>
          <w:rFonts w:ascii="Times New Roman" w:hAnsi="Times New Roman" w:cs="Times New Roman"/>
          <w:sz w:val="24"/>
          <w:szCs w:val="24"/>
        </w:rPr>
        <w:t>aI</w:t>
      </w:r>
      <w:proofErr w:type="spellEnd"/>
      <w:r w:rsidRPr="004504E8">
        <w:rPr>
          <w:rFonts w:ascii="Times New Roman" w:hAnsi="Times New Roman" w:cs="Times New Roman"/>
          <w:sz w:val="24"/>
          <w:szCs w:val="24"/>
        </w:rPr>
        <w:t xml:space="preserve">., 2003; </w:t>
      </w:r>
      <w:proofErr w:type="spellStart"/>
      <w:r w:rsidRPr="004504E8">
        <w:rPr>
          <w:rFonts w:ascii="Times New Roman" w:hAnsi="Times New Roman" w:cs="Times New Roman"/>
          <w:sz w:val="24"/>
          <w:szCs w:val="24"/>
        </w:rPr>
        <w:t>DeForche</w:t>
      </w:r>
      <w:proofErr w:type="spellEnd"/>
      <w:r w:rsidRPr="004504E8">
        <w:rPr>
          <w:rFonts w:ascii="Times New Roman" w:hAnsi="Times New Roman" w:cs="Times New Roman"/>
          <w:sz w:val="24"/>
          <w:szCs w:val="24"/>
        </w:rPr>
        <w:t xml:space="preserve"> &amp; </w:t>
      </w:r>
      <w:proofErr w:type="spellStart"/>
      <w:r w:rsidRPr="004504E8">
        <w:rPr>
          <w:rFonts w:ascii="Times New Roman" w:hAnsi="Times New Roman" w:cs="Times New Roman"/>
          <w:sz w:val="24"/>
          <w:szCs w:val="24"/>
        </w:rPr>
        <w:t>DeBourdeaudhuij</w:t>
      </w:r>
      <w:proofErr w:type="spellEnd"/>
      <w:r w:rsidRPr="004504E8">
        <w:rPr>
          <w:rFonts w:ascii="Times New Roman" w:hAnsi="Times New Roman" w:cs="Times New Roman"/>
          <w:sz w:val="24"/>
          <w:szCs w:val="24"/>
        </w:rPr>
        <w:t xml:space="preserve">, 2000; Jones &amp; </w:t>
      </w:r>
      <w:proofErr w:type="spellStart"/>
      <w:r w:rsidRPr="004504E8">
        <w:rPr>
          <w:rFonts w:ascii="Times New Roman" w:hAnsi="Times New Roman" w:cs="Times New Roman"/>
          <w:sz w:val="24"/>
          <w:szCs w:val="24"/>
        </w:rPr>
        <w:t>Nies</w:t>
      </w:r>
      <w:proofErr w:type="spellEnd"/>
      <w:r w:rsidRPr="004504E8">
        <w:rPr>
          <w:rFonts w:ascii="Times New Roman" w:hAnsi="Times New Roman" w:cs="Times New Roman"/>
          <w:sz w:val="24"/>
          <w:szCs w:val="24"/>
        </w:rPr>
        <w:t>, 1996; Newson &amp; Kemps, 2007).</w:t>
      </w:r>
      <w:r w:rsidRPr="004504E8">
        <w:rPr>
          <w:rFonts w:ascii="Times New Roman" w:hAnsi="Times New Roman" w:cs="Times New Roman"/>
        </w:rPr>
        <w:t xml:space="preserve"> </w:t>
      </w:r>
      <w:r w:rsidR="003E13D4" w:rsidRPr="004504E8">
        <w:rPr>
          <w:rFonts w:ascii="Times New Roman" w:hAnsi="Times New Roman" w:cs="Times New Roman"/>
          <w:sz w:val="24"/>
          <w:szCs w:val="24"/>
        </w:rPr>
        <w:t xml:space="preserve">Melillo et </w:t>
      </w:r>
      <w:proofErr w:type="spellStart"/>
      <w:r w:rsidR="003E13D4" w:rsidRPr="004504E8">
        <w:rPr>
          <w:rFonts w:ascii="Times New Roman" w:hAnsi="Times New Roman" w:cs="Times New Roman"/>
          <w:sz w:val="24"/>
          <w:szCs w:val="24"/>
        </w:rPr>
        <w:t>aI</w:t>
      </w:r>
      <w:proofErr w:type="spellEnd"/>
      <w:r w:rsidR="003E13D4" w:rsidRPr="004504E8">
        <w:rPr>
          <w:rFonts w:ascii="Times New Roman" w:hAnsi="Times New Roman" w:cs="Times New Roman"/>
          <w:sz w:val="24"/>
          <w:szCs w:val="24"/>
        </w:rPr>
        <w:t xml:space="preserve">., 1996, states elderly people can be limited from part taking in physical activity as cardiovascular or respiratory conditions are found to cause shortness of breath or make them </w:t>
      </w:r>
      <w:r w:rsidR="00A804C5" w:rsidRPr="004504E8">
        <w:rPr>
          <w:rFonts w:ascii="Times New Roman" w:hAnsi="Times New Roman" w:cs="Times New Roman"/>
          <w:sz w:val="24"/>
          <w:szCs w:val="24"/>
        </w:rPr>
        <w:t xml:space="preserve">feel fatigued. There is also a risk of elderly falling over more regularly than not, ‘Falling and fear of falling were real concerns for older adults, particularly in those who had previously fallen’ (Cooper, </w:t>
      </w:r>
      <w:proofErr w:type="spellStart"/>
      <w:r w:rsidR="00A804C5" w:rsidRPr="004504E8">
        <w:rPr>
          <w:rFonts w:ascii="Times New Roman" w:hAnsi="Times New Roman" w:cs="Times New Roman"/>
          <w:sz w:val="24"/>
          <w:szCs w:val="24"/>
        </w:rPr>
        <w:t>Bilbrow</w:t>
      </w:r>
      <w:proofErr w:type="spellEnd"/>
      <w:r w:rsidR="00A804C5" w:rsidRPr="004504E8">
        <w:rPr>
          <w:rFonts w:ascii="Times New Roman" w:hAnsi="Times New Roman" w:cs="Times New Roman"/>
          <w:sz w:val="24"/>
          <w:szCs w:val="24"/>
        </w:rPr>
        <w:t xml:space="preserve">, Dubbert, Kerr, &amp; Kirchner, 2001; </w:t>
      </w:r>
      <w:proofErr w:type="spellStart"/>
      <w:r w:rsidR="00A804C5" w:rsidRPr="004504E8">
        <w:rPr>
          <w:rFonts w:ascii="Times New Roman" w:hAnsi="Times New Roman" w:cs="Times New Roman"/>
          <w:sz w:val="24"/>
          <w:szCs w:val="24"/>
        </w:rPr>
        <w:t>Dergance</w:t>
      </w:r>
      <w:proofErr w:type="spellEnd"/>
      <w:r w:rsidR="00A804C5" w:rsidRPr="004504E8">
        <w:rPr>
          <w:rFonts w:ascii="Times New Roman" w:hAnsi="Times New Roman" w:cs="Times New Roman"/>
          <w:sz w:val="24"/>
          <w:szCs w:val="24"/>
        </w:rPr>
        <w:t xml:space="preserve">, </w:t>
      </w:r>
      <w:proofErr w:type="spellStart"/>
      <w:r w:rsidR="00A804C5" w:rsidRPr="004504E8">
        <w:rPr>
          <w:rFonts w:ascii="Times New Roman" w:hAnsi="Times New Roman" w:cs="Times New Roman"/>
          <w:sz w:val="24"/>
          <w:szCs w:val="24"/>
        </w:rPr>
        <w:t>Calmbach</w:t>
      </w:r>
      <w:proofErr w:type="spellEnd"/>
      <w:r w:rsidR="00A804C5" w:rsidRPr="004504E8">
        <w:rPr>
          <w:rFonts w:ascii="Times New Roman" w:hAnsi="Times New Roman" w:cs="Times New Roman"/>
          <w:sz w:val="24"/>
          <w:szCs w:val="24"/>
        </w:rPr>
        <w:t xml:space="preserve">, </w:t>
      </w:r>
      <w:proofErr w:type="spellStart"/>
      <w:r w:rsidR="00A804C5" w:rsidRPr="004504E8">
        <w:rPr>
          <w:rFonts w:ascii="Times New Roman" w:hAnsi="Times New Roman" w:cs="Times New Roman"/>
          <w:sz w:val="24"/>
          <w:szCs w:val="24"/>
        </w:rPr>
        <w:t>Dhanda</w:t>
      </w:r>
      <w:proofErr w:type="spellEnd"/>
      <w:r w:rsidR="00A804C5" w:rsidRPr="004504E8">
        <w:rPr>
          <w:rFonts w:ascii="Times New Roman" w:hAnsi="Times New Roman" w:cs="Times New Roman"/>
          <w:sz w:val="24"/>
          <w:szCs w:val="24"/>
        </w:rPr>
        <w:t xml:space="preserve">, Miles, </w:t>
      </w:r>
      <w:proofErr w:type="spellStart"/>
      <w:r w:rsidR="00A804C5" w:rsidRPr="004504E8">
        <w:rPr>
          <w:rFonts w:ascii="Times New Roman" w:hAnsi="Times New Roman" w:cs="Times New Roman"/>
          <w:sz w:val="24"/>
          <w:szCs w:val="24"/>
        </w:rPr>
        <w:t>Hazunda</w:t>
      </w:r>
      <w:proofErr w:type="spellEnd"/>
      <w:r w:rsidR="00A804C5" w:rsidRPr="004504E8">
        <w:rPr>
          <w:rFonts w:ascii="Times New Roman" w:hAnsi="Times New Roman" w:cs="Times New Roman"/>
          <w:sz w:val="24"/>
          <w:szCs w:val="24"/>
        </w:rPr>
        <w:t xml:space="preserve">, &amp; Mouton, 2003; </w:t>
      </w:r>
      <w:proofErr w:type="spellStart"/>
      <w:r w:rsidR="00A804C5" w:rsidRPr="004504E8">
        <w:rPr>
          <w:rFonts w:ascii="Times New Roman" w:hAnsi="Times New Roman" w:cs="Times New Roman"/>
          <w:sz w:val="24"/>
          <w:szCs w:val="24"/>
        </w:rPr>
        <w:t>Lavizzo-Mourey</w:t>
      </w:r>
      <w:proofErr w:type="spellEnd"/>
      <w:r w:rsidR="00A804C5" w:rsidRPr="004504E8">
        <w:rPr>
          <w:rFonts w:ascii="Times New Roman" w:hAnsi="Times New Roman" w:cs="Times New Roman"/>
          <w:sz w:val="24"/>
          <w:szCs w:val="24"/>
        </w:rPr>
        <w:t xml:space="preserve"> et </w:t>
      </w:r>
      <w:proofErr w:type="spellStart"/>
      <w:r w:rsidR="00A804C5" w:rsidRPr="004504E8">
        <w:rPr>
          <w:rFonts w:ascii="Times New Roman" w:hAnsi="Times New Roman" w:cs="Times New Roman"/>
          <w:sz w:val="24"/>
          <w:szCs w:val="24"/>
        </w:rPr>
        <w:t>aI</w:t>
      </w:r>
      <w:proofErr w:type="spellEnd"/>
      <w:r w:rsidR="00A804C5" w:rsidRPr="004504E8">
        <w:rPr>
          <w:rFonts w:ascii="Times New Roman" w:hAnsi="Times New Roman" w:cs="Times New Roman"/>
          <w:sz w:val="24"/>
          <w:szCs w:val="24"/>
        </w:rPr>
        <w:t xml:space="preserve">., 2001; Newson &amp; Kemps, 2007; </w:t>
      </w:r>
      <w:proofErr w:type="spellStart"/>
      <w:r w:rsidR="00A804C5" w:rsidRPr="004504E8">
        <w:rPr>
          <w:rFonts w:ascii="Times New Roman" w:hAnsi="Times New Roman" w:cs="Times New Roman"/>
          <w:sz w:val="24"/>
          <w:szCs w:val="24"/>
        </w:rPr>
        <w:t>Purath</w:t>
      </w:r>
      <w:proofErr w:type="spellEnd"/>
      <w:r w:rsidR="00A804C5" w:rsidRPr="004504E8">
        <w:rPr>
          <w:rFonts w:ascii="Times New Roman" w:hAnsi="Times New Roman" w:cs="Times New Roman"/>
          <w:sz w:val="24"/>
          <w:szCs w:val="24"/>
        </w:rPr>
        <w:t xml:space="preserve">, Van Son &amp; Corbett 2011; Whitehead, </w:t>
      </w:r>
      <w:proofErr w:type="spellStart"/>
      <w:r w:rsidR="00A804C5" w:rsidRPr="004504E8">
        <w:rPr>
          <w:rFonts w:ascii="Times New Roman" w:hAnsi="Times New Roman" w:cs="Times New Roman"/>
          <w:sz w:val="24"/>
          <w:szCs w:val="24"/>
        </w:rPr>
        <w:t>Wllndke</w:t>
      </w:r>
      <w:proofErr w:type="spellEnd"/>
      <w:r w:rsidR="00A804C5" w:rsidRPr="004504E8">
        <w:rPr>
          <w:rFonts w:ascii="Times New Roman" w:hAnsi="Times New Roman" w:cs="Times New Roman"/>
          <w:sz w:val="24"/>
          <w:szCs w:val="24"/>
        </w:rPr>
        <w:t>, &amp; Crotty, 2006).</w:t>
      </w:r>
      <w:r w:rsidR="00D447F9" w:rsidRPr="004504E8">
        <w:rPr>
          <w:rFonts w:ascii="Times New Roman" w:hAnsi="Times New Roman" w:cs="Times New Roman"/>
          <w:sz w:val="24"/>
          <w:szCs w:val="24"/>
        </w:rPr>
        <w:t xml:space="preserve"> Cooper </w:t>
      </w:r>
      <w:r w:rsidR="0014379F" w:rsidRPr="004504E8">
        <w:rPr>
          <w:rFonts w:ascii="Times New Roman" w:hAnsi="Times New Roman" w:cs="Times New Roman"/>
          <w:sz w:val="24"/>
          <w:szCs w:val="24"/>
        </w:rPr>
        <w:t>et al, 2001 informs that chronic pain in the hands, feet, arms, legs and pain from arthritis can cause a barrier to physical activity. Musculoskeletal problems can keep many people from participating in many activities golf or even gardening.</w:t>
      </w:r>
      <w:r w:rsidR="00914985" w:rsidRPr="004504E8">
        <w:rPr>
          <w:rFonts w:ascii="Times New Roman" w:hAnsi="Times New Roman" w:cs="Times New Roman"/>
          <w:sz w:val="24"/>
          <w:szCs w:val="24"/>
        </w:rPr>
        <w:t xml:space="preserve"> Whitehead et al, 2006 states, a lack of interest and motivation was cited as barriers for physical activity among older adults</w:t>
      </w:r>
      <w:r w:rsidR="00E66B12" w:rsidRPr="004504E8">
        <w:rPr>
          <w:rFonts w:ascii="Times New Roman" w:hAnsi="Times New Roman" w:cs="Times New Roman"/>
          <w:sz w:val="24"/>
          <w:szCs w:val="24"/>
        </w:rPr>
        <w:t xml:space="preserve"> and that physical activity was not essential and were just too old to exercise. Some older adults reported not wanting to exercise if they were told they have exercise rather than if it was something they wanted to do for themselves (Melillo et al., 1996). The elderly </w:t>
      </w:r>
      <w:proofErr w:type="gramStart"/>
      <w:r w:rsidR="00E66B12" w:rsidRPr="004504E8">
        <w:rPr>
          <w:rFonts w:ascii="Times New Roman" w:hAnsi="Times New Roman" w:cs="Times New Roman"/>
          <w:sz w:val="24"/>
          <w:szCs w:val="24"/>
        </w:rPr>
        <w:t>are</w:t>
      </w:r>
      <w:proofErr w:type="gramEnd"/>
      <w:r w:rsidR="00E66B12" w:rsidRPr="004504E8">
        <w:rPr>
          <w:rFonts w:ascii="Times New Roman" w:hAnsi="Times New Roman" w:cs="Times New Roman"/>
          <w:sz w:val="24"/>
          <w:szCs w:val="24"/>
        </w:rPr>
        <w:t xml:space="preserve"> often feared and have safety concerns, </w:t>
      </w:r>
      <w:proofErr w:type="spellStart"/>
      <w:r w:rsidR="00E66B12" w:rsidRPr="004504E8">
        <w:rPr>
          <w:rFonts w:ascii="Times New Roman" w:hAnsi="Times New Roman" w:cs="Times New Roman"/>
          <w:sz w:val="24"/>
          <w:szCs w:val="24"/>
        </w:rPr>
        <w:t>Belza</w:t>
      </w:r>
      <w:proofErr w:type="spellEnd"/>
      <w:r w:rsidR="00E66B12" w:rsidRPr="004504E8">
        <w:rPr>
          <w:rFonts w:ascii="Times New Roman" w:hAnsi="Times New Roman" w:cs="Times New Roman"/>
          <w:sz w:val="24"/>
          <w:szCs w:val="24"/>
        </w:rPr>
        <w:t xml:space="preserve"> et al 2004 sates, many older adults fear crime and personal</w:t>
      </w:r>
      <w:r w:rsidR="006F0FE7" w:rsidRPr="004504E8">
        <w:rPr>
          <w:rFonts w:ascii="Times New Roman" w:hAnsi="Times New Roman" w:cs="Times New Roman"/>
          <w:sz w:val="24"/>
          <w:szCs w:val="24"/>
        </w:rPr>
        <w:t xml:space="preserve"> safety were a common barrier considering outdoor physical activity.</w:t>
      </w:r>
    </w:p>
    <w:p w14:paraId="2F568329" w14:textId="24F29835" w:rsidR="009C33A2" w:rsidRPr="004504E8" w:rsidRDefault="009C33A2" w:rsidP="00FA7D2E">
      <w:pPr>
        <w:spacing w:line="360" w:lineRule="auto"/>
        <w:rPr>
          <w:rFonts w:ascii="Times New Roman" w:hAnsi="Times New Roman" w:cs="Times New Roman"/>
          <w:sz w:val="24"/>
          <w:szCs w:val="24"/>
          <w:lang w:val="en-US"/>
        </w:rPr>
      </w:pPr>
    </w:p>
    <w:p w14:paraId="09C5FAB4" w14:textId="7995DE70" w:rsidR="009C33A2" w:rsidRPr="004504E8" w:rsidRDefault="009C33A2"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Strategies</w:t>
      </w:r>
    </w:p>
    <w:p w14:paraId="058371AB" w14:textId="27EE0FDF" w:rsidR="00062CF4" w:rsidRPr="004504E8" w:rsidRDefault="00062CF4"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Social Influenc</w:t>
      </w:r>
      <w:r w:rsidR="00A46F01" w:rsidRPr="004504E8">
        <w:rPr>
          <w:rFonts w:ascii="Times New Roman" w:hAnsi="Times New Roman" w:cs="Times New Roman"/>
          <w:sz w:val="24"/>
          <w:szCs w:val="24"/>
          <w:lang w:val="en-US"/>
        </w:rPr>
        <w:t>es</w:t>
      </w:r>
    </w:p>
    <w:p w14:paraId="7AF376D9" w14:textId="48A7E849" w:rsidR="00DF0DF1" w:rsidRPr="004504E8" w:rsidRDefault="00DF0DF1"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Strategies to over come some of the barriers in physical activity for elderly can be social influence. This can be a very simple strategy, by advising their friends or family of their interest in physical activity and ask them to support their interests. This can then lead to family and friends wanting to come exercise and to have friendly competitiveness, with this it would be easier to plan social activities involving exercise. These social inf</w:t>
      </w:r>
      <w:r w:rsidR="0058617A" w:rsidRPr="004504E8">
        <w:rPr>
          <w:rFonts w:ascii="Times New Roman" w:hAnsi="Times New Roman" w:cs="Times New Roman"/>
          <w:sz w:val="24"/>
          <w:szCs w:val="24"/>
          <w:lang w:val="en-US"/>
        </w:rPr>
        <w:t>l</w:t>
      </w:r>
      <w:r w:rsidRPr="004504E8">
        <w:rPr>
          <w:rFonts w:ascii="Times New Roman" w:hAnsi="Times New Roman" w:cs="Times New Roman"/>
          <w:sz w:val="24"/>
          <w:szCs w:val="24"/>
          <w:lang w:val="en-US"/>
        </w:rPr>
        <w:t>uences can also create goal setting between friends</w:t>
      </w:r>
      <w:r w:rsidR="00C707D6" w:rsidRPr="004504E8">
        <w:rPr>
          <w:rFonts w:ascii="Times New Roman" w:hAnsi="Times New Roman" w:cs="Times New Roman"/>
          <w:sz w:val="24"/>
          <w:szCs w:val="24"/>
          <w:lang w:val="en-US"/>
        </w:rPr>
        <w:t>, and always try and better themselves. There are also many classes and groups to join now to develop new friendships with physically active people.</w:t>
      </w:r>
    </w:p>
    <w:p w14:paraId="686EF49C" w14:textId="7D5D4D3E" w:rsidR="00A46F01" w:rsidRPr="004504E8" w:rsidRDefault="00A46F01"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lastRenderedPageBreak/>
        <w:t>Lack of Motivation</w:t>
      </w:r>
    </w:p>
    <w:p w14:paraId="7F693FE7" w14:textId="046C95E8" w:rsidR="00A46F01" w:rsidRPr="004504E8" w:rsidRDefault="00A46F01"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 xml:space="preserve">There can be many strategies to help motivate yourself and especially for older adults, simple things just like planning ahead can help significantly, </w:t>
      </w:r>
      <w:r w:rsidR="00536DA8" w:rsidRPr="004504E8">
        <w:rPr>
          <w:rFonts w:ascii="Times New Roman" w:hAnsi="Times New Roman" w:cs="Times New Roman"/>
          <w:sz w:val="24"/>
          <w:szCs w:val="24"/>
          <w:lang w:val="en-US"/>
        </w:rPr>
        <w:t>they will then be able to progress from this and make physical activity a regular part of their daily or weekly planner, this can be done by just simply writing it on their calendar which they</w:t>
      </w:r>
      <w:r w:rsidR="00C20A11" w:rsidRPr="004504E8">
        <w:rPr>
          <w:rFonts w:ascii="Times New Roman" w:hAnsi="Times New Roman" w:cs="Times New Roman"/>
          <w:sz w:val="24"/>
          <w:szCs w:val="24"/>
          <w:lang w:val="en-US"/>
        </w:rPr>
        <w:t xml:space="preserve"> will see in their everyday life.</w:t>
      </w:r>
      <w:r w:rsidR="0058617A" w:rsidRPr="004504E8">
        <w:rPr>
          <w:rFonts w:ascii="Times New Roman" w:hAnsi="Times New Roman" w:cs="Times New Roman"/>
          <w:sz w:val="24"/>
          <w:szCs w:val="24"/>
          <w:lang w:val="en-US"/>
        </w:rPr>
        <w:t xml:space="preserve"> </w:t>
      </w:r>
      <w:r w:rsidR="00473102" w:rsidRPr="004504E8">
        <w:rPr>
          <w:rFonts w:ascii="Times New Roman" w:hAnsi="Times New Roman" w:cs="Times New Roman"/>
          <w:sz w:val="24"/>
          <w:szCs w:val="24"/>
          <w:lang w:val="en-US"/>
        </w:rPr>
        <w:t>Again,</w:t>
      </w:r>
      <w:r w:rsidR="0058617A" w:rsidRPr="004504E8">
        <w:rPr>
          <w:rFonts w:ascii="Times New Roman" w:hAnsi="Times New Roman" w:cs="Times New Roman"/>
          <w:sz w:val="24"/>
          <w:szCs w:val="24"/>
          <w:lang w:val="en-US"/>
        </w:rPr>
        <w:t xml:space="preserve"> the social influences can help</w:t>
      </w:r>
      <w:r w:rsidR="00657B14" w:rsidRPr="004504E8">
        <w:rPr>
          <w:rFonts w:ascii="Times New Roman" w:hAnsi="Times New Roman" w:cs="Times New Roman"/>
          <w:sz w:val="24"/>
          <w:szCs w:val="24"/>
          <w:lang w:val="en-US"/>
        </w:rPr>
        <w:t xml:space="preserve"> motivate older adults by stating earlier, having friendly competitiveness and goal setting to better themselves. Both friends will then be able to write it on their everyday calendar to motivate themselves.  As state</w:t>
      </w:r>
      <w:r w:rsidR="003D4AE0" w:rsidRPr="004504E8">
        <w:rPr>
          <w:rFonts w:ascii="Times New Roman" w:hAnsi="Times New Roman" w:cs="Times New Roman"/>
          <w:sz w:val="24"/>
          <w:szCs w:val="24"/>
          <w:lang w:val="en-US"/>
        </w:rPr>
        <w:t>d</w:t>
      </w:r>
      <w:r w:rsidR="00657B14" w:rsidRPr="004504E8">
        <w:rPr>
          <w:rFonts w:ascii="Times New Roman" w:hAnsi="Times New Roman" w:cs="Times New Roman"/>
          <w:sz w:val="24"/>
          <w:szCs w:val="24"/>
          <w:lang w:val="en-US"/>
        </w:rPr>
        <w:t xml:space="preserve"> earlier, joining any </w:t>
      </w:r>
      <w:r w:rsidR="003D4AE0" w:rsidRPr="004504E8">
        <w:rPr>
          <w:rFonts w:ascii="Times New Roman" w:hAnsi="Times New Roman" w:cs="Times New Roman"/>
          <w:sz w:val="24"/>
          <w:szCs w:val="24"/>
          <w:lang w:val="en-US"/>
        </w:rPr>
        <w:t>exercise</w:t>
      </w:r>
      <w:r w:rsidR="00657B14" w:rsidRPr="004504E8">
        <w:rPr>
          <w:rFonts w:ascii="Times New Roman" w:hAnsi="Times New Roman" w:cs="Times New Roman"/>
          <w:sz w:val="24"/>
          <w:szCs w:val="24"/>
          <w:lang w:val="en-US"/>
        </w:rPr>
        <w:t xml:space="preserve"> groups or classes </w:t>
      </w:r>
      <w:r w:rsidR="00473102" w:rsidRPr="004504E8">
        <w:rPr>
          <w:rFonts w:ascii="Times New Roman" w:hAnsi="Times New Roman" w:cs="Times New Roman"/>
          <w:sz w:val="24"/>
          <w:szCs w:val="24"/>
          <w:lang w:val="en-US"/>
        </w:rPr>
        <w:t xml:space="preserve">is </w:t>
      </w:r>
      <w:proofErr w:type="gramStart"/>
      <w:r w:rsidR="00473102" w:rsidRPr="004504E8">
        <w:rPr>
          <w:rFonts w:ascii="Times New Roman" w:hAnsi="Times New Roman" w:cs="Times New Roman"/>
          <w:sz w:val="24"/>
          <w:szCs w:val="24"/>
          <w:lang w:val="en-US"/>
        </w:rPr>
        <w:t>a</w:t>
      </w:r>
      <w:r w:rsidR="00657B14" w:rsidRPr="004504E8">
        <w:rPr>
          <w:rFonts w:ascii="Times New Roman" w:hAnsi="Times New Roman" w:cs="Times New Roman"/>
          <w:sz w:val="24"/>
          <w:szCs w:val="24"/>
          <w:lang w:val="en-US"/>
        </w:rPr>
        <w:t xml:space="preserve"> great way</w:t>
      </w:r>
      <w:proofErr w:type="gramEnd"/>
      <w:r w:rsidR="00657B14" w:rsidRPr="004504E8">
        <w:rPr>
          <w:rFonts w:ascii="Times New Roman" w:hAnsi="Times New Roman" w:cs="Times New Roman"/>
          <w:sz w:val="24"/>
          <w:szCs w:val="24"/>
          <w:lang w:val="en-US"/>
        </w:rPr>
        <w:t xml:space="preserve"> to motivate </w:t>
      </w:r>
      <w:r w:rsidR="003D4AE0" w:rsidRPr="004504E8">
        <w:rPr>
          <w:rFonts w:ascii="Times New Roman" w:hAnsi="Times New Roman" w:cs="Times New Roman"/>
          <w:sz w:val="24"/>
          <w:szCs w:val="24"/>
          <w:lang w:val="en-US"/>
        </w:rPr>
        <w:t>older adults, as they might not want to let their friends or the teacher down by not turning up.</w:t>
      </w:r>
    </w:p>
    <w:p w14:paraId="41FA9E6C" w14:textId="13C532E2" w:rsidR="00DF0DF1" w:rsidRPr="004504E8" w:rsidRDefault="008E60B4" w:rsidP="00DF0DF1">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 xml:space="preserve">Fear </w:t>
      </w:r>
    </w:p>
    <w:p w14:paraId="0F3DBECD" w14:textId="7AFEDA1C" w:rsidR="003D4AE0" w:rsidRPr="004504E8" w:rsidRDefault="003D4AE0" w:rsidP="00DF0DF1">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 xml:space="preserve">A big barrier for older adults in physical activity as stated earlier in the assignment is fear, there can be strategies to overcome </w:t>
      </w:r>
      <w:r w:rsidR="00120724" w:rsidRPr="004504E8">
        <w:rPr>
          <w:rFonts w:ascii="Times New Roman" w:hAnsi="Times New Roman" w:cs="Times New Roman"/>
          <w:sz w:val="24"/>
          <w:szCs w:val="24"/>
          <w:lang w:val="en-US"/>
        </w:rPr>
        <w:t xml:space="preserve">fears in physical activity such as, learning on how to warm up and cool down correctly to prevent any kind of injuries, and being able to learn how to exercise suitably considering </w:t>
      </w:r>
      <w:r w:rsidR="00B43566" w:rsidRPr="004504E8">
        <w:rPr>
          <w:rFonts w:ascii="Times New Roman" w:hAnsi="Times New Roman" w:cs="Times New Roman"/>
          <w:sz w:val="24"/>
          <w:szCs w:val="24"/>
          <w:lang w:val="en-US"/>
        </w:rPr>
        <w:t xml:space="preserve">the age, fitness levels, skill levels, and health status. It is also important the elderly understand physical activity does not mean hard exercise with </w:t>
      </w:r>
      <w:proofErr w:type="gramStart"/>
      <w:r w:rsidR="00B43566" w:rsidRPr="004504E8">
        <w:rPr>
          <w:rFonts w:ascii="Times New Roman" w:hAnsi="Times New Roman" w:cs="Times New Roman"/>
          <w:sz w:val="24"/>
          <w:szCs w:val="24"/>
          <w:lang w:val="en-US"/>
        </w:rPr>
        <w:t>high risk</w:t>
      </w:r>
      <w:proofErr w:type="gramEnd"/>
      <w:r w:rsidR="00B43566" w:rsidRPr="004504E8">
        <w:rPr>
          <w:rFonts w:ascii="Times New Roman" w:hAnsi="Times New Roman" w:cs="Times New Roman"/>
          <w:sz w:val="24"/>
          <w:szCs w:val="24"/>
          <w:lang w:val="en-US"/>
        </w:rPr>
        <w:t>, it can be activities involving minimum risk, such as walking or just playing with family. Just going for a walk every morning or every evening before supper will help extremely.</w:t>
      </w:r>
    </w:p>
    <w:p w14:paraId="3182B937" w14:textId="6AC0A3B6" w:rsidR="009C33A2" w:rsidRPr="004504E8" w:rsidRDefault="009C33A2" w:rsidP="00FA7D2E">
      <w:pPr>
        <w:spacing w:line="360" w:lineRule="auto"/>
        <w:rPr>
          <w:rFonts w:ascii="Times New Roman" w:hAnsi="Times New Roman" w:cs="Times New Roman"/>
          <w:sz w:val="24"/>
          <w:szCs w:val="24"/>
          <w:lang w:val="en-US"/>
        </w:rPr>
      </w:pPr>
    </w:p>
    <w:p w14:paraId="7B555B13" w14:textId="1E025E75" w:rsidR="00B53D32" w:rsidRPr="004504E8" w:rsidRDefault="00B53D32" w:rsidP="00FA7D2E">
      <w:pPr>
        <w:spacing w:line="360" w:lineRule="auto"/>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Conclusion</w:t>
      </w:r>
    </w:p>
    <w:p w14:paraId="5BEE72C3" w14:textId="6B8D0058" w:rsidR="00B43566" w:rsidRPr="004504E8" w:rsidRDefault="00B43566" w:rsidP="00FA7D2E">
      <w:pPr>
        <w:spacing w:line="360" w:lineRule="auto"/>
        <w:rPr>
          <w:rFonts w:ascii="Times New Roman" w:hAnsi="Times New Roman" w:cs="Times New Roman"/>
          <w:sz w:val="24"/>
          <w:szCs w:val="24"/>
          <w:lang w:val="en-US"/>
        </w:rPr>
      </w:pPr>
      <w:r w:rsidRPr="004504E8">
        <w:rPr>
          <w:rFonts w:ascii="Times New Roman" w:hAnsi="Times New Roman" w:cs="Times New Roman"/>
          <w:sz w:val="24"/>
          <w:szCs w:val="24"/>
          <w:lang w:val="en-US"/>
        </w:rPr>
        <w:t>In this assignment we have discussed in detail the recommended guidelines</w:t>
      </w:r>
      <w:r w:rsidR="005140DB" w:rsidRPr="004504E8">
        <w:rPr>
          <w:rFonts w:ascii="Times New Roman" w:hAnsi="Times New Roman" w:cs="Times New Roman"/>
          <w:sz w:val="24"/>
          <w:szCs w:val="24"/>
          <w:lang w:val="en-US"/>
        </w:rPr>
        <w:t xml:space="preserve"> for physical activity for 19 – 64-year </w:t>
      </w:r>
      <w:proofErr w:type="spellStart"/>
      <w:r w:rsidR="005140DB" w:rsidRPr="004504E8">
        <w:rPr>
          <w:rFonts w:ascii="Times New Roman" w:hAnsi="Times New Roman" w:cs="Times New Roman"/>
          <w:sz w:val="24"/>
          <w:szCs w:val="24"/>
          <w:lang w:val="en-US"/>
        </w:rPr>
        <w:t>olds</w:t>
      </w:r>
      <w:proofErr w:type="spellEnd"/>
      <w:r w:rsidR="005140DB" w:rsidRPr="004504E8">
        <w:rPr>
          <w:rFonts w:ascii="Times New Roman" w:hAnsi="Times New Roman" w:cs="Times New Roman"/>
          <w:sz w:val="24"/>
          <w:szCs w:val="24"/>
          <w:lang w:val="en-US"/>
        </w:rPr>
        <w:t xml:space="preserve"> and 65+ years, these guidelines were researched from the NHS and the British Heart Foundation, both very reliable sources. We then discussed the population which was chosen for this assignment, elderly, </w:t>
      </w:r>
      <w:r w:rsidR="005140DB" w:rsidRPr="004504E8">
        <w:rPr>
          <w:rFonts w:ascii="Times New Roman" w:hAnsi="Times New Roman" w:cs="Times New Roman"/>
          <w:sz w:val="24"/>
          <w:szCs w:val="24"/>
          <w:lang w:val="en-US"/>
        </w:rPr>
        <w:t>Lees, 2005 states, many adults aged 65 and over need to get a better understanding of the benefits from physical activity.</w:t>
      </w:r>
      <w:r w:rsidR="005140DB" w:rsidRPr="004504E8">
        <w:rPr>
          <w:rFonts w:ascii="Times New Roman" w:hAnsi="Times New Roman" w:cs="Times New Roman"/>
          <w:sz w:val="24"/>
          <w:szCs w:val="24"/>
          <w:lang w:val="en-US"/>
        </w:rPr>
        <w:t xml:space="preserve"> After discussing the population, the assignment talks about the various motives and barriers in physical activity for elderly, these motives contain health promotion and social factors. The barriers to physical activity contain, fear, motivation, and health issues, after discussing these barriers, the assignment then </w:t>
      </w:r>
      <w:r w:rsidR="00473102" w:rsidRPr="004504E8">
        <w:rPr>
          <w:rFonts w:ascii="Times New Roman" w:hAnsi="Times New Roman" w:cs="Times New Roman"/>
          <w:sz w:val="24"/>
          <w:szCs w:val="24"/>
          <w:lang w:val="en-US"/>
        </w:rPr>
        <w:t>recommends different strategies to over come these barriers for elderly in physical activity.</w:t>
      </w:r>
    </w:p>
    <w:p w14:paraId="1B532AB4" w14:textId="609A033F" w:rsidR="00473102" w:rsidRPr="004504E8" w:rsidRDefault="00473102" w:rsidP="00FA7D2E">
      <w:pPr>
        <w:spacing w:line="360" w:lineRule="auto"/>
        <w:rPr>
          <w:rFonts w:ascii="Times New Roman" w:hAnsi="Times New Roman" w:cs="Times New Roman"/>
          <w:sz w:val="24"/>
          <w:szCs w:val="24"/>
          <w:lang w:val="en-US"/>
        </w:rPr>
      </w:pPr>
    </w:p>
    <w:p w14:paraId="0F7B6926" w14:textId="1A6D89B3" w:rsidR="00473102" w:rsidRPr="004504E8" w:rsidRDefault="00473102" w:rsidP="00FA7D2E">
      <w:pPr>
        <w:spacing w:line="360" w:lineRule="auto"/>
        <w:rPr>
          <w:rFonts w:ascii="Times New Roman" w:hAnsi="Times New Roman" w:cs="Times New Roman"/>
          <w:b/>
          <w:sz w:val="28"/>
          <w:szCs w:val="28"/>
          <w:lang w:val="en-US"/>
        </w:rPr>
      </w:pPr>
      <w:r w:rsidRPr="004504E8">
        <w:rPr>
          <w:rFonts w:ascii="Times New Roman" w:hAnsi="Times New Roman" w:cs="Times New Roman"/>
          <w:b/>
          <w:sz w:val="28"/>
          <w:szCs w:val="28"/>
          <w:lang w:val="en-US"/>
        </w:rPr>
        <w:t>Word Count: 1471</w:t>
      </w:r>
    </w:p>
    <w:p w14:paraId="292EA34C" w14:textId="7D3B51AE" w:rsidR="00B53D32" w:rsidRPr="004504E8" w:rsidRDefault="00B53D32" w:rsidP="00FA7D2E">
      <w:pPr>
        <w:rPr>
          <w:rFonts w:ascii="Times New Roman" w:hAnsi="Times New Roman" w:cs="Times New Roman"/>
          <w:lang w:val="en-US"/>
        </w:rPr>
      </w:pPr>
    </w:p>
    <w:p w14:paraId="67B96D74" w14:textId="36EDB56A" w:rsidR="00B53D32" w:rsidRPr="004504E8" w:rsidRDefault="00B53D32" w:rsidP="00FA7D2E">
      <w:pPr>
        <w:rPr>
          <w:rFonts w:ascii="Times New Roman" w:hAnsi="Times New Roman" w:cs="Times New Roman"/>
          <w:sz w:val="28"/>
          <w:szCs w:val="28"/>
          <w:u w:val="single"/>
          <w:lang w:val="en-US"/>
        </w:rPr>
      </w:pPr>
      <w:r w:rsidRPr="004504E8">
        <w:rPr>
          <w:rFonts w:ascii="Times New Roman" w:hAnsi="Times New Roman" w:cs="Times New Roman"/>
          <w:sz w:val="28"/>
          <w:szCs w:val="28"/>
          <w:u w:val="single"/>
          <w:lang w:val="en-US"/>
        </w:rPr>
        <w:t>References</w:t>
      </w:r>
    </w:p>
    <w:p w14:paraId="09B8B606" w14:textId="77777777" w:rsidR="006F0FE7" w:rsidRPr="004504E8" w:rsidRDefault="006F0FE7" w:rsidP="00456763">
      <w:pPr>
        <w:rPr>
          <w:rFonts w:ascii="Times New Roman" w:hAnsi="Times New Roman" w:cs="Times New Roman"/>
        </w:rPr>
      </w:pPr>
      <w:bookmarkStart w:id="0" w:name="_GoBack"/>
      <w:bookmarkEnd w:id="0"/>
    </w:p>
    <w:p w14:paraId="793C82B6" w14:textId="1B398BE6" w:rsidR="006F0FE7" w:rsidRPr="004504E8" w:rsidRDefault="006F0FE7" w:rsidP="00456763">
      <w:pPr>
        <w:rPr>
          <w:rFonts w:ascii="Times New Roman" w:hAnsi="Times New Roman" w:cs="Times New Roman"/>
          <w:lang w:val="en-US"/>
        </w:rPr>
      </w:pPr>
      <w:proofErr w:type="spellStart"/>
      <w:r w:rsidRPr="004504E8">
        <w:rPr>
          <w:rFonts w:ascii="Times New Roman" w:hAnsi="Times New Roman" w:cs="Times New Roman"/>
        </w:rPr>
        <w:t>Belza</w:t>
      </w:r>
      <w:proofErr w:type="spellEnd"/>
      <w:r w:rsidRPr="004504E8">
        <w:rPr>
          <w:rFonts w:ascii="Times New Roman" w:hAnsi="Times New Roman" w:cs="Times New Roman"/>
        </w:rPr>
        <w:t xml:space="preserve">, B., </w:t>
      </w:r>
      <w:proofErr w:type="spellStart"/>
      <w:r w:rsidRPr="004504E8">
        <w:rPr>
          <w:rFonts w:ascii="Times New Roman" w:hAnsi="Times New Roman" w:cs="Times New Roman"/>
        </w:rPr>
        <w:t>Walwick</w:t>
      </w:r>
      <w:proofErr w:type="spellEnd"/>
      <w:r w:rsidRPr="004504E8">
        <w:rPr>
          <w:rFonts w:ascii="Times New Roman" w:hAnsi="Times New Roman" w:cs="Times New Roman"/>
        </w:rPr>
        <w:t xml:space="preserve">, J., </w:t>
      </w:r>
      <w:proofErr w:type="spellStart"/>
      <w:r w:rsidRPr="004504E8">
        <w:rPr>
          <w:rFonts w:ascii="Times New Roman" w:hAnsi="Times New Roman" w:cs="Times New Roman"/>
        </w:rPr>
        <w:t>Shiu</w:t>
      </w:r>
      <w:proofErr w:type="spellEnd"/>
      <w:r w:rsidRPr="004504E8">
        <w:rPr>
          <w:rFonts w:ascii="Times New Roman" w:hAnsi="Times New Roman" w:cs="Times New Roman"/>
        </w:rPr>
        <w:t xml:space="preserve">-Thornton, S., Schwartz, S., Taylor, M., &amp; </w:t>
      </w:r>
      <w:proofErr w:type="spellStart"/>
      <w:r w:rsidRPr="004504E8">
        <w:rPr>
          <w:rFonts w:ascii="Times New Roman" w:hAnsi="Times New Roman" w:cs="Times New Roman"/>
        </w:rPr>
        <w:t>LoGerfo</w:t>
      </w:r>
      <w:proofErr w:type="spellEnd"/>
      <w:r w:rsidRPr="004504E8">
        <w:rPr>
          <w:rFonts w:ascii="Times New Roman" w:hAnsi="Times New Roman" w:cs="Times New Roman"/>
        </w:rPr>
        <w:t>, J. (2004). Older adult perspective on physical activity and exercise: Voices from multiple cultures. Preventing Chronic Disease, 1-12. Retrieved from http://www.cdc.gov/pcd/issues/2004/oct/04_0028.htm</w:t>
      </w:r>
    </w:p>
    <w:p w14:paraId="4D10A1BE" w14:textId="77777777" w:rsidR="006F0FE7" w:rsidRPr="004504E8" w:rsidRDefault="006F0FE7" w:rsidP="00456763">
      <w:pPr>
        <w:rPr>
          <w:rFonts w:ascii="Times New Roman" w:hAnsi="Times New Roman" w:cs="Times New Roman"/>
          <w:lang w:val="en-US"/>
        </w:rPr>
      </w:pPr>
    </w:p>
    <w:p w14:paraId="4F1A52FA" w14:textId="671C2A4C" w:rsidR="00456763" w:rsidRPr="004504E8" w:rsidRDefault="006F0FE7" w:rsidP="00456763">
      <w:pPr>
        <w:rPr>
          <w:rFonts w:ascii="Times New Roman" w:hAnsi="Times New Roman" w:cs="Times New Roman"/>
        </w:rPr>
      </w:pPr>
      <w:r w:rsidRPr="004504E8">
        <w:rPr>
          <w:rFonts w:ascii="Times New Roman" w:hAnsi="Times New Roman" w:cs="Times New Roman"/>
        </w:rPr>
        <w:t xml:space="preserve">Bennett, J. A., Young, H. M., Nail, L. M., Winters-Stone, K., &amp; Hanson, G. (2008). A </w:t>
      </w:r>
      <w:proofErr w:type="spellStart"/>
      <w:r w:rsidRPr="004504E8">
        <w:rPr>
          <w:rFonts w:ascii="Times New Roman" w:hAnsi="Times New Roman" w:cs="Times New Roman"/>
        </w:rPr>
        <w:t>telephoneonly</w:t>
      </w:r>
      <w:proofErr w:type="spellEnd"/>
      <w:r w:rsidRPr="004504E8">
        <w:rPr>
          <w:rFonts w:ascii="Times New Roman" w:hAnsi="Times New Roman" w:cs="Times New Roman"/>
        </w:rPr>
        <w:t xml:space="preserve"> motivational intervention to increase physical activity in rural adults: A randomized trial. Nursing Research, 57(1), 24-32.</w:t>
      </w:r>
    </w:p>
    <w:p w14:paraId="3E8F8106" w14:textId="22558DBC" w:rsidR="005F7F74" w:rsidRPr="004504E8" w:rsidRDefault="005F7F74" w:rsidP="00456763">
      <w:pPr>
        <w:rPr>
          <w:rFonts w:ascii="Times New Roman" w:hAnsi="Times New Roman" w:cs="Times New Roman"/>
        </w:rPr>
      </w:pPr>
    </w:p>
    <w:p w14:paraId="472B34DF" w14:textId="42B59ABB" w:rsidR="005F7F74" w:rsidRPr="004504E8" w:rsidRDefault="005F7F74" w:rsidP="00456763">
      <w:pPr>
        <w:rPr>
          <w:rFonts w:ascii="Times New Roman" w:hAnsi="Times New Roman" w:cs="Times New Roman"/>
        </w:rPr>
      </w:pPr>
      <w:r w:rsidRPr="004504E8">
        <w:rPr>
          <w:rFonts w:ascii="Times New Roman" w:hAnsi="Times New Roman" w:cs="Times New Roman"/>
        </w:rPr>
        <w:t>British Heart Foundation 2015, registered charity in England and Wales (225971) and in Scotland (SC039426) Print code: G1020/0115</w:t>
      </w:r>
    </w:p>
    <w:p w14:paraId="6AD44B55" w14:textId="77777777" w:rsidR="005F7F74" w:rsidRPr="004504E8" w:rsidRDefault="005F7F74" w:rsidP="00456763">
      <w:pPr>
        <w:rPr>
          <w:rFonts w:ascii="Times New Roman" w:hAnsi="Times New Roman" w:cs="Times New Roman"/>
        </w:rPr>
      </w:pPr>
    </w:p>
    <w:p w14:paraId="43347183" w14:textId="7288ECE3" w:rsidR="006F0FE7" w:rsidRPr="004504E8" w:rsidRDefault="006F0FE7" w:rsidP="00456763">
      <w:pPr>
        <w:rPr>
          <w:rFonts w:ascii="Times New Roman" w:hAnsi="Times New Roman" w:cs="Times New Roman"/>
        </w:rPr>
      </w:pPr>
      <w:r w:rsidRPr="004504E8">
        <w:rPr>
          <w:rFonts w:ascii="Times New Roman" w:hAnsi="Times New Roman" w:cs="Times New Roman"/>
        </w:rPr>
        <w:t xml:space="preserve">Cooper, K. M., </w:t>
      </w:r>
      <w:proofErr w:type="spellStart"/>
      <w:r w:rsidRPr="004504E8">
        <w:rPr>
          <w:rFonts w:ascii="Times New Roman" w:hAnsi="Times New Roman" w:cs="Times New Roman"/>
        </w:rPr>
        <w:t>Bilbrow</w:t>
      </w:r>
      <w:proofErr w:type="spellEnd"/>
      <w:r w:rsidRPr="004504E8">
        <w:rPr>
          <w:rFonts w:ascii="Times New Roman" w:hAnsi="Times New Roman" w:cs="Times New Roman"/>
        </w:rPr>
        <w:t>, D., Dubbert, P. M., Kerr, K., &amp; Kirchner, K. (2001). Health barriers to walking for exercise in elderly primary care. Geriatric Nursing, 22(5), 258-262.</w:t>
      </w:r>
    </w:p>
    <w:p w14:paraId="09F4AC24" w14:textId="0A7C954F" w:rsidR="006F0FE7" w:rsidRPr="004504E8" w:rsidRDefault="006F0FE7" w:rsidP="00456763">
      <w:pPr>
        <w:rPr>
          <w:rFonts w:ascii="Times New Roman" w:hAnsi="Times New Roman" w:cs="Times New Roman"/>
          <w:lang w:val="en-US"/>
        </w:rPr>
      </w:pPr>
    </w:p>
    <w:p w14:paraId="68789BF6" w14:textId="3F1C6544" w:rsidR="006F0FE7" w:rsidRPr="004504E8" w:rsidRDefault="005140DB" w:rsidP="00456763">
      <w:pPr>
        <w:rPr>
          <w:rFonts w:ascii="Times New Roman" w:hAnsi="Times New Roman" w:cs="Times New Roman"/>
          <w:lang w:val="en-US"/>
        </w:rPr>
      </w:pPr>
      <w:r w:rsidRPr="004504E8">
        <w:rPr>
          <w:rFonts w:ascii="Times New Roman" w:hAnsi="Times New Roman" w:cs="Times New Roman"/>
          <w:lang w:val="en-US"/>
        </w:rPr>
        <w:t>Livehealthy.chron.com. (2015). How to Get the Elderly Motivated to Do Exercise. [online] Available at: http://livehealthy.chron.com/elderly-motivated-exercise-6452.html</w:t>
      </w:r>
    </w:p>
    <w:p w14:paraId="18B03467" w14:textId="3AD72278" w:rsidR="006F0FE7" w:rsidRPr="004504E8" w:rsidRDefault="006F0FE7" w:rsidP="00456763">
      <w:pPr>
        <w:rPr>
          <w:rFonts w:ascii="Times New Roman" w:hAnsi="Times New Roman" w:cs="Times New Roman"/>
          <w:lang w:val="en-US"/>
        </w:rPr>
      </w:pPr>
    </w:p>
    <w:p w14:paraId="6A522145" w14:textId="1C5A39DA" w:rsidR="006F0FE7" w:rsidRPr="004504E8" w:rsidRDefault="006F0FE7" w:rsidP="00456763">
      <w:pPr>
        <w:rPr>
          <w:rFonts w:ascii="Times New Roman" w:hAnsi="Times New Roman" w:cs="Times New Roman"/>
        </w:rPr>
      </w:pPr>
      <w:r w:rsidRPr="004504E8">
        <w:rPr>
          <w:rFonts w:ascii="Times New Roman" w:hAnsi="Times New Roman" w:cs="Times New Roman"/>
        </w:rPr>
        <w:t xml:space="preserve">Melillo, K. D., Futrell, M., Williamson, E., Chamberlain, C., Bourque, A. M., MacDonnell, M., &amp; Phaneuf, J. P. (1996). Perceptions of physical fitness and exercise activity among older adults. Journal </w:t>
      </w:r>
      <w:proofErr w:type="spellStart"/>
      <w:r w:rsidRPr="004504E8">
        <w:rPr>
          <w:rFonts w:ascii="Times New Roman" w:hAnsi="Times New Roman" w:cs="Times New Roman"/>
        </w:rPr>
        <w:t>ofAdvanced</w:t>
      </w:r>
      <w:proofErr w:type="spellEnd"/>
      <w:r w:rsidRPr="004504E8">
        <w:rPr>
          <w:rFonts w:ascii="Times New Roman" w:hAnsi="Times New Roman" w:cs="Times New Roman"/>
        </w:rPr>
        <w:t xml:space="preserve"> Nursing, 23, 542-547.</w:t>
      </w:r>
    </w:p>
    <w:p w14:paraId="4C6A1EC3" w14:textId="29320FA1" w:rsidR="006F0FE7" w:rsidRPr="004504E8" w:rsidRDefault="006F0FE7" w:rsidP="00456763">
      <w:pPr>
        <w:rPr>
          <w:rFonts w:ascii="Times New Roman" w:hAnsi="Times New Roman" w:cs="Times New Roman"/>
          <w:lang w:val="en-US"/>
        </w:rPr>
      </w:pPr>
    </w:p>
    <w:p w14:paraId="008E5F52" w14:textId="43A0E04D" w:rsidR="004504E8" w:rsidRPr="004504E8" w:rsidRDefault="004504E8" w:rsidP="00456763">
      <w:pPr>
        <w:rPr>
          <w:rFonts w:ascii="Times New Roman" w:hAnsi="Times New Roman" w:cs="Times New Roman"/>
          <w:sz w:val="24"/>
          <w:szCs w:val="24"/>
          <w:lang w:val="en-US"/>
        </w:rPr>
      </w:pPr>
      <w:proofErr w:type="spellStart"/>
      <w:r w:rsidRPr="004504E8">
        <w:rPr>
          <w:rFonts w:ascii="Times New Roman" w:hAnsi="Times New Roman" w:cs="Times New Roman"/>
          <w:color w:val="000000"/>
          <w:sz w:val="24"/>
          <w:szCs w:val="24"/>
        </w:rPr>
        <w:t>Molanorouzi</w:t>
      </w:r>
      <w:proofErr w:type="spellEnd"/>
      <w:r w:rsidRPr="004504E8">
        <w:rPr>
          <w:rFonts w:ascii="Times New Roman" w:hAnsi="Times New Roman" w:cs="Times New Roman"/>
          <w:color w:val="000000"/>
          <w:sz w:val="24"/>
          <w:szCs w:val="24"/>
        </w:rPr>
        <w:t xml:space="preserve"> K. (2015). Motives for adult participation in physical activity: type of activity, age, and gender. </w:t>
      </w:r>
      <w:r w:rsidRPr="004504E8">
        <w:rPr>
          <w:rFonts w:ascii="Times New Roman" w:hAnsi="Times New Roman" w:cs="Times New Roman"/>
          <w:i/>
          <w:iCs/>
          <w:color w:val="000000"/>
          <w:sz w:val="24"/>
          <w:szCs w:val="24"/>
        </w:rPr>
        <w:t>BMC Public Health</w:t>
      </w:r>
      <w:proofErr w:type="gramStart"/>
      <w:r w:rsidRPr="004504E8">
        <w:rPr>
          <w:rFonts w:ascii="Times New Roman" w:hAnsi="Times New Roman" w:cs="Times New Roman"/>
          <w:i/>
          <w:iCs/>
          <w:color w:val="000000"/>
          <w:sz w:val="24"/>
          <w:szCs w:val="24"/>
        </w:rPr>
        <w:t xml:space="preserve">. </w:t>
      </w:r>
      <w:r w:rsidRPr="004504E8">
        <w:rPr>
          <w:rFonts w:ascii="Times New Roman" w:hAnsi="Times New Roman" w:cs="Times New Roman"/>
          <w:color w:val="000000"/>
          <w:sz w:val="24"/>
          <w:szCs w:val="24"/>
        </w:rPr>
        <w:t>.</w:t>
      </w:r>
      <w:proofErr w:type="gramEnd"/>
      <w:r w:rsidRPr="004504E8">
        <w:rPr>
          <w:rFonts w:ascii="Times New Roman" w:hAnsi="Times New Roman" w:cs="Times New Roman"/>
          <w:color w:val="000000"/>
          <w:sz w:val="24"/>
          <w:szCs w:val="24"/>
        </w:rPr>
        <w:t xml:space="preserve"> </w:t>
      </w:r>
      <w:proofErr w:type="spellStart"/>
      <w:r w:rsidRPr="004504E8">
        <w:rPr>
          <w:rFonts w:ascii="Times New Roman" w:hAnsi="Times New Roman" w:cs="Times New Roman"/>
          <w:color w:val="000000"/>
          <w:sz w:val="24"/>
          <w:szCs w:val="24"/>
        </w:rPr>
        <w:t>doi</w:t>
      </w:r>
      <w:proofErr w:type="spellEnd"/>
      <w:r w:rsidRPr="004504E8">
        <w:rPr>
          <w:rFonts w:ascii="Times New Roman" w:hAnsi="Times New Roman" w:cs="Times New Roman"/>
          <w:color w:val="000000"/>
          <w:sz w:val="24"/>
          <w:szCs w:val="24"/>
        </w:rPr>
        <w:t>: 10.1186/s12889-015-1429-7 (4), 66.</w:t>
      </w:r>
    </w:p>
    <w:p w14:paraId="36CE7382" w14:textId="77777777" w:rsidR="004504E8" w:rsidRPr="004504E8" w:rsidRDefault="004504E8" w:rsidP="00456763">
      <w:pPr>
        <w:rPr>
          <w:rFonts w:ascii="Times New Roman" w:hAnsi="Times New Roman" w:cs="Times New Roman"/>
          <w:lang w:val="en-US"/>
        </w:rPr>
      </w:pPr>
    </w:p>
    <w:p w14:paraId="6FAD32BC" w14:textId="5B62B8D3" w:rsidR="006F0FE7" w:rsidRPr="004504E8" w:rsidRDefault="006F0FE7" w:rsidP="00456763">
      <w:pPr>
        <w:rPr>
          <w:rFonts w:ascii="Times New Roman" w:hAnsi="Times New Roman" w:cs="Times New Roman"/>
          <w:lang w:val="en-US"/>
        </w:rPr>
      </w:pPr>
      <w:r w:rsidRPr="004504E8">
        <w:rPr>
          <w:rFonts w:ascii="Times New Roman" w:hAnsi="Times New Roman" w:cs="Times New Roman"/>
        </w:rPr>
        <w:t xml:space="preserve">Whitehead, C., </w:t>
      </w:r>
      <w:proofErr w:type="spellStart"/>
      <w:r w:rsidRPr="004504E8">
        <w:rPr>
          <w:rFonts w:ascii="Times New Roman" w:hAnsi="Times New Roman" w:cs="Times New Roman"/>
        </w:rPr>
        <w:t>Wundke</w:t>
      </w:r>
      <w:proofErr w:type="spellEnd"/>
      <w:r w:rsidRPr="004504E8">
        <w:rPr>
          <w:rFonts w:ascii="Times New Roman" w:hAnsi="Times New Roman" w:cs="Times New Roman"/>
        </w:rPr>
        <w:t xml:space="preserve">, R., &amp; Crotty, M. (2006). Attitudes to falls and injury prevention: what are the barriers to implementing falls and prevention strategies? Clinical Rehabilitation, 20,536-542. </w:t>
      </w:r>
      <w:proofErr w:type="spellStart"/>
      <w:r w:rsidRPr="004504E8">
        <w:rPr>
          <w:rFonts w:ascii="Times New Roman" w:hAnsi="Times New Roman" w:cs="Times New Roman"/>
        </w:rPr>
        <w:t>doi</w:t>
      </w:r>
      <w:proofErr w:type="spellEnd"/>
      <w:r w:rsidRPr="004504E8">
        <w:rPr>
          <w:rFonts w:ascii="Times New Roman" w:hAnsi="Times New Roman" w:cs="Times New Roman"/>
        </w:rPr>
        <w:t>: 10.1191/0269215506cr9840a</w:t>
      </w:r>
    </w:p>
    <w:p w14:paraId="2836B058" w14:textId="77777777" w:rsidR="00456763" w:rsidRPr="008A35F1" w:rsidRDefault="00456763" w:rsidP="00456763">
      <w:pPr>
        <w:rPr>
          <w:lang w:val="en-US"/>
        </w:rPr>
      </w:pPr>
    </w:p>
    <w:p w14:paraId="3D636E32" w14:textId="3C8AE4D5" w:rsidR="00A804C5" w:rsidRPr="008A35F1" w:rsidRDefault="00A804C5">
      <w:pPr>
        <w:rPr>
          <w:lang w:val="en-US"/>
        </w:rPr>
      </w:pPr>
    </w:p>
    <w:sectPr w:rsidR="00A804C5" w:rsidRPr="008A35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81D84"/>
    <w:multiLevelType w:val="hybridMultilevel"/>
    <w:tmpl w:val="8E56E2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A76337"/>
    <w:multiLevelType w:val="hybridMultilevel"/>
    <w:tmpl w:val="6E201C8E"/>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2C43EE"/>
    <w:multiLevelType w:val="hybridMultilevel"/>
    <w:tmpl w:val="532E60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1072ED"/>
    <w:multiLevelType w:val="hybridMultilevel"/>
    <w:tmpl w:val="002AB9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5F1"/>
    <w:rsid w:val="0003092D"/>
    <w:rsid w:val="000333A3"/>
    <w:rsid w:val="000408D2"/>
    <w:rsid w:val="00062CF4"/>
    <w:rsid w:val="00120380"/>
    <w:rsid w:val="00120724"/>
    <w:rsid w:val="001252E4"/>
    <w:rsid w:val="00130DC2"/>
    <w:rsid w:val="0014379F"/>
    <w:rsid w:val="001F1EE9"/>
    <w:rsid w:val="00282B18"/>
    <w:rsid w:val="00286F81"/>
    <w:rsid w:val="00287A14"/>
    <w:rsid w:val="002E6589"/>
    <w:rsid w:val="003336DD"/>
    <w:rsid w:val="003D4AE0"/>
    <w:rsid w:val="003E13D4"/>
    <w:rsid w:val="00410B09"/>
    <w:rsid w:val="004336DE"/>
    <w:rsid w:val="00436350"/>
    <w:rsid w:val="004504E8"/>
    <w:rsid w:val="00456763"/>
    <w:rsid w:val="00473102"/>
    <w:rsid w:val="00494FA3"/>
    <w:rsid w:val="005140DB"/>
    <w:rsid w:val="00515171"/>
    <w:rsid w:val="005153F7"/>
    <w:rsid w:val="00522BCC"/>
    <w:rsid w:val="00536DA8"/>
    <w:rsid w:val="0058617A"/>
    <w:rsid w:val="005F7F74"/>
    <w:rsid w:val="006144EF"/>
    <w:rsid w:val="00620F9E"/>
    <w:rsid w:val="00657B14"/>
    <w:rsid w:val="00690E55"/>
    <w:rsid w:val="006F0FE7"/>
    <w:rsid w:val="00703388"/>
    <w:rsid w:val="00887434"/>
    <w:rsid w:val="008A35F1"/>
    <w:rsid w:val="008B50C1"/>
    <w:rsid w:val="008E60B4"/>
    <w:rsid w:val="008F0387"/>
    <w:rsid w:val="00914985"/>
    <w:rsid w:val="00917E0B"/>
    <w:rsid w:val="00987FE1"/>
    <w:rsid w:val="00995D87"/>
    <w:rsid w:val="009C33A2"/>
    <w:rsid w:val="00A252CE"/>
    <w:rsid w:val="00A46F01"/>
    <w:rsid w:val="00A804C5"/>
    <w:rsid w:val="00AB42A1"/>
    <w:rsid w:val="00B172DD"/>
    <w:rsid w:val="00B43566"/>
    <w:rsid w:val="00B53D32"/>
    <w:rsid w:val="00B81C3D"/>
    <w:rsid w:val="00BE7E86"/>
    <w:rsid w:val="00C20A11"/>
    <w:rsid w:val="00C707D6"/>
    <w:rsid w:val="00CD030C"/>
    <w:rsid w:val="00D447F9"/>
    <w:rsid w:val="00D732E9"/>
    <w:rsid w:val="00DF0DF1"/>
    <w:rsid w:val="00E314A5"/>
    <w:rsid w:val="00E66B12"/>
    <w:rsid w:val="00EE49C2"/>
    <w:rsid w:val="00F61E57"/>
    <w:rsid w:val="00F959C2"/>
    <w:rsid w:val="00FA7D2E"/>
    <w:rsid w:val="00FC16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48304"/>
  <w15:chartTrackingRefBased/>
  <w15:docId w15:val="{0F023A2B-E211-4C87-9565-B217C0014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1E57"/>
    <w:pPr>
      <w:spacing w:after="0" w:line="27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F61E57"/>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61E57"/>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61E57"/>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61E57"/>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9C33A2"/>
    <w:pPr>
      <w:ind w:left="720"/>
      <w:contextualSpacing/>
    </w:pPr>
  </w:style>
  <w:style w:type="character" w:styleId="Hyperlink">
    <w:name w:val="Hyperlink"/>
    <w:basedOn w:val="DefaultParagraphFont"/>
    <w:uiPriority w:val="99"/>
    <w:unhideWhenUsed/>
    <w:rsid w:val="00B53D32"/>
    <w:rPr>
      <w:color w:val="0000FF"/>
      <w:u w:val="single"/>
    </w:rPr>
  </w:style>
  <w:style w:type="character" w:styleId="FollowedHyperlink">
    <w:name w:val="FollowedHyperlink"/>
    <w:basedOn w:val="DefaultParagraphFont"/>
    <w:uiPriority w:val="99"/>
    <w:semiHidden/>
    <w:unhideWhenUsed/>
    <w:rsid w:val="00FA7D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09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1640</Words>
  <Characters>9351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Grota (1601135)</dc:creator>
  <cp:keywords/>
  <dc:description/>
  <cp:lastModifiedBy>Joshua Grota</cp:lastModifiedBy>
  <cp:revision>2</cp:revision>
  <dcterms:created xsi:type="dcterms:W3CDTF">2018-03-23T11:44:00Z</dcterms:created>
  <dcterms:modified xsi:type="dcterms:W3CDTF">2018-03-23T11:44:00Z</dcterms:modified>
</cp:coreProperties>
</file>