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43F1" w:rsidRPr="009E7BE4" w:rsidRDefault="008943F1" w:rsidP="008943F1">
      <w:pPr>
        <w:spacing w:line="480" w:lineRule="auto"/>
        <w:rPr>
          <w:rFonts w:ascii="Times New Roman" w:hAnsi="Times New Roman"/>
          <w:sz w:val="24"/>
          <w:lang w:val="en-US"/>
        </w:rPr>
      </w:pPr>
    </w:p>
    <w:p w:rsidR="0042331F" w:rsidRPr="0042331F" w:rsidRDefault="0042331F" w:rsidP="0042331F">
      <w:pPr>
        <w:spacing w:after="165" w:line="360" w:lineRule="auto"/>
        <w:rPr>
          <w:rFonts w:ascii="Tahoma" w:hAnsi="Tahoma" w:cs="Tahoma"/>
          <w:color w:val="000000"/>
          <w:sz w:val="40"/>
          <w:szCs w:val="40"/>
        </w:rPr>
      </w:pPr>
      <w:r w:rsidRPr="0042331F">
        <w:rPr>
          <w:b/>
          <w:noProof/>
          <w:lang w:val="en-US"/>
        </w:rPr>
        <w:drawing>
          <wp:inline distT="0" distB="0" distL="0" distR="0" wp14:anchorId="0850231E" wp14:editId="055FFBA9">
            <wp:extent cx="2209800" cy="742950"/>
            <wp:effectExtent l="19050" t="0" r="0" b="0"/>
            <wp:docPr id="8" name="Picture 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Pr="0042331F">
        <w:rPr>
          <w:rFonts w:ascii="Tahoma" w:hAnsi="Tahoma" w:cs="Tahoma"/>
          <w:color w:val="000000"/>
          <w:sz w:val="40"/>
          <w:szCs w:val="40"/>
          <w:lang w:val="en-US"/>
        </w:rPr>
        <w:t xml:space="preserve"> </w:t>
      </w:r>
    </w:p>
    <w:p w:rsidR="0042331F" w:rsidRPr="0042331F" w:rsidRDefault="0042331F" w:rsidP="0042331F">
      <w:pPr>
        <w:spacing w:after="165" w:line="360" w:lineRule="auto"/>
        <w:jc w:val="center"/>
        <w:rPr>
          <w:rFonts w:ascii="Tahoma" w:hAnsi="Tahoma" w:cs="Tahoma"/>
          <w:color w:val="000000"/>
          <w:sz w:val="40"/>
          <w:szCs w:val="40"/>
          <w:lang w:val="en-US"/>
        </w:rPr>
      </w:pPr>
      <w:r w:rsidRPr="0042331F">
        <w:rPr>
          <w:rFonts w:ascii="Tahoma" w:hAnsi="Tahoma" w:cs="Tahoma"/>
          <w:color w:val="000000"/>
          <w:sz w:val="40"/>
          <w:szCs w:val="40"/>
          <w:lang w:val="en-US"/>
        </w:rPr>
        <w:t xml:space="preserve">Importance of marketing for a business </w:t>
      </w:r>
      <w:r w:rsidRPr="0042331F">
        <w:rPr>
          <w:rFonts w:ascii="Tahoma" w:hAnsi="Tahoma" w:cs="Tahoma"/>
          <w:color w:val="000000"/>
          <w:sz w:val="40"/>
          <w:szCs w:val="40"/>
        </w:rPr>
        <w:br/>
        <w:t>Module Assignment Submission</w:t>
      </w:r>
      <w:r w:rsidRPr="0042331F">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2331F" w:rsidRPr="0042331F" w:rsidTr="00A60C00">
        <w:tc>
          <w:tcPr>
            <w:tcW w:w="3438" w:type="dxa"/>
            <w:shd w:val="clear" w:color="auto" w:fill="D9D9D9"/>
          </w:tcPr>
          <w:p w:rsidR="0042331F" w:rsidRPr="0042331F" w:rsidRDefault="0042331F" w:rsidP="0042331F">
            <w:pPr>
              <w:spacing w:before="120" w:after="120" w:line="360" w:lineRule="auto"/>
              <w:rPr>
                <w:rFonts w:ascii="Tahoma" w:hAnsi="Tahoma" w:cs="Tahoma"/>
                <w:sz w:val="32"/>
                <w:szCs w:val="32"/>
              </w:rPr>
            </w:pPr>
            <w:r w:rsidRPr="0042331F">
              <w:rPr>
                <w:rFonts w:ascii="Tahoma" w:hAnsi="Tahoma" w:cs="Tahoma"/>
                <w:sz w:val="32"/>
                <w:szCs w:val="32"/>
              </w:rPr>
              <w:t>Student Name:</w:t>
            </w:r>
          </w:p>
        </w:tc>
        <w:tc>
          <w:tcPr>
            <w:tcW w:w="6055" w:type="dxa"/>
          </w:tcPr>
          <w:p w:rsidR="0042331F" w:rsidRPr="0042331F" w:rsidRDefault="0042331F" w:rsidP="0042331F">
            <w:pPr>
              <w:spacing w:before="120" w:after="120" w:line="360" w:lineRule="auto"/>
              <w:rPr>
                <w:rFonts w:ascii="Tahoma" w:hAnsi="Tahoma" w:cs="Tahoma"/>
                <w:sz w:val="32"/>
                <w:szCs w:val="32"/>
              </w:rPr>
            </w:pPr>
            <w:ins w:id="0" w:author="Windows User" w:date="2019-01-02T04:59:00Z">
              <w:r w:rsidRPr="0042331F">
                <w:rPr>
                  <w:rFonts w:ascii="Tahoma" w:hAnsi="Tahoma" w:cs="Tahoma"/>
                  <w:sz w:val="32"/>
                  <w:szCs w:val="32"/>
                </w:rPr>
                <w:t xml:space="preserve">Mariya </w:t>
              </w:r>
            </w:ins>
            <w:r w:rsidRPr="0042331F">
              <w:rPr>
                <w:rFonts w:ascii="Tahoma" w:hAnsi="Tahoma" w:cs="Tahoma"/>
                <w:sz w:val="32"/>
                <w:szCs w:val="32"/>
              </w:rPr>
              <w:t>Mitreva</w:t>
            </w:r>
          </w:p>
        </w:tc>
      </w:tr>
      <w:tr w:rsidR="0042331F" w:rsidRPr="0042331F" w:rsidTr="00A60C00">
        <w:tc>
          <w:tcPr>
            <w:tcW w:w="3438" w:type="dxa"/>
            <w:shd w:val="clear" w:color="auto" w:fill="D9D9D9"/>
          </w:tcPr>
          <w:p w:rsidR="0042331F" w:rsidRPr="0042331F" w:rsidRDefault="0042331F" w:rsidP="0042331F">
            <w:pPr>
              <w:spacing w:before="120" w:after="120" w:line="360" w:lineRule="auto"/>
              <w:rPr>
                <w:rFonts w:ascii="Tahoma" w:hAnsi="Tahoma" w:cs="Tahoma"/>
                <w:sz w:val="32"/>
                <w:szCs w:val="32"/>
              </w:rPr>
            </w:pPr>
            <w:r w:rsidRPr="0042331F">
              <w:rPr>
                <w:rFonts w:ascii="Tahoma" w:hAnsi="Tahoma" w:cs="Tahoma"/>
                <w:sz w:val="32"/>
                <w:szCs w:val="32"/>
              </w:rPr>
              <w:t>Student Number:</w:t>
            </w:r>
          </w:p>
        </w:tc>
        <w:tc>
          <w:tcPr>
            <w:tcW w:w="6055" w:type="dxa"/>
          </w:tcPr>
          <w:p w:rsidR="0042331F" w:rsidRPr="0042331F" w:rsidRDefault="0042331F" w:rsidP="0042331F">
            <w:pPr>
              <w:spacing w:before="120" w:after="120" w:line="360" w:lineRule="auto"/>
              <w:rPr>
                <w:rFonts w:ascii="Tahoma" w:hAnsi="Tahoma" w:cs="Tahoma"/>
                <w:sz w:val="32"/>
                <w:szCs w:val="32"/>
              </w:rPr>
            </w:pPr>
            <w:r w:rsidRPr="0042331F">
              <w:rPr>
                <w:rFonts w:ascii="Tahoma" w:hAnsi="Tahoma" w:cs="Tahoma"/>
                <w:sz w:val="32"/>
                <w:szCs w:val="32"/>
              </w:rPr>
              <w:t>1713415</w:t>
            </w:r>
          </w:p>
        </w:tc>
      </w:tr>
      <w:tr w:rsidR="0042331F" w:rsidRPr="0042331F" w:rsidTr="00A60C00">
        <w:tc>
          <w:tcPr>
            <w:tcW w:w="3438" w:type="dxa"/>
            <w:shd w:val="clear" w:color="auto" w:fill="D9D9D9"/>
          </w:tcPr>
          <w:p w:rsidR="0042331F" w:rsidRPr="0042331F" w:rsidRDefault="0042331F" w:rsidP="0042331F">
            <w:pPr>
              <w:spacing w:before="120" w:after="120" w:line="360" w:lineRule="auto"/>
              <w:rPr>
                <w:rFonts w:ascii="Tahoma" w:hAnsi="Tahoma" w:cs="Tahoma"/>
                <w:sz w:val="32"/>
                <w:szCs w:val="32"/>
              </w:rPr>
            </w:pPr>
            <w:r w:rsidRPr="0042331F">
              <w:rPr>
                <w:rFonts w:ascii="Tahoma" w:hAnsi="Tahoma" w:cs="Tahoma"/>
                <w:sz w:val="32"/>
                <w:szCs w:val="32"/>
              </w:rPr>
              <w:t>Module No:</w:t>
            </w:r>
          </w:p>
        </w:tc>
        <w:tc>
          <w:tcPr>
            <w:tcW w:w="6055" w:type="dxa"/>
          </w:tcPr>
          <w:p w:rsidR="0042331F" w:rsidRPr="0042331F" w:rsidRDefault="0042331F" w:rsidP="0042331F">
            <w:pPr>
              <w:spacing w:after="0" w:line="240" w:lineRule="auto"/>
              <w:rPr>
                <w:rFonts w:ascii="Tahoma" w:eastAsia="Times New Roman" w:hAnsi="Tahoma" w:cs="Tahoma"/>
                <w:color w:val="00090E"/>
                <w:sz w:val="32"/>
                <w:szCs w:val="32"/>
                <w:u w:val="single"/>
                <w:shd w:val="clear" w:color="auto" w:fill="FFFFFF"/>
                <w:lang w:eastAsia="en-GB"/>
              </w:rPr>
            </w:pPr>
            <w:r w:rsidRPr="0042331F">
              <w:rPr>
                <w:rFonts w:ascii="Times New Roman" w:eastAsia="Times New Roman" w:hAnsi="Times New Roman" w:cs="Times New Roman"/>
                <w:sz w:val="32"/>
                <w:szCs w:val="32"/>
                <w:lang w:eastAsia="en-GB"/>
              </w:rPr>
              <w:t>BMSK4001_LON</w:t>
            </w:r>
            <w:r w:rsidRPr="0042331F">
              <w:rPr>
                <w:rFonts w:ascii="Times New Roman" w:eastAsia="Times New Roman" w:hAnsi="Times New Roman" w:cs="Times New Roman"/>
                <w:sz w:val="32"/>
                <w:szCs w:val="32"/>
                <w:lang w:eastAsia="en-GB"/>
              </w:rPr>
              <w:fldChar w:fldCharType="begin"/>
            </w:r>
            <w:r w:rsidRPr="0042331F">
              <w:rPr>
                <w:rFonts w:ascii="Times New Roman" w:eastAsia="Times New Roman" w:hAnsi="Times New Roman" w:cs="Times New Roman"/>
                <w:sz w:val="32"/>
                <w:szCs w:val="32"/>
                <w:lang w:eastAsia="en-GB"/>
              </w:rPr>
              <w:instrText xml:space="preserve"> HYPERLINK "https://moodle.uwtsd.ac.uk/course/view.php?id=4179" </w:instrText>
            </w:r>
            <w:r w:rsidRPr="0042331F">
              <w:rPr>
                <w:rFonts w:ascii="Times New Roman" w:eastAsia="Times New Roman" w:hAnsi="Times New Roman" w:cs="Times New Roman"/>
                <w:sz w:val="32"/>
                <w:szCs w:val="32"/>
                <w:lang w:eastAsia="en-GB"/>
              </w:rPr>
              <w:fldChar w:fldCharType="separate"/>
            </w:r>
          </w:p>
          <w:p w:rsidR="0042331F" w:rsidRPr="0042331F" w:rsidRDefault="0042331F" w:rsidP="0042331F">
            <w:pPr>
              <w:spacing w:before="120" w:after="120" w:line="360" w:lineRule="auto"/>
              <w:rPr>
                <w:rFonts w:ascii="Tahoma" w:hAnsi="Tahoma" w:cs="Tahoma"/>
                <w:color w:val="FF0000"/>
                <w:sz w:val="32"/>
                <w:szCs w:val="32"/>
              </w:rPr>
            </w:pPr>
            <w:r w:rsidRPr="0042331F">
              <w:rPr>
                <w:rFonts w:ascii="Times New Roman" w:eastAsia="Times New Roman" w:hAnsi="Times New Roman" w:cs="Times New Roman"/>
                <w:sz w:val="32"/>
                <w:szCs w:val="32"/>
                <w:lang w:eastAsia="en-GB"/>
              </w:rPr>
              <w:fldChar w:fldCharType="end"/>
            </w:r>
          </w:p>
        </w:tc>
      </w:tr>
      <w:tr w:rsidR="0042331F" w:rsidRPr="0042331F" w:rsidTr="00A60C00">
        <w:trPr>
          <w:trHeight w:val="950"/>
        </w:trPr>
        <w:tc>
          <w:tcPr>
            <w:tcW w:w="3438" w:type="dxa"/>
            <w:shd w:val="clear" w:color="auto" w:fill="D9D9D9"/>
          </w:tcPr>
          <w:p w:rsidR="0042331F" w:rsidRPr="0042331F" w:rsidRDefault="0042331F" w:rsidP="0042331F">
            <w:pPr>
              <w:spacing w:before="120" w:after="120" w:line="360" w:lineRule="auto"/>
              <w:rPr>
                <w:rFonts w:ascii="Tahoma" w:hAnsi="Tahoma" w:cs="Tahoma"/>
                <w:sz w:val="32"/>
                <w:szCs w:val="32"/>
              </w:rPr>
            </w:pPr>
            <w:r w:rsidRPr="0042331F">
              <w:rPr>
                <w:rFonts w:ascii="Tahoma" w:hAnsi="Tahoma" w:cs="Tahoma"/>
                <w:sz w:val="32"/>
                <w:szCs w:val="32"/>
              </w:rPr>
              <w:t>Module Title:</w:t>
            </w:r>
          </w:p>
        </w:tc>
        <w:tc>
          <w:tcPr>
            <w:tcW w:w="6055" w:type="dxa"/>
          </w:tcPr>
          <w:p w:rsidR="0042331F" w:rsidRPr="0042331F" w:rsidRDefault="0042331F" w:rsidP="0042331F">
            <w:pPr>
              <w:spacing w:after="0" w:line="240" w:lineRule="auto"/>
              <w:rPr>
                <w:rFonts w:ascii="Tahoma" w:eastAsia="Times New Roman" w:hAnsi="Tahoma" w:cs="Tahoma"/>
                <w:color w:val="00090E"/>
                <w:sz w:val="32"/>
                <w:szCs w:val="32"/>
                <w:u w:val="single"/>
                <w:shd w:val="clear" w:color="auto" w:fill="FFFFFF"/>
                <w:lang w:eastAsia="en-GB"/>
              </w:rPr>
            </w:pPr>
            <w:r w:rsidRPr="0042331F">
              <w:rPr>
                <w:rFonts w:ascii="Tahoma" w:eastAsia="Times New Roman" w:hAnsi="Tahoma" w:cs="Tahoma"/>
                <w:sz w:val="32"/>
                <w:szCs w:val="32"/>
                <w:lang w:eastAsia="en-GB"/>
              </w:rPr>
              <w:fldChar w:fldCharType="begin"/>
            </w:r>
            <w:r w:rsidRPr="0042331F">
              <w:rPr>
                <w:rFonts w:ascii="Tahoma" w:eastAsia="Times New Roman" w:hAnsi="Tahoma" w:cs="Tahoma"/>
                <w:sz w:val="32"/>
                <w:szCs w:val="32"/>
                <w:lang w:eastAsia="en-GB"/>
              </w:rPr>
              <w:instrText xml:space="preserve"> HYPERLINK "https://moodle.uwtsd.ac.uk/course/view.php?id=4179" </w:instrText>
            </w:r>
            <w:r w:rsidRPr="0042331F">
              <w:rPr>
                <w:rFonts w:ascii="Tahoma" w:eastAsia="Times New Roman" w:hAnsi="Tahoma" w:cs="Tahoma"/>
                <w:sz w:val="32"/>
                <w:szCs w:val="32"/>
                <w:lang w:eastAsia="en-GB"/>
              </w:rPr>
              <w:fldChar w:fldCharType="separate"/>
            </w:r>
            <w:r>
              <w:rPr>
                <w:rFonts w:ascii="Tahoma" w:eastAsia="Times New Roman" w:hAnsi="Tahoma" w:cs="Tahoma"/>
                <w:sz w:val="32"/>
                <w:szCs w:val="32"/>
                <w:lang w:eastAsia="en-GB"/>
              </w:rPr>
              <w:t>Academic and Employability Skills</w:t>
            </w:r>
          </w:p>
          <w:p w:rsidR="0042331F" w:rsidRPr="0042331F" w:rsidRDefault="0042331F" w:rsidP="0042331F">
            <w:pPr>
              <w:spacing w:before="120" w:after="120" w:line="360" w:lineRule="auto"/>
              <w:rPr>
                <w:rFonts w:ascii="Tahoma" w:hAnsi="Tahoma" w:cs="Tahoma"/>
                <w:color w:val="FF0000"/>
                <w:sz w:val="32"/>
                <w:szCs w:val="32"/>
              </w:rPr>
            </w:pPr>
            <w:r w:rsidRPr="0042331F">
              <w:rPr>
                <w:rFonts w:ascii="Tahoma" w:eastAsia="Times New Roman" w:hAnsi="Tahoma" w:cs="Tahoma"/>
                <w:sz w:val="32"/>
                <w:szCs w:val="32"/>
                <w:lang w:eastAsia="en-GB"/>
              </w:rPr>
              <w:fldChar w:fldCharType="end"/>
            </w:r>
          </w:p>
        </w:tc>
      </w:tr>
      <w:tr w:rsidR="0042331F" w:rsidRPr="0042331F" w:rsidTr="00A60C00">
        <w:trPr>
          <w:trHeight w:val="413"/>
        </w:trPr>
        <w:tc>
          <w:tcPr>
            <w:tcW w:w="3438" w:type="dxa"/>
            <w:shd w:val="clear" w:color="auto" w:fill="D9D9D9"/>
          </w:tcPr>
          <w:p w:rsidR="0042331F" w:rsidRPr="0042331F" w:rsidRDefault="0042331F" w:rsidP="0042331F">
            <w:pPr>
              <w:spacing w:before="120" w:after="120" w:line="360" w:lineRule="auto"/>
              <w:rPr>
                <w:rFonts w:ascii="Tahoma" w:hAnsi="Tahoma" w:cs="Tahoma"/>
                <w:sz w:val="32"/>
                <w:szCs w:val="32"/>
              </w:rPr>
            </w:pPr>
            <w:r w:rsidRPr="0042331F">
              <w:rPr>
                <w:rFonts w:ascii="Tahoma" w:hAnsi="Tahoma" w:cs="Tahoma"/>
                <w:sz w:val="32"/>
                <w:szCs w:val="32"/>
              </w:rPr>
              <w:t>Lecturer:</w:t>
            </w:r>
          </w:p>
        </w:tc>
        <w:tc>
          <w:tcPr>
            <w:tcW w:w="6055" w:type="dxa"/>
          </w:tcPr>
          <w:p w:rsidR="0042331F" w:rsidRPr="0042331F" w:rsidRDefault="0042331F" w:rsidP="0042331F">
            <w:pPr>
              <w:spacing w:before="120" w:after="120" w:line="360" w:lineRule="auto"/>
              <w:rPr>
                <w:rFonts w:ascii="Tahoma" w:hAnsi="Tahoma" w:cs="Tahoma"/>
                <w:color w:val="FF0000"/>
                <w:sz w:val="32"/>
                <w:szCs w:val="32"/>
              </w:rPr>
            </w:pPr>
            <w:r w:rsidRPr="0042331F">
              <w:rPr>
                <w:rFonts w:ascii="Tahoma" w:hAnsi="Tahoma" w:cs="Tahoma"/>
                <w:sz w:val="32"/>
                <w:szCs w:val="32"/>
              </w:rPr>
              <w:t>Shao Yuen</w:t>
            </w:r>
          </w:p>
        </w:tc>
      </w:tr>
    </w:tbl>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Default="0042331F" w:rsidP="0042331F">
      <w:pPr>
        <w:spacing w:before="120" w:after="120" w:line="360" w:lineRule="auto"/>
        <w:rPr>
          <w:rFonts w:ascii="Tahoma" w:hAnsi="Tahoma" w:cs="Tahoma"/>
          <w:b/>
          <w:color w:val="000000"/>
          <w:sz w:val="24"/>
          <w:szCs w:val="24"/>
        </w:rPr>
      </w:pPr>
    </w:p>
    <w:p w:rsidR="0042331F" w:rsidRPr="0042331F" w:rsidRDefault="0042331F" w:rsidP="0042331F">
      <w:pPr>
        <w:spacing w:before="120" w:after="120" w:line="360" w:lineRule="auto"/>
        <w:rPr>
          <w:rFonts w:ascii="Tahoma" w:hAnsi="Tahoma" w:cs="Tahoma"/>
          <w:b/>
          <w:color w:val="000000"/>
          <w:sz w:val="24"/>
          <w:szCs w:val="24"/>
        </w:rPr>
      </w:pPr>
      <w:r w:rsidRPr="0042331F">
        <w:rPr>
          <w:rFonts w:ascii="Tahoma" w:hAnsi="Tahoma" w:cs="Tahoma"/>
          <w:b/>
          <w:color w:val="000000"/>
          <w:sz w:val="24"/>
          <w:szCs w:val="24"/>
        </w:rPr>
        <w:t>Statement of Confirmation of Authenticity</w:t>
      </w:r>
    </w:p>
    <w:p w:rsidR="0042331F" w:rsidRPr="0042331F" w:rsidRDefault="0042331F" w:rsidP="0042331F">
      <w:pPr>
        <w:spacing w:before="120" w:after="120" w:line="360" w:lineRule="auto"/>
        <w:rPr>
          <w:rFonts w:ascii="Tahoma" w:hAnsi="Tahoma" w:cs="Tahoma"/>
          <w:color w:val="000000"/>
          <w:sz w:val="24"/>
          <w:szCs w:val="24"/>
        </w:rPr>
      </w:pPr>
      <w:r w:rsidRPr="0042331F">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2331F" w:rsidRPr="0042331F" w:rsidRDefault="0042331F" w:rsidP="0042331F">
      <w:pPr>
        <w:spacing w:before="120" w:after="120" w:line="360" w:lineRule="auto"/>
        <w:rPr>
          <w:rFonts w:ascii="Tahoma" w:hAnsi="Tahoma" w:cs="Tahoma"/>
          <w:color w:val="000000"/>
          <w:sz w:val="24"/>
          <w:szCs w:val="24"/>
        </w:rPr>
      </w:pPr>
      <w:r w:rsidRPr="0042331F">
        <w:rPr>
          <w:rFonts w:ascii="Tahoma" w:hAnsi="Tahoma" w:cs="Tahoma"/>
          <w:color w:val="000000"/>
          <w:sz w:val="24"/>
          <w:szCs w:val="24"/>
        </w:rPr>
        <w:t>Attention is drawn to the plagiarism and unfair practice policies of both the University and of ILM.</w:t>
      </w: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jc w:val="center"/>
        <w:rPr>
          <w:rFonts w:ascii="Times New Roman" w:hAnsi="Times New Roman"/>
          <w:sz w:val="24"/>
          <w:lang w:val="en-US"/>
        </w:rPr>
      </w:pPr>
    </w:p>
    <w:p w:rsidR="0042331F" w:rsidRPr="0042331F" w:rsidRDefault="0042331F" w:rsidP="0042331F">
      <w:pPr>
        <w:spacing w:after="0" w:line="240" w:lineRule="auto"/>
        <w:rPr>
          <w:rFonts w:ascii="Segoe UI" w:eastAsia="Times New Roman" w:hAnsi="Segoe UI" w:cs="Segoe UI"/>
          <w:color w:val="00090E"/>
          <w:sz w:val="23"/>
          <w:szCs w:val="23"/>
          <w:u w:val="single"/>
          <w:shd w:val="clear" w:color="auto" w:fill="FFFFFF"/>
          <w:lang w:eastAsia="en-GB"/>
        </w:rPr>
      </w:pPr>
      <w:r w:rsidRPr="0042331F">
        <w:rPr>
          <w:rFonts w:ascii="Times New Roman" w:eastAsia="Times New Roman" w:hAnsi="Times New Roman" w:cs="Times New Roman"/>
          <w:sz w:val="24"/>
          <w:szCs w:val="24"/>
          <w:lang w:eastAsia="en-GB"/>
        </w:rPr>
        <w:fldChar w:fldCharType="begin"/>
      </w:r>
      <w:r w:rsidRPr="0042331F">
        <w:rPr>
          <w:rFonts w:ascii="Times New Roman" w:eastAsia="Times New Roman" w:hAnsi="Times New Roman" w:cs="Times New Roman"/>
          <w:sz w:val="24"/>
          <w:szCs w:val="24"/>
          <w:lang w:eastAsia="en-GB"/>
        </w:rPr>
        <w:instrText xml:space="preserve"> HYPERLINK "https://moodle.uwtsd.ac.uk/course/view.php?id=4181" </w:instrText>
      </w:r>
      <w:r w:rsidRPr="0042331F">
        <w:rPr>
          <w:rFonts w:ascii="Times New Roman" w:eastAsia="Times New Roman" w:hAnsi="Times New Roman" w:cs="Times New Roman"/>
          <w:sz w:val="24"/>
          <w:szCs w:val="24"/>
          <w:lang w:eastAsia="en-GB"/>
        </w:rPr>
        <w:fldChar w:fldCharType="separate"/>
      </w:r>
    </w:p>
    <w:p w:rsidR="008943F1" w:rsidRPr="009E7BE4" w:rsidRDefault="0042331F" w:rsidP="0042331F">
      <w:pPr>
        <w:spacing w:line="480" w:lineRule="auto"/>
        <w:jc w:val="center"/>
        <w:rPr>
          <w:rFonts w:ascii="Times New Roman" w:hAnsi="Times New Roman"/>
          <w:sz w:val="24"/>
          <w:lang w:val="en-US"/>
        </w:rPr>
      </w:pPr>
      <w:r w:rsidRPr="0042331F">
        <w:rPr>
          <w:rFonts w:ascii="Times New Roman" w:eastAsia="Times New Roman" w:hAnsi="Times New Roman" w:cs="Times New Roman"/>
          <w:sz w:val="24"/>
          <w:szCs w:val="24"/>
          <w:lang w:eastAsia="en-GB"/>
        </w:rPr>
        <w:fldChar w:fldCharType="end"/>
      </w:r>
    </w:p>
    <w:p w:rsidR="008943F1" w:rsidRPr="009E7BE4" w:rsidRDefault="008943F1" w:rsidP="008943F1">
      <w:pPr>
        <w:spacing w:line="480" w:lineRule="auto"/>
        <w:jc w:val="center"/>
        <w:rPr>
          <w:rFonts w:ascii="Times New Roman" w:hAnsi="Times New Roman"/>
          <w:sz w:val="24"/>
          <w:lang w:val="en-US"/>
        </w:rPr>
      </w:pP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rPr>
          <w:rFonts w:ascii="Times New Roman" w:hAnsi="Times New Roman"/>
          <w:sz w:val="24"/>
          <w:lang w:val="en-US"/>
        </w:rPr>
      </w:pPr>
    </w:p>
    <w:p w:rsidR="008943F1" w:rsidRPr="009E7BE4" w:rsidRDefault="008943F1" w:rsidP="008943F1">
      <w:pPr>
        <w:spacing w:line="480" w:lineRule="auto"/>
        <w:rPr>
          <w:rFonts w:ascii="Times New Roman" w:hAnsi="Times New Roman"/>
          <w:b/>
          <w:sz w:val="24"/>
          <w:lang w:val="en-US"/>
        </w:rPr>
      </w:pPr>
    </w:p>
    <w:p w:rsidR="008943F1" w:rsidRPr="009E7BE4" w:rsidRDefault="008943F1" w:rsidP="008943F1">
      <w:pPr>
        <w:spacing w:line="480" w:lineRule="auto"/>
        <w:rPr>
          <w:rFonts w:ascii="Times New Roman" w:hAnsi="Times New Roman"/>
          <w:b/>
          <w:sz w:val="24"/>
          <w:lang w:val="en-US"/>
        </w:rPr>
      </w:pPr>
    </w:p>
    <w:sdt>
      <w:sdtPr>
        <w:rPr>
          <w:rFonts w:asciiTheme="minorHAnsi" w:eastAsiaTheme="minorHAnsi" w:hAnsiTheme="minorHAnsi" w:cstheme="minorBidi"/>
          <w:b w:val="0"/>
          <w:bCs w:val="0"/>
          <w:color w:val="auto"/>
          <w:sz w:val="22"/>
          <w:szCs w:val="22"/>
          <w:lang w:val="en-GB" w:eastAsia="en-US"/>
        </w:rPr>
        <w:id w:val="-805691553"/>
        <w:docPartObj>
          <w:docPartGallery w:val="Table of Contents"/>
          <w:docPartUnique/>
        </w:docPartObj>
      </w:sdtPr>
      <w:sdtEndPr>
        <w:rPr>
          <w:b/>
          <w:noProof/>
        </w:rPr>
      </w:sdtEndPr>
      <w:sdtContent>
        <w:p w:rsidR="008943F1" w:rsidRPr="009E7BE4" w:rsidRDefault="0042331F" w:rsidP="0042331F">
          <w:pPr>
            <w:pStyle w:val="TOCHeading"/>
            <w:rPr>
              <w:rFonts w:ascii="Times New Roman" w:hAnsi="Times New Roman" w:cs="Times New Roman"/>
              <w:color w:val="auto"/>
            </w:rPr>
          </w:pPr>
          <w:r>
            <w:rPr>
              <w:rFonts w:asciiTheme="minorHAnsi" w:eastAsiaTheme="minorHAnsi" w:hAnsiTheme="minorHAnsi" w:cstheme="minorBidi"/>
              <w:b w:val="0"/>
              <w:bCs w:val="0"/>
              <w:color w:val="auto"/>
              <w:sz w:val="22"/>
              <w:szCs w:val="22"/>
              <w:lang w:val="en-GB" w:eastAsia="en-US"/>
            </w:rPr>
            <w:t xml:space="preserve">                                                                  </w:t>
          </w:r>
          <w:r w:rsidR="008943F1" w:rsidRPr="009E7BE4">
            <w:rPr>
              <w:rFonts w:ascii="Times New Roman" w:hAnsi="Times New Roman" w:cs="Times New Roman"/>
              <w:color w:val="auto"/>
            </w:rPr>
            <w:t>Table of Contents</w:t>
          </w:r>
        </w:p>
        <w:p w:rsidR="00B21A31" w:rsidRPr="009E7BE4" w:rsidRDefault="008943F1">
          <w:pPr>
            <w:pStyle w:val="TOC1"/>
            <w:tabs>
              <w:tab w:val="right" w:leader="dot" w:pos="9016"/>
            </w:tabs>
            <w:rPr>
              <w:rFonts w:eastAsiaTheme="minorEastAsia"/>
              <w:b/>
              <w:noProof/>
              <w:lang w:val="en-US"/>
            </w:rPr>
          </w:pPr>
          <w:r w:rsidRPr="009E7BE4">
            <w:rPr>
              <w:b/>
              <w:bCs/>
              <w:noProof/>
            </w:rPr>
            <w:fldChar w:fldCharType="begin"/>
          </w:r>
          <w:r w:rsidRPr="009E7BE4">
            <w:rPr>
              <w:b/>
              <w:bCs/>
              <w:noProof/>
            </w:rPr>
            <w:instrText xml:space="preserve"> TOC \o "1-3" \h \z \u </w:instrText>
          </w:r>
          <w:r w:rsidRPr="009E7BE4">
            <w:rPr>
              <w:b/>
              <w:bCs/>
              <w:noProof/>
            </w:rPr>
            <w:fldChar w:fldCharType="separate"/>
          </w:r>
          <w:hyperlink w:anchor="_Toc534362910" w:history="1">
            <w:r w:rsidR="00B21A31" w:rsidRPr="009E7BE4">
              <w:rPr>
                <w:rStyle w:val="Hyperlink"/>
                <w:rFonts w:ascii="Times New Roman" w:hAnsi="Times New Roman" w:cs="Times New Roman"/>
                <w:b/>
                <w:noProof/>
                <w:color w:val="auto"/>
              </w:rPr>
              <w:t>Introduction</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_Toc534362910 \h </w:instrText>
            </w:r>
            <w:r w:rsidR="00B21A31" w:rsidRPr="009E7BE4">
              <w:rPr>
                <w:b/>
                <w:noProof/>
                <w:webHidden/>
              </w:rPr>
            </w:r>
            <w:r w:rsidR="00B21A31" w:rsidRPr="009E7BE4">
              <w:rPr>
                <w:b/>
                <w:noProof/>
                <w:webHidden/>
              </w:rPr>
              <w:fldChar w:fldCharType="separate"/>
            </w:r>
            <w:r w:rsidR="0042331F">
              <w:rPr>
                <w:b/>
                <w:noProof/>
                <w:webHidden/>
              </w:rPr>
              <w:t>4</w:t>
            </w:r>
            <w:r w:rsidR="00B21A31" w:rsidRPr="009E7BE4">
              <w:rPr>
                <w:b/>
                <w:noProof/>
                <w:webHidden/>
              </w:rPr>
              <w:fldChar w:fldCharType="end"/>
            </w:r>
          </w:hyperlink>
        </w:p>
        <w:p w:rsidR="00B21A31" w:rsidRPr="009E7BE4" w:rsidRDefault="00382ADA">
          <w:pPr>
            <w:pStyle w:val="TOC1"/>
            <w:tabs>
              <w:tab w:val="right" w:leader="dot" w:pos="9016"/>
            </w:tabs>
            <w:rPr>
              <w:rFonts w:eastAsiaTheme="minorEastAsia"/>
              <w:b/>
              <w:noProof/>
              <w:lang w:val="en-US"/>
            </w:rPr>
          </w:pPr>
          <w:hyperlink w:anchor="_Toc534362911" w:history="1">
            <w:r w:rsidR="00B21A31" w:rsidRPr="009E7BE4">
              <w:rPr>
                <w:rStyle w:val="Hyperlink"/>
                <w:rFonts w:ascii="Times New Roman" w:hAnsi="Times New Roman" w:cs="Times New Roman"/>
                <w:b/>
                <w:noProof/>
                <w:color w:val="auto"/>
                <w:lang w:val="en-US"/>
              </w:rPr>
              <w:t>Employment and academic skills acquired</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_Toc534362911 \h </w:instrText>
            </w:r>
            <w:r w:rsidR="00B21A31" w:rsidRPr="009E7BE4">
              <w:rPr>
                <w:b/>
                <w:noProof/>
                <w:webHidden/>
              </w:rPr>
            </w:r>
            <w:r w:rsidR="00B21A31" w:rsidRPr="009E7BE4">
              <w:rPr>
                <w:b/>
                <w:noProof/>
                <w:webHidden/>
              </w:rPr>
              <w:fldChar w:fldCharType="separate"/>
            </w:r>
            <w:r w:rsidR="0042331F">
              <w:rPr>
                <w:b/>
                <w:noProof/>
                <w:webHidden/>
              </w:rPr>
              <w:t>4</w:t>
            </w:r>
            <w:r w:rsidR="00B21A31" w:rsidRPr="009E7BE4">
              <w:rPr>
                <w:b/>
                <w:noProof/>
                <w:webHidden/>
              </w:rPr>
              <w:fldChar w:fldCharType="end"/>
            </w:r>
          </w:hyperlink>
        </w:p>
        <w:p w:rsidR="00B21A31" w:rsidRPr="009E7BE4" w:rsidRDefault="00382ADA">
          <w:pPr>
            <w:pStyle w:val="TOC2"/>
            <w:tabs>
              <w:tab w:val="right" w:leader="dot" w:pos="9016"/>
            </w:tabs>
            <w:rPr>
              <w:rFonts w:eastAsiaTheme="minorEastAsia"/>
              <w:b/>
              <w:noProof/>
              <w:lang w:val="en-US"/>
            </w:rPr>
          </w:pPr>
          <w:hyperlink w:anchor="_Toc534362912" w:history="1">
            <w:r w:rsidR="00B21A31" w:rsidRPr="009E7BE4">
              <w:rPr>
                <w:rStyle w:val="Hyperlink"/>
                <w:rFonts w:ascii="Times New Roman" w:hAnsi="Times New Roman" w:cs="Times New Roman"/>
                <w:b/>
                <w:noProof/>
                <w:color w:val="auto"/>
                <w:lang w:val="en-US"/>
              </w:rPr>
              <w:t>Curriculum vitae skills</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_Toc534362912 \h </w:instrText>
            </w:r>
            <w:r w:rsidR="00B21A31" w:rsidRPr="009E7BE4">
              <w:rPr>
                <w:b/>
                <w:noProof/>
                <w:webHidden/>
              </w:rPr>
            </w:r>
            <w:r w:rsidR="00B21A31" w:rsidRPr="009E7BE4">
              <w:rPr>
                <w:b/>
                <w:noProof/>
                <w:webHidden/>
              </w:rPr>
              <w:fldChar w:fldCharType="separate"/>
            </w:r>
            <w:r w:rsidR="0042331F">
              <w:rPr>
                <w:b/>
                <w:noProof/>
                <w:webHidden/>
              </w:rPr>
              <w:t>4</w:t>
            </w:r>
            <w:r w:rsidR="00B21A31" w:rsidRPr="009E7BE4">
              <w:rPr>
                <w:b/>
                <w:noProof/>
                <w:webHidden/>
              </w:rPr>
              <w:fldChar w:fldCharType="end"/>
            </w:r>
          </w:hyperlink>
        </w:p>
        <w:p w:rsidR="00B21A31" w:rsidRPr="009E7BE4" w:rsidRDefault="00382ADA">
          <w:pPr>
            <w:pStyle w:val="TOC2"/>
            <w:tabs>
              <w:tab w:val="right" w:leader="dot" w:pos="9016"/>
            </w:tabs>
            <w:rPr>
              <w:rFonts w:eastAsiaTheme="minorEastAsia"/>
              <w:b/>
              <w:noProof/>
              <w:lang w:val="en-US"/>
            </w:rPr>
          </w:pPr>
          <w:hyperlink w:anchor="_Toc534362913" w:history="1">
            <w:r w:rsidR="00B21A31" w:rsidRPr="009E7BE4">
              <w:rPr>
                <w:rStyle w:val="Hyperlink"/>
                <w:rFonts w:ascii="Times New Roman" w:hAnsi="Times New Roman" w:cs="Times New Roman"/>
                <w:b/>
                <w:noProof/>
                <w:color w:val="auto"/>
              </w:rPr>
              <w:t>Negotiation skills</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_Toc534362913 \h </w:instrText>
            </w:r>
            <w:r w:rsidR="00B21A31" w:rsidRPr="009E7BE4">
              <w:rPr>
                <w:b/>
                <w:noProof/>
                <w:webHidden/>
              </w:rPr>
            </w:r>
            <w:r w:rsidR="00B21A31" w:rsidRPr="009E7BE4">
              <w:rPr>
                <w:b/>
                <w:noProof/>
                <w:webHidden/>
              </w:rPr>
              <w:fldChar w:fldCharType="separate"/>
            </w:r>
            <w:r w:rsidR="0042331F">
              <w:rPr>
                <w:b/>
                <w:noProof/>
                <w:webHidden/>
              </w:rPr>
              <w:t>5</w:t>
            </w:r>
            <w:r w:rsidR="00B21A31" w:rsidRPr="009E7BE4">
              <w:rPr>
                <w:b/>
                <w:noProof/>
                <w:webHidden/>
              </w:rPr>
              <w:fldChar w:fldCharType="end"/>
            </w:r>
          </w:hyperlink>
        </w:p>
        <w:p w:rsidR="00B21A31" w:rsidRPr="009E7BE4" w:rsidRDefault="00382ADA">
          <w:pPr>
            <w:pStyle w:val="TOC2"/>
            <w:tabs>
              <w:tab w:val="right" w:leader="dot" w:pos="9016"/>
            </w:tabs>
            <w:rPr>
              <w:rFonts w:eastAsiaTheme="minorEastAsia"/>
              <w:b/>
              <w:noProof/>
              <w:lang w:val="en-US"/>
            </w:rPr>
          </w:pPr>
          <w:hyperlink w:anchor="_Toc534362914" w:history="1">
            <w:r w:rsidR="00B21A31" w:rsidRPr="009E7BE4">
              <w:rPr>
                <w:rStyle w:val="Hyperlink"/>
                <w:rFonts w:ascii="Times New Roman" w:hAnsi="Times New Roman" w:cs="Times New Roman"/>
                <w:b/>
                <w:noProof/>
                <w:color w:val="auto"/>
              </w:rPr>
              <w:t>Interview skills</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_Toc534362914 \h </w:instrText>
            </w:r>
            <w:r w:rsidR="00B21A31" w:rsidRPr="009E7BE4">
              <w:rPr>
                <w:b/>
                <w:noProof/>
                <w:webHidden/>
              </w:rPr>
            </w:r>
            <w:r w:rsidR="00B21A31" w:rsidRPr="009E7BE4">
              <w:rPr>
                <w:b/>
                <w:noProof/>
                <w:webHidden/>
              </w:rPr>
              <w:fldChar w:fldCharType="separate"/>
            </w:r>
            <w:r w:rsidR="0042331F">
              <w:rPr>
                <w:b/>
                <w:noProof/>
                <w:webHidden/>
              </w:rPr>
              <w:t>7</w:t>
            </w:r>
            <w:r w:rsidR="00B21A31" w:rsidRPr="009E7BE4">
              <w:rPr>
                <w:b/>
                <w:noProof/>
                <w:webHidden/>
              </w:rPr>
              <w:fldChar w:fldCharType="end"/>
            </w:r>
          </w:hyperlink>
        </w:p>
        <w:p w:rsidR="00B21A31" w:rsidRPr="009E7BE4" w:rsidRDefault="00382ADA">
          <w:pPr>
            <w:pStyle w:val="TOC2"/>
            <w:tabs>
              <w:tab w:val="right" w:leader="dot" w:pos="9016"/>
            </w:tabs>
            <w:rPr>
              <w:rFonts w:eastAsiaTheme="minorEastAsia"/>
              <w:b/>
              <w:noProof/>
              <w:lang w:val="en-US"/>
            </w:rPr>
          </w:pPr>
          <w:hyperlink w:anchor="_Toc534362915" w:history="1">
            <w:r w:rsidR="00B21A31" w:rsidRPr="009E7BE4">
              <w:rPr>
                <w:rStyle w:val="Hyperlink"/>
                <w:rFonts w:ascii="Times New Roman" w:hAnsi="Times New Roman" w:cs="Times New Roman"/>
                <w:b/>
                <w:noProof/>
                <w:color w:val="auto"/>
              </w:rPr>
              <w:t>Reflective writing skills</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_Toc534362915 \h </w:instrText>
            </w:r>
            <w:r w:rsidR="00B21A31" w:rsidRPr="009E7BE4">
              <w:rPr>
                <w:b/>
                <w:noProof/>
                <w:webHidden/>
              </w:rPr>
            </w:r>
            <w:r w:rsidR="00B21A31" w:rsidRPr="009E7BE4">
              <w:rPr>
                <w:b/>
                <w:noProof/>
                <w:webHidden/>
              </w:rPr>
              <w:fldChar w:fldCharType="separate"/>
            </w:r>
            <w:r w:rsidR="0042331F">
              <w:rPr>
                <w:b/>
                <w:noProof/>
                <w:webHidden/>
              </w:rPr>
              <w:t>8</w:t>
            </w:r>
            <w:r w:rsidR="00B21A31" w:rsidRPr="009E7BE4">
              <w:rPr>
                <w:b/>
                <w:noProof/>
                <w:webHidden/>
              </w:rPr>
              <w:fldChar w:fldCharType="end"/>
            </w:r>
          </w:hyperlink>
        </w:p>
        <w:p w:rsidR="00B21A31" w:rsidRPr="009E7BE4" w:rsidRDefault="00382ADA">
          <w:pPr>
            <w:pStyle w:val="TOC1"/>
            <w:tabs>
              <w:tab w:val="right" w:leader="dot" w:pos="9016"/>
            </w:tabs>
            <w:rPr>
              <w:rFonts w:eastAsiaTheme="minorEastAsia"/>
              <w:b/>
              <w:noProof/>
              <w:lang w:val="en-US"/>
            </w:rPr>
          </w:pPr>
          <w:hyperlink w:anchor="_Toc534362916" w:history="1">
            <w:r w:rsidR="00B21A31" w:rsidRPr="009E7BE4">
              <w:rPr>
                <w:rStyle w:val="Hyperlink"/>
                <w:rFonts w:ascii="Times New Roman" w:hAnsi="Times New Roman" w:cs="Times New Roman"/>
                <w:b/>
                <w:noProof/>
                <w:color w:val="auto"/>
              </w:rPr>
              <w:t>Conclusion</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_Toc534362916 \h </w:instrText>
            </w:r>
            <w:r w:rsidR="00B21A31" w:rsidRPr="009E7BE4">
              <w:rPr>
                <w:b/>
                <w:noProof/>
                <w:webHidden/>
              </w:rPr>
            </w:r>
            <w:r w:rsidR="00B21A31" w:rsidRPr="009E7BE4">
              <w:rPr>
                <w:b/>
                <w:noProof/>
                <w:webHidden/>
              </w:rPr>
              <w:fldChar w:fldCharType="separate"/>
            </w:r>
            <w:r w:rsidR="0042331F">
              <w:rPr>
                <w:b/>
                <w:noProof/>
                <w:webHidden/>
              </w:rPr>
              <w:t>9</w:t>
            </w:r>
            <w:r w:rsidR="00B21A31" w:rsidRPr="009E7BE4">
              <w:rPr>
                <w:b/>
                <w:noProof/>
                <w:webHidden/>
              </w:rPr>
              <w:fldChar w:fldCharType="end"/>
            </w:r>
          </w:hyperlink>
        </w:p>
        <w:p w:rsidR="00B21A31" w:rsidRPr="009E7BE4" w:rsidRDefault="00382ADA">
          <w:pPr>
            <w:pStyle w:val="TOC1"/>
            <w:tabs>
              <w:tab w:val="right" w:leader="dot" w:pos="9016"/>
            </w:tabs>
            <w:rPr>
              <w:rFonts w:eastAsiaTheme="minorEastAsia"/>
              <w:b/>
              <w:noProof/>
              <w:lang w:val="en-US"/>
            </w:rPr>
          </w:pPr>
          <w:hyperlink w:anchor="_Toc534362917" w:history="1">
            <w:r w:rsidR="00B21A31" w:rsidRPr="009E7BE4">
              <w:rPr>
                <w:rStyle w:val="Hyperlink"/>
                <w:rFonts w:ascii="Times New Roman" w:hAnsi="Times New Roman" w:cs="Times New Roman"/>
                <w:b/>
                <w:noProof/>
                <w:color w:val="auto"/>
              </w:rPr>
              <w:t>References</w:t>
            </w:r>
            <w:r w:rsidR="00B21A31" w:rsidRPr="009E7BE4">
              <w:rPr>
                <w:b/>
                <w:noProof/>
                <w:webHidden/>
              </w:rPr>
              <w:tab/>
            </w:r>
            <w:r w:rsidR="00B21A31" w:rsidRPr="009E7BE4">
              <w:rPr>
                <w:b/>
                <w:noProof/>
                <w:webHidden/>
              </w:rPr>
              <w:fldChar w:fldCharType="begin"/>
            </w:r>
            <w:r w:rsidR="00B21A31" w:rsidRPr="009E7BE4">
              <w:rPr>
                <w:b/>
                <w:noProof/>
                <w:webHidden/>
              </w:rPr>
              <w:instrText xml:space="preserve"> PAGEREF _Toc534362917 \h </w:instrText>
            </w:r>
            <w:r w:rsidR="00B21A31" w:rsidRPr="009E7BE4">
              <w:rPr>
                <w:b/>
                <w:noProof/>
                <w:webHidden/>
              </w:rPr>
            </w:r>
            <w:r w:rsidR="00B21A31" w:rsidRPr="009E7BE4">
              <w:rPr>
                <w:b/>
                <w:noProof/>
                <w:webHidden/>
              </w:rPr>
              <w:fldChar w:fldCharType="separate"/>
            </w:r>
            <w:r w:rsidR="0042331F">
              <w:rPr>
                <w:b/>
                <w:noProof/>
                <w:webHidden/>
              </w:rPr>
              <w:t>10</w:t>
            </w:r>
            <w:r w:rsidR="00B21A31" w:rsidRPr="009E7BE4">
              <w:rPr>
                <w:b/>
                <w:noProof/>
                <w:webHidden/>
              </w:rPr>
              <w:fldChar w:fldCharType="end"/>
            </w:r>
          </w:hyperlink>
        </w:p>
        <w:p w:rsidR="008943F1" w:rsidRPr="009E7BE4" w:rsidRDefault="008943F1" w:rsidP="008943F1">
          <w:pPr>
            <w:rPr>
              <w:b/>
            </w:rPr>
          </w:pPr>
          <w:r w:rsidRPr="009E7BE4">
            <w:rPr>
              <w:b/>
              <w:bCs/>
              <w:noProof/>
            </w:rPr>
            <w:fldChar w:fldCharType="end"/>
          </w:r>
        </w:p>
      </w:sdtContent>
    </w:sdt>
    <w:p w:rsidR="008943F1" w:rsidRPr="009E7BE4" w:rsidRDefault="008943F1" w:rsidP="008943F1">
      <w:pPr>
        <w:rPr>
          <w:rFonts w:ascii="Times New Roman" w:eastAsiaTheme="majorEastAsia" w:hAnsi="Times New Roman" w:cs="Times New Roman"/>
          <w:b/>
          <w:bCs/>
          <w:sz w:val="28"/>
          <w:szCs w:val="28"/>
        </w:rPr>
      </w:pPr>
      <w:r w:rsidRPr="009E7BE4">
        <w:rPr>
          <w:rFonts w:ascii="Times New Roman" w:hAnsi="Times New Roman" w:cs="Times New Roman"/>
        </w:rPr>
        <w:br w:type="page"/>
      </w:r>
    </w:p>
    <w:p w:rsidR="008943F1" w:rsidRPr="009E7BE4" w:rsidRDefault="008943F1" w:rsidP="008943F1">
      <w:pPr>
        <w:pStyle w:val="Heading1"/>
        <w:jc w:val="center"/>
        <w:rPr>
          <w:rFonts w:ascii="Times New Roman" w:hAnsi="Times New Roman" w:cs="Times New Roman"/>
          <w:color w:val="auto"/>
        </w:rPr>
      </w:pPr>
      <w:bookmarkStart w:id="1" w:name="_Toc534362910"/>
      <w:r w:rsidRPr="009E7BE4">
        <w:rPr>
          <w:rFonts w:ascii="Times New Roman" w:hAnsi="Times New Roman" w:cs="Times New Roman"/>
          <w:color w:val="auto"/>
        </w:rPr>
        <w:lastRenderedPageBreak/>
        <w:t>Introduction</w:t>
      </w:r>
      <w:bookmarkEnd w:id="1"/>
    </w:p>
    <w:p w:rsidR="008943F1" w:rsidRPr="009E7BE4" w:rsidRDefault="008943F1" w:rsidP="008943F1">
      <w:pPr>
        <w:spacing w:line="480" w:lineRule="auto"/>
        <w:rPr>
          <w:rFonts w:ascii="Times New Roman" w:hAnsi="Times New Roman"/>
          <w:sz w:val="24"/>
          <w:lang w:val="en-US"/>
        </w:rPr>
      </w:pPr>
      <w:r w:rsidRPr="009E7BE4">
        <w:rPr>
          <w:rFonts w:ascii="Times New Roman" w:hAnsi="Times New Roman"/>
          <w:sz w:val="24"/>
          <w:lang w:val="en-US"/>
        </w:rPr>
        <w:t>The Academic skills module has been quite informative and has helped me acquire important skills which are both useful in my academic journey as well as my career development after school. I have gained the required experience in terms of research, referencing my reports and writing skills. The different types of skills showcased in the mo</w:t>
      </w:r>
      <w:r w:rsidR="00B46896">
        <w:rPr>
          <w:rFonts w:ascii="Times New Roman" w:hAnsi="Times New Roman"/>
          <w:sz w:val="24"/>
          <w:lang w:val="en-US"/>
        </w:rPr>
        <w:t>dule are adaptive, academic,</w:t>
      </w:r>
      <w:r w:rsidRPr="009E7BE4">
        <w:rPr>
          <w:rFonts w:ascii="Times New Roman" w:hAnsi="Times New Roman"/>
          <w:sz w:val="24"/>
          <w:lang w:val="en-US"/>
        </w:rPr>
        <w:t xml:space="preserve"> transferrable and job-related skills. From my own assessment I possess academic, transferrable and job-related skills that I have to work on in order to be effective in terms of my employment. With this, the paper will effectively reflect on myself in terms of the employability and academic skills acquired throughout the module. I will showcase some of the skills which I have been able to acquire, such as the negotiating skills interviews </w:t>
      </w:r>
      <w:r w:rsidR="0032605C" w:rsidRPr="009E7BE4">
        <w:rPr>
          <w:rFonts w:ascii="Times New Roman" w:hAnsi="Times New Roman"/>
          <w:sz w:val="24"/>
          <w:lang w:val="en-US"/>
        </w:rPr>
        <w:t>skills reflective</w:t>
      </w:r>
      <w:r w:rsidRPr="009E7BE4">
        <w:rPr>
          <w:rFonts w:ascii="Times New Roman" w:hAnsi="Times New Roman"/>
          <w:sz w:val="24"/>
          <w:lang w:val="en-US"/>
        </w:rPr>
        <w:t xml:space="preserve"> writing skills CV writing skills</w:t>
      </w:r>
      <w:r w:rsidR="00B46896">
        <w:rPr>
          <w:rFonts w:ascii="Times New Roman" w:hAnsi="Times New Roman"/>
          <w:sz w:val="24"/>
          <w:lang w:val="en-US"/>
        </w:rPr>
        <w:t>. I will also explore how these skills</w:t>
      </w:r>
      <w:r w:rsidR="0032605C">
        <w:rPr>
          <w:rFonts w:ascii="Times New Roman" w:hAnsi="Times New Roman"/>
          <w:sz w:val="24"/>
          <w:lang w:val="en-US"/>
        </w:rPr>
        <w:t xml:space="preserve"> will be of significance to me as a student and also in the future in my career development</w:t>
      </w:r>
      <w:r w:rsidRPr="009E7BE4">
        <w:rPr>
          <w:rFonts w:ascii="Times New Roman" w:hAnsi="Times New Roman"/>
          <w:sz w:val="24"/>
          <w:lang w:val="en-US"/>
        </w:rPr>
        <w:t xml:space="preserve">. </w:t>
      </w:r>
    </w:p>
    <w:p w:rsidR="008943F1" w:rsidRPr="009E7BE4" w:rsidRDefault="008943F1" w:rsidP="008943F1">
      <w:pPr>
        <w:pStyle w:val="Heading1"/>
        <w:jc w:val="center"/>
        <w:rPr>
          <w:rFonts w:ascii="Times New Roman" w:hAnsi="Times New Roman" w:cs="Times New Roman"/>
          <w:color w:val="auto"/>
          <w:lang w:val="en-US"/>
        </w:rPr>
      </w:pPr>
      <w:bookmarkStart w:id="2" w:name="_Toc534362911"/>
      <w:r w:rsidRPr="009E7BE4">
        <w:rPr>
          <w:rFonts w:ascii="Times New Roman" w:hAnsi="Times New Roman" w:cs="Times New Roman"/>
          <w:color w:val="auto"/>
          <w:lang w:val="en-US"/>
        </w:rPr>
        <w:t>Employment and academic skills acquired</w:t>
      </w:r>
      <w:bookmarkEnd w:id="2"/>
    </w:p>
    <w:p w:rsidR="008943F1" w:rsidRPr="009E7BE4" w:rsidRDefault="008943F1" w:rsidP="008943F1">
      <w:pPr>
        <w:pStyle w:val="Heading2"/>
        <w:jc w:val="center"/>
        <w:rPr>
          <w:rFonts w:ascii="Times New Roman" w:hAnsi="Times New Roman" w:cs="Times New Roman"/>
          <w:b/>
          <w:color w:val="auto"/>
          <w:lang w:val="en-US"/>
        </w:rPr>
      </w:pPr>
      <w:bookmarkStart w:id="3" w:name="_Toc534362912"/>
      <w:r w:rsidRPr="009E7BE4">
        <w:rPr>
          <w:rFonts w:ascii="Times New Roman" w:hAnsi="Times New Roman" w:cs="Times New Roman"/>
          <w:b/>
          <w:color w:val="auto"/>
          <w:lang w:val="en-US"/>
        </w:rPr>
        <w:t>Curriculum vitae skills</w:t>
      </w:r>
      <w:bookmarkEnd w:id="3"/>
    </w:p>
    <w:p w:rsidR="00E94647" w:rsidRDefault="008943F1" w:rsidP="008943F1">
      <w:pPr>
        <w:spacing w:line="480" w:lineRule="auto"/>
        <w:rPr>
          <w:rFonts w:ascii="Times New Roman" w:hAnsi="Times New Roman"/>
          <w:sz w:val="24"/>
          <w:lang w:val="en-US"/>
        </w:rPr>
      </w:pPr>
      <w:r w:rsidRPr="009E7BE4">
        <w:rPr>
          <w:rFonts w:ascii="Times New Roman" w:hAnsi="Times New Roman"/>
          <w:sz w:val="24"/>
          <w:lang w:val="en-US"/>
        </w:rPr>
        <w:t>Curriculum vitae is the most important aspect</w:t>
      </w:r>
      <w:r w:rsidR="00073AB0">
        <w:rPr>
          <w:rFonts w:ascii="Times New Roman" w:hAnsi="Times New Roman"/>
          <w:sz w:val="24"/>
          <w:lang w:val="en-US"/>
        </w:rPr>
        <w:t xml:space="preserve">s that would showcase my </w:t>
      </w:r>
      <w:r w:rsidRPr="009E7BE4">
        <w:rPr>
          <w:rFonts w:ascii="Times New Roman" w:hAnsi="Times New Roman"/>
          <w:sz w:val="24"/>
          <w:lang w:val="en-US"/>
        </w:rPr>
        <w:t>skil</w:t>
      </w:r>
      <w:r w:rsidR="00073AB0">
        <w:rPr>
          <w:rFonts w:ascii="Times New Roman" w:hAnsi="Times New Roman"/>
          <w:sz w:val="24"/>
          <w:lang w:val="en-US"/>
        </w:rPr>
        <w:t>ls and knowledge to any potential employer</w:t>
      </w:r>
      <w:r w:rsidRPr="009E7BE4">
        <w:rPr>
          <w:rFonts w:ascii="Times New Roman" w:hAnsi="Times New Roman"/>
          <w:sz w:val="24"/>
          <w:lang w:val="en-US"/>
        </w:rPr>
        <w:t xml:space="preserve"> (</w:t>
      </w:r>
      <w:r w:rsidRPr="009E7BE4">
        <w:rPr>
          <w:rFonts w:ascii="Times New Roman" w:hAnsi="Times New Roman" w:cs="Times New Roman"/>
          <w:sz w:val="24"/>
          <w:szCs w:val="24"/>
          <w:shd w:val="clear" w:color="auto" w:fill="FFFFFF"/>
        </w:rPr>
        <w:t>Corfield</w:t>
      </w:r>
      <w:r w:rsidRPr="009E7BE4">
        <w:rPr>
          <w:rFonts w:ascii="Times New Roman" w:hAnsi="Times New Roman"/>
          <w:sz w:val="24"/>
          <w:lang w:val="en-US"/>
        </w:rPr>
        <w:t xml:space="preserve">, 2006). </w:t>
      </w:r>
      <w:r w:rsidR="00713A1F">
        <w:rPr>
          <w:rFonts w:ascii="Times New Roman" w:hAnsi="Times New Roman"/>
          <w:sz w:val="24"/>
          <w:lang w:val="en-US"/>
        </w:rPr>
        <w:t xml:space="preserve">My Curriculum vitae is </w:t>
      </w:r>
      <w:r w:rsidRPr="009E7BE4">
        <w:rPr>
          <w:rFonts w:ascii="Times New Roman" w:hAnsi="Times New Roman"/>
          <w:sz w:val="24"/>
          <w:lang w:val="en-US"/>
        </w:rPr>
        <w:t>a record of personal, educational and work</w:t>
      </w:r>
      <w:r w:rsidR="00713A1F">
        <w:rPr>
          <w:rFonts w:ascii="Times New Roman" w:hAnsi="Times New Roman"/>
          <w:sz w:val="24"/>
          <w:lang w:val="en-US"/>
        </w:rPr>
        <w:t xml:space="preserve"> details</w:t>
      </w:r>
      <w:r w:rsidRPr="009E7BE4">
        <w:rPr>
          <w:rFonts w:ascii="Times New Roman" w:hAnsi="Times New Roman"/>
          <w:sz w:val="24"/>
          <w:lang w:val="en-US"/>
        </w:rPr>
        <w:t xml:space="preserve">. </w:t>
      </w:r>
      <w:r w:rsidR="00713A1F">
        <w:rPr>
          <w:rFonts w:ascii="Times New Roman" w:hAnsi="Times New Roman"/>
          <w:sz w:val="24"/>
          <w:lang w:val="en-US"/>
        </w:rPr>
        <w:t xml:space="preserve">In </w:t>
      </w:r>
      <w:r w:rsidR="008D520E">
        <w:rPr>
          <w:rFonts w:ascii="Times New Roman" w:hAnsi="Times New Roman"/>
          <w:sz w:val="24"/>
          <w:lang w:val="en-US"/>
        </w:rPr>
        <w:t>additional to the personal det</w:t>
      </w:r>
      <w:r w:rsidRPr="009E7BE4">
        <w:rPr>
          <w:rFonts w:ascii="Times New Roman" w:hAnsi="Times New Roman"/>
          <w:sz w:val="24"/>
          <w:lang w:val="en-US"/>
        </w:rPr>
        <w:t xml:space="preserve">ails, </w:t>
      </w:r>
      <w:r w:rsidR="008D520E">
        <w:rPr>
          <w:rFonts w:ascii="Times New Roman" w:hAnsi="Times New Roman"/>
          <w:sz w:val="24"/>
          <w:lang w:val="en-US"/>
        </w:rPr>
        <w:t xml:space="preserve">it also has my </w:t>
      </w:r>
      <w:r w:rsidRPr="009E7BE4">
        <w:rPr>
          <w:rFonts w:ascii="Times New Roman" w:hAnsi="Times New Roman"/>
          <w:sz w:val="24"/>
          <w:lang w:val="en-US"/>
        </w:rPr>
        <w:t xml:space="preserve">career objective education, work experience, interests, skills and referees. </w:t>
      </w:r>
    </w:p>
    <w:p w:rsidR="008943F1" w:rsidRPr="009E7BE4" w:rsidRDefault="008D520E" w:rsidP="008943F1">
      <w:pPr>
        <w:spacing w:line="480" w:lineRule="auto"/>
        <w:rPr>
          <w:rFonts w:ascii="Times New Roman" w:hAnsi="Times New Roman"/>
          <w:sz w:val="24"/>
          <w:lang w:val="en-US"/>
        </w:rPr>
      </w:pPr>
      <w:r>
        <w:rPr>
          <w:rFonts w:ascii="Times New Roman" w:hAnsi="Times New Roman"/>
          <w:sz w:val="24"/>
          <w:lang w:val="en-US"/>
        </w:rPr>
        <w:t xml:space="preserve">It is an </w:t>
      </w:r>
      <w:r w:rsidR="008943F1" w:rsidRPr="009E7BE4">
        <w:rPr>
          <w:rFonts w:ascii="Times New Roman" w:hAnsi="Times New Roman"/>
          <w:sz w:val="24"/>
          <w:lang w:val="en-US"/>
        </w:rPr>
        <w:t>e</w:t>
      </w:r>
      <w:r w:rsidR="004E62B3">
        <w:rPr>
          <w:rFonts w:ascii="Times New Roman" w:hAnsi="Times New Roman"/>
          <w:sz w:val="24"/>
          <w:lang w:val="en-US"/>
        </w:rPr>
        <w:t>ffective document which</w:t>
      </w:r>
      <w:r w:rsidR="008943F1" w:rsidRPr="009E7BE4">
        <w:rPr>
          <w:rFonts w:ascii="Times New Roman" w:hAnsi="Times New Roman"/>
          <w:sz w:val="24"/>
          <w:lang w:val="en-US"/>
        </w:rPr>
        <w:t xml:space="preserve"> showcase</w:t>
      </w:r>
      <w:r w:rsidR="004E62B3">
        <w:rPr>
          <w:rFonts w:ascii="Times New Roman" w:hAnsi="Times New Roman"/>
          <w:sz w:val="24"/>
          <w:lang w:val="en-US"/>
        </w:rPr>
        <w:t xml:space="preserve">s my </w:t>
      </w:r>
      <w:r w:rsidR="008943F1" w:rsidRPr="009E7BE4">
        <w:rPr>
          <w:rFonts w:ascii="Times New Roman" w:hAnsi="Times New Roman"/>
          <w:sz w:val="24"/>
          <w:lang w:val="en-US"/>
        </w:rPr>
        <w:t>profile in</w:t>
      </w:r>
      <w:r w:rsidR="000D6BC8">
        <w:rPr>
          <w:rFonts w:ascii="Times New Roman" w:hAnsi="Times New Roman"/>
          <w:sz w:val="24"/>
          <w:lang w:val="en-US"/>
        </w:rPr>
        <w:t xml:space="preserve"> terms of the skills which I have already acquired</w:t>
      </w:r>
      <w:r w:rsidR="009E7508">
        <w:rPr>
          <w:rFonts w:ascii="Times New Roman" w:hAnsi="Times New Roman"/>
          <w:sz w:val="24"/>
          <w:lang w:val="en-US"/>
        </w:rPr>
        <w:t>. I consider my profile as a selling poi</w:t>
      </w:r>
      <w:r w:rsidR="00974F01">
        <w:rPr>
          <w:rFonts w:ascii="Times New Roman" w:hAnsi="Times New Roman"/>
          <w:sz w:val="24"/>
          <w:lang w:val="en-US"/>
        </w:rPr>
        <w:t>nt for me as a</w:t>
      </w:r>
      <w:r w:rsidR="008943F1" w:rsidRPr="009E7BE4">
        <w:rPr>
          <w:rFonts w:ascii="Times New Roman" w:hAnsi="Times New Roman"/>
          <w:sz w:val="24"/>
          <w:lang w:val="en-US"/>
        </w:rPr>
        <w:t xml:space="preserve"> candidate to the hiring manager</w:t>
      </w:r>
      <w:r w:rsidR="00974F01">
        <w:rPr>
          <w:rFonts w:ascii="Times New Roman" w:hAnsi="Times New Roman"/>
          <w:sz w:val="24"/>
          <w:lang w:val="en-US"/>
        </w:rPr>
        <w:t xml:space="preserve">, which would determine my </w:t>
      </w:r>
      <w:r w:rsidR="00E94647">
        <w:rPr>
          <w:rFonts w:ascii="Times New Roman" w:hAnsi="Times New Roman"/>
          <w:sz w:val="24"/>
          <w:lang w:val="en-US"/>
        </w:rPr>
        <w:t xml:space="preserve">eligibility to </w:t>
      </w:r>
      <w:r w:rsidR="00327D3B">
        <w:rPr>
          <w:rFonts w:ascii="Times New Roman" w:hAnsi="Times New Roman"/>
          <w:sz w:val="24"/>
          <w:lang w:val="en-US"/>
        </w:rPr>
        <w:t>acquire</w:t>
      </w:r>
      <w:r w:rsidR="00E94647">
        <w:rPr>
          <w:rFonts w:ascii="Times New Roman" w:hAnsi="Times New Roman"/>
          <w:sz w:val="24"/>
          <w:lang w:val="en-US"/>
        </w:rPr>
        <w:t xml:space="preserve"> a job (Cialdini</w:t>
      </w:r>
      <w:r w:rsidR="00E94647" w:rsidRPr="00E94647">
        <w:rPr>
          <w:rFonts w:ascii="Times New Roman" w:hAnsi="Times New Roman"/>
          <w:sz w:val="24"/>
          <w:lang w:val="en-US"/>
        </w:rPr>
        <w:t>, 1987</w:t>
      </w:r>
      <w:r w:rsidR="00E94647">
        <w:rPr>
          <w:rFonts w:ascii="Times New Roman" w:hAnsi="Times New Roman"/>
          <w:sz w:val="24"/>
          <w:lang w:val="en-US"/>
        </w:rPr>
        <w:t>)</w:t>
      </w:r>
      <w:r w:rsidR="008943F1" w:rsidRPr="009E7BE4">
        <w:rPr>
          <w:rFonts w:ascii="Times New Roman" w:hAnsi="Times New Roman"/>
          <w:sz w:val="24"/>
          <w:lang w:val="en-US"/>
        </w:rPr>
        <w:t xml:space="preserve">. </w:t>
      </w:r>
      <w:r w:rsidR="00974F01">
        <w:rPr>
          <w:rFonts w:ascii="Times New Roman" w:hAnsi="Times New Roman"/>
          <w:sz w:val="24"/>
          <w:lang w:val="en-US"/>
        </w:rPr>
        <w:t>During the module, I have learned that a</w:t>
      </w:r>
      <w:r w:rsidR="008943F1" w:rsidRPr="009E7BE4">
        <w:rPr>
          <w:rFonts w:ascii="Times New Roman" w:hAnsi="Times New Roman"/>
          <w:sz w:val="24"/>
          <w:lang w:val="en-US"/>
        </w:rPr>
        <w:t xml:space="preserve">cademic qualification is highlighted with the relevant qualifications and key skills. </w:t>
      </w:r>
      <w:r w:rsidR="00327D3B">
        <w:rPr>
          <w:rFonts w:ascii="Times New Roman" w:hAnsi="Times New Roman"/>
          <w:sz w:val="24"/>
          <w:lang w:val="en-US"/>
        </w:rPr>
        <w:t>I also learned that e</w:t>
      </w:r>
      <w:r w:rsidR="008943F1" w:rsidRPr="009E7BE4">
        <w:rPr>
          <w:rFonts w:ascii="Times New Roman" w:hAnsi="Times New Roman"/>
          <w:sz w:val="24"/>
          <w:lang w:val="en-US"/>
        </w:rPr>
        <w:t xml:space="preserve">xperience is also an important aspect that is outlined with the given responsibilities from the previous places of work. </w:t>
      </w:r>
      <w:r w:rsidR="00327D3B">
        <w:rPr>
          <w:rFonts w:ascii="Times New Roman" w:hAnsi="Times New Roman"/>
          <w:sz w:val="24"/>
          <w:lang w:val="en-US"/>
        </w:rPr>
        <w:t>Therefore,</w:t>
      </w:r>
      <w:r w:rsidR="00972802">
        <w:rPr>
          <w:rFonts w:ascii="Times New Roman" w:hAnsi="Times New Roman"/>
          <w:sz w:val="24"/>
          <w:lang w:val="en-US"/>
        </w:rPr>
        <w:t xml:space="preserve"> to me, I consider </w:t>
      </w:r>
      <w:r w:rsidR="00327D3B">
        <w:rPr>
          <w:rFonts w:ascii="Times New Roman" w:hAnsi="Times New Roman"/>
          <w:sz w:val="24"/>
          <w:lang w:val="en-US"/>
        </w:rPr>
        <w:t>curriculum vitae</w:t>
      </w:r>
      <w:r w:rsidR="008943F1" w:rsidRPr="009E7BE4">
        <w:rPr>
          <w:rFonts w:ascii="Times New Roman" w:hAnsi="Times New Roman"/>
          <w:sz w:val="24"/>
          <w:lang w:val="en-US"/>
        </w:rPr>
        <w:t xml:space="preserve"> considered to be</w:t>
      </w:r>
      <w:r w:rsidR="00972802">
        <w:rPr>
          <w:rFonts w:ascii="Times New Roman" w:hAnsi="Times New Roman"/>
          <w:sz w:val="24"/>
          <w:lang w:val="en-US"/>
        </w:rPr>
        <w:t xml:space="preserve"> a</w:t>
      </w:r>
      <w:r w:rsidR="008943F1" w:rsidRPr="009E7BE4">
        <w:rPr>
          <w:rFonts w:ascii="Times New Roman" w:hAnsi="Times New Roman"/>
          <w:sz w:val="24"/>
          <w:lang w:val="en-US"/>
        </w:rPr>
        <w:t xml:space="preserve"> marketing tool used in the acquisition of a job </w:t>
      </w:r>
      <w:r w:rsidR="008943F1" w:rsidRPr="009E7BE4">
        <w:rPr>
          <w:rFonts w:ascii="Times New Roman" w:hAnsi="Times New Roman"/>
          <w:sz w:val="24"/>
          <w:lang w:val="en-US"/>
        </w:rPr>
        <w:lastRenderedPageBreak/>
        <w:t xml:space="preserve">opportunity in the market. However, </w:t>
      </w:r>
      <w:r w:rsidR="00972802">
        <w:rPr>
          <w:rFonts w:ascii="Times New Roman" w:hAnsi="Times New Roman"/>
          <w:sz w:val="24"/>
          <w:lang w:val="en-US"/>
        </w:rPr>
        <w:t xml:space="preserve">for it to be useful to me, </w:t>
      </w:r>
      <w:r w:rsidR="008943F1" w:rsidRPr="009E7BE4">
        <w:rPr>
          <w:rFonts w:ascii="Times New Roman" w:hAnsi="Times New Roman"/>
          <w:sz w:val="24"/>
          <w:lang w:val="en-US"/>
        </w:rPr>
        <w:t>it has to be well formatted in order to catch the eye of the employer or hiring manager.</w:t>
      </w:r>
    </w:p>
    <w:p w:rsidR="00456177" w:rsidRPr="009E7BE4" w:rsidRDefault="00456177" w:rsidP="008943F1">
      <w:pPr>
        <w:spacing w:line="480" w:lineRule="auto"/>
        <w:rPr>
          <w:rFonts w:ascii="Times New Roman" w:hAnsi="Times New Roman"/>
          <w:sz w:val="24"/>
          <w:lang w:val="en-US"/>
        </w:rPr>
      </w:pPr>
      <w:r w:rsidRPr="009E7BE4">
        <w:rPr>
          <w:rFonts w:ascii="Times New Roman" w:hAnsi="Times New Roman"/>
          <w:sz w:val="24"/>
          <w:lang w:val="en-US"/>
        </w:rPr>
        <w:t xml:space="preserve">When writing a CV to make an application for a specific job opportunity, it is prudent for </w:t>
      </w:r>
      <w:r w:rsidR="00972802">
        <w:rPr>
          <w:rFonts w:ascii="Times New Roman" w:hAnsi="Times New Roman"/>
          <w:sz w:val="24"/>
          <w:lang w:val="en-US"/>
        </w:rPr>
        <w:t xml:space="preserve">me </w:t>
      </w:r>
      <w:r w:rsidRPr="009E7BE4">
        <w:rPr>
          <w:rFonts w:ascii="Times New Roman" w:hAnsi="Times New Roman"/>
          <w:sz w:val="24"/>
          <w:lang w:val="en-US"/>
        </w:rPr>
        <w:t>to take into consideration the kinds of skills which are highly advocated for in the</w:t>
      </w:r>
      <w:r w:rsidR="00036FFC" w:rsidRPr="009E7BE4">
        <w:rPr>
          <w:rFonts w:ascii="Times New Roman" w:hAnsi="Times New Roman"/>
          <w:sz w:val="24"/>
          <w:lang w:val="en-US"/>
        </w:rPr>
        <w:t xml:space="preserve"> specific position in different </w:t>
      </w:r>
      <w:r w:rsidR="008718B6" w:rsidRPr="009E7BE4">
        <w:rPr>
          <w:rFonts w:ascii="Times New Roman" w:hAnsi="Times New Roman"/>
          <w:sz w:val="24"/>
          <w:lang w:val="en-US"/>
        </w:rPr>
        <w:t>organizations (Cottrell, 2010)</w:t>
      </w:r>
      <w:r w:rsidRPr="009E7BE4">
        <w:rPr>
          <w:rFonts w:ascii="Times New Roman" w:hAnsi="Times New Roman"/>
          <w:sz w:val="24"/>
          <w:lang w:val="en-US"/>
        </w:rPr>
        <w:t xml:space="preserve">. With this kind of knowledge, I will be able to </w:t>
      </w:r>
      <w:r w:rsidR="00DA7340" w:rsidRPr="009E7BE4">
        <w:rPr>
          <w:rFonts w:ascii="Times New Roman" w:hAnsi="Times New Roman"/>
          <w:sz w:val="24"/>
          <w:lang w:val="en-US"/>
        </w:rPr>
        <w:t>come up with a CV which best suits the jobs which I would be applying for in future, which will enable me la</w:t>
      </w:r>
      <w:r w:rsidR="00036FFC" w:rsidRPr="009E7BE4">
        <w:rPr>
          <w:rFonts w:ascii="Times New Roman" w:hAnsi="Times New Roman"/>
          <w:sz w:val="24"/>
          <w:lang w:val="en-US"/>
        </w:rPr>
        <w:t>nd my desired opportunities.</w:t>
      </w:r>
    </w:p>
    <w:p w:rsidR="008943F1" w:rsidRPr="009E7BE4" w:rsidRDefault="008943F1" w:rsidP="008943F1">
      <w:pPr>
        <w:spacing w:line="480" w:lineRule="auto"/>
        <w:rPr>
          <w:rFonts w:ascii="Times New Roman" w:hAnsi="Times New Roman"/>
          <w:sz w:val="24"/>
          <w:lang w:val="en-US"/>
        </w:rPr>
      </w:pPr>
      <w:r w:rsidRPr="009E7BE4">
        <w:rPr>
          <w:rFonts w:ascii="Times New Roman" w:hAnsi="Times New Roman"/>
          <w:sz w:val="24"/>
          <w:lang w:val="en-US"/>
        </w:rPr>
        <w:t>These kind of skills will be important to me both now and in the future. For instance, I will need to apply for internships which will equip me with some relevant experience on what to expect in a normal job setting. Through the curriculum vitae skills, I will be capable of including the necessary field</w:t>
      </w:r>
      <w:r w:rsidR="008718B6" w:rsidRPr="009E7BE4">
        <w:rPr>
          <w:rFonts w:ascii="Times New Roman" w:hAnsi="Times New Roman"/>
          <w:sz w:val="24"/>
          <w:lang w:val="en-US"/>
        </w:rPr>
        <w:t>s</w:t>
      </w:r>
      <w:r w:rsidRPr="009E7BE4">
        <w:rPr>
          <w:rFonts w:ascii="Times New Roman" w:hAnsi="Times New Roman"/>
          <w:sz w:val="24"/>
          <w:lang w:val="en-US"/>
        </w:rPr>
        <w:t xml:space="preserve"> in my </w:t>
      </w:r>
      <w:r w:rsidR="009F627E" w:rsidRPr="009E7BE4">
        <w:rPr>
          <w:rFonts w:ascii="Times New Roman" w:hAnsi="Times New Roman"/>
          <w:sz w:val="24"/>
          <w:lang w:val="en-US"/>
        </w:rPr>
        <w:t>CV</w:t>
      </w:r>
      <w:r w:rsidRPr="009E7BE4">
        <w:rPr>
          <w:rFonts w:ascii="Times New Roman" w:hAnsi="Times New Roman"/>
          <w:sz w:val="24"/>
          <w:lang w:val="en-US"/>
        </w:rPr>
        <w:t>. Also, when seeking for an employment opportunity after school, I will also use the same skills for my job applications. Such will enable me to stand out among the many applicants who will have placed their application, and make my journey towards job acquisition more simplified for me.</w:t>
      </w:r>
    </w:p>
    <w:p w:rsidR="008943F1" w:rsidRPr="009E7BE4" w:rsidRDefault="008943F1" w:rsidP="008943F1">
      <w:pPr>
        <w:pStyle w:val="Heading2"/>
        <w:jc w:val="center"/>
        <w:rPr>
          <w:rFonts w:ascii="Times New Roman" w:hAnsi="Times New Roman" w:cs="Times New Roman"/>
          <w:b/>
          <w:color w:val="auto"/>
        </w:rPr>
      </w:pPr>
      <w:bookmarkStart w:id="4" w:name="_Toc534362913"/>
      <w:r w:rsidRPr="009E7BE4">
        <w:rPr>
          <w:rFonts w:ascii="Times New Roman" w:hAnsi="Times New Roman" w:cs="Times New Roman"/>
          <w:b/>
          <w:color w:val="auto"/>
        </w:rPr>
        <w:t>Negotiation skills</w:t>
      </w:r>
      <w:bookmarkEnd w:id="4"/>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Another skill learnt from the module is negotiation skills. Negotia</w:t>
      </w:r>
      <w:r w:rsidR="00506436">
        <w:rPr>
          <w:rFonts w:ascii="Times New Roman" w:hAnsi="Times New Roman" w:cs="Times New Roman"/>
          <w:sz w:val="24"/>
          <w:szCs w:val="24"/>
        </w:rPr>
        <w:t xml:space="preserve">tion is an approach that I have been using even before the module when settling my </w:t>
      </w:r>
      <w:r w:rsidRPr="009E7BE4">
        <w:rPr>
          <w:rFonts w:ascii="Times New Roman" w:hAnsi="Times New Roman" w:cs="Times New Roman"/>
          <w:sz w:val="24"/>
          <w:szCs w:val="24"/>
        </w:rPr>
        <w:t>differences</w:t>
      </w:r>
      <w:r w:rsidR="00506436">
        <w:rPr>
          <w:rFonts w:ascii="Times New Roman" w:hAnsi="Times New Roman" w:cs="Times New Roman"/>
          <w:sz w:val="24"/>
          <w:szCs w:val="24"/>
        </w:rPr>
        <w:t xml:space="preserve"> with my friends and classmates</w:t>
      </w:r>
      <w:r w:rsidRPr="009E7BE4">
        <w:rPr>
          <w:rFonts w:ascii="Times New Roman" w:hAnsi="Times New Roman" w:cs="Times New Roman"/>
          <w:sz w:val="24"/>
          <w:szCs w:val="24"/>
        </w:rPr>
        <w:t>, where</w:t>
      </w:r>
      <w:r w:rsidR="00B745FF">
        <w:rPr>
          <w:rFonts w:ascii="Times New Roman" w:hAnsi="Times New Roman" w:cs="Times New Roman"/>
          <w:sz w:val="24"/>
          <w:szCs w:val="24"/>
        </w:rPr>
        <w:t xml:space="preserve"> we reach to</w:t>
      </w:r>
      <w:r w:rsidRPr="009E7BE4">
        <w:rPr>
          <w:rFonts w:ascii="Times New Roman" w:hAnsi="Times New Roman" w:cs="Times New Roman"/>
          <w:sz w:val="24"/>
          <w:szCs w:val="24"/>
        </w:rPr>
        <w:t xml:space="preserve"> agreement</w:t>
      </w:r>
      <w:r w:rsidR="00B745FF">
        <w:rPr>
          <w:rFonts w:ascii="Times New Roman" w:hAnsi="Times New Roman" w:cs="Times New Roman"/>
          <w:sz w:val="24"/>
          <w:szCs w:val="24"/>
        </w:rPr>
        <w:t>s while</w:t>
      </w:r>
      <w:r w:rsidRPr="009E7BE4">
        <w:rPr>
          <w:rFonts w:ascii="Times New Roman" w:hAnsi="Times New Roman" w:cs="Times New Roman"/>
          <w:sz w:val="24"/>
          <w:szCs w:val="24"/>
        </w:rPr>
        <w:t xml:space="preserve"> avoiding arguments and disputes. From the module, </w:t>
      </w:r>
      <w:r w:rsidR="00B745FF">
        <w:rPr>
          <w:rFonts w:ascii="Times New Roman" w:hAnsi="Times New Roman" w:cs="Times New Roman"/>
          <w:sz w:val="24"/>
          <w:szCs w:val="24"/>
        </w:rPr>
        <w:t xml:space="preserve">I have learned that </w:t>
      </w:r>
      <w:r w:rsidRPr="009E7BE4">
        <w:rPr>
          <w:rFonts w:ascii="Times New Roman" w:hAnsi="Times New Roman" w:cs="Times New Roman"/>
          <w:sz w:val="24"/>
          <w:szCs w:val="24"/>
        </w:rPr>
        <w:t>negotiation is basically a discussion that two or more people hold with an aim of reaching a conclusion tha</w:t>
      </w:r>
      <w:r w:rsidR="00B546AE">
        <w:rPr>
          <w:rFonts w:ascii="Times New Roman" w:hAnsi="Times New Roman" w:cs="Times New Roman"/>
          <w:sz w:val="24"/>
          <w:szCs w:val="24"/>
        </w:rPr>
        <w:t>t benefits everyone, and that it</w:t>
      </w:r>
      <w:r w:rsidRPr="009E7BE4">
        <w:rPr>
          <w:rFonts w:ascii="Times New Roman" w:hAnsi="Times New Roman" w:cs="Times New Roman"/>
          <w:sz w:val="24"/>
          <w:szCs w:val="24"/>
        </w:rPr>
        <w:t xml:space="preserve"> entails five stages which include; preparation, discussion, clarification of goals, negotiating towards a win-win end, agreement and implementation of course of action (</w:t>
      </w:r>
      <w:r w:rsidRPr="009E7BE4">
        <w:rPr>
          <w:rFonts w:ascii="Times New Roman" w:hAnsi="Times New Roman" w:cs="Times New Roman"/>
          <w:sz w:val="24"/>
          <w:szCs w:val="24"/>
          <w:shd w:val="clear" w:color="auto" w:fill="FFFFFF"/>
        </w:rPr>
        <w:t>Voss and Raz, 2016)</w:t>
      </w:r>
      <w:r w:rsidRPr="009E7BE4">
        <w:rPr>
          <w:rFonts w:ascii="Times New Roman" w:hAnsi="Times New Roman" w:cs="Times New Roman"/>
          <w:sz w:val="24"/>
          <w:szCs w:val="24"/>
        </w:rPr>
        <w:t>. Based on the module, I learnt that I have to possess various skills in order for a negotiation to be successful. Some of the negotiation skills which I have been able to acquire are discussed below.</w:t>
      </w:r>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lastRenderedPageBreak/>
        <w:t>Problem analysis. For me to be effective in negotiation, I have to possess the capacity to identify the problems at hand, and also the interests of all the parties involved as well as the anticipated outcome goals</w:t>
      </w:r>
      <w:r w:rsidR="00322FF9" w:rsidRPr="009E7BE4">
        <w:rPr>
          <w:rFonts w:ascii="Times New Roman" w:hAnsi="Times New Roman" w:cs="Times New Roman"/>
          <w:sz w:val="24"/>
          <w:szCs w:val="24"/>
        </w:rPr>
        <w:t xml:space="preserve"> (Brown, 2015)</w:t>
      </w:r>
      <w:r w:rsidRPr="009E7BE4">
        <w:rPr>
          <w:rFonts w:ascii="Times New Roman" w:hAnsi="Times New Roman" w:cs="Times New Roman"/>
          <w:sz w:val="24"/>
          <w:szCs w:val="24"/>
        </w:rPr>
        <w:t xml:space="preserve">. For example, in my career journey, I will be involved in negotiation such as employee contract negotiation.  With the knowledge on the problem analysis applicability in negotiation, I will have a fruitful discussion with different employees and acquire favourable contract terms. </w:t>
      </w:r>
    </w:p>
    <w:p w:rsidR="008943F1" w:rsidRPr="009E7BE4" w:rsidRDefault="00FD1DED" w:rsidP="008943F1">
      <w:pPr>
        <w:spacing w:line="480" w:lineRule="auto"/>
        <w:rPr>
          <w:rFonts w:ascii="Times New Roman" w:hAnsi="Times New Roman" w:cs="Times New Roman"/>
          <w:sz w:val="24"/>
          <w:szCs w:val="24"/>
        </w:rPr>
      </w:pPr>
      <w:r>
        <w:rPr>
          <w:rFonts w:ascii="Times New Roman" w:hAnsi="Times New Roman" w:cs="Times New Roman"/>
          <w:sz w:val="24"/>
          <w:szCs w:val="24"/>
        </w:rPr>
        <w:t>Effective listening. For me</w:t>
      </w:r>
      <w:r w:rsidR="008943F1" w:rsidRPr="009E7BE4">
        <w:rPr>
          <w:rFonts w:ascii="Times New Roman" w:hAnsi="Times New Roman" w:cs="Times New Roman"/>
          <w:sz w:val="24"/>
          <w:szCs w:val="24"/>
        </w:rPr>
        <w:t xml:space="preserve"> to be an effective negotiator, </w:t>
      </w:r>
      <w:r>
        <w:rPr>
          <w:rFonts w:ascii="Times New Roman" w:hAnsi="Times New Roman" w:cs="Times New Roman"/>
          <w:sz w:val="24"/>
          <w:szCs w:val="24"/>
        </w:rPr>
        <w:t xml:space="preserve">I </w:t>
      </w:r>
      <w:r w:rsidR="008943F1" w:rsidRPr="009E7BE4">
        <w:rPr>
          <w:rFonts w:ascii="Times New Roman" w:hAnsi="Times New Roman" w:cs="Times New Roman"/>
          <w:sz w:val="24"/>
          <w:szCs w:val="24"/>
        </w:rPr>
        <w:t>will also</w:t>
      </w:r>
      <w:r>
        <w:rPr>
          <w:rFonts w:ascii="Times New Roman" w:hAnsi="Times New Roman" w:cs="Times New Roman"/>
          <w:sz w:val="24"/>
          <w:szCs w:val="24"/>
        </w:rPr>
        <w:t xml:space="preserve"> be required to be keen in my listening so that I</w:t>
      </w:r>
      <w:r w:rsidR="008943F1" w:rsidRPr="009E7BE4">
        <w:rPr>
          <w:rFonts w:ascii="Times New Roman" w:hAnsi="Times New Roman" w:cs="Times New Roman"/>
          <w:sz w:val="24"/>
          <w:szCs w:val="24"/>
        </w:rPr>
        <w:t xml:space="preserve"> may grasp all the information passed by the other parties during the negotiation process. This involved the ability to understand both the verbal communication being used as well as read and interpret the body language of the negotiators. </w:t>
      </w:r>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Emotional control is also relevant in negotiation. It will be important for me to always keep my emotions at check whenever involved in a negotiation. This is because by allowing emotions to prevail the negotiation process, I may end up landing in unfavourable results which may damage my career development.</w:t>
      </w:r>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Problem solving. This is an imperative</w:t>
      </w:r>
      <w:r w:rsidR="0049235E">
        <w:rPr>
          <w:rFonts w:ascii="Times New Roman" w:hAnsi="Times New Roman" w:cs="Times New Roman"/>
          <w:sz w:val="24"/>
          <w:szCs w:val="24"/>
        </w:rPr>
        <w:t xml:space="preserve"> skill for me in </w:t>
      </w:r>
      <w:r w:rsidRPr="009E7BE4">
        <w:rPr>
          <w:rFonts w:ascii="Times New Roman" w:hAnsi="Times New Roman" w:cs="Times New Roman"/>
          <w:sz w:val="24"/>
          <w:szCs w:val="24"/>
        </w:rPr>
        <w:t>settli</w:t>
      </w:r>
      <w:r w:rsidR="0049235E">
        <w:rPr>
          <w:rFonts w:ascii="Times New Roman" w:hAnsi="Times New Roman" w:cs="Times New Roman"/>
          <w:sz w:val="24"/>
          <w:szCs w:val="24"/>
        </w:rPr>
        <w:t xml:space="preserve">ng conflicts in any form of setting, and </w:t>
      </w:r>
      <w:r w:rsidRPr="009E7BE4">
        <w:rPr>
          <w:rFonts w:ascii="Times New Roman" w:hAnsi="Times New Roman" w:cs="Times New Roman"/>
          <w:sz w:val="24"/>
          <w:szCs w:val="24"/>
        </w:rPr>
        <w:t xml:space="preserve">entails critical and creative thinking. </w:t>
      </w:r>
      <w:r w:rsidR="00405EED">
        <w:rPr>
          <w:rFonts w:ascii="Times New Roman" w:hAnsi="Times New Roman" w:cs="Times New Roman"/>
          <w:sz w:val="24"/>
          <w:szCs w:val="24"/>
        </w:rPr>
        <w:t>To be successful in this skill, I will need to enrol fo</w:t>
      </w:r>
      <w:r w:rsidR="00581190">
        <w:rPr>
          <w:rFonts w:ascii="Times New Roman" w:hAnsi="Times New Roman" w:cs="Times New Roman"/>
          <w:sz w:val="24"/>
          <w:szCs w:val="24"/>
        </w:rPr>
        <w:t xml:space="preserve">r </w:t>
      </w:r>
      <w:r w:rsidRPr="009E7BE4">
        <w:rPr>
          <w:rFonts w:ascii="Times New Roman" w:hAnsi="Times New Roman" w:cs="Times New Roman"/>
          <w:sz w:val="24"/>
          <w:szCs w:val="24"/>
        </w:rPr>
        <w:t>study skills course that are interconnected with different problem solving scenarios</w:t>
      </w:r>
      <w:r w:rsidR="00581190">
        <w:rPr>
          <w:rFonts w:ascii="Times New Roman" w:hAnsi="Times New Roman" w:cs="Times New Roman"/>
          <w:sz w:val="24"/>
          <w:szCs w:val="24"/>
        </w:rPr>
        <w:t>, which will be useful throughout my career advancement</w:t>
      </w:r>
      <w:r w:rsidR="0048587B" w:rsidRPr="009E7BE4">
        <w:rPr>
          <w:rFonts w:ascii="Times New Roman" w:hAnsi="Times New Roman" w:cs="Times New Roman"/>
          <w:sz w:val="24"/>
          <w:szCs w:val="24"/>
        </w:rPr>
        <w:t xml:space="preserve"> (Mackevic, 2014)</w:t>
      </w:r>
      <w:r w:rsidRPr="009E7BE4">
        <w:rPr>
          <w:rFonts w:ascii="Times New Roman" w:hAnsi="Times New Roman" w:cs="Times New Roman"/>
          <w:sz w:val="24"/>
          <w:szCs w:val="24"/>
        </w:rPr>
        <w:t>.</w:t>
      </w:r>
    </w:p>
    <w:p w:rsidR="008C66B7" w:rsidRPr="009E7BE4" w:rsidRDefault="008C66B7"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In addition to my current application of the negotiation skills, I will also need them later as I occupy different positions at my work place. For instance, in my journey of becoming a human resource manager, I will require these skills as I n</w:t>
      </w:r>
      <w:r w:rsidR="0048587B" w:rsidRPr="009E7BE4">
        <w:rPr>
          <w:rFonts w:ascii="Times New Roman" w:hAnsi="Times New Roman" w:cs="Times New Roman"/>
          <w:sz w:val="24"/>
          <w:szCs w:val="24"/>
        </w:rPr>
        <w:t xml:space="preserve">egotiate working terms with different </w:t>
      </w:r>
      <w:r w:rsidRPr="009E7BE4">
        <w:rPr>
          <w:rFonts w:ascii="Times New Roman" w:hAnsi="Times New Roman" w:cs="Times New Roman"/>
          <w:sz w:val="24"/>
          <w:szCs w:val="24"/>
        </w:rPr>
        <w:t>employees.</w:t>
      </w:r>
      <w:r w:rsidR="0048587B" w:rsidRPr="009E7BE4">
        <w:rPr>
          <w:rFonts w:ascii="Times New Roman" w:hAnsi="Times New Roman" w:cs="Times New Roman"/>
          <w:sz w:val="24"/>
          <w:szCs w:val="24"/>
        </w:rPr>
        <w:t xml:space="preserve"> I will also use these skills</w:t>
      </w:r>
      <w:r w:rsidR="0028547B" w:rsidRPr="009E7BE4">
        <w:rPr>
          <w:rFonts w:ascii="Times New Roman" w:hAnsi="Times New Roman" w:cs="Times New Roman"/>
          <w:sz w:val="24"/>
          <w:szCs w:val="24"/>
        </w:rPr>
        <w:t xml:space="preserve"> with the stakeholders on better </w:t>
      </w:r>
      <w:r w:rsidR="00C84863" w:rsidRPr="009E7BE4">
        <w:rPr>
          <w:rFonts w:ascii="Times New Roman" w:hAnsi="Times New Roman" w:cs="Times New Roman"/>
          <w:sz w:val="24"/>
          <w:szCs w:val="24"/>
        </w:rPr>
        <w:t>working</w:t>
      </w:r>
      <w:r w:rsidR="0028547B" w:rsidRPr="009E7BE4">
        <w:rPr>
          <w:rFonts w:ascii="Times New Roman" w:hAnsi="Times New Roman" w:cs="Times New Roman"/>
          <w:sz w:val="24"/>
          <w:szCs w:val="24"/>
        </w:rPr>
        <w:t xml:space="preserve"> environment for t</w:t>
      </w:r>
      <w:r w:rsidR="00C84863" w:rsidRPr="009E7BE4">
        <w:rPr>
          <w:rFonts w:ascii="Times New Roman" w:hAnsi="Times New Roman" w:cs="Times New Roman"/>
          <w:sz w:val="24"/>
          <w:szCs w:val="24"/>
        </w:rPr>
        <w:t>he organisations I will work in</w:t>
      </w:r>
      <w:r w:rsidR="0028547B" w:rsidRPr="009E7BE4">
        <w:rPr>
          <w:rFonts w:ascii="Times New Roman" w:hAnsi="Times New Roman" w:cs="Times New Roman"/>
          <w:sz w:val="24"/>
          <w:szCs w:val="24"/>
        </w:rPr>
        <w:t xml:space="preserve">. </w:t>
      </w:r>
    </w:p>
    <w:p w:rsidR="008943F1" w:rsidRPr="009E7BE4" w:rsidRDefault="008943F1" w:rsidP="008943F1">
      <w:pPr>
        <w:pStyle w:val="Heading2"/>
        <w:jc w:val="center"/>
        <w:rPr>
          <w:rFonts w:ascii="Times New Roman" w:hAnsi="Times New Roman" w:cs="Times New Roman"/>
          <w:b/>
          <w:color w:val="auto"/>
        </w:rPr>
      </w:pPr>
      <w:bookmarkStart w:id="5" w:name="_Toc534362914"/>
      <w:r w:rsidRPr="009E7BE4">
        <w:rPr>
          <w:rFonts w:ascii="Times New Roman" w:hAnsi="Times New Roman" w:cs="Times New Roman"/>
          <w:b/>
          <w:color w:val="auto"/>
        </w:rPr>
        <w:lastRenderedPageBreak/>
        <w:t>Interview skills</w:t>
      </w:r>
      <w:bookmarkEnd w:id="5"/>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Interview skills are the other employment and individual skills that I learnt from the module. In em</w:t>
      </w:r>
      <w:r w:rsidR="00A45D75">
        <w:rPr>
          <w:rFonts w:ascii="Times New Roman" w:hAnsi="Times New Roman" w:cs="Times New Roman"/>
          <w:sz w:val="24"/>
          <w:szCs w:val="24"/>
        </w:rPr>
        <w:t>ployment, interviews will be</w:t>
      </w:r>
      <w:r w:rsidRPr="009E7BE4">
        <w:rPr>
          <w:rFonts w:ascii="Times New Roman" w:hAnsi="Times New Roman" w:cs="Times New Roman"/>
          <w:sz w:val="24"/>
          <w:szCs w:val="24"/>
        </w:rPr>
        <w:t xml:space="preserve"> used to</w:t>
      </w:r>
      <w:r w:rsidR="00A45D75">
        <w:rPr>
          <w:rFonts w:ascii="Times New Roman" w:hAnsi="Times New Roman" w:cs="Times New Roman"/>
          <w:sz w:val="24"/>
          <w:szCs w:val="24"/>
        </w:rPr>
        <w:t xml:space="preserve"> determine my ability</w:t>
      </w:r>
      <w:r w:rsidRPr="009E7BE4">
        <w:rPr>
          <w:rFonts w:ascii="Times New Roman" w:hAnsi="Times New Roman" w:cs="Times New Roman"/>
          <w:sz w:val="24"/>
          <w:szCs w:val="24"/>
        </w:rPr>
        <w:t xml:space="preserve"> to handle the task ahead</w:t>
      </w:r>
      <w:r w:rsidR="002B1012">
        <w:rPr>
          <w:rFonts w:ascii="Times New Roman" w:hAnsi="Times New Roman" w:cs="Times New Roman"/>
          <w:sz w:val="24"/>
          <w:szCs w:val="24"/>
        </w:rPr>
        <w:t xml:space="preserve"> of me in any organisation and they will be used to determine if I am ready for job positions that I </w:t>
      </w:r>
      <w:r w:rsidR="00DA1D77">
        <w:rPr>
          <w:rFonts w:ascii="Times New Roman" w:hAnsi="Times New Roman" w:cs="Times New Roman"/>
          <w:sz w:val="24"/>
          <w:szCs w:val="24"/>
        </w:rPr>
        <w:t>apply for.</w:t>
      </w:r>
      <w:r w:rsidRPr="009E7BE4">
        <w:rPr>
          <w:rFonts w:ascii="Times New Roman" w:hAnsi="Times New Roman" w:cs="Times New Roman"/>
          <w:sz w:val="24"/>
          <w:szCs w:val="24"/>
        </w:rPr>
        <w:t xml:space="preserve"> From the module, I have learnt that in order to be successful in an interview, I need to have various interview skills. Possessing these skills is fundamental when seeking employment and in other activities. </w:t>
      </w:r>
    </w:p>
    <w:p w:rsidR="008943F1" w:rsidRPr="009E7BE4" w:rsidRDefault="008943F1" w:rsidP="008943F1">
      <w:pPr>
        <w:spacing w:line="480" w:lineRule="auto"/>
        <w:rPr>
          <w:rFonts w:ascii="Times New Roman" w:hAnsi="Times New Roman"/>
          <w:sz w:val="24"/>
          <w:lang w:val="en-US"/>
        </w:rPr>
      </w:pPr>
      <w:r w:rsidRPr="009E7BE4">
        <w:rPr>
          <w:rFonts w:ascii="Times New Roman" w:hAnsi="Times New Roman"/>
          <w:sz w:val="24"/>
          <w:lang w:val="en-US"/>
        </w:rPr>
        <w:t>During an interview</w:t>
      </w:r>
      <w:r w:rsidR="00DA1D77">
        <w:rPr>
          <w:rFonts w:ascii="Times New Roman" w:hAnsi="Times New Roman"/>
          <w:sz w:val="24"/>
          <w:lang w:val="en-US"/>
        </w:rPr>
        <w:t>, it is also imperative for me as an applicant to introduce my</w:t>
      </w:r>
      <w:r w:rsidRPr="009E7BE4">
        <w:rPr>
          <w:rFonts w:ascii="Times New Roman" w:hAnsi="Times New Roman"/>
          <w:sz w:val="24"/>
          <w:lang w:val="en-US"/>
        </w:rPr>
        <w:t xml:space="preserve">self considering the job position, the academic qualifications in terms of degree and area </w:t>
      </w:r>
      <w:r w:rsidR="00DA1D77">
        <w:rPr>
          <w:rFonts w:ascii="Times New Roman" w:hAnsi="Times New Roman"/>
          <w:sz w:val="24"/>
          <w:lang w:val="en-US"/>
        </w:rPr>
        <w:t xml:space="preserve">of study. </w:t>
      </w:r>
      <w:r w:rsidR="00060A34">
        <w:rPr>
          <w:rFonts w:ascii="Times New Roman" w:hAnsi="Times New Roman"/>
          <w:sz w:val="24"/>
          <w:lang w:val="en-US"/>
        </w:rPr>
        <w:t xml:space="preserve">There are various interview skill </w:t>
      </w:r>
      <w:r w:rsidR="005E2615">
        <w:rPr>
          <w:rFonts w:ascii="Times New Roman" w:hAnsi="Times New Roman"/>
          <w:sz w:val="24"/>
          <w:lang w:val="en-US"/>
        </w:rPr>
        <w:t>element which I was equipped with before the module</w:t>
      </w:r>
      <w:r w:rsidR="00060A34">
        <w:rPr>
          <w:rFonts w:ascii="Times New Roman" w:hAnsi="Times New Roman"/>
          <w:sz w:val="24"/>
          <w:lang w:val="en-US"/>
        </w:rPr>
        <w:t xml:space="preserve">. </w:t>
      </w:r>
      <w:r w:rsidR="006C065D">
        <w:rPr>
          <w:rFonts w:ascii="Times New Roman" w:hAnsi="Times New Roman"/>
          <w:sz w:val="24"/>
          <w:lang w:val="en-US"/>
        </w:rPr>
        <w:t>First, m</w:t>
      </w:r>
      <w:r w:rsidR="00DA1D77">
        <w:rPr>
          <w:rFonts w:ascii="Times New Roman" w:hAnsi="Times New Roman"/>
          <w:sz w:val="24"/>
          <w:lang w:val="en-US"/>
        </w:rPr>
        <w:t>y goals</w:t>
      </w:r>
      <w:r w:rsidRPr="009E7BE4">
        <w:rPr>
          <w:rFonts w:ascii="Times New Roman" w:hAnsi="Times New Roman"/>
          <w:sz w:val="24"/>
          <w:lang w:val="en-US"/>
        </w:rPr>
        <w:t xml:space="preserve"> have to be outlined in conjunction with the objectives and goals </w:t>
      </w:r>
      <w:r w:rsidR="00060A34">
        <w:rPr>
          <w:rFonts w:ascii="Times New Roman" w:hAnsi="Times New Roman"/>
          <w:sz w:val="24"/>
          <w:lang w:val="en-US"/>
        </w:rPr>
        <w:t>of the organization. Selling my</w:t>
      </w:r>
      <w:r w:rsidRPr="009E7BE4">
        <w:rPr>
          <w:rFonts w:ascii="Times New Roman" w:hAnsi="Times New Roman"/>
          <w:sz w:val="24"/>
          <w:lang w:val="en-US"/>
        </w:rPr>
        <w:t>self to the organization through the use of correct words and description is an important step in getting a</w:t>
      </w:r>
      <w:r w:rsidR="00060A34">
        <w:rPr>
          <w:rFonts w:ascii="Times New Roman" w:hAnsi="Times New Roman"/>
          <w:sz w:val="24"/>
          <w:lang w:val="en-US"/>
        </w:rPr>
        <w:t>ny</w:t>
      </w:r>
      <w:r w:rsidR="006C065D">
        <w:rPr>
          <w:rFonts w:ascii="Times New Roman" w:hAnsi="Times New Roman"/>
          <w:sz w:val="24"/>
          <w:lang w:val="en-US"/>
        </w:rPr>
        <w:t xml:space="preserve"> given job. Such will require me to have a description of my</w:t>
      </w:r>
      <w:r w:rsidRPr="009E7BE4">
        <w:rPr>
          <w:rFonts w:ascii="Times New Roman" w:hAnsi="Times New Roman"/>
          <w:sz w:val="24"/>
          <w:lang w:val="en-US"/>
        </w:rPr>
        <w:t xml:space="preserve"> </w:t>
      </w:r>
      <w:r w:rsidR="006C065D">
        <w:rPr>
          <w:rFonts w:ascii="Times New Roman" w:hAnsi="Times New Roman"/>
          <w:sz w:val="24"/>
          <w:lang w:val="en-US"/>
        </w:rPr>
        <w:t>past experiences and skills. My</w:t>
      </w:r>
      <w:r w:rsidRPr="009E7BE4">
        <w:rPr>
          <w:rFonts w:ascii="Times New Roman" w:hAnsi="Times New Roman"/>
          <w:sz w:val="24"/>
          <w:lang w:val="en-US"/>
        </w:rPr>
        <w:t xml:space="preserve"> skills should be based on the use of positive traits as well as soft skills. The positive traits </w:t>
      </w:r>
      <w:r w:rsidR="008F5601">
        <w:rPr>
          <w:rFonts w:ascii="Times New Roman" w:hAnsi="Times New Roman"/>
          <w:sz w:val="24"/>
          <w:lang w:val="en-US"/>
        </w:rPr>
        <w:t xml:space="preserve">should </w:t>
      </w:r>
      <w:r w:rsidRPr="009E7BE4">
        <w:rPr>
          <w:rFonts w:ascii="Times New Roman" w:hAnsi="Times New Roman"/>
          <w:sz w:val="24"/>
          <w:lang w:val="en-US"/>
        </w:rPr>
        <w:t>entail of aspects such as adaptable, focused, diligent, result oriented, quality oriented and h</w:t>
      </w:r>
      <w:r w:rsidR="008F5601">
        <w:rPr>
          <w:rFonts w:ascii="Times New Roman" w:hAnsi="Times New Roman"/>
          <w:sz w:val="24"/>
          <w:lang w:val="en-US"/>
        </w:rPr>
        <w:t xml:space="preserve">ardworking. The soft skills will be </w:t>
      </w:r>
      <w:r w:rsidRPr="009E7BE4">
        <w:rPr>
          <w:rFonts w:ascii="Times New Roman" w:hAnsi="Times New Roman"/>
          <w:sz w:val="24"/>
          <w:lang w:val="en-US"/>
        </w:rPr>
        <w:t>in terms of creative thinking, critical thinking, leadership, management, teamwork, interpersonal, organizational and multitasking.</w:t>
      </w:r>
    </w:p>
    <w:p w:rsidR="008943F1" w:rsidRPr="009E7BE4" w:rsidRDefault="005E2615" w:rsidP="008943F1">
      <w:pPr>
        <w:spacing w:line="480" w:lineRule="auto"/>
        <w:rPr>
          <w:rFonts w:ascii="Times New Roman" w:hAnsi="Times New Roman" w:cs="Times New Roman"/>
          <w:sz w:val="24"/>
          <w:szCs w:val="24"/>
        </w:rPr>
      </w:pPr>
      <w:r>
        <w:rPr>
          <w:rFonts w:ascii="Times New Roman" w:hAnsi="Times New Roman" w:cs="Times New Roman"/>
          <w:sz w:val="24"/>
          <w:szCs w:val="24"/>
        </w:rPr>
        <w:t xml:space="preserve">In </w:t>
      </w:r>
      <w:r w:rsidR="00F87A79">
        <w:rPr>
          <w:rFonts w:ascii="Times New Roman" w:hAnsi="Times New Roman" w:cs="Times New Roman"/>
          <w:sz w:val="24"/>
          <w:szCs w:val="24"/>
        </w:rPr>
        <w:t>addition</w:t>
      </w:r>
      <w:r>
        <w:rPr>
          <w:rFonts w:ascii="Times New Roman" w:hAnsi="Times New Roman" w:cs="Times New Roman"/>
          <w:sz w:val="24"/>
          <w:szCs w:val="24"/>
        </w:rPr>
        <w:t>,</w:t>
      </w:r>
      <w:r w:rsidR="008943F1" w:rsidRPr="009E7BE4">
        <w:rPr>
          <w:rFonts w:ascii="Times New Roman" w:hAnsi="Times New Roman" w:cs="Times New Roman"/>
          <w:sz w:val="24"/>
          <w:szCs w:val="24"/>
        </w:rPr>
        <w:t xml:space="preserve"> I also learned t</w:t>
      </w:r>
      <w:r w:rsidR="008F5601">
        <w:rPr>
          <w:rFonts w:ascii="Times New Roman" w:hAnsi="Times New Roman" w:cs="Times New Roman"/>
          <w:sz w:val="24"/>
          <w:szCs w:val="24"/>
        </w:rPr>
        <w:t>hat it is also important for me</w:t>
      </w:r>
      <w:r w:rsidR="008943F1" w:rsidRPr="009E7BE4">
        <w:rPr>
          <w:rFonts w:ascii="Times New Roman" w:hAnsi="Times New Roman" w:cs="Times New Roman"/>
          <w:sz w:val="24"/>
          <w:szCs w:val="24"/>
        </w:rPr>
        <w:t xml:space="preserve"> to show interest in the organization through showcasing its present state and the rol</w:t>
      </w:r>
      <w:r w:rsidR="00DF4F0A">
        <w:rPr>
          <w:rFonts w:ascii="Times New Roman" w:hAnsi="Times New Roman" w:cs="Times New Roman"/>
          <w:sz w:val="24"/>
          <w:szCs w:val="24"/>
        </w:rPr>
        <w:t>e it plays in terms of services</w:t>
      </w:r>
      <w:r w:rsidR="008943F1" w:rsidRPr="009E7BE4">
        <w:rPr>
          <w:rFonts w:ascii="Times New Roman" w:hAnsi="Times New Roman" w:cs="Times New Roman"/>
          <w:sz w:val="24"/>
          <w:szCs w:val="24"/>
        </w:rPr>
        <w:t>. Therefore, before appearing for any in</w:t>
      </w:r>
      <w:r w:rsidR="00DF4F0A">
        <w:rPr>
          <w:rFonts w:ascii="Times New Roman" w:hAnsi="Times New Roman" w:cs="Times New Roman"/>
          <w:sz w:val="24"/>
          <w:szCs w:val="24"/>
        </w:rPr>
        <w:t>terview, it will be important for me</w:t>
      </w:r>
      <w:r w:rsidR="008943F1" w:rsidRPr="009E7BE4">
        <w:rPr>
          <w:rFonts w:ascii="Times New Roman" w:hAnsi="Times New Roman" w:cs="Times New Roman"/>
          <w:sz w:val="24"/>
          <w:szCs w:val="24"/>
        </w:rPr>
        <w:t xml:space="preserve"> to do some background information about t</w:t>
      </w:r>
      <w:r w:rsidR="00DF4F0A">
        <w:rPr>
          <w:rFonts w:ascii="Times New Roman" w:hAnsi="Times New Roman" w:cs="Times New Roman"/>
          <w:sz w:val="24"/>
          <w:szCs w:val="24"/>
        </w:rPr>
        <w:t>he organisation. Such will equip me</w:t>
      </w:r>
      <w:r w:rsidR="008943F1" w:rsidRPr="009E7BE4">
        <w:rPr>
          <w:rFonts w:ascii="Times New Roman" w:hAnsi="Times New Roman" w:cs="Times New Roman"/>
          <w:sz w:val="24"/>
          <w:szCs w:val="24"/>
        </w:rPr>
        <w:t xml:space="preserve"> with basic info</w:t>
      </w:r>
      <w:r w:rsidR="00DB4EFC">
        <w:rPr>
          <w:rFonts w:ascii="Times New Roman" w:hAnsi="Times New Roman" w:cs="Times New Roman"/>
          <w:sz w:val="24"/>
          <w:szCs w:val="24"/>
        </w:rPr>
        <w:t>rmation that will prove that I</w:t>
      </w:r>
      <w:r w:rsidR="008943F1" w:rsidRPr="009E7BE4">
        <w:rPr>
          <w:rFonts w:ascii="Times New Roman" w:hAnsi="Times New Roman" w:cs="Times New Roman"/>
          <w:sz w:val="24"/>
          <w:szCs w:val="24"/>
        </w:rPr>
        <w:t xml:space="preserve"> was really interested in</w:t>
      </w:r>
      <w:r w:rsidR="00DB4EFC">
        <w:rPr>
          <w:rFonts w:ascii="Times New Roman" w:hAnsi="Times New Roman" w:cs="Times New Roman"/>
          <w:sz w:val="24"/>
          <w:szCs w:val="24"/>
        </w:rPr>
        <w:t xml:space="preserve"> the organisation, and that I</w:t>
      </w:r>
      <w:r w:rsidR="008943F1" w:rsidRPr="009E7BE4">
        <w:rPr>
          <w:rFonts w:ascii="Times New Roman" w:hAnsi="Times New Roman" w:cs="Times New Roman"/>
          <w:sz w:val="24"/>
          <w:szCs w:val="24"/>
        </w:rPr>
        <w:t xml:space="preserve"> look forward to working with it</w:t>
      </w:r>
      <w:r w:rsidR="00BC4239" w:rsidRPr="009E7BE4">
        <w:rPr>
          <w:rFonts w:ascii="Times New Roman" w:hAnsi="Times New Roman" w:cs="Times New Roman"/>
          <w:sz w:val="24"/>
          <w:szCs w:val="24"/>
        </w:rPr>
        <w:t xml:space="preserve"> (Sinek, 2009)</w:t>
      </w:r>
      <w:r w:rsidR="008943F1" w:rsidRPr="009E7BE4">
        <w:rPr>
          <w:rFonts w:ascii="Times New Roman" w:hAnsi="Times New Roman" w:cs="Times New Roman"/>
          <w:sz w:val="24"/>
          <w:szCs w:val="24"/>
        </w:rPr>
        <w:t xml:space="preserve">. Some of the interview skills I have acquired from the module are analysed as follows. </w:t>
      </w:r>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lastRenderedPageBreak/>
        <w:t>Verbal and non-verbal communication. During an interview, both verbal and non-verbal communication are relevant to the inter</w:t>
      </w:r>
      <w:r w:rsidR="00DB4EFC">
        <w:rPr>
          <w:rFonts w:ascii="Times New Roman" w:hAnsi="Times New Roman" w:cs="Times New Roman"/>
          <w:sz w:val="24"/>
          <w:szCs w:val="24"/>
        </w:rPr>
        <w:t>viewer, and may determine if I</w:t>
      </w:r>
      <w:r w:rsidRPr="009E7BE4">
        <w:rPr>
          <w:rFonts w:ascii="Times New Roman" w:hAnsi="Times New Roman" w:cs="Times New Roman"/>
          <w:sz w:val="24"/>
          <w:szCs w:val="24"/>
        </w:rPr>
        <w:t xml:space="preserve"> c</w:t>
      </w:r>
      <w:r w:rsidR="00DB4EFC">
        <w:rPr>
          <w:rFonts w:ascii="Times New Roman" w:hAnsi="Times New Roman" w:cs="Times New Roman"/>
          <w:sz w:val="24"/>
          <w:szCs w:val="24"/>
        </w:rPr>
        <w:t>ould or not acquire the job I am</w:t>
      </w:r>
      <w:r w:rsidRPr="009E7BE4">
        <w:rPr>
          <w:rFonts w:ascii="Times New Roman" w:hAnsi="Times New Roman" w:cs="Times New Roman"/>
          <w:sz w:val="24"/>
          <w:szCs w:val="24"/>
        </w:rPr>
        <w:t xml:space="preserve"> are being interviewed for. In relation to the verbal communicatio</w:t>
      </w:r>
      <w:r w:rsidR="00DB4EFC">
        <w:rPr>
          <w:rFonts w:ascii="Times New Roman" w:hAnsi="Times New Roman" w:cs="Times New Roman"/>
          <w:sz w:val="24"/>
          <w:szCs w:val="24"/>
        </w:rPr>
        <w:t xml:space="preserve">n, I will </w:t>
      </w:r>
      <w:r w:rsidRPr="009E7BE4">
        <w:rPr>
          <w:rFonts w:ascii="Times New Roman" w:hAnsi="Times New Roman" w:cs="Times New Roman"/>
          <w:sz w:val="24"/>
          <w:szCs w:val="24"/>
        </w:rPr>
        <w:t>be</w:t>
      </w:r>
      <w:r w:rsidR="00337DFC">
        <w:rPr>
          <w:rFonts w:ascii="Times New Roman" w:hAnsi="Times New Roman" w:cs="Times New Roman"/>
          <w:sz w:val="24"/>
          <w:szCs w:val="24"/>
        </w:rPr>
        <w:t xml:space="preserve"> required to be</w:t>
      </w:r>
      <w:r w:rsidRPr="009E7BE4">
        <w:rPr>
          <w:rFonts w:ascii="Times New Roman" w:hAnsi="Times New Roman" w:cs="Times New Roman"/>
          <w:sz w:val="24"/>
          <w:szCs w:val="24"/>
        </w:rPr>
        <w:t xml:space="preserve"> audible enough in addition to being a good listener. Concerning non-verbal communication, I am required to maintain eye contact, sitting and standing in the right postures and use appropriate facial expressions during the interview. </w:t>
      </w:r>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 xml:space="preserve">Confidence during an interview. By this, I am capable of demonstrating sureness during an interview session. Such would be applicable when explaining some aspects such as my achievements and skills relevant for the job. However, while demonstrating my confidence, I should also be careful to avoid arrogance. </w:t>
      </w:r>
    </w:p>
    <w:p w:rsidR="008943F1" w:rsidRPr="009E7BE4" w:rsidRDefault="008943F1" w:rsidP="008943F1">
      <w:pPr>
        <w:pStyle w:val="Heading2"/>
        <w:jc w:val="center"/>
        <w:rPr>
          <w:rFonts w:ascii="Times New Roman" w:hAnsi="Times New Roman" w:cs="Times New Roman"/>
          <w:b/>
          <w:color w:val="auto"/>
        </w:rPr>
      </w:pPr>
      <w:bookmarkStart w:id="6" w:name="_Toc534362915"/>
      <w:r w:rsidRPr="009E7BE4">
        <w:rPr>
          <w:rFonts w:ascii="Times New Roman" w:hAnsi="Times New Roman" w:cs="Times New Roman"/>
          <w:b/>
          <w:color w:val="auto"/>
        </w:rPr>
        <w:t>Reflective writing skills</w:t>
      </w:r>
      <w:bookmarkEnd w:id="6"/>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Another important skill that I have learnt from the module is reflective wri</w:t>
      </w:r>
      <w:r w:rsidR="00337DFC">
        <w:rPr>
          <w:rFonts w:ascii="Times New Roman" w:hAnsi="Times New Roman" w:cs="Times New Roman"/>
          <w:sz w:val="24"/>
          <w:szCs w:val="24"/>
        </w:rPr>
        <w:t>ting skills. In reflective writing I will be involved in</w:t>
      </w:r>
      <w:r w:rsidRPr="009E7BE4">
        <w:rPr>
          <w:rFonts w:ascii="Times New Roman" w:hAnsi="Times New Roman" w:cs="Times New Roman"/>
          <w:sz w:val="24"/>
          <w:szCs w:val="24"/>
        </w:rPr>
        <w:t xml:space="preserve"> describing a real or imagery event while adding a personal reflection to the meaning of the event. The module shows that reflecting on something is </w:t>
      </w:r>
      <w:r w:rsidR="00285B4D">
        <w:rPr>
          <w:rFonts w:ascii="Times New Roman" w:hAnsi="Times New Roman" w:cs="Times New Roman"/>
          <w:sz w:val="24"/>
          <w:szCs w:val="24"/>
        </w:rPr>
        <w:t>basically a way of showing my</w:t>
      </w:r>
      <w:r w:rsidRPr="009E7BE4">
        <w:rPr>
          <w:rFonts w:ascii="Times New Roman" w:hAnsi="Times New Roman" w:cs="Times New Roman"/>
          <w:sz w:val="24"/>
          <w:szCs w:val="24"/>
        </w:rPr>
        <w:t xml:space="preserve"> abilities and reactions (</w:t>
      </w:r>
      <w:r w:rsidRPr="009E7BE4">
        <w:rPr>
          <w:rFonts w:ascii="Times New Roman" w:hAnsi="Times New Roman" w:cs="Times New Roman"/>
          <w:sz w:val="24"/>
          <w:szCs w:val="24"/>
          <w:shd w:val="clear" w:color="auto" w:fill="FFFFFF"/>
        </w:rPr>
        <w:t>Godin, 2010)</w:t>
      </w:r>
      <w:r w:rsidRPr="009E7BE4">
        <w:rPr>
          <w:rFonts w:ascii="Times New Roman" w:hAnsi="Times New Roman" w:cs="Times New Roman"/>
          <w:sz w:val="24"/>
          <w:szCs w:val="24"/>
        </w:rPr>
        <w:t>. This is an important a</w:t>
      </w:r>
      <w:r w:rsidR="00285B4D">
        <w:rPr>
          <w:rFonts w:ascii="Times New Roman" w:hAnsi="Times New Roman" w:cs="Times New Roman"/>
          <w:sz w:val="24"/>
          <w:szCs w:val="24"/>
        </w:rPr>
        <w:t xml:space="preserve">nd valuable skill that I </w:t>
      </w:r>
      <w:r w:rsidRPr="009E7BE4">
        <w:rPr>
          <w:rFonts w:ascii="Times New Roman" w:hAnsi="Times New Roman" w:cs="Times New Roman"/>
          <w:sz w:val="24"/>
          <w:szCs w:val="24"/>
        </w:rPr>
        <w:t xml:space="preserve">should have as it is a fundamental part of the professional and learning process.  Through the reflective writing skills, I will be able to learn from my individual experiences through personal inquiry as well as through collaborating with my classmates and later with workmates. This will be by reflecting </w:t>
      </w:r>
      <w:r w:rsidR="00173804" w:rsidRPr="009E7BE4">
        <w:rPr>
          <w:rFonts w:ascii="Times New Roman" w:hAnsi="Times New Roman" w:cs="Times New Roman"/>
          <w:sz w:val="24"/>
          <w:szCs w:val="24"/>
        </w:rPr>
        <w:t xml:space="preserve">on </w:t>
      </w:r>
      <w:r w:rsidRPr="009E7BE4">
        <w:rPr>
          <w:rFonts w:ascii="Times New Roman" w:hAnsi="Times New Roman" w:cs="Times New Roman"/>
          <w:sz w:val="24"/>
          <w:szCs w:val="24"/>
        </w:rPr>
        <w:t xml:space="preserve">what I have been able to do, and what I have learned from my experiences. Through the reflection, I am able to avoid any mistakes which I committed in the past as I learn from them and </w:t>
      </w:r>
      <w:r w:rsidR="00173804" w:rsidRPr="009E7BE4">
        <w:rPr>
          <w:rFonts w:ascii="Times New Roman" w:hAnsi="Times New Roman" w:cs="Times New Roman"/>
          <w:sz w:val="24"/>
          <w:szCs w:val="24"/>
        </w:rPr>
        <w:t xml:space="preserve">know </w:t>
      </w:r>
      <w:r w:rsidRPr="009E7BE4">
        <w:rPr>
          <w:rFonts w:ascii="Times New Roman" w:hAnsi="Times New Roman" w:cs="Times New Roman"/>
          <w:sz w:val="24"/>
          <w:szCs w:val="24"/>
        </w:rPr>
        <w:t xml:space="preserve">how to avoid them in the future. In the future, reflective writing skills will be very important for my career development. </w:t>
      </w:r>
    </w:p>
    <w:p w:rsidR="008943F1" w:rsidRPr="009E7BE4" w:rsidRDefault="008943F1" w:rsidP="008943F1">
      <w:pPr>
        <w:spacing w:line="480" w:lineRule="auto"/>
        <w:rPr>
          <w:rFonts w:ascii="Times New Roman" w:hAnsi="Times New Roman" w:cs="Times New Roman"/>
          <w:sz w:val="24"/>
          <w:szCs w:val="24"/>
        </w:rPr>
      </w:pPr>
      <w:r w:rsidRPr="009E7BE4">
        <w:rPr>
          <w:rFonts w:ascii="Times New Roman" w:hAnsi="Times New Roman" w:cs="Times New Roman"/>
          <w:sz w:val="24"/>
          <w:szCs w:val="24"/>
        </w:rPr>
        <w:t>The Gibbs' Reflective Cycle is a model which has been resourceful for me while learning about the reflective writing skills. The mo</w:t>
      </w:r>
      <w:r w:rsidR="00285B4D">
        <w:rPr>
          <w:rFonts w:ascii="Times New Roman" w:hAnsi="Times New Roman" w:cs="Times New Roman"/>
          <w:sz w:val="24"/>
          <w:szCs w:val="24"/>
        </w:rPr>
        <w:t xml:space="preserve">del provided me </w:t>
      </w:r>
      <w:r w:rsidRPr="009E7BE4">
        <w:rPr>
          <w:rFonts w:ascii="Times New Roman" w:hAnsi="Times New Roman" w:cs="Times New Roman"/>
          <w:sz w:val="24"/>
          <w:szCs w:val="24"/>
        </w:rPr>
        <w:t xml:space="preserve">with some elements which </w:t>
      </w:r>
      <w:r w:rsidR="00041C03">
        <w:rPr>
          <w:rFonts w:ascii="Times New Roman" w:hAnsi="Times New Roman" w:cs="Times New Roman"/>
          <w:sz w:val="24"/>
          <w:szCs w:val="24"/>
        </w:rPr>
        <w:t xml:space="preserve">I </w:t>
      </w:r>
      <w:r w:rsidRPr="009E7BE4">
        <w:rPr>
          <w:rFonts w:ascii="Times New Roman" w:hAnsi="Times New Roman" w:cs="Times New Roman"/>
          <w:sz w:val="24"/>
          <w:szCs w:val="24"/>
        </w:rPr>
        <w:t xml:space="preserve">need </w:t>
      </w:r>
      <w:r w:rsidR="00041C03">
        <w:rPr>
          <w:rFonts w:ascii="Times New Roman" w:hAnsi="Times New Roman" w:cs="Times New Roman"/>
          <w:sz w:val="24"/>
          <w:szCs w:val="24"/>
        </w:rPr>
        <w:lastRenderedPageBreak/>
        <w:t>to follow during my</w:t>
      </w:r>
      <w:r w:rsidRPr="009E7BE4">
        <w:rPr>
          <w:rFonts w:ascii="Times New Roman" w:hAnsi="Times New Roman" w:cs="Times New Roman"/>
          <w:sz w:val="24"/>
          <w:szCs w:val="24"/>
        </w:rPr>
        <w:t xml:space="preserve"> reflection by thinking through all the phases of an activity or experience</w:t>
      </w:r>
      <w:r w:rsidR="005D6F81" w:rsidRPr="009E7BE4">
        <w:rPr>
          <w:rFonts w:ascii="Times New Roman" w:hAnsi="Times New Roman" w:cs="Times New Roman"/>
          <w:sz w:val="24"/>
          <w:szCs w:val="24"/>
        </w:rPr>
        <w:t xml:space="preserve"> (Gibbs, 2008)</w:t>
      </w:r>
      <w:r w:rsidRPr="009E7BE4">
        <w:rPr>
          <w:rFonts w:ascii="Times New Roman" w:hAnsi="Times New Roman" w:cs="Times New Roman"/>
          <w:sz w:val="24"/>
          <w:szCs w:val="24"/>
        </w:rPr>
        <w:t>. By using the model, I am able to reflect on both the positive and negative outcomes of my experiences, as well as areas whic</w:t>
      </w:r>
      <w:r w:rsidR="00041C03">
        <w:rPr>
          <w:rFonts w:ascii="Times New Roman" w:hAnsi="Times New Roman" w:cs="Times New Roman"/>
          <w:sz w:val="24"/>
          <w:szCs w:val="24"/>
        </w:rPr>
        <w:t xml:space="preserve">h I should improve on. Through the module, I am now able to apply the </w:t>
      </w:r>
      <w:r w:rsidRPr="009E7BE4">
        <w:rPr>
          <w:rFonts w:ascii="Times New Roman" w:hAnsi="Times New Roman" w:cs="Times New Roman"/>
          <w:sz w:val="24"/>
          <w:szCs w:val="24"/>
        </w:rPr>
        <w:t>six phases</w:t>
      </w:r>
      <w:r w:rsidR="00041C03">
        <w:rPr>
          <w:rFonts w:ascii="Times New Roman" w:hAnsi="Times New Roman" w:cs="Times New Roman"/>
          <w:sz w:val="24"/>
          <w:szCs w:val="24"/>
        </w:rPr>
        <w:t xml:space="preserve"> I learned</w:t>
      </w:r>
      <w:r w:rsidRPr="009E7BE4">
        <w:rPr>
          <w:rFonts w:ascii="Times New Roman" w:hAnsi="Times New Roman" w:cs="Times New Roman"/>
          <w:sz w:val="24"/>
          <w:szCs w:val="24"/>
        </w:rPr>
        <w:t xml:space="preserve">, which include; Description of what happened, feelings about the incidence, evaluation of experiences, analysis, conclusion and setting up an action plan. </w:t>
      </w:r>
    </w:p>
    <w:p w:rsidR="008943F1" w:rsidRPr="009E7BE4" w:rsidRDefault="008943F1" w:rsidP="008943F1">
      <w:pPr>
        <w:pStyle w:val="Heading1"/>
        <w:jc w:val="center"/>
        <w:rPr>
          <w:rFonts w:ascii="Times New Roman" w:hAnsi="Times New Roman" w:cs="Times New Roman"/>
          <w:color w:val="auto"/>
        </w:rPr>
      </w:pPr>
      <w:bookmarkStart w:id="7" w:name="_Toc520881473"/>
      <w:bookmarkStart w:id="8" w:name="_Toc534362916"/>
      <w:r w:rsidRPr="009E7BE4">
        <w:rPr>
          <w:rFonts w:ascii="Times New Roman" w:hAnsi="Times New Roman" w:cs="Times New Roman"/>
          <w:color w:val="auto"/>
        </w:rPr>
        <w:t>Conclusion</w:t>
      </w:r>
      <w:bookmarkEnd w:id="7"/>
      <w:bookmarkEnd w:id="8"/>
    </w:p>
    <w:p w:rsidR="008943F1" w:rsidRPr="009E7BE4" w:rsidRDefault="008943F1" w:rsidP="008943F1">
      <w:pPr>
        <w:tabs>
          <w:tab w:val="left" w:pos="6061"/>
        </w:tabs>
        <w:spacing w:line="480" w:lineRule="auto"/>
        <w:rPr>
          <w:rFonts w:ascii="Times New Roman" w:hAnsi="Times New Roman"/>
          <w:sz w:val="24"/>
          <w:lang w:val="en-US"/>
        </w:rPr>
      </w:pPr>
      <w:r w:rsidRPr="009E7BE4">
        <w:rPr>
          <w:rFonts w:ascii="Times New Roman" w:hAnsi="Times New Roman"/>
          <w:sz w:val="24"/>
          <w:lang w:val="en-US"/>
        </w:rPr>
        <w:t>The discussion in this paper is a demonstration of some of the skills that I have been able to acquire throughout the module. I consider the skills applicable both during my learning and career development. I look forward to ensuring that I advance these skills through practicing and also studying more about them. I will also ensure that I acq</w:t>
      </w:r>
      <w:r w:rsidR="00607A9E">
        <w:rPr>
          <w:rFonts w:ascii="Times New Roman" w:hAnsi="Times New Roman"/>
          <w:sz w:val="24"/>
          <w:lang w:val="en-US"/>
        </w:rPr>
        <w:t>uire additional skills which will be so</w:t>
      </w:r>
      <w:r w:rsidRPr="009E7BE4">
        <w:rPr>
          <w:rFonts w:ascii="Times New Roman" w:hAnsi="Times New Roman"/>
          <w:sz w:val="24"/>
          <w:lang w:val="en-US"/>
        </w:rPr>
        <w:t xml:space="preserve"> useful for my development. </w:t>
      </w:r>
    </w:p>
    <w:p w:rsidR="008943F1" w:rsidRPr="009E7BE4" w:rsidRDefault="008943F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B21A31" w:rsidRPr="009E7BE4" w:rsidRDefault="00B21A31" w:rsidP="008943F1">
      <w:pPr>
        <w:spacing w:line="480" w:lineRule="auto"/>
        <w:rPr>
          <w:rFonts w:ascii="Times New Roman" w:hAnsi="Times New Roman"/>
          <w:sz w:val="24"/>
          <w:lang w:val="en-US"/>
        </w:rPr>
      </w:pPr>
    </w:p>
    <w:p w:rsidR="008943F1" w:rsidRPr="009E7BE4" w:rsidRDefault="008943F1" w:rsidP="008C66B7">
      <w:pPr>
        <w:pStyle w:val="Heading1"/>
        <w:jc w:val="center"/>
        <w:rPr>
          <w:rFonts w:ascii="Times New Roman" w:hAnsi="Times New Roman" w:cs="Times New Roman"/>
          <w:color w:val="auto"/>
        </w:rPr>
      </w:pPr>
      <w:bookmarkStart w:id="9" w:name="_Toc534362917"/>
      <w:r w:rsidRPr="009E7BE4">
        <w:rPr>
          <w:rFonts w:ascii="Times New Roman" w:hAnsi="Times New Roman" w:cs="Times New Roman"/>
          <w:color w:val="auto"/>
        </w:rPr>
        <w:lastRenderedPageBreak/>
        <w:t>References</w:t>
      </w:r>
      <w:bookmarkEnd w:id="9"/>
    </w:p>
    <w:p w:rsidR="008943F1" w:rsidRPr="009E7BE4" w:rsidRDefault="008943F1" w:rsidP="008943F1">
      <w:pPr>
        <w:spacing w:line="480" w:lineRule="auto"/>
        <w:ind w:left="720" w:hanging="720"/>
        <w:rPr>
          <w:rFonts w:ascii="Times New Roman" w:hAnsi="Times New Roman" w:cs="Times New Roman"/>
          <w:sz w:val="24"/>
          <w:szCs w:val="24"/>
          <w:shd w:val="clear" w:color="auto" w:fill="FFFFFF"/>
        </w:rPr>
      </w:pPr>
      <w:r w:rsidRPr="009E7BE4">
        <w:rPr>
          <w:rFonts w:ascii="Times New Roman" w:hAnsi="Times New Roman" w:cs="Times New Roman"/>
          <w:sz w:val="24"/>
          <w:szCs w:val="24"/>
          <w:shd w:val="clear" w:color="auto" w:fill="FFFFFF"/>
        </w:rPr>
        <w:t>Brown, B.</w:t>
      </w:r>
      <w:r w:rsidR="0042331F">
        <w:rPr>
          <w:rFonts w:ascii="Times New Roman" w:hAnsi="Times New Roman" w:cs="Times New Roman"/>
          <w:sz w:val="24"/>
          <w:szCs w:val="24"/>
          <w:shd w:val="clear" w:color="auto" w:fill="FFFFFF"/>
        </w:rPr>
        <w:t xml:space="preserve"> (</w:t>
      </w:r>
      <w:r w:rsidRPr="009E7BE4">
        <w:rPr>
          <w:rFonts w:ascii="Times New Roman" w:hAnsi="Times New Roman" w:cs="Times New Roman"/>
          <w:sz w:val="24"/>
          <w:szCs w:val="24"/>
          <w:shd w:val="clear" w:color="auto" w:fill="FFFFFF"/>
        </w:rPr>
        <w:t>2015</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 </w:t>
      </w:r>
      <w:r w:rsidRPr="009E7BE4">
        <w:rPr>
          <w:rFonts w:ascii="Times New Roman" w:hAnsi="Times New Roman" w:cs="Times New Roman"/>
          <w:i/>
          <w:iCs/>
          <w:sz w:val="24"/>
          <w:szCs w:val="24"/>
          <w:shd w:val="clear" w:color="auto" w:fill="FFFFFF"/>
        </w:rPr>
        <w:t>Daring greatly: How the courage to be vulnerable transforms the way we live, love, parent, and lead</w:t>
      </w:r>
      <w:r w:rsidRPr="009E7BE4">
        <w:rPr>
          <w:rFonts w:ascii="Times New Roman" w:hAnsi="Times New Roman" w:cs="Times New Roman"/>
          <w:sz w:val="24"/>
          <w:szCs w:val="24"/>
          <w:shd w:val="clear" w:color="auto" w:fill="FFFFFF"/>
        </w:rPr>
        <w:t>. Penguin.</w:t>
      </w:r>
    </w:p>
    <w:p w:rsidR="002E6E39" w:rsidRPr="009E7BE4" w:rsidRDefault="002E6E39" w:rsidP="008943F1">
      <w:pPr>
        <w:spacing w:line="480" w:lineRule="auto"/>
        <w:ind w:left="720" w:hanging="720"/>
        <w:rPr>
          <w:rFonts w:ascii="Times New Roman" w:hAnsi="Times New Roman" w:cs="Times New Roman"/>
          <w:sz w:val="24"/>
          <w:szCs w:val="24"/>
          <w:shd w:val="clear" w:color="auto" w:fill="FFFFFF"/>
        </w:rPr>
      </w:pPr>
      <w:r w:rsidRPr="009E7BE4">
        <w:rPr>
          <w:rFonts w:ascii="Times New Roman" w:hAnsi="Times New Roman" w:cs="Times New Roman"/>
          <w:sz w:val="24"/>
          <w:szCs w:val="24"/>
          <w:shd w:val="clear" w:color="auto" w:fill="FFFFFF"/>
        </w:rPr>
        <w:t>Cialdini, R.</w:t>
      </w:r>
      <w:r w:rsidR="0042331F">
        <w:rPr>
          <w:rFonts w:ascii="Times New Roman" w:hAnsi="Times New Roman" w:cs="Times New Roman"/>
          <w:sz w:val="24"/>
          <w:szCs w:val="24"/>
          <w:shd w:val="clear" w:color="auto" w:fill="FFFFFF"/>
        </w:rPr>
        <w:t xml:space="preserve"> </w:t>
      </w:r>
      <w:r w:rsidRPr="009E7BE4">
        <w:rPr>
          <w:rFonts w:ascii="Times New Roman" w:hAnsi="Times New Roman" w:cs="Times New Roman"/>
          <w:sz w:val="24"/>
          <w:szCs w:val="24"/>
          <w:shd w:val="clear" w:color="auto" w:fill="FFFFFF"/>
        </w:rPr>
        <w:t>B.</w:t>
      </w:r>
      <w:r w:rsidR="0042331F">
        <w:rPr>
          <w:rFonts w:ascii="Times New Roman" w:hAnsi="Times New Roman" w:cs="Times New Roman"/>
          <w:sz w:val="24"/>
          <w:szCs w:val="24"/>
          <w:shd w:val="clear" w:color="auto" w:fill="FFFFFF"/>
        </w:rPr>
        <w:t xml:space="preserve"> </w:t>
      </w:r>
      <w:bookmarkStart w:id="10" w:name="_GoBack"/>
      <w:bookmarkEnd w:id="10"/>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1987</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 Influence (Vol. 3). Port Harcourt: A. Michel.</w:t>
      </w:r>
    </w:p>
    <w:p w:rsidR="008943F1" w:rsidRPr="009E7BE4" w:rsidRDefault="008943F1" w:rsidP="008943F1">
      <w:pPr>
        <w:spacing w:line="480" w:lineRule="auto"/>
        <w:ind w:left="720" w:hanging="720"/>
        <w:rPr>
          <w:rFonts w:ascii="Times New Roman" w:hAnsi="Times New Roman" w:cs="Times New Roman"/>
          <w:sz w:val="24"/>
          <w:szCs w:val="24"/>
          <w:shd w:val="clear" w:color="auto" w:fill="FFFFFF"/>
        </w:rPr>
      </w:pPr>
      <w:r w:rsidRPr="009E7BE4">
        <w:rPr>
          <w:rFonts w:ascii="Times New Roman" w:hAnsi="Times New Roman" w:cs="Times New Roman"/>
          <w:sz w:val="24"/>
          <w:szCs w:val="24"/>
          <w:shd w:val="clear" w:color="auto" w:fill="FFFFFF"/>
        </w:rPr>
        <w:t xml:space="preserve">Corfield, R. </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2006</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 </w:t>
      </w:r>
      <w:r w:rsidRPr="009E7BE4">
        <w:rPr>
          <w:rFonts w:ascii="Times New Roman" w:hAnsi="Times New Roman" w:cs="Times New Roman"/>
          <w:i/>
          <w:iCs/>
          <w:sz w:val="24"/>
          <w:szCs w:val="24"/>
          <w:shd w:val="clear" w:color="auto" w:fill="FFFFFF"/>
        </w:rPr>
        <w:t>Successful interview skills: how to present yourself with confidence</w:t>
      </w:r>
      <w:r w:rsidRPr="009E7BE4">
        <w:rPr>
          <w:rFonts w:ascii="Times New Roman" w:hAnsi="Times New Roman" w:cs="Times New Roman"/>
          <w:sz w:val="24"/>
          <w:szCs w:val="24"/>
          <w:shd w:val="clear" w:color="auto" w:fill="FFFFFF"/>
        </w:rPr>
        <w:t>. Kogan Page Publishers.</w:t>
      </w:r>
      <w:r w:rsidRPr="009E7BE4">
        <w:rPr>
          <w:rFonts w:ascii="Times New Roman" w:eastAsiaTheme="minorEastAsia" w:hAnsi="Times New Roman" w:cs="Times New Roman"/>
          <w:kern w:val="24"/>
          <w:sz w:val="24"/>
          <w:szCs w:val="24"/>
          <w:lang w:eastAsia="en-GB"/>
        </w:rPr>
        <w:tab/>
      </w:r>
      <w:r w:rsidRPr="009E7BE4">
        <w:rPr>
          <w:rFonts w:ascii="Times New Roman" w:eastAsiaTheme="minorEastAsia" w:hAnsi="Times New Roman" w:cs="Times New Roman"/>
          <w:kern w:val="24"/>
          <w:sz w:val="24"/>
          <w:szCs w:val="24"/>
          <w:lang w:eastAsia="en-GB"/>
        </w:rPr>
        <w:tab/>
      </w:r>
    </w:p>
    <w:p w:rsidR="008943F1" w:rsidRPr="009E7BE4" w:rsidRDefault="008943F1" w:rsidP="008943F1">
      <w:pPr>
        <w:spacing w:line="480" w:lineRule="auto"/>
        <w:ind w:left="720" w:hanging="720"/>
        <w:rPr>
          <w:rFonts w:ascii="Times New Roman" w:eastAsiaTheme="minorEastAsia" w:hAnsi="Times New Roman" w:cs="Times New Roman"/>
          <w:kern w:val="24"/>
          <w:sz w:val="24"/>
          <w:szCs w:val="24"/>
          <w:lang w:eastAsia="en-GB"/>
        </w:rPr>
      </w:pPr>
      <w:r w:rsidRPr="009E7BE4">
        <w:rPr>
          <w:rFonts w:ascii="Times New Roman" w:eastAsiaTheme="minorEastAsia" w:hAnsi="Times New Roman" w:cs="Times New Roman"/>
          <w:kern w:val="24"/>
          <w:sz w:val="24"/>
          <w:szCs w:val="24"/>
          <w:lang w:eastAsia="en-GB"/>
        </w:rPr>
        <w:t xml:space="preserve">Cottrell, S. </w:t>
      </w:r>
      <w:r w:rsidR="0042331F">
        <w:rPr>
          <w:rFonts w:ascii="Times New Roman" w:eastAsiaTheme="minorEastAsia" w:hAnsi="Times New Roman" w:cs="Times New Roman"/>
          <w:kern w:val="24"/>
          <w:sz w:val="24"/>
          <w:szCs w:val="24"/>
          <w:lang w:eastAsia="en-GB"/>
        </w:rPr>
        <w:t>(</w:t>
      </w:r>
      <w:r w:rsidRPr="009E7BE4">
        <w:rPr>
          <w:rFonts w:ascii="Times New Roman" w:eastAsiaTheme="minorEastAsia" w:hAnsi="Times New Roman" w:cs="Times New Roman"/>
          <w:kern w:val="24"/>
          <w:sz w:val="24"/>
          <w:szCs w:val="24"/>
          <w:lang w:eastAsia="en-GB"/>
        </w:rPr>
        <w:t>2010</w:t>
      </w:r>
      <w:r w:rsidR="0042331F">
        <w:rPr>
          <w:rFonts w:ascii="Times New Roman" w:eastAsiaTheme="minorEastAsia" w:hAnsi="Times New Roman" w:cs="Times New Roman"/>
          <w:kern w:val="24"/>
          <w:sz w:val="24"/>
          <w:szCs w:val="24"/>
          <w:lang w:eastAsia="en-GB"/>
        </w:rPr>
        <w:t>)</w:t>
      </w:r>
      <w:r w:rsidRPr="009E7BE4">
        <w:rPr>
          <w:rFonts w:ascii="Times New Roman" w:eastAsiaTheme="minorEastAsia" w:hAnsi="Times New Roman" w:cs="Times New Roman"/>
          <w:kern w:val="24"/>
          <w:sz w:val="24"/>
          <w:szCs w:val="24"/>
          <w:lang w:eastAsia="en-GB"/>
        </w:rPr>
        <w:t>. Skills for Success: Personal Development and Employability (Palgrave Study Skills) Hampshire: Palgrave MacMillan.</w:t>
      </w:r>
    </w:p>
    <w:p w:rsidR="008943F1" w:rsidRPr="009E7BE4" w:rsidRDefault="008943F1" w:rsidP="008943F1">
      <w:pPr>
        <w:kinsoku w:val="0"/>
        <w:overflowPunct w:val="0"/>
        <w:spacing w:after="0" w:line="480" w:lineRule="auto"/>
        <w:ind w:left="720" w:hanging="720"/>
        <w:contextualSpacing/>
        <w:textAlignment w:val="baseline"/>
        <w:rPr>
          <w:rFonts w:ascii="Times New Roman" w:eastAsia="Times New Roman" w:hAnsi="Times New Roman" w:cs="Times New Roman"/>
          <w:sz w:val="24"/>
          <w:szCs w:val="24"/>
          <w:lang w:eastAsia="en-GB"/>
        </w:rPr>
      </w:pPr>
      <w:r w:rsidRPr="009E7BE4">
        <w:rPr>
          <w:rFonts w:ascii="Times New Roman" w:hAnsi="Times New Roman" w:cs="Times New Roman"/>
          <w:sz w:val="24"/>
          <w:szCs w:val="24"/>
          <w:shd w:val="clear" w:color="auto" w:fill="FFFFFF"/>
        </w:rPr>
        <w:t xml:space="preserve">Gibbs, G. </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2008</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 Learning by doing: A guide to teaching and learning methods. </w:t>
      </w:r>
      <w:r w:rsidRPr="009E7BE4">
        <w:rPr>
          <w:rFonts w:ascii="Times New Roman" w:hAnsi="Times New Roman" w:cs="Times New Roman"/>
          <w:i/>
          <w:iCs/>
          <w:sz w:val="24"/>
          <w:szCs w:val="24"/>
          <w:shd w:val="clear" w:color="auto" w:fill="FFFFFF"/>
        </w:rPr>
        <w:t>Further Education Unit</w:t>
      </w:r>
      <w:r w:rsidRPr="009E7BE4">
        <w:rPr>
          <w:rFonts w:ascii="Times New Roman" w:hAnsi="Times New Roman" w:cs="Times New Roman"/>
          <w:sz w:val="24"/>
          <w:szCs w:val="24"/>
          <w:shd w:val="clear" w:color="auto" w:fill="FFFFFF"/>
        </w:rPr>
        <w:t>.</w:t>
      </w:r>
      <w:r w:rsidRPr="009E7BE4">
        <w:rPr>
          <w:rFonts w:ascii="Times New Roman" w:eastAsiaTheme="minorEastAsia" w:hAnsi="Times New Roman" w:cs="Times New Roman"/>
          <w:kern w:val="24"/>
          <w:sz w:val="24"/>
          <w:szCs w:val="24"/>
          <w:lang w:eastAsia="en-GB"/>
        </w:rPr>
        <w:t xml:space="preserve"> </w:t>
      </w:r>
      <w:r w:rsidRPr="009E7BE4">
        <w:rPr>
          <w:rFonts w:ascii="Times New Roman" w:eastAsiaTheme="minorEastAsia" w:hAnsi="Times New Roman" w:cs="Times New Roman"/>
          <w:kern w:val="24"/>
          <w:sz w:val="24"/>
          <w:szCs w:val="24"/>
          <w:lang w:eastAsia="en-GB"/>
        </w:rPr>
        <w:tab/>
      </w:r>
    </w:p>
    <w:p w:rsidR="008943F1" w:rsidRPr="009E7BE4" w:rsidRDefault="008943F1" w:rsidP="008943F1">
      <w:pPr>
        <w:spacing w:line="480" w:lineRule="auto"/>
        <w:ind w:left="720" w:hanging="720"/>
        <w:rPr>
          <w:rFonts w:ascii="Times New Roman" w:hAnsi="Times New Roman" w:cs="Times New Roman"/>
          <w:sz w:val="24"/>
          <w:szCs w:val="24"/>
          <w:shd w:val="clear" w:color="auto" w:fill="FFFFFF"/>
        </w:rPr>
      </w:pPr>
      <w:r w:rsidRPr="009E7BE4">
        <w:rPr>
          <w:rFonts w:ascii="Times New Roman" w:hAnsi="Times New Roman" w:cs="Times New Roman"/>
          <w:sz w:val="24"/>
          <w:szCs w:val="24"/>
          <w:shd w:val="clear" w:color="auto" w:fill="FFFFFF"/>
        </w:rPr>
        <w:t xml:space="preserve">Godin, S. </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2010</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 </w:t>
      </w:r>
      <w:r w:rsidRPr="009E7BE4">
        <w:rPr>
          <w:rFonts w:ascii="Times New Roman" w:hAnsi="Times New Roman" w:cs="Times New Roman"/>
          <w:i/>
          <w:iCs/>
          <w:sz w:val="24"/>
          <w:szCs w:val="24"/>
          <w:shd w:val="clear" w:color="auto" w:fill="FFFFFF"/>
        </w:rPr>
        <w:t>Linchpin: Are you indispensable? How to drive your career and create a remarkable future</w:t>
      </w:r>
      <w:r w:rsidRPr="009E7BE4">
        <w:rPr>
          <w:rFonts w:ascii="Times New Roman" w:hAnsi="Times New Roman" w:cs="Times New Roman"/>
          <w:sz w:val="24"/>
          <w:szCs w:val="24"/>
          <w:shd w:val="clear" w:color="auto" w:fill="FFFFFF"/>
        </w:rPr>
        <w:t>. Hachette UK.</w:t>
      </w:r>
    </w:p>
    <w:p w:rsidR="008943F1" w:rsidRPr="009E7BE4" w:rsidRDefault="008943F1" w:rsidP="008943F1">
      <w:pPr>
        <w:spacing w:line="480" w:lineRule="auto"/>
        <w:ind w:left="720" w:hanging="720"/>
        <w:rPr>
          <w:rFonts w:ascii="Times New Roman" w:eastAsiaTheme="minorEastAsia" w:hAnsi="Times New Roman" w:cs="Times New Roman"/>
          <w:kern w:val="24"/>
          <w:sz w:val="24"/>
          <w:szCs w:val="24"/>
          <w:lang w:eastAsia="en-GB"/>
        </w:rPr>
      </w:pPr>
      <w:r w:rsidRPr="009E7BE4">
        <w:rPr>
          <w:rFonts w:ascii="Times New Roman" w:eastAsiaTheme="minorEastAsia" w:hAnsi="Times New Roman" w:cs="Times New Roman"/>
          <w:kern w:val="24"/>
          <w:sz w:val="24"/>
          <w:szCs w:val="24"/>
          <w:lang w:eastAsia="en-GB"/>
        </w:rPr>
        <w:t xml:space="preserve">Mackevic, V. </w:t>
      </w:r>
      <w:r w:rsidR="0042331F">
        <w:rPr>
          <w:rFonts w:ascii="Times New Roman" w:eastAsiaTheme="minorEastAsia" w:hAnsi="Times New Roman" w:cs="Times New Roman"/>
          <w:kern w:val="24"/>
          <w:sz w:val="24"/>
          <w:szCs w:val="24"/>
          <w:lang w:eastAsia="en-GB"/>
        </w:rPr>
        <w:t>(</w:t>
      </w:r>
      <w:r w:rsidRPr="009E7BE4">
        <w:rPr>
          <w:rFonts w:ascii="Times New Roman" w:eastAsiaTheme="minorEastAsia" w:hAnsi="Times New Roman" w:cs="Times New Roman"/>
          <w:kern w:val="24"/>
          <w:sz w:val="24"/>
          <w:szCs w:val="24"/>
          <w:lang w:eastAsia="en-GB"/>
        </w:rPr>
        <w:t>2014</w:t>
      </w:r>
      <w:r w:rsidR="0042331F">
        <w:rPr>
          <w:rFonts w:ascii="Times New Roman" w:eastAsiaTheme="minorEastAsia" w:hAnsi="Times New Roman" w:cs="Times New Roman"/>
          <w:kern w:val="24"/>
          <w:sz w:val="24"/>
          <w:szCs w:val="24"/>
          <w:lang w:eastAsia="en-GB"/>
        </w:rPr>
        <w:t>)</w:t>
      </w:r>
      <w:r w:rsidRPr="009E7BE4">
        <w:rPr>
          <w:rFonts w:ascii="Times New Roman" w:eastAsiaTheme="minorEastAsia" w:hAnsi="Times New Roman" w:cs="Times New Roman"/>
          <w:kern w:val="24"/>
          <w:sz w:val="24"/>
          <w:szCs w:val="24"/>
          <w:lang w:eastAsia="en-GB"/>
        </w:rPr>
        <w:t xml:space="preserve">. From confusion to conclusion. How to write a First-Class essay.2nd edition. Edited by Tom Wild. United States: </w:t>
      </w:r>
      <w:proofErr w:type="spellStart"/>
      <w:r w:rsidRPr="009E7BE4">
        <w:rPr>
          <w:rFonts w:ascii="Times New Roman" w:eastAsiaTheme="minorEastAsia" w:hAnsi="Times New Roman" w:cs="Times New Roman"/>
          <w:kern w:val="24"/>
          <w:sz w:val="24"/>
          <w:szCs w:val="24"/>
          <w:lang w:eastAsia="en-GB"/>
        </w:rPr>
        <w:t>Createspace</w:t>
      </w:r>
      <w:proofErr w:type="spellEnd"/>
      <w:r w:rsidRPr="009E7BE4">
        <w:rPr>
          <w:rFonts w:ascii="Times New Roman" w:eastAsiaTheme="minorEastAsia" w:hAnsi="Times New Roman" w:cs="Times New Roman"/>
          <w:kern w:val="24"/>
          <w:sz w:val="24"/>
          <w:szCs w:val="24"/>
          <w:lang w:eastAsia="en-GB"/>
        </w:rPr>
        <w:t>.</w:t>
      </w:r>
    </w:p>
    <w:p w:rsidR="00905A94" w:rsidRPr="0042331F" w:rsidRDefault="00905A94" w:rsidP="008943F1">
      <w:pPr>
        <w:spacing w:line="480" w:lineRule="auto"/>
        <w:ind w:left="720" w:hanging="720"/>
        <w:rPr>
          <w:rFonts w:ascii="Times New Roman" w:hAnsi="Times New Roman" w:cs="Times New Roman"/>
          <w:sz w:val="24"/>
          <w:szCs w:val="24"/>
        </w:rPr>
      </w:pPr>
      <w:r w:rsidRPr="0042331F">
        <w:rPr>
          <w:rFonts w:ascii="Times New Roman" w:hAnsi="Times New Roman" w:cs="Times New Roman"/>
          <w:sz w:val="24"/>
          <w:szCs w:val="24"/>
          <w:shd w:val="clear" w:color="auto" w:fill="FFFFFF"/>
        </w:rPr>
        <w:t xml:space="preserve">Sinek, S. </w:t>
      </w:r>
      <w:r w:rsidR="0042331F">
        <w:rPr>
          <w:rFonts w:ascii="Times New Roman" w:hAnsi="Times New Roman" w:cs="Times New Roman"/>
          <w:sz w:val="24"/>
          <w:szCs w:val="24"/>
          <w:shd w:val="clear" w:color="auto" w:fill="FFFFFF"/>
        </w:rPr>
        <w:t>(</w:t>
      </w:r>
      <w:r w:rsidRPr="0042331F">
        <w:rPr>
          <w:rFonts w:ascii="Times New Roman" w:hAnsi="Times New Roman" w:cs="Times New Roman"/>
          <w:sz w:val="24"/>
          <w:szCs w:val="24"/>
          <w:shd w:val="clear" w:color="auto" w:fill="FFFFFF"/>
        </w:rPr>
        <w:t>2009</w:t>
      </w:r>
      <w:r w:rsidR="0042331F">
        <w:rPr>
          <w:rFonts w:ascii="Times New Roman" w:hAnsi="Times New Roman" w:cs="Times New Roman"/>
          <w:sz w:val="24"/>
          <w:szCs w:val="24"/>
          <w:shd w:val="clear" w:color="auto" w:fill="FFFFFF"/>
        </w:rPr>
        <w:t>)</w:t>
      </w:r>
      <w:r w:rsidRPr="0042331F">
        <w:rPr>
          <w:rFonts w:ascii="Times New Roman" w:hAnsi="Times New Roman" w:cs="Times New Roman"/>
          <w:sz w:val="24"/>
          <w:szCs w:val="24"/>
          <w:shd w:val="clear" w:color="auto" w:fill="FFFFFF"/>
        </w:rPr>
        <w:t>. </w:t>
      </w:r>
      <w:r w:rsidRPr="0042331F">
        <w:rPr>
          <w:rFonts w:ascii="Times New Roman" w:hAnsi="Times New Roman" w:cs="Times New Roman"/>
          <w:i/>
          <w:iCs/>
          <w:sz w:val="24"/>
          <w:szCs w:val="24"/>
          <w:shd w:val="clear" w:color="auto" w:fill="FFFFFF"/>
        </w:rPr>
        <w:t xml:space="preserve">Start with why: How great leaders inspire everyone to </w:t>
      </w:r>
      <w:proofErr w:type="gramStart"/>
      <w:r w:rsidRPr="0042331F">
        <w:rPr>
          <w:rFonts w:ascii="Times New Roman" w:hAnsi="Times New Roman" w:cs="Times New Roman"/>
          <w:i/>
          <w:iCs/>
          <w:sz w:val="24"/>
          <w:szCs w:val="24"/>
          <w:shd w:val="clear" w:color="auto" w:fill="FFFFFF"/>
        </w:rPr>
        <w:t>take action</w:t>
      </w:r>
      <w:proofErr w:type="gramEnd"/>
      <w:r w:rsidRPr="0042331F">
        <w:rPr>
          <w:rFonts w:ascii="Times New Roman" w:hAnsi="Times New Roman" w:cs="Times New Roman"/>
          <w:sz w:val="24"/>
          <w:szCs w:val="24"/>
          <w:shd w:val="clear" w:color="auto" w:fill="FFFFFF"/>
        </w:rPr>
        <w:t>. Penguin.</w:t>
      </w:r>
    </w:p>
    <w:p w:rsidR="008943F1" w:rsidRPr="009E7BE4" w:rsidRDefault="008943F1" w:rsidP="008943F1">
      <w:pPr>
        <w:spacing w:line="480" w:lineRule="auto"/>
        <w:ind w:left="720" w:hanging="720"/>
        <w:rPr>
          <w:rFonts w:ascii="Times New Roman" w:hAnsi="Times New Roman" w:cs="Times New Roman"/>
          <w:sz w:val="24"/>
          <w:szCs w:val="24"/>
          <w:shd w:val="clear" w:color="auto" w:fill="FFFFFF"/>
        </w:rPr>
      </w:pPr>
      <w:r w:rsidRPr="009E7BE4">
        <w:rPr>
          <w:rFonts w:ascii="Times New Roman" w:hAnsi="Times New Roman" w:cs="Times New Roman"/>
          <w:sz w:val="24"/>
          <w:szCs w:val="24"/>
          <w:shd w:val="clear" w:color="auto" w:fill="FFFFFF"/>
        </w:rPr>
        <w:t>Voss, C. and Raz, T.</w:t>
      </w:r>
      <w:r w:rsidR="0042331F">
        <w:rPr>
          <w:rFonts w:ascii="Times New Roman" w:hAnsi="Times New Roman" w:cs="Times New Roman"/>
          <w:sz w:val="24"/>
          <w:szCs w:val="24"/>
          <w:shd w:val="clear" w:color="auto" w:fill="FFFFFF"/>
        </w:rPr>
        <w:t xml:space="preserve"> (</w:t>
      </w:r>
      <w:r w:rsidRPr="009E7BE4">
        <w:rPr>
          <w:rFonts w:ascii="Times New Roman" w:hAnsi="Times New Roman" w:cs="Times New Roman"/>
          <w:sz w:val="24"/>
          <w:szCs w:val="24"/>
          <w:shd w:val="clear" w:color="auto" w:fill="FFFFFF"/>
        </w:rPr>
        <w:t>2016</w:t>
      </w:r>
      <w:r w:rsidR="0042331F">
        <w:rPr>
          <w:rFonts w:ascii="Times New Roman" w:hAnsi="Times New Roman" w:cs="Times New Roman"/>
          <w:sz w:val="24"/>
          <w:szCs w:val="24"/>
          <w:shd w:val="clear" w:color="auto" w:fill="FFFFFF"/>
        </w:rPr>
        <w:t>)</w:t>
      </w:r>
      <w:r w:rsidRPr="009E7BE4">
        <w:rPr>
          <w:rFonts w:ascii="Times New Roman" w:hAnsi="Times New Roman" w:cs="Times New Roman"/>
          <w:sz w:val="24"/>
          <w:szCs w:val="24"/>
          <w:shd w:val="clear" w:color="auto" w:fill="FFFFFF"/>
        </w:rPr>
        <w:t>. </w:t>
      </w:r>
      <w:r w:rsidRPr="009E7BE4">
        <w:rPr>
          <w:rFonts w:ascii="Times New Roman" w:hAnsi="Times New Roman" w:cs="Times New Roman"/>
          <w:i/>
          <w:iCs/>
          <w:sz w:val="24"/>
          <w:szCs w:val="24"/>
          <w:shd w:val="clear" w:color="auto" w:fill="FFFFFF"/>
        </w:rPr>
        <w:t>Never split the difference: Negotiating as if your life depended on it</w:t>
      </w:r>
      <w:r w:rsidRPr="009E7BE4">
        <w:rPr>
          <w:rFonts w:ascii="Times New Roman" w:hAnsi="Times New Roman" w:cs="Times New Roman"/>
          <w:sz w:val="24"/>
          <w:szCs w:val="24"/>
          <w:shd w:val="clear" w:color="auto" w:fill="FFFFFF"/>
        </w:rPr>
        <w:t>. Random House.</w:t>
      </w:r>
    </w:p>
    <w:p w:rsidR="008943F1" w:rsidRPr="009E7BE4" w:rsidRDefault="008943F1" w:rsidP="002A6A18">
      <w:pPr>
        <w:spacing w:line="480" w:lineRule="auto"/>
        <w:ind w:left="720" w:hanging="720"/>
        <w:jc w:val="center"/>
        <w:rPr>
          <w:rFonts w:ascii="Times New Roman" w:hAnsi="Times New Roman" w:cs="Times New Roman"/>
          <w:sz w:val="24"/>
          <w:szCs w:val="24"/>
          <w:lang w:val="en-US"/>
        </w:rPr>
      </w:pPr>
    </w:p>
    <w:p w:rsidR="008943F1" w:rsidRPr="009E7BE4" w:rsidRDefault="008943F1" w:rsidP="008943F1">
      <w:pPr>
        <w:kinsoku w:val="0"/>
        <w:overflowPunct w:val="0"/>
        <w:spacing w:line="480" w:lineRule="auto"/>
        <w:ind w:left="720" w:hanging="720"/>
        <w:textAlignment w:val="baseline"/>
        <w:rPr>
          <w:rFonts w:ascii="Times New Roman" w:hAnsi="Times New Roman" w:cs="Times New Roman"/>
          <w:sz w:val="24"/>
          <w:szCs w:val="24"/>
        </w:rPr>
      </w:pPr>
    </w:p>
    <w:p w:rsidR="00BE3B5E" w:rsidRPr="009E7BE4" w:rsidRDefault="00BE3B5E"/>
    <w:sectPr w:rsidR="00BE3B5E" w:rsidRPr="009E7BE4" w:rsidSect="00BA6070">
      <w:headerReference w:type="default" r:id="rId7"/>
      <w:headerReference w:type="firs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2ADA" w:rsidRDefault="00382ADA">
      <w:pPr>
        <w:spacing w:after="0" w:line="240" w:lineRule="auto"/>
      </w:pPr>
      <w:r>
        <w:separator/>
      </w:r>
    </w:p>
  </w:endnote>
  <w:endnote w:type="continuationSeparator" w:id="0">
    <w:p w:rsidR="00382ADA" w:rsidRDefault="00382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2ADA" w:rsidRDefault="00382ADA">
      <w:pPr>
        <w:spacing w:after="0" w:line="240" w:lineRule="auto"/>
      </w:pPr>
      <w:r>
        <w:separator/>
      </w:r>
    </w:p>
  </w:footnote>
  <w:footnote w:type="continuationSeparator" w:id="0">
    <w:p w:rsidR="00382ADA" w:rsidRDefault="00382A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74057241"/>
      <w:docPartObj>
        <w:docPartGallery w:val="Page Numbers (Top of Page)"/>
        <w:docPartUnique/>
      </w:docPartObj>
    </w:sdtPr>
    <w:sdtEndPr>
      <w:rPr>
        <w:noProof/>
      </w:rPr>
    </w:sdtEndPr>
    <w:sdtContent>
      <w:p w:rsidR="006501B4" w:rsidRPr="00BA6070" w:rsidRDefault="00405358">
        <w:pPr>
          <w:pStyle w:val="Header"/>
          <w:jc w:val="right"/>
          <w:rPr>
            <w:rFonts w:ascii="Times New Roman" w:hAnsi="Times New Roman" w:cs="Times New Roman"/>
            <w:sz w:val="24"/>
            <w:szCs w:val="24"/>
          </w:rPr>
        </w:pPr>
        <w:r w:rsidRPr="00BA6070">
          <w:rPr>
            <w:rFonts w:ascii="Times New Roman" w:hAnsi="Times New Roman" w:cs="Times New Roman"/>
            <w:sz w:val="24"/>
            <w:szCs w:val="24"/>
          </w:rPr>
          <w:t xml:space="preserve">EMPLOYABILITY SKILLS </w:t>
        </w:r>
        <w:r w:rsidRPr="00BA6070">
          <w:rPr>
            <w:rFonts w:ascii="Times New Roman" w:hAnsi="Times New Roman" w:cs="Times New Roman"/>
            <w:sz w:val="24"/>
            <w:szCs w:val="24"/>
          </w:rPr>
          <w:fldChar w:fldCharType="begin"/>
        </w:r>
        <w:r w:rsidRPr="00BA6070">
          <w:rPr>
            <w:rFonts w:ascii="Times New Roman" w:hAnsi="Times New Roman" w:cs="Times New Roman"/>
            <w:sz w:val="24"/>
            <w:szCs w:val="24"/>
          </w:rPr>
          <w:instrText xml:space="preserve"> PAGE   \* MERGEFORMAT </w:instrText>
        </w:r>
        <w:r w:rsidRPr="00BA6070">
          <w:rPr>
            <w:rFonts w:ascii="Times New Roman" w:hAnsi="Times New Roman" w:cs="Times New Roman"/>
            <w:sz w:val="24"/>
            <w:szCs w:val="24"/>
          </w:rPr>
          <w:fldChar w:fldCharType="separate"/>
        </w:r>
        <w:r w:rsidR="00F87A79">
          <w:rPr>
            <w:rFonts w:ascii="Times New Roman" w:hAnsi="Times New Roman" w:cs="Times New Roman"/>
            <w:noProof/>
            <w:sz w:val="24"/>
            <w:szCs w:val="24"/>
          </w:rPr>
          <w:t>9</w:t>
        </w:r>
        <w:r w:rsidRPr="00BA6070">
          <w:rPr>
            <w:rFonts w:ascii="Times New Roman" w:hAnsi="Times New Roman" w:cs="Times New Roman"/>
            <w:noProof/>
            <w:sz w:val="24"/>
            <w:szCs w:val="24"/>
          </w:rPr>
          <w:fldChar w:fldCharType="end"/>
        </w:r>
      </w:p>
    </w:sdtContent>
  </w:sdt>
  <w:p w:rsidR="006501B4" w:rsidRDefault="00382A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01B4" w:rsidRPr="00BA6070" w:rsidRDefault="00405358" w:rsidP="00BA6070">
    <w:pPr>
      <w:pStyle w:val="Header"/>
      <w:tabs>
        <w:tab w:val="clear" w:pos="4513"/>
      </w:tabs>
      <w:rPr>
        <w:rFonts w:ascii="Times New Roman" w:hAnsi="Times New Roman" w:cs="Times New Roman"/>
        <w:sz w:val="24"/>
        <w:szCs w:val="24"/>
        <w:lang w:val="en-US"/>
      </w:rPr>
    </w:pPr>
    <w:r w:rsidRPr="00BA6070">
      <w:rPr>
        <w:rFonts w:ascii="Times New Roman" w:hAnsi="Times New Roman" w:cs="Times New Roman"/>
        <w:sz w:val="24"/>
        <w:szCs w:val="24"/>
        <w:lang w:val="en-US"/>
      </w:rPr>
      <w:t>Running Head: EMPLOYABILITY SKILLS</w:t>
    </w:r>
    <w:r>
      <w:rPr>
        <w:rFonts w:ascii="Times New Roman" w:hAnsi="Times New Roman" w:cs="Times New Roman"/>
        <w:sz w:val="24"/>
        <w:szCs w:val="24"/>
        <w:lang w:val="en-US"/>
      </w:rPr>
      <w:tab/>
      <w:t>1</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Windows User">
    <w15:presenceInfo w15:providerId="None" w15:userId="Windows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S2tDQyMTMysDAyNzRV0lEKTi0uzszPAykwrAUAM+FaTywAAAA="/>
  </w:docVars>
  <w:rsids>
    <w:rsidRoot w:val="008943F1"/>
    <w:rsid w:val="00036FFC"/>
    <w:rsid w:val="00041C03"/>
    <w:rsid w:val="00060A34"/>
    <w:rsid w:val="00073AB0"/>
    <w:rsid w:val="000D6BC8"/>
    <w:rsid w:val="00164ABD"/>
    <w:rsid w:val="00173804"/>
    <w:rsid w:val="0028547B"/>
    <w:rsid w:val="00285B4D"/>
    <w:rsid w:val="002A6A18"/>
    <w:rsid w:val="002B1012"/>
    <w:rsid w:val="002E6E39"/>
    <w:rsid w:val="00322FF9"/>
    <w:rsid w:val="0032605C"/>
    <w:rsid w:val="00327D3B"/>
    <w:rsid w:val="00337DFC"/>
    <w:rsid w:val="00382ADA"/>
    <w:rsid w:val="00405358"/>
    <w:rsid w:val="00405EED"/>
    <w:rsid w:val="0042331F"/>
    <w:rsid w:val="00456177"/>
    <w:rsid w:val="0048587B"/>
    <w:rsid w:val="0049235E"/>
    <w:rsid w:val="004E62B3"/>
    <w:rsid w:val="00506436"/>
    <w:rsid w:val="00511321"/>
    <w:rsid w:val="00581190"/>
    <w:rsid w:val="005D6F81"/>
    <w:rsid w:val="005E2615"/>
    <w:rsid w:val="00607A9E"/>
    <w:rsid w:val="006C065D"/>
    <w:rsid w:val="00713A1F"/>
    <w:rsid w:val="0077464F"/>
    <w:rsid w:val="00846D34"/>
    <w:rsid w:val="008718B6"/>
    <w:rsid w:val="008943F1"/>
    <w:rsid w:val="008C66B7"/>
    <w:rsid w:val="008D520E"/>
    <w:rsid w:val="008F5601"/>
    <w:rsid w:val="00905A94"/>
    <w:rsid w:val="00972802"/>
    <w:rsid w:val="00974F01"/>
    <w:rsid w:val="00987EC1"/>
    <w:rsid w:val="009A4F49"/>
    <w:rsid w:val="009C2458"/>
    <w:rsid w:val="009E7508"/>
    <w:rsid w:val="009E7BE4"/>
    <w:rsid w:val="009F627E"/>
    <w:rsid w:val="00A45D75"/>
    <w:rsid w:val="00B21A31"/>
    <w:rsid w:val="00B46896"/>
    <w:rsid w:val="00B546AE"/>
    <w:rsid w:val="00B636CE"/>
    <w:rsid w:val="00B745FF"/>
    <w:rsid w:val="00BC4239"/>
    <w:rsid w:val="00BE3B5E"/>
    <w:rsid w:val="00C84863"/>
    <w:rsid w:val="00CB237C"/>
    <w:rsid w:val="00DA1D77"/>
    <w:rsid w:val="00DA7340"/>
    <w:rsid w:val="00DB4EFC"/>
    <w:rsid w:val="00DF4F0A"/>
    <w:rsid w:val="00E94647"/>
    <w:rsid w:val="00F87A79"/>
    <w:rsid w:val="00FB0374"/>
    <w:rsid w:val="00FD1D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C0849"/>
  <w15:chartTrackingRefBased/>
  <w15:docId w15:val="{8D935809-5770-4E9A-AC5A-BBB1ED65A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43F1"/>
    <w:pPr>
      <w:spacing w:after="200" w:line="276" w:lineRule="auto"/>
    </w:pPr>
    <w:rPr>
      <w:lang w:val="en-GB"/>
    </w:rPr>
  </w:style>
  <w:style w:type="paragraph" w:styleId="Heading1">
    <w:name w:val="heading 1"/>
    <w:basedOn w:val="Normal"/>
    <w:next w:val="Normal"/>
    <w:link w:val="Heading1Char"/>
    <w:uiPriority w:val="9"/>
    <w:qFormat/>
    <w:rsid w:val="008943F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943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3F1"/>
    <w:rPr>
      <w:rFonts w:asciiTheme="majorHAnsi" w:eastAsiaTheme="majorEastAsia" w:hAnsiTheme="majorHAnsi" w:cstheme="majorBidi"/>
      <w:b/>
      <w:bCs/>
      <w:color w:val="2E74B5" w:themeColor="accent1" w:themeShade="BF"/>
      <w:sz w:val="28"/>
      <w:szCs w:val="28"/>
      <w:lang w:val="en-GB"/>
    </w:rPr>
  </w:style>
  <w:style w:type="paragraph" w:styleId="Header">
    <w:name w:val="header"/>
    <w:basedOn w:val="Normal"/>
    <w:link w:val="HeaderChar"/>
    <w:uiPriority w:val="99"/>
    <w:unhideWhenUsed/>
    <w:rsid w:val="00894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3F1"/>
    <w:rPr>
      <w:lang w:val="en-GB"/>
    </w:rPr>
  </w:style>
  <w:style w:type="paragraph" w:styleId="TOCHeading">
    <w:name w:val="TOC Heading"/>
    <w:basedOn w:val="Heading1"/>
    <w:next w:val="Normal"/>
    <w:uiPriority w:val="39"/>
    <w:unhideWhenUsed/>
    <w:qFormat/>
    <w:rsid w:val="008943F1"/>
    <w:pPr>
      <w:outlineLvl w:val="9"/>
    </w:pPr>
    <w:rPr>
      <w:lang w:val="en-US" w:eastAsia="ja-JP"/>
    </w:rPr>
  </w:style>
  <w:style w:type="paragraph" w:styleId="TOC1">
    <w:name w:val="toc 1"/>
    <w:basedOn w:val="Normal"/>
    <w:next w:val="Normal"/>
    <w:autoRedefine/>
    <w:uiPriority w:val="39"/>
    <w:unhideWhenUsed/>
    <w:rsid w:val="008943F1"/>
    <w:pPr>
      <w:spacing w:after="100"/>
    </w:pPr>
  </w:style>
  <w:style w:type="character" w:styleId="Hyperlink">
    <w:name w:val="Hyperlink"/>
    <w:basedOn w:val="DefaultParagraphFont"/>
    <w:uiPriority w:val="99"/>
    <w:unhideWhenUsed/>
    <w:rsid w:val="008943F1"/>
    <w:rPr>
      <w:color w:val="0563C1" w:themeColor="hyperlink"/>
      <w:u w:val="single"/>
    </w:rPr>
  </w:style>
  <w:style w:type="paragraph" w:styleId="TOC2">
    <w:name w:val="toc 2"/>
    <w:basedOn w:val="Normal"/>
    <w:next w:val="Normal"/>
    <w:autoRedefine/>
    <w:uiPriority w:val="39"/>
    <w:unhideWhenUsed/>
    <w:rsid w:val="008943F1"/>
    <w:pPr>
      <w:spacing w:after="100"/>
      <w:ind w:left="220"/>
    </w:pPr>
  </w:style>
  <w:style w:type="character" w:customStyle="1" w:styleId="Heading2Char">
    <w:name w:val="Heading 2 Char"/>
    <w:basedOn w:val="DefaultParagraphFont"/>
    <w:link w:val="Heading2"/>
    <w:uiPriority w:val="9"/>
    <w:rsid w:val="008943F1"/>
    <w:rPr>
      <w:rFonts w:asciiTheme="majorHAnsi" w:eastAsiaTheme="majorEastAsia" w:hAnsiTheme="majorHAnsi" w:cstheme="majorBidi"/>
      <w:color w:val="2E74B5"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734555">
      <w:bodyDiv w:val="1"/>
      <w:marLeft w:val="0"/>
      <w:marRight w:val="0"/>
      <w:marTop w:val="0"/>
      <w:marBottom w:val="0"/>
      <w:divBdr>
        <w:top w:val="none" w:sz="0" w:space="0" w:color="auto"/>
        <w:left w:val="none" w:sz="0" w:space="0" w:color="auto"/>
        <w:bottom w:val="none" w:sz="0" w:space="0" w:color="auto"/>
        <w:right w:val="none" w:sz="0" w:space="0" w:color="auto"/>
      </w:divBdr>
      <w:divsChild>
        <w:div w:id="198132304">
          <w:marLeft w:val="0"/>
          <w:marRight w:val="0"/>
          <w:marTop w:val="0"/>
          <w:marBottom w:val="0"/>
          <w:divBdr>
            <w:top w:val="none" w:sz="0" w:space="0" w:color="auto"/>
            <w:left w:val="none" w:sz="0" w:space="0" w:color="auto"/>
            <w:bottom w:val="none" w:sz="0" w:space="0" w:color="auto"/>
            <w:right w:val="none" w:sz="0" w:space="0" w:color="auto"/>
          </w:divBdr>
          <w:divsChild>
            <w:div w:id="155631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microsoft.com/office/2011/relationships/people" Target="people.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Mariya Mitreva (1713415)</cp:lastModifiedBy>
  <cp:revision>2</cp:revision>
  <dcterms:created xsi:type="dcterms:W3CDTF">2019-01-08T21:17:00Z</dcterms:created>
  <dcterms:modified xsi:type="dcterms:W3CDTF">2019-01-08T21:17:00Z</dcterms:modified>
</cp:coreProperties>
</file>