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2503" w:rsidRDefault="00872503">
      <w:pPr>
        <w:jc w:val="center"/>
        <w:rPr>
          <w:rFonts w:ascii="Andalus" w:eastAsia="Andalus" w:hAnsi="Andalus" w:cs="Andalus"/>
          <w:b/>
          <w:i/>
          <w:sz w:val="40"/>
          <w:szCs w:val="40"/>
        </w:rPr>
      </w:pPr>
    </w:p>
    <w:p w:rsidR="00872503" w:rsidRDefault="00872503">
      <w:pPr>
        <w:jc w:val="center"/>
        <w:rPr>
          <w:rFonts w:ascii="Andalus" w:eastAsia="Andalus" w:hAnsi="Andalus" w:cs="Andalus"/>
          <w:b/>
          <w:i/>
          <w:sz w:val="40"/>
          <w:szCs w:val="40"/>
        </w:rPr>
      </w:pPr>
    </w:p>
    <w:p w:rsidR="00872503" w:rsidRDefault="005962C6">
      <w:pPr>
        <w:jc w:val="center"/>
        <w:rPr>
          <w:rFonts w:ascii="Andalus" w:eastAsia="Andalus" w:hAnsi="Andalus" w:cs="Andalus"/>
          <w:b/>
          <w:i/>
          <w:sz w:val="40"/>
          <w:szCs w:val="40"/>
        </w:rPr>
      </w:pPr>
      <w:r>
        <w:rPr>
          <w:rFonts w:ascii="Andalus" w:eastAsia="Andalus" w:hAnsi="Andalus" w:cs="Andalus"/>
          <w:b/>
          <w:i/>
          <w:sz w:val="40"/>
          <w:szCs w:val="40"/>
        </w:rPr>
        <w:t>ACADEMIC AND EMPLOYABILITY SKILLS</w:t>
      </w:r>
    </w:p>
    <w:p w:rsidR="00872503" w:rsidRDefault="005962C6">
      <w:pPr>
        <w:jc w:val="center"/>
        <w:rPr>
          <w:rFonts w:ascii="Andalus" w:eastAsia="Andalus" w:hAnsi="Andalus" w:cs="Andalus"/>
          <w:b/>
          <w:i/>
          <w:sz w:val="40"/>
          <w:szCs w:val="40"/>
        </w:rPr>
      </w:pPr>
      <w:r>
        <w:rPr>
          <w:rFonts w:ascii="Andalus" w:eastAsia="Andalus" w:hAnsi="Andalus" w:cs="Andalus"/>
          <w:b/>
          <w:i/>
          <w:sz w:val="40"/>
          <w:szCs w:val="40"/>
        </w:rPr>
        <w:t>(BMSK4001_LON)</w:t>
      </w:r>
    </w:p>
    <w:p w:rsidR="00872503" w:rsidRDefault="00872503">
      <w:pPr>
        <w:jc w:val="center"/>
        <w:rPr>
          <w:rFonts w:ascii="Andalus" w:eastAsia="Andalus" w:hAnsi="Andalus" w:cs="Andalus"/>
          <w:b/>
          <w:i/>
          <w:sz w:val="40"/>
          <w:szCs w:val="40"/>
        </w:rPr>
      </w:pPr>
    </w:p>
    <w:p w:rsidR="00872503" w:rsidRDefault="005962C6">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1</w:t>
      </w:r>
    </w:p>
    <w:p w:rsidR="00872503" w:rsidRDefault="00872503">
      <w:pPr>
        <w:jc w:val="center"/>
        <w:rPr>
          <w:rFonts w:ascii="Times New Roman" w:eastAsia="Times New Roman" w:hAnsi="Times New Roman" w:cs="Times New Roman"/>
          <w:b/>
          <w:sz w:val="32"/>
          <w:szCs w:val="32"/>
        </w:rPr>
      </w:pPr>
    </w:p>
    <w:p w:rsidR="00872503" w:rsidRDefault="00872503">
      <w:pPr>
        <w:jc w:val="center"/>
        <w:rPr>
          <w:rFonts w:ascii="Times New Roman" w:eastAsia="Times New Roman" w:hAnsi="Times New Roman" w:cs="Times New Roman"/>
          <w:b/>
          <w:sz w:val="32"/>
          <w:szCs w:val="32"/>
        </w:rPr>
      </w:pPr>
    </w:p>
    <w:p w:rsidR="00872503" w:rsidRDefault="00872503">
      <w:pPr>
        <w:jc w:val="center"/>
        <w:rPr>
          <w:rFonts w:ascii="Times New Roman" w:eastAsia="Times New Roman" w:hAnsi="Times New Roman" w:cs="Times New Roman"/>
          <w:b/>
          <w:sz w:val="32"/>
          <w:szCs w:val="32"/>
        </w:rPr>
      </w:pPr>
    </w:p>
    <w:p w:rsidR="00872503" w:rsidRDefault="00872503">
      <w:pPr>
        <w:jc w:val="center"/>
        <w:rPr>
          <w:rFonts w:ascii="Times New Roman" w:eastAsia="Times New Roman" w:hAnsi="Times New Roman" w:cs="Times New Roman"/>
          <w:b/>
          <w:sz w:val="32"/>
          <w:szCs w:val="32"/>
        </w:rPr>
      </w:pPr>
    </w:p>
    <w:p w:rsidR="00872503" w:rsidRDefault="005962C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MODULE </w:t>
      </w:r>
      <w:proofErr w:type="gramStart"/>
      <w:r>
        <w:rPr>
          <w:rFonts w:ascii="Times New Roman" w:eastAsia="Times New Roman" w:hAnsi="Times New Roman" w:cs="Times New Roman"/>
          <w:sz w:val="28"/>
          <w:szCs w:val="28"/>
        </w:rPr>
        <w:t>LECTURER :</w:t>
      </w:r>
      <w:proofErr w:type="gramEnd"/>
      <w:r>
        <w:rPr>
          <w:rFonts w:ascii="Times New Roman" w:eastAsia="Times New Roman" w:hAnsi="Times New Roman" w:cs="Times New Roman"/>
          <w:sz w:val="28"/>
          <w:szCs w:val="28"/>
        </w:rPr>
        <w:t xml:space="preserve"> Anita Nan</w:t>
      </w:r>
    </w:p>
    <w:p w:rsidR="00872503" w:rsidRDefault="005962C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STUDENT: </w:t>
      </w:r>
    </w:p>
    <w:p w:rsidR="00872503" w:rsidRDefault="005962C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Name: Georgiana </w:t>
      </w:r>
      <w:proofErr w:type="spellStart"/>
      <w:r>
        <w:rPr>
          <w:rFonts w:ascii="Times New Roman" w:eastAsia="Times New Roman" w:hAnsi="Times New Roman" w:cs="Times New Roman"/>
          <w:sz w:val="28"/>
          <w:szCs w:val="28"/>
        </w:rPr>
        <w:t>Ionela</w:t>
      </w:r>
      <w:proofErr w:type="spellEnd"/>
      <w:r>
        <w:rPr>
          <w:rFonts w:ascii="Times New Roman" w:eastAsia="Times New Roman" w:hAnsi="Times New Roman" w:cs="Times New Roman"/>
          <w:sz w:val="28"/>
          <w:szCs w:val="28"/>
        </w:rPr>
        <w:t xml:space="preserve"> Podoaba</w:t>
      </w:r>
    </w:p>
    <w:p w:rsidR="00872503" w:rsidRDefault="005962C6">
      <w:pPr>
        <w:rPr>
          <w:rFonts w:ascii="Times New Roman" w:eastAsia="Times New Roman" w:hAnsi="Times New Roman" w:cs="Times New Roman"/>
          <w:sz w:val="28"/>
          <w:szCs w:val="28"/>
        </w:rPr>
      </w:pPr>
      <w:r>
        <w:rPr>
          <w:rFonts w:ascii="Times New Roman" w:eastAsia="Times New Roman" w:hAnsi="Times New Roman" w:cs="Times New Roman"/>
          <w:sz w:val="28"/>
          <w:szCs w:val="28"/>
        </w:rPr>
        <w:t>Number: 1710619</w:t>
      </w:r>
    </w:p>
    <w:p w:rsidR="00872503" w:rsidRDefault="005962C6">
      <w:pPr>
        <w:rPr>
          <w:rFonts w:ascii="Times New Roman" w:eastAsia="Times New Roman" w:hAnsi="Times New Roman" w:cs="Times New Roman"/>
          <w:sz w:val="28"/>
          <w:szCs w:val="28"/>
        </w:rPr>
      </w:pPr>
      <w:r>
        <w:br w:type="page"/>
      </w:r>
    </w:p>
    <w:p w:rsidR="00872503" w:rsidRDefault="005962C6">
      <w:pPr>
        <w:pStyle w:val="Subtitle"/>
      </w:pPr>
      <w:bookmarkStart w:id="0" w:name="_iapih5u9yon9" w:colFirst="0" w:colLast="0"/>
      <w:bookmarkEnd w:id="0"/>
      <w:r>
        <w:lastRenderedPageBreak/>
        <w:t>Introduction</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this report is to provide an analysis of the most important employability skills </w:t>
      </w:r>
      <w:proofErr w:type="gramStart"/>
      <w:r>
        <w:rPr>
          <w:rFonts w:ascii="Times New Roman" w:eastAsia="Times New Roman" w:hAnsi="Times New Roman" w:cs="Times New Roman"/>
          <w:sz w:val="24"/>
          <w:szCs w:val="24"/>
        </w:rPr>
        <w:t>( communication</w:t>
      </w:r>
      <w:proofErr w:type="gramEnd"/>
      <w:r>
        <w:rPr>
          <w:rFonts w:ascii="Times New Roman" w:eastAsia="Times New Roman" w:hAnsi="Times New Roman" w:cs="Times New Roman"/>
          <w:sz w:val="24"/>
          <w:szCs w:val="24"/>
        </w:rPr>
        <w:t>, time management and team working) that an employee has or need to improve to gain more employment opportunities.</w:t>
      </w:r>
    </w:p>
    <w:p w:rsidR="00872503" w:rsidRDefault="005962C6">
      <w:pPr>
        <w:pStyle w:val="Subtitle"/>
      </w:pPr>
      <w:bookmarkStart w:id="1" w:name="_xd94u67n0zup" w:colFirst="0" w:colLast="0"/>
      <w:bookmarkEnd w:id="1"/>
      <w:r>
        <w:t>Communication skills</w:t>
      </w:r>
    </w:p>
    <w:p w:rsidR="00872503" w:rsidRDefault="005962C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Communica</w:t>
      </w:r>
      <w:r>
        <w:rPr>
          <w:rFonts w:ascii="Times New Roman" w:eastAsia="Times New Roman" w:hAnsi="Times New Roman" w:cs="Times New Roman"/>
          <w:sz w:val="24"/>
          <w:szCs w:val="24"/>
          <w:highlight w:val="white"/>
        </w:rPr>
        <w:t xml:space="preserve">tion skill means </w:t>
      </w:r>
      <w:proofErr w:type="gramStart"/>
      <w:r>
        <w:rPr>
          <w:rFonts w:ascii="Times New Roman" w:eastAsia="Times New Roman" w:hAnsi="Times New Roman" w:cs="Times New Roman"/>
          <w:sz w:val="24"/>
          <w:szCs w:val="24"/>
          <w:highlight w:val="white"/>
        </w:rPr>
        <w:t>the ”</w:t>
      </w:r>
      <w:proofErr w:type="gramEnd"/>
      <w:r>
        <w:rPr>
          <w:rFonts w:ascii="Times New Roman" w:eastAsia="Times New Roman" w:hAnsi="Times New Roman" w:cs="Times New Roman"/>
          <w:sz w:val="24"/>
          <w:szCs w:val="24"/>
          <w:highlight w:val="white"/>
        </w:rPr>
        <w:t>capacity to speak intelligibly and with clarity, to write and read well, and, just as important, to be a good listener.” (Last, 2007, p.9)</w:t>
      </w:r>
    </w:p>
    <w:p w:rsidR="00872503" w:rsidRDefault="005962C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”Communication is the exchange of thoughts, information, or ideas that result in mutual underst</w:t>
      </w:r>
      <w:r>
        <w:rPr>
          <w:rFonts w:ascii="Times New Roman" w:eastAsia="Times New Roman" w:hAnsi="Times New Roman" w:cs="Times New Roman"/>
          <w:sz w:val="24"/>
          <w:szCs w:val="24"/>
          <w:highlight w:val="white"/>
        </w:rPr>
        <w:t>anding between two or more people. The process requires at least one sender, one receiver, and a message that is transmitted within a communication medium.” (</w:t>
      </w:r>
      <w:proofErr w:type="spellStart"/>
      <w:r>
        <w:rPr>
          <w:rFonts w:ascii="Times New Roman" w:eastAsia="Times New Roman" w:hAnsi="Times New Roman" w:cs="Times New Roman"/>
          <w:sz w:val="24"/>
          <w:szCs w:val="24"/>
          <w:highlight w:val="white"/>
        </w:rPr>
        <w:t>Maund</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Schriek</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Tinkler</w:t>
      </w:r>
      <w:proofErr w:type="spellEnd"/>
      <w:r>
        <w:rPr>
          <w:rFonts w:ascii="Times New Roman" w:eastAsia="Times New Roman" w:hAnsi="Times New Roman" w:cs="Times New Roman"/>
          <w:sz w:val="24"/>
          <w:szCs w:val="24"/>
          <w:highlight w:val="white"/>
        </w:rPr>
        <w:t>, 2017)</w:t>
      </w:r>
    </w:p>
    <w:p w:rsidR="00872503" w:rsidRDefault="005962C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According with </w:t>
      </w:r>
      <w:proofErr w:type="spellStart"/>
      <w:r>
        <w:rPr>
          <w:rFonts w:ascii="Times New Roman" w:eastAsia="Times New Roman" w:hAnsi="Times New Roman" w:cs="Times New Roman"/>
          <w:sz w:val="24"/>
          <w:szCs w:val="24"/>
          <w:highlight w:val="white"/>
        </w:rPr>
        <w:t>Maund</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Schriek</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Tinkler</w:t>
      </w:r>
      <w:proofErr w:type="spellEnd"/>
      <w:r>
        <w:rPr>
          <w:rFonts w:ascii="Times New Roman" w:eastAsia="Times New Roman" w:hAnsi="Times New Roman" w:cs="Times New Roman"/>
          <w:sz w:val="24"/>
          <w:szCs w:val="24"/>
          <w:highlight w:val="white"/>
        </w:rPr>
        <w:t xml:space="preserve"> (2017, p.48-49) commun</w:t>
      </w:r>
      <w:r>
        <w:rPr>
          <w:rFonts w:ascii="Times New Roman" w:eastAsia="Times New Roman" w:hAnsi="Times New Roman" w:cs="Times New Roman"/>
          <w:sz w:val="24"/>
          <w:szCs w:val="24"/>
          <w:highlight w:val="white"/>
        </w:rPr>
        <w:t>ication can be verbal or nonverbal. Verbal communication represent the use of verbal statements and is the most popular way for people to communicate with one another. Nonverbal communication is an important process equal with verbal one. For interpret the</w:t>
      </w:r>
      <w:r>
        <w:rPr>
          <w:rFonts w:ascii="Times New Roman" w:eastAsia="Times New Roman" w:hAnsi="Times New Roman" w:cs="Times New Roman"/>
          <w:sz w:val="24"/>
          <w:szCs w:val="24"/>
          <w:highlight w:val="white"/>
        </w:rPr>
        <w:t xml:space="preserve"> meaning behind the words, the sender help the listeners using cues like eye contact, fidgetiness or smiling. </w:t>
      </w:r>
    </w:p>
    <w:p w:rsidR="00872503" w:rsidRDefault="005962C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Employers need to have communication skills to establish credibility and express ideas at the workplace. People should use both verbal and nonver</w:t>
      </w:r>
      <w:r>
        <w:rPr>
          <w:rFonts w:ascii="Times New Roman" w:eastAsia="Times New Roman" w:hAnsi="Times New Roman" w:cs="Times New Roman"/>
          <w:sz w:val="24"/>
          <w:szCs w:val="24"/>
          <w:highlight w:val="white"/>
        </w:rPr>
        <w:t xml:space="preserve">bal communication. To make the information processing more transparent and easy the employers need to use communication skills like assertiveness and active listening. </w:t>
      </w:r>
    </w:p>
    <w:p w:rsidR="00872503" w:rsidRDefault="005962C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Active listening requires discipline and effort to understand accurately what the other</w:t>
      </w:r>
      <w:r>
        <w:rPr>
          <w:rFonts w:ascii="Times New Roman" w:eastAsia="Times New Roman" w:hAnsi="Times New Roman" w:cs="Times New Roman"/>
          <w:sz w:val="24"/>
          <w:szCs w:val="24"/>
          <w:highlight w:val="white"/>
        </w:rPr>
        <w:t xml:space="preserve"> person is saying. For listener to be interested in what is being said the sender need to use five specific </w:t>
      </w:r>
      <w:proofErr w:type="spellStart"/>
      <w:r>
        <w:rPr>
          <w:rFonts w:ascii="Times New Roman" w:eastAsia="Times New Roman" w:hAnsi="Times New Roman" w:cs="Times New Roman"/>
          <w:sz w:val="24"/>
          <w:szCs w:val="24"/>
          <w:highlight w:val="white"/>
        </w:rPr>
        <w:t>behaviours</w:t>
      </w:r>
      <w:proofErr w:type="spellEnd"/>
      <w:r>
        <w:rPr>
          <w:rFonts w:ascii="Times New Roman" w:eastAsia="Times New Roman" w:hAnsi="Times New Roman" w:cs="Times New Roman"/>
          <w:sz w:val="24"/>
          <w:szCs w:val="24"/>
          <w:highlight w:val="white"/>
        </w:rPr>
        <w:t xml:space="preserve">: </w:t>
      </w:r>
    </w:p>
    <w:p w:rsidR="00872503" w:rsidRDefault="005962C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Square: That means face the person squarely.</w:t>
      </w:r>
    </w:p>
    <w:p w:rsidR="00872503" w:rsidRDefault="005962C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Open: It is about to keep an open posture without crossed arms or legs.</w:t>
      </w:r>
    </w:p>
    <w:p w:rsidR="00872503" w:rsidRDefault="005962C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Lean: Means to slightly forward to communicate interest and engagement. Head nods and verbal encouragers </w:t>
      </w:r>
      <w:proofErr w:type="gramStart"/>
      <w:r>
        <w:rPr>
          <w:rFonts w:ascii="Times New Roman" w:eastAsia="Times New Roman" w:hAnsi="Times New Roman" w:cs="Times New Roman"/>
          <w:sz w:val="24"/>
          <w:szCs w:val="24"/>
          <w:highlight w:val="white"/>
        </w:rPr>
        <w:t>like ”</w:t>
      </w:r>
      <w:proofErr w:type="gramEnd"/>
      <w:r>
        <w:rPr>
          <w:rFonts w:ascii="Times New Roman" w:eastAsia="Times New Roman" w:hAnsi="Times New Roman" w:cs="Times New Roman"/>
          <w:sz w:val="24"/>
          <w:szCs w:val="24"/>
          <w:highlight w:val="white"/>
        </w:rPr>
        <w:t>uh-huh” and ”yes!” are also effective.</w:t>
      </w:r>
    </w:p>
    <w:p w:rsidR="00872503" w:rsidRDefault="005962C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Eye contact: This specific </w:t>
      </w:r>
      <w:proofErr w:type="spellStart"/>
      <w:r>
        <w:rPr>
          <w:rFonts w:ascii="Times New Roman" w:eastAsia="Times New Roman" w:hAnsi="Times New Roman" w:cs="Times New Roman"/>
          <w:sz w:val="24"/>
          <w:szCs w:val="24"/>
          <w:highlight w:val="white"/>
        </w:rPr>
        <w:t>beh</w:t>
      </w:r>
      <w:bookmarkStart w:id="2" w:name="_GoBack"/>
      <w:bookmarkEnd w:id="2"/>
      <w:r>
        <w:rPr>
          <w:rFonts w:ascii="Times New Roman" w:eastAsia="Times New Roman" w:hAnsi="Times New Roman" w:cs="Times New Roman"/>
          <w:sz w:val="24"/>
          <w:szCs w:val="24"/>
          <w:highlight w:val="white"/>
        </w:rPr>
        <w:t>aviour</w:t>
      </w:r>
      <w:proofErr w:type="spellEnd"/>
      <w:r>
        <w:rPr>
          <w:rFonts w:ascii="Times New Roman" w:eastAsia="Times New Roman" w:hAnsi="Times New Roman" w:cs="Times New Roman"/>
          <w:sz w:val="24"/>
          <w:szCs w:val="24"/>
          <w:highlight w:val="white"/>
        </w:rPr>
        <w:t xml:space="preserve"> can be explained as a direct eye contact maintained </w:t>
      </w:r>
      <w:proofErr w:type="gramStart"/>
      <w:r>
        <w:rPr>
          <w:rFonts w:ascii="Times New Roman" w:eastAsia="Times New Roman" w:hAnsi="Times New Roman" w:cs="Times New Roman"/>
          <w:sz w:val="24"/>
          <w:szCs w:val="24"/>
          <w:highlight w:val="white"/>
        </w:rPr>
        <w:t>according</w:t>
      </w:r>
      <w:proofErr w:type="gramEnd"/>
      <w:r>
        <w:rPr>
          <w:rFonts w:ascii="Times New Roman" w:eastAsia="Times New Roman" w:hAnsi="Times New Roman" w:cs="Times New Roman"/>
          <w:sz w:val="24"/>
          <w:szCs w:val="24"/>
          <w:highlight w:val="white"/>
        </w:rPr>
        <w:t xml:space="preserve"> to appr</w:t>
      </w:r>
      <w:r>
        <w:rPr>
          <w:rFonts w:ascii="Times New Roman" w:eastAsia="Times New Roman" w:hAnsi="Times New Roman" w:cs="Times New Roman"/>
          <w:sz w:val="24"/>
          <w:szCs w:val="24"/>
          <w:highlight w:val="white"/>
        </w:rPr>
        <w:t>opriate social norms.</w:t>
      </w:r>
    </w:p>
    <w:p w:rsidR="00872503" w:rsidRDefault="005962C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Relaxed: This last aspect means that both, sender and receiver, should stay relaxed in the communication process for a better understanding of the message. (</w:t>
      </w:r>
      <w:proofErr w:type="spellStart"/>
      <w:r>
        <w:rPr>
          <w:rFonts w:ascii="Times New Roman" w:eastAsia="Times New Roman" w:hAnsi="Times New Roman" w:cs="Times New Roman"/>
          <w:sz w:val="24"/>
          <w:szCs w:val="24"/>
          <w:highlight w:val="white"/>
        </w:rPr>
        <w:t>Maund</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Schriek</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Tinkler</w:t>
      </w:r>
      <w:proofErr w:type="spellEnd"/>
      <w:r>
        <w:rPr>
          <w:rFonts w:ascii="Times New Roman" w:eastAsia="Times New Roman" w:hAnsi="Times New Roman" w:cs="Times New Roman"/>
          <w:sz w:val="24"/>
          <w:szCs w:val="24"/>
          <w:highlight w:val="white"/>
        </w:rPr>
        <w:t>, 2017)</w:t>
      </w:r>
    </w:p>
    <w:p w:rsidR="00872503" w:rsidRDefault="005962C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The capacity to express without disrespecting or dishonoring, oneself directly and honestly is assertiveness.</w:t>
      </w:r>
      <w:r w:rsidR="00886872">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The people who have this skill are able to communicate their ideas without manipulating, bullying or patronizing.</w:t>
      </w:r>
    </w:p>
    <w:p w:rsidR="00872503" w:rsidRDefault="005962C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An example for how communication</w:t>
      </w:r>
      <w:r>
        <w:rPr>
          <w:rFonts w:ascii="Times New Roman" w:eastAsia="Times New Roman" w:hAnsi="Times New Roman" w:cs="Times New Roman"/>
          <w:sz w:val="24"/>
          <w:szCs w:val="24"/>
          <w:highlight w:val="white"/>
        </w:rPr>
        <w:t xml:space="preserve"> helps at the workplace can be the next situation: An employee is always late for meetings as a result the manager becomes frustrated and angry. Assertiveness as part of communication skills can solve the situation such that the manager and the employee ca</w:t>
      </w:r>
      <w:r>
        <w:rPr>
          <w:rFonts w:ascii="Times New Roman" w:eastAsia="Times New Roman" w:hAnsi="Times New Roman" w:cs="Times New Roman"/>
          <w:sz w:val="24"/>
          <w:szCs w:val="24"/>
          <w:highlight w:val="white"/>
        </w:rPr>
        <w:t>n continue to work based on trust and respect. In this situation, first of all the manager should describe the problem and his feeling about that and finish with a respectful request to make it a priority to get on time at meetings. This form of communicat</w:t>
      </w:r>
      <w:r>
        <w:rPr>
          <w:rFonts w:ascii="Times New Roman" w:eastAsia="Times New Roman" w:hAnsi="Times New Roman" w:cs="Times New Roman"/>
          <w:sz w:val="24"/>
          <w:szCs w:val="24"/>
          <w:highlight w:val="white"/>
        </w:rPr>
        <w:t xml:space="preserve">ion applied at the workplace helps people while they </w:t>
      </w:r>
      <w:proofErr w:type="spellStart"/>
      <w:r>
        <w:rPr>
          <w:rFonts w:ascii="Times New Roman" w:eastAsia="Times New Roman" w:hAnsi="Times New Roman" w:cs="Times New Roman"/>
          <w:sz w:val="24"/>
          <w:szCs w:val="24"/>
          <w:highlight w:val="white"/>
        </w:rPr>
        <w:t>analyse</w:t>
      </w:r>
      <w:proofErr w:type="spellEnd"/>
      <w:r>
        <w:rPr>
          <w:rFonts w:ascii="Times New Roman" w:eastAsia="Times New Roman" w:hAnsi="Times New Roman" w:cs="Times New Roman"/>
          <w:sz w:val="24"/>
          <w:szCs w:val="24"/>
          <w:highlight w:val="white"/>
        </w:rPr>
        <w:t xml:space="preserve"> on their own pe</w:t>
      </w:r>
      <w:r w:rsidR="00886872">
        <w:rPr>
          <w:rFonts w:ascii="Times New Roman" w:eastAsia="Times New Roman" w:hAnsi="Times New Roman" w:cs="Times New Roman"/>
          <w:sz w:val="24"/>
          <w:szCs w:val="24"/>
          <w:highlight w:val="white"/>
        </w:rPr>
        <w:t xml:space="preserve">rspectives and thoughts to also </w:t>
      </w:r>
      <w:proofErr w:type="gramStart"/>
      <w:r>
        <w:rPr>
          <w:rFonts w:ascii="Times New Roman" w:eastAsia="Times New Roman" w:hAnsi="Times New Roman" w:cs="Times New Roman"/>
          <w:sz w:val="24"/>
          <w:szCs w:val="24"/>
          <w:highlight w:val="white"/>
        </w:rPr>
        <w:t>respects</w:t>
      </w:r>
      <w:proofErr w:type="gramEnd"/>
      <w:r>
        <w:rPr>
          <w:rFonts w:ascii="Times New Roman" w:eastAsia="Times New Roman" w:hAnsi="Times New Roman" w:cs="Times New Roman"/>
          <w:sz w:val="24"/>
          <w:szCs w:val="24"/>
          <w:highlight w:val="white"/>
        </w:rPr>
        <w:t xml:space="preserve"> the opinions of others.</w:t>
      </w:r>
    </w:p>
    <w:p w:rsidR="00872503" w:rsidRDefault="005962C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Communication skills can also cause negative situations when it comes to the level of engagement in the group`s tas</w:t>
      </w:r>
      <w:r>
        <w:rPr>
          <w:rFonts w:ascii="Times New Roman" w:eastAsia="Times New Roman" w:hAnsi="Times New Roman" w:cs="Times New Roman"/>
          <w:sz w:val="24"/>
          <w:szCs w:val="24"/>
          <w:highlight w:val="white"/>
        </w:rPr>
        <w:t xml:space="preserve">ks and </w:t>
      </w:r>
      <w:proofErr w:type="spellStart"/>
      <w:r>
        <w:rPr>
          <w:rFonts w:ascii="Times New Roman" w:eastAsia="Times New Roman" w:hAnsi="Times New Roman" w:cs="Times New Roman"/>
          <w:sz w:val="24"/>
          <w:szCs w:val="24"/>
          <w:highlight w:val="white"/>
        </w:rPr>
        <w:t>goals.Members</w:t>
      </w:r>
      <w:proofErr w:type="spellEnd"/>
      <w:r>
        <w:rPr>
          <w:rFonts w:ascii="Times New Roman" w:eastAsia="Times New Roman" w:hAnsi="Times New Roman" w:cs="Times New Roman"/>
          <w:sz w:val="24"/>
          <w:szCs w:val="24"/>
          <w:highlight w:val="white"/>
        </w:rPr>
        <w:t xml:space="preserve"> which are highly motivated will be more active in discussions. Those who are more confident will be more involved in decisions and more invested in the group`s success. Withal there certainly are people who do not expose their opinions</w:t>
      </w:r>
      <w:r>
        <w:rPr>
          <w:rFonts w:ascii="Times New Roman" w:eastAsia="Times New Roman" w:hAnsi="Times New Roman" w:cs="Times New Roman"/>
          <w:sz w:val="24"/>
          <w:szCs w:val="24"/>
          <w:highlight w:val="white"/>
        </w:rPr>
        <w:t xml:space="preserve"> but they </w:t>
      </w:r>
      <w:r w:rsidR="00886872">
        <w:rPr>
          <w:rFonts w:ascii="Times New Roman" w:eastAsia="Times New Roman" w:hAnsi="Times New Roman" w:cs="Times New Roman"/>
          <w:sz w:val="24"/>
          <w:szCs w:val="24"/>
          <w:highlight w:val="white"/>
        </w:rPr>
        <w:t xml:space="preserve">are very committed to the tasks. </w:t>
      </w:r>
      <w:r>
        <w:rPr>
          <w:rFonts w:ascii="Times New Roman" w:eastAsia="Times New Roman" w:hAnsi="Times New Roman" w:cs="Times New Roman"/>
          <w:sz w:val="24"/>
          <w:szCs w:val="24"/>
          <w:highlight w:val="white"/>
        </w:rPr>
        <w:t>To establish the balance in communication the leaders need to help low talkers to be more involved and active in discussions.</w:t>
      </w:r>
    </w:p>
    <w:p w:rsidR="00872503" w:rsidRDefault="005962C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Another conflict in conversations can be caused by a different understanding of the mean</w:t>
      </w:r>
      <w:r>
        <w:rPr>
          <w:rFonts w:ascii="Times New Roman" w:eastAsia="Times New Roman" w:hAnsi="Times New Roman" w:cs="Times New Roman"/>
          <w:sz w:val="24"/>
          <w:szCs w:val="24"/>
          <w:highlight w:val="white"/>
        </w:rPr>
        <w:t>ing. Because the communication process is complex different individuals can hear the same message but interpret totally different. To improve the accuracy of understanding members of the discussion need to have certain skills like paraphrasing, probing and</w:t>
      </w:r>
      <w:r>
        <w:rPr>
          <w:rFonts w:ascii="Times New Roman" w:eastAsia="Times New Roman" w:hAnsi="Times New Roman" w:cs="Times New Roman"/>
          <w:sz w:val="24"/>
          <w:szCs w:val="24"/>
          <w:highlight w:val="white"/>
        </w:rPr>
        <w:t xml:space="preserve"> posture.</w:t>
      </w:r>
    </w:p>
    <w:p w:rsidR="00872503" w:rsidRDefault="005962C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”Communication contributes to the effectiveness and efficiency of group processing and team success”. (</w:t>
      </w:r>
      <w:proofErr w:type="spellStart"/>
      <w:r>
        <w:rPr>
          <w:rFonts w:ascii="Times New Roman" w:eastAsia="Times New Roman" w:hAnsi="Times New Roman" w:cs="Times New Roman"/>
          <w:sz w:val="24"/>
          <w:szCs w:val="24"/>
          <w:highlight w:val="white"/>
        </w:rPr>
        <w:t>Maund</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Schriek</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Tinkler</w:t>
      </w:r>
      <w:proofErr w:type="spellEnd"/>
      <w:r>
        <w:rPr>
          <w:rFonts w:ascii="Times New Roman" w:eastAsia="Times New Roman" w:hAnsi="Times New Roman" w:cs="Times New Roman"/>
          <w:sz w:val="24"/>
          <w:szCs w:val="24"/>
          <w:highlight w:val="white"/>
        </w:rPr>
        <w:t>, 2017)</w:t>
      </w:r>
    </w:p>
    <w:p w:rsidR="00872503" w:rsidRDefault="005962C6">
      <w:pPr>
        <w:pStyle w:val="Subtitle"/>
      </w:pPr>
      <w:bookmarkStart w:id="3" w:name="_9ck8u6fizyzf" w:colFirst="0" w:colLast="0"/>
      <w:bookmarkEnd w:id="3"/>
      <w:r>
        <w:t>Time management skills</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 is one of the hardest quality to have, but it is essential for every e</w:t>
      </w:r>
      <w:r>
        <w:rPr>
          <w:rFonts w:ascii="Times New Roman" w:eastAsia="Times New Roman" w:hAnsi="Times New Roman" w:cs="Times New Roman"/>
          <w:sz w:val="24"/>
          <w:szCs w:val="24"/>
        </w:rPr>
        <w:t xml:space="preserve">mployee. It is easy to become overwhelmed due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many and diverse responsibilities at work. There is a simple concept that everybody can apply to help – organization. For efficiency the employee must to implement it in a structured and disciplined way. Whi</w:t>
      </w:r>
      <w:r>
        <w:rPr>
          <w:rFonts w:ascii="Times New Roman" w:eastAsia="Times New Roman" w:hAnsi="Times New Roman" w:cs="Times New Roman"/>
          <w:sz w:val="24"/>
          <w:szCs w:val="24"/>
        </w:rPr>
        <w:t>le they cannot make more time, they can look for ways to use it more efficiently.</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i/>
          <w:sz w:val="24"/>
          <w:szCs w:val="24"/>
        </w:rPr>
        <w:t>”Everyone has the same 24 hours in a day and you cannot squeeze in a few extra. The challenge is how you use those hours. Successful time managers have mastered the key conce</w:t>
      </w:r>
      <w:r>
        <w:rPr>
          <w:rFonts w:ascii="Times New Roman" w:eastAsia="Times New Roman" w:hAnsi="Times New Roman" w:cs="Times New Roman"/>
          <w:i/>
          <w:sz w:val="24"/>
          <w:szCs w:val="24"/>
        </w:rPr>
        <w:t>pts of planning, prioritization and delegation.”</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Gamauf</w:t>
      </w:r>
      <w:proofErr w:type="spellEnd"/>
      <w:r>
        <w:rPr>
          <w:rFonts w:ascii="Times New Roman" w:eastAsia="Times New Roman" w:hAnsi="Times New Roman" w:cs="Times New Roman"/>
          <w:sz w:val="24"/>
          <w:szCs w:val="24"/>
        </w:rPr>
        <w:t xml:space="preserve"> (2012)</w:t>
      </w:r>
    </w:p>
    <w:p w:rsidR="00872503" w:rsidRDefault="005962C6">
      <w:pPr>
        <w:tabs>
          <w:tab w:val="left" w:pos="8235"/>
        </w:tabs>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Gamauf</w:t>
      </w:r>
      <w:proofErr w:type="spellEnd"/>
      <w:r>
        <w:rPr>
          <w:rFonts w:ascii="Times New Roman" w:eastAsia="Times New Roman" w:hAnsi="Times New Roman" w:cs="Times New Roman"/>
          <w:sz w:val="24"/>
          <w:szCs w:val="24"/>
        </w:rPr>
        <w:t xml:space="preserve"> (2012) argues that the foundation for a good time management are organizational skills. Staying organized allows each employee to do a multitude of tasks without allowing very important </w:t>
      </w:r>
      <w:r>
        <w:rPr>
          <w:rFonts w:ascii="Times New Roman" w:eastAsia="Times New Roman" w:hAnsi="Times New Roman" w:cs="Times New Roman"/>
          <w:sz w:val="24"/>
          <w:szCs w:val="24"/>
        </w:rPr>
        <w:t xml:space="preserve">issues to fall through the cracks. Therefore any role they have (employee, team leader </w:t>
      </w:r>
      <w:r>
        <w:rPr>
          <w:rFonts w:ascii="Times New Roman" w:eastAsia="Times New Roman" w:hAnsi="Times New Roman" w:cs="Times New Roman"/>
          <w:sz w:val="24"/>
          <w:szCs w:val="24"/>
        </w:rPr>
        <w:lastRenderedPageBreak/>
        <w:t>or manager) they should communicate what priorities they have such that the whole team can meet the expectations.</w:t>
      </w:r>
      <w:r>
        <w:rPr>
          <w:rFonts w:ascii="Times New Roman" w:eastAsia="Times New Roman" w:hAnsi="Times New Roman" w:cs="Times New Roman"/>
          <w:sz w:val="24"/>
          <w:szCs w:val="24"/>
        </w:rPr>
        <w:tab/>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example for how time management skills help you at </w:t>
      </w:r>
      <w:r>
        <w:rPr>
          <w:rFonts w:ascii="Times New Roman" w:eastAsia="Times New Roman" w:hAnsi="Times New Roman" w:cs="Times New Roman"/>
          <w:sz w:val="24"/>
          <w:szCs w:val="24"/>
        </w:rPr>
        <w:t>the workplace is when as a manager or employee they are slaves to their email system. This kind of activities at the workplace are the biggest obstacle to successful time management for many people. The solution is to turn off the noise or the pop-up which</w:t>
      </w:r>
      <w:r>
        <w:rPr>
          <w:rFonts w:ascii="Times New Roman" w:eastAsia="Times New Roman" w:hAnsi="Times New Roman" w:cs="Times New Roman"/>
          <w:sz w:val="24"/>
          <w:szCs w:val="24"/>
        </w:rPr>
        <w:t xml:space="preserve"> notifies the receiving of the email and plan the time as they can check their emails at certain times (before to go at work, just after lunch and half an hour before business closes.</w:t>
      </w:r>
    </w:p>
    <w:p w:rsidR="00872503" w:rsidRDefault="005962C6">
      <w:pPr>
        <w:rPr>
          <w:rFonts w:ascii="Times New Roman" w:eastAsia="Times New Roman" w:hAnsi="Times New Roman" w:cs="Times New Roman"/>
          <w:sz w:val="24"/>
          <w:szCs w:val="24"/>
          <w:shd w:val="clear" w:color="auto" w:fill="F5F5F5"/>
        </w:rPr>
      </w:pPr>
      <w:r>
        <w:rPr>
          <w:rFonts w:ascii="Times New Roman" w:eastAsia="Times New Roman" w:hAnsi="Times New Roman" w:cs="Times New Roman"/>
          <w:sz w:val="24"/>
          <w:szCs w:val="24"/>
        </w:rPr>
        <w:t>Time management at the workplace has also a negative part. After all pla</w:t>
      </w:r>
      <w:r>
        <w:rPr>
          <w:rFonts w:ascii="Times New Roman" w:eastAsia="Times New Roman" w:hAnsi="Times New Roman" w:cs="Times New Roman"/>
          <w:sz w:val="24"/>
          <w:szCs w:val="24"/>
        </w:rPr>
        <w:t xml:space="preserve">nning people need to make sure their teams understands their philosophy as well, because they have to manage not just their time but their teams also for the business to succeed. To manage the time at the workplace for the entire team that means to create </w:t>
      </w:r>
      <w:r>
        <w:rPr>
          <w:rFonts w:ascii="Times New Roman" w:eastAsia="Times New Roman" w:hAnsi="Times New Roman" w:cs="Times New Roman"/>
          <w:sz w:val="24"/>
          <w:szCs w:val="24"/>
        </w:rPr>
        <w:t xml:space="preserve">harmony at work and to understand everyone's priorities not getting questions constantly from them. Because if this happens it means they are not managing the time at all. </w:t>
      </w:r>
      <w:proofErr w:type="spellStart"/>
      <w:r>
        <w:rPr>
          <w:rFonts w:ascii="Times New Roman" w:eastAsia="Times New Roman" w:hAnsi="Times New Roman" w:cs="Times New Roman"/>
          <w:sz w:val="24"/>
          <w:szCs w:val="24"/>
        </w:rPr>
        <w:t>Gamauf</w:t>
      </w:r>
      <w:proofErr w:type="spellEnd"/>
      <w:r>
        <w:rPr>
          <w:rFonts w:ascii="Times New Roman" w:eastAsia="Times New Roman" w:hAnsi="Times New Roman" w:cs="Times New Roman"/>
          <w:sz w:val="24"/>
          <w:szCs w:val="24"/>
        </w:rPr>
        <w:t xml:space="preserve"> (2012)</w:t>
      </w:r>
    </w:p>
    <w:p w:rsidR="00872503" w:rsidRDefault="005962C6">
      <w:pPr>
        <w:pStyle w:val="Subtitle"/>
      </w:pPr>
      <w:bookmarkStart w:id="4" w:name="_dl6qxx6754ot" w:colFirst="0" w:colLast="0"/>
      <w:bookmarkEnd w:id="4"/>
      <w:r>
        <w:t>Team working skills</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with </w:t>
      </w:r>
      <w:proofErr w:type="spellStart"/>
      <w:r>
        <w:rPr>
          <w:rFonts w:ascii="Times New Roman" w:eastAsia="Times New Roman" w:hAnsi="Times New Roman" w:cs="Times New Roman"/>
          <w:sz w:val="24"/>
          <w:szCs w:val="24"/>
        </w:rPr>
        <w:t>Wageman</w:t>
      </w:r>
      <w:proofErr w:type="spellEnd"/>
      <w:r>
        <w:rPr>
          <w:rFonts w:ascii="Times New Roman" w:eastAsia="Times New Roman" w:hAnsi="Times New Roman" w:cs="Times New Roman"/>
          <w:sz w:val="24"/>
          <w:szCs w:val="24"/>
        </w:rPr>
        <w:t>, Gardner and Mortensen (201</w:t>
      </w:r>
      <w:r>
        <w:rPr>
          <w:rFonts w:ascii="Times New Roman" w:eastAsia="Times New Roman" w:hAnsi="Times New Roman" w:cs="Times New Roman"/>
          <w:sz w:val="24"/>
          <w:szCs w:val="24"/>
        </w:rPr>
        <w:t xml:space="preserve">2, p.305, cited in </w:t>
      </w:r>
      <w:proofErr w:type="spellStart"/>
      <w:r>
        <w:rPr>
          <w:rFonts w:ascii="Times New Roman" w:eastAsia="Times New Roman" w:hAnsi="Times New Roman" w:cs="Times New Roman"/>
          <w:sz w:val="24"/>
          <w:szCs w:val="24"/>
          <w:highlight w:val="white"/>
        </w:rPr>
        <w:t>Maund</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Schriek</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Tinkler</w:t>
      </w:r>
      <w:proofErr w:type="spellEnd"/>
      <w:r>
        <w:rPr>
          <w:rFonts w:ascii="Times New Roman" w:eastAsia="Times New Roman" w:hAnsi="Times New Roman" w:cs="Times New Roman"/>
          <w:sz w:val="24"/>
          <w:szCs w:val="24"/>
          <w:highlight w:val="white"/>
        </w:rPr>
        <w:t>, 2017, p.5</w:t>
      </w:r>
      <w:r w:rsidR="00886872">
        <w:rPr>
          <w:rFonts w:ascii="Times New Roman" w:eastAsia="Times New Roman" w:hAnsi="Times New Roman" w:cs="Times New Roman"/>
          <w:sz w:val="24"/>
          <w:szCs w:val="24"/>
        </w:rPr>
        <w:t>) a team is a</w:t>
      </w:r>
      <w:r>
        <w:rPr>
          <w:rFonts w:ascii="Times New Roman" w:eastAsia="Times New Roman" w:hAnsi="Times New Roman" w:cs="Times New Roman"/>
          <w:sz w:val="24"/>
          <w:szCs w:val="24"/>
        </w:rPr>
        <w:t>”</w:t>
      </w:r>
      <w:r w:rsidR="008868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bounded and stable set of individuals interdependent for a common purpose”. According to this definition the existence of a team is to accomplish common tasks and goals, peoples interac</w:t>
      </w:r>
      <w:r>
        <w:rPr>
          <w:rFonts w:ascii="Times New Roman" w:eastAsia="Times New Roman" w:hAnsi="Times New Roman" w:cs="Times New Roman"/>
          <w:sz w:val="24"/>
          <w:szCs w:val="24"/>
        </w:rPr>
        <w:t>ting with one another.</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rPr>
        <w:t>To keep up with global economy businesses need to have multiple sources of input and multiple perspectives to be able for competition. In business world is an important need for rapidly changing market condition with quick responses.</w:t>
      </w:r>
      <w:r>
        <w:rPr>
          <w:rFonts w:ascii="Times New Roman" w:eastAsia="Times New Roman" w:hAnsi="Times New Roman" w:cs="Times New Roman"/>
          <w:sz w:val="24"/>
          <w:szCs w:val="24"/>
        </w:rPr>
        <w:t xml:space="preserve"> To complete all those goals in every business exist task-oriented teams. (</w:t>
      </w:r>
      <w:proofErr w:type="spellStart"/>
      <w:r>
        <w:rPr>
          <w:rFonts w:ascii="Times New Roman" w:eastAsia="Times New Roman" w:hAnsi="Times New Roman" w:cs="Times New Roman"/>
          <w:sz w:val="24"/>
          <w:szCs w:val="24"/>
        </w:rPr>
        <w:t>Polzer</w:t>
      </w:r>
      <w:proofErr w:type="spellEnd"/>
      <w:r>
        <w:rPr>
          <w:rFonts w:ascii="Times New Roman" w:eastAsia="Times New Roman" w:hAnsi="Times New Roman" w:cs="Times New Roman"/>
          <w:sz w:val="24"/>
          <w:szCs w:val="24"/>
        </w:rPr>
        <w:t>, 2003)</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rPr>
        <w:t>For a group to be considered a real team Hackman (2002) has identified five basic conditions:</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rPr>
        <w:t>”Teams must be real” People from those teams should work together to achi</w:t>
      </w:r>
      <w:r>
        <w:rPr>
          <w:rFonts w:ascii="Times New Roman" w:eastAsia="Times New Roman" w:hAnsi="Times New Roman" w:cs="Times New Roman"/>
          <w:sz w:val="24"/>
          <w:szCs w:val="24"/>
        </w:rPr>
        <w:t xml:space="preserve">eve sets of objectives. There are many organizations that are teams in name only. </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rPr>
        <w:t>”Teams need a compelling direction” For efficiency the team members must understand and pursue the same goal.</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”Teams need to enabling structures.” For this the team must be </w:t>
      </w:r>
      <w:r>
        <w:rPr>
          <w:rFonts w:ascii="Times New Roman" w:eastAsia="Times New Roman" w:hAnsi="Times New Roman" w:cs="Times New Roman"/>
          <w:sz w:val="24"/>
          <w:szCs w:val="24"/>
        </w:rPr>
        <w:t>perfec</w:t>
      </w:r>
      <w:r w:rsidR="00886872">
        <w:rPr>
          <w:rFonts w:ascii="Times New Roman" w:eastAsia="Times New Roman" w:hAnsi="Times New Roman" w:cs="Times New Roman"/>
          <w:sz w:val="24"/>
          <w:szCs w:val="24"/>
        </w:rPr>
        <w:t>t in terms of number of members</w:t>
      </w:r>
      <w:r>
        <w:rPr>
          <w:rFonts w:ascii="Times New Roman" w:eastAsia="Times New Roman" w:hAnsi="Times New Roman" w:cs="Times New Roman"/>
          <w:sz w:val="24"/>
          <w:szCs w:val="24"/>
        </w:rPr>
        <w:t>, their typology, required tasks, norms and values.</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rPr>
        <w:t>”Teams need a supportive organization.” Success must be facilitated by everything.</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rPr>
        <w:t>”Teams need expert coaching.” A third party must guide the group evolution at key p</w:t>
      </w:r>
      <w:r>
        <w:rPr>
          <w:rFonts w:ascii="Times New Roman" w:eastAsia="Times New Roman" w:hAnsi="Times New Roman" w:cs="Times New Roman"/>
          <w:sz w:val="24"/>
          <w:szCs w:val="24"/>
        </w:rPr>
        <w:t>oints.</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 Ford, the founder of Ford, wanted an efficient way to create cars affordable and reliable. With this perspective he create teams that worked together for a specific part of the assembly </w:t>
      </w:r>
      <w:r>
        <w:rPr>
          <w:rFonts w:ascii="Times New Roman" w:eastAsia="Times New Roman" w:hAnsi="Times New Roman" w:cs="Times New Roman"/>
          <w:sz w:val="24"/>
          <w:szCs w:val="24"/>
        </w:rPr>
        <w:lastRenderedPageBreak/>
        <w:t>process instead of an individual work from start to finis</w:t>
      </w:r>
      <w:r>
        <w:rPr>
          <w:rFonts w:ascii="Times New Roman" w:eastAsia="Times New Roman" w:hAnsi="Times New Roman" w:cs="Times New Roman"/>
          <w:sz w:val="24"/>
          <w:szCs w:val="24"/>
        </w:rPr>
        <w:t>h. Using team working Ford Motor Company became the fifth largest automaker and did millions of reliable automobiles. For a successful team the members must believe they can reach their goals.</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employer need to have team working skills because in almost </w:t>
      </w:r>
      <w:r>
        <w:rPr>
          <w:rFonts w:ascii="Times New Roman" w:eastAsia="Times New Roman" w:hAnsi="Times New Roman" w:cs="Times New Roman"/>
          <w:sz w:val="24"/>
          <w:szCs w:val="24"/>
        </w:rPr>
        <w:t>any workplace is a team and behind any business, successful or not, is a team. For an efficient work people have to act in team in order to combine their perspectives and try to find the right one. An example is when one of the members meet a new situation</w:t>
      </w:r>
      <w:r>
        <w:rPr>
          <w:rFonts w:ascii="Times New Roman" w:eastAsia="Times New Roman" w:hAnsi="Times New Roman" w:cs="Times New Roman"/>
          <w:sz w:val="24"/>
          <w:szCs w:val="24"/>
        </w:rPr>
        <w:t xml:space="preserve"> then the other ones who have experience can help for better and efficient work.</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Even teamwork has negative aspects and the most popular is the lack of commitment. It is very frustrating when majority of the work is done by only a few members because at the end the ones who are doing nothing or just little receive the greetings. </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Lack </w:t>
      </w:r>
      <w:r>
        <w:rPr>
          <w:rFonts w:ascii="Times New Roman" w:eastAsia="Times New Roman" w:hAnsi="Times New Roman" w:cs="Times New Roman"/>
          <w:sz w:val="24"/>
          <w:szCs w:val="24"/>
        </w:rPr>
        <w:t xml:space="preserve">of planning and poor structure comes with losses in productivity, another negative aspect. If a team does not have roles defined, fixed responsibilities and is not coordinating their efforts the work will slow down. </w:t>
      </w:r>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Maund</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Schriek</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Tinkler</w:t>
      </w:r>
      <w:proofErr w:type="spellEnd"/>
      <w:r>
        <w:rPr>
          <w:rFonts w:ascii="Times New Roman" w:eastAsia="Times New Roman" w:hAnsi="Times New Roman" w:cs="Times New Roman"/>
          <w:sz w:val="24"/>
          <w:szCs w:val="24"/>
          <w:highlight w:val="white"/>
        </w:rPr>
        <w:t>, 2017)</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rPr>
        <w:t>Commu</w:t>
      </w:r>
      <w:r>
        <w:rPr>
          <w:rFonts w:ascii="Times New Roman" w:eastAsia="Times New Roman" w:hAnsi="Times New Roman" w:cs="Times New Roman"/>
          <w:sz w:val="24"/>
          <w:szCs w:val="24"/>
        </w:rPr>
        <w:t>nication in teams can be also a problem which slows the process. The team members can understand from the same meeting different perspectives about what was or not accomplished. Communication problems give way to conflicts between members and this is happe</w:t>
      </w:r>
      <w:r>
        <w:rPr>
          <w:rFonts w:ascii="Times New Roman" w:eastAsia="Times New Roman" w:hAnsi="Times New Roman" w:cs="Times New Roman"/>
          <w:sz w:val="24"/>
          <w:szCs w:val="24"/>
        </w:rPr>
        <w:t>ns because most of them have subjective interpretations of nonverbal communication like body posture, tone, facial expression or eye contact.</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to lead the team to success is necessary to develop the communication skills of the members. A reduction</w:t>
      </w:r>
      <w:r>
        <w:rPr>
          <w:rFonts w:ascii="Times New Roman" w:eastAsia="Times New Roman" w:hAnsi="Times New Roman" w:cs="Times New Roman"/>
          <w:sz w:val="24"/>
          <w:szCs w:val="24"/>
        </w:rPr>
        <w:t xml:space="preserve"> of perspectives, due to different experience and diversity of opinion, by developing the storming stage will fix the structure of the team. Another aspect that helps the team success and minimized the losses is that the members understand and became aware</w:t>
      </w:r>
      <w:r>
        <w:rPr>
          <w:rFonts w:ascii="Times New Roman" w:eastAsia="Times New Roman" w:hAnsi="Times New Roman" w:cs="Times New Roman"/>
          <w:sz w:val="24"/>
          <w:szCs w:val="24"/>
        </w:rPr>
        <w:t xml:space="preserve"> of the roles they have. Otherwise the people from teams became frustrated and performance suffers if the roles are unclear and ambiguous.</w:t>
      </w:r>
    </w:p>
    <w:p w:rsidR="00872503" w:rsidRDefault="005962C6">
      <w:pPr>
        <w:pStyle w:val="Subtitle"/>
      </w:pPr>
      <w:bookmarkStart w:id="5" w:name="_hl5alb6g8br1" w:colFirst="0" w:colLast="0"/>
      <w:bookmarkEnd w:id="5"/>
      <w:r>
        <w:t>Conclusion</w:t>
      </w:r>
    </w:p>
    <w:p w:rsidR="00872503" w:rsidRDefault="005962C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This report aims was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most important three skills that an employee should have or develop. F</w:t>
      </w:r>
      <w:r>
        <w:rPr>
          <w:rFonts w:ascii="Times New Roman" w:eastAsia="Times New Roman" w:hAnsi="Times New Roman" w:cs="Times New Roman"/>
          <w:sz w:val="24"/>
          <w:szCs w:val="24"/>
        </w:rPr>
        <w:t xml:space="preserve">ollowing a research job announcement I choose to analyze the following three skills: Communication, Time management and Teamwork. According with </w:t>
      </w:r>
      <w:proofErr w:type="spellStart"/>
      <w:r>
        <w:rPr>
          <w:rFonts w:ascii="Times New Roman" w:eastAsia="Times New Roman" w:hAnsi="Times New Roman" w:cs="Times New Roman"/>
          <w:sz w:val="24"/>
          <w:szCs w:val="24"/>
          <w:highlight w:val="white"/>
        </w:rPr>
        <w:t>Ma</w:t>
      </w:r>
      <w:r w:rsidR="00886872">
        <w:rPr>
          <w:rFonts w:ascii="Times New Roman" w:eastAsia="Times New Roman" w:hAnsi="Times New Roman" w:cs="Times New Roman"/>
          <w:sz w:val="24"/>
          <w:szCs w:val="24"/>
          <w:highlight w:val="white"/>
        </w:rPr>
        <w:t>und</w:t>
      </w:r>
      <w:proofErr w:type="spellEnd"/>
      <w:r w:rsidR="00886872">
        <w:rPr>
          <w:rFonts w:ascii="Times New Roman" w:eastAsia="Times New Roman" w:hAnsi="Times New Roman" w:cs="Times New Roman"/>
          <w:sz w:val="24"/>
          <w:szCs w:val="24"/>
          <w:highlight w:val="white"/>
        </w:rPr>
        <w:t xml:space="preserve">, </w:t>
      </w:r>
      <w:proofErr w:type="spellStart"/>
      <w:r w:rsidR="00886872">
        <w:rPr>
          <w:rFonts w:ascii="Times New Roman" w:eastAsia="Times New Roman" w:hAnsi="Times New Roman" w:cs="Times New Roman"/>
          <w:sz w:val="24"/>
          <w:szCs w:val="24"/>
          <w:highlight w:val="white"/>
        </w:rPr>
        <w:t>Schriek</w:t>
      </w:r>
      <w:proofErr w:type="spellEnd"/>
      <w:r w:rsidR="00886872">
        <w:rPr>
          <w:rFonts w:ascii="Times New Roman" w:eastAsia="Times New Roman" w:hAnsi="Times New Roman" w:cs="Times New Roman"/>
          <w:sz w:val="24"/>
          <w:szCs w:val="24"/>
          <w:highlight w:val="white"/>
        </w:rPr>
        <w:t xml:space="preserve"> and </w:t>
      </w:r>
      <w:proofErr w:type="spellStart"/>
      <w:r w:rsidR="00886872">
        <w:rPr>
          <w:rFonts w:ascii="Times New Roman" w:eastAsia="Times New Roman" w:hAnsi="Times New Roman" w:cs="Times New Roman"/>
          <w:sz w:val="24"/>
          <w:szCs w:val="24"/>
          <w:highlight w:val="white"/>
        </w:rPr>
        <w:t>Tinkler</w:t>
      </w:r>
      <w:proofErr w:type="spellEnd"/>
      <w:r w:rsidR="00886872">
        <w:rPr>
          <w:rFonts w:ascii="Times New Roman" w:eastAsia="Times New Roman" w:hAnsi="Times New Roman" w:cs="Times New Roman"/>
          <w:sz w:val="24"/>
          <w:szCs w:val="24"/>
          <w:highlight w:val="white"/>
        </w:rPr>
        <w:t xml:space="preserve"> (2017)</w:t>
      </w:r>
      <w:r>
        <w:rPr>
          <w:rFonts w:ascii="Times New Roman" w:eastAsia="Times New Roman" w:hAnsi="Times New Roman" w:cs="Times New Roman"/>
          <w:sz w:val="24"/>
          <w:szCs w:val="24"/>
          <w:highlight w:val="white"/>
        </w:rPr>
        <w:t>”communication contributes to the effectiveness and efficiency of group proce</w:t>
      </w:r>
      <w:r>
        <w:rPr>
          <w:rFonts w:ascii="Times New Roman" w:eastAsia="Times New Roman" w:hAnsi="Times New Roman" w:cs="Times New Roman"/>
          <w:sz w:val="24"/>
          <w:szCs w:val="24"/>
          <w:highlight w:val="white"/>
        </w:rPr>
        <w:t xml:space="preserve">ssing and team success”.  From communication skills analysis I discovered that can also have negative aspects when it comes to the level of engagement in the group`s tasks and goals. </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When it comes to time management </w:t>
      </w:r>
      <w:r>
        <w:rPr>
          <w:rFonts w:ascii="Times New Roman" w:eastAsia="Times New Roman" w:hAnsi="Times New Roman" w:cs="Times New Roman"/>
          <w:sz w:val="24"/>
          <w:szCs w:val="24"/>
        </w:rPr>
        <w:t xml:space="preserve">I think because is easy to become overwhelmed due to many and diverse responsibilities, time management should be one of the hardest quality to have, but essential for every employee. There is a simple concept that everybody can apply to help – </w:t>
      </w:r>
      <w:proofErr w:type="spellStart"/>
      <w:r>
        <w:rPr>
          <w:rFonts w:ascii="Times New Roman" w:eastAsia="Times New Roman" w:hAnsi="Times New Roman" w:cs="Times New Roman"/>
          <w:sz w:val="24"/>
          <w:szCs w:val="24"/>
        </w:rPr>
        <w:t>organizatio</w:t>
      </w:r>
      <w:r>
        <w:rPr>
          <w:rFonts w:ascii="Times New Roman" w:eastAsia="Times New Roman" w:hAnsi="Times New Roman" w:cs="Times New Roman"/>
          <w:sz w:val="24"/>
          <w:szCs w:val="24"/>
        </w:rPr>
        <w:t>n.Staying</w:t>
      </w:r>
      <w:proofErr w:type="spellEnd"/>
      <w:r>
        <w:rPr>
          <w:rFonts w:ascii="Times New Roman" w:eastAsia="Times New Roman" w:hAnsi="Times New Roman" w:cs="Times New Roman"/>
          <w:sz w:val="24"/>
          <w:szCs w:val="24"/>
        </w:rPr>
        <w:t xml:space="preserve"> organized allows each employee to do a multitude of tasks without allowing </w:t>
      </w:r>
      <w:r>
        <w:rPr>
          <w:rFonts w:ascii="Times New Roman" w:eastAsia="Times New Roman" w:hAnsi="Times New Roman" w:cs="Times New Roman"/>
          <w:sz w:val="24"/>
          <w:szCs w:val="24"/>
        </w:rPr>
        <w:lastRenderedPageBreak/>
        <w:t xml:space="preserve">very important issues to fall through the cracks. As </w:t>
      </w:r>
      <w:proofErr w:type="spellStart"/>
      <w:r>
        <w:rPr>
          <w:rFonts w:ascii="Times New Roman" w:eastAsia="Times New Roman" w:hAnsi="Times New Roman" w:cs="Times New Roman"/>
          <w:sz w:val="24"/>
          <w:szCs w:val="24"/>
        </w:rPr>
        <w:t>Gamauf</w:t>
      </w:r>
      <w:proofErr w:type="spellEnd"/>
      <w:r>
        <w:rPr>
          <w:rFonts w:ascii="Times New Roman" w:eastAsia="Times New Roman" w:hAnsi="Times New Roman" w:cs="Times New Roman"/>
          <w:sz w:val="24"/>
          <w:szCs w:val="24"/>
        </w:rPr>
        <w:t xml:space="preserve"> (2012) argues the foundation for a good time management are organizational skills.</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 working skills was the </w:t>
      </w:r>
      <w:r>
        <w:rPr>
          <w:rFonts w:ascii="Times New Roman" w:eastAsia="Times New Roman" w:hAnsi="Times New Roman" w:cs="Times New Roman"/>
          <w:sz w:val="24"/>
          <w:szCs w:val="24"/>
        </w:rPr>
        <w:t>last one but not the least. According with the definition a team must accomplish common tasks and goals, peoples interacting with one another for the business to be successful. Teamwork has also negative aspects if there exist any lack of planning, poor co</w:t>
      </w:r>
      <w:r>
        <w:rPr>
          <w:rFonts w:ascii="Times New Roman" w:eastAsia="Times New Roman" w:hAnsi="Times New Roman" w:cs="Times New Roman"/>
          <w:sz w:val="24"/>
          <w:szCs w:val="24"/>
        </w:rPr>
        <w:t>mmunication or poor structure.</w:t>
      </w:r>
    </w:p>
    <w:p w:rsidR="00872503" w:rsidRDefault="005962C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To lead the team to success is necessary to develop the communication skills of the members and be organized for a good time management. Therefore all those three skills </w:t>
      </w:r>
      <w:r>
        <w:rPr>
          <w:rFonts w:ascii="Times New Roman" w:eastAsia="Times New Roman" w:hAnsi="Times New Roman" w:cs="Times New Roman"/>
          <w:sz w:val="24"/>
          <w:szCs w:val="24"/>
          <w:highlight w:val="white"/>
        </w:rPr>
        <w:t>are essential together for a successful business.</w:t>
      </w:r>
    </w:p>
    <w:p w:rsidR="00872503" w:rsidRDefault="00872503">
      <w:pPr>
        <w:pStyle w:val="Subtitle"/>
        <w:rPr>
          <w:rFonts w:ascii="Times New Roman" w:eastAsia="Times New Roman" w:hAnsi="Times New Roman" w:cs="Times New Roman"/>
        </w:rPr>
      </w:pPr>
      <w:bookmarkStart w:id="6" w:name="_pmtjz7bput6a" w:colFirst="0" w:colLast="0"/>
      <w:bookmarkEnd w:id="6"/>
    </w:p>
    <w:p w:rsidR="00872503" w:rsidRDefault="00872503">
      <w:pPr>
        <w:pStyle w:val="Subtitle"/>
        <w:rPr>
          <w:rFonts w:ascii="Times New Roman" w:eastAsia="Times New Roman" w:hAnsi="Times New Roman" w:cs="Times New Roman"/>
        </w:rPr>
      </w:pPr>
      <w:bookmarkStart w:id="7" w:name="_5inmsvaiu0g6" w:colFirst="0" w:colLast="0"/>
      <w:bookmarkEnd w:id="7"/>
    </w:p>
    <w:p w:rsidR="00872503" w:rsidRDefault="00872503">
      <w:pPr>
        <w:pStyle w:val="Subtitle"/>
        <w:rPr>
          <w:rFonts w:ascii="Times New Roman" w:eastAsia="Times New Roman" w:hAnsi="Times New Roman" w:cs="Times New Roman"/>
        </w:rPr>
      </w:pPr>
      <w:bookmarkStart w:id="8" w:name="_88xqcrj71573" w:colFirst="0" w:colLast="0"/>
      <w:bookmarkEnd w:id="8"/>
    </w:p>
    <w:p w:rsidR="00872503" w:rsidRDefault="00872503">
      <w:pPr>
        <w:pStyle w:val="Subtitle"/>
        <w:rPr>
          <w:rFonts w:ascii="Times New Roman" w:eastAsia="Times New Roman" w:hAnsi="Times New Roman" w:cs="Times New Roman"/>
        </w:rPr>
      </w:pPr>
      <w:bookmarkStart w:id="9" w:name="_k1osif5pe74h" w:colFirst="0" w:colLast="0"/>
      <w:bookmarkEnd w:id="9"/>
    </w:p>
    <w:p w:rsidR="00872503" w:rsidRDefault="00872503">
      <w:pPr>
        <w:pStyle w:val="Subtitle"/>
        <w:rPr>
          <w:rFonts w:ascii="Times New Roman" w:eastAsia="Times New Roman" w:hAnsi="Times New Roman" w:cs="Times New Roman"/>
        </w:rPr>
      </w:pPr>
      <w:bookmarkStart w:id="10" w:name="_3d61mzzkt59" w:colFirst="0" w:colLast="0"/>
      <w:bookmarkEnd w:id="10"/>
    </w:p>
    <w:p w:rsidR="00872503" w:rsidRDefault="00872503">
      <w:pPr>
        <w:pStyle w:val="Subtitle"/>
        <w:rPr>
          <w:rFonts w:ascii="Times New Roman" w:eastAsia="Times New Roman" w:hAnsi="Times New Roman" w:cs="Times New Roman"/>
        </w:rPr>
      </w:pPr>
      <w:bookmarkStart w:id="11" w:name="_5b5a6baqydtx" w:colFirst="0" w:colLast="0"/>
      <w:bookmarkEnd w:id="11"/>
    </w:p>
    <w:p w:rsidR="00872503" w:rsidRDefault="00872503">
      <w:pPr>
        <w:pStyle w:val="Subtitle"/>
        <w:rPr>
          <w:rFonts w:ascii="Times New Roman" w:eastAsia="Times New Roman" w:hAnsi="Times New Roman" w:cs="Times New Roman"/>
        </w:rPr>
      </w:pPr>
      <w:bookmarkStart w:id="12" w:name="_ulm7nw9onaza" w:colFirst="0" w:colLast="0"/>
      <w:bookmarkEnd w:id="12"/>
    </w:p>
    <w:p w:rsidR="00872503" w:rsidRDefault="00872503">
      <w:pPr>
        <w:pStyle w:val="Subtitle"/>
        <w:rPr>
          <w:rFonts w:ascii="Times New Roman" w:eastAsia="Times New Roman" w:hAnsi="Times New Roman" w:cs="Times New Roman"/>
        </w:rPr>
      </w:pPr>
      <w:bookmarkStart w:id="13" w:name="_cauxl1qs4sik" w:colFirst="0" w:colLast="0"/>
      <w:bookmarkEnd w:id="13"/>
    </w:p>
    <w:p w:rsidR="00872503" w:rsidRDefault="00872503">
      <w:pPr>
        <w:pStyle w:val="Subtitle"/>
        <w:rPr>
          <w:rFonts w:ascii="Times New Roman" w:eastAsia="Times New Roman" w:hAnsi="Times New Roman" w:cs="Times New Roman"/>
        </w:rPr>
      </w:pPr>
      <w:bookmarkStart w:id="14" w:name="_x7pnnxhhifcb" w:colFirst="0" w:colLast="0"/>
      <w:bookmarkEnd w:id="14"/>
    </w:p>
    <w:p w:rsidR="00872503" w:rsidRDefault="00872503">
      <w:pPr>
        <w:pStyle w:val="Subtitle"/>
        <w:rPr>
          <w:rFonts w:ascii="Times New Roman" w:eastAsia="Times New Roman" w:hAnsi="Times New Roman" w:cs="Times New Roman"/>
        </w:rPr>
      </w:pPr>
      <w:bookmarkStart w:id="15" w:name="_lhrzrpmy1yke" w:colFirst="0" w:colLast="0"/>
      <w:bookmarkEnd w:id="15"/>
    </w:p>
    <w:p w:rsidR="00872503" w:rsidRDefault="00872503">
      <w:pPr>
        <w:pStyle w:val="Subtitle"/>
        <w:rPr>
          <w:rFonts w:ascii="Times New Roman" w:eastAsia="Times New Roman" w:hAnsi="Times New Roman" w:cs="Times New Roman"/>
        </w:rPr>
      </w:pPr>
      <w:bookmarkStart w:id="16" w:name="_1tdelrku0zwn" w:colFirst="0" w:colLast="0"/>
      <w:bookmarkEnd w:id="16"/>
    </w:p>
    <w:p w:rsidR="00872503" w:rsidRDefault="00872503">
      <w:pPr>
        <w:pStyle w:val="Subtitle"/>
        <w:rPr>
          <w:rFonts w:ascii="Times New Roman" w:eastAsia="Times New Roman" w:hAnsi="Times New Roman" w:cs="Times New Roman"/>
        </w:rPr>
      </w:pPr>
      <w:bookmarkStart w:id="17" w:name="_j16eqs1wssza" w:colFirst="0" w:colLast="0"/>
      <w:bookmarkEnd w:id="17"/>
    </w:p>
    <w:p w:rsidR="00872503" w:rsidRDefault="00872503">
      <w:pPr>
        <w:pStyle w:val="Subtitle"/>
        <w:rPr>
          <w:rFonts w:ascii="Times New Roman" w:eastAsia="Times New Roman" w:hAnsi="Times New Roman" w:cs="Times New Roman"/>
        </w:rPr>
      </w:pPr>
      <w:bookmarkStart w:id="18" w:name="_dff3lyz422kx" w:colFirst="0" w:colLast="0"/>
      <w:bookmarkEnd w:id="18"/>
    </w:p>
    <w:p w:rsidR="00872503" w:rsidRDefault="00872503">
      <w:pPr>
        <w:pStyle w:val="Subtitle"/>
        <w:rPr>
          <w:rFonts w:ascii="Times New Roman" w:eastAsia="Times New Roman" w:hAnsi="Times New Roman" w:cs="Times New Roman"/>
        </w:rPr>
      </w:pPr>
      <w:bookmarkStart w:id="19" w:name="_81hfve2eld2r" w:colFirst="0" w:colLast="0"/>
      <w:bookmarkEnd w:id="19"/>
    </w:p>
    <w:p w:rsidR="00872503" w:rsidRDefault="00872503">
      <w:pPr>
        <w:pStyle w:val="Subtitle"/>
        <w:rPr>
          <w:rFonts w:ascii="Times New Roman" w:eastAsia="Times New Roman" w:hAnsi="Times New Roman" w:cs="Times New Roman"/>
        </w:rPr>
      </w:pPr>
      <w:bookmarkStart w:id="20" w:name="_7t4e46hvwmjx" w:colFirst="0" w:colLast="0"/>
      <w:bookmarkEnd w:id="20"/>
    </w:p>
    <w:p w:rsidR="00872503" w:rsidRDefault="00872503">
      <w:pPr>
        <w:pStyle w:val="Subtitle"/>
        <w:rPr>
          <w:rFonts w:ascii="Times New Roman" w:eastAsia="Times New Roman" w:hAnsi="Times New Roman" w:cs="Times New Roman"/>
        </w:rPr>
      </w:pPr>
      <w:bookmarkStart w:id="21" w:name="_3qkaqyxuqn7" w:colFirst="0" w:colLast="0"/>
      <w:bookmarkEnd w:id="21"/>
    </w:p>
    <w:p w:rsidR="00886872" w:rsidRDefault="00886872">
      <w:pPr>
        <w:pStyle w:val="Subtitle"/>
        <w:rPr>
          <w:rFonts w:ascii="Times New Roman" w:eastAsia="Times New Roman" w:hAnsi="Times New Roman" w:cs="Times New Roman"/>
        </w:rPr>
      </w:pPr>
      <w:bookmarkStart w:id="22" w:name="_e8bavc5x73dw" w:colFirst="0" w:colLast="0"/>
      <w:bookmarkEnd w:id="22"/>
    </w:p>
    <w:p w:rsidR="00886872" w:rsidRDefault="00886872">
      <w:pPr>
        <w:pStyle w:val="Subtitle"/>
        <w:rPr>
          <w:rFonts w:ascii="Times New Roman" w:eastAsia="Times New Roman" w:hAnsi="Times New Roman" w:cs="Times New Roman"/>
        </w:rPr>
      </w:pPr>
    </w:p>
    <w:p w:rsidR="00886872" w:rsidRDefault="00886872">
      <w:pPr>
        <w:rPr>
          <w:rFonts w:ascii="Times New Roman" w:eastAsia="Times New Roman" w:hAnsi="Times New Roman" w:cs="Times New Roman"/>
          <w:i/>
          <w:color w:val="4F81BD"/>
          <w:sz w:val="24"/>
          <w:szCs w:val="24"/>
        </w:rPr>
      </w:pPr>
      <w:r>
        <w:rPr>
          <w:rFonts w:ascii="Times New Roman" w:eastAsia="Times New Roman" w:hAnsi="Times New Roman" w:cs="Times New Roman"/>
        </w:rPr>
        <w:br w:type="page"/>
      </w:r>
    </w:p>
    <w:p w:rsidR="00872503" w:rsidRDefault="005962C6">
      <w:pPr>
        <w:pStyle w:val="Subtitle"/>
        <w:rPr>
          <w:rFonts w:ascii="Times New Roman" w:eastAsia="Times New Roman" w:hAnsi="Times New Roman" w:cs="Times New Roman"/>
        </w:rPr>
      </w:pPr>
      <w:r>
        <w:rPr>
          <w:rFonts w:ascii="Times New Roman" w:eastAsia="Times New Roman" w:hAnsi="Times New Roman" w:cs="Times New Roman"/>
        </w:rPr>
        <w:lastRenderedPageBreak/>
        <w:t>Reference list</w:t>
      </w:r>
    </w:p>
    <w:p w:rsidR="00872503" w:rsidRDefault="005962C6">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Gamauf</w:t>
      </w:r>
      <w:proofErr w:type="spellEnd"/>
      <w:r>
        <w:rPr>
          <w:rFonts w:ascii="Times New Roman" w:eastAsia="Times New Roman" w:hAnsi="Times New Roman" w:cs="Times New Roman"/>
          <w:sz w:val="24"/>
          <w:szCs w:val="24"/>
        </w:rPr>
        <w:t>, M., 2012, “Time management skills”, </w:t>
      </w:r>
      <w:r>
        <w:rPr>
          <w:rFonts w:ascii="Times New Roman" w:eastAsia="Times New Roman" w:hAnsi="Times New Roman" w:cs="Times New Roman"/>
          <w:i/>
          <w:sz w:val="24"/>
          <w:szCs w:val="24"/>
        </w:rPr>
        <w:t>Business &amp; Commercial Aviation</w:t>
      </w:r>
      <w:r>
        <w:rPr>
          <w:rFonts w:ascii="Times New Roman" w:eastAsia="Times New Roman" w:hAnsi="Times New Roman" w:cs="Times New Roman"/>
          <w:sz w:val="24"/>
          <w:szCs w:val="24"/>
        </w:rPr>
        <w:t xml:space="preserve">, 108, 10, p. 35-40, Business Source Complete, [Online]. Available </w:t>
      </w:r>
      <w:proofErr w:type="gramStart"/>
      <w:r>
        <w:rPr>
          <w:rFonts w:ascii="Times New Roman" w:eastAsia="Times New Roman" w:hAnsi="Times New Roman" w:cs="Times New Roman"/>
          <w:sz w:val="24"/>
          <w:szCs w:val="24"/>
        </w:rPr>
        <w:t>from :</w:t>
      </w:r>
      <w:proofErr w:type="gramEnd"/>
      <w:r>
        <w:rPr>
          <w:rFonts w:ascii="Times New Roman" w:eastAsia="Times New Roman" w:hAnsi="Times New Roman" w:cs="Times New Roman"/>
          <w:sz w:val="24"/>
          <w:szCs w:val="24"/>
        </w:rPr>
        <w:t xml:space="preserve"> </w:t>
      </w:r>
      <w:hyperlink r:id="rId6" w:anchor="AN=82987797&amp;db=bth">
        <w:r>
          <w:rPr>
            <w:rFonts w:ascii="Helvetica Neue" w:eastAsia="Helvetica Neue" w:hAnsi="Helvetica Neue" w:cs="Helvetica Neue"/>
            <w:color w:val="0000FF"/>
            <w:sz w:val="20"/>
            <w:szCs w:val="20"/>
            <w:u w:val="single"/>
          </w:rPr>
          <w:t>https://web-b-ebscohost-com.ezproxy.uwtsd.ac.uk/ehost/detail/detail?vid=0&amp;sid=611a5738-87eb-4fc9-b241-c054022751bd%40sessionmgr10</w:t>
        </w:r>
        <w:r>
          <w:rPr>
            <w:rFonts w:ascii="Helvetica Neue" w:eastAsia="Helvetica Neue" w:hAnsi="Helvetica Neue" w:cs="Helvetica Neue"/>
            <w:color w:val="0000FF"/>
            <w:sz w:val="20"/>
            <w:szCs w:val="20"/>
            <w:u w:val="single"/>
          </w:rPr>
          <w:t>2&amp;bdata=JnNpdGU9ZWhvc3QtbGl2ZQ%3d%3d#AN=82987797&amp;db=bth</w:t>
        </w:r>
      </w:hyperlink>
      <w:r>
        <w:rPr>
          <w:rFonts w:ascii="Times New Roman" w:eastAsia="Times New Roman" w:hAnsi="Times New Roman" w:cs="Times New Roman"/>
          <w:sz w:val="24"/>
          <w:szCs w:val="24"/>
        </w:rPr>
        <w:t xml:space="preserve"> (Accessed: 24 </w:t>
      </w:r>
      <w:proofErr w:type="spellStart"/>
      <w:r>
        <w:rPr>
          <w:rFonts w:ascii="Times New Roman" w:eastAsia="Times New Roman" w:hAnsi="Times New Roman" w:cs="Times New Roman"/>
          <w:sz w:val="24"/>
          <w:szCs w:val="24"/>
        </w:rPr>
        <w:t>april</w:t>
      </w:r>
      <w:proofErr w:type="spellEnd"/>
      <w:r>
        <w:rPr>
          <w:rFonts w:ascii="Times New Roman" w:eastAsia="Times New Roman" w:hAnsi="Times New Roman" w:cs="Times New Roman"/>
          <w:sz w:val="24"/>
          <w:szCs w:val="24"/>
        </w:rPr>
        <w:t xml:space="preserve"> 2018) </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Hackman, R., J. (2002) </w:t>
      </w:r>
      <w:r>
        <w:rPr>
          <w:rFonts w:ascii="Times New Roman" w:eastAsia="Times New Roman" w:hAnsi="Times New Roman" w:cs="Times New Roman"/>
          <w:i/>
          <w:sz w:val="24"/>
          <w:szCs w:val="24"/>
        </w:rPr>
        <w:t xml:space="preserve">Leading Teams: Setting the stage for great performances, </w:t>
      </w:r>
      <w:r>
        <w:rPr>
          <w:rFonts w:ascii="Times New Roman" w:eastAsia="Times New Roman" w:hAnsi="Times New Roman" w:cs="Times New Roman"/>
          <w:sz w:val="24"/>
          <w:szCs w:val="24"/>
        </w:rPr>
        <w:t>United States of America: Harvard Business School Publishing Corporation.</w:t>
      </w:r>
    </w:p>
    <w:p w:rsidR="00872503" w:rsidRDefault="005962C6">
      <w:pPr>
        <w:rPr>
          <w:rFonts w:ascii="Times New Roman" w:eastAsia="Times New Roman" w:hAnsi="Times New Roman" w:cs="Times New Roman"/>
          <w:sz w:val="24"/>
          <w:szCs w:val="24"/>
        </w:rPr>
      </w:pPr>
      <w:r>
        <w:rPr>
          <w:rFonts w:ascii="Times New Roman" w:eastAsia="Times New Roman" w:hAnsi="Times New Roman" w:cs="Times New Roman"/>
          <w:sz w:val="24"/>
          <w:szCs w:val="24"/>
        </w:rPr>
        <w:t>Last, M., J. (2007)</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A dictionary of public </w:t>
      </w:r>
      <w:proofErr w:type="spellStart"/>
      <w:r>
        <w:rPr>
          <w:rFonts w:ascii="Times New Roman" w:eastAsia="Times New Roman" w:hAnsi="Times New Roman" w:cs="Times New Roman"/>
          <w:i/>
          <w:sz w:val="24"/>
          <w:szCs w:val="24"/>
        </w:rPr>
        <w:t>health</w:t>
      </w:r>
      <w:proofErr w:type="gramStart"/>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Oxford</w:t>
      </w:r>
      <w:proofErr w:type="spellEnd"/>
      <w:proofErr w:type="gramEnd"/>
      <w:r>
        <w:rPr>
          <w:rFonts w:ascii="Times New Roman" w:eastAsia="Times New Roman" w:hAnsi="Times New Roman" w:cs="Times New Roman"/>
          <w:sz w:val="24"/>
          <w:szCs w:val="24"/>
        </w:rPr>
        <w:t>: Oxford University Press.</w:t>
      </w:r>
    </w:p>
    <w:p w:rsidR="00872503" w:rsidRDefault="005962C6">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Maund</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Schriek</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Tinkler</w:t>
      </w:r>
      <w:proofErr w:type="spellEnd"/>
      <w:r>
        <w:rPr>
          <w:rFonts w:ascii="Times New Roman" w:eastAsia="Times New Roman" w:hAnsi="Times New Roman" w:cs="Times New Roman"/>
          <w:sz w:val="24"/>
          <w:szCs w:val="24"/>
        </w:rPr>
        <w:t xml:space="preserve">, P., </w:t>
      </w:r>
      <w:proofErr w:type="gramStart"/>
      <w:r>
        <w:rPr>
          <w:rFonts w:ascii="Times New Roman" w:eastAsia="Times New Roman" w:hAnsi="Times New Roman" w:cs="Times New Roman"/>
          <w:sz w:val="24"/>
          <w:szCs w:val="24"/>
        </w:rPr>
        <w:t>K</w:t>
      </w:r>
      <w:proofErr w:type="gramEnd"/>
      <w:r>
        <w:rPr>
          <w:rFonts w:ascii="Times New Roman" w:eastAsia="Times New Roman" w:hAnsi="Times New Roman" w:cs="Times New Roman"/>
          <w:sz w:val="24"/>
          <w:szCs w:val="24"/>
        </w:rPr>
        <w:t xml:space="preserve">. (2017) </w:t>
      </w:r>
      <w:r>
        <w:rPr>
          <w:rFonts w:ascii="Times New Roman" w:eastAsia="Times New Roman" w:hAnsi="Times New Roman" w:cs="Times New Roman"/>
          <w:i/>
          <w:sz w:val="24"/>
          <w:szCs w:val="24"/>
        </w:rPr>
        <w:t xml:space="preserve">Certificate in Higher Education: Skills for the Workplace Student Yearbook, </w:t>
      </w:r>
      <w:r>
        <w:rPr>
          <w:rFonts w:ascii="Times New Roman" w:eastAsia="Times New Roman" w:hAnsi="Times New Roman" w:cs="Times New Roman"/>
          <w:sz w:val="24"/>
          <w:szCs w:val="24"/>
        </w:rPr>
        <w:t>London: Sage Publication Ltd.</w:t>
      </w:r>
    </w:p>
    <w:p w:rsidR="00872503" w:rsidRDefault="005962C6">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Polzer</w:t>
      </w:r>
      <w:proofErr w:type="spellEnd"/>
      <w:r>
        <w:rPr>
          <w:rFonts w:ascii="Times New Roman" w:eastAsia="Times New Roman" w:hAnsi="Times New Roman" w:cs="Times New Roman"/>
          <w:sz w:val="24"/>
          <w:szCs w:val="24"/>
        </w:rPr>
        <w:t xml:space="preserve">, J., T. (2003) </w:t>
      </w:r>
      <w:r>
        <w:rPr>
          <w:rFonts w:ascii="Times New Roman" w:eastAsia="Times New Roman" w:hAnsi="Times New Roman" w:cs="Times New Roman"/>
          <w:i/>
          <w:sz w:val="24"/>
          <w:szCs w:val="24"/>
        </w:rPr>
        <w:t xml:space="preserve">Leading teams, </w:t>
      </w:r>
      <w:r>
        <w:rPr>
          <w:rFonts w:ascii="Times New Roman" w:eastAsia="Times New Roman" w:hAnsi="Times New Roman" w:cs="Times New Roman"/>
          <w:sz w:val="24"/>
          <w:szCs w:val="24"/>
        </w:rPr>
        <w:t>Bo</w:t>
      </w:r>
      <w:r>
        <w:rPr>
          <w:rFonts w:ascii="Times New Roman" w:eastAsia="Times New Roman" w:hAnsi="Times New Roman" w:cs="Times New Roman"/>
          <w:sz w:val="24"/>
          <w:szCs w:val="24"/>
        </w:rPr>
        <w:t>ston: Harvard Business School Publishing Corporation.</w:t>
      </w:r>
    </w:p>
    <w:sectPr w:rsidR="00872503">
      <w:headerReference w:type="default" r:id="rId7"/>
      <w:pgSz w:w="12240" w:h="15840"/>
      <w:pgMar w:top="1417" w:right="1417" w:bottom="1134"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62C6" w:rsidRDefault="005962C6">
      <w:pPr>
        <w:spacing w:after="0" w:line="240" w:lineRule="auto"/>
      </w:pPr>
      <w:r>
        <w:separator/>
      </w:r>
    </w:p>
  </w:endnote>
  <w:endnote w:type="continuationSeparator" w:id="0">
    <w:p w:rsidR="005962C6" w:rsidRDefault="00596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ndalus">
    <w:altName w:val="Times New Roman"/>
    <w:charset w:val="00"/>
    <w:family w:val="auto"/>
    <w:pitch w:val="default"/>
  </w:font>
  <w:font w:name="Helvetica Neue">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62C6" w:rsidRDefault="005962C6">
      <w:pPr>
        <w:spacing w:after="0" w:line="240" w:lineRule="auto"/>
      </w:pPr>
      <w:r>
        <w:separator/>
      </w:r>
    </w:p>
  </w:footnote>
  <w:footnote w:type="continuationSeparator" w:id="0">
    <w:p w:rsidR="005962C6" w:rsidRDefault="005962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503" w:rsidRDefault="0087250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872503"/>
    <w:rsid w:val="005962C6"/>
    <w:rsid w:val="00872503"/>
    <w:rsid w:val="00886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A5F60"/>
  <w15:docId w15:val="{C0D3557A-2265-4F38-A13B-B87B0709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line="240" w:lineRule="auto"/>
      <w:contextualSpacing/>
    </w:pPr>
    <w:rPr>
      <w:rFonts w:ascii="Cambria" w:eastAsia="Cambria" w:hAnsi="Cambria" w:cs="Cambria"/>
      <w:color w:val="17365D"/>
      <w:sz w:val="52"/>
      <w:szCs w:val="52"/>
    </w:rPr>
  </w:style>
  <w:style w:type="paragraph" w:styleId="Subtitle">
    <w:name w:val="Subtitle"/>
    <w:basedOn w:val="Normal"/>
    <w:next w:val="Normal"/>
    <w:rPr>
      <w:rFonts w:ascii="Cambria" w:eastAsia="Cambria" w:hAnsi="Cambria" w:cs="Cambria"/>
      <w:i/>
      <w:color w:val="4F81B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eb-b-ebscohost-com.ezproxy.uwtsd.ac.uk/ehost/detail/detail?vid=0&amp;sid=611a5738-87eb-4fc9-b241-c054022751bd%40sessionmgr102&amp;bdata=JnNpdGU9ZWhvc3QtbGl2ZQ%3d%3d"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1903</Words>
  <Characters>10849</Characters>
  <Application>Microsoft Office Word</Application>
  <DocSecurity>0</DocSecurity>
  <Lines>90</Lines>
  <Paragraphs>25</Paragraphs>
  <ScaleCrop>false</ScaleCrop>
  <Company>University of Wales Trinity Saint David</Company>
  <LinksUpToDate>false</LinksUpToDate>
  <CharactersWithSpaces>12727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Georgiana Podoaba (1710619)</cp:lastModifiedBy>
  <cp:revision>3</cp:revision>
  <dcterms:created xsi:type="dcterms:W3CDTF">2018-04-30T13:51:00Z</dcterms:created>
  <dcterms:modified xsi:type="dcterms:W3CDTF">2018-04-30T13:57:00Z</dcterms:modified>
</cp:coreProperties>
</file>