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489D55" w14:textId="77777777" w:rsidR="006335B4" w:rsidRPr="00D501DB" w:rsidRDefault="006335B4" w:rsidP="00D501DB">
      <w:pPr>
        <w:spacing w:line="480" w:lineRule="auto"/>
        <w:jc w:val="center"/>
        <w:rPr>
          <w:rFonts w:ascii="Times New Roman" w:hAnsi="Times New Roman" w:cs="Times New Roman"/>
          <w:b/>
          <w:sz w:val="24"/>
          <w:szCs w:val="24"/>
        </w:rPr>
      </w:pPr>
    </w:p>
    <w:p w14:paraId="00C8A5F1" w14:textId="77777777" w:rsidR="006335B4" w:rsidRPr="00D501DB" w:rsidRDefault="006335B4" w:rsidP="00D501DB">
      <w:pPr>
        <w:spacing w:line="480" w:lineRule="auto"/>
        <w:jc w:val="center"/>
        <w:rPr>
          <w:rFonts w:ascii="Times New Roman" w:hAnsi="Times New Roman" w:cs="Times New Roman"/>
          <w:b/>
          <w:sz w:val="24"/>
          <w:szCs w:val="24"/>
        </w:rPr>
      </w:pPr>
    </w:p>
    <w:p w14:paraId="5B7017E5" w14:textId="77777777" w:rsidR="004C6927" w:rsidRDefault="004C6927" w:rsidP="004C6927">
      <w:pPr>
        <w:jc w:val="center"/>
        <w:rPr>
          <w:rFonts w:ascii="Arial" w:eastAsia="Times New Roman" w:hAnsi="Arial" w:cs="Arial"/>
          <w:color w:val="202124"/>
          <w:lang w:eastAsia="en-GB"/>
        </w:rPr>
      </w:pPr>
      <w:r>
        <w:rPr>
          <w:noProof/>
        </w:rPr>
        <w:drawing>
          <wp:inline distT="0" distB="0" distL="0" distR="0" wp14:anchorId="4B3A5505" wp14:editId="17DC8D8A">
            <wp:extent cx="4851400" cy="3639894"/>
            <wp:effectExtent l="0" t="0" r="0" b="5080"/>
            <wp:docPr id="3" name="Picture 3"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with low confidence"/>
                    <pic:cNvPicPr/>
                  </pic:nvPicPr>
                  <pic:blipFill>
                    <a:blip r:embed="rId6">
                      <a:extLst>
                        <a:ext uri="{28A0092B-C50C-407E-A947-70E740481C1C}">
                          <a14:useLocalDpi xmlns:a14="http://schemas.microsoft.com/office/drawing/2010/main" val="0"/>
                        </a:ext>
                      </a:extLst>
                    </a:blip>
                    <a:stretch>
                      <a:fillRect/>
                    </a:stretch>
                  </pic:blipFill>
                  <pic:spPr>
                    <a:xfrm>
                      <a:off x="0" y="0"/>
                      <a:ext cx="4856821" cy="3643961"/>
                    </a:xfrm>
                    <a:prstGeom prst="rect">
                      <a:avLst/>
                    </a:prstGeom>
                  </pic:spPr>
                </pic:pic>
              </a:graphicData>
            </a:graphic>
          </wp:inline>
        </w:drawing>
      </w:r>
    </w:p>
    <w:p w14:paraId="765181C2" w14:textId="5BBBE87D" w:rsidR="004C6927" w:rsidRDefault="004C6927" w:rsidP="004C6927">
      <w:pPr>
        <w:jc w:val="center"/>
        <w:rPr>
          <w:rFonts w:cstheme="minorHAnsi"/>
        </w:rPr>
      </w:pPr>
      <w:r>
        <w:rPr>
          <w:rFonts w:eastAsia="Times New Roman" w:cstheme="minorHAnsi"/>
          <w:color w:val="202124"/>
          <w:lang w:eastAsia="en-GB"/>
        </w:rPr>
        <w:t xml:space="preserve">Module: </w:t>
      </w:r>
      <w:r w:rsidR="008D4187" w:rsidRPr="008D4187">
        <w:rPr>
          <w:rFonts w:eastAsia="Times New Roman" w:cstheme="minorHAnsi"/>
          <w:color w:val="202124"/>
          <w:lang w:eastAsia="en-GB"/>
        </w:rPr>
        <w:t>Marketing Fundamentals (LCBB4004)</w:t>
      </w:r>
    </w:p>
    <w:p w14:paraId="2FEBD9F3" w14:textId="77777777" w:rsidR="004C6927" w:rsidRDefault="004C6927" w:rsidP="004C6927">
      <w:pPr>
        <w:jc w:val="center"/>
        <w:rPr>
          <w:rFonts w:cstheme="minorHAnsi"/>
        </w:rPr>
      </w:pPr>
      <w:r>
        <w:rPr>
          <w:rFonts w:cstheme="minorHAnsi"/>
        </w:rPr>
        <w:t>Student Name: Yancho Georgiev</w:t>
      </w:r>
    </w:p>
    <w:p w14:paraId="06151D77" w14:textId="77777777" w:rsidR="004C6927" w:rsidRDefault="004C6927" w:rsidP="004C6927">
      <w:pPr>
        <w:jc w:val="center"/>
        <w:rPr>
          <w:rFonts w:cstheme="minorHAnsi"/>
        </w:rPr>
      </w:pPr>
      <w:r>
        <w:rPr>
          <w:rFonts w:cstheme="minorHAnsi"/>
        </w:rPr>
        <w:t>Student ID:2112958</w:t>
      </w:r>
    </w:p>
    <w:p w14:paraId="73181E11" w14:textId="790C67E6" w:rsidR="004C6927" w:rsidRDefault="004C6927" w:rsidP="004C6927">
      <w:pPr>
        <w:jc w:val="center"/>
        <w:rPr>
          <w:rFonts w:cstheme="minorHAnsi"/>
        </w:rPr>
      </w:pPr>
      <w:r>
        <w:rPr>
          <w:rFonts w:cstheme="minorHAnsi"/>
        </w:rPr>
        <w:t>Assignment:</w:t>
      </w:r>
      <w:r w:rsidR="00F51FDF" w:rsidRPr="00F51FDF">
        <w:t xml:space="preserve"> </w:t>
      </w:r>
      <w:r w:rsidR="008D4187" w:rsidRPr="008D4187">
        <w:t>Marketing Fundamentals Analysis and Evaluation</w:t>
      </w:r>
      <w:r w:rsidR="008D4187">
        <w:t xml:space="preserve"> TESCO</w:t>
      </w:r>
    </w:p>
    <w:p w14:paraId="7F466915" w14:textId="27AAE194" w:rsidR="004C6927" w:rsidRDefault="004C6927" w:rsidP="004C6927">
      <w:pPr>
        <w:jc w:val="center"/>
        <w:rPr>
          <w:rFonts w:cstheme="minorHAnsi"/>
        </w:rPr>
      </w:pPr>
      <w:r>
        <w:rPr>
          <w:rFonts w:cstheme="minorHAnsi"/>
        </w:rPr>
        <w:t xml:space="preserve">Lecturer: </w:t>
      </w:r>
      <w:r w:rsidR="008D4187" w:rsidRPr="008D4187">
        <w:rPr>
          <w:rFonts w:cstheme="minorHAnsi"/>
        </w:rPr>
        <w:t>Mohammad Rahman</w:t>
      </w:r>
    </w:p>
    <w:p w14:paraId="13083EAE" w14:textId="77777777" w:rsidR="006335B4" w:rsidRPr="00D501DB" w:rsidRDefault="006335B4" w:rsidP="00D501DB">
      <w:pPr>
        <w:spacing w:line="480" w:lineRule="auto"/>
        <w:rPr>
          <w:rFonts w:ascii="Times New Roman" w:hAnsi="Times New Roman" w:cs="Times New Roman"/>
          <w:b/>
          <w:sz w:val="24"/>
          <w:szCs w:val="24"/>
        </w:rPr>
      </w:pPr>
    </w:p>
    <w:p w14:paraId="3E59603E" w14:textId="77777777" w:rsidR="006335B4" w:rsidRPr="00D501DB" w:rsidRDefault="006335B4" w:rsidP="00D501DB">
      <w:pPr>
        <w:spacing w:line="480" w:lineRule="auto"/>
        <w:rPr>
          <w:rFonts w:ascii="Times New Roman" w:hAnsi="Times New Roman" w:cs="Times New Roman"/>
          <w:b/>
          <w:sz w:val="24"/>
          <w:szCs w:val="24"/>
        </w:rPr>
      </w:pPr>
    </w:p>
    <w:p w14:paraId="05CE0BDC" w14:textId="77777777" w:rsidR="006335B4" w:rsidRPr="00D501DB" w:rsidRDefault="006335B4" w:rsidP="00D501DB">
      <w:pPr>
        <w:spacing w:line="480" w:lineRule="auto"/>
        <w:rPr>
          <w:rFonts w:ascii="Times New Roman" w:hAnsi="Times New Roman" w:cs="Times New Roman"/>
          <w:b/>
          <w:sz w:val="24"/>
          <w:szCs w:val="24"/>
        </w:rPr>
      </w:pPr>
    </w:p>
    <w:p w14:paraId="4CA9A886" w14:textId="77777777" w:rsidR="006335B4" w:rsidRPr="00D501DB" w:rsidRDefault="006335B4" w:rsidP="00D501DB">
      <w:pPr>
        <w:spacing w:line="480" w:lineRule="auto"/>
        <w:rPr>
          <w:rFonts w:ascii="Times New Roman" w:hAnsi="Times New Roman" w:cs="Times New Roman"/>
          <w:b/>
          <w:sz w:val="24"/>
          <w:szCs w:val="24"/>
        </w:rPr>
      </w:pPr>
    </w:p>
    <w:p w14:paraId="23B2FFF6" w14:textId="77777777" w:rsidR="006335B4" w:rsidRPr="00D501DB" w:rsidRDefault="006335B4" w:rsidP="00D501DB">
      <w:pPr>
        <w:spacing w:line="480" w:lineRule="auto"/>
        <w:rPr>
          <w:rFonts w:ascii="Times New Roman" w:hAnsi="Times New Roman" w:cs="Times New Roman"/>
          <w:b/>
          <w:sz w:val="24"/>
          <w:szCs w:val="24"/>
        </w:rPr>
      </w:pPr>
    </w:p>
    <w:p w14:paraId="25124DB2" w14:textId="77777777" w:rsidR="006335B4" w:rsidRPr="00D501DB" w:rsidRDefault="006335B4" w:rsidP="00D501DB">
      <w:pPr>
        <w:spacing w:line="480" w:lineRule="auto"/>
        <w:rPr>
          <w:rFonts w:ascii="Times New Roman" w:hAnsi="Times New Roman" w:cs="Times New Roman"/>
          <w:b/>
          <w:sz w:val="24"/>
          <w:szCs w:val="24"/>
        </w:rPr>
      </w:pPr>
    </w:p>
    <w:p w14:paraId="4A3B6A86" w14:textId="77777777" w:rsidR="006335B4" w:rsidRPr="00D501DB" w:rsidRDefault="006335B4" w:rsidP="00D501DB">
      <w:pPr>
        <w:spacing w:line="480" w:lineRule="auto"/>
        <w:rPr>
          <w:rFonts w:ascii="Times New Roman" w:hAnsi="Times New Roman" w:cs="Times New Roman"/>
          <w:b/>
          <w:sz w:val="24"/>
          <w:szCs w:val="24"/>
        </w:rPr>
      </w:pPr>
    </w:p>
    <w:p w14:paraId="64726DBF" w14:textId="77777777" w:rsidR="006335B4" w:rsidRPr="00D501DB" w:rsidRDefault="006335B4" w:rsidP="00D501DB">
      <w:pPr>
        <w:spacing w:line="480" w:lineRule="auto"/>
        <w:rPr>
          <w:rFonts w:ascii="Times New Roman" w:hAnsi="Times New Roman" w:cs="Times New Roman"/>
          <w:b/>
          <w:sz w:val="24"/>
          <w:szCs w:val="24"/>
        </w:rPr>
      </w:pPr>
    </w:p>
    <w:p w14:paraId="14E914C7" w14:textId="77777777" w:rsidR="006335B4" w:rsidRPr="00D501DB" w:rsidRDefault="006335B4" w:rsidP="00D501DB">
      <w:pPr>
        <w:spacing w:line="480" w:lineRule="auto"/>
        <w:rPr>
          <w:rFonts w:ascii="Times New Roman" w:hAnsi="Times New Roman" w:cs="Times New Roman"/>
          <w:b/>
          <w:sz w:val="24"/>
          <w:szCs w:val="24"/>
        </w:rPr>
      </w:pPr>
    </w:p>
    <w:p w14:paraId="4CCEC858" w14:textId="77777777" w:rsidR="00AC4B7F" w:rsidRPr="00D501DB" w:rsidRDefault="00AC4B7F" w:rsidP="00D501DB">
      <w:pPr>
        <w:spacing w:line="480" w:lineRule="auto"/>
        <w:rPr>
          <w:rFonts w:ascii="Times New Roman" w:hAnsi="Times New Roman" w:cs="Times New Roman"/>
          <w:b/>
          <w:sz w:val="24"/>
          <w:szCs w:val="24"/>
        </w:rPr>
      </w:pPr>
      <w:r w:rsidRPr="00D501DB">
        <w:rPr>
          <w:rFonts w:ascii="Times New Roman" w:hAnsi="Times New Roman" w:cs="Times New Roman"/>
          <w:b/>
          <w:sz w:val="24"/>
          <w:szCs w:val="24"/>
        </w:rPr>
        <w:t xml:space="preserve">Introduction </w:t>
      </w:r>
    </w:p>
    <w:p w14:paraId="33E8BEB2" w14:textId="77777777" w:rsidR="00AB66FD" w:rsidRPr="00D501DB" w:rsidRDefault="00AC4B7F" w:rsidP="00D501DB">
      <w:pPr>
        <w:spacing w:line="480" w:lineRule="auto"/>
        <w:jc w:val="both"/>
        <w:rPr>
          <w:rFonts w:ascii="Times New Roman" w:hAnsi="Times New Roman" w:cs="Times New Roman"/>
          <w:sz w:val="24"/>
          <w:szCs w:val="24"/>
        </w:rPr>
      </w:pPr>
      <w:r w:rsidRPr="00D501DB">
        <w:rPr>
          <w:rFonts w:ascii="Times New Roman" w:hAnsi="Times New Roman" w:cs="Times New Roman"/>
          <w:sz w:val="24"/>
          <w:szCs w:val="24"/>
        </w:rPr>
        <w:t>An organization is affected by both the external and the internal environment that it operates</w:t>
      </w:r>
      <w:r w:rsidR="0074187A">
        <w:rPr>
          <w:rFonts w:ascii="Times New Roman" w:hAnsi="Times New Roman" w:cs="Times New Roman"/>
          <w:sz w:val="24"/>
          <w:szCs w:val="24"/>
        </w:rPr>
        <w:t xml:space="preserve"> (</w:t>
      </w:r>
      <w:r w:rsidR="0074187A" w:rsidRPr="00D501DB">
        <w:rPr>
          <w:rFonts w:ascii="Times New Roman" w:hAnsi="Times New Roman" w:cs="Times New Roman"/>
          <w:color w:val="222222"/>
          <w:sz w:val="24"/>
          <w:szCs w:val="24"/>
          <w:shd w:val="clear" w:color="auto" w:fill="FFFFFF"/>
        </w:rPr>
        <w:t>oegoto, 2021</w:t>
      </w:r>
      <w:r w:rsidR="0074187A">
        <w:rPr>
          <w:rFonts w:ascii="Times New Roman" w:hAnsi="Times New Roman" w:cs="Times New Roman"/>
          <w:sz w:val="24"/>
          <w:szCs w:val="24"/>
        </w:rPr>
        <w:t>)</w:t>
      </w:r>
      <w:r w:rsidRPr="00D501DB">
        <w:rPr>
          <w:rFonts w:ascii="Times New Roman" w:hAnsi="Times New Roman" w:cs="Times New Roman"/>
          <w:sz w:val="24"/>
          <w:szCs w:val="24"/>
        </w:rPr>
        <w:t xml:space="preserve">. </w:t>
      </w:r>
      <w:r w:rsidR="00B4549A" w:rsidRPr="00D501DB">
        <w:rPr>
          <w:rFonts w:ascii="Times New Roman" w:hAnsi="Times New Roman" w:cs="Times New Roman"/>
          <w:sz w:val="24"/>
          <w:szCs w:val="24"/>
        </w:rPr>
        <w:t>The</w:t>
      </w:r>
      <w:r w:rsidRPr="00D501DB">
        <w:rPr>
          <w:rFonts w:ascii="Times New Roman" w:hAnsi="Times New Roman" w:cs="Times New Roman"/>
          <w:sz w:val="24"/>
          <w:szCs w:val="24"/>
        </w:rPr>
        <w:t xml:space="preserve"> external analysis looks at the wider business environment that affects the business, while the internal factors look at the factors within the business that affects its growth, revenues and competitiveness. Since the onset of </w:t>
      </w:r>
      <w:r w:rsidR="00E94A4B" w:rsidRPr="00D501DB">
        <w:rPr>
          <w:rFonts w:ascii="Times New Roman" w:hAnsi="Times New Roman" w:cs="Times New Roman"/>
          <w:sz w:val="24"/>
          <w:szCs w:val="24"/>
        </w:rPr>
        <w:t xml:space="preserve">the </w:t>
      </w:r>
      <w:r w:rsidRPr="00D501DB">
        <w:rPr>
          <w:rFonts w:ascii="Times New Roman" w:hAnsi="Times New Roman" w:cs="Times New Roman"/>
          <w:sz w:val="24"/>
          <w:szCs w:val="24"/>
        </w:rPr>
        <w:t xml:space="preserve">pandemic in 2019, </w:t>
      </w:r>
      <w:r w:rsidR="00E94A4B" w:rsidRPr="00D501DB">
        <w:rPr>
          <w:rFonts w:ascii="Times New Roman" w:hAnsi="Times New Roman" w:cs="Times New Roman"/>
          <w:sz w:val="24"/>
          <w:szCs w:val="24"/>
        </w:rPr>
        <w:t>organizations</w:t>
      </w:r>
      <w:r w:rsidRPr="00D501DB">
        <w:rPr>
          <w:rFonts w:ascii="Times New Roman" w:hAnsi="Times New Roman" w:cs="Times New Roman"/>
          <w:sz w:val="24"/>
          <w:szCs w:val="24"/>
        </w:rPr>
        <w:t xml:space="preserve"> have been affected in times of their marketing mix such as prices, people</w:t>
      </w:r>
      <w:r w:rsidR="00E94A4B" w:rsidRPr="00D501DB">
        <w:rPr>
          <w:rFonts w:ascii="Times New Roman" w:hAnsi="Times New Roman" w:cs="Times New Roman"/>
          <w:sz w:val="24"/>
          <w:szCs w:val="24"/>
        </w:rPr>
        <w:t>, as employees worked from home and customers</w:t>
      </w:r>
      <w:r w:rsidRPr="00D501DB">
        <w:rPr>
          <w:rFonts w:ascii="Times New Roman" w:hAnsi="Times New Roman" w:cs="Times New Roman"/>
          <w:sz w:val="24"/>
          <w:szCs w:val="24"/>
        </w:rPr>
        <w:t xml:space="preserve"> could also not visit the physical locations, place, promotion</w:t>
      </w:r>
      <w:r w:rsidR="00E94A4B" w:rsidRPr="00D501DB">
        <w:rPr>
          <w:rFonts w:ascii="Times New Roman" w:hAnsi="Times New Roman" w:cs="Times New Roman"/>
          <w:sz w:val="24"/>
          <w:szCs w:val="24"/>
        </w:rPr>
        <w:t>s</w:t>
      </w:r>
      <w:r w:rsidRPr="00D501DB">
        <w:rPr>
          <w:rFonts w:ascii="Times New Roman" w:hAnsi="Times New Roman" w:cs="Times New Roman"/>
          <w:sz w:val="24"/>
          <w:szCs w:val="24"/>
        </w:rPr>
        <w:t xml:space="preserve"> and even the processes</w:t>
      </w:r>
      <w:r w:rsidR="0074187A">
        <w:rPr>
          <w:rFonts w:ascii="Times New Roman" w:hAnsi="Times New Roman" w:cs="Times New Roman"/>
          <w:sz w:val="24"/>
          <w:szCs w:val="24"/>
        </w:rPr>
        <w:t xml:space="preserve"> (</w:t>
      </w:r>
      <w:r w:rsidR="0074187A" w:rsidRPr="00D501DB">
        <w:rPr>
          <w:rFonts w:ascii="Times New Roman" w:hAnsi="Times New Roman" w:cs="Times New Roman"/>
          <w:color w:val="222222"/>
          <w:sz w:val="24"/>
          <w:szCs w:val="24"/>
          <w:shd w:val="clear" w:color="auto" w:fill="FFFFFF"/>
        </w:rPr>
        <w:t>Bala</w:t>
      </w:r>
      <w:r w:rsidR="0074187A">
        <w:rPr>
          <w:rFonts w:ascii="Times New Roman" w:hAnsi="Times New Roman" w:cs="Times New Roman"/>
          <w:color w:val="222222"/>
          <w:sz w:val="24"/>
          <w:szCs w:val="24"/>
          <w:shd w:val="clear" w:color="auto" w:fill="FFFFFF"/>
        </w:rPr>
        <w:t xml:space="preserve"> </w:t>
      </w:r>
      <w:r w:rsidR="0074187A" w:rsidRPr="00D501DB">
        <w:rPr>
          <w:rFonts w:ascii="Times New Roman" w:hAnsi="Times New Roman" w:cs="Times New Roman"/>
          <w:color w:val="222222"/>
          <w:sz w:val="24"/>
          <w:szCs w:val="24"/>
          <w:shd w:val="clear" w:color="auto" w:fill="FFFFFF"/>
        </w:rPr>
        <w:t>and Verma, 2018</w:t>
      </w:r>
      <w:r w:rsidR="0074187A">
        <w:rPr>
          <w:rFonts w:ascii="Times New Roman" w:hAnsi="Times New Roman" w:cs="Times New Roman"/>
          <w:sz w:val="24"/>
          <w:szCs w:val="24"/>
        </w:rPr>
        <w:t>)</w:t>
      </w:r>
      <w:r w:rsidRPr="00D501DB">
        <w:rPr>
          <w:rFonts w:ascii="Times New Roman" w:hAnsi="Times New Roman" w:cs="Times New Roman"/>
          <w:sz w:val="24"/>
          <w:szCs w:val="24"/>
        </w:rPr>
        <w:t>. This report</w:t>
      </w:r>
      <w:r w:rsidR="00E94A4B" w:rsidRPr="00D501DB">
        <w:rPr>
          <w:rFonts w:ascii="Times New Roman" w:hAnsi="Times New Roman" w:cs="Times New Roman"/>
          <w:sz w:val="24"/>
          <w:szCs w:val="24"/>
        </w:rPr>
        <w:t>,</w:t>
      </w:r>
      <w:r w:rsidRPr="00D501DB">
        <w:rPr>
          <w:rFonts w:ascii="Times New Roman" w:hAnsi="Times New Roman" w:cs="Times New Roman"/>
          <w:sz w:val="24"/>
          <w:szCs w:val="24"/>
        </w:rPr>
        <w:t xml:space="preserve"> through the use of Tesco as the company of choice</w:t>
      </w:r>
      <w:r w:rsidR="00E94A4B" w:rsidRPr="00D501DB">
        <w:rPr>
          <w:rFonts w:ascii="Times New Roman" w:hAnsi="Times New Roman" w:cs="Times New Roman"/>
          <w:sz w:val="24"/>
          <w:szCs w:val="24"/>
        </w:rPr>
        <w:t>,</w:t>
      </w:r>
      <w:r w:rsidRPr="00D501DB">
        <w:rPr>
          <w:rFonts w:ascii="Times New Roman" w:hAnsi="Times New Roman" w:cs="Times New Roman"/>
          <w:sz w:val="24"/>
          <w:szCs w:val="24"/>
        </w:rPr>
        <w:t xml:space="preserve"> aims to conduct an internal and external ana</w:t>
      </w:r>
      <w:r w:rsidR="00F6420D" w:rsidRPr="00D501DB">
        <w:rPr>
          <w:rFonts w:ascii="Times New Roman" w:hAnsi="Times New Roman" w:cs="Times New Roman"/>
          <w:sz w:val="24"/>
          <w:szCs w:val="24"/>
        </w:rPr>
        <w:t>lysis of Tesco. The report will further discuss</w:t>
      </w:r>
      <w:r w:rsidRPr="00D501DB">
        <w:rPr>
          <w:rFonts w:ascii="Times New Roman" w:hAnsi="Times New Roman" w:cs="Times New Roman"/>
          <w:sz w:val="24"/>
          <w:szCs w:val="24"/>
        </w:rPr>
        <w:t xml:space="preserve"> the impact of COVID 19 on Tesco.   The report will use the PESTEL, porter</w:t>
      </w:r>
      <w:r w:rsidR="00E94A4B" w:rsidRPr="00D501DB">
        <w:rPr>
          <w:rFonts w:ascii="Times New Roman" w:hAnsi="Times New Roman" w:cs="Times New Roman"/>
          <w:sz w:val="24"/>
          <w:szCs w:val="24"/>
        </w:rPr>
        <w:t>'</w:t>
      </w:r>
      <w:r w:rsidRPr="00D501DB">
        <w:rPr>
          <w:rFonts w:ascii="Times New Roman" w:hAnsi="Times New Roman" w:cs="Times New Roman"/>
          <w:sz w:val="24"/>
          <w:szCs w:val="24"/>
        </w:rPr>
        <w:t xml:space="preserve">s five forces and the SWOT analysis to conduct </w:t>
      </w:r>
      <w:r w:rsidR="00F6420D" w:rsidRPr="00D501DB">
        <w:rPr>
          <w:rFonts w:ascii="Times New Roman" w:hAnsi="Times New Roman" w:cs="Times New Roman"/>
          <w:sz w:val="24"/>
          <w:szCs w:val="24"/>
        </w:rPr>
        <w:t xml:space="preserve">the external analysis for TESCO. </w:t>
      </w:r>
      <w:r w:rsidRPr="00D501DB">
        <w:rPr>
          <w:rFonts w:ascii="Times New Roman" w:hAnsi="Times New Roman" w:cs="Times New Roman"/>
          <w:sz w:val="24"/>
          <w:szCs w:val="24"/>
        </w:rPr>
        <w:t>To conduct the internal analysis</w:t>
      </w:r>
      <w:r w:rsidR="00E94A4B" w:rsidRPr="00D501DB">
        <w:rPr>
          <w:rFonts w:ascii="Times New Roman" w:hAnsi="Times New Roman" w:cs="Times New Roman"/>
          <w:sz w:val="24"/>
          <w:szCs w:val="24"/>
        </w:rPr>
        <w:t>,</w:t>
      </w:r>
      <w:r w:rsidRPr="00D501DB">
        <w:rPr>
          <w:rFonts w:ascii="Times New Roman" w:hAnsi="Times New Roman" w:cs="Times New Roman"/>
          <w:sz w:val="24"/>
          <w:szCs w:val="24"/>
        </w:rPr>
        <w:t xml:space="preserve"> the report will use the </w:t>
      </w:r>
      <w:r w:rsidR="00E94A4B" w:rsidRPr="00D501DB">
        <w:rPr>
          <w:rFonts w:ascii="Times New Roman" w:hAnsi="Times New Roman" w:cs="Times New Roman"/>
          <w:sz w:val="24"/>
          <w:szCs w:val="24"/>
        </w:rPr>
        <w:t>tools including SWOT</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 xml:space="preserve">analysis. </w:t>
      </w:r>
      <w:r w:rsidRPr="00D501DB">
        <w:rPr>
          <w:rFonts w:ascii="Times New Roman" w:hAnsi="Times New Roman" w:cs="Times New Roman"/>
          <w:sz w:val="24"/>
          <w:szCs w:val="24"/>
        </w:rPr>
        <w:t>Further</w:t>
      </w:r>
      <w:r w:rsidR="00E94A4B" w:rsidRPr="00D501DB">
        <w:rPr>
          <w:rFonts w:ascii="Times New Roman" w:hAnsi="Times New Roman" w:cs="Times New Roman"/>
          <w:sz w:val="24"/>
          <w:szCs w:val="24"/>
        </w:rPr>
        <w:t>,</w:t>
      </w:r>
      <w:r w:rsidRPr="00D501DB">
        <w:rPr>
          <w:rFonts w:ascii="Times New Roman" w:hAnsi="Times New Roman" w:cs="Times New Roman"/>
          <w:sz w:val="24"/>
          <w:szCs w:val="24"/>
        </w:rPr>
        <w:t xml:space="preserve"> the report will </w:t>
      </w:r>
      <w:r w:rsidR="00E94A4B" w:rsidRPr="00D501DB">
        <w:rPr>
          <w:rFonts w:ascii="Times New Roman" w:hAnsi="Times New Roman" w:cs="Times New Roman"/>
          <w:sz w:val="24"/>
          <w:szCs w:val="24"/>
        </w:rPr>
        <w:t>look in</w:t>
      </w:r>
      <w:r w:rsidRPr="00D501DB">
        <w:rPr>
          <w:rFonts w:ascii="Times New Roman" w:hAnsi="Times New Roman" w:cs="Times New Roman"/>
          <w:sz w:val="24"/>
          <w:szCs w:val="24"/>
        </w:rPr>
        <w:t xml:space="preserve"> detail </w:t>
      </w:r>
      <w:r w:rsidR="00E94A4B" w:rsidRPr="00D501DB">
        <w:rPr>
          <w:rFonts w:ascii="Times New Roman" w:hAnsi="Times New Roman" w:cs="Times New Roman"/>
          <w:sz w:val="24"/>
          <w:szCs w:val="24"/>
        </w:rPr>
        <w:t xml:space="preserve">at </w:t>
      </w:r>
      <w:r w:rsidRPr="00D501DB">
        <w:rPr>
          <w:rFonts w:ascii="Times New Roman" w:hAnsi="Times New Roman" w:cs="Times New Roman"/>
          <w:sz w:val="24"/>
          <w:szCs w:val="24"/>
        </w:rPr>
        <w:t xml:space="preserve">the </w:t>
      </w:r>
      <w:r w:rsidR="00E94A4B" w:rsidRPr="00D501DB">
        <w:rPr>
          <w:rFonts w:ascii="Times New Roman" w:hAnsi="Times New Roman" w:cs="Times New Roman"/>
          <w:sz w:val="24"/>
          <w:szCs w:val="24"/>
        </w:rPr>
        <w:t>impacts of</w:t>
      </w:r>
      <w:r w:rsidRPr="00D501DB">
        <w:rPr>
          <w:rFonts w:ascii="Times New Roman" w:hAnsi="Times New Roman" w:cs="Times New Roman"/>
          <w:sz w:val="24"/>
          <w:szCs w:val="24"/>
        </w:rPr>
        <w:t xml:space="preserve"> covid </w:t>
      </w:r>
      <w:r w:rsidR="00E94A4B" w:rsidRPr="00D501DB">
        <w:rPr>
          <w:rFonts w:ascii="Times New Roman" w:hAnsi="Times New Roman" w:cs="Times New Roman"/>
          <w:sz w:val="24"/>
          <w:szCs w:val="24"/>
        </w:rPr>
        <w:t>19 pandemic on</w:t>
      </w:r>
      <w:r w:rsidRPr="00D501DB">
        <w:rPr>
          <w:rFonts w:ascii="Times New Roman" w:hAnsi="Times New Roman" w:cs="Times New Roman"/>
          <w:sz w:val="24"/>
          <w:szCs w:val="24"/>
        </w:rPr>
        <w:t xml:space="preserve"> Tesco </w:t>
      </w:r>
      <w:r w:rsidR="00E94A4B" w:rsidRPr="00D501DB">
        <w:rPr>
          <w:rFonts w:ascii="Times New Roman" w:hAnsi="Times New Roman" w:cs="Times New Roman"/>
          <w:sz w:val="24"/>
          <w:szCs w:val="24"/>
        </w:rPr>
        <w:t>Company.</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These will</w:t>
      </w:r>
      <w:r w:rsidRPr="00D501DB">
        <w:rPr>
          <w:rFonts w:ascii="Times New Roman" w:hAnsi="Times New Roman" w:cs="Times New Roman"/>
          <w:sz w:val="24"/>
          <w:szCs w:val="24"/>
        </w:rPr>
        <w:t xml:space="preserve"> be supported by literature </w:t>
      </w:r>
      <w:r w:rsidR="00E94A4B" w:rsidRPr="00D501DB">
        <w:rPr>
          <w:rFonts w:ascii="Times New Roman" w:hAnsi="Times New Roman" w:cs="Times New Roman"/>
          <w:sz w:val="24"/>
          <w:szCs w:val="24"/>
        </w:rPr>
        <w:t>from books</w:t>
      </w:r>
      <w:r w:rsidRPr="00D501DB">
        <w:rPr>
          <w:rFonts w:ascii="Times New Roman" w:hAnsi="Times New Roman" w:cs="Times New Roman"/>
          <w:sz w:val="24"/>
          <w:szCs w:val="24"/>
        </w:rPr>
        <w:t xml:space="preserve">, journals and articles. </w:t>
      </w:r>
    </w:p>
    <w:p w14:paraId="02E88DA2" w14:textId="77777777" w:rsidR="00AC4B7F" w:rsidRPr="00D501DB" w:rsidRDefault="00AC4B7F" w:rsidP="00D501DB">
      <w:pPr>
        <w:spacing w:line="480" w:lineRule="auto"/>
        <w:jc w:val="both"/>
        <w:rPr>
          <w:rFonts w:ascii="Times New Roman" w:hAnsi="Times New Roman" w:cs="Times New Roman"/>
          <w:b/>
          <w:sz w:val="24"/>
          <w:szCs w:val="24"/>
        </w:rPr>
      </w:pPr>
      <w:r w:rsidRPr="00D501DB">
        <w:rPr>
          <w:rFonts w:ascii="Times New Roman" w:hAnsi="Times New Roman" w:cs="Times New Roman"/>
          <w:b/>
          <w:sz w:val="24"/>
          <w:szCs w:val="24"/>
        </w:rPr>
        <w:t>Overview</w:t>
      </w:r>
      <w:r w:rsidR="00E94A4B" w:rsidRPr="00D501DB">
        <w:rPr>
          <w:rFonts w:ascii="Times New Roman" w:hAnsi="Times New Roman" w:cs="Times New Roman"/>
          <w:b/>
          <w:sz w:val="24"/>
          <w:szCs w:val="24"/>
        </w:rPr>
        <w:t>/</w:t>
      </w:r>
      <w:r w:rsidRPr="00D501DB">
        <w:rPr>
          <w:rFonts w:ascii="Times New Roman" w:hAnsi="Times New Roman" w:cs="Times New Roman"/>
          <w:b/>
          <w:sz w:val="24"/>
          <w:szCs w:val="24"/>
        </w:rPr>
        <w:t xml:space="preserve">description of TESCO Company </w:t>
      </w:r>
    </w:p>
    <w:p w14:paraId="2E8E2099" w14:textId="77777777" w:rsidR="00AC4B7F" w:rsidRPr="00D501DB" w:rsidRDefault="00AC4B7F" w:rsidP="00D501DB">
      <w:pPr>
        <w:spacing w:line="480" w:lineRule="auto"/>
        <w:jc w:val="both"/>
        <w:rPr>
          <w:rFonts w:ascii="Times New Roman" w:hAnsi="Times New Roman" w:cs="Times New Roman"/>
          <w:sz w:val="24"/>
          <w:szCs w:val="24"/>
        </w:rPr>
      </w:pPr>
      <w:r w:rsidRPr="00D501DB">
        <w:rPr>
          <w:rFonts w:ascii="Times New Roman" w:hAnsi="Times New Roman" w:cs="Times New Roman"/>
          <w:sz w:val="24"/>
          <w:szCs w:val="24"/>
        </w:rPr>
        <w:t xml:space="preserve">Tesco </w:t>
      </w:r>
      <w:r w:rsidR="00E94A4B" w:rsidRPr="00D501DB">
        <w:rPr>
          <w:rFonts w:ascii="Times New Roman" w:hAnsi="Times New Roman" w:cs="Times New Roman"/>
          <w:sz w:val="24"/>
          <w:szCs w:val="24"/>
        </w:rPr>
        <w:t>Company</w:t>
      </w:r>
      <w:r w:rsidRPr="00D501DB">
        <w:rPr>
          <w:rFonts w:ascii="Times New Roman" w:hAnsi="Times New Roman" w:cs="Times New Roman"/>
          <w:sz w:val="24"/>
          <w:szCs w:val="24"/>
        </w:rPr>
        <w:t xml:space="preserve"> was established in 1919 by jack </w:t>
      </w:r>
      <w:r w:rsidR="00E94A4B" w:rsidRPr="00D501DB">
        <w:rPr>
          <w:rFonts w:ascii="Times New Roman" w:hAnsi="Times New Roman" w:cs="Times New Roman"/>
          <w:sz w:val="24"/>
          <w:szCs w:val="24"/>
        </w:rPr>
        <w:t>Cohen.</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I</w:t>
      </w:r>
      <w:r w:rsidRPr="00D501DB">
        <w:rPr>
          <w:rFonts w:ascii="Times New Roman" w:hAnsi="Times New Roman" w:cs="Times New Roman"/>
          <w:sz w:val="24"/>
          <w:szCs w:val="24"/>
        </w:rPr>
        <w:t>t has</w:t>
      </w:r>
      <w:r w:rsidR="00E94A4B" w:rsidRPr="00D501DB">
        <w:rPr>
          <w:rFonts w:ascii="Times New Roman" w:hAnsi="Times New Roman" w:cs="Times New Roman"/>
          <w:sz w:val="24"/>
          <w:szCs w:val="24"/>
        </w:rPr>
        <w:t>,</w:t>
      </w:r>
      <w:r w:rsidRPr="00D501DB">
        <w:rPr>
          <w:rFonts w:ascii="Times New Roman" w:hAnsi="Times New Roman" w:cs="Times New Roman"/>
          <w:sz w:val="24"/>
          <w:szCs w:val="24"/>
        </w:rPr>
        <w:t xml:space="preserve"> over time</w:t>
      </w:r>
      <w:r w:rsidR="00E94A4B" w:rsidRPr="00D501DB">
        <w:rPr>
          <w:rFonts w:ascii="Times New Roman" w:hAnsi="Times New Roman" w:cs="Times New Roman"/>
          <w:sz w:val="24"/>
          <w:szCs w:val="24"/>
        </w:rPr>
        <w:t>,</w:t>
      </w:r>
      <w:r w:rsidRPr="00D501DB">
        <w:rPr>
          <w:rFonts w:ascii="Times New Roman" w:hAnsi="Times New Roman" w:cs="Times New Roman"/>
          <w:sz w:val="24"/>
          <w:szCs w:val="24"/>
        </w:rPr>
        <w:t xml:space="preserve"> grown and thrive</w:t>
      </w:r>
      <w:r w:rsidR="00E94A4B" w:rsidRPr="00D501DB">
        <w:rPr>
          <w:rFonts w:ascii="Times New Roman" w:hAnsi="Times New Roman" w:cs="Times New Roman"/>
          <w:sz w:val="24"/>
          <w:szCs w:val="24"/>
        </w:rPr>
        <w:t>d</w:t>
      </w:r>
      <w:r w:rsidRPr="00D501DB">
        <w:rPr>
          <w:rFonts w:ascii="Times New Roman" w:hAnsi="Times New Roman" w:cs="Times New Roman"/>
          <w:sz w:val="24"/>
          <w:szCs w:val="24"/>
        </w:rPr>
        <w:t xml:space="preserve"> and expanded to more than twelve countries across different continents. Tesco </w:t>
      </w:r>
      <w:r w:rsidR="00E94A4B" w:rsidRPr="00D501DB">
        <w:rPr>
          <w:rFonts w:ascii="Times New Roman" w:hAnsi="Times New Roman" w:cs="Times New Roman"/>
          <w:sz w:val="24"/>
          <w:szCs w:val="24"/>
        </w:rPr>
        <w:t>plc,</w:t>
      </w:r>
      <w:r w:rsidRPr="00D501DB">
        <w:rPr>
          <w:rFonts w:ascii="Times New Roman" w:hAnsi="Times New Roman" w:cs="Times New Roman"/>
          <w:sz w:val="24"/>
          <w:szCs w:val="24"/>
        </w:rPr>
        <w:t xml:space="preserve"> one of the largest </w:t>
      </w:r>
      <w:r w:rsidRPr="00D501DB">
        <w:rPr>
          <w:rFonts w:ascii="Times New Roman" w:hAnsi="Times New Roman" w:cs="Times New Roman"/>
          <w:sz w:val="24"/>
          <w:szCs w:val="24"/>
        </w:rPr>
        <w:lastRenderedPageBreak/>
        <w:t>retailers in the world, employs more than 326,000 people across its more than 2,300 supermarkets and outlets</w:t>
      </w:r>
      <w:r w:rsidR="0074187A">
        <w:rPr>
          <w:rFonts w:ascii="Times New Roman" w:hAnsi="Times New Roman" w:cs="Times New Roman"/>
          <w:sz w:val="24"/>
          <w:szCs w:val="24"/>
        </w:rPr>
        <w:t xml:space="preserve"> (</w:t>
      </w:r>
      <w:r w:rsidR="0074187A">
        <w:rPr>
          <w:rFonts w:ascii="Times New Roman" w:hAnsi="Times New Roman" w:cs="Times New Roman"/>
          <w:color w:val="222222"/>
          <w:sz w:val="24"/>
          <w:szCs w:val="24"/>
          <w:shd w:val="clear" w:color="auto" w:fill="FFFFFF"/>
        </w:rPr>
        <w:t xml:space="preserve">Béné </w:t>
      </w:r>
      <w:r w:rsidR="0074187A" w:rsidRPr="0074187A">
        <w:rPr>
          <w:rFonts w:ascii="Times New Roman" w:hAnsi="Times New Roman" w:cs="Times New Roman"/>
          <w:i/>
          <w:color w:val="222222"/>
          <w:sz w:val="24"/>
          <w:szCs w:val="24"/>
          <w:shd w:val="clear" w:color="auto" w:fill="FFFFFF"/>
        </w:rPr>
        <w:t>et al.,</w:t>
      </w:r>
      <w:r w:rsidR="0074187A">
        <w:rPr>
          <w:rFonts w:ascii="Times New Roman" w:hAnsi="Times New Roman" w:cs="Times New Roman"/>
          <w:color w:val="222222"/>
          <w:sz w:val="24"/>
          <w:szCs w:val="24"/>
          <w:shd w:val="clear" w:color="auto" w:fill="FFFFFF"/>
        </w:rPr>
        <w:t xml:space="preserve"> 2021</w:t>
      </w:r>
      <w:r w:rsidR="0074187A">
        <w:rPr>
          <w:rFonts w:ascii="Times New Roman" w:hAnsi="Times New Roman" w:cs="Times New Roman"/>
          <w:sz w:val="24"/>
          <w:szCs w:val="24"/>
        </w:rPr>
        <w:t>)</w:t>
      </w:r>
      <w:r w:rsidRPr="00D501DB">
        <w:rPr>
          <w:rFonts w:ascii="Times New Roman" w:hAnsi="Times New Roman" w:cs="Times New Roman"/>
          <w:sz w:val="24"/>
          <w:szCs w:val="24"/>
        </w:rPr>
        <w:t>. Over 1,900 Tesco stores can be found across Britain, where Tesco is the country's most prominent private</w:t>
      </w:r>
      <w:r w:rsidR="00E94A4B" w:rsidRPr="00D501DB">
        <w:rPr>
          <w:rFonts w:ascii="Times New Roman" w:hAnsi="Times New Roman" w:cs="Times New Roman"/>
          <w:sz w:val="24"/>
          <w:szCs w:val="24"/>
        </w:rPr>
        <w:t>-</w:t>
      </w:r>
      <w:r w:rsidRPr="00D501DB">
        <w:rPr>
          <w:rFonts w:ascii="Times New Roman" w:hAnsi="Times New Roman" w:cs="Times New Roman"/>
          <w:sz w:val="24"/>
          <w:szCs w:val="24"/>
        </w:rPr>
        <w:t>sector employer and the country's leading food retailer. On the continent, Tesco has stores in the Czech Republic, Hungary, Poland, the Republic of Ireland and Slovakia</w:t>
      </w:r>
      <w:r w:rsidR="0074187A" w:rsidRPr="0074187A">
        <w:rPr>
          <w:rFonts w:ascii="Times New Roman" w:hAnsi="Times New Roman" w:cs="Times New Roman"/>
          <w:color w:val="222222"/>
          <w:sz w:val="24"/>
          <w:szCs w:val="24"/>
          <w:shd w:val="clear" w:color="auto" w:fill="FFFFFF"/>
        </w:rPr>
        <w:t xml:space="preserve"> </w:t>
      </w:r>
      <w:r w:rsidR="0074187A">
        <w:rPr>
          <w:rFonts w:ascii="Times New Roman" w:hAnsi="Times New Roman" w:cs="Times New Roman"/>
          <w:color w:val="222222"/>
          <w:sz w:val="24"/>
          <w:szCs w:val="24"/>
          <w:shd w:val="clear" w:color="auto" w:fill="FFFFFF"/>
        </w:rPr>
        <w:t>(</w:t>
      </w:r>
      <w:r w:rsidR="0074187A" w:rsidRPr="00D501DB">
        <w:rPr>
          <w:rFonts w:ascii="Times New Roman" w:hAnsi="Times New Roman" w:cs="Times New Roman"/>
          <w:color w:val="222222"/>
          <w:sz w:val="24"/>
          <w:szCs w:val="24"/>
          <w:shd w:val="clear" w:color="auto" w:fill="FFFFFF"/>
        </w:rPr>
        <w:t>Mahadevan, 2019</w:t>
      </w:r>
      <w:r w:rsidR="0074187A">
        <w:rPr>
          <w:rFonts w:ascii="Times New Roman" w:hAnsi="Times New Roman" w:cs="Times New Roman"/>
          <w:color w:val="222222"/>
          <w:sz w:val="24"/>
          <w:szCs w:val="24"/>
          <w:shd w:val="clear" w:color="auto" w:fill="FFFFFF"/>
        </w:rPr>
        <w:t>)</w:t>
      </w:r>
      <w:r w:rsidRPr="00D501DB">
        <w:rPr>
          <w:rFonts w:ascii="Times New Roman" w:hAnsi="Times New Roman" w:cs="Times New Roman"/>
          <w:sz w:val="24"/>
          <w:szCs w:val="24"/>
        </w:rPr>
        <w:t xml:space="preserve">. Tesco's online grocery store, Tesco.com, is the world's largest. </w:t>
      </w:r>
      <w:r w:rsidR="00B54A1E">
        <w:rPr>
          <w:rFonts w:ascii="Times New Roman" w:hAnsi="Times New Roman" w:cs="Times New Roman"/>
          <w:sz w:val="24"/>
          <w:szCs w:val="24"/>
        </w:rPr>
        <w:t>T</w:t>
      </w:r>
      <w:r w:rsidR="00E94A4B" w:rsidRPr="00D501DB">
        <w:rPr>
          <w:rFonts w:ascii="Times New Roman" w:hAnsi="Times New Roman" w:cs="Times New Roman"/>
          <w:sz w:val="24"/>
          <w:szCs w:val="24"/>
        </w:rPr>
        <w:t>his report will explore both external and</w:t>
      </w:r>
      <w:r w:rsidR="00B27510" w:rsidRPr="00D501DB">
        <w:rPr>
          <w:rFonts w:ascii="Times New Roman" w:hAnsi="Times New Roman" w:cs="Times New Roman"/>
          <w:sz w:val="24"/>
          <w:szCs w:val="24"/>
        </w:rPr>
        <w:t xml:space="preserve"> internal analyses of</w:t>
      </w:r>
      <w:r w:rsidR="00E94A4B" w:rsidRPr="00D501DB">
        <w:rPr>
          <w:rFonts w:ascii="Times New Roman" w:hAnsi="Times New Roman" w:cs="Times New Roman"/>
          <w:sz w:val="24"/>
          <w:szCs w:val="24"/>
        </w:rPr>
        <w:t xml:space="preserve"> Tesco</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This report will also examine the impacts of covid 19 on Tesco's profits, market share, activities, and marketing mix</w:t>
      </w:r>
      <w:r w:rsidRPr="00D501DB">
        <w:rPr>
          <w:rFonts w:ascii="Times New Roman" w:hAnsi="Times New Roman" w:cs="Times New Roman"/>
          <w:sz w:val="24"/>
          <w:szCs w:val="24"/>
        </w:rPr>
        <w:t xml:space="preserve">. </w:t>
      </w:r>
    </w:p>
    <w:p w14:paraId="1D854F86" w14:textId="77777777" w:rsidR="00AC4B7F" w:rsidRPr="00D501DB" w:rsidRDefault="00AC4B7F" w:rsidP="00D501DB">
      <w:pPr>
        <w:spacing w:line="480" w:lineRule="auto"/>
        <w:jc w:val="both"/>
        <w:rPr>
          <w:rFonts w:ascii="Times New Roman" w:hAnsi="Times New Roman" w:cs="Times New Roman"/>
          <w:b/>
          <w:sz w:val="24"/>
          <w:szCs w:val="24"/>
        </w:rPr>
      </w:pPr>
      <w:r w:rsidRPr="00D501DB">
        <w:rPr>
          <w:rFonts w:ascii="Times New Roman" w:hAnsi="Times New Roman" w:cs="Times New Roman"/>
          <w:b/>
          <w:sz w:val="24"/>
          <w:szCs w:val="24"/>
        </w:rPr>
        <w:t xml:space="preserve">External analysis </w:t>
      </w:r>
    </w:p>
    <w:p w14:paraId="1E488C2B" w14:textId="77777777" w:rsidR="00AC4B7F" w:rsidRPr="00D501DB" w:rsidRDefault="00AC4B7F" w:rsidP="00D501DB">
      <w:pPr>
        <w:spacing w:line="480" w:lineRule="auto"/>
        <w:jc w:val="both"/>
        <w:rPr>
          <w:rFonts w:ascii="Times New Roman" w:hAnsi="Times New Roman" w:cs="Times New Roman"/>
          <w:sz w:val="24"/>
          <w:szCs w:val="24"/>
        </w:rPr>
      </w:pPr>
      <w:r w:rsidRPr="00D501DB">
        <w:rPr>
          <w:rFonts w:ascii="Times New Roman" w:hAnsi="Times New Roman" w:cs="Times New Roman"/>
          <w:sz w:val="24"/>
          <w:szCs w:val="24"/>
        </w:rPr>
        <w:t xml:space="preserve">This examines the environment / the industry </w:t>
      </w:r>
      <w:r w:rsidR="00E94A4B" w:rsidRPr="00D501DB">
        <w:rPr>
          <w:rFonts w:ascii="Times New Roman" w:hAnsi="Times New Roman" w:cs="Times New Roman"/>
          <w:sz w:val="24"/>
          <w:szCs w:val="24"/>
        </w:rPr>
        <w:t xml:space="preserve">in </w:t>
      </w:r>
      <w:r w:rsidR="00B27510" w:rsidRPr="00D501DB">
        <w:rPr>
          <w:rFonts w:ascii="Times New Roman" w:hAnsi="Times New Roman" w:cs="Times New Roman"/>
          <w:sz w:val="24"/>
          <w:szCs w:val="24"/>
        </w:rPr>
        <w:t>which Tesco</w:t>
      </w:r>
      <w:r w:rsidR="00E94A4B" w:rsidRPr="00D501DB">
        <w:rPr>
          <w:rFonts w:ascii="Times New Roman" w:hAnsi="Times New Roman" w:cs="Times New Roman"/>
          <w:sz w:val="24"/>
          <w:szCs w:val="24"/>
        </w:rPr>
        <w:t xml:space="preserve"> operates, including the competitive position, structure, and</w:t>
      </w:r>
      <w:r w:rsidRPr="00D501DB">
        <w:rPr>
          <w:rFonts w:ascii="Times New Roman" w:hAnsi="Times New Roman" w:cs="Times New Roman"/>
          <w:sz w:val="24"/>
          <w:szCs w:val="24"/>
        </w:rPr>
        <w:t xml:space="preserve"> dynamic</w:t>
      </w:r>
      <w:r w:rsidR="00E94A4B" w:rsidRPr="00D501DB">
        <w:rPr>
          <w:rFonts w:ascii="Times New Roman" w:hAnsi="Times New Roman" w:cs="Times New Roman"/>
          <w:sz w:val="24"/>
          <w:szCs w:val="24"/>
        </w:rPr>
        <w:t>s</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It</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includes macroeconomics,</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political,</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global,</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demographic</w:t>
      </w:r>
      <w:r w:rsidRPr="00D501DB">
        <w:rPr>
          <w:rFonts w:ascii="Times New Roman" w:hAnsi="Times New Roman" w:cs="Times New Roman"/>
          <w:sz w:val="24"/>
          <w:szCs w:val="24"/>
        </w:rPr>
        <w:t xml:space="preserve"> and technological </w:t>
      </w:r>
      <w:r w:rsidR="00E94A4B" w:rsidRPr="00D501DB">
        <w:rPr>
          <w:rFonts w:ascii="Times New Roman" w:hAnsi="Times New Roman" w:cs="Times New Roman"/>
          <w:sz w:val="24"/>
          <w:szCs w:val="24"/>
        </w:rPr>
        <w:t>analysis. This</w:t>
      </w:r>
      <w:r w:rsidRPr="00D501DB">
        <w:rPr>
          <w:rFonts w:ascii="Times New Roman" w:hAnsi="Times New Roman" w:cs="Times New Roman"/>
          <w:sz w:val="24"/>
          <w:szCs w:val="24"/>
        </w:rPr>
        <w:t xml:space="preserve"> can be discussed in detail through </w:t>
      </w:r>
      <w:r w:rsidR="00E94A4B" w:rsidRPr="00D501DB">
        <w:rPr>
          <w:rFonts w:ascii="Times New Roman" w:hAnsi="Times New Roman" w:cs="Times New Roman"/>
          <w:sz w:val="24"/>
          <w:szCs w:val="24"/>
        </w:rPr>
        <w:t>the use</w:t>
      </w:r>
      <w:r w:rsidRPr="00D501DB">
        <w:rPr>
          <w:rFonts w:ascii="Times New Roman" w:hAnsi="Times New Roman" w:cs="Times New Roman"/>
          <w:sz w:val="24"/>
          <w:szCs w:val="24"/>
        </w:rPr>
        <w:t xml:space="preserve"> of </w:t>
      </w:r>
      <w:r w:rsidR="00E94A4B" w:rsidRPr="00D501DB">
        <w:rPr>
          <w:rFonts w:ascii="Times New Roman" w:hAnsi="Times New Roman" w:cs="Times New Roman"/>
          <w:sz w:val="24"/>
          <w:szCs w:val="24"/>
        </w:rPr>
        <w:t>the PESTEL</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and porters five</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as below</w:t>
      </w:r>
      <w:r w:rsidRPr="00D501DB">
        <w:rPr>
          <w:rFonts w:ascii="Times New Roman" w:hAnsi="Times New Roman" w:cs="Times New Roman"/>
          <w:sz w:val="24"/>
          <w:szCs w:val="24"/>
        </w:rPr>
        <w:t>:</w:t>
      </w:r>
    </w:p>
    <w:p w14:paraId="603601D8" w14:textId="77777777" w:rsidR="00AC4B7F" w:rsidRPr="00D501DB" w:rsidRDefault="00AC4B7F" w:rsidP="00D501DB">
      <w:pPr>
        <w:spacing w:line="480" w:lineRule="auto"/>
        <w:jc w:val="both"/>
        <w:rPr>
          <w:rFonts w:ascii="Times New Roman" w:hAnsi="Times New Roman" w:cs="Times New Roman"/>
          <w:b/>
          <w:sz w:val="24"/>
          <w:szCs w:val="24"/>
        </w:rPr>
      </w:pPr>
      <w:r w:rsidRPr="00D501DB">
        <w:rPr>
          <w:rFonts w:ascii="Times New Roman" w:hAnsi="Times New Roman" w:cs="Times New Roman"/>
          <w:b/>
          <w:sz w:val="24"/>
          <w:szCs w:val="24"/>
        </w:rPr>
        <w:t xml:space="preserve">PESTEL analysis of Tesco </w:t>
      </w:r>
    </w:p>
    <w:p w14:paraId="12F1AC77" w14:textId="77777777" w:rsidR="00AC4B7F" w:rsidRPr="00D501DB" w:rsidRDefault="00B27510" w:rsidP="00D501DB">
      <w:pPr>
        <w:spacing w:line="480" w:lineRule="auto"/>
        <w:jc w:val="both"/>
        <w:rPr>
          <w:rFonts w:ascii="Times New Roman" w:hAnsi="Times New Roman" w:cs="Times New Roman"/>
          <w:sz w:val="24"/>
          <w:szCs w:val="24"/>
        </w:rPr>
      </w:pPr>
      <w:r w:rsidRPr="00D501DB">
        <w:rPr>
          <w:rFonts w:ascii="Times New Roman" w:hAnsi="Times New Roman" w:cs="Times New Roman"/>
          <w:sz w:val="24"/>
          <w:szCs w:val="24"/>
        </w:rPr>
        <w:t>PESTEL framework</w:t>
      </w:r>
      <w:r w:rsidR="00AC4B7F" w:rsidRPr="00D501DB">
        <w:rPr>
          <w:rFonts w:ascii="Times New Roman" w:hAnsi="Times New Roman" w:cs="Times New Roman"/>
          <w:sz w:val="24"/>
          <w:szCs w:val="24"/>
        </w:rPr>
        <w:t xml:space="preserve"> is a </w:t>
      </w:r>
      <w:r w:rsidRPr="00D501DB">
        <w:rPr>
          <w:rFonts w:ascii="Times New Roman" w:hAnsi="Times New Roman" w:cs="Times New Roman"/>
          <w:sz w:val="24"/>
          <w:szCs w:val="24"/>
        </w:rPr>
        <w:t>strategic tool used</w:t>
      </w:r>
      <w:r w:rsidR="00AC4B7F" w:rsidRPr="00D501DB">
        <w:rPr>
          <w:rFonts w:ascii="Times New Roman" w:hAnsi="Times New Roman" w:cs="Times New Roman"/>
          <w:sz w:val="24"/>
          <w:szCs w:val="24"/>
        </w:rPr>
        <w:t xml:space="preserve"> to analyze </w:t>
      </w:r>
      <w:r w:rsidRPr="00D501DB">
        <w:rPr>
          <w:rFonts w:ascii="Times New Roman" w:hAnsi="Times New Roman" w:cs="Times New Roman"/>
          <w:sz w:val="24"/>
          <w:szCs w:val="24"/>
        </w:rPr>
        <w:t>the external</w:t>
      </w:r>
      <w:r w:rsidR="00AC4B7F" w:rsidRPr="00D501DB">
        <w:rPr>
          <w:rFonts w:ascii="Times New Roman" w:hAnsi="Times New Roman" w:cs="Times New Roman"/>
          <w:sz w:val="24"/>
          <w:szCs w:val="24"/>
        </w:rPr>
        <w:t xml:space="preserve"> factors that </w:t>
      </w:r>
      <w:r w:rsidR="00B40FE0" w:rsidRPr="00D501DB">
        <w:rPr>
          <w:rFonts w:ascii="Times New Roman" w:hAnsi="Times New Roman" w:cs="Times New Roman"/>
          <w:sz w:val="24"/>
          <w:szCs w:val="24"/>
        </w:rPr>
        <w:t>affect</w:t>
      </w:r>
      <w:r w:rsidR="00AC4B7F" w:rsidRPr="00D501DB">
        <w:rPr>
          <w:rFonts w:ascii="Times New Roman" w:hAnsi="Times New Roman" w:cs="Times New Roman"/>
          <w:sz w:val="24"/>
          <w:szCs w:val="24"/>
        </w:rPr>
        <w:t xml:space="preserve"> </w:t>
      </w:r>
      <w:r w:rsidR="00B40FE0" w:rsidRPr="00D501DB">
        <w:rPr>
          <w:rFonts w:ascii="Times New Roman" w:hAnsi="Times New Roman" w:cs="Times New Roman"/>
          <w:sz w:val="24"/>
          <w:szCs w:val="24"/>
        </w:rPr>
        <w:t>the</w:t>
      </w:r>
      <w:r w:rsidR="00AC4B7F" w:rsidRPr="00D501DB">
        <w:rPr>
          <w:rFonts w:ascii="Times New Roman" w:hAnsi="Times New Roman" w:cs="Times New Roman"/>
          <w:sz w:val="24"/>
          <w:szCs w:val="24"/>
        </w:rPr>
        <w:t xml:space="preserve"> organization</w:t>
      </w:r>
      <w:r w:rsidRPr="00D501DB">
        <w:rPr>
          <w:rFonts w:ascii="Times New Roman" w:hAnsi="Times New Roman" w:cs="Times New Roman"/>
          <w:sz w:val="24"/>
          <w:szCs w:val="24"/>
        </w:rPr>
        <w:t>. It</w:t>
      </w:r>
      <w:r w:rsidR="00AC4B7F" w:rsidRPr="00D501DB">
        <w:rPr>
          <w:rFonts w:ascii="Times New Roman" w:hAnsi="Times New Roman" w:cs="Times New Roman"/>
          <w:sz w:val="24"/>
          <w:szCs w:val="24"/>
        </w:rPr>
        <w:t xml:space="preserve"> includes the political, </w:t>
      </w:r>
      <w:r w:rsidR="00E94A4B" w:rsidRPr="00D501DB">
        <w:rPr>
          <w:rFonts w:ascii="Times New Roman" w:hAnsi="Times New Roman" w:cs="Times New Roman"/>
          <w:sz w:val="24"/>
          <w:szCs w:val="24"/>
        </w:rPr>
        <w:t>economic</w:t>
      </w:r>
      <w:r w:rsidR="00AC4B7F" w:rsidRPr="00D501DB">
        <w:rPr>
          <w:rFonts w:ascii="Times New Roman" w:hAnsi="Times New Roman" w:cs="Times New Roman"/>
          <w:sz w:val="24"/>
          <w:szCs w:val="24"/>
        </w:rPr>
        <w:t xml:space="preserve">, social, technological, </w:t>
      </w:r>
      <w:r w:rsidR="00B40FE0" w:rsidRPr="00D501DB">
        <w:rPr>
          <w:rFonts w:ascii="Times New Roman" w:hAnsi="Times New Roman" w:cs="Times New Roman"/>
          <w:sz w:val="24"/>
          <w:szCs w:val="24"/>
        </w:rPr>
        <w:t>environmental</w:t>
      </w:r>
      <w:r w:rsidR="00AC4B7F" w:rsidRPr="00D501DB">
        <w:rPr>
          <w:rFonts w:ascii="Times New Roman" w:hAnsi="Times New Roman" w:cs="Times New Roman"/>
          <w:sz w:val="24"/>
          <w:szCs w:val="24"/>
        </w:rPr>
        <w:t xml:space="preserve">   and legal factors</w:t>
      </w:r>
      <w:r w:rsidR="00E94A4B" w:rsidRPr="00D501DB">
        <w:rPr>
          <w:rFonts w:ascii="Times New Roman" w:hAnsi="Times New Roman" w:cs="Times New Roman"/>
          <w:sz w:val="24"/>
          <w:szCs w:val="24"/>
        </w:rPr>
        <w:t>;</w:t>
      </w:r>
      <w:r w:rsidR="00AC4B7F" w:rsidRPr="00D501DB">
        <w:rPr>
          <w:rFonts w:ascii="Times New Roman" w:hAnsi="Times New Roman" w:cs="Times New Roman"/>
          <w:sz w:val="24"/>
          <w:szCs w:val="24"/>
        </w:rPr>
        <w:t xml:space="preserve"> these can </w:t>
      </w:r>
      <w:r w:rsidRPr="00D501DB">
        <w:rPr>
          <w:rFonts w:ascii="Times New Roman" w:hAnsi="Times New Roman" w:cs="Times New Roman"/>
          <w:sz w:val="24"/>
          <w:szCs w:val="24"/>
        </w:rPr>
        <w:t>be presented in</w:t>
      </w:r>
      <w:r w:rsidR="00AC4B7F" w:rsidRPr="00D501DB">
        <w:rPr>
          <w:rFonts w:ascii="Times New Roman" w:hAnsi="Times New Roman" w:cs="Times New Roman"/>
          <w:sz w:val="24"/>
          <w:szCs w:val="24"/>
        </w:rPr>
        <w:t xml:space="preserve"> </w:t>
      </w:r>
      <w:r w:rsidRPr="00D501DB">
        <w:rPr>
          <w:rFonts w:ascii="Times New Roman" w:hAnsi="Times New Roman" w:cs="Times New Roman"/>
          <w:sz w:val="24"/>
          <w:szCs w:val="24"/>
        </w:rPr>
        <w:t>the figure and</w:t>
      </w:r>
      <w:r w:rsidR="00AC4B7F" w:rsidRPr="00D501DB">
        <w:rPr>
          <w:rFonts w:ascii="Times New Roman" w:hAnsi="Times New Roman" w:cs="Times New Roman"/>
          <w:sz w:val="24"/>
          <w:szCs w:val="24"/>
        </w:rPr>
        <w:t xml:space="preserve"> </w:t>
      </w:r>
      <w:r w:rsidRPr="00D501DB">
        <w:rPr>
          <w:rFonts w:ascii="Times New Roman" w:hAnsi="Times New Roman" w:cs="Times New Roman"/>
          <w:sz w:val="24"/>
          <w:szCs w:val="24"/>
        </w:rPr>
        <w:t>discussed below</w:t>
      </w:r>
      <w:r w:rsidR="00AC4B7F" w:rsidRPr="00D501DB">
        <w:rPr>
          <w:rFonts w:ascii="Times New Roman" w:hAnsi="Times New Roman" w:cs="Times New Roman"/>
          <w:sz w:val="24"/>
          <w:szCs w:val="24"/>
        </w:rPr>
        <w:t xml:space="preserve"> </w:t>
      </w:r>
    </w:p>
    <w:p w14:paraId="5C720168" w14:textId="77777777" w:rsidR="00AC4B7F" w:rsidRPr="00D501DB" w:rsidRDefault="00AC4B7F" w:rsidP="00D501DB">
      <w:pPr>
        <w:spacing w:line="480" w:lineRule="auto"/>
        <w:jc w:val="both"/>
        <w:rPr>
          <w:rFonts w:ascii="Times New Roman" w:hAnsi="Times New Roman" w:cs="Times New Roman"/>
          <w:b/>
          <w:sz w:val="24"/>
          <w:szCs w:val="24"/>
        </w:rPr>
      </w:pPr>
      <w:r w:rsidRPr="00D501DB">
        <w:rPr>
          <w:rFonts w:ascii="Times New Roman" w:hAnsi="Times New Roman" w:cs="Times New Roman"/>
          <w:b/>
          <w:sz w:val="24"/>
          <w:szCs w:val="24"/>
        </w:rPr>
        <w:t>Figure 1: PESTEL analysis</w:t>
      </w:r>
    </w:p>
    <w:p w14:paraId="1CACEB1E" w14:textId="77777777" w:rsidR="00AC4B7F" w:rsidRPr="00D501DB" w:rsidRDefault="00AC4B7F" w:rsidP="00D501DB">
      <w:pPr>
        <w:spacing w:line="480" w:lineRule="auto"/>
        <w:jc w:val="both"/>
        <w:rPr>
          <w:rFonts w:ascii="Times New Roman" w:hAnsi="Times New Roman" w:cs="Times New Roman"/>
          <w:sz w:val="24"/>
          <w:szCs w:val="24"/>
        </w:rPr>
      </w:pPr>
      <w:r w:rsidRPr="00D501DB">
        <w:rPr>
          <w:rFonts w:ascii="Times New Roman" w:hAnsi="Times New Roman" w:cs="Times New Roman"/>
          <w:noProof/>
          <w:sz w:val="24"/>
          <w:szCs w:val="24"/>
        </w:rPr>
        <w:lastRenderedPageBreak/>
        <w:drawing>
          <wp:inline distT="0" distB="0" distL="0" distR="0" wp14:anchorId="6F2AC085" wp14:editId="5628B244">
            <wp:extent cx="3558848" cy="2499577"/>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558848" cy="2499577"/>
                    </a:xfrm>
                    <a:prstGeom prst="rect">
                      <a:avLst/>
                    </a:prstGeom>
                  </pic:spPr>
                </pic:pic>
              </a:graphicData>
            </a:graphic>
          </wp:inline>
        </w:drawing>
      </w:r>
      <w:r w:rsidRPr="00D501DB">
        <w:rPr>
          <w:rFonts w:ascii="Times New Roman" w:hAnsi="Times New Roman" w:cs="Times New Roman"/>
          <w:sz w:val="24"/>
          <w:szCs w:val="24"/>
        </w:rPr>
        <w:t xml:space="preserve"> </w:t>
      </w:r>
    </w:p>
    <w:p w14:paraId="30C4ACCD" w14:textId="77777777" w:rsidR="00AC4B7F" w:rsidRPr="00D501DB" w:rsidRDefault="00AC4B7F" w:rsidP="00D501DB">
      <w:pPr>
        <w:spacing w:line="480" w:lineRule="auto"/>
        <w:jc w:val="both"/>
        <w:rPr>
          <w:rFonts w:ascii="Times New Roman" w:hAnsi="Times New Roman" w:cs="Times New Roman"/>
          <w:b/>
          <w:sz w:val="24"/>
          <w:szCs w:val="24"/>
        </w:rPr>
      </w:pPr>
      <w:r w:rsidRPr="00D501DB">
        <w:rPr>
          <w:rFonts w:ascii="Times New Roman" w:hAnsi="Times New Roman" w:cs="Times New Roman"/>
          <w:b/>
          <w:sz w:val="24"/>
          <w:szCs w:val="24"/>
        </w:rPr>
        <w:t xml:space="preserve"> Political</w:t>
      </w:r>
    </w:p>
    <w:p w14:paraId="0425F238" w14:textId="77777777" w:rsidR="00AC4B7F" w:rsidRPr="00D501DB" w:rsidRDefault="00AC4B7F" w:rsidP="00D501DB">
      <w:pPr>
        <w:spacing w:line="480" w:lineRule="auto"/>
        <w:jc w:val="both"/>
        <w:rPr>
          <w:rFonts w:ascii="Times New Roman" w:hAnsi="Times New Roman" w:cs="Times New Roman"/>
          <w:sz w:val="24"/>
          <w:szCs w:val="24"/>
        </w:rPr>
      </w:pPr>
      <w:r w:rsidRPr="00D501DB">
        <w:rPr>
          <w:rFonts w:ascii="Times New Roman" w:hAnsi="Times New Roman" w:cs="Times New Roman"/>
          <w:sz w:val="24"/>
          <w:szCs w:val="24"/>
        </w:rPr>
        <w:t xml:space="preserve">As a multinational retailer, </w:t>
      </w:r>
      <w:r w:rsidR="00E94A4B" w:rsidRPr="00D501DB">
        <w:rPr>
          <w:rFonts w:ascii="Times New Roman" w:hAnsi="Times New Roman" w:cs="Times New Roman"/>
          <w:sz w:val="24"/>
          <w:szCs w:val="24"/>
        </w:rPr>
        <w:t>domestic and international politics significantly influence Tesco's result</w:t>
      </w:r>
      <w:r w:rsidRPr="00D501DB">
        <w:rPr>
          <w:rFonts w:ascii="Times New Roman" w:hAnsi="Times New Roman" w:cs="Times New Roman"/>
          <w:sz w:val="24"/>
          <w:szCs w:val="24"/>
        </w:rPr>
        <w:t xml:space="preserve">s. There are many aspects to consider, including tax rates, legislation, and the </w:t>
      </w:r>
      <w:r w:rsidR="00E94A4B" w:rsidRPr="00D501DB">
        <w:rPr>
          <w:rFonts w:ascii="Times New Roman" w:hAnsi="Times New Roman" w:cs="Times New Roman"/>
          <w:sz w:val="24"/>
          <w:szCs w:val="24"/>
        </w:rPr>
        <w:t>country's political stabilit</w:t>
      </w:r>
      <w:r w:rsidRPr="00D501DB">
        <w:rPr>
          <w:rFonts w:ascii="Times New Roman" w:hAnsi="Times New Roman" w:cs="Times New Roman"/>
          <w:sz w:val="24"/>
          <w:szCs w:val="24"/>
        </w:rPr>
        <w:t xml:space="preserve">y. </w:t>
      </w:r>
      <w:r w:rsidR="00E94A4B" w:rsidRPr="00D501DB">
        <w:rPr>
          <w:rFonts w:ascii="Times New Roman" w:hAnsi="Times New Roman" w:cs="Times New Roman"/>
          <w:sz w:val="24"/>
          <w:szCs w:val="24"/>
        </w:rPr>
        <w:t>While operating</w:t>
      </w:r>
      <w:r w:rsidRPr="00D501DB">
        <w:rPr>
          <w:rFonts w:ascii="Times New Roman" w:hAnsi="Times New Roman" w:cs="Times New Roman"/>
          <w:sz w:val="24"/>
          <w:szCs w:val="24"/>
        </w:rPr>
        <w:t xml:space="preserve"> in the </w:t>
      </w:r>
      <w:r w:rsidR="00E94A4B" w:rsidRPr="00D501DB">
        <w:rPr>
          <w:rFonts w:ascii="Times New Roman" w:hAnsi="Times New Roman" w:cs="Times New Roman"/>
          <w:sz w:val="24"/>
          <w:szCs w:val="24"/>
        </w:rPr>
        <w:t>United Kingdom,</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political</w:t>
      </w:r>
      <w:r w:rsidRPr="00D501DB">
        <w:rPr>
          <w:rFonts w:ascii="Times New Roman" w:hAnsi="Times New Roman" w:cs="Times New Roman"/>
          <w:sz w:val="24"/>
          <w:szCs w:val="24"/>
        </w:rPr>
        <w:t xml:space="preserve"> factors such as the BREXIT </w:t>
      </w:r>
      <w:r w:rsidR="00E94A4B" w:rsidRPr="00D501DB">
        <w:rPr>
          <w:rFonts w:ascii="Times New Roman" w:hAnsi="Times New Roman" w:cs="Times New Roman"/>
          <w:sz w:val="24"/>
          <w:szCs w:val="24"/>
        </w:rPr>
        <w:t>affected Tesco's</w:t>
      </w:r>
      <w:r w:rsidRPr="00D501DB">
        <w:rPr>
          <w:rFonts w:ascii="Times New Roman" w:hAnsi="Times New Roman" w:cs="Times New Roman"/>
          <w:sz w:val="24"/>
          <w:szCs w:val="24"/>
        </w:rPr>
        <w:t xml:space="preserve"> financial performance and </w:t>
      </w:r>
      <w:r w:rsidR="00E94A4B" w:rsidRPr="00D501DB">
        <w:rPr>
          <w:rFonts w:ascii="Times New Roman" w:hAnsi="Times New Roman" w:cs="Times New Roman"/>
          <w:sz w:val="24"/>
          <w:szCs w:val="24"/>
        </w:rPr>
        <w:t>competitiveness</w:t>
      </w:r>
      <w:r w:rsidR="0074187A">
        <w:rPr>
          <w:rFonts w:ascii="Times New Roman" w:hAnsi="Times New Roman" w:cs="Times New Roman"/>
          <w:sz w:val="24"/>
          <w:szCs w:val="24"/>
        </w:rPr>
        <w:t xml:space="preserve"> </w:t>
      </w:r>
      <w:r w:rsidR="0074187A">
        <w:rPr>
          <w:rFonts w:ascii="Times New Roman" w:hAnsi="Times New Roman" w:cs="Times New Roman"/>
          <w:color w:val="222222"/>
          <w:sz w:val="24"/>
          <w:szCs w:val="24"/>
          <w:shd w:val="clear" w:color="auto" w:fill="FFFFFF"/>
        </w:rPr>
        <w:t>(</w:t>
      </w:r>
      <w:r w:rsidR="0074187A" w:rsidRPr="00D501DB">
        <w:rPr>
          <w:rFonts w:ascii="Times New Roman" w:hAnsi="Times New Roman" w:cs="Times New Roman"/>
          <w:color w:val="222222"/>
          <w:sz w:val="24"/>
          <w:szCs w:val="24"/>
          <w:shd w:val="clear" w:color="auto" w:fill="FFFFFF"/>
        </w:rPr>
        <w:t>Mahadevan, 2019</w:t>
      </w:r>
      <w:r w:rsidR="0074187A">
        <w:rPr>
          <w:rFonts w:ascii="Times New Roman" w:hAnsi="Times New Roman" w:cs="Times New Roman"/>
          <w:color w:val="222222"/>
          <w:sz w:val="24"/>
          <w:szCs w:val="24"/>
          <w:shd w:val="clear" w:color="auto" w:fill="FFFFFF"/>
        </w:rPr>
        <w:t>)</w:t>
      </w:r>
      <w:r w:rsidR="00E94A4B" w:rsidRPr="00D501DB">
        <w:rPr>
          <w:rFonts w:ascii="Times New Roman" w:hAnsi="Times New Roman" w:cs="Times New Roman"/>
          <w:sz w:val="24"/>
          <w:szCs w:val="24"/>
        </w:rPr>
        <w:t>. Additionally,</w:t>
      </w:r>
      <w:r w:rsidRPr="00D501DB">
        <w:rPr>
          <w:rFonts w:ascii="Times New Roman" w:hAnsi="Times New Roman" w:cs="Times New Roman"/>
          <w:sz w:val="24"/>
          <w:szCs w:val="24"/>
        </w:rPr>
        <w:t xml:space="preserve"> with it operating in other </w:t>
      </w:r>
      <w:r w:rsidR="00E94A4B" w:rsidRPr="00D501DB">
        <w:rPr>
          <w:rFonts w:ascii="Times New Roman" w:hAnsi="Times New Roman" w:cs="Times New Roman"/>
          <w:sz w:val="24"/>
          <w:szCs w:val="24"/>
        </w:rPr>
        <w:t>countries,</w:t>
      </w:r>
      <w:r w:rsidR="00B40FE0" w:rsidRPr="00D501DB">
        <w:rPr>
          <w:rFonts w:ascii="Times New Roman" w:hAnsi="Times New Roman" w:cs="Times New Roman"/>
          <w:sz w:val="24"/>
          <w:szCs w:val="24"/>
        </w:rPr>
        <w:t xml:space="preserve"> heavy </w:t>
      </w:r>
      <w:r w:rsidR="00E94A4B" w:rsidRPr="00D501DB">
        <w:rPr>
          <w:rFonts w:ascii="Times New Roman" w:hAnsi="Times New Roman" w:cs="Times New Roman"/>
          <w:sz w:val="24"/>
          <w:szCs w:val="24"/>
        </w:rPr>
        <w:t>taxes has reduced</w:t>
      </w:r>
      <w:r w:rsidR="00B40FE0"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its</w:t>
      </w:r>
      <w:r w:rsidR="00B40FE0" w:rsidRPr="00D501DB">
        <w:rPr>
          <w:rFonts w:ascii="Times New Roman" w:hAnsi="Times New Roman" w:cs="Times New Roman"/>
          <w:sz w:val="24"/>
          <w:szCs w:val="24"/>
        </w:rPr>
        <w:t xml:space="preserve"> capability</w:t>
      </w:r>
      <w:r w:rsidRPr="00D501DB">
        <w:rPr>
          <w:rFonts w:ascii="Times New Roman" w:hAnsi="Times New Roman" w:cs="Times New Roman"/>
          <w:sz w:val="24"/>
          <w:szCs w:val="24"/>
        </w:rPr>
        <w:t xml:space="preserve"> to growth and continu</w:t>
      </w:r>
      <w:r w:rsidR="00E94A4B" w:rsidRPr="00D501DB">
        <w:rPr>
          <w:rFonts w:ascii="Times New Roman" w:hAnsi="Times New Roman" w:cs="Times New Roman"/>
          <w:sz w:val="24"/>
          <w:szCs w:val="24"/>
        </w:rPr>
        <w:t>ous</w:t>
      </w:r>
      <w:r w:rsidRPr="00D501DB">
        <w:rPr>
          <w:rFonts w:ascii="Times New Roman" w:hAnsi="Times New Roman" w:cs="Times New Roman"/>
          <w:sz w:val="24"/>
          <w:szCs w:val="24"/>
        </w:rPr>
        <w:t xml:space="preserve"> expansion. Over the covid period</w:t>
      </w:r>
      <w:r w:rsidR="00E94A4B" w:rsidRPr="00D501DB">
        <w:rPr>
          <w:rFonts w:ascii="Times New Roman" w:hAnsi="Times New Roman" w:cs="Times New Roman"/>
          <w:sz w:val="24"/>
          <w:szCs w:val="24"/>
        </w:rPr>
        <w:t>,</w:t>
      </w:r>
      <w:r w:rsidRPr="00D501DB">
        <w:rPr>
          <w:rFonts w:ascii="Times New Roman" w:hAnsi="Times New Roman" w:cs="Times New Roman"/>
          <w:sz w:val="24"/>
          <w:szCs w:val="24"/>
        </w:rPr>
        <w:t xml:space="preserve"> the legal requirements such as </w:t>
      </w:r>
      <w:r w:rsidR="00E94A4B" w:rsidRPr="00D501DB">
        <w:rPr>
          <w:rFonts w:ascii="Times New Roman" w:hAnsi="Times New Roman" w:cs="Times New Roman"/>
          <w:sz w:val="24"/>
          <w:szCs w:val="24"/>
        </w:rPr>
        <w:t>using the PPEs</w:t>
      </w:r>
      <w:r w:rsidR="00B27510" w:rsidRPr="00D501DB">
        <w:rPr>
          <w:rFonts w:ascii="Times New Roman" w:hAnsi="Times New Roman" w:cs="Times New Roman"/>
          <w:sz w:val="24"/>
          <w:szCs w:val="24"/>
        </w:rPr>
        <w:t>, wearing</w:t>
      </w:r>
      <w:r w:rsidRPr="00D501DB">
        <w:rPr>
          <w:rFonts w:ascii="Times New Roman" w:hAnsi="Times New Roman" w:cs="Times New Roman"/>
          <w:sz w:val="24"/>
          <w:szCs w:val="24"/>
        </w:rPr>
        <w:t xml:space="preserve"> masks, and measures such as lockdown paralyzed </w:t>
      </w:r>
      <w:r w:rsidR="00E94A4B" w:rsidRPr="00D501DB">
        <w:rPr>
          <w:rFonts w:ascii="Times New Roman" w:hAnsi="Times New Roman" w:cs="Times New Roman"/>
          <w:sz w:val="24"/>
          <w:szCs w:val="24"/>
        </w:rPr>
        <w:t>Tesco's</w:t>
      </w:r>
      <w:r w:rsidRPr="00D501DB">
        <w:rPr>
          <w:rFonts w:ascii="Times New Roman" w:hAnsi="Times New Roman" w:cs="Times New Roman"/>
          <w:sz w:val="24"/>
          <w:szCs w:val="24"/>
        </w:rPr>
        <w:t xml:space="preserve"> supply chain and processes and methods</w:t>
      </w:r>
      <w:r w:rsidR="0074187A">
        <w:rPr>
          <w:rFonts w:ascii="Times New Roman" w:hAnsi="Times New Roman" w:cs="Times New Roman"/>
          <w:sz w:val="24"/>
          <w:szCs w:val="24"/>
        </w:rPr>
        <w:t xml:space="preserve"> (</w:t>
      </w:r>
      <w:r w:rsidR="0074187A">
        <w:rPr>
          <w:rFonts w:ascii="Times New Roman" w:hAnsi="Times New Roman" w:cs="Times New Roman"/>
          <w:color w:val="222222"/>
          <w:sz w:val="24"/>
          <w:szCs w:val="24"/>
          <w:shd w:val="clear" w:color="auto" w:fill="FFFFFF"/>
        </w:rPr>
        <w:t xml:space="preserve">Béné </w:t>
      </w:r>
      <w:r w:rsidR="0074187A" w:rsidRPr="0074187A">
        <w:rPr>
          <w:rFonts w:ascii="Times New Roman" w:hAnsi="Times New Roman" w:cs="Times New Roman"/>
          <w:i/>
          <w:color w:val="222222"/>
          <w:sz w:val="24"/>
          <w:szCs w:val="24"/>
          <w:shd w:val="clear" w:color="auto" w:fill="FFFFFF"/>
        </w:rPr>
        <w:t>et al.,</w:t>
      </w:r>
      <w:r w:rsidR="0074187A">
        <w:rPr>
          <w:rFonts w:ascii="Times New Roman" w:hAnsi="Times New Roman" w:cs="Times New Roman"/>
          <w:color w:val="222222"/>
          <w:sz w:val="24"/>
          <w:szCs w:val="24"/>
          <w:shd w:val="clear" w:color="auto" w:fill="FFFFFF"/>
        </w:rPr>
        <w:t xml:space="preserve"> 2021</w:t>
      </w:r>
      <w:r w:rsidR="0074187A">
        <w:rPr>
          <w:rFonts w:ascii="Times New Roman" w:hAnsi="Times New Roman" w:cs="Times New Roman"/>
          <w:sz w:val="24"/>
          <w:szCs w:val="24"/>
        </w:rPr>
        <w:t>)</w:t>
      </w:r>
      <w:r w:rsidRPr="00D501DB">
        <w:rPr>
          <w:rFonts w:ascii="Times New Roman" w:hAnsi="Times New Roman" w:cs="Times New Roman"/>
          <w:sz w:val="24"/>
          <w:szCs w:val="24"/>
        </w:rPr>
        <w:t xml:space="preserve">. </w:t>
      </w:r>
    </w:p>
    <w:p w14:paraId="3EC9F53B" w14:textId="77777777" w:rsidR="00AC4B7F" w:rsidRPr="00D501DB" w:rsidRDefault="00AC4B7F" w:rsidP="00D501DB">
      <w:pPr>
        <w:spacing w:line="480" w:lineRule="auto"/>
        <w:jc w:val="both"/>
        <w:rPr>
          <w:rFonts w:ascii="Times New Roman" w:hAnsi="Times New Roman" w:cs="Times New Roman"/>
          <w:b/>
          <w:sz w:val="24"/>
          <w:szCs w:val="24"/>
        </w:rPr>
      </w:pPr>
      <w:r w:rsidRPr="00D501DB">
        <w:rPr>
          <w:rFonts w:ascii="Times New Roman" w:hAnsi="Times New Roman" w:cs="Times New Roman"/>
          <w:b/>
          <w:sz w:val="24"/>
          <w:szCs w:val="24"/>
        </w:rPr>
        <w:t xml:space="preserve">Economical </w:t>
      </w:r>
    </w:p>
    <w:p w14:paraId="64D1BCB0" w14:textId="77777777" w:rsidR="00AC4B7F" w:rsidRPr="00D501DB" w:rsidRDefault="00AC4B7F" w:rsidP="00D501DB">
      <w:pPr>
        <w:spacing w:line="480" w:lineRule="auto"/>
        <w:jc w:val="both"/>
        <w:rPr>
          <w:rFonts w:ascii="Times New Roman" w:hAnsi="Times New Roman" w:cs="Times New Roman"/>
          <w:sz w:val="24"/>
          <w:szCs w:val="24"/>
        </w:rPr>
      </w:pPr>
      <w:r w:rsidRPr="00D501DB">
        <w:rPr>
          <w:rFonts w:ascii="Times New Roman" w:hAnsi="Times New Roman" w:cs="Times New Roman"/>
          <w:sz w:val="24"/>
          <w:szCs w:val="24"/>
        </w:rPr>
        <w:t xml:space="preserve">COVID </w:t>
      </w:r>
      <w:r w:rsidR="00B27510" w:rsidRPr="00D501DB">
        <w:rPr>
          <w:rFonts w:ascii="Times New Roman" w:hAnsi="Times New Roman" w:cs="Times New Roman"/>
          <w:sz w:val="24"/>
          <w:szCs w:val="24"/>
        </w:rPr>
        <w:t>19 pandemic</w:t>
      </w:r>
      <w:r w:rsidRPr="00D501DB">
        <w:rPr>
          <w:rFonts w:ascii="Times New Roman" w:hAnsi="Times New Roman" w:cs="Times New Roman"/>
          <w:sz w:val="24"/>
          <w:szCs w:val="24"/>
        </w:rPr>
        <w:t xml:space="preserve"> has led to decreased disposable income </w:t>
      </w:r>
      <w:r w:rsidR="00E94A4B" w:rsidRPr="00D501DB">
        <w:rPr>
          <w:rFonts w:ascii="Times New Roman" w:hAnsi="Times New Roman" w:cs="Times New Roman"/>
          <w:sz w:val="24"/>
          <w:szCs w:val="24"/>
        </w:rPr>
        <w:t>and reduced employment, consequently leading to the low purchase and losses</w:t>
      </w:r>
      <w:r w:rsidRPr="00D501DB">
        <w:rPr>
          <w:rFonts w:ascii="Times New Roman" w:hAnsi="Times New Roman" w:cs="Times New Roman"/>
          <w:sz w:val="24"/>
          <w:szCs w:val="24"/>
        </w:rPr>
        <w:t xml:space="preserve"> </w:t>
      </w:r>
      <w:r w:rsidR="00B27510" w:rsidRPr="00D501DB">
        <w:rPr>
          <w:rFonts w:ascii="Times New Roman" w:hAnsi="Times New Roman" w:cs="Times New Roman"/>
          <w:sz w:val="24"/>
          <w:szCs w:val="24"/>
        </w:rPr>
        <w:t>by Tesco</w:t>
      </w:r>
      <w:r w:rsidRPr="00D501DB">
        <w:rPr>
          <w:rFonts w:ascii="Times New Roman" w:hAnsi="Times New Roman" w:cs="Times New Roman"/>
          <w:sz w:val="24"/>
          <w:szCs w:val="24"/>
        </w:rPr>
        <w:t xml:space="preserve"> </w:t>
      </w:r>
      <w:r w:rsidR="00B27510" w:rsidRPr="00D501DB">
        <w:rPr>
          <w:rFonts w:ascii="Times New Roman" w:hAnsi="Times New Roman" w:cs="Times New Roman"/>
          <w:sz w:val="24"/>
          <w:szCs w:val="24"/>
        </w:rPr>
        <w:t>Company</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Besides disruption</w:t>
      </w:r>
      <w:r w:rsidRPr="00D501DB">
        <w:rPr>
          <w:rFonts w:ascii="Times New Roman" w:hAnsi="Times New Roman" w:cs="Times New Roman"/>
          <w:sz w:val="24"/>
          <w:szCs w:val="24"/>
        </w:rPr>
        <w:t xml:space="preserve"> in </w:t>
      </w:r>
      <w:r w:rsidR="00E94A4B" w:rsidRPr="00D501DB">
        <w:rPr>
          <w:rFonts w:ascii="Times New Roman" w:hAnsi="Times New Roman" w:cs="Times New Roman"/>
          <w:sz w:val="24"/>
          <w:szCs w:val="24"/>
        </w:rPr>
        <w:t>the global supply chain</w:t>
      </w:r>
      <w:r w:rsidRPr="00D501DB">
        <w:rPr>
          <w:rFonts w:ascii="Times New Roman" w:hAnsi="Times New Roman" w:cs="Times New Roman"/>
          <w:sz w:val="24"/>
          <w:szCs w:val="24"/>
        </w:rPr>
        <w:t xml:space="preserve"> with </w:t>
      </w:r>
      <w:r w:rsidR="00B40FE0" w:rsidRPr="00D501DB">
        <w:rPr>
          <w:rFonts w:ascii="Times New Roman" w:hAnsi="Times New Roman" w:cs="Times New Roman"/>
          <w:sz w:val="24"/>
          <w:szCs w:val="24"/>
        </w:rPr>
        <w:t>restriction</w:t>
      </w:r>
      <w:r w:rsidR="00E94A4B" w:rsidRPr="00D501DB">
        <w:rPr>
          <w:rFonts w:ascii="Times New Roman" w:hAnsi="Times New Roman" w:cs="Times New Roman"/>
          <w:sz w:val="24"/>
          <w:szCs w:val="24"/>
        </w:rPr>
        <w:t>s</w:t>
      </w:r>
      <w:r w:rsidRPr="00D501DB">
        <w:rPr>
          <w:rFonts w:ascii="Times New Roman" w:hAnsi="Times New Roman" w:cs="Times New Roman"/>
          <w:sz w:val="24"/>
          <w:szCs w:val="24"/>
        </w:rPr>
        <w:t xml:space="preserve"> </w:t>
      </w:r>
      <w:r w:rsidR="00B40FE0" w:rsidRPr="00D501DB">
        <w:rPr>
          <w:rFonts w:ascii="Times New Roman" w:hAnsi="Times New Roman" w:cs="Times New Roman"/>
          <w:sz w:val="24"/>
          <w:szCs w:val="24"/>
        </w:rPr>
        <w:t>and</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measures taken</w:t>
      </w:r>
      <w:r w:rsidRPr="00D501DB">
        <w:rPr>
          <w:rFonts w:ascii="Times New Roman" w:hAnsi="Times New Roman" w:cs="Times New Roman"/>
          <w:sz w:val="24"/>
          <w:szCs w:val="24"/>
        </w:rPr>
        <w:t xml:space="preserve"> by </w:t>
      </w:r>
      <w:r w:rsidR="00E94A4B" w:rsidRPr="00D501DB">
        <w:rPr>
          <w:rFonts w:ascii="Times New Roman" w:hAnsi="Times New Roman" w:cs="Times New Roman"/>
          <w:sz w:val="24"/>
          <w:szCs w:val="24"/>
        </w:rPr>
        <w:t>the government</w:t>
      </w:r>
      <w:r w:rsidR="0074187A">
        <w:rPr>
          <w:rFonts w:ascii="Times New Roman" w:hAnsi="Times New Roman" w:cs="Times New Roman"/>
          <w:sz w:val="24"/>
          <w:szCs w:val="24"/>
        </w:rPr>
        <w:t xml:space="preserve"> (</w:t>
      </w:r>
      <w:r w:rsidR="0074187A">
        <w:rPr>
          <w:rFonts w:ascii="Times New Roman" w:hAnsi="Times New Roman" w:cs="Times New Roman"/>
          <w:color w:val="222222"/>
          <w:sz w:val="24"/>
          <w:szCs w:val="24"/>
          <w:shd w:val="clear" w:color="auto" w:fill="FFFFFF"/>
        </w:rPr>
        <w:t xml:space="preserve">Rosnizam </w:t>
      </w:r>
      <w:r w:rsidR="0074187A" w:rsidRPr="0074187A">
        <w:rPr>
          <w:rFonts w:ascii="Times New Roman" w:hAnsi="Times New Roman" w:cs="Times New Roman"/>
          <w:i/>
          <w:color w:val="222222"/>
          <w:sz w:val="24"/>
          <w:szCs w:val="24"/>
          <w:shd w:val="clear" w:color="auto" w:fill="FFFFFF"/>
        </w:rPr>
        <w:t>et al.,</w:t>
      </w:r>
      <w:r w:rsidR="0074187A">
        <w:rPr>
          <w:rFonts w:ascii="Times New Roman" w:hAnsi="Times New Roman" w:cs="Times New Roman"/>
          <w:color w:val="222222"/>
          <w:sz w:val="24"/>
          <w:szCs w:val="24"/>
          <w:shd w:val="clear" w:color="auto" w:fill="FFFFFF"/>
        </w:rPr>
        <w:t xml:space="preserve"> </w:t>
      </w:r>
      <w:r w:rsidR="0074187A" w:rsidRPr="00D501DB">
        <w:rPr>
          <w:rFonts w:ascii="Times New Roman" w:hAnsi="Times New Roman" w:cs="Times New Roman"/>
          <w:color w:val="222222"/>
          <w:sz w:val="24"/>
          <w:szCs w:val="24"/>
          <w:shd w:val="clear" w:color="auto" w:fill="FFFFFF"/>
        </w:rPr>
        <w:t>2020</w:t>
      </w:r>
      <w:r w:rsidR="0074187A">
        <w:rPr>
          <w:rFonts w:ascii="Times New Roman" w:hAnsi="Times New Roman" w:cs="Times New Roman"/>
          <w:sz w:val="24"/>
          <w:szCs w:val="24"/>
        </w:rPr>
        <w:t>)</w:t>
      </w:r>
      <w:r w:rsidR="0074187A" w:rsidRPr="00D501DB">
        <w:rPr>
          <w:rFonts w:ascii="Times New Roman" w:hAnsi="Times New Roman" w:cs="Times New Roman"/>
          <w:sz w:val="24"/>
          <w:szCs w:val="24"/>
        </w:rPr>
        <w:t>.</w:t>
      </w:r>
      <w:r w:rsidR="00E94A4B" w:rsidRPr="00D501DB">
        <w:rPr>
          <w:rFonts w:ascii="Times New Roman" w:hAnsi="Times New Roman" w:cs="Times New Roman"/>
          <w:sz w:val="24"/>
          <w:szCs w:val="24"/>
        </w:rPr>
        <w:t xml:space="preserve"> </w:t>
      </w:r>
      <w:r w:rsidR="00B40FE0" w:rsidRPr="00D501DB">
        <w:rPr>
          <w:rFonts w:ascii="Times New Roman" w:hAnsi="Times New Roman" w:cs="Times New Roman"/>
          <w:sz w:val="24"/>
          <w:szCs w:val="24"/>
        </w:rPr>
        <w:t>Additionally</w:t>
      </w:r>
      <w:r w:rsidR="00E94A4B" w:rsidRPr="00D501DB">
        <w:rPr>
          <w:rFonts w:ascii="Times New Roman" w:hAnsi="Times New Roman" w:cs="Times New Roman"/>
          <w:sz w:val="24"/>
          <w:szCs w:val="24"/>
        </w:rPr>
        <w:t>,</w:t>
      </w:r>
      <w:r w:rsidRPr="00D501DB">
        <w:rPr>
          <w:rFonts w:ascii="Times New Roman" w:hAnsi="Times New Roman" w:cs="Times New Roman"/>
          <w:sz w:val="24"/>
          <w:szCs w:val="24"/>
        </w:rPr>
        <w:t xml:space="preserve"> with the company operating on a global basis</w:t>
      </w:r>
      <w:r w:rsidR="00E94A4B" w:rsidRPr="00D501DB">
        <w:rPr>
          <w:rFonts w:ascii="Times New Roman" w:hAnsi="Times New Roman" w:cs="Times New Roman"/>
          <w:sz w:val="24"/>
          <w:szCs w:val="24"/>
        </w:rPr>
        <w:t>,</w:t>
      </w:r>
      <w:r w:rsidRPr="00D501DB">
        <w:rPr>
          <w:rFonts w:ascii="Times New Roman" w:hAnsi="Times New Roman" w:cs="Times New Roman"/>
          <w:sz w:val="24"/>
          <w:szCs w:val="24"/>
        </w:rPr>
        <w:t xml:space="preserve"> change in the </w:t>
      </w:r>
      <w:r w:rsidR="00B40FE0" w:rsidRPr="00D501DB">
        <w:rPr>
          <w:rFonts w:ascii="Times New Roman" w:hAnsi="Times New Roman" w:cs="Times New Roman"/>
          <w:sz w:val="24"/>
          <w:szCs w:val="24"/>
        </w:rPr>
        <w:t>interest</w:t>
      </w:r>
      <w:r w:rsidRPr="00D501DB">
        <w:rPr>
          <w:rFonts w:ascii="Times New Roman" w:hAnsi="Times New Roman" w:cs="Times New Roman"/>
          <w:sz w:val="24"/>
          <w:szCs w:val="24"/>
        </w:rPr>
        <w:t xml:space="preserve"> rates due to the loan and monetary policies introduced during the covid 19  to increase the money supply in </w:t>
      </w:r>
      <w:r w:rsidRPr="00D501DB">
        <w:rPr>
          <w:rFonts w:ascii="Times New Roman" w:hAnsi="Times New Roman" w:cs="Times New Roman"/>
          <w:sz w:val="24"/>
          <w:szCs w:val="24"/>
        </w:rPr>
        <w:lastRenderedPageBreak/>
        <w:t xml:space="preserve">the economy has also affected its stocks market. </w:t>
      </w:r>
      <w:r w:rsidR="00E94A4B" w:rsidRPr="00D501DB">
        <w:rPr>
          <w:rFonts w:ascii="Times New Roman" w:hAnsi="Times New Roman" w:cs="Times New Roman"/>
          <w:sz w:val="24"/>
          <w:szCs w:val="24"/>
        </w:rPr>
        <w:t>R</w:t>
      </w:r>
      <w:r w:rsidRPr="00D501DB">
        <w:rPr>
          <w:rFonts w:ascii="Times New Roman" w:hAnsi="Times New Roman" w:cs="Times New Roman"/>
          <w:sz w:val="24"/>
          <w:szCs w:val="24"/>
        </w:rPr>
        <w:t xml:space="preserve">ecently there has been </w:t>
      </w:r>
      <w:r w:rsidR="00E94A4B" w:rsidRPr="00D501DB">
        <w:rPr>
          <w:rFonts w:ascii="Times New Roman" w:hAnsi="Times New Roman" w:cs="Times New Roman"/>
          <w:sz w:val="24"/>
          <w:szCs w:val="24"/>
        </w:rPr>
        <w:t xml:space="preserve">an </w:t>
      </w:r>
      <w:r w:rsidRPr="00D501DB">
        <w:rPr>
          <w:rFonts w:ascii="Times New Roman" w:hAnsi="Times New Roman" w:cs="Times New Roman"/>
          <w:sz w:val="24"/>
          <w:szCs w:val="24"/>
        </w:rPr>
        <w:t>increased tax rate to cover the covid 19</w:t>
      </w:r>
      <w:r w:rsidR="00E94A4B" w:rsidRPr="00D501DB">
        <w:rPr>
          <w:rFonts w:ascii="Times New Roman" w:hAnsi="Times New Roman" w:cs="Times New Roman"/>
          <w:sz w:val="24"/>
          <w:szCs w:val="24"/>
        </w:rPr>
        <w:t>. A</w:t>
      </w:r>
      <w:r w:rsidR="00B40FE0" w:rsidRPr="00D501DB">
        <w:rPr>
          <w:rFonts w:ascii="Times New Roman" w:hAnsi="Times New Roman" w:cs="Times New Roman"/>
          <w:sz w:val="24"/>
          <w:szCs w:val="24"/>
        </w:rPr>
        <w:t>dditionally</w:t>
      </w:r>
      <w:r w:rsidR="00E94A4B" w:rsidRPr="00D501DB">
        <w:rPr>
          <w:rFonts w:ascii="Times New Roman" w:hAnsi="Times New Roman" w:cs="Times New Roman"/>
          <w:sz w:val="24"/>
          <w:szCs w:val="24"/>
        </w:rPr>
        <w:t>,</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 xml:space="preserve">the pandemic has increased inflation rates not only in the </w:t>
      </w:r>
      <w:r w:rsidR="00B27510" w:rsidRPr="00D501DB">
        <w:rPr>
          <w:rFonts w:ascii="Times New Roman" w:hAnsi="Times New Roman" w:cs="Times New Roman"/>
          <w:sz w:val="24"/>
          <w:szCs w:val="24"/>
        </w:rPr>
        <w:t>United Kingdom</w:t>
      </w:r>
      <w:r w:rsidR="00B4549A" w:rsidRPr="00D501DB">
        <w:rPr>
          <w:rFonts w:ascii="Times New Roman" w:hAnsi="Times New Roman" w:cs="Times New Roman"/>
          <w:sz w:val="24"/>
          <w:szCs w:val="24"/>
        </w:rPr>
        <w:t>,</w:t>
      </w:r>
      <w:r w:rsidR="00E94A4B" w:rsidRPr="00D501DB">
        <w:rPr>
          <w:rFonts w:ascii="Times New Roman" w:hAnsi="Times New Roman" w:cs="Times New Roman"/>
          <w:sz w:val="24"/>
          <w:szCs w:val="24"/>
        </w:rPr>
        <w:t xml:space="preserve"> where Tesco has headquarters but also globally, with the average inflation rate</w:t>
      </w:r>
      <w:r w:rsidRPr="00D501DB">
        <w:rPr>
          <w:rFonts w:ascii="Times New Roman" w:hAnsi="Times New Roman" w:cs="Times New Roman"/>
          <w:sz w:val="24"/>
          <w:szCs w:val="24"/>
        </w:rPr>
        <w:t xml:space="preserve"> hitting over 8.1%</w:t>
      </w:r>
      <w:r w:rsidR="0074187A">
        <w:rPr>
          <w:rFonts w:ascii="Times New Roman" w:hAnsi="Times New Roman" w:cs="Times New Roman"/>
          <w:sz w:val="24"/>
          <w:szCs w:val="24"/>
        </w:rPr>
        <w:t xml:space="preserve"> (</w:t>
      </w:r>
      <w:r w:rsidR="0074187A">
        <w:rPr>
          <w:rFonts w:ascii="Times New Roman" w:hAnsi="Times New Roman" w:cs="Times New Roman"/>
          <w:color w:val="222222"/>
          <w:sz w:val="24"/>
          <w:szCs w:val="24"/>
          <w:shd w:val="clear" w:color="auto" w:fill="FFFFFF"/>
        </w:rPr>
        <w:t xml:space="preserve">Béné </w:t>
      </w:r>
      <w:r w:rsidR="0074187A" w:rsidRPr="0074187A">
        <w:rPr>
          <w:rFonts w:ascii="Times New Roman" w:hAnsi="Times New Roman" w:cs="Times New Roman"/>
          <w:i/>
          <w:color w:val="222222"/>
          <w:sz w:val="24"/>
          <w:szCs w:val="24"/>
          <w:shd w:val="clear" w:color="auto" w:fill="FFFFFF"/>
        </w:rPr>
        <w:t>et al.,</w:t>
      </w:r>
      <w:r w:rsidR="0074187A">
        <w:rPr>
          <w:rFonts w:ascii="Times New Roman" w:hAnsi="Times New Roman" w:cs="Times New Roman"/>
          <w:color w:val="222222"/>
          <w:sz w:val="24"/>
          <w:szCs w:val="24"/>
          <w:shd w:val="clear" w:color="auto" w:fill="FFFFFF"/>
        </w:rPr>
        <w:t xml:space="preserve"> 2021</w:t>
      </w:r>
      <w:r w:rsidR="0074187A">
        <w:rPr>
          <w:rFonts w:ascii="Times New Roman" w:hAnsi="Times New Roman" w:cs="Times New Roman"/>
          <w:sz w:val="24"/>
          <w:szCs w:val="24"/>
        </w:rPr>
        <w:t>)</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T</w:t>
      </w:r>
      <w:r w:rsidRPr="00D501DB">
        <w:rPr>
          <w:rFonts w:ascii="Times New Roman" w:hAnsi="Times New Roman" w:cs="Times New Roman"/>
          <w:sz w:val="24"/>
          <w:szCs w:val="24"/>
        </w:rPr>
        <w:t xml:space="preserve">he </w:t>
      </w:r>
      <w:r w:rsidR="00B27510" w:rsidRPr="00D501DB">
        <w:rPr>
          <w:rFonts w:ascii="Times New Roman" w:hAnsi="Times New Roman" w:cs="Times New Roman"/>
          <w:sz w:val="24"/>
          <w:szCs w:val="24"/>
        </w:rPr>
        <w:t>labor</w:t>
      </w:r>
      <w:r w:rsidRPr="00D501DB">
        <w:rPr>
          <w:rFonts w:ascii="Times New Roman" w:hAnsi="Times New Roman" w:cs="Times New Roman"/>
          <w:sz w:val="24"/>
          <w:szCs w:val="24"/>
        </w:rPr>
        <w:t xml:space="preserve"> sectors ha</w:t>
      </w:r>
      <w:r w:rsidR="00E94A4B" w:rsidRPr="00D501DB">
        <w:rPr>
          <w:rFonts w:ascii="Times New Roman" w:hAnsi="Times New Roman" w:cs="Times New Roman"/>
          <w:sz w:val="24"/>
          <w:szCs w:val="24"/>
        </w:rPr>
        <w:t>ve</w:t>
      </w:r>
      <w:r w:rsidRPr="00D501DB">
        <w:rPr>
          <w:rFonts w:ascii="Times New Roman" w:hAnsi="Times New Roman" w:cs="Times New Roman"/>
          <w:sz w:val="24"/>
          <w:szCs w:val="24"/>
        </w:rPr>
        <w:t xml:space="preserve"> also be</w:t>
      </w:r>
      <w:r w:rsidR="00B27510" w:rsidRPr="00D501DB">
        <w:rPr>
          <w:rFonts w:ascii="Times New Roman" w:hAnsi="Times New Roman" w:cs="Times New Roman"/>
          <w:sz w:val="24"/>
          <w:szCs w:val="24"/>
        </w:rPr>
        <w:t>en influenced due to the covid-19 as</w:t>
      </w:r>
      <w:r w:rsidRPr="00D501DB">
        <w:rPr>
          <w:rFonts w:ascii="Times New Roman" w:hAnsi="Times New Roman" w:cs="Times New Roman"/>
          <w:sz w:val="24"/>
          <w:szCs w:val="24"/>
        </w:rPr>
        <w:t xml:space="preserve"> most people remained</w:t>
      </w:r>
      <w:r w:rsidR="00B40FE0" w:rsidRPr="00D501DB">
        <w:rPr>
          <w:rFonts w:ascii="Times New Roman" w:hAnsi="Times New Roman" w:cs="Times New Roman"/>
          <w:sz w:val="24"/>
          <w:szCs w:val="24"/>
        </w:rPr>
        <w:t xml:space="preserve"> unemployed</w:t>
      </w:r>
      <w:r w:rsidR="00B4549A" w:rsidRPr="00D501DB">
        <w:rPr>
          <w:rFonts w:ascii="Times New Roman" w:hAnsi="Times New Roman" w:cs="Times New Roman"/>
          <w:sz w:val="24"/>
          <w:szCs w:val="24"/>
        </w:rPr>
        <w:t>; this</w:t>
      </w:r>
      <w:r w:rsidRPr="00D501DB">
        <w:rPr>
          <w:rFonts w:ascii="Times New Roman" w:hAnsi="Times New Roman" w:cs="Times New Roman"/>
          <w:sz w:val="24"/>
          <w:szCs w:val="24"/>
        </w:rPr>
        <w:t xml:space="preserve"> has also affected the demand and the supply of </w:t>
      </w:r>
      <w:r w:rsidR="00B40FE0" w:rsidRPr="00D501DB">
        <w:rPr>
          <w:rFonts w:ascii="Times New Roman" w:hAnsi="Times New Roman" w:cs="Times New Roman"/>
          <w:sz w:val="24"/>
          <w:szCs w:val="24"/>
        </w:rPr>
        <w:t>Tesco</w:t>
      </w:r>
      <w:r w:rsidRPr="00D501DB">
        <w:rPr>
          <w:rFonts w:ascii="Times New Roman" w:hAnsi="Times New Roman" w:cs="Times New Roman"/>
          <w:sz w:val="24"/>
          <w:szCs w:val="24"/>
        </w:rPr>
        <w:t xml:space="preserve"> product</w:t>
      </w:r>
      <w:r w:rsidR="00B4549A" w:rsidRPr="00D501DB">
        <w:rPr>
          <w:rFonts w:ascii="Times New Roman" w:hAnsi="Times New Roman" w:cs="Times New Roman"/>
          <w:sz w:val="24"/>
          <w:szCs w:val="24"/>
        </w:rPr>
        <w:t>s</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Besides these</w:t>
      </w:r>
      <w:r w:rsidR="00B4549A" w:rsidRPr="00D501DB">
        <w:rPr>
          <w:rFonts w:ascii="Times New Roman" w:hAnsi="Times New Roman" w:cs="Times New Roman"/>
          <w:sz w:val="24"/>
          <w:szCs w:val="24"/>
        </w:rPr>
        <w:t>,</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the company</w:t>
      </w:r>
      <w:r w:rsidR="00B40FE0" w:rsidRPr="00D501DB">
        <w:rPr>
          <w:rFonts w:ascii="Times New Roman" w:hAnsi="Times New Roman" w:cs="Times New Roman"/>
          <w:sz w:val="24"/>
          <w:szCs w:val="24"/>
        </w:rPr>
        <w:t xml:space="preserve"> is </w:t>
      </w:r>
      <w:r w:rsidR="00E94A4B" w:rsidRPr="00D501DB">
        <w:rPr>
          <w:rFonts w:ascii="Times New Roman" w:hAnsi="Times New Roman" w:cs="Times New Roman"/>
          <w:sz w:val="24"/>
          <w:szCs w:val="24"/>
        </w:rPr>
        <w:t>affected by</w:t>
      </w:r>
      <w:r w:rsidR="00B40FE0" w:rsidRPr="00D501DB">
        <w:rPr>
          <w:rFonts w:ascii="Times New Roman" w:hAnsi="Times New Roman" w:cs="Times New Roman"/>
          <w:sz w:val="24"/>
          <w:szCs w:val="24"/>
        </w:rPr>
        <w:t xml:space="preserve"> the </w:t>
      </w:r>
      <w:r w:rsidR="00E94A4B" w:rsidRPr="00D501DB">
        <w:rPr>
          <w:rFonts w:ascii="Times New Roman" w:hAnsi="Times New Roman" w:cs="Times New Roman"/>
          <w:sz w:val="24"/>
          <w:szCs w:val="24"/>
        </w:rPr>
        <w:t>wages,</w:t>
      </w:r>
      <w:r w:rsidR="00B40FE0" w:rsidRPr="00D501DB">
        <w:rPr>
          <w:rFonts w:ascii="Times New Roman" w:hAnsi="Times New Roman" w:cs="Times New Roman"/>
          <w:sz w:val="24"/>
          <w:szCs w:val="24"/>
        </w:rPr>
        <w:t xml:space="preserve"> laws</w:t>
      </w:r>
      <w:r w:rsidRPr="00D501DB">
        <w:rPr>
          <w:rFonts w:ascii="Times New Roman" w:hAnsi="Times New Roman" w:cs="Times New Roman"/>
          <w:sz w:val="24"/>
          <w:szCs w:val="24"/>
        </w:rPr>
        <w:t xml:space="preserve"> and policies such as </w:t>
      </w:r>
      <w:r w:rsidR="00E94A4B" w:rsidRPr="00D501DB">
        <w:rPr>
          <w:rFonts w:ascii="Times New Roman" w:hAnsi="Times New Roman" w:cs="Times New Roman"/>
          <w:sz w:val="24"/>
          <w:szCs w:val="24"/>
        </w:rPr>
        <w:t xml:space="preserve">the minimum wages. </w:t>
      </w:r>
    </w:p>
    <w:p w14:paraId="5D408720" w14:textId="77777777" w:rsidR="00B4549A" w:rsidRPr="00D501DB" w:rsidRDefault="00B4549A" w:rsidP="00D501DB">
      <w:pPr>
        <w:spacing w:line="480" w:lineRule="auto"/>
        <w:jc w:val="both"/>
        <w:rPr>
          <w:rFonts w:ascii="Times New Roman" w:hAnsi="Times New Roman" w:cs="Times New Roman"/>
          <w:b/>
          <w:sz w:val="24"/>
          <w:szCs w:val="24"/>
        </w:rPr>
      </w:pPr>
      <w:r w:rsidRPr="00D501DB">
        <w:rPr>
          <w:rFonts w:ascii="Times New Roman" w:hAnsi="Times New Roman" w:cs="Times New Roman"/>
          <w:b/>
          <w:sz w:val="24"/>
          <w:szCs w:val="24"/>
        </w:rPr>
        <w:t xml:space="preserve">Social </w:t>
      </w:r>
    </w:p>
    <w:p w14:paraId="0F8CB2A4" w14:textId="77777777" w:rsidR="00B4549A" w:rsidRPr="00D501DB" w:rsidRDefault="00B4549A" w:rsidP="00D501DB">
      <w:pPr>
        <w:spacing w:line="480" w:lineRule="auto"/>
        <w:jc w:val="both"/>
        <w:rPr>
          <w:rFonts w:ascii="Times New Roman" w:hAnsi="Times New Roman" w:cs="Times New Roman"/>
          <w:sz w:val="24"/>
          <w:szCs w:val="24"/>
        </w:rPr>
      </w:pPr>
      <w:r w:rsidRPr="00D501DB">
        <w:rPr>
          <w:rFonts w:ascii="Times New Roman" w:hAnsi="Times New Roman" w:cs="Times New Roman"/>
          <w:sz w:val="24"/>
          <w:szCs w:val="24"/>
        </w:rPr>
        <w:t>Customers change in trends, e.g. putting more emphasis on the online purchase during the covid 19  has reduced the sales and the purchases made at the Tesco outlets over the countries that this company operates in. to maintain the immunity during and after the covid 19, most people have shifted to the organic food products</w:t>
      </w:r>
      <w:r w:rsidR="0074187A">
        <w:rPr>
          <w:rFonts w:ascii="Times New Roman" w:hAnsi="Times New Roman" w:cs="Times New Roman"/>
          <w:sz w:val="24"/>
          <w:szCs w:val="24"/>
        </w:rPr>
        <w:t xml:space="preserve"> (</w:t>
      </w:r>
      <w:r w:rsidR="0074187A">
        <w:rPr>
          <w:rFonts w:ascii="Times New Roman" w:hAnsi="Times New Roman" w:cs="Times New Roman"/>
          <w:color w:val="222222"/>
          <w:sz w:val="24"/>
          <w:szCs w:val="24"/>
          <w:shd w:val="clear" w:color="auto" w:fill="FFFFFF"/>
        </w:rPr>
        <w:t xml:space="preserve">Rosnizam </w:t>
      </w:r>
      <w:r w:rsidR="0074187A" w:rsidRPr="0074187A">
        <w:rPr>
          <w:rFonts w:ascii="Times New Roman" w:hAnsi="Times New Roman" w:cs="Times New Roman"/>
          <w:i/>
          <w:color w:val="222222"/>
          <w:sz w:val="24"/>
          <w:szCs w:val="24"/>
          <w:shd w:val="clear" w:color="auto" w:fill="FFFFFF"/>
        </w:rPr>
        <w:t>et al.,</w:t>
      </w:r>
      <w:r w:rsidR="0074187A">
        <w:rPr>
          <w:rFonts w:ascii="Times New Roman" w:hAnsi="Times New Roman" w:cs="Times New Roman"/>
          <w:color w:val="222222"/>
          <w:sz w:val="24"/>
          <w:szCs w:val="24"/>
          <w:shd w:val="clear" w:color="auto" w:fill="FFFFFF"/>
        </w:rPr>
        <w:t xml:space="preserve"> </w:t>
      </w:r>
      <w:r w:rsidR="0074187A" w:rsidRPr="00D501DB">
        <w:rPr>
          <w:rFonts w:ascii="Times New Roman" w:hAnsi="Times New Roman" w:cs="Times New Roman"/>
          <w:color w:val="222222"/>
          <w:sz w:val="24"/>
          <w:szCs w:val="24"/>
          <w:shd w:val="clear" w:color="auto" w:fill="FFFFFF"/>
        </w:rPr>
        <w:t>2020</w:t>
      </w:r>
      <w:r w:rsidR="0074187A">
        <w:rPr>
          <w:rFonts w:ascii="Times New Roman" w:hAnsi="Times New Roman" w:cs="Times New Roman"/>
          <w:sz w:val="24"/>
          <w:szCs w:val="24"/>
        </w:rPr>
        <w:t>)</w:t>
      </w:r>
      <w:r w:rsidRPr="00D501DB">
        <w:rPr>
          <w:rFonts w:ascii="Times New Roman" w:hAnsi="Times New Roman" w:cs="Times New Roman"/>
          <w:sz w:val="24"/>
          <w:szCs w:val="24"/>
        </w:rPr>
        <w:t xml:space="preserve">. While it is not logical to say there has been a reduced number of customers due to </w:t>
      </w:r>
      <w:r w:rsidR="00B27510" w:rsidRPr="00D501DB">
        <w:rPr>
          <w:rFonts w:ascii="Times New Roman" w:hAnsi="Times New Roman" w:cs="Times New Roman"/>
          <w:sz w:val="24"/>
          <w:szCs w:val="24"/>
        </w:rPr>
        <w:t>COVID 19</w:t>
      </w:r>
      <w:r w:rsidRPr="00D501DB">
        <w:rPr>
          <w:rFonts w:ascii="Times New Roman" w:hAnsi="Times New Roman" w:cs="Times New Roman"/>
          <w:sz w:val="24"/>
          <w:szCs w:val="24"/>
        </w:rPr>
        <w:t xml:space="preserve">, many of the persons, e.g. in the UK, lost life, leading to a reduced the customers in the industry that Tesco operates. A number of social changes have led to an increase in the number of British consumers who prefer bulk purchases and one-stop shopping. The amount of non-food items sold by Tesco has therefore increased. As a result of societal conditioning, customers' beliefs and attitudes influence the products and services they want. Tesco is responding to the growing demand for organic products since people are becoming more conscious of health issues and their eating habits are continuously changing; the hit of covid 19 pandemic has scaled this up.  </w:t>
      </w:r>
    </w:p>
    <w:p w14:paraId="23ADF327" w14:textId="77777777" w:rsidR="00B4549A" w:rsidRPr="00D501DB" w:rsidRDefault="00B4549A" w:rsidP="00D501DB">
      <w:pPr>
        <w:spacing w:line="480" w:lineRule="auto"/>
        <w:jc w:val="both"/>
        <w:rPr>
          <w:rFonts w:ascii="Times New Roman" w:hAnsi="Times New Roman" w:cs="Times New Roman"/>
          <w:b/>
          <w:sz w:val="24"/>
          <w:szCs w:val="24"/>
        </w:rPr>
      </w:pPr>
      <w:r w:rsidRPr="00D501DB">
        <w:rPr>
          <w:rFonts w:ascii="Times New Roman" w:hAnsi="Times New Roman" w:cs="Times New Roman"/>
          <w:b/>
          <w:sz w:val="24"/>
          <w:szCs w:val="24"/>
        </w:rPr>
        <w:t xml:space="preserve">Technological </w:t>
      </w:r>
    </w:p>
    <w:p w14:paraId="6355F423" w14:textId="77777777" w:rsidR="00B4549A" w:rsidRPr="00D501DB" w:rsidRDefault="004B06AF" w:rsidP="00D501DB">
      <w:pPr>
        <w:spacing w:line="480" w:lineRule="auto"/>
        <w:jc w:val="both"/>
        <w:rPr>
          <w:rFonts w:ascii="Times New Roman" w:hAnsi="Times New Roman" w:cs="Times New Roman"/>
          <w:sz w:val="24"/>
          <w:szCs w:val="24"/>
        </w:rPr>
      </w:pPr>
      <w:r w:rsidRPr="00D501DB">
        <w:rPr>
          <w:rFonts w:ascii="Times New Roman" w:hAnsi="Times New Roman" w:cs="Times New Roman"/>
          <w:sz w:val="24"/>
          <w:szCs w:val="24"/>
        </w:rPr>
        <w:lastRenderedPageBreak/>
        <w:t>Covid 19</w:t>
      </w:r>
      <w:r w:rsidR="00B4549A" w:rsidRPr="00D501DB">
        <w:rPr>
          <w:rFonts w:ascii="Times New Roman" w:hAnsi="Times New Roman" w:cs="Times New Roman"/>
          <w:sz w:val="24"/>
          <w:szCs w:val="24"/>
        </w:rPr>
        <w:t xml:space="preserve">   has also raised the need for Tesco to develop platforms and methods to enable online purchases and employees to work without visiting the offices. This was due to movement restrictions by the government, curfew and the look down. These, however, have provided an opportunity to Tesco Company</w:t>
      </w:r>
      <w:r w:rsidR="0074187A">
        <w:rPr>
          <w:rFonts w:ascii="Times New Roman" w:hAnsi="Times New Roman" w:cs="Times New Roman"/>
          <w:sz w:val="24"/>
          <w:szCs w:val="24"/>
        </w:rPr>
        <w:t xml:space="preserve"> (</w:t>
      </w:r>
      <w:r w:rsidR="0074187A" w:rsidRPr="00D501DB">
        <w:rPr>
          <w:rFonts w:ascii="Times New Roman" w:hAnsi="Times New Roman" w:cs="Times New Roman"/>
          <w:color w:val="222222"/>
          <w:sz w:val="24"/>
          <w:szCs w:val="24"/>
          <w:shd w:val="clear" w:color="auto" w:fill="FFFFFF"/>
        </w:rPr>
        <w:t>Soegoto, 2021</w:t>
      </w:r>
      <w:r w:rsidR="0074187A">
        <w:rPr>
          <w:rFonts w:ascii="Times New Roman" w:hAnsi="Times New Roman" w:cs="Times New Roman"/>
          <w:sz w:val="24"/>
          <w:szCs w:val="24"/>
        </w:rPr>
        <w:t>)</w:t>
      </w:r>
      <w:r w:rsidR="00B4549A" w:rsidRPr="00D501DB">
        <w:rPr>
          <w:rFonts w:ascii="Times New Roman" w:hAnsi="Times New Roman" w:cs="Times New Roman"/>
          <w:sz w:val="24"/>
          <w:szCs w:val="24"/>
        </w:rPr>
        <w:t xml:space="preserve">. New opportunities have opened up for Tesco as a result of technological advancements. First, the company has grown its customer base over the covid 19 period because, through the online purchase and stores, customers can make purchases irrespective of the geographical location or segmentation. With the increase in technology making shopping more convenient for customers, self-service checkout terminals have saved companies money on </w:t>
      </w:r>
      <w:r w:rsidR="00B27510" w:rsidRPr="00D501DB">
        <w:rPr>
          <w:rFonts w:ascii="Times New Roman" w:hAnsi="Times New Roman" w:cs="Times New Roman"/>
          <w:sz w:val="24"/>
          <w:szCs w:val="24"/>
        </w:rPr>
        <w:t>labour</w:t>
      </w:r>
      <w:r w:rsidR="00B4549A" w:rsidRPr="00D501DB">
        <w:rPr>
          <w:rFonts w:ascii="Times New Roman" w:hAnsi="Times New Roman" w:cs="Times New Roman"/>
          <w:sz w:val="24"/>
          <w:szCs w:val="24"/>
        </w:rPr>
        <w:t xml:space="preserve"> costs</w:t>
      </w:r>
      <w:r w:rsidR="0074187A">
        <w:rPr>
          <w:rFonts w:ascii="Times New Roman" w:hAnsi="Times New Roman" w:cs="Times New Roman"/>
          <w:sz w:val="24"/>
          <w:szCs w:val="24"/>
        </w:rPr>
        <w:t xml:space="preserve"> (</w:t>
      </w:r>
      <w:r w:rsidR="0074187A">
        <w:rPr>
          <w:rFonts w:ascii="Times New Roman" w:hAnsi="Times New Roman" w:cs="Times New Roman"/>
          <w:color w:val="222222"/>
          <w:sz w:val="24"/>
          <w:szCs w:val="24"/>
          <w:shd w:val="clear" w:color="auto" w:fill="FFFFFF"/>
        </w:rPr>
        <w:t xml:space="preserve">Béné </w:t>
      </w:r>
      <w:r w:rsidR="0074187A" w:rsidRPr="0074187A">
        <w:rPr>
          <w:rFonts w:ascii="Times New Roman" w:hAnsi="Times New Roman" w:cs="Times New Roman"/>
          <w:i/>
          <w:color w:val="222222"/>
          <w:sz w:val="24"/>
          <w:szCs w:val="24"/>
          <w:shd w:val="clear" w:color="auto" w:fill="FFFFFF"/>
        </w:rPr>
        <w:t>et al.,</w:t>
      </w:r>
      <w:r w:rsidR="0074187A">
        <w:rPr>
          <w:rFonts w:ascii="Times New Roman" w:hAnsi="Times New Roman" w:cs="Times New Roman"/>
          <w:color w:val="222222"/>
          <w:sz w:val="24"/>
          <w:szCs w:val="24"/>
          <w:shd w:val="clear" w:color="auto" w:fill="FFFFFF"/>
        </w:rPr>
        <w:t xml:space="preserve"> 2021</w:t>
      </w:r>
      <w:r w:rsidR="0074187A">
        <w:rPr>
          <w:rFonts w:ascii="Times New Roman" w:hAnsi="Times New Roman" w:cs="Times New Roman"/>
          <w:sz w:val="24"/>
          <w:szCs w:val="24"/>
        </w:rPr>
        <w:t>)</w:t>
      </w:r>
      <w:r w:rsidR="00B4549A" w:rsidRPr="00D501DB">
        <w:rPr>
          <w:rFonts w:ascii="Times New Roman" w:hAnsi="Times New Roman" w:cs="Times New Roman"/>
          <w:sz w:val="24"/>
          <w:szCs w:val="24"/>
        </w:rPr>
        <w:t>. Besides covid 19, Tesco has invested a significant amount of money in energy-saving projects to accomplish its long-term goal of decreasing its carbon footprint.</w:t>
      </w:r>
    </w:p>
    <w:p w14:paraId="7383BBCD" w14:textId="77777777" w:rsidR="00B4549A" w:rsidRPr="00D501DB" w:rsidRDefault="00B4549A" w:rsidP="00D501DB">
      <w:pPr>
        <w:spacing w:line="480" w:lineRule="auto"/>
        <w:jc w:val="both"/>
        <w:rPr>
          <w:rFonts w:ascii="Times New Roman" w:hAnsi="Times New Roman" w:cs="Times New Roman"/>
          <w:b/>
          <w:sz w:val="24"/>
          <w:szCs w:val="24"/>
        </w:rPr>
      </w:pPr>
      <w:r w:rsidRPr="00D501DB">
        <w:rPr>
          <w:rFonts w:ascii="Times New Roman" w:hAnsi="Times New Roman" w:cs="Times New Roman"/>
          <w:b/>
          <w:sz w:val="24"/>
          <w:szCs w:val="24"/>
        </w:rPr>
        <w:t xml:space="preserve">Environmental </w:t>
      </w:r>
    </w:p>
    <w:p w14:paraId="1FC8A68E" w14:textId="77777777" w:rsidR="00B4549A" w:rsidRPr="00D501DB" w:rsidRDefault="00B4549A" w:rsidP="00D501DB">
      <w:pPr>
        <w:spacing w:line="480" w:lineRule="auto"/>
        <w:jc w:val="both"/>
        <w:rPr>
          <w:rFonts w:ascii="Times New Roman" w:hAnsi="Times New Roman" w:cs="Times New Roman"/>
          <w:sz w:val="24"/>
          <w:szCs w:val="24"/>
        </w:rPr>
      </w:pPr>
      <w:r w:rsidRPr="00D501DB">
        <w:rPr>
          <w:rFonts w:ascii="Times New Roman" w:hAnsi="Times New Roman" w:cs="Times New Roman"/>
          <w:b/>
          <w:sz w:val="24"/>
          <w:szCs w:val="24"/>
        </w:rPr>
        <w:t xml:space="preserve"> </w:t>
      </w:r>
      <w:r w:rsidRPr="00D501DB">
        <w:rPr>
          <w:rFonts w:ascii="Times New Roman" w:hAnsi="Times New Roman" w:cs="Times New Roman"/>
          <w:sz w:val="24"/>
          <w:szCs w:val="24"/>
        </w:rPr>
        <w:t>Covid 19 has also increased the pressure on the companies to address the environmental issue that can cause health concerns. Tesco is committed to reducing its carbon footprint by 50% by 2024 in light of increasing pressure on businesses to address environmental concerns and adopt practices that benefit society</w:t>
      </w:r>
      <w:r w:rsidR="0074187A">
        <w:rPr>
          <w:rFonts w:ascii="Times New Roman" w:hAnsi="Times New Roman" w:cs="Times New Roman"/>
          <w:sz w:val="24"/>
          <w:szCs w:val="24"/>
        </w:rPr>
        <w:t xml:space="preserve"> (</w:t>
      </w:r>
      <w:r w:rsidR="0074187A" w:rsidRPr="00D501DB">
        <w:rPr>
          <w:rFonts w:ascii="Times New Roman" w:hAnsi="Times New Roman" w:cs="Times New Roman"/>
          <w:color w:val="222222"/>
          <w:sz w:val="24"/>
          <w:szCs w:val="24"/>
          <w:shd w:val="clear" w:color="auto" w:fill="FFFFFF"/>
        </w:rPr>
        <w:t>Bala</w:t>
      </w:r>
      <w:r w:rsidR="0074187A">
        <w:rPr>
          <w:rFonts w:ascii="Times New Roman" w:hAnsi="Times New Roman" w:cs="Times New Roman"/>
          <w:color w:val="222222"/>
          <w:sz w:val="24"/>
          <w:szCs w:val="24"/>
          <w:shd w:val="clear" w:color="auto" w:fill="FFFFFF"/>
        </w:rPr>
        <w:t xml:space="preserve"> </w:t>
      </w:r>
      <w:r w:rsidR="0074187A" w:rsidRPr="00D501DB">
        <w:rPr>
          <w:rFonts w:ascii="Times New Roman" w:hAnsi="Times New Roman" w:cs="Times New Roman"/>
          <w:color w:val="222222"/>
          <w:sz w:val="24"/>
          <w:szCs w:val="24"/>
          <w:shd w:val="clear" w:color="auto" w:fill="FFFFFF"/>
        </w:rPr>
        <w:t>and Verma, 2018</w:t>
      </w:r>
      <w:r w:rsidR="0074187A">
        <w:rPr>
          <w:rFonts w:ascii="Times New Roman" w:hAnsi="Times New Roman" w:cs="Times New Roman"/>
          <w:sz w:val="24"/>
          <w:szCs w:val="24"/>
        </w:rPr>
        <w:t>)</w:t>
      </w:r>
      <w:r w:rsidRPr="00D501DB">
        <w:rPr>
          <w:rFonts w:ascii="Times New Roman" w:hAnsi="Times New Roman" w:cs="Times New Roman"/>
          <w:sz w:val="24"/>
          <w:szCs w:val="24"/>
        </w:rPr>
        <w:t xml:space="preserve">. As part of Tesco's efforts to limit the amount of waste its customers make, they are also boosting their degree of social conscience as covid 19 has increased the purchase of food online, which requires more packaging Tesco has developed such to be environmentally friendly. </w:t>
      </w:r>
    </w:p>
    <w:p w14:paraId="6FAA4B75" w14:textId="77777777" w:rsidR="00B4549A" w:rsidRPr="00D501DB" w:rsidRDefault="00B4549A" w:rsidP="00D501DB">
      <w:pPr>
        <w:spacing w:line="480" w:lineRule="auto"/>
        <w:jc w:val="both"/>
        <w:rPr>
          <w:rFonts w:ascii="Times New Roman" w:hAnsi="Times New Roman" w:cs="Times New Roman"/>
          <w:b/>
          <w:sz w:val="24"/>
          <w:szCs w:val="24"/>
        </w:rPr>
      </w:pPr>
      <w:r w:rsidRPr="00D501DB">
        <w:rPr>
          <w:rFonts w:ascii="Times New Roman" w:hAnsi="Times New Roman" w:cs="Times New Roman"/>
          <w:b/>
          <w:sz w:val="24"/>
          <w:szCs w:val="24"/>
        </w:rPr>
        <w:t xml:space="preserve"> Legal factors  </w:t>
      </w:r>
    </w:p>
    <w:p w14:paraId="731DB858" w14:textId="77777777" w:rsidR="0074187A" w:rsidRDefault="00B4549A" w:rsidP="00D501DB">
      <w:pPr>
        <w:spacing w:line="480" w:lineRule="auto"/>
        <w:jc w:val="both"/>
        <w:rPr>
          <w:rFonts w:ascii="Times New Roman" w:hAnsi="Times New Roman" w:cs="Times New Roman"/>
          <w:sz w:val="24"/>
          <w:szCs w:val="24"/>
        </w:rPr>
      </w:pPr>
      <w:r w:rsidRPr="00D501DB">
        <w:rPr>
          <w:rFonts w:ascii="Times New Roman" w:hAnsi="Times New Roman" w:cs="Times New Roman"/>
          <w:sz w:val="24"/>
          <w:szCs w:val="24"/>
        </w:rPr>
        <w:t xml:space="preserve">Over the period of the covid 19, the government and the WHO introduced the regulatory requirement such as using the PPEs by the employees. Additional costs to Tesco Company came </w:t>
      </w:r>
      <w:r w:rsidRPr="00D501DB">
        <w:rPr>
          <w:rFonts w:ascii="Times New Roman" w:hAnsi="Times New Roman" w:cs="Times New Roman"/>
          <w:sz w:val="24"/>
          <w:szCs w:val="24"/>
        </w:rPr>
        <w:lastRenderedPageBreak/>
        <w:t>with such. The restriction during the COVID 19, such as the lockdown by the government, also affected the supply chain leading to reduced sales and loss of suppliers</w:t>
      </w:r>
      <w:r w:rsidR="0074187A">
        <w:rPr>
          <w:rFonts w:ascii="Times New Roman" w:hAnsi="Times New Roman" w:cs="Times New Roman"/>
          <w:sz w:val="24"/>
          <w:szCs w:val="24"/>
        </w:rPr>
        <w:t xml:space="preserve"> (</w:t>
      </w:r>
      <w:r w:rsidR="0074187A">
        <w:rPr>
          <w:rFonts w:ascii="Times New Roman" w:hAnsi="Times New Roman" w:cs="Times New Roman"/>
          <w:color w:val="222222"/>
          <w:sz w:val="24"/>
          <w:szCs w:val="24"/>
          <w:shd w:val="clear" w:color="auto" w:fill="FFFFFF"/>
        </w:rPr>
        <w:t xml:space="preserve">Risal </w:t>
      </w:r>
      <w:r w:rsidR="0074187A" w:rsidRPr="0074187A">
        <w:rPr>
          <w:rFonts w:ascii="Times New Roman" w:hAnsi="Times New Roman" w:cs="Times New Roman"/>
          <w:i/>
          <w:color w:val="222222"/>
          <w:sz w:val="24"/>
          <w:szCs w:val="24"/>
          <w:shd w:val="clear" w:color="auto" w:fill="FFFFFF"/>
        </w:rPr>
        <w:t>et al.,</w:t>
      </w:r>
      <w:r w:rsidR="0074187A">
        <w:rPr>
          <w:rFonts w:ascii="Times New Roman" w:hAnsi="Times New Roman" w:cs="Times New Roman"/>
          <w:color w:val="222222"/>
          <w:sz w:val="24"/>
          <w:szCs w:val="24"/>
          <w:shd w:val="clear" w:color="auto" w:fill="FFFFFF"/>
        </w:rPr>
        <w:t xml:space="preserve"> </w:t>
      </w:r>
      <w:r w:rsidR="0074187A" w:rsidRPr="00D501DB">
        <w:rPr>
          <w:rFonts w:ascii="Times New Roman" w:hAnsi="Times New Roman" w:cs="Times New Roman"/>
          <w:color w:val="222222"/>
          <w:sz w:val="24"/>
          <w:szCs w:val="24"/>
          <w:shd w:val="clear" w:color="auto" w:fill="FFFFFF"/>
        </w:rPr>
        <w:t>2021</w:t>
      </w:r>
      <w:r w:rsidR="0074187A">
        <w:rPr>
          <w:rFonts w:ascii="Times New Roman" w:hAnsi="Times New Roman" w:cs="Times New Roman"/>
          <w:sz w:val="24"/>
          <w:szCs w:val="24"/>
        </w:rPr>
        <w:t>)</w:t>
      </w:r>
      <w:r w:rsidRPr="00D501DB">
        <w:rPr>
          <w:rFonts w:ascii="Times New Roman" w:hAnsi="Times New Roman" w:cs="Times New Roman"/>
          <w:sz w:val="24"/>
          <w:szCs w:val="24"/>
        </w:rPr>
        <w:t>. Recent policy changes affect the company's daily operations. To ensure smooth future operations, it must follow domestic and international regulations. The Food Retailing Commission has created norms and regulations that retailers must follow to stay in good standing. Tesco was accused of ageism and sexism in 2016 for its workplace culture. Tesco has also been probed in connection with a $12 million fraud case settlement. The company is being sued for unequally paying male and female employees</w:t>
      </w:r>
      <w:r w:rsidR="0074187A">
        <w:rPr>
          <w:rFonts w:ascii="Times New Roman" w:hAnsi="Times New Roman" w:cs="Times New Roman"/>
          <w:sz w:val="24"/>
          <w:szCs w:val="24"/>
        </w:rPr>
        <w:t xml:space="preserve"> (</w:t>
      </w:r>
      <w:r w:rsidR="0074187A">
        <w:rPr>
          <w:rFonts w:ascii="Times New Roman" w:hAnsi="Times New Roman" w:cs="Times New Roman"/>
          <w:color w:val="222222"/>
          <w:sz w:val="24"/>
          <w:szCs w:val="24"/>
          <w:shd w:val="clear" w:color="auto" w:fill="FFFFFF"/>
        </w:rPr>
        <w:t xml:space="preserve">Armstrong </w:t>
      </w:r>
      <w:r w:rsidR="0074187A" w:rsidRPr="0074187A">
        <w:rPr>
          <w:rFonts w:ascii="Times New Roman" w:hAnsi="Times New Roman" w:cs="Times New Roman"/>
          <w:i/>
          <w:color w:val="222222"/>
          <w:sz w:val="24"/>
          <w:szCs w:val="24"/>
          <w:shd w:val="clear" w:color="auto" w:fill="FFFFFF"/>
        </w:rPr>
        <w:t>et al.,</w:t>
      </w:r>
      <w:r w:rsidR="0074187A">
        <w:rPr>
          <w:rFonts w:ascii="Times New Roman" w:hAnsi="Times New Roman" w:cs="Times New Roman"/>
          <w:color w:val="222222"/>
          <w:sz w:val="24"/>
          <w:szCs w:val="24"/>
          <w:shd w:val="clear" w:color="auto" w:fill="FFFFFF"/>
        </w:rPr>
        <w:t xml:space="preserve"> 2014</w:t>
      </w:r>
      <w:r w:rsidR="0074187A">
        <w:rPr>
          <w:rFonts w:ascii="Times New Roman" w:hAnsi="Times New Roman" w:cs="Times New Roman"/>
          <w:sz w:val="24"/>
          <w:szCs w:val="24"/>
        </w:rPr>
        <w:t>)</w:t>
      </w:r>
      <w:r w:rsidR="0074187A" w:rsidRPr="00D501DB">
        <w:rPr>
          <w:rFonts w:ascii="Times New Roman" w:hAnsi="Times New Roman" w:cs="Times New Roman"/>
          <w:sz w:val="24"/>
          <w:szCs w:val="24"/>
        </w:rPr>
        <w:t>.</w:t>
      </w:r>
    </w:p>
    <w:p w14:paraId="5635F716" w14:textId="77777777" w:rsidR="00AC4B7F" w:rsidRPr="00D501DB" w:rsidRDefault="00E94A4B" w:rsidP="00D501DB">
      <w:pPr>
        <w:spacing w:line="480" w:lineRule="auto"/>
        <w:jc w:val="both"/>
        <w:rPr>
          <w:rFonts w:ascii="Times New Roman" w:hAnsi="Times New Roman" w:cs="Times New Roman"/>
          <w:b/>
          <w:sz w:val="24"/>
          <w:szCs w:val="24"/>
        </w:rPr>
      </w:pPr>
      <w:r w:rsidRPr="00D501DB">
        <w:rPr>
          <w:rFonts w:ascii="Times New Roman" w:hAnsi="Times New Roman" w:cs="Times New Roman"/>
          <w:b/>
          <w:sz w:val="24"/>
          <w:szCs w:val="24"/>
        </w:rPr>
        <w:t>Porter's five</w:t>
      </w:r>
      <w:r w:rsidR="00AC4B7F" w:rsidRPr="00D501DB">
        <w:rPr>
          <w:rFonts w:ascii="Times New Roman" w:hAnsi="Times New Roman" w:cs="Times New Roman"/>
          <w:b/>
          <w:sz w:val="24"/>
          <w:szCs w:val="24"/>
        </w:rPr>
        <w:t xml:space="preserve"> forces  </w:t>
      </w:r>
    </w:p>
    <w:p w14:paraId="6F54EF37" w14:textId="77777777" w:rsidR="00AC4B7F" w:rsidRPr="00D501DB" w:rsidRDefault="00E94A4B" w:rsidP="00D501DB">
      <w:pPr>
        <w:spacing w:line="480" w:lineRule="auto"/>
        <w:jc w:val="both"/>
        <w:rPr>
          <w:rStyle w:val="BookTitle"/>
          <w:rFonts w:ascii="Times New Roman" w:hAnsi="Times New Roman" w:cs="Times New Roman"/>
          <w:b w:val="0"/>
          <w:i w:val="0"/>
          <w:sz w:val="24"/>
          <w:szCs w:val="24"/>
        </w:rPr>
      </w:pPr>
      <w:r w:rsidRPr="00D501DB">
        <w:rPr>
          <w:rFonts w:ascii="Times New Roman" w:hAnsi="Times New Roman" w:cs="Times New Roman"/>
          <w:sz w:val="24"/>
          <w:szCs w:val="24"/>
        </w:rPr>
        <w:t>Porter</w:t>
      </w:r>
      <w:r w:rsidR="00B4549A" w:rsidRPr="00D501DB">
        <w:rPr>
          <w:rFonts w:ascii="Times New Roman" w:hAnsi="Times New Roman" w:cs="Times New Roman"/>
          <w:sz w:val="24"/>
          <w:szCs w:val="24"/>
        </w:rPr>
        <w:t>'</w:t>
      </w:r>
      <w:r w:rsidRPr="00D501DB">
        <w:rPr>
          <w:rFonts w:ascii="Times New Roman" w:hAnsi="Times New Roman" w:cs="Times New Roman"/>
          <w:sz w:val="24"/>
          <w:szCs w:val="24"/>
        </w:rPr>
        <w:t>s five</w:t>
      </w:r>
      <w:r w:rsidR="00AC4B7F" w:rsidRPr="00D501DB">
        <w:rPr>
          <w:rFonts w:ascii="Times New Roman" w:hAnsi="Times New Roman" w:cs="Times New Roman"/>
          <w:sz w:val="24"/>
          <w:szCs w:val="24"/>
        </w:rPr>
        <w:t xml:space="preserve"> analyses the internal </w:t>
      </w:r>
      <w:r w:rsidRPr="00D501DB">
        <w:rPr>
          <w:rFonts w:ascii="Times New Roman" w:hAnsi="Times New Roman" w:cs="Times New Roman"/>
          <w:sz w:val="24"/>
          <w:szCs w:val="24"/>
        </w:rPr>
        <w:t>environment through</w:t>
      </w:r>
      <w:r w:rsidR="00AC4B7F" w:rsidRPr="00D501DB">
        <w:rPr>
          <w:rFonts w:ascii="Times New Roman" w:hAnsi="Times New Roman" w:cs="Times New Roman"/>
          <w:sz w:val="24"/>
          <w:szCs w:val="24"/>
        </w:rPr>
        <w:t xml:space="preserve"> the five </w:t>
      </w:r>
      <w:r w:rsidRPr="00D501DB">
        <w:rPr>
          <w:rFonts w:ascii="Times New Roman" w:hAnsi="Times New Roman" w:cs="Times New Roman"/>
          <w:sz w:val="24"/>
          <w:szCs w:val="24"/>
        </w:rPr>
        <w:t>forces. These</w:t>
      </w:r>
      <w:r w:rsidR="00AC4B7F" w:rsidRPr="00D501DB">
        <w:rPr>
          <w:rFonts w:ascii="Times New Roman" w:hAnsi="Times New Roman" w:cs="Times New Roman"/>
          <w:sz w:val="24"/>
          <w:szCs w:val="24"/>
        </w:rPr>
        <w:t xml:space="preserve"> are </w:t>
      </w:r>
      <w:r w:rsidR="00B4549A" w:rsidRPr="00D501DB">
        <w:rPr>
          <w:rFonts w:ascii="Times New Roman" w:hAnsi="Times New Roman" w:cs="Times New Roman"/>
          <w:sz w:val="24"/>
          <w:szCs w:val="24"/>
        </w:rPr>
        <w:t xml:space="preserve">the </w:t>
      </w:r>
      <w:r w:rsidR="00AC4B7F" w:rsidRPr="00D501DB">
        <w:rPr>
          <w:rFonts w:ascii="Times New Roman" w:hAnsi="Times New Roman" w:cs="Times New Roman"/>
          <w:sz w:val="24"/>
          <w:szCs w:val="24"/>
        </w:rPr>
        <w:t xml:space="preserve">Bargaining </w:t>
      </w:r>
      <w:r w:rsidRPr="00D501DB">
        <w:rPr>
          <w:rFonts w:ascii="Times New Roman" w:hAnsi="Times New Roman" w:cs="Times New Roman"/>
          <w:sz w:val="24"/>
          <w:szCs w:val="24"/>
        </w:rPr>
        <w:t>power of</w:t>
      </w:r>
      <w:r w:rsidR="00AC4B7F" w:rsidRPr="00D501DB">
        <w:rPr>
          <w:rFonts w:ascii="Times New Roman" w:hAnsi="Times New Roman" w:cs="Times New Roman"/>
          <w:sz w:val="24"/>
          <w:szCs w:val="24"/>
        </w:rPr>
        <w:t xml:space="preserve"> the </w:t>
      </w:r>
      <w:r w:rsidRPr="00D501DB">
        <w:rPr>
          <w:rFonts w:ascii="Times New Roman" w:hAnsi="Times New Roman" w:cs="Times New Roman"/>
          <w:sz w:val="24"/>
          <w:szCs w:val="24"/>
        </w:rPr>
        <w:t>buyers,</w:t>
      </w:r>
      <w:r w:rsidR="00AC4B7F" w:rsidRPr="00D501DB">
        <w:rPr>
          <w:rFonts w:ascii="Times New Roman" w:hAnsi="Times New Roman" w:cs="Times New Roman"/>
          <w:sz w:val="24"/>
          <w:szCs w:val="24"/>
        </w:rPr>
        <w:t xml:space="preserve"> the bar</w:t>
      </w:r>
      <w:r w:rsidR="00B27510" w:rsidRPr="00D501DB">
        <w:rPr>
          <w:rFonts w:ascii="Times New Roman" w:hAnsi="Times New Roman" w:cs="Times New Roman"/>
          <w:sz w:val="24"/>
          <w:szCs w:val="24"/>
        </w:rPr>
        <w:t>gaining power of the suppliers,</w:t>
      </w:r>
      <w:r w:rsidR="00B4549A" w:rsidRPr="00D501DB">
        <w:rPr>
          <w:rFonts w:ascii="Times New Roman" w:hAnsi="Times New Roman" w:cs="Times New Roman"/>
          <w:sz w:val="24"/>
          <w:szCs w:val="24"/>
        </w:rPr>
        <w:t xml:space="preserve"> </w:t>
      </w:r>
      <w:r w:rsidR="00B27510" w:rsidRPr="00D501DB">
        <w:rPr>
          <w:rFonts w:ascii="Times New Roman" w:hAnsi="Times New Roman" w:cs="Times New Roman"/>
          <w:sz w:val="24"/>
          <w:szCs w:val="24"/>
        </w:rPr>
        <w:t>and threat</w:t>
      </w:r>
      <w:r w:rsidR="00AC4B7F" w:rsidRPr="00D501DB">
        <w:rPr>
          <w:rFonts w:ascii="Times New Roman" w:hAnsi="Times New Roman" w:cs="Times New Roman"/>
          <w:sz w:val="24"/>
          <w:szCs w:val="24"/>
        </w:rPr>
        <w:t xml:space="preserve"> to </w:t>
      </w:r>
      <w:r w:rsidR="00B4549A" w:rsidRPr="00D501DB">
        <w:rPr>
          <w:rFonts w:ascii="Times New Roman" w:hAnsi="Times New Roman" w:cs="Times New Roman"/>
          <w:sz w:val="24"/>
          <w:szCs w:val="24"/>
        </w:rPr>
        <w:t xml:space="preserve">the </w:t>
      </w:r>
      <w:r w:rsidR="00AC4B7F" w:rsidRPr="00D501DB">
        <w:rPr>
          <w:rFonts w:ascii="Times New Roman" w:hAnsi="Times New Roman" w:cs="Times New Roman"/>
          <w:sz w:val="24"/>
          <w:szCs w:val="24"/>
        </w:rPr>
        <w:t xml:space="preserve">new </w:t>
      </w:r>
      <w:r w:rsidRPr="00D501DB">
        <w:rPr>
          <w:rFonts w:ascii="Times New Roman" w:hAnsi="Times New Roman" w:cs="Times New Roman"/>
          <w:sz w:val="24"/>
          <w:szCs w:val="24"/>
        </w:rPr>
        <w:t>entrance,</w:t>
      </w:r>
      <w:r w:rsidR="00AC4B7F" w:rsidRPr="00D501DB">
        <w:rPr>
          <w:rFonts w:ascii="Times New Roman" w:hAnsi="Times New Roman" w:cs="Times New Roman"/>
          <w:color w:val="484848"/>
          <w:sz w:val="24"/>
          <w:szCs w:val="24"/>
          <w:shd w:val="clear" w:color="auto" w:fill="FFFFFF"/>
        </w:rPr>
        <w:t xml:space="preserve"> </w:t>
      </w:r>
      <w:r w:rsidR="00AC4B7F" w:rsidRPr="00D501DB">
        <w:rPr>
          <w:rStyle w:val="BookTitle"/>
          <w:rFonts w:ascii="Times New Roman" w:hAnsi="Times New Roman" w:cs="Times New Roman"/>
          <w:b w:val="0"/>
          <w:i w:val="0"/>
          <w:sz w:val="24"/>
          <w:szCs w:val="24"/>
        </w:rPr>
        <w:t xml:space="preserve">Threats to </w:t>
      </w:r>
      <w:r w:rsidRPr="00D501DB">
        <w:rPr>
          <w:rStyle w:val="BookTitle"/>
          <w:rFonts w:ascii="Times New Roman" w:hAnsi="Times New Roman" w:cs="Times New Roman"/>
          <w:b w:val="0"/>
          <w:i w:val="0"/>
          <w:sz w:val="24"/>
          <w:szCs w:val="24"/>
        </w:rPr>
        <w:t>substitute products</w:t>
      </w:r>
      <w:r w:rsidR="00AC4B7F" w:rsidRPr="00D501DB">
        <w:rPr>
          <w:rStyle w:val="BookTitle"/>
          <w:rFonts w:ascii="Times New Roman" w:hAnsi="Times New Roman" w:cs="Times New Roman"/>
          <w:b w:val="0"/>
          <w:i w:val="0"/>
          <w:sz w:val="24"/>
          <w:szCs w:val="24"/>
        </w:rPr>
        <w:t xml:space="preserve"> and Rivalry amongst Tesco</w:t>
      </w:r>
      <w:r w:rsidR="00B4549A" w:rsidRPr="00D501DB">
        <w:rPr>
          <w:rStyle w:val="BookTitle"/>
          <w:rFonts w:ascii="Times New Roman" w:hAnsi="Times New Roman" w:cs="Times New Roman"/>
          <w:b w:val="0"/>
          <w:i w:val="0"/>
          <w:sz w:val="24"/>
          <w:szCs w:val="24"/>
        </w:rPr>
        <w:t>'s</w:t>
      </w:r>
      <w:r w:rsidR="00AC4B7F" w:rsidRPr="00D501DB">
        <w:rPr>
          <w:rStyle w:val="BookTitle"/>
          <w:rFonts w:ascii="Times New Roman" w:hAnsi="Times New Roman" w:cs="Times New Roman"/>
          <w:b w:val="0"/>
          <w:i w:val="0"/>
          <w:sz w:val="24"/>
          <w:szCs w:val="24"/>
        </w:rPr>
        <w:t xml:space="preserve"> existing competitions</w:t>
      </w:r>
    </w:p>
    <w:p w14:paraId="286A0439" w14:textId="77777777" w:rsidR="00AC4B7F" w:rsidRPr="00D501DB" w:rsidRDefault="00AC4B7F" w:rsidP="00D501DB">
      <w:pPr>
        <w:spacing w:line="480" w:lineRule="auto"/>
        <w:jc w:val="both"/>
        <w:rPr>
          <w:rFonts w:ascii="Times New Roman" w:hAnsi="Times New Roman" w:cs="Times New Roman"/>
          <w:b/>
          <w:sz w:val="24"/>
          <w:szCs w:val="24"/>
        </w:rPr>
      </w:pPr>
      <w:r w:rsidRPr="00D501DB">
        <w:rPr>
          <w:rFonts w:ascii="Times New Roman" w:hAnsi="Times New Roman" w:cs="Times New Roman"/>
          <w:b/>
          <w:sz w:val="24"/>
          <w:szCs w:val="24"/>
        </w:rPr>
        <w:t>Figure 2: Porter</w:t>
      </w:r>
      <w:r w:rsidR="00B4549A" w:rsidRPr="00D501DB">
        <w:rPr>
          <w:rFonts w:ascii="Times New Roman" w:hAnsi="Times New Roman" w:cs="Times New Roman"/>
          <w:b/>
          <w:sz w:val="24"/>
          <w:szCs w:val="24"/>
        </w:rPr>
        <w:t>'</w:t>
      </w:r>
      <w:r w:rsidRPr="00D501DB">
        <w:rPr>
          <w:rFonts w:ascii="Times New Roman" w:hAnsi="Times New Roman" w:cs="Times New Roman"/>
          <w:b/>
          <w:sz w:val="24"/>
          <w:szCs w:val="24"/>
        </w:rPr>
        <w:t xml:space="preserve">s five forces  </w:t>
      </w:r>
    </w:p>
    <w:p w14:paraId="0630C046" w14:textId="77777777" w:rsidR="00AC4B7F" w:rsidRPr="00D501DB" w:rsidRDefault="00AC4B7F" w:rsidP="00D501DB">
      <w:pPr>
        <w:spacing w:line="480" w:lineRule="auto"/>
        <w:jc w:val="both"/>
        <w:rPr>
          <w:rFonts w:ascii="Times New Roman" w:hAnsi="Times New Roman" w:cs="Times New Roman"/>
          <w:b/>
          <w:sz w:val="24"/>
          <w:szCs w:val="24"/>
        </w:rPr>
      </w:pPr>
      <w:r w:rsidRPr="00D501DB">
        <w:rPr>
          <w:rFonts w:ascii="Times New Roman" w:hAnsi="Times New Roman" w:cs="Times New Roman"/>
          <w:b/>
          <w:noProof/>
          <w:sz w:val="24"/>
          <w:szCs w:val="24"/>
        </w:rPr>
        <w:drawing>
          <wp:inline distT="0" distB="0" distL="0" distR="0" wp14:anchorId="724BAF98" wp14:editId="5C9C52B4">
            <wp:extent cx="3894157" cy="301016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94157" cy="3010161"/>
                    </a:xfrm>
                    <a:prstGeom prst="rect">
                      <a:avLst/>
                    </a:prstGeom>
                  </pic:spPr>
                </pic:pic>
              </a:graphicData>
            </a:graphic>
          </wp:inline>
        </w:drawing>
      </w:r>
    </w:p>
    <w:p w14:paraId="174CEE70" w14:textId="77777777" w:rsidR="00AC4B7F" w:rsidRPr="00D501DB" w:rsidRDefault="00AC4B7F" w:rsidP="00D501DB">
      <w:pPr>
        <w:spacing w:line="480" w:lineRule="auto"/>
        <w:jc w:val="both"/>
        <w:rPr>
          <w:rFonts w:ascii="Times New Roman" w:hAnsi="Times New Roman" w:cs="Times New Roman"/>
          <w:b/>
          <w:sz w:val="24"/>
          <w:szCs w:val="24"/>
        </w:rPr>
      </w:pPr>
      <w:r w:rsidRPr="00D501DB">
        <w:rPr>
          <w:rFonts w:ascii="Times New Roman" w:hAnsi="Times New Roman" w:cs="Times New Roman"/>
          <w:b/>
          <w:sz w:val="24"/>
          <w:szCs w:val="24"/>
        </w:rPr>
        <w:lastRenderedPageBreak/>
        <w:t xml:space="preserve">Bargaining </w:t>
      </w:r>
      <w:r w:rsidR="00E94A4B" w:rsidRPr="00D501DB">
        <w:rPr>
          <w:rFonts w:ascii="Times New Roman" w:hAnsi="Times New Roman" w:cs="Times New Roman"/>
          <w:b/>
          <w:sz w:val="24"/>
          <w:szCs w:val="24"/>
        </w:rPr>
        <w:t>power of</w:t>
      </w:r>
      <w:r w:rsidRPr="00D501DB">
        <w:rPr>
          <w:rFonts w:ascii="Times New Roman" w:hAnsi="Times New Roman" w:cs="Times New Roman"/>
          <w:b/>
          <w:sz w:val="24"/>
          <w:szCs w:val="24"/>
        </w:rPr>
        <w:t xml:space="preserve"> the buyers </w:t>
      </w:r>
    </w:p>
    <w:p w14:paraId="7D63EA38" w14:textId="77777777" w:rsidR="00AC4B7F" w:rsidRPr="00D501DB" w:rsidRDefault="00E94A4B" w:rsidP="00D501DB">
      <w:pPr>
        <w:spacing w:line="480" w:lineRule="auto"/>
        <w:jc w:val="both"/>
        <w:rPr>
          <w:rFonts w:ascii="Times New Roman" w:hAnsi="Times New Roman" w:cs="Times New Roman"/>
          <w:sz w:val="24"/>
          <w:szCs w:val="24"/>
        </w:rPr>
      </w:pPr>
      <w:r w:rsidRPr="00D501DB">
        <w:rPr>
          <w:rFonts w:ascii="Times New Roman" w:hAnsi="Times New Roman" w:cs="Times New Roman"/>
          <w:sz w:val="24"/>
          <w:szCs w:val="24"/>
        </w:rPr>
        <w:t>Tesco serve</w:t>
      </w:r>
      <w:r w:rsidR="00B4549A" w:rsidRPr="00D501DB">
        <w:rPr>
          <w:rFonts w:ascii="Times New Roman" w:hAnsi="Times New Roman" w:cs="Times New Roman"/>
          <w:sz w:val="24"/>
          <w:szCs w:val="24"/>
        </w:rPr>
        <w:t>s</w:t>
      </w:r>
      <w:r w:rsidR="00AC4B7F" w:rsidRPr="00D501DB">
        <w:rPr>
          <w:rFonts w:ascii="Times New Roman" w:hAnsi="Times New Roman" w:cs="Times New Roman"/>
          <w:sz w:val="24"/>
          <w:szCs w:val="24"/>
        </w:rPr>
        <w:t xml:space="preserve"> </w:t>
      </w:r>
      <w:r w:rsidR="00B4549A" w:rsidRPr="00D501DB">
        <w:rPr>
          <w:rFonts w:ascii="Times New Roman" w:hAnsi="Times New Roman" w:cs="Times New Roman"/>
          <w:sz w:val="24"/>
          <w:szCs w:val="24"/>
        </w:rPr>
        <w:t xml:space="preserve">a </w:t>
      </w:r>
      <w:r w:rsidR="00AC4B7F" w:rsidRPr="00D501DB">
        <w:rPr>
          <w:rFonts w:ascii="Times New Roman" w:hAnsi="Times New Roman" w:cs="Times New Roman"/>
          <w:sz w:val="24"/>
          <w:szCs w:val="24"/>
        </w:rPr>
        <w:t xml:space="preserve">million </w:t>
      </w:r>
      <w:r w:rsidRPr="00D501DB">
        <w:rPr>
          <w:rFonts w:ascii="Times New Roman" w:hAnsi="Times New Roman" w:cs="Times New Roman"/>
          <w:sz w:val="24"/>
          <w:szCs w:val="24"/>
        </w:rPr>
        <w:t>customers through</w:t>
      </w:r>
      <w:r w:rsidR="00AC4B7F" w:rsidRPr="00D501DB">
        <w:rPr>
          <w:rFonts w:ascii="Times New Roman" w:hAnsi="Times New Roman" w:cs="Times New Roman"/>
          <w:sz w:val="24"/>
          <w:szCs w:val="24"/>
        </w:rPr>
        <w:t xml:space="preserve"> its online </w:t>
      </w:r>
      <w:r w:rsidRPr="00D501DB">
        <w:rPr>
          <w:rFonts w:ascii="Times New Roman" w:hAnsi="Times New Roman" w:cs="Times New Roman"/>
          <w:sz w:val="24"/>
          <w:szCs w:val="24"/>
        </w:rPr>
        <w:t>stores.</w:t>
      </w:r>
      <w:r w:rsidR="00AC4B7F" w:rsidRPr="00D501DB">
        <w:rPr>
          <w:rFonts w:ascii="Times New Roman" w:hAnsi="Times New Roman" w:cs="Times New Roman"/>
          <w:sz w:val="24"/>
          <w:szCs w:val="24"/>
        </w:rPr>
        <w:t xml:space="preserve"> </w:t>
      </w:r>
      <w:r w:rsidR="00B4549A" w:rsidRPr="00D501DB">
        <w:rPr>
          <w:rFonts w:ascii="Times New Roman" w:hAnsi="Times New Roman" w:cs="Times New Roman"/>
          <w:sz w:val="24"/>
          <w:szCs w:val="24"/>
        </w:rPr>
        <w:t>U</w:t>
      </w:r>
      <w:r w:rsidR="00AC4B7F" w:rsidRPr="00D501DB">
        <w:rPr>
          <w:rFonts w:ascii="Times New Roman" w:hAnsi="Times New Roman" w:cs="Times New Roman"/>
          <w:sz w:val="24"/>
          <w:szCs w:val="24"/>
        </w:rPr>
        <w:t xml:space="preserve">sing the </w:t>
      </w:r>
      <w:r w:rsidR="00B27510" w:rsidRPr="00D501DB">
        <w:rPr>
          <w:rFonts w:ascii="Times New Roman" w:hAnsi="Times New Roman" w:cs="Times New Roman"/>
          <w:sz w:val="24"/>
          <w:szCs w:val="24"/>
        </w:rPr>
        <w:t>United Kingdom</w:t>
      </w:r>
      <w:r w:rsidR="00B4549A" w:rsidRPr="00D501DB">
        <w:rPr>
          <w:rFonts w:ascii="Times New Roman" w:hAnsi="Times New Roman" w:cs="Times New Roman"/>
          <w:sz w:val="24"/>
          <w:szCs w:val="24"/>
        </w:rPr>
        <w:t>,</w:t>
      </w:r>
      <w:r w:rsidR="00AC4B7F" w:rsidRPr="00D501DB">
        <w:rPr>
          <w:rFonts w:ascii="Times New Roman" w:hAnsi="Times New Roman" w:cs="Times New Roman"/>
          <w:sz w:val="24"/>
          <w:szCs w:val="24"/>
        </w:rPr>
        <w:t xml:space="preserve"> the barging power of the buyers is high</w:t>
      </w:r>
      <w:r w:rsidR="00B4549A" w:rsidRPr="00D501DB">
        <w:rPr>
          <w:rFonts w:ascii="Times New Roman" w:hAnsi="Times New Roman" w:cs="Times New Roman"/>
          <w:sz w:val="24"/>
          <w:szCs w:val="24"/>
        </w:rPr>
        <w:t>,</w:t>
      </w:r>
      <w:r w:rsidR="00AC4B7F" w:rsidRPr="00D501DB">
        <w:rPr>
          <w:rFonts w:ascii="Times New Roman" w:hAnsi="Times New Roman" w:cs="Times New Roman"/>
          <w:sz w:val="24"/>
          <w:szCs w:val="24"/>
        </w:rPr>
        <w:t xml:space="preserve"> e</w:t>
      </w:r>
      <w:r w:rsidR="00B4549A" w:rsidRPr="00D501DB">
        <w:rPr>
          <w:rFonts w:ascii="Times New Roman" w:hAnsi="Times New Roman" w:cs="Times New Roman"/>
          <w:sz w:val="24"/>
          <w:szCs w:val="24"/>
        </w:rPr>
        <w:t>. T</w:t>
      </w:r>
      <w:r w:rsidR="00AC4B7F" w:rsidRPr="00D501DB">
        <w:rPr>
          <w:rFonts w:ascii="Times New Roman" w:hAnsi="Times New Roman" w:cs="Times New Roman"/>
          <w:sz w:val="24"/>
          <w:szCs w:val="24"/>
        </w:rPr>
        <w:t xml:space="preserve">his is because they are </w:t>
      </w:r>
      <w:r w:rsidR="00B40FE0" w:rsidRPr="00D501DB">
        <w:rPr>
          <w:rFonts w:ascii="Times New Roman" w:hAnsi="Times New Roman" w:cs="Times New Roman"/>
          <w:sz w:val="24"/>
          <w:szCs w:val="24"/>
        </w:rPr>
        <w:t>organized</w:t>
      </w:r>
      <w:r w:rsidR="00AC4B7F" w:rsidRPr="00D501DB">
        <w:rPr>
          <w:rFonts w:ascii="Times New Roman" w:hAnsi="Times New Roman" w:cs="Times New Roman"/>
          <w:sz w:val="24"/>
          <w:szCs w:val="24"/>
        </w:rPr>
        <w:t xml:space="preserve">. </w:t>
      </w:r>
      <w:r w:rsidR="00B4549A" w:rsidRPr="00D501DB">
        <w:rPr>
          <w:rFonts w:ascii="Times New Roman" w:hAnsi="Times New Roman" w:cs="Times New Roman"/>
          <w:sz w:val="24"/>
          <w:szCs w:val="24"/>
        </w:rPr>
        <w:t>H</w:t>
      </w:r>
      <w:r w:rsidR="00B40FE0" w:rsidRPr="00D501DB">
        <w:rPr>
          <w:rFonts w:ascii="Times New Roman" w:hAnsi="Times New Roman" w:cs="Times New Roman"/>
          <w:sz w:val="24"/>
          <w:szCs w:val="24"/>
        </w:rPr>
        <w:t>aving</w:t>
      </w:r>
      <w:r w:rsidR="00AC4B7F" w:rsidRPr="00D501DB">
        <w:rPr>
          <w:rFonts w:ascii="Times New Roman" w:hAnsi="Times New Roman" w:cs="Times New Roman"/>
          <w:sz w:val="24"/>
          <w:szCs w:val="24"/>
        </w:rPr>
        <w:t xml:space="preserve"> different </w:t>
      </w:r>
      <w:r w:rsidR="00B40FE0" w:rsidRPr="00D501DB">
        <w:rPr>
          <w:rFonts w:ascii="Times New Roman" w:hAnsi="Times New Roman" w:cs="Times New Roman"/>
          <w:sz w:val="24"/>
          <w:szCs w:val="24"/>
        </w:rPr>
        <w:t>companies</w:t>
      </w:r>
      <w:r w:rsidR="00AC4B7F" w:rsidRPr="00D501DB">
        <w:rPr>
          <w:rFonts w:ascii="Times New Roman" w:hAnsi="Times New Roman" w:cs="Times New Roman"/>
          <w:sz w:val="24"/>
          <w:szCs w:val="24"/>
        </w:rPr>
        <w:t xml:space="preserve"> that these customers can purchase the goods from</w:t>
      </w:r>
      <w:r w:rsidR="00B27510" w:rsidRPr="00D501DB">
        <w:rPr>
          <w:rFonts w:ascii="Times New Roman" w:hAnsi="Times New Roman" w:cs="Times New Roman"/>
          <w:sz w:val="24"/>
          <w:szCs w:val="24"/>
        </w:rPr>
        <w:t>, they</w:t>
      </w:r>
      <w:r w:rsidR="00AC4B7F" w:rsidRPr="00D501DB">
        <w:rPr>
          <w:rFonts w:ascii="Times New Roman" w:hAnsi="Times New Roman" w:cs="Times New Roman"/>
          <w:sz w:val="24"/>
          <w:szCs w:val="24"/>
        </w:rPr>
        <w:t xml:space="preserve"> have the </w:t>
      </w:r>
      <w:r w:rsidR="00B40FE0" w:rsidRPr="00D501DB">
        <w:rPr>
          <w:rFonts w:ascii="Times New Roman" w:hAnsi="Times New Roman" w:cs="Times New Roman"/>
          <w:sz w:val="24"/>
          <w:szCs w:val="24"/>
        </w:rPr>
        <w:t>power to switch to the competitors</w:t>
      </w:r>
      <w:r w:rsidR="00AC4B7F" w:rsidRPr="00D501DB">
        <w:rPr>
          <w:rFonts w:ascii="Times New Roman" w:hAnsi="Times New Roman" w:cs="Times New Roman"/>
          <w:sz w:val="24"/>
          <w:szCs w:val="24"/>
        </w:rPr>
        <w:t xml:space="preserve"> such as </w:t>
      </w:r>
      <w:r w:rsidR="00B40FE0" w:rsidRPr="00D501DB">
        <w:rPr>
          <w:rFonts w:ascii="Times New Roman" w:hAnsi="Times New Roman" w:cs="Times New Roman"/>
          <w:sz w:val="24"/>
          <w:szCs w:val="24"/>
        </w:rPr>
        <w:t>Sainsbury</w:t>
      </w:r>
      <w:r w:rsidRPr="00D501DB">
        <w:rPr>
          <w:rFonts w:ascii="Times New Roman" w:hAnsi="Times New Roman" w:cs="Times New Roman"/>
          <w:sz w:val="24"/>
          <w:szCs w:val="24"/>
        </w:rPr>
        <w:t>'s</w:t>
      </w:r>
      <w:r w:rsidR="00AC4B7F" w:rsidRPr="00D501DB">
        <w:rPr>
          <w:rFonts w:ascii="Times New Roman" w:hAnsi="Times New Roman" w:cs="Times New Roman"/>
          <w:sz w:val="24"/>
          <w:szCs w:val="24"/>
        </w:rPr>
        <w:t xml:space="preserve"> and A</w:t>
      </w:r>
      <w:r w:rsidR="00B4549A" w:rsidRPr="00D501DB">
        <w:rPr>
          <w:rFonts w:ascii="Times New Roman" w:hAnsi="Times New Roman" w:cs="Times New Roman"/>
          <w:sz w:val="24"/>
          <w:szCs w:val="24"/>
        </w:rPr>
        <w:t>s</w:t>
      </w:r>
      <w:r w:rsidR="00AC4B7F" w:rsidRPr="00D501DB">
        <w:rPr>
          <w:rFonts w:ascii="Times New Roman" w:hAnsi="Times New Roman" w:cs="Times New Roman"/>
          <w:sz w:val="24"/>
          <w:szCs w:val="24"/>
        </w:rPr>
        <w:t>da</w:t>
      </w:r>
      <w:r w:rsidR="0074187A" w:rsidRPr="0074187A">
        <w:rPr>
          <w:rFonts w:ascii="Times New Roman" w:hAnsi="Times New Roman" w:cs="Times New Roman"/>
          <w:color w:val="222222"/>
          <w:sz w:val="24"/>
          <w:szCs w:val="24"/>
          <w:shd w:val="clear" w:color="auto" w:fill="FFFFFF"/>
        </w:rPr>
        <w:t xml:space="preserve"> </w:t>
      </w:r>
      <w:r w:rsidR="0074187A">
        <w:rPr>
          <w:rFonts w:ascii="Times New Roman" w:hAnsi="Times New Roman" w:cs="Times New Roman"/>
          <w:color w:val="222222"/>
          <w:sz w:val="24"/>
          <w:szCs w:val="24"/>
          <w:shd w:val="clear" w:color="auto" w:fill="FFFFFF"/>
        </w:rPr>
        <w:t>(</w:t>
      </w:r>
      <w:r w:rsidR="0074187A" w:rsidRPr="00D501DB">
        <w:rPr>
          <w:rFonts w:ascii="Times New Roman" w:hAnsi="Times New Roman" w:cs="Times New Roman"/>
          <w:color w:val="222222"/>
          <w:sz w:val="24"/>
          <w:szCs w:val="24"/>
          <w:shd w:val="clear" w:color="auto" w:fill="FFFFFF"/>
        </w:rPr>
        <w:t>oegoto</w:t>
      </w:r>
      <w:r w:rsidR="0074187A">
        <w:rPr>
          <w:rFonts w:ascii="Times New Roman" w:hAnsi="Times New Roman" w:cs="Times New Roman"/>
          <w:color w:val="222222"/>
          <w:sz w:val="24"/>
          <w:szCs w:val="24"/>
          <w:shd w:val="clear" w:color="auto" w:fill="FFFFFF"/>
        </w:rPr>
        <w:t>,</w:t>
      </w:r>
      <w:r w:rsidR="0074187A" w:rsidRPr="00D501DB">
        <w:rPr>
          <w:rFonts w:ascii="Times New Roman" w:hAnsi="Times New Roman" w:cs="Times New Roman"/>
          <w:color w:val="222222"/>
          <w:sz w:val="24"/>
          <w:szCs w:val="24"/>
          <w:shd w:val="clear" w:color="auto" w:fill="FFFFFF"/>
        </w:rPr>
        <w:t xml:space="preserve"> 2021</w:t>
      </w:r>
      <w:r w:rsidR="0074187A">
        <w:rPr>
          <w:rFonts w:ascii="Times New Roman" w:hAnsi="Times New Roman" w:cs="Times New Roman"/>
          <w:color w:val="222222"/>
          <w:sz w:val="24"/>
          <w:szCs w:val="24"/>
          <w:shd w:val="clear" w:color="auto" w:fill="FFFFFF"/>
        </w:rPr>
        <w:t>)</w:t>
      </w:r>
      <w:r w:rsidR="00AC4B7F" w:rsidRPr="00D501DB">
        <w:rPr>
          <w:rFonts w:ascii="Times New Roman" w:hAnsi="Times New Roman" w:cs="Times New Roman"/>
          <w:sz w:val="24"/>
          <w:szCs w:val="24"/>
        </w:rPr>
        <w:t xml:space="preserve">. </w:t>
      </w:r>
      <w:r w:rsidRPr="00D501DB">
        <w:rPr>
          <w:rFonts w:ascii="Times New Roman" w:hAnsi="Times New Roman" w:cs="Times New Roman"/>
          <w:sz w:val="24"/>
          <w:szCs w:val="24"/>
        </w:rPr>
        <w:t>However</w:t>
      </w:r>
      <w:r w:rsidR="00B4549A" w:rsidRPr="00D501DB">
        <w:rPr>
          <w:rFonts w:ascii="Times New Roman" w:hAnsi="Times New Roman" w:cs="Times New Roman"/>
          <w:sz w:val="24"/>
          <w:szCs w:val="24"/>
        </w:rPr>
        <w:t>,</w:t>
      </w:r>
      <w:r w:rsidRPr="00D501DB">
        <w:rPr>
          <w:rFonts w:ascii="Times New Roman" w:hAnsi="Times New Roman" w:cs="Times New Roman"/>
          <w:sz w:val="24"/>
          <w:szCs w:val="24"/>
        </w:rPr>
        <w:t xml:space="preserve"> the</w:t>
      </w:r>
      <w:r w:rsidR="00AC4B7F" w:rsidRPr="00D501DB">
        <w:rPr>
          <w:rFonts w:ascii="Times New Roman" w:hAnsi="Times New Roman" w:cs="Times New Roman"/>
          <w:sz w:val="24"/>
          <w:szCs w:val="24"/>
        </w:rPr>
        <w:t xml:space="preserve"> </w:t>
      </w:r>
      <w:r w:rsidR="00B40FE0" w:rsidRPr="00D501DB">
        <w:rPr>
          <w:rFonts w:ascii="Times New Roman" w:hAnsi="Times New Roman" w:cs="Times New Roman"/>
          <w:sz w:val="24"/>
          <w:szCs w:val="24"/>
        </w:rPr>
        <w:t>company</w:t>
      </w:r>
      <w:r w:rsidR="00B4549A" w:rsidRPr="00D501DB">
        <w:rPr>
          <w:rFonts w:ascii="Times New Roman" w:hAnsi="Times New Roman" w:cs="Times New Roman"/>
          <w:sz w:val="24"/>
          <w:szCs w:val="24"/>
        </w:rPr>
        <w:t>'s</w:t>
      </w:r>
      <w:r w:rsidR="00AC4B7F" w:rsidRPr="00D501DB">
        <w:rPr>
          <w:rFonts w:ascii="Times New Roman" w:hAnsi="Times New Roman" w:cs="Times New Roman"/>
          <w:sz w:val="24"/>
          <w:szCs w:val="24"/>
        </w:rPr>
        <w:t xml:space="preserve"> products </w:t>
      </w:r>
      <w:r w:rsidRPr="00D501DB">
        <w:rPr>
          <w:rFonts w:ascii="Times New Roman" w:hAnsi="Times New Roman" w:cs="Times New Roman"/>
          <w:sz w:val="24"/>
          <w:szCs w:val="24"/>
        </w:rPr>
        <w:t>remain highly</w:t>
      </w:r>
      <w:r w:rsidR="00AC4B7F" w:rsidRPr="00D501DB">
        <w:rPr>
          <w:rFonts w:ascii="Times New Roman" w:hAnsi="Times New Roman" w:cs="Times New Roman"/>
          <w:sz w:val="24"/>
          <w:szCs w:val="24"/>
        </w:rPr>
        <w:t xml:space="preserve"> </w:t>
      </w:r>
      <w:r w:rsidRPr="00D501DB">
        <w:rPr>
          <w:rFonts w:ascii="Times New Roman" w:hAnsi="Times New Roman" w:cs="Times New Roman"/>
          <w:sz w:val="24"/>
          <w:szCs w:val="24"/>
        </w:rPr>
        <w:t>competitive in</w:t>
      </w:r>
      <w:r w:rsidR="00AC4B7F" w:rsidRPr="00D501DB">
        <w:rPr>
          <w:rFonts w:ascii="Times New Roman" w:hAnsi="Times New Roman" w:cs="Times New Roman"/>
          <w:sz w:val="24"/>
          <w:szCs w:val="24"/>
        </w:rPr>
        <w:t xml:space="preserve"> the </w:t>
      </w:r>
      <w:r w:rsidRPr="00D501DB">
        <w:rPr>
          <w:rFonts w:ascii="Times New Roman" w:hAnsi="Times New Roman" w:cs="Times New Roman"/>
          <w:sz w:val="24"/>
          <w:szCs w:val="24"/>
        </w:rPr>
        <w:t>market,</w:t>
      </w:r>
      <w:r w:rsidR="00AC4B7F" w:rsidRPr="00D501DB">
        <w:rPr>
          <w:rFonts w:ascii="Times New Roman" w:hAnsi="Times New Roman" w:cs="Times New Roman"/>
          <w:sz w:val="24"/>
          <w:szCs w:val="24"/>
        </w:rPr>
        <w:t xml:space="preserve"> making </w:t>
      </w:r>
      <w:r w:rsidR="00B40FE0" w:rsidRPr="00D501DB">
        <w:rPr>
          <w:rFonts w:ascii="Times New Roman" w:hAnsi="Times New Roman" w:cs="Times New Roman"/>
          <w:sz w:val="24"/>
          <w:szCs w:val="24"/>
        </w:rPr>
        <w:t>Tesco</w:t>
      </w:r>
      <w:r w:rsidR="00AC4B7F" w:rsidRPr="00D501DB">
        <w:rPr>
          <w:rFonts w:ascii="Times New Roman" w:hAnsi="Times New Roman" w:cs="Times New Roman"/>
          <w:sz w:val="24"/>
          <w:szCs w:val="24"/>
        </w:rPr>
        <w:t xml:space="preserve"> highly attractive. Tesco's bottom line depends on keeping prices low.</w:t>
      </w:r>
    </w:p>
    <w:p w14:paraId="7D1D54A3" w14:textId="77777777" w:rsidR="00AC4B7F" w:rsidRPr="00D501DB" w:rsidRDefault="00AC4B7F" w:rsidP="00D501DB">
      <w:pPr>
        <w:spacing w:line="480" w:lineRule="auto"/>
        <w:jc w:val="both"/>
        <w:rPr>
          <w:rFonts w:ascii="Times New Roman" w:hAnsi="Times New Roman" w:cs="Times New Roman"/>
          <w:b/>
          <w:sz w:val="24"/>
          <w:szCs w:val="24"/>
        </w:rPr>
      </w:pPr>
      <w:r w:rsidRPr="00D501DB">
        <w:rPr>
          <w:rFonts w:ascii="Times New Roman" w:hAnsi="Times New Roman" w:cs="Times New Roman"/>
          <w:sz w:val="24"/>
          <w:szCs w:val="24"/>
        </w:rPr>
        <w:t xml:space="preserve"> </w:t>
      </w:r>
      <w:r w:rsidRPr="00D501DB">
        <w:rPr>
          <w:rFonts w:ascii="Times New Roman" w:hAnsi="Times New Roman" w:cs="Times New Roman"/>
          <w:b/>
          <w:sz w:val="24"/>
          <w:szCs w:val="24"/>
        </w:rPr>
        <w:t xml:space="preserve">The bargaining power of the suppliers </w:t>
      </w:r>
    </w:p>
    <w:p w14:paraId="6944D970" w14:textId="77777777" w:rsidR="00B54A1E" w:rsidRDefault="00AC4B7F" w:rsidP="00D501DB">
      <w:pPr>
        <w:spacing w:line="480" w:lineRule="auto"/>
        <w:jc w:val="both"/>
        <w:rPr>
          <w:rFonts w:ascii="Times New Roman" w:hAnsi="Times New Roman" w:cs="Times New Roman"/>
          <w:sz w:val="24"/>
          <w:szCs w:val="24"/>
        </w:rPr>
      </w:pP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The bargaining</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power of</w:t>
      </w:r>
      <w:r w:rsidRPr="00D501DB">
        <w:rPr>
          <w:rFonts w:ascii="Times New Roman" w:hAnsi="Times New Roman" w:cs="Times New Roman"/>
          <w:sz w:val="24"/>
          <w:szCs w:val="24"/>
        </w:rPr>
        <w:t xml:space="preserve"> the </w:t>
      </w:r>
      <w:r w:rsidR="00E94A4B" w:rsidRPr="00D501DB">
        <w:rPr>
          <w:rFonts w:ascii="Times New Roman" w:hAnsi="Times New Roman" w:cs="Times New Roman"/>
          <w:sz w:val="24"/>
          <w:szCs w:val="24"/>
        </w:rPr>
        <w:t>suppliers is</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low. T</w:t>
      </w:r>
      <w:r w:rsidR="00B4549A" w:rsidRPr="00D501DB">
        <w:rPr>
          <w:rFonts w:ascii="Times New Roman" w:hAnsi="Times New Roman" w:cs="Times New Roman"/>
          <w:sz w:val="24"/>
          <w:szCs w:val="24"/>
        </w:rPr>
        <w:t>esco uses more suppliers,</w:t>
      </w:r>
      <w:r w:rsidR="00E94A4B" w:rsidRPr="00D501DB">
        <w:rPr>
          <w:rFonts w:ascii="Times New Roman" w:hAnsi="Times New Roman" w:cs="Times New Roman"/>
          <w:sz w:val="24"/>
          <w:szCs w:val="24"/>
        </w:rPr>
        <w:t xml:space="preserve"> and</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one switching</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might not</w:t>
      </w:r>
      <w:r w:rsidRPr="00D501DB">
        <w:rPr>
          <w:rFonts w:ascii="Times New Roman" w:hAnsi="Times New Roman" w:cs="Times New Roman"/>
          <w:sz w:val="24"/>
          <w:szCs w:val="24"/>
        </w:rPr>
        <w:t xml:space="preserve"> erode its competitive advantage</w:t>
      </w:r>
      <w:r w:rsidR="0074187A">
        <w:rPr>
          <w:rFonts w:ascii="Times New Roman" w:hAnsi="Times New Roman" w:cs="Times New Roman"/>
          <w:sz w:val="24"/>
          <w:szCs w:val="24"/>
        </w:rPr>
        <w:t xml:space="preserve"> (</w:t>
      </w:r>
      <w:r w:rsidR="0074187A">
        <w:rPr>
          <w:rFonts w:ascii="Times New Roman" w:hAnsi="Times New Roman" w:cs="Times New Roman"/>
          <w:color w:val="222222"/>
          <w:sz w:val="24"/>
          <w:szCs w:val="24"/>
          <w:shd w:val="clear" w:color="auto" w:fill="FFFFFF"/>
        </w:rPr>
        <w:t xml:space="preserve">Deepak </w:t>
      </w:r>
      <w:r w:rsidR="0074187A" w:rsidRPr="00D501DB">
        <w:rPr>
          <w:rFonts w:ascii="Times New Roman" w:hAnsi="Times New Roman" w:cs="Times New Roman"/>
          <w:color w:val="222222"/>
          <w:sz w:val="24"/>
          <w:szCs w:val="24"/>
          <w:shd w:val="clear" w:color="auto" w:fill="FFFFFF"/>
        </w:rPr>
        <w:t>and Jeyakumar, 2019</w:t>
      </w:r>
      <w:r w:rsidR="0074187A">
        <w:rPr>
          <w:rFonts w:ascii="Times New Roman" w:hAnsi="Times New Roman" w:cs="Times New Roman"/>
          <w:sz w:val="24"/>
          <w:szCs w:val="24"/>
        </w:rPr>
        <w:t>)</w:t>
      </w:r>
      <w:r w:rsidRPr="00D501DB">
        <w:rPr>
          <w:rFonts w:ascii="Times New Roman" w:hAnsi="Times New Roman" w:cs="Times New Roman"/>
          <w:sz w:val="24"/>
          <w:szCs w:val="24"/>
        </w:rPr>
        <w:t xml:space="preserve">. Tesco </w:t>
      </w:r>
      <w:r w:rsidR="00B4549A" w:rsidRPr="00D501DB">
        <w:rPr>
          <w:rFonts w:ascii="Times New Roman" w:hAnsi="Times New Roman" w:cs="Times New Roman"/>
          <w:sz w:val="24"/>
          <w:szCs w:val="24"/>
        </w:rPr>
        <w:t xml:space="preserve">is </w:t>
      </w:r>
      <w:r w:rsidR="00E94A4B" w:rsidRPr="00D501DB">
        <w:rPr>
          <w:rFonts w:ascii="Times New Roman" w:hAnsi="Times New Roman" w:cs="Times New Roman"/>
          <w:sz w:val="24"/>
          <w:szCs w:val="24"/>
        </w:rPr>
        <w:t>working</w:t>
      </w:r>
      <w:r w:rsidRPr="00D501DB">
        <w:rPr>
          <w:rFonts w:ascii="Times New Roman" w:hAnsi="Times New Roman" w:cs="Times New Roman"/>
          <w:sz w:val="24"/>
          <w:szCs w:val="24"/>
        </w:rPr>
        <w:t xml:space="preserve"> with 2,500 UK suppliers and tens of thousands of others </w:t>
      </w:r>
      <w:r w:rsidR="00B4549A" w:rsidRPr="00D501DB">
        <w:rPr>
          <w:rFonts w:ascii="Times New Roman" w:hAnsi="Times New Roman" w:cs="Times New Roman"/>
          <w:sz w:val="24"/>
          <w:szCs w:val="24"/>
        </w:rPr>
        <w:t>worldwide;</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however</w:t>
      </w:r>
      <w:r w:rsidRPr="00D501DB">
        <w:rPr>
          <w:rFonts w:ascii="Times New Roman" w:hAnsi="Times New Roman" w:cs="Times New Roman"/>
          <w:sz w:val="24"/>
          <w:szCs w:val="24"/>
        </w:rPr>
        <w:t xml:space="preserve">, because there are so many of them, these suppliers have little sway on Tesco. </w:t>
      </w:r>
    </w:p>
    <w:p w14:paraId="11569101" w14:textId="77777777" w:rsidR="00AC4B7F" w:rsidRPr="00D501DB" w:rsidRDefault="00AC4B7F" w:rsidP="00D501DB">
      <w:pPr>
        <w:spacing w:line="480" w:lineRule="auto"/>
        <w:jc w:val="both"/>
        <w:rPr>
          <w:rFonts w:ascii="Times New Roman" w:hAnsi="Times New Roman" w:cs="Times New Roman"/>
          <w:b/>
          <w:sz w:val="24"/>
          <w:szCs w:val="24"/>
        </w:rPr>
      </w:pPr>
      <w:r w:rsidRPr="00D501DB">
        <w:rPr>
          <w:rFonts w:ascii="Times New Roman" w:hAnsi="Times New Roman" w:cs="Times New Roman"/>
          <w:b/>
          <w:sz w:val="24"/>
          <w:szCs w:val="24"/>
        </w:rPr>
        <w:t xml:space="preserve">Threat to new entrance </w:t>
      </w:r>
    </w:p>
    <w:p w14:paraId="41059BBF" w14:textId="77777777" w:rsidR="00AC4B7F" w:rsidRPr="00D501DB" w:rsidRDefault="00AC4B7F" w:rsidP="00D501DB">
      <w:pPr>
        <w:spacing w:line="480" w:lineRule="auto"/>
        <w:jc w:val="both"/>
        <w:rPr>
          <w:rFonts w:ascii="Times New Roman" w:hAnsi="Times New Roman" w:cs="Times New Roman"/>
          <w:sz w:val="24"/>
          <w:szCs w:val="24"/>
        </w:rPr>
      </w:pPr>
      <w:r w:rsidRPr="00D501DB">
        <w:rPr>
          <w:rFonts w:ascii="Times New Roman" w:hAnsi="Times New Roman" w:cs="Times New Roman"/>
          <w:sz w:val="24"/>
          <w:szCs w:val="24"/>
        </w:rPr>
        <w:t xml:space="preserve"> The industry that Tesco operates in has low threats of new </w:t>
      </w:r>
      <w:r w:rsidR="00E94A4B" w:rsidRPr="00D501DB">
        <w:rPr>
          <w:rFonts w:ascii="Times New Roman" w:hAnsi="Times New Roman" w:cs="Times New Roman"/>
          <w:sz w:val="24"/>
          <w:szCs w:val="24"/>
        </w:rPr>
        <w:t xml:space="preserve">entrants. </w:t>
      </w:r>
      <w:r w:rsidRPr="00D501DB">
        <w:rPr>
          <w:rFonts w:ascii="Times New Roman" w:hAnsi="Times New Roman" w:cs="Times New Roman"/>
          <w:sz w:val="24"/>
          <w:szCs w:val="24"/>
        </w:rPr>
        <w:t>Because of the high initial investment required, new entrants to the UK grocery industry are unlikely to succeed. Tesco does not have to worry about any newcomers because of its economies of scale and core competencies</w:t>
      </w:r>
      <w:r w:rsidR="0074187A">
        <w:rPr>
          <w:rFonts w:ascii="Times New Roman" w:hAnsi="Times New Roman" w:cs="Times New Roman"/>
          <w:sz w:val="24"/>
          <w:szCs w:val="24"/>
        </w:rPr>
        <w:t xml:space="preserve"> (</w:t>
      </w:r>
      <w:r w:rsidR="0074187A">
        <w:rPr>
          <w:rFonts w:ascii="Times New Roman" w:hAnsi="Times New Roman" w:cs="Times New Roman"/>
          <w:color w:val="222222"/>
          <w:sz w:val="24"/>
          <w:szCs w:val="24"/>
          <w:shd w:val="clear" w:color="auto" w:fill="FFFFFF"/>
        </w:rPr>
        <w:t xml:space="preserve">Dakhli </w:t>
      </w:r>
      <w:r w:rsidR="0074187A" w:rsidRPr="0074187A">
        <w:rPr>
          <w:rFonts w:ascii="Times New Roman" w:hAnsi="Times New Roman" w:cs="Times New Roman"/>
          <w:i/>
          <w:color w:val="222222"/>
          <w:sz w:val="24"/>
          <w:szCs w:val="24"/>
          <w:shd w:val="clear" w:color="auto" w:fill="FFFFFF"/>
        </w:rPr>
        <w:t>et al.,</w:t>
      </w:r>
      <w:r w:rsidR="0074187A">
        <w:rPr>
          <w:rFonts w:ascii="Times New Roman" w:hAnsi="Times New Roman" w:cs="Times New Roman"/>
          <w:color w:val="222222"/>
          <w:sz w:val="24"/>
          <w:szCs w:val="24"/>
          <w:shd w:val="clear" w:color="auto" w:fill="FFFFFF"/>
        </w:rPr>
        <w:t xml:space="preserve"> </w:t>
      </w:r>
      <w:r w:rsidR="0074187A" w:rsidRPr="00D501DB">
        <w:rPr>
          <w:rFonts w:ascii="Times New Roman" w:hAnsi="Times New Roman" w:cs="Times New Roman"/>
          <w:color w:val="222222"/>
          <w:sz w:val="24"/>
          <w:szCs w:val="24"/>
          <w:shd w:val="clear" w:color="auto" w:fill="FFFFFF"/>
        </w:rPr>
        <w:t>2019</w:t>
      </w:r>
      <w:r w:rsidR="0074187A">
        <w:rPr>
          <w:rFonts w:ascii="Times New Roman" w:hAnsi="Times New Roman" w:cs="Times New Roman"/>
          <w:sz w:val="24"/>
          <w:szCs w:val="24"/>
        </w:rPr>
        <w:t>)</w:t>
      </w:r>
      <w:r w:rsidRPr="00D501DB">
        <w:rPr>
          <w:rFonts w:ascii="Times New Roman" w:hAnsi="Times New Roman" w:cs="Times New Roman"/>
          <w:sz w:val="24"/>
          <w:szCs w:val="24"/>
        </w:rPr>
        <w:t>. Would-be competitors may also lack the necessary resources</w:t>
      </w:r>
      <w:r w:rsidR="00B4549A" w:rsidRPr="00D501DB">
        <w:rPr>
          <w:rFonts w:ascii="Times New Roman" w:hAnsi="Times New Roman" w:cs="Times New Roman"/>
          <w:sz w:val="24"/>
          <w:szCs w:val="24"/>
        </w:rPr>
        <w:t xml:space="preserve"> to enter the UK grocery market, such as capital</w:t>
      </w:r>
      <w:r w:rsidR="00B27510" w:rsidRPr="00D501DB">
        <w:rPr>
          <w:rFonts w:ascii="Times New Roman" w:hAnsi="Times New Roman" w:cs="Times New Roman"/>
          <w:sz w:val="24"/>
          <w:szCs w:val="24"/>
        </w:rPr>
        <w:t>, access to distribution networks,</w:t>
      </w:r>
      <w:r w:rsidR="00B4549A" w:rsidRPr="00D501DB">
        <w:rPr>
          <w:rFonts w:ascii="Times New Roman" w:hAnsi="Times New Roman" w:cs="Times New Roman"/>
          <w:sz w:val="24"/>
          <w:szCs w:val="24"/>
        </w:rPr>
        <w:t xml:space="preserve"> and previous industry knowledge</w:t>
      </w:r>
      <w:r w:rsidRPr="00D501DB">
        <w:rPr>
          <w:rFonts w:ascii="Times New Roman" w:hAnsi="Times New Roman" w:cs="Times New Roman"/>
          <w:sz w:val="24"/>
          <w:szCs w:val="24"/>
        </w:rPr>
        <w:t>.</w:t>
      </w:r>
    </w:p>
    <w:p w14:paraId="0F34B3B3" w14:textId="77777777" w:rsidR="00AC4B7F" w:rsidRPr="00D501DB" w:rsidRDefault="00AC4B7F" w:rsidP="00D501DB">
      <w:pPr>
        <w:spacing w:line="480" w:lineRule="auto"/>
        <w:jc w:val="both"/>
        <w:rPr>
          <w:rFonts w:ascii="Times New Roman" w:hAnsi="Times New Roman" w:cs="Times New Roman"/>
          <w:b/>
          <w:sz w:val="24"/>
          <w:szCs w:val="24"/>
        </w:rPr>
      </w:pPr>
      <w:r w:rsidRPr="00D501DB">
        <w:rPr>
          <w:rFonts w:ascii="Times New Roman" w:hAnsi="Times New Roman" w:cs="Times New Roman"/>
          <w:sz w:val="24"/>
          <w:szCs w:val="24"/>
        </w:rPr>
        <w:t xml:space="preserve"> </w:t>
      </w:r>
      <w:r w:rsidRPr="00D501DB">
        <w:rPr>
          <w:rFonts w:ascii="Times New Roman" w:hAnsi="Times New Roman" w:cs="Times New Roman"/>
          <w:b/>
          <w:sz w:val="24"/>
          <w:szCs w:val="24"/>
        </w:rPr>
        <w:t>Rivalry amongst Tesco</w:t>
      </w:r>
      <w:r w:rsidR="00B4549A" w:rsidRPr="00D501DB">
        <w:rPr>
          <w:rFonts w:ascii="Times New Roman" w:hAnsi="Times New Roman" w:cs="Times New Roman"/>
          <w:b/>
          <w:sz w:val="24"/>
          <w:szCs w:val="24"/>
        </w:rPr>
        <w:t>'s</w:t>
      </w:r>
      <w:r w:rsidRPr="00D501DB">
        <w:rPr>
          <w:rFonts w:ascii="Times New Roman" w:hAnsi="Times New Roman" w:cs="Times New Roman"/>
          <w:b/>
          <w:sz w:val="24"/>
          <w:szCs w:val="24"/>
        </w:rPr>
        <w:t xml:space="preserve"> existing competitions </w:t>
      </w:r>
    </w:p>
    <w:p w14:paraId="73DE8E2D" w14:textId="77777777" w:rsidR="00AC4B7F" w:rsidRPr="00D501DB" w:rsidRDefault="00AC4B7F" w:rsidP="00D501DB">
      <w:pPr>
        <w:spacing w:line="480" w:lineRule="auto"/>
        <w:jc w:val="both"/>
        <w:rPr>
          <w:rStyle w:val="BookTitle"/>
          <w:rFonts w:ascii="Times New Roman" w:hAnsi="Times New Roman" w:cs="Times New Roman"/>
          <w:b w:val="0"/>
          <w:i w:val="0"/>
          <w:sz w:val="24"/>
          <w:szCs w:val="24"/>
        </w:rPr>
      </w:pPr>
      <w:r w:rsidRPr="00D501DB">
        <w:rPr>
          <w:rFonts w:ascii="Times New Roman" w:hAnsi="Times New Roman" w:cs="Times New Roman"/>
          <w:sz w:val="24"/>
          <w:szCs w:val="24"/>
        </w:rPr>
        <w:t xml:space="preserve">There </w:t>
      </w:r>
      <w:r w:rsidR="00E94A4B" w:rsidRPr="00D501DB">
        <w:rPr>
          <w:rFonts w:ascii="Times New Roman" w:hAnsi="Times New Roman" w:cs="Times New Roman"/>
          <w:sz w:val="24"/>
          <w:szCs w:val="24"/>
        </w:rPr>
        <w:t>is high</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rivalry amongst</w:t>
      </w:r>
      <w:r w:rsidRPr="00D501DB">
        <w:rPr>
          <w:rFonts w:ascii="Times New Roman" w:hAnsi="Times New Roman" w:cs="Times New Roman"/>
          <w:sz w:val="24"/>
          <w:szCs w:val="24"/>
        </w:rPr>
        <w:t xml:space="preserve"> the existing </w:t>
      </w:r>
      <w:r w:rsidR="00E94A4B" w:rsidRPr="00D501DB">
        <w:rPr>
          <w:rFonts w:ascii="Times New Roman" w:hAnsi="Times New Roman" w:cs="Times New Roman"/>
          <w:sz w:val="24"/>
          <w:szCs w:val="24"/>
        </w:rPr>
        <w:t>competitors.</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First</w:t>
      </w:r>
      <w:r w:rsidR="00B4549A" w:rsidRPr="00D501DB">
        <w:rPr>
          <w:rFonts w:ascii="Times New Roman" w:hAnsi="Times New Roman" w:cs="Times New Roman"/>
          <w:sz w:val="24"/>
          <w:szCs w:val="24"/>
        </w:rPr>
        <w:t>,</w:t>
      </w:r>
      <w:r w:rsidRPr="00D501DB">
        <w:rPr>
          <w:rFonts w:ascii="Times New Roman" w:hAnsi="Times New Roman" w:cs="Times New Roman"/>
          <w:sz w:val="24"/>
          <w:szCs w:val="24"/>
        </w:rPr>
        <w:t xml:space="preserve"> this </w:t>
      </w:r>
      <w:r w:rsidR="00E94A4B" w:rsidRPr="00D501DB">
        <w:rPr>
          <w:rFonts w:ascii="Times New Roman" w:hAnsi="Times New Roman" w:cs="Times New Roman"/>
          <w:sz w:val="24"/>
          <w:szCs w:val="24"/>
        </w:rPr>
        <w:t>is because</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the products</w:t>
      </w:r>
      <w:r w:rsidRPr="00D501DB">
        <w:rPr>
          <w:rFonts w:ascii="Times New Roman" w:hAnsi="Times New Roman" w:cs="Times New Roman"/>
          <w:sz w:val="24"/>
          <w:szCs w:val="24"/>
        </w:rPr>
        <w:t xml:space="preserve"> sold by </w:t>
      </w:r>
      <w:r w:rsidR="00B40FE0" w:rsidRPr="00D501DB">
        <w:rPr>
          <w:rFonts w:ascii="Times New Roman" w:hAnsi="Times New Roman" w:cs="Times New Roman"/>
          <w:sz w:val="24"/>
          <w:szCs w:val="24"/>
        </w:rPr>
        <w:t>Tesco</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are not</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unique and</w:t>
      </w:r>
      <w:r w:rsidR="00B40FE0" w:rsidRPr="00D501DB">
        <w:rPr>
          <w:rFonts w:ascii="Times New Roman" w:hAnsi="Times New Roman" w:cs="Times New Roman"/>
          <w:sz w:val="24"/>
          <w:szCs w:val="24"/>
        </w:rPr>
        <w:t xml:space="preserve"> can be </w:t>
      </w:r>
      <w:r w:rsidR="00E94A4B" w:rsidRPr="00D501DB">
        <w:rPr>
          <w:rFonts w:ascii="Times New Roman" w:hAnsi="Times New Roman" w:cs="Times New Roman"/>
          <w:sz w:val="24"/>
          <w:szCs w:val="24"/>
        </w:rPr>
        <w:t>accessed by</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other supermarket</w:t>
      </w:r>
      <w:r w:rsidR="00B4549A" w:rsidRPr="00D501DB">
        <w:rPr>
          <w:rFonts w:ascii="Times New Roman" w:hAnsi="Times New Roman" w:cs="Times New Roman"/>
          <w:sz w:val="24"/>
          <w:szCs w:val="24"/>
        </w:rPr>
        <w:t>s</w:t>
      </w:r>
      <w:r w:rsidRPr="00D501DB">
        <w:rPr>
          <w:rFonts w:ascii="Times New Roman" w:hAnsi="Times New Roman" w:cs="Times New Roman"/>
          <w:sz w:val="24"/>
          <w:szCs w:val="24"/>
        </w:rPr>
        <w:t xml:space="preserve"> in </w:t>
      </w:r>
      <w:r w:rsidR="00E94A4B" w:rsidRPr="00D501DB">
        <w:rPr>
          <w:rFonts w:ascii="Times New Roman" w:hAnsi="Times New Roman" w:cs="Times New Roman"/>
          <w:sz w:val="24"/>
          <w:szCs w:val="24"/>
        </w:rPr>
        <w:t>the market</w:t>
      </w:r>
      <w:r w:rsidRPr="00D501DB">
        <w:rPr>
          <w:rFonts w:ascii="Times New Roman" w:hAnsi="Times New Roman" w:cs="Times New Roman"/>
          <w:sz w:val="24"/>
          <w:szCs w:val="24"/>
        </w:rPr>
        <w:t xml:space="preserve">. In the United </w:t>
      </w:r>
      <w:r w:rsidRPr="00D501DB">
        <w:rPr>
          <w:rFonts w:ascii="Times New Roman" w:hAnsi="Times New Roman" w:cs="Times New Roman"/>
          <w:sz w:val="24"/>
          <w:szCs w:val="24"/>
        </w:rPr>
        <w:lastRenderedPageBreak/>
        <w:t xml:space="preserve">Kingdom, </w:t>
      </w:r>
      <w:r w:rsidR="00B40FE0" w:rsidRPr="00D501DB">
        <w:rPr>
          <w:rFonts w:ascii="Times New Roman" w:hAnsi="Times New Roman" w:cs="Times New Roman"/>
          <w:sz w:val="24"/>
          <w:szCs w:val="24"/>
        </w:rPr>
        <w:t>Tesco</w:t>
      </w:r>
      <w:r w:rsidRPr="00D501DB">
        <w:rPr>
          <w:rFonts w:ascii="Times New Roman" w:hAnsi="Times New Roman" w:cs="Times New Roman"/>
          <w:sz w:val="24"/>
          <w:szCs w:val="24"/>
        </w:rPr>
        <w:t xml:space="preserve"> faces a lot of formidable competitors. These competitors spend a lot of money on advertising and other marketing efforts</w:t>
      </w:r>
      <w:r w:rsidR="0074187A">
        <w:rPr>
          <w:rFonts w:ascii="Times New Roman" w:hAnsi="Times New Roman" w:cs="Times New Roman"/>
          <w:sz w:val="24"/>
          <w:szCs w:val="24"/>
        </w:rPr>
        <w:t xml:space="preserve"> (</w:t>
      </w:r>
      <w:r w:rsidR="0074187A">
        <w:rPr>
          <w:rFonts w:ascii="Times New Roman" w:hAnsi="Times New Roman" w:cs="Times New Roman"/>
          <w:color w:val="222222"/>
          <w:sz w:val="24"/>
          <w:szCs w:val="24"/>
          <w:shd w:val="clear" w:color="auto" w:fill="FFFFFF"/>
        </w:rPr>
        <w:t xml:space="preserve">Béné </w:t>
      </w:r>
      <w:r w:rsidR="0074187A" w:rsidRPr="0074187A">
        <w:rPr>
          <w:rFonts w:ascii="Times New Roman" w:hAnsi="Times New Roman" w:cs="Times New Roman"/>
          <w:i/>
          <w:color w:val="222222"/>
          <w:sz w:val="24"/>
          <w:szCs w:val="24"/>
          <w:shd w:val="clear" w:color="auto" w:fill="FFFFFF"/>
        </w:rPr>
        <w:t>et al.,</w:t>
      </w:r>
      <w:r w:rsidR="0074187A">
        <w:rPr>
          <w:rFonts w:ascii="Times New Roman" w:hAnsi="Times New Roman" w:cs="Times New Roman"/>
          <w:color w:val="222222"/>
          <w:sz w:val="24"/>
          <w:szCs w:val="24"/>
          <w:shd w:val="clear" w:color="auto" w:fill="FFFFFF"/>
        </w:rPr>
        <w:t xml:space="preserve"> 2021</w:t>
      </w:r>
      <w:r w:rsidR="0074187A">
        <w:rPr>
          <w:rFonts w:ascii="Times New Roman" w:hAnsi="Times New Roman" w:cs="Times New Roman"/>
          <w:sz w:val="24"/>
          <w:szCs w:val="24"/>
        </w:rPr>
        <w:t>)</w:t>
      </w:r>
      <w:r w:rsidRPr="00D501DB">
        <w:rPr>
          <w:rFonts w:ascii="Times New Roman" w:hAnsi="Times New Roman" w:cs="Times New Roman"/>
          <w:sz w:val="24"/>
          <w:szCs w:val="24"/>
        </w:rPr>
        <w:t xml:space="preserve">. </w:t>
      </w:r>
      <w:r w:rsidR="00A81609">
        <w:rPr>
          <w:rFonts w:ascii="Times New Roman" w:hAnsi="Times New Roman" w:cs="Times New Roman"/>
          <w:sz w:val="24"/>
          <w:szCs w:val="24"/>
        </w:rPr>
        <w:t>T</w:t>
      </w:r>
      <w:r w:rsidR="00B4549A" w:rsidRPr="00D501DB">
        <w:rPr>
          <w:rFonts w:ascii="Times New Roman" w:hAnsi="Times New Roman" w:cs="Times New Roman"/>
          <w:sz w:val="24"/>
          <w:szCs w:val="24"/>
        </w:rPr>
        <w:t>he pricing war between Aldi and Lidl is also harming Tesco's bottom profit and growth,</w:t>
      </w:r>
      <w:r w:rsidR="00E94A4B" w:rsidRPr="00D501DB">
        <w:rPr>
          <w:rFonts w:ascii="Times New Roman" w:hAnsi="Times New Roman" w:cs="Times New Roman"/>
          <w:sz w:val="24"/>
          <w:szCs w:val="24"/>
        </w:rPr>
        <w:t xml:space="preserve"> with</w:t>
      </w:r>
      <w:r w:rsidRPr="00D501DB">
        <w:rPr>
          <w:rFonts w:ascii="Times New Roman" w:hAnsi="Times New Roman" w:cs="Times New Roman"/>
          <w:sz w:val="24"/>
          <w:szCs w:val="24"/>
        </w:rPr>
        <w:t xml:space="preserve"> the Aldi and Lidl creating lower prices. When it comes to fierce competition, Tesco has been looking at the most effective approaches. As a result of Lidl and Aldi's competitiveness, Jack's opened in 2018. </w:t>
      </w:r>
      <w:r w:rsidRPr="00D501DB">
        <w:rPr>
          <w:rStyle w:val="BookTitle"/>
          <w:rFonts w:ascii="Times New Roman" w:hAnsi="Times New Roman" w:cs="Times New Roman"/>
          <w:b w:val="0"/>
          <w:i w:val="0"/>
          <w:sz w:val="24"/>
          <w:szCs w:val="24"/>
        </w:rPr>
        <w:t xml:space="preserve">Other competitors </w:t>
      </w:r>
      <w:r w:rsidR="00E94A4B" w:rsidRPr="00D501DB">
        <w:rPr>
          <w:rStyle w:val="BookTitle"/>
          <w:rFonts w:ascii="Times New Roman" w:hAnsi="Times New Roman" w:cs="Times New Roman"/>
          <w:b w:val="0"/>
          <w:i w:val="0"/>
          <w:sz w:val="24"/>
          <w:szCs w:val="24"/>
        </w:rPr>
        <w:t>with significant market</w:t>
      </w:r>
      <w:r w:rsidRPr="00D501DB">
        <w:rPr>
          <w:rStyle w:val="BookTitle"/>
          <w:rFonts w:ascii="Times New Roman" w:hAnsi="Times New Roman" w:cs="Times New Roman"/>
          <w:b w:val="0"/>
          <w:i w:val="0"/>
          <w:sz w:val="24"/>
          <w:szCs w:val="24"/>
        </w:rPr>
        <w:t xml:space="preserve"> shares </w:t>
      </w:r>
      <w:r w:rsidR="00E94A4B" w:rsidRPr="00D501DB">
        <w:rPr>
          <w:rStyle w:val="BookTitle"/>
          <w:rFonts w:ascii="Times New Roman" w:hAnsi="Times New Roman" w:cs="Times New Roman"/>
          <w:b w:val="0"/>
          <w:i w:val="0"/>
          <w:sz w:val="24"/>
          <w:szCs w:val="24"/>
        </w:rPr>
        <w:t>include Sainsbury's</w:t>
      </w:r>
      <w:r w:rsidRPr="00D501DB">
        <w:rPr>
          <w:rStyle w:val="BookTitle"/>
          <w:rFonts w:ascii="Times New Roman" w:hAnsi="Times New Roman" w:cs="Times New Roman"/>
          <w:b w:val="0"/>
          <w:i w:val="0"/>
          <w:sz w:val="24"/>
          <w:szCs w:val="24"/>
        </w:rPr>
        <w:t>, Morrison</w:t>
      </w:r>
      <w:r w:rsidR="00E94A4B" w:rsidRPr="00D501DB">
        <w:rPr>
          <w:rStyle w:val="BookTitle"/>
          <w:rFonts w:ascii="Times New Roman" w:hAnsi="Times New Roman" w:cs="Times New Roman"/>
          <w:b w:val="0"/>
          <w:i w:val="0"/>
          <w:sz w:val="24"/>
          <w:szCs w:val="24"/>
        </w:rPr>
        <w:t>'</w:t>
      </w:r>
      <w:r w:rsidRPr="00D501DB">
        <w:rPr>
          <w:rStyle w:val="BookTitle"/>
          <w:rFonts w:ascii="Times New Roman" w:hAnsi="Times New Roman" w:cs="Times New Roman"/>
          <w:b w:val="0"/>
          <w:i w:val="0"/>
          <w:sz w:val="24"/>
          <w:szCs w:val="24"/>
        </w:rPr>
        <w:t xml:space="preserve">s, Co-op, Lidl, Waitrose, and Iceland. </w:t>
      </w:r>
    </w:p>
    <w:p w14:paraId="3C013E5F" w14:textId="77777777" w:rsidR="00AC4B7F" w:rsidRPr="00D501DB" w:rsidRDefault="00AC4B7F" w:rsidP="00D501DB">
      <w:pPr>
        <w:spacing w:line="480" w:lineRule="auto"/>
        <w:jc w:val="both"/>
        <w:rPr>
          <w:rStyle w:val="BookTitle"/>
          <w:rFonts w:ascii="Times New Roman" w:hAnsi="Times New Roman" w:cs="Times New Roman"/>
          <w:i w:val="0"/>
          <w:sz w:val="24"/>
          <w:szCs w:val="24"/>
        </w:rPr>
      </w:pPr>
      <w:r w:rsidRPr="00D501DB">
        <w:rPr>
          <w:rStyle w:val="BookTitle"/>
          <w:rFonts w:ascii="Times New Roman" w:hAnsi="Times New Roman" w:cs="Times New Roman"/>
          <w:i w:val="0"/>
          <w:sz w:val="24"/>
          <w:szCs w:val="24"/>
        </w:rPr>
        <w:t xml:space="preserve">Threats to substitute products </w:t>
      </w:r>
    </w:p>
    <w:p w14:paraId="16C29D41" w14:textId="77777777" w:rsidR="00AC4B7F" w:rsidRPr="00D501DB" w:rsidRDefault="00AC4B7F" w:rsidP="00D501DB">
      <w:pPr>
        <w:spacing w:line="480" w:lineRule="auto"/>
        <w:jc w:val="both"/>
        <w:rPr>
          <w:rStyle w:val="BookTitle"/>
          <w:rFonts w:ascii="Times New Roman" w:hAnsi="Times New Roman" w:cs="Times New Roman"/>
          <w:b w:val="0"/>
          <w:i w:val="0"/>
          <w:sz w:val="24"/>
          <w:szCs w:val="24"/>
        </w:rPr>
      </w:pPr>
      <w:r w:rsidRPr="00D501DB">
        <w:rPr>
          <w:rStyle w:val="BookTitle"/>
          <w:rFonts w:ascii="Times New Roman" w:hAnsi="Times New Roman" w:cs="Times New Roman"/>
          <w:b w:val="0"/>
          <w:i w:val="0"/>
          <w:sz w:val="24"/>
          <w:szCs w:val="24"/>
        </w:rPr>
        <w:t xml:space="preserve">The </w:t>
      </w:r>
      <w:r w:rsidR="00E94A4B" w:rsidRPr="00D501DB">
        <w:rPr>
          <w:rStyle w:val="BookTitle"/>
          <w:rFonts w:ascii="Times New Roman" w:hAnsi="Times New Roman" w:cs="Times New Roman"/>
          <w:b w:val="0"/>
          <w:i w:val="0"/>
          <w:sz w:val="24"/>
          <w:szCs w:val="24"/>
        </w:rPr>
        <w:t>threat to</w:t>
      </w:r>
      <w:r w:rsidRPr="00D501DB">
        <w:rPr>
          <w:rStyle w:val="BookTitle"/>
          <w:rFonts w:ascii="Times New Roman" w:hAnsi="Times New Roman" w:cs="Times New Roman"/>
          <w:b w:val="0"/>
          <w:i w:val="0"/>
          <w:sz w:val="24"/>
          <w:szCs w:val="24"/>
        </w:rPr>
        <w:t xml:space="preserve"> </w:t>
      </w:r>
      <w:r w:rsidR="00E94A4B" w:rsidRPr="00D501DB">
        <w:rPr>
          <w:rStyle w:val="BookTitle"/>
          <w:rFonts w:ascii="Times New Roman" w:hAnsi="Times New Roman" w:cs="Times New Roman"/>
          <w:b w:val="0"/>
          <w:i w:val="0"/>
          <w:sz w:val="24"/>
          <w:szCs w:val="24"/>
        </w:rPr>
        <w:t>substitute</w:t>
      </w:r>
      <w:r w:rsidR="00B4549A" w:rsidRPr="00D501DB">
        <w:rPr>
          <w:rStyle w:val="BookTitle"/>
          <w:rFonts w:ascii="Times New Roman" w:hAnsi="Times New Roman" w:cs="Times New Roman"/>
          <w:b w:val="0"/>
          <w:i w:val="0"/>
          <w:sz w:val="24"/>
          <w:szCs w:val="24"/>
        </w:rPr>
        <w:t>s</w:t>
      </w:r>
      <w:r w:rsidR="00E94A4B" w:rsidRPr="00D501DB">
        <w:rPr>
          <w:rStyle w:val="BookTitle"/>
          <w:rFonts w:ascii="Times New Roman" w:hAnsi="Times New Roman" w:cs="Times New Roman"/>
          <w:b w:val="0"/>
          <w:i w:val="0"/>
          <w:sz w:val="24"/>
          <w:szCs w:val="24"/>
        </w:rPr>
        <w:t xml:space="preserve"> is</w:t>
      </w:r>
      <w:r w:rsidRPr="00D501DB">
        <w:rPr>
          <w:rStyle w:val="BookTitle"/>
          <w:rFonts w:ascii="Times New Roman" w:hAnsi="Times New Roman" w:cs="Times New Roman"/>
          <w:b w:val="0"/>
          <w:i w:val="0"/>
          <w:sz w:val="24"/>
          <w:szCs w:val="24"/>
        </w:rPr>
        <w:t xml:space="preserve"> relatively </w:t>
      </w:r>
      <w:r w:rsidR="00A81609">
        <w:rPr>
          <w:rStyle w:val="BookTitle"/>
          <w:rFonts w:ascii="Times New Roman" w:hAnsi="Times New Roman" w:cs="Times New Roman"/>
          <w:b w:val="0"/>
          <w:i w:val="0"/>
          <w:sz w:val="24"/>
          <w:szCs w:val="24"/>
        </w:rPr>
        <w:t>low</w:t>
      </w:r>
      <w:r w:rsidR="00E94A4B" w:rsidRPr="00D501DB">
        <w:rPr>
          <w:rStyle w:val="BookTitle"/>
          <w:rFonts w:ascii="Times New Roman" w:hAnsi="Times New Roman" w:cs="Times New Roman"/>
          <w:b w:val="0"/>
          <w:i w:val="0"/>
          <w:sz w:val="24"/>
          <w:szCs w:val="24"/>
        </w:rPr>
        <w:t xml:space="preserve">. </w:t>
      </w:r>
      <w:r w:rsidRPr="00D501DB">
        <w:rPr>
          <w:rStyle w:val="BookTitle"/>
          <w:rFonts w:ascii="Times New Roman" w:hAnsi="Times New Roman" w:cs="Times New Roman"/>
          <w:b w:val="0"/>
          <w:i w:val="0"/>
          <w:sz w:val="24"/>
          <w:szCs w:val="24"/>
        </w:rPr>
        <w:t xml:space="preserve">There are a few alternatives to retail establishments' merchandise. Customers have a hard time switching from </w:t>
      </w:r>
      <w:r w:rsidR="00E94A4B" w:rsidRPr="00D501DB">
        <w:rPr>
          <w:rStyle w:val="BookTitle"/>
          <w:rFonts w:ascii="Times New Roman" w:hAnsi="Times New Roman" w:cs="Times New Roman"/>
          <w:b w:val="0"/>
          <w:i w:val="0"/>
          <w:sz w:val="24"/>
          <w:szCs w:val="24"/>
        </w:rPr>
        <w:t>super</w:t>
      </w:r>
      <w:r w:rsidRPr="00D501DB">
        <w:rPr>
          <w:rStyle w:val="BookTitle"/>
          <w:rFonts w:ascii="Times New Roman" w:hAnsi="Times New Roman" w:cs="Times New Roman"/>
          <w:b w:val="0"/>
          <w:i w:val="0"/>
          <w:sz w:val="24"/>
          <w:szCs w:val="24"/>
        </w:rPr>
        <w:t xml:space="preserve"> chains-branded products </w:t>
      </w:r>
      <w:r w:rsidR="00E94A4B" w:rsidRPr="00D501DB">
        <w:rPr>
          <w:rStyle w:val="BookTitle"/>
          <w:rFonts w:ascii="Times New Roman" w:hAnsi="Times New Roman" w:cs="Times New Roman"/>
          <w:b w:val="0"/>
          <w:i w:val="0"/>
          <w:sz w:val="24"/>
          <w:szCs w:val="24"/>
        </w:rPr>
        <w:t>like Tesco because</w:t>
      </w:r>
      <w:r w:rsidRPr="00D501DB">
        <w:rPr>
          <w:rStyle w:val="BookTitle"/>
          <w:rFonts w:ascii="Times New Roman" w:hAnsi="Times New Roman" w:cs="Times New Roman"/>
          <w:b w:val="0"/>
          <w:i w:val="0"/>
          <w:sz w:val="24"/>
          <w:szCs w:val="24"/>
        </w:rPr>
        <w:t xml:space="preserve"> of the </w:t>
      </w:r>
      <w:r w:rsidR="00B54A1E">
        <w:rPr>
          <w:rStyle w:val="BookTitle"/>
          <w:rFonts w:ascii="Times New Roman" w:hAnsi="Times New Roman" w:cs="Times New Roman"/>
          <w:b w:val="0"/>
          <w:i w:val="0"/>
          <w:sz w:val="24"/>
          <w:szCs w:val="24"/>
        </w:rPr>
        <w:t>limited amount of alternatives. A</w:t>
      </w:r>
      <w:r w:rsidR="00B4549A" w:rsidRPr="00D501DB">
        <w:rPr>
          <w:rStyle w:val="BookTitle"/>
          <w:rFonts w:ascii="Times New Roman" w:hAnsi="Times New Roman" w:cs="Times New Roman"/>
          <w:b w:val="0"/>
          <w:i w:val="0"/>
          <w:sz w:val="24"/>
          <w:szCs w:val="24"/>
        </w:rPr>
        <w:t>dditionally, Tesco also offers a range of products that</w:t>
      </w:r>
      <w:r w:rsidRPr="00D501DB">
        <w:rPr>
          <w:rStyle w:val="BookTitle"/>
          <w:rFonts w:ascii="Times New Roman" w:hAnsi="Times New Roman" w:cs="Times New Roman"/>
          <w:b w:val="0"/>
          <w:i w:val="0"/>
          <w:sz w:val="24"/>
          <w:szCs w:val="24"/>
        </w:rPr>
        <w:t xml:space="preserve"> </w:t>
      </w:r>
      <w:r w:rsidR="00E94A4B" w:rsidRPr="00D501DB">
        <w:rPr>
          <w:rStyle w:val="BookTitle"/>
          <w:rFonts w:ascii="Times New Roman" w:hAnsi="Times New Roman" w:cs="Times New Roman"/>
          <w:b w:val="0"/>
          <w:i w:val="0"/>
          <w:sz w:val="24"/>
          <w:szCs w:val="24"/>
        </w:rPr>
        <w:t>consumers can</w:t>
      </w:r>
      <w:r w:rsidRPr="00D501DB">
        <w:rPr>
          <w:rStyle w:val="BookTitle"/>
          <w:rFonts w:ascii="Times New Roman" w:hAnsi="Times New Roman" w:cs="Times New Roman"/>
          <w:b w:val="0"/>
          <w:i w:val="0"/>
          <w:sz w:val="24"/>
          <w:szCs w:val="24"/>
        </w:rPr>
        <w:t xml:space="preserve"> </w:t>
      </w:r>
      <w:r w:rsidR="00E94A4B" w:rsidRPr="00D501DB">
        <w:rPr>
          <w:rStyle w:val="BookTitle"/>
          <w:rFonts w:ascii="Times New Roman" w:hAnsi="Times New Roman" w:cs="Times New Roman"/>
          <w:b w:val="0"/>
          <w:i w:val="0"/>
          <w:sz w:val="24"/>
          <w:szCs w:val="24"/>
        </w:rPr>
        <w:t>choose based</w:t>
      </w:r>
      <w:r w:rsidRPr="00D501DB">
        <w:rPr>
          <w:rStyle w:val="BookTitle"/>
          <w:rFonts w:ascii="Times New Roman" w:hAnsi="Times New Roman" w:cs="Times New Roman"/>
          <w:b w:val="0"/>
          <w:i w:val="0"/>
          <w:sz w:val="24"/>
          <w:szCs w:val="24"/>
        </w:rPr>
        <w:t xml:space="preserve"> on their </w:t>
      </w:r>
      <w:r w:rsidR="00E94A4B" w:rsidRPr="00D501DB">
        <w:rPr>
          <w:rStyle w:val="BookTitle"/>
          <w:rFonts w:ascii="Times New Roman" w:hAnsi="Times New Roman" w:cs="Times New Roman"/>
          <w:b w:val="0"/>
          <w:i w:val="0"/>
          <w:sz w:val="24"/>
          <w:szCs w:val="24"/>
        </w:rPr>
        <w:t>preferences</w:t>
      </w:r>
      <w:r w:rsidR="0074187A">
        <w:rPr>
          <w:rStyle w:val="BookTitle"/>
          <w:rFonts w:ascii="Times New Roman" w:hAnsi="Times New Roman" w:cs="Times New Roman"/>
          <w:b w:val="0"/>
          <w:i w:val="0"/>
          <w:sz w:val="24"/>
          <w:szCs w:val="24"/>
        </w:rPr>
        <w:t xml:space="preserve"> </w:t>
      </w:r>
      <w:r w:rsidR="0074187A">
        <w:rPr>
          <w:rFonts w:ascii="Times New Roman" w:hAnsi="Times New Roman" w:cs="Times New Roman"/>
          <w:sz w:val="24"/>
          <w:szCs w:val="24"/>
        </w:rPr>
        <w:t>(</w:t>
      </w:r>
      <w:r w:rsidR="0074187A" w:rsidRPr="00D501DB">
        <w:rPr>
          <w:rFonts w:ascii="Times New Roman" w:hAnsi="Times New Roman" w:cs="Times New Roman"/>
          <w:color w:val="222222"/>
          <w:sz w:val="24"/>
          <w:szCs w:val="24"/>
          <w:shd w:val="clear" w:color="auto" w:fill="FFFFFF"/>
        </w:rPr>
        <w:t>Bala</w:t>
      </w:r>
      <w:r w:rsidR="0074187A">
        <w:rPr>
          <w:rFonts w:ascii="Times New Roman" w:hAnsi="Times New Roman" w:cs="Times New Roman"/>
          <w:color w:val="222222"/>
          <w:sz w:val="24"/>
          <w:szCs w:val="24"/>
          <w:shd w:val="clear" w:color="auto" w:fill="FFFFFF"/>
        </w:rPr>
        <w:t xml:space="preserve"> </w:t>
      </w:r>
      <w:r w:rsidR="0074187A" w:rsidRPr="00D501DB">
        <w:rPr>
          <w:rFonts w:ascii="Times New Roman" w:hAnsi="Times New Roman" w:cs="Times New Roman"/>
          <w:color w:val="222222"/>
          <w:sz w:val="24"/>
          <w:szCs w:val="24"/>
          <w:shd w:val="clear" w:color="auto" w:fill="FFFFFF"/>
        </w:rPr>
        <w:t>and Verma, 2018</w:t>
      </w:r>
      <w:r w:rsidR="0074187A">
        <w:rPr>
          <w:rFonts w:ascii="Times New Roman" w:hAnsi="Times New Roman" w:cs="Times New Roman"/>
          <w:sz w:val="24"/>
          <w:szCs w:val="24"/>
        </w:rPr>
        <w:t>)</w:t>
      </w:r>
      <w:r w:rsidR="00E94A4B" w:rsidRPr="00D501DB">
        <w:rPr>
          <w:rStyle w:val="BookTitle"/>
          <w:rFonts w:ascii="Times New Roman" w:hAnsi="Times New Roman" w:cs="Times New Roman"/>
          <w:b w:val="0"/>
          <w:i w:val="0"/>
          <w:sz w:val="24"/>
          <w:szCs w:val="24"/>
        </w:rPr>
        <w:t xml:space="preserve">. </w:t>
      </w:r>
      <w:r w:rsidR="00B54A1E" w:rsidRPr="00D501DB">
        <w:rPr>
          <w:rStyle w:val="BookTitle"/>
          <w:rFonts w:ascii="Times New Roman" w:hAnsi="Times New Roman" w:cs="Times New Roman"/>
          <w:b w:val="0"/>
          <w:i w:val="0"/>
          <w:sz w:val="24"/>
          <w:szCs w:val="24"/>
        </w:rPr>
        <w:t>An</w:t>
      </w:r>
      <w:r w:rsidRPr="00D501DB">
        <w:rPr>
          <w:rStyle w:val="BookTitle"/>
          <w:rFonts w:ascii="Times New Roman" w:hAnsi="Times New Roman" w:cs="Times New Roman"/>
          <w:b w:val="0"/>
          <w:i w:val="0"/>
          <w:sz w:val="24"/>
          <w:szCs w:val="24"/>
        </w:rPr>
        <w:t xml:space="preserve"> example</w:t>
      </w:r>
      <w:r w:rsidR="00B4549A" w:rsidRPr="00D501DB">
        <w:rPr>
          <w:rStyle w:val="BookTitle"/>
          <w:rFonts w:ascii="Times New Roman" w:hAnsi="Times New Roman" w:cs="Times New Roman"/>
          <w:b w:val="0"/>
          <w:i w:val="0"/>
          <w:sz w:val="24"/>
          <w:szCs w:val="24"/>
        </w:rPr>
        <w:t>,</w:t>
      </w:r>
      <w:r w:rsidRPr="00D501DB">
        <w:rPr>
          <w:rStyle w:val="BookTitle"/>
          <w:rFonts w:ascii="Times New Roman" w:hAnsi="Times New Roman" w:cs="Times New Roman"/>
          <w:b w:val="0"/>
          <w:i w:val="0"/>
          <w:sz w:val="24"/>
          <w:szCs w:val="24"/>
        </w:rPr>
        <w:t xml:space="preserve"> </w:t>
      </w:r>
      <w:r w:rsidR="00B54A1E" w:rsidRPr="00D501DB">
        <w:rPr>
          <w:rStyle w:val="BookTitle"/>
          <w:rFonts w:ascii="Times New Roman" w:hAnsi="Times New Roman" w:cs="Times New Roman"/>
          <w:b w:val="0"/>
          <w:i w:val="0"/>
          <w:sz w:val="24"/>
          <w:szCs w:val="24"/>
        </w:rPr>
        <w:t>the company</w:t>
      </w:r>
      <w:r w:rsidRPr="00D501DB">
        <w:rPr>
          <w:rStyle w:val="BookTitle"/>
          <w:rFonts w:ascii="Times New Roman" w:hAnsi="Times New Roman" w:cs="Times New Roman"/>
          <w:b w:val="0"/>
          <w:i w:val="0"/>
          <w:sz w:val="24"/>
          <w:szCs w:val="24"/>
        </w:rPr>
        <w:t xml:space="preserve"> sell margarine and butter, </w:t>
      </w:r>
      <w:r w:rsidR="00B4549A" w:rsidRPr="00D501DB">
        <w:rPr>
          <w:rStyle w:val="BookTitle"/>
          <w:rFonts w:ascii="Times New Roman" w:hAnsi="Times New Roman" w:cs="Times New Roman"/>
          <w:b w:val="0"/>
          <w:i w:val="0"/>
          <w:sz w:val="24"/>
          <w:szCs w:val="24"/>
        </w:rPr>
        <w:t>and</w:t>
      </w:r>
      <w:r w:rsidRPr="00D501DB">
        <w:rPr>
          <w:rStyle w:val="BookTitle"/>
          <w:rFonts w:ascii="Times New Roman" w:hAnsi="Times New Roman" w:cs="Times New Roman"/>
          <w:b w:val="0"/>
          <w:i w:val="0"/>
          <w:sz w:val="24"/>
          <w:szCs w:val="24"/>
        </w:rPr>
        <w:t xml:space="preserve"> it </w:t>
      </w:r>
      <w:r w:rsidR="00B40FE0" w:rsidRPr="00D501DB">
        <w:rPr>
          <w:rStyle w:val="BookTitle"/>
          <w:rFonts w:ascii="Times New Roman" w:hAnsi="Times New Roman" w:cs="Times New Roman"/>
          <w:b w:val="0"/>
          <w:i w:val="0"/>
          <w:sz w:val="24"/>
          <w:szCs w:val="24"/>
        </w:rPr>
        <w:t>also</w:t>
      </w:r>
      <w:r w:rsidRPr="00D501DB">
        <w:rPr>
          <w:rStyle w:val="BookTitle"/>
          <w:rFonts w:ascii="Times New Roman" w:hAnsi="Times New Roman" w:cs="Times New Roman"/>
          <w:b w:val="0"/>
          <w:i w:val="0"/>
          <w:sz w:val="24"/>
          <w:szCs w:val="24"/>
        </w:rPr>
        <w:t xml:space="preserve"> </w:t>
      </w:r>
      <w:r w:rsidR="00B4549A" w:rsidRPr="00D501DB">
        <w:rPr>
          <w:rStyle w:val="BookTitle"/>
          <w:rFonts w:ascii="Times New Roman" w:hAnsi="Times New Roman" w:cs="Times New Roman"/>
          <w:b w:val="0"/>
          <w:i w:val="0"/>
          <w:sz w:val="24"/>
          <w:szCs w:val="24"/>
        </w:rPr>
        <w:t>sells</w:t>
      </w:r>
      <w:r w:rsidRPr="00D501DB">
        <w:rPr>
          <w:rStyle w:val="BookTitle"/>
          <w:rFonts w:ascii="Times New Roman" w:hAnsi="Times New Roman" w:cs="Times New Roman"/>
          <w:b w:val="0"/>
          <w:i w:val="0"/>
          <w:sz w:val="24"/>
          <w:szCs w:val="24"/>
        </w:rPr>
        <w:t xml:space="preserve"> powder milk, condensed milk and fresh milk</w:t>
      </w:r>
      <w:r w:rsidR="00B4549A" w:rsidRPr="00D501DB">
        <w:rPr>
          <w:rStyle w:val="BookTitle"/>
          <w:rFonts w:ascii="Times New Roman" w:hAnsi="Times New Roman" w:cs="Times New Roman"/>
          <w:b w:val="0"/>
          <w:i w:val="0"/>
          <w:sz w:val="24"/>
          <w:szCs w:val="24"/>
        </w:rPr>
        <w:t>;</w:t>
      </w:r>
      <w:r w:rsidRPr="00D501DB">
        <w:rPr>
          <w:rStyle w:val="BookTitle"/>
          <w:rFonts w:ascii="Times New Roman" w:hAnsi="Times New Roman" w:cs="Times New Roman"/>
          <w:b w:val="0"/>
          <w:i w:val="0"/>
          <w:sz w:val="24"/>
          <w:szCs w:val="24"/>
        </w:rPr>
        <w:t xml:space="preserve"> this </w:t>
      </w:r>
      <w:r w:rsidR="00B54A1E" w:rsidRPr="00D501DB">
        <w:rPr>
          <w:rStyle w:val="BookTitle"/>
          <w:rFonts w:ascii="Times New Roman" w:hAnsi="Times New Roman" w:cs="Times New Roman"/>
          <w:b w:val="0"/>
          <w:i w:val="0"/>
          <w:sz w:val="24"/>
          <w:szCs w:val="24"/>
        </w:rPr>
        <w:t>makes it</w:t>
      </w:r>
      <w:r w:rsidRPr="00D501DB">
        <w:rPr>
          <w:rStyle w:val="BookTitle"/>
          <w:rFonts w:ascii="Times New Roman" w:hAnsi="Times New Roman" w:cs="Times New Roman"/>
          <w:b w:val="0"/>
          <w:i w:val="0"/>
          <w:sz w:val="24"/>
          <w:szCs w:val="24"/>
        </w:rPr>
        <w:t xml:space="preserve"> offer </w:t>
      </w:r>
      <w:r w:rsidR="00B4549A" w:rsidRPr="00D501DB">
        <w:rPr>
          <w:rStyle w:val="BookTitle"/>
          <w:rFonts w:ascii="Times New Roman" w:hAnsi="Times New Roman" w:cs="Times New Roman"/>
          <w:b w:val="0"/>
          <w:i w:val="0"/>
          <w:sz w:val="24"/>
          <w:szCs w:val="24"/>
        </w:rPr>
        <w:t>a</w:t>
      </w:r>
      <w:r w:rsidRPr="00D501DB">
        <w:rPr>
          <w:rStyle w:val="BookTitle"/>
          <w:rFonts w:ascii="Times New Roman" w:hAnsi="Times New Roman" w:cs="Times New Roman"/>
          <w:b w:val="0"/>
          <w:i w:val="0"/>
          <w:sz w:val="24"/>
          <w:szCs w:val="24"/>
        </w:rPr>
        <w:t xml:space="preserve"> variety of products to </w:t>
      </w:r>
      <w:r w:rsidR="00B54A1E" w:rsidRPr="00D501DB">
        <w:rPr>
          <w:rStyle w:val="BookTitle"/>
          <w:rFonts w:ascii="Times New Roman" w:hAnsi="Times New Roman" w:cs="Times New Roman"/>
          <w:b w:val="0"/>
          <w:i w:val="0"/>
          <w:sz w:val="24"/>
          <w:szCs w:val="24"/>
        </w:rPr>
        <w:t>the consumers’ hence</w:t>
      </w:r>
      <w:r w:rsidRPr="00D501DB">
        <w:rPr>
          <w:rStyle w:val="BookTitle"/>
          <w:rFonts w:ascii="Times New Roman" w:hAnsi="Times New Roman" w:cs="Times New Roman"/>
          <w:b w:val="0"/>
          <w:i w:val="0"/>
          <w:sz w:val="24"/>
          <w:szCs w:val="24"/>
        </w:rPr>
        <w:t xml:space="preserve"> low </w:t>
      </w:r>
      <w:r w:rsidR="00B54A1E" w:rsidRPr="00D501DB">
        <w:rPr>
          <w:rStyle w:val="BookTitle"/>
          <w:rFonts w:ascii="Times New Roman" w:hAnsi="Times New Roman" w:cs="Times New Roman"/>
          <w:b w:val="0"/>
          <w:i w:val="0"/>
          <w:sz w:val="24"/>
          <w:szCs w:val="24"/>
        </w:rPr>
        <w:t>threat of</w:t>
      </w:r>
      <w:r w:rsidRPr="00D501DB">
        <w:rPr>
          <w:rStyle w:val="BookTitle"/>
          <w:rFonts w:ascii="Times New Roman" w:hAnsi="Times New Roman" w:cs="Times New Roman"/>
          <w:b w:val="0"/>
          <w:i w:val="0"/>
          <w:sz w:val="24"/>
          <w:szCs w:val="24"/>
        </w:rPr>
        <w:t xml:space="preserve"> </w:t>
      </w:r>
      <w:r w:rsidR="00B54A1E" w:rsidRPr="00D501DB">
        <w:rPr>
          <w:rStyle w:val="BookTitle"/>
          <w:rFonts w:ascii="Times New Roman" w:hAnsi="Times New Roman" w:cs="Times New Roman"/>
          <w:b w:val="0"/>
          <w:i w:val="0"/>
          <w:sz w:val="24"/>
          <w:szCs w:val="24"/>
        </w:rPr>
        <w:t>substitute products</w:t>
      </w:r>
      <w:r w:rsidRPr="00D501DB">
        <w:rPr>
          <w:rStyle w:val="BookTitle"/>
          <w:rFonts w:ascii="Times New Roman" w:hAnsi="Times New Roman" w:cs="Times New Roman"/>
          <w:b w:val="0"/>
          <w:i w:val="0"/>
          <w:sz w:val="24"/>
          <w:szCs w:val="24"/>
        </w:rPr>
        <w:t xml:space="preserve"> </w:t>
      </w:r>
    </w:p>
    <w:p w14:paraId="431778D1" w14:textId="77777777" w:rsidR="00AC4B7F" w:rsidRPr="00D501DB" w:rsidRDefault="00AC4B7F" w:rsidP="00D501DB">
      <w:pPr>
        <w:spacing w:line="480" w:lineRule="auto"/>
        <w:jc w:val="both"/>
        <w:rPr>
          <w:rStyle w:val="BookTitle"/>
          <w:rFonts w:ascii="Times New Roman" w:hAnsi="Times New Roman" w:cs="Times New Roman"/>
          <w:i w:val="0"/>
          <w:sz w:val="24"/>
          <w:szCs w:val="24"/>
        </w:rPr>
      </w:pPr>
      <w:r w:rsidRPr="00D501DB">
        <w:rPr>
          <w:rStyle w:val="BookTitle"/>
          <w:rFonts w:ascii="Times New Roman" w:hAnsi="Times New Roman" w:cs="Times New Roman"/>
          <w:i w:val="0"/>
          <w:sz w:val="24"/>
          <w:szCs w:val="24"/>
        </w:rPr>
        <w:t xml:space="preserve">Internal analysis </w:t>
      </w:r>
    </w:p>
    <w:p w14:paraId="7682B839" w14:textId="77777777" w:rsidR="00AC4B7F" w:rsidRPr="00D501DB" w:rsidRDefault="00AC4B7F" w:rsidP="00D501DB">
      <w:pPr>
        <w:spacing w:line="480" w:lineRule="auto"/>
        <w:jc w:val="both"/>
        <w:rPr>
          <w:rStyle w:val="BookTitle"/>
          <w:rFonts w:ascii="Times New Roman" w:hAnsi="Times New Roman" w:cs="Times New Roman"/>
          <w:b w:val="0"/>
          <w:i w:val="0"/>
          <w:sz w:val="24"/>
          <w:szCs w:val="24"/>
        </w:rPr>
      </w:pPr>
      <w:r w:rsidRPr="00D501DB">
        <w:rPr>
          <w:rStyle w:val="BookTitle"/>
          <w:rFonts w:ascii="Times New Roman" w:hAnsi="Times New Roman" w:cs="Times New Roman"/>
          <w:b w:val="0"/>
          <w:i w:val="0"/>
          <w:sz w:val="24"/>
          <w:szCs w:val="24"/>
        </w:rPr>
        <w:t xml:space="preserve"> </w:t>
      </w:r>
      <w:r w:rsidR="00E94A4B" w:rsidRPr="00D501DB">
        <w:rPr>
          <w:rStyle w:val="BookTitle"/>
          <w:rFonts w:ascii="Times New Roman" w:hAnsi="Times New Roman" w:cs="Times New Roman"/>
          <w:b w:val="0"/>
          <w:i w:val="0"/>
          <w:sz w:val="24"/>
          <w:szCs w:val="24"/>
        </w:rPr>
        <w:t>This will</w:t>
      </w:r>
      <w:r w:rsidR="00B40FE0" w:rsidRPr="00D501DB">
        <w:rPr>
          <w:rStyle w:val="BookTitle"/>
          <w:rFonts w:ascii="Times New Roman" w:hAnsi="Times New Roman" w:cs="Times New Roman"/>
          <w:b w:val="0"/>
          <w:i w:val="0"/>
          <w:sz w:val="24"/>
          <w:szCs w:val="24"/>
        </w:rPr>
        <w:t xml:space="preserve"> be </w:t>
      </w:r>
      <w:r w:rsidR="00E94A4B" w:rsidRPr="00D501DB">
        <w:rPr>
          <w:rStyle w:val="BookTitle"/>
          <w:rFonts w:ascii="Times New Roman" w:hAnsi="Times New Roman" w:cs="Times New Roman"/>
          <w:b w:val="0"/>
          <w:i w:val="0"/>
          <w:sz w:val="24"/>
          <w:szCs w:val="24"/>
        </w:rPr>
        <w:t>discussed through</w:t>
      </w:r>
      <w:r w:rsidR="00B40FE0" w:rsidRPr="00D501DB">
        <w:rPr>
          <w:rStyle w:val="BookTitle"/>
          <w:rFonts w:ascii="Times New Roman" w:hAnsi="Times New Roman" w:cs="Times New Roman"/>
          <w:b w:val="0"/>
          <w:i w:val="0"/>
          <w:sz w:val="24"/>
          <w:szCs w:val="24"/>
        </w:rPr>
        <w:t xml:space="preserve"> the </w:t>
      </w:r>
      <w:r w:rsidR="00E94A4B" w:rsidRPr="00D501DB">
        <w:rPr>
          <w:rStyle w:val="BookTitle"/>
          <w:rFonts w:ascii="Times New Roman" w:hAnsi="Times New Roman" w:cs="Times New Roman"/>
          <w:b w:val="0"/>
          <w:i w:val="0"/>
          <w:sz w:val="24"/>
          <w:szCs w:val="24"/>
        </w:rPr>
        <w:t xml:space="preserve">SWOT analysis. </w:t>
      </w:r>
      <w:r w:rsidR="00B4549A" w:rsidRPr="00D501DB">
        <w:rPr>
          <w:rStyle w:val="BookTitle"/>
          <w:rFonts w:ascii="Times New Roman" w:hAnsi="Times New Roman" w:cs="Times New Roman"/>
          <w:b w:val="0"/>
          <w:i w:val="0"/>
          <w:sz w:val="24"/>
          <w:szCs w:val="24"/>
        </w:rPr>
        <w:t>The</w:t>
      </w:r>
      <w:r w:rsidRPr="00D501DB">
        <w:rPr>
          <w:rStyle w:val="BookTitle"/>
          <w:rFonts w:ascii="Times New Roman" w:hAnsi="Times New Roman" w:cs="Times New Roman"/>
          <w:b w:val="0"/>
          <w:i w:val="0"/>
          <w:sz w:val="24"/>
          <w:szCs w:val="24"/>
        </w:rPr>
        <w:t xml:space="preserve"> SWOT </w:t>
      </w:r>
      <w:r w:rsidR="00B40FE0" w:rsidRPr="00D501DB">
        <w:rPr>
          <w:rStyle w:val="BookTitle"/>
          <w:rFonts w:ascii="Times New Roman" w:hAnsi="Times New Roman" w:cs="Times New Roman"/>
          <w:b w:val="0"/>
          <w:i w:val="0"/>
          <w:sz w:val="24"/>
          <w:szCs w:val="24"/>
        </w:rPr>
        <w:t>analysis</w:t>
      </w:r>
      <w:r w:rsidR="00B4549A" w:rsidRPr="00D501DB">
        <w:rPr>
          <w:rStyle w:val="BookTitle"/>
          <w:rFonts w:ascii="Times New Roman" w:hAnsi="Times New Roman" w:cs="Times New Roman"/>
          <w:b w:val="0"/>
          <w:i w:val="0"/>
          <w:sz w:val="24"/>
          <w:szCs w:val="24"/>
        </w:rPr>
        <w:t>, however, assesses Tesco's internal and external environment</w:t>
      </w:r>
      <w:r w:rsidRPr="00D501DB">
        <w:rPr>
          <w:rStyle w:val="BookTitle"/>
          <w:rFonts w:ascii="Times New Roman" w:hAnsi="Times New Roman" w:cs="Times New Roman"/>
          <w:b w:val="0"/>
          <w:i w:val="0"/>
          <w:sz w:val="24"/>
          <w:szCs w:val="24"/>
        </w:rPr>
        <w:t xml:space="preserve">. </w:t>
      </w:r>
      <w:r w:rsidR="00E94A4B" w:rsidRPr="00D501DB">
        <w:rPr>
          <w:rStyle w:val="BookTitle"/>
          <w:rFonts w:ascii="Times New Roman" w:hAnsi="Times New Roman" w:cs="Times New Roman"/>
          <w:b w:val="0"/>
          <w:i w:val="0"/>
          <w:sz w:val="24"/>
          <w:szCs w:val="24"/>
        </w:rPr>
        <w:t>It</w:t>
      </w:r>
      <w:r w:rsidRPr="00D501DB">
        <w:rPr>
          <w:rStyle w:val="BookTitle"/>
          <w:rFonts w:ascii="Times New Roman" w:hAnsi="Times New Roman" w:cs="Times New Roman"/>
          <w:b w:val="0"/>
          <w:i w:val="0"/>
          <w:sz w:val="24"/>
          <w:szCs w:val="24"/>
        </w:rPr>
        <w:t xml:space="preserve"> </w:t>
      </w:r>
      <w:r w:rsidR="00E94A4B" w:rsidRPr="00D501DB">
        <w:rPr>
          <w:rStyle w:val="BookTitle"/>
          <w:rFonts w:ascii="Times New Roman" w:hAnsi="Times New Roman" w:cs="Times New Roman"/>
          <w:b w:val="0"/>
          <w:i w:val="0"/>
          <w:sz w:val="24"/>
          <w:szCs w:val="24"/>
        </w:rPr>
        <w:t xml:space="preserve">includes </w:t>
      </w:r>
      <w:r w:rsidRPr="00D501DB">
        <w:rPr>
          <w:rStyle w:val="BookTitle"/>
          <w:rFonts w:ascii="Times New Roman" w:hAnsi="Times New Roman" w:cs="Times New Roman"/>
          <w:b w:val="0"/>
          <w:i w:val="0"/>
          <w:sz w:val="24"/>
          <w:szCs w:val="24"/>
        </w:rPr>
        <w:t xml:space="preserve">the </w:t>
      </w:r>
      <w:r w:rsidR="00E94A4B" w:rsidRPr="00D501DB">
        <w:rPr>
          <w:rStyle w:val="BookTitle"/>
          <w:rFonts w:ascii="Times New Roman" w:hAnsi="Times New Roman" w:cs="Times New Roman"/>
          <w:b w:val="0"/>
          <w:i w:val="0"/>
          <w:sz w:val="24"/>
          <w:szCs w:val="24"/>
        </w:rPr>
        <w:t>strength,</w:t>
      </w:r>
      <w:r w:rsidRPr="00D501DB">
        <w:rPr>
          <w:rStyle w:val="BookTitle"/>
          <w:rFonts w:ascii="Times New Roman" w:hAnsi="Times New Roman" w:cs="Times New Roman"/>
          <w:b w:val="0"/>
          <w:i w:val="0"/>
          <w:sz w:val="24"/>
          <w:szCs w:val="24"/>
        </w:rPr>
        <w:t xml:space="preserve"> </w:t>
      </w:r>
      <w:r w:rsidR="00E94A4B" w:rsidRPr="00D501DB">
        <w:rPr>
          <w:rStyle w:val="BookTitle"/>
          <w:rFonts w:ascii="Times New Roman" w:hAnsi="Times New Roman" w:cs="Times New Roman"/>
          <w:b w:val="0"/>
          <w:i w:val="0"/>
          <w:sz w:val="24"/>
          <w:szCs w:val="24"/>
        </w:rPr>
        <w:t>weaknes</w:t>
      </w:r>
      <w:r w:rsidR="00B4549A" w:rsidRPr="00D501DB">
        <w:rPr>
          <w:rStyle w:val="BookTitle"/>
          <w:rFonts w:ascii="Times New Roman" w:hAnsi="Times New Roman" w:cs="Times New Roman"/>
          <w:b w:val="0"/>
          <w:i w:val="0"/>
          <w:sz w:val="24"/>
          <w:szCs w:val="24"/>
        </w:rPr>
        <w:t>se</w:t>
      </w:r>
      <w:r w:rsidR="00E94A4B" w:rsidRPr="00D501DB">
        <w:rPr>
          <w:rStyle w:val="BookTitle"/>
          <w:rFonts w:ascii="Times New Roman" w:hAnsi="Times New Roman" w:cs="Times New Roman"/>
          <w:b w:val="0"/>
          <w:i w:val="0"/>
          <w:sz w:val="24"/>
          <w:szCs w:val="24"/>
        </w:rPr>
        <w:t>s,</w:t>
      </w:r>
      <w:r w:rsidRPr="00D501DB">
        <w:rPr>
          <w:rStyle w:val="BookTitle"/>
          <w:rFonts w:ascii="Times New Roman" w:hAnsi="Times New Roman" w:cs="Times New Roman"/>
          <w:b w:val="0"/>
          <w:i w:val="0"/>
          <w:sz w:val="24"/>
          <w:szCs w:val="24"/>
        </w:rPr>
        <w:t xml:space="preserve"> threats and </w:t>
      </w:r>
      <w:r w:rsidR="00E94A4B" w:rsidRPr="00D501DB">
        <w:rPr>
          <w:rStyle w:val="BookTitle"/>
          <w:rFonts w:ascii="Times New Roman" w:hAnsi="Times New Roman" w:cs="Times New Roman"/>
          <w:b w:val="0"/>
          <w:i w:val="0"/>
          <w:sz w:val="24"/>
          <w:szCs w:val="24"/>
        </w:rPr>
        <w:t>opportunit</w:t>
      </w:r>
      <w:r w:rsidR="00B4549A" w:rsidRPr="00D501DB">
        <w:rPr>
          <w:rStyle w:val="BookTitle"/>
          <w:rFonts w:ascii="Times New Roman" w:hAnsi="Times New Roman" w:cs="Times New Roman"/>
          <w:b w:val="0"/>
          <w:i w:val="0"/>
          <w:sz w:val="24"/>
          <w:szCs w:val="24"/>
        </w:rPr>
        <w:t>ies</w:t>
      </w:r>
      <w:r w:rsidR="00E94A4B" w:rsidRPr="00D501DB">
        <w:rPr>
          <w:rStyle w:val="BookTitle"/>
          <w:rFonts w:ascii="Times New Roman" w:hAnsi="Times New Roman" w:cs="Times New Roman"/>
          <w:b w:val="0"/>
          <w:i w:val="0"/>
          <w:sz w:val="24"/>
          <w:szCs w:val="24"/>
        </w:rPr>
        <w:t>.</w:t>
      </w:r>
    </w:p>
    <w:p w14:paraId="0FE25BCB" w14:textId="77777777" w:rsidR="00AC4B7F" w:rsidRPr="00D501DB" w:rsidRDefault="00E94A4B" w:rsidP="00D501DB">
      <w:pPr>
        <w:spacing w:line="480" w:lineRule="auto"/>
        <w:jc w:val="both"/>
        <w:rPr>
          <w:rFonts w:ascii="Times New Roman" w:hAnsi="Times New Roman" w:cs="Times New Roman"/>
          <w:b/>
          <w:color w:val="484848"/>
          <w:sz w:val="24"/>
          <w:szCs w:val="24"/>
          <w:shd w:val="clear" w:color="auto" w:fill="FFFFFF"/>
        </w:rPr>
      </w:pPr>
      <w:r w:rsidRPr="00D501DB">
        <w:rPr>
          <w:rFonts w:ascii="Times New Roman" w:hAnsi="Times New Roman" w:cs="Times New Roman"/>
          <w:b/>
          <w:color w:val="484848"/>
          <w:sz w:val="24"/>
          <w:szCs w:val="24"/>
          <w:shd w:val="clear" w:color="auto" w:fill="FFFFFF"/>
        </w:rPr>
        <w:t>SWOT analysis for Tesco</w:t>
      </w:r>
      <w:r w:rsidR="00AC4B7F" w:rsidRPr="00D501DB">
        <w:rPr>
          <w:rFonts w:ascii="Times New Roman" w:hAnsi="Times New Roman" w:cs="Times New Roman"/>
          <w:b/>
          <w:color w:val="484848"/>
          <w:sz w:val="24"/>
          <w:szCs w:val="24"/>
          <w:shd w:val="clear" w:color="auto" w:fill="FFFFFF"/>
        </w:rPr>
        <w:t xml:space="preserve">  </w:t>
      </w:r>
    </w:p>
    <w:p w14:paraId="79E84299" w14:textId="77777777" w:rsidR="00AC4B7F" w:rsidRPr="00D501DB" w:rsidRDefault="00AC4B7F" w:rsidP="00D501DB">
      <w:pPr>
        <w:spacing w:line="480" w:lineRule="auto"/>
        <w:jc w:val="both"/>
        <w:rPr>
          <w:rFonts w:ascii="Times New Roman" w:hAnsi="Times New Roman" w:cs="Times New Roman"/>
          <w:b/>
          <w:sz w:val="24"/>
          <w:szCs w:val="24"/>
        </w:rPr>
      </w:pPr>
      <w:r w:rsidRPr="00D501DB">
        <w:rPr>
          <w:rFonts w:ascii="Times New Roman" w:hAnsi="Times New Roman" w:cs="Times New Roman"/>
          <w:b/>
          <w:sz w:val="24"/>
          <w:szCs w:val="24"/>
        </w:rPr>
        <w:t xml:space="preserve">Strength </w:t>
      </w:r>
    </w:p>
    <w:p w14:paraId="5E4FEF33" w14:textId="77777777" w:rsidR="00B40FE0" w:rsidRPr="00D501DB" w:rsidRDefault="00E94A4B" w:rsidP="00D501DB">
      <w:pPr>
        <w:spacing w:line="480" w:lineRule="auto"/>
        <w:jc w:val="both"/>
        <w:rPr>
          <w:rFonts w:ascii="Times New Roman" w:hAnsi="Times New Roman" w:cs="Times New Roman"/>
          <w:sz w:val="24"/>
          <w:szCs w:val="24"/>
        </w:rPr>
      </w:pPr>
      <w:r w:rsidRPr="00D501DB">
        <w:rPr>
          <w:rFonts w:ascii="Times New Roman" w:hAnsi="Times New Roman" w:cs="Times New Roman"/>
          <w:sz w:val="24"/>
          <w:szCs w:val="24"/>
        </w:rPr>
        <w:lastRenderedPageBreak/>
        <w:t>Tesco is</w:t>
      </w:r>
      <w:r w:rsidR="00B40FE0" w:rsidRPr="00D501DB">
        <w:rPr>
          <w:rFonts w:ascii="Times New Roman" w:hAnsi="Times New Roman" w:cs="Times New Roman"/>
          <w:sz w:val="24"/>
          <w:szCs w:val="24"/>
        </w:rPr>
        <w:t xml:space="preserve"> the </w:t>
      </w:r>
      <w:r w:rsidRPr="00D501DB">
        <w:rPr>
          <w:rFonts w:ascii="Times New Roman" w:hAnsi="Times New Roman" w:cs="Times New Roman"/>
          <w:sz w:val="24"/>
          <w:szCs w:val="24"/>
        </w:rPr>
        <w:t>biggest grocery</w:t>
      </w:r>
      <w:r w:rsidR="00B40FE0" w:rsidRPr="00D501DB">
        <w:rPr>
          <w:rFonts w:ascii="Times New Roman" w:hAnsi="Times New Roman" w:cs="Times New Roman"/>
          <w:sz w:val="24"/>
          <w:szCs w:val="24"/>
        </w:rPr>
        <w:t xml:space="preserve"> </w:t>
      </w:r>
      <w:r w:rsidRPr="00D501DB">
        <w:rPr>
          <w:rFonts w:ascii="Times New Roman" w:hAnsi="Times New Roman" w:cs="Times New Roman"/>
          <w:sz w:val="24"/>
          <w:szCs w:val="24"/>
        </w:rPr>
        <w:t>trailer and</w:t>
      </w:r>
      <w:r w:rsidR="00B40FE0" w:rsidRPr="00D501DB">
        <w:rPr>
          <w:rFonts w:ascii="Times New Roman" w:hAnsi="Times New Roman" w:cs="Times New Roman"/>
          <w:sz w:val="24"/>
          <w:szCs w:val="24"/>
        </w:rPr>
        <w:t xml:space="preserve"> supermarket in the </w:t>
      </w:r>
      <w:r w:rsidRPr="00D501DB">
        <w:rPr>
          <w:rFonts w:ascii="Times New Roman" w:hAnsi="Times New Roman" w:cs="Times New Roman"/>
          <w:sz w:val="24"/>
          <w:szCs w:val="24"/>
        </w:rPr>
        <w:t>United Kingdom</w:t>
      </w:r>
      <w:r w:rsidR="00B40FE0" w:rsidRPr="00D501DB">
        <w:rPr>
          <w:rFonts w:ascii="Times New Roman" w:hAnsi="Times New Roman" w:cs="Times New Roman"/>
          <w:sz w:val="24"/>
          <w:szCs w:val="24"/>
        </w:rPr>
        <w:t xml:space="preserve">. It </w:t>
      </w:r>
      <w:r w:rsidRPr="00D501DB">
        <w:rPr>
          <w:rFonts w:ascii="Times New Roman" w:hAnsi="Times New Roman" w:cs="Times New Roman"/>
          <w:sz w:val="24"/>
          <w:szCs w:val="24"/>
        </w:rPr>
        <w:t>also has</w:t>
      </w:r>
      <w:r w:rsidR="00B40FE0" w:rsidRPr="00D501DB">
        <w:rPr>
          <w:rFonts w:ascii="Times New Roman" w:hAnsi="Times New Roman" w:cs="Times New Roman"/>
          <w:sz w:val="24"/>
          <w:szCs w:val="24"/>
        </w:rPr>
        <w:t xml:space="preserve"> higher sales </w:t>
      </w:r>
      <w:r w:rsidRPr="00D501DB">
        <w:rPr>
          <w:rFonts w:ascii="Times New Roman" w:hAnsi="Times New Roman" w:cs="Times New Roman"/>
          <w:sz w:val="24"/>
          <w:szCs w:val="24"/>
        </w:rPr>
        <w:t>and revenue</w:t>
      </w:r>
      <w:r w:rsidR="00B40FE0" w:rsidRPr="00D501DB">
        <w:rPr>
          <w:rFonts w:ascii="Times New Roman" w:hAnsi="Times New Roman" w:cs="Times New Roman"/>
          <w:sz w:val="24"/>
          <w:szCs w:val="24"/>
        </w:rPr>
        <w:t xml:space="preserve"> as </w:t>
      </w:r>
      <w:r w:rsidRPr="00D501DB">
        <w:rPr>
          <w:rFonts w:ascii="Times New Roman" w:hAnsi="Times New Roman" w:cs="Times New Roman"/>
          <w:sz w:val="24"/>
          <w:szCs w:val="24"/>
        </w:rPr>
        <w:t>compared to</w:t>
      </w:r>
      <w:r w:rsidR="00B40FE0" w:rsidRPr="00D501DB">
        <w:rPr>
          <w:rFonts w:ascii="Times New Roman" w:hAnsi="Times New Roman" w:cs="Times New Roman"/>
          <w:sz w:val="24"/>
          <w:szCs w:val="24"/>
        </w:rPr>
        <w:t xml:space="preserve"> other </w:t>
      </w:r>
      <w:r w:rsidRPr="00D501DB">
        <w:rPr>
          <w:rFonts w:ascii="Times New Roman" w:hAnsi="Times New Roman" w:cs="Times New Roman"/>
          <w:sz w:val="24"/>
          <w:szCs w:val="24"/>
        </w:rPr>
        <w:t>supermarkets and groceries</w:t>
      </w:r>
      <w:r w:rsidR="00B40FE0" w:rsidRPr="00D501DB">
        <w:rPr>
          <w:rFonts w:ascii="Times New Roman" w:hAnsi="Times New Roman" w:cs="Times New Roman"/>
          <w:sz w:val="24"/>
          <w:szCs w:val="24"/>
        </w:rPr>
        <w:t xml:space="preserve"> in </w:t>
      </w:r>
      <w:r w:rsidRPr="00D501DB">
        <w:rPr>
          <w:rFonts w:ascii="Times New Roman" w:hAnsi="Times New Roman" w:cs="Times New Roman"/>
          <w:sz w:val="24"/>
          <w:szCs w:val="24"/>
        </w:rPr>
        <w:t>the United Kingdom</w:t>
      </w:r>
      <w:r w:rsidR="00B40FE0" w:rsidRPr="00D501DB">
        <w:rPr>
          <w:rFonts w:ascii="Times New Roman" w:hAnsi="Times New Roman" w:cs="Times New Roman"/>
          <w:sz w:val="24"/>
          <w:szCs w:val="24"/>
        </w:rPr>
        <w:t xml:space="preserve">. It </w:t>
      </w:r>
      <w:r w:rsidRPr="00D501DB">
        <w:rPr>
          <w:rFonts w:ascii="Times New Roman" w:hAnsi="Times New Roman" w:cs="Times New Roman"/>
          <w:sz w:val="24"/>
          <w:szCs w:val="24"/>
        </w:rPr>
        <w:t>also has</w:t>
      </w:r>
      <w:r w:rsidR="00B40FE0" w:rsidRPr="00D501DB">
        <w:rPr>
          <w:rFonts w:ascii="Times New Roman" w:hAnsi="Times New Roman" w:cs="Times New Roman"/>
          <w:sz w:val="24"/>
          <w:szCs w:val="24"/>
        </w:rPr>
        <w:t xml:space="preserve"> the leading </w:t>
      </w:r>
      <w:r w:rsidRPr="00D501DB">
        <w:rPr>
          <w:rFonts w:ascii="Times New Roman" w:hAnsi="Times New Roman" w:cs="Times New Roman"/>
          <w:sz w:val="24"/>
          <w:szCs w:val="24"/>
        </w:rPr>
        <w:t>market share with</w:t>
      </w:r>
      <w:r w:rsidR="00B40FE0" w:rsidRPr="00D501DB">
        <w:rPr>
          <w:rFonts w:ascii="Times New Roman" w:hAnsi="Times New Roman" w:cs="Times New Roman"/>
          <w:sz w:val="24"/>
          <w:szCs w:val="24"/>
        </w:rPr>
        <w:t xml:space="preserve"> about 27.9% of Britain</w:t>
      </w:r>
      <w:r w:rsidR="00B4549A" w:rsidRPr="00D501DB">
        <w:rPr>
          <w:rFonts w:ascii="Times New Roman" w:hAnsi="Times New Roman" w:cs="Times New Roman"/>
          <w:sz w:val="24"/>
          <w:szCs w:val="24"/>
        </w:rPr>
        <w:t>'s</w:t>
      </w:r>
      <w:r w:rsidR="00B40FE0" w:rsidRPr="00D501DB">
        <w:rPr>
          <w:rFonts w:ascii="Times New Roman" w:hAnsi="Times New Roman" w:cs="Times New Roman"/>
          <w:sz w:val="24"/>
          <w:szCs w:val="24"/>
        </w:rPr>
        <w:t xml:space="preserve"> grocery and </w:t>
      </w:r>
      <w:r w:rsidRPr="00D501DB">
        <w:rPr>
          <w:rFonts w:ascii="Times New Roman" w:hAnsi="Times New Roman" w:cs="Times New Roman"/>
          <w:sz w:val="24"/>
          <w:szCs w:val="24"/>
        </w:rPr>
        <w:t>supermarket market</w:t>
      </w:r>
      <w:r w:rsidR="00B40FE0" w:rsidRPr="00D501DB">
        <w:rPr>
          <w:rFonts w:ascii="Times New Roman" w:hAnsi="Times New Roman" w:cs="Times New Roman"/>
          <w:sz w:val="24"/>
          <w:szCs w:val="24"/>
        </w:rPr>
        <w:t xml:space="preserve"> share</w:t>
      </w:r>
      <w:r w:rsidR="0074187A">
        <w:rPr>
          <w:rFonts w:ascii="Times New Roman" w:hAnsi="Times New Roman" w:cs="Times New Roman"/>
          <w:sz w:val="24"/>
          <w:szCs w:val="24"/>
        </w:rPr>
        <w:t xml:space="preserve"> (</w:t>
      </w:r>
      <w:r w:rsidR="0074187A" w:rsidRPr="00D501DB">
        <w:rPr>
          <w:rFonts w:ascii="Times New Roman" w:hAnsi="Times New Roman" w:cs="Times New Roman"/>
          <w:color w:val="222222"/>
          <w:sz w:val="24"/>
          <w:szCs w:val="24"/>
          <w:shd w:val="clear" w:color="auto" w:fill="FFFFFF"/>
        </w:rPr>
        <w:t xml:space="preserve">Soegoto, </w:t>
      </w:r>
      <w:r w:rsidR="0074187A">
        <w:rPr>
          <w:rFonts w:ascii="Times New Roman" w:hAnsi="Times New Roman" w:cs="Times New Roman"/>
          <w:color w:val="222222"/>
          <w:sz w:val="24"/>
          <w:szCs w:val="24"/>
          <w:shd w:val="clear" w:color="auto" w:fill="FFFFFF"/>
        </w:rPr>
        <w:t>2021)</w:t>
      </w:r>
      <w:r w:rsidR="00B40FE0" w:rsidRPr="00D501DB">
        <w:rPr>
          <w:rFonts w:ascii="Times New Roman" w:hAnsi="Times New Roman" w:cs="Times New Roman"/>
          <w:sz w:val="24"/>
          <w:szCs w:val="24"/>
        </w:rPr>
        <w:t xml:space="preserve">. </w:t>
      </w:r>
      <w:r w:rsidRPr="00D501DB">
        <w:rPr>
          <w:rFonts w:ascii="Times New Roman" w:hAnsi="Times New Roman" w:cs="Times New Roman"/>
          <w:sz w:val="24"/>
          <w:szCs w:val="24"/>
        </w:rPr>
        <w:t xml:space="preserve">Tesco </w:t>
      </w:r>
      <w:r w:rsidR="00B4549A" w:rsidRPr="00D501DB">
        <w:rPr>
          <w:rFonts w:ascii="Times New Roman" w:hAnsi="Times New Roman" w:cs="Times New Roman"/>
          <w:sz w:val="24"/>
          <w:szCs w:val="24"/>
        </w:rPr>
        <w:t>is also</w:t>
      </w:r>
      <w:r w:rsidR="00B40FE0" w:rsidRPr="00D501DB">
        <w:rPr>
          <w:rFonts w:ascii="Times New Roman" w:hAnsi="Times New Roman" w:cs="Times New Roman"/>
          <w:sz w:val="24"/>
          <w:szCs w:val="24"/>
        </w:rPr>
        <w:t xml:space="preserve"> </w:t>
      </w:r>
      <w:r w:rsidRPr="00D501DB">
        <w:rPr>
          <w:rFonts w:ascii="Times New Roman" w:hAnsi="Times New Roman" w:cs="Times New Roman"/>
          <w:sz w:val="24"/>
          <w:szCs w:val="24"/>
        </w:rPr>
        <w:t>geographically diversified</w:t>
      </w:r>
      <w:r w:rsidR="00B4549A" w:rsidRPr="00D501DB">
        <w:rPr>
          <w:rFonts w:ascii="Times New Roman" w:hAnsi="Times New Roman" w:cs="Times New Roman"/>
          <w:sz w:val="24"/>
          <w:szCs w:val="24"/>
        </w:rPr>
        <w:t>,</w:t>
      </w:r>
      <w:r w:rsidRPr="00D501DB">
        <w:rPr>
          <w:rFonts w:ascii="Times New Roman" w:hAnsi="Times New Roman" w:cs="Times New Roman"/>
          <w:sz w:val="24"/>
          <w:szCs w:val="24"/>
        </w:rPr>
        <w:t xml:space="preserve"> with more</w:t>
      </w:r>
      <w:r w:rsidR="00B40FE0" w:rsidRPr="00D501DB">
        <w:rPr>
          <w:rFonts w:ascii="Times New Roman" w:hAnsi="Times New Roman" w:cs="Times New Roman"/>
          <w:sz w:val="24"/>
          <w:szCs w:val="24"/>
        </w:rPr>
        <w:t xml:space="preserve"> than 4673 stores in 14 </w:t>
      </w:r>
      <w:r w:rsidRPr="00D501DB">
        <w:rPr>
          <w:rFonts w:ascii="Times New Roman" w:hAnsi="Times New Roman" w:cs="Times New Roman"/>
          <w:sz w:val="24"/>
          <w:szCs w:val="24"/>
        </w:rPr>
        <w:t>countries.</w:t>
      </w:r>
      <w:r w:rsidR="00B40FE0" w:rsidRPr="00D501DB">
        <w:rPr>
          <w:rFonts w:ascii="Times New Roman" w:hAnsi="Times New Roman" w:cs="Times New Roman"/>
          <w:sz w:val="24"/>
          <w:szCs w:val="24"/>
        </w:rPr>
        <w:t xml:space="preserve"> </w:t>
      </w:r>
      <w:r w:rsidRPr="00D501DB">
        <w:rPr>
          <w:rFonts w:ascii="Times New Roman" w:hAnsi="Times New Roman" w:cs="Times New Roman"/>
          <w:sz w:val="24"/>
          <w:szCs w:val="24"/>
        </w:rPr>
        <w:t>It</w:t>
      </w:r>
      <w:r w:rsidR="00B40FE0" w:rsidRPr="00D501DB">
        <w:rPr>
          <w:rFonts w:ascii="Times New Roman" w:hAnsi="Times New Roman" w:cs="Times New Roman"/>
          <w:sz w:val="24"/>
          <w:szCs w:val="24"/>
        </w:rPr>
        <w:t xml:space="preserve"> </w:t>
      </w:r>
      <w:r w:rsidRPr="00D501DB">
        <w:rPr>
          <w:rFonts w:ascii="Times New Roman" w:hAnsi="Times New Roman" w:cs="Times New Roman"/>
          <w:sz w:val="24"/>
          <w:szCs w:val="24"/>
        </w:rPr>
        <w:t xml:space="preserve">has </w:t>
      </w:r>
      <w:r w:rsidR="00B4549A" w:rsidRPr="00D501DB">
        <w:rPr>
          <w:rFonts w:ascii="Times New Roman" w:hAnsi="Times New Roman" w:cs="Times New Roman"/>
          <w:sz w:val="24"/>
          <w:szCs w:val="24"/>
        </w:rPr>
        <w:t xml:space="preserve">a </w:t>
      </w:r>
      <w:r w:rsidRPr="00D501DB">
        <w:rPr>
          <w:rFonts w:ascii="Times New Roman" w:hAnsi="Times New Roman" w:cs="Times New Roman"/>
          <w:sz w:val="24"/>
          <w:szCs w:val="24"/>
        </w:rPr>
        <w:t>growing</w:t>
      </w:r>
      <w:r w:rsidR="00B40FE0" w:rsidRPr="00D501DB">
        <w:rPr>
          <w:rFonts w:ascii="Times New Roman" w:hAnsi="Times New Roman" w:cs="Times New Roman"/>
          <w:sz w:val="24"/>
          <w:szCs w:val="24"/>
        </w:rPr>
        <w:t xml:space="preserve"> </w:t>
      </w:r>
      <w:r w:rsidRPr="00D501DB">
        <w:rPr>
          <w:rFonts w:ascii="Times New Roman" w:hAnsi="Times New Roman" w:cs="Times New Roman"/>
          <w:sz w:val="24"/>
          <w:szCs w:val="24"/>
        </w:rPr>
        <w:t>number of</w:t>
      </w:r>
      <w:r w:rsidR="00B40FE0" w:rsidRPr="00D501DB">
        <w:rPr>
          <w:rFonts w:ascii="Times New Roman" w:hAnsi="Times New Roman" w:cs="Times New Roman"/>
          <w:sz w:val="24"/>
          <w:szCs w:val="24"/>
        </w:rPr>
        <w:t xml:space="preserve"> </w:t>
      </w:r>
      <w:r w:rsidRPr="00D501DB">
        <w:rPr>
          <w:rFonts w:ascii="Times New Roman" w:hAnsi="Times New Roman" w:cs="Times New Roman"/>
          <w:sz w:val="24"/>
          <w:szCs w:val="24"/>
        </w:rPr>
        <w:t xml:space="preserve">stores </w:t>
      </w:r>
      <w:r w:rsidR="00B4549A" w:rsidRPr="00D501DB">
        <w:rPr>
          <w:rFonts w:ascii="Times New Roman" w:hAnsi="Times New Roman" w:cs="Times New Roman"/>
          <w:sz w:val="24"/>
          <w:szCs w:val="24"/>
        </w:rPr>
        <w:t>from 2013</w:t>
      </w:r>
      <w:r w:rsidR="00B40FE0" w:rsidRPr="00D501DB">
        <w:rPr>
          <w:rFonts w:ascii="Times New Roman" w:hAnsi="Times New Roman" w:cs="Times New Roman"/>
          <w:sz w:val="24"/>
          <w:szCs w:val="24"/>
        </w:rPr>
        <w:t xml:space="preserve"> to 2020</w:t>
      </w:r>
      <w:r w:rsidR="00B4549A" w:rsidRPr="00D501DB">
        <w:rPr>
          <w:rFonts w:ascii="Times New Roman" w:hAnsi="Times New Roman" w:cs="Times New Roman"/>
          <w:sz w:val="24"/>
          <w:szCs w:val="24"/>
        </w:rPr>
        <w:t>,</w:t>
      </w:r>
      <w:r w:rsidR="00B40FE0" w:rsidRPr="00D501DB">
        <w:rPr>
          <w:rFonts w:ascii="Times New Roman" w:hAnsi="Times New Roman" w:cs="Times New Roman"/>
          <w:sz w:val="24"/>
          <w:szCs w:val="24"/>
        </w:rPr>
        <w:t xml:space="preserve"> having grown </w:t>
      </w:r>
      <w:r w:rsidRPr="00D501DB">
        <w:rPr>
          <w:rFonts w:ascii="Times New Roman" w:hAnsi="Times New Roman" w:cs="Times New Roman"/>
          <w:sz w:val="24"/>
          <w:szCs w:val="24"/>
        </w:rPr>
        <w:t>the retail</w:t>
      </w:r>
      <w:r w:rsidR="00B40FE0" w:rsidRPr="00D501DB">
        <w:rPr>
          <w:rFonts w:ascii="Times New Roman" w:hAnsi="Times New Roman" w:cs="Times New Roman"/>
          <w:sz w:val="24"/>
          <w:szCs w:val="24"/>
        </w:rPr>
        <w:t xml:space="preserve"> </w:t>
      </w:r>
      <w:r w:rsidRPr="00D501DB">
        <w:rPr>
          <w:rFonts w:ascii="Times New Roman" w:hAnsi="Times New Roman" w:cs="Times New Roman"/>
          <w:sz w:val="24"/>
          <w:szCs w:val="24"/>
        </w:rPr>
        <w:t>stores from 3751</w:t>
      </w:r>
      <w:r w:rsidR="00B40FE0" w:rsidRPr="00D501DB">
        <w:rPr>
          <w:rFonts w:ascii="Times New Roman" w:hAnsi="Times New Roman" w:cs="Times New Roman"/>
          <w:sz w:val="24"/>
          <w:szCs w:val="24"/>
        </w:rPr>
        <w:t xml:space="preserve"> to 4673 in 2022</w:t>
      </w:r>
      <w:r w:rsidR="0074187A">
        <w:rPr>
          <w:rFonts w:ascii="Times New Roman" w:hAnsi="Times New Roman" w:cs="Times New Roman"/>
          <w:sz w:val="24"/>
          <w:szCs w:val="24"/>
        </w:rPr>
        <w:t xml:space="preserve"> (</w:t>
      </w:r>
      <w:r w:rsidR="0074187A">
        <w:rPr>
          <w:rFonts w:ascii="Times New Roman" w:hAnsi="Times New Roman" w:cs="Times New Roman"/>
          <w:color w:val="222222"/>
          <w:sz w:val="24"/>
          <w:szCs w:val="24"/>
          <w:shd w:val="clear" w:color="auto" w:fill="FFFFFF"/>
        </w:rPr>
        <w:t xml:space="preserve">Rosnizam </w:t>
      </w:r>
      <w:r w:rsidR="0074187A" w:rsidRPr="0074187A">
        <w:rPr>
          <w:rFonts w:ascii="Times New Roman" w:hAnsi="Times New Roman" w:cs="Times New Roman"/>
          <w:i/>
          <w:color w:val="222222"/>
          <w:sz w:val="24"/>
          <w:szCs w:val="24"/>
          <w:shd w:val="clear" w:color="auto" w:fill="FFFFFF"/>
        </w:rPr>
        <w:t>et al.,</w:t>
      </w:r>
      <w:r w:rsidR="0074187A">
        <w:rPr>
          <w:rFonts w:ascii="Times New Roman" w:hAnsi="Times New Roman" w:cs="Times New Roman"/>
          <w:color w:val="222222"/>
          <w:sz w:val="24"/>
          <w:szCs w:val="24"/>
          <w:shd w:val="clear" w:color="auto" w:fill="FFFFFF"/>
        </w:rPr>
        <w:t xml:space="preserve"> </w:t>
      </w:r>
      <w:r w:rsidR="0074187A" w:rsidRPr="00D501DB">
        <w:rPr>
          <w:rFonts w:ascii="Times New Roman" w:hAnsi="Times New Roman" w:cs="Times New Roman"/>
          <w:color w:val="222222"/>
          <w:sz w:val="24"/>
          <w:szCs w:val="24"/>
          <w:shd w:val="clear" w:color="auto" w:fill="FFFFFF"/>
        </w:rPr>
        <w:t>2020</w:t>
      </w:r>
      <w:r w:rsidR="0074187A">
        <w:rPr>
          <w:rFonts w:ascii="Times New Roman" w:hAnsi="Times New Roman" w:cs="Times New Roman"/>
          <w:sz w:val="24"/>
          <w:szCs w:val="24"/>
        </w:rPr>
        <w:t>)</w:t>
      </w:r>
      <w:r w:rsidR="00B40FE0" w:rsidRPr="00D501DB">
        <w:rPr>
          <w:rFonts w:ascii="Times New Roman" w:hAnsi="Times New Roman" w:cs="Times New Roman"/>
          <w:sz w:val="24"/>
          <w:szCs w:val="24"/>
        </w:rPr>
        <w:t xml:space="preserve">. </w:t>
      </w:r>
      <w:r w:rsidRPr="00D501DB">
        <w:rPr>
          <w:rFonts w:ascii="Times New Roman" w:hAnsi="Times New Roman" w:cs="Times New Roman"/>
          <w:sz w:val="24"/>
          <w:szCs w:val="24"/>
        </w:rPr>
        <w:t>It also</w:t>
      </w:r>
      <w:r w:rsidR="00B40FE0" w:rsidRPr="00D501DB">
        <w:rPr>
          <w:rFonts w:ascii="Times New Roman" w:hAnsi="Times New Roman" w:cs="Times New Roman"/>
          <w:sz w:val="24"/>
          <w:szCs w:val="24"/>
        </w:rPr>
        <w:t xml:space="preserve"> </w:t>
      </w:r>
      <w:r w:rsidRPr="00D501DB">
        <w:rPr>
          <w:rFonts w:ascii="Times New Roman" w:hAnsi="Times New Roman" w:cs="Times New Roman"/>
          <w:sz w:val="24"/>
          <w:szCs w:val="24"/>
        </w:rPr>
        <w:t>has online</w:t>
      </w:r>
      <w:r w:rsidR="00B40FE0" w:rsidRPr="00D501DB">
        <w:rPr>
          <w:rFonts w:ascii="Times New Roman" w:hAnsi="Times New Roman" w:cs="Times New Roman"/>
          <w:sz w:val="24"/>
          <w:szCs w:val="24"/>
        </w:rPr>
        <w:t xml:space="preserve"> shopping </w:t>
      </w:r>
      <w:r w:rsidRPr="00D501DB">
        <w:rPr>
          <w:rFonts w:ascii="Times New Roman" w:hAnsi="Times New Roman" w:cs="Times New Roman"/>
          <w:sz w:val="24"/>
          <w:szCs w:val="24"/>
        </w:rPr>
        <w:t>that create</w:t>
      </w:r>
      <w:r w:rsidR="00B4549A" w:rsidRPr="00D501DB">
        <w:rPr>
          <w:rFonts w:ascii="Times New Roman" w:hAnsi="Times New Roman" w:cs="Times New Roman"/>
          <w:sz w:val="24"/>
          <w:szCs w:val="24"/>
        </w:rPr>
        <w:t>s</w:t>
      </w:r>
      <w:r w:rsidR="00B40FE0" w:rsidRPr="00D501DB">
        <w:rPr>
          <w:rFonts w:ascii="Times New Roman" w:hAnsi="Times New Roman" w:cs="Times New Roman"/>
          <w:sz w:val="24"/>
          <w:szCs w:val="24"/>
        </w:rPr>
        <w:t xml:space="preserve"> convenience for the customers/ consumers. Tesco has </w:t>
      </w:r>
      <w:r w:rsidR="00B4549A" w:rsidRPr="00D501DB">
        <w:rPr>
          <w:rFonts w:ascii="Times New Roman" w:hAnsi="Times New Roman" w:cs="Times New Roman"/>
          <w:sz w:val="24"/>
          <w:szCs w:val="24"/>
        </w:rPr>
        <w:t>an efficient supply chain network, superior technology such as RFID,   and</w:t>
      </w:r>
      <w:r w:rsidRPr="00D501DB">
        <w:rPr>
          <w:rFonts w:ascii="Times New Roman" w:hAnsi="Times New Roman" w:cs="Times New Roman"/>
          <w:sz w:val="24"/>
          <w:szCs w:val="24"/>
        </w:rPr>
        <w:t xml:space="preserve"> </w:t>
      </w:r>
      <w:r w:rsidR="00B4549A" w:rsidRPr="00D501DB">
        <w:rPr>
          <w:rFonts w:ascii="Times New Roman" w:hAnsi="Times New Roman" w:cs="Times New Roman"/>
          <w:sz w:val="24"/>
          <w:szCs w:val="24"/>
        </w:rPr>
        <w:t xml:space="preserve">a </w:t>
      </w:r>
      <w:r w:rsidRPr="00D501DB">
        <w:rPr>
          <w:rFonts w:ascii="Times New Roman" w:hAnsi="Times New Roman" w:cs="Times New Roman"/>
          <w:sz w:val="24"/>
          <w:szCs w:val="24"/>
        </w:rPr>
        <w:t>diversified</w:t>
      </w:r>
      <w:r w:rsidR="00B40FE0" w:rsidRPr="00D501DB">
        <w:rPr>
          <w:rFonts w:ascii="Times New Roman" w:hAnsi="Times New Roman" w:cs="Times New Roman"/>
          <w:sz w:val="24"/>
          <w:szCs w:val="24"/>
        </w:rPr>
        <w:t xml:space="preserve"> market and product range. </w:t>
      </w:r>
    </w:p>
    <w:p w14:paraId="3B986F0A" w14:textId="77777777" w:rsidR="00AC4B7F" w:rsidRPr="00D501DB" w:rsidRDefault="00AC4B7F" w:rsidP="00D501DB">
      <w:pPr>
        <w:spacing w:line="480" w:lineRule="auto"/>
        <w:jc w:val="both"/>
        <w:rPr>
          <w:rFonts w:ascii="Times New Roman" w:hAnsi="Times New Roman" w:cs="Times New Roman"/>
          <w:b/>
          <w:sz w:val="24"/>
          <w:szCs w:val="24"/>
        </w:rPr>
      </w:pPr>
      <w:r w:rsidRPr="00D501DB">
        <w:rPr>
          <w:rFonts w:ascii="Times New Roman" w:hAnsi="Times New Roman" w:cs="Times New Roman"/>
          <w:b/>
          <w:sz w:val="24"/>
          <w:szCs w:val="24"/>
        </w:rPr>
        <w:t xml:space="preserve">Weakness </w:t>
      </w:r>
    </w:p>
    <w:p w14:paraId="61E8A19B" w14:textId="77777777" w:rsidR="00B40FE0" w:rsidRPr="00D501DB" w:rsidRDefault="00B40FE0" w:rsidP="00D501DB">
      <w:pPr>
        <w:spacing w:line="480" w:lineRule="auto"/>
        <w:jc w:val="both"/>
        <w:rPr>
          <w:rFonts w:ascii="Times New Roman" w:hAnsi="Times New Roman" w:cs="Times New Roman"/>
          <w:sz w:val="24"/>
          <w:szCs w:val="24"/>
        </w:rPr>
      </w:pPr>
      <w:r w:rsidRPr="00D501DB">
        <w:rPr>
          <w:rFonts w:ascii="Times New Roman" w:hAnsi="Times New Roman" w:cs="Times New Roman"/>
          <w:sz w:val="24"/>
          <w:szCs w:val="24"/>
        </w:rPr>
        <w:t xml:space="preserve"> One of the weaknes</w:t>
      </w:r>
      <w:r w:rsidR="00B4549A" w:rsidRPr="00D501DB">
        <w:rPr>
          <w:rFonts w:ascii="Times New Roman" w:hAnsi="Times New Roman" w:cs="Times New Roman"/>
          <w:sz w:val="24"/>
          <w:szCs w:val="24"/>
        </w:rPr>
        <w:t>se</w:t>
      </w:r>
      <w:r w:rsidRPr="00D501DB">
        <w:rPr>
          <w:rFonts w:ascii="Times New Roman" w:hAnsi="Times New Roman" w:cs="Times New Roman"/>
          <w:sz w:val="24"/>
          <w:szCs w:val="24"/>
        </w:rPr>
        <w:t xml:space="preserve">s of Tesco is </w:t>
      </w:r>
      <w:r w:rsidR="00B4549A" w:rsidRPr="00D501DB">
        <w:rPr>
          <w:rFonts w:ascii="Times New Roman" w:hAnsi="Times New Roman" w:cs="Times New Roman"/>
          <w:sz w:val="24"/>
          <w:szCs w:val="24"/>
        </w:rPr>
        <w:t xml:space="preserve">its </w:t>
      </w:r>
      <w:r w:rsidRPr="00D501DB">
        <w:rPr>
          <w:rFonts w:ascii="Times New Roman" w:hAnsi="Times New Roman" w:cs="Times New Roman"/>
          <w:sz w:val="24"/>
          <w:szCs w:val="24"/>
        </w:rPr>
        <w:t xml:space="preserve">failed operation in </w:t>
      </w:r>
      <w:r w:rsidR="00B4549A" w:rsidRPr="00D501DB">
        <w:rPr>
          <w:rFonts w:ascii="Times New Roman" w:hAnsi="Times New Roman" w:cs="Times New Roman"/>
          <w:sz w:val="24"/>
          <w:szCs w:val="24"/>
        </w:rPr>
        <w:t>J</w:t>
      </w:r>
      <w:r w:rsidRPr="00D501DB">
        <w:rPr>
          <w:rFonts w:ascii="Times New Roman" w:hAnsi="Times New Roman" w:cs="Times New Roman"/>
          <w:sz w:val="24"/>
          <w:szCs w:val="24"/>
        </w:rPr>
        <w:t>apa</w:t>
      </w:r>
      <w:r w:rsidR="00E94A4B" w:rsidRPr="00D501DB">
        <w:rPr>
          <w:rFonts w:ascii="Times New Roman" w:hAnsi="Times New Roman" w:cs="Times New Roman"/>
          <w:sz w:val="24"/>
          <w:szCs w:val="24"/>
        </w:rPr>
        <w:t>n and the US</w:t>
      </w:r>
      <w:r w:rsidRPr="00D501DB">
        <w:rPr>
          <w:rFonts w:ascii="Times New Roman" w:hAnsi="Times New Roman" w:cs="Times New Roman"/>
          <w:sz w:val="24"/>
          <w:szCs w:val="24"/>
        </w:rPr>
        <w:t xml:space="preserve">. The company </w:t>
      </w:r>
      <w:r w:rsidR="00E94A4B" w:rsidRPr="00D501DB">
        <w:rPr>
          <w:rFonts w:ascii="Times New Roman" w:hAnsi="Times New Roman" w:cs="Times New Roman"/>
          <w:sz w:val="24"/>
          <w:szCs w:val="24"/>
        </w:rPr>
        <w:t>also found</w:t>
      </w:r>
      <w:r w:rsidRPr="00D501DB">
        <w:rPr>
          <w:rFonts w:ascii="Times New Roman" w:hAnsi="Times New Roman" w:cs="Times New Roman"/>
          <w:sz w:val="24"/>
          <w:szCs w:val="24"/>
        </w:rPr>
        <w:t xml:space="preserve"> itself in </w:t>
      </w:r>
      <w:r w:rsidR="00B4549A" w:rsidRPr="00D501DB">
        <w:rPr>
          <w:rFonts w:ascii="Times New Roman" w:hAnsi="Times New Roman" w:cs="Times New Roman"/>
          <w:sz w:val="24"/>
          <w:szCs w:val="24"/>
        </w:rPr>
        <w:t>a</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fraud and</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accounting scandal</w:t>
      </w:r>
      <w:r w:rsidRPr="00D501DB">
        <w:rPr>
          <w:rFonts w:ascii="Times New Roman" w:hAnsi="Times New Roman" w:cs="Times New Roman"/>
          <w:sz w:val="24"/>
          <w:szCs w:val="24"/>
        </w:rPr>
        <w:t xml:space="preserve"> in 2017, leading to </w:t>
      </w:r>
      <w:r w:rsidR="00E94A4B" w:rsidRPr="00D501DB">
        <w:rPr>
          <w:rFonts w:ascii="Times New Roman" w:hAnsi="Times New Roman" w:cs="Times New Roman"/>
          <w:sz w:val="24"/>
          <w:szCs w:val="24"/>
        </w:rPr>
        <w:t>heavy fines. Due</w:t>
      </w:r>
      <w:r w:rsidRPr="00D501DB">
        <w:rPr>
          <w:rFonts w:ascii="Times New Roman" w:hAnsi="Times New Roman" w:cs="Times New Roman"/>
          <w:sz w:val="24"/>
          <w:szCs w:val="24"/>
        </w:rPr>
        <w:t xml:space="preserve"> to the covid 19</w:t>
      </w:r>
      <w:r w:rsidR="00B4549A" w:rsidRPr="00D501DB">
        <w:rPr>
          <w:rFonts w:ascii="Times New Roman" w:hAnsi="Times New Roman" w:cs="Times New Roman"/>
          <w:sz w:val="24"/>
          <w:szCs w:val="24"/>
        </w:rPr>
        <w:t>,</w:t>
      </w:r>
      <w:r w:rsidRPr="00D501DB">
        <w:rPr>
          <w:rFonts w:ascii="Times New Roman" w:hAnsi="Times New Roman" w:cs="Times New Roman"/>
          <w:sz w:val="24"/>
          <w:szCs w:val="24"/>
        </w:rPr>
        <w:t xml:space="preserve"> the </w:t>
      </w:r>
      <w:r w:rsidR="00E94A4B" w:rsidRPr="00D501DB">
        <w:rPr>
          <w:rFonts w:ascii="Times New Roman" w:hAnsi="Times New Roman" w:cs="Times New Roman"/>
          <w:sz w:val="24"/>
          <w:szCs w:val="24"/>
        </w:rPr>
        <w:t>company has recorded</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a decrease</w:t>
      </w:r>
      <w:r w:rsidRPr="00D501DB">
        <w:rPr>
          <w:rFonts w:ascii="Times New Roman" w:hAnsi="Times New Roman" w:cs="Times New Roman"/>
          <w:sz w:val="24"/>
          <w:szCs w:val="24"/>
        </w:rPr>
        <w:t xml:space="preserve"> in the operating profit by about 21.3</w:t>
      </w:r>
      <w:r w:rsidR="00E94A4B" w:rsidRPr="00D501DB">
        <w:rPr>
          <w:rFonts w:ascii="Times New Roman" w:hAnsi="Times New Roman" w:cs="Times New Roman"/>
          <w:sz w:val="24"/>
          <w:szCs w:val="24"/>
        </w:rPr>
        <w:t>%</w:t>
      </w:r>
      <w:r w:rsidR="00B4549A" w:rsidRPr="00D501DB">
        <w:rPr>
          <w:rFonts w:ascii="Times New Roman" w:hAnsi="Times New Roman" w:cs="Times New Roman"/>
          <w:sz w:val="24"/>
          <w:szCs w:val="24"/>
        </w:rPr>
        <w:t>,</w:t>
      </w:r>
      <w:r w:rsidR="00E94A4B" w:rsidRPr="00D501DB">
        <w:rPr>
          <w:rFonts w:ascii="Times New Roman" w:hAnsi="Times New Roman" w:cs="Times New Roman"/>
          <w:sz w:val="24"/>
          <w:szCs w:val="24"/>
        </w:rPr>
        <w:t xml:space="preserve"> which</w:t>
      </w:r>
      <w:r w:rsidRPr="00D501DB">
        <w:rPr>
          <w:rFonts w:ascii="Times New Roman" w:hAnsi="Times New Roman" w:cs="Times New Roman"/>
          <w:sz w:val="24"/>
          <w:szCs w:val="24"/>
        </w:rPr>
        <w:t xml:space="preserve"> is about </w:t>
      </w:r>
      <w:r w:rsidRPr="00D501DB">
        <w:rPr>
          <w:rStyle w:val="Strong"/>
          <w:rFonts w:ascii="Times New Roman" w:hAnsi="Times New Roman" w:cs="Times New Roman"/>
          <w:b w:val="0"/>
          <w:color w:val="333333"/>
          <w:sz w:val="24"/>
          <w:szCs w:val="24"/>
          <w:shd w:val="clear" w:color="auto" w:fill="FFFFFF"/>
        </w:rPr>
        <w:t xml:space="preserve">£1.7 </w:t>
      </w:r>
      <w:r w:rsidR="00E94A4B" w:rsidRPr="00D501DB">
        <w:rPr>
          <w:rStyle w:val="Strong"/>
          <w:rFonts w:ascii="Times New Roman" w:hAnsi="Times New Roman" w:cs="Times New Roman"/>
          <w:b w:val="0"/>
          <w:color w:val="333333"/>
          <w:sz w:val="24"/>
          <w:szCs w:val="24"/>
          <w:shd w:val="clear" w:color="auto" w:fill="FFFFFF"/>
        </w:rPr>
        <w:t>billion and</w:t>
      </w:r>
      <w:r w:rsidRPr="00D501DB">
        <w:rPr>
          <w:rStyle w:val="Strong"/>
          <w:rFonts w:ascii="Times New Roman" w:hAnsi="Times New Roman" w:cs="Times New Roman"/>
          <w:b w:val="0"/>
          <w:color w:val="333333"/>
          <w:sz w:val="24"/>
          <w:szCs w:val="24"/>
          <w:shd w:val="clear" w:color="auto" w:fill="FFFFFF"/>
        </w:rPr>
        <w:t xml:space="preserve"> 8% in </w:t>
      </w:r>
      <w:r w:rsidR="00E94A4B" w:rsidRPr="00D501DB">
        <w:rPr>
          <w:rStyle w:val="Strong"/>
          <w:rFonts w:ascii="Times New Roman" w:hAnsi="Times New Roman" w:cs="Times New Roman"/>
          <w:b w:val="0"/>
          <w:color w:val="333333"/>
          <w:sz w:val="24"/>
          <w:szCs w:val="24"/>
          <w:shd w:val="clear" w:color="auto" w:fill="FFFFFF"/>
        </w:rPr>
        <w:t>2022 first</w:t>
      </w:r>
      <w:r w:rsidRPr="00D501DB">
        <w:rPr>
          <w:rStyle w:val="Strong"/>
          <w:rFonts w:ascii="Times New Roman" w:hAnsi="Times New Roman" w:cs="Times New Roman"/>
          <w:b w:val="0"/>
          <w:color w:val="333333"/>
          <w:sz w:val="24"/>
          <w:szCs w:val="24"/>
          <w:shd w:val="clear" w:color="auto" w:fill="FFFFFF"/>
        </w:rPr>
        <w:t xml:space="preserve"> quarter. It</w:t>
      </w:r>
      <w:r w:rsidR="00B4549A" w:rsidRPr="00D501DB">
        <w:rPr>
          <w:rStyle w:val="Strong"/>
          <w:rFonts w:ascii="Times New Roman" w:hAnsi="Times New Roman" w:cs="Times New Roman"/>
          <w:b w:val="0"/>
          <w:color w:val="333333"/>
          <w:sz w:val="24"/>
          <w:szCs w:val="24"/>
          <w:shd w:val="clear" w:color="auto" w:fill="FFFFFF"/>
        </w:rPr>
        <w:t>s</w:t>
      </w:r>
      <w:r w:rsidRPr="00D501DB">
        <w:rPr>
          <w:rStyle w:val="Strong"/>
          <w:rFonts w:ascii="Times New Roman" w:hAnsi="Times New Roman" w:cs="Times New Roman"/>
          <w:b w:val="0"/>
          <w:color w:val="333333"/>
          <w:sz w:val="24"/>
          <w:szCs w:val="24"/>
          <w:shd w:val="clear" w:color="auto" w:fill="FFFFFF"/>
        </w:rPr>
        <w:t xml:space="preserve"> low</w:t>
      </w:r>
      <w:r w:rsidR="00B4549A" w:rsidRPr="00D501DB">
        <w:rPr>
          <w:rStyle w:val="Strong"/>
          <w:rFonts w:ascii="Times New Roman" w:hAnsi="Times New Roman" w:cs="Times New Roman"/>
          <w:b w:val="0"/>
          <w:color w:val="333333"/>
          <w:sz w:val="24"/>
          <w:szCs w:val="24"/>
          <w:shd w:val="clear" w:color="auto" w:fill="FFFFFF"/>
        </w:rPr>
        <w:t>-</w:t>
      </w:r>
      <w:r w:rsidRPr="00D501DB">
        <w:rPr>
          <w:rStyle w:val="Strong"/>
          <w:rFonts w:ascii="Times New Roman" w:hAnsi="Times New Roman" w:cs="Times New Roman"/>
          <w:b w:val="0"/>
          <w:color w:val="333333"/>
          <w:sz w:val="24"/>
          <w:szCs w:val="24"/>
          <w:shd w:val="clear" w:color="auto" w:fill="FFFFFF"/>
        </w:rPr>
        <w:t>cost strategy in prices has reduced its profit margin</w:t>
      </w:r>
      <w:r w:rsidR="00B4549A" w:rsidRPr="00D501DB">
        <w:rPr>
          <w:rStyle w:val="Strong"/>
          <w:rFonts w:ascii="Times New Roman" w:hAnsi="Times New Roman" w:cs="Times New Roman"/>
          <w:b w:val="0"/>
          <w:color w:val="333333"/>
          <w:sz w:val="24"/>
          <w:szCs w:val="24"/>
          <w:shd w:val="clear" w:color="auto" w:fill="FFFFFF"/>
        </w:rPr>
        <w:t>. The</w:t>
      </w:r>
      <w:r w:rsidRPr="00D501DB">
        <w:rPr>
          <w:rStyle w:val="Strong"/>
          <w:rFonts w:ascii="Times New Roman" w:hAnsi="Times New Roman" w:cs="Times New Roman"/>
          <w:b w:val="0"/>
          <w:color w:val="333333"/>
          <w:sz w:val="24"/>
          <w:szCs w:val="24"/>
          <w:shd w:val="clear" w:color="auto" w:fill="FFFFFF"/>
        </w:rPr>
        <w:t xml:space="preserve"> company has also failed in its global arena as it has failed in countries such as </w:t>
      </w:r>
      <w:r w:rsidR="00B4549A" w:rsidRPr="00D501DB">
        <w:rPr>
          <w:rStyle w:val="Strong"/>
          <w:rFonts w:ascii="Times New Roman" w:hAnsi="Times New Roman" w:cs="Times New Roman"/>
          <w:b w:val="0"/>
          <w:color w:val="333333"/>
          <w:sz w:val="24"/>
          <w:szCs w:val="24"/>
          <w:shd w:val="clear" w:color="auto" w:fill="FFFFFF"/>
        </w:rPr>
        <w:t>C</w:t>
      </w:r>
      <w:r w:rsidRPr="00D501DB">
        <w:rPr>
          <w:rStyle w:val="Strong"/>
          <w:rFonts w:ascii="Times New Roman" w:hAnsi="Times New Roman" w:cs="Times New Roman"/>
          <w:b w:val="0"/>
          <w:color w:val="333333"/>
          <w:sz w:val="24"/>
          <w:szCs w:val="24"/>
          <w:shd w:val="clear" w:color="auto" w:fill="FFFFFF"/>
        </w:rPr>
        <w:t xml:space="preserve">hina and Thailand. </w:t>
      </w:r>
      <w:r w:rsidR="00E94A4B" w:rsidRPr="00D501DB">
        <w:rPr>
          <w:rStyle w:val="Strong"/>
          <w:rFonts w:ascii="Times New Roman" w:hAnsi="Times New Roman" w:cs="Times New Roman"/>
          <w:b w:val="0"/>
          <w:color w:val="333333"/>
          <w:sz w:val="24"/>
          <w:szCs w:val="24"/>
          <w:shd w:val="clear" w:color="auto" w:fill="FFFFFF"/>
        </w:rPr>
        <w:t>Lastly</w:t>
      </w:r>
      <w:r w:rsidRPr="00D501DB">
        <w:rPr>
          <w:rStyle w:val="Strong"/>
          <w:rFonts w:ascii="Times New Roman" w:hAnsi="Times New Roman" w:cs="Times New Roman"/>
          <w:b w:val="0"/>
          <w:color w:val="333333"/>
          <w:sz w:val="24"/>
          <w:szCs w:val="24"/>
          <w:shd w:val="clear" w:color="auto" w:fill="FFFFFF"/>
        </w:rPr>
        <w:t xml:space="preserve"> </w:t>
      </w:r>
      <w:r w:rsidR="00E94A4B" w:rsidRPr="00D501DB">
        <w:rPr>
          <w:rStyle w:val="Strong"/>
          <w:rFonts w:ascii="Times New Roman" w:hAnsi="Times New Roman" w:cs="Times New Roman"/>
          <w:b w:val="0"/>
          <w:color w:val="333333"/>
          <w:sz w:val="24"/>
          <w:szCs w:val="24"/>
          <w:shd w:val="clear" w:color="auto" w:fill="FFFFFF"/>
        </w:rPr>
        <w:t>is the</w:t>
      </w:r>
      <w:r w:rsidRPr="00D501DB">
        <w:rPr>
          <w:rStyle w:val="Strong"/>
          <w:rFonts w:ascii="Times New Roman" w:hAnsi="Times New Roman" w:cs="Times New Roman"/>
          <w:b w:val="0"/>
          <w:color w:val="333333"/>
          <w:sz w:val="24"/>
          <w:szCs w:val="24"/>
          <w:shd w:val="clear" w:color="auto" w:fill="FFFFFF"/>
        </w:rPr>
        <w:t xml:space="preserve"> poor operational performance in specific markets. </w:t>
      </w:r>
    </w:p>
    <w:p w14:paraId="348CA262" w14:textId="77777777" w:rsidR="00AC4B7F" w:rsidRPr="00D501DB" w:rsidRDefault="00AC4B7F" w:rsidP="00D501DB">
      <w:pPr>
        <w:spacing w:line="480" w:lineRule="auto"/>
        <w:jc w:val="both"/>
        <w:rPr>
          <w:rFonts w:ascii="Times New Roman" w:hAnsi="Times New Roman" w:cs="Times New Roman"/>
          <w:b/>
          <w:sz w:val="24"/>
          <w:szCs w:val="24"/>
        </w:rPr>
      </w:pPr>
      <w:r w:rsidRPr="00D501DB">
        <w:rPr>
          <w:rFonts w:ascii="Times New Roman" w:hAnsi="Times New Roman" w:cs="Times New Roman"/>
          <w:b/>
          <w:sz w:val="24"/>
          <w:szCs w:val="24"/>
        </w:rPr>
        <w:t xml:space="preserve">Opportunity </w:t>
      </w:r>
    </w:p>
    <w:p w14:paraId="123E52BC" w14:textId="77777777" w:rsidR="00B40FE0" w:rsidRPr="00D501DB" w:rsidRDefault="00B40FE0" w:rsidP="00D501DB">
      <w:pPr>
        <w:spacing w:line="480" w:lineRule="auto"/>
        <w:jc w:val="both"/>
        <w:rPr>
          <w:rFonts w:ascii="Times New Roman" w:hAnsi="Times New Roman" w:cs="Times New Roman"/>
          <w:sz w:val="24"/>
          <w:szCs w:val="24"/>
        </w:rPr>
      </w:pP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 xml:space="preserve">First is </w:t>
      </w:r>
      <w:r w:rsidR="00B4549A" w:rsidRPr="00D501DB">
        <w:rPr>
          <w:rFonts w:ascii="Times New Roman" w:hAnsi="Times New Roman" w:cs="Times New Roman"/>
          <w:sz w:val="24"/>
          <w:szCs w:val="24"/>
        </w:rPr>
        <w:t>expanding</w:t>
      </w:r>
      <w:r w:rsidRPr="00D501DB">
        <w:rPr>
          <w:rFonts w:ascii="Times New Roman" w:hAnsi="Times New Roman" w:cs="Times New Roman"/>
          <w:sz w:val="24"/>
          <w:szCs w:val="24"/>
        </w:rPr>
        <w:t xml:space="preserve"> the jacks business</w:t>
      </w:r>
      <w:r w:rsidR="00B4549A" w:rsidRPr="00D501DB">
        <w:rPr>
          <w:rFonts w:ascii="Times New Roman" w:hAnsi="Times New Roman" w:cs="Times New Roman"/>
          <w:sz w:val="24"/>
          <w:szCs w:val="24"/>
        </w:rPr>
        <w:t>,</w:t>
      </w:r>
      <w:r w:rsidRPr="00D501DB">
        <w:rPr>
          <w:rFonts w:ascii="Times New Roman" w:hAnsi="Times New Roman" w:cs="Times New Roman"/>
          <w:sz w:val="24"/>
          <w:szCs w:val="24"/>
        </w:rPr>
        <w:t xml:space="preserve"> a new discount store which has shown significant growth. </w:t>
      </w:r>
      <w:r w:rsidR="00E94A4B" w:rsidRPr="00D501DB">
        <w:rPr>
          <w:rFonts w:ascii="Times New Roman" w:hAnsi="Times New Roman" w:cs="Times New Roman"/>
          <w:sz w:val="24"/>
          <w:szCs w:val="24"/>
        </w:rPr>
        <w:t>This has reduced competition</w:t>
      </w:r>
      <w:r w:rsidRPr="00D501DB">
        <w:rPr>
          <w:rFonts w:ascii="Times New Roman" w:hAnsi="Times New Roman" w:cs="Times New Roman"/>
          <w:sz w:val="24"/>
          <w:szCs w:val="24"/>
        </w:rPr>
        <w:t xml:space="preserve"> from Lidl and Aldi</w:t>
      </w:r>
      <w:r w:rsidR="0074187A">
        <w:rPr>
          <w:rFonts w:ascii="Times New Roman" w:hAnsi="Times New Roman" w:cs="Times New Roman"/>
          <w:sz w:val="24"/>
          <w:szCs w:val="24"/>
        </w:rPr>
        <w:t xml:space="preserve"> (</w:t>
      </w:r>
      <w:r w:rsidR="0074187A">
        <w:rPr>
          <w:rFonts w:ascii="Times New Roman" w:hAnsi="Times New Roman" w:cs="Times New Roman"/>
          <w:color w:val="222222"/>
          <w:sz w:val="24"/>
          <w:szCs w:val="24"/>
          <w:shd w:val="clear" w:color="auto" w:fill="FFFFFF"/>
        </w:rPr>
        <w:t xml:space="preserve">Hanson </w:t>
      </w:r>
      <w:r w:rsidR="0074187A" w:rsidRPr="00D501DB">
        <w:rPr>
          <w:rFonts w:ascii="Times New Roman" w:hAnsi="Times New Roman" w:cs="Times New Roman"/>
          <w:color w:val="222222"/>
          <w:sz w:val="24"/>
          <w:szCs w:val="24"/>
          <w:shd w:val="clear" w:color="auto" w:fill="FFFFFF"/>
        </w:rPr>
        <w:t xml:space="preserve">and Kalyanam, </w:t>
      </w:r>
      <w:r w:rsidR="0074187A">
        <w:rPr>
          <w:rFonts w:ascii="Times New Roman" w:hAnsi="Times New Roman" w:cs="Times New Roman"/>
          <w:color w:val="222222"/>
          <w:sz w:val="24"/>
          <w:szCs w:val="24"/>
          <w:shd w:val="clear" w:color="auto" w:fill="FFFFFF"/>
        </w:rPr>
        <w:t>2020</w:t>
      </w:r>
      <w:r w:rsidR="0074187A">
        <w:rPr>
          <w:rFonts w:ascii="Times New Roman" w:hAnsi="Times New Roman" w:cs="Times New Roman"/>
          <w:sz w:val="24"/>
          <w:szCs w:val="24"/>
        </w:rPr>
        <w:t>)</w:t>
      </w:r>
      <w:r w:rsidR="00B4549A" w:rsidRPr="00D501DB">
        <w:rPr>
          <w:rFonts w:ascii="Times New Roman" w:hAnsi="Times New Roman" w:cs="Times New Roman"/>
          <w:sz w:val="24"/>
          <w:szCs w:val="24"/>
        </w:rPr>
        <w:t>. D</w:t>
      </w:r>
      <w:r w:rsidR="00E94A4B" w:rsidRPr="00D501DB">
        <w:rPr>
          <w:rFonts w:ascii="Times New Roman" w:hAnsi="Times New Roman" w:cs="Times New Roman"/>
          <w:sz w:val="24"/>
          <w:szCs w:val="24"/>
        </w:rPr>
        <w:t>eveloping</w:t>
      </w:r>
      <w:r w:rsidRPr="00D501DB">
        <w:rPr>
          <w:rFonts w:ascii="Times New Roman" w:hAnsi="Times New Roman" w:cs="Times New Roman"/>
          <w:sz w:val="24"/>
          <w:szCs w:val="24"/>
        </w:rPr>
        <w:t xml:space="preserve"> strategic alliances with other </w:t>
      </w:r>
      <w:r w:rsidR="00E94A4B" w:rsidRPr="00D501DB">
        <w:rPr>
          <w:rFonts w:ascii="Times New Roman" w:hAnsi="Times New Roman" w:cs="Times New Roman"/>
          <w:sz w:val="24"/>
          <w:szCs w:val="24"/>
        </w:rPr>
        <w:t>brands has</w:t>
      </w:r>
      <w:r w:rsidRPr="00D501DB">
        <w:rPr>
          <w:rFonts w:ascii="Times New Roman" w:hAnsi="Times New Roman" w:cs="Times New Roman"/>
          <w:sz w:val="24"/>
          <w:szCs w:val="24"/>
        </w:rPr>
        <w:t xml:space="preserve"> also </w:t>
      </w:r>
      <w:r w:rsidR="00E94A4B" w:rsidRPr="00D501DB">
        <w:rPr>
          <w:rFonts w:ascii="Times New Roman" w:hAnsi="Times New Roman" w:cs="Times New Roman"/>
          <w:sz w:val="24"/>
          <w:szCs w:val="24"/>
        </w:rPr>
        <w:t>enabled it</w:t>
      </w:r>
      <w:r w:rsidRPr="00D501DB">
        <w:rPr>
          <w:rFonts w:ascii="Times New Roman" w:hAnsi="Times New Roman" w:cs="Times New Roman"/>
          <w:sz w:val="24"/>
          <w:szCs w:val="24"/>
        </w:rPr>
        <w:t xml:space="preserve"> to </w:t>
      </w:r>
      <w:r w:rsidR="00E94A4B" w:rsidRPr="00D501DB">
        <w:rPr>
          <w:rFonts w:ascii="Times New Roman" w:hAnsi="Times New Roman" w:cs="Times New Roman"/>
          <w:sz w:val="24"/>
          <w:szCs w:val="24"/>
        </w:rPr>
        <w:t>have more</w:t>
      </w:r>
      <w:r w:rsidRPr="00D501DB">
        <w:rPr>
          <w:rFonts w:ascii="Times New Roman" w:hAnsi="Times New Roman" w:cs="Times New Roman"/>
          <w:sz w:val="24"/>
          <w:szCs w:val="24"/>
        </w:rPr>
        <w:t xml:space="preserve"> products </w:t>
      </w:r>
      <w:r w:rsidR="00E94A4B" w:rsidRPr="00D501DB">
        <w:rPr>
          <w:rFonts w:ascii="Times New Roman" w:hAnsi="Times New Roman" w:cs="Times New Roman"/>
          <w:sz w:val="24"/>
          <w:szCs w:val="24"/>
        </w:rPr>
        <w:t xml:space="preserve">and </w:t>
      </w:r>
      <w:r w:rsidR="00B4549A" w:rsidRPr="00D501DB">
        <w:rPr>
          <w:rFonts w:ascii="Times New Roman" w:hAnsi="Times New Roman" w:cs="Times New Roman"/>
          <w:sz w:val="24"/>
          <w:szCs w:val="24"/>
        </w:rPr>
        <w:t xml:space="preserve">a </w:t>
      </w:r>
      <w:r w:rsidR="00E94A4B" w:rsidRPr="00D501DB">
        <w:rPr>
          <w:rFonts w:ascii="Times New Roman" w:hAnsi="Times New Roman" w:cs="Times New Roman"/>
          <w:sz w:val="24"/>
          <w:szCs w:val="24"/>
        </w:rPr>
        <w:t>customer</w:t>
      </w:r>
      <w:r w:rsidRPr="00D501DB">
        <w:rPr>
          <w:rFonts w:ascii="Times New Roman" w:hAnsi="Times New Roman" w:cs="Times New Roman"/>
          <w:sz w:val="24"/>
          <w:szCs w:val="24"/>
        </w:rPr>
        <w:t xml:space="preserve"> base. During the covid 19</w:t>
      </w:r>
      <w:r w:rsidR="00B4549A" w:rsidRPr="00D501DB">
        <w:rPr>
          <w:rFonts w:ascii="Times New Roman" w:hAnsi="Times New Roman" w:cs="Times New Roman"/>
          <w:sz w:val="24"/>
          <w:szCs w:val="24"/>
        </w:rPr>
        <w:t>,</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online selling</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and working</w:t>
      </w:r>
      <w:r w:rsidRPr="00D501DB">
        <w:rPr>
          <w:rFonts w:ascii="Times New Roman" w:hAnsi="Times New Roman" w:cs="Times New Roman"/>
          <w:sz w:val="24"/>
          <w:szCs w:val="24"/>
        </w:rPr>
        <w:t xml:space="preserve"> from home has </w:t>
      </w:r>
      <w:r w:rsidR="00E94A4B" w:rsidRPr="00D501DB">
        <w:rPr>
          <w:rFonts w:ascii="Times New Roman" w:hAnsi="Times New Roman" w:cs="Times New Roman"/>
          <w:sz w:val="24"/>
          <w:szCs w:val="24"/>
        </w:rPr>
        <w:t xml:space="preserve">reduced </w:t>
      </w:r>
      <w:r w:rsidR="00B4549A" w:rsidRPr="00D501DB">
        <w:rPr>
          <w:rFonts w:ascii="Times New Roman" w:hAnsi="Times New Roman" w:cs="Times New Roman"/>
          <w:sz w:val="24"/>
          <w:szCs w:val="24"/>
        </w:rPr>
        <w:t>expenses and reached customers from wider geographical locations</w:t>
      </w:r>
      <w:r w:rsidR="0074187A">
        <w:rPr>
          <w:rFonts w:ascii="Times New Roman" w:hAnsi="Times New Roman" w:cs="Times New Roman"/>
          <w:sz w:val="24"/>
          <w:szCs w:val="24"/>
        </w:rPr>
        <w:t xml:space="preserve"> (</w:t>
      </w:r>
      <w:r w:rsidR="0074187A">
        <w:rPr>
          <w:rFonts w:ascii="Times New Roman" w:hAnsi="Times New Roman" w:cs="Times New Roman"/>
          <w:color w:val="222222"/>
          <w:sz w:val="24"/>
          <w:szCs w:val="24"/>
          <w:shd w:val="clear" w:color="auto" w:fill="FFFFFF"/>
        </w:rPr>
        <w:t xml:space="preserve">Béné </w:t>
      </w:r>
      <w:r w:rsidR="0074187A" w:rsidRPr="0074187A">
        <w:rPr>
          <w:rFonts w:ascii="Times New Roman" w:hAnsi="Times New Roman" w:cs="Times New Roman"/>
          <w:i/>
          <w:color w:val="222222"/>
          <w:sz w:val="24"/>
          <w:szCs w:val="24"/>
          <w:shd w:val="clear" w:color="auto" w:fill="FFFFFF"/>
        </w:rPr>
        <w:t>et al.,</w:t>
      </w:r>
      <w:r w:rsidR="0074187A">
        <w:rPr>
          <w:rFonts w:ascii="Times New Roman" w:hAnsi="Times New Roman" w:cs="Times New Roman"/>
          <w:color w:val="222222"/>
          <w:sz w:val="24"/>
          <w:szCs w:val="24"/>
          <w:shd w:val="clear" w:color="auto" w:fill="FFFFFF"/>
        </w:rPr>
        <w:t xml:space="preserve"> 2021</w:t>
      </w:r>
      <w:r w:rsidR="0074187A">
        <w:rPr>
          <w:rFonts w:ascii="Times New Roman" w:hAnsi="Times New Roman" w:cs="Times New Roman"/>
          <w:sz w:val="24"/>
          <w:szCs w:val="24"/>
        </w:rPr>
        <w:t>)</w:t>
      </w:r>
      <w:r w:rsidR="00E94A4B" w:rsidRPr="00D501DB">
        <w:rPr>
          <w:rFonts w:ascii="Times New Roman" w:hAnsi="Times New Roman" w:cs="Times New Roman"/>
          <w:sz w:val="24"/>
          <w:szCs w:val="24"/>
        </w:rPr>
        <w:t>. Expanding</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its markets to</w:t>
      </w:r>
      <w:r w:rsidRPr="00D501DB">
        <w:rPr>
          <w:rFonts w:ascii="Times New Roman" w:hAnsi="Times New Roman" w:cs="Times New Roman"/>
          <w:sz w:val="24"/>
          <w:szCs w:val="24"/>
        </w:rPr>
        <w:t xml:space="preserve"> emerging markets such as </w:t>
      </w:r>
      <w:r w:rsidR="00E94A4B" w:rsidRPr="00D501DB">
        <w:rPr>
          <w:rFonts w:ascii="Times New Roman" w:hAnsi="Times New Roman" w:cs="Times New Roman"/>
          <w:sz w:val="24"/>
          <w:szCs w:val="24"/>
        </w:rPr>
        <w:t>South Korea</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and Indonesia can</w:t>
      </w:r>
      <w:r w:rsidRPr="00D501DB">
        <w:rPr>
          <w:rFonts w:ascii="Times New Roman" w:hAnsi="Times New Roman" w:cs="Times New Roman"/>
          <w:sz w:val="24"/>
          <w:szCs w:val="24"/>
        </w:rPr>
        <w:t xml:space="preserve"> be profitable. Its cashless </w:t>
      </w:r>
      <w:r w:rsidR="00E94A4B" w:rsidRPr="00D501DB">
        <w:rPr>
          <w:rFonts w:ascii="Times New Roman" w:hAnsi="Times New Roman" w:cs="Times New Roman"/>
          <w:sz w:val="24"/>
          <w:szCs w:val="24"/>
        </w:rPr>
        <w:t>stores w</w:t>
      </w:r>
      <w:r w:rsidR="00B4549A" w:rsidRPr="00D501DB">
        <w:rPr>
          <w:rFonts w:ascii="Times New Roman" w:hAnsi="Times New Roman" w:cs="Times New Roman"/>
          <w:sz w:val="24"/>
          <w:szCs w:val="24"/>
        </w:rPr>
        <w:t>ere</w:t>
      </w:r>
      <w:r w:rsidRPr="00D501DB">
        <w:rPr>
          <w:rFonts w:ascii="Times New Roman" w:hAnsi="Times New Roman" w:cs="Times New Roman"/>
          <w:sz w:val="24"/>
          <w:szCs w:val="24"/>
        </w:rPr>
        <w:t xml:space="preserve"> a </w:t>
      </w:r>
      <w:r w:rsidRPr="00D501DB">
        <w:rPr>
          <w:rFonts w:ascii="Times New Roman" w:hAnsi="Times New Roman" w:cs="Times New Roman"/>
          <w:sz w:val="24"/>
          <w:szCs w:val="24"/>
        </w:rPr>
        <w:lastRenderedPageBreak/>
        <w:t xml:space="preserve">big opportunity during the covid as </w:t>
      </w:r>
      <w:r w:rsidR="00E94A4B" w:rsidRPr="00D501DB">
        <w:rPr>
          <w:rFonts w:ascii="Times New Roman" w:hAnsi="Times New Roman" w:cs="Times New Roman"/>
          <w:sz w:val="24"/>
          <w:szCs w:val="24"/>
        </w:rPr>
        <w:t>health risks reacted</w:t>
      </w:r>
      <w:r w:rsidRPr="00D501DB">
        <w:rPr>
          <w:rFonts w:ascii="Times New Roman" w:hAnsi="Times New Roman" w:cs="Times New Roman"/>
          <w:sz w:val="24"/>
          <w:szCs w:val="24"/>
        </w:rPr>
        <w:t xml:space="preserve"> to </w:t>
      </w:r>
      <w:r w:rsidR="00E94A4B" w:rsidRPr="00D501DB">
        <w:rPr>
          <w:rFonts w:ascii="Times New Roman" w:hAnsi="Times New Roman" w:cs="Times New Roman"/>
          <w:sz w:val="24"/>
          <w:szCs w:val="24"/>
        </w:rPr>
        <w:t>COVID were reduced</w:t>
      </w:r>
      <w:r w:rsidRPr="00D501DB">
        <w:rPr>
          <w:rFonts w:ascii="Times New Roman" w:hAnsi="Times New Roman" w:cs="Times New Roman"/>
          <w:sz w:val="24"/>
          <w:szCs w:val="24"/>
        </w:rPr>
        <w:t xml:space="preserve"> </w:t>
      </w:r>
      <w:r w:rsidR="00B4549A" w:rsidRPr="00D501DB">
        <w:rPr>
          <w:rFonts w:ascii="Times New Roman" w:hAnsi="Times New Roman" w:cs="Times New Roman"/>
          <w:sz w:val="24"/>
          <w:szCs w:val="24"/>
        </w:rPr>
        <w:t>by</w:t>
      </w:r>
      <w:r w:rsidRPr="00D501DB">
        <w:rPr>
          <w:rFonts w:ascii="Times New Roman" w:hAnsi="Times New Roman" w:cs="Times New Roman"/>
          <w:sz w:val="24"/>
          <w:szCs w:val="24"/>
        </w:rPr>
        <w:t xml:space="preserve"> not using notes </w:t>
      </w:r>
      <w:r w:rsidR="00E94A4B" w:rsidRPr="00D501DB">
        <w:rPr>
          <w:rFonts w:ascii="Times New Roman" w:hAnsi="Times New Roman" w:cs="Times New Roman"/>
          <w:sz w:val="24"/>
          <w:szCs w:val="24"/>
        </w:rPr>
        <w:t>and coins</w:t>
      </w:r>
      <w:r w:rsidRPr="00D501DB">
        <w:rPr>
          <w:rFonts w:ascii="Times New Roman" w:hAnsi="Times New Roman" w:cs="Times New Roman"/>
          <w:sz w:val="24"/>
          <w:szCs w:val="24"/>
        </w:rPr>
        <w:t>. Lastly</w:t>
      </w:r>
      <w:r w:rsidR="00B4549A" w:rsidRPr="00D501DB">
        <w:rPr>
          <w:rFonts w:ascii="Times New Roman" w:hAnsi="Times New Roman" w:cs="Times New Roman"/>
          <w:sz w:val="24"/>
          <w:szCs w:val="24"/>
        </w:rPr>
        <w:t>,</w:t>
      </w:r>
      <w:r w:rsidRPr="00D501DB">
        <w:rPr>
          <w:rFonts w:ascii="Times New Roman" w:hAnsi="Times New Roman" w:cs="Times New Roman"/>
          <w:sz w:val="24"/>
          <w:szCs w:val="24"/>
        </w:rPr>
        <w:t xml:space="preserve"> online </w:t>
      </w:r>
      <w:r w:rsidR="00E94A4B" w:rsidRPr="00D501DB">
        <w:rPr>
          <w:rFonts w:ascii="Times New Roman" w:hAnsi="Times New Roman" w:cs="Times New Roman"/>
          <w:sz w:val="24"/>
          <w:szCs w:val="24"/>
        </w:rPr>
        <w:t>and home delivery</w:t>
      </w:r>
      <w:r w:rsidRPr="00D501DB">
        <w:rPr>
          <w:rFonts w:ascii="Times New Roman" w:hAnsi="Times New Roman" w:cs="Times New Roman"/>
          <w:sz w:val="24"/>
          <w:szCs w:val="24"/>
        </w:rPr>
        <w:t xml:space="preserve"> that </w:t>
      </w:r>
      <w:r w:rsidR="00E94A4B" w:rsidRPr="00D501DB">
        <w:rPr>
          <w:rFonts w:ascii="Times New Roman" w:hAnsi="Times New Roman" w:cs="Times New Roman"/>
          <w:sz w:val="24"/>
          <w:szCs w:val="24"/>
        </w:rPr>
        <w:t>has</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scaled up</w:t>
      </w:r>
      <w:r w:rsidRPr="00D501DB">
        <w:rPr>
          <w:rFonts w:ascii="Times New Roman" w:hAnsi="Times New Roman" w:cs="Times New Roman"/>
          <w:sz w:val="24"/>
          <w:szCs w:val="24"/>
        </w:rPr>
        <w:t xml:space="preserve"> during the covid has both increased </w:t>
      </w:r>
      <w:r w:rsidR="00E94A4B" w:rsidRPr="00D501DB">
        <w:rPr>
          <w:rFonts w:ascii="Times New Roman" w:hAnsi="Times New Roman" w:cs="Times New Roman"/>
          <w:sz w:val="24"/>
          <w:szCs w:val="24"/>
        </w:rPr>
        <w:t>the customer</w:t>
      </w:r>
      <w:r w:rsidRPr="00D501DB">
        <w:rPr>
          <w:rFonts w:ascii="Times New Roman" w:hAnsi="Times New Roman" w:cs="Times New Roman"/>
          <w:sz w:val="24"/>
          <w:szCs w:val="24"/>
        </w:rPr>
        <w:t xml:space="preserve"> base and </w:t>
      </w:r>
      <w:r w:rsidR="00E94A4B" w:rsidRPr="00D501DB">
        <w:rPr>
          <w:rFonts w:ascii="Times New Roman" w:hAnsi="Times New Roman" w:cs="Times New Roman"/>
          <w:sz w:val="24"/>
          <w:szCs w:val="24"/>
        </w:rPr>
        <w:t>revenues by Tesco</w:t>
      </w:r>
      <w:r w:rsidRPr="00D501DB">
        <w:rPr>
          <w:rFonts w:ascii="Times New Roman" w:hAnsi="Times New Roman" w:cs="Times New Roman"/>
          <w:sz w:val="24"/>
          <w:szCs w:val="24"/>
        </w:rPr>
        <w:t xml:space="preserve"> </w:t>
      </w:r>
    </w:p>
    <w:p w14:paraId="7BF8B48F" w14:textId="77777777" w:rsidR="00AC4B7F" w:rsidRPr="00D501DB" w:rsidRDefault="00B40FE0" w:rsidP="00D501DB">
      <w:pPr>
        <w:spacing w:line="480" w:lineRule="auto"/>
        <w:jc w:val="both"/>
        <w:rPr>
          <w:rFonts w:ascii="Times New Roman" w:hAnsi="Times New Roman" w:cs="Times New Roman"/>
          <w:b/>
          <w:sz w:val="24"/>
          <w:szCs w:val="24"/>
        </w:rPr>
      </w:pPr>
      <w:r w:rsidRPr="00D501DB">
        <w:rPr>
          <w:rFonts w:ascii="Times New Roman" w:hAnsi="Times New Roman" w:cs="Times New Roman"/>
          <w:b/>
          <w:sz w:val="24"/>
          <w:szCs w:val="24"/>
        </w:rPr>
        <w:t xml:space="preserve"> Threats </w:t>
      </w:r>
    </w:p>
    <w:p w14:paraId="0F33CFFB" w14:textId="77777777" w:rsidR="00B40FE0" w:rsidRPr="00D501DB" w:rsidRDefault="00B40FE0" w:rsidP="00D501DB">
      <w:pPr>
        <w:spacing w:line="480" w:lineRule="auto"/>
        <w:jc w:val="both"/>
        <w:rPr>
          <w:rFonts w:ascii="Times New Roman" w:hAnsi="Times New Roman" w:cs="Times New Roman"/>
          <w:sz w:val="24"/>
          <w:szCs w:val="24"/>
        </w:rPr>
      </w:pPr>
      <w:r w:rsidRPr="00D501DB">
        <w:rPr>
          <w:rFonts w:ascii="Times New Roman" w:hAnsi="Times New Roman" w:cs="Times New Roman"/>
          <w:sz w:val="24"/>
          <w:szCs w:val="24"/>
        </w:rPr>
        <w:t xml:space="preserve"> </w:t>
      </w:r>
      <w:r w:rsidR="00B27510" w:rsidRPr="00D501DB">
        <w:rPr>
          <w:rFonts w:ascii="Times New Roman" w:hAnsi="Times New Roman" w:cs="Times New Roman"/>
          <w:sz w:val="24"/>
          <w:szCs w:val="24"/>
        </w:rPr>
        <w:t>Covid-19</w:t>
      </w:r>
      <w:r w:rsidRPr="00D501DB">
        <w:rPr>
          <w:rFonts w:ascii="Times New Roman" w:hAnsi="Times New Roman" w:cs="Times New Roman"/>
          <w:sz w:val="24"/>
          <w:szCs w:val="24"/>
        </w:rPr>
        <w:t xml:space="preserve"> has been the greatest threat for the past two </w:t>
      </w:r>
      <w:r w:rsidR="00E94A4B" w:rsidRPr="00D501DB">
        <w:rPr>
          <w:rFonts w:ascii="Times New Roman" w:hAnsi="Times New Roman" w:cs="Times New Roman"/>
          <w:sz w:val="24"/>
          <w:szCs w:val="24"/>
        </w:rPr>
        <w:t>years</w:t>
      </w:r>
      <w:r w:rsidR="00B4549A" w:rsidRPr="00D501DB">
        <w:rPr>
          <w:rFonts w:ascii="Times New Roman" w:hAnsi="Times New Roman" w:cs="Times New Roman"/>
          <w:sz w:val="24"/>
          <w:szCs w:val="24"/>
        </w:rPr>
        <w:t>;</w:t>
      </w:r>
      <w:r w:rsidRPr="00D501DB">
        <w:rPr>
          <w:rFonts w:ascii="Times New Roman" w:hAnsi="Times New Roman" w:cs="Times New Roman"/>
          <w:sz w:val="24"/>
          <w:szCs w:val="24"/>
        </w:rPr>
        <w:t xml:space="preserve"> during this</w:t>
      </w:r>
      <w:r w:rsidR="00B4549A" w:rsidRPr="00D501DB">
        <w:rPr>
          <w:rFonts w:ascii="Times New Roman" w:hAnsi="Times New Roman" w:cs="Times New Roman"/>
          <w:sz w:val="24"/>
          <w:szCs w:val="24"/>
        </w:rPr>
        <w:t>,</w:t>
      </w:r>
      <w:r w:rsidRPr="00D501DB">
        <w:rPr>
          <w:rFonts w:ascii="Times New Roman" w:hAnsi="Times New Roman" w:cs="Times New Roman"/>
          <w:sz w:val="24"/>
          <w:szCs w:val="24"/>
        </w:rPr>
        <w:t xml:space="preserve"> most of the Tesco employees could avail themselves in the stores a</w:t>
      </w:r>
      <w:r w:rsidR="00B4549A" w:rsidRPr="00D501DB">
        <w:rPr>
          <w:rFonts w:ascii="Times New Roman" w:hAnsi="Times New Roman" w:cs="Times New Roman"/>
          <w:sz w:val="24"/>
          <w:szCs w:val="24"/>
        </w:rPr>
        <w:t>nd</w:t>
      </w:r>
      <w:r w:rsidRPr="00D501DB">
        <w:rPr>
          <w:rFonts w:ascii="Times New Roman" w:hAnsi="Times New Roman" w:cs="Times New Roman"/>
          <w:sz w:val="24"/>
          <w:szCs w:val="24"/>
        </w:rPr>
        <w:t xml:space="preserve"> work from home as some were ill or could not travel due to restriction</w:t>
      </w:r>
      <w:r w:rsidR="00B4549A" w:rsidRPr="00D501DB">
        <w:rPr>
          <w:rFonts w:ascii="Times New Roman" w:hAnsi="Times New Roman" w:cs="Times New Roman"/>
          <w:sz w:val="24"/>
          <w:szCs w:val="24"/>
        </w:rPr>
        <w:t>s</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Death</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also lead</w:t>
      </w:r>
      <w:r w:rsidR="00B4549A" w:rsidRPr="00D501DB">
        <w:rPr>
          <w:rFonts w:ascii="Times New Roman" w:hAnsi="Times New Roman" w:cs="Times New Roman"/>
          <w:sz w:val="24"/>
          <w:szCs w:val="24"/>
        </w:rPr>
        <w:t>s</w:t>
      </w:r>
      <w:r w:rsidRPr="00D501DB">
        <w:rPr>
          <w:rFonts w:ascii="Times New Roman" w:hAnsi="Times New Roman" w:cs="Times New Roman"/>
          <w:sz w:val="24"/>
          <w:szCs w:val="24"/>
        </w:rPr>
        <w:t xml:space="preserve"> to </w:t>
      </w:r>
      <w:r w:rsidR="00B4549A" w:rsidRPr="00D501DB">
        <w:rPr>
          <w:rFonts w:ascii="Times New Roman" w:hAnsi="Times New Roman" w:cs="Times New Roman"/>
          <w:sz w:val="24"/>
          <w:szCs w:val="24"/>
        </w:rPr>
        <w:t xml:space="preserve">the </w:t>
      </w:r>
      <w:r w:rsidR="00E94A4B" w:rsidRPr="00D501DB">
        <w:rPr>
          <w:rFonts w:ascii="Times New Roman" w:hAnsi="Times New Roman" w:cs="Times New Roman"/>
          <w:sz w:val="24"/>
          <w:szCs w:val="24"/>
        </w:rPr>
        <w:t>loss of</w:t>
      </w:r>
      <w:r w:rsidRPr="00D501DB">
        <w:rPr>
          <w:rFonts w:ascii="Times New Roman" w:hAnsi="Times New Roman" w:cs="Times New Roman"/>
          <w:sz w:val="24"/>
          <w:szCs w:val="24"/>
        </w:rPr>
        <w:t xml:space="preserve"> some the </w:t>
      </w:r>
      <w:r w:rsidR="00E94A4B" w:rsidRPr="00D501DB">
        <w:rPr>
          <w:rFonts w:ascii="Times New Roman" w:hAnsi="Times New Roman" w:cs="Times New Roman"/>
          <w:sz w:val="24"/>
          <w:szCs w:val="24"/>
        </w:rPr>
        <w:t>employees. The company has</w:t>
      </w:r>
      <w:r w:rsidRPr="00D501DB">
        <w:rPr>
          <w:rFonts w:ascii="Times New Roman" w:hAnsi="Times New Roman" w:cs="Times New Roman"/>
          <w:sz w:val="24"/>
          <w:szCs w:val="24"/>
        </w:rPr>
        <w:t xml:space="preserve"> faced social media black fails </w:t>
      </w:r>
      <w:r w:rsidR="00E94A4B" w:rsidRPr="00D501DB">
        <w:rPr>
          <w:rFonts w:ascii="Times New Roman" w:hAnsi="Times New Roman" w:cs="Times New Roman"/>
          <w:sz w:val="24"/>
          <w:szCs w:val="24"/>
        </w:rPr>
        <w:t>in</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its Christmas</w:t>
      </w:r>
      <w:r w:rsidRPr="00D501DB">
        <w:rPr>
          <w:rFonts w:ascii="Times New Roman" w:hAnsi="Times New Roman" w:cs="Times New Roman"/>
          <w:sz w:val="24"/>
          <w:szCs w:val="24"/>
        </w:rPr>
        <w:t xml:space="preserve"> as in 2017</w:t>
      </w:r>
      <w:r w:rsidR="0074187A">
        <w:rPr>
          <w:rFonts w:ascii="Times New Roman" w:hAnsi="Times New Roman" w:cs="Times New Roman"/>
          <w:sz w:val="24"/>
          <w:szCs w:val="24"/>
        </w:rPr>
        <w:t xml:space="preserve"> (</w:t>
      </w:r>
      <w:r w:rsidR="0074187A">
        <w:rPr>
          <w:rFonts w:ascii="Times New Roman" w:hAnsi="Times New Roman" w:cs="Times New Roman"/>
          <w:color w:val="222222"/>
          <w:sz w:val="24"/>
          <w:szCs w:val="24"/>
          <w:shd w:val="clear" w:color="auto" w:fill="FFFFFF"/>
        </w:rPr>
        <w:t xml:space="preserve">Hanson </w:t>
      </w:r>
      <w:r w:rsidR="0074187A" w:rsidRPr="00D501DB">
        <w:rPr>
          <w:rFonts w:ascii="Times New Roman" w:hAnsi="Times New Roman" w:cs="Times New Roman"/>
          <w:color w:val="222222"/>
          <w:sz w:val="24"/>
          <w:szCs w:val="24"/>
          <w:shd w:val="clear" w:color="auto" w:fill="FFFFFF"/>
        </w:rPr>
        <w:t xml:space="preserve">and Kalyanam, </w:t>
      </w:r>
      <w:r w:rsidR="0074187A">
        <w:rPr>
          <w:rFonts w:ascii="Times New Roman" w:hAnsi="Times New Roman" w:cs="Times New Roman"/>
          <w:color w:val="222222"/>
          <w:sz w:val="24"/>
          <w:szCs w:val="24"/>
          <w:shd w:val="clear" w:color="auto" w:fill="FFFFFF"/>
        </w:rPr>
        <w:t>2020</w:t>
      </w:r>
      <w:r w:rsidR="0074187A">
        <w:rPr>
          <w:rFonts w:ascii="Times New Roman" w:hAnsi="Times New Roman" w:cs="Times New Roman"/>
          <w:sz w:val="24"/>
          <w:szCs w:val="24"/>
        </w:rPr>
        <w:t>)</w:t>
      </w:r>
      <w:r w:rsidRPr="00D501DB">
        <w:rPr>
          <w:rFonts w:ascii="Times New Roman" w:hAnsi="Times New Roman" w:cs="Times New Roman"/>
          <w:sz w:val="24"/>
          <w:szCs w:val="24"/>
        </w:rPr>
        <w:t xml:space="preserve">. Before </w:t>
      </w:r>
      <w:r w:rsidR="00E94A4B" w:rsidRPr="00D501DB">
        <w:rPr>
          <w:rFonts w:ascii="Times New Roman" w:hAnsi="Times New Roman" w:cs="Times New Roman"/>
          <w:sz w:val="24"/>
          <w:szCs w:val="24"/>
        </w:rPr>
        <w:t>the covid</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19,</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the Brexit referendum</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posed threats to</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its exchange,</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supply chain</w:t>
      </w:r>
      <w:r w:rsidRPr="00D501DB">
        <w:rPr>
          <w:rFonts w:ascii="Times New Roman" w:hAnsi="Times New Roman" w:cs="Times New Roman"/>
          <w:sz w:val="24"/>
          <w:szCs w:val="24"/>
        </w:rPr>
        <w:t xml:space="preserve"> and processes. With </w:t>
      </w:r>
      <w:r w:rsidR="00E94A4B" w:rsidRPr="00D501DB">
        <w:rPr>
          <w:rFonts w:ascii="Times New Roman" w:hAnsi="Times New Roman" w:cs="Times New Roman"/>
          <w:sz w:val="24"/>
          <w:szCs w:val="24"/>
        </w:rPr>
        <w:t>the covid</w:t>
      </w:r>
      <w:r w:rsidRPr="00D501DB">
        <w:rPr>
          <w:rFonts w:ascii="Times New Roman" w:hAnsi="Times New Roman" w:cs="Times New Roman"/>
          <w:sz w:val="24"/>
          <w:szCs w:val="24"/>
        </w:rPr>
        <w:t xml:space="preserve"> 19</w:t>
      </w:r>
      <w:r w:rsidR="00B4549A" w:rsidRPr="00D501DB">
        <w:rPr>
          <w:rFonts w:ascii="Times New Roman" w:hAnsi="Times New Roman" w:cs="Times New Roman"/>
          <w:sz w:val="24"/>
          <w:szCs w:val="24"/>
        </w:rPr>
        <w:t>,</w:t>
      </w:r>
      <w:r w:rsidRPr="00D501DB">
        <w:rPr>
          <w:rFonts w:ascii="Times New Roman" w:hAnsi="Times New Roman" w:cs="Times New Roman"/>
          <w:sz w:val="24"/>
          <w:szCs w:val="24"/>
        </w:rPr>
        <w:t xml:space="preserve"> there is increased competition in the online selling </w:t>
      </w:r>
      <w:r w:rsidR="00E94A4B" w:rsidRPr="00D501DB">
        <w:rPr>
          <w:rFonts w:ascii="Times New Roman" w:hAnsi="Times New Roman" w:cs="Times New Roman"/>
          <w:sz w:val="24"/>
          <w:szCs w:val="24"/>
        </w:rPr>
        <w:t>platforms, with</w:t>
      </w:r>
      <w:r w:rsidRPr="00D501DB">
        <w:rPr>
          <w:rFonts w:ascii="Times New Roman" w:hAnsi="Times New Roman" w:cs="Times New Roman"/>
          <w:sz w:val="24"/>
          <w:szCs w:val="24"/>
        </w:rPr>
        <w:t xml:space="preserve"> supermarkets such as </w:t>
      </w:r>
      <w:r w:rsidR="00E94A4B" w:rsidRPr="00D501DB">
        <w:rPr>
          <w:rFonts w:ascii="Times New Roman" w:hAnsi="Times New Roman" w:cs="Times New Roman"/>
          <w:sz w:val="24"/>
          <w:szCs w:val="24"/>
        </w:rPr>
        <w:t>Walmart,</w:t>
      </w:r>
      <w:r w:rsidRPr="00D501DB">
        <w:rPr>
          <w:rFonts w:ascii="Times New Roman" w:hAnsi="Times New Roman" w:cs="Times New Roman"/>
          <w:sz w:val="24"/>
          <w:szCs w:val="24"/>
        </w:rPr>
        <w:t xml:space="preserve"> Aldi and Carrefour. There is </w:t>
      </w:r>
      <w:r w:rsidR="00E94A4B" w:rsidRPr="00D501DB">
        <w:rPr>
          <w:rFonts w:ascii="Times New Roman" w:hAnsi="Times New Roman" w:cs="Times New Roman"/>
          <w:sz w:val="24"/>
          <w:szCs w:val="24"/>
        </w:rPr>
        <w:t xml:space="preserve">also </w:t>
      </w:r>
      <w:r w:rsidR="00B4549A" w:rsidRPr="00D501DB">
        <w:rPr>
          <w:rFonts w:ascii="Times New Roman" w:hAnsi="Times New Roman" w:cs="Times New Roman"/>
          <w:sz w:val="24"/>
          <w:szCs w:val="24"/>
        </w:rPr>
        <w:t xml:space="preserve">a </w:t>
      </w:r>
      <w:r w:rsidR="00E94A4B" w:rsidRPr="00D501DB">
        <w:rPr>
          <w:rFonts w:ascii="Times New Roman" w:hAnsi="Times New Roman" w:cs="Times New Roman"/>
          <w:sz w:val="24"/>
          <w:szCs w:val="24"/>
        </w:rPr>
        <w:t>rising cost</w:t>
      </w:r>
      <w:r w:rsidRPr="00D501DB">
        <w:rPr>
          <w:rFonts w:ascii="Times New Roman" w:hAnsi="Times New Roman" w:cs="Times New Roman"/>
          <w:sz w:val="24"/>
          <w:szCs w:val="24"/>
        </w:rPr>
        <w:t xml:space="preserve"> of living and inflation </w:t>
      </w:r>
      <w:r w:rsidR="00E94A4B" w:rsidRPr="00D501DB">
        <w:rPr>
          <w:rFonts w:ascii="Times New Roman" w:hAnsi="Times New Roman" w:cs="Times New Roman"/>
          <w:sz w:val="24"/>
          <w:szCs w:val="24"/>
        </w:rPr>
        <w:t xml:space="preserve">as </w:t>
      </w:r>
      <w:r w:rsidR="00B4549A" w:rsidRPr="00D501DB">
        <w:rPr>
          <w:rFonts w:ascii="Times New Roman" w:hAnsi="Times New Roman" w:cs="Times New Roman"/>
          <w:sz w:val="24"/>
          <w:szCs w:val="24"/>
        </w:rPr>
        <w:t xml:space="preserve">an </w:t>
      </w:r>
      <w:r w:rsidR="00E94A4B" w:rsidRPr="00D501DB">
        <w:rPr>
          <w:rFonts w:ascii="Times New Roman" w:hAnsi="Times New Roman" w:cs="Times New Roman"/>
          <w:sz w:val="24"/>
          <w:szCs w:val="24"/>
        </w:rPr>
        <w:t>impact</w:t>
      </w:r>
      <w:r w:rsidRPr="00D501DB">
        <w:rPr>
          <w:rFonts w:ascii="Times New Roman" w:hAnsi="Times New Roman" w:cs="Times New Roman"/>
          <w:sz w:val="24"/>
          <w:szCs w:val="24"/>
        </w:rPr>
        <w:t xml:space="preserve"> of the covid </w:t>
      </w:r>
      <w:r w:rsidR="00E94A4B" w:rsidRPr="00D501DB">
        <w:rPr>
          <w:rFonts w:ascii="Times New Roman" w:hAnsi="Times New Roman" w:cs="Times New Roman"/>
          <w:sz w:val="24"/>
          <w:szCs w:val="24"/>
        </w:rPr>
        <w:t xml:space="preserve">19, </w:t>
      </w:r>
      <w:r w:rsidR="00B4549A" w:rsidRPr="00D501DB">
        <w:rPr>
          <w:rFonts w:ascii="Times New Roman" w:hAnsi="Times New Roman" w:cs="Times New Roman"/>
          <w:sz w:val="24"/>
          <w:szCs w:val="24"/>
        </w:rPr>
        <w:t xml:space="preserve">and </w:t>
      </w:r>
      <w:r w:rsidR="00E94A4B" w:rsidRPr="00D501DB">
        <w:rPr>
          <w:rFonts w:ascii="Times New Roman" w:hAnsi="Times New Roman" w:cs="Times New Roman"/>
          <w:sz w:val="24"/>
          <w:szCs w:val="24"/>
        </w:rPr>
        <w:t>the</w:t>
      </w:r>
      <w:r w:rsidRPr="00D501DB">
        <w:rPr>
          <w:rFonts w:ascii="Times New Roman" w:hAnsi="Times New Roman" w:cs="Times New Roman"/>
          <w:sz w:val="24"/>
          <w:szCs w:val="24"/>
        </w:rPr>
        <w:t xml:space="preserve"> supply chain issues </w:t>
      </w:r>
      <w:r w:rsidR="00E94A4B" w:rsidRPr="00D501DB">
        <w:rPr>
          <w:rFonts w:ascii="Times New Roman" w:hAnsi="Times New Roman" w:cs="Times New Roman"/>
          <w:sz w:val="24"/>
          <w:szCs w:val="24"/>
        </w:rPr>
        <w:t>due to</w:t>
      </w:r>
      <w:r w:rsidRPr="00D501DB">
        <w:rPr>
          <w:rFonts w:ascii="Times New Roman" w:hAnsi="Times New Roman" w:cs="Times New Roman"/>
          <w:sz w:val="24"/>
          <w:szCs w:val="24"/>
        </w:rPr>
        <w:t xml:space="preserve"> COVID 19 ha</w:t>
      </w:r>
      <w:r w:rsidR="00B4549A" w:rsidRPr="00D501DB">
        <w:rPr>
          <w:rFonts w:ascii="Times New Roman" w:hAnsi="Times New Roman" w:cs="Times New Roman"/>
          <w:sz w:val="24"/>
          <w:szCs w:val="24"/>
        </w:rPr>
        <w:t>ve</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threatened the</w:t>
      </w:r>
      <w:r w:rsidRPr="00D501DB">
        <w:rPr>
          <w:rFonts w:ascii="Times New Roman" w:hAnsi="Times New Roman" w:cs="Times New Roman"/>
          <w:sz w:val="24"/>
          <w:szCs w:val="24"/>
        </w:rPr>
        <w:t xml:space="preserve"> profitability.  </w:t>
      </w:r>
    </w:p>
    <w:p w14:paraId="51BE97BD" w14:textId="77777777" w:rsidR="00D501DB" w:rsidRPr="00D501DB" w:rsidRDefault="00D501DB" w:rsidP="00D501DB">
      <w:pPr>
        <w:spacing w:line="480" w:lineRule="auto"/>
        <w:jc w:val="both"/>
        <w:rPr>
          <w:rFonts w:ascii="Times New Roman" w:hAnsi="Times New Roman" w:cs="Times New Roman"/>
          <w:b/>
          <w:sz w:val="24"/>
          <w:szCs w:val="24"/>
        </w:rPr>
      </w:pPr>
      <w:r w:rsidRPr="00D501DB">
        <w:rPr>
          <w:rFonts w:ascii="Times New Roman" w:hAnsi="Times New Roman" w:cs="Times New Roman"/>
          <w:b/>
          <w:sz w:val="24"/>
          <w:szCs w:val="24"/>
        </w:rPr>
        <w:t xml:space="preserve">Tesco targeting, segmentation and positioning </w:t>
      </w:r>
    </w:p>
    <w:p w14:paraId="17D01969" w14:textId="77777777" w:rsidR="00D501DB" w:rsidRPr="00D501DB" w:rsidRDefault="00D501DB" w:rsidP="00D501DB">
      <w:pPr>
        <w:spacing w:line="480" w:lineRule="auto"/>
        <w:jc w:val="both"/>
        <w:rPr>
          <w:rFonts w:ascii="Times New Roman" w:hAnsi="Times New Roman" w:cs="Times New Roman"/>
          <w:b/>
          <w:sz w:val="24"/>
          <w:szCs w:val="24"/>
        </w:rPr>
      </w:pPr>
      <w:r w:rsidRPr="00D501DB">
        <w:rPr>
          <w:rFonts w:ascii="Times New Roman" w:hAnsi="Times New Roman" w:cs="Times New Roman"/>
          <w:b/>
          <w:sz w:val="24"/>
          <w:szCs w:val="24"/>
        </w:rPr>
        <w:t xml:space="preserve">Segmentation  </w:t>
      </w:r>
    </w:p>
    <w:p w14:paraId="256B8C44" w14:textId="77777777" w:rsidR="00D501DB" w:rsidRPr="00D501DB" w:rsidRDefault="00D501DB" w:rsidP="00D501DB">
      <w:pPr>
        <w:spacing w:line="480" w:lineRule="auto"/>
        <w:jc w:val="both"/>
        <w:rPr>
          <w:rFonts w:ascii="Times New Roman" w:hAnsi="Times New Roman" w:cs="Times New Roman"/>
          <w:sz w:val="24"/>
          <w:szCs w:val="24"/>
        </w:rPr>
      </w:pPr>
      <w:r w:rsidRPr="00D501DB">
        <w:rPr>
          <w:rFonts w:ascii="Times New Roman" w:hAnsi="Times New Roman" w:cs="Times New Roman"/>
          <w:sz w:val="24"/>
          <w:szCs w:val="24"/>
        </w:rPr>
        <w:t xml:space="preserve"> This is defined as dividing the market into different groups/segments. The segmentation of Tesco is divided into geographic, demographic, behavioral bases and psychographics. Tesco has divided its geographic region into the United Kingdom and other countries. Density that includes the rural and urban and gender. Its demographic segmentation is divided into income, low and middle income, occupations such as the students, employees, and professionals, and education that includes the level of education</w:t>
      </w:r>
      <w:r w:rsidR="0074187A">
        <w:rPr>
          <w:rFonts w:ascii="Times New Roman" w:hAnsi="Times New Roman" w:cs="Times New Roman"/>
          <w:sz w:val="24"/>
          <w:szCs w:val="24"/>
        </w:rPr>
        <w:t xml:space="preserve"> (</w:t>
      </w:r>
      <w:r w:rsidR="0074187A">
        <w:rPr>
          <w:rFonts w:ascii="Times New Roman" w:hAnsi="Times New Roman" w:cs="Times New Roman"/>
          <w:color w:val="222222"/>
          <w:sz w:val="24"/>
          <w:szCs w:val="24"/>
          <w:shd w:val="clear" w:color="auto" w:fill="FFFFFF"/>
        </w:rPr>
        <w:t xml:space="preserve">Béné </w:t>
      </w:r>
      <w:r w:rsidR="0074187A" w:rsidRPr="0074187A">
        <w:rPr>
          <w:rFonts w:ascii="Times New Roman" w:hAnsi="Times New Roman" w:cs="Times New Roman"/>
          <w:i/>
          <w:color w:val="222222"/>
          <w:sz w:val="24"/>
          <w:szCs w:val="24"/>
          <w:shd w:val="clear" w:color="auto" w:fill="FFFFFF"/>
        </w:rPr>
        <w:t>et al.,</w:t>
      </w:r>
      <w:r w:rsidR="0074187A">
        <w:rPr>
          <w:rFonts w:ascii="Times New Roman" w:hAnsi="Times New Roman" w:cs="Times New Roman"/>
          <w:color w:val="222222"/>
          <w:sz w:val="24"/>
          <w:szCs w:val="24"/>
          <w:shd w:val="clear" w:color="auto" w:fill="FFFFFF"/>
        </w:rPr>
        <w:t xml:space="preserve"> 2021</w:t>
      </w:r>
      <w:r w:rsidR="0074187A">
        <w:rPr>
          <w:rFonts w:ascii="Times New Roman" w:hAnsi="Times New Roman" w:cs="Times New Roman"/>
          <w:sz w:val="24"/>
          <w:szCs w:val="24"/>
        </w:rPr>
        <w:t>)</w:t>
      </w:r>
      <w:r w:rsidRPr="00D501DB">
        <w:rPr>
          <w:rFonts w:ascii="Times New Roman" w:hAnsi="Times New Roman" w:cs="Times New Roman"/>
          <w:sz w:val="24"/>
          <w:szCs w:val="24"/>
        </w:rPr>
        <w:t>. It also consists of the social status that includes the middle class, lower class and skilled and lastly based on the family size with a range of products to meet the single individuals, nuclear and the extended families sizes</w:t>
      </w:r>
      <w:r w:rsidR="0074187A">
        <w:rPr>
          <w:rFonts w:ascii="Times New Roman" w:hAnsi="Times New Roman" w:cs="Times New Roman"/>
          <w:sz w:val="24"/>
          <w:szCs w:val="24"/>
        </w:rPr>
        <w:t xml:space="preserve"> (</w:t>
      </w:r>
      <w:r w:rsidR="0074187A">
        <w:rPr>
          <w:rFonts w:ascii="Times New Roman" w:hAnsi="Times New Roman" w:cs="Times New Roman"/>
          <w:color w:val="222222"/>
          <w:sz w:val="24"/>
          <w:szCs w:val="24"/>
          <w:shd w:val="clear" w:color="auto" w:fill="FFFFFF"/>
        </w:rPr>
        <w:t xml:space="preserve">Dakhli </w:t>
      </w:r>
      <w:r w:rsidR="0074187A" w:rsidRPr="0074187A">
        <w:rPr>
          <w:rFonts w:ascii="Times New Roman" w:hAnsi="Times New Roman" w:cs="Times New Roman"/>
          <w:i/>
          <w:color w:val="222222"/>
          <w:sz w:val="24"/>
          <w:szCs w:val="24"/>
          <w:shd w:val="clear" w:color="auto" w:fill="FFFFFF"/>
        </w:rPr>
        <w:t>et al.,</w:t>
      </w:r>
      <w:r w:rsidR="0074187A">
        <w:rPr>
          <w:rFonts w:ascii="Times New Roman" w:hAnsi="Times New Roman" w:cs="Times New Roman"/>
          <w:color w:val="222222"/>
          <w:sz w:val="24"/>
          <w:szCs w:val="24"/>
          <w:shd w:val="clear" w:color="auto" w:fill="FFFFFF"/>
        </w:rPr>
        <w:t xml:space="preserve"> </w:t>
      </w:r>
      <w:r w:rsidR="0074187A" w:rsidRPr="00D501DB">
        <w:rPr>
          <w:rFonts w:ascii="Times New Roman" w:hAnsi="Times New Roman" w:cs="Times New Roman"/>
          <w:color w:val="222222"/>
          <w:sz w:val="24"/>
          <w:szCs w:val="24"/>
          <w:shd w:val="clear" w:color="auto" w:fill="FFFFFF"/>
        </w:rPr>
        <w:t>2019</w:t>
      </w:r>
      <w:r w:rsidR="0074187A">
        <w:rPr>
          <w:rFonts w:ascii="Times New Roman" w:hAnsi="Times New Roman" w:cs="Times New Roman"/>
          <w:sz w:val="24"/>
          <w:szCs w:val="24"/>
        </w:rPr>
        <w:t>)</w:t>
      </w:r>
      <w:r w:rsidRPr="00D501DB">
        <w:rPr>
          <w:rFonts w:ascii="Times New Roman" w:hAnsi="Times New Roman" w:cs="Times New Roman"/>
          <w:sz w:val="24"/>
          <w:szCs w:val="24"/>
        </w:rPr>
        <w:t xml:space="preserve">. The </w:t>
      </w:r>
      <w:r w:rsidRPr="00D501DB">
        <w:rPr>
          <w:rFonts w:ascii="Times New Roman" w:hAnsi="Times New Roman" w:cs="Times New Roman"/>
          <w:sz w:val="24"/>
          <w:szCs w:val="24"/>
        </w:rPr>
        <w:lastRenderedPageBreak/>
        <w:t xml:space="preserve">third segment element is psychographic based on the lifestyle and personality. Lastly, the behavioral segmentation by Tesco company includes regularity; benefits sought such as cost advantage, variety, user status such as active user and lastly, attitudes that include the positive and sceptical.  </w:t>
      </w:r>
    </w:p>
    <w:p w14:paraId="29F0CC3E" w14:textId="77777777" w:rsidR="00D501DB" w:rsidRPr="00D501DB" w:rsidRDefault="00D501DB" w:rsidP="00D501DB">
      <w:pPr>
        <w:spacing w:line="480" w:lineRule="auto"/>
        <w:jc w:val="both"/>
        <w:rPr>
          <w:rFonts w:ascii="Times New Roman" w:hAnsi="Times New Roman" w:cs="Times New Roman"/>
          <w:b/>
          <w:sz w:val="24"/>
          <w:szCs w:val="24"/>
        </w:rPr>
      </w:pPr>
      <w:r w:rsidRPr="00D501DB">
        <w:rPr>
          <w:rFonts w:ascii="Times New Roman" w:hAnsi="Times New Roman" w:cs="Times New Roman"/>
          <w:b/>
          <w:sz w:val="24"/>
          <w:szCs w:val="24"/>
        </w:rPr>
        <w:t xml:space="preserve">Positioning </w:t>
      </w:r>
    </w:p>
    <w:p w14:paraId="15D84190" w14:textId="77777777" w:rsidR="00D501DB" w:rsidRPr="00D501DB" w:rsidRDefault="00D501DB" w:rsidP="00D501DB">
      <w:pPr>
        <w:spacing w:line="480" w:lineRule="auto"/>
        <w:jc w:val="both"/>
        <w:rPr>
          <w:rFonts w:ascii="Times New Roman" w:hAnsi="Times New Roman" w:cs="Times New Roman"/>
          <w:sz w:val="24"/>
          <w:szCs w:val="24"/>
        </w:rPr>
      </w:pPr>
      <w:r w:rsidRPr="00D501DB">
        <w:rPr>
          <w:rFonts w:ascii="Times New Roman" w:hAnsi="Times New Roman" w:cs="Times New Roman"/>
          <w:sz w:val="24"/>
          <w:szCs w:val="24"/>
        </w:rPr>
        <w:t xml:space="preserve"> Product positioning is defined as where the company's product stands in relation to other competitors' products and how the products are perceived in the consumer's mind. Product positioning involves dealing with individual elements of the marketing mix to attract targeted customers. Tesco uses a range of positioning strategies. First, the company uses functional positioning; the company uses the quality of the products as the main point of advertisement for the selected customer segments. High-quality products are associated with high functionality. The next positioning is symbolic positioning, which is based on the customers' values, aims and aspirations</w:t>
      </w:r>
      <w:r w:rsidR="0074187A">
        <w:rPr>
          <w:rFonts w:ascii="Times New Roman" w:hAnsi="Times New Roman" w:cs="Times New Roman"/>
          <w:sz w:val="24"/>
          <w:szCs w:val="24"/>
        </w:rPr>
        <w:t xml:space="preserve"> (</w:t>
      </w:r>
      <w:r w:rsidR="0074187A">
        <w:rPr>
          <w:rFonts w:ascii="Times New Roman" w:hAnsi="Times New Roman" w:cs="Times New Roman"/>
          <w:color w:val="222222"/>
          <w:sz w:val="24"/>
          <w:szCs w:val="24"/>
          <w:shd w:val="clear" w:color="auto" w:fill="FFFFFF"/>
        </w:rPr>
        <w:t>Hanson and Kalyanam, 2020</w:t>
      </w:r>
      <w:r w:rsidR="0074187A">
        <w:rPr>
          <w:rFonts w:ascii="Times New Roman" w:hAnsi="Times New Roman" w:cs="Times New Roman"/>
          <w:sz w:val="24"/>
          <w:szCs w:val="24"/>
        </w:rPr>
        <w:t>)</w:t>
      </w:r>
      <w:r w:rsidRPr="00D501DB">
        <w:rPr>
          <w:rFonts w:ascii="Times New Roman" w:hAnsi="Times New Roman" w:cs="Times New Roman"/>
          <w:sz w:val="24"/>
          <w:szCs w:val="24"/>
        </w:rPr>
        <w:t>. Tesco mainly uses this example in its clothing [products by using non-cotton products, as cotton is related to child labour abuse. It sells fair trade products to narrow customer segments for higher prices to satisfy responsible buyers' self-perception. The third position is price position to attract the customer segment concerned more about the prices, an example giving it prices lower than other competitors, e.g. Walmart</w:t>
      </w:r>
      <w:r w:rsidR="0074187A">
        <w:rPr>
          <w:rFonts w:ascii="Times New Roman" w:hAnsi="Times New Roman" w:cs="Times New Roman"/>
          <w:sz w:val="24"/>
          <w:szCs w:val="24"/>
        </w:rPr>
        <w:t xml:space="preserve"> (</w:t>
      </w:r>
      <w:r w:rsidR="0074187A" w:rsidRPr="00D501DB">
        <w:rPr>
          <w:rFonts w:ascii="Times New Roman" w:hAnsi="Times New Roman" w:cs="Times New Roman"/>
          <w:color w:val="222222"/>
          <w:sz w:val="24"/>
          <w:szCs w:val="24"/>
          <w:shd w:val="clear" w:color="auto" w:fill="FFFFFF"/>
        </w:rPr>
        <w:t>Fahy</w:t>
      </w:r>
      <w:r w:rsidR="0074187A">
        <w:rPr>
          <w:rFonts w:ascii="Times New Roman" w:hAnsi="Times New Roman" w:cs="Times New Roman"/>
          <w:color w:val="222222"/>
          <w:sz w:val="24"/>
          <w:szCs w:val="24"/>
          <w:shd w:val="clear" w:color="auto" w:fill="FFFFFF"/>
        </w:rPr>
        <w:t xml:space="preserve"> </w:t>
      </w:r>
      <w:r w:rsidR="0074187A" w:rsidRPr="00D501DB">
        <w:rPr>
          <w:rFonts w:ascii="Times New Roman" w:hAnsi="Times New Roman" w:cs="Times New Roman"/>
          <w:color w:val="222222"/>
          <w:sz w:val="24"/>
          <w:szCs w:val="24"/>
          <w:shd w:val="clear" w:color="auto" w:fill="FFFFFF"/>
        </w:rPr>
        <w:t>and Jobber, 2019</w:t>
      </w:r>
      <w:r w:rsidR="0074187A">
        <w:rPr>
          <w:rFonts w:ascii="Times New Roman" w:hAnsi="Times New Roman" w:cs="Times New Roman"/>
          <w:sz w:val="24"/>
          <w:szCs w:val="24"/>
        </w:rPr>
        <w:t>)</w:t>
      </w:r>
      <w:r w:rsidRPr="00D501DB">
        <w:rPr>
          <w:rFonts w:ascii="Times New Roman" w:hAnsi="Times New Roman" w:cs="Times New Roman"/>
          <w:sz w:val="24"/>
          <w:szCs w:val="24"/>
        </w:rPr>
        <w:t>. Most of its groceries are cheap to attract customers from the lower segment. The fourth positioning is experiential positioning, which relates to customers' sensory and cognitive stimulation. Here it mainly uses this position to target products' beauty and health range</w:t>
      </w:r>
      <w:r w:rsidR="0074187A">
        <w:rPr>
          <w:rFonts w:ascii="Times New Roman" w:hAnsi="Times New Roman" w:cs="Times New Roman"/>
          <w:sz w:val="24"/>
          <w:szCs w:val="24"/>
        </w:rPr>
        <w:t xml:space="preserve"> (</w:t>
      </w:r>
      <w:r w:rsidR="0074187A">
        <w:rPr>
          <w:rFonts w:ascii="Times New Roman" w:hAnsi="Times New Roman" w:cs="Times New Roman"/>
          <w:color w:val="222222"/>
          <w:sz w:val="24"/>
          <w:szCs w:val="24"/>
          <w:shd w:val="clear" w:color="auto" w:fill="FFFFFF"/>
        </w:rPr>
        <w:t xml:space="preserve">Risal </w:t>
      </w:r>
      <w:r w:rsidR="0074187A" w:rsidRPr="0074187A">
        <w:rPr>
          <w:rFonts w:ascii="Times New Roman" w:hAnsi="Times New Roman" w:cs="Times New Roman"/>
          <w:i/>
          <w:color w:val="222222"/>
          <w:sz w:val="24"/>
          <w:szCs w:val="24"/>
          <w:shd w:val="clear" w:color="auto" w:fill="FFFFFF"/>
        </w:rPr>
        <w:t>et al.,</w:t>
      </w:r>
      <w:r w:rsidR="0074187A">
        <w:rPr>
          <w:rFonts w:ascii="Times New Roman" w:hAnsi="Times New Roman" w:cs="Times New Roman"/>
          <w:color w:val="222222"/>
          <w:sz w:val="24"/>
          <w:szCs w:val="24"/>
          <w:shd w:val="clear" w:color="auto" w:fill="FFFFFF"/>
        </w:rPr>
        <w:t xml:space="preserve"> 2021</w:t>
      </w:r>
      <w:r w:rsidR="0074187A">
        <w:rPr>
          <w:rFonts w:ascii="Times New Roman" w:hAnsi="Times New Roman" w:cs="Times New Roman"/>
          <w:sz w:val="24"/>
          <w:szCs w:val="24"/>
        </w:rPr>
        <w:t>)</w:t>
      </w:r>
      <w:r w:rsidRPr="00D501DB">
        <w:rPr>
          <w:rFonts w:ascii="Times New Roman" w:hAnsi="Times New Roman" w:cs="Times New Roman"/>
          <w:sz w:val="24"/>
          <w:szCs w:val="24"/>
        </w:rPr>
        <w:t>. La</w:t>
      </w:r>
      <w:r w:rsidR="0074187A">
        <w:rPr>
          <w:rFonts w:ascii="Times New Roman" w:hAnsi="Times New Roman" w:cs="Times New Roman"/>
          <w:sz w:val="24"/>
          <w:szCs w:val="24"/>
        </w:rPr>
        <w:t>st</w:t>
      </w:r>
      <w:r w:rsidRPr="00D501DB">
        <w:rPr>
          <w:rFonts w:ascii="Times New Roman" w:hAnsi="Times New Roman" w:cs="Times New Roman"/>
          <w:sz w:val="24"/>
          <w:szCs w:val="24"/>
        </w:rPr>
        <w:t xml:space="preserve">ly, the multi-segment positioning used to target several segments simultaneously with different products. </w:t>
      </w:r>
    </w:p>
    <w:p w14:paraId="2457FF64" w14:textId="77777777" w:rsidR="00D501DB" w:rsidRPr="00D501DB" w:rsidRDefault="00D501DB" w:rsidP="00D501DB">
      <w:pPr>
        <w:spacing w:line="480" w:lineRule="auto"/>
        <w:jc w:val="both"/>
        <w:rPr>
          <w:rFonts w:ascii="Times New Roman" w:hAnsi="Times New Roman" w:cs="Times New Roman"/>
          <w:b/>
          <w:sz w:val="24"/>
          <w:szCs w:val="24"/>
        </w:rPr>
      </w:pPr>
      <w:r w:rsidRPr="00D501DB">
        <w:rPr>
          <w:rFonts w:ascii="Times New Roman" w:hAnsi="Times New Roman" w:cs="Times New Roman"/>
          <w:b/>
          <w:sz w:val="24"/>
          <w:szCs w:val="24"/>
        </w:rPr>
        <w:t xml:space="preserve"> Targeting </w:t>
      </w:r>
    </w:p>
    <w:p w14:paraId="5EED5D24" w14:textId="77777777" w:rsidR="00D501DB" w:rsidRPr="00D501DB" w:rsidRDefault="00D501DB" w:rsidP="00D501DB">
      <w:pPr>
        <w:spacing w:line="480" w:lineRule="auto"/>
        <w:jc w:val="both"/>
        <w:rPr>
          <w:rFonts w:ascii="Times New Roman" w:hAnsi="Times New Roman" w:cs="Times New Roman"/>
          <w:b/>
          <w:sz w:val="24"/>
          <w:szCs w:val="24"/>
        </w:rPr>
      </w:pPr>
      <w:r w:rsidRPr="00D501DB">
        <w:rPr>
          <w:rFonts w:ascii="Times New Roman" w:hAnsi="Times New Roman" w:cs="Times New Roman"/>
          <w:b/>
          <w:sz w:val="24"/>
          <w:szCs w:val="24"/>
        </w:rPr>
        <w:lastRenderedPageBreak/>
        <w:t xml:space="preserve"> </w:t>
      </w:r>
      <w:r w:rsidRPr="00D501DB">
        <w:rPr>
          <w:rFonts w:ascii="Times New Roman" w:hAnsi="Times New Roman" w:cs="Times New Roman"/>
          <w:sz w:val="24"/>
          <w:szCs w:val="24"/>
        </w:rPr>
        <w:t>This is the process of selecting the target market from the entire market. The company evaluates its market segments based on geographic, demographic, behavioral bases and psychographics. For example, some of the products are packaged using extreme bright colors to target females</w:t>
      </w:r>
      <w:r w:rsidR="0074187A">
        <w:rPr>
          <w:rFonts w:ascii="Times New Roman" w:hAnsi="Times New Roman" w:cs="Times New Roman"/>
          <w:sz w:val="24"/>
          <w:szCs w:val="24"/>
        </w:rPr>
        <w:t xml:space="preserve"> (</w:t>
      </w:r>
      <w:r w:rsidR="0074187A">
        <w:rPr>
          <w:rFonts w:ascii="Times New Roman" w:hAnsi="Times New Roman" w:cs="Times New Roman"/>
          <w:color w:val="222222"/>
          <w:sz w:val="24"/>
          <w:szCs w:val="24"/>
          <w:shd w:val="clear" w:color="auto" w:fill="FFFFFF"/>
        </w:rPr>
        <w:t xml:space="preserve">Armstrong </w:t>
      </w:r>
      <w:r w:rsidR="0074187A" w:rsidRPr="0074187A">
        <w:rPr>
          <w:rFonts w:ascii="Times New Roman" w:hAnsi="Times New Roman" w:cs="Times New Roman"/>
          <w:i/>
          <w:color w:val="222222"/>
          <w:sz w:val="24"/>
          <w:szCs w:val="24"/>
          <w:shd w:val="clear" w:color="auto" w:fill="FFFFFF"/>
        </w:rPr>
        <w:t>et al.,</w:t>
      </w:r>
      <w:r w:rsidR="0074187A">
        <w:rPr>
          <w:rFonts w:ascii="Times New Roman" w:hAnsi="Times New Roman" w:cs="Times New Roman"/>
          <w:color w:val="222222"/>
          <w:sz w:val="24"/>
          <w:szCs w:val="24"/>
          <w:shd w:val="clear" w:color="auto" w:fill="FFFFFF"/>
        </w:rPr>
        <w:t xml:space="preserve"> 2014</w:t>
      </w:r>
      <w:r w:rsidR="0074187A">
        <w:rPr>
          <w:rFonts w:ascii="Times New Roman" w:hAnsi="Times New Roman" w:cs="Times New Roman"/>
          <w:sz w:val="24"/>
          <w:szCs w:val="24"/>
        </w:rPr>
        <w:t>)</w:t>
      </w:r>
      <w:r w:rsidRPr="00D501DB">
        <w:rPr>
          <w:rFonts w:ascii="Times New Roman" w:hAnsi="Times New Roman" w:cs="Times New Roman"/>
          <w:sz w:val="24"/>
          <w:szCs w:val="24"/>
        </w:rPr>
        <w:t>. First, Tesco uses the single segment concentration, which involves selecting only a single segment and targeting. For example, its solar heaters in the supermarkets target high-earning individuals and those with homes</w:t>
      </w:r>
      <w:r w:rsidR="0074187A">
        <w:rPr>
          <w:rFonts w:ascii="Times New Roman" w:hAnsi="Times New Roman" w:cs="Times New Roman"/>
          <w:sz w:val="24"/>
          <w:szCs w:val="24"/>
        </w:rPr>
        <w:t xml:space="preserve"> (</w:t>
      </w:r>
      <w:r w:rsidR="0074187A" w:rsidRPr="00D501DB">
        <w:rPr>
          <w:rFonts w:ascii="Times New Roman" w:hAnsi="Times New Roman" w:cs="Times New Roman"/>
          <w:color w:val="222222"/>
          <w:sz w:val="24"/>
          <w:szCs w:val="24"/>
          <w:shd w:val="clear" w:color="auto" w:fill="FFFFFF"/>
        </w:rPr>
        <w:t xml:space="preserve">Monte, </w:t>
      </w:r>
      <w:r w:rsidR="0074187A">
        <w:rPr>
          <w:rFonts w:ascii="Times New Roman" w:hAnsi="Times New Roman" w:cs="Times New Roman"/>
          <w:color w:val="222222"/>
          <w:sz w:val="24"/>
          <w:szCs w:val="24"/>
          <w:shd w:val="clear" w:color="auto" w:fill="FFFFFF"/>
        </w:rPr>
        <w:t>2021)</w:t>
      </w:r>
      <w:r w:rsidRPr="00D501DB">
        <w:rPr>
          <w:rFonts w:ascii="Times New Roman" w:hAnsi="Times New Roman" w:cs="Times New Roman"/>
          <w:sz w:val="24"/>
          <w:szCs w:val="24"/>
        </w:rPr>
        <w:t xml:space="preserve">. It also uses selective specialization where it sells different products to each segment. It also uses the full market coverage by serving a range of customers through its range of products. </w:t>
      </w:r>
    </w:p>
    <w:p w14:paraId="531B28A9" w14:textId="77777777" w:rsidR="00AC4B7F" w:rsidRPr="00D501DB" w:rsidRDefault="00AC4B7F" w:rsidP="00D501DB">
      <w:pPr>
        <w:spacing w:line="480" w:lineRule="auto"/>
        <w:jc w:val="both"/>
        <w:rPr>
          <w:rFonts w:ascii="Times New Roman" w:hAnsi="Times New Roman" w:cs="Times New Roman"/>
          <w:b/>
          <w:sz w:val="24"/>
          <w:szCs w:val="24"/>
        </w:rPr>
      </w:pPr>
      <w:r w:rsidRPr="00D501DB">
        <w:rPr>
          <w:rFonts w:ascii="Times New Roman" w:hAnsi="Times New Roman" w:cs="Times New Roman"/>
          <w:b/>
          <w:sz w:val="24"/>
          <w:szCs w:val="24"/>
        </w:rPr>
        <w:t xml:space="preserve">Impacts of covid 19 on Tesco </w:t>
      </w:r>
    </w:p>
    <w:p w14:paraId="53F3BB87" w14:textId="77777777" w:rsidR="00B40FE0" w:rsidRPr="00D501DB" w:rsidRDefault="00B40FE0" w:rsidP="00D501DB">
      <w:pPr>
        <w:spacing w:line="480" w:lineRule="auto"/>
        <w:jc w:val="both"/>
        <w:rPr>
          <w:rFonts w:ascii="Times New Roman" w:hAnsi="Times New Roman" w:cs="Times New Roman"/>
          <w:sz w:val="24"/>
          <w:szCs w:val="24"/>
        </w:rPr>
      </w:pPr>
      <w:r w:rsidRPr="00D501DB">
        <w:rPr>
          <w:rFonts w:ascii="Times New Roman" w:hAnsi="Times New Roman" w:cs="Times New Roman"/>
          <w:sz w:val="24"/>
          <w:szCs w:val="24"/>
        </w:rPr>
        <w:t>First</w:t>
      </w:r>
      <w:r w:rsidR="00B4549A" w:rsidRPr="00D501DB">
        <w:rPr>
          <w:rFonts w:ascii="Times New Roman" w:hAnsi="Times New Roman" w:cs="Times New Roman"/>
          <w:sz w:val="24"/>
          <w:szCs w:val="24"/>
        </w:rPr>
        <w:t>,</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the company</w:t>
      </w:r>
      <w:r w:rsidRPr="00D501DB">
        <w:rPr>
          <w:rFonts w:ascii="Times New Roman" w:hAnsi="Times New Roman" w:cs="Times New Roman"/>
          <w:sz w:val="24"/>
          <w:szCs w:val="24"/>
        </w:rPr>
        <w:t xml:space="preserve"> has recorded a </w:t>
      </w:r>
      <w:r w:rsidR="00B4549A" w:rsidRPr="00D501DB">
        <w:rPr>
          <w:rFonts w:ascii="Times New Roman" w:hAnsi="Times New Roman" w:cs="Times New Roman"/>
          <w:sz w:val="24"/>
          <w:szCs w:val="24"/>
        </w:rPr>
        <w:t>profit los</w:t>
      </w:r>
      <w:r w:rsidR="00E94A4B" w:rsidRPr="00D501DB">
        <w:rPr>
          <w:rFonts w:ascii="Times New Roman" w:hAnsi="Times New Roman" w:cs="Times New Roman"/>
          <w:sz w:val="24"/>
          <w:szCs w:val="24"/>
        </w:rPr>
        <w:t>s due</w:t>
      </w:r>
      <w:r w:rsidRPr="00D501DB">
        <w:rPr>
          <w:rFonts w:ascii="Times New Roman" w:hAnsi="Times New Roman" w:cs="Times New Roman"/>
          <w:sz w:val="24"/>
          <w:szCs w:val="24"/>
        </w:rPr>
        <w:t xml:space="preserve"> to </w:t>
      </w:r>
      <w:r w:rsidR="00E94A4B" w:rsidRPr="00D501DB">
        <w:rPr>
          <w:rFonts w:ascii="Times New Roman" w:hAnsi="Times New Roman" w:cs="Times New Roman"/>
          <w:sz w:val="24"/>
          <w:szCs w:val="24"/>
        </w:rPr>
        <w:t>the covid</w:t>
      </w:r>
      <w:r w:rsidRPr="00D501DB">
        <w:rPr>
          <w:rFonts w:ascii="Times New Roman" w:hAnsi="Times New Roman" w:cs="Times New Roman"/>
          <w:sz w:val="24"/>
          <w:szCs w:val="24"/>
        </w:rPr>
        <w:t xml:space="preserve"> 19. With the covid </w:t>
      </w:r>
      <w:r w:rsidR="00E94A4B" w:rsidRPr="00D501DB">
        <w:rPr>
          <w:rFonts w:ascii="Times New Roman" w:hAnsi="Times New Roman" w:cs="Times New Roman"/>
          <w:sz w:val="24"/>
          <w:szCs w:val="24"/>
        </w:rPr>
        <w:t>19,</w:t>
      </w:r>
      <w:r w:rsidRPr="00D501DB">
        <w:rPr>
          <w:rFonts w:ascii="Times New Roman" w:hAnsi="Times New Roman" w:cs="Times New Roman"/>
          <w:sz w:val="24"/>
          <w:szCs w:val="24"/>
        </w:rPr>
        <w:t xml:space="preserve"> the purchas</w:t>
      </w:r>
      <w:r w:rsidR="00B4549A" w:rsidRPr="00D501DB">
        <w:rPr>
          <w:rFonts w:ascii="Times New Roman" w:hAnsi="Times New Roman" w:cs="Times New Roman"/>
          <w:sz w:val="24"/>
          <w:szCs w:val="24"/>
        </w:rPr>
        <w:t>ing</w:t>
      </w:r>
      <w:r w:rsidRPr="00D501DB">
        <w:rPr>
          <w:rFonts w:ascii="Times New Roman" w:hAnsi="Times New Roman" w:cs="Times New Roman"/>
          <w:sz w:val="24"/>
          <w:szCs w:val="24"/>
        </w:rPr>
        <w:t xml:space="preserve"> power of the </w:t>
      </w:r>
      <w:r w:rsidR="00E94A4B" w:rsidRPr="00D501DB">
        <w:rPr>
          <w:rFonts w:ascii="Times New Roman" w:hAnsi="Times New Roman" w:cs="Times New Roman"/>
          <w:sz w:val="24"/>
          <w:szCs w:val="24"/>
        </w:rPr>
        <w:t>consumers reduced</w:t>
      </w:r>
      <w:r w:rsidR="00B4549A" w:rsidRPr="00D501DB">
        <w:rPr>
          <w:rFonts w:ascii="Times New Roman" w:hAnsi="Times New Roman" w:cs="Times New Roman"/>
          <w:sz w:val="24"/>
          <w:szCs w:val="24"/>
        </w:rPr>
        <w:t>,</w:t>
      </w:r>
      <w:r w:rsidRPr="00D501DB">
        <w:rPr>
          <w:rFonts w:ascii="Times New Roman" w:hAnsi="Times New Roman" w:cs="Times New Roman"/>
          <w:sz w:val="24"/>
          <w:szCs w:val="24"/>
        </w:rPr>
        <w:t xml:space="preserve"> with most </w:t>
      </w:r>
      <w:r w:rsidR="00E94A4B" w:rsidRPr="00D501DB">
        <w:rPr>
          <w:rFonts w:ascii="Times New Roman" w:hAnsi="Times New Roman" w:cs="Times New Roman"/>
          <w:sz w:val="24"/>
          <w:szCs w:val="24"/>
        </w:rPr>
        <w:t>people using</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the income</w:t>
      </w:r>
      <w:r w:rsidRPr="00D501DB">
        <w:rPr>
          <w:rFonts w:ascii="Times New Roman" w:hAnsi="Times New Roman" w:cs="Times New Roman"/>
          <w:sz w:val="24"/>
          <w:szCs w:val="24"/>
        </w:rPr>
        <w:t xml:space="preserve"> to sustain themselves</w:t>
      </w:r>
      <w:r w:rsidR="0074187A">
        <w:rPr>
          <w:rFonts w:ascii="Times New Roman" w:hAnsi="Times New Roman" w:cs="Times New Roman"/>
          <w:sz w:val="24"/>
          <w:szCs w:val="24"/>
        </w:rPr>
        <w:t xml:space="preserve"> (</w:t>
      </w:r>
      <w:r w:rsidR="0074187A">
        <w:rPr>
          <w:rFonts w:ascii="Times New Roman" w:hAnsi="Times New Roman" w:cs="Times New Roman"/>
          <w:color w:val="222222"/>
          <w:sz w:val="24"/>
          <w:szCs w:val="24"/>
          <w:shd w:val="clear" w:color="auto" w:fill="FFFFFF"/>
        </w:rPr>
        <w:t xml:space="preserve">Kotler </w:t>
      </w:r>
      <w:r w:rsidR="0074187A" w:rsidRPr="0074187A">
        <w:rPr>
          <w:rFonts w:ascii="Times New Roman" w:hAnsi="Times New Roman" w:cs="Times New Roman"/>
          <w:i/>
          <w:color w:val="222222"/>
          <w:sz w:val="24"/>
          <w:szCs w:val="24"/>
          <w:shd w:val="clear" w:color="auto" w:fill="FFFFFF"/>
        </w:rPr>
        <w:t>et al.,</w:t>
      </w:r>
      <w:r w:rsidR="0074187A">
        <w:rPr>
          <w:rFonts w:ascii="Times New Roman" w:hAnsi="Times New Roman" w:cs="Times New Roman"/>
          <w:color w:val="222222"/>
          <w:sz w:val="24"/>
          <w:szCs w:val="24"/>
          <w:shd w:val="clear" w:color="auto" w:fill="FFFFFF"/>
        </w:rPr>
        <w:t xml:space="preserve"> 2015</w:t>
      </w:r>
      <w:r w:rsidR="0074187A">
        <w:rPr>
          <w:rFonts w:ascii="Times New Roman" w:hAnsi="Times New Roman" w:cs="Times New Roman"/>
          <w:sz w:val="24"/>
          <w:szCs w:val="24"/>
        </w:rPr>
        <w:t>)</w:t>
      </w:r>
      <w:r w:rsidRPr="00D501DB">
        <w:rPr>
          <w:rFonts w:ascii="Times New Roman" w:hAnsi="Times New Roman" w:cs="Times New Roman"/>
          <w:sz w:val="24"/>
          <w:szCs w:val="24"/>
        </w:rPr>
        <w:t xml:space="preserve">. Most people who Tesco serve as the customers also lose </w:t>
      </w:r>
      <w:r w:rsidR="00E94A4B" w:rsidRPr="00D501DB">
        <w:rPr>
          <w:rFonts w:ascii="Times New Roman" w:hAnsi="Times New Roman" w:cs="Times New Roman"/>
          <w:sz w:val="24"/>
          <w:szCs w:val="24"/>
        </w:rPr>
        <w:t>their</w:t>
      </w:r>
      <w:r w:rsidRPr="00D501DB">
        <w:rPr>
          <w:rFonts w:ascii="Times New Roman" w:hAnsi="Times New Roman" w:cs="Times New Roman"/>
          <w:sz w:val="24"/>
          <w:szCs w:val="24"/>
        </w:rPr>
        <w:t xml:space="preserve"> jobs, leading to </w:t>
      </w:r>
      <w:r w:rsidR="00B4549A" w:rsidRPr="00D501DB">
        <w:rPr>
          <w:rFonts w:ascii="Times New Roman" w:hAnsi="Times New Roman" w:cs="Times New Roman"/>
          <w:sz w:val="24"/>
          <w:szCs w:val="24"/>
        </w:rPr>
        <w:t xml:space="preserve">the </w:t>
      </w:r>
      <w:r w:rsidRPr="00D501DB">
        <w:rPr>
          <w:rFonts w:ascii="Times New Roman" w:hAnsi="Times New Roman" w:cs="Times New Roman"/>
          <w:sz w:val="24"/>
          <w:szCs w:val="24"/>
        </w:rPr>
        <w:t xml:space="preserve">lower purchase of the </w:t>
      </w:r>
      <w:r w:rsidR="00E94A4B" w:rsidRPr="00D501DB">
        <w:rPr>
          <w:rFonts w:ascii="Times New Roman" w:hAnsi="Times New Roman" w:cs="Times New Roman"/>
          <w:sz w:val="24"/>
          <w:szCs w:val="24"/>
        </w:rPr>
        <w:t>company's</w:t>
      </w:r>
      <w:r w:rsidRPr="00D501DB">
        <w:rPr>
          <w:rFonts w:ascii="Times New Roman" w:hAnsi="Times New Roman" w:cs="Times New Roman"/>
          <w:sz w:val="24"/>
          <w:szCs w:val="24"/>
        </w:rPr>
        <w:t xml:space="preserve"> product</w:t>
      </w:r>
      <w:r w:rsidR="00B4549A" w:rsidRPr="00D501DB">
        <w:rPr>
          <w:rFonts w:ascii="Times New Roman" w:hAnsi="Times New Roman" w:cs="Times New Roman"/>
          <w:sz w:val="24"/>
          <w:szCs w:val="24"/>
        </w:rPr>
        <w:t>;</w:t>
      </w:r>
      <w:r w:rsidRPr="00D501DB">
        <w:rPr>
          <w:rFonts w:ascii="Times New Roman" w:hAnsi="Times New Roman" w:cs="Times New Roman"/>
          <w:sz w:val="24"/>
          <w:szCs w:val="24"/>
        </w:rPr>
        <w:t xml:space="preserve"> this led to </w:t>
      </w:r>
      <w:r w:rsidR="00B4549A" w:rsidRPr="00D501DB">
        <w:rPr>
          <w:rFonts w:ascii="Times New Roman" w:hAnsi="Times New Roman" w:cs="Times New Roman"/>
          <w:sz w:val="24"/>
          <w:szCs w:val="24"/>
        </w:rPr>
        <w:t xml:space="preserve">a </w:t>
      </w:r>
      <w:r w:rsidRPr="00D501DB">
        <w:rPr>
          <w:rFonts w:ascii="Times New Roman" w:hAnsi="Times New Roman" w:cs="Times New Roman"/>
          <w:sz w:val="24"/>
          <w:szCs w:val="24"/>
        </w:rPr>
        <w:t>21.3%   reduction in profits in 2020 and 8%   in the first quarter of 2022</w:t>
      </w:r>
      <w:r w:rsidR="0074187A">
        <w:rPr>
          <w:rFonts w:ascii="Times New Roman" w:hAnsi="Times New Roman" w:cs="Times New Roman"/>
          <w:sz w:val="24"/>
          <w:szCs w:val="24"/>
        </w:rPr>
        <w:t xml:space="preserve"> (</w:t>
      </w:r>
      <w:r w:rsidR="0074187A" w:rsidRPr="00D501DB">
        <w:rPr>
          <w:rFonts w:ascii="Times New Roman" w:hAnsi="Times New Roman" w:cs="Times New Roman"/>
          <w:color w:val="222222"/>
          <w:sz w:val="24"/>
          <w:szCs w:val="24"/>
          <w:shd w:val="clear" w:color="auto" w:fill="FFFFFF"/>
        </w:rPr>
        <w:t>Bala</w:t>
      </w:r>
      <w:r w:rsidR="0074187A">
        <w:rPr>
          <w:rFonts w:ascii="Times New Roman" w:hAnsi="Times New Roman" w:cs="Times New Roman"/>
          <w:color w:val="222222"/>
          <w:sz w:val="24"/>
          <w:szCs w:val="24"/>
          <w:shd w:val="clear" w:color="auto" w:fill="FFFFFF"/>
        </w:rPr>
        <w:t xml:space="preserve"> </w:t>
      </w:r>
      <w:r w:rsidR="0074187A" w:rsidRPr="00D501DB">
        <w:rPr>
          <w:rFonts w:ascii="Times New Roman" w:hAnsi="Times New Roman" w:cs="Times New Roman"/>
          <w:color w:val="222222"/>
          <w:sz w:val="24"/>
          <w:szCs w:val="24"/>
          <w:shd w:val="clear" w:color="auto" w:fill="FFFFFF"/>
        </w:rPr>
        <w:t>and Verma, 2018</w:t>
      </w:r>
      <w:r w:rsidR="0074187A">
        <w:rPr>
          <w:rFonts w:ascii="Times New Roman" w:hAnsi="Times New Roman" w:cs="Times New Roman"/>
          <w:sz w:val="24"/>
          <w:szCs w:val="24"/>
        </w:rPr>
        <w:t>)</w:t>
      </w:r>
      <w:r w:rsidRPr="00D501DB">
        <w:rPr>
          <w:rFonts w:ascii="Times New Roman" w:hAnsi="Times New Roman" w:cs="Times New Roman"/>
          <w:sz w:val="24"/>
          <w:szCs w:val="24"/>
        </w:rPr>
        <w:t>. Generally</w:t>
      </w:r>
      <w:r w:rsidR="00B4549A" w:rsidRPr="00D501DB">
        <w:rPr>
          <w:rFonts w:ascii="Times New Roman" w:hAnsi="Times New Roman" w:cs="Times New Roman"/>
          <w:sz w:val="24"/>
          <w:szCs w:val="24"/>
        </w:rPr>
        <w:t>,</w:t>
      </w:r>
      <w:r w:rsidRPr="00D501DB">
        <w:rPr>
          <w:rFonts w:ascii="Times New Roman" w:hAnsi="Times New Roman" w:cs="Times New Roman"/>
          <w:sz w:val="24"/>
          <w:szCs w:val="24"/>
        </w:rPr>
        <w:t xml:space="preserve"> the costs in terms of the </w:t>
      </w:r>
      <w:r w:rsidR="00E94A4B" w:rsidRPr="00D501DB">
        <w:rPr>
          <w:rFonts w:ascii="Times New Roman" w:hAnsi="Times New Roman" w:cs="Times New Roman"/>
          <w:sz w:val="24"/>
          <w:szCs w:val="24"/>
        </w:rPr>
        <w:t>distribution,</w:t>
      </w:r>
      <w:r w:rsidRPr="00D501DB">
        <w:rPr>
          <w:rFonts w:ascii="Times New Roman" w:hAnsi="Times New Roman" w:cs="Times New Roman"/>
          <w:sz w:val="24"/>
          <w:szCs w:val="24"/>
        </w:rPr>
        <w:t xml:space="preserve"> </w:t>
      </w:r>
      <w:r w:rsidR="00E94A4B" w:rsidRPr="00D501DB">
        <w:rPr>
          <w:rFonts w:ascii="Times New Roman" w:hAnsi="Times New Roman" w:cs="Times New Roman"/>
          <w:sz w:val="24"/>
          <w:szCs w:val="24"/>
        </w:rPr>
        <w:t>backfill,</w:t>
      </w:r>
      <w:r w:rsidRPr="00D501DB">
        <w:rPr>
          <w:rFonts w:ascii="Times New Roman" w:hAnsi="Times New Roman" w:cs="Times New Roman"/>
          <w:sz w:val="24"/>
          <w:szCs w:val="24"/>
        </w:rPr>
        <w:t xml:space="preserve"> new </w:t>
      </w:r>
      <w:r w:rsidR="00E94A4B" w:rsidRPr="00D501DB">
        <w:rPr>
          <w:rFonts w:ascii="Times New Roman" w:hAnsi="Times New Roman" w:cs="Times New Roman"/>
          <w:sz w:val="24"/>
          <w:szCs w:val="24"/>
        </w:rPr>
        <w:t>staff,</w:t>
      </w:r>
      <w:r w:rsidRPr="00D501DB">
        <w:rPr>
          <w:rFonts w:ascii="Times New Roman" w:hAnsi="Times New Roman" w:cs="Times New Roman"/>
          <w:sz w:val="24"/>
          <w:szCs w:val="24"/>
        </w:rPr>
        <w:t xml:space="preserve"> </w:t>
      </w:r>
      <w:r w:rsidR="00B4549A" w:rsidRPr="00D501DB">
        <w:rPr>
          <w:rFonts w:ascii="Times New Roman" w:hAnsi="Times New Roman" w:cs="Times New Roman"/>
          <w:sz w:val="24"/>
          <w:szCs w:val="24"/>
        </w:rPr>
        <w:t xml:space="preserve">and </w:t>
      </w:r>
      <w:r w:rsidR="00E94A4B" w:rsidRPr="00D501DB">
        <w:rPr>
          <w:rFonts w:ascii="Times New Roman" w:hAnsi="Times New Roman" w:cs="Times New Roman"/>
          <w:sz w:val="24"/>
          <w:szCs w:val="24"/>
        </w:rPr>
        <w:t>bonuses that</w:t>
      </w:r>
      <w:r w:rsidRPr="00D501DB">
        <w:rPr>
          <w:rFonts w:ascii="Times New Roman" w:hAnsi="Times New Roman" w:cs="Times New Roman"/>
          <w:sz w:val="24"/>
          <w:szCs w:val="24"/>
        </w:rPr>
        <w:t xml:space="preserve"> led </w:t>
      </w:r>
      <w:r w:rsidR="00E94A4B" w:rsidRPr="00D501DB">
        <w:rPr>
          <w:rFonts w:ascii="Times New Roman" w:hAnsi="Times New Roman" w:cs="Times New Roman"/>
          <w:sz w:val="24"/>
          <w:szCs w:val="24"/>
        </w:rPr>
        <w:t>to reduced profits</w:t>
      </w:r>
      <w:r w:rsidRPr="00D501DB">
        <w:rPr>
          <w:rFonts w:ascii="Times New Roman" w:hAnsi="Times New Roman" w:cs="Times New Roman"/>
          <w:sz w:val="24"/>
          <w:szCs w:val="24"/>
        </w:rPr>
        <w:t xml:space="preserve"> in </w:t>
      </w:r>
      <w:r w:rsidR="00E94A4B" w:rsidRPr="00D501DB">
        <w:rPr>
          <w:rFonts w:ascii="Times New Roman" w:hAnsi="Times New Roman" w:cs="Times New Roman"/>
          <w:sz w:val="24"/>
          <w:szCs w:val="24"/>
        </w:rPr>
        <w:t>2020 can</w:t>
      </w:r>
      <w:r w:rsidRPr="00D501DB">
        <w:rPr>
          <w:rFonts w:ascii="Times New Roman" w:hAnsi="Times New Roman" w:cs="Times New Roman"/>
          <w:sz w:val="24"/>
          <w:szCs w:val="24"/>
        </w:rPr>
        <w:t xml:space="preserve"> be shown in </w:t>
      </w:r>
      <w:r w:rsidR="00E94A4B" w:rsidRPr="00D501DB">
        <w:rPr>
          <w:rFonts w:ascii="Times New Roman" w:hAnsi="Times New Roman" w:cs="Times New Roman"/>
          <w:sz w:val="24"/>
          <w:szCs w:val="24"/>
        </w:rPr>
        <w:t>the graph</w:t>
      </w:r>
      <w:r w:rsidRPr="00D501DB">
        <w:rPr>
          <w:rFonts w:ascii="Times New Roman" w:hAnsi="Times New Roman" w:cs="Times New Roman"/>
          <w:sz w:val="24"/>
          <w:szCs w:val="24"/>
        </w:rPr>
        <w:t xml:space="preserve"> below: </w:t>
      </w:r>
    </w:p>
    <w:p w14:paraId="486E059B" w14:textId="77777777" w:rsidR="00B40FE0" w:rsidRPr="00D501DB" w:rsidRDefault="00B40FE0" w:rsidP="00D501DB">
      <w:pPr>
        <w:spacing w:line="480" w:lineRule="auto"/>
        <w:jc w:val="both"/>
        <w:rPr>
          <w:rFonts w:ascii="Times New Roman" w:hAnsi="Times New Roman" w:cs="Times New Roman"/>
          <w:b/>
          <w:sz w:val="24"/>
          <w:szCs w:val="24"/>
        </w:rPr>
      </w:pPr>
      <w:r w:rsidRPr="00D501DB">
        <w:rPr>
          <w:rFonts w:ascii="Times New Roman" w:hAnsi="Times New Roman" w:cs="Times New Roman"/>
          <w:b/>
          <w:sz w:val="24"/>
          <w:szCs w:val="24"/>
        </w:rPr>
        <w:t>Figure 3:  Tesco covid 19 – related costs (2020)</w:t>
      </w:r>
    </w:p>
    <w:p w14:paraId="3FD9E3CD" w14:textId="77777777" w:rsidR="00B40FE0" w:rsidRPr="00D501DB" w:rsidRDefault="00B40FE0" w:rsidP="00D501DB">
      <w:pPr>
        <w:spacing w:line="480" w:lineRule="auto"/>
        <w:jc w:val="both"/>
        <w:rPr>
          <w:rFonts w:ascii="Times New Roman" w:hAnsi="Times New Roman" w:cs="Times New Roman"/>
          <w:sz w:val="24"/>
          <w:szCs w:val="24"/>
        </w:rPr>
      </w:pPr>
      <w:r w:rsidRPr="00D501DB">
        <w:rPr>
          <w:rFonts w:ascii="Times New Roman" w:hAnsi="Times New Roman" w:cs="Times New Roman"/>
          <w:noProof/>
          <w:sz w:val="24"/>
          <w:szCs w:val="24"/>
        </w:rPr>
        <w:lastRenderedPageBreak/>
        <w:drawing>
          <wp:inline distT="0" distB="0" distL="0" distR="0" wp14:anchorId="741DA039" wp14:editId="2F98ACEF">
            <wp:extent cx="5776461" cy="347502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76461" cy="3475021"/>
                    </a:xfrm>
                    <a:prstGeom prst="rect">
                      <a:avLst/>
                    </a:prstGeom>
                  </pic:spPr>
                </pic:pic>
              </a:graphicData>
            </a:graphic>
          </wp:inline>
        </w:drawing>
      </w:r>
    </w:p>
    <w:p w14:paraId="2504F6CE" w14:textId="77777777" w:rsidR="00B27510" w:rsidRPr="00D501DB" w:rsidRDefault="00B27510" w:rsidP="00D501DB">
      <w:pPr>
        <w:spacing w:line="480" w:lineRule="auto"/>
        <w:jc w:val="both"/>
        <w:rPr>
          <w:rFonts w:ascii="Times New Roman" w:hAnsi="Times New Roman" w:cs="Times New Roman"/>
          <w:sz w:val="24"/>
          <w:szCs w:val="24"/>
        </w:rPr>
      </w:pPr>
      <w:r w:rsidRPr="00D501DB">
        <w:rPr>
          <w:rFonts w:ascii="Times New Roman" w:hAnsi="Times New Roman" w:cs="Times New Roman"/>
          <w:sz w:val="24"/>
          <w:szCs w:val="24"/>
        </w:rPr>
        <w:t>During the covid 19, travelling and the customers visiting the stores has been limited. This has Been due to the covid restriction, and curfew in comparison to earlier were both online, and stored purchase at Tesco supermarkets and groceries were 24-7 operative, this also has led to decreased profits</w:t>
      </w:r>
      <w:r w:rsidR="0074187A">
        <w:rPr>
          <w:rFonts w:ascii="Times New Roman" w:hAnsi="Times New Roman" w:cs="Times New Roman"/>
          <w:sz w:val="24"/>
          <w:szCs w:val="24"/>
        </w:rPr>
        <w:t xml:space="preserve"> (</w:t>
      </w:r>
      <w:r w:rsidR="0074187A" w:rsidRPr="00D501DB">
        <w:rPr>
          <w:rFonts w:ascii="Times New Roman" w:hAnsi="Times New Roman" w:cs="Times New Roman"/>
          <w:color w:val="222222"/>
          <w:sz w:val="24"/>
          <w:szCs w:val="24"/>
          <w:shd w:val="clear" w:color="auto" w:fill="FFFFFF"/>
        </w:rPr>
        <w:t>Mahadevan, 2019</w:t>
      </w:r>
      <w:r w:rsidR="0074187A">
        <w:rPr>
          <w:rFonts w:ascii="Times New Roman" w:hAnsi="Times New Roman" w:cs="Times New Roman"/>
          <w:sz w:val="24"/>
          <w:szCs w:val="24"/>
        </w:rPr>
        <w:t>)</w:t>
      </w:r>
      <w:r w:rsidRPr="00D501DB">
        <w:rPr>
          <w:rFonts w:ascii="Times New Roman" w:hAnsi="Times New Roman" w:cs="Times New Roman"/>
          <w:sz w:val="24"/>
          <w:szCs w:val="24"/>
        </w:rPr>
        <w:t xml:space="preserve">. Customers have also considered new opportunities/ alternatives, e.g. in   food products such as frozen or prepackaged food products; this has made </w:t>
      </w:r>
      <w:r w:rsidR="0074187A">
        <w:rPr>
          <w:rFonts w:ascii="Times New Roman" w:hAnsi="Times New Roman" w:cs="Times New Roman"/>
          <w:sz w:val="24"/>
          <w:szCs w:val="24"/>
        </w:rPr>
        <w:t xml:space="preserve">an infrequent purchase of the </w:t>
      </w:r>
      <w:r w:rsidRPr="00D501DB">
        <w:rPr>
          <w:rFonts w:ascii="Times New Roman" w:hAnsi="Times New Roman" w:cs="Times New Roman"/>
          <w:sz w:val="24"/>
          <w:szCs w:val="24"/>
        </w:rPr>
        <w:t>Tesco products</w:t>
      </w:r>
      <w:r w:rsidR="0074187A">
        <w:rPr>
          <w:rFonts w:ascii="Times New Roman" w:hAnsi="Times New Roman" w:cs="Times New Roman"/>
          <w:sz w:val="24"/>
          <w:szCs w:val="24"/>
        </w:rPr>
        <w:t xml:space="preserve"> (</w:t>
      </w:r>
      <w:r w:rsidR="0074187A">
        <w:rPr>
          <w:rFonts w:ascii="Times New Roman" w:hAnsi="Times New Roman" w:cs="Times New Roman"/>
          <w:color w:val="222222"/>
          <w:sz w:val="24"/>
          <w:szCs w:val="24"/>
          <w:shd w:val="clear" w:color="auto" w:fill="FFFFFF"/>
        </w:rPr>
        <w:t xml:space="preserve">Kotler </w:t>
      </w:r>
      <w:r w:rsidR="0074187A" w:rsidRPr="0074187A">
        <w:rPr>
          <w:rFonts w:ascii="Times New Roman" w:hAnsi="Times New Roman" w:cs="Times New Roman"/>
          <w:i/>
          <w:color w:val="222222"/>
          <w:sz w:val="24"/>
          <w:szCs w:val="24"/>
          <w:shd w:val="clear" w:color="auto" w:fill="FFFFFF"/>
        </w:rPr>
        <w:t>et al.,</w:t>
      </w:r>
      <w:r w:rsidR="0074187A">
        <w:rPr>
          <w:rFonts w:ascii="Times New Roman" w:hAnsi="Times New Roman" w:cs="Times New Roman"/>
          <w:color w:val="222222"/>
          <w:sz w:val="24"/>
          <w:szCs w:val="24"/>
          <w:shd w:val="clear" w:color="auto" w:fill="FFFFFF"/>
        </w:rPr>
        <w:t xml:space="preserve"> 2015</w:t>
      </w:r>
      <w:r w:rsidR="0074187A">
        <w:rPr>
          <w:rFonts w:ascii="Times New Roman" w:hAnsi="Times New Roman" w:cs="Times New Roman"/>
          <w:sz w:val="24"/>
          <w:szCs w:val="24"/>
        </w:rPr>
        <w:t>)</w:t>
      </w:r>
      <w:r w:rsidRPr="00D501DB">
        <w:rPr>
          <w:rFonts w:ascii="Times New Roman" w:hAnsi="Times New Roman" w:cs="Times New Roman"/>
          <w:sz w:val="24"/>
          <w:szCs w:val="24"/>
        </w:rPr>
        <w:t xml:space="preserve"> </w:t>
      </w:r>
    </w:p>
    <w:p w14:paraId="4A7D13AD" w14:textId="77777777" w:rsidR="00B27510" w:rsidRPr="00D501DB" w:rsidRDefault="00B27510" w:rsidP="00D501DB">
      <w:pPr>
        <w:spacing w:line="480" w:lineRule="auto"/>
        <w:jc w:val="both"/>
        <w:rPr>
          <w:rFonts w:ascii="Times New Roman" w:hAnsi="Times New Roman" w:cs="Times New Roman"/>
          <w:sz w:val="24"/>
          <w:szCs w:val="24"/>
        </w:rPr>
      </w:pPr>
      <w:r w:rsidRPr="00D501DB">
        <w:rPr>
          <w:rFonts w:ascii="Times New Roman" w:hAnsi="Times New Roman" w:cs="Times New Roman"/>
          <w:sz w:val="24"/>
          <w:szCs w:val="24"/>
        </w:rPr>
        <w:t>Customers purchasing decision has also changed, with most of the customers looking for assured health products such as organic products as a result of the COVID 19 health awareness</w:t>
      </w:r>
      <w:r w:rsidR="0074187A">
        <w:rPr>
          <w:rFonts w:ascii="Times New Roman" w:hAnsi="Times New Roman" w:cs="Times New Roman"/>
          <w:sz w:val="24"/>
          <w:szCs w:val="24"/>
        </w:rPr>
        <w:t xml:space="preserve"> (</w:t>
      </w:r>
      <w:r w:rsidR="0074187A" w:rsidRPr="00D501DB">
        <w:rPr>
          <w:rFonts w:ascii="Times New Roman" w:hAnsi="Times New Roman" w:cs="Times New Roman"/>
          <w:color w:val="222222"/>
          <w:sz w:val="24"/>
          <w:szCs w:val="24"/>
          <w:shd w:val="clear" w:color="auto" w:fill="FFFFFF"/>
        </w:rPr>
        <w:t>Fai</w:t>
      </w:r>
      <w:r w:rsidR="0074187A">
        <w:rPr>
          <w:rFonts w:ascii="Times New Roman" w:hAnsi="Times New Roman" w:cs="Times New Roman"/>
          <w:color w:val="222222"/>
          <w:sz w:val="24"/>
          <w:szCs w:val="24"/>
          <w:shd w:val="clear" w:color="auto" w:fill="FFFFFF"/>
        </w:rPr>
        <w:t>rlie and Fossen, 2022</w:t>
      </w:r>
      <w:r w:rsidR="0074187A">
        <w:rPr>
          <w:rFonts w:ascii="Times New Roman" w:hAnsi="Times New Roman" w:cs="Times New Roman"/>
          <w:sz w:val="24"/>
          <w:szCs w:val="24"/>
        </w:rPr>
        <w:t>)</w:t>
      </w:r>
      <w:r w:rsidRPr="00D501DB">
        <w:rPr>
          <w:rFonts w:ascii="Times New Roman" w:hAnsi="Times New Roman" w:cs="Times New Roman"/>
          <w:sz w:val="24"/>
          <w:szCs w:val="24"/>
        </w:rPr>
        <w:t>. Most of the products sold by Tesco Company are manufactured and supplied by other companies; earnings have also reduced with such shifts</w:t>
      </w:r>
      <w:r w:rsidR="0074187A">
        <w:rPr>
          <w:rFonts w:ascii="Times New Roman" w:hAnsi="Times New Roman" w:cs="Times New Roman"/>
          <w:sz w:val="24"/>
          <w:szCs w:val="24"/>
        </w:rPr>
        <w:t xml:space="preserve"> (</w:t>
      </w:r>
      <w:r w:rsidR="0074187A" w:rsidRPr="00D501DB">
        <w:rPr>
          <w:rFonts w:ascii="Times New Roman" w:hAnsi="Times New Roman" w:cs="Times New Roman"/>
          <w:color w:val="222222"/>
          <w:sz w:val="24"/>
          <w:szCs w:val="24"/>
          <w:shd w:val="clear" w:color="auto" w:fill="FFFFFF"/>
        </w:rPr>
        <w:t>Moura, 2021</w:t>
      </w:r>
      <w:r w:rsidR="0074187A">
        <w:rPr>
          <w:rFonts w:ascii="Times New Roman" w:hAnsi="Times New Roman" w:cs="Times New Roman"/>
          <w:sz w:val="24"/>
          <w:szCs w:val="24"/>
        </w:rPr>
        <w:t>)</w:t>
      </w:r>
      <w:r w:rsidRPr="00D501DB">
        <w:rPr>
          <w:rFonts w:ascii="Times New Roman" w:hAnsi="Times New Roman" w:cs="Times New Roman"/>
          <w:sz w:val="24"/>
          <w:szCs w:val="24"/>
        </w:rPr>
        <w:t xml:space="preserve">.  </w:t>
      </w:r>
    </w:p>
    <w:p w14:paraId="3B68C1B1" w14:textId="77777777" w:rsidR="00B27510" w:rsidRPr="00D501DB" w:rsidRDefault="00B27510" w:rsidP="00D501DB">
      <w:pPr>
        <w:spacing w:line="480" w:lineRule="auto"/>
        <w:jc w:val="both"/>
        <w:rPr>
          <w:rFonts w:ascii="Times New Roman" w:hAnsi="Times New Roman" w:cs="Times New Roman"/>
          <w:sz w:val="24"/>
          <w:szCs w:val="24"/>
        </w:rPr>
      </w:pPr>
      <w:r w:rsidRPr="00D501DB">
        <w:rPr>
          <w:rFonts w:ascii="Times New Roman" w:hAnsi="Times New Roman" w:cs="Times New Roman"/>
          <w:sz w:val="24"/>
          <w:szCs w:val="24"/>
        </w:rPr>
        <w:t xml:space="preserve">Competition in the online platforms and selling has increased with the covid 19, with most companies going the online ways, a significant Tesco customer has shifted to other competitors </w:t>
      </w:r>
      <w:r w:rsidRPr="00D501DB">
        <w:rPr>
          <w:rFonts w:ascii="Times New Roman" w:hAnsi="Times New Roman" w:cs="Times New Roman"/>
          <w:sz w:val="24"/>
          <w:szCs w:val="24"/>
        </w:rPr>
        <w:lastRenderedPageBreak/>
        <w:t>products</w:t>
      </w:r>
      <w:r w:rsidR="0074187A">
        <w:rPr>
          <w:rFonts w:ascii="Times New Roman" w:hAnsi="Times New Roman" w:cs="Times New Roman"/>
          <w:sz w:val="24"/>
          <w:szCs w:val="24"/>
        </w:rPr>
        <w:t xml:space="preserve"> (</w:t>
      </w:r>
      <w:r w:rsidR="0074187A">
        <w:rPr>
          <w:rFonts w:ascii="Times New Roman" w:hAnsi="Times New Roman" w:cs="Times New Roman"/>
          <w:color w:val="222222"/>
          <w:sz w:val="24"/>
          <w:szCs w:val="24"/>
          <w:shd w:val="clear" w:color="auto" w:fill="FFFFFF"/>
        </w:rPr>
        <w:t>Kotler et al., 2015</w:t>
      </w:r>
      <w:r w:rsidR="0074187A">
        <w:rPr>
          <w:rFonts w:ascii="Times New Roman" w:hAnsi="Times New Roman" w:cs="Times New Roman"/>
          <w:sz w:val="24"/>
          <w:szCs w:val="24"/>
        </w:rPr>
        <w:t>)</w:t>
      </w:r>
      <w:r w:rsidRPr="00D501DB">
        <w:rPr>
          <w:rFonts w:ascii="Times New Roman" w:hAnsi="Times New Roman" w:cs="Times New Roman"/>
          <w:sz w:val="24"/>
          <w:szCs w:val="24"/>
        </w:rPr>
        <w:t xml:space="preserve">. Lastly, as an impact of the covid 19, the cost in the processes such as establishing an online way and process for almost three- a quarter of the employees to work from home led to high cost leading to decreased profits. </w:t>
      </w:r>
    </w:p>
    <w:p w14:paraId="3CDB8814" w14:textId="77777777" w:rsidR="00B27510" w:rsidRPr="00D501DB" w:rsidRDefault="00B27510" w:rsidP="00D501DB">
      <w:pPr>
        <w:spacing w:line="480" w:lineRule="auto"/>
        <w:jc w:val="both"/>
        <w:rPr>
          <w:rFonts w:ascii="Times New Roman" w:hAnsi="Times New Roman" w:cs="Times New Roman"/>
          <w:sz w:val="24"/>
          <w:szCs w:val="24"/>
        </w:rPr>
      </w:pPr>
      <w:r w:rsidRPr="00D501DB">
        <w:rPr>
          <w:rFonts w:ascii="Times New Roman" w:hAnsi="Times New Roman" w:cs="Times New Roman"/>
          <w:sz w:val="24"/>
          <w:szCs w:val="24"/>
        </w:rPr>
        <w:t>Due to covid 19, Tesco Company has also lost employees, while others hav</w:t>
      </w:r>
      <w:r w:rsidR="0074187A">
        <w:rPr>
          <w:rFonts w:ascii="Times New Roman" w:hAnsi="Times New Roman" w:cs="Times New Roman"/>
          <w:sz w:val="24"/>
          <w:szCs w:val="24"/>
        </w:rPr>
        <w:t>e moved back to home countries (</w:t>
      </w:r>
      <w:r w:rsidR="0074187A" w:rsidRPr="00D501DB">
        <w:rPr>
          <w:rFonts w:ascii="Times New Roman" w:hAnsi="Times New Roman" w:cs="Times New Roman"/>
          <w:color w:val="222222"/>
          <w:sz w:val="24"/>
          <w:szCs w:val="24"/>
          <w:shd w:val="clear" w:color="auto" w:fill="FFFFFF"/>
        </w:rPr>
        <w:t>Fairlie</w:t>
      </w:r>
      <w:r w:rsidR="0074187A">
        <w:rPr>
          <w:rFonts w:ascii="Times New Roman" w:hAnsi="Times New Roman" w:cs="Times New Roman"/>
          <w:color w:val="222222"/>
          <w:sz w:val="24"/>
          <w:szCs w:val="24"/>
          <w:shd w:val="clear" w:color="auto" w:fill="FFFFFF"/>
        </w:rPr>
        <w:t xml:space="preserve"> </w:t>
      </w:r>
      <w:r w:rsidR="0074187A" w:rsidRPr="00D501DB">
        <w:rPr>
          <w:rFonts w:ascii="Times New Roman" w:hAnsi="Times New Roman" w:cs="Times New Roman"/>
          <w:color w:val="222222"/>
          <w:sz w:val="24"/>
          <w:szCs w:val="24"/>
          <w:shd w:val="clear" w:color="auto" w:fill="FFFFFF"/>
        </w:rPr>
        <w:t xml:space="preserve">and Fossen, </w:t>
      </w:r>
      <w:r w:rsidR="0074187A">
        <w:rPr>
          <w:rFonts w:ascii="Times New Roman" w:hAnsi="Times New Roman" w:cs="Times New Roman"/>
          <w:color w:val="222222"/>
          <w:sz w:val="24"/>
          <w:szCs w:val="24"/>
          <w:shd w:val="clear" w:color="auto" w:fill="FFFFFF"/>
        </w:rPr>
        <w:t>2022</w:t>
      </w:r>
      <w:r w:rsidR="0074187A">
        <w:rPr>
          <w:rFonts w:ascii="Times New Roman" w:hAnsi="Times New Roman" w:cs="Times New Roman"/>
          <w:sz w:val="24"/>
          <w:szCs w:val="24"/>
        </w:rPr>
        <w:t xml:space="preserve">). </w:t>
      </w:r>
      <w:r w:rsidR="0074187A" w:rsidRPr="00D501DB">
        <w:rPr>
          <w:rFonts w:ascii="Times New Roman" w:hAnsi="Times New Roman" w:cs="Times New Roman"/>
          <w:sz w:val="24"/>
          <w:szCs w:val="24"/>
        </w:rPr>
        <w:t>Some</w:t>
      </w:r>
      <w:r w:rsidRPr="00D501DB">
        <w:rPr>
          <w:rFonts w:ascii="Times New Roman" w:hAnsi="Times New Roman" w:cs="Times New Roman"/>
          <w:sz w:val="24"/>
          <w:szCs w:val="24"/>
        </w:rPr>
        <w:t xml:space="preserve"> have also succumbed to COVID 19, and its capacity to serve the customers and develop innovative process, goals and objectives have been limited by losing the employees over the covid 19 period</w:t>
      </w:r>
      <w:r w:rsidR="0074187A">
        <w:rPr>
          <w:rFonts w:ascii="Times New Roman" w:hAnsi="Times New Roman" w:cs="Times New Roman"/>
          <w:sz w:val="24"/>
          <w:szCs w:val="24"/>
        </w:rPr>
        <w:t xml:space="preserve"> (</w:t>
      </w:r>
      <w:r w:rsidR="0074187A" w:rsidRPr="00D501DB">
        <w:rPr>
          <w:rFonts w:ascii="Times New Roman" w:hAnsi="Times New Roman" w:cs="Times New Roman"/>
          <w:color w:val="222222"/>
          <w:sz w:val="24"/>
          <w:szCs w:val="24"/>
          <w:shd w:val="clear" w:color="auto" w:fill="FFFFFF"/>
        </w:rPr>
        <w:t>Humphries</w:t>
      </w:r>
      <w:r w:rsidR="0074187A">
        <w:rPr>
          <w:rFonts w:ascii="Times New Roman" w:hAnsi="Times New Roman" w:cs="Times New Roman"/>
          <w:color w:val="222222"/>
          <w:sz w:val="24"/>
          <w:szCs w:val="24"/>
          <w:shd w:val="clear" w:color="auto" w:fill="FFFFFF"/>
        </w:rPr>
        <w:t xml:space="preserve"> </w:t>
      </w:r>
      <w:r w:rsidR="0074187A" w:rsidRPr="0074187A">
        <w:rPr>
          <w:rFonts w:ascii="Times New Roman" w:hAnsi="Times New Roman" w:cs="Times New Roman"/>
          <w:i/>
          <w:color w:val="222222"/>
          <w:sz w:val="24"/>
          <w:szCs w:val="24"/>
          <w:shd w:val="clear" w:color="auto" w:fill="FFFFFF"/>
        </w:rPr>
        <w:t>et al.,</w:t>
      </w:r>
      <w:r w:rsidR="0074187A">
        <w:rPr>
          <w:rFonts w:ascii="Times New Roman" w:hAnsi="Times New Roman" w:cs="Times New Roman"/>
          <w:color w:val="222222"/>
          <w:sz w:val="24"/>
          <w:szCs w:val="24"/>
          <w:shd w:val="clear" w:color="auto" w:fill="FFFFFF"/>
        </w:rPr>
        <w:t xml:space="preserve"> </w:t>
      </w:r>
      <w:r w:rsidR="0074187A" w:rsidRPr="00D501DB">
        <w:rPr>
          <w:rFonts w:ascii="Times New Roman" w:hAnsi="Times New Roman" w:cs="Times New Roman"/>
          <w:color w:val="222222"/>
          <w:sz w:val="24"/>
          <w:szCs w:val="24"/>
          <w:shd w:val="clear" w:color="auto" w:fill="FFFFFF"/>
        </w:rPr>
        <w:t>2020</w:t>
      </w:r>
      <w:r w:rsidR="0074187A">
        <w:rPr>
          <w:rFonts w:ascii="Times New Roman" w:hAnsi="Times New Roman" w:cs="Times New Roman"/>
          <w:sz w:val="24"/>
          <w:szCs w:val="24"/>
        </w:rPr>
        <w:t>)</w:t>
      </w:r>
      <w:r w:rsidRPr="00D501DB">
        <w:rPr>
          <w:rFonts w:ascii="Times New Roman" w:hAnsi="Times New Roman" w:cs="Times New Roman"/>
          <w:sz w:val="24"/>
          <w:szCs w:val="24"/>
        </w:rPr>
        <w:t xml:space="preserve">.  </w:t>
      </w:r>
    </w:p>
    <w:p w14:paraId="4D004CDE" w14:textId="77777777" w:rsidR="00B27510" w:rsidRPr="00D501DB" w:rsidRDefault="00B27510" w:rsidP="00D501DB">
      <w:pPr>
        <w:spacing w:line="480" w:lineRule="auto"/>
        <w:jc w:val="both"/>
        <w:rPr>
          <w:rFonts w:ascii="Times New Roman" w:hAnsi="Times New Roman" w:cs="Times New Roman"/>
          <w:sz w:val="24"/>
          <w:szCs w:val="24"/>
        </w:rPr>
      </w:pPr>
      <w:r w:rsidRPr="00D501DB">
        <w:rPr>
          <w:rFonts w:ascii="Times New Roman" w:hAnsi="Times New Roman" w:cs="Times New Roman"/>
          <w:sz w:val="24"/>
          <w:szCs w:val="24"/>
        </w:rPr>
        <w:t>The supply chain of Tesco has been disrupted by covid 19</w:t>
      </w:r>
      <w:r w:rsidR="0074187A">
        <w:rPr>
          <w:rFonts w:ascii="Times New Roman" w:hAnsi="Times New Roman" w:cs="Times New Roman"/>
          <w:sz w:val="24"/>
          <w:szCs w:val="24"/>
        </w:rPr>
        <w:t xml:space="preserve"> (</w:t>
      </w:r>
      <w:r w:rsidR="0074187A">
        <w:rPr>
          <w:rFonts w:ascii="Times New Roman" w:hAnsi="Times New Roman" w:cs="Times New Roman"/>
          <w:color w:val="222222"/>
          <w:sz w:val="24"/>
          <w:szCs w:val="24"/>
          <w:shd w:val="clear" w:color="auto" w:fill="FFFFFF"/>
        </w:rPr>
        <w:t xml:space="preserve">Guerrero-Sosa </w:t>
      </w:r>
      <w:r w:rsidR="0074187A" w:rsidRPr="0074187A">
        <w:rPr>
          <w:rFonts w:ascii="Times New Roman" w:hAnsi="Times New Roman" w:cs="Times New Roman"/>
          <w:i/>
          <w:color w:val="222222"/>
          <w:sz w:val="24"/>
          <w:szCs w:val="24"/>
          <w:shd w:val="clear" w:color="auto" w:fill="FFFFFF"/>
        </w:rPr>
        <w:t>et al.,</w:t>
      </w:r>
      <w:r w:rsidR="0074187A">
        <w:rPr>
          <w:rFonts w:ascii="Times New Roman" w:hAnsi="Times New Roman" w:cs="Times New Roman"/>
          <w:color w:val="222222"/>
          <w:sz w:val="24"/>
          <w:szCs w:val="24"/>
          <w:shd w:val="clear" w:color="auto" w:fill="FFFFFF"/>
        </w:rPr>
        <w:t xml:space="preserve"> </w:t>
      </w:r>
      <w:r w:rsidR="0074187A" w:rsidRPr="00D501DB">
        <w:rPr>
          <w:rFonts w:ascii="Times New Roman" w:hAnsi="Times New Roman" w:cs="Times New Roman"/>
          <w:color w:val="222222"/>
          <w:sz w:val="24"/>
          <w:szCs w:val="24"/>
          <w:shd w:val="clear" w:color="auto" w:fill="FFFFFF"/>
        </w:rPr>
        <w:t>2020</w:t>
      </w:r>
      <w:r w:rsidR="0074187A">
        <w:rPr>
          <w:rFonts w:ascii="Times New Roman" w:hAnsi="Times New Roman" w:cs="Times New Roman"/>
          <w:sz w:val="24"/>
          <w:szCs w:val="24"/>
        </w:rPr>
        <w:t>)</w:t>
      </w:r>
      <w:r w:rsidRPr="00D501DB">
        <w:rPr>
          <w:rFonts w:ascii="Times New Roman" w:hAnsi="Times New Roman" w:cs="Times New Roman"/>
          <w:sz w:val="24"/>
          <w:szCs w:val="24"/>
        </w:rPr>
        <w:t>. Some of the companies that supplied Tesco with the product and services were closed due to the covid 19, and while some are struggling to back,   some collapsed; this has led to an inadequate supply of products and services by Tesco</w:t>
      </w:r>
      <w:r w:rsidR="0074187A">
        <w:rPr>
          <w:rFonts w:ascii="Times New Roman" w:hAnsi="Times New Roman" w:cs="Times New Roman"/>
          <w:sz w:val="24"/>
          <w:szCs w:val="24"/>
        </w:rPr>
        <w:t xml:space="preserve"> (</w:t>
      </w:r>
      <w:r w:rsidR="0074187A">
        <w:rPr>
          <w:rFonts w:ascii="Times New Roman" w:hAnsi="Times New Roman" w:cs="Times New Roman"/>
          <w:color w:val="222222"/>
          <w:sz w:val="24"/>
          <w:szCs w:val="24"/>
          <w:shd w:val="clear" w:color="auto" w:fill="FFFFFF"/>
        </w:rPr>
        <w:t xml:space="preserve">Dakhli </w:t>
      </w:r>
      <w:r w:rsidR="0074187A" w:rsidRPr="0074187A">
        <w:rPr>
          <w:rFonts w:ascii="Times New Roman" w:hAnsi="Times New Roman" w:cs="Times New Roman"/>
          <w:i/>
          <w:color w:val="222222"/>
          <w:sz w:val="24"/>
          <w:szCs w:val="24"/>
          <w:shd w:val="clear" w:color="auto" w:fill="FFFFFF"/>
        </w:rPr>
        <w:t>et al.,</w:t>
      </w:r>
      <w:r w:rsidR="0074187A">
        <w:rPr>
          <w:rFonts w:ascii="Times New Roman" w:hAnsi="Times New Roman" w:cs="Times New Roman"/>
          <w:color w:val="222222"/>
          <w:sz w:val="24"/>
          <w:szCs w:val="24"/>
          <w:shd w:val="clear" w:color="auto" w:fill="FFFFFF"/>
        </w:rPr>
        <w:t xml:space="preserve"> </w:t>
      </w:r>
      <w:r w:rsidR="0074187A" w:rsidRPr="00D501DB">
        <w:rPr>
          <w:rFonts w:ascii="Times New Roman" w:hAnsi="Times New Roman" w:cs="Times New Roman"/>
          <w:color w:val="222222"/>
          <w:sz w:val="24"/>
          <w:szCs w:val="24"/>
          <w:shd w:val="clear" w:color="auto" w:fill="FFFFFF"/>
        </w:rPr>
        <w:t>2019</w:t>
      </w:r>
      <w:r w:rsidR="0074187A">
        <w:rPr>
          <w:rFonts w:ascii="Times New Roman" w:hAnsi="Times New Roman" w:cs="Times New Roman"/>
          <w:sz w:val="24"/>
          <w:szCs w:val="24"/>
        </w:rPr>
        <w:t>)</w:t>
      </w:r>
      <w:r w:rsidRPr="00D501DB">
        <w:rPr>
          <w:rFonts w:ascii="Times New Roman" w:hAnsi="Times New Roman" w:cs="Times New Roman"/>
          <w:sz w:val="24"/>
          <w:szCs w:val="24"/>
        </w:rPr>
        <w:t>. Most consumers have shifted to other competitions over the continuous lack of some of the products by Tesco due to supply chain disruption due to COVID 19</w:t>
      </w:r>
      <w:r w:rsidR="0074187A">
        <w:rPr>
          <w:rFonts w:ascii="Times New Roman" w:hAnsi="Times New Roman" w:cs="Times New Roman"/>
          <w:sz w:val="24"/>
          <w:szCs w:val="24"/>
        </w:rPr>
        <w:t xml:space="preserve"> (</w:t>
      </w:r>
      <w:r w:rsidR="0074187A" w:rsidRPr="00D501DB">
        <w:rPr>
          <w:rFonts w:ascii="Times New Roman" w:hAnsi="Times New Roman" w:cs="Times New Roman"/>
          <w:color w:val="222222"/>
          <w:sz w:val="24"/>
          <w:szCs w:val="24"/>
          <w:shd w:val="clear" w:color="auto" w:fill="FFFFFF"/>
        </w:rPr>
        <w:t>Fahy</w:t>
      </w:r>
      <w:r w:rsidR="0074187A">
        <w:rPr>
          <w:rFonts w:ascii="Times New Roman" w:hAnsi="Times New Roman" w:cs="Times New Roman"/>
          <w:color w:val="222222"/>
          <w:sz w:val="24"/>
          <w:szCs w:val="24"/>
          <w:shd w:val="clear" w:color="auto" w:fill="FFFFFF"/>
        </w:rPr>
        <w:t xml:space="preserve"> </w:t>
      </w:r>
      <w:r w:rsidR="0074187A" w:rsidRPr="00D501DB">
        <w:rPr>
          <w:rFonts w:ascii="Times New Roman" w:hAnsi="Times New Roman" w:cs="Times New Roman"/>
          <w:color w:val="222222"/>
          <w:sz w:val="24"/>
          <w:szCs w:val="24"/>
          <w:shd w:val="clear" w:color="auto" w:fill="FFFFFF"/>
        </w:rPr>
        <w:t>and Jobber, 2019</w:t>
      </w:r>
      <w:r w:rsidR="0074187A">
        <w:rPr>
          <w:rFonts w:ascii="Times New Roman" w:hAnsi="Times New Roman" w:cs="Times New Roman"/>
          <w:sz w:val="24"/>
          <w:szCs w:val="24"/>
        </w:rPr>
        <w:t>)</w:t>
      </w:r>
      <w:r w:rsidRPr="00D501DB">
        <w:rPr>
          <w:rFonts w:ascii="Times New Roman" w:hAnsi="Times New Roman" w:cs="Times New Roman"/>
          <w:sz w:val="24"/>
          <w:szCs w:val="24"/>
        </w:rPr>
        <w:t xml:space="preserve">. Covid 19 has therefore led to a supply shortage of Tesco Company  </w:t>
      </w:r>
    </w:p>
    <w:p w14:paraId="1F91C62E" w14:textId="77777777" w:rsidR="00B27510" w:rsidRPr="00D501DB" w:rsidRDefault="00B27510" w:rsidP="00D501DB">
      <w:pPr>
        <w:spacing w:line="480" w:lineRule="auto"/>
        <w:jc w:val="both"/>
        <w:rPr>
          <w:rFonts w:ascii="Times New Roman" w:hAnsi="Times New Roman" w:cs="Times New Roman"/>
          <w:sz w:val="24"/>
          <w:szCs w:val="24"/>
        </w:rPr>
      </w:pPr>
      <w:r w:rsidRPr="00D501DB">
        <w:rPr>
          <w:rFonts w:ascii="Times New Roman" w:hAnsi="Times New Roman" w:cs="Times New Roman"/>
          <w:sz w:val="24"/>
          <w:szCs w:val="24"/>
        </w:rPr>
        <w:t>During the covid 19, Tesco laid off some of its employees to reduce the cost; these employees were recruited by other companies leading to the loss of talented and creative employees by Tesco Company</w:t>
      </w:r>
      <w:r w:rsidR="0074187A">
        <w:rPr>
          <w:rFonts w:ascii="Times New Roman" w:hAnsi="Times New Roman" w:cs="Times New Roman"/>
          <w:sz w:val="24"/>
          <w:szCs w:val="24"/>
        </w:rPr>
        <w:t xml:space="preserve"> (</w:t>
      </w:r>
      <w:r w:rsidR="0074187A">
        <w:rPr>
          <w:rFonts w:ascii="Times New Roman" w:hAnsi="Times New Roman" w:cs="Times New Roman"/>
          <w:color w:val="222222"/>
          <w:sz w:val="24"/>
          <w:szCs w:val="24"/>
          <w:shd w:val="clear" w:color="auto" w:fill="FFFFFF"/>
        </w:rPr>
        <w:t xml:space="preserve">Deepak </w:t>
      </w:r>
      <w:r w:rsidR="0074187A" w:rsidRPr="00D501DB">
        <w:rPr>
          <w:rFonts w:ascii="Times New Roman" w:hAnsi="Times New Roman" w:cs="Times New Roman"/>
          <w:color w:val="222222"/>
          <w:sz w:val="24"/>
          <w:szCs w:val="24"/>
          <w:shd w:val="clear" w:color="auto" w:fill="FFFFFF"/>
        </w:rPr>
        <w:t>and Jeyakumar, 2019</w:t>
      </w:r>
      <w:r w:rsidR="0074187A">
        <w:rPr>
          <w:rFonts w:ascii="Times New Roman" w:hAnsi="Times New Roman" w:cs="Times New Roman"/>
          <w:sz w:val="24"/>
          <w:szCs w:val="24"/>
        </w:rPr>
        <w:t>)</w:t>
      </w:r>
      <w:r w:rsidRPr="00D501DB">
        <w:rPr>
          <w:rFonts w:ascii="Times New Roman" w:hAnsi="Times New Roman" w:cs="Times New Roman"/>
          <w:sz w:val="24"/>
          <w:szCs w:val="24"/>
        </w:rPr>
        <w:t xml:space="preserve">. This has also led to a labour shortage leading to paralyzed operations across the Tesco branches </w:t>
      </w:r>
    </w:p>
    <w:p w14:paraId="366C8AE8" w14:textId="77777777" w:rsidR="00B27510" w:rsidRPr="00D501DB" w:rsidRDefault="00B27510" w:rsidP="00D501DB">
      <w:pPr>
        <w:spacing w:line="480" w:lineRule="auto"/>
        <w:jc w:val="both"/>
        <w:rPr>
          <w:rFonts w:ascii="Times New Roman" w:hAnsi="Times New Roman" w:cs="Times New Roman"/>
          <w:sz w:val="24"/>
          <w:szCs w:val="24"/>
        </w:rPr>
      </w:pPr>
      <w:r w:rsidRPr="00D501DB">
        <w:rPr>
          <w:rFonts w:ascii="Times New Roman" w:hAnsi="Times New Roman" w:cs="Times New Roman"/>
          <w:sz w:val="24"/>
          <w:szCs w:val="24"/>
        </w:rPr>
        <w:t>Tesco is also still battling with the loans and the debt funding acquired by the company during the covid19</w:t>
      </w:r>
      <w:r w:rsidR="0074187A">
        <w:rPr>
          <w:rFonts w:ascii="Times New Roman" w:hAnsi="Times New Roman" w:cs="Times New Roman"/>
          <w:sz w:val="24"/>
          <w:szCs w:val="24"/>
        </w:rPr>
        <w:t xml:space="preserve"> (</w:t>
      </w:r>
      <w:r w:rsidR="0074187A">
        <w:rPr>
          <w:rFonts w:ascii="Times New Roman" w:hAnsi="Times New Roman" w:cs="Times New Roman"/>
          <w:color w:val="222222"/>
          <w:sz w:val="24"/>
          <w:szCs w:val="24"/>
          <w:shd w:val="clear" w:color="auto" w:fill="FFFFFF"/>
        </w:rPr>
        <w:t xml:space="preserve">Béné </w:t>
      </w:r>
      <w:r w:rsidR="0074187A" w:rsidRPr="0074187A">
        <w:rPr>
          <w:rFonts w:ascii="Times New Roman" w:hAnsi="Times New Roman" w:cs="Times New Roman"/>
          <w:i/>
          <w:color w:val="222222"/>
          <w:sz w:val="24"/>
          <w:szCs w:val="24"/>
          <w:shd w:val="clear" w:color="auto" w:fill="FFFFFF"/>
        </w:rPr>
        <w:t>et al.,</w:t>
      </w:r>
      <w:r w:rsidR="0074187A">
        <w:rPr>
          <w:rFonts w:ascii="Times New Roman" w:hAnsi="Times New Roman" w:cs="Times New Roman"/>
          <w:color w:val="222222"/>
          <w:sz w:val="24"/>
          <w:szCs w:val="24"/>
          <w:shd w:val="clear" w:color="auto" w:fill="FFFFFF"/>
        </w:rPr>
        <w:t xml:space="preserve"> 2021</w:t>
      </w:r>
      <w:r w:rsidR="0074187A">
        <w:rPr>
          <w:rFonts w:ascii="Times New Roman" w:hAnsi="Times New Roman" w:cs="Times New Roman"/>
          <w:sz w:val="24"/>
          <w:szCs w:val="24"/>
        </w:rPr>
        <w:t>)</w:t>
      </w:r>
      <w:r w:rsidRPr="00D501DB">
        <w:rPr>
          <w:rFonts w:ascii="Times New Roman" w:hAnsi="Times New Roman" w:cs="Times New Roman"/>
          <w:sz w:val="24"/>
          <w:szCs w:val="24"/>
        </w:rPr>
        <w:t xml:space="preserve">. Due to financial fragility and continuous losses over the covid 19 period, the company, through debt financing, acquired loans from banks and financial institutions to maintain its operation; these have, in the long run, ended up being a heavy financial burden. </w:t>
      </w:r>
    </w:p>
    <w:p w14:paraId="7D19C8F5" w14:textId="77777777" w:rsidR="00B40FE0" w:rsidRPr="00D501DB" w:rsidRDefault="00AC4B7F" w:rsidP="00D501DB">
      <w:pPr>
        <w:spacing w:line="480" w:lineRule="auto"/>
        <w:jc w:val="both"/>
        <w:rPr>
          <w:rFonts w:ascii="Times New Roman" w:hAnsi="Times New Roman" w:cs="Times New Roman"/>
          <w:b/>
          <w:sz w:val="24"/>
          <w:szCs w:val="24"/>
        </w:rPr>
      </w:pPr>
      <w:r w:rsidRPr="00D501DB">
        <w:rPr>
          <w:rFonts w:ascii="Times New Roman" w:hAnsi="Times New Roman" w:cs="Times New Roman"/>
          <w:b/>
          <w:sz w:val="24"/>
          <w:szCs w:val="24"/>
        </w:rPr>
        <w:lastRenderedPageBreak/>
        <w:t xml:space="preserve">Conclusion </w:t>
      </w:r>
    </w:p>
    <w:p w14:paraId="613F67AC" w14:textId="77777777" w:rsidR="0073718F" w:rsidRDefault="00A07A1B" w:rsidP="00D501DB">
      <w:pPr>
        <w:spacing w:line="480" w:lineRule="auto"/>
        <w:jc w:val="both"/>
        <w:rPr>
          <w:rFonts w:ascii="Times New Roman" w:hAnsi="Times New Roman" w:cs="Times New Roman"/>
          <w:sz w:val="24"/>
          <w:szCs w:val="24"/>
        </w:rPr>
      </w:pPr>
      <w:r w:rsidRPr="00D501DB">
        <w:rPr>
          <w:rFonts w:ascii="Times New Roman" w:hAnsi="Times New Roman" w:cs="Times New Roman"/>
          <w:sz w:val="24"/>
          <w:szCs w:val="24"/>
        </w:rPr>
        <w:t xml:space="preserve">While the external analyses are sassed through the PESTEL analysis that includes the political, economic, environmental, social, legal, and technological factors, Tesco strategies such as segmentation and targeting have ensured the company's stability, growth and competitive advantage.   As analyzed in the Porter five forces, Tesco has a stronger competitive advantage; its ability to remain competitive has been impacted by COVID 19. The internal environment of Tesco has also been accessed through the SWOT analysis that includes the strength, weaknesses, threats, and opportunities. COVID 19 has caused a negative impact on Tesco; this includes:  there has been reduced supply of the products due to disruption in the supply chain caused by covid 19, which has led to decreased profits and customer base. The financial stability of Tesco has also been affected by covid 19. Covid 19 has led to the loss of employees by Tesco, leading to inefficiency in its processes and services. Tesco is also still battling with the loans and the debt funding acquired by the company during the covid19. Competition in the online platforms and selling has increased with the covid 19 reducing its profits and customer base. </w:t>
      </w:r>
    </w:p>
    <w:p w14:paraId="58791750" w14:textId="77777777" w:rsidR="00AC4B7F" w:rsidRPr="0073718F" w:rsidRDefault="00AC4B7F" w:rsidP="00D501DB">
      <w:pPr>
        <w:spacing w:line="480" w:lineRule="auto"/>
        <w:jc w:val="both"/>
        <w:rPr>
          <w:rFonts w:ascii="Times New Roman" w:hAnsi="Times New Roman" w:cs="Times New Roman"/>
          <w:sz w:val="24"/>
          <w:szCs w:val="24"/>
        </w:rPr>
      </w:pPr>
      <w:r w:rsidRPr="00D501DB">
        <w:rPr>
          <w:rFonts w:ascii="Times New Roman" w:hAnsi="Times New Roman" w:cs="Times New Roman"/>
          <w:b/>
          <w:sz w:val="24"/>
          <w:szCs w:val="24"/>
        </w:rPr>
        <w:t xml:space="preserve">References </w:t>
      </w:r>
    </w:p>
    <w:p w14:paraId="38802C22" w14:textId="77777777" w:rsidR="006335B4" w:rsidRPr="00D501DB" w:rsidRDefault="006335B4" w:rsidP="00D501DB">
      <w:pPr>
        <w:spacing w:line="480" w:lineRule="auto"/>
        <w:jc w:val="both"/>
        <w:rPr>
          <w:rFonts w:ascii="Times New Roman" w:hAnsi="Times New Roman" w:cs="Times New Roman"/>
          <w:b/>
          <w:sz w:val="24"/>
          <w:szCs w:val="24"/>
        </w:rPr>
      </w:pPr>
      <w:r w:rsidRPr="00D501DB">
        <w:rPr>
          <w:rFonts w:ascii="Times New Roman" w:hAnsi="Times New Roman" w:cs="Times New Roman"/>
          <w:color w:val="222222"/>
          <w:sz w:val="24"/>
          <w:szCs w:val="24"/>
          <w:shd w:val="clear" w:color="auto" w:fill="FFFFFF"/>
        </w:rPr>
        <w:t>Armstrong, G., Adam, S., Denize, S. and Kotler, P., 2014. </w:t>
      </w:r>
      <w:r w:rsidRPr="00D501DB">
        <w:rPr>
          <w:rFonts w:ascii="Times New Roman" w:hAnsi="Times New Roman" w:cs="Times New Roman"/>
          <w:i/>
          <w:iCs/>
          <w:color w:val="222222"/>
          <w:sz w:val="24"/>
          <w:szCs w:val="24"/>
          <w:shd w:val="clear" w:color="auto" w:fill="FFFFFF"/>
        </w:rPr>
        <w:t>Principles of marketing</w:t>
      </w:r>
      <w:r w:rsidRPr="00D501DB">
        <w:rPr>
          <w:rFonts w:ascii="Times New Roman" w:hAnsi="Times New Roman" w:cs="Times New Roman"/>
          <w:color w:val="222222"/>
          <w:sz w:val="24"/>
          <w:szCs w:val="24"/>
          <w:shd w:val="clear" w:color="auto" w:fill="FFFFFF"/>
        </w:rPr>
        <w:t>. Pearson Australia</w:t>
      </w:r>
    </w:p>
    <w:p w14:paraId="2829E68D" w14:textId="77777777" w:rsidR="006335B4" w:rsidRPr="00D501DB" w:rsidRDefault="006335B4" w:rsidP="00D501DB">
      <w:pPr>
        <w:spacing w:line="480" w:lineRule="auto"/>
        <w:ind w:left="720" w:hanging="720"/>
        <w:jc w:val="both"/>
        <w:rPr>
          <w:rFonts w:ascii="Times New Roman" w:hAnsi="Times New Roman" w:cs="Times New Roman"/>
          <w:color w:val="222222"/>
          <w:sz w:val="24"/>
          <w:szCs w:val="24"/>
          <w:shd w:val="clear" w:color="auto" w:fill="FFFFFF"/>
        </w:rPr>
      </w:pPr>
      <w:r w:rsidRPr="00D501DB">
        <w:rPr>
          <w:rFonts w:ascii="Times New Roman" w:hAnsi="Times New Roman" w:cs="Times New Roman"/>
          <w:color w:val="222222"/>
          <w:sz w:val="24"/>
          <w:szCs w:val="24"/>
          <w:shd w:val="clear" w:color="auto" w:fill="FFFFFF"/>
        </w:rPr>
        <w:t>Awadari, A.C. and Kanwal, S., 2019. Employee participation in organizational change: A case of Tesco PLC. </w:t>
      </w:r>
      <w:r w:rsidRPr="00D501DB">
        <w:rPr>
          <w:rFonts w:ascii="Times New Roman" w:hAnsi="Times New Roman" w:cs="Times New Roman"/>
          <w:i/>
          <w:iCs/>
          <w:color w:val="222222"/>
          <w:sz w:val="24"/>
          <w:szCs w:val="24"/>
          <w:shd w:val="clear" w:color="auto" w:fill="FFFFFF"/>
        </w:rPr>
        <w:t>International Journal of Financial, Accounting, and Management</w:t>
      </w:r>
      <w:r w:rsidRPr="00D501DB">
        <w:rPr>
          <w:rFonts w:ascii="Times New Roman" w:hAnsi="Times New Roman" w:cs="Times New Roman"/>
          <w:color w:val="222222"/>
          <w:sz w:val="24"/>
          <w:szCs w:val="24"/>
          <w:shd w:val="clear" w:color="auto" w:fill="FFFFFF"/>
        </w:rPr>
        <w:t>, </w:t>
      </w:r>
      <w:r w:rsidRPr="00D501DB">
        <w:rPr>
          <w:rFonts w:ascii="Times New Roman" w:hAnsi="Times New Roman" w:cs="Times New Roman"/>
          <w:i/>
          <w:iCs/>
          <w:color w:val="222222"/>
          <w:sz w:val="24"/>
          <w:szCs w:val="24"/>
          <w:shd w:val="clear" w:color="auto" w:fill="FFFFFF"/>
        </w:rPr>
        <w:t>1</w:t>
      </w:r>
      <w:r w:rsidRPr="00D501DB">
        <w:rPr>
          <w:rFonts w:ascii="Times New Roman" w:hAnsi="Times New Roman" w:cs="Times New Roman"/>
          <w:color w:val="222222"/>
          <w:sz w:val="24"/>
          <w:szCs w:val="24"/>
          <w:shd w:val="clear" w:color="auto" w:fill="FFFFFF"/>
        </w:rPr>
        <w:t>(2), pp.91-99.</w:t>
      </w:r>
    </w:p>
    <w:p w14:paraId="6A7E6CA9" w14:textId="77777777" w:rsidR="006335B4" w:rsidRPr="00D501DB" w:rsidRDefault="006335B4" w:rsidP="00D501DB">
      <w:pPr>
        <w:spacing w:line="480" w:lineRule="auto"/>
        <w:ind w:left="720" w:hanging="720"/>
        <w:jc w:val="both"/>
        <w:rPr>
          <w:rFonts w:ascii="Times New Roman" w:hAnsi="Times New Roman" w:cs="Times New Roman"/>
          <w:color w:val="222222"/>
          <w:sz w:val="24"/>
          <w:szCs w:val="24"/>
          <w:shd w:val="clear" w:color="auto" w:fill="FFFFFF"/>
        </w:rPr>
      </w:pPr>
      <w:r w:rsidRPr="00D501DB">
        <w:rPr>
          <w:rFonts w:ascii="Times New Roman" w:hAnsi="Times New Roman" w:cs="Times New Roman"/>
          <w:color w:val="222222"/>
          <w:sz w:val="24"/>
          <w:szCs w:val="24"/>
          <w:shd w:val="clear" w:color="auto" w:fill="FFFFFF"/>
        </w:rPr>
        <w:lastRenderedPageBreak/>
        <w:t>Bala, M. and Verma, D., 2018. A critical review of digital marketing. </w:t>
      </w:r>
      <w:r w:rsidRPr="00D501DB">
        <w:rPr>
          <w:rFonts w:ascii="Times New Roman" w:hAnsi="Times New Roman" w:cs="Times New Roman"/>
          <w:i/>
          <w:iCs/>
          <w:color w:val="222222"/>
          <w:sz w:val="24"/>
          <w:szCs w:val="24"/>
          <w:shd w:val="clear" w:color="auto" w:fill="FFFFFF"/>
        </w:rPr>
        <w:t>M. Bala, D. Verma (2018). A Critical Review of Digital Marketing. International Journal of Management, IT &amp; Engineering</w:t>
      </w:r>
      <w:r w:rsidRPr="00D501DB">
        <w:rPr>
          <w:rFonts w:ascii="Times New Roman" w:hAnsi="Times New Roman" w:cs="Times New Roman"/>
          <w:color w:val="222222"/>
          <w:sz w:val="24"/>
          <w:szCs w:val="24"/>
          <w:shd w:val="clear" w:color="auto" w:fill="FFFFFF"/>
        </w:rPr>
        <w:t>, </w:t>
      </w:r>
      <w:r w:rsidRPr="00D501DB">
        <w:rPr>
          <w:rFonts w:ascii="Times New Roman" w:hAnsi="Times New Roman" w:cs="Times New Roman"/>
          <w:i/>
          <w:iCs/>
          <w:color w:val="222222"/>
          <w:sz w:val="24"/>
          <w:szCs w:val="24"/>
          <w:shd w:val="clear" w:color="auto" w:fill="FFFFFF"/>
        </w:rPr>
        <w:t>8</w:t>
      </w:r>
      <w:r w:rsidRPr="00D501DB">
        <w:rPr>
          <w:rFonts w:ascii="Times New Roman" w:hAnsi="Times New Roman" w:cs="Times New Roman"/>
          <w:color w:val="222222"/>
          <w:sz w:val="24"/>
          <w:szCs w:val="24"/>
          <w:shd w:val="clear" w:color="auto" w:fill="FFFFFF"/>
        </w:rPr>
        <w:t>(10), pp.321-339.</w:t>
      </w:r>
    </w:p>
    <w:p w14:paraId="0F1B8D81" w14:textId="77777777" w:rsidR="006335B4" w:rsidRPr="00D501DB" w:rsidRDefault="006335B4" w:rsidP="00D501DB">
      <w:pPr>
        <w:spacing w:line="480" w:lineRule="auto"/>
        <w:ind w:left="720" w:hanging="720"/>
        <w:jc w:val="both"/>
        <w:rPr>
          <w:rFonts w:ascii="Times New Roman" w:hAnsi="Times New Roman" w:cs="Times New Roman"/>
          <w:color w:val="222222"/>
          <w:sz w:val="24"/>
          <w:szCs w:val="24"/>
          <w:shd w:val="clear" w:color="auto" w:fill="FFFFFF"/>
        </w:rPr>
      </w:pPr>
      <w:r w:rsidRPr="00D501DB">
        <w:rPr>
          <w:rFonts w:ascii="Times New Roman" w:hAnsi="Times New Roman" w:cs="Times New Roman"/>
          <w:color w:val="222222"/>
          <w:sz w:val="24"/>
          <w:szCs w:val="24"/>
          <w:shd w:val="clear" w:color="auto" w:fill="FFFFFF"/>
        </w:rPr>
        <w:t>Béné, C., Bakker, D., Chavarro, M.J., Even, B., Melo, J. and Sonneveld, A., 2021. Global assessment of the impacts of COVID-19 on food security. </w:t>
      </w:r>
      <w:r w:rsidRPr="00D501DB">
        <w:rPr>
          <w:rFonts w:ascii="Times New Roman" w:hAnsi="Times New Roman" w:cs="Times New Roman"/>
          <w:i/>
          <w:iCs/>
          <w:color w:val="222222"/>
          <w:sz w:val="24"/>
          <w:szCs w:val="24"/>
          <w:shd w:val="clear" w:color="auto" w:fill="FFFFFF"/>
        </w:rPr>
        <w:t>Global Food Security</w:t>
      </w:r>
      <w:r w:rsidRPr="00D501DB">
        <w:rPr>
          <w:rFonts w:ascii="Times New Roman" w:hAnsi="Times New Roman" w:cs="Times New Roman"/>
          <w:color w:val="222222"/>
          <w:sz w:val="24"/>
          <w:szCs w:val="24"/>
          <w:shd w:val="clear" w:color="auto" w:fill="FFFFFF"/>
        </w:rPr>
        <w:t>, </w:t>
      </w:r>
      <w:r w:rsidRPr="00D501DB">
        <w:rPr>
          <w:rFonts w:ascii="Times New Roman" w:hAnsi="Times New Roman" w:cs="Times New Roman"/>
          <w:i/>
          <w:iCs/>
          <w:color w:val="222222"/>
          <w:sz w:val="24"/>
          <w:szCs w:val="24"/>
          <w:shd w:val="clear" w:color="auto" w:fill="FFFFFF"/>
        </w:rPr>
        <w:t>31</w:t>
      </w:r>
      <w:r w:rsidRPr="00D501DB">
        <w:rPr>
          <w:rFonts w:ascii="Times New Roman" w:hAnsi="Times New Roman" w:cs="Times New Roman"/>
          <w:color w:val="222222"/>
          <w:sz w:val="24"/>
          <w:szCs w:val="24"/>
          <w:shd w:val="clear" w:color="auto" w:fill="FFFFFF"/>
        </w:rPr>
        <w:t>, p.100575.</w:t>
      </w:r>
    </w:p>
    <w:p w14:paraId="2F1035E0" w14:textId="77777777" w:rsidR="006335B4" w:rsidRPr="00D501DB" w:rsidRDefault="006335B4" w:rsidP="00D501DB">
      <w:pPr>
        <w:spacing w:line="480" w:lineRule="auto"/>
        <w:ind w:left="720" w:hanging="720"/>
        <w:jc w:val="both"/>
        <w:rPr>
          <w:rFonts w:ascii="Times New Roman" w:hAnsi="Times New Roman" w:cs="Times New Roman"/>
          <w:color w:val="222222"/>
          <w:sz w:val="24"/>
          <w:szCs w:val="24"/>
          <w:shd w:val="clear" w:color="auto" w:fill="FFFFFF"/>
        </w:rPr>
      </w:pPr>
      <w:r w:rsidRPr="00D501DB">
        <w:rPr>
          <w:rFonts w:ascii="Times New Roman" w:hAnsi="Times New Roman" w:cs="Times New Roman"/>
          <w:color w:val="222222"/>
          <w:sz w:val="24"/>
          <w:szCs w:val="24"/>
          <w:shd w:val="clear" w:color="auto" w:fill="FFFFFF"/>
        </w:rPr>
        <w:t>Deepak, R.K.A. and Jeyakumar, S., 2019. </w:t>
      </w:r>
      <w:r w:rsidRPr="00D501DB">
        <w:rPr>
          <w:rFonts w:ascii="Times New Roman" w:hAnsi="Times New Roman" w:cs="Times New Roman"/>
          <w:i/>
          <w:iCs/>
          <w:color w:val="222222"/>
          <w:sz w:val="24"/>
          <w:szCs w:val="24"/>
          <w:shd w:val="clear" w:color="auto" w:fill="FFFFFF"/>
        </w:rPr>
        <w:t>Marketing management</w:t>
      </w:r>
      <w:r w:rsidRPr="00D501DB">
        <w:rPr>
          <w:rFonts w:ascii="Times New Roman" w:hAnsi="Times New Roman" w:cs="Times New Roman"/>
          <w:color w:val="222222"/>
          <w:sz w:val="24"/>
          <w:szCs w:val="24"/>
          <w:shd w:val="clear" w:color="auto" w:fill="FFFFFF"/>
        </w:rPr>
        <w:t>. Educreation Publishing.</w:t>
      </w:r>
    </w:p>
    <w:p w14:paraId="1BEFAC11" w14:textId="77777777" w:rsidR="006335B4" w:rsidRPr="00D501DB" w:rsidRDefault="006335B4" w:rsidP="00D501DB">
      <w:pPr>
        <w:spacing w:line="480" w:lineRule="auto"/>
        <w:ind w:left="720" w:hanging="720"/>
        <w:jc w:val="both"/>
        <w:rPr>
          <w:rFonts w:ascii="Times New Roman" w:hAnsi="Times New Roman" w:cs="Times New Roman"/>
          <w:b/>
          <w:sz w:val="24"/>
          <w:szCs w:val="24"/>
        </w:rPr>
      </w:pPr>
      <w:r w:rsidRPr="00D501DB">
        <w:rPr>
          <w:rFonts w:ascii="Times New Roman" w:hAnsi="Times New Roman" w:cs="Times New Roman"/>
          <w:color w:val="222222"/>
          <w:sz w:val="24"/>
          <w:szCs w:val="24"/>
          <w:shd w:val="clear" w:color="auto" w:fill="FFFFFF"/>
        </w:rPr>
        <w:t xml:space="preserve">Dakhli, M., Ketata, I., Lifang, W. and White, M.S., 2019. Tesco in China: How Could Things Go So </w:t>
      </w:r>
      <w:proofErr w:type="gramStart"/>
      <w:r w:rsidRPr="00D501DB">
        <w:rPr>
          <w:rFonts w:ascii="Times New Roman" w:hAnsi="Times New Roman" w:cs="Times New Roman"/>
          <w:color w:val="222222"/>
          <w:sz w:val="24"/>
          <w:szCs w:val="24"/>
          <w:shd w:val="clear" w:color="auto" w:fill="FFFFFF"/>
        </w:rPr>
        <w:t>Wrong?.</w:t>
      </w:r>
      <w:proofErr w:type="gramEnd"/>
      <w:r w:rsidRPr="00D501DB">
        <w:rPr>
          <w:rFonts w:ascii="Times New Roman" w:hAnsi="Times New Roman" w:cs="Times New Roman"/>
          <w:color w:val="222222"/>
          <w:sz w:val="24"/>
          <w:szCs w:val="24"/>
          <w:shd w:val="clear" w:color="auto" w:fill="FFFFFF"/>
        </w:rPr>
        <w:t xml:space="preserve"> In </w:t>
      </w:r>
      <w:r w:rsidRPr="00D501DB">
        <w:rPr>
          <w:rFonts w:ascii="Times New Roman" w:hAnsi="Times New Roman" w:cs="Times New Roman"/>
          <w:i/>
          <w:iCs/>
          <w:color w:val="222222"/>
          <w:sz w:val="24"/>
          <w:szCs w:val="24"/>
          <w:shd w:val="clear" w:color="auto" w:fill="FFFFFF"/>
        </w:rPr>
        <w:t>SAGE Business Cases</w:t>
      </w:r>
      <w:r w:rsidRPr="00D501DB">
        <w:rPr>
          <w:rFonts w:ascii="Times New Roman" w:hAnsi="Times New Roman" w:cs="Times New Roman"/>
          <w:color w:val="222222"/>
          <w:sz w:val="24"/>
          <w:szCs w:val="24"/>
          <w:shd w:val="clear" w:color="auto" w:fill="FFFFFF"/>
        </w:rPr>
        <w:t xml:space="preserve">. NeilsonJournals Publishing. </w:t>
      </w:r>
    </w:p>
    <w:p w14:paraId="54A8CBE9" w14:textId="77777777" w:rsidR="006335B4" w:rsidRPr="00D501DB" w:rsidRDefault="006335B4" w:rsidP="00D501DB">
      <w:pPr>
        <w:spacing w:line="480" w:lineRule="auto"/>
        <w:ind w:left="720" w:hanging="720"/>
        <w:jc w:val="both"/>
        <w:rPr>
          <w:rFonts w:ascii="Times New Roman" w:hAnsi="Times New Roman" w:cs="Times New Roman"/>
          <w:color w:val="222222"/>
          <w:sz w:val="24"/>
          <w:szCs w:val="24"/>
          <w:shd w:val="clear" w:color="auto" w:fill="FFFFFF"/>
        </w:rPr>
      </w:pPr>
      <w:r w:rsidRPr="00D501DB">
        <w:rPr>
          <w:rFonts w:ascii="Times New Roman" w:hAnsi="Times New Roman" w:cs="Times New Roman"/>
          <w:color w:val="222222"/>
          <w:sz w:val="24"/>
          <w:szCs w:val="24"/>
          <w:shd w:val="clear" w:color="auto" w:fill="FFFFFF"/>
        </w:rPr>
        <w:t>Fahy, J. and Jobber, D., 2019. </w:t>
      </w:r>
      <w:r w:rsidRPr="00D501DB">
        <w:rPr>
          <w:rFonts w:ascii="Times New Roman" w:hAnsi="Times New Roman" w:cs="Times New Roman"/>
          <w:i/>
          <w:iCs/>
          <w:color w:val="222222"/>
          <w:sz w:val="24"/>
          <w:szCs w:val="24"/>
          <w:shd w:val="clear" w:color="auto" w:fill="FFFFFF"/>
        </w:rPr>
        <w:t>EBOOK: Foundations of Marketing, 6e</w:t>
      </w:r>
      <w:r w:rsidRPr="00D501DB">
        <w:rPr>
          <w:rFonts w:ascii="Times New Roman" w:hAnsi="Times New Roman" w:cs="Times New Roman"/>
          <w:color w:val="222222"/>
          <w:sz w:val="24"/>
          <w:szCs w:val="24"/>
          <w:shd w:val="clear" w:color="auto" w:fill="FFFFFF"/>
        </w:rPr>
        <w:t>. McGraw Hill.</w:t>
      </w:r>
    </w:p>
    <w:p w14:paraId="6AA38B46" w14:textId="77777777" w:rsidR="006335B4" w:rsidRPr="00D501DB" w:rsidRDefault="006335B4" w:rsidP="00D501DB">
      <w:pPr>
        <w:spacing w:line="480" w:lineRule="auto"/>
        <w:ind w:left="720" w:hanging="720"/>
        <w:jc w:val="both"/>
        <w:rPr>
          <w:rFonts w:ascii="Times New Roman" w:hAnsi="Times New Roman" w:cs="Times New Roman"/>
          <w:color w:val="222222"/>
          <w:sz w:val="24"/>
          <w:szCs w:val="24"/>
          <w:shd w:val="clear" w:color="auto" w:fill="FFFFFF"/>
        </w:rPr>
      </w:pPr>
      <w:r w:rsidRPr="00D501DB">
        <w:rPr>
          <w:rFonts w:ascii="Times New Roman" w:hAnsi="Times New Roman" w:cs="Times New Roman"/>
          <w:color w:val="222222"/>
          <w:sz w:val="24"/>
          <w:szCs w:val="24"/>
          <w:shd w:val="clear" w:color="auto" w:fill="FFFFFF"/>
        </w:rPr>
        <w:t>Fairlie, R. and Fossen, F.M., 2022. The early impacts of the COVID-19 pandemic on business sales. </w:t>
      </w:r>
      <w:r w:rsidRPr="00D501DB">
        <w:rPr>
          <w:rFonts w:ascii="Times New Roman" w:hAnsi="Times New Roman" w:cs="Times New Roman"/>
          <w:i/>
          <w:iCs/>
          <w:color w:val="222222"/>
          <w:sz w:val="24"/>
          <w:szCs w:val="24"/>
          <w:shd w:val="clear" w:color="auto" w:fill="FFFFFF"/>
        </w:rPr>
        <w:t>Small Business Economics</w:t>
      </w:r>
      <w:r w:rsidRPr="00D501DB">
        <w:rPr>
          <w:rFonts w:ascii="Times New Roman" w:hAnsi="Times New Roman" w:cs="Times New Roman"/>
          <w:color w:val="222222"/>
          <w:sz w:val="24"/>
          <w:szCs w:val="24"/>
          <w:shd w:val="clear" w:color="auto" w:fill="FFFFFF"/>
        </w:rPr>
        <w:t>, </w:t>
      </w:r>
      <w:r w:rsidRPr="00D501DB">
        <w:rPr>
          <w:rFonts w:ascii="Times New Roman" w:hAnsi="Times New Roman" w:cs="Times New Roman"/>
          <w:i/>
          <w:iCs/>
          <w:color w:val="222222"/>
          <w:sz w:val="24"/>
          <w:szCs w:val="24"/>
          <w:shd w:val="clear" w:color="auto" w:fill="FFFFFF"/>
        </w:rPr>
        <w:t>58</w:t>
      </w:r>
      <w:r w:rsidRPr="00D501DB">
        <w:rPr>
          <w:rFonts w:ascii="Times New Roman" w:hAnsi="Times New Roman" w:cs="Times New Roman"/>
          <w:color w:val="222222"/>
          <w:sz w:val="24"/>
          <w:szCs w:val="24"/>
          <w:shd w:val="clear" w:color="auto" w:fill="FFFFFF"/>
        </w:rPr>
        <w:t>(4), pp.1853-1864.</w:t>
      </w:r>
    </w:p>
    <w:p w14:paraId="1F22F045" w14:textId="77777777" w:rsidR="006335B4" w:rsidRPr="00D501DB" w:rsidRDefault="006335B4" w:rsidP="00D501DB">
      <w:pPr>
        <w:spacing w:line="480" w:lineRule="auto"/>
        <w:ind w:left="720" w:hanging="720"/>
        <w:jc w:val="both"/>
        <w:rPr>
          <w:rFonts w:ascii="Times New Roman" w:hAnsi="Times New Roman" w:cs="Times New Roman"/>
          <w:color w:val="222222"/>
          <w:sz w:val="24"/>
          <w:szCs w:val="24"/>
          <w:shd w:val="clear" w:color="auto" w:fill="FFFFFF"/>
        </w:rPr>
      </w:pPr>
      <w:r w:rsidRPr="00D501DB">
        <w:rPr>
          <w:rFonts w:ascii="Times New Roman" w:hAnsi="Times New Roman" w:cs="Times New Roman"/>
          <w:color w:val="222222"/>
          <w:sz w:val="24"/>
          <w:szCs w:val="24"/>
          <w:shd w:val="clear" w:color="auto" w:fill="FFFFFF"/>
        </w:rPr>
        <w:t xml:space="preserve">Guerrero-Sosa, J.D., Menéndez-Domínguez, V.H., Castellanos-Bolaños, M.E. and </w:t>
      </w:r>
      <w:proofErr w:type="spellStart"/>
      <w:r w:rsidRPr="00D501DB">
        <w:rPr>
          <w:rFonts w:ascii="Times New Roman" w:hAnsi="Times New Roman" w:cs="Times New Roman"/>
          <w:color w:val="222222"/>
          <w:sz w:val="24"/>
          <w:szCs w:val="24"/>
          <w:shd w:val="clear" w:color="auto" w:fill="FFFFFF"/>
        </w:rPr>
        <w:t>Curi</w:t>
      </w:r>
      <w:proofErr w:type="spellEnd"/>
      <w:r w:rsidRPr="00D501DB">
        <w:rPr>
          <w:rFonts w:ascii="Times New Roman" w:hAnsi="Times New Roman" w:cs="Times New Roman"/>
          <w:color w:val="222222"/>
          <w:sz w:val="24"/>
          <w:szCs w:val="24"/>
          <w:shd w:val="clear" w:color="auto" w:fill="FFFFFF"/>
        </w:rPr>
        <w:t>-Quintal, L.F., 2020. Analysis of internal and external academic collaboration in an institution through graph theory. </w:t>
      </w:r>
      <w:r w:rsidRPr="00D501DB">
        <w:rPr>
          <w:rFonts w:ascii="Times New Roman" w:hAnsi="Times New Roman" w:cs="Times New Roman"/>
          <w:i/>
          <w:iCs/>
          <w:color w:val="222222"/>
          <w:sz w:val="24"/>
          <w:szCs w:val="24"/>
          <w:shd w:val="clear" w:color="auto" w:fill="FFFFFF"/>
        </w:rPr>
        <w:t>Vietnam Journal of Computer Science</w:t>
      </w:r>
      <w:r w:rsidRPr="00D501DB">
        <w:rPr>
          <w:rFonts w:ascii="Times New Roman" w:hAnsi="Times New Roman" w:cs="Times New Roman"/>
          <w:color w:val="222222"/>
          <w:sz w:val="24"/>
          <w:szCs w:val="24"/>
          <w:shd w:val="clear" w:color="auto" w:fill="FFFFFF"/>
        </w:rPr>
        <w:t>, </w:t>
      </w:r>
      <w:r w:rsidRPr="00D501DB">
        <w:rPr>
          <w:rFonts w:ascii="Times New Roman" w:hAnsi="Times New Roman" w:cs="Times New Roman"/>
          <w:i/>
          <w:iCs/>
          <w:color w:val="222222"/>
          <w:sz w:val="24"/>
          <w:szCs w:val="24"/>
          <w:shd w:val="clear" w:color="auto" w:fill="FFFFFF"/>
        </w:rPr>
        <w:t>7</w:t>
      </w:r>
      <w:r w:rsidRPr="00D501DB">
        <w:rPr>
          <w:rFonts w:ascii="Times New Roman" w:hAnsi="Times New Roman" w:cs="Times New Roman"/>
          <w:color w:val="222222"/>
          <w:sz w:val="24"/>
          <w:szCs w:val="24"/>
          <w:shd w:val="clear" w:color="auto" w:fill="FFFFFF"/>
        </w:rPr>
        <w:t>(04), pp.391-415.</w:t>
      </w:r>
    </w:p>
    <w:p w14:paraId="1A6859DD" w14:textId="77777777" w:rsidR="006335B4" w:rsidRPr="00D501DB" w:rsidRDefault="006335B4" w:rsidP="00D501DB">
      <w:pPr>
        <w:spacing w:line="480" w:lineRule="auto"/>
        <w:ind w:left="720" w:hanging="720"/>
        <w:jc w:val="both"/>
        <w:rPr>
          <w:rFonts w:ascii="Times New Roman" w:hAnsi="Times New Roman" w:cs="Times New Roman"/>
          <w:color w:val="222222"/>
          <w:sz w:val="24"/>
          <w:szCs w:val="24"/>
          <w:shd w:val="clear" w:color="auto" w:fill="FFFFFF"/>
        </w:rPr>
      </w:pPr>
      <w:r w:rsidRPr="00D501DB">
        <w:rPr>
          <w:rFonts w:ascii="Times New Roman" w:hAnsi="Times New Roman" w:cs="Times New Roman"/>
          <w:color w:val="222222"/>
          <w:sz w:val="24"/>
          <w:szCs w:val="24"/>
          <w:shd w:val="clear" w:color="auto" w:fill="FFFFFF"/>
        </w:rPr>
        <w:t>Hanson, W.A. and Kalyanam, K., 2020. </w:t>
      </w:r>
      <w:r w:rsidRPr="00D501DB">
        <w:rPr>
          <w:rFonts w:ascii="Times New Roman" w:hAnsi="Times New Roman" w:cs="Times New Roman"/>
          <w:i/>
          <w:iCs/>
          <w:color w:val="222222"/>
          <w:sz w:val="24"/>
          <w:szCs w:val="24"/>
          <w:shd w:val="clear" w:color="auto" w:fill="FFFFFF"/>
        </w:rPr>
        <w:t>Internet marketing and e-</w:t>
      </w:r>
      <w:proofErr w:type="gramStart"/>
      <w:r w:rsidRPr="00D501DB">
        <w:rPr>
          <w:rFonts w:ascii="Times New Roman" w:hAnsi="Times New Roman" w:cs="Times New Roman"/>
          <w:i/>
          <w:iCs/>
          <w:color w:val="222222"/>
          <w:sz w:val="24"/>
          <w:szCs w:val="24"/>
          <w:shd w:val="clear" w:color="auto" w:fill="FFFFFF"/>
        </w:rPr>
        <w:t>commerce.(</w:t>
      </w:r>
      <w:proofErr w:type="gramEnd"/>
      <w:r w:rsidRPr="00D501DB">
        <w:rPr>
          <w:rFonts w:ascii="Times New Roman" w:hAnsi="Times New Roman" w:cs="Times New Roman"/>
          <w:i/>
          <w:iCs/>
          <w:color w:val="222222"/>
          <w:sz w:val="24"/>
          <w:szCs w:val="24"/>
          <w:shd w:val="clear" w:color="auto" w:fill="FFFFFF"/>
        </w:rPr>
        <w:t>Student ed.)</w:t>
      </w:r>
      <w:r w:rsidRPr="00D501DB">
        <w:rPr>
          <w:rFonts w:ascii="Times New Roman" w:hAnsi="Times New Roman" w:cs="Times New Roman"/>
          <w:color w:val="222222"/>
          <w:sz w:val="24"/>
          <w:szCs w:val="24"/>
          <w:shd w:val="clear" w:color="auto" w:fill="FFFFFF"/>
        </w:rPr>
        <w:t>. Thomson/South-Western.</w:t>
      </w:r>
    </w:p>
    <w:p w14:paraId="304C421C" w14:textId="77777777" w:rsidR="006335B4" w:rsidRPr="00D501DB" w:rsidRDefault="006335B4" w:rsidP="00D501DB">
      <w:pPr>
        <w:spacing w:line="480" w:lineRule="auto"/>
        <w:ind w:left="720" w:hanging="720"/>
        <w:jc w:val="both"/>
        <w:rPr>
          <w:rFonts w:ascii="Times New Roman" w:hAnsi="Times New Roman" w:cs="Times New Roman"/>
          <w:color w:val="222222"/>
          <w:sz w:val="24"/>
          <w:szCs w:val="24"/>
          <w:shd w:val="clear" w:color="auto" w:fill="FFFFFF"/>
        </w:rPr>
      </w:pPr>
      <w:r w:rsidRPr="00D501DB">
        <w:rPr>
          <w:rFonts w:ascii="Times New Roman" w:hAnsi="Times New Roman" w:cs="Times New Roman"/>
          <w:color w:val="222222"/>
          <w:sz w:val="24"/>
          <w:szCs w:val="24"/>
          <w:shd w:val="clear" w:color="auto" w:fill="FFFFFF"/>
        </w:rPr>
        <w:t>Humphries, J.E., Neilson, C. and Ulyssea, G., 2020. The evolving impacts of COVID-19 on small businesses since the CARES Act.</w:t>
      </w:r>
    </w:p>
    <w:p w14:paraId="7891094E" w14:textId="77777777" w:rsidR="006335B4" w:rsidRPr="00D501DB" w:rsidRDefault="006335B4" w:rsidP="00D501DB">
      <w:pPr>
        <w:spacing w:line="480" w:lineRule="auto"/>
        <w:ind w:left="720" w:hanging="720"/>
        <w:jc w:val="both"/>
        <w:rPr>
          <w:rFonts w:ascii="Times New Roman" w:hAnsi="Times New Roman" w:cs="Times New Roman"/>
          <w:color w:val="222222"/>
          <w:sz w:val="24"/>
          <w:szCs w:val="24"/>
          <w:shd w:val="clear" w:color="auto" w:fill="FFFFFF"/>
        </w:rPr>
      </w:pPr>
      <w:r w:rsidRPr="00D501DB">
        <w:rPr>
          <w:rFonts w:ascii="Times New Roman" w:hAnsi="Times New Roman" w:cs="Times New Roman"/>
          <w:color w:val="222222"/>
          <w:sz w:val="24"/>
          <w:szCs w:val="24"/>
          <w:shd w:val="clear" w:color="auto" w:fill="FFFFFF"/>
        </w:rPr>
        <w:t>Kotler, P., Burton, S., Deans, K., Brown, L. and Armstrong, G., 2015. </w:t>
      </w:r>
      <w:r w:rsidRPr="00D501DB">
        <w:rPr>
          <w:rFonts w:ascii="Times New Roman" w:hAnsi="Times New Roman" w:cs="Times New Roman"/>
          <w:i/>
          <w:iCs/>
          <w:color w:val="222222"/>
          <w:sz w:val="24"/>
          <w:szCs w:val="24"/>
          <w:shd w:val="clear" w:color="auto" w:fill="FFFFFF"/>
        </w:rPr>
        <w:t>Marketing</w:t>
      </w:r>
      <w:r w:rsidRPr="00D501DB">
        <w:rPr>
          <w:rFonts w:ascii="Times New Roman" w:hAnsi="Times New Roman" w:cs="Times New Roman"/>
          <w:color w:val="222222"/>
          <w:sz w:val="24"/>
          <w:szCs w:val="24"/>
          <w:shd w:val="clear" w:color="auto" w:fill="FFFFFF"/>
        </w:rPr>
        <w:t>. Pearson Higher Education AU.</w:t>
      </w:r>
    </w:p>
    <w:p w14:paraId="6F1EED12" w14:textId="77777777" w:rsidR="006335B4" w:rsidRPr="00D501DB" w:rsidRDefault="006335B4" w:rsidP="00D501DB">
      <w:pPr>
        <w:spacing w:line="480" w:lineRule="auto"/>
        <w:ind w:left="720" w:hanging="720"/>
        <w:jc w:val="both"/>
        <w:rPr>
          <w:rFonts w:ascii="Times New Roman" w:hAnsi="Times New Roman" w:cs="Times New Roman"/>
          <w:color w:val="222222"/>
          <w:sz w:val="24"/>
          <w:szCs w:val="24"/>
          <w:shd w:val="clear" w:color="auto" w:fill="FFFFFF"/>
        </w:rPr>
      </w:pPr>
      <w:r w:rsidRPr="00D501DB">
        <w:rPr>
          <w:rFonts w:ascii="Times New Roman" w:hAnsi="Times New Roman" w:cs="Times New Roman"/>
          <w:color w:val="222222"/>
          <w:sz w:val="24"/>
          <w:szCs w:val="24"/>
          <w:shd w:val="clear" w:color="auto" w:fill="FFFFFF"/>
        </w:rPr>
        <w:lastRenderedPageBreak/>
        <w:t>Mahadevan, K., 2019. TLP for Strategic Management 2019-2020.</w:t>
      </w:r>
    </w:p>
    <w:p w14:paraId="1079AF92" w14:textId="77777777" w:rsidR="006335B4" w:rsidRPr="00D501DB" w:rsidRDefault="006335B4" w:rsidP="00D501DB">
      <w:pPr>
        <w:spacing w:line="480" w:lineRule="auto"/>
        <w:ind w:left="720" w:hanging="720"/>
        <w:jc w:val="both"/>
        <w:rPr>
          <w:rFonts w:ascii="Times New Roman" w:hAnsi="Times New Roman" w:cs="Times New Roman"/>
          <w:color w:val="222222"/>
          <w:sz w:val="24"/>
          <w:szCs w:val="24"/>
          <w:shd w:val="clear" w:color="auto" w:fill="FFFFFF"/>
        </w:rPr>
      </w:pPr>
      <w:r w:rsidRPr="00D501DB">
        <w:rPr>
          <w:rFonts w:ascii="Times New Roman" w:hAnsi="Times New Roman" w:cs="Times New Roman"/>
          <w:color w:val="222222"/>
          <w:sz w:val="24"/>
          <w:szCs w:val="24"/>
          <w:shd w:val="clear" w:color="auto" w:fill="FFFFFF"/>
        </w:rPr>
        <w:t>Moura, M.B.L.D., 2021. </w:t>
      </w:r>
      <w:r w:rsidRPr="00D501DB">
        <w:rPr>
          <w:rFonts w:ascii="Times New Roman" w:hAnsi="Times New Roman" w:cs="Times New Roman"/>
          <w:i/>
          <w:iCs/>
          <w:color w:val="222222"/>
          <w:sz w:val="24"/>
          <w:szCs w:val="24"/>
          <w:shd w:val="clear" w:color="auto" w:fill="FFFFFF"/>
        </w:rPr>
        <w:t>Equity Research in Food &amp; Retail Industry-TESCO PLC</w:t>
      </w:r>
      <w:r w:rsidRPr="00D501DB">
        <w:rPr>
          <w:rFonts w:ascii="Times New Roman" w:hAnsi="Times New Roman" w:cs="Times New Roman"/>
          <w:color w:val="222222"/>
          <w:sz w:val="24"/>
          <w:szCs w:val="24"/>
          <w:shd w:val="clear" w:color="auto" w:fill="FFFFFF"/>
        </w:rPr>
        <w:t> (Doctoral dissertation, Institution Superior de Economia e Gestão).</w:t>
      </w:r>
    </w:p>
    <w:p w14:paraId="27513A66" w14:textId="77777777" w:rsidR="006335B4" w:rsidRPr="00D501DB" w:rsidRDefault="006335B4" w:rsidP="00D501DB">
      <w:pPr>
        <w:spacing w:line="480" w:lineRule="auto"/>
        <w:ind w:left="720" w:hanging="720"/>
        <w:jc w:val="both"/>
        <w:rPr>
          <w:rFonts w:ascii="Times New Roman" w:hAnsi="Times New Roman" w:cs="Times New Roman"/>
          <w:b/>
          <w:sz w:val="24"/>
          <w:szCs w:val="24"/>
        </w:rPr>
      </w:pPr>
      <w:r w:rsidRPr="00D501DB">
        <w:rPr>
          <w:rFonts w:ascii="Times New Roman" w:hAnsi="Times New Roman" w:cs="Times New Roman"/>
          <w:color w:val="222222"/>
          <w:sz w:val="24"/>
          <w:szCs w:val="24"/>
          <w:shd w:val="clear" w:color="auto" w:fill="FFFFFF"/>
        </w:rPr>
        <w:t>Monte, A., 2021. A study of value chain reconfiguration processes under Covid-19 pressures: the case of Tesco PLC in the United Kingdom.</w:t>
      </w:r>
    </w:p>
    <w:p w14:paraId="723A2408" w14:textId="77777777" w:rsidR="006335B4" w:rsidRPr="00D501DB" w:rsidRDefault="006335B4" w:rsidP="00D501DB">
      <w:pPr>
        <w:spacing w:line="480" w:lineRule="auto"/>
        <w:ind w:left="720" w:hanging="720"/>
        <w:jc w:val="both"/>
        <w:rPr>
          <w:rFonts w:ascii="Times New Roman" w:hAnsi="Times New Roman" w:cs="Times New Roman"/>
          <w:color w:val="222222"/>
          <w:sz w:val="24"/>
          <w:szCs w:val="24"/>
          <w:shd w:val="clear" w:color="auto" w:fill="FFFFFF"/>
        </w:rPr>
      </w:pPr>
      <w:r w:rsidRPr="00D501DB">
        <w:rPr>
          <w:rFonts w:ascii="Times New Roman" w:hAnsi="Times New Roman" w:cs="Times New Roman"/>
          <w:color w:val="222222"/>
          <w:sz w:val="24"/>
          <w:szCs w:val="24"/>
          <w:shd w:val="clear" w:color="auto" w:fill="FFFFFF"/>
        </w:rPr>
        <w:t>Risal, A.B., Kadir, A.R. and Kadir, N., 2021. INTERNAL AND EXTERNAL ANALYSIS IN BUILDING SUSTAINABLE COMPETITIVE ADVANTAGE IN SULSELBAR BANK MAROS BRANCH. </w:t>
      </w:r>
      <w:r w:rsidRPr="00D501DB">
        <w:rPr>
          <w:rFonts w:ascii="Times New Roman" w:hAnsi="Times New Roman" w:cs="Times New Roman"/>
          <w:i/>
          <w:iCs/>
          <w:color w:val="222222"/>
          <w:sz w:val="24"/>
          <w:szCs w:val="24"/>
          <w:shd w:val="clear" w:color="auto" w:fill="FFFFFF"/>
        </w:rPr>
        <w:t>Hasanuddin Journal of Applied Business and Entrepreneurship</w:t>
      </w:r>
      <w:r w:rsidRPr="00D501DB">
        <w:rPr>
          <w:rFonts w:ascii="Times New Roman" w:hAnsi="Times New Roman" w:cs="Times New Roman"/>
          <w:color w:val="222222"/>
          <w:sz w:val="24"/>
          <w:szCs w:val="24"/>
          <w:shd w:val="clear" w:color="auto" w:fill="FFFFFF"/>
        </w:rPr>
        <w:t>, </w:t>
      </w:r>
      <w:r w:rsidRPr="00D501DB">
        <w:rPr>
          <w:rFonts w:ascii="Times New Roman" w:hAnsi="Times New Roman" w:cs="Times New Roman"/>
          <w:i/>
          <w:iCs/>
          <w:color w:val="222222"/>
          <w:sz w:val="24"/>
          <w:szCs w:val="24"/>
          <w:shd w:val="clear" w:color="auto" w:fill="FFFFFF"/>
        </w:rPr>
        <w:t>4</w:t>
      </w:r>
      <w:r w:rsidRPr="00D501DB">
        <w:rPr>
          <w:rFonts w:ascii="Times New Roman" w:hAnsi="Times New Roman" w:cs="Times New Roman"/>
          <w:color w:val="222222"/>
          <w:sz w:val="24"/>
          <w:szCs w:val="24"/>
          <w:shd w:val="clear" w:color="auto" w:fill="FFFFFF"/>
        </w:rPr>
        <w:t>(2), pp.1-13.</w:t>
      </w:r>
    </w:p>
    <w:p w14:paraId="3B8543F6" w14:textId="77777777" w:rsidR="006335B4" w:rsidRPr="00D501DB" w:rsidRDefault="006335B4" w:rsidP="00D501DB">
      <w:pPr>
        <w:spacing w:line="480" w:lineRule="auto"/>
        <w:ind w:left="720" w:hanging="720"/>
        <w:jc w:val="both"/>
        <w:rPr>
          <w:rFonts w:ascii="Times New Roman" w:hAnsi="Times New Roman" w:cs="Times New Roman"/>
          <w:color w:val="222222"/>
          <w:sz w:val="24"/>
          <w:szCs w:val="24"/>
          <w:shd w:val="clear" w:color="auto" w:fill="FFFFFF"/>
        </w:rPr>
      </w:pPr>
      <w:r w:rsidRPr="00D501DB">
        <w:rPr>
          <w:rFonts w:ascii="Times New Roman" w:hAnsi="Times New Roman" w:cs="Times New Roman"/>
          <w:color w:val="222222"/>
          <w:sz w:val="24"/>
          <w:szCs w:val="24"/>
          <w:shd w:val="clear" w:color="auto" w:fill="FFFFFF"/>
        </w:rPr>
        <w:t>Rosnizam, M.R.A.B., Kee, D.M.H., Akhir, M.E.H.B.M., Shahqira, M., Yusoff, M.A.H.B.M., Budiman, R.S. and Alajmi, A.M., 2020. Market opportunities and challenges: A case study of Tesco. </w:t>
      </w:r>
      <w:r w:rsidRPr="00D501DB">
        <w:rPr>
          <w:rFonts w:ascii="Times New Roman" w:hAnsi="Times New Roman" w:cs="Times New Roman"/>
          <w:i/>
          <w:iCs/>
          <w:color w:val="222222"/>
          <w:sz w:val="24"/>
          <w:szCs w:val="24"/>
          <w:shd w:val="clear" w:color="auto" w:fill="FFFFFF"/>
        </w:rPr>
        <w:t>Journal of the Community Development in Asia (JCDA)</w:t>
      </w:r>
      <w:r w:rsidRPr="00D501DB">
        <w:rPr>
          <w:rFonts w:ascii="Times New Roman" w:hAnsi="Times New Roman" w:cs="Times New Roman"/>
          <w:color w:val="222222"/>
          <w:sz w:val="24"/>
          <w:szCs w:val="24"/>
          <w:shd w:val="clear" w:color="auto" w:fill="FFFFFF"/>
        </w:rPr>
        <w:t>, </w:t>
      </w:r>
      <w:r w:rsidRPr="00D501DB">
        <w:rPr>
          <w:rFonts w:ascii="Times New Roman" w:hAnsi="Times New Roman" w:cs="Times New Roman"/>
          <w:i/>
          <w:iCs/>
          <w:color w:val="222222"/>
          <w:sz w:val="24"/>
          <w:szCs w:val="24"/>
          <w:shd w:val="clear" w:color="auto" w:fill="FFFFFF"/>
        </w:rPr>
        <w:t>3</w:t>
      </w:r>
      <w:r w:rsidRPr="00D501DB">
        <w:rPr>
          <w:rFonts w:ascii="Times New Roman" w:hAnsi="Times New Roman" w:cs="Times New Roman"/>
          <w:color w:val="222222"/>
          <w:sz w:val="24"/>
          <w:szCs w:val="24"/>
          <w:shd w:val="clear" w:color="auto" w:fill="FFFFFF"/>
        </w:rPr>
        <w:t>(2), pp.18-27.</w:t>
      </w:r>
    </w:p>
    <w:p w14:paraId="028D145B" w14:textId="77777777" w:rsidR="006335B4" w:rsidRPr="00D501DB" w:rsidRDefault="006335B4" w:rsidP="00D501DB">
      <w:pPr>
        <w:spacing w:line="480" w:lineRule="auto"/>
        <w:ind w:left="720" w:hanging="720"/>
        <w:jc w:val="both"/>
        <w:rPr>
          <w:rFonts w:ascii="Times New Roman" w:hAnsi="Times New Roman" w:cs="Times New Roman"/>
          <w:color w:val="222222"/>
          <w:sz w:val="24"/>
          <w:szCs w:val="24"/>
          <w:shd w:val="clear" w:color="auto" w:fill="FFFFFF"/>
        </w:rPr>
      </w:pPr>
      <w:r w:rsidRPr="00D501DB">
        <w:rPr>
          <w:rFonts w:ascii="Times New Roman" w:hAnsi="Times New Roman" w:cs="Times New Roman"/>
          <w:color w:val="222222"/>
          <w:sz w:val="24"/>
          <w:szCs w:val="24"/>
          <w:shd w:val="clear" w:color="auto" w:fill="FFFFFF"/>
        </w:rPr>
        <w:t xml:space="preserve">Rust, R.T., 2020. Outside-in marketing: Why, when and </w:t>
      </w:r>
      <w:proofErr w:type="gramStart"/>
      <w:r w:rsidRPr="00D501DB">
        <w:rPr>
          <w:rFonts w:ascii="Times New Roman" w:hAnsi="Times New Roman" w:cs="Times New Roman"/>
          <w:color w:val="222222"/>
          <w:sz w:val="24"/>
          <w:szCs w:val="24"/>
          <w:shd w:val="clear" w:color="auto" w:fill="FFFFFF"/>
        </w:rPr>
        <w:t>how?.</w:t>
      </w:r>
      <w:proofErr w:type="gramEnd"/>
      <w:r w:rsidRPr="00D501DB">
        <w:rPr>
          <w:rFonts w:ascii="Times New Roman" w:hAnsi="Times New Roman" w:cs="Times New Roman"/>
          <w:color w:val="222222"/>
          <w:sz w:val="24"/>
          <w:szCs w:val="24"/>
          <w:shd w:val="clear" w:color="auto" w:fill="FFFFFF"/>
        </w:rPr>
        <w:t> </w:t>
      </w:r>
      <w:r w:rsidRPr="00D501DB">
        <w:rPr>
          <w:rFonts w:ascii="Times New Roman" w:hAnsi="Times New Roman" w:cs="Times New Roman"/>
          <w:i/>
          <w:iCs/>
          <w:color w:val="222222"/>
          <w:sz w:val="24"/>
          <w:szCs w:val="24"/>
          <w:shd w:val="clear" w:color="auto" w:fill="FFFFFF"/>
        </w:rPr>
        <w:t>Industrial Marketing Management</w:t>
      </w:r>
      <w:r w:rsidRPr="00D501DB">
        <w:rPr>
          <w:rFonts w:ascii="Times New Roman" w:hAnsi="Times New Roman" w:cs="Times New Roman"/>
          <w:color w:val="222222"/>
          <w:sz w:val="24"/>
          <w:szCs w:val="24"/>
          <w:shd w:val="clear" w:color="auto" w:fill="FFFFFF"/>
        </w:rPr>
        <w:t>, </w:t>
      </w:r>
      <w:r w:rsidRPr="00D501DB">
        <w:rPr>
          <w:rFonts w:ascii="Times New Roman" w:hAnsi="Times New Roman" w:cs="Times New Roman"/>
          <w:i/>
          <w:iCs/>
          <w:color w:val="222222"/>
          <w:sz w:val="24"/>
          <w:szCs w:val="24"/>
          <w:shd w:val="clear" w:color="auto" w:fill="FFFFFF"/>
        </w:rPr>
        <w:t>89</w:t>
      </w:r>
      <w:r w:rsidRPr="00D501DB">
        <w:rPr>
          <w:rFonts w:ascii="Times New Roman" w:hAnsi="Times New Roman" w:cs="Times New Roman"/>
          <w:color w:val="222222"/>
          <w:sz w:val="24"/>
          <w:szCs w:val="24"/>
          <w:shd w:val="clear" w:color="auto" w:fill="FFFFFF"/>
        </w:rPr>
        <w:t>, pp.102-104.</w:t>
      </w:r>
    </w:p>
    <w:p w14:paraId="79528E51" w14:textId="77777777" w:rsidR="006335B4" w:rsidRPr="00D501DB" w:rsidRDefault="006335B4" w:rsidP="00D501DB">
      <w:pPr>
        <w:spacing w:line="480" w:lineRule="auto"/>
        <w:ind w:left="720" w:hanging="720"/>
        <w:jc w:val="both"/>
        <w:rPr>
          <w:rFonts w:ascii="Times New Roman" w:hAnsi="Times New Roman" w:cs="Times New Roman"/>
          <w:b/>
          <w:sz w:val="24"/>
          <w:szCs w:val="24"/>
        </w:rPr>
      </w:pPr>
      <w:r w:rsidRPr="00D501DB">
        <w:rPr>
          <w:rFonts w:ascii="Times New Roman" w:hAnsi="Times New Roman" w:cs="Times New Roman"/>
          <w:color w:val="222222"/>
          <w:sz w:val="24"/>
          <w:szCs w:val="24"/>
          <w:shd w:val="clear" w:color="auto" w:fill="FFFFFF"/>
        </w:rPr>
        <w:t>Soegoto, F.A., 2021. Product Development using SWOT Analysis. </w:t>
      </w:r>
      <w:r w:rsidRPr="00D501DB">
        <w:rPr>
          <w:rFonts w:ascii="Times New Roman" w:hAnsi="Times New Roman" w:cs="Times New Roman"/>
          <w:i/>
          <w:iCs/>
          <w:color w:val="222222"/>
          <w:sz w:val="24"/>
          <w:szCs w:val="24"/>
          <w:shd w:val="clear" w:color="auto" w:fill="FFFFFF"/>
        </w:rPr>
        <w:t>International Journal of Entrepreneurship &amp; Technopreneur (INJETECH)</w:t>
      </w:r>
      <w:r w:rsidRPr="00D501DB">
        <w:rPr>
          <w:rFonts w:ascii="Times New Roman" w:hAnsi="Times New Roman" w:cs="Times New Roman"/>
          <w:color w:val="222222"/>
          <w:sz w:val="24"/>
          <w:szCs w:val="24"/>
          <w:shd w:val="clear" w:color="auto" w:fill="FFFFFF"/>
        </w:rPr>
        <w:t>, </w:t>
      </w:r>
      <w:r w:rsidRPr="00D501DB">
        <w:rPr>
          <w:rFonts w:ascii="Times New Roman" w:hAnsi="Times New Roman" w:cs="Times New Roman"/>
          <w:i/>
          <w:iCs/>
          <w:color w:val="222222"/>
          <w:sz w:val="24"/>
          <w:szCs w:val="24"/>
          <w:shd w:val="clear" w:color="auto" w:fill="FFFFFF"/>
        </w:rPr>
        <w:t>1</w:t>
      </w:r>
      <w:r w:rsidRPr="00D501DB">
        <w:rPr>
          <w:rFonts w:ascii="Times New Roman" w:hAnsi="Times New Roman" w:cs="Times New Roman"/>
          <w:color w:val="222222"/>
          <w:sz w:val="24"/>
          <w:szCs w:val="24"/>
          <w:shd w:val="clear" w:color="auto" w:fill="FFFFFF"/>
        </w:rPr>
        <w:t>, pp.1-10.</w:t>
      </w:r>
    </w:p>
    <w:sectPr w:rsidR="006335B4" w:rsidRPr="00D501DB">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F4D0CD" w14:textId="77777777" w:rsidR="00484910" w:rsidRDefault="00484910" w:rsidP="00A81609">
      <w:pPr>
        <w:spacing w:after="0" w:line="240" w:lineRule="auto"/>
      </w:pPr>
      <w:r>
        <w:separator/>
      </w:r>
    </w:p>
  </w:endnote>
  <w:endnote w:type="continuationSeparator" w:id="0">
    <w:p w14:paraId="04B60DD7" w14:textId="77777777" w:rsidR="00484910" w:rsidRDefault="00484910" w:rsidP="00A816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149F56" w14:textId="77777777" w:rsidR="00484910" w:rsidRDefault="00484910" w:rsidP="00A81609">
      <w:pPr>
        <w:spacing w:after="0" w:line="240" w:lineRule="auto"/>
      </w:pPr>
      <w:r>
        <w:separator/>
      </w:r>
    </w:p>
  </w:footnote>
  <w:footnote w:type="continuationSeparator" w:id="0">
    <w:p w14:paraId="4A1A2DAD" w14:textId="77777777" w:rsidR="00484910" w:rsidRDefault="00484910" w:rsidP="00A816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7110711"/>
      <w:docPartObj>
        <w:docPartGallery w:val="Page Numbers (Top of Page)"/>
        <w:docPartUnique/>
      </w:docPartObj>
    </w:sdtPr>
    <w:sdtEndPr>
      <w:rPr>
        <w:noProof/>
      </w:rPr>
    </w:sdtEndPr>
    <w:sdtContent>
      <w:p w14:paraId="71CF7CE0" w14:textId="77777777" w:rsidR="00A81609" w:rsidRDefault="00A81609">
        <w:pPr>
          <w:pStyle w:val="Header"/>
          <w:jc w:val="right"/>
        </w:pPr>
        <w:r>
          <w:fldChar w:fldCharType="begin"/>
        </w:r>
        <w:r>
          <w:instrText xml:space="preserve"> PAGE   \* MERGEFORMAT </w:instrText>
        </w:r>
        <w:r>
          <w:fldChar w:fldCharType="separate"/>
        </w:r>
        <w:r w:rsidR="00BB59F0">
          <w:rPr>
            <w:noProof/>
          </w:rPr>
          <w:t>3</w:t>
        </w:r>
        <w:r>
          <w:rPr>
            <w:noProof/>
          </w:rPr>
          <w:fldChar w:fldCharType="end"/>
        </w:r>
      </w:p>
    </w:sdtContent>
  </w:sdt>
  <w:p w14:paraId="3FF68B98" w14:textId="77777777" w:rsidR="00A81609" w:rsidRDefault="00A8160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C3tDA3NTe1MDMzNjRS0lEKTi0uzszPAykwrgUA61f2SywAAAA="/>
  </w:docVars>
  <w:rsids>
    <w:rsidRoot w:val="00AC4B7F"/>
    <w:rsid w:val="000C0C22"/>
    <w:rsid w:val="00457BF6"/>
    <w:rsid w:val="00484910"/>
    <w:rsid w:val="004B06AF"/>
    <w:rsid w:val="004C6927"/>
    <w:rsid w:val="0061069D"/>
    <w:rsid w:val="006335B4"/>
    <w:rsid w:val="00706A0D"/>
    <w:rsid w:val="0073718F"/>
    <w:rsid w:val="0074187A"/>
    <w:rsid w:val="00773969"/>
    <w:rsid w:val="00857070"/>
    <w:rsid w:val="008D4187"/>
    <w:rsid w:val="00A07A1B"/>
    <w:rsid w:val="00A81609"/>
    <w:rsid w:val="00AB66FD"/>
    <w:rsid w:val="00AC4B7F"/>
    <w:rsid w:val="00B27510"/>
    <w:rsid w:val="00B40FE0"/>
    <w:rsid w:val="00B4549A"/>
    <w:rsid w:val="00B54A1E"/>
    <w:rsid w:val="00BB59F0"/>
    <w:rsid w:val="00D161ED"/>
    <w:rsid w:val="00D501DB"/>
    <w:rsid w:val="00E94A4B"/>
    <w:rsid w:val="00F51FDF"/>
    <w:rsid w:val="00F642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9A7E9"/>
  <w15:chartTrackingRefBased/>
  <w15:docId w15:val="{3EECF870-D779-4017-9079-96D9DBA04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40FE0"/>
    <w:rPr>
      <w:b/>
      <w:bCs/>
    </w:rPr>
  </w:style>
  <w:style w:type="character" w:styleId="BookTitle">
    <w:name w:val="Book Title"/>
    <w:basedOn w:val="DefaultParagraphFont"/>
    <w:uiPriority w:val="33"/>
    <w:qFormat/>
    <w:rsid w:val="00E94A4B"/>
    <w:rPr>
      <w:b/>
      <w:bCs/>
      <w:i/>
      <w:iCs/>
      <w:spacing w:val="5"/>
    </w:rPr>
  </w:style>
  <w:style w:type="paragraph" w:styleId="Header">
    <w:name w:val="header"/>
    <w:basedOn w:val="Normal"/>
    <w:link w:val="HeaderChar"/>
    <w:uiPriority w:val="99"/>
    <w:unhideWhenUsed/>
    <w:rsid w:val="00A816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1609"/>
  </w:style>
  <w:style w:type="paragraph" w:styleId="Footer">
    <w:name w:val="footer"/>
    <w:basedOn w:val="Normal"/>
    <w:link w:val="FooterChar"/>
    <w:uiPriority w:val="99"/>
    <w:unhideWhenUsed/>
    <w:rsid w:val="00A816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16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18</Pages>
  <Words>3860</Words>
  <Characters>22002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Yancho Georgiev (2112958)</cp:lastModifiedBy>
  <cp:revision>6</cp:revision>
  <dcterms:created xsi:type="dcterms:W3CDTF">2022-06-27T20:08:00Z</dcterms:created>
  <dcterms:modified xsi:type="dcterms:W3CDTF">2022-09-07T20:32:00Z</dcterms:modified>
</cp:coreProperties>
</file>