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340F2A" w14:textId="52CEDFB6" w:rsidR="004770D4" w:rsidRPr="0055065B" w:rsidRDefault="00FF7629" w:rsidP="0055065B">
      <w:pPr>
        <w:pStyle w:val="Subtitle"/>
        <w:jc w:val="center"/>
        <w:rPr>
          <w:rFonts w:ascii="Times New Roman" w:hAnsi="Times New Roman" w:cs="Times New Roman"/>
          <w:b/>
          <w:bCs/>
          <w:u w:val="single"/>
          <w:lang w:val="en-GB"/>
        </w:rPr>
      </w:pPr>
      <w:bookmarkStart w:id="0" w:name="_Hlk41225211"/>
      <w:bookmarkEnd w:id="0"/>
      <w:r w:rsidRPr="0055065B">
        <w:rPr>
          <w:rFonts w:ascii="Times New Roman" w:hAnsi="Times New Roman" w:cs="Times New Roman"/>
          <w:b/>
          <w:bCs/>
          <w:u w:val="single"/>
          <w:lang w:val="en-GB"/>
        </w:rPr>
        <w:t>ENTERPRISE AND ENTREPRENEURSHIP</w:t>
      </w:r>
    </w:p>
    <w:p w14:paraId="2F36C68E" w14:textId="771B87D1" w:rsidR="001F1D6A" w:rsidRDefault="00FF7629" w:rsidP="0055065B">
      <w:pPr>
        <w:pStyle w:val="Title"/>
        <w:jc w:val="center"/>
        <w:rPr>
          <w:rFonts w:ascii="Times New Roman" w:hAnsi="Times New Roman" w:cs="Times New Roman"/>
          <w:b/>
          <w:bCs/>
          <w:u w:val="single"/>
          <w:lang w:val="en-GB"/>
        </w:rPr>
      </w:pPr>
      <w:r w:rsidRPr="0055065B">
        <w:rPr>
          <w:rFonts w:ascii="Times New Roman" w:hAnsi="Times New Roman" w:cs="Times New Roman"/>
          <w:b/>
          <w:bCs/>
          <w:u w:val="single"/>
          <w:lang w:val="en-GB"/>
        </w:rPr>
        <w:t>BMSP5006</w:t>
      </w:r>
    </w:p>
    <w:p w14:paraId="76364825" w14:textId="77777777" w:rsidR="0055065B" w:rsidRPr="0055065B" w:rsidRDefault="0055065B" w:rsidP="001F1D6A">
      <w:pPr>
        <w:pStyle w:val="Title"/>
        <w:rPr>
          <w:rFonts w:ascii="Times New Roman" w:hAnsi="Times New Roman" w:cs="Times New Roman"/>
          <w:b/>
          <w:bCs/>
          <w:u w:val="single"/>
          <w:lang w:val="en-GB"/>
        </w:rPr>
      </w:pPr>
    </w:p>
    <w:p w14:paraId="6A754E05" w14:textId="07561F5D" w:rsidR="00FF7629" w:rsidRPr="0055065B" w:rsidRDefault="0055065B" w:rsidP="0055065B">
      <w:pPr>
        <w:pStyle w:val="Title"/>
        <w:jc w:val="center"/>
        <w:rPr>
          <w:rFonts w:ascii="Times New Roman" w:hAnsi="Times New Roman" w:cs="Times New Roman"/>
          <w:b/>
          <w:bCs/>
          <w:sz w:val="32"/>
          <w:szCs w:val="32"/>
          <w:u w:val="single"/>
          <w:lang w:val="en-GB"/>
        </w:rPr>
      </w:pPr>
      <w:r w:rsidRPr="0055065B">
        <w:rPr>
          <w:rFonts w:ascii="Times New Roman" w:hAnsi="Times New Roman" w:cs="Times New Roman"/>
          <w:b/>
          <w:bCs/>
          <w:sz w:val="32"/>
          <w:szCs w:val="32"/>
          <w:u w:val="single"/>
          <w:lang w:val="en-GB"/>
        </w:rPr>
        <w:t xml:space="preserve">Business Plan: </w:t>
      </w:r>
      <w:r w:rsidRPr="0055065B">
        <w:rPr>
          <w:rFonts w:ascii="Times New Roman" w:hAnsi="Times New Roman" w:cs="Times New Roman"/>
          <w:b/>
          <w:bCs/>
          <w:i/>
          <w:iCs/>
          <w:sz w:val="32"/>
          <w:szCs w:val="32"/>
          <w:u w:val="single"/>
          <w:lang w:val="en-GB"/>
        </w:rPr>
        <w:t>ShowYouCare</w:t>
      </w:r>
      <w:r w:rsidRPr="0055065B">
        <w:rPr>
          <w:rFonts w:ascii="Times New Roman" w:hAnsi="Times New Roman" w:cs="Times New Roman"/>
          <w:b/>
          <w:bCs/>
          <w:sz w:val="32"/>
          <w:szCs w:val="32"/>
          <w:u w:val="single"/>
          <w:lang w:val="en-GB"/>
        </w:rPr>
        <w:t xml:space="preserve"> Online Shop</w:t>
      </w:r>
    </w:p>
    <w:p w14:paraId="5B1CDBAC" w14:textId="77777777" w:rsidR="0055065B" w:rsidRDefault="0055065B" w:rsidP="00FF7629">
      <w:pPr>
        <w:pStyle w:val="Title"/>
        <w:jc w:val="right"/>
        <w:rPr>
          <w:rFonts w:ascii="Times New Roman" w:hAnsi="Times New Roman" w:cs="Times New Roman"/>
          <w:sz w:val="24"/>
          <w:szCs w:val="24"/>
          <w:u w:val="single"/>
          <w:lang w:val="en-GB"/>
        </w:rPr>
      </w:pPr>
    </w:p>
    <w:p w14:paraId="70AB4FA6" w14:textId="77777777" w:rsidR="0055065B" w:rsidRDefault="0055065B" w:rsidP="00FF7629">
      <w:pPr>
        <w:pStyle w:val="Title"/>
        <w:jc w:val="right"/>
        <w:rPr>
          <w:rFonts w:ascii="Times New Roman" w:hAnsi="Times New Roman" w:cs="Times New Roman"/>
          <w:sz w:val="24"/>
          <w:szCs w:val="24"/>
          <w:u w:val="single"/>
          <w:lang w:val="en-GB"/>
        </w:rPr>
      </w:pPr>
    </w:p>
    <w:p w14:paraId="0DC23EEE" w14:textId="7D243251" w:rsidR="00FF7629" w:rsidRPr="0055065B" w:rsidRDefault="00FF7629" w:rsidP="0055065B">
      <w:pPr>
        <w:pStyle w:val="Title"/>
        <w:jc w:val="center"/>
        <w:rPr>
          <w:rFonts w:ascii="Times New Roman" w:hAnsi="Times New Roman" w:cs="Times New Roman"/>
          <w:color w:val="734343" w:themeColor="accent2" w:themeShade="BF"/>
          <w:sz w:val="22"/>
          <w:szCs w:val="22"/>
          <w:u w:val="single"/>
          <w:lang w:val="en-GB"/>
        </w:rPr>
      </w:pPr>
      <w:r w:rsidRPr="0055065B">
        <w:rPr>
          <w:rFonts w:ascii="Times New Roman" w:hAnsi="Times New Roman" w:cs="Times New Roman"/>
          <w:color w:val="734343" w:themeColor="accent2" w:themeShade="BF"/>
          <w:sz w:val="22"/>
          <w:szCs w:val="22"/>
          <w:u w:val="single"/>
          <w:lang w:val="en-GB"/>
        </w:rPr>
        <w:t>ASSIGNMENT TWO</w:t>
      </w:r>
    </w:p>
    <w:p w14:paraId="78EAA3BA" w14:textId="6282FA49" w:rsidR="00FF7629" w:rsidRPr="0055065B" w:rsidRDefault="00FF7629" w:rsidP="0055065B">
      <w:pPr>
        <w:pStyle w:val="Title"/>
        <w:jc w:val="center"/>
        <w:rPr>
          <w:rFonts w:ascii="Times New Roman" w:hAnsi="Times New Roman" w:cs="Times New Roman"/>
          <w:color w:val="734343" w:themeColor="accent2" w:themeShade="BF"/>
          <w:sz w:val="22"/>
          <w:szCs w:val="22"/>
          <w:u w:val="single"/>
          <w:lang w:val="en-GB"/>
        </w:rPr>
      </w:pPr>
      <w:r w:rsidRPr="0055065B">
        <w:rPr>
          <w:rFonts w:ascii="Times New Roman" w:hAnsi="Times New Roman" w:cs="Times New Roman"/>
          <w:color w:val="734343" w:themeColor="accent2" w:themeShade="BF"/>
          <w:sz w:val="22"/>
          <w:szCs w:val="22"/>
          <w:u w:val="single"/>
          <w:lang w:val="en-GB"/>
        </w:rPr>
        <w:t>BY JESSICA ELLIS/ 1807462</w:t>
      </w:r>
    </w:p>
    <w:p w14:paraId="636BF8A5" w14:textId="65B1C4B9" w:rsidR="001F1D6A" w:rsidRPr="0055065B" w:rsidRDefault="0009310A" w:rsidP="0055065B">
      <w:pPr>
        <w:pStyle w:val="Heading1"/>
        <w:jc w:val="center"/>
        <w:rPr>
          <w:rFonts w:ascii="Times New Roman" w:hAnsi="Times New Roman" w:cs="Times New Roman"/>
          <w:u w:val="single"/>
          <w:lang w:val="en-GB"/>
        </w:rPr>
      </w:pPr>
      <w:r w:rsidRPr="0055065B">
        <w:rPr>
          <w:rFonts w:ascii="Times New Roman" w:hAnsi="Times New Roman" w:cs="Times New Roman"/>
          <w:u w:val="single"/>
          <w:lang w:val="en-GB"/>
        </w:rPr>
        <w:t>Contents</w:t>
      </w:r>
    </w:p>
    <w:p w14:paraId="7347B048" w14:textId="33FFF4AE" w:rsidR="0009310A" w:rsidRPr="00327E8B" w:rsidRDefault="0009310A" w:rsidP="0009310A">
      <w:pPr>
        <w:rPr>
          <w:rFonts w:ascii="Times New Roman" w:hAnsi="Times New Roman" w:cs="Times New Roman"/>
          <w:i/>
          <w:iCs/>
          <w:sz w:val="24"/>
          <w:szCs w:val="24"/>
          <w:u w:val="single"/>
          <w:lang w:val="en-GB"/>
        </w:rPr>
      </w:pPr>
      <w:r w:rsidRPr="00327E8B">
        <w:rPr>
          <w:rFonts w:ascii="Times New Roman" w:hAnsi="Times New Roman" w:cs="Times New Roman"/>
          <w:i/>
          <w:iCs/>
          <w:sz w:val="24"/>
          <w:szCs w:val="24"/>
          <w:u w:val="single"/>
          <w:lang w:val="en-GB"/>
        </w:rPr>
        <w:t>Executive Summary</w:t>
      </w:r>
      <w:r w:rsidR="00FF4CB1" w:rsidRPr="00327E8B">
        <w:rPr>
          <w:rFonts w:ascii="Times New Roman" w:hAnsi="Times New Roman" w:cs="Times New Roman"/>
          <w:i/>
          <w:iCs/>
          <w:sz w:val="24"/>
          <w:szCs w:val="24"/>
          <w:u w:val="single"/>
          <w:lang w:val="en-GB"/>
        </w:rPr>
        <w:t xml:space="preserve">/ </w:t>
      </w:r>
      <w:r w:rsidR="00C814F8" w:rsidRPr="00327E8B">
        <w:rPr>
          <w:rFonts w:ascii="Times New Roman" w:hAnsi="Times New Roman" w:cs="Times New Roman"/>
          <w:i/>
          <w:iCs/>
          <w:sz w:val="24"/>
          <w:szCs w:val="24"/>
          <w:u w:val="single"/>
          <w:lang w:val="en-GB"/>
        </w:rPr>
        <w:t xml:space="preserve">ShowYouCare’s </w:t>
      </w:r>
      <w:r w:rsidR="00FF4CB1" w:rsidRPr="00327E8B">
        <w:rPr>
          <w:rFonts w:ascii="Times New Roman" w:hAnsi="Times New Roman" w:cs="Times New Roman"/>
          <w:i/>
          <w:iCs/>
          <w:sz w:val="24"/>
          <w:szCs w:val="24"/>
          <w:u w:val="single"/>
          <w:lang w:val="en-GB"/>
        </w:rPr>
        <w:t>Mission Statement</w:t>
      </w:r>
      <w:r w:rsidR="00C814F8" w:rsidRPr="00327E8B">
        <w:rPr>
          <w:rFonts w:ascii="Times New Roman" w:hAnsi="Times New Roman" w:cs="Times New Roman"/>
          <w:i/>
          <w:iCs/>
          <w:sz w:val="24"/>
          <w:szCs w:val="24"/>
          <w:lang w:val="en-GB"/>
        </w:rPr>
        <w:t xml:space="preserve"> </w:t>
      </w:r>
      <w:r w:rsidR="0092479D" w:rsidRPr="00327E8B">
        <w:rPr>
          <w:rFonts w:ascii="Times New Roman" w:hAnsi="Times New Roman" w:cs="Times New Roman"/>
          <w:i/>
          <w:iCs/>
          <w:sz w:val="24"/>
          <w:szCs w:val="24"/>
          <w:lang w:val="en-GB"/>
        </w:rPr>
        <w:t>…</w:t>
      </w:r>
      <w:r w:rsidR="00EB148A">
        <w:rPr>
          <w:rFonts w:ascii="Times New Roman" w:hAnsi="Times New Roman" w:cs="Times New Roman"/>
          <w:i/>
          <w:iCs/>
          <w:sz w:val="24"/>
          <w:szCs w:val="24"/>
          <w:lang w:val="en-GB"/>
        </w:rPr>
        <w:t>.</w:t>
      </w:r>
      <w:r w:rsidR="0092479D" w:rsidRPr="00327E8B">
        <w:rPr>
          <w:rFonts w:ascii="Times New Roman" w:hAnsi="Times New Roman" w:cs="Times New Roman"/>
          <w:i/>
          <w:iCs/>
          <w:sz w:val="24"/>
          <w:szCs w:val="24"/>
          <w:lang w:val="en-GB"/>
        </w:rPr>
        <w:t>………</w:t>
      </w:r>
      <w:r w:rsidR="0055065B" w:rsidRPr="00327E8B">
        <w:rPr>
          <w:rFonts w:ascii="Times New Roman" w:hAnsi="Times New Roman" w:cs="Times New Roman"/>
          <w:i/>
          <w:iCs/>
          <w:sz w:val="24"/>
          <w:szCs w:val="24"/>
          <w:lang w:val="en-GB"/>
        </w:rPr>
        <w:t>…………... Page</w:t>
      </w:r>
      <w:r w:rsidR="00EB148A">
        <w:rPr>
          <w:rFonts w:ascii="Times New Roman" w:hAnsi="Times New Roman" w:cs="Times New Roman"/>
          <w:i/>
          <w:iCs/>
          <w:sz w:val="24"/>
          <w:szCs w:val="24"/>
          <w:lang w:val="en-GB"/>
        </w:rPr>
        <w:t>s</w:t>
      </w:r>
      <w:r w:rsidR="0055065B" w:rsidRPr="00327E8B">
        <w:rPr>
          <w:rFonts w:ascii="Times New Roman" w:hAnsi="Times New Roman" w:cs="Times New Roman"/>
          <w:i/>
          <w:iCs/>
          <w:sz w:val="24"/>
          <w:szCs w:val="24"/>
          <w:lang w:val="en-GB"/>
        </w:rPr>
        <w:t xml:space="preserve"> </w:t>
      </w:r>
      <w:r w:rsidR="0092479D" w:rsidRPr="00327E8B">
        <w:rPr>
          <w:rFonts w:ascii="Times New Roman" w:hAnsi="Times New Roman" w:cs="Times New Roman"/>
          <w:i/>
          <w:iCs/>
          <w:sz w:val="24"/>
          <w:szCs w:val="24"/>
          <w:lang w:val="en-GB"/>
        </w:rPr>
        <w:t>1</w:t>
      </w:r>
      <w:r w:rsidR="00EB148A">
        <w:rPr>
          <w:rFonts w:ascii="Times New Roman" w:hAnsi="Times New Roman" w:cs="Times New Roman"/>
          <w:i/>
          <w:iCs/>
          <w:sz w:val="24"/>
          <w:szCs w:val="24"/>
          <w:lang w:val="en-GB"/>
        </w:rPr>
        <w:t xml:space="preserve"> &amp; 2</w:t>
      </w:r>
    </w:p>
    <w:p w14:paraId="6FD4CDB6" w14:textId="4C7AE674" w:rsidR="0009310A" w:rsidRPr="00327E8B" w:rsidRDefault="0009310A" w:rsidP="0009310A">
      <w:pPr>
        <w:rPr>
          <w:rFonts w:ascii="Times New Roman" w:hAnsi="Times New Roman" w:cs="Times New Roman"/>
          <w:i/>
          <w:iCs/>
          <w:sz w:val="24"/>
          <w:szCs w:val="24"/>
          <w:u w:val="single"/>
          <w:lang w:val="en-GB"/>
        </w:rPr>
      </w:pPr>
      <w:r w:rsidRPr="00327E8B">
        <w:rPr>
          <w:rFonts w:ascii="Times New Roman" w:hAnsi="Times New Roman" w:cs="Times New Roman"/>
          <w:i/>
          <w:iCs/>
          <w:sz w:val="24"/>
          <w:szCs w:val="24"/>
          <w:u w:val="single"/>
          <w:lang w:val="en-GB"/>
        </w:rPr>
        <w:t>Overhead</w:t>
      </w:r>
      <w:r w:rsidR="0092479D" w:rsidRPr="00327E8B">
        <w:rPr>
          <w:rFonts w:ascii="Times New Roman" w:hAnsi="Times New Roman" w:cs="Times New Roman"/>
          <w:i/>
          <w:iCs/>
          <w:sz w:val="24"/>
          <w:szCs w:val="24"/>
          <w:u w:val="single"/>
          <w:lang w:val="en-GB"/>
        </w:rPr>
        <w:t>s</w:t>
      </w:r>
      <w:r w:rsidR="0055065B" w:rsidRPr="00327E8B">
        <w:rPr>
          <w:rFonts w:ascii="Times New Roman" w:hAnsi="Times New Roman" w:cs="Times New Roman"/>
          <w:i/>
          <w:iCs/>
          <w:sz w:val="24"/>
          <w:szCs w:val="24"/>
          <w:u w:val="single"/>
          <w:lang w:val="en-GB"/>
        </w:rPr>
        <w:t>: Full Costing Breakdowns</w:t>
      </w:r>
      <w:r w:rsidR="0055065B" w:rsidRPr="00327E8B">
        <w:rPr>
          <w:rFonts w:ascii="Times New Roman" w:hAnsi="Times New Roman" w:cs="Times New Roman"/>
          <w:i/>
          <w:iCs/>
          <w:sz w:val="24"/>
          <w:szCs w:val="24"/>
          <w:lang w:val="en-GB"/>
        </w:rPr>
        <w:t xml:space="preserve"> </w:t>
      </w:r>
      <w:r w:rsidR="0092479D" w:rsidRPr="00327E8B">
        <w:rPr>
          <w:rFonts w:ascii="Times New Roman" w:hAnsi="Times New Roman" w:cs="Times New Roman"/>
          <w:i/>
          <w:iCs/>
          <w:sz w:val="24"/>
          <w:szCs w:val="24"/>
          <w:lang w:val="en-GB"/>
        </w:rPr>
        <w:t>…………………………………</w:t>
      </w:r>
      <w:r w:rsidR="00EB148A">
        <w:rPr>
          <w:rFonts w:ascii="Times New Roman" w:hAnsi="Times New Roman" w:cs="Times New Roman"/>
          <w:i/>
          <w:iCs/>
          <w:sz w:val="24"/>
          <w:szCs w:val="24"/>
          <w:lang w:val="en-GB"/>
        </w:rPr>
        <w:t>.</w:t>
      </w:r>
      <w:r w:rsidR="0092479D" w:rsidRPr="00327E8B">
        <w:rPr>
          <w:rFonts w:ascii="Times New Roman" w:hAnsi="Times New Roman" w:cs="Times New Roman"/>
          <w:i/>
          <w:iCs/>
          <w:sz w:val="24"/>
          <w:szCs w:val="24"/>
          <w:lang w:val="en-GB"/>
        </w:rPr>
        <w:t>…………</w:t>
      </w:r>
      <w:r w:rsidR="0055065B" w:rsidRPr="00327E8B">
        <w:rPr>
          <w:rFonts w:ascii="Times New Roman" w:hAnsi="Times New Roman" w:cs="Times New Roman"/>
          <w:i/>
          <w:iCs/>
          <w:sz w:val="24"/>
          <w:szCs w:val="24"/>
          <w:lang w:val="en-GB"/>
        </w:rPr>
        <w:t xml:space="preserve"> Pages</w:t>
      </w:r>
      <w:r w:rsidR="0092479D" w:rsidRPr="00327E8B">
        <w:rPr>
          <w:rFonts w:ascii="Times New Roman" w:hAnsi="Times New Roman" w:cs="Times New Roman"/>
          <w:i/>
          <w:iCs/>
          <w:sz w:val="24"/>
          <w:szCs w:val="24"/>
          <w:lang w:val="en-GB"/>
        </w:rPr>
        <w:t xml:space="preserve"> 2</w:t>
      </w:r>
      <w:r w:rsidR="00EB148A">
        <w:rPr>
          <w:rFonts w:ascii="Times New Roman" w:hAnsi="Times New Roman" w:cs="Times New Roman"/>
          <w:i/>
          <w:iCs/>
          <w:sz w:val="24"/>
          <w:szCs w:val="24"/>
          <w:lang w:val="en-GB"/>
        </w:rPr>
        <w:t xml:space="preserve"> &amp; 3</w:t>
      </w:r>
    </w:p>
    <w:p w14:paraId="0BABBEB7" w14:textId="5FD40034" w:rsidR="00EF3228" w:rsidRPr="00327E8B" w:rsidRDefault="0009310A" w:rsidP="0009310A">
      <w:pPr>
        <w:rPr>
          <w:rFonts w:ascii="Times New Roman" w:hAnsi="Times New Roman" w:cs="Times New Roman"/>
          <w:i/>
          <w:iCs/>
          <w:sz w:val="24"/>
          <w:szCs w:val="24"/>
          <w:lang w:val="en-GB"/>
        </w:rPr>
      </w:pPr>
      <w:r w:rsidRPr="00327E8B">
        <w:rPr>
          <w:rFonts w:ascii="Times New Roman" w:hAnsi="Times New Roman" w:cs="Times New Roman"/>
          <w:i/>
          <w:iCs/>
          <w:sz w:val="24"/>
          <w:szCs w:val="24"/>
          <w:u w:val="single"/>
          <w:lang w:val="en-GB"/>
        </w:rPr>
        <w:t>Marketing</w:t>
      </w:r>
      <w:r w:rsidR="0055065B" w:rsidRPr="00327E8B">
        <w:rPr>
          <w:rFonts w:ascii="Times New Roman" w:hAnsi="Times New Roman" w:cs="Times New Roman"/>
          <w:i/>
          <w:iCs/>
          <w:sz w:val="24"/>
          <w:szCs w:val="24"/>
          <w:u w:val="single"/>
          <w:lang w:val="en-GB"/>
        </w:rPr>
        <w:t xml:space="preserve"> Strategies</w:t>
      </w:r>
      <w:r w:rsidR="0092479D" w:rsidRPr="00327E8B">
        <w:rPr>
          <w:rFonts w:ascii="Times New Roman" w:hAnsi="Times New Roman" w:cs="Times New Roman"/>
          <w:i/>
          <w:iCs/>
          <w:sz w:val="24"/>
          <w:szCs w:val="24"/>
          <w:lang w:val="en-GB"/>
        </w:rPr>
        <w:t xml:space="preserve"> ……………………</w:t>
      </w:r>
      <w:r w:rsidR="0092479D" w:rsidRPr="00EB148A">
        <w:rPr>
          <w:rFonts w:ascii="Times New Roman" w:hAnsi="Times New Roman" w:cs="Times New Roman"/>
          <w:sz w:val="24"/>
          <w:szCs w:val="24"/>
          <w:lang w:val="en-GB"/>
        </w:rPr>
        <w:t>………………</w:t>
      </w:r>
      <w:r w:rsidR="0055065B" w:rsidRPr="00EB148A">
        <w:rPr>
          <w:rFonts w:ascii="Times New Roman" w:hAnsi="Times New Roman" w:cs="Times New Roman"/>
          <w:sz w:val="24"/>
          <w:szCs w:val="24"/>
          <w:lang w:val="en-GB"/>
        </w:rPr>
        <w:t>.</w:t>
      </w:r>
      <w:r w:rsidR="0092479D" w:rsidRPr="00EB148A">
        <w:rPr>
          <w:rFonts w:ascii="Times New Roman" w:hAnsi="Times New Roman" w:cs="Times New Roman"/>
          <w:sz w:val="24"/>
          <w:szCs w:val="24"/>
          <w:lang w:val="en-GB"/>
        </w:rPr>
        <w:t>………</w:t>
      </w:r>
      <w:r w:rsidR="00EB148A" w:rsidRPr="00EB148A">
        <w:rPr>
          <w:rFonts w:ascii="Times New Roman" w:hAnsi="Times New Roman" w:cs="Times New Roman"/>
          <w:sz w:val="24"/>
          <w:szCs w:val="24"/>
          <w:lang w:val="en-GB"/>
        </w:rPr>
        <w:t>….</w:t>
      </w:r>
      <w:r w:rsidR="0092479D" w:rsidRPr="00EB148A">
        <w:rPr>
          <w:rFonts w:ascii="Times New Roman" w:hAnsi="Times New Roman" w:cs="Times New Roman"/>
          <w:sz w:val="24"/>
          <w:szCs w:val="24"/>
          <w:lang w:val="en-GB"/>
        </w:rPr>
        <w:t>……</w:t>
      </w:r>
      <w:r w:rsidR="0092479D" w:rsidRPr="00327E8B">
        <w:rPr>
          <w:rFonts w:ascii="Times New Roman" w:hAnsi="Times New Roman" w:cs="Times New Roman"/>
          <w:i/>
          <w:iCs/>
          <w:sz w:val="24"/>
          <w:szCs w:val="24"/>
          <w:lang w:val="en-GB"/>
        </w:rPr>
        <w:t>………</w:t>
      </w:r>
      <w:r w:rsidR="0055065B" w:rsidRPr="00327E8B">
        <w:rPr>
          <w:rFonts w:ascii="Times New Roman" w:hAnsi="Times New Roman" w:cs="Times New Roman"/>
          <w:i/>
          <w:iCs/>
          <w:sz w:val="24"/>
          <w:szCs w:val="24"/>
          <w:lang w:val="en-GB"/>
        </w:rPr>
        <w:t xml:space="preserve"> Pages</w:t>
      </w:r>
      <w:r w:rsidR="0092479D" w:rsidRPr="00327E8B">
        <w:rPr>
          <w:rFonts w:ascii="Times New Roman" w:hAnsi="Times New Roman" w:cs="Times New Roman"/>
          <w:i/>
          <w:iCs/>
          <w:sz w:val="24"/>
          <w:szCs w:val="24"/>
          <w:lang w:val="en-GB"/>
        </w:rPr>
        <w:t xml:space="preserve"> </w:t>
      </w:r>
      <w:r w:rsidR="00EF3228">
        <w:rPr>
          <w:rFonts w:ascii="Times New Roman" w:hAnsi="Times New Roman" w:cs="Times New Roman"/>
          <w:i/>
          <w:iCs/>
          <w:sz w:val="24"/>
          <w:szCs w:val="24"/>
          <w:lang w:val="en-GB"/>
        </w:rPr>
        <w:t>4</w:t>
      </w:r>
      <w:r w:rsidR="00EB148A">
        <w:rPr>
          <w:rFonts w:ascii="Times New Roman" w:hAnsi="Times New Roman" w:cs="Times New Roman"/>
          <w:i/>
          <w:iCs/>
          <w:sz w:val="24"/>
          <w:szCs w:val="24"/>
          <w:lang w:val="en-GB"/>
        </w:rPr>
        <w:t xml:space="preserve"> &amp;</w:t>
      </w:r>
      <w:r w:rsidR="00EF3228">
        <w:rPr>
          <w:rFonts w:ascii="Times New Roman" w:hAnsi="Times New Roman" w:cs="Times New Roman"/>
          <w:i/>
          <w:iCs/>
          <w:sz w:val="24"/>
          <w:szCs w:val="24"/>
          <w:lang w:val="en-GB"/>
        </w:rPr>
        <w:t xml:space="preserve"> 5</w:t>
      </w:r>
    </w:p>
    <w:p w14:paraId="475CBE9A" w14:textId="70605B74" w:rsidR="00EF3228" w:rsidRPr="00327E8B" w:rsidRDefault="00EF3228" w:rsidP="00EF3228">
      <w:pPr>
        <w:rPr>
          <w:rFonts w:ascii="Times New Roman" w:hAnsi="Times New Roman" w:cs="Times New Roman"/>
          <w:i/>
          <w:iCs/>
          <w:sz w:val="24"/>
          <w:szCs w:val="24"/>
          <w:lang w:val="en-GB"/>
        </w:rPr>
      </w:pPr>
      <w:r w:rsidRPr="00327E8B">
        <w:rPr>
          <w:rFonts w:ascii="Times New Roman" w:hAnsi="Times New Roman" w:cs="Times New Roman"/>
          <w:i/>
          <w:iCs/>
          <w:sz w:val="24"/>
          <w:szCs w:val="24"/>
          <w:u w:val="single"/>
          <w:lang w:val="en-GB"/>
        </w:rPr>
        <w:t xml:space="preserve">Partnerships </w:t>
      </w:r>
      <w:r w:rsidRPr="00327E8B">
        <w:rPr>
          <w:rFonts w:ascii="Times New Roman" w:hAnsi="Times New Roman" w:cs="Times New Roman"/>
          <w:i/>
          <w:iCs/>
          <w:sz w:val="24"/>
          <w:szCs w:val="24"/>
          <w:lang w:val="en-GB"/>
        </w:rPr>
        <w:t>……………………………………………………………………………</w:t>
      </w:r>
      <w:r>
        <w:rPr>
          <w:rFonts w:ascii="Times New Roman" w:hAnsi="Times New Roman" w:cs="Times New Roman"/>
          <w:i/>
          <w:iCs/>
          <w:sz w:val="24"/>
          <w:szCs w:val="24"/>
          <w:lang w:val="en-GB"/>
        </w:rPr>
        <w:t xml:space="preserve"> </w:t>
      </w:r>
      <w:r w:rsidRPr="00327E8B">
        <w:rPr>
          <w:rFonts w:ascii="Times New Roman" w:hAnsi="Times New Roman" w:cs="Times New Roman"/>
          <w:i/>
          <w:iCs/>
          <w:sz w:val="24"/>
          <w:szCs w:val="24"/>
          <w:lang w:val="en-GB"/>
        </w:rPr>
        <w:t>Page</w:t>
      </w:r>
      <w:r>
        <w:rPr>
          <w:rFonts w:ascii="Times New Roman" w:hAnsi="Times New Roman" w:cs="Times New Roman"/>
          <w:i/>
          <w:iCs/>
          <w:sz w:val="24"/>
          <w:szCs w:val="24"/>
          <w:lang w:val="en-GB"/>
        </w:rPr>
        <w:t xml:space="preserve"> 6</w:t>
      </w:r>
    </w:p>
    <w:p w14:paraId="73EEA90F" w14:textId="7D6516DB" w:rsidR="00FF4CB1" w:rsidRPr="00327E8B" w:rsidRDefault="00FF4CB1" w:rsidP="0009310A">
      <w:pPr>
        <w:rPr>
          <w:rFonts w:ascii="Times New Roman" w:hAnsi="Times New Roman" w:cs="Times New Roman"/>
          <w:i/>
          <w:iCs/>
          <w:sz w:val="24"/>
          <w:szCs w:val="24"/>
          <w:lang w:val="en-GB"/>
        </w:rPr>
      </w:pPr>
      <w:r w:rsidRPr="00327E8B">
        <w:rPr>
          <w:rFonts w:ascii="Times New Roman" w:hAnsi="Times New Roman" w:cs="Times New Roman"/>
          <w:i/>
          <w:iCs/>
          <w:sz w:val="24"/>
          <w:szCs w:val="24"/>
          <w:u w:val="single"/>
          <w:lang w:val="en-GB"/>
        </w:rPr>
        <w:t>SWO</w:t>
      </w:r>
      <w:r w:rsidRPr="00FD295C">
        <w:rPr>
          <w:rFonts w:ascii="Times New Roman" w:hAnsi="Times New Roman" w:cs="Times New Roman"/>
          <w:i/>
          <w:iCs/>
          <w:sz w:val="24"/>
          <w:szCs w:val="24"/>
          <w:u w:val="single"/>
          <w:lang w:val="en-GB"/>
        </w:rPr>
        <w:t>T</w:t>
      </w:r>
      <w:r w:rsidR="0055065B" w:rsidRPr="00FD295C">
        <w:rPr>
          <w:rFonts w:ascii="Times New Roman" w:hAnsi="Times New Roman" w:cs="Times New Roman"/>
          <w:i/>
          <w:iCs/>
          <w:sz w:val="24"/>
          <w:szCs w:val="24"/>
          <w:u w:val="single"/>
          <w:lang w:val="en-GB"/>
        </w:rPr>
        <w:t xml:space="preserve"> </w:t>
      </w:r>
      <w:r w:rsidR="0055065B" w:rsidRPr="00327E8B">
        <w:rPr>
          <w:rFonts w:ascii="Times New Roman" w:hAnsi="Times New Roman" w:cs="Times New Roman"/>
          <w:i/>
          <w:iCs/>
          <w:sz w:val="24"/>
          <w:szCs w:val="24"/>
          <w:u w:val="single"/>
          <w:lang w:val="en-GB"/>
        </w:rPr>
        <w:t>Analysi</w:t>
      </w:r>
      <w:r w:rsidR="00EA1DC5" w:rsidRPr="00327E8B">
        <w:rPr>
          <w:rFonts w:ascii="Times New Roman" w:hAnsi="Times New Roman" w:cs="Times New Roman"/>
          <w:i/>
          <w:iCs/>
          <w:sz w:val="24"/>
          <w:szCs w:val="24"/>
          <w:u w:val="single"/>
          <w:lang w:val="en-GB"/>
        </w:rPr>
        <w:t>s ..</w:t>
      </w:r>
      <w:r w:rsidR="0092479D" w:rsidRPr="00327E8B">
        <w:rPr>
          <w:rFonts w:ascii="Times New Roman" w:hAnsi="Times New Roman" w:cs="Times New Roman"/>
          <w:i/>
          <w:iCs/>
          <w:sz w:val="24"/>
          <w:szCs w:val="24"/>
          <w:lang w:val="en-GB"/>
        </w:rPr>
        <w:t>………………………………………………………………………</w:t>
      </w:r>
      <w:r w:rsidR="0055065B" w:rsidRPr="00327E8B">
        <w:rPr>
          <w:rFonts w:ascii="Times New Roman" w:hAnsi="Times New Roman" w:cs="Times New Roman"/>
          <w:i/>
          <w:iCs/>
          <w:sz w:val="24"/>
          <w:szCs w:val="24"/>
          <w:lang w:val="en-GB"/>
        </w:rPr>
        <w:t xml:space="preserve"> Pages</w:t>
      </w:r>
      <w:r w:rsidR="0092479D" w:rsidRPr="00327E8B">
        <w:rPr>
          <w:rFonts w:ascii="Times New Roman" w:hAnsi="Times New Roman" w:cs="Times New Roman"/>
          <w:i/>
          <w:iCs/>
          <w:sz w:val="24"/>
          <w:szCs w:val="24"/>
          <w:lang w:val="en-GB"/>
        </w:rPr>
        <w:t xml:space="preserve"> </w:t>
      </w:r>
      <w:r w:rsidR="00EF3228">
        <w:rPr>
          <w:rFonts w:ascii="Times New Roman" w:hAnsi="Times New Roman" w:cs="Times New Roman"/>
          <w:i/>
          <w:iCs/>
          <w:sz w:val="24"/>
          <w:szCs w:val="24"/>
          <w:lang w:val="en-GB"/>
        </w:rPr>
        <w:t>6</w:t>
      </w:r>
      <w:r w:rsidR="005F6AB3">
        <w:rPr>
          <w:rFonts w:ascii="Times New Roman" w:hAnsi="Times New Roman" w:cs="Times New Roman"/>
          <w:i/>
          <w:iCs/>
          <w:sz w:val="24"/>
          <w:szCs w:val="24"/>
          <w:lang w:val="en-GB"/>
        </w:rPr>
        <w:t>, 7</w:t>
      </w:r>
      <w:r w:rsidR="00EF3228">
        <w:rPr>
          <w:rFonts w:ascii="Times New Roman" w:hAnsi="Times New Roman" w:cs="Times New Roman"/>
          <w:i/>
          <w:iCs/>
          <w:sz w:val="24"/>
          <w:szCs w:val="24"/>
          <w:lang w:val="en-GB"/>
        </w:rPr>
        <w:t xml:space="preserve"> &amp; </w:t>
      </w:r>
      <w:r w:rsidR="005F6AB3">
        <w:rPr>
          <w:rFonts w:ascii="Times New Roman" w:hAnsi="Times New Roman" w:cs="Times New Roman"/>
          <w:i/>
          <w:iCs/>
          <w:sz w:val="24"/>
          <w:szCs w:val="24"/>
          <w:lang w:val="en-GB"/>
        </w:rPr>
        <w:t>8</w:t>
      </w:r>
    </w:p>
    <w:p w14:paraId="61CA6574" w14:textId="6A977262" w:rsidR="00737146" w:rsidRDefault="00737146" w:rsidP="0009310A">
      <w:pPr>
        <w:rPr>
          <w:rFonts w:ascii="Times New Roman" w:hAnsi="Times New Roman" w:cs="Times New Roman"/>
          <w:i/>
          <w:iCs/>
          <w:sz w:val="24"/>
          <w:szCs w:val="24"/>
          <w:lang w:val="en-GB"/>
        </w:rPr>
      </w:pPr>
      <w:r w:rsidRPr="00327E8B">
        <w:rPr>
          <w:rFonts w:ascii="Times New Roman" w:hAnsi="Times New Roman" w:cs="Times New Roman"/>
          <w:i/>
          <w:iCs/>
          <w:sz w:val="24"/>
          <w:szCs w:val="24"/>
          <w:u w:val="single"/>
          <w:lang w:val="en-GB"/>
        </w:rPr>
        <w:t>Customer Relations</w:t>
      </w:r>
      <w:r w:rsidRPr="00327E8B">
        <w:rPr>
          <w:rFonts w:ascii="Times New Roman" w:hAnsi="Times New Roman" w:cs="Times New Roman"/>
          <w:i/>
          <w:iCs/>
          <w:sz w:val="24"/>
          <w:szCs w:val="24"/>
          <w:lang w:val="en-GB"/>
        </w:rPr>
        <w:t xml:space="preserve">…………………………………………………………………… Pages </w:t>
      </w:r>
      <w:r w:rsidR="00FD295C">
        <w:rPr>
          <w:rFonts w:ascii="Times New Roman" w:hAnsi="Times New Roman" w:cs="Times New Roman"/>
          <w:i/>
          <w:iCs/>
          <w:sz w:val="24"/>
          <w:szCs w:val="24"/>
          <w:lang w:val="en-GB"/>
        </w:rPr>
        <w:t>8</w:t>
      </w:r>
      <w:r w:rsidR="00EB148A">
        <w:rPr>
          <w:rFonts w:ascii="Times New Roman" w:hAnsi="Times New Roman" w:cs="Times New Roman"/>
          <w:i/>
          <w:iCs/>
          <w:sz w:val="24"/>
          <w:szCs w:val="24"/>
          <w:lang w:val="en-GB"/>
        </w:rPr>
        <w:t xml:space="preserve"> </w:t>
      </w:r>
    </w:p>
    <w:p w14:paraId="4E54DA85" w14:textId="776D03F6" w:rsidR="005F6AB3" w:rsidRDefault="005F6AB3" w:rsidP="0009310A">
      <w:pPr>
        <w:rPr>
          <w:rFonts w:ascii="Times New Roman" w:hAnsi="Times New Roman" w:cs="Times New Roman"/>
          <w:i/>
          <w:iCs/>
          <w:sz w:val="24"/>
          <w:szCs w:val="24"/>
          <w:lang w:val="en-GB"/>
        </w:rPr>
      </w:pPr>
      <w:r w:rsidRPr="00FD295C">
        <w:rPr>
          <w:rFonts w:ascii="Times New Roman" w:hAnsi="Times New Roman" w:cs="Times New Roman"/>
          <w:i/>
          <w:iCs/>
          <w:sz w:val="24"/>
          <w:szCs w:val="24"/>
          <w:u w:val="single"/>
          <w:lang w:val="en-GB"/>
        </w:rPr>
        <w:t>Customer Segments</w:t>
      </w:r>
      <w:r w:rsidR="00FD295C">
        <w:rPr>
          <w:rFonts w:ascii="Times New Roman" w:hAnsi="Times New Roman" w:cs="Times New Roman"/>
          <w:i/>
          <w:iCs/>
          <w:sz w:val="24"/>
          <w:szCs w:val="24"/>
          <w:lang w:val="en-GB"/>
        </w:rPr>
        <w:t xml:space="preserve"> ………………………………………………………………</w:t>
      </w:r>
      <w:r w:rsidR="00FD295C" w:rsidRPr="00FD295C">
        <w:rPr>
          <w:rFonts w:ascii="Times New Roman" w:hAnsi="Times New Roman" w:cs="Times New Roman"/>
          <w:sz w:val="24"/>
          <w:szCs w:val="24"/>
          <w:lang w:val="en-GB"/>
        </w:rPr>
        <w:t>…..</w:t>
      </w:r>
      <w:r w:rsidR="00FD295C">
        <w:rPr>
          <w:rFonts w:ascii="Times New Roman" w:hAnsi="Times New Roman" w:cs="Times New Roman"/>
          <w:i/>
          <w:iCs/>
          <w:sz w:val="24"/>
          <w:szCs w:val="24"/>
          <w:lang w:val="en-GB"/>
        </w:rPr>
        <w:t xml:space="preserve"> Page 9</w:t>
      </w:r>
    </w:p>
    <w:p w14:paraId="184681AB" w14:textId="2D4EA3B0" w:rsidR="00FD295C" w:rsidRPr="00FD295C" w:rsidRDefault="00FD295C" w:rsidP="00FD295C">
      <w:pPr>
        <w:rPr>
          <w:rFonts w:ascii="Times New Roman" w:hAnsi="Times New Roman" w:cs="Times New Roman"/>
          <w:i/>
          <w:iCs/>
          <w:noProof/>
          <w:sz w:val="24"/>
          <w:szCs w:val="24"/>
          <w:lang w:val="en-GB"/>
        </w:rPr>
      </w:pPr>
      <w:r w:rsidRPr="00FD295C">
        <w:rPr>
          <w:rFonts w:ascii="Times New Roman" w:hAnsi="Times New Roman" w:cs="Times New Roman"/>
          <w:i/>
          <w:iCs/>
          <w:noProof/>
          <w:u w:val="single"/>
          <w:lang w:val="en-GB"/>
        </w:rPr>
        <w:t>Value Proposition</w:t>
      </w:r>
      <w:r w:rsidRPr="00FD295C">
        <w:rPr>
          <w:rFonts w:ascii="Times New Roman" w:hAnsi="Times New Roman" w:cs="Times New Roman"/>
          <w:noProof/>
          <w:lang w:val="en-GB"/>
        </w:rPr>
        <w:t xml:space="preserve"> </w:t>
      </w:r>
      <w:r>
        <w:rPr>
          <w:rFonts w:ascii="Times New Roman" w:hAnsi="Times New Roman" w:cs="Times New Roman"/>
          <w:noProof/>
          <w:sz w:val="20"/>
          <w:szCs w:val="20"/>
          <w:lang w:val="en-GB"/>
        </w:rPr>
        <w:t xml:space="preserve">…………………………………………………………………………… </w:t>
      </w:r>
      <w:r w:rsidRPr="00FD295C">
        <w:rPr>
          <w:rFonts w:ascii="Times New Roman" w:hAnsi="Times New Roman" w:cs="Times New Roman"/>
          <w:i/>
          <w:iCs/>
          <w:noProof/>
          <w:sz w:val="24"/>
          <w:szCs w:val="24"/>
          <w:lang w:val="en-GB"/>
        </w:rPr>
        <w:t>Page</w:t>
      </w:r>
      <w:r>
        <w:rPr>
          <w:rFonts w:ascii="Times New Roman" w:hAnsi="Times New Roman" w:cs="Times New Roman"/>
          <w:i/>
          <w:iCs/>
          <w:noProof/>
          <w:sz w:val="24"/>
          <w:szCs w:val="24"/>
          <w:lang w:val="en-GB"/>
        </w:rPr>
        <w:t xml:space="preserve"> 9</w:t>
      </w:r>
    </w:p>
    <w:p w14:paraId="63E931DE" w14:textId="1CD707D8" w:rsidR="00FD295C" w:rsidRPr="00FD295C" w:rsidRDefault="00FD295C" w:rsidP="00FD295C">
      <w:pPr>
        <w:rPr>
          <w:rFonts w:ascii="Times New Roman" w:hAnsi="Times New Roman" w:cs="Times New Roman"/>
          <w:i/>
          <w:iCs/>
          <w:noProof/>
          <w:sz w:val="24"/>
          <w:szCs w:val="24"/>
          <w:lang w:val="en-GB"/>
        </w:rPr>
      </w:pPr>
      <w:r w:rsidRPr="00FD295C">
        <w:rPr>
          <w:rFonts w:ascii="Times New Roman" w:hAnsi="Times New Roman" w:cs="Times New Roman"/>
          <w:i/>
          <w:iCs/>
          <w:noProof/>
          <w:sz w:val="24"/>
          <w:szCs w:val="24"/>
          <w:u w:val="single"/>
          <w:lang w:val="en-GB"/>
        </w:rPr>
        <w:t>Channels</w:t>
      </w:r>
      <w:r w:rsidRPr="00FD295C">
        <w:rPr>
          <w:rFonts w:ascii="Times New Roman" w:hAnsi="Times New Roman" w:cs="Times New Roman"/>
          <w:i/>
          <w:iCs/>
          <w:noProof/>
          <w:sz w:val="24"/>
          <w:szCs w:val="24"/>
          <w:lang w:val="en-GB"/>
        </w:rPr>
        <w:t xml:space="preserve"> …………………………………………………………………………</w:t>
      </w:r>
      <w:r w:rsidRPr="00FD295C">
        <w:rPr>
          <w:rFonts w:ascii="Times New Roman" w:hAnsi="Times New Roman" w:cs="Times New Roman"/>
          <w:noProof/>
          <w:sz w:val="24"/>
          <w:szCs w:val="24"/>
          <w:lang w:val="en-GB"/>
        </w:rPr>
        <w:t>…...</w:t>
      </w:r>
      <w:r w:rsidRPr="00FD295C">
        <w:rPr>
          <w:rFonts w:ascii="Times New Roman" w:hAnsi="Times New Roman" w:cs="Times New Roman"/>
          <w:i/>
          <w:iCs/>
          <w:noProof/>
          <w:sz w:val="24"/>
          <w:szCs w:val="24"/>
          <w:lang w:val="en-GB"/>
        </w:rPr>
        <w:t xml:space="preserve"> Page 9 </w:t>
      </w:r>
    </w:p>
    <w:p w14:paraId="1EDB9656" w14:textId="1282F7F8" w:rsidR="005F6AB3" w:rsidRPr="00327E8B" w:rsidRDefault="00FD295C" w:rsidP="0009310A">
      <w:pPr>
        <w:rPr>
          <w:rFonts w:ascii="Times New Roman" w:hAnsi="Times New Roman" w:cs="Times New Roman"/>
          <w:i/>
          <w:iCs/>
          <w:sz w:val="24"/>
          <w:szCs w:val="24"/>
          <w:lang w:val="en-GB"/>
        </w:rPr>
      </w:pPr>
      <w:r>
        <w:rPr>
          <w:rFonts w:ascii="Times New Roman" w:hAnsi="Times New Roman" w:cs="Times New Roman"/>
          <w:i/>
          <w:iCs/>
          <w:sz w:val="24"/>
          <w:szCs w:val="24"/>
          <w:lang w:val="en-GB"/>
        </w:rPr>
        <w:t xml:space="preserve"> </w:t>
      </w:r>
    </w:p>
    <w:p w14:paraId="123D31D9" w14:textId="21962D40" w:rsidR="00AD7545" w:rsidRPr="0055065B" w:rsidRDefault="00AD7545" w:rsidP="0009310A">
      <w:pPr>
        <w:rPr>
          <w:rFonts w:ascii="Times New Roman" w:hAnsi="Times New Roman" w:cs="Times New Roman"/>
          <w:i/>
          <w:iCs/>
          <w:lang w:val="en-GB"/>
        </w:rPr>
      </w:pPr>
    </w:p>
    <w:p w14:paraId="60781BA6" w14:textId="52B28A85" w:rsidR="002D3D66" w:rsidRPr="0055065B" w:rsidRDefault="005A5E68" w:rsidP="002D3D66">
      <w:pPr>
        <w:rPr>
          <w:rFonts w:ascii="Times New Roman" w:hAnsi="Times New Roman" w:cs="Times New Roman"/>
          <w:i/>
          <w:iCs/>
          <w:lang w:val="en-GB"/>
        </w:rPr>
      </w:pPr>
      <w:r w:rsidRPr="0055065B">
        <w:rPr>
          <w:rFonts w:ascii="Times New Roman" w:hAnsi="Times New Roman" w:cs="Times New Roman"/>
          <w:i/>
          <w:iCs/>
          <w:noProof/>
          <w:lang w:val="en-GB"/>
        </w:rPr>
        <mc:AlternateContent>
          <mc:Choice Requires="wps">
            <w:drawing>
              <wp:anchor distT="0" distB="0" distL="114300" distR="114300" simplePos="0" relativeHeight="251666432" behindDoc="0" locked="0" layoutInCell="1" allowOverlap="1" wp14:anchorId="17D5A99A" wp14:editId="25672F5C">
                <wp:simplePos x="0" y="0"/>
                <wp:positionH relativeFrom="margin">
                  <wp:posOffset>2971800</wp:posOffset>
                </wp:positionH>
                <wp:positionV relativeFrom="paragraph">
                  <wp:posOffset>127635</wp:posOffset>
                </wp:positionV>
                <wp:extent cx="2733675" cy="0"/>
                <wp:effectExtent l="0" t="0" r="0" b="0"/>
                <wp:wrapNone/>
                <wp:docPr id="12" name="Straight Connector 12"/>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3248CB" id="Straight Connector 12" o:spid="_x0000_s1026" style="position:absolute;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10.05pt" to="449.25pt,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69504" behindDoc="0" locked="0" layoutInCell="1" allowOverlap="1" wp14:anchorId="59A2AF42" wp14:editId="38F68E62">
                <wp:simplePos x="0" y="0"/>
                <wp:positionH relativeFrom="margin">
                  <wp:posOffset>2971800</wp:posOffset>
                </wp:positionH>
                <wp:positionV relativeFrom="paragraph">
                  <wp:posOffset>95250</wp:posOffset>
                </wp:positionV>
                <wp:extent cx="2733675" cy="0"/>
                <wp:effectExtent l="0" t="0" r="0" b="0"/>
                <wp:wrapNone/>
                <wp:docPr id="18" name="Straight Connector 18"/>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CDDA8B" id="Straight Connector 18" o:spid="_x0000_s1026" style="position:absolute;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7.5pt" to="449.2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" strokecolor="black [3200]" strokeweight=".5pt">
                <v:stroke joinstyle="miter"/>
                <w10:wrap anchorx="margin"/>
              </v:line>
            </w:pict>
          </mc:Fallback>
        </mc:AlternateContent>
      </w:r>
      <w:r w:rsidR="00737146" w:rsidRPr="0055065B">
        <w:rPr>
          <w:rFonts w:ascii="Times New Roman" w:hAnsi="Times New Roman" w:cs="Times New Roman"/>
          <w:i/>
          <w:iCs/>
          <w:noProof/>
          <w:lang w:val="en-GB"/>
        </w:rPr>
        <mc:AlternateContent>
          <mc:Choice Requires="wps">
            <w:drawing>
              <wp:anchor distT="0" distB="0" distL="114300" distR="114300" simplePos="0" relativeHeight="251668480" behindDoc="0" locked="0" layoutInCell="1" allowOverlap="1" wp14:anchorId="0213D8B6" wp14:editId="58D4ADF7">
                <wp:simplePos x="0" y="0"/>
                <wp:positionH relativeFrom="margin">
                  <wp:posOffset>0</wp:posOffset>
                </wp:positionH>
                <wp:positionV relativeFrom="paragraph">
                  <wp:posOffset>75565</wp:posOffset>
                </wp:positionV>
                <wp:extent cx="2486025" cy="19050"/>
                <wp:effectExtent l="0" t="0" r="28575" b="19050"/>
                <wp:wrapNone/>
                <wp:docPr id="17" name="Straight Connector 17"/>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EFF451" id="Straight Connector 17" o:spid="_x0000_s1026" style="position:absolute;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5.95pt" to="195.75pt,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" strokecolor="black [3200]" strokeweight=".5pt">
                <v:stroke joinstyle="miter"/>
                <w10:wrap anchorx="margin"/>
              </v:line>
            </w:pict>
          </mc:Fallback>
        </mc:AlternateContent>
      </w:r>
      <w:r w:rsidR="002D3D66" w:rsidRPr="0055065B">
        <w:rPr>
          <w:rFonts w:ascii="Times New Roman" w:hAnsi="Times New Roman" w:cs="Times New Roman"/>
          <w:i/>
          <w:iCs/>
          <w:noProof/>
          <w:lang w:val="en-GB"/>
        </w:rPr>
        <mc:AlternateContent>
          <mc:Choice Requires="wps">
            <w:drawing>
              <wp:anchor distT="0" distB="0" distL="114300" distR="114300" simplePos="0" relativeHeight="251667456" behindDoc="0" locked="0" layoutInCell="1" allowOverlap="1" wp14:anchorId="7AC98E16" wp14:editId="19D28D45">
                <wp:simplePos x="0" y="0"/>
                <wp:positionH relativeFrom="column">
                  <wp:posOffset>2628900</wp:posOffset>
                </wp:positionH>
                <wp:positionV relativeFrom="paragraph">
                  <wp:posOffset>32385</wp:posOffset>
                </wp:positionV>
                <wp:extent cx="209550" cy="133350"/>
                <wp:effectExtent l="19050" t="19050" r="19050" b="38100"/>
                <wp:wrapNone/>
                <wp:docPr id="13" name="Diamond 13"/>
                <wp:cNvGraphicFramePr/>
                <a:graphic xmlns:a="http://schemas.openxmlformats.org/drawingml/2006/main">
                  <a:graphicData uri="http://schemas.microsoft.com/office/word/2010/wordprocessingShape">
                    <wps:wsp>
                      <wps:cNvSpPr/>
                      <wps:spPr>
                        <a:xfrm>
                          <a:off x="0" y="0"/>
                          <a:ext cx="209550" cy="133350"/>
                        </a:xfrm>
                        <a:prstGeom prst="diamond">
                          <a:avLst/>
                        </a:prstGeom>
                        <a:solidFill>
                          <a:schemeClr val="bg1">
                            <a:lumMod val="65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E7FA8B" id="_x0000_t4" coordsize="21600,21600" o:spt="4" path="m10800,l,10800,10800,21600,21600,10800xe">
                <v:stroke joinstyle="miter"/>
                <v:path gradientshapeok="t" o:connecttype="rect" textboxrect="5400,5400,16200,16200"/>
              </v:shapetype>
              <v:shape id="Diamond 13" o:spid="_x0000_s1026" type="#_x0000_t4" style="position:absolute;margin-left:207pt;margin-top:2.55pt;width:16.5pt;height:1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" fillcolor="#a5a5a5 [2092]" strokecolor="black [1600]" strokeweight="1pt"/>
            </w:pict>
          </mc:Fallback>
        </mc:AlternateContent>
      </w:r>
      <w:r w:rsidR="002D3D66" w:rsidRPr="0055065B">
        <w:rPr>
          <w:rFonts w:ascii="Times New Roman" w:hAnsi="Times New Roman" w:cs="Times New Roman"/>
          <w:i/>
          <w:iCs/>
          <w:noProof/>
          <w:lang w:val="en-GB"/>
        </w:rPr>
        <mc:AlternateContent>
          <mc:Choice Requires="wps">
            <w:drawing>
              <wp:anchor distT="0" distB="0" distL="114300" distR="114300" simplePos="0" relativeHeight="251665408" behindDoc="0" locked="0" layoutInCell="1" allowOverlap="1" wp14:anchorId="63F47F59" wp14:editId="267904D5">
                <wp:simplePos x="0" y="0"/>
                <wp:positionH relativeFrom="margin">
                  <wp:posOffset>0</wp:posOffset>
                </wp:positionH>
                <wp:positionV relativeFrom="paragraph">
                  <wp:posOffset>107950</wp:posOffset>
                </wp:positionV>
                <wp:extent cx="2486025" cy="19050"/>
                <wp:effectExtent l="0" t="0" r="28575" b="19050"/>
                <wp:wrapNone/>
                <wp:docPr id="11" name="Straight Connector 11"/>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0920BA" id="Straight Connector 11" o:spid="_x0000_s1026" style="position:absolute;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8.5pt" to="195.7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" strokecolor="black [3200]" strokeweight=".5pt">
                <v:stroke joinstyle="miter"/>
                <w10:wrap anchorx="margin"/>
              </v:line>
            </w:pict>
          </mc:Fallback>
        </mc:AlternateContent>
      </w:r>
    </w:p>
    <w:p w14:paraId="5BB1DC20" w14:textId="77777777" w:rsidR="00327E8B" w:rsidRDefault="00327E8B" w:rsidP="007831D0">
      <w:pPr>
        <w:jc w:val="both"/>
        <w:rPr>
          <w:rFonts w:ascii="Times New Roman" w:hAnsi="Times New Roman" w:cs="Times New Roman"/>
          <w:i/>
          <w:iCs/>
          <w:u w:val="single"/>
          <w:lang w:val="en-GB"/>
        </w:rPr>
      </w:pPr>
    </w:p>
    <w:p w14:paraId="05E6902A" w14:textId="1E23BA61" w:rsidR="002D3D66" w:rsidRPr="00327E8B" w:rsidRDefault="00327E8B" w:rsidP="00327E8B">
      <w:pPr>
        <w:jc w:val="center"/>
        <w:rPr>
          <w:rFonts w:ascii="Times New Roman" w:hAnsi="Times New Roman" w:cs="Times New Roman"/>
          <w:b/>
          <w:bCs/>
          <w:noProof/>
          <w:lang w:val="en-GB"/>
        </w:rPr>
      </w:pPr>
      <w:r w:rsidRPr="00327E8B">
        <w:rPr>
          <w:rFonts w:ascii="Times New Roman" w:hAnsi="Times New Roman" w:cs="Times New Roman"/>
          <w:b/>
          <w:bCs/>
          <w:i/>
          <w:iCs/>
          <w:sz w:val="24"/>
          <w:szCs w:val="24"/>
          <w:u w:val="single"/>
          <w:lang w:val="en-GB"/>
        </w:rPr>
        <w:t>Executive Summary/ ShowYouCare’s Mission Statement</w:t>
      </w:r>
    </w:p>
    <w:p w14:paraId="402EC196" w14:textId="63E97A7C" w:rsidR="007831D0" w:rsidRPr="0055065B" w:rsidRDefault="007831D0" w:rsidP="007831D0">
      <w:p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 xml:space="preserve">There are many well – known outfits such as </w:t>
      </w:r>
      <w:r w:rsidRPr="00122001">
        <w:rPr>
          <w:rFonts w:ascii="Times New Roman" w:hAnsi="Times New Roman" w:cs="Times New Roman"/>
          <w:i/>
          <w:iCs/>
          <w:noProof/>
          <w:sz w:val="20"/>
          <w:szCs w:val="20"/>
          <w:lang w:val="en-GB"/>
        </w:rPr>
        <w:t xml:space="preserve">Moonpig </w:t>
      </w:r>
      <w:r w:rsidRPr="0055065B">
        <w:rPr>
          <w:rFonts w:ascii="Times New Roman" w:hAnsi="Times New Roman" w:cs="Times New Roman"/>
          <w:noProof/>
          <w:sz w:val="20"/>
          <w:szCs w:val="20"/>
          <w:lang w:val="en-GB"/>
        </w:rPr>
        <w:t xml:space="preserve">and </w:t>
      </w:r>
      <w:r w:rsidRPr="00122001">
        <w:rPr>
          <w:rFonts w:ascii="Times New Roman" w:hAnsi="Times New Roman" w:cs="Times New Roman"/>
          <w:i/>
          <w:iCs/>
          <w:noProof/>
          <w:sz w:val="20"/>
          <w:szCs w:val="20"/>
          <w:lang w:val="en-GB"/>
        </w:rPr>
        <w:t>Snapfish</w:t>
      </w:r>
      <w:r w:rsidRPr="0055065B">
        <w:rPr>
          <w:rFonts w:ascii="Times New Roman" w:hAnsi="Times New Roman" w:cs="Times New Roman"/>
          <w:noProof/>
          <w:sz w:val="20"/>
          <w:szCs w:val="20"/>
          <w:lang w:val="en-GB"/>
        </w:rPr>
        <w:t xml:space="preserve"> who offer personalized items and incor</w:t>
      </w:r>
      <w:r w:rsidR="00122001">
        <w:rPr>
          <w:rFonts w:ascii="Times New Roman" w:hAnsi="Times New Roman" w:cs="Times New Roman"/>
          <w:noProof/>
          <w:sz w:val="20"/>
          <w:szCs w:val="20"/>
          <w:lang w:val="en-GB"/>
        </w:rPr>
        <w:t>p</w:t>
      </w:r>
      <w:r w:rsidRPr="0055065B">
        <w:rPr>
          <w:rFonts w:ascii="Times New Roman" w:hAnsi="Times New Roman" w:cs="Times New Roman"/>
          <w:noProof/>
          <w:sz w:val="20"/>
          <w:szCs w:val="20"/>
          <w:lang w:val="en-GB"/>
        </w:rPr>
        <w:t>orate them into cards, mugs… etc. However, these companies are not the cheapest</w:t>
      </w:r>
      <w:r w:rsidR="00122001">
        <w:rPr>
          <w:rFonts w:ascii="Times New Roman" w:hAnsi="Times New Roman" w:cs="Times New Roman"/>
          <w:noProof/>
          <w:sz w:val="20"/>
          <w:szCs w:val="20"/>
          <w:lang w:val="en-GB"/>
        </w:rPr>
        <w:t>, are have multiple shareholders;</w:t>
      </w:r>
      <w:r w:rsidRPr="0055065B">
        <w:rPr>
          <w:rFonts w:ascii="Times New Roman" w:hAnsi="Times New Roman" w:cs="Times New Roman"/>
          <w:noProof/>
          <w:sz w:val="20"/>
          <w:szCs w:val="20"/>
          <w:lang w:val="en-GB"/>
        </w:rPr>
        <w:t xml:space="preserve"> and by having their own website </w:t>
      </w:r>
      <w:r w:rsidR="00122001">
        <w:rPr>
          <w:rFonts w:ascii="Times New Roman" w:hAnsi="Times New Roman" w:cs="Times New Roman"/>
          <w:noProof/>
          <w:sz w:val="20"/>
          <w:szCs w:val="20"/>
          <w:lang w:val="en-GB"/>
        </w:rPr>
        <w:t xml:space="preserve">and warehousing sites </w:t>
      </w:r>
      <w:r w:rsidRPr="0055065B">
        <w:rPr>
          <w:rFonts w:ascii="Times New Roman" w:hAnsi="Times New Roman" w:cs="Times New Roman"/>
          <w:noProof/>
          <w:sz w:val="20"/>
          <w:szCs w:val="20"/>
          <w:lang w:val="en-GB"/>
        </w:rPr>
        <w:t xml:space="preserve">they incure overheads such as SEO hosting fees, advertsement costs, and salaries. By operating purely on Ebay, visited by </w:t>
      </w:r>
      <w:r w:rsidR="00AD7545" w:rsidRPr="0055065B">
        <w:rPr>
          <w:rFonts w:ascii="Times New Roman" w:hAnsi="Times New Roman" w:cs="Times New Roman"/>
          <w:noProof/>
          <w:sz w:val="20"/>
          <w:szCs w:val="20"/>
          <w:lang w:val="en-GB"/>
        </w:rPr>
        <w:t xml:space="preserve">millions of </w:t>
      </w:r>
      <w:r w:rsidRPr="0055065B">
        <w:rPr>
          <w:rFonts w:ascii="Times New Roman" w:hAnsi="Times New Roman" w:cs="Times New Roman"/>
          <w:noProof/>
          <w:sz w:val="20"/>
          <w:szCs w:val="20"/>
          <w:lang w:val="en-GB"/>
        </w:rPr>
        <w:t>users a day, it gives a cost free platform to advertise to masses.</w:t>
      </w:r>
      <w:r w:rsidR="00AD7545" w:rsidRPr="0055065B">
        <w:rPr>
          <w:rFonts w:ascii="Times New Roman" w:hAnsi="Times New Roman" w:cs="Times New Roman"/>
          <w:noProof/>
          <w:sz w:val="20"/>
          <w:szCs w:val="20"/>
          <w:lang w:val="en-GB"/>
        </w:rPr>
        <w:t xml:space="preserve"> The mission </w:t>
      </w:r>
      <w:r w:rsidR="00C814F8" w:rsidRPr="0055065B">
        <w:rPr>
          <w:rFonts w:ascii="Times New Roman" w:hAnsi="Times New Roman" w:cs="Times New Roman"/>
          <w:noProof/>
          <w:sz w:val="20"/>
          <w:szCs w:val="20"/>
          <w:lang w:val="en-GB"/>
        </w:rPr>
        <w:t xml:space="preserve">of </w:t>
      </w:r>
      <w:r w:rsidR="00C814F8" w:rsidRPr="0055065B">
        <w:rPr>
          <w:rFonts w:ascii="Times New Roman" w:hAnsi="Times New Roman" w:cs="Times New Roman"/>
          <w:i/>
          <w:iCs/>
          <w:noProof/>
          <w:sz w:val="20"/>
          <w:szCs w:val="20"/>
          <w:lang w:val="en-GB"/>
        </w:rPr>
        <w:t>ShowYouCare</w:t>
      </w:r>
      <w:r w:rsidR="00C814F8" w:rsidRPr="0055065B">
        <w:rPr>
          <w:rFonts w:ascii="Times New Roman" w:hAnsi="Times New Roman" w:cs="Times New Roman"/>
          <w:noProof/>
          <w:sz w:val="20"/>
          <w:szCs w:val="20"/>
          <w:lang w:val="en-GB"/>
        </w:rPr>
        <w:t xml:space="preserve"> </w:t>
      </w:r>
      <w:r w:rsidR="00AD7545" w:rsidRPr="0055065B">
        <w:rPr>
          <w:rFonts w:ascii="Times New Roman" w:hAnsi="Times New Roman" w:cs="Times New Roman"/>
          <w:noProof/>
          <w:sz w:val="20"/>
          <w:szCs w:val="20"/>
          <w:lang w:val="en-GB"/>
        </w:rPr>
        <w:t>is to assist buyers wanting to demonstrate their appreciation and thoughtfullnessto their recipients.</w:t>
      </w:r>
    </w:p>
    <w:p w14:paraId="562DAF38" w14:textId="236D145E" w:rsidR="0050352A" w:rsidRPr="0055065B" w:rsidRDefault="0050352A" w:rsidP="007831D0">
      <w:p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All in all the products for sale are:</w:t>
      </w:r>
    </w:p>
    <w:p w14:paraId="2AB318B7" w14:textId="5C2DFBE1" w:rsidR="0050352A" w:rsidRPr="0055065B" w:rsidRDefault="0050352A" w:rsidP="00FF7629">
      <w:pPr>
        <w:pStyle w:val="ListParagraph"/>
        <w:numPr>
          <w:ilvl w:val="0"/>
          <w:numId w:val="15"/>
        </w:num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lastRenderedPageBreak/>
        <w:t xml:space="preserve">Babygrows </w:t>
      </w:r>
      <w:r w:rsidR="00AD7545" w:rsidRPr="0055065B">
        <w:rPr>
          <w:rFonts w:ascii="Times New Roman" w:hAnsi="Times New Roman" w:cs="Times New Roman"/>
          <w:noProof/>
          <w:sz w:val="20"/>
          <w:szCs w:val="20"/>
          <w:lang w:val="en-GB"/>
        </w:rPr>
        <w:t xml:space="preserve">and clothing </w:t>
      </w:r>
      <w:r w:rsidRPr="0055065B">
        <w:rPr>
          <w:rFonts w:ascii="Times New Roman" w:hAnsi="Times New Roman" w:cs="Times New Roman"/>
          <w:noProof/>
          <w:sz w:val="20"/>
          <w:szCs w:val="20"/>
          <w:lang w:val="en-GB"/>
        </w:rPr>
        <w:t>of various sizes with</w:t>
      </w:r>
      <w:r w:rsidR="00AD7545" w:rsidRPr="0055065B">
        <w:rPr>
          <w:rFonts w:ascii="Times New Roman" w:hAnsi="Times New Roman" w:cs="Times New Roman"/>
          <w:noProof/>
          <w:sz w:val="20"/>
          <w:szCs w:val="20"/>
          <w:lang w:val="en-GB"/>
        </w:rPr>
        <w:t>,</w:t>
      </w:r>
      <w:r w:rsidRPr="0055065B">
        <w:rPr>
          <w:rFonts w:ascii="Times New Roman" w:hAnsi="Times New Roman" w:cs="Times New Roman"/>
          <w:noProof/>
          <w:sz w:val="20"/>
          <w:szCs w:val="20"/>
          <w:lang w:val="en-GB"/>
        </w:rPr>
        <w:t xml:space="preserve"> </w:t>
      </w:r>
      <w:r w:rsidR="00AD7545" w:rsidRPr="0055065B">
        <w:rPr>
          <w:rFonts w:ascii="Times New Roman" w:hAnsi="Times New Roman" w:cs="Times New Roman"/>
          <w:noProof/>
          <w:sz w:val="20"/>
          <w:szCs w:val="20"/>
          <w:lang w:val="en-GB"/>
        </w:rPr>
        <w:t xml:space="preserve">predominantly </w:t>
      </w:r>
      <w:r w:rsidRPr="0055065B">
        <w:rPr>
          <w:rFonts w:ascii="Times New Roman" w:hAnsi="Times New Roman" w:cs="Times New Roman"/>
          <w:noProof/>
          <w:sz w:val="20"/>
          <w:szCs w:val="20"/>
          <w:lang w:val="en-GB"/>
        </w:rPr>
        <w:t xml:space="preserve">Disney, </w:t>
      </w:r>
      <w:r w:rsidR="00AD7545" w:rsidRPr="0055065B">
        <w:rPr>
          <w:rFonts w:ascii="Times New Roman" w:hAnsi="Times New Roman" w:cs="Times New Roman"/>
          <w:noProof/>
          <w:sz w:val="20"/>
          <w:szCs w:val="20"/>
          <w:lang w:val="en-GB"/>
        </w:rPr>
        <w:t xml:space="preserve">and </w:t>
      </w:r>
      <w:r w:rsidRPr="0055065B">
        <w:rPr>
          <w:rFonts w:ascii="Times New Roman" w:hAnsi="Times New Roman" w:cs="Times New Roman"/>
          <w:noProof/>
          <w:sz w:val="20"/>
          <w:szCs w:val="20"/>
          <w:lang w:val="en-GB"/>
        </w:rPr>
        <w:t xml:space="preserve">television and television figures (with personalised text £2.20 </w:t>
      </w:r>
      <w:r w:rsidR="00AD7545" w:rsidRPr="0055065B">
        <w:rPr>
          <w:rFonts w:ascii="Times New Roman" w:hAnsi="Times New Roman" w:cs="Times New Roman"/>
          <w:noProof/>
          <w:sz w:val="20"/>
          <w:szCs w:val="20"/>
          <w:lang w:val="en-GB"/>
        </w:rPr>
        <w:t>additional charge</w:t>
      </w:r>
      <w:r w:rsidRPr="0055065B">
        <w:rPr>
          <w:rFonts w:ascii="Times New Roman" w:hAnsi="Times New Roman" w:cs="Times New Roman"/>
          <w:noProof/>
          <w:sz w:val="20"/>
          <w:szCs w:val="20"/>
          <w:lang w:val="en-GB"/>
        </w:rPr>
        <w:t>)</w:t>
      </w:r>
    </w:p>
    <w:p w14:paraId="20E92730" w14:textId="6DFF5D53" w:rsidR="0050352A" w:rsidRPr="0055065B" w:rsidRDefault="0050352A" w:rsidP="00FF7629">
      <w:pPr>
        <w:pStyle w:val="ListParagraph"/>
        <w:numPr>
          <w:ilvl w:val="0"/>
          <w:numId w:val="15"/>
        </w:num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 xml:space="preserve">Pillow cases (all personalised) with a maximum of 200 characters limitation and chosen cartoon character/ television/ film </w:t>
      </w:r>
      <w:r w:rsidR="0077490B" w:rsidRPr="0055065B">
        <w:rPr>
          <w:rFonts w:ascii="Times New Roman" w:hAnsi="Times New Roman" w:cs="Times New Roman"/>
          <w:noProof/>
          <w:sz w:val="20"/>
          <w:szCs w:val="20"/>
          <w:lang w:val="en-GB"/>
        </w:rPr>
        <w:t xml:space="preserve"> </w:t>
      </w:r>
      <w:r w:rsidRPr="0055065B">
        <w:rPr>
          <w:rFonts w:ascii="Times New Roman" w:hAnsi="Times New Roman" w:cs="Times New Roman"/>
          <w:noProof/>
          <w:sz w:val="20"/>
          <w:szCs w:val="20"/>
          <w:lang w:val="en-GB"/>
        </w:rPr>
        <w:t>personality</w:t>
      </w:r>
    </w:p>
    <w:p w14:paraId="78AC2CEA" w14:textId="32516216" w:rsidR="002D3D66" w:rsidRPr="0055065B" w:rsidRDefault="002D3D66" w:rsidP="00FF7629">
      <w:pPr>
        <w:pStyle w:val="ListParagraph"/>
        <w:numPr>
          <w:ilvl w:val="0"/>
          <w:numId w:val="15"/>
        </w:num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Towels customized with a graphic and text (50 character limit)</w:t>
      </w:r>
    </w:p>
    <w:p w14:paraId="7CECA7D5" w14:textId="7CF9C7D2" w:rsidR="0050352A" w:rsidRPr="0055065B" w:rsidRDefault="0050352A" w:rsidP="007831D0">
      <w:p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 xml:space="preserve">By adding ‘Disney’ </w:t>
      </w:r>
      <w:r w:rsidR="00C814F8" w:rsidRPr="0055065B">
        <w:rPr>
          <w:rFonts w:ascii="Times New Roman" w:hAnsi="Times New Roman" w:cs="Times New Roman"/>
          <w:noProof/>
          <w:sz w:val="20"/>
          <w:szCs w:val="20"/>
          <w:lang w:val="en-GB"/>
        </w:rPr>
        <w:t xml:space="preserve">and film/ tv names </w:t>
      </w:r>
      <w:r w:rsidRPr="0055065B">
        <w:rPr>
          <w:rFonts w:ascii="Times New Roman" w:hAnsi="Times New Roman" w:cs="Times New Roman"/>
          <w:noProof/>
          <w:sz w:val="20"/>
          <w:szCs w:val="20"/>
          <w:lang w:val="en-GB"/>
        </w:rPr>
        <w:t>into every single listing title, it shall bring up multiple listings of the business. It is always worthwhile to add as many words as possible (albeit there is an eighty character limit</w:t>
      </w:r>
      <w:r w:rsidR="00C814F8" w:rsidRPr="0055065B">
        <w:rPr>
          <w:rFonts w:ascii="Times New Roman" w:hAnsi="Times New Roman" w:cs="Times New Roman"/>
          <w:noProof/>
          <w:sz w:val="20"/>
          <w:szCs w:val="20"/>
          <w:lang w:val="en-GB"/>
        </w:rPr>
        <w:t>ation</w:t>
      </w:r>
      <w:r w:rsidRPr="0055065B">
        <w:rPr>
          <w:rFonts w:ascii="Times New Roman" w:hAnsi="Times New Roman" w:cs="Times New Roman"/>
          <w:noProof/>
          <w:sz w:val="20"/>
          <w:szCs w:val="20"/>
          <w:lang w:val="en-GB"/>
        </w:rPr>
        <w:t>) in the title, in order to appear in more searches.</w:t>
      </w:r>
    </w:p>
    <w:p w14:paraId="1573BE19" w14:textId="2ED793C8" w:rsidR="00C814F8" w:rsidRPr="0055065B" w:rsidRDefault="00C814F8" w:rsidP="007831D0">
      <w:pPr>
        <w:jc w:val="both"/>
        <w:rPr>
          <w:rFonts w:ascii="Times New Roman" w:hAnsi="Times New Roman" w:cs="Times New Roman"/>
          <w:noProof/>
          <w:sz w:val="20"/>
          <w:szCs w:val="20"/>
          <w:lang w:val="en-GB"/>
        </w:rPr>
      </w:pPr>
    </w:p>
    <w:p w14:paraId="6F19C086" w14:textId="77777777" w:rsidR="002D3D66" w:rsidRPr="0055065B" w:rsidRDefault="002D3D66" w:rsidP="002D3D66">
      <w:pPr>
        <w:rPr>
          <w:rFonts w:ascii="Times New Roman" w:hAnsi="Times New Roman" w:cs="Times New Roman"/>
          <w:i/>
          <w:iCs/>
          <w:lang w:val="en-GB"/>
        </w:rPr>
      </w:pPr>
      <w:r w:rsidRPr="0055065B">
        <w:rPr>
          <w:rFonts w:ascii="Times New Roman" w:hAnsi="Times New Roman" w:cs="Times New Roman"/>
          <w:i/>
          <w:iCs/>
          <w:noProof/>
          <w:lang w:val="en-GB"/>
        </w:rPr>
        <mc:AlternateContent>
          <mc:Choice Requires="wps">
            <w:drawing>
              <wp:anchor distT="0" distB="0" distL="114300" distR="114300" simplePos="0" relativeHeight="251673600" behindDoc="0" locked="0" layoutInCell="1" allowOverlap="1" wp14:anchorId="49FBC991" wp14:editId="5B70A74D">
                <wp:simplePos x="0" y="0"/>
                <wp:positionH relativeFrom="column">
                  <wp:posOffset>2628900</wp:posOffset>
                </wp:positionH>
                <wp:positionV relativeFrom="paragraph">
                  <wp:posOffset>32385</wp:posOffset>
                </wp:positionV>
                <wp:extent cx="209550" cy="133350"/>
                <wp:effectExtent l="19050" t="19050" r="19050" b="38100"/>
                <wp:wrapNone/>
                <wp:docPr id="24" name="Diamond 24"/>
                <wp:cNvGraphicFramePr/>
                <a:graphic xmlns:a="http://schemas.openxmlformats.org/drawingml/2006/main">
                  <a:graphicData uri="http://schemas.microsoft.com/office/word/2010/wordprocessingShape">
                    <wps:wsp>
                      <wps:cNvSpPr/>
                      <wps:spPr>
                        <a:xfrm>
                          <a:off x="0" y="0"/>
                          <a:ext cx="209550" cy="133350"/>
                        </a:xfrm>
                        <a:prstGeom prst="diamond">
                          <a:avLst/>
                        </a:prstGeom>
                        <a:solidFill>
                          <a:schemeClr val="bg1">
                            <a:lumMod val="65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789568" id="Diamond 24" o:spid="_x0000_s1026" type="#_x0000_t4" style="position:absolute;margin-left:207pt;margin-top:2.55pt;width:16.5pt;height:1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" fillcolor="#a5a5a5 [2092]" strokecolor="black [1600]" strokeweight="1pt"/>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74624" behindDoc="0" locked="0" layoutInCell="1" allowOverlap="1" wp14:anchorId="0BCF16D5" wp14:editId="22ABA566">
                <wp:simplePos x="0" y="0"/>
                <wp:positionH relativeFrom="margin">
                  <wp:posOffset>0</wp:posOffset>
                </wp:positionH>
                <wp:positionV relativeFrom="paragraph">
                  <wp:posOffset>56515</wp:posOffset>
                </wp:positionV>
                <wp:extent cx="2486025" cy="19050"/>
                <wp:effectExtent l="0" t="0" r="28575" b="19050"/>
                <wp:wrapNone/>
                <wp:docPr id="25" name="Straight Connector 25"/>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70E968" id="Straight Connector 25" o:spid="_x0000_s1026" style="position:absolute;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4.45pt" to="195.7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75648" behindDoc="0" locked="0" layoutInCell="1" allowOverlap="1" wp14:anchorId="2DF5007D" wp14:editId="2B208B5C">
                <wp:simplePos x="0" y="0"/>
                <wp:positionH relativeFrom="margin">
                  <wp:posOffset>2971800</wp:posOffset>
                </wp:positionH>
                <wp:positionV relativeFrom="paragraph">
                  <wp:posOffset>66675</wp:posOffset>
                </wp:positionV>
                <wp:extent cx="2733675" cy="0"/>
                <wp:effectExtent l="0" t="0" r="0" b="0"/>
                <wp:wrapNone/>
                <wp:docPr id="26" name="Straight Connector 26"/>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53EC7A" id="Straight Connector 26" o:spid="_x0000_s1026" style="position:absolute;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5.25pt" to="449.2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71552" behindDoc="0" locked="0" layoutInCell="1" allowOverlap="1" wp14:anchorId="1A8F1AFF" wp14:editId="7F0B628E">
                <wp:simplePos x="0" y="0"/>
                <wp:positionH relativeFrom="margin">
                  <wp:posOffset>0</wp:posOffset>
                </wp:positionH>
                <wp:positionV relativeFrom="paragraph">
                  <wp:posOffset>107950</wp:posOffset>
                </wp:positionV>
                <wp:extent cx="2486025" cy="19050"/>
                <wp:effectExtent l="0" t="0" r="28575" b="19050"/>
                <wp:wrapNone/>
                <wp:docPr id="27" name="Straight Connector 27"/>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4B40D1" id="Straight Connector 27" o:spid="_x0000_s1026" style="position:absolute;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8.5pt" to="195.7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72576" behindDoc="0" locked="0" layoutInCell="1" allowOverlap="1" wp14:anchorId="72D0CB15" wp14:editId="4F0BDB3D">
                <wp:simplePos x="0" y="0"/>
                <wp:positionH relativeFrom="margin">
                  <wp:posOffset>2971800</wp:posOffset>
                </wp:positionH>
                <wp:positionV relativeFrom="paragraph">
                  <wp:posOffset>118110</wp:posOffset>
                </wp:positionV>
                <wp:extent cx="2733675" cy="0"/>
                <wp:effectExtent l="0" t="0" r="0" b="0"/>
                <wp:wrapNone/>
                <wp:docPr id="28" name="Straight Connector 28"/>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28AC50" id="Straight Connector 28" o:spid="_x0000_s1026" style="position:absolute;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9.3pt" to="449.25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" strokecolor="black [3200]" strokeweight=".5pt">
                <v:stroke joinstyle="miter"/>
                <w10:wrap anchorx="margin"/>
              </v:line>
            </w:pict>
          </mc:Fallback>
        </mc:AlternateContent>
      </w:r>
    </w:p>
    <w:p w14:paraId="1F4D2F3B" w14:textId="77777777" w:rsidR="002D3D66" w:rsidRPr="0055065B" w:rsidRDefault="002D3D66" w:rsidP="007831D0">
      <w:pPr>
        <w:jc w:val="both"/>
        <w:rPr>
          <w:rFonts w:ascii="Times New Roman" w:hAnsi="Times New Roman" w:cs="Times New Roman"/>
          <w:noProof/>
          <w:sz w:val="20"/>
          <w:szCs w:val="20"/>
          <w:lang w:val="en-GB"/>
        </w:rPr>
      </w:pPr>
    </w:p>
    <w:p w14:paraId="5CC563B1" w14:textId="56BBBFCD" w:rsidR="00E9770A" w:rsidRPr="0055065B" w:rsidRDefault="00E9770A" w:rsidP="00C814F8">
      <w:pPr>
        <w:jc w:val="center"/>
        <w:rPr>
          <w:rFonts w:ascii="Times New Roman" w:hAnsi="Times New Roman" w:cs="Times New Roman"/>
          <w:b/>
          <w:bCs/>
          <w:noProof/>
          <w:sz w:val="20"/>
          <w:szCs w:val="20"/>
          <w:u w:val="single"/>
          <w:lang w:val="en-GB"/>
        </w:rPr>
      </w:pPr>
      <w:r w:rsidRPr="0055065B">
        <w:rPr>
          <w:rFonts w:ascii="Times New Roman" w:hAnsi="Times New Roman" w:cs="Times New Roman"/>
          <w:b/>
          <w:bCs/>
          <w:noProof/>
          <w:sz w:val="20"/>
          <w:szCs w:val="20"/>
          <w:u w:val="single"/>
          <w:lang w:val="en-GB"/>
        </w:rPr>
        <w:t>Overheads</w:t>
      </w:r>
    </w:p>
    <w:p w14:paraId="1B8E7317" w14:textId="55DF62C1" w:rsidR="007831D0" w:rsidRPr="0055065B" w:rsidRDefault="007C19DC" w:rsidP="007831D0">
      <w:p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Aside from the cost of unlimited wifi</w:t>
      </w:r>
      <w:r w:rsidR="002301F0" w:rsidRPr="0055065B">
        <w:rPr>
          <w:rFonts w:ascii="Times New Roman" w:hAnsi="Times New Roman" w:cs="Times New Roman"/>
          <w:noProof/>
          <w:sz w:val="20"/>
          <w:szCs w:val="20"/>
          <w:lang w:val="en-GB"/>
        </w:rPr>
        <w:t xml:space="preserve"> (£17 p/m) and access to electricity</w:t>
      </w:r>
      <w:r w:rsidRPr="0055065B">
        <w:rPr>
          <w:rFonts w:ascii="Times New Roman" w:hAnsi="Times New Roman" w:cs="Times New Roman"/>
          <w:noProof/>
          <w:sz w:val="20"/>
          <w:szCs w:val="20"/>
          <w:lang w:val="en-GB"/>
        </w:rPr>
        <w:t xml:space="preserve"> </w:t>
      </w:r>
      <w:r w:rsidR="002301F0" w:rsidRPr="0055065B">
        <w:rPr>
          <w:rFonts w:ascii="Times New Roman" w:hAnsi="Times New Roman" w:cs="Times New Roman"/>
          <w:noProof/>
          <w:sz w:val="20"/>
          <w:szCs w:val="20"/>
          <w:lang w:val="en-GB"/>
        </w:rPr>
        <w:t>(</w:t>
      </w:r>
      <w:r w:rsidRPr="0055065B">
        <w:rPr>
          <w:rFonts w:ascii="Times New Roman" w:hAnsi="Times New Roman" w:cs="Times New Roman"/>
          <w:noProof/>
          <w:sz w:val="20"/>
          <w:szCs w:val="20"/>
          <w:lang w:val="en-GB"/>
        </w:rPr>
        <w:t>£9.50 p/ m</w:t>
      </w:r>
      <w:r w:rsidR="002301F0" w:rsidRPr="0055065B">
        <w:rPr>
          <w:rFonts w:ascii="Times New Roman" w:hAnsi="Times New Roman" w:cs="Times New Roman"/>
          <w:noProof/>
          <w:sz w:val="20"/>
          <w:szCs w:val="20"/>
          <w:lang w:val="en-GB"/>
        </w:rPr>
        <w:t>)</w:t>
      </w:r>
      <w:r w:rsidRPr="0055065B">
        <w:rPr>
          <w:rFonts w:ascii="Times New Roman" w:hAnsi="Times New Roman" w:cs="Times New Roman"/>
          <w:noProof/>
          <w:sz w:val="20"/>
          <w:szCs w:val="20"/>
          <w:lang w:val="en-GB"/>
        </w:rPr>
        <w:t>, t</w:t>
      </w:r>
      <w:r w:rsidR="007831D0" w:rsidRPr="0055065B">
        <w:rPr>
          <w:rFonts w:ascii="Times New Roman" w:hAnsi="Times New Roman" w:cs="Times New Roman"/>
          <w:noProof/>
          <w:sz w:val="20"/>
          <w:szCs w:val="20"/>
          <w:lang w:val="en-GB"/>
        </w:rPr>
        <w:t xml:space="preserve">he </w:t>
      </w:r>
      <w:r w:rsidRPr="0055065B">
        <w:rPr>
          <w:rFonts w:ascii="Times New Roman" w:hAnsi="Times New Roman" w:cs="Times New Roman"/>
          <w:noProof/>
          <w:sz w:val="20"/>
          <w:szCs w:val="20"/>
          <w:lang w:val="en-GB"/>
        </w:rPr>
        <w:t xml:space="preserve">bulk </w:t>
      </w:r>
      <w:r w:rsidR="002D3D66" w:rsidRPr="0055065B">
        <w:rPr>
          <w:rFonts w:ascii="Times New Roman" w:hAnsi="Times New Roman" w:cs="Times New Roman"/>
          <w:noProof/>
          <w:sz w:val="20"/>
          <w:szCs w:val="20"/>
          <w:lang w:val="en-GB"/>
        </w:rPr>
        <w:t xml:space="preserve">of the </w:t>
      </w:r>
      <w:r w:rsidR="007831D0" w:rsidRPr="0055065B">
        <w:rPr>
          <w:rFonts w:ascii="Times New Roman" w:hAnsi="Times New Roman" w:cs="Times New Roman"/>
          <w:noProof/>
          <w:sz w:val="20"/>
          <w:szCs w:val="20"/>
          <w:lang w:val="en-GB"/>
        </w:rPr>
        <w:t>overheads would be for the m280D machine</w:t>
      </w:r>
      <w:r w:rsidR="007A3A90" w:rsidRPr="0055065B">
        <w:rPr>
          <w:rFonts w:ascii="Times New Roman" w:hAnsi="Times New Roman" w:cs="Times New Roman"/>
          <w:noProof/>
          <w:sz w:val="20"/>
          <w:szCs w:val="20"/>
          <w:lang w:val="en-GB"/>
        </w:rPr>
        <w:t xml:space="preserve"> (£799)</w:t>
      </w:r>
      <w:r w:rsidR="007831D0" w:rsidRPr="0055065B">
        <w:rPr>
          <w:rFonts w:ascii="Times New Roman" w:hAnsi="Times New Roman" w:cs="Times New Roman"/>
          <w:noProof/>
          <w:sz w:val="20"/>
          <w:szCs w:val="20"/>
          <w:lang w:val="en-GB"/>
        </w:rPr>
        <w:t>. The rationale for this is</w:t>
      </w:r>
      <w:r w:rsidR="00EB148A">
        <w:rPr>
          <w:rFonts w:ascii="Times New Roman" w:hAnsi="Times New Roman" w:cs="Times New Roman"/>
          <w:noProof/>
          <w:sz w:val="20"/>
          <w:szCs w:val="20"/>
          <w:lang w:val="en-GB"/>
        </w:rPr>
        <w:t xml:space="preserve"> that</w:t>
      </w:r>
      <w:r w:rsidR="007831D0" w:rsidRPr="0055065B">
        <w:rPr>
          <w:rFonts w:ascii="Times New Roman" w:hAnsi="Times New Roman" w:cs="Times New Roman"/>
          <w:noProof/>
          <w:sz w:val="20"/>
          <w:szCs w:val="20"/>
          <w:lang w:val="en-GB"/>
        </w:rPr>
        <w:t xml:space="preserve"> it is one of the</w:t>
      </w:r>
      <w:r w:rsidR="002D3D66" w:rsidRPr="0055065B">
        <w:rPr>
          <w:rFonts w:ascii="Times New Roman" w:hAnsi="Times New Roman" w:cs="Times New Roman"/>
          <w:noProof/>
          <w:sz w:val="20"/>
          <w:szCs w:val="20"/>
          <w:lang w:val="en-GB"/>
        </w:rPr>
        <w:t xml:space="preserve"> most</w:t>
      </w:r>
      <w:r w:rsidR="007831D0" w:rsidRPr="0055065B">
        <w:rPr>
          <w:rFonts w:ascii="Times New Roman" w:hAnsi="Times New Roman" w:cs="Times New Roman"/>
          <w:noProof/>
          <w:sz w:val="20"/>
          <w:szCs w:val="20"/>
          <w:lang w:val="en-GB"/>
        </w:rPr>
        <w:t xml:space="preserve"> </w:t>
      </w:r>
      <w:r w:rsidR="002D3D66" w:rsidRPr="0055065B">
        <w:rPr>
          <w:rFonts w:ascii="Times New Roman" w:hAnsi="Times New Roman" w:cs="Times New Roman"/>
          <w:noProof/>
          <w:sz w:val="20"/>
          <w:szCs w:val="20"/>
          <w:lang w:val="en-GB"/>
        </w:rPr>
        <w:t>cost effective</w:t>
      </w:r>
      <w:r w:rsidR="007831D0" w:rsidRPr="0055065B">
        <w:rPr>
          <w:rFonts w:ascii="Times New Roman" w:hAnsi="Times New Roman" w:cs="Times New Roman"/>
          <w:noProof/>
          <w:sz w:val="20"/>
          <w:szCs w:val="20"/>
          <w:lang w:val="en-GB"/>
        </w:rPr>
        <w:t xml:space="preserve"> machines with ample universal ports, in example </w:t>
      </w:r>
      <w:r w:rsidR="00EB148A" w:rsidRPr="00EB148A">
        <w:rPr>
          <w:rFonts w:ascii="Times New Roman" w:hAnsi="Times New Roman" w:cs="Times New Roman"/>
          <w:noProof/>
          <w:sz w:val="20"/>
          <w:szCs w:val="20"/>
          <w:lang w:val="en-GB"/>
        </w:rPr>
        <w:t>facilitating</w:t>
      </w:r>
      <w:r w:rsidR="00EB148A" w:rsidRPr="00EB148A">
        <w:rPr>
          <w:rFonts w:ascii="Times New Roman" w:hAnsi="Times New Roman" w:cs="Times New Roman"/>
          <w:noProof/>
          <w:sz w:val="20"/>
          <w:szCs w:val="20"/>
          <w:lang w:val="en-GB"/>
        </w:rPr>
        <w:t xml:space="preserve"> </w:t>
      </w:r>
      <w:r w:rsidR="007831D0" w:rsidRPr="0055065B">
        <w:rPr>
          <w:rFonts w:ascii="Times New Roman" w:hAnsi="Times New Roman" w:cs="Times New Roman"/>
          <w:noProof/>
          <w:sz w:val="20"/>
          <w:szCs w:val="20"/>
          <w:lang w:val="en-GB"/>
        </w:rPr>
        <w:t xml:space="preserve">usb, jpeg and sd compatibilities. Subject to the success of orders, </w:t>
      </w:r>
      <w:r w:rsidRPr="0055065B">
        <w:rPr>
          <w:rFonts w:ascii="Times New Roman" w:hAnsi="Times New Roman" w:cs="Times New Roman"/>
          <w:noProof/>
          <w:sz w:val="20"/>
          <w:szCs w:val="20"/>
          <w:lang w:val="en-GB"/>
        </w:rPr>
        <w:t>going forward</w:t>
      </w:r>
      <w:r w:rsidR="00312842" w:rsidRPr="0055065B">
        <w:rPr>
          <w:rFonts w:ascii="Times New Roman" w:hAnsi="Times New Roman" w:cs="Times New Roman"/>
          <w:noProof/>
          <w:sz w:val="20"/>
          <w:szCs w:val="20"/>
          <w:lang w:val="en-GB"/>
        </w:rPr>
        <w:t xml:space="preserve"> </w:t>
      </w:r>
      <w:r w:rsidR="007831D0" w:rsidRPr="0055065B">
        <w:rPr>
          <w:rFonts w:ascii="Times New Roman" w:hAnsi="Times New Roman" w:cs="Times New Roman"/>
          <w:noProof/>
          <w:sz w:val="20"/>
          <w:szCs w:val="20"/>
          <w:lang w:val="en-GB"/>
        </w:rPr>
        <w:t>a more industrial machine could replace the m280D, such as the pe4000D.</w:t>
      </w:r>
      <w:r w:rsidR="00837C28" w:rsidRPr="0055065B">
        <w:rPr>
          <w:rFonts w:ascii="Times New Roman" w:hAnsi="Times New Roman" w:cs="Times New Roman"/>
          <w:noProof/>
          <w:sz w:val="20"/>
          <w:szCs w:val="20"/>
          <w:lang w:val="en-GB"/>
        </w:rPr>
        <w:t xml:space="preserve"> Many companies ascertain email addresses in order to send digita</w:t>
      </w:r>
      <w:r w:rsidR="002D3D66" w:rsidRPr="0055065B">
        <w:rPr>
          <w:rFonts w:ascii="Times New Roman" w:hAnsi="Times New Roman" w:cs="Times New Roman"/>
          <w:noProof/>
          <w:sz w:val="20"/>
          <w:szCs w:val="20"/>
          <w:lang w:val="en-GB"/>
        </w:rPr>
        <w:t>l</w:t>
      </w:r>
      <w:r w:rsidR="00837C28" w:rsidRPr="0055065B">
        <w:rPr>
          <w:rFonts w:ascii="Times New Roman" w:hAnsi="Times New Roman" w:cs="Times New Roman"/>
          <w:noProof/>
          <w:sz w:val="20"/>
          <w:szCs w:val="20"/>
          <w:lang w:val="en-GB"/>
        </w:rPr>
        <w:t xml:space="preserve"> newsletters and offers. This is engaging with the consumer/s and often appears persona</w:t>
      </w:r>
      <w:r w:rsidR="002D3D66" w:rsidRPr="0055065B">
        <w:rPr>
          <w:rFonts w:ascii="Times New Roman" w:hAnsi="Times New Roman" w:cs="Times New Roman"/>
          <w:noProof/>
          <w:sz w:val="20"/>
          <w:szCs w:val="20"/>
          <w:lang w:val="en-GB"/>
        </w:rPr>
        <w:t>l</w:t>
      </w:r>
      <w:r w:rsidR="00837C28" w:rsidRPr="0055065B">
        <w:rPr>
          <w:rFonts w:ascii="Times New Roman" w:hAnsi="Times New Roman" w:cs="Times New Roman"/>
          <w:noProof/>
          <w:sz w:val="20"/>
          <w:szCs w:val="20"/>
          <w:lang w:val="en-GB"/>
        </w:rPr>
        <w:t>, as the consumers</w:t>
      </w:r>
      <w:r w:rsidR="00EB148A">
        <w:rPr>
          <w:rFonts w:ascii="Times New Roman" w:hAnsi="Times New Roman" w:cs="Times New Roman"/>
          <w:noProof/>
          <w:sz w:val="20"/>
          <w:szCs w:val="20"/>
          <w:lang w:val="en-GB"/>
        </w:rPr>
        <w:t>’</w:t>
      </w:r>
      <w:r w:rsidR="00837C28" w:rsidRPr="0055065B">
        <w:rPr>
          <w:rFonts w:ascii="Times New Roman" w:hAnsi="Times New Roman" w:cs="Times New Roman"/>
          <w:noProof/>
          <w:sz w:val="20"/>
          <w:szCs w:val="20"/>
          <w:lang w:val="en-GB"/>
        </w:rPr>
        <w:t xml:space="preserve"> previous purchases or search criteria showcases what the consumer with the unique email address was interested</w:t>
      </w:r>
      <w:r w:rsidR="002D3D66" w:rsidRPr="0055065B">
        <w:rPr>
          <w:rFonts w:ascii="Times New Roman" w:hAnsi="Times New Roman" w:cs="Times New Roman"/>
          <w:noProof/>
          <w:sz w:val="20"/>
          <w:szCs w:val="20"/>
          <w:lang w:val="en-GB"/>
        </w:rPr>
        <w:t xml:space="preserve"> </w:t>
      </w:r>
      <w:r w:rsidR="00837C28" w:rsidRPr="0055065B">
        <w:rPr>
          <w:rFonts w:ascii="Times New Roman" w:hAnsi="Times New Roman" w:cs="Times New Roman"/>
          <w:noProof/>
          <w:sz w:val="20"/>
          <w:szCs w:val="20"/>
          <w:lang w:val="en-GB"/>
        </w:rPr>
        <w:t xml:space="preserve">in. By utilizing this tailored approach, companies can market their products and/ or services directly, being cost effective and time efficient. However, with ebay, the website systematically generates a </w:t>
      </w:r>
      <w:r w:rsidR="00837C28" w:rsidRPr="00EB148A">
        <w:rPr>
          <w:rFonts w:ascii="Times New Roman" w:hAnsi="Times New Roman" w:cs="Times New Roman"/>
          <w:i/>
          <w:iCs/>
          <w:noProof/>
          <w:sz w:val="20"/>
          <w:szCs w:val="20"/>
          <w:lang w:val="en-GB"/>
        </w:rPr>
        <w:t>‘you may also be interested in’</w:t>
      </w:r>
      <w:r w:rsidR="00837C28" w:rsidRPr="0055065B">
        <w:rPr>
          <w:rFonts w:ascii="Times New Roman" w:hAnsi="Times New Roman" w:cs="Times New Roman"/>
          <w:noProof/>
          <w:sz w:val="20"/>
          <w:szCs w:val="20"/>
          <w:lang w:val="en-GB"/>
        </w:rPr>
        <w:t xml:space="preserve"> panel </w:t>
      </w:r>
      <w:r w:rsidR="00F15BFD" w:rsidRPr="0055065B">
        <w:rPr>
          <w:rFonts w:ascii="Times New Roman" w:hAnsi="Times New Roman" w:cs="Times New Roman"/>
          <w:noProof/>
          <w:sz w:val="20"/>
          <w:szCs w:val="20"/>
          <w:lang w:val="en-GB"/>
        </w:rPr>
        <w:t xml:space="preserve">compiled from the site user’s interests, therefore subsidising the fact that this business cannot contact every site user directly. By orchestrating this tool free of charge, it saves ample time and cost resources spent on a website created solely for </w:t>
      </w:r>
      <w:r w:rsidR="002D3D66" w:rsidRPr="008D7A48">
        <w:rPr>
          <w:rFonts w:ascii="Times New Roman" w:hAnsi="Times New Roman" w:cs="Times New Roman"/>
          <w:i/>
          <w:iCs/>
          <w:noProof/>
          <w:sz w:val="20"/>
          <w:szCs w:val="20"/>
          <w:lang w:val="en-GB"/>
        </w:rPr>
        <w:t>ShowYouCare</w:t>
      </w:r>
      <w:r w:rsidR="00F15BFD" w:rsidRPr="0055065B">
        <w:rPr>
          <w:rFonts w:ascii="Times New Roman" w:hAnsi="Times New Roman" w:cs="Times New Roman"/>
          <w:noProof/>
          <w:sz w:val="20"/>
          <w:szCs w:val="20"/>
          <w:lang w:val="en-GB"/>
        </w:rPr>
        <w:t xml:space="preserve">. Moreover, Ebay also provides prospective buyers with an estimated delivery date. This elucidates things in respect of buyers having to contact </w:t>
      </w:r>
      <w:r w:rsidR="002D3D66" w:rsidRPr="008D7A48">
        <w:rPr>
          <w:rFonts w:ascii="Times New Roman" w:hAnsi="Times New Roman" w:cs="Times New Roman"/>
          <w:i/>
          <w:iCs/>
          <w:noProof/>
          <w:sz w:val="20"/>
          <w:szCs w:val="20"/>
          <w:lang w:val="en-GB"/>
        </w:rPr>
        <w:t>ShowYouCare</w:t>
      </w:r>
      <w:r w:rsidR="00F15BFD" w:rsidRPr="0055065B">
        <w:rPr>
          <w:rFonts w:ascii="Times New Roman" w:hAnsi="Times New Roman" w:cs="Times New Roman"/>
          <w:noProof/>
          <w:sz w:val="20"/>
          <w:szCs w:val="20"/>
          <w:lang w:val="en-GB"/>
        </w:rPr>
        <w:t xml:space="preserve"> directly to confirm or enquire about when delivery d</w:t>
      </w:r>
      <w:r w:rsidR="002D3D66" w:rsidRPr="0055065B">
        <w:rPr>
          <w:rFonts w:ascii="Times New Roman" w:hAnsi="Times New Roman" w:cs="Times New Roman"/>
          <w:noProof/>
          <w:sz w:val="20"/>
          <w:szCs w:val="20"/>
          <w:lang w:val="en-GB"/>
        </w:rPr>
        <w:t>a</w:t>
      </w:r>
      <w:r w:rsidR="00F15BFD" w:rsidRPr="0055065B">
        <w:rPr>
          <w:rFonts w:ascii="Times New Roman" w:hAnsi="Times New Roman" w:cs="Times New Roman"/>
          <w:noProof/>
          <w:sz w:val="20"/>
          <w:szCs w:val="20"/>
          <w:lang w:val="en-GB"/>
        </w:rPr>
        <w:t>tes shall be. By utlising the ‘</w:t>
      </w:r>
      <w:r w:rsidR="00F15BFD" w:rsidRPr="008D7A48">
        <w:rPr>
          <w:rFonts w:ascii="Times New Roman" w:hAnsi="Times New Roman" w:cs="Times New Roman"/>
          <w:i/>
          <w:iCs/>
          <w:noProof/>
          <w:sz w:val="20"/>
          <w:szCs w:val="20"/>
          <w:lang w:val="en-GB"/>
        </w:rPr>
        <w:t>add tracking’</w:t>
      </w:r>
      <w:r w:rsidR="00F15BFD" w:rsidRPr="0055065B">
        <w:rPr>
          <w:rFonts w:ascii="Times New Roman" w:hAnsi="Times New Roman" w:cs="Times New Roman"/>
          <w:noProof/>
          <w:sz w:val="20"/>
          <w:szCs w:val="20"/>
          <w:lang w:val="en-GB"/>
        </w:rPr>
        <w:t xml:space="preserve"> tool, this saves </w:t>
      </w:r>
      <w:r w:rsidR="002D3D66" w:rsidRPr="008D7A48">
        <w:rPr>
          <w:rFonts w:ascii="Times New Roman" w:hAnsi="Times New Roman" w:cs="Times New Roman"/>
          <w:i/>
          <w:iCs/>
          <w:noProof/>
          <w:sz w:val="20"/>
          <w:szCs w:val="20"/>
          <w:lang w:val="en-GB"/>
        </w:rPr>
        <w:t>ShowYouCare</w:t>
      </w:r>
      <w:r w:rsidR="00F15BFD" w:rsidRPr="0055065B">
        <w:rPr>
          <w:rFonts w:ascii="Times New Roman" w:hAnsi="Times New Roman" w:cs="Times New Roman"/>
          <w:noProof/>
          <w:sz w:val="20"/>
          <w:szCs w:val="20"/>
          <w:lang w:val="en-GB"/>
        </w:rPr>
        <w:t xml:space="preserve"> having to conduct and source its own internal delivery system. Ebay is rich in logistic companies with amendable</w:t>
      </w:r>
      <w:r w:rsidR="008D7A48">
        <w:rPr>
          <w:rFonts w:ascii="Times New Roman" w:hAnsi="Times New Roman" w:cs="Times New Roman"/>
          <w:noProof/>
          <w:sz w:val="20"/>
          <w:szCs w:val="20"/>
          <w:lang w:val="en-GB"/>
        </w:rPr>
        <w:t>,</w:t>
      </w:r>
      <w:r w:rsidR="00F15BFD" w:rsidRPr="0055065B">
        <w:rPr>
          <w:rFonts w:ascii="Times New Roman" w:hAnsi="Times New Roman" w:cs="Times New Roman"/>
          <w:noProof/>
          <w:sz w:val="20"/>
          <w:szCs w:val="20"/>
          <w:lang w:val="en-GB"/>
        </w:rPr>
        <w:t xml:space="preserve"> automatically stored costs, as it all marries up with Packlink, Royal </w:t>
      </w:r>
      <w:r w:rsidR="002D3D66" w:rsidRPr="0055065B">
        <w:rPr>
          <w:rFonts w:ascii="Times New Roman" w:hAnsi="Times New Roman" w:cs="Times New Roman"/>
          <w:noProof/>
          <w:sz w:val="20"/>
          <w:szCs w:val="20"/>
          <w:lang w:val="en-GB"/>
        </w:rPr>
        <w:t>M</w:t>
      </w:r>
      <w:r w:rsidR="00F15BFD" w:rsidRPr="0055065B">
        <w:rPr>
          <w:rFonts w:ascii="Times New Roman" w:hAnsi="Times New Roman" w:cs="Times New Roman"/>
          <w:noProof/>
          <w:sz w:val="20"/>
          <w:szCs w:val="20"/>
          <w:lang w:val="en-GB"/>
        </w:rPr>
        <w:t xml:space="preserve">ail, </w:t>
      </w:r>
      <w:r w:rsidR="002D3D66" w:rsidRPr="0055065B">
        <w:rPr>
          <w:rFonts w:ascii="Times New Roman" w:hAnsi="Times New Roman" w:cs="Times New Roman"/>
          <w:noProof/>
          <w:sz w:val="20"/>
          <w:szCs w:val="20"/>
          <w:lang w:val="en-GB"/>
        </w:rPr>
        <w:t>H</w:t>
      </w:r>
      <w:r w:rsidR="00F15BFD" w:rsidRPr="0055065B">
        <w:rPr>
          <w:rFonts w:ascii="Times New Roman" w:hAnsi="Times New Roman" w:cs="Times New Roman"/>
          <w:noProof/>
          <w:sz w:val="20"/>
          <w:szCs w:val="20"/>
          <w:lang w:val="en-GB"/>
        </w:rPr>
        <w:t>ermes (etc), therefore by selecting ‘small package’ via Royal Mail the initial system generated cost is £3.10, insync with the Royal Mail price</w:t>
      </w:r>
      <w:r w:rsidR="008D7A48">
        <w:rPr>
          <w:rFonts w:ascii="Times New Roman" w:hAnsi="Times New Roman" w:cs="Times New Roman"/>
          <w:noProof/>
          <w:sz w:val="20"/>
          <w:szCs w:val="20"/>
          <w:lang w:val="en-GB"/>
        </w:rPr>
        <w:t>s</w:t>
      </w:r>
      <w:r w:rsidR="00F15BFD" w:rsidRPr="0055065B">
        <w:rPr>
          <w:rFonts w:ascii="Times New Roman" w:hAnsi="Times New Roman" w:cs="Times New Roman"/>
          <w:noProof/>
          <w:sz w:val="20"/>
          <w:szCs w:val="20"/>
          <w:lang w:val="en-GB"/>
        </w:rPr>
        <w:t xml:space="preserve">. </w:t>
      </w:r>
      <w:r w:rsidR="002D3D66" w:rsidRPr="0055065B">
        <w:rPr>
          <w:rFonts w:ascii="Times New Roman" w:hAnsi="Times New Roman" w:cs="Times New Roman"/>
          <w:noProof/>
          <w:sz w:val="20"/>
          <w:szCs w:val="20"/>
          <w:lang w:val="en-GB"/>
        </w:rPr>
        <w:t>Again, this saves more overheads in capital and in time.</w:t>
      </w:r>
    </w:p>
    <w:p w14:paraId="30976617" w14:textId="31C22E66" w:rsidR="00897A4B" w:rsidRPr="0055065B" w:rsidRDefault="007A3A90" w:rsidP="007831D0">
      <w:pPr>
        <w:jc w:val="both"/>
        <w:rPr>
          <w:rFonts w:ascii="Times New Roman" w:hAnsi="Times New Roman" w:cs="Times New Roman"/>
          <w:noProof/>
          <w:sz w:val="20"/>
          <w:szCs w:val="20"/>
          <w:lang w:val="en-GB"/>
        </w:rPr>
      </w:pPr>
      <w:r w:rsidRPr="0055065B">
        <w:rPr>
          <w:rFonts w:ascii="Times New Roman" w:hAnsi="Times New Roman" w:cs="Times New Roman"/>
          <w:noProof/>
        </w:rPr>
        <w:drawing>
          <wp:anchor distT="0" distB="0" distL="114300" distR="114300" simplePos="0" relativeHeight="251658240" behindDoc="0" locked="0" layoutInCell="1" allowOverlap="1" wp14:anchorId="2BC3A917" wp14:editId="2582D71C">
            <wp:simplePos x="0" y="0"/>
            <wp:positionH relativeFrom="margin">
              <wp:align>right</wp:align>
            </wp:positionH>
            <wp:positionV relativeFrom="paragraph">
              <wp:posOffset>715010</wp:posOffset>
            </wp:positionV>
            <wp:extent cx="2857500" cy="2647950"/>
            <wp:effectExtent l="0" t="0" r="0" b="0"/>
            <wp:wrapSquare wrapText="bothSides"/>
            <wp:docPr id="4" name="Picture 4" descr="Personalised Baby Vest Disney Themed Grow | e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rsonalised Baby Vest Disney Themed Grow | eBay"/>
                    <pic:cNvPicPr>
                      <a:picLocks noChangeAspect="1" noChangeArrowheads="1"/>
                    </pic:cNvPicPr>
                  </pic:nvPicPr>
                  <pic:blipFill rotWithShape="1">
                    <a:blip r:embed="rId10">
                      <a:extLst>
                        <a:ext uri="{28A0092B-C50C-407E-A947-70E740481C1C}">
                          <a14:useLocalDpi xmlns:a14="http://schemas.microsoft.com/office/drawing/2010/main" val="0"/>
                        </a:ext>
                      </a:extLst>
                    </a:blip>
                    <a:srcRect b="7334"/>
                    <a:stretch/>
                  </pic:blipFill>
                  <pic:spPr bwMode="auto">
                    <a:xfrm>
                      <a:off x="0" y="0"/>
                      <a:ext cx="2857500" cy="2647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5065B">
        <w:rPr>
          <w:rFonts w:ascii="Times New Roman" w:hAnsi="Times New Roman" w:cs="Times New Roman"/>
          <w:noProof/>
          <w:sz w:val="20"/>
          <w:szCs w:val="20"/>
          <w:lang w:val="en-GB"/>
        </w:rPr>
        <w:t>Secondly, the textiles involve</w:t>
      </w:r>
      <w:r w:rsidR="004301BD" w:rsidRPr="0055065B">
        <w:rPr>
          <w:rFonts w:ascii="Times New Roman" w:hAnsi="Times New Roman" w:cs="Times New Roman"/>
          <w:noProof/>
          <w:sz w:val="20"/>
          <w:szCs w:val="20"/>
          <w:lang w:val="en-GB"/>
        </w:rPr>
        <w:t>d</w:t>
      </w:r>
      <w:r w:rsidRPr="0055065B">
        <w:rPr>
          <w:rFonts w:ascii="Times New Roman" w:hAnsi="Times New Roman" w:cs="Times New Roman"/>
          <w:noProof/>
          <w:sz w:val="20"/>
          <w:szCs w:val="20"/>
          <w:lang w:val="en-GB"/>
        </w:rPr>
        <w:t xml:space="preserve"> accumilate to 100% white cotton fabric rolls</w:t>
      </w:r>
      <w:r w:rsidR="002D3D66" w:rsidRPr="0055065B">
        <w:rPr>
          <w:rFonts w:ascii="Times New Roman" w:hAnsi="Times New Roman" w:cs="Times New Roman"/>
          <w:noProof/>
          <w:sz w:val="20"/>
          <w:szCs w:val="20"/>
          <w:lang w:val="en-GB"/>
        </w:rPr>
        <w:t>, faux silk rolls</w:t>
      </w:r>
      <w:r w:rsidRPr="0055065B">
        <w:rPr>
          <w:rFonts w:ascii="Times New Roman" w:hAnsi="Times New Roman" w:cs="Times New Roman"/>
          <w:noProof/>
          <w:sz w:val="20"/>
          <w:szCs w:val="20"/>
          <w:lang w:val="en-GB"/>
        </w:rPr>
        <w:t xml:space="preserve">, </w:t>
      </w:r>
      <w:r w:rsidR="004301BD" w:rsidRPr="0055065B">
        <w:rPr>
          <w:rFonts w:ascii="Times New Roman" w:hAnsi="Times New Roman" w:cs="Times New Roman"/>
          <w:noProof/>
          <w:sz w:val="20"/>
          <w:szCs w:val="20"/>
          <w:lang w:val="en-GB"/>
        </w:rPr>
        <w:t>cotton rolls and bob</w:t>
      </w:r>
      <w:r w:rsidR="002D3D66" w:rsidRPr="0055065B">
        <w:rPr>
          <w:rFonts w:ascii="Times New Roman" w:hAnsi="Times New Roman" w:cs="Times New Roman"/>
          <w:noProof/>
          <w:sz w:val="20"/>
          <w:szCs w:val="20"/>
          <w:lang w:val="en-GB"/>
        </w:rPr>
        <w:t>b</w:t>
      </w:r>
      <w:r w:rsidR="004301BD" w:rsidRPr="0055065B">
        <w:rPr>
          <w:rFonts w:ascii="Times New Roman" w:hAnsi="Times New Roman" w:cs="Times New Roman"/>
          <w:noProof/>
          <w:sz w:val="20"/>
          <w:szCs w:val="20"/>
          <w:lang w:val="en-GB"/>
        </w:rPr>
        <w:t xml:space="preserve">ins; </w:t>
      </w:r>
      <w:r w:rsidRPr="0055065B">
        <w:rPr>
          <w:rFonts w:ascii="Times New Roman" w:hAnsi="Times New Roman" w:cs="Times New Roman"/>
          <w:noProof/>
          <w:sz w:val="20"/>
          <w:szCs w:val="20"/>
          <w:lang w:val="en-GB"/>
        </w:rPr>
        <w:t>plain towels</w:t>
      </w:r>
      <w:r w:rsidR="004301BD" w:rsidRPr="0055065B">
        <w:rPr>
          <w:rFonts w:ascii="Times New Roman" w:hAnsi="Times New Roman" w:cs="Times New Roman"/>
          <w:noProof/>
          <w:sz w:val="20"/>
          <w:szCs w:val="20"/>
          <w:lang w:val="en-GB"/>
        </w:rPr>
        <w:t>;</w:t>
      </w:r>
      <w:r w:rsidRPr="0055065B">
        <w:rPr>
          <w:rFonts w:ascii="Times New Roman" w:hAnsi="Times New Roman" w:cs="Times New Roman"/>
          <w:noProof/>
          <w:sz w:val="20"/>
          <w:szCs w:val="20"/>
          <w:lang w:val="en-GB"/>
        </w:rPr>
        <w:t xml:space="preserve"> plain fabric</w:t>
      </w:r>
      <w:r w:rsidR="009F5A3F">
        <w:rPr>
          <w:rFonts w:ascii="Times New Roman" w:hAnsi="Times New Roman" w:cs="Times New Roman"/>
          <w:noProof/>
          <w:sz w:val="20"/>
          <w:szCs w:val="20"/>
          <w:lang w:val="en-GB"/>
        </w:rPr>
        <w:t xml:space="preserve"> </w:t>
      </w:r>
      <w:r w:rsidRPr="0055065B">
        <w:rPr>
          <w:rFonts w:ascii="Times New Roman" w:hAnsi="Times New Roman" w:cs="Times New Roman"/>
          <w:noProof/>
          <w:sz w:val="20"/>
          <w:szCs w:val="20"/>
          <w:lang w:val="en-GB"/>
        </w:rPr>
        <w:t>rolls and plain babygrows</w:t>
      </w:r>
      <w:r w:rsidR="009F5A3F">
        <w:rPr>
          <w:rFonts w:ascii="Times New Roman" w:hAnsi="Times New Roman" w:cs="Times New Roman"/>
          <w:noProof/>
          <w:sz w:val="20"/>
          <w:szCs w:val="20"/>
          <w:lang w:val="en-GB"/>
        </w:rPr>
        <w:t xml:space="preserve"> </w:t>
      </w:r>
      <w:r w:rsidR="002D3D66" w:rsidRPr="0055065B">
        <w:rPr>
          <w:rFonts w:ascii="Times New Roman" w:hAnsi="Times New Roman" w:cs="Times New Roman"/>
          <w:noProof/>
          <w:sz w:val="20"/>
          <w:szCs w:val="20"/>
          <w:lang w:val="en-GB"/>
        </w:rPr>
        <w:t>and baby clothing items</w:t>
      </w:r>
      <w:r w:rsidRPr="0055065B">
        <w:rPr>
          <w:rFonts w:ascii="Times New Roman" w:hAnsi="Times New Roman" w:cs="Times New Roman"/>
          <w:noProof/>
          <w:sz w:val="20"/>
          <w:szCs w:val="20"/>
          <w:lang w:val="en-GB"/>
        </w:rPr>
        <w:t>. From the fabric rolls</w:t>
      </w:r>
      <w:r w:rsidR="009F5A3F">
        <w:rPr>
          <w:rFonts w:ascii="Times New Roman" w:hAnsi="Times New Roman" w:cs="Times New Roman"/>
          <w:noProof/>
          <w:sz w:val="20"/>
          <w:szCs w:val="20"/>
          <w:lang w:val="en-GB"/>
        </w:rPr>
        <w:t xml:space="preserve"> (£17.50 for 100m x 5 ft)</w:t>
      </w:r>
      <w:r w:rsidRPr="0055065B">
        <w:rPr>
          <w:rFonts w:ascii="Times New Roman" w:hAnsi="Times New Roman" w:cs="Times New Roman"/>
          <w:noProof/>
          <w:sz w:val="20"/>
          <w:szCs w:val="20"/>
          <w:lang w:val="en-GB"/>
        </w:rPr>
        <w:t>, various items can be made, such as baby clothing, pillow ca</w:t>
      </w:r>
      <w:r w:rsidR="004301BD" w:rsidRPr="0055065B">
        <w:rPr>
          <w:rFonts w:ascii="Times New Roman" w:hAnsi="Times New Roman" w:cs="Times New Roman"/>
          <w:noProof/>
          <w:sz w:val="20"/>
          <w:szCs w:val="20"/>
          <w:lang w:val="en-GB"/>
        </w:rPr>
        <w:t>s</w:t>
      </w:r>
      <w:r w:rsidRPr="0055065B">
        <w:rPr>
          <w:rFonts w:ascii="Times New Roman" w:hAnsi="Times New Roman" w:cs="Times New Roman"/>
          <w:noProof/>
          <w:sz w:val="20"/>
          <w:szCs w:val="20"/>
          <w:lang w:val="en-GB"/>
        </w:rPr>
        <w:t xml:space="preserve">es, cushion covers, clothing, throws/ blankets and tableware, such as runners and surviettes.  </w:t>
      </w:r>
      <w:r w:rsidR="00897A4B" w:rsidRPr="0055065B">
        <w:rPr>
          <w:rFonts w:ascii="Times New Roman" w:hAnsi="Times New Roman" w:cs="Times New Roman"/>
          <w:noProof/>
          <w:sz w:val="20"/>
          <w:szCs w:val="20"/>
          <w:lang w:val="en-GB"/>
        </w:rPr>
        <w:t xml:space="preserve">To put it into context, to purchase 100x babygrows in size 6 – 12 months from the wholesaler, they work out at 17p a unit. Once the design is </w:t>
      </w:r>
      <w:r w:rsidR="002D3D66" w:rsidRPr="0055065B">
        <w:rPr>
          <w:rFonts w:ascii="Times New Roman" w:hAnsi="Times New Roman" w:cs="Times New Roman"/>
          <w:noProof/>
          <w:sz w:val="20"/>
          <w:szCs w:val="20"/>
          <w:lang w:val="en-GB"/>
        </w:rPr>
        <w:t>selected</w:t>
      </w:r>
      <w:r w:rsidR="00897A4B" w:rsidRPr="0055065B">
        <w:rPr>
          <w:rFonts w:ascii="Times New Roman" w:hAnsi="Times New Roman" w:cs="Times New Roman"/>
          <w:noProof/>
          <w:sz w:val="20"/>
          <w:szCs w:val="20"/>
          <w:lang w:val="en-GB"/>
        </w:rPr>
        <w:t xml:space="preserve"> on the embroidery machine, it is automatic and self sufficient, with attention </w:t>
      </w:r>
      <w:r w:rsidR="009F5A3F">
        <w:rPr>
          <w:rFonts w:ascii="Times New Roman" w:hAnsi="Times New Roman" w:cs="Times New Roman"/>
          <w:noProof/>
          <w:sz w:val="20"/>
          <w:szCs w:val="20"/>
          <w:lang w:val="en-GB"/>
        </w:rPr>
        <w:t xml:space="preserve">required </w:t>
      </w:r>
      <w:r w:rsidR="00897A4B" w:rsidRPr="0055065B">
        <w:rPr>
          <w:rFonts w:ascii="Times New Roman" w:hAnsi="Times New Roman" w:cs="Times New Roman"/>
          <w:noProof/>
          <w:sz w:val="20"/>
          <w:szCs w:val="20"/>
          <w:lang w:val="en-GB"/>
        </w:rPr>
        <w:t>during short interva</w:t>
      </w:r>
      <w:r w:rsidR="002D3D66" w:rsidRPr="0055065B">
        <w:rPr>
          <w:rFonts w:ascii="Times New Roman" w:hAnsi="Times New Roman" w:cs="Times New Roman"/>
          <w:noProof/>
          <w:sz w:val="20"/>
          <w:szCs w:val="20"/>
          <w:lang w:val="en-GB"/>
        </w:rPr>
        <w:t>l</w:t>
      </w:r>
      <w:r w:rsidR="00897A4B" w:rsidRPr="0055065B">
        <w:rPr>
          <w:rFonts w:ascii="Times New Roman" w:hAnsi="Times New Roman" w:cs="Times New Roman"/>
          <w:noProof/>
          <w:sz w:val="20"/>
          <w:szCs w:val="20"/>
          <w:lang w:val="en-GB"/>
        </w:rPr>
        <w:t>s for changing the thread colour</w:t>
      </w:r>
      <w:r w:rsidR="002D3D66" w:rsidRPr="0055065B">
        <w:rPr>
          <w:rFonts w:ascii="Times New Roman" w:hAnsi="Times New Roman" w:cs="Times New Roman"/>
          <w:noProof/>
          <w:sz w:val="20"/>
          <w:szCs w:val="20"/>
          <w:lang w:val="en-GB"/>
        </w:rPr>
        <w:t xml:space="preserve"> and adjusting the fabric bracket</w:t>
      </w:r>
      <w:r w:rsidR="00897A4B" w:rsidRPr="0055065B">
        <w:rPr>
          <w:rFonts w:ascii="Times New Roman" w:hAnsi="Times New Roman" w:cs="Times New Roman"/>
          <w:noProof/>
          <w:sz w:val="20"/>
          <w:szCs w:val="20"/>
          <w:lang w:val="en-GB"/>
        </w:rPr>
        <w:t>. 17p, plus (</w:t>
      </w:r>
      <w:r w:rsidR="009F5A3F">
        <w:rPr>
          <w:rFonts w:ascii="Times New Roman" w:hAnsi="Times New Roman" w:cs="Times New Roman"/>
          <w:noProof/>
          <w:sz w:val="20"/>
          <w:szCs w:val="20"/>
          <w:lang w:val="en-GB"/>
        </w:rPr>
        <w:t>a</w:t>
      </w:r>
      <w:r w:rsidR="00897A4B" w:rsidRPr="0055065B">
        <w:rPr>
          <w:rFonts w:ascii="Times New Roman" w:hAnsi="Times New Roman" w:cs="Times New Roman"/>
          <w:noProof/>
          <w:sz w:val="20"/>
          <w:szCs w:val="20"/>
          <w:lang w:val="en-GB"/>
        </w:rPr>
        <w:t>n estimated) 0.32p worth of electricity (variable dependent on dura</w:t>
      </w:r>
      <w:r w:rsidR="005E2EAE" w:rsidRPr="0055065B">
        <w:rPr>
          <w:rFonts w:ascii="Times New Roman" w:hAnsi="Times New Roman" w:cs="Times New Roman"/>
          <w:noProof/>
          <w:sz w:val="20"/>
          <w:szCs w:val="20"/>
          <w:lang w:val="en-GB"/>
        </w:rPr>
        <w:t>tion the machine is operating) plus aroun</w:t>
      </w:r>
      <w:r w:rsidR="009F5A3F">
        <w:rPr>
          <w:rFonts w:ascii="Times New Roman" w:hAnsi="Times New Roman" w:cs="Times New Roman"/>
          <w:noProof/>
          <w:sz w:val="20"/>
          <w:szCs w:val="20"/>
          <w:lang w:val="en-GB"/>
        </w:rPr>
        <w:t>d</w:t>
      </w:r>
      <w:r w:rsidR="005E2EAE" w:rsidRPr="0055065B">
        <w:rPr>
          <w:rFonts w:ascii="Times New Roman" w:hAnsi="Times New Roman" w:cs="Times New Roman"/>
          <w:noProof/>
          <w:sz w:val="20"/>
          <w:szCs w:val="20"/>
          <w:lang w:val="en-GB"/>
        </w:rPr>
        <w:t xml:space="preserve"> 1/</w:t>
      </w:r>
      <w:r w:rsidR="009F5A3F">
        <w:rPr>
          <w:rFonts w:ascii="Times New Roman" w:hAnsi="Times New Roman" w:cs="Times New Roman"/>
          <w:noProof/>
          <w:sz w:val="20"/>
          <w:szCs w:val="20"/>
          <w:lang w:val="en-GB"/>
        </w:rPr>
        <w:t>10</w:t>
      </w:r>
      <w:r w:rsidR="005E2EAE" w:rsidRPr="0055065B">
        <w:rPr>
          <w:rFonts w:ascii="Times New Roman" w:hAnsi="Times New Roman" w:cs="Times New Roman"/>
          <w:noProof/>
          <w:sz w:val="20"/>
          <w:szCs w:val="20"/>
          <w:vertAlign w:val="superscript"/>
          <w:lang w:val="en-GB"/>
        </w:rPr>
        <w:t>th</w:t>
      </w:r>
      <w:r w:rsidR="005E2EAE" w:rsidRPr="0055065B">
        <w:rPr>
          <w:rFonts w:ascii="Times New Roman" w:hAnsi="Times New Roman" w:cs="Times New Roman"/>
          <w:noProof/>
          <w:sz w:val="20"/>
          <w:szCs w:val="20"/>
          <w:lang w:val="en-GB"/>
        </w:rPr>
        <w:t xml:space="preserve"> of cotton</w:t>
      </w:r>
      <w:r w:rsidR="009F5A3F">
        <w:rPr>
          <w:rFonts w:ascii="Times New Roman" w:hAnsi="Times New Roman" w:cs="Times New Roman"/>
          <w:noProof/>
          <w:sz w:val="20"/>
          <w:szCs w:val="20"/>
          <w:lang w:val="en-GB"/>
        </w:rPr>
        <w:t xml:space="preserve"> roll and</w:t>
      </w:r>
      <w:r w:rsidR="005E2EAE" w:rsidRPr="0055065B">
        <w:rPr>
          <w:rFonts w:ascii="Times New Roman" w:hAnsi="Times New Roman" w:cs="Times New Roman"/>
          <w:noProof/>
          <w:sz w:val="20"/>
          <w:szCs w:val="20"/>
          <w:lang w:val="en-GB"/>
        </w:rPr>
        <w:t>, 20p it works out at 69p. The sale price would be £6.72</w:t>
      </w:r>
    </w:p>
    <w:p w14:paraId="269623B3" w14:textId="48A9E129" w:rsidR="00536E88" w:rsidRPr="0055065B" w:rsidRDefault="007A3A90" w:rsidP="007831D0">
      <w:p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lastRenderedPageBreak/>
        <w:t>Too much varity on offer can be a hurdle for companies as they can overstretch their resources, meaning compr</w:t>
      </w:r>
      <w:r w:rsidR="002D3D66" w:rsidRPr="0055065B">
        <w:rPr>
          <w:rFonts w:ascii="Times New Roman" w:hAnsi="Times New Roman" w:cs="Times New Roman"/>
          <w:noProof/>
          <w:sz w:val="20"/>
          <w:szCs w:val="20"/>
          <w:lang w:val="en-GB"/>
        </w:rPr>
        <w:t>o</w:t>
      </w:r>
      <w:r w:rsidRPr="0055065B">
        <w:rPr>
          <w:rFonts w:ascii="Times New Roman" w:hAnsi="Times New Roman" w:cs="Times New Roman"/>
          <w:noProof/>
          <w:sz w:val="20"/>
          <w:szCs w:val="20"/>
          <w:lang w:val="en-GB"/>
        </w:rPr>
        <w:t>mises may be made, and not enough effort can be focused on</w:t>
      </w:r>
      <w:r w:rsidR="002D3D66" w:rsidRPr="0055065B">
        <w:rPr>
          <w:rFonts w:ascii="Times New Roman" w:hAnsi="Times New Roman" w:cs="Times New Roman"/>
          <w:noProof/>
          <w:sz w:val="20"/>
          <w:szCs w:val="20"/>
          <w:lang w:val="en-GB"/>
        </w:rPr>
        <w:t xml:space="preserve"> </w:t>
      </w:r>
      <w:r w:rsidRPr="0055065B">
        <w:rPr>
          <w:rFonts w:ascii="Times New Roman" w:hAnsi="Times New Roman" w:cs="Times New Roman"/>
          <w:noProof/>
          <w:sz w:val="20"/>
          <w:szCs w:val="20"/>
          <w:lang w:val="en-GB"/>
        </w:rPr>
        <w:t xml:space="preserve">a smaller pool of products/ services. Nevertheless, it would not be a hurdle here as the built in designs of </w:t>
      </w:r>
      <w:r w:rsidR="009F5A3F">
        <w:rPr>
          <w:rFonts w:ascii="Times New Roman" w:hAnsi="Times New Roman" w:cs="Times New Roman"/>
          <w:noProof/>
          <w:sz w:val="20"/>
          <w:szCs w:val="20"/>
          <w:lang w:val="en-GB"/>
        </w:rPr>
        <w:t>the M</w:t>
      </w:r>
      <w:r w:rsidRPr="0055065B">
        <w:rPr>
          <w:rFonts w:ascii="Times New Roman" w:hAnsi="Times New Roman" w:cs="Times New Roman"/>
          <w:noProof/>
          <w:sz w:val="20"/>
          <w:szCs w:val="20"/>
          <w:lang w:val="en-GB"/>
        </w:rPr>
        <w:t>280D enables thousands of images, fonts and stitch patterns. On the listing, the ebay user simply selects their choice from the drop down menu</w:t>
      </w:r>
      <w:r w:rsidR="009F5A3F">
        <w:rPr>
          <w:rFonts w:ascii="Times New Roman" w:hAnsi="Times New Roman" w:cs="Times New Roman"/>
          <w:noProof/>
          <w:sz w:val="20"/>
          <w:szCs w:val="20"/>
          <w:lang w:val="en-GB"/>
        </w:rPr>
        <w:t>/</w:t>
      </w:r>
      <w:r w:rsidR="00897A4B" w:rsidRPr="0055065B">
        <w:rPr>
          <w:rFonts w:ascii="Times New Roman" w:hAnsi="Times New Roman" w:cs="Times New Roman"/>
          <w:noProof/>
          <w:sz w:val="20"/>
          <w:szCs w:val="20"/>
          <w:lang w:val="en-GB"/>
        </w:rPr>
        <w:t>s</w:t>
      </w:r>
      <w:r w:rsidRPr="0055065B">
        <w:rPr>
          <w:rFonts w:ascii="Times New Roman" w:hAnsi="Times New Roman" w:cs="Times New Roman"/>
          <w:noProof/>
          <w:sz w:val="20"/>
          <w:szCs w:val="20"/>
          <w:lang w:val="en-GB"/>
        </w:rPr>
        <w:t xml:space="preserve"> (in example Simba from </w:t>
      </w:r>
      <w:r w:rsidRPr="009F5A3F">
        <w:rPr>
          <w:rFonts w:ascii="Times New Roman" w:hAnsi="Times New Roman" w:cs="Times New Roman"/>
          <w:i/>
          <w:iCs/>
          <w:noProof/>
          <w:sz w:val="20"/>
          <w:szCs w:val="20"/>
          <w:lang w:val="en-GB"/>
        </w:rPr>
        <w:t>The Lion King</w:t>
      </w:r>
      <w:r w:rsidRPr="0055065B">
        <w:rPr>
          <w:rFonts w:ascii="Times New Roman" w:hAnsi="Times New Roman" w:cs="Times New Roman"/>
          <w:noProof/>
          <w:sz w:val="20"/>
          <w:szCs w:val="20"/>
          <w:lang w:val="en-GB"/>
        </w:rPr>
        <w:t xml:space="preserve">, or </w:t>
      </w:r>
      <w:r w:rsidRPr="009F5A3F">
        <w:rPr>
          <w:rFonts w:ascii="Times New Roman" w:hAnsi="Times New Roman" w:cs="Times New Roman"/>
          <w:i/>
          <w:iCs/>
          <w:noProof/>
          <w:sz w:val="20"/>
          <w:szCs w:val="20"/>
          <w:lang w:val="en-GB"/>
        </w:rPr>
        <w:t xml:space="preserve">Minnie </w:t>
      </w:r>
      <w:r w:rsidR="00897A4B" w:rsidRPr="009F5A3F">
        <w:rPr>
          <w:rFonts w:ascii="Times New Roman" w:hAnsi="Times New Roman" w:cs="Times New Roman"/>
          <w:i/>
          <w:iCs/>
          <w:noProof/>
          <w:sz w:val="20"/>
          <w:szCs w:val="20"/>
          <w:lang w:val="en-GB"/>
        </w:rPr>
        <w:t>Mou</w:t>
      </w:r>
      <w:r w:rsidR="009F5A3F" w:rsidRPr="009F5A3F">
        <w:rPr>
          <w:rFonts w:ascii="Times New Roman" w:hAnsi="Times New Roman" w:cs="Times New Roman"/>
          <w:i/>
          <w:iCs/>
          <w:noProof/>
          <w:sz w:val="20"/>
          <w:szCs w:val="20"/>
          <w:lang w:val="en-GB"/>
        </w:rPr>
        <w:t>s</w:t>
      </w:r>
      <w:r w:rsidR="00897A4B" w:rsidRPr="009F5A3F">
        <w:rPr>
          <w:rFonts w:ascii="Times New Roman" w:hAnsi="Times New Roman" w:cs="Times New Roman"/>
          <w:i/>
          <w:iCs/>
          <w:noProof/>
          <w:sz w:val="20"/>
          <w:szCs w:val="20"/>
          <w:lang w:val="en-GB"/>
        </w:rPr>
        <w:t>e</w:t>
      </w:r>
      <w:r w:rsidR="00897A4B" w:rsidRPr="0055065B">
        <w:rPr>
          <w:rFonts w:ascii="Times New Roman" w:hAnsi="Times New Roman" w:cs="Times New Roman"/>
          <w:noProof/>
          <w:sz w:val="20"/>
          <w:szCs w:val="20"/>
          <w:lang w:val="en-GB"/>
        </w:rPr>
        <w:t xml:space="preserve">, </w:t>
      </w:r>
      <w:r w:rsidRPr="0055065B">
        <w:rPr>
          <w:rFonts w:ascii="Times New Roman" w:hAnsi="Times New Roman" w:cs="Times New Roman"/>
          <w:noProof/>
          <w:sz w:val="20"/>
          <w:szCs w:val="20"/>
          <w:lang w:val="en-GB"/>
        </w:rPr>
        <w:t>etc)</w:t>
      </w:r>
      <w:r w:rsidR="00897A4B" w:rsidRPr="0055065B">
        <w:rPr>
          <w:rFonts w:ascii="Times New Roman" w:hAnsi="Times New Roman" w:cs="Times New Roman"/>
          <w:noProof/>
          <w:sz w:val="20"/>
          <w:szCs w:val="20"/>
          <w:lang w:val="en-GB"/>
        </w:rPr>
        <w:t>; ‘</w:t>
      </w:r>
      <w:r w:rsidR="00897A4B" w:rsidRPr="009F5A3F">
        <w:rPr>
          <w:rFonts w:ascii="Times New Roman" w:hAnsi="Times New Roman" w:cs="Times New Roman"/>
          <w:i/>
          <w:iCs/>
          <w:noProof/>
          <w:sz w:val="20"/>
          <w:szCs w:val="20"/>
          <w:lang w:val="en-GB"/>
        </w:rPr>
        <w:t>size</w:t>
      </w:r>
      <w:r w:rsidR="00897A4B" w:rsidRPr="0055065B">
        <w:rPr>
          <w:rFonts w:ascii="Times New Roman" w:hAnsi="Times New Roman" w:cs="Times New Roman"/>
          <w:noProof/>
          <w:sz w:val="20"/>
          <w:szCs w:val="20"/>
          <w:lang w:val="en-GB"/>
        </w:rPr>
        <w:t>’ and</w:t>
      </w:r>
      <w:r w:rsidRPr="0055065B">
        <w:rPr>
          <w:rFonts w:ascii="Times New Roman" w:hAnsi="Times New Roman" w:cs="Times New Roman"/>
          <w:noProof/>
          <w:sz w:val="20"/>
          <w:szCs w:val="20"/>
          <w:lang w:val="en-GB"/>
        </w:rPr>
        <w:t xml:space="preserve"> ‘</w:t>
      </w:r>
      <w:r w:rsidRPr="009F5A3F">
        <w:rPr>
          <w:rFonts w:ascii="Times New Roman" w:hAnsi="Times New Roman" w:cs="Times New Roman"/>
          <w:i/>
          <w:iCs/>
          <w:noProof/>
          <w:sz w:val="20"/>
          <w:szCs w:val="20"/>
          <w:lang w:val="en-GB"/>
        </w:rPr>
        <w:t>text</w:t>
      </w:r>
      <w:r w:rsidRPr="0055065B">
        <w:rPr>
          <w:rFonts w:ascii="Times New Roman" w:hAnsi="Times New Roman" w:cs="Times New Roman"/>
          <w:noProof/>
          <w:sz w:val="20"/>
          <w:szCs w:val="20"/>
          <w:lang w:val="en-GB"/>
        </w:rPr>
        <w:t xml:space="preserve">’ </w:t>
      </w:r>
      <w:r w:rsidR="004301BD" w:rsidRPr="0055065B">
        <w:rPr>
          <w:rFonts w:ascii="Times New Roman" w:hAnsi="Times New Roman" w:cs="Times New Roman"/>
          <w:noProof/>
          <w:sz w:val="20"/>
          <w:szCs w:val="20"/>
          <w:lang w:val="en-GB"/>
        </w:rPr>
        <w:t>or ‘</w:t>
      </w:r>
      <w:r w:rsidR="004301BD" w:rsidRPr="009F5A3F">
        <w:rPr>
          <w:rFonts w:ascii="Times New Roman" w:hAnsi="Times New Roman" w:cs="Times New Roman"/>
          <w:i/>
          <w:iCs/>
          <w:noProof/>
          <w:sz w:val="20"/>
          <w:szCs w:val="20"/>
          <w:lang w:val="en-GB"/>
        </w:rPr>
        <w:t>no text</w:t>
      </w:r>
      <w:r w:rsidR="004301BD" w:rsidRPr="0055065B">
        <w:rPr>
          <w:rFonts w:ascii="Times New Roman" w:hAnsi="Times New Roman" w:cs="Times New Roman"/>
          <w:noProof/>
          <w:sz w:val="20"/>
          <w:szCs w:val="20"/>
          <w:lang w:val="en-GB"/>
        </w:rPr>
        <w:t>.’</w:t>
      </w:r>
    </w:p>
    <w:p w14:paraId="4F7C1456" w14:textId="77777777" w:rsidR="00536E88" w:rsidRPr="0055065B" w:rsidRDefault="004301BD" w:rsidP="007831D0">
      <w:p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 xml:space="preserve"> </w:t>
      </w:r>
      <w:r w:rsidR="00521A3A" w:rsidRPr="0055065B">
        <w:rPr>
          <w:rFonts w:ascii="Times New Roman" w:hAnsi="Times New Roman" w:cs="Times New Roman"/>
          <w:noProof/>
        </w:rPr>
        <w:drawing>
          <wp:inline distT="0" distB="0" distL="0" distR="0" wp14:anchorId="04A2867A" wp14:editId="6A0DAE4A">
            <wp:extent cx="5772150" cy="1295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481" t="38421" r="25216" b="38227"/>
                    <a:stretch/>
                  </pic:blipFill>
                  <pic:spPr bwMode="auto">
                    <a:xfrm>
                      <a:off x="0" y="0"/>
                      <a:ext cx="5772150" cy="1295400"/>
                    </a:xfrm>
                    <a:prstGeom prst="rect">
                      <a:avLst/>
                    </a:prstGeom>
                    <a:ln>
                      <a:noFill/>
                    </a:ln>
                    <a:extLst>
                      <a:ext uri="{53640926-AAD7-44D8-BBD7-CCE9431645EC}">
                        <a14:shadowObscured xmlns:a14="http://schemas.microsoft.com/office/drawing/2010/main"/>
                      </a:ext>
                    </a:extLst>
                  </pic:spPr>
                </pic:pic>
              </a:graphicData>
            </a:graphic>
          </wp:inline>
        </w:drawing>
      </w:r>
      <w:r w:rsidR="00521A3A" w:rsidRPr="0055065B">
        <w:rPr>
          <w:rFonts w:ascii="Times New Roman" w:hAnsi="Times New Roman" w:cs="Times New Roman"/>
          <w:noProof/>
          <w:sz w:val="20"/>
          <w:szCs w:val="20"/>
          <w:lang w:val="en-GB"/>
        </w:rPr>
        <w:t xml:space="preserve"> </w:t>
      </w:r>
    </w:p>
    <w:p w14:paraId="1D5774ED" w14:textId="537D081A" w:rsidR="007A3A90" w:rsidRPr="0055065B" w:rsidRDefault="007A3A90" w:rsidP="007831D0">
      <w:p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 xml:space="preserve">This is easy and straight forward to do, as, on the payment confirmation page, buyers have the option to send the seller a message. On the message there simply just needs to be a name/ text, then the item can be produced following </w:t>
      </w:r>
      <w:r w:rsidR="005B2A42" w:rsidRPr="0055065B">
        <w:rPr>
          <w:rFonts w:ascii="Times New Roman" w:hAnsi="Times New Roman" w:cs="Times New Roman"/>
          <w:noProof/>
          <w:sz w:val="20"/>
          <w:szCs w:val="20"/>
          <w:lang w:val="en-GB"/>
        </w:rPr>
        <w:t xml:space="preserve">receipt </w:t>
      </w:r>
      <w:r w:rsidR="00312163">
        <w:rPr>
          <w:rFonts w:ascii="Times New Roman" w:hAnsi="Times New Roman" w:cs="Times New Roman"/>
          <w:noProof/>
          <w:sz w:val="20"/>
          <w:szCs w:val="20"/>
          <w:lang w:val="en-GB"/>
        </w:rPr>
        <w:t xml:space="preserve">of </w:t>
      </w:r>
      <w:r w:rsidRPr="0055065B">
        <w:rPr>
          <w:rFonts w:ascii="Times New Roman" w:hAnsi="Times New Roman" w:cs="Times New Roman"/>
          <w:noProof/>
          <w:sz w:val="20"/>
          <w:szCs w:val="20"/>
          <w:lang w:val="en-GB"/>
        </w:rPr>
        <w:t xml:space="preserve">payment. </w:t>
      </w:r>
      <w:r w:rsidR="00293FD1" w:rsidRPr="0055065B">
        <w:rPr>
          <w:rFonts w:ascii="Times New Roman" w:hAnsi="Times New Roman" w:cs="Times New Roman"/>
          <w:noProof/>
          <w:sz w:val="20"/>
          <w:szCs w:val="20"/>
          <w:lang w:val="en-GB"/>
        </w:rPr>
        <w:t>Another overhead combatted is the automatic email/s the buyer/s receive shortly after their purchase.</w:t>
      </w:r>
    </w:p>
    <w:p w14:paraId="3611E960" w14:textId="01532D08" w:rsidR="00C76E00" w:rsidRPr="0055065B" w:rsidRDefault="00C76E00" w:rsidP="007831D0">
      <w:pPr>
        <w:jc w:val="both"/>
        <w:rPr>
          <w:rFonts w:ascii="Times New Roman" w:hAnsi="Times New Roman" w:cs="Times New Roman"/>
          <w:noProof/>
          <w:sz w:val="20"/>
          <w:szCs w:val="20"/>
          <w:lang w:val="en-GB"/>
        </w:rPr>
      </w:pPr>
    </w:p>
    <w:p w14:paraId="7E0F84BE" w14:textId="77777777" w:rsidR="00CB65FA" w:rsidRDefault="00581BD5" w:rsidP="007831D0">
      <w:pPr>
        <w:jc w:val="both"/>
        <w:rPr>
          <w:rFonts w:ascii="Times New Roman" w:hAnsi="Times New Roman" w:cs="Times New Roman"/>
          <w:noProof/>
          <w:sz w:val="20"/>
          <w:szCs w:val="20"/>
          <w:lang w:val="en-GB"/>
        </w:rPr>
      </w:pPr>
      <w:r w:rsidRPr="0055065B">
        <w:rPr>
          <w:rFonts w:ascii="Times New Roman" w:hAnsi="Times New Roman" w:cs="Times New Roman"/>
          <w:noProof/>
        </w:rPr>
        <w:drawing>
          <wp:anchor distT="0" distB="0" distL="114300" distR="114300" simplePos="0" relativeHeight="251661312" behindDoc="1" locked="0" layoutInCell="1" allowOverlap="1" wp14:anchorId="4A3A13BA" wp14:editId="4164D30F">
            <wp:simplePos x="0" y="0"/>
            <wp:positionH relativeFrom="margin">
              <wp:align>left</wp:align>
            </wp:positionH>
            <wp:positionV relativeFrom="paragraph">
              <wp:posOffset>2914650</wp:posOffset>
            </wp:positionV>
            <wp:extent cx="3781425" cy="2263775"/>
            <wp:effectExtent l="0" t="0" r="9525" b="3175"/>
            <wp:wrapTight wrapText="bothSides">
              <wp:wrapPolygon edited="0">
                <wp:start x="0" y="0"/>
                <wp:lineTo x="0" y="21449"/>
                <wp:lineTo x="21546" y="21449"/>
                <wp:lineTo x="21546" y="0"/>
                <wp:lineTo x="0" y="0"/>
              </wp:wrapPolygon>
            </wp:wrapTight>
            <wp:docPr id="9" name="Picture 9" descr="Promote eBay seller listings | UK eBay Seller Centre | Promot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mote eBay seller listings | UK eBay Seller Centre | Promote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81425" cy="2263775"/>
                    </a:xfrm>
                    <a:prstGeom prst="rect">
                      <a:avLst/>
                    </a:prstGeom>
                    <a:noFill/>
                    <a:ln>
                      <a:noFill/>
                    </a:ln>
                  </pic:spPr>
                </pic:pic>
              </a:graphicData>
            </a:graphic>
            <wp14:sizeRelH relativeFrom="page">
              <wp14:pctWidth>0</wp14:pctWidth>
            </wp14:sizeRelH>
            <wp14:sizeRelV relativeFrom="page">
              <wp14:pctHeight>0</wp14:pctHeight>
            </wp14:sizeRelV>
          </wp:anchor>
        </w:drawing>
      </w:r>
      <w:r w:rsidR="00C76E00" w:rsidRPr="0055065B">
        <w:rPr>
          <w:rFonts w:ascii="Times New Roman" w:hAnsi="Times New Roman" w:cs="Times New Roman"/>
          <w:noProof/>
        </w:rPr>
        <w:drawing>
          <wp:anchor distT="0" distB="0" distL="114300" distR="114300" simplePos="0" relativeHeight="251659264" behindDoc="0" locked="0" layoutInCell="1" allowOverlap="1" wp14:anchorId="2FFDE2AC" wp14:editId="5D7FC315">
            <wp:simplePos x="0" y="0"/>
            <wp:positionH relativeFrom="margin">
              <wp:align>left</wp:align>
            </wp:positionH>
            <wp:positionV relativeFrom="paragraph">
              <wp:posOffset>109855</wp:posOffset>
            </wp:positionV>
            <wp:extent cx="3181350" cy="1867535"/>
            <wp:effectExtent l="0" t="0" r="0" b="0"/>
            <wp:wrapSquare wrapText="bothSides"/>
            <wp:docPr id="5" name="Picture 5" descr="Drop down menus in auctions??? - The eBay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rop down menus in auctions??? - The eBay Community"/>
                    <pic:cNvPicPr>
                      <a:picLocks noChangeAspect="1" noChangeArrowheads="1"/>
                    </pic:cNvPicPr>
                  </pic:nvPicPr>
                  <pic:blipFill rotWithShape="1">
                    <a:blip r:embed="rId13">
                      <a:extLst>
                        <a:ext uri="{28A0092B-C50C-407E-A947-70E740481C1C}">
                          <a14:useLocalDpi xmlns:a14="http://schemas.microsoft.com/office/drawing/2010/main" val="0"/>
                        </a:ext>
                      </a:extLst>
                    </a:blip>
                    <a:srcRect l="1416" t="18454"/>
                    <a:stretch/>
                  </pic:blipFill>
                  <pic:spPr bwMode="auto">
                    <a:xfrm>
                      <a:off x="0" y="0"/>
                      <a:ext cx="3181350" cy="18675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31D0" w:rsidRPr="0055065B">
        <w:rPr>
          <w:rFonts w:ascii="Times New Roman" w:hAnsi="Times New Roman" w:cs="Times New Roman"/>
          <w:noProof/>
          <w:sz w:val="20"/>
          <w:szCs w:val="20"/>
          <w:lang w:val="en-GB"/>
        </w:rPr>
        <w:t>Although there wouldn’t be an official advertising cost, It could be argued that com</w:t>
      </w:r>
      <w:r w:rsidR="00521A3A" w:rsidRPr="0055065B">
        <w:rPr>
          <w:rFonts w:ascii="Times New Roman" w:hAnsi="Times New Roman" w:cs="Times New Roman"/>
          <w:noProof/>
          <w:sz w:val="20"/>
          <w:szCs w:val="20"/>
          <w:lang w:val="en-GB"/>
        </w:rPr>
        <w:t>p</w:t>
      </w:r>
      <w:r w:rsidR="007831D0" w:rsidRPr="0055065B">
        <w:rPr>
          <w:rFonts w:ascii="Times New Roman" w:hAnsi="Times New Roman" w:cs="Times New Roman"/>
          <w:noProof/>
          <w:sz w:val="20"/>
          <w:szCs w:val="20"/>
          <w:lang w:val="en-GB"/>
        </w:rPr>
        <w:t xml:space="preserve">anies such as </w:t>
      </w:r>
      <w:r w:rsidR="007831D0" w:rsidRPr="00CB65FA">
        <w:rPr>
          <w:rFonts w:ascii="Times New Roman" w:hAnsi="Times New Roman" w:cs="Times New Roman"/>
          <w:i/>
          <w:iCs/>
          <w:noProof/>
          <w:sz w:val="20"/>
          <w:szCs w:val="20"/>
          <w:lang w:val="en-GB"/>
        </w:rPr>
        <w:t xml:space="preserve">GoDaddy </w:t>
      </w:r>
      <w:r w:rsidR="007831D0" w:rsidRPr="0055065B">
        <w:rPr>
          <w:rFonts w:ascii="Times New Roman" w:hAnsi="Times New Roman" w:cs="Times New Roman"/>
          <w:noProof/>
          <w:sz w:val="20"/>
          <w:szCs w:val="20"/>
          <w:lang w:val="en-GB"/>
        </w:rPr>
        <w:t xml:space="preserve">enable super cost effective alternative options, from 99p domain names, competitive hosting charges and “unbeatable” maintainance fees, </w:t>
      </w:r>
      <w:r w:rsidR="00D824DB" w:rsidRPr="0055065B">
        <w:rPr>
          <w:rFonts w:ascii="Times New Roman" w:hAnsi="Times New Roman" w:cs="Times New Roman"/>
          <w:noProof/>
          <w:sz w:val="20"/>
          <w:szCs w:val="20"/>
          <w:lang w:val="en-GB"/>
        </w:rPr>
        <w:t>i</w:t>
      </w:r>
      <w:r w:rsidR="007831D0" w:rsidRPr="0055065B">
        <w:rPr>
          <w:rFonts w:ascii="Times New Roman" w:hAnsi="Times New Roman" w:cs="Times New Roman"/>
          <w:noProof/>
          <w:sz w:val="20"/>
          <w:szCs w:val="20"/>
          <w:lang w:val="en-GB"/>
        </w:rPr>
        <w:t>t should be consi</w:t>
      </w:r>
      <w:r w:rsidR="00D824DB" w:rsidRPr="0055065B">
        <w:rPr>
          <w:rFonts w:ascii="Times New Roman" w:hAnsi="Times New Roman" w:cs="Times New Roman"/>
          <w:noProof/>
          <w:sz w:val="20"/>
          <w:szCs w:val="20"/>
          <w:lang w:val="en-GB"/>
        </w:rPr>
        <w:t>d</w:t>
      </w:r>
      <w:r w:rsidR="007831D0" w:rsidRPr="0055065B">
        <w:rPr>
          <w:rFonts w:ascii="Times New Roman" w:hAnsi="Times New Roman" w:cs="Times New Roman"/>
          <w:noProof/>
          <w:sz w:val="20"/>
          <w:szCs w:val="20"/>
          <w:lang w:val="en-GB"/>
        </w:rPr>
        <w:t>ered that t</w:t>
      </w:r>
      <w:r w:rsidR="00D824DB" w:rsidRPr="0055065B">
        <w:rPr>
          <w:rFonts w:ascii="Times New Roman" w:hAnsi="Times New Roman" w:cs="Times New Roman"/>
          <w:noProof/>
          <w:sz w:val="20"/>
          <w:szCs w:val="20"/>
          <w:lang w:val="en-GB"/>
        </w:rPr>
        <w:t>o</w:t>
      </w:r>
      <w:r w:rsidR="007831D0" w:rsidRPr="0055065B">
        <w:rPr>
          <w:rFonts w:ascii="Times New Roman" w:hAnsi="Times New Roman" w:cs="Times New Roman"/>
          <w:noProof/>
          <w:sz w:val="20"/>
          <w:szCs w:val="20"/>
          <w:lang w:val="en-GB"/>
        </w:rPr>
        <w:t xml:space="preserve"> locate the website itself, a consumer would have to search for it. </w:t>
      </w:r>
      <w:r w:rsidR="00CD67E7" w:rsidRPr="0055065B">
        <w:rPr>
          <w:rFonts w:ascii="Times New Roman" w:hAnsi="Times New Roman" w:cs="Times New Roman"/>
          <w:noProof/>
          <w:sz w:val="20"/>
          <w:szCs w:val="20"/>
          <w:lang w:val="en-GB"/>
        </w:rPr>
        <w:t>M</w:t>
      </w:r>
      <w:r w:rsidR="007831D0" w:rsidRPr="0055065B">
        <w:rPr>
          <w:rFonts w:ascii="Times New Roman" w:hAnsi="Times New Roman" w:cs="Times New Roman"/>
          <w:noProof/>
          <w:sz w:val="20"/>
          <w:szCs w:val="20"/>
          <w:lang w:val="en-GB"/>
        </w:rPr>
        <w:t xml:space="preserve">arketing the service on offer would mean additional costs for the consumer to </w:t>
      </w:r>
      <w:r w:rsidR="00CD67E7" w:rsidRPr="0055065B">
        <w:rPr>
          <w:rFonts w:ascii="Times New Roman" w:hAnsi="Times New Roman" w:cs="Times New Roman"/>
          <w:noProof/>
          <w:sz w:val="20"/>
          <w:szCs w:val="20"/>
          <w:lang w:val="en-GB"/>
        </w:rPr>
        <w:t xml:space="preserve">initially </w:t>
      </w:r>
      <w:r w:rsidR="007831D0" w:rsidRPr="0055065B">
        <w:rPr>
          <w:rFonts w:ascii="Times New Roman" w:hAnsi="Times New Roman" w:cs="Times New Roman"/>
          <w:noProof/>
          <w:sz w:val="20"/>
          <w:szCs w:val="20"/>
          <w:lang w:val="en-GB"/>
        </w:rPr>
        <w:t xml:space="preserve">ackowledge the </w:t>
      </w:r>
      <w:r w:rsidR="00CD67E7" w:rsidRPr="0055065B">
        <w:rPr>
          <w:rFonts w:ascii="Times New Roman" w:hAnsi="Times New Roman" w:cs="Times New Roman"/>
          <w:noProof/>
          <w:sz w:val="20"/>
          <w:szCs w:val="20"/>
          <w:lang w:val="en-GB"/>
        </w:rPr>
        <w:t>website</w:t>
      </w:r>
      <w:r w:rsidR="00CB65FA">
        <w:rPr>
          <w:rFonts w:ascii="Times New Roman" w:hAnsi="Times New Roman" w:cs="Times New Roman"/>
          <w:noProof/>
          <w:sz w:val="20"/>
          <w:szCs w:val="20"/>
          <w:lang w:val="en-GB"/>
        </w:rPr>
        <w:t xml:space="preserve"> in the first place</w:t>
      </w:r>
      <w:r w:rsidR="00CD67E7" w:rsidRPr="0055065B">
        <w:rPr>
          <w:rFonts w:ascii="Times New Roman" w:hAnsi="Times New Roman" w:cs="Times New Roman"/>
          <w:noProof/>
          <w:sz w:val="20"/>
          <w:szCs w:val="20"/>
          <w:lang w:val="en-GB"/>
        </w:rPr>
        <w:t>. If the business were to g</w:t>
      </w:r>
      <w:r w:rsidR="00CB65FA">
        <w:rPr>
          <w:rFonts w:ascii="Times New Roman" w:hAnsi="Times New Roman" w:cs="Times New Roman"/>
          <w:noProof/>
          <w:sz w:val="20"/>
          <w:szCs w:val="20"/>
          <w:lang w:val="en-GB"/>
        </w:rPr>
        <w:t>o</w:t>
      </w:r>
      <w:r w:rsidR="00CD67E7" w:rsidRPr="0055065B">
        <w:rPr>
          <w:rFonts w:ascii="Times New Roman" w:hAnsi="Times New Roman" w:cs="Times New Roman"/>
          <w:noProof/>
          <w:sz w:val="20"/>
          <w:szCs w:val="20"/>
          <w:lang w:val="en-GB"/>
        </w:rPr>
        <w:t xml:space="preserve"> down the avenue of its own website, it would have been subject to crowd funding. With crowd funding, it provides hurdles such as the potential of not receiving the target; if the target is not accumtively rea</w:t>
      </w:r>
      <w:r w:rsidR="00CB65FA">
        <w:rPr>
          <w:rFonts w:ascii="Times New Roman" w:hAnsi="Times New Roman" w:cs="Times New Roman"/>
          <w:noProof/>
          <w:sz w:val="20"/>
          <w:szCs w:val="20"/>
          <w:lang w:val="en-GB"/>
        </w:rPr>
        <w:t>c</w:t>
      </w:r>
      <w:r w:rsidR="00CD67E7" w:rsidRPr="0055065B">
        <w:rPr>
          <w:rFonts w:ascii="Times New Roman" w:hAnsi="Times New Roman" w:cs="Times New Roman"/>
          <w:noProof/>
          <w:sz w:val="20"/>
          <w:szCs w:val="20"/>
          <w:lang w:val="en-GB"/>
        </w:rPr>
        <w:t>hed within the designated timeframe, it would have been a superfl</w:t>
      </w:r>
      <w:r w:rsidR="00CB65FA">
        <w:rPr>
          <w:rFonts w:ascii="Times New Roman" w:hAnsi="Times New Roman" w:cs="Times New Roman"/>
          <w:noProof/>
          <w:sz w:val="20"/>
          <w:szCs w:val="20"/>
          <w:lang w:val="en-GB"/>
        </w:rPr>
        <w:t>u</w:t>
      </w:r>
      <w:r w:rsidR="00CD67E7" w:rsidRPr="0055065B">
        <w:rPr>
          <w:rFonts w:ascii="Times New Roman" w:hAnsi="Times New Roman" w:cs="Times New Roman"/>
          <w:noProof/>
          <w:sz w:val="20"/>
          <w:szCs w:val="20"/>
          <w:lang w:val="en-GB"/>
        </w:rPr>
        <w:t>ous effort as no funds would have been transf</w:t>
      </w:r>
      <w:r w:rsidR="00CB65FA">
        <w:rPr>
          <w:rFonts w:ascii="Times New Roman" w:hAnsi="Times New Roman" w:cs="Times New Roman"/>
          <w:noProof/>
          <w:sz w:val="20"/>
          <w:szCs w:val="20"/>
          <w:lang w:val="en-GB"/>
        </w:rPr>
        <w:t>e</w:t>
      </w:r>
      <w:r w:rsidR="00CD67E7" w:rsidRPr="0055065B">
        <w:rPr>
          <w:rFonts w:ascii="Times New Roman" w:hAnsi="Times New Roman" w:cs="Times New Roman"/>
          <w:noProof/>
          <w:sz w:val="20"/>
          <w:szCs w:val="20"/>
          <w:lang w:val="en-GB"/>
        </w:rPr>
        <w:t>rred. Furthermore, without a crowd funding, this business would avert having to give out in</w:t>
      </w:r>
      <w:r w:rsidR="00CB65FA">
        <w:rPr>
          <w:rFonts w:ascii="Times New Roman" w:hAnsi="Times New Roman" w:cs="Times New Roman"/>
          <w:noProof/>
          <w:sz w:val="20"/>
          <w:szCs w:val="20"/>
          <w:lang w:val="en-GB"/>
        </w:rPr>
        <w:t>c</w:t>
      </w:r>
      <w:r w:rsidR="00CD67E7" w:rsidRPr="0055065B">
        <w:rPr>
          <w:rFonts w:ascii="Times New Roman" w:hAnsi="Times New Roman" w:cs="Times New Roman"/>
          <w:noProof/>
          <w:sz w:val="20"/>
          <w:szCs w:val="20"/>
          <w:lang w:val="en-GB"/>
        </w:rPr>
        <w:t>entives to those who pledged their donations in the crowd funding.</w:t>
      </w:r>
    </w:p>
    <w:p w14:paraId="42E20183" w14:textId="5834D656" w:rsidR="007831D0" w:rsidRPr="0055065B" w:rsidRDefault="00CD67E7" w:rsidP="007831D0">
      <w:p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Ebay is very clear and concise with monthly invoices, se</w:t>
      </w:r>
      <w:r w:rsidR="007C19DC" w:rsidRPr="0055065B">
        <w:rPr>
          <w:rFonts w:ascii="Times New Roman" w:hAnsi="Times New Roman" w:cs="Times New Roman"/>
          <w:noProof/>
          <w:sz w:val="20"/>
          <w:szCs w:val="20"/>
          <w:lang w:val="en-GB"/>
        </w:rPr>
        <w:t>l</w:t>
      </w:r>
      <w:r w:rsidRPr="0055065B">
        <w:rPr>
          <w:rFonts w:ascii="Times New Roman" w:hAnsi="Times New Roman" w:cs="Times New Roman"/>
          <w:noProof/>
          <w:sz w:val="20"/>
          <w:szCs w:val="20"/>
          <w:lang w:val="en-GB"/>
        </w:rPr>
        <w:t xml:space="preserve">ler performance analytics and data systematically provided all free of charge. Furthermore, the business can see how many views a listing has; can </w:t>
      </w:r>
      <w:r w:rsidR="00E9770A" w:rsidRPr="0055065B">
        <w:rPr>
          <w:rFonts w:ascii="Times New Roman" w:hAnsi="Times New Roman" w:cs="Times New Roman"/>
          <w:noProof/>
          <w:sz w:val="20"/>
          <w:szCs w:val="20"/>
          <w:lang w:val="en-GB"/>
        </w:rPr>
        <w:t>identify trends and can see competitor’s prices, making it simple to undercut them.</w:t>
      </w:r>
    </w:p>
    <w:p w14:paraId="48C6BA3D" w14:textId="3464759E" w:rsidR="00FF7629" w:rsidRPr="0055065B" w:rsidRDefault="00A86893" w:rsidP="007831D0">
      <w:p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 xml:space="preserve">In addition, opening an Ebay and a Paypal account is free of charge, however an address, proof of </w:t>
      </w:r>
      <w:r w:rsidRPr="0055065B">
        <w:rPr>
          <w:rFonts w:ascii="Times New Roman" w:hAnsi="Times New Roman" w:cs="Times New Roman"/>
          <w:noProof/>
          <w:sz w:val="20"/>
          <w:szCs w:val="20"/>
          <w:lang w:val="en-GB"/>
        </w:rPr>
        <w:lastRenderedPageBreak/>
        <w:t>identity and bank account is ma</w:t>
      </w:r>
      <w:r w:rsidR="00CB65FA">
        <w:rPr>
          <w:rFonts w:ascii="Times New Roman" w:hAnsi="Times New Roman" w:cs="Times New Roman"/>
          <w:noProof/>
          <w:sz w:val="20"/>
          <w:szCs w:val="20"/>
          <w:lang w:val="en-GB"/>
        </w:rPr>
        <w:t>n</w:t>
      </w:r>
      <w:r w:rsidRPr="0055065B">
        <w:rPr>
          <w:rFonts w:ascii="Times New Roman" w:hAnsi="Times New Roman" w:cs="Times New Roman"/>
          <w:noProof/>
          <w:sz w:val="20"/>
          <w:szCs w:val="20"/>
          <w:lang w:val="en-GB"/>
        </w:rPr>
        <w:t>datory to acquire both.</w:t>
      </w:r>
      <w:r w:rsidR="00EB677E" w:rsidRPr="0055065B">
        <w:rPr>
          <w:rFonts w:ascii="Times New Roman" w:hAnsi="Times New Roman" w:cs="Times New Roman"/>
          <w:noProof/>
          <w:sz w:val="20"/>
          <w:szCs w:val="20"/>
          <w:lang w:val="en-GB"/>
        </w:rPr>
        <w:t xml:space="preserve"> </w:t>
      </w:r>
      <w:r w:rsidR="00FF7629" w:rsidRPr="0055065B">
        <w:rPr>
          <w:rFonts w:ascii="Times New Roman" w:hAnsi="Times New Roman" w:cs="Times New Roman"/>
          <w:noProof/>
          <w:sz w:val="20"/>
          <w:szCs w:val="20"/>
          <w:lang w:val="en-GB"/>
        </w:rPr>
        <w:t>Ebay enables tools such as listing placing, in example ‘</w:t>
      </w:r>
      <w:r w:rsidR="00FF7629" w:rsidRPr="00CB65FA">
        <w:rPr>
          <w:rFonts w:ascii="Times New Roman" w:hAnsi="Times New Roman" w:cs="Times New Roman"/>
          <w:i/>
          <w:iCs/>
          <w:noProof/>
          <w:sz w:val="20"/>
          <w:szCs w:val="20"/>
          <w:lang w:val="en-GB"/>
        </w:rPr>
        <w:t>sponsored</w:t>
      </w:r>
      <w:r w:rsidR="00FF7629" w:rsidRPr="0055065B">
        <w:rPr>
          <w:rFonts w:ascii="Times New Roman" w:hAnsi="Times New Roman" w:cs="Times New Roman"/>
          <w:noProof/>
          <w:sz w:val="20"/>
          <w:szCs w:val="20"/>
          <w:lang w:val="en-GB"/>
        </w:rPr>
        <w:t>’ listings, or on each item it shows he ‘sell faster by sharing your listing’ option; this enables you to sync it to your social media. Show You Care has a Facebook, Twitter and Instagra page, so this is linked</w:t>
      </w:r>
      <w:r w:rsidR="00581BD5" w:rsidRPr="0055065B">
        <w:rPr>
          <w:rFonts w:ascii="Times New Roman" w:hAnsi="Times New Roman" w:cs="Times New Roman"/>
          <w:noProof/>
        </w:rPr>
        <w:drawing>
          <wp:anchor distT="0" distB="0" distL="114300" distR="114300" simplePos="0" relativeHeight="251662336" behindDoc="1" locked="0" layoutInCell="1" allowOverlap="1" wp14:anchorId="7BB2194D" wp14:editId="3038777B">
            <wp:simplePos x="0" y="0"/>
            <wp:positionH relativeFrom="margin">
              <wp:align>right</wp:align>
            </wp:positionH>
            <wp:positionV relativeFrom="paragraph">
              <wp:posOffset>124460</wp:posOffset>
            </wp:positionV>
            <wp:extent cx="2266950" cy="2180590"/>
            <wp:effectExtent l="0" t="0" r="0" b="0"/>
            <wp:wrapTight wrapText="bothSides">
              <wp:wrapPolygon edited="0">
                <wp:start x="0" y="0"/>
                <wp:lineTo x="0" y="21323"/>
                <wp:lineTo x="21418" y="21323"/>
                <wp:lineTo x="21418" y="0"/>
                <wp:lineTo x="0" y="0"/>
              </wp:wrapPolygon>
            </wp:wrapTight>
            <wp:docPr id="10" name="Picture 10" descr="How to use eBay promoted listings to win conver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use eBay promoted listings to win conversions"/>
                    <pic:cNvPicPr>
                      <a:picLocks noChangeAspect="1" noChangeArrowheads="1"/>
                    </pic:cNvPicPr>
                  </pic:nvPicPr>
                  <pic:blipFill rotWithShape="1">
                    <a:blip r:embed="rId14">
                      <a:extLst>
                        <a:ext uri="{28A0092B-C50C-407E-A947-70E740481C1C}">
                          <a14:useLocalDpi xmlns:a14="http://schemas.microsoft.com/office/drawing/2010/main" val="0"/>
                        </a:ext>
                      </a:extLst>
                    </a:blip>
                    <a:srcRect t="12063" r="58145"/>
                    <a:stretch/>
                  </pic:blipFill>
                  <pic:spPr bwMode="auto">
                    <a:xfrm>
                      <a:off x="0" y="0"/>
                      <a:ext cx="2266950" cy="21805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A4EF5" w:rsidRPr="0055065B">
        <w:rPr>
          <w:rFonts w:ascii="Times New Roman" w:hAnsi="Times New Roman" w:cs="Times New Roman"/>
          <w:noProof/>
          <w:sz w:val="20"/>
          <w:szCs w:val="20"/>
          <w:lang w:val="en-GB"/>
        </w:rPr>
        <w:t xml:space="preserve"> </w:t>
      </w:r>
      <w:r w:rsidR="00FF7629" w:rsidRPr="0055065B">
        <w:rPr>
          <w:rFonts w:ascii="Times New Roman" w:hAnsi="Times New Roman" w:cs="Times New Roman"/>
          <w:noProof/>
          <w:sz w:val="20"/>
          <w:szCs w:val="20"/>
          <w:lang w:val="en-GB"/>
        </w:rPr>
        <w:t>to all:</w:t>
      </w:r>
    </w:p>
    <w:p w14:paraId="5B95EB32" w14:textId="77777777" w:rsidR="00EA4EF5" w:rsidRPr="0055065B" w:rsidRDefault="00EA4EF5" w:rsidP="007831D0">
      <w:pPr>
        <w:jc w:val="both"/>
        <w:rPr>
          <w:rFonts w:ascii="Times New Roman" w:hAnsi="Times New Roman" w:cs="Times New Roman"/>
          <w:noProof/>
          <w:sz w:val="20"/>
          <w:szCs w:val="20"/>
          <w:lang w:val="en-GB"/>
        </w:rPr>
      </w:pPr>
    </w:p>
    <w:p w14:paraId="554F163C" w14:textId="1439E42D" w:rsidR="00FF7629" w:rsidRPr="0055065B" w:rsidRDefault="00FF7629" w:rsidP="007831D0">
      <w:pPr>
        <w:jc w:val="both"/>
        <w:rPr>
          <w:rFonts w:ascii="Times New Roman" w:hAnsi="Times New Roman" w:cs="Times New Roman"/>
          <w:noProof/>
          <w:sz w:val="20"/>
          <w:szCs w:val="20"/>
          <w:lang w:val="en-GB"/>
        </w:rPr>
      </w:pPr>
    </w:p>
    <w:p w14:paraId="1B2F6ED5" w14:textId="3368E333" w:rsidR="007C19DC" w:rsidRPr="009733CC" w:rsidRDefault="007C19DC" w:rsidP="009733CC">
      <w:pPr>
        <w:jc w:val="center"/>
        <w:rPr>
          <w:rFonts w:ascii="Times New Roman" w:hAnsi="Times New Roman" w:cs="Times New Roman"/>
          <w:b/>
          <w:bCs/>
          <w:i/>
          <w:iCs/>
          <w:noProof/>
          <w:sz w:val="24"/>
          <w:szCs w:val="24"/>
          <w:u w:val="single"/>
          <w:lang w:val="en-GB"/>
        </w:rPr>
      </w:pPr>
      <w:r w:rsidRPr="009733CC">
        <w:rPr>
          <w:rFonts w:ascii="Times New Roman" w:hAnsi="Times New Roman" w:cs="Times New Roman"/>
          <w:b/>
          <w:bCs/>
          <w:i/>
          <w:iCs/>
          <w:noProof/>
          <w:sz w:val="24"/>
          <w:szCs w:val="24"/>
          <w:u w:val="single"/>
          <w:lang w:val="en-GB"/>
        </w:rPr>
        <w:t>Running costs</w:t>
      </w:r>
    </w:p>
    <w:p w14:paraId="6FFC7A71" w14:textId="1C663AE3" w:rsidR="007C19DC" w:rsidRPr="0055065B" w:rsidRDefault="007C19DC" w:rsidP="007831D0">
      <w:p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Ebay charge</w:t>
      </w:r>
      <w:r w:rsidR="00837C28" w:rsidRPr="0055065B">
        <w:rPr>
          <w:rFonts w:ascii="Times New Roman" w:hAnsi="Times New Roman" w:cs="Times New Roman"/>
          <w:noProof/>
          <w:sz w:val="20"/>
          <w:szCs w:val="20"/>
          <w:lang w:val="en-GB"/>
        </w:rPr>
        <w:t>s</w:t>
      </w:r>
      <w:r w:rsidRPr="0055065B">
        <w:rPr>
          <w:rFonts w:ascii="Times New Roman" w:hAnsi="Times New Roman" w:cs="Times New Roman"/>
          <w:noProof/>
          <w:sz w:val="20"/>
          <w:szCs w:val="20"/>
          <w:lang w:val="en-GB"/>
        </w:rPr>
        <w:t xml:space="preserve"> 10% for every item sold</w:t>
      </w:r>
      <w:r w:rsidR="00837C28" w:rsidRPr="0055065B">
        <w:rPr>
          <w:rFonts w:ascii="Times New Roman" w:hAnsi="Times New Roman" w:cs="Times New Roman"/>
          <w:noProof/>
          <w:sz w:val="20"/>
          <w:szCs w:val="20"/>
          <w:lang w:val="en-GB"/>
        </w:rPr>
        <w:t xml:space="preserve"> (FVF)</w:t>
      </w:r>
      <w:r w:rsidRPr="0055065B">
        <w:rPr>
          <w:rFonts w:ascii="Times New Roman" w:hAnsi="Times New Roman" w:cs="Times New Roman"/>
          <w:noProof/>
          <w:sz w:val="20"/>
          <w:szCs w:val="20"/>
          <w:lang w:val="en-GB"/>
        </w:rPr>
        <w:t xml:space="preserve">, including the postage. </w:t>
      </w:r>
      <w:r w:rsidR="00837C28" w:rsidRPr="0055065B">
        <w:rPr>
          <w:rFonts w:ascii="Times New Roman" w:hAnsi="Times New Roman" w:cs="Times New Roman"/>
          <w:noProof/>
          <w:sz w:val="20"/>
          <w:szCs w:val="20"/>
          <w:lang w:val="en-GB"/>
        </w:rPr>
        <w:t>Ebay’s partnership with Paypal cem</w:t>
      </w:r>
      <w:r w:rsidR="009733CC">
        <w:rPr>
          <w:rFonts w:ascii="Times New Roman" w:hAnsi="Times New Roman" w:cs="Times New Roman"/>
          <w:noProof/>
          <w:sz w:val="20"/>
          <w:szCs w:val="20"/>
          <w:lang w:val="en-GB"/>
        </w:rPr>
        <w:t>e</w:t>
      </w:r>
      <w:r w:rsidR="00837C28" w:rsidRPr="0055065B">
        <w:rPr>
          <w:rFonts w:ascii="Times New Roman" w:hAnsi="Times New Roman" w:cs="Times New Roman"/>
          <w:noProof/>
          <w:sz w:val="20"/>
          <w:szCs w:val="20"/>
          <w:lang w:val="en-GB"/>
        </w:rPr>
        <w:t>nts the money back g</w:t>
      </w:r>
      <w:r w:rsidR="009733CC">
        <w:rPr>
          <w:rFonts w:ascii="Times New Roman" w:hAnsi="Times New Roman" w:cs="Times New Roman"/>
          <w:noProof/>
          <w:sz w:val="20"/>
          <w:szCs w:val="20"/>
          <w:lang w:val="en-GB"/>
        </w:rPr>
        <w:t>u</w:t>
      </w:r>
      <w:r w:rsidR="00837C28" w:rsidRPr="0055065B">
        <w:rPr>
          <w:rFonts w:ascii="Times New Roman" w:hAnsi="Times New Roman" w:cs="Times New Roman"/>
          <w:noProof/>
          <w:sz w:val="20"/>
          <w:szCs w:val="20"/>
          <w:lang w:val="en-GB"/>
        </w:rPr>
        <w:t>ar</w:t>
      </w:r>
      <w:r w:rsidR="009733CC">
        <w:rPr>
          <w:rFonts w:ascii="Times New Roman" w:hAnsi="Times New Roman" w:cs="Times New Roman"/>
          <w:noProof/>
          <w:sz w:val="20"/>
          <w:szCs w:val="20"/>
          <w:lang w:val="en-GB"/>
        </w:rPr>
        <w:t>a</w:t>
      </w:r>
      <w:r w:rsidR="00837C28" w:rsidRPr="0055065B">
        <w:rPr>
          <w:rFonts w:ascii="Times New Roman" w:hAnsi="Times New Roman" w:cs="Times New Roman"/>
          <w:noProof/>
          <w:sz w:val="20"/>
          <w:szCs w:val="20"/>
          <w:lang w:val="en-GB"/>
        </w:rPr>
        <w:t>ntee and saves processing all payments yourself. Paypal charge 2.9% of athe final value received from each sold item, including the postage with an additional ‘</w:t>
      </w:r>
      <w:r w:rsidR="00837C28" w:rsidRPr="009733CC">
        <w:rPr>
          <w:rFonts w:ascii="Times New Roman" w:hAnsi="Times New Roman" w:cs="Times New Roman"/>
          <w:i/>
          <w:iCs/>
          <w:noProof/>
          <w:sz w:val="20"/>
          <w:szCs w:val="20"/>
          <w:lang w:val="en-GB"/>
        </w:rPr>
        <w:t>administration fee’</w:t>
      </w:r>
      <w:r w:rsidR="00837C28" w:rsidRPr="0055065B">
        <w:rPr>
          <w:rFonts w:ascii="Times New Roman" w:hAnsi="Times New Roman" w:cs="Times New Roman"/>
          <w:noProof/>
          <w:sz w:val="20"/>
          <w:szCs w:val="20"/>
          <w:lang w:val="en-GB"/>
        </w:rPr>
        <w:t xml:space="preserve"> of 30p. </w:t>
      </w:r>
      <w:r w:rsidRPr="0055065B">
        <w:rPr>
          <w:rFonts w:ascii="Times New Roman" w:hAnsi="Times New Roman" w:cs="Times New Roman"/>
          <w:noProof/>
          <w:sz w:val="20"/>
          <w:szCs w:val="20"/>
          <w:lang w:val="en-GB"/>
        </w:rPr>
        <w:t>In order to cover these costs without loosing profits, this Ebay business would simply add a 20% charge to the overall asking price of the product and th</w:t>
      </w:r>
      <w:r w:rsidR="009733CC">
        <w:rPr>
          <w:rFonts w:ascii="Times New Roman" w:hAnsi="Times New Roman" w:cs="Times New Roman"/>
          <w:noProof/>
          <w:sz w:val="20"/>
          <w:szCs w:val="20"/>
          <w:lang w:val="en-GB"/>
        </w:rPr>
        <w:t>e</w:t>
      </w:r>
      <w:r w:rsidRPr="0055065B">
        <w:rPr>
          <w:rFonts w:ascii="Times New Roman" w:hAnsi="Times New Roman" w:cs="Times New Roman"/>
          <w:noProof/>
          <w:sz w:val="20"/>
          <w:szCs w:val="20"/>
          <w:lang w:val="en-GB"/>
        </w:rPr>
        <w:t xml:space="preserve"> p&amp;p fee. In example, if the business values the product </w:t>
      </w:r>
      <w:r w:rsidR="005E2EAE" w:rsidRPr="0055065B">
        <w:rPr>
          <w:rFonts w:ascii="Times New Roman" w:hAnsi="Times New Roman" w:cs="Times New Roman"/>
          <w:noProof/>
          <w:sz w:val="20"/>
          <w:szCs w:val="20"/>
          <w:lang w:val="en-GB"/>
        </w:rPr>
        <w:t>sale at</w:t>
      </w:r>
      <w:r w:rsidRPr="0055065B">
        <w:rPr>
          <w:rFonts w:ascii="Times New Roman" w:hAnsi="Times New Roman" w:cs="Times New Roman"/>
          <w:noProof/>
          <w:sz w:val="20"/>
          <w:szCs w:val="20"/>
          <w:lang w:val="en-GB"/>
        </w:rPr>
        <w:t xml:space="preserve"> £5</w:t>
      </w:r>
      <w:r w:rsidR="005E2EAE" w:rsidRPr="0055065B">
        <w:rPr>
          <w:rFonts w:ascii="Times New Roman" w:hAnsi="Times New Roman" w:cs="Times New Roman"/>
          <w:noProof/>
          <w:sz w:val="20"/>
          <w:szCs w:val="20"/>
          <w:lang w:val="en-GB"/>
        </w:rPr>
        <w:t xml:space="preserve">, the listing price would be £6 </w:t>
      </w:r>
      <w:r w:rsidRPr="0055065B">
        <w:rPr>
          <w:rFonts w:ascii="Times New Roman" w:hAnsi="Times New Roman" w:cs="Times New Roman"/>
          <w:noProof/>
          <w:sz w:val="20"/>
          <w:szCs w:val="20"/>
          <w:lang w:val="en-GB"/>
        </w:rPr>
        <w:t xml:space="preserve">and p&amp;p </w:t>
      </w:r>
      <w:r w:rsidR="005E2EAE" w:rsidRPr="0055065B">
        <w:rPr>
          <w:rFonts w:ascii="Times New Roman" w:hAnsi="Times New Roman" w:cs="Times New Roman"/>
          <w:noProof/>
          <w:sz w:val="20"/>
          <w:szCs w:val="20"/>
          <w:lang w:val="en-GB"/>
        </w:rPr>
        <w:t xml:space="preserve">costs the business </w:t>
      </w:r>
      <w:r w:rsidRPr="0055065B">
        <w:rPr>
          <w:rFonts w:ascii="Times New Roman" w:hAnsi="Times New Roman" w:cs="Times New Roman"/>
          <w:noProof/>
          <w:sz w:val="20"/>
          <w:szCs w:val="20"/>
          <w:lang w:val="en-GB"/>
        </w:rPr>
        <w:t>£</w:t>
      </w:r>
      <w:r w:rsidR="005E2EAE" w:rsidRPr="0055065B">
        <w:rPr>
          <w:rFonts w:ascii="Times New Roman" w:hAnsi="Times New Roman" w:cs="Times New Roman"/>
          <w:noProof/>
          <w:sz w:val="20"/>
          <w:szCs w:val="20"/>
          <w:lang w:val="en-GB"/>
        </w:rPr>
        <w:t>1.50</w:t>
      </w:r>
      <w:r w:rsidRPr="0055065B">
        <w:rPr>
          <w:rFonts w:ascii="Times New Roman" w:hAnsi="Times New Roman" w:cs="Times New Roman"/>
          <w:noProof/>
          <w:sz w:val="20"/>
          <w:szCs w:val="20"/>
          <w:lang w:val="en-GB"/>
        </w:rPr>
        <w:t xml:space="preserve">, it would allocate an extra </w:t>
      </w:r>
      <w:r w:rsidR="005E2EAE" w:rsidRPr="0055065B">
        <w:rPr>
          <w:rFonts w:ascii="Times New Roman" w:hAnsi="Times New Roman" w:cs="Times New Roman"/>
          <w:noProof/>
          <w:sz w:val="20"/>
          <w:szCs w:val="20"/>
          <w:lang w:val="en-GB"/>
        </w:rPr>
        <w:t xml:space="preserve">20%, making the p&amp;p </w:t>
      </w:r>
      <w:r w:rsidRPr="0055065B">
        <w:rPr>
          <w:rFonts w:ascii="Times New Roman" w:hAnsi="Times New Roman" w:cs="Times New Roman"/>
          <w:noProof/>
          <w:sz w:val="20"/>
          <w:szCs w:val="20"/>
          <w:lang w:val="en-GB"/>
        </w:rPr>
        <w:t>£1.</w:t>
      </w:r>
      <w:r w:rsidR="005E2EAE" w:rsidRPr="0055065B">
        <w:rPr>
          <w:rFonts w:ascii="Times New Roman" w:hAnsi="Times New Roman" w:cs="Times New Roman"/>
          <w:noProof/>
          <w:sz w:val="20"/>
          <w:szCs w:val="20"/>
          <w:lang w:val="en-GB"/>
        </w:rPr>
        <w:t>80</w:t>
      </w:r>
      <w:r w:rsidRPr="0055065B">
        <w:rPr>
          <w:rFonts w:ascii="Times New Roman" w:hAnsi="Times New Roman" w:cs="Times New Roman"/>
          <w:noProof/>
          <w:sz w:val="20"/>
          <w:szCs w:val="20"/>
          <w:lang w:val="en-GB"/>
        </w:rPr>
        <w:t xml:space="preserve"> to the cost to cover Paypal and Ebay fees, meaning the listing price and p&amp;p cost would be £6.</w:t>
      </w:r>
      <w:r w:rsidR="005E2EAE" w:rsidRPr="0055065B">
        <w:rPr>
          <w:rFonts w:ascii="Times New Roman" w:hAnsi="Times New Roman" w:cs="Times New Roman"/>
          <w:noProof/>
          <w:sz w:val="20"/>
          <w:szCs w:val="20"/>
          <w:lang w:val="en-GB"/>
        </w:rPr>
        <w:t>80</w:t>
      </w:r>
      <w:r w:rsidRPr="0055065B">
        <w:rPr>
          <w:rFonts w:ascii="Times New Roman" w:hAnsi="Times New Roman" w:cs="Times New Roman"/>
          <w:noProof/>
          <w:sz w:val="20"/>
          <w:szCs w:val="20"/>
          <w:lang w:val="en-GB"/>
        </w:rPr>
        <w:t xml:space="preserve"> overall. </w:t>
      </w:r>
    </w:p>
    <w:p w14:paraId="5614DD48" w14:textId="0BF53B36" w:rsidR="00C76E00" w:rsidRPr="009733CC" w:rsidRDefault="00C76E00" w:rsidP="009733CC">
      <w:pPr>
        <w:jc w:val="center"/>
        <w:rPr>
          <w:rFonts w:ascii="Times New Roman" w:hAnsi="Times New Roman" w:cs="Times New Roman"/>
          <w:b/>
          <w:bCs/>
          <w:noProof/>
          <w:sz w:val="24"/>
          <w:szCs w:val="24"/>
          <w:u w:val="single"/>
          <w:lang w:val="en-GB"/>
        </w:rPr>
      </w:pPr>
      <w:r w:rsidRPr="009733CC">
        <w:rPr>
          <w:rFonts w:ascii="Times New Roman" w:hAnsi="Times New Roman" w:cs="Times New Roman"/>
          <w:b/>
          <w:bCs/>
          <w:noProof/>
          <w:sz w:val="24"/>
          <w:szCs w:val="24"/>
          <w:u w:val="single"/>
          <w:lang w:val="en-GB"/>
        </w:rPr>
        <w:t>Postage</w:t>
      </w:r>
    </w:p>
    <w:p w14:paraId="59ED3A8B" w14:textId="77122A46" w:rsidR="00C76E00" w:rsidRPr="0055065B" w:rsidRDefault="00C76E00" w:rsidP="007831D0">
      <w:p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This would not cost this business a penny</w:t>
      </w:r>
      <w:r w:rsidR="009733CC">
        <w:rPr>
          <w:rFonts w:ascii="Times New Roman" w:hAnsi="Times New Roman" w:cs="Times New Roman"/>
          <w:noProof/>
          <w:sz w:val="20"/>
          <w:szCs w:val="20"/>
          <w:lang w:val="en-GB"/>
        </w:rPr>
        <w:t xml:space="preserve"> to transport to the delivery branches</w:t>
      </w:r>
      <w:r w:rsidRPr="0055065B">
        <w:rPr>
          <w:rFonts w:ascii="Times New Roman" w:hAnsi="Times New Roman" w:cs="Times New Roman"/>
          <w:noProof/>
          <w:sz w:val="20"/>
          <w:szCs w:val="20"/>
          <w:lang w:val="en-GB"/>
        </w:rPr>
        <w:t>. This is due to Royal Mail and Spa’s Hermes both being situated within a five minute walking distance from t</w:t>
      </w:r>
      <w:r w:rsidR="009733CC">
        <w:rPr>
          <w:rFonts w:ascii="Times New Roman" w:hAnsi="Times New Roman" w:cs="Times New Roman"/>
          <w:noProof/>
          <w:sz w:val="20"/>
          <w:szCs w:val="20"/>
          <w:lang w:val="en-GB"/>
        </w:rPr>
        <w:t>h</w:t>
      </w:r>
      <w:r w:rsidRPr="0055065B">
        <w:rPr>
          <w:rFonts w:ascii="Times New Roman" w:hAnsi="Times New Roman" w:cs="Times New Roman"/>
          <w:noProof/>
          <w:sz w:val="20"/>
          <w:szCs w:val="20"/>
          <w:lang w:val="en-GB"/>
        </w:rPr>
        <w:t>e company’s address, therefore the business would not incure any travel expenses.</w:t>
      </w:r>
    </w:p>
    <w:p w14:paraId="2694B626" w14:textId="77777777" w:rsidR="00EF3228" w:rsidRPr="0055065B" w:rsidRDefault="00EF3228" w:rsidP="00EF3228">
      <w:pPr>
        <w:jc w:val="both"/>
        <w:rPr>
          <w:rFonts w:ascii="Times New Roman" w:hAnsi="Times New Roman" w:cs="Times New Roman"/>
          <w:noProof/>
          <w:sz w:val="20"/>
          <w:szCs w:val="20"/>
          <w:lang w:val="en-GB"/>
        </w:rPr>
      </w:pPr>
    </w:p>
    <w:p w14:paraId="321CA214" w14:textId="77777777" w:rsidR="00EF3228" w:rsidRPr="0055065B" w:rsidRDefault="00EF3228" w:rsidP="00EF3228">
      <w:pPr>
        <w:rPr>
          <w:rFonts w:ascii="Times New Roman" w:hAnsi="Times New Roman" w:cs="Times New Roman"/>
          <w:i/>
          <w:iCs/>
          <w:lang w:val="en-GB"/>
        </w:rPr>
      </w:pPr>
      <w:r w:rsidRPr="0055065B">
        <w:rPr>
          <w:rFonts w:ascii="Times New Roman" w:hAnsi="Times New Roman" w:cs="Times New Roman"/>
          <w:i/>
          <w:iCs/>
          <w:noProof/>
          <w:lang w:val="en-GB"/>
        </w:rPr>
        <mc:AlternateContent>
          <mc:Choice Requires="wps">
            <w:drawing>
              <wp:anchor distT="0" distB="0" distL="114300" distR="114300" simplePos="0" relativeHeight="251679744" behindDoc="0" locked="0" layoutInCell="1" allowOverlap="1" wp14:anchorId="20E7C978" wp14:editId="7728CF57">
                <wp:simplePos x="0" y="0"/>
                <wp:positionH relativeFrom="column">
                  <wp:posOffset>2628900</wp:posOffset>
                </wp:positionH>
                <wp:positionV relativeFrom="paragraph">
                  <wp:posOffset>32385</wp:posOffset>
                </wp:positionV>
                <wp:extent cx="209550" cy="133350"/>
                <wp:effectExtent l="19050" t="19050" r="19050" b="38100"/>
                <wp:wrapNone/>
                <wp:docPr id="14" name="Diamond 14"/>
                <wp:cNvGraphicFramePr/>
                <a:graphic xmlns:a="http://schemas.openxmlformats.org/drawingml/2006/main">
                  <a:graphicData uri="http://schemas.microsoft.com/office/word/2010/wordprocessingShape">
                    <wps:wsp>
                      <wps:cNvSpPr/>
                      <wps:spPr>
                        <a:xfrm>
                          <a:off x="0" y="0"/>
                          <a:ext cx="209550" cy="133350"/>
                        </a:xfrm>
                        <a:prstGeom prst="diamond">
                          <a:avLst/>
                        </a:prstGeom>
                        <a:solidFill>
                          <a:schemeClr val="bg1">
                            <a:lumMod val="65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9283ED" id="_x0000_t4" coordsize="21600,21600" o:spt="4" path="m10800,l,10800,10800,21600,21600,10800xe">
                <v:stroke joinstyle="miter"/>
                <v:path gradientshapeok="t" o:connecttype="rect" textboxrect="5400,5400,16200,16200"/>
              </v:shapetype>
              <v:shape id="Diamond 14" o:spid="_x0000_s1026" type="#_x0000_t4" style="position:absolute;margin-left:207pt;margin-top:2.55pt;width:16.5pt;height:1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" fillcolor="#a5a5a5 [2092]" strokecolor="black [1600]" strokeweight="1pt"/>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80768" behindDoc="0" locked="0" layoutInCell="1" allowOverlap="1" wp14:anchorId="73A73922" wp14:editId="7147C95B">
                <wp:simplePos x="0" y="0"/>
                <wp:positionH relativeFrom="margin">
                  <wp:posOffset>0</wp:posOffset>
                </wp:positionH>
                <wp:positionV relativeFrom="paragraph">
                  <wp:posOffset>56515</wp:posOffset>
                </wp:positionV>
                <wp:extent cx="2486025" cy="19050"/>
                <wp:effectExtent l="0" t="0" r="28575" b="19050"/>
                <wp:wrapNone/>
                <wp:docPr id="15" name="Straight Connector 15"/>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9681A5" id="Straight Connector 15" o:spid="_x0000_s1026" style="position:absolute;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4.45pt" to="195.7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81792" behindDoc="0" locked="0" layoutInCell="1" allowOverlap="1" wp14:anchorId="6A049993" wp14:editId="4D847D6F">
                <wp:simplePos x="0" y="0"/>
                <wp:positionH relativeFrom="margin">
                  <wp:posOffset>2971800</wp:posOffset>
                </wp:positionH>
                <wp:positionV relativeFrom="paragraph">
                  <wp:posOffset>66675</wp:posOffset>
                </wp:positionV>
                <wp:extent cx="2733675" cy="0"/>
                <wp:effectExtent l="0" t="0" r="0" b="0"/>
                <wp:wrapNone/>
                <wp:docPr id="16" name="Straight Connector 16"/>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864279" id="Straight Connector 16" o:spid="_x0000_s1026" style="position:absolute;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5.25pt" to="449.2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77696" behindDoc="0" locked="0" layoutInCell="1" allowOverlap="1" wp14:anchorId="6ECCEDC7" wp14:editId="46CADF0F">
                <wp:simplePos x="0" y="0"/>
                <wp:positionH relativeFrom="margin">
                  <wp:posOffset>0</wp:posOffset>
                </wp:positionH>
                <wp:positionV relativeFrom="paragraph">
                  <wp:posOffset>107950</wp:posOffset>
                </wp:positionV>
                <wp:extent cx="2486025" cy="19050"/>
                <wp:effectExtent l="0" t="0" r="28575" b="19050"/>
                <wp:wrapNone/>
                <wp:docPr id="19" name="Straight Connector 19"/>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0638EE" id="Straight Connector 19" o:spid="_x0000_s1026" style="position:absolute;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8.5pt" to="195.7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78720" behindDoc="0" locked="0" layoutInCell="1" allowOverlap="1" wp14:anchorId="6FDC0E59" wp14:editId="681F6C9B">
                <wp:simplePos x="0" y="0"/>
                <wp:positionH relativeFrom="margin">
                  <wp:posOffset>2971800</wp:posOffset>
                </wp:positionH>
                <wp:positionV relativeFrom="paragraph">
                  <wp:posOffset>118110</wp:posOffset>
                </wp:positionV>
                <wp:extent cx="2733675" cy="0"/>
                <wp:effectExtent l="0" t="0" r="0" b="0"/>
                <wp:wrapNone/>
                <wp:docPr id="20" name="Straight Connector 20"/>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B092B2" id="Straight Connector 20" o:spid="_x0000_s1026" style="position:absolute;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9.3pt" to="449.25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" strokecolor="black [3200]" strokeweight=".5pt">
                <v:stroke joinstyle="miter"/>
                <w10:wrap anchorx="margin"/>
              </v:line>
            </w:pict>
          </mc:Fallback>
        </mc:AlternateContent>
      </w:r>
    </w:p>
    <w:p w14:paraId="42A2F316" w14:textId="77777777" w:rsidR="00EF3228" w:rsidRPr="0055065B" w:rsidRDefault="00EF3228" w:rsidP="007831D0">
      <w:pPr>
        <w:jc w:val="both"/>
        <w:rPr>
          <w:rFonts w:ascii="Times New Roman" w:hAnsi="Times New Roman" w:cs="Times New Roman"/>
          <w:noProof/>
          <w:sz w:val="20"/>
          <w:szCs w:val="20"/>
          <w:lang w:val="en-GB"/>
        </w:rPr>
      </w:pPr>
    </w:p>
    <w:p w14:paraId="64E5EAEF" w14:textId="5930C72C" w:rsidR="00E9770A" w:rsidRDefault="00E9770A" w:rsidP="00EF3228">
      <w:pPr>
        <w:jc w:val="center"/>
        <w:rPr>
          <w:rFonts w:ascii="Times New Roman" w:hAnsi="Times New Roman" w:cs="Times New Roman"/>
          <w:b/>
          <w:bCs/>
          <w:i/>
          <w:iCs/>
          <w:noProof/>
          <w:sz w:val="24"/>
          <w:szCs w:val="24"/>
          <w:u w:val="single"/>
          <w:lang w:val="en-GB"/>
        </w:rPr>
      </w:pPr>
      <w:r w:rsidRPr="00EF3228">
        <w:rPr>
          <w:rFonts w:ascii="Times New Roman" w:hAnsi="Times New Roman" w:cs="Times New Roman"/>
          <w:b/>
          <w:bCs/>
          <w:i/>
          <w:iCs/>
          <w:noProof/>
          <w:sz w:val="24"/>
          <w:szCs w:val="24"/>
          <w:u w:val="single"/>
          <w:lang w:val="en-GB"/>
        </w:rPr>
        <w:t>Marketing</w:t>
      </w:r>
    </w:p>
    <w:p w14:paraId="78369FF8" w14:textId="77777777" w:rsidR="00EF3228" w:rsidRPr="00EF3228" w:rsidRDefault="00EF3228" w:rsidP="00EF3228">
      <w:pPr>
        <w:jc w:val="center"/>
        <w:rPr>
          <w:rFonts w:ascii="Times New Roman" w:hAnsi="Times New Roman" w:cs="Times New Roman"/>
          <w:b/>
          <w:bCs/>
          <w:i/>
          <w:iCs/>
          <w:noProof/>
          <w:sz w:val="24"/>
          <w:szCs w:val="24"/>
          <w:u w:val="single"/>
          <w:lang w:val="en-GB"/>
        </w:rPr>
      </w:pPr>
    </w:p>
    <w:p w14:paraId="26F04A8D" w14:textId="486F74C3" w:rsidR="00C76E00" w:rsidRPr="0055065B" w:rsidRDefault="00C76E00" w:rsidP="007831D0">
      <w:pPr>
        <w:jc w:val="both"/>
        <w:rPr>
          <w:rFonts w:ascii="Times New Roman" w:hAnsi="Times New Roman" w:cs="Times New Roman"/>
          <w:noProof/>
          <w:sz w:val="20"/>
          <w:szCs w:val="20"/>
          <w:lang w:val="en-GB"/>
        </w:rPr>
      </w:pPr>
      <w:r w:rsidRPr="0055065B">
        <w:rPr>
          <w:rFonts w:ascii="Times New Roman" w:hAnsi="Times New Roman" w:cs="Times New Roman"/>
          <w:noProof/>
        </w:rPr>
        <w:lastRenderedPageBreak/>
        <w:drawing>
          <wp:inline distT="0" distB="0" distL="0" distR="0" wp14:anchorId="76DF2BBC" wp14:editId="029D28B1">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68F8465A" w14:textId="1F4AC5D8" w:rsidR="00CA3BC1" w:rsidRPr="0055065B" w:rsidRDefault="00EF3228" w:rsidP="007831D0">
      <w:pPr>
        <w:jc w:val="both"/>
        <w:rPr>
          <w:rFonts w:ascii="Times New Roman" w:hAnsi="Times New Roman" w:cs="Times New Roman"/>
          <w:noProof/>
          <w:sz w:val="20"/>
          <w:szCs w:val="20"/>
          <w:lang w:val="en-GB"/>
        </w:rPr>
      </w:pPr>
      <w:r w:rsidRPr="0055065B">
        <w:rPr>
          <w:rFonts w:ascii="Times New Roman" w:hAnsi="Times New Roman" w:cs="Times New Roman"/>
          <w:noProof/>
        </w:rPr>
        <w:drawing>
          <wp:anchor distT="0" distB="0" distL="114300" distR="114300" simplePos="0" relativeHeight="251682816" behindDoc="1" locked="0" layoutInCell="1" allowOverlap="1" wp14:anchorId="4BAD8922" wp14:editId="1C021B64">
            <wp:simplePos x="0" y="0"/>
            <wp:positionH relativeFrom="column">
              <wp:posOffset>57150</wp:posOffset>
            </wp:positionH>
            <wp:positionV relativeFrom="paragraph">
              <wp:posOffset>676275</wp:posOffset>
            </wp:positionV>
            <wp:extent cx="1321435" cy="619125"/>
            <wp:effectExtent l="0" t="0" r="0" b="9525"/>
            <wp:wrapTight wrapText="bothSides">
              <wp:wrapPolygon edited="0">
                <wp:start x="0" y="0"/>
                <wp:lineTo x="0" y="21268"/>
                <wp:lineTo x="21174" y="21268"/>
                <wp:lineTo x="2117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163" t="13005" r="85708" b="76059"/>
                    <a:stretch/>
                  </pic:blipFill>
                  <pic:spPr bwMode="auto">
                    <a:xfrm>
                      <a:off x="0" y="0"/>
                      <a:ext cx="1321435" cy="619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86893" w:rsidRPr="0055065B">
        <w:rPr>
          <w:rFonts w:ascii="Times New Roman" w:hAnsi="Times New Roman" w:cs="Times New Roman"/>
          <w:noProof/>
          <w:sz w:val="20"/>
          <w:szCs w:val="20"/>
          <w:lang w:val="en-GB"/>
        </w:rPr>
        <w:t xml:space="preserve">Whilst many businesses generate consumer sales via websites such as </w:t>
      </w:r>
      <w:r w:rsidR="00A86893" w:rsidRPr="004C0327">
        <w:rPr>
          <w:rFonts w:ascii="Times New Roman" w:hAnsi="Times New Roman" w:cs="Times New Roman"/>
          <w:i/>
          <w:iCs/>
          <w:noProof/>
          <w:sz w:val="20"/>
          <w:szCs w:val="20"/>
          <w:lang w:val="en-GB"/>
        </w:rPr>
        <w:t>Dealspotr</w:t>
      </w:r>
      <w:r w:rsidR="00A86893" w:rsidRPr="0055065B">
        <w:rPr>
          <w:rFonts w:ascii="Times New Roman" w:hAnsi="Times New Roman" w:cs="Times New Roman"/>
          <w:noProof/>
          <w:sz w:val="20"/>
          <w:szCs w:val="20"/>
          <w:lang w:val="en-GB"/>
        </w:rPr>
        <w:t xml:space="preserve">, which takes the user directly to the </w:t>
      </w:r>
      <w:r w:rsidR="0040203F">
        <w:rPr>
          <w:rFonts w:ascii="Times New Roman" w:hAnsi="Times New Roman" w:cs="Times New Roman"/>
          <w:noProof/>
          <w:sz w:val="20"/>
          <w:szCs w:val="20"/>
          <w:lang w:val="en-GB"/>
        </w:rPr>
        <w:t xml:space="preserve">company’s </w:t>
      </w:r>
      <w:r w:rsidR="00A86893" w:rsidRPr="0055065B">
        <w:rPr>
          <w:rFonts w:ascii="Times New Roman" w:hAnsi="Times New Roman" w:cs="Times New Roman"/>
          <w:noProof/>
          <w:sz w:val="20"/>
          <w:szCs w:val="20"/>
          <w:lang w:val="en-GB"/>
        </w:rPr>
        <w:t xml:space="preserve">site, having an Ebay shop is, again, more self sufficient, cost effective and time convenient. This is due to ebay offering its internal discounts to both buyers and sellers across the board. </w:t>
      </w:r>
      <w:r w:rsidR="00E9770A" w:rsidRPr="0055065B">
        <w:rPr>
          <w:rFonts w:ascii="Times New Roman" w:hAnsi="Times New Roman" w:cs="Times New Roman"/>
          <w:noProof/>
          <w:sz w:val="20"/>
          <w:szCs w:val="20"/>
          <w:lang w:val="en-GB"/>
        </w:rPr>
        <w:t>As stated above, this business doesn’t require any direct marketing efforts. Due to having a an array of listings on ebay, another pro is prospectives buyers can select the ‘</w:t>
      </w:r>
      <w:r w:rsidR="00E9770A" w:rsidRPr="004C0327">
        <w:rPr>
          <w:rFonts w:ascii="Times New Roman" w:hAnsi="Times New Roman" w:cs="Times New Roman"/>
          <w:i/>
          <w:iCs/>
          <w:noProof/>
          <w:sz w:val="20"/>
          <w:szCs w:val="20"/>
          <w:lang w:val="en-GB"/>
        </w:rPr>
        <w:t>seller’s other items</w:t>
      </w:r>
      <w:r w:rsidR="00E9770A" w:rsidRPr="0055065B">
        <w:rPr>
          <w:rFonts w:ascii="Times New Roman" w:hAnsi="Times New Roman" w:cs="Times New Roman"/>
          <w:noProof/>
          <w:sz w:val="20"/>
          <w:szCs w:val="20"/>
          <w:lang w:val="en-GB"/>
        </w:rPr>
        <w:t>’ option. The convenient use of the ‘</w:t>
      </w:r>
      <w:r w:rsidR="00E9770A" w:rsidRPr="004C0327">
        <w:rPr>
          <w:rFonts w:ascii="Times New Roman" w:hAnsi="Times New Roman" w:cs="Times New Roman"/>
          <w:i/>
          <w:iCs/>
          <w:noProof/>
          <w:sz w:val="20"/>
          <w:szCs w:val="20"/>
          <w:lang w:val="en-GB"/>
        </w:rPr>
        <w:t>find’</w:t>
      </w:r>
      <w:r w:rsidR="00E9770A" w:rsidRPr="0055065B">
        <w:rPr>
          <w:rFonts w:ascii="Times New Roman" w:hAnsi="Times New Roman" w:cs="Times New Roman"/>
          <w:noProof/>
          <w:sz w:val="20"/>
          <w:szCs w:val="20"/>
          <w:lang w:val="en-GB"/>
        </w:rPr>
        <w:t xml:space="preserve"> tool at the top of the page enables users to filter items. It can be argued that this is clearer than various navigational options on websites. In addition, Ebay has a universal syst</w:t>
      </w:r>
      <w:r w:rsidR="004C0327">
        <w:rPr>
          <w:rFonts w:ascii="Times New Roman" w:hAnsi="Times New Roman" w:cs="Times New Roman"/>
          <w:noProof/>
          <w:sz w:val="20"/>
          <w:szCs w:val="20"/>
          <w:lang w:val="en-GB"/>
        </w:rPr>
        <w:t>e</w:t>
      </w:r>
      <w:r w:rsidR="00E9770A" w:rsidRPr="0055065B">
        <w:rPr>
          <w:rFonts w:ascii="Times New Roman" w:hAnsi="Times New Roman" w:cs="Times New Roman"/>
          <w:noProof/>
          <w:sz w:val="20"/>
          <w:szCs w:val="20"/>
          <w:lang w:val="en-GB"/>
        </w:rPr>
        <w:t>m for all buyers, therefore, if a consumer is savvy with</w:t>
      </w:r>
      <w:r w:rsidR="004C0327">
        <w:rPr>
          <w:rFonts w:ascii="Times New Roman" w:hAnsi="Times New Roman" w:cs="Times New Roman"/>
          <w:noProof/>
          <w:sz w:val="20"/>
          <w:szCs w:val="20"/>
          <w:lang w:val="en-GB"/>
        </w:rPr>
        <w:t xml:space="preserve"> </w:t>
      </w:r>
      <w:r w:rsidR="00E9770A" w:rsidRPr="0055065B">
        <w:rPr>
          <w:rFonts w:ascii="Times New Roman" w:hAnsi="Times New Roman" w:cs="Times New Roman"/>
          <w:noProof/>
          <w:sz w:val="20"/>
          <w:szCs w:val="20"/>
          <w:lang w:val="en-GB"/>
        </w:rPr>
        <w:t xml:space="preserve">how </w:t>
      </w:r>
      <w:r w:rsidR="004C0327">
        <w:rPr>
          <w:rFonts w:ascii="Times New Roman" w:hAnsi="Times New Roman" w:cs="Times New Roman"/>
          <w:noProof/>
          <w:sz w:val="20"/>
          <w:szCs w:val="20"/>
          <w:lang w:val="en-GB"/>
        </w:rPr>
        <w:t>E</w:t>
      </w:r>
      <w:r w:rsidR="00E9770A" w:rsidRPr="0055065B">
        <w:rPr>
          <w:rFonts w:ascii="Times New Roman" w:hAnsi="Times New Roman" w:cs="Times New Roman"/>
          <w:noProof/>
          <w:sz w:val="20"/>
          <w:szCs w:val="20"/>
          <w:lang w:val="en-GB"/>
        </w:rPr>
        <w:t>bay is set out, they shall already be familiar with how to conduct a search cr</w:t>
      </w:r>
      <w:r w:rsidR="004C0327">
        <w:rPr>
          <w:rFonts w:ascii="Times New Roman" w:hAnsi="Times New Roman" w:cs="Times New Roman"/>
          <w:noProof/>
          <w:sz w:val="20"/>
          <w:szCs w:val="20"/>
          <w:lang w:val="en-GB"/>
        </w:rPr>
        <w:t>i</w:t>
      </w:r>
      <w:r w:rsidR="00E9770A" w:rsidRPr="0055065B">
        <w:rPr>
          <w:rFonts w:ascii="Times New Roman" w:hAnsi="Times New Roman" w:cs="Times New Roman"/>
          <w:noProof/>
          <w:sz w:val="20"/>
          <w:szCs w:val="20"/>
          <w:lang w:val="en-GB"/>
        </w:rPr>
        <w:t>ter</w:t>
      </w:r>
      <w:r w:rsidR="004C0327">
        <w:rPr>
          <w:rFonts w:ascii="Times New Roman" w:hAnsi="Times New Roman" w:cs="Times New Roman"/>
          <w:noProof/>
          <w:sz w:val="20"/>
          <w:szCs w:val="20"/>
          <w:lang w:val="en-GB"/>
        </w:rPr>
        <w:t>i</w:t>
      </w:r>
      <w:r w:rsidR="00E9770A" w:rsidRPr="0055065B">
        <w:rPr>
          <w:rFonts w:ascii="Times New Roman" w:hAnsi="Times New Roman" w:cs="Times New Roman"/>
          <w:noProof/>
          <w:sz w:val="20"/>
          <w:szCs w:val="20"/>
          <w:lang w:val="en-GB"/>
        </w:rPr>
        <w:t>a. By having a website, it is initially alien to consumers so they may feel unfamiliar with new layouts, especially, if like many website</w:t>
      </w:r>
      <w:r w:rsidR="004C0327">
        <w:rPr>
          <w:rFonts w:ascii="Times New Roman" w:hAnsi="Times New Roman" w:cs="Times New Roman"/>
          <w:noProof/>
          <w:sz w:val="20"/>
          <w:szCs w:val="20"/>
          <w:lang w:val="en-GB"/>
        </w:rPr>
        <w:t>s</w:t>
      </w:r>
      <w:r w:rsidR="00E9770A" w:rsidRPr="0055065B">
        <w:rPr>
          <w:rFonts w:ascii="Times New Roman" w:hAnsi="Times New Roman" w:cs="Times New Roman"/>
          <w:noProof/>
          <w:sz w:val="20"/>
          <w:szCs w:val="20"/>
          <w:lang w:val="en-GB"/>
        </w:rPr>
        <w:t xml:space="preserve">, the ‘search’ box fails to identify products or words, regardless of if the products or words are mentioned in various sectons or </w:t>
      </w:r>
      <w:r w:rsidR="004C0327">
        <w:rPr>
          <w:rFonts w:ascii="Times New Roman" w:hAnsi="Times New Roman" w:cs="Times New Roman"/>
          <w:noProof/>
          <w:sz w:val="20"/>
          <w:szCs w:val="20"/>
          <w:lang w:val="en-GB"/>
        </w:rPr>
        <w:t>p</w:t>
      </w:r>
      <w:r w:rsidR="00E9770A" w:rsidRPr="0055065B">
        <w:rPr>
          <w:rFonts w:ascii="Times New Roman" w:hAnsi="Times New Roman" w:cs="Times New Roman"/>
          <w:noProof/>
          <w:sz w:val="20"/>
          <w:szCs w:val="20"/>
          <w:lang w:val="en-GB"/>
        </w:rPr>
        <w:t>roduct titles within the website.</w:t>
      </w:r>
    </w:p>
    <w:p w14:paraId="4E77FD68" w14:textId="73219605" w:rsidR="00CA3BC1" w:rsidRPr="0055065B" w:rsidRDefault="00D06679" w:rsidP="007831D0">
      <w:pPr>
        <w:jc w:val="both"/>
        <w:rPr>
          <w:rFonts w:ascii="Times New Roman" w:hAnsi="Times New Roman" w:cs="Times New Roman"/>
          <w:noProof/>
          <w:sz w:val="20"/>
          <w:szCs w:val="20"/>
          <w:lang w:val="en-GB"/>
        </w:rPr>
      </w:pPr>
      <w:r>
        <w:rPr>
          <w:rFonts w:ascii="Times New Roman" w:hAnsi="Times New Roman" w:cs="Times New Roman"/>
          <w:noProof/>
          <w:sz w:val="20"/>
          <w:szCs w:val="20"/>
          <w:lang w:val="en-GB"/>
        </w:rPr>
        <w:t>On Ebay, there is a s</w:t>
      </w:r>
      <w:r w:rsidR="00CA3BC1" w:rsidRPr="0055065B">
        <w:rPr>
          <w:rFonts w:ascii="Times New Roman" w:hAnsi="Times New Roman" w:cs="Times New Roman"/>
          <w:noProof/>
          <w:sz w:val="20"/>
          <w:szCs w:val="20"/>
          <w:lang w:val="en-GB"/>
        </w:rPr>
        <w:t xml:space="preserve">ocial media </w:t>
      </w:r>
      <w:r>
        <w:rPr>
          <w:rFonts w:ascii="Times New Roman" w:hAnsi="Times New Roman" w:cs="Times New Roman"/>
          <w:noProof/>
          <w:sz w:val="20"/>
          <w:szCs w:val="20"/>
          <w:lang w:val="en-GB"/>
        </w:rPr>
        <w:t>‘</w:t>
      </w:r>
      <w:r w:rsidR="00CA3BC1" w:rsidRPr="0055065B">
        <w:rPr>
          <w:rFonts w:ascii="Times New Roman" w:hAnsi="Times New Roman" w:cs="Times New Roman"/>
          <w:noProof/>
          <w:sz w:val="20"/>
          <w:szCs w:val="20"/>
          <w:lang w:val="en-GB"/>
        </w:rPr>
        <w:t>share your listing</w:t>
      </w:r>
      <w:r>
        <w:rPr>
          <w:rFonts w:ascii="Times New Roman" w:hAnsi="Times New Roman" w:cs="Times New Roman"/>
          <w:noProof/>
          <w:sz w:val="20"/>
          <w:szCs w:val="20"/>
          <w:lang w:val="en-GB"/>
        </w:rPr>
        <w:t>’</w:t>
      </w:r>
      <w:r w:rsidR="00CA3BC1" w:rsidRPr="0055065B">
        <w:rPr>
          <w:rFonts w:ascii="Times New Roman" w:hAnsi="Times New Roman" w:cs="Times New Roman"/>
          <w:noProof/>
          <w:sz w:val="20"/>
          <w:szCs w:val="20"/>
          <w:lang w:val="en-GB"/>
        </w:rPr>
        <w:t xml:space="preserve"> option to a page</w:t>
      </w:r>
      <w:r>
        <w:rPr>
          <w:rFonts w:ascii="Times New Roman" w:hAnsi="Times New Roman" w:cs="Times New Roman"/>
          <w:noProof/>
          <w:sz w:val="20"/>
          <w:szCs w:val="20"/>
          <w:lang w:val="en-GB"/>
        </w:rPr>
        <w:t xml:space="preserve"> </w:t>
      </w:r>
      <w:r w:rsidR="00CA3BC1" w:rsidRPr="0055065B">
        <w:rPr>
          <w:rFonts w:ascii="Times New Roman" w:hAnsi="Times New Roman" w:cs="Times New Roman"/>
          <w:noProof/>
          <w:sz w:val="20"/>
          <w:szCs w:val="20"/>
          <w:lang w:val="en-GB"/>
        </w:rPr>
        <w:t xml:space="preserve">therefore </w:t>
      </w:r>
      <w:r>
        <w:rPr>
          <w:rFonts w:ascii="Times New Roman" w:hAnsi="Times New Roman" w:cs="Times New Roman"/>
          <w:noProof/>
          <w:sz w:val="20"/>
          <w:szCs w:val="20"/>
          <w:lang w:val="en-GB"/>
        </w:rPr>
        <w:t>ShowYouCare</w:t>
      </w:r>
      <w:r w:rsidR="00CA3BC1" w:rsidRPr="0055065B">
        <w:rPr>
          <w:rFonts w:ascii="Times New Roman" w:hAnsi="Times New Roman" w:cs="Times New Roman"/>
          <w:noProof/>
          <w:sz w:val="20"/>
          <w:szCs w:val="20"/>
          <w:lang w:val="en-GB"/>
        </w:rPr>
        <w:t xml:space="preserve"> would have a </w:t>
      </w:r>
      <w:r>
        <w:rPr>
          <w:rFonts w:ascii="Times New Roman" w:hAnsi="Times New Roman" w:cs="Times New Roman"/>
          <w:noProof/>
          <w:sz w:val="20"/>
          <w:szCs w:val="20"/>
          <w:lang w:val="en-GB"/>
        </w:rPr>
        <w:t>F</w:t>
      </w:r>
      <w:r w:rsidR="00CA3BC1" w:rsidRPr="0055065B">
        <w:rPr>
          <w:rFonts w:ascii="Times New Roman" w:hAnsi="Times New Roman" w:cs="Times New Roman"/>
          <w:noProof/>
          <w:sz w:val="20"/>
          <w:szCs w:val="20"/>
          <w:lang w:val="en-GB"/>
        </w:rPr>
        <w:t xml:space="preserve">acebook, </w:t>
      </w:r>
      <w:r>
        <w:rPr>
          <w:rFonts w:ascii="Times New Roman" w:hAnsi="Times New Roman" w:cs="Times New Roman"/>
          <w:noProof/>
          <w:sz w:val="20"/>
          <w:szCs w:val="20"/>
          <w:lang w:val="en-GB"/>
        </w:rPr>
        <w:t>I</w:t>
      </w:r>
      <w:r w:rsidR="00CA3BC1" w:rsidRPr="0055065B">
        <w:rPr>
          <w:rFonts w:ascii="Times New Roman" w:hAnsi="Times New Roman" w:cs="Times New Roman"/>
          <w:noProof/>
          <w:sz w:val="20"/>
          <w:szCs w:val="20"/>
          <w:lang w:val="en-GB"/>
        </w:rPr>
        <w:t xml:space="preserve">nstagram and </w:t>
      </w:r>
      <w:r>
        <w:rPr>
          <w:rFonts w:ascii="Times New Roman" w:hAnsi="Times New Roman" w:cs="Times New Roman"/>
          <w:noProof/>
          <w:sz w:val="20"/>
          <w:szCs w:val="20"/>
          <w:lang w:val="en-GB"/>
        </w:rPr>
        <w:t>T</w:t>
      </w:r>
      <w:r w:rsidR="00CA3BC1" w:rsidRPr="0055065B">
        <w:rPr>
          <w:rFonts w:ascii="Times New Roman" w:hAnsi="Times New Roman" w:cs="Times New Roman"/>
          <w:noProof/>
          <w:sz w:val="20"/>
          <w:szCs w:val="20"/>
          <w:lang w:val="en-GB"/>
        </w:rPr>
        <w:t>witter page. Once per week, the comp</w:t>
      </w:r>
      <w:r>
        <w:rPr>
          <w:rFonts w:ascii="Times New Roman" w:hAnsi="Times New Roman" w:cs="Times New Roman"/>
          <w:noProof/>
          <w:sz w:val="20"/>
          <w:szCs w:val="20"/>
          <w:lang w:val="en-GB"/>
        </w:rPr>
        <w:t>any</w:t>
      </w:r>
      <w:r w:rsidR="00CA3BC1" w:rsidRPr="0055065B">
        <w:rPr>
          <w:rFonts w:ascii="Times New Roman" w:hAnsi="Times New Roman" w:cs="Times New Roman"/>
          <w:noProof/>
          <w:sz w:val="20"/>
          <w:szCs w:val="20"/>
          <w:lang w:val="en-GB"/>
        </w:rPr>
        <w:t xml:space="preserve"> </w:t>
      </w:r>
      <w:r>
        <w:rPr>
          <w:rFonts w:ascii="Times New Roman" w:hAnsi="Times New Roman" w:cs="Times New Roman"/>
          <w:noProof/>
          <w:sz w:val="20"/>
          <w:szCs w:val="20"/>
          <w:lang w:val="en-GB"/>
        </w:rPr>
        <w:t xml:space="preserve">shall post a voucher amount or item to be won, ask its followers to </w:t>
      </w:r>
      <w:r w:rsidR="00CA3BC1" w:rsidRPr="00D06679">
        <w:rPr>
          <w:rFonts w:ascii="Times New Roman" w:hAnsi="Times New Roman" w:cs="Times New Roman"/>
          <w:i/>
          <w:iCs/>
          <w:noProof/>
          <w:sz w:val="20"/>
          <w:szCs w:val="20"/>
          <w:lang w:val="en-GB"/>
        </w:rPr>
        <w:t>like, rewtweet/ share and comment why you want to win this</w:t>
      </w:r>
      <w:r w:rsidR="00CA3BC1" w:rsidRPr="0055065B">
        <w:rPr>
          <w:rFonts w:ascii="Times New Roman" w:hAnsi="Times New Roman" w:cs="Times New Roman"/>
          <w:noProof/>
          <w:sz w:val="20"/>
          <w:szCs w:val="20"/>
          <w:lang w:val="en-GB"/>
        </w:rPr>
        <w:t xml:space="preserve">, then within 48 </w:t>
      </w:r>
      <w:r>
        <w:rPr>
          <w:rFonts w:ascii="Times New Roman" w:hAnsi="Times New Roman" w:cs="Times New Roman"/>
          <w:noProof/>
          <w:sz w:val="20"/>
          <w:szCs w:val="20"/>
          <w:lang w:val="en-GB"/>
        </w:rPr>
        <w:t xml:space="preserve">hours </w:t>
      </w:r>
      <w:r w:rsidR="00CA3BC1" w:rsidRPr="0055065B">
        <w:rPr>
          <w:rFonts w:ascii="Times New Roman" w:hAnsi="Times New Roman" w:cs="Times New Roman"/>
          <w:noProof/>
          <w:sz w:val="20"/>
          <w:szCs w:val="20"/>
          <w:lang w:val="en-GB"/>
        </w:rPr>
        <w:t>the winner shall be contacted.</w:t>
      </w:r>
    </w:p>
    <w:p w14:paraId="439B6D4E" w14:textId="762DBC0F" w:rsidR="00E9770A" w:rsidRPr="0055065B" w:rsidRDefault="00E9770A" w:rsidP="007831D0">
      <w:p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 xml:space="preserve">Moreover, the ‘sort’ tool provides users to sort </w:t>
      </w:r>
      <w:r w:rsidR="009B01E2" w:rsidRPr="0055065B">
        <w:rPr>
          <w:rFonts w:ascii="Times New Roman" w:hAnsi="Times New Roman" w:cs="Times New Roman"/>
          <w:noProof/>
          <w:sz w:val="20"/>
          <w:szCs w:val="20"/>
          <w:lang w:val="en-GB"/>
        </w:rPr>
        <w:t>search results by as</w:t>
      </w:r>
      <w:r w:rsidR="00D06679">
        <w:rPr>
          <w:rFonts w:ascii="Times New Roman" w:hAnsi="Times New Roman" w:cs="Times New Roman"/>
          <w:noProof/>
          <w:sz w:val="20"/>
          <w:szCs w:val="20"/>
          <w:lang w:val="en-GB"/>
        </w:rPr>
        <w:t>c</w:t>
      </w:r>
      <w:r w:rsidR="009B01E2" w:rsidRPr="0055065B">
        <w:rPr>
          <w:rFonts w:ascii="Times New Roman" w:hAnsi="Times New Roman" w:cs="Times New Roman"/>
          <w:noProof/>
          <w:sz w:val="20"/>
          <w:szCs w:val="20"/>
          <w:lang w:val="en-GB"/>
        </w:rPr>
        <w:t>ending and desce</w:t>
      </w:r>
      <w:r w:rsidR="00D06679">
        <w:rPr>
          <w:rFonts w:ascii="Times New Roman" w:hAnsi="Times New Roman" w:cs="Times New Roman"/>
          <w:noProof/>
          <w:sz w:val="20"/>
          <w:szCs w:val="20"/>
          <w:lang w:val="en-GB"/>
        </w:rPr>
        <w:t>n</w:t>
      </w:r>
      <w:r w:rsidR="009B01E2" w:rsidRPr="0055065B">
        <w:rPr>
          <w:rFonts w:ascii="Times New Roman" w:hAnsi="Times New Roman" w:cs="Times New Roman"/>
          <w:noProof/>
          <w:sz w:val="20"/>
          <w:szCs w:val="20"/>
          <w:lang w:val="en-GB"/>
        </w:rPr>
        <w:t xml:space="preserve">ding order; prices; distance; ending soonest… etc. </w:t>
      </w:r>
      <w:r w:rsidR="00D06679">
        <w:rPr>
          <w:rFonts w:ascii="Times New Roman" w:hAnsi="Times New Roman" w:cs="Times New Roman"/>
          <w:noProof/>
          <w:sz w:val="20"/>
          <w:szCs w:val="20"/>
          <w:lang w:val="en-GB"/>
        </w:rPr>
        <w:t>By</w:t>
      </w:r>
      <w:r w:rsidR="009B01E2" w:rsidRPr="0055065B">
        <w:rPr>
          <w:rFonts w:ascii="Times New Roman" w:hAnsi="Times New Roman" w:cs="Times New Roman"/>
          <w:noProof/>
          <w:sz w:val="20"/>
          <w:szCs w:val="20"/>
          <w:lang w:val="en-GB"/>
        </w:rPr>
        <w:t xml:space="preserve"> this business’ items being just 1p less than the closest competitor item, it gives the upper</w:t>
      </w:r>
      <w:r w:rsidR="00D06679">
        <w:rPr>
          <w:rFonts w:ascii="Times New Roman" w:hAnsi="Times New Roman" w:cs="Times New Roman"/>
          <w:noProof/>
          <w:sz w:val="20"/>
          <w:szCs w:val="20"/>
          <w:lang w:val="en-GB"/>
        </w:rPr>
        <w:t>h</w:t>
      </w:r>
      <w:r w:rsidR="009B01E2" w:rsidRPr="0055065B">
        <w:rPr>
          <w:rFonts w:ascii="Times New Roman" w:hAnsi="Times New Roman" w:cs="Times New Roman"/>
          <w:noProof/>
          <w:sz w:val="20"/>
          <w:szCs w:val="20"/>
          <w:lang w:val="en-GB"/>
        </w:rPr>
        <w:t>and of appearing first</w:t>
      </w:r>
      <w:r w:rsidR="001E2C82">
        <w:rPr>
          <w:rFonts w:ascii="Times New Roman" w:hAnsi="Times New Roman" w:cs="Times New Roman"/>
          <w:noProof/>
          <w:sz w:val="20"/>
          <w:szCs w:val="20"/>
          <w:lang w:val="en-GB"/>
        </w:rPr>
        <w:t>, if sort is via price.</w:t>
      </w:r>
    </w:p>
    <w:p w14:paraId="5771A2A0" w14:textId="77777777" w:rsidR="00897A4B" w:rsidRPr="0055065B" w:rsidRDefault="00897A4B" w:rsidP="007831D0">
      <w:pPr>
        <w:jc w:val="both"/>
        <w:rPr>
          <w:rFonts w:ascii="Times New Roman" w:hAnsi="Times New Roman" w:cs="Times New Roman"/>
          <w:noProof/>
          <w:sz w:val="20"/>
          <w:szCs w:val="20"/>
          <w:lang w:val="en-GB"/>
        </w:rPr>
      </w:pPr>
    </w:p>
    <w:p w14:paraId="03048B6A" w14:textId="29356D06" w:rsidR="007A3A90" w:rsidRPr="0055065B" w:rsidRDefault="007A3A90" w:rsidP="007831D0">
      <w:pPr>
        <w:jc w:val="both"/>
        <w:rPr>
          <w:rFonts w:ascii="Times New Roman" w:hAnsi="Times New Roman" w:cs="Times New Roman"/>
          <w:noProof/>
          <w:sz w:val="20"/>
          <w:szCs w:val="20"/>
          <w:lang w:val="en-GB"/>
        </w:rPr>
      </w:pPr>
      <w:r w:rsidRPr="0055065B">
        <w:rPr>
          <w:rFonts w:ascii="Times New Roman" w:hAnsi="Times New Roman" w:cs="Times New Roman"/>
          <w:noProof/>
        </w:rPr>
        <w:lastRenderedPageBreak/>
        <w:drawing>
          <wp:inline distT="0" distB="0" distL="0" distR="0" wp14:anchorId="01A43AAD" wp14:editId="14EE0457">
            <wp:extent cx="5719727" cy="3314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0969" t="9754" r="12752" b="11625"/>
                    <a:stretch/>
                  </pic:blipFill>
                  <pic:spPr bwMode="auto">
                    <a:xfrm>
                      <a:off x="0" y="0"/>
                      <a:ext cx="5721336" cy="3315632"/>
                    </a:xfrm>
                    <a:prstGeom prst="rect">
                      <a:avLst/>
                    </a:prstGeom>
                    <a:ln>
                      <a:noFill/>
                    </a:ln>
                    <a:extLst>
                      <a:ext uri="{53640926-AAD7-44D8-BBD7-CCE9431645EC}">
                        <a14:shadowObscured xmlns:a14="http://schemas.microsoft.com/office/drawing/2010/main"/>
                      </a:ext>
                    </a:extLst>
                  </pic:spPr>
                </pic:pic>
              </a:graphicData>
            </a:graphic>
          </wp:inline>
        </w:drawing>
      </w:r>
    </w:p>
    <w:p w14:paraId="0CDB2413" w14:textId="5CF982B1" w:rsidR="00067812" w:rsidRDefault="00E9770A" w:rsidP="007831D0">
      <w:p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 xml:space="preserve">Nevertheless, </w:t>
      </w:r>
      <w:r w:rsidR="009B01E2" w:rsidRPr="0055065B">
        <w:rPr>
          <w:rFonts w:ascii="Times New Roman" w:hAnsi="Times New Roman" w:cs="Times New Roman"/>
          <w:noProof/>
          <w:sz w:val="20"/>
          <w:szCs w:val="20"/>
          <w:lang w:val="en-GB"/>
        </w:rPr>
        <w:t xml:space="preserve">Youtube is instrumental for advertising, education of an almost endless practical or academic skill; and reviews. A company that uses this tool well is Secret Veneers. Secret Veneers encourages their consumers to post their reviews of their product/s, and rewards them with a commission fee. The way it is done is Secret Veneers sends a unique code to the reviewer, and so for each time the unique code is entered into the ‘discount code’ bar pre purchase transaction, they receive a </w:t>
      </w:r>
      <w:r w:rsidR="007C19DC" w:rsidRPr="0055065B">
        <w:rPr>
          <w:rFonts w:ascii="Times New Roman" w:hAnsi="Times New Roman" w:cs="Times New Roman"/>
          <w:noProof/>
          <w:sz w:val="20"/>
          <w:szCs w:val="20"/>
          <w:lang w:val="en-GB"/>
        </w:rPr>
        <w:t>5%</w:t>
      </w:r>
      <w:r w:rsidR="005C7D7D">
        <w:rPr>
          <w:rFonts w:ascii="Times New Roman" w:hAnsi="Times New Roman" w:cs="Times New Roman"/>
          <w:noProof/>
          <w:sz w:val="20"/>
          <w:szCs w:val="20"/>
          <w:lang w:val="en-GB"/>
        </w:rPr>
        <w:t xml:space="preserve"> - 20%</w:t>
      </w:r>
      <w:r w:rsidR="009B01E2" w:rsidRPr="0055065B">
        <w:rPr>
          <w:rFonts w:ascii="Times New Roman" w:hAnsi="Times New Roman" w:cs="Times New Roman"/>
          <w:noProof/>
          <w:sz w:val="20"/>
          <w:szCs w:val="20"/>
          <w:lang w:val="en-GB"/>
        </w:rPr>
        <w:t xml:space="preserve"> discount, and the reviewer receives £</w:t>
      </w:r>
      <w:r w:rsidR="005C7D7D">
        <w:rPr>
          <w:rFonts w:ascii="Times New Roman" w:hAnsi="Times New Roman" w:cs="Times New Roman"/>
          <w:noProof/>
          <w:sz w:val="20"/>
          <w:szCs w:val="20"/>
          <w:lang w:val="en-GB"/>
        </w:rPr>
        <w:t>3</w:t>
      </w:r>
      <w:r w:rsidR="009B01E2" w:rsidRPr="0055065B">
        <w:rPr>
          <w:rFonts w:ascii="Times New Roman" w:hAnsi="Times New Roman" w:cs="Times New Roman"/>
          <w:noProof/>
          <w:sz w:val="20"/>
          <w:szCs w:val="20"/>
          <w:lang w:val="en-GB"/>
        </w:rPr>
        <w:t>0 for each time their unique code is used.</w:t>
      </w:r>
    </w:p>
    <w:p w14:paraId="7D21BF09" w14:textId="5A389779" w:rsidR="00EF3228" w:rsidRPr="0055065B" w:rsidRDefault="005C7D7D" w:rsidP="007831D0">
      <w:pPr>
        <w:jc w:val="both"/>
        <w:rPr>
          <w:rFonts w:ascii="Times New Roman" w:hAnsi="Times New Roman" w:cs="Times New Roman"/>
          <w:noProof/>
          <w:sz w:val="20"/>
          <w:szCs w:val="20"/>
          <w:lang w:val="en-GB"/>
        </w:rPr>
      </w:pPr>
      <w:r w:rsidRPr="0055065B">
        <w:rPr>
          <w:rFonts w:ascii="Times New Roman" w:hAnsi="Times New Roman" w:cs="Times New Roman"/>
          <w:noProof/>
        </w:rPr>
        <w:drawing>
          <wp:anchor distT="0" distB="0" distL="114300" distR="114300" simplePos="0" relativeHeight="251663360" behindDoc="1" locked="0" layoutInCell="1" allowOverlap="1" wp14:anchorId="048039D2" wp14:editId="11176498">
            <wp:simplePos x="0" y="0"/>
            <wp:positionH relativeFrom="column">
              <wp:posOffset>-238760</wp:posOffset>
            </wp:positionH>
            <wp:positionV relativeFrom="paragraph">
              <wp:posOffset>48260</wp:posOffset>
            </wp:positionV>
            <wp:extent cx="5724525" cy="3359785"/>
            <wp:effectExtent l="0" t="0" r="9525" b="0"/>
            <wp:wrapTight wrapText="bothSides">
              <wp:wrapPolygon edited="0">
                <wp:start x="0" y="0"/>
                <wp:lineTo x="0" y="21433"/>
                <wp:lineTo x="21564" y="21433"/>
                <wp:lineTo x="21564" y="0"/>
                <wp:lineTo x="0" y="0"/>
              </wp:wrapPolygon>
            </wp:wrapTight>
            <wp:docPr id="1" name="Picture 1" descr="5% - 15% off orders with eBay discount code - May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 15% off orders with eBay discount code - May 202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4525" cy="33597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513716" w14:textId="77777777" w:rsidR="005C7D7D" w:rsidRPr="0055065B" w:rsidRDefault="005C7D7D" w:rsidP="005C7D7D">
      <w:pPr>
        <w:rPr>
          <w:rFonts w:ascii="Times New Roman" w:hAnsi="Times New Roman" w:cs="Times New Roman"/>
          <w:i/>
          <w:iCs/>
          <w:lang w:val="en-GB"/>
        </w:rPr>
      </w:pPr>
      <w:r w:rsidRPr="0055065B">
        <w:rPr>
          <w:rFonts w:ascii="Times New Roman" w:hAnsi="Times New Roman" w:cs="Times New Roman"/>
          <w:i/>
          <w:iCs/>
          <w:noProof/>
          <w:lang w:val="en-GB"/>
        </w:rPr>
        <mc:AlternateContent>
          <mc:Choice Requires="wps">
            <w:drawing>
              <wp:anchor distT="0" distB="0" distL="114300" distR="114300" simplePos="0" relativeHeight="251693056" behindDoc="0" locked="0" layoutInCell="1" allowOverlap="1" wp14:anchorId="38BAF4B3" wp14:editId="774A4938">
                <wp:simplePos x="0" y="0"/>
                <wp:positionH relativeFrom="column">
                  <wp:posOffset>2628900</wp:posOffset>
                </wp:positionH>
                <wp:positionV relativeFrom="paragraph">
                  <wp:posOffset>32385</wp:posOffset>
                </wp:positionV>
                <wp:extent cx="209550" cy="133350"/>
                <wp:effectExtent l="19050" t="19050" r="19050" b="38100"/>
                <wp:wrapNone/>
                <wp:docPr id="36" name="Diamond 36"/>
                <wp:cNvGraphicFramePr/>
                <a:graphic xmlns:a="http://schemas.openxmlformats.org/drawingml/2006/main">
                  <a:graphicData uri="http://schemas.microsoft.com/office/word/2010/wordprocessingShape">
                    <wps:wsp>
                      <wps:cNvSpPr/>
                      <wps:spPr>
                        <a:xfrm>
                          <a:off x="0" y="0"/>
                          <a:ext cx="209550" cy="133350"/>
                        </a:xfrm>
                        <a:prstGeom prst="diamond">
                          <a:avLst/>
                        </a:prstGeom>
                        <a:solidFill>
                          <a:schemeClr val="bg1">
                            <a:lumMod val="65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1C6DFF" id="Diamond 36" o:spid="_x0000_s1026" type="#_x0000_t4" style="position:absolute;margin-left:207pt;margin-top:2.55pt;width:16.5pt;height:10.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" fillcolor="#a5a5a5 [2092]" strokecolor="black [1600]" strokeweight="1pt"/>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94080" behindDoc="0" locked="0" layoutInCell="1" allowOverlap="1" wp14:anchorId="77E7F382" wp14:editId="1875C055">
                <wp:simplePos x="0" y="0"/>
                <wp:positionH relativeFrom="margin">
                  <wp:posOffset>0</wp:posOffset>
                </wp:positionH>
                <wp:positionV relativeFrom="paragraph">
                  <wp:posOffset>56515</wp:posOffset>
                </wp:positionV>
                <wp:extent cx="2486025" cy="19050"/>
                <wp:effectExtent l="0" t="0" r="28575" b="19050"/>
                <wp:wrapNone/>
                <wp:docPr id="37" name="Straight Connector 37"/>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B02123" id="Straight Connector 37" o:spid="_x0000_s1026" style="position:absolute;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4.45pt" to="195.7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95104" behindDoc="0" locked="0" layoutInCell="1" allowOverlap="1" wp14:anchorId="78604B53" wp14:editId="2136B62D">
                <wp:simplePos x="0" y="0"/>
                <wp:positionH relativeFrom="margin">
                  <wp:posOffset>2971800</wp:posOffset>
                </wp:positionH>
                <wp:positionV relativeFrom="paragraph">
                  <wp:posOffset>66675</wp:posOffset>
                </wp:positionV>
                <wp:extent cx="2733675" cy="0"/>
                <wp:effectExtent l="0" t="0" r="0" b="0"/>
                <wp:wrapNone/>
                <wp:docPr id="38" name="Straight Connector 38"/>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79B918" id="Straight Connector 38" o:spid="_x0000_s1026" style="position:absolute;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5.25pt" to="449.2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91008" behindDoc="0" locked="0" layoutInCell="1" allowOverlap="1" wp14:anchorId="4AF79C1C" wp14:editId="182CCE1E">
                <wp:simplePos x="0" y="0"/>
                <wp:positionH relativeFrom="margin">
                  <wp:posOffset>0</wp:posOffset>
                </wp:positionH>
                <wp:positionV relativeFrom="paragraph">
                  <wp:posOffset>107950</wp:posOffset>
                </wp:positionV>
                <wp:extent cx="2486025" cy="19050"/>
                <wp:effectExtent l="0" t="0" r="28575" b="19050"/>
                <wp:wrapNone/>
                <wp:docPr id="39" name="Straight Connector 39"/>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F175D1" id="Straight Connector 39" o:spid="_x0000_s1026" style="position:absolute;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8.5pt" to="195.7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92032" behindDoc="0" locked="0" layoutInCell="1" allowOverlap="1" wp14:anchorId="09EC169D" wp14:editId="412C43FA">
                <wp:simplePos x="0" y="0"/>
                <wp:positionH relativeFrom="margin">
                  <wp:posOffset>2971800</wp:posOffset>
                </wp:positionH>
                <wp:positionV relativeFrom="paragraph">
                  <wp:posOffset>118110</wp:posOffset>
                </wp:positionV>
                <wp:extent cx="2733675" cy="0"/>
                <wp:effectExtent l="0" t="0" r="0" b="0"/>
                <wp:wrapNone/>
                <wp:docPr id="40" name="Straight Connector 40"/>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F62884" id="Straight Connector 40" o:spid="_x0000_s1026" style="position:absolute;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9.3pt" to="449.25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" strokecolor="black [3200]" strokeweight=".5pt">
                <v:stroke joinstyle="miter"/>
                <w10:wrap anchorx="margin"/>
              </v:line>
            </w:pict>
          </mc:Fallback>
        </mc:AlternateContent>
      </w:r>
    </w:p>
    <w:p w14:paraId="7F6B3588" w14:textId="49A2CE03" w:rsidR="00067812" w:rsidRPr="0055065B" w:rsidRDefault="00067812" w:rsidP="007831D0">
      <w:pPr>
        <w:jc w:val="both"/>
        <w:rPr>
          <w:rFonts w:ascii="Times New Roman" w:hAnsi="Times New Roman" w:cs="Times New Roman"/>
          <w:noProof/>
          <w:sz w:val="20"/>
          <w:szCs w:val="20"/>
          <w:lang w:val="en-GB"/>
        </w:rPr>
      </w:pPr>
    </w:p>
    <w:p w14:paraId="2C66B06E" w14:textId="77777777" w:rsidR="005C7D7D" w:rsidRDefault="005C7D7D" w:rsidP="005C7D7D">
      <w:pPr>
        <w:rPr>
          <w:rFonts w:ascii="Times New Roman" w:hAnsi="Times New Roman" w:cs="Times New Roman"/>
          <w:b/>
          <w:bCs/>
          <w:i/>
          <w:iCs/>
          <w:noProof/>
          <w:sz w:val="24"/>
          <w:szCs w:val="24"/>
          <w:u w:val="single"/>
          <w:lang w:val="en-GB"/>
        </w:rPr>
      </w:pPr>
    </w:p>
    <w:p w14:paraId="4AE561F5" w14:textId="7C60E60E" w:rsidR="00837C28" w:rsidRPr="00EF3228" w:rsidRDefault="00837C28" w:rsidP="00EF3228">
      <w:pPr>
        <w:jc w:val="center"/>
        <w:rPr>
          <w:rFonts w:ascii="Times New Roman" w:hAnsi="Times New Roman" w:cs="Times New Roman"/>
          <w:b/>
          <w:bCs/>
          <w:i/>
          <w:iCs/>
          <w:noProof/>
          <w:sz w:val="24"/>
          <w:szCs w:val="24"/>
          <w:u w:val="single"/>
          <w:lang w:val="en-GB"/>
        </w:rPr>
      </w:pPr>
      <w:r w:rsidRPr="00EF3228">
        <w:rPr>
          <w:rFonts w:ascii="Times New Roman" w:hAnsi="Times New Roman" w:cs="Times New Roman"/>
          <w:b/>
          <w:bCs/>
          <w:i/>
          <w:iCs/>
          <w:noProof/>
          <w:sz w:val="24"/>
          <w:szCs w:val="24"/>
          <w:u w:val="single"/>
          <w:lang w:val="en-GB"/>
        </w:rPr>
        <w:t>Partnerships</w:t>
      </w:r>
    </w:p>
    <w:p w14:paraId="5DAF045B" w14:textId="26B41990" w:rsidR="00837C28" w:rsidRPr="0055065B" w:rsidRDefault="00837C28" w:rsidP="007831D0">
      <w:p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 xml:space="preserve">In respect of partnerships, </w:t>
      </w:r>
      <w:r w:rsidR="005C7D7D">
        <w:rPr>
          <w:rFonts w:ascii="Times New Roman" w:hAnsi="Times New Roman" w:cs="Times New Roman"/>
          <w:noProof/>
          <w:sz w:val="20"/>
          <w:szCs w:val="20"/>
          <w:lang w:val="en-GB"/>
        </w:rPr>
        <w:t>ShowYouCare</w:t>
      </w:r>
      <w:r w:rsidRPr="0055065B">
        <w:rPr>
          <w:rFonts w:ascii="Times New Roman" w:hAnsi="Times New Roman" w:cs="Times New Roman"/>
          <w:noProof/>
          <w:sz w:val="20"/>
          <w:szCs w:val="20"/>
          <w:lang w:val="en-GB"/>
        </w:rPr>
        <w:t xml:space="preserve"> would create and sustain a healthy consistent relationship with the aberdashery sup</w:t>
      </w:r>
      <w:r w:rsidR="005C7D7D">
        <w:rPr>
          <w:rFonts w:ascii="Times New Roman" w:hAnsi="Times New Roman" w:cs="Times New Roman"/>
          <w:noProof/>
          <w:sz w:val="20"/>
          <w:szCs w:val="20"/>
          <w:lang w:val="en-GB"/>
        </w:rPr>
        <w:t>p</w:t>
      </w:r>
      <w:r w:rsidRPr="0055065B">
        <w:rPr>
          <w:rFonts w:ascii="Times New Roman" w:hAnsi="Times New Roman" w:cs="Times New Roman"/>
          <w:noProof/>
          <w:sz w:val="20"/>
          <w:szCs w:val="20"/>
          <w:lang w:val="en-GB"/>
        </w:rPr>
        <w:t>lier</w:t>
      </w:r>
      <w:r w:rsidR="005C7D7D">
        <w:rPr>
          <w:rFonts w:ascii="Times New Roman" w:hAnsi="Times New Roman" w:cs="Times New Roman"/>
          <w:noProof/>
          <w:sz w:val="20"/>
          <w:szCs w:val="20"/>
          <w:lang w:val="en-GB"/>
        </w:rPr>
        <w:t>/s</w:t>
      </w:r>
      <w:r w:rsidRPr="0055065B">
        <w:rPr>
          <w:rFonts w:ascii="Times New Roman" w:hAnsi="Times New Roman" w:cs="Times New Roman"/>
          <w:noProof/>
          <w:sz w:val="20"/>
          <w:szCs w:val="20"/>
          <w:lang w:val="en-GB"/>
        </w:rPr>
        <w:t xml:space="preserve">. Furthermore, to promote a feeling of appreciation of the buyers, </w:t>
      </w:r>
      <w:r w:rsidR="005C7D7D">
        <w:rPr>
          <w:rFonts w:ascii="Times New Roman" w:hAnsi="Times New Roman" w:cs="Times New Roman"/>
          <w:noProof/>
          <w:sz w:val="20"/>
          <w:szCs w:val="20"/>
          <w:lang w:val="en-GB"/>
        </w:rPr>
        <w:t>ShowYouCare</w:t>
      </w:r>
      <w:r w:rsidRPr="0055065B">
        <w:rPr>
          <w:rFonts w:ascii="Times New Roman" w:hAnsi="Times New Roman" w:cs="Times New Roman"/>
          <w:noProof/>
          <w:sz w:val="20"/>
          <w:szCs w:val="20"/>
          <w:lang w:val="en-GB"/>
        </w:rPr>
        <w:t xml:space="preserve"> would send each buyer a generic direct message via ebay, thanking them for their purchase, followed by a delivery date</w:t>
      </w:r>
      <w:r w:rsidR="00310A19" w:rsidRPr="0055065B">
        <w:rPr>
          <w:rFonts w:ascii="Times New Roman" w:hAnsi="Times New Roman" w:cs="Times New Roman"/>
          <w:noProof/>
          <w:sz w:val="20"/>
          <w:szCs w:val="20"/>
          <w:lang w:val="en-GB"/>
        </w:rPr>
        <w:t>, in example, ‘I shall post your top on Thursday.’</w:t>
      </w:r>
    </w:p>
    <w:p w14:paraId="361F838D" w14:textId="3C90C141" w:rsidR="00310A19" w:rsidRDefault="00310A19" w:rsidP="007831D0">
      <w:pPr>
        <w:jc w:val="both"/>
        <w:rPr>
          <w:rFonts w:ascii="Times New Roman" w:hAnsi="Times New Roman" w:cs="Times New Roman"/>
          <w:noProof/>
          <w:sz w:val="20"/>
          <w:szCs w:val="20"/>
          <w:lang w:val="en-GB"/>
        </w:rPr>
      </w:pPr>
    </w:p>
    <w:p w14:paraId="6FDE3649" w14:textId="77777777" w:rsidR="00EF3228" w:rsidRPr="0055065B" w:rsidRDefault="00EF3228" w:rsidP="00EF3228">
      <w:pPr>
        <w:jc w:val="both"/>
        <w:rPr>
          <w:rFonts w:ascii="Times New Roman" w:hAnsi="Times New Roman" w:cs="Times New Roman"/>
          <w:noProof/>
          <w:sz w:val="20"/>
          <w:szCs w:val="20"/>
          <w:lang w:val="en-GB"/>
        </w:rPr>
      </w:pPr>
    </w:p>
    <w:p w14:paraId="3AD57E3D" w14:textId="77777777" w:rsidR="00EF3228" w:rsidRPr="0055065B" w:rsidRDefault="00EF3228" w:rsidP="00EF3228">
      <w:pPr>
        <w:rPr>
          <w:rFonts w:ascii="Times New Roman" w:hAnsi="Times New Roman" w:cs="Times New Roman"/>
          <w:i/>
          <w:iCs/>
          <w:lang w:val="en-GB"/>
        </w:rPr>
      </w:pPr>
      <w:r w:rsidRPr="0055065B">
        <w:rPr>
          <w:rFonts w:ascii="Times New Roman" w:hAnsi="Times New Roman" w:cs="Times New Roman"/>
          <w:i/>
          <w:iCs/>
          <w:noProof/>
          <w:lang w:val="en-GB"/>
        </w:rPr>
        <mc:AlternateContent>
          <mc:Choice Requires="wps">
            <w:drawing>
              <wp:anchor distT="0" distB="0" distL="114300" distR="114300" simplePos="0" relativeHeight="251686912" behindDoc="0" locked="0" layoutInCell="1" allowOverlap="1" wp14:anchorId="0667110E" wp14:editId="3B060A7F">
                <wp:simplePos x="0" y="0"/>
                <wp:positionH relativeFrom="column">
                  <wp:posOffset>2628900</wp:posOffset>
                </wp:positionH>
                <wp:positionV relativeFrom="paragraph">
                  <wp:posOffset>32385</wp:posOffset>
                </wp:positionV>
                <wp:extent cx="209550" cy="133350"/>
                <wp:effectExtent l="19050" t="19050" r="19050" b="38100"/>
                <wp:wrapNone/>
                <wp:docPr id="21" name="Diamond 21"/>
                <wp:cNvGraphicFramePr/>
                <a:graphic xmlns:a="http://schemas.openxmlformats.org/drawingml/2006/main">
                  <a:graphicData uri="http://schemas.microsoft.com/office/word/2010/wordprocessingShape">
                    <wps:wsp>
                      <wps:cNvSpPr/>
                      <wps:spPr>
                        <a:xfrm>
                          <a:off x="0" y="0"/>
                          <a:ext cx="209550" cy="133350"/>
                        </a:xfrm>
                        <a:prstGeom prst="diamond">
                          <a:avLst/>
                        </a:prstGeom>
                        <a:solidFill>
                          <a:schemeClr val="bg1">
                            <a:lumMod val="65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B34D27" id="Diamond 21" o:spid="_x0000_s1026" type="#_x0000_t4" style="position:absolute;margin-left:207pt;margin-top:2.55pt;width:16.5pt;height:10.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" fillcolor="#a5a5a5 [2092]" strokecolor="black [1600]" strokeweight="1pt"/>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87936" behindDoc="0" locked="0" layoutInCell="1" allowOverlap="1" wp14:anchorId="71CD7DC1" wp14:editId="735E4A39">
                <wp:simplePos x="0" y="0"/>
                <wp:positionH relativeFrom="margin">
                  <wp:posOffset>0</wp:posOffset>
                </wp:positionH>
                <wp:positionV relativeFrom="paragraph">
                  <wp:posOffset>56515</wp:posOffset>
                </wp:positionV>
                <wp:extent cx="2486025" cy="19050"/>
                <wp:effectExtent l="0" t="0" r="28575" b="19050"/>
                <wp:wrapNone/>
                <wp:docPr id="22" name="Straight Connector 22"/>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5C48A7" id="Straight Connector 22" o:spid="_x0000_s1026" style="position:absolute;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4.45pt" to="195.7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88960" behindDoc="0" locked="0" layoutInCell="1" allowOverlap="1" wp14:anchorId="03526951" wp14:editId="0B9EFE9A">
                <wp:simplePos x="0" y="0"/>
                <wp:positionH relativeFrom="margin">
                  <wp:posOffset>2971800</wp:posOffset>
                </wp:positionH>
                <wp:positionV relativeFrom="paragraph">
                  <wp:posOffset>66675</wp:posOffset>
                </wp:positionV>
                <wp:extent cx="2733675" cy="0"/>
                <wp:effectExtent l="0" t="0" r="0" b="0"/>
                <wp:wrapNone/>
                <wp:docPr id="23" name="Straight Connector 23"/>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D4D4FC" id="Straight Connector 23" o:spid="_x0000_s1026" style="position:absolute;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5.25pt" to="449.2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84864" behindDoc="0" locked="0" layoutInCell="1" allowOverlap="1" wp14:anchorId="6D9A19EF" wp14:editId="4BE1DB4D">
                <wp:simplePos x="0" y="0"/>
                <wp:positionH relativeFrom="margin">
                  <wp:posOffset>0</wp:posOffset>
                </wp:positionH>
                <wp:positionV relativeFrom="paragraph">
                  <wp:posOffset>107950</wp:posOffset>
                </wp:positionV>
                <wp:extent cx="2486025" cy="19050"/>
                <wp:effectExtent l="0" t="0" r="28575" b="19050"/>
                <wp:wrapNone/>
                <wp:docPr id="29" name="Straight Connector 29"/>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9A28F9" id="Straight Connector 29" o:spid="_x0000_s1026" style="position:absolute;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8.5pt" to="195.7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85888" behindDoc="0" locked="0" layoutInCell="1" allowOverlap="1" wp14:anchorId="32A702D9" wp14:editId="4C250B8F">
                <wp:simplePos x="0" y="0"/>
                <wp:positionH relativeFrom="margin">
                  <wp:posOffset>2971800</wp:posOffset>
                </wp:positionH>
                <wp:positionV relativeFrom="paragraph">
                  <wp:posOffset>118110</wp:posOffset>
                </wp:positionV>
                <wp:extent cx="2733675" cy="0"/>
                <wp:effectExtent l="0" t="0" r="0" b="0"/>
                <wp:wrapNone/>
                <wp:docPr id="30" name="Straight Connector 30"/>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C7D11A" id="Straight Connector 30" o:spid="_x0000_s1026" style="position:absolute;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9.3pt" to="449.25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" strokecolor="black [3200]" strokeweight=".5pt">
                <v:stroke joinstyle="miter"/>
                <w10:wrap anchorx="margin"/>
              </v:line>
            </w:pict>
          </mc:Fallback>
        </mc:AlternateContent>
      </w:r>
    </w:p>
    <w:p w14:paraId="65745951" w14:textId="77777777" w:rsidR="00EF3228" w:rsidRPr="0055065B" w:rsidRDefault="00EF3228" w:rsidP="007831D0">
      <w:pPr>
        <w:jc w:val="both"/>
        <w:rPr>
          <w:rFonts w:ascii="Times New Roman" w:hAnsi="Times New Roman" w:cs="Times New Roman"/>
          <w:noProof/>
          <w:sz w:val="20"/>
          <w:szCs w:val="20"/>
          <w:lang w:val="en-GB"/>
        </w:rPr>
      </w:pPr>
    </w:p>
    <w:p w14:paraId="7E807F9D" w14:textId="730B8463" w:rsidR="00310A19" w:rsidRPr="00EF3228" w:rsidRDefault="00310A19" w:rsidP="00EF3228">
      <w:pPr>
        <w:jc w:val="center"/>
        <w:rPr>
          <w:rFonts w:ascii="Times New Roman" w:hAnsi="Times New Roman" w:cs="Times New Roman"/>
          <w:b/>
          <w:bCs/>
          <w:i/>
          <w:iCs/>
          <w:noProof/>
          <w:sz w:val="24"/>
          <w:szCs w:val="24"/>
          <w:u w:val="single"/>
          <w:lang w:val="en-GB"/>
        </w:rPr>
      </w:pPr>
      <w:r w:rsidRPr="00EF3228">
        <w:rPr>
          <w:rFonts w:ascii="Times New Roman" w:hAnsi="Times New Roman" w:cs="Times New Roman"/>
          <w:b/>
          <w:bCs/>
          <w:i/>
          <w:iCs/>
          <w:noProof/>
          <w:sz w:val="24"/>
          <w:szCs w:val="24"/>
          <w:u w:val="single"/>
          <w:lang w:val="en-GB"/>
        </w:rPr>
        <w:t>SWOT</w:t>
      </w:r>
      <w:r w:rsidR="005C7D7D">
        <w:rPr>
          <w:rFonts w:ascii="Times New Roman" w:hAnsi="Times New Roman" w:cs="Times New Roman"/>
          <w:b/>
          <w:bCs/>
          <w:i/>
          <w:iCs/>
          <w:noProof/>
          <w:sz w:val="24"/>
          <w:szCs w:val="24"/>
          <w:u w:val="single"/>
          <w:lang w:val="en-GB"/>
        </w:rPr>
        <w:t xml:space="preserve"> &amp; Sustainability</w:t>
      </w:r>
    </w:p>
    <w:p w14:paraId="63566944" w14:textId="77777777" w:rsidR="005C7D7D" w:rsidRDefault="005C7D7D" w:rsidP="007831D0">
      <w:pPr>
        <w:jc w:val="both"/>
        <w:rPr>
          <w:rFonts w:ascii="Times New Roman" w:hAnsi="Times New Roman" w:cs="Times New Roman"/>
          <w:b/>
          <w:bCs/>
          <w:i/>
          <w:iCs/>
          <w:noProof/>
          <w:sz w:val="20"/>
          <w:szCs w:val="20"/>
          <w:u w:val="single"/>
          <w:lang w:val="en-GB"/>
        </w:rPr>
      </w:pPr>
    </w:p>
    <w:p w14:paraId="58EB5179" w14:textId="77777777" w:rsidR="005C7D7D" w:rsidRDefault="00310A19" w:rsidP="007831D0">
      <w:pPr>
        <w:jc w:val="both"/>
        <w:rPr>
          <w:rFonts w:ascii="Times New Roman" w:hAnsi="Times New Roman" w:cs="Times New Roman"/>
          <w:b/>
          <w:bCs/>
          <w:i/>
          <w:iCs/>
          <w:noProof/>
          <w:sz w:val="20"/>
          <w:szCs w:val="20"/>
          <w:u w:val="single"/>
          <w:lang w:val="en-GB"/>
        </w:rPr>
      </w:pPr>
      <w:r w:rsidRPr="00EF3228">
        <w:rPr>
          <w:rFonts w:ascii="Times New Roman" w:hAnsi="Times New Roman" w:cs="Times New Roman"/>
          <w:b/>
          <w:bCs/>
          <w:i/>
          <w:iCs/>
          <w:noProof/>
          <w:sz w:val="20"/>
          <w:szCs w:val="20"/>
          <w:u w:val="single"/>
          <w:lang w:val="en-GB"/>
        </w:rPr>
        <w:t>Strengths</w:t>
      </w:r>
    </w:p>
    <w:p w14:paraId="72C64379" w14:textId="283D55B4" w:rsidR="00EF3228" w:rsidRPr="005C7D7D" w:rsidRDefault="00310A19" w:rsidP="007831D0">
      <w:pPr>
        <w:jc w:val="both"/>
        <w:rPr>
          <w:rFonts w:ascii="Times New Roman" w:hAnsi="Times New Roman" w:cs="Times New Roman"/>
          <w:b/>
          <w:bCs/>
          <w:i/>
          <w:iCs/>
          <w:noProof/>
          <w:sz w:val="20"/>
          <w:szCs w:val="20"/>
          <w:u w:val="single"/>
          <w:lang w:val="en-GB"/>
        </w:rPr>
      </w:pPr>
      <w:r w:rsidRPr="0055065B">
        <w:rPr>
          <w:rFonts w:ascii="Times New Roman" w:hAnsi="Times New Roman" w:cs="Times New Roman"/>
          <w:noProof/>
          <w:sz w:val="20"/>
          <w:szCs w:val="20"/>
          <w:lang w:val="en-GB"/>
        </w:rPr>
        <w:t>Due to the vast array of options available, in example text fonts, images from television/ film/ cartoon/ football clubs (the list is potentially endless), the products themselves are relatable t</w:t>
      </w:r>
      <w:r w:rsidR="005C7D7D">
        <w:rPr>
          <w:rFonts w:ascii="Times New Roman" w:hAnsi="Times New Roman" w:cs="Times New Roman"/>
          <w:noProof/>
          <w:sz w:val="20"/>
          <w:szCs w:val="20"/>
          <w:lang w:val="en-GB"/>
        </w:rPr>
        <w:t>o</w:t>
      </w:r>
      <w:r w:rsidRPr="0055065B">
        <w:rPr>
          <w:rFonts w:ascii="Times New Roman" w:hAnsi="Times New Roman" w:cs="Times New Roman"/>
          <w:noProof/>
          <w:sz w:val="20"/>
          <w:szCs w:val="20"/>
          <w:lang w:val="en-GB"/>
        </w:rPr>
        <w:t xml:space="preserve"> most walks of life. Everyone has a Birthday, therefore should someone wish to celebrate it and gift a persona</w:t>
      </w:r>
      <w:r w:rsidR="005C7D7D">
        <w:rPr>
          <w:rFonts w:ascii="Times New Roman" w:hAnsi="Times New Roman" w:cs="Times New Roman"/>
          <w:noProof/>
          <w:sz w:val="20"/>
          <w:szCs w:val="20"/>
          <w:lang w:val="en-GB"/>
        </w:rPr>
        <w:t>l</w:t>
      </w:r>
      <w:r w:rsidRPr="0055065B">
        <w:rPr>
          <w:rFonts w:ascii="Times New Roman" w:hAnsi="Times New Roman" w:cs="Times New Roman"/>
          <w:noProof/>
          <w:sz w:val="20"/>
          <w:szCs w:val="20"/>
          <w:lang w:val="en-GB"/>
        </w:rPr>
        <w:t xml:space="preserve">ised item, the business shall always have a demand to supply. </w:t>
      </w:r>
      <w:r w:rsidR="00F2073A" w:rsidRPr="0055065B">
        <w:rPr>
          <w:rFonts w:ascii="Times New Roman" w:hAnsi="Times New Roman" w:cs="Times New Roman"/>
          <w:noProof/>
          <w:sz w:val="20"/>
          <w:szCs w:val="20"/>
          <w:lang w:val="en-GB"/>
        </w:rPr>
        <w:t>There are annual holidays all year around, from religio</w:t>
      </w:r>
      <w:r w:rsidR="005C7D7D">
        <w:rPr>
          <w:rFonts w:ascii="Times New Roman" w:hAnsi="Times New Roman" w:cs="Times New Roman"/>
          <w:noProof/>
          <w:sz w:val="20"/>
          <w:szCs w:val="20"/>
          <w:lang w:val="en-GB"/>
        </w:rPr>
        <w:t>u</w:t>
      </w:r>
      <w:r w:rsidR="00F2073A" w:rsidRPr="0055065B">
        <w:rPr>
          <w:rFonts w:ascii="Times New Roman" w:hAnsi="Times New Roman" w:cs="Times New Roman"/>
          <w:noProof/>
          <w:sz w:val="20"/>
          <w:szCs w:val="20"/>
          <w:lang w:val="en-GB"/>
        </w:rPr>
        <w:t>s dates to the more commerc</w:t>
      </w:r>
      <w:r w:rsidR="005C7D7D">
        <w:rPr>
          <w:rFonts w:ascii="Times New Roman" w:hAnsi="Times New Roman" w:cs="Times New Roman"/>
          <w:noProof/>
          <w:sz w:val="20"/>
          <w:szCs w:val="20"/>
          <w:lang w:val="en-GB"/>
        </w:rPr>
        <w:t>i</w:t>
      </w:r>
      <w:r w:rsidR="00F2073A" w:rsidRPr="0055065B">
        <w:rPr>
          <w:rFonts w:ascii="Times New Roman" w:hAnsi="Times New Roman" w:cs="Times New Roman"/>
          <w:noProof/>
          <w:sz w:val="20"/>
          <w:szCs w:val="20"/>
          <w:lang w:val="en-GB"/>
        </w:rPr>
        <w:t xml:space="preserve">alised dates, including but not limited </w:t>
      </w:r>
      <w:r w:rsidR="005C7D7D">
        <w:rPr>
          <w:rFonts w:ascii="Times New Roman" w:hAnsi="Times New Roman" w:cs="Times New Roman"/>
          <w:noProof/>
          <w:sz w:val="20"/>
          <w:szCs w:val="20"/>
          <w:lang w:val="en-GB"/>
        </w:rPr>
        <w:t>t</w:t>
      </w:r>
      <w:r w:rsidR="00F2073A" w:rsidRPr="0055065B">
        <w:rPr>
          <w:rFonts w:ascii="Times New Roman" w:hAnsi="Times New Roman" w:cs="Times New Roman"/>
          <w:noProof/>
          <w:sz w:val="20"/>
          <w:szCs w:val="20"/>
          <w:lang w:val="en-GB"/>
        </w:rPr>
        <w:t xml:space="preserve">o, Valentine’s Day, Easter, </w:t>
      </w:r>
      <w:r w:rsidR="005C7D7D">
        <w:rPr>
          <w:rFonts w:ascii="Times New Roman" w:hAnsi="Times New Roman" w:cs="Times New Roman"/>
          <w:noProof/>
          <w:sz w:val="20"/>
          <w:szCs w:val="20"/>
          <w:lang w:val="en-GB"/>
        </w:rPr>
        <w:t>a</w:t>
      </w:r>
      <w:r w:rsidR="00F2073A" w:rsidRPr="0055065B">
        <w:rPr>
          <w:rFonts w:ascii="Times New Roman" w:hAnsi="Times New Roman" w:cs="Times New Roman"/>
          <w:noProof/>
          <w:sz w:val="20"/>
          <w:szCs w:val="20"/>
          <w:lang w:val="en-GB"/>
        </w:rPr>
        <w:t>nniversairies; weddings… Etc</w:t>
      </w:r>
      <w:r w:rsidR="005C7D7D">
        <w:rPr>
          <w:rFonts w:ascii="Times New Roman" w:hAnsi="Times New Roman" w:cs="Times New Roman"/>
          <w:noProof/>
          <w:sz w:val="20"/>
          <w:szCs w:val="20"/>
          <w:lang w:val="en-GB"/>
        </w:rPr>
        <w:t>.</w:t>
      </w:r>
      <w:r w:rsidR="00F2073A" w:rsidRPr="0055065B">
        <w:rPr>
          <w:rFonts w:ascii="Times New Roman" w:hAnsi="Times New Roman" w:cs="Times New Roman"/>
          <w:noProof/>
          <w:sz w:val="20"/>
          <w:szCs w:val="20"/>
          <w:lang w:val="en-GB"/>
        </w:rPr>
        <w:t xml:space="preserve"> </w:t>
      </w:r>
      <w:r w:rsidR="005C7D7D">
        <w:rPr>
          <w:rFonts w:ascii="Times New Roman" w:hAnsi="Times New Roman" w:cs="Times New Roman"/>
          <w:noProof/>
          <w:sz w:val="20"/>
          <w:szCs w:val="20"/>
          <w:lang w:val="en-GB"/>
        </w:rPr>
        <w:t>T</w:t>
      </w:r>
      <w:r w:rsidR="00F2073A" w:rsidRPr="0055065B">
        <w:rPr>
          <w:rFonts w:ascii="Times New Roman" w:hAnsi="Times New Roman" w:cs="Times New Roman"/>
          <w:noProof/>
          <w:sz w:val="20"/>
          <w:szCs w:val="20"/>
          <w:lang w:val="en-GB"/>
        </w:rPr>
        <w:t>his diversity accom</w:t>
      </w:r>
      <w:r w:rsidR="005C7D7D">
        <w:rPr>
          <w:rFonts w:ascii="Times New Roman" w:hAnsi="Times New Roman" w:cs="Times New Roman"/>
          <w:noProof/>
          <w:sz w:val="20"/>
          <w:szCs w:val="20"/>
          <w:lang w:val="en-GB"/>
        </w:rPr>
        <w:t>mo</w:t>
      </w:r>
      <w:r w:rsidR="00F2073A" w:rsidRPr="0055065B">
        <w:rPr>
          <w:rFonts w:ascii="Times New Roman" w:hAnsi="Times New Roman" w:cs="Times New Roman"/>
          <w:noProof/>
          <w:sz w:val="20"/>
          <w:szCs w:val="20"/>
          <w:lang w:val="en-GB"/>
        </w:rPr>
        <w:t>dates the mass audiences.</w:t>
      </w:r>
    </w:p>
    <w:p w14:paraId="5401D96F" w14:textId="49DE19B1" w:rsidR="00F2073A" w:rsidRPr="0055065B" w:rsidRDefault="00F2073A" w:rsidP="007831D0">
      <w:pPr>
        <w:jc w:val="both"/>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 xml:space="preserve">As a result of </w:t>
      </w:r>
      <w:r w:rsidR="00B253DB" w:rsidRPr="00B253DB">
        <w:rPr>
          <w:rFonts w:ascii="Times New Roman" w:hAnsi="Times New Roman" w:cs="Times New Roman"/>
          <w:i/>
          <w:iCs/>
          <w:noProof/>
          <w:sz w:val="20"/>
          <w:szCs w:val="20"/>
          <w:lang w:val="en-GB"/>
        </w:rPr>
        <w:t>ShowYouCare</w:t>
      </w:r>
      <w:r w:rsidRPr="0055065B">
        <w:rPr>
          <w:rFonts w:ascii="Times New Roman" w:hAnsi="Times New Roman" w:cs="Times New Roman"/>
          <w:noProof/>
          <w:sz w:val="20"/>
          <w:szCs w:val="20"/>
          <w:lang w:val="en-GB"/>
        </w:rPr>
        <w:t>‘s research, it has been deduced that there are no wedding invitation towels memorab</w:t>
      </w:r>
      <w:r w:rsidR="00B253DB">
        <w:rPr>
          <w:rFonts w:ascii="Times New Roman" w:hAnsi="Times New Roman" w:cs="Times New Roman"/>
          <w:noProof/>
          <w:sz w:val="20"/>
          <w:szCs w:val="20"/>
          <w:lang w:val="en-GB"/>
        </w:rPr>
        <w:t>ilia</w:t>
      </w:r>
      <w:r w:rsidRPr="0055065B">
        <w:rPr>
          <w:rFonts w:ascii="Times New Roman" w:hAnsi="Times New Roman" w:cs="Times New Roman"/>
          <w:noProof/>
          <w:sz w:val="20"/>
          <w:szCs w:val="20"/>
          <w:lang w:val="en-GB"/>
        </w:rPr>
        <w:t xml:space="preserve"> on Ebay. For many French weddings, conventially </w:t>
      </w:r>
      <w:r w:rsidR="00B253DB">
        <w:rPr>
          <w:rFonts w:ascii="Times New Roman" w:hAnsi="Times New Roman" w:cs="Times New Roman"/>
          <w:noProof/>
          <w:sz w:val="20"/>
          <w:szCs w:val="20"/>
          <w:lang w:val="en-GB"/>
        </w:rPr>
        <w:t xml:space="preserve">they </w:t>
      </w:r>
      <w:r w:rsidRPr="0055065B">
        <w:rPr>
          <w:rFonts w:ascii="Times New Roman" w:hAnsi="Times New Roman" w:cs="Times New Roman"/>
          <w:noProof/>
          <w:sz w:val="20"/>
          <w:szCs w:val="20"/>
          <w:lang w:val="en-GB"/>
        </w:rPr>
        <w:t>present their wedding save the date on a tea towel o</w:t>
      </w:r>
      <w:r w:rsidR="00B253DB">
        <w:rPr>
          <w:rFonts w:ascii="Times New Roman" w:hAnsi="Times New Roman" w:cs="Times New Roman"/>
          <w:noProof/>
          <w:sz w:val="20"/>
          <w:szCs w:val="20"/>
          <w:lang w:val="en-GB"/>
        </w:rPr>
        <w:t>r</w:t>
      </w:r>
      <w:r w:rsidRPr="0055065B">
        <w:rPr>
          <w:rFonts w:ascii="Times New Roman" w:hAnsi="Times New Roman" w:cs="Times New Roman"/>
          <w:noProof/>
          <w:sz w:val="20"/>
          <w:szCs w:val="20"/>
          <w:lang w:val="en-GB"/>
        </w:rPr>
        <w:t xml:space="preserve"> handcacheif. On of</w:t>
      </w:r>
      <w:r w:rsidR="00B253DB">
        <w:rPr>
          <w:rFonts w:ascii="Times New Roman" w:hAnsi="Times New Roman" w:cs="Times New Roman"/>
          <w:noProof/>
          <w:sz w:val="20"/>
          <w:szCs w:val="20"/>
          <w:lang w:val="en-GB"/>
        </w:rPr>
        <w:t xml:space="preserve"> </w:t>
      </w:r>
      <w:r w:rsidR="00B253DB" w:rsidRPr="00B253DB">
        <w:rPr>
          <w:rFonts w:ascii="Times New Roman" w:hAnsi="Times New Roman" w:cs="Times New Roman"/>
          <w:i/>
          <w:iCs/>
          <w:noProof/>
          <w:sz w:val="20"/>
          <w:szCs w:val="20"/>
          <w:lang w:val="en-GB"/>
        </w:rPr>
        <w:t>ShowYouCare</w:t>
      </w:r>
      <w:r w:rsidRPr="00B253DB">
        <w:rPr>
          <w:rFonts w:ascii="Times New Roman" w:hAnsi="Times New Roman" w:cs="Times New Roman"/>
          <w:i/>
          <w:iCs/>
          <w:noProof/>
          <w:sz w:val="20"/>
          <w:szCs w:val="20"/>
          <w:lang w:val="en-GB"/>
        </w:rPr>
        <w:t>’s</w:t>
      </w:r>
      <w:r w:rsidRPr="0055065B">
        <w:rPr>
          <w:rFonts w:ascii="Times New Roman" w:hAnsi="Times New Roman" w:cs="Times New Roman"/>
          <w:noProof/>
          <w:sz w:val="20"/>
          <w:szCs w:val="20"/>
          <w:lang w:val="en-GB"/>
        </w:rPr>
        <w:t xml:space="preserve"> </w:t>
      </w:r>
      <w:r w:rsidR="00B253DB">
        <w:rPr>
          <w:rFonts w:ascii="Times New Roman" w:hAnsi="Times New Roman" w:cs="Times New Roman"/>
          <w:noProof/>
          <w:sz w:val="20"/>
          <w:szCs w:val="20"/>
          <w:lang w:val="en-GB"/>
        </w:rPr>
        <w:t>U.S.P.</w:t>
      </w:r>
      <w:r w:rsidRPr="0055065B">
        <w:rPr>
          <w:rFonts w:ascii="Times New Roman" w:hAnsi="Times New Roman" w:cs="Times New Roman"/>
          <w:noProof/>
          <w:sz w:val="20"/>
          <w:szCs w:val="20"/>
          <w:lang w:val="en-GB"/>
        </w:rPr>
        <w:t>’s are that they are the only UK based ebay seller of this service.</w:t>
      </w:r>
      <w:r w:rsidR="00B253DB">
        <w:rPr>
          <w:rFonts w:ascii="Times New Roman" w:hAnsi="Times New Roman" w:cs="Times New Roman"/>
          <w:noProof/>
          <w:sz w:val="20"/>
          <w:szCs w:val="20"/>
          <w:lang w:val="en-GB"/>
        </w:rPr>
        <w:t xml:space="preserve"> Naturally, other sellers have the capability however this simply hasn’t manifested yet.</w:t>
      </w:r>
    </w:p>
    <w:p w14:paraId="640FEB6D" w14:textId="77777777" w:rsidR="00610F2F" w:rsidRDefault="00610F2F">
      <w:pPr>
        <w:rPr>
          <w:rFonts w:ascii="Times New Roman" w:hAnsi="Times New Roman" w:cs="Times New Roman"/>
          <w:noProof/>
          <w:sz w:val="20"/>
          <w:szCs w:val="20"/>
          <w:lang w:val="en-GB"/>
        </w:rPr>
      </w:pPr>
    </w:p>
    <w:p w14:paraId="02E0FDA0" w14:textId="79559A5D" w:rsidR="00764A6E" w:rsidRPr="0055065B" w:rsidRDefault="00610F2F">
      <w:pPr>
        <w:rPr>
          <w:rFonts w:ascii="Times New Roman" w:hAnsi="Times New Roman" w:cs="Times New Roman"/>
          <w:noProof/>
          <w:sz w:val="20"/>
          <w:szCs w:val="20"/>
          <w:lang w:val="en-GB"/>
        </w:rPr>
      </w:pPr>
      <w:r w:rsidRPr="0055065B">
        <w:rPr>
          <w:rFonts w:ascii="Times New Roman" w:hAnsi="Times New Roman" w:cs="Times New Roman"/>
          <w:noProof/>
        </w:rPr>
        <w:drawing>
          <wp:anchor distT="0" distB="0" distL="114300" distR="114300" simplePos="0" relativeHeight="251697152" behindDoc="1" locked="0" layoutInCell="1" allowOverlap="1" wp14:anchorId="504F1A8C" wp14:editId="05BA48A7">
            <wp:simplePos x="0" y="0"/>
            <wp:positionH relativeFrom="margin">
              <wp:posOffset>0</wp:posOffset>
            </wp:positionH>
            <wp:positionV relativeFrom="paragraph">
              <wp:posOffset>275590</wp:posOffset>
            </wp:positionV>
            <wp:extent cx="5343525" cy="2483485"/>
            <wp:effectExtent l="0" t="0" r="9525" b="0"/>
            <wp:wrapTight wrapText="bothSides">
              <wp:wrapPolygon edited="0">
                <wp:start x="0" y="0"/>
                <wp:lineTo x="0" y="21374"/>
                <wp:lineTo x="21561" y="21374"/>
                <wp:lineTo x="21561" y="0"/>
                <wp:lineTo x="0" y="0"/>
              </wp:wrapPolygon>
            </wp:wrapTight>
            <wp:docPr id="8" name="Picture 8" descr="Pin on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n on ar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343525" cy="24834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DBE95F" w14:textId="51C7A85C" w:rsidR="00764A6E" w:rsidRPr="00610F2F" w:rsidRDefault="00293FD1">
      <w:pPr>
        <w:rPr>
          <w:rFonts w:ascii="Times New Roman" w:hAnsi="Times New Roman" w:cs="Times New Roman"/>
          <w:b/>
          <w:bCs/>
          <w:i/>
          <w:iCs/>
          <w:noProof/>
          <w:sz w:val="20"/>
          <w:szCs w:val="20"/>
          <w:u w:val="single"/>
          <w:lang w:val="en-GB"/>
        </w:rPr>
      </w:pPr>
      <w:r w:rsidRPr="00610F2F">
        <w:rPr>
          <w:rFonts w:ascii="Times New Roman" w:hAnsi="Times New Roman" w:cs="Times New Roman"/>
          <w:b/>
          <w:bCs/>
          <w:i/>
          <w:iCs/>
          <w:noProof/>
          <w:sz w:val="20"/>
          <w:szCs w:val="20"/>
          <w:u w:val="single"/>
          <w:lang w:val="en-GB"/>
        </w:rPr>
        <w:t>Weak</w:t>
      </w:r>
      <w:r w:rsidR="00610F2F" w:rsidRPr="00610F2F">
        <w:rPr>
          <w:rFonts w:ascii="Times New Roman" w:hAnsi="Times New Roman" w:cs="Times New Roman"/>
          <w:b/>
          <w:bCs/>
          <w:i/>
          <w:iCs/>
          <w:noProof/>
          <w:sz w:val="20"/>
          <w:szCs w:val="20"/>
          <w:u w:val="single"/>
          <w:lang w:val="en-GB"/>
        </w:rPr>
        <w:t>n</w:t>
      </w:r>
      <w:r w:rsidRPr="00610F2F">
        <w:rPr>
          <w:rFonts w:ascii="Times New Roman" w:hAnsi="Times New Roman" w:cs="Times New Roman"/>
          <w:b/>
          <w:bCs/>
          <w:i/>
          <w:iCs/>
          <w:noProof/>
          <w:sz w:val="20"/>
          <w:szCs w:val="20"/>
          <w:u w:val="single"/>
          <w:lang w:val="en-GB"/>
        </w:rPr>
        <w:t>esses</w:t>
      </w:r>
    </w:p>
    <w:p w14:paraId="3B591162" w14:textId="746001EA" w:rsidR="00764A6E" w:rsidRPr="0055065B" w:rsidRDefault="00293FD1" w:rsidP="00764A6E">
      <w:pPr>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lastRenderedPageBreak/>
        <w:t>Ebay offers a colossal amount of categories. However, within th</w:t>
      </w:r>
      <w:r w:rsidR="00610F2F">
        <w:rPr>
          <w:rFonts w:ascii="Times New Roman" w:hAnsi="Times New Roman" w:cs="Times New Roman"/>
          <w:noProof/>
          <w:sz w:val="20"/>
          <w:szCs w:val="20"/>
          <w:lang w:val="en-GB"/>
        </w:rPr>
        <w:t>e</w:t>
      </w:r>
      <w:r w:rsidRPr="0055065B">
        <w:rPr>
          <w:rFonts w:ascii="Times New Roman" w:hAnsi="Times New Roman" w:cs="Times New Roman"/>
          <w:noProof/>
          <w:sz w:val="20"/>
          <w:szCs w:val="20"/>
          <w:lang w:val="en-GB"/>
        </w:rPr>
        <w:t xml:space="preserve"> sub-categories, there are very few items that you can select ‘unisex’ for. Unfortunately, this can be disappointing, as many boys wear pink and ample females wear blue. This can reflect on </w:t>
      </w:r>
      <w:r w:rsidRPr="00610F2F">
        <w:rPr>
          <w:rFonts w:ascii="Times New Roman" w:hAnsi="Times New Roman" w:cs="Times New Roman"/>
          <w:i/>
          <w:iCs/>
          <w:noProof/>
          <w:sz w:val="20"/>
          <w:szCs w:val="20"/>
          <w:lang w:val="en-GB"/>
        </w:rPr>
        <w:t>ShowYouCare</w:t>
      </w:r>
      <w:r w:rsidRPr="0055065B">
        <w:rPr>
          <w:rFonts w:ascii="Times New Roman" w:hAnsi="Times New Roman" w:cs="Times New Roman"/>
          <w:noProof/>
          <w:sz w:val="20"/>
          <w:szCs w:val="20"/>
          <w:lang w:val="en-GB"/>
        </w:rPr>
        <w:t xml:space="preserve">’s social resonsibility </w:t>
      </w:r>
      <w:r w:rsidR="00610F2F">
        <w:rPr>
          <w:rFonts w:ascii="Times New Roman" w:hAnsi="Times New Roman" w:cs="Times New Roman"/>
          <w:noProof/>
          <w:sz w:val="20"/>
          <w:szCs w:val="20"/>
          <w:lang w:val="en-GB"/>
        </w:rPr>
        <w:t xml:space="preserve">and </w:t>
      </w:r>
      <w:r w:rsidRPr="0055065B">
        <w:rPr>
          <w:rFonts w:ascii="Times New Roman" w:hAnsi="Times New Roman" w:cs="Times New Roman"/>
          <w:noProof/>
          <w:sz w:val="20"/>
          <w:szCs w:val="20"/>
          <w:lang w:val="en-GB"/>
        </w:rPr>
        <w:t>ethos that ‘we are all different.’ Therefore, in order to try and restore faith, the use of ‘unisex’ in all listings</w:t>
      </w:r>
      <w:r w:rsidR="00610F2F">
        <w:rPr>
          <w:rFonts w:ascii="Times New Roman" w:hAnsi="Times New Roman" w:cs="Times New Roman"/>
          <w:noProof/>
          <w:sz w:val="20"/>
          <w:szCs w:val="20"/>
          <w:lang w:val="en-GB"/>
        </w:rPr>
        <w:t xml:space="preserve"> </w:t>
      </w:r>
      <w:r w:rsidR="00343A6E">
        <w:rPr>
          <w:rFonts w:ascii="Times New Roman" w:hAnsi="Times New Roman" w:cs="Times New Roman"/>
          <w:noProof/>
          <w:sz w:val="20"/>
          <w:szCs w:val="20"/>
          <w:lang w:val="en-GB"/>
        </w:rPr>
        <w:t xml:space="preserve">hopefully </w:t>
      </w:r>
      <w:r w:rsidRPr="0055065B">
        <w:rPr>
          <w:rFonts w:ascii="Times New Roman" w:hAnsi="Times New Roman" w:cs="Times New Roman"/>
          <w:noProof/>
          <w:sz w:val="20"/>
          <w:szCs w:val="20"/>
          <w:lang w:val="en-GB"/>
        </w:rPr>
        <w:t xml:space="preserve">should be substancial enough. </w:t>
      </w:r>
      <w:r w:rsidRPr="0055065B">
        <w:rPr>
          <w:rFonts w:ascii="Times New Roman" w:hAnsi="Times New Roman" w:cs="Times New Roman"/>
          <w:noProof/>
          <w:sz w:val="20"/>
          <w:szCs w:val="20"/>
          <w:lang w:val="en-GB"/>
        </w:rPr>
        <w:tab/>
      </w:r>
    </w:p>
    <w:p w14:paraId="1576CD23" w14:textId="13F4AF14" w:rsidR="00764A6E" w:rsidRPr="0055065B" w:rsidRDefault="00293FD1" w:rsidP="00764A6E">
      <w:pPr>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 xml:space="preserve">The most poignant weakness of </w:t>
      </w:r>
      <w:r w:rsidRPr="0029728E">
        <w:rPr>
          <w:rFonts w:ascii="Times New Roman" w:hAnsi="Times New Roman" w:cs="Times New Roman"/>
          <w:i/>
          <w:iCs/>
          <w:noProof/>
          <w:sz w:val="20"/>
          <w:szCs w:val="20"/>
          <w:lang w:val="en-GB"/>
        </w:rPr>
        <w:t>Show YouCare’</w:t>
      </w:r>
      <w:r w:rsidRPr="0055065B">
        <w:rPr>
          <w:rFonts w:ascii="Times New Roman" w:hAnsi="Times New Roman" w:cs="Times New Roman"/>
          <w:noProof/>
          <w:sz w:val="20"/>
          <w:szCs w:val="20"/>
          <w:lang w:val="en-GB"/>
        </w:rPr>
        <w:t xml:space="preserve">s profile habitating </w:t>
      </w:r>
      <w:r w:rsidR="00F328DF">
        <w:rPr>
          <w:rFonts w:ascii="Times New Roman" w:hAnsi="Times New Roman" w:cs="Times New Roman"/>
          <w:noProof/>
          <w:sz w:val="20"/>
          <w:szCs w:val="20"/>
          <w:lang w:val="en-GB"/>
        </w:rPr>
        <w:t>E</w:t>
      </w:r>
      <w:r w:rsidRPr="0055065B">
        <w:rPr>
          <w:rFonts w:ascii="Times New Roman" w:hAnsi="Times New Roman" w:cs="Times New Roman"/>
          <w:noProof/>
          <w:sz w:val="20"/>
          <w:szCs w:val="20"/>
          <w:lang w:val="en-GB"/>
        </w:rPr>
        <w:t xml:space="preserve">bay, is the ability for buyers to leave negative or neutral feedback. Although you can </w:t>
      </w:r>
      <w:r w:rsidR="00F328DF">
        <w:rPr>
          <w:rFonts w:ascii="Times New Roman" w:hAnsi="Times New Roman" w:cs="Times New Roman"/>
          <w:noProof/>
          <w:sz w:val="20"/>
          <w:szCs w:val="20"/>
          <w:lang w:val="en-GB"/>
        </w:rPr>
        <w:t>p</w:t>
      </w:r>
      <w:r w:rsidRPr="0055065B">
        <w:rPr>
          <w:rFonts w:ascii="Times New Roman" w:hAnsi="Times New Roman" w:cs="Times New Roman"/>
          <w:noProof/>
          <w:sz w:val="20"/>
          <w:szCs w:val="20"/>
          <w:lang w:val="en-GB"/>
        </w:rPr>
        <w:t>ublicly respond, all feedback can have a detrimental effect on a produc</w:t>
      </w:r>
      <w:r w:rsidR="00F328DF">
        <w:rPr>
          <w:rFonts w:ascii="Times New Roman" w:hAnsi="Times New Roman" w:cs="Times New Roman"/>
          <w:noProof/>
          <w:sz w:val="20"/>
          <w:szCs w:val="20"/>
          <w:lang w:val="en-GB"/>
        </w:rPr>
        <w:t>t</w:t>
      </w:r>
      <w:r w:rsidRPr="0055065B">
        <w:rPr>
          <w:rFonts w:ascii="Times New Roman" w:hAnsi="Times New Roman" w:cs="Times New Roman"/>
          <w:noProof/>
          <w:sz w:val="20"/>
          <w:szCs w:val="20"/>
          <w:lang w:val="en-GB"/>
        </w:rPr>
        <w:t xml:space="preserve">/ seller/ service. To remove unjustified feedback, you have to enter into a lengthy application via </w:t>
      </w:r>
      <w:r w:rsidR="00F328DF">
        <w:rPr>
          <w:rFonts w:ascii="Times New Roman" w:hAnsi="Times New Roman" w:cs="Times New Roman"/>
          <w:noProof/>
          <w:sz w:val="20"/>
          <w:szCs w:val="20"/>
          <w:lang w:val="en-GB"/>
        </w:rPr>
        <w:t>E</w:t>
      </w:r>
      <w:r w:rsidRPr="0055065B">
        <w:rPr>
          <w:rFonts w:ascii="Times New Roman" w:hAnsi="Times New Roman" w:cs="Times New Roman"/>
          <w:noProof/>
          <w:sz w:val="20"/>
          <w:szCs w:val="20"/>
          <w:lang w:val="en-GB"/>
        </w:rPr>
        <w:t>bay customer services, and this may not always go in your favour. Regardless</w:t>
      </w:r>
      <w:r w:rsidR="00F328DF">
        <w:rPr>
          <w:rFonts w:ascii="Times New Roman" w:hAnsi="Times New Roman" w:cs="Times New Roman"/>
          <w:noProof/>
          <w:sz w:val="20"/>
          <w:szCs w:val="20"/>
          <w:lang w:val="en-GB"/>
        </w:rPr>
        <w:t xml:space="preserve"> </w:t>
      </w:r>
      <w:r w:rsidRPr="0055065B">
        <w:rPr>
          <w:rFonts w:ascii="Times New Roman" w:hAnsi="Times New Roman" w:cs="Times New Roman"/>
          <w:noProof/>
          <w:sz w:val="20"/>
          <w:szCs w:val="20"/>
          <w:lang w:val="en-GB"/>
        </w:rPr>
        <w:t>of every proactive</w:t>
      </w:r>
      <w:r w:rsidR="00F328DF">
        <w:rPr>
          <w:rFonts w:ascii="Times New Roman" w:hAnsi="Times New Roman" w:cs="Times New Roman"/>
          <w:noProof/>
          <w:sz w:val="20"/>
          <w:szCs w:val="20"/>
          <w:lang w:val="en-GB"/>
        </w:rPr>
        <w:t>,</w:t>
      </w:r>
      <w:r w:rsidRPr="0055065B">
        <w:rPr>
          <w:rFonts w:ascii="Times New Roman" w:hAnsi="Times New Roman" w:cs="Times New Roman"/>
          <w:noProof/>
          <w:sz w:val="20"/>
          <w:szCs w:val="20"/>
          <w:lang w:val="en-GB"/>
        </w:rPr>
        <w:t xml:space="preserve"> attention to detail </w:t>
      </w:r>
      <w:r w:rsidR="00A019C6" w:rsidRPr="0055065B">
        <w:rPr>
          <w:rFonts w:ascii="Times New Roman" w:hAnsi="Times New Roman" w:cs="Times New Roman"/>
          <w:noProof/>
          <w:sz w:val="20"/>
          <w:szCs w:val="20"/>
          <w:lang w:val="en-GB"/>
        </w:rPr>
        <w:t>with eagle eyes you have, products’ textures maybe subject</w:t>
      </w:r>
      <w:r w:rsidR="00F328DF">
        <w:rPr>
          <w:rFonts w:ascii="Times New Roman" w:hAnsi="Times New Roman" w:cs="Times New Roman"/>
          <w:noProof/>
          <w:sz w:val="20"/>
          <w:szCs w:val="20"/>
          <w:lang w:val="en-GB"/>
        </w:rPr>
        <w:t>ive</w:t>
      </w:r>
      <w:r w:rsidR="00A019C6" w:rsidRPr="0055065B">
        <w:rPr>
          <w:rFonts w:ascii="Times New Roman" w:hAnsi="Times New Roman" w:cs="Times New Roman"/>
          <w:noProof/>
          <w:sz w:val="20"/>
          <w:szCs w:val="20"/>
          <w:lang w:val="en-GB"/>
        </w:rPr>
        <w:t>, or screens can change the colour ever so slightly. That is why it is so imper</w:t>
      </w:r>
      <w:r w:rsidR="00F328DF">
        <w:rPr>
          <w:rFonts w:ascii="Times New Roman" w:hAnsi="Times New Roman" w:cs="Times New Roman"/>
          <w:noProof/>
          <w:sz w:val="20"/>
          <w:szCs w:val="20"/>
          <w:lang w:val="en-GB"/>
        </w:rPr>
        <w:t>a</w:t>
      </w:r>
      <w:r w:rsidR="00A019C6" w:rsidRPr="0055065B">
        <w:rPr>
          <w:rFonts w:ascii="Times New Roman" w:hAnsi="Times New Roman" w:cs="Times New Roman"/>
          <w:noProof/>
          <w:sz w:val="20"/>
          <w:szCs w:val="20"/>
          <w:lang w:val="en-GB"/>
        </w:rPr>
        <w:t>tive to mention measurements, lighting difference chances etc in the description.</w:t>
      </w:r>
    </w:p>
    <w:p w14:paraId="11815109" w14:textId="67EA5C1A" w:rsidR="00A019C6" w:rsidRDefault="00A019C6" w:rsidP="00764A6E">
      <w:pPr>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Another weakness is having to rely on delivery services. To help ensure all packages are received and safe in transit, all items should be posted via recorded mail.</w:t>
      </w:r>
    </w:p>
    <w:p w14:paraId="2F07CF16" w14:textId="02CCBC27" w:rsidR="005F6AB3" w:rsidRPr="0055065B" w:rsidRDefault="005F6AB3" w:rsidP="005F6AB3">
      <w:pPr>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 xml:space="preserve">If </w:t>
      </w:r>
      <w:r>
        <w:rPr>
          <w:rFonts w:ascii="Times New Roman" w:hAnsi="Times New Roman" w:cs="Times New Roman"/>
          <w:noProof/>
          <w:sz w:val="20"/>
          <w:szCs w:val="20"/>
          <w:lang w:val="en-GB"/>
        </w:rPr>
        <w:t xml:space="preserve">ShowYouCare </w:t>
      </w:r>
      <w:r w:rsidRPr="0055065B">
        <w:rPr>
          <w:rFonts w:ascii="Times New Roman" w:hAnsi="Times New Roman" w:cs="Times New Roman"/>
          <w:noProof/>
          <w:sz w:val="20"/>
          <w:szCs w:val="20"/>
          <w:lang w:val="en-GB"/>
        </w:rPr>
        <w:t>remain</w:t>
      </w:r>
      <w:r>
        <w:rPr>
          <w:rFonts w:ascii="Times New Roman" w:hAnsi="Times New Roman" w:cs="Times New Roman"/>
          <w:noProof/>
          <w:sz w:val="20"/>
          <w:szCs w:val="20"/>
          <w:lang w:val="en-GB"/>
        </w:rPr>
        <w:t>s</w:t>
      </w:r>
      <w:r w:rsidRPr="0055065B">
        <w:rPr>
          <w:rFonts w:ascii="Times New Roman" w:hAnsi="Times New Roman" w:cs="Times New Roman"/>
          <w:noProof/>
          <w:sz w:val="20"/>
          <w:szCs w:val="20"/>
          <w:lang w:val="en-GB"/>
        </w:rPr>
        <w:t xml:space="preserve"> on</w:t>
      </w:r>
      <w:r>
        <w:rPr>
          <w:rFonts w:ascii="Times New Roman" w:hAnsi="Times New Roman" w:cs="Times New Roman"/>
          <w:noProof/>
          <w:sz w:val="20"/>
          <w:szCs w:val="20"/>
          <w:lang w:val="en-GB"/>
        </w:rPr>
        <w:t xml:space="preserve"> E</w:t>
      </w:r>
      <w:r w:rsidRPr="0055065B">
        <w:rPr>
          <w:rFonts w:ascii="Times New Roman" w:hAnsi="Times New Roman" w:cs="Times New Roman"/>
          <w:noProof/>
          <w:sz w:val="20"/>
          <w:szCs w:val="20"/>
          <w:lang w:val="en-GB"/>
        </w:rPr>
        <w:t xml:space="preserve">bay </w:t>
      </w:r>
      <w:r>
        <w:rPr>
          <w:rFonts w:ascii="Times New Roman" w:hAnsi="Times New Roman" w:cs="Times New Roman"/>
          <w:noProof/>
          <w:sz w:val="20"/>
          <w:szCs w:val="20"/>
          <w:lang w:val="en-GB"/>
        </w:rPr>
        <w:t xml:space="preserve">it shall </w:t>
      </w:r>
      <w:r w:rsidRPr="0055065B">
        <w:rPr>
          <w:rFonts w:ascii="Times New Roman" w:hAnsi="Times New Roman" w:cs="Times New Roman"/>
          <w:noProof/>
          <w:sz w:val="20"/>
          <w:szCs w:val="20"/>
          <w:lang w:val="en-GB"/>
        </w:rPr>
        <w:t>have to rely on their site activity and maintainance</w:t>
      </w:r>
      <w:r>
        <w:rPr>
          <w:rFonts w:ascii="Times New Roman" w:hAnsi="Times New Roman" w:cs="Times New Roman"/>
          <w:noProof/>
          <w:sz w:val="20"/>
          <w:szCs w:val="20"/>
          <w:lang w:val="en-GB"/>
        </w:rPr>
        <w:t xml:space="preserve">. If the site goes down, the business </w:t>
      </w:r>
      <w:r w:rsidRPr="005F6AB3">
        <w:rPr>
          <w:rFonts w:ascii="Times New Roman" w:hAnsi="Times New Roman" w:cs="Times New Roman"/>
          <w:noProof/>
          <w:sz w:val="20"/>
          <w:szCs w:val="20"/>
          <w:lang w:val="en-GB"/>
        </w:rPr>
        <w:t>temporarily</w:t>
      </w:r>
      <w:r w:rsidRPr="005F6AB3">
        <w:rPr>
          <w:rFonts w:ascii="Times New Roman" w:hAnsi="Times New Roman" w:cs="Times New Roman"/>
          <w:noProof/>
          <w:sz w:val="20"/>
          <w:szCs w:val="20"/>
          <w:lang w:val="en-GB"/>
        </w:rPr>
        <w:t xml:space="preserve"> </w:t>
      </w:r>
      <w:r>
        <w:rPr>
          <w:rFonts w:ascii="Times New Roman" w:hAnsi="Times New Roman" w:cs="Times New Roman"/>
          <w:noProof/>
          <w:sz w:val="20"/>
          <w:szCs w:val="20"/>
          <w:lang w:val="en-GB"/>
        </w:rPr>
        <w:t>goes down..</w:t>
      </w:r>
    </w:p>
    <w:p w14:paraId="24DC35C7" w14:textId="77777777" w:rsidR="005F6AB3" w:rsidRPr="0055065B" w:rsidRDefault="005F6AB3" w:rsidP="00764A6E">
      <w:pPr>
        <w:rPr>
          <w:rFonts w:ascii="Times New Roman" w:hAnsi="Times New Roman" w:cs="Times New Roman"/>
          <w:noProof/>
          <w:sz w:val="20"/>
          <w:szCs w:val="20"/>
          <w:lang w:val="en-GB"/>
        </w:rPr>
      </w:pPr>
    </w:p>
    <w:p w14:paraId="2B861B97" w14:textId="4676AC09" w:rsidR="00B253DB" w:rsidRPr="00F328DF" w:rsidRDefault="00BC3CD1" w:rsidP="00764A6E">
      <w:pPr>
        <w:rPr>
          <w:rFonts w:ascii="Times New Roman" w:hAnsi="Times New Roman" w:cs="Times New Roman"/>
          <w:b/>
          <w:bCs/>
          <w:i/>
          <w:iCs/>
          <w:noProof/>
          <w:sz w:val="20"/>
          <w:szCs w:val="20"/>
          <w:u w:val="single"/>
          <w:lang w:val="en-GB"/>
        </w:rPr>
      </w:pPr>
      <w:r w:rsidRPr="00F328DF">
        <w:rPr>
          <w:rFonts w:ascii="Times New Roman" w:hAnsi="Times New Roman" w:cs="Times New Roman"/>
          <w:b/>
          <w:bCs/>
          <w:i/>
          <w:iCs/>
          <w:noProof/>
          <w:sz w:val="20"/>
          <w:szCs w:val="20"/>
          <w:u w:val="single"/>
          <w:lang w:val="en-GB"/>
        </w:rPr>
        <w:t>Opport</w:t>
      </w:r>
      <w:r w:rsidR="00F328DF">
        <w:rPr>
          <w:rFonts w:ascii="Times New Roman" w:hAnsi="Times New Roman" w:cs="Times New Roman"/>
          <w:b/>
          <w:bCs/>
          <w:i/>
          <w:iCs/>
          <w:noProof/>
          <w:sz w:val="20"/>
          <w:szCs w:val="20"/>
          <w:u w:val="single"/>
          <w:lang w:val="en-GB"/>
        </w:rPr>
        <w:t>u</w:t>
      </w:r>
      <w:r w:rsidRPr="00F328DF">
        <w:rPr>
          <w:rFonts w:ascii="Times New Roman" w:hAnsi="Times New Roman" w:cs="Times New Roman"/>
          <w:b/>
          <w:bCs/>
          <w:i/>
          <w:iCs/>
          <w:noProof/>
          <w:sz w:val="20"/>
          <w:szCs w:val="20"/>
          <w:u w:val="single"/>
          <w:lang w:val="en-GB"/>
        </w:rPr>
        <w:t>nities</w:t>
      </w:r>
    </w:p>
    <w:p w14:paraId="10D30884" w14:textId="3BFB8B1B" w:rsidR="00BC3CD1" w:rsidRPr="0055065B" w:rsidRDefault="00BC3CD1" w:rsidP="00764A6E">
      <w:pPr>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 xml:space="preserve">A lot of sellers </w:t>
      </w:r>
      <w:r w:rsidR="00C049B0" w:rsidRPr="0055065B">
        <w:rPr>
          <w:rFonts w:ascii="Times New Roman" w:hAnsi="Times New Roman" w:cs="Times New Roman"/>
          <w:noProof/>
          <w:sz w:val="20"/>
          <w:szCs w:val="20"/>
          <w:lang w:val="en-GB"/>
        </w:rPr>
        <w:t>use a to</w:t>
      </w:r>
      <w:r w:rsidR="00F328DF">
        <w:rPr>
          <w:rFonts w:ascii="Times New Roman" w:hAnsi="Times New Roman" w:cs="Times New Roman"/>
          <w:noProof/>
          <w:sz w:val="20"/>
          <w:szCs w:val="20"/>
          <w:lang w:val="en-GB"/>
        </w:rPr>
        <w:t>o</w:t>
      </w:r>
      <w:r w:rsidR="00C049B0" w:rsidRPr="0055065B">
        <w:rPr>
          <w:rFonts w:ascii="Times New Roman" w:hAnsi="Times New Roman" w:cs="Times New Roman"/>
          <w:noProof/>
          <w:sz w:val="20"/>
          <w:szCs w:val="20"/>
          <w:lang w:val="en-GB"/>
        </w:rPr>
        <w:t xml:space="preserve">l in which can be argued is either ingenuity or underhanded. There can be two </w:t>
      </w:r>
      <w:r w:rsidR="00F328DF">
        <w:rPr>
          <w:rFonts w:ascii="Times New Roman" w:hAnsi="Times New Roman" w:cs="Times New Roman"/>
          <w:noProof/>
          <w:sz w:val="20"/>
          <w:szCs w:val="20"/>
          <w:lang w:val="en-GB"/>
        </w:rPr>
        <w:t xml:space="preserve">items </w:t>
      </w:r>
      <w:r w:rsidR="00C049B0" w:rsidRPr="0055065B">
        <w:rPr>
          <w:rFonts w:ascii="Times New Roman" w:hAnsi="Times New Roman" w:cs="Times New Roman"/>
          <w:noProof/>
          <w:sz w:val="20"/>
          <w:szCs w:val="20"/>
          <w:lang w:val="en-GB"/>
        </w:rPr>
        <w:t>identical in all a</w:t>
      </w:r>
      <w:r w:rsidR="00F328DF">
        <w:rPr>
          <w:rFonts w:ascii="Times New Roman" w:hAnsi="Times New Roman" w:cs="Times New Roman"/>
          <w:noProof/>
          <w:sz w:val="20"/>
          <w:szCs w:val="20"/>
          <w:lang w:val="en-GB"/>
        </w:rPr>
        <w:t>e</w:t>
      </w:r>
      <w:r w:rsidR="00C049B0" w:rsidRPr="0055065B">
        <w:rPr>
          <w:rFonts w:ascii="Times New Roman" w:hAnsi="Times New Roman" w:cs="Times New Roman"/>
          <w:noProof/>
          <w:sz w:val="20"/>
          <w:szCs w:val="20"/>
          <w:lang w:val="en-GB"/>
        </w:rPr>
        <w:t>sthetics, functions and features on two separate listings. One is set at a</w:t>
      </w:r>
      <w:r w:rsidR="00F328DF">
        <w:rPr>
          <w:rFonts w:ascii="Times New Roman" w:hAnsi="Times New Roman" w:cs="Times New Roman"/>
          <w:noProof/>
          <w:sz w:val="20"/>
          <w:szCs w:val="20"/>
          <w:lang w:val="en-GB"/>
        </w:rPr>
        <w:t xml:space="preserve"> </w:t>
      </w:r>
      <w:r w:rsidR="00C049B0" w:rsidRPr="0055065B">
        <w:rPr>
          <w:rFonts w:ascii="Times New Roman" w:hAnsi="Times New Roman" w:cs="Times New Roman"/>
          <w:noProof/>
          <w:sz w:val="20"/>
          <w:szCs w:val="20"/>
          <w:lang w:val="en-GB"/>
        </w:rPr>
        <w:t>purposely high price, the consecutive listing displays it at a fraction of the price but in the bidding format. When site users see the first listing’s price, an</w:t>
      </w:r>
      <w:r w:rsidR="00F328DF">
        <w:rPr>
          <w:rFonts w:ascii="Times New Roman" w:hAnsi="Times New Roman" w:cs="Times New Roman"/>
          <w:noProof/>
          <w:sz w:val="20"/>
          <w:szCs w:val="20"/>
          <w:lang w:val="en-GB"/>
        </w:rPr>
        <w:t>y</w:t>
      </w:r>
      <w:r w:rsidR="00C049B0" w:rsidRPr="0055065B">
        <w:rPr>
          <w:rFonts w:ascii="Times New Roman" w:hAnsi="Times New Roman" w:cs="Times New Roman"/>
          <w:noProof/>
          <w:sz w:val="20"/>
          <w:szCs w:val="20"/>
          <w:lang w:val="en-GB"/>
        </w:rPr>
        <w:t>thing under that will be</w:t>
      </w:r>
      <w:r w:rsidR="00F328DF">
        <w:rPr>
          <w:rFonts w:ascii="Times New Roman" w:hAnsi="Times New Roman" w:cs="Times New Roman"/>
          <w:noProof/>
          <w:sz w:val="20"/>
          <w:szCs w:val="20"/>
          <w:lang w:val="en-GB"/>
        </w:rPr>
        <w:t>, in their opinion,</w:t>
      </w:r>
      <w:r w:rsidR="00C049B0" w:rsidRPr="0055065B">
        <w:rPr>
          <w:rFonts w:ascii="Times New Roman" w:hAnsi="Times New Roman" w:cs="Times New Roman"/>
          <w:noProof/>
          <w:sz w:val="20"/>
          <w:szCs w:val="20"/>
          <w:lang w:val="en-GB"/>
        </w:rPr>
        <w:t xml:space="preserve"> a good deal. This psyc</w:t>
      </w:r>
      <w:r w:rsidR="00F328DF">
        <w:rPr>
          <w:rFonts w:ascii="Times New Roman" w:hAnsi="Times New Roman" w:cs="Times New Roman"/>
          <w:noProof/>
          <w:sz w:val="20"/>
          <w:szCs w:val="20"/>
          <w:lang w:val="en-GB"/>
        </w:rPr>
        <w:t>h</w:t>
      </w:r>
      <w:r w:rsidR="00C049B0" w:rsidRPr="0055065B">
        <w:rPr>
          <w:rFonts w:ascii="Times New Roman" w:hAnsi="Times New Roman" w:cs="Times New Roman"/>
          <w:noProof/>
          <w:sz w:val="20"/>
          <w:szCs w:val="20"/>
          <w:lang w:val="en-GB"/>
        </w:rPr>
        <w:t xml:space="preserve">ological approach is very useful, but most sellers who exercise this initiative can potentially lose out should there not be a reserve price met, which, in some cases can be detrimental and having a reserve function activated on the listing incurs a surcharge. </w:t>
      </w:r>
    </w:p>
    <w:p w14:paraId="2178C8F0" w14:textId="2806F402" w:rsidR="00A019C6" w:rsidRPr="0055065B" w:rsidRDefault="00A019C6" w:rsidP="00764A6E">
      <w:pPr>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 xml:space="preserve">Another potential opportunity </w:t>
      </w:r>
      <w:r w:rsidR="005F6AB3">
        <w:rPr>
          <w:rFonts w:ascii="Times New Roman" w:hAnsi="Times New Roman" w:cs="Times New Roman"/>
          <w:noProof/>
          <w:sz w:val="20"/>
          <w:szCs w:val="20"/>
          <w:lang w:val="en-GB"/>
        </w:rPr>
        <w:t xml:space="preserve">could be </w:t>
      </w:r>
      <w:r w:rsidRPr="0055065B">
        <w:rPr>
          <w:rFonts w:ascii="Times New Roman" w:hAnsi="Times New Roman" w:cs="Times New Roman"/>
          <w:noProof/>
          <w:sz w:val="20"/>
          <w:szCs w:val="20"/>
          <w:lang w:val="en-GB"/>
        </w:rPr>
        <w:t xml:space="preserve">to embrace and implement the iron on transfers. The embroidery machine can produce these already, and they mean that buyers can simply iron them onto any item. This prospective provides additional </w:t>
      </w:r>
      <w:r w:rsidR="005F6AB3" w:rsidRPr="005F6AB3">
        <w:rPr>
          <w:rFonts w:ascii="Times New Roman" w:hAnsi="Times New Roman" w:cs="Times New Roman"/>
          <w:noProof/>
          <w:sz w:val="20"/>
          <w:szCs w:val="20"/>
          <w:lang w:val="en-GB"/>
        </w:rPr>
        <w:t>versatility</w:t>
      </w:r>
      <w:r w:rsidR="005F6AB3" w:rsidRPr="005F6AB3">
        <w:rPr>
          <w:rFonts w:ascii="Times New Roman" w:hAnsi="Times New Roman" w:cs="Times New Roman"/>
          <w:noProof/>
          <w:sz w:val="20"/>
          <w:szCs w:val="20"/>
          <w:lang w:val="en-GB"/>
        </w:rPr>
        <w:t xml:space="preserve"> </w:t>
      </w:r>
      <w:r w:rsidRPr="0055065B">
        <w:rPr>
          <w:rFonts w:ascii="Times New Roman" w:hAnsi="Times New Roman" w:cs="Times New Roman"/>
          <w:noProof/>
          <w:sz w:val="20"/>
          <w:szCs w:val="20"/>
          <w:lang w:val="en-GB"/>
        </w:rPr>
        <w:t>with the products, and means those not requiring pillow cases, towels or clothing can simply purchase the one off iron on transfer</w:t>
      </w:r>
      <w:r w:rsidR="005F6AB3">
        <w:rPr>
          <w:rFonts w:ascii="Times New Roman" w:hAnsi="Times New Roman" w:cs="Times New Roman"/>
          <w:noProof/>
          <w:sz w:val="20"/>
          <w:szCs w:val="20"/>
          <w:lang w:val="en-GB"/>
        </w:rPr>
        <w:t>.</w:t>
      </w:r>
    </w:p>
    <w:p w14:paraId="68356B38" w14:textId="7773F982" w:rsidR="00C049B0" w:rsidRPr="005F6AB3" w:rsidRDefault="00293FD1" w:rsidP="00764A6E">
      <w:pPr>
        <w:rPr>
          <w:rFonts w:ascii="Times New Roman" w:hAnsi="Times New Roman" w:cs="Times New Roman"/>
          <w:b/>
          <w:bCs/>
          <w:i/>
          <w:iCs/>
          <w:noProof/>
          <w:sz w:val="20"/>
          <w:szCs w:val="20"/>
          <w:u w:val="single"/>
          <w:lang w:val="en-GB"/>
        </w:rPr>
      </w:pPr>
      <w:r w:rsidRPr="005F6AB3">
        <w:rPr>
          <w:rFonts w:ascii="Times New Roman" w:hAnsi="Times New Roman" w:cs="Times New Roman"/>
          <w:b/>
          <w:bCs/>
          <w:i/>
          <w:iCs/>
          <w:noProof/>
          <w:sz w:val="20"/>
          <w:szCs w:val="20"/>
          <w:u w:val="single"/>
          <w:lang w:val="en-GB"/>
        </w:rPr>
        <w:t>Threats</w:t>
      </w:r>
    </w:p>
    <w:p w14:paraId="3737F094" w14:textId="453ED18F" w:rsidR="00293FD1" w:rsidRDefault="00293FD1" w:rsidP="00764A6E">
      <w:pPr>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On the balance of probability, there shall always be competitors in similar businesses</w:t>
      </w:r>
      <w:r w:rsidR="005F6AB3">
        <w:rPr>
          <w:rFonts w:ascii="Times New Roman" w:hAnsi="Times New Roman" w:cs="Times New Roman"/>
          <w:noProof/>
          <w:sz w:val="20"/>
          <w:szCs w:val="20"/>
          <w:lang w:val="en-GB"/>
        </w:rPr>
        <w:t>. Many competitors on Ebay</w:t>
      </w:r>
      <w:r w:rsidRPr="0055065B">
        <w:rPr>
          <w:rFonts w:ascii="Times New Roman" w:hAnsi="Times New Roman" w:cs="Times New Roman"/>
          <w:noProof/>
          <w:sz w:val="20"/>
          <w:szCs w:val="20"/>
          <w:lang w:val="en-GB"/>
        </w:rPr>
        <w:t xml:space="preserve"> </w:t>
      </w:r>
      <w:r w:rsidR="005F6AB3" w:rsidRPr="005F6AB3">
        <w:rPr>
          <w:rFonts w:ascii="Times New Roman" w:hAnsi="Times New Roman" w:cs="Times New Roman"/>
          <w:noProof/>
          <w:sz w:val="20"/>
          <w:szCs w:val="20"/>
          <w:lang w:val="en-GB"/>
        </w:rPr>
        <w:t>plagiarise</w:t>
      </w:r>
      <w:r w:rsidR="005F6AB3">
        <w:rPr>
          <w:rFonts w:ascii="Times New Roman" w:hAnsi="Times New Roman" w:cs="Times New Roman"/>
          <w:noProof/>
          <w:sz w:val="20"/>
          <w:szCs w:val="20"/>
          <w:lang w:val="en-GB"/>
        </w:rPr>
        <w:t xml:space="preserve"> </w:t>
      </w:r>
      <w:r w:rsidRPr="0055065B">
        <w:rPr>
          <w:rFonts w:ascii="Times New Roman" w:hAnsi="Times New Roman" w:cs="Times New Roman"/>
          <w:noProof/>
          <w:sz w:val="20"/>
          <w:szCs w:val="20"/>
          <w:lang w:val="en-GB"/>
        </w:rPr>
        <w:t>and st</w:t>
      </w:r>
      <w:r w:rsidR="005F6AB3">
        <w:rPr>
          <w:rFonts w:ascii="Times New Roman" w:hAnsi="Times New Roman" w:cs="Times New Roman"/>
          <w:noProof/>
          <w:sz w:val="20"/>
          <w:szCs w:val="20"/>
          <w:lang w:val="en-GB"/>
        </w:rPr>
        <w:t>eal</w:t>
      </w:r>
      <w:r w:rsidRPr="0055065B">
        <w:rPr>
          <w:rFonts w:ascii="Times New Roman" w:hAnsi="Times New Roman" w:cs="Times New Roman"/>
          <w:noProof/>
          <w:sz w:val="20"/>
          <w:szCs w:val="20"/>
          <w:lang w:val="en-GB"/>
        </w:rPr>
        <w:t xml:space="preserve"> images</w:t>
      </w:r>
      <w:r w:rsidR="005F6AB3">
        <w:rPr>
          <w:rFonts w:ascii="Times New Roman" w:hAnsi="Times New Roman" w:cs="Times New Roman"/>
          <w:noProof/>
          <w:sz w:val="20"/>
          <w:szCs w:val="20"/>
          <w:lang w:val="en-GB"/>
        </w:rPr>
        <w:t xml:space="preserve"> to sell their products.</w:t>
      </w:r>
      <w:r w:rsidRPr="0055065B">
        <w:rPr>
          <w:rFonts w:ascii="Times New Roman" w:hAnsi="Times New Roman" w:cs="Times New Roman"/>
          <w:noProof/>
          <w:sz w:val="20"/>
          <w:szCs w:val="20"/>
          <w:lang w:val="en-GB"/>
        </w:rPr>
        <w:t>. Therefore, to provide an extra little barrier, listing images can be watermarked for authenticity.</w:t>
      </w:r>
    </w:p>
    <w:p w14:paraId="15FA3BFC" w14:textId="3FC53C70" w:rsidR="00135BF1" w:rsidRPr="0055065B" w:rsidRDefault="00135BF1" w:rsidP="00764A6E">
      <w:pPr>
        <w:rPr>
          <w:rFonts w:ascii="Times New Roman" w:hAnsi="Times New Roman" w:cs="Times New Roman"/>
          <w:noProof/>
          <w:sz w:val="20"/>
          <w:szCs w:val="20"/>
          <w:lang w:val="en-GB"/>
        </w:rPr>
      </w:pPr>
      <w:r>
        <w:rPr>
          <w:rFonts w:ascii="Times New Roman" w:hAnsi="Times New Roman" w:cs="Times New Roman"/>
          <w:noProof/>
          <w:sz w:val="20"/>
          <w:szCs w:val="20"/>
          <w:lang w:val="en-GB"/>
        </w:rPr>
        <w:t>W</w:t>
      </w:r>
      <w:r w:rsidRPr="0055065B">
        <w:rPr>
          <w:rFonts w:ascii="Times New Roman" w:hAnsi="Times New Roman" w:cs="Times New Roman"/>
          <w:noProof/>
          <w:sz w:val="20"/>
          <w:szCs w:val="20"/>
          <w:lang w:val="en-GB"/>
        </w:rPr>
        <w:t xml:space="preserve">ith the UK on the eaves of leaving Europe, </w:t>
      </w:r>
      <w:r>
        <w:rPr>
          <w:rFonts w:ascii="Times New Roman" w:hAnsi="Times New Roman" w:cs="Times New Roman"/>
          <w:noProof/>
          <w:sz w:val="20"/>
          <w:szCs w:val="20"/>
          <w:lang w:val="en-GB"/>
        </w:rPr>
        <w:t>GSP posting</w:t>
      </w:r>
      <w:r w:rsidRPr="0055065B">
        <w:rPr>
          <w:rFonts w:ascii="Times New Roman" w:hAnsi="Times New Roman" w:cs="Times New Roman"/>
          <w:noProof/>
          <w:sz w:val="20"/>
          <w:szCs w:val="20"/>
          <w:lang w:val="en-GB"/>
        </w:rPr>
        <w:t xml:space="preserve"> method may require ammendment in the future. </w:t>
      </w:r>
    </w:p>
    <w:p w14:paraId="78A1ED46" w14:textId="77777777" w:rsidR="000E68B6" w:rsidRPr="0055065B" w:rsidRDefault="000E68B6" w:rsidP="000E68B6">
      <w:pPr>
        <w:jc w:val="both"/>
        <w:rPr>
          <w:rFonts w:ascii="Times New Roman" w:hAnsi="Times New Roman" w:cs="Times New Roman"/>
          <w:noProof/>
          <w:sz w:val="20"/>
          <w:szCs w:val="20"/>
          <w:lang w:val="en-GB"/>
        </w:rPr>
      </w:pPr>
    </w:p>
    <w:p w14:paraId="7718901C" w14:textId="77777777" w:rsidR="000E68B6" w:rsidRPr="0055065B" w:rsidRDefault="000E68B6" w:rsidP="000E68B6">
      <w:pPr>
        <w:rPr>
          <w:rFonts w:ascii="Times New Roman" w:hAnsi="Times New Roman" w:cs="Times New Roman"/>
          <w:i/>
          <w:iCs/>
          <w:lang w:val="en-GB"/>
        </w:rPr>
      </w:pPr>
      <w:r w:rsidRPr="0055065B">
        <w:rPr>
          <w:rFonts w:ascii="Times New Roman" w:hAnsi="Times New Roman" w:cs="Times New Roman"/>
          <w:i/>
          <w:iCs/>
          <w:noProof/>
          <w:lang w:val="en-GB"/>
        </w:rPr>
        <mc:AlternateContent>
          <mc:Choice Requires="wps">
            <w:drawing>
              <wp:anchor distT="0" distB="0" distL="114300" distR="114300" simplePos="0" relativeHeight="251701248" behindDoc="0" locked="0" layoutInCell="1" allowOverlap="1" wp14:anchorId="12486FA9" wp14:editId="7FF05AFE">
                <wp:simplePos x="0" y="0"/>
                <wp:positionH relativeFrom="column">
                  <wp:posOffset>2628900</wp:posOffset>
                </wp:positionH>
                <wp:positionV relativeFrom="paragraph">
                  <wp:posOffset>32385</wp:posOffset>
                </wp:positionV>
                <wp:extent cx="209550" cy="133350"/>
                <wp:effectExtent l="19050" t="19050" r="19050" b="38100"/>
                <wp:wrapNone/>
                <wp:docPr id="41" name="Diamond 41"/>
                <wp:cNvGraphicFramePr/>
                <a:graphic xmlns:a="http://schemas.openxmlformats.org/drawingml/2006/main">
                  <a:graphicData uri="http://schemas.microsoft.com/office/word/2010/wordprocessingShape">
                    <wps:wsp>
                      <wps:cNvSpPr/>
                      <wps:spPr>
                        <a:xfrm>
                          <a:off x="0" y="0"/>
                          <a:ext cx="209550" cy="133350"/>
                        </a:xfrm>
                        <a:prstGeom prst="diamond">
                          <a:avLst/>
                        </a:prstGeom>
                        <a:solidFill>
                          <a:schemeClr val="bg1">
                            <a:lumMod val="65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D6B605" id="Diamond 41" o:spid="_x0000_s1026" type="#_x0000_t4" style="position:absolute;margin-left:207pt;margin-top:2.55pt;width:16.5pt;height:10.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" fillcolor="#a5a5a5 [2092]" strokecolor="black [1600]" strokeweight="1pt"/>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702272" behindDoc="0" locked="0" layoutInCell="1" allowOverlap="1" wp14:anchorId="42DFAFBE" wp14:editId="1A65F467">
                <wp:simplePos x="0" y="0"/>
                <wp:positionH relativeFrom="margin">
                  <wp:posOffset>0</wp:posOffset>
                </wp:positionH>
                <wp:positionV relativeFrom="paragraph">
                  <wp:posOffset>56515</wp:posOffset>
                </wp:positionV>
                <wp:extent cx="2486025" cy="19050"/>
                <wp:effectExtent l="0" t="0" r="28575" b="19050"/>
                <wp:wrapNone/>
                <wp:docPr id="42" name="Straight Connector 42"/>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91375D" id="Straight Connector 42" o:spid="_x0000_s1026" style="position:absolute;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4.45pt" to="195.7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703296" behindDoc="0" locked="0" layoutInCell="1" allowOverlap="1" wp14:anchorId="545DC7DE" wp14:editId="2CC96F2F">
                <wp:simplePos x="0" y="0"/>
                <wp:positionH relativeFrom="margin">
                  <wp:posOffset>2971800</wp:posOffset>
                </wp:positionH>
                <wp:positionV relativeFrom="paragraph">
                  <wp:posOffset>66675</wp:posOffset>
                </wp:positionV>
                <wp:extent cx="2733675" cy="0"/>
                <wp:effectExtent l="0" t="0" r="0" b="0"/>
                <wp:wrapNone/>
                <wp:docPr id="43" name="Straight Connector 43"/>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E68A4C" id="Straight Connector 43" o:spid="_x0000_s1026" style="position:absolute;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5.25pt" to="449.2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699200" behindDoc="0" locked="0" layoutInCell="1" allowOverlap="1" wp14:anchorId="46BB2841" wp14:editId="150418B6">
                <wp:simplePos x="0" y="0"/>
                <wp:positionH relativeFrom="margin">
                  <wp:posOffset>0</wp:posOffset>
                </wp:positionH>
                <wp:positionV relativeFrom="paragraph">
                  <wp:posOffset>107950</wp:posOffset>
                </wp:positionV>
                <wp:extent cx="2486025" cy="19050"/>
                <wp:effectExtent l="0" t="0" r="28575" b="19050"/>
                <wp:wrapNone/>
                <wp:docPr id="44" name="Straight Connector 44"/>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37AB9B" id="Straight Connector 44" o:spid="_x0000_s1026" style="position:absolute;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8.5pt" to="195.7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700224" behindDoc="0" locked="0" layoutInCell="1" allowOverlap="1" wp14:anchorId="5934C273" wp14:editId="5814A8CB">
                <wp:simplePos x="0" y="0"/>
                <wp:positionH relativeFrom="margin">
                  <wp:posOffset>2971800</wp:posOffset>
                </wp:positionH>
                <wp:positionV relativeFrom="paragraph">
                  <wp:posOffset>118110</wp:posOffset>
                </wp:positionV>
                <wp:extent cx="2733675" cy="0"/>
                <wp:effectExtent l="0" t="0" r="0" b="0"/>
                <wp:wrapNone/>
                <wp:docPr id="45" name="Straight Connector 45"/>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30403D" id="Straight Connector 45" o:spid="_x0000_s1026" style="position:absolute;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9.3pt" to="449.25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" strokecolor="black [3200]" strokeweight=".5pt">
                <v:stroke joinstyle="miter"/>
                <w10:wrap anchorx="margin"/>
              </v:line>
            </w:pict>
          </mc:Fallback>
        </mc:AlternateContent>
      </w:r>
    </w:p>
    <w:p w14:paraId="1AF85596" w14:textId="77777777" w:rsidR="00BC3CD1" w:rsidRPr="0055065B" w:rsidRDefault="00BC3CD1" w:rsidP="00764A6E">
      <w:pPr>
        <w:rPr>
          <w:rFonts w:ascii="Times New Roman" w:hAnsi="Times New Roman" w:cs="Times New Roman"/>
          <w:noProof/>
          <w:sz w:val="20"/>
          <w:szCs w:val="20"/>
          <w:lang w:val="en-GB"/>
        </w:rPr>
      </w:pPr>
    </w:p>
    <w:p w14:paraId="12BDC168" w14:textId="0CAC5F9F" w:rsidR="00FD295C" w:rsidRPr="00FD295C" w:rsidRDefault="00764A6E" w:rsidP="00135BF1">
      <w:pPr>
        <w:jc w:val="center"/>
        <w:rPr>
          <w:rFonts w:ascii="Times New Roman" w:hAnsi="Times New Roman" w:cs="Times New Roman"/>
          <w:b/>
          <w:bCs/>
          <w:i/>
          <w:iCs/>
          <w:noProof/>
          <w:sz w:val="24"/>
          <w:szCs w:val="24"/>
          <w:u w:val="single"/>
          <w:lang w:val="en-GB"/>
        </w:rPr>
      </w:pPr>
      <w:r w:rsidRPr="00FD295C">
        <w:rPr>
          <w:rFonts w:ascii="Times New Roman" w:hAnsi="Times New Roman" w:cs="Times New Roman"/>
          <w:b/>
          <w:bCs/>
          <w:i/>
          <w:iCs/>
          <w:noProof/>
          <w:sz w:val="24"/>
          <w:szCs w:val="24"/>
          <w:u w:val="single"/>
          <w:lang w:val="en-GB"/>
        </w:rPr>
        <w:t>Customer Relationships</w:t>
      </w:r>
    </w:p>
    <w:p w14:paraId="67AF122C" w14:textId="51B9BFD5" w:rsidR="00764A6E" w:rsidRPr="0055065B" w:rsidRDefault="00764A6E" w:rsidP="00764A6E">
      <w:pPr>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 xml:space="preserve">On each listing, it should </w:t>
      </w:r>
      <w:r w:rsidR="00135BF1" w:rsidRPr="00135BF1">
        <w:rPr>
          <w:rFonts w:ascii="Times New Roman" w:hAnsi="Times New Roman" w:cs="Times New Roman"/>
          <w:noProof/>
          <w:sz w:val="20"/>
          <w:szCs w:val="20"/>
          <w:lang w:val="en-GB"/>
        </w:rPr>
        <w:t>encourage</w:t>
      </w:r>
      <w:r w:rsidR="00135BF1" w:rsidRPr="00135BF1">
        <w:rPr>
          <w:rFonts w:ascii="Times New Roman" w:hAnsi="Times New Roman" w:cs="Times New Roman"/>
          <w:noProof/>
          <w:sz w:val="20"/>
          <w:szCs w:val="20"/>
          <w:lang w:val="en-GB"/>
        </w:rPr>
        <w:t xml:space="preserve"> </w:t>
      </w:r>
      <w:r w:rsidR="00135BF1">
        <w:rPr>
          <w:rFonts w:ascii="Times New Roman" w:hAnsi="Times New Roman" w:cs="Times New Roman"/>
          <w:noProof/>
          <w:sz w:val="20"/>
          <w:szCs w:val="20"/>
          <w:lang w:val="en-GB"/>
        </w:rPr>
        <w:t>p</w:t>
      </w:r>
      <w:r w:rsidRPr="0055065B">
        <w:rPr>
          <w:rFonts w:ascii="Times New Roman" w:hAnsi="Times New Roman" w:cs="Times New Roman"/>
          <w:noProof/>
          <w:sz w:val="20"/>
          <w:szCs w:val="20"/>
          <w:lang w:val="en-GB"/>
        </w:rPr>
        <w:t>buyers and prospective buyers to keep an eye out for all future designs. Further to this, by promoting other listings of</w:t>
      </w:r>
      <w:r w:rsidR="000E68B6">
        <w:rPr>
          <w:rFonts w:ascii="Times New Roman" w:hAnsi="Times New Roman" w:cs="Times New Roman"/>
          <w:noProof/>
          <w:sz w:val="20"/>
          <w:szCs w:val="20"/>
          <w:lang w:val="en-GB"/>
        </w:rPr>
        <w:t xml:space="preserve"> </w:t>
      </w:r>
      <w:r w:rsidR="000E68B6" w:rsidRPr="00135BF1">
        <w:rPr>
          <w:rFonts w:ascii="Times New Roman" w:hAnsi="Times New Roman" w:cs="Times New Roman"/>
          <w:i/>
          <w:iCs/>
          <w:noProof/>
          <w:sz w:val="20"/>
          <w:szCs w:val="20"/>
          <w:lang w:val="en-GB"/>
        </w:rPr>
        <w:t>ShowYouCare</w:t>
      </w:r>
      <w:r w:rsidRPr="00135BF1">
        <w:rPr>
          <w:rFonts w:ascii="Times New Roman" w:hAnsi="Times New Roman" w:cs="Times New Roman"/>
          <w:i/>
          <w:iCs/>
          <w:noProof/>
          <w:sz w:val="20"/>
          <w:szCs w:val="20"/>
          <w:lang w:val="en-GB"/>
        </w:rPr>
        <w:t>’</w:t>
      </w:r>
      <w:r w:rsidRPr="0055065B">
        <w:rPr>
          <w:rFonts w:ascii="Times New Roman" w:hAnsi="Times New Roman" w:cs="Times New Roman"/>
          <w:noProof/>
          <w:sz w:val="20"/>
          <w:szCs w:val="20"/>
          <w:lang w:val="en-GB"/>
        </w:rPr>
        <w:t>s, it prom</w:t>
      </w:r>
      <w:r w:rsidR="00135BF1">
        <w:rPr>
          <w:rFonts w:ascii="Times New Roman" w:hAnsi="Times New Roman" w:cs="Times New Roman"/>
          <w:noProof/>
          <w:sz w:val="20"/>
          <w:szCs w:val="20"/>
          <w:lang w:val="en-GB"/>
        </w:rPr>
        <w:t>p</w:t>
      </w:r>
      <w:r w:rsidRPr="0055065B">
        <w:rPr>
          <w:rFonts w:ascii="Times New Roman" w:hAnsi="Times New Roman" w:cs="Times New Roman"/>
          <w:noProof/>
          <w:sz w:val="20"/>
          <w:szCs w:val="20"/>
          <w:lang w:val="en-GB"/>
        </w:rPr>
        <w:t>ts buyers to look at ‘</w:t>
      </w:r>
      <w:r w:rsidRPr="00135BF1">
        <w:rPr>
          <w:rFonts w:ascii="Times New Roman" w:hAnsi="Times New Roman" w:cs="Times New Roman"/>
          <w:i/>
          <w:iCs/>
          <w:noProof/>
          <w:sz w:val="20"/>
          <w:szCs w:val="20"/>
          <w:lang w:val="en-GB"/>
        </w:rPr>
        <w:t>seller’s other items’</w:t>
      </w:r>
      <w:r w:rsidRPr="0055065B">
        <w:rPr>
          <w:rFonts w:ascii="Times New Roman" w:hAnsi="Times New Roman" w:cs="Times New Roman"/>
          <w:noProof/>
          <w:sz w:val="20"/>
          <w:szCs w:val="20"/>
          <w:lang w:val="en-GB"/>
        </w:rPr>
        <w:t xml:space="preserve"> and that can lead to more sales.</w:t>
      </w:r>
      <w:r w:rsidR="00715EBE" w:rsidRPr="0055065B">
        <w:rPr>
          <w:rFonts w:ascii="Times New Roman" w:hAnsi="Times New Roman" w:cs="Times New Roman"/>
          <w:noProof/>
          <w:sz w:val="20"/>
          <w:szCs w:val="20"/>
          <w:lang w:val="en-GB"/>
        </w:rPr>
        <w:t xml:space="preserve"> </w:t>
      </w:r>
    </w:p>
    <w:p w14:paraId="74C7338C" w14:textId="77777777" w:rsidR="000E68B6" w:rsidRPr="0055065B" w:rsidRDefault="000E68B6" w:rsidP="000E68B6">
      <w:pPr>
        <w:jc w:val="both"/>
        <w:rPr>
          <w:rFonts w:ascii="Times New Roman" w:hAnsi="Times New Roman" w:cs="Times New Roman"/>
          <w:noProof/>
          <w:sz w:val="20"/>
          <w:szCs w:val="20"/>
          <w:lang w:val="en-GB"/>
        </w:rPr>
      </w:pPr>
    </w:p>
    <w:p w14:paraId="19117B65" w14:textId="77777777" w:rsidR="000E68B6" w:rsidRPr="0055065B" w:rsidRDefault="000E68B6" w:rsidP="000E68B6">
      <w:pPr>
        <w:rPr>
          <w:rFonts w:ascii="Times New Roman" w:hAnsi="Times New Roman" w:cs="Times New Roman"/>
          <w:i/>
          <w:iCs/>
          <w:lang w:val="en-GB"/>
        </w:rPr>
      </w:pPr>
      <w:r w:rsidRPr="0055065B">
        <w:rPr>
          <w:rFonts w:ascii="Times New Roman" w:hAnsi="Times New Roman" w:cs="Times New Roman"/>
          <w:i/>
          <w:iCs/>
          <w:noProof/>
          <w:lang w:val="en-GB"/>
        </w:rPr>
        <w:lastRenderedPageBreak/>
        <mc:AlternateContent>
          <mc:Choice Requires="wps">
            <w:drawing>
              <wp:anchor distT="0" distB="0" distL="114300" distR="114300" simplePos="0" relativeHeight="251707392" behindDoc="0" locked="0" layoutInCell="1" allowOverlap="1" wp14:anchorId="75146AE8" wp14:editId="2B5637A6">
                <wp:simplePos x="0" y="0"/>
                <wp:positionH relativeFrom="column">
                  <wp:posOffset>2628900</wp:posOffset>
                </wp:positionH>
                <wp:positionV relativeFrom="paragraph">
                  <wp:posOffset>32385</wp:posOffset>
                </wp:positionV>
                <wp:extent cx="209550" cy="133350"/>
                <wp:effectExtent l="19050" t="19050" r="19050" b="38100"/>
                <wp:wrapNone/>
                <wp:docPr id="46" name="Diamond 46"/>
                <wp:cNvGraphicFramePr/>
                <a:graphic xmlns:a="http://schemas.openxmlformats.org/drawingml/2006/main">
                  <a:graphicData uri="http://schemas.microsoft.com/office/word/2010/wordprocessingShape">
                    <wps:wsp>
                      <wps:cNvSpPr/>
                      <wps:spPr>
                        <a:xfrm>
                          <a:off x="0" y="0"/>
                          <a:ext cx="209550" cy="133350"/>
                        </a:xfrm>
                        <a:prstGeom prst="diamond">
                          <a:avLst/>
                        </a:prstGeom>
                        <a:solidFill>
                          <a:schemeClr val="bg1">
                            <a:lumMod val="65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B2C053" id="Diamond 46" o:spid="_x0000_s1026" type="#_x0000_t4" style="position:absolute;margin-left:207pt;margin-top:2.55pt;width:16.5pt;height:10.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" fillcolor="#a5a5a5 [2092]" strokecolor="black [1600]" strokeweight="1pt"/>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708416" behindDoc="0" locked="0" layoutInCell="1" allowOverlap="1" wp14:anchorId="25A1AE67" wp14:editId="46AC69C1">
                <wp:simplePos x="0" y="0"/>
                <wp:positionH relativeFrom="margin">
                  <wp:posOffset>0</wp:posOffset>
                </wp:positionH>
                <wp:positionV relativeFrom="paragraph">
                  <wp:posOffset>56515</wp:posOffset>
                </wp:positionV>
                <wp:extent cx="2486025" cy="19050"/>
                <wp:effectExtent l="0" t="0" r="28575" b="19050"/>
                <wp:wrapNone/>
                <wp:docPr id="47" name="Straight Connector 47"/>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CADFE9" id="Straight Connector 47" o:spid="_x0000_s1026" style="position:absolute;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4.45pt" to="195.7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709440" behindDoc="0" locked="0" layoutInCell="1" allowOverlap="1" wp14:anchorId="5F61DDC3" wp14:editId="48857B13">
                <wp:simplePos x="0" y="0"/>
                <wp:positionH relativeFrom="margin">
                  <wp:posOffset>2971800</wp:posOffset>
                </wp:positionH>
                <wp:positionV relativeFrom="paragraph">
                  <wp:posOffset>66675</wp:posOffset>
                </wp:positionV>
                <wp:extent cx="2733675" cy="0"/>
                <wp:effectExtent l="0" t="0" r="0" b="0"/>
                <wp:wrapNone/>
                <wp:docPr id="48" name="Straight Connector 48"/>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FE7247" id="Straight Connector 48" o:spid="_x0000_s1026" style="position:absolute;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5.25pt" to="449.2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705344" behindDoc="0" locked="0" layoutInCell="1" allowOverlap="1" wp14:anchorId="43CF5DB2" wp14:editId="054A4EAF">
                <wp:simplePos x="0" y="0"/>
                <wp:positionH relativeFrom="margin">
                  <wp:posOffset>0</wp:posOffset>
                </wp:positionH>
                <wp:positionV relativeFrom="paragraph">
                  <wp:posOffset>107950</wp:posOffset>
                </wp:positionV>
                <wp:extent cx="2486025" cy="19050"/>
                <wp:effectExtent l="0" t="0" r="28575" b="19050"/>
                <wp:wrapNone/>
                <wp:docPr id="49" name="Straight Connector 49"/>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70F520" id="Straight Connector 49" o:spid="_x0000_s1026" style="position:absolute;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8.5pt" to="195.7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706368" behindDoc="0" locked="0" layoutInCell="1" allowOverlap="1" wp14:anchorId="0EB93AF6" wp14:editId="7317A95C">
                <wp:simplePos x="0" y="0"/>
                <wp:positionH relativeFrom="margin">
                  <wp:posOffset>2971800</wp:posOffset>
                </wp:positionH>
                <wp:positionV relativeFrom="paragraph">
                  <wp:posOffset>118110</wp:posOffset>
                </wp:positionV>
                <wp:extent cx="2733675" cy="0"/>
                <wp:effectExtent l="0" t="0" r="0" b="0"/>
                <wp:wrapNone/>
                <wp:docPr id="50" name="Straight Connector 50"/>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7D61FE" id="Straight Connector 50" o:spid="_x0000_s1026" style="position:absolute;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9.3pt" to="449.25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" strokecolor="black [3200]" strokeweight=".5pt">
                <v:stroke joinstyle="miter"/>
                <w10:wrap anchorx="margin"/>
              </v:line>
            </w:pict>
          </mc:Fallback>
        </mc:AlternateContent>
      </w:r>
    </w:p>
    <w:p w14:paraId="4EB79D25" w14:textId="77777777" w:rsidR="000E68B6" w:rsidRPr="0055065B" w:rsidRDefault="000E68B6" w:rsidP="000E68B6">
      <w:pPr>
        <w:jc w:val="both"/>
        <w:rPr>
          <w:rFonts w:ascii="Times New Roman" w:hAnsi="Times New Roman" w:cs="Times New Roman"/>
          <w:noProof/>
          <w:sz w:val="20"/>
          <w:szCs w:val="20"/>
          <w:lang w:val="en-GB"/>
        </w:rPr>
      </w:pPr>
    </w:p>
    <w:p w14:paraId="0F85A143" w14:textId="77777777" w:rsidR="00CF2253" w:rsidRPr="00227716" w:rsidRDefault="00764A6E" w:rsidP="00227716">
      <w:pPr>
        <w:jc w:val="center"/>
        <w:rPr>
          <w:rFonts w:ascii="Times New Roman" w:hAnsi="Times New Roman" w:cs="Times New Roman"/>
          <w:b/>
          <w:bCs/>
          <w:i/>
          <w:iCs/>
          <w:noProof/>
          <w:sz w:val="24"/>
          <w:szCs w:val="24"/>
          <w:u w:val="single"/>
          <w:lang w:val="en-GB"/>
        </w:rPr>
      </w:pPr>
      <w:r w:rsidRPr="00227716">
        <w:rPr>
          <w:rFonts w:ascii="Times New Roman" w:hAnsi="Times New Roman" w:cs="Times New Roman"/>
          <w:b/>
          <w:bCs/>
          <w:i/>
          <w:iCs/>
          <w:noProof/>
          <w:sz w:val="24"/>
          <w:szCs w:val="24"/>
          <w:u w:val="single"/>
          <w:lang w:val="en-GB"/>
        </w:rPr>
        <w:t>Customer Segments</w:t>
      </w:r>
    </w:p>
    <w:p w14:paraId="6DC91EE3" w14:textId="0FE9A620" w:rsidR="000E68B6" w:rsidRPr="0055065B" w:rsidRDefault="00CF2253" w:rsidP="00EE7032">
      <w:pPr>
        <w:rPr>
          <w:rFonts w:ascii="Times New Roman" w:hAnsi="Times New Roman" w:cs="Times New Roman"/>
          <w:noProof/>
          <w:sz w:val="20"/>
          <w:szCs w:val="20"/>
          <w:lang w:val="en-GB"/>
        </w:rPr>
      </w:pPr>
      <w:r w:rsidRPr="0055065B">
        <w:rPr>
          <w:rFonts w:ascii="Times New Roman" w:hAnsi="Times New Roman" w:cs="Times New Roman"/>
          <w:noProof/>
          <w:sz w:val="20"/>
          <w:szCs w:val="20"/>
          <w:lang w:val="en-GB"/>
        </w:rPr>
        <w:t>At present, the business</w:t>
      </w:r>
      <w:r w:rsidR="00936055" w:rsidRPr="0055065B">
        <w:rPr>
          <w:rFonts w:ascii="Times New Roman" w:hAnsi="Times New Roman" w:cs="Times New Roman"/>
          <w:noProof/>
          <w:sz w:val="20"/>
          <w:szCs w:val="20"/>
          <w:lang w:val="en-GB"/>
        </w:rPr>
        <w:t xml:space="preserve"> s</w:t>
      </w:r>
      <w:r w:rsidRPr="0055065B">
        <w:rPr>
          <w:rFonts w:ascii="Times New Roman" w:hAnsi="Times New Roman" w:cs="Times New Roman"/>
          <w:noProof/>
          <w:sz w:val="20"/>
          <w:szCs w:val="20"/>
          <w:lang w:val="en-GB"/>
        </w:rPr>
        <w:t>hips products to all of Europe</w:t>
      </w:r>
      <w:r w:rsidR="00135BF1">
        <w:rPr>
          <w:rFonts w:ascii="Times New Roman" w:hAnsi="Times New Roman" w:cs="Times New Roman"/>
          <w:noProof/>
          <w:sz w:val="20"/>
          <w:szCs w:val="20"/>
          <w:lang w:val="en-GB"/>
        </w:rPr>
        <w:t>.</w:t>
      </w:r>
      <w:r w:rsidRPr="0055065B">
        <w:rPr>
          <w:rFonts w:ascii="Times New Roman" w:hAnsi="Times New Roman" w:cs="Times New Roman"/>
          <w:noProof/>
          <w:sz w:val="20"/>
          <w:szCs w:val="20"/>
          <w:lang w:val="en-GB"/>
        </w:rPr>
        <w:t xml:space="preserve"> This does not effect the postage prices as they correlate with all EU postage prices via the GSP (Global Shipping Program). </w:t>
      </w:r>
      <w:r w:rsidR="00715EBE" w:rsidRPr="0055065B">
        <w:rPr>
          <w:rFonts w:ascii="Times New Roman" w:hAnsi="Times New Roman" w:cs="Times New Roman"/>
          <w:noProof/>
          <w:sz w:val="20"/>
          <w:szCs w:val="20"/>
          <w:lang w:val="en-GB"/>
        </w:rPr>
        <w:t>This is done by selecting ‘</w:t>
      </w:r>
      <w:r w:rsidR="00715EBE" w:rsidRPr="00135BF1">
        <w:rPr>
          <w:rFonts w:ascii="Times New Roman" w:hAnsi="Times New Roman" w:cs="Times New Roman"/>
          <w:i/>
          <w:iCs/>
          <w:noProof/>
          <w:sz w:val="20"/>
          <w:szCs w:val="20"/>
          <w:lang w:val="en-GB"/>
        </w:rPr>
        <w:t>GSP’</w:t>
      </w:r>
      <w:r w:rsidR="00715EBE" w:rsidRPr="0055065B">
        <w:rPr>
          <w:rFonts w:ascii="Times New Roman" w:hAnsi="Times New Roman" w:cs="Times New Roman"/>
          <w:noProof/>
          <w:sz w:val="20"/>
          <w:szCs w:val="20"/>
          <w:lang w:val="en-GB"/>
        </w:rPr>
        <w:t xml:space="preserve"> on the delivery method </w:t>
      </w:r>
      <w:r w:rsidR="00135BF1">
        <w:rPr>
          <w:rFonts w:ascii="Times New Roman" w:hAnsi="Times New Roman" w:cs="Times New Roman"/>
          <w:noProof/>
          <w:sz w:val="20"/>
          <w:szCs w:val="20"/>
          <w:lang w:val="en-GB"/>
        </w:rPr>
        <w:t xml:space="preserve">which gives you a </w:t>
      </w:r>
      <w:r w:rsidR="00715EBE" w:rsidRPr="0055065B">
        <w:rPr>
          <w:rFonts w:ascii="Times New Roman" w:hAnsi="Times New Roman" w:cs="Times New Roman"/>
          <w:noProof/>
          <w:sz w:val="20"/>
          <w:szCs w:val="20"/>
          <w:lang w:val="en-GB"/>
        </w:rPr>
        <w:t xml:space="preserve">unique reference </w:t>
      </w:r>
      <w:r w:rsidR="00135BF1">
        <w:rPr>
          <w:rFonts w:ascii="Times New Roman" w:hAnsi="Times New Roman" w:cs="Times New Roman"/>
          <w:noProof/>
          <w:sz w:val="20"/>
          <w:szCs w:val="20"/>
          <w:lang w:val="en-GB"/>
        </w:rPr>
        <w:t>number to write on the postage label</w:t>
      </w:r>
      <w:r w:rsidR="00715EBE" w:rsidRPr="0055065B">
        <w:rPr>
          <w:rFonts w:ascii="Times New Roman" w:hAnsi="Times New Roman" w:cs="Times New Roman"/>
          <w:noProof/>
          <w:sz w:val="20"/>
          <w:szCs w:val="20"/>
          <w:lang w:val="en-GB"/>
        </w:rPr>
        <w:t xml:space="preserve">. Once it arrives in </w:t>
      </w:r>
      <w:r w:rsidR="00135BF1">
        <w:rPr>
          <w:rFonts w:ascii="Times New Roman" w:hAnsi="Times New Roman" w:cs="Times New Roman"/>
          <w:noProof/>
          <w:sz w:val="20"/>
          <w:szCs w:val="20"/>
          <w:lang w:val="en-GB"/>
        </w:rPr>
        <w:t>L</w:t>
      </w:r>
      <w:r w:rsidR="00715EBE" w:rsidRPr="0055065B">
        <w:rPr>
          <w:rFonts w:ascii="Times New Roman" w:hAnsi="Times New Roman" w:cs="Times New Roman"/>
          <w:noProof/>
          <w:sz w:val="20"/>
          <w:szCs w:val="20"/>
          <w:lang w:val="en-GB"/>
        </w:rPr>
        <w:t xml:space="preserve">itchfield’s GSP depot, it is then dispatched to the country destination at no additional cost to the business. However, </w:t>
      </w:r>
      <w:r w:rsidR="00135BF1">
        <w:rPr>
          <w:rFonts w:ascii="Times New Roman" w:hAnsi="Times New Roman" w:cs="Times New Roman"/>
          <w:noProof/>
          <w:sz w:val="20"/>
          <w:szCs w:val="20"/>
          <w:lang w:val="en-GB"/>
        </w:rPr>
        <w:t xml:space="preserve">as stated above, </w:t>
      </w:r>
      <w:r w:rsidR="00715EBE" w:rsidRPr="0055065B">
        <w:rPr>
          <w:rFonts w:ascii="Times New Roman" w:hAnsi="Times New Roman" w:cs="Times New Roman"/>
          <w:noProof/>
          <w:sz w:val="20"/>
          <w:szCs w:val="20"/>
          <w:lang w:val="en-GB"/>
        </w:rPr>
        <w:t xml:space="preserve">with the UK </w:t>
      </w:r>
      <w:r w:rsidR="00135BF1">
        <w:rPr>
          <w:rFonts w:ascii="Times New Roman" w:hAnsi="Times New Roman" w:cs="Times New Roman"/>
          <w:noProof/>
          <w:sz w:val="20"/>
          <w:szCs w:val="20"/>
          <w:lang w:val="en-GB"/>
        </w:rPr>
        <w:t>potentially</w:t>
      </w:r>
      <w:r w:rsidR="00715EBE" w:rsidRPr="0055065B">
        <w:rPr>
          <w:rFonts w:ascii="Times New Roman" w:hAnsi="Times New Roman" w:cs="Times New Roman"/>
          <w:noProof/>
          <w:sz w:val="20"/>
          <w:szCs w:val="20"/>
          <w:lang w:val="en-GB"/>
        </w:rPr>
        <w:t xml:space="preserve"> leaving </w:t>
      </w:r>
      <w:r w:rsidR="00135BF1">
        <w:rPr>
          <w:rFonts w:ascii="Times New Roman" w:hAnsi="Times New Roman" w:cs="Times New Roman"/>
          <w:noProof/>
          <w:sz w:val="20"/>
          <w:szCs w:val="20"/>
          <w:lang w:val="en-GB"/>
        </w:rPr>
        <w:t>the EU</w:t>
      </w:r>
      <w:r w:rsidR="00715EBE" w:rsidRPr="0055065B">
        <w:rPr>
          <w:rFonts w:ascii="Times New Roman" w:hAnsi="Times New Roman" w:cs="Times New Roman"/>
          <w:noProof/>
          <w:sz w:val="20"/>
          <w:szCs w:val="20"/>
          <w:lang w:val="en-GB"/>
        </w:rPr>
        <w:t>, this method of postage may require amendment in the future.</w:t>
      </w:r>
      <w:r w:rsidR="00936055" w:rsidRPr="0055065B">
        <w:rPr>
          <w:rFonts w:ascii="Times New Roman" w:hAnsi="Times New Roman" w:cs="Times New Roman"/>
          <w:noProof/>
          <w:sz w:val="20"/>
          <w:szCs w:val="20"/>
          <w:lang w:val="en-GB"/>
        </w:rPr>
        <w:t xml:space="preserve"> </w:t>
      </w:r>
      <w:r w:rsidR="00BC3CD1" w:rsidRPr="0055065B">
        <w:rPr>
          <w:rFonts w:ascii="Times New Roman" w:hAnsi="Times New Roman" w:cs="Times New Roman"/>
          <w:noProof/>
          <w:sz w:val="20"/>
          <w:szCs w:val="20"/>
          <w:lang w:val="en-GB"/>
        </w:rPr>
        <w:t>Due to the vast product options availab</w:t>
      </w:r>
      <w:r w:rsidR="00135BF1">
        <w:rPr>
          <w:rFonts w:ascii="Times New Roman" w:hAnsi="Times New Roman" w:cs="Times New Roman"/>
          <w:noProof/>
          <w:sz w:val="20"/>
          <w:szCs w:val="20"/>
          <w:lang w:val="en-GB"/>
        </w:rPr>
        <w:t>l</w:t>
      </w:r>
      <w:r w:rsidR="00BC3CD1" w:rsidRPr="0055065B">
        <w:rPr>
          <w:rFonts w:ascii="Times New Roman" w:hAnsi="Times New Roman" w:cs="Times New Roman"/>
          <w:noProof/>
          <w:sz w:val="20"/>
          <w:szCs w:val="20"/>
          <w:lang w:val="en-GB"/>
        </w:rPr>
        <w:t xml:space="preserve">e, and with life milestones and annual days throughout the year, </w:t>
      </w:r>
      <w:r w:rsidR="00135BF1" w:rsidRPr="00135BF1">
        <w:rPr>
          <w:rFonts w:ascii="Times New Roman" w:hAnsi="Times New Roman" w:cs="Times New Roman"/>
          <w:i/>
          <w:iCs/>
          <w:noProof/>
          <w:sz w:val="20"/>
          <w:szCs w:val="20"/>
          <w:lang w:val="en-GB"/>
        </w:rPr>
        <w:t>ShowYouCare</w:t>
      </w:r>
      <w:r w:rsidR="00BC3CD1" w:rsidRPr="0055065B">
        <w:rPr>
          <w:rFonts w:ascii="Times New Roman" w:hAnsi="Times New Roman" w:cs="Times New Roman"/>
          <w:noProof/>
          <w:sz w:val="20"/>
          <w:szCs w:val="20"/>
          <w:lang w:val="en-GB"/>
        </w:rPr>
        <w:t xml:space="preserve"> lends itself to</w:t>
      </w:r>
      <w:r w:rsidR="00135BF1">
        <w:rPr>
          <w:rFonts w:ascii="Times New Roman" w:hAnsi="Times New Roman" w:cs="Times New Roman"/>
          <w:noProof/>
          <w:sz w:val="20"/>
          <w:szCs w:val="20"/>
          <w:lang w:val="en-GB"/>
        </w:rPr>
        <w:t xml:space="preserve"> all </w:t>
      </w:r>
      <w:r w:rsidR="00BC3CD1" w:rsidRPr="0055065B">
        <w:rPr>
          <w:rFonts w:ascii="Times New Roman" w:hAnsi="Times New Roman" w:cs="Times New Roman"/>
          <w:noProof/>
          <w:sz w:val="20"/>
          <w:szCs w:val="20"/>
          <w:lang w:val="en-GB"/>
        </w:rPr>
        <w:t xml:space="preserve">demographics. Naturally, it is almost impossible to elaborately comprehend </w:t>
      </w:r>
      <w:r w:rsidR="00135BF1">
        <w:rPr>
          <w:rFonts w:ascii="Times New Roman" w:hAnsi="Times New Roman" w:cs="Times New Roman"/>
          <w:noProof/>
          <w:sz w:val="20"/>
          <w:szCs w:val="20"/>
          <w:lang w:val="en-GB"/>
        </w:rPr>
        <w:t>all archetype</w:t>
      </w:r>
      <w:r w:rsidR="00BC3CD1" w:rsidRPr="0055065B">
        <w:rPr>
          <w:rFonts w:ascii="Times New Roman" w:hAnsi="Times New Roman" w:cs="Times New Roman"/>
          <w:noProof/>
          <w:sz w:val="20"/>
          <w:szCs w:val="20"/>
          <w:lang w:val="en-GB"/>
        </w:rPr>
        <w:t xml:space="preserve"> customer</w:t>
      </w:r>
      <w:r w:rsidR="00135BF1">
        <w:rPr>
          <w:rFonts w:ascii="Times New Roman" w:hAnsi="Times New Roman" w:cs="Times New Roman"/>
          <w:noProof/>
          <w:sz w:val="20"/>
          <w:szCs w:val="20"/>
          <w:lang w:val="en-GB"/>
        </w:rPr>
        <w:t>s</w:t>
      </w:r>
      <w:r w:rsidR="00C00702">
        <w:rPr>
          <w:rFonts w:ascii="Times New Roman" w:hAnsi="Times New Roman" w:cs="Times New Roman"/>
          <w:noProof/>
          <w:sz w:val="20"/>
          <w:szCs w:val="20"/>
          <w:lang w:val="en-GB"/>
        </w:rPr>
        <w:t xml:space="preserve"> </w:t>
      </w:r>
      <w:r w:rsidR="00135BF1">
        <w:rPr>
          <w:rFonts w:ascii="Times New Roman" w:hAnsi="Times New Roman" w:cs="Times New Roman"/>
          <w:noProof/>
          <w:sz w:val="20"/>
          <w:szCs w:val="20"/>
          <w:lang w:val="en-GB"/>
        </w:rPr>
        <w:t>when</w:t>
      </w:r>
      <w:r w:rsidR="00C00702">
        <w:rPr>
          <w:rFonts w:ascii="Times New Roman" w:hAnsi="Times New Roman" w:cs="Times New Roman"/>
          <w:noProof/>
          <w:sz w:val="20"/>
          <w:szCs w:val="20"/>
          <w:lang w:val="en-GB"/>
        </w:rPr>
        <w:t xml:space="preserve"> </w:t>
      </w:r>
      <w:r w:rsidR="00135BF1">
        <w:rPr>
          <w:rFonts w:ascii="Times New Roman" w:hAnsi="Times New Roman" w:cs="Times New Roman"/>
          <w:noProof/>
          <w:sz w:val="20"/>
          <w:szCs w:val="20"/>
          <w:lang w:val="en-GB"/>
        </w:rPr>
        <w:t>starting out</w:t>
      </w:r>
      <w:r w:rsidR="00BC3CD1" w:rsidRPr="0055065B">
        <w:rPr>
          <w:rFonts w:ascii="Times New Roman" w:hAnsi="Times New Roman" w:cs="Times New Roman"/>
          <w:noProof/>
          <w:sz w:val="20"/>
          <w:szCs w:val="20"/>
          <w:lang w:val="en-GB"/>
        </w:rPr>
        <w:t>, however</w:t>
      </w:r>
      <w:r w:rsidR="00C00702">
        <w:rPr>
          <w:rFonts w:ascii="Times New Roman" w:hAnsi="Times New Roman" w:cs="Times New Roman"/>
          <w:noProof/>
          <w:sz w:val="20"/>
          <w:szCs w:val="20"/>
          <w:lang w:val="en-GB"/>
        </w:rPr>
        <w:t xml:space="preserve"> </w:t>
      </w:r>
      <w:r w:rsidR="00C00702" w:rsidRPr="00135BF1">
        <w:rPr>
          <w:rFonts w:ascii="Times New Roman" w:hAnsi="Times New Roman" w:cs="Times New Roman"/>
          <w:i/>
          <w:iCs/>
          <w:noProof/>
          <w:sz w:val="20"/>
          <w:szCs w:val="20"/>
          <w:lang w:val="en-GB"/>
        </w:rPr>
        <w:t>ShowYouCare</w:t>
      </w:r>
      <w:r w:rsidR="00BC3CD1" w:rsidRPr="0055065B">
        <w:rPr>
          <w:rFonts w:ascii="Times New Roman" w:hAnsi="Times New Roman" w:cs="Times New Roman"/>
          <w:noProof/>
          <w:sz w:val="20"/>
          <w:szCs w:val="20"/>
          <w:lang w:val="en-GB"/>
        </w:rPr>
        <w:t xml:space="preserve"> </w:t>
      </w:r>
      <w:r w:rsidR="00C00702">
        <w:rPr>
          <w:rFonts w:ascii="Times New Roman" w:hAnsi="Times New Roman" w:cs="Times New Roman"/>
          <w:noProof/>
          <w:sz w:val="20"/>
          <w:szCs w:val="20"/>
          <w:lang w:val="en-GB"/>
        </w:rPr>
        <w:t>c</w:t>
      </w:r>
      <w:r w:rsidR="00BC3CD1" w:rsidRPr="0055065B">
        <w:rPr>
          <w:rFonts w:ascii="Times New Roman" w:hAnsi="Times New Roman" w:cs="Times New Roman"/>
          <w:noProof/>
          <w:sz w:val="20"/>
          <w:szCs w:val="20"/>
          <w:lang w:val="en-GB"/>
        </w:rPr>
        <w:t>an initially hypothesi</w:t>
      </w:r>
      <w:r w:rsidR="00C00702">
        <w:rPr>
          <w:rFonts w:ascii="Times New Roman" w:hAnsi="Times New Roman" w:cs="Times New Roman"/>
          <w:noProof/>
          <w:sz w:val="20"/>
          <w:szCs w:val="20"/>
          <w:lang w:val="en-GB"/>
        </w:rPr>
        <w:t>z</w:t>
      </w:r>
      <w:r w:rsidR="00BC3CD1" w:rsidRPr="0055065B">
        <w:rPr>
          <w:rFonts w:ascii="Times New Roman" w:hAnsi="Times New Roman" w:cs="Times New Roman"/>
          <w:noProof/>
          <w:sz w:val="20"/>
          <w:szCs w:val="20"/>
          <w:lang w:val="en-GB"/>
        </w:rPr>
        <w:t xml:space="preserve">e, until after </w:t>
      </w:r>
      <w:r w:rsidR="00C00702">
        <w:rPr>
          <w:rFonts w:ascii="Times New Roman" w:hAnsi="Times New Roman" w:cs="Times New Roman"/>
          <w:noProof/>
          <w:sz w:val="20"/>
          <w:szCs w:val="20"/>
          <w:lang w:val="en-GB"/>
        </w:rPr>
        <w:t xml:space="preserve">a </w:t>
      </w:r>
      <w:r w:rsidR="00BC3CD1" w:rsidRPr="0055065B">
        <w:rPr>
          <w:rFonts w:ascii="Times New Roman" w:hAnsi="Times New Roman" w:cs="Times New Roman"/>
          <w:noProof/>
          <w:sz w:val="20"/>
          <w:szCs w:val="20"/>
          <w:lang w:val="en-GB"/>
        </w:rPr>
        <w:t xml:space="preserve">set window of time to accumilate data in example, listing views, sales trends and patterns of equiries from site users. </w:t>
      </w:r>
    </w:p>
    <w:p w14:paraId="019C8425" w14:textId="278EEF0E" w:rsidR="008A09EC" w:rsidRPr="00EE7032" w:rsidRDefault="000E68B6" w:rsidP="00764A6E">
      <w:pPr>
        <w:rPr>
          <w:rFonts w:ascii="Times New Roman" w:hAnsi="Times New Roman" w:cs="Times New Roman"/>
          <w:i/>
          <w:iCs/>
          <w:lang w:val="en-GB"/>
        </w:rPr>
      </w:pPr>
      <w:r w:rsidRPr="0055065B">
        <w:rPr>
          <w:rFonts w:ascii="Times New Roman" w:hAnsi="Times New Roman" w:cs="Times New Roman"/>
          <w:i/>
          <w:iCs/>
          <w:noProof/>
          <w:lang w:val="en-GB"/>
        </w:rPr>
        <mc:AlternateContent>
          <mc:Choice Requires="wps">
            <w:drawing>
              <wp:anchor distT="0" distB="0" distL="114300" distR="114300" simplePos="0" relativeHeight="251713536" behindDoc="0" locked="0" layoutInCell="1" allowOverlap="1" wp14:anchorId="4F17A3E8" wp14:editId="0DF4C9BF">
                <wp:simplePos x="0" y="0"/>
                <wp:positionH relativeFrom="column">
                  <wp:posOffset>2628900</wp:posOffset>
                </wp:positionH>
                <wp:positionV relativeFrom="paragraph">
                  <wp:posOffset>32385</wp:posOffset>
                </wp:positionV>
                <wp:extent cx="209550" cy="133350"/>
                <wp:effectExtent l="19050" t="19050" r="19050" b="38100"/>
                <wp:wrapNone/>
                <wp:docPr id="51" name="Diamond 51"/>
                <wp:cNvGraphicFramePr/>
                <a:graphic xmlns:a="http://schemas.openxmlformats.org/drawingml/2006/main">
                  <a:graphicData uri="http://schemas.microsoft.com/office/word/2010/wordprocessingShape">
                    <wps:wsp>
                      <wps:cNvSpPr/>
                      <wps:spPr>
                        <a:xfrm>
                          <a:off x="0" y="0"/>
                          <a:ext cx="209550" cy="133350"/>
                        </a:xfrm>
                        <a:prstGeom prst="diamond">
                          <a:avLst/>
                        </a:prstGeom>
                        <a:solidFill>
                          <a:schemeClr val="bg1">
                            <a:lumMod val="65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115A64" id="Diamond 51" o:spid="_x0000_s1026" type="#_x0000_t4" style="position:absolute;margin-left:207pt;margin-top:2.55pt;width:16.5pt;height:10.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" fillcolor="#a5a5a5 [2092]" strokecolor="black [1600]" strokeweight="1pt"/>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714560" behindDoc="0" locked="0" layoutInCell="1" allowOverlap="1" wp14:anchorId="35A3E45A" wp14:editId="6B7C0FB5">
                <wp:simplePos x="0" y="0"/>
                <wp:positionH relativeFrom="margin">
                  <wp:posOffset>0</wp:posOffset>
                </wp:positionH>
                <wp:positionV relativeFrom="paragraph">
                  <wp:posOffset>56515</wp:posOffset>
                </wp:positionV>
                <wp:extent cx="2486025" cy="19050"/>
                <wp:effectExtent l="0" t="0" r="28575" b="19050"/>
                <wp:wrapNone/>
                <wp:docPr id="52" name="Straight Connector 52"/>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5729CB" id="Straight Connector 52" o:spid="_x0000_s1026" style="position:absolute;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4.45pt" to="195.7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715584" behindDoc="0" locked="0" layoutInCell="1" allowOverlap="1" wp14:anchorId="117389BE" wp14:editId="18780296">
                <wp:simplePos x="0" y="0"/>
                <wp:positionH relativeFrom="margin">
                  <wp:posOffset>2971800</wp:posOffset>
                </wp:positionH>
                <wp:positionV relativeFrom="paragraph">
                  <wp:posOffset>66675</wp:posOffset>
                </wp:positionV>
                <wp:extent cx="2733675" cy="0"/>
                <wp:effectExtent l="0" t="0" r="0" b="0"/>
                <wp:wrapNone/>
                <wp:docPr id="53" name="Straight Connector 53"/>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F4E44B" id="Straight Connector 53" o:spid="_x0000_s1026" style="position:absolute;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5.25pt" to="449.2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711488" behindDoc="0" locked="0" layoutInCell="1" allowOverlap="1" wp14:anchorId="4F07EFAF" wp14:editId="7E82F971">
                <wp:simplePos x="0" y="0"/>
                <wp:positionH relativeFrom="margin">
                  <wp:posOffset>0</wp:posOffset>
                </wp:positionH>
                <wp:positionV relativeFrom="paragraph">
                  <wp:posOffset>107950</wp:posOffset>
                </wp:positionV>
                <wp:extent cx="2486025" cy="19050"/>
                <wp:effectExtent l="0" t="0" r="28575" b="19050"/>
                <wp:wrapNone/>
                <wp:docPr id="54" name="Straight Connector 54"/>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F69498" id="Straight Connector 54" o:spid="_x0000_s1026" style="position:absolute;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8.5pt" to="195.7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712512" behindDoc="0" locked="0" layoutInCell="1" allowOverlap="1" wp14:anchorId="01A86156" wp14:editId="33AAC854">
                <wp:simplePos x="0" y="0"/>
                <wp:positionH relativeFrom="margin">
                  <wp:posOffset>2971800</wp:posOffset>
                </wp:positionH>
                <wp:positionV relativeFrom="paragraph">
                  <wp:posOffset>118110</wp:posOffset>
                </wp:positionV>
                <wp:extent cx="2733675" cy="0"/>
                <wp:effectExtent l="0" t="0" r="0" b="0"/>
                <wp:wrapNone/>
                <wp:docPr id="55" name="Straight Connector 55"/>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5F7D01" id="Straight Connector 55" o:spid="_x0000_s1026" style="position:absolute;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9.3pt" to="449.25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" strokecolor="black [3200]" strokeweight=".5pt">
                <v:stroke joinstyle="miter"/>
                <w10:wrap anchorx="margin"/>
              </v:line>
            </w:pict>
          </mc:Fallback>
        </mc:AlternateContent>
      </w:r>
    </w:p>
    <w:p w14:paraId="0B38EE03" w14:textId="57A048E3" w:rsidR="00764A6E" w:rsidRPr="00FD295C" w:rsidRDefault="00EE7032" w:rsidP="00FD295C">
      <w:pPr>
        <w:jc w:val="center"/>
        <w:rPr>
          <w:rFonts w:ascii="Times New Roman" w:hAnsi="Times New Roman" w:cs="Times New Roman"/>
          <w:b/>
          <w:bCs/>
          <w:i/>
          <w:iCs/>
          <w:noProof/>
          <w:sz w:val="24"/>
          <w:szCs w:val="24"/>
          <w:u w:val="single"/>
          <w:lang w:val="en-GB"/>
        </w:rPr>
      </w:pPr>
      <w:r>
        <w:rPr>
          <w:noProof/>
        </w:rPr>
        <w:drawing>
          <wp:anchor distT="0" distB="0" distL="114300" distR="114300" simplePos="0" relativeHeight="251723776" behindDoc="1" locked="0" layoutInCell="1" allowOverlap="1" wp14:anchorId="048A6965" wp14:editId="564A0E05">
            <wp:simplePos x="0" y="0"/>
            <wp:positionH relativeFrom="margin">
              <wp:posOffset>92253</wp:posOffset>
            </wp:positionH>
            <wp:positionV relativeFrom="paragraph">
              <wp:posOffset>241443</wp:posOffset>
            </wp:positionV>
            <wp:extent cx="5753100" cy="3020602"/>
            <wp:effectExtent l="0" t="0" r="0" b="8890"/>
            <wp:wrapTight wrapText="bothSides">
              <wp:wrapPolygon edited="0">
                <wp:start x="0" y="0"/>
                <wp:lineTo x="0" y="21527"/>
                <wp:lineTo x="21528" y="21527"/>
                <wp:lineTo x="21528"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9741" t="18816" r="7327" b="25068"/>
                    <a:stretch/>
                  </pic:blipFill>
                  <pic:spPr bwMode="auto">
                    <a:xfrm>
                      <a:off x="0" y="0"/>
                      <a:ext cx="5753100" cy="302060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64A6E" w:rsidRPr="00FD295C">
        <w:rPr>
          <w:rFonts w:ascii="Times New Roman" w:hAnsi="Times New Roman" w:cs="Times New Roman"/>
          <w:b/>
          <w:bCs/>
          <w:i/>
          <w:iCs/>
          <w:noProof/>
          <w:sz w:val="24"/>
          <w:szCs w:val="24"/>
          <w:u w:val="single"/>
          <w:lang w:val="en-GB"/>
        </w:rPr>
        <w:t>Value Proposition</w:t>
      </w:r>
    </w:p>
    <w:p w14:paraId="7AAF272F" w14:textId="4B8565D4" w:rsidR="00EE7032" w:rsidRDefault="00EE7032" w:rsidP="00EE7032">
      <w:pPr>
        <w:jc w:val="center"/>
        <w:rPr>
          <w:rFonts w:ascii="Times New Roman" w:hAnsi="Times New Roman" w:cs="Times New Roman"/>
          <w:i/>
          <w:iCs/>
          <w:lang w:val="en-GB"/>
        </w:rPr>
      </w:pPr>
    </w:p>
    <w:p w14:paraId="3FDEE48E" w14:textId="77777777" w:rsidR="00EE7032" w:rsidRPr="0055065B" w:rsidRDefault="00EE7032" w:rsidP="00EE7032">
      <w:pPr>
        <w:rPr>
          <w:rFonts w:ascii="Times New Roman" w:hAnsi="Times New Roman" w:cs="Times New Roman"/>
          <w:i/>
          <w:iCs/>
          <w:lang w:val="en-GB"/>
        </w:rPr>
      </w:pPr>
      <w:r w:rsidRPr="0055065B">
        <w:rPr>
          <w:rFonts w:ascii="Times New Roman" w:hAnsi="Times New Roman" w:cs="Times New Roman"/>
          <w:i/>
          <w:iCs/>
          <w:noProof/>
          <w:lang w:val="en-GB"/>
        </w:rPr>
        <mc:AlternateContent>
          <mc:Choice Requires="wps">
            <w:drawing>
              <wp:anchor distT="0" distB="0" distL="114300" distR="114300" simplePos="0" relativeHeight="251727872" behindDoc="0" locked="0" layoutInCell="1" allowOverlap="1" wp14:anchorId="64F302D6" wp14:editId="59C0B11E">
                <wp:simplePos x="0" y="0"/>
                <wp:positionH relativeFrom="column">
                  <wp:posOffset>2628900</wp:posOffset>
                </wp:positionH>
                <wp:positionV relativeFrom="paragraph">
                  <wp:posOffset>32385</wp:posOffset>
                </wp:positionV>
                <wp:extent cx="209550" cy="133350"/>
                <wp:effectExtent l="19050" t="19050" r="19050" b="38100"/>
                <wp:wrapNone/>
                <wp:docPr id="56" name="Diamond 56"/>
                <wp:cNvGraphicFramePr/>
                <a:graphic xmlns:a="http://schemas.openxmlformats.org/drawingml/2006/main">
                  <a:graphicData uri="http://schemas.microsoft.com/office/word/2010/wordprocessingShape">
                    <wps:wsp>
                      <wps:cNvSpPr/>
                      <wps:spPr>
                        <a:xfrm>
                          <a:off x="0" y="0"/>
                          <a:ext cx="209550" cy="133350"/>
                        </a:xfrm>
                        <a:prstGeom prst="diamond">
                          <a:avLst/>
                        </a:prstGeom>
                        <a:solidFill>
                          <a:schemeClr val="bg1">
                            <a:lumMod val="65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B30779" id="Diamond 56" o:spid="_x0000_s1026" type="#_x0000_t4" style="position:absolute;margin-left:207pt;margin-top:2.55pt;width:16.5pt;height:10.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" fillcolor="#a5a5a5 [2092]" strokecolor="black [1600]" strokeweight="1pt"/>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728896" behindDoc="0" locked="0" layoutInCell="1" allowOverlap="1" wp14:anchorId="5057C2E2" wp14:editId="51DC4306">
                <wp:simplePos x="0" y="0"/>
                <wp:positionH relativeFrom="margin">
                  <wp:posOffset>0</wp:posOffset>
                </wp:positionH>
                <wp:positionV relativeFrom="paragraph">
                  <wp:posOffset>56515</wp:posOffset>
                </wp:positionV>
                <wp:extent cx="2486025" cy="19050"/>
                <wp:effectExtent l="0" t="0" r="28575" b="19050"/>
                <wp:wrapNone/>
                <wp:docPr id="57" name="Straight Connector 57"/>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9B61DB7" id="Straight Connector 57" o:spid="_x0000_s1026" style="position:absolute;z-index:2517288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4.45pt" to="195.7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729920" behindDoc="0" locked="0" layoutInCell="1" allowOverlap="1" wp14:anchorId="0A041EBD" wp14:editId="5B1BFF2B">
                <wp:simplePos x="0" y="0"/>
                <wp:positionH relativeFrom="margin">
                  <wp:posOffset>2971800</wp:posOffset>
                </wp:positionH>
                <wp:positionV relativeFrom="paragraph">
                  <wp:posOffset>66675</wp:posOffset>
                </wp:positionV>
                <wp:extent cx="2733675" cy="0"/>
                <wp:effectExtent l="0" t="0" r="0" b="0"/>
                <wp:wrapNone/>
                <wp:docPr id="58" name="Straight Connector 58"/>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BF6FE4" id="Straight Connector 58" o:spid="_x0000_s1026" style="position:absolute;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5.25pt" to="449.25pt,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725824" behindDoc="0" locked="0" layoutInCell="1" allowOverlap="1" wp14:anchorId="5C18EB89" wp14:editId="4310DB95">
                <wp:simplePos x="0" y="0"/>
                <wp:positionH relativeFrom="margin">
                  <wp:posOffset>0</wp:posOffset>
                </wp:positionH>
                <wp:positionV relativeFrom="paragraph">
                  <wp:posOffset>107950</wp:posOffset>
                </wp:positionV>
                <wp:extent cx="2486025" cy="19050"/>
                <wp:effectExtent l="0" t="0" r="28575" b="19050"/>
                <wp:wrapNone/>
                <wp:docPr id="59" name="Straight Connector 59"/>
                <wp:cNvGraphicFramePr/>
                <a:graphic xmlns:a="http://schemas.openxmlformats.org/drawingml/2006/main">
                  <a:graphicData uri="http://schemas.microsoft.com/office/word/2010/wordprocessingShape">
                    <wps:wsp>
                      <wps:cNvCnPr/>
                      <wps:spPr>
                        <a:xfrm>
                          <a:off x="0" y="0"/>
                          <a:ext cx="2486025"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23EF26" id="Straight Connector 59" o:spid="_x0000_s1026" style="position:absolute;z-index:251725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8.5pt" to="195.75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" strokecolor="black [3200]" strokeweight=".5pt">
                <v:stroke joinstyle="miter"/>
                <w10:wrap anchorx="margin"/>
              </v:line>
            </w:pict>
          </mc:Fallback>
        </mc:AlternateContent>
      </w:r>
      <w:r w:rsidRPr="0055065B">
        <w:rPr>
          <w:rFonts w:ascii="Times New Roman" w:hAnsi="Times New Roman" w:cs="Times New Roman"/>
          <w:i/>
          <w:iCs/>
          <w:noProof/>
          <w:lang w:val="en-GB"/>
        </w:rPr>
        <mc:AlternateContent>
          <mc:Choice Requires="wps">
            <w:drawing>
              <wp:anchor distT="0" distB="0" distL="114300" distR="114300" simplePos="0" relativeHeight="251726848" behindDoc="0" locked="0" layoutInCell="1" allowOverlap="1" wp14:anchorId="78C4C3C9" wp14:editId="2F97DC00">
                <wp:simplePos x="0" y="0"/>
                <wp:positionH relativeFrom="margin">
                  <wp:posOffset>2971800</wp:posOffset>
                </wp:positionH>
                <wp:positionV relativeFrom="paragraph">
                  <wp:posOffset>118110</wp:posOffset>
                </wp:positionV>
                <wp:extent cx="2733675" cy="0"/>
                <wp:effectExtent l="0" t="0" r="0" b="0"/>
                <wp:wrapNone/>
                <wp:docPr id="60" name="Straight Connector 60"/>
                <wp:cNvGraphicFramePr/>
                <a:graphic xmlns:a="http://schemas.openxmlformats.org/drawingml/2006/main">
                  <a:graphicData uri="http://schemas.microsoft.com/office/word/2010/wordprocessingShape">
                    <wps:wsp>
                      <wps:cNvCnPr/>
                      <wps:spPr>
                        <a:xfrm>
                          <a:off x="0" y="0"/>
                          <a:ext cx="2733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5E83B25" id="Straight Connector 60" o:spid="_x0000_s1026" style="position:absolute;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4pt,9.3pt" to="449.25pt,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" strokecolor="black [3200]" strokeweight=".5pt">
                <v:stroke joinstyle="miter"/>
                <w10:wrap anchorx="margin"/>
              </v:line>
            </w:pict>
          </mc:Fallback>
        </mc:AlternateContent>
      </w:r>
    </w:p>
    <w:p w14:paraId="11401E81" w14:textId="698FEFDA" w:rsidR="006D20A3" w:rsidRPr="008F5345" w:rsidRDefault="008F5345" w:rsidP="00EE7032">
      <w:pPr>
        <w:jc w:val="center"/>
        <w:rPr>
          <w:rFonts w:ascii="Times New Roman" w:hAnsi="Times New Roman" w:cs="Times New Roman"/>
          <w:b/>
          <w:bCs/>
          <w:i/>
          <w:iCs/>
          <w:noProof/>
          <w:sz w:val="20"/>
          <w:szCs w:val="20"/>
          <w:u w:val="single"/>
          <w:lang w:val="en-GB"/>
        </w:rPr>
      </w:pPr>
      <w:bookmarkStart w:id="1" w:name="_GoBack"/>
      <w:r>
        <w:rPr>
          <w:noProof/>
        </w:rPr>
        <w:drawing>
          <wp:anchor distT="0" distB="0" distL="114300" distR="114300" simplePos="0" relativeHeight="251722752" behindDoc="1" locked="0" layoutInCell="1" allowOverlap="1" wp14:anchorId="08495E87" wp14:editId="3A2668C8">
            <wp:simplePos x="0" y="0"/>
            <wp:positionH relativeFrom="margin">
              <wp:align>left</wp:align>
            </wp:positionH>
            <wp:positionV relativeFrom="paragraph">
              <wp:posOffset>392402</wp:posOffset>
            </wp:positionV>
            <wp:extent cx="5845175" cy="1371600"/>
            <wp:effectExtent l="0" t="0" r="3175" b="0"/>
            <wp:wrapTight wrapText="bothSides">
              <wp:wrapPolygon edited="0">
                <wp:start x="0" y="0"/>
                <wp:lineTo x="0" y="21300"/>
                <wp:lineTo x="21541" y="21300"/>
                <wp:lineTo x="21541"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7572" t="52431" r="9823" b="24462"/>
                    <a:stretch/>
                  </pic:blipFill>
                  <pic:spPr bwMode="auto">
                    <a:xfrm>
                      <a:off x="0" y="0"/>
                      <a:ext cx="5849806" cy="13725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
      <w:r w:rsidR="00764A6E" w:rsidRPr="00FD295C">
        <w:rPr>
          <w:rFonts w:ascii="Times New Roman" w:hAnsi="Times New Roman" w:cs="Times New Roman"/>
          <w:b/>
          <w:bCs/>
          <w:i/>
          <w:iCs/>
          <w:noProof/>
          <w:sz w:val="24"/>
          <w:szCs w:val="24"/>
          <w:u w:val="single"/>
          <w:lang w:val="en-GB"/>
        </w:rPr>
        <w:t>Channels</w:t>
      </w:r>
    </w:p>
    <w:sectPr w:rsidR="006D20A3" w:rsidRPr="008F5345" w:rsidSect="00DC6039">
      <w:headerReference w:type="default" r:id="rId22"/>
      <w:footerReference w:type="default" r:id="rId23"/>
      <w:pgSz w:w="11906" w:h="16838" w:code="9"/>
      <w:pgMar w:top="1440" w:right="1440" w:bottom="1440" w:left="1440" w:header="720" w:footer="79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52A29C" w14:textId="77777777" w:rsidR="00AF07C6" w:rsidRDefault="00AF07C6">
      <w:pPr>
        <w:spacing w:after="0" w:line="240" w:lineRule="auto"/>
      </w:pPr>
      <w:r>
        <w:separator/>
      </w:r>
    </w:p>
  </w:endnote>
  <w:endnote w:type="continuationSeparator" w:id="0">
    <w:p w14:paraId="495817A6" w14:textId="77777777" w:rsidR="00AF07C6" w:rsidRDefault="00AF0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F4FDE6" w14:textId="40740A3F" w:rsidR="004770D4" w:rsidRDefault="00B6616D" w:rsidP="006D20A3">
    <w:pPr>
      <w:pStyle w:val="Footer"/>
      <w:rPr>
        <w:noProof/>
      </w:rPr>
    </w:pPr>
    <w:r>
      <w:rPr>
        <w:noProof/>
      </w:rPr>
      <w:t>BMSP5006</w:t>
    </w:r>
    <w:r w:rsidRPr="00B6616D">
      <w:rPr>
        <w:noProof/>
      </w:rPr>
      <w:ptab w:relativeTo="margin" w:alignment="center" w:leader="none"/>
    </w:r>
    <w:r>
      <w:rPr>
        <w:noProof/>
      </w:rPr>
      <w:t>ASSIGNMENT TWO</w:t>
    </w:r>
    <w:r w:rsidRPr="00B6616D">
      <w:rPr>
        <w:noProof/>
      </w:rPr>
      <w:ptab w:relativeTo="margin" w:alignment="right" w:leader="none"/>
    </w:r>
    <w:r w:rsidRPr="00B6616D">
      <w:rPr>
        <w:i/>
        <w:iCs/>
        <w:noProof/>
      </w:rPr>
      <w:t>JESSICA</w:t>
    </w:r>
    <w:r>
      <w:rPr>
        <w:noProof/>
      </w:rPr>
      <w:t xml:space="preserve"> </w:t>
    </w:r>
    <w:r w:rsidRPr="00B6616D">
      <w:rPr>
        <w:i/>
        <w:iCs/>
        <w:noProof/>
      </w:rPr>
      <w:t>ELLIS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51F675" w14:textId="77777777" w:rsidR="00AF07C6" w:rsidRDefault="00AF07C6">
      <w:pPr>
        <w:spacing w:after="0" w:line="240" w:lineRule="auto"/>
      </w:pPr>
      <w:r>
        <w:separator/>
      </w:r>
    </w:p>
  </w:footnote>
  <w:footnote w:type="continuationSeparator" w:id="0">
    <w:p w14:paraId="26D59410" w14:textId="77777777" w:rsidR="00AF07C6" w:rsidRDefault="00AF07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8586778"/>
      <w:docPartObj>
        <w:docPartGallery w:val="Page Numbers (Top of Page)"/>
        <w:docPartUnique/>
      </w:docPartObj>
    </w:sdtPr>
    <w:sdtEndPr>
      <w:rPr>
        <w:color w:val="7F7F7F" w:themeColor="background1" w:themeShade="7F"/>
        <w:spacing w:val="60"/>
      </w:rPr>
    </w:sdtEndPr>
    <w:sdtContent>
      <w:p w14:paraId="63C3E3A2" w14:textId="4ECD44AC" w:rsidR="00B6616D" w:rsidRDefault="00B6616D">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C807FC" w14:textId="77777777" w:rsidR="00B6616D" w:rsidRDefault="00B661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23C6CDF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1600816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2FA7326"/>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AAA976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3470FC98"/>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E9C6F66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B2CD19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8B804F22"/>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F98AE9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5D4CA56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313E5908"/>
    <w:multiLevelType w:val="hybridMultilevel"/>
    <w:tmpl w:val="ABE89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087105"/>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505932B7"/>
    <w:multiLevelType w:val="multilevel"/>
    <w:tmpl w:val="4D44A5D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E6E6CC2"/>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FEA384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4"/>
  </w:num>
  <w:num w:numId="12">
    <w:abstractNumId w:val="13"/>
  </w:num>
  <w:num w:numId="13">
    <w:abstractNumId w:val="12"/>
  </w:num>
  <w:num w:numId="14">
    <w:abstractNumId w:val="11"/>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1D0"/>
    <w:rsid w:val="00004763"/>
    <w:rsid w:val="000454D9"/>
    <w:rsid w:val="00067812"/>
    <w:rsid w:val="0009310A"/>
    <w:rsid w:val="000939FE"/>
    <w:rsid w:val="000B49A4"/>
    <w:rsid w:val="000E68B6"/>
    <w:rsid w:val="000F0039"/>
    <w:rsid w:val="000F50CE"/>
    <w:rsid w:val="00104958"/>
    <w:rsid w:val="00122001"/>
    <w:rsid w:val="00135BF1"/>
    <w:rsid w:val="00140136"/>
    <w:rsid w:val="001E2C82"/>
    <w:rsid w:val="001F1D6A"/>
    <w:rsid w:val="00227716"/>
    <w:rsid w:val="002301F0"/>
    <w:rsid w:val="00273670"/>
    <w:rsid w:val="00293FD1"/>
    <w:rsid w:val="0029728E"/>
    <w:rsid w:val="002D3D66"/>
    <w:rsid w:val="00310A19"/>
    <w:rsid w:val="00312163"/>
    <w:rsid w:val="00312842"/>
    <w:rsid w:val="00327E8B"/>
    <w:rsid w:val="00343A6E"/>
    <w:rsid w:val="003D17CC"/>
    <w:rsid w:val="003F1708"/>
    <w:rsid w:val="0040203F"/>
    <w:rsid w:val="004301BD"/>
    <w:rsid w:val="00473AA6"/>
    <w:rsid w:val="004770D4"/>
    <w:rsid w:val="004C0327"/>
    <w:rsid w:val="0050352A"/>
    <w:rsid w:val="00521A3A"/>
    <w:rsid w:val="00536E88"/>
    <w:rsid w:val="0055065B"/>
    <w:rsid w:val="00560199"/>
    <w:rsid w:val="005616D1"/>
    <w:rsid w:val="00581BD5"/>
    <w:rsid w:val="005A5E68"/>
    <w:rsid w:val="005B2A42"/>
    <w:rsid w:val="005C7D7D"/>
    <w:rsid w:val="005E2EAE"/>
    <w:rsid w:val="005F6AB3"/>
    <w:rsid w:val="00610F2F"/>
    <w:rsid w:val="00672B30"/>
    <w:rsid w:val="00683EE3"/>
    <w:rsid w:val="006D20A3"/>
    <w:rsid w:val="00703F73"/>
    <w:rsid w:val="00715EBE"/>
    <w:rsid w:val="00737146"/>
    <w:rsid w:val="00755B84"/>
    <w:rsid w:val="00764A6E"/>
    <w:rsid w:val="0077490B"/>
    <w:rsid w:val="007831D0"/>
    <w:rsid w:val="007A3A90"/>
    <w:rsid w:val="007C0EE4"/>
    <w:rsid w:val="007C19DC"/>
    <w:rsid w:val="007C7EC3"/>
    <w:rsid w:val="00823F81"/>
    <w:rsid w:val="00837C28"/>
    <w:rsid w:val="008910FF"/>
    <w:rsid w:val="00897A4B"/>
    <w:rsid w:val="008A09EC"/>
    <w:rsid w:val="008D7A48"/>
    <w:rsid w:val="008F5345"/>
    <w:rsid w:val="0092479D"/>
    <w:rsid w:val="00936055"/>
    <w:rsid w:val="00966A34"/>
    <w:rsid w:val="009733CC"/>
    <w:rsid w:val="009770EF"/>
    <w:rsid w:val="009B01E2"/>
    <w:rsid w:val="009F5A3F"/>
    <w:rsid w:val="009F6667"/>
    <w:rsid w:val="00A019C6"/>
    <w:rsid w:val="00A8642B"/>
    <w:rsid w:val="00A86893"/>
    <w:rsid w:val="00AD5D14"/>
    <w:rsid w:val="00AD7545"/>
    <w:rsid w:val="00AF07C6"/>
    <w:rsid w:val="00B253DB"/>
    <w:rsid w:val="00B6616D"/>
    <w:rsid w:val="00BC3CD1"/>
    <w:rsid w:val="00C00702"/>
    <w:rsid w:val="00C049B0"/>
    <w:rsid w:val="00C76E00"/>
    <w:rsid w:val="00C814F8"/>
    <w:rsid w:val="00CA3BC1"/>
    <w:rsid w:val="00CB65FA"/>
    <w:rsid w:val="00CC134D"/>
    <w:rsid w:val="00CD67E7"/>
    <w:rsid w:val="00CF2253"/>
    <w:rsid w:val="00D06679"/>
    <w:rsid w:val="00D5293D"/>
    <w:rsid w:val="00D55939"/>
    <w:rsid w:val="00D824DB"/>
    <w:rsid w:val="00DC6039"/>
    <w:rsid w:val="00E9770A"/>
    <w:rsid w:val="00EA1DC5"/>
    <w:rsid w:val="00EA4EF5"/>
    <w:rsid w:val="00EB148A"/>
    <w:rsid w:val="00EB677E"/>
    <w:rsid w:val="00EE7032"/>
    <w:rsid w:val="00EF3228"/>
    <w:rsid w:val="00F15BFD"/>
    <w:rsid w:val="00F2073A"/>
    <w:rsid w:val="00F328DF"/>
    <w:rsid w:val="00FC201D"/>
    <w:rsid w:val="00FD0CF7"/>
    <w:rsid w:val="00FD295C"/>
    <w:rsid w:val="00FE076C"/>
    <w:rsid w:val="00FF4CB1"/>
    <w:rsid w:val="00FF76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609E31"/>
  <w15:chartTrackingRefBased/>
  <w15:docId w15:val="{F93F7850-91B3-4F31-89A3-16FF0DB85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11303C" w:themeColor="accent1" w:themeShade="80"/>
        <w:sz w:val="22"/>
        <w:szCs w:val="22"/>
        <w:lang w:val="en-US" w:eastAsia="en-US" w:bidi="ar-SA"/>
      </w:rPr>
    </w:rPrDefault>
    <w:pPrDefault>
      <w:pPr>
        <w:spacing w:after="1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D6A"/>
  </w:style>
  <w:style w:type="paragraph" w:styleId="Heading1">
    <w:name w:val="heading 1"/>
    <w:basedOn w:val="Normal"/>
    <w:next w:val="Normal"/>
    <w:link w:val="Heading1Char"/>
    <w:uiPriority w:val="9"/>
    <w:qFormat/>
    <w:rsid w:val="003F1708"/>
    <w:pPr>
      <w:keepNext/>
      <w:keepLines/>
      <w:spacing w:before="320" w:line="240" w:lineRule="auto"/>
      <w:contextualSpacing/>
      <w:outlineLvl w:val="0"/>
    </w:pPr>
    <w:rPr>
      <w:rFonts w:asciiTheme="majorHAnsi" w:eastAsiaTheme="majorEastAsia" w:hAnsiTheme="majorHAnsi" w:cstheme="majorBidi"/>
      <w:color w:val="9B5A5A" w:themeColor="accent2"/>
      <w:sz w:val="30"/>
      <w:szCs w:val="32"/>
    </w:rPr>
  </w:style>
  <w:style w:type="paragraph" w:styleId="Heading2">
    <w:name w:val="heading 2"/>
    <w:basedOn w:val="Normal"/>
    <w:next w:val="Normal"/>
    <w:link w:val="Heading2Char"/>
    <w:uiPriority w:val="9"/>
    <w:semiHidden/>
    <w:unhideWhenUsed/>
    <w:qFormat/>
    <w:rsid w:val="003F1708"/>
    <w:pPr>
      <w:keepNext/>
      <w:keepLines/>
      <w:spacing w:before="320" w:line="240" w:lineRule="auto"/>
      <w:contextualSpacing/>
      <w:outlineLvl w:val="1"/>
    </w:pPr>
    <w:rPr>
      <w:rFonts w:asciiTheme="majorHAnsi" w:eastAsiaTheme="majorEastAsia" w:hAnsiTheme="majorHAnsi" w:cstheme="majorBidi"/>
      <w:i/>
      <w:color w:val="9B5A5A" w:themeColor="accent2"/>
      <w:sz w:val="30"/>
      <w:szCs w:val="26"/>
    </w:rPr>
  </w:style>
  <w:style w:type="paragraph" w:styleId="Heading3">
    <w:name w:val="heading 3"/>
    <w:basedOn w:val="Normal"/>
    <w:next w:val="Normal"/>
    <w:link w:val="Heading3Char"/>
    <w:uiPriority w:val="9"/>
    <w:semiHidden/>
    <w:unhideWhenUsed/>
    <w:qFormat/>
    <w:rsid w:val="003F1708"/>
    <w:pPr>
      <w:keepNext/>
      <w:keepLines/>
      <w:spacing w:before="320" w:line="240" w:lineRule="auto"/>
      <w:contextualSpacing/>
      <w:outlineLvl w:val="2"/>
    </w:pPr>
    <w:rPr>
      <w:rFonts w:asciiTheme="majorHAnsi" w:eastAsiaTheme="majorEastAsia" w:hAnsiTheme="majorHAnsi" w:cstheme="majorBidi"/>
      <w:color w:val="236078" w:themeColor="accent1"/>
      <w:sz w:val="30"/>
      <w:szCs w:val="24"/>
    </w:rPr>
  </w:style>
  <w:style w:type="paragraph" w:styleId="Heading4">
    <w:name w:val="heading 4"/>
    <w:basedOn w:val="Normal"/>
    <w:next w:val="Normal"/>
    <w:link w:val="Heading4Char"/>
    <w:uiPriority w:val="9"/>
    <w:semiHidden/>
    <w:unhideWhenUsed/>
    <w:qFormat/>
    <w:rsid w:val="003F1708"/>
    <w:pPr>
      <w:keepNext/>
      <w:keepLines/>
      <w:spacing w:before="320" w:line="240" w:lineRule="auto"/>
      <w:contextualSpacing/>
      <w:outlineLvl w:val="3"/>
    </w:pPr>
    <w:rPr>
      <w:rFonts w:asciiTheme="majorHAnsi" w:eastAsiaTheme="majorEastAsia" w:hAnsiTheme="majorHAnsi" w:cstheme="majorBidi"/>
      <w:i/>
      <w:iCs/>
      <w:color w:val="236078" w:themeColor="accent1"/>
      <w:sz w:val="30"/>
    </w:rPr>
  </w:style>
  <w:style w:type="paragraph" w:styleId="Heading5">
    <w:name w:val="heading 5"/>
    <w:basedOn w:val="Normal"/>
    <w:next w:val="Normal"/>
    <w:link w:val="Heading5Char"/>
    <w:uiPriority w:val="9"/>
    <w:semiHidden/>
    <w:unhideWhenUsed/>
    <w:qFormat/>
    <w:rsid w:val="003F1708"/>
    <w:pPr>
      <w:keepNext/>
      <w:keepLines/>
      <w:spacing w:before="320" w:line="240" w:lineRule="auto"/>
      <w:contextualSpacing/>
      <w:outlineLvl w:val="4"/>
    </w:pPr>
    <w:rPr>
      <w:rFonts w:asciiTheme="majorHAnsi" w:eastAsiaTheme="majorEastAsia" w:hAnsiTheme="majorHAnsi" w:cstheme="majorBidi"/>
      <w:b/>
      <w:color w:val="9B5A5A" w:themeColor="accent2"/>
      <w:sz w:val="24"/>
    </w:rPr>
  </w:style>
  <w:style w:type="paragraph" w:styleId="Heading6">
    <w:name w:val="heading 6"/>
    <w:basedOn w:val="Normal"/>
    <w:next w:val="Normal"/>
    <w:link w:val="Heading6Char"/>
    <w:uiPriority w:val="9"/>
    <w:semiHidden/>
    <w:unhideWhenUsed/>
    <w:qFormat/>
    <w:rsid w:val="003F1708"/>
    <w:pPr>
      <w:keepNext/>
      <w:keepLines/>
      <w:spacing w:before="320" w:line="240" w:lineRule="auto"/>
      <w:contextualSpacing/>
      <w:outlineLvl w:val="5"/>
    </w:pPr>
    <w:rPr>
      <w:rFonts w:asciiTheme="majorHAnsi" w:eastAsiaTheme="majorEastAsia" w:hAnsiTheme="majorHAnsi" w:cstheme="majorBidi"/>
      <w:b/>
      <w:i/>
      <w:color w:val="9B5A5A" w:themeColor="accent2"/>
      <w:sz w:val="24"/>
    </w:rPr>
  </w:style>
  <w:style w:type="paragraph" w:styleId="Heading7">
    <w:name w:val="heading 7"/>
    <w:basedOn w:val="Normal"/>
    <w:next w:val="Normal"/>
    <w:link w:val="Heading7Char"/>
    <w:uiPriority w:val="9"/>
    <w:semiHidden/>
    <w:unhideWhenUsed/>
    <w:qFormat/>
    <w:rsid w:val="003F1708"/>
    <w:pPr>
      <w:keepNext/>
      <w:keepLines/>
      <w:spacing w:before="320" w:line="240" w:lineRule="auto"/>
      <w:contextualSpacing/>
      <w:outlineLvl w:val="6"/>
    </w:pPr>
    <w:rPr>
      <w:rFonts w:asciiTheme="majorHAnsi" w:eastAsiaTheme="majorEastAsia" w:hAnsiTheme="majorHAnsi" w:cstheme="majorBidi"/>
      <w:b/>
      <w:iCs/>
      <w:color w:val="236078" w:themeColor="accent1"/>
      <w:sz w:val="24"/>
    </w:rPr>
  </w:style>
  <w:style w:type="paragraph" w:styleId="Heading8">
    <w:name w:val="heading 8"/>
    <w:basedOn w:val="Normal"/>
    <w:next w:val="Normal"/>
    <w:link w:val="Heading8Char"/>
    <w:uiPriority w:val="9"/>
    <w:semiHidden/>
    <w:unhideWhenUsed/>
    <w:qFormat/>
    <w:rsid w:val="003F1708"/>
    <w:pPr>
      <w:keepNext/>
      <w:keepLines/>
      <w:spacing w:before="320" w:line="240" w:lineRule="auto"/>
      <w:contextualSpacing/>
      <w:outlineLvl w:val="7"/>
    </w:pPr>
    <w:rPr>
      <w:rFonts w:asciiTheme="majorHAnsi" w:eastAsiaTheme="majorEastAsia" w:hAnsiTheme="majorHAnsi" w:cstheme="majorBidi"/>
      <w:b/>
      <w:i/>
      <w:color w:val="9B5A5A" w:themeColor="accent2"/>
      <w:sz w:val="24"/>
      <w:szCs w:val="21"/>
    </w:rPr>
  </w:style>
  <w:style w:type="paragraph" w:styleId="Heading9">
    <w:name w:val="heading 9"/>
    <w:basedOn w:val="Normal"/>
    <w:next w:val="Normal"/>
    <w:link w:val="Heading9Char"/>
    <w:uiPriority w:val="9"/>
    <w:semiHidden/>
    <w:unhideWhenUsed/>
    <w:qFormat/>
    <w:rsid w:val="003F1708"/>
    <w:pPr>
      <w:keepNext/>
      <w:keepLines/>
      <w:spacing w:before="320" w:line="240" w:lineRule="auto"/>
      <w:contextualSpacing/>
      <w:outlineLvl w:val="8"/>
    </w:pPr>
    <w:rPr>
      <w:rFonts w:asciiTheme="majorHAnsi" w:eastAsiaTheme="majorEastAsia" w:hAnsiTheme="majorHAnsi" w:cstheme="majorBidi"/>
      <w:iCs/>
      <w:color w:val="236078" w:themeColor="accent1"/>
      <w:sz w:val="2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qFormat/>
    <w:pPr>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9B5A5A" w:themeColor="accent2"/>
      <w:sz w:val="30"/>
      <w:szCs w:val="32"/>
    </w:rPr>
  </w:style>
  <w:style w:type="paragraph" w:styleId="Title">
    <w:name w:val="Title"/>
    <w:basedOn w:val="Normal"/>
    <w:link w:val="TitleChar"/>
    <w:uiPriority w:val="1"/>
    <w:qFormat/>
    <w:pPr>
      <w:spacing w:after="960" w:line="240" w:lineRule="auto"/>
      <w:contextualSpacing/>
    </w:pPr>
    <w:rPr>
      <w:rFonts w:asciiTheme="majorHAnsi" w:eastAsiaTheme="majorEastAsia" w:hAnsiTheme="majorHAnsi" w:cstheme="majorBidi"/>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kern w:val="28"/>
      <w:sz w:val="60"/>
      <w:szCs w:val="56"/>
    </w:rPr>
  </w:style>
  <w:style w:type="paragraph" w:styleId="Subtitle">
    <w:name w:val="Subtitle"/>
    <w:basedOn w:val="Normal"/>
    <w:link w:val="SubtitleChar"/>
    <w:uiPriority w:val="2"/>
    <w:qFormat/>
    <w:pPr>
      <w:numPr>
        <w:ilvl w:val="1"/>
      </w:numPr>
      <w:spacing w:line="240" w:lineRule="auto"/>
      <w:contextualSpacing/>
    </w:pPr>
    <w:rPr>
      <w:rFonts w:eastAsiaTheme="minorEastAsia"/>
      <w:color w:val="9B5A5A" w:themeColor="accent2"/>
      <w:sz w:val="34"/>
    </w:rPr>
  </w:style>
  <w:style w:type="character" w:customStyle="1" w:styleId="SubtitleChar">
    <w:name w:val="Subtitle Char"/>
    <w:basedOn w:val="DefaultParagraphFont"/>
    <w:link w:val="Subtitle"/>
    <w:uiPriority w:val="2"/>
    <w:rPr>
      <w:rFonts w:eastAsiaTheme="minorEastAsia"/>
      <w:color w:val="9B5A5A" w:themeColor="accent2"/>
      <w:sz w:val="34"/>
    </w:rPr>
  </w:style>
  <w:style w:type="character" w:customStyle="1" w:styleId="HeaderChar">
    <w:name w:val="Header Char"/>
    <w:basedOn w:val="DefaultParagraphFont"/>
    <w:link w:val="Header"/>
    <w:uiPriority w:val="99"/>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9B5A5A" w:themeColor="accent2"/>
      <w:sz w:val="3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236078" w:themeColor="accent1"/>
      <w:sz w:val="3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36078" w:themeColor="accent1"/>
      <w:sz w:val="3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9B5A5A" w:themeColor="accent2"/>
      <w:sz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i/>
      <w:color w:val="9B5A5A" w:themeColor="accent2"/>
      <w:sz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236078" w:themeColor="accent1"/>
      <w:sz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9B5A5A" w:themeColor="accent2"/>
      <w:sz w:val="2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36078" w:themeColor="accent1"/>
      <w:sz w:val="24"/>
      <w:szCs w:val="21"/>
    </w:rPr>
  </w:style>
  <w:style w:type="paragraph" w:styleId="Footer">
    <w:name w:val="footer"/>
    <w:basedOn w:val="Normal"/>
    <w:link w:val="FooterChar"/>
    <w:uiPriority w:val="99"/>
    <w:unhideWhenUsed/>
    <w:qFormat/>
    <w:pPr>
      <w:spacing w:after="0" w:line="240" w:lineRule="auto"/>
      <w:jc w:val="right"/>
    </w:pPr>
  </w:style>
  <w:style w:type="character" w:customStyle="1" w:styleId="FooterChar">
    <w:name w:val="Footer Char"/>
    <w:basedOn w:val="DefaultParagraphFont"/>
    <w:link w:val="Footer"/>
    <w:uiPriority w:val="99"/>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eneralTable">
    <w:name w:val="General Table"/>
    <w:basedOn w:val="TableNormal"/>
    <w:uiPriority w:val="99"/>
    <w:pPr>
      <w:spacing w:before="200" w:line="240" w:lineRule="auto"/>
      <w:ind w:left="144"/>
    </w:pPr>
    <w:tblPr>
      <w:tblBorders>
        <w:insideH w:val="single" w:sz="6" w:space="0" w:color="BFBFBF" w:themeColor="background1" w:themeShade="BF"/>
      </w:tblBorders>
      <w:tblCellMar>
        <w:left w:w="0" w:type="dxa"/>
        <w:right w:w="0" w:type="dxa"/>
      </w:tblCellMar>
    </w:tblPr>
    <w:tblStylePr w:type="firstRow">
      <w:rPr>
        <w:color w:val="9B5A5A" w:themeColor="accent2"/>
        <w:sz w:val="24"/>
      </w:rPr>
      <w:tblPr/>
      <w:tcPr>
        <w:tcBorders>
          <w:top w:val="single" w:sz="12" w:space="0" w:color="11303C" w:themeColor="accent1" w:themeShade="80"/>
          <w:left w:val="nil"/>
          <w:bottom w:val="single" w:sz="12" w:space="0" w:color="11303C" w:themeColor="accent1" w:themeShade="80"/>
          <w:right w:val="nil"/>
          <w:insideH w:val="nil"/>
          <w:insideV w:val="nil"/>
          <w:tl2br w:val="nil"/>
          <w:tr2bl w:val="nil"/>
        </w:tcBorders>
      </w:tcPr>
    </w:tblStylePr>
  </w:style>
  <w:style w:type="character" w:styleId="SubtleEmphasis">
    <w:name w:val="Subtle Emphasis"/>
    <w:basedOn w:val="DefaultParagraphFont"/>
    <w:uiPriority w:val="19"/>
    <w:semiHidden/>
    <w:unhideWhenUsed/>
    <w:qFormat/>
    <w:rPr>
      <w:i/>
      <w:iCs/>
      <w:color w:val="11303C" w:themeColor="accent1" w:themeShade="80"/>
    </w:rPr>
  </w:style>
  <w:style w:type="character" w:styleId="Emphasis">
    <w:name w:val="Emphasis"/>
    <w:basedOn w:val="DefaultParagraphFont"/>
    <w:uiPriority w:val="20"/>
    <w:semiHidden/>
    <w:unhideWhenUsed/>
    <w:qFormat/>
    <w:rPr>
      <w:b/>
      <w:iCs/>
      <w:color w:val="9B5A5A" w:themeColor="accent2"/>
    </w:rPr>
  </w:style>
  <w:style w:type="character" w:styleId="IntenseEmphasis">
    <w:name w:val="Intense Emphasis"/>
    <w:basedOn w:val="DefaultParagraphFont"/>
    <w:uiPriority w:val="21"/>
    <w:semiHidden/>
    <w:unhideWhenUsed/>
    <w:qFormat/>
    <w:rPr>
      <w:b/>
      <w:i/>
      <w:iCs/>
      <w:color w:val="9B5A5A" w:themeColor="accent2"/>
    </w:rPr>
  </w:style>
  <w:style w:type="paragraph" w:styleId="Quote">
    <w:name w:val="Quote"/>
    <w:basedOn w:val="Normal"/>
    <w:next w:val="Normal"/>
    <w:link w:val="QuoteChar"/>
    <w:uiPriority w:val="29"/>
    <w:semiHidden/>
    <w:unhideWhenUsed/>
    <w:qFormat/>
    <w:pPr>
      <w:spacing w:before="360" w:after="360"/>
    </w:pPr>
    <w:rPr>
      <w:i/>
      <w:iCs/>
      <w:sz w:val="30"/>
    </w:rPr>
  </w:style>
  <w:style w:type="character" w:customStyle="1" w:styleId="QuoteChar">
    <w:name w:val="Quote Char"/>
    <w:basedOn w:val="DefaultParagraphFont"/>
    <w:link w:val="Quote"/>
    <w:uiPriority w:val="29"/>
    <w:semiHidden/>
    <w:rPr>
      <w:i/>
      <w:iCs/>
      <w:sz w:val="30"/>
    </w:rPr>
  </w:style>
  <w:style w:type="paragraph" w:styleId="IntenseQuote">
    <w:name w:val="Intense Quote"/>
    <w:basedOn w:val="Normal"/>
    <w:next w:val="Normal"/>
    <w:link w:val="IntenseQuoteChar"/>
    <w:uiPriority w:val="30"/>
    <w:semiHidden/>
    <w:unhideWhenUsed/>
    <w:qFormat/>
    <w:pPr>
      <w:spacing w:before="360" w:after="360"/>
    </w:pPr>
    <w:rPr>
      <w:b/>
      <w:i/>
      <w:iCs/>
      <w:sz w:val="30"/>
    </w:rPr>
  </w:style>
  <w:style w:type="character" w:customStyle="1" w:styleId="IntenseQuoteChar">
    <w:name w:val="Intense Quote Char"/>
    <w:basedOn w:val="DefaultParagraphFont"/>
    <w:link w:val="IntenseQuote"/>
    <w:uiPriority w:val="30"/>
    <w:semiHidden/>
    <w:rPr>
      <w:b/>
      <w:i/>
      <w:iCs/>
      <w:sz w:val="30"/>
    </w:rPr>
  </w:style>
  <w:style w:type="character" w:styleId="SubtleReference">
    <w:name w:val="Subtle Reference"/>
    <w:basedOn w:val="DefaultParagraphFont"/>
    <w:uiPriority w:val="31"/>
    <w:semiHidden/>
    <w:unhideWhenUsed/>
    <w:qFormat/>
    <w:rPr>
      <w:caps/>
      <w:smallCaps w:val="0"/>
      <w:color w:val="11303C" w:themeColor="accent1" w:themeShade="80"/>
    </w:rPr>
  </w:style>
  <w:style w:type="character" w:styleId="IntenseReference">
    <w:name w:val="Intense Reference"/>
    <w:basedOn w:val="DefaultParagraphFont"/>
    <w:uiPriority w:val="32"/>
    <w:semiHidden/>
    <w:unhideWhenUsed/>
    <w:qFormat/>
    <w:rPr>
      <w:b/>
      <w:bCs/>
      <w:caps/>
      <w:smallCaps w:val="0"/>
      <w:color w:val="11303C" w:themeColor="accent1" w:themeShade="80"/>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semiHidden/>
    <w:unhideWhenUsed/>
    <w:qFormat/>
    <w:rsid w:val="00755B84"/>
    <w:pPr>
      <w:spacing w:after="200" w:line="240" w:lineRule="auto"/>
    </w:pPr>
    <w:rPr>
      <w:i/>
      <w:iCs/>
      <w:szCs w:val="18"/>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sid w:val="00755B84"/>
    <w:rPr>
      <w:color w:val="595959" w:themeColor="text1" w:themeTint="A6"/>
    </w:rPr>
  </w:style>
  <w:style w:type="paragraph" w:styleId="BalloonText">
    <w:name w:val="Balloon Text"/>
    <w:basedOn w:val="Normal"/>
    <w:link w:val="BalloonTextChar"/>
    <w:uiPriority w:val="99"/>
    <w:semiHidden/>
    <w:unhideWhenUsed/>
    <w:rsid w:val="00755B84"/>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755B84"/>
    <w:rPr>
      <w:rFonts w:ascii="Segoe UI" w:hAnsi="Segoe UI" w:cs="Segoe UI"/>
      <w:szCs w:val="18"/>
    </w:rPr>
  </w:style>
  <w:style w:type="paragraph" w:styleId="BodyText3">
    <w:name w:val="Body Text 3"/>
    <w:basedOn w:val="Normal"/>
    <w:link w:val="BodyText3Char"/>
    <w:uiPriority w:val="99"/>
    <w:semiHidden/>
    <w:unhideWhenUsed/>
    <w:rsid w:val="00755B84"/>
    <w:pPr>
      <w:spacing w:after="120"/>
    </w:pPr>
    <w:rPr>
      <w:szCs w:val="16"/>
    </w:rPr>
  </w:style>
  <w:style w:type="character" w:customStyle="1" w:styleId="BodyText3Char">
    <w:name w:val="Body Text 3 Char"/>
    <w:basedOn w:val="DefaultParagraphFont"/>
    <w:link w:val="BodyText3"/>
    <w:uiPriority w:val="99"/>
    <w:semiHidden/>
    <w:rsid w:val="00755B84"/>
    <w:rPr>
      <w:szCs w:val="16"/>
    </w:rPr>
  </w:style>
  <w:style w:type="paragraph" w:styleId="BodyTextIndent3">
    <w:name w:val="Body Text Indent 3"/>
    <w:basedOn w:val="Normal"/>
    <w:link w:val="BodyTextIndent3Char"/>
    <w:uiPriority w:val="99"/>
    <w:semiHidden/>
    <w:unhideWhenUsed/>
    <w:rsid w:val="00755B84"/>
    <w:pPr>
      <w:spacing w:after="120"/>
      <w:ind w:left="360"/>
    </w:pPr>
    <w:rPr>
      <w:szCs w:val="16"/>
    </w:rPr>
  </w:style>
  <w:style w:type="character" w:customStyle="1" w:styleId="BodyTextIndent3Char">
    <w:name w:val="Body Text Indent 3 Char"/>
    <w:basedOn w:val="DefaultParagraphFont"/>
    <w:link w:val="BodyTextIndent3"/>
    <w:uiPriority w:val="99"/>
    <w:semiHidden/>
    <w:rsid w:val="00755B84"/>
    <w:rPr>
      <w:szCs w:val="16"/>
    </w:rPr>
  </w:style>
  <w:style w:type="character" w:styleId="CommentReference">
    <w:name w:val="annotation reference"/>
    <w:basedOn w:val="DefaultParagraphFont"/>
    <w:uiPriority w:val="99"/>
    <w:semiHidden/>
    <w:unhideWhenUsed/>
    <w:rsid w:val="00755B84"/>
    <w:rPr>
      <w:sz w:val="22"/>
      <w:szCs w:val="16"/>
    </w:rPr>
  </w:style>
  <w:style w:type="paragraph" w:styleId="CommentText">
    <w:name w:val="annotation text"/>
    <w:basedOn w:val="Normal"/>
    <w:link w:val="CommentTextChar"/>
    <w:uiPriority w:val="99"/>
    <w:semiHidden/>
    <w:unhideWhenUsed/>
    <w:rsid w:val="00755B84"/>
    <w:pPr>
      <w:spacing w:line="240" w:lineRule="auto"/>
    </w:pPr>
    <w:rPr>
      <w:szCs w:val="20"/>
    </w:rPr>
  </w:style>
  <w:style w:type="character" w:customStyle="1" w:styleId="CommentTextChar">
    <w:name w:val="Comment Text Char"/>
    <w:basedOn w:val="DefaultParagraphFont"/>
    <w:link w:val="CommentText"/>
    <w:uiPriority w:val="99"/>
    <w:semiHidden/>
    <w:rsid w:val="00755B84"/>
    <w:rPr>
      <w:szCs w:val="20"/>
    </w:rPr>
  </w:style>
  <w:style w:type="paragraph" w:styleId="CommentSubject">
    <w:name w:val="annotation subject"/>
    <w:basedOn w:val="CommentText"/>
    <w:next w:val="CommentText"/>
    <w:link w:val="CommentSubjectChar"/>
    <w:uiPriority w:val="99"/>
    <w:semiHidden/>
    <w:unhideWhenUsed/>
    <w:rsid w:val="00755B84"/>
    <w:rPr>
      <w:b/>
      <w:bCs/>
    </w:rPr>
  </w:style>
  <w:style w:type="character" w:customStyle="1" w:styleId="CommentSubjectChar">
    <w:name w:val="Comment Subject Char"/>
    <w:basedOn w:val="CommentTextChar"/>
    <w:link w:val="CommentSubject"/>
    <w:uiPriority w:val="99"/>
    <w:semiHidden/>
    <w:rsid w:val="00755B84"/>
    <w:rPr>
      <w:b/>
      <w:bCs/>
      <w:szCs w:val="20"/>
    </w:rPr>
  </w:style>
  <w:style w:type="paragraph" w:styleId="DocumentMap">
    <w:name w:val="Document Map"/>
    <w:basedOn w:val="Normal"/>
    <w:link w:val="DocumentMapChar"/>
    <w:uiPriority w:val="99"/>
    <w:semiHidden/>
    <w:unhideWhenUsed/>
    <w:rsid w:val="00755B84"/>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755B84"/>
    <w:rPr>
      <w:rFonts w:ascii="Segoe UI" w:hAnsi="Segoe UI" w:cs="Segoe UI"/>
      <w:szCs w:val="16"/>
    </w:rPr>
  </w:style>
  <w:style w:type="paragraph" w:styleId="EndnoteText">
    <w:name w:val="endnote text"/>
    <w:basedOn w:val="Normal"/>
    <w:link w:val="EndnoteTextChar"/>
    <w:uiPriority w:val="99"/>
    <w:semiHidden/>
    <w:unhideWhenUsed/>
    <w:rsid w:val="00755B84"/>
    <w:pPr>
      <w:spacing w:after="0" w:line="240" w:lineRule="auto"/>
    </w:pPr>
    <w:rPr>
      <w:szCs w:val="20"/>
    </w:rPr>
  </w:style>
  <w:style w:type="character" w:customStyle="1" w:styleId="EndnoteTextChar">
    <w:name w:val="Endnote Text Char"/>
    <w:basedOn w:val="DefaultParagraphFont"/>
    <w:link w:val="EndnoteText"/>
    <w:uiPriority w:val="99"/>
    <w:semiHidden/>
    <w:rsid w:val="00755B84"/>
    <w:rPr>
      <w:szCs w:val="20"/>
    </w:rPr>
  </w:style>
  <w:style w:type="paragraph" w:styleId="EnvelopeReturn">
    <w:name w:val="envelope return"/>
    <w:basedOn w:val="Normal"/>
    <w:uiPriority w:val="99"/>
    <w:semiHidden/>
    <w:unhideWhenUsed/>
    <w:rsid w:val="00755B84"/>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755B84"/>
    <w:pPr>
      <w:spacing w:after="0" w:line="240" w:lineRule="auto"/>
    </w:pPr>
    <w:rPr>
      <w:szCs w:val="20"/>
    </w:rPr>
  </w:style>
  <w:style w:type="character" w:customStyle="1" w:styleId="FootnoteTextChar">
    <w:name w:val="Footnote Text Char"/>
    <w:basedOn w:val="DefaultParagraphFont"/>
    <w:link w:val="FootnoteText"/>
    <w:uiPriority w:val="99"/>
    <w:semiHidden/>
    <w:rsid w:val="00755B84"/>
    <w:rPr>
      <w:szCs w:val="20"/>
    </w:rPr>
  </w:style>
  <w:style w:type="character" w:styleId="HTMLCode">
    <w:name w:val="HTML Code"/>
    <w:basedOn w:val="DefaultParagraphFont"/>
    <w:uiPriority w:val="99"/>
    <w:semiHidden/>
    <w:unhideWhenUsed/>
    <w:rsid w:val="00755B84"/>
    <w:rPr>
      <w:rFonts w:ascii="Consolas" w:hAnsi="Consolas"/>
      <w:sz w:val="22"/>
      <w:szCs w:val="20"/>
    </w:rPr>
  </w:style>
  <w:style w:type="character" w:styleId="HTMLKeyboard">
    <w:name w:val="HTML Keyboard"/>
    <w:basedOn w:val="DefaultParagraphFont"/>
    <w:uiPriority w:val="99"/>
    <w:semiHidden/>
    <w:unhideWhenUsed/>
    <w:rsid w:val="00755B84"/>
    <w:rPr>
      <w:rFonts w:ascii="Consolas" w:hAnsi="Consolas"/>
      <w:sz w:val="22"/>
      <w:szCs w:val="20"/>
    </w:rPr>
  </w:style>
  <w:style w:type="paragraph" w:styleId="HTMLPreformatted">
    <w:name w:val="HTML Preformatted"/>
    <w:basedOn w:val="Normal"/>
    <w:link w:val="HTMLPreformattedChar"/>
    <w:uiPriority w:val="99"/>
    <w:semiHidden/>
    <w:unhideWhenUsed/>
    <w:rsid w:val="00755B84"/>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755B84"/>
    <w:rPr>
      <w:rFonts w:ascii="Consolas" w:hAnsi="Consolas"/>
      <w:szCs w:val="20"/>
    </w:rPr>
  </w:style>
  <w:style w:type="character" w:styleId="HTMLTypewriter">
    <w:name w:val="HTML Typewriter"/>
    <w:basedOn w:val="DefaultParagraphFont"/>
    <w:uiPriority w:val="99"/>
    <w:semiHidden/>
    <w:unhideWhenUsed/>
    <w:rsid w:val="00755B84"/>
    <w:rPr>
      <w:rFonts w:ascii="Consolas" w:hAnsi="Consolas"/>
      <w:sz w:val="22"/>
      <w:szCs w:val="20"/>
    </w:rPr>
  </w:style>
  <w:style w:type="paragraph" w:styleId="MacroText">
    <w:name w:val="macro"/>
    <w:link w:val="MacroTextChar"/>
    <w:uiPriority w:val="99"/>
    <w:semiHidden/>
    <w:unhideWhenUsed/>
    <w:rsid w:val="00755B84"/>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755B84"/>
    <w:rPr>
      <w:rFonts w:ascii="Consolas" w:hAnsi="Consolas"/>
      <w:szCs w:val="20"/>
    </w:rPr>
  </w:style>
  <w:style w:type="paragraph" w:styleId="PlainText">
    <w:name w:val="Plain Text"/>
    <w:basedOn w:val="Normal"/>
    <w:link w:val="PlainTextChar"/>
    <w:uiPriority w:val="99"/>
    <w:semiHidden/>
    <w:unhideWhenUsed/>
    <w:rsid w:val="00755B84"/>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755B84"/>
    <w:rPr>
      <w:rFonts w:ascii="Consolas" w:hAnsi="Consolas"/>
      <w:szCs w:val="21"/>
    </w:rPr>
  </w:style>
  <w:style w:type="character" w:styleId="Hyperlink">
    <w:name w:val="Hyperlink"/>
    <w:basedOn w:val="DefaultParagraphFont"/>
    <w:uiPriority w:val="99"/>
    <w:semiHidden/>
    <w:unhideWhenUsed/>
    <w:rsid w:val="00FC201D"/>
    <w:rPr>
      <w:color w:val="236078" w:themeColor="accent1"/>
      <w:u w:val="single"/>
    </w:rPr>
  </w:style>
  <w:style w:type="paragraph" w:styleId="ListParagraph">
    <w:name w:val="List Paragraph"/>
    <w:basedOn w:val="Normal"/>
    <w:uiPriority w:val="34"/>
    <w:unhideWhenUsed/>
    <w:qFormat/>
    <w:rsid w:val="00FF76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image" Target="media/image10.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Documents\UNIVERSITY\JESS%20BMSP5006\ASSIGNMENT%20ONE\Assignment%20Two%20Business%20Plan.dotx" TargetMode="External"/></Relationships>
</file>

<file path=word/theme/theme1.xml><?xml version="1.0" encoding="utf-8"?>
<a:theme xmlns:a="http://schemas.openxmlformats.org/drawingml/2006/main" name="Office Theme">
  <a:themeElements>
    <a:clrScheme name="Custom 60">
      <a:dk1>
        <a:sysClr val="windowText" lastClr="000000"/>
      </a:dk1>
      <a:lt1>
        <a:sysClr val="window" lastClr="FFFFFF"/>
      </a:lt1>
      <a:dk2>
        <a:srgbClr val="020608"/>
      </a:dk2>
      <a:lt2>
        <a:srgbClr val="F1F2F2"/>
      </a:lt2>
      <a:accent1>
        <a:srgbClr val="236078"/>
      </a:accent1>
      <a:accent2>
        <a:srgbClr val="9B5A5A"/>
      </a:accent2>
      <a:accent3>
        <a:srgbClr val="265A4F"/>
      </a:accent3>
      <a:accent4>
        <a:srgbClr val="9C7954"/>
      </a:accent4>
      <a:accent5>
        <a:srgbClr val="996042"/>
      </a:accent5>
      <a:accent6>
        <a:srgbClr val="6B465C"/>
      </a:accent6>
      <a:hlink>
        <a:srgbClr val="3494AD"/>
      </a:hlink>
      <a:folHlink>
        <a:srgbClr val="A86084"/>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959F6B4-0B14-4901-869D-9437A093F86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2928297-750B-407E-B61B-8892BEB8E0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B01F6C-1CA2-4328-B4D5-CB45AF34561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Assignment Two Business Plan</Template>
  <TotalTime>1095</TotalTime>
  <Pages>9</Pages>
  <Words>2486</Words>
  <Characters>14175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Jessica Ellis (1807462)</cp:lastModifiedBy>
  <cp:revision>102</cp:revision>
  <dcterms:created xsi:type="dcterms:W3CDTF">2020-05-17T14:04:00Z</dcterms:created>
  <dcterms:modified xsi:type="dcterms:W3CDTF">2020-05-24T18:45:00Z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