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3269D" w:rsidRDefault="00D3269D" w:rsidP="00D3269D">
      <w:pPr>
        <w:pStyle w:val="Heading1"/>
        <w:jc w:val="center"/>
        <w:rPr>
          <w:rFonts w:eastAsiaTheme="minorHAnsi"/>
          <w:u w:val="single"/>
        </w:rPr>
      </w:pPr>
      <w:bookmarkStart w:id="0" w:name="_Toc513763713"/>
      <w:r w:rsidRPr="00D3269D">
        <w:rPr>
          <w:rFonts w:eastAsiaTheme="minorHAnsi"/>
          <w:u w:val="single"/>
        </w:rPr>
        <w:t>Project Management – Assignment 2 Documentation</w:t>
      </w:r>
      <w:bookmarkEnd w:id="0"/>
    </w:p>
    <w:p w:rsidR="00D3269D" w:rsidRDefault="00D3269D" w:rsidP="00D3269D">
      <w:pPr>
        <w:pStyle w:val="Heading1"/>
        <w:jc w:val="center"/>
      </w:pPr>
      <w:bookmarkStart w:id="1" w:name="_Toc513763714"/>
      <w:r>
        <w:t>Luke Evans</w:t>
      </w:r>
      <w:bookmarkEnd w:id="1"/>
    </w:p>
    <w:p w:rsidR="00D3269D" w:rsidRDefault="00D3269D" w:rsidP="00D3269D">
      <w:pPr>
        <w:pStyle w:val="Heading1"/>
        <w:jc w:val="center"/>
      </w:pPr>
      <w:bookmarkStart w:id="2" w:name="_Toc513763715"/>
      <w:r>
        <w:t>BIT</w:t>
      </w:r>
      <w:bookmarkEnd w:id="2"/>
    </w:p>
    <w:p w:rsidR="00D3269D" w:rsidRPr="00D3269D" w:rsidRDefault="00D3269D" w:rsidP="00D3269D"/>
    <w:p w:rsidR="00D3269D" w:rsidRDefault="00D3269D" w:rsidP="00D3269D">
      <w:pPr>
        <w:pStyle w:val="Heading1"/>
        <w:jc w:val="center"/>
      </w:pPr>
    </w:p>
    <w:p w:rsidR="00D3269D" w:rsidRPr="00D3269D" w:rsidRDefault="00D3269D" w:rsidP="00D3269D">
      <w:pPr>
        <w:jc w:val="center"/>
      </w:pPr>
    </w:p>
    <w:p w:rsidR="00D3269D" w:rsidRPr="00D3269D" w:rsidRDefault="00D3269D" w:rsidP="00D3269D">
      <w:pPr>
        <w:pStyle w:val="Heading1"/>
        <w:rPr>
          <w:rFonts w:eastAsiaTheme="minorHAnsi"/>
        </w:rPr>
      </w:pPr>
      <w:r>
        <w:rPr>
          <w:rFonts w:eastAsiaTheme="minorHAnsi"/>
        </w:rPr>
        <w:br w:type="page"/>
      </w:r>
    </w:p>
    <w:sdt>
      <w:sdtPr>
        <w:rPr>
          <w:rFonts w:asciiTheme="minorHAnsi" w:eastAsiaTheme="minorHAnsi" w:hAnsiTheme="minorHAnsi" w:cstheme="minorBidi"/>
          <w:b w:val="0"/>
          <w:bCs w:val="0"/>
          <w:color w:val="auto"/>
          <w:sz w:val="22"/>
          <w:szCs w:val="22"/>
          <w:lang w:val="en-GB"/>
        </w:rPr>
        <w:id w:val="94486095"/>
        <w:docPartObj>
          <w:docPartGallery w:val="Table of Contents"/>
          <w:docPartUnique/>
        </w:docPartObj>
      </w:sdtPr>
      <w:sdtContent>
        <w:p w:rsidR="00023CBF" w:rsidRPr="00D3269D" w:rsidRDefault="00023CBF">
          <w:pPr>
            <w:pStyle w:val="TOCHeading"/>
            <w:rPr>
              <w:rFonts w:asciiTheme="minorHAnsi" w:eastAsiaTheme="minorHAnsi" w:hAnsiTheme="minorHAnsi" w:cstheme="minorBidi"/>
              <w:b w:val="0"/>
              <w:bCs w:val="0"/>
              <w:color w:val="auto"/>
              <w:sz w:val="22"/>
              <w:szCs w:val="22"/>
              <w:lang w:val="en-GB"/>
            </w:rPr>
          </w:pPr>
          <w:r>
            <w:t>Table of Contents</w:t>
          </w:r>
        </w:p>
        <w:p w:rsidR="007E6F39" w:rsidRDefault="00F02720">
          <w:pPr>
            <w:pStyle w:val="TOC1"/>
            <w:tabs>
              <w:tab w:val="right" w:leader="dot" w:pos="9016"/>
            </w:tabs>
            <w:rPr>
              <w:rFonts w:eastAsiaTheme="minorEastAsia"/>
              <w:noProof/>
              <w:lang w:eastAsia="en-GB"/>
            </w:rPr>
          </w:pPr>
          <w:r>
            <w:fldChar w:fldCharType="begin"/>
          </w:r>
          <w:r w:rsidR="006760A7">
            <w:instrText xml:space="preserve"> TOC \o "1-3" \h \z \u </w:instrText>
          </w:r>
          <w:r>
            <w:fldChar w:fldCharType="separate"/>
          </w:r>
          <w:hyperlink w:anchor="_Toc513763713" w:history="1">
            <w:r w:rsidR="007E6F39" w:rsidRPr="00AE5075">
              <w:rPr>
                <w:rStyle w:val="Hyperlink"/>
                <w:noProof/>
              </w:rPr>
              <w:t>Project Management – Assignment 2 Documentation</w:t>
            </w:r>
            <w:r w:rsidR="007E6F39">
              <w:rPr>
                <w:noProof/>
                <w:webHidden/>
              </w:rPr>
              <w:tab/>
            </w:r>
            <w:r>
              <w:rPr>
                <w:noProof/>
                <w:webHidden/>
              </w:rPr>
              <w:fldChar w:fldCharType="begin"/>
            </w:r>
            <w:r w:rsidR="007E6F39">
              <w:rPr>
                <w:noProof/>
                <w:webHidden/>
              </w:rPr>
              <w:instrText xml:space="preserve"> PAGEREF _Toc513763713 \h </w:instrText>
            </w:r>
            <w:r>
              <w:rPr>
                <w:noProof/>
                <w:webHidden/>
              </w:rPr>
            </w:r>
            <w:r>
              <w:rPr>
                <w:noProof/>
                <w:webHidden/>
              </w:rPr>
              <w:fldChar w:fldCharType="separate"/>
            </w:r>
            <w:r w:rsidR="007E6F39">
              <w:rPr>
                <w:noProof/>
                <w:webHidden/>
              </w:rPr>
              <w:t>1</w:t>
            </w:r>
            <w:r>
              <w:rPr>
                <w:noProof/>
                <w:webHidden/>
              </w:rPr>
              <w:fldChar w:fldCharType="end"/>
            </w:r>
          </w:hyperlink>
        </w:p>
        <w:p w:rsidR="007E6F39" w:rsidRDefault="00F02720">
          <w:pPr>
            <w:pStyle w:val="TOC1"/>
            <w:tabs>
              <w:tab w:val="right" w:leader="dot" w:pos="9016"/>
            </w:tabs>
            <w:rPr>
              <w:rFonts w:eastAsiaTheme="minorEastAsia"/>
              <w:noProof/>
              <w:lang w:eastAsia="en-GB"/>
            </w:rPr>
          </w:pPr>
          <w:hyperlink w:anchor="_Toc513763714" w:history="1">
            <w:r w:rsidR="007E6F39" w:rsidRPr="00AE5075">
              <w:rPr>
                <w:rStyle w:val="Hyperlink"/>
                <w:noProof/>
              </w:rPr>
              <w:t>Luke Evans</w:t>
            </w:r>
            <w:r w:rsidR="007E6F39">
              <w:rPr>
                <w:noProof/>
                <w:webHidden/>
              </w:rPr>
              <w:tab/>
            </w:r>
            <w:r>
              <w:rPr>
                <w:noProof/>
                <w:webHidden/>
              </w:rPr>
              <w:fldChar w:fldCharType="begin"/>
            </w:r>
            <w:r w:rsidR="007E6F39">
              <w:rPr>
                <w:noProof/>
                <w:webHidden/>
              </w:rPr>
              <w:instrText xml:space="preserve"> PAGEREF _Toc513763714 \h </w:instrText>
            </w:r>
            <w:r>
              <w:rPr>
                <w:noProof/>
                <w:webHidden/>
              </w:rPr>
            </w:r>
            <w:r>
              <w:rPr>
                <w:noProof/>
                <w:webHidden/>
              </w:rPr>
              <w:fldChar w:fldCharType="separate"/>
            </w:r>
            <w:r w:rsidR="007E6F39">
              <w:rPr>
                <w:noProof/>
                <w:webHidden/>
              </w:rPr>
              <w:t>1</w:t>
            </w:r>
            <w:r>
              <w:rPr>
                <w:noProof/>
                <w:webHidden/>
              </w:rPr>
              <w:fldChar w:fldCharType="end"/>
            </w:r>
          </w:hyperlink>
        </w:p>
        <w:p w:rsidR="007E6F39" w:rsidRDefault="00F02720">
          <w:pPr>
            <w:pStyle w:val="TOC1"/>
            <w:tabs>
              <w:tab w:val="right" w:leader="dot" w:pos="9016"/>
            </w:tabs>
            <w:rPr>
              <w:rFonts w:eastAsiaTheme="minorEastAsia"/>
              <w:noProof/>
              <w:lang w:eastAsia="en-GB"/>
            </w:rPr>
          </w:pPr>
          <w:hyperlink w:anchor="_Toc513763715" w:history="1">
            <w:r w:rsidR="007E6F39" w:rsidRPr="00AE5075">
              <w:rPr>
                <w:rStyle w:val="Hyperlink"/>
                <w:noProof/>
              </w:rPr>
              <w:t>BIT</w:t>
            </w:r>
            <w:r w:rsidR="007E6F39">
              <w:rPr>
                <w:noProof/>
                <w:webHidden/>
              </w:rPr>
              <w:tab/>
            </w:r>
            <w:r>
              <w:rPr>
                <w:noProof/>
                <w:webHidden/>
              </w:rPr>
              <w:fldChar w:fldCharType="begin"/>
            </w:r>
            <w:r w:rsidR="007E6F39">
              <w:rPr>
                <w:noProof/>
                <w:webHidden/>
              </w:rPr>
              <w:instrText xml:space="preserve"> PAGEREF _Toc513763715 \h </w:instrText>
            </w:r>
            <w:r>
              <w:rPr>
                <w:noProof/>
                <w:webHidden/>
              </w:rPr>
            </w:r>
            <w:r>
              <w:rPr>
                <w:noProof/>
                <w:webHidden/>
              </w:rPr>
              <w:fldChar w:fldCharType="separate"/>
            </w:r>
            <w:r w:rsidR="007E6F39">
              <w:rPr>
                <w:noProof/>
                <w:webHidden/>
              </w:rPr>
              <w:t>1</w:t>
            </w:r>
            <w:r>
              <w:rPr>
                <w:noProof/>
                <w:webHidden/>
              </w:rPr>
              <w:fldChar w:fldCharType="end"/>
            </w:r>
          </w:hyperlink>
        </w:p>
        <w:p w:rsidR="007E6F39" w:rsidRDefault="00F02720">
          <w:pPr>
            <w:pStyle w:val="TOC2"/>
            <w:tabs>
              <w:tab w:val="right" w:leader="dot" w:pos="9016"/>
            </w:tabs>
            <w:rPr>
              <w:rFonts w:eastAsiaTheme="minorEastAsia"/>
              <w:noProof/>
              <w:lang w:eastAsia="en-GB"/>
            </w:rPr>
          </w:pPr>
          <w:hyperlink w:anchor="_Toc513763716" w:history="1">
            <w:r w:rsidR="007E6F39" w:rsidRPr="00AE5075">
              <w:rPr>
                <w:rStyle w:val="Hyperlink"/>
                <w:noProof/>
              </w:rPr>
              <w:t>Documentation</w:t>
            </w:r>
            <w:r w:rsidR="007E6F39">
              <w:rPr>
                <w:noProof/>
                <w:webHidden/>
              </w:rPr>
              <w:tab/>
            </w:r>
            <w:r>
              <w:rPr>
                <w:noProof/>
                <w:webHidden/>
              </w:rPr>
              <w:fldChar w:fldCharType="begin"/>
            </w:r>
            <w:r w:rsidR="007E6F39">
              <w:rPr>
                <w:noProof/>
                <w:webHidden/>
              </w:rPr>
              <w:instrText xml:space="preserve"> PAGEREF _Toc513763716 \h </w:instrText>
            </w:r>
            <w:r>
              <w:rPr>
                <w:noProof/>
                <w:webHidden/>
              </w:rPr>
            </w:r>
            <w:r>
              <w:rPr>
                <w:noProof/>
                <w:webHidden/>
              </w:rPr>
              <w:fldChar w:fldCharType="separate"/>
            </w:r>
            <w:r w:rsidR="007E6F39">
              <w:rPr>
                <w:noProof/>
                <w:webHidden/>
              </w:rPr>
              <w:t>3</w:t>
            </w:r>
            <w:r>
              <w:rPr>
                <w:noProof/>
                <w:webHidden/>
              </w:rPr>
              <w:fldChar w:fldCharType="end"/>
            </w:r>
          </w:hyperlink>
        </w:p>
        <w:p w:rsidR="007E6F39" w:rsidRDefault="00F02720">
          <w:pPr>
            <w:pStyle w:val="TOC1"/>
            <w:tabs>
              <w:tab w:val="right" w:leader="dot" w:pos="9016"/>
            </w:tabs>
            <w:rPr>
              <w:rFonts w:eastAsiaTheme="minorEastAsia"/>
              <w:noProof/>
              <w:lang w:eastAsia="en-GB"/>
            </w:rPr>
          </w:pPr>
          <w:hyperlink w:anchor="_Toc513763717" w:history="1">
            <w:r w:rsidR="007E6F39" w:rsidRPr="00AE5075">
              <w:rPr>
                <w:rStyle w:val="Hyperlink"/>
                <w:noProof/>
              </w:rPr>
              <w:t>Bibliography</w:t>
            </w:r>
            <w:r w:rsidR="007E6F39">
              <w:rPr>
                <w:noProof/>
                <w:webHidden/>
              </w:rPr>
              <w:tab/>
            </w:r>
            <w:r>
              <w:rPr>
                <w:noProof/>
                <w:webHidden/>
              </w:rPr>
              <w:fldChar w:fldCharType="begin"/>
            </w:r>
            <w:r w:rsidR="007E6F39">
              <w:rPr>
                <w:noProof/>
                <w:webHidden/>
              </w:rPr>
              <w:instrText xml:space="preserve"> PAGEREF _Toc513763717 \h </w:instrText>
            </w:r>
            <w:r>
              <w:rPr>
                <w:noProof/>
                <w:webHidden/>
              </w:rPr>
            </w:r>
            <w:r>
              <w:rPr>
                <w:noProof/>
                <w:webHidden/>
              </w:rPr>
              <w:fldChar w:fldCharType="separate"/>
            </w:r>
            <w:r w:rsidR="007E6F39">
              <w:rPr>
                <w:noProof/>
                <w:webHidden/>
              </w:rPr>
              <w:t>5</w:t>
            </w:r>
            <w:r>
              <w:rPr>
                <w:noProof/>
                <w:webHidden/>
              </w:rPr>
              <w:fldChar w:fldCharType="end"/>
            </w:r>
          </w:hyperlink>
        </w:p>
        <w:p w:rsidR="007E6F39" w:rsidRDefault="00F02720">
          <w:pPr>
            <w:pStyle w:val="TOC2"/>
            <w:tabs>
              <w:tab w:val="right" w:leader="dot" w:pos="9016"/>
            </w:tabs>
            <w:rPr>
              <w:rFonts w:eastAsiaTheme="minorEastAsia"/>
              <w:noProof/>
              <w:lang w:eastAsia="en-GB"/>
            </w:rPr>
          </w:pPr>
          <w:hyperlink w:anchor="_Toc513763718" w:history="1">
            <w:r w:rsidR="007E6F39" w:rsidRPr="00AE5075">
              <w:rPr>
                <w:rStyle w:val="Hyperlink"/>
                <w:noProof/>
              </w:rPr>
              <w:t>Appendix</w:t>
            </w:r>
            <w:r w:rsidR="007E6F39">
              <w:rPr>
                <w:noProof/>
                <w:webHidden/>
              </w:rPr>
              <w:tab/>
            </w:r>
            <w:r>
              <w:rPr>
                <w:noProof/>
                <w:webHidden/>
              </w:rPr>
              <w:fldChar w:fldCharType="begin"/>
            </w:r>
            <w:r w:rsidR="007E6F39">
              <w:rPr>
                <w:noProof/>
                <w:webHidden/>
              </w:rPr>
              <w:instrText xml:space="preserve"> PAGEREF _Toc513763718 \h </w:instrText>
            </w:r>
            <w:r>
              <w:rPr>
                <w:noProof/>
                <w:webHidden/>
              </w:rPr>
            </w:r>
            <w:r>
              <w:rPr>
                <w:noProof/>
                <w:webHidden/>
              </w:rPr>
              <w:fldChar w:fldCharType="separate"/>
            </w:r>
            <w:r w:rsidR="007E6F39">
              <w:rPr>
                <w:noProof/>
                <w:webHidden/>
              </w:rPr>
              <w:t>6</w:t>
            </w:r>
            <w:r>
              <w:rPr>
                <w:noProof/>
                <w:webHidden/>
              </w:rPr>
              <w:fldChar w:fldCharType="end"/>
            </w:r>
          </w:hyperlink>
        </w:p>
        <w:p w:rsidR="00023CBF" w:rsidRDefault="00F02720">
          <w:r>
            <w:fldChar w:fldCharType="end"/>
          </w:r>
        </w:p>
      </w:sdtContent>
    </w:sdt>
    <w:p w:rsidR="00023CBF" w:rsidRDefault="00023CBF">
      <w:r>
        <w:br w:type="page"/>
      </w:r>
    </w:p>
    <w:p w:rsidR="001E76E5" w:rsidRDefault="006127C1" w:rsidP="00C308BC">
      <w:pPr>
        <w:pStyle w:val="Heading2"/>
      </w:pPr>
      <w:bookmarkStart w:id="3" w:name="_Toc513763716"/>
      <w:r>
        <w:lastRenderedPageBreak/>
        <w:t>Documentation</w:t>
      </w:r>
      <w:bookmarkEnd w:id="3"/>
      <w:r>
        <w:t xml:space="preserve"> </w:t>
      </w:r>
    </w:p>
    <w:p w:rsidR="006127C1" w:rsidRDefault="006127C1" w:rsidP="006127C1"/>
    <w:p w:rsidR="00AD1D07" w:rsidRPr="006127C1" w:rsidRDefault="00AD1D07" w:rsidP="006127C1">
      <w:r>
        <w:t xml:space="preserve">The following documentation will explain how the database is used and will describe its functions. </w:t>
      </w:r>
    </w:p>
    <w:p w:rsidR="006127C1" w:rsidRDefault="001E76E5" w:rsidP="001E76E5">
      <w:r>
        <w:t xml:space="preserve">See Screenshots 1-10 in the Appendix for screenshots on tables created. </w:t>
      </w:r>
      <w:r w:rsidR="004E5540">
        <w:t>These screenshot will show all 10 tables</w:t>
      </w:r>
      <w:r w:rsidR="00BC7D2F">
        <w:t xml:space="preserve"> with 3 separate rows of suitably input data. </w:t>
      </w:r>
      <w:r w:rsidR="006127C1">
        <w:t>Each table was created for every table shown in attached Entity relationship model.</w:t>
      </w:r>
    </w:p>
    <w:p w:rsidR="006127C1" w:rsidRDefault="006127C1" w:rsidP="001E76E5">
      <w:r>
        <w:t>Screenshot 11 in the Appendix shows the full lists of all the tables that were created for this database.</w:t>
      </w:r>
    </w:p>
    <w:p w:rsidR="006127C1" w:rsidRDefault="006127C1" w:rsidP="001E76E5">
      <w:r>
        <w:t xml:space="preserve">Screenshot 12 in the Appendix shows the relationships created between all the databases tables to show how they link together. The relationships screen and each table shows the primary key for each data category. </w:t>
      </w:r>
    </w:p>
    <w:p w:rsidR="006127C1" w:rsidRDefault="006127C1" w:rsidP="001E76E5">
      <w:r>
        <w:t xml:space="preserve">Screenshot 13 </w:t>
      </w:r>
      <w:r w:rsidR="0024095B">
        <w:t xml:space="preserve">in the Appendix </w:t>
      </w:r>
      <w:r>
        <w:t xml:space="preserve">shows the Main Menu form which is essentially what the user can use to navigate the database with ease instead of going through each list and finding the exact table/report that they want. This form shows numerous buttons available to the user, first displaying shortcuts to all available tables and then buttons to take the user to all available reports from the queries. </w:t>
      </w:r>
    </w:p>
    <w:p w:rsidR="0024095B" w:rsidRDefault="0024095B" w:rsidP="001E76E5">
      <w:r>
        <w:t>Screenshots 25-27 in the Appendix shows the different input masks used for specific data input in tables to ensure that the correct information is being typed in. If the user goes against the input mask, the database will not allow them to continue until they have fixed it</w:t>
      </w:r>
      <w:sdt>
        <w:sdtPr>
          <w:id w:val="118984641"/>
          <w:citation/>
        </w:sdtPr>
        <w:sdtContent>
          <w:fldSimple w:instr=" CITATION Aus18 \l 2057 ">
            <w:r w:rsidR="008B5AC0">
              <w:rPr>
                <w:noProof/>
              </w:rPr>
              <w:t xml:space="preserve"> </w:t>
            </w:r>
            <w:r w:rsidR="008B5AC0" w:rsidRPr="008B5AC0">
              <w:rPr>
                <w:noProof/>
              </w:rPr>
              <w:t>[1]</w:t>
            </w:r>
          </w:fldSimple>
        </w:sdtContent>
      </w:sdt>
      <w:r>
        <w:t xml:space="preserve">. </w:t>
      </w:r>
    </w:p>
    <w:p w:rsidR="006345D1" w:rsidRDefault="006345D1" w:rsidP="001E76E5">
      <w:r>
        <w:t>Screenshots 14-23 in the Appendix</w:t>
      </w:r>
      <w:r w:rsidR="00D85211">
        <w:t xml:space="preserve"> shows every form created in the database to display </w:t>
      </w:r>
      <w:r w:rsidR="00B91E82">
        <w:t xml:space="preserve">the data input into the tables in a more presentable way. Each form has a button to easily close it and will display the main menu form if </w:t>
      </w:r>
      <w:r w:rsidR="00EB25F7">
        <w:t xml:space="preserve">you used the button on there to access the specific form. There are also buttons to access the next row of data for a specific table on the form by clicking the next button and also a previous button to view the previous </w:t>
      </w:r>
      <w:r w:rsidR="0024095B">
        <w:t>record.</w:t>
      </w:r>
    </w:p>
    <w:p w:rsidR="0024095B" w:rsidRDefault="006345D1" w:rsidP="001E76E5">
      <w:r>
        <w:t xml:space="preserve">Screenshot 24 in the Appendix shows the list of all forms made for the database and you can see that for every table created, there is a form the accompany it and display its data more clearly and individually. </w:t>
      </w:r>
    </w:p>
    <w:p w:rsidR="003E217E" w:rsidRDefault="003E217E" w:rsidP="001E76E5">
      <w:r>
        <w:t xml:space="preserve">Screenshots 28-30 in the Appendix show </w:t>
      </w:r>
      <w:r w:rsidR="00E70022">
        <w:t xml:space="preserve">the relationships of the tables used in the first query. It also shows which fields will be used for the queries report. The relationships show how the two tables are related and these queries are essentially used by the user to ask the database a question which is then printed as a report. </w:t>
      </w:r>
    </w:p>
    <w:p w:rsidR="00E70022" w:rsidRDefault="00E70022" w:rsidP="001E76E5">
      <w:r>
        <w:t>Screenshots 31-33 in the Appendix show the query in SQL view which is used to determine which fields will be used to answer the question asked by the user and will show those specific sets of data shown.</w:t>
      </w:r>
    </w:p>
    <w:p w:rsidR="00E70022" w:rsidRDefault="00E70022" w:rsidP="001E76E5">
      <w:r>
        <w:t xml:space="preserve">Screenshots 34-36 in the Appendix show the query in data sheet view which is the chosen fields all together in the standard database form. This is what the query looks like to display the data before the report is created. </w:t>
      </w:r>
    </w:p>
    <w:p w:rsidR="00AD5FC8" w:rsidRDefault="00AD5FC8" w:rsidP="001E76E5">
      <w:r>
        <w:lastRenderedPageBreak/>
        <w:t xml:space="preserve">Screenshot 37 in the Appendix shows the list of queries that have been made within the database answer a specific question. </w:t>
      </w:r>
    </w:p>
    <w:p w:rsidR="00317E06" w:rsidRDefault="00317E06" w:rsidP="001E76E5">
      <w:r>
        <w:t xml:space="preserve">Screenshots 38-40 in the Appendix shows the reports produced from each query from the database. Query 1 was created </w:t>
      </w:r>
      <w:r w:rsidR="00A71245">
        <w:t>to see which tutors were in which classes and report 1 displays the data required for the user to come to a conclusion for the query. Query 2 was created to see which members were in which classes and report 2 displays the data required for the user to come to a conclusion for the query. Query 3 was created to see which tutors have which qualifications and report 3 displays the data required for the user to come to a conclusion for the query.</w:t>
      </w:r>
    </w:p>
    <w:p w:rsidR="00317E06" w:rsidRDefault="00317E06" w:rsidP="001E76E5"/>
    <w:p w:rsidR="00E70022" w:rsidRDefault="00E70022" w:rsidP="001E76E5"/>
    <w:p w:rsidR="00023CBF" w:rsidRDefault="00023CBF" w:rsidP="001E76E5">
      <w:r>
        <w:br w:type="page"/>
      </w:r>
    </w:p>
    <w:sdt>
      <w:sdtPr>
        <w:rPr>
          <w:rFonts w:asciiTheme="minorHAnsi" w:eastAsiaTheme="minorHAnsi" w:hAnsiTheme="minorHAnsi" w:cstheme="minorBidi"/>
          <w:b w:val="0"/>
          <w:bCs w:val="0"/>
          <w:color w:val="auto"/>
          <w:sz w:val="22"/>
          <w:szCs w:val="22"/>
        </w:rPr>
        <w:id w:val="94486096"/>
        <w:docPartObj>
          <w:docPartGallery w:val="Bibliographies"/>
          <w:docPartUnique/>
        </w:docPartObj>
      </w:sdtPr>
      <w:sdtContent>
        <w:bookmarkStart w:id="4" w:name="_Toc513763717" w:displacedByCustomXml="prev"/>
        <w:p w:rsidR="00023CBF" w:rsidRDefault="00023CBF">
          <w:pPr>
            <w:pStyle w:val="Heading1"/>
          </w:pPr>
          <w:r>
            <w:t>Bibliography</w:t>
          </w:r>
          <w:bookmarkEnd w:id="4"/>
        </w:p>
        <w:sdt>
          <w:sdtPr>
            <w:id w:val="111145805"/>
            <w:bibliography/>
          </w:sdtPr>
          <w:sdtContent>
            <w:p w:rsidR="008B5AC0" w:rsidRDefault="00F02720">
              <w:pPr>
                <w:rPr>
                  <w:noProof/>
                </w:rPr>
              </w:pPr>
              <w:r>
                <w:fldChar w:fldCharType="begin"/>
              </w:r>
              <w:r w:rsidR="006760A7">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tblPr>
              <w:tblGrid>
                <w:gridCol w:w="322"/>
                <w:gridCol w:w="8794"/>
              </w:tblGrid>
              <w:tr w:rsidR="008B5AC0">
                <w:trPr>
                  <w:tblCellSpacing w:w="15" w:type="dxa"/>
                </w:trPr>
                <w:tc>
                  <w:tcPr>
                    <w:tcW w:w="50" w:type="pct"/>
                    <w:hideMark/>
                  </w:tcPr>
                  <w:p w:rsidR="008B5AC0" w:rsidRDefault="008B5AC0">
                    <w:pPr>
                      <w:pStyle w:val="Bibliography"/>
                      <w:rPr>
                        <w:rFonts w:eastAsiaTheme="minorEastAsia"/>
                        <w:noProof/>
                      </w:rPr>
                    </w:pPr>
                    <w:r>
                      <w:rPr>
                        <w:noProof/>
                      </w:rPr>
                      <w:t xml:space="preserve">[1] </w:t>
                    </w:r>
                  </w:p>
                </w:tc>
                <w:tc>
                  <w:tcPr>
                    <w:tcW w:w="0" w:type="auto"/>
                    <w:hideMark/>
                  </w:tcPr>
                  <w:p w:rsidR="008B5AC0" w:rsidRDefault="008B5AC0">
                    <w:pPr>
                      <w:pStyle w:val="Bibliography"/>
                      <w:rPr>
                        <w:rFonts w:eastAsiaTheme="minorEastAsia"/>
                        <w:noProof/>
                      </w:rPr>
                    </w:pPr>
                    <w:r>
                      <w:rPr>
                        <w:noProof/>
                      </w:rPr>
                      <w:t>J. Austin, “TextBox.InputMask Property (Access),” Microsoft , [Online]. Available: https://msdn.microsoft.com/en-us/vba/access-vba/articles/textbox-inputmask-property-access. [Accessed 30 April 2018].</w:t>
                    </w:r>
                  </w:p>
                </w:tc>
              </w:tr>
            </w:tbl>
            <w:p w:rsidR="008B5AC0" w:rsidRDefault="008B5AC0">
              <w:pPr>
                <w:rPr>
                  <w:rFonts w:eastAsia="Times New Roman"/>
                  <w:noProof/>
                </w:rPr>
              </w:pPr>
            </w:p>
            <w:p w:rsidR="00023CBF" w:rsidRDefault="00F02720">
              <w:r>
                <w:fldChar w:fldCharType="end"/>
              </w:r>
            </w:p>
          </w:sdtContent>
        </w:sdt>
      </w:sdtContent>
    </w:sdt>
    <w:p w:rsidR="00D3269D" w:rsidRDefault="00D3269D">
      <w:r>
        <w:br w:type="page"/>
      </w:r>
    </w:p>
    <w:p w:rsidR="000F3A11" w:rsidRDefault="00D3269D" w:rsidP="00D3269D">
      <w:pPr>
        <w:pStyle w:val="Heading2"/>
      </w:pPr>
      <w:bookmarkStart w:id="5" w:name="_Toc513763718"/>
      <w:r>
        <w:lastRenderedPageBreak/>
        <w:t>Appendix</w:t>
      </w:r>
      <w:bookmarkEnd w:id="5"/>
    </w:p>
    <w:p w:rsidR="00C308BC" w:rsidRDefault="00C308BC" w:rsidP="00C308BC">
      <w:r>
        <w:t>Screenshot 1:</w:t>
      </w:r>
    </w:p>
    <w:p w:rsidR="00C308BC" w:rsidRDefault="00F02720" w:rsidP="00C308BC">
      <w: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0.8pt;height:96.25pt">
            <v:imagedata r:id="rId7" o:title="booking table" cropbottom="41405f"/>
          </v:shape>
        </w:pict>
      </w:r>
    </w:p>
    <w:p w:rsidR="00C308BC" w:rsidRDefault="00C308BC" w:rsidP="00C308BC">
      <w:r>
        <w:t>Screenshot 2:</w:t>
      </w:r>
    </w:p>
    <w:p w:rsidR="00C308BC" w:rsidRPr="00C308BC" w:rsidRDefault="00F02720" w:rsidP="00C308BC">
      <w:r>
        <w:pict>
          <v:shape id="_x0000_i1026" type="#_x0000_t75" style="width:450.8pt;height:136.95pt">
            <v:imagedata r:id="rId8" o:title="class table"/>
          </v:shape>
        </w:pict>
      </w:r>
    </w:p>
    <w:p w:rsidR="00C308BC" w:rsidRDefault="00C308BC" w:rsidP="00C308BC">
      <w:r>
        <w:t>Screenshot 3:</w:t>
      </w:r>
    </w:p>
    <w:p w:rsidR="00C308BC" w:rsidRPr="00C308BC" w:rsidRDefault="00F02720" w:rsidP="00C308BC">
      <w:r>
        <w:pict>
          <v:shape id="_x0000_i1027" type="#_x0000_t75" style="width:450.8pt;height:116.6pt">
            <v:imagedata r:id="rId9" o:title="member table"/>
          </v:shape>
        </w:pict>
      </w:r>
    </w:p>
    <w:p w:rsidR="00C308BC" w:rsidRDefault="00C308BC" w:rsidP="00C308BC">
      <w:r>
        <w:t>Screenshot 4:</w:t>
      </w:r>
    </w:p>
    <w:p w:rsidR="00C308BC" w:rsidRPr="00C308BC" w:rsidRDefault="00F02720" w:rsidP="00C308BC">
      <w:r>
        <w:pict>
          <v:shape id="_x0000_i1028" type="#_x0000_t75" style="width:451.55pt;height:112.7pt">
            <v:imagedata r:id="rId10" o:title="member-class table"/>
          </v:shape>
        </w:pict>
      </w:r>
    </w:p>
    <w:p w:rsidR="00C308BC" w:rsidRDefault="00C308BC" w:rsidP="00C308BC"/>
    <w:p w:rsidR="00C308BC" w:rsidRDefault="00C308BC" w:rsidP="00C308BC"/>
    <w:p w:rsidR="00C308BC" w:rsidRDefault="00C308BC" w:rsidP="00C308BC"/>
    <w:p w:rsidR="00C308BC" w:rsidRDefault="00C308BC" w:rsidP="00C308BC">
      <w:r>
        <w:lastRenderedPageBreak/>
        <w:t>Screenshot 5:</w:t>
      </w:r>
    </w:p>
    <w:p w:rsidR="00C308BC" w:rsidRPr="00C308BC" w:rsidRDefault="00F02720" w:rsidP="00C308BC">
      <w:r>
        <w:pict>
          <v:shape id="_x0000_i1029" type="#_x0000_t75" style="width:450.8pt;height:82.95pt">
            <v:imagedata r:id="rId11" o:title="membership-type table" cropbottom="33530f"/>
          </v:shape>
        </w:pict>
      </w:r>
    </w:p>
    <w:p w:rsidR="00C308BC" w:rsidRDefault="00C308BC" w:rsidP="00C308BC">
      <w:r>
        <w:t>Screenshot 6:</w:t>
      </w:r>
    </w:p>
    <w:p w:rsidR="00C308BC" w:rsidRPr="00C308BC" w:rsidRDefault="00F02720" w:rsidP="00C308BC">
      <w:r>
        <w:pict>
          <v:shape id="_x0000_i1030" type="#_x0000_t75" style="width:450.8pt;height:124.45pt">
            <v:imagedata r:id="rId12" o:title="qualification table"/>
          </v:shape>
        </w:pict>
      </w:r>
    </w:p>
    <w:p w:rsidR="00C308BC" w:rsidRDefault="00C308BC" w:rsidP="00C308BC">
      <w:r>
        <w:t>Screenshot 7:</w:t>
      </w:r>
    </w:p>
    <w:p w:rsidR="00C308BC" w:rsidRPr="00C308BC" w:rsidRDefault="00F02720" w:rsidP="00C308BC">
      <w:r>
        <w:pict>
          <v:shape id="_x0000_i1031" type="#_x0000_t75" style="width:450.8pt;height:119.75pt">
            <v:imagedata r:id="rId13" o:title="room-hall table"/>
          </v:shape>
        </w:pict>
      </w:r>
    </w:p>
    <w:p w:rsidR="00C308BC" w:rsidRDefault="00C308BC" w:rsidP="00C308BC">
      <w:r>
        <w:t>Screenshot 8:</w:t>
      </w:r>
    </w:p>
    <w:p w:rsidR="00C308BC" w:rsidRPr="00C308BC" w:rsidRDefault="00F02720" w:rsidP="00C308BC">
      <w:r>
        <w:pict>
          <v:shape id="_x0000_i1032" type="#_x0000_t75" style="width:450.8pt;height:111.15pt">
            <v:imagedata r:id="rId14" o:title="room-type table"/>
          </v:shape>
        </w:pict>
      </w:r>
    </w:p>
    <w:p w:rsidR="00C308BC" w:rsidRDefault="00C308BC" w:rsidP="00C308BC"/>
    <w:p w:rsidR="00C308BC" w:rsidRDefault="00C308BC" w:rsidP="00C308BC"/>
    <w:p w:rsidR="00C308BC" w:rsidRDefault="00C308BC" w:rsidP="00C308BC"/>
    <w:p w:rsidR="00C308BC" w:rsidRDefault="00C308BC" w:rsidP="00C308BC"/>
    <w:p w:rsidR="00C308BC" w:rsidRDefault="00C308BC" w:rsidP="00C308BC">
      <w:r>
        <w:lastRenderedPageBreak/>
        <w:t>Screenshot 9:</w:t>
      </w:r>
    </w:p>
    <w:p w:rsidR="00C308BC" w:rsidRPr="00C308BC" w:rsidRDefault="00F02720" w:rsidP="00C308BC">
      <w:r>
        <w:pict>
          <v:shape id="_x0000_i1033" type="#_x0000_t75" style="width:451.55pt;height:106.45pt">
            <v:imagedata r:id="rId15" o:title="tutor table"/>
          </v:shape>
        </w:pict>
      </w:r>
    </w:p>
    <w:p w:rsidR="00C308BC" w:rsidRDefault="00C308BC" w:rsidP="00C308BC">
      <w:r>
        <w:t>Screenshot 10:</w:t>
      </w:r>
    </w:p>
    <w:p w:rsidR="00C308BC" w:rsidRPr="00C308BC" w:rsidRDefault="00F02720" w:rsidP="00C308BC">
      <w:r>
        <w:pict>
          <v:shape id="_x0000_i1034" type="#_x0000_t75" style="width:450.8pt;height:116.6pt">
            <v:imagedata r:id="rId16" o:title="tutor-qualification table"/>
          </v:shape>
        </w:pict>
      </w:r>
    </w:p>
    <w:p w:rsidR="00C308BC" w:rsidRDefault="00C308BC" w:rsidP="00C308BC">
      <w:r>
        <w:t>Screenshot 11:</w:t>
      </w:r>
    </w:p>
    <w:p w:rsidR="00C308BC" w:rsidRDefault="00F02720" w:rsidP="00C308BC">
      <w:r>
        <w:pict>
          <v:shape id="_x0000_i1035" type="#_x0000_t75" style="width:152.6pt;height:194.85pt">
            <v:imagedata r:id="rId17" o:title="table list"/>
          </v:shape>
        </w:pict>
      </w:r>
    </w:p>
    <w:p w:rsidR="00C308BC" w:rsidRDefault="00C308BC" w:rsidP="00C308BC"/>
    <w:p w:rsidR="00C308BC" w:rsidRDefault="00C308BC" w:rsidP="00C308BC"/>
    <w:p w:rsidR="00C308BC" w:rsidRDefault="00C308BC" w:rsidP="00C308BC"/>
    <w:p w:rsidR="00C308BC" w:rsidRDefault="00C308BC" w:rsidP="00C308BC"/>
    <w:p w:rsidR="00C308BC" w:rsidRDefault="00C308BC" w:rsidP="00C308BC"/>
    <w:p w:rsidR="00C308BC" w:rsidRDefault="00C308BC" w:rsidP="00C308BC"/>
    <w:p w:rsidR="00C308BC" w:rsidRDefault="00C308BC" w:rsidP="00C308BC"/>
    <w:p w:rsidR="00C308BC" w:rsidRPr="00C308BC" w:rsidRDefault="00C308BC" w:rsidP="00C308BC">
      <w:r>
        <w:lastRenderedPageBreak/>
        <w:t>Screenshot 12:</w:t>
      </w:r>
    </w:p>
    <w:p w:rsidR="00C308BC" w:rsidRDefault="00F02720" w:rsidP="00C308BC">
      <w:r>
        <w:pict>
          <v:shape id="_x0000_i1036" type="#_x0000_t75" style="width:450.8pt;height:4in">
            <v:imagedata r:id="rId18" o:title="relationships"/>
          </v:shape>
        </w:pict>
      </w:r>
    </w:p>
    <w:p w:rsidR="00593EEC" w:rsidRDefault="00593EEC" w:rsidP="00C308BC">
      <w:r>
        <w:t>Screenshot 13:</w:t>
      </w:r>
    </w:p>
    <w:p w:rsidR="00593EEC" w:rsidRDefault="00F02720" w:rsidP="00C308BC">
      <w:r>
        <w:pict>
          <v:shape id="_x0000_i1037" type="#_x0000_t75" style="width:450.8pt;height:301.3pt">
            <v:imagedata r:id="rId19" o:title="main menu"/>
          </v:shape>
        </w:pict>
      </w:r>
    </w:p>
    <w:p w:rsidR="00593EEC" w:rsidRDefault="00593EEC" w:rsidP="00C308BC"/>
    <w:p w:rsidR="00593EEC" w:rsidRDefault="00593EEC" w:rsidP="00C308BC">
      <w:r>
        <w:lastRenderedPageBreak/>
        <w:t>Screenshot 14:</w:t>
      </w:r>
    </w:p>
    <w:p w:rsidR="00593EEC" w:rsidRDefault="00F02720" w:rsidP="00C308BC">
      <w:r>
        <w:pict>
          <v:shape id="_x0000_i1038" type="#_x0000_t75" style="width:450.8pt;height:270pt">
            <v:imagedata r:id="rId20" o:title="booking form"/>
          </v:shape>
        </w:pict>
      </w:r>
    </w:p>
    <w:p w:rsidR="00593EEC" w:rsidRDefault="00593EEC" w:rsidP="00593EEC">
      <w:r>
        <w:t>Screenshot 15:</w:t>
      </w:r>
    </w:p>
    <w:p w:rsidR="00593EEC" w:rsidRPr="00C308BC" w:rsidRDefault="00F02720" w:rsidP="00593EEC">
      <w:r>
        <w:pict>
          <v:shape id="_x0000_i1039" type="#_x0000_t75" style="width:450.8pt;height:260.6pt">
            <v:imagedata r:id="rId21" o:title="class form"/>
          </v:shape>
        </w:pict>
      </w:r>
    </w:p>
    <w:p w:rsidR="00593EEC" w:rsidRDefault="00593EEC" w:rsidP="00593EEC"/>
    <w:p w:rsidR="00593EEC" w:rsidRDefault="00593EEC" w:rsidP="00593EEC"/>
    <w:p w:rsidR="00593EEC" w:rsidRDefault="00593EEC" w:rsidP="00593EEC"/>
    <w:p w:rsidR="00593EEC" w:rsidRDefault="00593EEC" w:rsidP="00593EEC"/>
    <w:p w:rsidR="00593EEC" w:rsidRDefault="00593EEC" w:rsidP="00593EEC">
      <w:r>
        <w:lastRenderedPageBreak/>
        <w:t>Screenshot 16:</w:t>
      </w:r>
    </w:p>
    <w:p w:rsidR="00593EEC" w:rsidRPr="00C308BC" w:rsidRDefault="00F02720" w:rsidP="00593EEC">
      <w:r>
        <w:pict>
          <v:shape id="_x0000_i1040" type="#_x0000_t75" style="width:450.8pt;height:334.95pt">
            <v:imagedata r:id="rId22" o:title="member form"/>
          </v:shape>
        </w:pict>
      </w:r>
    </w:p>
    <w:p w:rsidR="00593EEC" w:rsidRDefault="00593EEC" w:rsidP="00593EEC">
      <w:r>
        <w:t>Screenshot 17:</w:t>
      </w:r>
    </w:p>
    <w:p w:rsidR="00593EEC" w:rsidRPr="00C308BC" w:rsidRDefault="00F02720" w:rsidP="00593EEC">
      <w:r>
        <w:pict>
          <v:shape id="_x0000_i1041" type="#_x0000_t75" style="width:450.8pt;height:244.15pt">
            <v:imagedata r:id="rId23" o:title="member-class form"/>
          </v:shape>
        </w:pict>
      </w:r>
    </w:p>
    <w:p w:rsidR="00593EEC" w:rsidRDefault="00593EEC" w:rsidP="00593EEC"/>
    <w:p w:rsidR="00593EEC" w:rsidRDefault="00593EEC" w:rsidP="00593EEC"/>
    <w:p w:rsidR="00593EEC" w:rsidRDefault="00593EEC" w:rsidP="00593EEC">
      <w:r>
        <w:lastRenderedPageBreak/>
        <w:t>Screenshot 18:</w:t>
      </w:r>
    </w:p>
    <w:p w:rsidR="00593EEC" w:rsidRPr="00C308BC" w:rsidRDefault="00F02720" w:rsidP="00593EEC">
      <w:r>
        <w:pict>
          <v:shape id="_x0000_i1042" type="#_x0000_t75" style="width:450.8pt;height:230.85pt">
            <v:imagedata r:id="rId24" o:title="membership-type form"/>
          </v:shape>
        </w:pict>
      </w:r>
    </w:p>
    <w:p w:rsidR="00593EEC" w:rsidRDefault="00593EEC" w:rsidP="00593EEC">
      <w:r>
        <w:t>Screenshot 19:</w:t>
      </w:r>
    </w:p>
    <w:p w:rsidR="00593EEC" w:rsidRPr="00C308BC" w:rsidRDefault="00F02720" w:rsidP="00593EEC">
      <w:r>
        <w:pict>
          <v:shape id="_x0000_i1043" type="#_x0000_t75" style="width:450.8pt;height:204.25pt">
            <v:imagedata r:id="rId25" o:title="qual form"/>
          </v:shape>
        </w:pict>
      </w:r>
    </w:p>
    <w:p w:rsidR="00593EEC" w:rsidRDefault="00593EEC" w:rsidP="00593EEC"/>
    <w:p w:rsidR="00593EEC" w:rsidRDefault="00593EEC" w:rsidP="00593EEC"/>
    <w:p w:rsidR="00593EEC" w:rsidRDefault="00593EEC" w:rsidP="00593EEC"/>
    <w:p w:rsidR="00593EEC" w:rsidRDefault="00593EEC" w:rsidP="00593EEC"/>
    <w:p w:rsidR="00593EEC" w:rsidRDefault="00593EEC" w:rsidP="00593EEC"/>
    <w:p w:rsidR="00593EEC" w:rsidRDefault="00593EEC" w:rsidP="00593EEC"/>
    <w:p w:rsidR="00593EEC" w:rsidRDefault="00593EEC" w:rsidP="00593EEC"/>
    <w:p w:rsidR="00593EEC" w:rsidRDefault="00593EEC" w:rsidP="00593EEC">
      <w:r>
        <w:lastRenderedPageBreak/>
        <w:t>Screenshot 20:</w:t>
      </w:r>
    </w:p>
    <w:p w:rsidR="00593EEC" w:rsidRPr="00C308BC" w:rsidRDefault="00F02720" w:rsidP="00593EEC">
      <w:r>
        <w:pict>
          <v:shape id="_x0000_i1044" type="#_x0000_t75" style="width:450.8pt;height:196.45pt">
            <v:imagedata r:id="rId26" o:title="room-hall form"/>
          </v:shape>
        </w:pict>
      </w:r>
    </w:p>
    <w:p w:rsidR="00593EEC" w:rsidRDefault="00593EEC" w:rsidP="00593EEC">
      <w:r>
        <w:t>Screenshot 21:</w:t>
      </w:r>
    </w:p>
    <w:p w:rsidR="00593EEC" w:rsidRPr="00C308BC" w:rsidRDefault="00F02720" w:rsidP="00593EEC">
      <w:r>
        <w:pict>
          <v:shape id="_x0000_i1045" type="#_x0000_t75" style="width:450.8pt;height:188.6pt">
            <v:imagedata r:id="rId27" o:title="room-type form"/>
          </v:shape>
        </w:pict>
      </w:r>
    </w:p>
    <w:p w:rsidR="00593EEC" w:rsidRDefault="00593EEC" w:rsidP="00593EEC"/>
    <w:p w:rsidR="00593EEC" w:rsidRDefault="00593EEC" w:rsidP="00593EEC"/>
    <w:p w:rsidR="00593EEC" w:rsidRDefault="00593EEC" w:rsidP="00593EEC"/>
    <w:p w:rsidR="00593EEC" w:rsidRDefault="00593EEC" w:rsidP="00593EEC"/>
    <w:p w:rsidR="00593EEC" w:rsidRDefault="00593EEC" w:rsidP="00593EEC"/>
    <w:p w:rsidR="00593EEC" w:rsidRDefault="00593EEC" w:rsidP="00593EEC"/>
    <w:p w:rsidR="00593EEC" w:rsidRDefault="00593EEC" w:rsidP="00593EEC"/>
    <w:p w:rsidR="00593EEC" w:rsidRDefault="00593EEC" w:rsidP="00593EEC"/>
    <w:p w:rsidR="00593EEC" w:rsidRDefault="00593EEC" w:rsidP="00593EEC"/>
    <w:p w:rsidR="00593EEC" w:rsidRDefault="00593EEC" w:rsidP="00593EEC">
      <w:r>
        <w:lastRenderedPageBreak/>
        <w:t>Screenshot 22:</w:t>
      </w:r>
    </w:p>
    <w:p w:rsidR="00593EEC" w:rsidRPr="00C308BC" w:rsidRDefault="00F02720" w:rsidP="00593EEC">
      <w:r>
        <w:pict>
          <v:shape id="_x0000_i1046" type="#_x0000_t75" style="width:450.8pt;height:305.2pt">
            <v:imagedata r:id="rId28" o:title="tutor form"/>
          </v:shape>
        </w:pict>
      </w:r>
    </w:p>
    <w:p w:rsidR="00593EEC" w:rsidRPr="00C308BC" w:rsidRDefault="00593EEC" w:rsidP="00593EEC">
      <w:r>
        <w:t>Screenshot 23:</w:t>
      </w:r>
    </w:p>
    <w:p w:rsidR="00593EEC" w:rsidRDefault="00F02720" w:rsidP="00C308BC">
      <w:r>
        <w:pict>
          <v:shape id="_x0000_i1047" type="#_x0000_t75" style="width:451.55pt;height:188.6pt">
            <v:imagedata r:id="rId29" o:title="tutor-qual form"/>
          </v:shape>
        </w:pict>
      </w:r>
    </w:p>
    <w:p w:rsidR="00593EEC" w:rsidRDefault="00593EEC" w:rsidP="00C308BC"/>
    <w:p w:rsidR="00593EEC" w:rsidRDefault="00593EEC" w:rsidP="00C308BC"/>
    <w:p w:rsidR="00593EEC" w:rsidRDefault="00593EEC" w:rsidP="00C308BC"/>
    <w:p w:rsidR="00593EEC" w:rsidRDefault="00593EEC" w:rsidP="00C308BC"/>
    <w:p w:rsidR="00593EEC" w:rsidRDefault="00593EEC" w:rsidP="00C308BC"/>
    <w:p w:rsidR="00593EEC" w:rsidRPr="00C308BC" w:rsidRDefault="00593EEC" w:rsidP="00593EEC">
      <w:r>
        <w:lastRenderedPageBreak/>
        <w:t>Screenshot 24:</w:t>
      </w:r>
    </w:p>
    <w:p w:rsidR="00593EEC" w:rsidRPr="00C308BC" w:rsidRDefault="00F02720" w:rsidP="00C308BC">
      <w:r>
        <w:pict>
          <v:shape id="_x0000_i1048" type="#_x0000_t75" style="width:151.05pt;height:212.1pt">
            <v:imagedata r:id="rId30" o:title="form list"/>
          </v:shape>
        </w:pict>
      </w:r>
    </w:p>
    <w:p w:rsidR="0069131D" w:rsidRDefault="0069131D" w:rsidP="0069131D"/>
    <w:p w:rsidR="0069131D" w:rsidRDefault="0069131D" w:rsidP="0069131D"/>
    <w:p w:rsidR="0069131D" w:rsidRDefault="0069131D" w:rsidP="0069131D"/>
    <w:p w:rsidR="0069131D" w:rsidRDefault="0069131D" w:rsidP="0069131D"/>
    <w:p w:rsidR="0069131D" w:rsidRDefault="0069131D" w:rsidP="0069131D"/>
    <w:p w:rsidR="0069131D" w:rsidRDefault="0069131D" w:rsidP="0069131D"/>
    <w:p w:rsidR="0069131D" w:rsidRDefault="0069131D" w:rsidP="0069131D"/>
    <w:p w:rsidR="0069131D" w:rsidRDefault="0069131D" w:rsidP="0069131D"/>
    <w:p w:rsidR="0069131D" w:rsidRDefault="0069131D" w:rsidP="0069131D"/>
    <w:p w:rsidR="0069131D" w:rsidRDefault="0069131D" w:rsidP="0069131D"/>
    <w:p w:rsidR="0069131D" w:rsidRDefault="0069131D" w:rsidP="0069131D"/>
    <w:p w:rsidR="0069131D" w:rsidRDefault="0069131D" w:rsidP="0069131D"/>
    <w:p w:rsidR="0069131D" w:rsidRDefault="0069131D" w:rsidP="0069131D"/>
    <w:p w:rsidR="0069131D" w:rsidRDefault="0069131D" w:rsidP="0069131D"/>
    <w:p w:rsidR="0069131D" w:rsidRDefault="0069131D" w:rsidP="0069131D"/>
    <w:p w:rsidR="0069131D" w:rsidRDefault="0069131D" w:rsidP="0069131D"/>
    <w:p w:rsidR="0069131D" w:rsidRDefault="0069131D" w:rsidP="0069131D"/>
    <w:p w:rsidR="0069131D" w:rsidRDefault="0069131D" w:rsidP="0069131D"/>
    <w:p w:rsidR="0069131D" w:rsidRDefault="0069131D" w:rsidP="0069131D">
      <w:r>
        <w:lastRenderedPageBreak/>
        <w:t>Screenshot 25:</w:t>
      </w:r>
    </w:p>
    <w:p w:rsidR="0069131D" w:rsidRPr="00C308BC" w:rsidRDefault="00F02720" w:rsidP="0069131D">
      <w:r>
        <w:pict>
          <v:shape id="_x0000_i1049" type="#_x0000_t75" style="width:450.8pt;height:574.45pt">
            <v:imagedata r:id="rId31" o:title="input mask 1"/>
          </v:shape>
        </w:pict>
      </w:r>
    </w:p>
    <w:p w:rsidR="0069131D" w:rsidRDefault="0069131D" w:rsidP="0069131D"/>
    <w:p w:rsidR="0069131D" w:rsidRDefault="0069131D" w:rsidP="0069131D"/>
    <w:p w:rsidR="0069131D" w:rsidRDefault="0069131D" w:rsidP="0069131D"/>
    <w:p w:rsidR="0069131D" w:rsidRDefault="0069131D" w:rsidP="0069131D">
      <w:r>
        <w:lastRenderedPageBreak/>
        <w:t>Screenshot 26:</w:t>
      </w:r>
    </w:p>
    <w:p w:rsidR="0069131D" w:rsidRPr="00C308BC" w:rsidRDefault="00F02720" w:rsidP="0069131D">
      <w:r>
        <w:pict>
          <v:shape id="_x0000_i1050" type="#_x0000_t75" style="width:447.65pt;height:619.05pt">
            <v:imagedata r:id="rId32" o:title="input mask 2"/>
          </v:shape>
        </w:pict>
      </w:r>
    </w:p>
    <w:p w:rsidR="0069131D" w:rsidRDefault="0069131D" w:rsidP="0069131D"/>
    <w:p w:rsidR="0069131D" w:rsidRDefault="0069131D" w:rsidP="0069131D"/>
    <w:p w:rsidR="0069131D" w:rsidRPr="00C308BC" w:rsidRDefault="0069131D" w:rsidP="0069131D">
      <w:r>
        <w:lastRenderedPageBreak/>
        <w:t>Screenshot 27:</w:t>
      </w:r>
    </w:p>
    <w:p w:rsidR="00C308BC" w:rsidRDefault="00F02720" w:rsidP="00C308BC">
      <w:r>
        <w:pict>
          <v:shape id="_x0000_i1051" type="#_x0000_t75" style="width:381.9pt;height:605.75pt">
            <v:imagedata r:id="rId33" o:title="input mask 3"/>
          </v:shape>
        </w:pict>
      </w:r>
    </w:p>
    <w:p w:rsidR="0024095B" w:rsidRDefault="0024095B" w:rsidP="00C308BC"/>
    <w:p w:rsidR="0024095B" w:rsidRDefault="0024095B" w:rsidP="00C308BC"/>
    <w:p w:rsidR="0024095B" w:rsidRDefault="0024095B" w:rsidP="00C308BC">
      <w:r>
        <w:lastRenderedPageBreak/>
        <w:t>Screenshot 28:</w:t>
      </w:r>
    </w:p>
    <w:p w:rsidR="003E217E" w:rsidRDefault="00F02720" w:rsidP="00C308BC">
      <w:r>
        <w:pict>
          <v:shape id="_x0000_i1052" type="#_x0000_t75" style="width:451.55pt;height:507.15pt">
            <v:imagedata r:id="rId34" o:title="query 1"/>
          </v:shape>
        </w:pict>
      </w:r>
    </w:p>
    <w:p w:rsidR="003E217E" w:rsidRDefault="003E217E" w:rsidP="0024095B"/>
    <w:p w:rsidR="003E217E" w:rsidRDefault="003E217E" w:rsidP="0024095B"/>
    <w:p w:rsidR="003E217E" w:rsidRDefault="003E217E" w:rsidP="0024095B"/>
    <w:p w:rsidR="003E217E" w:rsidRDefault="003E217E" w:rsidP="0024095B"/>
    <w:p w:rsidR="003E217E" w:rsidRDefault="003E217E" w:rsidP="0024095B"/>
    <w:p w:rsidR="003E217E" w:rsidRDefault="003E217E" w:rsidP="0024095B"/>
    <w:p w:rsidR="0024095B" w:rsidRDefault="0024095B" w:rsidP="0024095B">
      <w:r>
        <w:lastRenderedPageBreak/>
        <w:t>Screenshot 29:</w:t>
      </w:r>
    </w:p>
    <w:p w:rsidR="003E217E" w:rsidRPr="00C308BC" w:rsidRDefault="00F02720" w:rsidP="0024095B">
      <w:r>
        <w:pict>
          <v:shape id="_x0000_i1053" type="#_x0000_t75" style="width:451.55pt;height:496.15pt">
            <v:imagedata r:id="rId35" o:title="query 2"/>
          </v:shape>
        </w:pict>
      </w:r>
    </w:p>
    <w:p w:rsidR="003E217E" w:rsidRDefault="003E217E" w:rsidP="0024095B"/>
    <w:p w:rsidR="003E217E" w:rsidRDefault="003E217E" w:rsidP="0024095B"/>
    <w:p w:rsidR="003E217E" w:rsidRDefault="003E217E" w:rsidP="0024095B"/>
    <w:p w:rsidR="003E217E" w:rsidRDefault="003E217E" w:rsidP="0024095B"/>
    <w:p w:rsidR="003E217E" w:rsidRDefault="003E217E" w:rsidP="0024095B"/>
    <w:p w:rsidR="003E217E" w:rsidRDefault="003E217E" w:rsidP="0024095B"/>
    <w:p w:rsidR="0024095B" w:rsidRDefault="0024095B" w:rsidP="0024095B">
      <w:r>
        <w:lastRenderedPageBreak/>
        <w:t>Screenshot 30:</w:t>
      </w:r>
    </w:p>
    <w:p w:rsidR="003E217E" w:rsidRPr="00C308BC" w:rsidRDefault="00F02720" w:rsidP="0024095B">
      <w:r>
        <w:pict>
          <v:shape id="_x0000_i1054" type="#_x0000_t75" style="width:399.15pt;height:529.05pt">
            <v:imagedata r:id="rId36" o:title="query 3"/>
          </v:shape>
        </w:pict>
      </w:r>
    </w:p>
    <w:p w:rsidR="003E217E" w:rsidRDefault="003E217E" w:rsidP="0024095B"/>
    <w:p w:rsidR="003E217E" w:rsidRDefault="003E217E" w:rsidP="0024095B"/>
    <w:p w:rsidR="003E217E" w:rsidRDefault="003E217E" w:rsidP="0024095B"/>
    <w:p w:rsidR="003E217E" w:rsidRDefault="003E217E" w:rsidP="0024095B"/>
    <w:p w:rsidR="003E217E" w:rsidRDefault="003E217E" w:rsidP="0024095B"/>
    <w:p w:rsidR="0024095B" w:rsidRDefault="0024095B" w:rsidP="0024095B">
      <w:r>
        <w:lastRenderedPageBreak/>
        <w:t>Screenshot 31:</w:t>
      </w:r>
    </w:p>
    <w:p w:rsidR="003E217E" w:rsidRPr="00C308BC" w:rsidRDefault="00F02720" w:rsidP="0024095B">
      <w:r>
        <w:pict>
          <v:shape id="_x0000_i1055" type="#_x0000_t75" style="width:293.5pt;height:61.85pt">
            <v:imagedata r:id="rId37" o:title="query 1 SQL"/>
          </v:shape>
        </w:pict>
      </w:r>
    </w:p>
    <w:p w:rsidR="0024095B" w:rsidRDefault="0024095B" w:rsidP="0024095B">
      <w:r>
        <w:t>Screenshot 32:</w:t>
      </w:r>
    </w:p>
    <w:p w:rsidR="003E217E" w:rsidRPr="00C308BC" w:rsidRDefault="00F02720" w:rsidP="0024095B">
      <w:r>
        <w:pict>
          <v:shape id="_x0000_i1056" type="#_x0000_t75" style="width:417.9pt;height:67.3pt">
            <v:imagedata r:id="rId38" o:title="query 2 SQL"/>
          </v:shape>
        </w:pict>
      </w:r>
    </w:p>
    <w:p w:rsidR="0024095B" w:rsidRDefault="0024095B" w:rsidP="0024095B">
      <w:r>
        <w:t>Screenshot 33:</w:t>
      </w:r>
    </w:p>
    <w:p w:rsidR="003E217E" w:rsidRPr="00C308BC" w:rsidRDefault="00F02720" w:rsidP="0024095B">
      <w:r>
        <w:pict>
          <v:shape id="_x0000_i1057" type="#_x0000_t75" style="width:430.45pt;height:57.9pt">
            <v:imagedata r:id="rId39" o:title="query 3 SQL"/>
          </v:shape>
        </w:pict>
      </w:r>
    </w:p>
    <w:p w:rsidR="0024095B" w:rsidRDefault="0024095B" w:rsidP="0024095B">
      <w:r>
        <w:t>Screenshot 34:</w:t>
      </w:r>
    </w:p>
    <w:p w:rsidR="003E217E" w:rsidRPr="00C308BC" w:rsidRDefault="00F02720" w:rsidP="0024095B">
      <w:r>
        <w:pict>
          <v:shape id="_x0000_i1058" type="#_x0000_t75" style="width:293.5pt;height:90.8pt">
            <v:imagedata r:id="rId40" o:title="query 1 ds"/>
          </v:shape>
        </w:pict>
      </w:r>
    </w:p>
    <w:p w:rsidR="0024095B" w:rsidRDefault="0024095B" w:rsidP="0024095B">
      <w:r>
        <w:t>Screenshot 35:</w:t>
      </w:r>
    </w:p>
    <w:p w:rsidR="003E217E" w:rsidRPr="00C308BC" w:rsidRDefault="00F02720" w:rsidP="0024095B">
      <w:r>
        <w:pict>
          <v:shape id="_x0000_i1059" type="#_x0000_t75" style="width:281.75pt;height:103.3pt">
            <v:imagedata r:id="rId41" o:title="query 2 ds"/>
          </v:shape>
        </w:pict>
      </w:r>
    </w:p>
    <w:p w:rsidR="003E217E" w:rsidRDefault="003E217E" w:rsidP="0024095B"/>
    <w:p w:rsidR="003E217E" w:rsidRDefault="003E217E" w:rsidP="0024095B"/>
    <w:p w:rsidR="003E217E" w:rsidRDefault="003E217E" w:rsidP="0024095B"/>
    <w:p w:rsidR="003E217E" w:rsidRDefault="003E217E" w:rsidP="0024095B"/>
    <w:p w:rsidR="003E217E" w:rsidRDefault="003E217E" w:rsidP="0024095B"/>
    <w:p w:rsidR="0024095B" w:rsidRPr="00C308BC" w:rsidRDefault="0024095B" w:rsidP="0024095B">
      <w:r>
        <w:lastRenderedPageBreak/>
        <w:t>Screenshot 36:</w:t>
      </w:r>
    </w:p>
    <w:p w:rsidR="0024095B" w:rsidRDefault="00F02720" w:rsidP="00C308BC">
      <w:r>
        <w:pict>
          <v:shape id="_x0000_i1060" type="#_x0000_t75" style="width:265.3pt;height:105.65pt">
            <v:imagedata r:id="rId42" o:title="query 3 ds"/>
          </v:shape>
        </w:pict>
      </w:r>
    </w:p>
    <w:p w:rsidR="00AD5FC8" w:rsidRDefault="00AD5FC8" w:rsidP="00C308BC">
      <w:r>
        <w:t>Screenshot 37:</w:t>
      </w:r>
    </w:p>
    <w:p w:rsidR="00AD5FC8" w:rsidRDefault="00F02720" w:rsidP="00C308BC">
      <w:r>
        <w:pict>
          <v:shape id="_x0000_i1061" type="#_x0000_t75" style="width:151.85pt;height:69.65pt">
            <v:imagedata r:id="rId43" o:title="query list"/>
          </v:shape>
        </w:pict>
      </w:r>
    </w:p>
    <w:p w:rsidR="00B10625" w:rsidRDefault="00B10625" w:rsidP="00C308BC">
      <w:r>
        <w:t>Screenshot 38:</w:t>
      </w:r>
    </w:p>
    <w:p w:rsidR="00B10625" w:rsidRDefault="00F02720" w:rsidP="00C308BC">
      <w:r>
        <w:pict>
          <v:shape id="_x0000_i1062" type="#_x0000_t75" style="width:451.55pt;height:221.5pt">
            <v:imagedata r:id="rId44" o:title="report 1"/>
          </v:shape>
        </w:pict>
      </w:r>
    </w:p>
    <w:p w:rsidR="00317E06" w:rsidRDefault="00317E06" w:rsidP="00C308BC"/>
    <w:p w:rsidR="00317E06" w:rsidRDefault="00317E06" w:rsidP="00C308BC"/>
    <w:p w:rsidR="00317E06" w:rsidRDefault="00317E06" w:rsidP="00C308BC"/>
    <w:p w:rsidR="00317E06" w:rsidRDefault="00317E06" w:rsidP="00C308BC"/>
    <w:p w:rsidR="00317E06" w:rsidRDefault="00317E06" w:rsidP="00C308BC"/>
    <w:p w:rsidR="00317E06" w:rsidRDefault="00317E06" w:rsidP="00C308BC"/>
    <w:p w:rsidR="00317E06" w:rsidRDefault="00317E06" w:rsidP="00C308BC"/>
    <w:p w:rsidR="00B10625" w:rsidRDefault="00B10625" w:rsidP="00C308BC">
      <w:r>
        <w:lastRenderedPageBreak/>
        <w:t>Screenshot 39:</w:t>
      </w:r>
    </w:p>
    <w:p w:rsidR="00B10625" w:rsidRDefault="00F02720" w:rsidP="00C308BC">
      <w:r>
        <w:pict>
          <v:shape id="_x0000_i1063" type="#_x0000_t75" style="width:450.8pt;height:198.8pt">
            <v:imagedata r:id="rId45" o:title="report 2"/>
          </v:shape>
        </w:pict>
      </w:r>
    </w:p>
    <w:p w:rsidR="00B10625" w:rsidRDefault="00B10625" w:rsidP="00C308BC">
      <w:r>
        <w:t>Screenshot 40:</w:t>
      </w:r>
    </w:p>
    <w:p w:rsidR="00317E06" w:rsidRPr="00C308BC" w:rsidRDefault="00F02720" w:rsidP="00C308BC">
      <w:r>
        <w:pict>
          <v:shape id="_x0000_i1064" type="#_x0000_t75" style="width:429.65pt;height:228.5pt">
            <v:imagedata r:id="rId46" o:title="report 3"/>
          </v:shape>
        </w:pict>
      </w:r>
    </w:p>
    <w:sectPr w:rsidR="00317E06" w:rsidRPr="00C308BC" w:rsidSect="000F3A11">
      <w:headerReference w:type="default" r:id="rId4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23CBF" w:rsidRDefault="00023CBF" w:rsidP="00023CBF">
      <w:pPr>
        <w:spacing w:after="0" w:line="240" w:lineRule="auto"/>
      </w:pPr>
      <w:r>
        <w:separator/>
      </w:r>
    </w:p>
  </w:endnote>
  <w:endnote w:type="continuationSeparator" w:id="0">
    <w:p w:rsidR="00023CBF" w:rsidRDefault="00023CBF" w:rsidP="00023CB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23CBF" w:rsidRDefault="00023CBF" w:rsidP="00023CBF">
      <w:pPr>
        <w:spacing w:after="0" w:line="240" w:lineRule="auto"/>
      </w:pPr>
      <w:r>
        <w:separator/>
      </w:r>
    </w:p>
  </w:footnote>
  <w:footnote w:type="continuationSeparator" w:id="0">
    <w:p w:rsidR="00023CBF" w:rsidRDefault="00023CBF" w:rsidP="00023CBF">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23CBF" w:rsidRDefault="00023CBF">
    <w:pPr>
      <w:pStyle w:val="Header"/>
    </w:pPr>
    <w:r>
      <w:t>Project Management – Assignment 2 - Report</w:t>
    </w:r>
  </w:p>
  <w:p w:rsidR="00023CBF" w:rsidRDefault="00023CBF">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6"/>
  <w:proofState w:spelling="clean" w:grammar="clean"/>
  <w:defaultTabStop w:val="720"/>
  <w:characterSpacingControl w:val="doNotCompress"/>
  <w:footnotePr>
    <w:footnote w:id="-1"/>
    <w:footnote w:id="0"/>
  </w:footnotePr>
  <w:endnotePr>
    <w:endnote w:id="-1"/>
    <w:endnote w:id="0"/>
  </w:endnotePr>
  <w:compat/>
  <w:rsids>
    <w:rsidRoot w:val="00023CBF"/>
    <w:rsid w:val="00020326"/>
    <w:rsid w:val="00023CBF"/>
    <w:rsid w:val="000F3A11"/>
    <w:rsid w:val="00193AE1"/>
    <w:rsid w:val="001E76E5"/>
    <w:rsid w:val="0024095B"/>
    <w:rsid w:val="00317E06"/>
    <w:rsid w:val="003E217E"/>
    <w:rsid w:val="004E5540"/>
    <w:rsid w:val="00593EEC"/>
    <w:rsid w:val="006127C1"/>
    <w:rsid w:val="006345D1"/>
    <w:rsid w:val="006760A7"/>
    <w:rsid w:val="0069131D"/>
    <w:rsid w:val="007E6F39"/>
    <w:rsid w:val="00883104"/>
    <w:rsid w:val="008B5AC0"/>
    <w:rsid w:val="009A6ACA"/>
    <w:rsid w:val="00A71245"/>
    <w:rsid w:val="00AD1D07"/>
    <w:rsid w:val="00AD5FC8"/>
    <w:rsid w:val="00AF7740"/>
    <w:rsid w:val="00B10625"/>
    <w:rsid w:val="00B91E82"/>
    <w:rsid w:val="00BC7D2F"/>
    <w:rsid w:val="00C308BC"/>
    <w:rsid w:val="00D3269D"/>
    <w:rsid w:val="00D85211"/>
    <w:rsid w:val="00E70022"/>
    <w:rsid w:val="00EB25F7"/>
    <w:rsid w:val="00F02720"/>
    <w:rsid w:val="00F74D60"/>
    <w:rsid w:val="00F751C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6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F3A11"/>
  </w:style>
  <w:style w:type="paragraph" w:styleId="Heading1">
    <w:name w:val="heading 1"/>
    <w:basedOn w:val="Normal"/>
    <w:next w:val="Normal"/>
    <w:link w:val="Heading1Char"/>
    <w:uiPriority w:val="9"/>
    <w:qFormat/>
    <w:rsid w:val="00023CB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3269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23C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3CBF"/>
  </w:style>
  <w:style w:type="paragraph" w:styleId="Footer">
    <w:name w:val="footer"/>
    <w:basedOn w:val="Normal"/>
    <w:link w:val="FooterChar"/>
    <w:uiPriority w:val="99"/>
    <w:semiHidden/>
    <w:unhideWhenUsed/>
    <w:rsid w:val="00023CBF"/>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023CBF"/>
  </w:style>
  <w:style w:type="paragraph" w:styleId="BalloonText">
    <w:name w:val="Balloon Text"/>
    <w:basedOn w:val="Normal"/>
    <w:link w:val="BalloonTextChar"/>
    <w:uiPriority w:val="99"/>
    <w:semiHidden/>
    <w:unhideWhenUsed/>
    <w:rsid w:val="00023CB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3CBF"/>
    <w:rPr>
      <w:rFonts w:ascii="Tahoma" w:hAnsi="Tahoma" w:cs="Tahoma"/>
      <w:sz w:val="16"/>
      <w:szCs w:val="16"/>
    </w:rPr>
  </w:style>
  <w:style w:type="character" w:customStyle="1" w:styleId="Heading1Char">
    <w:name w:val="Heading 1 Char"/>
    <w:basedOn w:val="DefaultParagraphFont"/>
    <w:link w:val="Heading1"/>
    <w:uiPriority w:val="9"/>
    <w:rsid w:val="00023CBF"/>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023CBF"/>
    <w:pPr>
      <w:outlineLvl w:val="9"/>
    </w:pPr>
    <w:rPr>
      <w:lang w:val="en-US"/>
    </w:rPr>
  </w:style>
  <w:style w:type="character" w:customStyle="1" w:styleId="Heading2Char">
    <w:name w:val="Heading 2 Char"/>
    <w:basedOn w:val="DefaultParagraphFont"/>
    <w:link w:val="Heading2"/>
    <w:uiPriority w:val="9"/>
    <w:rsid w:val="00D3269D"/>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F751C7"/>
    <w:pPr>
      <w:spacing w:after="100"/>
    </w:pPr>
  </w:style>
  <w:style w:type="paragraph" w:styleId="TOC2">
    <w:name w:val="toc 2"/>
    <w:basedOn w:val="Normal"/>
    <w:next w:val="Normal"/>
    <w:autoRedefine/>
    <w:uiPriority w:val="39"/>
    <w:unhideWhenUsed/>
    <w:rsid w:val="00F751C7"/>
    <w:pPr>
      <w:spacing w:after="100"/>
      <w:ind w:left="220"/>
    </w:pPr>
  </w:style>
  <w:style w:type="character" w:styleId="Hyperlink">
    <w:name w:val="Hyperlink"/>
    <w:basedOn w:val="DefaultParagraphFont"/>
    <w:uiPriority w:val="99"/>
    <w:unhideWhenUsed/>
    <w:rsid w:val="00F751C7"/>
    <w:rPr>
      <w:color w:val="0000FF" w:themeColor="hyperlink"/>
      <w:u w:val="single"/>
    </w:rPr>
  </w:style>
  <w:style w:type="paragraph" w:styleId="Bibliography">
    <w:name w:val="Bibliography"/>
    <w:basedOn w:val="Normal"/>
    <w:next w:val="Normal"/>
    <w:uiPriority w:val="37"/>
    <w:unhideWhenUsed/>
    <w:rsid w:val="008B5AC0"/>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image" Target="media/image35.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image" Target="media/image38.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fontTable" Target="fontTable.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2006">
  <b:Source>
    <b:Tag>Aus18</b:Tag>
    <b:SourceType>InternetSite</b:SourceType>
    <b:Guid>{77A388D9-836F-4003-96A5-B7F73FD17434}</b:Guid>
    <b:LCID>0</b:LCID>
    <b:Author>
      <b:Author>
        <b:NameList>
          <b:Person>
            <b:Last>Austin</b:Last>
            <b:First>John</b:First>
          </b:Person>
        </b:NameList>
      </b:Author>
    </b:Author>
    <b:Title>TextBox.InputMask Property (Access)</b:Title>
    <b:ProductionCompany>Microsoft </b:ProductionCompany>
    <b:YearAccessed>2018</b:YearAccessed>
    <b:MonthAccessed>April</b:MonthAccessed>
    <b:DayAccessed>30</b:DayAccessed>
    <b:URL>https://msdn.microsoft.com/en-us/vba/access-vba/articles/textbox-inputmask-property-access</b:URL>
    <b:RefOrder>1</b:RefOrder>
  </b:Source>
</b:Sources>
</file>

<file path=customXml/itemProps1.xml><?xml version="1.0" encoding="utf-8"?>
<ds:datastoreItem xmlns:ds="http://schemas.openxmlformats.org/officeDocument/2006/customXml" ds:itemID="{DD01E4C0-6906-4DFB-8659-3EA7CDC1EB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878</TotalTime>
  <Pages>24</Pages>
  <Words>764</Words>
  <Characters>4361</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5115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Luke Evans</dc:creator>
  <cp:lastModifiedBy>Luke Evans</cp:lastModifiedBy>
  <cp:revision>10</cp:revision>
  <dcterms:created xsi:type="dcterms:W3CDTF">2018-04-13T20:08:00Z</dcterms:created>
  <dcterms:modified xsi:type="dcterms:W3CDTF">2018-05-11T00:01:00Z</dcterms:modified>
</cp:coreProperties>
</file>