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ackground w:color="FFFFFF" w:themeColor="background1"/>
  <w:body>
    <w:p w14:paraId="6945EF68" w14:textId="77777777" w:rsidR="00C46D09" w:rsidRPr="00DE66AA" w:rsidRDefault="001F5C91" w:rsidP="00A429DA">
      <w:pPr>
        <w:spacing w:line="240" w:lineRule="auto"/>
        <w:jc w:val="center"/>
        <w:rPr>
          <w:rFonts w:ascii="Times New Roman" w:hAnsi="Times New Roman" w:cs="Times New Roman"/>
          <w:sz w:val="32"/>
          <w:szCs w:val="32"/>
          <w:u w:val="single"/>
        </w:rPr>
      </w:pPr>
      <w:r w:rsidRPr="00DE66AA">
        <w:rPr>
          <w:rFonts w:ascii="Times New Roman" w:hAnsi="Times New Roman" w:cs="Times New Roman"/>
          <w:sz w:val="32"/>
          <w:szCs w:val="32"/>
          <w:u w:val="single"/>
        </w:rPr>
        <w:t xml:space="preserve">Discuss the biological, social and psychological factors which may </w:t>
      </w:r>
      <w:r w:rsidR="00C46D09" w:rsidRPr="00DE66AA">
        <w:rPr>
          <w:rFonts w:ascii="Times New Roman" w:hAnsi="Times New Roman" w:cs="Times New Roman"/>
          <w:sz w:val="32"/>
          <w:szCs w:val="32"/>
          <w:u w:val="single"/>
        </w:rPr>
        <w:t>contribute to the development of mental health conditions.</w:t>
      </w:r>
    </w:p>
    <w:p w14:paraId="7AE8C48E" w14:textId="142300CE" w:rsidR="00882962" w:rsidRDefault="00D803D9" w:rsidP="00DE66AA">
      <w:pPr>
        <w:spacing w:line="480" w:lineRule="auto"/>
        <w:rPr>
          <w:rFonts w:ascii="Times New Roman" w:hAnsi="Times New Roman" w:cs="Times New Roman"/>
          <w:sz w:val="32"/>
          <w:szCs w:val="32"/>
        </w:rPr>
      </w:pPr>
      <w:r w:rsidRPr="00DE66AA">
        <w:rPr>
          <w:rFonts w:ascii="Times New Roman" w:hAnsi="Times New Roman" w:cs="Times New Roman"/>
          <w:sz w:val="32"/>
          <w:szCs w:val="32"/>
        </w:rPr>
        <w:t xml:space="preserve">In this essay I am going to discuss the </w:t>
      </w:r>
      <w:r w:rsidR="001E31BC" w:rsidRPr="00DE66AA">
        <w:rPr>
          <w:rFonts w:ascii="Times New Roman" w:hAnsi="Times New Roman" w:cs="Times New Roman"/>
          <w:sz w:val="32"/>
          <w:szCs w:val="32"/>
        </w:rPr>
        <w:t xml:space="preserve">biological, social and psychological factors </w:t>
      </w:r>
      <w:r w:rsidR="00022305" w:rsidRPr="00DE66AA">
        <w:rPr>
          <w:rFonts w:ascii="Times New Roman" w:hAnsi="Times New Roman" w:cs="Times New Roman"/>
          <w:sz w:val="32"/>
          <w:szCs w:val="32"/>
        </w:rPr>
        <w:t>contributing to</w:t>
      </w:r>
      <w:r w:rsidR="001E31BC" w:rsidRPr="00DE66AA">
        <w:rPr>
          <w:rFonts w:ascii="Times New Roman" w:hAnsi="Times New Roman" w:cs="Times New Roman"/>
          <w:sz w:val="32"/>
          <w:szCs w:val="32"/>
        </w:rPr>
        <w:t xml:space="preserve"> develop a mental health condition. I will look at how each </w:t>
      </w:r>
      <w:r w:rsidR="00BF7BC6" w:rsidRPr="00DE66AA">
        <w:rPr>
          <w:rFonts w:ascii="Times New Roman" w:hAnsi="Times New Roman" w:cs="Times New Roman"/>
          <w:sz w:val="32"/>
          <w:szCs w:val="32"/>
        </w:rPr>
        <w:t xml:space="preserve">can contribute to a </w:t>
      </w:r>
      <w:r w:rsidR="00585788" w:rsidRPr="00DE66AA">
        <w:rPr>
          <w:rFonts w:ascii="Times New Roman" w:hAnsi="Times New Roman" w:cs="Times New Roman"/>
          <w:sz w:val="32"/>
          <w:szCs w:val="32"/>
        </w:rPr>
        <w:t>mental</w:t>
      </w:r>
      <w:r w:rsidR="00BF7BC6" w:rsidRPr="00DE66AA">
        <w:rPr>
          <w:rFonts w:ascii="Times New Roman" w:hAnsi="Times New Roman" w:cs="Times New Roman"/>
          <w:sz w:val="32"/>
          <w:szCs w:val="32"/>
        </w:rPr>
        <w:t xml:space="preserve"> health condition</w:t>
      </w:r>
      <w:r w:rsidR="00605907" w:rsidRPr="00DE66AA">
        <w:rPr>
          <w:rFonts w:ascii="Times New Roman" w:hAnsi="Times New Roman" w:cs="Times New Roman"/>
          <w:sz w:val="32"/>
          <w:szCs w:val="32"/>
        </w:rPr>
        <w:t xml:space="preserve"> and </w:t>
      </w:r>
      <w:r w:rsidR="00BF7BC6" w:rsidRPr="00DE66AA">
        <w:rPr>
          <w:rFonts w:ascii="Times New Roman" w:hAnsi="Times New Roman" w:cs="Times New Roman"/>
          <w:sz w:val="32"/>
          <w:szCs w:val="32"/>
        </w:rPr>
        <w:t xml:space="preserve">look at their limitations. </w:t>
      </w:r>
      <w:r w:rsidR="00D47BA1" w:rsidRPr="00DE66AA">
        <w:rPr>
          <w:rFonts w:ascii="Times New Roman" w:hAnsi="Times New Roman" w:cs="Times New Roman"/>
          <w:sz w:val="32"/>
          <w:szCs w:val="32"/>
        </w:rPr>
        <w:t xml:space="preserve">I will conclude that each has </w:t>
      </w:r>
      <w:r w:rsidR="00585788" w:rsidRPr="00DE66AA">
        <w:rPr>
          <w:rFonts w:ascii="Times New Roman" w:hAnsi="Times New Roman" w:cs="Times New Roman"/>
          <w:sz w:val="32"/>
          <w:szCs w:val="32"/>
        </w:rPr>
        <w:t>its</w:t>
      </w:r>
      <w:r w:rsidR="00D47BA1" w:rsidRPr="00DE66AA">
        <w:rPr>
          <w:rFonts w:ascii="Times New Roman" w:hAnsi="Times New Roman" w:cs="Times New Roman"/>
          <w:sz w:val="32"/>
          <w:szCs w:val="32"/>
        </w:rPr>
        <w:t xml:space="preserve"> merits especially in </w:t>
      </w:r>
      <w:r w:rsidR="00585788" w:rsidRPr="00DE66AA">
        <w:rPr>
          <w:rFonts w:ascii="Times New Roman" w:hAnsi="Times New Roman" w:cs="Times New Roman"/>
          <w:sz w:val="32"/>
          <w:szCs w:val="32"/>
        </w:rPr>
        <w:t>research</w:t>
      </w:r>
      <w:r w:rsidR="00D47BA1" w:rsidRPr="00DE66AA">
        <w:rPr>
          <w:rFonts w:ascii="Times New Roman" w:hAnsi="Times New Roman" w:cs="Times New Roman"/>
          <w:sz w:val="32"/>
          <w:szCs w:val="32"/>
        </w:rPr>
        <w:t xml:space="preserve"> however within treatment </w:t>
      </w:r>
      <w:r w:rsidR="005A1121" w:rsidRPr="00DE66AA">
        <w:rPr>
          <w:rFonts w:ascii="Times New Roman" w:hAnsi="Times New Roman" w:cs="Times New Roman"/>
          <w:sz w:val="32"/>
          <w:szCs w:val="32"/>
        </w:rPr>
        <w:t xml:space="preserve">a more inclusive model such as the biopsychosocial model could be </w:t>
      </w:r>
      <w:r w:rsidR="00EC33D7" w:rsidRPr="00DE66AA">
        <w:rPr>
          <w:rFonts w:ascii="Times New Roman" w:hAnsi="Times New Roman" w:cs="Times New Roman"/>
          <w:sz w:val="32"/>
          <w:szCs w:val="32"/>
        </w:rPr>
        <w:t>used</w:t>
      </w:r>
      <w:r w:rsidR="005A1121" w:rsidRPr="00DE66AA">
        <w:rPr>
          <w:rFonts w:ascii="Times New Roman" w:hAnsi="Times New Roman" w:cs="Times New Roman"/>
          <w:sz w:val="32"/>
          <w:szCs w:val="32"/>
        </w:rPr>
        <w:t>.</w:t>
      </w:r>
      <w:r w:rsidR="006136A8" w:rsidRPr="00DE66AA">
        <w:rPr>
          <w:rFonts w:ascii="Times New Roman" w:hAnsi="Times New Roman" w:cs="Times New Roman"/>
          <w:sz w:val="32"/>
          <w:szCs w:val="32"/>
        </w:rPr>
        <w:t xml:space="preserve"> I will not specifically be looking at treatment focusing on development</w:t>
      </w:r>
      <w:r w:rsidR="00A11E1B" w:rsidRPr="00DE66AA">
        <w:rPr>
          <w:rFonts w:ascii="Times New Roman" w:hAnsi="Times New Roman" w:cs="Times New Roman"/>
          <w:sz w:val="32"/>
          <w:szCs w:val="32"/>
        </w:rPr>
        <w:t>.</w:t>
      </w:r>
    </w:p>
    <w:p w14:paraId="1DE298C2" w14:textId="77777777" w:rsidR="00BC4AFD" w:rsidRPr="00DE66AA" w:rsidRDefault="00BC4AFD" w:rsidP="00DE66AA">
      <w:pPr>
        <w:spacing w:line="480" w:lineRule="auto"/>
        <w:rPr>
          <w:rFonts w:ascii="Times New Roman" w:hAnsi="Times New Roman" w:cs="Times New Roman"/>
          <w:sz w:val="32"/>
          <w:szCs w:val="32"/>
        </w:rPr>
      </w:pPr>
    </w:p>
    <w:p w14:paraId="58161048" w14:textId="77777777" w:rsidR="00BC4AFD" w:rsidRDefault="00190F31" w:rsidP="00DE66AA">
      <w:pPr>
        <w:spacing w:line="480" w:lineRule="auto"/>
        <w:rPr>
          <w:rFonts w:ascii="Times New Roman" w:hAnsi="Times New Roman" w:cs="Times New Roman"/>
          <w:sz w:val="32"/>
          <w:szCs w:val="32"/>
        </w:rPr>
      </w:pPr>
      <w:r w:rsidRPr="00DE66AA">
        <w:rPr>
          <w:rFonts w:ascii="Times New Roman" w:hAnsi="Times New Roman" w:cs="Times New Roman"/>
          <w:sz w:val="32"/>
          <w:szCs w:val="32"/>
        </w:rPr>
        <w:t>Biology is a</w:t>
      </w:r>
      <w:r w:rsidR="00C17F0B" w:rsidRPr="00DE66AA">
        <w:rPr>
          <w:rFonts w:ascii="Times New Roman" w:hAnsi="Times New Roman" w:cs="Times New Roman"/>
          <w:sz w:val="32"/>
          <w:szCs w:val="32"/>
        </w:rPr>
        <w:t>n</w:t>
      </w:r>
      <w:r w:rsidR="006136A8" w:rsidRPr="00DE66AA">
        <w:rPr>
          <w:rFonts w:ascii="Times New Roman" w:hAnsi="Times New Roman" w:cs="Times New Roman"/>
          <w:sz w:val="32"/>
          <w:szCs w:val="32"/>
        </w:rPr>
        <w:t xml:space="preserve"> </w:t>
      </w:r>
      <w:r w:rsidR="00AB51CB" w:rsidRPr="00DE66AA">
        <w:rPr>
          <w:rFonts w:ascii="Times New Roman" w:hAnsi="Times New Roman" w:cs="Times New Roman"/>
          <w:sz w:val="32"/>
          <w:szCs w:val="32"/>
        </w:rPr>
        <w:t>intricate</w:t>
      </w:r>
      <w:r w:rsidR="00C17F0B" w:rsidRPr="00DE66AA">
        <w:rPr>
          <w:rFonts w:ascii="Times New Roman" w:hAnsi="Times New Roman" w:cs="Times New Roman"/>
          <w:sz w:val="32"/>
          <w:szCs w:val="32"/>
        </w:rPr>
        <w:t xml:space="preserve"> part</w:t>
      </w:r>
      <w:r w:rsidR="00F9756D" w:rsidRPr="00DE66AA">
        <w:rPr>
          <w:rFonts w:ascii="Times New Roman" w:hAnsi="Times New Roman" w:cs="Times New Roman"/>
          <w:sz w:val="32"/>
          <w:szCs w:val="32"/>
        </w:rPr>
        <w:t xml:space="preserve"> of psychology </w:t>
      </w:r>
      <w:r w:rsidR="00881DE9" w:rsidRPr="00DE66AA">
        <w:rPr>
          <w:rFonts w:ascii="Times New Roman" w:hAnsi="Times New Roman" w:cs="Times New Roman"/>
          <w:sz w:val="32"/>
          <w:szCs w:val="32"/>
        </w:rPr>
        <w:t xml:space="preserve">it is used to try and explain the way we interact with the world and </w:t>
      </w:r>
      <w:r w:rsidR="00C115E2" w:rsidRPr="00DE66AA">
        <w:rPr>
          <w:rFonts w:ascii="Times New Roman" w:hAnsi="Times New Roman" w:cs="Times New Roman"/>
          <w:sz w:val="32"/>
          <w:szCs w:val="32"/>
        </w:rPr>
        <w:t xml:space="preserve">how we </w:t>
      </w:r>
      <w:r w:rsidR="006B0B3D" w:rsidRPr="00DE66AA">
        <w:rPr>
          <w:rFonts w:ascii="Times New Roman" w:hAnsi="Times New Roman" w:cs="Times New Roman"/>
          <w:sz w:val="32"/>
          <w:szCs w:val="32"/>
        </w:rPr>
        <w:t xml:space="preserve">process it. </w:t>
      </w:r>
      <w:r w:rsidR="007B3754" w:rsidRPr="00DE66AA">
        <w:rPr>
          <w:rFonts w:ascii="Times New Roman" w:hAnsi="Times New Roman" w:cs="Times New Roman"/>
          <w:sz w:val="32"/>
          <w:szCs w:val="32"/>
        </w:rPr>
        <w:t xml:space="preserve">A variety of </w:t>
      </w:r>
      <w:r w:rsidR="00634E12" w:rsidRPr="00DE66AA">
        <w:rPr>
          <w:rFonts w:ascii="Times New Roman" w:hAnsi="Times New Roman" w:cs="Times New Roman"/>
          <w:sz w:val="32"/>
          <w:szCs w:val="32"/>
        </w:rPr>
        <w:t xml:space="preserve">biological </w:t>
      </w:r>
      <w:r w:rsidR="007B3754" w:rsidRPr="00DE66AA">
        <w:rPr>
          <w:rFonts w:ascii="Times New Roman" w:hAnsi="Times New Roman" w:cs="Times New Roman"/>
          <w:sz w:val="32"/>
          <w:szCs w:val="32"/>
        </w:rPr>
        <w:t>factors need to be considered</w:t>
      </w:r>
      <w:r w:rsidR="00D928DB" w:rsidRPr="00DE66AA">
        <w:rPr>
          <w:rFonts w:ascii="Times New Roman" w:hAnsi="Times New Roman" w:cs="Times New Roman"/>
          <w:sz w:val="32"/>
          <w:szCs w:val="32"/>
        </w:rPr>
        <w:t xml:space="preserve"> </w:t>
      </w:r>
      <w:r w:rsidR="00FA7A28" w:rsidRPr="00DE66AA">
        <w:rPr>
          <w:rFonts w:ascii="Times New Roman" w:hAnsi="Times New Roman" w:cs="Times New Roman"/>
          <w:sz w:val="32"/>
          <w:szCs w:val="32"/>
        </w:rPr>
        <w:t>due to the complexity of the human bod</w:t>
      </w:r>
      <w:r w:rsidR="00933613" w:rsidRPr="00DE66AA">
        <w:rPr>
          <w:rFonts w:ascii="Times New Roman" w:hAnsi="Times New Roman" w:cs="Times New Roman"/>
          <w:sz w:val="32"/>
          <w:szCs w:val="32"/>
        </w:rPr>
        <w:t>y</w:t>
      </w:r>
      <w:r w:rsidR="00F51F96" w:rsidRPr="00DE66AA">
        <w:rPr>
          <w:rFonts w:ascii="Times New Roman" w:hAnsi="Times New Roman" w:cs="Times New Roman"/>
          <w:sz w:val="32"/>
          <w:szCs w:val="32"/>
        </w:rPr>
        <w:t xml:space="preserve"> </w:t>
      </w:r>
      <w:r w:rsidR="000D3792" w:rsidRPr="00DE66AA">
        <w:rPr>
          <w:rFonts w:ascii="Times New Roman" w:hAnsi="Times New Roman" w:cs="Times New Roman"/>
          <w:sz w:val="32"/>
          <w:szCs w:val="32"/>
        </w:rPr>
        <w:t xml:space="preserve">for example </w:t>
      </w:r>
      <w:r w:rsidR="00F51F96" w:rsidRPr="00DE66AA">
        <w:rPr>
          <w:rFonts w:ascii="Times New Roman" w:hAnsi="Times New Roman" w:cs="Times New Roman"/>
          <w:sz w:val="32"/>
          <w:szCs w:val="32"/>
        </w:rPr>
        <w:t>predisposition</w:t>
      </w:r>
      <w:r w:rsidR="002A6450" w:rsidRPr="00DE66AA">
        <w:rPr>
          <w:rFonts w:ascii="Times New Roman" w:hAnsi="Times New Roman" w:cs="Times New Roman"/>
          <w:sz w:val="32"/>
          <w:szCs w:val="32"/>
        </w:rPr>
        <w:t xml:space="preserve">s to disorders, inheritability, </w:t>
      </w:r>
      <w:r w:rsidR="000D3792" w:rsidRPr="00DE66AA">
        <w:rPr>
          <w:rFonts w:ascii="Times New Roman" w:hAnsi="Times New Roman" w:cs="Times New Roman"/>
          <w:sz w:val="32"/>
          <w:szCs w:val="32"/>
        </w:rPr>
        <w:t>brain</w:t>
      </w:r>
      <w:r w:rsidR="002A6450" w:rsidRPr="00DE66AA">
        <w:rPr>
          <w:rFonts w:ascii="Times New Roman" w:hAnsi="Times New Roman" w:cs="Times New Roman"/>
          <w:sz w:val="32"/>
          <w:szCs w:val="32"/>
        </w:rPr>
        <w:t xml:space="preserve"> structure, </w:t>
      </w:r>
      <w:r w:rsidR="000D3792" w:rsidRPr="00DE66AA">
        <w:rPr>
          <w:rFonts w:ascii="Times New Roman" w:hAnsi="Times New Roman" w:cs="Times New Roman"/>
          <w:sz w:val="32"/>
          <w:szCs w:val="32"/>
        </w:rPr>
        <w:t>nervous system</w:t>
      </w:r>
      <w:r w:rsidR="004462A3" w:rsidRPr="00DE66AA">
        <w:rPr>
          <w:rFonts w:ascii="Times New Roman" w:hAnsi="Times New Roman" w:cs="Times New Roman"/>
          <w:sz w:val="32"/>
          <w:szCs w:val="32"/>
        </w:rPr>
        <w:t xml:space="preserve">, </w:t>
      </w:r>
      <w:r w:rsidR="000D3792" w:rsidRPr="00DE66AA">
        <w:rPr>
          <w:rFonts w:ascii="Times New Roman" w:hAnsi="Times New Roman" w:cs="Times New Roman"/>
          <w:sz w:val="32"/>
          <w:szCs w:val="32"/>
        </w:rPr>
        <w:t>hormones/neurotransmitters, etc</w:t>
      </w:r>
      <w:r w:rsidR="008F10F4" w:rsidRPr="00DE66AA">
        <w:rPr>
          <w:rFonts w:ascii="Times New Roman" w:hAnsi="Times New Roman" w:cs="Times New Roman"/>
          <w:sz w:val="32"/>
          <w:szCs w:val="32"/>
        </w:rPr>
        <w:t xml:space="preserve">. </w:t>
      </w:r>
      <w:r w:rsidR="00372B8D" w:rsidRPr="00DE66AA">
        <w:rPr>
          <w:rFonts w:ascii="Times New Roman" w:hAnsi="Times New Roman" w:cs="Times New Roman"/>
          <w:sz w:val="32"/>
          <w:szCs w:val="32"/>
        </w:rPr>
        <w:t xml:space="preserve">Biological explanations can account </w:t>
      </w:r>
      <w:r w:rsidR="008E120E" w:rsidRPr="00DE66AA">
        <w:rPr>
          <w:rFonts w:ascii="Times New Roman" w:hAnsi="Times New Roman" w:cs="Times New Roman"/>
          <w:sz w:val="32"/>
          <w:szCs w:val="32"/>
        </w:rPr>
        <w:t>for</w:t>
      </w:r>
      <w:r w:rsidR="002D193D" w:rsidRPr="00DE66AA">
        <w:rPr>
          <w:rFonts w:ascii="Times New Roman" w:hAnsi="Times New Roman" w:cs="Times New Roman"/>
          <w:sz w:val="32"/>
          <w:szCs w:val="32"/>
        </w:rPr>
        <w:t xml:space="preserve"> </w:t>
      </w:r>
      <w:r w:rsidR="008F10F4" w:rsidRPr="00DE66AA">
        <w:rPr>
          <w:rFonts w:ascii="Times New Roman" w:hAnsi="Times New Roman" w:cs="Times New Roman"/>
          <w:sz w:val="32"/>
          <w:szCs w:val="32"/>
        </w:rPr>
        <w:t xml:space="preserve">the development of </w:t>
      </w:r>
      <w:r w:rsidR="00B050E0" w:rsidRPr="00DE66AA">
        <w:rPr>
          <w:rFonts w:ascii="Times New Roman" w:hAnsi="Times New Roman" w:cs="Times New Roman"/>
          <w:sz w:val="32"/>
          <w:szCs w:val="32"/>
        </w:rPr>
        <w:t xml:space="preserve">a variety of mental health conditions </w:t>
      </w:r>
      <w:r w:rsidR="00CD490F" w:rsidRPr="00DE66AA">
        <w:rPr>
          <w:rFonts w:ascii="Times New Roman" w:hAnsi="Times New Roman" w:cs="Times New Roman"/>
          <w:sz w:val="32"/>
          <w:szCs w:val="32"/>
        </w:rPr>
        <w:t xml:space="preserve">for example </w:t>
      </w:r>
      <w:r w:rsidR="00D77D83" w:rsidRPr="00DE66AA">
        <w:rPr>
          <w:rFonts w:ascii="Times New Roman" w:hAnsi="Times New Roman" w:cs="Times New Roman"/>
          <w:sz w:val="32"/>
          <w:szCs w:val="32"/>
        </w:rPr>
        <w:t>schizophrenia</w:t>
      </w:r>
      <w:r w:rsidR="00AC47B6" w:rsidRPr="00DE66AA">
        <w:rPr>
          <w:rFonts w:ascii="Times New Roman" w:hAnsi="Times New Roman" w:cs="Times New Roman"/>
          <w:sz w:val="32"/>
          <w:szCs w:val="32"/>
        </w:rPr>
        <w:t xml:space="preserve"> and Depression.</w:t>
      </w:r>
      <w:r w:rsidR="008E120E" w:rsidRPr="00DE66AA">
        <w:rPr>
          <w:rFonts w:ascii="Times New Roman" w:hAnsi="Times New Roman" w:cs="Times New Roman"/>
          <w:sz w:val="32"/>
          <w:szCs w:val="32"/>
        </w:rPr>
        <w:t xml:space="preserve"> </w:t>
      </w:r>
      <w:r w:rsidR="003344A6" w:rsidRPr="00DE66AA">
        <w:rPr>
          <w:rFonts w:ascii="Times New Roman" w:hAnsi="Times New Roman" w:cs="Times New Roman"/>
          <w:sz w:val="32"/>
          <w:szCs w:val="32"/>
        </w:rPr>
        <w:t xml:space="preserve">To </w:t>
      </w:r>
      <w:r w:rsidR="00FF306F" w:rsidRPr="00DE66AA">
        <w:rPr>
          <w:rFonts w:ascii="Times New Roman" w:hAnsi="Times New Roman" w:cs="Times New Roman"/>
          <w:sz w:val="32"/>
          <w:szCs w:val="32"/>
        </w:rPr>
        <w:t xml:space="preserve">discuss the biological impact on the development of a mental health condition I will look at </w:t>
      </w:r>
      <w:r w:rsidR="00FF306F" w:rsidRPr="00DE66AA">
        <w:rPr>
          <w:rFonts w:ascii="Times New Roman" w:hAnsi="Times New Roman" w:cs="Times New Roman"/>
          <w:sz w:val="32"/>
          <w:szCs w:val="32"/>
        </w:rPr>
        <w:lastRenderedPageBreak/>
        <w:t>two factors that can contribute. These two factors are Genetics and hormones/neurotransmitters.</w:t>
      </w:r>
    </w:p>
    <w:p w14:paraId="5EB2B02C" w14:textId="190B0D9D" w:rsidR="00D04D30" w:rsidRPr="00DE66AA" w:rsidRDefault="00FF306F" w:rsidP="00DE66AA">
      <w:pPr>
        <w:spacing w:line="480" w:lineRule="auto"/>
        <w:rPr>
          <w:rFonts w:ascii="Times New Roman" w:hAnsi="Times New Roman" w:cs="Times New Roman"/>
          <w:sz w:val="32"/>
          <w:szCs w:val="32"/>
        </w:rPr>
      </w:pPr>
      <w:r w:rsidRPr="00DE66AA">
        <w:rPr>
          <w:rFonts w:ascii="Times New Roman" w:hAnsi="Times New Roman" w:cs="Times New Roman"/>
          <w:sz w:val="32"/>
          <w:szCs w:val="32"/>
        </w:rPr>
        <w:t xml:space="preserve"> </w:t>
      </w:r>
    </w:p>
    <w:p w14:paraId="59B5BEE9" w14:textId="0AECE1D6" w:rsidR="00392524" w:rsidRDefault="009C6F98" w:rsidP="00DE66AA">
      <w:pPr>
        <w:spacing w:line="480" w:lineRule="auto"/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DE66AA">
        <w:rPr>
          <w:rFonts w:ascii="Times New Roman" w:hAnsi="Times New Roman" w:cs="Times New Roman"/>
          <w:sz w:val="32"/>
          <w:szCs w:val="32"/>
        </w:rPr>
        <w:t xml:space="preserve">Genetics give the blueprint for how the body develops </w:t>
      </w:r>
      <w:r w:rsidR="0037326E" w:rsidRPr="00DE66AA">
        <w:rPr>
          <w:rFonts w:ascii="Times New Roman" w:hAnsi="Times New Roman" w:cs="Times New Roman"/>
          <w:sz w:val="32"/>
          <w:szCs w:val="32"/>
        </w:rPr>
        <w:t xml:space="preserve">and </w:t>
      </w:r>
      <w:r w:rsidR="00702EC4" w:rsidRPr="00DE66AA">
        <w:rPr>
          <w:rFonts w:ascii="Times New Roman" w:hAnsi="Times New Roman" w:cs="Times New Roman"/>
          <w:sz w:val="32"/>
          <w:szCs w:val="32"/>
        </w:rPr>
        <w:t>its</w:t>
      </w:r>
      <w:r w:rsidR="0037326E" w:rsidRPr="00DE66AA">
        <w:rPr>
          <w:rFonts w:ascii="Times New Roman" w:hAnsi="Times New Roman" w:cs="Times New Roman"/>
          <w:sz w:val="32"/>
          <w:szCs w:val="32"/>
        </w:rPr>
        <w:t xml:space="preserve"> characteristics. An average person gets </w:t>
      </w:r>
      <w:r w:rsidR="004811A4" w:rsidRPr="00DE66AA">
        <w:rPr>
          <w:rFonts w:ascii="Times New Roman" w:hAnsi="Times New Roman" w:cs="Times New Roman"/>
          <w:sz w:val="32"/>
          <w:szCs w:val="32"/>
        </w:rPr>
        <w:t>50</w:t>
      </w:r>
      <w:r w:rsidR="006041BD" w:rsidRPr="00DE66AA">
        <w:rPr>
          <w:rFonts w:ascii="Times New Roman" w:hAnsi="Times New Roman" w:cs="Times New Roman"/>
          <w:sz w:val="32"/>
          <w:szCs w:val="32"/>
        </w:rPr>
        <w:t xml:space="preserve"> per cent</w:t>
      </w:r>
      <w:r w:rsidR="004811A4" w:rsidRPr="00DE66AA">
        <w:rPr>
          <w:rFonts w:ascii="Times New Roman" w:hAnsi="Times New Roman" w:cs="Times New Roman"/>
          <w:sz w:val="32"/>
          <w:szCs w:val="32"/>
        </w:rPr>
        <w:t xml:space="preserve"> of their genes from both parents. This </w:t>
      </w:r>
      <w:r w:rsidR="007D369A" w:rsidRPr="00DE66AA">
        <w:rPr>
          <w:rFonts w:ascii="Times New Roman" w:hAnsi="Times New Roman" w:cs="Times New Roman"/>
          <w:sz w:val="32"/>
          <w:szCs w:val="32"/>
        </w:rPr>
        <w:t xml:space="preserve">mix of genes </w:t>
      </w:r>
      <w:r w:rsidR="004811A4" w:rsidRPr="00DE66AA">
        <w:rPr>
          <w:rFonts w:ascii="Times New Roman" w:hAnsi="Times New Roman" w:cs="Times New Roman"/>
          <w:sz w:val="32"/>
          <w:szCs w:val="32"/>
        </w:rPr>
        <w:t>can make it difficult to discover the role of genetics</w:t>
      </w:r>
      <w:r w:rsidR="00BA4251" w:rsidRPr="00DE66AA">
        <w:rPr>
          <w:rFonts w:ascii="Times New Roman" w:hAnsi="Times New Roman" w:cs="Times New Roman"/>
          <w:sz w:val="32"/>
          <w:szCs w:val="32"/>
        </w:rPr>
        <w:t xml:space="preserve"> on mental health conditions.</w:t>
      </w:r>
      <w:r w:rsidR="00DA07FC" w:rsidRPr="00DE66AA">
        <w:rPr>
          <w:rFonts w:ascii="Times New Roman" w:hAnsi="Times New Roman" w:cs="Times New Roman"/>
          <w:sz w:val="32"/>
          <w:szCs w:val="32"/>
        </w:rPr>
        <w:t xml:space="preserve"> </w:t>
      </w:r>
      <w:r w:rsidR="00DE2DDC" w:rsidRPr="00DE66AA">
        <w:rPr>
          <w:rFonts w:ascii="Times New Roman" w:hAnsi="Times New Roman" w:cs="Times New Roman"/>
          <w:sz w:val="32"/>
          <w:szCs w:val="32"/>
        </w:rPr>
        <w:t xml:space="preserve">To try and discover </w:t>
      </w:r>
      <w:r w:rsidR="00486D11" w:rsidRPr="00DE66AA">
        <w:rPr>
          <w:rFonts w:ascii="Times New Roman" w:hAnsi="Times New Roman" w:cs="Times New Roman"/>
          <w:sz w:val="32"/>
          <w:szCs w:val="32"/>
        </w:rPr>
        <w:t xml:space="preserve">the role of genetics researchers </w:t>
      </w:r>
      <w:r w:rsidR="00026153" w:rsidRPr="00DE66AA">
        <w:rPr>
          <w:rFonts w:ascii="Times New Roman" w:hAnsi="Times New Roman" w:cs="Times New Roman"/>
          <w:sz w:val="32"/>
          <w:szCs w:val="32"/>
        </w:rPr>
        <w:t xml:space="preserve">used twins to try and </w:t>
      </w:r>
      <w:r w:rsidR="00981C80">
        <w:rPr>
          <w:rFonts w:ascii="Times New Roman" w:hAnsi="Times New Roman" w:cs="Times New Roman"/>
          <w:sz w:val="32"/>
          <w:szCs w:val="32"/>
        </w:rPr>
        <w:t>minimise</w:t>
      </w:r>
      <w:r w:rsidR="00026153" w:rsidRPr="00DE66AA">
        <w:rPr>
          <w:rFonts w:ascii="Times New Roman" w:hAnsi="Times New Roman" w:cs="Times New Roman"/>
          <w:sz w:val="32"/>
          <w:szCs w:val="32"/>
        </w:rPr>
        <w:t xml:space="preserve"> variables. </w:t>
      </w:r>
      <w:r w:rsidR="005821B6" w:rsidRPr="00DE66AA">
        <w:rPr>
          <w:rFonts w:ascii="Times New Roman" w:hAnsi="Times New Roman" w:cs="Times New Roman"/>
          <w:sz w:val="32"/>
          <w:szCs w:val="32"/>
        </w:rPr>
        <w:t>Monozygotic</w:t>
      </w:r>
      <w:r w:rsidR="00880BA4" w:rsidRPr="00DE66AA">
        <w:rPr>
          <w:rFonts w:ascii="Times New Roman" w:hAnsi="Times New Roman" w:cs="Times New Roman"/>
          <w:sz w:val="32"/>
          <w:szCs w:val="32"/>
        </w:rPr>
        <w:t xml:space="preserve"> (identical)</w:t>
      </w:r>
      <w:r w:rsidR="005821B6" w:rsidRPr="00DE66AA">
        <w:rPr>
          <w:rFonts w:ascii="Times New Roman" w:hAnsi="Times New Roman" w:cs="Times New Roman"/>
          <w:sz w:val="32"/>
          <w:szCs w:val="32"/>
        </w:rPr>
        <w:t xml:space="preserve"> twins </w:t>
      </w:r>
      <w:r w:rsidR="00281DE5" w:rsidRPr="00DE66AA">
        <w:rPr>
          <w:rFonts w:ascii="Times New Roman" w:hAnsi="Times New Roman" w:cs="Times New Roman"/>
          <w:sz w:val="32"/>
          <w:szCs w:val="32"/>
        </w:rPr>
        <w:t>have 100</w:t>
      </w:r>
      <w:r w:rsidR="006041BD" w:rsidRPr="00DE66AA">
        <w:rPr>
          <w:rFonts w:ascii="Times New Roman" w:hAnsi="Times New Roman" w:cs="Times New Roman"/>
          <w:sz w:val="32"/>
          <w:szCs w:val="32"/>
        </w:rPr>
        <w:t xml:space="preserve"> per cent</w:t>
      </w:r>
      <w:r w:rsidR="00281DE5" w:rsidRPr="00DE66AA">
        <w:rPr>
          <w:rFonts w:ascii="Times New Roman" w:hAnsi="Times New Roman" w:cs="Times New Roman"/>
          <w:sz w:val="32"/>
          <w:szCs w:val="32"/>
        </w:rPr>
        <w:t xml:space="preserve"> the same genetic code</w:t>
      </w:r>
      <w:r w:rsidR="00A840DA" w:rsidRPr="00DE66AA">
        <w:rPr>
          <w:rFonts w:ascii="Times New Roman" w:hAnsi="Times New Roman" w:cs="Times New Roman"/>
          <w:sz w:val="32"/>
          <w:szCs w:val="32"/>
        </w:rPr>
        <w:t xml:space="preserve"> and Diz</w:t>
      </w:r>
      <w:r w:rsidR="00987EA1" w:rsidRPr="00DE66AA">
        <w:rPr>
          <w:rFonts w:ascii="Times New Roman" w:hAnsi="Times New Roman" w:cs="Times New Roman"/>
          <w:sz w:val="32"/>
          <w:szCs w:val="32"/>
        </w:rPr>
        <w:t>ygotic</w:t>
      </w:r>
      <w:r w:rsidR="00287C6D" w:rsidRPr="00DE66AA">
        <w:rPr>
          <w:rFonts w:ascii="Times New Roman" w:hAnsi="Times New Roman" w:cs="Times New Roman"/>
          <w:sz w:val="32"/>
          <w:szCs w:val="32"/>
        </w:rPr>
        <w:t xml:space="preserve"> (fraternal) twins share 5</w:t>
      </w:r>
      <w:r w:rsidR="006041BD" w:rsidRPr="00DE66AA">
        <w:rPr>
          <w:rFonts w:ascii="Times New Roman" w:hAnsi="Times New Roman" w:cs="Times New Roman"/>
          <w:sz w:val="32"/>
          <w:szCs w:val="32"/>
        </w:rPr>
        <w:t xml:space="preserve">0 per cent. </w:t>
      </w:r>
      <w:r w:rsidR="00C776CC" w:rsidRPr="00DE66AA">
        <w:rPr>
          <w:rFonts w:ascii="Times New Roman" w:hAnsi="Times New Roman" w:cs="Times New Roman"/>
          <w:sz w:val="32"/>
          <w:szCs w:val="32"/>
        </w:rPr>
        <w:t>Researchers</w:t>
      </w:r>
      <w:r w:rsidR="006041BD" w:rsidRPr="00DE66AA">
        <w:rPr>
          <w:rFonts w:ascii="Times New Roman" w:hAnsi="Times New Roman" w:cs="Times New Roman"/>
          <w:sz w:val="32"/>
          <w:szCs w:val="32"/>
        </w:rPr>
        <w:t xml:space="preserve"> </w:t>
      </w:r>
      <w:r w:rsidR="00836716" w:rsidRPr="00DE66AA">
        <w:rPr>
          <w:rFonts w:ascii="Times New Roman" w:hAnsi="Times New Roman" w:cs="Times New Roman"/>
          <w:sz w:val="32"/>
          <w:szCs w:val="32"/>
        </w:rPr>
        <w:t>discovered that although Mono</w:t>
      </w:r>
      <w:r w:rsidR="005B04B7" w:rsidRPr="00DE66AA">
        <w:rPr>
          <w:rFonts w:ascii="Times New Roman" w:hAnsi="Times New Roman" w:cs="Times New Roman"/>
          <w:sz w:val="32"/>
          <w:szCs w:val="32"/>
        </w:rPr>
        <w:t>zyg</w:t>
      </w:r>
      <w:r w:rsidR="00071C09" w:rsidRPr="00DE66AA">
        <w:rPr>
          <w:rFonts w:ascii="Times New Roman" w:hAnsi="Times New Roman" w:cs="Times New Roman"/>
          <w:sz w:val="32"/>
          <w:szCs w:val="32"/>
        </w:rPr>
        <w:t xml:space="preserve">otic twins </w:t>
      </w:r>
      <w:r w:rsidR="00B13136" w:rsidRPr="00DE66AA">
        <w:rPr>
          <w:rFonts w:ascii="Times New Roman" w:hAnsi="Times New Roman" w:cs="Times New Roman"/>
          <w:sz w:val="32"/>
          <w:szCs w:val="32"/>
        </w:rPr>
        <w:t xml:space="preserve">have a higher </w:t>
      </w:r>
      <w:r w:rsidR="00653CDC" w:rsidRPr="00DE66AA">
        <w:rPr>
          <w:rFonts w:ascii="Times New Roman" w:hAnsi="Times New Roman" w:cs="Times New Roman"/>
          <w:sz w:val="32"/>
          <w:szCs w:val="32"/>
        </w:rPr>
        <w:t xml:space="preserve">likelihood to develop the same mental health conditions </w:t>
      </w:r>
      <w:r w:rsidR="003365E1" w:rsidRPr="00DE66AA">
        <w:rPr>
          <w:rFonts w:ascii="Times New Roman" w:hAnsi="Times New Roman" w:cs="Times New Roman"/>
          <w:sz w:val="32"/>
          <w:szCs w:val="32"/>
        </w:rPr>
        <w:t>than Dizygotic twins this was only about 50 percent of the time. This indicates that</w:t>
      </w:r>
      <w:r w:rsidR="00532199" w:rsidRPr="00DE66AA">
        <w:rPr>
          <w:rFonts w:ascii="Times New Roman" w:hAnsi="Times New Roman" w:cs="Times New Roman"/>
          <w:sz w:val="32"/>
          <w:szCs w:val="32"/>
        </w:rPr>
        <w:t xml:space="preserve"> </w:t>
      </w:r>
      <w:r w:rsidR="003365E1" w:rsidRPr="00DE66AA">
        <w:rPr>
          <w:rFonts w:ascii="Times New Roman" w:hAnsi="Times New Roman" w:cs="Times New Roman"/>
          <w:sz w:val="32"/>
          <w:szCs w:val="32"/>
        </w:rPr>
        <w:t xml:space="preserve">genetics must </w:t>
      </w:r>
      <w:r w:rsidR="007B280B" w:rsidRPr="00DE66AA">
        <w:rPr>
          <w:rFonts w:ascii="Times New Roman" w:hAnsi="Times New Roman" w:cs="Times New Roman"/>
          <w:sz w:val="32"/>
          <w:szCs w:val="32"/>
        </w:rPr>
        <w:t>be important</w:t>
      </w:r>
      <w:r w:rsidR="00A43376" w:rsidRPr="00DE66AA">
        <w:rPr>
          <w:rFonts w:ascii="Times New Roman" w:hAnsi="Times New Roman" w:cs="Times New Roman"/>
          <w:sz w:val="32"/>
          <w:szCs w:val="32"/>
        </w:rPr>
        <w:t xml:space="preserve"> </w:t>
      </w:r>
      <w:r w:rsidR="00F536F2">
        <w:rPr>
          <w:rFonts w:ascii="Times New Roman" w:hAnsi="Times New Roman" w:cs="Times New Roman"/>
          <w:sz w:val="32"/>
          <w:szCs w:val="32"/>
        </w:rPr>
        <w:t xml:space="preserve">however </w:t>
      </w:r>
      <w:r w:rsidR="00A43376" w:rsidRPr="00DE66AA">
        <w:rPr>
          <w:rFonts w:ascii="Times New Roman" w:hAnsi="Times New Roman" w:cs="Times New Roman"/>
          <w:sz w:val="32"/>
          <w:szCs w:val="32"/>
        </w:rPr>
        <w:t>other factors like environment must be considered.</w:t>
      </w:r>
      <w:r w:rsidR="00795765" w:rsidRPr="00DE66AA">
        <w:rPr>
          <w:rFonts w:ascii="Times New Roman" w:hAnsi="Times New Roman" w:cs="Times New Roman"/>
          <w:sz w:val="32"/>
          <w:szCs w:val="32"/>
        </w:rPr>
        <w:t xml:space="preserve"> I</w:t>
      </w:r>
      <w:r w:rsidR="00F678E4" w:rsidRPr="00DE66AA">
        <w:rPr>
          <w:rFonts w:ascii="Times New Roman" w:hAnsi="Times New Roman" w:cs="Times New Roman"/>
          <w:sz w:val="32"/>
          <w:szCs w:val="32"/>
        </w:rPr>
        <w:t xml:space="preserve">f genetics were the only driving </w:t>
      </w:r>
      <w:r w:rsidR="00580EB4" w:rsidRPr="00DE66AA">
        <w:rPr>
          <w:rFonts w:ascii="Times New Roman" w:hAnsi="Times New Roman" w:cs="Times New Roman"/>
          <w:sz w:val="32"/>
          <w:szCs w:val="32"/>
        </w:rPr>
        <w:t>cause,</w:t>
      </w:r>
      <w:r w:rsidR="00F678E4" w:rsidRPr="00DE66AA">
        <w:rPr>
          <w:rFonts w:ascii="Times New Roman" w:hAnsi="Times New Roman" w:cs="Times New Roman"/>
          <w:sz w:val="32"/>
          <w:szCs w:val="32"/>
        </w:rPr>
        <w:t xml:space="preserve"> then Monozy</w:t>
      </w:r>
      <w:r w:rsidR="00D040AF" w:rsidRPr="00DE66AA">
        <w:rPr>
          <w:rFonts w:ascii="Times New Roman" w:hAnsi="Times New Roman" w:cs="Times New Roman"/>
          <w:sz w:val="32"/>
          <w:szCs w:val="32"/>
        </w:rPr>
        <w:t>gotic twins would have a 100 percent chance of developing the same disorder (</w:t>
      </w:r>
      <w:proofErr w:type="spellStart"/>
      <w:r w:rsidR="00A3365F" w:rsidRPr="00F03D33">
        <w:rPr>
          <w:rFonts w:ascii="Times New Roman" w:hAnsi="Times New Roman" w:cs="Times New Roman"/>
          <w:color w:val="000000" w:themeColor="text1"/>
          <w:sz w:val="32"/>
          <w:szCs w:val="32"/>
        </w:rPr>
        <w:t>Hewstone</w:t>
      </w:r>
      <w:proofErr w:type="spellEnd"/>
      <w:r w:rsidR="00F03D33" w:rsidRPr="00F03D3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el al 2005</w:t>
      </w:r>
      <w:r w:rsidR="00272863" w:rsidRPr="00DE66AA">
        <w:rPr>
          <w:rFonts w:ascii="Times New Roman" w:hAnsi="Times New Roman" w:cs="Times New Roman"/>
          <w:sz w:val="32"/>
          <w:szCs w:val="32"/>
        </w:rPr>
        <w:t>)</w:t>
      </w:r>
      <w:r w:rsidR="00D040AF" w:rsidRPr="00DE66AA">
        <w:rPr>
          <w:rFonts w:ascii="Times New Roman" w:hAnsi="Times New Roman" w:cs="Times New Roman"/>
          <w:sz w:val="32"/>
          <w:szCs w:val="32"/>
        </w:rPr>
        <w:t>.</w:t>
      </w:r>
      <w:r w:rsidR="00A43376" w:rsidRPr="00DE66AA">
        <w:rPr>
          <w:rFonts w:ascii="Times New Roman" w:hAnsi="Times New Roman" w:cs="Times New Roman"/>
          <w:sz w:val="32"/>
          <w:szCs w:val="32"/>
        </w:rPr>
        <w:t xml:space="preserve"> </w:t>
      </w:r>
      <w:r w:rsidR="000E3F53" w:rsidRPr="00DE66AA">
        <w:rPr>
          <w:rFonts w:ascii="Times New Roman" w:hAnsi="Times New Roman" w:cs="Times New Roman"/>
          <w:sz w:val="32"/>
          <w:szCs w:val="32"/>
        </w:rPr>
        <w:t>A</w:t>
      </w:r>
      <w:r w:rsidR="00392524" w:rsidRPr="00DE66AA">
        <w:rPr>
          <w:rFonts w:ascii="Times New Roman" w:hAnsi="Times New Roman" w:cs="Times New Roman"/>
          <w:sz w:val="32"/>
          <w:szCs w:val="32"/>
        </w:rPr>
        <w:t>dopted twin</w:t>
      </w:r>
      <w:r w:rsidR="00D05D51" w:rsidRPr="00DE66AA">
        <w:rPr>
          <w:rFonts w:ascii="Times New Roman" w:hAnsi="Times New Roman" w:cs="Times New Roman"/>
          <w:sz w:val="32"/>
          <w:szCs w:val="32"/>
        </w:rPr>
        <w:t xml:space="preserve"> studies</w:t>
      </w:r>
      <w:r w:rsidR="007B0E41" w:rsidRPr="00DE66AA">
        <w:rPr>
          <w:rFonts w:ascii="Times New Roman" w:hAnsi="Times New Roman" w:cs="Times New Roman"/>
          <w:sz w:val="32"/>
          <w:szCs w:val="32"/>
        </w:rPr>
        <w:t xml:space="preserve"> </w:t>
      </w:r>
      <w:r w:rsidR="00D05D51" w:rsidRPr="00DE66AA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further enhance the understanding of </w:t>
      </w:r>
      <w:r w:rsidR="00FD5FFB" w:rsidRPr="00DE66AA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genetics </w:t>
      </w:r>
      <w:r w:rsidR="00974962" w:rsidRPr="00DE66AA">
        <w:rPr>
          <w:rFonts w:ascii="Times New Roman" w:hAnsi="Times New Roman" w:cs="Times New Roman"/>
          <w:color w:val="000000" w:themeColor="text1"/>
          <w:sz w:val="32"/>
          <w:szCs w:val="32"/>
        </w:rPr>
        <w:t>against</w:t>
      </w:r>
      <w:r w:rsidR="00FD5FFB" w:rsidRPr="00DE66AA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 </w:t>
      </w:r>
      <w:r w:rsidR="00974962" w:rsidRPr="00DE66AA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environment </w:t>
      </w:r>
      <w:r w:rsidR="005A3E99" w:rsidRPr="00DE66AA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by </w:t>
      </w:r>
      <w:r w:rsidR="008D3FDA" w:rsidRPr="00DE66AA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comparing monozygotic twins that </w:t>
      </w:r>
      <w:r w:rsidR="00E813AF" w:rsidRPr="00DE66AA">
        <w:rPr>
          <w:rFonts w:ascii="Times New Roman" w:hAnsi="Times New Roman" w:cs="Times New Roman"/>
          <w:color w:val="000000" w:themeColor="text1"/>
          <w:sz w:val="32"/>
          <w:szCs w:val="32"/>
        </w:rPr>
        <w:t>stayed</w:t>
      </w:r>
      <w:r w:rsidR="008D3FDA" w:rsidRPr="00DE66AA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D67D89" w:rsidRPr="00DE66AA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within the same environment </w:t>
      </w:r>
      <w:r w:rsidR="00285D4D" w:rsidRPr="00DE66AA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(with the </w:t>
      </w:r>
      <w:r w:rsidR="00285D4D" w:rsidRPr="00DE66AA">
        <w:rPr>
          <w:rFonts w:ascii="Times New Roman" w:hAnsi="Times New Roman" w:cs="Times New Roman"/>
          <w:color w:val="000000" w:themeColor="text1"/>
          <w:sz w:val="32"/>
          <w:szCs w:val="32"/>
        </w:rPr>
        <w:lastRenderedPageBreak/>
        <w:t xml:space="preserve">family) </w:t>
      </w:r>
      <w:r w:rsidR="00D67D89" w:rsidRPr="00DE66AA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against </w:t>
      </w:r>
      <w:r w:rsidR="00A11A00" w:rsidRPr="00DE66AA">
        <w:rPr>
          <w:rFonts w:ascii="Times New Roman" w:hAnsi="Times New Roman" w:cs="Times New Roman"/>
          <w:color w:val="000000" w:themeColor="text1"/>
          <w:sz w:val="32"/>
          <w:szCs w:val="32"/>
        </w:rPr>
        <w:t>twins that were separated</w:t>
      </w:r>
      <w:r w:rsidR="007A054A" w:rsidRPr="00DE66AA">
        <w:rPr>
          <w:rFonts w:ascii="Times New Roman" w:hAnsi="Times New Roman" w:cs="Times New Roman"/>
          <w:color w:val="000000" w:themeColor="text1"/>
          <w:sz w:val="32"/>
          <w:szCs w:val="32"/>
        </w:rPr>
        <w:t>.</w:t>
      </w:r>
      <w:r w:rsidR="00A11A00" w:rsidRPr="00DE66AA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371164" w:rsidRPr="00DE66AA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Taking away the environmental factor and seeing how a mental </w:t>
      </w:r>
      <w:r w:rsidR="00C001E2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health </w:t>
      </w:r>
      <w:r w:rsidR="00371164" w:rsidRPr="00DE66AA">
        <w:rPr>
          <w:rFonts w:ascii="Times New Roman" w:hAnsi="Times New Roman" w:cs="Times New Roman"/>
          <w:color w:val="000000" w:themeColor="text1"/>
          <w:sz w:val="32"/>
          <w:szCs w:val="32"/>
        </w:rPr>
        <w:t>condition can</w:t>
      </w:r>
      <w:r w:rsidR="00C56022" w:rsidRPr="00DE66AA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develop</w:t>
      </w:r>
      <w:r w:rsidR="00371164" w:rsidRPr="00DE66AA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shines light on the role </w:t>
      </w:r>
      <w:r w:rsidR="00FF50E5" w:rsidRPr="00DE66AA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of </w:t>
      </w:r>
      <w:r w:rsidR="00371164" w:rsidRPr="00DE66AA">
        <w:rPr>
          <w:rFonts w:ascii="Times New Roman" w:hAnsi="Times New Roman" w:cs="Times New Roman"/>
          <w:color w:val="000000" w:themeColor="text1"/>
          <w:sz w:val="32"/>
          <w:szCs w:val="32"/>
        </w:rPr>
        <w:t>genetics</w:t>
      </w:r>
      <w:r w:rsidR="003136F1" w:rsidRPr="00DE66AA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how influential it is in the process</w:t>
      </w:r>
      <w:r w:rsidR="00FD5FDD" w:rsidRPr="00DE66AA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(Gross 2010)</w:t>
      </w:r>
      <w:r w:rsidR="00C741D6" w:rsidRPr="00DE66AA">
        <w:rPr>
          <w:rFonts w:ascii="Times New Roman" w:hAnsi="Times New Roman" w:cs="Times New Roman"/>
          <w:color w:val="000000" w:themeColor="text1"/>
          <w:sz w:val="32"/>
          <w:szCs w:val="32"/>
        </w:rPr>
        <w:t>.</w:t>
      </w:r>
    </w:p>
    <w:p w14:paraId="220189BD" w14:textId="77777777" w:rsidR="004A4A5C" w:rsidRPr="00DE66AA" w:rsidRDefault="004A4A5C" w:rsidP="00DE66AA">
      <w:pPr>
        <w:spacing w:line="480" w:lineRule="auto"/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3C8BD8B3" w14:textId="2B3C672A" w:rsidR="00380884" w:rsidRPr="00DE66AA" w:rsidRDefault="00F55E11" w:rsidP="00DE66AA">
      <w:pPr>
        <w:spacing w:line="480" w:lineRule="auto"/>
        <w:rPr>
          <w:rFonts w:ascii="Times New Roman" w:hAnsi="Times New Roman" w:cs="Times New Roman"/>
          <w:color w:val="FF0000"/>
          <w:sz w:val="32"/>
          <w:szCs w:val="32"/>
        </w:rPr>
      </w:pPr>
      <w:r w:rsidRPr="00DE66AA">
        <w:rPr>
          <w:rFonts w:ascii="Times New Roman" w:hAnsi="Times New Roman" w:cs="Times New Roman"/>
          <w:sz w:val="32"/>
          <w:szCs w:val="32"/>
        </w:rPr>
        <w:t>Hormones</w:t>
      </w:r>
      <w:r w:rsidR="009E1F27" w:rsidRPr="00DE66AA">
        <w:rPr>
          <w:rFonts w:ascii="Times New Roman" w:hAnsi="Times New Roman" w:cs="Times New Roman"/>
          <w:sz w:val="32"/>
          <w:szCs w:val="32"/>
        </w:rPr>
        <w:t>/</w:t>
      </w:r>
      <w:r w:rsidRPr="00DE66AA">
        <w:rPr>
          <w:rFonts w:ascii="Times New Roman" w:hAnsi="Times New Roman" w:cs="Times New Roman"/>
          <w:sz w:val="32"/>
          <w:szCs w:val="32"/>
        </w:rPr>
        <w:t>neurotransmitters</w:t>
      </w:r>
      <w:r w:rsidR="009E1F27" w:rsidRPr="00DE66AA">
        <w:rPr>
          <w:rFonts w:ascii="Times New Roman" w:hAnsi="Times New Roman" w:cs="Times New Roman"/>
          <w:sz w:val="32"/>
          <w:szCs w:val="32"/>
        </w:rPr>
        <w:t xml:space="preserve"> are the communication chemicals of the body</w:t>
      </w:r>
      <w:r w:rsidR="00A52ED0" w:rsidRPr="00DE66AA">
        <w:rPr>
          <w:rFonts w:ascii="Times New Roman" w:hAnsi="Times New Roman" w:cs="Times New Roman"/>
          <w:sz w:val="32"/>
          <w:szCs w:val="32"/>
        </w:rPr>
        <w:t xml:space="preserve"> and brain</w:t>
      </w:r>
      <w:r w:rsidR="00145991" w:rsidRPr="00DE66AA">
        <w:rPr>
          <w:rFonts w:ascii="Times New Roman" w:hAnsi="Times New Roman" w:cs="Times New Roman"/>
          <w:sz w:val="32"/>
          <w:szCs w:val="32"/>
        </w:rPr>
        <w:t xml:space="preserve">. How they are produced and absorbed can impact on how we think and feel. </w:t>
      </w:r>
      <w:r w:rsidR="007B074B" w:rsidRPr="00DE66AA">
        <w:rPr>
          <w:rFonts w:ascii="Times New Roman" w:hAnsi="Times New Roman" w:cs="Times New Roman"/>
          <w:sz w:val="32"/>
          <w:szCs w:val="32"/>
        </w:rPr>
        <w:t>An imbalance can have a huge impact on mental health.</w:t>
      </w:r>
      <w:r w:rsidR="000B641B" w:rsidRPr="00DE66AA">
        <w:rPr>
          <w:rFonts w:ascii="Times New Roman" w:hAnsi="Times New Roman" w:cs="Times New Roman"/>
          <w:sz w:val="32"/>
          <w:szCs w:val="32"/>
        </w:rPr>
        <w:t xml:space="preserve"> There </w:t>
      </w:r>
      <w:r w:rsidR="00EF0C30" w:rsidRPr="00DE66AA">
        <w:rPr>
          <w:rFonts w:ascii="Times New Roman" w:hAnsi="Times New Roman" w:cs="Times New Roman"/>
          <w:sz w:val="32"/>
          <w:szCs w:val="32"/>
        </w:rPr>
        <w:t xml:space="preserve">are a few examples of how </w:t>
      </w:r>
      <w:r w:rsidR="00304CB9" w:rsidRPr="00DE66AA">
        <w:rPr>
          <w:rFonts w:ascii="Times New Roman" w:hAnsi="Times New Roman" w:cs="Times New Roman"/>
          <w:sz w:val="32"/>
          <w:szCs w:val="32"/>
        </w:rPr>
        <w:t>imbalances can affect mental health</w:t>
      </w:r>
      <w:r w:rsidR="00B65899" w:rsidRPr="00DE66AA">
        <w:rPr>
          <w:rFonts w:ascii="Times New Roman" w:hAnsi="Times New Roman" w:cs="Times New Roman"/>
          <w:sz w:val="32"/>
          <w:szCs w:val="32"/>
        </w:rPr>
        <w:t>:</w:t>
      </w:r>
      <w:r w:rsidR="00F24073" w:rsidRPr="00DE66AA">
        <w:rPr>
          <w:rFonts w:ascii="Times New Roman" w:hAnsi="Times New Roman" w:cs="Times New Roman"/>
          <w:sz w:val="32"/>
          <w:szCs w:val="32"/>
        </w:rPr>
        <w:t xml:space="preserve"> Low </w:t>
      </w:r>
      <w:r w:rsidR="00605CD6" w:rsidRPr="00DE66AA">
        <w:rPr>
          <w:rFonts w:ascii="Times New Roman" w:hAnsi="Times New Roman" w:cs="Times New Roman"/>
          <w:sz w:val="32"/>
          <w:szCs w:val="32"/>
        </w:rPr>
        <w:t>serotonin</w:t>
      </w:r>
      <w:r w:rsidR="00F24073" w:rsidRPr="00DE66AA">
        <w:rPr>
          <w:rFonts w:ascii="Times New Roman" w:hAnsi="Times New Roman" w:cs="Times New Roman"/>
          <w:sz w:val="32"/>
          <w:szCs w:val="32"/>
        </w:rPr>
        <w:t xml:space="preserve"> levels ar</w:t>
      </w:r>
      <w:r w:rsidR="00605CD6" w:rsidRPr="00DE66AA">
        <w:rPr>
          <w:rFonts w:ascii="Times New Roman" w:hAnsi="Times New Roman" w:cs="Times New Roman"/>
          <w:sz w:val="32"/>
          <w:szCs w:val="32"/>
        </w:rPr>
        <w:t>e</w:t>
      </w:r>
      <w:r w:rsidR="00F24073" w:rsidRPr="00DE66AA">
        <w:rPr>
          <w:rFonts w:ascii="Times New Roman" w:hAnsi="Times New Roman" w:cs="Times New Roman"/>
          <w:sz w:val="32"/>
          <w:szCs w:val="32"/>
        </w:rPr>
        <w:t xml:space="preserve"> known to cause</w:t>
      </w:r>
      <w:r w:rsidR="00605CD6" w:rsidRPr="00DE66AA">
        <w:rPr>
          <w:rFonts w:ascii="Times New Roman" w:hAnsi="Times New Roman" w:cs="Times New Roman"/>
          <w:sz w:val="32"/>
          <w:szCs w:val="32"/>
        </w:rPr>
        <w:t xml:space="preserve"> depression </w:t>
      </w:r>
      <w:r w:rsidR="00F03D33">
        <w:rPr>
          <w:rFonts w:ascii="Times New Roman" w:hAnsi="Times New Roman" w:cs="Times New Roman"/>
          <w:sz w:val="32"/>
          <w:szCs w:val="32"/>
        </w:rPr>
        <w:t>(</w:t>
      </w:r>
      <w:proofErr w:type="spellStart"/>
      <w:r w:rsidR="00F03D33" w:rsidRPr="00F03D33">
        <w:rPr>
          <w:rFonts w:ascii="Times New Roman" w:hAnsi="Times New Roman" w:cs="Times New Roman"/>
          <w:color w:val="000000" w:themeColor="text1"/>
          <w:sz w:val="32"/>
          <w:szCs w:val="32"/>
        </w:rPr>
        <w:t>Hewstone</w:t>
      </w:r>
      <w:proofErr w:type="spellEnd"/>
      <w:r w:rsidR="00F03D33" w:rsidRPr="00F03D3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el al 2005</w:t>
      </w:r>
      <w:r w:rsidR="00F03D33">
        <w:rPr>
          <w:rFonts w:ascii="Times New Roman" w:hAnsi="Times New Roman" w:cs="Times New Roman"/>
          <w:color w:val="000000" w:themeColor="text1"/>
          <w:sz w:val="32"/>
          <w:szCs w:val="32"/>
        </w:rPr>
        <w:t>)</w:t>
      </w:r>
      <w:r w:rsidR="00B65899" w:rsidRPr="00DE66AA">
        <w:rPr>
          <w:rFonts w:ascii="Times New Roman" w:hAnsi="Times New Roman" w:cs="Times New Roman"/>
          <w:sz w:val="32"/>
          <w:szCs w:val="32"/>
        </w:rPr>
        <w:t>,</w:t>
      </w:r>
      <w:r w:rsidR="00605CD6" w:rsidRPr="00DE66AA">
        <w:rPr>
          <w:rFonts w:ascii="Times New Roman" w:hAnsi="Times New Roman" w:cs="Times New Roman"/>
          <w:sz w:val="32"/>
          <w:szCs w:val="32"/>
        </w:rPr>
        <w:t xml:space="preserve"> </w:t>
      </w:r>
      <w:r w:rsidR="00E11B36" w:rsidRPr="00DE66AA">
        <w:rPr>
          <w:rFonts w:ascii="Times New Roman" w:hAnsi="Times New Roman" w:cs="Times New Roman"/>
          <w:sz w:val="32"/>
          <w:szCs w:val="32"/>
        </w:rPr>
        <w:t xml:space="preserve">Low melatonin levels can cause Seasonal </w:t>
      </w:r>
      <w:r w:rsidR="00B65899" w:rsidRPr="00DE66AA">
        <w:rPr>
          <w:rFonts w:ascii="Times New Roman" w:hAnsi="Times New Roman" w:cs="Times New Roman"/>
          <w:sz w:val="32"/>
          <w:szCs w:val="32"/>
        </w:rPr>
        <w:t>depression SAD</w:t>
      </w:r>
      <w:r w:rsidR="00F30AF1" w:rsidRPr="00DE66AA">
        <w:rPr>
          <w:rFonts w:ascii="Times New Roman" w:hAnsi="Times New Roman" w:cs="Times New Roman"/>
          <w:sz w:val="32"/>
          <w:szCs w:val="32"/>
        </w:rPr>
        <w:t xml:space="preserve"> </w:t>
      </w:r>
      <w:r w:rsidR="00F03D33">
        <w:rPr>
          <w:rFonts w:ascii="Times New Roman" w:hAnsi="Times New Roman" w:cs="Times New Roman"/>
          <w:sz w:val="32"/>
          <w:szCs w:val="32"/>
        </w:rPr>
        <w:t>(</w:t>
      </w:r>
      <w:proofErr w:type="spellStart"/>
      <w:r w:rsidR="00F03D33" w:rsidRPr="00F03D33">
        <w:rPr>
          <w:rFonts w:ascii="Times New Roman" w:hAnsi="Times New Roman" w:cs="Times New Roman"/>
          <w:color w:val="000000" w:themeColor="text1"/>
          <w:sz w:val="32"/>
          <w:szCs w:val="32"/>
        </w:rPr>
        <w:t>Hewstone</w:t>
      </w:r>
      <w:proofErr w:type="spellEnd"/>
      <w:r w:rsidR="00F03D33" w:rsidRPr="00F03D3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el al 2005</w:t>
      </w:r>
      <w:r w:rsidR="00F03D3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) </w:t>
      </w:r>
      <w:r w:rsidR="00B65899" w:rsidRPr="00DE66AA">
        <w:rPr>
          <w:rFonts w:ascii="Times New Roman" w:hAnsi="Times New Roman" w:cs="Times New Roman"/>
          <w:sz w:val="32"/>
          <w:szCs w:val="32"/>
        </w:rPr>
        <w:t xml:space="preserve">and dopamine is </w:t>
      </w:r>
      <w:r w:rsidR="00F03D33" w:rsidRPr="00DE66AA">
        <w:rPr>
          <w:rFonts w:ascii="Times New Roman" w:hAnsi="Times New Roman" w:cs="Times New Roman"/>
          <w:sz w:val="32"/>
          <w:szCs w:val="32"/>
        </w:rPr>
        <w:t>known</w:t>
      </w:r>
      <w:r w:rsidR="00B65899" w:rsidRPr="00DE66AA">
        <w:rPr>
          <w:rFonts w:ascii="Times New Roman" w:hAnsi="Times New Roman" w:cs="Times New Roman"/>
          <w:sz w:val="32"/>
          <w:szCs w:val="32"/>
        </w:rPr>
        <w:t xml:space="preserve"> to have an effect on </w:t>
      </w:r>
      <w:r w:rsidR="00F30AF1" w:rsidRPr="00DE66AA">
        <w:rPr>
          <w:rFonts w:ascii="Times New Roman" w:hAnsi="Times New Roman" w:cs="Times New Roman"/>
          <w:sz w:val="32"/>
          <w:szCs w:val="32"/>
        </w:rPr>
        <w:t>schizophrenia (</w:t>
      </w:r>
      <w:r w:rsidR="005C6610" w:rsidRPr="00DE66AA">
        <w:rPr>
          <w:rFonts w:ascii="Times New Roman" w:hAnsi="Times New Roman" w:cs="Times New Roman"/>
          <w:color w:val="000000" w:themeColor="text1"/>
          <w:sz w:val="32"/>
          <w:szCs w:val="32"/>
        </w:rPr>
        <w:t>Gross</w:t>
      </w:r>
      <w:r w:rsidR="003C23B9" w:rsidRPr="00DE66AA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2010</w:t>
      </w:r>
      <w:r w:rsidR="00F30AF1" w:rsidRPr="00DE66AA">
        <w:rPr>
          <w:rFonts w:ascii="Times New Roman" w:hAnsi="Times New Roman" w:cs="Times New Roman"/>
          <w:sz w:val="32"/>
          <w:szCs w:val="32"/>
        </w:rPr>
        <w:t xml:space="preserve">). </w:t>
      </w:r>
      <w:r w:rsidR="00A664F7" w:rsidRPr="00DE66AA">
        <w:rPr>
          <w:rFonts w:ascii="Times New Roman" w:hAnsi="Times New Roman" w:cs="Times New Roman"/>
          <w:sz w:val="32"/>
          <w:szCs w:val="32"/>
        </w:rPr>
        <w:t xml:space="preserve">Although we know that different chemicals are corelative there </w:t>
      </w:r>
      <w:r w:rsidR="003D6E57" w:rsidRPr="00DE66AA">
        <w:rPr>
          <w:rFonts w:ascii="Times New Roman" w:hAnsi="Times New Roman" w:cs="Times New Roman"/>
          <w:sz w:val="32"/>
          <w:szCs w:val="32"/>
        </w:rPr>
        <w:t>does not</w:t>
      </w:r>
      <w:r w:rsidR="00A664F7" w:rsidRPr="00DE66AA">
        <w:rPr>
          <w:rFonts w:ascii="Times New Roman" w:hAnsi="Times New Roman" w:cs="Times New Roman"/>
          <w:sz w:val="32"/>
          <w:szCs w:val="32"/>
        </w:rPr>
        <w:t xml:space="preserve"> seem to be an</w:t>
      </w:r>
      <w:r w:rsidR="00B44CC0" w:rsidRPr="00DE66AA">
        <w:rPr>
          <w:rFonts w:ascii="Times New Roman" w:hAnsi="Times New Roman" w:cs="Times New Roman"/>
          <w:sz w:val="32"/>
          <w:szCs w:val="32"/>
        </w:rPr>
        <w:t>y</w:t>
      </w:r>
      <w:r w:rsidR="00A664F7" w:rsidRPr="00DE66AA">
        <w:rPr>
          <w:rFonts w:ascii="Times New Roman" w:hAnsi="Times New Roman" w:cs="Times New Roman"/>
          <w:sz w:val="32"/>
          <w:szCs w:val="32"/>
        </w:rPr>
        <w:t xml:space="preserve"> empirical evidence on if they cause </w:t>
      </w:r>
      <w:r w:rsidR="003D6E57" w:rsidRPr="00DE66AA">
        <w:rPr>
          <w:rFonts w:ascii="Times New Roman" w:hAnsi="Times New Roman" w:cs="Times New Roman"/>
          <w:sz w:val="32"/>
          <w:szCs w:val="32"/>
        </w:rPr>
        <w:t xml:space="preserve">the disorder or vice </w:t>
      </w:r>
      <w:r w:rsidR="00380884" w:rsidRPr="00DE66AA">
        <w:rPr>
          <w:rFonts w:ascii="Times New Roman" w:hAnsi="Times New Roman" w:cs="Times New Roman"/>
          <w:sz w:val="32"/>
          <w:szCs w:val="32"/>
        </w:rPr>
        <w:t>versa</w:t>
      </w:r>
      <w:r w:rsidR="001B6E50" w:rsidRPr="00DE66AA">
        <w:rPr>
          <w:rFonts w:ascii="Times New Roman" w:hAnsi="Times New Roman" w:cs="Times New Roman"/>
          <w:sz w:val="32"/>
          <w:szCs w:val="32"/>
        </w:rPr>
        <w:t xml:space="preserve">. </w:t>
      </w:r>
      <w:r w:rsidR="00212AFC" w:rsidRPr="00DE66AA">
        <w:rPr>
          <w:rFonts w:ascii="Times New Roman" w:hAnsi="Times New Roman" w:cs="Times New Roman"/>
          <w:sz w:val="32"/>
          <w:szCs w:val="32"/>
        </w:rPr>
        <w:t xml:space="preserve">Drugs can play a key </w:t>
      </w:r>
      <w:proofErr w:type="spellStart"/>
      <w:r w:rsidR="00212AFC" w:rsidRPr="00DE66AA">
        <w:rPr>
          <w:rFonts w:ascii="Times New Roman" w:hAnsi="Times New Roman" w:cs="Times New Roman"/>
          <w:sz w:val="32"/>
          <w:szCs w:val="32"/>
        </w:rPr>
        <w:t>roll</w:t>
      </w:r>
      <w:proofErr w:type="spellEnd"/>
      <w:r w:rsidR="00212AFC" w:rsidRPr="00DE66AA">
        <w:rPr>
          <w:rFonts w:ascii="Times New Roman" w:hAnsi="Times New Roman" w:cs="Times New Roman"/>
          <w:sz w:val="32"/>
          <w:szCs w:val="32"/>
        </w:rPr>
        <w:t xml:space="preserve"> in </w:t>
      </w:r>
      <w:r w:rsidR="00FC4C6E" w:rsidRPr="00DE66AA">
        <w:rPr>
          <w:rFonts w:ascii="Times New Roman" w:hAnsi="Times New Roman" w:cs="Times New Roman"/>
          <w:sz w:val="32"/>
          <w:szCs w:val="32"/>
        </w:rPr>
        <w:t xml:space="preserve">elevating symptoms of mental health conditions antipsychotics for example </w:t>
      </w:r>
      <w:r w:rsidR="001565ED" w:rsidRPr="00DE66AA">
        <w:rPr>
          <w:rFonts w:ascii="Times New Roman" w:hAnsi="Times New Roman" w:cs="Times New Roman"/>
          <w:sz w:val="32"/>
          <w:szCs w:val="32"/>
        </w:rPr>
        <w:t xml:space="preserve">change the brain chemistry to reduce distress. This indicates </w:t>
      </w:r>
      <w:r w:rsidR="00895766" w:rsidRPr="00DE66AA">
        <w:rPr>
          <w:rFonts w:ascii="Times New Roman" w:hAnsi="Times New Roman" w:cs="Times New Roman"/>
          <w:sz w:val="32"/>
          <w:szCs w:val="32"/>
        </w:rPr>
        <w:t xml:space="preserve">that neurotransmitters do play a key </w:t>
      </w:r>
      <w:r w:rsidR="0040496A" w:rsidRPr="00DE66AA">
        <w:rPr>
          <w:rFonts w:ascii="Times New Roman" w:hAnsi="Times New Roman" w:cs="Times New Roman"/>
          <w:sz w:val="32"/>
          <w:szCs w:val="32"/>
        </w:rPr>
        <w:t>role</w:t>
      </w:r>
      <w:r w:rsidR="00895766" w:rsidRPr="00DE66AA">
        <w:rPr>
          <w:rFonts w:ascii="Times New Roman" w:hAnsi="Times New Roman" w:cs="Times New Roman"/>
          <w:sz w:val="32"/>
          <w:szCs w:val="32"/>
        </w:rPr>
        <w:t xml:space="preserve"> </w:t>
      </w:r>
      <w:r w:rsidR="00F35792" w:rsidRPr="00DE66AA">
        <w:rPr>
          <w:rFonts w:ascii="Times New Roman" w:hAnsi="Times New Roman" w:cs="Times New Roman"/>
          <w:sz w:val="32"/>
          <w:szCs w:val="32"/>
        </w:rPr>
        <w:t>in behaviours</w:t>
      </w:r>
      <w:r w:rsidR="00821A33" w:rsidRPr="00DE66AA">
        <w:rPr>
          <w:rFonts w:ascii="Times New Roman" w:hAnsi="Times New Roman" w:cs="Times New Roman"/>
          <w:sz w:val="32"/>
          <w:szCs w:val="32"/>
        </w:rPr>
        <w:t xml:space="preserve"> as drugs would have no effect in </w:t>
      </w:r>
      <w:r w:rsidR="00C82C3D" w:rsidRPr="00DE66AA">
        <w:rPr>
          <w:rFonts w:ascii="Times New Roman" w:hAnsi="Times New Roman" w:cs="Times New Roman"/>
          <w:sz w:val="32"/>
          <w:szCs w:val="32"/>
        </w:rPr>
        <w:t>managing symptoms</w:t>
      </w:r>
      <w:r w:rsidR="00F35792" w:rsidRPr="00DE66AA">
        <w:rPr>
          <w:rFonts w:ascii="Times New Roman" w:hAnsi="Times New Roman" w:cs="Times New Roman"/>
          <w:sz w:val="32"/>
          <w:szCs w:val="32"/>
        </w:rPr>
        <w:t>.</w:t>
      </w:r>
      <w:r w:rsidR="001315C1" w:rsidRPr="00DE66AA">
        <w:rPr>
          <w:rFonts w:ascii="Times New Roman" w:hAnsi="Times New Roman" w:cs="Times New Roman"/>
          <w:sz w:val="32"/>
          <w:szCs w:val="32"/>
        </w:rPr>
        <w:t xml:space="preserve"> </w:t>
      </w:r>
      <w:r w:rsidR="001315C1" w:rsidRPr="00DE66AA">
        <w:rPr>
          <w:rFonts w:ascii="Times New Roman" w:hAnsi="Times New Roman" w:cs="Times New Roman"/>
          <w:sz w:val="32"/>
          <w:szCs w:val="32"/>
        </w:rPr>
        <w:lastRenderedPageBreak/>
        <w:t>More research is needed to fully understand the role of hormones and neurotransmitters on mental health conditions.</w:t>
      </w:r>
      <w:r w:rsidR="00E43019" w:rsidRPr="00DE66AA">
        <w:rPr>
          <w:rFonts w:ascii="Times New Roman" w:hAnsi="Times New Roman" w:cs="Times New Roman"/>
          <w:sz w:val="32"/>
          <w:szCs w:val="32"/>
        </w:rPr>
        <w:t xml:space="preserve"> </w:t>
      </w:r>
    </w:p>
    <w:p w14:paraId="4E529413" w14:textId="0C13DA26" w:rsidR="00380884" w:rsidRPr="00DE66AA" w:rsidRDefault="006C2B29" w:rsidP="00DE66AA">
      <w:pPr>
        <w:spacing w:line="480" w:lineRule="auto"/>
        <w:rPr>
          <w:rFonts w:ascii="Times New Roman" w:hAnsi="Times New Roman" w:cs="Times New Roman"/>
          <w:sz w:val="32"/>
          <w:szCs w:val="32"/>
        </w:rPr>
      </w:pPr>
      <w:r w:rsidRPr="00DE66AA">
        <w:rPr>
          <w:rFonts w:ascii="Times New Roman" w:hAnsi="Times New Roman" w:cs="Times New Roman"/>
          <w:sz w:val="32"/>
          <w:szCs w:val="32"/>
        </w:rPr>
        <w:t xml:space="preserve">Environmental factors have a huge </w:t>
      </w:r>
      <w:r w:rsidR="00002CC9" w:rsidRPr="00DE66AA">
        <w:rPr>
          <w:rFonts w:ascii="Times New Roman" w:hAnsi="Times New Roman" w:cs="Times New Roman"/>
          <w:sz w:val="32"/>
          <w:szCs w:val="32"/>
        </w:rPr>
        <w:t xml:space="preserve">impact on the research into biological characteristics </w:t>
      </w:r>
      <w:r w:rsidR="00070022" w:rsidRPr="00DE66AA">
        <w:rPr>
          <w:rFonts w:ascii="Times New Roman" w:hAnsi="Times New Roman" w:cs="Times New Roman"/>
          <w:sz w:val="32"/>
          <w:szCs w:val="32"/>
        </w:rPr>
        <w:t>for mental health conditions as it is hard to</w:t>
      </w:r>
      <w:r w:rsidR="00967F95" w:rsidRPr="00DE66AA">
        <w:rPr>
          <w:rFonts w:ascii="Times New Roman" w:hAnsi="Times New Roman" w:cs="Times New Roman"/>
          <w:sz w:val="32"/>
          <w:szCs w:val="32"/>
        </w:rPr>
        <w:t xml:space="preserve"> ascertain if it </w:t>
      </w:r>
      <w:r w:rsidR="00D3168A" w:rsidRPr="00DE66AA">
        <w:rPr>
          <w:rFonts w:ascii="Times New Roman" w:hAnsi="Times New Roman" w:cs="Times New Roman"/>
          <w:sz w:val="32"/>
          <w:szCs w:val="32"/>
        </w:rPr>
        <w:t xml:space="preserve">is </w:t>
      </w:r>
      <w:r w:rsidR="00967F95" w:rsidRPr="00DE66AA">
        <w:rPr>
          <w:rFonts w:ascii="Times New Roman" w:hAnsi="Times New Roman" w:cs="Times New Roman"/>
          <w:sz w:val="32"/>
          <w:szCs w:val="32"/>
        </w:rPr>
        <w:t>the biological or the environmental</w:t>
      </w:r>
      <w:r w:rsidR="00D3168A" w:rsidRPr="00DE66AA">
        <w:rPr>
          <w:rFonts w:ascii="Times New Roman" w:hAnsi="Times New Roman" w:cs="Times New Roman"/>
          <w:sz w:val="32"/>
          <w:szCs w:val="32"/>
        </w:rPr>
        <w:t xml:space="preserve"> factors</w:t>
      </w:r>
      <w:r w:rsidR="00967F95" w:rsidRPr="00DE66AA">
        <w:rPr>
          <w:rFonts w:ascii="Times New Roman" w:hAnsi="Times New Roman" w:cs="Times New Roman"/>
          <w:sz w:val="32"/>
          <w:szCs w:val="32"/>
        </w:rPr>
        <w:t xml:space="preserve"> that is causing the developmen</w:t>
      </w:r>
      <w:r w:rsidR="00F67FEB" w:rsidRPr="00DE66AA">
        <w:rPr>
          <w:rFonts w:ascii="Times New Roman" w:hAnsi="Times New Roman" w:cs="Times New Roman"/>
          <w:sz w:val="32"/>
          <w:szCs w:val="32"/>
        </w:rPr>
        <w:t>t of a mental health condition.</w:t>
      </w:r>
    </w:p>
    <w:p w14:paraId="231AF895" w14:textId="728F853D" w:rsidR="00967F95" w:rsidRDefault="008E641D" w:rsidP="00DE66AA">
      <w:pPr>
        <w:spacing w:line="480" w:lineRule="auto"/>
        <w:rPr>
          <w:rFonts w:ascii="Times New Roman" w:hAnsi="Times New Roman" w:cs="Times New Roman"/>
          <w:sz w:val="32"/>
          <w:szCs w:val="32"/>
        </w:rPr>
      </w:pPr>
      <w:r w:rsidRPr="00DE66AA">
        <w:rPr>
          <w:rFonts w:ascii="Times New Roman" w:hAnsi="Times New Roman" w:cs="Times New Roman"/>
          <w:sz w:val="32"/>
          <w:szCs w:val="32"/>
        </w:rPr>
        <w:t xml:space="preserve">Social factors such as the environment are researched by </w:t>
      </w:r>
      <w:r w:rsidR="00023DB3" w:rsidRPr="00DE66AA">
        <w:rPr>
          <w:rFonts w:ascii="Times New Roman" w:hAnsi="Times New Roman" w:cs="Times New Roman"/>
          <w:sz w:val="32"/>
          <w:szCs w:val="32"/>
        </w:rPr>
        <w:t>Behaviourists. Behaviourists</w:t>
      </w:r>
      <w:r w:rsidR="00D826FF" w:rsidRPr="00DE66AA">
        <w:rPr>
          <w:rFonts w:ascii="Times New Roman" w:hAnsi="Times New Roman" w:cs="Times New Roman"/>
          <w:sz w:val="32"/>
          <w:szCs w:val="32"/>
        </w:rPr>
        <w:t xml:space="preserve"> are concerned </w:t>
      </w:r>
      <w:r w:rsidR="00E67F56" w:rsidRPr="00DE66AA">
        <w:rPr>
          <w:rFonts w:ascii="Times New Roman" w:hAnsi="Times New Roman" w:cs="Times New Roman"/>
          <w:sz w:val="32"/>
          <w:szCs w:val="32"/>
        </w:rPr>
        <w:t>with only behav</w:t>
      </w:r>
      <w:r w:rsidR="00945CF4" w:rsidRPr="00DE66AA">
        <w:rPr>
          <w:rFonts w:ascii="Times New Roman" w:hAnsi="Times New Roman" w:cs="Times New Roman"/>
          <w:sz w:val="32"/>
          <w:szCs w:val="32"/>
        </w:rPr>
        <w:t xml:space="preserve">iour </w:t>
      </w:r>
      <w:r w:rsidR="00E67F56" w:rsidRPr="00DE66AA">
        <w:rPr>
          <w:rFonts w:ascii="Times New Roman" w:hAnsi="Times New Roman" w:cs="Times New Roman"/>
          <w:sz w:val="32"/>
          <w:szCs w:val="32"/>
        </w:rPr>
        <w:t xml:space="preserve">to ascertain </w:t>
      </w:r>
      <w:r w:rsidR="00E5733A" w:rsidRPr="00DE66AA">
        <w:rPr>
          <w:rFonts w:ascii="Times New Roman" w:hAnsi="Times New Roman" w:cs="Times New Roman"/>
          <w:sz w:val="32"/>
          <w:szCs w:val="32"/>
        </w:rPr>
        <w:t xml:space="preserve">the </w:t>
      </w:r>
      <w:r w:rsidR="00AA4FF5" w:rsidRPr="00DE66AA">
        <w:rPr>
          <w:rFonts w:ascii="Times New Roman" w:hAnsi="Times New Roman" w:cs="Times New Roman"/>
          <w:sz w:val="32"/>
          <w:szCs w:val="32"/>
        </w:rPr>
        <w:t>stimulus and response of an individual</w:t>
      </w:r>
      <w:r w:rsidR="00E5733A" w:rsidRPr="00DE66AA">
        <w:rPr>
          <w:rFonts w:ascii="Times New Roman" w:hAnsi="Times New Roman" w:cs="Times New Roman"/>
          <w:sz w:val="32"/>
          <w:szCs w:val="32"/>
        </w:rPr>
        <w:t xml:space="preserve">. </w:t>
      </w:r>
      <w:r w:rsidR="00CB3DED" w:rsidRPr="00DE66AA">
        <w:rPr>
          <w:rFonts w:ascii="Times New Roman" w:hAnsi="Times New Roman" w:cs="Times New Roman"/>
          <w:sz w:val="32"/>
          <w:szCs w:val="32"/>
        </w:rPr>
        <w:t xml:space="preserve">These </w:t>
      </w:r>
      <w:r w:rsidR="00F070A0" w:rsidRPr="00DE66AA">
        <w:rPr>
          <w:rFonts w:ascii="Times New Roman" w:hAnsi="Times New Roman" w:cs="Times New Roman"/>
          <w:sz w:val="32"/>
          <w:szCs w:val="32"/>
        </w:rPr>
        <w:t>behaviours</w:t>
      </w:r>
      <w:r w:rsidR="00CB3DED" w:rsidRPr="00DE66AA">
        <w:rPr>
          <w:rFonts w:ascii="Times New Roman" w:hAnsi="Times New Roman" w:cs="Times New Roman"/>
          <w:sz w:val="32"/>
          <w:szCs w:val="32"/>
        </w:rPr>
        <w:t xml:space="preserve"> can be </w:t>
      </w:r>
      <w:r w:rsidR="009A0C25" w:rsidRPr="00DE66AA">
        <w:rPr>
          <w:rFonts w:ascii="Times New Roman" w:hAnsi="Times New Roman" w:cs="Times New Roman"/>
          <w:sz w:val="32"/>
          <w:szCs w:val="32"/>
        </w:rPr>
        <w:t>observed</w:t>
      </w:r>
      <w:r w:rsidR="00ED0AEE" w:rsidRPr="00DE66AA">
        <w:rPr>
          <w:rFonts w:ascii="Times New Roman" w:hAnsi="Times New Roman" w:cs="Times New Roman"/>
          <w:sz w:val="32"/>
          <w:szCs w:val="32"/>
        </w:rPr>
        <w:t xml:space="preserve"> </w:t>
      </w:r>
      <w:r w:rsidR="00CB3DED" w:rsidRPr="00DE66AA">
        <w:rPr>
          <w:rFonts w:ascii="Times New Roman" w:hAnsi="Times New Roman" w:cs="Times New Roman"/>
          <w:sz w:val="32"/>
          <w:szCs w:val="32"/>
        </w:rPr>
        <w:t xml:space="preserve">and </w:t>
      </w:r>
      <w:r w:rsidR="00ED0AEE" w:rsidRPr="00DE66AA">
        <w:rPr>
          <w:rFonts w:ascii="Times New Roman" w:hAnsi="Times New Roman" w:cs="Times New Roman"/>
          <w:sz w:val="32"/>
          <w:szCs w:val="32"/>
        </w:rPr>
        <w:t xml:space="preserve">with conditioning </w:t>
      </w:r>
      <w:r w:rsidR="00CB3DED" w:rsidRPr="00DE66AA">
        <w:rPr>
          <w:rFonts w:ascii="Times New Roman" w:hAnsi="Times New Roman" w:cs="Times New Roman"/>
          <w:sz w:val="32"/>
          <w:szCs w:val="32"/>
        </w:rPr>
        <w:t xml:space="preserve">changed. </w:t>
      </w:r>
      <w:r w:rsidR="00F64CCB" w:rsidRPr="00DE66AA">
        <w:rPr>
          <w:rFonts w:ascii="Times New Roman" w:hAnsi="Times New Roman" w:cs="Times New Roman"/>
          <w:sz w:val="32"/>
          <w:szCs w:val="32"/>
        </w:rPr>
        <w:t>All conditioning is obtained through association</w:t>
      </w:r>
      <w:r w:rsidR="00EC1A42" w:rsidRPr="00DE66AA">
        <w:rPr>
          <w:rFonts w:ascii="Times New Roman" w:hAnsi="Times New Roman" w:cs="Times New Roman"/>
          <w:sz w:val="32"/>
          <w:szCs w:val="32"/>
        </w:rPr>
        <w:t xml:space="preserve"> these can either be intentional or unintentional</w:t>
      </w:r>
      <w:r w:rsidR="00F64CCB" w:rsidRPr="00DE66AA">
        <w:rPr>
          <w:rFonts w:ascii="Times New Roman" w:hAnsi="Times New Roman" w:cs="Times New Roman"/>
          <w:sz w:val="32"/>
          <w:szCs w:val="32"/>
        </w:rPr>
        <w:t xml:space="preserve">. </w:t>
      </w:r>
      <w:r w:rsidR="00CB3DED" w:rsidRPr="00DE66AA">
        <w:rPr>
          <w:rFonts w:ascii="Times New Roman" w:hAnsi="Times New Roman" w:cs="Times New Roman"/>
          <w:sz w:val="32"/>
          <w:szCs w:val="32"/>
        </w:rPr>
        <w:t>There are t</w:t>
      </w:r>
      <w:r w:rsidR="00CE1905" w:rsidRPr="00DE66AA">
        <w:rPr>
          <w:rFonts w:ascii="Times New Roman" w:hAnsi="Times New Roman" w:cs="Times New Roman"/>
          <w:sz w:val="32"/>
          <w:szCs w:val="32"/>
        </w:rPr>
        <w:t>hree</w:t>
      </w:r>
      <w:r w:rsidR="00CB3DED" w:rsidRPr="00DE66AA">
        <w:rPr>
          <w:rFonts w:ascii="Times New Roman" w:hAnsi="Times New Roman" w:cs="Times New Roman"/>
          <w:sz w:val="32"/>
          <w:szCs w:val="32"/>
        </w:rPr>
        <w:t xml:space="preserve"> types of behaviour</w:t>
      </w:r>
      <w:r w:rsidR="00F070A0" w:rsidRPr="00DE66AA">
        <w:rPr>
          <w:rFonts w:ascii="Times New Roman" w:hAnsi="Times New Roman" w:cs="Times New Roman"/>
          <w:sz w:val="32"/>
          <w:szCs w:val="32"/>
        </w:rPr>
        <w:t>al conditioning</w:t>
      </w:r>
      <w:r w:rsidR="00B47501" w:rsidRPr="00DE66AA">
        <w:rPr>
          <w:rFonts w:ascii="Times New Roman" w:hAnsi="Times New Roman" w:cs="Times New Roman"/>
          <w:sz w:val="32"/>
          <w:szCs w:val="32"/>
        </w:rPr>
        <w:t xml:space="preserve">: </w:t>
      </w:r>
      <w:r w:rsidR="00F070A0" w:rsidRPr="00DE66AA">
        <w:rPr>
          <w:rFonts w:ascii="Times New Roman" w:hAnsi="Times New Roman" w:cs="Times New Roman"/>
          <w:sz w:val="32"/>
          <w:szCs w:val="32"/>
        </w:rPr>
        <w:t>op</w:t>
      </w:r>
      <w:r w:rsidR="00CE1905" w:rsidRPr="00DE66AA">
        <w:rPr>
          <w:rFonts w:ascii="Times New Roman" w:hAnsi="Times New Roman" w:cs="Times New Roman"/>
          <w:sz w:val="32"/>
          <w:szCs w:val="32"/>
        </w:rPr>
        <w:t>erant conditioning (</w:t>
      </w:r>
      <w:r w:rsidR="00C71063" w:rsidRPr="00DE66AA">
        <w:rPr>
          <w:rFonts w:ascii="Times New Roman" w:hAnsi="Times New Roman" w:cs="Times New Roman"/>
          <w:sz w:val="32"/>
          <w:szCs w:val="32"/>
        </w:rPr>
        <w:t>Skinner 1953</w:t>
      </w:r>
      <w:r w:rsidR="00503DE8" w:rsidRPr="00DE66AA">
        <w:rPr>
          <w:rFonts w:ascii="Times New Roman" w:hAnsi="Times New Roman" w:cs="Times New Roman"/>
          <w:sz w:val="32"/>
          <w:szCs w:val="32"/>
        </w:rPr>
        <w:t xml:space="preserve"> as read </w:t>
      </w:r>
      <w:r w:rsidR="00AA5B0D" w:rsidRPr="00DE66AA">
        <w:rPr>
          <w:rFonts w:ascii="Times New Roman" w:hAnsi="Times New Roman" w:cs="Times New Roman"/>
          <w:sz w:val="32"/>
          <w:szCs w:val="32"/>
        </w:rPr>
        <w:t>in</w:t>
      </w:r>
      <w:r w:rsidR="00E82B03">
        <w:rPr>
          <w:rFonts w:ascii="Times New Roman" w:hAnsi="Times New Roman" w:cs="Times New Roman"/>
          <w:sz w:val="32"/>
          <w:szCs w:val="32"/>
        </w:rPr>
        <w:t xml:space="preserve"> </w:t>
      </w:r>
      <w:proofErr w:type="spellStart"/>
      <w:r w:rsidR="00E82B03" w:rsidRPr="00F03D33">
        <w:rPr>
          <w:rFonts w:ascii="Times New Roman" w:hAnsi="Times New Roman" w:cs="Times New Roman"/>
          <w:color w:val="000000" w:themeColor="text1"/>
          <w:sz w:val="32"/>
          <w:szCs w:val="32"/>
        </w:rPr>
        <w:t>Hewstone</w:t>
      </w:r>
      <w:proofErr w:type="spellEnd"/>
      <w:r w:rsidR="00E82B03" w:rsidRPr="00F03D3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el al 2005</w:t>
      </w:r>
      <w:r w:rsidR="00E82B03">
        <w:rPr>
          <w:rFonts w:ascii="Times New Roman" w:hAnsi="Times New Roman" w:cs="Times New Roman"/>
          <w:color w:val="000000" w:themeColor="text1"/>
          <w:sz w:val="32"/>
          <w:szCs w:val="32"/>
        </w:rPr>
        <w:t>)</w:t>
      </w:r>
      <w:r w:rsidR="009F3049" w:rsidRPr="00DE66AA">
        <w:rPr>
          <w:rFonts w:ascii="Times New Roman" w:hAnsi="Times New Roman" w:cs="Times New Roman"/>
          <w:sz w:val="32"/>
          <w:szCs w:val="32"/>
        </w:rPr>
        <w:t>,</w:t>
      </w:r>
      <w:r w:rsidR="005D5ADC" w:rsidRPr="00DE66AA">
        <w:rPr>
          <w:rFonts w:ascii="Times New Roman" w:hAnsi="Times New Roman" w:cs="Times New Roman"/>
          <w:color w:val="FF0000"/>
          <w:sz w:val="32"/>
          <w:szCs w:val="32"/>
        </w:rPr>
        <w:t xml:space="preserve"> </w:t>
      </w:r>
      <w:r w:rsidR="005D5ADC" w:rsidRPr="00DE66AA">
        <w:rPr>
          <w:rFonts w:ascii="Times New Roman" w:hAnsi="Times New Roman" w:cs="Times New Roman"/>
          <w:sz w:val="32"/>
          <w:szCs w:val="32"/>
        </w:rPr>
        <w:t>classical (</w:t>
      </w:r>
      <w:r w:rsidR="009F3049" w:rsidRPr="00DE66AA">
        <w:rPr>
          <w:rFonts w:ascii="Times New Roman" w:hAnsi="Times New Roman" w:cs="Times New Roman"/>
          <w:sz w:val="32"/>
          <w:szCs w:val="32"/>
        </w:rPr>
        <w:t>Pavlov 1928</w:t>
      </w:r>
      <w:r w:rsidR="00503DE8" w:rsidRPr="00DE66AA">
        <w:rPr>
          <w:rFonts w:ascii="Times New Roman" w:hAnsi="Times New Roman" w:cs="Times New Roman"/>
          <w:sz w:val="32"/>
          <w:szCs w:val="32"/>
        </w:rPr>
        <w:t xml:space="preserve"> as read in</w:t>
      </w:r>
      <w:r w:rsidR="00E82B03">
        <w:rPr>
          <w:rFonts w:ascii="Times New Roman" w:hAnsi="Times New Roman" w:cs="Times New Roman"/>
          <w:sz w:val="32"/>
          <w:szCs w:val="32"/>
        </w:rPr>
        <w:t xml:space="preserve"> </w:t>
      </w:r>
      <w:proofErr w:type="spellStart"/>
      <w:r w:rsidR="00E82B03" w:rsidRPr="00F03D33">
        <w:rPr>
          <w:rFonts w:ascii="Times New Roman" w:hAnsi="Times New Roman" w:cs="Times New Roman"/>
          <w:color w:val="000000" w:themeColor="text1"/>
          <w:sz w:val="32"/>
          <w:szCs w:val="32"/>
        </w:rPr>
        <w:t>Hewstone</w:t>
      </w:r>
      <w:proofErr w:type="spellEnd"/>
      <w:r w:rsidR="00E82B03" w:rsidRPr="00F03D3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el al 2005</w:t>
      </w:r>
      <w:r w:rsidR="00E12F23" w:rsidRPr="00DE66AA">
        <w:rPr>
          <w:rFonts w:ascii="Times New Roman" w:hAnsi="Times New Roman" w:cs="Times New Roman"/>
          <w:sz w:val="32"/>
          <w:szCs w:val="32"/>
        </w:rPr>
        <w:t>)</w:t>
      </w:r>
      <w:r w:rsidR="0043606A" w:rsidRPr="00DE66AA">
        <w:rPr>
          <w:rFonts w:ascii="Times New Roman" w:hAnsi="Times New Roman" w:cs="Times New Roman"/>
          <w:sz w:val="32"/>
          <w:szCs w:val="32"/>
        </w:rPr>
        <w:t xml:space="preserve"> and </w:t>
      </w:r>
      <w:r w:rsidR="00E03B65" w:rsidRPr="00DE66AA">
        <w:rPr>
          <w:rFonts w:ascii="Times New Roman" w:hAnsi="Times New Roman" w:cs="Times New Roman"/>
          <w:sz w:val="32"/>
          <w:szCs w:val="32"/>
        </w:rPr>
        <w:t>observational learning</w:t>
      </w:r>
      <w:r w:rsidR="000F5CE8" w:rsidRPr="00DE66AA">
        <w:rPr>
          <w:rFonts w:ascii="Times New Roman" w:hAnsi="Times New Roman" w:cs="Times New Roman"/>
          <w:sz w:val="32"/>
          <w:szCs w:val="32"/>
        </w:rPr>
        <w:t xml:space="preserve"> (Bandura,1969</w:t>
      </w:r>
      <w:r w:rsidR="00503DE8" w:rsidRPr="00DE66AA">
        <w:rPr>
          <w:rFonts w:ascii="Times New Roman" w:hAnsi="Times New Roman" w:cs="Times New Roman"/>
          <w:sz w:val="32"/>
          <w:szCs w:val="32"/>
        </w:rPr>
        <w:t xml:space="preserve"> as read in</w:t>
      </w:r>
      <w:r w:rsidR="00980982">
        <w:rPr>
          <w:rFonts w:ascii="Times New Roman" w:hAnsi="Times New Roman" w:cs="Times New Roman"/>
          <w:sz w:val="32"/>
          <w:szCs w:val="32"/>
        </w:rPr>
        <w:t xml:space="preserve"> </w:t>
      </w:r>
      <w:proofErr w:type="spellStart"/>
      <w:r w:rsidR="00980982" w:rsidRPr="00F03D33">
        <w:rPr>
          <w:rFonts w:ascii="Times New Roman" w:hAnsi="Times New Roman" w:cs="Times New Roman"/>
          <w:color w:val="000000" w:themeColor="text1"/>
          <w:sz w:val="32"/>
          <w:szCs w:val="32"/>
        </w:rPr>
        <w:t>Hewstone</w:t>
      </w:r>
      <w:proofErr w:type="spellEnd"/>
      <w:r w:rsidR="00980982" w:rsidRPr="00F03D3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el al 2005</w:t>
      </w:r>
      <w:r w:rsidR="000F5CE8" w:rsidRPr="00DE66AA">
        <w:rPr>
          <w:rFonts w:ascii="Times New Roman" w:hAnsi="Times New Roman" w:cs="Times New Roman"/>
          <w:sz w:val="32"/>
          <w:szCs w:val="32"/>
        </w:rPr>
        <w:t>)</w:t>
      </w:r>
      <w:r w:rsidR="00673BA8" w:rsidRPr="00DE66AA">
        <w:rPr>
          <w:rFonts w:ascii="Times New Roman" w:hAnsi="Times New Roman" w:cs="Times New Roman"/>
          <w:sz w:val="32"/>
          <w:szCs w:val="32"/>
        </w:rPr>
        <w:t>.</w:t>
      </w:r>
    </w:p>
    <w:p w14:paraId="1F028F30" w14:textId="77777777" w:rsidR="004A4A5C" w:rsidRPr="00DE66AA" w:rsidRDefault="004A4A5C" w:rsidP="00DE66AA">
      <w:pPr>
        <w:spacing w:line="480" w:lineRule="auto"/>
        <w:rPr>
          <w:rFonts w:ascii="Times New Roman" w:hAnsi="Times New Roman" w:cs="Times New Roman"/>
          <w:sz w:val="32"/>
          <w:szCs w:val="32"/>
        </w:rPr>
      </w:pPr>
    </w:p>
    <w:p w14:paraId="23DBB6A8" w14:textId="5734B961" w:rsidR="002F7A8C" w:rsidRDefault="004E2832" w:rsidP="00DE66AA">
      <w:pPr>
        <w:spacing w:line="480" w:lineRule="auto"/>
        <w:rPr>
          <w:rFonts w:ascii="Times New Roman" w:hAnsi="Times New Roman" w:cs="Times New Roman"/>
          <w:sz w:val="32"/>
          <w:szCs w:val="32"/>
        </w:rPr>
      </w:pPr>
      <w:r w:rsidRPr="00DE66AA">
        <w:rPr>
          <w:rFonts w:ascii="Times New Roman" w:hAnsi="Times New Roman" w:cs="Times New Roman"/>
          <w:sz w:val="32"/>
          <w:szCs w:val="32"/>
        </w:rPr>
        <w:lastRenderedPageBreak/>
        <w:t>Classical conditioning</w:t>
      </w:r>
      <w:r w:rsidR="006D160C" w:rsidRPr="00DE66AA">
        <w:rPr>
          <w:rFonts w:ascii="Times New Roman" w:hAnsi="Times New Roman" w:cs="Times New Roman"/>
          <w:sz w:val="32"/>
          <w:szCs w:val="32"/>
        </w:rPr>
        <w:t xml:space="preserve"> </w:t>
      </w:r>
      <w:r w:rsidR="00B068FD" w:rsidRPr="00DE66AA">
        <w:rPr>
          <w:rFonts w:ascii="Times New Roman" w:hAnsi="Times New Roman" w:cs="Times New Roman"/>
          <w:sz w:val="32"/>
          <w:szCs w:val="32"/>
        </w:rPr>
        <w:t xml:space="preserve">the development of phobias, fears </w:t>
      </w:r>
      <w:r w:rsidR="00485EE1" w:rsidRPr="00DE66AA">
        <w:rPr>
          <w:rFonts w:ascii="Times New Roman" w:hAnsi="Times New Roman" w:cs="Times New Roman"/>
          <w:sz w:val="32"/>
          <w:szCs w:val="32"/>
        </w:rPr>
        <w:t xml:space="preserve">and anxieties. </w:t>
      </w:r>
      <w:r w:rsidR="00617245" w:rsidRPr="00DE66AA">
        <w:rPr>
          <w:rFonts w:ascii="Times New Roman" w:hAnsi="Times New Roman" w:cs="Times New Roman"/>
          <w:sz w:val="32"/>
          <w:szCs w:val="32"/>
        </w:rPr>
        <w:t xml:space="preserve">These </w:t>
      </w:r>
      <w:r w:rsidR="00A95074" w:rsidRPr="00DE66AA">
        <w:rPr>
          <w:rFonts w:ascii="Times New Roman" w:hAnsi="Times New Roman" w:cs="Times New Roman"/>
          <w:sz w:val="32"/>
          <w:szCs w:val="32"/>
        </w:rPr>
        <w:t>behaviours</w:t>
      </w:r>
      <w:r w:rsidR="00617245" w:rsidRPr="00DE66AA">
        <w:rPr>
          <w:rFonts w:ascii="Times New Roman" w:hAnsi="Times New Roman" w:cs="Times New Roman"/>
          <w:sz w:val="32"/>
          <w:szCs w:val="32"/>
        </w:rPr>
        <w:t xml:space="preserve"> are developed due the </w:t>
      </w:r>
      <w:r w:rsidR="00A95074" w:rsidRPr="00DE66AA">
        <w:rPr>
          <w:rFonts w:ascii="Times New Roman" w:hAnsi="Times New Roman" w:cs="Times New Roman"/>
          <w:sz w:val="32"/>
          <w:szCs w:val="32"/>
        </w:rPr>
        <w:t>environment</w:t>
      </w:r>
      <w:r w:rsidRPr="00DE66AA">
        <w:rPr>
          <w:rFonts w:ascii="Times New Roman" w:hAnsi="Times New Roman" w:cs="Times New Roman"/>
          <w:sz w:val="32"/>
          <w:szCs w:val="32"/>
        </w:rPr>
        <w:t xml:space="preserve"> </w:t>
      </w:r>
      <w:r w:rsidR="001F16AA" w:rsidRPr="00DE66AA">
        <w:rPr>
          <w:rFonts w:ascii="Times New Roman" w:hAnsi="Times New Roman" w:cs="Times New Roman"/>
          <w:sz w:val="32"/>
          <w:szCs w:val="32"/>
        </w:rPr>
        <w:t xml:space="preserve">and associations made </w:t>
      </w:r>
      <w:r w:rsidR="0075741F" w:rsidRPr="00DE66AA">
        <w:rPr>
          <w:rFonts w:ascii="Times New Roman" w:hAnsi="Times New Roman" w:cs="Times New Roman"/>
          <w:sz w:val="32"/>
          <w:szCs w:val="32"/>
        </w:rPr>
        <w:t xml:space="preserve">by the individual. These can be both logical and illogical. </w:t>
      </w:r>
      <w:r w:rsidR="00603D63" w:rsidRPr="00DE66AA">
        <w:rPr>
          <w:rFonts w:ascii="Times New Roman" w:hAnsi="Times New Roman" w:cs="Times New Roman"/>
          <w:sz w:val="32"/>
          <w:szCs w:val="32"/>
        </w:rPr>
        <w:t>The severity of the reaction</w:t>
      </w:r>
      <w:r w:rsidR="001F16AA" w:rsidRPr="00DE66AA">
        <w:rPr>
          <w:rFonts w:ascii="Times New Roman" w:hAnsi="Times New Roman" w:cs="Times New Roman"/>
          <w:sz w:val="32"/>
          <w:szCs w:val="32"/>
        </w:rPr>
        <w:t xml:space="preserve"> </w:t>
      </w:r>
      <w:r w:rsidR="007D062B" w:rsidRPr="00DE66AA">
        <w:rPr>
          <w:rFonts w:ascii="Times New Roman" w:hAnsi="Times New Roman" w:cs="Times New Roman"/>
          <w:sz w:val="32"/>
          <w:szCs w:val="32"/>
        </w:rPr>
        <w:t xml:space="preserve">dictates if it would be classified as a mental health condition. </w:t>
      </w:r>
      <w:r w:rsidR="008B2D3A" w:rsidRPr="00DE66AA">
        <w:rPr>
          <w:rFonts w:ascii="Times New Roman" w:hAnsi="Times New Roman" w:cs="Times New Roman"/>
          <w:sz w:val="32"/>
          <w:szCs w:val="32"/>
        </w:rPr>
        <w:t xml:space="preserve">For </w:t>
      </w:r>
      <w:r w:rsidR="0059643C" w:rsidRPr="00DE66AA">
        <w:rPr>
          <w:rFonts w:ascii="Times New Roman" w:hAnsi="Times New Roman" w:cs="Times New Roman"/>
          <w:sz w:val="32"/>
          <w:szCs w:val="32"/>
        </w:rPr>
        <w:t>example,</w:t>
      </w:r>
      <w:r w:rsidR="008B2D3A" w:rsidRPr="00DE66AA">
        <w:rPr>
          <w:rFonts w:ascii="Times New Roman" w:hAnsi="Times New Roman" w:cs="Times New Roman"/>
          <w:sz w:val="32"/>
          <w:szCs w:val="32"/>
        </w:rPr>
        <w:t xml:space="preserve"> having a phobia of spiders </w:t>
      </w:r>
      <w:r w:rsidR="0059643C" w:rsidRPr="00DE66AA">
        <w:rPr>
          <w:rFonts w:ascii="Times New Roman" w:hAnsi="Times New Roman" w:cs="Times New Roman"/>
          <w:sz w:val="32"/>
          <w:szCs w:val="32"/>
        </w:rPr>
        <w:t>is</w:t>
      </w:r>
      <w:r w:rsidR="008B2D3A" w:rsidRPr="00DE66AA">
        <w:rPr>
          <w:rFonts w:ascii="Times New Roman" w:hAnsi="Times New Roman" w:cs="Times New Roman"/>
          <w:sz w:val="32"/>
          <w:szCs w:val="32"/>
        </w:rPr>
        <w:t xml:space="preserve"> learnt from a parent but will not hinder the </w:t>
      </w:r>
      <w:r w:rsidR="0059643C" w:rsidRPr="00DE66AA">
        <w:rPr>
          <w:rFonts w:ascii="Times New Roman" w:hAnsi="Times New Roman" w:cs="Times New Roman"/>
          <w:sz w:val="32"/>
          <w:szCs w:val="32"/>
        </w:rPr>
        <w:t>individual in their daily li</w:t>
      </w:r>
      <w:r w:rsidR="00516F83" w:rsidRPr="00DE66AA">
        <w:rPr>
          <w:rFonts w:ascii="Times New Roman" w:hAnsi="Times New Roman" w:cs="Times New Roman"/>
          <w:sz w:val="32"/>
          <w:szCs w:val="32"/>
        </w:rPr>
        <w:t>fe</w:t>
      </w:r>
      <w:r w:rsidR="0059643C" w:rsidRPr="00DE66AA">
        <w:rPr>
          <w:rFonts w:ascii="Times New Roman" w:hAnsi="Times New Roman" w:cs="Times New Roman"/>
          <w:sz w:val="32"/>
          <w:szCs w:val="32"/>
        </w:rPr>
        <w:t>. However, a</w:t>
      </w:r>
      <w:r w:rsidR="006E4B40" w:rsidRPr="00DE66AA">
        <w:rPr>
          <w:rFonts w:ascii="Times New Roman" w:hAnsi="Times New Roman" w:cs="Times New Roman"/>
          <w:sz w:val="32"/>
          <w:szCs w:val="32"/>
        </w:rPr>
        <w:t xml:space="preserve">n individual </w:t>
      </w:r>
      <w:r w:rsidR="006B4BC0" w:rsidRPr="00DE66AA">
        <w:rPr>
          <w:rFonts w:ascii="Times New Roman" w:hAnsi="Times New Roman" w:cs="Times New Roman"/>
          <w:sz w:val="32"/>
          <w:szCs w:val="32"/>
        </w:rPr>
        <w:t xml:space="preserve">with increased anxiety to social situations </w:t>
      </w:r>
      <w:r w:rsidR="00FC3632" w:rsidRPr="00DE66AA">
        <w:rPr>
          <w:rFonts w:ascii="Times New Roman" w:hAnsi="Times New Roman" w:cs="Times New Roman"/>
          <w:sz w:val="32"/>
          <w:szCs w:val="32"/>
        </w:rPr>
        <w:t xml:space="preserve">learnt from either a previous experience or family members could become depressed </w:t>
      </w:r>
      <w:r w:rsidR="00A55C66" w:rsidRPr="00DE66AA">
        <w:rPr>
          <w:rFonts w:ascii="Times New Roman" w:hAnsi="Times New Roman" w:cs="Times New Roman"/>
          <w:sz w:val="32"/>
          <w:szCs w:val="32"/>
        </w:rPr>
        <w:t xml:space="preserve">or </w:t>
      </w:r>
      <w:r w:rsidR="004C09A7" w:rsidRPr="00DE66AA">
        <w:rPr>
          <w:rFonts w:ascii="Times New Roman" w:hAnsi="Times New Roman" w:cs="Times New Roman"/>
          <w:sz w:val="32"/>
          <w:szCs w:val="32"/>
        </w:rPr>
        <w:t>develop</w:t>
      </w:r>
      <w:r w:rsidR="00A55C66" w:rsidRPr="00DE66AA">
        <w:rPr>
          <w:rFonts w:ascii="Times New Roman" w:hAnsi="Times New Roman" w:cs="Times New Roman"/>
          <w:sz w:val="32"/>
          <w:szCs w:val="32"/>
        </w:rPr>
        <w:t xml:space="preserve"> agoraphobi</w:t>
      </w:r>
      <w:r w:rsidR="004C09A7" w:rsidRPr="00DE66AA">
        <w:rPr>
          <w:rFonts w:ascii="Times New Roman" w:hAnsi="Times New Roman" w:cs="Times New Roman"/>
          <w:sz w:val="32"/>
          <w:szCs w:val="32"/>
        </w:rPr>
        <w:t>a</w:t>
      </w:r>
      <w:r w:rsidR="00A55C66" w:rsidRPr="00DE66AA">
        <w:rPr>
          <w:rFonts w:ascii="Times New Roman" w:hAnsi="Times New Roman" w:cs="Times New Roman"/>
          <w:sz w:val="32"/>
          <w:szCs w:val="32"/>
        </w:rPr>
        <w:t xml:space="preserve">. The severity of the response is illogical and causes </w:t>
      </w:r>
      <w:r w:rsidR="00387141" w:rsidRPr="00DE66AA">
        <w:rPr>
          <w:rFonts w:ascii="Times New Roman" w:hAnsi="Times New Roman" w:cs="Times New Roman"/>
          <w:sz w:val="32"/>
          <w:szCs w:val="32"/>
        </w:rPr>
        <w:t>the individual distress allowing for a mental health diagnosis</w:t>
      </w:r>
      <w:r w:rsidR="00EA0988" w:rsidRPr="00DE66AA">
        <w:rPr>
          <w:rFonts w:ascii="Times New Roman" w:hAnsi="Times New Roman" w:cs="Times New Roman"/>
          <w:sz w:val="32"/>
          <w:szCs w:val="32"/>
        </w:rPr>
        <w:t>.</w:t>
      </w:r>
      <w:r w:rsidR="00193708" w:rsidRPr="00DE66AA">
        <w:rPr>
          <w:rFonts w:ascii="Times New Roman" w:hAnsi="Times New Roman" w:cs="Times New Roman"/>
          <w:sz w:val="32"/>
          <w:szCs w:val="32"/>
        </w:rPr>
        <w:t xml:space="preserve"> The individual may fully understand that the fear is illogical but </w:t>
      </w:r>
      <w:proofErr w:type="spellStart"/>
      <w:r w:rsidR="00193708" w:rsidRPr="00DE66AA">
        <w:rPr>
          <w:rFonts w:ascii="Times New Roman" w:hAnsi="Times New Roman" w:cs="Times New Roman"/>
          <w:sz w:val="32"/>
          <w:szCs w:val="32"/>
        </w:rPr>
        <w:t>can not</w:t>
      </w:r>
      <w:proofErr w:type="spellEnd"/>
      <w:r w:rsidR="00193708" w:rsidRPr="00DE66AA">
        <w:rPr>
          <w:rFonts w:ascii="Times New Roman" w:hAnsi="Times New Roman" w:cs="Times New Roman"/>
          <w:sz w:val="32"/>
          <w:szCs w:val="32"/>
        </w:rPr>
        <w:t xml:space="preserve"> </w:t>
      </w:r>
      <w:r w:rsidR="002F7A8C" w:rsidRPr="00DE66AA">
        <w:rPr>
          <w:rFonts w:ascii="Times New Roman" w:hAnsi="Times New Roman" w:cs="Times New Roman"/>
          <w:sz w:val="32"/>
          <w:szCs w:val="32"/>
        </w:rPr>
        <w:t xml:space="preserve">prevent it from occurring. </w:t>
      </w:r>
      <w:r w:rsidR="00A9164D" w:rsidRPr="00DE66AA">
        <w:rPr>
          <w:rFonts w:ascii="Times New Roman" w:hAnsi="Times New Roman" w:cs="Times New Roman"/>
          <w:sz w:val="32"/>
          <w:szCs w:val="32"/>
        </w:rPr>
        <w:t xml:space="preserve">Classical conditioning can also be conditioned into an individual through </w:t>
      </w:r>
      <w:r w:rsidR="00467F0F" w:rsidRPr="00DE66AA">
        <w:rPr>
          <w:rFonts w:ascii="Times New Roman" w:hAnsi="Times New Roman" w:cs="Times New Roman"/>
          <w:sz w:val="32"/>
          <w:szCs w:val="32"/>
        </w:rPr>
        <w:t xml:space="preserve">exposure this can be done to either instil or counteract a </w:t>
      </w:r>
      <w:r w:rsidR="00AD7BF8" w:rsidRPr="00DE66AA">
        <w:rPr>
          <w:rFonts w:ascii="Times New Roman" w:hAnsi="Times New Roman" w:cs="Times New Roman"/>
          <w:sz w:val="32"/>
          <w:szCs w:val="32"/>
        </w:rPr>
        <w:t>stimulus</w:t>
      </w:r>
      <w:r w:rsidR="00467F0F" w:rsidRPr="00DE66AA">
        <w:rPr>
          <w:rFonts w:ascii="Times New Roman" w:hAnsi="Times New Roman" w:cs="Times New Roman"/>
          <w:sz w:val="32"/>
          <w:szCs w:val="32"/>
        </w:rPr>
        <w:t xml:space="preserve"> response. </w:t>
      </w:r>
      <w:r w:rsidR="00F03D33">
        <w:rPr>
          <w:rFonts w:ascii="Times New Roman" w:hAnsi="Times New Roman" w:cs="Times New Roman"/>
          <w:sz w:val="32"/>
          <w:szCs w:val="32"/>
        </w:rPr>
        <w:t>(</w:t>
      </w:r>
      <w:proofErr w:type="spellStart"/>
      <w:r w:rsidR="00F03D33" w:rsidRPr="00F03D33">
        <w:rPr>
          <w:rFonts w:ascii="Times New Roman" w:hAnsi="Times New Roman" w:cs="Times New Roman"/>
          <w:color w:val="000000" w:themeColor="text1"/>
          <w:sz w:val="32"/>
          <w:szCs w:val="32"/>
        </w:rPr>
        <w:t>Hewstone</w:t>
      </w:r>
      <w:proofErr w:type="spellEnd"/>
      <w:r w:rsidR="00F03D33" w:rsidRPr="00F03D3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el al 2005</w:t>
      </w:r>
      <w:r w:rsidR="00F03D33">
        <w:rPr>
          <w:rFonts w:ascii="Times New Roman" w:hAnsi="Times New Roman" w:cs="Times New Roman"/>
          <w:color w:val="000000" w:themeColor="text1"/>
          <w:sz w:val="32"/>
          <w:szCs w:val="32"/>
        </w:rPr>
        <w:t>)</w:t>
      </w:r>
    </w:p>
    <w:p w14:paraId="36963520" w14:textId="77777777" w:rsidR="004A4A5C" w:rsidRPr="00DE66AA" w:rsidRDefault="004A4A5C" w:rsidP="00DE66AA">
      <w:pPr>
        <w:spacing w:line="480" w:lineRule="auto"/>
        <w:rPr>
          <w:rFonts w:ascii="Times New Roman" w:hAnsi="Times New Roman" w:cs="Times New Roman"/>
          <w:sz w:val="32"/>
          <w:szCs w:val="32"/>
        </w:rPr>
      </w:pPr>
    </w:p>
    <w:p w14:paraId="627DC0F8" w14:textId="4D8DF7A5" w:rsidR="002F7A8C" w:rsidRPr="00DE66AA" w:rsidRDefault="002F7A8C" w:rsidP="00DE66AA">
      <w:pPr>
        <w:spacing w:line="480" w:lineRule="auto"/>
        <w:rPr>
          <w:rFonts w:ascii="Times New Roman" w:hAnsi="Times New Roman" w:cs="Times New Roman"/>
          <w:sz w:val="32"/>
          <w:szCs w:val="32"/>
        </w:rPr>
      </w:pPr>
      <w:r w:rsidRPr="00DE66AA">
        <w:rPr>
          <w:rFonts w:ascii="Times New Roman" w:hAnsi="Times New Roman" w:cs="Times New Roman"/>
          <w:sz w:val="32"/>
          <w:szCs w:val="32"/>
        </w:rPr>
        <w:t>Operant conditioning the development of</w:t>
      </w:r>
      <w:r w:rsidR="00AD3FC9" w:rsidRPr="00DE66AA">
        <w:rPr>
          <w:rFonts w:ascii="Times New Roman" w:hAnsi="Times New Roman" w:cs="Times New Roman"/>
          <w:sz w:val="32"/>
          <w:szCs w:val="32"/>
        </w:rPr>
        <w:t xml:space="preserve"> undesirable behaviours.</w:t>
      </w:r>
      <w:r w:rsidR="00793111" w:rsidRPr="00DE66AA">
        <w:rPr>
          <w:rFonts w:ascii="Times New Roman" w:hAnsi="Times New Roman" w:cs="Times New Roman"/>
          <w:sz w:val="32"/>
          <w:szCs w:val="32"/>
        </w:rPr>
        <w:t xml:space="preserve"> </w:t>
      </w:r>
      <w:r w:rsidR="00D664B7" w:rsidRPr="00DE66AA">
        <w:rPr>
          <w:rFonts w:ascii="Times New Roman" w:hAnsi="Times New Roman" w:cs="Times New Roman"/>
          <w:sz w:val="32"/>
          <w:szCs w:val="32"/>
        </w:rPr>
        <w:t xml:space="preserve">Operant conditioning </w:t>
      </w:r>
      <w:r w:rsidR="00692EEE" w:rsidRPr="00DE66AA">
        <w:rPr>
          <w:rFonts w:ascii="Times New Roman" w:hAnsi="Times New Roman" w:cs="Times New Roman"/>
          <w:sz w:val="32"/>
          <w:szCs w:val="32"/>
        </w:rPr>
        <w:t xml:space="preserve">uses reinforcement to change a behaviour. </w:t>
      </w:r>
      <w:r w:rsidR="00B86CB2" w:rsidRPr="00DE66AA">
        <w:rPr>
          <w:rFonts w:ascii="Times New Roman" w:hAnsi="Times New Roman" w:cs="Times New Roman"/>
          <w:sz w:val="32"/>
          <w:szCs w:val="32"/>
        </w:rPr>
        <w:t xml:space="preserve">If the reinforcer is greater </w:t>
      </w:r>
      <w:r w:rsidR="000842F3" w:rsidRPr="00DE66AA">
        <w:rPr>
          <w:rFonts w:ascii="Times New Roman" w:hAnsi="Times New Roman" w:cs="Times New Roman"/>
          <w:sz w:val="32"/>
          <w:szCs w:val="32"/>
        </w:rPr>
        <w:t>than other</w:t>
      </w:r>
      <w:r w:rsidR="00926321" w:rsidRPr="00DE66AA">
        <w:rPr>
          <w:rFonts w:ascii="Times New Roman" w:hAnsi="Times New Roman" w:cs="Times New Roman"/>
          <w:sz w:val="32"/>
          <w:szCs w:val="32"/>
        </w:rPr>
        <w:t xml:space="preserve">s the behaviour associated will become </w:t>
      </w:r>
      <w:r w:rsidR="00926321" w:rsidRPr="00DE66AA">
        <w:rPr>
          <w:rFonts w:ascii="Times New Roman" w:hAnsi="Times New Roman" w:cs="Times New Roman"/>
          <w:sz w:val="32"/>
          <w:szCs w:val="32"/>
        </w:rPr>
        <w:lastRenderedPageBreak/>
        <w:t xml:space="preserve">dominant. For </w:t>
      </w:r>
      <w:r w:rsidR="00EC423D" w:rsidRPr="00DE66AA">
        <w:rPr>
          <w:rFonts w:ascii="Times New Roman" w:hAnsi="Times New Roman" w:cs="Times New Roman"/>
          <w:sz w:val="32"/>
          <w:szCs w:val="32"/>
        </w:rPr>
        <w:t>example,</w:t>
      </w:r>
      <w:r w:rsidR="00926321" w:rsidRPr="00DE66AA">
        <w:rPr>
          <w:rFonts w:ascii="Times New Roman" w:hAnsi="Times New Roman" w:cs="Times New Roman"/>
          <w:sz w:val="32"/>
          <w:szCs w:val="32"/>
        </w:rPr>
        <w:t xml:space="preserve"> someone trying to diet will already have a behavioural reinforcer </w:t>
      </w:r>
      <w:r w:rsidR="00B40EC2" w:rsidRPr="00DE66AA">
        <w:rPr>
          <w:rFonts w:ascii="Times New Roman" w:hAnsi="Times New Roman" w:cs="Times New Roman"/>
          <w:sz w:val="32"/>
          <w:szCs w:val="32"/>
        </w:rPr>
        <w:t xml:space="preserve">with food. If the praise they gain from </w:t>
      </w:r>
      <w:proofErr w:type="spellStart"/>
      <w:r w:rsidR="00B40EC2" w:rsidRPr="00DE66AA">
        <w:rPr>
          <w:rFonts w:ascii="Times New Roman" w:hAnsi="Times New Roman" w:cs="Times New Roman"/>
          <w:sz w:val="32"/>
          <w:szCs w:val="32"/>
        </w:rPr>
        <w:t>loosing</w:t>
      </w:r>
      <w:proofErr w:type="spellEnd"/>
      <w:r w:rsidR="00B40EC2" w:rsidRPr="00DE66AA">
        <w:rPr>
          <w:rFonts w:ascii="Times New Roman" w:hAnsi="Times New Roman" w:cs="Times New Roman"/>
          <w:sz w:val="32"/>
          <w:szCs w:val="32"/>
        </w:rPr>
        <w:t xml:space="preserve"> wait is </w:t>
      </w:r>
      <w:r w:rsidR="00EC423D" w:rsidRPr="00DE66AA">
        <w:rPr>
          <w:rFonts w:ascii="Times New Roman" w:hAnsi="Times New Roman" w:cs="Times New Roman"/>
          <w:sz w:val="32"/>
          <w:szCs w:val="32"/>
        </w:rPr>
        <w:t xml:space="preserve">a stronger reinforcer then they will </w:t>
      </w:r>
      <w:r w:rsidR="009737FC" w:rsidRPr="00DE66AA">
        <w:rPr>
          <w:rFonts w:ascii="Times New Roman" w:hAnsi="Times New Roman" w:cs="Times New Roman"/>
          <w:sz w:val="32"/>
          <w:szCs w:val="32"/>
        </w:rPr>
        <w:t>lose</w:t>
      </w:r>
      <w:r w:rsidR="00EC423D" w:rsidRPr="00DE66AA">
        <w:rPr>
          <w:rFonts w:ascii="Times New Roman" w:hAnsi="Times New Roman" w:cs="Times New Roman"/>
          <w:sz w:val="32"/>
          <w:szCs w:val="32"/>
        </w:rPr>
        <w:t xml:space="preserve"> w</w:t>
      </w:r>
      <w:r w:rsidR="009737FC" w:rsidRPr="00DE66AA">
        <w:rPr>
          <w:rFonts w:ascii="Times New Roman" w:hAnsi="Times New Roman" w:cs="Times New Roman"/>
          <w:sz w:val="32"/>
          <w:szCs w:val="32"/>
        </w:rPr>
        <w:t>eight</w:t>
      </w:r>
      <w:r w:rsidR="00EC423D" w:rsidRPr="00DE66AA">
        <w:rPr>
          <w:rFonts w:ascii="Times New Roman" w:hAnsi="Times New Roman" w:cs="Times New Roman"/>
          <w:sz w:val="32"/>
          <w:szCs w:val="32"/>
        </w:rPr>
        <w:t xml:space="preserve"> </w:t>
      </w:r>
      <w:r w:rsidR="00E038B0" w:rsidRPr="00DE66AA">
        <w:rPr>
          <w:rFonts w:ascii="Times New Roman" w:hAnsi="Times New Roman" w:cs="Times New Roman"/>
          <w:sz w:val="32"/>
          <w:szCs w:val="32"/>
        </w:rPr>
        <w:t>as the</w:t>
      </w:r>
      <w:r w:rsidR="0033626D" w:rsidRPr="00DE66AA">
        <w:rPr>
          <w:rFonts w:ascii="Times New Roman" w:hAnsi="Times New Roman" w:cs="Times New Roman"/>
          <w:sz w:val="32"/>
          <w:szCs w:val="32"/>
        </w:rPr>
        <w:t>y</w:t>
      </w:r>
      <w:r w:rsidR="00380C71" w:rsidRPr="00DE66AA">
        <w:rPr>
          <w:rFonts w:ascii="Times New Roman" w:hAnsi="Times New Roman" w:cs="Times New Roman"/>
          <w:sz w:val="32"/>
          <w:szCs w:val="32"/>
        </w:rPr>
        <w:t xml:space="preserve"> desire to</w:t>
      </w:r>
      <w:r w:rsidR="00E038B0" w:rsidRPr="00DE66AA">
        <w:rPr>
          <w:rFonts w:ascii="Times New Roman" w:hAnsi="Times New Roman" w:cs="Times New Roman"/>
          <w:sz w:val="32"/>
          <w:szCs w:val="32"/>
        </w:rPr>
        <w:t xml:space="preserve">. </w:t>
      </w:r>
      <w:r w:rsidR="0020262C" w:rsidRPr="00DE66AA">
        <w:rPr>
          <w:rFonts w:ascii="Times New Roman" w:hAnsi="Times New Roman" w:cs="Times New Roman"/>
          <w:sz w:val="32"/>
          <w:szCs w:val="32"/>
        </w:rPr>
        <w:t xml:space="preserve">The reinforcer </w:t>
      </w:r>
      <w:r w:rsidR="0010336D" w:rsidRPr="00DE66AA">
        <w:rPr>
          <w:rFonts w:ascii="Times New Roman" w:hAnsi="Times New Roman" w:cs="Times New Roman"/>
          <w:sz w:val="32"/>
          <w:szCs w:val="32"/>
        </w:rPr>
        <w:t xml:space="preserve">for </w:t>
      </w:r>
      <w:proofErr w:type="spellStart"/>
      <w:r w:rsidR="0010336D" w:rsidRPr="00DE66AA">
        <w:rPr>
          <w:rFonts w:ascii="Times New Roman" w:hAnsi="Times New Roman" w:cs="Times New Roman"/>
          <w:sz w:val="32"/>
          <w:szCs w:val="32"/>
        </w:rPr>
        <w:t>loosing</w:t>
      </w:r>
      <w:proofErr w:type="spellEnd"/>
      <w:r w:rsidR="0010336D" w:rsidRPr="00DE66AA">
        <w:rPr>
          <w:rFonts w:ascii="Times New Roman" w:hAnsi="Times New Roman" w:cs="Times New Roman"/>
          <w:sz w:val="32"/>
          <w:szCs w:val="32"/>
        </w:rPr>
        <w:t xml:space="preserve"> w</w:t>
      </w:r>
      <w:r w:rsidR="005B2AD4" w:rsidRPr="00DE66AA">
        <w:rPr>
          <w:rFonts w:ascii="Times New Roman" w:hAnsi="Times New Roman" w:cs="Times New Roman"/>
          <w:sz w:val="32"/>
          <w:szCs w:val="32"/>
        </w:rPr>
        <w:t>eight</w:t>
      </w:r>
      <w:r w:rsidR="0010336D" w:rsidRPr="00DE66AA">
        <w:rPr>
          <w:rFonts w:ascii="Times New Roman" w:hAnsi="Times New Roman" w:cs="Times New Roman"/>
          <w:sz w:val="32"/>
          <w:szCs w:val="32"/>
        </w:rPr>
        <w:t xml:space="preserve"> could </w:t>
      </w:r>
      <w:r w:rsidR="005B2AD4" w:rsidRPr="00DE66AA">
        <w:rPr>
          <w:rFonts w:ascii="Times New Roman" w:hAnsi="Times New Roman" w:cs="Times New Roman"/>
          <w:sz w:val="32"/>
          <w:szCs w:val="32"/>
        </w:rPr>
        <w:t>become powerful</w:t>
      </w:r>
      <w:r w:rsidR="006F4AEF" w:rsidRPr="00DE66AA">
        <w:rPr>
          <w:rFonts w:ascii="Times New Roman" w:hAnsi="Times New Roman" w:cs="Times New Roman"/>
          <w:sz w:val="32"/>
          <w:szCs w:val="32"/>
        </w:rPr>
        <w:t xml:space="preserve"> taking over and changing behaviour dramatically. T</w:t>
      </w:r>
      <w:r w:rsidR="00E038B0" w:rsidRPr="00DE66AA">
        <w:rPr>
          <w:rFonts w:ascii="Times New Roman" w:hAnsi="Times New Roman" w:cs="Times New Roman"/>
          <w:sz w:val="32"/>
          <w:szCs w:val="32"/>
        </w:rPr>
        <w:t xml:space="preserve">he individual could </w:t>
      </w:r>
      <w:r w:rsidR="006F4AEF" w:rsidRPr="00DE66AA">
        <w:rPr>
          <w:rFonts w:ascii="Times New Roman" w:hAnsi="Times New Roman" w:cs="Times New Roman"/>
          <w:sz w:val="32"/>
          <w:szCs w:val="32"/>
        </w:rPr>
        <w:t xml:space="preserve">then </w:t>
      </w:r>
      <w:r w:rsidR="00E038B0" w:rsidRPr="00DE66AA">
        <w:rPr>
          <w:rFonts w:ascii="Times New Roman" w:hAnsi="Times New Roman" w:cs="Times New Roman"/>
          <w:sz w:val="32"/>
          <w:szCs w:val="32"/>
        </w:rPr>
        <w:t>starve themselves becoming anorexic.</w:t>
      </w:r>
      <w:r w:rsidR="00575039" w:rsidRPr="00DE66AA">
        <w:rPr>
          <w:rFonts w:ascii="Times New Roman" w:hAnsi="Times New Roman" w:cs="Times New Roman"/>
          <w:sz w:val="32"/>
          <w:szCs w:val="32"/>
        </w:rPr>
        <w:t xml:space="preserve"> The</w:t>
      </w:r>
      <w:r w:rsidR="0082775E">
        <w:rPr>
          <w:rFonts w:ascii="Times New Roman" w:hAnsi="Times New Roman" w:cs="Times New Roman"/>
          <w:sz w:val="32"/>
          <w:szCs w:val="32"/>
        </w:rPr>
        <w:t xml:space="preserve"> socially</w:t>
      </w:r>
      <w:r w:rsidR="00575039" w:rsidRPr="00DE66AA">
        <w:rPr>
          <w:rFonts w:ascii="Times New Roman" w:hAnsi="Times New Roman" w:cs="Times New Roman"/>
          <w:sz w:val="32"/>
          <w:szCs w:val="32"/>
        </w:rPr>
        <w:t xml:space="preserve"> </w:t>
      </w:r>
      <w:r w:rsidR="00FA7F10" w:rsidRPr="00DE66AA">
        <w:rPr>
          <w:rFonts w:ascii="Times New Roman" w:hAnsi="Times New Roman" w:cs="Times New Roman"/>
          <w:sz w:val="32"/>
          <w:szCs w:val="32"/>
        </w:rPr>
        <w:t xml:space="preserve">undesirable aspect of the behaviour will then </w:t>
      </w:r>
      <w:r w:rsidR="002059FE" w:rsidRPr="00DE66AA">
        <w:rPr>
          <w:rFonts w:ascii="Times New Roman" w:hAnsi="Times New Roman" w:cs="Times New Roman"/>
          <w:sz w:val="32"/>
          <w:szCs w:val="32"/>
        </w:rPr>
        <w:t>allow a mental health condition to be diagnosed.</w:t>
      </w:r>
      <w:r w:rsidR="00E038B0" w:rsidRPr="00DE66AA">
        <w:rPr>
          <w:rFonts w:ascii="Times New Roman" w:hAnsi="Times New Roman" w:cs="Times New Roman"/>
          <w:sz w:val="32"/>
          <w:szCs w:val="32"/>
        </w:rPr>
        <w:t xml:space="preserve"> </w:t>
      </w:r>
      <w:r w:rsidR="00F03D33">
        <w:rPr>
          <w:rFonts w:ascii="Times New Roman" w:hAnsi="Times New Roman" w:cs="Times New Roman"/>
          <w:sz w:val="32"/>
          <w:szCs w:val="32"/>
        </w:rPr>
        <w:t>(</w:t>
      </w:r>
      <w:proofErr w:type="spellStart"/>
      <w:r w:rsidR="00F03D33" w:rsidRPr="00F03D33">
        <w:rPr>
          <w:rFonts w:ascii="Times New Roman" w:hAnsi="Times New Roman" w:cs="Times New Roman"/>
          <w:color w:val="000000" w:themeColor="text1"/>
          <w:sz w:val="32"/>
          <w:szCs w:val="32"/>
        </w:rPr>
        <w:t>Hewstone</w:t>
      </w:r>
      <w:proofErr w:type="spellEnd"/>
      <w:r w:rsidR="00F03D33" w:rsidRPr="00F03D3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el al 2005</w:t>
      </w:r>
      <w:r w:rsidR="00F03D33">
        <w:rPr>
          <w:rFonts w:ascii="Times New Roman" w:hAnsi="Times New Roman" w:cs="Times New Roman"/>
          <w:color w:val="000000" w:themeColor="text1"/>
          <w:sz w:val="32"/>
          <w:szCs w:val="32"/>
        </w:rPr>
        <w:t>)</w:t>
      </w:r>
    </w:p>
    <w:p w14:paraId="3A6367ED" w14:textId="37A312FD" w:rsidR="002059FE" w:rsidRPr="00DE66AA" w:rsidRDefault="002059FE" w:rsidP="00DE66AA">
      <w:pPr>
        <w:spacing w:line="480" w:lineRule="auto"/>
        <w:rPr>
          <w:rFonts w:ascii="Times New Roman" w:hAnsi="Times New Roman" w:cs="Times New Roman"/>
          <w:sz w:val="32"/>
          <w:szCs w:val="32"/>
        </w:rPr>
      </w:pPr>
    </w:p>
    <w:p w14:paraId="58A39118" w14:textId="36D0F9D7" w:rsidR="004A4A5C" w:rsidRDefault="00C523F8" w:rsidP="00DE66AA">
      <w:pPr>
        <w:spacing w:line="480" w:lineRule="auto"/>
        <w:rPr>
          <w:rFonts w:ascii="Times New Roman" w:hAnsi="Times New Roman" w:cs="Times New Roman"/>
          <w:sz w:val="32"/>
          <w:szCs w:val="32"/>
        </w:rPr>
      </w:pPr>
      <w:r w:rsidRPr="00DE66AA">
        <w:rPr>
          <w:rFonts w:ascii="Times New Roman" w:hAnsi="Times New Roman" w:cs="Times New Roman"/>
          <w:sz w:val="32"/>
          <w:szCs w:val="32"/>
        </w:rPr>
        <w:t xml:space="preserve">Observational learning </w:t>
      </w:r>
      <w:r w:rsidR="0078502C" w:rsidRPr="00DE66AA">
        <w:rPr>
          <w:rFonts w:ascii="Times New Roman" w:hAnsi="Times New Roman" w:cs="Times New Roman"/>
          <w:sz w:val="32"/>
          <w:szCs w:val="32"/>
        </w:rPr>
        <w:t xml:space="preserve">the development of observed social behaviour. </w:t>
      </w:r>
      <w:r w:rsidR="00A95412" w:rsidRPr="00DE66AA">
        <w:rPr>
          <w:rFonts w:ascii="Times New Roman" w:hAnsi="Times New Roman" w:cs="Times New Roman"/>
          <w:sz w:val="32"/>
          <w:szCs w:val="32"/>
        </w:rPr>
        <w:t xml:space="preserve">Unlike </w:t>
      </w:r>
      <w:r w:rsidR="00CD5BCF" w:rsidRPr="00DE66AA">
        <w:rPr>
          <w:rFonts w:ascii="Times New Roman" w:hAnsi="Times New Roman" w:cs="Times New Roman"/>
          <w:sz w:val="32"/>
          <w:szCs w:val="32"/>
        </w:rPr>
        <w:t>Classical and operant observation does not require the stimuli for the behaviour to be directed to the individual themselves. They merely</w:t>
      </w:r>
      <w:r w:rsidR="00D228EE" w:rsidRPr="00DE66AA">
        <w:rPr>
          <w:rFonts w:ascii="Times New Roman" w:hAnsi="Times New Roman" w:cs="Times New Roman"/>
          <w:sz w:val="32"/>
          <w:szCs w:val="32"/>
        </w:rPr>
        <w:t xml:space="preserve"> </w:t>
      </w:r>
      <w:r w:rsidR="00CD5BCF" w:rsidRPr="00DE66AA">
        <w:rPr>
          <w:rFonts w:ascii="Times New Roman" w:hAnsi="Times New Roman" w:cs="Times New Roman"/>
          <w:sz w:val="32"/>
          <w:szCs w:val="32"/>
        </w:rPr>
        <w:t>witness the behaviour</w:t>
      </w:r>
      <w:r w:rsidR="005C1237" w:rsidRPr="00DE66AA">
        <w:rPr>
          <w:rFonts w:ascii="Times New Roman" w:hAnsi="Times New Roman" w:cs="Times New Roman"/>
          <w:sz w:val="32"/>
          <w:szCs w:val="32"/>
        </w:rPr>
        <w:t xml:space="preserve">. The more the behaviour is witnessed the more </w:t>
      </w:r>
      <w:r w:rsidR="00B51249">
        <w:rPr>
          <w:rFonts w:ascii="Times New Roman" w:hAnsi="Times New Roman" w:cs="Times New Roman"/>
          <w:sz w:val="32"/>
          <w:szCs w:val="32"/>
        </w:rPr>
        <w:t>“</w:t>
      </w:r>
      <w:r w:rsidR="005C1237" w:rsidRPr="00DE66AA">
        <w:rPr>
          <w:rFonts w:ascii="Times New Roman" w:hAnsi="Times New Roman" w:cs="Times New Roman"/>
          <w:sz w:val="32"/>
          <w:szCs w:val="32"/>
        </w:rPr>
        <w:t>normal</w:t>
      </w:r>
      <w:r w:rsidR="00B51249">
        <w:rPr>
          <w:rFonts w:ascii="Times New Roman" w:hAnsi="Times New Roman" w:cs="Times New Roman"/>
          <w:sz w:val="32"/>
          <w:szCs w:val="32"/>
        </w:rPr>
        <w:t>”</w:t>
      </w:r>
      <w:r w:rsidR="005C1237" w:rsidRPr="00DE66AA">
        <w:rPr>
          <w:rFonts w:ascii="Times New Roman" w:hAnsi="Times New Roman" w:cs="Times New Roman"/>
          <w:sz w:val="32"/>
          <w:szCs w:val="32"/>
        </w:rPr>
        <w:t xml:space="preserve"> it becomes</w:t>
      </w:r>
      <w:r w:rsidR="00E82B03">
        <w:rPr>
          <w:rFonts w:ascii="Times New Roman" w:hAnsi="Times New Roman" w:cs="Times New Roman"/>
          <w:sz w:val="32"/>
          <w:szCs w:val="32"/>
        </w:rPr>
        <w:t xml:space="preserve"> (</w:t>
      </w:r>
      <w:proofErr w:type="spellStart"/>
      <w:r w:rsidR="00E82B03" w:rsidRPr="00F03D33">
        <w:rPr>
          <w:rFonts w:ascii="Times New Roman" w:hAnsi="Times New Roman" w:cs="Times New Roman"/>
          <w:color w:val="000000" w:themeColor="text1"/>
          <w:sz w:val="32"/>
          <w:szCs w:val="32"/>
        </w:rPr>
        <w:t>Hewstone</w:t>
      </w:r>
      <w:proofErr w:type="spellEnd"/>
      <w:r w:rsidR="00E82B03" w:rsidRPr="00F03D33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el al 2005</w:t>
      </w:r>
      <w:r w:rsidR="00E82B03">
        <w:rPr>
          <w:rFonts w:ascii="Times New Roman" w:hAnsi="Times New Roman" w:cs="Times New Roman"/>
          <w:color w:val="000000" w:themeColor="text1"/>
          <w:sz w:val="32"/>
          <w:szCs w:val="32"/>
        </w:rPr>
        <w:t>)</w:t>
      </w:r>
      <w:r w:rsidR="000D042E" w:rsidRPr="00DE66AA">
        <w:rPr>
          <w:rFonts w:ascii="Times New Roman" w:hAnsi="Times New Roman" w:cs="Times New Roman"/>
          <w:sz w:val="32"/>
          <w:szCs w:val="32"/>
        </w:rPr>
        <w:t>. For example, a child growing up in an abusive household</w:t>
      </w:r>
      <w:r w:rsidR="00C85C0B" w:rsidRPr="00DE66AA">
        <w:rPr>
          <w:rFonts w:ascii="Times New Roman" w:hAnsi="Times New Roman" w:cs="Times New Roman"/>
          <w:sz w:val="32"/>
          <w:szCs w:val="32"/>
        </w:rPr>
        <w:t>,</w:t>
      </w:r>
      <w:r w:rsidR="000D042E" w:rsidRPr="00DE66AA">
        <w:rPr>
          <w:rFonts w:ascii="Times New Roman" w:hAnsi="Times New Roman" w:cs="Times New Roman"/>
          <w:sz w:val="32"/>
          <w:szCs w:val="32"/>
        </w:rPr>
        <w:t xml:space="preserve"> that was never actually abused could develop the same behaviour to his/her peers. The </w:t>
      </w:r>
      <w:r w:rsidR="003F4AC6" w:rsidRPr="00DE66AA">
        <w:rPr>
          <w:rFonts w:ascii="Times New Roman" w:hAnsi="Times New Roman" w:cs="Times New Roman"/>
          <w:sz w:val="32"/>
          <w:szCs w:val="32"/>
        </w:rPr>
        <w:t xml:space="preserve">behaviour may not be acceptable to society but within the environment </w:t>
      </w:r>
      <w:r w:rsidR="004A084C" w:rsidRPr="00DE66AA">
        <w:rPr>
          <w:rFonts w:ascii="Times New Roman" w:hAnsi="Times New Roman" w:cs="Times New Roman"/>
          <w:sz w:val="32"/>
          <w:szCs w:val="32"/>
        </w:rPr>
        <w:t>it is considered normal</w:t>
      </w:r>
      <w:r w:rsidR="00D75860" w:rsidRPr="00DE66AA">
        <w:rPr>
          <w:rFonts w:ascii="Times New Roman" w:hAnsi="Times New Roman" w:cs="Times New Roman"/>
          <w:sz w:val="32"/>
          <w:szCs w:val="32"/>
        </w:rPr>
        <w:t xml:space="preserve">. </w:t>
      </w:r>
      <w:r w:rsidR="00B334D0" w:rsidRPr="00DE66AA">
        <w:rPr>
          <w:rFonts w:ascii="Times New Roman" w:hAnsi="Times New Roman" w:cs="Times New Roman"/>
          <w:sz w:val="32"/>
          <w:szCs w:val="32"/>
        </w:rPr>
        <w:t>This itself could lead into a mental health condition</w:t>
      </w:r>
      <w:r w:rsidR="00DE03EC" w:rsidRPr="00DE66AA">
        <w:rPr>
          <w:rFonts w:ascii="Times New Roman" w:hAnsi="Times New Roman" w:cs="Times New Roman"/>
          <w:sz w:val="32"/>
          <w:szCs w:val="32"/>
        </w:rPr>
        <w:t>. I</w:t>
      </w:r>
      <w:r w:rsidR="00B334D0" w:rsidRPr="00DE66AA">
        <w:rPr>
          <w:rFonts w:ascii="Times New Roman" w:hAnsi="Times New Roman" w:cs="Times New Roman"/>
          <w:sz w:val="32"/>
          <w:szCs w:val="32"/>
        </w:rPr>
        <w:t xml:space="preserve">t may be possible to pick up behaviours </w:t>
      </w:r>
      <w:r w:rsidR="00B334D0" w:rsidRPr="00DE66AA">
        <w:rPr>
          <w:rFonts w:ascii="Times New Roman" w:hAnsi="Times New Roman" w:cs="Times New Roman"/>
          <w:sz w:val="32"/>
          <w:szCs w:val="32"/>
        </w:rPr>
        <w:lastRenderedPageBreak/>
        <w:t>from someone suffering with a mental health condition</w:t>
      </w:r>
      <w:r w:rsidR="00825F38" w:rsidRPr="00DE66AA">
        <w:rPr>
          <w:rFonts w:ascii="Times New Roman" w:hAnsi="Times New Roman" w:cs="Times New Roman"/>
          <w:sz w:val="32"/>
          <w:szCs w:val="32"/>
        </w:rPr>
        <w:t xml:space="preserve">. I could not find any research to </w:t>
      </w:r>
      <w:r w:rsidR="007A3E6F" w:rsidRPr="00DE66AA">
        <w:rPr>
          <w:rFonts w:ascii="Times New Roman" w:hAnsi="Times New Roman" w:cs="Times New Roman"/>
          <w:sz w:val="32"/>
          <w:szCs w:val="32"/>
        </w:rPr>
        <w:t xml:space="preserve">conclude if this does </w:t>
      </w:r>
      <w:r w:rsidR="007604AE" w:rsidRPr="00DE66AA">
        <w:rPr>
          <w:rFonts w:ascii="Times New Roman" w:hAnsi="Times New Roman" w:cs="Times New Roman"/>
          <w:sz w:val="32"/>
          <w:szCs w:val="32"/>
        </w:rPr>
        <w:t>occur,</w:t>
      </w:r>
      <w:r w:rsidR="007A3E6F" w:rsidRPr="00DE66AA">
        <w:rPr>
          <w:rFonts w:ascii="Times New Roman" w:hAnsi="Times New Roman" w:cs="Times New Roman"/>
          <w:sz w:val="32"/>
          <w:szCs w:val="32"/>
        </w:rPr>
        <w:t xml:space="preserve"> but the possibility seems likely </w:t>
      </w:r>
      <w:r w:rsidR="00AB33FB" w:rsidRPr="00DE66AA">
        <w:rPr>
          <w:rFonts w:ascii="Times New Roman" w:hAnsi="Times New Roman" w:cs="Times New Roman"/>
          <w:sz w:val="32"/>
          <w:szCs w:val="32"/>
        </w:rPr>
        <w:t>when the environment that you are in alters your behaviour</w:t>
      </w:r>
      <w:r w:rsidR="005F6FE0" w:rsidRPr="00DE66AA">
        <w:rPr>
          <w:rFonts w:ascii="Times New Roman" w:hAnsi="Times New Roman" w:cs="Times New Roman"/>
          <w:sz w:val="32"/>
          <w:szCs w:val="32"/>
        </w:rPr>
        <w:t xml:space="preserve"> and is not corrected by society.</w:t>
      </w:r>
    </w:p>
    <w:p w14:paraId="43FA9FB2" w14:textId="3B80D621" w:rsidR="00AB33FB" w:rsidRPr="00DE66AA" w:rsidRDefault="00AB33FB" w:rsidP="00DE66AA">
      <w:pPr>
        <w:spacing w:line="480" w:lineRule="auto"/>
        <w:rPr>
          <w:rFonts w:ascii="Times New Roman" w:hAnsi="Times New Roman" w:cs="Times New Roman"/>
          <w:sz w:val="32"/>
          <w:szCs w:val="32"/>
        </w:rPr>
      </w:pPr>
      <w:r w:rsidRPr="00DE66AA">
        <w:rPr>
          <w:rFonts w:ascii="Times New Roman" w:hAnsi="Times New Roman" w:cs="Times New Roman"/>
          <w:sz w:val="32"/>
          <w:szCs w:val="32"/>
        </w:rPr>
        <w:t xml:space="preserve"> </w:t>
      </w:r>
    </w:p>
    <w:p w14:paraId="6CD767B8" w14:textId="39D1CC5B" w:rsidR="004A4A5C" w:rsidRDefault="00C322C3" w:rsidP="00DE66AA">
      <w:pPr>
        <w:spacing w:line="480" w:lineRule="auto"/>
        <w:rPr>
          <w:rFonts w:ascii="Times New Roman" w:hAnsi="Times New Roman" w:cs="Times New Roman"/>
          <w:sz w:val="32"/>
          <w:szCs w:val="32"/>
        </w:rPr>
      </w:pPr>
      <w:r w:rsidRPr="00DE66AA">
        <w:rPr>
          <w:rFonts w:ascii="Times New Roman" w:hAnsi="Times New Roman" w:cs="Times New Roman"/>
          <w:sz w:val="32"/>
          <w:szCs w:val="32"/>
        </w:rPr>
        <w:t xml:space="preserve">The three main </w:t>
      </w:r>
      <w:r w:rsidR="00834AA4" w:rsidRPr="00DE66AA">
        <w:rPr>
          <w:rFonts w:ascii="Times New Roman" w:hAnsi="Times New Roman" w:cs="Times New Roman"/>
          <w:sz w:val="32"/>
          <w:szCs w:val="32"/>
        </w:rPr>
        <w:t>behaviourist</w:t>
      </w:r>
      <w:r w:rsidRPr="00DE66AA">
        <w:rPr>
          <w:rFonts w:ascii="Times New Roman" w:hAnsi="Times New Roman" w:cs="Times New Roman"/>
          <w:sz w:val="32"/>
          <w:szCs w:val="32"/>
        </w:rPr>
        <w:t xml:space="preserve"> </w:t>
      </w:r>
      <w:r w:rsidR="004625AD" w:rsidRPr="00DE66AA">
        <w:rPr>
          <w:rFonts w:ascii="Times New Roman" w:hAnsi="Times New Roman" w:cs="Times New Roman"/>
          <w:sz w:val="32"/>
          <w:szCs w:val="32"/>
        </w:rPr>
        <w:t xml:space="preserve">theories above indicate that the environment has a </w:t>
      </w:r>
      <w:r w:rsidR="00834AA4" w:rsidRPr="00DE66AA">
        <w:rPr>
          <w:rFonts w:ascii="Times New Roman" w:hAnsi="Times New Roman" w:cs="Times New Roman"/>
          <w:sz w:val="32"/>
          <w:szCs w:val="32"/>
        </w:rPr>
        <w:t>huge</w:t>
      </w:r>
      <w:r w:rsidR="004625AD" w:rsidRPr="00DE66AA">
        <w:rPr>
          <w:rFonts w:ascii="Times New Roman" w:hAnsi="Times New Roman" w:cs="Times New Roman"/>
          <w:sz w:val="32"/>
          <w:szCs w:val="32"/>
        </w:rPr>
        <w:t xml:space="preserve"> impact on mental health disorders. Anyone </w:t>
      </w:r>
      <w:r w:rsidR="00834AA4" w:rsidRPr="00DE66AA">
        <w:rPr>
          <w:rFonts w:ascii="Times New Roman" w:hAnsi="Times New Roman" w:cs="Times New Roman"/>
          <w:sz w:val="32"/>
          <w:szCs w:val="32"/>
        </w:rPr>
        <w:t xml:space="preserve">could develop a disorder if the impact on conditioning is strong enough. </w:t>
      </w:r>
      <w:r w:rsidR="00FB7C7B" w:rsidRPr="00DE66AA">
        <w:rPr>
          <w:rFonts w:ascii="Times New Roman" w:hAnsi="Times New Roman" w:cs="Times New Roman"/>
          <w:sz w:val="32"/>
          <w:szCs w:val="32"/>
        </w:rPr>
        <w:t>They observe the behaviour and can account for it and change it if necessary</w:t>
      </w:r>
      <w:r w:rsidR="00944A74" w:rsidRPr="00DE66AA">
        <w:rPr>
          <w:rFonts w:ascii="Times New Roman" w:hAnsi="Times New Roman" w:cs="Times New Roman"/>
          <w:sz w:val="32"/>
          <w:szCs w:val="32"/>
        </w:rPr>
        <w:t>. However as seen already biology play</w:t>
      </w:r>
      <w:r w:rsidR="00E82B03">
        <w:rPr>
          <w:rFonts w:ascii="Times New Roman" w:hAnsi="Times New Roman" w:cs="Times New Roman"/>
          <w:sz w:val="32"/>
          <w:szCs w:val="32"/>
        </w:rPr>
        <w:t>s</w:t>
      </w:r>
      <w:r w:rsidR="00944A74" w:rsidRPr="00DE66AA">
        <w:rPr>
          <w:rFonts w:ascii="Times New Roman" w:hAnsi="Times New Roman" w:cs="Times New Roman"/>
          <w:sz w:val="32"/>
          <w:szCs w:val="32"/>
        </w:rPr>
        <w:t xml:space="preserve"> a key role </w:t>
      </w:r>
      <w:r w:rsidR="005E6CEF" w:rsidRPr="00DE66AA">
        <w:rPr>
          <w:rFonts w:ascii="Times New Roman" w:hAnsi="Times New Roman" w:cs="Times New Roman"/>
          <w:sz w:val="32"/>
          <w:szCs w:val="32"/>
        </w:rPr>
        <w:t>alongside</w:t>
      </w:r>
      <w:r w:rsidR="00944A74" w:rsidRPr="00DE66AA">
        <w:rPr>
          <w:rFonts w:ascii="Times New Roman" w:hAnsi="Times New Roman" w:cs="Times New Roman"/>
          <w:sz w:val="32"/>
          <w:szCs w:val="32"/>
        </w:rPr>
        <w:t xml:space="preserve"> </w:t>
      </w:r>
      <w:r w:rsidR="005E6CEF" w:rsidRPr="00DE66AA">
        <w:rPr>
          <w:rFonts w:ascii="Times New Roman" w:hAnsi="Times New Roman" w:cs="Times New Roman"/>
          <w:sz w:val="32"/>
          <w:szCs w:val="32"/>
        </w:rPr>
        <w:t>the environment</w:t>
      </w:r>
      <w:r w:rsidR="00944A74" w:rsidRPr="00DE66AA">
        <w:rPr>
          <w:rFonts w:ascii="Times New Roman" w:hAnsi="Times New Roman" w:cs="Times New Roman"/>
          <w:sz w:val="32"/>
          <w:szCs w:val="32"/>
        </w:rPr>
        <w:t xml:space="preserve">. Another Key factor in the development of a mental health conditioning is </w:t>
      </w:r>
      <w:r w:rsidR="00DE340C" w:rsidRPr="00DE66AA">
        <w:rPr>
          <w:rFonts w:ascii="Times New Roman" w:hAnsi="Times New Roman" w:cs="Times New Roman"/>
          <w:sz w:val="32"/>
          <w:szCs w:val="32"/>
        </w:rPr>
        <w:t xml:space="preserve">the </w:t>
      </w:r>
      <w:r w:rsidR="00944A74" w:rsidRPr="00DE66AA">
        <w:rPr>
          <w:rFonts w:ascii="Times New Roman" w:hAnsi="Times New Roman" w:cs="Times New Roman"/>
          <w:sz w:val="32"/>
          <w:szCs w:val="32"/>
        </w:rPr>
        <w:t>psych</w:t>
      </w:r>
      <w:r w:rsidR="00DE340C" w:rsidRPr="00DE66AA">
        <w:rPr>
          <w:rFonts w:ascii="Times New Roman" w:hAnsi="Times New Roman" w:cs="Times New Roman"/>
          <w:sz w:val="32"/>
          <w:szCs w:val="32"/>
        </w:rPr>
        <w:t>ological factors.</w:t>
      </w:r>
    </w:p>
    <w:p w14:paraId="4026D403" w14:textId="16022F25" w:rsidR="00C20178" w:rsidRPr="00DE66AA" w:rsidRDefault="00DE340C" w:rsidP="00DE66AA">
      <w:pPr>
        <w:spacing w:line="480" w:lineRule="auto"/>
        <w:rPr>
          <w:rFonts w:ascii="Times New Roman" w:hAnsi="Times New Roman" w:cs="Times New Roman"/>
          <w:sz w:val="32"/>
          <w:szCs w:val="32"/>
        </w:rPr>
      </w:pPr>
      <w:r w:rsidRPr="00DE66AA">
        <w:rPr>
          <w:rFonts w:ascii="Times New Roman" w:hAnsi="Times New Roman" w:cs="Times New Roman"/>
          <w:sz w:val="32"/>
          <w:szCs w:val="32"/>
        </w:rPr>
        <w:t xml:space="preserve"> </w:t>
      </w:r>
    </w:p>
    <w:p w14:paraId="2D01F5D2" w14:textId="691FBD9D" w:rsidR="0023515B" w:rsidRDefault="006971D8" w:rsidP="00DE66AA">
      <w:pPr>
        <w:spacing w:line="480" w:lineRule="auto"/>
        <w:rPr>
          <w:rFonts w:ascii="Times New Roman" w:hAnsi="Times New Roman" w:cs="Times New Roman"/>
          <w:sz w:val="32"/>
          <w:szCs w:val="32"/>
        </w:rPr>
      </w:pPr>
      <w:r w:rsidRPr="00DE66AA">
        <w:rPr>
          <w:rFonts w:ascii="Times New Roman" w:hAnsi="Times New Roman" w:cs="Times New Roman"/>
          <w:sz w:val="32"/>
          <w:szCs w:val="32"/>
        </w:rPr>
        <w:t xml:space="preserve">Psychological </w:t>
      </w:r>
      <w:r w:rsidR="00813CBE" w:rsidRPr="00DE66AA">
        <w:rPr>
          <w:rFonts w:ascii="Times New Roman" w:hAnsi="Times New Roman" w:cs="Times New Roman"/>
          <w:sz w:val="32"/>
          <w:szCs w:val="32"/>
        </w:rPr>
        <w:t xml:space="preserve">factors </w:t>
      </w:r>
      <w:r w:rsidR="002C61E6" w:rsidRPr="00DE66AA">
        <w:rPr>
          <w:rFonts w:ascii="Times New Roman" w:hAnsi="Times New Roman" w:cs="Times New Roman"/>
          <w:sz w:val="32"/>
          <w:szCs w:val="32"/>
        </w:rPr>
        <w:t xml:space="preserve">can be </w:t>
      </w:r>
      <w:r w:rsidR="00B84DF8" w:rsidRPr="00DE66AA">
        <w:rPr>
          <w:rFonts w:ascii="Times New Roman" w:hAnsi="Times New Roman" w:cs="Times New Roman"/>
          <w:sz w:val="32"/>
          <w:szCs w:val="32"/>
        </w:rPr>
        <w:t>explained through the cognitive model. The cognitive model focuses on the process</w:t>
      </w:r>
      <w:r w:rsidR="00092A48" w:rsidRPr="00DE66AA">
        <w:rPr>
          <w:rFonts w:ascii="Times New Roman" w:hAnsi="Times New Roman" w:cs="Times New Roman"/>
          <w:sz w:val="32"/>
          <w:szCs w:val="32"/>
        </w:rPr>
        <w:t>es</w:t>
      </w:r>
      <w:r w:rsidR="00B84DF8" w:rsidRPr="00DE66AA">
        <w:rPr>
          <w:rFonts w:ascii="Times New Roman" w:hAnsi="Times New Roman" w:cs="Times New Roman"/>
          <w:sz w:val="32"/>
          <w:szCs w:val="32"/>
        </w:rPr>
        <w:t xml:space="preserve"> </w:t>
      </w:r>
      <w:r w:rsidR="00A36CBC" w:rsidRPr="00DE66AA">
        <w:rPr>
          <w:rFonts w:ascii="Times New Roman" w:hAnsi="Times New Roman" w:cs="Times New Roman"/>
          <w:sz w:val="32"/>
          <w:szCs w:val="32"/>
        </w:rPr>
        <w:t>within</w:t>
      </w:r>
      <w:r w:rsidR="00B84DF8" w:rsidRPr="00DE66AA">
        <w:rPr>
          <w:rFonts w:ascii="Times New Roman" w:hAnsi="Times New Roman" w:cs="Times New Roman"/>
          <w:sz w:val="32"/>
          <w:szCs w:val="32"/>
        </w:rPr>
        <w:t xml:space="preserve"> the br</w:t>
      </w:r>
      <w:r w:rsidR="000749F0" w:rsidRPr="00DE66AA">
        <w:rPr>
          <w:rFonts w:ascii="Times New Roman" w:hAnsi="Times New Roman" w:cs="Times New Roman"/>
          <w:sz w:val="32"/>
          <w:szCs w:val="32"/>
        </w:rPr>
        <w:t xml:space="preserve">ain. </w:t>
      </w:r>
      <w:r w:rsidR="00CF1DA6" w:rsidRPr="00DE66AA">
        <w:rPr>
          <w:rFonts w:ascii="Times New Roman" w:hAnsi="Times New Roman" w:cs="Times New Roman"/>
          <w:sz w:val="32"/>
          <w:szCs w:val="32"/>
        </w:rPr>
        <w:t xml:space="preserve">The cognitive approach looks at the </w:t>
      </w:r>
      <w:r w:rsidR="003449F3" w:rsidRPr="00DE66AA">
        <w:rPr>
          <w:rFonts w:ascii="Times New Roman" w:hAnsi="Times New Roman" w:cs="Times New Roman"/>
          <w:sz w:val="32"/>
          <w:szCs w:val="32"/>
        </w:rPr>
        <w:t>distorted</w:t>
      </w:r>
      <w:r w:rsidR="00CF1DA6" w:rsidRPr="00DE66AA">
        <w:rPr>
          <w:rFonts w:ascii="Times New Roman" w:hAnsi="Times New Roman" w:cs="Times New Roman"/>
          <w:sz w:val="32"/>
          <w:szCs w:val="32"/>
        </w:rPr>
        <w:t xml:space="preserve"> thinking</w:t>
      </w:r>
      <w:r w:rsidR="00622392" w:rsidRPr="00DE66AA">
        <w:rPr>
          <w:rFonts w:ascii="Times New Roman" w:hAnsi="Times New Roman" w:cs="Times New Roman"/>
          <w:sz w:val="32"/>
          <w:szCs w:val="32"/>
        </w:rPr>
        <w:t xml:space="preserve"> and emotional value</w:t>
      </w:r>
      <w:r w:rsidR="00DF1C50" w:rsidRPr="00DE66AA">
        <w:rPr>
          <w:rFonts w:ascii="Times New Roman" w:hAnsi="Times New Roman" w:cs="Times New Roman"/>
          <w:sz w:val="32"/>
          <w:szCs w:val="32"/>
        </w:rPr>
        <w:t xml:space="preserve"> attributed,</w:t>
      </w:r>
      <w:r w:rsidR="00CF1DA6" w:rsidRPr="00DE66AA">
        <w:rPr>
          <w:rFonts w:ascii="Times New Roman" w:hAnsi="Times New Roman" w:cs="Times New Roman"/>
          <w:sz w:val="32"/>
          <w:szCs w:val="32"/>
        </w:rPr>
        <w:t xml:space="preserve"> of the </w:t>
      </w:r>
      <w:r w:rsidR="00BA061F" w:rsidRPr="00DE66AA">
        <w:rPr>
          <w:rFonts w:ascii="Times New Roman" w:hAnsi="Times New Roman" w:cs="Times New Roman"/>
          <w:sz w:val="32"/>
          <w:szCs w:val="32"/>
        </w:rPr>
        <w:t>individual</w:t>
      </w:r>
      <w:r w:rsidR="00CF1DA6" w:rsidRPr="00DE66AA">
        <w:rPr>
          <w:rFonts w:ascii="Times New Roman" w:hAnsi="Times New Roman" w:cs="Times New Roman"/>
          <w:sz w:val="32"/>
          <w:szCs w:val="32"/>
        </w:rPr>
        <w:t xml:space="preserve"> and ho</w:t>
      </w:r>
      <w:r w:rsidR="00A36CBC" w:rsidRPr="00DE66AA">
        <w:rPr>
          <w:rFonts w:ascii="Times New Roman" w:hAnsi="Times New Roman" w:cs="Times New Roman"/>
          <w:sz w:val="32"/>
          <w:szCs w:val="32"/>
        </w:rPr>
        <w:t>w</w:t>
      </w:r>
      <w:r w:rsidR="00CF1DA6" w:rsidRPr="00DE66AA">
        <w:rPr>
          <w:rFonts w:ascii="Times New Roman" w:hAnsi="Times New Roman" w:cs="Times New Roman"/>
          <w:sz w:val="32"/>
          <w:szCs w:val="32"/>
        </w:rPr>
        <w:t xml:space="preserve"> they can either </w:t>
      </w:r>
      <w:r w:rsidR="00BA061F" w:rsidRPr="00DE66AA">
        <w:rPr>
          <w:rFonts w:ascii="Times New Roman" w:hAnsi="Times New Roman" w:cs="Times New Roman"/>
          <w:sz w:val="32"/>
          <w:szCs w:val="32"/>
        </w:rPr>
        <w:t xml:space="preserve">develop a mental </w:t>
      </w:r>
      <w:r w:rsidR="00BA061F" w:rsidRPr="00DE66AA">
        <w:rPr>
          <w:rFonts w:ascii="Times New Roman" w:hAnsi="Times New Roman" w:cs="Times New Roman"/>
          <w:sz w:val="32"/>
          <w:szCs w:val="32"/>
        </w:rPr>
        <w:lastRenderedPageBreak/>
        <w:t xml:space="preserve">health condition or </w:t>
      </w:r>
      <w:r w:rsidR="00872F0E" w:rsidRPr="00DE66AA">
        <w:rPr>
          <w:rFonts w:ascii="Times New Roman" w:hAnsi="Times New Roman" w:cs="Times New Roman"/>
          <w:sz w:val="32"/>
          <w:szCs w:val="32"/>
        </w:rPr>
        <w:t>already have one.</w:t>
      </w:r>
      <w:r w:rsidR="00F15A66" w:rsidRPr="00DE66AA">
        <w:rPr>
          <w:rFonts w:ascii="Times New Roman" w:hAnsi="Times New Roman" w:cs="Times New Roman"/>
          <w:sz w:val="32"/>
          <w:szCs w:val="32"/>
        </w:rPr>
        <w:t xml:space="preserve"> </w:t>
      </w:r>
      <w:r w:rsidR="00516714" w:rsidRPr="00DE66AA">
        <w:rPr>
          <w:rFonts w:ascii="Times New Roman" w:hAnsi="Times New Roman" w:cs="Times New Roman"/>
          <w:sz w:val="32"/>
          <w:szCs w:val="32"/>
        </w:rPr>
        <w:t>In the 1950</w:t>
      </w:r>
      <w:r w:rsidR="00F15A66" w:rsidRPr="00DE66AA">
        <w:rPr>
          <w:rFonts w:ascii="Times New Roman" w:hAnsi="Times New Roman" w:cs="Times New Roman"/>
          <w:sz w:val="32"/>
          <w:szCs w:val="32"/>
        </w:rPr>
        <w:t xml:space="preserve">s Albert Ellis </w:t>
      </w:r>
      <w:r w:rsidR="00291BCA" w:rsidRPr="00DE66AA">
        <w:rPr>
          <w:rFonts w:ascii="Times New Roman" w:hAnsi="Times New Roman" w:cs="Times New Roman"/>
          <w:sz w:val="32"/>
          <w:szCs w:val="32"/>
        </w:rPr>
        <w:t xml:space="preserve">developed the ABC model. This model looked at the cognitive process and how it develops. </w:t>
      </w:r>
      <w:r w:rsidR="00712340" w:rsidRPr="00DE66AA">
        <w:rPr>
          <w:rFonts w:ascii="Times New Roman" w:hAnsi="Times New Roman" w:cs="Times New Roman"/>
          <w:sz w:val="32"/>
          <w:szCs w:val="32"/>
        </w:rPr>
        <w:t xml:space="preserve">The aim was to change </w:t>
      </w:r>
      <w:r w:rsidR="00EE53D5" w:rsidRPr="00DE66AA">
        <w:rPr>
          <w:rFonts w:ascii="Times New Roman" w:hAnsi="Times New Roman" w:cs="Times New Roman"/>
          <w:sz w:val="32"/>
          <w:szCs w:val="32"/>
        </w:rPr>
        <w:t>distorted</w:t>
      </w:r>
      <w:r w:rsidR="00712340" w:rsidRPr="00DE66AA">
        <w:rPr>
          <w:rFonts w:ascii="Times New Roman" w:hAnsi="Times New Roman" w:cs="Times New Roman"/>
          <w:sz w:val="32"/>
          <w:szCs w:val="32"/>
        </w:rPr>
        <w:t xml:space="preserve"> cognitive processes through therapy. The model </w:t>
      </w:r>
      <w:r w:rsidR="007E6702" w:rsidRPr="00DE66AA">
        <w:rPr>
          <w:rFonts w:ascii="Times New Roman" w:hAnsi="Times New Roman" w:cs="Times New Roman"/>
          <w:sz w:val="32"/>
          <w:szCs w:val="32"/>
        </w:rPr>
        <w:t xml:space="preserve">is a closed loop starting with </w:t>
      </w:r>
      <w:r w:rsidR="00D83F3C" w:rsidRPr="00DE66AA">
        <w:rPr>
          <w:rFonts w:ascii="Times New Roman" w:hAnsi="Times New Roman" w:cs="Times New Roman"/>
          <w:sz w:val="32"/>
          <w:szCs w:val="32"/>
        </w:rPr>
        <w:t>(</w:t>
      </w:r>
      <w:r w:rsidR="007E6702" w:rsidRPr="00DE66AA">
        <w:rPr>
          <w:rFonts w:ascii="Times New Roman" w:hAnsi="Times New Roman" w:cs="Times New Roman"/>
          <w:sz w:val="32"/>
          <w:szCs w:val="32"/>
        </w:rPr>
        <w:t>A</w:t>
      </w:r>
      <w:r w:rsidR="00D83F3C" w:rsidRPr="00DE66AA">
        <w:rPr>
          <w:rFonts w:ascii="Times New Roman" w:hAnsi="Times New Roman" w:cs="Times New Roman"/>
          <w:sz w:val="32"/>
          <w:szCs w:val="32"/>
        </w:rPr>
        <w:t>)</w:t>
      </w:r>
      <w:r w:rsidR="007E6702" w:rsidRPr="00DE66AA">
        <w:rPr>
          <w:rFonts w:ascii="Times New Roman" w:hAnsi="Times New Roman" w:cs="Times New Roman"/>
          <w:sz w:val="32"/>
          <w:szCs w:val="32"/>
        </w:rPr>
        <w:t xml:space="preserve"> </w:t>
      </w:r>
      <w:r w:rsidR="00E8010E" w:rsidRPr="00DE66AA">
        <w:rPr>
          <w:rFonts w:ascii="Times New Roman" w:hAnsi="Times New Roman" w:cs="Times New Roman"/>
          <w:sz w:val="32"/>
          <w:szCs w:val="32"/>
        </w:rPr>
        <w:t xml:space="preserve">an activating event, </w:t>
      </w:r>
      <w:r w:rsidR="00D83F3C" w:rsidRPr="00DE66AA">
        <w:rPr>
          <w:rFonts w:ascii="Times New Roman" w:hAnsi="Times New Roman" w:cs="Times New Roman"/>
          <w:sz w:val="32"/>
          <w:szCs w:val="32"/>
        </w:rPr>
        <w:t>(</w:t>
      </w:r>
      <w:r w:rsidR="00E8010E" w:rsidRPr="00DE66AA">
        <w:rPr>
          <w:rFonts w:ascii="Times New Roman" w:hAnsi="Times New Roman" w:cs="Times New Roman"/>
          <w:sz w:val="32"/>
          <w:szCs w:val="32"/>
        </w:rPr>
        <w:t>B</w:t>
      </w:r>
      <w:r w:rsidR="00D83F3C" w:rsidRPr="00DE66AA">
        <w:rPr>
          <w:rFonts w:ascii="Times New Roman" w:hAnsi="Times New Roman" w:cs="Times New Roman"/>
          <w:sz w:val="32"/>
          <w:szCs w:val="32"/>
        </w:rPr>
        <w:t>)</w:t>
      </w:r>
      <w:r w:rsidR="00E8010E" w:rsidRPr="00DE66AA">
        <w:rPr>
          <w:rFonts w:ascii="Times New Roman" w:hAnsi="Times New Roman" w:cs="Times New Roman"/>
          <w:sz w:val="32"/>
          <w:szCs w:val="32"/>
        </w:rPr>
        <w:t xml:space="preserve"> the beliefs you adopt and </w:t>
      </w:r>
      <w:r w:rsidR="00D83F3C" w:rsidRPr="00DE66AA">
        <w:rPr>
          <w:rFonts w:ascii="Times New Roman" w:hAnsi="Times New Roman" w:cs="Times New Roman"/>
          <w:sz w:val="32"/>
          <w:szCs w:val="32"/>
        </w:rPr>
        <w:t>(</w:t>
      </w:r>
      <w:r w:rsidR="00E8010E" w:rsidRPr="00DE66AA">
        <w:rPr>
          <w:rFonts w:ascii="Times New Roman" w:hAnsi="Times New Roman" w:cs="Times New Roman"/>
          <w:sz w:val="32"/>
          <w:szCs w:val="32"/>
        </w:rPr>
        <w:t>C</w:t>
      </w:r>
      <w:r w:rsidR="00D83F3C" w:rsidRPr="00DE66AA">
        <w:rPr>
          <w:rFonts w:ascii="Times New Roman" w:hAnsi="Times New Roman" w:cs="Times New Roman"/>
          <w:sz w:val="32"/>
          <w:szCs w:val="32"/>
        </w:rPr>
        <w:t>)</w:t>
      </w:r>
      <w:r w:rsidR="00E8010E" w:rsidRPr="00DE66AA">
        <w:rPr>
          <w:rFonts w:ascii="Times New Roman" w:hAnsi="Times New Roman" w:cs="Times New Roman"/>
          <w:sz w:val="32"/>
          <w:szCs w:val="32"/>
        </w:rPr>
        <w:t xml:space="preserve"> </w:t>
      </w:r>
      <w:r w:rsidR="009F5E7C" w:rsidRPr="00DE66AA">
        <w:rPr>
          <w:rFonts w:ascii="Times New Roman" w:hAnsi="Times New Roman" w:cs="Times New Roman"/>
          <w:sz w:val="32"/>
          <w:szCs w:val="32"/>
        </w:rPr>
        <w:t>The consequences of your behaviour</w:t>
      </w:r>
      <w:r w:rsidR="00F80AE6" w:rsidRPr="00DE66AA">
        <w:rPr>
          <w:rFonts w:ascii="Times New Roman" w:hAnsi="Times New Roman" w:cs="Times New Roman"/>
          <w:sz w:val="32"/>
          <w:szCs w:val="32"/>
        </w:rPr>
        <w:t xml:space="preserve"> </w:t>
      </w:r>
      <w:r w:rsidR="00FD0D67" w:rsidRPr="00DE66AA">
        <w:rPr>
          <w:rFonts w:ascii="Times New Roman" w:hAnsi="Times New Roman" w:cs="Times New Roman"/>
          <w:sz w:val="32"/>
          <w:szCs w:val="32"/>
        </w:rPr>
        <w:t>(Ziegler and smith 2004)</w:t>
      </w:r>
      <w:r w:rsidR="00F80AE6" w:rsidRPr="00DE66AA">
        <w:rPr>
          <w:rFonts w:ascii="Times New Roman" w:hAnsi="Times New Roman" w:cs="Times New Roman"/>
          <w:sz w:val="32"/>
          <w:szCs w:val="32"/>
        </w:rPr>
        <w:t xml:space="preserve">. </w:t>
      </w:r>
      <w:r w:rsidR="00C12E66" w:rsidRPr="00DE66AA">
        <w:rPr>
          <w:rFonts w:ascii="Times New Roman" w:hAnsi="Times New Roman" w:cs="Times New Roman"/>
          <w:sz w:val="32"/>
          <w:szCs w:val="32"/>
        </w:rPr>
        <w:t xml:space="preserve">An example of this could be </w:t>
      </w:r>
      <w:r w:rsidR="00D83F3C" w:rsidRPr="00DE66AA">
        <w:rPr>
          <w:rFonts w:ascii="Times New Roman" w:hAnsi="Times New Roman" w:cs="Times New Roman"/>
          <w:sz w:val="32"/>
          <w:szCs w:val="32"/>
        </w:rPr>
        <w:t>(</w:t>
      </w:r>
      <w:r w:rsidR="00585FBB" w:rsidRPr="00DE66AA">
        <w:rPr>
          <w:rFonts w:ascii="Times New Roman" w:hAnsi="Times New Roman" w:cs="Times New Roman"/>
          <w:sz w:val="32"/>
          <w:szCs w:val="32"/>
        </w:rPr>
        <w:t>A</w:t>
      </w:r>
      <w:r w:rsidR="00D83F3C" w:rsidRPr="00DE66AA">
        <w:rPr>
          <w:rFonts w:ascii="Times New Roman" w:hAnsi="Times New Roman" w:cs="Times New Roman"/>
          <w:sz w:val="32"/>
          <w:szCs w:val="32"/>
        </w:rPr>
        <w:t>)</w:t>
      </w:r>
      <w:r w:rsidR="00AA7F5D" w:rsidRPr="00DE66AA">
        <w:rPr>
          <w:rFonts w:ascii="Times New Roman" w:hAnsi="Times New Roman" w:cs="Times New Roman"/>
          <w:sz w:val="32"/>
          <w:szCs w:val="32"/>
        </w:rPr>
        <w:t xml:space="preserve"> a relationship ends</w:t>
      </w:r>
      <w:r w:rsidR="00FB0112" w:rsidRPr="00DE66AA">
        <w:rPr>
          <w:rFonts w:ascii="Times New Roman" w:hAnsi="Times New Roman" w:cs="Times New Roman"/>
          <w:sz w:val="32"/>
          <w:szCs w:val="32"/>
        </w:rPr>
        <w:t xml:space="preserve"> </w:t>
      </w:r>
      <w:r w:rsidR="009E29BC" w:rsidRPr="00DE66AA">
        <w:rPr>
          <w:rFonts w:ascii="Times New Roman" w:hAnsi="Times New Roman" w:cs="Times New Roman"/>
          <w:sz w:val="32"/>
          <w:szCs w:val="32"/>
        </w:rPr>
        <w:t xml:space="preserve">(B) </w:t>
      </w:r>
      <w:r w:rsidR="00FB0112" w:rsidRPr="00DE66AA">
        <w:rPr>
          <w:rFonts w:ascii="Times New Roman" w:hAnsi="Times New Roman" w:cs="Times New Roman"/>
          <w:sz w:val="32"/>
          <w:szCs w:val="32"/>
        </w:rPr>
        <w:t xml:space="preserve">the individual then </w:t>
      </w:r>
      <w:r w:rsidR="009E29BC" w:rsidRPr="00DE66AA">
        <w:rPr>
          <w:rFonts w:ascii="Times New Roman" w:hAnsi="Times New Roman" w:cs="Times New Roman"/>
          <w:sz w:val="32"/>
          <w:szCs w:val="32"/>
        </w:rPr>
        <w:t>process</w:t>
      </w:r>
      <w:r w:rsidR="009A02E8" w:rsidRPr="00DE66AA">
        <w:rPr>
          <w:rFonts w:ascii="Times New Roman" w:hAnsi="Times New Roman" w:cs="Times New Roman"/>
          <w:sz w:val="32"/>
          <w:szCs w:val="32"/>
        </w:rPr>
        <w:t>es</w:t>
      </w:r>
      <w:r w:rsidR="009E29BC" w:rsidRPr="00DE66AA">
        <w:rPr>
          <w:rFonts w:ascii="Times New Roman" w:hAnsi="Times New Roman" w:cs="Times New Roman"/>
          <w:sz w:val="32"/>
          <w:szCs w:val="32"/>
        </w:rPr>
        <w:t xml:space="preserve"> it as the</w:t>
      </w:r>
      <w:r w:rsidR="00B45FAF" w:rsidRPr="00DE66AA">
        <w:rPr>
          <w:rFonts w:ascii="Times New Roman" w:hAnsi="Times New Roman" w:cs="Times New Roman"/>
          <w:sz w:val="32"/>
          <w:szCs w:val="32"/>
        </w:rPr>
        <w:t>y</w:t>
      </w:r>
      <w:r w:rsidR="009E29BC" w:rsidRPr="00DE66AA">
        <w:rPr>
          <w:rFonts w:ascii="Times New Roman" w:hAnsi="Times New Roman" w:cs="Times New Roman"/>
          <w:sz w:val="32"/>
          <w:szCs w:val="32"/>
        </w:rPr>
        <w:t xml:space="preserve"> are not good enough</w:t>
      </w:r>
      <w:r w:rsidR="00B34EE3" w:rsidRPr="00DE66AA">
        <w:rPr>
          <w:rFonts w:ascii="Times New Roman" w:hAnsi="Times New Roman" w:cs="Times New Roman"/>
          <w:sz w:val="32"/>
          <w:szCs w:val="32"/>
        </w:rPr>
        <w:t xml:space="preserve"> (C) the individual then avoids future </w:t>
      </w:r>
      <w:r w:rsidR="006912B1" w:rsidRPr="00DE66AA">
        <w:rPr>
          <w:rFonts w:ascii="Times New Roman" w:hAnsi="Times New Roman" w:cs="Times New Roman"/>
          <w:sz w:val="32"/>
          <w:szCs w:val="32"/>
        </w:rPr>
        <w:t>relationship</w:t>
      </w:r>
      <w:r w:rsidR="00B34EE3" w:rsidRPr="00DE66AA">
        <w:rPr>
          <w:rFonts w:ascii="Times New Roman" w:hAnsi="Times New Roman" w:cs="Times New Roman"/>
          <w:sz w:val="32"/>
          <w:szCs w:val="32"/>
        </w:rPr>
        <w:t xml:space="preserve"> as they </w:t>
      </w:r>
      <w:r w:rsidR="006912B1" w:rsidRPr="00DE66AA">
        <w:rPr>
          <w:rFonts w:ascii="Times New Roman" w:hAnsi="Times New Roman" w:cs="Times New Roman"/>
          <w:sz w:val="32"/>
          <w:szCs w:val="32"/>
        </w:rPr>
        <w:t>believe they are unworthy.</w:t>
      </w:r>
      <w:r w:rsidR="00AB45ED" w:rsidRPr="00DE66AA">
        <w:rPr>
          <w:rFonts w:ascii="Times New Roman" w:hAnsi="Times New Roman" w:cs="Times New Roman"/>
          <w:sz w:val="32"/>
          <w:szCs w:val="32"/>
        </w:rPr>
        <w:t xml:space="preserve"> If the individual </w:t>
      </w:r>
      <w:r w:rsidR="00C97289" w:rsidRPr="00DE66AA">
        <w:rPr>
          <w:rFonts w:ascii="Times New Roman" w:hAnsi="Times New Roman" w:cs="Times New Roman"/>
          <w:sz w:val="32"/>
          <w:szCs w:val="32"/>
        </w:rPr>
        <w:t xml:space="preserve">does start a relationship again and it ends the compounding effect could be greater through the next cycle. The ABC model </w:t>
      </w:r>
      <w:r w:rsidR="00086359" w:rsidRPr="00DE66AA">
        <w:rPr>
          <w:rFonts w:ascii="Times New Roman" w:hAnsi="Times New Roman" w:cs="Times New Roman"/>
          <w:sz w:val="32"/>
          <w:szCs w:val="32"/>
        </w:rPr>
        <w:t xml:space="preserve">could become a </w:t>
      </w:r>
      <w:r w:rsidR="00E43019" w:rsidRPr="00DE66AA">
        <w:rPr>
          <w:rFonts w:ascii="Times New Roman" w:hAnsi="Times New Roman" w:cs="Times New Roman"/>
          <w:sz w:val="32"/>
          <w:szCs w:val="32"/>
        </w:rPr>
        <w:t>never-ending</w:t>
      </w:r>
      <w:r w:rsidR="00086359" w:rsidRPr="00DE66AA">
        <w:rPr>
          <w:rFonts w:ascii="Times New Roman" w:hAnsi="Times New Roman" w:cs="Times New Roman"/>
          <w:sz w:val="32"/>
          <w:szCs w:val="32"/>
        </w:rPr>
        <w:t xml:space="preserve"> cycle depending on the circumstances and could dramatically </w:t>
      </w:r>
      <w:r w:rsidR="00FA78B0" w:rsidRPr="00DE66AA">
        <w:rPr>
          <w:rFonts w:ascii="Times New Roman" w:hAnsi="Times New Roman" w:cs="Times New Roman"/>
          <w:sz w:val="32"/>
          <w:szCs w:val="32"/>
        </w:rPr>
        <w:t>affect</w:t>
      </w:r>
      <w:r w:rsidR="00086359" w:rsidRPr="00DE66AA">
        <w:rPr>
          <w:rFonts w:ascii="Times New Roman" w:hAnsi="Times New Roman" w:cs="Times New Roman"/>
          <w:sz w:val="32"/>
          <w:szCs w:val="32"/>
        </w:rPr>
        <w:t xml:space="preserve"> the individual. </w:t>
      </w:r>
      <w:r w:rsidR="00FA78B0" w:rsidRPr="00DE66AA">
        <w:rPr>
          <w:rFonts w:ascii="Times New Roman" w:hAnsi="Times New Roman" w:cs="Times New Roman"/>
          <w:sz w:val="32"/>
          <w:szCs w:val="32"/>
        </w:rPr>
        <w:t xml:space="preserve">The ABC model allows </w:t>
      </w:r>
      <w:r w:rsidR="009E52CC" w:rsidRPr="00DE66AA">
        <w:rPr>
          <w:rFonts w:ascii="Times New Roman" w:hAnsi="Times New Roman" w:cs="Times New Roman"/>
          <w:sz w:val="32"/>
          <w:szCs w:val="32"/>
        </w:rPr>
        <w:t xml:space="preserve">for a cognitive behavioural therapy called REBT. REBT takes the ABC and adds </w:t>
      </w:r>
      <w:r w:rsidR="002F3A79" w:rsidRPr="00DE66AA">
        <w:rPr>
          <w:rFonts w:ascii="Times New Roman" w:hAnsi="Times New Roman" w:cs="Times New Roman"/>
          <w:sz w:val="32"/>
          <w:szCs w:val="32"/>
        </w:rPr>
        <w:t>E and D. D</w:t>
      </w:r>
      <w:r w:rsidR="001D1965" w:rsidRPr="00DE66AA">
        <w:rPr>
          <w:rFonts w:ascii="Times New Roman" w:hAnsi="Times New Roman" w:cs="Times New Roman"/>
          <w:sz w:val="32"/>
          <w:szCs w:val="32"/>
        </w:rPr>
        <w:t xml:space="preserve"> attempts to change the irrational beliefs of the individual and E </w:t>
      </w:r>
      <w:r w:rsidR="00B04553" w:rsidRPr="00DE66AA">
        <w:rPr>
          <w:rFonts w:ascii="Times New Roman" w:hAnsi="Times New Roman" w:cs="Times New Roman"/>
          <w:sz w:val="32"/>
          <w:szCs w:val="32"/>
        </w:rPr>
        <w:t xml:space="preserve">is when the new more appropriate beliefs replace the unwanted ones. The </w:t>
      </w:r>
      <w:r w:rsidR="00F7347E" w:rsidRPr="00DE66AA">
        <w:rPr>
          <w:rFonts w:ascii="Times New Roman" w:hAnsi="Times New Roman" w:cs="Times New Roman"/>
          <w:sz w:val="32"/>
          <w:szCs w:val="32"/>
        </w:rPr>
        <w:t>E and D of RE</w:t>
      </w:r>
      <w:r w:rsidR="009D11BE" w:rsidRPr="00DE66AA">
        <w:rPr>
          <w:rFonts w:ascii="Times New Roman" w:hAnsi="Times New Roman" w:cs="Times New Roman"/>
          <w:sz w:val="32"/>
          <w:szCs w:val="32"/>
        </w:rPr>
        <w:t>B</w:t>
      </w:r>
      <w:r w:rsidR="00F7347E" w:rsidRPr="00DE66AA">
        <w:rPr>
          <w:rFonts w:ascii="Times New Roman" w:hAnsi="Times New Roman" w:cs="Times New Roman"/>
          <w:sz w:val="32"/>
          <w:szCs w:val="32"/>
        </w:rPr>
        <w:t xml:space="preserve">T effectively break the cycle of the ABC model. </w:t>
      </w:r>
      <w:r w:rsidR="009D11BE" w:rsidRPr="00DE66AA">
        <w:rPr>
          <w:rFonts w:ascii="Times New Roman" w:hAnsi="Times New Roman" w:cs="Times New Roman"/>
          <w:sz w:val="32"/>
          <w:szCs w:val="32"/>
        </w:rPr>
        <w:t xml:space="preserve">This shows that distorted beliefs of the individual </w:t>
      </w:r>
      <w:r w:rsidR="00613096" w:rsidRPr="00DE66AA">
        <w:rPr>
          <w:rFonts w:ascii="Times New Roman" w:hAnsi="Times New Roman" w:cs="Times New Roman"/>
          <w:sz w:val="32"/>
          <w:szCs w:val="32"/>
        </w:rPr>
        <w:lastRenderedPageBreak/>
        <w:t>directly affected their mental health as otherwise no improvement would have been observed.</w:t>
      </w:r>
      <w:r w:rsidR="00DC114C" w:rsidRPr="00DE66AA">
        <w:rPr>
          <w:rFonts w:ascii="Times New Roman" w:hAnsi="Times New Roman" w:cs="Times New Roman"/>
          <w:sz w:val="32"/>
          <w:szCs w:val="32"/>
        </w:rPr>
        <w:t xml:space="preserve"> (</w:t>
      </w:r>
      <w:r w:rsidR="00736433" w:rsidRPr="00DE66AA">
        <w:rPr>
          <w:rFonts w:ascii="Times New Roman" w:hAnsi="Times New Roman" w:cs="Times New Roman"/>
          <w:sz w:val="32"/>
          <w:szCs w:val="32"/>
        </w:rPr>
        <w:t xml:space="preserve">Dean </w:t>
      </w:r>
      <w:r w:rsidR="000A2242" w:rsidRPr="00DE66AA">
        <w:rPr>
          <w:rFonts w:ascii="Times New Roman" w:hAnsi="Times New Roman" w:cs="Times New Roman"/>
          <w:sz w:val="32"/>
          <w:szCs w:val="32"/>
        </w:rPr>
        <w:t>&amp;</w:t>
      </w:r>
      <w:r w:rsidR="00DC114C" w:rsidRPr="00DE66AA">
        <w:rPr>
          <w:rFonts w:ascii="Times New Roman" w:hAnsi="Times New Roman" w:cs="Times New Roman"/>
          <w:sz w:val="32"/>
          <w:szCs w:val="32"/>
        </w:rPr>
        <w:t>Wong 2017)</w:t>
      </w:r>
    </w:p>
    <w:p w14:paraId="01BA1C63" w14:textId="77777777" w:rsidR="00D3500E" w:rsidRPr="00DE66AA" w:rsidRDefault="00D3500E" w:rsidP="00DE66AA">
      <w:pPr>
        <w:spacing w:line="480" w:lineRule="auto"/>
        <w:rPr>
          <w:rFonts w:ascii="Times New Roman" w:hAnsi="Times New Roman" w:cs="Times New Roman"/>
          <w:sz w:val="32"/>
          <w:szCs w:val="32"/>
        </w:rPr>
      </w:pPr>
    </w:p>
    <w:p w14:paraId="2E40D8BF" w14:textId="77777777" w:rsidR="00D3500E" w:rsidRDefault="0023515B" w:rsidP="00DE66AA">
      <w:pPr>
        <w:spacing w:line="480" w:lineRule="auto"/>
        <w:rPr>
          <w:rFonts w:ascii="Times New Roman" w:hAnsi="Times New Roman" w:cs="Times New Roman"/>
          <w:sz w:val="32"/>
          <w:szCs w:val="32"/>
        </w:rPr>
      </w:pPr>
      <w:r w:rsidRPr="00DE66AA">
        <w:rPr>
          <w:rFonts w:ascii="Times New Roman" w:hAnsi="Times New Roman" w:cs="Times New Roman"/>
          <w:sz w:val="32"/>
          <w:szCs w:val="32"/>
        </w:rPr>
        <w:t xml:space="preserve">Another model </w:t>
      </w:r>
      <w:r w:rsidR="008C3609" w:rsidRPr="00DE66AA">
        <w:rPr>
          <w:rFonts w:ascii="Times New Roman" w:hAnsi="Times New Roman" w:cs="Times New Roman"/>
          <w:sz w:val="32"/>
          <w:szCs w:val="32"/>
        </w:rPr>
        <w:t>associated with distorted thinking is Becks</w:t>
      </w:r>
      <w:r w:rsidR="00AF605B" w:rsidRPr="00DE66AA">
        <w:rPr>
          <w:rFonts w:ascii="Times New Roman" w:hAnsi="Times New Roman" w:cs="Times New Roman"/>
          <w:sz w:val="32"/>
          <w:szCs w:val="32"/>
        </w:rPr>
        <w:t xml:space="preserve"> cognitive triad. The triad feeds into itself </w:t>
      </w:r>
      <w:r w:rsidR="00CD7BF6" w:rsidRPr="00DE66AA">
        <w:rPr>
          <w:rFonts w:ascii="Times New Roman" w:hAnsi="Times New Roman" w:cs="Times New Roman"/>
          <w:sz w:val="32"/>
          <w:szCs w:val="32"/>
        </w:rPr>
        <w:t xml:space="preserve">following along a distorted thinking cycle. </w:t>
      </w:r>
      <w:r w:rsidR="00E12E73" w:rsidRPr="00DE66AA">
        <w:rPr>
          <w:rFonts w:ascii="Times New Roman" w:hAnsi="Times New Roman" w:cs="Times New Roman"/>
          <w:sz w:val="32"/>
          <w:szCs w:val="32"/>
        </w:rPr>
        <w:t xml:space="preserve">Negative views about the world will </w:t>
      </w:r>
      <w:r w:rsidR="007A2E26" w:rsidRPr="00DE66AA">
        <w:rPr>
          <w:rFonts w:ascii="Times New Roman" w:hAnsi="Times New Roman" w:cs="Times New Roman"/>
          <w:sz w:val="32"/>
          <w:szCs w:val="32"/>
        </w:rPr>
        <w:t>then cause Negative views about the future that will then cause negative views about oneself</w:t>
      </w:r>
      <w:r w:rsidR="0085276F" w:rsidRPr="00DE66AA">
        <w:rPr>
          <w:rFonts w:ascii="Times New Roman" w:hAnsi="Times New Roman" w:cs="Times New Roman"/>
          <w:sz w:val="32"/>
          <w:szCs w:val="32"/>
        </w:rPr>
        <w:t xml:space="preserve"> </w:t>
      </w:r>
      <w:r w:rsidR="006D7740" w:rsidRPr="00DE66AA">
        <w:rPr>
          <w:rFonts w:ascii="Times New Roman" w:hAnsi="Times New Roman" w:cs="Times New Roman"/>
          <w:sz w:val="32"/>
          <w:szCs w:val="32"/>
        </w:rPr>
        <w:t>(</w:t>
      </w:r>
      <w:r w:rsidR="00E247A4" w:rsidRPr="00DE66AA">
        <w:rPr>
          <w:rFonts w:ascii="Times New Roman" w:hAnsi="Times New Roman" w:cs="Times New Roman"/>
          <w:sz w:val="32"/>
          <w:szCs w:val="32"/>
        </w:rPr>
        <w:t xml:space="preserve">Beckham et al </w:t>
      </w:r>
      <w:r w:rsidR="006D7740" w:rsidRPr="00DE66AA">
        <w:rPr>
          <w:rFonts w:ascii="Times New Roman" w:hAnsi="Times New Roman" w:cs="Times New Roman"/>
          <w:sz w:val="32"/>
          <w:szCs w:val="32"/>
        </w:rPr>
        <w:t>1986)</w:t>
      </w:r>
      <w:r w:rsidR="0085276F" w:rsidRPr="00DE66AA">
        <w:rPr>
          <w:rFonts w:ascii="Times New Roman" w:hAnsi="Times New Roman" w:cs="Times New Roman"/>
          <w:sz w:val="32"/>
          <w:szCs w:val="32"/>
        </w:rPr>
        <w:t xml:space="preserve">. </w:t>
      </w:r>
      <w:r w:rsidR="00910E2B" w:rsidRPr="00DE66AA">
        <w:rPr>
          <w:rFonts w:ascii="Times New Roman" w:hAnsi="Times New Roman" w:cs="Times New Roman"/>
          <w:sz w:val="32"/>
          <w:szCs w:val="32"/>
        </w:rPr>
        <w:t xml:space="preserve"> The cycle can then repeat itself </w:t>
      </w:r>
      <w:r w:rsidR="003069F2" w:rsidRPr="00DE66AA">
        <w:rPr>
          <w:rFonts w:ascii="Times New Roman" w:hAnsi="Times New Roman" w:cs="Times New Roman"/>
          <w:sz w:val="32"/>
          <w:szCs w:val="32"/>
        </w:rPr>
        <w:t xml:space="preserve">if there is no </w:t>
      </w:r>
      <w:r w:rsidR="00910E2B" w:rsidRPr="00DE66AA">
        <w:rPr>
          <w:rFonts w:ascii="Times New Roman" w:hAnsi="Times New Roman" w:cs="Times New Roman"/>
          <w:sz w:val="32"/>
          <w:szCs w:val="32"/>
        </w:rPr>
        <w:t xml:space="preserve">intervention. For </w:t>
      </w:r>
      <w:r w:rsidR="0085276F" w:rsidRPr="00DE66AA">
        <w:rPr>
          <w:rFonts w:ascii="Times New Roman" w:hAnsi="Times New Roman" w:cs="Times New Roman"/>
          <w:sz w:val="32"/>
          <w:szCs w:val="32"/>
        </w:rPr>
        <w:t>example,</w:t>
      </w:r>
      <w:r w:rsidR="00910E2B" w:rsidRPr="00DE66AA">
        <w:rPr>
          <w:rFonts w:ascii="Times New Roman" w:hAnsi="Times New Roman" w:cs="Times New Roman"/>
          <w:sz w:val="32"/>
          <w:szCs w:val="32"/>
        </w:rPr>
        <w:t xml:space="preserve"> a person has a</w:t>
      </w:r>
      <w:r w:rsidR="0085276F" w:rsidRPr="00DE66AA">
        <w:rPr>
          <w:rFonts w:ascii="Times New Roman" w:hAnsi="Times New Roman" w:cs="Times New Roman"/>
          <w:sz w:val="32"/>
          <w:szCs w:val="32"/>
        </w:rPr>
        <w:t xml:space="preserve">n abusive partner </w:t>
      </w:r>
      <w:r w:rsidR="00165170" w:rsidRPr="00DE66AA">
        <w:rPr>
          <w:rFonts w:ascii="Times New Roman" w:hAnsi="Times New Roman" w:cs="Times New Roman"/>
          <w:sz w:val="32"/>
          <w:szCs w:val="32"/>
        </w:rPr>
        <w:t xml:space="preserve">they then believe everyone is abusive this leads into thinking that </w:t>
      </w:r>
      <w:r w:rsidR="00F61EE0" w:rsidRPr="00DE66AA">
        <w:rPr>
          <w:rFonts w:ascii="Times New Roman" w:hAnsi="Times New Roman" w:cs="Times New Roman"/>
          <w:sz w:val="32"/>
          <w:szCs w:val="32"/>
        </w:rPr>
        <w:t xml:space="preserve">they will never be happy and then they start to blame themselves as if they </w:t>
      </w:r>
      <w:r w:rsidR="004610FD" w:rsidRPr="00DE66AA">
        <w:rPr>
          <w:rFonts w:ascii="Times New Roman" w:hAnsi="Times New Roman" w:cs="Times New Roman"/>
          <w:sz w:val="32"/>
          <w:szCs w:val="32"/>
        </w:rPr>
        <w:t>are not</w:t>
      </w:r>
      <w:r w:rsidR="00F61EE0" w:rsidRPr="00DE66AA">
        <w:rPr>
          <w:rFonts w:ascii="Times New Roman" w:hAnsi="Times New Roman" w:cs="Times New Roman"/>
          <w:sz w:val="32"/>
          <w:szCs w:val="32"/>
        </w:rPr>
        <w:t xml:space="preserve"> </w:t>
      </w:r>
      <w:r w:rsidR="007700E7" w:rsidRPr="00DE66AA">
        <w:rPr>
          <w:rFonts w:ascii="Times New Roman" w:hAnsi="Times New Roman" w:cs="Times New Roman"/>
          <w:sz w:val="32"/>
          <w:szCs w:val="32"/>
        </w:rPr>
        <w:t xml:space="preserve">good enough. The cycle can be damaging to the individual if left unchecked as they will likely </w:t>
      </w:r>
      <w:r w:rsidR="00E864D4" w:rsidRPr="00DE66AA">
        <w:rPr>
          <w:rFonts w:ascii="Times New Roman" w:hAnsi="Times New Roman" w:cs="Times New Roman"/>
          <w:sz w:val="32"/>
          <w:szCs w:val="32"/>
        </w:rPr>
        <w:t>become depressed du</w:t>
      </w:r>
      <w:r w:rsidR="007E72FC" w:rsidRPr="00DE66AA">
        <w:rPr>
          <w:rFonts w:ascii="Times New Roman" w:hAnsi="Times New Roman" w:cs="Times New Roman"/>
          <w:sz w:val="32"/>
          <w:szCs w:val="32"/>
        </w:rPr>
        <w:t>e</w:t>
      </w:r>
      <w:r w:rsidR="00E864D4" w:rsidRPr="00DE66AA">
        <w:rPr>
          <w:rFonts w:ascii="Times New Roman" w:hAnsi="Times New Roman" w:cs="Times New Roman"/>
          <w:sz w:val="32"/>
          <w:szCs w:val="32"/>
        </w:rPr>
        <w:t xml:space="preserve"> to the distorted thinking.</w:t>
      </w:r>
    </w:p>
    <w:p w14:paraId="752C8FB9" w14:textId="5BDFA81A" w:rsidR="00083496" w:rsidRPr="00DE66AA" w:rsidRDefault="00E864D4" w:rsidP="00DE66AA">
      <w:pPr>
        <w:spacing w:line="480" w:lineRule="auto"/>
        <w:rPr>
          <w:rFonts w:ascii="Times New Roman" w:hAnsi="Times New Roman" w:cs="Times New Roman"/>
          <w:sz w:val="32"/>
          <w:szCs w:val="32"/>
        </w:rPr>
      </w:pPr>
      <w:r w:rsidRPr="00DE66AA">
        <w:rPr>
          <w:rFonts w:ascii="Times New Roman" w:hAnsi="Times New Roman" w:cs="Times New Roman"/>
          <w:sz w:val="32"/>
          <w:szCs w:val="32"/>
        </w:rPr>
        <w:t xml:space="preserve"> </w:t>
      </w:r>
    </w:p>
    <w:p w14:paraId="3CBC883E" w14:textId="20924B1B" w:rsidR="00851432" w:rsidRPr="00DE66AA" w:rsidRDefault="00244531" w:rsidP="00DE66AA">
      <w:pPr>
        <w:spacing w:line="480" w:lineRule="auto"/>
        <w:rPr>
          <w:rFonts w:ascii="Times New Roman" w:hAnsi="Times New Roman" w:cs="Times New Roman"/>
          <w:sz w:val="32"/>
          <w:szCs w:val="32"/>
        </w:rPr>
      </w:pPr>
      <w:r w:rsidRPr="00DE66AA">
        <w:rPr>
          <w:rFonts w:ascii="Times New Roman" w:hAnsi="Times New Roman" w:cs="Times New Roman"/>
          <w:sz w:val="32"/>
          <w:szCs w:val="32"/>
        </w:rPr>
        <w:t xml:space="preserve">As can be seen through this essay </w:t>
      </w:r>
      <w:r w:rsidR="0095526A" w:rsidRPr="00DE66AA">
        <w:rPr>
          <w:rFonts w:ascii="Times New Roman" w:hAnsi="Times New Roman" w:cs="Times New Roman"/>
          <w:sz w:val="32"/>
          <w:szCs w:val="32"/>
        </w:rPr>
        <w:t xml:space="preserve">biology, </w:t>
      </w:r>
      <w:r w:rsidR="0017581F" w:rsidRPr="00DE66AA">
        <w:rPr>
          <w:rFonts w:ascii="Times New Roman" w:hAnsi="Times New Roman" w:cs="Times New Roman"/>
          <w:sz w:val="32"/>
          <w:szCs w:val="32"/>
        </w:rPr>
        <w:t>environment</w:t>
      </w:r>
      <w:r w:rsidR="00B816A6" w:rsidRPr="00DE66AA">
        <w:rPr>
          <w:rFonts w:ascii="Times New Roman" w:hAnsi="Times New Roman" w:cs="Times New Roman"/>
          <w:sz w:val="32"/>
          <w:szCs w:val="32"/>
        </w:rPr>
        <w:t xml:space="preserve"> and </w:t>
      </w:r>
      <w:r w:rsidR="0017581F" w:rsidRPr="00DE66AA">
        <w:rPr>
          <w:rFonts w:ascii="Times New Roman" w:hAnsi="Times New Roman" w:cs="Times New Roman"/>
          <w:sz w:val="32"/>
          <w:szCs w:val="32"/>
        </w:rPr>
        <w:t>cognitions</w:t>
      </w:r>
      <w:r w:rsidR="00B816A6" w:rsidRPr="00DE66AA">
        <w:rPr>
          <w:rFonts w:ascii="Times New Roman" w:hAnsi="Times New Roman" w:cs="Times New Roman"/>
          <w:sz w:val="32"/>
          <w:szCs w:val="32"/>
        </w:rPr>
        <w:t xml:space="preserve"> are important to the development and treatment of a mental health condition. However separately there are limitations. </w:t>
      </w:r>
    </w:p>
    <w:p w14:paraId="77D1C302" w14:textId="519A70C4" w:rsidR="00D3500E" w:rsidRDefault="00B816A6" w:rsidP="00DE66AA">
      <w:pPr>
        <w:spacing w:line="480" w:lineRule="auto"/>
        <w:rPr>
          <w:rFonts w:ascii="Times New Roman" w:hAnsi="Times New Roman" w:cs="Times New Roman"/>
          <w:sz w:val="32"/>
          <w:szCs w:val="32"/>
        </w:rPr>
      </w:pPr>
      <w:r w:rsidRPr="00DE66AA">
        <w:rPr>
          <w:rFonts w:ascii="Times New Roman" w:hAnsi="Times New Roman" w:cs="Times New Roman"/>
          <w:sz w:val="32"/>
          <w:szCs w:val="32"/>
        </w:rPr>
        <w:lastRenderedPageBreak/>
        <w:t xml:space="preserve">Biology </w:t>
      </w:r>
      <w:r w:rsidR="00796DC5" w:rsidRPr="00DE66AA">
        <w:rPr>
          <w:rFonts w:ascii="Times New Roman" w:hAnsi="Times New Roman" w:cs="Times New Roman"/>
          <w:sz w:val="32"/>
          <w:szCs w:val="32"/>
        </w:rPr>
        <w:t xml:space="preserve">can account for some mental health conditions however the cause and effect </w:t>
      </w:r>
      <w:r w:rsidR="0017581F" w:rsidRPr="00DE66AA">
        <w:rPr>
          <w:rFonts w:ascii="Times New Roman" w:hAnsi="Times New Roman" w:cs="Times New Roman"/>
          <w:sz w:val="32"/>
          <w:szCs w:val="32"/>
        </w:rPr>
        <w:t>are</w:t>
      </w:r>
      <w:r w:rsidR="00796DC5" w:rsidRPr="00DE66AA">
        <w:rPr>
          <w:rFonts w:ascii="Times New Roman" w:hAnsi="Times New Roman" w:cs="Times New Roman"/>
          <w:sz w:val="32"/>
          <w:szCs w:val="32"/>
        </w:rPr>
        <w:t xml:space="preserve"> still vague. For example, does </w:t>
      </w:r>
      <w:r w:rsidR="00CB380A" w:rsidRPr="00DE66AA">
        <w:rPr>
          <w:rFonts w:ascii="Times New Roman" w:hAnsi="Times New Roman" w:cs="Times New Roman"/>
          <w:sz w:val="32"/>
          <w:szCs w:val="32"/>
        </w:rPr>
        <w:t xml:space="preserve">low </w:t>
      </w:r>
      <w:r w:rsidR="00796DC5" w:rsidRPr="00DE66AA">
        <w:rPr>
          <w:rFonts w:ascii="Times New Roman" w:hAnsi="Times New Roman" w:cs="Times New Roman"/>
          <w:sz w:val="32"/>
          <w:szCs w:val="32"/>
        </w:rPr>
        <w:t xml:space="preserve">serotonin </w:t>
      </w:r>
      <w:r w:rsidR="00CB380A" w:rsidRPr="00DE66AA">
        <w:rPr>
          <w:rFonts w:ascii="Times New Roman" w:hAnsi="Times New Roman" w:cs="Times New Roman"/>
          <w:sz w:val="32"/>
          <w:szCs w:val="32"/>
        </w:rPr>
        <w:t xml:space="preserve">cause depression or does depression cause the low levels? The brain </w:t>
      </w:r>
      <w:r w:rsidR="00762EF6" w:rsidRPr="00DE66AA">
        <w:rPr>
          <w:rFonts w:ascii="Times New Roman" w:hAnsi="Times New Roman" w:cs="Times New Roman"/>
          <w:sz w:val="32"/>
          <w:szCs w:val="32"/>
        </w:rPr>
        <w:t xml:space="preserve">is a </w:t>
      </w:r>
      <w:r w:rsidR="0029217E" w:rsidRPr="00DE66AA">
        <w:rPr>
          <w:rFonts w:ascii="Times New Roman" w:hAnsi="Times New Roman" w:cs="Times New Roman"/>
          <w:sz w:val="32"/>
          <w:szCs w:val="32"/>
        </w:rPr>
        <w:t>malleable</w:t>
      </w:r>
      <w:r w:rsidR="00762EF6" w:rsidRPr="00DE66AA">
        <w:rPr>
          <w:rFonts w:ascii="Times New Roman" w:hAnsi="Times New Roman" w:cs="Times New Roman"/>
          <w:sz w:val="32"/>
          <w:szCs w:val="32"/>
        </w:rPr>
        <w:t xml:space="preserve"> organ and </w:t>
      </w:r>
      <w:r w:rsidR="00371F0F" w:rsidRPr="00DE66AA">
        <w:rPr>
          <w:rFonts w:ascii="Times New Roman" w:hAnsi="Times New Roman" w:cs="Times New Roman"/>
          <w:sz w:val="32"/>
          <w:szCs w:val="32"/>
        </w:rPr>
        <w:t>therefore</w:t>
      </w:r>
      <w:r w:rsidR="00762EF6" w:rsidRPr="00DE66AA">
        <w:rPr>
          <w:rFonts w:ascii="Times New Roman" w:hAnsi="Times New Roman" w:cs="Times New Roman"/>
          <w:sz w:val="32"/>
          <w:szCs w:val="32"/>
        </w:rPr>
        <w:t xml:space="preserve"> is shaped by </w:t>
      </w:r>
      <w:r w:rsidR="0029217E" w:rsidRPr="00DE66AA">
        <w:rPr>
          <w:rFonts w:ascii="Times New Roman" w:hAnsi="Times New Roman" w:cs="Times New Roman"/>
          <w:sz w:val="32"/>
          <w:szCs w:val="32"/>
        </w:rPr>
        <w:t>its</w:t>
      </w:r>
      <w:r w:rsidR="00762EF6" w:rsidRPr="00DE66AA">
        <w:rPr>
          <w:rFonts w:ascii="Times New Roman" w:hAnsi="Times New Roman" w:cs="Times New Roman"/>
          <w:sz w:val="32"/>
          <w:szCs w:val="32"/>
        </w:rPr>
        <w:t xml:space="preserve"> </w:t>
      </w:r>
      <w:r w:rsidR="0029217E" w:rsidRPr="00DE66AA">
        <w:rPr>
          <w:rFonts w:ascii="Times New Roman" w:hAnsi="Times New Roman" w:cs="Times New Roman"/>
          <w:sz w:val="32"/>
          <w:szCs w:val="32"/>
        </w:rPr>
        <w:t xml:space="preserve">environment. </w:t>
      </w:r>
      <w:r w:rsidR="00D227F7" w:rsidRPr="00DE66AA">
        <w:rPr>
          <w:rFonts w:ascii="Times New Roman" w:hAnsi="Times New Roman" w:cs="Times New Roman"/>
          <w:sz w:val="32"/>
          <w:szCs w:val="32"/>
        </w:rPr>
        <w:t>There</w:t>
      </w:r>
      <w:r w:rsidR="00371F0F" w:rsidRPr="00DE66AA">
        <w:rPr>
          <w:rFonts w:ascii="Times New Roman" w:hAnsi="Times New Roman" w:cs="Times New Roman"/>
          <w:sz w:val="32"/>
          <w:szCs w:val="32"/>
        </w:rPr>
        <w:t xml:space="preserve"> may be predisposition for some mental health conditions </w:t>
      </w:r>
      <w:r w:rsidR="00D227F7" w:rsidRPr="00DE66AA">
        <w:rPr>
          <w:rFonts w:ascii="Times New Roman" w:hAnsi="Times New Roman" w:cs="Times New Roman"/>
          <w:sz w:val="32"/>
          <w:szCs w:val="32"/>
        </w:rPr>
        <w:t xml:space="preserve">but without an </w:t>
      </w:r>
      <w:r w:rsidR="00613633" w:rsidRPr="00DE66AA">
        <w:rPr>
          <w:rFonts w:ascii="Times New Roman" w:hAnsi="Times New Roman" w:cs="Times New Roman"/>
          <w:sz w:val="32"/>
          <w:szCs w:val="32"/>
        </w:rPr>
        <w:t>activating stimulus</w:t>
      </w:r>
      <w:r w:rsidR="00D227F7" w:rsidRPr="00DE66AA">
        <w:rPr>
          <w:rFonts w:ascii="Times New Roman" w:hAnsi="Times New Roman" w:cs="Times New Roman"/>
          <w:sz w:val="32"/>
          <w:szCs w:val="32"/>
        </w:rPr>
        <w:t xml:space="preserve"> this may never occur. </w:t>
      </w:r>
      <w:r w:rsidR="00613633" w:rsidRPr="00DE66AA">
        <w:rPr>
          <w:rFonts w:ascii="Times New Roman" w:hAnsi="Times New Roman" w:cs="Times New Roman"/>
          <w:sz w:val="32"/>
          <w:szCs w:val="32"/>
        </w:rPr>
        <w:t xml:space="preserve">Biology also has one </w:t>
      </w:r>
      <w:r w:rsidR="00FC7C37" w:rsidRPr="00DE66AA">
        <w:rPr>
          <w:rFonts w:ascii="Times New Roman" w:hAnsi="Times New Roman" w:cs="Times New Roman"/>
          <w:sz w:val="32"/>
          <w:szCs w:val="32"/>
        </w:rPr>
        <w:t>major</w:t>
      </w:r>
      <w:r w:rsidR="00613633" w:rsidRPr="00DE66AA">
        <w:rPr>
          <w:rFonts w:ascii="Times New Roman" w:hAnsi="Times New Roman" w:cs="Times New Roman"/>
          <w:sz w:val="32"/>
          <w:szCs w:val="32"/>
        </w:rPr>
        <w:t xml:space="preserve"> </w:t>
      </w:r>
      <w:r w:rsidR="000A4DC8" w:rsidRPr="00DE66AA">
        <w:rPr>
          <w:rFonts w:ascii="Times New Roman" w:hAnsi="Times New Roman" w:cs="Times New Roman"/>
          <w:sz w:val="32"/>
          <w:szCs w:val="32"/>
        </w:rPr>
        <w:t>drawback</w:t>
      </w:r>
      <w:r w:rsidR="00613633" w:rsidRPr="00DE66AA">
        <w:rPr>
          <w:rFonts w:ascii="Times New Roman" w:hAnsi="Times New Roman" w:cs="Times New Roman"/>
          <w:sz w:val="32"/>
          <w:szCs w:val="32"/>
        </w:rPr>
        <w:t xml:space="preserve"> </w:t>
      </w:r>
      <w:r w:rsidR="00851432" w:rsidRPr="00DE66AA">
        <w:rPr>
          <w:rFonts w:ascii="Times New Roman" w:hAnsi="Times New Roman" w:cs="Times New Roman"/>
          <w:sz w:val="32"/>
          <w:szCs w:val="32"/>
        </w:rPr>
        <w:t>as can be seen in the biomedical model if you limit yourself to just the biological then mental health disorders can</w:t>
      </w:r>
      <w:r w:rsidR="00F31474">
        <w:rPr>
          <w:rFonts w:ascii="Times New Roman" w:hAnsi="Times New Roman" w:cs="Times New Roman"/>
          <w:sz w:val="32"/>
          <w:szCs w:val="32"/>
        </w:rPr>
        <w:t xml:space="preserve"> only</w:t>
      </w:r>
      <w:r w:rsidR="00851432" w:rsidRPr="00DE66AA">
        <w:rPr>
          <w:rFonts w:ascii="Times New Roman" w:hAnsi="Times New Roman" w:cs="Times New Roman"/>
          <w:sz w:val="32"/>
          <w:szCs w:val="32"/>
        </w:rPr>
        <w:t xml:space="preserve"> be treated with medication.</w:t>
      </w:r>
      <w:r w:rsidR="00603EA8" w:rsidRPr="00DE66AA">
        <w:rPr>
          <w:rFonts w:ascii="Times New Roman" w:hAnsi="Times New Roman" w:cs="Times New Roman"/>
          <w:sz w:val="32"/>
          <w:szCs w:val="32"/>
        </w:rPr>
        <w:t xml:space="preserve"> T</w:t>
      </w:r>
      <w:r w:rsidR="00851432" w:rsidRPr="00DE66AA">
        <w:rPr>
          <w:rFonts w:ascii="Times New Roman" w:hAnsi="Times New Roman" w:cs="Times New Roman"/>
          <w:sz w:val="32"/>
          <w:szCs w:val="32"/>
        </w:rPr>
        <w:t xml:space="preserve">his may alleviate </w:t>
      </w:r>
      <w:r w:rsidR="00FC7C37" w:rsidRPr="00DE66AA">
        <w:rPr>
          <w:rFonts w:ascii="Times New Roman" w:hAnsi="Times New Roman" w:cs="Times New Roman"/>
          <w:sz w:val="32"/>
          <w:szCs w:val="32"/>
        </w:rPr>
        <w:t>symptoms,</w:t>
      </w:r>
      <w:r w:rsidR="00851432" w:rsidRPr="00DE66AA">
        <w:rPr>
          <w:rFonts w:ascii="Times New Roman" w:hAnsi="Times New Roman" w:cs="Times New Roman"/>
          <w:sz w:val="32"/>
          <w:szCs w:val="32"/>
        </w:rPr>
        <w:t xml:space="preserve"> </w:t>
      </w:r>
      <w:r w:rsidR="00CB7231" w:rsidRPr="00DE66AA">
        <w:rPr>
          <w:rFonts w:ascii="Times New Roman" w:hAnsi="Times New Roman" w:cs="Times New Roman"/>
          <w:sz w:val="32"/>
          <w:szCs w:val="32"/>
        </w:rPr>
        <w:t xml:space="preserve">but </w:t>
      </w:r>
      <w:r w:rsidR="00851432" w:rsidRPr="00DE66AA">
        <w:rPr>
          <w:rFonts w:ascii="Times New Roman" w:hAnsi="Times New Roman" w:cs="Times New Roman"/>
          <w:sz w:val="32"/>
          <w:szCs w:val="32"/>
        </w:rPr>
        <w:t xml:space="preserve">it </w:t>
      </w:r>
      <w:r w:rsidR="002A6E7E" w:rsidRPr="00DE66AA">
        <w:rPr>
          <w:rFonts w:ascii="Times New Roman" w:hAnsi="Times New Roman" w:cs="Times New Roman"/>
          <w:sz w:val="32"/>
          <w:szCs w:val="32"/>
        </w:rPr>
        <w:t xml:space="preserve">does not look at the root cause. </w:t>
      </w:r>
      <w:r w:rsidR="000A4DC8" w:rsidRPr="00DE66AA">
        <w:rPr>
          <w:rFonts w:ascii="Times New Roman" w:hAnsi="Times New Roman" w:cs="Times New Roman"/>
          <w:sz w:val="32"/>
          <w:szCs w:val="32"/>
        </w:rPr>
        <w:t xml:space="preserve">As this method is more </w:t>
      </w:r>
      <w:r w:rsidR="001E00E1" w:rsidRPr="00DE66AA">
        <w:rPr>
          <w:rFonts w:ascii="Times New Roman" w:hAnsi="Times New Roman" w:cs="Times New Roman"/>
          <w:sz w:val="32"/>
          <w:szCs w:val="32"/>
        </w:rPr>
        <w:t>cost-effective</w:t>
      </w:r>
      <w:r w:rsidR="000A4DC8" w:rsidRPr="00DE66AA">
        <w:rPr>
          <w:rFonts w:ascii="Times New Roman" w:hAnsi="Times New Roman" w:cs="Times New Roman"/>
          <w:sz w:val="32"/>
          <w:szCs w:val="32"/>
        </w:rPr>
        <w:t xml:space="preserve"> patients can end up taking medications for years without any further investigation.</w:t>
      </w:r>
    </w:p>
    <w:p w14:paraId="09709B94" w14:textId="08C7E611" w:rsidR="00D65EDE" w:rsidRPr="00DE66AA" w:rsidRDefault="000A4DC8" w:rsidP="00DE66AA">
      <w:pPr>
        <w:spacing w:line="480" w:lineRule="auto"/>
        <w:rPr>
          <w:rFonts w:ascii="Times New Roman" w:hAnsi="Times New Roman" w:cs="Times New Roman"/>
          <w:sz w:val="32"/>
          <w:szCs w:val="32"/>
        </w:rPr>
      </w:pPr>
      <w:r w:rsidRPr="00DE66AA">
        <w:rPr>
          <w:rFonts w:ascii="Times New Roman" w:hAnsi="Times New Roman" w:cs="Times New Roman"/>
          <w:sz w:val="32"/>
          <w:szCs w:val="32"/>
        </w:rPr>
        <w:t xml:space="preserve"> </w:t>
      </w:r>
    </w:p>
    <w:p w14:paraId="55ED9385" w14:textId="52C89E0E" w:rsidR="00D3500E" w:rsidRDefault="00E807D6" w:rsidP="00DE66AA">
      <w:pPr>
        <w:spacing w:line="480" w:lineRule="auto"/>
        <w:rPr>
          <w:rFonts w:ascii="Times New Roman" w:hAnsi="Times New Roman" w:cs="Times New Roman"/>
          <w:sz w:val="32"/>
          <w:szCs w:val="32"/>
        </w:rPr>
      </w:pPr>
      <w:r w:rsidRPr="00DE66AA">
        <w:rPr>
          <w:rFonts w:ascii="Times New Roman" w:hAnsi="Times New Roman" w:cs="Times New Roman"/>
          <w:sz w:val="32"/>
          <w:szCs w:val="32"/>
        </w:rPr>
        <w:t xml:space="preserve">Environment as can be seen is a </w:t>
      </w:r>
      <w:r w:rsidR="00B67388" w:rsidRPr="00DE66AA">
        <w:rPr>
          <w:rFonts w:ascii="Times New Roman" w:hAnsi="Times New Roman" w:cs="Times New Roman"/>
          <w:sz w:val="32"/>
          <w:szCs w:val="32"/>
        </w:rPr>
        <w:t xml:space="preserve">huge factor. The environment can shape an individual to the point that their brain can change. It does have </w:t>
      </w:r>
      <w:r w:rsidR="00725AE5" w:rsidRPr="00DE66AA">
        <w:rPr>
          <w:rFonts w:ascii="Times New Roman" w:hAnsi="Times New Roman" w:cs="Times New Roman"/>
          <w:sz w:val="32"/>
          <w:szCs w:val="32"/>
        </w:rPr>
        <w:t>its</w:t>
      </w:r>
      <w:r w:rsidR="00B67388" w:rsidRPr="00DE66AA">
        <w:rPr>
          <w:rFonts w:ascii="Times New Roman" w:hAnsi="Times New Roman" w:cs="Times New Roman"/>
          <w:sz w:val="32"/>
          <w:szCs w:val="32"/>
        </w:rPr>
        <w:t xml:space="preserve"> limitations. If you look at all behaviour being </w:t>
      </w:r>
      <w:r w:rsidR="00725AE5" w:rsidRPr="00DE66AA">
        <w:rPr>
          <w:rFonts w:ascii="Times New Roman" w:hAnsi="Times New Roman" w:cs="Times New Roman"/>
          <w:sz w:val="32"/>
          <w:szCs w:val="32"/>
        </w:rPr>
        <w:t>learnt,</w:t>
      </w:r>
      <w:r w:rsidR="00B67388" w:rsidRPr="00DE66AA">
        <w:rPr>
          <w:rFonts w:ascii="Times New Roman" w:hAnsi="Times New Roman" w:cs="Times New Roman"/>
          <w:sz w:val="32"/>
          <w:szCs w:val="32"/>
        </w:rPr>
        <w:t xml:space="preserve"> then </w:t>
      </w:r>
      <w:r w:rsidR="00C06F19" w:rsidRPr="00DE66AA">
        <w:rPr>
          <w:rFonts w:ascii="Times New Roman" w:hAnsi="Times New Roman" w:cs="Times New Roman"/>
          <w:sz w:val="32"/>
          <w:szCs w:val="32"/>
        </w:rPr>
        <w:t xml:space="preserve">you are neglecting the inheritance of the </w:t>
      </w:r>
      <w:r w:rsidR="00E74FA5" w:rsidRPr="00DE66AA">
        <w:rPr>
          <w:rFonts w:ascii="Times New Roman" w:hAnsi="Times New Roman" w:cs="Times New Roman"/>
          <w:sz w:val="32"/>
          <w:szCs w:val="32"/>
        </w:rPr>
        <w:t xml:space="preserve">genetics. Which could show a predisposition to mental health conditions. </w:t>
      </w:r>
      <w:r w:rsidR="00156B76" w:rsidRPr="00DE66AA">
        <w:rPr>
          <w:rFonts w:ascii="Times New Roman" w:hAnsi="Times New Roman" w:cs="Times New Roman"/>
          <w:sz w:val="32"/>
          <w:szCs w:val="32"/>
        </w:rPr>
        <w:t xml:space="preserve">There is also the problem that although you can influence and change a behaviour this does not </w:t>
      </w:r>
      <w:r w:rsidR="00156B76" w:rsidRPr="00DE66AA">
        <w:rPr>
          <w:rFonts w:ascii="Times New Roman" w:hAnsi="Times New Roman" w:cs="Times New Roman"/>
          <w:sz w:val="32"/>
          <w:szCs w:val="32"/>
        </w:rPr>
        <w:lastRenderedPageBreak/>
        <w:t xml:space="preserve">necessary mean that the person is cured merely that they have learnt to act as they are </w:t>
      </w:r>
      <w:r w:rsidR="000378AD" w:rsidRPr="00DE66AA">
        <w:rPr>
          <w:rFonts w:ascii="Times New Roman" w:hAnsi="Times New Roman" w:cs="Times New Roman"/>
          <w:sz w:val="32"/>
          <w:szCs w:val="32"/>
        </w:rPr>
        <w:t xml:space="preserve">expected. A depressed person could </w:t>
      </w:r>
      <w:r w:rsidR="00B14658" w:rsidRPr="00DE66AA">
        <w:rPr>
          <w:rFonts w:ascii="Times New Roman" w:hAnsi="Times New Roman" w:cs="Times New Roman"/>
          <w:sz w:val="32"/>
          <w:szCs w:val="32"/>
        </w:rPr>
        <w:t>act</w:t>
      </w:r>
      <w:r w:rsidR="000378AD" w:rsidRPr="00DE66AA">
        <w:rPr>
          <w:rFonts w:ascii="Times New Roman" w:hAnsi="Times New Roman" w:cs="Times New Roman"/>
          <w:sz w:val="32"/>
          <w:szCs w:val="32"/>
        </w:rPr>
        <w:t xml:space="preserve"> as though they are not to fit in socially </w:t>
      </w:r>
      <w:r w:rsidR="00B14658" w:rsidRPr="00DE66AA">
        <w:rPr>
          <w:rFonts w:ascii="Times New Roman" w:hAnsi="Times New Roman" w:cs="Times New Roman"/>
          <w:sz w:val="32"/>
          <w:szCs w:val="32"/>
        </w:rPr>
        <w:t>however,</w:t>
      </w:r>
      <w:r w:rsidR="000378AD" w:rsidRPr="00DE66AA">
        <w:rPr>
          <w:rFonts w:ascii="Times New Roman" w:hAnsi="Times New Roman" w:cs="Times New Roman"/>
          <w:sz w:val="32"/>
          <w:szCs w:val="32"/>
        </w:rPr>
        <w:t xml:space="preserve"> they still have a lot of emotional turmoil.</w:t>
      </w:r>
    </w:p>
    <w:p w14:paraId="32AFA999" w14:textId="453323B4" w:rsidR="002A6E7E" w:rsidRPr="00DE66AA" w:rsidRDefault="000378AD" w:rsidP="00DE66AA">
      <w:pPr>
        <w:spacing w:line="480" w:lineRule="auto"/>
        <w:rPr>
          <w:rFonts w:ascii="Times New Roman" w:hAnsi="Times New Roman" w:cs="Times New Roman"/>
          <w:sz w:val="32"/>
          <w:szCs w:val="32"/>
        </w:rPr>
      </w:pPr>
      <w:r w:rsidRPr="00DE66AA">
        <w:rPr>
          <w:rFonts w:ascii="Times New Roman" w:hAnsi="Times New Roman" w:cs="Times New Roman"/>
          <w:sz w:val="32"/>
          <w:szCs w:val="32"/>
        </w:rPr>
        <w:t xml:space="preserve"> </w:t>
      </w:r>
    </w:p>
    <w:p w14:paraId="52922A1A" w14:textId="4ABB29DF" w:rsidR="000378AD" w:rsidRPr="00DE66AA" w:rsidRDefault="0004442D" w:rsidP="00DE66AA">
      <w:pPr>
        <w:spacing w:line="480" w:lineRule="auto"/>
        <w:rPr>
          <w:rFonts w:ascii="Times New Roman" w:hAnsi="Times New Roman" w:cs="Times New Roman"/>
          <w:sz w:val="32"/>
          <w:szCs w:val="32"/>
        </w:rPr>
      </w:pPr>
      <w:r w:rsidRPr="00DE66AA">
        <w:rPr>
          <w:rFonts w:ascii="Times New Roman" w:hAnsi="Times New Roman" w:cs="Times New Roman"/>
          <w:sz w:val="32"/>
          <w:szCs w:val="32"/>
        </w:rPr>
        <w:t>Cognitions</w:t>
      </w:r>
      <w:r w:rsidR="00C772FD" w:rsidRPr="00DE66AA">
        <w:rPr>
          <w:rFonts w:ascii="Times New Roman" w:hAnsi="Times New Roman" w:cs="Times New Roman"/>
          <w:sz w:val="32"/>
          <w:szCs w:val="32"/>
        </w:rPr>
        <w:t xml:space="preserve"> </w:t>
      </w:r>
      <w:r w:rsidR="007903EE" w:rsidRPr="00DE66AA">
        <w:rPr>
          <w:rFonts w:ascii="Times New Roman" w:hAnsi="Times New Roman" w:cs="Times New Roman"/>
          <w:sz w:val="32"/>
          <w:szCs w:val="32"/>
        </w:rPr>
        <w:t xml:space="preserve">as discussed is </w:t>
      </w:r>
      <w:r w:rsidR="00DB1F64" w:rsidRPr="00DE66AA">
        <w:rPr>
          <w:rFonts w:ascii="Times New Roman" w:hAnsi="Times New Roman" w:cs="Times New Roman"/>
          <w:sz w:val="32"/>
          <w:szCs w:val="32"/>
        </w:rPr>
        <w:t>distorted</w:t>
      </w:r>
      <w:r w:rsidR="007903EE" w:rsidRPr="00DE66AA">
        <w:rPr>
          <w:rFonts w:ascii="Times New Roman" w:hAnsi="Times New Roman" w:cs="Times New Roman"/>
          <w:sz w:val="32"/>
          <w:szCs w:val="32"/>
        </w:rPr>
        <w:t xml:space="preserve"> thinking</w:t>
      </w:r>
      <w:r w:rsidR="008003C1" w:rsidRPr="00DE66AA">
        <w:rPr>
          <w:rFonts w:ascii="Times New Roman" w:hAnsi="Times New Roman" w:cs="Times New Roman"/>
          <w:sz w:val="32"/>
          <w:szCs w:val="32"/>
        </w:rPr>
        <w:t>,</w:t>
      </w:r>
      <w:r w:rsidR="007903EE" w:rsidRPr="00DE66AA">
        <w:rPr>
          <w:rFonts w:ascii="Times New Roman" w:hAnsi="Times New Roman" w:cs="Times New Roman"/>
          <w:sz w:val="32"/>
          <w:szCs w:val="32"/>
        </w:rPr>
        <w:t xml:space="preserve"> </w:t>
      </w:r>
      <w:r w:rsidR="00DB1F64" w:rsidRPr="00DE66AA">
        <w:rPr>
          <w:rFonts w:ascii="Times New Roman" w:hAnsi="Times New Roman" w:cs="Times New Roman"/>
          <w:sz w:val="32"/>
          <w:szCs w:val="32"/>
        </w:rPr>
        <w:t xml:space="preserve">changing these distorted thought processes </w:t>
      </w:r>
      <w:r w:rsidR="00ED040A" w:rsidRPr="00DE66AA">
        <w:rPr>
          <w:rFonts w:ascii="Times New Roman" w:hAnsi="Times New Roman" w:cs="Times New Roman"/>
          <w:sz w:val="32"/>
          <w:szCs w:val="32"/>
        </w:rPr>
        <w:t xml:space="preserve">obviously will </w:t>
      </w:r>
      <w:r w:rsidR="00727BEC" w:rsidRPr="00DE66AA">
        <w:rPr>
          <w:rFonts w:ascii="Times New Roman" w:hAnsi="Times New Roman" w:cs="Times New Roman"/>
          <w:sz w:val="32"/>
          <w:szCs w:val="32"/>
        </w:rPr>
        <w:t>prevent or treat an individual. The problem is for how long</w:t>
      </w:r>
      <w:r w:rsidR="00610B04" w:rsidRPr="00DE66AA">
        <w:rPr>
          <w:rFonts w:ascii="Times New Roman" w:hAnsi="Times New Roman" w:cs="Times New Roman"/>
          <w:sz w:val="32"/>
          <w:szCs w:val="32"/>
        </w:rPr>
        <w:t>?</w:t>
      </w:r>
      <w:r w:rsidR="00727BEC" w:rsidRPr="00DE66AA">
        <w:rPr>
          <w:rFonts w:ascii="Times New Roman" w:hAnsi="Times New Roman" w:cs="Times New Roman"/>
          <w:sz w:val="32"/>
          <w:szCs w:val="32"/>
        </w:rPr>
        <w:t xml:space="preserve"> If distorted thought processes </w:t>
      </w:r>
      <w:r w:rsidR="00106F74" w:rsidRPr="00DE66AA">
        <w:rPr>
          <w:rFonts w:ascii="Times New Roman" w:hAnsi="Times New Roman" w:cs="Times New Roman"/>
          <w:sz w:val="32"/>
          <w:szCs w:val="32"/>
        </w:rPr>
        <w:t xml:space="preserve">are imbedded with the individual, then it will take a long time to try and change them. This can be costly and long-term effects could take time to </w:t>
      </w:r>
      <w:r w:rsidR="006C73F9" w:rsidRPr="00DE66AA">
        <w:rPr>
          <w:rFonts w:ascii="Times New Roman" w:hAnsi="Times New Roman" w:cs="Times New Roman"/>
          <w:sz w:val="32"/>
          <w:szCs w:val="32"/>
        </w:rPr>
        <w:t xml:space="preserve">establish. Changing the way someone things will also be confounded by the </w:t>
      </w:r>
      <w:r w:rsidR="00533B1E" w:rsidRPr="00DE66AA">
        <w:rPr>
          <w:rFonts w:ascii="Times New Roman" w:hAnsi="Times New Roman" w:cs="Times New Roman"/>
          <w:sz w:val="32"/>
          <w:szCs w:val="32"/>
        </w:rPr>
        <w:t>environment</w:t>
      </w:r>
      <w:r w:rsidR="006C73F9" w:rsidRPr="00DE66AA">
        <w:rPr>
          <w:rFonts w:ascii="Times New Roman" w:hAnsi="Times New Roman" w:cs="Times New Roman"/>
          <w:sz w:val="32"/>
          <w:szCs w:val="32"/>
        </w:rPr>
        <w:t xml:space="preserve"> that they are in. If they return to the same </w:t>
      </w:r>
      <w:r w:rsidR="00C34B8D" w:rsidRPr="00DE66AA">
        <w:rPr>
          <w:rFonts w:ascii="Times New Roman" w:hAnsi="Times New Roman" w:cs="Times New Roman"/>
          <w:sz w:val="32"/>
          <w:szCs w:val="32"/>
        </w:rPr>
        <w:t>environment,</w:t>
      </w:r>
      <w:r w:rsidR="00153141" w:rsidRPr="00DE66AA">
        <w:rPr>
          <w:rFonts w:ascii="Times New Roman" w:hAnsi="Times New Roman" w:cs="Times New Roman"/>
          <w:sz w:val="32"/>
          <w:szCs w:val="32"/>
        </w:rPr>
        <w:t xml:space="preserve"> then they may slip into the same behaviours that caused the distortion in the first place.</w:t>
      </w:r>
      <w:r w:rsidR="00C34B8D" w:rsidRPr="00DE66AA">
        <w:rPr>
          <w:rFonts w:ascii="Times New Roman" w:hAnsi="Times New Roman" w:cs="Times New Roman"/>
          <w:sz w:val="32"/>
          <w:szCs w:val="32"/>
        </w:rPr>
        <w:t xml:space="preserve"> Biological factors may also hinder the process as the person may not have control over how they think. </w:t>
      </w:r>
    </w:p>
    <w:p w14:paraId="4041C065" w14:textId="3C85976A" w:rsidR="00B20772" w:rsidRPr="00DE66AA" w:rsidRDefault="00B20772" w:rsidP="00DE66AA">
      <w:pPr>
        <w:spacing w:line="480" w:lineRule="auto"/>
        <w:rPr>
          <w:rFonts w:ascii="Times New Roman" w:hAnsi="Times New Roman" w:cs="Times New Roman"/>
          <w:sz w:val="32"/>
          <w:szCs w:val="32"/>
        </w:rPr>
      </w:pPr>
    </w:p>
    <w:p w14:paraId="6C0E8EA7" w14:textId="6D42ECCA" w:rsidR="00931542" w:rsidRPr="00DE66AA" w:rsidRDefault="00F94074" w:rsidP="00DE66AA">
      <w:pPr>
        <w:spacing w:line="480" w:lineRule="auto"/>
        <w:rPr>
          <w:rFonts w:ascii="Times New Roman" w:hAnsi="Times New Roman" w:cs="Times New Roman"/>
          <w:sz w:val="32"/>
          <w:szCs w:val="32"/>
        </w:rPr>
      </w:pPr>
      <w:r w:rsidRPr="00DE66AA">
        <w:rPr>
          <w:rFonts w:ascii="Times New Roman" w:hAnsi="Times New Roman" w:cs="Times New Roman"/>
          <w:sz w:val="32"/>
          <w:szCs w:val="32"/>
        </w:rPr>
        <w:t>Biological, social and psychological factors</w:t>
      </w:r>
      <w:r w:rsidR="00BA328B" w:rsidRPr="00DE66AA">
        <w:rPr>
          <w:rFonts w:ascii="Times New Roman" w:hAnsi="Times New Roman" w:cs="Times New Roman"/>
          <w:sz w:val="32"/>
          <w:szCs w:val="32"/>
        </w:rPr>
        <w:t xml:space="preserve"> have a huge impact on the development of a mental health condition. They each look at a </w:t>
      </w:r>
      <w:r w:rsidR="00BA328B" w:rsidRPr="00DE66AA">
        <w:rPr>
          <w:rFonts w:ascii="Times New Roman" w:hAnsi="Times New Roman" w:cs="Times New Roman"/>
          <w:sz w:val="32"/>
          <w:szCs w:val="32"/>
        </w:rPr>
        <w:lastRenderedPageBreak/>
        <w:t xml:space="preserve">specific part of an individual to try and ascertain </w:t>
      </w:r>
      <w:r w:rsidR="00C53C94" w:rsidRPr="00DE66AA">
        <w:rPr>
          <w:rFonts w:ascii="Times New Roman" w:hAnsi="Times New Roman" w:cs="Times New Roman"/>
          <w:sz w:val="32"/>
          <w:szCs w:val="32"/>
        </w:rPr>
        <w:t xml:space="preserve">how they affect the development </w:t>
      </w:r>
      <w:r w:rsidR="002729C0" w:rsidRPr="00DE66AA">
        <w:rPr>
          <w:rFonts w:ascii="Times New Roman" w:hAnsi="Times New Roman" w:cs="Times New Roman"/>
          <w:sz w:val="32"/>
          <w:szCs w:val="32"/>
        </w:rPr>
        <w:t xml:space="preserve">of a mental health condition </w:t>
      </w:r>
      <w:r w:rsidR="00C53C94" w:rsidRPr="00DE66AA">
        <w:rPr>
          <w:rFonts w:ascii="Times New Roman" w:hAnsi="Times New Roman" w:cs="Times New Roman"/>
          <w:sz w:val="32"/>
          <w:szCs w:val="32"/>
        </w:rPr>
        <w:t>and to what degree.</w:t>
      </w:r>
      <w:r w:rsidR="002729C0" w:rsidRPr="00DE66AA">
        <w:rPr>
          <w:rFonts w:ascii="Times New Roman" w:hAnsi="Times New Roman" w:cs="Times New Roman"/>
          <w:sz w:val="32"/>
          <w:szCs w:val="32"/>
        </w:rPr>
        <w:t xml:space="preserve"> </w:t>
      </w:r>
      <w:r w:rsidR="00762F3A" w:rsidRPr="00DE66AA">
        <w:rPr>
          <w:rFonts w:ascii="Times New Roman" w:hAnsi="Times New Roman" w:cs="Times New Roman"/>
          <w:sz w:val="32"/>
          <w:szCs w:val="32"/>
        </w:rPr>
        <w:t xml:space="preserve">A </w:t>
      </w:r>
      <w:r w:rsidR="000562E1">
        <w:rPr>
          <w:rFonts w:ascii="Times New Roman" w:hAnsi="Times New Roman" w:cs="Times New Roman"/>
          <w:sz w:val="32"/>
          <w:szCs w:val="32"/>
        </w:rPr>
        <w:t>more inclusive</w:t>
      </w:r>
      <w:r w:rsidR="00CF3FEE" w:rsidRPr="00DE66AA">
        <w:rPr>
          <w:rFonts w:ascii="Times New Roman" w:hAnsi="Times New Roman" w:cs="Times New Roman"/>
          <w:sz w:val="32"/>
          <w:szCs w:val="32"/>
        </w:rPr>
        <w:t xml:space="preserve"> model like Biopsychosocial will </w:t>
      </w:r>
      <w:r w:rsidR="00360CD3" w:rsidRPr="00DE66AA">
        <w:rPr>
          <w:rFonts w:ascii="Times New Roman" w:hAnsi="Times New Roman" w:cs="Times New Roman"/>
          <w:sz w:val="32"/>
          <w:szCs w:val="32"/>
        </w:rPr>
        <w:t xml:space="preserve">be more effective to help treat and understand the development of mental health conditions. </w:t>
      </w:r>
      <w:r w:rsidR="00AA5B0D" w:rsidRPr="00DE66AA">
        <w:rPr>
          <w:rFonts w:ascii="Times New Roman" w:hAnsi="Times New Roman" w:cs="Times New Roman"/>
          <w:sz w:val="32"/>
          <w:szCs w:val="32"/>
        </w:rPr>
        <w:t>However,</w:t>
      </w:r>
      <w:r w:rsidR="00360CD3" w:rsidRPr="00DE66AA">
        <w:rPr>
          <w:rFonts w:ascii="Times New Roman" w:hAnsi="Times New Roman" w:cs="Times New Roman"/>
          <w:sz w:val="32"/>
          <w:szCs w:val="32"/>
        </w:rPr>
        <w:t xml:space="preserve"> this can be complex so </w:t>
      </w:r>
      <w:r w:rsidR="00BD738A" w:rsidRPr="00DE66AA">
        <w:rPr>
          <w:rFonts w:ascii="Times New Roman" w:hAnsi="Times New Roman" w:cs="Times New Roman"/>
          <w:sz w:val="32"/>
          <w:szCs w:val="32"/>
        </w:rPr>
        <w:t xml:space="preserve">investigating </w:t>
      </w:r>
      <w:r w:rsidR="00AA5B0D" w:rsidRPr="00DE66AA">
        <w:rPr>
          <w:rFonts w:ascii="Times New Roman" w:hAnsi="Times New Roman" w:cs="Times New Roman"/>
          <w:sz w:val="32"/>
          <w:szCs w:val="32"/>
        </w:rPr>
        <w:t>its</w:t>
      </w:r>
      <w:r w:rsidR="00BD738A" w:rsidRPr="00DE66AA">
        <w:rPr>
          <w:rFonts w:ascii="Times New Roman" w:hAnsi="Times New Roman" w:cs="Times New Roman"/>
          <w:sz w:val="32"/>
          <w:szCs w:val="32"/>
        </w:rPr>
        <w:t xml:space="preserve"> components allows for better understanding in the key areas. </w:t>
      </w:r>
    </w:p>
    <w:p w14:paraId="5B557098" w14:textId="77CD4F68" w:rsidR="00B20772" w:rsidRPr="00DE66AA" w:rsidRDefault="00B20772" w:rsidP="00DE66AA">
      <w:pPr>
        <w:spacing w:line="480" w:lineRule="auto"/>
        <w:rPr>
          <w:rFonts w:ascii="Times New Roman" w:hAnsi="Times New Roman" w:cs="Times New Roman"/>
          <w:sz w:val="32"/>
          <w:szCs w:val="32"/>
        </w:rPr>
      </w:pPr>
    </w:p>
    <w:p w14:paraId="1A6C40F8" w14:textId="46052B0E" w:rsidR="00B20772" w:rsidRPr="00DE66AA" w:rsidRDefault="00B20772" w:rsidP="00DE66AA">
      <w:pPr>
        <w:spacing w:line="480" w:lineRule="auto"/>
        <w:rPr>
          <w:rFonts w:ascii="Times New Roman" w:hAnsi="Times New Roman" w:cs="Times New Roman"/>
          <w:sz w:val="32"/>
          <w:szCs w:val="32"/>
        </w:rPr>
      </w:pPr>
    </w:p>
    <w:p w14:paraId="4F51A46E" w14:textId="0A1E02D4" w:rsidR="00B20772" w:rsidRPr="00DE66AA" w:rsidRDefault="00B20772" w:rsidP="00DE66AA">
      <w:pPr>
        <w:spacing w:line="480" w:lineRule="auto"/>
        <w:rPr>
          <w:rFonts w:ascii="Times New Roman" w:hAnsi="Times New Roman" w:cs="Times New Roman"/>
          <w:sz w:val="32"/>
          <w:szCs w:val="32"/>
        </w:rPr>
      </w:pPr>
    </w:p>
    <w:p w14:paraId="3C5F43F3" w14:textId="2DBE9F50" w:rsidR="00B20772" w:rsidRPr="00DE66AA" w:rsidRDefault="00B20772" w:rsidP="00DE66AA">
      <w:pPr>
        <w:spacing w:line="480" w:lineRule="auto"/>
        <w:rPr>
          <w:rFonts w:ascii="Times New Roman" w:hAnsi="Times New Roman" w:cs="Times New Roman"/>
          <w:sz w:val="32"/>
          <w:szCs w:val="32"/>
        </w:rPr>
      </w:pPr>
    </w:p>
    <w:p w14:paraId="04F29855" w14:textId="1B6A3BC0" w:rsidR="00B20772" w:rsidRDefault="00B20772" w:rsidP="00DE66AA">
      <w:pPr>
        <w:spacing w:line="480" w:lineRule="auto"/>
        <w:rPr>
          <w:rFonts w:ascii="Times New Roman" w:hAnsi="Times New Roman" w:cs="Times New Roman"/>
          <w:sz w:val="32"/>
          <w:szCs w:val="32"/>
        </w:rPr>
      </w:pPr>
    </w:p>
    <w:p w14:paraId="5582EFA5" w14:textId="2D7A18CF" w:rsidR="00DE66AA" w:rsidRDefault="00DE66AA" w:rsidP="00DE66AA">
      <w:pPr>
        <w:spacing w:line="480" w:lineRule="auto"/>
        <w:rPr>
          <w:rFonts w:ascii="Times New Roman" w:hAnsi="Times New Roman" w:cs="Times New Roman"/>
          <w:sz w:val="32"/>
          <w:szCs w:val="32"/>
        </w:rPr>
      </w:pPr>
    </w:p>
    <w:p w14:paraId="40168595" w14:textId="3166FF8D" w:rsidR="00DE66AA" w:rsidRDefault="00DE66AA" w:rsidP="00DE66AA">
      <w:pPr>
        <w:spacing w:line="480" w:lineRule="auto"/>
        <w:rPr>
          <w:rFonts w:ascii="Times New Roman" w:hAnsi="Times New Roman" w:cs="Times New Roman"/>
          <w:sz w:val="32"/>
          <w:szCs w:val="32"/>
        </w:rPr>
      </w:pPr>
    </w:p>
    <w:p w14:paraId="57669EE3" w14:textId="16EA3C11" w:rsidR="00DE66AA" w:rsidRDefault="00DE66AA" w:rsidP="00B20772">
      <w:pPr>
        <w:rPr>
          <w:rFonts w:ascii="Times New Roman" w:hAnsi="Times New Roman" w:cs="Times New Roman"/>
          <w:sz w:val="32"/>
          <w:szCs w:val="32"/>
        </w:rPr>
      </w:pPr>
    </w:p>
    <w:p w14:paraId="330F043C" w14:textId="62224424" w:rsidR="00DE66AA" w:rsidRDefault="00DE66AA" w:rsidP="00B20772">
      <w:pPr>
        <w:rPr>
          <w:rFonts w:ascii="Times New Roman" w:hAnsi="Times New Roman" w:cs="Times New Roman"/>
          <w:sz w:val="32"/>
          <w:szCs w:val="32"/>
        </w:rPr>
      </w:pPr>
    </w:p>
    <w:p w14:paraId="579D0AD1" w14:textId="3EB4E9CA" w:rsidR="00DE66AA" w:rsidRDefault="00DE66AA" w:rsidP="00B20772">
      <w:pPr>
        <w:rPr>
          <w:rFonts w:ascii="Times New Roman" w:hAnsi="Times New Roman" w:cs="Times New Roman"/>
          <w:sz w:val="32"/>
          <w:szCs w:val="32"/>
        </w:rPr>
      </w:pPr>
    </w:p>
    <w:p w14:paraId="3D79B982" w14:textId="77777777" w:rsidR="00DE66AA" w:rsidRPr="00DE66AA" w:rsidRDefault="00DE66AA" w:rsidP="00B20772">
      <w:pPr>
        <w:rPr>
          <w:rFonts w:ascii="Times New Roman" w:hAnsi="Times New Roman" w:cs="Times New Roman"/>
          <w:sz w:val="32"/>
          <w:szCs w:val="32"/>
        </w:rPr>
      </w:pPr>
    </w:p>
    <w:p w14:paraId="1E813E8B" w14:textId="5F4920DA" w:rsidR="00B20772" w:rsidRPr="00DE66AA" w:rsidRDefault="00B20772" w:rsidP="00B20772">
      <w:pPr>
        <w:rPr>
          <w:rFonts w:ascii="Times New Roman" w:hAnsi="Times New Roman" w:cs="Times New Roman"/>
          <w:sz w:val="32"/>
          <w:szCs w:val="32"/>
        </w:rPr>
      </w:pPr>
    </w:p>
    <w:p w14:paraId="5F83EEA4" w14:textId="77777777" w:rsidR="00D3500E" w:rsidRDefault="00D3500E" w:rsidP="000A2242">
      <w:pPr>
        <w:rPr>
          <w:rFonts w:ascii="Times New Roman" w:hAnsi="Times New Roman" w:cs="Times New Roman"/>
          <w:sz w:val="32"/>
          <w:szCs w:val="32"/>
        </w:rPr>
      </w:pPr>
    </w:p>
    <w:p w14:paraId="7CA8379E" w14:textId="77777777" w:rsidR="00D3500E" w:rsidRDefault="00D3500E" w:rsidP="000A2242">
      <w:pPr>
        <w:rPr>
          <w:rFonts w:ascii="Times New Roman" w:hAnsi="Times New Roman" w:cs="Times New Roman"/>
          <w:sz w:val="32"/>
          <w:szCs w:val="32"/>
        </w:rPr>
      </w:pPr>
    </w:p>
    <w:p w14:paraId="03098B50" w14:textId="77777777" w:rsidR="00D3500E" w:rsidRDefault="00D3500E" w:rsidP="000A2242">
      <w:pPr>
        <w:rPr>
          <w:rFonts w:ascii="Times New Roman" w:hAnsi="Times New Roman" w:cs="Times New Roman"/>
          <w:sz w:val="32"/>
          <w:szCs w:val="32"/>
        </w:rPr>
      </w:pPr>
    </w:p>
    <w:p w14:paraId="137E3A8B" w14:textId="5C6AAA06" w:rsidR="00B20772" w:rsidRPr="0052207C" w:rsidRDefault="00B20772" w:rsidP="000A2242">
      <w:pPr>
        <w:rPr>
          <w:rFonts w:ascii="Times New Roman" w:hAnsi="Times New Roman" w:cs="Times New Roman"/>
          <w:sz w:val="32"/>
          <w:szCs w:val="32"/>
          <w:u w:val="single"/>
        </w:rPr>
      </w:pPr>
      <w:r w:rsidRPr="0052207C">
        <w:rPr>
          <w:rFonts w:ascii="Times New Roman" w:hAnsi="Times New Roman" w:cs="Times New Roman"/>
          <w:sz w:val="32"/>
          <w:szCs w:val="32"/>
          <w:u w:val="single"/>
        </w:rPr>
        <w:t>References</w:t>
      </w:r>
    </w:p>
    <w:p w14:paraId="1C1D3131" w14:textId="4C83BB5F" w:rsidR="00B20772" w:rsidRPr="0052207C" w:rsidRDefault="00B20772" w:rsidP="000A2242">
      <w:pPr>
        <w:rPr>
          <w:rFonts w:ascii="Times New Roman" w:hAnsi="Times New Roman" w:cs="Times New Roman"/>
          <w:sz w:val="32"/>
          <w:szCs w:val="32"/>
          <w:shd w:val="clear" w:color="auto" w:fill="F5F5F5"/>
        </w:rPr>
      </w:pPr>
      <w:r w:rsidRPr="0052207C">
        <w:rPr>
          <w:rFonts w:ascii="Times New Roman" w:hAnsi="Times New Roman" w:cs="Times New Roman"/>
          <w:sz w:val="32"/>
          <w:szCs w:val="32"/>
          <w:shd w:val="clear" w:color="auto" w:fill="F5F5F5"/>
        </w:rPr>
        <w:t xml:space="preserve">Beckham, E. E., </w:t>
      </w:r>
      <w:proofErr w:type="spellStart"/>
      <w:r w:rsidRPr="0052207C">
        <w:rPr>
          <w:rFonts w:ascii="Times New Roman" w:hAnsi="Times New Roman" w:cs="Times New Roman"/>
          <w:sz w:val="32"/>
          <w:szCs w:val="32"/>
          <w:shd w:val="clear" w:color="auto" w:fill="F5F5F5"/>
        </w:rPr>
        <w:t>Leber</w:t>
      </w:r>
      <w:proofErr w:type="spellEnd"/>
      <w:r w:rsidRPr="0052207C">
        <w:rPr>
          <w:rFonts w:ascii="Times New Roman" w:hAnsi="Times New Roman" w:cs="Times New Roman"/>
          <w:sz w:val="32"/>
          <w:szCs w:val="32"/>
          <w:shd w:val="clear" w:color="auto" w:fill="F5F5F5"/>
        </w:rPr>
        <w:t>, W. R., Watkins, J. T., Boyer, J. L., &amp; Cook, J. B. (1986). Development of an instrument to measure Beck’s cognitive triad: The Cognitive Triad Inventory. </w:t>
      </w:r>
      <w:r w:rsidRPr="0052207C">
        <w:rPr>
          <w:rFonts w:ascii="Times New Roman" w:hAnsi="Times New Roman" w:cs="Times New Roman"/>
          <w:i/>
          <w:iCs/>
          <w:sz w:val="32"/>
          <w:szCs w:val="32"/>
          <w:bdr w:val="none" w:sz="0" w:space="0" w:color="auto" w:frame="1"/>
          <w:shd w:val="clear" w:color="auto" w:fill="F5F5F5"/>
        </w:rPr>
        <w:t>Journal of Consulting and Clinical Psychology</w:t>
      </w:r>
      <w:r w:rsidRPr="0052207C">
        <w:rPr>
          <w:rFonts w:ascii="Times New Roman" w:hAnsi="Times New Roman" w:cs="Times New Roman"/>
          <w:sz w:val="32"/>
          <w:szCs w:val="32"/>
          <w:shd w:val="clear" w:color="auto" w:fill="F5F5F5"/>
        </w:rPr>
        <w:t>, </w:t>
      </w:r>
      <w:r w:rsidRPr="0052207C">
        <w:rPr>
          <w:rFonts w:ascii="Times New Roman" w:hAnsi="Times New Roman" w:cs="Times New Roman"/>
          <w:i/>
          <w:iCs/>
          <w:sz w:val="32"/>
          <w:szCs w:val="32"/>
          <w:bdr w:val="none" w:sz="0" w:space="0" w:color="auto" w:frame="1"/>
          <w:shd w:val="clear" w:color="auto" w:fill="F5F5F5"/>
        </w:rPr>
        <w:t>54</w:t>
      </w:r>
      <w:r w:rsidRPr="0052207C">
        <w:rPr>
          <w:rFonts w:ascii="Times New Roman" w:hAnsi="Times New Roman" w:cs="Times New Roman"/>
          <w:sz w:val="32"/>
          <w:szCs w:val="32"/>
          <w:shd w:val="clear" w:color="auto" w:fill="F5F5F5"/>
        </w:rPr>
        <w:t xml:space="preserve">(4), 566–567. </w:t>
      </w:r>
      <w:hyperlink r:id="rId6" w:history="1">
        <w:r w:rsidR="00254AC1" w:rsidRPr="0052207C">
          <w:rPr>
            <w:rStyle w:val="Hyperlink"/>
            <w:rFonts w:ascii="Times New Roman" w:hAnsi="Times New Roman" w:cs="Times New Roman"/>
            <w:color w:val="auto"/>
            <w:sz w:val="32"/>
            <w:szCs w:val="32"/>
            <w:shd w:val="clear" w:color="auto" w:fill="F5F5F5"/>
          </w:rPr>
          <w:t>https://doi.org/10.1037/0022-006X.54.4.566</w:t>
        </w:r>
      </w:hyperlink>
    </w:p>
    <w:p w14:paraId="74B7F7C9" w14:textId="0406235C" w:rsidR="00736433" w:rsidRPr="0052207C" w:rsidRDefault="00736433" w:rsidP="00820BBD">
      <w:pPr>
        <w:ind w:left="720" w:hanging="720"/>
        <w:rPr>
          <w:rFonts w:ascii="Times New Roman" w:hAnsi="Times New Roman" w:cs="Times New Roman"/>
          <w:sz w:val="32"/>
          <w:szCs w:val="32"/>
          <w:shd w:val="clear" w:color="auto" w:fill="F5F5F5"/>
        </w:rPr>
      </w:pPr>
      <w:proofErr w:type="spellStart"/>
      <w:r w:rsidRPr="0052207C">
        <w:rPr>
          <w:rFonts w:ascii="Times New Roman" w:hAnsi="Times New Roman" w:cs="Times New Roman"/>
          <w:sz w:val="32"/>
          <w:szCs w:val="32"/>
          <w:shd w:val="clear" w:color="auto" w:fill="F5F5F5"/>
        </w:rPr>
        <w:t>Deen</w:t>
      </w:r>
      <w:proofErr w:type="spellEnd"/>
      <w:r w:rsidRPr="0052207C">
        <w:rPr>
          <w:rFonts w:ascii="Times New Roman" w:hAnsi="Times New Roman" w:cs="Times New Roman"/>
          <w:sz w:val="32"/>
          <w:szCs w:val="32"/>
          <w:shd w:val="clear" w:color="auto" w:fill="F5F5F5"/>
        </w:rPr>
        <w:t>, S., Turner, M. J., &amp; Wong, R. S. K. (2017). The Effects of REBT, and the Use of Credos, on Irrational Beliefs and Resilience Qualities in Athletes. </w:t>
      </w:r>
      <w:r w:rsidRPr="0052207C">
        <w:rPr>
          <w:rFonts w:ascii="Times New Roman" w:hAnsi="Times New Roman" w:cs="Times New Roman"/>
          <w:i/>
          <w:iCs/>
          <w:sz w:val="32"/>
          <w:szCs w:val="32"/>
          <w:bdr w:val="none" w:sz="0" w:space="0" w:color="auto" w:frame="1"/>
          <w:shd w:val="clear" w:color="auto" w:fill="F5F5F5"/>
        </w:rPr>
        <w:t>Sport Psychologist</w:t>
      </w:r>
      <w:r w:rsidRPr="0052207C">
        <w:rPr>
          <w:rFonts w:ascii="Times New Roman" w:hAnsi="Times New Roman" w:cs="Times New Roman"/>
          <w:sz w:val="32"/>
          <w:szCs w:val="32"/>
          <w:shd w:val="clear" w:color="auto" w:fill="F5F5F5"/>
        </w:rPr>
        <w:t>, </w:t>
      </w:r>
      <w:r w:rsidRPr="0052207C">
        <w:rPr>
          <w:rFonts w:ascii="Times New Roman" w:hAnsi="Times New Roman" w:cs="Times New Roman"/>
          <w:i/>
          <w:iCs/>
          <w:sz w:val="32"/>
          <w:szCs w:val="32"/>
          <w:bdr w:val="none" w:sz="0" w:space="0" w:color="auto" w:frame="1"/>
          <w:shd w:val="clear" w:color="auto" w:fill="F5F5F5"/>
        </w:rPr>
        <w:t>31</w:t>
      </w:r>
      <w:r w:rsidRPr="0052207C">
        <w:rPr>
          <w:rFonts w:ascii="Times New Roman" w:hAnsi="Times New Roman" w:cs="Times New Roman"/>
          <w:sz w:val="32"/>
          <w:szCs w:val="32"/>
          <w:shd w:val="clear" w:color="auto" w:fill="F5F5F5"/>
        </w:rPr>
        <w:t>(3), 249–263.</w:t>
      </w:r>
    </w:p>
    <w:p w14:paraId="3F9FA4AF" w14:textId="026FE700" w:rsidR="004721CB" w:rsidRPr="0052207C" w:rsidRDefault="004721CB" w:rsidP="00820BBD">
      <w:pPr>
        <w:ind w:left="720" w:hanging="720"/>
        <w:rPr>
          <w:rStyle w:val="normaltextrun"/>
          <w:rFonts w:ascii="Times New Roman" w:hAnsi="Times New Roman" w:cs="Times New Roman"/>
          <w:sz w:val="32"/>
          <w:szCs w:val="32"/>
          <w:shd w:val="clear" w:color="auto" w:fill="FFFFFF"/>
        </w:rPr>
      </w:pPr>
      <w:r w:rsidRPr="0052207C">
        <w:rPr>
          <w:rStyle w:val="normaltextrun"/>
          <w:rFonts w:ascii="Times New Roman" w:hAnsi="Times New Roman" w:cs="Times New Roman"/>
          <w:sz w:val="32"/>
          <w:szCs w:val="32"/>
          <w:shd w:val="clear" w:color="auto" w:fill="FFFFFF"/>
        </w:rPr>
        <w:t>Gross, R, (2010) Psychology: the science of mind and behaviour, Abington: Hodder. Pp. 669-</w:t>
      </w:r>
      <w:r w:rsidR="003C23B9" w:rsidRPr="0052207C">
        <w:rPr>
          <w:rStyle w:val="normaltextrun"/>
          <w:rFonts w:ascii="Times New Roman" w:hAnsi="Times New Roman" w:cs="Times New Roman"/>
          <w:sz w:val="32"/>
          <w:szCs w:val="32"/>
          <w:shd w:val="clear" w:color="auto" w:fill="FFFFFF"/>
        </w:rPr>
        <w:t>771</w:t>
      </w:r>
    </w:p>
    <w:p w14:paraId="19FDA5F9" w14:textId="2B679C01" w:rsidR="000A6B38" w:rsidRPr="0052207C" w:rsidRDefault="000A6B38" w:rsidP="00820BBD">
      <w:pPr>
        <w:ind w:left="720" w:hanging="720"/>
        <w:rPr>
          <w:rFonts w:ascii="Times New Roman" w:hAnsi="Times New Roman" w:cs="Times New Roman"/>
          <w:sz w:val="32"/>
          <w:szCs w:val="32"/>
          <w:shd w:val="clear" w:color="auto" w:fill="F5F5F5"/>
        </w:rPr>
      </w:pPr>
      <w:proofErr w:type="spellStart"/>
      <w:r w:rsidRPr="0052207C">
        <w:rPr>
          <w:rFonts w:ascii="Times New Roman" w:hAnsi="Times New Roman" w:cs="Times New Roman"/>
          <w:sz w:val="32"/>
          <w:szCs w:val="32"/>
          <w:shd w:val="clear" w:color="auto" w:fill="FFFFFF"/>
        </w:rPr>
        <w:t>Hewstone</w:t>
      </w:r>
      <w:proofErr w:type="spellEnd"/>
      <w:r w:rsidRPr="0052207C">
        <w:rPr>
          <w:rFonts w:ascii="Times New Roman" w:hAnsi="Times New Roman" w:cs="Times New Roman"/>
          <w:sz w:val="32"/>
          <w:szCs w:val="32"/>
          <w:shd w:val="clear" w:color="auto" w:fill="FFFFFF"/>
        </w:rPr>
        <w:t>, M., Fincham, F. D., &amp; Foster, J. (2005). </w:t>
      </w:r>
      <w:r w:rsidRPr="0052207C">
        <w:rPr>
          <w:rFonts w:ascii="Times New Roman" w:hAnsi="Times New Roman" w:cs="Times New Roman"/>
          <w:i/>
          <w:iCs/>
          <w:sz w:val="32"/>
          <w:szCs w:val="32"/>
          <w:shd w:val="clear" w:color="auto" w:fill="FFFFFF"/>
        </w:rPr>
        <w:t>Psychology</w:t>
      </w:r>
      <w:r w:rsidRPr="0052207C">
        <w:rPr>
          <w:rFonts w:ascii="Times New Roman" w:hAnsi="Times New Roman" w:cs="Times New Roman"/>
          <w:sz w:val="32"/>
          <w:szCs w:val="32"/>
          <w:shd w:val="clear" w:color="auto" w:fill="FFFFFF"/>
        </w:rPr>
        <w:t>. BPS Blackwell.</w:t>
      </w:r>
    </w:p>
    <w:p w14:paraId="4C4A6ED1" w14:textId="0CA103B2" w:rsidR="00254AC1" w:rsidRPr="00814D74" w:rsidRDefault="00254AC1" w:rsidP="00254AC1">
      <w:pPr>
        <w:ind w:left="720" w:hanging="720"/>
        <w:rPr>
          <w:rFonts w:ascii="Times New Roman" w:hAnsi="Times New Roman" w:cs="Times New Roman"/>
          <w:sz w:val="32"/>
          <w:szCs w:val="32"/>
        </w:rPr>
      </w:pPr>
      <w:r w:rsidRPr="0052207C">
        <w:rPr>
          <w:rFonts w:ascii="Times New Roman" w:hAnsi="Times New Roman" w:cs="Times New Roman"/>
          <w:sz w:val="32"/>
          <w:szCs w:val="32"/>
        </w:rPr>
        <w:t xml:space="preserve">Ziegler, D. J., &amp; Smith, P. N. (2004). Anger and the ABC Model Underlying Rational-Emotive </w:t>
      </w:r>
      <w:proofErr w:type="spellStart"/>
      <w:r w:rsidRPr="0052207C">
        <w:rPr>
          <w:rFonts w:ascii="Times New Roman" w:hAnsi="Times New Roman" w:cs="Times New Roman"/>
          <w:sz w:val="32"/>
          <w:szCs w:val="32"/>
        </w:rPr>
        <w:t>Behavior</w:t>
      </w:r>
      <w:proofErr w:type="spellEnd"/>
      <w:r w:rsidRPr="0052207C">
        <w:rPr>
          <w:rFonts w:ascii="Times New Roman" w:hAnsi="Times New Roman" w:cs="Times New Roman"/>
          <w:sz w:val="32"/>
          <w:szCs w:val="32"/>
        </w:rPr>
        <w:t xml:space="preserve"> Therapy. Psychological Reports, 94(3), 1009–1014. https://doi.org/10.2466/pr0.94.3.1009-1014</w:t>
      </w:r>
    </w:p>
    <w:sectPr w:rsidR="00254AC1" w:rsidRPr="00814D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482775B"/>
    <w:multiLevelType w:val="multilevel"/>
    <w:tmpl w:val="0EBA3C40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0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isplayBackgroundShape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4660"/>
    <w:rsid w:val="00002CC9"/>
    <w:rsid w:val="0000453D"/>
    <w:rsid w:val="00007A28"/>
    <w:rsid w:val="00007AEC"/>
    <w:rsid w:val="00022305"/>
    <w:rsid w:val="00023DB3"/>
    <w:rsid w:val="00026153"/>
    <w:rsid w:val="000378AD"/>
    <w:rsid w:val="0004442D"/>
    <w:rsid w:val="00051E52"/>
    <w:rsid w:val="000562E1"/>
    <w:rsid w:val="00063127"/>
    <w:rsid w:val="00064A66"/>
    <w:rsid w:val="00070022"/>
    <w:rsid w:val="00071C09"/>
    <w:rsid w:val="000749F0"/>
    <w:rsid w:val="00083496"/>
    <w:rsid w:val="000842F3"/>
    <w:rsid w:val="00086359"/>
    <w:rsid w:val="00092A48"/>
    <w:rsid w:val="00097F3D"/>
    <w:rsid w:val="000A2242"/>
    <w:rsid w:val="000A4DC8"/>
    <w:rsid w:val="000A6B38"/>
    <w:rsid w:val="000B641B"/>
    <w:rsid w:val="000D042E"/>
    <w:rsid w:val="000D3792"/>
    <w:rsid w:val="000D4F1F"/>
    <w:rsid w:val="000E3F53"/>
    <w:rsid w:val="000F5CE8"/>
    <w:rsid w:val="0010336D"/>
    <w:rsid w:val="00106F74"/>
    <w:rsid w:val="00110943"/>
    <w:rsid w:val="00121CDC"/>
    <w:rsid w:val="001315C1"/>
    <w:rsid w:val="00136BD0"/>
    <w:rsid w:val="00145991"/>
    <w:rsid w:val="00153141"/>
    <w:rsid w:val="00153EEA"/>
    <w:rsid w:val="001565ED"/>
    <w:rsid w:val="00156B76"/>
    <w:rsid w:val="00165170"/>
    <w:rsid w:val="0017581F"/>
    <w:rsid w:val="00190F31"/>
    <w:rsid w:val="00193708"/>
    <w:rsid w:val="001B6E50"/>
    <w:rsid w:val="001C016E"/>
    <w:rsid w:val="001D1965"/>
    <w:rsid w:val="001D3867"/>
    <w:rsid w:val="001E00E1"/>
    <w:rsid w:val="001E31BC"/>
    <w:rsid w:val="001F16AA"/>
    <w:rsid w:val="001F5C91"/>
    <w:rsid w:val="0020262C"/>
    <w:rsid w:val="002059FE"/>
    <w:rsid w:val="00212AFC"/>
    <w:rsid w:val="0023515B"/>
    <w:rsid w:val="00244531"/>
    <w:rsid w:val="00254AC1"/>
    <w:rsid w:val="00272863"/>
    <w:rsid w:val="002729C0"/>
    <w:rsid w:val="00281DE5"/>
    <w:rsid w:val="00285531"/>
    <w:rsid w:val="00285D4D"/>
    <w:rsid w:val="00287C6D"/>
    <w:rsid w:val="00291BCA"/>
    <w:rsid w:val="0029217E"/>
    <w:rsid w:val="002A35B5"/>
    <w:rsid w:val="002A6450"/>
    <w:rsid w:val="002A6E7E"/>
    <w:rsid w:val="002C61E6"/>
    <w:rsid w:val="002D193D"/>
    <w:rsid w:val="002F3A79"/>
    <w:rsid w:val="002F7A8C"/>
    <w:rsid w:val="00304CB9"/>
    <w:rsid w:val="003069F2"/>
    <w:rsid w:val="003136F1"/>
    <w:rsid w:val="003344A6"/>
    <w:rsid w:val="0033626D"/>
    <w:rsid w:val="003365E1"/>
    <w:rsid w:val="00340720"/>
    <w:rsid w:val="003449F3"/>
    <w:rsid w:val="00345AF3"/>
    <w:rsid w:val="00360CD3"/>
    <w:rsid w:val="00371164"/>
    <w:rsid w:val="00371F0F"/>
    <w:rsid w:val="00372B8D"/>
    <w:rsid w:val="0037326E"/>
    <w:rsid w:val="003743C7"/>
    <w:rsid w:val="00380884"/>
    <w:rsid w:val="00380C71"/>
    <w:rsid w:val="00387141"/>
    <w:rsid w:val="003874F5"/>
    <w:rsid w:val="00392524"/>
    <w:rsid w:val="003C23B9"/>
    <w:rsid w:val="003D6E57"/>
    <w:rsid w:val="003F4AC6"/>
    <w:rsid w:val="00400CBC"/>
    <w:rsid w:val="0040496A"/>
    <w:rsid w:val="0043606A"/>
    <w:rsid w:val="004462A3"/>
    <w:rsid w:val="004610FD"/>
    <w:rsid w:val="004625AD"/>
    <w:rsid w:val="004665BA"/>
    <w:rsid w:val="00467F0F"/>
    <w:rsid w:val="004721CB"/>
    <w:rsid w:val="004811A4"/>
    <w:rsid w:val="00485EE1"/>
    <w:rsid w:val="00486D11"/>
    <w:rsid w:val="004A084C"/>
    <w:rsid w:val="004A4A5C"/>
    <w:rsid w:val="004C09A7"/>
    <w:rsid w:val="004E2832"/>
    <w:rsid w:val="00503DE8"/>
    <w:rsid w:val="00516714"/>
    <w:rsid w:val="00516F83"/>
    <w:rsid w:val="00520174"/>
    <w:rsid w:val="0052207C"/>
    <w:rsid w:val="00532199"/>
    <w:rsid w:val="00533B1E"/>
    <w:rsid w:val="005503ED"/>
    <w:rsid w:val="00553C31"/>
    <w:rsid w:val="00565DAA"/>
    <w:rsid w:val="00575039"/>
    <w:rsid w:val="00580EB4"/>
    <w:rsid w:val="005821B6"/>
    <w:rsid w:val="00585788"/>
    <w:rsid w:val="00585FBB"/>
    <w:rsid w:val="0059643C"/>
    <w:rsid w:val="005A1121"/>
    <w:rsid w:val="005A3E99"/>
    <w:rsid w:val="005B04B7"/>
    <w:rsid w:val="005B2AD4"/>
    <w:rsid w:val="005C1237"/>
    <w:rsid w:val="005C6610"/>
    <w:rsid w:val="005D5ADC"/>
    <w:rsid w:val="005E6CEF"/>
    <w:rsid w:val="005F6FE0"/>
    <w:rsid w:val="00603D63"/>
    <w:rsid w:val="00603EA8"/>
    <w:rsid w:val="006041BD"/>
    <w:rsid w:val="00605907"/>
    <w:rsid w:val="00605CD6"/>
    <w:rsid w:val="00610B04"/>
    <w:rsid w:val="00613096"/>
    <w:rsid w:val="00613633"/>
    <w:rsid w:val="006136A8"/>
    <w:rsid w:val="00617245"/>
    <w:rsid w:val="00622392"/>
    <w:rsid w:val="00634E12"/>
    <w:rsid w:val="00653CDC"/>
    <w:rsid w:val="00673BA8"/>
    <w:rsid w:val="00683B7B"/>
    <w:rsid w:val="006912B1"/>
    <w:rsid w:val="00692EEE"/>
    <w:rsid w:val="006971D8"/>
    <w:rsid w:val="006A52F0"/>
    <w:rsid w:val="006B0B3D"/>
    <w:rsid w:val="006B4BC0"/>
    <w:rsid w:val="006C2B29"/>
    <w:rsid w:val="006C73F9"/>
    <w:rsid w:val="006D160C"/>
    <w:rsid w:val="006D7740"/>
    <w:rsid w:val="006E4B40"/>
    <w:rsid w:val="006E63B9"/>
    <w:rsid w:val="006F4AEF"/>
    <w:rsid w:val="006F724E"/>
    <w:rsid w:val="00702EC4"/>
    <w:rsid w:val="00712340"/>
    <w:rsid w:val="00714660"/>
    <w:rsid w:val="00725664"/>
    <w:rsid w:val="00725AE5"/>
    <w:rsid w:val="00727BEC"/>
    <w:rsid w:val="00736433"/>
    <w:rsid w:val="0075741F"/>
    <w:rsid w:val="007604AE"/>
    <w:rsid w:val="00762EF6"/>
    <w:rsid w:val="00762F3A"/>
    <w:rsid w:val="007700E7"/>
    <w:rsid w:val="0078502C"/>
    <w:rsid w:val="00785AF6"/>
    <w:rsid w:val="007903EE"/>
    <w:rsid w:val="00793111"/>
    <w:rsid w:val="00795765"/>
    <w:rsid w:val="00796DC5"/>
    <w:rsid w:val="007A054A"/>
    <w:rsid w:val="007A2E26"/>
    <w:rsid w:val="007A3E6F"/>
    <w:rsid w:val="007B074B"/>
    <w:rsid w:val="007B0E41"/>
    <w:rsid w:val="007B280B"/>
    <w:rsid w:val="007B3754"/>
    <w:rsid w:val="007D062B"/>
    <w:rsid w:val="007D369A"/>
    <w:rsid w:val="007E6702"/>
    <w:rsid w:val="007E72FC"/>
    <w:rsid w:val="008003C1"/>
    <w:rsid w:val="00813CBE"/>
    <w:rsid w:val="00814D74"/>
    <w:rsid w:val="00820BBD"/>
    <w:rsid w:val="00821A33"/>
    <w:rsid w:val="00825F38"/>
    <w:rsid w:val="0082775E"/>
    <w:rsid w:val="00830DFC"/>
    <w:rsid w:val="00834AA4"/>
    <w:rsid w:val="00836716"/>
    <w:rsid w:val="00851432"/>
    <w:rsid w:val="0085276F"/>
    <w:rsid w:val="00863721"/>
    <w:rsid w:val="00872F0E"/>
    <w:rsid w:val="00880BA4"/>
    <w:rsid w:val="00881DE9"/>
    <w:rsid w:val="00895766"/>
    <w:rsid w:val="008A6EEA"/>
    <w:rsid w:val="008B2D3A"/>
    <w:rsid w:val="008B6049"/>
    <w:rsid w:val="008C19AB"/>
    <w:rsid w:val="008C3609"/>
    <w:rsid w:val="008D3FDA"/>
    <w:rsid w:val="008E120E"/>
    <w:rsid w:val="008E641D"/>
    <w:rsid w:val="008F10F4"/>
    <w:rsid w:val="00910E2B"/>
    <w:rsid w:val="00926321"/>
    <w:rsid w:val="00931542"/>
    <w:rsid w:val="00933613"/>
    <w:rsid w:val="00944A74"/>
    <w:rsid w:val="00945CF4"/>
    <w:rsid w:val="0095526A"/>
    <w:rsid w:val="00960AA0"/>
    <w:rsid w:val="00967F95"/>
    <w:rsid w:val="009702F8"/>
    <w:rsid w:val="009737FC"/>
    <w:rsid w:val="00974962"/>
    <w:rsid w:val="00980982"/>
    <w:rsid w:val="00981C80"/>
    <w:rsid w:val="00987EA1"/>
    <w:rsid w:val="009A02E8"/>
    <w:rsid w:val="009A0C25"/>
    <w:rsid w:val="009C1074"/>
    <w:rsid w:val="009C6F98"/>
    <w:rsid w:val="009D11BE"/>
    <w:rsid w:val="009D4E31"/>
    <w:rsid w:val="009E1F27"/>
    <w:rsid w:val="009E29BC"/>
    <w:rsid w:val="009E52CC"/>
    <w:rsid w:val="009F3049"/>
    <w:rsid w:val="009F5E7C"/>
    <w:rsid w:val="00A11A00"/>
    <w:rsid w:val="00A11E1B"/>
    <w:rsid w:val="00A13C9F"/>
    <w:rsid w:val="00A145E6"/>
    <w:rsid w:val="00A3365F"/>
    <w:rsid w:val="00A36CBC"/>
    <w:rsid w:val="00A429DA"/>
    <w:rsid w:val="00A43376"/>
    <w:rsid w:val="00A52ED0"/>
    <w:rsid w:val="00A55C66"/>
    <w:rsid w:val="00A664F7"/>
    <w:rsid w:val="00A8299C"/>
    <w:rsid w:val="00A840DA"/>
    <w:rsid w:val="00A9164D"/>
    <w:rsid w:val="00A95074"/>
    <w:rsid w:val="00A95412"/>
    <w:rsid w:val="00AA4FF5"/>
    <w:rsid w:val="00AA5B0D"/>
    <w:rsid w:val="00AA7F5D"/>
    <w:rsid w:val="00AB33FB"/>
    <w:rsid w:val="00AB45ED"/>
    <w:rsid w:val="00AB51CB"/>
    <w:rsid w:val="00AC47B6"/>
    <w:rsid w:val="00AD3FC9"/>
    <w:rsid w:val="00AD5A52"/>
    <w:rsid w:val="00AD7BF8"/>
    <w:rsid w:val="00AF605B"/>
    <w:rsid w:val="00B04553"/>
    <w:rsid w:val="00B050E0"/>
    <w:rsid w:val="00B068FD"/>
    <w:rsid w:val="00B13136"/>
    <w:rsid w:val="00B14658"/>
    <w:rsid w:val="00B20772"/>
    <w:rsid w:val="00B2739B"/>
    <w:rsid w:val="00B334D0"/>
    <w:rsid w:val="00B34EE3"/>
    <w:rsid w:val="00B40EC2"/>
    <w:rsid w:val="00B44CC0"/>
    <w:rsid w:val="00B45FAF"/>
    <w:rsid w:val="00B47501"/>
    <w:rsid w:val="00B51249"/>
    <w:rsid w:val="00B53340"/>
    <w:rsid w:val="00B65899"/>
    <w:rsid w:val="00B67388"/>
    <w:rsid w:val="00B816A6"/>
    <w:rsid w:val="00B84DF8"/>
    <w:rsid w:val="00B86CB2"/>
    <w:rsid w:val="00BA061F"/>
    <w:rsid w:val="00BA328B"/>
    <w:rsid w:val="00BA4251"/>
    <w:rsid w:val="00BC4AFD"/>
    <w:rsid w:val="00BD23DA"/>
    <w:rsid w:val="00BD738A"/>
    <w:rsid w:val="00BF7BC6"/>
    <w:rsid w:val="00C001E2"/>
    <w:rsid w:val="00C06ADC"/>
    <w:rsid w:val="00C06F19"/>
    <w:rsid w:val="00C115E2"/>
    <w:rsid w:val="00C12E66"/>
    <w:rsid w:val="00C17F0B"/>
    <w:rsid w:val="00C20178"/>
    <w:rsid w:val="00C322C3"/>
    <w:rsid w:val="00C34B8D"/>
    <w:rsid w:val="00C42AC9"/>
    <w:rsid w:val="00C46D09"/>
    <w:rsid w:val="00C523F8"/>
    <w:rsid w:val="00C53C94"/>
    <w:rsid w:val="00C56022"/>
    <w:rsid w:val="00C71063"/>
    <w:rsid w:val="00C741D6"/>
    <w:rsid w:val="00C74B3A"/>
    <w:rsid w:val="00C772FD"/>
    <w:rsid w:val="00C773C2"/>
    <w:rsid w:val="00C776CC"/>
    <w:rsid w:val="00C82C3D"/>
    <w:rsid w:val="00C85C0B"/>
    <w:rsid w:val="00C97289"/>
    <w:rsid w:val="00CB380A"/>
    <w:rsid w:val="00CB3DED"/>
    <w:rsid w:val="00CB7231"/>
    <w:rsid w:val="00CB7BA6"/>
    <w:rsid w:val="00CD490F"/>
    <w:rsid w:val="00CD5BCF"/>
    <w:rsid w:val="00CD7BF6"/>
    <w:rsid w:val="00CE1905"/>
    <w:rsid w:val="00CE6CD7"/>
    <w:rsid w:val="00CF1DA6"/>
    <w:rsid w:val="00CF3FEE"/>
    <w:rsid w:val="00D040AF"/>
    <w:rsid w:val="00D04D30"/>
    <w:rsid w:val="00D05D51"/>
    <w:rsid w:val="00D227F7"/>
    <w:rsid w:val="00D228EE"/>
    <w:rsid w:val="00D3168A"/>
    <w:rsid w:val="00D3500E"/>
    <w:rsid w:val="00D40483"/>
    <w:rsid w:val="00D47BA1"/>
    <w:rsid w:val="00D65EDE"/>
    <w:rsid w:val="00D664B7"/>
    <w:rsid w:val="00D67D89"/>
    <w:rsid w:val="00D757E8"/>
    <w:rsid w:val="00D75860"/>
    <w:rsid w:val="00D77D83"/>
    <w:rsid w:val="00D803D9"/>
    <w:rsid w:val="00D816C7"/>
    <w:rsid w:val="00D826FF"/>
    <w:rsid w:val="00D83F3C"/>
    <w:rsid w:val="00D841A5"/>
    <w:rsid w:val="00D928DB"/>
    <w:rsid w:val="00DA07FC"/>
    <w:rsid w:val="00DA11BC"/>
    <w:rsid w:val="00DB1F64"/>
    <w:rsid w:val="00DC114C"/>
    <w:rsid w:val="00DC37F2"/>
    <w:rsid w:val="00DD7730"/>
    <w:rsid w:val="00DE03EC"/>
    <w:rsid w:val="00DE2DDC"/>
    <w:rsid w:val="00DE340C"/>
    <w:rsid w:val="00DE66AA"/>
    <w:rsid w:val="00DF1C50"/>
    <w:rsid w:val="00E038B0"/>
    <w:rsid w:val="00E03B65"/>
    <w:rsid w:val="00E11B36"/>
    <w:rsid w:val="00E12E73"/>
    <w:rsid w:val="00E12F23"/>
    <w:rsid w:val="00E154CF"/>
    <w:rsid w:val="00E247A4"/>
    <w:rsid w:val="00E43019"/>
    <w:rsid w:val="00E5733A"/>
    <w:rsid w:val="00E67F56"/>
    <w:rsid w:val="00E7344A"/>
    <w:rsid w:val="00E74FA5"/>
    <w:rsid w:val="00E8010E"/>
    <w:rsid w:val="00E807D6"/>
    <w:rsid w:val="00E813AF"/>
    <w:rsid w:val="00E82B03"/>
    <w:rsid w:val="00E864D4"/>
    <w:rsid w:val="00E930C3"/>
    <w:rsid w:val="00EA0988"/>
    <w:rsid w:val="00EC1A42"/>
    <w:rsid w:val="00EC33D7"/>
    <w:rsid w:val="00EC423D"/>
    <w:rsid w:val="00ED040A"/>
    <w:rsid w:val="00ED0AEE"/>
    <w:rsid w:val="00EE48C9"/>
    <w:rsid w:val="00EE53D5"/>
    <w:rsid w:val="00EF0C30"/>
    <w:rsid w:val="00F03D33"/>
    <w:rsid w:val="00F070A0"/>
    <w:rsid w:val="00F12F6E"/>
    <w:rsid w:val="00F14072"/>
    <w:rsid w:val="00F15A66"/>
    <w:rsid w:val="00F24073"/>
    <w:rsid w:val="00F30AF1"/>
    <w:rsid w:val="00F31474"/>
    <w:rsid w:val="00F35792"/>
    <w:rsid w:val="00F4336D"/>
    <w:rsid w:val="00F51F96"/>
    <w:rsid w:val="00F52159"/>
    <w:rsid w:val="00F536F2"/>
    <w:rsid w:val="00F55E11"/>
    <w:rsid w:val="00F61EE0"/>
    <w:rsid w:val="00F64CCB"/>
    <w:rsid w:val="00F678E4"/>
    <w:rsid w:val="00F67FEB"/>
    <w:rsid w:val="00F7347E"/>
    <w:rsid w:val="00F80AE6"/>
    <w:rsid w:val="00F82FD9"/>
    <w:rsid w:val="00F94074"/>
    <w:rsid w:val="00F9756D"/>
    <w:rsid w:val="00FA78B0"/>
    <w:rsid w:val="00FA7A28"/>
    <w:rsid w:val="00FA7F10"/>
    <w:rsid w:val="00FB0112"/>
    <w:rsid w:val="00FB7C7B"/>
    <w:rsid w:val="00FC1552"/>
    <w:rsid w:val="00FC2270"/>
    <w:rsid w:val="00FC3632"/>
    <w:rsid w:val="00FC4C6E"/>
    <w:rsid w:val="00FC7C37"/>
    <w:rsid w:val="00FD0D67"/>
    <w:rsid w:val="00FD5FDD"/>
    <w:rsid w:val="00FD5FFB"/>
    <w:rsid w:val="00FF306F"/>
    <w:rsid w:val="00FF50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485E94"/>
  <w15:chartTrackingRefBased/>
  <w15:docId w15:val="{3B39D485-F903-4C90-8783-10AE74C70B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757E8"/>
  </w:style>
  <w:style w:type="paragraph" w:styleId="Heading1">
    <w:name w:val="heading 1"/>
    <w:basedOn w:val="Normal"/>
    <w:next w:val="Normal"/>
    <w:link w:val="Heading1Char"/>
    <w:uiPriority w:val="9"/>
    <w:qFormat/>
    <w:rsid w:val="00D757E8"/>
    <w:pPr>
      <w:keepNext/>
      <w:keepLines/>
      <w:pBdr>
        <w:left w:val="single" w:sz="12" w:space="12" w:color="ED7D31" w:themeColor="accent2"/>
      </w:pBdr>
      <w:spacing w:before="80" w:after="80" w:line="240" w:lineRule="auto"/>
      <w:outlineLvl w:val="0"/>
    </w:pPr>
    <w:rPr>
      <w:rFonts w:asciiTheme="majorHAnsi" w:eastAsiaTheme="majorEastAsia" w:hAnsiTheme="majorHAnsi" w:cstheme="majorBidi"/>
      <w:caps/>
      <w:spacing w:val="1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757E8"/>
    <w:pPr>
      <w:keepNext/>
      <w:keepLines/>
      <w:spacing w:before="120" w:after="0" w:line="240" w:lineRule="auto"/>
      <w:outlineLvl w:val="1"/>
    </w:pPr>
    <w:rPr>
      <w:rFonts w:asciiTheme="majorHAnsi" w:eastAsiaTheme="majorEastAsia" w:hAnsiTheme="majorHAnsi" w:cstheme="majorBidi"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757E8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aps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757E8"/>
    <w:pPr>
      <w:keepNext/>
      <w:keepLines/>
      <w:spacing w:before="80" w:after="0" w:line="240" w:lineRule="auto"/>
      <w:outlineLvl w:val="3"/>
    </w:pPr>
    <w:rPr>
      <w:rFonts w:asciiTheme="majorHAnsi" w:eastAsiaTheme="majorEastAsia" w:hAnsiTheme="majorHAnsi" w:cstheme="majorBidi"/>
      <w:i/>
      <w:i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757E8"/>
    <w:pPr>
      <w:keepNext/>
      <w:keepLines/>
      <w:spacing w:before="80" w:after="0" w:line="240" w:lineRule="auto"/>
      <w:outlineLvl w:val="4"/>
    </w:pPr>
    <w:rPr>
      <w:rFonts w:asciiTheme="majorHAnsi" w:eastAsiaTheme="majorEastAsia" w:hAnsiTheme="majorHAnsi" w:cstheme="majorBidi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757E8"/>
    <w:pPr>
      <w:keepNext/>
      <w:keepLines/>
      <w:spacing w:before="80" w:after="0" w:line="240" w:lineRule="auto"/>
      <w:outlineLvl w:val="5"/>
    </w:pPr>
    <w:rPr>
      <w:rFonts w:asciiTheme="majorHAnsi" w:eastAsiaTheme="majorEastAsia" w:hAnsiTheme="majorHAnsi" w:cstheme="majorBidi"/>
      <w:i/>
      <w:iCs/>
      <w:sz w:val="24"/>
      <w:szCs w:val="2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757E8"/>
    <w:pPr>
      <w:keepNext/>
      <w:keepLines/>
      <w:spacing w:before="80" w:after="0" w:line="240" w:lineRule="auto"/>
      <w:outlineLvl w:val="6"/>
    </w:pPr>
    <w:rPr>
      <w:rFonts w:asciiTheme="majorHAnsi" w:eastAsiaTheme="majorEastAsia" w:hAnsiTheme="majorHAnsi" w:cstheme="majorBidi"/>
      <w:color w:val="595959" w:themeColor="text1" w:themeTint="A6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757E8"/>
    <w:pPr>
      <w:keepNext/>
      <w:keepLines/>
      <w:spacing w:before="80" w:after="0" w:line="240" w:lineRule="auto"/>
      <w:outlineLvl w:val="7"/>
    </w:pPr>
    <w:rPr>
      <w:rFonts w:asciiTheme="majorHAnsi" w:eastAsiaTheme="majorEastAsia" w:hAnsiTheme="majorHAnsi" w:cstheme="majorBidi"/>
      <w:caps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757E8"/>
    <w:pPr>
      <w:keepNext/>
      <w:keepLines/>
      <w:spacing w:before="80" w:after="0" w:line="240" w:lineRule="auto"/>
      <w:outlineLvl w:val="8"/>
    </w:pPr>
    <w:rPr>
      <w:rFonts w:asciiTheme="majorHAnsi" w:eastAsiaTheme="majorEastAsia" w:hAnsiTheme="majorHAnsi" w:cstheme="majorBidi"/>
      <w:i/>
      <w:iCs/>
      <w:cap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757E8"/>
    <w:rPr>
      <w:rFonts w:asciiTheme="majorHAnsi" w:eastAsiaTheme="majorEastAsia" w:hAnsiTheme="majorHAnsi" w:cstheme="majorBidi"/>
      <w:caps/>
      <w:spacing w:val="1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757E8"/>
    <w:rPr>
      <w:rFonts w:asciiTheme="majorHAnsi" w:eastAsiaTheme="majorEastAsia" w:hAnsiTheme="majorHAnsi" w:cstheme="majorBidi"/>
      <w:sz w:val="36"/>
      <w:szCs w:val="3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757E8"/>
    <w:rPr>
      <w:rFonts w:asciiTheme="majorHAnsi" w:eastAsiaTheme="majorEastAsia" w:hAnsiTheme="majorHAnsi" w:cstheme="majorBidi"/>
      <w:caps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757E8"/>
    <w:rPr>
      <w:rFonts w:asciiTheme="majorHAnsi" w:eastAsiaTheme="majorEastAsia" w:hAnsiTheme="majorHAnsi" w:cstheme="majorBidi"/>
      <w:i/>
      <w:iCs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757E8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757E8"/>
    <w:rPr>
      <w:rFonts w:asciiTheme="majorHAnsi" w:eastAsiaTheme="majorEastAsia" w:hAnsiTheme="majorHAnsi" w:cstheme="majorBidi"/>
      <w:i/>
      <w:iCs/>
      <w:sz w:val="24"/>
      <w:szCs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757E8"/>
    <w:rPr>
      <w:rFonts w:asciiTheme="majorHAnsi" w:eastAsiaTheme="majorEastAsia" w:hAnsiTheme="majorHAnsi" w:cstheme="majorBidi"/>
      <w:color w:val="595959" w:themeColor="text1" w:themeTint="A6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757E8"/>
    <w:rPr>
      <w:rFonts w:asciiTheme="majorHAnsi" w:eastAsiaTheme="majorEastAsia" w:hAnsiTheme="majorHAnsi" w:cstheme="majorBidi"/>
      <w:caps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757E8"/>
    <w:rPr>
      <w:rFonts w:asciiTheme="majorHAnsi" w:eastAsiaTheme="majorEastAsia" w:hAnsiTheme="majorHAnsi" w:cstheme="majorBidi"/>
      <w:i/>
      <w:iCs/>
      <w:cap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D757E8"/>
    <w:pPr>
      <w:spacing w:line="240" w:lineRule="auto"/>
    </w:pPr>
    <w:rPr>
      <w:b/>
      <w:bCs/>
      <w:color w:val="ED7D31" w:themeColor="accent2"/>
      <w:spacing w:val="10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D757E8"/>
    <w:pPr>
      <w:spacing w:after="0" w:line="240" w:lineRule="auto"/>
      <w:contextualSpacing/>
    </w:pPr>
    <w:rPr>
      <w:rFonts w:asciiTheme="majorHAnsi" w:eastAsiaTheme="majorEastAsia" w:hAnsiTheme="majorHAnsi" w:cstheme="majorBidi"/>
      <w:caps/>
      <w:spacing w:val="40"/>
      <w:sz w:val="76"/>
      <w:szCs w:val="76"/>
    </w:rPr>
  </w:style>
  <w:style w:type="character" w:customStyle="1" w:styleId="TitleChar">
    <w:name w:val="Title Char"/>
    <w:basedOn w:val="DefaultParagraphFont"/>
    <w:link w:val="Title"/>
    <w:uiPriority w:val="10"/>
    <w:rsid w:val="00D757E8"/>
    <w:rPr>
      <w:rFonts w:asciiTheme="majorHAnsi" w:eastAsiaTheme="majorEastAsia" w:hAnsiTheme="majorHAnsi" w:cstheme="majorBidi"/>
      <w:caps/>
      <w:spacing w:val="40"/>
      <w:sz w:val="76"/>
      <w:szCs w:val="7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757E8"/>
    <w:pPr>
      <w:numPr>
        <w:ilvl w:val="1"/>
      </w:numPr>
      <w:spacing w:after="240"/>
    </w:pPr>
    <w:rPr>
      <w:color w:val="000000" w:themeColor="text1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D757E8"/>
    <w:rPr>
      <w:color w:val="000000" w:themeColor="text1"/>
      <w:sz w:val="24"/>
      <w:szCs w:val="24"/>
    </w:rPr>
  </w:style>
  <w:style w:type="character" w:styleId="Strong">
    <w:name w:val="Strong"/>
    <w:basedOn w:val="DefaultParagraphFont"/>
    <w:uiPriority w:val="22"/>
    <w:qFormat/>
    <w:rsid w:val="00D757E8"/>
    <w:rPr>
      <w:rFonts w:asciiTheme="minorHAnsi" w:eastAsiaTheme="minorEastAsia" w:hAnsiTheme="minorHAnsi" w:cstheme="minorBidi"/>
      <w:b/>
      <w:bCs/>
      <w:spacing w:val="0"/>
      <w:w w:val="100"/>
      <w:position w:val="0"/>
      <w:sz w:val="20"/>
      <w:szCs w:val="20"/>
    </w:rPr>
  </w:style>
  <w:style w:type="character" w:styleId="Emphasis">
    <w:name w:val="Emphasis"/>
    <w:basedOn w:val="DefaultParagraphFont"/>
    <w:uiPriority w:val="20"/>
    <w:qFormat/>
    <w:rsid w:val="00D757E8"/>
    <w:rPr>
      <w:rFonts w:asciiTheme="minorHAnsi" w:eastAsiaTheme="minorEastAsia" w:hAnsiTheme="minorHAnsi" w:cstheme="minorBidi"/>
      <w:i/>
      <w:iCs/>
      <w:color w:val="C45911" w:themeColor="accent2" w:themeShade="BF"/>
      <w:sz w:val="20"/>
      <w:szCs w:val="20"/>
    </w:rPr>
  </w:style>
  <w:style w:type="paragraph" w:styleId="NoSpacing">
    <w:name w:val="No Spacing"/>
    <w:uiPriority w:val="1"/>
    <w:qFormat/>
    <w:rsid w:val="00D757E8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D757E8"/>
    <w:pPr>
      <w:spacing w:before="160"/>
      <w:ind w:left="720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D757E8"/>
    <w:rPr>
      <w:rFonts w:asciiTheme="majorHAnsi" w:eastAsiaTheme="majorEastAsia" w:hAnsiTheme="majorHAnsi" w:cstheme="majorBidi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757E8"/>
    <w:pPr>
      <w:spacing w:before="100" w:beforeAutospacing="1" w:after="240"/>
      <w:ind w:left="936" w:right="936"/>
      <w:jc w:val="center"/>
    </w:pPr>
    <w:rPr>
      <w:rFonts w:asciiTheme="majorHAnsi" w:eastAsiaTheme="majorEastAsia" w:hAnsiTheme="majorHAnsi" w:cstheme="majorBidi"/>
      <w:caps/>
      <w:color w:val="C45911" w:themeColor="accent2" w:themeShade="BF"/>
      <w:spacing w:val="10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757E8"/>
    <w:rPr>
      <w:rFonts w:asciiTheme="majorHAnsi" w:eastAsiaTheme="majorEastAsia" w:hAnsiTheme="majorHAnsi" w:cstheme="majorBidi"/>
      <w:caps/>
      <w:color w:val="C45911" w:themeColor="accent2" w:themeShade="BF"/>
      <w:spacing w:val="10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D757E8"/>
    <w:rPr>
      <w:i/>
      <w:iCs/>
      <w:color w:val="auto"/>
    </w:rPr>
  </w:style>
  <w:style w:type="character" w:styleId="IntenseEmphasis">
    <w:name w:val="Intense Emphasis"/>
    <w:basedOn w:val="DefaultParagraphFont"/>
    <w:uiPriority w:val="21"/>
    <w:qFormat/>
    <w:rsid w:val="00D757E8"/>
    <w:rPr>
      <w:rFonts w:asciiTheme="minorHAnsi" w:eastAsiaTheme="minorEastAsia" w:hAnsiTheme="minorHAnsi" w:cstheme="minorBidi"/>
      <w:b/>
      <w:bCs/>
      <w:i/>
      <w:iCs/>
      <w:color w:val="C45911" w:themeColor="accent2" w:themeShade="BF"/>
      <w:spacing w:val="0"/>
      <w:w w:val="100"/>
      <w:position w:val="0"/>
      <w:sz w:val="20"/>
      <w:szCs w:val="20"/>
    </w:rPr>
  </w:style>
  <w:style w:type="character" w:styleId="SubtleReference">
    <w:name w:val="Subtle Reference"/>
    <w:basedOn w:val="DefaultParagraphFont"/>
    <w:uiPriority w:val="31"/>
    <w:qFormat/>
    <w:rsid w:val="00D757E8"/>
    <w:rPr>
      <w:rFonts w:asciiTheme="minorHAnsi" w:eastAsiaTheme="minorEastAsia" w:hAnsiTheme="minorHAnsi" w:cstheme="minorBidi"/>
      <w:caps w:val="0"/>
      <w:smallCaps/>
      <w:color w:val="auto"/>
      <w:spacing w:val="10"/>
      <w:w w:val="100"/>
      <w:sz w:val="20"/>
      <w:szCs w:val="20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D757E8"/>
    <w:rPr>
      <w:rFonts w:asciiTheme="minorHAnsi" w:eastAsiaTheme="minorEastAsia" w:hAnsiTheme="minorHAnsi" w:cstheme="minorBidi"/>
      <w:b/>
      <w:bCs/>
      <w:caps w:val="0"/>
      <w:smallCaps/>
      <w:color w:val="191919" w:themeColor="text1" w:themeTint="E6"/>
      <w:spacing w:val="10"/>
      <w:w w:val="100"/>
      <w:position w:val="0"/>
      <w:sz w:val="20"/>
      <w:szCs w:val="20"/>
      <w:u w:val="single"/>
    </w:rPr>
  </w:style>
  <w:style w:type="character" w:styleId="BookTitle">
    <w:name w:val="Book Title"/>
    <w:basedOn w:val="DefaultParagraphFont"/>
    <w:uiPriority w:val="33"/>
    <w:qFormat/>
    <w:rsid w:val="00D757E8"/>
    <w:rPr>
      <w:rFonts w:asciiTheme="minorHAnsi" w:eastAsiaTheme="minorEastAsia" w:hAnsiTheme="minorHAnsi" w:cstheme="minorBidi"/>
      <w:b/>
      <w:bCs/>
      <w:i/>
      <w:iCs/>
      <w:caps w:val="0"/>
      <w:smallCaps w:val="0"/>
      <w:color w:val="auto"/>
      <w:spacing w:val="10"/>
      <w:w w:val="100"/>
      <w:sz w:val="20"/>
      <w:szCs w:val="2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D757E8"/>
    <w:pPr>
      <w:outlineLvl w:val="9"/>
    </w:pPr>
  </w:style>
  <w:style w:type="character" w:styleId="Hyperlink">
    <w:name w:val="Hyperlink"/>
    <w:basedOn w:val="DefaultParagraphFont"/>
    <w:uiPriority w:val="99"/>
    <w:unhideWhenUsed/>
    <w:rsid w:val="00254AC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54AC1"/>
    <w:rPr>
      <w:color w:val="605E5C"/>
      <w:shd w:val="clear" w:color="auto" w:fill="E1DFDD"/>
    </w:rPr>
  </w:style>
  <w:style w:type="character" w:customStyle="1" w:styleId="normaltextrun">
    <w:name w:val="normaltextrun"/>
    <w:basedOn w:val="DefaultParagraphFont"/>
    <w:rsid w:val="004721CB"/>
  </w:style>
  <w:style w:type="character" w:customStyle="1" w:styleId="eop">
    <w:name w:val="eop"/>
    <w:basedOn w:val="DefaultParagraphFont"/>
    <w:rsid w:val="004721C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doi.org/10.1037/0022-006X.54.4.566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2BCF8BD-8482-4466-A38E-E83BF359D36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8993</TotalTime>
  <Pages>13</Pages>
  <Words>2021</Words>
  <Characters>11526</Characters>
  <Application>Microsoft Office Word</Application>
  <DocSecurity>0</DocSecurity>
  <Lines>96</Lines>
  <Paragraphs>27</Paragraphs>
  <ScaleCrop>false</ScaleCrop>
  <Company/>
  <LinksUpToDate>false</LinksUpToDate>
  <CharactersWithSpaces>13520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Daryl Stanley Jones (2302973)</dc:creator>
  <cp:keywords/>
  <dc:description/>
  <cp:lastModifiedBy>Daryl Jones</cp:lastModifiedBy>
  <cp:revision>431</cp:revision>
  <dcterms:created xsi:type="dcterms:W3CDTF">2020-11-18T17:19:00Z</dcterms:created>
  <dcterms:modified xsi:type="dcterms:W3CDTF">2020-11-26T17:39:00Z</dcterms:modified>
</cp:coreProperties>
</file>