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DB33C8" w14:textId="77777777" w:rsidR="000817B3" w:rsidRPr="008C1070" w:rsidRDefault="00377364" w:rsidP="000817B3">
            <w:pPr>
              <w:pStyle w:val="Heading2"/>
              <w:rPr>
                <w:rStyle w:val="eop"/>
                <w:rFonts w:ascii="Arial" w:hAnsi="Arial" w:cs="Arial"/>
                <w:color w:val="000000"/>
                <w:sz w:val="20"/>
                <w:bdr w:val="none" w:sz="0" w:space="0" w:color="auto" w:frame="1"/>
                <w:shd w:val="clear" w:color="auto" w:fill="C6C6C6"/>
              </w:rPr>
            </w:pPr>
            <w:r w:rsidRPr="008C1070">
              <w:rPr>
                <w:rStyle w:val="normaltextrun"/>
                <w:rFonts w:ascii="Arial" w:hAnsi="Arial" w:cs="Arial"/>
                <w:bCs/>
                <w:color w:val="000000"/>
                <w:sz w:val="20"/>
                <w:shd w:val="clear" w:color="auto" w:fill="FFFFFF"/>
              </w:rPr>
              <w:t>BA (</w:t>
            </w:r>
            <w:proofErr w:type="spellStart"/>
            <w:r w:rsidRPr="008C1070">
              <w:rPr>
                <w:rStyle w:val="normaltextrun"/>
                <w:rFonts w:ascii="Arial" w:hAnsi="Arial" w:cs="Arial"/>
                <w:bCs/>
                <w:color w:val="000000"/>
                <w:sz w:val="20"/>
                <w:shd w:val="clear" w:color="auto" w:fill="FFFFFF"/>
              </w:rPr>
              <w:t>Hons</w:t>
            </w:r>
            <w:proofErr w:type="spellEnd"/>
            <w:r w:rsidRPr="008C1070">
              <w:rPr>
                <w:rStyle w:val="normaltextrun"/>
                <w:rFonts w:ascii="Arial" w:hAnsi="Arial" w:cs="Arial"/>
                <w:bCs/>
                <w:color w:val="000000"/>
                <w:sz w:val="20"/>
                <w:shd w:val="clear" w:color="auto" w:fill="FFFFFF"/>
              </w:rPr>
              <w:t>) &amp; </w:t>
            </w:r>
            <w:proofErr w:type="spellStart"/>
            <w:r w:rsidRPr="008C1070">
              <w:rPr>
                <w:rStyle w:val="normaltextrun"/>
                <w:rFonts w:ascii="Arial" w:hAnsi="Arial" w:cs="Arial"/>
                <w:bCs/>
                <w:color w:val="000000"/>
                <w:sz w:val="20"/>
                <w:shd w:val="clear" w:color="auto" w:fill="FFFFFF"/>
              </w:rPr>
              <w:t>MDes</w:t>
            </w:r>
            <w:proofErr w:type="spellEnd"/>
            <w:r w:rsidRPr="008C1070">
              <w:rPr>
                <w:rStyle w:val="normaltextrun"/>
                <w:rFonts w:ascii="Arial" w:hAnsi="Arial" w:cs="Arial"/>
                <w:bCs/>
                <w:color w:val="000000"/>
                <w:sz w:val="20"/>
                <w:shd w:val="clear" w:color="auto" w:fill="FFFFFF"/>
              </w:rPr>
              <w:t> Surface Pattern &amp; Textiles</w:t>
            </w:r>
            <w:r w:rsidRPr="008C1070">
              <w:rPr>
                <w:rStyle w:val="eop"/>
                <w:rFonts w:ascii="Arial" w:hAnsi="Arial" w:cs="Arial"/>
                <w:color w:val="000000"/>
                <w:sz w:val="20"/>
                <w:bdr w:val="none" w:sz="0" w:space="0" w:color="auto" w:frame="1"/>
                <w:shd w:val="clear" w:color="auto" w:fill="C6C6C6"/>
              </w:rPr>
              <w:t> </w:t>
            </w:r>
          </w:p>
          <w:p w14:paraId="6BDC9ECE" w14:textId="71E43BE8" w:rsidR="00DB116D" w:rsidRPr="008C1070" w:rsidRDefault="00C2749A" w:rsidP="000817B3">
            <w:pPr>
              <w:pStyle w:val="Heading2"/>
              <w:rPr>
                <w:sz w:val="20"/>
              </w:rPr>
            </w:pPr>
            <w:r w:rsidRPr="008C1070">
              <w:rPr>
                <w:rFonts w:ascii="Arial" w:hAnsi="Arial" w:cs="Arial"/>
                <w:sz w:val="20"/>
              </w:rPr>
              <w:t>&amp; BA (</w:t>
            </w:r>
            <w:proofErr w:type="spellStart"/>
            <w:r w:rsidRPr="008C1070">
              <w:rPr>
                <w:rFonts w:ascii="Arial" w:hAnsi="Arial" w:cs="Arial"/>
                <w:sz w:val="20"/>
              </w:rPr>
              <w:t>Hons</w:t>
            </w:r>
            <w:proofErr w:type="spellEnd"/>
            <w:r w:rsidRPr="008C1070">
              <w:rPr>
                <w:rFonts w:ascii="Arial" w:hAnsi="Arial" w:cs="Arial"/>
                <w:sz w:val="20"/>
              </w:rPr>
              <w:t>) Design Crafts : Glass, Ceramics and Jewellery</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4997BA3" w:rsidR="008F1308" w:rsidRPr="00A406E5" w:rsidRDefault="0067264D" w:rsidP="00E51AAC">
            <w:pPr>
              <w:spacing w:before="120" w:after="120"/>
              <w:jc w:val="both"/>
              <w:rPr>
                <w:rFonts w:ascii="Arial" w:hAnsi="Arial" w:cs="Arial"/>
                <w:b/>
                <w:sz w:val="22"/>
                <w:szCs w:val="22"/>
              </w:rPr>
            </w:pPr>
            <w:r>
              <w:rPr>
                <w:rFonts w:ascii="Arial" w:hAnsi="Arial" w:cs="Arial"/>
                <w:b/>
                <w:sz w:val="22"/>
                <w:szCs w:val="22"/>
              </w:rPr>
              <w:t>Ways of Thinking</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D8A85B9" w:rsidR="00B84B5B" w:rsidRPr="00A406E5" w:rsidRDefault="00493A5B" w:rsidP="00152E9D">
            <w:pPr>
              <w:spacing w:before="120" w:after="120"/>
              <w:jc w:val="both"/>
              <w:rPr>
                <w:rFonts w:ascii="Arial" w:hAnsi="Arial" w:cs="Arial"/>
                <w:b/>
                <w:sz w:val="22"/>
                <w:szCs w:val="22"/>
              </w:rPr>
            </w:pPr>
            <w:r w:rsidRPr="00CE794F">
              <w:rPr>
                <w:rFonts w:ascii="Arial" w:hAnsi="Arial" w:cs="Arial"/>
                <w:b/>
                <w:sz w:val="22"/>
                <w:szCs w:val="22"/>
              </w:rPr>
              <w:t>ADDA4022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4444192" w:rsidR="00B84B5B" w:rsidRPr="00A406E5" w:rsidRDefault="00493A5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A76348A" w:rsidR="00DB116D" w:rsidRPr="00A406E5" w:rsidRDefault="00493A5B" w:rsidP="00E51AAC">
            <w:pPr>
              <w:spacing w:before="120" w:after="120"/>
              <w:jc w:val="both"/>
              <w:rPr>
                <w:rFonts w:ascii="Arial" w:hAnsi="Arial" w:cs="Arial"/>
                <w:b/>
                <w:sz w:val="22"/>
                <w:szCs w:val="22"/>
              </w:rPr>
            </w:pPr>
            <w:proofErr w:type="spellStart"/>
            <w:r>
              <w:rPr>
                <w:rFonts w:ascii="Arial" w:hAnsi="Arial" w:cs="Arial"/>
                <w:b/>
                <w:sz w:val="22"/>
                <w:szCs w:val="22"/>
              </w:rPr>
              <w:t>Menna</w:t>
            </w:r>
            <w:proofErr w:type="spellEnd"/>
            <w:r>
              <w:rPr>
                <w:rFonts w:ascii="Arial" w:hAnsi="Arial" w:cs="Arial"/>
                <w:b/>
                <w:sz w:val="22"/>
                <w:szCs w:val="22"/>
              </w:rPr>
              <w:t xml:space="preserve"> Buss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FF8CF88" w:rsidR="00DB116D" w:rsidRPr="00A406E5" w:rsidRDefault="00493A5B" w:rsidP="00E51AAC">
            <w:pPr>
              <w:spacing w:before="120" w:after="120"/>
              <w:jc w:val="both"/>
              <w:rPr>
                <w:rFonts w:ascii="Arial" w:hAnsi="Arial" w:cs="Arial"/>
                <w:b/>
                <w:sz w:val="22"/>
                <w:szCs w:val="22"/>
              </w:rPr>
            </w:pPr>
            <w:r>
              <w:rPr>
                <w:rFonts w:ascii="Arial" w:hAnsi="Arial" w:cs="Arial"/>
                <w:b/>
                <w:sz w:val="22"/>
                <w:szCs w:val="22"/>
              </w:rPr>
              <w:t xml:space="preserve">Georgia </w:t>
            </w:r>
            <w:proofErr w:type="spellStart"/>
            <w:r>
              <w:rPr>
                <w:rFonts w:ascii="Arial" w:hAnsi="Arial" w:cs="Arial"/>
                <w:b/>
                <w:sz w:val="22"/>
                <w:szCs w:val="22"/>
              </w:rPr>
              <w:t>McKie</w:t>
            </w:r>
            <w:proofErr w:type="spellEnd"/>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7F8632B" w:rsidR="00DB116D" w:rsidRPr="00A406E5" w:rsidRDefault="00493A5B" w:rsidP="005F0579">
            <w:pPr>
              <w:spacing w:before="120" w:after="120"/>
              <w:jc w:val="both"/>
              <w:rPr>
                <w:rFonts w:ascii="Arial" w:hAnsi="Arial" w:cs="Arial"/>
                <w:b/>
                <w:sz w:val="22"/>
                <w:szCs w:val="22"/>
              </w:rPr>
            </w:pPr>
            <w:r>
              <w:rPr>
                <w:rFonts w:ascii="Arial" w:hAnsi="Arial" w:cs="Arial"/>
                <w:b/>
                <w:sz w:val="22"/>
                <w:szCs w:val="22"/>
              </w:rPr>
              <w:t>Ways of Thinking</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83CEC91" w:rsidR="00DB116D" w:rsidRPr="00A406E5" w:rsidRDefault="00493A5B"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DBD8529" w:rsidR="00B84B5B" w:rsidRPr="00A406E5" w:rsidRDefault="004B02F0" w:rsidP="008804F3">
            <w:pPr>
              <w:spacing w:before="120" w:after="120"/>
              <w:rPr>
                <w:rFonts w:ascii="Arial" w:hAnsi="Arial" w:cs="Arial"/>
                <w:b/>
                <w:sz w:val="22"/>
                <w:szCs w:val="22"/>
              </w:rPr>
            </w:pPr>
            <w:r>
              <w:rPr>
                <w:rFonts w:ascii="Arial" w:hAnsi="Arial" w:cs="Arial"/>
                <w:b/>
                <w:sz w:val="22"/>
                <w:szCs w:val="22"/>
              </w:rPr>
              <w:t>5</w:t>
            </w:r>
            <w:r w:rsidR="00962B7D" w:rsidRPr="005A6D9F">
              <w:rPr>
                <w:rFonts w:ascii="Arial" w:hAnsi="Arial" w:cs="Arial"/>
                <w:b/>
                <w:sz w:val="22"/>
                <w:szCs w:val="22"/>
                <w:vertAlign w:val="superscript"/>
              </w:rPr>
              <w:t>th</w:t>
            </w:r>
            <w:r w:rsidR="00962B7D">
              <w:rPr>
                <w:rFonts w:ascii="Arial" w:hAnsi="Arial" w:cs="Arial"/>
                <w:b/>
                <w:sz w:val="22"/>
                <w:szCs w:val="22"/>
              </w:rPr>
              <w:t xml:space="preserve"> January 202</w:t>
            </w:r>
            <w:r>
              <w:rPr>
                <w:rFonts w:ascii="Arial" w:hAnsi="Arial" w:cs="Arial"/>
                <w:b/>
                <w:sz w:val="22"/>
                <w:szCs w:val="22"/>
              </w:rPr>
              <w:t>7</w:t>
            </w:r>
            <w:r w:rsidR="00962B7D">
              <w:rPr>
                <w:rFonts w:ascii="Arial" w:hAnsi="Arial" w:cs="Arial"/>
                <w:b/>
                <w:sz w:val="22"/>
                <w:szCs w:val="22"/>
              </w:rPr>
              <w:t xml:space="preserve"> @12:00</w:t>
            </w:r>
            <w:r w:rsidR="008804F3">
              <w:rPr>
                <w:rFonts w:ascii="Arial" w:hAnsi="Arial" w:cs="Arial"/>
                <w:b/>
                <w:sz w:val="22"/>
                <w:szCs w:val="22"/>
              </w:rPr>
              <w:t xml:space="preserve"> midday</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AEA2CB4" w:rsidR="00B84B5B" w:rsidRPr="00A406E5" w:rsidRDefault="004B02F0" w:rsidP="005F0579">
            <w:pPr>
              <w:spacing w:before="120" w:after="120"/>
              <w:jc w:val="both"/>
              <w:rPr>
                <w:rFonts w:ascii="Arial" w:hAnsi="Arial" w:cs="Arial"/>
                <w:b/>
                <w:sz w:val="22"/>
                <w:szCs w:val="22"/>
              </w:rPr>
            </w:pPr>
            <w:r>
              <w:rPr>
                <w:rFonts w:ascii="Arial" w:hAnsi="Arial" w:cs="Arial"/>
                <w:b/>
                <w:sz w:val="22"/>
                <w:szCs w:val="22"/>
              </w:rPr>
              <w:t>2</w:t>
            </w:r>
            <w:r w:rsidRPr="004B02F0">
              <w:rPr>
                <w:rFonts w:ascii="Arial" w:hAnsi="Arial" w:cs="Arial"/>
                <w:b/>
                <w:sz w:val="22"/>
                <w:szCs w:val="22"/>
                <w:vertAlign w:val="superscript"/>
              </w:rPr>
              <w:t>nd</w:t>
            </w:r>
            <w:r w:rsidR="00517A94">
              <w:rPr>
                <w:rFonts w:ascii="Arial" w:hAnsi="Arial" w:cs="Arial"/>
                <w:b/>
                <w:sz w:val="22"/>
                <w:szCs w:val="22"/>
              </w:rPr>
              <w:t xml:space="preserve"> February 202</w:t>
            </w:r>
            <w:r>
              <w:rPr>
                <w:rFonts w:ascii="Arial" w:hAnsi="Arial" w:cs="Arial"/>
                <w:b/>
                <w:sz w:val="22"/>
                <w:szCs w:val="22"/>
              </w:rPr>
              <w:t>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5027156" w14:textId="77777777" w:rsidR="003F2DBA" w:rsidRPr="00907606" w:rsidRDefault="003F2DBA" w:rsidP="003F2DBA">
            <w:pPr>
              <w:rPr>
                <w:rFonts w:ascii="Arial" w:hAnsi="Arial" w:cs="Arial"/>
                <w:sz w:val="22"/>
                <w:szCs w:val="22"/>
              </w:rPr>
            </w:pPr>
            <w:r w:rsidRPr="00907606">
              <w:rPr>
                <w:rFonts w:ascii="Arial" w:hAnsi="Arial" w:cs="Arial"/>
                <w:sz w:val="22"/>
                <w:szCs w:val="22"/>
              </w:rPr>
              <w:t>Upon the successful completion of this module, the student should be able to:</w:t>
            </w:r>
          </w:p>
          <w:p w14:paraId="59C2D6E5" w14:textId="77777777" w:rsidR="003F2DBA" w:rsidRPr="00907606" w:rsidRDefault="003F2DBA" w:rsidP="003F2DBA">
            <w:pPr>
              <w:rPr>
                <w:rFonts w:ascii="Arial" w:hAnsi="Arial" w:cs="Arial"/>
                <w:sz w:val="22"/>
                <w:szCs w:val="22"/>
              </w:rPr>
            </w:pPr>
          </w:p>
          <w:p w14:paraId="22BAE330" w14:textId="77777777" w:rsidR="003F2DBA" w:rsidRPr="00907606" w:rsidRDefault="003F2DBA" w:rsidP="003F2DBA">
            <w:pPr>
              <w:pStyle w:val="ListParagraph"/>
              <w:numPr>
                <w:ilvl w:val="0"/>
                <w:numId w:val="23"/>
              </w:numPr>
              <w:contextualSpacing w:val="0"/>
              <w:rPr>
                <w:rFonts w:ascii="Arial" w:hAnsi="Arial" w:cs="Arial"/>
                <w:sz w:val="22"/>
                <w:szCs w:val="22"/>
              </w:rPr>
            </w:pPr>
            <w:r w:rsidRPr="00907606">
              <w:rPr>
                <w:rFonts w:ascii="Arial" w:hAnsi="Arial" w:cs="Arial"/>
                <w:sz w:val="22"/>
                <w:szCs w:val="22"/>
              </w:rPr>
              <w:t>identify and discuss a diversity of approaches to understanding elements of cultural endeavour and apply a range of critical theories to their analysis;</w:t>
            </w:r>
          </w:p>
          <w:p w14:paraId="76AA73AA" w14:textId="77777777" w:rsidR="003F2DBA" w:rsidRPr="00907606" w:rsidRDefault="003F2DBA" w:rsidP="003F2DBA">
            <w:pPr>
              <w:pStyle w:val="ListParagraph"/>
              <w:rPr>
                <w:rFonts w:ascii="Arial" w:hAnsi="Arial" w:cs="Arial"/>
                <w:sz w:val="22"/>
                <w:szCs w:val="22"/>
              </w:rPr>
            </w:pPr>
          </w:p>
          <w:p w14:paraId="042428B0" w14:textId="77777777" w:rsidR="003F2DBA" w:rsidRPr="00907606" w:rsidRDefault="003F2DBA" w:rsidP="003F2DBA">
            <w:pPr>
              <w:pStyle w:val="ListParagraph"/>
              <w:numPr>
                <w:ilvl w:val="0"/>
                <w:numId w:val="23"/>
              </w:numPr>
              <w:contextualSpacing w:val="0"/>
              <w:rPr>
                <w:rFonts w:ascii="Arial" w:hAnsi="Arial" w:cs="Arial"/>
                <w:sz w:val="22"/>
                <w:szCs w:val="22"/>
              </w:rPr>
            </w:pPr>
            <w:r w:rsidRPr="00907606">
              <w:rPr>
                <w:rFonts w:ascii="Arial" w:hAnsi="Arial" w:cs="Arial"/>
                <w:sz w:val="22"/>
                <w:szCs w:val="22"/>
              </w:rPr>
              <w:t>articulate and communicate their ideas by making reference to academic sources and employing appropriate citation and referencing conventions.</w:t>
            </w:r>
          </w:p>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Default="00C01A3F" w:rsidP="00152E9D">
            <w:pPr>
              <w:ind w:left="360"/>
              <w:rPr>
                <w:rFonts w:ascii="Arial" w:hAnsi="Arial" w:cs="Arial"/>
                <w:sz w:val="22"/>
                <w:szCs w:val="22"/>
              </w:rPr>
            </w:pPr>
          </w:p>
          <w:p w14:paraId="2788F019" w14:textId="77777777" w:rsidR="0026408E" w:rsidRDefault="0026408E" w:rsidP="00152E9D">
            <w:pPr>
              <w:ind w:left="360"/>
              <w:rPr>
                <w:rFonts w:ascii="Arial" w:hAnsi="Arial" w:cs="Arial"/>
                <w:sz w:val="22"/>
                <w:szCs w:val="22"/>
              </w:rPr>
            </w:pPr>
          </w:p>
          <w:p w14:paraId="194E04FD" w14:textId="77777777" w:rsidR="0026408E" w:rsidRDefault="0026408E" w:rsidP="00152E9D">
            <w:pPr>
              <w:ind w:left="360"/>
              <w:rPr>
                <w:rFonts w:ascii="Arial" w:hAnsi="Arial" w:cs="Arial"/>
                <w:sz w:val="22"/>
                <w:szCs w:val="22"/>
              </w:rPr>
            </w:pPr>
          </w:p>
          <w:p w14:paraId="748BA2EB" w14:textId="77777777" w:rsidR="0026408E" w:rsidRDefault="0026408E" w:rsidP="00152E9D">
            <w:pPr>
              <w:ind w:left="360"/>
              <w:rPr>
                <w:rFonts w:ascii="Arial" w:hAnsi="Arial" w:cs="Arial"/>
                <w:sz w:val="22"/>
                <w:szCs w:val="22"/>
              </w:rPr>
            </w:pPr>
          </w:p>
          <w:p w14:paraId="15DCD677" w14:textId="77777777" w:rsidR="0026408E" w:rsidRPr="00A406E5" w:rsidRDefault="0026408E"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77BC75" w14:textId="77777777" w:rsidR="00AF36EA" w:rsidRPr="00907606" w:rsidRDefault="00AF36EA" w:rsidP="00AF36EA">
      <w:pPr>
        <w:pStyle w:val="bullet"/>
        <w:overflowPunct/>
        <w:autoSpaceDE/>
        <w:autoSpaceDN/>
        <w:adjustRightInd/>
        <w:spacing w:before="0"/>
        <w:ind w:left="0" w:firstLine="0"/>
        <w:textAlignment w:val="auto"/>
        <w:rPr>
          <w:rFonts w:ascii="Arial" w:hAnsi="Arial" w:cs="Arial"/>
          <w:b/>
          <w:sz w:val="22"/>
          <w:szCs w:val="22"/>
        </w:rPr>
      </w:pPr>
      <w:r w:rsidRPr="00907606">
        <w:rPr>
          <w:rFonts w:ascii="Arial" w:hAnsi="Arial" w:cs="Arial"/>
          <w:b/>
          <w:sz w:val="22"/>
          <w:szCs w:val="22"/>
        </w:rPr>
        <w:t>AIM(S)</w:t>
      </w:r>
    </w:p>
    <w:p w14:paraId="2891FFB8" w14:textId="3BCF7C17" w:rsidR="00AF36EA" w:rsidRPr="008C1070" w:rsidRDefault="00AF36EA" w:rsidP="008C1070">
      <w:pPr>
        <w:pStyle w:val="bullet"/>
        <w:numPr>
          <w:ilvl w:val="0"/>
          <w:numId w:val="19"/>
        </w:numPr>
        <w:overflowPunct/>
        <w:autoSpaceDE/>
        <w:autoSpaceDN/>
        <w:adjustRightInd/>
        <w:spacing w:before="240"/>
        <w:ind w:left="851" w:hanging="567"/>
        <w:textAlignment w:val="auto"/>
        <w:rPr>
          <w:rFonts w:ascii="Arial" w:hAnsi="Arial" w:cs="Arial"/>
          <w:b/>
          <w:sz w:val="22"/>
          <w:szCs w:val="22"/>
        </w:rPr>
      </w:pPr>
      <w:r w:rsidRPr="00907606">
        <w:rPr>
          <w:rFonts w:ascii="Arial" w:hAnsi="Arial" w:cs="Arial"/>
          <w:sz w:val="22"/>
          <w:szCs w:val="22"/>
        </w:rPr>
        <w:t>To provide students with an introduction to the historical and contemporary contexts of cultural artefact and image production and to key ideas, artists, designers, ideologies, movements, philosophies and philosophers surrounding such production.</w:t>
      </w:r>
    </w:p>
    <w:p w14:paraId="040BEDBF" w14:textId="77777777" w:rsidR="00AF36EA" w:rsidRPr="00907606" w:rsidRDefault="00AF36EA" w:rsidP="00AF36EA">
      <w:pPr>
        <w:pStyle w:val="bullet"/>
        <w:overflowPunct/>
        <w:autoSpaceDE/>
        <w:autoSpaceDN/>
        <w:adjustRightInd/>
        <w:spacing w:before="240"/>
        <w:ind w:left="851" w:firstLine="0"/>
        <w:textAlignment w:val="auto"/>
        <w:rPr>
          <w:rFonts w:ascii="Arial" w:hAnsi="Arial" w:cs="Arial"/>
          <w:b/>
          <w:sz w:val="22"/>
          <w:szCs w:val="22"/>
        </w:rPr>
      </w:pPr>
    </w:p>
    <w:p w14:paraId="58AC58D4" w14:textId="77777777" w:rsidR="00AF36EA" w:rsidRDefault="00AF36EA" w:rsidP="00AF36EA">
      <w:pPr>
        <w:jc w:val="both"/>
        <w:rPr>
          <w:rFonts w:ascii="Arial" w:hAnsi="Arial" w:cs="Arial"/>
          <w:sz w:val="22"/>
          <w:szCs w:val="22"/>
        </w:rPr>
      </w:pPr>
      <w:r w:rsidRPr="00390DC8">
        <w:rPr>
          <w:rFonts w:ascii="Arial" w:hAnsi="Arial" w:cs="Arial"/>
          <w:b/>
          <w:bCs/>
          <w:sz w:val="22"/>
          <w:szCs w:val="22"/>
        </w:rPr>
        <w:t>TASK:</w:t>
      </w:r>
      <w:r w:rsidRPr="00390DC8">
        <w:rPr>
          <w:rFonts w:ascii="Arial" w:hAnsi="Arial" w:cs="Arial"/>
          <w:sz w:val="22"/>
          <w:szCs w:val="22"/>
        </w:rPr>
        <w:t xml:space="preserve"> Write 1500 words or equivalent in response to the lectures delivered. </w:t>
      </w:r>
    </w:p>
    <w:p w14:paraId="019A2069" w14:textId="77777777" w:rsidR="008C1070" w:rsidRDefault="008C1070" w:rsidP="00AF36EA">
      <w:pPr>
        <w:jc w:val="both"/>
        <w:rPr>
          <w:rFonts w:ascii="Arial" w:hAnsi="Arial" w:cs="Arial"/>
          <w:sz w:val="22"/>
          <w:szCs w:val="22"/>
        </w:rPr>
      </w:pPr>
    </w:p>
    <w:p w14:paraId="7984CF30" w14:textId="77777777" w:rsidR="008C1070" w:rsidRDefault="008C1070">
      <w:pPr>
        <w:pStyle w:val="p1"/>
        <w:rPr>
          <w:rStyle w:val="s1"/>
          <w:sz w:val="24"/>
          <w:szCs w:val="24"/>
        </w:rPr>
      </w:pPr>
      <w:r w:rsidRPr="008C1070">
        <w:rPr>
          <w:rStyle w:val="s1"/>
          <w:sz w:val="24"/>
          <w:szCs w:val="24"/>
        </w:rPr>
        <w:t>Three pieces of writing, combined in a Portfolio of Writing (outlined below)</w:t>
      </w:r>
    </w:p>
    <w:p w14:paraId="3FA2396A" w14:textId="77777777" w:rsidR="008C1070" w:rsidRPr="008C1070" w:rsidRDefault="008C1070">
      <w:pPr>
        <w:pStyle w:val="p1"/>
        <w:rPr>
          <w:sz w:val="24"/>
          <w:szCs w:val="24"/>
        </w:rPr>
      </w:pPr>
    </w:p>
    <w:p w14:paraId="770D6529" w14:textId="77777777" w:rsidR="008C1070" w:rsidRPr="008C1070" w:rsidRDefault="008C1070">
      <w:pPr>
        <w:pStyle w:val="p1"/>
        <w:rPr>
          <w:sz w:val="24"/>
          <w:szCs w:val="24"/>
        </w:rPr>
      </w:pPr>
      <w:r w:rsidRPr="008C1070">
        <w:rPr>
          <w:rStyle w:val="s1"/>
          <w:sz w:val="24"/>
          <w:szCs w:val="24"/>
        </w:rPr>
        <w:t xml:space="preserve">1. </w:t>
      </w:r>
      <w:r w:rsidRPr="008C1070">
        <w:rPr>
          <w:rStyle w:val="s2"/>
          <w:sz w:val="24"/>
          <w:szCs w:val="24"/>
        </w:rPr>
        <w:t>Manifesto</w:t>
      </w:r>
      <w:r w:rsidRPr="008C1070">
        <w:rPr>
          <w:rStyle w:val="s1"/>
          <w:sz w:val="24"/>
          <w:szCs w:val="24"/>
        </w:rPr>
        <w:t xml:space="preserve"> </w:t>
      </w:r>
      <w:r w:rsidRPr="008C1070">
        <w:rPr>
          <w:rStyle w:val="s2"/>
          <w:sz w:val="24"/>
          <w:szCs w:val="24"/>
        </w:rPr>
        <w:t>Writing</w:t>
      </w:r>
    </w:p>
    <w:p w14:paraId="57EED858" w14:textId="77777777" w:rsidR="008C1070" w:rsidRPr="008C1070" w:rsidRDefault="008C1070">
      <w:pPr>
        <w:pStyle w:val="p1"/>
        <w:rPr>
          <w:sz w:val="24"/>
          <w:szCs w:val="24"/>
        </w:rPr>
      </w:pPr>
      <w:r w:rsidRPr="008C1070">
        <w:rPr>
          <w:rStyle w:val="s1"/>
          <w:sz w:val="24"/>
          <w:szCs w:val="24"/>
        </w:rPr>
        <w:t>Write a Manifesto of 8 short statements regarding your core values and vision for your work and</w:t>
      </w:r>
    </w:p>
    <w:p w14:paraId="00EE8AF4" w14:textId="77777777" w:rsidR="008C1070" w:rsidRPr="008C1070" w:rsidRDefault="008C1070">
      <w:pPr>
        <w:pStyle w:val="p1"/>
        <w:rPr>
          <w:sz w:val="24"/>
          <w:szCs w:val="24"/>
        </w:rPr>
      </w:pPr>
      <w:r w:rsidRPr="008C1070">
        <w:rPr>
          <w:rStyle w:val="s1"/>
          <w:sz w:val="24"/>
          <w:szCs w:val="24"/>
        </w:rPr>
        <w:t>design practice. Please submit these 8 statements, but do not count them in your 500 words.</w:t>
      </w:r>
    </w:p>
    <w:p w14:paraId="5A556418" w14:textId="77777777" w:rsidR="008C1070" w:rsidRPr="008C1070" w:rsidRDefault="008C1070">
      <w:pPr>
        <w:pStyle w:val="p1"/>
        <w:rPr>
          <w:sz w:val="24"/>
          <w:szCs w:val="24"/>
        </w:rPr>
      </w:pPr>
      <w:r w:rsidRPr="008C1070">
        <w:rPr>
          <w:rStyle w:val="s1"/>
          <w:sz w:val="24"/>
          <w:szCs w:val="24"/>
        </w:rPr>
        <w:t xml:space="preserve">With a particular focus on </w:t>
      </w:r>
      <w:r w:rsidRPr="008C1070">
        <w:rPr>
          <w:rStyle w:val="s2"/>
          <w:sz w:val="24"/>
          <w:szCs w:val="24"/>
        </w:rPr>
        <w:t>three</w:t>
      </w:r>
      <w:r w:rsidRPr="008C1070">
        <w:rPr>
          <w:rStyle w:val="s1"/>
          <w:sz w:val="24"/>
          <w:szCs w:val="24"/>
        </w:rPr>
        <w:t xml:space="preserve"> of your manifesto statements, write a </w:t>
      </w:r>
      <w:r w:rsidRPr="008C1070">
        <w:rPr>
          <w:rStyle w:val="s2"/>
          <w:sz w:val="24"/>
          <w:szCs w:val="24"/>
        </w:rPr>
        <w:t>500</w:t>
      </w:r>
      <w:r w:rsidRPr="008C1070">
        <w:rPr>
          <w:rStyle w:val="s1"/>
          <w:sz w:val="24"/>
          <w:szCs w:val="24"/>
        </w:rPr>
        <w:t xml:space="preserve"> </w:t>
      </w:r>
      <w:r w:rsidRPr="008C1070">
        <w:rPr>
          <w:rStyle w:val="s2"/>
          <w:sz w:val="24"/>
          <w:szCs w:val="24"/>
        </w:rPr>
        <w:t>word</w:t>
      </w:r>
      <w:r w:rsidRPr="008C1070">
        <w:rPr>
          <w:rStyle w:val="s1"/>
          <w:sz w:val="24"/>
          <w:szCs w:val="24"/>
        </w:rPr>
        <w:t xml:space="preserve"> overview.</w:t>
      </w:r>
    </w:p>
    <w:p w14:paraId="18EDC211" w14:textId="77777777" w:rsidR="008C1070" w:rsidRPr="008C1070" w:rsidRDefault="008C1070">
      <w:pPr>
        <w:pStyle w:val="p1"/>
        <w:rPr>
          <w:sz w:val="24"/>
          <w:szCs w:val="24"/>
        </w:rPr>
      </w:pPr>
      <w:r w:rsidRPr="008C1070">
        <w:rPr>
          <w:rStyle w:val="s3"/>
          <w:sz w:val="24"/>
          <w:szCs w:val="24"/>
        </w:rPr>
        <w:t>-</w:t>
      </w:r>
      <w:r w:rsidRPr="008C1070">
        <w:rPr>
          <w:rStyle w:val="s1"/>
          <w:sz w:val="24"/>
          <w:szCs w:val="24"/>
        </w:rPr>
        <w:t xml:space="preserve"> Use a minimum of 3 books per statement, additional research sources could be journal articles or</w:t>
      </w:r>
    </w:p>
    <w:p w14:paraId="743AC0D7" w14:textId="77777777" w:rsidR="008C1070" w:rsidRPr="008C1070" w:rsidRDefault="008C1070">
      <w:pPr>
        <w:pStyle w:val="p1"/>
        <w:rPr>
          <w:sz w:val="24"/>
          <w:szCs w:val="24"/>
        </w:rPr>
      </w:pPr>
      <w:r w:rsidRPr="008C1070">
        <w:rPr>
          <w:rStyle w:val="s1"/>
          <w:sz w:val="24"/>
          <w:szCs w:val="24"/>
        </w:rPr>
        <w:t>online sources.</w:t>
      </w:r>
    </w:p>
    <w:p w14:paraId="0D0500EE" w14:textId="77777777" w:rsidR="008C1070" w:rsidRPr="008C1070" w:rsidRDefault="008C1070">
      <w:pPr>
        <w:pStyle w:val="p1"/>
        <w:rPr>
          <w:sz w:val="24"/>
          <w:szCs w:val="24"/>
        </w:rPr>
      </w:pPr>
      <w:r w:rsidRPr="008C1070">
        <w:rPr>
          <w:rStyle w:val="s3"/>
          <w:sz w:val="24"/>
          <w:szCs w:val="24"/>
        </w:rPr>
        <w:t>-</w:t>
      </w:r>
      <w:r w:rsidRPr="008C1070">
        <w:rPr>
          <w:rStyle w:val="s1"/>
          <w:sz w:val="24"/>
          <w:szCs w:val="24"/>
        </w:rPr>
        <w:t xml:space="preserve"> Outcome: 500 words with images. Show your research with a reference list - to be submitted in</w:t>
      </w:r>
    </w:p>
    <w:p w14:paraId="14015180" w14:textId="77777777" w:rsidR="008C1070" w:rsidRDefault="008C1070">
      <w:pPr>
        <w:pStyle w:val="p1"/>
        <w:rPr>
          <w:rStyle w:val="s1"/>
          <w:sz w:val="24"/>
          <w:szCs w:val="24"/>
        </w:rPr>
      </w:pPr>
      <w:r w:rsidRPr="008C1070">
        <w:rPr>
          <w:rStyle w:val="s1"/>
          <w:sz w:val="24"/>
          <w:szCs w:val="24"/>
        </w:rPr>
        <w:t>the portfolio.</w:t>
      </w:r>
    </w:p>
    <w:p w14:paraId="79E63500" w14:textId="77777777" w:rsidR="008C1070" w:rsidRPr="008C1070" w:rsidRDefault="008C1070">
      <w:pPr>
        <w:pStyle w:val="p1"/>
        <w:rPr>
          <w:sz w:val="24"/>
          <w:szCs w:val="24"/>
        </w:rPr>
      </w:pPr>
    </w:p>
    <w:p w14:paraId="11A06755" w14:textId="77777777" w:rsidR="008C1070" w:rsidRPr="008C1070" w:rsidRDefault="008C1070">
      <w:pPr>
        <w:pStyle w:val="p1"/>
        <w:rPr>
          <w:sz w:val="24"/>
          <w:szCs w:val="24"/>
        </w:rPr>
      </w:pPr>
      <w:r w:rsidRPr="008C1070">
        <w:rPr>
          <w:rStyle w:val="s2"/>
          <w:sz w:val="24"/>
          <w:szCs w:val="24"/>
        </w:rPr>
        <w:t>2. Observational Writing</w:t>
      </w:r>
    </w:p>
    <w:p w14:paraId="51A8D476" w14:textId="77777777" w:rsidR="008C1070" w:rsidRPr="008C1070" w:rsidRDefault="008C1070">
      <w:pPr>
        <w:pStyle w:val="p1"/>
        <w:rPr>
          <w:sz w:val="24"/>
          <w:szCs w:val="24"/>
        </w:rPr>
      </w:pPr>
      <w:r w:rsidRPr="008C1070">
        <w:rPr>
          <w:rStyle w:val="s1"/>
          <w:sz w:val="24"/>
          <w:szCs w:val="24"/>
        </w:rPr>
        <w:t>Identify an image or artefact and write a semiotic analysis.</w:t>
      </w:r>
    </w:p>
    <w:p w14:paraId="54EB8FA1" w14:textId="77777777" w:rsidR="008C1070" w:rsidRPr="008C1070" w:rsidRDefault="008C1070">
      <w:pPr>
        <w:pStyle w:val="p1"/>
        <w:rPr>
          <w:sz w:val="24"/>
          <w:szCs w:val="24"/>
        </w:rPr>
      </w:pPr>
      <w:r w:rsidRPr="008C1070">
        <w:rPr>
          <w:rStyle w:val="s1"/>
          <w:sz w:val="24"/>
          <w:szCs w:val="24"/>
        </w:rPr>
        <w:t>Choose 3 key aspects of semiotics and use them to focus your writing.</w:t>
      </w:r>
    </w:p>
    <w:p w14:paraId="6BF1E861" w14:textId="77777777" w:rsidR="008C1070" w:rsidRPr="008C1070" w:rsidRDefault="008C1070">
      <w:pPr>
        <w:pStyle w:val="p1"/>
        <w:rPr>
          <w:sz w:val="24"/>
          <w:szCs w:val="24"/>
        </w:rPr>
      </w:pPr>
      <w:r w:rsidRPr="008C1070">
        <w:rPr>
          <w:rStyle w:val="s1"/>
          <w:sz w:val="24"/>
          <w:szCs w:val="24"/>
        </w:rPr>
        <w:t>Conclude by assessing how your understanding of the image or artefact has changed.</w:t>
      </w:r>
    </w:p>
    <w:p w14:paraId="3A6CC9B9" w14:textId="77777777" w:rsidR="008C1070" w:rsidRPr="008C1070" w:rsidRDefault="008C1070">
      <w:pPr>
        <w:pStyle w:val="p1"/>
        <w:rPr>
          <w:sz w:val="24"/>
          <w:szCs w:val="24"/>
        </w:rPr>
      </w:pPr>
      <w:r w:rsidRPr="008C1070">
        <w:rPr>
          <w:rStyle w:val="s3"/>
          <w:sz w:val="24"/>
          <w:szCs w:val="24"/>
        </w:rPr>
        <w:t>-</w:t>
      </w:r>
      <w:r w:rsidRPr="008C1070">
        <w:rPr>
          <w:rStyle w:val="s1"/>
          <w:sz w:val="24"/>
          <w:szCs w:val="24"/>
        </w:rPr>
        <w:t xml:space="preserve"> Use a minimum of 3 books, additional research sources could be journal articles or online sources.</w:t>
      </w:r>
    </w:p>
    <w:p w14:paraId="7A839B0A" w14:textId="77777777" w:rsidR="008C1070" w:rsidRPr="008C1070" w:rsidRDefault="008C1070">
      <w:pPr>
        <w:pStyle w:val="p1"/>
        <w:rPr>
          <w:sz w:val="24"/>
          <w:szCs w:val="24"/>
        </w:rPr>
      </w:pPr>
      <w:r w:rsidRPr="008C1070">
        <w:rPr>
          <w:rStyle w:val="s3"/>
          <w:sz w:val="24"/>
          <w:szCs w:val="24"/>
        </w:rPr>
        <w:t>-</w:t>
      </w:r>
      <w:r w:rsidRPr="008C1070">
        <w:rPr>
          <w:rStyle w:val="s1"/>
          <w:sz w:val="24"/>
          <w:szCs w:val="24"/>
        </w:rPr>
        <w:t xml:space="preserve"> Outcome: 500 words with images. Show your research with a reference list - to be submitted in</w:t>
      </w:r>
    </w:p>
    <w:p w14:paraId="25DFD0DC" w14:textId="77777777" w:rsidR="008C1070" w:rsidRDefault="008C1070">
      <w:pPr>
        <w:pStyle w:val="p1"/>
        <w:rPr>
          <w:rStyle w:val="s1"/>
          <w:sz w:val="24"/>
          <w:szCs w:val="24"/>
        </w:rPr>
      </w:pPr>
      <w:r w:rsidRPr="008C1070">
        <w:rPr>
          <w:rStyle w:val="s1"/>
          <w:sz w:val="24"/>
          <w:szCs w:val="24"/>
        </w:rPr>
        <w:t>the portfolio.</w:t>
      </w:r>
    </w:p>
    <w:p w14:paraId="129CFA6B" w14:textId="77777777" w:rsidR="008C1070" w:rsidRPr="008C1070" w:rsidRDefault="008C1070">
      <w:pPr>
        <w:pStyle w:val="p1"/>
        <w:rPr>
          <w:sz w:val="24"/>
          <w:szCs w:val="24"/>
        </w:rPr>
      </w:pPr>
    </w:p>
    <w:p w14:paraId="165C55ED" w14:textId="77777777" w:rsidR="008C1070" w:rsidRPr="008C1070" w:rsidRDefault="008C1070">
      <w:pPr>
        <w:pStyle w:val="p1"/>
        <w:rPr>
          <w:sz w:val="24"/>
          <w:szCs w:val="24"/>
        </w:rPr>
      </w:pPr>
      <w:r w:rsidRPr="008C1070">
        <w:rPr>
          <w:rStyle w:val="s2"/>
          <w:sz w:val="24"/>
          <w:szCs w:val="24"/>
        </w:rPr>
        <w:t>3. Practice-based Writing</w:t>
      </w:r>
    </w:p>
    <w:p w14:paraId="6F591BF1" w14:textId="77777777" w:rsidR="008C1070" w:rsidRPr="008C1070" w:rsidRDefault="008C1070">
      <w:pPr>
        <w:pStyle w:val="p1"/>
        <w:rPr>
          <w:sz w:val="24"/>
          <w:szCs w:val="24"/>
        </w:rPr>
      </w:pPr>
      <w:r w:rsidRPr="008C1070">
        <w:rPr>
          <w:rStyle w:val="s1"/>
          <w:sz w:val="24"/>
          <w:szCs w:val="24"/>
        </w:rPr>
        <w:t>Write about one or two object(s) or artefact(s). Explore and discover your thinking through writing. Reflect</w:t>
      </w:r>
    </w:p>
    <w:p w14:paraId="4891EB41" w14:textId="77777777" w:rsidR="008C1070" w:rsidRPr="008C1070" w:rsidRDefault="008C1070">
      <w:pPr>
        <w:pStyle w:val="p1"/>
        <w:rPr>
          <w:sz w:val="24"/>
          <w:szCs w:val="24"/>
        </w:rPr>
      </w:pPr>
      <w:r w:rsidRPr="008C1070">
        <w:rPr>
          <w:rStyle w:val="s1"/>
          <w:sz w:val="24"/>
          <w:szCs w:val="24"/>
        </w:rPr>
        <w:t>on your initial reactions, develop your thinking through further reading. Develop your practice responses</w:t>
      </w:r>
    </w:p>
    <w:p w14:paraId="20FAFC73" w14:textId="77777777" w:rsidR="008C1070" w:rsidRPr="008C1070" w:rsidRDefault="008C1070">
      <w:pPr>
        <w:pStyle w:val="p1"/>
        <w:rPr>
          <w:sz w:val="24"/>
          <w:szCs w:val="24"/>
        </w:rPr>
      </w:pPr>
      <w:r w:rsidRPr="008C1070">
        <w:rPr>
          <w:rStyle w:val="s1"/>
          <w:sz w:val="24"/>
          <w:szCs w:val="24"/>
        </w:rPr>
        <w:t>around the object/artefact’s theme - e.g. create personal drawings, maps, mood boards, photography, print,</w:t>
      </w:r>
    </w:p>
    <w:p w14:paraId="57B38777" w14:textId="77777777" w:rsidR="008C1070" w:rsidRPr="008C1070" w:rsidRDefault="008C1070">
      <w:pPr>
        <w:pStyle w:val="p1"/>
        <w:rPr>
          <w:sz w:val="24"/>
          <w:szCs w:val="24"/>
        </w:rPr>
      </w:pPr>
      <w:r w:rsidRPr="008C1070">
        <w:rPr>
          <w:rStyle w:val="s1"/>
          <w:sz w:val="24"/>
          <w:szCs w:val="24"/>
        </w:rPr>
        <w:t>painting. Critically summarise your process and outcomes.</w:t>
      </w:r>
    </w:p>
    <w:p w14:paraId="1D60C935" w14:textId="77777777" w:rsidR="008C1070" w:rsidRPr="008C1070" w:rsidRDefault="008C1070">
      <w:pPr>
        <w:pStyle w:val="p1"/>
        <w:rPr>
          <w:sz w:val="24"/>
          <w:szCs w:val="24"/>
        </w:rPr>
      </w:pPr>
      <w:r w:rsidRPr="008C1070">
        <w:rPr>
          <w:rStyle w:val="s3"/>
          <w:sz w:val="24"/>
          <w:szCs w:val="24"/>
        </w:rPr>
        <w:t>-</w:t>
      </w:r>
      <w:r w:rsidRPr="008C1070">
        <w:rPr>
          <w:rStyle w:val="s1"/>
          <w:sz w:val="24"/>
          <w:szCs w:val="24"/>
        </w:rPr>
        <w:t xml:space="preserve"> Use a minimum of 3 books, additional research sources could be journal articles or online sources.</w:t>
      </w:r>
    </w:p>
    <w:p w14:paraId="2513BC17" w14:textId="77777777" w:rsidR="008C1070" w:rsidRPr="008C1070" w:rsidRDefault="008C1070">
      <w:pPr>
        <w:pStyle w:val="p1"/>
        <w:rPr>
          <w:sz w:val="24"/>
          <w:szCs w:val="24"/>
        </w:rPr>
      </w:pPr>
      <w:r w:rsidRPr="008C1070">
        <w:rPr>
          <w:rStyle w:val="s3"/>
          <w:sz w:val="24"/>
          <w:szCs w:val="24"/>
        </w:rPr>
        <w:t>-</w:t>
      </w:r>
      <w:r w:rsidRPr="008C1070">
        <w:rPr>
          <w:rStyle w:val="s1"/>
          <w:sz w:val="24"/>
          <w:szCs w:val="24"/>
        </w:rPr>
        <w:t xml:space="preserve"> Outcome: 500 words with images that illustrate your object(s) /artefact(s) and personal practice</w:t>
      </w:r>
    </w:p>
    <w:p w14:paraId="01237CED" w14:textId="77777777" w:rsidR="008C1070" w:rsidRDefault="008C1070">
      <w:pPr>
        <w:pStyle w:val="p1"/>
      </w:pPr>
      <w:r w:rsidRPr="008C1070">
        <w:rPr>
          <w:rStyle w:val="s1"/>
          <w:sz w:val="24"/>
          <w:szCs w:val="24"/>
        </w:rPr>
        <w:t>responses. Show your research with a reference list - to be submitted in the portfolio.</w:t>
      </w:r>
    </w:p>
    <w:p w14:paraId="1AE07E0E" w14:textId="77777777" w:rsidR="008C1070" w:rsidRDefault="008C1070" w:rsidP="00AF36EA">
      <w:pPr>
        <w:jc w:val="both"/>
        <w:rPr>
          <w:rFonts w:ascii="Arial" w:hAnsi="Arial" w:cs="Arial"/>
          <w:sz w:val="22"/>
          <w:szCs w:val="22"/>
        </w:rPr>
      </w:pPr>
    </w:p>
    <w:p w14:paraId="2B32F65B" w14:textId="77777777" w:rsidR="0055480B" w:rsidRDefault="0055480B" w:rsidP="00AF36EA">
      <w:pPr>
        <w:jc w:val="both"/>
        <w:rPr>
          <w:rFonts w:ascii="Arial" w:hAnsi="Arial" w:cs="Arial"/>
          <w:sz w:val="22"/>
          <w:szCs w:val="22"/>
        </w:rPr>
      </w:pPr>
    </w:p>
    <w:p w14:paraId="0CCA100A" w14:textId="301E270B" w:rsidR="001A2162" w:rsidRPr="00A9134D" w:rsidRDefault="001A2162" w:rsidP="001A2162">
      <w:pPr>
        <w:spacing w:before="120" w:after="120"/>
        <w:jc w:val="both"/>
        <w:rPr>
          <w:rFonts w:ascii="Arial" w:hAnsi="Arial" w:cs="Arial"/>
          <w:b/>
          <w:color w:val="000000" w:themeColor="text1"/>
          <w:sz w:val="22"/>
          <w:szCs w:val="22"/>
        </w:rPr>
      </w:pPr>
      <w:r w:rsidRPr="000308BF">
        <w:rPr>
          <w:rFonts w:ascii="Arial" w:hAnsi="Arial" w:cs="Arial"/>
          <w:color w:val="000000" w:themeColor="text1"/>
          <w:sz w:val="22"/>
          <w:szCs w:val="22"/>
        </w:rPr>
        <w:t>Submission deadline:</w:t>
      </w:r>
      <w:r w:rsidRPr="000308BF">
        <w:rPr>
          <w:rFonts w:ascii="Arial" w:hAnsi="Arial" w:cs="Arial"/>
          <w:b/>
          <w:color w:val="000000" w:themeColor="text1"/>
          <w:sz w:val="22"/>
          <w:szCs w:val="22"/>
        </w:rPr>
        <w:t xml:space="preserve"> </w:t>
      </w:r>
      <w:r>
        <w:rPr>
          <w:rFonts w:ascii="Arial" w:hAnsi="Arial" w:cs="Arial"/>
          <w:b/>
          <w:sz w:val="22"/>
          <w:szCs w:val="22"/>
        </w:rPr>
        <w:t>5</w:t>
      </w:r>
      <w:r w:rsidRPr="001A2162">
        <w:rPr>
          <w:rFonts w:ascii="Arial" w:hAnsi="Arial" w:cs="Arial"/>
          <w:b/>
          <w:sz w:val="22"/>
          <w:szCs w:val="22"/>
          <w:vertAlign w:val="superscript"/>
        </w:rPr>
        <w:t>th</w:t>
      </w:r>
      <w:r>
        <w:rPr>
          <w:rFonts w:ascii="Arial" w:hAnsi="Arial" w:cs="Arial"/>
          <w:b/>
          <w:sz w:val="22"/>
          <w:szCs w:val="22"/>
        </w:rPr>
        <w:t xml:space="preserve"> January 2027 @12:00</w:t>
      </w:r>
      <w:r w:rsidR="008804F3">
        <w:rPr>
          <w:rFonts w:ascii="Arial" w:hAnsi="Arial" w:cs="Arial"/>
          <w:b/>
          <w:sz w:val="22"/>
          <w:szCs w:val="22"/>
        </w:rPr>
        <w:t xml:space="preserve"> midday</w:t>
      </w:r>
    </w:p>
    <w:p w14:paraId="3ED609B4" w14:textId="37BB63B8" w:rsidR="001A2162" w:rsidRDefault="001A2162" w:rsidP="001A2162">
      <w:pPr>
        <w:spacing w:line="276" w:lineRule="auto"/>
        <w:rPr>
          <w:rFonts w:ascii="Arial" w:hAnsi="Arial" w:cs="Arial"/>
          <w:b/>
          <w:color w:val="000000" w:themeColor="text1"/>
          <w:sz w:val="22"/>
          <w:szCs w:val="22"/>
        </w:rPr>
      </w:pPr>
      <w:r w:rsidRPr="000308BF">
        <w:rPr>
          <w:rFonts w:ascii="Arial" w:hAnsi="Arial" w:cs="Arial"/>
          <w:color w:val="000000" w:themeColor="text1"/>
          <w:sz w:val="22"/>
          <w:szCs w:val="22"/>
        </w:rPr>
        <w:t>Feedback</w:t>
      </w:r>
      <w:r>
        <w:rPr>
          <w:rFonts w:ascii="Arial" w:hAnsi="Arial" w:cs="Arial"/>
          <w:color w:val="000000" w:themeColor="text1"/>
          <w:sz w:val="22"/>
          <w:szCs w:val="22"/>
        </w:rPr>
        <w:t>:</w:t>
      </w:r>
      <w:r w:rsidRPr="000308BF">
        <w:rPr>
          <w:rFonts w:ascii="Arial" w:hAnsi="Arial" w:cs="Arial"/>
          <w:color w:val="000000" w:themeColor="text1"/>
          <w:sz w:val="22"/>
          <w:szCs w:val="22"/>
        </w:rPr>
        <w:t xml:space="preserve"> will be given b</w:t>
      </w:r>
      <w:r>
        <w:rPr>
          <w:rFonts w:ascii="Arial" w:hAnsi="Arial" w:cs="Arial"/>
          <w:color w:val="000000" w:themeColor="text1"/>
          <w:sz w:val="22"/>
          <w:szCs w:val="22"/>
        </w:rPr>
        <w:t xml:space="preserve">y </w:t>
      </w:r>
      <w:r>
        <w:rPr>
          <w:rFonts w:ascii="Arial" w:hAnsi="Arial" w:cs="Arial"/>
          <w:b/>
          <w:sz w:val="22"/>
          <w:szCs w:val="22"/>
        </w:rPr>
        <w:t>2</w:t>
      </w:r>
      <w:r w:rsidRPr="001A2162">
        <w:rPr>
          <w:rFonts w:ascii="Arial" w:hAnsi="Arial" w:cs="Arial"/>
          <w:b/>
          <w:sz w:val="22"/>
          <w:szCs w:val="22"/>
          <w:vertAlign w:val="superscript"/>
        </w:rPr>
        <w:t>nd</w:t>
      </w:r>
      <w:r>
        <w:rPr>
          <w:rFonts w:ascii="Arial" w:hAnsi="Arial" w:cs="Arial"/>
          <w:b/>
          <w:sz w:val="22"/>
          <w:szCs w:val="22"/>
        </w:rPr>
        <w:t xml:space="preserve"> February </w:t>
      </w:r>
      <w:r w:rsidRPr="00787B97">
        <w:rPr>
          <w:rFonts w:ascii="Arial" w:hAnsi="Arial" w:cs="Arial"/>
          <w:b/>
          <w:sz w:val="22"/>
          <w:szCs w:val="22"/>
        </w:rPr>
        <w:t>202</w:t>
      </w:r>
      <w:r>
        <w:rPr>
          <w:rFonts w:ascii="Arial" w:hAnsi="Arial" w:cs="Arial"/>
          <w:b/>
          <w:sz w:val="22"/>
          <w:szCs w:val="22"/>
        </w:rPr>
        <w:t xml:space="preserve">7 </w:t>
      </w:r>
      <w:r w:rsidRPr="00787B97">
        <w:rPr>
          <w:rFonts w:ascii="Arial" w:hAnsi="Arial" w:cs="Arial"/>
          <w:b/>
          <w:color w:val="000000" w:themeColor="text1"/>
          <w:sz w:val="22"/>
          <w:szCs w:val="22"/>
        </w:rPr>
        <w:t>in accordance with university guidelines.</w:t>
      </w:r>
    </w:p>
    <w:p w14:paraId="71C435AE" w14:textId="77777777" w:rsidR="0055480B" w:rsidRDefault="0055480B" w:rsidP="00AF36EA">
      <w:pPr>
        <w:jc w:val="both"/>
        <w:rPr>
          <w:rFonts w:ascii="Arial" w:hAnsi="Arial" w:cs="Arial"/>
          <w:sz w:val="22"/>
          <w:szCs w:val="22"/>
        </w:rPr>
      </w:pPr>
    </w:p>
    <w:p w14:paraId="40623D97" w14:textId="77777777" w:rsidR="00EE6F25" w:rsidRDefault="00EE6F25" w:rsidP="005969E2">
      <w:pPr>
        <w:jc w:val="both"/>
        <w:rPr>
          <w:rFonts w:ascii="Arial" w:hAnsi="Arial" w:cs="Arial"/>
          <w:sz w:val="22"/>
          <w:szCs w:val="22"/>
        </w:rPr>
      </w:pPr>
    </w:p>
    <w:p w14:paraId="3F33AA4A" w14:textId="77777777" w:rsidR="008C1070" w:rsidRDefault="008C1070" w:rsidP="005969E2">
      <w:pPr>
        <w:jc w:val="both"/>
        <w:rPr>
          <w:rFonts w:ascii="Arial" w:hAnsi="Arial" w:cs="Arial"/>
          <w:sz w:val="22"/>
          <w:szCs w:val="22"/>
        </w:rPr>
      </w:pPr>
    </w:p>
    <w:p w14:paraId="1BA9C814" w14:textId="77777777" w:rsidR="008C1070" w:rsidRDefault="008C1070" w:rsidP="005969E2">
      <w:pPr>
        <w:jc w:val="both"/>
        <w:rPr>
          <w:rFonts w:ascii="Arial" w:hAnsi="Arial" w:cs="Arial"/>
          <w:sz w:val="22"/>
          <w:szCs w:val="22"/>
        </w:rPr>
      </w:pPr>
    </w:p>
    <w:p w14:paraId="0F47454A" w14:textId="77777777" w:rsidR="008C1070" w:rsidRDefault="008C1070" w:rsidP="005969E2">
      <w:pPr>
        <w:jc w:val="both"/>
        <w:rPr>
          <w:rFonts w:ascii="Arial" w:hAnsi="Arial" w:cs="Arial"/>
          <w:sz w:val="22"/>
          <w:szCs w:val="22"/>
        </w:rPr>
      </w:pPr>
    </w:p>
    <w:p w14:paraId="7137945C" w14:textId="77777777" w:rsidR="00AF36EA" w:rsidRPr="00A406E5" w:rsidRDefault="00AF36EA"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433F517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436E8">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E902DF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436E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469688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36E8">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18CB72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436E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C9D9B7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36E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proofErr w:type="spellStart"/>
            <w:r w:rsidRPr="00FA7E96">
              <w:rPr>
                <w:rFonts w:ascii="Arial" w:eastAsia="Calibri" w:hAnsi="Arial" w:cs="Arial"/>
                <w:sz w:val="22"/>
                <w:szCs w:val="22"/>
              </w:rPr>
              <w:t>PROGRAMING</w:t>
            </w:r>
            <w:proofErr w:type="spellEnd"/>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20DD5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436E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496915"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5043607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2D36A8">
        <w:rPr>
          <w:rFonts w:ascii="Arial" w:hAnsi="Arial" w:cs="Arial"/>
          <w:b/>
          <w:sz w:val="22"/>
          <w:szCs w:val="22"/>
        </w:rPr>
        <w:t xml:space="preserve"> </w:t>
      </w:r>
      <w:r w:rsidR="002D36A8" w:rsidRPr="00230E80">
        <w:rPr>
          <w:rFonts w:ascii="Arial" w:hAnsi="Arial" w:cs="Arial"/>
          <w:b/>
          <w:bCs/>
          <w:color w:val="FF0000"/>
          <w:sz w:val="22"/>
          <w:szCs w:val="22"/>
        </w:rPr>
        <w:t>(</w:t>
      </w:r>
      <w:r w:rsidR="002D36A8">
        <w:rPr>
          <w:rFonts w:ascii="Arial" w:hAnsi="Arial" w:cs="Arial"/>
          <w:b/>
          <w:bCs/>
          <w:color w:val="FF0000"/>
          <w:sz w:val="22"/>
          <w:szCs w:val="22"/>
        </w:rPr>
        <w:t xml:space="preserve">Maximum </w:t>
      </w:r>
      <w:r w:rsidR="002D36A8" w:rsidRPr="00F17D13">
        <w:rPr>
          <w:rFonts w:ascii="Arial" w:hAnsi="Arial" w:cs="Arial"/>
          <w:b/>
          <w:bCs/>
          <w:color w:val="FF0000"/>
          <w:sz w:val="22"/>
          <w:szCs w:val="22"/>
        </w:rPr>
        <w:t>Marks Available</w:t>
      </w:r>
      <w:r w:rsidR="002D36A8">
        <w:rPr>
          <w:rFonts w:ascii="Arial" w:hAnsi="Arial" w:cs="Arial"/>
          <w:b/>
          <w:color w:val="FF0000"/>
          <w:sz w:val="22"/>
          <w:szCs w:val="22"/>
        </w:rPr>
        <w:t xml:space="preserve"> 30</w:t>
      </w:r>
      <w:r w:rsidR="002D36A8" w:rsidRPr="00503502">
        <w:rPr>
          <w:rFonts w:ascii="Arial" w:hAnsi="Arial" w:cs="Arial"/>
          <w:b/>
          <w:color w:val="FF0000"/>
          <w:sz w:val="22"/>
          <w:szCs w:val="22"/>
        </w:rPr>
        <w:t xml:space="preserve"> out of 100)</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F4FD45" w14:textId="77777777" w:rsidR="008D2755" w:rsidRPr="00AB46C2" w:rsidRDefault="008D2755" w:rsidP="008D2755">
      <w:pPr>
        <w:pStyle w:val="ListParagraph"/>
        <w:numPr>
          <w:ilvl w:val="0"/>
          <w:numId w:val="20"/>
        </w:numPr>
        <w:spacing w:after="120"/>
        <w:rPr>
          <w:rFonts w:ascii="Arial" w:hAnsi="Arial" w:cs="Arial"/>
          <w:b/>
          <w:bCs/>
          <w:i/>
          <w:sz w:val="22"/>
          <w:szCs w:val="22"/>
        </w:rPr>
      </w:pPr>
      <w:r w:rsidRPr="00AB46C2">
        <w:rPr>
          <w:rFonts w:ascii="Arial" w:hAnsi="Arial" w:cs="Arial"/>
          <w:b/>
          <w:bCs/>
          <w:i/>
          <w:sz w:val="22"/>
          <w:szCs w:val="22"/>
        </w:rPr>
        <w:t xml:space="preserve">Show you can engage with a range of relevant literature. </w:t>
      </w:r>
    </w:p>
    <w:p w14:paraId="08A51770" w14:textId="77777777" w:rsidR="008D2755" w:rsidRPr="00AB46C2" w:rsidRDefault="008D2755" w:rsidP="008D2755">
      <w:pPr>
        <w:pStyle w:val="ListParagraph"/>
        <w:numPr>
          <w:ilvl w:val="0"/>
          <w:numId w:val="20"/>
        </w:numPr>
        <w:spacing w:after="120"/>
        <w:rPr>
          <w:rFonts w:ascii="Arial" w:hAnsi="Arial" w:cs="Arial"/>
          <w:b/>
          <w:bCs/>
          <w:i/>
          <w:sz w:val="22"/>
          <w:szCs w:val="22"/>
        </w:rPr>
      </w:pPr>
      <w:r w:rsidRPr="00AB46C2">
        <w:rPr>
          <w:rFonts w:ascii="Arial" w:hAnsi="Arial" w:cs="Arial"/>
          <w:b/>
          <w:bCs/>
          <w:i/>
          <w:sz w:val="22"/>
          <w:szCs w:val="22"/>
        </w:rPr>
        <w:t xml:space="preserve">Use discussion, critique and referencing to demonstrate your awareness of key theories and concepts. </w:t>
      </w:r>
    </w:p>
    <w:p w14:paraId="4080CF39" w14:textId="77777777" w:rsidR="008D2755" w:rsidRPr="00AB46C2" w:rsidRDefault="008D2755" w:rsidP="008D2755">
      <w:pPr>
        <w:pStyle w:val="ListParagraph"/>
        <w:numPr>
          <w:ilvl w:val="0"/>
          <w:numId w:val="20"/>
        </w:numPr>
        <w:spacing w:after="120"/>
        <w:rPr>
          <w:rFonts w:ascii="Arial" w:hAnsi="Arial" w:cs="Arial"/>
          <w:b/>
          <w:bCs/>
          <w:i/>
          <w:sz w:val="22"/>
          <w:szCs w:val="22"/>
        </w:rPr>
      </w:pPr>
      <w:r w:rsidRPr="00AB46C2">
        <w:rPr>
          <w:rFonts w:ascii="Arial" w:hAnsi="Arial" w:cs="Arial"/>
          <w:b/>
          <w:bCs/>
          <w:i/>
          <w:sz w:val="22"/>
          <w:szCs w:val="22"/>
        </w:rPr>
        <w:t>Apply your referencing skills clearly and consistently.</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6F53F0D3" w:rsidR="00D22D9C" w:rsidRPr="008D2755" w:rsidRDefault="00D22D9C" w:rsidP="00D22D9C">
      <w:pPr>
        <w:numPr>
          <w:ilvl w:val="0"/>
          <w:numId w:val="6"/>
        </w:numPr>
        <w:jc w:val="both"/>
        <w:rPr>
          <w:rFonts w:ascii="Arial" w:hAnsi="Arial" w:cs="Arial"/>
          <w:b/>
          <w:color w:val="BFBFBF" w:themeColor="background1" w:themeShade="BF"/>
          <w:sz w:val="22"/>
          <w:szCs w:val="22"/>
        </w:rPr>
      </w:pPr>
      <w:r w:rsidRPr="008D2755">
        <w:rPr>
          <w:rFonts w:ascii="Arial" w:hAnsi="Arial" w:cs="Arial"/>
          <w:b/>
          <w:color w:val="BFBFBF" w:themeColor="background1" w:themeShade="BF"/>
          <w:sz w:val="22"/>
          <w:szCs w:val="22"/>
        </w:rPr>
        <w:t xml:space="preserve">Knowledge and Understanding </w:t>
      </w:r>
      <w:r w:rsidR="005F3A53" w:rsidRPr="008D2755">
        <w:rPr>
          <w:rFonts w:ascii="Arial" w:hAnsi="Arial" w:cs="Arial"/>
          <w:b/>
          <w:color w:val="BFBFBF" w:themeColor="background1" w:themeShade="BF"/>
          <w:sz w:val="22"/>
          <w:szCs w:val="22"/>
        </w:rPr>
        <w:t>Skills</w:t>
      </w:r>
      <w:r w:rsidR="008D2755" w:rsidRPr="008D2755">
        <w:rPr>
          <w:rFonts w:ascii="Arial" w:hAnsi="Arial" w:cs="Arial"/>
          <w:b/>
          <w:color w:val="BFBFBF" w:themeColor="background1" w:themeShade="BF"/>
          <w:sz w:val="22"/>
          <w:szCs w:val="22"/>
        </w:rPr>
        <w:t xml:space="preserve"> (Not applicable for this assessment)</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34EC0B0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2D36A8">
        <w:rPr>
          <w:rFonts w:ascii="Arial" w:hAnsi="Arial" w:cs="Arial"/>
          <w:b/>
          <w:sz w:val="22"/>
          <w:szCs w:val="22"/>
        </w:rPr>
        <w:t xml:space="preserve"> </w:t>
      </w:r>
      <w:r w:rsidR="002D36A8" w:rsidRPr="00230E80">
        <w:rPr>
          <w:rFonts w:ascii="Arial" w:hAnsi="Arial" w:cs="Arial"/>
          <w:b/>
          <w:bCs/>
          <w:color w:val="FF0000"/>
          <w:sz w:val="22"/>
          <w:szCs w:val="22"/>
        </w:rPr>
        <w:t>(</w:t>
      </w:r>
      <w:r w:rsidR="002D36A8">
        <w:rPr>
          <w:rFonts w:ascii="Arial" w:hAnsi="Arial" w:cs="Arial"/>
          <w:b/>
          <w:bCs/>
          <w:color w:val="FF0000"/>
          <w:sz w:val="22"/>
          <w:szCs w:val="22"/>
        </w:rPr>
        <w:t xml:space="preserve">Maximum </w:t>
      </w:r>
      <w:r w:rsidR="002D36A8" w:rsidRPr="00F17D13">
        <w:rPr>
          <w:rFonts w:ascii="Arial" w:hAnsi="Arial" w:cs="Arial"/>
          <w:b/>
          <w:bCs/>
          <w:color w:val="FF0000"/>
          <w:sz w:val="22"/>
          <w:szCs w:val="22"/>
        </w:rPr>
        <w:t>Marks Available</w:t>
      </w:r>
      <w:r w:rsidR="002D36A8">
        <w:rPr>
          <w:rFonts w:ascii="Arial" w:hAnsi="Arial" w:cs="Arial"/>
          <w:b/>
          <w:color w:val="FF0000"/>
          <w:sz w:val="22"/>
          <w:szCs w:val="22"/>
        </w:rPr>
        <w:t xml:space="preserve"> </w:t>
      </w:r>
      <w:r w:rsidR="002D36A8" w:rsidRPr="00503502">
        <w:rPr>
          <w:rFonts w:ascii="Arial" w:hAnsi="Arial" w:cs="Arial"/>
          <w:b/>
          <w:color w:val="FF0000"/>
          <w:sz w:val="22"/>
          <w:szCs w:val="22"/>
        </w:rPr>
        <w:t>40 out of 100)</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35B7DE" w14:textId="77777777" w:rsidR="00155DBE" w:rsidRPr="005C776E" w:rsidRDefault="00155DBE" w:rsidP="00155DBE">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lang w:eastAsia="en-US"/>
        </w:rPr>
      </w:pPr>
      <w:r w:rsidRPr="005C776E">
        <w:rPr>
          <w:rFonts w:ascii="Arial" w:hAnsi="Arial" w:cs="Arial"/>
          <w:b/>
          <w:bCs/>
          <w:i/>
          <w:iCs/>
          <w:color w:val="000000"/>
          <w:sz w:val="22"/>
          <w:szCs w:val="22"/>
          <w:lang w:eastAsia="en-US"/>
        </w:rPr>
        <w:t>Create links and relationships to theories and practices throughout the essay;</w:t>
      </w:r>
    </w:p>
    <w:p w14:paraId="5EDB815C" w14:textId="77777777" w:rsidR="00155DBE" w:rsidRPr="005C776E" w:rsidRDefault="00155DBE" w:rsidP="00155DBE">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Critically evaluate and analyse the relevant theoretical and practice-based discourses;</w:t>
      </w:r>
    </w:p>
    <w:p w14:paraId="25FE8BBA" w14:textId="08404CA4" w:rsidR="00155DBE" w:rsidRPr="005C776E" w:rsidRDefault="00155DBE" w:rsidP="00155DBE">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Explicitly outline and justify the solutions, insights and understanding that have come from</w:t>
      </w:r>
      <w:r>
        <w:rPr>
          <w:rFonts w:ascii="Arial" w:hAnsi="Arial" w:cs="Arial"/>
          <w:b/>
          <w:bCs/>
          <w:i/>
          <w:iCs/>
          <w:color w:val="000000"/>
          <w:sz w:val="22"/>
          <w:szCs w:val="22"/>
          <w:lang w:eastAsia="en-US"/>
        </w:rPr>
        <w:t xml:space="preserve"> </w:t>
      </w:r>
      <w:r w:rsidRPr="005C776E">
        <w:rPr>
          <w:rFonts w:ascii="Arial" w:hAnsi="Arial" w:cs="Arial"/>
          <w:b/>
          <w:bCs/>
          <w:i/>
          <w:iCs/>
          <w:color w:val="000000"/>
          <w:sz w:val="22"/>
          <w:szCs w:val="22"/>
          <w:lang w:eastAsia="en-US"/>
        </w:rPr>
        <w:t>your research.</w:t>
      </w:r>
    </w:p>
    <w:p w14:paraId="612DD759" w14:textId="77777777" w:rsidR="00C01A3F" w:rsidRPr="00155DBE" w:rsidRDefault="00C01A3F" w:rsidP="00D22D9C">
      <w:pPr>
        <w:jc w:val="both"/>
        <w:rPr>
          <w:rFonts w:ascii="Arial" w:hAnsi="Arial" w:cs="Arial"/>
          <w:color w:val="BFBFBF" w:themeColor="background1" w:themeShade="BF"/>
          <w:sz w:val="22"/>
          <w:szCs w:val="22"/>
        </w:rPr>
      </w:pPr>
    </w:p>
    <w:p w14:paraId="36AB56C9" w14:textId="77777777" w:rsidR="00D22D9C" w:rsidRPr="00155DBE" w:rsidRDefault="00D22D9C" w:rsidP="00D22D9C">
      <w:pPr>
        <w:jc w:val="both"/>
        <w:rPr>
          <w:rFonts w:ascii="Arial" w:hAnsi="Arial" w:cs="Arial"/>
          <w:b/>
          <w:color w:val="BFBFBF" w:themeColor="background1" w:themeShade="BF"/>
          <w:sz w:val="22"/>
          <w:szCs w:val="22"/>
        </w:rPr>
      </w:pPr>
    </w:p>
    <w:p w14:paraId="662D349C" w14:textId="1D8EA98F" w:rsidR="00D22D9C" w:rsidRPr="00155DBE" w:rsidRDefault="00D22D9C" w:rsidP="00D22D9C">
      <w:pPr>
        <w:numPr>
          <w:ilvl w:val="0"/>
          <w:numId w:val="6"/>
        </w:numPr>
        <w:jc w:val="both"/>
        <w:rPr>
          <w:rFonts w:ascii="Arial" w:hAnsi="Arial" w:cs="Arial"/>
          <w:b/>
          <w:color w:val="BFBFBF" w:themeColor="background1" w:themeShade="BF"/>
          <w:sz w:val="22"/>
          <w:szCs w:val="22"/>
        </w:rPr>
      </w:pPr>
      <w:r w:rsidRPr="00155DBE">
        <w:rPr>
          <w:rFonts w:ascii="Arial" w:hAnsi="Arial" w:cs="Arial"/>
          <w:b/>
          <w:color w:val="BFBFBF" w:themeColor="background1" w:themeShade="BF"/>
          <w:sz w:val="22"/>
          <w:szCs w:val="22"/>
        </w:rPr>
        <w:t xml:space="preserve">Practical </w:t>
      </w:r>
      <w:r w:rsidR="005F3A53" w:rsidRPr="00155DBE">
        <w:rPr>
          <w:rFonts w:ascii="Arial" w:hAnsi="Arial" w:cs="Arial"/>
          <w:b/>
          <w:color w:val="BFBFBF" w:themeColor="background1" w:themeShade="BF"/>
          <w:sz w:val="22"/>
          <w:szCs w:val="22"/>
        </w:rPr>
        <w:t>Skills</w:t>
      </w:r>
      <w:r w:rsidR="00155DBE" w:rsidRPr="00155DBE">
        <w:rPr>
          <w:rFonts w:ascii="Arial" w:hAnsi="Arial" w:cs="Arial"/>
          <w:b/>
          <w:color w:val="BFBFBF" w:themeColor="background1" w:themeShade="BF"/>
          <w:sz w:val="22"/>
          <w:szCs w:val="22"/>
        </w:rPr>
        <w:t xml:space="preserve"> (Not applicable for this assessment)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09EF58D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2D36A8" w:rsidRPr="00230E80">
        <w:rPr>
          <w:rFonts w:ascii="Arial" w:hAnsi="Arial" w:cs="Arial"/>
          <w:b/>
          <w:bCs/>
          <w:color w:val="FF0000"/>
          <w:sz w:val="22"/>
          <w:szCs w:val="22"/>
        </w:rPr>
        <w:t>(</w:t>
      </w:r>
      <w:r w:rsidR="002D36A8">
        <w:rPr>
          <w:rFonts w:ascii="Arial" w:hAnsi="Arial" w:cs="Arial"/>
          <w:b/>
          <w:bCs/>
          <w:color w:val="FF0000"/>
          <w:sz w:val="22"/>
          <w:szCs w:val="22"/>
        </w:rPr>
        <w:t xml:space="preserve">Maximum </w:t>
      </w:r>
      <w:r w:rsidR="002D36A8" w:rsidRPr="00F17D13">
        <w:rPr>
          <w:rFonts w:ascii="Arial" w:hAnsi="Arial" w:cs="Arial"/>
          <w:b/>
          <w:bCs/>
          <w:color w:val="FF0000"/>
          <w:sz w:val="22"/>
          <w:szCs w:val="22"/>
        </w:rPr>
        <w:t>Marks Available</w:t>
      </w:r>
      <w:r w:rsidR="002D36A8">
        <w:rPr>
          <w:rFonts w:ascii="Arial" w:hAnsi="Arial" w:cs="Arial"/>
          <w:b/>
          <w:color w:val="FF0000"/>
          <w:sz w:val="22"/>
          <w:szCs w:val="22"/>
        </w:rPr>
        <w:t xml:space="preserve"> 3</w:t>
      </w:r>
      <w:r w:rsidR="002D36A8" w:rsidRPr="00503502">
        <w:rPr>
          <w:rFonts w:ascii="Arial" w:hAnsi="Arial" w:cs="Arial"/>
          <w:b/>
          <w:color w:val="FF0000"/>
          <w:sz w:val="22"/>
          <w:szCs w:val="22"/>
        </w:rPr>
        <w:t>0 out of 100)</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96EDCB" w14:textId="77777777" w:rsidR="00D56833" w:rsidRPr="005C776E" w:rsidRDefault="00D56833" w:rsidP="00D56833">
      <w:pPr>
        <w:pStyle w:val="ListParagraph"/>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Present your text with attention to the conventions of English language and grammar.</w:t>
      </w:r>
    </w:p>
    <w:p w14:paraId="2E2D748A" w14:textId="77777777" w:rsidR="00D56833" w:rsidRPr="005C776E" w:rsidRDefault="00D56833" w:rsidP="00D56833">
      <w:pPr>
        <w:pStyle w:val="ListParagraph"/>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Communicate your ideas in a coherent and consistent style with due consideration to the reader/audience.</w:t>
      </w:r>
    </w:p>
    <w:p w14:paraId="20DCAC46" w14:textId="77777777" w:rsidR="00D56833" w:rsidRPr="005C776E" w:rsidRDefault="00D56833" w:rsidP="00D56833">
      <w:pPr>
        <w:pStyle w:val="ListParagraph"/>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2"/>
          <w:szCs w:val="22"/>
          <w:lang w:eastAsia="en-US"/>
        </w:rPr>
      </w:pPr>
      <w:r w:rsidRPr="005C776E">
        <w:rPr>
          <w:rFonts w:ascii="Arial" w:hAnsi="Arial" w:cs="Arial"/>
          <w:b/>
          <w:bCs/>
          <w:i/>
          <w:iCs/>
          <w:color w:val="000000"/>
          <w:sz w:val="22"/>
          <w:szCs w:val="22"/>
          <w:lang w:eastAsia="en-US"/>
        </w:rPr>
        <w:t>Apply your writing knowledge showing a command of writing structures, such as sentence structure, paragraphing, and appropriate and explicit use of visuals to enhance communication.</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B319926" w:rsidR="00152E9D" w:rsidRPr="00A406E5" w:rsidRDefault="00D5683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5C91BEDC"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D56833">
              <w:rPr>
                <w:rFonts w:ascii="Arial" w:hAnsi="Arial" w:cs="Arial"/>
                <w:b/>
              </w:rPr>
              <w:t xml:space="preserve"> (Not applicable to this assessment) </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D56833">
        <w:trPr>
          <w:trHeight w:val="450"/>
        </w:trPr>
        <w:tc>
          <w:tcPr>
            <w:tcW w:w="4169" w:type="pct"/>
            <w:vMerge w:val="restart"/>
            <w:tcBorders>
              <w:top w:val="single" w:sz="4" w:space="0" w:color="auto"/>
              <w:left w:val="single" w:sz="4" w:space="0" w:color="auto"/>
              <w:right w:val="single" w:sz="4" w:space="0" w:color="auto"/>
            </w:tcBorders>
            <w:shd w:val="clear" w:color="auto" w:fill="D9D9D9" w:themeFill="background1" w:themeFillShade="D9"/>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D56833">
        <w:trPr>
          <w:trHeight w:val="451"/>
        </w:trPr>
        <w:tc>
          <w:tcPr>
            <w:tcW w:w="4169" w:type="pct"/>
            <w:vMerge/>
            <w:tcBorders>
              <w:left w:val="single" w:sz="4" w:space="0" w:color="auto"/>
              <w:bottom w:val="single" w:sz="4" w:space="0" w:color="auto"/>
              <w:right w:val="single" w:sz="4" w:space="0" w:color="auto"/>
            </w:tcBorders>
            <w:shd w:val="clear" w:color="auto" w:fill="D9D9D9" w:themeFill="background1" w:themeFillShade="D9"/>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034C6640" w:rsidR="00152E9D" w:rsidRPr="00A406E5" w:rsidRDefault="00D56833"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584B7778"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D56833">
              <w:rPr>
                <w:rFonts w:ascii="Arial" w:hAnsi="Arial" w:cs="Arial"/>
                <w:b/>
              </w:rPr>
              <w:t xml:space="preserve"> (Not applicable to this assessment)</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D56833">
        <w:trPr>
          <w:trHeight w:val="451"/>
        </w:trPr>
        <w:tc>
          <w:tcPr>
            <w:tcW w:w="4169" w:type="pct"/>
            <w:vMerge w:val="restart"/>
            <w:tcBorders>
              <w:top w:val="single" w:sz="4" w:space="0" w:color="auto"/>
              <w:left w:val="single" w:sz="4" w:space="0" w:color="auto"/>
              <w:right w:val="single" w:sz="4" w:space="0" w:color="auto"/>
            </w:tcBorders>
            <w:shd w:val="clear" w:color="auto" w:fill="D9D9D9" w:themeFill="background1" w:themeFillShade="D9"/>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D568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5719E1" w14:textId="77777777" w:rsidR="00152E9D" w:rsidRPr="00D56833" w:rsidRDefault="00152E9D" w:rsidP="00152E9D">
            <w:pPr>
              <w:jc w:val="center"/>
              <w:rPr>
                <w:rFonts w:ascii="Arial" w:hAnsi="Arial" w:cs="Arial"/>
                <w:color w:val="BFBFBF" w:themeColor="background1" w:themeShade="BF"/>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D56833">
        <w:trPr>
          <w:trHeight w:val="450"/>
        </w:trPr>
        <w:tc>
          <w:tcPr>
            <w:tcW w:w="4169" w:type="pct"/>
            <w:vMerge/>
            <w:tcBorders>
              <w:left w:val="single" w:sz="4" w:space="0" w:color="auto"/>
              <w:bottom w:val="single" w:sz="4" w:space="0" w:color="auto"/>
              <w:right w:val="single" w:sz="4" w:space="0" w:color="auto"/>
            </w:tcBorders>
            <w:shd w:val="clear" w:color="auto" w:fill="D9D9D9" w:themeFill="background1" w:themeFillShade="D9"/>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288D1B00" w:rsidR="00152E9D" w:rsidRPr="00A406E5" w:rsidRDefault="00D5683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68EAED" w14:textId="77777777" w:rsidR="00AC6DF1" w:rsidRDefault="00AC6DF1">
      <w:r>
        <w:separator/>
      </w:r>
    </w:p>
  </w:endnote>
  <w:endnote w:type="continuationSeparator" w:id="0">
    <w:p w14:paraId="21CF8D19" w14:textId="77777777" w:rsidR="00AC6DF1" w:rsidRDefault="00AC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BoldMT">
    <w:altName w:val="Arial"/>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8724E5" w14:textId="77777777" w:rsidR="00AC6DF1" w:rsidRDefault="00AC6DF1">
      <w:r>
        <w:separator/>
      </w:r>
    </w:p>
  </w:footnote>
  <w:footnote w:type="continuationSeparator" w:id="0">
    <w:p w14:paraId="157C1309" w14:textId="77777777" w:rsidR="00AC6DF1" w:rsidRDefault="00AC6D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A1B03"/>
    <w:multiLevelType w:val="hybridMultilevel"/>
    <w:tmpl w:val="767013F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00030DB"/>
    <w:multiLevelType w:val="hybridMultilevel"/>
    <w:tmpl w:val="02DC2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714F1"/>
    <w:multiLevelType w:val="hybridMultilevel"/>
    <w:tmpl w:val="0F08E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8DD6A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3"/>
  </w:num>
  <w:num w:numId="2" w16cid:durableId="1189367096">
    <w:abstractNumId w:val="12"/>
  </w:num>
  <w:num w:numId="3" w16cid:durableId="522594147">
    <w:abstractNumId w:val="21"/>
  </w:num>
  <w:num w:numId="4" w16cid:durableId="1679189305">
    <w:abstractNumId w:val="14"/>
  </w:num>
  <w:num w:numId="5" w16cid:durableId="1356270182">
    <w:abstractNumId w:val="10"/>
  </w:num>
  <w:num w:numId="6" w16cid:durableId="493838803">
    <w:abstractNumId w:val="20"/>
  </w:num>
  <w:num w:numId="7" w16cid:durableId="1685862695">
    <w:abstractNumId w:val="4"/>
  </w:num>
  <w:num w:numId="8" w16cid:durableId="90704009">
    <w:abstractNumId w:val="19"/>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7"/>
  </w:num>
  <w:num w:numId="14" w16cid:durableId="354356693">
    <w:abstractNumId w:val="5"/>
  </w:num>
  <w:num w:numId="15" w16cid:durableId="871109064">
    <w:abstractNumId w:val="0"/>
  </w:num>
  <w:num w:numId="16" w16cid:durableId="1111121824">
    <w:abstractNumId w:val="8"/>
  </w:num>
  <w:num w:numId="17" w16cid:durableId="2061047979">
    <w:abstractNumId w:val="18"/>
  </w:num>
  <w:num w:numId="18" w16cid:durableId="1270166761">
    <w:abstractNumId w:val="16"/>
  </w:num>
  <w:num w:numId="19" w16cid:durableId="488984380">
    <w:abstractNumId w:val="22"/>
  </w:num>
  <w:num w:numId="20" w16cid:durableId="616985623">
    <w:abstractNumId w:val="2"/>
  </w:num>
  <w:num w:numId="21" w16cid:durableId="1825123815">
    <w:abstractNumId w:val="9"/>
  </w:num>
  <w:num w:numId="22" w16cid:durableId="58983338">
    <w:abstractNumId w:val="15"/>
  </w:num>
  <w:num w:numId="23" w16cid:durableId="173612302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17B3"/>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55DBE"/>
    <w:rsid w:val="0017512A"/>
    <w:rsid w:val="00196958"/>
    <w:rsid w:val="001A1E39"/>
    <w:rsid w:val="001A2162"/>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36A8"/>
    <w:rsid w:val="002D5B3F"/>
    <w:rsid w:val="002E272E"/>
    <w:rsid w:val="002F5778"/>
    <w:rsid w:val="00316F10"/>
    <w:rsid w:val="003223E0"/>
    <w:rsid w:val="00352C4A"/>
    <w:rsid w:val="00362560"/>
    <w:rsid w:val="003732FD"/>
    <w:rsid w:val="003753B2"/>
    <w:rsid w:val="00376559"/>
    <w:rsid w:val="00377364"/>
    <w:rsid w:val="00382BAA"/>
    <w:rsid w:val="00384D73"/>
    <w:rsid w:val="00393EB6"/>
    <w:rsid w:val="003A3614"/>
    <w:rsid w:val="003A3CE5"/>
    <w:rsid w:val="003B366F"/>
    <w:rsid w:val="003B3F9D"/>
    <w:rsid w:val="003B6C95"/>
    <w:rsid w:val="003D051A"/>
    <w:rsid w:val="003E5751"/>
    <w:rsid w:val="003F2DBA"/>
    <w:rsid w:val="004046A9"/>
    <w:rsid w:val="00404C50"/>
    <w:rsid w:val="00423934"/>
    <w:rsid w:val="00426244"/>
    <w:rsid w:val="00451810"/>
    <w:rsid w:val="00470A38"/>
    <w:rsid w:val="00477880"/>
    <w:rsid w:val="004874DE"/>
    <w:rsid w:val="00493A5B"/>
    <w:rsid w:val="00496915"/>
    <w:rsid w:val="004B02F0"/>
    <w:rsid w:val="004B5334"/>
    <w:rsid w:val="004B6C14"/>
    <w:rsid w:val="004C7EFB"/>
    <w:rsid w:val="004D5E9B"/>
    <w:rsid w:val="004D63D9"/>
    <w:rsid w:val="004E06FF"/>
    <w:rsid w:val="004E6585"/>
    <w:rsid w:val="004F38B4"/>
    <w:rsid w:val="0050249F"/>
    <w:rsid w:val="00517A94"/>
    <w:rsid w:val="00524566"/>
    <w:rsid w:val="00527E60"/>
    <w:rsid w:val="00530BEF"/>
    <w:rsid w:val="00552351"/>
    <w:rsid w:val="0055480B"/>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3917"/>
    <w:rsid w:val="006140BF"/>
    <w:rsid w:val="006161BE"/>
    <w:rsid w:val="00620787"/>
    <w:rsid w:val="00632434"/>
    <w:rsid w:val="0063478F"/>
    <w:rsid w:val="00644256"/>
    <w:rsid w:val="00645B0A"/>
    <w:rsid w:val="00661D6F"/>
    <w:rsid w:val="006628E9"/>
    <w:rsid w:val="0066725E"/>
    <w:rsid w:val="006716C7"/>
    <w:rsid w:val="0067264D"/>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26C5C"/>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7D71"/>
    <w:rsid w:val="008804F3"/>
    <w:rsid w:val="00896134"/>
    <w:rsid w:val="008A62BC"/>
    <w:rsid w:val="008B43E7"/>
    <w:rsid w:val="008C1070"/>
    <w:rsid w:val="008D2755"/>
    <w:rsid w:val="008D763F"/>
    <w:rsid w:val="008F036F"/>
    <w:rsid w:val="008F1308"/>
    <w:rsid w:val="008F78C2"/>
    <w:rsid w:val="00904568"/>
    <w:rsid w:val="00911394"/>
    <w:rsid w:val="00923EF2"/>
    <w:rsid w:val="00926D25"/>
    <w:rsid w:val="00926E9D"/>
    <w:rsid w:val="009315A0"/>
    <w:rsid w:val="00932C6E"/>
    <w:rsid w:val="00933F10"/>
    <w:rsid w:val="009433C5"/>
    <w:rsid w:val="009436E8"/>
    <w:rsid w:val="00962B7D"/>
    <w:rsid w:val="00965881"/>
    <w:rsid w:val="00982DA7"/>
    <w:rsid w:val="009871FF"/>
    <w:rsid w:val="00990799"/>
    <w:rsid w:val="00995D51"/>
    <w:rsid w:val="009A0631"/>
    <w:rsid w:val="009B10ED"/>
    <w:rsid w:val="009C463E"/>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C6DF1"/>
    <w:rsid w:val="00AD2430"/>
    <w:rsid w:val="00AE41A6"/>
    <w:rsid w:val="00AF0E34"/>
    <w:rsid w:val="00AF207E"/>
    <w:rsid w:val="00AF271D"/>
    <w:rsid w:val="00AF36EA"/>
    <w:rsid w:val="00AF56C2"/>
    <w:rsid w:val="00B004E6"/>
    <w:rsid w:val="00B0744D"/>
    <w:rsid w:val="00B50EA8"/>
    <w:rsid w:val="00B64082"/>
    <w:rsid w:val="00B72325"/>
    <w:rsid w:val="00B76E6A"/>
    <w:rsid w:val="00B81AD3"/>
    <w:rsid w:val="00B829D8"/>
    <w:rsid w:val="00B84B5B"/>
    <w:rsid w:val="00B86446"/>
    <w:rsid w:val="00BA1176"/>
    <w:rsid w:val="00BE0B01"/>
    <w:rsid w:val="00BE79C7"/>
    <w:rsid w:val="00BF3CB5"/>
    <w:rsid w:val="00C01A3F"/>
    <w:rsid w:val="00C073F1"/>
    <w:rsid w:val="00C1285B"/>
    <w:rsid w:val="00C1361B"/>
    <w:rsid w:val="00C14E1F"/>
    <w:rsid w:val="00C2749A"/>
    <w:rsid w:val="00C315AF"/>
    <w:rsid w:val="00C36D9A"/>
    <w:rsid w:val="00C44A72"/>
    <w:rsid w:val="00C61FC2"/>
    <w:rsid w:val="00C705F9"/>
    <w:rsid w:val="00C74186"/>
    <w:rsid w:val="00C80F0F"/>
    <w:rsid w:val="00C8667A"/>
    <w:rsid w:val="00C93BCB"/>
    <w:rsid w:val="00CC241A"/>
    <w:rsid w:val="00CE4035"/>
    <w:rsid w:val="00CE65AB"/>
    <w:rsid w:val="00CF361C"/>
    <w:rsid w:val="00CF4266"/>
    <w:rsid w:val="00D22D9C"/>
    <w:rsid w:val="00D241F1"/>
    <w:rsid w:val="00D275CB"/>
    <w:rsid w:val="00D30DFA"/>
    <w:rsid w:val="00D463A5"/>
    <w:rsid w:val="00D4710D"/>
    <w:rsid w:val="00D47D25"/>
    <w:rsid w:val="00D56833"/>
    <w:rsid w:val="00D62ACD"/>
    <w:rsid w:val="00DA36EE"/>
    <w:rsid w:val="00DB116D"/>
    <w:rsid w:val="00DD17CC"/>
    <w:rsid w:val="00DE217A"/>
    <w:rsid w:val="00DE67C2"/>
    <w:rsid w:val="00DF321B"/>
    <w:rsid w:val="00E230E0"/>
    <w:rsid w:val="00E27F15"/>
    <w:rsid w:val="00E51AAC"/>
    <w:rsid w:val="00E66CC0"/>
    <w:rsid w:val="00E728A9"/>
    <w:rsid w:val="00E8006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377364"/>
  </w:style>
  <w:style w:type="character" w:customStyle="1" w:styleId="eop">
    <w:name w:val="eop"/>
    <w:basedOn w:val="DefaultParagraphFont"/>
    <w:rsid w:val="00377364"/>
  </w:style>
  <w:style w:type="paragraph" w:customStyle="1" w:styleId="bullet">
    <w:name w:val="bullet"/>
    <w:link w:val="bulletChar"/>
    <w:rsid w:val="00AF36E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F36EA"/>
    <w:rPr>
      <w:sz w:val="24"/>
      <w:lang w:eastAsia="en-GB"/>
    </w:rPr>
  </w:style>
  <w:style w:type="character" w:customStyle="1" w:styleId="ListParagraphChar">
    <w:name w:val="List Paragraph Char"/>
    <w:link w:val="ListParagraph"/>
    <w:uiPriority w:val="34"/>
    <w:locked/>
    <w:rsid w:val="008D2755"/>
    <w:rPr>
      <w:lang w:eastAsia="en-GB"/>
    </w:rPr>
  </w:style>
  <w:style w:type="paragraph" w:customStyle="1" w:styleId="p1">
    <w:name w:val="p1"/>
    <w:basedOn w:val="Normal"/>
    <w:rsid w:val="008C1070"/>
    <w:rPr>
      <w:rFonts w:ascii="Arial" w:eastAsiaTheme="minorEastAsia" w:hAnsi="Arial" w:cs="Arial"/>
      <w:color w:val="000000"/>
      <w:sz w:val="17"/>
      <w:szCs w:val="17"/>
    </w:rPr>
  </w:style>
  <w:style w:type="character" w:customStyle="1" w:styleId="s1">
    <w:name w:val="s1"/>
    <w:basedOn w:val="DefaultParagraphFont"/>
    <w:rsid w:val="008C1070"/>
    <w:rPr>
      <w:rFonts w:ascii="Arial" w:hAnsi="Arial" w:cs="Arial" w:hint="default"/>
      <w:b w:val="0"/>
      <w:bCs w:val="0"/>
      <w:i w:val="0"/>
      <w:iCs w:val="0"/>
      <w:sz w:val="17"/>
      <w:szCs w:val="17"/>
    </w:rPr>
  </w:style>
  <w:style w:type="character" w:customStyle="1" w:styleId="s2">
    <w:name w:val="s2"/>
    <w:basedOn w:val="DefaultParagraphFont"/>
    <w:rsid w:val="008C1070"/>
    <w:rPr>
      <w:rFonts w:ascii="Arial-BoldMT" w:hAnsi="Arial-BoldMT" w:hint="default"/>
      <w:b/>
      <w:bCs/>
      <w:i w:val="0"/>
      <w:iCs w:val="0"/>
      <w:sz w:val="17"/>
      <w:szCs w:val="17"/>
    </w:rPr>
  </w:style>
  <w:style w:type="character" w:customStyle="1" w:styleId="s3">
    <w:name w:val="s3"/>
    <w:basedOn w:val="DefaultParagraphFont"/>
    <w:rsid w:val="008C1070"/>
    <w:rPr>
      <w:rFonts w:ascii="Helvetica" w:hAnsi="Helvetica" w:hint="default"/>
      <w:b w:val="0"/>
      <w:bCs w:val="0"/>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12</Pages>
  <Words>3301</Words>
  <Characters>19502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Menna Buss</cp:lastModifiedBy>
  <cp:revision>2</cp:revision>
  <cp:lastPrinted>2014-10-10T07:42:00Z</cp:lastPrinted>
  <dcterms:created xsi:type="dcterms:W3CDTF">2026-10-06T15:46:00Z</dcterms:created>
  <dcterms:modified xsi:type="dcterms:W3CDTF">2026-10-06T15:46:00Z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